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Default="00F36590" w:rsidP="003B65BD">
            <w:pPr>
              <w:spacing w:after="120" w:line="340" w:lineRule="exact"/>
              <w:rPr>
                <w:b/>
                <w:bCs/>
                <w:color w:val="808080"/>
                <w:sz w:val="28"/>
                <w:szCs w:val="36"/>
                <w:rtl/>
                <w:lang w:bidi="ar-EG"/>
              </w:rPr>
            </w:pPr>
            <w:r w:rsidRPr="005B4E8E">
              <w:rPr>
                <w:b/>
                <w:bCs/>
                <w:color w:val="808080"/>
                <w:sz w:val="28"/>
                <w:szCs w:val="36"/>
                <w:rtl/>
              </w:rPr>
              <w:t>مكتب</w:t>
            </w:r>
            <w:r w:rsidRPr="005B4E8E">
              <w:rPr>
                <w:rFonts w:hint="cs"/>
                <w:b/>
                <w:bCs/>
                <w:color w:val="808080"/>
                <w:sz w:val="28"/>
                <w:szCs w:val="36"/>
                <w:rtl/>
              </w:rPr>
              <w:t xml:space="preserve"> </w:t>
            </w:r>
            <w:r w:rsidRPr="005B4E8E">
              <w:rPr>
                <w:b/>
                <w:bCs/>
                <w:color w:val="808080"/>
                <w:sz w:val="28"/>
                <w:szCs w:val="36"/>
                <w:rtl/>
              </w:rPr>
              <w:t>الاتصالات</w:t>
            </w:r>
            <w:r w:rsidRPr="005B4E8E">
              <w:rPr>
                <w:rFonts w:hint="cs"/>
                <w:b/>
                <w:bCs/>
                <w:color w:val="808080"/>
                <w:sz w:val="28"/>
                <w:szCs w:val="36"/>
                <w:rtl/>
              </w:rPr>
              <w:t xml:space="preserve"> </w:t>
            </w:r>
            <w:r w:rsidRPr="005B4E8E">
              <w:rPr>
                <w:b/>
                <w:bCs/>
                <w:color w:val="808080"/>
                <w:sz w:val="28"/>
                <w:szCs w:val="36"/>
                <w:rtl/>
              </w:rPr>
              <w:t>الراديوية</w:t>
            </w:r>
            <w:r w:rsidRPr="005B4E8E">
              <w:rPr>
                <w:rFonts w:hint="cs"/>
                <w:b/>
                <w:bCs/>
                <w:color w:val="808080"/>
                <w:sz w:val="28"/>
                <w:szCs w:val="36"/>
                <w:rtl/>
              </w:rPr>
              <w:t xml:space="preserve"> </w:t>
            </w:r>
            <w:r w:rsidRPr="005B4E8E">
              <w:rPr>
                <w:b/>
                <w:bCs/>
                <w:color w:val="808080"/>
                <w:sz w:val="28"/>
                <w:szCs w:val="36"/>
                <w:lang w:bidi="ar-SY"/>
              </w:rPr>
              <w:t>(BR)</w:t>
            </w:r>
          </w:p>
          <w:p w:rsidR="00990E85" w:rsidRDefault="00990E85" w:rsidP="00990E85">
            <w:pPr>
              <w:spacing w:before="0" w:line="280" w:lineRule="exact"/>
              <w:rPr>
                <w:b/>
                <w:bCs/>
                <w:color w:val="808080"/>
                <w:sz w:val="28"/>
                <w:szCs w:val="36"/>
                <w:rtl/>
                <w:lang w:bidi="ar-EG"/>
              </w:rPr>
            </w:pPr>
          </w:p>
          <w:p w:rsidR="00990E85" w:rsidRPr="005B4E8E" w:rsidRDefault="00990E85" w:rsidP="00FD2B5B">
            <w:pPr>
              <w:spacing w:before="0" w:line="340" w:lineRule="exact"/>
              <w:rPr>
                <w:b/>
                <w:bCs/>
                <w:color w:val="808080"/>
                <w:sz w:val="28"/>
                <w:szCs w:val="36"/>
                <w:rtl/>
                <w:lang w:bidi="ar-EG"/>
              </w:rPr>
            </w:pPr>
          </w:p>
        </w:tc>
      </w:tr>
      <w:tr w:rsidR="00F36590" w:rsidRPr="00F36590" w:rsidTr="003B65BD">
        <w:tc>
          <w:tcPr>
            <w:tcW w:w="2707" w:type="pct"/>
            <w:gridSpan w:val="2"/>
            <w:shd w:val="clear" w:color="auto" w:fill="auto"/>
          </w:tcPr>
          <w:p w:rsidR="00F36590" w:rsidRPr="00F36590" w:rsidRDefault="00F36590" w:rsidP="00935649">
            <w:pPr>
              <w:spacing w:before="60" w:line="260" w:lineRule="exact"/>
              <w:jc w:val="left"/>
              <w:rPr>
                <w:lang w:bidi="ar-SY"/>
              </w:rPr>
            </w:pPr>
            <w:r w:rsidRPr="00F36590">
              <w:rPr>
                <w:rFonts w:hint="cs"/>
                <w:rtl/>
                <w:lang w:bidi="ar-AE"/>
              </w:rPr>
              <w:t>الرسالة ال</w:t>
            </w:r>
            <w:r w:rsidR="005B4E8E">
              <w:rPr>
                <w:rFonts w:hint="cs"/>
                <w:rtl/>
                <w:lang w:bidi="ar-AE"/>
              </w:rPr>
              <w:t>‍</w:t>
            </w:r>
            <w:r w:rsidRPr="00F36590">
              <w:rPr>
                <w:rFonts w:hint="cs"/>
                <w:rtl/>
                <w:lang w:bidi="ar-AE"/>
              </w:rPr>
              <w:t>معممة</w:t>
            </w:r>
          </w:p>
          <w:p w:rsidR="00F36590" w:rsidRPr="00F36590" w:rsidRDefault="005C56D0" w:rsidP="00935649">
            <w:pPr>
              <w:spacing w:before="0" w:after="60" w:line="260" w:lineRule="exact"/>
              <w:jc w:val="left"/>
              <w:rPr>
                <w:rtl/>
                <w:lang w:bidi="ar-SY"/>
              </w:rPr>
            </w:pPr>
            <w:r w:rsidRPr="005C56D0">
              <w:rPr>
                <w:b/>
                <w:bCs/>
                <w:lang w:val="en-GB" w:bidi="ar-SY"/>
              </w:rPr>
              <w:t>CR</w:t>
            </w:r>
            <w:r w:rsidR="00F36590" w:rsidRPr="005C56D0">
              <w:rPr>
                <w:b/>
                <w:bCs/>
                <w:lang w:val="en-GB" w:bidi="ar-SY"/>
              </w:rPr>
              <w:t>/</w:t>
            </w:r>
            <w:r w:rsidRPr="005C56D0">
              <w:rPr>
                <w:b/>
                <w:bCs/>
                <w:lang w:bidi="ar-SY"/>
              </w:rPr>
              <w:t>409</w:t>
            </w:r>
          </w:p>
        </w:tc>
        <w:tc>
          <w:tcPr>
            <w:tcW w:w="2293" w:type="pct"/>
            <w:shd w:val="clear" w:color="auto" w:fill="auto"/>
          </w:tcPr>
          <w:p w:rsidR="00F36590" w:rsidRPr="005C56D0" w:rsidRDefault="005C56D0" w:rsidP="005C56D0">
            <w:pPr>
              <w:spacing w:before="60" w:after="60" w:line="260" w:lineRule="exact"/>
              <w:jc w:val="right"/>
              <w:rPr>
                <w:rtl/>
                <w:lang w:bidi="ar-SY"/>
              </w:rPr>
            </w:pPr>
            <w:r w:rsidRPr="005C56D0">
              <w:rPr>
                <w:lang w:val="fr-FR" w:bidi="ar-SY"/>
              </w:rPr>
              <w:t>28</w:t>
            </w:r>
            <w:r w:rsidR="00F36590" w:rsidRPr="005C56D0">
              <w:rPr>
                <w:rFonts w:hint="cs"/>
                <w:rtl/>
                <w:lang w:bidi="ar-SY"/>
              </w:rPr>
              <w:t xml:space="preserve"> </w:t>
            </w:r>
            <w:r w:rsidRPr="005C56D0">
              <w:rPr>
                <w:rFonts w:hint="cs"/>
                <w:rtl/>
                <w:lang w:bidi="ar-SY"/>
              </w:rPr>
              <w:t>يوليو</w:t>
            </w:r>
            <w:r w:rsidR="00F36590" w:rsidRPr="005C56D0">
              <w:rPr>
                <w:rFonts w:hint="cs"/>
                <w:rtl/>
                <w:lang w:bidi="ar-SY"/>
              </w:rPr>
              <w:t xml:space="preserve"> </w:t>
            </w:r>
            <w:r w:rsidR="00F36590" w:rsidRPr="005C56D0">
              <w:rPr>
                <w:lang w:bidi="ar-SY"/>
              </w:rPr>
              <w:t>201</w:t>
            </w:r>
            <w:r w:rsidR="00083A9A" w:rsidRPr="005C56D0">
              <w:rPr>
                <w:lang w:bidi="ar-SY"/>
              </w:rPr>
              <w:t>6</w:t>
            </w:r>
          </w:p>
        </w:tc>
      </w:tr>
      <w:tr w:rsidR="00F36590" w:rsidRPr="00F36590" w:rsidTr="003B65BD">
        <w:tc>
          <w:tcPr>
            <w:tcW w:w="5000" w:type="pct"/>
            <w:gridSpan w:val="3"/>
            <w:shd w:val="clear" w:color="auto" w:fill="auto"/>
          </w:tcPr>
          <w:p w:rsidR="00F36590" w:rsidRPr="00241274" w:rsidRDefault="00F36590" w:rsidP="00661B2B">
            <w:pPr>
              <w:spacing w:before="0" w:line="280" w:lineRule="exact"/>
              <w:rPr>
                <w:rtl/>
                <w:lang w:bidi="ar-SY"/>
              </w:rPr>
            </w:pPr>
          </w:p>
        </w:tc>
      </w:tr>
      <w:tr w:rsidR="00F36590" w:rsidRPr="00F36590" w:rsidTr="003B65BD">
        <w:tc>
          <w:tcPr>
            <w:tcW w:w="5000" w:type="pct"/>
            <w:gridSpan w:val="3"/>
            <w:shd w:val="clear" w:color="auto" w:fill="auto"/>
          </w:tcPr>
          <w:p w:rsidR="00F36590" w:rsidRPr="00241274" w:rsidRDefault="00F36590" w:rsidP="00661B2B">
            <w:pPr>
              <w:spacing w:before="0" w:line="280" w:lineRule="exact"/>
              <w:rPr>
                <w:rtl/>
                <w:lang w:bidi="ar-SY"/>
              </w:rPr>
            </w:pPr>
          </w:p>
        </w:tc>
      </w:tr>
      <w:tr w:rsidR="00F36590" w:rsidRPr="00F36590" w:rsidTr="003B65BD">
        <w:tc>
          <w:tcPr>
            <w:tcW w:w="5000" w:type="pct"/>
            <w:gridSpan w:val="3"/>
            <w:shd w:val="clear" w:color="auto" w:fill="auto"/>
          </w:tcPr>
          <w:p w:rsidR="00F36590" w:rsidRDefault="00F36590" w:rsidP="005C56D0">
            <w:pPr>
              <w:spacing w:after="120"/>
              <w:jc w:val="left"/>
              <w:rPr>
                <w:b/>
                <w:bCs/>
                <w:rtl/>
                <w:lang w:bidi="ar-SY"/>
              </w:rPr>
            </w:pPr>
            <w:r w:rsidRPr="00F36590">
              <w:rPr>
                <w:b/>
                <w:bCs/>
                <w:rtl/>
              </w:rPr>
              <w:t>إلى إدارات الدول الأعضاء في الات</w:t>
            </w:r>
            <w:r w:rsidRPr="00F36590">
              <w:rPr>
                <w:rFonts w:hint="cs"/>
                <w:b/>
                <w:bCs/>
                <w:rtl/>
              </w:rPr>
              <w:t>‍</w:t>
            </w:r>
            <w:r w:rsidRPr="00F36590">
              <w:rPr>
                <w:b/>
                <w:bCs/>
                <w:rtl/>
              </w:rPr>
              <w:t xml:space="preserve">حاد </w:t>
            </w:r>
            <w:r w:rsidR="005B4E8E">
              <w:rPr>
                <w:rFonts w:hint="cs"/>
                <w:b/>
                <w:bCs/>
                <w:rtl/>
                <w:lang w:bidi="ar-SY"/>
              </w:rPr>
              <w:t>الدولي للاتصالات</w:t>
            </w:r>
          </w:p>
          <w:p w:rsidR="000F7FD6" w:rsidRPr="00F36590" w:rsidRDefault="000F7FD6" w:rsidP="005C56D0">
            <w:pPr>
              <w:spacing w:after="120"/>
              <w:jc w:val="left"/>
              <w:rPr>
                <w:b/>
                <w:bCs/>
                <w:lang w:bidi="ar-SY"/>
              </w:rPr>
            </w:pPr>
          </w:p>
        </w:tc>
      </w:tr>
      <w:tr w:rsidR="00F36590" w:rsidRPr="00F36590" w:rsidTr="003B65BD">
        <w:tc>
          <w:tcPr>
            <w:tcW w:w="5000" w:type="pct"/>
            <w:gridSpan w:val="3"/>
            <w:shd w:val="clear" w:color="auto" w:fill="auto"/>
          </w:tcPr>
          <w:p w:rsidR="00F36590" w:rsidRPr="00F36590" w:rsidRDefault="00F36590" w:rsidP="00661B2B">
            <w:pPr>
              <w:spacing w:before="0" w:line="280" w:lineRule="exact"/>
              <w:rPr>
                <w:lang w:val="en-GB" w:bidi="ar-SY"/>
              </w:rPr>
            </w:pPr>
          </w:p>
        </w:tc>
      </w:tr>
      <w:tr w:rsidR="00661B2B" w:rsidRPr="00F36590" w:rsidTr="003B65BD">
        <w:tc>
          <w:tcPr>
            <w:tcW w:w="5000" w:type="pct"/>
            <w:gridSpan w:val="3"/>
            <w:shd w:val="clear" w:color="auto" w:fill="auto"/>
          </w:tcPr>
          <w:p w:rsidR="00661B2B" w:rsidRPr="00F36590" w:rsidRDefault="00661B2B" w:rsidP="00661B2B">
            <w:pPr>
              <w:spacing w:before="0" w:line="28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5C56D0" w:rsidRDefault="005C56D0" w:rsidP="005C56D0">
            <w:pPr>
              <w:tabs>
                <w:tab w:val="clear" w:pos="794"/>
                <w:tab w:val="left" w:pos="386"/>
              </w:tabs>
              <w:spacing w:before="60" w:after="60" w:line="340" w:lineRule="exact"/>
              <w:ind w:left="386" w:hanging="386"/>
              <w:rPr>
                <w:b/>
                <w:bCs/>
                <w:lang w:bidi="ar-SY"/>
              </w:rPr>
            </w:pPr>
            <w:r w:rsidRPr="005C56D0">
              <w:rPr>
                <w:rFonts w:hint="cs"/>
                <w:b/>
                <w:bCs/>
                <w:rtl/>
                <w:lang w:bidi="ar-EG"/>
              </w:rPr>
              <w:t>محضر الاجتماع الثاني والسبعين للجنة لوائح الراديو</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5C56D0" w:rsidRPr="005C56D0" w:rsidRDefault="005C56D0" w:rsidP="005243BD">
      <w:pPr>
        <w:pStyle w:val="Tablelegend"/>
        <w:spacing w:before="720"/>
        <w:rPr>
          <w:rtl/>
          <w:lang w:bidi="ar-EG"/>
        </w:rPr>
      </w:pPr>
      <w:r w:rsidRPr="005C56D0">
        <w:rPr>
          <w:rFonts w:hint="cs"/>
          <w:rtl/>
        </w:rPr>
        <w:t>عملاً بأحكام الرقم</w:t>
      </w:r>
      <w:r w:rsidRPr="005C56D0">
        <w:rPr>
          <w:rFonts w:hint="eastAsia"/>
          <w:rtl/>
        </w:rPr>
        <w:t> </w:t>
      </w:r>
      <w:r w:rsidRPr="005C56D0">
        <w:t>18.13</w:t>
      </w:r>
      <w:r w:rsidRPr="005C56D0">
        <w:rPr>
          <w:rFonts w:hint="cs"/>
          <w:rtl/>
        </w:rPr>
        <w:t xml:space="preserve"> من لوائح الراديو، وطبقاً للفقرة</w:t>
      </w:r>
      <w:r w:rsidRPr="005C56D0">
        <w:rPr>
          <w:rFonts w:hint="eastAsia"/>
          <w:rtl/>
        </w:rPr>
        <w:t> </w:t>
      </w:r>
      <w:r w:rsidRPr="005C56D0">
        <w:t>10.1</w:t>
      </w:r>
      <w:r w:rsidRPr="005C56D0">
        <w:rPr>
          <w:rFonts w:hint="cs"/>
          <w:rtl/>
        </w:rPr>
        <w:t xml:space="preserve"> من ال</w:t>
      </w:r>
      <w:r w:rsidR="002730E4">
        <w:rPr>
          <w:rFonts w:hint="cs"/>
          <w:rtl/>
        </w:rPr>
        <w:t>‍</w:t>
      </w:r>
      <w:r w:rsidRPr="005C56D0">
        <w:rPr>
          <w:rFonts w:hint="cs"/>
          <w:rtl/>
        </w:rPr>
        <w:t>جزء</w:t>
      </w:r>
      <w:r w:rsidRPr="005C56D0">
        <w:rPr>
          <w:rFonts w:hint="eastAsia"/>
          <w:rtl/>
        </w:rPr>
        <w:t> </w:t>
      </w:r>
      <w:r w:rsidRPr="005C56D0">
        <w:t>C</w:t>
      </w:r>
      <w:r w:rsidRPr="005C56D0">
        <w:rPr>
          <w:rFonts w:hint="cs"/>
          <w:rtl/>
        </w:rPr>
        <w:t xml:space="preserve"> من القواعد الإجرائية، يُرفق بالطي م</w:t>
      </w:r>
      <w:r w:rsidR="005243BD">
        <w:rPr>
          <w:rFonts w:hint="cs"/>
          <w:rtl/>
        </w:rPr>
        <w:t>‍</w:t>
      </w:r>
      <w:r w:rsidRPr="005C56D0">
        <w:rPr>
          <w:rFonts w:hint="cs"/>
          <w:rtl/>
        </w:rPr>
        <w:t>حضر الاجتماع الثاني والسبعين للجنة لوائح الراديو (</w:t>
      </w:r>
      <w:r w:rsidRPr="005C56D0">
        <w:t>20</w:t>
      </w:r>
      <w:r w:rsidRPr="005C56D0">
        <w:noBreakHyphen/>
        <w:t>16</w:t>
      </w:r>
      <w:r w:rsidRPr="005C56D0">
        <w:rPr>
          <w:rFonts w:hint="eastAsia"/>
          <w:rtl/>
        </w:rPr>
        <w:t> </w:t>
      </w:r>
      <w:r w:rsidRPr="005C56D0">
        <w:rPr>
          <w:rFonts w:hint="cs"/>
          <w:rtl/>
        </w:rPr>
        <w:t>مايو</w:t>
      </w:r>
      <w:r w:rsidRPr="005C56D0">
        <w:rPr>
          <w:rFonts w:hint="eastAsia"/>
          <w:rtl/>
        </w:rPr>
        <w:t> </w:t>
      </w:r>
      <w:r w:rsidRPr="005C56D0">
        <w:t>2016</w:t>
      </w:r>
      <w:r w:rsidRPr="005C56D0">
        <w:rPr>
          <w:rFonts w:hint="cs"/>
          <w:rtl/>
        </w:rPr>
        <w:t>) بصيغته ال</w:t>
      </w:r>
      <w:r w:rsidR="002730E4">
        <w:rPr>
          <w:rFonts w:hint="cs"/>
          <w:rtl/>
        </w:rPr>
        <w:t>‍</w:t>
      </w:r>
      <w:r w:rsidRPr="005C56D0">
        <w:rPr>
          <w:rFonts w:hint="cs"/>
          <w:rtl/>
        </w:rPr>
        <w:t>موافَق عليها.</w:t>
      </w:r>
    </w:p>
    <w:p w:rsidR="005C56D0" w:rsidRPr="005C56D0" w:rsidRDefault="005C56D0" w:rsidP="005C56D0">
      <w:pPr>
        <w:pStyle w:val="Tablelegend"/>
        <w:rPr>
          <w:highlight w:val="yellow"/>
          <w:rtl/>
        </w:rPr>
      </w:pPr>
      <w:r w:rsidRPr="005C56D0">
        <w:rPr>
          <w:rFonts w:hint="cs"/>
          <w:rtl/>
        </w:rPr>
        <w:t>وقد وافق أعضاء ل</w:t>
      </w:r>
      <w:r w:rsidR="002730E4">
        <w:rPr>
          <w:rFonts w:hint="cs"/>
          <w:rtl/>
        </w:rPr>
        <w:t>‍</w:t>
      </w:r>
      <w:r w:rsidRPr="005C56D0">
        <w:rPr>
          <w:rFonts w:hint="cs"/>
          <w:rtl/>
        </w:rPr>
        <w:t>جنة لوائح الراديو على هذا ال</w:t>
      </w:r>
      <w:r w:rsidR="002730E4">
        <w:rPr>
          <w:rFonts w:hint="cs"/>
          <w:rtl/>
        </w:rPr>
        <w:t>‍</w:t>
      </w:r>
      <w:r w:rsidRPr="005C56D0">
        <w:rPr>
          <w:rFonts w:hint="cs"/>
          <w:rtl/>
        </w:rPr>
        <w:t>محضر من خلال الوسائل الإلكترونية وي</w:t>
      </w:r>
      <w:r w:rsidR="002730E4">
        <w:rPr>
          <w:rFonts w:hint="cs"/>
          <w:rtl/>
        </w:rPr>
        <w:t>‍</w:t>
      </w:r>
      <w:r w:rsidRPr="005C56D0">
        <w:rPr>
          <w:rFonts w:hint="cs"/>
          <w:rtl/>
        </w:rPr>
        <w:t>مكن الاطلاع عليه في الصفحات ال</w:t>
      </w:r>
      <w:r w:rsidR="002730E4">
        <w:rPr>
          <w:rFonts w:hint="cs"/>
          <w:rtl/>
        </w:rPr>
        <w:t>‍</w:t>
      </w:r>
      <w:r w:rsidRPr="005C56D0">
        <w:rPr>
          <w:rFonts w:hint="cs"/>
          <w:rtl/>
        </w:rPr>
        <w:t>مخصصة للجنة لوائح الراديو في ال</w:t>
      </w:r>
      <w:r w:rsidR="002730E4">
        <w:rPr>
          <w:rFonts w:hint="cs"/>
          <w:rtl/>
        </w:rPr>
        <w:t>‍</w:t>
      </w:r>
      <w:r w:rsidRPr="005C56D0">
        <w:rPr>
          <w:rFonts w:hint="cs"/>
          <w:rtl/>
        </w:rPr>
        <w:t>موقع الإلكتروني للات</w:t>
      </w:r>
      <w:r w:rsidR="005243BD">
        <w:rPr>
          <w:rFonts w:hint="cs"/>
          <w:rtl/>
        </w:rPr>
        <w:t>‍</w:t>
      </w:r>
      <w:r w:rsidRPr="005C56D0">
        <w:rPr>
          <w:rFonts w:hint="cs"/>
          <w:rtl/>
        </w:rPr>
        <w:t>حاد.</w:t>
      </w:r>
    </w:p>
    <w:p w:rsidR="00E02604" w:rsidRDefault="00E02604" w:rsidP="00E02604">
      <w:pPr>
        <w:spacing w:before="1440"/>
        <w:jc w:val="left"/>
        <w:rPr>
          <w:rtl/>
        </w:rPr>
      </w:pPr>
      <w:r>
        <w:rPr>
          <w:rFonts w:hint="cs"/>
          <w:rtl/>
        </w:rPr>
        <w:t>فرانسوا</w:t>
      </w:r>
      <w:r>
        <w:rPr>
          <w:rtl/>
        </w:rPr>
        <w:t xml:space="preserve"> </w:t>
      </w:r>
      <w:r>
        <w:rPr>
          <w:rFonts w:hint="cs"/>
          <w:rtl/>
        </w:rPr>
        <w:t>رانسي</w:t>
      </w:r>
      <w:r>
        <w:rPr>
          <w:rtl/>
        </w:rPr>
        <w:br/>
      </w:r>
      <w:r>
        <w:rPr>
          <w:rFonts w:hint="cs"/>
          <w:rtl/>
        </w:rPr>
        <w:t>ال</w:t>
      </w:r>
      <w:r w:rsidR="005243BD">
        <w:rPr>
          <w:rFonts w:hint="cs"/>
          <w:rtl/>
        </w:rPr>
        <w:t>‍</w:t>
      </w:r>
      <w:r>
        <w:rPr>
          <w:rFonts w:hint="cs"/>
          <w:rtl/>
        </w:rPr>
        <w:t>مدير</w:t>
      </w:r>
    </w:p>
    <w:p w:rsidR="005C56D0" w:rsidRDefault="005C56D0" w:rsidP="005C56D0">
      <w:pPr>
        <w:spacing w:before="1200"/>
        <w:jc w:val="left"/>
        <w:rPr>
          <w:rtl/>
        </w:rPr>
      </w:pPr>
      <w:r w:rsidRPr="00F65764">
        <w:rPr>
          <w:rFonts w:hint="cs"/>
          <w:b/>
          <w:bCs/>
          <w:rtl/>
        </w:rPr>
        <w:t>الملحقات:</w:t>
      </w:r>
      <w:r>
        <w:rPr>
          <w:rFonts w:hint="cs"/>
          <w:rtl/>
        </w:rPr>
        <w:t xml:space="preserve"> م</w:t>
      </w:r>
      <w:r w:rsidR="005243BD">
        <w:rPr>
          <w:rFonts w:hint="cs"/>
          <w:rtl/>
        </w:rPr>
        <w:t>‍</w:t>
      </w:r>
      <w:r>
        <w:rPr>
          <w:rFonts w:hint="cs"/>
          <w:rtl/>
        </w:rPr>
        <w:t>حضر الاجتماع الثاني والسبعين للجنة لوائح الراديو</w:t>
      </w:r>
    </w:p>
    <w:p w:rsidR="005C771D" w:rsidRPr="00E45690" w:rsidRDefault="005C771D" w:rsidP="00722E69">
      <w:pPr>
        <w:tabs>
          <w:tab w:val="clear" w:pos="794"/>
          <w:tab w:val="left" w:pos="283"/>
        </w:tabs>
        <w:spacing w:before="1200"/>
        <w:jc w:val="left"/>
        <w:rPr>
          <w:sz w:val="16"/>
          <w:szCs w:val="22"/>
          <w:rtl/>
          <w:lang w:bidi="ar-EG"/>
        </w:rPr>
      </w:pPr>
      <w:r w:rsidRPr="00E45690">
        <w:rPr>
          <w:b/>
          <w:bCs/>
          <w:sz w:val="16"/>
          <w:szCs w:val="22"/>
          <w:rtl/>
          <w:lang w:bidi="ar-EG"/>
        </w:rPr>
        <w:t>التوزيع</w:t>
      </w:r>
      <w:r w:rsidRPr="00E45690">
        <w:rPr>
          <w:sz w:val="16"/>
          <w:szCs w:val="22"/>
          <w:rtl/>
          <w:lang w:bidi="ar-EG"/>
        </w:rPr>
        <w:t>:</w:t>
      </w:r>
    </w:p>
    <w:p w:rsidR="005C771D" w:rsidRPr="005C56D0" w:rsidRDefault="005C771D" w:rsidP="005243BD">
      <w:pPr>
        <w:tabs>
          <w:tab w:val="clear" w:pos="794"/>
          <w:tab w:val="left" w:pos="283"/>
        </w:tabs>
        <w:jc w:val="left"/>
        <w:rPr>
          <w:sz w:val="16"/>
          <w:szCs w:val="22"/>
          <w:rtl/>
          <w:lang w:bidi="ar-EG"/>
        </w:rPr>
      </w:pPr>
      <w:r w:rsidRPr="005C56D0">
        <w:rPr>
          <w:rFonts w:hint="cs"/>
          <w:sz w:val="16"/>
          <w:szCs w:val="22"/>
          <w:rtl/>
          <w:lang w:bidi="ar-EG"/>
        </w:rPr>
        <w:t>-</w:t>
      </w:r>
      <w:r w:rsidRPr="005C56D0">
        <w:rPr>
          <w:rFonts w:hint="cs"/>
          <w:sz w:val="16"/>
          <w:szCs w:val="22"/>
          <w:rtl/>
          <w:lang w:bidi="ar-EG"/>
        </w:rPr>
        <w:tab/>
      </w:r>
      <w:r w:rsidRPr="005C56D0">
        <w:rPr>
          <w:sz w:val="16"/>
          <w:szCs w:val="22"/>
          <w:rtl/>
          <w:lang w:bidi="ar-EG"/>
        </w:rPr>
        <w:t>إدارات الدول الأعضاء</w:t>
      </w:r>
      <w:r w:rsidRPr="005C56D0">
        <w:rPr>
          <w:rFonts w:hint="cs"/>
          <w:sz w:val="16"/>
          <w:szCs w:val="22"/>
          <w:rtl/>
          <w:lang w:bidi="ar-EG"/>
        </w:rPr>
        <w:t xml:space="preserve"> في الات</w:t>
      </w:r>
      <w:r w:rsidR="005243BD">
        <w:rPr>
          <w:rFonts w:hint="cs"/>
          <w:sz w:val="16"/>
          <w:szCs w:val="22"/>
          <w:rtl/>
          <w:lang w:bidi="ar-EG"/>
        </w:rPr>
        <w:t>‍</w:t>
      </w:r>
      <w:r w:rsidRPr="005C56D0">
        <w:rPr>
          <w:rFonts w:hint="cs"/>
          <w:sz w:val="16"/>
          <w:szCs w:val="22"/>
          <w:rtl/>
          <w:lang w:bidi="ar-EG"/>
        </w:rPr>
        <w:t>حاد</w:t>
      </w:r>
    </w:p>
    <w:p w:rsidR="005C771D" w:rsidRPr="008E29DB" w:rsidRDefault="005C771D" w:rsidP="005C771D">
      <w:pPr>
        <w:tabs>
          <w:tab w:val="clear" w:pos="794"/>
          <w:tab w:val="left" w:pos="283"/>
        </w:tabs>
        <w:spacing w:before="0"/>
        <w:jc w:val="left"/>
        <w:rPr>
          <w:sz w:val="16"/>
          <w:szCs w:val="22"/>
          <w:highlight w:val="yellow"/>
          <w:rtl/>
          <w:lang w:bidi="ar-EG"/>
        </w:rPr>
      </w:pPr>
      <w:r w:rsidRPr="005C56D0">
        <w:rPr>
          <w:sz w:val="16"/>
          <w:szCs w:val="22"/>
          <w:rtl/>
          <w:lang w:bidi="ar-EG"/>
        </w:rPr>
        <w:t>-</w:t>
      </w:r>
      <w:r w:rsidRPr="005C56D0">
        <w:rPr>
          <w:sz w:val="16"/>
          <w:szCs w:val="22"/>
          <w:rtl/>
          <w:lang w:bidi="ar-EG"/>
        </w:rPr>
        <w:tab/>
        <w:t>أعضاء ل</w:t>
      </w:r>
      <w:r w:rsidR="005243BD">
        <w:rPr>
          <w:rFonts w:hint="cs"/>
          <w:sz w:val="16"/>
          <w:szCs w:val="22"/>
          <w:rtl/>
          <w:lang w:bidi="ar-EG"/>
        </w:rPr>
        <w:t>‍</w:t>
      </w:r>
      <w:r w:rsidRPr="005C56D0">
        <w:rPr>
          <w:sz w:val="16"/>
          <w:szCs w:val="22"/>
          <w:rtl/>
          <w:lang w:bidi="ar-EG"/>
        </w:rPr>
        <w:t>جنة لوائح الراديو</w:t>
      </w:r>
    </w:p>
    <w:tbl>
      <w:tblPr>
        <w:bidiVisual/>
        <w:tblW w:w="5000" w:type="pct"/>
        <w:jc w:val="center"/>
        <w:tblLayout w:type="fixed"/>
        <w:tblLook w:val="0000" w:firstRow="0" w:lastRow="0" w:firstColumn="0" w:lastColumn="0" w:noHBand="0" w:noVBand="0"/>
      </w:tblPr>
      <w:tblGrid>
        <w:gridCol w:w="2836"/>
        <w:gridCol w:w="4110"/>
        <w:gridCol w:w="2693"/>
      </w:tblGrid>
      <w:tr w:rsidR="00DD7AB7" w:rsidRPr="001952E0" w:rsidTr="00DD7AB7">
        <w:trPr>
          <w:cantSplit/>
          <w:trHeight w:val="1276"/>
          <w:jc w:val="center"/>
        </w:trPr>
        <w:tc>
          <w:tcPr>
            <w:tcW w:w="1471" w:type="pct"/>
          </w:tcPr>
          <w:bookmarkStart w:id="0" w:name="_MON_1530540269"/>
          <w:bookmarkEnd w:id="0"/>
          <w:p w:rsidR="00DD7AB7" w:rsidRPr="00C6481D" w:rsidRDefault="00DD7AB7" w:rsidP="005243BD">
            <w:pPr>
              <w:overflowPunct w:val="0"/>
              <w:autoSpaceDE w:val="0"/>
              <w:autoSpaceDN w:val="0"/>
              <w:adjustRightInd w:val="0"/>
              <w:spacing w:before="840" w:line="280" w:lineRule="exact"/>
              <w:textAlignment w:val="baseline"/>
              <w:rPr>
                <w:rFonts w:ascii="Verdana Bold" w:hAnsi="Verdana Bold" w:hint="eastAsia"/>
                <w:b/>
                <w:bCs/>
                <w:sz w:val="27"/>
                <w:szCs w:val="40"/>
                <w:rtl/>
                <w:lang w:bidi="ar-EG"/>
              </w:rPr>
            </w:pPr>
            <w:r>
              <w:object w:dxaOrig="7026" w:dyaOrig="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6.5pt" o:ole="">
                  <v:imagedata r:id="rId8" o:title=""/>
                </v:shape>
                <o:OLEObject Type="Embed" ProgID="Word.Document.12" ShapeID="_x0000_i1025" DrawAspect="Content" ObjectID="_1530615135" r:id="rId9">
                  <o:FieldCodes>\s</o:FieldCodes>
                </o:OLEObject>
              </w:object>
            </w:r>
            <w:r w:rsidR="005243BD" w:rsidRPr="005243BD">
              <w:rPr>
                <w:rFonts w:ascii="Verdana" w:eastAsia="Times New Roman" w:hAnsi="Verdana" w:cs="Times New Roman Bold"/>
                <w:b/>
                <w:bCs/>
                <w:noProof/>
                <w:sz w:val="20"/>
                <w:szCs w:val="26"/>
                <w:lang w:val="en-GB"/>
              </w:rPr>
              <w:drawing>
                <wp:inline distT="0" distB="0" distL="0" distR="0" wp14:anchorId="610B8D1C" wp14:editId="13314996">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2132" w:type="pct"/>
            <w:vAlign w:val="center"/>
          </w:tcPr>
          <w:p w:rsidR="00DD7AB7" w:rsidRPr="00FF4144" w:rsidRDefault="00DD7AB7" w:rsidP="00DD7AB7">
            <w:pPr>
              <w:spacing w:before="80"/>
              <w:ind w:left="680"/>
              <w:jc w:val="left"/>
              <w:rPr>
                <w:rFonts w:ascii="Verdana Bold" w:hAnsi="Verdana Bold" w:hint="eastAsia"/>
                <w:b/>
                <w:bCs/>
                <w:sz w:val="32"/>
                <w:szCs w:val="44"/>
                <w:rtl/>
                <w:lang w:bidi="ar-EG"/>
              </w:rPr>
            </w:pPr>
            <w:r w:rsidRPr="00FF4144">
              <w:rPr>
                <w:rFonts w:ascii="Verdana Bold" w:hAnsi="Verdana Bold" w:hint="cs"/>
                <w:b/>
                <w:bCs/>
                <w:sz w:val="32"/>
                <w:szCs w:val="44"/>
                <w:rtl/>
                <w:lang w:bidi="ar-EG"/>
              </w:rPr>
              <w:t>لجنة لوائح الراديو</w:t>
            </w:r>
          </w:p>
          <w:p w:rsidR="00DD7AB7" w:rsidRPr="004E7B64" w:rsidRDefault="00DD7AB7" w:rsidP="00DD7AB7">
            <w:pPr>
              <w:spacing w:before="80"/>
              <w:ind w:left="680"/>
              <w:jc w:val="left"/>
              <w:rPr>
                <w:rFonts w:asciiTheme="minorHAnsi" w:hAnsiTheme="minorHAnsi"/>
                <w:b/>
                <w:bCs/>
                <w:sz w:val="18"/>
                <w:szCs w:val="32"/>
                <w:rtl/>
                <w:lang w:bidi="ar-EG"/>
              </w:rPr>
            </w:pPr>
            <w:r w:rsidRPr="004E7B64">
              <w:rPr>
                <w:rFonts w:ascii="Verdana Bold" w:hAnsi="Verdana Bold" w:hint="cs"/>
                <w:b/>
                <w:bCs/>
                <w:sz w:val="18"/>
                <w:szCs w:val="32"/>
                <w:rtl/>
                <w:lang w:bidi="ar-EG"/>
              </w:rPr>
              <w:t xml:space="preserve">جنيف، </w:t>
            </w:r>
            <w:r>
              <w:rPr>
                <w:rFonts w:ascii="Verdana Bold" w:hAnsi="Verdana Bold"/>
                <w:b/>
                <w:bCs/>
                <w:sz w:val="20"/>
                <w:szCs w:val="34"/>
                <w:lang w:bidi="ar-SY"/>
              </w:rPr>
              <w:t>20-16</w:t>
            </w:r>
            <w:r w:rsidRPr="004E7B64">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4E7B64">
              <w:rPr>
                <w:rFonts w:ascii="Verdana Bold" w:hAnsi="Verdana Bold" w:hint="cs"/>
                <w:b/>
                <w:bCs/>
                <w:sz w:val="18"/>
                <w:szCs w:val="32"/>
                <w:rtl/>
                <w:lang w:bidi="ar-SY"/>
              </w:rPr>
              <w:t xml:space="preserve"> </w:t>
            </w:r>
            <w:r>
              <w:rPr>
                <w:rFonts w:ascii="Verdana Bold" w:hAnsi="Verdana Bold"/>
                <w:b/>
                <w:bCs/>
                <w:sz w:val="20"/>
                <w:szCs w:val="34"/>
                <w:lang w:bidi="ar-SY"/>
              </w:rPr>
              <w:t>2016</w:t>
            </w:r>
          </w:p>
        </w:tc>
        <w:tc>
          <w:tcPr>
            <w:tcW w:w="1397" w:type="pct"/>
            <w:vAlign w:val="center"/>
          </w:tcPr>
          <w:p w:rsidR="00DD7AB7" w:rsidRPr="001952E0" w:rsidRDefault="005243BD" w:rsidP="005243BD">
            <w:pPr>
              <w:overflowPunct w:val="0"/>
              <w:autoSpaceDE w:val="0"/>
              <w:autoSpaceDN w:val="0"/>
              <w:bidi w:val="0"/>
              <w:adjustRightInd w:val="0"/>
              <w:spacing w:before="0" w:line="240" w:lineRule="atLeast"/>
              <w:jc w:val="left"/>
              <w:textAlignment w:val="baseline"/>
              <w:rPr>
                <w:rtl/>
                <w:lang w:bidi="ar-EG"/>
              </w:rPr>
            </w:pPr>
            <w:bookmarkStart w:id="1" w:name="ditulogo"/>
            <w:bookmarkEnd w:id="1"/>
            <w:r w:rsidRPr="005243BD">
              <w:rPr>
                <w:rFonts w:eastAsia="Times New Roman" w:cs="Arial"/>
                <w:noProof/>
                <w:sz w:val="24"/>
                <w:szCs w:val="22"/>
                <w:lang w:val="en-GB"/>
              </w:rPr>
              <w:drawing>
                <wp:inline distT="0" distB="0" distL="0" distR="0" wp14:anchorId="7F8CF1CD" wp14:editId="5D2551D0">
                  <wp:extent cx="1017905" cy="925067"/>
                  <wp:effectExtent l="0" t="0" r="0" b="889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DD7AB7" w:rsidRPr="001952E0" w:rsidTr="00DD7AB7">
        <w:trPr>
          <w:cantSplit/>
          <w:trHeight w:val="20"/>
          <w:jc w:val="center"/>
        </w:trPr>
        <w:tc>
          <w:tcPr>
            <w:tcW w:w="3603" w:type="pct"/>
            <w:gridSpan w:val="2"/>
            <w:tcBorders>
              <w:bottom w:val="single" w:sz="12" w:space="0" w:color="auto"/>
            </w:tcBorders>
          </w:tcPr>
          <w:p w:rsidR="00DD7AB7" w:rsidRPr="001952E0" w:rsidRDefault="00DD7AB7" w:rsidP="005243BD">
            <w:pPr>
              <w:spacing w:before="0"/>
              <w:rPr>
                <w:rtl/>
                <w:lang w:bidi="ar-EG"/>
              </w:rPr>
            </w:pPr>
            <w:r w:rsidRPr="005014EE">
              <w:rPr>
                <w:b/>
                <w:bCs/>
                <w:sz w:val="24"/>
                <w:szCs w:val="32"/>
                <w:rtl/>
              </w:rPr>
              <w:t>الاتحـ</w:t>
            </w:r>
            <w:r w:rsidRPr="005014EE">
              <w:rPr>
                <w:rFonts w:hint="cs"/>
                <w:b/>
                <w:bCs/>
                <w:sz w:val="24"/>
                <w:szCs w:val="32"/>
                <w:rtl/>
              </w:rPr>
              <w:t>ـــ</w:t>
            </w:r>
            <w:r w:rsidRPr="005014EE">
              <w:rPr>
                <w:b/>
                <w:bCs/>
                <w:sz w:val="24"/>
                <w:szCs w:val="32"/>
                <w:rtl/>
              </w:rPr>
              <w:t>اد</w:t>
            </w:r>
            <w:r w:rsidRPr="005014EE">
              <w:rPr>
                <w:rFonts w:hint="cs"/>
                <w:b/>
                <w:bCs/>
                <w:sz w:val="24"/>
                <w:szCs w:val="32"/>
                <w:rtl/>
              </w:rPr>
              <w:t xml:space="preserve"> </w:t>
            </w:r>
            <w:r w:rsidRPr="005014EE">
              <w:rPr>
                <w:b/>
                <w:bCs/>
                <w:sz w:val="24"/>
                <w:szCs w:val="32"/>
                <w:rtl/>
              </w:rPr>
              <w:t>ال</w:t>
            </w:r>
            <w:r w:rsidRPr="005014EE">
              <w:rPr>
                <w:rFonts w:hint="cs"/>
                <w:b/>
                <w:bCs/>
                <w:sz w:val="24"/>
                <w:szCs w:val="32"/>
                <w:rtl/>
              </w:rPr>
              <w:t>ـ</w:t>
            </w:r>
            <w:r w:rsidRPr="005014EE">
              <w:rPr>
                <w:b/>
                <w:bCs/>
                <w:sz w:val="24"/>
                <w:szCs w:val="32"/>
                <w:rtl/>
              </w:rPr>
              <w:t>دولـ</w:t>
            </w:r>
            <w:r w:rsidRPr="005014EE">
              <w:rPr>
                <w:rFonts w:hint="cs"/>
                <w:b/>
                <w:bCs/>
                <w:sz w:val="24"/>
                <w:szCs w:val="32"/>
                <w:rtl/>
              </w:rPr>
              <w:t>ـــ</w:t>
            </w:r>
            <w:r w:rsidRPr="005014EE">
              <w:rPr>
                <w:b/>
                <w:bCs/>
                <w:sz w:val="24"/>
                <w:szCs w:val="32"/>
                <w:rtl/>
              </w:rPr>
              <w:t>ي للاتص</w:t>
            </w:r>
            <w:r w:rsidRPr="005014EE">
              <w:rPr>
                <w:rFonts w:hint="cs"/>
                <w:b/>
                <w:bCs/>
                <w:sz w:val="24"/>
                <w:szCs w:val="32"/>
                <w:rtl/>
              </w:rPr>
              <w:t>ـ</w:t>
            </w:r>
            <w:r w:rsidRPr="005014EE">
              <w:rPr>
                <w:b/>
                <w:bCs/>
                <w:sz w:val="24"/>
                <w:szCs w:val="32"/>
                <w:rtl/>
              </w:rPr>
              <w:t>ـ</w:t>
            </w:r>
            <w:r w:rsidRPr="005014EE">
              <w:rPr>
                <w:rFonts w:hint="cs"/>
                <w:b/>
                <w:bCs/>
                <w:sz w:val="24"/>
                <w:szCs w:val="32"/>
                <w:rtl/>
              </w:rPr>
              <w:t>ــ</w:t>
            </w:r>
            <w:r w:rsidRPr="005014EE">
              <w:rPr>
                <w:b/>
                <w:bCs/>
                <w:sz w:val="24"/>
                <w:szCs w:val="32"/>
                <w:rtl/>
              </w:rPr>
              <w:t>الات</w:t>
            </w:r>
          </w:p>
        </w:tc>
        <w:tc>
          <w:tcPr>
            <w:tcW w:w="1397" w:type="pct"/>
            <w:tcBorders>
              <w:bottom w:val="single" w:sz="12" w:space="0" w:color="auto"/>
            </w:tcBorders>
          </w:tcPr>
          <w:p w:rsidR="00DD7AB7" w:rsidRPr="001952E0" w:rsidRDefault="00DD7AB7" w:rsidP="005243BD">
            <w:pPr>
              <w:spacing w:before="0"/>
              <w:rPr>
                <w:lang w:bidi="ar-SY"/>
              </w:rPr>
            </w:pPr>
          </w:p>
        </w:tc>
      </w:tr>
      <w:tr w:rsidR="00DD7AB7" w:rsidRPr="001952E0" w:rsidTr="00BF7861">
        <w:trPr>
          <w:cantSplit/>
          <w:trHeight w:val="227"/>
          <w:jc w:val="center"/>
        </w:trPr>
        <w:tc>
          <w:tcPr>
            <w:tcW w:w="3603" w:type="pct"/>
            <w:gridSpan w:val="2"/>
          </w:tcPr>
          <w:p w:rsidR="00DD7AB7" w:rsidRPr="00F9134D" w:rsidRDefault="00DD7AB7" w:rsidP="00BF7861">
            <w:pPr>
              <w:spacing w:before="0" w:line="240" w:lineRule="exact"/>
              <w:rPr>
                <w:rFonts w:ascii="Verdana Bold" w:hAnsi="Verdana Bold" w:hint="eastAsia"/>
                <w:b/>
                <w:bCs/>
                <w:sz w:val="19"/>
                <w:rtl/>
              </w:rPr>
            </w:pPr>
          </w:p>
        </w:tc>
        <w:tc>
          <w:tcPr>
            <w:tcW w:w="1397" w:type="pct"/>
            <w:vAlign w:val="center"/>
          </w:tcPr>
          <w:p w:rsidR="00DD7AB7" w:rsidRPr="00F9134D" w:rsidRDefault="00DD7AB7" w:rsidP="00BF7861">
            <w:pPr>
              <w:spacing w:before="0" w:line="240" w:lineRule="exact"/>
              <w:rPr>
                <w:rFonts w:ascii="Verdana Bold" w:hAnsi="Verdana Bold" w:hint="eastAsia"/>
                <w:b/>
                <w:bCs/>
                <w:sz w:val="19"/>
                <w:rtl/>
                <w:lang w:bidi="ar-EG"/>
              </w:rPr>
            </w:pPr>
          </w:p>
        </w:tc>
      </w:tr>
      <w:tr w:rsidR="00DD7AB7" w:rsidRPr="001952E0" w:rsidTr="00DD7AB7">
        <w:trPr>
          <w:cantSplit/>
          <w:jc w:val="center"/>
        </w:trPr>
        <w:tc>
          <w:tcPr>
            <w:tcW w:w="3603" w:type="pct"/>
            <w:gridSpan w:val="2"/>
          </w:tcPr>
          <w:p w:rsidR="00DD7AB7" w:rsidRPr="00F9134D" w:rsidRDefault="00DD7AB7" w:rsidP="005243BD">
            <w:pPr>
              <w:spacing w:before="0" w:line="185" w:lineRule="auto"/>
              <w:rPr>
                <w:rFonts w:ascii="Verdana Bold" w:hAnsi="Verdana Bold" w:hint="eastAsia"/>
                <w:b/>
                <w:bCs/>
                <w:sz w:val="19"/>
                <w:rtl/>
              </w:rPr>
            </w:pPr>
          </w:p>
        </w:tc>
        <w:tc>
          <w:tcPr>
            <w:tcW w:w="1397" w:type="pct"/>
            <w:vAlign w:val="center"/>
          </w:tcPr>
          <w:p w:rsidR="00DD7AB7" w:rsidRPr="00F9134D" w:rsidRDefault="00DD7AB7" w:rsidP="005243BD">
            <w:pPr>
              <w:spacing w:before="0" w:line="185" w:lineRule="auto"/>
              <w:rPr>
                <w:rFonts w:ascii="Verdana Bold" w:hAnsi="Verdana Bold" w:hint="eastAsia"/>
                <w:b/>
                <w:bCs/>
                <w:sz w:val="19"/>
                <w:rtl/>
                <w:lang w:bidi="ar-EG"/>
              </w:rPr>
            </w:pPr>
            <w:r w:rsidRPr="00F9134D">
              <w:rPr>
                <w:rFonts w:ascii="Verdana Bold" w:hAnsi="Verdana Bold"/>
                <w:b/>
                <w:bCs/>
                <w:sz w:val="19"/>
                <w:rtl/>
                <w:lang w:bidi="ar-EG"/>
              </w:rPr>
              <w:t>ا</w:t>
            </w:r>
            <w:r w:rsidRPr="00F9134D">
              <w:rPr>
                <w:rFonts w:ascii="Verdana Bold" w:hAnsi="Verdana Bold" w:hint="cs"/>
                <w:b/>
                <w:bCs/>
                <w:sz w:val="19"/>
                <w:rtl/>
                <w:lang w:bidi="ar-EG"/>
              </w:rPr>
              <w:t>ل</w:t>
            </w:r>
            <w:r w:rsidRPr="00F9134D">
              <w:rPr>
                <w:rFonts w:ascii="Verdana Bold" w:hAnsi="Verdana Bold"/>
                <w:b/>
                <w:bCs/>
                <w:sz w:val="19"/>
                <w:rtl/>
                <w:lang w:bidi="ar-EG"/>
              </w:rPr>
              <w:t>و</w:t>
            </w:r>
            <w:r w:rsidRPr="00F9134D">
              <w:rPr>
                <w:rFonts w:ascii="Verdana Bold" w:hAnsi="Verdana Bold" w:hint="cs"/>
                <w:b/>
                <w:bCs/>
                <w:sz w:val="19"/>
                <w:rtl/>
                <w:lang w:bidi="ar-EG"/>
              </w:rPr>
              <w:t xml:space="preserve">ثيقة </w:t>
            </w:r>
            <w:r>
              <w:rPr>
                <w:rFonts w:ascii="Verdana Bold" w:hAnsi="Verdana Bold"/>
                <w:b/>
                <w:bCs/>
                <w:sz w:val="19"/>
                <w:lang w:bidi="ar-SY"/>
              </w:rPr>
              <w:t>RRB16-2/15</w:t>
            </w:r>
            <w:r w:rsidRPr="00F9134D">
              <w:rPr>
                <w:rFonts w:ascii="Verdana Bold" w:hAnsi="Verdana Bold"/>
                <w:b/>
                <w:bCs/>
                <w:sz w:val="19"/>
                <w:lang w:bidi="ar-SY"/>
              </w:rPr>
              <w:t>-A</w:t>
            </w:r>
          </w:p>
        </w:tc>
      </w:tr>
      <w:tr w:rsidR="00DD7AB7" w:rsidRPr="001952E0" w:rsidTr="00DD7AB7">
        <w:trPr>
          <w:cantSplit/>
          <w:jc w:val="center"/>
        </w:trPr>
        <w:tc>
          <w:tcPr>
            <w:tcW w:w="3603" w:type="pct"/>
            <w:gridSpan w:val="2"/>
          </w:tcPr>
          <w:p w:rsidR="00DD7AB7" w:rsidRPr="00FA3451" w:rsidRDefault="00DD7AB7" w:rsidP="005243BD">
            <w:pPr>
              <w:spacing w:before="0" w:line="185" w:lineRule="auto"/>
              <w:rPr>
                <w:rFonts w:asciiTheme="minorHAnsi" w:hAnsiTheme="minorHAnsi"/>
                <w:b/>
                <w:bCs/>
                <w:sz w:val="19"/>
                <w:rtl/>
                <w:lang w:bidi="ar-EG"/>
              </w:rPr>
            </w:pPr>
          </w:p>
        </w:tc>
        <w:tc>
          <w:tcPr>
            <w:tcW w:w="1397" w:type="pct"/>
            <w:vAlign w:val="center"/>
          </w:tcPr>
          <w:p w:rsidR="00DD7AB7" w:rsidRPr="00F9134D" w:rsidRDefault="00DD7AB7" w:rsidP="005243BD">
            <w:pPr>
              <w:spacing w:before="0" w:line="185" w:lineRule="auto"/>
              <w:rPr>
                <w:rFonts w:ascii="Verdana Bold" w:hAnsi="Verdana Bold" w:hint="eastAsia"/>
                <w:b/>
                <w:bCs/>
                <w:sz w:val="19"/>
                <w:rtl/>
                <w:lang w:bidi="ar-EG"/>
              </w:rPr>
            </w:pPr>
            <w:r>
              <w:rPr>
                <w:rFonts w:ascii="Verdana Bold" w:hAnsi="Verdana Bold"/>
                <w:b/>
                <w:bCs/>
                <w:sz w:val="19"/>
                <w:lang w:bidi="ar-SY"/>
              </w:rPr>
              <w:t>30</w:t>
            </w:r>
            <w:r w:rsidRPr="00F9134D">
              <w:rPr>
                <w:rFonts w:ascii="Verdana Bold" w:hAnsi="Verdana Bold" w:hint="cs"/>
                <w:b/>
                <w:bCs/>
                <w:sz w:val="19"/>
                <w:rtl/>
                <w:lang w:bidi="ar-EG"/>
              </w:rPr>
              <w:t xml:space="preserve"> </w:t>
            </w:r>
            <w:r>
              <w:rPr>
                <w:rFonts w:ascii="Verdana Bold" w:hAnsi="Verdana Bold" w:hint="cs"/>
                <w:b/>
                <w:bCs/>
                <w:sz w:val="19"/>
                <w:rtl/>
                <w:lang w:bidi="ar-EG"/>
              </w:rPr>
              <w:t xml:space="preserve">مايو </w:t>
            </w:r>
            <w:r>
              <w:rPr>
                <w:rFonts w:ascii="Verdana Bold" w:hAnsi="Verdana Bold"/>
                <w:b/>
                <w:bCs/>
                <w:sz w:val="19"/>
                <w:lang w:bidi="ar-SY"/>
              </w:rPr>
              <w:t>2016</w:t>
            </w:r>
          </w:p>
        </w:tc>
      </w:tr>
      <w:tr w:rsidR="00DD7AB7" w:rsidRPr="001952E0" w:rsidTr="00DD7AB7">
        <w:trPr>
          <w:cantSplit/>
          <w:jc w:val="center"/>
        </w:trPr>
        <w:tc>
          <w:tcPr>
            <w:tcW w:w="3603" w:type="pct"/>
            <w:gridSpan w:val="2"/>
          </w:tcPr>
          <w:p w:rsidR="00DD7AB7" w:rsidRPr="00F9134D" w:rsidRDefault="00DD7AB7" w:rsidP="005243BD">
            <w:pPr>
              <w:spacing w:before="0" w:line="185" w:lineRule="auto"/>
              <w:rPr>
                <w:rFonts w:ascii="Verdana Bold" w:hAnsi="Verdana Bold" w:hint="eastAsia"/>
                <w:b/>
                <w:bCs/>
                <w:sz w:val="19"/>
                <w:rtl/>
                <w:lang w:bidi="ar-EG"/>
              </w:rPr>
            </w:pPr>
          </w:p>
        </w:tc>
        <w:tc>
          <w:tcPr>
            <w:tcW w:w="1397" w:type="pct"/>
            <w:vAlign w:val="center"/>
          </w:tcPr>
          <w:p w:rsidR="00DD7AB7" w:rsidRPr="00F9134D" w:rsidRDefault="00DD7AB7" w:rsidP="005243BD">
            <w:pPr>
              <w:spacing w:before="0" w:line="185" w:lineRule="auto"/>
              <w:rPr>
                <w:rFonts w:ascii="Verdana Bold" w:hAnsi="Verdana Bold" w:hint="eastAsia"/>
                <w:b/>
                <w:bCs/>
                <w:sz w:val="19"/>
                <w:lang w:bidi="ar-SY"/>
              </w:rPr>
            </w:pPr>
            <w:r w:rsidRPr="00F9134D">
              <w:rPr>
                <w:rFonts w:ascii="Verdana Bold" w:hAnsi="Verdana Bold" w:hint="cs"/>
                <w:b/>
                <w:bCs/>
                <w:sz w:val="19"/>
                <w:rtl/>
                <w:lang w:bidi="ar-EG"/>
              </w:rPr>
              <w:t xml:space="preserve">الأصل: </w:t>
            </w:r>
            <w:r w:rsidRPr="00BC7731">
              <w:rPr>
                <w:rFonts w:ascii="Verdana Bold" w:hAnsi="Verdana Bold" w:hint="cs"/>
                <w:b/>
                <w:bCs/>
                <w:sz w:val="19"/>
                <w:rtl/>
                <w:lang w:bidi="ar-EG"/>
              </w:rPr>
              <w:t>بالإنكليزية</w:t>
            </w:r>
          </w:p>
        </w:tc>
      </w:tr>
      <w:tr w:rsidR="00DD7AB7" w:rsidRPr="00437FF5" w:rsidTr="00DD7AB7">
        <w:trPr>
          <w:cantSplit/>
          <w:trHeight w:val="1037"/>
          <w:jc w:val="center"/>
        </w:trPr>
        <w:tc>
          <w:tcPr>
            <w:tcW w:w="5000" w:type="pct"/>
            <w:gridSpan w:val="3"/>
          </w:tcPr>
          <w:p w:rsidR="00DD7AB7" w:rsidRPr="00437FF5" w:rsidRDefault="00DD7AB7" w:rsidP="00BF7861">
            <w:pPr>
              <w:pStyle w:val="Title1"/>
              <w:spacing w:before="360" w:after="0"/>
              <w:rPr>
                <w:rFonts w:ascii="Times New Roman" w:hAnsi="Times New Roman"/>
                <w:rtl/>
                <w:lang w:bidi="ar-EG"/>
              </w:rPr>
            </w:pPr>
            <w:r w:rsidRPr="00437FF5">
              <w:rPr>
                <w:rFonts w:ascii="Times New Roman" w:hAnsi="Times New Roman" w:hint="cs"/>
                <w:rtl/>
              </w:rPr>
              <w:t>م‍حضر</w:t>
            </w:r>
            <w:r w:rsidRPr="00437FF5">
              <w:rPr>
                <w:rStyle w:val="FootnoteReference"/>
                <w:rFonts w:ascii="Times New Roman" w:hAnsi="Times New Roman" w:cs="Traditional Arabic"/>
                <w:rtl/>
              </w:rPr>
              <w:footnoteReference w:customMarkFollows="1" w:id="1"/>
              <w:t>1</w:t>
            </w:r>
            <w:r w:rsidRPr="00437FF5">
              <w:rPr>
                <w:rFonts w:ascii="Times New Roman" w:hAnsi="Times New Roman"/>
                <w:rtl/>
              </w:rPr>
              <w:br/>
            </w:r>
            <w:r w:rsidRPr="00437FF5">
              <w:rPr>
                <w:rFonts w:ascii="Times New Roman" w:hAnsi="Times New Roman" w:hint="cs"/>
                <w:rtl/>
              </w:rPr>
              <w:t xml:space="preserve">الاجتماع </w:t>
            </w:r>
            <w:r w:rsidRPr="00437FF5">
              <w:rPr>
                <w:rFonts w:ascii="Times New Roman" w:hAnsi="Times New Roman" w:hint="cs"/>
                <w:rtl/>
                <w:lang w:bidi="ar-EG"/>
              </w:rPr>
              <w:t>الثاني</w:t>
            </w:r>
            <w:r w:rsidRPr="00437FF5">
              <w:rPr>
                <w:rFonts w:ascii="Times New Roman" w:hAnsi="Times New Roman" w:hint="cs"/>
                <w:rtl/>
              </w:rPr>
              <w:t xml:space="preserve"> والسبعين للجنة لوائح الراديو</w:t>
            </w:r>
          </w:p>
        </w:tc>
      </w:tr>
      <w:tr w:rsidR="00DD7AB7" w:rsidRPr="00437FF5" w:rsidTr="00DD7AB7">
        <w:trPr>
          <w:cantSplit/>
          <w:trHeight w:val="416"/>
          <w:jc w:val="center"/>
        </w:trPr>
        <w:tc>
          <w:tcPr>
            <w:tcW w:w="5000" w:type="pct"/>
            <w:gridSpan w:val="3"/>
          </w:tcPr>
          <w:p w:rsidR="00DD7AB7" w:rsidRPr="00437FF5" w:rsidRDefault="00DD7AB7" w:rsidP="005243BD">
            <w:pPr>
              <w:pStyle w:val="Title2"/>
              <w:spacing w:before="240" w:after="0"/>
              <w:rPr>
                <w:rFonts w:ascii="Times New Roman" w:hAnsi="Times New Roman"/>
                <w:sz w:val="22"/>
                <w:szCs w:val="30"/>
                <w:rtl/>
                <w:lang w:bidi="ar-SY"/>
              </w:rPr>
            </w:pPr>
            <w:r w:rsidRPr="00437FF5">
              <w:rPr>
                <w:rFonts w:ascii="Times New Roman" w:hAnsi="Times New Roman"/>
                <w:sz w:val="22"/>
                <w:szCs w:val="30"/>
              </w:rPr>
              <w:t>20-16</w:t>
            </w:r>
            <w:r w:rsidRPr="00437FF5">
              <w:rPr>
                <w:rFonts w:ascii="Times New Roman" w:hAnsi="Times New Roman" w:hint="cs"/>
                <w:sz w:val="22"/>
                <w:szCs w:val="30"/>
                <w:rtl/>
                <w:lang w:bidi="ar-EG"/>
              </w:rPr>
              <w:t xml:space="preserve"> مايو </w:t>
            </w:r>
            <w:r w:rsidRPr="00437FF5">
              <w:rPr>
                <w:rFonts w:ascii="Times New Roman" w:hAnsi="Times New Roman"/>
                <w:sz w:val="22"/>
                <w:szCs w:val="30"/>
              </w:rPr>
              <w:t>2016</w:t>
            </w:r>
          </w:p>
        </w:tc>
      </w:tr>
    </w:tbl>
    <w:p w:rsidR="00DD7AB7" w:rsidRPr="00437FF5" w:rsidRDefault="00DD7AB7" w:rsidP="00BF7861">
      <w:pPr>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168" w:lineRule="auto"/>
        <w:rPr>
          <w:rFonts w:ascii="Times New Roman" w:hAnsi="Times New Roman"/>
          <w:rtl/>
          <w:lang w:bidi="ar-EG"/>
        </w:rPr>
      </w:pPr>
      <w:r w:rsidRPr="00437FF5">
        <w:rPr>
          <w:rFonts w:ascii="Times New Roman" w:hAnsi="Times New Roman"/>
          <w:u w:val="single"/>
          <w:rtl/>
          <w:lang w:bidi="ar-EG"/>
        </w:rPr>
        <w:t>الحاضرون</w:t>
      </w:r>
      <w:r w:rsidRPr="00437FF5">
        <w:rPr>
          <w:rFonts w:ascii="Times New Roman" w:hAnsi="Times New Roman"/>
          <w:rtl/>
          <w:lang w:bidi="ar-EG"/>
        </w:rPr>
        <w:t>:</w:t>
      </w:r>
      <w:r w:rsidRPr="00437FF5">
        <w:rPr>
          <w:rFonts w:ascii="Times New Roman" w:hAnsi="Times New Roman"/>
          <w:lang w:bidi="ar-SY"/>
        </w:rPr>
        <w:tab/>
      </w:r>
      <w:r w:rsidRPr="00437FF5">
        <w:rPr>
          <w:rFonts w:ascii="Times New Roman" w:hAnsi="Times New Roman"/>
          <w:rtl/>
          <w:lang w:bidi="ar-SY"/>
        </w:rPr>
        <w:tab/>
      </w:r>
      <w:r w:rsidRPr="00437FF5">
        <w:rPr>
          <w:rFonts w:ascii="Times New Roman" w:hAnsi="Times New Roman"/>
          <w:rtl/>
          <w:lang w:bidi="ar-SY"/>
        </w:rPr>
        <w:tab/>
      </w:r>
      <w:r w:rsidRPr="00437FF5">
        <w:rPr>
          <w:rFonts w:ascii="Times New Roman" w:hAnsi="Times New Roman"/>
          <w:u w:val="single"/>
          <w:rtl/>
          <w:lang w:bidi="ar-EG"/>
        </w:rPr>
        <w:t>أعضاء</w:t>
      </w:r>
      <w:r w:rsidRPr="00437FF5">
        <w:rPr>
          <w:rFonts w:ascii="Times New Roman" w:hAnsi="Times New Roman" w:hint="cs"/>
          <w:u w:val="single"/>
          <w:rtl/>
          <w:lang w:bidi="ar-EG"/>
        </w:rPr>
        <w:t xml:space="preserve"> لجنة لوائح الراديو</w:t>
      </w:r>
    </w:p>
    <w:p w:rsidR="00DD7AB7" w:rsidRPr="00437FF5" w:rsidRDefault="00DD7AB7" w:rsidP="00BF7861">
      <w:pPr>
        <w:spacing w:before="80" w:line="168" w:lineRule="auto"/>
        <w:jc w:val="left"/>
        <w:rPr>
          <w:rFonts w:ascii="Times New Roman" w:hAnsi="Times New Roman"/>
          <w:rtl/>
          <w:lang w:bidi="ar-EG"/>
        </w:rPr>
      </w:pP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rPr>
        <w:t>السيدة ل. جينتي، الرئيس</w:t>
      </w:r>
      <w:r w:rsidRPr="00437FF5">
        <w:rPr>
          <w:rFonts w:ascii="Times New Roman" w:hAnsi="Times New Roman" w:hint="cs"/>
          <w:rtl/>
        </w:rPr>
        <w:t>ة</w:t>
      </w:r>
      <w:r w:rsidRPr="00437FF5">
        <w:rPr>
          <w:rFonts w:ascii="Times New Roman" w:hAnsi="Times New Roman"/>
          <w:rtl/>
        </w:rPr>
        <w:br/>
      </w:r>
      <w:r w:rsidRPr="00437FF5">
        <w:rPr>
          <w:rFonts w:ascii="Times New Roman" w:hAnsi="Times New Roman"/>
          <w:rtl/>
        </w:rPr>
        <w:tab/>
      </w:r>
      <w:r w:rsidRPr="00437FF5">
        <w:rPr>
          <w:rFonts w:ascii="Times New Roman" w:hAnsi="Times New Roman"/>
          <w:rtl/>
        </w:rPr>
        <w:tab/>
      </w:r>
      <w:r w:rsidRPr="00437FF5">
        <w:rPr>
          <w:rFonts w:ascii="Times New Roman" w:hAnsi="Times New Roman"/>
          <w:rtl/>
        </w:rPr>
        <w:tab/>
        <w:t>السيد إ. خيروف،</w:t>
      </w:r>
      <w:r w:rsidRPr="00437FF5">
        <w:rPr>
          <w:rFonts w:ascii="Times New Roman" w:hAnsi="Times New Roman" w:hint="cs"/>
          <w:rtl/>
        </w:rPr>
        <w:t xml:space="preserve"> نائب الرئيسة</w:t>
      </w:r>
      <w:r w:rsidRPr="00437FF5">
        <w:rPr>
          <w:rFonts w:ascii="Times New Roman" w:hAnsi="Times New Roman"/>
          <w:rtl/>
        </w:rPr>
        <w:br/>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t>السيد م. بيسي</w:t>
      </w:r>
      <w:r w:rsidRPr="00437FF5">
        <w:rPr>
          <w:rFonts w:ascii="Times New Roman" w:hAnsi="Times New Roman" w:hint="cs"/>
          <w:rtl/>
          <w:lang w:bidi="ar-EG"/>
        </w:rPr>
        <w:t>؛</w:t>
      </w:r>
      <w:r w:rsidRPr="00437FF5">
        <w:rPr>
          <w:rFonts w:ascii="Times New Roman" w:hAnsi="Times New Roman"/>
          <w:rtl/>
          <w:lang w:bidi="ar-EG"/>
        </w:rPr>
        <w:t xml:space="preserve"> السيد </w:t>
      </w:r>
      <w:r w:rsidRPr="00437FF5">
        <w:rPr>
          <w:rFonts w:ascii="Times New Roman" w:hAnsi="Times New Roman" w:hint="cs"/>
          <w:rtl/>
          <w:lang w:bidi="ar-EG"/>
        </w:rPr>
        <w:t>ن</w:t>
      </w:r>
      <w:r w:rsidRPr="00437FF5">
        <w:rPr>
          <w:rFonts w:ascii="Times New Roman" w:hAnsi="Times New Roman"/>
          <w:rtl/>
          <w:lang w:bidi="ar-EG"/>
        </w:rPr>
        <w:t xml:space="preserve">. </w:t>
      </w:r>
      <w:r w:rsidRPr="00437FF5">
        <w:rPr>
          <w:rFonts w:ascii="Times New Roman" w:hAnsi="Times New Roman" w:hint="cs"/>
          <w:rtl/>
          <w:lang w:bidi="ar-EG"/>
        </w:rPr>
        <w:t xml:space="preserve">بن حماد؛ </w:t>
      </w:r>
      <w:r w:rsidRPr="00437FF5">
        <w:rPr>
          <w:rFonts w:ascii="Times New Roman" w:hAnsi="Times New Roman"/>
          <w:rtl/>
          <w:lang w:bidi="ar-EG"/>
        </w:rPr>
        <w:t xml:space="preserve">السيد </w:t>
      </w:r>
      <w:r w:rsidRPr="00437FF5">
        <w:rPr>
          <w:rFonts w:ascii="Times New Roman" w:hAnsi="Times New Roman" w:hint="cs"/>
          <w:rtl/>
          <w:lang w:bidi="ar-EG"/>
        </w:rPr>
        <w:t xml:space="preserve">د. ك. هوان؛ </w:t>
      </w:r>
      <w:r w:rsidRPr="00437FF5">
        <w:rPr>
          <w:rFonts w:ascii="Times New Roman" w:hAnsi="Times New Roman"/>
          <w:rtl/>
          <w:lang w:bidi="ar-EG"/>
        </w:rPr>
        <w:t xml:space="preserve">السيد </w:t>
      </w:r>
      <w:r w:rsidRPr="00437FF5">
        <w:rPr>
          <w:rFonts w:ascii="Times New Roman" w:hAnsi="Times New Roman" w:hint="cs"/>
          <w:rtl/>
          <w:lang w:bidi="ar-EG"/>
        </w:rPr>
        <w:t>ي. إتو؛</w:t>
      </w:r>
      <w:r w:rsidRPr="00437FF5">
        <w:rPr>
          <w:rFonts w:ascii="Times New Roman" w:hAnsi="Times New Roman"/>
          <w:rtl/>
          <w:lang w:bidi="ar-EG"/>
        </w:rPr>
        <w:br/>
      </w:r>
      <w:r w:rsidRPr="00437FF5">
        <w:rPr>
          <w:rFonts w:ascii="Times New Roman" w:hAnsi="Times New Roman"/>
          <w:rtl/>
        </w:rPr>
        <w:tab/>
      </w:r>
      <w:r w:rsidRPr="00437FF5">
        <w:rPr>
          <w:rFonts w:ascii="Times New Roman" w:hAnsi="Times New Roman"/>
          <w:rtl/>
        </w:rPr>
        <w:tab/>
      </w:r>
      <w:r w:rsidRPr="00437FF5">
        <w:rPr>
          <w:rFonts w:ascii="Times New Roman" w:hAnsi="Times New Roman"/>
          <w:rtl/>
        </w:rPr>
        <w:tab/>
      </w:r>
      <w:r w:rsidRPr="00437FF5">
        <w:rPr>
          <w:rFonts w:ascii="Times New Roman" w:hAnsi="Times New Roman"/>
          <w:rtl/>
          <w:lang w:bidi="ar-EG"/>
        </w:rPr>
        <w:t>السيد س. ك. كيب</w:t>
      </w:r>
      <w:r w:rsidRPr="00437FF5">
        <w:rPr>
          <w:rFonts w:ascii="Times New Roman" w:hAnsi="Times New Roman" w:hint="cs"/>
          <w:rtl/>
          <w:lang w:bidi="ar-EG"/>
        </w:rPr>
        <w:t>‍‍</w:t>
      </w:r>
      <w:r w:rsidRPr="00437FF5">
        <w:rPr>
          <w:rFonts w:ascii="Times New Roman" w:hAnsi="Times New Roman"/>
          <w:rtl/>
          <w:lang w:bidi="ar-EG"/>
        </w:rPr>
        <w:t>ي</w:t>
      </w:r>
      <w:r w:rsidRPr="00437FF5">
        <w:rPr>
          <w:rFonts w:ascii="Times New Roman" w:hAnsi="Times New Roman" w:hint="cs"/>
          <w:rtl/>
          <w:lang w:bidi="ar-EG"/>
        </w:rPr>
        <w:t xml:space="preserve">؛ </w:t>
      </w:r>
      <w:r w:rsidRPr="00437FF5">
        <w:rPr>
          <w:rFonts w:ascii="Times New Roman" w:hAnsi="Times New Roman"/>
          <w:rtl/>
          <w:lang w:bidi="ar-EG"/>
        </w:rPr>
        <w:t>السيد س. كوفي</w:t>
      </w:r>
      <w:r w:rsidRPr="00437FF5">
        <w:rPr>
          <w:rFonts w:ascii="Times New Roman" w:hAnsi="Times New Roman" w:hint="cs"/>
          <w:rtl/>
          <w:lang w:bidi="ar-EG"/>
        </w:rPr>
        <w:t xml:space="preserve">؛ </w:t>
      </w:r>
      <w:r w:rsidRPr="00437FF5">
        <w:rPr>
          <w:rFonts w:ascii="Times New Roman" w:hAnsi="Times New Roman"/>
          <w:rtl/>
          <w:lang w:bidi="ar-EG"/>
        </w:rPr>
        <w:t>السيد أ. ماجنتا</w:t>
      </w:r>
      <w:r w:rsidRPr="00437FF5">
        <w:rPr>
          <w:rFonts w:ascii="Times New Roman" w:hAnsi="Times New Roman" w:hint="cs"/>
          <w:rtl/>
          <w:lang w:bidi="ar-EG"/>
        </w:rPr>
        <w:t xml:space="preserve">؛ </w:t>
      </w:r>
      <w:r w:rsidRPr="00437FF5">
        <w:rPr>
          <w:rFonts w:ascii="Times New Roman" w:hAnsi="Times New Roman"/>
          <w:rtl/>
          <w:lang w:bidi="ar-EG"/>
        </w:rPr>
        <w:t>السيد ف. ستريليتس</w:t>
      </w:r>
      <w:r w:rsidRPr="00437FF5">
        <w:rPr>
          <w:rFonts w:ascii="Times New Roman" w:hAnsi="Times New Roman" w:hint="cs"/>
          <w:rtl/>
          <w:lang w:bidi="ar-EG"/>
        </w:rPr>
        <w:t>؛</w:t>
      </w:r>
      <w:r w:rsidRPr="00437FF5">
        <w:rPr>
          <w:rFonts w:ascii="Times New Roman" w:hAnsi="Times New Roman"/>
          <w:rtl/>
          <w:lang w:bidi="ar-EG"/>
        </w:rPr>
        <w:br/>
      </w:r>
      <w:r w:rsidRPr="00437FF5">
        <w:rPr>
          <w:rFonts w:ascii="Times New Roman" w:hAnsi="Times New Roman" w:hint="cs"/>
          <w:rtl/>
          <w:lang w:bidi="ar-EG"/>
        </w:rPr>
        <w:tab/>
      </w:r>
      <w:r w:rsidRPr="00437FF5">
        <w:rPr>
          <w:rFonts w:ascii="Times New Roman" w:hAnsi="Times New Roman"/>
          <w:rtl/>
          <w:lang w:bidi="ar-EG"/>
        </w:rPr>
        <w:tab/>
      </w:r>
      <w:r w:rsidRPr="00437FF5">
        <w:rPr>
          <w:rFonts w:ascii="Times New Roman" w:hAnsi="Times New Roman"/>
          <w:rtl/>
          <w:lang w:bidi="ar-EG"/>
        </w:rPr>
        <w:tab/>
        <w:t>السيد ر. ل. تيران</w:t>
      </w:r>
      <w:r w:rsidRPr="00437FF5">
        <w:rPr>
          <w:rFonts w:ascii="Times New Roman" w:hAnsi="Times New Roman" w:hint="cs"/>
          <w:rtl/>
          <w:lang w:bidi="ar-EG"/>
        </w:rPr>
        <w:t>؛ السيدة ج. ك. ويلسون</w:t>
      </w:r>
    </w:p>
    <w:p w:rsidR="00DD7AB7" w:rsidRPr="00437FF5" w:rsidRDefault="00DD7AB7" w:rsidP="00BF7861">
      <w:pPr>
        <w:spacing w:line="168" w:lineRule="auto"/>
        <w:rPr>
          <w:rFonts w:ascii="Times New Roman" w:hAnsi="Times New Roman"/>
          <w:rtl/>
          <w:lang w:bidi="ar-EG"/>
        </w:rPr>
      </w:pP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hint="cs"/>
          <w:u w:val="single"/>
          <w:rtl/>
          <w:lang w:bidi="ar-EG"/>
        </w:rPr>
        <w:t>الأمين التنفيذي للجنة لوائح الراديو</w:t>
      </w:r>
    </w:p>
    <w:p w:rsidR="00DD7AB7" w:rsidRPr="00437FF5" w:rsidRDefault="00DD7AB7" w:rsidP="00BF7861">
      <w:pPr>
        <w:spacing w:before="80" w:line="168" w:lineRule="auto"/>
        <w:jc w:val="left"/>
        <w:rPr>
          <w:rFonts w:ascii="Times New Roman" w:hAnsi="Times New Roman"/>
          <w:rtl/>
          <w:lang w:bidi="ar-EG"/>
        </w:rPr>
      </w:pPr>
      <w:r w:rsidRPr="00437FF5">
        <w:rPr>
          <w:rFonts w:ascii="Times New Roman" w:hAnsi="Times New Roman" w:hint="cs"/>
          <w:rtl/>
          <w:lang w:bidi="ar-EG"/>
        </w:rPr>
        <w:tab/>
      </w:r>
      <w:r w:rsidRPr="00437FF5">
        <w:rPr>
          <w:rFonts w:ascii="Times New Roman" w:hAnsi="Times New Roman"/>
          <w:rtl/>
          <w:lang w:bidi="ar-EG"/>
        </w:rPr>
        <w:tab/>
      </w:r>
      <w:r w:rsidRPr="00437FF5">
        <w:rPr>
          <w:rFonts w:ascii="Times New Roman" w:hAnsi="Times New Roman"/>
          <w:rtl/>
          <w:lang w:bidi="ar-EG"/>
        </w:rPr>
        <w:tab/>
        <w:t xml:space="preserve">السيد </w:t>
      </w:r>
      <w:r w:rsidRPr="00437FF5">
        <w:rPr>
          <w:rFonts w:ascii="Times New Roman" w:hAnsi="Times New Roman" w:hint="cs"/>
          <w:rtl/>
          <w:lang w:bidi="ar-EG"/>
        </w:rPr>
        <w:t>ف.</w:t>
      </w:r>
      <w:r w:rsidRPr="00437FF5">
        <w:rPr>
          <w:rFonts w:ascii="Times New Roman" w:hAnsi="Times New Roman"/>
          <w:rtl/>
          <w:lang w:bidi="ar-EG"/>
        </w:rPr>
        <w:t xml:space="preserve"> رانسي، مدير مكتب الاتصالات الراديوية</w:t>
      </w:r>
    </w:p>
    <w:p w:rsidR="00DD7AB7" w:rsidRPr="00437FF5" w:rsidRDefault="00DD7AB7" w:rsidP="00BF7861">
      <w:pPr>
        <w:spacing w:line="168" w:lineRule="auto"/>
        <w:rPr>
          <w:rFonts w:ascii="Times New Roman" w:hAnsi="Times New Roman"/>
          <w:rtl/>
          <w:lang w:bidi="ar-EG"/>
        </w:rPr>
      </w:pP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hint="cs"/>
          <w:u w:val="single"/>
          <w:rtl/>
          <w:lang w:bidi="ar-EG"/>
        </w:rPr>
        <w:t>كاتبا المحاضر</w:t>
      </w:r>
    </w:p>
    <w:p w:rsidR="00DD7AB7" w:rsidRPr="00437FF5" w:rsidRDefault="00DD7AB7" w:rsidP="00BF7861">
      <w:pPr>
        <w:spacing w:before="80" w:line="168" w:lineRule="auto"/>
        <w:jc w:val="left"/>
        <w:rPr>
          <w:rFonts w:ascii="Times New Roman" w:hAnsi="Times New Roman"/>
          <w:rtl/>
        </w:rPr>
      </w:pP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hint="cs"/>
          <w:rtl/>
          <w:lang w:bidi="ar-EG"/>
        </w:rPr>
        <w:tab/>
      </w:r>
      <w:r w:rsidRPr="00437FF5">
        <w:rPr>
          <w:rFonts w:ascii="Times New Roman" w:hAnsi="Times New Roman"/>
          <w:rtl/>
          <w:lang w:bidi="ar-EG"/>
        </w:rPr>
        <w:t xml:space="preserve">السيد ت. إلدريدج </w:t>
      </w:r>
      <w:r w:rsidRPr="00437FF5">
        <w:rPr>
          <w:rFonts w:ascii="Times New Roman" w:hAnsi="Times New Roman" w:hint="cs"/>
          <w:rtl/>
          <w:lang w:bidi="ar-EG"/>
        </w:rPr>
        <w:t>والسيدة أ. هادن</w:t>
      </w:r>
    </w:p>
    <w:p w:rsidR="00DD7AB7" w:rsidRPr="00437FF5" w:rsidRDefault="00DD7AB7" w:rsidP="00BF7861">
      <w:pPr>
        <w:spacing w:before="80" w:line="168" w:lineRule="auto"/>
        <w:jc w:val="left"/>
        <w:rPr>
          <w:rFonts w:ascii="Times New Roman" w:hAnsi="Times New Roman"/>
          <w:rtl/>
          <w:lang w:bidi="ar-EG"/>
        </w:rPr>
      </w:pPr>
      <w:r w:rsidRPr="00437FF5">
        <w:rPr>
          <w:rFonts w:ascii="Times New Roman" w:hAnsi="Times New Roman"/>
          <w:u w:val="single"/>
          <w:rtl/>
          <w:lang w:bidi="ar-EG"/>
        </w:rPr>
        <w:t>حضر الاجتماع أيضاً</w:t>
      </w:r>
      <w:r w:rsidRPr="00437FF5">
        <w:rPr>
          <w:rFonts w:ascii="Times New Roman" w:hAnsi="Times New Roman"/>
          <w:rtl/>
          <w:lang w:bidi="ar-EG"/>
        </w:rPr>
        <w:t>:</w:t>
      </w:r>
      <w:r w:rsidRPr="00437FF5">
        <w:rPr>
          <w:rFonts w:ascii="Times New Roman" w:hAnsi="Times New Roman"/>
          <w:rtl/>
          <w:lang w:bidi="ar-EG"/>
        </w:rPr>
        <w:tab/>
      </w:r>
      <w:r w:rsidRPr="00437FF5">
        <w:rPr>
          <w:rFonts w:ascii="Times New Roman" w:hAnsi="Times New Roman" w:hint="cs"/>
          <w:rtl/>
          <w:lang w:bidi="ar-EG"/>
        </w:rPr>
        <w:t>السيد ﻫ. جاو، الأمين العام للاتحاد الدولي للاتصالات</w:t>
      </w:r>
      <w:r w:rsidRPr="00437FF5">
        <w:rPr>
          <w:rFonts w:ascii="Times New Roman" w:hAnsi="Times New Roman"/>
          <w:rtl/>
          <w:lang w:bidi="ar-EG"/>
        </w:rPr>
        <w:br/>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rPr>
        <w:t>السيد م. مانيفيتش، رئيس دائرة المعلوماتية والإدارة والمنشورات</w:t>
      </w:r>
      <w:r w:rsidRPr="00437FF5">
        <w:rPr>
          <w:rFonts w:ascii="Times New Roman" w:hAnsi="Times New Roman"/>
          <w:rtl/>
        </w:rPr>
        <w:br/>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hint="cs"/>
          <w:rtl/>
          <w:lang w:bidi="ar-EG"/>
        </w:rPr>
        <w:t>السيد إ</w:t>
      </w:r>
      <w:r w:rsidRPr="00437FF5">
        <w:rPr>
          <w:rFonts w:ascii="Times New Roman" w:hAnsi="Times New Roman"/>
          <w:rtl/>
          <w:lang w:bidi="ar-EG"/>
        </w:rPr>
        <w:t>. هن‍ري، رئيس دائرة الخدمات الفضائية</w:t>
      </w:r>
      <w:r w:rsidRPr="00437FF5">
        <w:rPr>
          <w:rFonts w:ascii="Times New Roman" w:hAnsi="Times New Roman"/>
          <w:rtl/>
          <w:lang w:bidi="ar-SY"/>
        </w:rPr>
        <w:br/>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t xml:space="preserve">السيد </w:t>
      </w:r>
      <w:r w:rsidRPr="00437FF5">
        <w:rPr>
          <w:rFonts w:ascii="Times New Roman" w:hAnsi="Times New Roman" w:hint="cs"/>
          <w:rtl/>
          <w:lang w:bidi="ar-EG"/>
        </w:rPr>
        <w:t>أ</w:t>
      </w:r>
      <w:r w:rsidRPr="00437FF5">
        <w:rPr>
          <w:rFonts w:ascii="Times New Roman" w:hAnsi="Times New Roman"/>
          <w:rtl/>
          <w:lang w:bidi="ar-EG"/>
        </w:rPr>
        <w:t xml:space="preserve">. </w:t>
      </w:r>
      <w:r w:rsidRPr="00437FF5">
        <w:rPr>
          <w:rFonts w:ascii="Times New Roman" w:hAnsi="Times New Roman" w:hint="cs"/>
          <w:rtl/>
          <w:lang w:bidi="ar-EG"/>
        </w:rPr>
        <w:t>منديز</w:t>
      </w:r>
      <w:r w:rsidRPr="00437FF5">
        <w:rPr>
          <w:rFonts w:ascii="Times New Roman" w:hAnsi="Times New Roman"/>
          <w:rtl/>
          <w:lang w:bidi="ar-EG"/>
        </w:rPr>
        <w:t>، رئيس دائرة الخدمات الأرضية</w:t>
      </w:r>
      <w:r w:rsidRPr="00437FF5">
        <w:rPr>
          <w:rFonts w:ascii="Times New Roman" w:hAnsi="Times New Roman"/>
          <w:rtl/>
          <w:lang w:bidi="ar-EG"/>
        </w:rPr>
        <w:br/>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rPr>
        <w:t>السيد أ. غيو، المستشار القانوني للاتحاد</w:t>
      </w:r>
      <w:r w:rsidRPr="00437FF5">
        <w:rPr>
          <w:rFonts w:ascii="Times New Roman" w:hAnsi="Times New Roman"/>
          <w:rtl/>
        </w:rPr>
        <w:br/>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t xml:space="preserve">السيد </w:t>
      </w:r>
      <w:r w:rsidRPr="00437FF5">
        <w:rPr>
          <w:rFonts w:ascii="Times New Roman" w:hAnsi="Times New Roman" w:hint="cs"/>
          <w:rtl/>
          <w:lang w:bidi="ar-EG"/>
        </w:rPr>
        <w:t>أ. ماتاس، رئيس شعبة النشر والتسجيل للخدمات الفضائية/دائرة الخدمات الفضائية</w:t>
      </w:r>
      <w:r w:rsidRPr="00437FF5">
        <w:rPr>
          <w:rFonts w:ascii="Times New Roman" w:hAnsi="Times New Roman"/>
          <w:rtl/>
        </w:rPr>
        <w:br/>
      </w:r>
      <w:r w:rsidRPr="00437FF5">
        <w:rPr>
          <w:rFonts w:ascii="Times New Roman" w:hAnsi="Times New Roman"/>
          <w:rtl/>
        </w:rPr>
        <w:tab/>
      </w:r>
      <w:r w:rsidRPr="00437FF5">
        <w:rPr>
          <w:rFonts w:ascii="Times New Roman" w:hAnsi="Times New Roman"/>
          <w:rtl/>
        </w:rPr>
        <w:tab/>
      </w:r>
      <w:r w:rsidRPr="00437FF5">
        <w:rPr>
          <w:rFonts w:ascii="Times New Roman" w:hAnsi="Times New Roman"/>
          <w:rtl/>
        </w:rPr>
        <w:tab/>
      </w:r>
      <w:r w:rsidRPr="00437FF5">
        <w:rPr>
          <w:rFonts w:ascii="Times New Roman" w:hAnsi="Times New Roman"/>
          <w:rtl/>
          <w:lang w:bidi="ar-EG"/>
        </w:rPr>
        <w:t>السيد م. ساكاموتو،</w:t>
      </w:r>
      <w:r w:rsidRPr="00437FF5">
        <w:rPr>
          <w:rFonts w:ascii="Times New Roman" w:hAnsi="Times New Roman" w:hint="cs"/>
          <w:rtl/>
          <w:lang w:bidi="ar-EG"/>
        </w:rPr>
        <w:t xml:space="preserve"> رئيس</w:t>
      </w:r>
      <w:r w:rsidRPr="00437FF5">
        <w:rPr>
          <w:rFonts w:ascii="Times New Roman" w:hAnsi="Times New Roman"/>
          <w:rtl/>
          <w:lang w:bidi="ar-EG"/>
        </w:rPr>
        <w:t xml:space="preserve"> </w:t>
      </w:r>
      <w:r w:rsidRPr="00437FF5">
        <w:rPr>
          <w:rFonts w:ascii="Times New Roman" w:hAnsi="Times New Roman" w:hint="cs"/>
          <w:rtl/>
          <w:lang w:bidi="ar-EG"/>
        </w:rPr>
        <w:t>شعبة تنسيق الأنظمة الفضائية/</w:t>
      </w:r>
      <w:r w:rsidRPr="00437FF5">
        <w:rPr>
          <w:rFonts w:ascii="Times New Roman" w:hAnsi="Times New Roman"/>
          <w:rtl/>
          <w:lang w:bidi="ar-EG"/>
        </w:rPr>
        <w:t>دائرة الخدمات الفضائية</w:t>
      </w:r>
      <w:r w:rsidRPr="00437FF5">
        <w:rPr>
          <w:rFonts w:ascii="Times New Roman" w:hAnsi="Times New Roman"/>
          <w:rtl/>
          <w:lang w:bidi="ar-EG"/>
        </w:rPr>
        <w:br/>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hint="cs"/>
          <w:rtl/>
          <w:lang w:bidi="ar-EG"/>
        </w:rPr>
        <w:t>السيد ج. وانغ،</w:t>
      </w:r>
      <w:r w:rsidRPr="00437FF5">
        <w:rPr>
          <w:rFonts w:ascii="Times New Roman" w:hAnsi="Times New Roman"/>
          <w:rtl/>
        </w:rPr>
        <w:t xml:space="preserve"> </w:t>
      </w:r>
      <w:r w:rsidRPr="00437FF5">
        <w:rPr>
          <w:rFonts w:ascii="Times New Roman" w:hAnsi="Times New Roman"/>
          <w:rtl/>
          <w:lang w:bidi="ar-EG"/>
        </w:rPr>
        <w:t>رئيس شعبة التبليغ والخطط للخدمات الفضائية/دائرة الخدمات الفضائية</w:t>
      </w:r>
      <w:r w:rsidRPr="00437FF5">
        <w:rPr>
          <w:rFonts w:ascii="Times New Roman" w:hAnsi="Times New Roman"/>
          <w:rtl/>
          <w:lang w:bidi="ar-EG"/>
        </w:rPr>
        <w:br/>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hint="cs"/>
          <w:rtl/>
          <w:lang w:bidi="ar-EG"/>
        </w:rPr>
        <w:t>السيد ب. با، رئيس شعبة النشر والتسجيل لخدمات الأرض/دائرة الخدمات الأرضية</w:t>
      </w:r>
      <w:r w:rsidRPr="00437FF5">
        <w:rPr>
          <w:rFonts w:ascii="Times New Roman" w:hAnsi="Times New Roman"/>
          <w:rtl/>
          <w:lang w:bidi="ar-EG"/>
        </w:rPr>
        <w:br/>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rPr>
        <w:t>السيد و</w:t>
      </w:r>
      <w:r w:rsidRPr="00437FF5">
        <w:rPr>
          <w:rFonts w:ascii="Times New Roman" w:hAnsi="Times New Roman" w:hint="cs"/>
          <w:rtl/>
        </w:rPr>
        <w:t>.</w:t>
      </w:r>
      <w:r w:rsidRPr="00437FF5">
        <w:rPr>
          <w:rFonts w:ascii="Times New Roman" w:hAnsi="Times New Roman"/>
          <w:rtl/>
        </w:rPr>
        <w:t xml:space="preserve"> إيجيه، </w:t>
      </w:r>
      <w:r w:rsidRPr="00437FF5">
        <w:rPr>
          <w:rFonts w:ascii="Times New Roman" w:hAnsi="Times New Roman" w:hint="cs"/>
          <w:rtl/>
        </w:rPr>
        <w:t>مسؤول إداري،</w:t>
      </w:r>
      <w:r w:rsidRPr="00437FF5">
        <w:rPr>
          <w:rFonts w:ascii="Times New Roman" w:hAnsi="Times New Roman"/>
          <w:rtl/>
        </w:rPr>
        <w:t xml:space="preserve"> مكتب الاتصالات الراديوية</w:t>
      </w:r>
      <w:r w:rsidRPr="00437FF5">
        <w:rPr>
          <w:rFonts w:ascii="Times New Roman" w:hAnsi="Times New Roman"/>
          <w:rtl/>
          <w:lang w:bidi="ar-EG"/>
        </w:rPr>
        <w:br/>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hint="cs"/>
          <w:rtl/>
          <w:lang w:bidi="ar-EG"/>
        </w:rPr>
        <w:t xml:space="preserve">السيدة إ. غازي، رئيسة </w:t>
      </w:r>
      <w:r w:rsidRPr="00437FF5">
        <w:rPr>
          <w:rFonts w:ascii="Times New Roman" w:hAnsi="Times New Roman"/>
          <w:rtl/>
        </w:rPr>
        <w:t>شعبة الخدمات الإذاعية</w:t>
      </w:r>
      <w:r w:rsidRPr="00437FF5">
        <w:rPr>
          <w:rFonts w:ascii="Times New Roman" w:hAnsi="Times New Roman" w:hint="cs"/>
          <w:rtl/>
        </w:rPr>
        <w:t>/</w:t>
      </w:r>
      <w:r w:rsidRPr="00437FF5">
        <w:rPr>
          <w:rFonts w:ascii="Times New Roman" w:hAnsi="Times New Roman"/>
          <w:rtl/>
        </w:rPr>
        <w:t>دائرة الخدمات الأرضية</w:t>
      </w:r>
      <w:r w:rsidRPr="00437FF5">
        <w:rPr>
          <w:rFonts w:ascii="Times New Roman" w:hAnsi="Times New Roman"/>
          <w:rtl/>
        </w:rPr>
        <w:br/>
      </w:r>
      <w:r w:rsidRPr="00437FF5">
        <w:rPr>
          <w:rFonts w:ascii="Times New Roman" w:hAnsi="Times New Roman"/>
          <w:rtl/>
        </w:rPr>
        <w:tab/>
      </w:r>
      <w:r w:rsidRPr="00437FF5">
        <w:rPr>
          <w:rFonts w:ascii="Times New Roman" w:hAnsi="Times New Roman"/>
          <w:rtl/>
        </w:rPr>
        <w:tab/>
      </w:r>
      <w:r w:rsidRPr="00437FF5">
        <w:rPr>
          <w:rFonts w:ascii="Times New Roman" w:hAnsi="Times New Roman"/>
          <w:rtl/>
        </w:rPr>
        <w:tab/>
      </w:r>
      <w:r w:rsidRPr="00437FF5">
        <w:rPr>
          <w:rFonts w:ascii="Times New Roman" w:hAnsi="Times New Roman" w:hint="cs"/>
          <w:rtl/>
        </w:rPr>
        <w:t xml:space="preserve">السيد ن. فاسيليف، رئيس </w:t>
      </w:r>
      <w:r w:rsidRPr="00437FF5">
        <w:rPr>
          <w:rFonts w:ascii="Times New Roman" w:hAnsi="Times New Roman"/>
          <w:rtl/>
          <w:lang w:bidi="ar-EG"/>
        </w:rPr>
        <w:t>شعبة الخدمات الثابتة والمتنقلة</w:t>
      </w:r>
      <w:r w:rsidRPr="00437FF5">
        <w:rPr>
          <w:rFonts w:ascii="Times New Roman" w:hAnsi="Times New Roman" w:hint="cs"/>
          <w:rtl/>
          <w:lang w:bidi="ar-EG"/>
        </w:rPr>
        <w:t>/</w:t>
      </w:r>
      <w:r w:rsidRPr="00437FF5">
        <w:rPr>
          <w:rFonts w:ascii="Times New Roman" w:hAnsi="Times New Roman"/>
          <w:rtl/>
          <w:lang w:bidi="ar-EG"/>
        </w:rPr>
        <w:t>دائرة الخدمات الأرضية</w:t>
      </w:r>
      <w:r w:rsidRPr="00437FF5">
        <w:rPr>
          <w:rFonts w:ascii="Times New Roman" w:hAnsi="Times New Roman"/>
          <w:rtl/>
          <w:lang w:bidi="ar-EG"/>
        </w:rPr>
        <w:br/>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hint="cs"/>
          <w:rtl/>
          <w:lang w:bidi="ar-EG"/>
        </w:rPr>
        <w:t>السيد د. بوثا، دائرة لجان الدراسات</w:t>
      </w:r>
      <w:r w:rsidRPr="00437FF5">
        <w:rPr>
          <w:rFonts w:ascii="Times New Roman" w:hAnsi="Times New Roman"/>
          <w:rtl/>
          <w:lang w:bidi="ar-EG"/>
        </w:rPr>
        <w:br/>
      </w:r>
      <w:r w:rsidRPr="00437FF5">
        <w:rPr>
          <w:rFonts w:ascii="Times New Roman" w:hAnsi="Times New Roman"/>
          <w:rtl/>
          <w:lang w:bidi="ar-EG"/>
        </w:rPr>
        <w:tab/>
      </w:r>
      <w:r w:rsidRPr="00437FF5">
        <w:rPr>
          <w:rFonts w:ascii="Times New Roman" w:hAnsi="Times New Roman"/>
          <w:rtl/>
          <w:lang w:bidi="ar-EG"/>
        </w:rPr>
        <w:tab/>
      </w:r>
      <w:r w:rsidRPr="00437FF5">
        <w:rPr>
          <w:rFonts w:ascii="Times New Roman" w:hAnsi="Times New Roman"/>
          <w:rtl/>
          <w:lang w:bidi="ar-EG"/>
        </w:rPr>
        <w:tab/>
        <w:t>السيدة ك. غوزال، سكرتيرة إدارية</w:t>
      </w:r>
    </w:p>
    <w:tbl>
      <w:tblPr>
        <w:tblStyle w:val="TableGrid"/>
        <w:bidiVisual/>
        <w:tblW w:w="5000" w:type="pct"/>
        <w:jc w:val="center"/>
        <w:tblBorders>
          <w:top w:val="nil"/>
          <w:left w:val="nil"/>
          <w:bottom w:val="nil"/>
          <w:right w:val="nil"/>
          <w:insideH w:val="nil"/>
          <w:insideV w:val="nil"/>
        </w:tblBorders>
        <w:tblLook w:val="04A0" w:firstRow="1" w:lastRow="0" w:firstColumn="1" w:lastColumn="0" w:noHBand="0" w:noVBand="1"/>
      </w:tblPr>
      <w:tblGrid>
        <w:gridCol w:w="442"/>
        <w:gridCol w:w="6078"/>
        <w:gridCol w:w="3119"/>
      </w:tblGrid>
      <w:tr w:rsidR="00DD7AB7" w:rsidRPr="00437FF5" w:rsidTr="00A64F16">
        <w:trPr>
          <w:jc w:val="center"/>
        </w:trPr>
        <w:tc>
          <w:tcPr>
            <w:tcW w:w="229" w:type="pct"/>
          </w:tcPr>
          <w:p w:rsidR="00DD7AB7" w:rsidRPr="00437FF5" w:rsidRDefault="00DD7AB7" w:rsidP="005255AE">
            <w:pPr>
              <w:keepNext/>
              <w:keepLines/>
              <w:widowControl w:val="0"/>
              <w:spacing w:after="120" w:line="360" w:lineRule="exact"/>
              <w:rPr>
                <w:rFonts w:ascii="Times New Roman" w:hAnsi="Times New Roman"/>
                <w:lang w:val="en-GB" w:bidi="ar-SY"/>
              </w:rPr>
            </w:pPr>
            <w:r w:rsidRPr="00437FF5">
              <w:rPr>
                <w:rFonts w:ascii="Times New Roman" w:hAnsi="Times New Roman"/>
                <w:lang w:val="en-GB" w:bidi="ar-SY"/>
              </w:rPr>
              <w:lastRenderedPageBreak/>
              <w:br w:type="page"/>
            </w:r>
          </w:p>
        </w:tc>
        <w:tc>
          <w:tcPr>
            <w:tcW w:w="3153" w:type="pct"/>
            <w:hideMark/>
          </w:tcPr>
          <w:p w:rsidR="00DD7AB7" w:rsidRPr="00437FF5" w:rsidRDefault="00DD7AB7" w:rsidP="005255AE">
            <w:pPr>
              <w:keepNext/>
              <w:keepLines/>
              <w:widowControl w:val="0"/>
              <w:spacing w:after="120" w:line="360" w:lineRule="exact"/>
              <w:jc w:val="left"/>
              <w:rPr>
                <w:rFonts w:ascii="Times New Roman" w:hAnsi="Times New Roman"/>
                <w:b/>
                <w:bCs/>
                <w:lang w:val="en-GB" w:bidi="ar-SY"/>
              </w:rPr>
            </w:pPr>
            <w:r w:rsidRPr="00437FF5">
              <w:rPr>
                <w:rFonts w:ascii="Times New Roman" w:hAnsi="Times New Roman" w:hint="cs"/>
                <w:b/>
                <w:bCs/>
                <w:rtl/>
              </w:rPr>
              <w:t>المواضيع التي نوقشت</w:t>
            </w:r>
          </w:p>
        </w:tc>
        <w:tc>
          <w:tcPr>
            <w:tcW w:w="1618" w:type="pct"/>
            <w:hideMark/>
          </w:tcPr>
          <w:p w:rsidR="00DD7AB7" w:rsidRPr="00437FF5" w:rsidRDefault="00DD7AB7" w:rsidP="005255AE">
            <w:pPr>
              <w:keepNext/>
              <w:keepLines/>
              <w:widowControl w:val="0"/>
              <w:spacing w:after="120" w:line="360" w:lineRule="exact"/>
              <w:jc w:val="center"/>
              <w:rPr>
                <w:rFonts w:ascii="Times New Roman" w:hAnsi="Times New Roman"/>
                <w:b/>
                <w:bCs/>
                <w:lang w:val="en-GB" w:bidi="ar-SY"/>
              </w:rPr>
            </w:pPr>
            <w:r w:rsidRPr="00437FF5">
              <w:rPr>
                <w:rFonts w:ascii="Times New Roman" w:hAnsi="Times New Roman" w:hint="cs"/>
                <w:b/>
                <w:bCs/>
                <w:rtl/>
              </w:rPr>
              <w:t>الوثائق</w:t>
            </w:r>
          </w:p>
        </w:tc>
      </w:tr>
      <w:tr w:rsidR="00DD7AB7" w:rsidRPr="00437FF5" w:rsidTr="007C3111">
        <w:trPr>
          <w:jc w:val="center"/>
        </w:trPr>
        <w:tc>
          <w:tcPr>
            <w:tcW w:w="229" w:type="pct"/>
            <w:hideMark/>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3" w:name="lt_pId046"/>
            <w:r w:rsidRPr="00437FF5">
              <w:rPr>
                <w:rFonts w:ascii="Times New Roman" w:hAnsi="Times New Roman"/>
                <w:lang w:val="en-GB" w:bidi="ar-SY"/>
              </w:rPr>
              <w:t>1</w:t>
            </w:r>
            <w:bookmarkEnd w:id="3"/>
          </w:p>
        </w:tc>
        <w:tc>
          <w:tcPr>
            <w:tcW w:w="3153" w:type="pct"/>
            <w:hideMark/>
          </w:tcPr>
          <w:p w:rsidR="00DD7AB7" w:rsidRPr="00437FF5" w:rsidRDefault="00DD7AB7" w:rsidP="005255AE">
            <w:pPr>
              <w:keepNext/>
              <w:keepLines/>
              <w:widowControl w:val="0"/>
              <w:spacing w:before="60" w:after="60" w:line="360" w:lineRule="exact"/>
              <w:rPr>
                <w:rFonts w:ascii="Times New Roman" w:hAnsi="Times New Roman"/>
                <w:lang w:val="en-GB" w:bidi="ar-SY"/>
              </w:rPr>
            </w:pPr>
            <w:r w:rsidRPr="00437FF5">
              <w:rPr>
                <w:rFonts w:ascii="Times New Roman" w:hAnsi="Times New Roman" w:hint="cs"/>
                <w:rtl/>
              </w:rPr>
              <w:t>افتتاح الاجتماع</w:t>
            </w:r>
          </w:p>
        </w:tc>
        <w:tc>
          <w:tcPr>
            <w:tcW w:w="1618" w:type="pct"/>
            <w:hideMark/>
          </w:tcPr>
          <w:p w:rsidR="00DD7AB7" w:rsidRPr="00437FF5" w:rsidRDefault="00DD7AB7" w:rsidP="005255AE">
            <w:pPr>
              <w:keepNext/>
              <w:keepLines/>
              <w:widowControl w:val="0"/>
              <w:spacing w:before="60" w:after="60" w:line="360" w:lineRule="exact"/>
              <w:jc w:val="center"/>
              <w:rPr>
                <w:rFonts w:ascii="Times New Roman" w:hAnsi="Times New Roman"/>
                <w:lang w:val="en-GB" w:bidi="ar-SY"/>
              </w:rPr>
            </w:pPr>
            <w:bookmarkStart w:id="4" w:name="lt_pId048"/>
            <w:r w:rsidRPr="00437FF5">
              <w:rPr>
                <w:rFonts w:ascii="Times New Roman" w:hAnsi="Times New Roman"/>
                <w:lang w:val="en-GB" w:bidi="ar-SY"/>
              </w:rPr>
              <w:t>-</w:t>
            </w:r>
            <w:bookmarkEnd w:id="4"/>
          </w:p>
        </w:tc>
      </w:tr>
      <w:tr w:rsidR="00DD7AB7" w:rsidRPr="00437FF5" w:rsidTr="007C3111">
        <w:trPr>
          <w:jc w:val="center"/>
        </w:trPr>
        <w:tc>
          <w:tcPr>
            <w:tcW w:w="229" w:type="pct"/>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5" w:name="lt_pId049"/>
            <w:r w:rsidRPr="00437FF5">
              <w:rPr>
                <w:rFonts w:ascii="Times New Roman" w:hAnsi="Times New Roman"/>
                <w:lang w:val="en-GB" w:bidi="ar-SY"/>
              </w:rPr>
              <w:t>2</w:t>
            </w:r>
            <w:bookmarkEnd w:id="5"/>
          </w:p>
        </w:tc>
        <w:tc>
          <w:tcPr>
            <w:tcW w:w="3153" w:type="pct"/>
          </w:tcPr>
          <w:p w:rsidR="00DD7AB7" w:rsidRPr="00437FF5" w:rsidRDefault="00DD7AB7" w:rsidP="005255AE">
            <w:pPr>
              <w:keepNext/>
              <w:keepLines/>
              <w:widowControl w:val="0"/>
              <w:spacing w:before="60" w:after="60" w:line="360" w:lineRule="exact"/>
              <w:rPr>
                <w:rFonts w:ascii="Times New Roman" w:hAnsi="Times New Roman"/>
                <w:lang w:val="en-GB" w:bidi="ar-SY"/>
              </w:rPr>
            </w:pPr>
            <w:r w:rsidRPr="00437FF5">
              <w:rPr>
                <w:rFonts w:ascii="Times New Roman" w:hAnsi="Times New Roman" w:hint="cs"/>
                <w:rtl/>
              </w:rPr>
              <w:t>التبليغات المتأخرة وجدول الأعمال</w:t>
            </w:r>
          </w:p>
        </w:tc>
        <w:tc>
          <w:tcPr>
            <w:tcW w:w="1618" w:type="pct"/>
          </w:tcPr>
          <w:p w:rsidR="00DD7AB7" w:rsidRPr="00437FF5" w:rsidRDefault="00DD7AB7" w:rsidP="005255AE">
            <w:pPr>
              <w:keepNext/>
              <w:keepLines/>
              <w:widowControl w:val="0"/>
              <w:spacing w:before="60" w:after="60" w:line="360" w:lineRule="exact"/>
              <w:jc w:val="center"/>
              <w:rPr>
                <w:rFonts w:ascii="Times New Roman" w:hAnsi="Times New Roman"/>
                <w:lang w:val="en-GB" w:bidi="ar-SY"/>
              </w:rPr>
            </w:pPr>
            <w:bookmarkStart w:id="6" w:name="lt_pId051"/>
            <w:r w:rsidRPr="00437FF5">
              <w:rPr>
                <w:rFonts w:ascii="Times New Roman" w:hAnsi="Times New Roman"/>
                <w:lang w:val="en-GB" w:bidi="ar-SY"/>
              </w:rPr>
              <w:t>-</w:t>
            </w:r>
            <w:bookmarkEnd w:id="6"/>
          </w:p>
        </w:tc>
      </w:tr>
      <w:tr w:rsidR="00DD7AB7" w:rsidRPr="00437FF5" w:rsidTr="007C3111">
        <w:trPr>
          <w:jc w:val="center"/>
        </w:trPr>
        <w:tc>
          <w:tcPr>
            <w:tcW w:w="229" w:type="pct"/>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7" w:name="lt_pId052"/>
            <w:r w:rsidRPr="00437FF5">
              <w:rPr>
                <w:rFonts w:ascii="Times New Roman" w:hAnsi="Times New Roman"/>
                <w:lang w:val="en-GB" w:bidi="ar-SY"/>
              </w:rPr>
              <w:t>3</w:t>
            </w:r>
            <w:bookmarkEnd w:id="7"/>
          </w:p>
        </w:tc>
        <w:tc>
          <w:tcPr>
            <w:tcW w:w="3153" w:type="pct"/>
          </w:tcPr>
          <w:p w:rsidR="00DD7AB7" w:rsidRPr="00437FF5" w:rsidRDefault="00DD7AB7" w:rsidP="005255AE">
            <w:pPr>
              <w:keepNext/>
              <w:keepLines/>
              <w:widowControl w:val="0"/>
              <w:spacing w:before="60" w:after="60" w:line="360" w:lineRule="exact"/>
              <w:rPr>
                <w:rFonts w:ascii="Times New Roman" w:hAnsi="Times New Roman"/>
                <w:lang w:val="en-GB" w:bidi="ar-SY"/>
              </w:rPr>
            </w:pPr>
            <w:r w:rsidRPr="00437FF5">
              <w:rPr>
                <w:rFonts w:ascii="Times New Roman" w:hAnsi="Times New Roman" w:hint="cs"/>
                <w:rtl/>
              </w:rPr>
              <w:t>تقرير مدير مكتب الاتصالات الراديوية</w:t>
            </w:r>
          </w:p>
        </w:tc>
        <w:tc>
          <w:tcPr>
            <w:tcW w:w="1618" w:type="pct"/>
          </w:tcPr>
          <w:p w:rsidR="00DD7AB7" w:rsidRPr="00437FF5" w:rsidRDefault="00DD7AB7" w:rsidP="005255AE">
            <w:pPr>
              <w:keepNext/>
              <w:keepLines/>
              <w:widowControl w:val="0"/>
              <w:spacing w:before="60" w:after="60" w:line="360" w:lineRule="exact"/>
              <w:jc w:val="center"/>
              <w:rPr>
                <w:rFonts w:ascii="Times New Roman" w:hAnsi="Times New Roman"/>
                <w:lang w:val="en-GB" w:bidi="ar-SY"/>
              </w:rPr>
            </w:pPr>
            <w:bookmarkStart w:id="8" w:name="lt_pId054"/>
            <w:r w:rsidRPr="00437FF5">
              <w:rPr>
                <w:rFonts w:ascii="Times New Roman" w:hAnsi="Times New Roman"/>
                <w:lang w:val="en-GB" w:bidi="ar-SY"/>
              </w:rPr>
              <w:t>RRB16-2/5 + Add.1-</w:t>
            </w:r>
            <w:bookmarkEnd w:id="8"/>
            <w:r w:rsidRPr="00437FF5">
              <w:rPr>
                <w:rFonts w:ascii="Times New Roman" w:hAnsi="Times New Roman"/>
                <w:lang w:val="en-GB" w:bidi="ar-SY"/>
              </w:rPr>
              <w:t>3</w:t>
            </w:r>
          </w:p>
        </w:tc>
      </w:tr>
      <w:tr w:rsidR="00DD7AB7" w:rsidRPr="00437FF5" w:rsidTr="007C3111">
        <w:trPr>
          <w:jc w:val="center"/>
        </w:trPr>
        <w:tc>
          <w:tcPr>
            <w:tcW w:w="229" w:type="pct"/>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9" w:name="lt_pId055"/>
            <w:r w:rsidRPr="00437FF5">
              <w:rPr>
                <w:rFonts w:ascii="Times New Roman" w:hAnsi="Times New Roman"/>
                <w:lang w:val="en-GB" w:bidi="ar-SY"/>
              </w:rPr>
              <w:t>4</w:t>
            </w:r>
            <w:bookmarkEnd w:id="9"/>
          </w:p>
        </w:tc>
        <w:tc>
          <w:tcPr>
            <w:tcW w:w="3153" w:type="pct"/>
          </w:tcPr>
          <w:p w:rsidR="00DD7AB7" w:rsidRPr="004F4269" w:rsidRDefault="00DD7AB7" w:rsidP="005255AE">
            <w:pPr>
              <w:keepNext/>
              <w:keepLines/>
              <w:widowControl w:val="0"/>
              <w:spacing w:before="60" w:after="60" w:line="360" w:lineRule="exact"/>
              <w:rPr>
                <w:rFonts w:ascii="Times New Roman" w:hAnsi="Times New Roman"/>
                <w:spacing w:val="-8"/>
                <w:lang w:val="en-GB" w:bidi="ar-SY"/>
              </w:rPr>
            </w:pPr>
            <w:r w:rsidRPr="004F4269">
              <w:rPr>
                <w:rFonts w:ascii="Times New Roman" w:hAnsi="Times New Roman" w:hint="cs"/>
                <w:spacing w:val="-8"/>
                <w:rtl/>
              </w:rPr>
              <w:t>تبليغ مقدم من إدارة الولايات ال‍متحدة فيما</w:t>
            </w:r>
            <w:r w:rsidRPr="004F4269">
              <w:rPr>
                <w:rFonts w:ascii="Times New Roman" w:hAnsi="Times New Roman" w:hint="eastAsia"/>
                <w:spacing w:val="-8"/>
                <w:rtl/>
              </w:rPr>
              <w:t> </w:t>
            </w:r>
            <w:r w:rsidRPr="004F4269">
              <w:rPr>
                <w:rFonts w:ascii="Times New Roman" w:hAnsi="Times New Roman" w:hint="cs"/>
                <w:spacing w:val="-8"/>
                <w:rtl/>
              </w:rPr>
              <w:t>ي‍خص وضع الشبكتين الساتليتين</w:t>
            </w:r>
            <w:r w:rsidRPr="004F4269">
              <w:rPr>
                <w:rFonts w:ascii="Times New Roman" w:hAnsi="Times New Roman" w:hint="eastAsia"/>
                <w:spacing w:val="-8"/>
                <w:rtl/>
              </w:rPr>
              <w:t> </w:t>
            </w:r>
            <w:r w:rsidRPr="004F4269">
              <w:rPr>
                <w:rFonts w:ascii="Times New Roman" w:hAnsi="Times New Roman"/>
                <w:spacing w:val="-8"/>
                <w:lang w:bidi="ar-EG"/>
              </w:rPr>
              <w:t>ACS</w:t>
            </w:r>
            <w:r w:rsidRPr="004F4269">
              <w:rPr>
                <w:rFonts w:ascii="Times New Roman" w:hAnsi="Times New Roman"/>
                <w:spacing w:val="-8"/>
                <w:lang w:bidi="ar-EG"/>
              </w:rPr>
              <w:noBreakHyphen/>
              <w:t>1</w:t>
            </w:r>
            <w:r w:rsidRPr="004F4269">
              <w:rPr>
                <w:rFonts w:ascii="Times New Roman" w:hAnsi="Times New Roman" w:hint="cs"/>
                <w:spacing w:val="-8"/>
                <w:rtl/>
                <w:lang w:bidi="ar-EG"/>
              </w:rPr>
              <w:t xml:space="preserve"> </w:t>
            </w:r>
            <w:r w:rsidRPr="004F4269">
              <w:rPr>
                <w:rFonts w:ascii="Times New Roman" w:hAnsi="Times New Roman" w:hint="cs"/>
                <w:spacing w:val="-8"/>
                <w:rtl/>
              </w:rPr>
              <w:t>و</w:t>
            </w:r>
            <w:r w:rsidRPr="004F4269">
              <w:rPr>
                <w:rFonts w:ascii="Times New Roman" w:hAnsi="Times New Roman"/>
                <w:spacing w:val="-8"/>
                <w:lang w:bidi="ar-EG"/>
              </w:rPr>
              <w:t>MCS</w:t>
            </w:r>
            <w:r w:rsidRPr="004F4269">
              <w:rPr>
                <w:rFonts w:ascii="Times New Roman" w:hAnsi="Times New Roman"/>
                <w:spacing w:val="-8"/>
                <w:lang w:bidi="ar-EG"/>
              </w:rPr>
              <w:noBreakHyphen/>
              <w:t>1</w:t>
            </w:r>
          </w:p>
        </w:tc>
        <w:tc>
          <w:tcPr>
            <w:tcW w:w="1618" w:type="pct"/>
          </w:tcPr>
          <w:p w:rsidR="00DD7AB7" w:rsidRPr="00437FF5" w:rsidRDefault="00BF663E" w:rsidP="005255AE">
            <w:pPr>
              <w:keepNext/>
              <w:keepLines/>
              <w:widowControl w:val="0"/>
              <w:spacing w:before="60" w:after="60" w:line="360" w:lineRule="exact"/>
              <w:jc w:val="center"/>
              <w:rPr>
                <w:rFonts w:ascii="Times New Roman" w:hAnsi="Times New Roman"/>
                <w:lang w:val="en-GB" w:bidi="ar-SY"/>
              </w:rPr>
            </w:pPr>
            <w:hyperlink r:id="rId12" w:history="1">
              <w:r w:rsidR="00DD7AB7" w:rsidRPr="00437FF5">
                <w:rPr>
                  <w:rStyle w:val="Hyperlink"/>
                  <w:rFonts w:ascii="Times New Roman" w:hAnsi="Times New Roman"/>
                  <w:color w:val="auto"/>
                  <w:u w:val="none"/>
                  <w:lang w:val="en-GB" w:bidi="ar-EG"/>
                </w:rPr>
                <w:t>RRB16-2/1</w:t>
              </w:r>
            </w:hyperlink>
          </w:p>
        </w:tc>
      </w:tr>
      <w:tr w:rsidR="00DD7AB7" w:rsidRPr="00437FF5" w:rsidTr="007C3111">
        <w:trPr>
          <w:jc w:val="center"/>
        </w:trPr>
        <w:tc>
          <w:tcPr>
            <w:tcW w:w="229" w:type="pct"/>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10" w:name="lt_pId058"/>
            <w:r w:rsidRPr="00437FF5">
              <w:rPr>
                <w:rFonts w:ascii="Times New Roman" w:hAnsi="Times New Roman"/>
                <w:lang w:val="en-GB" w:bidi="ar-SY"/>
              </w:rPr>
              <w:t>5</w:t>
            </w:r>
            <w:bookmarkEnd w:id="10"/>
          </w:p>
        </w:tc>
        <w:tc>
          <w:tcPr>
            <w:tcW w:w="3153" w:type="pct"/>
          </w:tcPr>
          <w:p w:rsidR="00DD7AB7" w:rsidRPr="00437FF5" w:rsidRDefault="00DD7AB7" w:rsidP="005255AE">
            <w:pPr>
              <w:keepNext/>
              <w:keepLines/>
              <w:widowControl w:val="0"/>
              <w:spacing w:before="60" w:after="60" w:line="360" w:lineRule="exact"/>
              <w:rPr>
                <w:rFonts w:ascii="Times New Roman" w:hAnsi="Times New Roman"/>
                <w:spacing w:val="-4"/>
                <w:lang w:val="en-GB" w:bidi="ar-SY"/>
              </w:rPr>
            </w:pPr>
            <w:r w:rsidRPr="00437FF5">
              <w:rPr>
                <w:rFonts w:ascii="Times New Roman" w:hAnsi="Times New Roman" w:hint="cs"/>
                <w:spacing w:val="-4"/>
                <w:position w:val="4"/>
                <w:rtl/>
              </w:rPr>
              <w:t>تبليغان مقدمان من إدارتي النرويج والولايات ال‍متحدة بشأن تغيير</w:t>
            </w:r>
            <w:r w:rsidRPr="00437FF5">
              <w:rPr>
                <w:rFonts w:ascii="Times New Roman" w:hAnsi="Times New Roman" w:hint="cs"/>
                <w:spacing w:val="-4"/>
                <w:rtl/>
              </w:rPr>
              <w:t xml:space="preserve"> الإدارة ال‍مبلغة عن الأنظمة الساتلية </w:t>
            </w:r>
            <w:r w:rsidRPr="00437FF5">
              <w:rPr>
                <w:rFonts w:ascii="Times New Roman" w:hAnsi="Times New Roman"/>
                <w:spacing w:val="-4"/>
              </w:rPr>
              <w:t>STEAM</w:t>
            </w:r>
            <w:r w:rsidRPr="00437FF5">
              <w:rPr>
                <w:rFonts w:ascii="Times New Roman" w:hAnsi="Times New Roman"/>
                <w:spacing w:val="-4"/>
              </w:rPr>
              <w:noBreakHyphen/>
              <w:t>0</w:t>
            </w:r>
            <w:r w:rsidRPr="00437FF5">
              <w:rPr>
                <w:rFonts w:ascii="Times New Roman" w:hAnsi="Times New Roman" w:hint="cs"/>
                <w:spacing w:val="-4"/>
                <w:rtl/>
                <w:lang w:bidi="ar-EG"/>
              </w:rPr>
              <w:t xml:space="preserve"> و</w:t>
            </w:r>
            <w:r w:rsidRPr="00437FF5">
              <w:rPr>
                <w:rFonts w:ascii="Times New Roman" w:hAnsi="Times New Roman"/>
                <w:spacing w:val="-4"/>
                <w:lang w:bidi="ar-EG"/>
              </w:rPr>
              <w:t>STEAM</w:t>
            </w:r>
            <w:r w:rsidRPr="00437FF5">
              <w:rPr>
                <w:rFonts w:ascii="Times New Roman" w:hAnsi="Times New Roman"/>
                <w:spacing w:val="-4"/>
                <w:lang w:bidi="ar-EG"/>
              </w:rPr>
              <w:noBreakHyphen/>
              <w:t>1</w:t>
            </w:r>
            <w:r w:rsidRPr="00437FF5">
              <w:rPr>
                <w:rFonts w:ascii="Times New Roman" w:hAnsi="Times New Roman" w:hint="cs"/>
                <w:spacing w:val="-4"/>
                <w:rtl/>
                <w:lang w:bidi="ar-EG"/>
              </w:rPr>
              <w:t xml:space="preserve"> و</w:t>
            </w:r>
            <w:r w:rsidRPr="00437FF5">
              <w:rPr>
                <w:rFonts w:ascii="Times New Roman" w:hAnsi="Times New Roman"/>
                <w:spacing w:val="-4"/>
                <w:lang w:bidi="ar-EG"/>
              </w:rPr>
              <w:t>STEAM</w:t>
            </w:r>
            <w:r w:rsidRPr="00437FF5">
              <w:rPr>
                <w:rFonts w:ascii="Times New Roman" w:hAnsi="Times New Roman"/>
                <w:spacing w:val="-4"/>
                <w:lang w:bidi="ar-EG"/>
              </w:rPr>
              <w:noBreakHyphen/>
              <w:t>2</w:t>
            </w:r>
            <w:r w:rsidRPr="00437FF5">
              <w:rPr>
                <w:rFonts w:ascii="Times New Roman" w:hAnsi="Times New Roman" w:hint="cs"/>
                <w:spacing w:val="-4"/>
                <w:rtl/>
                <w:lang w:bidi="ar-EG"/>
              </w:rPr>
              <w:t xml:space="preserve"> و</w:t>
            </w:r>
            <w:r w:rsidRPr="00437FF5">
              <w:rPr>
                <w:rFonts w:ascii="Times New Roman" w:hAnsi="Times New Roman"/>
                <w:spacing w:val="-4"/>
                <w:lang w:bidi="ar-EG"/>
              </w:rPr>
              <w:t>STEAM</w:t>
            </w:r>
            <w:r w:rsidRPr="00437FF5">
              <w:rPr>
                <w:rFonts w:ascii="Times New Roman" w:hAnsi="Times New Roman"/>
                <w:spacing w:val="-4"/>
                <w:lang w:bidi="ar-EG"/>
              </w:rPr>
              <w:noBreakHyphen/>
              <w:t>3C</w:t>
            </w:r>
          </w:p>
        </w:tc>
        <w:tc>
          <w:tcPr>
            <w:tcW w:w="1618" w:type="pct"/>
          </w:tcPr>
          <w:p w:rsidR="00DD7AB7" w:rsidRPr="00437FF5" w:rsidRDefault="00BF663E" w:rsidP="005255AE">
            <w:pPr>
              <w:keepNext/>
              <w:keepLines/>
              <w:widowControl w:val="0"/>
              <w:spacing w:before="60" w:after="60" w:line="360" w:lineRule="exact"/>
              <w:jc w:val="center"/>
              <w:rPr>
                <w:rFonts w:ascii="Times New Roman" w:hAnsi="Times New Roman"/>
                <w:lang w:val="en-GB" w:bidi="ar-SY"/>
              </w:rPr>
            </w:pPr>
            <w:hyperlink r:id="rId13" w:history="1">
              <w:r w:rsidR="00DD7AB7" w:rsidRPr="00437FF5">
                <w:rPr>
                  <w:rStyle w:val="Hyperlink"/>
                  <w:rFonts w:ascii="Times New Roman" w:hAnsi="Times New Roman"/>
                  <w:color w:val="auto"/>
                  <w:u w:val="none"/>
                  <w:lang w:val="en-GB" w:bidi="ar-EG"/>
                </w:rPr>
                <w:t>RRB16-2/6</w:t>
              </w:r>
            </w:hyperlink>
            <w:r w:rsidR="00DD7AB7" w:rsidRPr="00437FF5">
              <w:rPr>
                <w:rStyle w:val="Hyperlink"/>
                <w:rFonts w:ascii="Times New Roman" w:hAnsi="Times New Roman" w:hint="cs"/>
                <w:color w:val="auto"/>
                <w:u w:val="none"/>
                <w:rtl/>
                <w:lang w:val="en-GB" w:bidi="ar-EG"/>
              </w:rPr>
              <w:t>،</w:t>
            </w:r>
            <w:r w:rsidR="00DD7AB7" w:rsidRPr="00437FF5">
              <w:rPr>
                <w:rStyle w:val="Hyperlink"/>
                <w:rFonts w:ascii="Times New Roman" w:hAnsi="Times New Roman"/>
                <w:color w:val="auto"/>
                <w:u w:val="none"/>
                <w:rtl/>
                <w:lang w:val="en-GB" w:bidi="ar-EG"/>
              </w:rPr>
              <w:br/>
            </w:r>
            <w:hyperlink r:id="rId14" w:history="1">
              <w:r w:rsidR="00DD7AB7" w:rsidRPr="00437FF5">
                <w:rPr>
                  <w:rStyle w:val="Hyperlink"/>
                  <w:rFonts w:ascii="Times New Roman" w:hAnsi="Times New Roman"/>
                  <w:color w:val="auto"/>
                  <w:u w:val="none"/>
                  <w:lang w:val="en-GB" w:bidi="ar-EG"/>
                </w:rPr>
                <w:t>RRB16-2/INFO/2</w:t>
              </w:r>
            </w:hyperlink>
          </w:p>
        </w:tc>
      </w:tr>
      <w:tr w:rsidR="00DD7AB7" w:rsidRPr="00437FF5" w:rsidTr="007C3111">
        <w:trPr>
          <w:jc w:val="center"/>
        </w:trPr>
        <w:tc>
          <w:tcPr>
            <w:tcW w:w="229" w:type="pct"/>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11" w:name="lt_pId061"/>
            <w:r w:rsidRPr="00437FF5">
              <w:rPr>
                <w:rFonts w:ascii="Times New Roman" w:hAnsi="Times New Roman"/>
                <w:lang w:val="en-GB" w:bidi="ar-SY"/>
              </w:rPr>
              <w:t>6</w:t>
            </w:r>
            <w:bookmarkEnd w:id="11"/>
          </w:p>
        </w:tc>
        <w:tc>
          <w:tcPr>
            <w:tcW w:w="3153" w:type="pct"/>
          </w:tcPr>
          <w:p w:rsidR="00DD7AB7" w:rsidRPr="00437FF5" w:rsidRDefault="00DD7AB7" w:rsidP="005255AE">
            <w:pPr>
              <w:keepNext/>
              <w:keepLines/>
              <w:widowControl w:val="0"/>
              <w:spacing w:before="60" w:after="60" w:line="360" w:lineRule="exact"/>
              <w:rPr>
                <w:rFonts w:ascii="Times New Roman" w:hAnsi="Times New Roman"/>
                <w:spacing w:val="-10"/>
                <w:lang w:bidi="ar-EG"/>
              </w:rPr>
            </w:pPr>
            <w:r w:rsidRPr="00437FF5">
              <w:rPr>
                <w:rFonts w:ascii="Times New Roman" w:hAnsi="Times New Roman" w:hint="cs"/>
                <w:spacing w:val="-10"/>
                <w:position w:val="4"/>
                <w:rtl/>
              </w:rPr>
              <w:t>تبليغ مقدم من إدارة ماليزيا فيما</w:t>
            </w:r>
            <w:r w:rsidRPr="00437FF5">
              <w:rPr>
                <w:rFonts w:ascii="Times New Roman" w:hAnsi="Times New Roman" w:hint="eastAsia"/>
                <w:spacing w:val="-10"/>
                <w:position w:val="4"/>
                <w:rtl/>
              </w:rPr>
              <w:t> </w:t>
            </w:r>
            <w:r w:rsidRPr="00437FF5">
              <w:rPr>
                <w:rFonts w:ascii="Times New Roman" w:hAnsi="Times New Roman" w:hint="cs"/>
                <w:spacing w:val="-10"/>
                <w:position w:val="4"/>
                <w:rtl/>
              </w:rPr>
              <w:t>ي‍خص وضع</w:t>
            </w:r>
            <w:r w:rsidRPr="00437FF5">
              <w:rPr>
                <w:rFonts w:ascii="Times New Roman" w:hAnsi="Times New Roman" w:hint="eastAsia"/>
                <w:spacing w:val="-10"/>
                <w:position w:val="4"/>
                <w:rtl/>
              </w:rPr>
              <w:t> </w:t>
            </w:r>
            <w:r w:rsidRPr="00437FF5">
              <w:rPr>
                <w:rFonts w:ascii="Times New Roman" w:hAnsi="Times New Roman" w:hint="cs"/>
                <w:spacing w:val="-10"/>
                <w:position w:val="4"/>
                <w:rtl/>
              </w:rPr>
              <w:t>الشبكة الساتلية</w:t>
            </w:r>
            <w:r w:rsidRPr="00437FF5">
              <w:rPr>
                <w:rFonts w:ascii="Times New Roman" w:hAnsi="Times New Roman" w:hint="cs"/>
                <w:spacing w:val="-10"/>
                <w:rtl/>
              </w:rPr>
              <w:t xml:space="preserve"> </w:t>
            </w:r>
            <w:r w:rsidRPr="00437FF5">
              <w:rPr>
                <w:rFonts w:ascii="Times New Roman" w:hAnsi="Times New Roman"/>
                <w:spacing w:val="-10"/>
                <w:lang w:bidi="ar-EG"/>
              </w:rPr>
              <w:t>MEASAT</w:t>
            </w:r>
            <w:r w:rsidRPr="00437FF5">
              <w:rPr>
                <w:rFonts w:ascii="Times New Roman" w:hAnsi="Times New Roman"/>
                <w:spacing w:val="-10"/>
                <w:lang w:bidi="ar-EG"/>
              </w:rPr>
              <w:noBreakHyphen/>
              <w:t>91.5E</w:t>
            </w:r>
            <w:r w:rsidRPr="00437FF5">
              <w:rPr>
                <w:rFonts w:ascii="Times New Roman" w:hAnsi="Times New Roman"/>
                <w:spacing w:val="-10"/>
                <w:lang w:bidi="ar-EG"/>
              </w:rPr>
              <w:noBreakHyphen/>
              <w:t>30B</w:t>
            </w:r>
          </w:p>
        </w:tc>
        <w:tc>
          <w:tcPr>
            <w:tcW w:w="1618" w:type="pct"/>
          </w:tcPr>
          <w:p w:rsidR="00DD7AB7" w:rsidRPr="00437FF5" w:rsidRDefault="00BF663E" w:rsidP="005255AE">
            <w:pPr>
              <w:keepNext/>
              <w:keepLines/>
              <w:widowControl w:val="0"/>
              <w:bidi w:val="0"/>
              <w:spacing w:before="60" w:after="60" w:line="360" w:lineRule="exact"/>
              <w:jc w:val="center"/>
              <w:rPr>
                <w:rFonts w:ascii="Times New Roman" w:hAnsi="Times New Roman"/>
                <w:lang w:bidi="ar-EG"/>
              </w:rPr>
            </w:pPr>
            <w:hyperlink r:id="rId15" w:history="1">
              <w:r w:rsidR="00DD7AB7" w:rsidRPr="00437FF5">
                <w:rPr>
                  <w:rStyle w:val="Hyperlink"/>
                  <w:rFonts w:ascii="Times New Roman" w:hAnsi="Times New Roman"/>
                  <w:color w:val="auto"/>
                  <w:u w:val="none"/>
                  <w:lang w:val="en-GB" w:bidi="ar-EG"/>
                </w:rPr>
                <w:t>RRB16-2/7</w:t>
              </w:r>
            </w:hyperlink>
          </w:p>
        </w:tc>
      </w:tr>
      <w:tr w:rsidR="00DD7AB7" w:rsidRPr="00437FF5" w:rsidTr="007C3111">
        <w:trPr>
          <w:jc w:val="center"/>
        </w:trPr>
        <w:tc>
          <w:tcPr>
            <w:tcW w:w="229" w:type="pct"/>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12" w:name="lt_pId064"/>
            <w:r w:rsidRPr="00437FF5">
              <w:rPr>
                <w:rFonts w:ascii="Times New Roman" w:hAnsi="Times New Roman"/>
                <w:lang w:val="en-GB" w:bidi="ar-SY"/>
              </w:rPr>
              <w:t>7</w:t>
            </w:r>
            <w:bookmarkEnd w:id="12"/>
          </w:p>
        </w:tc>
        <w:tc>
          <w:tcPr>
            <w:tcW w:w="3153" w:type="pct"/>
          </w:tcPr>
          <w:p w:rsidR="00DD7AB7" w:rsidRPr="00437FF5" w:rsidRDefault="00DD7AB7" w:rsidP="005255AE">
            <w:pPr>
              <w:keepNext/>
              <w:keepLines/>
              <w:widowControl w:val="0"/>
              <w:spacing w:before="60" w:after="60" w:line="360" w:lineRule="exact"/>
              <w:rPr>
                <w:rFonts w:ascii="Times New Roman" w:hAnsi="Times New Roman"/>
                <w:spacing w:val="-4"/>
                <w:lang w:bidi="ar-EG"/>
              </w:rPr>
            </w:pPr>
            <w:r w:rsidRPr="00437FF5">
              <w:rPr>
                <w:rFonts w:ascii="Times New Roman" w:hAnsi="Times New Roman" w:hint="cs"/>
                <w:spacing w:val="-4"/>
                <w:position w:val="4"/>
                <w:rtl/>
              </w:rPr>
              <w:t>تبليغ مقدم من إدارة البرازيل فيما</w:t>
            </w:r>
            <w:r w:rsidRPr="00437FF5">
              <w:rPr>
                <w:rFonts w:ascii="Times New Roman" w:hAnsi="Times New Roman" w:hint="eastAsia"/>
                <w:spacing w:val="-4"/>
                <w:position w:val="4"/>
                <w:rtl/>
              </w:rPr>
              <w:t> </w:t>
            </w:r>
            <w:r w:rsidRPr="00437FF5">
              <w:rPr>
                <w:rFonts w:ascii="Times New Roman" w:hAnsi="Times New Roman" w:hint="cs"/>
                <w:spacing w:val="-4"/>
                <w:position w:val="4"/>
                <w:rtl/>
              </w:rPr>
              <w:t>ي‍خص وضع</w:t>
            </w:r>
            <w:r w:rsidRPr="00437FF5">
              <w:rPr>
                <w:rFonts w:ascii="Times New Roman" w:hAnsi="Times New Roman" w:hint="eastAsia"/>
                <w:spacing w:val="-4"/>
                <w:position w:val="4"/>
                <w:rtl/>
              </w:rPr>
              <w:t> </w:t>
            </w:r>
            <w:r w:rsidRPr="00437FF5">
              <w:rPr>
                <w:rFonts w:ascii="Times New Roman" w:hAnsi="Times New Roman" w:hint="cs"/>
                <w:spacing w:val="-4"/>
                <w:position w:val="4"/>
                <w:rtl/>
              </w:rPr>
              <w:t>الشبكة الساتلية</w:t>
            </w:r>
            <w:r w:rsidR="00D56E0F" w:rsidRPr="00437FF5">
              <w:rPr>
                <w:rFonts w:ascii="Times New Roman" w:hAnsi="Times New Roman" w:hint="eastAsia"/>
                <w:spacing w:val="-4"/>
                <w:position w:val="4"/>
                <w:rtl/>
              </w:rPr>
              <w:t> </w:t>
            </w:r>
            <w:r w:rsidR="00D56E0F" w:rsidRPr="00437FF5">
              <w:rPr>
                <w:rFonts w:ascii="Times New Roman" w:hAnsi="Times New Roman"/>
                <w:spacing w:val="-4"/>
                <w:position w:val="4"/>
              </w:rPr>
              <w:t>STAR ONE D1</w:t>
            </w:r>
          </w:p>
        </w:tc>
        <w:tc>
          <w:tcPr>
            <w:tcW w:w="1618" w:type="pct"/>
          </w:tcPr>
          <w:p w:rsidR="00DD7AB7" w:rsidRPr="00437FF5" w:rsidRDefault="00BF663E" w:rsidP="005255AE">
            <w:pPr>
              <w:keepNext/>
              <w:keepLines/>
              <w:widowControl w:val="0"/>
              <w:bidi w:val="0"/>
              <w:spacing w:before="60" w:after="60" w:line="360" w:lineRule="exact"/>
              <w:jc w:val="center"/>
              <w:rPr>
                <w:rFonts w:ascii="Times New Roman" w:hAnsi="Times New Roman"/>
                <w:lang w:bidi="ar-EG"/>
              </w:rPr>
            </w:pPr>
            <w:hyperlink r:id="rId16" w:history="1">
              <w:r w:rsidR="00DD7AB7" w:rsidRPr="00437FF5">
                <w:rPr>
                  <w:rStyle w:val="Hyperlink"/>
                  <w:rFonts w:ascii="Times New Roman" w:hAnsi="Times New Roman"/>
                  <w:color w:val="auto"/>
                  <w:u w:val="none"/>
                  <w:lang w:val="en-GB" w:bidi="ar-EG"/>
                </w:rPr>
                <w:t>RRB16-2/12</w:t>
              </w:r>
            </w:hyperlink>
          </w:p>
        </w:tc>
      </w:tr>
      <w:tr w:rsidR="00DD7AB7" w:rsidRPr="00437FF5" w:rsidTr="007C3111">
        <w:trPr>
          <w:jc w:val="center"/>
        </w:trPr>
        <w:tc>
          <w:tcPr>
            <w:tcW w:w="229" w:type="pct"/>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13" w:name="lt_pId067"/>
            <w:r w:rsidRPr="00437FF5">
              <w:rPr>
                <w:rFonts w:ascii="Times New Roman" w:hAnsi="Times New Roman"/>
                <w:lang w:val="en-GB" w:bidi="ar-SY"/>
              </w:rPr>
              <w:t>8</w:t>
            </w:r>
            <w:bookmarkEnd w:id="13"/>
          </w:p>
        </w:tc>
        <w:tc>
          <w:tcPr>
            <w:tcW w:w="3153" w:type="pct"/>
          </w:tcPr>
          <w:p w:rsidR="00DD7AB7" w:rsidRPr="00437FF5" w:rsidRDefault="00DD7AB7" w:rsidP="005255AE">
            <w:pPr>
              <w:keepNext/>
              <w:keepLines/>
              <w:widowControl w:val="0"/>
              <w:spacing w:before="60" w:after="60" w:line="360" w:lineRule="exact"/>
              <w:rPr>
                <w:rFonts w:ascii="Times New Roman" w:hAnsi="Times New Roman"/>
                <w:spacing w:val="-14"/>
                <w:rtl/>
                <w:lang w:bidi="ar-EG"/>
              </w:rPr>
            </w:pPr>
            <w:r w:rsidRPr="00437FF5">
              <w:rPr>
                <w:rFonts w:ascii="Times New Roman" w:hAnsi="Times New Roman" w:hint="cs"/>
                <w:position w:val="4"/>
                <w:rtl/>
              </w:rPr>
              <w:t>تبليغ مقدم من إدارة الات‍حاد الروسي فيما</w:t>
            </w:r>
            <w:r w:rsidRPr="00437FF5">
              <w:rPr>
                <w:rFonts w:ascii="Times New Roman" w:hAnsi="Times New Roman" w:hint="eastAsia"/>
                <w:position w:val="4"/>
                <w:rtl/>
              </w:rPr>
              <w:t> </w:t>
            </w:r>
            <w:r w:rsidRPr="00437FF5">
              <w:rPr>
                <w:rFonts w:ascii="Times New Roman" w:hAnsi="Times New Roman" w:hint="cs"/>
                <w:position w:val="4"/>
                <w:rtl/>
              </w:rPr>
              <w:t>ي‍خص وضع</w:t>
            </w:r>
            <w:r w:rsidRPr="00437FF5">
              <w:rPr>
                <w:rFonts w:ascii="Times New Roman" w:hAnsi="Times New Roman" w:hint="eastAsia"/>
                <w:position w:val="4"/>
                <w:rtl/>
              </w:rPr>
              <w:t> </w:t>
            </w:r>
            <w:r w:rsidRPr="00437FF5">
              <w:rPr>
                <w:rFonts w:ascii="Times New Roman" w:hAnsi="Times New Roman" w:hint="cs"/>
                <w:position w:val="4"/>
                <w:rtl/>
              </w:rPr>
              <w:t>الشبكات الساتلية</w:t>
            </w:r>
            <w:r w:rsidRPr="00437FF5">
              <w:rPr>
                <w:rFonts w:ascii="Times New Roman" w:hAnsi="Times New Roman" w:hint="cs"/>
                <w:spacing w:val="-14"/>
                <w:position w:val="4"/>
                <w:rtl/>
              </w:rPr>
              <w:t xml:space="preserve"> </w:t>
            </w:r>
            <w:r w:rsidRPr="00437FF5">
              <w:rPr>
                <w:rFonts w:ascii="Times New Roman" w:hAnsi="Times New Roman"/>
                <w:spacing w:val="-20"/>
                <w:lang w:bidi="ar-EG"/>
              </w:rPr>
              <w:t>INTERSPUTNIK</w:t>
            </w:r>
            <w:r w:rsidRPr="00437FF5">
              <w:rPr>
                <w:rFonts w:ascii="Times New Roman" w:hAnsi="Times New Roman"/>
                <w:spacing w:val="-20"/>
                <w:lang w:bidi="ar-EG"/>
              </w:rPr>
              <w:noBreakHyphen/>
              <w:t>17E</w:t>
            </w:r>
            <w:r w:rsidRPr="00437FF5">
              <w:rPr>
                <w:rFonts w:ascii="Times New Roman" w:hAnsi="Times New Roman" w:hint="cs"/>
                <w:spacing w:val="-20"/>
                <w:rtl/>
              </w:rPr>
              <w:t xml:space="preserve"> و</w:t>
            </w:r>
            <w:r w:rsidRPr="00437FF5">
              <w:rPr>
                <w:rFonts w:ascii="Times New Roman" w:hAnsi="Times New Roman"/>
                <w:spacing w:val="-20"/>
              </w:rPr>
              <w:t>INTERSPUTNIK</w:t>
            </w:r>
            <w:r w:rsidRPr="00437FF5">
              <w:rPr>
                <w:rFonts w:ascii="Times New Roman" w:hAnsi="Times New Roman"/>
                <w:spacing w:val="-20"/>
              </w:rPr>
              <w:noBreakHyphen/>
              <w:t>17E</w:t>
            </w:r>
            <w:r w:rsidRPr="00437FF5">
              <w:rPr>
                <w:rFonts w:ascii="Times New Roman" w:hAnsi="Times New Roman"/>
                <w:spacing w:val="-20"/>
              </w:rPr>
              <w:noBreakHyphen/>
              <w:t>CK</w:t>
            </w:r>
            <w:r w:rsidRPr="00437FF5">
              <w:rPr>
                <w:rFonts w:ascii="Times New Roman" w:hAnsi="Times New Roman" w:hint="cs"/>
                <w:spacing w:val="-20"/>
                <w:rtl/>
              </w:rPr>
              <w:t xml:space="preserve"> و</w:t>
            </w:r>
            <w:r w:rsidRPr="00437FF5">
              <w:rPr>
                <w:rFonts w:ascii="Times New Roman" w:hAnsi="Times New Roman"/>
                <w:spacing w:val="-20"/>
                <w:lang w:bidi="ar-EG"/>
              </w:rPr>
              <w:t>INTERSPUTNIK</w:t>
            </w:r>
            <w:r w:rsidRPr="00437FF5">
              <w:rPr>
                <w:rFonts w:ascii="Times New Roman" w:hAnsi="Times New Roman"/>
                <w:spacing w:val="-20"/>
                <w:lang w:bidi="ar-EG"/>
              </w:rPr>
              <w:noBreakHyphen/>
              <w:t>17E</w:t>
            </w:r>
            <w:r w:rsidRPr="00437FF5">
              <w:rPr>
                <w:rFonts w:ascii="Times New Roman" w:hAnsi="Times New Roman"/>
                <w:spacing w:val="-20"/>
                <w:lang w:bidi="ar-EG"/>
              </w:rPr>
              <w:noBreakHyphen/>
              <w:t>B</w:t>
            </w:r>
          </w:p>
        </w:tc>
        <w:tc>
          <w:tcPr>
            <w:tcW w:w="1618" w:type="pct"/>
          </w:tcPr>
          <w:p w:rsidR="00DD7AB7" w:rsidRPr="00437FF5" w:rsidRDefault="00BF663E" w:rsidP="005255AE">
            <w:pPr>
              <w:keepNext/>
              <w:keepLines/>
              <w:widowControl w:val="0"/>
              <w:bidi w:val="0"/>
              <w:spacing w:before="60" w:after="60" w:line="360" w:lineRule="exact"/>
              <w:jc w:val="center"/>
              <w:rPr>
                <w:rFonts w:ascii="Times New Roman" w:hAnsi="Times New Roman"/>
                <w:lang w:bidi="ar-EG"/>
              </w:rPr>
            </w:pPr>
            <w:hyperlink r:id="rId17" w:history="1">
              <w:r w:rsidR="00DD7AB7" w:rsidRPr="00437FF5">
                <w:rPr>
                  <w:rStyle w:val="Hyperlink"/>
                  <w:rFonts w:ascii="Times New Roman" w:hAnsi="Times New Roman"/>
                  <w:color w:val="auto"/>
                  <w:u w:val="none"/>
                  <w:lang w:val="en-GB" w:bidi="ar-EG"/>
                </w:rPr>
                <w:t>RRB16-2/9</w:t>
              </w:r>
            </w:hyperlink>
          </w:p>
        </w:tc>
      </w:tr>
      <w:tr w:rsidR="00DD7AB7" w:rsidRPr="00437FF5" w:rsidTr="007C3111">
        <w:trPr>
          <w:jc w:val="center"/>
        </w:trPr>
        <w:tc>
          <w:tcPr>
            <w:tcW w:w="229" w:type="pct"/>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14" w:name="lt_pId070"/>
            <w:r w:rsidRPr="00437FF5">
              <w:rPr>
                <w:rFonts w:ascii="Times New Roman" w:hAnsi="Times New Roman"/>
                <w:lang w:val="en-GB" w:bidi="ar-SY"/>
              </w:rPr>
              <w:t>9</w:t>
            </w:r>
            <w:bookmarkEnd w:id="14"/>
          </w:p>
        </w:tc>
        <w:tc>
          <w:tcPr>
            <w:tcW w:w="3153" w:type="pct"/>
          </w:tcPr>
          <w:p w:rsidR="00DD7AB7" w:rsidRPr="00437FF5" w:rsidRDefault="00DD7AB7" w:rsidP="005255AE">
            <w:pPr>
              <w:keepNext/>
              <w:keepLines/>
              <w:widowControl w:val="0"/>
              <w:spacing w:before="60" w:after="60" w:line="360" w:lineRule="exact"/>
              <w:rPr>
                <w:rFonts w:ascii="Times New Roman" w:hAnsi="Times New Roman"/>
                <w:rtl/>
              </w:rPr>
            </w:pPr>
            <w:r w:rsidRPr="00437FF5">
              <w:rPr>
                <w:rFonts w:ascii="Times New Roman" w:hAnsi="Times New Roman" w:hint="cs"/>
                <w:position w:val="4"/>
                <w:rtl/>
              </w:rPr>
              <w:t>تبليغ مقدم من إدارة الجزائر بشأن قبول ال</w:t>
            </w:r>
            <w:r w:rsidRPr="00437FF5">
              <w:rPr>
                <w:rFonts w:ascii="Times New Roman" w:hAnsi="Times New Roman" w:hint="cs"/>
                <w:position w:val="4"/>
                <w:rtl/>
                <w:lang w:bidi="ar-EG"/>
              </w:rPr>
              <w:t>‍</w:t>
            </w:r>
            <w:r w:rsidRPr="00437FF5">
              <w:rPr>
                <w:rFonts w:ascii="Times New Roman" w:hAnsi="Times New Roman" w:hint="cs"/>
                <w:position w:val="4"/>
                <w:rtl/>
              </w:rPr>
              <w:t>مراسلات ال‍مرسلة من مكتب</w:t>
            </w:r>
            <w:r w:rsidRPr="00437FF5">
              <w:rPr>
                <w:rFonts w:ascii="Times New Roman" w:hAnsi="Times New Roman" w:hint="cs"/>
                <w:rtl/>
              </w:rPr>
              <w:t xml:space="preserve"> الاتصالات الراديوية فيما يتعلق بإجراء التنسيق بشأن ت‍خصيصات التردد وفقاً لأحكام الاتفاقات الإقليمية ولوائح الراديو</w:t>
            </w:r>
          </w:p>
        </w:tc>
        <w:tc>
          <w:tcPr>
            <w:tcW w:w="1618" w:type="pct"/>
          </w:tcPr>
          <w:p w:rsidR="00DD7AB7" w:rsidRPr="00437FF5" w:rsidRDefault="00BF663E" w:rsidP="005255AE">
            <w:pPr>
              <w:keepNext/>
              <w:keepLines/>
              <w:widowControl w:val="0"/>
              <w:bidi w:val="0"/>
              <w:spacing w:before="60" w:after="60" w:line="360" w:lineRule="exact"/>
              <w:jc w:val="center"/>
              <w:rPr>
                <w:rFonts w:ascii="Times New Roman" w:hAnsi="Times New Roman"/>
                <w:lang w:bidi="ar-EG"/>
              </w:rPr>
            </w:pPr>
            <w:hyperlink r:id="rId18" w:history="1">
              <w:r w:rsidR="00DD7AB7" w:rsidRPr="00437FF5">
                <w:rPr>
                  <w:rStyle w:val="Hyperlink"/>
                  <w:rFonts w:ascii="Times New Roman" w:hAnsi="Times New Roman"/>
                  <w:color w:val="auto"/>
                  <w:u w:val="none"/>
                  <w:lang w:val="en-GB" w:bidi="ar-EG"/>
                </w:rPr>
                <w:t>RRB16-2/11</w:t>
              </w:r>
            </w:hyperlink>
          </w:p>
        </w:tc>
      </w:tr>
      <w:tr w:rsidR="00DD7AB7" w:rsidRPr="00437FF5" w:rsidTr="007C3111">
        <w:trPr>
          <w:jc w:val="center"/>
        </w:trPr>
        <w:tc>
          <w:tcPr>
            <w:tcW w:w="229" w:type="pct"/>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15" w:name="lt_pId074"/>
            <w:r w:rsidRPr="00437FF5">
              <w:rPr>
                <w:rFonts w:ascii="Times New Roman" w:hAnsi="Times New Roman"/>
                <w:lang w:val="en-GB" w:bidi="ar-SY"/>
              </w:rPr>
              <w:t>10</w:t>
            </w:r>
            <w:bookmarkEnd w:id="15"/>
          </w:p>
        </w:tc>
        <w:tc>
          <w:tcPr>
            <w:tcW w:w="3153" w:type="pct"/>
          </w:tcPr>
          <w:p w:rsidR="00DD7AB7" w:rsidRPr="00437FF5" w:rsidRDefault="00DD7AB7" w:rsidP="005255AE">
            <w:pPr>
              <w:keepNext/>
              <w:keepLines/>
              <w:widowControl w:val="0"/>
              <w:spacing w:before="60" w:after="60" w:line="360" w:lineRule="exact"/>
              <w:rPr>
                <w:rFonts w:ascii="Times New Roman" w:hAnsi="Times New Roman"/>
                <w:lang w:val="en-GB" w:bidi="ar-SY"/>
              </w:rPr>
            </w:pPr>
            <w:r w:rsidRPr="00437FF5">
              <w:rPr>
                <w:rFonts w:ascii="Times New Roman" w:hAnsi="Times New Roman" w:hint="cs"/>
                <w:position w:val="4"/>
                <w:rtl/>
              </w:rPr>
              <w:t>مشروع قاعدة إجرائية بشأن</w:t>
            </w:r>
            <w:r w:rsidRPr="00437FF5">
              <w:rPr>
                <w:rFonts w:ascii="Times New Roman" w:hAnsi="Times New Roman"/>
                <w:position w:val="4"/>
                <w:rtl/>
              </w:rPr>
              <w:t xml:space="preserve"> معالجة طلبات التنسيق</w:t>
            </w:r>
            <w:r w:rsidRPr="00437FF5">
              <w:rPr>
                <w:rFonts w:ascii="Times New Roman" w:hAnsi="Times New Roman" w:hint="cs"/>
                <w:position w:val="4"/>
                <w:rtl/>
              </w:rPr>
              <w:t xml:space="preserve"> أو بطاقات التبليغ عن</w:t>
            </w:r>
            <w:r w:rsidRPr="00437FF5">
              <w:rPr>
                <w:rFonts w:ascii="Times New Roman" w:hAnsi="Times New Roman" w:hint="cs"/>
                <w:rtl/>
              </w:rPr>
              <w:t xml:space="preserve"> </w:t>
            </w:r>
            <w:r w:rsidRPr="00437FF5">
              <w:rPr>
                <w:rFonts w:ascii="Times New Roman" w:hAnsi="Times New Roman" w:hint="cs"/>
                <w:position w:val="4"/>
                <w:rtl/>
              </w:rPr>
              <w:t>الشبكات الساتلية</w:t>
            </w:r>
            <w:r w:rsidRPr="00437FF5">
              <w:rPr>
                <w:rFonts w:ascii="Times New Roman" w:hAnsi="Times New Roman"/>
                <w:position w:val="4"/>
                <w:rtl/>
              </w:rPr>
              <w:t xml:space="preserve"> </w:t>
            </w:r>
            <w:r w:rsidRPr="00437FF5">
              <w:rPr>
                <w:rFonts w:ascii="Times New Roman" w:hAnsi="Times New Roman" w:hint="cs"/>
                <w:position w:val="4"/>
                <w:rtl/>
              </w:rPr>
              <w:t>الواردة</w:t>
            </w:r>
            <w:r w:rsidRPr="00437FF5">
              <w:rPr>
                <w:rFonts w:ascii="Times New Roman" w:hAnsi="Times New Roman"/>
                <w:position w:val="4"/>
                <w:rtl/>
              </w:rPr>
              <w:t xml:space="preserve"> قبل تاريخ دخول قرار </w:t>
            </w:r>
            <w:r w:rsidRPr="00437FF5">
              <w:rPr>
                <w:rFonts w:ascii="Times New Roman" w:hAnsi="Times New Roman" w:hint="cs"/>
                <w:position w:val="4"/>
                <w:rtl/>
              </w:rPr>
              <w:t>للمؤتمر العالمي للاتصالات</w:t>
            </w:r>
            <w:r w:rsidRPr="00437FF5">
              <w:rPr>
                <w:rFonts w:ascii="Times New Roman" w:hAnsi="Times New Roman" w:hint="cs"/>
                <w:rtl/>
              </w:rPr>
              <w:t xml:space="preserve"> الراديوية</w:t>
            </w:r>
            <w:r w:rsidR="005255AE" w:rsidRPr="00437FF5">
              <w:rPr>
                <w:rFonts w:ascii="Times New Roman" w:hAnsi="Times New Roman" w:hint="cs"/>
                <w:rtl/>
              </w:rPr>
              <w:t xml:space="preserve"> </w:t>
            </w:r>
            <w:r w:rsidRPr="00437FF5">
              <w:rPr>
                <w:rFonts w:ascii="Times New Roman" w:hAnsi="Times New Roman"/>
                <w:rtl/>
              </w:rPr>
              <w:t>حيز النفاذ</w:t>
            </w:r>
          </w:p>
        </w:tc>
        <w:tc>
          <w:tcPr>
            <w:tcW w:w="1618" w:type="pct"/>
          </w:tcPr>
          <w:p w:rsidR="00DD7AB7" w:rsidRPr="00437FF5" w:rsidRDefault="00DD7AB7" w:rsidP="005255AE">
            <w:pPr>
              <w:keepNext/>
              <w:keepLines/>
              <w:widowControl w:val="0"/>
              <w:spacing w:before="60" w:after="60" w:line="360" w:lineRule="exact"/>
              <w:jc w:val="center"/>
              <w:rPr>
                <w:rFonts w:ascii="Times New Roman" w:hAnsi="Times New Roman"/>
                <w:lang w:val="en-GB" w:bidi="ar-SY"/>
              </w:rPr>
            </w:pPr>
            <w:r w:rsidRPr="00437FF5">
              <w:rPr>
                <w:rFonts w:ascii="Times New Roman" w:hAnsi="Times New Roman" w:hint="cs"/>
                <w:rtl/>
              </w:rPr>
              <w:t xml:space="preserve">الرسالة المعممة </w:t>
            </w:r>
            <w:hyperlink r:id="rId19" w:history="1">
              <w:r w:rsidRPr="00437FF5">
                <w:rPr>
                  <w:rStyle w:val="Hyperlink"/>
                  <w:rFonts w:ascii="Times New Roman" w:hAnsi="Times New Roman"/>
                  <w:color w:val="auto"/>
                  <w:u w:val="none"/>
                  <w:lang w:bidi="ar-EG"/>
                </w:rPr>
                <w:t>CCRR/55</w:t>
              </w:r>
            </w:hyperlink>
            <w:r w:rsidRPr="00437FF5">
              <w:rPr>
                <w:rStyle w:val="Hyperlink"/>
                <w:rFonts w:ascii="Times New Roman" w:hAnsi="Times New Roman" w:hint="cs"/>
                <w:color w:val="auto"/>
                <w:u w:val="none"/>
                <w:rtl/>
                <w:lang w:bidi="ar-EG"/>
              </w:rPr>
              <w:t>،</w:t>
            </w:r>
            <w:r w:rsidRPr="00437FF5">
              <w:rPr>
                <w:rStyle w:val="Hyperlink"/>
                <w:rFonts w:ascii="Times New Roman" w:hAnsi="Times New Roman"/>
                <w:color w:val="auto"/>
                <w:u w:val="none"/>
                <w:lang w:bidi="ar-EG"/>
              </w:rPr>
              <w:br/>
            </w:r>
            <w:hyperlink r:id="rId20" w:history="1">
              <w:r w:rsidRPr="00437FF5">
                <w:rPr>
                  <w:rStyle w:val="Hyperlink"/>
                  <w:rFonts w:ascii="Times New Roman" w:hAnsi="Times New Roman"/>
                  <w:color w:val="auto"/>
                  <w:u w:val="none"/>
                  <w:lang w:val="en-GB" w:bidi="ar-EG"/>
                </w:rPr>
                <w:t>RRB16-2/2</w:t>
              </w:r>
            </w:hyperlink>
            <w:r w:rsidRPr="00437FF5">
              <w:rPr>
                <w:rStyle w:val="Hyperlink"/>
                <w:rFonts w:ascii="Times New Roman" w:hAnsi="Times New Roman" w:hint="cs"/>
                <w:color w:val="auto"/>
                <w:u w:val="none"/>
                <w:rtl/>
                <w:lang w:val="en-GB" w:bidi="ar-EG"/>
              </w:rPr>
              <w:t xml:space="preserve">، </w:t>
            </w:r>
            <w:hyperlink r:id="rId21" w:history="1">
              <w:r w:rsidRPr="00437FF5">
                <w:rPr>
                  <w:rStyle w:val="Hyperlink"/>
                  <w:rFonts w:ascii="Times New Roman" w:hAnsi="Times New Roman"/>
                  <w:color w:val="auto"/>
                  <w:u w:val="none"/>
                  <w:lang w:val="en-GB" w:bidi="ar-EG"/>
                </w:rPr>
                <w:t>RRB16-2/4</w:t>
              </w:r>
            </w:hyperlink>
          </w:p>
        </w:tc>
      </w:tr>
      <w:tr w:rsidR="00DD7AB7" w:rsidRPr="00437FF5" w:rsidTr="007C3111">
        <w:trPr>
          <w:jc w:val="center"/>
        </w:trPr>
        <w:tc>
          <w:tcPr>
            <w:tcW w:w="229" w:type="pct"/>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16" w:name="lt_pId077"/>
            <w:r w:rsidRPr="00437FF5">
              <w:rPr>
                <w:rFonts w:ascii="Times New Roman" w:hAnsi="Times New Roman"/>
                <w:lang w:val="en-GB" w:bidi="ar-SY"/>
              </w:rPr>
              <w:t>11</w:t>
            </w:r>
            <w:bookmarkEnd w:id="16"/>
          </w:p>
        </w:tc>
        <w:tc>
          <w:tcPr>
            <w:tcW w:w="3153" w:type="pct"/>
          </w:tcPr>
          <w:p w:rsidR="00DD7AB7" w:rsidRPr="00437FF5" w:rsidRDefault="00DD7AB7" w:rsidP="005255AE">
            <w:pPr>
              <w:keepNext/>
              <w:keepLines/>
              <w:widowControl w:val="0"/>
              <w:spacing w:before="60" w:after="60" w:line="360" w:lineRule="exact"/>
              <w:rPr>
                <w:rFonts w:ascii="Times New Roman" w:hAnsi="Times New Roman"/>
                <w:spacing w:val="-6"/>
                <w:rtl/>
              </w:rPr>
            </w:pPr>
            <w:r w:rsidRPr="00437FF5">
              <w:rPr>
                <w:rFonts w:ascii="Times New Roman" w:hAnsi="Times New Roman" w:hint="cs"/>
                <w:spacing w:val="-6"/>
                <w:rtl/>
              </w:rPr>
              <w:t>تبليغ مقدم من إدارة الولايات المتحدة ب</w:t>
            </w:r>
            <w:r w:rsidRPr="00437FF5">
              <w:rPr>
                <w:rFonts w:ascii="Times New Roman" w:hAnsi="Times New Roman" w:hint="cs"/>
                <w:spacing w:val="-6"/>
                <w:rtl/>
                <w:lang w:bidi="ar-EG"/>
              </w:rPr>
              <w:t>ش</w:t>
            </w:r>
            <w:r w:rsidRPr="00437FF5">
              <w:rPr>
                <w:rFonts w:ascii="Times New Roman" w:hAnsi="Times New Roman" w:hint="cs"/>
                <w:spacing w:val="-6"/>
                <w:rtl/>
              </w:rPr>
              <w:t xml:space="preserve">أن أولوية طلبات تنسيق </w:t>
            </w:r>
            <w:r w:rsidRPr="00437FF5">
              <w:rPr>
                <w:rFonts w:ascii="Times New Roman" w:hAnsi="Times New Roman" w:hint="cs"/>
                <w:spacing w:val="-6"/>
                <w:position w:val="4"/>
                <w:rtl/>
              </w:rPr>
              <w:t>ت‍خصيصات التردد ال‍حالية في خدمة الأب‍حاث الفضائية في نطاقي الترددات</w:t>
            </w:r>
            <w:r w:rsidRPr="00437FF5">
              <w:rPr>
                <w:rFonts w:ascii="Times New Roman" w:hAnsi="Times New Roman" w:hint="cs"/>
                <w:spacing w:val="-6"/>
                <w:rtl/>
              </w:rPr>
              <w:t xml:space="preserve"> </w:t>
            </w:r>
            <w:r w:rsidRPr="00437FF5">
              <w:rPr>
                <w:rFonts w:ascii="Times New Roman" w:hAnsi="Times New Roman"/>
                <w:spacing w:val="-6"/>
                <w:lang w:bidi="ar-EG"/>
              </w:rPr>
              <w:t>GHz 13,65</w:t>
            </w:r>
            <w:r w:rsidRPr="00437FF5">
              <w:rPr>
                <w:rFonts w:ascii="Times New Roman" w:hAnsi="Times New Roman"/>
                <w:spacing w:val="-6"/>
                <w:lang w:bidi="ar-EG"/>
              </w:rPr>
              <w:noBreakHyphen/>
              <w:t>13,4</w:t>
            </w:r>
            <w:r w:rsidRPr="00437FF5">
              <w:rPr>
                <w:rFonts w:ascii="Times New Roman" w:hAnsi="Times New Roman" w:hint="cs"/>
                <w:spacing w:val="-6"/>
                <w:rtl/>
                <w:lang w:bidi="ar-EG"/>
              </w:rPr>
              <w:t xml:space="preserve"> و</w:t>
            </w:r>
            <w:r w:rsidRPr="00437FF5">
              <w:rPr>
                <w:rFonts w:ascii="Times New Roman" w:hAnsi="Times New Roman"/>
                <w:spacing w:val="-6"/>
                <w:lang w:bidi="ar-EG"/>
              </w:rPr>
              <w:t>GHz 14,8</w:t>
            </w:r>
            <w:r w:rsidRPr="00437FF5">
              <w:rPr>
                <w:rFonts w:ascii="Times New Roman" w:hAnsi="Times New Roman"/>
                <w:spacing w:val="-6"/>
                <w:lang w:bidi="ar-EG"/>
              </w:rPr>
              <w:noBreakHyphen/>
              <w:t>14,5</w:t>
            </w:r>
          </w:p>
        </w:tc>
        <w:tc>
          <w:tcPr>
            <w:tcW w:w="1618" w:type="pct"/>
          </w:tcPr>
          <w:p w:rsidR="00DD7AB7" w:rsidRPr="00437FF5" w:rsidRDefault="00BF663E" w:rsidP="005255AE">
            <w:pPr>
              <w:keepNext/>
              <w:keepLines/>
              <w:widowControl w:val="0"/>
              <w:spacing w:before="60" w:after="60" w:line="360" w:lineRule="exact"/>
              <w:jc w:val="center"/>
              <w:rPr>
                <w:rFonts w:ascii="Times New Roman" w:hAnsi="Times New Roman"/>
                <w:lang w:bidi="ar-EG"/>
              </w:rPr>
            </w:pPr>
            <w:hyperlink r:id="rId22" w:history="1">
              <w:r w:rsidR="00DD7AB7" w:rsidRPr="00437FF5">
                <w:rPr>
                  <w:rStyle w:val="Hyperlink"/>
                  <w:rFonts w:ascii="Times New Roman" w:hAnsi="Times New Roman"/>
                  <w:color w:val="auto"/>
                  <w:u w:val="none"/>
                  <w:lang w:val="en-GB" w:bidi="ar-EG"/>
                </w:rPr>
                <w:t>RRB16-2/13</w:t>
              </w:r>
            </w:hyperlink>
            <w:r w:rsidR="00DD7AB7" w:rsidRPr="00437FF5">
              <w:rPr>
                <w:rStyle w:val="Hyperlink"/>
                <w:rFonts w:ascii="Times New Roman" w:hAnsi="Times New Roman" w:hint="cs"/>
                <w:color w:val="auto"/>
                <w:u w:val="none"/>
                <w:rtl/>
                <w:lang w:val="en-GB" w:bidi="ar-EG"/>
              </w:rPr>
              <w:t>،</w:t>
            </w:r>
            <w:r w:rsidR="00DD7AB7" w:rsidRPr="00437FF5">
              <w:rPr>
                <w:rStyle w:val="Hyperlink"/>
                <w:rFonts w:ascii="Times New Roman" w:hAnsi="Times New Roman"/>
                <w:color w:val="auto"/>
                <w:u w:val="none"/>
                <w:rtl/>
                <w:lang w:val="en-GB" w:bidi="ar-EG"/>
              </w:rPr>
              <w:br/>
            </w:r>
            <w:hyperlink r:id="rId23" w:history="1">
              <w:r w:rsidR="00DD7AB7" w:rsidRPr="00437FF5">
                <w:rPr>
                  <w:rStyle w:val="Hyperlink"/>
                  <w:rFonts w:ascii="Times New Roman" w:hAnsi="Times New Roman"/>
                  <w:color w:val="auto"/>
                  <w:u w:val="none"/>
                  <w:lang w:val="en-GB" w:bidi="ar-EG"/>
                </w:rPr>
                <w:t>RRB16-2/INFO/1</w:t>
              </w:r>
            </w:hyperlink>
          </w:p>
        </w:tc>
      </w:tr>
      <w:tr w:rsidR="00DD7AB7" w:rsidRPr="00437FF5" w:rsidTr="007C3111">
        <w:trPr>
          <w:jc w:val="center"/>
        </w:trPr>
        <w:tc>
          <w:tcPr>
            <w:tcW w:w="229" w:type="pct"/>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17" w:name="lt_pId080"/>
            <w:r w:rsidRPr="00437FF5">
              <w:rPr>
                <w:rFonts w:ascii="Times New Roman" w:hAnsi="Times New Roman"/>
                <w:lang w:val="en-GB" w:bidi="ar-SY"/>
              </w:rPr>
              <w:t>12</w:t>
            </w:r>
            <w:bookmarkEnd w:id="17"/>
          </w:p>
        </w:tc>
        <w:tc>
          <w:tcPr>
            <w:tcW w:w="3153" w:type="pct"/>
          </w:tcPr>
          <w:p w:rsidR="00DD7AB7" w:rsidRPr="00437FF5" w:rsidRDefault="00DD7AB7" w:rsidP="005255AE">
            <w:pPr>
              <w:keepNext/>
              <w:keepLines/>
              <w:widowControl w:val="0"/>
              <w:spacing w:before="60" w:after="60" w:line="360" w:lineRule="exact"/>
              <w:rPr>
                <w:rFonts w:ascii="Times New Roman" w:hAnsi="Times New Roman"/>
                <w:rtl/>
              </w:rPr>
            </w:pPr>
            <w:r w:rsidRPr="00437FF5">
              <w:rPr>
                <w:rFonts w:ascii="Times New Roman" w:hAnsi="Times New Roman"/>
                <w:rtl/>
                <w:lang w:bidi="ar-EG"/>
              </w:rPr>
              <w:t>أثر قرارات ال</w:t>
            </w:r>
            <w:r w:rsidRPr="00437FF5">
              <w:rPr>
                <w:rFonts w:ascii="Times New Roman" w:hAnsi="Times New Roman" w:hint="cs"/>
                <w:rtl/>
                <w:lang w:bidi="ar-EG"/>
              </w:rPr>
              <w:t>‍</w:t>
            </w:r>
            <w:r w:rsidRPr="00437FF5">
              <w:rPr>
                <w:rFonts w:ascii="Times New Roman" w:hAnsi="Times New Roman"/>
                <w:rtl/>
                <w:lang w:bidi="ar-EG"/>
              </w:rPr>
              <w:t>مؤت</w:t>
            </w:r>
            <w:r w:rsidRPr="00437FF5">
              <w:rPr>
                <w:rFonts w:ascii="Times New Roman" w:hAnsi="Times New Roman" w:hint="cs"/>
                <w:rtl/>
                <w:lang w:bidi="ar-EG"/>
              </w:rPr>
              <w:t>‍</w:t>
            </w:r>
            <w:r w:rsidRPr="00437FF5">
              <w:rPr>
                <w:rFonts w:ascii="Times New Roman" w:hAnsi="Times New Roman"/>
                <w:rtl/>
                <w:lang w:bidi="ar-EG"/>
              </w:rPr>
              <w:t>مر العال</w:t>
            </w:r>
            <w:r w:rsidRPr="00437FF5">
              <w:rPr>
                <w:rFonts w:ascii="Times New Roman" w:hAnsi="Times New Roman" w:hint="cs"/>
                <w:rtl/>
                <w:lang w:bidi="ar-EG"/>
              </w:rPr>
              <w:t>‍</w:t>
            </w:r>
            <w:r w:rsidRPr="00437FF5">
              <w:rPr>
                <w:rFonts w:ascii="Times New Roman" w:hAnsi="Times New Roman"/>
                <w:rtl/>
                <w:lang w:bidi="ar-EG"/>
              </w:rPr>
              <w:t>مي للاتصالات الراديوية لعام</w:t>
            </w:r>
            <w:r w:rsidRPr="00437FF5">
              <w:rPr>
                <w:rFonts w:ascii="Times New Roman" w:hAnsi="Times New Roman" w:hint="cs"/>
                <w:rtl/>
                <w:lang w:bidi="ar-EG"/>
              </w:rPr>
              <w:t> </w:t>
            </w:r>
            <w:r w:rsidRPr="00437FF5">
              <w:rPr>
                <w:rFonts w:ascii="Times New Roman" w:hAnsi="Times New Roman"/>
                <w:lang w:bidi="ar-EG"/>
              </w:rPr>
              <w:t>2015</w:t>
            </w:r>
            <w:r w:rsidRPr="00437FF5">
              <w:rPr>
                <w:rFonts w:ascii="Times New Roman" w:hAnsi="Times New Roman"/>
                <w:rtl/>
                <w:lang w:bidi="ar-SY"/>
              </w:rPr>
              <w:t xml:space="preserve"> </w:t>
            </w:r>
            <w:r w:rsidRPr="00437FF5">
              <w:rPr>
                <w:rFonts w:ascii="Times New Roman" w:hAnsi="Times New Roman"/>
                <w:lang w:bidi="ar-EG"/>
              </w:rPr>
              <w:t>(WRC</w:t>
            </w:r>
            <w:r w:rsidRPr="00437FF5">
              <w:rPr>
                <w:rFonts w:ascii="Times New Roman" w:hAnsi="Times New Roman"/>
                <w:lang w:bidi="ar-EG"/>
              </w:rPr>
              <w:noBreakHyphen/>
              <w:t>15)</w:t>
            </w:r>
            <w:r w:rsidRPr="00437FF5">
              <w:rPr>
                <w:rFonts w:ascii="Times New Roman" w:hAnsi="Times New Roman" w:hint="cs"/>
                <w:rtl/>
                <w:lang w:bidi="ar-SY"/>
              </w:rPr>
              <w:t xml:space="preserve"> </w:t>
            </w:r>
            <w:r w:rsidRPr="00437FF5">
              <w:rPr>
                <w:rFonts w:ascii="Times New Roman" w:hAnsi="Times New Roman"/>
                <w:rtl/>
                <w:lang w:bidi="ar-SY"/>
              </w:rPr>
              <w:t>على القواعد</w:t>
            </w:r>
            <w:r w:rsidRPr="00437FF5">
              <w:rPr>
                <w:rFonts w:ascii="Times New Roman" w:hAnsi="Times New Roman" w:hint="cs"/>
                <w:rtl/>
                <w:lang w:bidi="ar-SY"/>
              </w:rPr>
              <w:t> </w:t>
            </w:r>
            <w:r w:rsidRPr="00437FF5">
              <w:rPr>
                <w:rFonts w:ascii="Times New Roman" w:hAnsi="Times New Roman"/>
                <w:rtl/>
                <w:lang w:bidi="ar-SY"/>
              </w:rPr>
              <w:t>الإجرائية</w:t>
            </w:r>
          </w:p>
        </w:tc>
        <w:tc>
          <w:tcPr>
            <w:tcW w:w="1618" w:type="pct"/>
          </w:tcPr>
          <w:p w:rsidR="00DD7AB7" w:rsidRPr="00437FF5" w:rsidRDefault="00BF663E" w:rsidP="005255AE">
            <w:pPr>
              <w:keepNext/>
              <w:keepLines/>
              <w:widowControl w:val="0"/>
              <w:spacing w:before="60" w:after="60" w:line="360" w:lineRule="exact"/>
              <w:jc w:val="center"/>
              <w:rPr>
                <w:rFonts w:ascii="Times New Roman" w:hAnsi="Times New Roman"/>
                <w:rtl/>
                <w:lang w:bidi="ar-EG"/>
              </w:rPr>
            </w:pPr>
            <w:hyperlink r:id="rId24" w:history="1">
              <w:r w:rsidR="00DD7AB7" w:rsidRPr="00437FF5">
                <w:rPr>
                  <w:rStyle w:val="Hyperlink"/>
                  <w:rFonts w:ascii="Times New Roman" w:hAnsi="Times New Roman"/>
                  <w:color w:val="auto"/>
                  <w:u w:val="none"/>
                  <w:lang w:val="en-GB" w:bidi="ar-EG"/>
                </w:rPr>
                <w:t>RRB16-2/3</w:t>
              </w:r>
            </w:hyperlink>
            <w:r w:rsidR="00DD7AB7" w:rsidRPr="00437FF5">
              <w:rPr>
                <w:rStyle w:val="Hyperlink"/>
                <w:rFonts w:ascii="Times New Roman" w:hAnsi="Times New Roman" w:hint="cs"/>
                <w:color w:val="auto"/>
                <w:u w:val="none"/>
                <w:rtl/>
                <w:lang w:val="en-GB" w:bidi="ar-EG"/>
              </w:rPr>
              <w:t>،</w:t>
            </w:r>
            <w:r w:rsidR="00DD7AB7" w:rsidRPr="00437FF5">
              <w:rPr>
                <w:rStyle w:val="Hyperlink"/>
                <w:rFonts w:ascii="Times New Roman" w:hAnsi="Times New Roman"/>
                <w:color w:val="auto"/>
                <w:u w:val="none"/>
                <w:lang w:val="en-GB" w:bidi="ar-EG"/>
              </w:rPr>
              <w:br/>
            </w:r>
            <w:hyperlink r:id="rId25" w:history="1">
              <w:r w:rsidR="00DD7AB7" w:rsidRPr="00437FF5">
                <w:rPr>
                  <w:rStyle w:val="Hyperlink"/>
                  <w:rFonts w:ascii="Times New Roman" w:hAnsi="Times New Roman"/>
                  <w:color w:val="auto"/>
                  <w:u w:val="none"/>
                  <w:lang w:val="en-GB" w:bidi="ar-EG"/>
                </w:rPr>
                <w:t>RRB16-2/8</w:t>
              </w:r>
            </w:hyperlink>
            <w:r w:rsidR="00DD7AB7" w:rsidRPr="00437FF5">
              <w:rPr>
                <w:rStyle w:val="Hyperlink"/>
                <w:rFonts w:ascii="Times New Roman" w:hAnsi="Times New Roman" w:hint="cs"/>
                <w:color w:val="auto"/>
                <w:u w:val="none"/>
                <w:rtl/>
                <w:lang w:val="en-GB" w:bidi="ar-EG"/>
              </w:rPr>
              <w:t>،</w:t>
            </w:r>
            <w:r w:rsidR="00DD7AB7" w:rsidRPr="00437FF5">
              <w:rPr>
                <w:rStyle w:val="Hyperlink"/>
                <w:rFonts w:ascii="Times New Roman" w:hAnsi="Times New Roman"/>
                <w:color w:val="auto"/>
                <w:u w:val="none"/>
                <w:lang w:val="en-GB" w:bidi="ar-EG"/>
              </w:rPr>
              <w:br/>
            </w:r>
            <w:hyperlink r:id="rId26" w:history="1">
              <w:r w:rsidR="00DD7AB7" w:rsidRPr="00437FF5">
                <w:rPr>
                  <w:rStyle w:val="Hyperlink"/>
                  <w:rFonts w:ascii="Times New Roman" w:hAnsi="Times New Roman"/>
                  <w:color w:val="auto"/>
                  <w:u w:val="none"/>
                  <w:lang w:val="en-GB" w:bidi="ar-EG"/>
                </w:rPr>
                <w:t>RRB16-2/10</w:t>
              </w:r>
            </w:hyperlink>
          </w:p>
        </w:tc>
      </w:tr>
      <w:tr w:rsidR="00DD7AB7" w:rsidRPr="00437FF5" w:rsidTr="007C3111">
        <w:trPr>
          <w:jc w:val="center"/>
        </w:trPr>
        <w:tc>
          <w:tcPr>
            <w:tcW w:w="229" w:type="pct"/>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18" w:name="lt_pId083"/>
            <w:r w:rsidRPr="00437FF5">
              <w:rPr>
                <w:rFonts w:ascii="Times New Roman" w:hAnsi="Times New Roman"/>
                <w:lang w:val="en-GB" w:bidi="ar-SY"/>
              </w:rPr>
              <w:t>13</w:t>
            </w:r>
            <w:bookmarkEnd w:id="18"/>
          </w:p>
        </w:tc>
        <w:tc>
          <w:tcPr>
            <w:tcW w:w="3153" w:type="pct"/>
          </w:tcPr>
          <w:p w:rsidR="00DD7AB7" w:rsidRPr="00437FF5" w:rsidRDefault="00DD7AB7" w:rsidP="005255AE">
            <w:pPr>
              <w:keepNext/>
              <w:keepLines/>
              <w:widowControl w:val="0"/>
              <w:spacing w:before="60" w:after="60" w:line="360" w:lineRule="exact"/>
              <w:rPr>
                <w:rFonts w:ascii="Times New Roman" w:hAnsi="Times New Roman"/>
                <w:lang w:val="en-GB" w:bidi="ar-SY"/>
              </w:rPr>
            </w:pPr>
            <w:r w:rsidRPr="00437FF5">
              <w:rPr>
                <w:rFonts w:ascii="Times New Roman" w:hAnsi="Times New Roman" w:hint="cs"/>
                <w:rtl/>
              </w:rPr>
              <w:t>تأكيد موعد الاجتماع القادم وال‍مواعيد التقريبية للاجتماعات ال‍مقبلة</w:t>
            </w:r>
          </w:p>
        </w:tc>
        <w:tc>
          <w:tcPr>
            <w:tcW w:w="1618" w:type="pct"/>
          </w:tcPr>
          <w:p w:rsidR="00DD7AB7" w:rsidRPr="00437FF5" w:rsidRDefault="00DD7AB7" w:rsidP="005255AE">
            <w:pPr>
              <w:keepNext/>
              <w:keepLines/>
              <w:widowControl w:val="0"/>
              <w:spacing w:before="60" w:after="60" w:line="360" w:lineRule="exact"/>
              <w:jc w:val="center"/>
              <w:rPr>
                <w:rFonts w:ascii="Times New Roman" w:hAnsi="Times New Roman"/>
                <w:lang w:val="en-GB" w:bidi="ar-SY"/>
              </w:rPr>
            </w:pPr>
            <w:r w:rsidRPr="00437FF5">
              <w:rPr>
                <w:rFonts w:ascii="Times New Roman" w:hAnsi="Times New Roman"/>
                <w:lang w:val="en-GB" w:bidi="ar-SY"/>
              </w:rPr>
              <w:t>-</w:t>
            </w:r>
          </w:p>
        </w:tc>
      </w:tr>
      <w:tr w:rsidR="00DD7AB7" w:rsidRPr="00437FF5" w:rsidTr="007C3111">
        <w:trPr>
          <w:jc w:val="center"/>
        </w:trPr>
        <w:tc>
          <w:tcPr>
            <w:tcW w:w="229" w:type="pct"/>
            <w:tcBorders>
              <w:bottom w:val="nil"/>
            </w:tcBorders>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19" w:name="lt_pId086"/>
            <w:r w:rsidRPr="00437FF5">
              <w:rPr>
                <w:rFonts w:ascii="Times New Roman" w:hAnsi="Times New Roman"/>
                <w:lang w:val="en-GB" w:bidi="ar-SY"/>
              </w:rPr>
              <w:t>14</w:t>
            </w:r>
            <w:bookmarkEnd w:id="19"/>
          </w:p>
        </w:tc>
        <w:tc>
          <w:tcPr>
            <w:tcW w:w="3153" w:type="pct"/>
            <w:tcBorders>
              <w:bottom w:val="nil"/>
            </w:tcBorders>
          </w:tcPr>
          <w:p w:rsidR="00DD7AB7" w:rsidRPr="00437FF5" w:rsidRDefault="00DD7AB7" w:rsidP="005255AE">
            <w:pPr>
              <w:keepNext/>
              <w:keepLines/>
              <w:widowControl w:val="0"/>
              <w:spacing w:before="60" w:after="60" w:line="360" w:lineRule="exact"/>
              <w:rPr>
                <w:rFonts w:ascii="Times New Roman" w:hAnsi="Times New Roman"/>
                <w:rtl/>
                <w:lang w:bidi="ar-EG"/>
              </w:rPr>
            </w:pPr>
            <w:r w:rsidRPr="00437FF5">
              <w:rPr>
                <w:rFonts w:ascii="Times New Roman" w:hAnsi="Times New Roman" w:hint="cs"/>
                <w:rtl/>
              </w:rPr>
              <w:t>ال‍موافقة على خلاصة القرارات</w:t>
            </w:r>
          </w:p>
        </w:tc>
        <w:tc>
          <w:tcPr>
            <w:tcW w:w="1618" w:type="pct"/>
            <w:tcBorders>
              <w:bottom w:val="nil"/>
            </w:tcBorders>
          </w:tcPr>
          <w:p w:rsidR="00DD7AB7" w:rsidRPr="00437FF5" w:rsidRDefault="00BF663E" w:rsidP="005255AE">
            <w:pPr>
              <w:keepNext/>
              <w:keepLines/>
              <w:widowControl w:val="0"/>
              <w:spacing w:before="60" w:after="60" w:line="360" w:lineRule="exact"/>
              <w:jc w:val="center"/>
              <w:rPr>
                <w:rFonts w:ascii="Times New Roman" w:hAnsi="Times New Roman"/>
                <w:lang w:val="en-GB" w:bidi="ar-SY"/>
              </w:rPr>
            </w:pPr>
            <w:hyperlink r:id="rId27" w:history="1">
              <w:r w:rsidR="00DD7AB7" w:rsidRPr="00437FF5">
                <w:rPr>
                  <w:rStyle w:val="Hyperlink"/>
                  <w:rFonts w:ascii="Times New Roman" w:hAnsi="Times New Roman"/>
                  <w:color w:val="auto"/>
                  <w:u w:val="none"/>
                  <w:lang w:val="en-GB" w:bidi="ar-EG"/>
                </w:rPr>
                <w:t>RRB16-2/14</w:t>
              </w:r>
            </w:hyperlink>
          </w:p>
        </w:tc>
      </w:tr>
      <w:tr w:rsidR="00DD7AB7" w:rsidRPr="00437FF5" w:rsidTr="00A64F16">
        <w:trPr>
          <w:jc w:val="center"/>
        </w:trPr>
        <w:tc>
          <w:tcPr>
            <w:tcW w:w="229" w:type="pct"/>
            <w:tcBorders>
              <w:top w:val="nil"/>
              <w:left w:val="nil"/>
              <w:bottom w:val="nil"/>
              <w:right w:val="nil"/>
            </w:tcBorders>
          </w:tcPr>
          <w:p w:rsidR="00DD7AB7" w:rsidRPr="00437FF5" w:rsidRDefault="00DD7AB7" w:rsidP="005255AE">
            <w:pPr>
              <w:keepNext/>
              <w:keepLines/>
              <w:widowControl w:val="0"/>
              <w:spacing w:before="60" w:after="60" w:line="360" w:lineRule="exact"/>
              <w:rPr>
                <w:rFonts w:ascii="Times New Roman" w:hAnsi="Times New Roman"/>
                <w:lang w:val="en-GB" w:bidi="ar-SY"/>
              </w:rPr>
            </w:pPr>
            <w:bookmarkStart w:id="20" w:name="lt_pId089"/>
            <w:r w:rsidRPr="00437FF5">
              <w:rPr>
                <w:rFonts w:ascii="Times New Roman" w:hAnsi="Times New Roman"/>
                <w:lang w:val="en-GB" w:bidi="ar-SY"/>
              </w:rPr>
              <w:t>15</w:t>
            </w:r>
            <w:bookmarkEnd w:id="20"/>
          </w:p>
        </w:tc>
        <w:tc>
          <w:tcPr>
            <w:tcW w:w="3153" w:type="pct"/>
            <w:tcBorders>
              <w:top w:val="nil"/>
              <w:left w:val="nil"/>
              <w:bottom w:val="nil"/>
              <w:right w:val="nil"/>
            </w:tcBorders>
          </w:tcPr>
          <w:p w:rsidR="00DD7AB7" w:rsidRPr="00437FF5" w:rsidRDefault="00DD7AB7" w:rsidP="005255AE">
            <w:pPr>
              <w:keepNext/>
              <w:keepLines/>
              <w:widowControl w:val="0"/>
              <w:spacing w:before="60" w:after="60" w:line="360" w:lineRule="exact"/>
              <w:rPr>
                <w:rFonts w:ascii="Times New Roman" w:hAnsi="Times New Roman"/>
                <w:rtl/>
                <w:lang w:bidi="ar-EG"/>
              </w:rPr>
            </w:pPr>
            <w:r w:rsidRPr="00437FF5">
              <w:rPr>
                <w:rFonts w:ascii="Times New Roman" w:hAnsi="Times New Roman" w:hint="cs"/>
                <w:rtl/>
              </w:rPr>
              <w:t>اختتام الاجتماع</w:t>
            </w:r>
          </w:p>
        </w:tc>
        <w:tc>
          <w:tcPr>
            <w:tcW w:w="1618" w:type="pct"/>
            <w:tcBorders>
              <w:top w:val="nil"/>
              <w:left w:val="nil"/>
              <w:bottom w:val="nil"/>
              <w:right w:val="nil"/>
            </w:tcBorders>
          </w:tcPr>
          <w:p w:rsidR="00DD7AB7" w:rsidRPr="00437FF5" w:rsidRDefault="00DD7AB7" w:rsidP="005255AE">
            <w:pPr>
              <w:keepNext/>
              <w:keepLines/>
              <w:widowControl w:val="0"/>
              <w:spacing w:before="60" w:after="60" w:line="360" w:lineRule="exact"/>
              <w:jc w:val="center"/>
              <w:rPr>
                <w:rFonts w:ascii="Times New Roman" w:hAnsi="Times New Roman"/>
                <w:lang w:val="en-GB" w:bidi="ar-SY"/>
              </w:rPr>
            </w:pPr>
            <w:r w:rsidRPr="00437FF5">
              <w:rPr>
                <w:rFonts w:ascii="Times New Roman" w:hAnsi="Times New Roman"/>
                <w:lang w:val="en-GB" w:bidi="ar-SY"/>
              </w:rPr>
              <w:t>-</w:t>
            </w:r>
          </w:p>
        </w:tc>
      </w:tr>
    </w:tbl>
    <w:p w:rsidR="00DD7AB7" w:rsidRPr="00437FF5" w:rsidRDefault="00DD7AB7" w:rsidP="00B82819">
      <w:pPr>
        <w:rPr>
          <w:rFonts w:ascii="Times New Roman" w:hAnsi="Times New Roman"/>
          <w:rtl/>
          <w:lang w:bidi="ar-EG"/>
        </w:rPr>
      </w:pPr>
      <w:r w:rsidRPr="00437FF5">
        <w:rPr>
          <w:rFonts w:ascii="Times New Roman" w:hAnsi="Times New Roman"/>
          <w:rtl/>
          <w:lang w:bidi="ar-SY"/>
        </w:rPr>
        <w:br w:type="page"/>
      </w:r>
    </w:p>
    <w:p w:rsidR="00DD7AB7" w:rsidRPr="00437FF5" w:rsidRDefault="00DD7AB7" w:rsidP="00B82819">
      <w:pPr>
        <w:pStyle w:val="Heading1"/>
        <w:rPr>
          <w:rFonts w:ascii="Times New Roman" w:hAnsi="Times New Roman"/>
          <w:rtl/>
        </w:rPr>
      </w:pPr>
      <w:r w:rsidRPr="00437FF5">
        <w:rPr>
          <w:rFonts w:ascii="Times New Roman" w:hAnsi="Times New Roman"/>
          <w:lang w:bidi="ar-SY"/>
        </w:rPr>
        <w:t>1</w:t>
      </w:r>
      <w:r w:rsidRPr="00437FF5">
        <w:rPr>
          <w:rFonts w:ascii="Times New Roman" w:hAnsi="Times New Roman"/>
          <w:rtl/>
        </w:rPr>
        <w:tab/>
        <w:t>افتتاح الاجتماع</w:t>
      </w:r>
    </w:p>
    <w:p w:rsidR="00DD7AB7" w:rsidRPr="00437FF5" w:rsidRDefault="00DD7AB7" w:rsidP="00142669">
      <w:pPr>
        <w:rPr>
          <w:rFonts w:ascii="Times New Roman" w:hAnsi="Times New Roman"/>
          <w:rtl/>
          <w:lang w:bidi="ar-SY"/>
        </w:rPr>
      </w:pPr>
      <w:r w:rsidRPr="00437FF5">
        <w:rPr>
          <w:rFonts w:ascii="Times New Roman" w:hAnsi="Times New Roman"/>
          <w:lang w:bidi="ar-SY"/>
        </w:rPr>
        <w:t>1.1</w:t>
      </w:r>
      <w:r w:rsidRPr="00437FF5">
        <w:rPr>
          <w:rFonts w:ascii="Times New Roman" w:hAnsi="Times New Roman"/>
          <w:lang w:bidi="ar-SY"/>
        </w:rPr>
        <w:tab/>
      </w:r>
      <w:r w:rsidRPr="00437FF5">
        <w:rPr>
          <w:rFonts w:ascii="Times New Roman" w:hAnsi="Times New Roman"/>
          <w:rtl/>
          <w:lang w:bidi="ar-SY"/>
        </w:rPr>
        <w:t xml:space="preserve">افتتحت </w:t>
      </w:r>
      <w:r w:rsidRPr="00437FF5">
        <w:rPr>
          <w:rFonts w:ascii="Times New Roman" w:hAnsi="Times New Roman"/>
          <w:b/>
          <w:bCs/>
          <w:rtl/>
          <w:lang w:bidi="ar-SY"/>
        </w:rPr>
        <w:t xml:space="preserve">الرئيسة </w:t>
      </w:r>
      <w:r w:rsidRPr="00437FF5">
        <w:rPr>
          <w:rFonts w:ascii="Times New Roman" w:hAnsi="Times New Roman"/>
          <w:rtl/>
          <w:lang w:bidi="ar-SY"/>
        </w:rPr>
        <w:t xml:space="preserve">الاجتماع في الساعة </w:t>
      </w:r>
      <w:r w:rsidRPr="00437FF5">
        <w:rPr>
          <w:rFonts w:ascii="Times New Roman" w:hAnsi="Times New Roman"/>
          <w:lang w:bidi="ar-SY"/>
        </w:rPr>
        <w:t>1400</w:t>
      </w:r>
      <w:r w:rsidRPr="00437FF5">
        <w:rPr>
          <w:rFonts w:ascii="Times New Roman" w:hAnsi="Times New Roman"/>
          <w:rtl/>
          <w:lang w:bidi="ar-SY"/>
        </w:rPr>
        <w:t xml:space="preserve"> من يوم ال</w:t>
      </w:r>
      <w:r w:rsidRPr="00437FF5">
        <w:rPr>
          <w:rFonts w:ascii="Times New Roman" w:hAnsi="Times New Roman" w:hint="cs"/>
          <w:rtl/>
          <w:lang w:bidi="ar-SY"/>
        </w:rPr>
        <w:t>إ</w:t>
      </w:r>
      <w:r w:rsidRPr="00437FF5">
        <w:rPr>
          <w:rFonts w:ascii="Times New Roman" w:hAnsi="Times New Roman"/>
          <w:rtl/>
          <w:lang w:bidi="ar-SY"/>
        </w:rPr>
        <w:t xml:space="preserve">ثنين </w:t>
      </w:r>
      <w:r w:rsidRPr="00437FF5">
        <w:rPr>
          <w:rFonts w:ascii="Times New Roman" w:hAnsi="Times New Roman"/>
          <w:lang w:bidi="ar-SY"/>
        </w:rPr>
        <w:t>16</w:t>
      </w:r>
      <w:r w:rsidRPr="00437FF5">
        <w:rPr>
          <w:rFonts w:ascii="Times New Roman" w:hAnsi="Times New Roman"/>
          <w:rtl/>
          <w:lang w:bidi="ar-SY"/>
        </w:rPr>
        <w:t xml:space="preserve"> </w:t>
      </w:r>
      <w:r w:rsidRPr="00437FF5">
        <w:rPr>
          <w:rFonts w:ascii="Times New Roman" w:hAnsi="Times New Roman" w:hint="cs"/>
          <w:rtl/>
          <w:lang w:bidi="ar-SY"/>
        </w:rPr>
        <w:t>مايو</w:t>
      </w:r>
      <w:r w:rsidRPr="00437FF5">
        <w:rPr>
          <w:rFonts w:ascii="Times New Roman" w:hAnsi="Times New Roman"/>
          <w:rtl/>
          <w:lang w:bidi="ar-SY"/>
        </w:rPr>
        <w:t xml:space="preserve"> </w:t>
      </w:r>
      <w:r w:rsidRPr="00437FF5">
        <w:rPr>
          <w:rFonts w:ascii="Times New Roman" w:hAnsi="Times New Roman"/>
          <w:lang w:bidi="ar-SY"/>
        </w:rPr>
        <w:t>2016</w:t>
      </w:r>
      <w:r w:rsidRPr="00437FF5">
        <w:rPr>
          <w:rFonts w:ascii="Times New Roman" w:hAnsi="Times New Roman"/>
          <w:rtl/>
          <w:lang w:bidi="ar-SY"/>
        </w:rPr>
        <w:t xml:space="preserve"> ورحبت ب</w:t>
      </w:r>
      <w:r w:rsidRPr="00437FF5">
        <w:rPr>
          <w:rFonts w:ascii="Times New Roman" w:hAnsi="Times New Roman" w:hint="cs"/>
          <w:rtl/>
          <w:lang w:bidi="ar-SY"/>
        </w:rPr>
        <w:t>جميع</w:t>
      </w:r>
      <w:r w:rsidRPr="00437FF5">
        <w:rPr>
          <w:rFonts w:ascii="Times New Roman" w:hAnsi="Times New Roman" w:hint="eastAsia"/>
          <w:rtl/>
          <w:lang w:bidi="ar-SY"/>
        </w:rPr>
        <w:t> </w:t>
      </w:r>
      <w:r w:rsidRPr="00437FF5">
        <w:rPr>
          <w:rFonts w:ascii="Times New Roman" w:hAnsi="Times New Roman"/>
          <w:rtl/>
          <w:lang w:bidi="ar-SY"/>
        </w:rPr>
        <w:t>المشاركين.</w:t>
      </w:r>
    </w:p>
    <w:p w:rsidR="00DD7AB7" w:rsidRPr="00437FF5" w:rsidRDefault="00DD7AB7" w:rsidP="00F54D0B">
      <w:pPr>
        <w:rPr>
          <w:rFonts w:ascii="Times New Roman" w:hAnsi="Times New Roman"/>
          <w:rtl/>
          <w:lang w:bidi="ar-EG"/>
        </w:rPr>
      </w:pPr>
      <w:r w:rsidRPr="00437FF5">
        <w:rPr>
          <w:rFonts w:ascii="Times New Roman" w:hAnsi="Times New Roman"/>
          <w:lang w:bidi="ar-SY"/>
        </w:rPr>
        <w:t>2.1</w:t>
      </w:r>
      <w:r w:rsidRPr="00437FF5">
        <w:rPr>
          <w:rFonts w:ascii="Times New Roman" w:hAnsi="Times New Roman"/>
          <w:lang w:bidi="ar-SY"/>
        </w:rPr>
        <w:tab/>
      </w:r>
      <w:r w:rsidRPr="00437FF5">
        <w:rPr>
          <w:rFonts w:ascii="Times New Roman" w:hAnsi="Times New Roman" w:hint="cs"/>
          <w:rtl/>
          <w:lang w:bidi="ar-EG"/>
        </w:rPr>
        <w:t xml:space="preserve">رحب </w:t>
      </w:r>
      <w:r w:rsidRPr="00437FF5">
        <w:rPr>
          <w:rFonts w:ascii="Times New Roman" w:hAnsi="Times New Roman" w:hint="cs"/>
          <w:b/>
          <w:bCs/>
          <w:rtl/>
          <w:lang w:bidi="ar-EG"/>
        </w:rPr>
        <w:t>المدير</w:t>
      </w:r>
      <w:r w:rsidRPr="00437FF5">
        <w:rPr>
          <w:rFonts w:ascii="Times New Roman" w:hAnsi="Times New Roman" w:hint="cs"/>
          <w:rtl/>
          <w:lang w:bidi="ar-EG"/>
        </w:rPr>
        <w:t xml:space="preserve"> بأعضاء اللجنة وأعرب عن تمنياته ل‍هم بكل النجاح فيما يعِد بأن يكون اجتماعاً حافلاً بالأعمال. وإن</w:t>
      </w:r>
      <w:r w:rsidRPr="00437FF5">
        <w:rPr>
          <w:rFonts w:ascii="Times New Roman" w:hAnsi="Times New Roman" w:hint="eastAsia"/>
          <w:rtl/>
          <w:lang w:bidi="ar-EG"/>
        </w:rPr>
        <w:t> </w:t>
      </w:r>
      <w:r w:rsidRPr="00437FF5">
        <w:rPr>
          <w:rFonts w:ascii="Times New Roman" w:hAnsi="Times New Roman"/>
          <w:rtl/>
          <w:lang w:bidi="ar-EG"/>
        </w:rPr>
        <w:t>موظف</w:t>
      </w:r>
      <w:r w:rsidRPr="00437FF5">
        <w:rPr>
          <w:rFonts w:ascii="Times New Roman" w:hAnsi="Times New Roman" w:hint="cs"/>
          <w:rtl/>
          <w:lang w:bidi="ar-EG"/>
        </w:rPr>
        <w:t>ي</w:t>
      </w:r>
      <w:r w:rsidRPr="00437FF5">
        <w:rPr>
          <w:rFonts w:ascii="Times New Roman" w:hAnsi="Times New Roman"/>
          <w:rtl/>
          <w:lang w:bidi="ar-EG"/>
        </w:rPr>
        <w:t xml:space="preserve"> المكتب على استعداد لمساعدة </w:t>
      </w:r>
      <w:r w:rsidRPr="00437FF5">
        <w:rPr>
          <w:rFonts w:ascii="Times New Roman" w:hAnsi="Times New Roman" w:hint="cs"/>
          <w:rtl/>
          <w:lang w:bidi="ar-EG"/>
        </w:rPr>
        <w:t>اللجنة قدر استطاعتهم.</w:t>
      </w:r>
    </w:p>
    <w:p w:rsidR="00DD7AB7" w:rsidRPr="00437FF5" w:rsidRDefault="00DD7AB7" w:rsidP="00F54D0B">
      <w:pPr>
        <w:rPr>
          <w:rFonts w:ascii="Times New Roman" w:hAnsi="Times New Roman"/>
          <w:rtl/>
          <w:lang w:bidi="ar-EG"/>
        </w:rPr>
      </w:pPr>
      <w:r w:rsidRPr="00437FF5">
        <w:rPr>
          <w:rFonts w:ascii="Times New Roman" w:hAnsi="Times New Roman"/>
          <w:lang w:bidi="ar-EG"/>
        </w:rPr>
        <w:t>3.1</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الأمين العام</w:t>
      </w:r>
      <w:r w:rsidRPr="00437FF5">
        <w:rPr>
          <w:rFonts w:ascii="Times New Roman" w:hAnsi="Times New Roman" w:hint="cs"/>
          <w:rtl/>
          <w:lang w:bidi="ar-EG"/>
        </w:rPr>
        <w:t xml:space="preserve"> إنه لمن دواعي سروره أن يتوجه بتحياته إلى جميع أعضاء اللجنة وأن يرحب ب‍هم في</w:t>
      </w:r>
      <w:r w:rsidRPr="00437FF5">
        <w:rPr>
          <w:rFonts w:ascii="Times New Roman" w:hAnsi="Times New Roman" w:hint="eastAsia"/>
          <w:rtl/>
          <w:lang w:bidi="ar-SY"/>
        </w:rPr>
        <w:t> </w:t>
      </w:r>
      <w:r w:rsidRPr="00437FF5">
        <w:rPr>
          <w:rFonts w:ascii="Times New Roman" w:hAnsi="Times New Roman" w:hint="cs"/>
          <w:rtl/>
          <w:lang w:bidi="ar-EG"/>
        </w:rPr>
        <w:t>جنيف. وإذ يشدد على أه‍مية إيجاد تكنولوجيات جديدة لا سيما في مجال الاتصالات الساتلية، أشار إلى أن الاتصالات الراديوية التي تشمل الخدمات الساتلية وخدمات الأرض على السواء تؤدي دوراً رئيسياً ومتزايد الأهمية في توفير خدمات الإنترنت وتوصيل غير الموصولين ووضع ن‍هج جديدة لترشيد استعمال الموارد الشحيحة والتعاون بين القطاعات. والاتحاد معترف به بأنه يشكل المنتدى الوحيد لجلب جميع العناصر ذات الصلة معاً، وعمل اللجنة أساسي لجانب الاتصالات الراديوية في إطار ولاية الاتحاد ومن ثم للاتحاد ولأعضائه، في</w:t>
      </w:r>
      <w:r w:rsidRPr="00437FF5">
        <w:rPr>
          <w:rFonts w:ascii="Times New Roman" w:hAnsi="Times New Roman" w:hint="eastAsia"/>
          <w:rtl/>
          <w:lang w:bidi="ar-EG"/>
        </w:rPr>
        <w:t> </w:t>
      </w:r>
      <w:r w:rsidRPr="00437FF5">
        <w:rPr>
          <w:rFonts w:ascii="Times New Roman" w:hAnsi="Times New Roman" w:hint="cs"/>
          <w:rtl/>
          <w:lang w:bidi="ar-EG"/>
        </w:rPr>
        <w:t>عالم أصبح فيه الابتكار التقني ضرورياً إلى حد كبير. وعلاوةً على ذلك، قدم فرادى أعضاء اللجنة مساه‍مات قيّمة في مناطقهم، من خلال المناقشات الثنائية والأحداث الإقليمية مثلاً. وأعرب عن تمنياته للجنة باجتماع ناجح</w:t>
      </w:r>
      <w:r w:rsidRPr="00437FF5">
        <w:rPr>
          <w:rFonts w:ascii="Times New Roman" w:hAnsi="Times New Roman" w:hint="eastAsia"/>
          <w:rtl/>
          <w:lang w:bidi="ar-SY"/>
        </w:rPr>
        <w:t> </w:t>
      </w:r>
      <w:r w:rsidRPr="00437FF5">
        <w:rPr>
          <w:rFonts w:ascii="Times New Roman" w:hAnsi="Times New Roman" w:hint="cs"/>
          <w:rtl/>
          <w:lang w:bidi="ar-EG"/>
        </w:rPr>
        <w:t>ومثمر.</w:t>
      </w:r>
    </w:p>
    <w:p w:rsidR="00DD7AB7" w:rsidRPr="00437FF5" w:rsidRDefault="00DD7AB7" w:rsidP="00B82819">
      <w:pPr>
        <w:pStyle w:val="Heading1"/>
        <w:rPr>
          <w:rFonts w:ascii="Times New Roman" w:hAnsi="Times New Roman"/>
          <w:rtl/>
        </w:rPr>
      </w:pPr>
      <w:r w:rsidRPr="00437FF5">
        <w:rPr>
          <w:rFonts w:ascii="Times New Roman" w:hAnsi="Times New Roman"/>
          <w:lang w:bidi="ar-EG"/>
        </w:rPr>
        <w:t>2</w:t>
      </w:r>
      <w:r w:rsidRPr="00437FF5">
        <w:rPr>
          <w:rFonts w:ascii="Times New Roman" w:hAnsi="Times New Roman"/>
          <w:lang w:bidi="ar-EG"/>
        </w:rPr>
        <w:tab/>
      </w:r>
      <w:r w:rsidRPr="00437FF5">
        <w:rPr>
          <w:rFonts w:ascii="Times New Roman" w:hAnsi="Times New Roman"/>
          <w:rtl/>
        </w:rPr>
        <w:t>التبليغات المتأخرة</w:t>
      </w:r>
      <w:r w:rsidRPr="00437FF5">
        <w:rPr>
          <w:rFonts w:ascii="Times New Roman" w:hAnsi="Times New Roman" w:hint="cs"/>
          <w:rtl/>
        </w:rPr>
        <w:t xml:space="preserve"> وجدول الأعمال</w:t>
      </w:r>
    </w:p>
    <w:p w:rsidR="00DD7AB7" w:rsidRPr="00437FF5" w:rsidRDefault="00DD7AB7" w:rsidP="00F83A99">
      <w:pPr>
        <w:rPr>
          <w:rFonts w:ascii="Times New Roman" w:hAnsi="Times New Roman"/>
          <w:rtl/>
        </w:rPr>
      </w:pPr>
      <w:r w:rsidRPr="00437FF5">
        <w:rPr>
          <w:rFonts w:ascii="Times New Roman" w:hAnsi="Times New Roman"/>
          <w:lang w:bidi="ar-EG"/>
        </w:rPr>
        <w:t>1.2</w:t>
      </w:r>
      <w:r w:rsidRPr="00437FF5">
        <w:rPr>
          <w:rFonts w:ascii="Times New Roman" w:hAnsi="Times New Roman"/>
          <w:lang w:bidi="ar-EG"/>
        </w:rPr>
        <w:tab/>
      </w:r>
      <w:r w:rsidRPr="00437FF5">
        <w:rPr>
          <w:rFonts w:ascii="Times New Roman" w:hAnsi="Times New Roman" w:hint="cs"/>
          <w:b/>
          <w:bCs/>
          <w:rtl/>
          <w:lang w:bidi="ar-EG"/>
        </w:rPr>
        <w:t>وافقت</w:t>
      </w:r>
      <w:r w:rsidRPr="00437FF5">
        <w:rPr>
          <w:rFonts w:ascii="Times New Roman" w:hAnsi="Times New Roman" w:hint="cs"/>
          <w:rtl/>
          <w:lang w:bidi="ar-EG"/>
        </w:rPr>
        <w:t xml:space="preserve"> اللجنة، وفقاً للرقم </w:t>
      </w:r>
      <w:r w:rsidRPr="00437FF5">
        <w:rPr>
          <w:rFonts w:ascii="Times New Roman" w:hAnsi="Times New Roman"/>
          <w:color w:val="000000"/>
        </w:rPr>
        <w:t>12A.13</w:t>
      </w:r>
      <w:r w:rsidRPr="00437FF5">
        <w:rPr>
          <w:rFonts w:ascii="Times New Roman" w:hAnsi="Times New Roman"/>
          <w:i/>
          <w:iCs/>
          <w:color w:val="000000"/>
          <w:rtl/>
        </w:rPr>
        <w:t>و</w:t>
      </w:r>
      <w:r w:rsidRPr="00437FF5">
        <w:rPr>
          <w:rFonts w:ascii="Times New Roman" w:hAnsi="Times New Roman" w:hint="cs"/>
          <w:color w:val="000000"/>
          <w:rtl/>
        </w:rPr>
        <w:t>)</w:t>
      </w:r>
      <w:r w:rsidRPr="00437FF5">
        <w:rPr>
          <w:rFonts w:ascii="Times New Roman" w:hAnsi="Times New Roman" w:hint="cs"/>
          <w:rtl/>
        </w:rPr>
        <w:t>، على ألا تنظر في تبليغين متأخرين من إدارتي بلغاريا وفرنسا يحتويان على تعليقات بشأن القواعد الإجرائية، وردا قبل هذا الاجتماع ولكن بعد الموعد النهائي ذي الصلة لتقديم التبليغات.</w:t>
      </w:r>
    </w:p>
    <w:p w:rsidR="00DD7AB7" w:rsidRPr="00437FF5" w:rsidRDefault="00DD7AB7" w:rsidP="00725B20">
      <w:pPr>
        <w:rPr>
          <w:rFonts w:ascii="Times New Roman" w:hAnsi="Times New Roman"/>
          <w:color w:val="000000"/>
          <w:rtl/>
        </w:rPr>
      </w:pPr>
      <w:r w:rsidRPr="00437FF5">
        <w:rPr>
          <w:rFonts w:ascii="Times New Roman" w:hAnsi="Times New Roman"/>
          <w:lang w:bidi="ar-EG"/>
        </w:rPr>
        <w:t>2.2</w:t>
      </w:r>
      <w:r w:rsidRPr="00437FF5">
        <w:rPr>
          <w:rFonts w:ascii="Times New Roman" w:hAnsi="Times New Roman"/>
          <w:lang w:bidi="ar-EG"/>
        </w:rPr>
        <w:tab/>
      </w:r>
      <w:r w:rsidRPr="00437FF5">
        <w:rPr>
          <w:rFonts w:ascii="Times New Roman" w:hAnsi="Times New Roman" w:hint="cs"/>
          <w:rtl/>
          <w:lang w:bidi="ar-EG"/>
        </w:rPr>
        <w:t xml:space="preserve">أكد </w:t>
      </w:r>
      <w:r w:rsidRPr="00437FF5">
        <w:rPr>
          <w:rFonts w:ascii="Times New Roman" w:hAnsi="Times New Roman"/>
          <w:b/>
          <w:bCs/>
          <w:color w:val="000000"/>
          <w:rtl/>
        </w:rPr>
        <w:t>السيد ستريليتس</w:t>
      </w:r>
      <w:r w:rsidRPr="00437FF5">
        <w:rPr>
          <w:rFonts w:ascii="Times New Roman" w:hAnsi="Times New Roman" w:hint="cs"/>
          <w:color w:val="000000"/>
          <w:rtl/>
        </w:rPr>
        <w:t xml:space="preserve"> على أن اللجنة ينبغي ل‍ها، عند وضع جدول أعمالها وإقراره فيما يخص أي اجتماع، أن تضمن إتاحة الوقت الكافي للنظر في أي مشروع من مشاريع القواعد الإجرائية المعروضة عليها. وب‍هذا الصدد، استرعى الانتباه إلى ترتيب البنود التي سيُنظر فيها في اجتماعات اللجنة، في الفقرة </w:t>
      </w:r>
      <w:r w:rsidRPr="00437FF5">
        <w:rPr>
          <w:rFonts w:ascii="Times New Roman" w:hAnsi="Times New Roman"/>
          <w:color w:val="000000"/>
        </w:rPr>
        <w:t>4.1</w:t>
      </w:r>
      <w:r w:rsidRPr="00437FF5">
        <w:rPr>
          <w:rFonts w:ascii="Times New Roman" w:hAnsi="Times New Roman" w:hint="cs"/>
          <w:color w:val="000000"/>
          <w:rtl/>
        </w:rPr>
        <w:t xml:space="preserve"> من أساليب عمل اللجنة في الجزء</w:t>
      </w:r>
      <w:r w:rsidR="00725B20" w:rsidRPr="00437FF5">
        <w:rPr>
          <w:rFonts w:ascii="Times New Roman" w:hAnsi="Times New Roman" w:hint="eastAsia"/>
          <w:color w:val="000000"/>
          <w:rtl/>
        </w:rPr>
        <w:t> </w:t>
      </w:r>
      <w:r w:rsidRPr="00437FF5">
        <w:rPr>
          <w:rFonts w:ascii="Times New Roman" w:hAnsi="Times New Roman"/>
          <w:color w:val="000000"/>
        </w:rPr>
        <w:t>C</w:t>
      </w:r>
      <w:r w:rsidRPr="00437FF5">
        <w:rPr>
          <w:rFonts w:ascii="Times New Roman" w:hAnsi="Times New Roman" w:hint="cs"/>
          <w:color w:val="000000"/>
          <w:rtl/>
        </w:rPr>
        <w:t xml:space="preserve"> من القواعد الإجرائية. وسيكون من المهم بوجه خاص مراعاة تعليقاته في الاجتماع الثالث والسبعين للجنة عندما سيُطلب منها النظر في</w:t>
      </w:r>
      <w:r w:rsidRPr="00437FF5">
        <w:rPr>
          <w:rFonts w:ascii="Times New Roman" w:hAnsi="Times New Roman" w:hint="eastAsia"/>
          <w:rtl/>
          <w:lang w:bidi="ar-SY"/>
        </w:rPr>
        <w:t> </w:t>
      </w:r>
      <w:r w:rsidRPr="00437FF5">
        <w:rPr>
          <w:rFonts w:ascii="Times New Roman" w:hAnsi="Times New Roman" w:hint="cs"/>
          <w:color w:val="000000"/>
          <w:rtl/>
        </w:rPr>
        <w:t>العديد من مشاريع</w:t>
      </w:r>
      <w:r w:rsidRPr="00437FF5">
        <w:rPr>
          <w:rFonts w:ascii="Times New Roman" w:hAnsi="Times New Roman" w:hint="eastAsia"/>
          <w:rtl/>
          <w:lang w:bidi="ar-SY"/>
        </w:rPr>
        <w:t> </w:t>
      </w:r>
      <w:r w:rsidRPr="00437FF5">
        <w:rPr>
          <w:rFonts w:ascii="Times New Roman" w:hAnsi="Times New Roman" w:hint="cs"/>
          <w:color w:val="000000"/>
          <w:rtl/>
        </w:rPr>
        <w:t>القواعد.</w:t>
      </w:r>
    </w:p>
    <w:p w:rsidR="00DD7AB7" w:rsidRPr="005742FB" w:rsidRDefault="00DD7AB7" w:rsidP="00126F6A">
      <w:pPr>
        <w:rPr>
          <w:rFonts w:ascii="Times New Roman" w:hAnsi="Times New Roman"/>
          <w:rtl/>
          <w:lang w:bidi="ar-EG"/>
        </w:rPr>
      </w:pPr>
      <w:r w:rsidRPr="00437FF5">
        <w:rPr>
          <w:rFonts w:ascii="Times New Roman" w:hAnsi="Times New Roman"/>
          <w:spacing w:val="-4"/>
          <w:lang w:bidi="ar-EG"/>
        </w:rPr>
        <w:t>3.2</w:t>
      </w:r>
      <w:r w:rsidRPr="00437FF5">
        <w:rPr>
          <w:rFonts w:ascii="Times New Roman" w:hAnsi="Times New Roman"/>
          <w:spacing w:val="-4"/>
          <w:lang w:bidi="ar-EG"/>
        </w:rPr>
        <w:tab/>
      </w:r>
      <w:r w:rsidRPr="00437FF5">
        <w:rPr>
          <w:rFonts w:ascii="Times New Roman" w:hAnsi="Times New Roman" w:hint="cs"/>
          <w:spacing w:val="-4"/>
          <w:rtl/>
          <w:lang w:bidi="ar-EG"/>
        </w:rPr>
        <w:t xml:space="preserve">قالت </w:t>
      </w:r>
      <w:r w:rsidRPr="00437FF5">
        <w:rPr>
          <w:rFonts w:ascii="Times New Roman" w:hAnsi="Times New Roman" w:hint="cs"/>
          <w:b/>
          <w:bCs/>
          <w:spacing w:val="-4"/>
          <w:rtl/>
          <w:lang w:bidi="ar-EG"/>
        </w:rPr>
        <w:t>الرئيسة</w:t>
      </w:r>
      <w:r w:rsidRPr="00437FF5">
        <w:rPr>
          <w:rFonts w:ascii="Times New Roman" w:hAnsi="Times New Roman" w:hint="cs"/>
          <w:spacing w:val="-4"/>
          <w:rtl/>
          <w:lang w:bidi="ar-EG"/>
        </w:rPr>
        <w:t xml:space="preserve"> إن تعليقات السيد ستريليتس ستؤخذ بعين الاعتبار في المستقبل لا سيما فيما يخص الاجتماع</w:t>
      </w:r>
      <w:r w:rsidRPr="00437FF5">
        <w:rPr>
          <w:rFonts w:ascii="Times New Roman" w:hAnsi="Times New Roman" w:hint="eastAsia"/>
          <w:spacing w:val="-4"/>
          <w:rtl/>
          <w:lang w:bidi="ar-EG"/>
        </w:rPr>
        <w:t> </w:t>
      </w:r>
      <w:r w:rsidRPr="00437FF5">
        <w:rPr>
          <w:rFonts w:ascii="Times New Roman" w:hAnsi="Times New Roman" w:hint="cs"/>
          <w:spacing w:val="-4"/>
          <w:rtl/>
          <w:lang w:bidi="ar-EG"/>
        </w:rPr>
        <w:t>الثالث</w:t>
      </w:r>
      <w:r w:rsidRPr="00437FF5">
        <w:rPr>
          <w:rFonts w:ascii="Times New Roman" w:hAnsi="Times New Roman" w:hint="eastAsia"/>
          <w:spacing w:val="-4"/>
          <w:rtl/>
          <w:lang w:bidi="ar-EG"/>
        </w:rPr>
        <w:t> </w:t>
      </w:r>
      <w:r w:rsidRPr="00437FF5">
        <w:rPr>
          <w:rFonts w:ascii="Times New Roman" w:hAnsi="Times New Roman" w:hint="cs"/>
          <w:spacing w:val="-4"/>
          <w:rtl/>
          <w:lang w:bidi="ar-EG"/>
        </w:rPr>
        <w:t xml:space="preserve">والسبعين، </w:t>
      </w:r>
      <w:r w:rsidRPr="005742FB">
        <w:rPr>
          <w:rFonts w:ascii="Times New Roman" w:hAnsi="Times New Roman" w:hint="cs"/>
          <w:rtl/>
          <w:lang w:bidi="ar-EG"/>
        </w:rPr>
        <w:t>ولكنها أشارت إلى أن اللجنة لا تتقيد دائماً بصرامة في أي اجتماع بترتيب البنود في جدول أعمال‍ها</w:t>
      </w:r>
      <w:r w:rsidRPr="005742FB">
        <w:rPr>
          <w:rFonts w:ascii="Times New Roman" w:hAnsi="Times New Roman" w:hint="eastAsia"/>
          <w:rtl/>
          <w:lang w:bidi="ar-SY"/>
        </w:rPr>
        <w:t> </w:t>
      </w:r>
      <w:r w:rsidRPr="005742FB">
        <w:rPr>
          <w:rFonts w:ascii="Times New Roman" w:hAnsi="Times New Roman" w:hint="cs"/>
          <w:rtl/>
          <w:lang w:bidi="ar-EG"/>
        </w:rPr>
        <w:t>المعتمد.</w:t>
      </w:r>
    </w:p>
    <w:p w:rsidR="00DD7AB7" w:rsidRPr="00437FF5" w:rsidRDefault="00DD7AB7" w:rsidP="00B82819">
      <w:pPr>
        <w:rPr>
          <w:rFonts w:ascii="Times New Roman" w:hAnsi="Times New Roman"/>
          <w:rtl/>
          <w:lang w:bidi="ar-EG"/>
        </w:rPr>
      </w:pPr>
      <w:r w:rsidRPr="00437FF5">
        <w:rPr>
          <w:rFonts w:ascii="Times New Roman" w:hAnsi="Times New Roman"/>
          <w:lang w:bidi="ar-EG"/>
        </w:rPr>
        <w:t>4.2</w:t>
      </w:r>
      <w:r w:rsidRPr="00437FF5">
        <w:rPr>
          <w:rFonts w:ascii="Times New Roman" w:hAnsi="Times New Roman"/>
          <w:lang w:bidi="ar-EG"/>
        </w:rPr>
        <w:tab/>
      </w:r>
      <w:r w:rsidRPr="00437FF5">
        <w:rPr>
          <w:rFonts w:ascii="Times New Roman" w:hAnsi="Times New Roman" w:hint="cs"/>
          <w:rtl/>
          <w:lang w:bidi="ar-EG"/>
        </w:rPr>
        <w:t xml:space="preserve">قالت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إن الفقرة </w:t>
      </w:r>
      <w:r w:rsidRPr="00437FF5">
        <w:rPr>
          <w:rFonts w:ascii="Times New Roman" w:hAnsi="Times New Roman"/>
          <w:lang w:bidi="ar-EG"/>
        </w:rPr>
        <w:t>4.1</w:t>
      </w:r>
      <w:r w:rsidRPr="00437FF5">
        <w:rPr>
          <w:rFonts w:ascii="Times New Roman" w:hAnsi="Times New Roman" w:hint="cs"/>
          <w:rtl/>
          <w:lang w:bidi="ar-EG"/>
        </w:rPr>
        <w:t xml:space="preserve"> من الجزء </w:t>
      </w:r>
      <w:r w:rsidRPr="00437FF5">
        <w:rPr>
          <w:rFonts w:ascii="Times New Roman" w:hAnsi="Times New Roman"/>
          <w:lang w:bidi="ar-EG"/>
        </w:rPr>
        <w:t>C</w:t>
      </w:r>
      <w:r w:rsidRPr="00437FF5">
        <w:rPr>
          <w:rFonts w:ascii="Times New Roman" w:hAnsi="Times New Roman" w:hint="cs"/>
          <w:rtl/>
          <w:lang w:bidi="ar-EG"/>
        </w:rPr>
        <w:t xml:space="preserve"> من القواعد الإجرائية تسرد فقط البنود التي ينبغي أن تُدرج في</w:t>
      </w:r>
      <w:r w:rsidRPr="00437FF5">
        <w:rPr>
          <w:rFonts w:ascii="Times New Roman" w:hAnsi="Times New Roman" w:hint="eastAsia"/>
          <w:rtl/>
          <w:lang w:bidi="ar-SY"/>
        </w:rPr>
        <w:t> </w:t>
      </w:r>
      <w:r w:rsidRPr="00437FF5">
        <w:rPr>
          <w:rFonts w:ascii="Times New Roman" w:hAnsi="Times New Roman" w:hint="cs"/>
          <w:rtl/>
          <w:lang w:bidi="ar-EG"/>
        </w:rPr>
        <w:t>جدول أعمال اللجنة، ولكن لا تبين الترتيب الذي ينبغي أن تُنظر البنود وفقاً له. ويجب على اللجنة أن تحتفظ بالمرونة اللازمة لمعالجة المسائل المعروضة عليها بأكبر قدر ممكن من</w:t>
      </w:r>
      <w:r w:rsidRPr="00437FF5">
        <w:rPr>
          <w:rFonts w:ascii="Times New Roman" w:hAnsi="Times New Roman" w:hint="eastAsia"/>
          <w:rtl/>
          <w:lang w:bidi="ar-SY"/>
        </w:rPr>
        <w:t> </w:t>
      </w:r>
      <w:r w:rsidRPr="00437FF5">
        <w:rPr>
          <w:rFonts w:ascii="Times New Roman" w:hAnsi="Times New Roman" w:hint="cs"/>
          <w:rtl/>
          <w:lang w:bidi="ar-EG"/>
        </w:rPr>
        <w:t>الفعالية.</w:t>
      </w:r>
    </w:p>
    <w:p w:rsidR="00DD7AB7" w:rsidRPr="00437FF5" w:rsidRDefault="00DD7AB7" w:rsidP="00B60BE2">
      <w:pPr>
        <w:rPr>
          <w:rFonts w:ascii="Times New Roman" w:hAnsi="Times New Roman"/>
          <w:rtl/>
          <w:lang w:bidi="ar-EG"/>
        </w:rPr>
      </w:pPr>
      <w:r w:rsidRPr="00437FF5">
        <w:rPr>
          <w:rFonts w:ascii="Times New Roman" w:hAnsi="Times New Roman"/>
          <w:lang w:bidi="ar-SY"/>
        </w:rPr>
        <w:t>5.2</w:t>
      </w:r>
      <w:r w:rsidRPr="00437FF5">
        <w:rPr>
          <w:rFonts w:ascii="Times New Roman" w:hAnsi="Times New Roman"/>
          <w:lang w:bidi="ar-SY"/>
        </w:rPr>
        <w:tab/>
      </w:r>
      <w:r w:rsidRPr="00437FF5">
        <w:rPr>
          <w:rFonts w:ascii="Times New Roman" w:hAnsi="Times New Roman" w:hint="cs"/>
          <w:rtl/>
          <w:lang w:bidi="ar-SY"/>
        </w:rPr>
        <w:t xml:space="preserve">قال </w:t>
      </w:r>
      <w:r w:rsidRPr="00437FF5">
        <w:rPr>
          <w:rFonts w:ascii="Times New Roman" w:hAnsi="Times New Roman" w:hint="cs"/>
          <w:b/>
          <w:bCs/>
          <w:rtl/>
          <w:lang w:bidi="ar-SY"/>
        </w:rPr>
        <w:t>السيد بيسي</w:t>
      </w:r>
      <w:r w:rsidRPr="00437FF5">
        <w:rPr>
          <w:rFonts w:ascii="Times New Roman" w:hAnsi="Times New Roman" w:hint="cs"/>
          <w:rtl/>
          <w:lang w:bidi="ar-SY"/>
        </w:rPr>
        <w:t xml:space="preserve"> إن تعليقات السيد </w:t>
      </w:r>
      <w:r w:rsidRPr="00437FF5">
        <w:rPr>
          <w:rFonts w:ascii="Times New Roman" w:hAnsi="Times New Roman" w:hint="cs"/>
          <w:rtl/>
          <w:lang w:bidi="ar-EG"/>
        </w:rPr>
        <w:t>ستريليتس صحيحة ولكن المرونة ضرورية أيضاً. فعلى سبيل المثال، قبيل مؤتمر عالمي للاتصالات الراديوية يتعين على اللجنة أن تضمن تكريس الوقت الكافي لتقريرها بموجب القرار</w:t>
      </w:r>
      <w:r w:rsidRPr="00437FF5">
        <w:rPr>
          <w:rFonts w:ascii="Times New Roman" w:hAnsi="Times New Roman" w:hint="eastAsia"/>
          <w:rtl/>
          <w:lang w:bidi="ar-SY"/>
        </w:rPr>
        <w:t> </w:t>
      </w:r>
      <w:r w:rsidRPr="00437FF5">
        <w:rPr>
          <w:rFonts w:ascii="Times New Roman" w:hAnsi="Times New Roman"/>
          <w:lang w:bidi="ar-EG"/>
        </w:rPr>
        <w:t>80</w:t>
      </w:r>
      <w:r w:rsidRPr="00437FF5">
        <w:rPr>
          <w:rFonts w:ascii="Times New Roman" w:hAnsi="Times New Roman" w:hint="cs"/>
          <w:rtl/>
          <w:lang w:bidi="ar-EG"/>
        </w:rPr>
        <w:t>. ومن المفيد أيضاً التقيد في</w:t>
      </w:r>
      <w:r w:rsidRPr="00437FF5">
        <w:rPr>
          <w:rFonts w:ascii="Times New Roman" w:hAnsi="Times New Roman" w:hint="eastAsia"/>
          <w:rtl/>
          <w:lang w:bidi="ar-EG"/>
        </w:rPr>
        <w:t> </w:t>
      </w:r>
      <w:r w:rsidRPr="00437FF5">
        <w:rPr>
          <w:rFonts w:ascii="Times New Roman" w:hAnsi="Times New Roman" w:hint="cs"/>
          <w:rtl/>
          <w:lang w:bidi="ar-EG"/>
        </w:rPr>
        <w:t>أي اجتماع بالترتيب الذي ترد به البنود في جدول أعمالها المعتمد، بحيث يعرف موظفو المكتب نوعاً</w:t>
      </w:r>
      <w:r w:rsidRPr="00437FF5">
        <w:rPr>
          <w:rFonts w:ascii="Times New Roman" w:hAnsi="Times New Roman" w:hint="eastAsia"/>
          <w:rtl/>
          <w:lang w:bidi="ar-EG"/>
        </w:rPr>
        <w:t> </w:t>
      </w:r>
      <w:r w:rsidRPr="00437FF5">
        <w:rPr>
          <w:rFonts w:ascii="Times New Roman" w:hAnsi="Times New Roman" w:hint="cs"/>
          <w:rtl/>
          <w:lang w:bidi="ar-EG"/>
        </w:rPr>
        <w:t>ما متى يكون حضورهم في</w:t>
      </w:r>
      <w:r w:rsidRPr="00437FF5">
        <w:rPr>
          <w:rFonts w:ascii="Times New Roman" w:hAnsi="Times New Roman" w:hint="eastAsia"/>
          <w:rtl/>
          <w:lang w:bidi="ar-EG"/>
        </w:rPr>
        <w:t> </w:t>
      </w:r>
      <w:r w:rsidRPr="00437FF5">
        <w:rPr>
          <w:rFonts w:ascii="Times New Roman" w:hAnsi="Times New Roman" w:hint="cs"/>
          <w:rtl/>
          <w:lang w:bidi="ar-EG"/>
        </w:rPr>
        <w:t>الاجتماع مطلوباً، وكذلك لتيسير الأعمال التحضيرية للجنة لكي تنظر في البنود</w:t>
      </w:r>
      <w:r w:rsidRPr="00437FF5">
        <w:rPr>
          <w:rFonts w:ascii="Times New Roman" w:hAnsi="Times New Roman" w:hint="eastAsia"/>
          <w:rtl/>
          <w:lang w:bidi="ar-SY"/>
        </w:rPr>
        <w:t> </w:t>
      </w:r>
      <w:r w:rsidRPr="00437FF5">
        <w:rPr>
          <w:rFonts w:ascii="Times New Roman" w:hAnsi="Times New Roman" w:hint="cs"/>
          <w:rtl/>
          <w:lang w:bidi="ar-EG"/>
        </w:rPr>
        <w:t>المختلفة.</w:t>
      </w:r>
    </w:p>
    <w:p w:rsidR="00DD7AB7" w:rsidRPr="00437FF5" w:rsidRDefault="00DD7AB7" w:rsidP="00B82819">
      <w:pPr>
        <w:rPr>
          <w:rFonts w:ascii="Times New Roman" w:hAnsi="Times New Roman"/>
          <w:rtl/>
          <w:lang w:bidi="ar-EG"/>
        </w:rPr>
      </w:pPr>
      <w:r w:rsidRPr="00437FF5">
        <w:rPr>
          <w:rFonts w:ascii="Times New Roman" w:hAnsi="Times New Roman"/>
          <w:lang w:bidi="ar-SY"/>
        </w:rPr>
        <w:t>6.2</w:t>
      </w:r>
      <w:r w:rsidRPr="00437FF5">
        <w:rPr>
          <w:rFonts w:ascii="Times New Roman" w:hAnsi="Times New Roman"/>
          <w:lang w:bidi="ar-SY"/>
        </w:rPr>
        <w:tab/>
      </w:r>
      <w:r w:rsidRPr="00437FF5">
        <w:rPr>
          <w:rFonts w:ascii="Times New Roman" w:hAnsi="Times New Roman" w:hint="cs"/>
          <w:rtl/>
          <w:lang w:bidi="ar-EG"/>
        </w:rPr>
        <w:t xml:space="preserve">وخلصت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إلى أن اللجنة ستنظر في مشاريع القواعد الإجرائية في اجتماعها الثالث والسبعين بعد النظر في</w:t>
      </w:r>
      <w:r w:rsidRPr="00437FF5">
        <w:rPr>
          <w:rFonts w:ascii="Times New Roman" w:hAnsi="Times New Roman" w:hint="eastAsia"/>
          <w:rtl/>
          <w:lang w:bidi="ar-SY"/>
        </w:rPr>
        <w:t> </w:t>
      </w:r>
      <w:r w:rsidRPr="00437FF5">
        <w:rPr>
          <w:rFonts w:ascii="Times New Roman" w:hAnsi="Times New Roman" w:hint="cs"/>
          <w:rtl/>
          <w:lang w:bidi="ar-EG"/>
        </w:rPr>
        <w:t>تقرير المدير مباشرة، ولكنها ستحسم فيما بعد مسألة ترتيب البنود المدرجة في جدول أعمالها على أساس كل اجتماع على</w:t>
      </w:r>
      <w:r w:rsidRPr="00437FF5">
        <w:rPr>
          <w:rFonts w:ascii="Times New Roman" w:hAnsi="Times New Roman" w:hint="eastAsia"/>
          <w:rtl/>
          <w:lang w:bidi="ar-SY"/>
        </w:rPr>
        <w:t> </w:t>
      </w:r>
      <w:r w:rsidRPr="00437FF5">
        <w:rPr>
          <w:rFonts w:ascii="Times New Roman" w:hAnsi="Times New Roman" w:hint="cs"/>
          <w:rtl/>
          <w:lang w:bidi="ar-EG"/>
        </w:rPr>
        <w:t>حدة.</w:t>
      </w:r>
    </w:p>
    <w:p w:rsidR="00DD7AB7" w:rsidRPr="00437FF5" w:rsidRDefault="00DD7AB7" w:rsidP="00B82819">
      <w:pPr>
        <w:rPr>
          <w:rFonts w:ascii="Times New Roman" w:hAnsi="Times New Roman"/>
          <w:lang w:bidi="ar-SY"/>
        </w:rPr>
      </w:pPr>
      <w:r w:rsidRPr="00437FF5">
        <w:rPr>
          <w:rFonts w:ascii="Times New Roman" w:hAnsi="Times New Roman"/>
          <w:lang w:bidi="ar-SY"/>
        </w:rPr>
        <w:t>7.2</w:t>
      </w:r>
      <w:r w:rsidRPr="00437FF5">
        <w:rPr>
          <w:rFonts w:ascii="Times New Roman" w:hAnsi="Times New Roman"/>
          <w:lang w:bidi="ar-SY"/>
        </w:rPr>
        <w:tab/>
      </w:r>
      <w:r w:rsidRPr="00437FF5">
        <w:rPr>
          <w:rFonts w:ascii="Times New Roman" w:hAnsi="Times New Roman" w:hint="cs"/>
          <w:rtl/>
          <w:lang w:bidi="ar-SY"/>
        </w:rPr>
        <w:t xml:space="preserve">قال </w:t>
      </w:r>
      <w:r w:rsidRPr="00437FF5">
        <w:rPr>
          <w:rFonts w:ascii="Times New Roman" w:hAnsi="Times New Roman"/>
          <w:b/>
          <w:bCs/>
          <w:color w:val="000000"/>
          <w:rtl/>
        </w:rPr>
        <w:t>السيد ستريليتس</w:t>
      </w:r>
      <w:r w:rsidRPr="00437FF5">
        <w:rPr>
          <w:rFonts w:ascii="Times New Roman" w:hAnsi="Times New Roman" w:hint="cs"/>
          <w:color w:val="000000"/>
          <w:rtl/>
        </w:rPr>
        <w:t xml:space="preserve"> </w:t>
      </w:r>
      <w:r w:rsidRPr="00437FF5">
        <w:rPr>
          <w:rFonts w:ascii="Times New Roman" w:hAnsi="Times New Roman" w:hint="cs"/>
          <w:rtl/>
          <w:lang w:bidi="ar-SY"/>
        </w:rPr>
        <w:t>إنه من المؤسف ألا تكون جميع الأجزاء من جميع الوثائق الرس‍مية متاحة قبل هذا الاجتماع باللغات المختلفة المطلوبة من أعضاء اللجنة بل وإن ذلك يخالف بالفعل أساليب عمل اللجنة.</w:t>
      </w:r>
    </w:p>
    <w:p w:rsidR="00DD7AB7" w:rsidRPr="00437FF5" w:rsidRDefault="00DD7AB7" w:rsidP="00B82819">
      <w:pPr>
        <w:pStyle w:val="Heading1"/>
        <w:rPr>
          <w:rFonts w:ascii="Times New Roman" w:hAnsi="Times New Roman"/>
          <w:rtl/>
        </w:rPr>
      </w:pPr>
      <w:r w:rsidRPr="00437FF5">
        <w:rPr>
          <w:rFonts w:ascii="Times New Roman" w:hAnsi="Times New Roman"/>
          <w:lang w:bidi="ar-SY"/>
        </w:rPr>
        <w:t>3</w:t>
      </w:r>
      <w:r w:rsidRPr="00437FF5">
        <w:rPr>
          <w:rFonts w:ascii="Times New Roman" w:hAnsi="Times New Roman"/>
          <w:lang w:bidi="ar-SY"/>
        </w:rPr>
        <w:tab/>
      </w:r>
      <w:r w:rsidRPr="00437FF5">
        <w:rPr>
          <w:rFonts w:ascii="Times New Roman" w:hAnsi="Times New Roman"/>
          <w:rtl/>
        </w:rPr>
        <w:t xml:space="preserve">تقرير مدير مكتب الاتصالات الراديوية (الوثيقة </w:t>
      </w:r>
      <w:r w:rsidRPr="00437FF5">
        <w:rPr>
          <w:rFonts w:ascii="Times New Roman" w:hAnsi="Times New Roman"/>
          <w:lang w:bidi="ar-SY"/>
        </w:rPr>
        <w:t>RRB16-2/5</w:t>
      </w:r>
      <w:r w:rsidRPr="00437FF5">
        <w:rPr>
          <w:rFonts w:ascii="Times New Roman" w:hAnsi="Times New Roman"/>
          <w:rtl/>
        </w:rPr>
        <w:t xml:space="preserve"> والإضافات </w:t>
      </w:r>
      <w:r w:rsidRPr="00437FF5">
        <w:rPr>
          <w:rFonts w:ascii="Times New Roman" w:hAnsi="Times New Roman"/>
          <w:lang w:bidi="ar-SY"/>
        </w:rPr>
        <w:t>3</w:t>
      </w:r>
      <w:r w:rsidRPr="00437FF5">
        <w:rPr>
          <w:rFonts w:ascii="Times New Roman" w:hAnsi="Times New Roman"/>
          <w:lang w:bidi="ar-SY"/>
        </w:rPr>
        <w:noBreakHyphen/>
        <w:t>1</w:t>
      </w:r>
      <w:r w:rsidRPr="00437FF5">
        <w:rPr>
          <w:rFonts w:ascii="Times New Roman" w:hAnsi="Times New Roman"/>
          <w:rtl/>
        </w:rPr>
        <w:t>)</w:t>
      </w:r>
    </w:p>
    <w:p w:rsidR="00DD7AB7" w:rsidRPr="00437FF5" w:rsidRDefault="00DD7AB7" w:rsidP="00B82819">
      <w:pPr>
        <w:rPr>
          <w:rFonts w:ascii="Times New Roman" w:hAnsi="Times New Roman"/>
          <w:rtl/>
          <w:lang w:bidi="ar-SY"/>
        </w:rPr>
      </w:pPr>
      <w:r w:rsidRPr="00437FF5">
        <w:rPr>
          <w:rFonts w:ascii="Times New Roman" w:hAnsi="Times New Roman"/>
          <w:lang w:val="en-GB"/>
        </w:rPr>
        <w:t>1.3</w:t>
      </w:r>
      <w:r w:rsidRPr="00437FF5">
        <w:rPr>
          <w:rFonts w:ascii="Times New Roman" w:hAnsi="Times New Roman"/>
          <w:rtl/>
          <w:lang w:bidi="ar-SY"/>
        </w:rPr>
        <w:tab/>
        <w:t xml:space="preserve">قدم </w:t>
      </w:r>
      <w:r w:rsidRPr="00437FF5">
        <w:rPr>
          <w:rFonts w:ascii="Times New Roman" w:hAnsi="Times New Roman" w:hint="cs"/>
          <w:b/>
          <w:bCs/>
          <w:rtl/>
          <w:lang w:bidi="ar-SY"/>
        </w:rPr>
        <w:t>المدير</w:t>
      </w:r>
      <w:r w:rsidRPr="00437FF5">
        <w:rPr>
          <w:rFonts w:ascii="Times New Roman" w:hAnsi="Times New Roman"/>
          <w:rtl/>
          <w:lang w:bidi="ar-SY"/>
        </w:rPr>
        <w:t xml:space="preserve"> تقريره المعتاد في الوثيقة </w:t>
      </w:r>
      <w:r w:rsidRPr="00437FF5">
        <w:rPr>
          <w:rFonts w:ascii="Times New Roman" w:hAnsi="Times New Roman"/>
        </w:rPr>
        <w:t>RRB16-2/5</w:t>
      </w:r>
      <w:r w:rsidRPr="00437FF5">
        <w:rPr>
          <w:rFonts w:ascii="Times New Roman" w:hAnsi="Times New Roman"/>
          <w:rtl/>
          <w:lang w:bidi="ar-SY"/>
        </w:rPr>
        <w:t xml:space="preserve">، لافتاً الانتباه إلى الملحق </w:t>
      </w:r>
      <w:r w:rsidRPr="00437FF5">
        <w:rPr>
          <w:rFonts w:ascii="Times New Roman" w:hAnsi="Times New Roman"/>
          <w:lang w:val="en-GB"/>
        </w:rPr>
        <w:t>1</w:t>
      </w:r>
      <w:r w:rsidRPr="00437FF5">
        <w:rPr>
          <w:rFonts w:ascii="Times New Roman" w:hAnsi="Times New Roman"/>
          <w:rtl/>
          <w:lang w:bidi="ar-SY"/>
        </w:rPr>
        <w:t xml:space="preserve"> الذي يلخص ما قام به المكتب لتنفيذ القرارات التي اتخذت</w:t>
      </w:r>
      <w:r w:rsidRPr="00437FF5">
        <w:rPr>
          <w:rFonts w:ascii="Times New Roman" w:hAnsi="Times New Roman" w:hint="cs"/>
          <w:rtl/>
          <w:lang w:bidi="ar-SY"/>
        </w:rPr>
        <w:t>‍</w:t>
      </w:r>
      <w:r w:rsidRPr="00437FF5">
        <w:rPr>
          <w:rFonts w:ascii="Times New Roman" w:hAnsi="Times New Roman"/>
          <w:rtl/>
          <w:lang w:bidi="ar-SY"/>
        </w:rPr>
        <w:t xml:space="preserve">ها اللجنة في اجتماعها </w:t>
      </w:r>
      <w:r w:rsidRPr="00437FF5">
        <w:rPr>
          <w:rFonts w:ascii="Times New Roman" w:hAnsi="Times New Roman" w:hint="cs"/>
          <w:rtl/>
          <w:lang w:bidi="ar-EG"/>
        </w:rPr>
        <w:t>الحادي والسبعين</w:t>
      </w:r>
      <w:r w:rsidRPr="00437FF5">
        <w:rPr>
          <w:rFonts w:ascii="Times New Roman" w:hAnsi="Times New Roman"/>
          <w:rtl/>
          <w:lang w:bidi="ar-SY"/>
        </w:rPr>
        <w:t xml:space="preserve">. </w:t>
      </w:r>
      <w:r w:rsidRPr="00437FF5">
        <w:rPr>
          <w:rFonts w:ascii="Times New Roman" w:hAnsi="Times New Roman" w:hint="cs"/>
          <w:rtl/>
          <w:lang w:bidi="ar-SY"/>
        </w:rPr>
        <w:t>وأشار إلى الإضافات الثلاث للتقرير بشأن التداخل الضار الذي تسببه إيطاليا للبلدان المجاورة ل‍ها، وهو موضوع سيُنظر فيه في سياق أنظمة الأرض.</w:t>
      </w:r>
    </w:p>
    <w:p w:rsidR="00DD7AB7" w:rsidRPr="00437FF5" w:rsidRDefault="00DD7AB7" w:rsidP="00944B18">
      <w:pPr>
        <w:rPr>
          <w:rFonts w:ascii="Times New Roman" w:hAnsi="Times New Roman"/>
          <w:rtl/>
          <w:lang w:bidi="ar-EG"/>
        </w:rPr>
      </w:pPr>
      <w:r w:rsidRPr="00437FF5">
        <w:rPr>
          <w:rFonts w:ascii="Times New Roman" w:hAnsi="Times New Roman"/>
          <w:lang w:bidi="ar-SY"/>
        </w:rPr>
        <w:t>2.3</w:t>
      </w:r>
      <w:r w:rsidRPr="00437FF5">
        <w:rPr>
          <w:rFonts w:ascii="Times New Roman" w:hAnsi="Times New Roman"/>
          <w:lang w:bidi="ar-SY"/>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منديز</w:t>
      </w:r>
      <w:r w:rsidRPr="00437FF5">
        <w:rPr>
          <w:rFonts w:ascii="Times New Roman" w:hAnsi="Times New Roman"/>
          <w:b/>
          <w:bCs/>
          <w:rtl/>
          <w:lang w:bidi="ar-EG"/>
        </w:rPr>
        <w:t xml:space="preserve"> </w:t>
      </w:r>
      <w:r w:rsidRPr="00437FF5">
        <w:rPr>
          <w:rFonts w:ascii="Times New Roman" w:hAnsi="Times New Roman" w:hint="cs"/>
          <w:b/>
          <w:bCs/>
          <w:rtl/>
          <w:lang w:bidi="ar-EG"/>
        </w:rPr>
        <w:t>(</w:t>
      </w:r>
      <w:r w:rsidRPr="00437FF5">
        <w:rPr>
          <w:rFonts w:ascii="Times New Roman" w:hAnsi="Times New Roman"/>
          <w:b/>
          <w:bCs/>
          <w:rtl/>
          <w:lang w:bidi="ar-EG"/>
        </w:rPr>
        <w:t>رئيس</w:t>
      </w:r>
      <w:r w:rsidRPr="00437FF5">
        <w:rPr>
          <w:rFonts w:ascii="Times New Roman" w:hAnsi="Times New Roman" w:hint="cs"/>
          <w:b/>
          <w:bCs/>
          <w:rtl/>
          <w:lang w:bidi="ar-EG"/>
        </w:rPr>
        <w:t xml:space="preserve"> دائرة الخدمات الأرضية)</w:t>
      </w:r>
      <w:r w:rsidRPr="00437FF5">
        <w:rPr>
          <w:rFonts w:ascii="Times New Roman" w:hAnsi="Times New Roman"/>
          <w:rtl/>
          <w:lang w:bidi="ar-EG"/>
        </w:rPr>
        <w:t>، في</w:t>
      </w:r>
      <w:r w:rsidRPr="00437FF5">
        <w:rPr>
          <w:rFonts w:ascii="Times New Roman" w:hAnsi="Times New Roman" w:hint="cs"/>
          <w:rtl/>
          <w:lang w:bidi="ar-EG"/>
        </w:rPr>
        <w:t> </w:t>
      </w:r>
      <w:r w:rsidRPr="00437FF5">
        <w:rPr>
          <w:rFonts w:ascii="Times New Roman" w:hAnsi="Times New Roman"/>
          <w:rtl/>
          <w:lang w:bidi="ar-EG"/>
        </w:rPr>
        <w:t xml:space="preserve">معرض تقديم </w:t>
      </w:r>
      <w:r w:rsidRPr="00437FF5">
        <w:rPr>
          <w:rFonts w:ascii="Times New Roman" w:hAnsi="Times New Roman" w:hint="cs"/>
          <w:rtl/>
          <w:lang w:bidi="ar-EG"/>
        </w:rPr>
        <w:t>أجزاء التقرير</w:t>
      </w:r>
      <w:r w:rsidRPr="00437FF5">
        <w:rPr>
          <w:rFonts w:ascii="Times New Roman" w:hAnsi="Times New Roman"/>
          <w:rtl/>
          <w:lang w:bidi="ar-EG"/>
        </w:rPr>
        <w:t xml:space="preserve"> ذات الصلة بأنظمة الأرض، </w:t>
      </w:r>
      <w:r w:rsidRPr="00437FF5">
        <w:rPr>
          <w:rFonts w:ascii="Times New Roman" w:hAnsi="Times New Roman" w:hint="cs"/>
          <w:rtl/>
          <w:lang w:bidi="ar-EG"/>
        </w:rPr>
        <w:t>إن </w:t>
      </w:r>
      <w:r w:rsidRPr="00437FF5">
        <w:rPr>
          <w:rFonts w:ascii="Times New Roman" w:hAnsi="Times New Roman"/>
          <w:rtl/>
          <w:lang w:bidi="ar-EG"/>
        </w:rPr>
        <w:t>الملحق</w:t>
      </w:r>
      <w:r w:rsidRPr="00437FF5">
        <w:rPr>
          <w:rFonts w:ascii="Times New Roman" w:hAnsi="Times New Roman" w:hint="cs"/>
          <w:rtl/>
          <w:lang w:bidi="ar-EG"/>
        </w:rPr>
        <w:t> </w:t>
      </w:r>
      <w:r w:rsidRPr="00437FF5">
        <w:rPr>
          <w:rFonts w:ascii="Times New Roman" w:hAnsi="Times New Roman"/>
        </w:rPr>
        <w:t>2</w:t>
      </w:r>
      <w:r w:rsidRPr="00437FF5">
        <w:rPr>
          <w:rFonts w:ascii="Times New Roman" w:hAnsi="Times New Roman"/>
          <w:rtl/>
          <w:lang w:bidi="ar-SY"/>
        </w:rPr>
        <w:t xml:space="preserve"> يصف عمل المكتب في معالجة بطاقات التبليغ المتصلة </w:t>
      </w:r>
      <w:r w:rsidRPr="00437FF5">
        <w:rPr>
          <w:rFonts w:ascii="Times New Roman" w:hAnsi="Times New Roman" w:hint="cs"/>
          <w:rtl/>
          <w:lang w:bidi="ar-EG"/>
        </w:rPr>
        <w:t>بخدمات</w:t>
      </w:r>
      <w:r w:rsidRPr="00437FF5">
        <w:rPr>
          <w:rFonts w:ascii="Times New Roman" w:hAnsi="Times New Roman"/>
          <w:rtl/>
          <w:lang w:bidi="ar-EG"/>
        </w:rPr>
        <w:t xml:space="preserve"> الأرض</w:t>
      </w:r>
      <w:r w:rsidRPr="00437FF5">
        <w:rPr>
          <w:rFonts w:ascii="Times New Roman" w:hAnsi="Times New Roman" w:hint="cs"/>
          <w:rtl/>
          <w:lang w:bidi="ar-EG"/>
        </w:rPr>
        <w:t xml:space="preserve">. ويتناول القسم </w:t>
      </w:r>
      <w:r w:rsidRPr="00437FF5">
        <w:rPr>
          <w:rFonts w:ascii="Times New Roman" w:hAnsi="Times New Roman"/>
          <w:lang w:val="en-GB"/>
        </w:rPr>
        <w:t>4</w:t>
      </w:r>
      <w:r w:rsidRPr="00437FF5">
        <w:rPr>
          <w:rFonts w:ascii="Times New Roman" w:hAnsi="Times New Roman" w:hint="cs"/>
          <w:rtl/>
          <w:lang w:bidi="ar-SY"/>
        </w:rPr>
        <w:t xml:space="preserve"> من تقرير المدير حالات الإبلاغ عن التداخلات الضارة أو مخالفات لوائح الراديو،</w:t>
      </w:r>
      <w:r w:rsidRPr="00437FF5">
        <w:rPr>
          <w:rFonts w:ascii="Times New Roman" w:hAnsi="Times New Roman"/>
          <w:rtl/>
          <w:lang w:bidi="ar-EG"/>
        </w:rPr>
        <w:t xml:space="preserve"> وعلى وجه الخصوص</w:t>
      </w:r>
      <w:r w:rsidRPr="00437FF5">
        <w:rPr>
          <w:rFonts w:ascii="Times New Roman" w:hAnsi="Times New Roman" w:hint="cs"/>
          <w:rtl/>
          <w:lang w:bidi="ar-EG"/>
        </w:rPr>
        <w:t xml:space="preserve"> يركز البند </w:t>
      </w:r>
      <w:r w:rsidRPr="00437FF5">
        <w:rPr>
          <w:rFonts w:ascii="Times New Roman" w:hAnsi="Times New Roman"/>
          <w:lang w:val="en-GB"/>
        </w:rPr>
        <w:t>2.4</w:t>
      </w:r>
      <w:r w:rsidRPr="00437FF5">
        <w:rPr>
          <w:rFonts w:ascii="Times New Roman" w:hAnsi="Times New Roman"/>
          <w:rtl/>
          <w:lang w:bidi="ar-EG"/>
        </w:rPr>
        <w:t xml:space="preserve"> على التداخل الضار </w:t>
      </w:r>
      <w:r w:rsidRPr="00437FF5">
        <w:rPr>
          <w:rFonts w:ascii="Times New Roman" w:hAnsi="Times New Roman" w:hint="cs"/>
          <w:rtl/>
          <w:lang w:bidi="ar-SY"/>
        </w:rPr>
        <w:t>الذي تسببه إيطاليا للبلدان المجاورة لها وتلخص التقارير المقدمة من إدارات سويسرا وفرنسا وسلوفينيا</w:t>
      </w:r>
      <w:r w:rsidRPr="00437FF5">
        <w:rPr>
          <w:rFonts w:ascii="Times New Roman" w:hAnsi="Times New Roman"/>
          <w:rtl/>
          <w:lang w:bidi="ar-EG"/>
        </w:rPr>
        <w:t xml:space="preserve">. </w:t>
      </w:r>
      <w:r w:rsidR="002A4060">
        <w:rPr>
          <w:rFonts w:ascii="Times New Roman" w:hAnsi="Times New Roman" w:hint="cs"/>
          <w:rtl/>
          <w:lang w:bidi="ar-EG"/>
        </w:rPr>
        <w:t>وفيما</w:t>
      </w:r>
      <w:r w:rsidR="002A4060">
        <w:rPr>
          <w:rFonts w:ascii="Times New Roman" w:hAnsi="Times New Roman" w:hint="eastAsia"/>
          <w:rtl/>
          <w:lang w:bidi="ar-EG"/>
        </w:rPr>
        <w:t> </w:t>
      </w:r>
      <w:r w:rsidRPr="00437FF5">
        <w:rPr>
          <w:rFonts w:ascii="Times New Roman" w:hAnsi="Times New Roman" w:hint="cs"/>
          <w:rtl/>
          <w:lang w:bidi="ar-EG"/>
        </w:rPr>
        <w:t>يخص هذا الموضوع، تتضمن الإضافة</w:t>
      </w:r>
      <w:r w:rsidRPr="00437FF5">
        <w:rPr>
          <w:rFonts w:ascii="Times New Roman" w:hAnsi="Times New Roman" w:hint="eastAsia"/>
          <w:rtl/>
          <w:lang w:bidi="ar-EG"/>
        </w:rPr>
        <w:t> </w:t>
      </w:r>
      <w:r w:rsidRPr="00437FF5">
        <w:rPr>
          <w:rFonts w:ascii="Times New Roman" w:hAnsi="Times New Roman"/>
          <w:lang w:bidi="ar-EG"/>
        </w:rPr>
        <w:t>1</w:t>
      </w:r>
      <w:r w:rsidRPr="00437FF5">
        <w:rPr>
          <w:rFonts w:ascii="Times New Roman" w:hAnsi="Times New Roman" w:hint="cs"/>
          <w:rtl/>
          <w:lang w:bidi="ar-EG"/>
        </w:rPr>
        <w:t xml:space="preserve"> إلى التقرير رسالة من إدارة مالطة وتتضمن الإضافة </w:t>
      </w:r>
      <w:r w:rsidRPr="00437FF5">
        <w:rPr>
          <w:rFonts w:ascii="Times New Roman" w:hAnsi="Times New Roman"/>
          <w:lang w:bidi="ar-EG"/>
        </w:rPr>
        <w:t>2</w:t>
      </w:r>
      <w:r w:rsidRPr="00437FF5">
        <w:rPr>
          <w:rFonts w:ascii="Times New Roman" w:hAnsi="Times New Roman" w:hint="cs"/>
          <w:rtl/>
          <w:lang w:bidi="ar-EG"/>
        </w:rPr>
        <w:t xml:space="preserve"> رسالة من إدارة كرواتيا. وتقدم الإضافة </w:t>
      </w:r>
      <w:r w:rsidRPr="00437FF5">
        <w:rPr>
          <w:rFonts w:ascii="Times New Roman" w:hAnsi="Times New Roman"/>
          <w:lang w:bidi="ar-EG"/>
        </w:rPr>
        <w:t>3</w:t>
      </w:r>
      <w:r w:rsidRPr="00437FF5">
        <w:rPr>
          <w:rFonts w:ascii="Times New Roman" w:hAnsi="Times New Roman" w:hint="cs"/>
          <w:rtl/>
          <w:lang w:bidi="ar-EG"/>
        </w:rPr>
        <w:t xml:space="preserve"> تقريراً عن اجتماع بين المكتب وإدارة إيطاليا، عُقد في </w:t>
      </w:r>
      <w:r w:rsidRPr="00437FF5">
        <w:rPr>
          <w:rFonts w:ascii="Times New Roman" w:hAnsi="Times New Roman"/>
          <w:lang w:bidi="ar-EG"/>
        </w:rPr>
        <w:t>5</w:t>
      </w:r>
      <w:r w:rsidRPr="00437FF5">
        <w:rPr>
          <w:rFonts w:ascii="Times New Roman" w:hAnsi="Times New Roman" w:hint="cs"/>
          <w:rtl/>
          <w:lang w:bidi="ar-EG"/>
        </w:rPr>
        <w:t xml:space="preserve"> مايو </w:t>
      </w:r>
      <w:r w:rsidRPr="00437FF5">
        <w:rPr>
          <w:rFonts w:ascii="Times New Roman" w:hAnsi="Times New Roman"/>
          <w:lang w:bidi="ar-EG"/>
        </w:rPr>
        <w:t>2016</w:t>
      </w:r>
      <w:r w:rsidRPr="00437FF5">
        <w:rPr>
          <w:rFonts w:ascii="Times New Roman" w:hAnsi="Times New Roman" w:hint="cs"/>
          <w:rtl/>
          <w:lang w:bidi="ar-EG"/>
        </w:rPr>
        <w:t>. وفي هذا الاجتماع أثار المكتب، بالإضافة إلى الخطوات الموصوفة في</w:t>
      </w:r>
      <w:r w:rsidRPr="00437FF5">
        <w:rPr>
          <w:rFonts w:ascii="Times New Roman" w:hAnsi="Times New Roman" w:hint="eastAsia"/>
          <w:rtl/>
          <w:lang w:bidi="ar-EG"/>
        </w:rPr>
        <w:t> </w:t>
      </w:r>
      <w:r w:rsidRPr="00437FF5">
        <w:rPr>
          <w:rFonts w:ascii="Times New Roman" w:hAnsi="Times New Roman" w:hint="cs"/>
          <w:rtl/>
          <w:lang w:bidi="ar-EG"/>
        </w:rPr>
        <w:t>الإضافة</w:t>
      </w:r>
      <w:r w:rsidRPr="00437FF5">
        <w:rPr>
          <w:rFonts w:ascii="Times New Roman" w:hAnsi="Times New Roman" w:hint="eastAsia"/>
          <w:rtl/>
          <w:lang w:bidi="ar-EG"/>
        </w:rPr>
        <w:t> </w:t>
      </w:r>
      <w:r w:rsidRPr="00437FF5">
        <w:rPr>
          <w:rFonts w:ascii="Times New Roman" w:hAnsi="Times New Roman"/>
          <w:lang w:bidi="ar-EG"/>
        </w:rPr>
        <w:t>3</w:t>
      </w:r>
      <w:r w:rsidRPr="00437FF5">
        <w:rPr>
          <w:rFonts w:ascii="Times New Roman" w:hAnsi="Times New Roman" w:hint="cs"/>
          <w:rtl/>
          <w:lang w:bidi="ar-EG"/>
        </w:rPr>
        <w:t>، حالة تداخل تتعرض لها خدمة الإذاعة السمعية الرقمية للأرض في سويسرا على القناة</w:t>
      </w:r>
      <w:r w:rsidRPr="00437FF5">
        <w:rPr>
          <w:rFonts w:ascii="Times New Roman" w:hAnsi="Times New Roman" w:hint="eastAsia"/>
          <w:rtl/>
          <w:lang w:bidi="ar-EG"/>
        </w:rPr>
        <w:t> </w:t>
      </w:r>
      <w:r w:rsidRPr="00437FF5">
        <w:rPr>
          <w:rFonts w:ascii="Times New Roman" w:hAnsi="Times New Roman"/>
          <w:lang w:bidi="ar-EG"/>
        </w:rPr>
        <w:t>12A</w:t>
      </w:r>
      <w:r w:rsidRPr="00437FF5">
        <w:rPr>
          <w:rFonts w:ascii="Times New Roman" w:hAnsi="Times New Roman" w:hint="cs"/>
          <w:rtl/>
          <w:lang w:bidi="ar-EG"/>
        </w:rPr>
        <w:t>، كانت قد أبلغت عنها سويسرا، وأحالت إدارة إيطاليا الحالة إلى المكاتب المحلية التي سوف تتعامل مع هذه المسألة مع إدارة سويسرا</w:t>
      </w:r>
      <w:r w:rsidRPr="00437FF5">
        <w:rPr>
          <w:rFonts w:ascii="Times New Roman" w:hAnsi="Times New Roman" w:hint="eastAsia"/>
          <w:rtl/>
          <w:lang w:bidi="ar-EG"/>
        </w:rPr>
        <w:t> </w:t>
      </w:r>
      <w:r w:rsidRPr="00437FF5">
        <w:rPr>
          <w:rFonts w:ascii="Times New Roman" w:hAnsi="Times New Roman" w:hint="cs"/>
          <w:rtl/>
          <w:lang w:bidi="ar-EG"/>
        </w:rPr>
        <w:t>مباشرة.</w:t>
      </w:r>
    </w:p>
    <w:p w:rsidR="00DD7AB7" w:rsidRPr="00437FF5" w:rsidRDefault="00DD7AB7" w:rsidP="00B82819">
      <w:pPr>
        <w:rPr>
          <w:rFonts w:ascii="Times New Roman" w:hAnsi="Times New Roman"/>
          <w:rtl/>
          <w:lang w:bidi="ar-EG"/>
        </w:rPr>
      </w:pPr>
      <w:r w:rsidRPr="00437FF5">
        <w:rPr>
          <w:rFonts w:ascii="Times New Roman" w:hAnsi="Times New Roman"/>
          <w:lang w:bidi="ar-EG"/>
        </w:rPr>
        <w:t>3.3</w:t>
      </w:r>
      <w:r w:rsidRPr="00437FF5">
        <w:rPr>
          <w:rFonts w:ascii="Times New Roman" w:hAnsi="Times New Roman"/>
          <w:lang w:bidi="ar-EG"/>
        </w:rPr>
        <w:tab/>
      </w:r>
      <w:r w:rsidRPr="00437FF5">
        <w:rPr>
          <w:rFonts w:ascii="Times New Roman" w:hAnsi="Times New Roman" w:hint="cs"/>
          <w:rtl/>
          <w:lang w:bidi="ar-EG"/>
        </w:rPr>
        <w:t xml:space="preserve">هنّأ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السلطات الإيطالية على ما أحرزته من تقدم فيما يخص التداخل على الإذاعة التلفزيونية، على الرغم من أن إدارتي كرواتيا وسلوفينيا لم تلاحظا أي تحسّن. واقترح أن يركز المكتب في اتصالاته المقبلة مع إيطاليا على هذين البلدين بوجه خاص. وأعرب أيضاً عن قلقه من تدهور الوضع عند بدء البلدان باستعمال الخدمة المتنقلة في</w:t>
      </w:r>
      <w:r w:rsidRPr="00437FF5">
        <w:rPr>
          <w:rFonts w:ascii="Times New Roman" w:hAnsi="Times New Roman" w:hint="eastAsia"/>
          <w:rtl/>
          <w:lang w:bidi="ar-EG"/>
        </w:rPr>
        <w:t> </w:t>
      </w:r>
      <w:r w:rsidRPr="00437FF5">
        <w:rPr>
          <w:rFonts w:ascii="Times New Roman" w:hAnsi="Times New Roman" w:hint="cs"/>
          <w:rtl/>
          <w:lang w:bidi="ar-EG"/>
        </w:rPr>
        <w:t>النطاق</w:t>
      </w:r>
      <w:r w:rsidRPr="00437FF5">
        <w:rPr>
          <w:rFonts w:ascii="Times New Roman" w:hAnsi="Times New Roman" w:hint="eastAsia"/>
          <w:rtl/>
          <w:lang w:bidi="ar-EG"/>
        </w:rPr>
        <w:t> </w:t>
      </w:r>
      <w:r w:rsidRPr="00437FF5">
        <w:rPr>
          <w:rFonts w:ascii="Times New Roman" w:hAnsi="Times New Roman"/>
          <w:lang w:bidi="ar-EG"/>
        </w:rPr>
        <w:t>MHz 700</w:t>
      </w:r>
      <w:r w:rsidRPr="00437FF5">
        <w:rPr>
          <w:rFonts w:ascii="Times New Roman" w:hAnsi="Times New Roman" w:hint="cs"/>
          <w:rtl/>
          <w:lang w:bidi="ar-EG"/>
        </w:rPr>
        <w:t>.</w:t>
      </w:r>
    </w:p>
    <w:p w:rsidR="00DD7AB7" w:rsidRPr="00437FF5" w:rsidRDefault="00DD7AB7" w:rsidP="00B82819">
      <w:pPr>
        <w:rPr>
          <w:rFonts w:ascii="Times New Roman" w:hAnsi="Times New Roman"/>
          <w:rtl/>
          <w:lang w:bidi="ar-EG"/>
        </w:rPr>
      </w:pPr>
      <w:r w:rsidRPr="00437FF5">
        <w:rPr>
          <w:rFonts w:ascii="Times New Roman" w:hAnsi="Times New Roman"/>
          <w:lang w:bidi="ar-EG"/>
        </w:rPr>
        <w:t>4.3</w:t>
      </w:r>
      <w:r w:rsidRPr="00437FF5">
        <w:rPr>
          <w:rFonts w:ascii="Times New Roman" w:hAnsi="Times New Roman"/>
          <w:lang w:bidi="ar-EG"/>
        </w:rPr>
        <w:tab/>
      </w:r>
      <w:r w:rsidRPr="00437FF5">
        <w:rPr>
          <w:rFonts w:ascii="Times New Roman" w:hAnsi="Times New Roman" w:hint="cs"/>
          <w:rtl/>
          <w:lang w:bidi="ar-EG"/>
        </w:rPr>
        <w:t xml:space="preserve">أثن‍ى </w:t>
      </w:r>
      <w:r w:rsidRPr="00437FF5">
        <w:rPr>
          <w:rFonts w:ascii="Times New Roman" w:hAnsi="Times New Roman" w:hint="cs"/>
          <w:b/>
          <w:bCs/>
          <w:rtl/>
          <w:lang w:bidi="ar-EG"/>
        </w:rPr>
        <w:t>السيد</w:t>
      </w:r>
      <w:r w:rsidRPr="00437FF5">
        <w:rPr>
          <w:rFonts w:ascii="Times New Roman" w:hAnsi="Times New Roman" w:hint="cs"/>
          <w:rtl/>
          <w:lang w:bidi="ar-EG"/>
        </w:rPr>
        <w:t xml:space="preserve"> </w:t>
      </w:r>
      <w:r w:rsidRPr="00437FF5">
        <w:rPr>
          <w:rFonts w:ascii="Times New Roman" w:hAnsi="Times New Roman"/>
          <w:b/>
          <w:bCs/>
          <w:color w:val="000000"/>
          <w:rtl/>
        </w:rPr>
        <w:t>ستريليتس</w:t>
      </w:r>
      <w:r w:rsidRPr="00437FF5">
        <w:rPr>
          <w:rFonts w:ascii="Times New Roman" w:hAnsi="Times New Roman" w:hint="cs"/>
          <w:rtl/>
          <w:lang w:bidi="ar-EG"/>
        </w:rPr>
        <w:t xml:space="preserve"> على الجهود التي يبذل‍ها المكتب وفقاً لقرارات اللجنة. وأخيراً هناك خطة عملية بفضل جهود السلطات الإيطالية على الرغم من أن هناك الكثير مما ينبغي إنجازه وأموراً مجهولة عديدة كتلك التي ذكرها السيد بيسي، والتي قد تعوق التقدم. وتساءل عما إذا كانت الخطة مدعومة مالياً على نحو</w:t>
      </w:r>
      <w:r w:rsidRPr="00437FF5">
        <w:rPr>
          <w:rFonts w:ascii="Times New Roman" w:hAnsi="Times New Roman" w:hint="eastAsia"/>
          <w:rtl/>
          <w:lang w:bidi="ar-EG"/>
        </w:rPr>
        <w:t> </w:t>
      </w:r>
      <w:r w:rsidRPr="00437FF5">
        <w:rPr>
          <w:rFonts w:ascii="Times New Roman" w:hAnsi="Times New Roman" w:hint="cs"/>
          <w:rtl/>
          <w:lang w:bidi="ar-EG"/>
        </w:rPr>
        <w:t>كافٍ.</w:t>
      </w:r>
    </w:p>
    <w:p w:rsidR="00DD7AB7" w:rsidRPr="00437FF5" w:rsidRDefault="00DD7AB7" w:rsidP="00B60BE2">
      <w:pPr>
        <w:rPr>
          <w:rFonts w:ascii="Times New Roman" w:hAnsi="Times New Roman"/>
          <w:spacing w:val="-6"/>
          <w:rtl/>
          <w:lang w:bidi="ar-EG"/>
        </w:rPr>
      </w:pPr>
      <w:r w:rsidRPr="00437FF5">
        <w:rPr>
          <w:rFonts w:ascii="Times New Roman" w:hAnsi="Times New Roman"/>
          <w:spacing w:val="-6"/>
          <w:lang w:bidi="ar-EG"/>
        </w:rPr>
        <w:t>5.3</w:t>
      </w:r>
      <w:r w:rsidRPr="00437FF5">
        <w:rPr>
          <w:rFonts w:ascii="Times New Roman" w:hAnsi="Times New Roman"/>
          <w:spacing w:val="-6"/>
          <w:rtl/>
          <w:lang w:bidi="ar-EG"/>
        </w:rPr>
        <w:tab/>
      </w:r>
      <w:r w:rsidRPr="00437FF5">
        <w:rPr>
          <w:rFonts w:ascii="Times New Roman" w:hAnsi="Times New Roman" w:hint="cs"/>
          <w:spacing w:val="-6"/>
          <w:rtl/>
          <w:lang w:bidi="ar-EG"/>
        </w:rPr>
        <w:t xml:space="preserve">أعرب </w:t>
      </w:r>
      <w:r w:rsidRPr="00437FF5">
        <w:rPr>
          <w:rFonts w:ascii="Times New Roman" w:hAnsi="Times New Roman" w:hint="cs"/>
          <w:b/>
          <w:bCs/>
          <w:spacing w:val="-6"/>
          <w:rtl/>
          <w:lang w:bidi="ar-EG"/>
        </w:rPr>
        <w:t>السيد كيبي</w:t>
      </w:r>
      <w:r w:rsidRPr="00437FF5">
        <w:rPr>
          <w:rFonts w:ascii="Times New Roman" w:hAnsi="Times New Roman" w:hint="cs"/>
          <w:spacing w:val="-6"/>
          <w:rtl/>
          <w:lang w:bidi="ar-EG"/>
        </w:rPr>
        <w:t xml:space="preserve"> عن سروره لرؤية الخطوات التي يجري اتخاذها في سبيل حل مشكلة طويلة الأجل وقال إن اللجنة ينبغي ل‍ها أن تشجع إيطاليا على مواصلة جهودها. واقترح أن يستمر المدير في رصد التقدم المحرز وأن يرفع تقريراً إلى اللجنة في</w:t>
      </w:r>
      <w:r w:rsidRPr="00437FF5">
        <w:rPr>
          <w:rFonts w:ascii="Times New Roman" w:hAnsi="Times New Roman" w:hint="eastAsia"/>
          <w:spacing w:val="-6"/>
          <w:rtl/>
          <w:lang w:bidi="ar-EG"/>
        </w:rPr>
        <w:t> </w:t>
      </w:r>
      <w:r w:rsidRPr="00437FF5">
        <w:rPr>
          <w:rFonts w:ascii="Times New Roman" w:hAnsi="Times New Roman" w:hint="cs"/>
          <w:spacing w:val="-6"/>
          <w:rtl/>
          <w:lang w:bidi="ar-EG"/>
        </w:rPr>
        <w:t>اجتماعها</w:t>
      </w:r>
      <w:r w:rsidRPr="00437FF5">
        <w:rPr>
          <w:rFonts w:ascii="Times New Roman" w:hAnsi="Times New Roman" w:hint="eastAsia"/>
          <w:spacing w:val="-6"/>
          <w:rtl/>
          <w:lang w:bidi="ar-EG"/>
        </w:rPr>
        <w:t> </w:t>
      </w:r>
      <w:r w:rsidRPr="00437FF5">
        <w:rPr>
          <w:rFonts w:ascii="Times New Roman" w:hAnsi="Times New Roman" w:hint="cs"/>
          <w:spacing w:val="-6"/>
          <w:rtl/>
          <w:lang w:bidi="ar-EG"/>
        </w:rPr>
        <w:t>المقبل.</w:t>
      </w:r>
    </w:p>
    <w:p w:rsidR="00DD7AB7" w:rsidRPr="00437FF5" w:rsidRDefault="00DD7AB7" w:rsidP="000E6A3F">
      <w:pPr>
        <w:rPr>
          <w:rFonts w:ascii="Times New Roman" w:hAnsi="Times New Roman"/>
          <w:rtl/>
          <w:lang w:bidi="ar-EG"/>
        </w:rPr>
      </w:pPr>
      <w:r w:rsidRPr="00437FF5">
        <w:rPr>
          <w:rFonts w:ascii="Times New Roman" w:hAnsi="Times New Roman"/>
          <w:lang w:bidi="ar-SY"/>
        </w:rPr>
        <w:t>6.3</w:t>
      </w:r>
      <w:r w:rsidRPr="00437FF5">
        <w:rPr>
          <w:rFonts w:ascii="Times New Roman" w:hAnsi="Times New Roman"/>
          <w:lang w:bidi="ar-SY"/>
        </w:rPr>
        <w:tab/>
      </w:r>
      <w:r w:rsidRPr="00437FF5">
        <w:rPr>
          <w:rFonts w:ascii="Times New Roman" w:hAnsi="Times New Roman" w:hint="cs"/>
          <w:rtl/>
          <w:lang w:bidi="ar-SY"/>
        </w:rPr>
        <w:t xml:space="preserve">هنّأ </w:t>
      </w:r>
      <w:r w:rsidRPr="00437FF5">
        <w:rPr>
          <w:rFonts w:ascii="Times New Roman" w:hAnsi="Times New Roman" w:hint="cs"/>
          <w:b/>
          <w:bCs/>
          <w:rtl/>
          <w:lang w:bidi="ar-SY"/>
        </w:rPr>
        <w:t>السيد خيروف</w:t>
      </w:r>
      <w:r w:rsidRPr="00437FF5">
        <w:rPr>
          <w:rFonts w:ascii="Times New Roman" w:hAnsi="Times New Roman" w:hint="cs"/>
          <w:rtl/>
          <w:lang w:bidi="ar-SY"/>
        </w:rPr>
        <w:t xml:space="preserve"> المكتب والسلطات الإيطالية على التقدم المحرز. وهناك أسباب للتفاؤل، مع ما</w:t>
      </w:r>
      <w:r w:rsidRPr="00437FF5">
        <w:rPr>
          <w:rFonts w:ascii="Times New Roman" w:hAnsi="Times New Roman" w:hint="eastAsia"/>
          <w:rtl/>
          <w:lang w:bidi="ar-EG"/>
        </w:rPr>
        <w:t> </w:t>
      </w:r>
      <w:r w:rsidRPr="00437FF5">
        <w:rPr>
          <w:rFonts w:ascii="Times New Roman" w:hAnsi="Times New Roman" w:hint="cs"/>
          <w:rtl/>
          <w:lang w:bidi="ar-SY"/>
        </w:rPr>
        <w:t>يوفره المعيار </w:t>
      </w:r>
      <w:r w:rsidRPr="00437FF5">
        <w:rPr>
          <w:rFonts w:ascii="Times New Roman" w:eastAsia="Times New Roman" w:hAnsi="Times New Roman"/>
          <w:sz w:val="24"/>
          <w:szCs w:val="20"/>
          <w:lang w:eastAsia="en-US"/>
        </w:rPr>
        <w:t>DVB</w:t>
      </w:r>
      <w:r w:rsidRPr="00437FF5">
        <w:rPr>
          <w:rFonts w:ascii="Times New Roman" w:eastAsia="Times New Roman" w:hAnsi="Times New Roman"/>
          <w:sz w:val="24"/>
          <w:szCs w:val="20"/>
          <w:lang w:eastAsia="en-US"/>
        </w:rPr>
        <w:noBreakHyphen/>
        <w:t>T2</w:t>
      </w:r>
      <w:r w:rsidRPr="00437FF5">
        <w:rPr>
          <w:rFonts w:ascii="Times New Roman" w:hAnsi="Times New Roman" w:hint="cs"/>
          <w:rtl/>
          <w:lang w:bidi="ar-SY"/>
        </w:rPr>
        <w:t xml:space="preserve"> الجديد من فرص لاستعمال موارد التردد </w:t>
      </w:r>
      <w:r w:rsidRPr="00437FF5">
        <w:rPr>
          <w:rFonts w:ascii="Times New Roman" w:hAnsi="Times New Roman" w:hint="cs"/>
          <w:rtl/>
          <w:lang w:bidi="ar-EG"/>
        </w:rPr>
        <w:t>بطريقة أكثر كفاءة من الناحية الاقتصادية وبناء شبكات متزامنة كبيرة. ويجب أن تُشجع الإدارة الإيطالية على مواصلة اتباع النهج الجديدة التي تعتمدها.</w:t>
      </w:r>
    </w:p>
    <w:p w:rsidR="00DD7AB7" w:rsidRPr="00437FF5" w:rsidRDefault="00DD7AB7" w:rsidP="00944B18">
      <w:pPr>
        <w:rPr>
          <w:rFonts w:ascii="Times New Roman" w:hAnsi="Times New Roman"/>
          <w:rtl/>
          <w:lang w:bidi="ar-EG"/>
        </w:rPr>
      </w:pPr>
      <w:r w:rsidRPr="00437FF5">
        <w:rPr>
          <w:rFonts w:ascii="Times New Roman" w:hAnsi="Times New Roman"/>
          <w:lang w:bidi="ar-SY"/>
        </w:rPr>
        <w:t>7.3</w:t>
      </w:r>
      <w:r w:rsidRPr="00437FF5">
        <w:rPr>
          <w:rFonts w:ascii="Times New Roman" w:hAnsi="Times New Roman"/>
          <w:lang w:bidi="ar-SY"/>
        </w:rPr>
        <w:tab/>
      </w:r>
      <w:r w:rsidRPr="00437FF5">
        <w:rPr>
          <w:rFonts w:ascii="Times New Roman" w:hAnsi="Times New Roman" w:hint="cs"/>
          <w:rtl/>
          <w:lang w:bidi="ar-SY"/>
        </w:rPr>
        <w:t xml:space="preserve">وقال </w:t>
      </w:r>
      <w:r w:rsidRPr="00437FF5">
        <w:rPr>
          <w:rFonts w:ascii="Times New Roman" w:hAnsi="Times New Roman" w:hint="cs"/>
          <w:b/>
          <w:bCs/>
          <w:rtl/>
          <w:lang w:bidi="ar-SY"/>
        </w:rPr>
        <w:t>المدير</w:t>
      </w:r>
      <w:r w:rsidRPr="00437FF5">
        <w:rPr>
          <w:rFonts w:ascii="Times New Roman" w:hAnsi="Times New Roman" w:hint="cs"/>
          <w:rtl/>
          <w:lang w:bidi="ar-SY"/>
        </w:rPr>
        <w:t xml:space="preserve">، مشيراً إلى الإضافة </w:t>
      </w:r>
      <w:r w:rsidRPr="00437FF5">
        <w:rPr>
          <w:rFonts w:ascii="Times New Roman" w:hAnsi="Times New Roman"/>
          <w:lang w:bidi="ar-SY"/>
        </w:rPr>
        <w:t>3</w:t>
      </w:r>
      <w:r w:rsidRPr="00437FF5">
        <w:rPr>
          <w:rFonts w:ascii="Times New Roman" w:hAnsi="Times New Roman" w:hint="cs"/>
          <w:rtl/>
          <w:lang w:bidi="ar-EG"/>
        </w:rPr>
        <w:t xml:space="preserve"> للتقرير، إن الاجتماع الذي عقد في روما في مايو، تقرر لاستعراض الإجراءات المتعلقة بالإذاعة التلفزيونية التي كان من المتوقع أن تُكتمل بحلول </w:t>
      </w:r>
      <w:r w:rsidRPr="00437FF5">
        <w:rPr>
          <w:rFonts w:ascii="Times New Roman" w:hAnsi="Times New Roman"/>
          <w:lang w:bidi="ar-EG"/>
        </w:rPr>
        <w:t>30</w:t>
      </w:r>
      <w:r w:rsidRPr="00437FF5">
        <w:rPr>
          <w:rFonts w:ascii="Times New Roman" w:hAnsi="Times New Roman" w:hint="cs"/>
          <w:rtl/>
          <w:lang w:bidi="ar-EG"/>
        </w:rPr>
        <w:t xml:space="preserve"> أبريل </w:t>
      </w:r>
      <w:r w:rsidRPr="00437FF5">
        <w:rPr>
          <w:rFonts w:ascii="Times New Roman" w:hAnsi="Times New Roman"/>
          <w:lang w:bidi="ar-EG"/>
        </w:rPr>
        <w:t>2016</w:t>
      </w:r>
      <w:r w:rsidRPr="00437FF5">
        <w:rPr>
          <w:rFonts w:ascii="Times New Roman" w:hAnsi="Times New Roman" w:hint="cs"/>
          <w:rtl/>
          <w:lang w:bidi="ar-EG"/>
        </w:rPr>
        <w:t>. ولم يتم الوفاء ب‍هذا الموعد النهائي على الرغم من إحراز بعض التقدم على النحو المبين في الوثيقة. ويتعين على السلطات الإيطالية أن تصدر لكل منطقة، مراسيم وأموراً تحدد كيفية كشف العملية بغية التقليل من خطر التحدي القانوني. ومن المتوقع استكمال العملية بحلول يوليو</w:t>
      </w:r>
      <w:r w:rsidRPr="00437FF5">
        <w:rPr>
          <w:rFonts w:ascii="Times New Roman" w:hAnsi="Times New Roman" w:hint="eastAsia"/>
          <w:rtl/>
          <w:lang w:bidi="ar-EG"/>
        </w:rPr>
        <w:t> </w:t>
      </w:r>
      <w:r w:rsidRPr="00437FF5">
        <w:rPr>
          <w:rFonts w:ascii="Times New Roman" w:hAnsi="Times New Roman"/>
          <w:lang w:bidi="ar-EG"/>
        </w:rPr>
        <w:t>2016</w:t>
      </w:r>
      <w:r w:rsidRPr="00437FF5">
        <w:rPr>
          <w:rFonts w:ascii="Times New Roman" w:hAnsi="Times New Roman" w:hint="cs"/>
          <w:rtl/>
          <w:lang w:bidi="ar-EG"/>
        </w:rPr>
        <w:t xml:space="preserve">. وقد أنفقت السلطات الإيطالية حوالي </w:t>
      </w:r>
      <w:r w:rsidRPr="00437FF5">
        <w:rPr>
          <w:rFonts w:ascii="Times New Roman" w:hAnsi="Times New Roman"/>
          <w:lang w:bidi="ar-EG"/>
        </w:rPr>
        <w:t>6,8</w:t>
      </w:r>
      <w:r w:rsidRPr="00437FF5">
        <w:rPr>
          <w:rFonts w:ascii="Times New Roman" w:hAnsi="Times New Roman" w:hint="eastAsia"/>
          <w:rtl/>
          <w:lang w:bidi="ar-EG"/>
        </w:rPr>
        <w:t> </w:t>
      </w:r>
      <w:r w:rsidRPr="00437FF5">
        <w:rPr>
          <w:rFonts w:ascii="Times New Roman" w:hAnsi="Times New Roman" w:hint="cs"/>
          <w:rtl/>
          <w:lang w:bidi="ar-EG"/>
        </w:rPr>
        <w:t xml:space="preserve">مليون يورو من أصل ميزانية تبلغ </w:t>
      </w:r>
      <w:r w:rsidRPr="00437FF5">
        <w:rPr>
          <w:rFonts w:ascii="Times New Roman" w:hAnsi="Times New Roman"/>
          <w:lang w:bidi="ar-EG"/>
        </w:rPr>
        <w:t>51</w:t>
      </w:r>
      <w:r w:rsidRPr="00437FF5">
        <w:rPr>
          <w:rFonts w:ascii="Times New Roman" w:hAnsi="Times New Roman" w:hint="cs"/>
          <w:rtl/>
          <w:lang w:bidi="ar-EG"/>
        </w:rPr>
        <w:t xml:space="preserve"> مليون يورو تقريباً ويجري اتخاذ العديد من التدابير لتشجيع استخدام الطيف على نحو رشيد. وكما يمكن ملاحظته في المرفق</w:t>
      </w:r>
      <w:r w:rsidRPr="00437FF5">
        <w:rPr>
          <w:rFonts w:ascii="Times New Roman" w:hAnsi="Times New Roman" w:hint="eastAsia"/>
          <w:rtl/>
          <w:lang w:bidi="ar-EG"/>
        </w:rPr>
        <w:t> </w:t>
      </w:r>
      <w:r w:rsidRPr="00437FF5">
        <w:rPr>
          <w:rFonts w:ascii="Times New Roman" w:hAnsi="Times New Roman"/>
          <w:lang w:bidi="ar-EG"/>
        </w:rPr>
        <w:t>1</w:t>
      </w:r>
      <w:r w:rsidRPr="00437FF5">
        <w:rPr>
          <w:rFonts w:ascii="Times New Roman" w:hAnsi="Times New Roman" w:hint="cs"/>
          <w:rtl/>
          <w:lang w:bidi="ar-EG"/>
        </w:rPr>
        <w:t xml:space="preserve"> بالإضافة</w:t>
      </w:r>
      <w:r w:rsidRPr="00437FF5">
        <w:rPr>
          <w:rFonts w:ascii="Times New Roman" w:hAnsi="Times New Roman" w:hint="eastAsia"/>
          <w:rtl/>
          <w:lang w:bidi="ar-EG"/>
        </w:rPr>
        <w:t> </w:t>
      </w:r>
      <w:r w:rsidRPr="00437FF5">
        <w:rPr>
          <w:rFonts w:ascii="Times New Roman" w:hAnsi="Times New Roman"/>
          <w:lang w:bidi="ar-EG"/>
        </w:rPr>
        <w:t>3</w:t>
      </w:r>
      <w:r w:rsidRPr="00437FF5">
        <w:rPr>
          <w:rFonts w:ascii="Times New Roman" w:hAnsi="Times New Roman" w:hint="cs"/>
          <w:rtl/>
          <w:lang w:bidi="ar-EG"/>
        </w:rPr>
        <w:t>، حُررت القنوات من أجل مالطة وفرنسا وسويسرا، ولكن لا</w:t>
      </w:r>
      <w:r w:rsidRPr="00437FF5">
        <w:rPr>
          <w:rFonts w:ascii="Times New Roman" w:hAnsi="Times New Roman" w:hint="eastAsia"/>
          <w:rtl/>
          <w:lang w:bidi="ar-EG"/>
        </w:rPr>
        <w:t> </w:t>
      </w:r>
      <w:r w:rsidRPr="00437FF5">
        <w:rPr>
          <w:rFonts w:ascii="Times New Roman" w:hAnsi="Times New Roman" w:hint="cs"/>
          <w:rtl/>
          <w:lang w:bidi="ar-EG"/>
        </w:rPr>
        <w:t>يزال يتعين تحريرها فيما يخص سلوفينيا وكرواتيا وسيخضع ذلك لمرحلتين تُستكملان بحلول يوليو</w:t>
      </w:r>
      <w:r w:rsidRPr="00437FF5">
        <w:rPr>
          <w:rFonts w:ascii="Times New Roman" w:hAnsi="Times New Roman" w:hint="eastAsia"/>
          <w:rtl/>
          <w:lang w:bidi="ar-EG"/>
        </w:rPr>
        <w:t> </w:t>
      </w:r>
      <w:r w:rsidRPr="00437FF5">
        <w:rPr>
          <w:rFonts w:ascii="Times New Roman" w:hAnsi="Times New Roman"/>
          <w:lang w:bidi="ar-EG"/>
        </w:rPr>
        <w:t>2016</w:t>
      </w:r>
      <w:r w:rsidRPr="00437FF5">
        <w:rPr>
          <w:rFonts w:ascii="Times New Roman" w:hAnsi="Times New Roman" w:hint="cs"/>
          <w:rtl/>
          <w:lang w:bidi="ar-EG"/>
        </w:rPr>
        <w:t>. وليس هناك أي قوانين جديدة فيما</w:t>
      </w:r>
      <w:r w:rsidRPr="00437FF5">
        <w:rPr>
          <w:rFonts w:ascii="Times New Roman" w:hAnsi="Times New Roman" w:hint="eastAsia"/>
          <w:rtl/>
          <w:lang w:bidi="ar-EG"/>
        </w:rPr>
        <w:t> </w:t>
      </w:r>
      <w:r w:rsidRPr="00437FF5">
        <w:rPr>
          <w:rFonts w:ascii="Times New Roman" w:hAnsi="Times New Roman" w:hint="cs"/>
          <w:rtl/>
          <w:lang w:bidi="ar-EG"/>
        </w:rPr>
        <w:t xml:space="preserve">يخص الإذاعة الصوتية ويجري اعتماد نهج عملي لتسوية حالات التداخل الضار المبلغ عنها على أساس كل حالة على حدة. وتطلعاً إلى المستقبل، يتعين على البلدان التي ترغب في استخدام النطاق </w:t>
      </w:r>
      <w:r w:rsidRPr="00437FF5">
        <w:rPr>
          <w:rFonts w:ascii="Times New Roman" w:hAnsi="Times New Roman"/>
          <w:lang w:bidi="ar-EG"/>
        </w:rPr>
        <w:t>MHz 700</w:t>
      </w:r>
      <w:r w:rsidRPr="00437FF5">
        <w:rPr>
          <w:rFonts w:ascii="Times New Roman" w:hAnsi="Times New Roman" w:hint="cs"/>
          <w:rtl/>
          <w:lang w:bidi="ar-EG"/>
        </w:rPr>
        <w:t xml:space="preserve"> من أجل الخدمة المتنقلة أن تقوم بالتنسيق مع إيطاليا وبالتالي من مصلحة إيطاليا أن تبين قدرت‍ها على استعمال الطيف على النحو المتفق عليه مع جيرانها. ومن المؤكد أن إدخال المعيار</w:t>
      </w:r>
      <w:r w:rsidRPr="00437FF5">
        <w:rPr>
          <w:rFonts w:ascii="Times New Roman" w:hAnsi="Times New Roman" w:hint="eastAsia"/>
          <w:rtl/>
          <w:lang w:bidi="ar-EG"/>
        </w:rPr>
        <w:t> </w:t>
      </w:r>
      <w:r w:rsidRPr="00437FF5">
        <w:rPr>
          <w:rFonts w:ascii="Times New Roman" w:hAnsi="Times New Roman"/>
        </w:rPr>
        <w:t>DVB</w:t>
      </w:r>
      <w:r w:rsidRPr="00437FF5">
        <w:rPr>
          <w:rFonts w:ascii="Times New Roman" w:hAnsi="Times New Roman"/>
        </w:rPr>
        <w:noBreakHyphen/>
        <w:t>T2</w:t>
      </w:r>
      <w:r w:rsidRPr="00437FF5">
        <w:rPr>
          <w:rFonts w:ascii="Times New Roman" w:hAnsi="Times New Roman" w:hint="cs"/>
          <w:rtl/>
          <w:lang w:bidi="ar-EG"/>
        </w:rPr>
        <w:t xml:space="preserve"> سيسمح بزيادة كفاءة استخدام الطيف على أن ذلك لا</w:t>
      </w:r>
      <w:r w:rsidRPr="00437FF5">
        <w:rPr>
          <w:rFonts w:ascii="Times New Roman" w:hAnsi="Times New Roman" w:hint="eastAsia"/>
          <w:rtl/>
          <w:lang w:bidi="ar-EG"/>
        </w:rPr>
        <w:t> </w:t>
      </w:r>
      <w:r w:rsidRPr="00437FF5">
        <w:rPr>
          <w:rFonts w:ascii="Times New Roman" w:hAnsi="Times New Roman" w:hint="cs"/>
          <w:rtl/>
          <w:lang w:bidi="ar-EG"/>
        </w:rPr>
        <w:t>يمكن أن يحدث</w:t>
      </w:r>
      <w:r w:rsidRPr="00437FF5">
        <w:rPr>
          <w:rFonts w:ascii="Times New Roman" w:hAnsi="Times New Roman"/>
          <w:rtl/>
          <w:lang w:bidi="ar-EG"/>
        </w:rPr>
        <w:t xml:space="preserve"> إلا في مرحلة لاحقة</w:t>
      </w:r>
      <w:r w:rsidRPr="00437FF5">
        <w:rPr>
          <w:rFonts w:ascii="Times New Roman" w:hAnsi="Times New Roman" w:hint="cs"/>
          <w:rtl/>
          <w:lang w:bidi="ar-EG"/>
        </w:rPr>
        <w:t xml:space="preserve">، أي بعد الاتفاق بشأن إعادة تنظيم طيف النطاق الفرعي </w:t>
      </w:r>
      <w:r w:rsidRPr="00437FF5">
        <w:rPr>
          <w:rFonts w:ascii="Times New Roman" w:hAnsi="Times New Roman"/>
        </w:rPr>
        <w:t>MHz 700</w:t>
      </w:r>
      <w:r w:rsidRPr="00437FF5">
        <w:rPr>
          <w:rFonts w:ascii="Times New Roman" w:hAnsi="Times New Roman" w:hint="cs"/>
          <w:rtl/>
          <w:lang w:bidi="ar-EG"/>
        </w:rPr>
        <w:t xml:space="preserve"> المتفق عليه من خلال التنسيق متعدد الأطراف بشأن</w:t>
      </w:r>
      <w:r w:rsidRPr="00437FF5">
        <w:rPr>
          <w:rFonts w:ascii="Times New Roman" w:hAnsi="Times New Roman" w:hint="eastAsia"/>
          <w:rtl/>
          <w:lang w:bidi="ar-EG"/>
        </w:rPr>
        <w:t> </w:t>
      </w:r>
      <w:r w:rsidRPr="00437FF5">
        <w:rPr>
          <w:rFonts w:ascii="Times New Roman" w:hAnsi="Times New Roman" w:hint="cs"/>
          <w:rtl/>
          <w:lang w:bidi="ar-EG"/>
        </w:rPr>
        <w:t>الطيف.</w:t>
      </w:r>
    </w:p>
    <w:p w:rsidR="00DD7AB7" w:rsidRPr="00437FF5" w:rsidRDefault="00DD7AB7" w:rsidP="0013472E">
      <w:pPr>
        <w:rPr>
          <w:rFonts w:ascii="Times New Roman" w:hAnsi="Times New Roman"/>
          <w:spacing w:val="-6"/>
          <w:lang w:bidi="ar-SY"/>
        </w:rPr>
      </w:pPr>
      <w:r w:rsidRPr="00437FF5">
        <w:rPr>
          <w:rFonts w:ascii="Times New Roman" w:hAnsi="Times New Roman"/>
          <w:lang w:bidi="ar-SY"/>
        </w:rPr>
        <w:t>8.3</w:t>
      </w:r>
      <w:r w:rsidRPr="00437FF5">
        <w:rPr>
          <w:rFonts w:ascii="Times New Roman" w:hAnsi="Times New Roman"/>
          <w:lang w:bidi="ar-SY"/>
        </w:rPr>
        <w:tab/>
      </w:r>
      <w:r w:rsidRPr="00437FF5">
        <w:rPr>
          <w:rFonts w:ascii="Times New Roman" w:hAnsi="Times New Roman" w:hint="cs"/>
          <w:spacing w:val="-6"/>
          <w:rtl/>
          <w:lang w:bidi="ar-SY"/>
        </w:rPr>
        <w:t xml:space="preserve">أشارت </w:t>
      </w:r>
      <w:r w:rsidRPr="00437FF5">
        <w:rPr>
          <w:rFonts w:ascii="Times New Roman" w:hAnsi="Times New Roman" w:hint="cs"/>
          <w:b/>
          <w:bCs/>
          <w:spacing w:val="-6"/>
          <w:rtl/>
          <w:lang w:bidi="ar-SY"/>
        </w:rPr>
        <w:t>الرئيسة</w:t>
      </w:r>
      <w:r w:rsidRPr="00437FF5">
        <w:rPr>
          <w:rFonts w:ascii="Times New Roman" w:hAnsi="Times New Roman" w:hint="cs"/>
          <w:spacing w:val="-6"/>
          <w:rtl/>
          <w:lang w:bidi="ar-SY"/>
        </w:rPr>
        <w:t xml:space="preserve"> إلى أن التقدم متوقع بحلول يوليو وقالت إنه ينبغي تقديم مزيد من المعلومات إلى اللجنة في اجتماعها</w:t>
      </w:r>
      <w:r w:rsidRPr="00437FF5">
        <w:rPr>
          <w:rFonts w:ascii="Times New Roman" w:hAnsi="Times New Roman" w:hint="eastAsia"/>
          <w:spacing w:val="-6"/>
          <w:rtl/>
          <w:lang w:bidi="ar-SY"/>
        </w:rPr>
        <w:t> </w:t>
      </w:r>
      <w:r w:rsidRPr="00437FF5">
        <w:rPr>
          <w:rFonts w:ascii="Times New Roman" w:hAnsi="Times New Roman" w:hint="cs"/>
          <w:spacing w:val="-6"/>
          <w:rtl/>
          <w:lang w:bidi="ar-SY"/>
        </w:rPr>
        <w:t>المقبل.</w:t>
      </w:r>
    </w:p>
    <w:p w:rsidR="00DD7AB7" w:rsidRPr="00437FF5" w:rsidRDefault="00DD7AB7" w:rsidP="00944B18">
      <w:pPr>
        <w:rPr>
          <w:rFonts w:ascii="Times New Roman" w:hAnsi="Times New Roman"/>
          <w:spacing w:val="-2"/>
          <w:rtl/>
          <w:lang w:bidi="ar-EG"/>
        </w:rPr>
      </w:pPr>
      <w:r w:rsidRPr="00437FF5">
        <w:rPr>
          <w:rFonts w:ascii="Times New Roman" w:hAnsi="Times New Roman"/>
          <w:spacing w:val="-2"/>
          <w:lang w:bidi="ar-SY"/>
        </w:rPr>
        <w:t>9.3</w:t>
      </w:r>
      <w:r w:rsidRPr="00437FF5">
        <w:rPr>
          <w:rFonts w:ascii="Times New Roman" w:hAnsi="Times New Roman"/>
          <w:spacing w:val="-2"/>
          <w:lang w:bidi="ar-SY"/>
        </w:rPr>
        <w:tab/>
      </w:r>
      <w:r w:rsidRPr="00437FF5">
        <w:rPr>
          <w:rFonts w:ascii="Times New Roman" w:hAnsi="Times New Roman"/>
          <w:spacing w:val="-2"/>
          <w:rtl/>
          <w:lang w:bidi="ar-EG"/>
        </w:rPr>
        <w:t>استرعى</w:t>
      </w:r>
      <w:r w:rsidRPr="00437FF5">
        <w:rPr>
          <w:rFonts w:ascii="Times New Roman" w:hAnsi="Times New Roman" w:hint="cs"/>
          <w:spacing w:val="-2"/>
          <w:rtl/>
          <w:lang w:bidi="ar-EG"/>
        </w:rPr>
        <w:t xml:space="preserve"> </w:t>
      </w:r>
      <w:r w:rsidRPr="00437FF5">
        <w:rPr>
          <w:rFonts w:ascii="Times New Roman" w:hAnsi="Times New Roman" w:hint="cs"/>
          <w:b/>
          <w:bCs/>
          <w:spacing w:val="-2"/>
          <w:rtl/>
          <w:lang w:bidi="ar-EG"/>
        </w:rPr>
        <w:t>السيد هنري</w:t>
      </w:r>
      <w:r w:rsidRPr="00437FF5">
        <w:rPr>
          <w:rFonts w:ascii="Times New Roman" w:hAnsi="Times New Roman"/>
          <w:b/>
          <w:bCs/>
          <w:spacing w:val="-2"/>
          <w:rtl/>
          <w:lang w:bidi="ar-EG"/>
        </w:rPr>
        <w:t xml:space="preserve"> </w:t>
      </w:r>
      <w:r w:rsidRPr="00437FF5">
        <w:rPr>
          <w:rFonts w:ascii="Times New Roman" w:hAnsi="Times New Roman" w:hint="cs"/>
          <w:b/>
          <w:bCs/>
          <w:spacing w:val="-2"/>
          <w:rtl/>
          <w:lang w:bidi="ar-EG"/>
        </w:rPr>
        <w:t>(</w:t>
      </w:r>
      <w:r w:rsidRPr="00437FF5">
        <w:rPr>
          <w:rFonts w:ascii="Times New Roman" w:hAnsi="Times New Roman"/>
          <w:b/>
          <w:bCs/>
          <w:spacing w:val="-2"/>
          <w:rtl/>
          <w:lang w:bidi="ar-EG"/>
        </w:rPr>
        <w:t>رئيس</w:t>
      </w:r>
      <w:r w:rsidRPr="00437FF5">
        <w:rPr>
          <w:rFonts w:ascii="Times New Roman" w:hAnsi="Times New Roman" w:hint="cs"/>
          <w:b/>
          <w:bCs/>
          <w:spacing w:val="-2"/>
          <w:rtl/>
          <w:lang w:bidi="ar-EG"/>
        </w:rPr>
        <w:t xml:space="preserve"> دائرة الخدمات الفضائية</w:t>
      </w:r>
      <w:r w:rsidRPr="00437FF5">
        <w:rPr>
          <w:rFonts w:ascii="Times New Roman" w:hAnsi="Times New Roman"/>
          <w:b/>
          <w:bCs/>
          <w:spacing w:val="-2"/>
          <w:rtl/>
          <w:lang w:bidi="ar-EG"/>
        </w:rPr>
        <w:t xml:space="preserve"> </w:t>
      </w:r>
      <w:r w:rsidRPr="00437FF5">
        <w:rPr>
          <w:rFonts w:ascii="Times New Roman" w:hAnsi="Times New Roman"/>
          <w:b/>
          <w:bCs/>
          <w:spacing w:val="-2"/>
        </w:rPr>
        <w:t>(</w:t>
      </w:r>
      <w:r w:rsidRPr="00437FF5">
        <w:rPr>
          <w:rFonts w:ascii="Times New Roman" w:hAnsi="Times New Roman"/>
          <w:b/>
          <w:bCs/>
          <w:spacing w:val="-2"/>
          <w:lang w:val="fr-CH"/>
        </w:rPr>
        <w:t>SSD)</w:t>
      </w:r>
      <w:r w:rsidRPr="00437FF5">
        <w:rPr>
          <w:rFonts w:ascii="Times New Roman" w:hAnsi="Times New Roman" w:hint="cs"/>
          <w:b/>
          <w:bCs/>
          <w:spacing w:val="-2"/>
          <w:rtl/>
          <w:lang w:val="fr-CH"/>
        </w:rPr>
        <w:t>)</w:t>
      </w:r>
      <w:r w:rsidRPr="00437FF5">
        <w:rPr>
          <w:rFonts w:ascii="Times New Roman" w:hAnsi="Times New Roman"/>
          <w:spacing w:val="-2"/>
          <w:rtl/>
          <w:lang w:bidi="ar-EG"/>
        </w:rPr>
        <w:t>، في معرض تقديمه للأقسام المتعلقة بالأنظمة الفضائية في</w:t>
      </w:r>
      <w:r w:rsidRPr="00437FF5">
        <w:rPr>
          <w:rFonts w:ascii="Times New Roman" w:hAnsi="Times New Roman" w:hint="cs"/>
          <w:spacing w:val="-2"/>
          <w:rtl/>
          <w:lang w:bidi="ar-EG"/>
        </w:rPr>
        <w:t> </w:t>
      </w:r>
      <w:r w:rsidRPr="00437FF5">
        <w:rPr>
          <w:rFonts w:ascii="Times New Roman" w:hAnsi="Times New Roman"/>
          <w:spacing w:val="-2"/>
          <w:rtl/>
          <w:lang w:bidi="ar-EG"/>
        </w:rPr>
        <w:t xml:space="preserve">تقرير المدير، </w:t>
      </w:r>
      <w:r w:rsidRPr="00437FF5">
        <w:rPr>
          <w:rFonts w:ascii="Times New Roman" w:hAnsi="Times New Roman" w:hint="cs"/>
          <w:spacing w:val="-2"/>
          <w:rtl/>
          <w:lang w:bidi="ar-EG"/>
        </w:rPr>
        <w:t>الانتباه</w:t>
      </w:r>
      <w:r w:rsidRPr="00437FF5">
        <w:rPr>
          <w:rFonts w:ascii="Times New Roman" w:hAnsi="Times New Roman"/>
          <w:spacing w:val="-2"/>
          <w:rtl/>
          <w:lang w:bidi="ar-EG"/>
        </w:rPr>
        <w:t xml:space="preserve"> إلى الملحق </w:t>
      </w:r>
      <w:r w:rsidRPr="00437FF5">
        <w:rPr>
          <w:rFonts w:ascii="Times New Roman" w:hAnsi="Times New Roman"/>
          <w:spacing w:val="-2"/>
        </w:rPr>
        <w:t>3</w:t>
      </w:r>
      <w:r w:rsidRPr="00437FF5">
        <w:rPr>
          <w:rFonts w:ascii="Times New Roman" w:hAnsi="Times New Roman"/>
          <w:spacing w:val="-2"/>
          <w:rtl/>
          <w:lang w:bidi="ar-EG"/>
        </w:rPr>
        <w:t xml:space="preserve"> </w:t>
      </w:r>
      <w:r w:rsidRPr="00437FF5">
        <w:rPr>
          <w:rFonts w:ascii="Times New Roman" w:hAnsi="Times New Roman" w:hint="cs"/>
          <w:spacing w:val="-2"/>
          <w:rtl/>
          <w:lang w:bidi="ar-EG"/>
        </w:rPr>
        <w:t>الذي يبين عمل المكتب بخصوص</w:t>
      </w:r>
      <w:r w:rsidRPr="00437FF5">
        <w:rPr>
          <w:rFonts w:ascii="Times New Roman" w:hAnsi="Times New Roman"/>
          <w:spacing w:val="-2"/>
          <w:rtl/>
          <w:lang w:bidi="ar-EG"/>
        </w:rPr>
        <w:t xml:space="preserve"> معالجة بطاقات التبليغ عن </w:t>
      </w:r>
      <w:r w:rsidRPr="00437FF5">
        <w:rPr>
          <w:rFonts w:ascii="Times New Roman" w:hAnsi="Times New Roman" w:hint="cs"/>
          <w:spacing w:val="-2"/>
          <w:rtl/>
          <w:lang w:bidi="ar-EG"/>
        </w:rPr>
        <w:t>الخدمات</w:t>
      </w:r>
      <w:r w:rsidRPr="00437FF5">
        <w:rPr>
          <w:rFonts w:ascii="Times New Roman" w:hAnsi="Times New Roman"/>
          <w:spacing w:val="-2"/>
          <w:rtl/>
          <w:lang w:bidi="ar-EG"/>
        </w:rPr>
        <w:t xml:space="preserve"> الفضائية. </w:t>
      </w:r>
      <w:r w:rsidRPr="00437FF5">
        <w:rPr>
          <w:rFonts w:ascii="Times New Roman" w:hAnsi="Times New Roman"/>
          <w:spacing w:val="-2"/>
          <w:rtl/>
          <w:lang w:bidi="ar-SY"/>
        </w:rPr>
        <w:t xml:space="preserve">وقدم معلومات </w:t>
      </w:r>
      <w:r w:rsidRPr="00437FF5">
        <w:rPr>
          <w:rFonts w:ascii="Times New Roman" w:hAnsi="Times New Roman" w:hint="cs"/>
          <w:spacing w:val="-2"/>
          <w:rtl/>
          <w:lang w:bidi="ar-SY"/>
        </w:rPr>
        <w:t>محدثة تغطي شهر أبريل</w:t>
      </w:r>
      <w:r w:rsidRPr="00437FF5">
        <w:rPr>
          <w:rFonts w:ascii="Times New Roman" w:hAnsi="Times New Roman"/>
          <w:spacing w:val="-2"/>
          <w:rtl/>
          <w:lang w:bidi="ar-SY"/>
        </w:rPr>
        <w:t> </w:t>
      </w:r>
      <w:r w:rsidRPr="00437FF5">
        <w:rPr>
          <w:rFonts w:ascii="Times New Roman" w:hAnsi="Times New Roman"/>
          <w:spacing w:val="-2"/>
        </w:rPr>
        <w:t>2016</w:t>
      </w:r>
      <w:r w:rsidRPr="00437FF5">
        <w:rPr>
          <w:rFonts w:ascii="Times New Roman" w:hAnsi="Times New Roman" w:hint="cs"/>
          <w:spacing w:val="-2"/>
          <w:rtl/>
          <w:lang w:bidi="ar-EG"/>
        </w:rPr>
        <w:t xml:space="preserve">. وفيما يتعلق بطلبات التنسيق (انظر الجدول </w:t>
      </w:r>
      <w:r w:rsidRPr="00437FF5">
        <w:rPr>
          <w:rFonts w:ascii="Times New Roman" w:hAnsi="Times New Roman"/>
          <w:spacing w:val="-2"/>
          <w:lang w:bidi="ar-EG"/>
        </w:rPr>
        <w:t>2</w:t>
      </w:r>
      <w:r w:rsidRPr="00437FF5">
        <w:rPr>
          <w:rFonts w:ascii="Times New Roman" w:hAnsi="Times New Roman" w:hint="cs"/>
          <w:spacing w:val="-2"/>
          <w:rtl/>
          <w:lang w:bidi="ar-EG"/>
        </w:rPr>
        <w:t xml:space="preserve"> من الملحق</w:t>
      </w:r>
      <w:r w:rsidRPr="00437FF5">
        <w:rPr>
          <w:rFonts w:ascii="Times New Roman" w:hAnsi="Times New Roman" w:hint="eastAsia"/>
          <w:spacing w:val="-2"/>
          <w:rtl/>
          <w:lang w:bidi="ar-SY"/>
        </w:rPr>
        <w:t> </w:t>
      </w:r>
      <w:r w:rsidRPr="00437FF5">
        <w:rPr>
          <w:rFonts w:ascii="Times New Roman" w:hAnsi="Times New Roman"/>
          <w:spacing w:val="-2"/>
          <w:lang w:bidi="ar-EG"/>
        </w:rPr>
        <w:t>3</w:t>
      </w:r>
      <w:r w:rsidRPr="00437FF5">
        <w:rPr>
          <w:rFonts w:ascii="Times New Roman" w:hAnsi="Times New Roman" w:hint="cs"/>
          <w:spacing w:val="-2"/>
          <w:rtl/>
          <w:lang w:bidi="ar-EG"/>
        </w:rPr>
        <w:t>)، أشار إلى ورود عدد كبير من الطلبات في</w:t>
      </w:r>
      <w:r w:rsidRPr="00437FF5">
        <w:rPr>
          <w:rFonts w:ascii="Times New Roman" w:hAnsi="Times New Roman" w:hint="eastAsia"/>
          <w:spacing w:val="-2"/>
          <w:rtl/>
          <w:lang w:bidi="ar-EG"/>
        </w:rPr>
        <w:t> </w:t>
      </w:r>
      <w:r w:rsidRPr="00437FF5">
        <w:rPr>
          <w:rFonts w:ascii="Times New Roman" w:hAnsi="Times New Roman"/>
          <w:spacing w:val="-2"/>
          <w:lang w:bidi="ar-EG"/>
        </w:rPr>
        <w:t>28</w:t>
      </w:r>
      <w:r w:rsidRPr="00437FF5">
        <w:rPr>
          <w:rFonts w:ascii="Times New Roman" w:hAnsi="Times New Roman" w:hint="eastAsia"/>
          <w:spacing w:val="-2"/>
          <w:rtl/>
          <w:lang w:bidi="ar-EG"/>
        </w:rPr>
        <w:t> </w:t>
      </w:r>
      <w:r w:rsidRPr="00437FF5">
        <w:rPr>
          <w:rFonts w:ascii="Times New Roman" w:hAnsi="Times New Roman" w:hint="cs"/>
          <w:spacing w:val="-2"/>
          <w:rtl/>
          <w:lang w:bidi="ar-EG"/>
        </w:rPr>
        <w:t>نوفمبر</w:t>
      </w:r>
      <w:r w:rsidRPr="00437FF5">
        <w:rPr>
          <w:rFonts w:ascii="Times New Roman" w:hAnsi="Times New Roman" w:hint="eastAsia"/>
          <w:spacing w:val="-2"/>
          <w:rtl/>
          <w:lang w:bidi="ar-EG"/>
        </w:rPr>
        <w:t> </w:t>
      </w:r>
      <w:r w:rsidRPr="00437FF5">
        <w:rPr>
          <w:rFonts w:ascii="Times New Roman" w:hAnsi="Times New Roman"/>
          <w:spacing w:val="-2"/>
          <w:lang w:bidi="ar-EG"/>
        </w:rPr>
        <w:t>2015</w:t>
      </w:r>
      <w:r w:rsidRPr="00437FF5">
        <w:rPr>
          <w:rFonts w:ascii="Times New Roman" w:hAnsi="Times New Roman" w:hint="cs"/>
          <w:spacing w:val="-2"/>
          <w:rtl/>
          <w:lang w:bidi="ar-EG"/>
        </w:rPr>
        <w:t xml:space="preserve"> مع نطاقات التردد التي وزعها المؤتمر العالمي للاتصالات الراديوية لعام</w:t>
      </w:r>
      <w:r w:rsidRPr="00437FF5">
        <w:rPr>
          <w:rFonts w:ascii="Times New Roman" w:hAnsi="Times New Roman" w:hint="eastAsia"/>
          <w:spacing w:val="-2"/>
          <w:rtl/>
          <w:lang w:bidi="ar-SY"/>
        </w:rPr>
        <w:t> </w:t>
      </w:r>
      <w:r w:rsidRPr="00437FF5">
        <w:rPr>
          <w:rFonts w:ascii="Times New Roman" w:hAnsi="Times New Roman"/>
          <w:spacing w:val="-2"/>
          <w:lang w:bidi="ar-EG"/>
        </w:rPr>
        <w:t>2015</w:t>
      </w:r>
      <w:r w:rsidRPr="00437FF5">
        <w:rPr>
          <w:rFonts w:ascii="Times New Roman" w:hAnsi="Times New Roman" w:hint="cs"/>
          <w:spacing w:val="-2"/>
          <w:rtl/>
          <w:lang w:bidi="ar-EG"/>
        </w:rPr>
        <w:t>. واقتضى ذلك تحديث برمجية المكتب وبالتالي تأخير المنشورات. وأعيد توزيع الموارد داخل الدائرة لجعل وقت المعالجة ضمن الحدود التنظيمية البالغة أربعة أشهر بأسرع ما</w:t>
      </w:r>
      <w:r w:rsidRPr="00437FF5">
        <w:rPr>
          <w:rFonts w:ascii="Times New Roman" w:hAnsi="Times New Roman" w:hint="eastAsia"/>
          <w:spacing w:val="-2"/>
          <w:rtl/>
          <w:lang w:bidi="ar-EG"/>
        </w:rPr>
        <w:t> </w:t>
      </w:r>
      <w:r w:rsidRPr="00437FF5">
        <w:rPr>
          <w:rFonts w:ascii="Times New Roman" w:hAnsi="Times New Roman" w:hint="cs"/>
          <w:spacing w:val="-2"/>
          <w:rtl/>
          <w:lang w:bidi="ar-EG"/>
        </w:rPr>
        <w:t xml:space="preserve">يمكن، وبالتأكيد قبل ن‍هاية </w:t>
      </w:r>
      <w:r w:rsidRPr="00437FF5">
        <w:rPr>
          <w:rFonts w:ascii="Times New Roman" w:hAnsi="Times New Roman"/>
          <w:spacing w:val="-2"/>
          <w:lang w:bidi="ar-EG"/>
        </w:rPr>
        <w:t>2016</w:t>
      </w:r>
      <w:r w:rsidRPr="00437FF5">
        <w:rPr>
          <w:rFonts w:ascii="Times New Roman" w:hAnsi="Times New Roman" w:hint="cs"/>
          <w:spacing w:val="-2"/>
          <w:rtl/>
          <w:lang w:bidi="ar-EG"/>
        </w:rPr>
        <w:t>.</w:t>
      </w:r>
      <w:r w:rsidRPr="00437FF5">
        <w:rPr>
          <w:rFonts w:ascii="Times New Roman" w:hAnsi="Times New Roman" w:hint="cs"/>
          <w:spacing w:val="-2"/>
          <w:rtl/>
          <w:lang w:bidi="ar-SY"/>
        </w:rPr>
        <w:t xml:space="preserve"> </w:t>
      </w:r>
      <w:r w:rsidRPr="00437FF5">
        <w:rPr>
          <w:rFonts w:ascii="Times New Roman" w:hAnsi="Times New Roman"/>
          <w:spacing w:val="-2"/>
          <w:rtl/>
          <w:lang w:bidi="ar-SY"/>
        </w:rPr>
        <w:t xml:space="preserve">وفيما يتعلق </w:t>
      </w:r>
      <w:r w:rsidRPr="00437FF5">
        <w:rPr>
          <w:rFonts w:ascii="Times New Roman" w:hAnsi="Times New Roman" w:hint="cs"/>
          <w:spacing w:val="-2"/>
          <w:rtl/>
          <w:lang w:bidi="ar-SY"/>
        </w:rPr>
        <w:t>ب</w:t>
      </w:r>
      <w:r w:rsidRPr="00437FF5">
        <w:rPr>
          <w:rFonts w:ascii="Times New Roman" w:hAnsi="Times New Roman"/>
          <w:spacing w:val="-2"/>
          <w:rtl/>
          <w:lang w:bidi="ar-SY"/>
        </w:rPr>
        <w:t>استرداد تكاليف معالجة بطاقات التبليغ عن الشبكات الساتلية</w:t>
      </w:r>
      <w:r w:rsidRPr="00437FF5">
        <w:rPr>
          <w:rFonts w:ascii="Times New Roman" w:hAnsi="Times New Roman" w:hint="cs"/>
          <w:spacing w:val="-2"/>
          <w:rtl/>
          <w:lang w:bidi="ar-SY"/>
        </w:rPr>
        <w:t>،</w:t>
      </w:r>
      <w:r w:rsidRPr="00437FF5">
        <w:rPr>
          <w:rFonts w:ascii="Times New Roman" w:hAnsi="Times New Roman"/>
          <w:spacing w:val="-2"/>
          <w:rtl/>
          <w:lang w:bidi="ar-SY"/>
        </w:rPr>
        <w:t xml:space="preserve"> لفت الانتباه إلى القائمة الواردة في الملحق </w:t>
      </w:r>
      <w:r w:rsidRPr="00437FF5">
        <w:rPr>
          <w:rFonts w:ascii="Times New Roman" w:hAnsi="Times New Roman"/>
          <w:spacing w:val="-2"/>
        </w:rPr>
        <w:t>4</w:t>
      </w:r>
      <w:r w:rsidRPr="00437FF5">
        <w:rPr>
          <w:rFonts w:ascii="Times New Roman" w:hAnsi="Times New Roman"/>
          <w:spacing w:val="-2"/>
          <w:rtl/>
          <w:lang w:bidi="ar-SY"/>
        </w:rPr>
        <w:t xml:space="preserve"> التي </w:t>
      </w:r>
      <w:r w:rsidRPr="00437FF5">
        <w:rPr>
          <w:rFonts w:ascii="Times New Roman" w:hAnsi="Times New Roman" w:hint="cs"/>
          <w:spacing w:val="-2"/>
          <w:rtl/>
          <w:lang w:bidi="ar-SY"/>
        </w:rPr>
        <w:t>تحدد</w:t>
      </w:r>
      <w:r w:rsidRPr="00437FF5">
        <w:rPr>
          <w:rFonts w:ascii="Times New Roman" w:hAnsi="Times New Roman"/>
          <w:spacing w:val="-2"/>
          <w:rtl/>
          <w:lang w:bidi="ar-SY"/>
        </w:rPr>
        <w:t xml:space="preserve"> بطاقات التبليغ عن الشبكات الساتلية التي تم بشأنها استلام المبلغ بعد موعد </w:t>
      </w:r>
      <w:r w:rsidRPr="00437FF5">
        <w:rPr>
          <w:rFonts w:ascii="Times New Roman" w:hAnsi="Times New Roman" w:hint="cs"/>
          <w:spacing w:val="-2"/>
          <w:rtl/>
          <w:lang w:bidi="ar-SY"/>
        </w:rPr>
        <w:t>الاستحقاق</w:t>
      </w:r>
      <w:r w:rsidRPr="00437FF5">
        <w:rPr>
          <w:rFonts w:ascii="Times New Roman" w:hAnsi="Times New Roman"/>
          <w:spacing w:val="-2"/>
          <w:rtl/>
          <w:lang w:bidi="ar-SY"/>
        </w:rPr>
        <w:t xml:space="preserve"> ولكن قبل الاجتماع الخاص بالنشرة</w:t>
      </w:r>
      <w:r w:rsidRPr="00437FF5">
        <w:rPr>
          <w:rFonts w:ascii="Times New Roman" w:hAnsi="Times New Roman" w:hint="cs"/>
          <w:spacing w:val="-2"/>
          <w:rtl/>
          <w:lang w:bidi="ar-SY"/>
        </w:rPr>
        <w:t xml:space="preserve"> الإعلامية الدولية للترددات</w:t>
      </w:r>
      <w:r w:rsidRPr="00437FF5">
        <w:rPr>
          <w:rFonts w:ascii="Times New Roman" w:hAnsi="Times New Roman"/>
          <w:spacing w:val="-2"/>
          <w:rtl/>
          <w:lang w:bidi="ar-SY"/>
        </w:rPr>
        <w:t xml:space="preserve"> </w:t>
      </w:r>
      <w:r w:rsidRPr="00437FF5">
        <w:rPr>
          <w:rFonts w:ascii="Times New Roman" w:hAnsi="Times New Roman"/>
          <w:spacing w:val="-2"/>
          <w:lang w:bidi="ar-SY"/>
        </w:rPr>
        <w:t>(</w:t>
      </w:r>
      <w:r w:rsidRPr="00437FF5">
        <w:rPr>
          <w:rFonts w:ascii="Times New Roman" w:hAnsi="Times New Roman"/>
          <w:spacing w:val="-2"/>
        </w:rPr>
        <w:t>BR IFIC</w:t>
      </w:r>
      <w:r w:rsidRPr="00437FF5">
        <w:rPr>
          <w:rFonts w:ascii="Times New Roman" w:hAnsi="Times New Roman"/>
          <w:spacing w:val="-2"/>
          <w:lang w:bidi="ar-SY"/>
        </w:rPr>
        <w:t>)</w:t>
      </w:r>
      <w:r w:rsidRPr="00437FF5">
        <w:rPr>
          <w:rFonts w:ascii="Times New Roman" w:hAnsi="Times New Roman" w:hint="cs"/>
          <w:spacing w:val="-2"/>
          <w:rtl/>
          <w:lang w:bidi="ar-SY"/>
        </w:rPr>
        <w:t xml:space="preserve"> </w:t>
      </w:r>
      <w:r w:rsidRPr="00437FF5">
        <w:rPr>
          <w:rFonts w:ascii="Times New Roman" w:hAnsi="Times New Roman"/>
          <w:spacing w:val="-2"/>
          <w:rtl/>
          <w:lang w:bidi="ar-SY"/>
        </w:rPr>
        <w:t>الذي يتناول هذه المسألة</w:t>
      </w:r>
      <w:r w:rsidRPr="00437FF5">
        <w:rPr>
          <w:rFonts w:ascii="Times New Roman" w:hAnsi="Times New Roman" w:hint="cs"/>
          <w:spacing w:val="-2"/>
          <w:rtl/>
          <w:lang w:bidi="ar-EG"/>
        </w:rPr>
        <w:t>. ولم</w:t>
      </w:r>
      <w:r w:rsidRPr="00437FF5">
        <w:rPr>
          <w:rFonts w:ascii="Times New Roman" w:hAnsi="Times New Roman" w:hint="eastAsia"/>
          <w:spacing w:val="-2"/>
          <w:rtl/>
          <w:lang w:bidi="ar-EG"/>
        </w:rPr>
        <w:t> </w:t>
      </w:r>
      <w:r w:rsidRPr="00437FF5">
        <w:rPr>
          <w:rFonts w:ascii="Times New Roman" w:hAnsi="Times New Roman" w:hint="cs"/>
          <w:spacing w:val="-2"/>
          <w:rtl/>
          <w:lang w:bidi="ar-EG"/>
        </w:rPr>
        <w:t xml:space="preserve">يتم إلغاء أي بطاقات تبليغ نتيجة لعدم الدفع خلال الفترة قيد النظر. ولضمان تجسيد السجل الأساسي للواقع، استعرض المكتب تنفيذ العديد من أحكام لوائح الراديو على النحو المبين في الفقرة </w:t>
      </w:r>
      <w:r w:rsidRPr="00437FF5">
        <w:rPr>
          <w:rFonts w:ascii="Times New Roman" w:hAnsi="Times New Roman"/>
          <w:spacing w:val="-2"/>
          <w:lang w:bidi="ar-EG"/>
        </w:rPr>
        <w:t>5</w:t>
      </w:r>
      <w:r w:rsidRPr="00437FF5">
        <w:rPr>
          <w:rFonts w:ascii="Times New Roman" w:hAnsi="Times New Roman" w:hint="cs"/>
          <w:spacing w:val="-2"/>
          <w:rtl/>
          <w:lang w:bidi="ar-EG"/>
        </w:rPr>
        <w:t xml:space="preserve"> من تقرير المدير، بما</w:t>
      </w:r>
      <w:r w:rsidRPr="00437FF5">
        <w:rPr>
          <w:rFonts w:ascii="Times New Roman" w:hAnsi="Times New Roman" w:hint="eastAsia"/>
          <w:spacing w:val="-2"/>
          <w:rtl/>
          <w:lang w:bidi="ar-EG"/>
        </w:rPr>
        <w:t> </w:t>
      </w:r>
      <w:r w:rsidRPr="00437FF5">
        <w:rPr>
          <w:rFonts w:ascii="Times New Roman" w:hAnsi="Times New Roman" w:hint="cs"/>
          <w:spacing w:val="-2"/>
          <w:rtl/>
          <w:lang w:bidi="ar-EG"/>
        </w:rPr>
        <w:t>في</w:t>
      </w:r>
      <w:r w:rsidRPr="00437FF5">
        <w:rPr>
          <w:rFonts w:ascii="Times New Roman" w:hAnsi="Times New Roman" w:hint="eastAsia"/>
          <w:spacing w:val="-2"/>
          <w:rtl/>
          <w:lang w:bidi="ar-EG"/>
        </w:rPr>
        <w:t> </w:t>
      </w:r>
      <w:r w:rsidRPr="00437FF5">
        <w:rPr>
          <w:rFonts w:ascii="Times New Roman" w:hAnsi="Times New Roman" w:hint="cs"/>
          <w:spacing w:val="-2"/>
          <w:rtl/>
          <w:lang w:bidi="ar-EG"/>
        </w:rPr>
        <w:t>ذلك الأحكام المتعلقة بإعادة وضع الشبكات الساتلية في الخدمة بعد تعليقها. وذكّر بأن المكتب، طلب إلى اللجنة في اجتماعها السابق أن تتخذ قراراً بإلغاء تخصيصات التردد للشبكتين الساتليتين</w:t>
      </w:r>
      <w:r w:rsidRPr="00437FF5">
        <w:rPr>
          <w:rFonts w:ascii="Times New Roman" w:hAnsi="Times New Roman" w:hint="eastAsia"/>
          <w:spacing w:val="-2"/>
          <w:rtl/>
          <w:lang w:bidi="ar-EG"/>
        </w:rPr>
        <w:t> </w:t>
      </w:r>
      <w:r w:rsidRPr="00437FF5">
        <w:rPr>
          <w:rFonts w:ascii="Times New Roman" w:hAnsi="Times New Roman"/>
          <w:spacing w:val="-2"/>
          <w:lang w:bidi="ar-EG"/>
        </w:rPr>
        <w:t>ACS-1</w:t>
      </w:r>
      <w:r w:rsidRPr="00437FF5">
        <w:rPr>
          <w:rFonts w:ascii="Times New Roman" w:hAnsi="Times New Roman" w:hint="cs"/>
          <w:spacing w:val="-2"/>
          <w:rtl/>
          <w:lang w:bidi="ar-EG"/>
        </w:rPr>
        <w:t xml:space="preserve"> و</w:t>
      </w:r>
      <w:r w:rsidRPr="00437FF5">
        <w:rPr>
          <w:rFonts w:ascii="Times New Roman" w:hAnsi="Times New Roman"/>
          <w:spacing w:val="-2"/>
          <w:lang w:bidi="ar-EG"/>
        </w:rPr>
        <w:t>MCS-1</w:t>
      </w:r>
      <w:r w:rsidRPr="00437FF5">
        <w:rPr>
          <w:rFonts w:ascii="Times New Roman" w:hAnsi="Times New Roman" w:hint="cs"/>
          <w:spacing w:val="-2"/>
          <w:rtl/>
          <w:lang w:bidi="ar-EG"/>
        </w:rPr>
        <w:t xml:space="preserve"> (الفقرة </w:t>
      </w:r>
      <w:r w:rsidRPr="00437FF5">
        <w:rPr>
          <w:rFonts w:ascii="Times New Roman" w:hAnsi="Times New Roman"/>
          <w:spacing w:val="-2"/>
          <w:lang w:bidi="ar-EG"/>
        </w:rPr>
        <w:t>8</w:t>
      </w:r>
      <w:r w:rsidRPr="00437FF5">
        <w:rPr>
          <w:rFonts w:ascii="Times New Roman" w:hAnsi="Times New Roman" w:hint="cs"/>
          <w:spacing w:val="-2"/>
          <w:rtl/>
          <w:lang w:bidi="ar-EG"/>
        </w:rPr>
        <w:t xml:space="preserve"> من الوثيقة </w:t>
      </w:r>
      <w:r w:rsidRPr="00437FF5">
        <w:rPr>
          <w:rFonts w:ascii="Times New Roman" w:hAnsi="Times New Roman"/>
          <w:spacing w:val="-2"/>
        </w:rPr>
        <w:t>RRB16-1/22</w:t>
      </w:r>
      <w:r w:rsidRPr="00437FF5">
        <w:rPr>
          <w:rFonts w:ascii="Times New Roman" w:hAnsi="Times New Roman" w:hint="eastAsia"/>
          <w:spacing w:val="-2"/>
          <w:rtl/>
          <w:lang w:bidi="ar-EG"/>
        </w:rPr>
        <w:t> </w:t>
      </w:r>
      <w:r w:rsidRPr="00437FF5">
        <w:rPr>
          <w:rFonts w:ascii="Times New Roman" w:hAnsi="Times New Roman"/>
          <w:spacing w:val="-2"/>
          <w:rtl/>
          <w:lang w:bidi="ar-EG"/>
        </w:rPr>
        <w:noBreakHyphen/>
      </w:r>
      <w:r w:rsidRPr="00437FF5">
        <w:rPr>
          <w:rFonts w:ascii="Times New Roman" w:hAnsi="Times New Roman" w:hint="cs"/>
          <w:spacing w:val="-2"/>
          <w:rtl/>
          <w:lang w:bidi="ar-EG"/>
        </w:rPr>
        <w:t> </w:t>
      </w:r>
      <w:r w:rsidRPr="00437FF5">
        <w:rPr>
          <w:rFonts w:ascii="Times New Roman" w:hAnsi="Times New Roman"/>
          <w:color w:val="000000"/>
          <w:spacing w:val="-2"/>
          <w:rtl/>
        </w:rPr>
        <w:t>محضر الاجتماع</w:t>
      </w:r>
      <w:r w:rsidRPr="00437FF5">
        <w:rPr>
          <w:rFonts w:ascii="Times New Roman" w:hAnsi="Times New Roman" w:hint="cs"/>
          <w:color w:val="000000"/>
          <w:spacing w:val="-2"/>
          <w:rtl/>
        </w:rPr>
        <w:t> </w:t>
      </w:r>
      <w:r w:rsidRPr="00437FF5">
        <w:rPr>
          <w:rFonts w:ascii="Times New Roman" w:hAnsi="Times New Roman"/>
          <w:color w:val="000000"/>
          <w:spacing w:val="-2"/>
          <w:rtl/>
        </w:rPr>
        <w:t>الحادي</w:t>
      </w:r>
      <w:r w:rsidRPr="00437FF5">
        <w:rPr>
          <w:rFonts w:ascii="Times New Roman" w:hAnsi="Times New Roman" w:hint="cs"/>
          <w:color w:val="000000"/>
          <w:spacing w:val="-2"/>
          <w:rtl/>
        </w:rPr>
        <w:t> </w:t>
      </w:r>
      <w:r w:rsidRPr="00437FF5">
        <w:rPr>
          <w:rFonts w:ascii="Times New Roman" w:hAnsi="Times New Roman"/>
          <w:color w:val="000000"/>
          <w:spacing w:val="-2"/>
          <w:rtl/>
        </w:rPr>
        <w:t>والسبعين للجنة لوائح الراديو</w:t>
      </w:r>
      <w:r w:rsidRPr="00437FF5">
        <w:rPr>
          <w:rFonts w:ascii="Times New Roman" w:hAnsi="Times New Roman" w:hint="cs"/>
          <w:spacing w:val="-2"/>
          <w:rtl/>
        </w:rPr>
        <w:t>) وأخيراً، قررت اللجنة تأجيل المسألة إلى اجتماعها المقبل. ومنذ ذلك الحين، وعلى</w:t>
      </w:r>
      <w:r w:rsidRPr="00437FF5">
        <w:rPr>
          <w:rFonts w:ascii="Times New Roman" w:hAnsi="Times New Roman" w:hint="eastAsia"/>
          <w:spacing w:val="-2"/>
          <w:rtl/>
        </w:rPr>
        <w:t> </w:t>
      </w:r>
      <w:r w:rsidRPr="00437FF5">
        <w:rPr>
          <w:rFonts w:ascii="Times New Roman" w:hAnsi="Times New Roman" w:hint="cs"/>
          <w:spacing w:val="-2"/>
          <w:rtl/>
        </w:rPr>
        <w:t>النحو المبين في</w:t>
      </w:r>
      <w:r w:rsidRPr="00437FF5">
        <w:rPr>
          <w:rFonts w:ascii="Times New Roman" w:hAnsi="Times New Roman" w:hint="eastAsia"/>
          <w:spacing w:val="-2"/>
          <w:rtl/>
        </w:rPr>
        <w:t> </w:t>
      </w:r>
      <w:r w:rsidRPr="00437FF5">
        <w:rPr>
          <w:rFonts w:ascii="Times New Roman" w:hAnsi="Times New Roman" w:hint="cs"/>
          <w:spacing w:val="-2"/>
          <w:rtl/>
        </w:rPr>
        <w:t xml:space="preserve">الفقرة </w:t>
      </w:r>
      <w:r w:rsidRPr="00437FF5">
        <w:rPr>
          <w:rFonts w:ascii="Times New Roman" w:hAnsi="Times New Roman"/>
          <w:spacing w:val="-2"/>
        </w:rPr>
        <w:t>6</w:t>
      </w:r>
      <w:r w:rsidRPr="00437FF5">
        <w:rPr>
          <w:rFonts w:ascii="Times New Roman" w:hAnsi="Times New Roman" w:hint="cs"/>
          <w:spacing w:val="-2"/>
          <w:rtl/>
          <w:lang w:bidi="ar-EG"/>
        </w:rPr>
        <w:t xml:space="preserve"> من تقرير المدير، قدمت إدارة الولايات المتحدة دليلاً إضافياً على استمرار استعمال تخصيصات التردد للشبكتين الساتليتين </w:t>
      </w:r>
      <w:r w:rsidRPr="00437FF5">
        <w:rPr>
          <w:rFonts w:ascii="Times New Roman" w:hAnsi="Times New Roman"/>
          <w:spacing w:val="-2"/>
          <w:lang w:bidi="ar-EG"/>
        </w:rPr>
        <w:t>ACS-1</w:t>
      </w:r>
      <w:r w:rsidRPr="00437FF5">
        <w:rPr>
          <w:rFonts w:ascii="Times New Roman" w:hAnsi="Times New Roman" w:hint="cs"/>
          <w:spacing w:val="-2"/>
          <w:rtl/>
          <w:lang w:bidi="ar-EG"/>
        </w:rPr>
        <w:t xml:space="preserve"> و</w:t>
      </w:r>
      <w:r w:rsidRPr="00437FF5">
        <w:rPr>
          <w:rFonts w:ascii="Times New Roman" w:hAnsi="Times New Roman"/>
          <w:spacing w:val="-2"/>
          <w:lang w:bidi="ar-EG"/>
        </w:rPr>
        <w:t>MCS-1</w:t>
      </w:r>
      <w:r w:rsidRPr="00437FF5">
        <w:rPr>
          <w:rFonts w:ascii="Times New Roman" w:hAnsi="Times New Roman" w:hint="cs"/>
          <w:spacing w:val="-2"/>
          <w:rtl/>
          <w:lang w:bidi="ar-EG"/>
        </w:rPr>
        <w:t xml:space="preserve"> </w:t>
      </w:r>
      <w:r w:rsidRPr="00437FF5">
        <w:rPr>
          <w:rFonts w:ascii="Times New Roman" w:hAnsi="Times New Roman"/>
          <w:color w:val="000000"/>
          <w:spacing w:val="-2"/>
          <w:rtl/>
        </w:rPr>
        <w:t xml:space="preserve">المسجلة في السجل الأساسي </w:t>
      </w:r>
      <w:r w:rsidRPr="00437FF5">
        <w:rPr>
          <w:rFonts w:ascii="Times New Roman" w:hAnsi="Times New Roman" w:hint="cs"/>
          <w:color w:val="000000"/>
          <w:spacing w:val="-2"/>
          <w:rtl/>
        </w:rPr>
        <w:t>والمشغلة بواسطة</w:t>
      </w:r>
      <w:r w:rsidRPr="00437FF5">
        <w:rPr>
          <w:rFonts w:ascii="Times New Roman" w:hAnsi="Times New Roman"/>
          <w:color w:val="000000"/>
          <w:spacing w:val="-2"/>
          <w:rtl/>
        </w:rPr>
        <w:t xml:space="preserve"> الساتل</w:t>
      </w:r>
      <w:r w:rsidRPr="00437FF5">
        <w:rPr>
          <w:rFonts w:ascii="Times New Roman" w:hAnsi="Times New Roman" w:hint="eastAsia"/>
          <w:color w:val="000000"/>
          <w:spacing w:val="-2"/>
          <w:rtl/>
        </w:rPr>
        <w:t> </w:t>
      </w:r>
      <w:r w:rsidRPr="00437FF5">
        <w:rPr>
          <w:rFonts w:ascii="Times New Roman" w:hAnsi="Times New Roman"/>
          <w:color w:val="000000"/>
          <w:spacing w:val="-2"/>
        </w:rPr>
        <w:t>SKYTERRA</w:t>
      </w:r>
      <w:r w:rsidRPr="00437FF5">
        <w:rPr>
          <w:rFonts w:ascii="Times New Roman" w:hAnsi="Times New Roman"/>
          <w:color w:val="000000"/>
          <w:spacing w:val="-2"/>
        </w:rPr>
        <w:noBreakHyphen/>
        <w:t>1</w:t>
      </w:r>
      <w:r w:rsidRPr="00437FF5">
        <w:rPr>
          <w:rFonts w:ascii="Times New Roman" w:hAnsi="Times New Roman" w:hint="cs"/>
          <w:color w:val="000000"/>
          <w:spacing w:val="-2"/>
          <w:rtl/>
        </w:rPr>
        <w:t xml:space="preserve">. </w:t>
      </w:r>
      <w:r w:rsidRPr="00437FF5">
        <w:rPr>
          <w:rFonts w:ascii="Times New Roman" w:hAnsi="Times New Roman"/>
          <w:color w:val="000000"/>
          <w:spacing w:val="-2"/>
          <w:rtl/>
        </w:rPr>
        <w:t>وفي</w:t>
      </w:r>
      <w:r w:rsidRPr="00437FF5">
        <w:rPr>
          <w:rFonts w:ascii="Times New Roman" w:hAnsi="Times New Roman" w:hint="cs"/>
          <w:color w:val="000000"/>
          <w:spacing w:val="-2"/>
          <w:rtl/>
        </w:rPr>
        <w:t> </w:t>
      </w:r>
      <w:r w:rsidRPr="00437FF5">
        <w:rPr>
          <w:rFonts w:ascii="Times New Roman" w:hAnsi="Times New Roman"/>
          <w:color w:val="000000"/>
          <w:spacing w:val="-2"/>
          <w:rtl/>
        </w:rPr>
        <w:t xml:space="preserve">ضوء هذه المعلومات، </w:t>
      </w:r>
      <w:r w:rsidRPr="00437FF5">
        <w:rPr>
          <w:rFonts w:ascii="Times New Roman" w:hAnsi="Times New Roman" w:hint="cs"/>
          <w:color w:val="000000"/>
          <w:spacing w:val="-2"/>
          <w:rtl/>
        </w:rPr>
        <w:t>اعتبر</w:t>
      </w:r>
      <w:r w:rsidRPr="00437FF5">
        <w:rPr>
          <w:rFonts w:ascii="Times New Roman" w:hAnsi="Times New Roman"/>
          <w:color w:val="000000"/>
          <w:spacing w:val="-2"/>
          <w:rtl/>
        </w:rPr>
        <w:t xml:space="preserve"> المكتب </w:t>
      </w:r>
      <w:r w:rsidRPr="00437FF5">
        <w:rPr>
          <w:rFonts w:ascii="Times New Roman" w:hAnsi="Times New Roman" w:hint="cs"/>
          <w:color w:val="000000"/>
          <w:spacing w:val="-2"/>
          <w:rtl/>
        </w:rPr>
        <w:t xml:space="preserve">أن </w:t>
      </w:r>
      <w:r w:rsidRPr="00437FF5">
        <w:rPr>
          <w:rFonts w:ascii="Times New Roman" w:hAnsi="Times New Roman"/>
          <w:color w:val="000000"/>
          <w:spacing w:val="-2"/>
          <w:rtl/>
        </w:rPr>
        <w:t xml:space="preserve">المسألة </w:t>
      </w:r>
      <w:r w:rsidRPr="00437FF5">
        <w:rPr>
          <w:rFonts w:ascii="Times New Roman" w:hAnsi="Times New Roman" w:hint="cs"/>
          <w:color w:val="000000"/>
          <w:spacing w:val="-2"/>
          <w:rtl/>
          <w:lang w:bidi="ar-EG"/>
        </w:rPr>
        <w:t xml:space="preserve">اختُتمت </w:t>
      </w:r>
      <w:r w:rsidRPr="00437FF5">
        <w:rPr>
          <w:rFonts w:ascii="Times New Roman" w:hAnsi="Times New Roman"/>
          <w:color w:val="000000"/>
          <w:spacing w:val="-2"/>
          <w:rtl/>
        </w:rPr>
        <w:t xml:space="preserve">وقرر الحفاظ على تخصيصات </w:t>
      </w:r>
      <w:r w:rsidRPr="00437FF5">
        <w:rPr>
          <w:rFonts w:ascii="Times New Roman" w:hAnsi="Times New Roman" w:hint="cs"/>
          <w:color w:val="000000"/>
          <w:spacing w:val="-2"/>
          <w:rtl/>
        </w:rPr>
        <w:t xml:space="preserve">التردد </w:t>
      </w:r>
      <w:r w:rsidR="009C03AC">
        <w:rPr>
          <w:rFonts w:ascii="Times New Roman" w:hAnsi="Times New Roman"/>
          <w:color w:val="000000"/>
          <w:spacing w:val="-2"/>
          <w:rtl/>
        </w:rPr>
        <w:t>في</w:t>
      </w:r>
      <w:r w:rsidR="009C03AC">
        <w:rPr>
          <w:rFonts w:ascii="Times New Roman" w:hAnsi="Times New Roman" w:hint="cs"/>
          <w:color w:val="000000"/>
          <w:spacing w:val="-2"/>
          <w:rtl/>
        </w:rPr>
        <w:t> </w:t>
      </w:r>
      <w:r w:rsidRPr="00437FF5">
        <w:rPr>
          <w:rFonts w:ascii="Times New Roman" w:hAnsi="Times New Roman"/>
          <w:color w:val="000000"/>
          <w:spacing w:val="-2"/>
          <w:rtl/>
        </w:rPr>
        <w:t>السجل الأساسي</w:t>
      </w:r>
      <w:r w:rsidRPr="00437FF5">
        <w:rPr>
          <w:rFonts w:ascii="Times New Roman" w:hAnsi="Times New Roman" w:hint="cs"/>
          <w:color w:val="000000"/>
          <w:spacing w:val="-2"/>
          <w:rtl/>
        </w:rPr>
        <w:t>. وأخيراً، تتناول الفقرة</w:t>
      </w:r>
      <w:r w:rsidRPr="00437FF5">
        <w:rPr>
          <w:rFonts w:ascii="Times New Roman" w:hAnsi="Times New Roman" w:hint="eastAsia"/>
          <w:color w:val="000000"/>
          <w:spacing w:val="-2"/>
          <w:rtl/>
        </w:rPr>
        <w:t> </w:t>
      </w:r>
      <w:r w:rsidRPr="00437FF5">
        <w:rPr>
          <w:rFonts w:ascii="Times New Roman" w:hAnsi="Times New Roman"/>
          <w:color w:val="000000"/>
          <w:spacing w:val="-2"/>
        </w:rPr>
        <w:t>7</w:t>
      </w:r>
      <w:r w:rsidRPr="00437FF5">
        <w:rPr>
          <w:rFonts w:ascii="Times New Roman" w:hAnsi="Times New Roman" w:hint="cs"/>
          <w:color w:val="000000"/>
          <w:spacing w:val="-2"/>
          <w:rtl/>
          <w:lang w:bidi="ar-EG"/>
        </w:rPr>
        <w:t xml:space="preserve"> من التقرير تعليق الشبكات الساتلية عند استلام الطلبات بعد التاريخ الفعلي للتعليق بفترة تزيد عن ستة أشهر. ويبين الجدول الوارد في هذه الفقرة </w:t>
      </w:r>
      <w:r w:rsidRPr="00437FF5">
        <w:rPr>
          <w:rFonts w:ascii="Times New Roman" w:hAnsi="Times New Roman" w:hint="cs"/>
          <w:spacing w:val="-2"/>
          <w:rtl/>
          <w:lang w:bidi="ar-EG"/>
        </w:rPr>
        <w:t>ساتلي لكسمبرغ وبابوا غينيا الجديدة اللذين سيستمر المكتب في</w:t>
      </w:r>
      <w:r w:rsidRPr="00437FF5">
        <w:rPr>
          <w:rFonts w:ascii="Times New Roman" w:hAnsi="Times New Roman" w:hint="eastAsia"/>
          <w:spacing w:val="-2"/>
          <w:rtl/>
          <w:lang w:bidi="ar-EG"/>
        </w:rPr>
        <w:t> </w:t>
      </w:r>
      <w:r w:rsidRPr="00437FF5">
        <w:rPr>
          <w:rFonts w:ascii="Times New Roman" w:hAnsi="Times New Roman" w:hint="cs"/>
          <w:spacing w:val="-2"/>
          <w:rtl/>
          <w:lang w:bidi="ar-EG"/>
        </w:rPr>
        <w:t xml:space="preserve">مراعاتهما. وعند بدء نفاذ تعديل المؤتمر </w:t>
      </w:r>
      <w:r w:rsidRPr="00437FF5">
        <w:rPr>
          <w:rFonts w:ascii="Times New Roman" w:hAnsi="Times New Roman"/>
          <w:spacing w:val="-2"/>
          <w:lang w:bidi="ar-EG"/>
        </w:rPr>
        <w:t>WRC-15</w:t>
      </w:r>
      <w:r w:rsidRPr="00437FF5">
        <w:rPr>
          <w:rFonts w:ascii="Times New Roman" w:hAnsi="Times New Roman" w:hint="cs"/>
          <w:spacing w:val="-2"/>
          <w:rtl/>
          <w:lang w:bidi="ar-EG"/>
        </w:rPr>
        <w:t xml:space="preserve"> للفقرة </w:t>
      </w:r>
      <w:r w:rsidRPr="00437FF5">
        <w:rPr>
          <w:rFonts w:ascii="Times New Roman" w:hAnsi="Times New Roman"/>
          <w:spacing w:val="-2"/>
          <w:lang w:bidi="ar-EG"/>
        </w:rPr>
        <w:t>10.2.5</w:t>
      </w:r>
      <w:r w:rsidRPr="00437FF5">
        <w:rPr>
          <w:rFonts w:ascii="Times New Roman" w:hAnsi="Times New Roman" w:hint="cs"/>
          <w:spacing w:val="-2"/>
          <w:rtl/>
          <w:lang w:bidi="ar-EG"/>
        </w:rPr>
        <w:t xml:space="preserve"> من التذييلين </w:t>
      </w:r>
      <w:r w:rsidRPr="00437FF5">
        <w:rPr>
          <w:rFonts w:ascii="Times New Roman" w:hAnsi="Times New Roman"/>
          <w:spacing w:val="-2"/>
          <w:lang w:bidi="ar-EG"/>
        </w:rPr>
        <w:t>30</w:t>
      </w:r>
      <w:r w:rsidRPr="00437FF5">
        <w:rPr>
          <w:rFonts w:ascii="Times New Roman" w:hAnsi="Times New Roman" w:hint="cs"/>
          <w:spacing w:val="-2"/>
          <w:rtl/>
          <w:lang w:bidi="ar-EG"/>
        </w:rPr>
        <w:t xml:space="preserve"> و</w:t>
      </w:r>
      <w:r w:rsidRPr="00437FF5">
        <w:rPr>
          <w:rFonts w:ascii="Times New Roman" w:hAnsi="Times New Roman"/>
          <w:spacing w:val="-2"/>
          <w:lang w:bidi="ar-EG"/>
        </w:rPr>
        <w:t>30A</w:t>
      </w:r>
      <w:r w:rsidRPr="00437FF5">
        <w:rPr>
          <w:rFonts w:ascii="Times New Roman" w:hAnsi="Times New Roman" w:hint="cs"/>
          <w:spacing w:val="-2"/>
          <w:rtl/>
          <w:lang w:bidi="ar-EG"/>
        </w:rPr>
        <w:t xml:space="preserve"> للوائح الراديو، سيتناول المكتب هذه الحالات بموجب الحكم الجديد ولن تكون هناك حاجة لتقديم تقر</w:t>
      </w:r>
      <w:r w:rsidR="008D5A44">
        <w:rPr>
          <w:rFonts w:ascii="Times New Roman" w:hAnsi="Times New Roman" w:hint="cs"/>
          <w:spacing w:val="-2"/>
          <w:rtl/>
          <w:lang w:bidi="ar-EG"/>
        </w:rPr>
        <w:t>ير إلى اللجنة بشأن هذه المسألة.</w:t>
      </w:r>
    </w:p>
    <w:p w:rsidR="00DD7AB7" w:rsidRPr="00437FF5" w:rsidRDefault="00DD7AB7" w:rsidP="00B82819">
      <w:pPr>
        <w:rPr>
          <w:rFonts w:ascii="Times New Roman" w:hAnsi="Times New Roman"/>
          <w:rtl/>
          <w:lang w:bidi="ar-EG"/>
        </w:rPr>
      </w:pPr>
      <w:r w:rsidRPr="00437FF5">
        <w:rPr>
          <w:rFonts w:ascii="Times New Roman" w:hAnsi="Times New Roman"/>
          <w:lang w:bidi="ar-SY"/>
        </w:rPr>
        <w:t>10.3</w:t>
      </w:r>
      <w:r w:rsidRPr="00437FF5">
        <w:rPr>
          <w:rFonts w:ascii="Times New Roman" w:hAnsi="Times New Roman"/>
          <w:lang w:bidi="ar-SY"/>
        </w:rPr>
        <w:tab/>
      </w:r>
      <w:r w:rsidRPr="00437FF5">
        <w:rPr>
          <w:rFonts w:ascii="Times New Roman" w:hAnsi="Times New Roman" w:hint="cs"/>
          <w:rtl/>
          <w:lang w:bidi="ar-SY"/>
        </w:rPr>
        <w:t>و</w:t>
      </w:r>
      <w:r w:rsidRPr="00437FF5">
        <w:rPr>
          <w:rFonts w:ascii="Times New Roman" w:hAnsi="Times New Roman" w:hint="cs"/>
          <w:rtl/>
          <w:lang w:bidi="ar-EG"/>
        </w:rPr>
        <w:t xml:space="preserve">أشار </w:t>
      </w:r>
      <w:r w:rsidRPr="00437FF5">
        <w:rPr>
          <w:rFonts w:ascii="Times New Roman" w:hAnsi="Times New Roman" w:hint="cs"/>
          <w:b/>
          <w:bCs/>
          <w:rtl/>
          <w:lang w:bidi="ar-SY"/>
        </w:rPr>
        <w:t>السيد هوان</w:t>
      </w:r>
      <w:r w:rsidRPr="00437FF5">
        <w:rPr>
          <w:rFonts w:ascii="Times New Roman" w:hAnsi="Times New Roman" w:hint="cs"/>
          <w:rtl/>
          <w:lang w:bidi="ar-SY"/>
        </w:rPr>
        <w:t xml:space="preserve">، في ضوء المعلومات المقدمة في الفقرة </w:t>
      </w:r>
      <w:r w:rsidRPr="00437FF5">
        <w:rPr>
          <w:rFonts w:ascii="Times New Roman" w:hAnsi="Times New Roman"/>
          <w:lang w:bidi="ar-SY"/>
        </w:rPr>
        <w:t>6</w:t>
      </w:r>
      <w:r w:rsidRPr="00437FF5">
        <w:rPr>
          <w:rFonts w:ascii="Times New Roman" w:hAnsi="Times New Roman" w:hint="cs"/>
          <w:rtl/>
          <w:lang w:bidi="ar-EG"/>
        </w:rPr>
        <w:t xml:space="preserve"> من تقرير المدير، إلى أن اللجنة ليست بحاجة إلى مناقشة الشبكتين الساتليتين </w:t>
      </w:r>
      <w:r w:rsidRPr="00437FF5">
        <w:rPr>
          <w:rFonts w:ascii="Times New Roman" w:hAnsi="Times New Roman"/>
          <w:lang w:bidi="ar-EG"/>
        </w:rPr>
        <w:t>ACS-1</w:t>
      </w:r>
      <w:r w:rsidRPr="00437FF5">
        <w:rPr>
          <w:rFonts w:ascii="Times New Roman" w:hAnsi="Times New Roman" w:hint="cs"/>
          <w:rtl/>
          <w:lang w:bidi="ar-EG"/>
        </w:rPr>
        <w:t xml:space="preserve"> و</w:t>
      </w:r>
      <w:r w:rsidRPr="00437FF5">
        <w:rPr>
          <w:rFonts w:ascii="Times New Roman" w:hAnsi="Times New Roman"/>
          <w:lang w:bidi="ar-EG"/>
        </w:rPr>
        <w:t>MCS-1</w:t>
      </w:r>
      <w:r w:rsidR="008D5A44">
        <w:rPr>
          <w:rFonts w:ascii="Times New Roman" w:hAnsi="Times New Roman" w:hint="cs"/>
          <w:rtl/>
          <w:lang w:bidi="ar-EG"/>
        </w:rPr>
        <w:t xml:space="preserve"> كبند مستقل من جدول الأعمال.</w:t>
      </w:r>
    </w:p>
    <w:p w:rsidR="00DD7AB7" w:rsidRPr="00437FF5" w:rsidRDefault="00DD7AB7" w:rsidP="00E66173">
      <w:pPr>
        <w:rPr>
          <w:rFonts w:ascii="Times New Roman" w:hAnsi="Times New Roman"/>
          <w:rtl/>
          <w:lang w:bidi="ar-EG"/>
        </w:rPr>
      </w:pPr>
      <w:r w:rsidRPr="00437FF5">
        <w:rPr>
          <w:rFonts w:ascii="Times New Roman" w:hAnsi="Times New Roman"/>
          <w:lang w:bidi="ar-SY"/>
        </w:rPr>
        <w:t>11.3</w:t>
      </w:r>
      <w:r w:rsidRPr="00437FF5">
        <w:rPr>
          <w:rFonts w:ascii="Times New Roman" w:hAnsi="Times New Roman"/>
          <w:lang w:bidi="ar-SY"/>
        </w:rPr>
        <w:tab/>
      </w:r>
      <w:r w:rsidRPr="00437FF5">
        <w:rPr>
          <w:rFonts w:ascii="Times New Roman" w:hAnsi="Times New Roman" w:hint="cs"/>
          <w:rtl/>
          <w:lang w:bidi="ar-SY"/>
        </w:rPr>
        <w:t xml:space="preserve">وقال </w:t>
      </w:r>
      <w:r w:rsidRPr="00437FF5">
        <w:rPr>
          <w:rFonts w:ascii="Times New Roman" w:hAnsi="Times New Roman" w:hint="cs"/>
          <w:b/>
          <w:bCs/>
          <w:rtl/>
          <w:lang w:bidi="ar-SY"/>
        </w:rPr>
        <w:t>السيد إتو</w:t>
      </w:r>
      <w:r w:rsidRPr="00437FF5">
        <w:rPr>
          <w:rFonts w:ascii="Times New Roman" w:hAnsi="Times New Roman" w:hint="cs"/>
          <w:rtl/>
          <w:lang w:bidi="ar-SY"/>
        </w:rPr>
        <w:t xml:space="preserve"> مذكراً بمناقشات اللجنة وقرارها في الاجتماع الحادي والسبعين، إنه لا يرى في تقرير المدير أي دليل إضافي في</w:t>
      </w:r>
      <w:r w:rsidRPr="00437FF5">
        <w:rPr>
          <w:rFonts w:ascii="Times New Roman" w:hAnsi="Times New Roman" w:hint="eastAsia"/>
          <w:rtl/>
          <w:lang w:bidi="ar-SY"/>
        </w:rPr>
        <w:t> </w:t>
      </w:r>
      <w:r w:rsidRPr="00437FF5">
        <w:rPr>
          <w:rFonts w:ascii="Times New Roman" w:hAnsi="Times New Roman" w:hint="cs"/>
          <w:rtl/>
          <w:lang w:bidi="ar-SY"/>
        </w:rPr>
        <w:t>حد</w:t>
      </w:r>
      <w:r w:rsidRPr="00437FF5">
        <w:rPr>
          <w:rFonts w:ascii="Times New Roman" w:hAnsi="Times New Roman" w:hint="eastAsia"/>
          <w:rtl/>
          <w:lang w:bidi="ar-SY"/>
        </w:rPr>
        <w:t> </w:t>
      </w:r>
      <w:r w:rsidRPr="00437FF5">
        <w:rPr>
          <w:rFonts w:ascii="Times New Roman" w:hAnsi="Times New Roman" w:hint="cs"/>
          <w:rtl/>
          <w:lang w:bidi="ar-SY"/>
        </w:rPr>
        <w:t>ذاته.</w:t>
      </w:r>
    </w:p>
    <w:p w:rsidR="00DD7AB7" w:rsidRPr="00437FF5" w:rsidRDefault="00DD7AB7" w:rsidP="00B82819">
      <w:pPr>
        <w:rPr>
          <w:rFonts w:ascii="Times New Roman" w:hAnsi="Times New Roman"/>
          <w:rtl/>
        </w:rPr>
      </w:pPr>
      <w:r w:rsidRPr="00437FF5">
        <w:rPr>
          <w:rFonts w:ascii="Times New Roman" w:hAnsi="Times New Roman"/>
          <w:lang w:bidi="ar-SY"/>
        </w:rPr>
        <w:t>12.3</w:t>
      </w:r>
      <w:r w:rsidRPr="00437FF5">
        <w:rPr>
          <w:rFonts w:ascii="Times New Roman" w:hAnsi="Times New Roman"/>
          <w:lang w:bidi="ar-SY"/>
        </w:rPr>
        <w:tab/>
      </w:r>
      <w:r w:rsidRPr="00437FF5">
        <w:rPr>
          <w:rFonts w:ascii="Times New Roman" w:hAnsi="Times New Roman" w:hint="cs"/>
          <w:rtl/>
          <w:lang w:bidi="ar-EG"/>
        </w:rPr>
        <w:t xml:space="preserve">وقال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إن المكتب طلب إلى اللجنة في الاجتماع السابق أن تأذن له بإلغاء الشبكتين. والآن، واستناداً إلى الدليل الإضافي، سحب المكتب طلبه ضمناً وقرر الإبقاء على الشبكتين في السجل الأساسي. ولا </w:t>
      </w:r>
      <w:r w:rsidRPr="00437FF5">
        <w:rPr>
          <w:rFonts w:ascii="Times New Roman" w:hAnsi="Times New Roman"/>
          <w:color w:val="000000"/>
          <w:rtl/>
        </w:rPr>
        <w:t xml:space="preserve">يمكن للجنة </w:t>
      </w:r>
      <w:r w:rsidRPr="00437FF5">
        <w:rPr>
          <w:rFonts w:ascii="Times New Roman" w:hAnsi="Times New Roman" w:hint="cs"/>
          <w:color w:val="000000"/>
          <w:rtl/>
        </w:rPr>
        <w:t>إلا</w:t>
      </w:r>
      <w:r w:rsidRPr="00437FF5">
        <w:rPr>
          <w:rFonts w:ascii="Times New Roman" w:hAnsi="Times New Roman" w:hint="eastAsia"/>
          <w:rtl/>
          <w:lang w:bidi="ar-SY"/>
        </w:rPr>
        <w:t> </w:t>
      </w:r>
      <w:r w:rsidRPr="00437FF5">
        <w:rPr>
          <w:rFonts w:ascii="Times New Roman" w:hAnsi="Times New Roman"/>
          <w:color w:val="000000"/>
          <w:rtl/>
        </w:rPr>
        <w:t>أن تحيط علماً بقرار</w:t>
      </w:r>
      <w:r w:rsidRPr="00437FF5">
        <w:rPr>
          <w:rFonts w:ascii="Times New Roman" w:hAnsi="Times New Roman" w:hint="eastAsia"/>
          <w:rtl/>
          <w:lang w:bidi="ar-SY"/>
        </w:rPr>
        <w:t> </w:t>
      </w:r>
      <w:r w:rsidRPr="00437FF5">
        <w:rPr>
          <w:rFonts w:ascii="Times New Roman" w:hAnsi="Times New Roman"/>
          <w:color w:val="000000"/>
          <w:rtl/>
        </w:rPr>
        <w:t>المك</w:t>
      </w:r>
      <w:r w:rsidRPr="00437FF5">
        <w:rPr>
          <w:rFonts w:ascii="Times New Roman" w:hAnsi="Times New Roman" w:hint="cs"/>
          <w:color w:val="000000"/>
          <w:rtl/>
        </w:rPr>
        <w:t>تب.</w:t>
      </w:r>
    </w:p>
    <w:p w:rsidR="00DD7AB7" w:rsidRPr="00437FF5" w:rsidRDefault="00DD7AB7" w:rsidP="00B82819">
      <w:pPr>
        <w:rPr>
          <w:rFonts w:ascii="Times New Roman" w:hAnsi="Times New Roman"/>
          <w:rtl/>
          <w:lang w:bidi="ar-EG"/>
        </w:rPr>
      </w:pPr>
      <w:r w:rsidRPr="00437FF5">
        <w:rPr>
          <w:rFonts w:ascii="Times New Roman" w:hAnsi="Times New Roman"/>
          <w:lang w:bidi="ar-SY"/>
        </w:rPr>
        <w:t>13.3</w:t>
      </w:r>
      <w:r w:rsidRPr="00437FF5">
        <w:rPr>
          <w:rFonts w:ascii="Times New Roman" w:hAnsi="Times New Roman"/>
          <w:lang w:bidi="ar-SY"/>
        </w:rPr>
        <w:tab/>
      </w:r>
      <w:r w:rsidRPr="00437FF5">
        <w:rPr>
          <w:rFonts w:ascii="Times New Roman" w:hAnsi="Times New Roman" w:hint="cs"/>
          <w:rtl/>
          <w:lang w:bidi="ar-SY"/>
        </w:rPr>
        <w:t xml:space="preserve">أيد </w:t>
      </w:r>
      <w:r w:rsidRPr="00437FF5">
        <w:rPr>
          <w:rFonts w:ascii="Times New Roman" w:hAnsi="Times New Roman" w:hint="cs"/>
          <w:b/>
          <w:bCs/>
          <w:rtl/>
          <w:lang w:bidi="ar-SY"/>
        </w:rPr>
        <w:t>السيد</w:t>
      </w:r>
      <w:r w:rsidRPr="00437FF5">
        <w:rPr>
          <w:rFonts w:ascii="Times New Roman" w:hAnsi="Times New Roman" w:hint="cs"/>
          <w:rtl/>
          <w:lang w:bidi="ar-SY"/>
        </w:rPr>
        <w:t xml:space="preserve"> </w:t>
      </w:r>
      <w:r w:rsidRPr="00437FF5">
        <w:rPr>
          <w:rFonts w:ascii="Times New Roman" w:hAnsi="Times New Roman"/>
          <w:b/>
          <w:bCs/>
          <w:color w:val="000000"/>
          <w:rtl/>
        </w:rPr>
        <w:t>ستريليتس</w:t>
      </w:r>
      <w:r w:rsidRPr="00437FF5">
        <w:rPr>
          <w:rFonts w:ascii="Times New Roman" w:hAnsi="Times New Roman" w:hint="cs"/>
          <w:rtl/>
          <w:lang w:bidi="ar-SY"/>
        </w:rPr>
        <w:t xml:space="preserve"> التعليقات التي أبداها السيد إتو. ورفع المكتب المسألة إلى اللجنة وقررت اللجنة تأجيل قرارها بشأن الحالة.</w:t>
      </w:r>
      <w:r w:rsidRPr="00437FF5">
        <w:rPr>
          <w:rFonts w:ascii="Times New Roman" w:hAnsi="Times New Roman" w:hint="cs"/>
          <w:rtl/>
          <w:lang w:bidi="ar-EG"/>
        </w:rPr>
        <w:t xml:space="preserve"> وبانتظار هذا القرار، ينبغي أن يعلّق المكتب هذه الحالة. ويُحتمل أن تكون صياغة تقرير المدير غير</w:t>
      </w:r>
      <w:r w:rsidRPr="00437FF5">
        <w:rPr>
          <w:rFonts w:ascii="Times New Roman" w:hAnsi="Times New Roman" w:hint="eastAsia"/>
          <w:rtl/>
          <w:lang w:bidi="ar-SY"/>
        </w:rPr>
        <w:t> </w:t>
      </w:r>
      <w:r w:rsidRPr="00437FF5">
        <w:rPr>
          <w:rFonts w:ascii="Times New Roman" w:hAnsi="Times New Roman" w:hint="cs"/>
          <w:rtl/>
          <w:lang w:bidi="ar-EG"/>
        </w:rPr>
        <w:t>مناسبة.</w:t>
      </w:r>
    </w:p>
    <w:p w:rsidR="00DD7AB7" w:rsidRPr="00437FF5" w:rsidRDefault="00DD7AB7" w:rsidP="007319A9">
      <w:pPr>
        <w:rPr>
          <w:rFonts w:ascii="Times New Roman" w:hAnsi="Times New Roman"/>
          <w:rtl/>
          <w:lang w:bidi="ar-EG"/>
        </w:rPr>
      </w:pPr>
      <w:r w:rsidRPr="00437FF5">
        <w:rPr>
          <w:rFonts w:ascii="Times New Roman" w:hAnsi="Times New Roman"/>
          <w:lang w:bidi="ar-SY"/>
        </w:rPr>
        <w:t>14.3</w:t>
      </w:r>
      <w:r w:rsidRPr="00437FF5">
        <w:rPr>
          <w:rFonts w:ascii="Times New Roman" w:hAnsi="Times New Roman"/>
          <w:lang w:bidi="ar-SY"/>
        </w:rPr>
        <w:tab/>
      </w:r>
      <w:r w:rsidRPr="00437FF5">
        <w:rPr>
          <w:rFonts w:ascii="Times New Roman" w:hAnsi="Times New Roman" w:hint="cs"/>
          <w:rtl/>
          <w:lang w:bidi="ar-SY"/>
        </w:rPr>
        <w:t xml:space="preserve">أيد </w:t>
      </w:r>
      <w:r w:rsidRPr="00437FF5">
        <w:rPr>
          <w:rFonts w:ascii="Times New Roman" w:hAnsi="Times New Roman" w:hint="cs"/>
          <w:b/>
          <w:bCs/>
          <w:rtl/>
          <w:lang w:bidi="ar-SY"/>
        </w:rPr>
        <w:t>السيد كوفي</w:t>
      </w:r>
      <w:r w:rsidRPr="00437FF5">
        <w:rPr>
          <w:rFonts w:ascii="Times New Roman" w:hAnsi="Times New Roman" w:hint="cs"/>
          <w:rtl/>
          <w:lang w:bidi="ar-SY"/>
        </w:rPr>
        <w:t xml:space="preserve"> رأي السيد إتو والسيد </w:t>
      </w:r>
      <w:r w:rsidRPr="00437FF5">
        <w:rPr>
          <w:rFonts w:ascii="Times New Roman" w:hAnsi="Times New Roman"/>
          <w:color w:val="000000"/>
          <w:rtl/>
        </w:rPr>
        <w:t>ستريليتس</w:t>
      </w:r>
      <w:r w:rsidRPr="00437FF5">
        <w:rPr>
          <w:rFonts w:ascii="Times New Roman" w:hAnsi="Times New Roman" w:hint="cs"/>
          <w:rtl/>
        </w:rPr>
        <w:t xml:space="preserve">. وستأخذ اللجنة ببساطة علماً بتقرير </w:t>
      </w:r>
      <w:r w:rsidRPr="00437FF5">
        <w:rPr>
          <w:rFonts w:ascii="Times New Roman" w:hAnsi="Times New Roman" w:hint="cs"/>
          <w:rtl/>
          <w:lang w:bidi="ar-EG"/>
        </w:rPr>
        <w:t>المدير وبالتالي ينبغي أن تعيد النظر في</w:t>
      </w:r>
      <w:r w:rsidRPr="00437FF5">
        <w:rPr>
          <w:rFonts w:ascii="Times New Roman" w:hAnsi="Times New Roman" w:hint="eastAsia"/>
          <w:rtl/>
          <w:lang w:bidi="ar-SY"/>
        </w:rPr>
        <w:t> </w:t>
      </w:r>
      <w:r w:rsidRPr="00437FF5">
        <w:rPr>
          <w:rFonts w:ascii="Times New Roman" w:hAnsi="Times New Roman" w:hint="cs"/>
          <w:rtl/>
          <w:lang w:bidi="ar-EG"/>
        </w:rPr>
        <w:t xml:space="preserve">الموضوع لاتخاذ قرار في إطار بند مستقل. وأيد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هذا</w:t>
      </w:r>
      <w:r w:rsidRPr="00437FF5">
        <w:rPr>
          <w:rFonts w:ascii="Times New Roman" w:hAnsi="Times New Roman" w:hint="eastAsia"/>
          <w:rtl/>
          <w:lang w:bidi="ar-SY"/>
        </w:rPr>
        <w:t> </w:t>
      </w:r>
      <w:r w:rsidRPr="00437FF5">
        <w:rPr>
          <w:rFonts w:ascii="Times New Roman" w:hAnsi="Times New Roman" w:hint="cs"/>
          <w:rtl/>
          <w:lang w:bidi="ar-EG"/>
        </w:rPr>
        <w:t>الرأي.</w:t>
      </w:r>
    </w:p>
    <w:p w:rsidR="00DD7AB7" w:rsidRPr="00437FF5" w:rsidRDefault="00DD7AB7" w:rsidP="002F46A8">
      <w:pPr>
        <w:rPr>
          <w:rFonts w:ascii="Times New Roman" w:hAnsi="Times New Roman"/>
          <w:rtl/>
        </w:rPr>
      </w:pPr>
      <w:r w:rsidRPr="00437FF5">
        <w:rPr>
          <w:rFonts w:ascii="Times New Roman" w:hAnsi="Times New Roman"/>
          <w:lang w:bidi="ar-SY"/>
        </w:rPr>
        <w:t>15.3</w:t>
      </w:r>
      <w:r w:rsidRPr="00437FF5">
        <w:rPr>
          <w:rFonts w:ascii="Times New Roman" w:hAnsi="Times New Roman"/>
          <w:lang w:bidi="ar-SY"/>
        </w:rPr>
        <w:tab/>
      </w:r>
      <w:r w:rsidRPr="00437FF5">
        <w:rPr>
          <w:rFonts w:ascii="Times New Roman" w:hAnsi="Times New Roman" w:hint="cs"/>
          <w:rtl/>
          <w:lang w:bidi="ar-EG"/>
        </w:rPr>
        <w:t>و</w:t>
      </w:r>
      <w:r w:rsidRPr="00437FF5">
        <w:rPr>
          <w:rFonts w:ascii="Times New Roman" w:hAnsi="Times New Roman" w:hint="cs"/>
          <w:b/>
          <w:bCs/>
          <w:rtl/>
          <w:lang w:bidi="ar-EG"/>
        </w:rPr>
        <w:t>السيدة ويلسون</w:t>
      </w:r>
      <w:r w:rsidRPr="00437FF5">
        <w:rPr>
          <w:rFonts w:ascii="Times New Roman" w:hAnsi="Times New Roman" w:hint="cs"/>
          <w:rtl/>
          <w:lang w:bidi="ar-EG"/>
        </w:rPr>
        <w:t>، إذ تتحدث بشأن نقطة إجرائية، أشارت إلى أن موضوع الشبكتين الساتليتين</w:t>
      </w:r>
      <w:r w:rsidRPr="00437FF5">
        <w:rPr>
          <w:rFonts w:ascii="Times New Roman" w:hAnsi="Times New Roman" w:hint="eastAsia"/>
          <w:rtl/>
          <w:lang w:bidi="ar-EG"/>
        </w:rPr>
        <w:t> </w:t>
      </w:r>
      <w:r w:rsidRPr="00437FF5">
        <w:rPr>
          <w:rFonts w:ascii="Times New Roman" w:hAnsi="Times New Roman"/>
          <w:lang w:bidi="ar-EG"/>
        </w:rPr>
        <w:t>ACS</w:t>
      </w:r>
      <w:r w:rsidRPr="00437FF5">
        <w:rPr>
          <w:rFonts w:ascii="Times New Roman" w:hAnsi="Times New Roman"/>
          <w:lang w:bidi="ar-EG"/>
        </w:rPr>
        <w:noBreakHyphen/>
        <w:t>1</w:t>
      </w:r>
      <w:r w:rsidRPr="00437FF5">
        <w:rPr>
          <w:rFonts w:ascii="Times New Roman" w:hAnsi="Times New Roman" w:hint="cs"/>
          <w:rtl/>
          <w:lang w:bidi="ar-EG"/>
        </w:rPr>
        <w:t xml:space="preserve"> و</w:t>
      </w:r>
      <w:r w:rsidRPr="00437FF5">
        <w:rPr>
          <w:rFonts w:ascii="Times New Roman" w:hAnsi="Times New Roman"/>
          <w:lang w:bidi="ar-EG"/>
        </w:rPr>
        <w:t>MCS</w:t>
      </w:r>
      <w:r w:rsidRPr="00437FF5">
        <w:rPr>
          <w:rFonts w:ascii="Times New Roman" w:hAnsi="Times New Roman"/>
          <w:lang w:bidi="ar-EG"/>
        </w:rPr>
        <w:noBreakHyphen/>
        <w:t>1</w:t>
      </w:r>
      <w:r w:rsidRPr="00437FF5">
        <w:rPr>
          <w:rFonts w:ascii="Times New Roman" w:hAnsi="Times New Roman" w:hint="cs"/>
          <w:rtl/>
          <w:lang w:bidi="ar-EG"/>
        </w:rPr>
        <w:t xml:space="preserve"> يرد في</w:t>
      </w:r>
      <w:r w:rsidRPr="00437FF5">
        <w:rPr>
          <w:rFonts w:ascii="Times New Roman" w:hAnsi="Times New Roman" w:hint="eastAsia"/>
          <w:rtl/>
          <w:lang w:bidi="ar-EG"/>
        </w:rPr>
        <w:t> </w:t>
      </w:r>
      <w:r w:rsidRPr="00437FF5">
        <w:rPr>
          <w:rFonts w:ascii="Times New Roman" w:hAnsi="Times New Roman" w:hint="cs"/>
          <w:rtl/>
          <w:lang w:bidi="ar-EG"/>
        </w:rPr>
        <w:t>جدول أعمال الاجتماع الحادي والسبعين للجنة كطلب إلى المكتب بإصدار قرار، بينما يرد في جدول أعمال الاجتماع الحالي، تحت العنوان "</w:t>
      </w:r>
      <w:r w:rsidRPr="00437FF5">
        <w:rPr>
          <w:rFonts w:ascii="Times New Roman" w:hAnsi="Times New Roman"/>
          <w:color w:val="000000"/>
          <w:rtl/>
        </w:rPr>
        <w:t>النظر في وضع الشبكات الساتلية</w:t>
      </w:r>
      <w:r w:rsidRPr="00437FF5">
        <w:rPr>
          <w:rFonts w:ascii="Times New Roman" w:hAnsi="Times New Roman" w:hint="cs"/>
          <w:rtl/>
        </w:rPr>
        <w:t>". واقترحت أن تظل الصياغة عموماً كما هي عند مناقشة موضوع ما في</w:t>
      </w:r>
      <w:r w:rsidRPr="00437FF5">
        <w:rPr>
          <w:rFonts w:ascii="Times New Roman" w:hAnsi="Times New Roman" w:hint="eastAsia"/>
          <w:rtl/>
        </w:rPr>
        <w:t> </w:t>
      </w:r>
      <w:r w:rsidRPr="00437FF5">
        <w:rPr>
          <w:rFonts w:ascii="Times New Roman" w:hAnsi="Times New Roman" w:hint="cs"/>
          <w:rtl/>
        </w:rPr>
        <w:t>اجتماع للجنة ومواصلة مناقشته في اجتماع</w:t>
      </w:r>
      <w:r w:rsidRPr="00437FF5">
        <w:rPr>
          <w:rFonts w:ascii="Times New Roman" w:hAnsi="Times New Roman" w:hint="eastAsia"/>
          <w:rtl/>
        </w:rPr>
        <w:t> </w:t>
      </w:r>
      <w:r w:rsidRPr="00437FF5">
        <w:rPr>
          <w:rFonts w:ascii="Times New Roman" w:hAnsi="Times New Roman" w:hint="cs"/>
          <w:rtl/>
        </w:rPr>
        <w:t>مقبل.</w:t>
      </w:r>
    </w:p>
    <w:p w:rsidR="00DD7AB7" w:rsidRPr="00437FF5" w:rsidRDefault="00DD7AB7" w:rsidP="00E66173">
      <w:pPr>
        <w:rPr>
          <w:rFonts w:ascii="Times New Roman" w:hAnsi="Times New Roman"/>
          <w:rtl/>
          <w:lang w:bidi="ar-EG"/>
        </w:rPr>
      </w:pPr>
      <w:r w:rsidRPr="00437FF5">
        <w:rPr>
          <w:rFonts w:ascii="Times New Roman" w:hAnsi="Times New Roman"/>
          <w:lang w:bidi="ar-SY"/>
        </w:rPr>
        <w:t>16.3</w:t>
      </w:r>
      <w:r w:rsidRPr="00437FF5">
        <w:rPr>
          <w:rFonts w:ascii="Times New Roman" w:hAnsi="Times New Roman"/>
          <w:lang w:bidi="ar-SY"/>
        </w:rPr>
        <w:tab/>
      </w:r>
      <w:r w:rsidRPr="00437FF5">
        <w:rPr>
          <w:rFonts w:ascii="Times New Roman" w:hAnsi="Times New Roman" w:hint="cs"/>
          <w:rtl/>
          <w:lang w:bidi="ar-EG"/>
        </w:rPr>
        <w:t xml:space="preserve">لاحظ </w:t>
      </w:r>
      <w:r w:rsidRPr="00437FF5">
        <w:rPr>
          <w:rFonts w:ascii="Times New Roman" w:hAnsi="Times New Roman" w:hint="cs"/>
          <w:b/>
          <w:bCs/>
          <w:rtl/>
          <w:lang w:bidi="ar-SY"/>
        </w:rPr>
        <w:t>السيد</w:t>
      </w:r>
      <w:r w:rsidRPr="00437FF5">
        <w:rPr>
          <w:rFonts w:ascii="Times New Roman" w:hAnsi="Times New Roman" w:hint="cs"/>
          <w:rtl/>
          <w:lang w:bidi="ar-SY"/>
        </w:rPr>
        <w:t xml:space="preserve"> </w:t>
      </w:r>
      <w:r w:rsidRPr="00437FF5">
        <w:rPr>
          <w:rFonts w:ascii="Times New Roman" w:hAnsi="Times New Roman"/>
          <w:b/>
          <w:bCs/>
          <w:color w:val="000000"/>
          <w:rtl/>
        </w:rPr>
        <w:t>ستريليتس</w:t>
      </w:r>
      <w:r w:rsidRPr="00437FF5">
        <w:rPr>
          <w:rFonts w:ascii="Times New Roman" w:hAnsi="Times New Roman" w:hint="cs"/>
          <w:color w:val="000000"/>
          <w:rtl/>
        </w:rPr>
        <w:t xml:space="preserve"> أن بند جدول الأعمال </w:t>
      </w:r>
      <w:r w:rsidRPr="00437FF5">
        <w:rPr>
          <w:rFonts w:ascii="Times New Roman" w:hAnsi="Times New Roman" w:hint="cs"/>
          <w:rtl/>
          <w:lang w:bidi="ar-EG"/>
        </w:rPr>
        <w:t>ذا الصلة لهذا الاجتماع (</w:t>
      </w:r>
      <w:r w:rsidRPr="00437FF5">
        <w:rPr>
          <w:rFonts w:ascii="Times New Roman" w:hAnsi="Times New Roman"/>
          <w:color w:val="000000"/>
          <w:rtl/>
        </w:rPr>
        <w:t>النظر في وضع الشبكات الساتلية</w:t>
      </w:r>
      <w:r w:rsidRPr="00437FF5">
        <w:rPr>
          <w:rFonts w:ascii="Times New Roman" w:hAnsi="Times New Roman" w:hint="cs"/>
          <w:rtl/>
        </w:rPr>
        <w:t>) يغطي في</w:t>
      </w:r>
      <w:r w:rsidRPr="00437FF5">
        <w:rPr>
          <w:rFonts w:ascii="Times New Roman" w:hAnsi="Times New Roman" w:hint="eastAsia"/>
          <w:rtl/>
        </w:rPr>
        <w:t> </w:t>
      </w:r>
      <w:r w:rsidRPr="00437FF5">
        <w:rPr>
          <w:rFonts w:ascii="Times New Roman" w:hAnsi="Times New Roman" w:hint="cs"/>
          <w:rtl/>
        </w:rPr>
        <w:t xml:space="preserve">الواقع مجموعة متنوعة من المواضيع غير المتصلة بالوضع. وفيما يتعلق بالشبكتين الساتليتين </w:t>
      </w:r>
      <w:r w:rsidRPr="00437FF5">
        <w:rPr>
          <w:rFonts w:ascii="Times New Roman" w:hAnsi="Times New Roman"/>
          <w:lang w:bidi="ar-EG"/>
        </w:rPr>
        <w:t>ACS-1</w:t>
      </w:r>
      <w:r w:rsidRPr="00437FF5">
        <w:rPr>
          <w:rFonts w:ascii="Times New Roman" w:hAnsi="Times New Roman" w:hint="cs"/>
          <w:rtl/>
          <w:lang w:bidi="ar-EG"/>
        </w:rPr>
        <w:t xml:space="preserve"> و</w:t>
      </w:r>
      <w:r w:rsidRPr="00437FF5">
        <w:rPr>
          <w:rFonts w:ascii="Times New Roman" w:hAnsi="Times New Roman"/>
          <w:lang w:bidi="ar-EG"/>
        </w:rPr>
        <w:t>MCS-1</w:t>
      </w:r>
      <w:r w:rsidRPr="00437FF5">
        <w:rPr>
          <w:rFonts w:ascii="Times New Roman" w:hAnsi="Times New Roman" w:hint="cs"/>
          <w:rtl/>
        </w:rPr>
        <w:t>، اقترح أن تستأنف اللجنة مداولاتها بشأن هذه المسألة وأن تتوصل إلى قرار في إطار بند مستقل من جدول الأعمال.</w:t>
      </w:r>
      <w:r w:rsidRPr="00437FF5">
        <w:rPr>
          <w:rFonts w:ascii="Times New Roman" w:hAnsi="Times New Roman" w:hint="cs"/>
          <w:rtl/>
          <w:lang w:bidi="ar-EG"/>
        </w:rPr>
        <w:t xml:space="preserve"> وأيد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هذا</w:t>
      </w:r>
      <w:r w:rsidRPr="00437FF5">
        <w:rPr>
          <w:rFonts w:ascii="Times New Roman" w:hAnsi="Times New Roman" w:hint="eastAsia"/>
          <w:rtl/>
          <w:lang w:bidi="ar-EG"/>
        </w:rPr>
        <w:t> </w:t>
      </w:r>
      <w:r w:rsidRPr="00437FF5">
        <w:rPr>
          <w:rFonts w:ascii="Times New Roman" w:hAnsi="Times New Roman" w:hint="cs"/>
          <w:rtl/>
          <w:lang w:bidi="ar-EG"/>
        </w:rPr>
        <w:t>الاقتراح.</w:t>
      </w:r>
    </w:p>
    <w:p w:rsidR="00DD7AB7" w:rsidRPr="00437FF5" w:rsidRDefault="00DD7AB7" w:rsidP="007F7A87">
      <w:pPr>
        <w:rPr>
          <w:rFonts w:ascii="Times New Roman" w:hAnsi="Times New Roman"/>
          <w:rtl/>
          <w:lang w:bidi="ar-EG"/>
        </w:rPr>
      </w:pPr>
      <w:r w:rsidRPr="00437FF5">
        <w:rPr>
          <w:rFonts w:ascii="Times New Roman" w:hAnsi="Times New Roman"/>
          <w:lang w:bidi="ar-SY"/>
        </w:rPr>
        <w:t>17.3</w:t>
      </w:r>
      <w:r w:rsidRPr="00437FF5">
        <w:rPr>
          <w:rFonts w:ascii="Times New Roman" w:hAnsi="Times New Roman"/>
          <w:lang w:bidi="ar-SY"/>
        </w:rPr>
        <w:tab/>
      </w:r>
      <w:r w:rsidRPr="00437FF5">
        <w:rPr>
          <w:rFonts w:ascii="Times New Roman" w:hAnsi="Times New Roman" w:hint="cs"/>
          <w:rtl/>
          <w:lang w:bidi="ar-SY"/>
        </w:rPr>
        <w:t xml:space="preserve">تساءل </w:t>
      </w:r>
      <w:r w:rsidRPr="00437FF5">
        <w:rPr>
          <w:rFonts w:ascii="Times New Roman" w:hAnsi="Times New Roman" w:hint="cs"/>
          <w:b/>
          <w:bCs/>
          <w:rtl/>
          <w:lang w:bidi="ar-SY"/>
        </w:rPr>
        <w:t>السيد بيسي</w:t>
      </w:r>
      <w:r w:rsidRPr="00437FF5">
        <w:rPr>
          <w:rFonts w:ascii="Times New Roman" w:hAnsi="Times New Roman" w:hint="cs"/>
          <w:rtl/>
          <w:lang w:bidi="ar-SY"/>
        </w:rPr>
        <w:t xml:space="preserve"> مشيراً إلى الفقرة </w:t>
      </w:r>
      <w:r w:rsidRPr="00437FF5">
        <w:rPr>
          <w:rFonts w:ascii="Times New Roman" w:hAnsi="Times New Roman"/>
          <w:lang w:bidi="ar-SY"/>
        </w:rPr>
        <w:t>7</w:t>
      </w:r>
      <w:r w:rsidRPr="00437FF5">
        <w:rPr>
          <w:rFonts w:ascii="Times New Roman" w:hAnsi="Times New Roman" w:hint="cs"/>
          <w:rtl/>
          <w:lang w:bidi="ar-EG"/>
        </w:rPr>
        <w:t xml:space="preserve"> من تقرير المدير عما سيفعله المكتب بطلبات التعليق الواردة بعد</w:t>
      </w:r>
      <w:r w:rsidRPr="00437FF5">
        <w:rPr>
          <w:rFonts w:ascii="Times New Roman" w:hAnsi="Times New Roman" w:hint="eastAsia"/>
          <w:rtl/>
          <w:lang w:bidi="ar-EG"/>
        </w:rPr>
        <w:t> </w:t>
      </w:r>
      <w:r w:rsidRPr="00437FF5">
        <w:rPr>
          <w:rFonts w:ascii="Times New Roman" w:hAnsi="Times New Roman"/>
          <w:lang w:bidi="ar-EG"/>
        </w:rPr>
        <w:t>1</w:t>
      </w:r>
      <w:r w:rsidRPr="00437FF5">
        <w:rPr>
          <w:rFonts w:ascii="Times New Roman" w:hAnsi="Times New Roman" w:hint="cs"/>
          <w:rtl/>
          <w:lang w:bidi="ar-EG"/>
        </w:rPr>
        <w:t xml:space="preserve"> يناير</w:t>
      </w:r>
      <w:r w:rsidRPr="00437FF5">
        <w:rPr>
          <w:rFonts w:ascii="Times New Roman" w:hAnsi="Times New Roman" w:hint="eastAsia"/>
          <w:rtl/>
          <w:lang w:bidi="ar-EG"/>
        </w:rPr>
        <w:t> </w:t>
      </w:r>
      <w:r w:rsidRPr="00437FF5">
        <w:rPr>
          <w:rFonts w:ascii="Times New Roman" w:hAnsi="Times New Roman"/>
          <w:lang w:bidi="ar-EG"/>
        </w:rPr>
        <w:t>2017</w:t>
      </w:r>
      <w:r w:rsidRPr="00437FF5">
        <w:rPr>
          <w:rFonts w:ascii="Times New Roman" w:hAnsi="Times New Roman" w:hint="cs"/>
          <w:rtl/>
          <w:lang w:bidi="ar-EG"/>
        </w:rPr>
        <w:t xml:space="preserve"> والمتصلة بتعليقات قبل </w:t>
      </w:r>
      <w:r w:rsidRPr="00437FF5">
        <w:rPr>
          <w:rFonts w:ascii="Times New Roman" w:hAnsi="Times New Roman"/>
          <w:lang w:bidi="ar-EG"/>
        </w:rPr>
        <w:t>1</w:t>
      </w:r>
      <w:r w:rsidRPr="00437FF5">
        <w:rPr>
          <w:rFonts w:ascii="Times New Roman" w:hAnsi="Times New Roman" w:hint="cs"/>
          <w:rtl/>
          <w:lang w:bidi="ar-EG"/>
        </w:rPr>
        <w:t xml:space="preserve"> يناير </w:t>
      </w:r>
      <w:r w:rsidRPr="00437FF5">
        <w:rPr>
          <w:rFonts w:ascii="Times New Roman" w:hAnsi="Times New Roman"/>
          <w:lang w:bidi="ar-EG"/>
        </w:rPr>
        <w:t>2017</w:t>
      </w:r>
      <w:r w:rsidRPr="00437FF5">
        <w:rPr>
          <w:rFonts w:ascii="Times New Roman" w:hAnsi="Times New Roman" w:hint="cs"/>
          <w:rtl/>
          <w:lang w:bidi="ar-EG"/>
        </w:rPr>
        <w:t xml:space="preserve">. وفي رأيه، ينبغي أن يتعامل المكتب مع أي طلب تعليق يرد بعد </w:t>
      </w:r>
      <w:r w:rsidRPr="00437FF5">
        <w:rPr>
          <w:rFonts w:ascii="Times New Roman" w:hAnsi="Times New Roman"/>
          <w:lang w:bidi="ar-EG"/>
        </w:rPr>
        <w:t>1</w:t>
      </w:r>
      <w:r w:rsidRPr="00437FF5">
        <w:rPr>
          <w:rFonts w:ascii="Times New Roman" w:hAnsi="Times New Roman" w:hint="cs"/>
          <w:rtl/>
          <w:lang w:bidi="ar-EG"/>
        </w:rPr>
        <w:t xml:space="preserve"> يناير</w:t>
      </w:r>
      <w:r w:rsidRPr="00437FF5">
        <w:rPr>
          <w:rFonts w:ascii="Times New Roman" w:hAnsi="Times New Roman" w:hint="eastAsia"/>
          <w:rtl/>
          <w:lang w:bidi="ar-EG"/>
        </w:rPr>
        <w:t> </w:t>
      </w:r>
      <w:r w:rsidRPr="00437FF5">
        <w:rPr>
          <w:rFonts w:ascii="Times New Roman" w:hAnsi="Times New Roman"/>
          <w:lang w:bidi="ar-EG"/>
        </w:rPr>
        <w:t>2017</w:t>
      </w:r>
      <w:r w:rsidRPr="00437FF5">
        <w:rPr>
          <w:rFonts w:ascii="Times New Roman" w:hAnsi="Times New Roman" w:hint="cs"/>
          <w:rtl/>
          <w:lang w:bidi="ar-EG"/>
        </w:rPr>
        <w:t xml:space="preserve"> وفقاً </w:t>
      </w:r>
      <w:r w:rsidRPr="00437FF5">
        <w:rPr>
          <w:rFonts w:ascii="Times New Roman" w:hAnsi="Times New Roman" w:hint="cs"/>
          <w:spacing w:val="-6"/>
          <w:rtl/>
          <w:lang w:bidi="ar-EG"/>
        </w:rPr>
        <w:t>للحكم</w:t>
      </w:r>
      <w:r w:rsidRPr="00437FF5">
        <w:rPr>
          <w:rFonts w:ascii="Times New Roman" w:hAnsi="Times New Roman" w:hint="eastAsia"/>
          <w:spacing w:val="-6"/>
          <w:rtl/>
          <w:lang w:bidi="ar-EG"/>
        </w:rPr>
        <w:t> </w:t>
      </w:r>
      <w:r w:rsidRPr="00437FF5">
        <w:rPr>
          <w:rFonts w:ascii="Times New Roman" w:hAnsi="Times New Roman" w:hint="cs"/>
          <w:spacing w:val="-6"/>
          <w:rtl/>
          <w:lang w:bidi="ar-EG"/>
        </w:rPr>
        <w:t xml:space="preserve">الجديد. وقال </w:t>
      </w:r>
      <w:r w:rsidRPr="00437FF5">
        <w:rPr>
          <w:rFonts w:ascii="Times New Roman" w:hAnsi="Times New Roman" w:hint="cs"/>
          <w:b/>
          <w:bCs/>
          <w:spacing w:val="-6"/>
          <w:rtl/>
          <w:lang w:bidi="ar-EG"/>
        </w:rPr>
        <w:t>السيد ستريليتس</w:t>
      </w:r>
      <w:r w:rsidRPr="00437FF5">
        <w:rPr>
          <w:rFonts w:ascii="Times New Roman" w:hAnsi="Times New Roman" w:hint="cs"/>
          <w:spacing w:val="-6"/>
          <w:rtl/>
          <w:lang w:bidi="ar-EG"/>
        </w:rPr>
        <w:t xml:space="preserve"> إن السيد بيسي أثار نقطة مثيرة للاهتمام قد يتعين على اللجنة أن تناقشها في مرحلة</w:t>
      </w:r>
      <w:r w:rsidRPr="00437FF5">
        <w:rPr>
          <w:rFonts w:ascii="Times New Roman" w:hAnsi="Times New Roman" w:hint="eastAsia"/>
          <w:rtl/>
          <w:lang w:bidi="ar-EG"/>
        </w:rPr>
        <w:t> </w:t>
      </w:r>
      <w:r w:rsidRPr="00437FF5">
        <w:rPr>
          <w:rFonts w:ascii="Times New Roman" w:hAnsi="Times New Roman" w:hint="cs"/>
          <w:spacing w:val="-6"/>
          <w:rtl/>
          <w:lang w:bidi="ar-EG"/>
        </w:rPr>
        <w:t>لاحقة</w:t>
      </w:r>
      <w:r w:rsidRPr="00437FF5">
        <w:rPr>
          <w:rFonts w:ascii="Times New Roman" w:hAnsi="Times New Roman" w:hint="cs"/>
          <w:rtl/>
          <w:lang w:bidi="ar-EG"/>
        </w:rPr>
        <w:t xml:space="preserve">. وقال </w:t>
      </w:r>
      <w:r w:rsidRPr="00437FF5">
        <w:rPr>
          <w:rFonts w:ascii="Times New Roman" w:hAnsi="Times New Roman" w:hint="cs"/>
          <w:b/>
          <w:bCs/>
          <w:rtl/>
          <w:lang w:bidi="ar-EG"/>
        </w:rPr>
        <w:t>السيد هنري (</w:t>
      </w:r>
      <w:r w:rsidRPr="00437FF5">
        <w:rPr>
          <w:rFonts w:ascii="Times New Roman" w:hAnsi="Times New Roman"/>
          <w:b/>
          <w:bCs/>
          <w:rtl/>
          <w:lang w:bidi="ar-EG"/>
        </w:rPr>
        <w:t>رئيس دائرة الخدمات الفضائية</w:t>
      </w:r>
      <w:r w:rsidRPr="00437FF5">
        <w:rPr>
          <w:rFonts w:ascii="Times New Roman" w:hAnsi="Times New Roman" w:hint="cs"/>
          <w:b/>
          <w:bCs/>
          <w:rtl/>
          <w:lang w:bidi="ar-EG"/>
        </w:rPr>
        <w:t xml:space="preserve">) </w:t>
      </w:r>
      <w:r w:rsidRPr="00437FF5">
        <w:rPr>
          <w:rFonts w:ascii="Times New Roman" w:hAnsi="Times New Roman" w:hint="cs"/>
          <w:rtl/>
          <w:lang w:bidi="ar-EG"/>
        </w:rPr>
        <w:t>إنه فيما يتعلق بجميع طلبات التعليق الواردة بعد</w:t>
      </w:r>
      <w:r w:rsidRPr="00437FF5">
        <w:rPr>
          <w:rFonts w:ascii="Times New Roman" w:hAnsi="Times New Roman" w:hint="eastAsia"/>
          <w:rtl/>
          <w:lang w:bidi="ar-EG"/>
        </w:rPr>
        <w:t> </w:t>
      </w:r>
      <w:r w:rsidRPr="00437FF5">
        <w:rPr>
          <w:rFonts w:ascii="Times New Roman" w:hAnsi="Times New Roman"/>
          <w:lang w:bidi="ar-EG"/>
        </w:rPr>
        <w:t>1</w:t>
      </w:r>
      <w:r w:rsidRPr="00437FF5">
        <w:rPr>
          <w:rFonts w:ascii="Times New Roman" w:hAnsi="Times New Roman" w:hint="cs"/>
          <w:rtl/>
          <w:lang w:bidi="ar-EG"/>
        </w:rPr>
        <w:t xml:space="preserve"> يناير</w:t>
      </w:r>
      <w:r w:rsidRPr="00437FF5">
        <w:rPr>
          <w:rFonts w:ascii="Times New Roman" w:hAnsi="Times New Roman" w:hint="eastAsia"/>
          <w:rtl/>
          <w:lang w:bidi="ar-EG"/>
        </w:rPr>
        <w:t> </w:t>
      </w:r>
      <w:r w:rsidRPr="00437FF5">
        <w:rPr>
          <w:rFonts w:ascii="Times New Roman" w:hAnsi="Times New Roman"/>
          <w:lang w:bidi="ar-EG"/>
        </w:rPr>
        <w:t>2017</w:t>
      </w:r>
      <w:r w:rsidRPr="00437FF5">
        <w:rPr>
          <w:rFonts w:ascii="Times New Roman" w:hAnsi="Times New Roman" w:hint="cs"/>
          <w:rtl/>
          <w:lang w:bidi="ar-EG"/>
        </w:rPr>
        <w:t xml:space="preserve"> سيتم تطبيق اللوائح السارية وقت استلام الطلب، ويشمل ذلك أي تعليقات تبدأ قبل </w:t>
      </w:r>
      <w:r w:rsidRPr="00437FF5">
        <w:rPr>
          <w:rFonts w:ascii="Times New Roman" w:hAnsi="Times New Roman"/>
          <w:lang w:bidi="ar-EG"/>
        </w:rPr>
        <w:t>1</w:t>
      </w:r>
      <w:r w:rsidRPr="00437FF5">
        <w:rPr>
          <w:rFonts w:ascii="Times New Roman" w:hAnsi="Times New Roman" w:hint="cs"/>
          <w:rtl/>
          <w:lang w:bidi="ar-EG"/>
        </w:rPr>
        <w:t xml:space="preserve"> يناير</w:t>
      </w:r>
      <w:r w:rsidRPr="00437FF5">
        <w:rPr>
          <w:rFonts w:ascii="Times New Roman" w:hAnsi="Times New Roman" w:hint="eastAsia"/>
          <w:rtl/>
          <w:lang w:bidi="ar-EG"/>
        </w:rPr>
        <w:t> </w:t>
      </w:r>
      <w:r w:rsidRPr="00437FF5">
        <w:rPr>
          <w:rFonts w:ascii="Times New Roman" w:hAnsi="Times New Roman"/>
          <w:lang w:bidi="ar-EG"/>
        </w:rPr>
        <w:t>2017</w:t>
      </w:r>
      <w:r w:rsidRPr="00437FF5">
        <w:rPr>
          <w:rFonts w:ascii="Times New Roman" w:hAnsi="Times New Roman" w:hint="cs"/>
          <w:rtl/>
          <w:lang w:bidi="ar-EG"/>
        </w:rPr>
        <w:t>. وإذا كانت هذه الطلبات تتصل بتعليق يبدأ قبل</w:t>
      </w:r>
      <w:r w:rsidRPr="00437FF5">
        <w:rPr>
          <w:rFonts w:ascii="Times New Roman" w:hAnsi="Times New Roman" w:hint="eastAsia"/>
          <w:rtl/>
          <w:lang w:bidi="ar-EG"/>
        </w:rPr>
        <w:t> </w:t>
      </w:r>
      <w:r w:rsidRPr="00437FF5">
        <w:rPr>
          <w:rFonts w:ascii="Times New Roman" w:hAnsi="Times New Roman"/>
          <w:lang w:bidi="ar-EG"/>
        </w:rPr>
        <w:t>1</w:t>
      </w:r>
      <w:r w:rsidRPr="00437FF5">
        <w:rPr>
          <w:rFonts w:ascii="Times New Roman" w:hAnsi="Times New Roman" w:hint="eastAsia"/>
          <w:rtl/>
          <w:lang w:bidi="ar-EG"/>
        </w:rPr>
        <w:t> </w:t>
      </w:r>
      <w:r w:rsidRPr="00437FF5">
        <w:rPr>
          <w:rFonts w:ascii="Times New Roman" w:hAnsi="Times New Roman" w:hint="cs"/>
          <w:rtl/>
          <w:lang w:bidi="ar-EG"/>
        </w:rPr>
        <w:t>يناير</w:t>
      </w:r>
      <w:r w:rsidRPr="00437FF5">
        <w:rPr>
          <w:rFonts w:ascii="Times New Roman" w:hAnsi="Times New Roman" w:hint="eastAsia"/>
          <w:rtl/>
          <w:lang w:bidi="ar-EG"/>
        </w:rPr>
        <w:t> </w:t>
      </w:r>
      <w:r w:rsidRPr="00437FF5">
        <w:rPr>
          <w:rFonts w:ascii="Times New Roman" w:hAnsi="Times New Roman"/>
          <w:lang w:bidi="ar-EG"/>
        </w:rPr>
        <w:t>2017</w:t>
      </w:r>
      <w:r w:rsidRPr="00437FF5">
        <w:rPr>
          <w:rFonts w:ascii="Times New Roman" w:hAnsi="Times New Roman" w:hint="cs"/>
          <w:rtl/>
          <w:lang w:bidi="ar-EG"/>
        </w:rPr>
        <w:t xml:space="preserve"> بمدة تزيد على ستة أشهر، يُمنح التعليق شريطة تقصير المدة وفقاً لما ينص عليه الرقم</w:t>
      </w:r>
      <w:r w:rsidRPr="00437FF5">
        <w:rPr>
          <w:rFonts w:ascii="Times New Roman" w:hAnsi="Times New Roman" w:hint="eastAsia"/>
          <w:rtl/>
          <w:lang w:bidi="ar-EG"/>
        </w:rPr>
        <w:t> </w:t>
      </w:r>
      <w:r w:rsidRPr="00437FF5">
        <w:rPr>
          <w:rFonts w:ascii="Times New Roman" w:hAnsi="Times New Roman"/>
          <w:lang w:bidi="ar-EG"/>
        </w:rPr>
        <w:t>49.11</w:t>
      </w:r>
      <w:r w:rsidRPr="00437FF5">
        <w:rPr>
          <w:rFonts w:ascii="Times New Roman" w:hAnsi="Times New Roman" w:hint="cs"/>
          <w:rtl/>
          <w:lang w:bidi="ar-EG"/>
        </w:rPr>
        <w:t xml:space="preserve"> بصيغته المراجَعة في</w:t>
      </w:r>
      <w:r w:rsidRPr="00437FF5">
        <w:rPr>
          <w:rFonts w:ascii="Times New Roman" w:hAnsi="Times New Roman" w:hint="eastAsia"/>
          <w:rtl/>
          <w:lang w:bidi="ar-EG"/>
        </w:rPr>
        <w:t> </w:t>
      </w:r>
      <w:r w:rsidRPr="00437FF5">
        <w:rPr>
          <w:rFonts w:ascii="Times New Roman" w:hAnsi="Times New Roman" w:hint="cs"/>
          <w:rtl/>
          <w:lang w:bidi="ar-EG"/>
        </w:rPr>
        <w:t xml:space="preserve">المؤتمر العالمي للاتصالات الراديوية لعام </w:t>
      </w:r>
      <w:r w:rsidRPr="00437FF5">
        <w:rPr>
          <w:rFonts w:ascii="Times New Roman" w:hAnsi="Times New Roman"/>
          <w:lang w:bidi="ar-EG"/>
        </w:rPr>
        <w:t>2015</w:t>
      </w:r>
      <w:r w:rsidRPr="00437FF5">
        <w:rPr>
          <w:rFonts w:ascii="Times New Roman" w:hAnsi="Times New Roman" w:hint="cs"/>
          <w:rtl/>
          <w:lang w:bidi="ar-EG"/>
        </w:rPr>
        <w:t>.</w:t>
      </w:r>
    </w:p>
    <w:p w:rsidR="00DD7AB7" w:rsidRPr="00437FF5" w:rsidRDefault="00DD7AB7" w:rsidP="00B82819">
      <w:pPr>
        <w:rPr>
          <w:rFonts w:ascii="Times New Roman" w:hAnsi="Times New Roman"/>
          <w:rtl/>
          <w:lang w:bidi="ar-EG"/>
        </w:rPr>
      </w:pPr>
      <w:r w:rsidRPr="00437FF5">
        <w:rPr>
          <w:rFonts w:ascii="Times New Roman" w:hAnsi="Times New Roman"/>
          <w:lang w:bidi="ar-SY"/>
        </w:rPr>
        <w:t>18.3</w:t>
      </w:r>
      <w:r w:rsidRPr="00437FF5">
        <w:rPr>
          <w:rFonts w:ascii="Times New Roman" w:hAnsi="Times New Roman"/>
          <w:lang w:bidi="ar-SY"/>
        </w:rPr>
        <w:tab/>
      </w:r>
      <w:r w:rsidRPr="00437FF5">
        <w:rPr>
          <w:rFonts w:ascii="Times New Roman" w:hAnsi="Times New Roman" w:hint="cs"/>
          <w:rtl/>
          <w:lang w:bidi="ar-EG"/>
        </w:rPr>
        <w:t xml:space="preserve">اقترحت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أن تخلص إلى ما يلي بشأن تقرير المدير:</w:t>
      </w:r>
    </w:p>
    <w:p w:rsidR="00DD7AB7" w:rsidRPr="00437FF5" w:rsidRDefault="00DD7AB7" w:rsidP="009072DF">
      <w:pPr>
        <w:rPr>
          <w:rFonts w:ascii="Times New Roman" w:hAnsi="Times New Roman"/>
          <w:rtl/>
          <w:lang w:bidi="ar-EG"/>
        </w:rPr>
      </w:pPr>
      <w:r w:rsidRPr="00437FF5">
        <w:rPr>
          <w:rFonts w:ascii="Times New Roman" w:hAnsi="Times New Roman" w:hint="cs"/>
          <w:rtl/>
          <w:lang w:bidi="ar-EG"/>
        </w:rPr>
        <w:t>"</w:t>
      </w:r>
      <w:r w:rsidRPr="00437FF5">
        <w:rPr>
          <w:rFonts w:ascii="Times New Roman" w:hAnsi="Times New Roman" w:hint="cs"/>
          <w:rtl/>
          <w:lang w:bidi="ar"/>
        </w:rPr>
        <w:t xml:space="preserve">شكرت اللجنة مدير مكتب الاتصالات الراديوية على التقرير والمعلومات الواردة في الوثيقة </w:t>
      </w:r>
      <w:r w:rsidRPr="00437FF5">
        <w:rPr>
          <w:rFonts w:ascii="Times New Roman" w:hAnsi="Times New Roman"/>
          <w:lang w:val="en-GB"/>
        </w:rPr>
        <w:t>RRB16-2/5</w:t>
      </w:r>
      <w:r w:rsidRPr="00437FF5">
        <w:rPr>
          <w:rFonts w:ascii="Times New Roman" w:hAnsi="Times New Roman" w:hint="cs"/>
          <w:rtl/>
          <w:lang w:bidi="ar"/>
        </w:rPr>
        <w:t xml:space="preserve">. وعلاوةً على ذلك، نظرت اللجنة بالتفصيل في المعلومات الواردة في الإضافات من </w:t>
      </w:r>
      <w:r w:rsidRPr="00437FF5">
        <w:rPr>
          <w:rFonts w:ascii="Times New Roman" w:hAnsi="Times New Roman"/>
          <w:lang w:bidi="ar"/>
        </w:rPr>
        <w:t>1</w:t>
      </w:r>
      <w:r w:rsidRPr="00437FF5">
        <w:rPr>
          <w:rFonts w:ascii="Times New Roman" w:hAnsi="Times New Roman" w:hint="cs"/>
          <w:rtl/>
          <w:lang w:bidi="ar"/>
        </w:rPr>
        <w:t xml:space="preserve"> حتى </w:t>
      </w:r>
      <w:r w:rsidRPr="00437FF5">
        <w:rPr>
          <w:rFonts w:ascii="Times New Roman" w:hAnsi="Times New Roman"/>
          <w:lang w:bidi="ar"/>
        </w:rPr>
        <w:t>3</w:t>
      </w:r>
      <w:r w:rsidRPr="00437FF5">
        <w:rPr>
          <w:rFonts w:ascii="Times New Roman" w:hAnsi="Times New Roman" w:hint="cs"/>
          <w:rtl/>
          <w:lang w:bidi="ar"/>
        </w:rPr>
        <w:t xml:space="preserve"> إلى الوثيقة </w:t>
      </w:r>
      <w:r w:rsidRPr="00437FF5">
        <w:rPr>
          <w:rFonts w:ascii="Times New Roman" w:hAnsi="Times New Roman"/>
          <w:lang w:val="en-GB"/>
        </w:rPr>
        <w:t>RRB16-2/5</w:t>
      </w:r>
      <w:r w:rsidRPr="00437FF5">
        <w:rPr>
          <w:rFonts w:ascii="Times New Roman" w:hAnsi="Times New Roman" w:hint="cs"/>
          <w:rtl/>
          <w:lang w:bidi="ar-EG"/>
        </w:rPr>
        <w:t xml:space="preserve"> </w:t>
      </w:r>
      <w:r w:rsidRPr="00437FF5">
        <w:rPr>
          <w:rFonts w:ascii="Times New Roman" w:hAnsi="Times New Roman" w:hint="cs"/>
          <w:rtl/>
          <w:lang w:bidi="ar"/>
        </w:rPr>
        <w:t xml:space="preserve">وأعربت عن ارتياحها للتقدم الكبير الذي أحرزته إدارة إيطاليا لحل إشكال التداخل الضار على خدمات الإذاعة الصوتية والتلفزيونية الذي تسببه إيطاليا لجيران‍ها. وأشارت اللجنة إلى تحقق نتائج إيجابية بالنسبة لمحطات الإذاعة التلفزيونية في بعض المناطق وأن خطة الحل ستشمل المناطق المتبقية بحلول يوليو </w:t>
      </w:r>
      <w:r w:rsidRPr="00437FF5">
        <w:rPr>
          <w:rFonts w:ascii="Times New Roman" w:hAnsi="Times New Roman"/>
          <w:lang w:bidi="ar"/>
        </w:rPr>
        <w:t>2016</w:t>
      </w:r>
      <w:r w:rsidRPr="00437FF5">
        <w:rPr>
          <w:rFonts w:ascii="Times New Roman" w:hAnsi="Times New Roman" w:hint="cs"/>
          <w:rtl/>
          <w:lang w:bidi="ar"/>
        </w:rPr>
        <w:t>. وشجعت اللجنة على مواصلة هذه الجهود وطلبت من مدير مكتب الاتصالات الراديوية أن يقدم تقريراً إلى اجتماعها المقبل عن خاتمة عملية حل هذه القضية، مع الإشارة إلى أن الحالة المتعلقة بالإذاعة الصوتية من شأنها أن تكون عملية مستمرة تُحل تدريجياً على مدى فترة زمنية أطول</w:t>
      </w:r>
      <w:r w:rsidRPr="00437FF5">
        <w:rPr>
          <w:rFonts w:ascii="Times New Roman" w:hAnsi="Times New Roman" w:hint="eastAsia"/>
          <w:rtl/>
          <w:lang w:bidi="ar"/>
        </w:rPr>
        <w:t> </w:t>
      </w:r>
      <w:r w:rsidRPr="00437FF5">
        <w:rPr>
          <w:rFonts w:ascii="Times New Roman" w:hAnsi="Times New Roman" w:hint="cs"/>
          <w:rtl/>
          <w:lang w:bidi="ar"/>
        </w:rPr>
        <w:t>بكثير.</w:t>
      </w:r>
      <w:r w:rsidRPr="00437FF5">
        <w:rPr>
          <w:rFonts w:ascii="Times New Roman" w:hAnsi="Times New Roman" w:hint="cs"/>
          <w:rtl/>
          <w:lang w:bidi="ar-EG"/>
        </w:rPr>
        <w:t>"</w:t>
      </w:r>
    </w:p>
    <w:p w:rsidR="00DD7AB7" w:rsidRPr="00437FF5" w:rsidRDefault="00DD7AB7" w:rsidP="00B82819">
      <w:pPr>
        <w:rPr>
          <w:rFonts w:ascii="Times New Roman" w:hAnsi="Times New Roman"/>
          <w:lang w:bidi="ar-SY"/>
        </w:rPr>
      </w:pPr>
      <w:r w:rsidRPr="00437FF5">
        <w:rPr>
          <w:rFonts w:ascii="Times New Roman" w:hAnsi="Times New Roman"/>
          <w:lang w:bidi="ar-EG"/>
        </w:rPr>
        <w:t>19.3</w:t>
      </w:r>
      <w:r w:rsidRPr="00437FF5">
        <w:rPr>
          <w:rFonts w:ascii="Times New Roman" w:hAnsi="Times New Roman"/>
          <w:lang w:bidi="ar-EG"/>
        </w:rPr>
        <w:tab/>
      </w:r>
      <w:r w:rsidRPr="00437FF5">
        <w:rPr>
          <w:rFonts w:ascii="Times New Roman" w:hAnsi="Times New Roman" w:hint="cs"/>
          <w:rtl/>
          <w:lang w:bidi="ar-SY"/>
        </w:rPr>
        <w:t>و</w:t>
      </w:r>
      <w:r w:rsidRPr="00437FF5">
        <w:rPr>
          <w:rFonts w:ascii="Times New Roman" w:hAnsi="Times New Roman" w:hint="cs"/>
          <w:b/>
          <w:bCs/>
          <w:rtl/>
          <w:lang w:bidi="ar-SY"/>
        </w:rPr>
        <w:t>اتُفق</w:t>
      </w:r>
      <w:r w:rsidRPr="00437FF5">
        <w:rPr>
          <w:rFonts w:ascii="Times New Roman" w:hAnsi="Times New Roman" w:hint="cs"/>
          <w:rtl/>
          <w:lang w:bidi="ar-SY"/>
        </w:rPr>
        <w:t xml:space="preserve"> على ذلك.</w:t>
      </w:r>
    </w:p>
    <w:p w:rsidR="00DD7AB7" w:rsidRPr="00437FF5" w:rsidRDefault="00DD7AB7" w:rsidP="009072DF">
      <w:pPr>
        <w:rPr>
          <w:rFonts w:ascii="Times New Roman" w:hAnsi="Times New Roman"/>
          <w:lang w:bidi="ar-EG"/>
        </w:rPr>
      </w:pPr>
      <w:r w:rsidRPr="00437FF5">
        <w:rPr>
          <w:rFonts w:ascii="Times New Roman" w:hAnsi="Times New Roman"/>
          <w:lang w:bidi="ar-SY"/>
        </w:rPr>
        <w:t>20.3</w:t>
      </w:r>
      <w:r w:rsidRPr="00437FF5">
        <w:rPr>
          <w:rFonts w:ascii="Times New Roman" w:hAnsi="Times New Roman"/>
          <w:lang w:bidi="ar-SY"/>
        </w:rPr>
        <w:tab/>
      </w:r>
      <w:r w:rsidRPr="00437FF5">
        <w:rPr>
          <w:rFonts w:ascii="Times New Roman" w:hAnsi="Times New Roman" w:hint="cs"/>
          <w:b/>
          <w:bCs/>
          <w:rtl/>
          <w:lang w:bidi="ar-SY"/>
        </w:rPr>
        <w:t>وأحيط علماً</w:t>
      </w:r>
      <w:r w:rsidRPr="00437FF5">
        <w:rPr>
          <w:rFonts w:ascii="Times New Roman" w:hAnsi="Times New Roman" w:hint="cs"/>
          <w:rtl/>
          <w:lang w:bidi="ar-SY"/>
        </w:rPr>
        <w:t xml:space="preserve"> بتقرير المدير الوارد في الوثيقة </w:t>
      </w:r>
      <w:r w:rsidRPr="00437FF5">
        <w:rPr>
          <w:rFonts w:ascii="Times New Roman" w:hAnsi="Times New Roman"/>
        </w:rPr>
        <w:t>RRB16-2/5</w:t>
      </w:r>
      <w:r w:rsidRPr="00437FF5">
        <w:rPr>
          <w:rFonts w:ascii="Times New Roman" w:hAnsi="Times New Roman" w:hint="cs"/>
          <w:rtl/>
          <w:lang w:bidi="ar-SY"/>
        </w:rPr>
        <w:t xml:space="preserve"> والإضافات</w:t>
      </w:r>
      <w:r w:rsidRPr="00437FF5">
        <w:rPr>
          <w:rFonts w:ascii="Times New Roman" w:hAnsi="Times New Roman" w:hint="eastAsia"/>
          <w:rtl/>
          <w:lang w:bidi="ar-SY"/>
        </w:rPr>
        <w:t> </w:t>
      </w:r>
      <w:r w:rsidRPr="00437FF5">
        <w:rPr>
          <w:rFonts w:ascii="Times New Roman" w:hAnsi="Times New Roman"/>
        </w:rPr>
        <w:t>1</w:t>
      </w:r>
      <w:r w:rsidRPr="00437FF5">
        <w:rPr>
          <w:rFonts w:ascii="Times New Roman" w:hAnsi="Times New Roman" w:hint="cs"/>
          <w:rtl/>
          <w:lang w:bidi="ar-SY"/>
        </w:rPr>
        <w:t>-</w:t>
      </w:r>
      <w:r w:rsidRPr="00437FF5">
        <w:rPr>
          <w:rFonts w:ascii="Times New Roman" w:hAnsi="Times New Roman"/>
        </w:rPr>
        <w:t>3</w:t>
      </w:r>
      <w:r w:rsidRPr="00437FF5">
        <w:rPr>
          <w:rFonts w:ascii="Times New Roman" w:hAnsi="Times New Roman" w:hint="cs"/>
          <w:rtl/>
          <w:lang w:bidi="ar-SY"/>
        </w:rPr>
        <w:t>.</w:t>
      </w:r>
    </w:p>
    <w:p w:rsidR="00DD7AB7" w:rsidRPr="00437FF5" w:rsidRDefault="00DD7AB7" w:rsidP="00540C35">
      <w:pPr>
        <w:pStyle w:val="Heading1"/>
        <w:rPr>
          <w:rFonts w:ascii="Times New Roman" w:hAnsi="Times New Roman"/>
          <w:spacing w:val="-4"/>
          <w:rtl/>
          <w:lang w:bidi="ar-EG"/>
        </w:rPr>
      </w:pPr>
      <w:r w:rsidRPr="00437FF5">
        <w:rPr>
          <w:rFonts w:ascii="Times New Roman" w:hAnsi="Times New Roman"/>
          <w:spacing w:val="-4"/>
          <w:lang w:bidi="ar-EG"/>
        </w:rPr>
        <w:t>4</w:t>
      </w:r>
      <w:r w:rsidRPr="00437FF5">
        <w:rPr>
          <w:rFonts w:ascii="Times New Roman" w:hAnsi="Times New Roman"/>
          <w:spacing w:val="-4"/>
          <w:lang w:bidi="ar-EG"/>
        </w:rPr>
        <w:tab/>
      </w:r>
      <w:r w:rsidRPr="00437FF5">
        <w:rPr>
          <w:rFonts w:ascii="Times New Roman" w:hAnsi="Times New Roman" w:hint="cs"/>
          <w:spacing w:val="-4"/>
          <w:rtl/>
        </w:rPr>
        <w:t>تبليغ مقدم من إدارة الولايات ال‍متحدة الأمريكية فيما ي‍خص وضع الشبكتين الساتليتين</w:t>
      </w:r>
      <w:r w:rsidRPr="00437FF5">
        <w:rPr>
          <w:rFonts w:ascii="Times New Roman" w:hAnsi="Times New Roman" w:hint="eastAsia"/>
          <w:spacing w:val="-4"/>
          <w:rtl/>
        </w:rPr>
        <w:t> </w:t>
      </w:r>
      <w:r w:rsidRPr="00437FF5">
        <w:rPr>
          <w:rFonts w:ascii="Times New Roman" w:hAnsi="Times New Roman"/>
          <w:spacing w:val="-4"/>
          <w:lang w:bidi="ar-EG"/>
        </w:rPr>
        <w:t>ACS</w:t>
      </w:r>
      <w:r w:rsidRPr="00437FF5">
        <w:rPr>
          <w:rFonts w:ascii="Times New Roman" w:hAnsi="Times New Roman"/>
          <w:spacing w:val="-4"/>
          <w:lang w:bidi="ar-EG"/>
        </w:rPr>
        <w:noBreakHyphen/>
        <w:t>1</w:t>
      </w:r>
      <w:r w:rsidRPr="00437FF5">
        <w:rPr>
          <w:rFonts w:ascii="Times New Roman" w:hAnsi="Times New Roman" w:hint="cs"/>
          <w:spacing w:val="-4"/>
          <w:rtl/>
          <w:lang w:bidi="ar-EG"/>
        </w:rPr>
        <w:t xml:space="preserve"> </w:t>
      </w:r>
      <w:r w:rsidRPr="00437FF5">
        <w:rPr>
          <w:rFonts w:ascii="Times New Roman" w:hAnsi="Times New Roman" w:hint="cs"/>
          <w:spacing w:val="-4"/>
          <w:rtl/>
        </w:rPr>
        <w:t>و</w:t>
      </w:r>
      <w:r w:rsidRPr="00437FF5">
        <w:rPr>
          <w:rFonts w:ascii="Times New Roman" w:hAnsi="Times New Roman"/>
          <w:spacing w:val="-4"/>
          <w:lang w:bidi="ar-EG"/>
        </w:rPr>
        <w:t>MCS</w:t>
      </w:r>
      <w:r w:rsidRPr="00437FF5">
        <w:rPr>
          <w:rFonts w:ascii="Times New Roman" w:hAnsi="Times New Roman"/>
          <w:spacing w:val="-4"/>
          <w:lang w:bidi="ar-EG"/>
        </w:rPr>
        <w:noBreakHyphen/>
        <w:t>1</w:t>
      </w:r>
      <w:r w:rsidRPr="00437FF5">
        <w:rPr>
          <w:rFonts w:ascii="Times New Roman" w:hAnsi="Times New Roman" w:hint="cs"/>
          <w:spacing w:val="-4"/>
          <w:rtl/>
          <w:lang w:bidi="ar-EG"/>
        </w:rPr>
        <w:t xml:space="preserve"> </w:t>
      </w:r>
      <w:r w:rsidRPr="00437FF5">
        <w:rPr>
          <w:rFonts w:ascii="Times New Roman" w:hAnsi="Times New Roman"/>
          <w:spacing w:val="-4"/>
          <w:rtl/>
        </w:rPr>
        <w:t xml:space="preserve">(الوثيقة </w:t>
      </w:r>
      <w:r w:rsidRPr="00437FF5">
        <w:rPr>
          <w:rFonts w:ascii="Times New Roman" w:hAnsi="Times New Roman"/>
          <w:spacing w:val="-4"/>
          <w:lang w:bidi="ar-SY"/>
        </w:rPr>
        <w:t>RRB16-2/1</w:t>
      </w:r>
      <w:r w:rsidRPr="00437FF5">
        <w:rPr>
          <w:rFonts w:ascii="Times New Roman" w:hAnsi="Times New Roman"/>
          <w:spacing w:val="-4"/>
          <w:rtl/>
        </w:rPr>
        <w:t>)</w:t>
      </w:r>
    </w:p>
    <w:p w:rsidR="00DD7AB7" w:rsidRPr="00437FF5" w:rsidRDefault="00DD7AB7" w:rsidP="009072DF">
      <w:pPr>
        <w:rPr>
          <w:rFonts w:ascii="Times New Roman" w:hAnsi="Times New Roman"/>
          <w:rtl/>
          <w:lang w:bidi="ar-EG"/>
        </w:rPr>
      </w:pPr>
      <w:r w:rsidRPr="00437FF5">
        <w:rPr>
          <w:rFonts w:ascii="Times New Roman" w:hAnsi="Times New Roman"/>
          <w:lang w:bidi="ar-EG"/>
        </w:rPr>
        <w:t>1.4</w:t>
      </w:r>
      <w:r w:rsidRPr="00437FF5">
        <w:rPr>
          <w:rFonts w:ascii="Times New Roman" w:hAnsi="Times New Roman"/>
          <w:lang w:bidi="ar-EG"/>
        </w:rPr>
        <w:tab/>
      </w:r>
      <w:r w:rsidRPr="00437FF5">
        <w:rPr>
          <w:rFonts w:ascii="Times New Roman" w:hAnsi="Times New Roman" w:hint="cs"/>
          <w:rtl/>
          <w:lang w:bidi="ar-EG"/>
        </w:rPr>
        <w:t xml:space="preserve">قدّم </w:t>
      </w:r>
      <w:r w:rsidRPr="00437FF5">
        <w:rPr>
          <w:rFonts w:ascii="Times New Roman" w:hAnsi="Times New Roman" w:hint="cs"/>
          <w:b/>
          <w:bCs/>
          <w:rtl/>
          <w:lang w:bidi="ar-EG"/>
        </w:rPr>
        <w:t>السيد هنري (</w:t>
      </w:r>
      <w:r w:rsidRPr="00437FF5">
        <w:rPr>
          <w:rFonts w:ascii="Times New Roman" w:hAnsi="Times New Roman"/>
          <w:b/>
          <w:bCs/>
          <w:rtl/>
          <w:lang w:bidi="ar-EG"/>
        </w:rPr>
        <w:t>رئيس دائرة الخدمات الفضائية</w:t>
      </w:r>
      <w:r w:rsidRPr="00437FF5">
        <w:rPr>
          <w:rFonts w:ascii="Times New Roman" w:hAnsi="Times New Roman" w:hint="cs"/>
          <w:b/>
          <w:bCs/>
          <w:rtl/>
          <w:lang w:bidi="ar-EG"/>
        </w:rPr>
        <w:t>)</w:t>
      </w:r>
      <w:r w:rsidRPr="00437FF5">
        <w:rPr>
          <w:rFonts w:ascii="Times New Roman" w:hAnsi="Times New Roman" w:hint="cs"/>
          <w:rtl/>
          <w:lang w:bidi="ar-EG"/>
        </w:rPr>
        <w:t xml:space="preserve"> الوثيقة </w:t>
      </w:r>
      <w:r w:rsidRPr="00437FF5">
        <w:rPr>
          <w:rFonts w:ascii="Times New Roman" w:hAnsi="Times New Roman"/>
          <w:lang w:bidi="ar-EG"/>
        </w:rPr>
        <w:t>RRB16-2/1</w:t>
      </w:r>
      <w:r w:rsidRPr="00437FF5">
        <w:rPr>
          <w:rFonts w:ascii="Times New Roman" w:hAnsi="Times New Roman" w:hint="cs"/>
          <w:rtl/>
          <w:lang w:bidi="ar-EG"/>
        </w:rPr>
        <w:t xml:space="preserve"> التي تحتوي على تبليغ مقدم من إدارة الولايات المتحدة يوفر معلومات بشأن </w:t>
      </w:r>
      <w:r w:rsidRPr="00437FF5">
        <w:rPr>
          <w:rFonts w:ascii="Times New Roman" w:hAnsi="Times New Roman" w:hint="cs"/>
          <w:rtl/>
        </w:rPr>
        <w:t xml:space="preserve">الشبكتين الساتليتين </w:t>
      </w:r>
      <w:r w:rsidRPr="00437FF5">
        <w:rPr>
          <w:rFonts w:ascii="Times New Roman" w:hAnsi="Times New Roman"/>
          <w:lang w:bidi="ar-EG"/>
        </w:rPr>
        <w:t>ACS-1</w:t>
      </w:r>
      <w:r w:rsidRPr="00437FF5">
        <w:rPr>
          <w:rFonts w:ascii="Times New Roman" w:hAnsi="Times New Roman" w:hint="cs"/>
          <w:rtl/>
          <w:lang w:bidi="ar-EG"/>
        </w:rPr>
        <w:t xml:space="preserve"> و</w:t>
      </w:r>
      <w:r w:rsidRPr="00437FF5">
        <w:rPr>
          <w:rFonts w:ascii="Times New Roman" w:hAnsi="Times New Roman"/>
          <w:lang w:bidi="ar-EG"/>
        </w:rPr>
        <w:t>MCS-1</w:t>
      </w:r>
      <w:r w:rsidRPr="00437FF5">
        <w:rPr>
          <w:rFonts w:ascii="Times New Roman" w:hAnsi="Times New Roman" w:hint="cs"/>
          <w:rtl/>
        </w:rPr>
        <w:t xml:space="preserve">. وقد وردت هذه المعلومات بشكل متأخر جداً إلى الاجتماع الحادي والسبعين للجنة وقررت اللجنة إرجاء النظر في المسألة إلى الاجتماع الحالي. وفي </w:t>
      </w:r>
      <w:r w:rsidRPr="00437FF5">
        <w:rPr>
          <w:rFonts w:ascii="Times New Roman" w:hAnsi="Times New Roman"/>
        </w:rPr>
        <w:t>26</w:t>
      </w:r>
      <w:r w:rsidRPr="00437FF5">
        <w:rPr>
          <w:rFonts w:ascii="Times New Roman" w:hAnsi="Times New Roman" w:hint="cs"/>
          <w:rtl/>
          <w:lang w:bidi="ar-EG"/>
        </w:rPr>
        <w:t xml:space="preserve"> فبراير</w:t>
      </w:r>
      <w:r w:rsidRPr="00437FF5">
        <w:rPr>
          <w:rFonts w:ascii="Times New Roman" w:hAnsi="Times New Roman" w:hint="eastAsia"/>
          <w:rtl/>
          <w:lang w:bidi="ar-EG"/>
        </w:rPr>
        <w:t> </w:t>
      </w:r>
      <w:r w:rsidRPr="00437FF5">
        <w:rPr>
          <w:rFonts w:ascii="Times New Roman" w:hAnsi="Times New Roman"/>
          <w:lang w:bidi="ar-EG"/>
        </w:rPr>
        <w:t>2016</w:t>
      </w:r>
      <w:r w:rsidRPr="00437FF5">
        <w:rPr>
          <w:rFonts w:ascii="Times New Roman" w:hAnsi="Times New Roman" w:hint="cs"/>
          <w:rtl/>
          <w:lang w:bidi="ar-EG"/>
        </w:rPr>
        <w:t xml:space="preserve">، طلب المكتب معلومات من الولايات المتحدة بخصوص الساتل </w:t>
      </w:r>
      <w:r w:rsidRPr="00437FF5">
        <w:rPr>
          <w:rFonts w:ascii="Times New Roman" w:hAnsi="Times New Roman"/>
        </w:rPr>
        <w:t>SKYTERRA-1</w:t>
      </w:r>
      <w:r w:rsidRPr="00437FF5">
        <w:rPr>
          <w:rFonts w:ascii="Times New Roman" w:hAnsi="Times New Roman" w:hint="cs"/>
          <w:rtl/>
          <w:lang w:bidi="ar-EG"/>
        </w:rPr>
        <w:t xml:space="preserve">. وفي </w:t>
      </w:r>
      <w:r w:rsidRPr="00437FF5">
        <w:rPr>
          <w:rFonts w:ascii="Times New Roman" w:hAnsi="Times New Roman"/>
          <w:lang w:bidi="ar-EG"/>
        </w:rPr>
        <w:t>4</w:t>
      </w:r>
      <w:r w:rsidRPr="00437FF5">
        <w:rPr>
          <w:rFonts w:ascii="Times New Roman" w:hAnsi="Times New Roman" w:hint="cs"/>
          <w:rtl/>
          <w:lang w:bidi="ar-EG"/>
        </w:rPr>
        <w:t xml:space="preserve"> أبريل </w:t>
      </w:r>
      <w:r w:rsidRPr="00437FF5">
        <w:rPr>
          <w:rFonts w:ascii="Times New Roman" w:hAnsi="Times New Roman"/>
          <w:lang w:bidi="ar-EG"/>
        </w:rPr>
        <w:t>2016</w:t>
      </w:r>
      <w:r w:rsidRPr="00437FF5">
        <w:rPr>
          <w:rFonts w:ascii="Times New Roman" w:hAnsi="Times New Roman" w:hint="cs"/>
          <w:rtl/>
          <w:lang w:bidi="ar-EG"/>
        </w:rPr>
        <w:t xml:space="preserve">، ردت الإدارة مقدمةً أدلة على </w:t>
      </w:r>
      <w:r w:rsidRPr="00437FF5">
        <w:rPr>
          <w:rFonts w:ascii="Times New Roman" w:hAnsi="Times New Roman"/>
          <w:rtl/>
          <w:lang w:bidi="ar-EG"/>
        </w:rPr>
        <w:t xml:space="preserve">الاستعمال المستمر لتخصيصات التردد للشبكتين الساتليتين </w:t>
      </w:r>
      <w:r w:rsidRPr="00437FF5">
        <w:rPr>
          <w:rFonts w:ascii="Times New Roman" w:hAnsi="Times New Roman"/>
          <w:lang w:bidi="ar-SY"/>
        </w:rPr>
        <w:t>ACS-1</w:t>
      </w:r>
      <w:r w:rsidRPr="00437FF5">
        <w:rPr>
          <w:rFonts w:ascii="Times New Roman" w:hAnsi="Times New Roman"/>
          <w:rtl/>
          <w:lang w:bidi="ar-EG"/>
        </w:rPr>
        <w:t xml:space="preserve"> و</w:t>
      </w:r>
      <w:r w:rsidRPr="00437FF5">
        <w:rPr>
          <w:rFonts w:ascii="Times New Roman" w:hAnsi="Times New Roman"/>
          <w:lang w:bidi="ar-SY"/>
        </w:rPr>
        <w:t>MCS-1</w:t>
      </w:r>
      <w:r w:rsidRPr="00437FF5">
        <w:rPr>
          <w:rFonts w:ascii="Times New Roman" w:hAnsi="Times New Roman"/>
          <w:rtl/>
          <w:lang w:bidi="ar-EG"/>
        </w:rPr>
        <w:t xml:space="preserve"> المسجلة في السجل الأساسي </w:t>
      </w:r>
      <w:r w:rsidRPr="00437FF5">
        <w:rPr>
          <w:rFonts w:ascii="Times New Roman" w:hAnsi="Times New Roman" w:hint="cs"/>
          <w:rtl/>
          <w:lang w:bidi="ar-EG"/>
        </w:rPr>
        <w:t>والمشغلة بواسطة</w:t>
      </w:r>
      <w:r w:rsidRPr="00437FF5">
        <w:rPr>
          <w:rFonts w:ascii="Times New Roman" w:hAnsi="Times New Roman"/>
          <w:rtl/>
          <w:lang w:bidi="ar-EG"/>
        </w:rPr>
        <w:t xml:space="preserve"> الساتل </w:t>
      </w:r>
      <w:r w:rsidRPr="00437FF5">
        <w:rPr>
          <w:rFonts w:ascii="Times New Roman" w:hAnsi="Times New Roman"/>
          <w:lang w:bidi="ar-SY"/>
        </w:rPr>
        <w:t>SKYTERRA</w:t>
      </w:r>
      <w:r w:rsidRPr="00437FF5">
        <w:rPr>
          <w:rFonts w:ascii="Times New Roman" w:hAnsi="Times New Roman"/>
          <w:lang w:bidi="ar-SY"/>
        </w:rPr>
        <w:noBreakHyphen/>
        <w:t>1</w:t>
      </w:r>
      <w:r w:rsidRPr="00437FF5">
        <w:rPr>
          <w:rFonts w:ascii="Times New Roman" w:hAnsi="Times New Roman" w:hint="cs"/>
          <w:rtl/>
          <w:lang w:bidi="ar-EG"/>
        </w:rPr>
        <w:t xml:space="preserve"> في</w:t>
      </w:r>
      <w:r w:rsidRPr="00437FF5">
        <w:rPr>
          <w:rFonts w:ascii="Times New Roman" w:hAnsi="Times New Roman" w:hint="eastAsia"/>
          <w:rtl/>
          <w:lang w:bidi="ar-EG"/>
        </w:rPr>
        <w:t> </w:t>
      </w:r>
      <w:r w:rsidRPr="00437FF5">
        <w:rPr>
          <w:rFonts w:ascii="Times New Roman" w:hAnsi="Times New Roman" w:hint="cs"/>
          <w:rtl/>
          <w:lang w:bidi="ar-EG"/>
        </w:rPr>
        <w:t xml:space="preserve">الموقع </w:t>
      </w:r>
      <w:r w:rsidRPr="00437FF5">
        <w:rPr>
          <w:rFonts w:ascii="Times New Roman" w:hAnsi="Times New Roman"/>
          <w:color w:val="000000"/>
          <w:lang w:bidi="ar-EG"/>
        </w:rPr>
        <w:sym w:font="Symbol" w:char="F0B0"/>
      </w:r>
      <w:r w:rsidRPr="00437FF5">
        <w:rPr>
          <w:rFonts w:ascii="Times New Roman" w:hAnsi="Times New Roman"/>
          <w:color w:val="000000"/>
        </w:rPr>
        <w:t>101</w:t>
      </w:r>
      <w:r w:rsidRPr="00437FF5">
        <w:rPr>
          <w:rFonts w:ascii="Times New Roman" w:hAnsi="Times New Roman" w:hint="cs"/>
          <w:color w:val="000000"/>
          <w:rtl/>
        </w:rPr>
        <w:t xml:space="preserve"> </w:t>
      </w:r>
      <w:r w:rsidRPr="00437FF5">
        <w:rPr>
          <w:rFonts w:ascii="Times New Roman" w:hAnsi="Times New Roman"/>
          <w:color w:val="000000"/>
          <w:rtl/>
        </w:rPr>
        <w:t>غرباً</w:t>
      </w:r>
      <w:r w:rsidRPr="00437FF5">
        <w:rPr>
          <w:rFonts w:ascii="Times New Roman" w:hAnsi="Times New Roman"/>
          <w:rtl/>
          <w:lang w:bidi="ar-EG"/>
        </w:rPr>
        <w:t>.</w:t>
      </w:r>
      <w:r w:rsidRPr="00437FF5">
        <w:rPr>
          <w:rFonts w:ascii="Times New Roman" w:hAnsi="Times New Roman" w:hint="cs"/>
          <w:rtl/>
          <w:lang w:bidi="ar-EG"/>
        </w:rPr>
        <w:t xml:space="preserve"> وبعد تفحص المكتب للمعلومات المقدمة، شكر الإدارة في</w:t>
      </w:r>
      <w:r w:rsidRPr="00437FF5">
        <w:rPr>
          <w:rFonts w:ascii="Times New Roman" w:hAnsi="Times New Roman" w:hint="eastAsia"/>
          <w:rtl/>
          <w:lang w:bidi="ar-EG"/>
        </w:rPr>
        <w:t> </w:t>
      </w:r>
      <w:r w:rsidRPr="00437FF5">
        <w:rPr>
          <w:rFonts w:ascii="Times New Roman" w:hAnsi="Times New Roman"/>
          <w:lang w:bidi="ar-EG"/>
        </w:rPr>
        <w:t>13</w:t>
      </w:r>
      <w:r w:rsidRPr="00437FF5">
        <w:rPr>
          <w:rFonts w:ascii="Times New Roman" w:hAnsi="Times New Roman" w:hint="cs"/>
          <w:rtl/>
          <w:lang w:bidi="ar-EG"/>
        </w:rPr>
        <w:t xml:space="preserve"> أبريل</w:t>
      </w:r>
      <w:r w:rsidRPr="00437FF5">
        <w:rPr>
          <w:rFonts w:ascii="Times New Roman" w:hAnsi="Times New Roman" w:hint="eastAsia"/>
          <w:rtl/>
          <w:lang w:bidi="ar-EG"/>
        </w:rPr>
        <w:t> </w:t>
      </w:r>
      <w:r w:rsidRPr="00437FF5">
        <w:rPr>
          <w:rFonts w:ascii="Times New Roman" w:hAnsi="Times New Roman"/>
          <w:lang w:bidi="ar-EG"/>
        </w:rPr>
        <w:t>2016</w:t>
      </w:r>
      <w:r w:rsidRPr="00437FF5">
        <w:rPr>
          <w:rFonts w:ascii="Times New Roman" w:hAnsi="Times New Roman" w:hint="cs"/>
          <w:rtl/>
          <w:lang w:bidi="ar-EG"/>
        </w:rPr>
        <w:t xml:space="preserve"> وأشار إلى أنه سيحتفظ بتخصيصات التردد في السجل الأساسي. وأحيلت الرسائل الكاملة المتبادلة بين إدارة الولايات المتحدة والمكتب إلى أعضاء اللجنة بشكل</w:t>
      </w:r>
      <w:r w:rsidRPr="00437FF5">
        <w:rPr>
          <w:rFonts w:ascii="Times New Roman" w:hAnsi="Times New Roman" w:hint="eastAsia"/>
          <w:rtl/>
          <w:lang w:bidi="ar-EG"/>
        </w:rPr>
        <w:t> </w:t>
      </w:r>
      <w:r w:rsidRPr="00437FF5">
        <w:rPr>
          <w:rFonts w:ascii="Times New Roman" w:hAnsi="Times New Roman" w:hint="cs"/>
          <w:rtl/>
          <w:lang w:bidi="ar-EG"/>
        </w:rPr>
        <w:t>إلكتروني.</w:t>
      </w:r>
    </w:p>
    <w:p w:rsidR="00DD7AB7" w:rsidRPr="00437FF5" w:rsidRDefault="00DD7AB7" w:rsidP="00B82819">
      <w:pPr>
        <w:rPr>
          <w:rFonts w:ascii="Times New Roman" w:hAnsi="Times New Roman"/>
          <w:rtl/>
        </w:rPr>
      </w:pPr>
      <w:r w:rsidRPr="00437FF5">
        <w:rPr>
          <w:rFonts w:ascii="Times New Roman" w:hAnsi="Times New Roman"/>
          <w:lang w:bidi="ar-EG"/>
        </w:rPr>
        <w:t>2.4</w:t>
      </w:r>
      <w:r w:rsidRPr="00437FF5">
        <w:rPr>
          <w:rFonts w:ascii="Times New Roman" w:hAnsi="Times New Roman"/>
          <w:lang w:bidi="ar-EG"/>
        </w:rPr>
        <w:tab/>
      </w:r>
      <w:r w:rsidRPr="00437FF5">
        <w:rPr>
          <w:rFonts w:ascii="Times New Roman" w:hAnsi="Times New Roman" w:hint="cs"/>
          <w:rtl/>
          <w:lang w:bidi="ar-EG"/>
        </w:rPr>
        <w:t xml:space="preserve">ذكّر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وأيده في ذلك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و</w:t>
      </w:r>
      <w:r w:rsidRPr="00437FF5">
        <w:rPr>
          <w:rFonts w:ascii="Times New Roman" w:hAnsi="Times New Roman" w:hint="cs"/>
          <w:b/>
          <w:bCs/>
          <w:rtl/>
          <w:lang w:bidi="ar-EG"/>
        </w:rPr>
        <w:t>السيد كيبي</w:t>
      </w:r>
      <w:r w:rsidRPr="00437FF5">
        <w:rPr>
          <w:rFonts w:ascii="Times New Roman" w:hAnsi="Times New Roman" w:hint="cs"/>
          <w:rtl/>
          <w:lang w:bidi="ar-EG"/>
        </w:rPr>
        <w:t xml:space="preserve">، بأن الافتقار إلى المعلومات من إدارة الولايات المتحدة دفع المكتب إلى أن يطلب من اللجنة في الاجتماع السابق اتخاذ قرار بإلغاء التخصيصات. وقُدمت المعلومات الآن وقرر المكتب الاحتفاظ ببطاقات التبليغ في السجل الأساسي ولا </w:t>
      </w:r>
      <w:r w:rsidRPr="00437FF5">
        <w:rPr>
          <w:rFonts w:ascii="Times New Roman" w:hAnsi="Times New Roman"/>
          <w:color w:val="000000"/>
          <w:rtl/>
        </w:rPr>
        <w:t xml:space="preserve">يمكن للجنة </w:t>
      </w:r>
      <w:r w:rsidRPr="00437FF5">
        <w:rPr>
          <w:rFonts w:ascii="Times New Roman" w:hAnsi="Times New Roman" w:hint="cs"/>
          <w:color w:val="000000"/>
          <w:rtl/>
        </w:rPr>
        <w:t xml:space="preserve">إلا </w:t>
      </w:r>
      <w:r w:rsidRPr="00437FF5">
        <w:rPr>
          <w:rFonts w:ascii="Times New Roman" w:hAnsi="Times New Roman"/>
          <w:color w:val="000000"/>
          <w:rtl/>
        </w:rPr>
        <w:t>أن تحيط علماً بقرار</w:t>
      </w:r>
      <w:r w:rsidRPr="00437FF5">
        <w:rPr>
          <w:rFonts w:ascii="Times New Roman" w:hAnsi="Times New Roman" w:hint="eastAsia"/>
          <w:rtl/>
          <w:lang w:bidi="ar-EG"/>
        </w:rPr>
        <w:t> </w:t>
      </w:r>
      <w:r w:rsidRPr="00437FF5">
        <w:rPr>
          <w:rFonts w:ascii="Times New Roman" w:hAnsi="Times New Roman"/>
          <w:color w:val="000000"/>
          <w:rtl/>
        </w:rPr>
        <w:t>المك</w:t>
      </w:r>
      <w:r w:rsidRPr="00437FF5">
        <w:rPr>
          <w:rFonts w:ascii="Times New Roman" w:hAnsi="Times New Roman" w:hint="cs"/>
          <w:color w:val="000000"/>
          <w:rtl/>
        </w:rPr>
        <w:t>تب.</w:t>
      </w:r>
    </w:p>
    <w:p w:rsidR="00DD7AB7" w:rsidRPr="00437FF5" w:rsidRDefault="00DD7AB7" w:rsidP="00B82819">
      <w:pPr>
        <w:rPr>
          <w:rFonts w:ascii="Times New Roman" w:hAnsi="Times New Roman"/>
          <w:rtl/>
          <w:lang w:bidi="ar-EG"/>
        </w:rPr>
      </w:pPr>
      <w:r w:rsidRPr="00437FF5">
        <w:rPr>
          <w:rFonts w:ascii="Times New Roman" w:hAnsi="Times New Roman"/>
          <w:lang w:bidi="ar-EG"/>
        </w:rPr>
        <w:t>3.4</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ستريليتس</w:t>
      </w:r>
      <w:r w:rsidRPr="00437FF5">
        <w:rPr>
          <w:rFonts w:ascii="Times New Roman" w:hAnsi="Times New Roman" w:hint="cs"/>
          <w:rtl/>
          <w:lang w:bidi="ar-EG"/>
        </w:rPr>
        <w:t xml:space="preserve"> إن المعلومات التي قدمها المكتب إلى الاجتماع الحالي تبين وضع الشبكتين في الخدمة واستمرار استعمال‍هما. ومع ذلك، كان المكتب قد طلب من اللجنة في الاجتماع السابق اتخاذ قرار بإلغاء بطاقات التبليغ وأرجأت اللجنة قرارها إلى الاجتماع الحالي. وبالتالي، لا تزال الحالة قيد النظر في إطار اللجنة ويرجع إليها الأمر في</w:t>
      </w:r>
      <w:r w:rsidRPr="00437FF5">
        <w:rPr>
          <w:rFonts w:ascii="Times New Roman" w:hAnsi="Times New Roman" w:hint="eastAsia"/>
          <w:rtl/>
          <w:lang w:bidi="ar-EG"/>
        </w:rPr>
        <w:t> </w:t>
      </w:r>
      <w:r w:rsidRPr="00437FF5">
        <w:rPr>
          <w:rFonts w:ascii="Times New Roman" w:hAnsi="Times New Roman" w:hint="cs"/>
          <w:rtl/>
          <w:lang w:bidi="ar-EG"/>
        </w:rPr>
        <w:t>حسمها.</w:t>
      </w:r>
    </w:p>
    <w:p w:rsidR="00DD7AB7" w:rsidRPr="00437FF5" w:rsidRDefault="00DD7AB7" w:rsidP="00B82819">
      <w:pPr>
        <w:rPr>
          <w:rFonts w:ascii="Times New Roman" w:hAnsi="Times New Roman"/>
          <w:lang w:bidi="ar-EG"/>
        </w:rPr>
      </w:pPr>
      <w:r w:rsidRPr="00437FF5">
        <w:rPr>
          <w:rFonts w:ascii="Times New Roman" w:hAnsi="Times New Roman"/>
          <w:lang w:bidi="ar-EG"/>
        </w:rPr>
        <w:t>4.4</w:t>
      </w:r>
      <w:r w:rsidRPr="00437FF5">
        <w:rPr>
          <w:rFonts w:ascii="Times New Roman" w:hAnsi="Times New Roman"/>
          <w:lang w:bidi="ar-EG"/>
        </w:rPr>
        <w:tab/>
      </w:r>
      <w:r w:rsidRPr="00437FF5">
        <w:rPr>
          <w:rFonts w:ascii="Times New Roman" w:hAnsi="Times New Roman" w:hint="cs"/>
          <w:rtl/>
          <w:lang w:bidi="ar-EG"/>
        </w:rPr>
        <w:t xml:space="preserve">وافق </w:t>
      </w:r>
      <w:r w:rsidRPr="00437FF5">
        <w:rPr>
          <w:rFonts w:ascii="Times New Roman" w:hAnsi="Times New Roman" w:hint="cs"/>
          <w:b/>
          <w:bCs/>
          <w:rtl/>
          <w:lang w:bidi="ar-EG"/>
        </w:rPr>
        <w:t>السيد هوان</w:t>
      </w:r>
      <w:r w:rsidRPr="00437FF5">
        <w:rPr>
          <w:rFonts w:ascii="Times New Roman" w:hAnsi="Times New Roman" w:hint="cs"/>
          <w:rtl/>
          <w:lang w:bidi="ar-EG"/>
        </w:rPr>
        <w:t>، استناداً إلى المعلومات المقدمة، على الاحتفاظ بالتخصيصات في السجل الأساسي. ومن وجهة نظر إجرائية، فإن اللجنة هي التي يتعين عليها أن تبت في هذه الحالة وليس المكتب. وكان يتعين على المكتب أن يسحب ضمناً الطلب الذي قدمه إلى اللجنة في الاجتماع</w:t>
      </w:r>
      <w:r w:rsidRPr="00437FF5">
        <w:rPr>
          <w:rFonts w:ascii="Times New Roman" w:hAnsi="Times New Roman" w:hint="eastAsia"/>
          <w:rtl/>
          <w:lang w:bidi="ar-EG"/>
        </w:rPr>
        <w:t> </w:t>
      </w:r>
      <w:r w:rsidRPr="00437FF5">
        <w:rPr>
          <w:rFonts w:ascii="Times New Roman" w:hAnsi="Times New Roman" w:hint="cs"/>
          <w:rtl/>
          <w:lang w:bidi="ar-EG"/>
        </w:rPr>
        <w:t>السابق.</w:t>
      </w:r>
    </w:p>
    <w:p w:rsidR="00DD7AB7" w:rsidRPr="00437FF5" w:rsidRDefault="00DD7AB7" w:rsidP="009072DF">
      <w:pPr>
        <w:rPr>
          <w:rFonts w:ascii="Times New Roman" w:hAnsi="Times New Roman"/>
          <w:rtl/>
          <w:lang w:bidi="ar-EG"/>
        </w:rPr>
      </w:pPr>
      <w:r w:rsidRPr="00437FF5">
        <w:rPr>
          <w:rFonts w:ascii="Times New Roman" w:hAnsi="Times New Roman"/>
          <w:lang w:bidi="ar-EG"/>
        </w:rPr>
        <w:t>5.4</w:t>
      </w:r>
      <w:r w:rsidRPr="00437FF5">
        <w:rPr>
          <w:rFonts w:ascii="Times New Roman" w:hAnsi="Times New Roman"/>
          <w:lang w:bidi="ar-EG"/>
        </w:rPr>
        <w:tab/>
      </w:r>
      <w:r w:rsidRPr="00437FF5">
        <w:rPr>
          <w:rFonts w:ascii="Times New Roman" w:hAnsi="Times New Roman" w:hint="cs"/>
          <w:rtl/>
          <w:lang w:bidi="ar-EG"/>
        </w:rPr>
        <w:t xml:space="preserve">شكر </w:t>
      </w:r>
      <w:r w:rsidRPr="00437FF5">
        <w:rPr>
          <w:rFonts w:ascii="Times New Roman" w:hAnsi="Times New Roman" w:hint="cs"/>
          <w:b/>
          <w:bCs/>
          <w:rtl/>
          <w:lang w:bidi="ar-EG"/>
        </w:rPr>
        <w:t>السيد إتو</w:t>
      </w:r>
      <w:r w:rsidRPr="00437FF5">
        <w:rPr>
          <w:rFonts w:ascii="Times New Roman" w:hAnsi="Times New Roman" w:hint="cs"/>
          <w:rtl/>
          <w:lang w:bidi="ar-EG"/>
        </w:rPr>
        <w:t xml:space="preserve"> المكتب وإدارة الولايات المتحدة على توضيح المسألة. واللجنة محظوظة لكون‍ها لم تُلغ عن طريق الخطأ شبكات ساتلية حقيقية. ولو أن المعلومات قُدمت في وقت سابق، لما أثار المكتب الحالة بموجب الرقم</w:t>
      </w:r>
      <w:r w:rsidRPr="00437FF5">
        <w:rPr>
          <w:rFonts w:ascii="Times New Roman" w:hAnsi="Times New Roman" w:hint="eastAsia"/>
          <w:rtl/>
          <w:lang w:bidi="ar-EG"/>
        </w:rPr>
        <w:t> </w:t>
      </w:r>
      <w:r w:rsidRPr="00437FF5">
        <w:rPr>
          <w:rFonts w:ascii="Times New Roman" w:hAnsi="Times New Roman"/>
          <w:lang w:bidi="ar-EG"/>
        </w:rPr>
        <w:t>6.13</w:t>
      </w:r>
      <w:r w:rsidRPr="00437FF5">
        <w:rPr>
          <w:rFonts w:ascii="Times New Roman" w:hAnsi="Times New Roman" w:hint="cs"/>
          <w:rtl/>
          <w:lang w:bidi="ar-EG"/>
        </w:rPr>
        <w:t xml:space="preserve"> من لوائح الراديو ولما</w:t>
      </w:r>
      <w:r w:rsidRPr="00437FF5">
        <w:rPr>
          <w:rFonts w:ascii="Times New Roman" w:hAnsi="Times New Roman" w:hint="eastAsia"/>
          <w:rtl/>
          <w:lang w:bidi="ar-EG"/>
        </w:rPr>
        <w:t> </w:t>
      </w:r>
      <w:r w:rsidRPr="00437FF5">
        <w:rPr>
          <w:rFonts w:ascii="Times New Roman" w:hAnsi="Times New Roman" w:hint="cs"/>
          <w:rtl/>
          <w:lang w:bidi="ar-EG"/>
        </w:rPr>
        <w:t>أضاعت اللجنة وقتها. وينبغي أن تدرك الإدارات أه‍مية اتباع العملية المحددة في الرقم</w:t>
      </w:r>
      <w:r w:rsidRPr="00437FF5">
        <w:rPr>
          <w:rFonts w:ascii="Times New Roman" w:hAnsi="Times New Roman" w:hint="eastAsia"/>
          <w:rtl/>
          <w:lang w:bidi="ar-EG"/>
        </w:rPr>
        <w:t> </w:t>
      </w:r>
      <w:r w:rsidRPr="00437FF5">
        <w:rPr>
          <w:rFonts w:ascii="Times New Roman" w:hAnsi="Times New Roman"/>
          <w:lang w:bidi="ar-EG"/>
        </w:rPr>
        <w:t>6.13</w:t>
      </w:r>
      <w:r w:rsidRPr="00437FF5">
        <w:rPr>
          <w:rFonts w:ascii="Times New Roman" w:hAnsi="Times New Roman" w:hint="cs"/>
          <w:rtl/>
          <w:lang w:bidi="ar-EG"/>
        </w:rPr>
        <w:t>. وفي هذه الحالة، فإن النتيجة مؤاتية ولكن لعلها لم تكن كذلك. بيد أن السيد إتو أعرب عن عدم ارتياحه لاتخاذ المكتب قراراً بشأن مسألة قيد النظر في</w:t>
      </w:r>
      <w:r w:rsidRPr="00437FF5">
        <w:rPr>
          <w:rFonts w:ascii="Times New Roman" w:hAnsi="Times New Roman" w:hint="eastAsia"/>
          <w:rtl/>
          <w:lang w:bidi="ar-EG"/>
        </w:rPr>
        <w:t> </w:t>
      </w:r>
      <w:r w:rsidRPr="00437FF5">
        <w:rPr>
          <w:rFonts w:ascii="Times New Roman" w:hAnsi="Times New Roman" w:hint="cs"/>
          <w:rtl/>
          <w:lang w:bidi="ar-EG"/>
        </w:rPr>
        <w:t>إطار</w:t>
      </w:r>
      <w:r w:rsidRPr="00437FF5">
        <w:rPr>
          <w:rFonts w:ascii="Times New Roman" w:hAnsi="Times New Roman" w:hint="eastAsia"/>
          <w:rtl/>
          <w:lang w:bidi="ar-EG"/>
        </w:rPr>
        <w:t> </w:t>
      </w:r>
      <w:r w:rsidRPr="00437FF5">
        <w:rPr>
          <w:rFonts w:ascii="Times New Roman" w:hAnsi="Times New Roman" w:hint="cs"/>
          <w:rtl/>
          <w:lang w:bidi="ar-EG"/>
        </w:rPr>
        <w:t xml:space="preserve">اللجنة. </w:t>
      </w:r>
    </w:p>
    <w:p w:rsidR="00DD7AB7" w:rsidRPr="00437FF5" w:rsidRDefault="00DD7AB7" w:rsidP="00B82819">
      <w:pPr>
        <w:rPr>
          <w:rFonts w:ascii="Times New Roman" w:hAnsi="Times New Roman"/>
          <w:rtl/>
          <w:lang w:bidi="ar-EG"/>
        </w:rPr>
      </w:pPr>
      <w:r w:rsidRPr="00437FF5">
        <w:rPr>
          <w:rFonts w:ascii="Times New Roman" w:hAnsi="Times New Roman"/>
          <w:lang w:bidi="ar-EG"/>
        </w:rPr>
        <w:t>6.4</w:t>
      </w:r>
      <w:r w:rsidRPr="00437FF5">
        <w:rPr>
          <w:rFonts w:ascii="Times New Roman" w:hAnsi="Times New Roman"/>
          <w:lang w:bidi="ar-EG"/>
        </w:rPr>
        <w:tab/>
      </w:r>
      <w:r w:rsidRPr="00437FF5">
        <w:rPr>
          <w:rFonts w:ascii="Times New Roman" w:hAnsi="Times New Roman" w:hint="cs"/>
          <w:rtl/>
          <w:lang w:bidi="ar-EG"/>
        </w:rPr>
        <w:t xml:space="preserve">اعتبر </w:t>
      </w:r>
      <w:r w:rsidRPr="00437FF5">
        <w:rPr>
          <w:rFonts w:ascii="Times New Roman" w:hAnsi="Times New Roman" w:hint="cs"/>
          <w:b/>
          <w:bCs/>
          <w:rtl/>
          <w:lang w:bidi="ar-EG"/>
        </w:rPr>
        <w:t>السيد بن حماد</w:t>
      </w:r>
      <w:r w:rsidRPr="00437FF5">
        <w:rPr>
          <w:rFonts w:ascii="Times New Roman" w:hAnsi="Times New Roman" w:hint="cs"/>
          <w:rtl/>
          <w:lang w:bidi="ar-EG"/>
        </w:rPr>
        <w:t xml:space="preserve"> و</w:t>
      </w:r>
      <w:r w:rsidRPr="00437FF5">
        <w:rPr>
          <w:rFonts w:ascii="Times New Roman" w:hAnsi="Times New Roman" w:hint="cs"/>
          <w:b/>
          <w:bCs/>
          <w:rtl/>
          <w:lang w:bidi="ar-EG"/>
        </w:rPr>
        <w:t>السيد كوفي</w:t>
      </w:r>
      <w:r w:rsidRPr="00437FF5">
        <w:rPr>
          <w:rFonts w:ascii="Times New Roman" w:hAnsi="Times New Roman" w:hint="cs"/>
          <w:rtl/>
          <w:lang w:bidi="ar-EG"/>
        </w:rPr>
        <w:t xml:space="preserve"> أنه يتعين على اللجنة اتخاذ القرار وليس المكتب.</w:t>
      </w:r>
    </w:p>
    <w:p w:rsidR="00DD7AB7" w:rsidRPr="00437FF5" w:rsidRDefault="00DD7AB7" w:rsidP="009072DF">
      <w:pPr>
        <w:rPr>
          <w:rFonts w:ascii="Times New Roman" w:hAnsi="Times New Roman"/>
          <w:rtl/>
          <w:lang w:bidi="ar-EG"/>
        </w:rPr>
      </w:pPr>
      <w:r w:rsidRPr="00437FF5">
        <w:rPr>
          <w:rFonts w:ascii="Times New Roman" w:hAnsi="Times New Roman"/>
          <w:lang w:bidi="ar-EG"/>
        </w:rPr>
        <w:t>7.4</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إن المكتب تصرف وفقاً للوائح الراديو. فالإدارة قدمت المعلومات المطلوبة ولم</w:t>
      </w:r>
      <w:r w:rsidRPr="00437FF5">
        <w:rPr>
          <w:rFonts w:ascii="Times New Roman" w:hAnsi="Times New Roman" w:hint="eastAsia"/>
          <w:rtl/>
          <w:lang w:bidi="ar-EG"/>
        </w:rPr>
        <w:t> </w:t>
      </w:r>
      <w:r w:rsidRPr="00437FF5">
        <w:rPr>
          <w:rFonts w:ascii="Times New Roman" w:hAnsi="Times New Roman" w:hint="cs"/>
          <w:rtl/>
          <w:lang w:bidi="ar-EG"/>
        </w:rPr>
        <w:t>يكن هناك أي خلاف بين الإدارة والمكتب ومن ثم لم تنشأ أي حالة بموجب الرقم</w:t>
      </w:r>
      <w:r w:rsidRPr="00437FF5">
        <w:rPr>
          <w:rFonts w:ascii="Times New Roman" w:hAnsi="Times New Roman" w:hint="eastAsia"/>
          <w:rtl/>
          <w:lang w:bidi="ar-EG"/>
        </w:rPr>
        <w:t> </w:t>
      </w:r>
      <w:r w:rsidRPr="00437FF5">
        <w:rPr>
          <w:rFonts w:ascii="Times New Roman" w:hAnsi="Times New Roman"/>
          <w:lang w:bidi="ar-EG"/>
        </w:rPr>
        <w:t>6.13</w:t>
      </w:r>
      <w:r w:rsidRPr="00437FF5">
        <w:rPr>
          <w:rFonts w:ascii="Times New Roman" w:hAnsi="Times New Roman" w:hint="cs"/>
          <w:rtl/>
          <w:lang w:bidi="ar-EG"/>
        </w:rPr>
        <w:t>.</w:t>
      </w:r>
    </w:p>
    <w:p w:rsidR="00DD7AB7" w:rsidRPr="00437FF5" w:rsidRDefault="00DD7AB7" w:rsidP="00747182">
      <w:pPr>
        <w:rPr>
          <w:rFonts w:ascii="Times New Roman" w:hAnsi="Times New Roman"/>
          <w:rtl/>
          <w:lang w:bidi="ar-EG"/>
        </w:rPr>
      </w:pPr>
      <w:r w:rsidRPr="00437FF5">
        <w:rPr>
          <w:rFonts w:ascii="Times New Roman" w:hAnsi="Times New Roman"/>
          <w:lang w:bidi="ar-EG"/>
        </w:rPr>
        <w:t>8.4</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المدير</w:t>
      </w:r>
      <w:r w:rsidRPr="00437FF5">
        <w:rPr>
          <w:rFonts w:ascii="Times New Roman" w:hAnsi="Times New Roman" w:hint="cs"/>
          <w:rtl/>
          <w:lang w:bidi="ar-EG"/>
        </w:rPr>
        <w:t>، إن هذا البند لو ما كان مدرجاً في جدول أعمال اللجنة، لسحب المكتب ببساطة طلبه الأولي إلى اللجنة بشأن الإلغاء بحيث لم تعد هناك أي شروط لتقديم هذا الطلب. ومهما يكن من أمر، بدون قرار من اللجنة بإلغاء شبكة</w:t>
      </w:r>
      <w:r w:rsidRPr="00437FF5">
        <w:rPr>
          <w:rFonts w:ascii="Times New Roman" w:hAnsi="Times New Roman" w:hint="eastAsia"/>
          <w:rtl/>
          <w:lang w:bidi="ar-EG"/>
        </w:rPr>
        <w:t> </w:t>
      </w:r>
      <w:r w:rsidRPr="00437FF5">
        <w:rPr>
          <w:rFonts w:ascii="Times New Roman" w:hAnsi="Times New Roman" w:hint="cs"/>
          <w:rtl/>
          <w:lang w:bidi="ar-EG"/>
        </w:rPr>
        <w:t>ما، لا</w:t>
      </w:r>
      <w:r w:rsidRPr="00437FF5">
        <w:rPr>
          <w:rFonts w:ascii="Times New Roman" w:hAnsi="Times New Roman" w:hint="eastAsia"/>
          <w:rtl/>
          <w:lang w:bidi="ar-EG"/>
        </w:rPr>
        <w:t> </w:t>
      </w:r>
      <w:r w:rsidRPr="00437FF5">
        <w:rPr>
          <w:rFonts w:ascii="Times New Roman" w:hAnsi="Times New Roman" w:hint="cs"/>
          <w:rtl/>
          <w:lang w:bidi="ar-EG"/>
        </w:rPr>
        <w:t>يوجد أمام المكتب أي خيار سوى مواصلة مراعاة تلك</w:t>
      </w:r>
      <w:r w:rsidRPr="00437FF5">
        <w:rPr>
          <w:rFonts w:ascii="Times New Roman" w:hAnsi="Times New Roman" w:hint="eastAsia"/>
          <w:rtl/>
          <w:lang w:bidi="ar-EG"/>
        </w:rPr>
        <w:t> </w:t>
      </w:r>
      <w:r w:rsidRPr="00437FF5">
        <w:rPr>
          <w:rFonts w:ascii="Times New Roman" w:hAnsi="Times New Roman" w:hint="cs"/>
          <w:rtl/>
          <w:lang w:bidi="ar-EG"/>
        </w:rPr>
        <w:t>الشبكة.</w:t>
      </w:r>
    </w:p>
    <w:p w:rsidR="00DD7AB7" w:rsidRPr="00437FF5" w:rsidRDefault="00DD7AB7" w:rsidP="00B82819">
      <w:pPr>
        <w:keepNext/>
        <w:rPr>
          <w:rFonts w:ascii="Times New Roman" w:hAnsi="Times New Roman"/>
          <w:lang w:bidi="ar-EG"/>
        </w:rPr>
      </w:pPr>
      <w:r w:rsidRPr="00437FF5">
        <w:rPr>
          <w:rFonts w:ascii="Times New Roman" w:hAnsi="Times New Roman"/>
          <w:lang w:bidi="ar-EG"/>
        </w:rPr>
        <w:t>9.4</w:t>
      </w:r>
      <w:r w:rsidRPr="00437FF5">
        <w:rPr>
          <w:rFonts w:ascii="Times New Roman" w:hAnsi="Times New Roman"/>
          <w:lang w:bidi="ar-EG"/>
        </w:rPr>
        <w:tab/>
      </w:r>
      <w:r w:rsidRPr="00437FF5">
        <w:rPr>
          <w:rFonts w:ascii="Times New Roman" w:hAnsi="Times New Roman"/>
          <w:rtl/>
          <w:lang w:bidi="ar-EG"/>
        </w:rPr>
        <w:t xml:space="preserve">اقترحت </w:t>
      </w:r>
      <w:r w:rsidRPr="00437FF5">
        <w:rPr>
          <w:rFonts w:ascii="Times New Roman" w:hAnsi="Times New Roman"/>
          <w:b/>
          <w:bCs/>
          <w:rtl/>
          <w:lang w:bidi="ar-EG"/>
        </w:rPr>
        <w:t>الرئيسة</w:t>
      </w:r>
      <w:r w:rsidRPr="00437FF5">
        <w:rPr>
          <w:rFonts w:ascii="Times New Roman" w:hAnsi="Times New Roman"/>
          <w:rtl/>
          <w:lang w:bidi="ar-EG"/>
        </w:rPr>
        <w:t xml:space="preserve"> أن يكون استنتاج اللجنة على النحو</w:t>
      </w:r>
      <w:r w:rsidRPr="00437FF5">
        <w:rPr>
          <w:rFonts w:ascii="Times New Roman" w:hAnsi="Times New Roman" w:hint="eastAsia"/>
          <w:rtl/>
          <w:lang w:bidi="ar-EG"/>
        </w:rPr>
        <w:t> </w:t>
      </w:r>
      <w:r w:rsidRPr="00437FF5">
        <w:rPr>
          <w:rFonts w:ascii="Times New Roman" w:hAnsi="Times New Roman"/>
          <w:rtl/>
          <w:lang w:bidi="ar-EG"/>
        </w:rPr>
        <w:t>التالي:</w:t>
      </w:r>
    </w:p>
    <w:p w:rsidR="00DD7AB7" w:rsidRPr="00437FF5" w:rsidRDefault="00DD7AB7" w:rsidP="00046B62">
      <w:pPr>
        <w:rPr>
          <w:rFonts w:ascii="Times New Roman" w:hAnsi="Times New Roman"/>
          <w:lang w:bidi="ar-EG"/>
        </w:rPr>
      </w:pPr>
      <w:r w:rsidRPr="00437FF5">
        <w:rPr>
          <w:rFonts w:ascii="Times New Roman" w:hAnsi="Times New Roman"/>
        </w:rPr>
        <w:t>"</w:t>
      </w:r>
      <w:r w:rsidRPr="00437FF5">
        <w:rPr>
          <w:rFonts w:ascii="Times New Roman" w:hAnsi="Times New Roman"/>
          <w:rtl/>
        </w:rPr>
        <w:t>نظرت</w:t>
      </w:r>
      <w:r w:rsidRPr="00437FF5">
        <w:rPr>
          <w:rFonts w:ascii="Times New Roman" w:hAnsi="Times New Roman"/>
          <w:rtl/>
          <w:lang w:bidi="ar"/>
        </w:rPr>
        <w:t xml:space="preserve"> اللجنة بعناية في الوثيقة </w:t>
      </w:r>
      <w:r w:rsidRPr="00437FF5">
        <w:rPr>
          <w:rFonts w:ascii="Times New Roman" w:hAnsi="Times New Roman"/>
        </w:rPr>
        <w:t>RRB16-2/1</w:t>
      </w:r>
      <w:r w:rsidRPr="00437FF5">
        <w:rPr>
          <w:rFonts w:ascii="Times New Roman" w:hAnsi="Times New Roman"/>
          <w:rtl/>
        </w:rPr>
        <w:t xml:space="preserve"> </w:t>
      </w:r>
      <w:r w:rsidRPr="00437FF5">
        <w:rPr>
          <w:rFonts w:ascii="Times New Roman" w:hAnsi="Times New Roman"/>
          <w:rtl/>
          <w:lang w:bidi="ar"/>
        </w:rPr>
        <w:t>والمعلومات الإضافية التي قدمها المكتب، وقررت اللجنة، آخذةً بعين الاعتبار نتائج الدراسات التي يقوم بها المكتب، أن لا تلغي التخصيصات الترددية</w:t>
      </w:r>
      <w:r w:rsidRPr="00437FF5">
        <w:rPr>
          <w:rFonts w:ascii="Times New Roman" w:hAnsi="Times New Roman"/>
          <w:rtl/>
        </w:rPr>
        <w:t xml:space="preserve"> للشبكتين الساتليتين </w:t>
      </w:r>
      <w:r w:rsidRPr="00437FF5">
        <w:rPr>
          <w:rFonts w:ascii="Times New Roman" w:hAnsi="Times New Roman"/>
        </w:rPr>
        <w:t>ACS-1</w:t>
      </w:r>
      <w:r w:rsidRPr="00437FF5">
        <w:rPr>
          <w:rFonts w:ascii="Times New Roman" w:hAnsi="Times New Roman" w:hint="cs"/>
          <w:rtl/>
        </w:rPr>
        <w:t xml:space="preserve"> </w:t>
      </w:r>
      <w:r w:rsidRPr="00437FF5">
        <w:rPr>
          <w:rFonts w:ascii="Times New Roman" w:hAnsi="Times New Roman"/>
          <w:rtl/>
        </w:rPr>
        <w:t>و</w:t>
      </w:r>
      <w:r w:rsidRPr="00437FF5">
        <w:rPr>
          <w:rFonts w:ascii="Times New Roman" w:hAnsi="Times New Roman"/>
        </w:rPr>
        <w:t>MCS</w:t>
      </w:r>
      <w:r w:rsidRPr="00437FF5">
        <w:rPr>
          <w:rFonts w:ascii="Times New Roman" w:hAnsi="Times New Roman"/>
        </w:rPr>
        <w:noBreakHyphen/>
        <w:t>1</w:t>
      </w:r>
      <w:r w:rsidRPr="00437FF5">
        <w:rPr>
          <w:rFonts w:ascii="Times New Roman" w:hAnsi="Times New Roman"/>
          <w:rtl/>
        </w:rPr>
        <w:t>.</w:t>
      </w:r>
      <w:r w:rsidRPr="00437FF5">
        <w:rPr>
          <w:rFonts w:ascii="Times New Roman" w:hAnsi="Times New Roman"/>
        </w:rPr>
        <w:t>"</w:t>
      </w:r>
    </w:p>
    <w:p w:rsidR="00DD7AB7" w:rsidRPr="00437FF5" w:rsidRDefault="00DD7AB7" w:rsidP="00B82819">
      <w:pPr>
        <w:rPr>
          <w:rFonts w:ascii="Times New Roman" w:hAnsi="Times New Roman"/>
          <w:lang w:bidi="ar-EG"/>
        </w:rPr>
      </w:pPr>
      <w:r w:rsidRPr="00437FF5">
        <w:rPr>
          <w:rFonts w:ascii="Times New Roman" w:hAnsi="Times New Roman"/>
          <w:lang w:bidi="ar-EG"/>
        </w:rPr>
        <w:t>10.4</w:t>
      </w:r>
      <w:r w:rsidRPr="00437FF5">
        <w:rPr>
          <w:rFonts w:ascii="Times New Roman" w:hAnsi="Times New Roman"/>
          <w:lang w:bidi="ar-EG"/>
        </w:rPr>
        <w:tab/>
      </w:r>
      <w:r w:rsidRPr="00437FF5">
        <w:rPr>
          <w:rFonts w:ascii="Times New Roman" w:hAnsi="Times New Roman" w:hint="cs"/>
          <w:rtl/>
          <w:lang w:bidi="ar-SY"/>
        </w:rPr>
        <w:t>و</w:t>
      </w:r>
      <w:r w:rsidRPr="00437FF5">
        <w:rPr>
          <w:rFonts w:ascii="Times New Roman" w:hAnsi="Times New Roman" w:hint="cs"/>
          <w:b/>
          <w:bCs/>
          <w:rtl/>
          <w:lang w:bidi="ar-SY"/>
        </w:rPr>
        <w:t>اتُفق</w:t>
      </w:r>
      <w:r w:rsidRPr="00437FF5">
        <w:rPr>
          <w:rFonts w:ascii="Times New Roman" w:hAnsi="Times New Roman" w:hint="cs"/>
          <w:rtl/>
          <w:lang w:bidi="ar-SY"/>
        </w:rPr>
        <w:t xml:space="preserve"> على ذلك.</w:t>
      </w:r>
    </w:p>
    <w:p w:rsidR="00DD7AB7" w:rsidRPr="00437FF5" w:rsidRDefault="00DD7AB7" w:rsidP="00087E66">
      <w:pPr>
        <w:pStyle w:val="Heading1"/>
        <w:rPr>
          <w:rFonts w:ascii="Times New Roman" w:hAnsi="Times New Roman"/>
          <w:rtl/>
        </w:rPr>
      </w:pPr>
      <w:r w:rsidRPr="00437FF5">
        <w:rPr>
          <w:rFonts w:ascii="Times New Roman" w:hAnsi="Times New Roman"/>
          <w:lang w:bidi="ar-EG"/>
        </w:rPr>
        <w:t>5</w:t>
      </w:r>
      <w:r w:rsidRPr="00437FF5">
        <w:rPr>
          <w:rFonts w:ascii="Times New Roman" w:hAnsi="Times New Roman"/>
          <w:lang w:bidi="ar-EG"/>
        </w:rPr>
        <w:tab/>
      </w:r>
      <w:r w:rsidRPr="00437FF5">
        <w:rPr>
          <w:rFonts w:ascii="Times New Roman" w:hAnsi="Times New Roman" w:hint="cs"/>
          <w:rtl/>
        </w:rPr>
        <w:t xml:space="preserve">تبليغان مقدمان من إدارتي النرويج والولايات ال‍متحدة بشأن تغيير الإدارة ال‍مبلغة عن الأنظمة الساتلية </w:t>
      </w:r>
      <w:r w:rsidRPr="00437FF5">
        <w:rPr>
          <w:rFonts w:ascii="Times New Roman" w:hAnsi="Times New Roman"/>
        </w:rPr>
        <w:t>STEAM</w:t>
      </w:r>
      <w:r w:rsidRPr="00437FF5">
        <w:rPr>
          <w:rFonts w:ascii="Times New Roman" w:hAnsi="Times New Roman"/>
        </w:rPr>
        <w:noBreakHyphen/>
        <w:t>0</w:t>
      </w:r>
      <w:r w:rsidRPr="00437FF5">
        <w:rPr>
          <w:rFonts w:ascii="Times New Roman" w:hAnsi="Times New Roman" w:hint="cs"/>
          <w:rtl/>
          <w:lang w:bidi="ar-EG"/>
        </w:rPr>
        <w:t xml:space="preserve"> و</w:t>
      </w:r>
      <w:r w:rsidRPr="00437FF5">
        <w:rPr>
          <w:rFonts w:ascii="Times New Roman" w:hAnsi="Times New Roman"/>
          <w:lang w:bidi="ar-EG"/>
        </w:rPr>
        <w:t>STEAM</w:t>
      </w:r>
      <w:r w:rsidRPr="00437FF5">
        <w:rPr>
          <w:rFonts w:ascii="Times New Roman" w:hAnsi="Times New Roman"/>
          <w:lang w:bidi="ar-EG"/>
        </w:rPr>
        <w:noBreakHyphen/>
        <w:t>1</w:t>
      </w:r>
      <w:r w:rsidRPr="00437FF5">
        <w:rPr>
          <w:rFonts w:ascii="Times New Roman" w:hAnsi="Times New Roman" w:hint="cs"/>
          <w:rtl/>
          <w:lang w:bidi="ar-EG"/>
        </w:rPr>
        <w:t xml:space="preserve"> و</w:t>
      </w:r>
      <w:r w:rsidRPr="00437FF5">
        <w:rPr>
          <w:rFonts w:ascii="Times New Roman" w:hAnsi="Times New Roman"/>
          <w:lang w:bidi="ar-EG"/>
        </w:rPr>
        <w:t>STEAM</w:t>
      </w:r>
      <w:r w:rsidRPr="00437FF5">
        <w:rPr>
          <w:rFonts w:ascii="Times New Roman" w:hAnsi="Times New Roman"/>
          <w:lang w:bidi="ar-EG"/>
        </w:rPr>
        <w:noBreakHyphen/>
        <w:t>2</w:t>
      </w:r>
      <w:r w:rsidRPr="00437FF5">
        <w:rPr>
          <w:rFonts w:ascii="Times New Roman" w:hAnsi="Times New Roman" w:hint="cs"/>
          <w:rtl/>
          <w:lang w:bidi="ar-EG"/>
        </w:rPr>
        <w:t xml:space="preserve"> و</w:t>
      </w:r>
      <w:r w:rsidRPr="00437FF5">
        <w:rPr>
          <w:rFonts w:ascii="Times New Roman" w:hAnsi="Times New Roman"/>
          <w:lang w:bidi="ar-EG"/>
        </w:rPr>
        <w:t>STEAM</w:t>
      </w:r>
      <w:r w:rsidRPr="00437FF5">
        <w:rPr>
          <w:rFonts w:ascii="Times New Roman" w:hAnsi="Times New Roman"/>
          <w:lang w:bidi="ar-EG"/>
        </w:rPr>
        <w:noBreakHyphen/>
        <w:t>3C</w:t>
      </w:r>
      <w:r w:rsidRPr="00437FF5">
        <w:rPr>
          <w:rFonts w:ascii="Times New Roman" w:hAnsi="Times New Roman" w:hint="cs"/>
          <w:rtl/>
          <w:lang w:bidi="ar-EG"/>
        </w:rPr>
        <w:t xml:space="preserve"> </w:t>
      </w:r>
      <w:r w:rsidRPr="00437FF5">
        <w:rPr>
          <w:rFonts w:ascii="Times New Roman" w:hAnsi="Times New Roman"/>
          <w:rtl/>
        </w:rPr>
        <w:t>(الوثيق</w:t>
      </w:r>
      <w:r w:rsidRPr="00437FF5">
        <w:rPr>
          <w:rFonts w:ascii="Times New Roman" w:hAnsi="Times New Roman" w:hint="cs"/>
          <w:rtl/>
        </w:rPr>
        <w:t>تان </w:t>
      </w:r>
      <w:r w:rsidRPr="00437FF5">
        <w:rPr>
          <w:rFonts w:ascii="Times New Roman" w:hAnsi="Times New Roman"/>
          <w:lang w:bidi="ar-SY"/>
        </w:rPr>
        <w:t>RRB16</w:t>
      </w:r>
      <w:r w:rsidRPr="00437FF5">
        <w:rPr>
          <w:rFonts w:ascii="Times New Roman" w:hAnsi="Times New Roman"/>
          <w:lang w:bidi="ar-SY"/>
        </w:rPr>
        <w:noBreakHyphen/>
        <w:t>2/6</w:t>
      </w:r>
      <w:r w:rsidRPr="00437FF5">
        <w:rPr>
          <w:rFonts w:ascii="Times New Roman" w:hAnsi="Times New Roman" w:hint="cs"/>
          <w:rtl/>
          <w:lang w:bidi="ar-EG"/>
        </w:rPr>
        <w:t xml:space="preserve"> و</w:t>
      </w:r>
      <w:r w:rsidRPr="00437FF5">
        <w:rPr>
          <w:rFonts w:ascii="Times New Roman" w:hAnsi="Times New Roman"/>
          <w:lang w:bidi="ar-EG"/>
        </w:rPr>
        <w:t>RRB16-2/INFO/2</w:t>
      </w:r>
      <w:r w:rsidRPr="00437FF5">
        <w:rPr>
          <w:rFonts w:ascii="Times New Roman" w:hAnsi="Times New Roman"/>
          <w:rtl/>
        </w:rPr>
        <w:t>)</w:t>
      </w:r>
    </w:p>
    <w:p w:rsidR="00DD7AB7" w:rsidRPr="00437FF5" w:rsidRDefault="00DD7AB7" w:rsidP="009072DF">
      <w:pPr>
        <w:rPr>
          <w:rFonts w:ascii="Times New Roman" w:hAnsi="Times New Roman"/>
          <w:rtl/>
          <w:lang w:bidi="ar-EG"/>
        </w:rPr>
      </w:pPr>
      <w:r w:rsidRPr="00437FF5">
        <w:rPr>
          <w:rFonts w:ascii="Times New Roman" w:hAnsi="Times New Roman"/>
        </w:rPr>
        <w:t>1.5</w:t>
      </w:r>
      <w:r w:rsidRPr="00437FF5">
        <w:rPr>
          <w:rFonts w:ascii="Times New Roman" w:hAnsi="Times New Roman"/>
        </w:rPr>
        <w:tab/>
      </w:r>
      <w:r w:rsidRPr="00437FF5">
        <w:rPr>
          <w:rFonts w:ascii="Times New Roman" w:hAnsi="Times New Roman" w:hint="cs"/>
          <w:rtl/>
        </w:rPr>
        <w:t xml:space="preserve">قدّم </w:t>
      </w:r>
      <w:r w:rsidRPr="00437FF5">
        <w:rPr>
          <w:rFonts w:ascii="Times New Roman" w:hAnsi="Times New Roman" w:hint="cs"/>
          <w:b/>
          <w:bCs/>
          <w:rtl/>
          <w:lang w:bidi="ar-EG"/>
        </w:rPr>
        <w:t>السيد هنري (</w:t>
      </w:r>
      <w:r w:rsidRPr="00437FF5">
        <w:rPr>
          <w:rFonts w:ascii="Times New Roman" w:hAnsi="Times New Roman"/>
          <w:b/>
          <w:bCs/>
          <w:rtl/>
          <w:lang w:bidi="ar-EG"/>
        </w:rPr>
        <w:t>رئيس دائرة الخدمات الفضائية</w:t>
      </w:r>
      <w:r w:rsidRPr="00437FF5">
        <w:rPr>
          <w:rFonts w:ascii="Times New Roman" w:hAnsi="Times New Roman" w:hint="cs"/>
          <w:b/>
          <w:bCs/>
          <w:rtl/>
          <w:lang w:bidi="ar-EG"/>
        </w:rPr>
        <w:t>)</w:t>
      </w:r>
      <w:r w:rsidRPr="00437FF5">
        <w:rPr>
          <w:rFonts w:ascii="Times New Roman" w:hAnsi="Times New Roman" w:hint="cs"/>
          <w:rtl/>
          <w:lang w:bidi="ar-EG"/>
        </w:rPr>
        <w:t xml:space="preserve"> الوثيقة </w:t>
      </w:r>
      <w:r w:rsidRPr="00437FF5">
        <w:rPr>
          <w:rFonts w:ascii="Times New Roman" w:hAnsi="Times New Roman"/>
        </w:rPr>
        <w:t>RRB16-2/6</w:t>
      </w:r>
      <w:r w:rsidRPr="00437FF5">
        <w:rPr>
          <w:rFonts w:ascii="Times New Roman" w:hAnsi="Times New Roman" w:hint="cs"/>
          <w:rtl/>
          <w:lang w:bidi="ar-EG"/>
        </w:rPr>
        <w:t xml:space="preserve"> التي تحتوي على رسالتين من إدارتي النرويج (المرفق</w:t>
      </w:r>
      <w:r w:rsidRPr="00437FF5">
        <w:rPr>
          <w:rFonts w:ascii="Times New Roman" w:hAnsi="Times New Roman" w:hint="eastAsia"/>
          <w:rtl/>
          <w:lang w:bidi="ar-EG"/>
        </w:rPr>
        <w:t> </w:t>
      </w:r>
      <w:r w:rsidRPr="00437FF5">
        <w:rPr>
          <w:rFonts w:ascii="Times New Roman" w:hAnsi="Times New Roman"/>
          <w:lang w:bidi="ar-EG"/>
        </w:rPr>
        <w:t>1</w:t>
      </w:r>
      <w:r w:rsidRPr="00437FF5">
        <w:rPr>
          <w:rFonts w:ascii="Times New Roman" w:hAnsi="Times New Roman" w:hint="cs"/>
          <w:rtl/>
          <w:lang w:bidi="ar-EG"/>
        </w:rPr>
        <w:t xml:space="preserve">) والولايات المتحدة (المرفق </w:t>
      </w:r>
      <w:r w:rsidRPr="00437FF5">
        <w:rPr>
          <w:rFonts w:ascii="Times New Roman" w:hAnsi="Times New Roman"/>
          <w:lang w:bidi="ar-EG"/>
        </w:rPr>
        <w:t>2</w:t>
      </w:r>
      <w:r w:rsidRPr="00437FF5">
        <w:rPr>
          <w:rFonts w:ascii="Times New Roman" w:hAnsi="Times New Roman" w:hint="cs"/>
          <w:rtl/>
          <w:lang w:bidi="ar-EG"/>
        </w:rPr>
        <w:t xml:space="preserve">) تطلبان فيهما </w:t>
      </w:r>
      <w:r w:rsidRPr="00437FF5">
        <w:rPr>
          <w:rFonts w:ascii="Times New Roman" w:hAnsi="Times New Roman" w:hint="cs"/>
          <w:rtl/>
          <w:lang w:bidi="ar-SY"/>
        </w:rPr>
        <w:t>تغيير الإدارة المبلِّغة من النرويج إلى الولايات المتحدة فيما</w:t>
      </w:r>
      <w:r w:rsidRPr="00437FF5">
        <w:rPr>
          <w:rFonts w:ascii="Times New Roman" w:hAnsi="Times New Roman" w:hint="eastAsia"/>
          <w:rtl/>
          <w:lang w:bidi="ar-EG"/>
        </w:rPr>
        <w:t> </w:t>
      </w:r>
      <w:r w:rsidRPr="00437FF5">
        <w:rPr>
          <w:rFonts w:ascii="Times New Roman" w:hAnsi="Times New Roman" w:hint="cs"/>
          <w:rtl/>
          <w:lang w:bidi="ar-SY"/>
        </w:rPr>
        <w:t xml:space="preserve">يتعلق بالأنظمة </w:t>
      </w:r>
      <w:r w:rsidRPr="00437FF5">
        <w:rPr>
          <w:rFonts w:ascii="Times New Roman" w:hAnsi="Times New Roman" w:hint="cs"/>
          <w:rtl/>
        </w:rPr>
        <w:t>الساتلية</w:t>
      </w:r>
      <w:r w:rsidRPr="00437FF5">
        <w:rPr>
          <w:rFonts w:ascii="Times New Roman" w:hAnsi="Times New Roman" w:hint="eastAsia"/>
          <w:rtl/>
          <w:lang w:bidi="ar-EG"/>
        </w:rPr>
        <w:t> </w:t>
      </w:r>
      <w:r w:rsidRPr="00437FF5">
        <w:rPr>
          <w:rFonts w:ascii="Times New Roman" w:hAnsi="Times New Roman"/>
        </w:rPr>
        <w:t>STEAM-0</w:t>
      </w:r>
      <w:r w:rsidRPr="00437FF5">
        <w:rPr>
          <w:rFonts w:ascii="Times New Roman" w:hAnsi="Times New Roman" w:hint="cs"/>
          <w:rtl/>
          <w:lang w:bidi="ar-EG"/>
        </w:rPr>
        <w:t xml:space="preserve"> </w:t>
      </w:r>
      <w:r w:rsidRPr="00437FF5">
        <w:rPr>
          <w:rFonts w:ascii="Times New Roman" w:hAnsi="Times New Roman" w:hint="cs"/>
          <w:rtl/>
        </w:rPr>
        <w:t>و</w:t>
      </w:r>
      <w:r w:rsidRPr="00437FF5">
        <w:rPr>
          <w:rFonts w:ascii="Times New Roman" w:hAnsi="Times New Roman"/>
        </w:rPr>
        <w:t>STEAM-1</w:t>
      </w:r>
      <w:r w:rsidRPr="00437FF5">
        <w:rPr>
          <w:rFonts w:ascii="Times New Roman" w:hAnsi="Times New Roman" w:hint="cs"/>
          <w:rtl/>
          <w:lang w:bidi="ar-EG"/>
        </w:rPr>
        <w:t xml:space="preserve"> </w:t>
      </w:r>
      <w:r w:rsidRPr="00437FF5">
        <w:rPr>
          <w:rFonts w:ascii="Times New Roman" w:hAnsi="Times New Roman" w:hint="cs"/>
          <w:rtl/>
          <w:lang w:bidi="ar-SY"/>
        </w:rPr>
        <w:t>و</w:t>
      </w:r>
      <w:r w:rsidRPr="00437FF5">
        <w:rPr>
          <w:rFonts w:ascii="Times New Roman" w:hAnsi="Times New Roman"/>
        </w:rPr>
        <w:t>STEAM-2</w:t>
      </w:r>
      <w:r w:rsidRPr="00437FF5">
        <w:rPr>
          <w:rFonts w:ascii="Times New Roman" w:hAnsi="Times New Roman" w:hint="cs"/>
          <w:rtl/>
          <w:lang w:bidi="ar-EG"/>
        </w:rPr>
        <w:t xml:space="preserve"> </w:t>
      </w:r>
      <w:r w:rsidRPr="00437FF5">
        <w:rPr>
          <w:rFonts w:ascii="Times New Roman" w:hAnsi="Times New Roman" w:hint="cs"/>
          <w:rtl/>
          <w:lang w:bidi="ar-SY"/>
        </w:rPr>
        <w:t>و</w:t>
      </w:r>
      <w:r w:rsidRPr="00437FF5">
        <w:rPr>
          <w:rFonts w:ascii="Times New Roman" w:hAnsi="Times New Roman"/>
        </w:rPr>
        <w:t>STEAM-3C</w:t>
      </w:r>
      <w:r w:rsidRPr="00437FF5">
        <w:rPr>
          <w:rFonts w:ascii="Times New Roman" w:hAnsi="Times New Roman" w:hint="cs"/>
          <w:rtl/>
          <w:lang w:bidi="ar-EG"/>
        </w:rPr>
        <w:t xml:space="preserve"> وذلك اعتباراً من </w:t>
      </w:r>
      <w:r w:rsidRPr="00437FF5">
        <w:rPr>
          <w:rFonts w:ascii="Times New Roman" w:hAnsi="Times New Roman"/>
          <w:lang w:bidi="ar-EG"/>
        </w:rPr>
        <w:t>1</w:t>
      </w:r>
      <w:r w:rsidRPr="00437FF5">
        <w:rPr>
          <w:rFonts w:ascii="Times New Roman" w:hAnsi="Times New Roman" w:hint="cs"/>
          <w:rtl/>
          <w:lang w:bidi="ar-EG"/>
        </w:rPr>
        <w:t xml:space="preserve"> يوليو </w:t>
      </w:r>
      <w:r w:rsidRPr="00437FF5">
        <w:rPr>
          <w:rFonts w:ascii="Times New Roman" w:hAnsi="Times New Roman"/>
          <w:lang w:bidi="ar-EG"/>
        </w:rPr>
        <w:t>2016</w:t>
      </w:r>
      <w:r w:rsidRPr="00437FF5">
        <w:rPr>
          <w:rFonts w:ascii="Times New Roman" w:hAnsi="Times New Roman" w:hint="cs"/>
          <w:rtl/>
          <w:lang w:bidi="ar-EG"/>
        </w:rPr>
        <w:t>. وأشار السيد هنري إلى أن النرويج أفادت بأن تغيير الإدارة المبلغة يتم بناءً على طلب مشغل الأنظمة؛ وأن الولايات المتحدة وافقت على النقل؛ وأنه</w:t>
      </w:r>
      <w:r w:rsidRPr="00437FF5">
        <w:rPr>
          <w:rFonts w:ascii="Times New Roman" w:hAnsi="Times New Roman" w:hint="eastAsia"/>
          <w:rtl/>
          <w:lang w:bidi="ar-EG"/>
        </w:rPr>
        <w:t> </w:t>
      </w:r>
      <w:r w:rsidRPr="00437FF5">
        <w:rPr>
          <w:rFonts w:ascii="Times New Roman" w:hAnsi="Times New Roman" w:hint="cs"/>
          <w:rtl/>
          <w:lang w:bidi="ar-EG"/>
        </w:rPr>
        <w:t xml:space="preserve">سيتم الحفاظ على حقوق التنسيق الخاصة ببطاقات التبليغ الأخرى المقدمة من النرويج. وأشارت الولايات المتحدة إلى أن‍ها توافق على تغيير الإدارة المبلغة؛ وأن </w:t>
      </w:r>
      <w:r w:rsidRPr="00437FF5">
        <w:rPr>
          <w:rFonts w:ascii="Times New Roman" w:hAnsi="Times New Roman" w:hint="cs"/>
          <w:rtl/>
        </w:rPr>
        <w:t>الإدارتين لا تعتبران أن النقل يُقصد به التحريف أو الاتجار كما أن‍هما لم تتلقيا أي تعويض ب‍هذا</w:t>
      </w:r>
      <w:r w:rsidRPr="00437FF5">
        <w:rPr>
          <w:rFonts w:ascii="Times New Roman" w:hAnsi="Times New Roman" w:hint="eastAsia"/>
          <w:rtl/>
        </w:rPr>
        <w:t> </w:t>
      </w:r>
      <w:r w:rsidRPr="00437FF5">
        <w:rPr>
          <w:rFonts w:ascii="Times New Roman" w:hAnsi="Times New Roman" w:hint="cs"/>
          <w:rtl/>
        </w:rPr>
        <w:t xml:space="preserve">الشأن؛ </w:t>
      </w:r>
      <w:r w:rsidRPr="00437FF5">
        <w:rPr>
          <w:rFonts w:ascii="Times New Roman" w:hAnsi="Times New Roman" w:hint="cs"/>
          <w:rtl/>
          <w:lang w:bidi="ar-EG"/>
        </w:rPr>
        <w:t>وأن السبب الرئيسي لهذا النقل يتمثل في أن الولايات المتحدة سيكون ل‍ها موارد أفضل للمشاركة في</w:t>
      </w:r>
      <w:r w:rsidRPr="00437FF5">
        <w:rPr>
          <w:rFonts w:ascii="Times New Roman" w:hAnsi="Times New Roman" w:hint="eastAsia"/>
          <w:rtl/>
          <w:lang w:bidi="ar-EG"/>
        </w:rPr>
        <w:t> </w:t>
      </w:r>
      <w:r w:rsidRPr="00437FF5">
        <w:rPr>
          <w:rFonts w:ascii="Times New Roman" w:hAnsi="Times New Roman" w:hint="cs"/>
          <w:rtl/>
          <w:lang w:bidi="ar-EG"/>
        </w:rPr>
        <w:t>عملية تنسيق متزايدة التعقيد بشأن أنظمة سواتل ذات مدارات غير المستقرة بالنسبة إلى الأرض؛ وأن مشغل الأنظمة سيظل هو</w:t>
      </w:r>
      <w:r w:rsidRPr="00437FF5">
        <w:rPr>
          <w:rFonts w:ascii="Times New Roman" w:hAnsi="Times New Roman" w:hint="eastAsia"/>
          <w:rtl/>
          <w:lang w:bidi="ar-EG"/>
        </w:rPr>
        <w:t> </w:t>
      </w:r>
      <w:r w:rsidRPr="00437FF5">
        <w:rPr>
          <w:rFonts w:ascii="Times New Roman" w:hAnsi="Times New Roman" w:hint="cs"/>
          <w:rtl/>
          <w:lang w:bidi="ar-EG"/>
        </w:rPr>
        <w:t>نفسه.</w:t>
      </w:r>
    </w:p>
    <w:p w:rsidR="00DD7AB7" w:rsidRPr="00437FF5" w:rsidRDefault="00DD7AB7" w:rsidP="00B82819">
      <w:pPr>
        <w:rPr>
          <w:rFonts w:ascii="Times New Roman" w:hAnsi="Times New Roman"/>
          <w:rtl/>
          <w:lang w:bidi="ar-SY"/>
        </w:rPr>
      </w:pPr>
      <w:r w:rsidRPr="00437FF5">
        <w:rPr>
          <w:rFonts w:ascii="Times New Roman" w:hAnsi="Times New Roman"/>
        </w:rPr>
        <w:t>2.5</w:t>
      </w:r>
      <w:r w:rsidRPr="00437FF5">
        <w:rPr>
          <w:rFonts w:ascii="Times New Roman" w:hAnsi="Times New Roman"/>
        </w:rPr>
        <w:tab/>
      </w:r>
      <w:r w:rsidRPr="00437FF5">
        <w:rPr>
          <w:rFonts w:ascii="Times New Roman" w:hAnsi="Times New Roman" w:hint="cs"/>
          <w:rtl/>
        </w:rPr>
        <w:t xml:space="preserve">قالت </w:t>
      </w:r>
      <w:r w:rsidRPr="00437FF5">
        <w:rPr>
          <w:rFonts w:ascii="Times New Roman" w:hAnsi="Times New Roman" w:hint="cs"/>
          <w:b/>
          <w:bCs/>
          <w:rtl/>
        </w:rPr>
        <w:t>الرئيسة</w:t>
      </w:r>
      <w:r w:rsidRPr="00437FF5">
        <w:rPr>
          <w:rFonts w:ascii="Times New Roman" w:hAnsi="Times New Roman" w:hint="cs"/>
          <w:rtl/>
        </w:rPr>
        <w:t xml:space="preserve"> إن اللجنة ناقشت في عدة مناسبات تغيير الإدارة </w:t>
      </w:r>
      <w:r w:rsidRPr="00437FF5">
        <w:rPr>
          <w:rFonts w:ascii="Times New Roman" w:hAnsi="Times New Roman" w:hint="cs"/>
          <w:rtl/>
          <w:lang w:bidi="ar-SY"/>
        </w:rPr>
        <w:t xml:space="preserve">المبلِّغة التي تتصرف بالنيابة عن منظمة حكومية دولية </w:t>
      </w:r>
      <w:r w:rsidRPr="00437FF5">
        <w:rPr>
          <w:rFonts w:ascii="Times New Roman" w:hAnsi="Times New Roman" w:hint="cs"/>
          <w:rtl/>
          <w:lang w:bidi="ar-EG"/>
        </w:rPr>
        <w:t xml:space="preserve">وأن‍ها وضعت بالفعل قاعدة إجرائية بشأن هذه التغييرات. وحسب فهمها فإن هذه هي المرة الأولى التي تناقش فيها اللجنة تغيير </w:t>
      </w:r>
      <w:r w:rsidRPr="00437FF5">
        <w:rPr>
          <w:rFonts w:ascii="Times New Roman" w:hAnsi="Times New Roman" w:hint="cs"/>
          <w:rtl/>
        </w:rPr>
        <w:t xml:space="preserve">إدارة </w:t>
      </w:r>
      <w:r w:rsidRPr="00437FF5">
        <w:rPr>
          <w:rFonts w:ascii="Times New Roman" w:hAnsi="Times New Roman" w:hint="cs"/>
          <w:rtl/>
          <w:lang w:bidi="ar-SY"/>
        </w:rPr>
        <w:t>مبلِّغة تتصرف باس‍مها الخاص إزاء إدارة أخرى تتصرف باس‍مها الخاص أيضاً.</w:t>
      </w:r>
    </w:p>
    <w:p w:rsidR="00DD7AB7" w:rsidRPr="00437FF5" w:rsidRDefault="00DD7AB7" w:rsidP="009072DF">
      <w:pPr>
        <w:keepNext/>
        <w:keepLines/>
        <w:rPr>
          <w:rFonts w:ascii="Times New Roman" w:hAnsi="Times New Roman"/>
          <w:lang w:bidi="ar-EG"/>
        </w:rPr>
      </w:pPr>
      <w:r w:rsidRPr="00437FF5">
        <w:rPr>
          <w:rFonts w:ascii="Times New Roman" w:hAnsi="Times New Roman"/>
        </w:rPr>
        <w:t>3.5</w:t>
      </w:r>
      <w:r w:rsidRPr="00437FF5">
        <w:rPr>
          <w:rFonts w:ascii="Times New Roman" w:hAnsi="Times New Roman"/>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السيد كيبي</w:t>
      </w:r>
      <w:r w:rsidRPr="00437FF5">
        <w:rPr>
          <w:rFonts w:ascii="Times New Roman" w:hAnsi="Times New Roman" w:hint="cs"/>
          <w:rtl/>
          <w:lang w:bidi="ar-EG"/>
        </w:rPr>
        <w:t xml:space="preserve"> الرئيسة: لا توجد قاعدة إجرائية للتعامل مع الحالة المطروحة أمام اللجنة الآن. وأعدت اللجنة القاعدة الإجرائية التي تتناول تغيير إدارة </w:t>
      </w:r>
      <w:r w:rsidRPr="00437FF5">
        <w:rPr>
          <w:rFonts w:ascii="Times New Roman" w:hAnsi="Times New Roman"/>
          <w:color w:val="000000"/>
          <w:rtl/>
        </w:rPr>
        <w:t xml:space="preserve">تتصرف </w:t>
      </w:r>
      <w:r w:rsidRPr="00437FF5">
        <w:rPr>
          <w:rFonts w:ascii="Times New Roman" w:hAnsi="Times New Roman" w:hint="cs"/>
          <w:color w:val="000000"/>
          <w:rtl/>
        </w:rPr>
        <w:t>بالنيابة</w:t>
      </w:r>
      <w:r w:rsidRPr="00437FF5">
        <w:rPr>
          <w:rFonts w:ascii="Times New Roman" w:hAnsi="Times New Roman"/>
          <w:color w:val="000000"/>
          <w:rtl/>
        </w:rPr>
        <w:t xml:space="preserve"> عن مجموعة من الإدارات</w:t>
      </w:r>
      <w:r w:rsidRPr="00437FF5">
        <w:rPr>
          <w:rFonts w:ascii="Times New Roman" w:hAnsi="Times New Roman" w:hint="cs"/>
          <w:rtl/>
          <w:lang w:bidi="ar-EG"/>
        </w:rPr>
        <w:t xml:space="preserve"> واعتمدتها في اجتماعيها السادس والخمسين والسابع</w:t>
      </w:r>
      <w:r w:rsidRPr="00437FF5">
        <w:rPr>
          <w:rFonts w:ascii="Times New Roman" w:hAnsi="Times New Roman" w:hint="eastAsia"/>
          <w:rtl/>
          <w:lang w:bidi="ar-EG"/>
        </w:rPr>
        <w:t> </w:t>
      </w:r>
      <w:r w:rsidRPr="00437FF5">
        <w:rPr>
          <w:rFonts w:ascii="Times New Roman" w:hAnsi="Times New Roman" w:hint="cs"/>
          <w:rtl/>
          <w:lang w:bidi="ar-EG"/>
        </w:rPr>
        <w:t>والخمسين. وعلى الرغم من تأكيدات إدارتي النرويج والولايات المتحدة، أعرب السيد كيب‍ي عن خشيته من أن يؤدي الطلب المعروض على اللجنة إلى اتهامات بالاتجار في الطيف والموارد المدارية وأن يسبب صعوبات للمكتب واللجنة. ويمكن أن تطلب اللجنة إلى المكتب إعداد قاعدة إجرائية للتعامل مع مثل هذه</w:t>
      </w:r>
      <w:r w:rsidRPr="00437FF5">
        <w:rPr>
          <w:rFonts w:ascii="Times New Roman" w:hAnsi="Times New Roman" w:hint="eastAsia"/>
          <w:rtl/>
          <w:lang w:bidi="ar-EG"/>
        </w:rPr>
        <w:t> </w:t>
      </w:r>
      <w:r w:rsidRPr="00437FF5">
        <w:rPr>
          <w:rFonts w:ascii="Times New Roman" w:hAnsi="Times New Roman" w:hint="cs"/>
          <w:rtl/>
          <w:lang w:bidi="ar-EG"/>
        </w:rPr>
        <w:t>الطلبات.</w:t>
      </w:r>
    </w:p>
    <w:p w:rsidR="00DD7AB7" w:rsidRPr="00437FF5" w:rsidRDefault="00DD7AB7" w:rsidP="009072DF">
      <w:pPr>
        <w:rPr>
          <w:rFonts w:ascii="Times New Roman" w:hAnsi="Times New Roman"/>
          <w:rtl/>
          <w:lang w:bidi="ar-EG"/>
        </w:rPr>
      </w:pPr>
      <w:r w:rsidRPr="00437FF5">
        <w:rPr>
          <w:rFonts w:ascii="Times New Roman" w:hAnsi="Times New Roman"/>
        </w:rPr>
        <w:t>4.5</w:t>
      </w:r>
      <w:r w:rsidRPr="00437FF5">
        <w:rPr>
          <w:rFonts w:ascii="Times New Roman" w:hAnsi="Times New Roman"/>
        </w:rPr>
        <w:tab/>
      </w:r>
      <w:r w:rsidRPr="00437FF5">
        <w:rPr>
          <w:rFonts w:ascii="Times New Roman" w:hAnsi="Times New Roman" w:hint="cs"/>
          <w:rtl/>
        </w:rPr>
        <w:t xml:space="preserve">تساءل </w:t>
      </w:r>
      <w:r w:rsidRPr="00437FF5">
        <w:rPr>
          <w:rFonts w:ascii="Times New Roman" w:hAnsi="Times New Roman" w:hint="cs"/>
          <w:b/>
          <w:bCs/>
          <w:rtl/>
        </w:rPr>
        <w:t>السيد إتو</w:t>
      </w:r>
      <w:r w:rsidRPr="00437FF5">
        <w:rPr>
          <w:rFonts w:ascii="Times New Roman" w:hAnsi="Times New Roman" w:hint="cs"/>
          <w:rtl/>
        </w:rPr>
        <w:t xml:space="preserve"> </w:t>
      </w:r>
      <w:r w:rsidRPr="00437FF5">
        <w:rPr>
          <w:rFonts w:ascii="Times New Roman" w:hAnsi="Times New Roman" w:hint="cs"/>
          <w:rtl/>
          <w:lang w:bidi="ar-EG"/>
        </w:rPr>
        <w:t>عن المقصود تحديداً بالجملة الواردة في رسالة إدارة النرويج ونصها كالتالي: "أكدت إدارتا النرويج والولايات المتحدة في مراسلات متبادلة منفصلة على أنه سيتم الحفاظ على حقوق التنسيق الخاصة ببطاقات التبليغ الأخرى المقدمة من النرويج على الرغم من نقل الإدارة المبلِّغة عن هذه الشبكات الساتلية، وعلى أن‍هما تلتزمان بضمان تحقيق هذه النتيجة". بيد</w:t>
      </w:r>
      <w:r w:rsidRPr="00437FF5">
        <w:rPr>
          <w:rFonts w:ascii="Times New Roman" w:hAnsi="Times New Roman" w:hint="eastAsia"/>
          <w:rtl/>
          <w:lang w:bidi="ar-EG"/>
        </w:rPr>
        <w:t> </w:t>
      </w:r>
      <w:r w:rsidRPr="00437FF5">
        <w:rPr>
          <w:rFonts w:ascii="Times New Roman" w:hAnsi="Times New Roman" w:hint="cs"/>
          <w:rtl/>
          <w:lang w:bidi="ar-EG"/>
        </w:rPr>
        <w:t>أنه يؤيد ما أفادت به الرئيسة بأن تغيير الإدارة المبلِّغة لم يحدث في الماضي إلا في حالات الإدارات التي تتصرف بالنيابة عن إدارات أخرى حيث تكون منظمة حكومية دولية معنية وحيث تجد الإدارات المعنية نفسها مضطرة إلى طلب التغيير. والحالة المطروحة أمام اللجنة هي الحالة الأولى التي تطلب فيها إدارة تتصرف باس‍مها الخاص نقل بطاقات التبليغ إلى إدارة أخرى تتصرف أيضاً باس‍مها الخاص دون أن تواجه أي التزام قاهر لطلب التغيير. وأعرب عن خشيته من أن تؤدي الموافقة على هذا الطلب إلى آثار سلبية مختلفة وعواقب غير مرغوبة وتزعزع الحالة بأكملها فيما يتعلق بمراقبة الأنظمة</w:t>
      </w:r>
      <w:r w:rsidRPr="00437FF5">
        <w:rPr>
          <w:rFonts w:ascii="Times New Roman" w:hAnsi="Times New Roman" w:hint="eastAsia"/>
          <w:rtl/>
          <w:lang w:bidi="ar-EG"/>
        </w:rPr>
        <w:t> </w:t>
      </w:r>
      <w:r w:rsidRPr="00437FF5">
        <w:rPr>
          <w:rFonts w:ascii="Times New Roman" w:hAnsi="Times New Roman" w:hint="cs"/>
          <w:rtl/>
          <w:lang w:bidi="ar-EG"/>
        </w:rPr>
        <w:t>المدارية.</w:t>
      </w:r>
    </w:p>
    <w:p w:rsidR="00DD7AB7" w:rsidRPr="00437FF5" w:rsidRDefault="00DD7AB7" w:rsidP="00B82819">
      <w:pPr>
        <w:rPr>
          <w:rFonts w:ascii="Times New Roman" w:hAnsi="Times New Roman"/>
          <w:lang w:bidi="ar-EG"/>
        </w:rPr>
      </w:pPr>
      <w:r w:rsidRPr="00437FF5">
        <w:rPr>
          <w:rFonts w:ascii="Times New Roman" w:hAnsi="Times New Roman"/>
        </w:rPr>
        <w:t>5.5</w:t>
      </w:r>
      <w:r w:rsidRPr="00437FF5">
        <w:rPr>
          <w:rFonts w:ascii="Times New Roman" w:hAnsi="Times New Roman"/>
        </w:rPr>
        <w:tab/>
      </w:r>
      <w:r w:rsidRPr="00437FF5">
        <w:rPr>
          <w:rFonts w:ascii="Times New Roman" w:hAnsi="Times New Roman" w:hint="cs"/>
          <w:rtl/>
        </w:rPr>
        <w:t xml:space="preserve">أيد </w:t>
      </w:r>
      <w:r w:rsidRPr="00437FF5">
        <w:rPr>
          <w:rFonts w:ascii="Times New Roman" w:hAnsi="Times New Roman" w:hint="cs"/>
          <w:b/>
          <w:bCs/>
          <w:rtl/>
          <w:lang w:bidi="ar-EG"/>
        </w:rPr>
        <w:t>السيد ستريليتس</w:t>
      </w:r>
      <w:r w:rsidRPr="00437FF5">
        <w:rPr>
          <w:rFonts w:ascii="Times New Roman" w:hAnsi="Times New Roman" w:hint="cs"/>
          <w:rtl/>
        </w:rPr>
        <w:t xml:space="preserve"> التعليقات التي أبداها السيد إتو والرئيسة. ووافق أيضاً على جميع النقاط التي أثارها السيد كيب‍‍ي. وأضاف أنه لا يرى أي أساس للموافقة على الطلب أو لإعداد قاعدة إجرائية للتعامل معه. وفي الواقع، لم</w:t>
      </w:r>
      <w:r w:rsidRPr="00437FF5">
        <w:rPr>
          <w:rFonts w:ascii="Times New Roman" w:hAnsi="Times New Roman" w:hint="eastAsia"/>
          <w:rtl/>
          <w:lang w:bidi="ar-EG"/>
        </w:rPr>
        <w:t> </w:t>
      </w:r>
      <w:r w:rsidRPr="00437FF5">
        <w:rPr>
          <w:rFonts w:ascii="Times New Roman" w:hAnsi="Times New Roman" w:hint="cs"/>
          <w:rtl/>
        </w:rPr>
        <w:t xml:space="preserve">يطلب أي طرف </w:t>
      </w:r>
      <w:r w:rsidRPr="00437FF5">
        <w:rPr>
          <w:rFonts w:ascii="Times New Roman" w:hAnsi="Times New Roman" w:hint="cs"/>
          <w:rtl/>
          <w:lang w:bidi="ar-EG"/>
        </w:rPr>
        <w:t>وضع قاعدة إجرائية. والمسألة ليست بمسألة يمكن للمكتب أو اللجنة معالجتها وإنما هي مسألة ينبغي أن ينظر فيها مؤتمر عالمي للاتصالات الراديوية أو حتى مؤتمر المندوبين المفوضين علماً أن‍ها تتعلق بالمبادئ الرئيسية المكرسة في</w:t>
      </w:r>
      <w:r w:rsidRPr="00437FF5">
        <w:rPr>
          <w:rFonts w:ascii="Times New Roman" w:hAnsi="Times New Roman" w:hint="eastAsia"/>
          <w:rtl/>
          <w:lang w:bidi="ar-EG"/>
        </w:rPr>
        <w:t> </w:t>
      </w:r>
      <w:r w:rsidRPr="00437FF5">
        <w:rPr>
          <w:rFonts w:ascii="Times New Roman" w:hAnsi="Times New Roman" w:hint="cs"/>
          <w:rtl/>
          <w:lang w:bidi="ar-EG"/>
        </w:rPr>
        <w:t>دستور الاتحاد بشأن الاستخدام الرشيد والمنصف لموارد الطيف</w:t>
      </w:r>
      <w:r w:rsidRPr="00437FF5">
        <w:rPr>
          <w:rFonts w:ascii="Times New Roman" w:hAnsi="Times New Roman" w:hint="eastAsia"/>
          <w:rtl/>
          <w:lang w:bidi="ar-EG"/>
        </w:rPr>
        <w:t> </w:t>
      </w:r>
      <w:r w:rsidRPr="00437FF5">
        <w:rPr>
          <w:rFonts w:ascii="Times New Roman" w:hAnsi="Times New Roman" w:hint="cs"/>
          <w:rtl/>
          <w:lang w:bidi="ar-EG"/>
        </w:rPr>
        <w:t>والمدار.</w:t>
      </w:r>
    </w:p>
    <w:p w:rsidR="00DD7AB7" w:rsidRPr="00437FF5" w:rsidRDefault="00DD7AB7" w:rsidP="007408E7">
      <w:pPr>
        <w:rPr>
          <w:rFonts w:ascii="Times New Roman" w:hAnsi="Times New Roman"/>
          <w:rtl/>
          <w:lang w:bidi="ar-EG"/>
        </w:rPr>
      </w:pPr>
      <w:r w:rsidRPr="00437FF5">
        <w:rPr>
          <w:rFonts w:ascii="Times New Roman" w:hAnsi="Times New Roman"/>
        </w:rPr>
        <w:t>6.5</w:t>
      </w:r>
      <w:r w:rsidRPr="00437FF5">
        <w:rPr>
          <w:rFonts w:ascii="Times New Roman" w:hAnsi="Times New Roman"/>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رأي السيد ستريليتس والسيد إتو والنقاط الأولى التي أثارها السيد كيب‍ي. ولا توجد أحكام في</w:t>
      </w:r>
      <w:r w:rsidRPr="00437FF5">
        <w:rPr>
          <w:rFonts w:ascii="Times New Roman" w:hAnsi="Times New Roman" w:hint="eastAsia"/>
          <w:rtl/>
          <w:lang w:bidi="ar-EG"/>
        </w:rPr>
        <w:t> </w:t>
      </w:r>
      <w:r w:rsidRPr="00437FF5">
        <w:rPr>
          <w:rFonts w:ascii="Times New Roman" w:hAnsi="Times New Roman" w:hint="cs"/>
          <w:rtl/>
          <w:lang w:bidi="ar-EG"/>
        </w:rPr>
        <w:t>لوائح الراديو تغطي الطلب المعروض على اللجنة الآن، ويمكن أن تؤدي الموافقة عليه إلى الإخلال</w:t>
      </w:r>
      <w:r w:rsidRPr="00437FF5">
        <w:rPr>
          <w:rFonts w:ascii="Times New Roman" w:hAnsi="Times New Roman"/>
          <w:rtl/>
          <w:lang w:bidi="ar-EG"/>
        </w:rPr>
        <w:t xml:space="preserve"> </w:t>
      </w:r>
      <w:r w:rsidRPr="00437FF5">
        <w:rPr>
          <w:rFonts w:ascii="Times New Roman" w:hAnsi="Times New Roman" w:hint="cs"/>
          <w:rtl/>
          <w:lang w:bidi="ar-EG"/>
        </w:rPr>
        <w:t>ب</w:t>
      </w:r>
      <w:r w:rsidRPr="00437FF5">
        <w:rPr>
          <w:rFonts w:ascii="Times New Roman" w:hAnsi="Times New Roman"/>
          <w:rtl/>
          <w:lang w:bidi="ar-EG"/>
        </w:rPr>
        <w:t>التوازن الذي تكفل</w:t>
      </w:r>
      <w:r w:rsidRPr="00437FF5">
        <w:rPr>
          <w:rFonts w:ascii="Times New Roman" w:hAnsi="Times New Roman" w:hint="cs"/>
          <w:rtl/>
        </w:rPr>
        <w:t>ه لوائح الراديو. ولا</w:t>
      </w:r>
      <w:r w:rsidRPr="00437FF5">
        <w:rPr>
          <w:rFonts w:ascii="Times New Roman" w:hAnsi="Times New Roman" w:hint="eastAsia"/>
          <w:rtl/>
        </w:rPr>
        <w:t> </w:t>
      </w:r>
      <w:r w:rsidRPr="00437FF5">
        <w:rPr>
          <w:rFonts w:ascii="Times New Roman" w:hAnsi="Times New Roman" w:hint="cs"/>
          <w:rtl/>
        </w:rPr>
        <w:t>تغطي القاعدة الإجرائية التي وافقت عليها اللجنة في اجتماعها السابع والخمسين هذا الطلب. وعلاوةً على ذلك، لا</w:t>
      </w:r>
      <w:r w:rsidRPr="00437FF5">
        <w:rPr>
          <w:rFonts w:ascii="Times New Roman" w:hAnsi="Times New Roman" w:hint="eastAsia"/>
          <w:rtl/>
        </w:rPr>
        <w:t> </w:t>
      </w:r>
      <w:r w:rsidRPr="00437FF5">
        <w:rPr>
          <w:rFonts w:ascii="Times New Roman" w:hAnsi="Times New Roman" w:hint="cs"/>
          <w:rtl/>
        </w:rPr>
        <w:t xml:space="preserve">يمتثل الطلب لأحكام الرقم </w:t>
      </w:r>
      <w:r w:rsidRPr="00437FF5">
        <w:rPr>
          <w:rFonts w:ascii="Times New Roman" w:hAnsi="Times New Roman"/>
        </w:rPr>
        <w:t>1.6.9</w:t>
      </w:r>
      <w:r w:rsidRPr="00437FF5">
        <w:rPr>
          <w:rFonts w:ascii="Times New Roman" w:hAnsi="Times New Roman" w:hint="cs"/>
          <w:rtl/>
          <w:lang w:bidi="ar-EG"/>
        </w:rPr>
        <w:t xml:space="preserve"> من لوائح الراديو: يشير هذا الحكم إلى إدارة تتصرف بالنيابة عن مجموعة من الإدارات بأس‍مائها. وإضافةً إلى ذلك، وكما هو موضح في رسالة النرويج، بمجرد نقل تخصيصات النرويج، ستتمكن النرويج من إبداء تعليقات بشأن الأنظمة الساتلية موضوع النقل بهدف حماية الخدمات الخاصة بها، بينما لم يكن لها هذا الحق بصفتها الإدارة المبلغة عن الأنظمة المعنية قبل النقل المذكور.</w:t>
      </w:r>
    </w:p>
    <w:p w:rsidR="00DD7AB7" w:rsidRPr="00437FF5" w:rsidRDefault="00DD7AB7" w:rsidP="00B82819">
      <w:pPr>
        <w:rPr>
          <w:rFonts w:ascii="Times New Roman" w:hAnsi="Times New Roman"/>
        </w:rPr>
      </w:pPr>
      <w:r w:rsidRPr="00437FF5">
        <w:rPr>
          <w:rFonts w:ascii="Times New Roman" w:hAnsi="Times New Roman"/>
        </w:rPr>
        <w:t>7.5</w:t>
      </w:r>
      <w:r w:rsidRPr="00437FF5">
        <w:rPr>
          <w:rFonts w:ascii="Times New Roman" w:hAnsi="Times New Roman"/>
        </w:rPr>
        <w:tab/>
      </w:r>
      <w:r w:rsidRPr="00437FF5">
        <w:rPr>
          <w:rFonts w:ascii="Times New Roman" w:hAnsi="Times New Roman" w:hint="cs"/>
          <w:rtl/>
        </w:rPr>
        <w:t xml:space="preserve">أيد </w:t>
      </w:r>
      <w:r w:rsidRPr="00437FF5">
        <w:rPr>
          <w:rFonts w:ascii="Times New Roman" w:hAnsi="Times New Roman" w:hint="cs"/>
          <w:b/>
          <w:bCs/>
          <w:rtl/>
        </w:rPr>
        <w:t>السيد ماجنتا</w:t>
      </w:r>
      <w:r w:rsidRPr="00437FF5">
        <w:rPr>
          <w:rFonts w:ascii="Times New Roman" w:hAnsi="Times New Roman" w:hint="cs"/>
          <w:rtl/>
        </w:rPr>
        <w:t xml:space="preserve"> تعليقات المتحدثين السابقين، ووافق على عدم وجود أي أسس لسعي اللجنة إلى وضع قاعدة إجرائية جديدة. وينبغي للإدارات المعنية أن ترفع المسألة إلى مؤتمر المندوبين المفوضين إذا رغبت في</w:t>
      </w:r>
      <w:r w:rsidRPr="00437FF5">
        <w:rPr>
          <w:rFonts w:ascii="Times New Roman" w:hAnsi="Times New Roman" w:hint="eastAsia"/>
          <w:rtl/>
          <w:lang w:bidi="ar-EG"/>
        </w:rPr>
        <w:t> </w:t>
      </w:r>
      <w:r w:rsidRPr="00437FF5">
        <w:rPr>
          <w:rFonts w:ascii="Times New Roman" w:hAnsi="Times New Roman" w:hint="cs"/>
          <w:rtl/>
        </w:rPr>
        <w:t>ذلك.</w:t>
      </w:r>
    </w:p>
    <w:p w:rsidR="00DD7AB7" w:rsidRPr="00437FF5" w:rsidRDefault="00DD7AB7" w:rsidP="00B82819">
      <w:pPr>
        <w:rPr>
          <w:rFonts w:ascii="Times New Roman" w:hAnsi="Times New Roman"/>
          <w:rtl/>
          <w:lang w:bidi="ar-EG"/>
        </w:rPr>
      </w:pPr>
      <w:r w:rsidRPr="00437FF5">
        <w:rPr>
          <w:rFonts w:ascii="Times New Roman" w:hAnsi="Times New Roman"/>
        </w:rPr>
        <w:t>8.5</w:t>
      </w:r>
      <w:r w:rsidRPr="00437FF5">
        <w:rPr>
          <w:rFonts w:ascii="Times New Roman" w:hAnsi="Times New Roman"/>
        </w:rPr>
        <w:tab/>
      </w:r>
      <w:r w:rsidRPr="00437FF5">
        <w:rPr>
          <w:rFonts w:ascii="Times New Roman" w:hAnsi="Times New Roman" w:hint="cs"/>
          <w:rtl/>
        </w:rPr>
        <w:t xml:space="preserve">أيد </w:t>
      </w:r>
      <w:r w:rsidRPr="00437FF5">
        <w:rPr>
          <w:rFonts w:ascii="Times New Roman" w:hAnsi="Times New Roman" w:hint="cs"/>
          <w:b/>
          <w:bCs/>
          <w:rtl/>
        </w:rPr>
        <w:t>السيد هوان</w:t>
      </w:r>
      <w:r w:rsidRPr="00437FF5">
        <w:rPr>
          <w:rFonts w:ascii="Times New Roman" w:hAnsi="Times New Roman" w:hint="cs"/>
          <w:rtl/>
        </w:rPr>
        <w:t xml:space="preserve"> آراء المتحدثين السابقين وخصوصاً السيد إتو والسيد </w:t>
      </w:r>
      <w:r w:rsidRPr="00437FF5">
        <w:rPr>
          <w:rFonts w:ascii="Times New Roman" w:hAnsi="Times New Roman" w:hint="cs"/>
          <w:rtl/>
          <w:lang w:bidi="ar-EG"/>
        </w:rPr>
        <w:t xml:space="preserve">ستريليتس. وعلى الرغم من أن المسألة مشمولة بتقرير المدير إلى المؤتمر </w:t>
      </w:r>
      <w:r w:rsidRPr="00437FF5">
        <w:rPr>
          <w:rFonts w:ascii="Times New Roman" w:hAnsi="Times New Roman"/>
          <w:lang w:bidi="ar-EG"/>
        </w:rPr>
        <w:t>WRC-15</w:t>
      </w:r>
      <w:r w:rsidRPr="00437FF5">
        <w:rPr>
          <w:rFonts w:ascii="Times New Roman" w:hAnsi="Times New Roman" w:hint="cs"/>
          <w:rtl/>
          <w:lang w:bidi="ar-EG"/>
        </w:rPr>
        <w:t xml:space="preserve"> فإنها لم تناقش في المؤتمر. ولا توجد أحكام في لوائح الراديو أو في القواعد الإجرائية تغطي الطلب المعروض الآن أمام</w:t>
      </w:r>
      <w:r w:rsidRPr="00437FF5">
        <w:rPr>
          <w:rFonts w:ascii="Times New Roman" w:hAnsi="Times New Roman" w:hint="eastAsia"/>
          <w:rtl/>
          <w:lang w:bidi="ar-EG"/>
        </w:rPr>
        <w:t> </w:t>
      </w:r>
      <w:r w:rsidRPr="00437FF5">
        <w:rPr>
          <w:rFonts w:ascii="Times New Roman" w:hAnsi="Times New Roman" w:hint="cs"/>
          <w:rtl/>
          <w:lang w:bidi="ar-EG"/>
        </w:rPr>
        <w:t>اللجنة.</w:t>
      </w:r>
    </w:p>
    <w:p w:rsidR="00DD7AB7" w:rsidRPr="00437FF5" w:rsidRDefault="00DD7AB7" w:rsidP="00B94AB7">
      <w:pPr>
        <w:rPr>
          <w:rFonts w:ascii="Times New Roman" w:hAnsi="Times New Roman"/>
          <w:rtl/>
          <w:lang w:bidi="ar-EG"/>
        </w:rPr>
      </w:pPr>
      <w:r w:rsidRPr="00437FF5">
        <w:rPr>
          <w:rFonts w:ascii="Times New Roman" w:hAnsi="Times New Roman"/>
        </w:rPr>
        <w:t>9.5</w:t>
      </w:r>
      <w:r w:rsidRPr="00437FF5">
        <w:rPr>
          <w:rFonts w:ascii="Times New Roman" w:hAnsi="Times New Roman"/>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خيروف</w:t>
      </w:r>
      <w:r w:rsidRPr="00437FF5">
        <w:rPr>
          <w:rFonts w:ascii="Times New Roman" w:hAnsi="Times New Roman" w:hint="cs"/>
          <w:rtl/>
          <w:lang w:bidi="ar-EG"/>
        </w:rPr>
        <w:t xml:space="preserve"> إنه لا يشكك بأي حال من الأحوال في صدق إدارتي النرويج والولايات المتحدة ونواياه‍ما الحسنة في</w:t>
      </w:r>
      <w:r w:rsidRPr="00437FF5">
        <w:rPr>
          <w:rFonts w:ascii="Times New Roman" w:hAnsi="Times New Roman" w:hint="eastAsia"/>
          <w:rtl/>
          <w:lang w:bidi="ar-EG"/>
        </w:rPr>
        <w:t> </w:t>
      </w:r>
      <w:r w:rsidRPr="00437FF5">
        <w:rPr>
          <w:rFonts w:ascii="Times New Roman" w:hAnsi="Times New Roman" w:hint="cs"/>
          <w:rtl/>
          <w:lang w:bidi="ar-EG"/>
        </w:rPr>
        <w:t xml:space="preserve">سعيهما إلى تنفيذ مشروع </w:t>
      </w:r>
      <w:r w:rsidRPr="00437FF5">
        <w:rPr>
          <w:rFonts w:ascii="Times New Roman" w:hAnsi="Times New Roman"/>
          <w:iCs/>
        </w:rPr>
        <w:t>non-GSO</w:t>
      </w:r>
      <w:r w:rsidRPr="00437FF5">
        <w:rPr>
          <w:rFonts w:ascii="Times New Roman" w:hAnsi="Times New Roman" w:hint="cs"/>
          <w:rtl/>
          <w:lang w:bidi="ar-EG"/>
        </w:rPr>
        <w:t xml:space="preserve"> حقيقي، كرّستا له الكثير من الوقت والجهد. ومع ذلك، فإن موافقة اللجنة على طلب لتغيير الإدارة المبلِّغة لا تسمح به أي نصوص تنظيمية، قد يفتح الباب أمام تولي المكتب واللجنة لمهام تتجاوز نطاق ولايتيهما العاديتين. وعلاوةً على ذلك، فتغيير الإدارة المبلِّغة، يجب أن ينطوي حتماً على تبادل الموارد سواء أكانت مالية أم</w:t>
      </w:r>
      <w:r w:rsidRPr="00437FF5">
        <w:rPr>
          <w:rFonts w:ascii="Times New Roman" w:hAnsi="Times New Roman" w:hint="eastAsia"/>
          <w:rtl/>
          <w:lang w:bidi="ar-EG"/>
        </w:rPr>
        <w:t> </w:t>
      </w:r>
      <w:r w:rsidRPr="00437FF5">
        <w:rPr>
          <w:rFonts w:ascii="Times New Roman" w:hAnsi="Times New Roman" w:hint="cs"/>
          <w:rtl/>
          <w:lang w:bidi="ar-EG"/>
        </w:rPr>
        <w:t>غير مالية. واتفق مع السيد ماجنتا على أن يرجع الأمر إلى مؤتمر المندوبين المفوضين في حسم هذه المسألة، مما</w:t>
      </w:r>
      <w:r w:rsidRPr="00437FF5">
        <w:rPr>
          <w:rFonts w:ascii="Times New Roman" w:hAnsi="Times New Roman" w:hint="eastAsia"/>
          <w:rtl/>
          <w:lang w:bidi="ar-EG"/>
        </w:rPr>
        <w:t> </w:t>
      </w:r>
      <w:r w:rsidRPr="00437FF5">
        <w:rPr>
          <w:rFonts w:ascii="Times New Roman" w:hAnsi="Times New Roman" w:hint="cs"/>
          <w:rtl/>
          <w:lang w:bidi="ar-EG"/>
        </w:rPr>
        <w:t>يسمح لجميع الإدارات بالإعراب عن رأيها في هذا</w:t>
      </w:r>
      <w:r w:rsidRPr="00437FF5">
        <w:rPr>
          <w:rFonts w:ascii="Times New Roman" w:hAnsi="Times New Roman" w:hint="eastAsia"/>
          <w:rtl/>
          <w:lang w:bidi="ar-EG"/>
        </w:rPr>
        <w:t> </w:t>
      </w:r>
      <w:r w:rsidRPr="00437FF5">
        <w:rPr>
          <w:rFonts w:ascii="Times New Roman" w:hAnsi="Times New Roman" w:hint="cs"/>
          <w:rtl/>
          <w:lang w:bidi="ar-EG"/>
        </w:rPr>
        <w:t>الموضوع.</w:t>
      </w:r>
    </w:p>
    <w:p w:rsidR="00DD7AB7" w:rsidRPr="00437FF5" w:rsidRDefault="00DD7AB7" w:rsidP="00580F33">
      <w:pPr>
        <w:rPr>
          <w:rFonts w:ascii="Times New Roman" w:hAnsi="Times New Roman"/>
          <w:rtl/>
          <w:lang w:bidi="ar-EG"/>
        </w:rPr>
      </w:pPr>
      <w:r w:rsidRPr="00437FF5">
        <w:rPr>
          <w:rFonts w:ascii="Times New Roman" w:hAnsi="Times New Roman"/>
        </w:rPr>
        <w:t>10.5</w:t>
      </w:r>
      <w:r w:rsidRPr="00437FF5">
        <w:rPr>
          <w:rFonts w:ascii="Times New Roman" w:hAnsi="Times New Roman"/>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بن حماد</w:t>
      </w:r>
      <w:r w:rsidRPr="00437FF5">
        <w:rPr>
          <w:rFonts w:ascii="Times New Roman" w:hAnsi="Times New Roman" w:hint="cs"/>
          <w:rtl/>
          <w:lang w:bidi="ar-EG"/>
        </w:rPr>
        <w:t xml:space="preserve"> إنه يوافق على عدم تمكن اللجنة من اتخاذ قرار بشأن المسألة المعروضة عليها الآن، وذلك نظراً إلى جميع الأسباب التي قدمها المتحدثون السابقون. ومع ذلك، يجب على اللجنة عند صياغة قرارها أن تنظر بعناية فيما</w:t>
      </w:r>
      <w:r w:rsidRPr="00437FF5">
        <w:rPr>
          <w:rFonts w:ascii="Times New Roman" w:hAnsi="Times New Roman" w:hint="eastAsia"/>
          <w:rtl/>
          <w:lang w:bidi="ar-EG"/>
        </w:rPr>
        <w:t> </w:t>
      </w:r>
      <w:r w:rsidRPr="00437FF5">
        <w:rPr>
          <w:rFonts w:ascii="Times New Roman" w:hAnsi="Times New Roman" w:hint="cs"/>
          <w:rtl/>
          <w:lang w:bidi="ar-EG"/>
        </w:rPr>
        <w:t>إذا كان ينبغي إحالة المسألة إلى هيئة عليا كالمؤتمر العالمي للاتصالات الراديوية أم إلى مؤتمر المندوبين المفوضين، وأن تقدم المشورة للإدارات المعنية للقيام بذلك، أو أن تقرر ببساطة أنها ليست مختصة بمعالجة هذه المسألة. ولاحظ أيضاً أن هناك بعض الاستعجال على ما</w:t>
      </w:r>
      <w:r w:rsidRPr="00437FF5">
        <w:rPr>
          <w:rFonts w:ascii="Times New Roman" w:hAnsi="Times New Roman" w:hint="eastAsia"/>
          <w:rtl/>
          <w:lang w:bidi="ar-EG"/>
        </w:rPr>
        <w:t> </w:t>
      </w:r>
      <w:r w:rsidRPr="00437FF5">
        <w:rPr>
          <w:rFonts w:ascii="Times New Roman" w:hAnsi="Times New Roman" w:hint="cs"/>
          <w:rtl/>
          <w:lang w:bidi="ar-EG"/>
        </w:rPr>
        <w:t>يبدو فيما</w:t>
      </w:r>
      <w:r w:rsidRPr="00437FF5">
        <w:rPr>
          <w:rFonts w:ascii="Times New Roman" w:hAnsi="Times New Roman" w:hint="eastAsia"/>
          <w:rtl/>
          <w:lang w:bidi="ar-EG"/>
        </w:rPr>
        <w:t> </w:t>
      </w:r>
      <w:r w:rsidRPr="00437FF5">
        <w:rPr>
          <w:rFonts w:ascii="Times New Roman" w:hAnsi="Times New Roman" w:hint="cs"/>
          <w:rtl/>
          <w:lang w:bidi="ar-EG"/>
        </w:rPr>
        <w:t>يخص الطلب الذي يشير إلى بدء نفاذ النقل اعتباراً من</w:t>
      </w:r>
      <w:r w:rsidRPr="00437FF5">
        <w:rPr>
          <w:rFonts w:ascii="Times New Roman" w:hAnsi="Times New Roman" w:hint="eastAsia"/>
          <w:rtl/>
          <w:lang w:bidi="ar-EG"/>
        </w:rPr>
        <w:t> </w:t>
      </w:r>
      <w:r w:rsidRPr="00437FF5">
        <w:rPr>
          <w:rFonts w:ascii="Times New Roman" w:hAnsi="Times New Roman"/>
          <w:lang w:bidi="ar-EG"/>
        </w:rPr>
        <w:t>1</w:t>
      </w:r>
      <w:r w:rsidRPr="00437FF5">
        <w:rPr>
          <w:rFonts w:ascii="Times New Roman" w:hAnsi="Times New Roman" w:hint="cs"/>
          <w:rtl/>
          <w:lang w:bidi="ar-EG"/>
        </w:rPr>
        <w:t xml:space="preserve"> يوليو</w:t>
      </w:r>
      <w:r w:rsidRPr="00437FF5">
        <w:rPr>
          <w:rFonts w:ascii="Times New Roman" w:hAnsi="Times New Roman" w:hint="eastAsia"/>
          <w:rtl/>
          <w:lang w:bidi="ar-EG"/>
        </w:rPr>
        <w:t> </w:t>
      </w:r>
      <w:r w:rsidRPr="00437FF5">
        <w:rPr>
          <w:rFonts w:ascii="Times New Roman" w:hAnsi="Times New Roman"/>
          <w:lang w:bidi="ar-EG"/>
        </w:rPr>
        <w:t>2016</w:t>
      </w:r>
      <w:r w:rsidRPr="00437FF5">
        <w:rPr>
          <w:rFonts w:ascii="Times New Roman" w:hAnsi="Times New Roman" w:hint="cs"/>
          <w:rtl/>
          <w:lang w:bidi="ar-EG"/>
        </w:rPr>
        <w:t>.</w:t>
      </w:r>
    </w:p>
    <w:p w:rsidR="00DD7AB7" w:rsidRPr="00437FF5" w:rsidRDefault="00DD7AB7" w:rsidP="00337FD2">
      <w:pPr>
        <w:rPr>
          <w:rFonts w:ascii="Times New Roman" w:hAnsi="Times New Roman"/>
          <w:rtl/>
        </w:rPr>
      </w:pPr>
      <w:r w:rsidRPr="00437FF5">
        <w:rPr>
          <w:rFonts w:ascii="Times New Roman" w:hAnsi="Times New Roman"/>
        </w:rPr>
        <w:t>11.5</w:t>
      </w:r>
      <w:r w:rsidRPr="00437FF5">
        <w:rPr>
          <w:rFonts w:ascii="Times New Roman" w:hAnsi="Times New Roman"/>
        </w:rPr>
        <w:tab/>
      </w:r>
      <w:r w:rsidRPr="00437FF5">
        <w:rPr>
          <w:rFonts w:ascii="Times New Roman" w:hAnsi="Times New Roman" w:hint="cs"/>
          <w:rtl/>
        </w:rPr>
        <w:t xml:space="preserve">قال </w:t>
      </w:r>
      <w:r w:rsidRPr="00437FF5">
        <w:rPr>
          <w:rFonts w:ascii="Times New Roman" w:hAnsi="Times New Roman" w:hint="cs"/>
          <w:b/>
          <w:bCs/>
          <w:rtl/>
        </w:rPr>
        <w:t>السيد بيسي</w:t>
      </w:r>
      <w:r w:rsidRPr="00437FF5">
        <w:rPr>
          <w:rFonts w:ascii="Times New Roman" w:hAnsi="Times New Roman" w:hint="cs"/>
          <w:rtl/>
        </w:rPr>
        <w:t xml:space="preserve"> إن اللجنة ليس لها أن تقدم المشورة إلى الإدارات لإحالة المسائل إلى المؤتمر؛ بل يتعين على الإدارات القيام بذلك حسبما تراه مناسباً إذ تدرك كلها تمام الإدراك حقها في</w:t>
      </w:r>
      <w:r w:rsidRPr="00437FF5">
        <w:rPr>
          <w:rFonts w:ascii="Times New Roman" w:hAnsi="Times New Roman" w:hint="eastAsia"/>
          <w:rtl/>
          <w:lang w:bidi="ar-EG"/>
        </w:rPr>
        <w:t> </w:t>
      </w:r>
      <w:r w:rsidRPr="00437FF5">
        <w:rPr>
          <w:rFonts w:ascii="Times New Roman" w:hAnsi="Times New Roman" w:hint="cs"/>
          <w:rtl/>
        </w:rPr>
        <w:t>القيام بذلك. وما على اللجنة إلا استنتاج عدم وجود أحكام في</w:t>
      </w:r>
      <w:r w:rsidRPr="00437FF5">
        <w:rPr>
          <w:rFonts w:ascii="Times New Roman" w:hAnsi="Times New Roman" w:hint="eastAsia"/>
          <w:rtl/>
        </w:rPr>
        <w:t> </w:t>
      </w:r>
      <w:r w:rsidRPr="00437FF5">
        <w:rPr>
          <w:rFonts w:ascii="Times New Roman" w:hAnsi="Times New Roman" w:hint="cs"/>
          <w:rtl/>
        </w:rPr>
        <w:t>لوائح الراديو أو في القواعد الإجرائية تسمح بالإجراء</w:t>
      </w:r>
      <w:r w:rsidRPr="00437FF5">
        <w:rPr>
          <w:rFonts w:ascii="Times New Roman" w:hAnsi="Times New Roman" w:hint="eastAsia"/>
          <w:rtl/>
          <w:lang w:bidi="ar-EG"/>
        </w:rPr>
        <w:t> </w:t>
      </w:r>
      <w:r w:rsidR="008D5A44">
        <w:rPr>
          <w:rFonts w:ascii="Times New Roman" w:hAnsi="Times New Roman" w:hint="cs"/>
          <w:rtl/>
        </w:rPr>
        <w:t>المطلوب.</w:t>
      </w:r>
    </w:p>
    <w:p w:rsidR="00DD7AB7" w:rsidRPr="00437FF5" w:rsidRDefault="00DD7AB7" w:rsidP="00337FD2">
      <w:pPr>
        <w:rPr>
          <w:rFonts w:ascii="Times New Roman" w:hAnsi="Times New Roman"/>
          <w:rtl/>
          <w:lang w:bidi="ar-EG"/>
        </w:rPr>
      </w:pPr>
      <w:r w:rsidRPr="00437FF5">
        <w:rPr>
          <w:rFonts w:ascii="Times New Roman" w:hAnsi="Times New Roman"/>
        </w:rPr>
        <w:t>12.5</w:t>
      </w:r>
      <w:r w:rsidRPr="00437FF5">
        <w:rPr>
          <w:rFonts w:ascii="Times New Roman" w:hAnsi="Times New Roman"/>
        </w:rPr>
        <w:tab/>
      </w:r>
      <w:r w:rsidRPr="00437FF5">
        <w:rPr>
          <w:rFonts w:ascii="Times New Roman" w:hAnsi="Times New Roman" w:hint="cs"/>
          <w:rtl/>
        </w:rPr>
        <w:t>و</w:t>
      </w:r>
      <w:r w:rsidRPr="00437FF5">
        <w:rPr>
          <w:rFonts w:ascii="Times New Roman" w:hAnsi="Times New Roman" w:hint="cs"/>
          <w:b/>
          <w:bCs/>
          <w:rtl/>
          <w:lang w:bidi="ar-EG"/>
        </w:rPr>
        <w:t>السيد هنري (</w:t>
      </w:r>
      <w:r w:rsidRPr="00437FF5">
        <w:rPr>
          <w:rFonts w:ascii="Times New Roman" w:hAnsi="Times New Roman"/>
          <w:b/>
          <w:bCs/>
          <w:rtl/>
          <w:lang w:bidi="ar-EG"/>
        </w:rPr>
        <w:t>رئيس دائرة الخدمات الفضائية</w:t>
      </w:r>
      <w:r w:rsidRPr="00437FF5">
        <w:rPr>
          <w:rFonts w:ascii="Times New Roman" w:hAnsi="Times New Roman" w:hint="cs"/>
          <w:b/>
          <w:bCs/>
          <w:rtl/>
          <w:lang w:bidi="ar-EG"/>
        </w:rPr>
        <w:t>)</w:t>
      </w:r>
      <w:r w:rsidRPr="00437FF5">
        <w:rPr>
          <w:rFonts w:ascii="Times New Roman" w:hAnsi="Times New Roman" w:hint="cs"/>
          <w:rtl/>
          <w:lang w:bidi="ar-EG"/>
        </w:rPr>
        <w:t>، إذ يوضح معنى الفقرة الثانية من رسالة النرويج الواردة في</w:t>
      </w:r>
      <w:r w:rsidRPr="00437FF5">
        <w:rPr>
          <w:rFonts w:ascii="Times New Roman" w:hAnsi="Times New Roman" w:hint="eastAsia"/>
          <w:rtl/>
          <w:lang w:bidi="ar-EG"/>
        </w:rPr>
        <w:t> </w:t>
      </w:r>
      <w:r w:rsidRPr="00437FF5">
        <w:rPr>
          <w:rFonts w:ascii="Times New Roman" w:hAnsi="Times New Roman" w:hint="cs"/>
          <w:rtl/>
          <w:lang w:bidi="ar-EG"/>
        </w:rPr>
        <w:t>الوثيقة</w:t>
      </w:r>
      <w:r w:rsidRPr="00437FF5">
        <w:rPr>
          <w:rFonts w:ascii="Times New Roman" w:hAnsi="Times New Roman" w:hint="eastAsia"/>
          <w:rtl/>
          <w:lang w:bidi="ar-EG"/>
        </w:rPr>
        <w:t> </w:t>
      </w:r>
      <w:r w:rsidRPr="00437FF5">
        <w:rPr>
          <w:rFonts w:ascii="Times New Roman" w:hAnsi="Times New Roman"/>
          <w:iCs/>
        </w:rPr>
        <w:t>RRB16</w:t>
      </w:r>
      <w:r w:rsidRPr="00437FF5">
        <w:rPr>
          <w:rFonts w:ascii="Times New Roman" w:hAnsi="Times New Roman"/>
          <w:iCs/>
        </w:rPr>
        <w:noBreakHyphen/>
        <w:t>2/6</w:t>
      </w:r>
      <w:r w:rsidRPr="00437FF5">
        <w:rPr>
          <w:rFonts w:ascii="Times New Roman" w:hAnsi="Times New Roman" w:hint="cs"/>
          <w:rtl/>
          <w:lang w:bidi="ar-EG"/>
        </w:rPr>
        <w:t xml:space="preserve"> رداً على تعليق السيد إتو، قال إن النرويج تعني، حسب فهمه، أنه تم الاتفاق مع إدارة الولايات المتحدة على ألا</w:t>
      </w:r>
      <w:r w:rsidRPr="00437FF5">
        <w:rPr>
          <w:rFonts w:ascii="Times New Roman" w:hAnsi="Times New Roman" w:hint="eastAsia"/>
          <w:rtl/>
          <w:lang w:bidi="ar-EG"/>
        </w:rPr>
        <w:t> </w:t>
      </w:r>
      <w:r w:rsidRPr="00437FF5">
        <w:rPr>
          <w:rFonts w:ascii="Times New Roman" w:hAnsi="Times New Roman" w:hint="cs"/>
          <w:rtl/>
          <w:lang w:bidi="ar-EG"/>
        </w:rPr>
        <w:t>تقوم النرويج بتنسيق أي بطاقة من بطاقات التبليغ الأخرى لديها مع بطاقات التبليغ المنقولة في حال نقل بطاقات التبليغ المعنية إلى الولايات المتحدة. وتابع ملاحظاً أنه من غير الدقيق الإشارة في أي قرار تصيغه اللجنة مثلاً إلى موافقة اللجنة في</w:t>
      </w:r>
      <w:r w:rsidRPr="00437FF5">
        <w:rPr>
          <w:rFonts w:ascii="Times New Roman" w:hAnsi="Times New Roman" w:hint="eastAsia"/>
          <w:rtl/>
          <w:lang w:bidi="ar-EG"/>
        </w:rPr>
        <w:t> </w:t>
      </w:r>
      <w:r w:rsidRPr="00437FF5">
        <w:rPr>
          <w:rFonts w:ascii="Times New Roman" w:hAnsi="Times New Roman" w:hint="cs"/>
          <w:rtl/>
          <w:lang w:bidi="ar-EG"/>
        </w:rPr>
        <w:t>الماضي على تغيير إدارة مبلِّغة في حالة مشاركة منظمة حكومية دولية فقط. وب‍هذا الصدد، ذكّر بحالات الشبكات التي نُقلت من الاتحاد السوفياتي سابقاً إلى الاتحاد الروسي ومن البرتغال إلى الصين ومن المملكة المتحدة إلى الصين وغيرها على النحو المبين في</w:t>
      </w:r>
      <w:r w:rsidRPr="00437FF5">
        <w:rPr>
          <w:rFonts w:ascii="Times New Roman" w:hAnsi="Times New Roman" w:hint="eastAsia"/>
          <w:rtl/>
          <w:lang w:bidi="ar-EG"/>
        </w:rPr>
        <w:t> </w:t>
      </w:r>
      <w:r w:rsidRPr="00437FF5">
        <w:rPr>
          <w:rFonts w:ascii="Times New Roman" w:hAnsi="Times New Roman" w:hint="cs"/>
          <w:rtl/>
          <w:lang w:bidi="ar-EG"/>
        </w:rPr>
        <w:t>الوثيقة</w:t>
      </w:r>
      <w:r w:rsidRPr="00437FF5">
        <w:rPr>
          <w:rFonts w:ascii="Times New Roman" w:hAnsi="Times New Roman" w:hint="eastAsia"/>
          <w:rtl/>
          <w:lang w:bidi="ar-EG"/>
        </w:rPr>
        <w:t> </w:t>
      </w:r>
      <w:r w:rsidRPr="00437FF5">
        <w:rPr>
          <w:rFonts w:ascii="Times New Roman" w:hAnsi="Times New Roman"/>
          <w:iCs/>
        </w:rPr>
        <w:t>RRB16</w:t>
      </w:r>
      <w:r w:rsidRPr="00437FF5">
        <w:rPr>
          <w:rFonts w:ascii="Times New Roman" w:hAnsi="Times New Roman"/>
          <w:iCs/>
        </w:rPr>
        <w:noBreakHyphen/>
        <w:t>2/INFO/2</w:t>
      </w:r>
      <w:r w:rsidRPr="00437FF5">
        <w:rPr>
          <w:rFonts w:ascii="Times New Roman" w:hAnsi="Times New Roman" w:hint="cs"/>
          <w:rtl/>
          <w:lang w:bidi="ar-EG"/>
        </w:rPr>
        <w:t xml:space="preserve"> المتاحة للجنة.</w:t>
      </w:r>
    </w:p>
    <w:p w:rsidR="00DD7AB7" w:rsidRPr="00437FF5" w:rsidRDefault="00DD7AB7" w:rsidP="00337FD2">
      <w:pPr>
        <w:rPr>
          <w:rFonts w:ascii="Times New Roman" w:hAnsi="Times New Roman"/>
          <w:rtl/>
          <w:lang w:bidi="ar-EG"/>
        </w:rPr>
      </w:pPr>
      <w:r w:rsidRPr="00437FF5">
        <w:rPr>
          <w:rFonts w:ascii="Times New Roman" w:hAnsi="Times New Roman"/>
        </w:rPr>
        <w:t>13.5</w:t>
      </w:r>
      <w:r w:rsidRPr="00437FF5">
        <w:rPr>
          <w:rFonts w:ascii="Times New Roman" w:hAnsi="Times New Roman"/>
        </w:rPr>
        <w:tab/>
      </w:r>
      <w:r w:rsidRPr="00437FF5">
        <w:rPr>
          <w:rFonts w:ascii="Times New Roman" w:hAnsi="Times New Roman" w:hint="cs"/>
          <w:rtl/>
          <w:lang w:bidi="ar-EG"/>
        </w:rPr>
        <w:t xml:space="preserve">وعلّق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قائلاً إن ما تطلبه إدارتا النرويج والولايات المتحدة ليس واضحاً بحيث إنهما تطالبان المكتب بإحالة مراسلاتهما إلى اللجنة إذا لزم الأمر </w:t>
      </w:r>
      <w:r w:rsidRPr="00437FF5">
        <w:rPr>
          <w:rFonts w:ascii="Times New Roman" w:hAnsi="Times New Roman"/>
          <w:rtl/>
          <w:lang w:bidi="ar-EG"/>
        </w:rPr>
        <w:t>–</w:t>
      </w:r>
      <w:r w:rsidRPr="00437FF5">
        <w:rPr>
          <w:rFonts w:ascii="Times New Roman" w:hAnsi="Times New Roman" w:hint="cs"/>
          <w:rtl/>
          <w:lang w:bidi="ar-EG"/>
        </w:rPr>
        <w:t xml:space="preserve"> هل ينبغي إعداد قاعدة إجرائية أو</w:t>
      </w:r>
      <w:r w:rsidRPr="00437FF5">
        <w:rPr>
          <w:rFonts w:ascii="Times New Roman" w:hAnsi="Times New Roman" w:hint="eastAsia"/>
          <w:rtl/>
          <w:lang w:bidi="ar-EG"/>
        </w:rPr>
        <w:t> </w:t>
      </w:r>
      <w:r w:rsidRPr="00437FF5">
        <w:rPr>
          <w:rFonts w:ascii="Times New Roman" w:hAnsi="Times New Roman" w:hint="cs"/>
          <w:rtl/>
          <w:lang w:bidi="ar-EG"/>
        </w:rPr>
        <w:t>مجرد اتخاذ قرار؟ وعلاوةً على ذلك، ينطوي نقل بطاقات التبليغ من إدارة إلى أخرى على آثار قانونية تتعلق بحقوق الإدارات وسلطات‍ها حيال إدارات أخرى. وإذا كان لا بد أن تنظر اللجنة في</w:t>
      </w:r>
      <w:r w:rsidRPr="00437FF5">
        <w:rPr>
          <w:rFonts w:ascii="Times New Roman" w:hAnsi="Times New Roman" w:hint="eastAsia"/>
          <w:rtl/>
          <w:lang w:bidi="ar-EG"/>
        </w:rPr>
        <w:t> </w:t>
      </w:r>
      <w:r w:rsidRPr="00437FF5">
        <w:rPr>
          <w:rFonts w:ascii="Times New Roman" w:hAnsi="Times New Roman" w:hint="cs"/>
          <w:rtl/>
          <w:lang w:bidi="ar-EG"/>
        </w:rPr>
        <w:t>الموافقة على الطلب، فعليها أن تسعى أولاً إلى الحصول على توضيحات بشأن هذه الآثار من خبراء قانونيين وبشأن اختصاص مقدمي الطلب للقيام بذلك فعلاً. وفي هذا الصدد، أشار إلى أن أحد الموقعين على رسالة النرويج الواردة في</w:t>
      </w:r>
      <w:r w:rsidRPr="00437FF5">
        <w:rPr>
          <w:rFonts w:ascii="Times New Roman" w:hAnsi="Times New Roman" w:hint="eastAsia"/>
          <w:rtl/>
          <w:lang w:bidi="ar-EG"/>
        </w:rPr>
        <w:t> </w:t>
      </w:r>
      <w:r w:rsidRPr="00437FF5">
        <w:rPr>
          <w:rFonts w:ascii="Times New Roman" w:hAnsi="Times New Roman" w:hint="cs"/>
          <w:rtl/>
          <w:lang w:bidi="ar-EG"/>
        </w:rPr>
        <w:t>الوثيقة</w:t>
      </w:r>
      <w:r w:rsidRPr="00437FF5">
        <w:rPr>
          <w:rFonts w:ascii="Times New Roman" w:hAnsi="Times New Roman" w:hint="eastAsia"/>
          <w:rtl/>
          <w:lang w:bidi="ar-EG"/>
        </w:rPr>
        <w:t> </w:t>
      </w:r>
      <w:r w:rsidRPr="00437FF5">
        <w:rPr>
          <w:rFonts w:ascii="Times New Roman" w:hAnsi="Times New Roman"/>
          <w:iCs/>
        </w:rPr>
        <w:t>RRB16</w:t>
      </w:r>
      <w:r w:rsidRPr="00437FF5">
        <w:rPr>
          <w:rFonts w:ascii="Times New Roman" w:hAnsi="Times New Roman"/>
          <w:iCs/>
        </w:rPr>
        <w:noBreakHyphen/>
        <w:t>2/6</w:t>
      </w:r>
      <w:r w:rsidRPr="00437FF5">
        <w:rPr>
          <w:rFonts w:ascii="Times New Roman" w:hAnsi="Times New Roman" w:hint="cs"/>
          <w:rtl/>
          <w:lang w:bidi="ar-EG"/>
        </w:rPr>
        <w:t xml:space="preserve"> "مهندس</w:t>
      </w:r>
      <w:r w:rsidRPr="00437FF5">
        <w:rPr>
          <w:rFonts w:ascii="Times New Roman" w:hAnsi="Times New Roman" w:hint="eastAsia"/>
          <w:rtl/>
          <w:lang w:bidi="ar-EG"/>
        </w:rPr>
        <w:t> </w:t>
      </w:r>
      <w:r w:rsidRPr="00437FF5">
        <w:rPr>
          <w:rFonts w:ascii="Times New Roman" w:hAnsi="Times New Roman" w:hint="cs"/>
          <w:rtl/>
          <w:lang w:bidi="ar-EG"/>
        </w:rPr>
        <w:t>أقدم".</w:t>
      </w:r>
    </w:p>
    <w:p w:rsidR="00DD7AB7" w:rsidRPr="00437FF5" w:rsidRDefault="00DD7AB7" w:rsidP="001D20A3">
      <w:pPr>
        <w:rPr>
          <w:rFonts w:ascii="Times New Roman" w:hAnsi="Times New Roman"/>
          <w:rtl/>
          <w:lang w:bidi="ar-EG"/>
        </w:rPr>
      </w:pPr>
      <w:r w:rsidRPr="00437FF5">
        <w:rPr>
          <w:rFonts w:ascii="Times New Roman" w:hAnsi="Times New Roman"/>
        </w:rPr>
        <w:t>14.5</w:t>
      </w:r>
      <w:r w:rsidRPr="00437FF5">
        <w:rPr>
          <w:rFonts w:ascii="Times New Roman" w:hAnsi="Times New Roman"/>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w:t>
      </w:r>
      <w:r w:rsidRPr="00437FF5">
        <w:rPr>
          <w:rFonts w:ascii="Times New Roman" w:hAnsi="Times New Roman" w:hint="cs"/>
          <w:rtl/>
          <w:lang w:bidi="ar-EG"/>
        </w:rPr>
        <w:t xml:space="preserve"> </w:t>
      </w:r>
      <w:r w:rsidRPr="00437FF5">
        <w:rPr>
          <w:rFonts w:ascii="Times New Roman" w:hAnsi="Times New Roman" w:hint="cs"/>
          <w:b/>
          <w:bCs/>
          <w:rtl/>
          <w:lang w:bidi="ar-EG"/>
        </w:rPr>
        <w:t>ستريليتس</w:t>
      </w:r>
      <w:r w:rsidRPr="00437FF5">
        <w:rPr>
          <w:rFonts w:ascii="Times New Roman" w:hAnsi="Times New Roman" w:hint="cs"/>
          <w:rtl/>
          <w:lang w:bidi="ar-EG"/>
        </w:rPr>
        <w:t xml:space="preserve"> إنه لا يبدو وجود أي تضارب بين الإدارتين المقدمتين للطلب الذي ينطوي على نقل مباشر مع سعي الإدارتين إلى الحفاظ على الحقوق الخاصة بهما فيما يتعلق ببطاقات التبليغ المعنية وبطاقات التبليغ الأخرى. ومع</w:t>
      </w:r>
      <w:r w:rsidRPr="00437FF5">
        <w:rPr>
          <w:rFonts w:ascii="Times New Roman" w:hAnsi="Times New Roman" w:hint="eastAsia"/>
          <w:rtl/>
          <w:lang w:bidi="ar-EG"/>
        </w:rPr>
        <w:t> </w:t>
      </w:r>
      <w:r w:rsidRPr="00437FF5">
        <w:rPr>
          <w:rFonts w:ascii="Times New Roman" w:hAnsi="Times New Roman" w:hint="cs"/>
          <w:rtl/>
          <w:lang w:bidi="ar-EG"/>
        </w:rPr>
        <w:t>ذلك، فإنه</w:t>
      </w:r>
      <w:r w:rsidRPr="00437FF5">
        <w:rPr>
          <w:rFonts w:ascii="Times New Roman" w:hAnsi="Times New Roman" w:hint="eastAsia"/>
          <w:rtl/>
          <w:lang w:bidi="ar-EG"/>
        </w:rPr>
        <w:t> </w:t>
      </w:r>
      <w:r w:rsidRPr="00437FF5">
        <w:rPr>
          <w:rFonts w:ascii="Times New Roman" w:hAnsi="Times New Roman" w:hint="cs"/>
          <w:rtl/>
          <w:lang w:bidi="ar-EG"/>
        </w:rPr>
        <w:t>ما زال لا</w:t>
      </w:r>
      <w:r w:rsidRPr="00437FF5">
        <w:rPr>
          <w:rFonts w:ascii="Times New Roman" w:hAnsi="Times New Roman" w:hint="eastAsia"/>
          <w:rtl/>
          <w:lang w:bidi="ar-EG"/>
        </w:rPr>
        <w:t> </w:t>
      </w:r>
      <w:r w:rsidRPr="00437FF5">
        <w:rPr>
          <w:rFonts w:ascii="Times New Roman" w:hAnsi="Times New Roman" w:hint="cs"/>
          <w:rtl/>
          <w:lang w:bidi="ar-EG"/>
        </w:rPr>
        <w:t>يرى أي أسباب لوضع قاعدة إجرائية ب‍هدف تغطية الإجراءات</w:t>
      </w:r>
      <w:r w:rsidRPr="00437FF5">
        <w:rPr>
          <w:rFonts w:ascii="Times New Roman" w:hAnsi="Times New Roman" w:hint="eastAsia"/>
          <w:rtl/>
          <w:lang w:bidi="ar-EG"/>
        </w:rPr>
        <w:t> </w:t>
      </w:r>
      <w:r w:rsidRPr="00437FF5">
        <w:rPr>
          <w:rFonts w:ascii="Times New Roman" w:hAnsi="Times New Roman" w:hint="cs"/>
          <w:rtl/>
          <w:lang w:bidi="ar-EG"/>
        </w:rPr>
        <w:t>المطلوبة.</w:t>
      </w:r>
    </w:p>
    <w:p w:rsidR="00DD7AB7" w:rsidRPr="00437FF5" w:rsidRDefault="00DD7AB7" w:rsidP="00B82819">
      <w:pPr>
        <w:rPr>
          <w:rFonts w:ascii="Times New Roman" w:hAnsi="Times New Roman"/>
        </w:rPr>
      </w:pPr>
      <w:r w:rsidRPr="00437FF5">
        <w:rPr>
          <w:rFonts w:ascii="Times New Roman" w:hAnsi="Times New Roman"/>
        </w:rPr>
        <w:t>15.5</w:t>
      </w:r>
      <w:r w:rsidRPr="00437FF5">
        <w:rPr>
          <w:rFonts w:ascii="Times New Roman" w:hAnsi="Times New Roman"/>
        </w:rPr>
        <w:tab/>
      </w:r>
      <w:r w:rsidRPr="00437FF5">
        <w:rPr>
          <w:rFonts w:ascii="Times New Roman" w:hAnsi="Times New Roman"/>
          <w:rtl/>
          <w:lang w:bidi="ar-EG"/>
        </w:rPr>
        <w:t xml:space="preserve">اقترحت </w:t>
      </w:r>
      <w:r w:rsidRPr="00437FF5">
        <w:rPr>
          <w:rFonts w:ascii="Times New Roman" w:hAnsi="Times New Roman"/>
          <w:b/>
          <w:bCs/>
          <w:rtl/>
          <w:lang w:bidi="ar-EG"/>
        </w:rPr>
        <w:t>الرئيسة</w:t>
      </w:r>
      <w:r w:rsidRPr="00437FF5">
        <w:rPr>
          <w:rFonts w:ascii="Times New Roman" w:hAnsi="Times New Roman"/>
          <w:rtl/>
          <w:lang w:bidi="ar-EG"/>
        </w:rPr>
        <w:t xml:space="preserve"> أن يكون استنتاج اللجنة على النحو التالي:</w:t>
      </w:r>
    </w:p>
    <w:p w:rsidR="00DD7AB7" w:rsidRPr="00437FF5" w:rsidRDefault="00DD7AB7" w:rsidP="00580F33">
      <w:pPr>
        <w:rPr>
          <w:rFonts w:ascii="Times New Roman" w:hAnsi="Times New Roman"/>
          <w:lang w:bidi="ar"/>
        </w:rPr>
      </w:pPr>
      <w:r w:rsidRPr="00437FF5">
        <w:rPr>
          <w:rFonts w:ascii="Times New Roman" w:hAnsi="Times New Roman"/>
          <w:lang w:bidi="ar"/>
        </w:rPr>
        <w:t>"</w:t>
      </w:r>
      <w:r w:rsidRPr="00437FF5">
        <w:rPr>
          <w:rFonts w:ascii="Times New Roman" w:hAnsi="Times New Roman"/>
          <w:rtl/>
        </w:rPr>
        <w:t xml:space="preserve">ناقشت اللجنة بالتفصيل هذا الطلب كما ورد في الوثيقة </w:t>
      </w:r>
      <w:r w:rsidRPr="00437FF5">
        <w:rPr>
          <w:rFonts w:ascii="Times New Roman" w:hAnsi="Times New Roman"/>
        </w:rPr>
        <w:t>RRB16</w:t>
      </w:r>
      <w:r w:rsidRPr="00437FF5">
        <w:rPr>
          <w:rFonts w:ascii="Times New Roman" w:hAnsi="Times New Roman"/>
        </w:rPr>
        <w:noBreakHyphen/>
        <w:t>2/6</w:t>
      </w:r>
      <w:r w:rsidRPr="00437FF5">
        <w:rPr>
          <w:rFonts w:ascii="Times New Roman" w:hAnsi="Times New Roman"/>
          <w:rtl/>
        </w:rPr>
        <w:t xml:space="preserve">. وهو يدعو لنقل وظائف الإدارة المبلِّغة عن الأنظمة الساتلية </w:t>
      </w:r>
      <w:r w:rsidRPr="00437FF5">
        <w:rPr>
          <w:rFonts w:ascii="Times New Roman" w:hAnsi="Times New Roman"/>
        </w:rPr>
        <w:t>STEAM</w:t>
      </w:r>
      <w:r w:rsidRPr="00437FF5">
        <w:rPr>
          <w:rFonts w:ascii="Times New Roman" w:hAnsi="Times New Roman"/>
        </w:rPr>
        <w:noBreakHyphen/>
        <w:t>0</w:t>
      </w:r>
      <w:r w:rsidRPr="00437FF5">
        <w:rPr>
          <w:rFonts w:ascii="Times New Roman" w:hAnsi="Times New Roman"/>
          <w:rtl/>
        </w:rPr>
        <w:t xml:space="preserve"> </w:t>
      </w:r>
      <w:r w:rsidRPr="00437FF5">
        <w:rPr>
          <w:rFonts w:ascii="Times New Roman" w:hAnsi="Times New Roman" w:hint="cs"/>
          <w:rtl/>
        </w:rPr>
        <w:t>و</w:t>
      </w:r>
      <w:r w:rsidRPr="00437FF5">
        <w:rPr>
          <w:rFonts w:ascii="Times New Roman" w:hAnsi="Times New Roman"/>
        </w:rPr>
        <w:t>STEAM</w:t>
      </w:r>
      <w:r w:rsidRPr="00437FF5">
        <w:rPr>
          <w:rFonts w:ascii="Times New Roman" w:hAnsi="Times New Roman"/>
        </w:rPr>
        <w:noBreakHyphen/>
        <w:t>1</w:t>
      </w:r>
      <w:r w:rsidRPr="00437FF5">
        <w:rPr>
          <w:rFonts w:ascii="Times New Roman" w:hAnsi="Times New Roman"/>
          <w:rtl/>
        </w:rPr>
        <w:t xml:space="preserve"> </w:t>
      </w:r>
      <w:r w:rsidRPr="00437FF5">
        <w:rPr>
          <w:rFonts w:ascii="Times New Roman" w:hAnsi="Times New Roman" w:hint="cs"/>
          <w:rtl/>
        </w:rPr>
        <w:t>و</w:t>
      </w:r>
      <w:r w:rsidRPr="00437FF5">
        <w:rPr>
          <w:rFonts w:ascii="Times New Roman" w:hAnsi="Times New Roman"/>
        </w:rPr>
        <w:t>STEAM</w:t>
      </w:r>
      <w:r w:rsidRPr="00437FF5">
        <w:rPr>
          <w:rFonts w:ascii="Times New Roman" w:hAnsi="Times New Roman"/>
        </w:rPr>
        <w:noBreakHyphen/>
        <w:t>2</w:t>
      </w:r>
      <w:r w:rsidRPr="00437FF5">
        <w:rPr>
          <w:rFonts w:ascii="Times New Roman" w:hAnsi="Times New Roman"/>
          <w:rtl/>
        </w:rPr>
        <w:t xml:space="preserve"> </w:t>
      </w:r>
      <w:r w:rsidRPr="00437FF5">
        <w:rPr>
          <w:rFonts w:ascii="Times New Roman" w:hAnsi="Times New Roman" w:hint="cs"/>
          <w:rtl/>
        </w:rPr>
        <w:t>و</w:t>
      </w:r>
      <w:r w:rsidRPr="00437FF5">
        <w:rPr>
          <w:rFonts w:ascii="Times New Roman" w:hAnsi="Times New Roman"/>
        </w:rPr>
        <w:t>STEAM</w:t>
      </w:r>
      <w:r w:rsidRPr="00437FF5">
        <w:rPr>
          <w:rFonts w:ascii="Times New Roman" w:hAnsi="Times New Roman"/>
        </w:rPr>
        <w:noBreakHyphen/>
        <w:t>3C</w:t>
      </w:r>
      <w:r w:rsidRPr="00437FF5">
        <w:rPr>
          <w:rFonts w:ascii="Times New Roman" w:hAnsi="Times New Roman"/>
          <w:rtl/>
        </w:rPr>
        <w:t xml:space="preserve"> من إدارة النرويج إلى إدارة الولايات المتحدة الأمريكية. وأقرت اللجنة بالنوايا الحسنة للإدارتين المعنيتين. بيد أن اللجنة لاحظت عدم وجود أي حكم من أحكام لوائح الراديو ينص على نقل وظيفة الإدارة المبلِّغة بما ينطبق على هذه الحالة المحددة. وعلاوة</w:t>
      </w:r>
      <w:r w:rsidRPr="00437FF5">
        <w:rPr>
          <w:rFonts w:ascii="Times New Roman" w:hAnsi="Times New Roman" w:hint="cs"/>
          <w:rtl/>
        </w:rPr>
        <w:t>ً</w:t>
      </w:r>
      <w:r w:rsidRPr="00437FF5">
        <w:rPr>
          <w:rFonts w:ascii="Times New Roman" w:hAnsi="Times New Roman"/>
          <w:rtl/>
        </w:rPr>
        <w:t xml:space="preserve"> على ذلك، اعتبرت اللجنة أن مثل هذا الطلب لا</w:t>
      </w:r>
      <w:r w:rsidRPr="00437FF5">
        <w:rPr>
          <w:rFonts w:ascii="Times New Roman" w:hAnsi="Times New Roman" w:hint="cs"/>
          <w:rtl/>
        </w:rPr>
        <w:t> </w:t>
      </w:r>
      <w:r w:rsidRPr="00437FF5">
        <w:rPr>
          <w:rFonts w:ascii="Times New Roman" w:hAnsi="Times New Roman"/>
          <w:rtl/>
        </w:rPr>
        <w:t>يمكن النظر فيه إلا من جانب مؤتمر مختص.</w:t>
      </w:r>
    </w:p>
    <w:p w:rsidR="00DD7AB7" w:rsidRPr="00437FF5" w:rsidRDefault="00DD7AB7" w:rsidP="00B82819">
      <w:pPr>
        <w:rPr>
          <w:rFonts w:ascii="Times New Roman" w:hAnsi="Times New Roman"/>
          <w:spacing w:val="-6"/>
        </w:rPr>
      </w:pPr>
      <w:r w:rsidRPr="00437FF5">
        <w:rPr>
          <w:rFonts w:ascii="Times New Roman" w:hAnsi="Times New Roman"/>
          <w:spacing w:val="-6"/>
          <w:rtl/>
          <w:lang w:bidi="ar"/>
        </w:rPr>
        <w:t>ونتيجة</w:t>
      </w:r>
      <w:r w:rsidRPr="00437FF5">
        <w:rPr>
          <w:rFonts w:ascii="Times New Roman" w:hAnsi="Times New Roman" w:hint="cs"/>
          <w:spacing w:val="-6"/>
          <w:rtl/>
          <w:lang w:bidi="ar"/>
        </w:rPr>
        <w:t>ً</w:t>
      </w:r>
      <w:r w:rsidRPr="00437FF5">
        <w:rPr>
          <w:rFonts w:ascii="Times New Roman" w:hAnsi="Times New Roman"/>
          <w:spacing w:val="-6"/>
          <w:rtl/>
          <w:lang w:bidi="ar"/>
        </w:rPr>
        <w:t xml:space="preserve"> لذلك، خلصت اللجنة إلى أن</w:t>
      </w:r>
      <w:r w:rsidRPr="00437FF5">
        <w:rPr>
          <w:rFonts w:ascii="Times New Roman" w:hAnsi="Times New Roman" w:hint="cs"/>
          <w:spacing w:val="-6"/>
          <w:rtl/>
          <w:lang w:bidi="ar"/>
        </w:rPr>
        <w:t>‍</w:t>
      </w:r>
      <w:r w:rsidRPr="00437FF5">
        <w:rPr>
          <w:rFonts w:ascii="Times New Roman" w:hAnsi="Times New Roman"/>
          <w:spacing w:val="-6"/>
          <w:rtl/>
          <w:lang w:bidi="ar"/>
        </w:rPr>
        <w:t>ها ليست في وضع يمكنها من الاستجابة ل</w:t>
      </w:r>
      <w:r w:rsidRPr="00437FF5">
        <w:rPr>
          <w:rFonts w:ascii="Times New Roman" w:hAnsi="Times New Roman" w:hint="cs"/>
          <w:spacing w:val="-6"/>
          <w:rtl/>
          <w:lang w:bidi="ar"/>
        </w:rPr>
        <w:t>‍</w:t>
      </w:r>
      <w:r w:rsidRPr="00437FF5">
        <w:rPr>
          <w:rFonts w:ascii="Times New Roman" w:hAnsi="Times New Roman"/>
          <w:spacing w:val="-6"/>
          <w:rtl/>
          <w:lang w:bidi="ar"/>
        </w:rPr>
        <w:t>هذا الطلب من إدارتي النرويج والولايات المتحدة</w:t>
      </w:r>
      <w:r w:rsidRPr="00437FF5">
        <w:rPr>
          <w:rFonts w:ascii="Times New Roman" w:hAnsi="Times New Roman" w:hint="cs"/>
          <w:spacing w:val="-6"/>
          <w:rtl/>
          <w:lang w:bidi="ar"/>
        </w:rPr>
        <w:t> </w:t>
      </w:r>
      <w:r w:rsidRPr="00437FF5">
        <w:rPr>
          <w:rFonts w:ascii="Times New Roman" w:hAnsi="Times New Roman"/>
          <w:spacing w:val="-6"/>
          <w:rtl/>
          <w:lang w:bidi="ar"/>
        </w:rPr>
        <w:t>الأمريكية.</w:t>
      </w:r>
      <w:r w:rsidRPr="00437FF5">
        <w:rPr>
          <w:rFonts w:ascii="Times New Roman" w:hAnsi="Times New Roman"/>
          <w:spacing w:val="-6"/>
          <w:lang w:bidi="ar"/>
        </w:rPr>
        <w:t>"</w:t>
      </w:r>
    </w:p>
    <w:p w:rsidR="00DD7AB7" w:rsidRPr="00437FF5" w:rsidRDefault="00DD7AB7" w:rsidP="00B82819">
      <w:pPr>
        <w:rPr>
          <w:rFonts w:ascii="Times New Roman" w:hAnsi="Times New Roman"/>
        </w:rPr>
      </w:pPr>
      <w:r w:rsidRPr="00437FF5">
        <w:rPr>
          <w:rFonts w:ascii="Times New Roman" w:hAnsi="Times New Roman"/>
        </w:rPr>
        <w:t>16.5</w:t>
      </w:r>
      <w:r w:rsidRPr="00437FF5">
        <w:rPr>
          <w:rFonts w:ascii="Times New Roman" w:hAnsi="Times New Roman"/>
        </w:rPr>
        <w:tab/>
      </w:r>
      <w:r w:rsidRPr="00437FF5">
        <w:rPr>
          <w:rFonts w:ascii="Times New Roman" w:hAnsi="Times New Roman" w:hint="cs"/>
          <w:rtl/>
          <w:lang w:bidi="ar-SY"/>
        </w:rPr>
        <w:t>و</w:t>
      </w:r>
      <w:r w:rsidRPr="00437FF5">
        <w:rPr>
          <w:rFonts w:ascii="Times New Roman" w:hAnsi="Times New Roman" w:hint="cs"/>
          <w:b/>
          <w:bCs/>
          <w:rtl/>
          <w:lang w:bidi="ar-SY"/>
        </w:rPr>
        <w:t>اتفق</w:t>
      </w:r>
      <w:r w:rsidRPr="00437FF5">
        <w:rPr>
          <w:rFonts w:ascii="Times New Roman" w:hAnsi="Times New Roman" w:hint="cs"/>
          <w:rtl/>
          <w:lang w:bidi="ar-SY"/>
        </w:rPr>
        <w:t xml:space="preserve"> على ذلك.</w:t>
      </w:r>
    </w:p>
    <w:p w:rsidR="00DD7AB7" w:rsidRPr="00437FF5" w:rsidRDefault="00DD7AB7" w:rsidP="00234B4E">
      <w:pPr>
        <w:rPr>
          <w:rFonts w:ascii="Times New Roman" w:hAnsi="Times New Roman"/>
          <w:rtl/>
          <w:lang w:bidi="ar-EG"/>
        </w:rPr>
      </w:pPr>
      <w:r w:rsidRPr="00437FF5">
        <w:rPr>
          <w:rFonts w:ascii="Times New Roman" w:hAnsi="Times New Roman"/>
        </w:rPr>
        <w:t>17.5</w:t>
      </w:r>
      <w:r w:rsidRPr="00437FF5">
        <w:rPr>
          <w:rFonts w:ascii="Times New Roman" w:hAnsi="Times New Roman"/>
        </w:rPr>
        <w:tab/>
      </w:r>
      <w:r w:rsidRPr="00437FF5">
        <w:rPr>
          <w:rFonts w:ascii="Times New Roman" w:hAnsi="Times New Roman" w:hint="cs"/>
          <w:rtl/>
        </w:rPr>
        <w:t xml:space="preserve">قال </w:t>
      </w:r>
      <w:r w:rsidRPr="00437FF5">
        <w:rPr>
          <w:rFonts w:ascii="Times New Roman" w:hAnsi="Times New Roman" w:hint="cs"/>
          <w:b/>
          <w:bCs/>
          <w:rtl/>
        </w:rPr>
        <w:t>السيد إتو</w:t>
      </w:r>
      <w:r w:rsidRPr="00437FF5">
        <w:rPr>
          <w:rFonts w:ascii="Times New Roman" w:hAnsi="Times New Roman" w:hint="cs"/>
          <w:rtl/>
          <w:lang w:bidi="ar-EG"/>
        </w:rPr>
        <w:t xml:space="preserve"> إنه ينبغي الإحاطة علماً ب‍هذه المسألة بهدف إدراجها في تقرير اللجنة إلى المؤتمر</w:t>
      </w:r>
      <w:r w:rsidR="00234B4E">
        <w:rPr>
          <w:rFonts w:ascii="Times New Roman" w:hAnsi="Times New Roman" w:hint="eastAsia"/>
          <w:rtl/>
          <w:lang w:bidi="ar-EG"/>
        </w:rPr>
        <w:t> </w:t>
      </w:r>
      <w:r w:rsidRPr="00437FF5">
        <w:rPr>
          <w:rFonts w:ascii="Times New Roman" w:hAnsi="Times New Roman"/>
          <w:lang w:bidi="ar-EG"/>
        </w:rPr>
        <w:t>WRC-19</w:t>
      </w:r>
      <w:r w:rsidRPr="00437FF5">
        <w:rPr>
          <w:rFonts w:ascii="Times New Roman" w:hAnsi="Times New Roman" w:hint="cs"/>
          <w:rtl/>
          <w:lang w:bidi="ar-EG"/>
        </w:rPr>
        <w:t xml:space="preserve"> بموجب القرار</w:t>
      </w:r>
      <w:r w:rsidRPr="00437FF5">
        <w:rPr>
          <w:rFonts w:ascii="Times New Roman" w:hAnsi="Times New Roman" w:hint="eastAsia"/>
          <w:rtl/>
          <w:lang w:bidi="ar-EG"/>
        </w:rPr>
        <w:t> </w:t>
      </w:r>
      <w:r w:rsidRPr="00437FF5">
        <w:rPr>
          <w:rFonts w:ascii="Times New Roman" w:hAnsi="Times New Roman"/>
        </w:rPr>
        <w:t>80 </w:t>
      </w:r>
      <w:r w:rsidR="00EE7476">
        <w:rPr>
          <w:rFonts w:ascii="Times New Roman" w:hAnsi="Times New Roman"/>
        </w:rPr>
        <w:t>(Rev.</w:t>
      </w:r>
      <w:r w:rsidRPr="00437FF5">
        <w:rPr>
          <w:rFonts w:ascii="Times New Roman" w:hAnsi="Times New Roman"/>
        </w:rPr>
        <w:t>WRC-07)</w:t>
      </w:r>
      <w:r w:rsidRPr="00437FF5">
        <w:rPr>
          <w:rFonts w:ascii="Times New Roman" w:hAnsi="Times New Roman" w:hint="cs"/>
          <w:rtl/>
          <w:lang w:bidi="ar-EG"/>
        </w:rPr>
        <w:t>.</w:t>
      </w:r>
    </w:p>
    <w:p w:rsidR="00DD7AB7" w:rsidRPr="00437FF5" w:rsidRDefault="00DD7AB7" w:rsidP="00B82819">
      <w:pPr>
        <w:pStyle w:val="Heading1"/>
        <w:rPr>
          <w:rFonts w:ascii="Times New Roman" w:hAnsi="Times New Roman"/>
          <w:rtl/>
          <w:lang w:bidi="ar-EG"/>
        </w:rPr>
      </w:pPr>
      <w:r w:rsidRPr="00437FF5">
        <w:rPr>
          <w:rFonts w:ascii="Times New Roman" w:hAnsi="Times New Roman"/>
        </w:rPr>
        <w:t>6</w:t>
      </w:r>
      <w:r w:rsidRPr="00437FF5">
        <w:rPr>
          <w:rFonts w:ascii="Times New Roman" w:hAnsi="Times New Roman"/>
        </w:rPr>
        <w:tab/>
      </w:r>
      <w:r w:rsidRPr="00437FF5">
        <w:rPr>
          <w:rFonts w:ascii="Times New Roman" w:hAnsi="Times New Roman" w:hint="cs"/>
          <w:rtl/>
        </w:rPr>
        <w:t>تبليغ مقدم من إدارة ماليزيا فيما</w:t>
      </w:r>
      <w:r w:rsidRPr="00437FF5">
        <w:rPr>
          <w:rFonts w:ascii="Times New Roman" w:hAnsi="Times New Roman" w:hint="eastAsia"/>
          <w:rtl/>
        </w:rPr>
        <w:t> </w:t>
      </w:r>
      <w:r w:rsidRPr="00437FF5">
        <w:rPr>
          <w:rFonts w:ascii="Times New Roman" w:hAnsi="Times New Roman" w:hint="cs"/>
          <w:rtl/>
        </w:rPr>
        <w:t>ي‍خص وضع</w:t>
      </w:r>
      <w:r w:rsidRPr="00437FF5">
        <w:rPr>
          <w:rFonts w:ascii="Times New Roman" w:hAnsi="Times New Roman" w:hint="eastAsia"/>
          <w:rtl/>
        </w:rPr>
        <w:t> </w:t>
      </w:r>
      <w:r w:rsidRPr="00437FF5">
        <w:rPr>
          <w:rFonts w:ascii="Times New Roman" w:hAnsi="Times New Roman" w:hint="cs"/>
          <w:rtl/>
        </w:rPr>
        <w:t xml:space="preserve">الشبكة الساتلية </w:t>
      </w:r>
      <w:r w:rsidRPr="00437FF5">
        <w:rPr>
          <w:rFonts w:ascii="Times New Roman" w:hAnsi="Times New Roman"/>
          <w:lang w:bidi="ar-EG"/>
        </w:rPr>
        <w:t>MEASAT</w:t>
      </w:r>
      <w:r w:rsidRPr="00437FF5">
        <w:rPr>
          <w:rFonts w:ascii="Times New Roman" w:hAnsi="Times New Roman"/>
          <w:lang w:bidi="ar-EG"/>
        </w:rPr>
        <w:noBreakHyphen/>
        <w:t>91.5E</w:t>
      </w:r>
      <w:r w:rsidRPr="00437FF5">
        <w:rPr>
          <w:rFonts w:ascii="Times New Roman" w:hAnsi="Times New Roman"/>
          <w:lang w:bidi="ar-EG"/>
        </w:rPr>
        <w:noBreakHyphen/>
        <w:t>30B</w:t>
      </w:r>
      <w:r w:rsidRPr="00437FF5">
        <w:rPr>
          <w:rFonts w:ascii="Times New Roman" w:hAnsi="Times New Roman" w:hint="cs"/>
          <w:rtl/>
          <w:lang w:bidi="ar-EG"/>
        </w:rPr>
        <w:t xml:space="preserve"> (الوثيقة </w:t>
      </w:r>
      <w:r w:rsidRPr="00437FF5">
        <w:rPr>
          <w:rFonts w:ascii="Times New Roman" w:hAnsi="Times New Roman"/>
          <w:lang w:bidi="ar-EG"/>
        </w:rPr>
        <w:t>RRB16</w:t>
      </w:r>
      <w:r w:rsidRPr="00437FF5">
        <w:rPr>
          <w:rFonts w:ascii="Times New Roman" w:hAnsi="Times New Roman"/>
          <w:lang w:bidi="ar-EG"/>
        </w:rPr>
        <w:noBreakHyphen/>
        <w:t>2/7</w:t>
      </w:r>
      <w:r w:rsidRPr="00437FF5">
        <w:rPr>
          <w:rFonts w:ascii="Times New Roman" w:hAnsi="Times New Roman" w:hint="cs"/>
          <w:rtl/>
          <w:lang w:bidi="ar-EG"/>
        </w:rPr>
        <w:t>)</w:t>
      </w:r>
    </w:p>
    <w:p w:rsidR="00DD7AB7" w:rsidRPr="008E6D59" w:rsidRDefault="00DD7AB7" w:rsidP="00337FD2">
      <w:pPr>
        <w:rPr>
          <w:rFonts w:ascii="Times New Roman" w:hAnsi="Times New Roman"/>
          <w:rtl/>
          <w:lang w:bidi="ar-EG"/>
        </w:rPr>
      </w:pPr>
      <w:r w:rsidRPr="008E6D59">
        <w:rPr>
          <w:rFonts w:ascii="Times New Roman" w:hAnsi="Times New Roman"/>
          <w:lang w:bidi="ar-EG"/>
        </w:rPr>
        <w:t>1.6</w:t>
      </w:r>
      <w:r w:rsidRPr="008E6D59">
        <w:rPr>
          <w:rFonts w:ascii="Times New Roman" w:hAnsi="Times New Roman"/>
          <w:lang w:bidi="ar-EG"/>
        </w:rPr>
        <w:tab/>
      </w:r>
      <w:r w:rsidRPr="008E6D59">
        <w:rPr>
          <w:rFonts w:ascii="Times New Roman" w:hAnsi="Times New Roman" w:hint="cs"/>
          <w:rtl/>
          <w:lang w:bidi="ar-EG"/>
        </w:rPr>
        <w:t xml:space="preserve">قدم </w:t>
      </w:r>
      <w:r w:rsidRPr="008E6D59">
        <w:rPr>
          <w:rFonts w:ascii="Times New Roman" w:hAnsi="Times New Roman"/>
          <w:b/>
          <w:bCs/>
          <w:color w:val="000000"/>
          <w:rtl/>
        </w:rPr>
        <w:t>السيد وانغ</w:t>
      </w:r>
      <w:r w:rsidRPr="008E6D59">
        <w:rPr>
          <w:rFonts w:ascii="Times New Roman" w:hAnsi="Times New Roman"/>
          <w:color w:val="000000"/>
          <w:rtl/>
        </w:rPr>
        <w:t xml:space="preserve">، </w:t>
      </w:r>
      <w:r w:rsidRPr="008E6D59">
        <w:rPr>
          <w:rFonts w:ascii="Times New Roman" w:hAnsi="Times New Roman" w:hint="cs"/>
          <w:b/>
          <w:bCs/>
          <w:color w:val="000000"/>
          <w:rtl/>
        </w:rPr>
        <w:t>(</w:t>
      </w:r>
      <w:r w:rsidRPr="008E6D59">
        <w:rPr>
          <w:rFonts w:ascii="Times New Roman" w:hAnsi="Times New Roman"/>
          <w:b/>
          <w:bCs/>
          <w:color w:val="000000"/>
          <w:rtl/>
        </w:rPr>
        <w:t>رئيس شعبة التبليغ والخطط للخدمات الفضائية/دائرة الخدمات الفضائية</w:t>
      </w:r>
      <w:r w:rsidRPr="008E6D59">
        <w:rPr>
          <w:rFonts w:ascii="Times New Roman" w:hAnsi="Times New Roman" w:hint="cs"/>
          <w:b/>
          <w:bCs/>
          <w:rtl/>
          <w:lang w:bidi="ar-EG"/>
        </w:rPr>
        <w:t>)</w:t>
      </w:r>
      <w:r w:rsidRPr="008E6D59">
        <w:rPr>
          <w:rFonts w:ascii="Times New Roman" w:hAnsi="Times New Roman" w:hint="cs"/>
          <w:rtl/>
          <w:lang w:bidi="ar-EG"/>
        </w:rPr>
        <w:t xml:space="preserve"> الوثيقة</w:t>
      </w:r>
      <w:r w:rsidRPr="008E6D59">
        <w:rPr>
          <w:rFonts w:ascii="Times New Roman" w:hAnsi="Times New Roman" w:hint="eastAsia"/>
          <w:rtl/>
          <w:lang w:bidi="ar-EG"/>
        </w:rPr>
        <w:t> </w:t>
      </w:r>
      <w:r w:rsidRPr="008E6D59">
        <w:rPr>
          <w:rFonts w:ascii="Times New Roman" w:hAnsi="Times New Roman"/>
        </w:rPr>
        <w:t>RRB16</w:t>
      </w:r>
      <w:r w:rsidRPr="008E6D59">
        <w:rPr>
          <w:rFonts w:ascii="Times New Roman" w:hAnsi="Times New Roman"/>
        </w:rPr>
        <w:noBreakHyphen/>
        <w:t>2/7</w:t>
      </w:r>
      <w:r w:rsidRPr="008E6D59">
        <w:rPr>
          <w:rFonts w:ascii="Times New Roman" w:hAnsi="Times New Roman" w:hint="cs"/>
          <w:rtl/>
          <w:lang w:bidi="ar-EG"/>
        </w:rPr>
        <w:t xml:space="preserve"> التي تحتوي على تبليغ مقدم من إدارة ماليزيا تعترض فيه على نتيجة المكتب فيما يخص الشبكة الساتلية </w:t>
      </w:r>
      <w:r w:rsidRPr="008E6D59">
        <w:rPr>
          <w:rFonts w:ascii="Times New Roman" w:hAnsi="Times New Roman"/>
        </w:rPr>
        <w:t>MEASAT-91.5E-30B</w:t>
      </w:r>
      <w:r w:rsidRPr="008E6D59">
        <w:rPr>
          <w:rFonts w:ascii="Times New Roman" w:hAnsi="Times New Roman" w:hint="cs"/>
          <w:rtl/>
          <w:lang w:bidi="ar-EG"/>
        </w:rPr>
        <w:t>. ويتضمن المرفق بالوثيقة مراسلات متبادلة بين المكتب والإدارة الماليزية. وقال السيد وانغ، في معرض تقديمه لتاريخ الحالة والأسباب الرئيسية لاعتراض ماليزيا على نتيجة المكتب، إن المكتب تلقى تبليغ ماليزيا بشأن الشبكة في</w:t>
      </w:r>
      <w:r w:rsidRPr="008E6D59">
        <w:rPr>
          <w:rFonts w:ascii="Times New Roman" w:hAnsi="Times New Roman" w:hint="eastAsia"/>
          <w:rtl/>
          <w:lang w:bidi="ar-EG"/>
        </w:rPr>
        <w:t> </w:t>
      </w:r>
      <w:r w:rsidRPr="008E6D59">
        <w:rPr>
          <w:rFonts w:ascii="Times New Roman" w:hAnsi="Times New Roman" w:hint="cs"/>
          <w:rtl/>
          <w:lang w:bidi="ar-EG"/>
        </w:rPr>
        <w:t>يناير</w:t>
      </w:r>
      <w:r w:rsidRPr="008E6D59">
        <w:rPr>
          <w:rFonts w:ascii="Times New Roman" w:hAnsi="Times New Roman" w:hint="eastAsia"/>
          <w:rtl/>
          <w:lang w:bidi="ar-EG"/>
        </w:rPr>
        <w:t> </w:t>
      </w:r>
      <w:r w:rsidRPr="008E6D59">
        <w:rPr>
          <w:rFonts w:ascii="Times New Roman" w:hAnsi="Times New Roman"/>
          <w:lang w:bidi="ar-EG"/>
        </w:rPr>
        <w:t>2015</w:t>
      </w:r>
      <w:r w:rsidRPr="008E6D59">
        <w:rPr>
          <w:rFonts w:ascii="Times New Roman" w:hAnsi="Times New Roman" w:hint="cs"/>
          <w:rtl/>
          <w:lang w:bidi="ar-EG"/>
        </w:rPr>
        <w:t xml:space="preserve"> وأبلغ ماليزيا بأن المكتب حدد إدارات إضافية يتعين على ماليزيا التنسيق معها، بالإضافة إلى تلك التي سبق تحديدها والتي لم</w:t>
      </w:r>
      <w:r w:rsidRPr="008E6D59">
        <w:rPr>
          <w:rFonts w:ascii="Times New Roman" w:hAnsi="Times New Roman" w:hint="eastAsia"/>
          <w:rtl/>
          <w:lang w:bidi="ar-EG"/>
        </w:rPr>
        <w:t> </w:t>
      </w:r>
      <w:r w:rsidRPr="008E6D59">
        <w:rPr>
          <w:rFonts w:ascii="Times New Roman" w:hAnsi="Times New Roman" w:hint="cs"/>
          <w:rtl/>
          <w:lang w:bidi="ar-EG"/>
        </w:rPr>
        <w:t>تستكمل ماليزيا التنسيق معها وذلك استناداً إلى الفحص الذي قام به المكتب بموجب الفقرة</w:t>
      </w:r>
      <w:r w:rsidRPr="008E6D59">
        <w:rPr>
          <w:rFonts w:ascii="Times New Roman" w:hAnsi="Times New Roman" w:hint="eastAsia"/>
          <w:rtl/>
          <w:lang w:bidi="ar-EG"/>
        </w:rPr>
        <w:t> </w:t>
      </w:r>
      <w:r w:rsidRPr="008E6D59">
        <w:rPr>
          <w:rFonts w:ascii="Times New Roman" w:hAnsi="Times New Roman"/>
          <w:lang w:bidi="ar-EG"/>
        </w:rPr>
        <w:t>22.6</w:t>
      </w:r>
      <w:r w:rsidRPr="008E6D59">
        <w:rPr>
          <w:rFonts w:ascii="Times New Roman" w:hAnsi="Times New Roman" w:hint="cs"/>
          <w:rtl/>
          <w:lang w:bidi="ar-EG"/>
        </w:rPr>
        <w:t xml:space="preserve"> من المادة</w:t>
      </w:r>
      <w:r w:rsidRPr="008E6D59">
        <w:rPr>
          <w:rFonts w:ascii="Times New Roman" w:hAnsi="Times New Roman" w:hint="eastAsia"/>
          <w:rtl/>
          <w:lang w:bidi="ar-EG"/>
        </w:rPr>
        <w:t> </w:t>
      </w:r>
      <w:r w:rsidRPr="008E6D59">
        <w:rPr>
          <w:rFonts w:ascii="Times New Roman" w:hAnsi="Times New Roman"/>
          <w:lang w:bidi="ar-EG"/>
        </w:rPr>
        <w:t>6</w:t>
      </w:r>
      <w:r w:rsidRPr="008E6D59">
        <w:rPr>
          <w:rFonts w:ascii="Times New Roman" w:hAnsi="Times New Roman" w:hint="cs"/>
          <w:rtl/>
          <w:lang w:bidi="ar-EG"/>
        </w:rPr>
        <w:t xml:space="preserve"> من التذييل</w:t>
      </w:r>
      <w:r w:rsidRPr="008E6D59">
        <w:rPr>
          <w:rFonts w:ascii="Times New Roman" w:hAnsi="Times New Roman" w:hint="eastAsia"/>
          <w:rtl/>
          <w:lang w:bidi="ar-EG"/>
        </w:rPr>
        <w:t> </w:t>
      </w:r>
      <w:r w:rsidRPr="008E6D59">
        <w:rPr>
          <w:rFonts w:ascii="Times New Roman" w:hAnsi="Times New Roman"/>
          <w:lang w:bidi="ar-EG"/>
        </w:rPr>
        <w:t>30B</w:t>
      </w:r>
      <w:r w:rsidRPr="008E6D59">
        <w:rPr>
          <w:rFonts w:ascii="Times New Roman" w:hAnsi="Times New Roman" w:hint="cs"/>
          <w:rtl/>
          <w:lang w:bidi="ar-EG"/>
        </w:rPr>
        <w:t>. وفي</w:t>
      </w:r>
      <w:r w:rsidRPr="008E6D59">
        <w:rPr>
          <w:rFonts w:ascii="Times New Roman" w:hAnsi="Times New Roman" w:hint="eastAsia"/>
          <w:rtl/>
          <w:lang w:bidi="ar-EG"/>
        </w:rPr>
        <w:t> </w:t>
      </w:r>
      <w:r w:rsidRPr="008E6D59">
        <w:rPr>
          <w:rFonts w:ascii="Times New Roman" w:hAnsi="Times New Roman" w:hint="cs"/>
          <w:rtl/>
          <w:lang w:bidi="ar-EG"/>
        </w:rPr>
        <w:t xml:space="preserve">ردها، تمسكت ماليزيا بقناعتها بعدم تحديد مزيد من التداخل المحتمل في مرحلة الجزء </w:t>
      </w:r>
      <w:r w:rsidRPr="008E6D59">
        <w:rPr>
          <w:rFonts w:ascii="Times New Roman" w:hAnsi="Times New Roman"/>
          <w:lang w:bidi="ar-EG"/>
        </w:rPr>
        <w:t>B</w:t>
      </w:r>
      <w:r w:rsidRPr="008E6D59">
        <w:rPr>
          <w:rFonts w:ascii="Times New Roman" w:hAnsi="Times New Roman" w:hint="cs"/>
          <w:rtl/>
          <w:lang w:bidi="ar-EG"/>
        </w:rPr>
        <w:t xml:space="preserve"> بالمقارنة مع مرحلة الجزء </w:t>
      </w:r>
      <w:r w:rsidRPr="008E6D59">
        <w:rPr>
          <w:rFonts w:ascii="Times New Roman" w:hAnsi="Times New Roman"/>
          <w:lang w:bidi="ar-EG"/>
        </w:rPr>
        <w:t>A</w:t>
      </w:r>
      <w:r w:rsidRPr="008E6D59">
        <w:rPr>
          <w:rFonts w:ascii="Times New Roman" w:hAnsi="Times New Roman" w:hint="cs"/>
          <w:rtl/>
          <w:lang w:bidi="ar-EG"/>
        </w:rPr>
        <w:t>. وأعربت ماليزيا عن عزمها على تطبيق الفقرة</w:t>
      </w:r>
      <w:r w:rsidRPr="008E6D59">
        <w:rPr>
          <w:rFonts w:ascii="Times New Roman" w:hAnsi="Times New Roman" w:hint="eastAsia"/>
          <w:rtl/>
          <w:lang w:bidi="ar-EG"/>
        </w:rPr>
        <w:t> </w:t>
      </w:r>
      <w:r w:rsidRPr="008E6D59">
        <w:rPr>
          <w:rFonts w:ascii="Times New Roman" w:hAnsi="Times New Roman"/>
          <w:lang w:bidi="ar-EG"/>
        </w:rPr>
        <w:t>25.6</w:t>
      </w:r>
      <w:r w:rsidRPr="008E6D59">
        <w:rPr>
          <w:rFonts w:ascii="Times New Roman" w:hAnsi="Times New Roman" w:hint="cs"/>
          <w:rtl/>
          <w:lang w:bidi="ar-EG"/>
        </w:rPr>
        <w:t xml:space="preserve"> من المادة </w:t>
      </w:r>
      <w:r w:rsidRPr="008E6D59">
        <w:rPr>
          <w:rFonts w:ascii="Times New Roman" w:hAnsi="Times New Roman"/>
          <w:lang w:bidi="ar-EG"/>
        </w:rPr>
        <w:t>6</w:t>
      </w:r>
      <w:r w:rsidRPr="008E6D59">
        <w:rPr>
          <w:rFonts w:ascii="Times New Roman" w:hAnsi="Times New Roman" w:hint="cs"/>
          <w:rtl/>
          <w:lang w:bidi="ar-EG"/>
        </w:rPr>
        <w:t xml:space="preserve"> من التذييل </w:t>
      </w:r>
      <w:r w:rsidRPr="008E6D59">
        <w:rPr>
          <w:rFonts w:ascii="Times New Roman" w:hAnsi="Times New Roman"/>
          <w:lang w:bidi="ar-EG"/>
        </w:rPr>
        <w:t>30B</w:t>
      </w:r>
      <w:r w:rsidRPr="008E6D59">
        <w:rPr>
          <w:rFonts w:ascii="Times New Roman" w:hAnsi="Times New Roman" w:hint="cs"/>
          <w:rtl/>
          <w:lang w:bidi="ar-EG"/>
        </w:rPr>
        <w:t xml:space="preserve"> حيال تلك الإدارات التي لم تحصل على التنسيق المطلوب معها، بما يضمن الإدخال المؤقت لشبكتها في القائمة. ونظراً لاكتمال جميع البيانات المتعلقة ببطاقة التبليغ، قام المكتب بنشر الجزء</w:t>
      </w:r>
      <w:r w:rsidRPr="008E6D59">
        <w:rPr>
          <w:rFonts w:ascii="Times New Roman" w:hAnsi="Times New Roman" w:hint="eastAsia"/>
          <w:rtl/>
          <w:lang w:bidi="ar-EG"/>
        </w:rPr>
        <w:t> </w:t>
      </w:r>
      <w:r w:rsidRPr="008E6D59">
        <w:rPr>
          <w:rFonts w:ascii="Times New Roman" w:hAnsi="Times New Roman"/>
          <w:lang w:bidi="ar-EG"/>
        </w:rPr>
        <w:t>B</w:t>
      </w:r>
      <w:r w:rsidRPr="008E6D59">
        <w:rPr>
          <w:rFonts w:ascii="Times New Roman" w:hAnsi="Times New Roman" w:hint="cs"/>
          <w:rtl/>
          <w:lang w:bidi="ar-EG"/>
        </w:rPr>
        <w:t xml:space="preserve"> بشأن الشبكة في النشرة الإعلامية الدولية للترددات رقم </w:t>
      </w:r>
      <w:r w:rsidRPr="008E6D59">
        <w:rPr>
          <w:rFonts w:ascii="Times New Roman" w:hAnsi="Times New Roman"/>
          <w:lang w:bidi="ar-EG"/>
        </w:rPr>
        <w:t>2795</w:t>
      </w:r>
      <w:r w:rsidRPr="008E6D59">
        <w:rPr>
          <w:rFonts w:ascii="Times New Roman" w:hAnsi="Times New Roman" w:hint="cs"/>
          <w:rtl/>
          <w:lang w:bidi="ar-EG"/>
        </w:rPr>
        <w:t xml:space="preserve"> المؤرخة مايو </w:t>
      </w:r>
      <w:r w:rsidRPr="008E6D59">
        <w:rPr>
          <w:rFonts w:ascii="Times New Roman" w:hAnsi="Times New Roman"/>
          <w:lang w:bidi="ar-EG"/>
        </w:rPr>
        <w:t>2015</w:t>
      </w:r>
      <w:r w:rsidRPr="008E6D59">
        <w:rPr>
          <w:rFonts w:ascii="Times New Roman" w:hAnsi="Times New Roman" w:hint="cs"/>
          <w:rtl/>
          <w:lang w:bidi="ar-EG"/>
        </w:rPr>
        <w:t>. وبعد ذلك بحوالي أربعة أشهر، في</w:t>
      </w:r>
      <w:r w:rsidRPr="008E6D59">
        <w:rPr>
          <w:rFonts w:ascii="Times New Roman" w:hAnsi="Times New Roman" w:hint="eastAsia"/>
          <w:rtl/>
          <w:lang w:bidi="ar-EG"/>
        </w:rPr>
        <w:t> </w:t>
      </w:r>
      <w:r w:rsidRPr="008E6D59">
        <w:rPr>
          <w:rFonts w:ascii="Times New Roman" w:hAnsi="Times New Roman" w:hint="cs"/>
          <w:rtl/>
          <w:lang w:bidi="ar-EG"/>
        </w:rPr>
        <w:t>سبتمبر</w:t>
      </w:r>
      <w:r w:rsidRPr="008E6D59">
        <w:rPr>
          <w:rFonts w:ascii="Times New Roman" w:hAnsi="Times New Roman" w:hint="eastAsia"/>
          <w:rtl/>
          <w:lang w:bidi="ar-EG"/>
        </w:rPr>
        <w:t> </w:t>
      </w:r>
      <w:r w:rsidRPr="008E6D59">
        <w:rPr>
          <w:rFonts w:ascii="Times New Roman" w:hAnsi="Times New Roman"/>
          <w:lang w:bidi="ar-EG"/>
        </w:rPr>
        <w:t>2015</w:t>
      </w:r>
      <w:r w:rsidRPr="008E6D59">
        <w:rPr>
          <w:rFonts w:ascii="Times New Roman" w:hAnsi="Times New Roman" w:hint="cs"/>
          <w:rtl/>
          <w:lang w:bidi="ar-EG"/>
        </w:rPr>
        <w:t xml:space="preserve"> اعترضت الإدارة الماليزية على نتيجة المكتب؛ وعلى الرغم من المراسلات المتبادلة بين الإدارة الماليزية والمكتب على النحو المبين في الوثيقة</w:t>
      </w:r>
      <w:r w:rsidRPr="008E6D59">
        <w:rPr>
          <w:rFonts w:ascii="Times New Roman" w:hAnsi="Times New Roman" w:hint="eastAsia"/>
          <w:rtl/>
          <w:lang w:bidi="ar-EG"/>
        </w:rPr>
        <w:t> </w:t>
      </w:r>
      <w:r w:rsidRPr="008E6D59">
        <w:rPr>
          <w:rFonts w:ascii="Times New Roman" w:hAnsi="Times New Roman"/>
        </w:rPr>
        <w:t>RRB16-2/7</w:t>
      </w:r>
      <w:r w:rsidRPr="008E6D59">
        <w:rPr>
          <w:rFonts w:ascii="Times New Roman" w:hAnsi="Times New Roman" w:hint="cs"/>
          <w:rtl/>
          <w:lang w:bidi="ar-EG"/>
        </w:rPr>
        <w:t>، لا تزال ماليزيا مقتنعة بأن نتيجة المكتب خاطئة وطلبت في</w:t>
      </w:r>
      <w:r w:rsidRPr="008E6D59">
        <w:rPr>
          <w:rFonts w:ascii="Times New Roman" w:hAnsi="Times New Roman" w:hint="eastAsia"/>
          <w:rtl/>
          <w:lang w:bidi="ar-EG"/>
        </w:rPr>
        <w:t> </w:t>
      </w:r>
      <w:r w:rsidRPr="008E6D59">
        <w:rPr>
          <w:rFonts w:ascii="Times New Roman" w:hAnsi="Times New Roman" w:hint="cs"/>
          <w:rtl/>
          <w:lang w:bidi="ar-EG"/>
        </w:rPr>
        <w:t xml:space="preserve">رسالتها المؤرخة </w:t>
      </w:r>
      <w:r w:rsidRPr="008E6D59">
        <w:rPr>
          <w:rFonts w:ascii="Times New Roman" w:hAnsi="Times New Roman"/>
          <w:lang w:bidi="ar-EG"/>
        </w:rPr>
        <w:t>25</w:t>
      </w:r>
      <w:r w:rsidRPr="008E6D59">
        <w:rPr>
          <w:rFonts w:ascii="Times New Roman" w:hAnsi="Times New Roman" w:hint="eastAsia"/>
          <w:rtl/>
          <w:lang w:bidi="ar-EG"/>
        </w:rPr>
        <w:t> </w:t>
      </w:r>
      <w:r w:rsidRPr="008E6D59">
        <w:rPr>
          <w:rFonts w:ascii="Times New Roman" w:hAnsi="Times New Roman" w:hint="cs"/>
          <w:rtl/>
          <w:lang w:bidi="ar-EG"/>
        </w:rPr>
        <w:t>أبريل</w:t>
      </w:r>
      <w:r w:rsidRPr="008E6D59">
        <w:rPr>
          <w:rFonts w:ascii="Times New Roman" w:hAnsi="Times New Roman" w:hint="eastAsia"/>
          <w:rtl/>
          <w:lang w:bidi="ar-EG"/>
        </w:rPr>
        <w:t> </w:t>
      </w:r>
      <w:r w:rsidRPr="008E6D59">
        <w:rPr>
          <w:rFonts w:ascii="Times New Roman" w:hAnsi="Times New Roman"/>
          <w:lang w:bidi="ar-EG"/>
        </w:rPr>
        <w:t>2016</w:t>
      </w:r>
      <w:r w:rsidRPr="008E6D59">
        <w:rPr>
          <w:rFonts w:ascii="Times New Roman" w:hAnsi="Times New Roman" w:hint="cs"/>
          <w:rtl/>
          <w:lang w:bidi="ar-EG"/>
        </w:rPr>
        <w:t xml:space="preserve"> أن تحال هذه المسألة إلى اللجنة للبت فيها. وتتمثل الأسباب الأساسية التي قدمتها الإدارة الماليزية لتبرير موقفها في</w:t>
      </w:r>
      <w:r w:rsidRPr="008E6D59">
        <w:rPr>
          <w:rFonts w:ascii="Times New Roman" w:hAnsi="Times New Roman" w:hint="eastAsia"/>
          <w:rtl/>
          <w:lang w:bidi="ar-EG"/>
        </w:rPr>
        <w:t> </w:t>
      </w:r>
      <w:r w:rsidRPr="008E6D59">
        <w:rPr>
          <w:rFonts w:ascii="Times New Roman" w:hAnsi="Times New Roman" w:hint="cs"/>
          <w:rtl/>
          <w:lang w:bidi="ar-EG"/>
        </w:rPr>
        <w:t>أن برمجية مكتب الاتصالات الراديوية التي استخدمتها بناءً على توصية المكتب دقيقة بثلاث منزلات عشرية فقط في</w:t>
      </w:r>
      <w:r w:rsidRPr="008E6D59">
        <w:rPr>
          <w:rFonts w:ascii="Times New Roman" w:hAnsi="Times New Roman" w:hint="eastAsia"/>
          <w:rtl/>
          <w:lang w:bidi="ar-EG"/>
        </w:rPr>
        <w:t> </w:t>
      </w:r>
      <w:r w:rsidRPr="008E6D59">
        <w:rPr>
          <w:rFonts w:ascii="Times New Roman" w:hAnsi="Times New Roman" w:hint="cs"/>
          <w:rtl/>
          <w:lang w:bidi="ar-EG"/>
        </w:rPr>
        <w:t>حين أن التداخل المتزايد لا</w:t>
      </w:r>
      <w:r w:rsidRPr="008E6D59">
        <w:rPr>
          <w:rFonts w:ascii="Times New Roman" w:hAnsi="Times New Roman" w:hint="eastAsia"/>
          <w:rtl/>
          <w:lang w:bidi="ar-EG"/>
        </w:rPr>
        <w:t> </w:t>
      </w:r>
      <w:r w:rsidRPr="008E6D59">
        <w:rPr>
          <w:rFonts w:ascii="Times New Roman" w:hAnsi="Times New Roman" w:hint="cs"/>
          <w:rtl/>
          <w:lang w:bidi="ar-EG"/>
        </w:rPr>
        <w:t>يمكن تحديده إلا بحسابات دقيقة بخمس من‍زلات عشرية. ولذلك، أكدت ماليزيا أن‍ها لا</w:t>
      </w:r>
      <w:r w:rsidRPr="008E6D59">
        <w:rPr>
          <w:rFonts w:ascii="Times New Roman" w:hAnsi="Times New Roman" w:hint="eastAsia"/>
          <w:rtl/>
          <w:lang w:bidi="ar-EG"/>
        </w:rPr>
        <w:t> </w:t>
      </w:r>
      <w:r w:rsidRPr="008E6D59">
        <w:rPr>
          <w:rFonts w:ascii="Times New Roman" w:hAnsi="Times New Roman" w:hint="cs"/>
          <w:rtl/>
          <w:lang w:bidi="ar-EG"/>
        </w:rPr>
        <w:t>يمكن أن تكون مسؤولة عن عواقب التداخل الإضافي المحدد. ثانياً، تشكل الشبكة المعنية نظاماً وطنياً سبق وأن وُضع في الخدمة. وثالثاً، أكدت الإدارة الماليزية على طلبها استبعاد أراضيها من مناطق الخدمة للشبكات المتأثرة، بيد أن المكتب لم يأخذ هذا الطلب بعين الاعتبار عند وضع</w:t>
      </w:r>
      <w:r w:rsidRPr="008E6D59">
        <w:rPr>
          <w:rFonts w:ascii="Times New Roman" w:hAnsi="Times New Roman" w:hint="eastAsia"/>
          <w:rtl/>
          <w:lang w:bidi="ar-EG"/>
        </w:rPr>
        <w:t> </w:t>
      </w:r>
      <w:r w:rsidRPr="008E6D59">
        <w:rPr>
          <w:rFonts w:ascii="Times New Roman" w:hAnsi="Times New Roman" w:hint="cs"/>
          <w:rtl/>
          <w:lang w:bidi="ar-EG"/>
        </w:rPr>
        <w:t>نتيجته.</w:t>
      </w:r>
    </w:p>
    <w:p w:rsidR="00DD7AB7" w:rsidRPr="00437FF5" w:rsidRDefault="00DD7AB7" w:rsidP="00B82819">
      <w:pPr>
        <w:rPr>
          <w:rFonts w:ascii="Times New Roman" w:hAnsi="Times New Roman"/>
          <w:rtl/>
          <w:lang w:bidi="ar-EG"/>
        </w:rPr>
      </w:pPr>
      <w:r w:rsidRPr="00437FF5">
        <w:rPr>
          <w:rFonts w:ascii="Times New Roman" w:hAnsi="Times New Roman"/>
          <w:lang w:bidi="ar-EG"/>
        </w:rPr>
        <w:t>2.6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w:t>
      </w:r>
      <w:r w:rsidRPr="00437FF5">
        <w:rPr>
          <w:rFonts w:ascii="Times New Roman" w:hAnsi="Times New Roman" w:hint="cs"/>
          <w:rtl/>
          <w:lang w:bidi="ar-EG"/>
        </w:rPr>
        <w:t xml:space="preserve"> </w:t>
      </w:r>
      <w:r w:rsidRPr="00437FF5">
        <w:rPr>
          <w:rFonts w:ascii="Times New Roman" w:hAnsi="Times New Roman" w:hint="cs"/>
          <w:b/>
          <w:bCs/>
          <w:rtl/>
          <w:lang w:bidi="ar-EG"/>
        </w:rPr>
        <w:t>ستريليتس</w:t>
      </w:r>
      <w:r w:rsidRPr="00437FF5">
        <w:rPr>
          <w:rFonts w:ascii="Times New Roman" w:hAnsi="Times New Roman" w:hint="cs"/>
          <w:rtl/>
          <w:lang w:bidi="ar-EG"/>
        </w:rPr>
        <w:t xml:space="preserve"> إن المسألة المعروضة أمام اللجنة مسألة تتعلق بالرياضيات وتتمحور أساساً حول المنزلة العشرية التي يجب تقريب الأرقام إليها. ويقدم الملحق </w:t>
      </w:r>
      <w:r w:rsidRPr="00437FF5">
        <w:rPr>
          <w:rFonts w:ascii="Times New Roman" w:hAnsi="Times New Roman"/>
          <w:lang w:bidi="ar-EG"/>
        </w:rPr>
        <w:t>4</w:t>
      </w:r>
      <w:r w:rsidRPr="00437FF5">
        <w:rPr>
          <w:rFonts w:ascii="Times New Roman" w:hAnsi="Times New Roman" w:hint="cs"/>
          <w:rtl/>
          <w:lang w:bidi="ar-EG"/>
        </w:rPr>
        <w:t xml:space="preserve"> بالتذييل </w:t>
      </w:r>
      <w:r w:rsidRPr="00437FF5">
        <w:rPr>
          <w:rFonts w:ascii="Times New Roman" w:hAnsi="Times New Roman"/>
          <w:lang w:bidi="ar-EG"/>
        </w:rPr>
        <w:t>30B</w:t>
      </w:r>
      <w:r w:rsidRPr="00437FF5">
        <w:rPr>
          <w:rFonts w:ascii="Times New Roman" w:hAnsi="Times New Roman" w:hint="cs"/>
          <w:rtl/>
          <w:lang w:bidi="ar-EG"/>
        </w:rPr>
        <w:t xml:space="preserve"> دلالات مختلفة فيما يتعلق بالدقة المطلوبة لحسابات النسبة</w:t>
      </w:r>
      <w:r w:rsidRPr="00437FF5">
        <w:rPr>
          <w:rFonts w:ascii="Times New Roman" w:hAnsi="Times New Roman" w:hint="eastAsia"/>
          <w:rtl/>
          <w:lang w:bidi="ar-EG"/>
        </w:rPr>
        <w:t> </w:t>
      </w:r>
      <w:r w:rsidRPr="00437FF5">
        <w:rPr>
          <w:rFonts w:ascii="Times New Roman" w:hAnsi="Times New Roman"/>
        </w:rPr>
        <w:t>C/I</w:t>
      </w:r>
      <w:r w:rsidRPr="00437FF5">
        <w:rPr>
          <w:rFonts w:ascii="Times New Roman" w:hAnsi="Times New Roman" w:hint="cs"/>
          <w:rtl/>
          <w:lang w:bidi="ar-EG"/>
        </w:rPr>
        <w:t>، ويبدو أنه يشير إلى دقة مطلوبة بمنزلتين عشريتين. وفي رأيه، فإن الدقة بمنزلتين عشريتين كافية للعمليات المعنية وأنه من غير المنطقي استعمال برمجيتين لنفس العمليات، واحدة بدقة بمنزلتين عشريتين والأخرى بدقة إلى المنزلة العشرية السادسة كما</w:t>
      </w:r>
      <w:r w:rsidRPr="00437FF5">
        <w:rPr>
          <w:rFonts w:ascii="Times New Roman" w:hAnsi="Times New Roman" w:hint="eastAsia"/>
          <w:rtl/>
          <w:lang w:bidi="ar-EG"/>
        </w:rPr>
        <w:t> </w:t>
      </w:r>
      <w:r w:rsidRPr="00437FF5">
        <w:rPr>
          <w:rFonts w:ascii="Times New Roman" w:hAnsi="Times New Roman" w:hint="cs"/>
          <w:rtl/>
          <w:lang w:bidi="ar-EG"/>
        </w:rPr>
        <w:t>هو الحال في التبليغ المعروض الآن على اللجنة. ومن الضروري التقيد بالدقة ذاتها في جميع العمليات الحسابية، وقال إنه غير متأكد مما إذا كان ينبغي أن يرجع اتخاذ القرار بشأن الدقة المطلوبة إلى اللجنة أم إلى فرقة العمل</w:t>
      </w:r>
      <w:r w:rsidRPr="00437FF5">
        <w:rPr>
          <w:rFonts w:ascii="Times New Roman" w:hAnsi="Times New Roman" w:hint="eastAsia"/>
          <w:rtl/>
          <w:lang w:bidi="ar-EG"/>
        </w:rPr>
        <w:t> </w:t>
      </w:r>
      <w:r w:rsidRPr="00437FF5">
        <w:rPr>
          <w:rFonts w:ascii="Times New Roman" w:hAnsi="Times New Roman"/>
          <w:lang w:bidi="ar-EG"/>
        </w:rPr>
        <w:t>4A</w:t>
      </w:r>
      <w:r w:rsidRPr="00437FF5">
        <w:rPr>
          <w:rFonts w:ascii="Times New Roman" w:hAnsi="Times New Roman" w:hint="eastAsia"/>
          <w:rtl/>
          <w:lang w:bidi="ar-EG"/>
        </w:rPr>
        <w:t> </w:t>
      </w:r>
      <w:r w:rsidRPr="00437FF5">
        <w:rPr>
          <w:rFonts w:ascii="Times New Roman" w:hAnsi="Times New Roman" w:hint="cs"/>
          <w:rtl/>
          <w:lang w:bidi="ar-EG"/>
        </w:rPr>
        <w:t>مثلاً.</w:t>
      </w:r>
    </w:p>
    <w:p w:rsidR="00DD7AB7" w:rsidRPr="00437FF5" w:rsidRDefault="00DD7AB7" w:rsidP="00337FD2">
      <w:pPr>
        <w:rPr>
          <w:rFonts w:ascii="Times New Roman" w:hAnsi="Times New Roman"/>
          <w:rtl/>
          <w:lang w:bidi="ar-EG"/>
        </w:rPr>
      </w:pPr>
      <w:r w:rsidRPr="00437FF5">
        <w:rPr>
          <w:rFonts w:ascii="Times New Roman" w:hAnsi="Times New Roman"/>
          <w:lang w:bidi="ar-EG"/>
        </w:rPr>
        <w:t>3.6</w:t>
      </w:r>
      <w:r w:rsidRPr="00437FF5">
        <w:rPr>
          <w:rFonts w:ascii="Times New Roman" w:hAnsi="Times New Roman"/>
          <w:lang w:bidi="ar-EG"/>
        </w:rPr>
        <w:tab/>
      </w:r>
      <w:r w:rsidRPr="00437FF5">
        <w:rPr>
          <w:rFonts w:ascii="Times New Roman" w:hAnsi="Times New Roman" w:hint="cs"/>
          <w:spacing w:val="6"/>
          <w:rtl/>
          <w:lang w:bidi="ar-EG"/>
        </w:rPr>
        <w:t xml:space="preserve">قال </w:t>
      </w:r>
      <w:r w:rsidRPr="00437FF5">
        <w:rPr>
          <w:rFonts w:ascii="Times New Roman" w:hAnsi="Times New Roman" w:hint="cs"/>
          <w:b/>
          <w:bCs/>
          <w:spacing w:val="6"/>
          <w:rtl/>
          <w:lang w:bidi="ar-EG"/>
        </w:rPr>
        <w:t>السيد</w:t>
      </w:r>
      <w:r w:rsidRPr="00437FF5">
        <w:rPr>
          <w:rFonts w:ascii="Times New Roman" w:hAnsi="Times New Roman" w:hint="cs"/>
          <w:spacing w:val="6"/>
          <w:rtl/>
          <w:lang w:bidi="ar-EG"/>
        </w:rPr>
        <w:t xml:space="preserve"> </w:t>
      </w:r>
      <w:r w:rsidRPr="00437FF5">
        <w:rPr>
          <w:rFonts w:ascii="Times New Roman" w:hAnsi="Times New Roman" w:hint="cs"/>
          <w:b/>
          <w:bCs/>
          <w:spacing w:val="6"/>
          <w:rtl/>
          <w:lang w:bidi="ar-EG"/>
        </w:rPr>
        <w:t>إتو</w:t>
      </w:r>
      <w:r w:rsidRPr="00437FF5">
        <w:rPr>
          <w:rFonts w:ascii="Times New Roman" w:hAnsi="Times New Roman" w:hint="cs"/>
          <w:spacing w:val="6"/>
          <w:rtl/>
          <w:lang w:bidi="ar-EG"/>
        </w:rPr>
        <w:t xml:space="preserve"> إن المسألة المعروضة على اللجنة هي مسألة سياسة بادئ ذي بدء وتشمل العديد من القضايا.</w:t>
      </w:r>
      <w:r w:rsidRPr="00437FF5">
        <w:rPr>
          <w:rFonts w:ascii="Times New Roman" w:hAnsi="Times New Roman" w:hint="cs"/>
          <w:rtl/>
          <w:lang w:bidi="ar-EG"/>
        </w:rPr>
        <w:t xml:space="preserve"> أولاً، هناك قيمة العتبة التي يجب ألا يتم تجاوزها، والسماح حتى بانحراف طفيف يفسح المجال لتخفيف اللوائح المعمول ب‍ها الأمر الذي ينبغي تجنبه بأي ثمن. ويمكن أن يتمثل الحل المباشر الأبسط في تخفيض القدرة بمقدار طفيف يبلغ </w:t>
      </w:r>
      <w:r w:rsidRPr="00437FF5">
        <w:rPr>
          <w:rFonts w:ascii="Times New Roman" w:hAnsi="Times New Roman"/>
          <w:lang w:bidi="ar-EG"/>
        </w:rPr>
        <w:t>dB 0,0005</w:t>
      </w:r>
      <w:r w:rsidRPr="00437FF5">
        <w:rPr>
          <w:rFonts w:ascii="Times New Roman" w:hAnsi="Times New Roman" w:hint="cs"/>
          <w:rtl/>
          <w:lang w:bidi="ar-EG"/>
        </w:rPr>
        <w:t xml:space="preserve"> مثلاً بدلاً من مخالفة اللوائح. وثانياً، هناك مسألة البرمجية المستعملة من أجل الحسابات، وب‍هذا الصدد، تعاطف السيد إتو مع الإدارة الماليزية من حيث إنها وقعت ضحية استخدام برمجيتين، واحدة بدقة أقل من الأخرى. ويجب على المكتب أن يتأكد من توافق دقة البرمجيتين بحيث لا</w:t>
      </w:r>
      <w:r w:rsidRPr="00437FF5">
        <w:rPr>
          <w:rFonts w:ascii="Times New Roman" w:hAnsi="Times New Roman" w:hint="eastAsia"/>
          <w:rtl/>
          <w:lang w:bidi="ar-EG"/>
        </w:rPr>
        <w:t> </w:t>
      </w:r>
      <w:r w:rsidRPr="00437FF5">
        <w:rPr>
          <w:rFonts w:ascii="Times New Roman" w:hAnsi="Times New Roman" w:hint="cs"/>
          <w:rtl/>
          <w:lang w:bidi="ar-EG"/>
        </w:rPr>
        <w:t>تنشأ مشاكل مماثلة في المستقبل. وفي غضون ذلك، يمكن اتخاذ تدابير داخلية لضبط البرمجيتين لإنتاج نفس الدقة بدون أي مخالفة للوائح. وثالثاً، هناك مسألة استبعاد الأراضي من منطقة الخدمة للشبكة المعنية. وحسب فهمه، ينبغي تسوية مثل هذه الأمور من خلال الحوار بين الإدارات المعنية بدون إشراك المكتب أو اللجنة، إلا إذا طلبت إدارة</w:t>
      </w:r>
      <w:r w:rsidRPr="00437FF5">
        <w:rPr>
          <w:rFonts w:ascii="Times New Roman" w:hAnsi="Times New Roman" w:hint="eastAsia"/>
          <w:rtl/>
          <w:lang w:bidi="ar-EG"/>
        </w:rPr>
        <w:t> </w:t>
      </w:r>
      <w:r w:rsidRPr="00437FF5">
        <w:rPr>
          <w:rFonts w:ascii="Times New Roman" w:hAnsi="Times New Roman" w:hint="cs"/>
          <w:rtl/>
          <w:lang w:bidi="ar-EG"/>
        </w:rPr>
        <w:t>ما مساعدة المكتب على النحو المنصوص عليه في لوائح الراديو. ويبدو أن سوء فهم كبيراً نشأ على مختلف المستويات في</w:t>
      </w:r>
      <w:r w:rsidRPr="00437FF5">
        <w:rPr>
          <w:rFonts w:ascii="Times New Roman" w:hAnsi="Times New Roman" w:hint="eastAsia"/>
          <w:rtl/>
          <w:lang w:bidi="ar-EG"/>
        </w:rPr>
        <w:t> </w:t>
      </w:r>
      <w:r w:rsidRPr="00437FF5">
        <w:rPr>
          <w:rFonts w:ascii="Times New Roman" w:hAnsi="Times New Roman" w:hint="cs"/>
          <w:rtl/>
          <w:lang w:bidi="ar-EG"/>
        </w:rPr>
        <w:t>الحالة قيد النظر. ولو أن جميع الأمور وُضّحت للإدارة الماليزية، لفهِمت هذه الأخيرة بالتأكيد الوضع والخيارات المفتوحة أمامها والمساعدة التي يمكن للمكتب أن يقدمها لها فيما يتعلق بصعوبات التنسيق مع أي إدارة تُحدد على أن‍ها</w:t>
      </w:r>
      <w:r w:rsidRPr="00437FF5">
        <w:rPr>
          <w:rFonts w:ascii="Times New Roman" w:hAnsi="Times New Roman" w:hint="eastAsia"/>
          <w:rtl/>
          <w:lang w:bidi="ar-EG"/>
        </w:rPr>
        <w:t> </w:t>
      </w:r>
      <w:r w:rsidRPr="00437FF5">
        <w:rPr>
          <w:rFonts w:ascii="Times New Roman" w:hAnsi="Times New Roman" w:hint="cs"/>
          <w:rtl/>
          <w:lang w:bidi="ar-EG"/>
        </w:rPr>
        <w:t>متأثرة.</w:t>
      </w:r>
    </w:p>
    <w:p w:rsidR="00DD7AB7" w:rsidRPr="00437FF5" w:rsidRDefault="00DD7AB7" w:rsidP="00B94AB7">
      <w:pPr>
        <w:rPr>
          <w:rFonts w:ascii="Times New Roman" w:hAnsi="Times New Roman"/>
          <w:rtl/>
          <w:lang w:bidi="ar-EG"/>
        </w:rPr>
      </w:pPr>
      <w:r w:rsidRPr="00437FF5">
        <w:rPr>
          <w:rFonts w:ascii="Times New Roman" w:hAnsi="Times New Roman"/>
          <w:lang w:bidi="ar-EG"/>
        </w:rPr>
        <w:t>4.6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b/>
          <w:bCs/>
          <w:color w:val="000000"/>
          <w:rtl/>
        </w:rPr>
        <w:t>السيد وانغ</w:t>
      </w:r>
      <w:r w:rsidRPr="00437FF5">
        <w:rPr>
          <w:rFonts w:ascii="Times New Roman" w:hAnsi="Times New Roman"/>
          <w:color w:val="000000"/>
          <w:rtl/>
        </w:rPr>
        <w:t xml:space="preserve">، </w:t>
      </w:r>
      <w:r w:rsidRPr="00437FF5">
        <w:rPr>
          <w:rFonts w:ascii="Times New Roman" w:hAnsi="Times New Roman" w:hint="cs"/>
          <w:b/>
          <w:bCs/>
          <w:color w:val="000000"/>
          <w:rtl/>
        </w:rPr>
        <w:t>(</w:t>
      </w:r>
      <w:r w:rsidRPr="00437FF5">
        <w:rPr>
          <w:rFonts w:ascii="Times New Roman" w:hAnsi="Times New Roman"/>
          <w:b/>
          <w:bCs/>
          <w:color w:val="000000"/>
          <w:rtl/>
        </w:rPr>
        <w:t>رئيس شعبة التبليغ والخطط للخدمات الفضائية/دائرة الخدمات الفضائية</w:t>
      </w:r>
      <w:r w:rsidRPr="00437FF5">
        <w:rPr>
          <w:rFonts w:ascii="Times New Roman" w:hAnsi="Times New Roman" w:hint="cs"/>
          <w:b/>
          <w:bCs/>
          <w:rtl/>
          <w:lang w:bidi="ar-EG"/>
        </w:rPr>
        <w:t>)</w:t>
      </w:r>
      <w:r w:rsidRPr="00437FF5">
        <w:rPr>
          <w:rFonts w:ascii="Times New Roman" w:hAnsi="Times New Roman" w:hint="cs"/>
          <w:rtl/>
          <w:lang w:bidi="ar-EG"/>
        </w:rPr>
        <w:t xml:space="preserve"> إن الفحص وفقاً للملحق</w:t>
      </w:r>
      <w:r w:rsidRPr="00437FF5">
        <w:rPr>
          <w:rFonts w:ascii="Times New Roman" w:hAnsi="Times New Roman" w:hint="eastAsia"/>
          <w:rtl/>
          <w:lang w:bidi="ar-EG"/>
        </w:rPr>
        <w:t> </w:t>
      </w:r>
      <w:r w:rsidRPr="00437FF5">
        <w:rPr>
          <w:rFonts w:ascii="Times New Roman" w:hAnsi="Times New Roman"/>
          <w:lang w:bidi="ar-EG"/>
        </w:rPr>
        <w:t>4</w:t>
      </w:r>
      <w:r w:rsidRPr="00437FF5">
        <w:rPr>
          <w:rFonts w:ascii="Times New Roman" w:hAnsi="Times New Roman" w:hint="cs"/>
          <w:rtl/>
          <w:lang w:bidi="ar-EG"/>
        </w:rPr>
        <w:t xml:space="preserve"> بالتذييل </w:t>
      </w:r>
      <w:r w:rsidRPr="00437FF5">
        <w:rPr>
          <w:rFonts w:ascii="Times New Roman" w:hAnsi="Times New Roman"/>
          <w:lang w:bidi="ar-EG"/>
        </w:rPr>
        <w:t>30B</w:t>
      </w:r>
      <w:r w:rsidRPr="00437FF5">
        <w:rPr>
          <w:rFonts w:ascii="Times New Roman" w:hAnsi="Times New Roman" w:hint="cs"/>
          <w:rtl/>
          <w:lang w:bidi="ar-EG"/>
        </w:rPr>
        <w:t xml:space="preserve"> لا</w:t>
      </w:r>
      <w:r w:rsidRPr="00437FF5">
        <w:rPr>
          <w:rFonts w:ascii="Times New Roman" w:hAnsi="Times New Roman" w:hint="eastAsia"/>
          <w:rtl/>
          <w:lang w:bidi="ar-EG"/>
        </w:rPr>
        <w:t> </w:t>
      </w:r>
      <w:r w:rsidRPr="00437FF5">
        <w:rPr>
          <w:rFonts w:ascii="Times New Roman" w:hAnsi="Times New Roman" w:hint="cs"/>
          <w:rtl/>
          <w:lang w:bidi="ar-EG"/>
        </w:rPr>
        <w:t xml:space="preserve">يمثل العملية الكاملة بخصوص الفحص بموجب الفقرة </w:t>
      </w:r>
      <w:r w:rsidRPr="00437FF5">
        <w:rPr>
          <w:rFonts w:ascii="Times New Roman" w:hAnsi="Times New Roman"/>
          <w:lang w:bidi="ar-EG"/>
        </w:rPr>
        <w:t>22.6</w:t>
      </w:r>
      <w:r w:rsidRPr="00437FF5">
        <w:rPr>
          <w:rFonts w:ascii="Times New Roman" w:hAnsi="Times New Roman" w:hint="cs"/>
          <w:rtl/>
          <w:lang w:bidi="ar-EG"/>
        </w:rPr>
        <w:t>، وإنما فقط الجزء الثاني من هذا الفحص؛ وبغية تحديد الأطراف المتأثرة، تجري مقارنة القيم المحسوبة مع معايير محددة بدقة إلى ثلاث منزلات عشرية وهذا هو السبب في</w:t>
      </w:r>
      <w:r w:rsidRPr="00437FF5">
        <w:rPr>
          <w:rFonts w:ascii="Times New Roman" w:hAnsi="Times New Roman" w:hint="eastAsia"/>
          <w:rtl/>
          <w:lang w:bidi="ar-EG"/>
        </w:rPr>
        <w:t> </w:t>
      </w:r>
      <w:r w:rsidRPr="00437FF5">
        <w:rPr>
          <w:rFonts w:ascii="Times New Roman" w:hAnsi="Times New Roman" w:hint="cs"/>
          <w:rtl/>
          <w:lang w:bidi="ar-EG"/>
        </w:rPr>
        <w:t>استعمال البرمجية ذات الدقة بثلاث منزلات عشرية. ولا ينطبق ذلك إلا فيما يخص هذا الجزء من الفحص. ومن جهة أخرى، في</w:t>
      </w:r>
      <w:r w:rsidRPr="00437FF5">
        <w:rPr>
          <w:rFonts w:ascii="Times New Roman" w:hAnsi="Times New Roman" w:hint="eastAsia"/>
          <w:rtl/>
          <w:lang w:bidi="ar-EG"/>
        </w:rPr>
        <w:t> </w:t>
      </w:r>
      <w:r w:rsidRPr="00437FF5">
        <w:rPr>
          <w:rFonts w:ascii="Times New Roman" w:hAnsi="Times New Roman" w:hint="cs"/>
          <w:rtl/>
          <w:lang w:bidi="ar-EG"/>
        </w:rPr>
        <w:t xml:space="preserve">الجزء الأول من الفحص بموجب الفقرة </w:t>
      </w:r>
      <w:r w:rsidRPr="00437FF5">
        <w:rPr>
          <w:rFonts w:ascii="Times New Roman" w:hAnsi="Times New Roman"/>
          <w:lang w:bidi="ar-EG"/>
        </w:rPr>
        <w:t>22.6</w:t>
      </w:r>
      <w:r w:rsidRPr="00437FF5">
        <w:rPr>
          <w:rFonts w:ascii="Times New Roman" w:hAnsi="Times New Roman" w:hint="cs"/>
          <w:rtl/>
          <w:lang w:bidi="ar-EG"/>
        </w:rPr>
        <w:t>، الذي أُجري للتأكد مما إذا كانت هناك زيادة في التداخل، تمت مقارنة قيمتين محسوبتين واستعمال برمجية ذات دقة أكبر مما يفسر الخلط من جانب الإدارة الماليزية فيما يتعلق بالبرمجيات التي ينبغي استعمال‍ها ودقة كل منها. وفيما يتعلق باستبعاد الأراضي من منطقة الخدمة للشبكة المعنية، استرعى السيد وانغ الانتباه إلى القاعدة الإجرائية بشأن الفقرة</w:t>
      </w:r>
      <w:r w:rsidRPr="00437FF5">
        <w:rPr>
          <w:rFonts w:ascii="Times New Roman" w:hAnsi="Times New Roman" w:hint="eastAsia"/>
          <w:rtl/>
          <w:lang w:bidi="ar-EG"/>
        </w:rPr>
        <w:t> </w:t>
      </w:r>
      <w:r w:rsidRPr="00437FF5">
        <w:rPr>
          <w:rFonts w:ascii="Times New Roman" w:hAnsi="Times New Roman"/>
          <w:lang w:bidi="ar-EG"/>
        </w:rPr>
        <w:t>16.6</w:t>
      </w:r>
      <w:r w:rsidRPr="00437FF5">
        <w:rPr>
          <w:rFonts w:ascii="Times New Roman" w:hAnsi="Times New Roman" w:hint="cs"/>
          <w:rtl/>
          <w:lang w:bidi="ar-EG"/>
        </w:rPr>
        <w:t xml:space="preserve"> من التذييل </w:t>
      </w:r>
      <w:r w:rsidRPr="00437FF5">
        <w:rPr>
          <w:rFonts w:ascii="Times New Roman" w:hAnsi="Times New Roman"/>
          <w:lang w:bidi="ar-EG"/>
        </w:rPr>
        <w:t>30B</w:t>
      </w:r>
      <w:r w:rsidRPr="00437FF5">
        <w:rPr>
          <w:rFonts w:ascii="Times New Roman" w:hAnsi="Times New Roman" w:hint="cs"/>
          <w:rtl/>
          <w:lang w:bidi="ar-EG"/>
        </w:rPr>
        <w:t xml:space="preserve"> وأشار إلى أنه يتعين على أي إدارة أن تقدم إلى المكتب صراحة طلباً بهذا الاستبعاد؛ وفي</w:t>
      </w:r>
      <w:r w:rsidRPr="00437FF5">
        <w:rPr>
          <w:rFonts w:ascii="Times New Roman" w:hAnsi="Times New Roman" w:hint="eastAsia"/>
          <w:rtl/>
          <w:lang w:bidi="ar-EG"/>
        </w:rPr>
        <w:t> </w:t>
      </w:r>
      <w:r w:rsidRPr="00437FF5">
        <w:rPr>
          <w:rFonts w:ascii="Times New Roman" w:hAnsi="Times New Roman" w:hint="cs"/>
          <w:rtl/>
          <w:lang w:bidi="ar-EG"/>
        </w:rPr>
        <w:t>الحالة قيد</w:t>
      </w:r>
      <w:r w:rsidRPr="00437FF5">
        <w:rPr>
          <w:rFonts w:ascii="Times New Roman" w:hAnsi="Times New Roman" w:hint="eastAsia"/>
          <w:rtl/>
          <w:lang w:bidi="ar-EG"/>
        </w:rPr>
        <w:t> </w:t>
      </w:r>
      <w:r w:rsidRPr="00437FF5">
        <w:rPr>
          <w:rFonts w:ascii="Times New Roman" w:hAnsi="Times New Roman" w:hint="cs"/>
          <w:rtl/>
          <w:lang w:bidi="ar-EG"/>
        </w:rPr>
        <w:t>النظر، فشلت الإدارة الماليزية في القيام بذلك، وبالتالي لم يتمكن المكتب من مراعاة الاستبعادات المطلوبة. وحتى في</w:t>
      </w:r>
      <w:r w:rsidRPr="00437FF5">
        <w:rPr>
          <w:rFonts w:ascii="Times New Roman" w:hAnsi="Times New Roman" w:hint="eastAsia"/>
          <w:rtl/>
          <w:lang w:bidi="ar-EG"/>
        </w:rPr>
        <w:t> </w:t>
      </w:r>
      <w:r w:rsidRPr="00437FF5">
        <w:rPr>
          <w:rFonts w:ascii="Times New Roman" w:hAnsi="Times New Roman" w:hint="cs"/>
          <w:rtl/>
          <w:lang w:bidi="ar-EG"/>
        </w:rPr>
        <w:t>حال أُخذت الاستبعادات بعين الاعتبار، لن تتغير نتيجة</w:t>
      </w:r>
      <w:r w:rsidRPr="00437FF5">
        <w:rPr>
          <w:rFonts w:ascii="Times New Roman" w:hAnsi="Times New Roman" w:hint="eastAsia"/>
          <w:rtl/>
          <w:lang w:bidi="ar-EG"/>
        </w:rPr>
        <w:t> </w:t>
      </w:r>
      <w:r w:rsidRPr="00437FF5">
        <w:rPr>
          <w:rFonts w:ascii="Times New Roman" w:hAnsi="Times New Roman" w:hint="cs"/>
          <w:rtl/>
          <w:lang w:bidi="ar-EG"/>
        </w:rPr>
        <w:t>المكتب.</w:t>
      </w:r>
    </w:p>
    <w:p w:rsidR="00DD7AB7" w:rsidRPr="00437FF5" w:rsidRDefault="00DD7AB7" w:rsidP="00B82819">
      <w:pPr>
        <w:rPr>
          <w:rFonts w:ascii="Times New Roman" w:hAnsi="Times New Roman"/>
          <w:rtl/>
          <w:lang w:bidi="ar-EG"/>
        </w:rPr>
      </w:pPr>
      <w:r w:rsidRPr="00437FF5">
        <w:rPr>
          <w:rFonts w:ascii="Times New Roman" w:hAnsi="Times New Roman"/>
          <w:lang w:bidi="ar-EG"/>
        </w:rPr>
        <w:t>5.6</w:t>
      </w:r>
      <w:r w:rsidRPr="00437FF5">
        <w:rPr>
          <w:rFonts w:ascii="Times New Roman" w:hAnsi="Times New Roman"/>
          <w:lang w:bidi="ar-EG"/>
        </w:rPr>
        <w:tab/>
      </w:r>
      <w:r w:rsidRPr="00437FF5">
        <w:rPr>
          <w:rFonts w:ascii="Times New Roman" w:hAnsi="Times New Roman" w:hint="cs"/>
          <w:rtl/>
          <w:lang w:bidi="ar-EG"/>
        </w:rPr>
        <w:t xml:space="preserve">أكد </w:t>
      </w:r>
      <w:r w:rsidRPr="00437FF5">
        <w:rPr>
          <w:rFonts w:ascii="Times New Roman" w:hAnsi="Times New Roman" w:hint="cs"/>
          <w:b/>
          <w:bCs/>
          <w:rtl/>
          <w:lang w:bidi="ar-EG"/>
        </w:rPr>
        <w:t>السيد</w:t>
      </w:r>
      <w:r w:rsidRPr="00437FF5">
        <w:rPr>
          <w:rFonts w:ascii="Times New Roman" w:hAnsi="Times New Roman" w:hint="cs"/>
          <w:rtl/>
          <w:lang w:bidi="ar-EG"/>
        </w:rPr>
        <w:t xml:space="preserve"> </w:t>
      </w:r>
      <w:r w:rsidRPr="00437FF5">
        <w:rPr>
          <w:rFonts w:ascii="Times New Roman" w:hAnsi="Times New Roman" w:hint="cs"/>
          <w:b/>
          <w:bCs/>
          <w:rtl/>
          <w:lang w:bidi="ar-EG"/>
        </w:rPr>
        <w:t>ستريليتس</w:t>
      </w:r>
      <w:r w:rsidRPr="00437FF5">
        <w:rPr>
          <w:rFonts w:ascii="Times New Roman" w:hAnsi="Times New Roman" w:hint="cs"/>
          <w:rtl/>
          <w:lang w:bidi="ar-EG"/>
        </w:rPr>
        <w:t xml:space="preserve"> مجدداً على أنه إذا فرضت الدقة بمنزلتين عشريتين بخصوص أحد أجزاء الإجراء، سيكون من غير المعقول تطبيق الدقة بست منزلات عشرية على جزء آخر. وبالتالي وجد أن حجج ماليزيا مقنعة إلى حد</w:t>
      </w:r>
      <w:r w:rsidRPr="00437FF5">
        <w:rPr>
          <w:rFonts w:ascii="Times New Roman" w:hAnsi="Times New Roman" w:hint="eastAsia"/>
          <w:rtl/>
          <w:lang w:bidi="ar-EG"/>
        </w:rPr>
        <w:t> </w:t>
      </w:r>
      <w:r w:rsidRPr="00437FF5">
        <w:rPr>
          <w:rFonts w:ascii="Times New Roman" w:hAnsi="Times New Roman" w:hint="cs"/>
          <w:rtl/>
          <w:lang w:bidi="ar-EG"/>
        </w:rPr>
        <w:t xml:space="preserve">ما. ويبدو أن الإدارة الماليزية التمست المساعدة من المكتب بشأن التبليغ عن الشبكة الساتلية </w:t>
      </w:r>
      <w:r w:rsidRPr="00437FF5">
        <w:rPr>
          <w:rFonts w:ascii="Times New Roman" w:hAnsi="Times New Roman"/>
        </w:rPr>
        <w:t>MEASAT-91.5E-30B</w:t>
      </w:r>
      <w:r w:rsidRPr="00437FF5">
        <w:rPr>
          <w:rFonts w:ascii="Times New Roman" w:hAnsi="Times New Roman" w:hint="cs"/>
          <w:rtl/>
        </w:rPr>
        <w:t xml:space="preserve">، ولعل مساعدة المكتب كانت أكثر فائدة. وينبغي </w:t>
      </w:r>
      <w:r w:rsidRPr="00437FF5">
        <w:rPr>
          <w:rFonts w:ascii="Times New Roman" w:hAnsi="Times New Roman" w:hint="cs"/>
          <w:rtl/>
          <w:lang w:bidi="ar-EG"/>
        </w:rPr>
        <w:t>أن ينظر المكتب في الحد من دقة الحسابات إلى ثلاث منزلات عشرية في الفحوصات</w:t>
      </w:r>
      <w:r w:rsidRPr="00437FF5">
        <w:rPr>
          <w:rFonts w:ascii="Times New Roman" w:hAnsi="Times New Roman" w:hint="eastAsia"/>
          <w:rtl/>
          <w:lang w:bidi="ar-EG"/>
        </w:rPr>
        <w:t> </w:t>
      </w:r>
      <w:r w:rsidRPr="00437FF5">
        <w:rPr>
          <w:rFonts w:ascii="Times New Roman" w:hAnsi="Times New Roman" w:hint="cs"/>
          <w:rtl/>
          <w:lang w:bidi="ar-EG"/>
        </w:rPr>
        <w:t>المعنية.</w:t>
      </w:r>
    </w:p>
    <w:p w:rsidR="00DD7AB7" w:rsidRPr="00437FF5" w:rsidRDefault="00DD7AB7" w:rsidP="005E012D">
      <w:pPr>
        <w:rPr>
          <w:rFonts w:ascii="Times New Roman" w:hAnsi="Times New Roman"/>
          <w:rtl/>
          <w:lang w:bidi="ar-EG"/>
        </w:rPr>
      </w:pPr>
      <w:r w:rsidRPr="00437FF5">
        <w:rPr>
          <w:rFonts w:ascii="Times New Roman" w:hAnsi="Times New Roman"/>
          <w:lang w:bidi="ar-EG"/>
        </w:rPr>
        <w:t>6.6</w:t>
      </w:r>
      <w:r w:rsidRPr="00437FF5">
        <w:rPr>
          <w:rFonts w:ascii="Times New Roman" w:hAnsi="Times New Roman"/>
          <w:lang w:bidi="ar-EG"/>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السيد هوان</w:t>
      </w:r>
      <w:r w:rsidRPr="00437FF5">
        <w:rPr>
          <w:rFonts w:ascii="Times New Roman" w:hAnsi="Times New Roman" w:hint="cs"/>
          <w:rtl/>
          <w:lang w:bidi="ar-EG"/>
        </w:rPr>
        <w:t xml:space="preserve"> تعليقات السيد ستريليتس. يشمل الطلب المقدم من ماليزيا التبليغ الأول الذي قدمته ماليزيا بموجب التذييل</w:t>
      </w:r>
      <w:r w:rsidRPr="00437FF5">
        <w:rPr>
          <w:rFonts w:ascii="Times New Roman" w:hAnsi="Times New Roman" w:hint="eastAsia"/>
          <w:rtl/>
          <w:lang w:bidi="ar-EG"/>
        </w:rPr>
        <w:t> </w:t>
      </w:r>
      <w:r w:rsidRPr="00437FF5">
        <w:rPr>
          <w:rFonts w:ascii="Times New Roman" w:hAnsi="Times New Roman"/>
          <w:lang w:bidi="ar-EG"/>
        </w:rPr>
        <w:t>30B</w:t>
      </w:r>
      <w:r w:rsidRPr="00437FF5">
        <w:rPr>
          <w:rFonts w:ascii="Times New Roman" w:hAnsi="Times New Roman" w:hint="cs"/>
          <w:rtl/>
          <w:lang w:bidi="ar-EG"/>
        </w:rPr>
        <w:t xml:space="preserve"> ويتعلق بساتل حقيقي. وقد أدى فحص بطاقة التبليغ بموجب التذييل </w:t>
      </w:r>
      <w:r w:rsidRPr="00437FF5">
        <w:rPr>
          <w:rFonts w:ascii="Times New Roman" w:hAnsi="Times New Roman"/>
          <w:lang w:bidi="ar-EG"/>
        </w:rPr>
        <w:t>30B</w:t>
      </w:r>
      <w:r w:rsidRPr="00437FF5">
        <w:rPr>
          <w:rFonts w:ascii="Times New Roman" w:hAnsi="Times New Roman" w:hint="cs"/>
          <w:rtl/>
          <w:lang w:bidi="ar-EG"/>
        </w:rPr>
        <w:t xml:space="preserve"> إلى نتائج مضللة في عملية غير واضحة تماماً بالنسبة للإدارات. ولو أن الإدارة الماليزية حصلت على مشورة أجدى في وقت سابق أثناء العملية لحققت الأمور نتيجة أكثر إيجابيةً. وطلب السيد ستريليتس إلى المكتب توضيح النقاط التالية. أولاً، إذا أُعطي التبليغ عن الشبكة الساتلية</w:t>
      </w:r>
      <w:r w:rsidRPr="00437FF5">
        <w:rPr>
          <w:rFonts w:ascii="Times New Roman" w:hAnsi="Times New Roman" w:hint="eastAsia"/>
          <w:rtl/>
          <w:lang w:bidi="ar-EG"/>
        </w:rPr>
        <w:t> </w:t>
      </w:r>
      <w:r w:rsidRPr="00437FF5">
        <w:rPr>
          <w:rFonts w:ascii="Times New Roman" w:hAnsi="Times New Roman"/>
        </w:rPr>
        <w:t>MEASAT</w:t>
      </w:r>
      <w:r w:rsidRPr="00437FF5">
        <w:rPr>
          <w:rFonts w:ascii="Times New Roman" w:hAnsi="Times New Roman"/>
        </w:rPr>
        <w:noBreakHyphen/>
        <w:t>91.5E</w:t>
      </w:r>
      <w:r w:rsidRPr="00437FF5">
        <w:rPr>
          <w:rFonts w:ascii="Times New Roman" w:hAnsi="Times New Roman"/>
        </w:rPr>
        <w:noBreakHyphen/>
        <w:t>30B</w:t>
      </w:r>
      <w:r w:rsidRPr="00437FF5">
        <w:rPr>
          <w:rFonts w:ascii="Times New Roman" w:hAnsi="Times New Roman" w:hint="cs"/>
          <w:rtl/>
          <w:lang w:bidi="ar-EG"/>
        </w:rPr>
        <w:t xml:space="preserve"> نتيجة مؤاتية بموجب الفقرة </w:t>
      </w:r>
      <w:r w:rsidRPr="00437FF5">
        <w:rPr>
          <w:rFonts w:ascii="Times New Roman" w:hAnsi="Times New Roman"/>
          <w:lang w:bidi="ar-EG"/>
        </w:rPr>
        <w:t>22.6</w:t>
      </w:r>
      <w:r w:rsidRPr="00437FF5">
        <w:rPr>
          <w:rFonts w:ascii="Times New Roman" w:hAnsi="Times New Roman" w:hint="cs"/>
          <w:rtl/>
          <w:lang w:bidi="ar-EG"/>
        </w:rPr>
        <w:t>، هل سيكون إدخال‍ها في القائمة ن‍هائياً أم مؤقتاً؟ وثانياً،</w:t>
      </w:r>
      <w:r w:rsidRPr="00437FF5">
        <w:rPr>
          <w:rFonts w:ascii="Times New Roman" w:hAnsi="Times New Roman" w:hint="eastAsia"/>
          <w:rtl/>
          <w:lang w:bidi="ar-EG"/>
        </w:rPr>
        <w:t> </w:t>
      </w:r>
      <w:r w:rsidRPr="00437FF5">
        <w:rPr>
          <w:rFonts w:ascii="Times New Roman" w:hAnsi="Times New Roman" w:hint="cs"/>
          <w:rtl/>
          <w:lang w:bidi="ar-EG"/>
        </w:rPr>
        <w:t>إذا استُبعدت أراضي ماليزيا عن تلك التابعة لشبكات الإدارات الأخرى، هل سيكون إدخال الشبكة الساتلية</w:t>
      </w:r>
      <w:r w:rsidRPr="00437FF5">
        <w:rPr>
          <w:rFonts w:ascii="Times New Roman" w:hAnsi="Times New Roman" w:hint="eastAsia"/>
          <w:rtl/>
          <w:lang w:bidi="ar-EG"/>
        </w:rPr>
        <w:t> </w:t>
      </w:r>
      <w:r w:rsidRPr="00437FF5">
        <w:rPr>
          <w:rFonts w:ascii="Times New Roman" w:hAnsi="Times New Roman"/>
        </w:rPr>
        <w:t>MEASAT</w:t>
      </w:r>
      <w:r w:rsidRPr="00437FF5">
        <w:rPr>
          <w:rFonts w:ascii="Times New Roman" w:hAnsi="Times New Roman"/>
        </w:rPr>
        <w:noBreakHyphen/>
        <w:t>91.5E 30B</w:t>
      </w:r>
      <w:r w:rsidRPr="00437FF5">
        <w:rPr>
          <w:rFonts w:ascii="Times New Roman" w:hAnsi="Times New Roman" w:hint="cs"/>
          <w:rtl/>
        </w:rPr>
        <w:t xml:space="preserve"> ن‍هائياً أم مؤقتاً؟ وثالثاً، هل يمكن لتطبيق</w:t>
      </w:r>
      <w:r w:rsidRPr="00437FF5">
        <w:rPr>
          <w:rFonts w:ascii="Times New Roman" w:hAnsi="Times New Roman" w:hint="cs"/>
          <w:rtl/>
          <w:lang w:bidi="ar-EG"/>
        </w:rPr>
        <w:t xml:space="preserve"> الدقة الحسابية البالغة</w:t>
      </w:r>
      <w:r w:rsidRPr="00437FF5">
        <w:rPr>
          <w:rFonts w:ascii="Times New Roman" w:hAnsi="Times New Roman" w:hint="eastAsia"/>
          <w:rtl/>
          <w:lang w:bidi="ar-EG"/>
        </w:rPr>
        <w:t> </w:t>
      </w:r>
      <w:r w:rsidRPr="00437FF5">
        <w:rPr>
          <w:rFonts w:ascii="Times New Roman" w:hAnsi="Times New Roman"/>
          <w:lang w:bidi="ar-EG"/>
        </w:rPr>
        <w:t>dB 0,05</w:t>
      </w:r>
      <w:r w:rsidRPr="00437FF5">
        <w:rPr>
          <w:rFonts w:ascii="Times New Roman" w:hAnsi="Times New Roman" w:hint="cs"/>
          <w:rtl/>
          <w:lang w:bidi="ar-EG"/>
        </w:rPr>
        <w:t xml:space="preserve"> المشار إليها في</w:t>
      </w:r>
      <w:r w:rsidRPr="00437FF5">
        <w:rPr>
          <w:rFonts w:ascii="Times New Roman" w:hAnsi="Times New Roman" w:hint="eastAsia"/>
          <w:rtl/>
          <w:lang w:bidi="ar-EG"/>
        </w:rPr>
        <w:t> </w:t>
      </w:r>
      <w:r w:rsidRPr="00437FF5">
        <w:rPr>
          <w:rFonts w:ascii="Times New Roman" w:hAnsi="Times New Roman" w:hint="cs"/>
          <w:rtl/>
          <w:lang w:bidi="ar-EG"/>
        </w:rPr>
        <w:t>الحاشية</w:t>
      </w:r>
      <w:r w:rsidRPr="00437FF5">
        <w:rPr>
          <w:rFonts w:ascii="Times New Roman" w:hAnsi="Times New Roman" w:hint="eastAsia"/>
          <w:rtl/>
          <w:lang w:bidi="ar-EG"/>
        </w:rPr>
        <w:t> </w:t>
      </w:r>
      <w:r w:rsidRPr="00437FF5">
        <w:rPr>
          <w:rFonts w:ascii="Times New Roman" w:hAnsi="Times New Roman"/>
          <w:lang w:bidi="ar-EG"/>
        </w:rPr>
        <w:t>16</w:t>
      </w:r>
      <w:r w:rsidRPr="00437FF5">
        <w:rPr>
          <w:rFonts w:ascii="Times New Roman" w:hAnsi="Times New Roman" w:hint="cs"/>
          <w:rtl/>
          <w:lang w:bidi="ar-EG"/>
        </w:rPr>
        <w:t xml:space="preserve"> للفقرة </w:t>
      </w:r>
      <w:r w:rsidRPr="00437FF5">
        <w:rPr>
          <w:rFonts w:ascii="Times New Roman" w:hAnsi="Times New Roman"/>
          <w:lang w:bidi="ar-EG"/>
        </w:rPr>
        <w:t>1.2</w:t>
      </w:r>
      <w:r w:rsidRPr="00437FF5">
        <w:rPr>
          <w:rFonts w:ascii="Times New Roman" w:hAnsi="Times New Roman" w:hint="cs"/>
          <w:rtl/>
          <w:lang w:bidi="ar-EG"/>
        </w:rPr>
        <w:t xml:space="preserve"> من الملحق </w:t>
      </w:r>
      <w:r w:rsidRPr="00437FF5">
        <w:rPr>
          <w:rFonts w:ascii="Times New Roman" w:hAnsi="Times New Roman"/>
          <w:lang w:bidi="ar-EG"/>
        </w:rPr>
        <w:t>4</w:t>
      </w:r>
      <w:r w:rsidRPr="00437FF5">
        <w:rPr>
          <w:rFonts w:ascii="Times New Roman" w:hAnsi="Times New Roman" w:hint="cs"/>
          <w:rtl/>
          <w:lang w:bidi="ar-EG"/>
        </w:rPr>
        <w:t xml:space="preserve"> بالتذييل </w:t>
      </w:r>
      <w:r w:rsidRPr="00437FF5">
        <w:rPr>
          <w:rFonts w:ascii="Times New Roman" w:hAnsi="Times New Roman"/>
          <w:lang w:bidi="ar-EG"/>
        </w:rPr>
        <w:t>30B</w:t>
      </w:r>
      <w:r w:rsidRPr="00437FF5">
        <w:rPr>
          <w:rFonts w:ascii="Times New Roman" w:hAnsi="Times New Roman" w:hint="cs"/>
          <w:rtl/>
          <w:lang w:bidi="ar-EG"/>
        </w:rPr>
        <w:t xml:space="preserve"> أن يسمح بوضع نتيجة مؤاتية للشبكة الساتلية بموجب الفقرة</w:t>
      </w:r>
      <w:r w:rsidRPr="00437FF5">
        <w:rPr>
          <w:rFonts w:ascii="Times New Roman" w:hAnsi="Times New Roman" w:hint="eastAsia"/>
          <w:rtl/>
          <w:lang w:bidi="ar-EG"/>
        </w:rPr>
        <w:t> </w:t>
      </w:r>
      <w:r w:rsidRPr="00437FF5">
        <w:rPr>
          <w:rFonts w:ascii="Times New Roman" w:hAnsi="Times New Roman"/>
          <w:lang w:bidi="ar-EG"/>
        </w:rPr>
        <w:t>22.6</w:t>
      </w:r>
      <w:r w:rsidRPr="00437FF5">
        <w:rPr>
          <w:rFonts w:ascii="Times New Roman" w:hAnsi="Times New Roman" w:hint="cs"/>
          <w:rtl/>
          <w:lang w:bidi="ar-EG"/>
        </w:rPr>
        <w:t xml:space="preserve"> من المادة</w:t>
      </w:r>
      <w:r w:rsidRPr="00437FF5">
        <w:rPr>
          <w:rFonts w:ascii="Times New Roman" w:hAnsi="Times New Roman" w:hint="eastAsia"/>
          <w:rtl/>
          <w:lang w:bidi="ar-EG"/>
        </w:rPr>
        <w:t> </w:t>
      </w:r>
      <w:r w:rsidRPr="00437FF5">
        <w:rPr>
          <w:rFonts w:ascii="Times New Roman" w:hAnsi="Times New Roman"/>
          <w:lang w:bidi="ar-EG"/>
        </w:rPr>
        <w:t>6</w:t>
      </w:r>
      <w:r w:rsidRPr="00437FF5">
        <w:rPr>
          <w:rFonts w:ascii="Times New Roman" w:hAnsi="Times New Roman" w:hint="cs"/>
          <w:rtl/>
          <w:lang w:bidi="ar-EG"/>
        </w:rPr>
        <w:t xml:space="preserve"> بالتذييل</w:t>
      </w:r>
      <w:r w:rsidRPr="00437FF5">
        <w:rPr>
          <w:rFonts w:ascii="Times New Roman" w:hAnsi="Times New Roman" w:hint="eastAsia"/>
          <w:rtl/>
          <w:lang w:bidi="ar-EG"/>
        </w:rPr>
        <w:t> </w:t>
      </w:r>
      <w:r w:rsidRPr="00437FF5">
        <w:rPr>
          <w:rFonts w:ascii="Times New Roman" w:hAnsi="Times New Roman"/>
          <w:lang w:bidi="ar-EG"/>
        </w:rPr>
        <w:t>30B</w:t>
      </w:r>
      <w:r w:rsidRPr="00437FF5">
        <w:rPr>
          <w:rFonts w:ascii="Times New Roman" w:hAnsi="Times New Roman" w:hint="cs"/>
          <w:rtl/>
          <w:lang w:bidi="ar-EG"/>
        </w:rPr>
        <w:t xml:space="preserve">؟ وإجراء الفحص بموجب التذييل </w:t>
      </w:r>
      <w:r w:rsidRPr="00437FF5">
        <w:rPr>
          <w:rFonts w:ascii="Times New Roman" w:hAnsi="Times New Roman"/>
          <w:lang w:bidi="ar-EG"/>
        </w:rPr>
        <w:t>30B</w:t>
      </w:r>
      <w:r w:rsidRPr="00437FF5">
        <w:rPr>
          <w:rFonts w:ascii="Times New Roman" w:hAnsi="Times New Roman" w:hint="cs"/>
          <w:rtl/>
          <w:lang w:bidi="ar-EG"/>
        </w:rPr>
        <w:t xml:space="preserve"> بصيغته المراجعة في المؤتمر </w:t>
      </w:r>
      <w:r w:rsidRPr="00437FF5">
        <w:rPr>
          <w:rFonts w:ascii="Times New Roman" w:hAnsi="Times New Roman"/>
          <w:lang w:bidi="ar-EG"/>
        </w:rPr>
        <w:t>WRC-07</w:t>
      </w:r>
      <w:r w:rsidRPr="00437FF5">
        <w:rPr>
          <w:rFonts w:ascii="Times New Roman" w:hAnsi="Times New Roman" w:hint="cs"/>
          <w:rtl/>
          <w:lang w:bidi="ar-EG"/>
        </w:rPr>
        <w:t xml:space="preserve"> لا يزال غير مألوف على ما</w:t>
      </w:r>
      <w:r w:rsidRPr="00437FF5">
        <w:rPr>
          <w:rFonts w:ascii="Times New Roman" w:hAnsi="Times New Roman" w:hint="eastAsia"/>
          <w:rtl/>
          <w:lang w:bidi="ar-EG"/>
        </w:rPr>
        <w:t> </w:t>
      </w:r>
      <w:r w:rsidRPr="00437FF5">
        <w:rPr>
          <w:rFonts w:ascii="Times New Roman" w:hAnsi="Times New Roman" w:hint="cs"/>
          <w:rtl/>
          <w:lang w:bidi="ar-EG"/>
        </w:rPr>
        <w:t>يبدو لدى العديد من الإدارات بما في ذلك ماليزيا. وينبغي أن تتاح لماليزيا الفرصة للحد من قدرت‍ها فيما</w:t>
      </w:r>
      <w:r w:rsidRPr="00437FF5">
        <w:rPr>
          <w:rFonts w:ascii="Times New Roman" w:hAnsi="Times New Roman" w:hint="eastAsia"/>
          <w:rtl/>
          <w:lang w:bidi="ar-EG"/>
        </w:rPr>
        <w:t> </w:t>
      </w:r>
      <w:r w:rsidRPr="00437FF5">
        <w:rPr>
          <w:rFonts w:ascii="Times New Roman" w:hAnsi="Times New Roman" w:hint="cs"/>
          <w:rtl/>
          <w:lang w:bidi="ar-EG"/>
        </w:rPr>
        <w:t>يتعلق بالشبكة المعنية واستبعاد أراضيها من مناطق الخدمة للشبكات الأخرى من أجل الحصول على نتيجة مؤاتية بموجب الفقرة</w:t>
      </w:r>
      <w:r w:rsidRPr="00437FF5">
        <w:rPr>
          <w:rFonts w:ascii="Times New Roman" w:hAnsi="Times New Roman" w:hint="eastAsia"/>
          <w:rtl/>
          <w:lang w:bidi="ar-EG"/>
        </w:rPr>
        <w:t> </w:t>
      </w:r>
      <w:r w:rsidRPr="00437FF5">
        <w:rPr>
          <w:rFonts w:ascii="Times New Roman" w:hAnsi="Times New Roman"/>
          <w:lang w:bidi="ar-EG"/>
        </w:rPr>
        <w:t>22.6</w:t>
      </w:r>
      <w:r w:rsidRPr="00437FF5">
        <w:rPr>
          <w:rFonts w:ascii="Times New Roman" w:hAnsi="Times New Roman" w:hint="cs"/>
          <w:rtl/>
          <w:lang w:bidi="ar-EG"/>
        </w:rPr>
        <w:t>.</w:t>
      </w:r>
    </w:p>
    <w:p w:rsidR="00DD7AB7" w:rsidRPr="00437FF5" w:rsidRDefault="00DD7AB7" w:rsidP="00677825">
      <w:pPr>
        <w:rPr>
          <w:rFonts w:ascii="Times New Roman" w:hAnsi="Times New Roman"/>
          <w:rtl/>
          <w:lang w:bidi="ar-EG"/>
        </w:rPr>
      </w:pPr>
      <w:r w:rsidRPr="00437FF5">
        <w:rPr>
          <w:rFonts w:ascii="Times New Roman" w:hAnsi="Times New Roman"/>
          <w:lang w:bidi="ar-EG"/>
        </w:rPr>
        <w:t>7.6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إن اللجنة ينبغي ل‍ها أن تسعى جاهدةً إلى إيجاد حل للإدارة الماليزية: وهذا أول تعديل للخطة تقوم به ماليزيا بموجب التذييل </w:t>
      </w:r>
      <w:r w:rsidRPr="00437FF5">
        <w:rPr>
          <w:rFonts w:ascii="Times New Roman" w:hAnsi="Times New Roman"/>
          <w:lang w:bidi="ar-EG"/>
        </w:rPr>
        <w:t>30B</w:t>
      </w:r>
      <w:r w:rsidRPr="00437FF5">
        <w:rPr>
          <w:rFonts w:ascii="Times New Roman" w:hAnsi="Times New Roman" w:hint="cs"/>
          <w:rtl/>
          <w:lang w:bidi="ar-EG"/>
        </w:rPr>
        <w:t>، وقد صادفت ماليزيا مشاكل ممكن فهمها في استخدام البرمجية المقدمة من المكتب ل‍هذا الغرض. ولا</w:t>
      </w:r>
      <w:r w:rsidRPr="00437FF5">
        <w:rPr>
          <w:rFonts w:ascii="Times New Roman" w:hAnsi="Times New Roman" w:hint="eastAsia"/>
          <w:rtl/>
          <w:lang w:bidi="ar-EG"/>
        </w:rPr>
        <w:t> </w:t>
      </w:r>
      <w:r w:rsidRPr="00437FF5">
        <w:rPr>
          <w:rFonts w:ascii="Times New Roman" w:hAnsi="Times New Roman" w:hint="cs"/>
          <w:rtl/>
          <w:lang w:bidi="ar-EG"/>
        </w:rPr>
        <w:t>يمكن للجنة أن تخل بالطريقة التي يطبقها المكتب على نحو صحيح، مع دقة إلى المنزلة العشرية السادسة، علماً أن هذا الاستثناء يمكن أن يقوض قرارات أخرى مماثلة اتُخذت في الماضي. ونظراً للزيادة الضئيلة نسبياً في التداخل المحتمل المعني، ينبغي إجراء مفاوضات مع الإدارات الإضافية المحتمل تأثرها ب‍هدف التوصل إلى اتفاق بشأن تشغيل</w:t>
      </w:r>
      <w:r w:rsidRPr="00437FF5">
        <w:rPr>
          <w:rFonts w:ascii="Times New Roman" w:hAnsi="Times New Roman" w:hint="eastAsia"/>
          <w:rtl/>
          <w:lang w:bidi="ar-EG"/>
        </w:rPr>
        <w:t> </w:t>
      </w:r>
      <w:r w:rsidRPr="00437FF5">
        <w:rPr>
          <w:rFonts w:ascii="Times New Roman" w:hAnsi="Times New Roman" w:hint="cs"/>
          <w:rtl/>
          <w:lang w:bidi="ar-EG"/>
        </w:rPr>
        <w:t>الشبكة.</w:t>
      </w:r>
    </w:p>
    <w:p w:rsidR="00DD7AB7" w:rsidRPr="00437FF5" w:rsidRDefault="00DD7AB7" w:rsidP="00337FD2">
      <w:pPr>
        <w:rPr>
          <w:rFonts w:ascii="Times New Roman" w:hAnsi="Times New Roman"/>
          <w:rtl/>
          <w:lang w:bidi="ar-EG"/>
        </w:rPr>
      </w:pPr>
      <w:r w:rsidRPr="00437FF5">
        <w:rPr>
          <w:rFonts w:ascii="Times New Roman" w:hAnsi="Times New Roman"/>
          <w:lang w:bidi="ar-EG"/>
        </w:rPr>
        <w:t>8.6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خيروف</w:t>
      </w:r>
      <w:r w:rsidRPr="00437FF5">
        <w:rPr>
          <w:rFonts w:ascii="Times New Roman" w:hAnsi="Times New Roman" w:hint="cs"/>
          <w:rtl/>
          <w:lang w:bidi="ar-EG"/>
        </w:rPr>
        <w:t xml:space="preserve"> إنه من الواضح أن تكون البرمجية التي يستعملها المكتب والإدارات للتبليغات والحسابات هي نفسها. وعلاوةً على ذلك، يجب أن تكون هوامش الأخطاء ودقة الحسابات المطبقة مفهومة بالطريقة نفسها لدى جميع الأطراف الأمر الذي يتطلب التوضيح من جانب لجنة الدراسات ذات الصلة في قطاع الاتصالات الراديوية. ومع ذلك، فالدراسات اللازمة ستتطلب الوقت، وفي غضون ذلك، يمكن أن تواجه الإدارات مشاكل مماثلة. وقد يكون السبيل الأفضل للمضي قدماً أن يُطلب إلى المكتب إعداد قاعدة إجرائية تبين الدقة وهوامش الخطأ التي ينبغي تطبيقها في تنفيذ المادة </w:t>
      </w:r>
      <w:r w:rsidRPr="00437FF5">
        <w:rPr>
          <w:rFonts w:ascii="Times New Roman" w:hAnsi="Times New Roman"/>
          <w:lang w:bidi="ar-EG"/>
        </w:rPr>
        <w:t>6</w:t>
      </w:r>
      <w:r w:rsidRPr="00437FF5">
        <w:rPr>
          <w:rFonts w:ascii="Times New Roman" w:hAnsi="Times New Roman" w:hint="cs"/>
          <w:rtl/>
          <w:lang w:bidi="ar-EG"/>
        </w:rPr>
        <w:t xml:space="preserve"> من التذييل</w:t>
      </w:r>
      <w:r w:rsidRPr="00437FF5">
        <w:rPr>
          <w:rFonts w:ascii="Times New Roman" w:hAnsi="Times New Roman" w:hint="eastAsia"/>
          <w:rtl/>
          <w:lang w:bidi="ar-EG"/>
        </w:rPr>
        <w:t> </w:t>
      </w:r>
      <w:r w:rsidRPr="00437FF5">
        <w:rPr>
          <w:rFonts w:ascii="Times New Roman" w:hAnsi="Times New Roman"/>
          <w:lang w:bidi="ar-EG"/>
        </w:rPr>
        <w:t>30B</w:t>
      </w:r>
      <w:r w:rsidRPr="00437FF5">
        <w:rPr>
          <w:rFonts w:ascii="Times New Roman" w:hAnsi="Times New Roman" w:hint="cs"/>
          <w:rtl/>
          <w:lang w:bidi="ar-EG"/>
        </w:rPr>
        <w:t>، بانتظار نتيجة الدراسة التي تجريها إحدى لجان دراسات قطاع الاتصالات الراديوية. وبمجرد أن تصبح النتيجة متاحة، يمكن تنقيح القاعدة الإجرائية تبعاً لذلك. وفيما</w:t>
      </w:r>
      <w:r w:rsidRPr="00437FF5">
        <w:rPr>
          <w:rFonts w:ascii="Times New Roman" w:hAnsi="Times New Roman" w:hint="eastAsia"/>
          <w:rtl/>
          <w:lang w:bidi="ar-EG"/>
        </w:rPr>
        <w:t> </w:t>
      </w:r>
      <w:r w:rsidRPr="00437FF5">
        <w:rPr>
          <w:rFonts w:ascii="Times New Roman" w:hAnsi="Times New Roman" w:hint="cs"/>
          <w:rtl/>
          <w:lang w:bidi="ar-EG"/>
        </w:rPr>
        <w:t>يخص الحالة المعروضة على اللجنة، ينبغي ألا تتحمل ماليزيا عواقب استخدام برمجيات مختلفة في تطبيق المادة</w:t>
      </w:r>
      <w:r w:rsidRPr="00437FF5">
        <w:rPr>
          <w:rFonts w:ascii="Times New Roman" w:hAnsi="Times New Roman" w:hint="eastAsia"/>
          <w:rtl/>
          <w:lang w:bidi="ar-EG"/>
        </w:rPr>
        <w:t> </w:t>
      </w:r>
      <w:r w:rsidRPr="00437FF5">
        <w:rPr>
          <w:rFonts w:ascii="Times New Roman" w:hAnsi="Times New Roman"/>
          <w:lang w:bidi="ar-EG"/>
        </w:rPr>
        <w:t>6</w:t>
      </w:r>
      <w:r w:rsidRPr="00437FF5">
        <w:rPr>
          <w:rFonts w:ascii="Times New Roman" w:hAnsi="Times New Roman" w:hint="cs"/>
          <w:rtl/>
          <w:lang w:bidi="ar-EG"/>
        </w:rPr>
        <w:t xml:space="preserve"> </w:t>
      </w:r>
      <w:r w:rsidRPr="00437FF5">
        <w:rPr>
          <w:rFonts w:ascii="Times New Roman" w:hAnsi="Times New Roman" w:hint="cs"/>
          <w:spacing w:val="-6"/>
          <w:rtl/>
          <w:lang w:bidi="ar-EG"/>
        </w:rPr>
        <w:t>من التذييل</w:t>
      </w:r>
      <w:r w:rsidRPr="00437FF5">
        <w:rPr>
          <w:rFonts w:ascii="Times New Roman" w:hAnsi="Times New Roman" w:hint="eastAsia"/>
          <w:spacing w:val="-6"/>
          <w:rtl/>
          <w:lang w:bidi="ar-EG"/>
        </w:rPr>
        <w:t> </w:t>
      </w:r>
      <w:r w:rsidRPr="00437FF5">
        <w:rPr>
          <w:rFonts w:ascii="Times New Roman" w:hAnsi="Times New Roman"/>
          <w:spacing w:val="-6"/>
          <w:lang w:bidi="ar-EG"/>
        </w:rPr>
        <w:t>30B</w:t>
      </w:r>
      <w:r w:rsidRPr="00437FF5">
        <w:rPr>
          <w:rFonts w:ascii="Times New Roman" w:hAnsi="Times New Roman" w:hint="cs"/>
          <w:spacing w:val="-6"/>
          <w:rtl/>
          <w:lang w:bidi="ar-EG"/>
        </w:rPr>
        <w:t>؛ وبالتالي ينبغي أن توافق اللجنة على الطلب وأن تكلف المكتب باستعراض نتيجته بموجب الفقرة</w:t>
      </w:r>
      <w:r w:rsidRPr="00437FF5">
        <w:rPr>
          <w:rFonts w:ascii="Times New Roman" w:hAnsi="Times New Roman" w:hint="eastAsia"/>
          <w:rtl/>
          <w:lang w:bidi="ar-EG"/>
        </w:rPr>
        <w:t> </w:t>
      </w:r>
      <w:r w:rsidRPr="00437FF5">
        <w:rPr>
          <w:rFonts w:ascii="Times New Roman" w:hAnsi="Times New Roman"/>
          <w:spacing w:val="-6"/>
          <w:lang w:bidi="ar-EG"/>
        </w:rPr>
        <w:t>22.6</w:t>
      </w:r>
      <w:r w:rsidRPr="00437FF5">
        <w:rPr>
          <w:rFonts w:ascii="Times New Roman" w:hAnsi="Times New Roman" w:hint="cs"/>
          <w:spacing w:val="-6"/>
          <w:rtl/>
          <w:lang w:bidi="ar-EG"/>
        </w:rPr>
        <w:t xml:space="preserve"> وفقاً</w:t>
      </w:r>
      <w:r w:rsidRPr="00437FF5">
        <w:rPr>
          <w:rFonts w:ascii="Times New Roman" w:hAnsi="Times New Roman" w:hint="eastAsia"/>
          <w:rtl/>
          <w:lang w:bidi="ar-EG"/>
        </w:rPr>
        <w:t> </w:t>
      </w:r>
      <w:r w:rsidRPr="00437FF5">
        <w:rPr>
          <w:rFonts w:ascii="Times New Roman" w:hAnsi="Times New Roman" w:hint="cs"/>
          <w:spacing w:val="-6"/>
          <w:rtl/>
          <w:lang w:bidi="ar-EG"/>
        </w:rPr>
        <w:t>لذلك.</w:t>
      </w:r>
    </w:p>
    <w:p w:rsidR="00DD7AB7" w:rsidRPr="00437FF5" w:rsidRDefault="00DD7AB7" w:rsidP="00B82819">
      <w:pPr>
        <w:rPr>
          <w:rFonts w:ascii="Times New Roman" w:hAnsi="Times New Roman"/>
          <w:rtl/>
          <w:lang w:bidi="ar-EG"/>
        </w:rPr>
      </w:pPr>
      <w:r w:rsidRPr="00437FF5">
        <w:rPr>
          <w:rFonts w:ascii="Times New Roman" w:hAnsi="Times New Roman"/>
          <w:lang w:bidi="ar-EG"/>
        </w:rPr>
        <w:t>9.6</w:t>
      </w:r>
      <w:r w:rsidRPr="00437FF5">
        <w:rPr>
          <w:rFonts w:ascii="Times New Roman" w:hAnsi="Times New Roman"/>
          <w:lang w:bidi="ar-EG"/>
        </w:rPr>
        <w:tab/>
      </w:r>
      <w:r w:rsidRPr="00437FF5">
        <w:rPr>
          <w:rFonts w:ascii="Times New Roman" w:hAnsi="Times New Roman" w:hint="cs"/>
          <w:rtl/>
          <w:lang w:bidi="ar-EG"/>
        </w:rPr>
        <w:t xml:space="preserve">قالت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إن‍ها تعارض تخفيف تطبيق أحكام لوائح الراديو بحجة استخدام برمجيات مختلفة. وإذ تسلم بإمكانية نشوء حالات مماثلة في المستقبل، تفضل اتباع نهج السيد إتو المتمثل في جعل ماليزيا تحد من قدرة الشبكة، مما</w:t>
      </w:r>
      <w:r w:rsidRPr="00437FF5">
        <w:rPr>
          <w:rFonts w:ascii="Times New Roman" w:hAnsi="Times New Roman" w:hint="eastAsia"/>
          <w:rtl/>
          <w:lang w:bidi="ar-EG"/>
        </w:rPr>
        <w:t> </w:t>
      </w:r>
      <w:r w:rsidRPr="00437FF5">
        <w:rPr>
          <w:rFonts w:ascii="Times New Roman" w:hAnsi="Times New Roman" w:hint="cs"/>
          <w:rtl/>
          <w:lang w:bidi="ar-EG"/>
        </w:rPr>
        <w:t>يمكّنها من الدخول في التنسيق اللازم مع الشبكات القليلة المحتمل</w:t>
      </w:r>
      <w:r w:rsidRPr="00437FF5">
        <w:rPr>
          <w:rFonts w:ascii="Times New Roman" w:hAnsi="Times New Roman" w:hint="eastAsia"/>
          <w:rtl/>
          <w:lang w:bidi="ar-EG"/>
        </w:rPr>
        <w:t> </w:t>
      </w:r>
      <w:r w:rsidRPr="00437FF5">
        <w:rPr>
          <w:rFonts w:ascii="Times New Roman" w:hAnsi="Times New Roman" w:hint="cs"/>
          <w:rtl/>
          <w:lang w:bidi="ar-EG"/>
        </w:rPr>
        <w:t>تأثرها.</w:t>
      </w:r>
    </w:p>
    <w:p w:rsidR="00DD7AB7" w:rsidRPr="00437FF5" w:rsidRDefault="00DD7AB7" w:rsidP="00B82819">
      <w:pPr>
        <w:rPr>
          <w:rFonts w:ascii="Times New Roman" w:hAnsi="Times New Roman"/>
          <w:rtl/>
          <w:lang w:bidi="ar-EG"/>
        </w:rPr>
      </w:pPr>
      <w:r w:rsidRPr="00437FF5">
        <w:rPr>
          <w:rFonts w:ascii="Times New Roman" w:hAnsi="Times New Roman"/>
          <w:lang w:bidi="ar-EG"/>
        </w:rPr>
        <w:t>10.6</w:t>
      </w:r>
      <w:r w:rsidRPr="00437FF5">
        <w:rPr>
          <w:rFonts w:ascii="Times New Roman" w:hAnsi="Times New Roman"/>
          <w:lang w:bidi="ar-EG"/>
        </w:rPr>
        <w:tab/>
      </w:r>
      <w:r w:rsidRPr="00437FF5">
        <w:rPr>
          <w:rFonts w:ascii="Times New Roman" w:hAnsi="Times New Roman" w:hint="cs"/>
          <w:rtl/>
          <w:lang w:bidi="ar-EG"/>
        </w:rPr>
        <w:t xml:space="preserve">أشار </w:t>
      </w:r>
      <w:r w:rsidRPr="00437FF5">
        <w:rPr>
          <w:rFonts w:ascii="Times New Roman" w:hAnsi="Times New Roman" w:hint="cs"/>
          <w:b/>
          <w:bCs/>
          <w:rtl/>
          <w:lang w:bidi="ar-EG"/>
        </w:rPr>
        <w:t>السيد</w:t>
      </w:r>
      <w:r w:rsidRPr="00437FF5">
        <w:rPr>
          <w:rFonts w:ascii="Times New Roman" w:hAnsi="Times New Roman" w:hint="cs"/>
          <w:rtl/>
          <w:lang w:bidi="ar-EG"/>
        </w:rPr>
        <w:t xml:space="preserve"> </w:t>
      </w:r>
      <w:r w:rsidRPr="00437FF5">
        <w:rPr>
          <w:rFonts w:ascii="Times New Roman" w:hAnsi="Times New Roman" w:hint="cs"/>
          <w:b/>
          <w:bCs/>
          <w:rtl/>
          <w:lang w:bidi="ar-EG"/>
        </w:rPr>
        <w:t>ستريليتس</w:t>
      </w:r>
      <w:r w:rsidRPr="00437FF5">
        <w:rPr>
          <w:rFonts w:ascii="Times New Roman" w:hAnsi="Times New Roman" w:hint="cs"/>
          <w:rtl/>
          <w:lang w:bidi="ar-EG"/>
        </w:rPr>
        <w:t xml:space="preserve"> إلى أن الإدارة الماليزية أرسلت رسائل إلى إدارات هولندا والصين والسويد والاتحاد الروسي، ترد في</w:t>
      </w:r>
      <w:r w:rsidRPr="00437FF5">
        <w:rPr>
          <w:rFonts w:ascii="Times New Roman" w:hAnsi="Times New Roman" w:hint="eastAsia"/>
          <w:rtl/>
          <w:lang w:bidi="ar-EG"/>
        </w:rPr>
        <w:t> </w:t>
      </w:r>
      <w:r w:rsidRPr="00437FF5">
        <w:rPr>
          <w:rFonts w:ascii="Times New Roman" w:hAnsi="Times New Roman" w:hint="cs"/>
          <w:rtl/>
          <w:lang w:bidi="ar-EG"/>
        </w:rPr>
        <w:t xml:space="preserve">الوثيقة </w:t>
      </w:r>
      <w:r w:rsidRPr="00437FF5">
        <w:rPr>
          <w:rFonts w:ascii="Times New Roman" w:hAnsi="Times New Roman"/>
        </w:rPr>
        <w:t>RRB16</w:t>
      </w:r>
      <w:r w:rsidRPr="00437FF5">
        <w:rPr>
          <w:rFonts w:ascii="Times New Roman" w:hAnsi="Times New Roman"/>
        </w:rPr>
        <w:noBreakHyphen/>
        <w:t>2/7</w:t>
      </w:r>
      <w:r w:rsidRPr="00437FF5">
        <w:rPr>
          <w:rFonts w:ascii="Times New Roman" w:hAnsi="Times New Roman" w:hint="cs"/>
          <w:rtl/>
          <w:lang w:bidi="ar-EG"/>
        </w:rPr>
        <w:t>، تطلب فيها استبعاد أراضي ماليزيا من مناطق الخدمة الخاصة بشبكاتها. وإذا كانت ماليزيا تمارس حقوقها في هذا الصدد، لِم يأخذ المكتب في الاعتبار التداخل المحتمل على هذه</w:t>
      </w:r>
      <w:r w:rsidRPr="00437FF5">
        <w:rPr>
          <w:rFonts w:ascii="Times New Roman" w:hAnsi="Times New Roman" w:hint="eastAsia"/>
          <w:rtl/>
          <w:lang w:bidi="ar-EG"/>
        </w:rPr>
        <w:t> </w:t>
      </w:r>
      <w:r w:rsidRPr="00437FF5">
        <w:rPr>
          <w:rFonts w:ascii="Times New Roman" w:hAnsi="Times New Roman" w:hint="cs"/>
          <w:rtl/>
          <w:lang w:bidi="ar-EG"/>
        </w:rPr>
        <w:t>الشبكات؟</w:t>
      </w:r>
    </w:p>
    <w:p w:rsidR="00DD7AB7" w:rsidRPr="00437FF5" w:rsidRDefault="00DD7AB7" w:rsidP="005B7B61">
      <w:pPr>
        <w:rPr>
          <w:rFonts w:ascii="Times New Roman" w:hAnsi="Times New Roman"/>
          <w:spacing w:val="-2"/>
          <w:rtl/>
          <w:lang w:bidi="ar-EG"/>
        </w:rPr>
      </w:pPr>
      <w:r w:rsidRPr="00437FF5">
        <w:rPr>
          <w:rFonts w:ascii="Times New Roman" w:hAnsi="Times New Roman"/>
          <w:spacing w:val="-2"/>
          <w:lang w:bidi="ar-EG"/>
        </w:rPr>
        <w:t>11.6</w:t>
      </w:r>
      <w:r w:rsidRPr="00437FF5">
        <w:rPr>
          <w:rFonts w:ascii="Times New Roman" w:hAnsi="Times New Roman"/>
          <w:spacing w:val="-2"/>
          <w:lang w:bidi="ar-EG"/>
        </w:rPr>
        <w:tab/>
      </w:r>
      <w:r w:rsidRPr="00437FF5">
        <w:rPr>
          <w:rFonts w:ascii="Times New Roman" w:hAnsi="Times New Roman" w:hint="cs"/>
          <w:spacing w:val="-2"/>
          <w:rtl/>
          <w:lang w:bidi="ar-EG"/>
        </w:rPr>
        <w:t>و</w:t>
      </w:r>
      <w:r w:rsidRPr="00437FF5">
        <w:rPr>
          <w:rFonts w:ascii="Times New Roman" w:hAnsi="Times New Roman"/>
          <w:b/>
          <w:bCs/>
          <w:color w:val="000000"/>
          <w:spacing w:val="-2"/>
          <w:rtl/>
        </w:rPr>
        <w:t>السيد وانغ</w:t>
      </w:r>
      <w:r w:rsidRPr="00437FF5">
        <w:rPr>
          <w:rFonts w:ascii="Times New Roman" w:hAnsi="Times New Roman"/>
          <w:color w:val="000000"/>
          <w:spacing w:val="-2"/>
          <w:rtl/>
        </w:rPr>
        <w:t xml:space="preserve">، </w:t>
      </w:r>
      <w:r w:rsidRPr="00437FF5">
        <w:rPr>
          <w:rFonts w:ascii="Times New Roman" w:hAnsi="Times New Roman" w:hint="cs"/>
          <w:b/>
          <w:bCs/>
          <w:color w:val="000000"/>
          <w:spacing w:val="-2"/>
          <w:rtl/>
        </w:rPr>
        <w:t>(</w:t>
      </w:r>
      <w:r w:rsidRPr="00437FF5">
        <w:rPr>
          <w:rFonts w:ascii="Times New Roman" w:hAnsi="Times New Roman"/>
          <w:b/>
          <w:bCs/>
          <w:color w:val="000000"/>
          <w:spacing w:val="-2"/>
          <w:rtl/>
        </w:rPr>
        <w:t>رئيس شعبة التبليغ والخطط للخدمات الفضائية/دائرة الخدمات الفضائية</w:t>
      </w:r>
      <w:r w:rsidRPr="00437FF5">
        <w:rPr>
          <w:rFonts w:ascii="Times New Roman" w:hAnsi="Times New Roman" w:hint="cs"/>
          <w:b/>
          <w:bCs/>
          <w:spacing w:val="-2"/>
          <w:rtl/>
          <w:lang w:bidi="ar-EG"/>
        </w:rPr>
        <w:t>)</w:t>
      </w:r>
      <w:r w:rsidRPr="00437FF5">
        <w:rPr>
          <w:rFonts w:ascii="Times New Roman" w:hAnsi="Times New Roman" w:hint="cs"/>
          <w:spacing w:val="-2"/>
          <w:rtl/>
          <w:lang w:bidi="ar-EG"/>
        </w:rPr>
        <w:t xml:space="preserve"> إذ يرد على النقاط والأسئلة المختلفة التي أثيرت، ذكّر أولاً بأن مسألة استبعاد الطلبات من منطقة الخدمة للشبكات نوقشت باستفاضة في</w:t>
      </w:r>
      <w:r w:rsidRPr="00437FF5">
        <w:rPr>
          <w:rFonts w:ascii="Times New Roman" w:hAnsi="Times New Roman" w:hint="eastAsia"/>
          <w:spacing w:val="-2"/>
          <w:rtl/>
          <w:lang w:bidi="ar-EG"/>
        </w:rPr>
        <w:t> </w:t>
      </w:r>
      <w:r w:rsidRPr="00437FF5">
        <w:rPr>
          <w:rFonts w:ascii="Times New Roman" w:hAnsi="Times New Roman" w:hint="cs"/>
          <w:spacing w:val="-2"/>
          <w:rtl/>
          <w:lang w:bidi="ar-EG"/>
        </w:rPr>
        <w:t xml:space="preserve">المؤتمر </w:t>
      </w:r>
      <w:r w:rsidRPr="00437FF5">
        <w:rPr>
          <w:rFonts w:ascii="Times New Roman" w:hAnsi="Times New Roman"/>
          <w:spacing w:val="-2"/>
          <w:lang w:bidi="ar-EG"/>
        </w:rPr>
        <w:t>WRC</w:t>
      </w:r>
      <w:r w:rsidRPr="00437FF5">
        <w:rPr>
          <w:rFonts w:ascii="Times New Roman" w:hAnsi="Times New Roman"/>
          <w:spacing w:val="-2"/>
          <w:lang w:bidi="ar-EG"/>
        </w:rPr>
        <w:noBreakHyphen/>
        <w:t>12</w:t>
      </w:r>
      <w:r w:rsidRPr="00437FF5">
        <w:rPr>
          <w:rFonts w:ascii="Times New Roman" w:hAnsi="Times New Roman" w:hint="cs"/>
          <w:spacing w:val="-2"/>
          <w:rtl/>
          <w:lang w:bidi="ar-EG"/>
        </w:rPr>
        <w:t xml:space="preserve"> وأدت إلى وضع قاعدة إجرائية بشأن الفقرة </w:t>
      </w:r>
      <w:r w:rsidRPr="00437FF5">
        <w:rPr>
          <w:rFonts w:ascii="Times New Roman" w:hAnsi="Times New Roman"/>
          <w:spacing w:val="-2"/>
          <w:lang w:bidi="ar-EG"/>
        </w:rPr>
        <w:t>16.6</w:t>
      </w:r>
      <w:r w:rsidRPr="00437FF5">
        <w:rPr>
          <w:rFonts w:ascii="Times New Roman" w:hAnsi="Times New Roman" w:hint="cs"/>
          <w:spacing w:val="-2"/>
          <w:rtl/>
          <w:lang w:bidi="ar-EG"/>
        </w:rPr>
        <w:t xml:space="preserve"> من التذييل </w:t>
      </w:r>
      <w:r w:rsidRPr="00437FF5">
        <w:rPr>
          <w:rFonts w:ascii="Times New Roman" w:hAnsi="Times New Roman"/>
          <w:spacing w:val="-2"/>
          <w:lang w:bidi="ar-EG"/>
        </w:rPr>
        <w:t>30B</w:t>
      </w:r>
      <w:r w:rsidRPr="00437FF5">
        <w:rPr>
          <w:rFonts w:ascii="Times New Roman" w:hAnsi="Times New Roman" w:hint="cs"/>
          <w:spacing w:val="-2"/>
          <w:rtl/>
          <w:lang w:bidi="ar-EG"/>
        </w:rPr>
        <w:t>، تستوجب أن تطلب إحدى الإدارات صراحة أن يراعي المكتب اعتراضها على إدراج أراضيها في منطقة الخدمة التابعة لإدارات أخرى لكي يؤخذ هذا الاستبعاد في</w:t>
      </w:r>
      <w:r w:rsidRPr="00437FF5">
        <w:rPr>
          <w:rFonts w:ascii="Times New Roman" w:hAnsi="Times New Roman" w:hint="eastAsia"/>
          <w:spacing w:val="-2"/>
          <w:rtl/>
          <w:lang w:bidi="ar-EG"/>
        </w:rPr>
        <w:t> </w:t>
      </w:r>
      <w:r w:rsidRPr="00437FF5">
        <w:rPr>
          <w:rFonts w:ascii="Times New Roman" w:hAnsi="Times New Roman" w:hint="cs"/>
          <w:spacing w:val="-2"/>
          <w:rtl/>
          <w:lang w:bidi="ar-EG"/>
        </w:rPr>
        <w:t>الاعتبار في</w:t>
      </w:r>
      <w:r w:rsidRPr="00437FF5">
        <w:rPr>
          <w:rFonts w:ascii="Times New Roman" w:hAnsi="Times New Roman" w:hint="eastAsia"/>
          <w:spacing w:val="-2"/>
          <w:rtl/>
          <w:lang w:bidi="ar-EG"/>
        </w:rPr>
        <w:t> </w:t>
      </w:r>
      <w:r w:rsidRPr="00437FF5">
        <w:rPr>
          <w:rFonts w:ascii="Times New Roman" w:hAnsi="Times New Roman" w:hint="cs"/>
          <w:spacing w:val="-2"/>
          <w:rtl/>
          <w:lang w:bidi="ar-EG"/>
        </w:rPr>
        <w:t xml:space="preserve">فحص المكتب للشبكة الخاصة بها بموجب الفقرة </w:t>
      </w:r>
      <w:r w:rsidRPr="00437FF5">
        <w:rPr>
          <w:rFonts w:ascii="Times New Roman" w:hAnsi="Times New Roman"/>
          <w:spacing w:val="-2"/>
          <w:lang w:bidi="ar-EG"/>
        </w:rPr>
        <w:t>17.6</w:t>
      </w:r>
      <w:r w:rsidRPr="00437FF5">
        <w:rPr>
          <w:rFonts w:ascii="Times New Roman" w:hAnsi="Times New Roman" w:hint="cs"/>
          <w:spacing w:val="-2"/>
          <w:rtl/>
          <w:lang w:bidi="ar-EG"/>
        </w:rPr>
        <w:t xml:space="preserve">. ومع ذلك، يجب التمييز بين تقديم التعليقات بموجب الفقرة </w:t>
      </w:r>
      <w:r w:rsidRPr="00437FF5">
        <w:rPr>
          <w:rFonts w:ascii="Times New Roman" w:hAnsi="Times New Roman"/>
          <w:spacing w:val="-2"/>
          <w:lang w:bidi="ar-EG"/>
        </w:rPr>
        <w:t>6.6</w:t>
      </w:r>
      <w:r w:rsidRPr="00437FF5">
        <w:rPr>
          <w:rFonts w:ascii="Times New Roman" w:hAnsi="Times New Roman" w:hint="cs"/>
          <w:spacing w:val="-2"/>
          <w:rtl/>
          <w:lang w:bidi="ar-EG"/>
        </w:rPr>
        <w:t xml:space="preserve"> من التذييل</w:t>
      </w:r>
      <w:r w:rsidRPr="00437FF5">
        <w:rPr>
          <w:rFonts w:ascii="Times New Roman" w:hAnsi="Times New Roman" w:hint="eastAsia"/>
          <w:spacing w:val="-2"/>
          <w:rtl/>
          <w:lang w:bidi="ar-EG"/>
        </w:rPr>
        <w:t> </w:t>
      </w:r>
      <w:r w:rsidRPr="00437FF5">
        <w:rPr>
          <w:rFonts w:ascii="Times New Roman" w:hAnsi="Times New Roman"/>
          <w:spacing w:val="-2"/>
          <w:lang w:bidi="ar-EG"/>
        </w:rPr>
        <w:t>30B</w:t>
      </w:r>
      <w:r w:rsidRPr="00437FF5">
        <w:rPr>
          <w:rFonts w:ascii="Times New Roman" w:hAnsi="Times New Roman" w:hint="cs"/>
          <w:spacing w:val="-2"/>
          <w:rtl/>
          <w:lang w:bidi="ar-EG"/>
        </w:rPr>
        <w:t xml:space="preserve"> من ناحية ومعالجة الشبكة بموجب الجزء</w:t>
      </w:r>
      <w:r w:rsidRPr="00437FF5">
        <w:rPr>
          <w:rFonts w:ascii="Times New Roman" w:hAnsi="Times New Roman" w:hint="eastAsia"/>
          <w:spacing w:val="-2"/>
          <w:rtl/>
          <w:lang w:bidi="ar-EG"/>
        </w:rPr>
        <w:t> </w:t>
      </w:r>
      <w:r w:rsidRPr="00437FF5">
        <w:rPr>
          <w:rFonts w:ascii="Times New Roman" w:hAnsi="Times New Roman"/>
          <w:spacing w:val="-2"/>
          <w:lang w:bidi="ar-EG"/>
        </w:rPr>
        <w:t>B</w:t>
      </w:r>
      <w:r w:rsidRPr="00437FF5">
        <w:rPr>
          <w:rFonts w:ascii="Times New Roman" w:hAnsi="Times New Roman" w:hint="cs"/>
          <w:spacing w:val="-2"/>
          <w:rtl/>
          <w:lang w:bidi="ar-EG"/>
        </w:rPr>
        <w:t xml:space="preserve"> من ناحية أخرى. وإذا لم يكن هناك أي طلب للاستبعاد في مرحلة الجزء</w:t>
      </w:r>
      <w:r w:rsidRPr="00437FF5">
        <w:rPr>
          <w:rFonts w:ascii="Times New Roman" w:hAnsi="Times New Roman" w:hint="eastAsia"/>
          <w:spacing w:val="-2"/>
          <w:rtl/>
          <w:lang w:bidi="ar-EG"/>
        </w:rPr>
        <w:t> </w:t>
      </w:r>
      <w:r w:rsidRPr="00437FF5">
        <w:rPr>
          <w:rFonts w:ascii="Times New Roman" w:hAnsi="Times New Roman"/>
          <w:spacing w:val="-2"/>
          <w:lang w:bidi="ar-EG"/>
        </w:rPr>
        <w:t>B</w:t>
      </w:r>
      <w:r w:rsidRPr="00437FF5">
        <w:rPr>
          <w:rFonts w:ascii="Times New Roman" w:hAnsi="Times New Roman" w:hint="cs"/>
          <w:spacing w:val="-2"/>
          <w:rtl/>
          <w:lang w:bidi="ar-EG"/>
        </w:rPr>
        <w:t>، يجب أن يخلص المكتب إلى أن هذا الطلب لم يكن مقصوداً. وثانياً، فيما يتعلق بمسألة البرمجية، استعمل المكتب والإدارات البرمجية ذاتها التي تنتج الدقة والنتائج نفسها. وتتمثل المشكلة المطروحة أمام اللجنة في اعتقاد الإدارة الماليزية أن من الممكن استخدام نفس مجموعة البرمجيات من أجل جميع الفحوص بموجب المادة</w:t>
      </w:r>
      <w:r w:rsidRPr="00437FF5">
        <w:rPr>
          <w:rFonts w:ascii="Times New Roman" w:hAnsi="Times New Roman" w:hint="eastAsia"/>
          <w:spacing w:val="-2"/>
          <w:rtl/>
          <w:lang w:bidi="ar-EG"/>
        </w:rPr>
        <w:t> </w:t>
      </w:r>
      <w:r w:rsidRPr="00437FF5">
        <w:rPr>
          <w:rFonts w:ascii="Times New Roman" w:hAnsi="Times New Roman"/>
          <w:spacing w:val="-2"/>
          <w:lang w:bidi="ar-EG"/>
        </w:rPr>
        <w:t>6</w:t>
      </w:r>
      <w:r w:rsidRPr="00437FF5">
        <w:rPr>
          <w:rFonts w:ascii="Times New Roman" w:hAnsi="Times New Roman" w:hint="cs"/>
          <w:spacing w:val="-2"/>
          <w:rtl/>
          <w:lang w:bidi="ar-EG"/>
        </w:rPr>
        <w:t xml:space="preserve"> من التذييل </w:t>
      </w:r>
      <w:r w:rsidRPr="00437FF5">
        <w:rPr>
          <w:rFonts w:ascii="Times New Roman" w:hAnsi="Times New Roman"/>
          <w:spacing w:val="-2"/>
          <w:lang w:bidi="ar-EG"/>
        </w:rPr>
        <w:t>30B</w:t>
      </w:r>
      <w:r w:rsidRPr="00437FF5">
        <w:rPr>
          <w:rFonts w:ascii="Times New Roman" w:hAnsi="Times New Roman" w:hint="cs"/>
          <w:spacing w:val="-2"/>
          <w:rtl/>
          <w:lang w:bidi="ar-EG"/>
        </w:rPr>
        <w:t>، وليس الأمر كذلك. وأدوات الإبلاغ بموجب التذييل</w:t>
      </w:r>
      <w:r w:rsidRPr="00437FF5">
        <w:rPr>
          <w:rFonts w:ascii="Times New Roman" w:hAnsi="Times New Roman" w:hint="eastAsia"/>
          <w:spacing w:val="-2"/>
          <w:rtl/>
          <w:lang w:bidi="ar-EG"/>
        </w:rPr>
        <w:t> </w:t>
      </w:r>
      <w:r w:rsidRPr="00437FF5">
        <w:rPr>
          <w:rFonts w:ascii="Times New Roman" w:hAnsi="Times New Roman"/>
          <w:spacing w:val="-2"/>
          <w:lang w:bidi="ar-EG"/>
        </w:rPr>
        <w:t>30B</w:t>
      </w:r>
      <w:r w:rsidRPr="00437FF5">
        <w:rPr>
          <w:rFonts w:ascii="Times New Roman" w:hAnsi="Times New Roman" w:hint="cs"/>
          <w:spacing w:val="-2"/>
          <w:rtl/>
          <w:lang w:bidi="ar-EG"/>
        </w:rPr>
        <w:t xml:space="preserve"> تنطبق على الفحص بموجب الملحق</w:t>
      </w:r>
      <w:r w:rsidRPr="00437FF5">
        <w:rPr>
          <w:rFonts w:ascii="Times New Roman" w:hAnsi="Times New Roman" w:hint="eastAsia"/>
          <w:spacing w:val="-2"/>
          <w:rtl/>
          <w:lang w:bidi="ar-EG"/>
        </w:rPr>
        <w:t> </w:t>
      </w:r>
      <w:r w:rsidRPr="00437FF5">
        <w:rPr>
          <w:rFonts w:ascii="Times New Roman" w:hAnsi="Times New Roman"/>
          <w:spacing w:val="-2"/>
          <w:lang w:bidi="ar-EG"/>
        </w:rPr>
        <w:t>4</w:t>
      </w:r>
      <w:r w:rsidRPr="00437FF5">
        <w:rPr>
          <w:rFonts w:ascii="Times New Roman" w:hAnsi="Times New Roman" w:hint="cs"/>
          <w:spacing w:val="-2"/>
          <w:rtl/>
          <w:lang w:bidi="ar-EG"/>
        </w:rPr>
        <w:t xml:space="preserve"> من التذييل</w:t>
      </w:r>
      <w:r w:rsidRPr="00437FF5">
        <w:rPr>
          <w:rFonts w:ascii="Times New Roman" w:hAnsi="Times New Roman" w:hint="eastAsia"/>
          <w:spacing w:val="-2"/>
          <w:rtl/>
          <w:lang w:bidi="ar-EG"/>
        </w:rPr>
        <w:t> </w:t>
      </w:r>
      <w:r w:rsidRPr="00437FF5">
        <w:rPr>
          <w:rFonts w:ascii="Times New Roman" w:hAnsi="Times New Roman"/>
          <w:spacing w:val="-2"/>
          <w:lang w:bidi="ar-EG"/>
        </w:rPr>
        <w:t>30B</w:t>
      </w:r>
      <w:r w:rsidRPr="00437FF5">
        <w:rPr>
          <w:rFonts w:ascii="Times New Roman" w:hAnsi="Times New Roman" w:hint="cs"/>
          <w:spacing w:val="-2"/>
          <w:rtl/>
          <w:lang w:bidi="ar-EG"/>
        </w:rPr>
        <w:t xml:space="preserve"> وإنما ليس على جميع التحاليل بموجب الجزء</w:t>
      </w:r>
      <w:r w:rsidRPr="00437FF5">
        <w:rPr>
          <w:rFonts w:ascii="Times New Roman" w:hAnsi="Times New Roman" w:hint="eastAsia"/>
          <w:spacing w:val="-2"/>
          <w:rtl/>
          <w:lang w:bidi="ar-EG"/>
        </w:rPr>
        <w:t> </w:t>
      </w:r>
      <w:r w:rsidRPr="00437FF5">
        <w:rPr>
          <w:rFonts w:ascii="Times New Roman" w:hAnsi="Times New Roman"/>
          <w:spacing w:val="-2"/>
          <w:lang w:bidi="ar-EG"/>
        </w:rPr>
        <w:t>B</w:t>
      </w:r>
      <w:r w:rsidRPr="00437FF5">
        <w:rPr>
          <w:rFonts w:ascii="Times New Roman" w:hAnsi="Times New Roman" w:hint="cs"/>
          <w:spacing w:val="-2"/>
          <w:rtl/>
          <w:lang w:bidi="ar-EG"/>
        </w:rPr>
        <w:t>. وليس هناك من جديد في النهج المتعلق بالفحص بموجب الجزء</w:t>
      </w:r>
      <w:r w:rsidRPr="00437FF5">
        <w:rPr>
          <w:rFonts w:ascii="Times New Roman" w:hAnsi="Times New Roman" w:hint="eastAsia"/>
          <w:spacing w:val="-2"/>
          <w:rtl/>
          <w:lang w:bidi="ar-EG"/>
        </w:rPr>
        <w:t> </w:t>
      </w:r>
      <w:r w:rsidRPr="00437FF5">
        <w:rPr>
          <w:rFonts w:ascii="Times New Roman" w:hAnsi="Times New Roman"/>
          <w:spacing w:val="-2"/>
          <w:lang w:bidi="ar-EG"/>
        </w:rPr>
        <w:t>B</w:t>
      </w:r>
      <w:r w:rsidRPr="00437FF5">
        <w:rPr>
          <w:rFonts w:ascii="Times New Roman" w:hAnsi="Times New Roman" w:hint="cs"/>
          <w:spacing w:val="-2"/>
          <w:rtl/>
          <w:lang w:bidi="ar-EG"/>
        </w:rPr>
        <w:t xml:space="preserve"> الذي، كما تدرك الإدارات جيداً ينطبق أيضاً على التذييلين </w:t>
      </w:r>
      <w:r w:rsidRPr="00437FF5">
        <w:rPr>
          <w:rFonts w:ascii="Times New Roman" w:hAnsi="Times New Roman"/>
          <w:spacing w:val="-2"/>
          <w:lang w:bidi="ar-EG"/>
        </w:rPr>
        <w:t>30</w:t>
      </w:r>
      <w:r w:rsidRPr="00437FF5">
        <w:rPr>
          <w:rFonts w:ascii="Times New Roman" w:hAnsi="Times New Roman" w:hint="cs"/>
          <w:spacing w:val="-2"/>
          <w:rtl/>
          <w:lang w:bidi="ar-EG"/>
        </w:rPr>
        <w:t xml:space="preserve"> و</w:t>
      </w:r>
      <w:r w:rsidRPr="00437FF5">
        <w:rPr>
          <w:rFonts w:ascii="Times New Roman" w:hAnsi="Times New Roman"/>
          <w:spacing w:val="-2"/>
          <w:lang w:bidi="ar-EG"/>
        </w:rPr>
        <w:t>30A</w:t>
      </w:r>
      <w:r w:rsidRPr="00437FF5">
        <w:rPr>
          <w:rFonts w:ascii="Times New Roman" w:hAnsi="Times New Roman" w:hint="cs"/>
          <w:spacing w:val="-2"/>
          <w:rtl/>
          <w:lang w:bidi="ar-EG"/>
        </w:rPr>
        <w:t xml:space="preserve"> في</w:t>
      </w:r>
      <w:r w:rsidRPr="00437FF5">
        <w:rPr>
          <w:rFonts w:ascii="Times New Roman" w:hAnsi="Times New Roman" w:hint="eastAsia"/>
          <w:spacing w:val="-2"/>
          <w:rtl/>
          <w:lang w:bidi="ar-EG"/>
        </w:rPr>
        <w:t> </w:t>
      </w:r>
      <w:r w:rsidRPr="00437FF5">
        <w:rPr>
          <w:rFonts w:ascii="Times New Roman" w:hAnsi="Times New Roman" w:hint="cs"/>
          <w:spacing w:val="-2"/>
          <w:rtl/>
          <w:lang w:bidi="ar-EG"/>
        </w:rPr>
        <w:t>مرحلة الجزء</w:t>
      </w:r>
      <w:r w:rsidRPr="00437FF5">
        <w:rPr>
          <w:rFonts w:ascii="Times New Roman" w:hAnsi="Times New Roman" w:hint="eastAsia"/>
          <w:spacing w:val="-2"/>
          <w:rtl/>
          <w:lang w:bidi="ar-EG"/>
        </w:rPr>
        <w:t> </w:t>
      </w:r>
      <w:r w:rsidRPr="00437FF5">
        <w:rPr>
          <w:rFonts w:ascii="Times New Roman" w:hAnsi="Times New Roman"/>
          <w:spacing w:val="-2"/>
          <w:lang w:bidi="ar-EG"/>
        </w:rPr>
        <w:t>B</w:t>
      </w:r>
      <w:r w:rsidRPr="00437FF5">
        <w:rPr>
          <w:rFonts w:ascii="Times New Roman" w:hAnsi="Times New Roman" w:hint="cs"/>
          <w:spacing w:val="-2"/>
          <w:rtl/>
          <w:lang w:bidi="ar-EG"/>
        </w:rPr>
        <w:t>. وثالثاً، يجب التمييز فيما يتعلق بحساب قيم الانحطاط. ويمكن أن تكون قيمة الانحطاط كبيرة بمقدار</w:t>
      </w:r>
      <w:r w:rsidRPr="00437FF5">
        <w:rPr>
          <w:rFonts w:ascii="Times New Roman" w:hAnsi="Times New Roman" w:hint="eastAsia"/>
          <w:spacing w:val="-2"/>
          <w:rtl/>
          <w:lang w:bidi="ar-EG"/>
        </w:rPr>
        <w:t> </w:t>
      </w:r>
      <w:r w:rsidRPr="00437FF5">
        <w:rPr>
          <w:rFonts w:ascii="Times New Roman" w:hAnsi="Times New Roman"/>
          <w:spacing w:val="-2"/>
          <w:lang w:bidi="ar-EG"/>
        </w:rPr>
        <w:t>dB 100</w:t>
      </w:r>
      <w:r w:rsidRPr="00437FF5">
        <w:rPr>
          <w:rFonts w:ascii="Times New Roman" w:hAnsi="Times New Roman" w:hint="cs"/>
          <w:spacing w:val="-2"/>
          <w:rtl/>
          <w:lang w:bidi="ar-EG"/>
        </w:rPr>
        <w:t xml:space="preserve"> مثلاً عند قياسها استناداً إلى معايير تتعلق بالتداخل المحتمل الذي تسببه إحدى الشبكات لشبكة أخرى. بيد أنه في الحالة قيد النظر، أُعطيت النتيجة غير المؤاتية بسبب زيادة التداخل في مرحلة الجزء</w:t>
      </w:r>
      <w:r w:rsidRPr="00437FF5">
        <w:rPr>
          <w:rFonts w:ascii="Times New Roman" w:hAnsi="Times New Roman" w:hint="eastAsia"/>
          <w:spacing w:val="-2"/>
          <w:rtl/>
          <w:lang w:bidi="ar-EG"/>
        </w:rPr>
        <w:t> </w:t>
      </w:r>
      <w:r w:rsidRPr="00437FF5">
        <w:rPr>
          <w:rFonts w:ascii="Times New Roman" w:hAnsi="Times New Roman"/>
          <w:spacing w:val="-2"/>
          <w:lang w:bidi="ar-EG"/>
        </w:rPr>
        <w:t>B</w:t>
      </w:r>
      <w:r w:rsidRPr="00437FF5">
        <w:rPr>
          <w:rFonts w:ascii="Times New Roman" w:hAnsi="Times New Roman" w:hint="cs"/>
          <w:spacing w:val="-2"/>
          <w:rtl/>
          <w:lang w:bidi="ar-EG"/>
        </w:rPr>
        <w:t xml:space="preserve"> إزاء التداخل المحدد في</w:t>
      </w:r>
      <w:r w:rsidRPr="00437FF5">
        <w:rPr>
          <w:rFonts w:ascii="Times New Roman" w:hAnsi="Times New Roman" w:hint="eastAsia"/>
          <w:spacing w:val="-2"/>
          <w:rtl/>
          <w:lang w:bidi="ar-EG"/>
        </w:rPr>
        <w:t> </w:t>
      </w:r>
      <w:r w:rsidRPr="00437FF5">
        <w:rPr>
          <w:rFonts w:ascii="Times New Roman" w:hAnsi="Times New Roman" w:hint="cs"/>
          <w:spacing w:val="-2"/>
          <w:rtl/>
          <w:lang w:bidi="ar-EG"/>
        </w:rPr>
        <w:t>مرحلة الجزء</w:t>
      </w:r>
      <w:r w:rsidRPr="00437FF5">
        <w:rPr>
          <w:rFonts w:ascii="Times New Roman" w:hAnsi="Times New Roman" w:hint="eastAsia"/>
          <w:spacing w:val="-2"/>
          <w:rtl/>
          <w:lang w:bidi="ar-EG"/>
        </w:rPr>
        <w:t> </w:t>
      </w:r>
      <w:r w:rsidRPr="00437FF5">
        <w:rPr>
          <w:rFonts w:ascii="Times New Roman" w:hAnsi="Times New Roman"/>
          <w:spacing w:val="-2"/>
          <w:lang w:bidi="ar-EG"/>
        </w:rPr>
        <w:t>A</w:t>
      </w:r>
      <w:r w:rsidRPr="00437FF5">
        <w:rPr>
          <w:rFonts w:ascii="Times New Roman" w:hAnsi="Times New Roman" w:hint="cs"/>
          <w:spacing w:val="-2"/>
          <w:rtl/>
          <w:lang w:bidi="ar-EG"/>
        </w:rPr>
        <w:t>، ويمكن أن يكون الفرق صغيراً للغاية بحيث لا يُحدد إلا بدقة إلى المنزلة العشرية السابعة أو الثامنة. ورابعاً، فيما</w:t>
      </w:r>
      <w:r w:rsidRPr="00437FF5">
        <w:rPr>
          <w:rFonts w:ascii="Times New Roman" w:hAnsi="Times New Roman" w:hint="eastAsia"/>
          <w:spacing w:val="-2"/>
          <w:rtl/>
          <w:lang w:bidi="ar-EG"/>
        </w:rPr>
        <w:t> </w:t>
      </w:r>
      <w:r w:rsidRPr="00437FF5">
        <w:rPr>
          <w:rFonts w:ascii="Times New Roman" w:hAnsi="Times New Roman" w:hint="cs"/>
          <w:spacing w:val="-2"/>
          <w:rtl/>
          <w:lang w:bidi="ar-EG"/>
        </w:rPr>
        <w:t>يتعلق بمعالجة المكتب للتبليغ، إذا كانت البيانات الإلزامية ناقصة أو غير كاملة أو تتطلب التوضيح، يمكن للإدارات أن تقوم بتعديلات على تبليغاتها. بيد أنه بمجرد تأكد المكتب من اكتمال البيانات، يُمنح التبليغ تاريخ رسمي للاستلام واعتباراً من ذلك الوقت لا يمكن إجراء أي تغيير عليه </w:t>
      </w:r>
      <w:r w:rsidRPr="00437FF5">
        <w:rPr>
          <w:rFonts w:ascii="Times New Roman" w:hAnsi="Times New Roman"/>
          <w:spacing w:val="-2"/>
          <w:rtl/>
          <w:lang w:bidi="ar-EG"/>
        </w:rPr>
        <w:noBreakHyphen/>
      </w:r>
      <w:r w:rsidRPr="00437FF5">
        <w:rPr>
          <w:rFonts w:ascii="Times New Roman" w:hAnsi="Times New Roman" w:hint="cs"/>
          <w:spacing w:val="-2"/>
          <w:rtl/>
          <w:lang w:bidi="ar-EG"/>
        </w:rPr>
        <w:t xml:space="preserve"> حتى ولو كان، يتضمن اختلافاً صغيراً جداً يتعلق بالتداخل مثلاً كما هو الحال بالنسبة إلى ماليزيا. وفي حالة نتيجة غير مؤاتية محتملة، تواجه الإدارة الخيار المتمثل في طلب تطبيق الفقرة </w:t>
      </w:r>
      <w:r w:rsidRPr="00437FF5">
        <w:rPr>
          <w:rFonts w:ascii="Times New Roman" w:hAnsi="Times New Roman"/>
          <w:spacing w:val="-2"/>
          <w:lang w:bidi="ar-EG"/>
        </w:rPr>
        <w:t>25.6</w:t>
      </w:r>
      <w:r w:rsidRPr="00437FF5">
        <w:rPr>
          <w:rFonts w:ascii="Times New Roman" w:hAnsi="Times New Roman" w:hint="cs"/>
          <w:spacing w:val="-2"/>
          <w:rtl/>
          <w:lang w:bidi="ar-EG"/>
        </w:rPr>
        <w:t xml:space="preserve"> </w:t>
      </w:r>
      <w:r w:rsidRPr="00437FF5">
        <w:rPr>
          <w:rFonts w:ascii="Times New Roman" w:hAnsi="Times New Roman"/>
          <w:spacing w:val="-2"/>
          <w:rtl/>
          <w:lang w:bidi="ar-EG"/>
        </w:rPr>
        <w:t>–</w:t>
      </w:r>
      <w:r w:rsidRPr="00437FF5">
        <w:rPr>
          <w:rFonts w:ascii="Times New Roman" w:hAnsi="Times New Roman" w:hint="cs"/>
          <w:spacing w:val="-2"/>
          <w:rtl/>
          <w:lang w:bidi="ar-EG"/>
        </w:rPr>
        <w:t xml:space="preserve"> كما فعلت ماليزيا في الواقع </w:t>
      </w:r>
      <w:r w:rsidRPr="00437FF5">
        <w:rPr>
          <w:rFonts w:ascii="Times New Roman" w:hAnsi="Times New Roman"/>
          <w:spacing w:val="-2"/>
          <w:rtl/>
          <w:lang w:bidi="ar-EG"/>
        </w:rPr>
        <w:t>–</w:t>
      </w:r>
      <w:r w:rsidRPr="00437FF5">
        <w:rPr>
          <w:rFonts w:ascii="Times New Roman" w:hAnsi="Times New Roman" w:hint="cs"/>
          <w:spacing w:val="-2"/>
          <w:rtl/>
          <w:lang w:bidi="ar-EG"/>
        </w:rPr>
        <w:t xml:space="preserve"> أو طلب إعادة التبليغ. وأخيراً، فيما</w:t>
      </w:r>
      <w:r w:rsidRPr="00437FF5">
        <w:rPr>
          <w:rFonts w:ascii="Times New Roman" w:hAnsi="Times New Roman" w:hint="eastAsia"/>
          <w:spacing w:val="-2"/>
          <w:rtl/>
          <w:lang w:bidi="ar-EG"/>
        </w:rPr>
        <w:t> </w:t>
      </w:r>
      <w:r w:rsidRPr="00437FF5">
        <w:rPr>
          <w:rFonts w:ascii="Times New Roman" w:hAnsi="Times New Roman" w:hint="cs"/>
          <w:spacing w:val="-2"/>
          <w:rtl/>
          <w:lang w:bidi="ar-EG"/>
        </w:rPr>
        <w:t>يتعلق بتطبيق الفقرة</w:t>
      </w:r>
      <w:r w:rsidRPr="00437FF5">
        <w:rPr>
          <w:rFonts w:ascii="Times New Roman" w:hAnsi="Times New Roman" w:hint="eastAsia"/>
          <w:spacing w:val="-2"/>
          <w:rtl/>
          <w:lang w:bidi="ar-EG"/>
        </w:rPr>
        <w:t> </w:t>
      </w:r>
      <w:r w:rsidRPr="00437FF5">
        <w:rPr>
          <w:rFonts w:ascii="Times New Roman" w:hAnsi="Times New Roman"/>
          <w:spacing w:val="-2"/>
          <w:lang w:bidi="ar-EG"/>
        </w:rPr>
        <w:t>16.6</w:t>
      </w:r>
      <w:r w:rsidRPr="00437FF5">
        <w:rPr>
          <w:rFonts w:ascii="Times New Roman" w:hAnsi="Times New Roman" w:hint="cs"/>
          <w:spacing w:val="-2"/>
          <w:rtl/>
          <w:lang w:bidi="ar-EG"/>
        </w:rPr>
        <w:t>، فاستبعاد أراضي ماليزيا من منطقة الخدمة التابعة لشبكات أخرى، خفّض أثر التداخل المحتمل لشبكة ماليزيا ولكن لم</w:t>
      </w:r>
      <w:r w:rsidRPr="00437FF5">
        <w:rPr>
          <w:rFonts w:ascii="Times New Roman" w:hAnsi="Times New Roman" w:hint="eastAsia"/>
          <w:spacing w:val="-2"/>
          <w:rtl/>
          <w:lang w:bidi="ar-EG"/>
        </w:rPr>
        <w:t> </w:t>
      </w:r>
      <w:r w:rsidRPr="00437FF5">
        <w:rPr>
          <w:rFonts w:ascii="Times New Roman" w:hAnsi="Times New Roman" w:hint="cs"/>
          <w:spacing w:val="-2"/>
          <w:rtl/>
          <w:lang w:bidi="ar-EG"/>
        </w:rPr>
        <w:t>يسفر عن أي تغيير في النتيجة غير المؤاتية. ولم</w:t>
      </w:r>
      <w:r w:rsidRPr="00437FF5">
        <w:rPr>
          <w:rFonts w:ascii="Times New Roman" w:hAnsi="Times New Roman" w:hint="eastAsia"/>
          <w:spacing w:val="-2"/>
          <w:rtl/>
          <w:lang w:bidi="ar-EG"/>
        </w:rPr>
        <w:t> </w:t>
      </w:r>
      <w:r w:rsidRPr="00437FF5">
        <w:rPr>
          <w:rFonts w:ascii="Times New Roman" w:hAnsi="Times New Roman" w:hint="cs"/>
          <w:spacing w:val="-2"/>
          <w:rtl/>
          <w:lang w:bidi="ar-EG"/>
        </w:rPr>
        <w:t>يراع المكتب عند وضع نتيجته، تعليقات الإدارات في مرحلة الجزء</w:t>
      </w:r>
      <w:r w:rsidRPr="00437FF5">
        <w:rPr>
          <w:rFonts w:ascii="Times New Roman" w:hAnsi="Times New Roman" w:hint="eastAsia"/>
          <w:spacing w:val="-2"/>
          <w:rtl/>
          <w:lang w:bidi="ar-EG"/>
        </w:rPr>
        <w:t> </w:t>
      </w:r>
      <w:r w:rsidRPr="00437FF5">
        <w:rPr>
          <w:rFonts w:ascii="Times New Roman" w:hAnsi="Times New Roman"/>
          <w:spacing w:val="-2"/>
          <w:lang w:bidi="ar-EG"/>
        </w:rPr>
        <w:t>A</w:t>
      </w:r>
      <w:r w:rsidRPr="00437FF5">
        <w:rPr>
          <w:rFonts w:ascii="Times New Roman" w:hAnsi="Times New Roman" w:hint="cs"/>
          <w:spacing w:val="-2"/>
          <w:rtl/>
          <w:lang w:bidi="ar-EG"/>
        </w:rPr>
        <w:t>، بما</w:t>
      </w:r>
      <w:r w:rsidRPr="00437FF5">
        <w:rPr>
          <w:rFonts w:ascii="Times New Roman" w:hAnsi="Times New Roman" w:hint="eastAsia"/>
          <w:spacing w:val="-2"/>
          <w:rtl/>
          <w:lang w:bidi="ar-EG"/>
        </w:rPr>
        <w:t> </w:t>
      </w:r>
      <w:r w:rsidRPr="00437FF5">
        <w:rPr>
          <w:rFonts w:ascii="Times New Roman" w:hAnsi="Times New Roman" w:hint="cs"/>
          <w:spacing w:val="-2"/>
          <w:rtl/>
          <w:lang w:bidi="ar-EG"/>
        </w:rPr>
        <w:t>في</w:t>
      </w:r>
      <w:r w:rsidRPr="00437FF5">
        <w:rPr>
          <w:rFonts w:ascii="Times New Roman" w:hAnsi="Times New Roman" w:hint="eastAsia"/>
          <w:spacing w:val="-2"/>
          <w:rtl/>
          <w:lang w:bidi="ar-EG"/>
        </w:rPr>
        <w:t> </w:t>
      </w:r>
      <w:r w:rsidRPr="00437FF5">
        <w:rPr>
          <w:rFonts w:ascii="Times New Roman" w:hAnsi="Times New Roman" w:hint="cs"/>
          <w:spacing w:val="-2"/>
          <w:rtl/>
          <w:lang w:bidi="ar-EG"/>
        </w:rPr>
        <w:t>ذلك الاعتراض على الإدراج في</w:t>
      </w:r>
      <w:r w:rsidRPr="00437FF5">
        <w:rPr>
          <w:rFonts w:ascii="Times New Roman" w:hAnsi="Times New Roman" w:hint="eastAsia"/>
          <w:spacing w:val="-2"/>
          <w:rtl/>
          <w:lang w:bidi="ar-EG"/>
        </w:rPr>
        <w:t> </w:t>
      </w:r>
      <w:r w:rsidRPr="00437FF5">
        <w:rPr>
          <w:rFonts w:ascii="Times New Roman" w:hAnsi="Times New Roman" w:hint="cs"/>
          <w:spacing w:val="-2"/>
          <w:rtl/>
          <w:lang w:bidi="ar-EG"/>
        </w:rPr>
        <w:t>مناطق الخدمة؛ وأخذ المكتب ما</w:t>
      </w:r>
      <w:r w:rsidRPr="00437FF5">
        <w:rPr>
          <w:rFonts w:ascii="Times New Roman" w:hAnsi="Times New Roman" w:hint="eastAsia"/>
          <w:spacing w:val="-2"/>
          <w:rtl/>
          <w:lang w:bidi="ar-EG"/>
        </w:rPr>
        <w:t> </w:t>
      </w:r>
      <w:r w:rsidRPr="00437FF5">
        <w:rPr>
          <w:rFonts w:ascii="Times New Roman" w:hAnsi="Times New Roman" w:hint="cs"/>
          <w:spacing w:val="-2"/>
          <w:rtl/>
          <w:lang w:bidi="ar-EG"/>
        </w:rPr>
        <w:t>أُرسل إليه بشأن مرحلة الجزء</w:t>
      </w:r>
      <w:r w:rsidRPr="00437FF5">
        <w:rPr>
          <w:rFonts w:ascii="Times New Roman" w:hAnsi="Times New Roman" w:hint="eastAsia"/>
          <w:spacing w:val="-2"/>
          <w:rtl/>
          <w:lang w:bidi="ar-EG"/>
        </w:rPr>
        <w:t> </w:t>
      </w:r>
      <w:r w:rsidRPr="00437FF5">
        <w:rPr>
          <w:rFonts w:ascii="Times New Roman" w:hAnsi="Times New Roman"/>
          <w:spacing w:val="-2"/>
          <w:lang w:bidi="ar-EG"/>
        </w:rPr>
        <w:t>B</w:t>
      </w:r>
      <w:r w:rsidRPr="00437FF5">
        <w:rPr>
          <w:rFonts w:ascii="Times New Roman" w:hAnsi="Times New Roman" w:hint="cs"/>
          <w:spacing w:val="-2"/>
          <w:rtl/>
          <w:lang w:bidi="ar-EG"/>
        </w:rPr>
        <w:t xml:space="preserve"> بعين الاعتبار، بما</w:t>
      </w:r>
      <w:r w:rsidRPr="00437FF5">
        <w:rPr>
          <w:rFonts w:ascii="Times New Roman" w:hAnsi="Times New Roman" w:hint="eastAsia"/>
          <w:spacing w:val="-2"/>
          <w:rtl/>
          <w:lang w:bidi="ar-EG"/>
        </w:rPr>
        <w:t> </w:t>
      </w:r>
      <w:r w:rsidRPr="00437FF5">
        <w:rPr>
          <w:rFonts w:ascii="Times New Roman" w:hAnsi="Times New Roman" w:hint="cs"/>
          <w:spacing w:val="-2"/>
          <w:rtl/>
          <w:lang w:bidi="ar-EG"/>
        </w:rPr>
        <w:t>في</w:t>
      </w:r>
      <w:r w:rsidRPr="00437FF5">
        <w:rPr>
          <w:rFonts w:ascii="Times New Roman" w:hAnsi="Times New Roman" w:hint="eastAsia"/>
          <w:spacing w:val="-2"/>
          <w:rtl/>
          <w:lang w:bidi="ar-EG"/>
        </w:rPr>
        <w:t> </w:t>
      </w:r>
      <w:r w:rsidRPr="00437FF5">
        <w:rPr>
          <w:rFonts w:ascii="Times New Roman" w:hAnsi="Times New Roman" w:hint="cs"/>
          <w:spacing w:val="-2"/>
          <w:rtl/>
          <w:lang w:bidi="ar-EG"/>
        </w:rPr>
        <w:t>ذلك طلبات الاستبعاد والاتفاقات التي تم التوصل إليها مع الإدارات التي تم تحديدها على أن‍ها متأثرة. ولم تقدم ماليزيا الطلبات أو</w:t>
      </w:r>
      <w:r w:rsidRPr="00437FF5">
        <w:rPr>
          <w:rFonts w:ascii="Times New Roman" w:hAnsi="Times New Roman" w:hint="eastAsia"/>
          <w:spacing w:val="-2"/>
          <w:rtl/>
          <w:lang w:bidi="ar-EG"/>
        </w:rPr>
        <w:t> </w:t>
      </w:r>
      <w:r w:rsidRPr="00437FF5">
        <w:rPr>
          <w:rFonts w:ascii="Times New Roman" w:hAnsi="Times New Roman" w:hint="cs"/>
          <w:spacing w:val="-2"/>
          <w:rtl/>
          <w:lang w:bidi="ar-EG"/>
        </w:rPr>
        <w:t>المعلومات الضرورية في</w:t>
      </w:r>
      <w:r w:rsidRPr="00437FF5">
        <w:rPr>
          <w:rFonts w:ascii="Times New Roman" w:hAnsi="Times New Roman" w:hint="eastAsia"/>
          <w:spacing w:val="-2"/>
          <w:rtl/>
          <w:lang w:bidi="ar-EG"/>
        </w:rPr>
        <w:t> </w:t>
      </w:r>
      <w:r w:rsidRPr="00437FF5">
        <w:rPr>
          <w:rFonts w:ascii="Times New Roman" w:hAnsi="Times New Roman" w:hint="cs"/>
          <w:spacing w:val="-2"/>
          <w:rtl/>
          <w:lang w:bidi="ar-EG"/>
        </w:rPr>
        <w:t>مرحلة الجزء</w:t>
      </w:r>
      <w:r w:rsidRPr="00437FF5">
        <w:rPr>
          <w:rFonts w:ascii="Times New Roman" w:hAnsi="Times New Roman" w:hint="eastAsia"/>
          <w:spacing w:val="-2"/>
          <w:rtl/>
          <w:lang w:bidi="ar-EG"/>
        </w:rPr>
        <w:t> </w:t>
      </w:r>
      <w:r w:rsidRPr="00437FF5">
        <w:rPr>
          <w:rFonts w:ascii="Times New Roman" w:hAnsi="Times New Roman"/>
          <w:spacing w:val="-2"/>
          <w:lang w:bidi="ar-EG"/>
        </w:rPr>
        <w:t>B</w:t>
      </w:r>
      <w:r w:rsidRPr="00437FF5">
        <w:rPr>
          <w:rFonts w:ascii="Times New Roman" w:hAnsi="Times New Roman" w:hint="cs"/>
          <w:spacing w:val="-2"/>
          <w:rtl/>
          <w:lang w:bidi="ar-EG"/>
        </w:rPr>
        <w:t>.</w:t>
      </w:r>
    </w:p>
    <w:p w:rsidR="00DD7AB7" w:rsidRPr="00437FF5" w:rsidRDefault="00DD7AB7" w:rsidP="0084786D">
      <w:pPr>
        <w:rPr>
          <w:rFonts w:ascii="Times New Roman" w:hAnsi="Times New Roman"/>
          <w:rtl/>
          <w:lang w:bidi="ar-EG"/>
        </w:rPr>
      </w:pPr>
      <w:r w:rsidRPr="00437FF5">
        <w:rPr>
          <w:rFonts w:ascii="Times New Roman" w:hAnsi="Times New Roman"/>
          <w:lang w:bidi="ar-EG"/>
        </w:rPr>
        <w:t>12.6</w:t>
      </w:r>
      <w:r w:rsidRPr="00437FF5">
        <w:rPr>
          <w:rFonts w:ascii="Times New Roman" w:hAnsi="Times New Roman"/>
          <w:lang w:bidi="ar-EG"/>
        </w:rPr>
        <w:tab/>
      </w:r>
      <w:r w:rsidRPr="00437FF5">
        <w:rPr>
          <w:rFonts w:ascii="Times New Roman" w:hAnsi="Times New Roman" w:hint="cs"/>
          <w:rtl/>
          <w:lang w:bidi="ar-EG"/>
        </w:rPr>
        <w:t xml:space="preserve">طلب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التوضيح فيما يتعلق بمقترح السيد إتو الذي يفيد بأن تُدعى ماليزيا إلى خفض قدرة شبكتها. وحسب فهمه، فإن هذا النهج لن يكون ممكناً بدون تقديم طلب تعديل جديد مع تاريخ استلام جديد. وقد يتمثل أفضل خيار في</w:t>
      </w:r>
      <w:r w:rsidRPr="00437FF5">
        <w:rPr>
          <w:rFonts w:ascii="Times New Roman" w:hAnsi="Times New Roman" w:hint="eastAsia"/>
          <w:rtl/>
          <w:lang w:bidi="ar-EG"/>
        </w:rPr>
        <w:t> </w:t>
      </w:r>
      <w:r w:rsidRPr="00437FF5">
        <w:rPr>
          <w:rFonts w:ascii="Times New Roman" w:hAnsi="Times New Roman" w:hint="cs"/>
          <w:rtl/>
          <w:lang w:bidi="ar-EG"/>
        </w:rPr>
        <w:t>السعي إلى الحصول على موافقة الإدارات الأخرى المتأثرة فيما يتعلق بتخفيض القدرة، ويمكن للجنة، ريثما يتم التفاوض بشأن تلك الأمور، أن ترجئ قرارها بشأن الحالة إلى اجتماعها الثالث والسبعين. وفي جميع الأحوال، أشار إلى أن تطبيق القاعدة الإجرائية بشأن الفقرة</w:t>
      </w:r>
      <w:r w:rsidRPr="00437FF5">
        <w:rPr>
          <w:rFonts w:ascii="Times New Roman" w:hAnsi="Times New Roman" w:hint="eastAsia"/>
          <w:rtl/>
          <w:lang w:bidi="ar-EG"/>
        </w:rPr>
        <w:t> </w:t>
      </w:r>
      <w:r w:rsidRPr="00437FF5">
        <w:rPr>
          <w:rFonts w:ascii="Times New Roman" w:hAnsi="Times New Roman"/>
          <w:lang w:bidi="ar-EG"/>
        </w:rPr>
        <w:t>16.6</w:t>
      </w:r>
      <w:r w:rsidRPr="00437FF5">
        <w:rPr>
          <w:rFonts w:ascii="Times New Roman" w:hAnsi="Times New Roman" w:hint="cs"/>
          <w:rtl/>
          <w:lang w:bidi="ar-EG"/>
        </w:rPr>
        <w:t xml:space="preserve"> مع تشعباتها المختلفة، بما في ذلك طلبات ماليزيا باستبعادها من مناطق الخدمة للشبكات المختلفة التابعة للإدارات الأخرى، لم يُحدث ما يغيّر واقع أن الفحص الذي أجراه المكتب بموجب الفقرة</w:t>
      </w:r>
      <w:r w:rsidRPr="00437FF5">
        <w:rPr>
          <w:rFonts w:ascii="Times New Roman" w:hAnsi="Times New Roman" w:hint="eastAsia"/>
          <w:rtl/>
          <w:lang w:bidi="ar-EG"/>
        </w:rPr>
        <w:t> </w:t>
      </w:r>
      <w:r w:rsidRPr="00437FF5">
        <w:rPr>
          <w:rFonts w:ascii="Times New Roman" w:hAnsi="Times New Roman"/>
          <w:lang w:bidi="ar-EG"/>
        </w:rPr>
        <w:t>22.6</w:t>
      </w:r>
      <w:r w:rsidRPr="00437FF5">
        <w:rPr>
          <w:rFonts w:ascii="Times New Roman" w:hAnsi="Times New Roman" w:hint="cs"/>
          <w:rtl/>
          <w:lang w:bidi="ar-EG"/>
        </w:rPr>
        <w:t xml:space="preserve"> يؤدي إلى ضرورة التنسيق مع الإدارات المختلفة والسعي إلى الحصول على</w:t>
      </w:r>
      <w:r w:rsidRPr="00437FF5">
        <w:rPr>
          <w:rFonts w:ascii="Times New Roman" w:hAnsi="Times New Roman" w:hint="eastAsia"/>
          <w:rtl/>
          <w:lang w:bidi="ar-EG"/>
        </w:rPr>
        <w:t> </w:t>
      </w:r>
      <w:r w:rsidRPr="00437FF5">
        <w:rPr>
          <w:rFonts w:ascii="Times New Roman" w:hAnsi="Times New Roman" w:hint="cs"/>
          <w:rtl/>
          <w:lang w:bidi="ar-EG"/>
        </w:rPr>
        <w:t>موافقتها.</w:t>
      </w:r>
    </w:p>
    <w:p w:rsidR="00DD7AB7" w:rsidRPr="00437FF5" w:rsidRDefault="00DD7AB7" w:rsidP="00330B70">
      <w:pPr>
        <w:keepNext/>
        <w:keepLines/>
        <w:rPr>
          <w:rFonts w:ascii="Times New Roman" w:hAnsi="Times New Roman"/>
          <w:rtl/>
          <w:lang w:bidi="ar-EG"/>
        </w:rPr>
      </w:pPr>
      <w:r w:rsidRPr="00437FF5">
        <w:rPr>
          <w:rFonts w:ascii="Times New Roman" w:hAnsi="Times New Roman"/>
          <w:lang w:bidi="ar-EG"/>
        </w:rPr>
        <w:t>13.6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w:t>
      </w:r>
      <w:r w:rsidRPr="00437FF5">
        <w:rPr>
          <w:rFonts w:ascii="Times New Roman" w:hAnsi="Times New Roman" w:hint="cs"/>
          <w:rtl/>
          <w:lang w:bidi="ar-EG"/>
        </w:rPr>
        <w:t xml:space="preserve"> </w:t>
      </w:r>
      <w:r w:rsidRPr="00437FF5">
        <w:rPr>
          <w:rFonts w:ascii="Times New Roman" w:hAnsi="Times New Roman" w:hint="cs"/>
          <w:b/>
          <w:bCs/>
          <w:rtl/>
          <w:lang w:bidi="ar-EG"/>
        </w:rPr>
        <w:t>ستريليتس</w:t>
      </w:r>
      <w:r w:rsidRPr="00437FF5">
        <w:rPr>
          <w:rFonts w:ascii="Times New Roman" w:hAnsi="Times New Roman" w:hint="cs"/>
          <w:rtl/>
          <w:lang w:bidi="ar-EG"/>
        </w:rPr>
        <w:t xml:space="preserve"> إن الوضع غير معقول نوعاً ما من حيث أن إدارات مختلفة تريد إدراج ماليزيا في</w:t>
      </w:r>
      <w:r w:rsidRPr="00437FF5">
        <w:rPr>
          <w:rFonts w:ascii="Times New Roman" w:hAnsi="Times New Roman" w:hint="eastAsia"/>
          <w:rtl/>
          <w:lang w:bidi="ar-EG"/>
        </w:rPr>
        <w:t> </w:t>
      </w:r>
      <w:r w:rsidRPr="00437FF5">
        <w:rPr>
          <w:rFonts w:ascii="Times New Roman" w:hAnsi="Times New Roman" w:hint="cs"/>
          <w:rtl/>
          <w:lang w:bidi="ar-EG"/>
        </w:rPr>
        <w:t>مناطق الخدمة لشبكاتها، في حين أن ماليزيا تريد أن تُستبعد من مناطق الخدمة هذه ولكن رغم ذلك فهي ملزمة بالتنسيق مع الإدارات. وعلى الرغم من القاعدة الإجرائية بشأن الفقرة</w:t>
      </w:r>
      <w:r w:rsidRPr="00437FF5">
        <w:rPr>
          <w:rFonts w:ascii="Times New Roman" w:hAnsi="Times New Roman" w:hint="eastAsia"/>
          <w:rtl/>
          <w:lang w:bidi="ar-EG"/>
        </w:rPr>
        <w:t> </w:t>
      </w:r>
      <w:r w:rsidRPr="00437FF5">
        <w:rPr>
          <w:rFonts w:ascii="Times New Roman" w:hAnsi="Times New Roman"/>
          <w:lang w:bidi="ar-EG"/>
        </w:rPr>
        <w:t>16.6</w:t>
      </w:r>
      <w:r w:rsidRPr="00437FF5">
        <w:rPr>
          <w:rFonts w:ascii="Times New Roman" w:hAnsi="Times New Roman" w:hint="cs"/>
          <w:rtl/>
          <w:lang w:bidi="ar-EG"/>
        </w:rPr>
        <w:t>، تكرر الحالة التي تواجهها ماليزيا الحالة التي كانت سائدة في</w:t>
      </w:r>
      <w:r w:rsidRPr="00437FF5">
        <w:rPr>
          <w:rFonts w:ascii="Times New Roman" w:hAnsi="Times New Roman" w:hint="eastAsia"/>
          <w:rtl/>
          <w:lang w:bidi="ar-EG"/>
        </w:rPr>
        <w:t> </w:t>
      </w:r>
      <w:r w:rsidRPr="00437FF5">
        <w:rPr>
          <w:rFonts w:ascii="Times New Roman" w:hAnsi="Times New Roman" w:hint="cs"/>
          <w:rtl/>
          <w:lang w:bidi="ar-EG"/>
        </w:rPr>
        <w:t>المؤتمر</w:t>
      </w:r>
      <w:r w:rsidRPr="00437FF5">
        <w:rPr>
          <w:rFonts w:ascii="Times New Roman" w:hAnsi="Times New Roman" w:hint="eastAsia"/>
          <w:rtl/>
          <w:lang w:bidi="ar-EG"/>
        </w:rPr>
        <w:t> </w:t>
      </w:r>
      <w:r w:rsidRPr="00437FF5">
        <w:rPr>
          <w:rFonts w:ascii="Times New Roman" w:hAnsi="Times New Roman"/>
          <w:lang w:bidi="ar-EG"/>
        </w:rPr>
        <w:t>WRC</w:t>
      </w:r>
      <w:r w:rsidRPr="00437FF5">
        <w:rPr>
          <w:rFonts w:ascii="Times New Roman" w:hAnsi="Times New Roman"/>
          <w:lang w:bidi="ar-EG"/>
        </w:rPr>
        <w:noBreakHyphen/>
        <w:t>12</w:t>
      </w:r>
      <w:r w:rsidRPr="00437FF5">
        <w:rPr>
          <w:rFonts w:ascii="Times New Roman" w:hAnsi="Times New Roman" w:hint="cs"/>
          <w:rtl/>
          <w:lang w:bidi="ar-EG"/>
        </w:rPr>
        <w:t>، حيث إن الساتل الموجود في المدار والمشغل والذي وصل إلى مرحلة التسجيل سيكون ملزماً بتخفيض قدرته على أراضيه للوفاء بمتطلبات التداخل إزاء الشبكات الأخرى، على الرغم من الإفادة بعدم إمكانية عمل تلك الشبكات على أراضيه. وسيكون من المنطقي أكثر أن تبادر الشبكات الأخرى المعنية إلى التنسيق مع ماليزيا إذا كانت ترغب في العمل على</w:t>
      </w:r>
      <w:r w:rsidRPr="00437FF5">
        <w:rPr>
          <w:rFonts w:ascii="Times New Roman" w:hAnsi="Times New Roman" w:hint="eastAsia"/>
          <w:rtl/>
          <w:lang w:bidi="ar-EG"/>
        </w:rPr>
        <w:t> </w:t>
      </w:r>
      <w:r w:rsidRPr="00437FF5">
        <w:rPr>
          <w:rFonts w:ascii="Times New Roman" w:hAnsi="Times New Roman" w:hint="cs"/>
          <w:rtl/>
          <w:lang w:bidi="ar-EG"/>
        </w:rPr>
        <w:t>أراضيها.</w:t>
      </w:r>
    </w:p>
    <w:p w:rsidR="00DD7AB7" w:rsidRPr="00437FF5" w:rsidRDefault="00DD7AB7" w:rsidP="00B82819">
      <w:pPr>
        <w:rPr>
          <w:rFonts w:ascii="Times New Roman" w:hAnsi="Times New Roman"/>
          <w:lang w:bidi="ar-EG"/>
        </w:rPr>
      </w:pPr>
      <w:r w:rsidRPr="00437FF5">
        <w:rPr>
          <w:rFonts w:ascii="Times New Roman" w:hAnsi="Times New Roman"/>
          <w:lang w:bidi="ar-EG"/>
        </w:rPr>
        <w:t>14.6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إتو</w:t>
      </w:r>
      <w:r w:rsidRPr="00437FF5">
        <w:rPr>
          <w:rFonts w:ascii="Times New Roman" w:hAnsi="Times New Roman" w:hint="cs"/>
          <w:rtl/>
          <w:lang w:bidi="ar-EG"/>
        </w:rPr>
        <w:t xml:space="preserve"> إنه كلما استمع إلى المناقشة زادت قناعته بعدم وجود تفاهم بين الإدارة الماليزية والمكتب؛ وأن المكتب ينبغي له أن يجلس مع الإدارة الماليزية بهدف تحديد أفضل طريقة بالنسبة إليها للمضي قدماً ب‍هذا الشأن.</w:t>
      </w:r>
    </w:p>
    <w:p w:rsidR="00DD7AB7" w:rsidRPr="00437FF5" w:rsidRDefault="00DD7AB7" w:rsidP="006D57B9">
      <w:pPr>
        <w:rPr>
          <w:rFonts w:ascii="Times New Roman" w:hAnsi="Times New Roman"/>
          <w:rtl/>
          <w:lang w:bidi="ar-EG"/>
        </w:rPr>
      </w:pPr>
      <w:r w:rsidRPr="00437FF5">
        <w:rPr>
          <w:rFonts w:ascii="Times New Roman" w:hAnsi="Times New Roman"/>
          <w:lang w:bidi="ar-EG"/>
        </w:rPr>
        <w:t>15.6</w:t>
      </w:r>
      <w:r w:rsidRPr="00437FF5">
        <w:rPr>
          <w:rFonts w:ascii="Times New Roman" w:hAnsi="Times New Roman"/>
          <w:lang w:bidi="ar-EG"/>
        </w:rPr>
        <w:tab/>
      </w:r>
      <w:r w:rsidRPr="00437FF5">
        <w:rPr>
          <w:rFonts w:ascii="Times New Roman" w:hAnsi="Times New Roman" w:hint="cs"/>
          <w:rtl/>
          <w:lang w:bidi="ar-EG"/>
        </w:rPr>
        <w:t xml:space="preserve">علّق </w:t>
      </w:r>
      <w:r w:rsidRPr="00437FF5">
        <w:rPr>
          <w:rFonts w:ascii="Times New Roman" w:hAnsi="Times New Roman"/>
          <w:b/>
          <w:bCs/>
          <w:color w:val="000000"/>
          <w:rtl/>
        </w:rPr>
        <w:t>السيد وانغ</w:t>
      </w:r>
      <w:r w:rsidRPr="00437FF5">
        <w:rPr>
          <w:rFonts w:ascii="Times New Roman" w:hAnsi="Times New Roman"/>
          <w:color w:val="000000"/>
          <w:rtl/>
        </w:rPr>
        <w:t xml:space="preserve">، </w:t>
      </w:r>
      <w:r w:rsidRPr="00437FF5">
        <w:rPr>
          <w:rFonts w:ascii="Times New Roman" w:hAnsi="Times New Roman" w:hint="cs"/>
          <w:b/>
          <w:bCs/>
          <w:color w:val="000000"/>
          <w:rtl/>
        </w:rPr>
        <w:t>(</w:t>
      </w:r>
      <w:r w:rsidRPr="00437FF5">
        <w:rPr>
          <w:rFonts w:ascii="Times New Roman" w:hAnsi="Times New Roman"/>
          <w:b/>
          <w:bCs/>
          <w:color w:val="000000"/>
          <w:rtl/>
        </w:rPr>
        <w:t>رئيس شعبة التبليغ والخطط للخدمات الفضائية/دائرة الخدمات الفضائية</w:t>
      </w:r>
      <w:r w:rsidRPr="00437FF5">
        <w:rPr>
          <w:rFonts w:ascii="Times New Roman" w:hAnsi="Times New Roman" w:hint="cs"/>
          <w:b/>
          <w:bCs/>
          <w:rtl/>
          <w:lang w:bidi="ar-EG"/>
        </w:rPr>
        <w:t>)</w:t>
      </w:r>
      <w:r w:rsidRPr="00437FF5">
        <w:rPr>
          <w:rFonts w:ascii="Times New Roman" w:hAnsi="Times New Roman" w:hint="cs"/>
          <w:rtl/>
          <w:lang w:bidi="ar-EG"/>
        </w:rPr>
        <w:t xml:space="preserve"> قائلاً إن شبكة ماليزيا أُدخلت في</w:t>
      </w:r>
      <w:r w:rsidRPr="00437FF5">
        <w:rPr>
          <w:rFonts w:ascii="Times New Roman" w:hAnsi="Times New Roman" w:hint="eastAsia"/>
          <w:rtl/>
          <w:lang w:bidi="ar-EG"/>
        </w:rPr>
        <w:t> </w:t>
      </w:r>
      <w:r w:rsidRPr="00437FF5">
        <w:rPr>
          <w:rFonts w:ascii="Times New Roman" w:hAnsi="Times New Roman" w:hint="cs"/>
          <w:rtl/>
          <w:lang w:bidi="ar-EG"/>
        </w:rPr>
        <w:t>القائمة مؤقتاً ويمكن أن تعمل وفقاً للخصائص المبلغ عنها على أن يفهم أن الإدارات الأخرى يمكن أن تطالب بالحماية في</w:t>
      </w:r>
      <w:r w:rsidRPr="00437FF5">
        <w:rPr>
          <w:rFonts w:ascii="Times New Roman" w:hAnsi="Times New Roman" w:hint="eastAsia"/>
          <w:rtl/>
          <w:lang w:bidi="ar-EG"/>
        </w:rPr>
        <w:t> </w:t>
      </w:r>
      <w:r w:rsidRPr="00437FF5">
        <w:rPr>
          <w:rFonts w:ascii="Times New Roman" w:hAnsi="Times New Roman" w:hint="cs"/>
          <w:rtl/>
          <w:lang w:bidi="ar-EG"/>
        </w:rPr>
        <w:t>حال تسببت شبكة ماليزيا في التداخل على شبكات‍ها. وعلى الرغم مما أشار إليه سابقاً بأن أياً من البيانات الواردة في</w:t>
      </w:r>
      <w:r w:rsidRPr="00437FF5">
        <w:rPr>
          <w:rFonts w:ascii="Times New Roman" w:hAnsi="Times New Roman" w:hint="eastAsia"/>
          <w:rtl/>
          <w:lang w:bidi="ar-EG"/>
        </w:rPr>
        <w:t> </w:t>
      </w:r>
      <w:r w:rsidRPr="00437FF5">
        <w:rPr>
          <w:rFonts w:ascii="Times New Roman" w:hAnsi="Times New Roman" w:hint="cs"/>
          <w:rtl/>
          <w:lang w:bidi="ar-EG"/>
        </w:rPr>
        <w:t>التبليغ المقدم من ماليزيا يمكن تغييره الآن، فقد ترى اللجنة أنه من المناسب التعامل مع الشبكة</w:t>
      </w:r>
      <w:r w:rsidRPr="00437FF5">
        <w:rPr>
          <w:rFonts w:ascii="Times New Roman" w:hAnsi="Times New Roman" w:hint="eastAsia"/>
          <w:rtl/>
          <w:lang w:bidi="ar-EG"/>
        </w:rPr>
        <w:t> </w:t>
      </w:r>
      <w:r w:rsidRPr="00437FF5">
        <w:rPr>
          <w:rFonts w:ascii="Times New Roman" w:hAnsi="Times New Roman"/>
        </w:rPr>
        <w:t>MEASAT</w:t>
      </w:r>
      <w:r w:rsidRPr="00437FF5">
        <w:rPr>
          <w:rFonts w:ascii="Times New Roman" w:hAnsi="Times New Roman"/>
        </w:rPr>
        <w:noBreakHyphen/>
        <w:t>91.5E-30B</w:t>
      </w:r>
      <w:r w:rsidRPr="00437FF5">
        <w:rPr>
          <w:rFonts w:ascii="Times New Roman" w:hAnsi="Times New Roman" w:hint="cs"/>
          <w:rtl/>
          <w:lang w:bidi="ar-EG"/>
        </w:rPr>
        <w:t xml:space="preserve"> كحالة </w:t>
      </w:r>
      <w:r w:rsidRPr="00437FF5">
        <w:rPr>
          <w:rFonts w:ascii="Times New Roman" w:hAnsi="Times New Roman" w:hint="cs"/>
          <w:spacing w:val="-6"/>
          <w:rtl/>
          <w:lang w:bidi="ar-EG"/>
        </w:rPr>
        <w:t>استثنائية وتكليف المكتب بالموافقة على تعديل طفيف لقدرة الشبكة، على أن يكون من الواضح أن أي شبكات أخرى لن تخضع</w:t>
      </w:r>
      <w:r w:rsidRPr="00437FF5">
        <w:rPr>
          <w:rFonts w:ascii="Times New Roman" w:hAnsi="Times New Roman" w:hint="eastAsia"/>
          <w:spacing w:val="-6"/>
          <w:rtl/>
          <w:lang w:bidi="ar-EG"/>
        </w:rPr>
        <w:t> </w:t>
      </w:r>
      <w:r w:rsidRPr="00437FF5">
        <w:rPr>
          <w:rFonts w:ascii="Times New Roman" w:hAnsi="Times New Roman" w:hint="cs"/>
          <w:spacing w:val="-6"/>
          <w:rtl/>
          <w:lang w:bidi="ar-EG"/>
        </w:rPr>
        <w:t>للاستعراض.</w:t>
      </w:r>
    </w:p>
    <w:p w:rsidR="00DD7AB7" w:rsidRPr="00437FF5" w:rsidRDefault="00DD7AB7" w:rsidP="007D311F">
      <w:pPr>
        <w:rPr>
          <w:rFonts w:ascii="Times New Roman" w:hAnsi="Times New Roman"/>
          <w:rtl/>
          <w:lang w:bidi="ar-EG"/>
        </w:rPr>
      </w:pPr>
      <w:r w:rsidRPr="00437FF5">
        <w:rPr>
          <w:rFonts w:ascii="Times New Roman" w:hAnsi="Times New Roman"/>
          <w:lang w:bidi="ar-EG"/>
        </w:rPr>
        <w:t>16.6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خيروف</w:t>
      </w:r>
      <w:r w:rsidRPr="00437FF5">
        <w:rPr>
          <w:rFonts w:ascii="Times New Roman" w:hAnsi="Times New Roman" w:hint="cs"/>
          <w:rtl/>
          <w:lang w:bidi="ar-EG"/>
        </w:rPr>
        <w:t xml:space="preserve"> إن اللجنة يبدو أنها نسيت التوجه الرئيسي لحجج ماليزيا في تقديم طلبها وهو أن نتائج العمليات الحسابية التي أجريت تشير إلى عدم وجود أي انتهاك للعتبات المعمول ب‍ها أخذاً بعين الاعتبار ثلاث منزلات عشرية وأن الإدارة الماليزية ينبغي ألا تعاقب على استخدام البرمجية التي أوصى بها المكتب. وقد أبلغه خبراء التنسيق في بلده باستخدام أيضاً البرمجية التي يوصي ب‍ها المكتب بدقة إلى ثلاث منزلات عشرية. واعتبر أنه ينبغي للجنة أن توافق على طلب ماليزيا من خلال الاعتراف بامتثال تبليغ ماليزيا للفقرة </w:t>
      </w:r>
      <w:r w:rsidRPr="00437FF5">
        <w:rPr>
          <w:rFonts w:ascii="Times New Roman" w:hAnsi="Times New Roman"/>
          <w:lang w:bidi="ar-EG"/>
        </w:rPr>
        <w:t>22.6</w:t>
      </w:r>
      <w:r w:rsidRPr="00437FF5">
        <w:rPr>
          <w:rFonts w:ascii="Times New Roman" w:hAnsi="Times New Roman" w:hint="cs"/>
          <w:rtl/>
          <w:lang w:bidi="ar-EG"/>
        </w:rPr>
        <w:t xml:space="preserve"> وينبغي أن يحظى بقبول المكتب تبعاً</w:t>
      </w:r>
      <w:r w:rsidRPr="00437FF5">
        <w:rPr>
          <w:rFonts w:ascii="Times New Roman" w:hAnsi="Times New Roman" w:hint="eastAsia"/>
          <w:rtl/>
          <w:lang w:bidi="ar-EG"/>
        </w:rPr>
        <w:t> </w:t>
      </w:r>
      <w:r w:rsidRPr="00437FF5">
        <w:rPr>
          <w:rFonts w:ascii="Times New Roman" w:hAnsi="Times New Roman" w:hint="cs"/>
          <w:rtl/>
          <w:lang w:bidi="ar-EG"/>
        </w:rPr>
        <w:t>لذلك.</w:t>
      </w:r>
    </w:p>
    <w:p w:rsidR="00DD7AB7" w:rsidRPr="00437FF5" w:rsidRDefault="00DD7AB7" w:rsidP="00B82819">
      <w:pPr>
        <w:rPr>
          <w:rFonts w:ascii="Times New Roman" w:hAnsi="Times New Roman"/>
          <w:rtl/>
          <w:lang w:bidi="ar-EG"/>
        </w:rPr>
      </w:pPr>
      <w:r w:rsidRPr="00437FF5">
        <w:rPr>
          <w:rFonts w:ascii="Times New Roman" w:hAnsi="Times New Roman"/>
          <w:lang w:bidi="ar-EG"/>
        </w:rPr>
        <w:t>17.6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كوفي</w:t>
      </w:r>
      <w:r w:rsidRPr="00437FF5">
        <w:rPr>
          <w:rFonts w:ascii="Times New Roman" w:hAnsi="Times New Roman" w:hint="cs"/>
          <w:rtl/>
          <w:lang w:bidi="ar-EG"/>
        </w:rPr>
        <w:t xml:space="preserve"> إنه يفضل الحل المتمثل في مساعدة الإدارة الماليزية من خلال طلب تخفيض قدرة الشبكة وتكليف المكتب بقبول هذا</w:t>
      </w:r>
      <w:r w:rsidRPr="00437FF5">
        <w:rPr>
          <w:rFonts w:ascii="Times New Roman" w:hAnsi="Times New Roman" w:hint="eastAsia"/>
          <w:rtl/>
          <w:lang w:bidi="ar-EG"/>
        </w:rPr>
        <w:t> </w:t>
      </w:r>
      <w:r w:rsidRPr="00437FF5">
        <w:rPr>
          <w:rFonts w:ascii="Times New Roman" w:hAnsi="Times New Roman" w:hint="cs"/>
          <w:rtl/>
          <w:lang w:bidi="ar-EG"/>
        </w:rPr>
        <w:t>التخفيض.</w:t>
      </w:r>
    </w:p>
    <w:p w:rsidR="00DD7AB7" w:rsidRPr="00437FF5" w:rsidRDefault="00DD7AB7" w:rsidP="007D311F">
      <w:pPr>
        <w:rPr>
          <w:rFonts w:ascii="Times New Roman" w:hAnsi="Times New Roman"/>
          <w:rtl/>
          <w:lang w:bidi="ar-EG"/>
        </w:rPr>
      </w:pPr>
      <w:r w:rsidRPr="00437FF5">
        <w:rPr>
          <w:rFonts w:ascii="Times New Roman" w:hAnsi="Times New Roman"/>
          <w:lang w:bidi="ar-EG"/>
        </w:rPr>
        <w:t>18.6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w:t>
      </w:r>
      <w:r w:rsidRPr="00437FF5">
        <w:rPr>
          <w:rFonts w:ascii="Times New Roman" w:hAnsi="Times New Roman" w:hint="cs"/>
          <w:rtl/>
          <w:lang w:bidi="ar-EG"/>
        </w:rPr>
        <w:t xml:space="preserve"> </w:t>
      </w:r>
      <w:r w:rsidRPr="00437FF5">
        <w:rPr>
          <w:rFonts w:ascii="Times New Roman" w:hAnsi="Times New Roman" w:hint="cs"/>
          <w:b/>
          <w:bCs/>
          <w:rtl/>
          <w:lang w:bidi="ar-EG"/>
        </w:rPr>
        <w:t>ستريليتس</w:t>
      </w:r>
      <w:r w:rsidRPr="00437FF5">
        <w:rPr>
          <w:rFonts w:ascii="Times New Roman" w:hAnsi="Times New Roman" w:hint="cs"/>
          <w:rtl/>
          <w:lang w:bidi="ar-EG"/>
        </w:rPr>
        <w:t xml:space="preserve"> إنه يستغرب لأن يُنظر إلى اللجنة وكأنها تتخذ قرارات من أجل الإدارات. </w:t>
      </w:r>
      <w:r w:rsidRPr="00437FF5">
        <w:rPr>
          <w:rFonts w:ascii="Times New Roman" w:hAnsi="Times New Roman" w:hint="cs"/>
          <w:rtl/>
          <w:lang w:bidi="ar"/>
        </w:rPr>
        <w:t xml:space="preserve">ولكل دولة حق سيادي </w:t>
      </w:r>
      <w:r w:rsidRPr="00437FF5">
        <w:rPr>
          <w:rFonts w:ascii="Times New Roman" w:hAnsi="Times New Roman" w:hint="cs"/>
          <w:rtl/>
          <w:lang w:bidi="ar-EG"/>
        </w:rPr>
        <w:t>في أن تقرر بنفسها تخفيض قدرة شبكتها أم لا. وإذا كان موافقة اللجنة على طلب ماليزيا غير ممكنة، ينبغي أن تطلب اللجنة إلى المكتب مواصلة المناقشات مع الإدارة الماليزية بغية تحديد أفضل حل ممكن بهذا الشأن، وذلك اعترافاً منها بأن التبليغ</w:t>
      </w:r>
      <w:r w:rsidRPr="00437FF5">
        <w:rPr>
          <w:rFonts w:ascii="Times New Roman" w:hAnsi="Times New Roman" w:hint="eastAsia"/>
          <w:rtl/>
          <w:lang w:bidi="ar-EG"/>
        </w:rPr>
        <w:t> </w:t>
      </w:r>
      <w:r w:rsidRPr="00437FF5">
        <w:rPr>
          <w:rFonts w:ascii="Times New Roman" w:hAnsi="Times New Roman"/>
        </w:rPr>
        <w:t>MEASAT</w:t>
      </w:r>
      <w:r w:rsidRPr="00437FF5">
        <w:rPr>
          <w:rFonts w:ascii="Times New Roman" w:hAnsi="Times New Roman"/>
        </w:rPr>
        <w:noBreakHyphen/>
        <w:t>91.5E</w:t>
      </w:r>
      <w:r w:rsidRPr="00437FF5">
        <w:rPr>
          <w:rFonts w:ascii="Times New Roman" w:hAnsi="Times New Roman"/>
        </w:rPr>
        <w:noBreakHyphen/>
        <w:t>30B</w:t>
      </w:r>
      <w:r w:rsidRPr="00437FF5">
        <w:rPr>
          <w:rFonts w:ascii="Times New Roman" w:hAnsi="Times New Roman" w:hint="cs"/>
          <w:rtl/>
          <w:lang w:bidi="ar-EG"/>
        </w:rPr>
        <w:t xml:space="preserve"> هو أول تبليغ لماليزيا بموجب التذييل </w:t>
      </w:r>
      <w:r w:rsidRPr="00437FF5">
        <w:rPr>
          <w:rFonts w:ascii="Times New Roman" w:hAnsi="Times New Roman"/>
          <w:lang w:bidi="ar-EG"/>
        </w:rPr>
        <w:t>30B</w:t>
      </w:r>
      <w:r w:rsidRPr="00437FF5">
        <w:rPr>
          <w:rFonts w:ascii="Times New Roman" w:hAnsi="Times New Roman" w:hint="cs"/>
          <w:rtl/>
          <w:lang w:bidi="ar-EG"/>
        </w:rPr>
        <w:t xml:space="preserve">. بيد أن هذا الاستنتاج لن يحل النقطة التي أثارها </w:t>
      </w:r>
      <w:r w:rsidRPr="00437FF5">
        <w:rPr>
          <w:rFonts w:ascii="Times New Roman" w:hAnsi="Times New Roman" w:hint="cs"/>
          <w:spacing w:val="-6"/>
          <w:rtl/>
          <w:lang w:bidi="ar-EG"/>
        </w:rPr>
        <w:t>السيد</w:t>
      </w:r>
      <w:r w:rsidRPr="00437FF5">
        <w:rPr>
          <w:rFonts w:ascii="Times New Roman" w:hAnsi="Times New Roman" w:hint="eastAsia"/>
          <w:spacing w:val="-6"/>
          <w:rtl/>
          <w:lang w:bidi="ar-EG"/>
        </w:rPr>
        <w:t> </w:t>
      </w:r>
      <w:r w:rsidRPr="00437FF5">
        <w:rPr>
          <w:rFonts w:ascii="Times New Roman" w:hAnsi="Times New Roman" w:hint="cs"/>
          <w:spacing w:val="-6"/>
          <w:rtl/>
          <w:lang w:bidi="ar-EG"/>
        </w:rPr>
        <w:t xml:space="preserve">خيروف. ومن غير السّوي حساب النسبة </w:t>
      </w:r>
      <w:r w:rsidRPr="00437FF5">
        <w:rPr>
          <w:rFonts w:ascii="Times New Roman" w:hAnsi="Times New Roman"/>
          <w:spacing w:val="-6"/>
        </w:rPr>
        <w:t>C/I</w:t>
      </w:r>
      <w:r w:rsidRPr="00437FF5">
        <w:rPr>
          <w:rFonts w:ascii="Times New Roman" w:hAnsi="Times New Roman" w:hint="cs"/>
          <w:spacing w:val="-6"/>
          <w:rtl/>
          <w:lang w:bidi="ar-EG"/>
        </w:rPr>
        <w:t xml:space="preserve"> وفقاً للوائح الراديو بدقة إلى المنزلة العشرية الثالثة مع هامش خطأ بنسبة </w:t>
      </w:r>
      <w:r w:rsidRPr="00437FF5">
        <w:rPr>
          <w:rFonts w:ascii="Times New Roman" w:hAnsi="Times New Roman"/>
          <w:spacing w:val="-6"/>
          <w:lang w:bidi="ar-EG"/>
        </w:rPr>
        <w:t>5</w:t>
      </w:r>
      <w:r w:rsidRPr="00437FF5">
        <w:rPr>
          <w:rFonts w:ascii="Times New Roman" w:hAnsi="Times New Roman" w:hint="eastAsia"/>
          <w:rtl/>
          <w:lang w:bidi="ar-EG"/>
        </w:rPr>
        <w:t> </w:t>
      </w:r>
      <w:r w:rsidRPr="00437FF5">
        <w:rPr>
          <w:rFonts w:ascii="Times New Roman" w:hAnsi="Times New Roman" w:hint="cs"/>
          <w:spacing w:val="-6"/>
          <w:rtl/>
          <w:lang w:bidi="ar-EG"/>
        </w:rPr>
        <w:t>في</w:t>
      </w:r>
      <w:r w:rsidRPr="00437FF5">
        <w:rPr>
          <w:rFonts w:ascii="Times New Roman" w:hAnsi="Times New Roman" w:hint="eastAsia"/>
          <w:rtl/>
          <w:lang w:bidi="ar-EG"/>
        </w:rPr>
        <w:t> </w:t>
      </w:r>
      <w:r w:rsidRPr="00437FF5">
        <w:rPr>
          <w:rFonts w:ascii="Times New Roman" w:hAnsi="Times New Roman" w:hint="cs"/>
          <w:spacing w:val="-6"/>
          <w:rtl/>
          <w:lang w:bidi="ar-EG"/>
        </w:rPr>
        <w:t>المائة</w:t>
      </w:r>
      <w:r w:rsidRPr="00437FF5">
        <w:rPr>
          <w:rFonts w:ascii="Times New Roman" w:hAnsi="Times New Roman" w:hint="cs"/>
          <w:rtl/>
          <w:lang w:bidi="ar-EG"/>
        </w:rPr>
        <w:t>، في</w:t>
      </w:r>
      <w:r w:rsidRPr="00437FF5">
        <w:rPr>
          <w:rFonts w:ascii="Times New Roman" w:hAnsi="Times New Roman" w:hint="eastAsia"/>
          <w:rtl/>
          <w:lang w:bidi="ar-EG"/>
        </w:rPr>
        <w:t> </w:t>
      </w:r>
      <w:r w:rsidRPr="00437FF5">
        <w:rPr>
          <w:rFonts w:ascii="Times New Roman" w:hAnsi="Times New Roman" w:hint="cs"/>
          <w:rtl/>
          <w:lang w:bidi="ar-EG"/>
        </w:rPr>
        <w:t xml:space="preserve">حين إجراء العمليات الحسابية بدقة إلى المنزلة العشرية السادسة من أجل التأكد من تجاوز قيم أخرى. وإذا استخدمت الإدارات البرمجية ذات الدقة بثلاث منزلات عشرية، يتعين على المكتب أن يفعل نفس الشيء. وبناءً على ذلك، أيد السيد ستريليتس رأي السيد خيروف. ويجب أن تشير اللجنة بوضوح إلى أن العمليات الحسابية ينبغي أن تكون دقيقة بثلاث منزلات عشرية، على الأقل فيما يتعلق بالأسباب المقدمة من الإدارة الماليزية في الفقرة </w:t>
      </w:r>
      <w:r w:rsidRPr="00437FF5">
        <w:rPr>
          <w:rFonts w:ascii="Times New Roman" w:hAnsi="Times New Roman"/>
          <w:lang w:bidi="ar-EG"/>
        </w:rPr>
        <w:t>4</w:t>
      </w:r>
      <w:r w:rsidRPr="00437FF5">
        <w:rPr>
          <w:rFonts w:ascii="Times New Roman" w:hAnsi="Times New Roman" w:hint="cs"/>
          <w:rtl/>
          <w:lang w:bidi="ar-EG"/>
        </w:rPr>
        <w:t xml:space="preserve"> من رسالتها المؤرخة </w:t>
      </w:r>
      <w:r w:rsidRPr="00437FF5">
        <w:rPr>
          <w:rFonts w:ascii="Times New Roman" w:hAnsi="Times New Roman"/>
          <w:lang w:bidi="ar-EG"/>
        </w:rPr>
        <w:t>25</w:t>
      </w:r>
      <w:r w:rsidRPr="00437FF5">
        <w:rPr>
          <w:rFonts w:ascii="Times New Roman" w:hAnsi="Times New Roman" w:hint="cs"/>
          <w:rtl/>
          <w:lang w:bidi="ar-EG"/>
        </w:rPr>
        <w:t xml:space="preserve"> أبريل</w:t>
      </w:r>
      <w:r w:rsidRPr="00437FF5">
        <w:rPr>
          <w:rFonts w:ascii="Times New Roman" w:hAnsi="Times New Roman" w:hint="eastAsia"/>
          <w:rtl/>
          <w:lang w:bidi="ar-EG"/>
        </w:rPr>
        <w:t> </w:t>
      </w:r>
      <w:r w:rsidRPr="00437FF5">
        <w:rPr>
          <w:rFonts w:ascii="Times New Roman" w:hAnsi="Times New Roman"/>
          <w:lang w:bidi="ar-EG"/>
        </w:rPr>
        <w:t>2016</w:t>
      </w:r>
      <w:r w:rsidRPr="00437FF5">
        <w:rPr>
          <w:rFonts w:ascii="Times New Roman" w:hAnsi="Times New Roman" w:hint="cs"/>
          <w:rtl/>
          <w:lang w:bidi="ar-EG"/>
        </w:rPr>
        <w:t>، وينبغي أن تكون البرمجية التي يوفرها المكتب أو يوصى بها دقيقة بثلاث من‍زلات</w:t>
      </w:r>
      <w:r w:rsidRPr="00437FF5">
        <w:rPr>
          <w:rFonts w:ascii="Times New Roman" w:hAnsi="Times New Roman" w:hint="eastAsia"/>
          <w:rtl/>
          <w:lang w:bidi="ar-EG"/>
        </w:rPr>
        <w:t> </w:t>
      </w:r>
      <w:r w:rsidRPr="00437FF5">
        <w:rPr>
          <w:rFonts w:ascii="Times New Roman" w:hAnsi="Times New Roman" w:hint="cs"/>
          <w:rtl/>
          <w:lang w:bidi="ar-EG"/>
        </w:rPr>
        <w:t>عشرية.</w:t>
      </w:r>
    </w:p>
    <w:p w:rsidR="00DD7AB7" w:rsidRPr="00437FF5" w:rsidRDefault="00DD7AB7" w:rsidP="00B82819">
      <w:pPr>
        <w:rPr>
          <w:rFonts w:ascii="Times New Roman" w:hAnsi="Times New Roman"/>
          <w:rtl/>
          <w:lang w:bidi="ar-EG"/>
        </w:rPr>
      </w:pPr>
      <w:r w:rsidRPr="00437FF5">
        <w:rPr>
          <w:rFonts w:ascii="Times New Roman" w:hAnsi="Times New Roman"/>
          <w:lang w:bidi="ar-EG"/>
        </w:rPr>
        <w:t>19.6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كوفي</w:t>
      </w:r>
      <w:r w:rsidRPr="00437FF5">
        <w:rPr>
          <w:rFonts w:ascii="Times New Roman" w:hAnsi="Times New Roman" w:hint="cs"/>
          <w:rtl/>
          <w:lang w:bidi="ar-EG"/>
        </w:rPr>
        <w:t xml:space="preserve"> إنه يستطيع أن يؤيد الاقتراح المتمثل في أن يُطلب إلى المجلس إعادة فتح باب المناقشة مع الإدارة الماليزية بخصوص الشبكة </w:t>
      </w:r>
      <w:r w:rsidRPr="00437FF5">
        <w:rPr>
          <w:rFonts w:ascii="Times New Roman" w:hAnsi="Times New Roman"/>
        </w:rPr>
        <w:t>MEASAT-91.5E-30B</w:t>
      </w:r>
      <w:r w:rsidRPr="00437FF5">
        <w:rPr>
          <w:rFonts w:ascii="Times New Roman" w:hAnsi="Times New Roman" w:hint="cs"/>
          <w:rtl/>
          <w:lang w:bidi="ar-EG"/>
        </w:rPr>
        <w:t xml:space="preserve"> وتقديم تقرير بشأن النتائج إلى اللجنة في اجتماعها الثالث</w:t>
      </w:r>
      <w:r w:rsidRPr="00437FF5">
        <w:rPr>
          <w:rFonts w:ascii="Times New Roman" w:hAnsi="Times New Roman" w:hint="eastAsia"/>
          <w:rtl/>
          <w:lang w:bidi="ar-EG"/>
        </w:rPr>
        <w:t> </w:t>
      </w:r>
      <w:r w:rsidRPr="00437FF5">
        <w:rPr>
          <w:rFonts w:ascii="Times New Roman" w:hAnsi="Times New Roman" w:hint="cs"/>
          <w:rtl/>
          <w:lang w:bidi="ar-EG"/>
        </w:rPr>
        <w:t>والسبعين.</w:t>
      </w:r>
    </w:p>
    <w:p w:rsidR="00DD7AB7" w:rsidRPr="00437FF5" w:rsidRDefault="00DD7AB7" w:rsidP="00955866">
      <w:pPr>
        <w:rPr>
          <w:rFonts w:ascii="Times New Roman" w:hAnsi="Times New Roman"/>
          <w:lang w:bidi="ar-EG"/>
        </w:rPr>
      </w:pPr>
      <w:r w:rsidRPr="00437FF5">
        <w:rPr>
          <w:rFonts w:ascii="Times New Roman" w:hAnsi="Times New Roman"/>
          <w:lang w:bidi="ar-EG"/>
        </w:rPr>
        <w:t>20.6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وأيده في ذلك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إنه يستطيع أن يوافق على هذا الاقتراح ولكن ليس ب‍هدف إعادة فتح المناقشة بشأن المسألة في الاجتماع الثالث والسبعين</w:t>
      </w:r>
      <w:r w:rsidRPr="00437FF5">
        <w:rPr>
          <w:rFonts w:ascii="Times New Roman" w:hAnsi="Times New Roman" w:hint="eastAsia"/>
          <w:rtl/>
          <w:lang w:bidi="ar-EG"/>
        </w:rPr>
        <w:t> </w:t>
      </w:r>
      <w:r w:rsidRPr="00437FF5">
        <w:rPr>
          <w:rFonts w:ascii="Times New Roman" w:hAnsi="Times New Roman" w:hint="cs"/>
          <w:rtl/>
          <w:lang w:bidi="ar-EG"/>
        </w:rPr>
        <w:t>للجنة.</w:t>
      </w:r>
    </w:p>
    <w:p w:rsidR="00DD7AB7" w:rsidRPr="00437FF5" w:rsidRDefault="00DD7AB7" w:rsidP="00B94AB7">
      <w:pPr>
        <w:keepNext/>
        <w:keepLines/>
        <w:rPr>
          <w:rFonts w:ascii="Times New Roman" w:hAnsi="Times New Roman"/>
          <w:lang w:bidi="ar-EG"/>
        </w:rPr>
      </w:pPr>
      <w:r w:rsidRPr="00437FF5">
        <w:rPr>
          <w:rFonts w:ascii="Times New Roman" w:hAnsi="Times New Roman"/>
          <w:lang w:bidi="ar-EG"/>
        </w:rPr>
        <w:t>21.6</w:t>
      </w:r>
      <w:r w:rsidRPr="00437FF5">
        <w:rPr>
          <w:rFonts w:ascii="Times New Roman" w:hAnsi="Times New Roman"/>
          <w:lang w:bidi="ar-EG"/>
        </w:rPr>
        <w:tab/>
      </w:r>
      <w:r w:rsidRPr="00437FF5">
        <w:rPr>
          <w:rFonts w:ascii="Times New Roman" w:hAnsi="Times New Roman" w:hint="cs"/>
          <w:rtl/>
          <w:lang w:bidi="ar-EG"/>
        </w:rPr>
        <w:t xml:space="preserve">أشارت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إلى أنه يبدو أن ث‍مة اتفاقاً بشأن طلب اللجنة إلى المجلس مواصلة تقديم المساعدة إلى الإدارة الماليزية بخصوص شبكتها الساتلية </w:t>
      </w:r>
      <w:r w:rsidRPr="00437FF5">
        <w:rPr>
          <w:rFonts w:ascii="Times New Roman" w:hAnsi="Times New Roman"/>
        </w:rPr>
        <w:t>MEASAT</w:t>
      </w:r>
      <w:r w:rsidRPr="00437FF5">
        <w:rPr>
          <w:rFonts w:ascii="Times New Roman" w:hAnsi="Times New Roman"/>
        </w:rPr>
        <w:noBreakHyphen/>
        <w:t>91.5E-30B</w:t>
      </w:r>
      <w:r w:rsidRPr="00437FF5">
        <w:rPr>
          <w:rFonts w:ascii="Times New Roman" w:hAnsi="Times New Roman" w:hint="cs"/>
          <w:rtl/>
          <w:lang w:bidi="ar-EG"/>
        </w:rPr>
        <w:t xml:space="preserve"> ب‍هدف إيجاد حل لهذه المسألة. وفيما يتعلق بدقة العمليات الحسابية، لاحَظت اقتراح العديد من الخيارات بما</w:t>
      </w:r>
      <w:r w:rsidRPr="00437FF5">
        <w:rPr>
          <w:rFonts w:ascii="Times New Roman" w:hAnsi="Times New Roman" w:hint="eastAsia"/>
          <w:rtl/>
          <w:lang w:bidi="ar-EG"/>
        </w:rPr>
        <w:t> </w:t>
      </w:r>
      <w:r w:rsidRPr="00437FF5">
        <w:rPr>
          <w:rFonts w:ascii="Times New Roman" w:hAnsi="Times New Roman" w:hint="cs"/>
          <w:rtl/>
          <w:lang w:bidi="ar-EG"/>
        </w:rPr>
        <w:t>في</w:t>
      </w:r>
      <w:r w:rsidRPr="00437FF5">
        <w:rPr>
          <w:rFonts w:ascii="Times New Roman" w:hAnsi="Times New Roman" w:hint="eastAsia"/>
          <w:rtl/>
          <w:lang w:bidi="ar-EG"/>
        </w:rPr>
        <w:t> </w:t>
      </w:r>
      <w:r w:rsidRPr="00437FF5">
        <w:rPr>
          <w:rFonts w:ascii="Times New Roman" w:hAnsi="Times New Roman" w:hint="cs"/>
          <w:rtl/>
          <w:lang w:bidi="ar-EG"/>
        </w:rPr>
        <w:t>ذلك إمكانية صياغة قاعدة إجرائية أو إحالة المسألة إلى إحدى لجان دراسات قطاع الاتصالات الراديوية من أجل دراستها، وأعرب بعض أعضاء اللجنة عن وجهات نظرهم بشأن ضرورة تطبيق</w:t>
      </w:r>
      <w:r w:rsidRPr="00437FF5">
        <w:rPr>
          <w:rFonts w:ascii="Times New Roman" w:hAnsi="Times New Roman" w:hint="eastAsia"/>
          <w:rtl/>
          <w:lang w:bidi="ar-EG"/>
        </w:rPr>
        <w:t> </w:t>
      </w:r>
      <w:r w:rsidRPr="00437FF5">
        <w:rPr>
          <w:rFonts w:ascii="Times New Roman" w:hAnsi="Times New Roman" w:hint="cs"/>
          <w:rtl/>
          <w:lang w:bidi="ar-EG"/>
        </w:rPr>
        <w:t>الدقة.</w:t>
      </w:r>
    </w:p>
    <w:p w:rsidR="00DD7AB7" w:rsidRPr="00437FF5" w:rsidRDefault="00DD7AB7" w:rsidP="00B82819">
      <w:pPr>
        <w:rPr>
          <w:rFonts w:ascii="Times New Roman" w:hAnsi="Times New Roman"/>
          <w:rtl/>
          <w:lang w:bidi="ar-EG"/>
        </w:rPr>
      </w:pPr>
      <w:r w:rsidRPr="00437FF5">
        <w:rPr>
          <w:rFonts w:ascii="Times New Roman" w:hAnsi="Times New Roman"/>
          <w:lang w:bidi="ar-EG"/>
        </w:rPr>
        <w:t>22.6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إن الدقة بست منزلات عشرية ستُوفر أفضل حماية لمدخلات الخطة والقائمة وينبغي أن تدرك جميع الإدارات الدقة المعتمدة. وحسم هذه المسألة يرجع إلى مؤتمر عالمي للاتصالات</w:t>
      </w:r>
      <w:r w:rsidRPr="00437FF5">
        <w:rPr>
          <w:rFonts w:ascii="Times New Roman" w:hAnsi="Times New Roman" w:hint="eastAsia"/>
          <w:rtl/>
          <w:lang w:bidi="ar-EG"/>
        </w:rPr>
        <w:t> </w:t>
      </w:r>
      <w:r w:rsidRPr="00437FF5">
        <w:rPr>
          <w:rFonts w:ascii="Times New Roman" w:hAnsi="Times New Roman" w:hint="cs"/>
          <w:rtl/>
          <w:lang w:bidi="ar-EG"/>
        </w:rPr>
        <w:t>الراديوية.</w:t>
      </w:r>
    </w:p>
    <w:p w:rsidR="00DD7AB7" w:rsidRPr="00437FF5" w:rsidRDefault="00DD7AB7" w:rsidP="00B82819">
      <w:pPr>
        <w:rPr>
          <w:rFonts w:ascii="Times New Roman" w:hAnsi="Times New Roman"/>
          <w:lang w:bidi="ar-EG"/>
        </w:rPr>
      </w:pPr>
      <w:r w:rsidRPr="00437FF5">
        <w:rPr>
          <w:rFonts w:ascii="Times New Roman" w:hAnsi="Times New Roman"/>
          <w:lang w:bidi="ar-EG"/>
        </w:rPr>
        <w:t>23.6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إن المسألة ذات طابع تقن‍ي أساساً وينبغي اتخاذ قرار بشأن‍ها في مؤتمر عالمي للاتصالات الراديوية حيث يمكن لجميع الإدارات أن تعرب عن وجهات</w:t>
      </w:r>
      <w:r w:rsidRPr="00437FF5">
        <w:rPr>
          <w:rFonts w:ascii="Times New Roman" w:hAnsi="Times New Roman" w:hint="eastAsia"/>
          <w:rtl/>
          <w:lang w:bidi="ar-EG"/>
        </w:rPr>
        <w:t> </w:t>
      </w:r>
      <w:r w:rsidRPr="00437FF5">
        <w:rPr>
          <w:rFonts w:ascii="Times New Roman" w:hAnsi="Times New Roman" w:hint="cs"/>
          <w:rtl/>
          <w:lang w:bidi="ar-EG"/>
        </w:rPr>
        <w:t>نظرها.</w:t>
      </w:r>
    </w:p>
    <w:p w:rsidR="00DD7AB7" w:rsidRPr="00437FF5" w:rsidRDefault="00DD7AB7" w:rsidP="00B82819">
      <w:pPr>
        <w:rPr>
          <w:rFonts w:ascii="Times New Roman" w:hAnsi="Times New Roman"/>
          <w:rtl/>
          <w:lang w:bidi="ar-EG"/>
        </w:rPr>
      </w:pPr>
      <w:r w:rsidRPr="00437FF5">
        <w:rPr>
          <w:rFonts w:ascii="Times New Roman" w:hAnsi="Times New Roman"/>
          <w:lang w:bidi="ar-EG"/>
        </w:rPr>
        <w:t>24.6</w:t>
      </w:r>
      <w:r w:rsidRPr="00437FF5">
        <w:rPr>
          <w:rFonts w:ascii="Times New Roman" w:hAnsi="Times New Roman"/>
          <w:lang w:bidi="ar-EG"/>
        </w:rPr>
        <w:tab/>
      </w:r>
      <w:r w:rsidRPr="00437FF5">
        <w:rPr>
          <w:rFonts w:ascii="Times New Roman" w:hAnsi="Times New Roman" w:hint="cs"/>
          <w:rtl/>
          <w:lang w:bidi="ar-EG"/>
        </w:rPr>
        <w:t xml:space="preserve">اعتبر </w:t>
      </w:r>
      <w:r w:rsidRPr="00437FF5">
        <w:rPr>
          <w:rFonts w:ascii="Times New Roman" w:hAnsi="Times New Roman" w:hint="cs"/>
          <w:b/>
          <w:bCs/>
          <w:rtl/>
          <w:lang w:bidi="ar-EG"/>
        </w:rPr>
        <w:t>السيد</w:t>
      </w:r>
      <w:r w:rsidRPr="00437FF5">
        <w:rPr>
          <w:rFonts w:ascii="Times New Roman" w:hAnsi="Times New Roman" w:hint="cs"/>
          <w:rtl/>
          <w:lang w:bidi="ar-EG"/>
        </w:rPr>
        <w:t xml:space="preserve"> </w:t>
      </w:r>
      <w:r w:rsidRPr="00437FF5">
        <w:rPr>
          <w:rFonts w:ascii="Times New Roman" w:hAnsi="Times New Roman" w:hint="cs"/>
          <w:b/>
          <w:bCs/>
          <w:rtl/>
          <w:lang w:bidi="ar-EG"/>
        </w:rPr>
        <w:t>ستريليتس</w:t>
      </w:r>
      <w:r w:rsidRPr="00437FF5">
        <w:rPr>
          <w:rFonts w:ascii="Times New Roman" w:hAnsi="Times New Roman" w:hint="cs"/>
          <w:rtl/>
          <w:lang w:bidi="ar-EG"/>
        </w:rPr>
        <w:t xml:space="preserve"> أن الموضوع يجب أن يخضع للدراسة في إطار فرقة العمل</w:t>
      </w:r>
      <w:r w:rsidRPr="00437FF5">
        <w:rPr>
          <w:rFonts w:ascii="Times New Roman" w:hAnsi="Times New Roman" w:hint="eastAsia"/>
          <w:rtl/>
          <w:lang w:bidi="ar-EG"/>
        </w:rPr>
        <w:t> </w:t>
      </w:r>
      <w:r w:rsidRPr="00437FF5">
        <w:rPr>
          <w:rFonts w:ascii="Times New Roman" w:hAnsi="Times New Roman"/>
          <w:lang w:bidi="ar-EG"/>
        </w:rPr>
        <w:t>4A</w:t>
      </w:r>
      <w:r w:rsidRPr="00437FF5">
        <w:rPr>
          <w:rFonts w:ascii="Times New Roman" w:hAnsi="Times New Roman" w:hint="cs"/>
          <w:rtl/>
          <w:lang w:bidi="ar-EG"/>
        </w:rPr>
        <w:t>.</w:t>
      </w:r>
    </w:p>
    <w:p w:rsidR="00DD7AB7" w:rsidRPr="00437FF5" w:rsidRDefault="00DD7AB7" w:rsidP="00B82819">
      <w:pPr>
        <w:rPr>
          <w:rFonts w:ascii="Times New Roman" w:hAnsi="Times New Roman"/>
          <w:lang w:bidi="ar-EG"/>
        </w:rPr>
      </w:pPr>
      <w:r w:rsidRPr="00437FF5">
        <w:rPr>
          <w:rFonts w:ascii="Times New Roman" w:hAnsi="Times New Roman"/>
          <w:lang w:bidi="ar-EG"/>
        </w:rPr>
        <w:t>25.6</w:t>
      </w:r>
      <w:r w:rsidRPr="00437FF5">
        <w:rPr>
          <w:rFonts w:ascii="Times New Roman" w:hAnsi="Times New Roman"/>
          <w:lang w:bidi="ar-EG"/>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السيد خيروف</w:t>
      </w:r>
      <w:r w:rsidRPr="00437FF5">
        <w:rPr>
          <w:rFonts w:ascii="Times New Roman" w:hAnsi="Times New Roman" w:hint="cs"/>
          <w:rtl/>
          <w:lang w:bidi="ar-EG"/>
        </w:rPr>
        <w:t xml:space="preserve"> رأي السيد ستريليتس، إذ تتمثل النقطة الأساسية بهذا الشأن في إدراك جميع الإدارات للدقة التي يطبقها المكتب. وينبغي أن تستخدم جميع الأطراف نفس الأدوات بنفس</w:t>
      </w:r>
      <w:r w:rsidRPr="00437FF5">
        <w:rPr>
          <w:rFonts w:ascii="Times New Roman" w:hAnsi="Times New Roman" w:hint="eastAsia"/>
          <w:rtl/>
          <w:lang w:bidi="ar-EG"/>
        </w:rPr>
        <w:t> </w:t>
      </w:r>
      <w:r w:rsidRPr="00437FF5">
        <w:rPr>
          <w:rFonts w:ascii="Times New Roman" w:hAnsi="Times New Roman" w:hint="cs"/>
          <w:rtl/>
          <w:lang w:bidi="ar-EG"/>
        </w:rPr>
        <w:t>الدقة.</w:t>
      </w:r>
    </w:p>
    <w:p w:rsidR="00DD7AB7" w:rsidRPr="00437FF5" w:rsidRDefault="00DD7AB7" w:rsidP="00955866">
      <w:pPr>
        <w:rPr>
          <w:rFonts w:ascii="Times New Roman" w:hAnsi="Times New Roman"/>
          <w:rtl/>
          <w:lang w:bidi="ar-EG"/>
        </w:rPr>
      </w:pPr>
      <w:r w:rsidRPr="00437FF5">
        <w:rPr>
          <w:rFonts w:ascii="Times New Roman" w:hAnsi="Times New Roman"/>
          <w:lang w:bidi="ar-EG"/>
        </w:rPr>
        <w:t>26.6</w:t>
      </w:r>
      <w:r w:rsidRPr="00437FF5">
        <w:rPr>
          <w:rFonts w:ascii="Times New Roman" w:hAnsi="Times New Roman"/>
          <w:lang w:bidi="ar-EG"/>
        </w:rPr>
        <w:tab/>
      </w:r>
      <w:r w:rsidRPr="00437FF5">
        <w:rPr>
          <w:rFonts w:ascii="Times New Roman" w:hAnsi="Times New Roman" w:hint="cs"/>
          <w:rtl/>
          <w:lang w:bidi="ar-EG"/>
        </w:rPr>
        <w:t xml:space="preserve">وقال </w:t>
      </w:r>
      <w:r w:rsidRPr="00437FF5">
        <w:rPr>
          <w:rFonts w:ascii="Times New Roman" w:hAnsi="Times New Roman"/>
          <w:b/>
          <w:bCs/>
          <w:color w:val="000000"/>
          <w:rtl/>
        </w:rPr>
        <w:t>السيد وانغ</w:t>
      </w:r>
      <w:r w:rsidRPr="00437FF5">
        <w:rPr>
          <w:rFonts w:ascii="Times New Roman" w:hAnsi="Times New Roman"/>
          <w:color w:val="000000"/>
          <w:rtl/>
        </w:rPr>
        <w:t xml:space="preserve">، </w:t>
      </w:r>
      <w:r w:rsidRPr="00437FF5">
        <w:rPr>
          <w:rFonts w:ascii="Times New Roman" w:hAnsi="Times New Roman" w:hint="cs"/>
          <w:b/>
          <w:bCs/>
          <w:color w:val="000000"/>
          <w:rtl/>
        </w:rPr>
        <w:t>(</w:t>
      </w:r>
      <w:r w:rsidRPr="00437FF5">
        <w:rPr>
          <w:rFonts w:ascii="Times New Roman" w:hAnsi="Times New Roman"/>
          <w:b/>
          <w:bCs/>
          <w:color w:val="000000"/>
          <w:rtl/>
        </w:rPr>
        <w:t>رئيس شعبة التبليغ والخطط للخدمات الفضائية/دائرة الخدمات الفضائية</w:t>
      </w:r>
      <w:r w:rsidRPr="00437FF5">
        <w:rPr>
          <w:rFonts w:ascii="Times New Roman" w:hAnsi="Times New Roman" w:hint="cs"/>
          <w:b/>
          <w:bCs/>
          <w:rtl/>
          <w:lang w:bidi="ar-EG"/>
        </w:rPr>
        <w:t>)</w:t>
      </w:r>
      <w:r w:rsidRPr="00437FF5">
        <w:rPr>
          <w:rFonts w:ascii="Times New Roman" w:hAnsi="Times New Roman" w:hint="cs"/>
          <w:rtl/>
          <w:lang w:bidi="ar-EG"/>
        </w:rPr>
        <w:t xml:space="preserve">، مبدياً مزيداً من التعليق بناءً على طلب </w:t>
      </w:r>
      <w:r w:rsidRPr="00437FF5">
        <w:rPr>
          <w:rFonts w:ascii="Times New Roman" w:hAnsi="Times New Roman" w:hint="cs"/>
          <w:b/>
          <w:bCs/>
          <w:rtl/>
          <w:lang w:bidi="ar-EG"/>
        </w:rPr>
        <w:t>الرئيسة</w:t>
      </w:r>
      <w:r w:rsidRPr="00437FF5">
        <w:rPr>
          <w:rFonts w:ascii="Times New Roman" w:hAnsi="Times New Roman" w:hint="cs"/>
          <w:rtl/>
          <w:lang w:bidi="ar-EG"/>
        </w:rPr>
        <w:t>، إن المكتب يمكن له بالتأكيد أن يتخذ خطوات لضمان تزويد الإدارات بمعلومات وتوجيهات أوفى بشأن البرمجية التي يستخدمها. وفيما</w:t>
      </w:r>
      <w:r w:rsidRPr="00437FF5">
        <w:rPr>
          <w:rFonts w:ascii="Times New Roman" w:hAnsi="Times New Roman" w:hint="eastAsia"/>
          <w:rtl/>
          <w:lang w:bidi="ar-EG"/>
        </w:rPr>
        <w:t> </w:t>
      </w:r>
      <w:r w:rsidRPr="00437FF5">
        <w:rPr>
          <w:rFonts w:ascii="Times New Roman" w:hAnsi="Times New Roman" w:hint="cs"/>
          <w:rtl/>
          <w:lang w:bidi="ar-EG"/>
        </w:rPr>
        <w:t xml:space="preserve">يتعلق بالدقة التي ينبغي تطبيقها في العمليات الحسابية المختلفة، يجب التمييز بين المقارنات المختلفة. وعندما تكون العتبة معنية، تراعى فعلاً درجة الدقة في المعايير، وتكون الدقة بمنزلتين أو ثلاث منزلات عشرية كافية. وعندما يتعلق الأمر بقيمتين طليقتين، يمكن أن يكون من المفيد تطبيق دقة تصل إلى </w:t>
      </w:r>
      <w:r w:rsidRPr="00437FF5">
        <w:rPr>
          <w:rFonts w:ascii="Times New Roman" w:hAnsi="Times New Roman"/>
          <w:lang w:bidi="ar-EG"/>
        </w:rPr>
        <w:t>24</w:t>
      </w:r>
      <w:r w:rsidRPr="00437FF5">
        <w:rPr>
          <w:rFonts w:ascii="Times New Roman" w:hAnsi="Times New Roman" w:hint="eastAsia"/>
          <w:rtl/>
          <w:lang w:bidi="ar-EG"/>
        </w:rPr>
        <w:t> </w:t>
      </w:r>
      <w:r w:rsidRPr="00437FF5">
        <w:rPr>
          <w:rFonts w:ascii="Times New Roman" w:hAnsi="Times New Roman" w:hint="cs"/>
          <w:rtl/>
          <w:lang w:bidi="ar-EG"/>
        </w:rPr>
        <w:t>منزلة عشرية في العمليات الحسابية، ولكن تساءل السيد وانغ عما إذا كانت الإدارات ستوافق على ذلك أم</w:t>
      </w:r>
      <w:r w:rsidRPr="00437FF5">
        <w:rPr>
          <w:rFonts w:ascii="Times New Roman" w:hAnsi="Times New Roman" w:hint="eastAsia"/>
          <w:rtl/>
          <w:lang w:bidi="ar-EG"/>
        </w:rPr>
        <w:t> </w:t>
      </w:r>
      <w:r w:rsidRPr="00437FF5">
        <w:rPr>
          <w:rFonts w:ascii="Times New Roman" w:hAnsi="Times New Roman" w:hint="cs"/>
          <w:rtl/>
          <w:lang w:bidi="ar-EG"/>
        </w:rPr>
        <w:t>لا.</w:t>
      </w:r>
    </w:p>
    <w:p w:rsidR="00DD7AB7" w:rsidRPr="00437FF5" w:rsidRDefault="00DD7AB7" w:rsidP="00B82819">
      <w:pPr>
        <w:rPr>
          <w:rFonts w:ascii="Times New Roman" w:hAnsi="Times New Roman"/>
          <w:rtl/>
          <w:lang w:bidi="ar-EG"/>
        </w:rPr>
      </w:pPr>
      <w:r w:rsidRPr="00437FF5">
        <w:rPr>
          <w:rFonts w:ascii="Times New Roman" w:hAnsi="Times New Roman"/>
          <w:lang w:bidi="ar-EG"/>
        </w:rPr>
        <w:t>27.6</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المدير</w:t>
      </w:r>
      <w:r w:rsidRPr="00437FF5">
        <w:rPr>
          <w:rFonts w:ascii="Times New Roman" w:hAnsi="Times New Roman" w:hint="cs"/>
          <w:rtl/>
          <w:lang w:bidi="ar-EG"/>
        </w:rPr>
        <w:t xml:space="preserve"> إنه لا يرى حقاً أن المسألة تتطلب قراراً من إحدى لجان الدراسات. والدقة المطبقة لا تُحدث بالضرورة الكثير من الفرق، شريطة أن يقرر الجميع الدقة نفسها بوضوح وأن تكون هذه الدقة معروفة ومطبقة من</w:t>
      </w:r>
      <w:r w:rsidRPr="00437FF5">
        <w:rPr>
          <w:rFonts w:ascii="Times New Roman" w:hAnsi="Times New Roman" w:hint="eastAsia"/>
          <w:rtl/>
          <w:lang w:bidi="ar-EG"/>
        </w:rPr>
        <w:t> </w:t>
      </w:r>
      <w:r w:rsidRPr="00437FF5">
        <w:rPr>
          <w:rFonts w:ascii="Times New Roman" w:hAnsi="Times New Roman" w:hint="cs"/>
          <w:rtl/>
          <w:lang w:bidi="ar-EG"/>
        </w:rPr>
        <w:t>الجميع.</w:t>
      </w:r>
    </w:p>
    <w:p w:rsidR="00DD7AB7" w:rsidRPr="00437FF5" w:rsidRDefault="00DD7AB7" w:rsidP="00B82819">
      <w:pPr>
        <w:rPr>
          <w:rFonts w:ascii="Times New Roman" w:hAnsi="Times New Roman"/>
          <w:rtl/>
          <w:lang w:bidi="ar-EG"/>
        </w:rPr>
      </w:pPr>
      <w:r w:rsidRPr="00437FF5">
        <w:rPr>
          <w:rFonts w:ascii="Times New Roman" w:hAnsi="Times New Roman"/>
          <w:lang w:bidi="ar-EG"/>
        </w:rPr>
        <w:t>28.6</w:t>
      </w:r>
      <w:r w:rsidRPr="00437FF5">
        <w:rPr>
          <w:rFonts w:ascii="Times New Roman" w:hAnsi="Times New Roman"/>
          <w:lang w:bidi="ar-EG"/>
        </w:rPr>
        <w:tab/>
      </w:r>
      <w:r w:rsidRPr="00437FF5">
        <w:rPr>
          <w:rFonts w:ascii="Times New Roman" w:hAnsi="Times New Roman" w:hint="cs"/>
          <w:rtl/>
          <w:lang w:bidi="ar-EG"/>
        </w:rPr>
        <w:t xml:space="preserve">وسأل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متى قرر المكتب اعتماد دقة بست منزلات عشرية بدلاً من دقة بثلاث منزلات عشرية في</w:t>
      </w:r>
      <w:r w:rsidRPr="00437FF5">
        <w:rPr>
          <w:rFonts w:ascii="Times New Roman" w:hAnsi="Times New Roman" w:hint="eastAsia"/>
          <w:rtl/>
          <w:lang w:bidi="ar-EG"/>
        </w:rPr>
        <w:t> </w:t>
      </w:r>
      <w:r w:rsidRPr="00437FF5">
        <w:rPr>
          <w:rFonts w:ascii="Times New Roman" w:hAnsi="Times New Roman" w:hint="cs"/>
          <w:rtl/>
          <w:lang w:bidi="ar-EG"/>
        </w:rPr>
        <w:t>عملياته الحسابية بموجب الجزء</w:t>
      </w:r>
      <w:r w:rsidRPr="00437FF5">
        <w:rPr>
          <w:rFonts w:ascii="Times New Roman" w:hAnsi="Times New Roman" w:hint="eastAsia"/>
          <w:rtl/>
          <w:lang w:bidi="ar-EG"/>
        </w:rPr>
        <w:t> </w:t>
      </w:r>
      <w:r w:rsidRPr="00437FF5">
        <w:rPr>
          <w:rFonts w:ascii="Times New Roman" w:hAnsi="Times New Roman"/>
          <w:lang w:bidi="ar-EG"/>
        </w:rPr>
        <w:t>B</w:t>
      </w:r>
      <w:r w:rsidRPr="00437FF5">
        <w:rPr>
          <w:rFonts w:ascii="Times New Roman" w:hAnsi="Times New Roman" w:hint="cs"/>
          <w:rtl/>
          <w:lang w:bidi="ar-EG"/>
        </w:rPr>
        <w:t>.</w:t>
      </w:r>
    </w:p>
    <w:p w:rsidR="00DD7AB7" w:rsidRPr="00437FF5" w:rsidRDefault="00DD7AB7" w:rsidP="009A7552">
      <w:pPr>
        <w:rPr>
          <w:rFonts w:ascii="Times New Roman" w:hAnsi="Times New Roman"/>
          <w:rtl/>
          <w:lang w:bidi="ar-EG"/>
        </w:rPr>
      </w:pPr>
      <w:r w:rsidRPr="00437FF5">
        <w:rPr>
          <w:rFonts w:ascii="Times New Roman" w:hAnsi="Times New Roman"/>
          <w:lang w:bidi="ar-EG"/>
        </w:rPr>
        <w:t>29.6</w:t>
      </w:r>
      <w:r w:rsidRPr="00437FF5">
        <w:rPr>
          <w:rFonts w:ascii="Times New Roman" w:hAnsi="Times New Roman"/>
          <w:rtl/>
          <w:lang w:bidi="ar-EG"/>
        </w:rPr>
        <w:tab/>
      </w:r>
      <w:r w:rsidRPr="00437FF5">
        <w:rPr>
          <w:rFonts w:ascii="Times New Roman" w:hAnsi="Times New Roman" w:hint="cs"/>
          <w:rtl/>
          <w:lang w:bidi="ar-EG"/>
        </w:rPr>
        <w:t xml:space="preserve">وقال </w:t>
      </w:r>
      <w:r w:rsidRPr="00437FF5">
        <w:rPr>
          <w:rFonts w:ascii="Times New Roman" w:hAnsi="Times New Roman"/>
          <w:b/>
          <w:bCs/>
          <w:color w:val="000000"/>
          <w:rtl/>
        </w:rPr>
        <w:t>السيد وانغ</w:t>
      </w:r>
      <w:r w:rsidRPr="00437FF5">
        <w:rPr>
          <w:rFonts w:ascii="Times New Roman" w:hAnsi="Times New Roman"/>
          <w:color w:val="000000"/>
          <w:rtl/>
        </w:rPr>
        <w:t xml:space="preserve">، </w:t>
      </w:r>
      <w:r w:rsidRPr="00437FF5">
        <w:rPr>
          <w:rFonts w:ascii="Times New Roman" w:hAnsi="Times New Roman" w:hint="cs"/>
          <w:b/>
          <w:bCs/>
          <w:color w:val="000000"/>
          <w:rtl/>
        </w:rPr>
        <w:t>(</w:t>
      </w:r>
      <w:r w:rsidRPr="00437FF5">
        <w:rPr>
          <w:rFonts w:ascii="Times New Roman" w:hAnsi="Times New Roman"/>
          <w:b/>
          <w:bCs/>
          <w:color w:val="000000"/>
          <w:rtl/>
        </w:rPr>
        <w:t>رئيس شعبة التبليغ والخطط للخدمات الفضائية/دائرة الخدمات الفضائية</w:t>
      </w:r>
      <w:r w:rsidRPr="00437FF5">
        <w:rPr>
          <w:rFonts w:ascii="Times New Roman" w:hAnsi="Times New Roman" w:hint="cs"/>
          <w:b/>
          <w:bCs/>
          <w:rtl/>
          <w:lang w:bidi="ar-EG"/>
        </w:rPr>
        <w:t>)</w:t>
      </w:r>
      <w:r w:rsidRPr="00437FF5">
        <w:rPr>
          <w:rFonts w:ascii="Times New Roman" w:hAnsi="Times New Roman" w:hint="cs"/>
          <w:rtl/>
          <w:lang w:bidi="ar-EG"/>
        </w:rPr>
        <w:t>، إن المكتب لم</w:t>
      </w:r>
      <w:r w:rsidRPr="00437FF5">
        <w:rPr>
          <w:rFonts w:ascii="Times New Roman" w:hAnsi="Times New Roman" w:hint="eastAsia"/>
          <w:rtl/>
          <w:lang w:bidi="ar-EG"/>
        </w:rPr>
        <w:t> </w:t>
      </w:r>
      <w:r w:rsidRPr="00437FF5">
        <w:rPr>
          <w:rFonts w:ascii="Times New Roman" w:hAnsi="Times New Roman" w:hint="cs"/>
          <w:rtl/>
          <w:lang w:bidi="ar-EG"/>
        </w:rPr>
        <w:t>يسبق له أن اتخذ أي قرار محدد لتطبيق دقة بست منزلات عشرية عند المقارنة بين قيمتين محسوبتين (على عكس مقارنة القيم بالمعايير)؛ كما أنه لم يتلق أي تعليمات في شكل أحكام للوائح الراديو أو قواعد إجرائية. وعند المقارنة بين قيمتين محسوبتين، يقوم بالتأكد فقط مما</w:t>
      </w:r>
      <w:r w:rsidRPr="00437FF5">
        <w:rPr>
          <w:rFonts w:ascii="Times New Roman" w:hAnsi="Times New Roman" w:hint="eastAsia"/>
          <w:rtl/>
          <w:lang w:bidi="ar-EG"/>
        </w:rPr>
        <w:t> </w:t>
      </w:r>
      <w:r w:rsidRPr="00437FF5">
        <w:rPr>
          <w:rFonts w:ascii="Times New Roman" w:hAnsi="Times New Roman" w:hint="cs"/>
          <w:rtl/>
          <w:lang w:bidi="ar-EG"/>
        </w:rPr>
        <w:t>إذا كان الفرق بين القيمتين إيجابياً أو سلبياً، بدون النظر في عدد المنزلات العشرية التي أُخذت بعين الاعتبار. وأضاف أن المكتب بإمكانه، عند السعي إلى تزويد ماليزيا بمزيد من المساعدة، أن ينظر بدقة فيما قامت به ماليزيا من تعديلات بين الجزء</w:t>
      </w:r>
      <w:r w:rsidRPr="00437FF5">
        <w:rPr>
          <w:rFonts w:ascii="Times New Roman" w:hAnsi="Times New Roman" w:hint="eastAsia"/>
          <w:rtl/>
          <w:lang w:bidi="ar-EG"/>
        </w:rPr>
        <w:t> </w:t>
      </w:r>
      <w:r w:rsidRPr="00437FF5">
        <w:rPr>
          <w:rFonts w:ascii="Times New Roman" w:hAnsi="Times New Roman"/>
          <w:lang w:bidi="ar-EG"/>
        </w:rPr>
        <w:t>A</w:t>
      </w:r>
      <w:r w:rsidRPr="00437FF5">
        <w:rPr>
          <w:rFonts w:ascii="Times New Roman" w:hAnsi="Times New Roman" w:hint="cs"/>
          <w:rtl/>
          <w:lang w:bidi="ar-EG"/>
        </w:rPr>
        <w:t xml:space="preserve"> والجزء</w:t>
      </w:r>
      <w:r w:rsidRPr="00437FF5">
        <w:rPr>
          <w:rFonts w:ascii="Times New Roman" w:hAnsi="Times New Roman" w:hint="eastAsia"/>
          <w:rtl/>
          <w:lang w:bidi="ar-EG"/>
        </w:rPr>
        <w:t> </w:t>
      </w:r>
      <w:r w:rsidRPr="00437FF5">
        <w:rPr>
          <w:rFonts w:ascii="Times New Roman" w:hAnsi="Times New Roman"/>
          <w:lang w:bidi="ar-EG"/>
        </w:rPr>
        <w:t>B</w:t>
      </w:r>
      <w:r w:rsidRPr="00437FF5">
        <w:rPr>
          <w:rFonts w:ascii="Times New Roman" w:hAnsi="Times New Roman" w:hint="cs"/>
          <w:rtl/>
          <w:lang w:bidi="ar-EG"/>
        </w:rPr>
        <w:t xml:space="preserve"> وأن يتأكد مما إذا كانت قد حققت فعلاً الفرق من حيث</w:t>
      </w:r>
      <w:r w:rsidRPr="00437FF5">
        <w:rPr>
          <w:rFonts w:ascii="Times New Roman" w:hAnsi="Times New Roman" w:hint="eastAsia"/>
          <w:rtl/>
          <w:lang w:bidi="ar-EG"/>
        </w:rPr>
        <w:t> </w:t>
      </w:r>
      <w:r w:rsidRPr="00437FF5">
        <w:rPr>
          <w:rFonts w:ascii="Times New Roman" w:hAnsi="Times New Roman" w:hint="cs"/>
          <w:rtl/>
          <w:lang w:bidi="ar-EG"/>
        </w:rPr>
        <w:t>التداخل.</w:t>
      </w:r>
    </w:p>
    <w:p w:rsidR="00DD7AB7" w:rsidRPr="00437FF5" w:rsidRDefault="00DD7AB7" w:rsidP="00826FFD">
      <w:pPr>
        <w:rPr>
          <w:rFonts w:ascii="Times New Roman" w:hAnsi="Times New Roman"/>
          <w:rtl/>
          <w:lang w:bidi="ar-EG"/>
        </w:rPr>
      </w:pPr>
      <w:r w:rsidRPr="00437FF5">
        <w:rPr>
          <w:rFonts w:ascii="Times New Roman" w:hAnsi="Times New Roman"/>
          <w:lang w:bidi="ar-EG"/>
        </w:rPr>
        <w:t>30.6</w:t>
      </w:r>
      <w:r w:rsidRPr="00437FF5">
        <w:rPr>
          <w:rFonts w:ascii="Times New Roman" w:hAnsi="Times New Roman"/>
          <w:lang w:bidi="ar-EG"/>
        </w:rPr>
        <w:tab/>
      </w:r>
      <w:r w:rsidRPr="00437FF5">
        <w:rPr>
          <w:rFonts w:ascii="Times New Roman" w:hAnsi="Times New Roman" w:hint="cs"/>
          <w:rtl/>
          <w:lang w:bidi="ar-EG"/>
        </w:rPr>
        <w:t xml:space="preserve">واستنتج </w:t>
      </w:r>
      <w:r w:rsidRPr="00437FF5">
        <w:rPr>
          <w:rFonts w:ascii="Times New Roman" w:hAnsi="Times New Roman" w:hint="cs"/>
          <w:b/>
          <w:bCs/>
          <w:rtl/>
          <w:lang w:bidi="ar-EG"/>
        </w:rPr>
        <w:t>السيد إتو</w:t>
      </w:r>
      <w:r w:rsidRPr="00437FF5">
        <w:rPr>
          <w:rFonts w:ascii="Times New Roman" w:hAnsi="Times New Roman" w:hint="cs"/>
          <w:rtl/>
          <w:lang w:bidi="ar-EG"/>
        </w:rPr>
        <w:t xml:space="preserve"> من التوضيحات المقدمة أن لا</w:t>
      </w:r>
      <w:r w:rsidRPr="00437FF5">
        <w:rPr>
          <w:rFonts w:ascii="Times New Roman" w:hAnsi="Times New Roman" w:hint="eastAsia"/>
          <w:rtl/>
          <w:lang w:bidi="ar-EG"/>
        </w:rPr>
        <w:t> </w:t>
      </w:r>
      <w:r w:rsidRPr="00437FF5">
        <w:rPr>
          <w:rFonts w:ascii="Times New Roman" w:hAnsi="Times New Roman" w:hint="cs"/>
          <w:rtl/>
          <w:lang w:bidi="ar-EG"/>
        </w:rPr>
        <w:t>حاجة إلى طلب قرار من إحدى لجان دراسات قطاع الاتصالات الراديوية بشأن تحديد سياسة المكتب أساساً فيما يتعلق بتقصير القيم، الأمر الذي يدعو إلى قرار مباشر من</w:t>
      </w:r>
      <w:r w:rsidRPr="00437FF5">
        <w:rPr>
          <w:rFonts w:ascii="Times New Roman" w:hAnsi="Times New Roman" w:hint="eastAsia"/>
          <w:rtl/>
          <w:lang w:bidi="ar-EG"/>
        </w:rPr>
        <w:t> </w:t>
      </w:r>
      <w:r w:rsidRPr="00437FF5">
        <w:rPr>
          <w:rFonts w:ascii="Times New Roman" w:hAnsi="Times New Roman" w:hint="cs"/>
          <w:rtl/>
          <w:lang w:bidi="ar-EG"/>
        </w:rPr>
        <w:t>المكتب.</w:t>
      </w:r>
    </w:p>
    <w:p w:rsidR="00DD7AB7" w:rsidRPr="00437FF5" w:rsidRDefault="00DD7AB7" w:rsidP="00B82819">
      <w:pPr>
        <w:rPr>
          <w:rFonts w:ascii="Times New Roman" w:hAnsi="Times New Roman"/>
          <w:rtl/>
          <w:lang w:bidi="ar-EG"/>
        </w:rPr>
      </w:pPr>
      <w:r w:rsidRPr="00437FF5">
        <w:rPr>
          <w:rFonts w:ascii="Times New Roman" w:hAnsi="Times New Roman"/>
          <w:lang w:bidi="ar-EG"/>
        </w:rPr>
        <w:t>31.6</w:t>
      </w:r>
      <w:r w:rsidRPr="00437FF5">
        <w:rPr>
          <w:rFonts w:ascii="Times New Roman" w:hAnsi="Times New Roman"/>
          <w:lang w:bidi="ar-EG"/>
        </w:rPr>
        <w:tab/>
      </w:r>
      <w:r w:rsidRPr="00437FF5">
        <w:rPr>
          <w:rFonts w:ascii="Times New Roman" w:hAnsi="Times New Roman" w:hint="cs"/>
          <w:rtl/>
          <w:lang w:bidi="ar-EG"/>
        </w:rPr>
        <w:t xml:space="preserve">وقال </w:t>
      </w:r>
      <w:r w:rsidRPr="00437FF5">
        <w:rPr>
          <w:rFonts w:ascii="Times New Roman" w:hAnsi="Times New Roman" w:hint="cs"/>
          <w:b/>
          <w:bCs/>
          <w:rtl/>
          <w:lang w:bidi="ar-EG"/>
        </w:rPr>
        <w:t>السيد</w:t>
      </w:r>
      <w:r w:rsidRPr="00437FF5">
        <w:rPr>
          <w:rFonts w:ascii="Times New Roman" w:hAnsi="Times New Roman" w:hint="cs"/>
          <w:rtl/>
          <w:lang w:bidi="ar-EG"/>
        </w:rPr>
        <w:t xml:space="preserve"> </w:t>
      </w:r>
      <w:r w:rsidRPr="00437FF5">
        <w:rPr>
          <w:rFonts w:ascii="Times New Roman" w:hAnsi="Times New Roman" w:hint="cs"/>
          <w:b/>
          <w:bCs/>
          <w:rtl/>
          <w:lang w:bidi="ar-EG"/>
        </w:rPr>
        <w:t>ستريليتس</w:t>
      </w:r>
      <w:r w:rsidRPr="00437FF5">
        <w:rPr>
          <w:rFonts w:ascii="Times New Roman" w:hAnsi="Times New Roman" w:hint="cs"/>
          <w:rtl/>
          <w:lang w:bidi="ar-EG"/>
        </w:rPr>
        <w:t>، و</w:t>
      </w:r>
      <w:r w:rsidRPr="00437FF5">
        <w:rPr>
          <w:rFonts w:ascii="Times New Roman" w:hAnsi="Times New Roman"/>
          <w:rtl/>
          <w:lang w:bidi="ar-EG"/>
        </w:rPr>
        <w:t>قد عل</w:t>
      </w:r>
      <w:r w:rsidRPr="00437FF5">
        <w:rPr>
          <w:rFonts w:ascii="Times New Roman" w:hAnsi="Times New Roman" w:hint="cs"/>
          <w:rtl/>
          <w:lang w:bidi="ar-EG"/>
        </w:rPr>
        <w:t>ّ</w:t>
      </w:r>
      <w:r w:rsidRPr="00437FF5">
        <w:rPr>
          <w:rFonts w:ascii="Times New Roman" w:hAnsi="Times New Roman"/>
          <w:rtl/>
          <w:lang w:bidi="ar-EG"/>
        </w:rPr>
        <w:t xml:space="preserve">ق على الأسس الموضوعية لدرجات </w:t>
      </w:r>
      <w:r w:rsidRPr="00437FF5">
        <w:rPr>
          <w:rFonts w:ascii="Times New Roman" w:hAnsi="Times New Roman" w:hint="cs"/>
          <w:rtl/>
          <w:lang w:bidi="ar-EG"/>
        </w:rPr>
        <w:t xml:space="preserve">الدقة المختلفة الممكنة، إن اللجنة ينبغي أن تطلب إلى المكتب دراسة المسألة بهدف مواءمة جميع القيم المختلفة المعنية وتحديث البرمجية ذات الصلة تبعاً لذلك. وقال رداً على استفسار من </w:t>
      </w:r>
      <w:r w:rsidRPr="00437FF5">
        <w:rPr>
          <w:rFonts w:ascii="Times New Roman" w:hAnsi="Times New Roman" w:hint="cs"/>
          <w:b/>
          <w:bCs/>
          <w:rtl/>
          <w:lang w:bidi="ar-EG"/>
        </w:rPr>
        <w:t>السيد هنري (</w:t>
      </w:r>
      <w:r w:rsidRPr="00437FF5">
        <w:rPr>
          <w:rFonts w:ascii="Times New Roman" w:hAnsi="Times New Roman"/>
          <w:b/>
          <w:bCs/>
          <w:color w:val="000000"/>
          <w:rtl/>
        </w:rPr>
        <w:t xml:space="preserve">رئيس دائرة </w:t>
      </w:r>
      <w:r w:rsidRPr="00437FF5">
        <w:rPr>
          <w:rFonts w:ascii="Times New Roman" w:hAnsi="Times New Roman" w:hint="cs"/>
          <w:b/>
          <w:bCs/>
          <w:color w:val="000000"/>
          <w:rtl/>
        </w:rPr>
        <w:t>الخدمات</w:t>
      </w:r>
      <w:r w:rsidRPr="00437FF5">
        <w:rPr>
          <w:rFonts w:ascii="Times New Roman" w:hAnsi="Times New Roman"/>
          <w:b/>
          <w:bCs/>
          <w:color w:val="000000"/>
          <w:rtl/>
        </w:rPr>
        <w:t xml:space="preserve"> الفضائية</w:t>
      </w:r>
      <w:r w:rsidRPr="00437FF5">
        <w:rPr>
          <w:rFonts w:ascii="Times New Roman" w:hAnsi="Times New Roman" w:hint="cs"/>
          <w:b/>
          <w:bCs/>
          <w:color w:val="000000"/>
          <w:rtl/>
        </w:rPr>
        <w:t>)</w:t>
      </w:r>
      <w:r w:rsidRPr="00437FF5">
        <w:rPr>
          <w:rFonts w:ascii="Times New Roman" w:hAnsi="Times New Roman" w:hint="cs"/>
          <w:rtl/>
          <w:lang w:bidi="ar-EG"/>
        </w:rPr>
        <w:t xml:space="preserve"> بشأن نطاق هذه الدراسة، إنه يرى أن المكتب ينبغي أن يركز على العناصر المثارة في الفقرة </w:t>
      </w:r>
      <w:r w:rsidRPr="00437FF5">
        <w:rPr>
          <w:rFonts w:ascii="Times New Roman" w:hAnsi="Times New Roman"/>
          <w:lang w:bidi="ar-EG"/>
        </w:rPr>
        <w:t>4</w:t>
      </w:r>
      <w:r w:rsidRPr="00437FF5">
        <w:rPr>
          <w:rFonts w:ascii="Times New Roman" w:hAnsi="Times New Roman" w:hint="cs"/>
          <w:rtl/>
          <w:lang w:bidi="ar-EG"/>
        </w:rPr>
        <w:t xml:space="preserve"> من رسالة إدارة ماليزيا المؤرخة </w:t>
      </w:r>
      <w:r w:rsidRPr="00437FF5">
        <w:rPr>
          <w:rFonts w:ascii="Times New Roman" w:hAnsi="Times New Roman"/>
          <w:lang w:bidi="ar-EG"/>
        </w:rPr>
        <w:t>25</w:t>
      </w:r>
      <w:r w:rsidRPr="00437FF5">
        <w:rPr>
          <w:rFonts w:ascii="Times New Roman" w:hAnsi="Times New Roman" w:hint="cs"/>
          <w:rtl/>
          <w:lang w:bidi="ar-EG"/>
        </w:rPr>
        <w:t xml:space="preserve"> أبريل </w:t>
      </w:r>
      <w:r w:rsidRPr="00437FF5">
        <w:rPr>
          <w:rFonts w:ascii="Times New Roman" w:hAnsi="Times New Roman"/>
          <w:lang w:bidi="ar-EG"/>
        </w:rPr>
        <w:t>2016</w:t>
      </w:r>
      <w:r w:rsidRPr="00437FF5">
        <w:rPr>
          <w:rFonts w:ascii="Times New Roman" w:hAnsi="Times New Roman" w:hint="cs"/>
          <w:rtl/>
          <w:lang w:bidi="ar-EG"/>
        </w:rPr>
        <w:t xml:space="preserve"> (الوثيقة </w:t>
      </w:r>
      <w:r w:rsidRPr="00437FF5">
        <w:rPr>
          <w:rFonts w:ascii="Times New Roman" w:hAnsi="Times New Roman"/>
        </w:rPr>
        <w:t>RRB16-2/7</w:t>
      </w:r>
      <w:r w:rsidRPr="00437FF5">
        <w:rPr>
          <w:rFonts w:ascii="Times New Roman" w:hAnsi="Times New Roman" w:hint="cs"/>
          <w:rtl/>
          <w:lang w:bidi="ar-EG"/>
        </w:rPr>
        <w:t>) وعلى ما</w:t>
      </w:r>
      <w:r w:rsidRPr="00437FF5">
        <w:rPr>
          <w:rFonts w:ascii="Times New Roman" w:hAnsi="Times New Roman" w:hint="eastAsia"/>
          <w:rtl/>
          <w:lang w:bidi="ar-EG"/>
        </w:rPr>
        <w:t> </w:t>
      </w:r>
      <w:r w:rsidRPr="00437FF5">
        <w:rPr>
          <w:rFonts w:ascii="Times New Roman" w:hAnsi="Times New Roman" w:hint="cs"/>
          <w:rtl/>
          <w:lang w:bidi="ar-EG"/>
        </w:rPr>
        <w:t>إذا كانت تأكيدات ماليزيا ب‍هذا الشأن صالحة أم</w:t>
      </w:r>
      <w:r w:rsidRPr="00437FF5">
        <w:rPr>
          <w:rFonts w:ascii="Times New Roman" w:hAnsi="Times New Roman" w:hint="eastAsia"/>
          <w:rtl/>
          <w:lang w:bidi="ar-EG"/>
        </w:rPr>
        <w:t> </w:t>
      </w:r>
      <w:r w:rsidRPr="00437FF5">
        <w:rPr>
          <w:rFonts w:ascii="Times New Roman" w:hAnsi="Times New Roman" w:hint="cs"/>
          <w:rtl/>
          <w:lang w:bidi="ar-EG"/>
        </w:rPr>
        <w:t>لا.</w:t>
      </w:r>
    </w:p>
    <w:p w:rsidR="00DD7AB7" w:rsidRPr="00437FF5" w:rsidRDefault="00DD7AB7" w:rsidP="00B94AB7">
      <w:pPr>
        <w:keepNext/>
        <w:keepLines/>
        <w:rPr>
          <w:rFonts w:ascii="Times New Roman" w:hAnsi="Times New Roman"/>
          <w:lang w:bidi="ar-EG"/>
        </w:rPr>
      </w:pPr>
      <w:r w:rsidRPr="00437FF5">
        <w:rPr>
          <w:rFonts w:ascii="Times New Roman" w:hAnsi="Times New Roman"/>
          <w:lang w:bidi="ar-EG"/>
        </w:rPr>
        <w:t>32.6</w:t>
      </w:r>
      <w:r w:rsidRPr="00437FF5">
        <w:rPr>
          <w:rFonts w:ascii="Times New Roman" w:hAnsi="Times New Roman"/>
          <w:lang w:bidi="ar-EG"/>
        </w:rPr>
        <w:tab/>
      </w:r>
      <w:r w:rsidRPr="00437FF5">
        <w:rPr>
          <w:rFonts w:ascii="Times New Roman" w:hAnsi="Times New Roman"/>
          <w:rtl/>
          <w:lang w:bidi="ar-EG"/>
        </w:rPr>
        <w:t xml:space="preserve">اقترحت </w:t>
      </w:r>
      <w:r w:rsidRPr="00437FF5">
        <w:rPr>
          <w:rFonts w:ascii="Times New Roman" w:hAnsi="Times New Roman"/>
          <w:b/>
          <w:bCs/>
          <w:rtl/>
          <w:lang w:bidi="ar-EG"/>
        </w:rPr>
        <w:t>الرئيسة</w:t>
      </w:r>
      <w:r w:rsidRPr="00437FF5">
        <w:rPr>
          <w:rFonts w:ascii="Times New Roman" w:hAnsi="Times New Roman"/>
          <w:rtl/>
          <w:lang w:bidi="ar-EG"/>
        </w:rPr>
        <w:t xml:space="preserve"> أن يكون استنتاج اللجنة على النحو التالي:</w:t>
      </w:r>
    </w:p>
    <w:p w:rsidR="00DD7AB7" w:rsidRPr="00437FF5" w:rsidRDefault="00DD7AB7" w:rsidP="00BE072F">
      <w:pPr>
        <w:rPr>
          <w:rFonts w:ascii="Times New Roman" w:hAnsi="Times New Roman"/>
          <w:lang w:bidi="ar-EG"/>
        </w:rPr>
      </w:pPr>
      <w:r w:rsidRPr="00437FF5">
        <w:rPr>
          <w:rFonts w:ascii="Times New Roman" w:hAnsi="Times New Roman" w:hint="cs"/>
          <w:rtl/>
          <w:lang w:bidi="ar-EG"/>
        </w:rPr>
        <w:t>"</w:t>
      </w:r>
      <w:r w:rsidRPr="00437FF5">
        <w:rPr>
          <w:rFonts w:ascii="Times New Roman" w:hAnsi="Times New Roman"/>
          <w:rtl/>
          <w:lang w:bidi="ar"/>
        </w:rPr>
        <w:t xml:space="preserve">نظرت اللجنة بدقة في طلب إدارة ماليزيا الداعي لاستعراض النتيجة المتوصَل إليها بشأن </w:t>
      </w:r>
      <w:r w:rsidRPr="00437FF5">
        <w:rPr>
          <w:rFonts w:ascii="Times New Roman" w:hAnsi="Times New Roman"/>
          <w:rtl/>
        </w:rPr>
        <w:t>الشبكة الساتلية</w:t>
      </w:r>
      <w:r w:rsidRPr="00437FF5">
        <w:rPr>
          <w:rFonts w:ascii="Times New Roman" w:hAnsi="Times New Roman" w:hint="cs"/>
          <w:rtl/>
        </w:rPr>
        <w:t> </w:t>
      </w:r>
      <w:r w:rsidRPr="00437FF5">
        <w:rPr>
          <w:rFonts w:ascii="Times New Roman" w:hAnsi="Times New Roman"/>
        </w:rPr>
        <w:t>MEASAT</w:t>
      </w:r>
      <w:r w:rsidRPr="00437FF5">
        <w:rPr>
          <w:rFonts w:ascii="Times New Roman" w:hAnsi="Times New Roman"/>
        </w:rPr>
        <w:noBreakHyphen/>
        <w:t>91.5E</w:t>
      </w:r>
      <w:r w:rsidRPr="00437FF5">
        <w:rPr>
          <w:rFonts w:ascii="Times New Roman" w:hAnsi="Times New Roman"/>
        </w:rPr>
        <w:noBreakHyphen/>
        <w:t>30B</w:t>
      </w:r>
      <w:r w:rsidRPr="00437FF5">
        <w:rPr>
          <w:rFonts w:ascii="Times New Roman" w:hAnsi="Times New Roman"/>
          <w:rtl/>
          <w:lang w:bidi="ar"/>
        </w:rPr>
        <w:t xml:space="preserve"> على النحو الوارد في الوثيقة </w:t>
      </w:r>
      <w:r w:rsidRPr="00437FF5">
        <w:rPr>
          <w:rFonts w:ascii="Times New Roman" w:hAnsi="Times New Roman"/>
          <w:lang w:val="en-GB"/>
        </w:rPr>
        <w:t>RRB16-2/7</w:t>
      </w:r>
      <w:r w:rsidRPr="00437FF5">
        <w:rPr>
          <w:rFonts w:ascii="Times New Roman" w:hAnsi="Times New Roman"/>
          <w:rtl/>
          <w:lang w:bidi="ar"/>
        </w:rPr>
        <w:t>. وقد تصرف المكتب بشكل صحيح في</w:t>
      </w:r>
      <w:r w:rsidRPr="00437FF5">
        <w:rPr>
          <w:rFonts w:ascii="Times New Roman" w:hAnsi="Times New Roman" w:hint="eastAsia"/>
          <w:rtl/>
          <w:lang w:bidi="ar-EG"/>
        </w:rPr>
        <w:t> </w:t>
      </w:r>
      <w:r w:rsidRPr="00437FF5">
        <w:rPr>
          <w:rFonts w:ascii="Times New Roman" w:hAnsi="Times New Roman"/>
          <w:rtl/>
          <w:lang w:bidi="ar"/>
        </w:rPr>
        <w:t>هذه المسألة، ولكن نظراً لما واجهته إدارة ماليزيا من صعوبات، في معالجة إجراءات شبك</w:t>
      </w:r>
      <w:r w:rsidRPr="00437FF5">
        <w:rPr>
          <w:rFonts w:ascii="Times New Roman" w:hAnsi="Times New Roman" w:hint="cs"/>
          <w:rtl/>
          <w:lang w:bidi="ar"/>
        </w:rPr>
        <w:t>ت</w:t>
      </w:r>
      <w:r w:rsidRPr="00437FF5">
        <w:rPr>
          <w:rFonts w:ascii="Times New Roman" w:hAnsi="Times New Roman"/>
          <w:rtl/>
          <w:lang w:bidi="ar"/>
        </w:rPr>
        <w:t xml:space="preserve">ها الساتلية، ناجمة عن استخدام البرمجيات طلبت اللجنة من المكتب مواصلة تقديم المساعدة إلى إدارة ماليزيا في حالة الشبكة </w:t>
      </w:r>
      <w:r w:rsidRPr="00437FF5">
        <w:rPr>
          <w:rFonts w:ascii="Times New Roman" w:hAnsi="Times New Roman"/>
          <w:rtl/>
        </w:rPr>
        <w:t>الساتلية </w:t>
      </w:r>
      <w:r w:rsidRPr="00437FF5">
        <w:rPr>
          <w:rFonts w:ascii="Times New Roman" w:hAnsi="Times New Roman"/>
        </w:rPr>
        <w:t>MEASAT</w:t>
      </w:r>
      <w:r w:rsidRPr="00437FF5">
        <w:rPr>
          <w:rFonts w:ascii="Times New Roman" w:hAnsi="Times New Roman"/>
        </w:rPr>
        <w:noBreakHyphen/>
        <w:t>91.5E</w:t>
      </w:r>
      <w:r w:rsidRPr="00437FF5">
        <w:rPr>
          <w:rFonts w:ascii="Times New Roman" w:hAnsi="Times New Roman"/>
        </w:rPr>
        <w:noBreakHyphen/>
        <w:t>30B</w:t>
      </w:r>
      <w:r w:rsidRPr="00437FF5">
        <w:rPr>
          <w:rFonts w:ascii="Times New Roman" w:hAnsi="Times New Roman"/>
          <w:rtl/>
          <w:lang w:bidi="ar"/>
        </w:rPr>
        <w:t>، في</w:t>
      </w:r>
      <w:r w:rsidRPr="00437FF5">
        <w:rPr>
          <w:rFonts w:ascii="Times New Roman" w:hAnsi="Times New Roman" w:hint="eastAsia"/>
          <w:rtl/>
          <w:lang w:bidi="ar-EG"/>
        </w:rPr>
        <w:t> </w:t>
      </w:r>
      <w:r w:rsidRPr="00437FF5">
        <w:rPr>
          <w:rFonts w:ascii="Times New Roman" w:hAnsi="Times New Roman"/>
          <w:rtl/>
          <w:lang w:bidi="ar"/>
        </w:rPr>
        <w:t>مسعى لإيجاد حل ل</w:t>
      </w:r>
      <w:r w:rsidRPr="00437FF5">
        <w:rPr>
          <w:rFonts w:ascii="Times New Roman" w:hAnsi="Times New Roman" w:hint="cs"/>
          <w:rtl/>
          <w:lang w:bidi="ar"/>
        </w:rPr>
        <w:t>‍</w:t>
      </w:r>
      <w:r w:rsidRPr="00437FF5">
        <w:rPr>
          <w:rFonts w:ascii="Times New Roman" w:hAnsi="Times New Roman"/>
          <w:rtl/>
          <w:lang w:bidi="ar"/>
        </w:rPr>
        <w:t>هذه</w:t>
      </w:r>
      <w:r w:rsidRPr="00437FF5">
        <w:rPr>
          <w:rFonts w:ascii="Times New Roman" w:hAnsi="Times New Roman" w:hint="eastAsia"/>
          <w:rtl/>
          <w:lang w:bidi="ar-EG"/>
        </w:rPr>
        <w:t> </w:t>
      </w:r>
      <w:r w:rsidRPr="00437FF5">
        <w:rPr>
          <w:rFonts w:ascii="Times New Roman" w:hAnsi="Times New Roman"/>
          <w:rtl/>
          <w:lang w:bidi="ar"/>
        </w:rPr>
        <w:t>المسألة.</w:t>
      </w:r>
    </w:p>
    <w:p w:rsidR="00DD7AB7" w:rsidRPr="00437FF5" w:rsidRDefault="00DD7AB7" w:rsidP="00BE072F">
      <w:pPr>
        <w:rPr>
          <w:rFonts w:ascii="Times New Roman" w:hAnsi="Times New Roman"/>
          <w:spacing w:val="4"/>
          <w:rtl/>
          <w:lang w:bidi="ar"/>
        </w:rPr>
      </w:pPr>
      <w:r w:rsidRPr="00437FF5">
        <w:rPr>
          <w:rFonts w:ascii="Times New Roman" w:hAnsi="Times New Roman"/>
          <w:spacing w:val="4"/>
          <w:rtl/>
          <w:lang w:bidi="ar"/>
        </w:rPr>
        <w:t>وعلاوة</w:t>
      </w:r>
      <w:r w:rsidRPr="00437FF5">
        <w:rPr>
          <w:rFonts w:ascii="Times New Roman" w:hAnsi="Times New Roman" w:hint="cs"/>
          <w:spacing w:val="4"/>
          <w:rtl/>
          <w:lang w:bidi="ar"/>
        </w:rPr>
        <w:t>ً</w:t>
      </w:r>
      <w:r w:rsidRPr="00437FF5">
        <w:rPr>
          <w:rFonts w:ascii="Times New Roman" w:hAnsi="Times New Roman"/>
          <w:spacing w:val="4"/>
          <w:rtl/>
          <w:lang w:bidi="ar"/>
        </w:rPr>
        <w:t xml:space="preserve"> على ذلك، كلفت اللجنة المكتب بإجراء الدراسات اللازمة لتوضيح مسألة دقة الحسابات وطلبت من المكتب إعداد توجيهات مناسبة للإدارات بشأن استخدام البرمجيات ذات الصلة الصادرة عن المكتب لهذه</w:t>
      </w:r>
      <w:r w:rsidRPr="00437FF5">
        <w:rPr>
          <w:rFonts w:ascii="Times New Roman" w:hAnsi="Times New Roman" w:hint="eastAsia"/>
          <w:rtl/>
          <w:lang w:bidi="ar-EG"/>
        </w:rPr>
        <w:t> </w:t>
      </w:r>
      <w:r w:rsidRPr="00437FF5">
        <w:rPr>
          <w:rFonts w:ascii="Times New Roman" w:hAnsi="Times New Roman"/>
          <w:spacing w:val="4"/>
          <w:rtl/>
          <w:lang w:bidi="ar"/>
        </w:rPr>
        <w:t>الأغراض.</w:t>
      </w:r>
    </w:p>
    <w:p w:rsidR="00DD7AB7" w:rsidRPr="00437FF5" w:rsidRDefault="00DD7AB7" w:rsidP="00BE072F">
      <w:pPr>
        <w:rPr>
          <w:rFonts w:ascii="Times New Roman" w:hAnsi="Times New Roman"/>
          <w:rtl/>
          <w:lang w:bidi="ar-EG"/>
        </w:rPr>
      </w:pPr>
      <w:r w:rsidRPr="00437FF5">
        <w:rPr>
          <w:rFonts w:ascii="Times New Roman" w:hAnsi="Times New Roman"/>
          <w:rtl/>
          <w:lang w:bidi="ar"/>
        </w:rPr>
        <w:t>وقررت اللجنة أن تطلب من المكتب تقديم تقرير عن نتائج هذه القضايا إلى الاجتماع المقبل</w:t>
      </w:r>
      <w:r w:rsidRPr="00437FF5">
        <w:rPr>
          <w:rFonts w:ascii="Times New Roman" w:hAnsi="Times New Roman" w:hint="eastAsia"/>
          <w:rtl/>
          <w:lang w:bidi="ar-EG"/>
        </w:rPr>
        <w:t> </w:t>
      </w:r>
      <w:r w:rsidRPr="00437FF5">
        <w:rPr>
          <w:rFonts w:ascii="Times New Roman" w:hAnsi="Times New Roman"/>
          <w:rtl/>
          <w:lang w:bidi="ar"/>
        </w:rPr>
        <w:t>للجنة.</w:t>
      </w:r>
      <w:r w:rsidRPr="00437FF5">
        <w:rPr>
          <w:rFonts w:ascii="Times New Roman" w:hAnsi="Times New Roman" w:hint="cs"/>
          <w:rtl/>
          <w:lang w:bidi="ar-EG"/>
        </w:rPr>
        <w:t xml:space="preserve">" </w:t>
      </w:r>
    </w:p>
    <w:p w:rsidR="00DD7AB7" w:rsidRPr="00437FF5" w:rsidRDefault="00DD7AB7" w:rsidP="00BE072F">
      <w:pPr>
        <w:rPr>
          <w:rFonts w:ascii="Times New Roman" w:hAnsi="Times New Roman"/>
          <w:rtl/>
          <w:lang w:bidi="ar-SY"/>
        </w:rPr>
      </w:pPr>
      <w:r w:rsidRPr="00437FF5">
        <w:rPr>
          <w:rFonts w:ascii="Times New Roman" w:hAnsi="Times New Roman"/>
          <w:lang w:bidi="ar-EG"/>
        </w:rPr>
        <w:t>33.6</w:t>
      </w:r>
      <w:r w:rsidRPr="00437FF5">
        <w:rPr>
          <w:rFonts w:ascii="Times New Roman" w:hAnsi="Times New Roman"/>
          <w:lang w:bidi="ar-EG"/>
        </w:rPr>
        <w:tab/>
      </w:r>
      <w:r w:rsidRPr="00437FF5">
        <w:rPr>
          <w:rFonts w:ascii="Times New Roman" w:hAnsi="Times New Roman" w:hint="cs"/>
          <w:rtl/>
          <w:lang w:bidi="ar-SY"/>
        </w:rPr>
        <w:t>و</w:t>
      </w:r>
      <w:r w:rsidRPr="00437FF5">
        <w:rPr>
          <w:rFonts w:ascii="Times New Roman" w:hAnsi="Times New Roman" w:hint="cs"/>
          <w:b/>
          <w:bCs/>
          <w:rtl/>
          <w:lang w:bidi="ar-SY"/>
        </w:rPr>
        <w:t>اتُفق</w:t>
      </w:r>
      <w:r w:rsidRPr="00437FF5">
        <w:rPr>
          <w:rFonts w:ascii="Times New Roman" w:hAnsi="Times New Roman" w:hint="cs"/>
          <w:rtl/>
          <w:lang w:bidi="ar-SY"/>
        </w:rPr>
        <w:t xml:space="preserve"> على ذلك.</w:t>
      </w:r>
    </w:p>
    <w:p w:rsidR="00DD7AB7" w:rsidRPr="00437FF5" w:rsidRDefault="00DD7AB7" w:rsidP="00DB36DC">
      <w:pPr>
        <w:pStyle w:val="Heading1"/>
        <w:rPr>
          <w:rFonts w:ascii="Times New Roman" w:hAnsi="Times New Roman"/>
          <w:rtl/>
          <w:lang w:bidi="ar-EG"/>
        </w:rPr>
      </w:pPr>
      <w:r w:rsidRPr="00437FF5">
        <w:rPr>
          <w:rFonts w:ascii="Times New Roman" w:hAnsi="Times New Roman"/>
          <w:lang w:bidi="ar-SY"/>
        </w:rPr>
        <w:t>7</w:t>
      </w:r>
      <w:r w:rsidRPr="00437FF5">
        <w:rPr>
          <w:rFonts w:ascii="Times New Roman" w:hAnsi="Times New Roman"/>
          <w:lang w:bidi="ar-SY"/>
        </w:rPr>
        <w:tab/>
      </w:r>
      <w:r w:rsidRPr="00437FF5">
        <w:rPr>
          <w:rFonts w:ascii="Times New Roman" w:hAnsi="Times New Roman" w:hint="cs"/>
          <w:rtl/>
        </w:rPr>
        <w:t xml:space="preserve">تبليغ مقدم من إدارة البرازيل فيما ي‍خص وضع الشبكة الساتلية </w:t>
      </w:r>
      <w:r w:rsidRPr="00437FF5">
        <w:rPr>
          <w:rFonts w:ascii="Times New Roman" w:hAnsi="Times New Roman"/>
          <w:lang w:bidi="ar-EG"/>
        </w:rPr>
        <w:t>STAR ONE D1</w:t>
      </w:r>
      <w:r w:rsidRPr="00437FF5">
        <w:rPr>
          <w:rFonts w:ascii="Times New Roman" w:hAnsi="Times New Roman" w:hint="cs"/>
          <w:rtl/>
          <w:lang w:bidi="ar-EG"/>
        </w:rPr>
        <w:t xml:space="preserve"> (الوثيقة</w:t>
      </w:r>
      <w:r w:rsidRPr="00437FF5">
        <w:rPr>
          <w:rFonts w:ascii="Times New Roman" w:hAnsi="Times New Roman" w:hint="eastAsia"/>
          <w:rtl/>
          <w:lang w:bidi="ar-EG"/>
        </w:rPr>
        <w:t> </w:t>
      </w:r>
      <w:r w:rsidRPr="00437FF5">
        <w:rPr>
          <w:rFonts w:ascii="Times New Roman" w:hAnsi="Times New Roman"/>
          <w:lang w:bidi="ar-EG"/>
        </w:rPr>
        <w:t>RRB16</w:t>
      </w:r>
      <w:r w:rsidRPr="00437FF5">
        <w:rPr>
          <w:rFonts w:ascii="Times New Roman" w:hAnsi="Times New Roman"/>
          <w:lang w:bidi="ar-EG"/>
        </w:rPr>
        <w:noBreakHyphen/>
        <w:t>2/12</w:t>
      </w:r>
      <w:r w:rsidRPr="00437FF5">
        <w:rPr>
          <w:rFonts w:ascii="Times New Roman" w:hAnsi="Times New Roman" w:hint="cs"/>
          <w:rtl/>
          <w:lang w:bidi="ar-EG"/>
        </w:rPr>
        <w:t>)</w:t>
      </w:r>
    </w:p>
    <w:p w:rsidR="00DD7AB7" w:rsidRPr="00437FF5" w:rsidRDefault="00DD7AB7" w:rsidP="004D46D7">
      <w:pPr>
        <w:rPr>
          <w:rFonts w:ascii="Times New Roman" w:hAnsi="Times New Roman"/>
          <w:rtl/>
          <w:lang w:bidi="ar-EG"/>
        </w:rPr>
      </w:pPr>
      <w:r w:rsidRPr="00437FF5">
        <w:rPr>
          <w:rFonts w:ascii="Times New Roman" w:hAnsi="Times New Roman"/>
          <w:lang w:bidi="ar-EG"/>
        </w:rPr>
        <w:t>1.7</w:t>
      </w:r>
      <w:r w:rsidRPr="00437FF5">
        <w:rPr>
          <w:rFonts w:ascii="Times New Roman" w:hAnsi="Times New Roman"/>
          <w:lang w:bidi="ar-EG"/>
        </w:rPr>
        <w:tab/>
      </w:r>
      <w:r w:rsidRPr="00437FF5">
        <w:rPr>
          <w:rFonts w:ascii="Times New Roman" w:hAnsi="Times New Roman"/>
          <w:color w:val="000000"/>
          <w:rtl/>
        </w:rPr>
        <w:t xml:space="preserve">قدم </w:t>
      </w:r>
      <w:r w:rsidRPr="00437FF5">
        <w:rPr>
          <w:rFonts w:ascii="Times New Roman" w:hAnsi="Times New Roman"/>
          <w:b/>
          <w:bCs/>
          <w:color w:val="000000"/>
          <w:rtl/>
        </w:rPr>
        <w:t>السيد</w:t>
      </w:r>
      <w:r w:rsidRPr="00437FF5">
        <w:rPr>
          <w:rFonts w:ascii="Times New Roman" w:hAnsi="Times New Roman"/>
          <w:color w:val="000000"/>
          <w:rtl/>
        </w:rPr>
        <w:t xml:space="preserve"> </w:t>
      </w:r>
      <w:r w:rsidRPr="00437FF5">
        <w:rPr>
          <w:rFonts w:ascii="Times New Roman" w:hAnsi="Times New Roman"/>
          <w:b/>
          <w:bCs/>
          <w:color w:val="000000"/>
          <w:rtl/>
        </w:rPr>
        <w:t>ماتاس (رئيس شعبة النشر والتسجيل للخدمات الفضائية/دائرة الخدمات</w:t>
      </w:r>
      <w:r w:rsidRPr="00437FF5">
        <w:rPr>
          <w:rFonts w:ascii="Times New Roman" w:hAnsi="Times New Roman" w:hint="cs"/>
          <w:b/>
          <w:bCs/>
          <w:color w:val="000000"/>
          <w:rtl/>
        </w:rPr>
        <w:t xml:space="preserve"> الفضائية </w:t>
      </w:r>
      <w:r w:rsidRPr="00437FF5">
        <w:rPr>
          <w:rFonts w:ascii="Times New Roman" w:hAnsi="Times New Roman"/>
          <w:b/>
          <w:bCs/>
          <w:color w:val="000000"/>
        </w:rPr>
        <w:t>(SSD/SPR)</w:t>
      </w:r>
      <w:r w:rsidRPr="00437FF5">
        <w:rPr>
          <w:rFonts w:ascii="Times New Roman" w:hAnsi="Times New Roman" w:hint="cs"/>
          <w:color w:val="000000"/>
          <w:rtl/>
          <w:lang w:bidi="ar-EG"/>
        </w:rPr>
        <w:t xml:space="preserve"> الوثيقة</w:t>
      </w:r>
      <w:r w:rsidRPr="00437FF5">
        <w:rPr>
          <w:rFonts w:ascii="Times New Roman" w:hAnsi="Times New Roman" w:hint="eastAsia"/>
          <w:color w:val="000000"/>
          <w:rtl/>
          <w:lang w:bidi="ar-EG"/>
        </w:rPr>
        <w:t> </w:t>
      </w:r>
      <w:r w:rsidRPr="00437FF5">
        <w:rPr>
          <w:rFonts w:ascii="Times New Roman" w:hAnsi="Times New Roman"/>
        </w:rPr>
        <w:t>RRB16-2/12</w:t>
      </w:r>
      <w:r w:rsidRPr="00437FF5">
        <w:rPr>
          <w:rFonts w:ascii="Times New Roman" w:hAnsi="Times New Roman" w:hint="cs"/>
          <w:rtl/>
          <w:lang w:bidi="ar-EG"/>
        </w:rPr>
        <w:t xml:space="preserve"> التي تحتوي على تبليغ مقدم من إدارة البرازيل بشأن طلب </w:t>
      </w:r>
      <w:r w:rsidRPr="00437FF5">
        <w:rPr>
          <w:rFonts w:ascii="Times New Roman" w:hAnsi="Times New Roman" w:hint="cs"/>
          <w:spacing w:val="14"/>
          <w:rtl/>
          <w:lang w:bidi="ar-EG"/>
        </w:rPr>
        <w:t>تمديد المهلة الزمنية المحددة لوضع تخصيصات التردد للشبكة الساتلية</w:t>
      </w:r>
      <w:r w:rsidRPr="00437FF5">
        <w:rPr>
          <w:rFonts w:ascii="Times New Roman" w:hAnsi="Times New Roman" w:hint="eastAsia"/>
          <w:spacing w:val="14"/>
          <w:rtl/>
          <w:lang w:bidi="ar-EG"/>
        </w:rPr>
        <w:t> </w:t>
      </w:r>
      <w:r w:rsidRPr="00437FF5">
        <w:rPr>
          <w:rFonts w:ascii="Times New Roman" w:hAnsi="Times New Roman"/>
          <w:spacing w:val="14"/>
          <w:lang w:bidi="ar-SY"/>
        </w:rPr>
        <w:t>B-SAT</w:t>
      </w:r>
      <w:r w:rsidRPr="00437FF5">
        <w:rPr>
          <w:rFonts w:ascii="Times New Roman" w:hAnsi="Times New Roman"/>
          <w:spacing w:val="14"/>
          <w:lang w:bidi="ar-SY"/>
        </w:rPr>
        <w:noBreakHyphen/>
        <w:t>2N (84°W)</w:t>
      </w:r>
      <w:r w:rsidRPr="00437FF5">
        <w:rPr>
          <w:rFonts w:ascii="Times New Roman" w:hAnsi="Times New Roman" w:hint="cs"/>
          <w:spacing w:val="14"/>
          <w:rtl/>
          <w:lang w:bidi="ar-EG"/>
        </w:rPr>
        <w:t xml:space="preserve"> في الخدمة. </w:t>
      </w:r>
      <w:r w:rsidRPr="00437FF5">
        <w:rPr>
          <w:rFonts w:ascii="Times New Roman" w:hAnsi="Times New Roman" w:hint="cs"/>
          <w:rtl/>
          <w:lang w:bidi="ar-EG"/>
        </w:rPr>
        <w:t xml:space="preserve">وأشارت الإدارة إلى أن إطلاق الساتل </w:t>
      </w:r>
      <w:r w:rsidRPr="00437FF5">
        <w:rPr>
          <w:rFonts w:ascii="Times New Roman" w:hAnsi="Times New Roman"/>
          <w:lang w:bidi="ar-SY"/>
        </w:rPr>
        <w:t>STAR ONE D1</w:t>
      </w:r>
      <w:r w:rsidRPr="00437FF5">
        <w:rPr>
          <w:rFonts w:ascii="Times New Roman" w:hAnsi="Times New Roman" w:hint="cs"/>
          <w:rtl/>
          <w:lang w:bidi="ar-EG"/>
        </w:rPr>
        <w:t xml:space="preserve"> الذي سيوضع في الموقع </w:t>
      </w:r>
      <w:r w:rsidRPr="00437FF5">
        <w:rPr>
          <w:rFonts w:ascii="Times New Roman" w:hAnsi="Times New Roman" w:hint="cs"/>
          <w:lang w:bidi="ar-SY"/>
        </w:rPr>
        <w:sym w:font="Symbol" w:char="F0B0"/>
      </w:r>
      <w:r w:rsidRPr="00437FF5">
        <w:rPr>
          <w:rFonts w:ascii="Times New Roman" w:hAnsi="Times New Roman"/>
          <w:lang w:bidi="ar-SY"/>
        </w:rPr>
        <w:t>84</w:t>
      </w:r>
      <w:r w:rsidRPr="00437FF5">
        <w:rPr>
          <w:rFonts w:ascii="Times New Roman" w:hAnsi="Times New Roman" w:hint="cs"/>
          <w:rtl/>
          <w:lang w:bidi="ar-EG"/>
        </w:rPr>
        <w:t xml:space="preserve"> غرباً تقرر في الفترة من </w:t>
      </w:r>
      <w:r w:rsidRPr="00437FF5">
        <w:rPr>
          <w:rFonts w:ascii="Times New Roman" w:hAnsi="Times New Roman"/>
          <w:lang w:bidi="ar-SY"/>
        </w:rPr>
        <w:t>30</w:t>
      </w:r>
      <w:r w:rsidRPr="00437FF5">
        <w:rPr>
          <w:rFonts w:ascii="Times New Roman" w:hAnsi="Times New Roman" w:hint="eastAsia"/>
          <w:rtl/>
          <w:lang w:bidi="ar-EG"/>
        </w:rPr>
        <w:t> </w:t>
      </w:r>
      <w:r w:rsidRPr="00437FF5">
        <w:rPr>
          <w:rFonts w:ascii="Times New Roman" w:hAnsi="Times New Roman" w:hint="cs"/>
          <w:rtl/>
          <w:lang w:bidi="ar-EG"/>
        </w:rPr>
        <w:t>مارس</w:t>
      </w:r>
      <w:r w:rsidRPr="00437FF5">
        <w:rPr>
          <w:rFonts w:ascii="Times New Roman" w:hAnsi="Times New Roman" w:hint="eastAsia"/>
          <w:rtl/>
          <w:lang w:bidi="ar-EG"/>
        </w:rPr>
        <w:t> </w:t>
      </w:r>
      <w:r w:rsidRPr="00437FF5">
        <w:rPr>
          <w:rFonts w:ascii="Times New Roman" w:hAnsi="Times New Roman"/>
          <w:lang w:bidi="ar-SY"/>
        </w:rPr>
        <w:t>2016</w:t>
      </w:r>
      <w:r w:rsidRPr="00437FF5">
        <w:rPr>
          <w:rFonts w:ascii="Times New Roman" w:hAnsi="Times New Roman" w:hint="cs"/>
          <w:rtl/>
          <w:lang w:bidi="ar-EG"/>
        </w:rPr>
        <w:t xml:space="preserve"> إلى </w:t>
      </w:r>
      <w:r w:rsidRPr="00437FF5">
        <w:rPr>
          <w:rFonts w:ascii="Times New Roman" w:hAnsi="Times New Roman"/>
          <w:lang w:bidi="ar-SY"/>
        </w:rPr>
        <w:t>30</w:t>
      </w:r>
      <w:r w:rsidRPr="00437FF5">
        <w:rPr>
          <w:rFonts w:ascii="Times New Roman" w:hAnsi="Times New Roman" w:hint="cs"/>
          <w:rtl/>
          <w:lang w:bidi="ar-EG"/>
        </w:rPr>
        <w:t xml:space="preserve"> يونيو</w:t>
      </w:r>
      <w:r w:rsidRPr="00437FF5">
        <w:rPr>
          <w:rFonts w:ascii="Times New Roman" w:hAnsi="Times New Roman" w:hint="eastAsia"/>
          <w:rtl/>
          <w:lang w:bidi="ar-EG"/>
        </w:rPr>
        <w:t> </w:t>
      </w:r>
      <w:r w:rsidRPr="00437FF5">
        <w:rPr>
          <w:rFonts w:ascii="Times New Roman" w:hAnsi="Times New Roman"/>
          <w:lang w:bidi="ar-SY"/>
        </w:rPr>
        <w:t>2016</w:t>
      </w:r>
      <w:r w:rsidRPr="00437FF5">
        <w:rPr>
          <w:rFonts w:ascii="Times New Roman" w:hAnsi="Times New Roman" w:hint="cs"/>
          <w:rtl/>
          <w:lang w:bidi="ar-EG"/>
        </w:rPr>
        <w:t xml:space="preserve"> على أريان</w:t>
      </w:r>
      <w:r w:rsidRPr="00437FF5">
        <w:rPr>
          <w:rFonts w:ascii="Times New Roman" w:hAnsi="Times New Roman" w:hint="eastAsia"/>
          <w:rtl/>
          <w:lang w:bidi="ar-EG"/>
        </w:rPr>
        <w:t> </w:t>
      </w:r>
      <w:r w:rsidRPr="00437FF5">
        <w:rPr>
          <w:rFonts w:ascii="Times New Roman" w:hAnsi="Times New Roman"/>
          <w:lang w:bidi="ar-SY"/>
        </w:rPr>
        <w:t>5</w:t>
      </w:r>
      <w:r w:rsidRPr="00437FF5">
        <w:rPr>
          <w:rFonts w:ascii="Times New Roman" w:hAnsi="Times New Roman" w:hint="cs"/>
          <w:rtl/>
          <w:lang w:bidi="ar-EG"/>
        </w:rPr>
        <w:t xml:space="preserve"> </w:t>
      </w:r>
      <w:r w:rsidRPr="00437FF5">
        <w:rPr>
          <w:rFonts w:ascii="Times New Roman" w:hAnsi="Times New Roman"/>
          <w:lang w:bidi="ar-SY"/>
        </w:rPr>
        <w:t>(Ariane V)</w:t>
      </w:r>
      <w:r w:rsidRPr="00437FF5">
        <w:rPr>
          <w:rFonts w:ascii="Times New Roman" w:hAnsi="Times New Roman" w:hint="cs"/>
          <w:rtl/>
          <w:lang w:bidi="ar-EG"/>
        </w:rPr>
        <w:t xml:space="preserve"> ولكن تم تأجيل إطلاقه حتى فترة إطلاق جديدة من </w:t>
      </w:r>
      <w:r w:rsidRPr="00437FF5">
        <w:rPr>
          <w:rFonts w:ascii="Times New Roman" w:hAnsi="Times New Roman"/>
          <w:lang w:bidi="ar-SY"/>
        </w:rPr>
        <w:t>28</w:t>
      </w:r>
      <w:r w:rsidRPr="00437FF5">
        <w:rPr>
          <w:rFonts w:ascii="Times New Roman" w:hAnsi="Times New Roman" w:hint="cs"/>
          <w:rtl/>
          <w:lang w:bidi="ar-EG"/>
        </w:rPr>
        <w:t xml:space="preserve"> نوفمبر </w:t>
      </w:r>
      <w:r w:rsidRPr="00437FF5">
        <w:rPr>
          <w:rFonts w:ascii="Times New Roman" w:hAnsi="Times New Roman"/>
          <w:lang w:bidi="ar-SY"/>
        </w:rPr>
        <w:t>2016</w:t>
      </w:r>
      <w:r w:rsidRPr="00437FF5">
        <w:rPr>
          <w:rFonts w:ascii="Times New Roman" w:hAnsi="Times New Roman" w:hint="cs"/>
          <w:rtl/>
          <w:lang w:bidi="ar-EG"/>
        </w:rPr>
        <w:t xml:space="preserve"> إلى </w:t>
      </w:r>
      <w:r w:rsidRPr="00437FF5">
        <w:rPr>
          <w:rFonts w:ascii="Times New Roman" w:hAnsi="Times New Roman"/>
          <w:lang w:bidi="ar-SY"/>
        </w:rPr>
        <w:t>28</w:t>
      </w:r>
      <w:r w:rsidRPr="00437FF5">
        <w:rPr>
          <w:rFonts w:ascii="Times New Roman" w:hAnsi="Times New Roman" w:hint="cs"/>
          <w:rtl/>
          <w:lang w:bidi="ar-EG"/>
        </w:rPr>
        <w:t xml:space="preserve"> فبراير</w:t>
      </w:r>
      <w:r w:rsidRPr="00437FF5">
        <w:rPr>
          <w:rFonts w:ascii="Times New Roman" w:hAnsi="Times New Roman" w:hint="eastAsia"/>
          <w:rtl/>
          <w:lang w:bidi="ar-EG"/>
        </w:rPr>
        <w:t> </w:t>
      </w:r>
      <w:r w:rsidRPr="00437FF5">
        <w:rPr>
          <w:rFonts w:ascii="Times New Roman" w:hAnsi="Times New Roman"/>
          <w:lang w:bidi="ar-SY"/>
        </w:rPr>
        <w:t>2017</w:t>
      </w:r>
      <w:r w:rsidRPr="00437FF5">
        <w:rPr>
          <w:rFonts w:ascii="Times New Roman" w:hAnsi="Times New Roman" w:hint="cs"/>
          <w:rtl/>
          <w:lang w:bidi="ar-EG"/>
        </w:rPr>
        <w:t>، وذلك بسبب التأخر في</w:t>
      </w:r>
      <w:r w:rsidRPr="00437FF5">
        <w:rPr>
          <w:rFonts w:ascii="Times New Roman" w:hAnsi="Times New Roman" w:hint="eastAsia"/>
          <w:rtl/>
          <w:lang w:bidi="ar-EG"/>
        </w:rPr>
        <w:t> </w:t>
      </w:r>
      <w:r w:rsidRPr="00437FF5">
        <w:rPr>
          <w:rFonts w:ascii="Times New Roman" w:hAnsi="Times New Roman" w:hint="cs"/>
          <w:rtl/>
          <w:lang w:bidi="ar-EG"/>
        </w:rPr>
        <w:t xml:space="preserve">توفر المركبة الفضائية (تأخر الإطلاق على نفس المركبة). وسيعمل الساتل </w:t>
      </w:r>
      <w:r w:rsidRPr="00437FF5">
        <w:rPr>
          <w:rFonts w:ascii="Times New Roman" w:hAnsi="Times New Roman"/>
          <w:lang w:bidi="ar-SY"/>
        </w:rPr>
        <w:t>STAR ONE D1</w:t>
      </w:r>
      <w:r w:rsidRPr="00437FF5">
        <w:rPr>
          <w:rFonts w:ascii="Times New Roman" w:hAnsi="Times New Roman" w:hint="cs"/>
          <w:rtl/>
          <w:lang w:bidi="ar-EG"/>
        </w:rPr>
        <w:t xml:space="preserve"> تحت الشبكة الساتلية</w:t>
      </w:r>
      <w:r w:rsidRPr="00437FF5">
        <w:rPr>
          <w:rFonts w:ascii="Times New Roman" w:hAnsi="Times New Roman" w:hint="eastAsia"/>
          <w:rtl/>
          <w:lang w:bidi="ar-EG"/>
        </w:rPr>
        <w:t> </w:t>
      </w:r>
      <w:r w:rsidRPr="00437FF5">
        <w:rPr>
          <w:rFonts w:ascii="Times New Roman" w:hAnsi="Times New Roman"/>
          <w:lang w:bidi="ar-SY"/>
        </w:rPr>
        <w:t>B</w:t>
      </w:r>
      <w:r w:rsidRPr="00437FF5">
        <w:rPr>
          <w:rFonts w:ascii="Times New Roman" w:hAnsi="Times New Roman"/>
          <w:lang w:bidi="ar-SY"/>
        </w:rPr>
        <w:noBreakHyphen/>
        <w:t>SAT</w:t>
      </w:r>
      <w:r w:rsidRPr="00437FF5">
        <w:rPr>
          <w:rFonts w:ascii="Times New Roman" w:hAnsi="Times New Roman"/>
          <w:lang w:bidi="ar-SY"/>
        </w:rPr>
        <w:noBreakHyphen/>
        <w:t>2N</w:t>
      </w:r>
      <w:r w:rsidRPr="00437FF5">
        <w:rPr>
          <w:rFonts w:ascii="Times New Roman" w:hAnsi="Times New Roman" w:hint="cs"/>
          <w:rtl/>
          <w:lang w:bidi="ar-EG"/>
        </w:rPr>
        <w:t xml:space="preserve"> والمهلة التنظيمية لوضع تخصيصات التردد المرتبطة ب‍ها في الخدمة هي </w:t>
      </w:r>
      <w:r w:rsidRPr="00437FF5">
        <w:rPr>
          <w:rFonts w:ascii="Times New Roman" w:hAnsi="Times New Roman"/>
          <w:lang w:bidi="ar-EG"/>
        </w:rPr>
        <w:t>7</w:t>
      </w:r>
      <w:r w:rsidRPr="00437FF5">
        <w:rPr>
          <w:rFonts w:ascii="Times New Roman" w:hAnsi="Times New Roman" w:hint="cs"/>
          <w:rtl/>
          <w:lang w:bidi="ar-EG"/>
        </w:rPr>
        <w:t xml:space="preserve"> أكتوبر</w:t>
      </w:r>
      <w:r w:rsidRPr="00437FF5">
        <w:rPr>
          <w:rFonts w:ascii="Times New Roman" w:hAnsi="Times New Roman" w:hint="eastAsia"/>
          <w:rtl/>
          <w:lang w:bidi="ar-EG"/>
        </w:rPr>
        <w:t> </w:t>
      </w:r>
      <w:r w:rsidRPr="00437FF5">
        <w:rPr>
          <w:rFonts w:ascii="Times New Roman" w:hAnsi="Times New Roman"/>
          <w:lang w:bidi="ar-EG"/>
        </w:rPr>
        <w:t>2016</w:t>
      </w:r>
      <w:r w:rsidRPr="00437FF5">
        <w:rPr>
          <w:rFonts w:ascii="Times New Roman" w:hAnsi="Times New Roman" w:hint="cs"/>
          <w:rtl/>
          <w:lang w:bidi="ar-EG"/>
        </w:rPr>
        <w:t>. ونتيجةً ل‍هذا التأخر في</w:t>
      </w:r>
      <w:r w:rsidRPr="00437FF5">
        <w:rPr>
          <w:rFonts w:ascii="Times New Roman" w:hAnsi="Times New Roman" w:hint="eastAsia"/>
          <w:rtl/>
          <w:lang w:bidi="ar-EG"/>
        </w:rPr>
        <w:t> </w:t>
      </w:r>
      <w:r w:rsidRPr="00437FF5">
        <w:rPr>
          <w:rFonts w:ascii="Times New Roman" w:hAnsi="Times New Roman" w:hint="cs"/>
          <w:rtl/>
          <w:lang w:bidi="ar-EG"/>
        </w:rPr>
        <w:t>الإطلاق، الذي يخرج عن سيطرة الإدارة، سينتهي تاريخ وضع تخصيصات التردد في</w:t>
      </w:r>
      <w:r w:rsidRPr="00437FF5">
        <w:rPr>
          <w:rFonts w:ascii="Times New Roman" w:hAnsi="Times New Roman" w:hint="eastAsia"/>
          <w:rtl/>
          <w:lang w:bidi="ar-EG"/>
        </w:rPr>
        <w:t> </w:t>
      </w:r>
      <w:r w:rsidRPr="00437FF5">
        <w:rPr>
          <w:rFonts w:ascii="Times New Roman" w:hAnsi="Times New Roman" w:hint="cs"/>
          <w:rtl/>
          <w:lang w:bidi="ar-EG"/>
        </w:rPr>
        <w:t>الخدمة قبل بدء تشغيل</w:t>
      </w:r>
      <w:r w:rsidRPr="00437FF5">
        <w:rPr>
          <w:rFonts w:ascii="Times New Roman" w:hAnsi="Times New Roman" w:hint="eastAsia"/>
          <w:rtl/>
          <w:lang w:bidi="ar-EG"/>
        </w:rPr>
        <w:t> </w:t>
      </w:r>
      <w:r w:rsidRPr="00437FF5">
        <w:rPr>
          <w:rFonts w:ascii="Times New Roman" w:hAnsi="Times New Roman" w:hint="cs"/>
          <w:rtl/>
          <w:lang w:bidi="ar-EG"/>
        </w:rPr>
        <w:t>الساتل.</w:t>
      </w:r>
    </w:p>
    <w:p w:rsidR="00DD7AB7" w:rsidRPr="00437FF5" w:rsidRDefault="00DD7AB7" w:rsidP="00B82819">
      <w:pPr>
        <w:rPr>
          <w:rFonts w:ascii="Times New Roman" w:hAnsi="Times New Roman"/>
          <w:rtl/>
          <w:lang w:bidi="ar-EG"/>
        </w:rPr>
      </w:pPr>
      <w:r w:rsidRPr="00437FF5">
        <w:rPr>
          <w:rFonts w:ascii="Times New Roman" w:hAnsi="Times New Roman"/>
          <w:lang w:bidi="ar-EG"/>
        </w:rPr>
        <w:t>2.7</w:t>
      </w:r>
      <w:r w:rsidRPr="00437FF5">
        <w:rPr>
          <w:rFonts w:ascii="Times New Roman" w:hAnsi="Times New Roman"/>
          <w:lang w:bidi="ar-EG"/>
        </w:rPr>
        <w:tab/>
      </w:r>
      <w:r w:rsidRPr="00437FF5">
        <w:rPr>
          <w:rFonts w:ascii="Times New Roman" w:hAnsi="Times New Roman" w:hint="cs"/>
          <w:rtl/>
          <w:lang w:bidi="ar-EG"/>
        </w:rPr>
        <w:t xml:space="preserve">لاحظ </w:t>
      </w:r>
      <w:r w:rsidRPr="00437FF5">
        <w:rPr>
          <w:rFonts w:ascii="Times New Roman" w:hAnsi="Times New Roman" w:hint="cs"/>
          <w:b/>
          <w:bCs/>
          <w:rtl/>
          <w:lang w:bidi="ar-EG"/>
        </w:rPr>
        <w:t>السيد هوان</w:t>
      </w:r>
      <w:r w:rsidRPr="00437FF5">
        <w:rPr>
          <w:rFonts w:ascii="Times New Roman" w:hAnsi="Times New Roman" w:hint="cs"/>
          <w:rtl/>
          <w:lang w:bidi="ar-EG"/>
        </w:rPr>
        <w:t xml:space="preserve"> أن إدارة البرازيل أشارت إلى أربع رسائل في الفقرة </w:t>
      </w:r>
      <w:r w:rsidRPr="00437FF5">
        <w:rPr>
          <w:rFonts w:ascii="Times New Roman" w:hAnsi="Times New Roman"/>
          <w:lang w:bidi="ar-EG"/>
        </w:rPr>
        <w:t>7</w:t>
      </w:r>
      <w:r w:rsidRPr="00437FF5">
        <w:rPr>
          <w:rFonts w:ascii="Times New Roman" w:hAnsi="Times New Roman" w:hint="cs"/>
          <w:rtl/>
          <w:lang w:bidi="ar-EG"/>
        </w:rPr>
        <w:t xml:space="preserve"> من تبليغها بيد أن هذه الرسائل لم تُتح</w:t>
      </w:r>
      <w:r w:rsidRPr="00437FF5">
        <w:rPr>
          <w:rFonts w:ascii="Times New Roman" w:hAnsi="Times New Roman" w:hint="eastAsia"/>
          <w:rtl/>
          <w:lang w:bidi="ar-EG"/>
        </w:rPr>
        <w:t> </w:t>
      </w:r>
      <w:r w:rsidRPr="00437FF5">
        <w:rPr>
          <w:rFonts w:ascii="Times New Roman" w:hAnsi="Times New Roman" w:hint="cs"/>
          <w:rtl/>
          <w:lang w:bidi="ar-EG"/>
        </w:rPr>
        <w:t>للجنة.</w:t>
      </w:r>
    </w:p>
    <w:p w:rsidR="00DD7AB7" w:rsidRPr="00437FF5" w:rsidRDefault="00DD7AB7" w:rsidP="004D46D7">
      <w:pPr>
        <w:rPr>
          <w:rFonts w:ascii="Times New Roman" w:hAnsi="Times New Roman"/>
          <w:rtl/>
          <w:lang w:bidi="ar-EG"/>
        </w:rPr>
      </w:pPr>
      <w:r w:rsidRPr="00437FF5">
        <w:rPr>
          <w:rFonts w:ascii="Times New Roman" w:hAnsi="Times New Roman"/>
          <w:lang w:bidi="ar-EG"/>
        </w:rPr>
        <w:t>3.7</w:t>
      </w:r>
      <w:r w:rsidRPr="00437FF5">
        <w:rPr>
          <w:rFonts w:ascii="Times New Roman" w:hAnsi="Times New Roman"/>
          <w:lang w:bidi="ar-EG"/>
        </w:rPr>
        <w:tab/>
      </w:r>
      <w:r w:rsidRPr="00437FF5">
        <w:rPr>
          <w:rFonts w:ascii="Times New Roman" w:hAnsi="Times New Roman" w:hint="cs"/>
          <w:rtl/>
          <w:lang w:bidi="ar-EG"/>
        </w:rPr>
        <w:t xml:space="preserve">أشارت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إلى أن الإدارة طلبت من المكتب في الفقرة </w:t>
      </w:r>
      <w:r w:rsidRPr="00437FF5">
        <w:rPr>
          <w:rFonts w:ascii="Times New Roman" w:hAnsi="Times New Roman"/>
          <w:lang w:bidi="ar-EG"/>
        </w:rPr>
        <w:t>8</w:t>
      </w:r>
      <w:r w:rsidRPr="00437FF5">
        <w:rPr>
          <w:rFonts w:ascii="Times New Roman" w:hAnsi="Times New Roman" w:hint="cs"/>
          <w:rtl/>
          <w:lang w:bidi="ar-EG"/>
        </w:rPr>
        <w:t xml:space="preserve"> من تبليغها مراعاة السرية في</w:t>
      </w:r>
      <w:r w:rsidRPr="00437FF5">
        <w:rPr>
          <w:rFonts w:ascii="Times New Roman" w:hAnsi="Times New Roman" w:hint="eastAsia"/>
          <w:rtl/>
          <w:lang w:bidi="ar-EG"/>
        </w:rPr>
        <w:t> </w:t>
      </w:r>
      <w:r w:rsidRPr="00437FF5">
        <w:rPr>
          <w:rFonts w:ascii="Times New Roman" w:hAnsi="Times New Roman" w:hint="cs"/>
          <w:rtl/>
          <w:lang w:bidi="ar-EG"/>
        </w:rPr>
        <w:t xml:space="preserve">معالجة المعلومات التي تتضمنها هذه الرسائل، وبناءً على ذلك لم تُرفق هذه الرسائل وفقاً للجزء </w:t>
      </w:r>
      <w:r w:rsidRPr="00437FF5">
        <w:rPr>
          <w:rFonts w:ascii="Times New Roman" w:hAnsi="Times New Roman"/>
          <w:lang w:bidi="ar-EG"/>
        </w:rPr>
        <w:t>C</w:t>
      </w:r>
      <w:r w:rsidRPr="00437FF5">
        <w:rPr>
          <w:rFonts w:ascii="Times New Roman" w:hAnsi="Times New Roman" w:hint="cs"/>
          <w:rtl/>
          <w:lang w:bidi="ar-EG"/>
        </w:rPr>
        <w:t xml:space="preserve"> من القواعد</w:t>
      </w:r>
      <w:r w:rsidRPr="00437FF5">
        <w:rPr>
          <w:rFonts w:ascii="Times New Roman" w:hAnsi="Times New Roman" w:hint="eastAsia"/>
          <w:rtl/>
          <w:lang w:bidi="ar-EG"/>
        </w:rPr>
        <w:t> </w:t>
      </w:r>
      <w:r w:rsidRPr="00437FF5">
        <w:rPr>
          <w:rFonts w:ascii="Times New Roman" w:hAnsi="Times New Roman" w:hint="cs"/>
          <w:rtl/>
          <w:lang w:bidi="ar-EG"/>
        </w:rPr>
        <w:t>الإجرائية.</w:t>
      </w:r>
    </w:p>
    <w:p w:rsidR="00DD7AB7" w:rsidRPr="00437FF5" w:rsidRDefault="00DD7AB7" w:rsidP="004D0C86">
      <w:pPr>
        <w:rPr>
          <w:rFonts w:ascii="Times New Roman" w:hAnsi="Times New Roman"/>
          <w:lang w:bidi="ar-EG"/>
        </w:rPr>
      </w:pPr>
      <w:r w:rsidRPr="00437FF5">
        <w:rPr>
          <w:rFonts w:ascii="Times New Roman" w:hAnsi="Times New Roman"/>
          <w:lang w:bidi="ar-EG"/>
        </w:rPr>
        <w:t>4.7</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بن حماد</w:t>
      </w:r>
      <w:r w:rsidRPr="00437FF5">
        <w:rPr>
          <w:rFonts w:ascii="Times New Roman" w:hAnsi="Times New Roman" w:hint="cs"/>
          <w:rtl/>
          <w:lang w:bidi="ar-EG"/>
        </w:rPr>
        <w:t xml:space="preserve"> إذا كانت اللجنة ستنظر في طلب إدارة البرازيل على أساس </w:t>
      </w:r>
      <w:r w:rsidRPr="00437FF5">
        <w:rPr>
          <w:rFonts w:ascii="Times New Roman" w:hAnsi="Times New Roman" w:hint="cs"/>
          <w:i/>
          <w:iCs/>
          <w:rtl/>
          <w:lang w:bidi="ar-EG"/>
        </w:rPr>
        <w:t>الظروف القاهرة</w:t>
      </w:r>
      <w:r w:rsidRPr="00437FF5">
        <w:rPr>
          <w:rFonts w:ascii="Times New Roman" w:hAnsi="Times New Roman" w:hint="cs"/>
          <w:rtl/>
          <w:lang w:bidi="ar-EG"/>
        </w:rPr>
        <w:t xml:space="preserve">، عندئذ، يجب الوفاء بجميع المعايير المحددة في التوجيه القانوني المقدم سابقاً إلى اللجنة. وتساءل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عما إذا كان من الممكن القول بأن التأخير غير متوقع في سياق الظروف التي ينبغي أن تتحقق لمنح تمديد على أساس </w:t>
      </w:r>
      <w:r w:rsidRPr="00437FF5">
        <w:rPr>
          <w:rFonts w:ascii="Times New Roman" w:hAnsi="Times New Roman" w:hint="cs"/>
          <w:i/>
          <w:iCs/>
          <w:rtl/>
          <w:lang w:bidi="ar-EG"/>
        </w:rPr>
        <w:t>الظروف القاهرة</w:t>
      </w:r>
      <w:r w:rsidRPr="00437FF5">
        <w:rPr>
          <w:rFonts w:ascii="Times New Roman" w:hAnsi="Times New Roman" w:hint="cs"/>
          <w:rtl/>
          <w:lang w:bidi="ar-EG"/>
        </w:rPr>
        <w:t>.</w:t>
      </w:r>
    </w:p>
    <w:p w:rsidR="00DD7AB7" w:rsidRPr="00437FF5" w:rsidRDefault="00DD7AB7" w:rsidP="00B82819">
      <w:pPr>
        <w:rPr>
          <w:rFonts w:ascii="Times New Roman" w:hAnsi="Times New Roman"/>
          <w:lang w:bidi="ar-EG"/>
        </w:rPr>
      </w:pPr>
      <w:r w:rsidRPr="00437FF5">
        <w:rPr>
          <w:rFonts w:ascii="Times New Roman" w:hAnsi="Times New Roman"/>
          <w:lang w:bidi="ar-EG"/>
        </w:rPr>
        <w:t>5.7</w:t>
      </w:r>
      <w:r w:rsidRPr="00437FF5">
        <w:rPr>
          <w:rFonts w:ascii="Times New Roman" w:hAnsi="Times New Roman"/>
          <w:lang w:bidi="ar-EG"/>
        </w:rPr>
        <w:tab/>
      </w:r>
      <w:r w:rsidRPr="00437FF5">
        <w:rPr>
          <w:rFonts w:ascii="Times New Roman" w:hAnsi="Times New Roman" w:hint="cs"/>
          <w:rtl/>
          <w:lang w:bidi="ar-EG"/>
        </w:rPr>
        <w:t xml:space="preserve">أوضح </w:t>
      </w:r>
      <w:r w:rsidRPr="00437FF5">
        <w:rPr>
          <w:rFonts w:ascii="Times New Roman" w:hAnsi="Times New Roman" w:hint="cs"/>
          <w:b/>
          <w:bCs/>
          <w:rtl/>
          <w:lang w:bidi="ar-EG"/>
        </w:rPr>
        <w:t>المدير</w:t>
      </w:r>
      <w:r w:rsidRPr="00437FF5">
        <w:rPr>
          <w:rFonts w:ascii="Times New Roman" w:hAnsi="Times New Roman" w:hint="cs"/>
          <w:rtl/>
          <w:lang w:bidi="ar-EG"/>
        </w:rPr>
        <w:t xml:space="preserve"> أن اللجنة يمكن أن تمنح التمديد إما على أساس تأخر الإطلاق على نفس المركبة أو </w:t>
      </w:r>
      <w:r w:rsidRPr="00437FF5">
        <w:rPr>
          <w:rFonts w:ascii="Times New Roman" w:hAnsi="Times New Roman" w:hint="cs"/>
          <w:i/>
          <w:iCs/>
          <w:rtl/>
          <w:lang w:bidi="ar-EG"/>
        </w:rPr>
        <w:t>الظروف القاهرة</w:t>
      </w:r>
      <w:r w:rsidRPr="00437FF5">
        <w:rPr>
          <w:rFonts w:ascii="Times New Roman" w:hAnsi="Times New Roman" w:hint="cs"/>
          <w:rtl/>
          <w:lang w:bidi="ar-EG"/>
        </w:rPr>
        <w:t>. وليس من الضرورة استيفاء كلا الشرطين. وهذه الحالة تتوقف على تأخر الإطلاق على نفس المركبة، والأدلة الداعمة مقنعة</w:t>
      </w:r>
      <w:r w:rsidRPr="00437FF5">
        <w:rPr>
          <w:rFonts w:ascii="Times New Roman" w:hAnsi="Times New Roman" w:hint="eastAsia"/>
          <w:rtl/>
          <w:lang w:bidi="ar-EG"/>
        </w:rPr>
        <w:t> </w:t>
      </w:r>
      <w:r w:rsidRPr="00437FF5">
        <w:rPr>
          <w:rFonts w:ascii="Times New Roman" w:hAnsi="Times New Roman" w:hint="cs"/>
          <w:rtl/>
          <w:lang w:bidi="ar-EG"/>
        </w:rPr>
        <w:t>في</w:t>
      </w:r>
      <w:r w:rsidRPr="00437FF5">
        <w:rPr>
          <w:rFonts w:ascii="Times New Roman" w:hAnsi="Times New Roman" w:hint="eastAsia"/>
          <w:rtl/>
          <w:lang w:bidi="ar-EG"/>
        </w:rPr>
        <w:t> </w:t>
      </w:r>
      <w:r w:rsidRPr="00437FF5">
        <w:rPr>
          <w:rFonts w:ascii="Times New Roman" w:hAnsi="Times New Roman" w:hint="cs"/>
          <w:rtl/>
          <w:lang w:bidi="ar-EG"/>
        </w:rPr>
        <w:t xml:space="preserve">رأيه. </w:t>
      </w:r>
    </w:p>
    <w:p w:rsidR="00DD7AB7" w:rsidRPr="00437FF5" w:rsidRDefault="00DD7AB7" w:rsidP="00B94AB7">
      <w:pPr>
        <w:rPr>
          <w:rFonts w:ascii="Times New Roman" w:hAnsi="Times New Roman"/>
          <w:rtl/>
          <w:lang w:bidi="ar-EG"/>
        </w:rPr>
      </w:pPr>
      <w:r w:rsidRPr="00437FF5">
        <w:rPr>
          <w:rFonts w:ascii="Times New Roman" w:hAnsi="Times New Roman"/>
          <w:lang w:bidi="ar-EG"/>
        </w:rPr>
        <w:t>6.7</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كيبي</w:t>
      </w:r>
      <w:r w:rsidRPr="00437FF5">
        <w:rPr>
          <w:rFonts w:ascii="Times New Roman" w:hAnsi="Times New Roman" w:hint="cs"/>
          <w:rtl/>
          <w:lang w:bidi="ar-EG"/>
        </w:rPr>
        <w:t xml:space="preserve"> مشيراً إلى الفقرة </w:t>
      </w:r>
      <w:r w:rsidRPr="00437FF5">
        <w:rPr>
          <w:rFonts w:ascii="Times New Roman" w:hAnsi="Times New Roman"/>
          <w:lang w:bidi="ar-EG"/>
        </w:rPr>
        <w:t>6.1</w:t>
      </w:r>
      <w:r w:rsidRPr="00437FF5">
        <w:rPr>
          <w:rFonts w:ascii="Times New Roman" w:hAnsi="Times New Roman" w:hint="eastAsia"/>
          <w:i/>
          <w:iCs/>
          <w:sz w:val="10"/>
          <w:szCs w:val="18"/>
          <w:rtl/>
          <w:lang w:bidi="ar-EG"/>
        </w:rPr>
        <w:t> </w:t>
      </w:r>
      <w:r w:rsidRPr="00437FF5">
        <w:rPr>
          <w:rFonts w:ascii="Times New Roman" w:hAnsi="Times New Roman" w:hint="cs"/>
          <w:i/>
          <w:iCs/>
          <w:rtl/>
          <w:lang w:bidi="ar-EG"/>
        </w:rPr>
        <w:t>مكرراً</w:t>
      </w:r>
      <w:r w:rsidRPr="00437FF5">
        <w:rPr>
          <w:rFonts w:ascii="Times New Roman" w:hAnsi="Times New Roman" w:hint="cs"/>
          <w:rtl/>
          <w:lang w:bidi="ar-EG"/>
        </w:rPr>
        <w:t xml:space="preserve"> من الجزء </w:t>
      </w:r>
      <w:r w:rsidRPr="00437FF5">
        <w:rPr>
          <w:rFonts w:ascii="Times New Roman" w:hAnsi="Times New Roman"/>
          <w:lang w:bidi="ar-EG"/>
        </w:rPr>
        <w:t>C</w:t>
      </w:r>
      <w:r w:rsidRPr="00437FF5">
        <w:rPr>
          <w:rFonts w:ascii="Times New Roman" w:hAnsi="Times New Roman" w:hint="cs"/>
          <w:rtl/>
          <w:lang w:bidi="ar-EG"/>
        </w:rPr>
        <w:t xml:space="preserve"> من القواعد الإجرائية وإلى طلب البرازيل بشأن مراعاة السرية في</w:t>
      </w:r>
      <w:r w:rsidRPr="00437FF5">
        <w:rPr>
          <w:rFonts w:ascii="Times New Roman" w:hAnsi="Times New Roman" w:hint="eastAsia"/>
          <w:rtl/>
          <w:lang w:bidi="ar-EG"/>
        </w:rPr>
        <w:t> </w:t>
      </w:r>
      <w:r w:rsidRPr="00437FF5">
        <w:rPr>
          <w:rFonts w:ascii="Times New Roman" w:hAnsi="Times New Roman" w:hint="cs"/>
          <w:rtl/>
          <w:lang w:bidi="ar-EG"/>
        </w:rPr>
        <w:t>معالجة المعلومات، إن اللجنة لا يمكنها أن تسيّر أعمالها بشفافية في غياب الأدلة الداعمة. واقترح أن يكلف المكتب بأن يعيد التبليغ إلى الإدارة وأن يطلب منها إعادة تقديمه مشفوعاً بدعم وثائقي غير مقيد. ويمكن للجنة بعد ذلك أن تنظر في المسألة في</w:t>
      </w:r>
      <w:r w:rsidRPr="00437FF5">
        <w:rPr>
          <w:rFonts w:ascii="Times New Roman" w:hAnsi="Times New Roman" w:hint="eastAsia"/>
          <w:rtl/>
          <w:lang w:bidi="ar-EG"/>
        </w:rPr>
        <w:t> </w:t>
      </w:r>
      <w:r w:rsidRPr="00437FF5">
        <w:rPr>
          <w:rFonts w:ascii="Times New Roman" w:hAnsi="Times New Roman" w:hint="cs"/>
          <w:rtl/>
          <w:lang w:bidi="ar-EG"/>
        </w:rPr>
        <w:t xml:space="preserve">اجتماعها المقبل. وأيد </w:t>
      </w:r>
      <w:r w:rsidRPr="00437FF5">
        <w:rPr>
          <w:rFonts w:ascii="Times New Roman" w:hAnsi="Times New Roman" w:hint="cs"/>
          <w:b/>
          <w:bCs/>
          <w:rtl/>
          <w:lang w:bidi="ar-EG"/>
        </w:rPr>
        <w:t>السيد كوفي</w:t>
      </w:r>
      <w:r w:rsidRPr="00437FF5">
        <w:rPr>
          <w:rFonts w:ascii="Times New Roman" w:hAnsi="Times New Roman" w:hint="cs"/>
          <w:rtl/>
          <w:lang w:bidi="ar-EG"/>
        </w:rPr>
        <w:t xml:space="preserve"> هذا النهج أيضاً.</w:t>
      </w:r>
    </w:p>
    <w:p w:rsidR="00DD7AB7" w:rsidRPr="00437FF5" w:rsidRDefault="00DD7AB7" w:rsidP="00B94AB7">
      <w:pPr>
        <w:keepNext/>
        <w:keepLines/>
        <w:rPr>
          <w:rFonts w:ascii="Times New Roman" w:hAnsi="Times New Roman"/>
          <w:rtl/>
          <w:lang w:bidi="ar-EG"/>
        </w:rPr>
      </w:pPr>
      <w:r w:rsidRPr="00437FF5">
        <w:rPr>
          <w:rFonts w:ascii="Times New Roman" w:hAnsi="Times New Roman"/>
          <w:lang w:bidi="ar-EG"/>
        </w:rPr>
        <w:t>7.7</w:t>
      </w:r>
      <w:r w:rsidRPr="00437FF5">
        <w:rPr>
          <w:rFonts w:ascii="Times New Roman" w:hAnsi="Times New Roman"/>
          <w:lang w:bidi="ar-EG"/>
        </w:rPr>
        <w:tab/>
      </w:r>
      <w:r w:rsidRPr="00437FF5">
        <w:rPr>
          <w:rFonts w:ascii="Times New Roman" w:hAnsi="Times New Roman" w:hint="cs"/>
          <w:rtl/>
          <w:lang w:bidi="ar-EG"/>
        </w:rPr>
        <w:t xml:space="preserve">وافقت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على أن الطلب المتعلق بتوخي السرية جعل من الصعب نظر اللجنة في</w:t>
      </w:r>
      <w:r w:rsidRPr="00437FF5">
        <w:rPr>
          <w:rFonts w:ascii="Times New Roman" w:hAnsi="Times New Roman" w:hint="eastAsia"/>
          <w:rtl/>
          <w:lang w:bidi="ar-EG"/>
        </w:rPr>
        <w:t> </w:t>
      </w:r>
      <w:r w:rsidRPr="00437FF5">
        <w:rPr>
          <w:rFonts w:ascii="Times New Roman" w:hAnsi="Times New Roman" w:hint="cs"/>
          <w:rtl/>
          <w:lang w:bidi="ar-EG"/>
        </w:rPr>
        <w:t xml:space="preserve">الحالة، ومع ذلك تعتقد أن اللجنة ينبغي أن تفعل </w:t>
      </w:r>
      <w:r w:rsidRPr="00437FF5">
        <w:rPr>
          <w:rFonts w:ascii="Times New Roman" w:hAnsi="Times New Roman"/>
          <w:rtl/>
          <w:lang w:bidi="ar-EG"/>
        </w:rPr>
        <w:t>ذلك في هذا الاجتماع</w:t>
      </w:r>
      <w:r w:rsidRPr="00437FF5">
        <w:rPr>
          <w:rFonts w:ascii="Times New Roman" w:hAnsi="Times New Roman" w:hint="cs"/>
          <w:rtl/>
          <w:lang w:bidi="ar-EG"/>
        </w:rPr>
        <w:t xml:space="preserve"> علماً أن الاجتماع المقبل مقرر في أكتوبر</w:t>
      </w:r>
      <w:r w:rsidRPr="00437FF5">
        <w:rPr>
          <w:rFonts w:ascii="Times New Roman" w:hAnsi="Times New Roman" w:hint="eastAsia"/>
          <w:rtl/>
          <w:lang w:bidi="ar-EG"/>
        </w:rPr>
        <w:t> </w:t>
      </w:r>
      <w:r w:rsidRPr="00437FF5">
        <w:rPr>
          <w:rFonts w:ascii="Times New Roman" w:hAnsi="Times New Roman"/>
          <w:lang w:bidi="ar-EG"/>
        </w:rPr>
        <w:t>2016</w:t>
      </w:r>
      <w:r w:rsidRPr="00437FF5">
        <w:rPr>
          <w:rFonts w:ascii="Times New Roman" w:hAnsi="Times New Roman" w:hint="cs"/>
          <w:rtl/>
          <w:lang w:bidi="ar-EG"/>
        </w:rPr>
        <w:t xml:space="preserve"> أي بعد انتهاء المهلة التنظيمية لوضع تخصيصات التردد في الخدمة. واستناداً إلى المعلومات الواردة في التبليغ بما في ذلك تأجيل موعد الإطلاق والسعي إلى تمديد المهلة الزمنية فضلاً عن قرارات اللجنة السابقة واستجابة المؤتمر لتلك القرارات، أعربت السيدة ويلسون عن أملها في</w:t>
      </w:r>
      <w:r w:rsidRPr="00437FF5">
        <w:rPr>
          <w:rFonts w:ascii="Times New Roman" w:hAnsi="Times New Roman" w:hint="eastAsia"/>
          <w:rtl/>
          <w:lang w:bidi="ar-EG"/>
        </w:rPr>
        <w:t> </w:t>
      </w:r>
      <w:r w:rsidRPr="00437FF5">
        <w:rPr>
          <w:rFonts w:ascii="Times New Roman" w:hAnsi="Times New Roman" w:hint="cs"/>
          <w:rtl/>
          <w:lang w:bidi="ar-EG"/>
        </w:rPr>
        <w:t>معاملة اللجنة للبرازيل معاملة مماثلة. وأشارت إلى أن المكتب قد يتصل بالإدارة لمعرفة ما إذا كان من الممكن إتاحة الوثائق المنقحة للجنة أم</w:t>
      </w:r>
      <w:r w:rsidRPr="00437FF5">
        <w:rPr>
          <w:rFonts w:ascii="Times New Roman" w:hAnsi="Times New Roman" w:hint="eastAsia"/>
          <w:rtl/>
          <w:lang w:bidi="ar-EG"/>
        </w:rPr>
        <w:t> </w:t>
      </w:r>
      <w:r w:rsidRPr="00437FF5">
        <w:rPr>
          <w:rFonts w:ascii="Times New Roman" w:hAnsi="Times New Roman" w:hint="cs"/>
          <w:rtl/>
          <w:lang w:bidi="ar-EG"/>
        </w:rPr>
        <w:t>لا.</w:t>
      </w:r>
    </w:p>
    <w:p w:rsidR="00DD7AB7" w:rsidRPr="00437FF5" w:rsidRDefault="00DD7AB7" w:rsidP="00B82819">
      <w:pPr>
        <w:rPr>
          <w:rFonts w:ascii="Times New Roman" w:hAnsi="Times New Roman"/>
          <w:rtl/>
          <w:lang w:bidi="ar-EG"/>
        </w:rPr>
      </w:pPr>
      <w:r w:rsidRPr="00437FF5">
        <w:rPr>
          <w:rFonts w:ascii="Times New Roman" w:hAnsi="Times New Roman"/>
          <w:lang w:bidi="ar-EG"/>
        </w:rPr>
        <w:t>8.7</w:t>
      </w:r>
      <w:r w:rsidRPr="00437FF5">
        <w:rPr>
          <w:rFonts w:ascii="Times New Roman" w:hAnsi="Times New Roman"/>
          <w:rtl/>
          <w:lang w:bidi="ar-EG"/>
        </w:rPr>
        <w:tab/>
      </w:r>
      <w:r w:rsidRPr="00437FF5">
        <w:rPr>
          <w:rFonts w:ascii="Times New Roman" w:hAnsi="Times New Roman" w:hint="cs"/>
          <w:rtl/>
          <w:lang w:bidi="ar-EG"/>
        </w:rPr>
        <w:t xml:space="preserve">اقترحت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أن يلخص المكتب الوثائق السرية. وأيد </w:t>
      </w:r>
      <w:r w:rsidRPr="00437FF5">
        <w:rPr>
          <w:rFonts w:ascii="Times New Roman" w:hAnsi="Times New Roman" w:hint="cs"/>
          <w:b/>
          <w:bCs/>
          <w:rtl/>
          <w:lang w:bidi="ar-EG"/>
        </w:rPr>
        <w:t xml:space="preserve">السيد بيسي </w:t>
      </w:r>
      <w:r w:rsidRPr="00437FF5">
        <w:rPr>
          <w:rFonts w:ascii="Times New Roman" w:hAnsi="Times New Roman" w:hint="cs"/>
          <w:rtl/>
          <w:lang w:bidi="ar-EG"/>
        </w:rPr>
        <w:t>هذا الاقتراح.</w:t>
      </w:r>
    </w:p>
    <w:p w:rsidR="00DD7AB7" w:rsidRPr="00437FF5" w:rsidRDefault="00DD7AB7" w:rsidP="004D46D7">
      <w:pPr>
        <w:rPr>
          <w:rFonts w:ascii="Times New Roman" w:hAnsi="Times New Roman"/>
          <w:rtl/>
          <w:lang w:bidi="ar-EG"/>
        </w:rPr>
      </w:pPr>
      <w:r w:rsidRPr="00437FF5">
        <w:rPr>
          <w:rFonts w:ascii="Times New Roman" w:hAnsi="Times New Roman"/>
          <w:lang w:bidi="ar-EG"/>
        </w:rPr>
        <w:t>9.7</w:t>
      </w:r>
      <w:r w:rsidRPr="00437FF5">
        <w:rPr>
          <w:rFonts w:ascii="Times New Roman" w:hAnsi="Times New Roman"/>
          <w:lang w:bidi="ar-EG"/>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السيد</w:t>
      </w:r>
      <w:r w:rsidRPr="00437FF5">
        <w:rPr>
          <w:rFonts w:ascii="Times New Roman" w:hAnsi="Times New Roman" w:hint="cs"/>
          <w:rtl/>
          <w:lang w:bidi="ar-EG"/>
        </w:rPr>
        <w:t xml:space="preserve"> </w:t>
      </w:r>
      <w:r w:rsidRPr="00437FF5">
        <w:rPr>
          <w:rFonts w:ascii="Times New Roman" w:hAnsi="Times New Roman" w:hint="cs"/>
          <w:b/>
          <w:bCs/>
          <w:rtl/>
          <w:lang w:bidi="ar-EG"/>
        </w:rPr>
        <w:t>ستريليتس</w:t>
      </w:r>
      <w:r w:rsidRPr="00437FF5">
        <w:rPr>
          <w:rFonts w:ascii="Times New Roman" w:hAnsi="Times New Roman" w:hint="cs"/>
          <w:rtl/>
          <w:lang w:bidi="ar-EG"/>
        </w:rPr>
        <w:t xml:space="preserve"> تعليقات السيدة ويلسون واقتراح الرئيسة. وفي رأيه، فإن طلب إدارة البرازيل يستند إلى أساس متين وأنه من اختصاص اللجنة أن تمنح تمديداً زمنياً محدوداً للموعد النهائي التنظيمي على أساس تأخر الإطلاق على نفس المركبة. ومع</w:t>
      </w:r>
      <w:r w:rsidRPr="00437FF5">
        <w:rPr>
          <w:rFonts w:ascii="Times New Roman" w:hAnsi="Times New Roman" w:hint="eastAsia"/>
          <w:rtl/>
          <w:lang w:bidi="ar-EG"/>
        </w:rPr>
        <w:t> </w:t>
      </w:r>
      <w:r w:rsidRPr="00437FF5">
        <w:rPr>
          <w:rFonts w:ascii="Times New Roman" w:hAnsi="Times New Roman" w:hint="cs"/>
          <w:rtl/>
          <w:lang w:bidi="ar-EG"/>
        </w:rPr>
        <w:t xml:space="preserve">ذلك أكد على أن عمل اللجنة يجب أن يتميز بالشفافية وقال إنه يفهم الصعوبة المطروحة بسبب عدم تيسر الوثائق السرية. ولعل المكتب يؤكد دعم الوثائق السرية المذكورة في الفقرة </w:t>
      </w:r>
      <w:r w:rsidRPr="00437FF5">
        <w:rPr>
          <w:rFonts w:ascii="Times New Roman" w:hAnsi="Times New Roman"/>
          <w:lang w:bidi="ar-EG"/>
        </w:rPr>
        <w:t>7</w:t>
      </w:r>
      <w:r w:rsidRPr="00437FF5">
        <w:rPr>
          <w:rFonts w:ascii="Times New Roman" w:hAnsi="Times New Roman" w:hint="cs"/>
          <w:rtl/>
          <w:lang w:bidi="ar-EG"/>
        </w:rPr>
        <w:t xml:space="preserve"> من تبليغ البرازيل للطلب المقدم من إدارة</w:t>
      </w:r>
      <w:r w:rsidRPr="00437FF5">
        <w:rPr>
          <w:rFonts w:ascii="Times New Roman" w:hAnsi="Times New Roman" w:hint="eastAsia"/>
          <w:rtl/>
          <w:lang w:bidi="ar-EG"/>
        </w:rPr>
        <w:t> </w:t>
      </w:r>
      <w:r w:rsidRPr="00437FF5">
        <w:rPr>
          <w:rFonts w:ascii="Times New Roman" w:hAnsi="Times New Roman" w:hint="cs"/>
          <w:rtl/>
          <w:lang w:bidi="ar-EG"/>
        </w:rPr>
        <w:t>البرازيل.</w:t>
      </w:r>
    </w:p>
    <w:p w:rsidR="00DD7AB7" w:rsidRPr="000F31AE" w:rsidRDefault="00DD7AB7" w:rsidP="00B82819">
      <w:pPr>
        <w:rPr>
          <w:rFonts w:ascii="Times New Roman" w:hAnsi="Times New Roman"/>
          <w:spacing w:val="-6"/>
          <w:rtl/>
          <w:lang w:bidi="ar-EG"/>
        </w:rPr>
      </w:pPr>
      <w:r w:rsidRPr="000F31AE">
        <w:rPr>
          <w:rFonts w:ascii="Times New Roman" w:hAnsi="Times New Roman"/>
          <w:spacing w:val="-6"/>
          <w:lang w:bidi="ar-EG"/>
        </w:rPr>
        <w:t>10.7</w:t>
      </w:r>
      <w:r w:rsidRPr="000F31AE">
        <w:rPr>
          <w:rFonts w:ascii="Times New Roman" w:hAnsi="Times New Roman"/>
          <w:spacing w:val="-6"/>
          <w:lang w:bidi="ar-EG"/>
        </w:rPr>
        <w:tab/>
      </w:r>
      <w:r w:rsidRPr="000F31AE">
        <w:rPr>
          <w:rFonts w:ascii="Times New Roman" w:hAnsi="Times New Roman" w:hint="cs"/>
          <w:spacing w:val="-6"/>
          <w:rtl/>
          <w:lang w:bidi="ar-EG"/>
        </w:rPr>
        <w:t xml:space="preserve">وقال </w:t>
      </w:r>
      <w:r w:rsidRPr="000F31AE">
        <w:rPr>
          <w:rFonts w:ascii="Times New Roman" w:hAnsi="Times New Roman" w:hint="cs"/>
          <w:b/>
          <w:bCs/>
          <w:spacing w:val="-6"/>
          <w:rtl/>
          <w:lang w:bidi="ar-EG"/>
        </w:rPr>
        <w:t>السيد بن حماد</w:t>
      </w:r>
      <w:r w:rsidRPr="000F31AE">
        <w:rPr>
          <w:rFonts w:ascii="Times New Roman" w:hAnsi="Times New Roman" w:hint="cs"/>
          <w:spacing w:val="-6"/>
          <w:rtl/>
          <w:lang w:bidi="ar-EG"/>
        </w:rPr>
        <w:t xml:space="preserve"> إن اللجنة ينبغي أن تنظر في الحالات على قدم المساواة وأعرب عن امتعاضه من أن تُنشئ سابقة من خلال اتخاذ قرار بدون رؤية أدلة داعمة. وتساءل عما إذا كان المكتب قد اتصل بالإدارة للحصول على الوثائق التي يمكن إتاحتها</w:t>
      </w:r>
      <w:r w:rsidRPr="000F31AE">
        <w:rPr>
          <w:rFonts w:ascii="Times New Roman" w:hAnsi="Times New Roman" w:hint="eastAsia"/>
          <w:spacing w:val="-6"/>
          <w:rtl/>
          <w:lang w:bidi="ar-EG"/>
        </w:rPr>
        <w:t> </w:t>
      </w:r>
      <w:r w:rsidRPr="000F31AE">
        <w:rPr>
          <w:rFonts w:ascii="Times New Roman" w:hAnsi="Times New Roman" w:hint="cs"/>
          <w:spacing w:val="-6"/>
          <w:rtl/>
          <w:lang w:bidi="ar-EG"/>
        </w:rPr>
        <w:t>للجنة.</w:t>
      </w:r>
    </w:p>
    <w:p w:rsidR="00DD7AB7" w:rsidRPr="00437FF5" w:rsidRDefault="00DD7AB7" w:rsidP="00BC03C1">
      <w:pPr>
        <w:rPr>
          <w:rFonts w:ascii="Times New Roman" w:hAnsi="Times New Roman"/>
          <w:rtl/>
          <w:lang w:bidi="ar-EG"/>
        </w:rPr>
      </w:pPr>
      <w:r w:rsidRPr="00437FF5">
        <w:rPr>
          <w:rFonts w:ascii="Times New Roman" w:hAnsi="Times New Roman"/>
          <w:lang w:bidi="ar-EG"/>
        </w:rPr>
        <w:t>11.7</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هنري (</w:t>
      </w:r>
      <w:r w:rsidRPr="00437FF5">
        <w:rPr>
          <w:rFonts w:ascii="Times New Roman" w:hAnsi="Times New Roman"/>
          <w:b/>
          <w:bCs/>
          <w:color w:val="000000"/>
          <w:rtl/>
        </w:rPr>
        <w:t xml:space="preserve">رئيس دائرة </w:t>
      </w:r>
      <w:r w:rsidRPr="00437FF5">
        <w:rPr>
          <w:rFonts w:ascii="Times New Roman" w:hAnsi="Times New Roman" w:hint="cs"/>
          <w:b/>
          <w:bCs/>
          <w:color w:val="000000"/>
          <w:rtl/>
        </w:rPr>
        <w:t>الخدمات</w:t>
      </w:r>
      <w:r w:rsidRPr="00437FF5">
        <w:rPr>
          <w:rFonts w:ascii="Times New Roman" w:hAnsi="Times New Roman"/>
          <w:b/>
          <w:bCs/>
          <w:color w:val="000000"/>
          <w:rtl/>
        </w:rPr>
        <w:t xml:space="preserve"> الفضائية</w:t>
      </w:r>
      <w:r w:rsidRPr="00437FF5">
        <w:rPr>
          <w:rFonts w:ascii="Times New Roman" w:hAnsi="Times New Roman" w:hint="cs"/>
          <w:b/>
          <w:bCs/>
          <w:color w:val="000000"/>
          <w:rtl/>
        </w:rPr>
        <w:t>)</w:t>
      </w:r>
      <w:r w:rsidRPr="00437FF5">
        <w:rPr>
          <w:rFonts w:ascii="Times New Roman" w:hAnsi="Times New Roman" w:hint="cs"/>
          <w:rtl/>
        </w:rPr>
        <w:t xml:space="preserve"> إن المكتب اتصل فعلاً بالإدارة لإبلاغها بأن الوثائق السرية لن</w:t>
      </w:r>
      <w:r w:rsidRPr="00437FF5">
        <w:rPr>
          <w:rFonts w:ascii="Times New Roman" w:hAnsi="Times New Roman" w:hint="eastAsia"/>
          <w:rtl/>
        </w:rPr>
        <w:t> </w:t>
      </w:r>
      <w:r w:rsidRPr="00437FF5">
        <w:rPr>
          <w:rFonts w:ascii="Times New Roman" w:hAnsi="Times New Roman" w:hint="cs"/>
          <w:rtl/>
        </w:rPr>
        <w:t xml:space="preserve">تُعمم على اللجنة وفقاً للقواعد الإجرائية. </w:t>
      </w:r>
      <w:r w:rsidRPr="00437FF5">
        <w:rPr>
          <w:rFonts w:ascii="Times New Roman" w:hAnsi="Times New Roman" w:hint="cs"/>
          <w:rtl/>
          <w:lang w:bidi="ar-EG"/>
        </w:rPr>
        <w:t>وتساءل المكتب عما إذا كانت أي وثائق غير سرية مماثلة متاحة ولكن الإدارة لم</w:t>
      </w:r>
      <w:r w:rsidRPr="00437FF5">
        <w:rPr>
          <w:rFonts w:ascii="Times New Roman" w:hAnsi="Times New Roman" w:hint="eastAsia"/>
          <w:rtl/>
          <w:lang w:bidi="ar-EG"/>
        </w:rPr>
        <w:t> </w:t>
      </w:r>
      <w:r w:rsidRPr="00437FF5">
        <w:rPr>
          <w:rFonts w:ascii="Times New Roman" w:hAnsi="Times New Roman" w:hint="cs"/>
          <w:rtl/>
          <w:lang w:bidi="ar-EG"/>
        </w:rPr>
        <w:t>ترد، ربما لأنها لم تتمكن من الحصول على إذن لنشر المعلومات. وقال إنه اطّلع شخصياً على الوثائق السرية وأكد أنها تقدم معلومات لدعم طلب الإدارة. وقال إن المكتب لا يرغب في توفير ملخص غير سري للوثائق السرية نظراً لحساسية الشواغل المتعلقة</w:t>
      </w:r>
      <w:r w:rsidRPr="00437FF5">
        <w:rPr>
          <w:rFonts w:ascii="Times New Roman" w:hAnsi="Times New Roman" w:hint="eastAsia"/>
          <w:rtl/>
          <w:lang w:bidi="ar-EG"/>
        </w:rPr>
        <w:t> </w:t>
      </w:r>
      <w:r w:rsidRPr="00437FF5">
        <w:rPr>
          <w:rFonts w:ascii="Times New Roman" w:hAnsi="Times New Roman" w:hint="cs"/>
          <w:rtl/>
          <w:lang w:bidi="ar-EG"/>
        </w:rPr>
        <w:t>بالسرية.</w:t>
      </w:r>
    </w:p>
    <w:p w:rsidR="00DD7AB7" w:rsidRPr="00437FF5" w:rsidRDefault="00DD7AB7" w:rsidP="00E837D4">
      <w:pPr>
        <w:rPr>
          <w:rFonts w:ascii="Times New Roman" w:hAnsi="Times New Roman"/>
          <w:rtl/>
          <w:lang w:bidi="ar-EG"/>
        </w:rPr>
      </w:pPr>
      <w:r w:rsidRPr="00437FF5">
        <w:rPr>
          <w:rFonts w:ascii="Times New Roman" w:hAnsi="Times New Roman"/>
          <w:lang w:bidi="ar-EG"/>
        </w:rPr>
        <w:t>12.7</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إتو</w:t>
      </w:r>
      <w:r w:rsidRPr="00437FF5">
        <w:rPr>
          <w:rFonts w:ascii="Times New Roman" w:hAnsi="Times New Roman" w:hint="cs"/>
          <w:rtl/>
          <w:lang w:bidi="ar-EG"/>
        </w:rPr>
        <w:t xml:space="preserve"> إن إحدى الطرق لتغلّب اللجنة على صعوبة عدم التمكن من الاطلاع على المعلومات السرية هي الثقة في المكتب الذي بإمكانه الاطلاع على هذه المعلومات. وفي هذه الحالة، قد يكون أحد المورّدين قد أصر على السرية وربما اضطرت اللجنة إلى الانتظار وقتاً طويلاً لتصبح المعلومات عامة. ويجب أن تقبل اللجنة التأكيد المقدم من المكتب وأن تمضي قدماً في</w:t>
      </w:r>
      <w:r w:rsidRPr="00437FF5">
        <w:rPr>
          <w:rFonts w:ascii="Times New Roman" w:hAnsi="Times New Roman" w:hint="eastAsia"/>
          <w:rtl/>
          <w:lang w:bidi="ar-EG"/>
        </w:rPr>
        <w:t> </w:t>
      </w:r>
      <w:r w:rsidRPr="00437FF5">
        <w:rPr>
          <w:rFonts w:ascii="Times New Roman" w:hAnsi="Times New Roman" w:hint="cs"/>
          <w:rtl/>
          <w:lang w:bidi="ar-EG"/>
        </w:rPr>
        <w:t xml:space="preserve">الموافقة على طلب الإدارة. وأيد </w:t>
      </w:r>
      <w:r w:rsidRPr="00437FF5">
        <w:rPr>
          <w:rFonts w:ascii="Times New Roman" w:hAnsi="Times New Roman" w:hint="cs"/>
          <w:b/>
          <w:bCs/>
          <w:rtl/>
          <w:lang w:bidi="ar-EG"/>
        </w:rPr>
        <w:t>السيد ستريليتس</w:t>
      </w:r>
      <w:r w:rsidRPr="00437FF5">
        <w:rPr>
          <w:rFonts w:ascii="Times New Roman" w:hAnsi="Times New Roman" w:hint="cs"/>
          <w:rtl/>
          <w:lang w:bidi="ar-EG"/>
        </w:rPr>
        <w:t xml:space="preserve"> هذا</w:t>
      </w:r>
      <w:r w:rsidRPr="00437FF5">
        <w:rPr>
          <w:rFonts w:ascii="Times New Roman" w:hAnsi="Times New Roman" w:hint="eastAsia"/>
          <w:rtl/>
          <w:lang w:bidi="ar-EG"/>
        </w:rPr>
        <w:t> </w:t>
      </w:r>
      <w:r w:rsidRPr="00437FF5">
        <w:rPr>
          <w:rFonts w:ascii="Times New Roman" w:hAnsi="Times New Roman" w:hint="cs"/>
          <w:rtl/>
          <w:lang w:bidi="ar-EG"/>
        </w:rPr>
        <w:t>النهج.</w:t>
      </w:r>
    </w:p>
    <w:p w:rsidR="00DD7AB7" w:rsidRPr="00437FF5" w:rsidRDefault="00DD7AB7" w:rsidP="00E837D4">
      <w:pPr>
        <w:rPr>
          <w:rFonts w:ascii="Times New Roman" w:hAnsi="Times New Roman"/>
          <w:rtl/>
          <w:lang w:bidi="ar-EG"/>
        </w:rPr>
      </w:pPr>
      <w:r w:rsidRPr="00437FF5">
        <w:rPr>
          <w:rFonts w:ascii="Times New Roman" w:hAnsi="Times New Roman"/>
          <w:lang w:bidi="ar-EG"/>
        </w:rPr>
        <w:t>13.7</w:t>
      </w:r>
      <w:r w:rsidRPr="00437FF5">
        <w:rPr>
          <w:rFonts w:ascii="Times New Roman" w:hAnsi="Times New Roman"/>
          <w:lang w:bidi="ar-EG"/>
        </w:rPr>
        <w:tab/>
      </w:r>
      <w:r w:rsidRPr="00437FF5">
        <w:rPr>
          <w:rFonts w:ascii="Times New Roman" w:hAnsi="Times New Roman" w:hint="cs"/>
          <w:rtl/>
          <w:lang w:bidi="ar-EG"/>
        </w:rPr>
        <w:t xml:space="preserve">قالت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و</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إن التأكيد المقدم من المكتب كافٍ للتحقق من صحة الحالة</w:t>
      </w:r>
      <w:r w:rsidRPr="00437FF5">
        <w:rPr>
          <w:rFonts w:ascii="Times New Roman" w:hAnsi="Times New Roman"/>
          <w:color w:val="000000"/>
          <w:rtl/>
        </w:rPr>
        <w:t xml:space="preserve"> بوصفها حالة تتعلق</w:t>
      </w:r>
      <w:r w:rsidRPr="00437FF5">
        <w:rPr>
          <w:rFonts w:ascii="Times New Roman" w:hAnsi="Times New Roman" w:hint="cs"/>
          <w:rtl/>
          <w:lang w:bidi="ar-EG"/>
        </w:rPr>
        <w:t xml:space="preserve"> بتأخر الإطلاق على نفس المركبة. والصلاحية التي منحها المؤتمر </w:t>
      </w:r>
      <w:r w:rsidRPr="00437FF5">
        <w:rPr>
          <w:rFonts w:ascii="Times New Roman" w:hAnsi="Times New Roman"/>
          <w:lang w:bidi="ar-EG"/>
        </w:rPr>
        <w:t>WRC-12</w:t>
      </w:r>
      <w:r w:rsidRPr="00437FF5">
        <w:rPr>
          <w:rFonts w:ascii="Times New Roman" w:hAnsi="Times New Roman" w:hint="cs"/>
          <w:rtl/>
          <w:lang w:bidi="ar-EG"/>
        </w:rPr>
        <w:t xml:space="preserve"> للجنة وأكدها المؤتمر </w:t>
      </w:r>
      <w:r w:rsidRPr="00437FF5">
        <w:rPr>
          <w:rFonts w:ascii="Times New Roman" w:hAnsi="Times New Roman"/>
          <w:lang w:bidi="ar-EG"/>
        </w:rPr>
        <w:t>WRC</w:t>
      </w:r>
      <w:r w:rsidRPr="00437FF5">
        <w:rPr>
          <w:rFonts w:ascii="Times New Roman" w:hAnsi="Times New Roman"/>
          <w:lang w:bidi="ar-EG"/>
        </w:rPr>
        <w:noBreakHyphen/>
        <w:t>15</w:t>
      </w:r>
      <w:r w:rsidRPr="00437FF5">
        <w:rPr>
          <w:rFonts w:ascii="Times New Roman" w:hAnsi="Times New Roman" w:hint="cs"/>
          <w:rtl/>
          <w:lang w:bidi="ar-EG"/>
        </w:rPr>
        <w:t xml:space="preserve"> تُمكن اللجنة من تمديد الموعد النهائي. وينبغي أن توافق اللجنة على طلب إدارة البرازيل.</w:t>
      </w:r>
    </w:p>
    <w:p w:rsidR="00DD7AB7" w:rsidRPr="00437FF5" w:rsidRDefault="00DD7AB7" w:rsidP="00E837D4">
      <w:pPr>
        <w:rPr>
          <w:rFonts w:ascii="Times New Roman" w:hAnsi="Times New Roman"/>
          <w:rtl/>
          <w:lang w:bidi="ar-EG"/>
        </w:rPr>
      </w:pPr>
      <w:r w:rsidRPr="00437FF5">
        <w:rPr>
          <w:rFonts w:ascii="Times New Roman" w:hAnsi="Times New Roman"/>
          <w:lang w:bidi="ar-EG"/>
        </w:rPr>
        <w:t>14.7</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خيروف</w:t>
      </w:r>
      <w:r w:rsidRPr="00437FF5">
        <w:rPr>
          <w:rFonts w:ascii="Times New Roman" w:hAnsi="Times New Roman" w:hint="cs"/>
          <w:rtl/>
          <w:lang w:bidi="ar-EG"/>
        </w:rPr>
        <w:t xml:space="preserve"> إن اللجنة تعمل على أساس الثقة في المعلومات المقدمة من الإدارات. وليس من الضروري طلب أدلة إلا إذا كان هناك سبب للتشكيك في صحة هذه المعلومات. وحظيت المعلومات المقدمة من الإدارات بالقبول تطبيقاً للرقم</w:t>
      </w:r>
      <w:r w:rsidRPr="00437FF5">
        <w:rPr>
          <w:rFonts w:ascii="Times New Roman" w:hAnsi="Times New Roman" w:hint="eastAsia"/>
          <w:rtl/>
          <w:lang w:bidi="ar-EG"/>
        </w:rPr>
        <w:t> </w:t>
      </w:r>
      <w:r w:rsidRPr="00437FF5">
        <w:rPr>
          <w:rFonts w:ascii="Times New Roman" w:hAnsi="Times New Roman"/>
          <w:lang w:bidi="ar-EG"/>
        </w:rPr>
        <w:t>6.13</w:t>
      </w:r>
      <w:r w:rsidRPr="00437FF5">
        <w:rPr>
          <w:rFonts w:ascii="Times New Roman" w:hAnsi="Times New Roman" w:hint="cs"/>
          <w:rtl/>
          <w:lang w:bidi="ar-EG"/>
        </w:rPr>
        <w:t>. وينبغي التعامل مع جميع الحالات بنفس الطريقة. وفي هذه الحالة، أيد السيد خيروف قبول طلب</w:t>
      </w:r>
      <w:r w:rsidRPr="00437FF5">
        <w:rPr>
          <w:rFonts w:ascii="Times New Roman" w:hAnsi="Times New Roman" w:hint="eastAsia"/>
          <w:rtl/>
          <w:lang w:bidi="ar-EG"/>
        </w:rPr>
        <w:t> </w:t>
      </w:r>
      <w:r w:rsidRPr="00437FF5">
        <w:rPr>
          <w:rFonts w:ascii="Times New Roman" w:hAnsi="Times New Roman" w:hint="cs"/>
          <w:rtl/>
          <w:lang w:bidi="ar-EG"/>
        </w:rPr>
        <w:t>الإدارة.</w:t>
      </w:r>
    </w:p>
    <w:p w:rsidR="00DD7AB7" w:rsidRPr="00437FF5" w:rsidRDefault="00DD7AB7" w:rsidP="00E837D4">
      <w:pPr>
        <w:keepNext/>
        <w:keepLines/>
        <w:rPr>
          <w:rFonts w:ascii="Times New Roman" w:hAnsi="Times New Roman"/>
          <w:lang w:bidi="ar-EG"/>
        </w:rPr>
      </w:pPr>
      <w:r w:rsidRPr="00437FF5">
        <w:rPr>
          <w:rFonts w:ascii="Times New Roman" w:hAnsi="Times New Roman"/>
          <w:lang w:bidi="ar-EG"/>
        </w:rPr>
        <w:t>15.7</w:t>
      </w:r>
      <w:r w:rsidRPr="00437FF5">
        <w:rPr>
          <w:rFonts w:ascii="Times New Roman" w:hAnsi="Times New Roman"/>
          <w:lang w:bidi="ar-EG"/>
        </w:rPr>
        <w:tab/>
      </w:r>
      <w:r w:rsidRPr="00437FF5">
        <w:rPr>
          <w:rFonts w:ascii="Times New Roman" w:hAnsi="Times New Roman"/>
          <w:rtl/>
          <w:lang w:bidi="ar-EG"/>
        </w:rPr>
        <w:t xml:space="preserve">اقترحت </w:t>
      </w:r>
      <w:r w:rsidRPr="00437FF5">
        <w:rPr>
          <w:rFonts w:ascii="Times New Roman" w:hAnsi="Times New Roman"/>
          <w:b/>
          <w:bCs/>
          <w:rtl/>
          <w:lang w:bidi="ar-EG"/>
        </w:rPr>
        <w:t>الرئيسة</w:t>
      </w:r>
      <w:r w:rsidRPr="00437FF5">
        <w:rPr>
          <w:rFonts w:ascii="Times New Roman" w:hAnsi="Times New Roman"/>
          <w:rtl/>
          <w:lang w:bidi="ar-EG"/>
        </w:rPr>
        <w:t xml:space="preserve"> أن يكون استنتاج اللجنة على النحو التالي:</w:t>
      </w:r>
    </w:p>
    <w:p w:rsidR="00DD7AB7" w:rsidRPr="00437FF5" w:rsidRDefault="00DD7AB7" w:rsidP="00046B62">
      <w:pPr>
        <w:keepNext/>
        <w:keepLines/>
        <w:rPr>
          <w:rFonts w:ascii="Times New Roman" w:hAnsi="Times New Roman"/>
          <w:lang w:bidi="ar"/>
        </w:rPr>
      </w:pPr>
      <w:r w:rsidRPr="00437FF5">
        <w:rPr>
          <w:rFonts w:ascii="Times New Roman" w:hAnsi="Times New Roman" w:hint="cs"/>
          <w:rtl/>
          <w:lang w:bidi="ar-EG"/>
        </w:rPr>
        <w:t>"</w:t>
      </w:r>
      <w:r w:rsidRPr="00437FF5">
        <w:rPr>
          <w:rFonts w:ascii="Times New Roman" w:hAnsi="Times New Roman"/>
          <w:rtl/>
          <w:lang w:bidi="ar"/>
        </w:rPr>
        <w:t xml:space="preserve">نظرت اللجنة بالتفصيل في طلب إدارة البرازيل الداعي لتمديد تاريخ وضع التخصيصات الترددية </w:t>
      </w:r>
      <w:r w:rsidRPr="00437FF5">
        <w:rPr>
          <w:rFonts w:ascii="Times New Roman" w:hAnsi="Times New Roman"/>
          <w:rtl/>
        </w:rPr>
        <w:t>للشبكة الساتلية</w:t>
      </w:r>
      <w:r w:rsidRPr="00437FF5">
        <w:rPr>
          <w:rFonts w:ascii="Times New Roman" w:hAnsi="Times New Roman" w:hint="cs"/>
          <w:rtl/>
          <w:lang w:bidi="ar"/>
        </w:rPr>
        <w:t> </w:t>
      </w:r>
      <w:r w:rsidRPr="00437FF5">
        <w:rPr>
          <w:rFonts w:ascii="Times New Roman" w:hAnsi="Times New Roman"/>
          <w:lang w:val="en-GB"/>
        </w:rPr>
        <w:t>B</w:t>
      </w:r>
      <w:r w:rsidRPr="00437FF5">
        <w:rPr>
          <w:rFonts w:ascii="Times New Roman" w:hAnsi="Times New Roman"/>
          <w:lang w:val="en-GB"/>
        </w:rPr>
        <w:noBreakHyphen/>
        <w:t>SAT</w:t>
      </w:r>
      <w:r w:rsidRPr="00437FF5">
        <w:rPr>
          <w:rFonts w:ascii="Times New Roman" w:hAnsi="Times New Roman"/>
          <w:lang w:val="en-GB"/>
        </w:rPr>
        <w:noBreakHyphen/>
        <w:t>2N</w:t>
      </w:r>
      <w:r w:rsidRPr="00437FF5">
        <w:rPr>
          <w:rFonts w:ascii="Times New Roman" w:hAnsi="Times New Roman"/>
          <w:rtl/>
          <w:lang w:bidi="ar"/>
        </w:rPr>
        <w:t xml:space="preserve"> (</w:t>
      </w:r>
      <w:r w:rsidRPr="00437FF5">
        <w:rPr>
          <w:rFonts w:ascii="Times New Roman" w:hAnsi="Times New Roman"/>
          <w:lang w:val="en-GB"/>
        </w:rPr>
        <w:t>°84</w:t>
      </w:r>
      <w:r w:rsidRPr="00437FF5">
        <w:rPr>
          <w:rFonts w:ascii="Times New Roman" w:hAnsi="Times New Roman" w:hint="cs"/>
          <w:rtl/>
          <w:lang w:bidi="ar"/>
        </w:rPr>
        <w:t> </w:t>
      </w:r>
      <w:r w:rsidRPr="00437FF5">
        <w:rPr>
          <w:rFonts w:ascii="Times New Roman" w:hAnsi="Times New Roman"/>
          <w:rtl/>
          <w:lang w:bidi="ar"/>
        </w:rPr>
        <w:t xml:space="preserve">غرباً) في الخدمة، على النحو الوارد في الوثيقة </w:t>
      </w:r>
      <w:r w:rsidRPr="00437FF5">
        <w:rPr>
          <w:rFonts w:ascii="Times New Roman" w:hAnsi="Times New Roman"/>
          <w:lang w:val="en-GB"/>
        </w:rPr>
        <w:t>RRB16-2/12</w:t>
      </w:r>
      <w:r w:rsidRPr="00437FF5">
        <w:rPr>
          <w:rFonts w:ascii="Times New Roman" w:hAnsi="Times New Roman"/>
          <w:rtl/>
          <w:lang w:bidi="ar"/>
        </w:rPr>
        <w:t>. وإذ أُخذت في الاعتبار المعلومات المقدمة وكذلك التوضيح الذي صدر عن المكتب للمعلومات الإضافية المذكورة في النقطة </w:t>
      </w:r>
      <w:r w:rsidRPr="00437FF5">
        <w:rPr>
          <w:rFonts w:ascii="Times New Roman" w:hAnsi="Times New Roman"/>
          <w:lang w:bidi="ar"/>
        </w:rPr>
        <w:t>7</w:t>
      </w:r>
      <w:r w:rsidRPr="00437FF5">
        <w:rPr>
          <w:rFonts w:ascii="Times New Roman" w:hAnsi="Times New Roman"/>
          <w:rtl/>
          <w:lang w:bidi="ar"/>
        </w:rPr>
        <w:t xml:space="preserve"> من الوثيقة، خلصت اللجنة إلى أن القضية تندرج في</w:t>
      </w:r>
      <w:r w:rsidRPr="00437FF5">
        <w:rPr>
          <w:rFonts w:ascii="Times New Roman" w:hAnsi="Times New Roman" w:hint="cs"/>
          <w:rtl/>
          <w:lang w:bidi="ar"/>
        </w:rPr>
        <w:t> </w:t>
      </w:r>
      <w:r w:rsidRPr="00437FF5">
        <w:rPr>
          <w:rFonts w:ascii="Times New Roman" w:hAnsi="Times New Roman"/>
          <w:rtl/>
          <w:lang w:bidi="ar"/>
        </w:rPr>
        <w:t>فئة تأخر في الإطلاق على نفس المركبة. وأخذت في الاعتبار أن المؤتمر العالمي للاتصالات الراديوية لعام</w:t>
      </w:r>
      <w:r w:rsidRPr="00437FF5">
        <w:rPr>
          <w:rFonts w:ascii="Times New Roman" w:hAnsi="Times New Roman" w:hint="cs"/>
          <w:rtl/>
          <w:lang w:bidi="ar"/>
        </w:rPr>
        <w:t> </w:t>
      </w:r>
      <w:r w:rsidRPr="00437FF5">
        <w:rPr>
          <w:rFonts w:ascii="Times New Roman" w:hAnsi="Times New Roman"/>
          <w:lang w:bidi="ar"/>
        </w:rPr>
        <w:t>2015</w:t>
      </w:r>
      <w:r w:rsidRPr="00437FF5">
        <w:rPr>
          <w:rFonts w:ascii="Times New Roman" w:hAnsi="Times New Roman"/>
          <w:rtl/>
          <w:lang w:bidi="ar"/>
        </w:rPr>
        <w:t xml:space="preserve"> أكد منح اللجنة سلطة معالجة طلبات التمديد محدودة الوقت في مثل هذه</w:t>
      </w:r>
      <w:r w:rsidRPr="00437FF5">
        <w:rPr>
          <w:rFonts w:ascii="Times New Roman" w:hAnsi="Times New Roman" w:hint="cs"/>
          <w:rtl/>
          <w:lang w:bidi="ar"/>
        </w:rPr>
        <w:t> </w:t>
      </w:r>
      <w:r w:rsidRPr="00437FF5">
        <w:rPr>
          <w:rFonts w:ascii="Times New Roman" w:hAnsi="Times New Roman"/>
          <w:rtl/>
          <w:lang w:bidi="ar"/>
        </w:rPr>
        <w:t>الحالات.</w:t>
      </w:r>
    </w:p>
    <w:p w:rsidR="00DD7AB7" w:rsidRPr="00437FF5" w:rsidRDefault="00DD7AB7" w:rsidP="004E03B6">
      <w:pPr>
        <w:rPr>
          <w:rFonts w:ascii="Times New Roman" w:hAnsi="Times New Roman"/>
          <w:rtl/>
          <w:lang w:bidi="ar-EG"/>
        </w:rPr>
      </w:pPr>
      <w:r w:rsidRPr="00437FF5">
        <w:rPr>
          <w:rFonts w:ascii="Times New Roman" w:hAnsi="Times New Roman"/>
          <w:rtl/>
          <w:lang w:bidi="ar"/>
        </w:rPr>
        <w:t>ونتيجة</w:t>
      </w:r>
      <w:r w:rsidRPr="00437FF5">
        <w:rPr>
          <w:rFonts w:ascii="Times New Roman" w:hAnsi="Times New Roman" w:hint="cs"/>
          <w:rtl/>
          <w:lang w:bidi="ar"/>
        </w:rPr>
        <w:t>ً</w:t>
      </w:r>
      <w:r w:rsidRPr="00437FF5">
        <w:rPr>
          <w:rFonts w:ascii="Times New Roman" w:hAnsi="Times New Roman"/>
          <w:rtl/>
          <w:lang w:bidi="ar"/>
        </w:rPr>
        <w:t xml:space="preserve"> لذلك، قررت اللجنة منح إدارة البرازيل تمديداً مدته ستة أشهر للمهلة المحددة لوضع التخصيصات الترددية</w:t>
      </w:r>
      <w:r w:rsidRPr="00437FF5">
        <w:rPr>
          <w:rFonts w:ascii="Times New Roman" w:hAnsi="Times New Roman"/>
          <w:rtl/>
        </w:rPr>
        <w:t xml:space="preserve"> للشبكة الساتلية</w:t>
      </w:r>
      <w:r w:rsidRPr="00437FF5">
        <w:rPr>
          <w:rFonts w:ascii="Times New Roman" w:hAnsi="Times New Roman" w:hint="cs"/>
          <w:rtl/>
          <w:lang w:bidi="ar"/>
        </w:rPr>
        <w:t> </w:t>
      </w:r>
      <w:r w:rsidRPr="00437FF5">
        <w:rPr>
          <w:rFonts w:ascii="Times New Roman" w:hAnsi="Times New Roman"/>
          <w:lang w:val="en-GB"/>
        </w:rPr>
        <w:t>B-SAT-2N</w:t>
      </w:r>
      <w:r w:rsidRPr="00437FF5">
        <w:rPr>
          <w:rFonts w:ascii="Times New Roman" w:hAnsi="Times New Roman"/>
          <w:rtl/>
          <w:lang w:bidi="ar"/>
        </w:rPr>
        <w:t xml:space="preserve"> (</w:t>
      </w:r>
      <w:r w:rsidRPr="00437FF5">
        <w:rPr>
          <w:rFonts w:ascii="Times New Roman" w:hAnsi="Times New Roman"/>
          <w:lang w:val="en-GB"/>
        </w:rPr>
        <w:t>°84</w:t>
      </w:r>
      <w:r w:rsidRPr="00437FF5">
        <w:rPr>
          <w:rFonts w:ascii="Times New Roman" w:hAnsi="Times New Roman"/>
          <w:rtl/>
          <w:lang w:bidi="ar"/>
        </w:rPr>
        <w:t xml:space="preserve"> غرباً) في الخدمة حتى </w:t>
      </w:r>
      <w:r w:rsidRPr="00437FF5">
        <w:rPr>
          <w:rFonts w:ascii="Times New Roman" w:hAnsi="Times New Roman"/>
          <w:lang w:bidi="ar"/>
        </w:rPr>
        <w:t>7</w:t>
      </w:r>
      <w:r w:rsidRPr="00437FF5">
        <w:rPr>
          <w:rFonts w:ascii="Times New Roman" w:hAnsi="Times New Roman"/>
          <w:rtl/>
          <w:lang w:bidi="ar"/>
        </w:rPr>
        <w:t xml:space="preserve"> أبريل</w:t>
      </w:r>
      <w:r w:rsidRPr="00437FF5">
        <w:rPr>
          <w:rFonts w:ascii="Times New Roman" w:hAnsi="Times New Roman" w:hint="cs"/>
          <w:rtl/>
          <w:lang w:bidi="ar"/>
        </w:rPr>
        <w:t> </w:t>
      </w:r>
      <w:r w:rsidRPr="00437FF5">
        <w:rPr>
          <w:rFonts w:ascii="Times New Roman" w:hAnsi="Times New Roman"/>
          <w:lang w:bidi="ar"/>
        </w:rPr>
        <w:t>2017</w:t>
      </w:r>
      <w:r w:rsidRPr="00437FF5">
        <w:rPr>
          <w:rFonts w:ascii="Times New Roman" w:hAnsi="Times New Roman"/>
          <w:rtl/>
          <w:lang w:bidi="ar"/>
        </w:rPr>
        <w:t>.</w:t>
      </w:r>
      <w:r w:rsidRPr="00437FF5">
        <w:rPr>
          <w:rFonts w:ascii="Times New Roman" w:hAnsi="Times New Roman" w:hint="cs"/>
          <w:rtl/>
          <w:lang w:bidi="ar"/>
        </w:rPr>
        <w:t>"</w:t>
      </w:r>
    </w:p>
    <w:p w:rsidR="00DD7AB7" w:rsidRPr="00437FF5" w:rsidRDefault="00DD7AB7" w:rsidP="00B82819">
      <w:pPr>
        <w:rPr>
          <w:rFonts w:ascii="Times New Roman" w:hAnsi="Times New Roman"/>
          <w:rtl/>
          <w:lang w:bidi="ar-SY"/>
        </w:rPr>
      </w:pPr>
      <w:r w:rsidRPr="00437FF5">
        <w:rPr>
          <w:rFonts w:ascii="Times New Roman" w:hAnsi="Times New Roman"/>
          <w:lang w:bidi="ar-EG"/>
        </w:rPr>
        <w:t>16.7</w:t>
      </w:r>
      <w:r w:rsidRPr="00437FF5">
        <w:rPr>
          <w:rFonts w:ascii="Times New Roman" w:hAnsi="Times New Roman"/>
          <w:lang w:bidi="ar-EG"/>
        </w:rPr>
        <w:tab/>
      </w:r>
      <w:r w:rsidRPr="00437FF5">
        <w:rPr>
          <w:rFonts w:ascii="Times New Roman" w:hAnsi="Times New Roman" w:hint="cs"/>
          <w:rtl/>
          <w:lang w:bidi="ar-SY"/>
        </w:rPr>
        <w:t>و</w:t>
      </w:r>
      <w:r w:rsidRPr="00437FF5">
        <w:rPr>
          <w:rFonts w:ascii="Times New Roman" w:hAnsi="Times New Roman" w:hint="cs"/>
          <w:b/>
          <w:bCs/>
          <w:rtl/>
          <w:lang w:bidi="ar-SY"/>
        </w:rPr>
        <w:t>اتُفق</w:t>
      </w:r>
      <w:r w:rsidRPr="00437FF5">
        <w:rPr>
          <w:rFonts w:ascii="Times New Roman" w:hAnsi="Times New Roman" w:hint="cs"/>
          <w:rtl/>
          <w:lang w:bidi="ar-SY"/>
        </w:rPr>
        <w:t xml:space="preserve"> على ذلك.</w:t>
      </w:r>
    </w:p>
    <w:p w:rsidR="00DD7AB7" w:rsidRPr="00437FF5" w:rsidRDefault="00DD7AB7" w:rsidP="00B82819">
      <w:pPr>
        <w:pStyle w:val="Heading1"/>
        <w:rPr>
          <w:rFonts w:ascii="Times New Roman" w:hAnsi="Times New Roman"/>
          <w:spacing w:val="-8"/>
          <w:rtl/>
          <w:lang w:bidi="ar-EG"/>
        </w:rPr>
      </w:pPr>
      <w:r w:rsidRPr="00437FF5">
        <w:rPr>
          <w:rFonts w:ascii="Times New Roman" w:hAnsi="Times New Roman"/>
          <w:spacing w:val="-8"/>
          <w:lang w:bidi="ar-SY"/>
        </w:rPr>
        <w:t>8</w:t>
      </w:r>
      <w:r w:rsidRPr="00437FF5">
        <w:rPr>
          <w:rFonts w:ascii="Times New Roman" w:hAnsi="Times New Roman"/>
          <w:spacing w:val="-8"/>
          <w:lang w:bidi="ar-SY"/>
        </w:rPr>
        <w:tab/>
      </w:r>
      <w:r w:rsidRPr="00437FF5">
        <w:rPr>
          <w:rFonts w:ascii="Times New Roman" w:hAnsi="Times New Roman" w:hint="cs"/>
          <w:spacing w:val="-8"/>
          <w:rtl/>
        </w:rPr>
        <w:t>تبليغ مقدم من إدارة الات‍حاد الروسي فيما</w:t>
      </w:r>
      <w:r w:rsidRPr="00437FF5">
        <w:rPr>
          <w:rFonts w:ascii="Times New Roman" w:hAnsi="Times New Roman" w:hint="eastAsia"/>
          <w:spacing w:val="-8"/>
          <w:rtl/>
        </w:rPr>
        <w:t> </w:t>
      </w:r>
      <w:r w:rsidRPr="00437FF5">
        <w:rPr>
          <w:rFonts w:ascii="Times New Roman" w:hAnsi="Times New Roman" w:hint="cs"/>
          <w:spacing w:val="-8"/>
          <w:rtl/>
        </w:rPr>
        <w:t>ي‍خص وضع</w:t>
      </w:r>
      <w:r w:rsidRPr="00437FF5">
        <w:rPr>
          <w:rFonts w:ascii="Times New Roman" w:hAnsi="Times New Roman" w:hint="eastAsia"/>
          <w:spacing w:val="-8"/>
          <w:rtl/>
        </w:rPr>
        <w:t> </w:t>
      </w:r>
      <w:r w:rsidRPr="00437FF5">
        <w:rPr>
          <w:rFonts w:ascii="Times New Roman" w:hAnsi="Times New Roman" w:hint="cs"/>
          <w:spacing w:val="-8"/>
          <w:rtl/>
        </w:rPr>
        <w:t xml:space="preserve">الشبكات الساتلية </w:t>
      </w:r>
      <w:r w:rsidRPr="00437FF5">
        <w:rPr>
          <w:rFonts w:ascii="Times New Roman" w:hAnsi="Times New Roman"/>
          <w:spacing w:val="-8"/>
          <w:lang w:bidi="ar-EG"/>
        </w:rPr>
        <w:t>INTERSPUTNIK</w:t>
      </w:r>
      <w:r w:rsidRPr="00437FF5">
        <w:rPr>
          <w:rFonts w:ascii="Times New Roman" w:hAnsi="Times New Roman"/>
          <w:spacing w:val="-8"/>
          <w:lang w:bidi="ar-EG"/>
        </w:rPr>
        <w:noBreakHyphen/>
        <w:t>17E</w:t>
      </w:r>
      <w:r w:rsidRPr="00437FF5">
        <w:rPr>
          <w:rFonts w:ascii="Times New Roman" w:hAnsi="Times New Roman" w:hint="cs"/>
          <w:spacing w:val="-8"/>
          <w:rtl/>
        </w:rPr>
        <w:t xml:space="preserve"> و</w:t>
      </w:r>
      <w:r w:rsidRPr="00437FF5">
        <w:rPr>
          <w:rFonts w:ascii="Times New Roman" w:hAnsi="Times New Roman"/>
          <w:spacing w:val="-8"/>
        </w:rPr>
        <w:t>INTERSPUTNIK</w:t>
      </w:r>
      <w:r w:rsidRPr="00437FF5">
        <w:rPr>
          <w:rFonts w:ascii="Times New Roman" w:hAnsi="Times New Roman"/>
          <w:spacing w:val="-8"/>
        </w:rPr>
        <w:noBreakHyphen/>
        <w:t>17E</w:t>
      </w:r>
      <w:r w:rsidRPr="00437FF5">
        <w:rPr>
          <w:rFonts w:ascii="Times New Roman" w:hAnsi="Times New Roman"/>
          <w:spacing w:val="-8"/>
        </w:rPr>
        <w:noBreakHyphen/>
        <w:t>CK</w:t>
      </w:r>
      <w:r w:rsidRPr="00437FF5">
        <w:rPr>
          <w:rFonts w:ascii="Times New Roman" w:hAnsi="Times New Roman" w:hint="cs"/>
          <w:spacing w:val="-8"/>
          <w:rtl/>
        </w:rPr>
        <w:t xml:space="preserve"> و</w:t>
      </w:r>
      <w:r w:rsidRPr="00437FF5">
        <w:rPr>
          <w:rFonts w:ascii="Times New Roman" w:hAnsi="Times New Roman"/>
          <w:spacing w:val="-8"/>
          <w:lang w:bidi="ar-EG"/>
        </w:rPr>
        <w:t>INTERSPUTNIK</w:t>
      </w:r>
      <w:r w:rsidRPr="00437FF5">
        <w:rPr>
          <w:rFonts w:ascii="Times New Roman" w:hAnsi="Times New Roman"/>
          <w:spacing w:val="-8"/>
          <w:lang w:bidi="ar-EG"/>
        </w:rPr>
        <w:noBreakHyphen/>
        <w:t>17E</w:t>
      </w:r>
      <w:r w:rsidRPr="00437FF5">
        <w:rPr>
          <w:rFonts w:ascii="Times New Roman" w:hAnsi="Times New Roman"/>
          <w:spacing w:val="-8"/>
          <w:lang w:bidi="ar-EG"/>
        </w:rPr>
        <w:noBreakHyphen/>
        <w:t>B</w:t>
      </w:r>
      <w:r w:rsidRPr="00437FF5">
        <w:rPr>
          <w:rFonts w:ascii="Times New Roman" w:hAnsi="Times New Roman" w:hint="cs"/>
          <w:spacing w:val="-8"/>
          <w:rtl/>
          <w:lang w:bidi="ar-EG"/>
        </w:rPr>
        <w:t xml:space="preserve"> (الوثيقة</w:t>
      </w:r>
      <w:r w:rsidRPr="00437FF5">
        <w:rPr>
          <w:rFonts w:ascii="Times New Roman" w:hAnsi="Times New Roman" w:hint="eastAsia"/>
          <w:spacing w:val="-8"/>
          <w:rtl/>
          <w:lang w:bidi="ar-EG"/>
        </w:rPr>
        <w:t> </w:t>
      </w:r>
      <w:r w:rsidRPr="00437FF5">
        <w:rPr>
          <w:rFonts w:ascii="Times New Roman" w:hAnsi="Times New Roman"/>
          <w:spacing w:val="-8"/>
          <w:lang w:bidi="ar-EG"/>
        </w:rPr>
        <w:t>RRB16</w:t>
      </w:r>
      <w:r w:rsidRPr="00437FF5">
        <w:rPr>
          <w:rFonts w:ascii="Times New Roman" w:hAnsi="Times New Roman"/>
          <w:spacing w:val="-8"/>
          <w:lang w:bidi="ar-EG"/>
        </w:rPr>
        <w:noBreakHyphen/>
        <w:t>2/9</w:t>
      </w:r>
      <w:r w:rsidRPr="00437FF5">
        <w:rPr>
          <w:rFonts w:ascii="Times New Roman" w:hAnsi="Times New Roman" w:hint="cs"/>
          <w:spacing w:val="-8"/>
          <w:rtl/>
          <w:lang w:bidi="ar-EG"/>
        </w:rPr>
        <w:t>)</w:t>
      </w:r>
    </w:p>
    <w:p w:rsidR="00DD7AB7" w:rsidRPr="001426B7" w:rsidRDefault="00DD7AB7" w:rsidP="00DB36DC">
      <w:pPr>
        <w:rPr>
          <w:rFonts w:ascii="Times New Roman" w:hAnsi="Times New Roman"/>
          <w:rtl/>
          <w:lang w:bidi="ar-EG"/>
        </w:rPr>
      </w:pPr>
      <w:r w:rsidRPr="001426B7">
        <w:rPr>
          <w:rFonts w:ascii="Times New Roman" w:hAnsi="Times New Roman"/>
          <w:lang w:bidi="ar-EG"/>
        </w:rPr>
        <w:t>1.8</w:t>
      </w:r>
      <w:r w:rsidRPr="001426B7">
        <w:rPr>
          <w:rFonts w:ascii="Times New Roman" w:hAnsi="Times New Roman"/>
          <w:lang w:bidi="ar-EG"/>
        </w:rPr>
        <w:tab/>
      </w:r>
      <w:r w:rsidRPr="001426B7">
        <w:rPr>
          <w:rFonts w:ascii="Times New Roman" w:hAnsi="Times New Roman" w:hint="cs"/>
          <w:rtl/>
          <w:lang w:bidi="ar-EG"/>
        </w:rPr>
        <w:t xml:space="preserve">قدّم </w:t>
      </w:r>
      <w:r w:rsidRPr="001426B7">
        <w:rPr>
          <w:rFonts w:ascii="Times New Roman" w:hAnsi="Times New Roman"/>
          <w:b/>
          <w:bCs/>
          <w:color w:val="000000"/>
          <w:rtl/>
        </w:rPr>
        <w:t>السيد ماتاس</w:t>
      </w:r>
      <w:r w:rsidRPr="001426B7">
        <w:rPr>
          <w:rFonts w:ascii="Times New Roman" w:hAnsi="Times New Roman"/>
          <w:color w:val="000000"/>
          <w:rtl/>
        </w:rPr>
        <w:t xml:space="preserve"> </w:t>
      </w:r>
      <w:r w:rsidRPr="001426B7">
        <w:rPr>
          <w:rFonts w:ascii="Times New Roman" w:hAnsi="Times New Roman" w:hint="cs"/>
          <w:b/>
          <w:bCs/>
          <w:color w:val="000000"/>
          <w:rtl/>
        </w:rPr>
        <w:t>(</w:t>
      </w:r>
      <w:r w:rsidRPr="001426B7">
        <w:rPr>
          <w:rFonts w:ascii="Times New Roman" w:hAnsi="Times New Roman"/>
          <w:b/>
          <w:bCs/>
          <w:color w:val="000000"/>
          <w:rtl/>
        </w:rPr>
        <w:t>رئيس شعبة النشر والتسجيل للخدمات الفضائية/دائرة الخدمات الفضائية</w:t>
      </w:r>
      <w:r w:rsidRPr="001426B7">
        <w:rPr>
          <w:rFonts w:ascii="Times New Roman" w:hAnsi="Times New Roman" w:hint="cs"/>
          <w:b/>
          <w:bCs/>
          <w:rtl/>
        </w:rPr>
        <w:t>)</w:t>
      </w:r>
      <w:r w:rsidRPr="001426B7">
        <w:rPr>
          <w:rFonts w:ascii="Times New Roman" w:hAnsi="Times New Roman" w:hint="cs"/>
          <w:rtl/>
        </w:rPr>
        <w:t xml:space="preserve"> الوثيقة</w:t>
      </w:r>
      <w:r w:rsidRPr="001426B7">
        <w:rPr>
          <w:rFonts w:ascii="Times New Roman" w:hAnsi="Times New Roman" w:hint="eastAsia"/>
          <w:rtl/>
        </w:rPr>
        <w:t> </w:t>
      </w:r>
      <w:r w:rsidRPr="001426B7">
        <w:rPr>
          <w:rFonts w:ascii="Times New Roman" w:hAnsi="Times New Roman"/>
        </w:rPr>
        <w:t>RRB16</w:t>
      </w:r>
      <w:r w:rsidRPr="001426B7">
        <w:rPr>
          <w:rFonts w:ascii="Times New Roman" w:hAnsi="Times New Roman"/>
        </w:rPr>
        <w:noBreakHyphen/>
        <w:t>2/9</w:t>
      </w:r>
      <w:r w:rsidRPr="001426B7">
        <w:rPr>
          <w:rFonts w:ascii="Times New Roman" w:hAnsi="Times New Roman" w:hint="cs"/>
          <w:rtl/>
        </w:rPr>
        <w:t xml:space="preserve"> التي تحتوي على تبليغ مقدم من إدارة الاتحاد الروسي التي تعمل كإدارة مبلغة بالنيابة عن المنظمة الدولية للاتصالات الفضائية </w:t>
      </w:r>
      <w:r w:rsidRPr="001426B7">
        <w:rPr>
          <w:rFonts w:ascii="Times New Roman" w:hAnsi="Times New Roman" w:hint="cs"/>
          <w:b/>
          <w:bCs/>
          <w:rtl/>
        </w:rPr>
        <w:t>إنترسبوتنيك</w:t>
      </w:r>
      <w:r w:rsidRPr="001426B7">
        <w:rPr>
          <w:rFonts w:ascii="Times New Roman" w:hAnsi="Times New Roman" w:hint="cs"/>
          <w:rtl/>
        </w:rPr>
        <w:t xml:space="preserve"> </w:t>
      </w:r>
      <w:r w:rsidRPr="001426B7">
        <w:rPr>
          <w:rFonts w:ascii="Times New Roman" w:hAnsi="Times New Roman"/>
          <w:lang w:val="en-GB"/>
        </w:rPr>
        <w:t>(IOSC INTERSPUTNIK)</w:t>
      </w:r>
      <w:r w:rsidRPr="001426B7">
        <w:rPr>
          <w:rFonts w:ascii="Times New Roman" w:hAnsi="Times New Roman" w:hint="cs"/>
          <w:rtl/>
          <w:lang w:val="en-GB"/>
        </w:rPr>
        <w:t>،</w:t>
      </w:r>
      <w:r w:rsidRPr="001426B7">
        <w:rPr>
          <w:rFonts w:ascii="Times New Roman" w:hAnsi="Times New Roman" w:hint="cs"/>
          <w:rtl/>
        </w:rPr>
        <w:t xml:space="preserve"> وتطلب فيها إدارة الاتحاد الروسي إلى اللجنة </w:t>
      </w:r>
      <w:r w:rsidRPr="001426B7">
        <w:rPr>
          <w:rFonts w:ascii="Times New Roman" w:hAnsi="Times New Roman" w:hint="cs"/>
          <w:rtl/>
          <w:lang w:bidi="ar-EG"/>
        </w:rPr>
        <w:t xml:space="preserve">تمديد المهلة التنظيمية للوضع في الخدمة لتخصيصات ترددات الشبكات الساتلية </w:t>
      </w:r>
      <w:r w:rsidRPr="001426B7">
        <w:rPr>
          <w:rFonts w:ascii="Times New Roman" w:hAnsi="Times New Roman"/>
          <w:lang w:val="en-GB" w:bidi="ar-EG"/>
        </w:rPr>
        <w:t>INTERSPUTNIK-17E</w:t>
      </w:r>
      <w:r w:rsidRPr="001426B7">
        <w:rPr>
          <w:rFonts w:ascii="Times New Roman" w:hAnsi="Times New Roman" w:hint="cs"/>
          <w:rtl/>
          <w:lang w:bidi="ar-EG"/>
        </w:rPr>
        <w:t xml:space="preserve"> و</w:t>
      </w:r>
      <w:r w:rsidRPr="001426B7">
        <w:rPr>
          <w:rFonts w:ascii="Times New Roman" w:hAnsi="Times New Roman"/>
          <w:lang w:val="en-GB" w:bidi="ar-EG"/>
        </w:rPr>
        <w:t>INTERSPUTNIK-17E-CK</w:t>
      </w:r>
      <w:r w:rsidRPr="001426B7">
        <w:rPr>
          <w:rFonts w:ascii="Times New Roman" w:hAnsi="Times New Roman" w:hint="cs"/>
          <w:rtl/>
        </w:rPr>
        <w:t xml:space="preserve"> و</w:t>
      </w:r>
      <w:r w:rsidRPr="001426B7">
        <w:rPr>
          <w:rFonts w:ascii="Times New Roman" w:hAnsi="Times New Roman"/>
          <w:lang w:val="en-GB" w:bidi="ar-EG"/>
        </w:rPr>
        <w:t>INTERSPUTNIK</w:t>
      </w:r>
      <w:r w:rsidRPr="001426B7">
        <w:rPr>
          <w:rFonts w:ascii="Times New Roman" w:hAnsi="Times New Roman"/>
          <w:lang w:val="en-GB" w:bidi="ar-EG"/>
        </w:rPr>
        <w:noBreakHyphen/>
        <w:t>17E</w:t>
      </w:r>
      <w:r w:rsidRPr="001426B7">
        <w:rPr>
          <w:rFonts w:ascii="Times New Roman" w:hAnsi="Times New Roman"/>
          <w:lang w:val="en-GB" w:bidi="ar-EG"/>
        </w:rPr>
        <w:noBreakHyphen/>
        <w:t>B</w:t>
      </w:r>
      <w:r w:rsidRPr="001426B7">
        <w:rPr>
          <w:rFonts w:ascii="Times New Roman" w:hAnsi="Times New Roman" w:hint="cs"/>
          <w:rtl/>
          <w:lang w:val="en-GB" w:bidi="ar-EG"/>
        </w:rPr>
        <w:t xml:space="preserve"> </w:t>
      </w:r>
      <w:r w:rsidRPr="001426B7">
        <w:rPr>
          <w:rFonts w:ascii="Times New Roman" w:hAnsi="Times New Roman" w:hint="cs"/>
          <w:rtl/>
          <w:lang w:val="en-GB"/>
        </w:rPr>
        <w:t>في الموقع المداري </w:t>
      </w:r>
      <w:r w:rsidRPr="001426B7">
        <w:rPr>
          <w:rFonts w:ascii="Times New Roman" w:hAnsi="Times New Roman"/>
          <w:lang w:bidi="ar-EG"/>
        </w:rPr>
        <w:t>º17</w:t>
      </w:r>
      <w:r w:rsidRPr="001426B7">
        <w:rPr>
          <w:rFonts w:ascii="Times New Roman" w:hAnsi="Times New Roman" w:hint="cs"/>
          <w:rtl/>
          <w:lang w:val="en-GB" w:bidi="ar-EG"/>
        </w:rPr>
        <w:t xml:space="preserve"> شرقاً</w:t>
      </w:r>
      <w:r w:rsidRPr="001426B7">
        <w:rPr>
          <w:rFonts w:ascii="Times New Roman" w:hAnsi="Times New Roman" w:hint="cs"/>
          <w:rtl/>
        </w:rPr>
        <w:t xml:space="preserve"> وذلك استناداً إلى حالة </w:t>
      </w:r>
      <w:r w:rsidRPr="001426B7">
        <w:rPr>
          <w:rFonts w:ascii="Times New Roman" w:hAnsi="Times New Roman" w:hint="cs"/>
          <w:i/>
          <w:iCs/>
          <w:rtl/>
        </w:rPr>
        <w:t>الظروف القاهرة</w:t>
      </w:r>
      <w:r w:rsidRPr="001426B7">
        <w:rPr>
          <w:rFonts w:ascii="Times New Roman" w:hAnsi="Times New Roman" w:hint="cs"/>
          <w:rtl/>
        </w:rPr>
        <w:t>. وكما أوضحت الإدارة في</w:t>
      </w:r>
      <w:r w:rsidRPr="001426B7">
        <w:rPr>
          <w:rFonts w:ascii="Times New Roman" w:hAnsi="Times New Roman" w:hint="eastAsia"/>
          <w:rtl/>
        </w:rPr>
        <w:t> </w:t>
      </w:r>
      <w:r w:rsidRPr="001426B7">
        <w:rPr>
          <w:rFonts w:ascii="Times New Roman" w:hAnsi="Times New Roman" w:hint="cs"/>
          <w:rtl/>
        </w:rPr>
        <w:t xml:space="preserve">تبليغها، تُستخدم هذه الشبكات الساتلية على </w:t>
      </w:r>
      <w:r w:rsidRPr="001426B7">
        <w:rPr>
          <w:rFonts w:ascii="Times New Roman" w:hAnsi="Times New Roman" w:hint="cs"/>
          <w:rtl/>
          <w:lang w:bidi="ar-EG"/>
        </w:rPr>
        <w:t xml:space="preserve">الساتل </w:t>
      </w:r>
      <w:r w:rsidRPr="001426B7">
        <w:rPr>
          <w:rFonts w:ascii="Times New Roman" w:hAnsi="Times New Roman"/>
          <w:lang w:val="en-GB" w:bidi="ar-EG"/>
        </w:rPr>
        <w:t>AMOS</w:t>
      </w:r>
      <w:r w:rsidRPr="001426B7">
        <w:rPr>
          <w:rFonts w:ascii="Times New Roman" w:hAnsi="Times New Roman"/>
          <w:lang w:val="en-GB" w:bidi="ar-EG"/>
        </w:rPr>
        <w:noBreakHyphen/>
        <w:t>5</w:t>
      </w:r>
      <w:r w:rsidRPr="001426B7">
        <w:rPr>
          <w:rFonts w:ascii="Times New Roman" w:hAnsi="Times New Roman" w:hint="cs"/>
          <w:rtl/>
          <w:lang w:val="en-GB" w:bidi="ar-EG"/>
        </w:rPr>
        <w:t xml:space="preserve"> الذي أُطلق في </w:t>
      </w:r>
      <w:r w:rsidRPr="001426B7">
        <w:rPr>
          <w:rFonts w:ascii="Times New Roman" w:hAnsi="Times New Roman"/>
          <w:lang w:bidi="ar-EG"/>
        </w:rPr>
        <w:t>11</w:t>
      </w:r>
      <w:r w:rsidRPr="001426B7">
        <w:rPr>
          <w:rFonts w:ascii="Times New Roman" w:hAnsi="Times New Roman" w:hint="cs"/>
          <w:rtl/>
          <w:lang w:bidi="ar-EG"/>
        </w:rPr>
        <w:t xml:space="preserve"> ديسمبر </w:t>
      </w:r>
      <w:r w:rsidRPr="001426B7">
        <w:rPr>
          <w:rFonts w:ascii="Times New Roman" w:hAnsi="Times New Roman"/>
          <w:lang w:bidi="ar-EG"/>
        </w:rPr>
        <w:t>2011</w:t>
      </w:r>
      <w:r w:rsidRPr="001426B7">
        <w:rPr>
          <w:rFonts w:ascii="Times New Roman" w:hAnsi="Times New Roman" w:hint="cs"/>
          <w:rtl/>
          <w:lang w:bidi="ar-EG"/>
        </w:rPr>
        <w:t xml:space="preserve">. وكان العمر المفترض المضمون لخدمة هذا الساتل </w:t>
      </w:r>
      <w:r w:rsidRPr="001426B7">
        <w:rPr>
          <w:rFonts w:ascii="Times New Roman" w:hAnsi="Times New Roman"/>
          <w:lang w:bidi="ar-EG"/>
        </w:rPr>
        <w:t>15</w:t>
      </w:r>
      <w:r w:rsidRPr="001426B7">
        <w:rPr>
          <w:rFonts w:ascii="Times New Roman" w:hAnsi="Times New Roman" w:hint="eastAsia"/>
          <w:rtl/>
          <w:lang w:bidi="ar-EG"/>
        </w:rPr>
        <w:t> </w:t>
      </w:r>
      <w:r w:rsidRPr="001426B7">
        <w:rPr>
          <w:rFonts w:ascii="Times New Roman" w:hAnsi="Times New Roman" w:hint="cs"/>
          <w:rtl/>
          <w:lang w:bidi="ar-EG"/>
        </w:rPr>
        <w:t>عاماً. بيد أنه في</w:t>
      </w:r>
      <w:r w:rsidRPr="001426B7">
        <w:rPr>
          <w:rFonts w:ascii="Times New Roman" w:hAnsi="Times New Roman" w:hint="eastAsia"/>
          <w:rtl/>
          <w:lang w:bidi="ar-EG"/>
        </w:rPr>
        <w:t> </w:t>
      </w:r>
      <w:r w:rsidRPr="001426B7">
        <w:rPr>
          <w:rFonts w:ascii="Times New Roman" w:hAnsi="Times New Roman"/>
          <w:lang w:bidi="ar-EG"/>
        </w:rPr>
        <w:t>21</w:t>
      </w:r>
      <w:r w:rsidRPr="001426B7">
        <w:rPr>
          <w:rFonts w:ascii="Times New Roman" w:hAnsi="Times New Roman" w:hint="cs"/>
          <w:rtl/>
          <w:lang w:bidi="ar-EG"/>
        </w:rPr>
        <w:t xml:space="preserve"> نوفمبر </w:t>
      </w:r>
      <w:r w:rsidRPr="001426B7">
        <w:rPr>
          <w:rFonts w:ascii="Times New Roman" w:hAnsi="Times New Roman"/>
          <w:lang w:bidi="ar-EG"/>
        </w:rPr>
        <w:t>2015</w:t>
      </w:r>
      <w:r w:rsidRPr="001426B7">
        <w:rPr>
          <w:rFonts w:ascii="Times New Roman" w:hAnsi="Times New Roman" w:hint="cs"/>
          <w:rtl/>
          <w:lang w:bidi="ar-EG"/>
        </w:rPr>
        <w:t>، بعد أقل من أربع سنوات تشغيل بفترة ضئيلة في</w:t>
      </w:r>
      <w:r w:rsidRPr="001426B7">
        <w:rPr>
          <w:rFonts w:ascii="Times New Roman" w:hAnsi="Times New Roman" w:hint="cs"/>
          <w:rtl/>
          <w:lang w:bidi="ar"/>
        </w:rPr>
        <w:t> </w:t>
      </w:r>
      <w:r w:rsidRPr="001426B7">
        <w:rPr>
          <w:rFonts w:ascii="Times New Roman" w:hAnsi="Times New Roman" w:hint="cs"/>
          <w:rtl/>
          <w:lang w:bidi="ar-EG"/>
        </w:rPr>
        <w:t xml:space="preserve">الموقع </w:t>
      </w:r>
      <w:r w:rsidRPr="001426B7">
        <w:rPr>
          <w:rFonts w:ascii="Times New Roman" w:hAnsi="Times New Roman" w:hint="cs"/>
          <w:rtl/>
        </w:rPr>
        <w:t>المداري </w:t>
      </w:r>
      <w:r w:rsidRPr="001426B7">
        <w:rPr>
          <w:rFonts w:ascii="Times New Roman" w:hAnsi="Times New Roman"/>
          <w:lang w:bidi="ar-EG"/>
        </w:rPr>
        <w:t>º17</w:t>
      </w:r>
      <w:r w:rsidRPr="001426B7">
        <w:rPr>
          <w:rFonts w:ascii="Times New Roman" w:hAnsi="Times New Roman" w:hint="cs"/>
          <w:rtl/>
          <w:lang w:bidi="ar-EG"/>
        </w:rPr>
        <w:t xml:space="preserve"> شرقاً، عانى</w:t>
      </w:r>
      <w:r w:rsidRPr="001426B7">
        <w:rPr>
          <w:rFonts w:ascii="Times New Roman" w:hAnsi="Times New Roman" w:hint="eastAsia"/>
          <w:rtl/>
          <w:lang w:bidi="ar-EG"/>
        </w:rPr>
        <w:t> </w:t>
      </w:r>
      <w:r w:rsidRPr="001426B7">
        <w:rPr>
          <w:rFonts w:ascii="Times New Roman" w:hAnsi="Times New Roman" w:hint="cs"/>
          <w:rtl/>
          <w:lang w:bidi="ar-EG"/>
        </w:rPr>
        <w:t>الساتل من انقطاع مفاجئ أدى إلى تعطله تماماً وتوقفه الكامل عن التشغيل. وطبقاً لشروط لوائح الراديو، أبلغت إدارة الاتحاد</w:t>
      </w:r>
      <w:r w:rsidRPr="001426B7">
        <w:rPr>
          <w:rFonts w:ascii="Times New Roman" w:hAnsi="Times New Roman" w:hint="eastAsia"/>
          <w:rtl/>
          <w:lang w:bidi="ar-EG"/>
        </w:rPr>
        <w:t> </w:t>
      </w:r>
      <w:r w:rsidRPr="001426B7">
        <w:rPr>
          <w:rFonts w:ascii="Times New Roman" w:hAnsi="Times New Roman" w:hint="cs"/>
          <w:rtl/>
          <w:lang w:bidi="ar-EG"/>
        </w:rPr>
        <w:t xml:space="preserve">الروسي في </w:t>
      </w:r>
      <w:r w:rsidRPr="001426B7">
        <w:rPr>
          <w:rFonts w:ascii="Times New Roman" w:hAnsi="Times New Roman"/>
          <w:lang w:bidi="ar-EG"/>
        </w:rPr>
        <w:t>3</w:t>
      </w:r>
      <w:r w:rsidRPr="001426B7">
        <w:rPr>
          <w:rFonts w:ascii="Times New Roman" w:hAnsi="Times New Roman" w:hint="eastAsia"/>
          <w:rtl/>
          <w:lang w:bidi="ar-EG"/>
        </w:rPr>
        <w:t> </w:t>
      </w:r>
      <w:r w:rsidRPr="001426B7">
        <w:rPr>
          <w:rFonts w:ascii="Times New Roman" w:hAnsi="Times New Roman" w:hint="cs"/>
          <w:rtl/>
          <w:lang w:bidi="ar-EG"/>
        </w:rPr>
        <w:t>فبراير</w:t>
      </w:r>
      <w:r w:rsidRPr="001426B7">
        <w:rPr>
          <w:rFonts w:ascii="Times New Roman" w:hAnsi="Times New Roman" w:hint="eastAsia"/>
          <w:rtl/>
          <w:lang w:bidi="ar-EG"/>
        </w:rPr>
        <w:t> </w:t>
      </w:r>
      <w:r w:rsidRPr="001426B7">
        <w:rPr>
          <w:rFonts w:ascii="Times New Roman" w:hAnsi="Times New Roman"/>
          <w:lang w:bidi="ar-EG"/>
        </w:rPr>
        <w:t>2016</w:t>
      </w:r>
      <w:r w:rsidRPr="001426B7">
        <w:rPr>
          <w:rFonts w:ascii="Times New Roman" w:hAnsi="Times New Roman" w:hint="cs"/>
          <w:rtl/>
          <w:lang w:bidi="ar-EG"/>
        </w:rPr>
        <w:t xml:space="preserve"> مكتب الاتصالات الراديوية بعد تعطل الساتل </w:t>
      </w:r>
      <w:r w:rsidRPr="001426B7">
        <w:rPr>
          <w:rFonts w:ascii="Times New Roman" w:hAnsi="Times New Roman"/>
          <w:lang w:val="en-GB" w:bidi="ar-EG"/>
        </w:rPr>
        <w:t>AMOS</w:t>
      </w:r>
      <w:r w:rsidRPr="001426B7">
        <w:rPr>
          <w:rFonts w:ascii="Times New Roman" w:hAnsi="Times New Roman"/>
          <w:lang w:val="en-GB" w:bidi="ar-EG"/>
        </w:rPr>
        <w:noBreakHyphen/>
        <w:t>5</w:t>
      </w:r>
      <w:r w:rsidRPr="001426B7">
        <w:rPr>
          <w:rFonts w:ascii="Times New Roman" w:hAnsi="Times New Roman" w:hint="cs"/>
          <w:rtl/>
          <w:lang w:val="en-GB" w:bidi="ar-EG"/>
        </w:rPr>
        <w:t xml:space="preserve"> بتعليق تشغيل تخصيصات ترددات الشبكات الساتلية </w:t>
      </w:r>
      <w:r w:rsidRPr="001426B7">
        <w:rPr>
          <w:rFonts w:ascii="Times New Roman" w:hAnsi="Times New Roman"/>
          <w:lang w:val="en-GB" w:bidi="ar-EG"/>
        </w:rPr>
        <w:t>INTERSPUTNIK</w:t>
      </w:r>
      <w:r w:rsidRPr="001426B7">
        <w:rPr>
          <w:rFonts w:ascii="Times New Roman" w:hAnsi="Times New Roman"/>
          <w:lang w:val="en-GB" w:bidi="ar-EG"/>
        </w:rPr>
        <w:noBreakHyphen/>
        <w:t>17E</w:t>
      </w:r>
      <w:r w:rsidRPr="001426B7">
        <w:rPr>
          <w:rFonts w:ascii="Times New Roman" w:hAnsi="Times New Roman" w:hint="cs"/>
          <w:rtl/>
          <w:lang w:val="en-GB" w:bidi="ar-EG"/>
        </w:rPr>
        <w:t xml:space="preserve"> و</w:t>
      </w:r>
      <w:r w:rsidRPr="001426B7">
        <w:rPr>
          <w:rFonts w:ascii="Times New Roman" w:hAnsi="Times New Roman"/>
          <w:lang w:val="en-GB" w:bidi="ar-EG"/>
        </w:rPr>
        <w:t>INTERSPUTNIK-17E-CK</w:t>
      </w:r>
      <w:r w:rsidRPr="001426B7">
        <w:rPr>
          <w:rFonts w:ascii="Times New Roman" w:hAnsi="Times New Roman" w:hint="cs"/>
          <w:rtl/>
          <w:lang w:val="en-GB"/>
        </w:rPr>
        <w:t xml:space="preserve"> و</w:t>
      </w:r>
      <w:r w:rsidRPr="001426B7">
        <w:rPr>
          <w:rFonts w:ascii="Times New Roman" w:hAnsi="Times New Roman"/>
          <w:lang w:val="en-GB" w:bidi="ar-EG"/>
        </w:rPr>
        <w:t>INTERSPUTNIK-17E-B</w:t>
      </w:r>
      <w:r w:rsidRPr="001426B7">
        <w:rPr>
          <w:rFonts w:ascii="Times New Roman" w:hAnsi="Times New Roman" w:hint="cs"/>
          <w:rtl/>
          <w:lang w:val="en-GB" w:bidi="ar-EG"/>
        </w:rPr>
        <w:t xml:space="preserve"> بتاريخ فعلي </w:t>
      </w:r>
      <w:r w:rsidRPr="001426B7">
        <w:rPr>
          <w:rFonts w:ascii="Times New Roman" w:hAnsi="Times New Roman"/>
          <w:lang w:bidi="ar-EG"/>
        </w:rPr>
        <w:t>22</w:t>
      </w:r>
      <w:r w:rsidRPr="001426B7">
        <w:rPr>
          <w:rFonts w:ascii="Times New Roman" w:hAnsi="Times New Roman" w:hint="cs"/>
          <w:rtl/>
          <w:lang w:bidi="ar-EG"/>
        </w:rPr>
        <w:t xml:space="preserve"> نوفمبر</w:t>
      </w:r>
      <w:r w:rsidRPr="001426B7">
        <w:rPr>
          <w:rFonts w:ascii="Times New Roman" w:hAnsi="Times New Roman" w:hint="eastAsia"/>
          <w:rtl/>
          <w:lang w:bidi="ar-EG"/>
        </w:rPr>
        <w:t> </w:t>
      </w:r>
      <w:r w:rsidRPr="001426B7">
        <w:rPr>
          <w:rFonts w:ascii="Times New Roman" w:hAnsi="Times New Roman"/>
          <w:lang w:bidi="ar-EG"/>
        </w:rPr>
        <w:t>2015</w:t>
      </w:r>
      <w:r w:rsidRPr="001426B7">
        <w:rPr>
          <w:rFonts w:ascii="Times New Roman" w:hAnsi="Times New Roman" w:hint="cs"/>
          <w:rtl/>
          <w:lang w:bidi="ar-EG"/>
        </w:rPr>
        <w:t xml:space="preserve">. وأوضحت إدارة الاتحاد الروسي في الوثيقة كيفية استيفاء كل شرط من </w:t>
      </w:r>
      <w:r w:rsidRPr="001426B7">
        <w:rPr>
          <w:rFonts w:ascii="Times New Roman" w:hAnsi="Times New Roman"/>
          <w:color w:val="000000"/>
          <w:rtl/>
        </w:rPr>
        <w:t xml:space="preserve">الشروط الأربعة الأساسية التي تمثل </w:t>
      </w:r>
      <w:r w:rsidRPr="001426B7">
        <w:rPr>
          <w:rFonts w:ascii="Times New Roman" w:hAnsi="Times New Roman"/>
          <w:i/>
          <w:iCs/>
          <w:color w:val="000000"/>
          <w:rtl/>
        </w:rPr>
        <w:t>ظروف</w:t>
      </w:r>
      <w:r w:rsidRPr="001426B7">
        <w:rPr>
          <w:rFonts w:ascii="Times New Roman" w:hAnsi="Times New Roman" w:hint="cs"/>
          <w:i/>
          <w:iCs/>
          <w:color w:val="000000"/>
          <w:rtl/>
          <w:lang w:bidi="ar-EG"/>
        </w:rPr>
        <w:t xml:space="preserve">اً </w:t>
      </w:r>
      <w:r w:rsidRPr="001426B7">
        <w:rPr>
          <w:rFonts w:ascii="Times New Roman" w:hAnsi="Times New Roman"/>
          <w:i/>
          <w:iCs/>
          <w:color w:val="000000"/>
          <w:rtl/>
        </w:rPr>
        <w:t>قاهرة</w:t>
      </w:r>
      <w:r w:rsidRPr="001426B7">
        <w:rPr>
          <w:rFonts w:ascii="Times New Roman" w:hAnsi="Times New Roman"/>
          <w:color w:val="000000"/>
        </w:rPr>
        <w:t>.</w:t>
      </w:r>
      <w:r w:rsidRPr="001426B7">
        <w:rPr>
          <w:rFonts w:ascii="Times New Roman" w:hAnsi="Times New Roman" w:hint="cs"/>
          <w:color w:val="000000"/>
          <w:rtl/>
        </w:rPr>
        <w:t xml:space="preserve"> </w:t>
      </w:r>
      <w:r w:rsidRPr="001426B7">
        <w:rPr>
          <w:rFonts w:ascii="Times New Roman" w:hAnsi="Times New Roman" w:hint="cs"/>
          <w:color w:val="000000"/>
          <w:rtl/>
          <w:lang w:bidi="ar-EG"/>
        </w:rPr>
        <w:t xml:space="preserve">وأشارت الإدارة أيضاً إلى أنه على الرغم من أن الثلاث سنوات الممنوحة بموجب أحكام لوائح الراديو كافية </w:t>
      </w:r>
      <w:r w:rsidRPr="001426B7">
        <w:rPr>
          <w:rFonts w:ascii="Times New Roman" w:hAnsi="Times New Roman"/>
          <w:color w:val="000000"/>
          <w:rtl/>
        </w:rPr>
        <w:t xml:space="preserve">لعملية الإحلال المخططة </w:t>
      </w:r>
      <w:r w:rsidRPr="001426B7">
        <w:rPr>
          <w:rFonts w:ascii="Times New Roman" w:hAnsi="Times New Roman" w:hint="cs"/>
          <w:color w:val="000000"/>
          <w:rtl/>
        </w:rPr>
        <w:t>لمركبة</w:t>
      </w:r>
      <w:r w:rsidRPr="001426B7">
        <w:rPr>
          <w:rFonts w:ascii="Times New Roman" w:hAnsi="Times New Roman"/>
          <w:color w:val="000000"/>
          <w:rtl/>
        </w:rPr>
        <w:t xml:space="preserve"> فضائية تشغيلية</w:t>
      </w:r>
      <w:r w:rsidRPr="001426B7">
        <w:rPr>
          <w:rFonts w:ascii="Times New Roman" w:hAnsi="Times New Roman" w:hint="cs"/>
          <w:rtl/>
        </w:rPr>
        <w:t xml:space="preserve">، لم تسمح هذه الفترة باستكمال جميع الأعمال </w:t>
      </w:r>
      <w:r w:rsidRPr="001426B7">
        <w:rPr>
          <w:rFonts w:ascii="Times New Roman" w:hAnsi="Times New Roman"/>
          <w:color w:val="000000"/>
          <w:rtl/>
        </w:rPr>
        <w:t>المطلوبة في</w:t>
      </w:r>
      <w:r w:rsidRPr="001426B7">
        <w:rPr>
          <w:rFonts w:ascii="Times New Roman" w:hAnsi="Times New Roman" w:hint="cs"/>
          <w:color w:val="000000"/>
          <w:rtl/>
        </w:rPr>
        <w:t> </w:t>
      </w:r>
      <w:r w:rsidRPr="001426B7">
        <w:rPr>
          <w:rFonts w:ascii="Times New Roman" w:hAnsi="Times New Roman"/>
          <w:color w:val="000000"/>
          <w:rtl/>
        </w:rPr>
        <w:t>الأنشطة التحضيرية</w:t>
      </w:r>
      <w:r w:rsidRPr="001426B7">
        <w:rPr>
          <w:rFonts w:ascii="Times New Roman" w:hAnsi="Times New Roman" w:hint="cs"/>
          <w:color w:val="000000"/>
          <w:rtl/>
        </w:rPr>
        <w:t xml:space="preserve"> لساتل بديل جديد</w:t>
      </w:r>
      <w:r w:rsidRPr="001426B7">
        <w:rPr>
          <w:rFonts w:ascii="Times New Roman" w:hAnsi="Times New Roman"/>
          <w:color w:val="000000"/>
          <w:rtl/>
        </w:rPr>
        <w:t xml:space="preserve"> </w:t>
      </w:r>
      <w:r w:rsidRPr="001426B7">
        <w:rPr>
          <w:rFonts w:ascii="Times New Roman" w:hAnsi="Times New Roman" w:hint="cs"/>
          <w:color w:val="000000"/>
          <w:rtl/>
        </w:rPr>
        <w:t>وإنشائه وإطلاقه في الحالة التي تنشأ فيها الحاجة إلى</w:t>
      </w:r>
      <w:r w:rsidRPr="001426B7">
        <w:rPr>
          <w:rFonts w:ascii="Times New Roman" w:hAnsi="Times New Roman"/>
          <w:color w:val="000000"/>
          <w:rtl/>
        </w:rPr>
        <w:t xml:space="preserve"> إحلال </w:t>
      </w:r>
      <w:r w:rsidRPr="001426B7">
        <w:rPr>
          <w:rFonts w:ascii="Times New Roman" w:hAnsi="Times New Roman" w:hint="cs"/>
          <w:color w:val="000000"/>
          <w:rtl/>
        </w:rPr>
        <w:t>مركبة</w:t>
      </w:r>
      <w:r w:rsidRPr="001426B7">
        <w:rPr>
          <w:rFonts w:ascii="Times New Roman" w:hAnsi="Times New Roman"/>
          <w:color w:val="000000"/>
          <w:rtl/>
        </w:rPr>
        <w:t xml:space="preserve"> فضائية تشغيلية في</w:t>
      </w:r>
      <w:r w:rsidRPr="001426B7">
        <w:rPr>
          <w:rFonts w:ascii="Times New Roman" w:hAnsi="Times New Roman" w:hint="cs"/>
          <w:color w:val="000000"/>
          <w:rtl/>
        </w:rPr>
        <w:t> </w:t>
      </w:r>
      <w:r w:rsidRPr="001426B7">
        <w:rPr>
          <w:rFonts w:ascii="Times New Roman" w:hAnsi="Times New Roman"/>
          <w:color w:val="000000"/>
          <w:rtl/>
        </w:rPr>
        <w:t xml:space="preserve">المدار بصورة غير متوقعة عن </w:t>
      </w:r>
      <w:r w:rsidRPr="001426B7">
        <w:rPr>
          <w:rFonts w:ascii="Times New Roman" w:hAnsi="Times New Roman"/>
          <w:i/>
          <w:iCs/>
          <w:color w:val="000000"/>
          <w:rtl/>
        </w:rPr>
        <w:t>ظروف قاهرة</w:t>
      </w:r>
      <w:r w:rsidRPr="001426B7">
        <w:rPr>
          <w:rFonts w:ascii="Times New Roman" w:hAnsi="Times New Roman"/>
          <w:color w:val="000000"/>
        </w:rPr>
        <w:t>.</w:t>
      </w:r>
      <w:r w:rsidRPr="001426B7">
        <w:rPr>
          <w:rFonts w:ascii="Times New Roman" w:hAnsi="Times New Roman" w:hint="cs"/>
          <w:rtl/>
          <w:lang w:bidi="ar-EG"/>
        </w:rPr>
        <w:t xml:space="preserve"> ولذلك، طلبت الإدارة التمديد لسنة واحدة، أي حتى</w:t>
      </w:r>
      <w:r w:rsidRPr="001426B7">
        <w:rPr>
          <w:rFonts w:ascii="Times New Roman" w:hAnsi="Times New Roman" w:hint="cs"/>
          <w:rtl/>
          <w:lang w:bidi="ar"/>
        </w:rPr>
        <w:t> </w:t>
      </w:r>
      <w:r w:rsidRPr="001426B7">
        <w:rPr>
          <w:rFonts w:ascii="Times New Roman" w:hAnsi="Times New Roman"/>
          <w:lang w:bidi="ar-EG"/>
        </w:rPr>
        <w:t>21</w:t>
      </w:r>
      <w:r w:rsidRPr="001426B7">
        <w:rPr>
          <w:rFonts w:ascii="Times New Roman" w:hAnsi="Times New Roman" w:hint="cs"/>
          <w:rtl/>
          <w:lang w:bidi="ar-EG"/>
        </w:rPr>
        <w:t xml:space="preserve"> نوفمبر</w:t>
      </w:r>
      <w:r w:rsidRPr="001426B7">
        <w:rPr>
          <w:rFonts w:ascii="Times New Roman" w:hAnsi="Times New Roman" w:hint="cs"/>
          <w:rtl/>
          <w:lang w:bidi="ar"/>
        </w:rPr>
        <w:t> </w:t>
      </w:r>
      <w:r w:rsidRPr="001426B7">
        <w:rPr>
          <w:rFonts w:ascii="Times New Roman" w:hAnsi="Times New Roman"/>
          <w:lang w:bidi="ar-EG"/>
        </w:rPr>
        <w:t>2019</w:t>
      </w:r>
      <w:r w:rsidRPr="001426B7">
        <w:rPr>
          <w:rFonts w:ascii="Times New Roman" w:hAnsi="Times New Roman" w:hint="cs"/>
          <w:rtl/>
          <w:lang w:bidi="ar-EG"/>
        </w:rPr>
        <w:t>، للمهلة التنظيمية لإعادة الوضع</w:t>
      </w:r>
      <w:r w:rsidRPr="001426B7">
        <w:rPr>
          <w:rFonts w:ascii="Times New Roman" w:hAnsi="Times New Roman" w:hint="eastAsia"/>
          <w:rtl/>
          <w:lang w:bidi="ar-EG"/>
        </w:rPr>
        <w:t> </w:t>
      </w:r>
      <w:r w:rsidRPr="001426B7">
        <w:rPr>
          <w:rFonts w:ascii="Times New Roman" w:hAnsi="Times New Roman" w:hint="cs"/>
          <w:rtl/>
          <w:lang w:bidi="ar-EG"/>
        </w:rPr>
        <w:t>في</w:t>
      </w:r>
      <w:r w:rsidRPr="001426B7">
        <w:rPr>
          <w:rFonts w:ascii="Times New Roman" w:hAnsi="Times New Roman" w:hint="eastAsia"/>
          <w:rtl/>
          <w:lang w:bidi="ar-EG"/>
        </w:rPr>
        <w:t> </w:t>
      </w:r>
      <w:r w:rsidRPr="001426B7">
        <w:rPr>
          <w:rFonts w:ascii="Times New Roman" w:hAnsi="Times New Roman" w:hint="cs"/>
          <w:rtl/>
          <w:lang w:bidi="ar-EG"/>
        </w:rPr>
        <w:t>الخدمة لتخصيصات الترددات</w:t>
      </w:r>
      <w:r w:rsidRPr="001426B7">
        <w:rPr>
          <w:rFonts w:ascii="Times New Roman" w:hAnsi="Times New Roman" w:hint="cs"/>
          <w:rtl/>
          <w:lang w:bidi="ar"/>
        </w:rPr>
        <w:t> </w:t>
      </w:r>
      <w:r w:rsidRPr="001426B7">
        <w:rPr>
          <w:rFonts w:ascii="Times New Roman" w:hAnsi="Times New Roman" w:hint="cs"/>
          <w:rtl/>
          <w:lang w:bidi="ar-EG"/>
        </w:rPr>
        <w:t>المعلقة.</w:t>
      </w:r>
    </w:p>
    <w:p w:rsidR="00DD7AB7" w:rsidRPr="000F31AE" w:rsidRDefault="00DD7AB7" w:rsidP="002679DB">
      <w:pPr>
        <w:rPr>
          <w:rFonts w:ascii="Times New Roman" w:hAnsi="Times New Roman"/>
          <w:spacing w:val="4"/>
          <w:lang w:bidi="ar-EG"/>
        </w:rPr>
      </w:pPr>
      <w:r w:rsidRPr="000F31AE">
        <w:rPr>
          <w:rFonts w:ascii="Times New Roman" w:hAnsi="Times New Roman"/>
          <w:spacing w:val="4"/>
          <w:lang w:bidi="ar-EG"/>
        </w:rPr>
        <w:t>2.8</w:t>
      </w:r>
      <w:r w:rsidRPr="000F31AE">
        <w:rPr>
          <w:rFonts w:ascii="Times New Roman" w:hAnsi="Times New Roman"/>
          <w:spacing w:val="4"/>
          <w:lang w:bidi="ar-EG"/>
        </w:rPr>
        <w:tab/>
      </w:r>
      <w:r w:rsidRPr="000F31AE">
        <w:rPr>
          <w:rFonts w:ascii="Times New Roman" w:hAnsi="Times New Roman" w:hint="cs"/>
          <w:spacing w:val="4"/>
          <w:rtl/>
          <w:lang w:bidi="ar-EG"/>
        </w:rPr>
        <w:t xml:space="preserve">قال </w:t>
      </w:r>
      <w:r w:rsidRPr="000F31AE">
        <w:rPr>
          <w:rFonts w:ascii="Times New Roman" w:hAnsi="Times New Roman" w:hint="cs"/>
          <w:b/>
          <w:bCs/>
          <w:spacing w:val="4"/>
          <w:rtl/>
          <w:lang w:bidi="ar-EG"/>
        </w:rPr>
        <w:t>السيد ماجنتا</w:t>
      </w:r>
      <w:r w:rsidRPr="000F31AE">
        <w:rPr>
          <w:rFonts w:ascii="Times New Roman" w:hAnsi="Times New Roman" w:hint="cs"/>
          <w:spacing w:val="4"/>
          <w:rtl/>
          <w:lang w:bidi="ar-EG"/>
        </w:rPr>
        <w:t xml:space="preserve"> وأيده في ذلك </w:t>
      </w:r>
      <w:r w:rsidRPr="000F31AE">
        <w:rPr>
          <w:rFonts w:ascii="Times New Roman" w:hAnsi="Times New Roman" w:hint="cs"/>
          <w:b/>
          <w:bCs/>
          <w:spacing w:val="4"/>
          <w:rtl/>
          <w:lang w:bidi="ar-EG"/>
        </w:rPr>
        <w:t>السيد خيروف</w:t>
      </w:r>
      <w:r w:rsidRPr="000F31AE">
        <w:rPr>
          <w:rFonts w:ascii="Times New Roman" w:hAnsi="Times New Roman" w:hint="cs"/>
          <w:spacing w:val="4"/>
          <w:rtl/>
          <w:lang w:bidi="ar-EG"/>
        </w:rPr>
        <w:t xml:space="preserve"> و</w:t>
      </w:r>
      <w:r w:rsidRPr="000F31AE">
        <w:rPr>
          <w:rFonts w:ascii="Times New Roman" w:hAnsi="Times New Roman" w:hint="cs"/>
          <w:b/>
          <w:bCs/>
          <w:spacing w:val="4"/>
          <w:rtl/>
          <w:lang w:bidi="ar-EG"/>
        </w:rPr>
        <w:t xml:space="preserve">السيد كوفي </w:t>
      </w:r>
      <w:r w:rsidRPr="000F31AE">
        <w:rPr>
          <w:rFonts w:ascii="Times New Roman" w:hAnsi="Times New Roman" w:hint="cs"/>
          <w:spacing w:val="4"/>
          <w:rtl/>
          <w:lang w:bidi="ar-EG"/>
        </w:rPr>
        <w:t xml:space="preserve">إن الشروط الأربعة المتعلقة </w:t>
      </w:r>
      <w:r w:rsidRPr="000F31AE">
        <w:rPr>
          <w:rFonts w:ascii="Times New Roman" w:hAnsi="Times New Roman" w:hint="cs"/>
          <w:i/>
          <w:iCs/>
          <w:spacing w:val="4"/>
          <w:rtl/>
          <w:lang w:bidi="ar-EG"/>
        </w:rPr>
        <w:t>بالظروف القاهرة</w:t>
      </w:r>
      <w:r w:rsidRPr="000F31AE">
        <w:rPr>
          <w:rFonts w:ascii="Times New Roman" w:hAnsi="Times New Roman" w:hint="cs"/>
          <w:spacing w:val="4"/>
          <w:rtl/>
          <w:lang w:bidi="ar-EG"/>
        </w:rPr>
        <w:t xml:space="preserve"> قد استوفيت وينبغي أن توافق اللجنة على طلب إدارة الاتحاد الروسي بشأن تمديد المهلة التنظيمية بسنة</w:t>
      </w:r>
      <w:r w:rsidRPr="000F31AE">
        <w:rPr>
          <w:rFonts w:ascii="Times New Roman" w:hAnsi="Times New Roman" w:hint="cs"/>
          <w:spacing w:val="4"/>
          <w:rtl/>
          <w:lang w:bidi="ar"/>
        </w:rPr>
        <w:t> </w:t>
      </w:r>
      <w:r w:rsidRPr="000F31AE">
        <w:rPr>
          <w:rFonts w:ascii="Times New Roman" w:hAnsi="Times New Roman" w:hint="cs"/>
          <w:spacing w:val="4"/>
          <w:rtl/>
          <w:lang w:bidi="ar-EG"/>
        </w:rPr>
        <w:t>واحدة.</w:t>
      </w:r>
    </w:p>
    <w:p w:rsidR="00DD7AB7" w:rsidRPr="000F31AE" w:rsidRDefault="00DD7AB7" w:rsidP="00B82819">
      <w:pPr>
        <w:rPr>
          <w:rFonts w:ascii="Times New Roman" w:hAnsi="Times New Roman"/>
          <w:spacing w:val="4"/>
          <w:rtl/>
          <w:lang w:bidi="ar-EG"/>
        </w:rPr>
      </w:pPr>
      <w:r w:rsidRPr="000F31AE">
        <w:rPr>
          <w:rFonts w:ascii="Times New Roman" w:hAnsi="Times New Roman"/>
          <w:spacing w:val="4"/>
          <w:lang w:bidi="ar-EG"/>
        </w:rPr>
        <w:t>3.8</w:t>
      </w:r>
      <w:r w:rsidRPr="000F31AE">
        <w:rPr>
          <w:rFonts w:ascii="Times New Roman" w:hAnsi="Times New Roman"/>
          <w:spacing w:val="4"/>
          <w:lang w:bidi="ar-EG"/>
        </w:rPr>
        <w:tab/>
      </w:r>
      <w:r w:rsidRPr="000F31AE">
        <w:rPr>
          <w:rFonts w:ascii="Times New Roman" w:hAnsi="Times New Roman" w:hint="cs"/>
          <w:spacing w:val="4"/>
          <w:rtl/>
          <w:lang w:bidi="ar-EG"/>
        </w:rPr>
        <w:t xml:space="preserve">أيد </w:t>
      </w:r>
      <w:r w:rsidRPr="000F31AE">
        <w:rPr>
          <w:rFonts w:ascii="Times New Roman" w:hAnsi="Times New Roman" w:hint="cs"/>
          <w:b/>
          <w:bCs/>
          <w:spacing w:val="4"/>
          <w:rtl/>
          <w:lang w:bidi="ar-EG"/>
        </w:rPr>
        <w:t>السيد إتو</w:t>
      </w:r>
      <w:r w:rsidRPr="000F31AE">
        <w:rPr>
          <w:rFonts w:ascii="Times New Roman" w:hAnsi="Times New Roman" w:hint="cs"/>
          <w:spacing w:val="4"/>
          <w:rtl/>
          <w:lang w:bidi="ar-EG"/>
        </w:rPr>
        <w:t xml:space="preserve"> أيضاً تمديد فترة التعليق إلى أربع سنوات كما طلبت إدارة الاتحاد الروسي. ولاحظ أن المهلة التنظيمية مدتها أصلاً سنتين وازدادت بعد ذلك إلى ثلاث سنوات. ومع تقدم التكنولوجيا، يبدو أن التحقيق في الفشل واستبدال السواتل يستغرق وقتاً أطول</w:t>
      </w:r>
      <w:r w:rsidRPr="000F31AE">
        <w:rPr>
          <w:rFonts w:ascii="Times New Roman" w:hAnsi="Times New Roman" w:hint="cs"/>
          <w:spacing w:val="4"/>
          <w:rtl/>
          <w:lang w:bidi="ar"/>
        </w:rPr>
        <w:t> </w:t>
      </w:r>
      <w:r w:rsidRPr="000F31AE">
        <w:rPr>
          <w:rFonts w:ascii="Times New Roman" w:hAnsi="Times New Roman" w:hint="cs"/>
          <w:spacing w:val="4"/>
          <w:rtl/>
          <w:lang w:bidi="ar-EG"/>
        </w:rPr>
        <w:t>الآن.</w:t>
      </w:r>
    </w:p>
    <w:p w:rsidR="00DD7AB7" w:rsidRPr="000F31AE" w:rsidRDefault="00DD7AB7" w:rsidP="003035A2">
      <w:pPr>
        <w:keepNext/>
        <w:keepLines/>
        <w:rPr>
          <w:rFonts w:ascii="Times New Roman" w:hAnsi="Times New Roman"/>
          <w:spacing w:val="4"/>
          <w:rtl/>
          <w:lang w:bidi="ar-EG"/>
        </w:rPr>
      </w:pPr>
      <w:r w:rsidRPr="000F31AE">
        <w:rPr>
          <w:rFonts w:ascii="Times New Roman" w:hAnsi="Times New Roman"/>
          <w:spacing w:val="4"/>
          <w:lang w:bidi="ar-EG"/>
        </w:rPr>
        <w:t>4.8</w:t>
      </w:r>
      <w:r w:rsidRPr="000F31AE">
        <w:rPr>
          <w:rFonts w:ascii="Times New Roman" w:hAnsi="Times New Roman"/>
          <w:spacing w:val="4"/>
          <w:lang w:bidi="ar-EG"/>
        </w:rPr>
        <w:tab/>
      </w:r>
      <w:r w:rsidRPr="000F31AE">
        <w:rPr>
          <w:rFonts w:ascii="Times New Roman" w:hAnsi="Times New Roman" w:hint="cs"/>
          <w:spacing w:val="4"/>
          <w:rtl/>
          <w:lang w:bidi="ar-EG"/>
        </w:rPr>
        <w:t xml:space="preserve">قال </w:t>
      </w:r>
      <w:r w:rsidRPr="000F31AE">
        <w:rPr>
          <w:rFonts w:ascii="Times New Roman" w:hAnsi="Times New Roman" w:hint="cs"/>
          <w:b/>
          <w:bCs/>
          <w:spacing w:val="4"/>
          <w:rtl/>
          <w:lang w:bidi="ar-EG"/>
        </w:rPr>
        <w:t>السيد بيسي</w:t>
      </w:r>
      <w:r w:rsidRPr="000F31AE">
        <w:rPr>
          <w:rFonts w:ascii="Times New Roman" w:hAnsi="Times New Roman" w:hint="cs"/>
          <w:spacing w:val="4"/>
          <w:rtl/>
          <w:lang w:bidi="ar-EG"/>
        </w:rPr>
        <w:t xml:space="preserve"> إنه يتعين على اللجنة أن تتأكد دائماً من استيفاء الشروط الأربعة </w:t>
      </w:r>
      <w:r w:rsidRPr="000F31AE">
        <w:rPr>
          <w:rFonts w:ascii="Times New Roman" w:hAnsi="Times New Roman" w:hint="cs"/>
          <w:i/>
          <w:iCs/>
          <w:spacing w:val="4"/>
          <w:rtl/>
          <w:lang w:bidi="ar-EG"/>
        </w:rPr>
        <w:t>للظروف القاهرة</w:t>
      </w:r>
      <w:r w:rsidRPr="000F31AE">
        <w:rPr>
          <w:rFonts w:ascii="Times New Roman" w:hAnsi="Times New Roman" w:hint="cs"/>
          <w:spacing w:val="4"/>
          <w:rtl/>
          <w:lang w:bidi="ar-EG"/>
        </w:rPr>
        <w:t>، وإلا فإن الإدارات ستعتمد على منح التمديدات. وفي هذه الحالة، تساءل في سياق الشرط الثالث، عما إذا كان احترام الفترة التنظيمية مستحيلاً حقاً وليس صعباً فقط. وإن رداً تلقائياً من اللجنة يؤيد تمديد الفترة، يعن‍ي ضمناً أن فترة الثلاث سنوات غير كافية لاستبدال</w:t>
      </w:r>
      <w:r w:rsidRPr="000F31AE">
        <w:rPr>
          <w:rFonts w:ascii="Times New Roman" w:hAnsi="Times New Roman" w:hint="eastAsia"/>
          <w:spacing w:val="4"/>
          <w:rtl/>
          <w:lang w:bidi="ar-EG"/>
        </w:rPr>
        <w:t> </w:t>
      </w:r>
      <w:r w:rsidRPr="000F31AE">
        <w:rPr>
          <w:rFonts w:ascii="Times New Roman" w:hAnsi="Times New Roman" w:hint="cs"/>
          <w:spacing w:val="4"/>
          <w:rtl/>
          <w:lang w:bidi="ar-EG"/>
        </w:rPr>
        <w:t>الساتل.</w:t>
      </w:r>
    </w:p>
    <w:p w:rsidR="00DD7AB7" w:rsidRPr="000F31AE" w:rsidRDefault="00DD7AB7" w:rsidP="00324377">
      <w:pPr>
        <w:rPr>
          <w:rFonts w:ascii="Times New Roman" w:hAnsi="Times New Roman"/>
          <w:spacing w:val="4"/>
          <w:lang w:bidi="ar-EG"/>
        </w:rPr>
      </w:pPr>
      <w:r w:rsidRPr="000F31AE">
        <w:rPr>
          <w:rFonts w:ascii="Times New Roman" w:hAnsi="Times New Roman"/>
          <w:spacing w:val="4"/>
          <w:lang w:bidi="ar-EG"/>
        </w:rPr>
        <w:t>5.8</w:t>
      </w:r>
      <w:r w:rsidRPr="000F31AE">
        <w:rPr>
          <w:rFonts w:ascii="Times New Roman" w:hAnsi="Times New Roman"/>
          <w:spacing w:val="4"/>
          <w:lang w:bidi="ar-EG"/>
        </w:rPr>
        <w:tab/>
      </w:r>
      <w:r w:rsidRPr="000F31AE">
        <w:rPr>
          <w:rFonts w:ascii="Times New Roman" w:hAnsi="Times New Roman" w:hint="cs"/>
          <w:spacing w:val="4"/>
          <w:rtl/>
          <w:lang w:bidi="ar-EG"/>
        </w:rPr>
        <w:t xml:space="preserve">قالت </w:t>
      </w:r>
      <w:r w:rsidRPr="000F31AE">
        <w:rPr>
          <w:rFonts w:ascii="Times New Roman" w:hAnsi="Times New Roman" w:hint="cs"/>
          <w:b/>
          <w:bCs/>
          <w:spacing w:val="4"/>
          <w:rtl/>
          <w:lang w:bidi="ar-EG"/>
        </w:rPr>
        <w:t>السيدة ويلسون</w:t>
      </w:r>
      <w:r w:rsidRPr="000F31AE">
        <w:rPr>
          <w:rFonts w:ascii="Times New Roman" w:hAnsi="Times New Roman" w:hint="cs"/>
          <w:spacing w:val="4"/>
          <w:rtl/>
          <w:lang w:bidi="ar-EG"/>
        </w:rPr>
        <w:t xml:space="preserve"> إنه نظراً للعدد الكبير لتخصيصات التردد في هذه الحالة، من غير المرجح للغاية وجود استبدال ملائم للساتل. والإمكانية الوحيدة المتاحة هي إطلاق ساتل آخر و</w:t>
      </w:r>
      <w:r w:rsidRPr="000F31AE">
        <w:rPr>
          <w:rFonts w:ascii="Times New Roman" w:hAnsi="Times New Roman"/>
          <w:spacing w:val="4"/>
          <w:rtl/>
          <w:lang w:bidi="ar-EG"/>
        </w:rPr>
        <w:t>من المستحيل القيام بذلك</w:t>
      </w:r>
      <w:r w:rsidRPr="000F31AE">
        <w:rPr>
          <w:rFonts w:ascii="Times New Roman" w:hAnsi="Times New Roman" w:hint="cs"/>
          <w:spacing w:val="4"/>
          <w:rtl/>
          <w:lang w:bidi="ar-EG"/>
        </w:rPr>
        <w:t xml:space="preserve"> خلال الفترة التنظيمية البالغة ثلاث</w:t>
      </w:r>
      <w:r w:rsidRPr="000F31AE">
        <w:rPr>
          <w:rFonts w:ascii="Times New Roman" w:hAnsi="Times New Roman" w:hint="eastAsia"/>
          <w:spacing w:val="4"/>
          <w:rtl/>
          <w:lang w:bidi="ar-EG"/>
        </w:rPr>
        <w:t> </w:t>
      </w:r>
      <w:r w:rsidRPr="000F31AE">
        <w:rPr>
          <w:rFonts w:ascii="Times New Roman" w:hAnsi="Times New Roman" w:hint="cs"/>
          <w:spacing w:val="4"/>
          <w:rtl/>
          <w:lang w:bidi="ar-EG"/>
        </w:rPr>
        <w:t xml:space="preserve">سنوات. وبالتالي اعتبرت أن جميع شروط </w:t>
      </w:r>
      <w:r w:rsidRPr="000F31AE">
        <w:rPr>
          <w:rFonts w:ascii="Times New Roman" w:hAnsi="Times New Roman" w:hint="cs"/>
          <w:i/>
          <w:iCs/>
          <w:spacing w:val="4"/>
          <w:rtl/>
          <w:lang w:bidi="ar-EG"/>
        </w:rPr>
        <w:t>الظروف القاهرة</w:t>
      </w:r>
      <w:r w:rsidRPr="000F31AE">
        <w:rPr>
          <w:rFonts w:ascii="Times New Roman" w:hAnsi="Times New Roman" w:hint="cs"/>
          <w:spacing w:val="4"/>
          <w:rtl/>
          <w:lang w:bidi="ar-EG"/>
        </w:rPr>
        <w:t xml:space="preserve"> استُوفيت وأن اللجنة ينبغي أن توافق على طلب إدارة الاتحاد</w:t>
      </w:r>
      <w:r w:rsidRPr="000F31AE">
        <w:rPr>
          <w:rFonts w:ascii="Times New Roman" w:hAnsi="Times New Roman" w:hint="eastAsia"/>
          <w:spacing w:val="4"/>
          <w:rtl/>
          <w:lang w:bidi="ar-EG"/>
        </w:rPr>
        <w:t> </w:t>
      </w:r>
      <w:r w:rsidRPr="000F31AE">
        <w:rPr>
          <w:rFonts w:ascii="Times New Roman" w:hAnsi="Times New Roman" w:hint="cs"/>
          <w:spacing w:val="4"/>
          <w:rtl/>
          <w:lang w:bidi="ar-EG"/>
        </w:rPr>
        <w:t>الروسي.</w:t>
      </w:r>
    </w:p>
    <w:p w:rsidR="00DD7AB7" w:rsidRPr="000F31AE" w:rsidRDefault="00DD7AB7" w:rsidP="00324377">
      <w:pPr>
        <w:rPr>
          <w:rFonts w:ascii="Times New Roman" w:hAnsi="Times New Roman"/>
          <w:spacing w:val="4"/>
          <w:rtl/>
          <w:lang w:bidi="ar-EG"/>
        </w:rPr>
      </w:pPr>
      <w:r w:rsidRPr="000F31AE">
        <w:rPr>
          <w:rFonts w:ascii="Times New Roman" w:hAnsi="Times New Roman"/>
          <w:spacing w:val="4"/>
          <w:lang w:bidi="ar-EG"/>
        </w:rPr>
        <w:t>6.8</w:t>
      </w:r>
      <w:r w:rsidRPr="000F31AE">
        <w:rPr>
          <w:rFonts w:ascii="Times New Roman" w:hAnsi="Times New Roman"/>
          <w:spacing w:val="4"/>
          <w:lang w:bidi="ar-EG"/>
        </w:rPr>
        <w:tab/>
      </w:r>
      <w:r w:rsidRPr="000F31AE">
        <w:rPr>
          <w:rFonts w:ascii="Times New Roman" w:hAnsi="Times New Roman" w:hint="cs"/>
          <w:spacing w:val="4"/>
          <w:rtl/>
          <w:lang w:bidi="ar-EG"/>
        </w:rPr>
        <w:t xml:space="preserve">وافق </w:t>
      </w:r>
      <w:r w:rsidRPr="000F31AE">
        <w:rPr>
          <w:rFonts w:ascii="Times New Roman" w:hAnsi="Times New Roman" w:hint="cs"/>
          <w:b/>
          <w:bCs/>
          <w:spacing w:val="4"/>
          <w:rtl/>
          <w:lang w:bidi="ar-EG"/>
        </w:rPr>
        <w:t>السيد هوان</w:t>
      </w:r>
      <w:r w:rsidRPr="000F31AE">
        <w:rPr>
          <w:rFonts w:ascii="Times New Roman" w:hAnsi="Times New Roman" w:hint="cs"/>
          <w:spacing w:val="4"/>
          <w:rtl/>
          <w:lang w:bidi="ar-EG"/>
        </w:rPr>
        <w:t xml:space="preserve"> على أن ثلاث سنوات غير كافية في هذه الحالة لاستبدال الساتل وأن اللجنة ينبغي ل‍ها أن تمنح التمديد</w:t>
      </w:r>
      <w:r w:rsidRPr="000F31AE">
        <w:rPr>
          <w:rFonts w:ascii="Times New Roman" w:hAnsi="Times New Roman" w:hint="eastAsia"/>
          <w:spacing w:val="4"/>
          <w:rtl/>
          <w:lang w:bidi="ar-EG"/>
        </w:rPr>
        <w:t> </w:t>
      </w:r>
      <w:r w:rsidRPr="000F31AE">
        <w:rPr>
          <w:rFonts w:ascii="Times New Roman" w:hAnsi="Times New Roman" w:hint="cs"/>
          <w:spacing w:val="4"/>
          <w:rtl/>
          <w:lang w:bidi="ar-EG"/>
        </w:rPr>
        <w:t>المطلوب.</w:t>
      </w:r>
    </w:p>
    <w:p w:rsidR="00DD7AB7" w:rsidRPr="000F31AE" w:rsidRDefault="00DD7AB7" w:rsidP="00324377">
      <w:pPr>
        <w:rPr>
          <w:rFonts w:ascii="Times New Roman" w:hAnsi="Times New Roman"/>
          <w:spacing w:val="4"/>
          <w:rtl/>
          <w:lang w:bidi="ar-EG"/>
        </w:rPr>
      </w:pPr>
      <w:r w:rsidRPr="000F31AE">
        <w:rPr>
          <w:rFonts w:ascii="Times New Roman" w:hAnsi="Times New Roman"/>
          <w:spacing w:val="4"/>
          <w:lang w:bidi="ar-EG"/>
        </w:rPr>
        <w:t>7.8</w:t>
      </w:r>
      <w:r w:rsidRPr="000F31AE">
        <w:rPr>
          <w:rFonts w:ascii="Times New Roman" w:hAnsi="Times New Roman"/>
          <w:spacing w:val="4"/>
          <w:lang w:bidi="ar-EG"/>
        </w:rPr>
        <w:tab/>
      </w:r>
      <w:r w:rsidRPr="000F31AE">
        <w:rPr>
          <w:rFonts w:ascii="Times New Roman" w:hAnsi="Times New Roman" w:hint="cs"/>
          <w:spacing w:val="4"/>
          <w:rtl/>
          <w:lang w:bidi="ar-EG"/>
        </w:rPr>
        <w:t xml:space="preserve">قال </w:t>
      </w:r>
      <w:r w:rsidRPr="000F31AE">
        <w:rPr>
          <w:rFonts w:ascii="Times New Roman" w:hAnsi="Times New Roman" w:hint="cs"/>
          <w:b/>
          <w:bCs/>
          <w:spacing w:val="4"/>
          <w:rtl/>
          <w:lang w:bidi="ar-EG"/>
        </w:rPr>
        <w:t>السيد بيسي</w:t>
      </w:r>
      <w:r w:rsidRPr="000F31AE">
        <w:rPr>
          <w:rFonts w:ascii="Times New Roman" w:hAnsi="Times New Roman" w:hint="cs"/>
          <w:spacing w:val="4"/>
          <w:rtl/>
          <w:lang w:bidi="ar-EG"/>
        </w:rPr>
        <w:t xml:space="preserve"> إن توقع تعطل الساتل لم يكن ممكناً في هذه الحالة، مما جعل من المستحيل إنشاء ساتل جديد في</w:t>
      </w:r>
      <w:r w:rsidRPr="000F31AE">
        <w:rPr>
          <w:rFonts w:ascii="Times New Roman" w:hAnsi="Times New Roman" w:hint="eastAsia"/>
          <w:spacing w:val="4"/>
          <w:rtl/>
          <w:lang w:bidi="ar-EG"/>
        </w:rPr>
        <w:t> </w:t>
      </w:r>
      <w:r w:rsidRPr="000F31AE">
        <w:rPr>
          <w:rFonts w:ascii="Times New Roman" w:hAnsi="Times New Roman" w:hint="cs"/>
          <w:spacing w:val="4"/>
          <w:rtl/>
          <w:lang w:bidi="ar-EG"/>
        </w:rPr>
        <w:t xml:space="preserve">الموعد المحدد. ولذلك وافق على أن توافق اللجنة على طلب إدارة الاتحاد الروسي. وأيد </w:t>
      </w:r>
      <w:r w:rsidRPr="000F31AE">
        <w:rPr>
          <w:rFonts w:ascii="Times New Roman" w:hAnsi="Times New Roman" w:hint="cs"/>
          <w:b/>
          <w:bCs/>
          <w:spacing w:val="4"/>
          <w:rtl/>
          <w:lang w:bidi="ar-EG"/>
        </w:rPr>
        <w:t>السيد ماجنتا</w:t>
      </w:r>
      <w:r w:rsidRPr="000F31AE">
        <w:rPr>
          <w:rFonts w:ascii="Times New Roman" w:hAnsi="Times New Roman" w:hint="cs"/>
          <w:spacing w:val="4"/>
          <w:rtl/>
          <w:lang w:bidi="ar-EG"/>
        </w:rPr>
        <w:t xml:space="preserve"> هذا</w:t>
      </w:r>
      <w:r w:rsidRPr="000F31AE">
        <w:rPr>
          <w:rFonts w:ascii="Times New Roman" w:hAnsi="Times New Roman" w:hint="eastAsia"/>
          <w:spacing w:val="4"/>
          <w:rtl/>
          <w:lang w:bidi="ar-EG"/>
        </w:rPr>
        <w:t> </w:t>
      </w:r>
      <w:r w:rsidRPr="000F31AE">
        <w:rPr>
          <w:rFonts w:ascii="Times New Roman" w:hAnsi="Times New Roman" w:hint="cs"/>
          <w:spacing w:val="4"/>
          <w:rtl/>
          <w:lang w:bidi="ar-EG"/>
        </w:rPr>
        <w:t>الرأي.</w:t>
      </w:r>
    </w:p>
    <w:p w:rsidR="00DD7AB7" w:rsidRPr="00437FF5" w:rsidRDefault="00DD7AB7" w:rsidP="000F31AE">
      <w:pPr>
        <w:keepNext/>
        <w:keepLines/>
        <w:rPr>
          <w:rFonts w:ascii="Times New Roman" w:hAnsi="Times New Roman"/>
          <w:lang w:bidi="ar-EG"/>
        </w:rPr>
      </w:pPr>
      <w:r w:rsidRPr="00437FF5">
        <w:rPr>
          <w:rFonts w:ascii="Times New Roman" w:hAnsi="Times New Roman"/>
          <w:lang w:bidi="ar-EG"/>
        </w:rPr>
        <w:t>8.8</w:t>
      </w:r>
      <w:r w:rsidRPr="00437FF5">
        <w:rPr>
          <w:rFonts w:ascii="Times New Roman" w:hAnsi="Times New Roman"/>
          <w:lang w:bidi="ar-EG"/>
        </w:rPr>
        <w:tab/>
      </w:r>
      <w:r w:rsidRPr="00437FF5">
        <w:rPr>
          <w:rFonts w:ascii="Times New Roman" w:hAnsi="Times New Roman"/>
          <w:rtl/>
          <w:lang w:bidi="ar-EG"/>
        </w:rPr>
        <w:t xml:space="preserve">اقترحت </w:t>
      </w:r>
      <w:r w:rsidRPr="00437FF5">
        <w:rPr>
          <w:rFonts w:ascii="Times New Roman" w:hAnsi="Times New Roman"/>
          <w:b/>
          <w:bCs/>
          <w:rtl/>
          <w:lang w:bidi="ar-EG"/>
        </w:rPr>
        <w:t>الرئيسة</w:t>
      </w:r>
      <w:r w:rsidRPr="00437FF5">
        <w:rPr>
          <w:rFonts w:ascii="Times New Roman" w:hAnsi="Times New Roman"/>
          <w:rtl/>
          <w:lang w:bidi="ar-EG"/>
        </w:rPr>
        <w:t xml:space="preserve"> أن يكون استنتاج اللجنة على النحو التالي:</w:t>
      </w:r>
    </w:p>
    <w:p w:rsidR="00DD7AB7" w:rsidRPr="00694BE6" w:rsidRDefault="00DD7AB7" w:rsidP="000F31AE">
      <w:pPr>
        <w:keepNext/>
        <w:keepLines/>
        <w:rPr>
          <w:rFonts w:ascii="Times New Roman" w:hAnsi="Times New Roman"/>
          <w:spacing w:val="-6"/>
          <w:lang w:bidi="ar-EG"/>
        </w:rPr>
      </w:pPr>
      <w:r w:rsidRPr="00694BE6">
        <w:rPr>
          <w:rFonts w:ascii="Times New Roman" w:hAnsi="Times New Roman" w:hint="cs"/>
          <w:spacing w:val="-6"/>
          <w:rtl/>
          <w:lang w:bidi="ar-EG"/>
        </w:rPr>
        <w:t>"</w:t>
      </w:r>
      <w:r w:rsidRPr="00694BE6">
        <w:rPr>
          <w:rFonts w:ascii="Times New Roman" w:hAnsi="Times New Roman"/>
          <w:spacing w:val="-6"/>
          <w:rtl/>
          <w:lang w:bidi="ar"/>
        </w:rPr>
        <w:t>ناقشت اللجنة بالتفصيل طلب إدارة الاتحاد الروسي الداعي لتمديد تاريخ وضع التخصيصات الترددية</w:t>
      </w:r>
      <w:r w:rsidRPr="00694BE6">
        <w:rPr>
          <w:rFonts w:ascii="Times New Roman" w:hAnsi="Times New Roman"/>
          <w:spacing w:val="-6"/>
          <w:rtl/>
        </w:rPr>
        <w:t xml:space="preserve"> للشبكات الساتلية</w:t>
      </w:r>
      <w:r w:rsidRPr="00694BE6">
        <w:rPr>
          <w:rFonts w:ascii="Times New Roman" w:hAnsi="Times New Roman" w:hint="cs"/>
          <w:spacing w:val="-6"/>
          <w:rtl/>
          <w:lang w:bidi="ar"/>
        </w:rPr>
        <w:t> </w:t>
      </w:r>
      <w:r w:rsidRPr="00694BE6">
        <w:rPr>
          <w:rFonts w:ascii="Times New Roman" w:hAnsi="Times New Roman"/>
          <w:spacing w:val="-6"/>
        </w:rPr>
        <w:t>INTERSPUTNIK-17E</w:t>
      </w:r>
      <w:r w:rsidRPr="00694BE6">
        <w:rPr>
          <w:rFonts w:ascii="Times New Roman" w:hAnsi="Times New Roman"/>
          <w:spacing w:val="-6"/>
          <w:rtl/>
        </w:rPr>
        <w:t xml:space="preserve"> </w:t>
      </w:r>
      <w:r w:rsidRPr="00694BE6">
        <w:rPr>
          <w:rFonts w:ascii="Times New Roman" w:hAnsi="Times New Roman" w:hint="cs"/>
          <w:spacing w:val="-6"/>
          <w:rtl/>
        </w:rPr>
        <w:t>و</w:t>
      </w:r>
      <w:r w:rsidRPr="00694BE6">
        <w:rPr>
          <w:rFonts w:ascii="Times New Roman" w:hAnsi="Times New Roman"/>
          <w:spacing w:val="-6"/>
        </w:rPr>
        <w:t>INTERSPUTNIK-17E-CK</w:t>
      </w:r>
      <w:r w:rsidRPr="00694BE6">
        <w:rPr>
          <w:rFonts w:ascii="Times New Roman" w:hAnsi="Times New Roman"/>
          <w:spacing w:val="-6"/>
          <w:rtl/>
        </w:rPr>
        <w:t xml:space="preserve"> </w:t>
      </w:r>
      <w:r w:rsidRPr="00694BE6">
        <w:rPr>
          <w:rFonts w:ascii="Times New Roman" w:hAnsi="Times New Roman" w:hint="cs"/>
          <w:spacing w:val="-6"/>
          <w:rtl/>
        </w:rPr>
        <w:t>و</w:t>
      </w:r>
      <w:r w:rsidRPr="00694BE6">
        <w:rPr>
          <w:rFonts w:ascii="Times New Roman" w:hAnsi="Times New Roman"/>
          <w:spacing w:val="-6"/>
        </w:rPr>
        <w:t>INTERSPUTNIK</w:t>
      </w:r>
      <w:r w:rsidRPr="00694BE6">
        <w:rPr>
          <w:rFonts w:ascii="Times New Roman" w:hAnsi="Times New Roman"/>
          <w:spacing w:val="-6"/>
        </w:rPr>
        <w:noBreakHyphen/>
        <w:t>17E</w:t>
      </w:r>
      <w:r w:rsidRPr="00694BE6">
        <w:rPr>
          <w:rFonts w:ascii="Times New Roman" w:hAnsi="Times New Roman"/>
          <w:spacing w:val="-6"/>
        </w:rPr>
        <w:noBreakHyphen/>
        <w:t>B</w:t>
      </w:r>
      <w:r w:rsidRPr="00694BE6">
        <w:rPr>
          <w:rFonts w:ascii="Times New Roman" w:hAnsi="Times New Roman"/>
          <w:spacing w:val="-6"/>
          <w:rtl/>
          <w:lang w:bidi="ar"/>
        </w:rPr>
        <w:t xml:space="preserve"> في الخدمة، على النحو الوارد في</w:t>
      </w:r>
      <w:r w:rsidRPr="00694BE6">
        <w:rPr>
          <w:rFonts w:ascii="Times New Roman" w:hAnsi="Times New Roman" w:hint="cs"/>
          <w:spacing w:val="-6"/>
          <w:rtl/>
          <w:lang w:bidi="ar"/>
        </w:rPr>
        <w:t> </w:t>
      </w:r>
      <w:r w:rsidRPr="00694BE6">
        <w:rPr>
          <w:rFonts w:ascii="Times New Roman" w:hAnsi="Times New Roman"/>
          <w:spacing w:val="-6"/>
          <w:rtl/>
          <w:lang w:bidi="ar"/>
        </w:rPr>
        <w:t>الوثيقة</w:t>
      </w:r>
      <w:r w:rsidRPr="00694BE6">
        <w:rPr>
          <w:rFonts w:ascii="Times New Roman" w:hAnsi="Times New Roman" w:hint="cs"/>
          <w:spacing w:val="-6"/>
          <w:rtl/>
          <w:lang w:bidi="ar"/>
        </w:rPr>
        <w:t> </w:t>
      </w:r>
      <w:r w:rsidRPr="00694BE6">
        <w:rPr>
          <w:rFonts w:ascii="Times New Roman" w:hAnsi="Times New Roman"/>
          <w:spacing w:val="-6"/>
          <w:lang w:val="en-GB"/>
        </w:rPr>
        <w:t>RRB16</w:t>
      </w:r>
      <w:r w:rsidRPr="00694BE6">
        <w:rPr>
          <w:rFonts w:ascii="Times New Roman" w:hAnsi="Times New Roman"/>
          <w:spacing w:val="-6"/>
          <w:lang w:val="en-GB"/>
        </w:rPr>
        <w:noBreakHyphen/>
        <w:t>2/9</w:t>
      </w:r>
      <w:r w:rsidRPr="00694BE6">
        <w:rPr>
          <w:rFonts w:ascii="Times New Roman" w:hAnsi="Times New Roman"/>
          <w:spacing w:val="-6"/>
          <w:rtl/>
          <w:lang w:bidi="ar"/>
        </w:rPr>
        <w:t xml:space="preserve">. وخلصت اللجنة إلى أن هذه الحالة تستوفي الشروط الأربعة التي تؤهلها للنظر فيها كحالة </w:t>
      </w:r>
      <w:r w:rsidRPr="00694BE6">
        <w:rPr>
          <w:rFonts w:ascii="Times New Roman" w:hAnsi="Times New Roman"/>
          <w:i/>
          <w:iCs/>
          <w:spacing w:val="-6"/>
          <w:rtl/>
          <w:lang w:bidi="ar"/>
        </w:rPr>
        <w:t>ظروف قاهرة</w:t>
      </w:r>
      <w:r w:rsidRPr="00694BE6">
        <w:rPr>
          <w:rFonts w:ascii="Times New Roman" w:hAnsi="Times New Roman"/>
          <w:spacing w:val="-6"/>
          <w:rtl/>
          <w:lang w:bidi="ar"/>
        </w:rPr>
        <w:t>. وإذ</w:t>
      </w:r>
      <w:r w:rsidRPr="00694BE6">
        <w:rPr>
          <w:rFonts w:ascii="Times New Roman" w:hAnsi="Times New Roman" w:hint="cs"/>
          <w:spacing w:val="-6"/>
          <w:rtl/>
          <w:lang w:bidi="ar"/>
        </w:rPr>
        <w:t> </w:t>
      </w:r>
      <w:r w:rsidRPr="00694BE6">
        <w:rPr>
          <w:rFonts w:ascii="Times New Roman" w:hAnsi="Times New Roman"/>
          <w:spacing w:val="-6"/>
          <w:rtl/>
          <w:lang w:bidi="ar"/>
        </w:rPr>
        <w:t xml:space="preserve">أخذت في الاعتبار قرار المؤتمر العالمي للاتصالات الراديوية لعام </w:t>
      </w:r>
      <w:r w:rsidRPr="00694BE6">
        <w:rPr>
          <w:rFonts w:ascii="Times New Roman" w:hAnsi="Times New Roman"/>
          <w:spacing w:val="-6"/>
          <w:lang w:bidi="ar"/>
        </w:rPr>
        <w:t>2015</w:t>
      </w:r>
      <w:r w:rsidRPr="00694BE6">
        <w:rPr>
          <w:rFonts w:ascii="Times New Roman" w:hAnsi="Times New Roman"/>
          <w:spacing w:val="-6"/>
          <w:rtl/>
          <w:lang w:bidi="ar"/>
        </w:rPr>
        <w:t xml:space="preserve"> القاضي بمنح اللجنة سلطة معالجة مثل هذه الحالات، قررت اللجنة منح إدارة الاتحاد الروسي تمديداً مدته سنة واحدة للمهلة المحددة لمعاودة وضع التخصيصات الترددية</w:t>
      </w:r>
      <w:r w:rsidRPr="00694BE6">
        <w:rPr>
          <w:rFonts w:ascii="Times New Roman" w:hAnsi="Times New Roman"/>
          <w:spacing w:val="-6"/>
          <w:rtl/>
        </w:rPr>
        <w:t xml:space="preserve"> للشبكات الساتلية</w:t>
      </w:r>
      <w:r w:rsidRPr="00694BE6">
        <w:rPr>
          <w:rFonts w:ascii="Times New Roman" w:hAnsi="Times New Roman" w:hint="cs"/>
          <w:spacing w:val="-6"/>
          <w:rtl/>
          <w:lang w:bidi="ar"/>
        </w:rPr>
        <w:t> </w:t>
      </w:r>
      <w:r w:rsidRPr="00694BE6">
        <w:rPr>
          <w:rFonts w:ascii="Times New Roman" w:hAnsi="Times New Roman"/>
          <w:spacing w:val="-6"/>
        </w:rPr>
        <w:t>INTERSPUTNIK</w:t>
      </w:r>
      <w:r w:rsidRPr="00694BE6">
        <w:rPr>
          <w:rFonts w:ascii="Times New Roman" w:hAnsi="Times New Roman"/>
          <w:spacing w:val="-6"/>
        </w:rPr>
        <w:noBreakHyphen/>
        <w:t>17E</w:t>
      </w:r>
      <w:r w:rsidRPr="00694BE6">
        <w:rPr>
          <w:rFonts w:ascii="Times New Roman" w:hAnsi="Times New Roman"/>
          <w:spacing w:val="-6"/>
          <w:rtl/>
          <w:lang w:bidi="ar-EG"/>
        </w:rPr>
        <w:t xml:space="preserve"> </w:t>
      </w:r>
      <w:r w:rsidRPr="00694BE6">
        <w:rPr>
          <w:rFonts w:ascii="Times New Roman" w:hAnsi="Times New Roman"/>
          <w:spacing w:val="-6"/>
          <w:rtl/>
        </w:rPr>
        <w:t>و</w:t>
      </w:r>
      <w:r w:rsidRPr="00694BE6">
        <w:rPr>
          <w:rFonts w:ascii="Times New Roman" w:hAnsi="Times New Roman"/>
          <w:spacing w:val="-6"/>
        </w:rPr>
        <w:t>INTERSPUTNIK</w:t>
      </w:r>
      <w:r w:rsidRPr="00694BE6">
        <w:rPr>
          <w:rFonts w:ascii="Times New Roman" w:hAnsi="Times New Roman"/>
          <w:spacing w:val="-6"/>
        </w:rPr>
        <w:noBreakHyphen/>
        <w:t>17E</w:t>
      </w:r>
      <w:r w:rsidRPr="00694BE6">
        <w:rPr>
          <w:rFonts w:ascii="Times New Roman" w:hAnsi="Times New Roman"/>
          <w:spacing w:val="-6"/>
        </w:rPr>
        <w:noBreakHyphen/>
        <w:t>CK</w:t>
      </w:r>
      <w:r w:rsidRPr="00694BE6">
        <w:rPr>
          <w:rFonts w:ascii="Times New Roman" w:hAnsi="Times New Roman"/>
          <w:spacing w:val="-6"/>
          <w:rtl/>
          <w:lang w:bidi="ar-EG"/>
        </w:rPr>
        <w:t xml:space="preserve"> </w:t>
      </w:r>
      <w:r w:rsidRPr="00694BE6">
        <w:rPr>
          <w:rFonts w:ascii="Times New Roman" w:hAnsi="Times New Roman"/>
          <w:spacing w:val="-6"/>
          <w:rtl/>
        </w:rPr>
        <w:t>و</w:t>
      </w:r>
      <w:r w:rsidRPr="00694BE6">
        <w:rPr>
          <w:rFonts w:ascii="Times New Roman" w:hAnsi="Times New Roman"/>
          <w:spacing w:val="-6"/>
        </w:rPr>
        <w:t>INTERSPUTNIK-17E-B</w:t>
      </w:r>
      <w:r w:rsidRPr="00694BE6">
        <w:rPr>
          <w:rFonts w:ascii="Times New Roman" w:hAnsi="Times New Roman"/>
          <w:spacing w:val="-6"/>
          <w:rtl/>
          <w:lang w:bidi="ar"/>
        </w:rPr>
        <w:t xml:space="preserve"> في</w:t>
      </w:r>
      <w:r w:rsidRPr="00694BE6">
        <w:rPr>
          <w:rFonts w:ascii="Times New Roman" w:hAnsi="Times New Roman" w:hint="cs"/>
          <w:spacing w:val="-6"/>
          <w:rtl/>
          <w:lang w:bidi="ar"/>
        </w:rPr>
        <w:t> </w:t>
      </w:r>
      <w:r w:rsidRPr="00694BE6">
        <w:rPr>
          <w:rFonts w:ascii="Times New Roman" w:hAnsi="Times New Roman"/>
          <w:spacing w:val="-6"/>
          <w:rtl/>
          <w:lang w:bidi="ar"/>
        </w:rPr>
        <w:t xml:space="preserve">الخدمة، حتى </w:t>
      </w:r>
      <w:r w:rsidRPr="00694BE6">
        <w:rPr>
          <w:rFonts w:ascii="Times New Roman" w:hAnsi="Times New Roman"/>
          <w:spacing w:val="-6"/>
          <w:lang w:bidi="ar"/>
        </w:rPr>
        <w:t>21</w:t>
      </w:r>
      <w:r w:rsidRPr="00694BE6">
        <w:rPr>
          <w:rFonts w:ascii="Times New Roman" w:hAnsi="Times New Roman"/>
          <w:spacing w:val="-6"/>
          <w:rtl/>
          <w:lang w:bidi="ar"/>
        </w:rPr>
        <w:t> نوفمبر</w:t>
      </w:r>
      <w:r w:rsidRPr="00694BE6">
        <w:rPr>
          <w:rFonts w:ascii="Times New Roman" w:hAnsi="Times New Roman" w:hint="cs"/>
          <w:spacing w:val="-6"/>
          <w:rtl/>
          <w:lang w:bidi="ar"/>
        </w:rPr>
        <w:t> </w:t>
      </w:r>
      <w:r w:rsidRPr="00694BE6">
        <w:rPr>
          <w:rFonts w:ascii="Times New Roman" w:hAnsi="Times New Roman"/>
          <w:spacing w:val="-6"/>
          <w:lang w:bidi="ar"/>
        </w:rPr>
        <w:t>2019</w:t>
      </w:r>
      <w:r w:rsidRPr="00694BE6">
        <w:rPr>
          <w:rFonts w:ascii="Times New Roman" w:hAnsi="Times New Roman"/>
          <w:spacing w:val="-6"/>
          <w:rtl/>
          <w:lang w:bidi="ar"/>
        </w:rPr>
        <w:t>.</w:t>
      </w:r>
      <w:r w:rsidRPr="00694BE6">
        <w:rPr>
          <w:rFonts w:ascii="Times New Roman" w:hAnsi="Times New Roman" w:hint="cs"/>
          <w:spacing w:val="-6"/>
          <w:rtl/>
          <w:lang w:bidi="ar-EG"/>
        </w:rPr>
        <w:t>"</w:t>
      </w:r>
    </w:p>
    <w:p w:rsidR="00DD7AB7" w:rsidRPr="00437FF5" w:rsidRDefault="00DD7AB7" w:rsidP="00B82819">
      <w:pPr>
        <w:rPr>
          <w:rFonts w:ascii="Times New Roman" w:hAnsi="Times New Roman"/>
          <w:rtl/>
          <w:lang w:bidi="ar-SY"/>
        </w:rPr>
      </w:pPr>
      <w:r w:rsidRPr="00437FF5">
        <w:rPr>
          <w:rFonts w:ascii="Times New Roman" w:hAnsi="Times New Roman"/>
          <w:lang w:bidi="ar-EG"/>
        </w:rPr>
        <w:t>9.8</w:t>
      </w:r>
      <w:r w:rsidRPr="00437FF5">
        <w:rPr>
          <w:rFonts w:ascii="Times New Roman" w:hAnsi="Times New Roman"/>
          <w:lang w:bidi="ar-EG"/>
        </w:rPr>
        <w:tab/>
      </w:r>
      <w:r w:rsidRPr="00437FF5">
        <w:rPr>
          <w:rFonts w:ascii="Times New Roman" w:hAnsi="Times New Roman" w:hint="cs"/>
          <w:rtl/>
          <w:lang w:bidi="ar-SY"/>
        </w:rPr>
        <w:t>و</w:t>
      </w:r>
      <w:r w:rsidRPr="00437FF5">
        <w:rPr>
          <w:rFonts w:ascii="Times New Roman" w:hAnsi="Times New Roman" w:hint="cs"/>
          <w:b/>
          <w:bCs/>
          <w:rtl/>
          <w:lang w:bidi="ar-SY"/>
        </w:rPr>
        <w:t>اتُفق</w:t>
      </w:r>
      <w:r w:rsidRPr="00437FF5">
        <w:rPr>
          <w:rFonts w:ascii="Times New Roman" w:hAnsi="Times New Roman" w:hint="cs"/>
          <w:rtl/>
          <w:lang w:bidi="ar-SY"/>
        </w:rPr>
        <w:t xml:space="preserve"> على ذلك.</w:t>
      </w:r>
    </w:p>
    <w:p w:rsidR="00DD7AB7" w:rsidRPr="00437FF5" w:rsidRDefault="00DD7AB7" w:rsidP="00B82819">
      <w:pPr>
        <w:pStyle w:val="Heading1"/>
        <w:rPr>
          <w:rFonts w:ascii="Times New Roman" w:hAnsi="Times New Roman"/>
          <w:rtl/>
          <w:lang w:bidi="ar-EG"/>
        </w:rPr>
      </w:pPr>
      <w:r w:rsidRPr="00437FF5">
        <w:rPr>
          <w:rFonts w:ascii="Times New Roman" w:hAnsi="Times New Roman"/>
          <w:lang w:bidi="ar-SY"/>
        </w:rPr>
        <w:t>9</w:t>
      </w:r>
      <w:r w:rsidRPr="00437FF5">
        <w:rPr>
          <w:rFonts w:ascii="Times New Roman" w:hAnsi="Times New Roman"/>
          <w:lang w:bidi="ar-SY"/>
        </w:rPr>
        <w:tab/>
      </w:r>
      <w:r w:rsidRPr="00437FF5">
        <w:rPr>
          <w:rFonts w:ascii="Times New Roman" w:hAnsi="Times New Roman" w:hint="cs"/>
          <w:rtl/>
        </w:rPr>
        <w:t>تبليغ مقدم من إدارة الجزائر بشأن قبول ال</w:t>
      </w:r>
      <w:r w:rsidRPr="00437FF5">
        <w:rPr>
          <w:rFonts w:ascii="Times New Roman" w:hAnsi="Times New Roman" w:hint="cs"/>
          <w:rtl/>
          <w:lang w:bidi="ar-EG"/>
        </w:rPr>
        <w:t>‍</w:t>
      </w:r>
      <w:r w:rsidRPr="00437FF5">
        <w:rPr>
          <w:rFonts w:ascii="Times New Roman" w:hAnsi="Times New Roman" w:hint="cs"/>
          <w:rtl/>
        </w:rPr>
        <w:t>مراسلات ال‍مرسلة من مكتب الاتصالات الراديوية فيما يتعلق بإجراء التنسيق بشأن ت‍خصيصات التردد وفقاً لأحكام الاتفاقات الإقليمية ولوائح الراديو</w:t>
      </w:r>
      <w:r w:rsidRPr="00437FF5">
        <w:rPr>
          <w:rFonts w:ascii="Times New Roman" w:hAnsi="Times New Roman" w:hint="cs"/>
          <w:rtl/>
          <w:lang w:bidi="ar-EG"/>
        </w:rPr>
        <w:t xml:space="preserve"> (الوثيقة </w:t>
      </w:r>
      <w:r w:rsidRPr="00437FF5">
        <w:rPr>
          <w:rFonts w:ascii="Times New Roman" w:hAnsi="Times New Roman"/>
          <w:lang w:bidi="ar-EG"/>
        </w:rPr>
        <w:t>RRB16</w:t>
      </w:r>
      <w:r w:rsidRPr="00437FF5">
        <w:rPr>
          <w:rFonts w:ascii="Times New Roman" w:hAnsi="Times New Roman"/>
          <w:lang w:bidi="ar-EG"/>
        </w:rPr>
        <w:noBreakHyphen/>
        <w:t>2/11</w:t>
      </w:r>
      <w:r w:rsidRPr="00437FF5">
        <w:rPr>
          <w:rFonts w:ascii="Times New Roman" w:hAnsi="Times New Roman" w:hint="cs"/>
          <w:rtl/>
          <w:lang w:bidi="ar-EG"/>
        </w:rPr>
        <w:t>)</w:t>
      </w:r>
    </w:p>
    <w:p w:rsidR="00DD7AB7" w:rsidRPr="00437FF5" w:rsidRDefault="00DD7AB7" w:rsidP="00875E97">
      <w:pPr>
        <w:keepNext/>
        <w:keepLines/>
        <w:spacing w:line="199" w:lineRule="auto"/>
        <w:rPr>
          <w:rFonts w:ascii="Times New Roman" w:hAnsi="Times New Roman"/>
          <w:rtl/>
          <w:lang w:bidi="ar-EG"/>
        </w:rPr>
      </w:pPr>
      <w:r w:rsidRPr="00437FF5">
        <w:rPr>
          <w:rFonts w:ascii="Times New Roman" w:hAnsi="Times New Roman"/>
          <w:lang w:bidi="ar-EG"/>
        </w:rPr>
        <w:t>1.9</w:t>
      </w:r>
      <w:r w:rsidRPr="00437FF5">
        <w:rPr>
          <w:rFonts w:ascii="Times New Roman" w:hAnsi="Times New Roman"/>
          <w:lang w:bidi="ar-EG"/>
        </w:rPr>
        <w:tab/>
      </w:r>
      <w:r w:rsidRPr="00437FF5">
        <w:rPr>
          <w:rFonts w:ascii="Times New Roman" w:hAnsi="Times New Roman" w:hint="cs"/>
          <w:rtl/>
          <w:lang w:bidi="ar-EG"/>
        </w:rPr>
        <w:t xml:space="preserve">قدم </w:t>
      </w:r>
      <w:r w:rsidRPr="00437FF5">
        <w:rPr>
          <w:rFonts w:ascii="Times New Roman" w:hAnsi="Times New Roman" w:hint="cs"/>
          <w:b/>
          <w:bCs/>
          <w:rtl/>
          <w:lang w:bidi="ar-EG"/>
        </w:rPr>
        <w:t>السيد منديز (رئيس دائرة الخدمات الأرضية)</w:t>
      </w:r>
      <w:r w:rsidRPr="00437FF5">
        <w:rPr>
          <w:rFonts w:ascii="Times New Roman" w:hAnsi="Times New Roman" w:hint="cs"/>
          <w:rtl/>
          <w:lang w:bidi="ar-EG"/>
        </w:rPr>
        <w:t xml:space="preserve"> الوثيقة </w:t>
      </w:r>
      <w:r w:rsidRPr="00437FF5">
        <w:rPr>
          <w:rFonts w:ascii="Times New Roman" w:hAnsi="Times New Roman"/>
        </w:rPr>
        <w:t>RRB16-2/11</w:t>
      </w:r>
      <w:r w:rsidRPr="00437FF5">
        <w:rPr>
          <w:rFonts w:ascii="Times New Roman" w:hAnsi="Times New Roman" w:hint="cs"/>
          <w:rtl/>
          <w:lang w:bidi="ar-EG"/>
        </w:rPr>
        <w:t xml:space="preserve">، التي تحتوي على طلب من إدارة الجزائر إلى </w:t>
      </w:r>
      <w:r w:rsidRPr="00437FF5">
        <w:rPr>
          <w:rFonts w:ascii="Times New Roman" w:hAnsi="Times New Roman" w:hint="cs"/>
          <w:rtl/>
        </w:rPr>
        <w:t xml:space="preserve">اللجنة التي تلتمس فيه توضيح </w:t>
      </w:r>
      <w:r w:rsidRPr="00437FF5">
        <w:rPr>
          <w:rFonts w:ascii="Times New Roman" w:hAnsi="Times New Roman" w:hint="cs"/>
          <w:rtl/>
          <w:lang w:bidi="ar-EG"/>
        </w:rPr>
        <w:t>المسائل المتعقلة</w:t>
      </w:r>
      <w:r w:rsidRPr="00437FF5">
        <w:rPr>
          <w:rFonts w:ascii="Times New Roman" w:hAnsi="Times New Roman" w:hint="cs"/>
          <w:rtl/>
        </w:rPr>
        <w:t xml:space="preserve"> بمراسلات المكتب الموجهة إلى الدول الأعضاء في الاتحاد والطريقة التي يؤكد ب‍ها المكتب استلام هذه المراسلات ولا سيما عندما يتعلق الأمر بطلبات التنسيق أو برسائل تذكيرية تخضع لمهل زمنية محددة بموجب أحكام الاتفاقات الإقليمية أو لوائح الراديو، وخاصة</w:t>
      </w:r>
      <w:r w:rsidRPr="00437FF5">
        <w:rPr>
          <w:rFonts w:ascii="Times New Roman" w:hAnsi="Times New Roman" w:hint="eastAsia"/>
          <w:rtl/>
        </w:rPr>
        <w:t xml:space="preserve"> في حالة عدم استلام مراسلات المكتب</w:t>
      </w:r>
      <w:r w:rsidRPr="00437FF5">
        <w:rPr>
          <w:rFonts w:ascii="Times New Roman" w:hAnsi="Times New Roman" w:hint="cs"/>
          <w:rtl/>
        </w:rPr>
        <w:t xml:space="preserve"> بما</w:t>
      </w:r>
      <w:r w:rsidRPr="00437FF5">
        <w:rPr>
          <w:rFonts w:ascii="Times New Roman" w:hAnsi="Times New Roman" w:hint="eastAsia"/>
          <w:rtl/>
        </w:rPr>
        <w:t> </w:t>
      </w:r>
      <w:r w:rsidRPr="00437FF5">
        <w:rPr>
          <w:rFonts w:ascii="Times New Roman" w:hAnsi="Times New Roman" w:hint="cs"/>
          <w:rtl/>
        </w:rPr>
        <w:t>في</w:t>
      </w:r>
      <w:r w:rsidRPr="00437FF5">
        <w:rPr>
          <w:rFonts w:ascii="Times New Roman" w:hAnsi="Times New Roman" w:hint="eastAsia"/>
          <w:rtl/>
        </w:rPr>
        <w:t> </w:t>
      </w:r>
      <w:r w:rsidRPr="00437FF5">
        <w:rPr>
          <w:rFonts w:ascii="Times New Roman" w:hAnsi="Times New Roman" w:hint="cs"/>
          <w:rtl/>
        </w:rPr>
        <w:t xml:space="preserve">ذلك التدابير المتخذة لتصحيح هذا الوضع واللوائح المنطبقة. وأفادت الإدارة الجزائرية بأنها كانت </w:t>
      </w:r>
      <w:r w:rsidRPr="00437FF5">
        <w:rPr>
          <w:rFonts w:ascii="Times New Roman" w:hAnsi="Times New Roman" w:hint="cs"/>
          <w:rtl/>
          <w:lang w:bidi="ar-EG"/>
        </w:rPr>
        <w:t>ضحية عدم استلام رسائل تذكيرية أرسلها المكتب إلى الإدارات المتأثرة بمشروع تعديل الخطة</w:t>
      </w:r>
      <w:r w:rsidRPr="00437FF5">
        <w:rPr>
          <w:rFonts w:ascii="Times New Roman" w:hAnsi="Times New Roman" w:hint="eastAsia"/>
          <w:rtl/>
          <w:lang w:bidi="ar-EG"/>
        </w:rPr>
        <w:t> </w:t>
      </w:r>
      <w:r w:rsidRPr="00437FF5">
        <w:rPr>
          <w:rFonts w:ascii="Times New Roman" w:hAnsi="Times New Roman"/>
          <w:lang w:bidi="ar-SY"/>
        </w:rPr>
        <w:t>GE06</w:t>
      </w:r>
      <w:r w:rsidRPr="00437FF5">
        <w:rPr>
          <w:rFonts w:ascii="Times New Roman" w:hAnsi="Times New Roman" w:hint="cs"/>
          <w:rtl/>
          <w:lang w:bidi="ar-EG"/>
        </w:rPr>
        <w:t xml:space="preserve"> الذي اقترحته الجزائر والمنشور في النشرة الإعلامية الدولية للترددات رقم</w:t>
      </w:r>
      <w:r w:rsidRPr="00437FF5">
        <w:rPr>
          <w:rFonts w:ascii="Times New Roman" w:hAnsi="Times New Roman" w:hint="eastAsia"/>
          <w:rtl/>
          <w:lang w:bidi="ar-EG"/>
        </w:rPr>
        <w:t> </w:t>
      </w:r>
      <w:r w:rsidRPr="00437FF5">
        <w:rPr>
          <w:rFonts w:ascii="Times New Roman" w:hAnsi="Times New Roman"/>
          <w:lang w:bidi="ar-SY"/>
        </w:rPr>
        <w:t>2798</w:t>
      </w:r>
      <w:r w:rsidRPr="00437FF5">
        <w:rPr>
          <w:rFonts w:ascii="Times New Roman" w:hAnsi="Times New Roman" w:hint="cs"/>
          <w:rtl/>
          <w:lang w:bidi="ar-EG"/>
        </w:rPr>
        <w:t xml:space="preserve"> بتاريخ</w:t>
      </w:r>
      <w:r w:rsidRPr="00437FF5">
        <w:rPr>
          <w:rFonts w:ascii="Times New Roman" w:hAnsi="Times New Roman" w:hint="eastAsia"/>
          <w:rtl/>
          <w:lang w:bidi="ar-EG"/>
        </w:rPr>
        <w:t> </w:t>
      </w:r>
      <w:r w:rsidRPr="00437FF5">
        <w:rPr>
          <w:rFonts w:ascii="Times New Roman" w:hAnsi="Times New Roman"/>
          <w:lang w:bidi="ar-SY"/>
        </w:rPr>
        <w:t>7</w:t>
      </w:r>
      <w:r w:rsidRPr="00437FF5">
        <w:rPr>
          <w:rFonts w:ascii="Times New Roman" w:hAnsi="Times New Roman" w:hint="eastAsia"/>
          <w:rtl/>
          <w:lang w:bidi="ar-EG"/>
        </w:rPr>
        <w:t> </w:t>
      </w:r>
      <w:r w:rsidRPr="00437FF5">
        <w:rPr>
          <w:rFonts w:ascii="Times New Roman" w:hAnsi="Times New Roman" w:hint="cs"/>
          <w:rtl/>
          <w:lang w:bidi="ar-EG"/>
        </w:rPr>
        <w:t>يوليو</w:t>
      </w:r>
      <w:r w:rsidRPr="00437FF5">
        <w:rPr>
          <w:rFonts w:ascii="Times New Roman" w:hAnsi="Times New Roman" w:hint="eastAsia"/>
          <w:rtl/>
          <w:lang w:bidi="ar-EG"/>
        </w:rPr>
        <w:t> </w:t>
      </w:r>
      <w:r w:rsidRPr="00437FF5">
        <w:rPr>
          <w:rFonts w:ascii="Times New Roman" w:hAnsi="Times New Roman"/>
          <w:lang w:bidi="ar-SY"/>
        </w:rPr>
        <w:t>2015</w:t>
      </w:r>
      <w:r w:rsidRPr="00437FF5">
        <w:rPr>
          <w:rFonts w:ascii="Times New Roman" w:hAnsi="Times New Roman" w:hint="cs"/>
          <w:rtl/>
          <w:lang w:bidi="ar-EG"/>
        </w:rPr>
        <w:t>. وقدمت الإدارة الجزائرية التاريخ الكامل للحالة واختتمت طلبها مشيرة إلى ضرورة قيام اللجنة بصياغة قواعد إجرائية تحدد شروط قبول المراسلات الموجهة من المكتب، نظراً إلى حساسية المواعيد النهائية والعواقب غير المرغوب فيها التي يمكن أن تنشأ عن عدم التقيد ب‍هذه المواعيد.</w:t>
      </w:r>
    </w:p>
    <w:p w:rsidR="00DD7AB7" w:rsidRPr="00437FF5" w:rsidRDefault="00DD7AB7" w:rsidP="00360D00">
      <w:pPr>
        <w:rPr>
          <w:rFonts w:ascii="Times New Roman" w:hAnsi="Times New Roman"/>
          <w:spacing w:val="-2"/>
          <w:rtl/>
          <w:lang w:bidi="ar-EG"/>
        </w:rPr>
      </w:pPr>
      <w:r w:rsidRPr="00437FF5">
        <w:rPr>
          <w:rFonts w:ascii="Times New Roman" w:hAnsi="Times New Roman"/>
          <w:spacing w:val="-2"/>
          <w:lang w:bidi="ar-EG"/>
        </w:rPr>
        <w:t>2.9</w:t>
      </w:r>
      <w:r w:rsidRPr="00437FF5">
        <w:rPr>
          <w:rFonts w:ascii="Times New Roman" w:hAnsi="Times New Roman"/>
          <w:spacing w:val="-2"/>
          <w:lang w:bidi="ar-EG"/>
        </w:rPr>
        <w:tab/>
      </w:r>
      <w:r w:rsidRPr="00437FF5">
        <w:rPr>
          <w:rFonts w:ascii="Times New Roman" w:hAnsi="Times New Roman" w:hint="cs"/>
          <w:spacing w:val="-2"/>
          <w:rtl/>
          <w:lang w:bidi="ar-EG"/>
        </w:rPr>
        <w:t>والسيد منديز إذ يعلّق على تفاصيل الحالة، استرعى الانتباه إلى الأحكام ذات الصلة من الاتفاق</w:t>
      </w:r>
      <w:r w:rsidRPr="00437FF5">
        <w:rPr>
          <w:rFonts w:ascii="Times New Roman" w:hAnsi="Times New Roman" w:hint="eastAsia"/>
          <w:spacing w:val="-2"/>
          <w:rtl/>
          <w:lang w:bidi="ar-EG"/>
        </w:rPr>
        <w:t> </w:t>
      </w:r>
      <w:r w:rsidRPr="00437FF5">
        <w:rPr>
          <w:rFonts w:ascii="Times New Roman" w:hAnsi="Times New Roman"/>
          <w:spacing w:val="-2"/>
          <w:lang w:bidi="ar-EG"/>
        </w:rPr>
        <w:t>GE06</w:t>
      </w:r>
      <w:r w:rsidRPr="00437FF5">
        <w:rPr>
          <w:rFonts w:ascii="Times New Roman" w:hAnsi="Times New Roman" w:hint="cs"/>
          <w:spacing w:val="-2"/>
          <w:rtl/>
          <w:lang w:bidi="ar-EG"/>
        </w:rPr>
        <w:t>، لا سيما الفقرات</w:t>
      </w:r>
      <w:r w:rsidRPr="00437FF5">
        <w:rPr>
          <w:rFonts w:ascii="Times New Roman" w:hAnsi="Times New Roman" w:hint="eastAsia"/>
          <w:spacing w:val="-2"/>
          <w:rtl/>
          <w:lang w:bidi="ar-EG"/>
        </w:rPr>
        <w:t> </w:t>
      </w:r>
      <w:r w:rsidRPr="00437FF5">
        <w:rPr>
          <w:rFonts w:ascii="Times New Roman" w:hAnsi="Times New Roman"/>
          <w:spacing w:val="-2"/>
          <w:lang w:bidi="ar-EG"/>
        </w:rPr>
        <w:t>8.4.1.4</w:t>
      </w:r>
      <w:r w:rsidRPr="00437FF5">
        <w:rPr>
          <w:rFonts w:ascii="Times New Roman" w:hAnsi="Times New Roman" w:hint="cs"/>
          <w:spacing w:val="-2"/>
          <w:rtl/>
          <w:lang w:bidi="ar-EG"/>
        </w:rPr>
        <w:t>-</w:t>
      </w:r>
      <w:r w:rsidRPr="00437FF5">
        <w:rPr>
          <w:rFonts w:ascii="Times New Roman" w:hAnsi="Times New Roman"/>
          <w:spacing w:val="-2"/>
          <w:lang w:bidi="ar-EG"/>
        </w:rPr>
        <w:t>11.4.1.4</w:t>
      </w:r>
      <w:r w:rsidRPr="00437FF5">
        <w:rPr>
          <w:rFonts w:ascii="Times New Roman" w:hAnsi="Times New Roman" w:hint="cs"/>
          <w:spacing w:val="-2"/>
          <w:rtl/>
          <w:lang w:bidi="ar-EG"/>
        </w:rPr>
        <w:t>. ثم أوجز كيفية تعامل المكتب مع اقتراح الجزائر بتعديل الخطة، وكيف أن تعامله هذا مع التعديل المقترح يمكن أن يكون مختلفاً عن معالجته الاعتيادية للتعديلات المقترحة. وقد أثار نشر التعديل المقترح من الجزائر بدء الفترة المحددة بخمسة وسبعين</w:t>
      </w:r>
      <w:r w:rsidRPr="00437FF5">
        <w:rPr>
          <w:rFonts w:ascii="Times New Roman" w:hAnsi="Times New Roman" w:hint="eastAsia"/>
          <w:spacing w:val="-2"/>
          <w:rtl/>
          <w:lang w:bidi="ar-EG"/>
        </w:rPr>
        <w:t> </w:t>
      </w:r>
      <w:r w:rsidRPr="00437FF5">
        <w:rPr>
          <w:rFonts w:ascii="Times New Roman" w:hAnsi="Times New Roman"/>
          <w:spacing w:val="-2"/>
          <w:lang w:bidi="ar-EG"/>
        </w:rPr>
        <w:t>(75)</w:t>
      </w:r>
      <w:r w:rsidRPr="00437FF5">
        <w:rPr>
          <w:rFonts w:ascii="Times New Roman" w:hAnsi="Times New Roman" w:hint="cs"/>
          <w:spacing w:val="-2"/>
          <w:rtl/>
          <w:lang w:bidi="ar-EG"/>
        </w:rPr>
        <w:t xml:space="preserve"> يوماً فيما يخص الإدارات المحددة على أن‍ها متأثرة بهذه التعديلات وهي إسبانيا وفرنسا وليبيا والمغرب وتونس والمملكة المتحدة. ووفقاً للفقرة</w:t>
      </w:r>
      <w:r w:rsidRPr="00437FF5">
        <w:rPr>
          <w:rFonts w:ascii="Times New Roman" w:hAnsi="Times New Roman" w:hint="eastAsia"/>
          <w:spacing w:val="-2"/>
          <w:rtl/>
          <w:lang w:bidi="ar-EG"/>
        </w:rPr>
        <w:t> </w:t>
      </w:r>
      <w:r w:rsidRPr="00437FF5">
        <w:rPr>
          <w:rFonts w:ascii="Times New Roman" w:hAnsi="Times New Roman"/>
          <w:spacing w:val="-2"/>
          <w:lang w:bidi="ar-EG"/>
        </w:rPr>
        <w:t>10.4.1.4</w:t>
      </w:r>
      <w:r w:rsidRPr="00437FF5">
        <w:rPr>
          <w:rFonts w:ascii="Times New Roman" w:hAnsi="Times New Roman" w:hint="cs"/>
          <w:spacing w:val="-2"/>
          <w:rtl/>
          <w:lang w:bidi="ar-EG"/>
        </w:rPr>
        <w:t>، طلبت إدارة الجزائر أن يرسل المكتب رسائل تذكيرية إلى البلدان التي ربما كان ينبغي أن ترد ولكنها لم</w:t>
      </w:r>
      <w:r w:rsidRPr="00437FF5">
        <w:rPr>
          <w:rFonts w:ascii="Times New Roman" w:hAnsi="Times New Roman" w:hint="eastAsia"/>
          <w:spacing w:val="-2"/>
          <w:rtl/>
          <w:lang w:bidi="ar-EG"/>
        </w:rPr>
        <w:t> </w:t>
      </w:r>
      <w:r w:rsidRPr="00437FF5">
        <w:rPr>
          <w:rFonts w:ascii="Times New Roman" w:hAnsi="Times New Roman" w:hint="cs"/>
          <w:spacing w:val="-2"/>
          <w:rtl/>
          <w:lang w:bidi="ar-EG"/>
        </w:rPr>
        <w:t>تقم بذلك. ومن جهته، يدرك المكتب تماماً البلدان التي يُتوقع منها الرد إذ حضر اجتماعاً للإدارات التي تنتمي إلى نفس المنطقة التي تنتمي إليها الجزائر</w:t>
      </w:r>
      <w:r w:rsidRPr="00437FF5">
        <w:rPr>
          <w:rFonts w:ascii="Times New Roman" w:hAnsi="Times New Roman" w:hint="eastAsia"/>
          <w:spacing w:val="-2"/>
          <w:rtl/>
          <w:lang w:bidi="ar-EG"/>
        </w:rPr>
        <w:t> </w:t>
      </w:r>
      <w:r w:rsidRPr="00437FF5">
        <w:rPr>
          <w:rFonts w:ascii="Times New Roman" w:hAnsi="Times New Roman"/>
          <w:spacing w:val="-2"/>
          <w:lang w:bidi="ar-EG"/>
        </w:rPr>
        <w:t>(ASMG)</w:t>
      </w:r>
      <w:r w:rsidRPr="00437FF5">
        <w:rPr>
          <w:rFonts w:ascii="Times New Roman" w:hAnsi="Times New Roman" w:hint="cs"/>
          <w:spacing w:val="-2"/>
          <w:rtl/>
          <w:lang w:bidi="ar-EG"/>
        </w:rPr>
        <w:t xml:space="preserve"> نوقش فيه مشروع التعديلات على الخطة </w:t>
      </w:r>
      <w:r w:rsidRPr="00437FF5">
        <w:rPr>
          <w:rFonts w:ascii="Times New Roman" w:hAnsi="Times New Roman"/>
          <w:spacing w:val="-2"/>
          <w:lang w:bidi="ar-EG"/>
        </w:rPr>
        <w:t>GE06</w:t>
      </w:r>
      <w:r w:rsidRPr="00437FF5">
        <w:rPr>
          <w:rFonts w:ascii="Times New Roman" w:hAnsi="Times New Roman" w:hint="cs"/>
          <w:spacing w:val="-2"/>
          <w:rtl/>
          <w:lang w:bidi="ar-EG"/>
        </w:rPr>
        <w:t xml:space="preserve"> وأصبح من الواضح أيّ الإدارات يُحتمل تأثرها. ومع ذلك، ولسبب غير معروف، لم تستلم جميع البلدان التي أرسل إليها المكتب رسالة تذكيرية بموجب الفقرة</w:t>
      </w:r>
      <w:r w:rsidRPr="00437FF5">
        <w:rPr>
          <w:rFonts w:ascii="Times New Roman" w:hAnsi="Times New Roman" w:hint="eastAsia"/>
          <w:spacing w:val="-2"/>
          <w:rtl/>
          <w:lang w:bidi="ar-EG"/>
        </w:rPr>
        <w:t> </w:t>
      </w:r>
      <w:r w:rsidRPr="00437FF5">
        <w:rPr>
          <w:rFonts w:ascii="Times New Roman" w:hAnsi="Times New Roman"/>
          <w:spacing w:val="-2"/>
          <w:lang w:bidi="ar-EG"/>
        </w:rPr>
        <w:t>10.4.1.4</w:t>
      </w:r>
      <w:r w:rsidRPr="00437FF5">
        <w:rPr>
          <w:rFonts w:ascii="Times New Roman" w:hAnsi="Times New Roman" w:hint="cs"/>
          <w:spacing w:val="-2"/>
          <w:rtl/>
          <w:lang w:bidi="ar-EG"/>
        </w:rPr>
        <w:t xml:space="preserve"> هذا التذكير. ونظراً لعدم تلقي أي ردود من البلدان المعنية المحتمل تأثرها، اتصل المكتب ب‍هذه البلدان التي أبلغته بأنها لم تتلق أي رسائل تذكيرية من المكتب. وبالتالي، قرر المكتب تمديد الموعد النهائي لتقديم التعليقات ونتيجة لذلك تلقى المكتب لاحقاً التعليقات</w:t>
      </w:r>
      <w:r w:rsidRPr="00437FF5">
        <w:rPr>
          <w:rFonts w:ascii="Times New Roman" w:hAnsi="Times New Roman" w:hint="eastAsia"/>
          <w:spacing w:val="-2"/>
          <w:rtl/>
          <w:lang w:bidi="ar-EG"/>
        </w:rPr>
        <w:t> </w:t>
      </w:r>
      <w:r w:rsidRPr="00437FF5">
        <w:rPr>
          <w:rFonts w:ascii="Times New Roman" w:hAnsi="Times New Roman" w:hint="cs"/>
          <w:spacing w:val="-2"/>
          <w:rtl/>
          <w:lang w:bidi="ar-EG"/>
        </w:rPr>
        <w:t>المتوقعة.</w:t>
      </w:r>
    </w:p>
    <w:p w:rsidR="00DD7AB7" w:rsidRPr="00437FF5" w:rsidRDefault="00DD7AB7" w:rsidP="00652A4E">
      <w:pPr>
        <w:rPr>
          <w:rFonts w:ascii="Times New Roman" w:hAnsi="Times New Roman"/>
          <w:rtl/>
          <w:lang w:bidi="ar-EG"/>
        </w:rPr>
      </w:pPr>
      <w:r w:rsidRPr="00437FF5">
        <w:rPr>
          <w:rFonts w:ascii="Times New Roman" w:hAnsi="Times New Roman"/>
          <w:lang w:bidi="ar-EG"/>
        </w:rPr>
        <w:t>3.9</w:t>
      </w:r>
      <w:r w:rsidRPr="00437FF5">
        <w:rPr>
          <w:rFonts w:ascii="Times New Roman" w:hAnsi="Times New Roman"/>
          <w:lang w:bidi="ar-EG"/>
        </w:rPr>
        <w:tab/>
      </w:r>
      <w:r w:rsidRPr="00437FF5">
        <w:rPr>
          <w:rFonts w:ascii="Times New Roman" w:hAnsi="Times New Roman" w:hint="cs"/>
          <w:rtl/>
          <w:lang w:bidi="ar-EG"/>
        </w:rPr>
        <w:t xml:space="preserve">استنتجت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أن النقطة الأساسية للخلاف بين الإدارة الجزائرية والمكتب تتمثل في إرسال المكتب لتذكير إضافي إلى بعض الإدارات واعتبار الجزائر أن إرسال هذا التذكير غير ممتثل لأحكام الاتفاق </w:t>
      </w:r>
      <w:r w:rsidRPr="00437FF5">
        <w:rPr>
          <w:rFonts w:ascii="Times New Roman" w:hAnsi="Times New Roman"/>
          <w:lang w:bidi="ar-EG"/>
        </w:rPr>
        <w:t>GE06</w:t>
      </w:r>
      <w:r w:rsidRPr="00437FF5">
        <w:rPr>
          <w:rFonts w:ascii="Times New Roman" w:hAnsi="Times New Roman" w:hint="cs"/>
          <w:rtl/>
          <w:lang w:bidi="ar-EG"/>
        </w:rPr>
        <w:t xml:space="preserve"> ويؤثر على حقوق الجزائر في</w:t>
      </w:r>
      <w:r w:rsidRPr="00437FF5">
        <w:rPr>
          <w:rFonts w:ascii="Times New Roman" w:hAnsi="Times New Roman" w:hint="eastAsia"/>
          <w:rtl/>
          <w:lang w:bidi="ar-EG"/>
        </w:rPr>
        <w:t> </w:t>
      </w:r>
      <w:r w:rsidRPr="00437FF5">
        <w:rPr>
          <w:rFonts w:ascii="Times New Roman" w:hAnsi="Times New Roman" w:hint="cs"/>
          <w:rtl/>
          <w:lang w:bidi="ar-EG"/>
        </w:rPr>
        <w:t>إطار هذا الاتفاق الذي استند إلى اتفاق ضمني يعني</w:t>
      </w:r>
      <w:r w:rsidRPr="00437FF5">
        <w:rPr>
          <w:rFonts w:ascii="Times New Roman" w:hAnsi="Times New Roman" w:hint="eastAsia"/>
          <w:rtl/>
          <w:lang w:bidi="ar-EG"/>
        </w:rPr>
        <w:t> </w:t>
      </w:r>
      <w:r w:rsidRPr="00437FF5">
        <w:rPr>
          <w:rFonts w:ascii="Times New Roman" w:hAnsi="Times New Roman" w:hint="cs"/>
          <w:rtl/>
          <w:lang w:bidi="ar-EG"/>
        </w:rPr>
        <w:t>موافقة.</w:t>
      </w:r>
    </w:p>
    <w:p w:rsidR="00DD7AB7" w:rsidRPr="00437FF5" w:rsidRDefault="00DD7AB7" w:rsidP="00652A4E">
      <w:pPr>
        <w:rPr>
          <w:rFonts w:ascii="Times New Roman" w:hAnsi="Times New Roman"/>
          <w:rtl/>
          <w:lang w:bidi="ar-EG"/>
        </w:rPr>
      </w:pPr>
      <w:r w:rsidRPr="00437FF5">
        <w:rPr>
          <w:rFonts w:ascii="Times New Roman" w:hAnsi="Times New Roman"/>
          <w:lang w:bidi="ar-EG"/>
        </w:rPr>
        <w:t>4.9</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إن أبسط حل لطلب الجزائر يمكن أن يتمثل في تعديل القواعد الإجرائية الحالية لإدراج إرسال تذكير إضافي قبل انقضاء الموعد النهائي ذي الصلة بعشرة </w:t>
      </w:r>
      <w:r w:rsidRPr="00437FF5">
        <w:rPr>
          <w:rFonts w:ascii="Times New Roman" w:hAnsi="Times New Roman"/>
          <w:lang w:bidi="ar-EG"/>
        </w:rPr>
        <w:t>(10)</w:t>
      </w:r>
      <w:r w:rsidRPr="00437FF5">
        <w:rPr>
          <w:rFonts w:ascii="Times New Roman" w:hAnsi="Times New Roman" w:hint="cs"/>
          <w:rtl/>
          <w:lang w:bidi="ar-EG"/>
        </w:rPr>
        <w:t xml:space="preserve"> أيام</w:t>
      </w:r>
      <w:r w:rsidRPr="00437FF5">
        <w:rPr>
          <w:rFonts w:ascii="Times New Roman" w:hAnsi="Times New Roman" w:hint="eastAsia"/>
          <w:rtl/>
          <w:lang w:bidi="ar-EG"/>
        </w:rPr>
        <w:t> </w:t>
      </w:r>
      <w:r w:rsidRPr="00437FF5">
        <w:rPr>
          <w:rFonts w:ascii="Times New Roman" w:hAnsi="Times New Roman" w:hint="cs"/>
          <w:rtl/>
          <w:lang w:bidi="ar-EG"/>
        </w:rPr>
        <w:t>مثلاً.</w:t>
      </w:r>
    </w:p>
    <w:p w:rsidR="00DD7AB7" w:rsidRPr="00437FF5" w:rsidRDefault="00DD7AB7" w:rsidP="00652A4E">
      <w:pPr>
        <w:rPr>
          <w:rFonts w:ascii="Times New Roman" w:hAnsi="Times New Roman"/>
          <w:rtl/>
          <w:lang w:bidi="ar-EG"/>
        </w:rPr>
      </w:pPr>
      <w:r w:rsidRPr="00437FF5">
        <w:rPr>
          <w:rFonts w:ascii="Times New Roman" w:hAnsi="Times New Roman"/>
          <w:lang w:bidi="ar-EG"/>
        </w:rPr>
        <w:t>5.9</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 xml:space="preserve">السيد ستريليتس </w:t>
      </w:r>
      <w:r w:rsidRPr="00437FF5">
        <w:rPr>
          <w:rFonts w:ascii="Times New Roman" w:hAnsi="Times New Roman" w:hint="cs"/>
          <w:rtl/>
          <w:lang w:bidi="ar-EG"/>
        </w:rPr>
        <w:t xml:space="preserve">إنه يبدو أن إدارة الجزائر، على الرغم من أنها اتبعت أحكام الاتفاق </w:t>
      </w:r>
      <w:r w:rsidRPr="00437FF5">
        <w:rPr>
          <w:rFonts w:ascii="Times New Roman" w:hAnsi="Times New Roman"/>
          <w:lang w:bidi="ar-EG"/>
        </w:rPr>
        <w:t>GE06</w:t>
      </w:r>
      <w:r w:rsidRPr="00437FF5">
        <w:rPr>
          <w:rFonts w:ascii="Times New Roman" w:hAnsi="Times New Roman" w:hint="cs"/>
          <w:rtl/>
          <w:lang w:bidi="ar-EG"/>
        </w:rPr>
        <w:t xml:space="preserve"> بحذافيره، عانت ظلماً من ذلك، وهي تلجأ الآن إلى اللجنة للحصول على نوع من الارتياح. وينبغي أن تفحص اللجنة طلب الجزائر على نحو تام نظراً لأن أخطاء تشوبه على ما يبدو فيما يتعلق بنقل المراسلات وتطبيق الاتفاق </w:t>
      </w:r>
      <w:r w:rsidRPr="00437FF5">
        <w:rPr>
          <w:rFonts w:ascii="Times New Roman" w:hAnsi="Times New Roman"/>
          <w:lang w:bidi="ar-EG"/>
        </w:rPr>
        <w:t>GE06</w:t>
      </w:r>
      <w:r w:rsidRPr="00437FF5">
        <w:rPr>
          <w:rFonts w:ascii="Times New Roman" w:hAnsi="Times New Roman" w:hint="cs"/>
          <w:rtl/>
          <w:lang w:bidi="ar-EG"/>
        </w:rPr>
        <w:t>. وبالتالي، يعترض السيد ستريليتس</w:t>
      </w:r>
      <w:r w:rsidRPr="00437FF5">
        <w:rPr>
          <w:rFonts w:ascii="Times New Roman" w:hAnsi="Times New Roman" w:hint="cs"/>
          <w:b/>
          <w:bCs/>
          <w:rtl/>
          <w:lang w:bidi="ar-EG"/>
        </w:rPr>
        <w:t xml:space="preserve"> </w:t>
      </w:r>
      <w:r w:rsidRPr="00437FF5">
        <w:rPr>
          <w:rFonts w:ascii="Times New Roman" w:hAnsi="Times New Roman" w:hint="cs"/>
          <w:rtl/>
          <w:lang w:bidi="ar-EG"/>
        </w:rPr>
        <w:t>على الاقتصار على تعديل القواعد الإجرائية الحالية استجابةً لطلب الجزائر الذي يُمكن أن يُنظر إليه كاستئناف بموجب المادة</w:t>
      </w:r>
      <w:r w:rsidRPr="00437FF5">
        <w:rPr>
          <w:rFonts w:ascii="Times New Roman" w:hAnsi="Times New Roman" w:hint="eastAsia"/>
          <w:rtl/>
          <w:lang w:bidi="ar-EG"/>
        </w:rPr>
        <w:t> </w:t>
      </w:r>
      <w:r w:rsidRPr="00437FF5">
        <w:rPr>
          <w:rFonts w:ascii="Times New Roman" w:hAnsi="Times New Roman"/>
          <w:lang w:bidi="ar-EG"/>
        </w:rPr>
        <w:t>14</w:t>
      </w:r>
      <w:r w:rsidRPr="00437FF5">
        <w:rPr>
          <w:rFonts w:ascii="Times New Roman" w:hAnsi="Times New Roman" w:hint="cs"/>
          <w:rtl/>
          <w:lang w:bidi="ar-EG"/>
        </w:rPr>
        <w:t xml:space="preserve"> من لوائح الراديو ضد الإجراء الذي اتخذه المكتب. ويجب على اللجنة أن تتحقق مما إذا ارتُكبت أخطاء أو</w:t>
      </w:r>
      <w:r w:rsidRPr="00437FF5">
        <w:rPr>
          <w:rFonts w:ascii="Times New Roman" w:hAnsi="Times New Roman" w:hint="eastAsia"/>
          <w:rtl/>
          <w:lang w:bidi="ar-EG"/>
        </w:rPr>
        <w:t> </w:t>
      </w:r>
      <w:r w:rsidRPr="00437FF5">
        <w:rPr>
          <w:rFonts w:ascii="Times New Roman" w:hAnsi="Times New Roman" w:hint="cs"/>
          <w:rtl/>
          <w:lang w:bidi="ar-EG"/>
        </w:rPr>
        <w:t>ما</w:t>
      </w:r>
      <w:r w:rsidRPr="00437FF5">
        <w:rPr>
          <w:rFonts w:ascii="Times New Roman" w:hAnsi="Times New Roman" w:hint="eastAsia"/>
          <w:rtl/>
          <w:lang w:bidi="ar-EG"/>
        </w:rPr>
        <w:t> </w:t>
      </w:r>
      <w:r w:rsidRPr="00437FF5">
        <w:rPr>
          <w:rFonts w:ascii="Times New Roman" w:hAnsi="Times New Roman" w:hint="cs"/>
          <w:rtl/>
          <w:lang w:bidi="ar-EG"/>
        </w:rPr>
        <w:t xml:space="preserve">إذا كانت إدارة الجزائر وقعت ببساطة ضحية للظروف. ومشكلة قبول المراسلات مسألة متكررة ويتعين معالجتها. وقد تكون هناك أسباب عملية للمشاكل المواجهة في هذه الحالة، على الرغم من أنه يبدو من رسالة الفاكس </w:t>
      </w:r>
      <w:r w:rsidRPr="00437FF5">
        <w:rPr>
          <w:rFonts w:ascii="Times New Roman" w:hAnsi="Times New Roman"/>
        </w:rPr>
        <w:t>31E(BCD)O-2015-001270</w:t>
      </w:r>
      <w:r w:rsidRPr="00437FF5">
        <w:rPr>
          <w:rFonts w:ascii="Times New Roman" w:hAnsi="Times New Roman" w:hint="cs"/>
          <w:rtl/>
          <w:lang w:bidi="ar-EG"/>
        </w:rPr>
        <w:t xml:space="preserve"> (الملحق</w:t>
      </w:r>
      <w:r w:rsidRPr="00437FF5">
        <w:rPr>
          <w:rFonts w:ascii="Times New Roman" w:hAnsi="Times New Roman" w:hint="eastAsia"/>
          <w:rtl/>
          <w:lang w:bidi="ar-EG"/>
        </w:rPr>
        <w:t> </w:t>
      </w:r>
      <w:r w:rsidRPr="00437FF5">
        <w:rPr>
          <w:rFonts w:ascii="Times New Roman" w:hAnsi="Times New Roman"/>
          <w:lang w:bidi="ar-EG"/>
        </w:rPr>
        <w:t>9</w:t>
      </w:r>
      <w:r w:rsidRPr="00437FF5">
        <w:rPr>
          <w:rFonts w:ascii="Times New Roman" w:hAnsi="Times New Roman" w:hint="cs"/>
          <w:rtl/>
          <w:lang w:bidi="ar-EG"/>
        </w:rPr>
        <w:t xml:space="preserve"> بالوثيقة</w:t>
      </w:r>
      <w:r w:rsidRPr="00437FF5">
        <w:rPr>
          <w:rFonts w:ascii="Times New Roman" w:hAnsi="Times New Roman" w:hint="eastAsia"/>
          <w:rtl/>
          <w:lang w:bidi="ar-EG"/>
        </w:rPr>
        <w:t> </w:t>
      </w:r>
      <w:r w:rsidRPr="00437FF5">
        <w:rPr>
          <w:rFonts w:ascii="Times New Roman" w:hAnsi="Times New Roman"/>
        </w:rPr>
        <w:t>RRB16</w:t>
      </w:r>
      <w:r w:rsidRPr="00437FF5">
        <w:rPr>
          <w:rFonts w:ascii="Times New Roman" w:hAnsi="Times New Roman"/>
        </w:rPr>
        <w:noBreakHyphen/>
        <w:t>2/11</w:t>
      </w:r>
      <w:r w:rsidRPr="00437FF5">
        <w:rPr>
          <w:rFonts w:ascii="Times New Roman" w:hAnsi="Times New Roman" w:hint="cs"/>
          <w:rtl/>
          <w:lang w:bidi="ar-EG"/>
        </w:rPr>
        <w:t>) أن جميع رسالة الفاكس التي أرسلها المكتب وصلت إلى</w:t>
      </w:r>
      <w:r w:rsidRPr="00437FF5">
        <w:rPr>
          <w:rFonts w:ascii="Times New Roman" w:hAnsi="Times New Roman" w:hint="eastAsia"/>
          <w:rtl/>
          <w:lang w:bidi="ar-EG"/>
        </w:rPr>
        <w:t> </w:t>
      </w:r>
      <w:r w:rsidRPr="00437FF5">
        <w:rPr>
          <w:rFonts w:ascii="Times New Roman" w:hAnsi="Times New Roman" w:hint="cs"/>
          <w:rtl/>
          <w:lang w:bidi="ar-EG"/>
        </w:rPr>
        <w:t>وجهتها.</w:t>
      </w:r>
    </w:p>
    <w:p w:rsidR="00DD7AB7" w:rsidRPr="00437FF5" w:rsidRDefault="00DD7AB7" w:rsidP="00B82819">
      <w:pPr>
        <w:rPr>
          <w:rFonts w:ascii="Times New Roman" w:hAnsi="Times New Roman"/>
          <w:rtl/>
          <w:lang w:bidi="ar-EG"/>
        </w:rPr>
      </w:pPr>
      <w:r w:rsidRPr="00437FF5">
        <w:rPr>
          <w:rFonts w:ascii="Times New Roman" w:hAnsi="Times New Roman"/>
          <w:lang w:bidi="ar-EG"/>
        </w:rPr>
        <w:t>6.9</w:t>
      </w:r>
      <w:r w:rsidRPr="00437FF5">
        <w:rPr>
          <w:rFonts w:ascii="Times New Roman" w:hAnsi="Times New Roman"/>
          <w:lang w:bidi="ar-EG"/>
        </w:rPr>
        <w:tab/>
      </w:r>
      <w:r w:rsidRPr="00437FF5">
        <w:rPr>
          <w:rFonts w:ascii="Times New Roman" w:hAnsi="Times New Roman" w:hint="cs"/>
          <w:rtl/>
          <w:lang w:bidi="ar-EG"/>
        </w:rPr>
        <w:t xml:space="preserve">وافقت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على أن تتعمق اللجنة في بحث هذا الأمر الذي يشمل المسألة العامة المتمثلة في قبول المراسلات والحالة التي تتواجد فيها إدارة</w:t>
      </w:r>
      <w:r w:rsidRPr="00437FF5">
        <w:rPr>
          <w:rFonts w:ascii="Times New Roman" w:hAnsi="Times New Roman" w:hint="eastAsia"/>
          <w:rtl/>
          <w:lang w:bidi="ar-EG"/>
        </w:rPr>
        <w:t> </w:t>
      </w:r>
      <w:r w:rsidRPr="00437FF5">
        <w:rPr>
          <w:rFonts w:ascii="Times New Roman" w:hAnsi="Times New Roman" w:hint="cs"/>
          <w:rtl/>
          <w:lang w:bidi="ar-EG"/>
        </w:rPr>
        <w:t>الجزائر.</w:t>
      </w:r>
    </w:p>
    <w:p w:rsidR="00DD7AB7" w:rsidRPr="00437FF5" w:rsidRDefault="00DD7AB7" w:rsidP="00B82819">
      <w:pPr>
        <w:rPr>
          <w:rFonts w:ascii="Times New Roman" w:hAnsi="Times New Roman"/>
          <w:lang w:bidi="ar-EG"/>
        </w:rPr>
      </w:pPr>
      <w:r w:rsidRPr="00437FF5">
        <w:rPr>
          <w:rFonts w:ascii="Times New Roman" w:hAnsi="Times New Roman"/>
          <w:lang w:bidi="ar-EG"/>
        </w:rPr>
        <w:t>7.9</w:t>
      </w:r>
      <w:r w:rsidRPr="00437FF5">
        <w:rPr>
          <w:rFonts w:ascii="Times New Roman" w:hAnsi="Times New Roman"/>
          <w:lang w:bidi="ar-EG"/>
        </w:rPr>
        <w:tab/>
      </w:r>
      <w:r w:rsidRPr="00437FF5">
        <w:rPr>
          <w:rFonts w:ascii="Times New Roman" w:hAnsi="Times New Roman" w:hint="cs"/>
          <w:rtl/>
          <w:lang w:bidi="ar-EG"/>
        </w:rPr>
        <w:t xml:space="preserve">وأيد </w:t>
      </w:r>
      <w:r w:rsidRPr="00437FF5">
        <w:rPr>
          <w:rFonts w:ascii="Times New Roman" w:hAnsi="Times New Roman" w:hint="cs"/>
          <w:b/>
          <w:bCs/>
          <w:rtl/>
          <w:lang w:bidi="ar-EG"/>
        </w:rPr>
        <w:t>السيد بن حماد</w:t>
      </w:r>
      <w:r w:rsidRPr="00437FF5">
        <w:rPr>
          <w:rFonts w:ascii="Times New Roman" w:hAnsi="Times New Roman" w:hint="cs"/>
          <w:rtl/>
          <w:lang w:bidi="ar-EG"/>
        </w:rPr>
        <w:t xml:space="preserve"> رأي الرئيسة. وينبغي أن تناقش اللجنة الممارسة فيما يتعلق بالمراسلات من وجهة نظر الإدارات والمكتب تفادياً لوقوع حالات مماثلة في</w:t>
      </w:r>
      <w:r w:rsidRPr="00437FF5">
        <w:rPr>
          <w:rFonts w:ascii="Times New Roman" w:hAnsi="Times New Roman" w:hint="eastAsia"/>
          <w:rtl/>
          <w:lang w:bidi="ar-EG"/>
        </w:rPr>
        <w:t> </w:t>
      </w:r>
      <w:r w:rsidRPr="00437FF5">
        <w:rPr>
          <w:rFonts w:ascii="Times New Roman" w:hAnsi="Times New Roman" w:hint="cs"/>
          <w:rtl/>
          <w:lang w:bidi="ar-EG"/>
        </w:rPr>
        <w:t>المستقبل.</w:t>
      </w:r>
    </w:p>
    <w:p w:rsidR="00DD7AB7" w:rsidRPr="00437FF5" w:rsidRDefault="00DD7AB7" w:rsidP="00C11E73">
      <w:pPr>
        <w:rPr>
          <w:rFonts w:ascii="Times New Roman" w:hAnsi="Times New Roman"/>
          <w:rtl/>
          <w:lang w:bidi="ar-EG"/>
        </w:rPr>
      </w:pPr>
      <w:r w:rsidRPr="00437FF5">
        <w:rPr>
          <w:rFonts w:ascii="Times New Roman" w:hAnsi="Times New Roman"/>
          <w:lang w:bidi="ar-EG"/>
        </w:rPr>
        <w:t>8.9</w:t>
      </w:r>
      <w:r w:rsidRPr="00437FF5">
        <w:rPr>
          <w:rFonts w:ascii="Times New Roman" w:hAnsi="Times New Roman"/>
          <w:lang w:bidi="ar-EG"/>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السيد خيروف</w:t>
      </w:r>
      <w:r w:rsidRPr="00437FF5">
        <w:rPr>
          <w:rFonts w:ascii="Times New Roman" w:hAnsi="Times New Roman" w:hint="cs"/>
          <w:rtl/>
          <w:lang w:bidi="ar-EG"/>
        </w:rPr>
        <w:t xml:space="preserve"> تعليقات المتحدث السابق. وأشار كذلك إلى مواجهة إدارة الجزائر لمشاكل تتعلق بالمراسلات في</w:t>
      </w:r>
      <w:r w:rsidRPr="00437FF5">
        <w:rPr>
          <w:rFonts w:ascii="Times New Roman" w:hAnsi="Times New Roman" w:hint="eastAsia"/>
          <w:rtl/>
          <w:lang w:bidi="ar-EG"/>
        </w:rPr>
        <w:t> </w:t>
      </w:r>
      <w:r w:rsidRPr="00437FF5">
        <w:rPr>
          <w:rFonts w:ascii="Times New Roman" w:hAnsi="Times New Roman" w:hint="cs"/>
          <w:rtl/>
          <w:lang w:bidi="ar-EG"/>
        </w:rPr>
        <w:t xml:space="preserve">الماضي. ومع ذلك، فإن نظام التبليغات بموجب الاتفاق </w:t>
      </w:r>
      <w:r w:rsidRPr="00437FF5">
        <w:rPr>
          <w:rFonts w:ascii="Times New Roman" w:hAnsi="Times New Roman"/>
          <w:lang w:bidi="ar-EG"/>
        </w:rPr>
        <w:t>GE06</w:t>
      </w:r>
      <w:r w:rsidRPr="00437FF5">
        <w:rPr>
          <w:rFonts w:ascii="Times New Roman" w:hAnsi="Times New Roman" w:hint="cs"/>
          <w:rtl/>
          <w:lang w:bidi="ar-EG"/>
        </w:rPr>
        <w:t xml:space="preserve"> فعال ومعروف جيداً وينطوي على رسائل تذكير عديدة ينبغي أن تتلقاها الإدارات المحددة لاستقبال‍ها من حيث المبدأ. وتساءل عما إذا كان المكتب قد تلقى أي ردود من الإدارات في</w:t>
      </w:r>
      <w:r w:rsidRPr="00437FF5">
        <w:rPr>
          <w:rFonts w:ascii="Times New Roman" w:hAnsi="Times New Roman" w:hint="eastAsia"/>
          <w:rtl/>
          <w:lang w:bidi="ar-EG"/>
        </w:rPr>
        <w:t> </w:t>
      </w:r>
      <w:r w:rsidRPr="00437FF5">
        <w:rPr>
          <w:rFonts w:ascii="Times New Roman" w:hAnsi="Times New Roman" w:hint="cs"/>
          <w:rtl/>
          <w:lang w:bidi="ar-EG"/>
        </w:rPr>
        <w:t xml:space="preserve">غضون فترة الأربعين يوماً المنصوص عليها في الفقرة </w:t>
      </w:r>
      <w:r w:rsidRPr="00437FF5">
        <w:rPr>
          <w:rFonts w:ascii="Times New Roman" w:hAnsi="Times New Roman"/>
          <w:lang w:bidi="ar-EG"/>
        </w:rPr>
        <w:t>11.4.1.4</w:t>
      </w:r>
      <w:r w:rsidRPr="00437FF5">
        <w:rPr>
          <w:rFonts w:ascii="Times New Roman" w:hAnsi="Times New Roman" w:hint="cs"/>
          <w:rtl/>
          <w:lang w:bidi="ar-EG"/>
        </w:rPr>
        <w:t>، وإذا كان الأمر كذلك، فمن هي تلك الإدارات؛ وما</w:t>
      </w:r>
      <w:r w:rsidRPr="00437FF5">
        <w:rPr>
          <w:rFonts w:ascii="Times New Roman" w:hAnsi="Times New Roman" w:hint="eastAsia"/>
          <w:rtl/>
          <w:lang w:bidi="ar-EG"/>
        </w:rPr>
        <w:t> </w:t>
      </w:r>
      <w:r w:rsidRPr="00437FF5">
        <w:rPr>
          <w:rFonts w:ascii="Times New Roman" w:hAnsi="Times New Roman" w:hint="cs"/>
          <w:rtl/>
          <w:lang w:bidi="ar-EG"/>
        </w:rPr>
        <w:t>هو السبب الذي جعل المكتب، في غياب ردود ضمن فترة الأربعين يوماً المنصوص عليها في الفقرة</w:t>
      </w:r>
      <w:r w:rsidRPr="00437FF5">
        <w:rPr>
          <w:rFonts w:ascii="Times New Roman" w:hAnsi="Times New Roman" w:hint="eastAsia"/>
          <w:rtl/>
          <w:lang w:bidi="ar-EG"/>
        </w:rPr>
        <w:t> </w:t>
      </w:r>
      <w:r w:rsidRPr="00437FF5">
        <w:rPr>
          <w:rFonts w:ascii="Times New Roman" w:hAnsi="Times New Roman"/>
          <w:lang w:bidi="ar-EG"/>
        </w:rPr>
        <w:t>11.4.1.4</w:t>
      </w:r>
      <w:r w:rsidRPr="00437FF5">
        <w:rPr>
          <w:rFonts w:ascii="Times New Roman" w:hAnsi="Times New Roman" w:hint="cs"/>
          <w:rtl/>
          <w:lang w:bidi="ar-EG"/>
        </w:rPr>
        <w:t>، لم</w:t>
      </w:r>
      <w:r w:rsidRPr="00437FF5">
        <w:rPr>
          <w:rFonts w:ascii="Times New Roman" w:hAnsi="Times New Roman" w:hint="eastAsia"/>
          <w:rtl/>
          <w:lang w:bidi="ar-EG"/>
        </w:rPr>
        <w:t> </w:t>
      </w:r>
      <w:r w:rsidRPr="00437FF5">
        <w:rPr>
          <w:rFonts w:ascii="Times New Roman" w:hAnsi="Times New Roman" w:hint="cs"/>
          <w:rtl/>
          <w:lang w:bidi="ar-EG"/>
        </w:rPr>
        <w:t xml:space="preserve">يمنح وضع </w:t>
      </w:r>
      <w:r w:rsidRPr="00437FF5">
        <w:rPr>
          <w:rFonts w:ascii="Times New Roman" w:hAnsi="Times New Roman"/>
          <w:color w:val="000000"/>
        </w:rPr>
        <w:t>"</w:t>
      </w:r>
      <w:r w:rsidRPr="00437FF5">
        <w:rPr>
          <w:rFonts w:ascii="Times New Roman" w:hAnsi="Times New Roman"/>
          <w:color w:val="000000"/>
          <w:rtl/>
        </w:rPr>
        <w:t>التنسيق استُكمل</w:t>
      </w:r>
      <w:r w:rsidRPr="00437FF5">
        <w:rPr>
          <w:rFonts w:ascii="Times New Roman" w:hAnsi="Times New Roman"/>
          <w:color w:val="000000"/>
        </w:rPr>
        <w:t>"</w:t>
      </w:r>
      <w:r w:rsidRPr="00437FF5">
        <w:rPr>
          <w:rFonts w:ascii="Times New Roman" w:hAnsi="Times New Roman" w:hint="cs"/>
          <w:color w:val="000000"/>
          <w:rtl/>
        </w:rPr>
        <w:t xml:space="preserve"> لتخصيصات الجزائر</w:t>
      </w:r>
      <w:r w:rsidRPr="00437FF5">
        <w:rPr>
          <w:rFonts w:ascii="Times New Roman" w:hAnsi="Times New Roman" w:hint="cs"/>
          <w:color w:val="000000"/>
          <w:rtl/>
          <w:lang w:bidi="ar-EG"/>
        </w:rPr>
        <w:t xml:space="preserve"> بعد ان</w:t>
      </w:r>
      <w:r w:rsidRPr="00437FF5">
        <w:rPr>
          <w:rFonts w:ascii="Times New Roman" w:hAnsi="Times New Roman" w:hint="cs"/>
          <w:color w:val="000000"/>
          <w:rtl/>
        </w:rPr>
        <w:t>قضاء تلك</w:t>
      </w:r>
      <w:r w:rsidRPr="00437FF5">
        <w:rPr>
          <w:rFonts w:ascii="Times New Roman" w:hAnsi="Times New Roman" w:hint="eastAsia"/>
          <w:rtl/>
          <w:lang w:bidi="ar-EG"/>
        </w:rPr>
        <w:t> </w:t>
      </w:r>
      <w:r w:rsidRPr="00437FF5">
        <w:rPr>
          <w:rFonts w:ascii="Times New Roman" w:hAnsi="Times New Roman" w:hint="cs"/>
          <w:color w:val="000000"/>
          <w:rtl/>
        </w:rPr>
        <w:t>الفترة.</w:t>
      </w:r>
    </w:p>
    <w:p w:rsidR="00DD7AB7" w:rsidRPr="00437FF5" w:rsidRDefault="00DD7AB7" w:rsidP="00B82819">
      <w:pPr>
        <w:rPr>
          <w:rFonts w:ascii="Times New Roman" w:hAnsi="Times New Roman"/>
          <w:rtl/>
          <w:lang w:bidi="ar-EG"/>
        </w:rPr>
      </w:pPr>
      <w:r w:rsidRPr="00437FF5">
        <w:rPr>
          <w:rFonts w:ascii="Times New Roman" w:hAnsi="Times New Roman"/>
          <w:lang w:bidi="ar-EG"/>
        </w:rPr>
        <w:t>9.9</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الرئيس</w:t>
      </w:r>
      <w:r w:rsidRPr="00437FF5">
        <w:rPr>
          <w:rFonts w:ascii="Times New Roman" w:hAnsi="Times New Roman" w:hint="cs"/>
          <w:rtl/>
          <w:lang w:bidi="ar-EG"/>
        </w:rPr>
        <w:t xml:space="preserve"> إن النقطة الرئيسية للخلاف فيما يخص الجزائر تكمن على ما يبدو في</w:t>
      </w:r>
      <w:r w:rsidRPr="00437FF5">
        <w:rPr>
          <w:rFonts w:ascii="Times New Roman" w:hAnsi="Times New Roman" w:hint="eastAsia"/>
          <w:rtl/>
          <w:lang w:bidi="ar-EG"/>
        </w:rPr>
        <w:t> </w:t>
      </w:r>
      <w:r w:rsidRPr="00437FF5">
        <w:rPr>
          <w:rFonts w:ascii="Times New Roman" w:hAnsi="Times New Roman" w:hint="cs"/>
          <w:rtl/>
          <w:lang w:bidi="ar-EG"/>
        </w:rPr>
        <w:t>التذكير الإضافي الذي أرسله المكتب إلى بعض الإدارات مما أتاح لها المزيد من الوقت للرد في حين أنه بمقتضى شروط الاتفاق، ينبغي استكمال الإجراء استناداً إلى اتفاق ضمني ينفي الحاجة إلى قيام الجزائر بالتنسيق مع تلك</w:t>
      </w:r>
      <w:r w:rsidRPr="00437FF5">
        <w:rPr>
          <w:rFonts w:ascii="Times New Roman" w:hAnsi="Times New Roman" w:hint="eastAsia"/>
          <w:rtl/>
          <w:lang w:bidi="ar-EG"/>
        </w:rPr>
        <w:t> </w:t>
      </w:r>
      <w:r w:rsidRPr="00437FF5">
        <w:rPr>
          <w:rFonts w:ascii="Times New Roman" w:hAnsi="Times New Roman" w:hint="cs"/>
          <w:rtl/>
          <w:lang w:bidi="ar-EG"/>
        </w:rPr>
        <w:t>الإدارات.</w:t>
      </w:r>
    </w:p>
    <w:p w:rsidR="00DD7AB7" w:rsidRPr="00437FF5" w:rsidRDefault="00DD7AB7" w:rsidP="00574E98">
      <w:pPr>
        <w:keepNext/>
        <w:keepLines/>
        <w:rPr>
          <w:rFonts w:ascii="Times New Roman" w:hAnsi="Times New Roman"/>
          <w:lang w:bidi="ar-EG"/>
        </w:rPr>
      </w:pPr>
      <w:r w:rsidRPr="00437FF5">
        <w:rPr>
          <w:rFonts w:ascii="Times New Roman" w:hAnsi="Times New Roman"/>
          <w:lang w:bidi="ar-EG"/>
        </w:rPr>
        <w:t>10.9</w:t>
      </w:r>
      <w:r w:rsidRPr="00437FF5">
        <w:rPr>
          <w:rFonts w:ascii="Times New Roman" w:hAnsi="Times New Roman"/>
          <w:lang w:bidi="ar-EG"/>
        </w:rPr>
        <w:tab/>
      </w:r>
      <w:r w:rsidRPr="00437FF5">
        <w:rPr>
          <w:rFonts w:ascii="Times New Roman" w:hAnsi="Times New Roman" w:hint="cs"/>
          <w:rtl/>
          <w:lang w:bidi="ar-EG"/>
        </w:rPr>
        <w:t xml:space="preserve">قالت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إن المسألة الرئيسية تتمثل في تحديد الإجراء الذي ينبغي أن يتخذه المكتب في حال عدم استلام إدارة واحدة أو أكثر لمراسلاته، علماً أن عدم استلام المراسلات، بغض النظر عن إرسال أي رسائل تذكير إضافية، ينطوي على احتمال فقدان الحقوق للإدارة المعنية. وفي الحالة المطروحة على اللجنة، لم تتلق ثلاث إدارات المراسلات، تم عقبها إرسال رسائل بالبريد الإلكتروني إلى تلك الإدارات وتحديد موعد نهائي جديد. وترى السيدة ويلسون أن مسار العمل هذا مناسب ل‍ها. ومن ثم، ألا ينبغي للمكتب أن يغير الإجراء المنصوص عليه في الاتفاق في حال أشارت عدة إدارات إلى عدم تلقيها</w:t>
      </w:r>
      <w:r w:rsidRPr="00437FF5">
        <w:rPr>
          <w:rFonts w:ascii="Times New Roman" w:hAnsi="Times New Roman" w:hint="eastAsia"/>
          <w:rtl/>
          <w:lang w:bidi="ar-EG"/>
        </w:rPr>
        <w:t> </w:t>
      </w:r>
      <w:r w:rsidRPr="00437FF5">
        <w:rPr>
          <w:rFonts w:ascii="Times New Roman" w:hAnsi="Times New Roman" w:hint="cs"/>
          <w:rtl/>
          <w:lang w:bidi="ar-EG"/>
        </w:rPr>
        <w:t>المراسلات؟</w:t>
      </w:r>
    </w:p>
    <w:p w:rsidR="00DD7AB7" w:rsidRPr="00437FF5" w:rsidRDefault="00DD7AB7" w:rsidP="00C11E73">
      <w:pPr>
        <w:rPr>
          <w:rFonts w:ascii="Times New Roman" w:hAnsi="Times New Roman"/>
        </w:rPr>
      </w:pPr>
      <w:r w:rsidRPr="00437FF5">
        <w:rPr>
          <w:rFonts w:ascii="Times New Roman" w:hAnsi="Times New Roman"/>
          <w:lang w:bidi="ar-EG"/>
        </w:rPr>
        <w:t>11.9</w:t>
      </w:r>
      <w:r w:rsidRPr="00437FF5">
        <w:rPr>
          <w:rFonts w:ascii="Times New Roman" w:hAnsi="Times New Roman"/>
          <w:lang w:bidi="ar-EG"/>
        </w:rPr>
        <w:tab/>
      </w:r>
      <w:r w:rsidRPr="00437FF5">
        <w:rPr>
          <w:rFonts w:ascii="Times New Roman" w:hAnsi="Times New Roman" w:hint="cs"/>
          <w:rtl/>
          <w:lang w:bidi="ar-EG"/>
        </w:rPr>
        <w:t xml:space="preserve">أشارت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إلى أن الرسالة المعممة </w:t>
      </w:r>
      <w:r w:rsidRPr="00437FF5">
        <w:rPr>
          <w:rFonts w:ascii="Times New Roman" w:hAnsi="Times New Roman"/>
        </w:rPr>
        <w:t>CR/366</w:t>
      </w:r>
      <w:r w:rsidRPr="00437FF5">
        <w:rPr>
          <w:rFonts w:ascii="Times New Roman" w:hAnsi="Times New Roman" w:hint="cs"/>
          <w:rtl/>
          <w:lang w:bidi="ar-EG"/>
        </w:rPr>
        <w:t xml:space="preserve"> تشير بالفعل إلى إرسال رسائل بالبريد الإلكتروني في</w:t>
      </w:r>
      <w:r w:rsidRPr="00437FF5">
        <w:rPr>
          <w:rFonts w:ascii="Times New Roman" w:hAnsi="Times New Roman" w:hint="eastAsia"/>
          <w:rtl/>
          <w:lang w:bidi="ar-EG"/>
        </w:rPr>
        <w:t> </w:t>
      </w:r>
      <w:r w:rsidRPr="00437FF5">
        <w:rPr>
          <w:rFonts w:ascii="Times New Roman" w:hAnsi="Times New Roman" w:hint="cs"/>
          <w:rtl/>
          <w:lang w:bidi="ar-EG"/>
        </w:rPr>
        <w:t xml:space="preserve">حال </w:t>
      </w:r>
      <w:r w:rsidRPr="00437FF5">
        <w:rPr>
          <w:rFonts w:ascii="Times New Roman" w:hAnsi="Times New Roman" w:hint="cs"/>
          <w:rtl/>
        </w:rPr>
        <w:t>فشل عملية الإرسال</w:t>
      </w:r>
      <w:r w:rsidRPr="00437FF5">
        <w:rPr>
          <w:rFonts w:ascii="Times New Roman" w:hAnsi="Times New Roman" w:hint="eastAsia"/>
          <w:rtl/>
        </w:rPr>
        <w:t> </w:t>
      </w:r>
      <w:r w:rsidRPr="00437FF5">
        <w:rPr>
          <w:rFonts w:ascii="Times New Roman" w:hAnsi="Times New Roman" w:hint="cs"/>
          <w:rtl/>
        </w:rPr>
        <w:t>بالفاكس.</w:t>
      </w:r>
    </w:p>
    <w:p w:rsidR="00DD7AB7" w:rsidRPr="00437FF5" w:rsidRDefault="00DD7AB7" w:rsidP="00C11E73">
      <w:pPr>
        <w:rPr>
          <w:rFonts w:ascii="Times New Roman" w:hAnsi="Times New Roman"/>
          <w:rtl/>
          <w:lang w:bidi="ar-EG"/>
        </w:rPr>
      </w:pPr>
      <w:r w:rsidRPr="00437FF5">
        <w:rPr>
          <w:rFonts w:ascii="Times New Roman" w:hAnsi="Times New Roman"/>
          <w:lang w:bidi="ar-EG"/>
        </w:rPr>
        <w:t>12.9</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إتو</w:t>
      </w:r>
      <w:r w:rsidRPr="00437FF5">
        <w:rPr>
          <w:rFonts w:ascii="Times New Roman" w:hAnsi="Times New Roman" w:hint="cs"/>
          <w:rtl/>
          <w:lang w:bidi="ar-EG"/>
        </w:rPr>
        <w:t xml:space="preserve"> إن عدم تلقي المراسلات مشكلة متكررة لسنوات. وفي حالة الرقم</w:t>
      </w:r>
      <w:r w:rsidRPr="00437FF5">
        <w:rPr>
          <w:rFonts w:ascii="Times New Roman" w:hAnsi="Times New Roman" w:hint="eastAsia"/>
          <w:rtl/>
          <w:lang w:bidi="ar-EG"/>
        </w:rPr>
        <w:t> </w:t>
      </w:r>
      <w:r w:rsidRPr="00437FF5">
        <w:rPr>
          <w:rFonts w:ascii="Times New Roman" w:hAnsi="Times New Roman"/>
          <w:lang w:bidi="ar-EG"/>
        </w:rPr>
        <w:t>6.13</w:t>
      </w:r>
      <w:r w:rsidRPr="00437FF5">
        <w:rPr>
          <w:rFonts w:ascii="Times New Roman" w:hAnsi="Times New Roman" w:hint="cs"/>
          <w:rtl/>
          <w:lang w:bidi="ar-EG"/>
        </w:rPr>
        <w:t>، فإن الأحكام واضحة وصارمة وعواقب عدم الامتثال هي فقدان الحقوق ويبدو أن الحكم مفهوم على نحو جيد، مع ممارسة جميع الأطراف لقدر كبير من الحذر في</w:t>
      </w:r>
      <w:r w:rsidRPr="00437FF5">
        <w:rPr>
          <w:rFonts w:ascii="Times New Roman" w:hAnsi="Times New Roman" w:hint="eastAsia"/>
          <w:rtl/>
          <w:lang w:bidi="ar-EG"/>
        </w:rPr>
        <w:t> </w:t>
      </w:r>
      <w:r w:rsidRPr="00437FF5">
        <w:rPr>
          <w:rFonts w:ascii="Times New Roman" w:hAnsi="Times New Roman" w:hint="cs"/>
          <w:rtl/>
          <w:lang w:bidi="ar-EG"/>
        </w:rPr>
        <w:t xml:space="preserve">تنفيذه. بيد أنه فيما يتعلق بالأحكام الأخرى، الرقم </w:t>
      </w:r>
      <w:r w:rsidRPr="00437FF5">
        <w:rPr>
          <w:rFonts w:ascii="Times New Roman" w:hAnsi="Times New Roman"/>
          <w:lang w:bidi="ar-EG"/>
        </w:rPr>
        <w:t>49.11</w:t>
      </w:r>
      <w:r w:rsidRPr="00437FF5">
        <w:rPr>
          <w:rFonts w:ascii="Times New Roman" w:hAnsi="Times New Roman" w:hint="cs"/>
          <w:rtl/>
          <w:lang w:bidi="ar-EG"/>
        </w:rPr>
        <w:t xml:space="preserve"> مثلاً، فإن البلدان أقل امتثالاً له مما أدى المؤتمر العالمي للاتصالات الراديوية إلى إدخال عقوبات لعدم الامتثال. وعموماً، وباستثناء الرقم </w:t>
      </w:r>
      <w:r w:rsidRPr="00437FF5">
        <w:rPr>
          <w:rFonts w:ascii="Times New Roman" w:hAnsi="Times New Roman"/>
          <w:lang w:bidi="ar-EG"/>
        </w:rPr>
        <w:t>6.13</w:t>
      </w:r>
      <w:r w:rsidRPr="00437FF5">
        <w:rPr>
          <w:rFonts w:ascii="Times New Roman" w:hAnsi="Times New Roman" w:hint="cs"/>
          <w:rtl/>
          <w:lang w:bidi="ar-EG"/>
        </w:rPr>
        <w:t xml:space="preserve">، لا يتوانى الاتحاد فيما يتعلق بالرسائل التذكيرية ويكفل إرسال العديد منها ضماناً لعدم فقدان الإدارات لحقوقها. بيد أنه في الحالة المطروحة، اعترضت الجزائر على الإجراء الذي اتخذه المكتب مصرةً على تقيد المكتب بأحكام الاتفاق </w:t>
      </w:r>
      <w:r w:rsidRPr="00437FF5">
        <w:rPr>
          <w:rFonts w:ascii="Times New Roman" w:hAnsi="Times New Roman"/>
          <w:lang w:bidi="ar-EG"/>
        </w:rPr>
        <w:t>GE06</w:t>
      </w:r>
      <w:r w:rsidRPr="00437FF5">
        <w:rPr>
          <w:rFonts w:ascii="Times New Roman" w:hAnsi="Times New Roman" w:hint="cs"/>
          <w:rtl/>
          <w:lang w:bidi="ar-EG"/>
        </w:rPr>
        <w:t xml:space="preserve"> على نحو تام، والجزائر على صواب في</w:t>
      </w:r>
      <w:r w:rsidRPr="00437FF5">
        <w:rPr>
          <w:rFonts w:ascii="Times New Roman" w:hAnsi="Times New Roman" w:hint="eastAsia"/>
          <w:rtl/>
          <w:lang w:bidi="ar-EG"/>
        </w:rPr>
        <w:t> </w:t>
      </w:r>
      <w:r w:rsidRPr="00437FF5">
        <w:rPr>
          <w:rFonts w:ascii="Times New Roman" w:hAnsi="Times New Roman" w:hint="cs"/>
          <w:rtl/>
          <w:lang w:bidi="ar-EG"/>
        </w:rPr>
        <w:t>هذا الصدد. وستفقد الإدارات المختلفة الأخرى حقوقها في هذه الحالة. وقال السيد إتو إنه لا يرى أي حل لهذه المعضلة باستثناء شرح الموقف لجميع الأطراف المعنية والبحث عن طريقة لحل هذه المسألة من خلال الحوار وذلك قبل المؤتمر العالمي المقبل للاتصالات الراديوية إن</w:t>
      </w:r>
      <w:r w:rsidRPr="00437FF5">
        <w:rPr>
          <w:rFonts w:ascii="Times New Roman" w:hAnsi="Times New Roman" w:hint="eastAsia"/>
          <w:rtl/>
          <w:lang w:bidi="ar-EG"/>
        </w:rPr>
        <w:t> </w:t>
      </w:r>
      <w:r w:rsidRPr="00437FF5">
        <w:rPr>
          <w:rFonts w:ascii="Times New Roman" w:hAnsi="Times New Roman" w:hint="cs"/>
          <w:rtl/>
          <w:lang w:bidi="ar-EG"/>
        </w:rPr>
        <w:t>أمكن.</w:t>
      </w:r>
    </w:p>
    <w:p w:rsidR="00DD7AB7" w:rsidRPr="00437FF5" w:rsidRDefault="00DD7AB7" w:rsidP="00C11E73">
      <w:pPr>
        <w:rPr>
          <w:rFonts w:ascii="Times New Roman" w:hAnsi="Times New Roman"/>
          <w:rtl/>
          <w:lang w:bidi="ar-EG"/>
        </w:rPr>
      </w:pPr>
      <w:r w:rsidRPr="00437FF5">
        <w:rPr>
          <w:rFonts w:ascii="Times New Roman" w:hAnsi="Times New Roman"/>
          <w:lang w:bidi="ar-EG"/>
        </w:rPr>
        <w:t>13.9</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ستريليتس</w:t>
      </w:r>
      <w:r w:rsidRPr="00437FF5">
        <w:rPr>
          <w:rFonts w:ascii="Times New Roman" w:hAnsi="Times New Roman" w:hint="cs"/>
          <w:rtl/>
          <w:lang w:bidi="ar-EG"/>
        </w:rPr>
        <w:t xml:space="preserve"> إن المكتب ارتكب، حسب فهمه للوضع، بعض الأخطاء في معالجة تعديل الخطة الذي اقترحته الجزائر، والجزائر لديها ما يبرر حيرت‍ها. فعلى سبيل المثال، ناشدت الجزائر المكتب بموجب الفقرة</w:t>
      </w:r>
      <w:r w:rsidRPr="00437FF5">
        <w:rPr>
          <w:rFonts w:ascii="Times New Roman" w:hAnsi="Times New Roman" w:hint="eastAsia"/>
          <w:rtl/>
          <w:lang w:bidi="ar-EG"/>
        </w:rPr>
        <w:t> </w:t>
      </w:r>
      <w:r w:rsidRPr="00437FF5">
        <w:rPr>
          <w:rFonts w:ascii="Times New Roman" w:hAnsi="Times New Roman"/>
          <w:lang w:bidi="ar-EG"/>
        </w:rPr>
        <w:t>11.4.1.4</w:t>
      </w:r>
      <w:r w:rsidRPr="00437FF5">
        <w:rPr>
          <w:rFonts w:ascii="Times New Roman" w:hAnsi="Times New Roman" w:hint="cs"/>
          <w:rtl/>
          <w:lang w:bidi="ar-EG"/>
        </w:rPr>
        <w:t xml:space="preserve"> أن يؤكد استكمال التنسيق بيد أن‍ها اضطرت إلى إرسال مراسلات أخرى قبل تلقي الرد. ويشير هذا الرد إلى نتيجة مؤاتية ما عدا فيما</w:t>
      </w:r>
      <w:r w:rsidRPr="00437FF5">
        <w:rPr>
          <w:rFonts w:ascii="Times New Roman" w:hAnsi="Times New Roman" w:hint="eastAsia"/>
          <w:rtl/>
          <w:lang w:bidi="ar-EG"/>
        </w:rPr>
        <w:t> </w:t>
      </w:r>
      <w:r w:rsidRPr="00437FF5">
        <w:rPr>
          <w:rFonts w:ascii="Times New Roman" w:hAnsi="Times New Roman" w:hint="cs"/>
          <w:rtl/>
          <w:lang w:bidi="ar-EG"/>
        </w:rPr>
        <w:t>يتعلق بإدارة واحدة، ولكن، عند التماس الجزائر لمزيد من التوضيح، تغير وضع التنسيق فجأة من "التنسيق استُكمل" إلى "التنسيق مطلوب" إزاء الإدارات الأخرى. ويرى السيد ستريليتس أنه من الواجبات اليومية الأساسية لمسؤولي خدمات الترددات التحقق بعناية من النشرة الإعلامية الدولية للترددات بدون انتظار رسائل تذكيرية. وكما أشار السيد خيروف، أرسلت العديد من الرسائل التذكيرية إلى الإدارات المعنية قبل تلك موضع الخلاف؛ وأتيحت للإدارات فرصة كبيرة لتلقي المعلومات والإجابة عليها. وقد أوفت الجزائر بجميع التزاماتها على أكمل وجه، بحيث يتعين إلقاء اللوم على مسؤولي خدمات الترددات لعدم قيامهم بوظائفه</w:t>
      </w:r>
      <w:r w:rsidRPr="00437FF5">
        <w:rPr>
          <w:rFonts w:ascii="Times New Roman" w:hAnsi="Times New Roman"/>
          <w:rtl/>
          <w:lang w:bidi="ar-EG"/>
        </w:rPr>
        <w:t>م</w:t>
      </w:r>
      <w:r w:rsidRPr="00437FF5">
        <w:rPr>
          <w:rFonts w:ascii="Times New Roman" w:hAnsi="Times New Roman" w:hint="cs"/>
          <w:rtl/>
          <w:lang w:bidi="ar-EG"/>
        </w:rPr>
        <w:t>. وأخيراً، فأحكام الاتفاق</w:t>
      </w:r>
      <w:r w:rsidRPr="00437FF5">
        <w:rPr>
          <w:rFonts w:ascii="Times New Roman" w:hAnsi="Times New Roman" w:hint="eastAsia"/>
          <w:rtl/>
          <w:lang w:bidi="ar-EG"/>
        </w:rPr>
        <w:t> </w:t>
      </w:r>
      <w:r w:rsidRPr="00437FF5">
        <w:rPr>
          <w:rFonts w:ascii="Times New Roman" w:hAnsi="Times New Roman"/>
          <w:lang w:bidi="ar-EG"/>
        </w:rPr>
        <w:t>GE06</w:t>
      </w:r>
      <w:r w:rsidRPr="00437FF5">
        <w:rPr>
          <w:rFonts w:ascii="Times New Roman" w:hAnsi="Times New Roman" w:hint="cs"/>
          <w:rtl/>
          <w:lang w:bidi="ar-EG"/>
        </w:rPr>
        <w:t xml:space="preserve"> واضحة تماماً من حيث المواعيد النهائية المحددة وعواقب عدم الامتثال. وإعداد قاعدة إجرائية جديدة للتعامل مع هذه المسألة لن يفي بأي غرض علماً أن الحالة ستبقى كما هي بغض النظر عن عدد الرسائل التذكيرية</w:t>
      </w:r>
      <w:r w:rsidRPr="00437FF5">
        <w:rPr>
          <w:rFonts w:ascii="Times New Roman" w:hAnsi="Times New Roman" w:hint="eastAsia"/>
          <w:rtl/>
          <w:lang w:bidi="ar-EG"/>
        </w:rPr>
        <w:t> </w:t>
      </w:r>
      <w:r w:rsidRPr="00437FF5">
        <w:rPr>
          <w:rFonts w:ascii="Times New Roman" w:hAnsi="Times New Roman" w:hint="cs"/>
          <w:rtl/>
          <w:lang w:bidi="ar-EG"/>
        </w:rPr>
        <w:t>المرسَلة.</w:t>
      </w:r>
    </w:p>
    <w:p w:rsidR="00DD7AB7" w:rsidRPr="00437FF5" w:rsidRDefault="00DD7AB7" w:rsidP="00B82819">
      <w:pPr>
        <w:rPr>
          <w:rFonts w:ascii="Times New Roman" w:hAnsi="Times New Roman"/>
          <w:rtl/>
          <w:lang w:bidi="ar-EG"/>
        </w:rPr>
      </w:pPr>
      <w:r w:rsidRPr="00437FF5">
        <w:rPr>
          <w:rFonts w:ascii="Times New Roman" w:hAnsi="Times New Roman"/>
          <w:lang w:bidi="ar-EG"/>
        </w:rPr>
        <w:t>14.9</w:t>
      </w:r>
      <w:r w:rsidRPr="00437FF5">
        <w:rPr>
          <w:rFonts w:ascii="Times New Roman" w:hAnsi="Times New Roman"/>
          <w:lang w:bidi="ar-EG"/>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السيد خيروف</w:t>
      </w:r>
      <w:r w:rsidRPr="00437FF5">
        <w:rPr>
          <w:rFonts w:ascii="Times New Roman" w:hAnsi="Times New Roman" w:hint="cs"/>
          <w:rtl/>
          <w:lang w:bidi="ar-EG"/>
        </w:rPr>
        <w:t xml:space="preserve"> هذه التعليقات وتساءل عن سبب تغيير وضع التنسيق لتخصيصات الجزائر من "التنسيق استُكمل" إلى "التنسيق مطلوب" بعد انتهاء فترة الأربعين يوماً المحددة في الفقرة </w:t>
      </w:r>
      <w:r w:rsidRPr="00437FF5">
        <w:rPr>
          <w:rFonts w:ascii="Times New Roman" w:hAnsi="Times New Roman"/>
          <w:lang w:bidi="ar-EG"/>
        </w:rPr>
        <w:t>11.4.1.4</w:t>
      </w:r>
      <w:r w:rsidRPr="00437FF5">
        <w:rPr>
          <w:rFonts w:ascii="Times New Roman" w:hAnsi="Times New Roman" w:hint="cs"/>
          <w:rtl/>
          <w:lang w:bidi="ar-EG"/>
        </w:rPr>
        <w:t>.</w:t>
      </w:r>
    </w:p>
    <w:p w:rsidR="00DD7AB7" w:rsidRPr="00437FF5" w:rsidRDefault="00DD7AB7" w:rsidP="00F50ACD">
      <w:pPr>
        <w:rPr>
          <w:rFonts w:ascii="Times New Roman" w:hAnsi="Times New Roman"/>
          <w:spacing w:val="-2"/>
          <w:rtl/>
          <w:lang w:bidi="ar-EG"/>
        </w:rPr>
      </w:pPr>
      <w:r w:rsidRPr="00437FF5">
        <w:rPr>
          <w:rFonts w:ascii="Times New Roman" w:hAnsi="Times New Roman"/>
          <w:spacing w:val="-2"/>
          <w:lang w:bidi="ar-EG"/>
        </w:rPr>
        <w:t>15.9</w:t>
      </w:r>
      <w:r w:rsidRPr="00437FF5">
        <w:rPr>
          <w:rFonts w:ascii="Times New Roman" w:hAnsi="Times New Roman"/>
          <w:spacing w:val="-2"/>
          <w:lang w:bidi="ar-EG"/>
        </w:rPr>
        <w:tab/>
      </w:r>
      <w:r w:rsidRPr="00437FF5">
        <w:rPr>
          <w:rFonts w:ascii="Times New Roman" w:hAnsi="Times New Roman" w:hint="cs"/>
          <w:spacing w:val="-2"/>
          <w:rtl/>
          <w:lang w:bidi="ar-EG"/>
        </w:rPr>
        <w:t xml:space="preserve">أكد </w:t>
      </w:r>
      <w:r w:rsidRPr="00437FF5">
        <w:rPr>
          <w:rFonts w:ascii="Times New Roman" w:hAnsi="Times New Roman" w:hint="cs"/>
          <w:b/>
          <w:bCs/>
          <w:spacing w:val="-2"/>
          <w:rtl/>
          <w:lang w:bidi="ar-EG"/>
        </w:rPr>
        <w:t>السيد منديز (رئيس دائرة الخدمات الأرضية)</w:t>
      </w:r>
      <w:r w:rsidRPr="00437FF5">
        <w:rPr>
          <w:rFonts w:ascii="Times New Roman" w:hAnsi="Times New Roman" w:hint="cs"/>
          <w:spacing w:val="-2"/>
          <w:rtl/>
          <w:lang w:bidi="ar-EG"/>
        </w:rPr>
        <w:t xml:space="preserve"> أن جميع الإجراءات التي اتخذها المكتب ترمي قدر الإمكان إلى توضيح الأمور لجميع الإدارات وحماية حقوقها. والمشكلة قيد النظر في إطار اللجنة نابعة أساساً من الإجراء المتخذ في</w:t>
      </w:r>
      <w:r w:rsidRPr="00437FF5">
        <w:rPr>
          <w:rFonts w:ascii="Times New Roman" w:hAnsi="Times New Roman" w:hint="eastAsia"/>
          <w:spacing w:val="-2"/>
          <w:rtl/>
          <w:lang w:bidi="ar-EG"/>
        </w:rPr>
        <w:t> </w:t>
      </w:r>
      <w:r w:rsidRPr="00437FF5">
        <w:rPr>
          <w:rFonts w:ascii="Times New Roman" w:hAnsi="Times New Roman" w:hint="cs"/>
          <w:spacing w:val="-2"/>
          <w:rtl/>
          <w:lang w:bidi="ar-EG"/>
        </w:rPr>
        <w:t>تنفيذ الفقرة</w:t>
      </w:r>
      <w:r w:rsidRPr="00437FF5">
        <w:rPr>
          <w:rFonts w:ascii="Times New Roman" w:hAnsi="Times New Roman" w:hint="eastAsia"/>
          <w:spacing w:val="-2"/>
          <w:rtl/>
          <w:lang w:bidi="ar-EG"/>
        </w:rPr>
        <w:t> </w:t>
      </w:r>
      <w:r w:rsidRPr="00437FF5">
        <w:rPr>
          <w:rFonts w:ascii="Times New Roman" w:hAnsi="Times New Roman"/>
          <w:spacing w:val="-2"/>
          <w:lang w:bidi="ar-EG"/>
        </w:rPr>
        <w:t>10.4.1.4</w:t>
      </w:r>
      <w:r w:rsidRPr="00437FF5">
        <w:rPr>
          <w:rFonts w:ascii="Times New Roman" w:hAnsi="Times New Roman" w:hint="cs"/>
          <w:spacing w:val="-2"/>
          <w:rtl/>
          <w:lang w:bidi="ar-EG"/>
        </w:rPr>
        <w:t xml:space="preserve"> وتفسير هذا الحكم. ولسبب غير معروف، قدّم المكتب الرسائل التذكيرية التي أعدها لإرسال‍ها بموجب هذا الحكم، إلى خدمة إرسال الفاكس ولكنها لم تصل أبداً إلى الإدارات الثلاث المعنية. وأكدت ثلاث إدارات أخرى أُجريت معها مشاورات موازية أنها لم تتلق أيضاً رسائل الفاكس الموجهة من المكتب. ولم تحصل تونس بوجه خاص على أي ميزة من خلال تأكيد عدم ورود الرسائل المرسَلة بالفاكس: كانت الإدارة التونسية قد استجابت في وقت سابق للتخصيصات الجزائرية عن طريق التواصل مع المكتب. وبالتالي، تشير عوامل مختلفة إلى وجود مشاكل في إرسال رسائل الفاكس. وأكد السيد منديز، رداً على الأسئلة التي طرحها السيد خيروف، على أن إحدى الإدارات، وهي إسبانيا، تلقت رسالة الفاكس الموجهة من المكتب وردت عليها في</w:t>
      </w:r>
      <w:r w:rsidRPr="00437FF5">
        <w:rPr>
          <w:rFonts w:ascii="Times New Roman" w:hAnsi="Times New Roman" w:hint="eastAsia"/>
          <w:spacing w:val="-2"/>
          <w:rtl/>
          <w:lang w:bidi="ar-EG"/>
        </w:rPr>
        <w:t> </w:t>
      </w:r>
      <w:r w:rsidRPr="00437FF5">
        <w:rPr>
          <w:rFonts w:ascii="Times New Roman" w:hAnsi="Times New Roman" w:hint="cs"/>
          <w:spacing w:val="-2"/>
          <w:rtl/>
          <w:lang w:bidi="ar-EG"/>
        </w:rPr>
        <w:t xml:space="preserve">خلال فترة الأربعين يوماً المنصوص عليها في الفقرة </w:t>
      </w:r>
      <w:r w:rsidRPr="00437FF5">
        <w:rPr>
          <w:rFonts w:ascii="Times New Roman" w:hAnsi="Times New Roman"/>
          <w:spacing w:val="-2"/>
          <w:lang w:bidi="ar-EG"/>
        </w:rPr>
        <w:t>11.4.1.4</w:t>
      </w:r>
      <w:r w:rsidRPr="00437FF5">
        <w:rPr>
          <w:rFonts w:ascii="Times New Roman" w:hAnsi="Times New Roman" w:hint="cs"/>
          <w:spacing w:val="-2"/>
          <w:rtl/>
          <w:lang w:bidi="ar-EG"/>
        </w:rPr>
        <w:t>، في حين أن إدارات فرنسا وليبيا والمغرب يبدو أن‍ها لم</w:t>
      </w:r>
      <w:r w:rsidRPr="00437FF5">
        <w:rPr>
          <w:rFonts w:ascii="Times New Roman" w:hAnsi="Times New Roman" w:hint="eastAsia"/>
          <w:spacing w:val="-2"/>
          <w:rtl/>
          <w:lang w:bidi="ar-EG"/>
        </w:rPr>
        <w:t> </w:t>
      </w:r>
      <w:r w:rsidRPr="00437FF5">
        <w:rPr>
          <w:rFonts w:ascii="Times New Roman" w:hAnsi="Times New Roman" w:hint="cs"/>
          <w:spacing w:val="-2"/>
          <w:rtl/>
          <w:lang w:bidi="ar-EG"/>
        </w:rPr>
        <w:t>تتلق رسائل الفاكس. وجدير بالإشارة أيضاً إلى أن الإجراء الذي اتخذه المكتب يستند إلى إدراك موقف المغرب بشأن التخصيصات الجزائرية منذ البداية: استجاب المغرب فوراً في</w:t>
      </w:r>
      <w:r w:rsidRPr="00437FF5">
        <w:rPr>
          <w:rFonts w:ascii="Times New Roman" w:hAnsi="Times New Roman" w:hint="eastAsia"/>
          <w:spacing w:val="-2"/>
          <w:rtl/>
          <w:lang w:bidi="ar-EG"/>
        </w:rPr>
        <w:t> </w:t>
      </w:r>
      <w:r w:rsidRPr="00437FF5">
        <w:rPr>
          <w:rFonts w:ascii="Times New Roman" w:hAnsi="Times New Roman"/>
          <w:spacing w:val="-2"/>
          <w:lang w:bidi="ar-EG"/>
        </w:rPr>
        <w:t>29</w:t>
      </w:r>
      <w:r w:rsidRPr="00437FF5">
        <w:rPr>
          <w:rFonts w:ascii="Times New Roman" w:hAnsi="Times New Roman" w:hint="cs"/>
          <w:spacing w:val="-2"/>
          <w:rtl/>
          <w:lang w:bidi="ar-EG"/>
        </w:rPr>
        <w:t xml:space="preserve"> يوليو </w:t>
      </w:r>
      <w:r w:rsidRPr="00437FF5">
        <w:rPr>
          <w:rFonts w:ascii="Times New Roman" w:hAnsi="Times New Roman"/>
          <w:spacing w:val="-2"/>
          <w:lang w:bidi="ar-EG"/>
        </w:rPr>
        <w:t>2015</w:t>
      </w:r>
      <w:r w:rsidRPr="00437FF5">
        <w:rPr>
          <w:rFonts w:ascii="Times New Roman" w:hAnsi="Times New Roman" w:hint="cs"/>
          <w:spacing w:val="-2"/>
          <w:rtl/>
          <w:lang w:bidi="ar-EG"/>
        </w:rPr>
        <w:t>، لنشر القسم الخاص الذي يحتوي على تعديلات الخطة التي اقتراحتها الجزائر، وذلك من خلال الإعراب عن عدم موافقته على التعديلات والإفادة بأن أي اتفاق بشأن الجزء الخاص بالمغرب سيكون رهناً باتفاق متبادل بين الجزائر والمغرب فيما يتعلق بالتخصيصات المغربية. ولاحظ السيد منديز أيضاً فيما</w:t>
      </w:r>
      <w:r w:rsidRPr="00437FF5">
        <w:rPr>
          <w:rFonts w:ascii="Times New Roman" w:hAnsi="Times New Roman" w:hint="eastAsia"/>
          <w:spacing w:val="-2"/>
          <w:rtl/>
          <w:lang w:bidi="ar-EG"/>
        </w:rPr>
        <w:t> </w:t>
      </w:r>
      <w:r w:rsidRPr="00437FF5">
        <w:rPr>
          <w:rFonts w:ascii="Times New Roman" w:hAnsi="Times New Roman" w:hint="cs"/>
          <w:spacing w:val="-2"/>
          <w:rtl/>
          <w:lang w:bidi="ar-EG"/>
        </w:rPr>
        <w:t>يتعلق بالإجراء الذي اتخذه المكتب، أنه</w:t>
      </w:r>
      <w:r w:rsidRPr="00437FF5">
        <w:rPr>
          <w:rFonts w:ascii="Times New Roman" w:hAnsi="Times New Roman" w:hint="eastAsia"/>
          <w:spacing w:val="-2"/>
          <w:rtl/>
          <w:lang w:bidi="ar-EG"/>
        </w:rPr>
        <w:t> </w:t>
      </w:r>
      <w:r w:rsidRPr="00437FF5">
        <w:rPr>
          <w:rFonts w:ascii="Times New Roman" w:hAnsi="Times New Roman" w:hint="cs"/>
          <w:spacing w:val="-2"/>
          <w:rtl/>
          <w:lang w:bidi="ar-EG"/>
        </w:rPr>
        <w:t>ينبغي التمييز بين النشرة الإعلامية الدولية للترددات التي تمثل المنشور الرسمي للمكتب وما نُشر في الموقع الإلكتروني لمكتب الاتصالات الراديوية الذي يحتوي على مرفق مؤتمت غير رس‍مي متاح للأعضاء. وفيما</w:t>
      </w:r>
      <w:r w:rsidRPr="00437FF5">
        <w:rPr>
          <w:rFonts w:ascii="Times New Roman" w:hAnsi="Times New Roman" w:hint="eastAsia"/>
          <w:spacing w:val="-2"/>
          <w:rtl/>
          <w:lang w:bidi="ar-EG"/>
        </w:rPr>
        <w:t> </w:t>
      </w:r>
      <w:r w:rsidRPr="00437FF5">
        <w:rPr>
          <w:rFonts w:ascii="Times New Roman" w:hAnsi="Times New Roman" w:hint="cs"/>
          <w:spacing w:val="-2"/>
          <w:rtl/>
          <w:lang w:bidi="ar-EG"/>
        </w:rPr>
        <w:t>يتعلق ب‍هذا الأخير، أطلق أحد المشغلين، بعد فترة الأربعين</w:t>
      </w:r>
      <w:r w:rsidRPr="00437FF5">
        <w:rPr>
          <w:rFonts w:ascii="Times New Roman" w:hAnsi="Times New Roman" w:hint="eastAsia"/>
          <w:spacing w:val="-2"/>
          <w:rtl/>
          <w:lang w:bidi="ar-EG"/>
        </w:rPr>
        <w:t> </w:t>
      </w:r>
      <w:r w:rsidRPr="00437FF5">
        <w:rPr>
          <w:rFonts w:ascii="Times New Roman" w:hAnsi="Times New Roman" w:hint="cs"/>
          <w:spacing w:val="-2"/>
          <w:rtl/>
          <w:lang w:bidi="ar-EG"/>
        </w:rPr>
        <w:t>يوماً بموجب الفقرة</w:t>
      </w:r>
      <w:r w:rsidRPr="00437FF5">
        <w:rPr>
          <w:rFonts w:ascii="Times New Roman" w:hAnsi="Times New Roman" w:hint="eastAsia"/>
          <w:spacing w:val="-2"/>
          <w:rtl/>
          <w:lang w:bidi="ar-EG"/>
        </w:rPr>
        <w:t> </w:t>
      </w:r>
      <w:r w:rsidRPr="00437FF5">
        <w:rPr>
          <w:rFonts w:ascii="Times New Roman" w:hAnsi="Times New Roman"/>
          <w:spacing w:val="-2"/>
          <w:lang w:bidi="ar-EG"/>
        </w:rPr>
        <w:t>11.4.1.4</w:t>
      </w:r>
      <w:r w:rsidRPr="00437FF5">
        <w:rPr>
          <w:rFonts w:ascii="Times New Roman" w:hAnsi="Times New Roman" w:hint="cs"/>
          <w:spacing w:val="-2"/>
          <w:rtl/>
          <w:lang w:bidi="ar-EG"/>
        </w:rPr>
        <w:t xml:space="preserve"> مباشرة، العملية المتعلقة بتخصيصات الجزائر التي ولّدت تلقائياً وضع "التنسيق استُكمل" نظراً لعدم ورود أي ردود من الإدارات المعنية الأخرى.</w:t>
      </w:r>
      <w:r w:rsidRPr="00437FF5">
        <w:rPr>
          <w:rFonts w:ascii="Times New Roman" w:hAnsi="Times New Roman"/>
          <w:spacing w:val="-2"/>
          <w:lang w:bidi="ar-EG"/>
        </w:rPr>
        <w:t xml:space="preserve"> </w:t>
      </w:r>
      <w:r w:rsidRPr="00437FF5">
        <w:rPr>
          <w:rFonts w:ascii="Times New Roman" w:hAnsi="Times New Roman" w:hint="cs"/>
          <w:spacing w:val="-2"/>
          <w:rtl/>
          <w:lang w:bidi="ar-EG"/>
        </w:rPr>
        <w:t>وبعد ذلك مباشرة تقريباً، تم تصحيح الوضع للإشارة إلى "التنسيق مطلوب" نظراً لإدراك المكتب أن الردود متوقعة. ومن ثم، يعزى هذا التحول المفاجئ في الوضع إلى واقع أن مرفق الموقع الإلكتروني مؤتمت لكن يمكن أن يقتضي التصحيح. وأخيراً، لم</w:t>
      </w:r>
      <w:r w:rsidRPr="00437FF5">
        <w:rPr>
          <w:rFonts w:ascii="Times New Roman" w:hAnsi="Times New Roman" w:hint="eastAsia"/>
          <w:spacing w:val="-2"/>
          <w:rtl/>
          <w:lang w:bidi="ar-EG"/>
        </w:rPr>
        <w:t> </w:t>
      </w:r>
      <w:r w:rsidRPr="00437FF5">
        <w:rPr>
          <w:rFonts w:ascii="Times New Roman" w:hAnsi="Times New Roman" w:hint="cs"/>
          <w:spacing w:val="-2"/>
          <w:rtl/>
          <w:lang w:bidi="ar-EG"/>
        </w:rPr>
        <w:t>يستجب المكتب للتذكير الأول للجزائر بعد انتهاء فترة الأربعين يوماً بموجب الفقرة</w:t>
      </w:r>
      <w:r w:rsidRPr="00437FF5">
        <w:rPr>
          <w:rFonts w:ascii="Times New Roman" w:hAnsi="Times New Roman" w:hint="eastAsia"/>
          <w:spacing w:val="-2"/>
          <w:rtl/>
          <w:lang w:bidi="ar-EG"/>
        </w:rPr>
        <w:t> </w:t>
      </w:r>
      <w:r w:rsidRPr="00437FF5">
        <w:rPr>
          <w:rFonts w:ascii="Times New Roman" w:hAnsi="Times New Roman"/>
          <w:spacing w:val="-2"/>
          <w:lang w:bidi="ar-EG"/>
        </w:rPr>
        <w:t>11.4.1.4</w:t>
      </w:r>
      <w:r w:rsidRPr="00437FF5">
        <w:rPr>
          <w:rFonts w:ascii="Times New Roman" w:hAnsi="Times New Roman" w:hint="cs"/>
          <w:spacing w:val="-2"/>
          <w:rtl/>
          <w:lang w:bidi="ar-EG"/>
        </w:rPr>
        <w:t xml:space="preserve"> نظراً لمصادفة انتهاء الفترة المعنية للأسبوع الأخير من المؤتمر</w:t>
      </w:r>
      <w:r w:rsidRPr="00437FF5">
        <w:rPr>
          <w:rFonts w:ascii="Times New Roman" w:hAnsi="Times New Roman" w:hint="eastAsia"/>
          <w:spacing w:val="-2"/>
          <w:rtl/>
          <w:lang w:bidi="ar-EG"/>
        </w:rPr>
        <w:t> </w:t>
      </w:r>
      <w:r w:rsidRPr="00437FF5">
        <w:rPr>
          <w:rFonts w:ascii="Times New Roman" w:hAnsi="Times New Roman"/>
          <w:spacing w:val="-2"/>
          <w:lang w:bidi="ar-EG"/>
        </w:rPr>
        <w:t>WRC-15</w:t>
      </w:r>
      <w:r w:rsidRPr="00437FF5">
        <w:rPr>
          <w:rFonts w:ascii="Times New Roman" w:hAnsi="Times New Roman" w:hint="cs"/>
          <w:spacing w:val="-2"/>
          <w:rtl/>
          <w:lang w:bidi="ar-EG"/>
        </w:rPr>
        <w:t xml:space="preserve"> حيث كان جميع موظفي المكتب منشغلين بأعمال</w:t>
      </w:r>
      <w:r w:rsidRPr="00437FF5">
        <w:rPr>
          <w:rFonts w:ascii="Times New Roman" w:hAnsi="Times New Roman" w:hint="eastAsia"/>
          <w:spacing w:val="-2"/>
          <w:rtl/>
          <w:lang w:bidi="ar-EG"/>
        </w:rPr>
        <w:t> </w:t>
      </w:r>
      <w:r w:rsidRPr="00437FF5">
        <w:rPr>
          <w:rFonts w:ascii="Times New Roman" w:hAnsi="Times New Roman" w:hint="cs"/>
          <w:spacing w:val="-2"/>
          <w:rtl/>
          <w:lang w:bidi="ar-EG"/>
        </w:rPr>
        <w:t>المؤتمر.</w:t>
      </w:r>
    </w:p>
    <w:p w:rsidR="00DD7AB7" w:rsidRPr="00437FF5" w:rsidRDefault="00DD7AB7" w:rsidP="00185AF1">
      <w:pPr>
        <w:rPr>
          <w:rFonts w:ascii="Times New Roman" w:hAnsi="Times New Roman"/>
          <w:spacing w:val="-6"/>
          <w:rtl/>
          <w:lang w:bidi="ar-EG"/>
        </w:rPr>
      </w:pPr>
      <w:r w:rsidRPr="00437FF5">
        <w:rPr>
          <w:rFonts w:ascii="Times New Roman" w:hAnsi="Times New Roman"/>
          <w:spacing w:val="-6"/>
          <w:lang w:bidi="ar-EG"/>
        </w:rPr>
        <w:t>16.9</w:t>
      </w:r>
      <w:r w:rsidRPr="00437FF5">
        <w:rPr>
          <w:rFonts w:ascii="Times New Roman" w:hAnsi="Times New Roman"/>
          <w:spacing w:val="-6"/>
          <w:lang w:bidi="ar-EG"/>
        </w:rPr>
        <w:tab/>
      </w:r>
      <w:r w:rsidRPr="00437FF5">
        <w:rPr>
          <w:rFonts w:ascii="Times New Roman" w:hAnsi="Times New Roman" w:hint="cs"/>
          <w:spacing w:val="-6"/>
          <w:rtl/>
          <w:lang w:bidi="ar-EG"/>
        </w:rPr>
        <w:t xml:space="preserve">قال </w:t>
      </w:r>
      <w:r w:rsidRPr="00437FF5">
        <w:rPr>
          <w:rFonts w:ascii="Times New Roman" w:hAnsi="Times New Roman" w:hint="cs"/>
          <w:b/>
          <w:bCs/>
          <w:spacing w:val="-6"/>
          <w:rtl/>
          <w:lang w:bidi="ar-EG"/>
        </w:rPr>
        <w:t>السيد ستريليتس</w:t>
      </w:r>
      <w:r w:rsidRPr="00437FF5">
        <w:rPr>
          <w:rFonts w:ascii="Times New Roman" w:hAnsi="Times New Roman" w:hint="cs"/>
          <w:spacing w:val="-6"/>
          <w:rtl/>
          <w:lang w:bidi="ar-EG"/>
        </w:rPr>
        <w:t xml:space="preserve"> إن حجم العمل خلال المؤتمر </w:t>
      </w:r>
      <w:r w:rsidRPr="00437FF5">
        <w:rPr>
          <w:rFonts w:ascii="Times New Roman" w:hAnsi="Times New Roman"/>
          <w:spacing w:val="-6"/>
          <w:lang w:bidi="ar-EG"/>
        </w:rPr>
        <w:t>WRC-15</w:t>
      </w:r>
      <w:r w:rsidRPr="00437FF5">
        <w:rPr>
          <w:rFonts w:ascii="Times New Roman" w:hAnsi="Times New Roman" w:hint="cs"/>
          <w:spacing w:val="-6"/>
          <w:rtl/>
          <w:lang w:bidi="ar-EG"/>
        </w:rPr>
        <w:t xml:space="preserve"> يبرر بعض الأمور ولكن ليس كل شيء. ولم</w:t>
      </w:r>
      <w:r w:rsidRPr="00437FF5">
        <w:rPr>
          <w:rFonts w:ascii="Times New Roman" w:hAnsi="Times New Roman" w:hint="eastAsia"/>
          <w:spacing w:val="-6"/>
          <w:rtl/>
          <w:lang w:bidi="ar-EG"/>
        </w:rPr>
        <w:t> </w:t>
      </w:r>
      <w:r w:rsidRPr="00437FF5">
        <w:rPr>
          <w:rFonts w:ascii="Times New Roman" w:hAnsi="Times New Roman" w:hint="cs"/>
          <w:spacing w:val="-6"/>
          <w:rtl/>
          <w:lang w:bidi="ar-EG"/>
        </w:rPr>
        <w:t xml:space="preserve">يفهم السبب الذي جعل المكتب </w:t>
      </w:r>
      <w:r w:rsidRPr="00437FF5">
        <w:rPr>
          <w:rFonts w:ascii="Times New Roman" w:hAnsi="Times New Roman"/>
          <w:spacing w:val="-6"/>
          <w:rtl/>
          <w:lang w:bidi="ar-EG"/>
        </w:rPr>
        <w:t>–</w:t>
      </w:r>
      <w:r w:rsidRPr="00437FF5">
        <w:rPr>
          <w:rFonts w:ascii="Times New Roman" w:hAnsi="Times New Roman" w:hint="cs"/>
          <w:spacing w:val="-6"/>
          <w:rtl/>
          <w:lang w:bidi="ar-EG"/>
        </w:rPr>
        <w:t xml:space="preserve"> بعد انتهاء الموعد النهائي البالغ أربعين يوماً ونشر النتائج وعكسها لاحقاً في الموقع الإلكتروني، وعدم استلام أي مراسلات من الإدارات </w:t>
      </w:r>
      <w:r w:rsidRPr="00437FF5">
        <w:rPr>
          <w:rFonts w:ascii="Times New Roman" w:hAnsi="Times New Roman"/>
          <w:spacing w:val="-6"/>
          <w:rtl/>
          <w:lang w:bidi="ar-EG"/>
        </w:rPr>
        <w:t>–</w:t>
      </w:r>
      <w:r w:rsidRPr="00437FF5">
        <w:rPr>
          <w:rFonts w:ascii="Times New Roman" w:hAnsi="Times New Roman" w:hint="cs"/>
          <w:spacing w:val="-6"/>
          <w:rtl/>
          <w:lang w:bidi="ar-EG"/>
        </w:rPr>
        <w:t xml:space="preserve"> يبادر تلقائياً إلى الكتابة إلى الإدارات سعياً إلى الحصول على موقفها فيما يتعلق بالتخصيصات الجزائرية وتحديد موعد نهائي جديد للاستجابة لا يقابل أي حكم من أحكام الاتفاق </w:t>
      </w:r>
      <w:r w:rsidRPr="00437FF5">
        <w:rPr>
          <w:rFonts w:ascii="Times New Roman" w:hAnsi="Times New Roman"/>
          <w:spacing w:val="-6"/>
          <w:lang w:bidi="ar-EG"/>
        </w:rPr>
        <w:t>GE06</w:t>
      </w:r>
      <w:r w:rsidRPr="00437FF5">
        <w:rPr>
          <w:rFonts w:ascii="Times New Roman" w:hAnsi="Times New Roman" w:hint="cs"/>
          <w:spacing w:val="-6"/>
          <w:rtl/>
          <w:lang w:bidi="ar-EG"/>
        </w:rPr>
        <w:t>. ولا يزال مقتنعاً بأن الشكوى المقدمة من الجزائر لها ما يبررها، وأن المكتب ارتكب بعض الأخطاء في تعامله مع التبليغ المعني، وأنه لم</w:t>
      </w:r>
      <w:r w:rsidRPr="00437FF5">
        <w:rPr>
          <w:rFonts w:ascii="Times New Roman" w:hAnsi="Times New Roman" w:hint="eastAsia"/>
          <w:spacing w:val="-6"/>
          <w:rtl/>
          <w:lang w:bidi="ar-EG"/>
        </w:rPr>
        <w:t> </w:t>
      </w:r>
      <w:r w:rsidRPr="00437FF5">
        <w:rPr>
          <w:rFonts w:ascii="Times New Roman" w:hAnsi="Times New Roman" w:hint="cs"/>
          <w:spacing w:val="-6"/>
          <w:rtl/>
          <w:lang w:bidi="ar-EG"/>
        </w:rPr>
        <w:t>تتم المطالبة بوضع أي قاعدة إجرائية كأحكام الاتفاق وأن القواعد الإجرائية الحالية واضحة تماماً. وينبغي إخبار الإدارات بأن اعتراضها على تخصيصات الجزائر قد لا</w:t>
      </w:r>
      <w:r w:rsidRPr="00437FF5">
        <w:rPr>
          <w:rFonts w:ascii="Times New Roman" w:hAnsi="Times New Roman" w:hint="eastAsia"/>
          <w:spacing w:val="-6"/>
          <w:rtl/>
          <w:lang w:bidi="ar-EG"/>
        </w:rPr>
        <w:t> </w:t>
      </w:r>
      <w:r w:rsidRPr="00437FF5">
        <w:rPr>
          <w:rFonts w:ascii="Times New Roman" w:hAnsi="Times New Roman" w:hint="cs"/>
          <w:spacing w:val="-6"/>
          <w:rtl/>
          <w:lang w:bidi="ar-EG"/>
        </w:rPr>
        <w:t>تُؤخذ بعين الاعتبار نظراً لانتهاء الموعد النهائي</w:t>
      </w:r>
      <w:r w:rsidRPr="00437FF5">
        <w:rPr>
          <w:rFonts w:ascii="Times New Roman" w:hAnsi="Times New Roman" w:hint="eastAsia"/>
          <w:spacing w:val="-6"/>
          <w:rtl/>
          <w:lang w:bidi="ar-EG"/>
        </w:rPr>
        <w:t> </w:t>
      </w:r>
      <w:r w:rsidRPr="00437FF5">
        <w:rPr>
          <w:rFonts w:ascii="Times New Roman" w:hAnsi="Times New Roman" w:hint="cs"/>
          <w:spacing w:val="-6"/>
          <w:rtl/>
          <w:lang w:bidi="ar-EG"/>
        </w:rPr>
        <w:t>للرد.</w:t>
      </w:r>
    </w:p>
    <w:p w:rsidR="00DD7AB7" w:rsidRPr="00437FF5" w:rsidRDefault="00DD7AB7" w:rsidP="00F50ACD">
      <w:pPr>
        <w:rPr>
          <w:rFonts w:ascii="Times New Roman" w:hAnsi="Times New Roman"/>
          <w:rtl/>
          <w:lang w:bidi="ar-EG"/>
        </w:rPr>
      </w:pPr>
      <w:r w:rsidRPr="00437FF5">
        <w:rPr>
          <w:rFonts w:ascii="Times New Roman" w:hAnsi="Times New Roman"/>
          <w:lang w:bidi="ar-EG"/>
        </w:rPr>
        <w:t>17.9</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منديز (رئيس دائرة الخدمات الأرضية)</w:t>
      </w:r>
      <w:r w:rsidRPr="00437FF5">
        <w:rPr>
          <w:rFonts w:ascii="Times New Roman" w:hAnsi="Times New Roman" w:hint="cs"/>
          <w:rtl/>
          <w:lang w:bidi="ar-EG"/>
        </w:rPr>
        <w:t xml:space="preserve"> إن المكتب اتخذ، في ضوء المعلومات المتاحة له، الإجراء الذي يقابل تطبيق الاتفاق </w:t>
      </w:r>
      <w:r w:rsidRPr="00437FF5">
        <w:rPr>
          <w:rFonts w:ascii="Times New Roman" w:hAnsi="Times New Roman"/>
          <w:lang w:bidi="ar-EG"/>
        </w:rPr>
        <w:t>GE06</w:t>
      </w:r>
      <w:r w:rsidRPr="00437FF5">
        <w:rPr>
          <w:rFonts w:ascii="Times New Roman" w:hAnsi="Times New Roman" w:hint="cs"/>
          <w:rtl/>
          <w:lang w:bidi="ar-EG"/>
        </w:rPr>
        <w:t xml:space="preserve"> على أفضل وجه في رأيه. أولاً، استلم المكتب رسالة من إدارة المغرب بتاريخ </w:t>
      </w:r>
      <w:r w:rsidRPr="00437FF5">
        <w:rPr>
          <w:rFonts w:ascii="Times New Roman" w:hAnsi="Times New Roman"/>
          <w:lang w:bidi="ar-EG"/>
        </w:rPr>
        <w:t>29</w:t>
      </w:r>
      <w:r w:rsidRPr="00437FF5">
        <w:rPr>
          <w:rFonts w:ascii="Times New Roman" w:hAnsi="Times New Roman" w:hint="eastAsia"/>
          <w:rtl/>
          <w:lang w:bidi="ar-EG"/>
        </w:rPr>
        <w:t> </w:t>
      </w:r>
      <w:r w:rsidRPr="00437FF5">
        <w:rPr>
          <w:rFonts w:ascii="Times New Roman" w:hAnsi="Times New Roman" w:hint="cs"/>
          <w:rtl/>
          <w:lang w:bidi="ar-EG"/>
        </w:rPr>
        <w:t>يوليو</w:t>
      </w:r>
      <w:r w:rsidRPr="00437FF5">
        <w:rPr>
          <w:rFonts w:ascii="Times New Roman" w:hAnsi="Times New Roman" w:hint="eastAsia"/>
          <w:rtl/>
          <w:lang w:bidi="ar-EG"/>
        </w:rPr>
        <w:t> </w:t>
      </w:r>
      <w:r w:rsidRPr="00437FF5">
        <w:rPr>
          <w:rFonts w:ascii="Times New Roman" w:hAnsi="Times New Roman"/>
          <w:lang w:bidi="ar-EG"/>
        </w:rPr>
        <w:t>2015</w:t>
      </w:r>
      <w:r w:rsidRPr="00437FF5">
        <w:rPr>
          <w:rFonts w:ascii="Times New Roman" w:hAnsi="Times New Roman" w:hint="cs"/>
          <w:rtl/>
          <w:lang w:bidi="ar-EG"/>
        </w:rPr>
        <w:t xml:space="preserve"> (مباشرة</w:t>
      </w:r>
      <w:r w:rsidRPr="00437FF5">
        <w:rPr>
          <w:rFonts w:ascii="Times New Roman" w:hAnsi="Times New Roman" w:hint="eastAsia"/>
          <w:rtl/>
          <w:lang w:bidi="ar-EG"/>
        </w:rPr>
        <w:t> </w:t>
      </w:r>
      <w:r w:rsidRPr="00437FF5">
        <w:rPr>
          <w:rFonts w:ascii="Times New Roman" w:hAnsi="Times New Roman" w:hint="cs"/>
          <w:rtl/>
          <w:lang w:bidi="ar-EG"/>
        </w:rPr>
        <w:t>بعد نشر النشرة الإعلامية الدولية للترددات التي تحتوي على تعديلات الخطة المقترحة من الجزائر) يشير فيها المغرب بوضوح إلى عدم موافقته على تخصيصات الجزائر. وثانياً، نسّق المكتب وشارك في العديد من الاجتماعات دون الإقليمية التي اتُفق فيها على ألا توافق الإدارات المختلفة على تعديلات الخطة المقترحة من الجزائر مباشرة، على أن يكون ذلك ممكناً في</w:t>
      </w:r>
      <w:r w:rsidRPr="00437FF5">
        <w:rPr>
          <w:rFonts w:ascii="Times New Roman" w:hAnsi="Times New Roman" w:hint="eastAsia"/>
          <w:rtl/>
          <w:lang w:bidi="ar-EG"/>
        </w:rPr>
        <w:t> </w:t>
      </w:r>
      <w:r w:rsidRPr="00437FF5">
        <w:rPr>
          <w:rFonts w:ascii="Times New Roman" w:hAnsi="Times New Roman" w:hint="cs"/>
          <w:rtl/>
          <w:lang w:bidi="ar-EG"/>
        </w:rPr>
        <w:t xml:space="preserve">وقت لاحق </w:t>
      </w:r>
      <w:r w:rsidRPr="00437FF5">
        <w:rPr>
          <w:rFonts w:ascii="Times New Roman" w:hAnsi="Times New Roman"/>
          <w:rtl/>
          <w:lang w:bidi="ar-EG"/>
        </w:rPr>
        <w:t>في</w:t>
      </w:r>
      <w:r w:rsidRPr="00437FF5">
        <w:rPr>
          <w:rFonts w:ascii="Times New Roman" w:hAnsi="Times New Roman" w:hint="cs"/>
          <w:rtl/>
          <w:lang w:bidi="ar-EG"/>
        </w:rPr>
        <w:t> </w:t>
      </w:r>
      <w:r w:rsidRPr="00437FF5">
        <w:rPr>
          <w:rFonts w:ascii="Times New Roman" w:hAnsi="Times New Roman"/>
          <w:rtl/>
          <w:lang w:bidi="ar-EG"/>
        </w:rPr>
        <w:t xml:space="preserve">إطار الاتفاقات المتبادلة التي لم </w:t>
      </w:r>
      <w:r w:rsidRPr="00437FF5">
        <w:rPr>
          <w:rFonts w:ascii="Times New Roman" w:hAnsi="Times New Roman" w:hint="cs"/>
          <w:rtl/>
          <w:lang w:bidi="ar-EG"/>
        </w:rPr>
        <w:t>توضع في صيغتها النهائية بعد. ومن ثم، فالمكتب كان علم بموقف الإدارات المعنية علماً أنه حضر وساعد في تنظيم الاجتماعات التنسيقية التي تحددت فيها هذه المواقف. وربما ارتُكب خطأ فيما يتعلق بالتحديث غير المشرف عليه لقاعدة البيانات، أدى إلى ظهور وضع التنسيق على أنه "مستكمل" ثم "مطلوب". ومن المحتمل أن هذا الأمر منع الإدارات من الاستجابة والإشارة إلى عدم موافقتها. ونتيجة لذلك، بغية تصحيح حالة عدم استلام رسالة الفاكس المرسلة من المكتب في البداية بموجب الفقرة</w:t>
      </w:r>
      <w:r w:rsidRPr="00437FF5">
        <w:rPr>
          <w:rFonts w:ascii="Times New Roman" w:hAnsi="Times New Roman" w:hint="eastAsia"/>
          <w:rtl/>
          <w:lang w:bidi="ar-EG"/>
        </w:rPr>
        <w:t> </w:t>
      </w:r>
      <w:r w:rsidRPr="00437FF5">
        <w:rPr>
          <w:rFonts w:ascii="Times New Roman" w:hAnsi="Times New Roman"/>
          <w:lang w:bidi="ar-EG"/>
        </w:rPr>
        <w:t>10.4.1.4</w:t>
      </w:r>
      <w:r w:rsidRPr="00437FF5">
        <w:rPr>
          <w:rFonts w:ascii="Times New Roman" w:hAnsi="Times New Roman" w:hint="cs"/>
          <w:rtl/>
          <w:lang w:bidi="ar-EG"/>
        </w:rPr>
        <w:t xml:space="preserve">، أرسل المكتب طلباً إلى الإدارات المعنية يطلب فيه تأكيد استلام التذكير. وهذه هي المبادرة التي اتخذها المكتب لتسوية وضع لم تُقدم أحكام الاتفاق </w:t>
      </w:r>
      <w:r w:rsidRPr="00437FF5">
        <w:rPr>
          <w:rFonts w:ascii="Times New Roman" w:hAnsi="Times New Roman"/>
          <w:lang w:bidi="ar-EG"/>
        </w:rPr>
        <w:t>GE06</w:t>
      </w:r>
      <w:r w:rsidRPr="00437FF5">
        <w:rPr>
          <w:rFonts w:ascii="Times New Roman" w:hAnsi="Times New Roman" w:hint="cs"/>
          <w:rtl/>
          <w:lang w:bidi="ar-EG"/>
        </w:rPr>
        <w:t xml:space="preserve"> أي حل</w:t>
      </w:r>
      <w:r w:rsidRPr="00437FF5">
        <w:rPr>
          <w:rFonts w:ascii="Times New Roman" w:hAnsi="Times New Roman" w:hint="eastAsia"/>
          <w:rtl/>
          <w:lang w:bidi="ar-EG"/>
        </w:rPr>
        <w:t> </w:t>
      </w:r>
      <w:r w:rsidRPr="00437FF5">
        <w:rPr>
          <w:rFonts w:ascii="Times New Roman" w:hAnsi="Times New Roman" w:hint="cs"/>
          <w:rtl/>
          <w:lang w:bidi="ar-EG"/>
        </w:rPr>
        <w:t>بشأنه.</w:t>
      </w:r>
    </w:p>
    <w:p w:rsidR="00DD7AB7" w:rsidRPr="007738BC" w:rsidRDefault="00DD7AB7" w:rsidP="00E227AE">
      <w:pPr>
        <w:rPr>
          <w:rFonts w:ascii="Times New Roman" w:hAnsi="Times New Roman"/>
          <w:spacing w:val="-2"/>
          <w:rtl/>
          <w:lang w:bidi="ar-EG"/>
        </w:rPr>
      </w:pPr>
      <w:r w:rsidRPr="007738BC">
        <w:rPr>
          <w:rFonts w:ascii="Times New Roman" w:hAnsi="Times New Roman"/>
          <w:spacing w:val="-2"/>
          <w:lang w:bidi="ar-EG"/>
        </w:rPr>
        <w:t>18.9</w:t>
      </w:r>
      <w:r w:rsidRPr="007738BC">
        <w:rPr>
          <w:rFonts w:ascii="Times New Roman" w:hAnsi="Times New Roman"/>
          <w:spacing w:val="-2"/>
          <w:rtl/>
          <w:lang w:bidi="ar-EG"/>
        </w:rPr>
        <w:tab/>
      </w:r>
      <w:r w:rsidRPr="007738BC">
        <w:rPr>
          <w:rFonts w:ascii="Times New Roman" w:hAnsi="Times New Roman" w:hint="cs"/>
          <w:spacing w:val="-2"/>
          <w:rtl/>
          <w:lang w:bidi="ar-EG"/>
        </w:rPr>
        <w:t xml:space="preserve">لاحظ </w:t>
      </w:r>
      <w:r w:rsidRPr="007738BC">
        <w:rPr>
          <w:rFonts w:ascii="Times New Roman" w:hAnsi="Times New Roman" w:hint="cs"/>
          <w:b/>
          <w:bCs/>
          <w:spacing w:val="-2"/>
          <w:rtl/>
          <w:lang w:bidi="ar-EG"/>
        </w:rPr>
        <w:t>السيد ماجنتا</w:t>
      </w:r>
      <w:r w:rsidRPr="007738BC">
        <w:rPr>
          <w:rFonts w:ascii="Times New Roman" w:hAnsi="Times New Roman" w:hint="cs"/>
          <w:spacing w:val="-2"/>
          <w:rtl/>
          <w:lang w:bidi="ar-EG"/>
        </w:rPr>
        <w:t xml:space="preserve"> أن المكتب استخدم آلة لإرسال رسائل الفاكس إلى الإدارات وأن هذه الآلة أكدت إرسال هذه الرسائل واستلامها على السواء في الطرف الآخر. وأفادت الإدارات بأنها لم تستلم رسائل الفاكس. ونتيجة لذلك، من الصعب للغاية إثبات من يجب إلقاء اللوم عليه. وقد ركزت المناقشة حتى الآن على تاريخ تقديم تعديلات الخطة المقترحة من الجزائر والمواعيد المعنية، وأشار السيد ماجنتا إلى أن طلب الجزائر على النحو المبين بوضوح في الفقرة الأخيرة من رسالتها المؤرخة </w:t>
      </w:r>
      <w:r w:rsidRPr="007738BC">
        <w:rPr>
          <w:rFonts w:ascii="Times New Roman" w:hAnsi="Times New Roman"/>
          <w:spacing w:val="-2"/>
          <w:lang w:bidi="ar-EG"/>
        </w:rPr>
        <w:t>25</w:t>
      </w:r>
      <w:r w:rsidRPr="007738BC">
        <w:rPr>
          <w:rFonts w:ascii="Times New Roman" w:hAnsi="Times New Roman" w:hint="eastAsia"/>
          <w:spacing w:val="-2"/>
          <w:rtl/>
          <w:lang w:bidi="ar-EG"/>
        </w:rPr>
        <w:t> </w:t>
      </w:r>
      <w:r w:rsidRPr="007738BC">
        <w:rPr>
          <w:rFonts w:ascii="Times New Roman" w:hAnsi="Times New Roman" w:hint="cs"/>
          <w:spacing w:val="-2"/>
          <w:rtl/>
          <w:lang w:bidi="ar-EG"/>
        </w:rPr>
        <w:t>أبريل</w:t>
      </w:r>
      <w:r w:rsidRPr="007738BC">
        <w:rPr>
          <w:rFonts w:ascii="Times New Roman" w:hAnsi="Times New Roman" w:hint="eastAsia"/>
          <w:spacing w:val="-2"/>
          <w:rtl/>
          <w:lang w:bidi="ar-EG"/>
        </w:rPr>
        <w:t> </w:t>
      </w:r>
      <w:r w:rsidRPr="007738BC">
        <w:rPr>
          <w:rFonts w:ascii="Times New Roman" w:hAnsi="Times New Roman"/>
          <w:spacing w:val="-2"/>
          <w:lang w:bidi="ar-EG"/>
        </w:rPr>
        <w:t>2016</w:t>
      </w:r>
      <w:r w:rsidRPr="007738BC">
        <w:rPr>
          <w:rFonts w:ascii="Times New Roman" w:hAnsi="Times New Roman" w:hint="cs"/>
          <w:spacing w:val="-2"/>
          <w:rtl/>
          <w:lang w:bidi="ar-EG"/>
        </w:rPr>
        <w:t>، يرمي إلى إعداد اللجنة لقواعد إجرائية لتعريف شروط قبول المراسلات الموجهة من المكتب. وينبغي أن تركز اللجنة على هذا الطلب في</w:t>
      </w:r>
      <w:r w:rsidRPr="007738BC">
        <w:rPr>
          <w:rFonts w:ascii="Times New Roman" w:hAnsi="Times New Roman" w:hint="eastAsia"/>
          <w:spacing w:val="-2"/>
          <w:rtl/>
          <w:lang w:bidi="ar-EG"/>
        </w:rPr>
        <w:t> </w:t>
      </w:r>
      <w:r w:rsidRPr="007738BC">
        <w:rPr>
          <w:rFonts w:ascii="Times New Roman" w:hAnsi="Times New Roman" w:hint="cs"/>
          <w:spacing w:val="-2"/>
          <w:rtl/>
          <w:lang w:bidi="ar-EG"/>
        </w:rPr>
        <w:t>رأيه.</w:t>
      </w:r>
    </w:p>
    <w:p w:rsidR="00DD7AB7" w:rsidRPr="007738BC" w:rsidRDefault="00DD7AB7" w:rsidP="00FA785D">
      <w:pPr>
        <w:rPr>
          <w:rFonts w:ascii="Times New Roman" w:hAnsi="Times New Roman"/>
          <w:spacing w:val="-4"/>
          <w:rtl/>
          <w:lang w:bidi="ar-EG"/>
        </w:rPr>
      </w:pPr>
      <w:r w:rsidRPr="007738BC">
        <w:rPr>
          <w:rFonts w:ascii="Times New Roman" w:hAnsi="Times New Roman"/>
          <w:spacing w:val="-4"/>
          <w:lang w:bidi="ar-EG"/>
        </w:rPr>
        <w:t>19.9</w:t>
      </w:r>
      <w:r w:rsidRPr="007738BC">
        <w:rPr>
          <w:rFonts w:ascii="Times New Roman" w:hAnsi="Times New Roman"/>
          <w:spacing w:val="-4"/>
          <w:rtl/>
          <w:lang w:bidi="ar-EG"/>
        </w:rPr>
        <w:tab/>
      </w:r>
      <w:r w:rsidRPr="007738BC">
        <w:rPr>
          <w:rFonts w:ascii="Times New Roman" w:hAnsi="Times New Roman" w:hint="cs"/>
          <w:spacing w:val="-4"/>
          <w:rtl/>
          <w:lang w:bidi="ar-EG"/>
        </w:rPr>
        <w:t xml:space="preserve">قال </w:t>
      </w:r>
      <w:r w:rsidRPr="007738BC">
        <w:rPr>
          <w:rFonts w:ascii="Times New Roman" w:hAnsi="Times New Roman" w:hint="cs"/>
          <w:b/>
          <w:bCs/>
          <w:spacing w:val="-4"/>
          <w:rtl/>
          <w:lang w:bidi="ar-EG"/>
        </w:rPr>
        <w:t>السيد كوفي</w:t>
      </w:r>
      <w:r w:rsidRPr="007738BC">
        <w:rPr>
          <w:rFonts w:ascii="Times New Roman" w:hAnsi="Times New Roman" w:hint="cs"/>
          <w:spacing w:val="-4"/>
          <w:rtl/>
          <w:lang w:bidi="ar-EG"/>
        </w:rPr>
        <w:t xml:space="preserve"> إن مناقشة اللجنة للطلب المعروض عليها أدت إلى تحديد حالات شذوذ مختلفة فيما</w:t>
      </w:r>
      <w:r w:rsidRPr="007738BC">
        <w:rPr>
          <w:rFonts w:ascii="Times New Roman" w:hAnsi="Times New Roman" w:hint="eastAsia"/>
          <w:spacing w:val="-4"/>
          <w:rtl/>
          <w:lang w:bidi="ar-EG"/>
        </w:rPr>
        <w:t> </w:t>
      </w:r>
      <w:r w:rsidRPr="007738BC">
        <w:rPr>
          <w:rFonts w:ascii="Times New Roman" w:hAnsi="Times New Roman" w:hint="cs"/>
          <w:spacing w:val="-4"/>
          <w:rtl/>
          <w:lang w:bidi="ar-EG"/>
        </w:rPr>
        <w:t>يتعلق بالاتفاق</w:t>
      </w:r>
      <w:r w:rsidRPr="007738BC">
        <w:rPr>
          <w:rFonts w:ascii="Times New Roman" w:hAnsi="Times New Roman" w:hint="eastAsia"/>
          <w:spacing w:val="-4"/>
          <w:rtl/>
          <w:lang w:bidi="ar-EG"/>
        </w:rPr>
        <w:t> </w:t>
      </w:r>
      <w:r w:rsidRPr="007738BC">
        <w:rPr>
          <w:rFonts w:ascii="Times New Roman" w:hAnsi="Times New Roman"/>
          <w:spacing w:val="-4"/>
          <w:lang w:bidi="ar-EG"/>
        </w:rPr>
        <w:t>GE06</w:t>
      </w:r>
      <w:r w:rsidRPr="007738BC">
        <w:rPr>
          <w:rFonts w:ascii="Times New Roman" w:hAnsi="Times New Roman" w:hint="cs"/>
          <w:spacing w:val="-4"/>
          <w:rtl/>
          <w:lang w:bidi="ar-EG"/>
        </w:rPr>
        <w:t>، وبالتالي ينبغي أن تنظر اللجنة فيما إذا كان ينبغي وضع قاعدة إجرائية أم لا لتوضيح الأمور على النحو المطلوب من</w:t>
      </w:r>
      <w:r w:rsidRPr="007738BC">
        <w:rPr>
          <w:rFonts w:ascii="Times New Roman" w:hAnsi="Times New Roman" w:hint="eastAsia"/>
          <w:spacing w:val="-4"/>
          <w:rtl/>
          <w:lang w:bidi="ar-EG"/>
        </w:rPr>
        <w:t> </w:t>
      </w:r>
      <w:r w:rsidRPr="007738BC">
        <w:rPr>
          <w:rFonts w:ascii="Times New Roman" w:hAnsi="Times New Roman" w:hint="cs"/>
          <w:spacing w:val="-4"/>
          <w:rtl/>
          <w:lang w:bidi="ar-EG"/>
        </w:rPr>
        <w:t>الجزائر.</w:t>
      </w:r>
    </w:p>
    <w:p w:rsidR="00DD7AB7" w:rsidRPr="00437FF5" w:rsidRDefault="00DD7AB7" w:rsidP="00B82819">
      <w:pPr>
        <w:rPr>
          <w:rFonts w:ascii="Times New Roman" w:hAnsi="Times New Roman"/>
          <w:rtl/>
          <w:lang w:bidi="ar-EG"/>
        </w:rPr>
      </w:pPr>
      <w:r w:rsidRPr="00437FF5">
        <w:rPr>
          <w:rFonts w:ascii="Times New Roman" w:hAnsi="Times New Roman"/>
          <w:lang w:bidi="ar-EG"/>
        </w:rPr>
        <w:t>20.9</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ستريليتس</w:t>
      </w:r>
      <w:r w:rsidRPr="00437FF5">
        <w:rPr>
          <w:rFonts w:ascii="Times New Roman" w:hAnsi="Times New Roman" w:hint="cs"/>
          <w:rtl/>
          <w:lang w:bidi="ar-EG"/>
        </w:rPr>
        <w:t xml:space="preserve"> رداً على توضيحات السيد منديز، إن تفاصيل أو نتائج المناقشات بين الأفرقة الإقليمية أو</w:t>
      </w:r>
      <w:r w:rsidRPr="00437FF5">
        <w:rPr>
          <w:rFonts w:ascii="Times New Roman" w:hAnsi="Times New Roman" w:hint="eastAsia"/>
          <w:rtl/>
          <w:lang w:bidi="ar-EG"/>
        </w:rPr>
        <w:t> </w:t>
      </w:r>
      <w:r w:rsidRPr="00437FF5">
        <w:rPr>
          <w:rFonts w:ascii="Times New Roman" w:hAnsi="Times New Roman" w:hint="cs"/>
          <w:rtl/>
          <w:lang w:bidi="ar-EG"/>
        </w:rPr>
        <w:t xml:space="preserve">أي افتراضات بهذا الصدد لا مكان لها في إطار الاتفاق </w:t>
      </w:r>
      <w:r w:rsidRPr="00437FF5">
        <w:rPr>
          <w:rFonts w:ascii="Times New Roman" w:hAnsi="Times New Roman"/>
          <w:lang w:bidi="ar-EG"/>
        </w:rPr>
        <w:t>GE06</w:t>
      </w:r>
      <w:r w:rsidRPr="00437FF5">
        <w:rPr>
          <w:rFonts w:ascii="Times New Roman" w:hAnsi="Times New Roman" w:hint="cs"/>
          <w:rtl/>
          <w:lang w:bidi="ar-EG"/>
        </w:rPr>
        <w:t xml:space="preserve"> وإجرائه. والمواعيد النهائية المنصوص عليها وعواقب عدم الامتثال واضحة، وبالتالي، فإنه لا يرى أي مبرر لوضع قواعد إجرائية للتعامل معها. وإذا كانت الرسائل التذكيرية الأربع على أقل تقدير غير كافية، فإن وضع قواعد إجرائية لن يفيد بأي شيء في تسوية هذه</w:t>
      </w:r>
      <w:r w:rsidRPr="00437FF5">
        <w:rPr>
          <w:rFonts w:ascii="Times New Roman" w:hAnsi="Times New Roman" w:hint="eastAsia"/>
          <w:rtl/>
          <w:lang w:bidi="ar-EG"/>
        </w:rPr>
        <w:t> </w:t>
      </w:r>
      <w:r w:rsidRPr="00437FF5">
        <w:rPr>
          <w:rFonts w:ascii="Times New Roman" w:hAnsi="Times New Roman" w:hint="cs"/>
          <w:rtl/>
          <w:lang w:bidi="ar-EG"/>
        </w:rPr>
        <w:t>الأمور.</w:t>
      </w:r>
    </w:p>
    <w:p w:rsidR="00DD7AB7" w:rsidRPr="00437FF5" w:rsidRDefault="00DD7AB7" w:rsidP="00C11257">
      <w:pPr>
        <w:keepNext/>
        <w:keepLines/>
        <w:rPr>
          <w:rFonts w:ascii="Times New Roman" w:hAnsi="Times New Roman"/>
          <w:rtl/>
          <w:lang w:bidi="ar-EG"/>
        </w:rPr>
      </w:pPr>
      <w:r w:rsidRPr="00437FF5">
        <w:rPr>
          <w:rFonts w:ascii="Times New Roman" w:hAnsi="Times New Roman"/>
          <w:lang w:bidi="ar-EG"/>
        </w:rPr>
        <w:t>21.9</w:t>
      </w:r>
      <w:r w:rsidRPr="00437FF5">
        <w:rPr>
          <w:rFonts w:ascii="Times New Roman" w:hAnsi="Times New Roman"/>
          <w:rtl/>
          <w:lang w:bidi="ar-EG"/>
        </w:rPr>
        <w:tab/>
      </w:r>
      <w:r w:rsidRPr="00437FF5">
        <w:rPr>
          <w:rFonts w:ascii="Times New Roman" w:hAnsi="Times New Roman" w:hint="cs"/>
          <w:rtl/>
          <w:lang w:bidi="ar-EG"/>
        </w:rPr>
        <w:t>و</w:t>
      </w:r>
      <w:r w:rsidRPr="00437FF5">
        <w:rPr>
          <w:rFonts w:ascii="Times New Roman" w:hAnsi="Times New Roman" w:hint="cs"/>
          <w:b/>
          <w:bCs/>
          <w:rtl/>
          <w:lang w:bidi="ar-EG"/>
        </w:rPr>
        <w:t>السيد منديز</w:t>
      </w:r>
      <w:r w:rsidRPr="00437FF5">
        <w:rPr>
          <w:rFonts w:ascii="Times New Roman" w:hAnsi="Times New Roman" w:hint="cs"/>
          <w:rtl/>
          <w:lang w:bidi="ar-EG"/>
        </w:rPr>
        <w:t xml:space="preserve"> </w:t>
      </w:r>
      <w:r w:rsidRPr="00437FF5">
        <w:rPr>
          <w:rFonts w:ascii="Times New Roman" w:hAnsi="Times New Roman" w:hint="cs"/>
          <w:b/>
          <w:bCs/>
          <w:color w:val="000000"/>
          <w:rtl/>
        </w:rPr>
        <w:t>(</w:t>
      </w:r>
      <w:r w:rsidRPr="00437FF5">
        <w:rPr>
          <w:rFonts w:ascii="Times New Roman" w:hAnsi="Times New Roman"/>
          <w:b/>
          <w:bCs/>
          <w:color w:val="000000"/>
          <w:rtl/>
        </w:rPr>
        <w:t>رئيس دائرة الخدمات الأرضية</w:t>
      </w:r>
      <w:r w:rsidRPr="00437FF5">
        <w:rPr>
          <w:rFonts w:ascii="Times New Roman" w:hAnsi="Times New Roman" w:hint="cs"/>
          <w:b/>
          <w:bCs/>
          <w:color w:val="000000"/>
          <w:rtl/>
        </w:rPr>
        <w:t>)</w:t>
      </w:r>
      <w:r w:rsidRPr="00437FF5">
        <w:rPr>
          <w:rFonts w:ascii="Times New Roman" w:hAnsi="Times New Roman"/>
          <w:color w:val="000000"/>
          <w:rtl/>
        </w:rPr>
        <w:t xml:space="preserve"> </w:t>
      </w:r>
      <w:r w:rsidRPr="00437FF5">
        <w:rPr>
          <w:rFonts w:ascii="Times New Roman" w:hAnsi="Times New Roman" w:hint="cs"/>
          <w:rtl/>
          <w:lang w:bidi="ar-EG"/>
        </w:rPr>
        <w:t>أكد مجدداً على أن المكتب استند في</w:t>
      </w:r>
      <w:r w:rsidRPr="00437FF5">
        <w:rPr>
          <w:rFonts w:ascii="Times New Roman" w:hAnsi="Times New Roman" w:hint="eastAsia"/>
          <w:rtl/>
          <w:lang w:bidi="ar-EG"/>
        </w:rPr>
        <w:t> </w:t>
      </w:r>
      <w:r w:rsidRPr="00437FF5">
        <w:rPr>
          <w:rFonts w:ascii="Times New Roman" w:hAnsi="Times New Roman" w:hint="cs"/>
          <w:rtl/>
          <w:lang w:bidi="ar-EG"/>
        </w:rPr>
        <w:t>الإجراء الذي اتخذه إلى المعلومات المتاحة له. وفي</w:t>
      </w:r>
      <w:r w:rsidRPr="00437FF5">
        <w:rPr>
          <w:rFonts w:ascii="Times New Roman" w:hAnsi="Times New Roman" w:hint="eastAsia"/>
          <w:rtl/>
          <w:lang w:bidi="ar-EG"/>
        </w:rPr>
        <w:t> </w:t>
      </w:r>
      <w:r w:rsidRPr="00437FF5">
        <w:rPr>
          <w:rFonts w:ascii="Times New Roman" w:hAnsi="Times New Roman" w:hint="cs"/>
          <w:rtl/>
          <w:lang w:bidi="ar-EG"/>
        </w:rPr>
        <w:t>هذا الصدد، قرأ الرسالة التي أحال إليها والموجهة من إدارة المغرب إلى مدير مكتب الاتصالات الراديوية بتاريخ</w:t>
      </w:r>
      <w:r w:rsidRPr="00437FF5">
        <w:rPr>
          <w:rFonts w:ascii="Times New Roman" w:hAnsi="Times New Roman" w:hint="eastAsia"/>
          <w:rtl/>
          <w:lang w:bidi="ar-EG"/>
        </w:rPr>
        <w:t> </w:t>
      </w:r>
      <w:r w:rsidRPr="00437FF5">
        <w:rPr>
          <w:rFonts w:ascii="Times New Roman" w:hAnsi="Times New Roman"/>
          <w:lang w:bidi="ar-EG"/>
        </w:rPr>
        <w:t>29</w:t>
      </w:r>
      <w:r w:rsidRPr="00437FF5">
        <w:rPr>
          <w:rFonts w:ascii="Times New Roman" w:hAnsi="Times New Roman" w:hint="eastAsia"/>
          <w:rtl/>
          <w:lang w:bidi="ar-EG"/>
        </w:rPr>
        <w:t> </w:t>
      </w:r>
      <w:r w:rsidRPr="00437FF5">
        <w:rPr>
          <w:rFonts w:ascii="Times New Roman" w:hAnsi="Times New Roman" w:hint="cs"/>
          <w:rtl/>
          <w:lang w:bidi="ar-EG"/>
        </w:rPr>
        <w:t>يوليو</w:t>
      </w:r>
      <w:r w:rsidRPr="00437FF5">
        <w:rPr>
          <w:rFonts w:ascii="Times New Roman" w:hAnsi="Times New Roman" w:hint="eastAsia"/>
          <w:rtl/>
          <w:lang w:bidi="ar-EG"/>
        </w:rPr>
        <w:t> </w:t>
      </w:r>
      <w:r w:rsidRPr="00437FF5">
        <w:rPr>
          <w:rFonts w:ascii="Times New Roman" w:hAnsi="Times New Roman"/>
          <w:lang w:bidi="ar-EG"/>
        </w:rPr>
        <w:t>2015</w:t>
      </w:r>
      <w:r w:rsidRPr="00437FF5">
        <w:rPr>
          <w:rFonts w:ascii="Times New Roman" w:hAnsi="Times New Roman" w:hint="cs"/>
          <w:rtl/>
          <w:lang w:bidi="ar-EG"/>
        </w:rPr>
        <w:t>. وفي هذه الرسالة، طلب المغرب تحديداً أن يُحذف اس‍مه من قائمة البلدان التي وافقت على التخصيصات الواردة في</w:t>
      </w:r>
      <w:r w:rsidRPr="00437FF5">
        <w:rPr>
          <w:rFonts w:ascii="Times New Roman" w:hAnsi="Times New Roman" w:hint="eastAsia"/>
          <w:rtl/>
          <w:lang w:bidi="ar-EG"/>
        </w:rPr>
        <w:t> </w:t>
      </w:r>
      <w:r w:rsidRPr="00437FF5">
        <w:rPr>
          <w:rFonts w:ascii="Times New Roman" w:hAnsi="Times New Roman" w:hint="cs"/>
          <w:rtl/>
          <w:lang w:bidi="ar-EG"/>
        </w:rPr>
        <w:t xml:space="preserve">الملحق بالرسالة الذي يحتوي على تخصيصات الجزائر. وتفيد الرسالة أنه خلال العملية المضطلع ب‍ها لتنسيق ترددات التلفزيون الرقمي للأرض في النطاق </w:t>
      </w:r>
      <w:r w:rsidRPr="00437FF5">
        <w:rPr>
          <w:rFonts w:ascii="Times New Roman" w:hAnsi="Times New Roman"/>
          <w:lang w:bidi="ar-EG"/>
        </w:rPr>
        <w:t>MHz 694-470</w:t>
      </w:r>
      <w:r w:rsidRPr="00437FF5">
        <w:rPr>
          <w:rFonts w:ascii="Times New Roman" w:hAnsi="Times New Roman" w:hint="cs"/>
          <w:rtl/>
          <w:lang w:bidi="ar-EG"/>
        </w:rPr>
        <w:t>، التي قادها الاتحاد من أجل البلدان العربية، اتُفق على أن تكون الاتفاقات المتبادلة التي تم التوصل إليها في إطار العملية مؤقتة وألا</w:t>
      </w:r>
      <w:r w:rsidRPr="00437FF5">
        <w:rPr>
          <w:rFonts w:ascii="Times New Roman" w:hAnsi="Times New Roman" w:hint="eastAsia"/>
          <w:rtl/>
          <w:lang w:bidi="ar-EG"/>
        </w:rPr>
        <w:t> </w:t>
      </w:r>
      <w:r w:rsidRPr="00437FF5">
        <w:rPr>
          <w:rFonts w:ascii="Times New Roman" w:hAnsi="Times New Roman" w:hint="cs"/>
          <w:rtl/>
          <w:lang w:bidi="ar-EG"/>
        </w:rPr>
        <w:t>تصبح ن‍هائية إلا عند استكمال التنسيق المطلوب مع البلدان المجاورة. وتمثل هذه الرسالة تبليغاً رسمياً مقدماً من المغرب إلى المكتب ومديره وتتصل باجتماع شارك فيه الاتحاد بشكل</w:t>
      </w:r>
      <w:r w:rsidRPr="00437FF5">
        <w:rPr>
          <w:rFonts w:ascii="Times New Roman" w:hAnsi="Times New Roman" w:hint="eastAsia"/>
          <w:rtl/>
          <w:lang w:bidi="ar-EG"/>
        </w:rPr>
        <w:t> </w:t>
      </w:r>
      <w:r w:rsidRPr="00437FF5">
        <w:rPr>
          <w:rFonts w:ascii="Times New Roman" w:hAnsi="Times New Roman" w:hint="cs"/>
          <w:rtl/>
          <w:lang w:bidi="ar-EG"/>
        </w:rPr>
        <w:t>مباشر.</w:t>
      </w:r>
    </w:p>
    <w:p w:rsidR="00DD7AB7" w:rsidRPr="00437FF5" w:rsidRDefault="00DD7AB7" w:rsidP="00C11E73">
      <w:pPr>
        <w:keepNext/>
        <w:keepLines/>
        <w:widowControl w:val="0"/>
        <w:rPr>
          <w:rFonts w:ascii="Times New Roman" w:hAnsi="Times New Roman"/>
          <w:lang w:bidi="ar-EG"/>
        </w:rPr>
      </w:pPr>
      <w:r w:rsidRPr="00437FF5">
        <w:rPr>
          <w:rFonts w:ascii="Times New Roman" w:hAnsi="Times New Roman"/>
          <w:lang w:bidi="ar-EG"/>
        </w:rPr>
        <w:t>22.9</w:t>
      </w:r>
      <w:r w:rsidRPr="00437FF5">
        <w:rPr>
          <w:rFonts w:ascii="Times New Roman" w:hAnsi="Times New Roman"/>
          <w:lang w:bidi="ar-EG"/>
        </w:rPr>
        <w:tab/>
      </w:r>
      <w:r w:rsidRPr="00437FF5">
        <w:rPr>
          <w:rFonts w:ascii="Times New Roman" w:hAnsi="Times New Roman" w:hint="cs"/>
          <w:rtl/>
          <w:lang w:bidi="ar-EG"/>
        </w:rPr>
        <w:t xml:space="preserve">اقترحت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أنه نظراً إلى التوضيحات المقدمة فيما يتعلق بالوضع الذي تواجهه الجزائر والإدارات المعنية الأخرى بسبب مشروع تعديل الخطة وطلب الجزائر بإعداد مشروع قواعد إجرائية، يمكن للجنة أن تستنج ما</w:t>
      </w:r>
      <w:r w:rsidRPr="00437FF5">
        <w:rPr>
          <w:rFonts w:ascii="Times New Roman" w:hAnsi="Times New Roman" w:hint="eastAsia"/>
          <w:rtl/>
          <w:lang w:bidi="ar-EG"/>
        </w:rPr>
        <w:t> </w:t>
      </w:r>
      <w:r w:rsidRPr="00437FF5">
        <w:rPr>
          <w:rFonts w:ascii="Times New Roman" w:hAnsi="Times New Roman" w:hint="cs"/>
          <w:rtl/>
          <w:lang w:bidi="ar-EG"/>
        </w:rPr>
        <w:t>يلي:</w:t>
      </w:r>
    </w:p>
    <w:p w:rsidR="00DD7AB7" w:rsidRPr="00437FF5" w:rsidRDefault="00DD7AB7" w:rsidP="00C11E73">
      <w:pPr>
        <w:pStyle w:val="Tabletexte"/>
        <w:spacing w:line="300" w:lineRule="exact"/>
        <w:rPr>
          <w:rFonts w:ascii="Times New Roman" w:hAnsi="Times New Roman"/>
          <w:sz w:val="22"/>
          <w:szCs w:val="30"/>
        </w:rPr>
      </w:pPr>
      <w:r w:rsidRPr="00437FF5">
        <w:rPr>
          <w:rFonts w:ascii="Times New Roman" w:hAnsi="Times New Roman" w:hint="cs"/>
          <w:rtl/>
          <w:lang w:bidi="ar-EG"/>
        </w:rPr>
        <w:t>"</w:t>
      </w:r>
      <w:r w:rsidRPr="00437FF5">
        <w:rPr>
          <w:rFonts w:ascii="Times New Roman" w:hAnsi="Times New Roman"/>
          <w:sz w:val="22"/>
          <w:szCs w:val="30"/>
          <w:rtl/>
          <w:lang w:bidi="ar"/>
        </w:rPr>
        <w:t xml:space="preserve">درست اللجنة المساهمة المقدمة من إدارة الجزائر بعناية فائقة كما وردت في الوثيقة </w:t>
      </w:r>
      <w:r w:rsidRPr="00437FF5">
        <w:rPr>
          <w:rFonts w:ascii="Times New Roman" w:hAnsi="Times New Roman"/>
          <w:sz w:val="22"/>
          <w:szCs w:val="30"/>
          <w:lang w:val="en-GB"/>
        </w:rPr>
        <w:t>RRB16-2/11</w:t>
      </w:r>
      <w:r w:rsidRPr="00437FF5">
        <w:rPr>
          <w:rFonts w:ascii="Times New Roman" w:hAnsi="Times New Roman"/>
          <w:sz w:val="22"/>
          <w:szCs w:val="30"/>
          <w:rtl/>
          <w:lang w:bidi="ar"/>
        </w:rPr>
        <w:t xml:space="preserve"> فيما يخص الصعوبات التي مرت </w:t>
      </w:r>
      <w:r w:rsidRPr="00437FF5">
        <w:rPr>
          <w:rFonts w:ascii="Times New Roman" w:hAnsi="Times New Roman"/>
          <w:spacing w:val="-6"/>
          <w:sz w:val="22"/>
          <w:szCs w:val="30"/>
          <w:rtl/>
          <w:lang w:bidi="ar"/>
        </w:rPr>
        <w:t>ب</w:t>
      </w:r>
      <w:r w:rsidRPr="00437FF5">
        <w:rPr>
          <w:rFonts w:ascii="Times New Roman" w:hAnsi="Times New Roman" w:hint="cs"/>
          <w:spacing w:val="-6"/>
          <w:sz w:val="22"/>
          <w:szCs w:val="30"/>
          <w:rtl/>
          <w:lang w:bidi="ar"/>
        </w:rPr>
        <w:t>‍</w:t>
      </w:r>
      <w:r w:rsidRPr="00437FF5">
        <w:rPr>
          <w:rFonts w:ascii="Times New Roman" w:hAnsi="Times New Roman"/>
          <w:spacing w:val="-6"/>
          <w:sz w:val="22"/>
          <w:szCs w:val="30"/>
          <w:rtl/>
          <w:lang w:bidi="ar"/>
        </w:rPr>
        <w:t>ها إدارة الجزائر. وطلبت اللجنة من المكتب مواصلة تقديم المساعدة إلى الإدارات المعنية في جهودها الرامية إلى إيجاد حل ل</w:t>
      </w:r>
      <w:r w:rsidRPr="00437FF5">
        <w:rPr>
          <w:rFonts w:ascii="Times New Roman" w:hAnsi="Times New Roman" w:hint="cs"/>
          <w:spacing w:val="-6"/>
          <w:sz w:val="22"/>
          <w:szCs w:val="30"/>
          <w:rtl/>
          <w:lang w:bidi="ar"/>
        </w:rPr>
        <w:t>‍</w:t>
      </w:r>
      <w:r w:rsidRPr="00437FF5">
        <w:rPr>
          <w:rFonts w:ascii="Times New Roman" w:hAnsi="Times New Roman"/>
          <w:spacing w:val="-6"/>
          <w:sz w:val="22"/>
          <w:szCs w:val="30"/>
          <w:rtl/>
          <w:lang w:bidi="ar"/>
        </w:rPr>
        <w:t>هذه</w:t>
      </w:r>
      <w:r w:rsidRPr="00437FF5">
        <w:rPr>
          <w:rFonts w:ascii="Times New Roman" w:hAnsi="Times New Roman" w:hint="cs"/>
          <w:spacing w:val="-6"/>
          <w:sz w:val="22"/>
          <w:szCs w:val="30"/>
          <w:rtl/>
          <w:lang w:bidi="ar"/>
        </w:rPr>
        <w:t> </w:t>
      </w:r>
      <w:r w:rsidRPr="00437FF5">
        <w:rPr>
          <w:rFonts w:ascii="Times New Roman" w:hAnsi="Times New Roman"/>
          <w:spacing w:val="-6"/>
          <w:sz w:val="22"/>
          <w:szCs w:val="30"/>
          <w:rtl/>
          <w:lang w:bidi="ar"/>
        </w:rPr>
        <w:t>المسألة.</w:t>
      </w:r>
    </w:p>
    <w:p w:rsidR="00DD7AB7" w:rsidRPr="00437FF5" w:rsidRDefault="00DD7AB7" w:rsidP="00C11E73">
      <w:pPr>
        <w:rPr>
          <w:rFonts w:ascii="Times New Roman" w:hAnsi="Times New Roman"/>
          <w:lang w:bidi="ar-EG"/>
        </w:rPr>
      </w:pPr>
      <w:r w:rsidRPr="00437FF5">
        <w:rPr>
          <w:rFonts w:ascii="Times New Roman" w:hAnsi="Times New Roman"/>
          <w:rtl/>
          <w:lang w:bidi="ar"/>
        </w:rPr>
        <w:t xml:space="preserve">وطلبت اللجنة من المكتب إعداد نسخة محدَّثة من الجزء </w:t>
      </w:r>
      <w:r w:rsidRPr="00437FF5">
        <w:rPr>
          <w:rFonts w:ascii="Times New Roman" w:hAnsi="Times New Roman"/>
        </w:rPr>
        <w:t>A10</w:t>
      </w:r>
      <w:r w:rsidRPr="00437FF5">
        <w:rPr>
          <w:rFonts w:ascii="Times New Roman" w:hAnsi="Times New Roman"/>
          <w:rtl/>
          <w:lang w:bidi="ar"/>
        </w:rPr>
        <w:t xml:space="preserve"> من القواعد الإجرائية، لاعتمادها في اجتماعها المقبل، لضمان تلقي الإدارات التي أُرسلت إليها رسالة تذكيرية، عملاً بالفقرة </w:t>
      </w:r>
      <w:r w:rsidRPr="00437FF5">
        <w:rPr>
          <w:rFonts w:ascii="Times New Roman" w:hAnsi="Times New Roman"/>
          <w:lang w:val="en-GB"/>
        </w:rPr>
        <w:t>10.4.1.4</w:t>
      </w:r>
      <w:r w:rsidRPr="00437FF5">
        <w:rPr>
          <w:rFonts w:ascii="Times New Roman" w:hAnsi="Times New Roman"/>
          <w:rtl/>
        </w:rPr>
        <w:t xml:space="preserve"> من </w:t>
      </w:r>
      <w:r w:rsidRPr="00437FF5">
        <w:rPr>
          <w:rFonts w:ascii="Times New Roman" w:hAnsi="Times New Roman" w:hint="cs"/>
          <w:rtl/>
        </w:rPr>
        <w:t>ال</w:t>
      </w:r>
      <w:r w:rsidRPr="00437FF5">
        <w:rPr>
          <w:rFonts w:ascii="Times New Roman" w:hAnsi="Times New Roman"/>
          <w:rtl/>
        </w:rPr>
        <w:t>اتفاق الإقليمي</w:t>
      </w:r>
      <w:r w:rsidRPr="00437FF5">
        <w:rPr>
          <w:rFonts w:ascii="Times New Roman" w:hAnsi="Times New Roman" w:hint="cs"/>
          <w:rtl/>
        </w:rPr>
        <w:t xml:space="preserve"> </w:t>
      </w:r>
      <w:r w:rsidRPr="00437FF5">
        <w:rPr>
          <w:rFonts w:ascii="Times New Roman" w:hAnsi="Times New Roman"/>
          <w:lang w:val="en-GB"/>
        </w:rPr>
        <w:t>GE06</w:t>
      </w:r>
      <w:r w:rsidRPr="00437FF5">
        <w:rPr>
          <w:rFonts w:ascii="Times New Roman" w:hAnsi="Times New Roman"/>
          <w:rtl/>
        </w:rPr>
        <w:t>، ل</w:t>
      </w:r>
      <w:r w:rsidRPr="00437FF5">
        <w:rPr>
          <w:rFonts w:ascii="Times New Roman" w:hAnsi="Times New Roman" w:hint="cs"/>
          <w:rtl/>
        </w:rPr>
        <w:t>‍</w:t>
      </w:r>
      <w:r w:rsidRPr="00437FF5">
        <w:rPr>
          <w:rFonts w:ascii="Times New Roman" w:hAnsi="Times New Roman"/>
          <w:rtl/>
        </w:rPr>
        <w:t xml:space="preserve">هذه الرسائل التذكيرية </w:t>
      </w:r>
      <w:r w:rsidRPr="00437FF5">
        <w:rPr>
          <w:rFonts w:ascii="Times New Roman" w:hAnsi="Times New Roman"/>
          <w:rtl/>
          <w:lang w:bidi="ar"/>
        </w:rPr>
        <w:t>قبل انقضاء المواعيد النهائية</w:t>
      </w:r>
      <w:r w:rsidRPr="00437FF5">
        <w:rPr>
          <w:rFonts w:ascii="Times New Roman" w:hAnsi="Times New Roman" w:hint="cs"/>
          <w:rtl/>
          <w:lang w:bidi="ar"/>
        </w:rPr>
        <w:t> </w:t>
      </w:r>
      <w:r w:rsidRPr="00437FF5">
        <w:rPr>
          <w:rFonts w:ascii="Times New Roman" w:hAnsi="Times New Roman"/>
          <w:rtl/>
          <w:lang w:bidi="ar"/>
        </w:rPr>
        <w:t>المقابلة.</w:t>
      </w:r>
      <w:r w:rsidRPr="00437FF5">
        <w:rPr>
          <w:rFonts w:ascii="Times New Roman" w:hAnsi="Times New Roman" w:hint="cs"/>
          <w:rtl/>
          <w:lang w:bidi="ar-EG"/>
        </w:rPr>
        <w:t>"</w:t>
      </w:r>
    </w:p>
    <w:p w:rsidR="00DD7AB7" w:rsidRPr="00437FF5" w:rsidRDefault="00DD7AB7" w:rsidP="00B82819">
      <w:pPr>
        <w:rPr>
          <w:rFonts w:ascii="Times New Roman" w:hAnsi="Times New Roman"/>
          <w:rtl/>
          <w:lang w:bidi="ar-SY"/>
        </w:rPr>
      </w:pPr>
      <w:r w:rsidRPr="00437FF5">
        <w:rPr>
          <w:rFonts w:ascii="Times New Roman" w:hAnsi="Times New Roman"/>
          <w:lang w:bidi="ar-SY"/>
        </w:rPr>
        <w:t>23.9</w:t>
      </w:r>
      <w:r w:rsidRPr="00437FF5">
        <w:rPr>
          <w:rFonts w:ascii="Times New Roman" w:hAnsi="Times New Roman"/>
          <w:lang w:bidi="ar-SY"/>
        </w:rPr>
        <w:tab/>
      </w:r>
      <w:r w:rsidRPr="00437FF5">
        <w:rPr>
          <w:rFonts w:ascii="Times New Roman" w:hAnsi="Times New Roman" w:hint="cs"/>
          <w:b/>
          <w:bCs/>
          <w:rtl/>
          <w:lang w:bidi="ar-SY"/>
        </w:rPr>
        <w:t>واتفق</w:t>
      </w:r>
      <w:r w:rsidRPr="00437FF5">
        <w:rPr>
          <w:rFonts w:ascii="Times New Roman" w:hAnsi="Times New Roman" w:hint="cs"/>
          <w:rtl/>
          <w:lang w:bidi="ar-SY"/>
        </w:rPr>
        <w:t xml:space="preserve"> على ذلك.</w:t>
      </w:r>
    </w:p>
    <w:p w:rsidR="00DD7AB7" w:rsidRPr="00437FF5" w:rsidRDefault="00DD7AB7" w:rsidP="00B82819">
      <w:pPr>
        <w:pStyle w:val="Heading1"/>
        <w:rPr>
          <w:rFonts w:ascii="Times New Roman" w:hAnsi="Times New Roman"/>
          <w:lang w:bidi="ar-EG"/>
        </w:rPr>
      </w:pPr>
      <w:r w:rsidRPr="00437FF5">
        <w:rPr>
          <w:rFonts w:ascii="Times New Roman" w:hAnsi="Times New Roman"/>
        </w:rPr>
        <w:t>10</w:t>
      </w:r>
      <w:r w:rsidRPr="00437FF5">
        <w:rPr>
          <w:rFonts w:ascii="Times New Roman" w:hAnsi="Times New Roman"/>
        </w:rPr>
        <w:tab/>
      </w:r>
      <w:r w:rsidRPr="00437FF5">
        <w:rPr>
          <w:rFonts w:ascii="Times New Roman" w:hAnsi="Times New Roman" w:hint="cs"/>
          <w:rtl/>
        </w:rPr>
        <w:t>مشروع قاعدة إجرائية بشأن</w:t>
      </w:r>
      <w:r w:rsidRPr="00437FF5">
        <w:rPr>
          <w:rFonts w:ascii="Times New Roman" w:hAnsi="Times New Roman"/>
          <w:rtl/>
        </w:rPr>
        <w:t xml:space="preserve"> معالجة طلبات التنسيق</w:t>
      </w:r>
      <w:r w:rsidRPr="00437FF5">
        <w:rPr>
          <w:rFonts w:ascii="Times New Roman" w:hAnsi="Times New Roman" w:hint="cs"/>
          <w:rtl/>
        </w:rPr>
        <w:t xml:space="preserve"> أو بطاقات التبليغ عن الشبكات الساتلية</w:t>
      </w:r>
      <w:r w:rsidRPr="00437FF5">
        <w:rPr>
          <w:rFonts w:ascii="Times New Roman" w:hAnsi="Times New Roman"/>
          <w:rtl/>
        </w:rPr>
        <w:t xml:space="preserve"> </w:t>
      </w:r>
      <w:r w:rsidRPr="00437FF5">
        <w:rPr>
          <w:rFonts w:ascii="Times New Roman" w:hAnsi="Times New Roman" w:hint="cs"/>
          <w:rtl/>
        </w:rPr>
        <w:t>الواردة</w:t>
      </w:r>
      <w:r w:rsidRPr="00437FF5">
        <w:rPr>
          <w:rFonts w:ascii="Times New Roman" w:hAnsi="Times New Roman"/>
          <w:rtl/>
        </w:rPr>
        <w:t xml:space="preserve"> قبل تاريخ دخول قرار </w:t>
      </w:r>
      <w:r w:rsidRPr="00437FF5">
        <w:rPr>
          <w:rFonts w:ascii="Times New Roman" w:hAnsi="Times New Roman" w:hint="cs"/>
          <w:rtl/>
        </w:rPr>
        <w:t>للمؤتمر العالمي للاتصالات الراديوية</w:t>
      </w:r>
      <w:r w:rsidRPr="00437FF5">
        <w:rPr>
          <w:rFonts w:ascii="Times New Roman" w:hAnsi="Times New Roman"/>
          <w:lang w:bidi="ar-EG"/>
        </w:rPr>
        <w:t xml:space="preserve"> </w:t>
      </w:r>
      <w:r w:rsidRPr="00437FF5">
        <w:rPr>
          <w:rFonts w:ascii="Times New Roman" w:hAnsi="Times New Roman"/>
          <w:rtl/>
        </w:rPr>
        <w:t>حيز النفاذ</w:t>
      </w:r>
      <w:r w:rsidRPr="00437FF5">
        <w:rPr>
          <w:rFonts w:ascii="Times New Roman" w:hAnsi="Times New Roman" w:hint="cs"/>
          <w:rtl/>
          <w:lang w:bidi="ar-EG"/>
        </w:rPr>
        <w:t xml:space="preserve"> (الرسالة المعممة </w:t>
      </w:r>
      <w:r w:rsidRPr="00437FF5">
        <w:rPr>
          <w:rFonts w:ascii="Times New Roman" w:hAnsi="Times New Roman"/>
          <w:lang w:bidi="ar-EG"/>
        </w:rPr>
        <w:t>CCRR/55</w:t>
      </w:r>
      <w:r w:rsidRPr="00437FF5">
        <w:rPr>
          <w:rFonts w:ascii="Times New Roman" w:hAnsi="Times New Roman" w:hint="cs"/>
          <w:rtl/>
          <w:lang w:bidi="ar-EG"/>
        </w:rPr>
        <w:t xml:space="preserve"> والوثيقتان </w:t>
      </w:r>
      <w:r w:rsidRPr="00437FF5">
        <w:rPr>
          <w:rFonts w:ascii="Times New Roman" w:hAnsi="Times New Roman"/>
          <w:lang w:bidi="ar-EG"/>
        </w:rPr>
        <w:t>RRB16</w:t>
      </w:r>
      <w:r w:rsidRPr="00437FF5">
        <w:rPr>
          <w:rFonts w:ascii="Times New Roman" w:hAnsi="Times New Roman"/>
          <w:lang w:bidi="ar-EG"/>
        </w:rPr>
        <w:noBreakHyphen/>
        <w:t>2/2</w:t>
      </w:r>
      <w:r w:rsidRPr="00437FF5">
        <w:rPr>
          <w:rFonts w:ascii="Times New Roman" w:hAnsi="Times New Roman" w:hint="cs"/>
          <w:rtl/>
          <w:lang w:bidi="ar-EG"/>
        </w:rPr>
        <w:t xml:space="preserve"> و</w:t>
      </w:r>
      <w:r w:rsidRPr="00437FF5">
        <w:rPr>
          <w:rFonts w:ascii="Times New Roman" w:hAnsi="Times New Roman"/>
          <w:lang w:bidi="ar-EG"/>
        </w:rPr>
        <w:t>RRB16</w:t>
      </w:r>
      <w:r w:rsidRPr="00437FF5">
        <w:rPr>
          <w:rFonts w:ascii="Times New Roman" w:hAnsi="Times New Roman"/>
          <w:lang w:bidi="ar-EG"/>
        </w:rPr>
        <w:noBreakHyphen/>
        <w:t>2/4</w:t>
      </w:r>
      <w:r w:rsidRPr="00437FF5">
        <w:rPr>
          <w:rFonts w:ascii="Times New Roman" w:hAnsi="Times New Roman" w:hint="cs"/>
          <w:rtl/>
          <w:lang w:bidi="ar-EG"/>
        </w:rPr>
        <w:t>)</w:t>
      </w:r>
    </w:p>
    <w:p w:rsidR="00DD7AB7" w:rsidRPr="00437FF5" w:rsidRDefault="00DD7AB7" w:rsidP="00047DEA">
      <w:pPr>
        <w:rPr>
          <w:rFonts w:ascii="Times New Roman" w:hAnsi="Times New Roman"/>
        </w:rPr>
      </w:pPr>
      <w:r w:rsidRPr="00437FF5">
        <w:rPr>
          <w:rFonts w:ascii="Times New Roman" w:hAnsi="Times New Roman"/>
          <w:lang w:bidi="ar-EG"/>
        </w:rPr>
        <w:t>1</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ذكّر </w:t>
      </w:r>
      <w:r w:rsidRPr="00437FF5">
        <w:rPr>
          <w:rFonts w:ascii="Times New Roman" w:hAnsi="Times New Roman" w:hint="cs"/>
          <w:b/>
          <w:bCs/>
          <w:rtl/>
          <w:lang w:bidi="ar-EG"/>
        </w:rPr>
        <w:t>السيد هنري (</w:t>
      </w:r>
      <w:r w:rsidRPr="00437FF5">
        <w:rPr>
          <w:rFonts w:ascii="Times New Roman" w:hAnsi="Times New Roman"/>
          <w:b/>
          <w:bCs/>
          <w:color w:val="000000"/>
          <w:rtl/>
        </w:rPr>
        <w:t xml:space="preserve">رئيس دائرة </w:t>
      </w:r>
      <w:r w:rsidRPr="00437FF5">
        <w:rPr>
          <w:rFonts w:ascii="Times New Roman" w:hAnsi="Times New Roman" w:hint="cs"/>
          <w:b/>
          <w:bCs/>
          <w:color w:val="000000"/>
          <w:rtl/>
        </w:rPr>
        <w:t>الخدمات</w:t>
      </w:r>
      <w:r w:rsidRPr="00437FF5">
        <w:rPr>
          <w:rFonts w:ascii="Times New Roman" w:hAnsi="Times New Roman"/>
          <w:b/>
          <w:bCs/>
          <w:color w:val="000000"/>
          <w:rtl/>
        </w:rPr>
        <w:t xml:space="preserve"> الفضائية</w:t>
      </w:r>
      <w:r w:rsidRPr="00437FF5">
        <w:rPr>
          <w:rFonts w:ascii="Times New Roman" w:hAnsi="Times New Roman" w:hint="cs"/>
          <w:b/>
          <w:bCs/>
          <w:color w:val="000000"/>
          <w:rtl/>
        </w:rPr>
        <w:t>)</w:t>
      </w:r>
      <w:r w:rsidRPr="00437FF5">
        <w:rPr>
          <w:rFonts w:ascii="Times New Roman" w:hAnsi="Times New Roman" w:hint="cs"/>
          <w:rtl/>
        </w:rPr>
        <w:t xml:space="preserve"> في معرض تقديمه للرسالة المعممة </w:t>
      </w:r>
      <w:r w:rsidRPr="00437FF5">
        <w:rPr>
          <w:rFonts w:ascii="Times New Roman" w:hAnsi="Times New Roman"/>
        </w:rPr>
        <w:t>CCRR/55</w:t>
      </w:r>
      <w:r w:rsidRPr="00437FF5">
        <w:rPr>
          <w:rFonts w:ascii="Times New Roman" w:hAnsi="Times New Roman" w:hint="cs"/>
          <w:rtl/>
        </w:rPr>
        <w:t xml:space="preserve"> بأن اللجنة كلفت المكتب في اجتماعها السابق (الفقرة </w:t>
      </w:r>
      <w:r w:rsidRPr="00437FF5">
        <w:rPr>
          <w:rFonts w:ascii="Times New Roman" w:hAnsi="Times New Roman"/>
        </w:rPr>
        <w:t>7</w:t>
      </w:r>
      <w:r w:rsidRPr="00437FF5">
        <w:rPr>
          <w:rFonts w:ascii="Times New Roman" w:hAnsi="Times New Roman" w:hint="cs"/>
          <w:rtl/>
          <w:lang w:bidi="ar-EG"/>
        </w:rPr>
        <w:t xml:space="preserve"> من الوثيقة </w:t>
      </w:r>
      <w:r w:rsidRPr="00437FF5">
        <w:rPr>
          <w:rFonts w:ascii="Times New Roman" w:hAnsi="Times New Roman"/>
        </w:rPr>
        <w:t>RRB16-1/22</w:t>
      </w:r>
      <w:r w:rsidRPr="00437FF5">
        <w:rPr>
          <w:rFonts w:ascii="Times New Roman" w:hAnsi="Times New Roman" w:hint="eastAsia"/>
          <w:rtl/>
          <w:lang w:bidi="ar-EG"/>
        </w:rPr>
        <w:t> </w:t>
      </w:r>
      <w:r w:rsidRPr="00437FF5">
        <w:rPr>
          <w:rFonts w:ascii="Times New Roman" w:hAnsi="Times New Roman"/>
          <w:rtl/>
          <w:lang w:bidi="ar-EG"/>
        </w:rPr>
        <w:noBreakHyphen/>
      </w:r>
      <w:r w:rsidRPr="00437FF5">
        <w:rPr>
          <w:rFonts w:ascii="Times New Roman" w:hAnsi="Times New Roman" w:hint="cs"/>
          <w:rtl/>
          <w:lang w:bidi="ar-EG"/>
        </w:rPr>
        <w:t> </w:t>
      </w:r>
      <w:r w:rsidRPr="00437FF5">
        <w:rPr>
          <w:rFonts w:ascii="Times New Roman" w:hAnsi="Times New Roman"/>
          <w:color w:val="000000"/>
          <w:rtl/>
        </w:rPr>
        <w:t>محضر الاجتماع الحادي والسبعين</w:t>
      </w:r>
      <w:r w:rsidRPr="00437FF5">
        <w:rPr>
          <w:rFonts w:ascii="Times New Roman" w:hAnsi="Times New Roman" w:hint="cs"/>
          <w:color w:val="000000"/>
          <w:rtl/>
        </w:rPr>
        <w:t>)</w:t>
      </w:r>
      <w:r w:rsidRPr="00437FF5">
        <w:rPr>
          <w:rFonts w:ascii="Times New Roman" w:hAnsi="Times New Roman" w:hint="cs"/>
          <w:rtl/>
          <w:lang w:bidi="ar-EG"/>
        </w:rPr>
        <w:t xml:space="preserve"> </w:t>
      </w:r>
      <w:r w:rsidRPr="00437FF5">
        <w:rPr>
          <w:rFonts w:ascii="Times New Roman" w:hAnsi="Times New Roman"/>
          <w:color w:val="000000"/>
          <w:rtl/>
        </w:rPr>
        <w:t xml:space="preserve">بإعداد مشروع قاعدة إجرائية جديدة بشأن قبول بطاقات التبليغ المقدمة إلى المكتب قبل التاريخ الفعلي لبدء نفاذ توزيع التردد </w:t>
      </w:r>
      <w:r w:rsidRPr="00437FF5">
        <w:rPr>
          <w:rFonts w:ascii="Times New Roman" w:hAnsi="Times New Roman" w:hint="cs"/>
          <w:color w:val="000000"/>
          <w:rtl/>
        </w:rPr>
        <w:t>و</w:t>
      </w:r>
      <w:r w:rsidRPr="00437FF5">
        <w:rPr>
          <w:rFonts w:ascii="Times New Roman" w:hAnsi="Times New Roman"/>
          <w:color w:val="000000"/>
          <w:rtl/>
        </w:rPr>
        <w:t>بعد اعتماد قرار صادر عن مؤتمر عالمي للاتصالات الراديوية</w:t>
      </w:r>
      <w:r w:rsidRPr="00437FF5">
        <w:rPr>
          <w:rFonts w:ascii="Times New Roman" w:hAnsi="Times New Roman" w:hint="cs"/>
          <w:rtl/>
        </w:rPr>
        <w:t>. ويجب أن تستند القاعدة الإجرائية إلى الممارسة الحالية على النحو المبين في</w:t>
      </w:r>
      <w:r w:rsidRPr="00437FF5">
        <w:rPr>
          <w:rFonts w:ascii="Times New Roman" w:hAnsi="Times New Roman" w:hint="eastAsia"/>
          <w:rtl/>
        </w:rPr>
        <w:t> </w:t>
      </w:r>
      <w:r w:rsidRPr="00437FF5">
        <w:rPr>
          <w:rFonts w:ascii="Times New Roman" w:hAnsi="Times New Roman" w:hint="cs"/>
          <w:rtl/>
        </w:rPr>
        <w:t>الملحق</w:t>
      </w:r>
      <w:r w:rsidRPr="00437FF5">
        <w:rPr>
          <w:rFonts w:ascii="Times New Roman" w:hAnsi="Times New Roman" w:hint="eastAsia"/>
          <w:rtl/>
        </w:rPr>
        <w:t> </w:t>
      </w:r>
      <w:r w:rsidRPr="00437FF5">
        <w:rPr>
          <w:rFonts w:ascii="Times New Roman" w:hAnsi="Times New Roman"/>
        </w:rPr>
        <w:t>1</w:t>
      </w:r>
      <w:r w:rsidRPr="00437FF5">
        <w:rPr>
          <w:rFonts w:ascii="Times New Roman" w:hAnsi="Times New Roman" w:hint="cs"/>
          <w:rtl/>
          <w:lang w:bidi="ar-EG"/>
        </w:rPr>
        <w:t xml:space="preserve"> بالوثيقة</w:t>
      </w:r>
      <w:r w:rsidRPr="00437FF5">
        <w:rPr>
          <w:rFonts w:ascii="Times New Roman" w:hAnsi="Times New Roman" w:hint="eastAsia"/>
          <w:rtl/>
          <w:lang w:bidi="ar-EG"/>
        </w:rPr>
        <w:t> </w:t>
      </w:r>
      <w:r w:rsidRPr="00437FF5">
        <w:rPr>
          <w:rFonts w:ascii="Times New Roman" w:hAnsi="Times New Roman"/>
        </w:rPr>
        <w:t>RRB16</w:t>
      </w:r>
      <w:r w:rsidRPr="00437FF5">
        <w:rPr>
          <w:rFonts w:ascii="Times New Roman" w:hAnsi="Times New Roman"/>
        </w:rPr>
        <w:noBreakHyphen/>
        <w:t>1/4</w:t>
      </w:r>
      <w:r w:rsidRPr="00437FF5">
        <w:rPr>
          <w:rFonts w:ascii="Times New Roman" w:hAnsi="Times New Roman" w:hint="cs"/>
          <w:rtl/>
        </w:rPr>
        <w:t xml:space="preserve">. ويرد مشروع القاعدة الإجرائية في الملحق </w:t>
      </w:r>
      <w:r w:rsidRPr="00437FF5">
        <w:rPr>
          <w:rFonts w:ascii="Times New Roman" w:hAnsi="Times New Roman"/>
        </w:rPr>
        <w:t>1</w:t>
      </w:r>
      <w:r w:rsidRPr="00437FF5">
        <w:rPr>
          <w:rFonts w:ascii="Times New Roman" w:hAnsi="Times New Roman" w:hint="cs"/>
          <w:rtl/>
        </w:rPr>
        <w:t xml:space="preserve"> بالرسالة المعممة </w:t>
      </w:r>
      <w:r w:rsidRPr="00437FF5">
        <w:rPr>
          <w:rFonts w:ascii="Times New Roman" w:hAnsi="Times New Roman"/>
        </w:rPr>
        <w:t>CCRR/55</w:t>
      </w:r>
      <w:r w:rsidRPr="00437FF5">
        <w:rPr>
          <w:rFonts w:ascii="Times New Roman" w:hAnsi="Times New Roman" w:hint="cs"/>
          <w:rtl/>
        </w:rPr>
        <w:t xml:space="preserve">، ونتيجة اعتماد هذه القاعدة، </w:t>
      </w:r>
      <w:r w:rsidRPr="00437FF5">
        <w:rPr>
          <w:rFonts w:ascii="Times New Roman" w:hAnsi="Times New Roman" w:hint="cs"/>
          <w:rtl/>
          <w:lang w:bidi="ar-EG"/>
        </w:rPr>
        <w:t>سيتعين</w:t>
      </w:r>
      <w:r w:rsidRPr="00437FF5">
        <w:rPr>
          <w:rFonts w:ascii="Times New Roman" w:hAnsi="Times New Roman" w:hint="cs"/>
          <w:rtl/>
        </w:rPr>
        <w:t xml:space="preserve"> تعديل القاعدة الحالية بشأن الرقم </w:t>
      </w:r>
      <w:r w:rsidRPr="00437FF5">
        <w:rPr>
          <w:rFonts w:ascii="Times New Roman" w:hAnsi="Times New Roman"/>
        </w:rPr>
        <w:t>11A.9</w:t>
      </w:r>
      <w:r w:rsidRPr="00437FF5">
        <w:rPr>
          <w:rFonts w:ascii="Times New Roman" w:hAnsi="Times New Roman" w:hint="cs"/>
          <w:rtl/>
          <w:lang w:bidi="ar-EG"/>
        </w:rPr>
        <w:t xml:space="preserve"> بإلغاء الفقرة </w:t>
      </w:r>
      <w:r w:rsidRPr="00437FF5">
        <w:rPr>
          <w:rFonts w:ascii="Times New Roman" w:hAnsi="Times New Roman"/>
          <w:lang w:bidi="ar-EG"/>
        </w:rPr>
        <w:t>3.3</w:t>
      </w:r>
      <w:r w:rsidRPr="00437FF5">
        <w:rPr>
          <w:rFonts w:ascii="Times New Roman" w:hAnsi="Times New Roman" w:hint="cs"/>
          <w:rtl/>
          <w:lang w:bidi="ar-EG"/>
        </w:rPr>
        <w:t xml:space="preserve"> منها التي تغطيها القاعدة الجديدة. وتبعاً لنشر الرسالة المعممة</w:t>
      </w:r>
      <w:r w:rsidRPr="00437FF5">
        <w:rPr>
          <w:rFonts w:ascii="Times New Roman" w:hAnsi="Times New Roman" w:hint="eastAsia"/>
          <w:rtl/>
        </w:rPr>
        <w:t> </w:t>
      </w:r>
      <w:r w:rsidRPr="00437FF5">
        <w:rPr>
          <w:rFonts w:ascii="Times New Roman" w:hAnsi="Times New Roman"/>
        </w:rPr>
        <w:t>CCRR/55</w:t>
      </w:r>
      <w:r w:rsidRPr="00437FF5">
        <w:rPr>
          <w:rFonts w:ascii="Times New Roman" w:hAnsi="Times New Roman" w:hint="cs"/>
          <w:rtl/>
        </w:rPr>
        <w:t xml:space="preserve">، تلقى المكتب تعليقات من الإدارات على النحو الوارد في الملحقات بالوثيقة </w:t>
      </w:r>
      <w:r w:rsidRPr="00437FF5">
        <w:rPr>
          <w:rFonts w:ascii="Times New Roman" w:hAnsi="Times New Roman"/>
        </w:rPr>
        <w:t>RRB16-2/4</w:t>
      </w:r>
      <w:r w:rsidRPr="00437FF5">
        <w:rPr>
          <w:rFonts w:ascii="Times New Roman" w:hAnsi="Times New Roman" w:hint="cs"/>
          <w:rtl/>
          <w:lang w:bidi="ar-EG"/>
        </w:rPr>
        <w:t xml:space="preserve">. وأيدت مشروع القاعدة إدارات فرنسا (الملحق </w:t>
      </w:r>
      <w:r w:rsidRPr="00437FF5">
        <w:rPr>
          <w:rFonts w:ascii="Times New Roman" w:hAnsi="Times New Roman"/>
          <w:lang w:bidi="ar-EG"/>
        </w:rPr>
        <w:t>1</w:t>
      </w:r>
      <w:r w:rsidRPr="00437FF5">
        <w:rPr>
          <w:rFonts w:ascii="Times New Roman" w:hAnsi="Times New Roman" w:hint="cs"/>
          <w:rtl/>
          <w:lang w:bidi="ar-EG"/>
        </w:rPr>
        <w:t xml:space="preserve">) والسويد (الملحق </w:t>
      </w:r>
      <w:r w:rsidRPr="00437FF5">
        <w:rPr>
          <w:rFonts w:ascii="Times New Roman" w:hAnsi="Times New Roman"/>
          <w:lang w:bidi="ar-EG"/>
        </w:rPr>
        <w:t>2</w:t>
      </w:r>
      <w:r w:rsidRPr="00437FF5">
        <w:rPr>
          <w:rFonts w:ascii="Times New Roman" w:hAnsi="Times New Roman" w:hint="cs"/>
          <w:rtl/>
          <w:lang w:bidi="ar-EG"/>
        </w:rPr>
        <w:t xml:space="preserve">) وإسرائيل (الملحق </w:t>
      </w:r>
      <w:r w:rsidRPr="00437FF5">
        <w:rPr>
          <w:rFonts w:ascii="Times New Roman" w:hAnsi="Times New Roman"/>
          <w:lang w:bidi="ar-EG"/>
        </w:rPr>
        <w:t>3</w:t>
      </w:r>
      <w:r w:rsidRPr="00437FF5">
        <w:rPr>
          <w:rFonts w:ascii="Times New Roman" w:hAnsi="Times New Roman" w:hint="cs"/>
          <w:rtl/>
          <w:lang w:bidi="ar-EG"/>
        </w:rPr>
        <w:t xml:space="preserve">) والاتحاد الروسي (الملحق </w:t>
      </w:r>
      <w:r w:rsidRPr="00437FF5">
        <w:rPr>
          <w:rFonts w:ascii="Times New Roman" w:hAnsi="Times New Roman"/>
          <w:lang w:bidi="ar-EG"/>
        </w:rPr>
        <w:t>6</w:t>
      </w:r>
      <w:r w:rsidRPr="00437FF5">
        <w:rPr>
          <w:rFonts w:ascii="Times New Roman" w:hAnsi="Times New Roman" w:hint="cs"/>
          <w:rtl/>
          <w:lang w:bidi="ar-EG"/>
        </w:rPr>
        <w:t>) وتركيا (الملحق</w:t>
      </w:r>
      <w:r w:rsidRPr="00437FF5">
        <w:rPr>
          <w:rFonts w:ascii="Times New Roman" w:hAnsi="Times New Roman" w:hint="eastAsia"/>
          <w:rtl/>
        </w:rPr>
        <w:t> </w:t>
      </w:r>
      <w:r w:rsidRPr="00437FF5">
        <w:rPr>
          <w:rFonts w:ascii="Times New Roman" w:hAnsi="Times New Roman"/>
          <w:lang w:bidi="ar-EG"/>
        </w:rPr>
        <w:t>7</w:t>
      </w:r>
      <w:r w:rsidRPr="00437FF5">
        <w:rPr>
          <w:rFonts w:ascii="Times New Roman" w:hAnsi="Times New Roman" w:hint="cs"/>
          <w:rtl/>
          <w:lang w:bidi="ar-EG"/>
        </w:rPr>
        <w:t>). واقترحت</w:t>
      </w:r>
      <w:r w:rsidRPr="00437FF5">
        <w:rPr>
          <w:rFonts w:ascii="Times New Roman" w:hAnsi="Times New Roman" w:hint="eastAsia"/>
          <w:rtl/>
          <w:lang w:bidi="ar-EG"/>
        </w:rPr>
        <w:t> </w:t>
      </w:r>
      <w:r w:rsidRPr="00437FF5">
        <w:rPr>
          <w:rFonts w:ascii="Times New Roman" w:hAnsi="Times New Roman" w:hint="cs"/>
          <w:rtl/>
          <w:lang w:bidi="ar-EG"/>
        </w:rPr>
        <w:t xml:space="preserve">إدارات </w:t>
      </w:r>
      <w:r w:rsidRPr="00437FF5">
        <w:rPr>
          <w:rFonts w:ascii="Times New Roman" w:hAnsi="Times New Roman"/>
          <w:color w:val="000000"/>
          <w:rtl/>
        </w:rPr>
        <w:t>الفريق العربي المعني بإدارة الطيف</w:t>
      </w:r>
      <w:r w:rsidRPr="00437FF5">
        <w:rPr>
          <w:rFonts w:ascii="Times New Roman" w:hAnsi="Times New Roman" w:hint="cs"/>
          <w:color w:val="000000"/>
          <w:rtl/>
        </w:rPr>
        <w:t xml:space="preserve"> (الملحق </w:t>
      </w:r>
      <w:r w:rsidRPr="00437FF5">
        <w:rPr>
          <w:rFonts w:ascii="Times New Roman" w:hAnsi="Times New Roman"/>
          <w:color w:val="000000"/>
        </w:rPr>
        <w:t>4</w:t>
      </w:r>
      <w:r w:rsidRPr="00437FF5">
        <w:rPr>
          <w:rFonts w:ascii="Times New Roman" w:hAnsi="Times New Roman" w:hint="cs"/>
          <w:color w:val="000000"/>
          <w:rtl/>
          <w:lang w:bidi="ar-EG"/>
        </w:rPr>
        <w:t>) وهي الجزائر والمملكة العربية السعودية والبحرين وجيبوتي و</w:t>
      </w:r>
      <w:r w:rsidRPr="00437FF5">
        <w:rPr>
          <w:rFonts w:ascii="Times New Roman" w:hAnsi="Times New Roman" w:hint="cs"/>
          <w:rtl/>
          <w:lang w:bidi="ar-EG"/>
        </w:rPr>
        <w:t xml:space="preserve">مصر والأردن والكويت وعُمان وقطر والسودان، تاريخ </w:t>
      </w:r>
      <w:r w:rsidRPr="00437FF5">
        <w:rPr>
          <w:rFonts w:ascii="Times New Roman" w:hAnsi="Times New Roman"/>
          <w:lang w:bidi="ar-EG"/>
        </w:rPr>
        <w:t>1</w:t>
      </w:r>
      <w:r w:rsidRPr="00437FF5">
        <w:rPr>
          <w:rFonts w:ascii="Times New Roman" w:hAnsi="Times New Roman" w:hint="cs"/>
          <w:rtl/>
          <w:lang w:bidi="ar-EG"/>
        </w:rPr>
        <w:t xml:space="preserve"> يوليو </w:t>
      </w:r>
      <w:r w:rsidRPr="00437FF5">
        <w:rPr>
          <w:rFonts w:ascii="Times New Roman" w:hAnsi="Times New Roman"/>
          <w:lang w:bidi="ar-EG"/>
        </w:rPr>
        <w:t>2016</w:t>
      </w:r>
      <w:r w:rsidRPr="00437FF5">
        <w:rPr>
          <w:rFonts w:ascii="Times New Roman" w:hAnsi="Times New Roman" w:hint="cs"/>
          <w:rtl/>
          <w:lang w:bidi="ar-EG"/>
        </w:rPr>
        <w:t xml:space="preserve"> للتوزيع الجديد للخدمة الثابتة الساتلية في</w:t>
      </w:r>
      <w:r w:rsidRPr="00437FF5">
        <w:rPr>
          <w:rFonts w:ascii="Times New Roman" w:hAnsi="Times New Roman" w:hint="eastAsia"/>
          <w:rtl/>
          <w:lang w:bidi="ar-EG"/>
        </w:rPr>
        <w:t> </w:t>
      </w:r>
      <w:r w:rsidRPr="00437FF5">
        <w:rPr>
          <w:rFonts w:ascii="Times New Roman" w:hAnsi="Times New Roman" w:hint="cs"/>
          <w:rtl/>
          <w:lang w:bidi="ar-EG"/>
        </w:rPr>
        <w:t>النطاقين</w:t>
      </w:r>
      <w:r w:rsidRPr="00437FF5">
        <w:rPr>
          <w:rFonts w:ascii="Times New Roman" w:hAnsi="Times New Roman" w:hint="eastAsia"/>
          <w:rtl/>
          <w:lang w:bidi="ar-EG"/>
        </w:rPr>
        <w:t> </w:t>
      </w:r>
      <w:r w:rsidRPr="00437FF5">
        <w:rPr>
          <w:rFonts w:ascii="Times New Roman" w:hAnsi="Times New Roman"/>
          <w:lang w:bidi="ar-EG"/>
        </w:rPr>
        <w:t>GHz 13,65</w:t>
      </w:r>
      <w:r w:rsidRPr="00437FF5">
        <w:rPr>
          <w:rFonts w:ascii="Times New Roman" w:hAnsi="Times New Roman"/>
          <w:lang w:bidi="ar-EG"/>
        </w:rPr>
        <w:noBreakHyphen/>
        <w:t>13,4</w:t>
      </w:r>
      <w:r w:rsidRPr="00437FF5">
        <w:rPr>
          <w:rFonts w:ascii="Times New Roman" w:hAnsi="Times New Roman" w:hint="cs"/>
          <w:rtl/>
          <w:lang w:bidi="ar-EG"/>
        </w:rPr>
        <w:t xml:space="preserve"> و</w:t>
      </w:r>
      <w:r w:rsidRPr="00437FF5">
        <w:rPr>
          <w:rFonts w:ascii="Times New Roman" w:hAnsi="Times New Roman"/>
          <w:lang w:bidi="ar-EG"/>
        </w:rPr>
        <w:t>GHz 14,8</w:t>
      </w:r>
      <w:r w:rsidRPr="00437FF5">
        <w:rPr>
          <w:rFonts w:ascii="Times New Roman" w:hAnsi="Times New Roman"/>
          <w:lang w:bidi="ar-EG"/>
        </w:rPr>
        <w:noBreakHyphen/>
        <w:t>14,5</w:t>
      </w:r>
      <w:r w:rsidRPr="00437FF5">
        <w:rPr>
          <w:rFonts w:ascii="Times New Roman" w:hAnsi="Times New Roman" w:hint="cs"/>
          <w:rtl/>
          <w:lang w:bidi="ar-EG"/>
        </w:rPr>
        <w:t>، بينما أشارت إدارتا لكسمبرغ والنرويج (الملحق</w:t>
      </w:r>
      <w:r w:rsidRPr="00437FF5">
        <w:rPr>
          <w:rFonts w:ascii="Times New Roman" w:hAnsi="Times New Roman" w:hint="eastAsia"/>
          <w:rtl/>
        </w:rPr>
        <w:t> </w:t>
      </w:r>
      <w:r w:rsidRPr="00437FF5">
        <w:rPr>
          <w:rFonts w:ascii="Times New Roman" w:hAnsi="Times New Roman"/>
          <w:lang w:bidi="ar-EG"/>
        </w:rPr>
        <w:t>5</w:t>
      </w:r>
      <w:r w:rsidRPr="00437FF5">
        <w:rPr>
          <w:rFonts w:ascii="Times New Roman" w:hAnsi="Times New Roman" w:hint="cs"/>
          <w:rtl/>
          <w:lang w:bidi="ar-EG"/>
        </w:rPr>
        <w:t xml:space="preserve">) إلى أن يكون </w:t>
      </w:r>
      <w:r w:rsidRPr="00437FF5">
        <w:rPr>
          <w:rFonts w:ascii="Times New Roman" w:hAnsi="Times New Roman"/>
          <w:lang w:bidi="ar-EG"/>
        </w:rPr>
        <w:t>1</w:t>
      </w:r>
      <w:r w:rsidRPr="00437FF5">
        <w:rPr>
          <w:rFonts w:ascii="Times New Roman" w:hAnsi="Times New Roman" w:hint="eastAsia"/>
          <w:rtl/>
        </w:rPr>
        <w:t> </w:t>
      </w:r>
      <w:r w:rsidRPr="00437FF5">
        <w:rPr>
          <w:rFonts w:ascii="Times New Roman" w:hAnsi="Times New Roman" w:hint="cs"/>
          <w:rtl/>
          <w:lang w:bidi="ar-EG"/>
        </w:rPr>
        <w:t>يناير</w:t>
      </w:r>
      <w:r w:rsidRPr="00437FF5">
        <w:rPr>
          <w:rFonts w:ascii="Times New Roman" w:hAnsi="Times New Roman" w:hint="eastAsia"/>
          <w:rtl/>
          <w:lang w:bidi="ar-EG"/>
        </w:rPr>
        <w:t> </w:t>
      </w:r>
      <w:r w:rsidRPr="00437FF5">
        <w:rPr>
          <w:rFonts w:ascii="Times New Roman" w:hAnsi="Times New Roman"/>
          <w:lang w:bidi="ar-EG"/>
        </w:rPr>
        <w:t>2017</w:t>
      </w:r>
      <w:r w:rsidRPr="00437FF5">
        <w:rPr>
          <w:rFonts w:ascii="Times New Roman" w:hAnsi="Times New Roman" w:hint="cs"/>
          <w:rtl/>
          <w:lang w:bidi="ar-EG"/>
        </w:rPr>
        <w:t xml:space="preserve"> موعد تطبيق التوزيع الجديد للخدمة الثابتة الساتلية. وفي الوثيقة </w:t>
      </w:r>
      <w:r w:rsidRPr="00437FF5">
        <w:rPr>
          <w:rFonts w:ascii="Times New Roman" w:hAnsi="Times New Roman"/>
        </w:rPr>
        <w:t>RRB16-2/2</w:t>
      </w:r>
      <w:r w:rsidRPr="00437FF5">
        <w:rPr>
          <w:rFonts w:ascii="Times New Roman" w:hAnsi="Times New Roman" w:hint="cs"/>
          <w:rtl/>
          <w:lang w:bidi="ar-EG"/>
        </w:rPr>
        <w:t>، قدم المكتب على سبيل الإعلام قائمة تاريخية موحدة ومفصلة بطلبات تنسيق شبكات ساتلية وردت قبل دخول قرار ل‍مؤت‍مر عال‍مي للاتصالات الراديوية حيز النفاذ، نشرها المكتب مع نتيجة مؤاتية "مشروطة" (</w:t>
      </w:r>
      <w:r w:rsidRPr="00437FF5">
        <w:rPr>
          <w:rFonts w:ascii="Times New Roman" w:hAnsi="Times New Roman"/>
          <w:color w:val="000000"/>
          <w:rtl/>
        </w:rPr>
        <w:t xml:space="preserve">ومع </w:t>
      </w:r>
      <w:r w:rsidRPr="00437FF5">
        <w:rPr>
          <w:rFonts w:ascii="Times New Roman" w:hAnsi="Times New Roman" w:hint="cs"/>
          <w:color w:val="000000"/>
          <w:rtl/>
        </w:rPr>
        <w:t>"</w:t>
      </w:r>
      <w:r w:rsidRPr="00437FF5">
        <w:rPr>
          <w:rFonts w:ascii="Times New Roman" w:hAnsi="Times New Roman"/>
          <w:color w:val="000000"/>
          <w:rtl/>
        </w:rPr>
        <w:t>نتيجة مؤاتية</w:t>
      </w:r>
      <w:r w:rsidRPr="00437FF5">
        <w:rPr>
          <w:rFonts w:ascii="Times New Roman" w:hAnsi="Times New Roman" w:hint="cs"/>
          <w:color w:val="000000"/>
          <w:rtl/>
        </w:rPr>
        <w:t>"</w:t>
      </w:r>
      <w:r w:rsidRPr="00437FF5">
        <w:rPr>
          <w:rFonts w:ascii="Times New Roman" w:hAnsi="Times New Roman"/>
          <w:color w:val="000000"/>
          <w:rtl/>
        </w:rPr>
        <w:t xml:space="preserve"> في حالات</w:t>
      </w:r>
      <w:r w:rsidRPr="00437FF5">
        <w:rPr>
          <w:rFonts w:ascii="Times New Roman" w:hAnsi="Times New Roman" w:hint="eastAsia"/>
          <w:rtl/>
        </w:rPr>
        <w:t> </w:t>
      </w:r>
      <w:r w:rsidRPr="00437FF5">
        <w:rPr>
          <w:rFonts w:ascii="Times New Roman" w:hAnsi="Times New Roman" w:hint="cs"/>
          <w:color w:val="000000"/>
          <w:rtl/>
        </w:rPr>
        <w:t>قليلة).</w:t>
      </w:r>
    </w:p>
    <w:p w:rsidR="00DD7AB7" w:rsidRPr="00437FF5" w:rsidRDefault="00DD7AB7" w:rsidP="009B0952">
      <w:pPr>
        <w:rPr>
          <w:rFonts w:ascii="Times New Roman" w:hAnsi="Times New Roman"/>
          <w:rtl/>
          <w:lang w:bidi="ar-EG"/>
        </w:rPr>
      </w:pPr>
      <w:r w:rsidRPr="00437FF5">
        <w:rPr>
          <w:rFonts w:ascii="Times New Roman" w:hAnsi="Times New Roman"/>
          <w:lang w:bidi="ar-EG"/>
        </w:rPr>
        <w:t>2</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أثنى </w:t>
      </w:r>
      <w:r w:rsidRPr="00437FF5">
        <w:rPr>
          <w:rFonts w:ascii="Times New Roman" w:hAnsi="Times New Roman" w:hint="cs"/>
          <w:b/>
          <w:bCs/>
          <w:rtl/>
          <w:lang w:bidi="ar-EG"/>
        </w:rPr>
        <w:t>السيد ستريليتس</w:t>
      </w:r>
      <w:r w:rsidRPr="00437FF5">
        <w:rPr>
          <w:rFonts w:ascii="Times New Roman" w:hAnsi="Times New Roman" w:hint="cs"/>
          <w:rtl/>
          <w:lang w:bidi="ar-EG"/>
        </w:rPr>
        <w:t xml:space="preserve"> على المكتب لإعداد مشروع القاعدة الإجرائية ونشره بسرعة على النحو الذي طلبته اللجنة. وتساءل مشيراً إلى تعليقات الإدارات عن الأساس المنطقي لتاريخ </w:t>
      </w:r>
      <w:r w:rsidRPr="00437FF5">
        <w:rPr>
          <w:rFonts w:ascii="Times New Roman" w:hAnsi="Times New Roman"/>
          <w:lang w:bidi="ar-EG"/>
        </w:rPr>
        <w:t>1</w:t>
      </w:r>
      <w:r w:rsidRPr="00437FF5">
        <w:rPr>
          <w:rFonts w:ascii="Times New Roman" w:hAnsi="Times New Roman" w:hint="cs"/>
          <w:rtl/>
          <w:lang w:bidi="ar-EG"/>
        </w:rPr>
        <w:t xml:space="preserve"> يوليو </w:t>
      </w:r>
      <w:r w:rsidRPr="00437FF5">
        <w:rPr>
          <w:rFonts w:ascii="Times New Roman" w:hAnsi="Times New Roman"/>
          <w:lang w:bidi="ar-EG"/>
        </w:rPr>
        <w:t>2016</w:t>
      </w:r>
      <w:r w:rsidRPr="00437FF5">
        <w:rPr>
          <w:rFonts w:ascii="Times New Roman" w:hAnsi="Times New Roman" w:hint="cs"/>
          <w:rtl/>
          <w:lang w:bidi="ar-EG"/>
        </w:rPr>
        <w:t xml:space="preserve">. والحجة أقوى بالتأكيد لتحديد </w:t>
      </w:r>
      <w:r w:rsidRPr="00437FF5">
        <w:rPr>
          <w:rFonts w:ascii="Times New Roman" w:hAnsi="Times New Roman"/>
          <w:lang w:bidi="ar-EG"/>
        </w:rPr>
        <w:t>1</w:t>
      </w:r>
      <w:r w:rsidRPr="00437FF5">
        <w:rPr>
          <w:rFonts w:ascii="Times New Roman" w:hAnsi="Times New Roman" w:hint="eastAsia"/>
          <w:rtl/>
          <w:lang w:bidi="ar-EG"/>
        </w:rPr>
        <w:t> </w:t>
      </w:r>
      <w:r w:rsidRPr="00437FF5">
        <w:rPr>
          <w:rFonts w:ascii="Times New Roman" w:hAnsi="Times New Roman" w:hint="cs"/>
          <w:rtl/>
          <w:lang w:bidi="ar-EG"/>
        </w:rPr>
        <w:t>يناير</w:t>
      </w:r>
      <w:r w:rsidRPr="00437FF5">
        <w:rPr>
          <w:rFonts w:ascii="Times New Roman" w:hAnsi="Times New Roman" w:hint="eastAsia"/>
          <w:rtl/>
        </w:rPr>
        <w:t> </w:t>
      </w:r>
      <w:r w:rsidRPr="00437FF5">
        <w:rPr>
          <w:rFonts w:ascii="Times New Roman" w:hAnsi="Times New Roman"/>
          <w:lang w:bidi="ar-EG"/>
        </w:rPr>
        <w:t>2017</w:t>
      </w:r>
      <w:r w:rsidRPr="00437FF5">
        <w:rPr>
          <w:rFonts w:ascii="Times New Roman" w:hAnsi="Times New Roman" w:hint="cs"/>
          <w:rtl/>
          <w:lang w:bidi="ar-EG"/>
        </w:rPr>
        <w:t xml:space="preserve"> موعداً لدخول الأحكام حيز</w:t>
      </w:r>
      <w:r w:rsidRPr="00437FF5">
        <w:rPr>
          <w:rFonts w:ascii="Times New Roman" w:hAnsi="Times New Roman" w:hint="eastAsia"/>
          <w:rtl/>
        </w:rPr>
        <w:t> </w:t>
      </w:r>
      <w:r w:rsidRPr="00437FF5">
        <w:rPr>
          <w:rFonts w:ascii="Times New Roman" w:hAnsi="Times New Roman" w:hint="cs"/>
          <w:rtl/>
          <w:lang w:bidi="ar-EG"/>
        </w:rPr>
        <w:t>النفاذ.</w:t>
      </w:r>
    </w:p>
    <w:p w:rsidR="00DD7AB7" w:rsidRPr="00437FF5" w:rsidRDefault="00DD7AB7" w:rsidP="00DB3909">
      <w:pPr>
        <w:rPr>
          <w:rFonts w:ascii="Times New Roman" w:hAnsi="Times New Roman"/>
          <w:rtl/>
          <w:lang w:bidi="ar-EG"/>
        </w:rPr>
      </w:pPr>
      <w:r w:rsidRPr="00437FF5">
        <w:rPr>
          <w:rFonts w:ascii="Times New Roman" w:hAnsi="Times New Roman"/>
          <w:lang w:bidi="ar-EG"/>
        </w:rPr>
        <w:t>3</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هنري (</w:t>
      </w:r>
      <w:r w:rsidRPr="00437FF5">
        <w:rPr>
          <w:rFonts w:ascii="Times New Roman" w:hAnsi="Times New Roman"/>
          <w:b/>
          <w:bCs/>
          <w:color w:val="000000"/>
          <w:rtl/>
        </w:rPr>
        <w:t xml:space="preserve">رئيس دائرة </w:t>
      </w:r>
      <w:r w:rsidRPr="00437FF5">
        <w:rPr>
          <w:rFonts w:ascii="Times New Roman" w:hAnsi="Times New Roman" w:hint="cs"/>
          <w:b/>
          <w:bCs/>
          <w:color w:val="000000"/>
          <w:rtl/>
        </w:rPr>
        <w:t>الخدمات</w:t>
      </w:r>
      <w:r w:rsidRPr="00437FF5">
        <w:rPr>
          <w:rFonts w:ascii="Times New Roman" w:hAnsi="Times New Roman"/>
          <w:b/>
          <w:bCs/>
          <w:color w:val="000000"/>
          <w:rtl/>
        </w:rPr>
        <w:t xml:space="preserve"> الفضائية</w:t>
      </w:r>
      <w:r w:rsidRPr="00437FF5">
        <w:rPr>
          <w:rFonts w:ascii="Times New Roman" w:hAnsi="Times New Roman" w:hint="cs"/>
          <w:b/>
          <w:bCs/>
          <w:color w:val="000000"/>
          <w:rtl/>
        </w:rPr>
        <w:t>)</w:t>
      </w:r>
      <w:r w:rsidRPr="00437FF5">
        <w:rPr>
          <w:rFonts w:ascii="Times New Roman" w:hAnsi="Times New Roman" w:hint="cs"/>
          <w:rtl/>
        </w:rPr>
        <w:t xml:space="preserve"> إن التساؤل ذاته تبادر إلى ذهنه. وخلال </w:t>
      </w:r>
      <w:r w:rsidRPr="00437FF5">
        <w:rPr>
          <w:rFonts w:ascii="Times New Roman" w:hAnsi="Times New Roman" w:hint="cs"/>
          <w:rtl/>
          <w:lang w:bidi="ar-EG"/>
        </w:rPr>
        <w:t>مناقشة حية في</w:t>
      </w:r>
      <w:r w:rsidRPr="00437FF5">
        <w:rPr>
          <w:rFonts w:ascii="Times New Roman" w:hAnsi="Times New Roman" w:hint="eastAsia"/>
          <w:rtl/>
          <w:lang w:bidi="ar-EG"/>
        </w:rPr>
        <w:t> </w:t>
      </w:r>
      <w:r w:rsidRPr="00437FF5">
        <w:rPr>
          <w:rFonts w:ascii="Times New Roman" w:hAnsi="Times New Roman" w:hint="cs"/>
          <w:rtl/>
          <w:lang w:bidi="ar-EG"/>
        </w:rPr>
        <w:t>المؤتمر</w:t>
      </w:r>
      <w:r w:rsidRPr="00437FF5">
        <w:rPr>
          <w:rFonts w:ascii="Times New Roman" w:hAnsi="Times New Roman" w:hint="eastAsia"/>
          <w:rtl/>
          <w:lang w:bidi="ar-EG"/>
        </w:rPr>
        <w:t> </w:t>
      </w:r>
      <w:r w:rsidRPr="00437FF5">
        <w:rPr>
          <w:rFonts w:ascii="Times New Roman" w:hAnsi="Times New Roman"/>
          <w:lang w:bidi="ar-EG"/>
        </w:rPr>
        <w:t>WRC-15</w:t>
      </w:r>
      <w:r w:rsidRPr="00437FF5">
        <w:rPr>
          <w:rFonts w:ascii="Times New Roman" w:hAnsi="Times New Roman" w:hint="cs"/>
          <w:rtl/>
          <w:lang w:bidi="ar-EG"/>
        </w:rPr>
        <w:t xml:space="preserve"> كان هناك تأييد لتاريخ </w:t>
      </w:r>
      <w:r w:rsidRPr="00437FF5">
        <w:rPr>
          <w:rFonts w:ascii="Times New Roman" w:hAnsi="Times New Roman"/>
          <w:lang w:bidi="ar-EG"/>
        </w:rPr>
        <w:t>1</w:t>
      </w:r>
      <w:r w:rsidRPr="00437FF5">
        <w:rPr>
          <w:rFonts w:ascii="Times New Roman" w:hAnsi="Times New Roman" w:hint="cs"/>
          <w:rtl/>
          <w:lang w:bidi="ar-EG"/>
        </w:rPr>
        <w:t xml:space="preserve"> يناير </w:t>
      </w:r>
      <w:r w:rsidRPr="00437FF5">
        <w:rPr>
          <w:rFonts w:ascii="Times New Roman" w:hAnsi="Times New Roman"/>
          <w:lang w:bidi="ar-EG"/>
        </w:rPr>
        <w:t>2017</w:t>
      </w:r>
      <w:r w:rsidRPr="00437FF5">
        <w:rPr>
          <w:rFonts w:ascii="Times New Roman" w:hAnsi="Times New Roman" w:hint="cs"/>
          <w:rtl/>
          <w:lang w:bidi="ar-EG"/>
        </w:rPr>
        <w:t xml:space="preserve">، كموعد لبدء نفاذ التوزيع للخدمة الثابتة الساتلية فضلاً عن </w:t>
      </w:r>
      <w:r w:rsidRPr="00437FF5">
        <w:rPr>
          <w:rFonts w:ascii="Times New Roman" w:hAnsi="Times New Roman"/>
          <w:lang w:bidi="ar-EG"/>
        </w:rPr>
        <w:t>28</w:t>
      </w:r>
      <w:r w:rsidRPr="00437FF5">
        <w:rPr>
          <w:rFonts w:ascii="Times New Roman" w:hAnsi="Times New Roman" w:hint="eastAsia"/>
          <w:rtl/>
          <w:lang w:bidi="ar-EG"/>
        </w:rPr>
        <w:t> </w:t>
      </w:r>
      <w:r w:rsidRPr="00437FF5">
        <w:rPr>
          <w:rFonts w:ascii="Times New Roman" w:hAnsi="Times New Roman" w:hint="cs"/>
          <w:rtl/>
          <w:lang w:bidi="ar-EG"/>
        </w:rPr>
        <w:t>نوفمبر</w:t>
      </w:r>
      <w:r w:rsidRPr="00437FF5">
        <w:rPr>
          <w:rFonts w:ascii="Times New Roman" w:hAnsi="Times New Roman" w:hint="eastAsia"/>
          <w:rtl/>
          <w:lang w:bidi="ar-EG"/>
        </w:rPr>
        <w:t> </w:t>
      </w:r>
      <w:r w:rsidRPr="00437FF5">
        <w:rPr>
          <w:rFonts w:ascii="Times New Roman" w:hAnsi="Times New Roman"/>
          <w:lang w:bidi="ar-EG"/>
        </w:rPr>
        <w:t>2015</w:t>
      </w:r>
      <w:r w:rsidRPr="00437FF5">
        <w:rPr>
          <w:rFonts w:ascii="Times New Roman" w:hAnsi="Times New Roman" w:hint="cs"/>
          <w:rtl/>
          <w:lang w:bidi="ar-EG"/>
        </w:rPr>
        <w:t xml:space="preserve"> وهو اليوم الأول بعد انتهاء المؤتمر. ولم يتم التوصل إلى اتفاق بشأن المقترحات المتعلقة بتواريخ مختلفة بين هذين الموعدين. ووافقت اللجنة ضمناً في القرار الذي اتخذته في اجتماعها الحادي والسبعين على تاريخ </w:t>
      </w:r>
      <w:r w:rsidRPr="00437FF5">
        <w:rPr>
          <w:rFonts w:ascii="Times New Roman" w:hAnsi="Times New Roman"/>
          <w:lang w:bidi="ar-EG"/>
        </w:rPr>
        <w:t>28</w:t>
      </w:r>
      <w:r w:rsidRPr="00437FF5">
        <w:rPr>
          <w:rFonts w:ascii="Times New Roman" w:hAnsi="Times New Roman" w:hint="cs"/>
          <w:rtl/>
          <w:lang w:bidi="ar-EG"/>
        </w:rPr>
        <w:t xml:space="preserve"> نوفمبر</w:t>
      </w:r>
      <w:r w:rsidRPr="00437FF5">
        <w:rPr>
          <w:rFonts w:ascii="Times New Roman" w:hAnsi="Times New Roman" w:hint="eastAsia"/>
          <w:rtl/>
        </w:rPr>
        <w:t> </w:t>
      </w:r>
      <w:r w:rsidRPr="00437FF5">
        <w:rPr>
          <w:rFonts w:ascii="Times New Roman" w:hAnsi="Times New Roman"/>
          <w:lang w:bidi="ar-EG"/>
        </w:rPr>
        <w:t>2015</w:t>
      </w:r>
      <w:r w:rsidRPr="00437FF5">
        <w:rPr>
          <w:rFonts w:ascii="Times New Roman" w:hAnsi="Times New Roman" w:hint="cs"/>
          <w:rtl/>
          <w:lang w:bidi="ar-EG"/>
        </w:rPr>
        <w:t xml:space="preserve"> لقبول بطاقات التبليغ عن نطاقات التردد الجديدة التي وزعها المؤتمر </w:t>
      </w:r>
      <w:r w:rsidRPr="00437FF5">
        <w:rPr>
          <w:rFonts w:ascii="Times New Roman" w:hAnsi="Times New Roman"/>
          <w:lang w:bidi="ar-EG"/>
        </w:rPr>
        <w:t>WRC-15</w:t>
      </w:r>
      <w:r w:rsidRPr="00437FF5">
        <w:rPr>
          <w:rFonts w:ascii="Times New Roman" w:hAnsi="Times New Roman" w:hint="cs"/>
          <w:rtl/>
          <w:lang w:bidi="ar-EG"/>
        </w:rPr>
        <w:t xml:space="preserve">. ويمكن أن تحصل بطاقات التبليغ هذه على نتائج مؤاتية "مشروطة" إلى حين بدء نفاذ تلك التوزيعات في </w:t>
      </w:r>
      <w:r w:rsidRPr="00437FF5">
        <w:rPr>
          <w:rFonts w:ascii="Times New Roman" w:hAnsi="Times New Roman"/>
          <w:lang w:bidi="ar-EG"/>
        </w:rPr>
        <w:t>1</w:t>
      </w:r>
      <w:r w:rsidRPr="00437FF5">
        <w:rPr>
          <w:rFonts w:ascii="Times New Roman" w:hAnsi="Times New Roman" w:hint="cs"/>
          <w:rtl/>
          <w:lang w:bidi="ar-EG"/>
        </w:rPr>
        <w:t xml:space="preserve"> يناير</w:t>
      </w:r>
      <w:r w:rsidRPr="00437FF5">
        <w:rPr>
          <w:rFonts w:ascii="Times New Roman" w:hAnsi="Times New Roman" w:hint="eastAsia"/>
          <w:rtl/>
        </w:rPr>
        <w:t> </w:t>
      </w:r>
      <w:r w:rsidRPr="00437FF5">
        <w:rPr>
          <w:rFonts w:ascii="Times New Roman" w:hAnsi="Times New Roman"/>
          <w:lang w:bidi="ar-EG"/>
        </w:rPr>
        <w:t>2017</w:t>
      </w:r>
      <w:r w:rsidRPr="00437FF5">
        <w:rPr>
          <w:rFonts w:ascii="Times New Roman" w:hAnsi="Times New Roman" w:hint="cs"/>
          <w:rtl/>
          <w:lang w:bidi="ar-EG"/>
        </w:rPr>
        <w:t>.</w:t>
      </w:r>
    </w:p>
    <w:p w:rsidR="00DD7AB7" w:rsidRPr="00437FF5" w:rsidRDefault="00DD7AB7" w:rsidP="002812F6">
      <w:pPr>
        <w:rPr>
          <w:rFonts w:ascii="Times New Roman" w:hAnsi="Times New Roman"/>
          <w:rtl/>
          <w:lang w:bidi="ar-EG"/>
        </w:rPr>
      </w:pPr>
      <w:r w:rsidRPr="00437FF5">
        <w:rPr>
          <w:rFonts w:ascii="Times New Roman" w:hAnsi="Times New Roman"/>
          <w:lang w:bidi="ar-EG"/>
        </w:rPr>
        <w:t>4</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أشارت </w:t>
      </w:r>
      <w:r w:rsidRPr="00437FF5">
        <w:rPr>
          <w:rFonts w:ascii="Times New Roman" w:hAnsi="Times New Roman" w:hint="cs"/>
          <w:b/>
          <w:bCs/>
          <w:rtl/>
          <w:lang w:bidi="ar-EG"/>
        </w:rPr>
        <w:t>السيد ويلسون</w:t>
      </w:r>
      <w:r w:rsidRPr="00437FF5">
        <w:rPr>
          <w:rFonts w:ascii="Times New Roman" w:hAnsi="Times New Roman" w:hint="cs"/>
          <w:rtl/>
          <w:lang w:bidi="ar-EG"/>
        </w:rPr>
        <w:t xml:space="preserve"> إلى أن التعليقات الواردة في الملحق </w:t>
      </w:r>
      <w:r w:rsidRPr="00437FF5">
        <w:rPr>
          <w:rFonts w:ascii="Times New Roman" w:hAnsi="Times New Roman"/>
          <w:lang w:bidi="ar-EG"/>
        </w:rPr>
        <w:t>4</w:t>
      </w:r>
      <w:r w:rsidRPr="00437FF5">
        <w:rPr>
          <w:rFonts w:ascii="Times New Roman" w:hAnsi="Times New Roman" w:hint="cs"/>
          <w:rtl/>
          <w:lang w:bidi="ar-EG"/>
        </w:rPr>
        <w:t xml:space="preserve"> و</w:t>
      </w:r>
      <w:r w:rsidRPr="00437FF5">
        <w:rPr>
          <w:rFonts w:ascii="Times New Roman" w:hAnsi="Times New Roman"/>
          <w:lang w:bidi="ar-EG"/>
        </w:rPr>
        <w:t>5</w:t>
      </w:r>
      <w:r w:rsidRPr="00437FF5">
        <w:rPr>
          <w:rFonts w:ascii="Times New Roman" w:hAnsi="Times New Roman" w:hint="cs"/>
          <w:rtl/>
          <w:lang w:bidi="ar-EG"/>
        </w:rPr>
        <w:t xml:space="preserve"> بالوثيقة </w:t>
      </w:r>
      <w:r w:rsidRPr="00437FF5">
        <w:rPr>
          <w:rFonts w:ascii="Times New Roman" w:hAnsi="Times New Roman"/>
        </w:rPr>
        <w:t>RRB16-2/4</w:t>
      </w:r>
      <w:r w:rsidRPr="00437FF5">
        <w:rPr>
          <w:rFonts w:ascii="Times New Roman" w:hAnsi="Times New Roman" w:hint="cs"/>
          <w:rtl/>
          <w:lang w:bidi="ar-EG"/>
        </w:rPr>
        <w:t xml:space="preserve"> والتي تعترض على مشروع القاعدة الإجرائية تتعلق أساساً بالتوزيع الجديد للخدمة الثابتة الساتلية في النطاقين </w:t>
      </w:r>
      <w:r w:rsidRPr="00437FF5">
        <w:rPr>
          <w:rFonts w:ascii="Times New Roman" w:hAnsi="Times New Roman"/>
          <w:lang w:bidi="ar-EG"/>
        </w:rPr>
        <w:t>GHz 13,65-13,4</w:t>
      </w:r>
      <w:r w:rsidRPr="00437FF5">
        <w:rPr>
          <w:rFonts w:ascii="Times New Roman" w:hAnsi="Times New Roman" w:hint="cs"/>
          <w:rtl/>
          <w:lang w:bidi="ar-EG"/>
        </w:rPr>
        <w:t xml:space="preserve"> و</w:t>
      </w:r>
      <w:r w:rsidRPr="00437FF5">
        <w:rPr>
          <w:rFonts w:ascii="Times New Roman" w:hAnsi="Times New Roman"/>
          <w:lang w:bidi="ar-EG"/>
        </w:rPr>
        <w:t>GHz 14,8-14,5</w:t>
      </w:r>
      <w:r w:rsidRPr="00437FF5">
        <w:rPr>
          <w:rFonts w:ascii="Times New Roman" w:hAnsi="Times New Roman" w:hint="cs"/>
          <w:rtl/>
          <w:lang w:bidi="ar-EG"/>
        </w:rPr>
        <w:t>. ولا</w:t>
      </w:r>
      <w:r w:rsidRPr="00437FF5">
        <w:rPr>
          <w:rFonts w:ascii="Times New Roman" w:hAnsi="Times New Roman" w:hint="eastAsia"/>
          <w:rtl/>
          <w:lang w:bidi="ar-EG"/>
        </w:rPr>
        <w:t> </w:t>
      </w:r>
      <w:r w:rsidRPr="00437FF5">
        <w:rPr>
          <w:rFonts w:ascii="Times New Roman" w:hAnsi="Times New Roman" w:hint="cs"/>
          <w:rtl/>
          <w:lang w:bidi="ar-EG"/>
        </w:rPr>
        <w:t>توجد أي حجج ذات صلة بالقاعدة الإجرائية العامة في هذين الملحقين. ومع ذلك، ينبغي أن تنظر اللجنة في</w:t>
      </w:r>
      <w:r w:rsidRPr="00437FF5">
        <w:rPr>
          <w:rFonts w:ascii="Times New Roman" w:hAnsi="Times New Roman" w:hint="eastAsia"/>
          <w:rtl/>
        </w:rPr>
        <w:t> </w:t>
      </w:r>
      <w:r w:rsidRPr="00437FF5">
        <w:rPr>
          <w:rFonts w:ascii="Times New Roman" w:hAnsi="Times New Roman" w:hint="cs"/>
          <w:rtl/>
          <w:lang w:bidi="ar-EG"/>
        </w:rPr>
        <w:t>النص الإضافي المقترح من إدارة الاتحاد الروسي والمتعلق بالقاعدة الإجرائية</w:t>
      </w:r>
      <w:r w:rsidRPr="00437FF5">
        <w:rPr>
          <w:rFonts w:ascii="Times New Roman" w:hAnsi="Times New Roman" w:hint="eastAsia"/>
          <w:rtl/>
        </w:rPr>
        <w:t> </w:t>
      </w:r>
      <w:r w:rsidRPr="00437FF5">
        <w:rPr>
          <w:rFonts w:ascii="Times New Roman" w:hAnsi="Times New Roman" w:hint="cs"/>
          <w:rtl/>
          <w:lang w:bidi="ar-EG"/>
        </w:rPr>
        <w:t>العامة.</w:t>
      </w:r>
    </w:p>
    <w:p w:rsidR="00DD7AB7" w:rsidRPr="00437FF5" w:rsidRDefault="00DD7AB7" w:rsidP="00825BFC">
      <w:pPr>
        <w:rPr>
          <w:rFonts w:ascii="Times New Roman" w:hAnsi="Times New Roman"/>
          <w:rtl/>
          <w:lang w:bidi="ar-EG"/>
        </w:rPr>
      </w:pPr>
      <w:r w:rsidRPr="00437FF5">
        <w:rPr>
          <w:rFonts w:ascii="Times New Roman" w:hAnsi="Times New Roman"/>
          <w:lang w:bidi="ar-EG"/>
        </w:rPr>
        <w:t>5</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دعت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اللجنة إلى أن تقوم أولاً باختتام مناقشتها بشأن مشروع القاعدة الوارد في الرسالة المعممة</w:t>
      </w:r>
      <w:r w:rsidRPr="00437FF5">
        <w:rPr>
          <w:rFonts w:ascii="Times New Roman" w:hAnsi="Times New Roman" w:hint="eastAsia"/>
          <w:rtl/>
          <w:lang w:bidi="ar-EG"/>
        </w:rPr>
        <w:t> </w:t>
      </w:r>
      <w:r w:rsidRPr="00437FF5">
        <w:rPr>
          <w:rFonts w:ascii="Times New Roman" w:hAnsi="Times New Roman"/>
        </w:rPr>
        <w:t>CCRR/55</w:t>
      </w:r>
      <w:r w:rsidRPr="00437FF5">
        <w:rPr>
          <w:rFonts w:ascii="Times New Roman" w:hAnsi="Times New Roman" w:hint="cs"/>
          <w:rtl/>
          <w:lang w:bidi="ar-EG"/>
        </w:rPr>
        <w:t xml:space="preserve"> ثم</w:t>
      </w:r>
      <w:r w:rsidRPr="00437FF5">
        <w:rPr>
          <w:rFonts w:ascii="Times New Roman" w:hAnsi="Times New Roman" w:hint="eastAsia"/>
          <w:rtl/>
          <w:lang w:bidi="ar-EG"/>
        </w:rPr>
        <w:t> </w:t>
      </w:r>
      <w:r w:rsidRPr="00437FF5">
        <w:rPr>
          <w:rFonts w:ascii="Times New Roman" w:hAnsi="Times New Roman" w:hint="cs"/>
          <w:rtl/>
          <w:lang w:bidi="ar-EG"/>
        </w:rPr>
        <w:t>النظر في النص الإضافي المقترح من إدارة الاتحاد الروسي.</w:t>
      </w:r>
    </w:p>
    <w:p w:rsidR="00DD7AB7" w:rsidRPr="00437FF5" w:rsidRDefault="00DD7AB7" w:rsidP="00047DEA">
      <w:pPr>
        <w:rPr>
          <w:rFonts w:ascii="Times New Roman" w:hAnsi="Times New Roman"/>
          <w:rtl/>
          <w:lang w:bidi="ar-EG"/>
        </w:rPr>
      </w:pPr>
      <w:r w:rsidRPr="00437FF5">
        <w:rPr>
          <w:rFonts w:ascii="Times New Roman" w:hAnsi="Times New Roman"/>
          <w:lang w:bidi="ar-EG"/>
        </w:rPr>
        <w:t>6</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إنه قام بتحليل مشروع القاعدة الإجرائية التي أعدها المكتب استجابةً لقرار اللجنة في</w:t>
      </w:r>
      <w:r w:rsidRPr="00437FF5">
        <w:rPr>
          <w:rFonts w:ascii="Times New Roman" w:hAnsi="Times New Roman" w:hint="eastAsia"/>
          <w:rtl/>
          <w:lang w:bidi="ar-EG"/>
        </w:rPr>
        <w:t> </w:t>
      </w:r>
      <w:r w:rsidRPr="00437FF5">
        <w:rPr>
          <w:rFonts w:ascii="Times New Roman" w:hAnsi="Times New Roman" w:hint="cs"/>
          <w:rtl/>
          <w:lang w:bidi="ar-EG"/>
        </w:rPr>
        <w:t xml:space="preserve">اجتماعها السابق، أخذاً بعين الاعتبار أن تاريخ بدء نفاذ التوزيع الجديد للخدمة الثابتة الساتلية هو </w:t>
      </w:r>
      <w:r w:rsidRPr="00437FF5">
        <w:rPr>
          <w:rFonts w:ascii="Times New Roman" w:hAnsi="Times New Roman"/>
          <w:lang w:bidi="ar-EG"/>
        </w:rPr>
        <w:t>1</w:t>
      </w:r>
      <w:r w:rsidRPr="00437FF5">
        <w:rPr>
          <w:rFonts w:ascii="Times New Roman" w:hAnsi="Times New Roman" w:hint="cs"/>
          <w:rtl/>
          <w:lang w:bidi="ar-EG"/>
        </w:rPr>
        <w:t xml:space="preserve"> يناير </w:t>
      </w:r>
      <w:r w:rsidRPr="00437FF5">
        <w:rPr>
          <w:rFonts w:ascii="Times New Roman" w:hAnsi="Times New Roman"/>
          <w:lang w:bidi="ar-EG"/>
        </w:rPr>
        <w:t>2017</w:t>
      </w:r>
      <w:r w:rsidRPr="00437FF5">
        <w:rPr>
          <w:rFonts w:ascii="Times New Roman" w:hAnsi="Times New Roman" w:hint="cs"/>
          <w:rtl/>
          <w:lang w:bidi="ar-EG"/>
        </w:rPr>
        <w:t xml:space="preserve">. واقترح المكتب أن يكون </w:t>
      </w:r>
      <w:r w:rsidRPr="00437FF5">
        <w:rPr>
          <w:rFonts w:ascii="Times New Roman" w:hAnsi="Times New Roman"/>
          <w:lang w:bidi="ar-EG"/>
        </w:rPr>
        <w:t>28</w:t>
      </w:r>
      <w:r w:rsidRPr="00437FF5">
        <w:rPr>
          <w:rFonts w:ascii="Times New Roman" w:hAnsi="Times New Roman" w:hint="eastAsia"/>
          <w:rtl/>
          <w:lang w:bidi="ar-EG"/>
        </w:rPr>
        <w:t> </w:t>
      </w:r>
      <w:r w:rsidRPr="00437FF5">
        <w:rPr>
          <w:rFonts w:ascii="Times New Roman" w:hAnsi="Times New Roman" w:hint="cs"/>
          <w:rtl/>
          <w:lang w:bidi="ar-EG"/>
        </w:rPr>
        <w:t xml:space="preserve">نوفمبر </w:t>
      </w:r>
      <w:r w:rsidRPr="00437FF5">
        <w:rPr>
          <w:rFonts w:ascii="Times New Roman" w:hAnsi="Times New Roman"/>
          <w:lang w:bidi="ar-EG"/>
        </w:rPr>
        <w:t>2015</w:t>
      </w:r>
      <w:r w:rsidRPr="00437FF5">
        <w:rPr>
          <w:rFonts w:ascii="Times New Roman" w:hAnsi="Times New Roman" w:hint="cs"/>
          <w:rtl/>
          <w:lang w:bidi="ar-EG"/>
        </w:rPr>
        <w:t xml:space="preserve"> التاريخ الفعلي لتطبيق القاعدة الإجرائية، ولكنه تساءل عما إذا كان هذا التاريخ يمنح نفاذاً متساوياً لجميع الإدارات. وعموماً، تُطبق قاعدة إجرائية على نحو فعال اعتباراً من تاريخ اعتمادها، ومن ثم، ستطبق القاعدة في</w:t>
      </w:r>
      <w:r w:rsidRPr="00437FF5">
        <w:rPr>
          <w:rFonts w:ascii="Times New Roman" w:hAnsi="Times New Roman" w:hint="eastAsia"/>
          <w:rtl/>
          <w:lang w:bidi="ar-EG"/>
        </w:rPr>
        <w:t> </w:t>
      </w:r>
      <w:r w:rsidRPr="00437FF5">
        <w:rPr>
          <w:rFonts w:ascii="Times New Roman" w:hAnsi="Times New Roman" w:hint="cs"/>
          <w:rtl/>
          <w:lang w:bidi="ar-EG"/>
        </w:rPr>
        <w:t xml:space="preserve">الحالة قيد النظر الآن اعتباراً من اليوم الأخير من الاجتماع الحالي للجنة. وقال السيد بيسي إنه لم ير أي حجج من الإدارات تدعم </w:t>
      </w:r>
      <w:r w:rsidRPr="00437FF5">
        <w:rPr>
          <w:rFonts w:ascii="Times New Roman" w:hAnsi="Times New Roman"/>
          <w:lang w:bidi="ar-EG"/>
        </w:rPr>
        <w:t>1</w:t>
      </w:r>
      <w:r w:rsidRPr="00437FF5">
        <w:rPr>
          <w:rFonts w:ascii="Times New Roman" w:hAnsi="Times New Roman" w:hint="eastAsia"/>
          <w:rtl/>
          <w:lang w:bidi="ar-EG"/>
        </w:rPr>
        <w:t> </w:t>
      </w:r>
      <w:r w:rsidRPr="00437FF5">
        <w:rPr>
          <w:rFonts w:ascii="Times New Roman" w:hAnsi="Times New Roman" w:hint="cs"/>
          <w:rtl/>
          <w:lang w:bidi="ar-EG"/>
        </w:rPr>
        <w:t>يوليو</w:t>
      </w:r>
      <w:r w:rsidRPr="00437FF5">
        <w:rPr>
          <w:rFonts w:ascii="Times New Roman" w:hAnsi="Times New Roman" w:hint="eastAsia"/>
          <w:rtl/>
          <w:lang w:bidi="ar-EG"/>
        </w:rPr>
        <w:t> </w:t>
      </w:r>
      <w:r w:rsidRPr="00437FF5">
        <w:rPr>
          <w:rFonts w:ascii="Times New Roman" w:hAnsi="Times New Roman"/>
          <w:lang w:bidi="ar-EG"/>
        </w:rPr>
        <w:t>2016</w:t>
      </w:r>
      <w:r w:rsidRPr="00437FF5">
        <w:rPr>
          <w:rFonts w:ascii="Times New Roman" w:hAnsi="Times New Roman" w:hint="cs"/>
          <w:rtl/>
          <w:lang w:bidi="ar-EG"/>
        </w:rPr>
        <w:t xml:space="preserve"> أو </w:t>
      </w:r>
      <w:r w:rsidRPr="00437FF5">
        <w:rPr>
          <w:rFonts w:ascii="Times New Roman" w:hAnsi="Times New Roman"/>
          <w:lang w:bidi="ar-EG"/>
        </w:rPr>
        <w:t>1</w:t>
      </w:r>
      <w:r w:rsidRPr="00437FF5">
        <w:rPr>
          <w:rFonts w:ascii="Times New Roman" w:hAnsi="Times New Roman" w:hint="cs"/>
          <w:rtl/>
          <w:lang w:bidi="ar-EG"/>
        </w:rPr>
        <w:t xml:space="preserve"> يناير </w:t>
      </w:r>
      <w:r w:rsidRPr="00437FF5">
        <w:rPr>
          <w:rFonts w:ascii="Times New Roman" w:hAnsi="Times New Roman"/>
          <w:lang w:bidi="ar-EG"/>
        </w:rPr>
        <w:t>2017</w:t>
      </w:r>
      <w:r w:rsidRPr="00437FF5">
        <w:rPr>
          <w:rFonts w:ascii="Times New Roman" w:hAnsi="Times New Roman" w:hint="cs"/>
          <w:rtl/>
          <w:lang w:bidi="ar-EG"/>
        </w:rPr>
        <w:t xml:space="preserve"> كموعد فعلي لتطبيق مشروع القاعدة. ومشروع القاعدة المقترح ذو نطاق عام وسيُطبق في</w:t>
      </w:r>
      <w:r w:rsidRPr="00437FF5">
        <w:rPr>
          <w:rFonts w:ascii="Times New Roman" w:hAnsi="Times New Roman" w:hint="eastAsia"/>
          <w:rtl/>
          <w:lang w:bidi="ar-EG"/>
        </w:rPr>
        <w:t> </w:t>
      </w:r>
      <w:r w:rsidRPr="00437FF5">
        <w:rPr>
          <w:rFonts w:ascii="Times New Roman" w:hAnsi="Times New Roman" w:hint="cs"/>
          <w:rtl/>
          <w:lang w:bidi="ar-EG"/>
        </w:rPr>
        <w:t>المستقبل. ووفقاً</w:t>
      </w:r>
      <w:r w:rsidRPr="00437FF5">
        <w:rPr>
          <w:rFonts w:ascii="Times New Roman" w:hAnsi="Times New Roman" w:hint="eastAsia"/>
          <w:rtl/>
          <w:lang w:bidi="ar-EG"/>
        </w:rPr>
        <w:t> </w:t>
      </w:r>
      <w:r w:rsidRPr="00437FF5">
        <w:rPr>
          <w:rFonts w:ascii="Times New Roman" w:hAnsi="Times New Roman" w:hint="cs"/>
          <w:rtl/>
          <w:lang w:bidi="ar-EG"/>
        </w:rPr>
        <w:t>للممارسة المعتادة، ينبغي أن تكون القاعدة فعالة اعتباراً من تاريخ اعتمادها. ووافق على أن تدرس اللجنة النص الذي اقترحته إدارة الاتحاد الروسي.</w:t>
      </w:r>
    </w:p>
    <w:p w:rsidR="00DD7AB7" w:rsidRPr="00437FF5" w:rsidRDefault="00DD7AB7" w:rsidP="00047DEA">
      <w:pPr>
        <w:rPr>
          <w:rFonts w:ascii="Times New Roman" w:hAnsi="Times New Roman"/>
          <w:lang w:bidi="ar-EG"/>
        </w:rPr>
      </w:pPr>
      <w:r w:rsidRPr="00437FF5">
        <w:rPr>
          <w:rFonts w:ascii="Times New Roman" w:hAnsi="Times New Roman"/>
          <w:lang w:bidi="ar-EG"/>
        </w:rPr>
        <w:t>7</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لاحظ </w:t>
      </w:r>
      <w:r w:rsidRPr="00437FF5">
        <w:rPr>
          <w:rFonts w:ascii="Times New Roman" w:hAnsi="Times New Roman" w:hint="cs"/>
          <w:b/>
          <w:bCs/>
          <w:rtl/>
          <w:lang w:bidi="ar-EG"/>
        </w:rPr>
        <w:t xml:space="preserve">السيد ستريليتس </w:t>
      </w:r>
      <w:r w:rsidRPr="00437FF5">
        <w:rPr>
          <w:rFonts w:ascii="Times New Roman" w:hAnsi="Times New Roman" w:hint="cs"/>
          <w:rtl/>
          <w:lang w:bidi="ar-EG"/>
        </w:rPr>
        <w:t>أن التعليقات المعارضة التي أبدتها الإدارات تتعلق بتاريخ تطبيق القاعدة المقترحة فيما</w:t>
      </w:r>
      <w:r w:rsidRPr="00437FF5">
        <w:rPr>
          <w:rFonts w:ascii="Times New Roman" w:hAnsi="Times New Roman" w:hint="eastAsia"/>
          <w:rtl/>
          <w:lang w:bidi="ar-EG"/>
        </w:rPr>
        <w:t> </w:t>
      </w:r>
      <w:r w:rsidRPr="00437FF5">
        <w:rPr>
          <w:rFonts w:ascii="Times New Roman" w:hAnsi="Times New Roman" w:hint="cs"/>
          <w:rtl/>
          <w:lang w:bidi="ar-EG"/>
        </w:rPr>
        <w:t>يتعلق بالتوزيع للخدمة الثابتة الساتلية. ولم تعترض أي إدارة على نص مشروع القاعدة العامة في حد ذاته الذي يتمثل الغرض منه في</w:t>
      </w:r>
      <w:r w:rsidRPr="00437FF5">
        <w:rPr>
          <w:rFonts w:ascii="Times New Roman" w:hAnsi="Times New Roman" w:hint="eastAsia"/>
          <w:rtl/>
          <w:lang w:bidi="ar-EG"/>
        </w:rPr>
        <w:t> </w:t>
      </w:r>
      <w:r w:rsidRPr="00437FF5">
        <w:rPr>
          <w:rFonts w:ascii="Times New Roman" w:hAnsi="Times New Roman" w:hint="cs"/>
          <w:rtl/>
          <w:lang w:bidi="ar-EG"/>
        </w:rPr>
        <w:t>تغطية الفترة الممتدة من ن‍هاية المؤتمر حتى دخول الأحكام الجديدة حيز النفاذ.</w:t>
      </w:r>
    </w:p>
    <w:p w:rsidR="00DD7AB7" w:rsidRPr="00437FF5" w:rsidRDefault="00DD7AB7" w:rsidP="00B82819">
      <w:pPr>
        <w:rPr>
          <w:rFonts w:ascii="Times New Roman" w:hAnsi="Times New Roman"/>
        </w:rPr>
      </w:pPr>
      <w:r w:rsidRPr="00437FF5">
        <w:rPr>
          <w:rFonts w:ascii="Times New Roman" w:hAnsi="Times New Roman"/>
          <w:lang w:bidi="ar-EG"/>
        </w:rPr>
        <w:t>8</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أشار </w:t>
      </w:r>
      <w:r w:rsidRPr="00437FF5">
        <w:rPr>
          <w:rFonts w:ascii="Times New Roman" w:hAnsi="Times New Roman" w:hint="cs"/>
          <w:b/>
          <w:bCs/>
          <w:rtl/>
          <w:lang w:bidi="ar-EG"/>
        </w:rPr>
        <w:t>السيد إتو</w:t>
      </w:r>
      <w:r w:rsidRPr="00437FF5">
        <w:rPr>
          <w:rFonts w:ascii="Times New Roman" w:hAnsi="Times New Roman" w:hint="cs"/>
          <w:rtl/>
          <w:lang w:bidi="ar-EG"/>
        </w:rPr>
        <w:t xml:space="preserve"> إلى أن </w:t>
      </w:r>
      <w:r w:rsidRPr="00437FF5">
        <w:rPr>
          <w:rFonts w:ascii="Times New Roman" w:hAnsi="Times New Roman"/>
          <w:rtl/>
          <w:lang w:bidi="ar-SY"/>
        </w:rPr>
        <w:t xml:space="preserve">مشروع القاعدة الإجرائية </w:t>
      </w:r>
      <w:r w:rsidRPr="00437FF5">
        <w:rPr>
          <w:rFonts w:ascii="Times New Roman" w:hAnsi="Times New Roman" w:hint="cs"/>
          <w:rtl/>
          <w:lang w:bidi="ar-SY"/>
        </w:rPr>
        <w:t xml:space="preserve">يتناول </w:t>
      </w:r>
      <w:r w:rsidRPr="00437FF5">
        <w:rPr>
          <w:rFonts w:ascii="Times New Roman" w:hAnsi="Times New Roman"/>
          <w:rtl/>
          <w:lang w:bidi="ar-SY"/>
        </w:rPr>
        <w:t xml:space="preserve">طلبات التنسيق أو بطاقات التبليغ عن الشبكات الساتلية الواردة قبل دخول </w:t>
      </w:r>
      <w:r w:rsidRPr="00437FF5">
        <w:rPr>
          <w:rFonts w:ascii="Times New Roman" w:hAnsi="Times New Roman"/>
          <w:rtl/>
        </w:rPr>
        <w:t>قرار ل‍مؤت‍مر عال‍مي للاتصالات الراديوية حيز النفاذ.</w:t>
      </w:r>
      <w:r w:rsidRPr="00437FF5">
        <w:rPr>
          <w:rFonts w:ascii="Times New Roman" w:hAnsi="Times New Roman" w:hint="cs"/>
          <w:rtl/>
          <w:lang w:bidi="ar-EG"/>
        </w:rPr>
        <w:t xml:space="preserve"> ويحبذ السيد إتو الاتساق والحفاظ على الممارسة الحالية التي يتبعها المكتب والتي استفادت منها العديد من الإدارات في الماضي من خلال تلقي نتائج مؤاتية "مشروطة"، من بينها بعض الإدارات التي تعارض الآن الممارسة</w:t>
      </w:r>
      <w:r w:rsidRPr="00437FF5">
        <w:rPr>
          <w:rFonts w:ascii="Times New Roman" w:hAnsi="Times New Roman" w:hint="eastAsia"/>
          <w:rtl/>
          <w:lang w:bidi="ar-EG"/>
        </w:rPr>
        <w:t> </w:t>
      </w:r>
      <w:r w:rsidRPr="00437FF5">
        <w:rPr>
          <w:rFonts w:ascii="Times New Roman" w:hAnsi="Times New Roman" w:hint="cs"/>
          <w:rtl/>
          <w:lang w:bidi="ar-EG"/>
        </w:rPr>
        <w:t>الحالية.</w:t>
      </w:r>
    </w:p>
    <w:p w:rsidR="00DD7AB7" w:rsidRPr="00437FF5" w:rsidRDefault="00DD7AB7" w:rsidP="00047DEA">
      <w:pPr>
        <w:rPr>
          <w:rFonts w:ascii="Times New Roman" w:hAnsi="Times New Roman"/>
          <w:rtl/>
          <w:lang w:bidi="ar-EG"/>
        </w:rPr>
      </w:pPr>
      <w:r w:rsidRPr="00437FF5">
        <w:rPr>
          <w:rFonts w:ascii="Times New Roman" w:hAnsi="Times New Roman"/>
          <w:lang w:bidi="ar-EG"/>
        </w:rPr>
        <w:t>9</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أشارت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إلى أن اعتماد اليوم الأخير من الاجتماع الحالي للجنة بوصفه اليوم الفعلي لتطبيق القاعدة سيؤدي إلى الالتباس وسيجبر اللجنة على اتخاذ قرار مختلف فيما يتعلق بالتوزيع الجديد للخدمة الثابتة الساتلية في</w:t>
      </w:r>
      <w:r w:rsidRPr="00437FF5">
        <w:rPr>
          <w:rFonts w:ascii="Times New Roman" w:hAnsi="Times New Roman" w:hint="eastAsia"/>
          <w:rtl/>
          <w:lang w:bidi="ar-EG"/>
        </w:rPr>
        <w:t> </w:t>
      </w:r>
      <w:r w:rsidRPr="00437FF5">
        <w:rPr>
          <w:rFonts w:ascii="Times New Roman" w:hAnsi="Times New Roman" w:hint="cs"/>
          <w:rtl/>
          <w:lang w:bidi="ar-EG"/>
        </w:rPr>
        <w:t>نطاقي التردد</w:t>
      </w:r>
      <w:r w:rsidRPr="00437FF5">
        <w:rPr>
          <w:rFonts w:ascii="Times New Roman" w:hAnsi="Times New Roman" w:hint="eastAsia"/>
          <w:rtl/>
          <w:lang w:bidi="ar-EG"/>
        </w:rPr>
        <w:t> </w:t>
      </w:r>
      <w:r w:rsidRPr="00437FF5">
        <w:rPr>
          <w:rFonts w:ascii="Times New Roman" w:hAnsi="Times New Roman"/>
          <w:lang w:bidi="ar-EG"/>
        </w:rPr>
        <w:t>GHz 13,65-13,4</w:t>
      </w:r>
      <w:r w:rsidRPr="00437FF5">
        <w:rPr>
          <w:rFonts w:ascii="Times New Roman" w:hAnsi="Times New Roman" w:hint="cs"/>
          <w:rtl/>
          <w:lang w:bidi="ar-EG"/>
        </w:rPr>
        <w:t xml:space="preserve"> و</w:t>
      </w:r>
      <w:r w:rsidRPr="00437FF5">
        <w:rPr>
          <w:rFonts w:ascii="Times New Roman" w:hAnsi="Times New Roman"/>
          <w:lang w:bidi="ar-EG"/>
        </w:rPr>
        <w:t>GHz 14,8-14,5</w:t>
      </w:r>
      <w:r w:rsidRPr="00437FF5">
        <w:rPr>
          <w:rFonts w:ascii="Times New Roman" w:hAnsi="Times New Roman" w:hint="cs"/>
          <w:rtl/>
          <w:lang w:bidi="ar-EG"/>
        </w:rPr>
        <w:t xml:space="preserve"> لتغطية الفترة المؤقتة ابتداءً من </w:t>
      </w:r>
      <w:r w:rsidRPr="00437FF5">
        <w:rPr>
          <w:rFonts w:ascii="Times New Roman" w:hAnsi="Times New Roman"/>
          <w:lang w:bidi="ar-EG"/>
        </w:rPr>
        <w:t>28</w:t>
      </w:r>
      <w:r w:rsidRPr="00437FF5">
        <w:rPr>
          <w:rFonts w:ascii="Times New Roman" w:hAnsi="Times New Roman" w:hint="cs"/>
          <w:rtl/>
          <w:lang w:bidi="ar-EG"/>
        </w:rPr>
        <w:t xml:space="preserve"> نوفمبر</w:t>
      </w:r>
      <w:r w:rsidRPr="00437FF5">
        <w:rPr>
          <w:rFonts w:ascii="Times New Roman" w:hAnsi="Times New Roman" w:hint="eastAsia"/>
          <w:rtl/>
          <w:lang w:bidi="ar-EG"/>
        </w:rPr>
        <w:t> </w:t>
      </w:r>
      <w:r w:rsidRPr="00437FF5">
        <w:rPr>
          <w:rFonts w:ascii="Times New Roman" w:hAnsi="Times New Roman"/>
          <w:lang w:bidi="ar-EG"/>
        </w:rPr>
        <w:t>2015</w:t>
      </w:r>
      <w:r w:rsidRPr="00437FF5">
        <w:rPr>
          <w:rFonts w:ascii="Times New Roman" w:hAnsi="Times New Roman" w:hint="cs"/>
          <w:rtl/>
          <w:lang w:bidi="ar-EG"/>
        </w:rPr>
        <w:t>.</w:t>
      </w:r>
    </w:p>
    <w:p w:rsidR="00DD7AB7" w:rsidRPr="00437FF5" w:rsidRDefault="00DD7AB7" w:rsidP="00047DEA">
      <w:pPr>
        <w:rPr>
          <w:rFonts w:ascii="Times New Roman" w:hAnsi="Times New Roman"/>
          <w:lang w:bidi="ar-EG"/>
        </w:rPr>
      </w:pPr>
      <w:r w:rsidRPr="00437FF5">
        <w:rPr>
          <w:rFonts w:ascii="Times New Roman" w:hAnsi="Times New Roman"/>
          <w:lang w:bidi="ar-EG"/>
        </w:rPr>
        <w:t>10</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خيروف</w:t>
      </w:r>
      <w:r w:rsidRPr="00437FF5">
        <w:rPr>
          <w:rFonts w:ascii="Times New Roman" w:hAnsi="Times New Roman" w:hint="cs"/>
          <w:rtl/>
          <w:lang w:bidi="ar-EG"/>
        </w:rPr>
        <w:t xml:space="preserve"> إن اللجنة اتخذت قراراً حكيماً في اجتماعها السابق، مكّن الإدارات من التعليق على النهج المقترح. وأعرب عن أمله في إضفاء طابع رس‍مي على الممارسة الحالية للمكتب في شكل قاعدة إجرائية يتم اعتمادها في</w:t>
      </w:r>
      <w:r w:rsidRPr="00437FF5">
        <w:rPr>
          <w:rFonts w:ascii="Times New Roman" w:hAnsi="Times New Roman" w:hint="eastAsia"/>
          <w:rtl/>
          <w:lang w:bidi="ar-EG"/>
        </w:rPr>
        <w:t> </w:t>
      </w:r>
      <w:r w:rsidRPr="00437FF5">
        <w:rPr>
          <w:rFonts w:ascii="Times New Roman" w:hAnsi="Times New Roman" w:hint="cs"/>
          <w:rtl/>
          <w:lang w:bidi="ar-EG"/>
        </w:rPr>
        <w:t>هذا</w:t>
      </w:r>
      <w:r w:rsidRPr="00437FF5">
        <w:rPr>
          <w:rFonts w:ascii="Times New Roman" w:hAnsi="Times New Roman" w:hint="eastAsia"/>
          <w:rtl/>
          <w:lang w:bidi="ar-EG"/>
        </w:rPr>
        <w:t> </w:t>
      </w:r>
      <w:r w:rsidRPr="00437FF5">
        <w:rPr>
          <w:rFonts w:ascii="Times New Roman" w:hAnsi="Times New Roman" w:hint="cs"/>
          <w:rtl/>
          <w:lang w:bidi="ar-EG"/>
        </w:rPr>
        <w:t>الاجتماع.</w:t>
      </w:r>
    </w:p>
    <w:p w:rsidR="00DD7AB7" w:rsidRPr="00437FF5" w:rsidRDefault="00DD7AB7" w:rsidP="00047DEA">
      <w:pPr>
        <w:rPr>
          <w:rFonts w:ascii="Times New Roman" w:hAnsi="Times New Roman"/>
          <w:rtl/>
          <w:lang w:bidi="ar-EG"/>
        </w:rPr>
      </w:pPr>
      <w:r w:rsidRPr="00437FF5">
        <w:rPr>
          <w:rFonts w:ascii="Times New Roman" w:hAnsi="Times New Roman"/>
          <w:lang w:bidi="ar-EG"/>
        </w:rPr>
        <w:t>11</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إنه يبدو أن هناك اتفاقاً عاماً على أن تعتمد اللجنة مشروع القاعدة الإجرائية التي أعدها المكتب. ونقطة النقاش الوحيدة هي التاريخ الفعلي لتطبيق القاعدة. ولوضع جميع الإدارات على قدم المساواة، ينبغي، في</w:t>
      </w:r>
      <w:r w:rsidRPr="00437FF5">
        <w:rPr>
          <w:rFonts w:ascii="Times New Roman" w:hAnsi="Times New Roman" w:hint="eastAsia"/>
          <w:rtl/>
          <w:lang w:bidi="ar-EG"/>
        </w:rPr>
        <w:t> </w:t>
      </w:r>
      <w:r w:rsidRPr="00437FF5">
        <w:rPr>
          <w:rFonts w:ascii="Times New Roman" w:hAnsi="Times New Roman" w:hint="cs"/>
          <w:rtl/>
          <w:lang w:bidi="ar-EG"/>
        </w:rPr>
        <w:t>رأيه، أن يكون تاريخ تطبيق القاعدة هو تاريخ اعتماد هذه</w:t>
      </w:r>
      <w:r w:rsidRPr="00437FF5">
        <w:rPr>
          <w:rFonts w:ascii="Times New Roman" w:hAnsi="Times New Roman" w:hint="eastAsia"/>
          <w:rtl/>
          <w:lang w:bidi="ar-EG"/>
        </w:rPr>
        <w:t> </w:t>
      </w:r>
      <w:r w:rsidRPr="00437FF5">
        <w:rPr>
          <w:rFonts w:ascii="Times New Roman" w:hAnsi="Times New Roman" w:hint="cs"/>
          <w:rtl/>
          <w:lang w:bidi="ar-EG"/>
        </w:rPr>
        <w:t>القاعدة.</w:t>
      </w:r>
    </w:p>
    <w:p w:rsidR="00DD7AB7" w:rsidRPr="00437FF5" w:rsidRDefault="00DD7AB7" w:rsidP="00047DEA">
      <w:pPr>
        <w:rPr>
          <w:rFonts w:ascii="Times New Roman" w:hAnsi="Times New Roman"/>
          <w:lang w:bidi="ar-EG"/>
        </w:rPr>
      </w:pPr>
      <w:r w:rsidRPr="00437FF5">
        <w:rPr>
          <w:rFonts w:ascii="Times New Roman" w:hAnsi="Times New Roman"/>
          <w:lang w:bidi="ar-EG"/>
        </w:rPr>
        <w:t>12</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ذكّر </w:t>
      </w:r>
      <w:r w:rsidRPr="00437FF5">
        <w:rPr>
          <w:rFonts w:ascii="Times New Roman" w:hAnsi="Times New Roman" w:hint="cs"/>
          <w:b/>
          <w:bCs/>
          <w:rtl/>
          <w:lang w:bidi="ar-EG"/>
        </w:rPr>
        <w:t xml:space="preserve">السيد ستريليتس </w:t>
      </w:r>
      <w:r w:rsidRPr="00437FF5">
        <w:rPr>
          <w:rFonts w:ascii="Times New Roman" w:hAnsi="Times New Roman" w:hint="cs"/>
          <w:rtl/>
          <w:lang w:bidi="ar-EG"/>
        </w:rPr>
        <w:t>بأن اللجنة لم تعترض في اجتماعها السابق على استمرار المكتب في تنفيذ ممارسته الحالية. وفي</w:t>
      </w:r>
      <w:r w:rsidRPr="00437FF5">
        <w:rPr>
          <w:rFonts w:ascii="Times New Roman" w:hAnsi="Times New Roman" w:hint="eastAsia"/>
          <w:rtl/>
          <w:lang w:bidi="ar-EG"/>
        </w:rPr>
        <w:t> </w:t>
      </w:r>
      <w:r w:rsidRPr="00437FF5">
        <w:rPr>
          <w:rFonts w:ascii="Times New Roman" w:hAnsi="Times New Roman" w:hint="cs"/>
          <w:rtl/>
          <w:lang w:bidi="ar-EG"/>
        </w:rPr>
        <w:t>الحالة الافتراضية التي تقرر فيها اللجنة اختيار تاريخ اعتماد القاعدة بوصفه التاريخ الفعلي للتطبيق، ستكون ممارسة المكتب في</w:t>
      </w:r>
      <w:r w:rsidRPr="00437FF5">
        <w:rPr>
          <w:rFonts w:ascii="Times New Roman" w:hAnsi="Times New Roman" w:hint="eastAsia"/>
          <w:rtl/>
          <w:lang w:bidi="ar-EG"/>
        </w:rPr>
        <w:t> </w:t>
      </w:r>
      <w:r w:rsidRPr="00437FF5">
        <w:rPr>
          <w:rFonts w:ascii="Times New Roman" w:hAnsi="Times New Roman" w:hint="cs"/>
          <w:rtl/>
          <w:lang w:bidi="ar-EG"/>
        </w:rPr>
        <w:t>الواقع هي نفسها قبل هذا التاريخ وبعده. وتوخياً للوضوح، ينبغي أن يكون التاريخ الفعلي لتطبيق القاعدة هو ن‍هاية</w:t>
      </w:r>
      <w:r w:rsidRPr="00437FF5">
        <w:rPr>
          <w:rFonts w:ascii="Times New Roman" w:hAnsi="Times New Roman" w:hint="eastAsia"/>
          <w:rtl/>
          <w:lang w:bidi="ar-EG"/>
        </w:rPr>
        <w:t> </w:t>
      </w:r>
      <w:r w:rsidRPr="00437FF5">
        <w:rPr>
          <w:rFonts w:ascii="Times New Roman" w:hAnsi="Times New Roman" w:hint="cs"/>
          <w:rtl/>
          <w:lang w:bidi="ar-EG"/>
        </w:rPr>
        <w:t>المؤتمر.</w:t>
      </w:r>
    </w:p>
    <w:p w:rsidR="00DD7AB7" w:rsidRPr="00437FF5" w:rsidRDefault="00DD7AB7" w:rsidP="00047DEA">
      <w:pPr>
        <w:rPr>
          <w:rFonts w:ascii="Times New Roman" w:hAnsi="Times New Roman"/>
          <w:rtl/>
          <w:lang w:bidi="ar-EG"/>
        </w:rPr>
      </w:pPr>
      <w:r w:rsidRPr="00437FF5">
        <w:rPr>
          <w:rFonts w:ascii="Times New Roman" w:hAnsi="Times New Roman"/>
          <w:lang w:bidi="ar-EG"/>
        </w:rPr>
        <w:t>13</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السيد إتو</w:t>
      </w:r>
      <w:r w:rsidRPr="00437FF5">
        <w:rPr>
          <w:rFonts w:ascii="Times New Roman" w:hAnsi="Times New Roman" w:hint="cs"/>
          <w:rtl/>
          <w:lang w:bidi="ar-EG"/>
        </w:rPr>
        <w:t xml:space="preserve"> الرأي الذي أعرب عنه السيد ستريليتس بأن يكون التاريخ الفعلي لتطبيق مشروع القاعدة الإجرائية هو ن‍هاية المؤتمر. وذكّر بأن القاعدة الإجرائية بشأن الرقم </w:t>
      </w:r>
      <w:r w:rsidRPr="00437FF5">
        <w:rPr>
          <w:rFonts w:ascii="Times New Roman" w:hAnsi="Times New Roman"/>
          <w:lang w:bidi="ar-EG"/>
        </w:rPr>
        <w:t>11A.9</w:t>
      </w:r>
      <w:r w:rsidRPr="00437FF5">
        <w:rPr>
          <w:rFonts w:ascii="Times New Roman" w:hAnsi="Times New Roman" w:hint="cs"/>
          <w:rtl/>
          <w:lang w:bidi="ar-EG"/>
        </w:rPr>
        <w:t xml:space="preserve"> وُضعت للتعامل مع حالة مماثلة تشمل توزيعات أنظمة السواتل غير المستقرة بالنسبة إلى الأرض وأن المكتب استعمل الممارسة نفسها على نطاق أوسع بعد ذلك لمدة أكثر من </w:t>
      </w:r>
      <w:r w:rsidRPr="00437FF5">
        <w:rPr>
          <w:rFonts w:ascii="Times New Roman" w:hAnsi="Times New Roman"/>
          <w:lang w:bidi="ar-EG"/>
        </w:rPr>
        <w:t>20</w:t>
      </w:r>
      <w:r w:rsidRPr="00437FF5">
        <w:rPr>
          <w:rFonts w:ascii="Times New Roman" w:hAnsi="Times New Roman" w:hint="eastAsia"/>
          <w:rtl/>
          <w:lang w:bidi="ar-EG"/>
        </w:rPr>
        <w:t> </w:t>
      </w:r>
      <w:r w:rsidRPr="00437FF5">
        <w:rPr>
          <w:rFonts w:ascii="Times New Roman" w:hAnsi="Times New Roman" w:hint="cs"/>
          <w:rtl/>
          <w:lang w:bidi="ar-EG"/>
        </w:rPr>
        <w:t>عاماً.</w:t>
      </w:r>
    </w:p>
    <w:p w:rsidR="00DD7AB7" w:rsidRPr="00437FF5" w:rsidRDefault="00DD7AB7" w:rsidP="00047DEA">
      <w:pPr>
        <w:rPr>
          <w:rFonts w:ascii="Times New Roman" w:hAnsi="Times New Roman"/>
          <w:rtl/>
          <w:lang w:bidi="ar-EG"/>
        </w:rPr>
      </w:pPr>
      <w:r w:rsidRPr="00437FF5">
        <w:rPr>
          <w:rFonts w:ascii="Times New Roman" w:hAnsi="Times New Roman"/>
          <w:lang w:bidi="ar-EG"/>
        </w:rPr>
        <w:t>14</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قالت</w:t>
      </w:r>
      <w:r w:rsidRPr="00437FF5">
        <w:rPr>
          <w:rFonts w:ascii="Times New Roman" w:hAnsi="Times New Roman" w:hint="cs"/>
          <w:b/>
          <w:bCs/>
          <w:rtl/>
          <w:lang w:bidi="ar-EG"/>
        </w:rPr>
        <w:t xml:space="preserve"> السيدة ويلسون</w:t>
      </w:r>
      <w:r w:rsidRPr="00437FF5">
        <w:rPr>
          <w:rFonts w:ascii="Times New Roman" w:hAnsi="Times New Roman" w:hint="cs"/>
          <w:rtl/>
          <w:lang w:bidi="ar-EG"/>
        </w:rPr>
        <w:t xml:space="preserve"> إنها تشاطر الآراء التي أعرب عنها السيد ستريليتس والسيد إتو بأن تنطبق القاعدة المقترحة اعتباراً من ن‍هاية المؤتمر </w:t>
      </w:r>
      <w:r w:rsidRPr="00437FF5">
        <w:rPr>
          <w:rFonts w:ascii="Times New Roman" w:hAnsi="Times New Roman"/>
          <w:lang w:bidi="ar-EG"/>
        </w:rPr>
        <w:t>WRC-15</w:t>
      </w:r>
      <w:r w:rsidRPr="00437FF5">
        <w:rPr>
          <w:rFonts w:ascii="Times New Roman" w:hAnsi="Times New Roman" w:hint="cs"/>
          <w:rtl/>
          <w:lang w:bidi="ar-EG"/>
        </w:rPr>
        <w:t>. واعتماد تاريخ آخر لن يحدث أي فرق على مستوى الممارسة ولكن من شأنه أن يؤدي إلى</w:t>
      </w:r>
      <w:r w:rsidRPr="00437FF5">
        <w:rPr>
          <w:rFonts w:ascii="Times New Roman" w:hAnsi="Times New Roman" w:hint="eastAsia"/>
          <w:rtl/>
          <w:lang w:bidi="ar-EG"/>
        </w:rPr>
        <w:t> </w:t>
      </w:r>
      <w:r w:rsidRPr="00437FF5">
        <w:rPr>
          <w:rFonts w:ascii="Times New Roman" w:hAnsi="Times New Roman" w:hint="cs"/>
          <w:rtl/>
          <w:lang w:bidi="ar-EG"/>
        </w:rPr>
        <w:t>الغموض.</w:t>
      </w:r>
    </w:p>
    <w:p w:rsidR="00DD7AB7" w:rsidRPr="00437FF5" w:rsidRDefault="00DD7AB7" w:rsidP="00047DEA">
      <w:pPr>
        <w:rPr>
          <w:rFonts w:ascii="Times New Roman" w:hAnsi="Times New Roman"/>
          <w:rtl/>
          <w:lang w:bidi="ar-EG"/>
        </w:rPr>
      </w:pPr>
      <w:r w:rsidRPr="00437FF5">
        <w:rPr>
          <w:rFonts w:ascii="Times New Roman" w:hAnsi="Times New Roman"/>
          <w:lang w:bidi="ar-EG"/>
        </w:rPr>
        <w:t>15</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ذكّر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بالمناقشات واسعة النطاق التي دارت في المؤتمر </w:t>
      </w:r>
      <w:r w:rsidRPr="00437FF5">
        <w:rPr>
          <w:rFonts w:ascii="Times New Roman" w:hAnsi="Times New Roman"/>
          <w:lang w:bidi="ar-EG"/>
        </w:rPr>
        <w:t>WRC-15</w:t>
      </w:r>
      <w:r w:rsidRPr="00437FF5">
        <w:rPr>
          <w:rFonts w:ascii="Times New Roman" w:hAnsi="Times New Roman" w:hint="cs"/>
          <w:rtl/>
          <w:lang w:bidi="ar-EG"/>
        </w:rPr>
        <w:t xml:space="preserve"> وبورود بعض بطاقات التبليغ بالفعل إلى المكتب خلال المؤتمر. ولم يتم التوصل إلى أي توافق في الآراء وأحيلت المشكلة إلى اللجنة لحلها. وينبغي أن تجد اللجنة حلاً منصفاً لجميع الإدارات وليس حلاً يحابي عدداً قليلاً من الإدارات</w:t>
      </w:r>
      <w:r w:rsidRPr="00437FF5">
        <w:rPr>
          <w:rFonts w:ascii="Times New Roman" w:hAnsi="Times New Roman" w:hint="eastAsia"/>
          <w:rtl/>
          <w:lang w:bidi="ar-EG"/>
        </w:rPr>
        <w:t> </w:t>
      </w:r>
      <w:r w:rsidRPr="00437FF5">
        <w:rPr>
          <w:rFonts w:ascii="Times New Roman" w:hAnsi="Times New Roman" w:hint="cs"/>
          <w:rtl/>
          <w:lang w:bidi="ar-EG"/>
        </w:rPr>
        <w:t>فقط.</w:t>
      </w:r>
    </w:p>
    <w:p w:rsidR="00DD7AB7" w:rsidRPr="00437FF5" w:rsidRDefault="00DD7AB7" w:rsidP="00D96ACB">
      <w:pPr>
        <w:rPr>
          <w:rFonts w:ascii="Times New Roman" w:hAnsi="Times New Roman"/>
          <w:rtl/>
          <w:lang w:bidi="ar-EG"/>
        </w:rPr>
      </w:pPr>
      <w:r w:rsidRPr="00437FF5">
        <w:rPr>
          <w:rFonts w:ascii="Times New Roman" w:hAnsi="Times New Roman"/>
          <w:lang w:bidi="ar-EG"/>
        </w:rPr>
        <w:t>16</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ذكّر </w:t>
      </w:r>
      <w:r w:rsidRPr="00437FF5">
        <w:rPr>
          <w:rFonts w:ascii="Times New Roman" w:hAnsi="Times New Roman" w:hint="cs"/>
          <w:b/>
          <w:bCs/>
          <w:rtl/>
          <w:lang w:bidi="ar-EG"/>
        </w:rPr>
        <w:t>المدير</w:t>
      </w:r>
      <w:r w:rsidRPr="00437FF5">
        <w:rPr>
          <w:rFonts w:ascii="Times New Roman" w:hAnsi="Times New Roman" w:hint="cs"/>
          <w:rtl/>
          <w:lang w:bidi="ar-EG"/>
        </w:rPr>
        <w:t xml:space="preserve"> بأن المؤتمر لم يكن لديه الوقت الكافي لحل المسألة وبالتالي أحال‍ها إلى اللجنة لكي تنظر فيها في</w:t>
      </w:r>
      <w:r w:rsidRPr="00437FF5">
        <w:rPr>
          <w:rFonts w:ascii="Times New Roman" w:hAnsi="Times New Roman" w:hint="eastAsia"/>
          <w:rtl/>
          <w:lang w:bidi="ar-EG"/>
        </w:rPr>
        <w:t> </w:t>
      </w:r>
      <w:r w:rsidRPr="00437FF5">
        <w:rPr>
          <w:rFonts w:ascii="Times New Roman" w:hAnsi="Times New Roman" w:hint="cs"/>
          <w:rtl/>
          <w:lang w:bidi="ar-EG"/>
        </w:rPr>
        <w:t>هدوء. ويبدو أن مشروع القاعدة الذي سيُطبق على عدد كبير من الخدمات لا يسبب أي مشكلة. ومع ذلك، ستنشأ مشكلتان في</w:t>
      </w:r>
      <w:r w:rsidRPr="00437FF5">
        <w:rPr>
          <w:rFonts w:ascii="Times New Roman" w:hAnsi="Times New Roman" w:hint="eastAsia"/>
          <w:rtl/>
          <w:lang w:bidi="ar-EG"/>
        </w:rPr>
        <w:t> </w:t>
      </w:r>
      <w:r w:rsidRPr="00437FF5">
        <w:rPr>
          <w:rFonts w:ascii="Times New Roman" w:hAnsi="Times New Roman" w:hint="cs"/>
          <w:rtl/>
          <w:lang w:bidi="ar-EG"/>
        </w:rPr>
        <w:t>حال تم تحديد تاريخ اعتماد القاعدة بوصفه التاريخ الفعلي لتطبيقها. أولاً، وكما أشار السيد ستريليتس، ستكون هناك فجوة بين الفترة من نهاية المؤتمر إلى تاريخ تطبيق القاعدة وبين الفترة من تاريخ تطبيق القاعدة إلى دخول الأحكام حيز النفاذ. وثانياً، ستنشأ نقطة تراكم مع وجود شبكات متعددة ل‍ها نفس تاريخ الاستلام مما يتسبب في مشاكل تتعلق بالتنسيق بين الإدارات. وتوضح الحالات التي ناقشتها اللجنة سابقاً نوع الصعوبات التي ينبغي</w:t>
      </w:r>
      <w:r w:rsidRPr="00437FF5">
        <w:rPr>
          <w:rFonts w:ascii="Times New Roman" w:hAnsi="Times New Roman" w:hint="eastAsia"/>
          <w:rtl/>
          <w:lang w:bidi="ar-EG"/>
        </w:rPr>
        <w:t> </w:t>
      </w:r>
      <w:r w:rsidRPr="00437FF5">
        <w:rPr>
          <w:rFonts w:ascii="Times New Roman" w:hAnsi="Times New Roman" w:hint="cs"/>
          <w:rtl/>
          <w:lang w:bidi="ar-EG"/>
        </w:rPr>
        <w:t>توقعها.</w:t>
      </w:r>
    </w:p>
    <w:p w:rsidR="00DD7AB7" w:rsidRPr="00437FF5" w:rsidRDefault="00DD7AB7" w:rsidP="00B22606">
      <w:pPr>
        <w:rPr>
          <w:rFonts w:ascii="Times New Roman" w:hAnsi="Times New Roman"/>
          <w:rtl/>
          <w:lang w:bidi="ar-EG"/>
        </w:rPr>
      </w:pPr>
      <w:r w:rsidRPr="00437FF5">
        <w:rPr>
          <w:rFonts w:ascii="Times New Roman" w:hAnsi="Times New Roman"/>
          <w:lang w:bidi="ar-EG"/>
        </w:rPr>
        <w:t>17</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إن اللجنة عليها أن تبحث المسألة من ناحية الشرعية والإنصاف. فإذا قررت اللجنة أن يكون التاريخ الفعلي لتطبيق مشروع القاعدة هو نهاية المؤتمر، فإن‍ها، عندئذ، ستعطي ميزة للإدارات التي سبق وأن قدمت بطاقات تبليغ أو طلبات. وبالتالي، يفضل السيد ماجنتا النهج الذي اقترحه السيد بيسي، تماشياً مع ممارسة اللجنة في التعامل مع القواعد الإجرائية، والمتمثل في</w:t>
      </w:r>
      <w:r w:rsidRPr="00437FF5">
        <w:rPr>
          <w:rFonts w:ascii="Times New Roman" w:hAnsi="Times New Roman" w:hint="eastAsia"/>
          <w:rtl/>
          <w:lang w:bidi="ar-EG"/>
        </w:rPr>
        <w:t> </w:t>
      </w:r>
      <w:r w:rsidRPr="00437FF5">
        <w:rPr>
          <w:rFonts w:ascii="Times New Roman" w:hAnsi="Times New Roman" w:hint="cs"/>
          <w:rtl/>
          <w:lang w:bidi="ar-EG"/>
        </w:rPr>
        <w:t>تحديد تاريخ اعتماد القاعدة كتاريخ</w:t>
      </w:r>
      <w:r w:rsidRPr="00437FF5">
        <w:rPr>
          <w:rFonts w:ascii="Times New Roman" w:hAnsi="Times New Roman" w:hint="eastAsia"/>
          <w:rtl/>
          <w:lang w:bidi="ar-EG"/>
        </w:rPr>
        <w:t> </w:t>
      </w:r>
      <w:r w:rsidRPr="00437FF5">
        <w:rPr>
          <w:rFonts w:ascii="Times New Roman" w:hAnsi="Times New Roman" w:hint="cs"/>
          <w:rtl/>
          <w:lang w:bidi="ar-EG"/>
        </w:rPr>
        <w:t>لتطبيقها.</w:t>
      </w:r>
    </w:p>
    <w:p w:rsidR="00DD7AB7" w:rsidRPr="00437FF5" w:rsidRDefault="00DD7AB7" w:rsidP="00A2270F">
      <w:pPr>
        <w:rPr>
          <w:rFonts w:ascii="Times New Roman" w:hAnsi="Times New Roman"/>
          <w:rtl/>
          <w:lang w:bidi="ar-EG"/>
        </w:rPr>
      </w:pPr>
      <w:r w:rsidRPr="00437FF5">
        <w:rPr>
          <w:rFonts w:ascii="Times New Roman" w:hAnsi="Times New Roman"/>
          <w:lang w:bidi="ar-EG"/>
        </w:rPr>
        <w:t>18</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إن المؤتمر طلب من اللجنة بوجه خاص أن تحل مشكلة </w:t>
      </w:r>
      <w:r w:rsidRPr="00437FF5">
        <w:rPr>
          <w:rFonts w:ascii="Times New Roman" w:hAnsi="Times New Roman"/>
          <w:color w:val="000000"/>
          <w:rtl/>
        </w:rPr>
        <w:t>قبول ومعالجة المكتب لطلبات التنسيق من أجل التوزيع الجديد للخدمة الثابتة الساتلية في النطاق</w:t>
      </w:r>
      <w:r w:rsidRPr="00437FF5">
        <w:rPr>
          <w:rFonts w:ascii="Times New Roman" w:hAnsi="Times New Roman" w:hint="cs"/>
          <w:color w:val="000000"/>
          <w:rtl/>
        </w:rPr>
        <w:t xml:space="preserve"> </w:t>
      </w:r>
      <w:r w:rsidRPr="00437FF5">
        <w:rPr>
          <w:rFonts w:ascii="Times New Roman" w:hAnsi="Times New Roman"/>
          <w:color w:val="000000"/>
        </w:rPr>
        <w:t>GHz 13,65-13,4</w:t>
      </w:r>
      <w:r w:rsidRPr="00437FF5">
        <w:rPr>
          <w:rFonts w:ascii="Times New Roman" w:hAnsi="Times New Roman" w:hint="cs"/>
          <w:color w:val="000000"/>
          <w:rtl/>
        </w:rPr>
        <w:t xml:space="preserve"> المقدمة قبل</w:t>
      </w:r>
      <w:r w:rsidRPr="00437FF5">
        <w:rPr>
          <w:rFonts w:ascii="Times New Roman" w:hAnsi="Times New Roman"/>
          <w:color w:val="000000"/>
          <w:rtl/>
        </w:rPr>
        <w:t xml:space="preserve"> التاريخ الفعلي لنفاذ التوزيع</w:t>
      </w:r>
      <w:r w:rsidRPr="00437FF5">
        <w:rPr>
          <w:rFonts w:ascii="Times New Roman" w:hAnsi="Times New Roman" w:hint="cs"/>
          <w:color w:val="000000"/>
          <w:rtl/>
        </w:rPr>
        <w:t xml:space="preserve">. </w:t>
      </w:r>
      <w:r w:rsidRPr="00437FF5">
        <w:rPr>
          <w:rFonts w:ascii="Times New Roman" w:hAnsi="Times New Roman" w:hint="cs"/>
          <w:color w:val="000000"/>
          <w:rtl/>
          <w:lang w:bidi="ar-EG"/>
        </w:rPr>
        <w:t>وبعد مناقشة هذه المسألة في اجتماعها السابق، خلصت اللجنة إلى أن أفضل نهج هو إعداد قاعدة إجرائية عامة يمكن تطبيقها بعد ذلك على الحالة المحددة. وأكدت السيدة ويلسون مجدداً على أن تُطبق القاعدة اعتباراً من ن‍هاية</w:t>
      </w:r>
      <w:r w:rsidRPr="00437FF5">
        <w:rPr>
          <w:rFonts w:ascii="Times New Roman" w:hAnsi="Times New Roman" w:hint="eastAsia"/>
          <w:rtl/>
          <w:lang w:bidi="ar-EG"/>
        </w:rPr>
        <w:t> </w:t>
      </w:r>
      <w:r w:rsidRPr="00437FF5">
        <w:rPr>
          <w:rFonts w:ascii="Times New Roman" w:hAnsi="Times New Roman" w:hint="cs"/>
          <w:color w:val="000000"/>
          <w:rtl/>
          <w:lang w:bidi="ar-EG"/>
        </w:rPr>
        <w:t>المؤتمر.</w:t>
      </w:r>
    </w:p>
    <w:p w:rsidR="00DD7AB7" w:rsidRPr="00437FF5" w:rsidRDefault="00DD7AB7" w:rsidP="00825BFC">
      <w:pPr>
        <w:rPr>
          <w:rFonts w:ascii="Times New Roman" w:hAnsi="Times New Roman"/>
          <w:rtl/>
          <w:lang w:bidi="ar-EG"/>
        </w:rPr>
      </w:pPr>
      <w:r w:rsidRPr="00437FF5">
        <w:rPr>
          <w:rFonts w:ascii="Times New Roman" w:hAnsi="Times New Roman"/>
          <w:lang w:bidi="ar-EG"/>
        </w:rPr>
        <w:t>19</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السيد إتو</w:t>
      </w:r>
      <w:r w:rsidRPr="00437FF5">
        <w:rPr>
          <w:rFonts w:ascii="Times New Roman" w:hAnsi="Times New Roman" w:hint="cs"/>
          <w:rtl/>
          <w:lang w:bidi="ar-EG"/>
        </w:rPr>
        <w:t xml:space="preserve"> التعليقات التي أدلى بها المدير فيما يتعلق بتاريخ تطبيق القاعدة الإجرائية. وقال مشيراً إلى القلق الذي أعرب عنه السيد بيسي بشأن المساواة، إن هناك نوعين من المساواة: المساواة في الفرص والمساواة في النتائج. وتتيح النطاقات غير المخططة تكافؤ الفرص: إذ يكون الباب مفتوحاً أمام جميع الإدارات. وفي النطاقات المخططة، تتمتع كل إدارة بموقع مداري، ومن ثم بالمساواة في النتائج. وتناقش اللجنة حالياً النطاقات غير المخططة. ومنذ الاجتماع التحضيري للمؤتمر </w:t>
      </w:r>
      <w:r w:rsidRPr="00437FF5">
        <w:rPr>
          <w:rFonts w:ascii="Times New Roman" w:hAnsi="Times New Roman"/>
          <w:lang w:bidi="ar-EG"/>
        </w:rPr>
        <w:t>WRC-15</w:t>
      </w:r>
      <w:r w:rsidRPr="00437FF5">
        <w:rPr>
          <w:rFonts w:ascii="Times New Roman" w:hAnsi="Times New Roman" w:hint="cs"/>
          <w:rtl/>
          <w:lang w:bidi="ar-EG"/>
        </w:rPr>
        <w:t>، كانت الإدارات على علم بالنطاقات المحددة التي يجري النظر فيها، وتصرفت بعض الإدارات على أساس تلك المعلومات في</w:t>
      </w:r>
      <w:r w:rsidRPr="00437FF5">
        <w:rPr>
          <w:rFonts w:ascii="Times New Roman" w:hAnsi="Times New Roman" w:hint="eastAsia"/>
          <w:rtl/>
          <w:lang w:bidi="ar-EG"/>
        </w:rPr>
        <w:t> </w:t>
      </w:r>
      <w:r w:rsidRPr="00437FF5">
        <w:rPr>
          <w:rFonts w:ascii="Times New Roman" w:hAnsi="Times New Roman" w:hint="cs"/>
          <w:rtl/>
          <w:lang w:bidi="ar-EG"/>
        </w:rPr>
        <w:t>حين لم</w:t>
      </w:r>
      <w:r w:rsidRPr="00437FF5">
        <w:rPr>
          <w:rFonts w:ascii="Times New Roman" w:hAnsi="Times New Roman" w:hint="eastAsia"/>
          <w:rtl/>
          <w:lang w:bidi="ar-EG"/>
        </w:rPr>
        <w:t> </w:t>
      </w:r>
      <w:r w:rsidRPr="00437FF5">
        <w:rPr>
          <w:rFonts w:ascii="Times New Roman" w:hAnsi="Times New Roman" w:hint="cs"/>
          <w:rtl/>
          <w:lang w:bidi="ar-EG"/>
        </w:rPr>
        <w:t xml:space="preserve">تقم إدارات </w:t>
      </w:r>
      <w:r w:rsidRPr="00437FF5">
        <w:rPr>
          <w:rFonts w:ascii="Times New Roman" w:hAnsi="Times New Roman" w:hint="cs"/>
          <w:spacing w:val="-6"/>
          <w:rtl/>
          <w:lang w:bidi="ar-EG"/>
        </w:rPr>
        <w:t xml:space="preserve">أخرى بذلك. والقائمة الواردة في الوثيقة </w:t>
      </w:r>
      <w:r w:rsidRPr="00437FF5">
        <w:rPr>
          <w:rFonts w:ascii="Times New Roman" w:hAnsi="Times New Roman"/>
          <w:spacing w:val="-6"/>
        </w:rPr>
        <w:t>RRB16-2/2</w:t>
      </w:r>
      <w:r w:rsidRPr="00437FF5">
        <w:rPr>
          <w:rFonts w:ascii="Times New Roman" w:hAnsi="Times New Roman" w:hint="cs"/>
          <w:spacing w:val="-6"/>
          <w:rtl/>
          <w:lang w:bidi="ar-EG"/>
        </w:rPr>
        <w:t xml:space="preserve"> التي تتصدرها </w:t>
      </w:r>
      <w:r w:rsidRPr="00437FF5">
        <w:rPr>
          <w:rFonts w:ascii="Times New Roman" w:hAnsi="Times New Roman" w:hint="cs"/>
          <w:spacing w:val="-6"/>
          <w:rtl/>
        </w:rPr>
        <w:t>عربسات</w:t>
      </w:r>
      <w:r w:rsidRPr="00437FF5">
        <w:rPr>
          <w:rFonts w:ascii="Times New Roman" w:hAnsi="Times New Roman" w:hint="cs"/>
          <w:spacing w:val="-6"/>
          <w:rtl/>
          <w:lang w:bidi="ar-EG"/>
        </w:rPr>
        <w:t xml:space="preserve"> مع </w:t>
      </w:r>
      <w:r w:rsidRPr="00437FF5">
        <w:rPr>
          <w:rFonts w:ascii="Times New Roman" w:hAnsi="Times New Roman"/>
          <w:color w:val="000000"/>
          <w:spacing w:val="-6"/>
          <w:rtl/>
        </w:rPr>
        <w:t>معلومات النشر ال‍مسبق الواردة</w:t>
      </w:r>
      <w:r w:rsidRPr="00437FF5">
        <w:rPr>
          <w:rFonts w:ascii="Times New Roman" w:hAnsi="Times New Roman" w:hint="cs"/>
          <w:spacing w:val="-6"/>
          <w:rtl/>
          <w:lang w:bidi="ar-EG"/>
        </w:rPr>
        <w:t xml:space="preserve"> في</w:t>
      </w:r>
      <w:r w:rsidRPr="00437FF5">
        <w:rPr>
          <w:rFonts w:ascii="Times New Roman" w:hAnsi="Times New Roman" w:hint="eastAsia"/>
          <w:spacing w:val="-6"/>
          <w:rtl/>
          <w:lang w:bidi="ar-EG"/>
        </w:rPr>
        <w:t> </w:t>
      </w:r>
      <w:r w:rsidRPr="00437FF5">
        <w:rPr>
          <w:rFonts w:ascii="Times New Roman" w:hAnsi="Times New Roman"/>
          <w:spacing w:val="-6"/>
          <w:lang w:bidi="ar-EG"/>
        </w:rPr>
        <w:t>1992</w:t>
      </w:r>
      <w:r w:rsidRPr="00437FF5">
        <w:rPr>
          <w:rFonts w:ascii="Times New Roman" w:hAnsi="Times New Roman" w:hint="cs"/>
          <w:spacing w:val="-6"/>
          <w:rtl/>
          <w:lang w:bidi="ar-EG"/>
        </w:rPr>
        <w:t xml:space="preserve"> و</w:t>
      </w:r>
      <w:r w:rsidRPr="00437FF5">
        <w:rPr>
          <w:rFonts w:ascii="Times New Roman" w:hAnsi="Times New Roman"/>
          <w:spacing w:val="-6"/>
        </w:rPr>
        <w:t>TONGASAT</w:t>
      </w:r>
      <w:r w:rsidRPr="00437FF5">
        <w:rPr>
          <w:rFonts w:ascii="Times New Roman" w:hAnsi="Times New Roman" w:hint="cs"/>
          <w:rtl/>
          <w:lang w:bidi="ar-EG"/>
        </w:rPr>
        <w:t xml:space="preserve"> مع معلومات النشر المسبق الواردة في </w:t>
      </w:r>
      <w:r w:rsidRPr="00437FF5">
        <w:rPr>
          <w:rFonts w:ascii="Times New Roman" w:hAnsi="Times New Roman"/>
          <w:lang w:bidi="ar-EG"/>
        </w:rPr>
        <w:t>1993</w:t>
      </w:r>
      <w:r w:rsidRPr="00437FF5">
        <w:rPr>
          <w:rFonts w:ascii="Times New Roman" w:hAnsi="Times New Roman" w:hint="cs"/>
          <w:rtl/>
          <w:lang w:bidi="ar-EG"/>
        </w:rPr>
        <w:t>، تبين أن النهج القائم على مبدأ "</w:t>
      </w:r>
      <w:r w:rsidRPr="00437FF5">
        <w:rPr>
          <w:rFonts w:ascii="Times New Roman" w:hAnsi="Times New Roman"/>
          <w:color w:val="000000"/>
          <w:rtl/>
        </w:rPr>
        <w:t>من يأتي أولاً يُخدم أولاً</w:t>
      </w:r>
      <w:r w:rsidRPr="00437FF5">
        <w:rPr>
          <w:rFonts w:ascii="Times New Roman" w:hAnsi="Times New Roman" w:hint="cs"/>
          <w:color w:val="000000"/>
          <w:rtl/>
        </w:rPr>
        <w:t>"</w:t>
      </w:r>
      <w:r w:rsidRPr="00437FF5">
        <w:rPr>
          <w:rFonts w:ascii="Times New Roman" w:hAnsi="Times New Roman" w:hint="cs"/>
          <w:rtl/>
          <w:lang w:bidi="ar-EG"/>
        </w:rPr>
        <w:t xml:space="preserve"> يعمل بصورة مرضية. وإذا</w:t>
      </w:r>
      <w:r w:rsidRPr="00437FF5">
        <w:rPr>
          <w:rFonts w:ascii="Times New Roman" w:hAnsi="Times New Roman" w:hint="eastAsia"/>
          <w:rtl/>
          <w:lang w:bidi="ar-EG"/>
        </w:rPr>
        <w:t> </w:t>
      </w:r>
      <w:r w:rsidRPr="00437FF5">
        <w:rPr>
          <w:rFonts w:ascii="Times New Roman" w:hAnsi="Times New Roman" w:hint="cs"/>
          <w:rtl/>
          <w:lang w:bidi="ar-EG"/>
        </w:rPr>
        <w:t>قررت اللجنة تاريخاً آخر غير ن‍هاية المؤتمر، فإن‍ها ستُحرم الإدارات من حق تكافؤ</w:t>
      </w:r>
      <w:r w:rsidRPr="00437FF5">
        <w:rPr>
          <w:rFonts w:ascii="Times New Roman" w:hAnsi="Times New Roman" w:hint="eastAsia"/>
          <w:rtl/>
          <w:lang w:bidi="ar-EG"/>
        </w:rPr>
        <w:t> </w:t>
      </w:r>
      <w:r w:rsidRPr="00437FF5">
        <w:rPr>
          <w:rFonts w:ascii="Times New Roman" w:hAnsi="Times New Roman" w:hint="cs"/>
          <w:rtl/>
          <w:lang w:bidi="ar-EG"/>
        </w:rPr>
        <w:t>الفرص.</w:t>
      </w:r>
    </w:p>
    <w:p w:rsidR="00DD7AB7" w:rsidRPr="00437FF5" w:rsidRDefault="00DD7AB7" w:rsidP="00D96ACB">
      <w:pPr>
        <w:rPr>
          <w:rFonts w:ascii="Times New Roman" w:hAnsi="Times New Roman"/>
          <w:lang w:bidi="ar-EG"/>
        </w:rPr>
      </w:pPr>
      <w:r w:rsidRPr="00437FF5">
        <w:rPr>
          <w:rFonts w:ascii="Times New Roman" w:hAnsi="Times New Roman"/>
          <w:lang w:bidi="ar-EG"/>
        </w:rPr>
        <w:t>20</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ذكّر </w:t>
      </w:r>
      <w:r w:rsidRPr="00437FF5">
        <w:rPr>
          <w:rFonts w:ascii="Times New Roman" w:hAnsi="Times New Roman" w:hint="cs"/>
          <w:b/>
          <w:bCs/>
          <w:rtl/>
          <w:lang w:bidi="ar-EG"/>
        </w:rPr>
        <w:t>السيد بن حماد</w:t>
      </w:r>
      <w:r w:rsidRPr="00437FF5">
        <w:rPr>
          <w:rFonts w:ascii="Times New Roman" w:hAnsi="Times New Roman" w:hint="cs"/>
          <w:rtl/>
          <w:lang w:bidi="ar-EG"/>
        </w:rPr>
        <w:t xml:space="preserve"> اللجنة بأنه تمت الإشارة إلى ثلاثة تواريخ مختلفة. وبغية تحقيق تكافؤ الفرص ووضع جميع الإدارات على قدم المساواة، ينبغي أن يكون تاريخ تطبيق القاعدة الإجرائية هو تاريخ اعتمادها من اللجنة على النحو الذي اقترحه السيد</w:t>
      </w:r>
      <w:r w:rsidRPr="00437FF5">
        <w:rPr>
          <w:rFonts w:ascii="Times New Roman" w:hAnsi="Times New Roman" w:hint="eastAsia"/>
          <w:rtl/>
          <w:lang w:bidi="ar-EG"/>
        </w:rPr>
        <w:t> </w:t>
      </w:r>
      <w:r w:rsidRPr="00437FF5">
        <w:rPr>
          <w:rFonts w:ascii="Times New Roman" w:hAnsi="Times New Roman" w:hint="cs"/>
          <w:rtl/>
          <w:lang w:bidi="ar-EG"/>
        </w:rPr>
        <w:t>بيسي والسيد</w:t>
      </w:r>
      <w:r w:rsidRPr="00437FF5">
        <w:rPr>
          <w:rFonts w:ascii="Times New Roman" w:hAnsi="Times New Roman" w:hint="eastAsia"/>
          <w:rtl/>
          <w:lang w:bidi="ar-EG"/>
        </w:rPr>
        <w:t> </w:t>
      </w:r>
      <w:r w:rsidRPr="00437FF5">
        <w:rPr>
          <w:rFonts w:ascii="Times New Roman" w:hAnsi="Times New Roman" w:hint="cs"/>
          <w:rtl/>
          <w:lang w:bidi="ar-EG"/>
        </w:rPr>
        <w:t>ماجنتا.</w:t>
      </w:r>
    </w:p>
    <w:p w:rsidR="00DD7AB7" w:rsidRPr="00437FF5" w:rsidRDefault="00DD7AB7" w:rsidP="0056436A">
      <w:pPr>
        <w:rPr>
          <w:rFonts w:ascii="Times New Roman" w:hAnsi="Times New Roman"/>
          <w:rtl/>
          <w:lang w:bidi="ar-EG"/>
        </w:rPr>
      </w:pPr>
      <w:r w:rsidRPr="00437FF5">
        <w:rPr>
          <w:rFonts w:ascii="Times New Roman" w:hAnsi="Times New Roman"/>
          <w:lang w:bidi="ar-EG"/>
        </w:rPr>
        <w:t>21</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ذكّر </w:t>
      </w:r>
      <w:r w:rsidRPr="00437FF5">
        <w:rPr>
          <w:rFonts w:ascii="Times New Roman" w:hAnsi="Times New Roman" w:hint="cs"/>
          <w:b/>
          <w:bCs/>
          <w:rtl/>
          <w:lang w:bidi="ar-EG"/>
        </w:rPr>
        <w:t>السيد ستريليتس</w:t>
      </w:r>
      <w:r w:rsidRPr="00437FF5">
        <w:rPr>
          <w:rFonts w:ascii="Times New Roman" w:hAnsi="Times New Roman" w:hint="cs"/>
          <w:rtl/>
          <w:lang w:bidi="ar-EG"/>
        </w:rPr>
        <w:t xml:space="preserve"> بأنه في الاجتماع الحادي والسبعين للجنة، كان من رأيه أن يكون لجميع طلبات التنسيق المرسلة إلى المكتب قبل دخول التوزيع الجديد حيز النفاذ نفس تاريخ الاستلام أي </w:t>
      </w:r>
      <w:r w:rsidRPr="00437FF5">
        <w:rPr>
          <w:rFonts w:ascii="Times New Roman" w:hAnsi="Times New Roman"/>
          <w:lang w:bidi="ar-EG"/>
        </w:rPr>
        <w:t>1</w:t>
      </w:r>
      <w:r w:rsidRPr="00437FF5">
        <w:rPr>
          <w:rFonts w:ascii="Times New Roman" w:hAnsi="Times New Roman" w:hint="cs"/>
          <w:rtl/>
          <w:lang w:bidi="ar-EG"/>
        </w:rPr>
        <w:t xml:space="preserve"> يناير </w:t>
      </w:r>
      <w:r w:rsidRPr="00437FF5">
        <w:rPr>
          <w:rFonts w:ascii="Times New Roman" w:hAnsi="Times New Roman"/>
          <w:lang w:bidi="ar-EG"/>
        </w:rPr>
        <w:t>2017</w:t>
      </w:r>
      <w:r w:rsidRPr="00437FF5">
        <w:rPr>
          <w:rFonts w:ascii="Times New Roman" w:hAnsi="Times New Roman" w:hint="cs"/>
          <w:rtl/>
          <w:lang w:bidi="ar-EG"/>
        </w:rPr>
        <w:t>. وبعابرة أخرى، فالنهج الذي يقترحه مماثل للنهج الذي يؤيده السيد بيسي الآن. ومع ذلك كلفت اللجنة المكتب بإعداد قاعدة إجرائية استناداً إلى ممارسته الحالية وذلك كحل وسط للتوصل إلى توافق في الآراء واقتناعاً منها من خلال مواد إضافية بأن الممارسة الحالية للمكتب لها ما</w:t>
      </w:r>
      <w:r w:rsidRPr="00437FF5">
        <w:rPr>
          <w:rFonts w:ascii="Times New Roman" w:hAnsi="Times New Roman" w:hint="eastAsia"/>
          <w:rtl/>
          <w:lang w:bidi="ar-EG"/>
        </w:rPr>
        <w:t> </w:t>
      </w:r>
      <w:r w:rsidRPr="00437FF5">
        <w:rPr>
          <w:rFonts w:ascii="Times New Roman" w:hAnsi="Times New Roman" w:hint="cs"/>
          <w:rtl/>
          <w:lang w:bidi="ar-EG"/>
        </w:rPr>
        <w:t xml:space="preserve">يبررها. وجرى تعميم مشروع القاعدة العامة على الإدارات للتعليق عليها ولم تستفسر أي إدارة عن التاريخ المقترح لتطبيقها وإن كانت بعض الإدارات قد طلبت تواريخ مختلفة للتوزيع المحدد للخدمة الثابتة الساتلية. ومن الممكن ألا تكون قاعدة إجرائية ملائمة دائماً لبعض الإدارات، وبموجب الرقم </w:t>
      </w:r>
      <w:r w:rsidRPr="00437FF5">
        <w:rPr>
          <w:rFonts w:ascii="Times New Roman" w:hAnsi="Times New Roman"/>
          <w:lang w:bidi="ar-EG"/>
        </w:rPr>
        <w:t>14.13</w:t>
      </w:r>
      <w:r w:rsidRPr="00437FF5">
        <w:rPr>
          <w:rFonts w:ascii="Times New Roman" w:hAnsi="Times New Roman" w:hint="cs"/>
          <w:rtl/>
          <w:lang w:bidi="ar-EG"/>
        </w:rPr>
        <w:t xml:space="preserve"> من لوائح الراديو، يمكن لأي إدارة لا تتفق مع قاعدة إجرائية أن تقدم اعتراضها إلى المجلس لإدراجه في</w:t>
      </w:r>
      <w:r w:rsidRPr="00437FF5">
        <w:rPr>
          <w:rFonts w:ascii="Times New Roman" w:hAnsi="Times New Roman" w:hint="eastAsia"/>
          <w:rtl/>
          <w:lang w:bidi="ar-EG"/>
        </w:rPr>
        <w:t> </w:t>
      </w:r>
      <w:r w:rsidRPr="00437FF5">
        <w:rPr>
          <w:rFonts w:ascii="Times New Roman" w:hAnsi="Times New Roman" w:hint="cs"/>
          <w:rtl/>
          <w:lang w:bidi="ar-EG"/>
        </w:rPr>
        <w:t>تقرير المدير إلى المؤتمر المقبل.</w:t>
      </w:r>
    </w:p>
    <w:p w:rsidR="00DD7AB7" w:rsidRPr="00437FF5" w:rsidRDefault="00DD7AB7" w:rsidP="00825BFC">
      <w:pPr>
        <w:rPr>
          <w:rFonts w:ascii="Times New Roman" w:hAnsi="Times New Roman"/>
          <w:rtl/>
          <w:lang w:bidi="ar-EG"/>
        </w:rPr>
      </w:pPr>
      <w:r w:rsidRPr="00437FF5">
        <w:rPr>
          <w:rFonts w:ascii="Times New Roman" w:hAnsi="Times New Roman"/>
          <w:lang w:bidi="ar-EG"/>
        </w:rPr>
        <w:t>22</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لاحظ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أن المؤتمر لم يتخذ قراراً بشأن تاريخ القبول ومع ذلك قدمت بعض الإدارات بالفعل عشرات</w:t>
      </w:r>
      <w:r w:rsidRPr="00437FF5">
        <w:rPr>
          <w:rFonts w:ascii="Times New Roman" w:hAnsi="Times New Roman" w:hint="eastAsia"/>
          <w:rtl/>
          <w:lang w:bidi="ar-EG"/>
        </w:rPr>
        <w:t> </w:t>
      </w:r>
      <w:r w:rsidRPr="00437FF5">
        <w:rPr>
          <w:rFonts w:ascii="Times New Roman" w:hAnsi="Times New Roman" w:hint="cs"/>
          <w:rtl/>
          <w:lang w:bidi="ar-EG"/>
        </w:rPr>
        <w:t>التبليغات لم يكن من الممكن استيعاب‍ها كلها عملياً. وستؤدي هذه التبليغات الشاملة إلى حالة احتكارية. ولم</w:t>
      </w:r>
      <w:r w:rsidRPr="00437FF5">
        <w:rPr>
          <w:rFonts w:ascii="Times New Roman" w:hAnsi="Times New Roman" w:hint="eastAsia"/>
          <w:rtl/>
          <w:lang w:bidi="ar-EG"/>
        </w:rPr>
        <w:t> </w:t>
      </w:r>
      <w:r w:rsidRPr="00437FF5">
        <w:rPr>
          <w:rFonts w:ascii="Times New Roman" w:hAnsi="Times New Roman" w:hint="cs"/>
          <w:rtl/>
          <w:lang w:bidi="ar-EG"/>
        </w:rPr>
        <w:t>يكن هناك اتفاق في</w:t>
      </w:r>
      <w:r w:rsidRPr="00437FF5">
        <w:rPr>
          <w:rFonts w:ascii="Times New Roman" w:hAnsi="Times New Roman" w:hint="eastAsia"/>
          <w:rtl/>
          <w:lang w:bidi="ar-EG"/>
        </w:rPr>
        <w:t> </w:t>
      </w:r>
      <w:r w:rsidRPr="00437FF5">
        <w:rPr>
          <w:rFonts w:ascii="Times New Roman" w:hAnsi="Times New Roman" w:hint="cs"/>
          <w:rtl/>
          <w:lang w:bidi="ar-EG"/>
        </w:rPr>
        <w:t>المؤتمر بشأن تاريخ القبول كما أن أعضاء اللجنة أبدوا وجهات نظر مختلفة. ومع ذلك، كان هناك اتفاق عام بشأن مشروع القاعدة الإجرائية في حد ذاته. وينبغي أن يُؤخذ تاريخ اعتماد القاعدة الإجرائية كتاريخ لتطبيقها مما</w:t>
      </w:r>
      <w:r w:rsidRPr="00437FF5">
        <w:rPr>
          <w:rFonts w:ascii="Times New Roman" w:hAnsi="Times New Roman" w:hint="eastAsia"/>
          <w:rtl/>
          <w:lang w:bidi="ar-EG"/>
        </w:rPr>
        <w:t> </w:t>
      </w:r>
      <w:r w:rsidRPr="00437FF5">
        <w:rPr>
          <w:rFonts w:ascii="Times New Roman" w:hAnsi="Times New Roman" w:hint="cs"/>
          <w:rtl/>
          <w:lang w:bidi="ar-EG"/>
        </w:rPr>
        <w:t>يسفر عن تكافؤ الفرص علماً أنه سيتعين على الإدارات التنسيق من أجل تقاسم الطيف الترددي.</w:t>
      </w:r>
    </w:p>
    <w:p w:rsidR="00DD7AB7" w:rsidRPr="00437FF5" w:rsidRDefault="00DD7AB7" w:rsidP="00D96ACB">
      <w:pPr>
        <w:keepNext/>
        <w:keepLines/>
        <w:rPr>
          <w:rFonts w:ascii="Times New Roman" w:hAnsi="Times New Roman"/>
          <w:rtl/>
          <w:lang w:bidi="ar-EG"/>
        </w:rPr>
      </w:pPr>
      <w:r w:rsidRPr="00437FF5">
        <w:rPr>
          <w:rFonts w:ascii="Times New Roman" w:hAnsi="Times New Roman"/>
          <w:lang w:bidi="ar-EG"/>
        </w:rPr>
        <w:t>23</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ذكّر </w:t>
      </w:r>
      <w:r w:rsidRPr="00437FF5">
        <w:rPr>
          <w:rFonts w:ascii="Times New Roman" w:hAnsi="Times New Roman" w:hint="cs"/>
          <w:b/>
          <w:bCs/>
          <w:rtl/>
          <w:lang w:bidi="ar-EG"/>
        </w:rPr>
        <w:t>السيد هوان</w:t>
      </w:r>
      <w:r w:rsidRPr="00437FF5">
        <w:rPr>
          <w:rFonts w:ascii="Times New Roman" w:hAnsi="Times New Roman" w:hint="cs"/>
          <w:rtl/>
          <w:lang w:bidi="ar-EG"/>
        </w:rPr>
        <w:t xml:space="preserve"> بأن اللجنة قررت في اجتماعها السابق اتباع الممارسة السابقة وأعد المكتب قاعدة إجرائية تبعاً لذلك. وينبغي لأي قرار تتخذه اللجنة، أن يتجنب خلق المزيد من الصعوبات، ولذا، فاعتماد مشروع قاعدة إجرائية يعني ضمناً أن تاريخ قبول طلبات التنسيق سيكون هو ن‍هاية المؤتمر حتى ولو كان تاريخ تطبيق هذه القاعدة هو ن‍هاية الاجتماع الحالي</w:t>
      </w:r>
      <w:r w:rsidRPr="00437FF5">
        <w:rPr>
          <w:rFonts w:ascii="Times New Roman" w:hAnsi="Times New Roman" w:hint="eastAsia"/>
          <w:rtl/>
          <w:lang w:bidi="ar-EG"/>
        </w:rPr>
        <w:t> </w:t>
      </w:r>
      <w:r w:rsidRPr="00437FF5">
        <w:rPr>
          <w:rFonts w:ascii="Times New Roman" w:hAnsi="Times New Roman" w:hint="cs"/>
          <w:rtl/>
          <w:lang w:bidi="ar-EG"/>
        </w:rPr>
        <w:t>للجنة.</w:t>
      </w:r>
    </w:p>
    <w:p w:rsidR="00DD7AB7" w:rsidRPr="00437FF5" w:rsidRDefault="00DD7AB7" w:rsidP="00C76C34">
      <w:pPr>
        <w:rPr>
          <w:rFonts w:ascii="Times New Roman" w:hAnsi="Times New Roman"/>
          <w:lang w:bidi="ar-EG"/>
        </w:rPr>
      </w:pPr>
      <w:r w:rsidRPr="00437FF5">
        <w:rPr>
          <w:rFonts w:ascii="Times New Roman" w:hAnsi="Times New Roman"/>
          <w:lang w:bidi="ar-EG"/>
        </w:rPr>
        <w:t>24</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اقترح </w:t>
      </w:r>
      <w:r w:rsidRPr="00437FF5">
        <w:rPr>
          <w:rFonts w:ascii="Times New Roman" w:hAnsi="Times New Roman" w:hint="cs"/>
          <w:b/>
          <w:bCs/>
          <w:rtl/>
          <w:lang w:bidi="ar-EG"/>
        </w:rPr>
        <w:t>السيد كوفي</w:t>
      </w:r>
      <w:r w:rsidRPr="00437FF5">
        <w:rPr>
          <w:rFonts w:ascii="Times New Roman" w:hAnsi="Times New Roman" w:hint="cs"/>
          <w:rtl/>
          <w:lang w:bidi="ar-EG"/>
        </w:rPr>
        <w:t xml:space="preserve"> أن تتعامل الجنة أولاً مع مشروع القاعدة الإجرائية ثم مع تاريخ</w:t>
      </w:r>
      <w:r w:rsidRPr="00437FF5">
        <w:rPr>
          <w:rFonts w:ascii="Times New Roman" w:hAnsi="Times New Roman" w:hint="eastAsia"/>
          <w:rtl/>
          <w:lang w:bidi="ar-EG"/>
        </w:rPr>
        <w:t> </w:t>
      </w:r>
      <w:r w:rsidRPr="00437FF5">
        <w:rPr>
          <w:rFonts w:ascii="Times New Roman" w:hAnsi="Times New Roman" w:hint="cs"/>
          <w:rtl/>
          <w:lang w:bidi="ar-EG"/>
        </w:rPr>
        <w:t>القبول.</w:t>
      </w:r>
    </w:p>
    <w:p w:rsidR="00DD7AB7" w:rsidRPr="00437FF5" w:rsidRDefault="00DD7AB7" w:rsidP="00B82819">
      <w:pPr>
        <w:rPr>
          <w:rFonts w:ascii="Times New Roman" w:hAnsi="Times New Roman"/>
          <w:rtl/>
          <w:lang w:bidi="ar-EG"/>
        </w:rPr>
      </w:pPr>
      <w:r w:rsidRPr="00437FF5">
        <w:rPr>
          <w:rFonts w:ascii="Times New Roman" w:hAnsi="Times New Roman"/>
          <w:lang w:bidi="ar-EG"/>
        </w:rPr>
        <w:t>25</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طلب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توضيح الصلاحية القانونية لقاعدة إجرائية ذات أثر رجعي.</w:t>
      </w:r>
    </w:p>
    <w:p w:rsidR="00DD7AB7" w:rsidRPr="00437FF5" w:rsidRDefault="00DD7AB7" w:rsidP="00E12BC5">
      <w:pPr>
        <w:rPr>
          <w:rFonts w:ascii="Times New Roman" w:hAnsi="Times New Roman"/>
          <w:lang w:bidi="ar-EG"/>
        </w:rPr>
      </w:pPr>
      <w:r w:rsidRPr="00437FF5">
        <w:rPr>
          <w:rFonts w:ascii="Times New Roman" w:hAnsi="Times New Roman"/>
          <w:lang w:bidi="ar-EG"/>
        </w:rPr>
        <w:t>26</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تساءل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ما إذا كان يمكن أن تعتمد اللجنة بالفعل قاعدة إجرائية بأثر رجعي. وحسب فهمه، لا</w:t>
      </w:r>
      <w:r w:rsidRPr="00437FF5">
        <w:rPr>
          <w:rFonts w:ascii="Times New Roman" w:hAnsi="Times New Roman" w:hint="eastAsia"/>
          <w:rtl/>
          <w:lang w:bidi="ar-EG"/>
        </w:rPr>
        <w:t> </w:t>
      </w:r>
      <w:r w:rsidRPr="00437FF5">
        <w:rPr>
          <w:rFonts w:ascii="Times New Roman" w:hAnsi="Times New Roman" w:hint="cs"/>
          <w:rtl/>
          <w:lang w:bidi="ar-EG"/>
        </w:rPr>
        <w:t>يمكن اعتماد أي نص قانوني مع أثر رجعي ولا توجد قرارات لمؤتمر عالمي للاتصالات الراديوية ذات أثر</w:t>
      </w:r>
      <w:r w:rsidRPr="00437FF5">
        <w:rPr>
          <w:rFonts w:ascii="Times New Roman" w:hAnsi="Times New Roman" w:hint="eastAsia"/>
          <w:rtl/>
          <w:lang w:bidi="ar-EG"/>
        </w:rPr>
        <w:t> </w:t>
      </w:r>
      <w:r w:rsidRPr="00437FF5">
        <w:rPr>
          <w:rFonts w:ascii="Times New Roman" w:hAnsi="Times New Roman" w:hint="cs"/>
          <w:rtl/>
          <w:lang w:bidi="ar-EG"/>
        </w:rPr>
        <w:t>رجعي.</w:t>
      </w:r>
    </w:p>
    <w:p w:rsidR="00DD7AB7" w:rsidRPr="00437FF5" w:rsidRDefault="00DD7AB7" w:rsidP="00DB165D">
      <w:pPr>
        <w:rPr>
          <w:rFonts w:ascii="Times New Roman" w:hAnsi="Times New Roman"/>
          <w:rtl/>
          <w:lang w:bidi="ar-EG"/>
        </w:rPr>
      </w:pPr>
      <w:r w:rsidRPr="00437FF5">
        <w:rPr>
          <w:rFonts w:ascii="Times New Roman" w:hAnsi="Times New Roman"/>
          <w:lang w:bidi="ar-EG"/>
        </w:rPr>
        <w:t>27</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ذكّرت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بالمعلومات المقدمة إلى الاجتماع السابق للجنة في الوثيقة </w:t>
      </w:r>
      <w:r w:rsidRPr="00437FF5">
        <w:rPr>
          <w:rFonts w:ascii="Times New Roman" w:hAnsi="Times New Roman"/>
        </w:rPr>
        <w:t>RRB16-1/4</w:t>
      </w:r>
      <w:r w:rsidRPr="00437FF5">
        <w:rPr>
          <w:rFonts w:ascii="Times New Roman" w:hAnsi="Times New Roman" w:hint="cs"/>
          <w:rtl/>
          <w:lang w:bidi="ar-EG"/>
        </w:rPr>
        <w:t xml:space="preserve"> التي تبين أنه يجوز تطبيق مشروع قاعدة على مختلف قرارات المؤتمر التي لا</w:t>
      </w:r>
      <w:r w:rsidRPr="00437FF5">
        <w:rPr>
          <w:rFonts w:ascii="Times New Roman" w:hAnsi="Times New Roman" w:hint="eastAsia"/>
          <w:rtl/>
          <w:lang w:bidi="ar-EG"/>
        </w:rPr>
        <w:t> </w:t>
      </w:r>
      <w:r w:rsidRPr="00437FF5">
        <w:rPr>
          <w:rFonts w:ascii="Times New Roman" w:hAnsi="Times New Roman" w:hint="cs"/>
          <w:rtl/>
          <w:lang w:bidi="ar-EG"/>
        </w:rPr>
        <w:t>علاقة ل‍ها بنطاق الخدمة الثابتة الساتلية. وإذا أعطت اللجنة انطباعاً بوجود تاريخين مختلفين للقبول، من شأن ذلك أن يؤدي إلى الالتباس ويتسبب في صعوبات للإدارات.</w:t>
      </w:r>
    </w:p>
    <w:p w:rsidR="00DD7AB7" w:rsidRPr="00437FF5" w:rsidRDefault="00DD7AB7" w:rsidP="002941FA">
      <w:pPr>
        <w:rPr>
          <w:rFonts w:ascii="Times New Roman" w:hAnsi="Times New Roman"/>
          <w:rtl/>
          <w:lang w:bidi="ar-EG"/>
        </w:rPr>
      </w:pPr>
      <w:r w:rsidRPr="00437FF5">
        <w:rPr>
          <w:rFonts w:ascii="Times New Roman" w:hAnsi="Times New Roman"/>
          <w:lang w:bidi="ar-EG"/>
        </w:rPr>
        <w:t>28</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كيبي</w:t>
      </w:r>
      <w:r w:rsidRPr="00437FF5">
        <w:rPr>
          <w:rFonts w:ascii="Times New Roman" w:hAnsi="Times New Roman" w:hint="cs"/>
          <w:rtl/>
          <w:lang w:bidi="ar-EG"/>
        </w:rPr>
        <w:t xml:space="preserve"> إن المؤتمر </w:t>
      </w:r>
      <w:r w:rsidRPr="00437FF5">
        <w:rPr>
          <w:rFonts w:ascii="Times New Roman" w:hAnsi="Times New Roman"/>
          <w:lang w:bidi="ar-EG"/>
        </w:rPr>
        <w:t>WRC-15</w:t>
      </w:r>
      <w:r w:rsidRPr="00437FF5">
        <w:rPr>
          <w:rFonts w:ascii="Times New Roman" w:hAnsi="Times New Roman" w:hint="cs"/>
          <w:rtl/>
          <w:lang w:bidi="ar-EG"/>
        </w:rPr>
        <w:t xml:space="preserve"> لم يكلف اللجنة باتخاذ قرار بشأن تاريخ تطبيق ممارسة ينفذها المكتب منذ</w:t>
      </w:r>
      <w:r w:rsidRPr="00437FF5">
        <w:rPr>
          <w:rFonts w:ascii="Times New Roman" w:hAnsi="Times New Roman" w:hint="eastAsia"/>
          <w:rtl/>
          <w:lang w:bidi="ar-EG"/>
        </w:rPr>
        <w:t> </w:t>
      </w:r>
      <w:r w:rsidRPr="00437FF5">
        <w:rPr>
          <w:rFonts w:ascii="Times New Roman" w:hAnsi="Times New Roman"/>
          <w:lang w:bidi="ar-EG"/>
        </w:rPr>
        <w:t>1988</w:t>
      </w:r>
      <w:r w:rsidRPr="00437FF5">
        <w:rPr>
          <w:rFonts w:ascii="Times New Roman" w:hAnsi="Times New Roman" w:hint="cs"/>
          <w:rtl/>
          <w:lang w:bidi="ar-EG"/>
        </w:rPr>
        <w:t>. وطلب المؤتمر إلى اللجنة أن تتخذ قراراً بشأن قبول بطاقات التبليغ المقدمة قبل تاريخ نفاذ التوزيع بموجب المادة</w:t>
      </w:r>
      <w:r w:rsidRPr="00437FF5">
        <w:rPr>
          <w:rFonts w:ascii="Times New Roman" w:hAnsi="Times New Roman" w:hint="eastAsia"/>
          <w:rtl/>
          <w:lang w:bidi="ar-EG"/>
        </w:rPr>
        <w:t> </w:t>
      </w:r>
      <w:r w:rsidRPr="00437FF5">
        <w:rPr>
          <w:rFonts w:ascii="Times New Roman" w:hAnsi="Times New Roman"/>
          <w:lang w:bidi="ar-EG"/>
        </w:rPr>
        <w:t>9</w:t>
      </w:r>
      <w:r w:rsidRPr="00437FF5">
        <w:rPr>
          <w:rFonts w:ascii="Times New Roman" w:hAnsi="Times New Roman" w:hint="cs"/>
          <w:rtl/>
          <w:lang w:bidi="ar-EG"/>
        </w:rPr>
        <w:t>. ولم</w:t>
      </w:r>
      <w:r w:rsidRPr="00437FF5">
        <w:rPr>
          <w:rFonts w:ascii="Times New Roman" w:hAnsi="Times New Roman" w:hint="eastAsia"/>
          <w:rtl/>
          <w:lang w:bidi="ar-EG"/>
        </w:rPr>
        <w:t> </w:t>
      </w:r>
      <w:r w:rsidRPr="00437FF5">
        <w:rPr>
          <w:rFonts w:ascii="Times New Roman" w:hAnsi="Times New Roman" w:hint="cs"/>
          <w:rtl/>
          <w:lang w:bidi="ar-EG"/>
        </w:rPr>
        <w:t xml:space="preserve">يكن هناك أي اعتراض على مشروع القاعدة الإجرائية في حد ذاته وقال إنه لا يرى أي سبب مقنع لعدم الاحتفاظ بتاريخ </w:t>
      </w:r>
      <w:r w:rsidRPr="00437FF5">
        <w:rPr>
          <w:rFonts w:ascii="Times New Roman" w:hAnsi="Times New Roman"/>
          <w:lang w:bidi="ar-EG"/>
        </w:rPr>
        <w:t>28</w:t>
      </w:r>
      <w:r w:rsidRPr="00437FF5">
        <w:rPr>
          <w:rFonts w:ascii="Times New Roman" w:hAnsi="Times New Roman" w:hint="eastAsia"/>
          <w:rtl/>
          <w:lang w:bidi="ar-EG"/>
        </w:rPr>
        <w:t> </w:t>
      </w:r>
      <w:r w:rsidRPr="00437FF5">
        <w:rPr>
          <w:rFonts w:ascii="Times New Roman" w:hAnsi="Times New Roman" w:hint="cs"/>
          <w:rtl/>
          <w:lang w:bidi="ar-EG"/>
        </w:rPr>
        <w:t>نوفمبر</w:t>
      </w:r>
      <w:r w:rsidRPr="00437FF5">
        <w:rPr>
          <w:rFonts w:ascii="Times New Roman" w:hAnsi="Times New Roman" w:hint="eastAsia"/>
          <w:rtl/>
          <w:lang w:bidi="ar-EG"/>
        </w:rPr>
        <w:t> </w:t>
      </w:r>
      <w:r w:rsidRPr="00437FF5">
        <w:rPr>
          <w:rFonts w:ascii="Times New Roman" w:hAnsi="Times New Roman"/>
          <w:lang w:bidi="ar-EG"/>
        </w:rPr>
        <w:t>2015</w:t>
      </w:r>
      <w:r w:rsidRPr="00437FF5">
        <w:rPr>
          <w:rFonts w:ascii="Times New Roman" w:hAnsi="Times New Roman" w:hint="cs"/>
          <w:rtl/>
          <w:lang w:bidi="ar-EG"/>
        </w:rPr>
        <w:t xml:space="preserve"> كتاريخ</w:t>
      </w:r>
      <w:r w:rsidRPr="00437FF5">
        <w:rPr>
          <w:rFonts w:ascii="Times New Roman" w:hAnsi="Times New Roman" w:hint="eastAsia"/>
          <w:rtl/>
          <w:lang w:bidi="ar-EG"/>
        </w:rPr>
        <w:t> </w:t>
      </w:r>
      <w:r w:rsidRPr="00437FF5">
        <w:rPr>
          <w:rFonts w:ascii="Times New Roman" w:hAnsi="Times New Roman" w:hint="cs"/>
          <w:rtl/>
          <w:lang w:bidi="ar-EG"/>
        </w:rPr>
        <w:t>للتطبيق.</w:t>
      </w:r>
    </w:p>
    <w:p w:rsidR="00DD7AB7" w:rsidRPr="00437FF5" w:rsidRDefault="00DD7AB7" w:rsidP="00B82819">
      <w:pPr>
        <w:rPr>
          <w:rFonts w:ascii="Times New Roman" w:hAnsi="Times New Roman"/>
          <w:rtl/>
          <w:lang w:bidi="ar-EG"/>
        </w:rPr>
      </w:pPr>
      <w:r w:rsidRPr="00437FF5">
        <w:rPr>
          <w:rFonts w:ascii="Times New Roman" w:hAnsi="Times New Roman"/>
          <w:lang w:bidi="ar-EG"/>
        </w:rPr>
        <w:t>29</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إنه يتعاطف مع فكرة الحفاظ على ممارسة طويلة الأمد لم تتسبب في أية مشاكل. بيد أن اللجنة تتألف من خبراء لا يمكنهم أن يتخذوا، بضمير مستريح، قراراً مشتبهاً فيه قانوناً ينطوي على أثر رجعي. وطلب مشورة قانونية بشأن ما</w:t>
      </w:r>
      <w:r w:rsidRPr="00437FF5">
        <w:rPr>
          <w:rFonts w:ascii="Times New Roman" w:hAnsi="Times New Roman" w:hint="eastAsia"/>
          <w:rtl/>
          <w:lang w:bidi="ar-EG"/>
        </w:rPr>
        <w:t> </w:t>
      </w:r>
      <w:r w:rsidRPr="00437FF5">
        <w:rPr>
          <w:rFonts w:ascii="Times New Roman" w:hAnsi="Times New Roman" w:hint="cs"/>
          <w:rtl/>
          <w:lang w:bidi="ar-EG"/>
        </w:rPr>
        <w:t>إذا كان يمكن للجنة أن تعتمد قاعدة إجرائية تُطبق بأثر رجعي أم</w:t>
      </w:r>
      <w:r w:rsidRPr="00437FF5">
        <w:rPr>
          <w:rFonts w:ascii="Times New Roman" w:hAnsi="Times New Roman" w:hint="eastAsia"/>
          <w:rtl/>
          <w:lang w:bidi="ar-EG"/>
        </w:rPr>
        <w:t> </w:t>
      </w:r>
      <w:r w:rsidRPr="00437FF5">
        <w:rPr>
          <w:rFonts w:ascii="Times New Roman" w:hAnsi="Times New Roman" w:hint="cs"/>
          <w:rtl/>
          <w:lang w:bidi="ar-EG"/>
        </w:rPr>
        <w:t>لا.</w:t>
      </w:r>
    </w:p>
    <w:p w:rsidR="00DD7AB7" w:rsidRPr="00437FF5" w:rsidRDefault="00DD7AB7" w:rsidP="000444AC">
      <w:pPr>
        <w:rPr>
          <w:rFonts w:ascii="Times New Roman" w:hAnsi="Times New Roman"/>
          <w:rtl/>
          <w:lang w:bidi="ar-EG"/>
        </w:rPr>
      </w:pPr>
      <w:r w:rsidRPr="00437FF5">
        <w:rPr>
          <w:rFonts w:ascii="Times New Roman" w:hAnsi="Times New Roman"/>
          <w:lang w:bidi="ar-EG"/>
        </w:rPr>
        <w:t>30</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السيد إتو</w:t>
      </w:r>
      <w:r w:rsidRPr="00437FF5">
        <w:rPr>
          <w:rFonts w:ascii="Times New Roman" w:hAnsi="Times New Roman" w:hint="cs"/>
          <w:rtl/>
          <w:lang w:bidi="ar-EG"/>
        </w:rPr>
        <w:t xml:space="preserve"> آراء السيد كيب‍ي والسيدة ويلسون. ونظراً لنفاذ الوقت من أجل المناقشة، طلب المؤتمر</w:t>
      </w:r>
      <w:r w:rsidRPr="00437FF5">
        <w:rPr>
          <w:rFonts w:ascii="Times New Roman" w:hAnsi="Times New Roman" w:hint="eastAsia"/>
          <w:rtl/>
          <w:lang w:bidi="ar-EG"/>
        </w:rPr>
        <w:t> </w:t>
      </w:r>
      <w:r w:rsidRPr="00437FF5">
        <w:rPr>
          <w:rFonts w:ascii="Times New Roman" w:hAnsi="Times New Roman"/>
          <w:lang w:bidi="ar-EG"/>
        </w:rPr>
        <w:t>WRC</w:t>
      </w:r>
      <w:r w:rsidRPr="00437FF5">
        <w:rPr>
          <w:rFonts w:ascii="Times New Roman" w:hAnsi="Times New Roman"/>
          <w:lang w:bidi="ar-EG"/>
        </w:rPr>
        <w:noBreakHyphen/>
        <w:t>15</w:t>
      </w:r>
      <w:r w:rsidRPr="00437FF5">
        <w:rPr>
          <w:rFonts w:ascii="Times New Roman" w:hAnsi="Times New Roman" w:hint="cs"/>
          <w:rtl/>
          <w:lang w:bidi="ar-EG"/>
        </w:rPr>
        <w:t xml:space="preserve"> من المكتب أن يحل المشكلة مما يمنح اللجنة السلطة لتحديد تاريخ تطبيق الإجراء اعتباراً من ن‍هاية</w:t>
      </w:r>
      <w:r w:rsidRPr="00437FF5">
        <w:rPr>
          <w:rFonts w:ascii="Times New Roman" w:hAnsi="Times New Roman" w:hint="eastAsia"/>
          <w:rtl/>
          <w:lang w:bidi="ar-EG"/>
        </w:rPr>
        <w:t> </w:t>
      </w:r>
      <w:r w:rsidRPr="00437FF5">
        <w:rPr>
          <w:rFonts w:ascii="Times New Roman" w:hAnsi="Times New Roman" w:hint="cs"/>
          <w:rtl/>
          <w:lang w:bidi="ar-EG"/>
        </w:rPr>
        <w:t>المؤتمر.</w:t>
      </w:r>
    </w:p>
    <w:p w:rsidR="00DD7AB7" w:rsidRPr="00437FF5" w:rsidRDefault="00DD7AB7" w:rsidP="00C76C34">
      <w:pPr>
        <w:rPr>
          <w:rFonts w:ascii="Times New Roman" w:hAnsi="Times New Roman"/>
          <w:lang w:bidi="ar-EG"/>
        </w:rPr>
      </w:pPr>
      <w:r w:rsidRPr="00437FF5">
        <w:rPr>
          <w:rFonts w:ascii="Times New Roman" w:hAnsi="Times New Roman"/>
          <w:lang w:bidi="ar-EG"/>
        </w:rPr>
        <w:t>31</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السيد كوفي</w:t>
      </w:r>
      <w:r w:rsidRPr="00437FF5">
        <w:rPr>
          <w:rFonts w:ascii="Times New Roman" w:hAnsi="Times New Roman" w:hint="cs"/>
          <w:rtl/>
          <w:lang w:bidi="ar-EG"/>
        </w:rPr>
        <w:t xml:space="preserve"> رأي السيد كيب‍ي أيضاً. وقال إنه لا يرى أي مشكلة في الأثر الرجعي علماً أن ممارسة المكتب قبل اعتماد القاعدة الإجرائية ستكون نفس ممارسته بعد ذلك. ومع ذلك يرحب بالمشورة</w:t>
      </w:r>
      <w:r w:rsidRPr="00437FF5">
        <w:rPr>
          <w:rFonts w:ascii="Times New Roman" w:hAnsi="Times New Roman" w:hint="eastAsia"/>
          <w:rtl/>
          <w:lang w:bidi="ar-EG"/>
        </w:rPr>
        <w:t> </w:t>
      </w:r>
      <w:r w:rsidRPr="00437FF5">
        <w:rPr>
          <w:rFonts w:ascii="Times New Roman" w:hAnsi="Times New Roman" w:hint="cs"/>
          <w:rtl/>
          <w:lang w:bidi="ar-EG"/>
        </w:rPr>
        <w:t>القانونية.</w:t>
      </w:r>
    </w:p>
    <w:p w:rsidR="00DD7AB7" w:rsidRPr="00437FF5" w:rsidRDefault="00DD7AB7" w:rsidP="00C76C34">
      <w:pPr>
        <w:rPr>
          <w:rFonts w:ascii="Times New Roman" w:hAnsi="Times New Roman"/>
          <w:rtl/>
          <w:lang w:bidi="ar-EG"/>
        </w:rPr>
      </w:pPr>
      <w:r w:rsidRPr="00437FF5">
        <w:rPr>
          <w:rFonts w:ascii="Times New Roman" w:hAnsi="Times New Roman"/>
          <w:lang w:bidi="ar-EG"/>
        </w:rPr>
        <w:t>32</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إن اللجنة يجب ألا تتخذ قراراً بأثر رجعي ودعا أيضاً إلى المشورة القانونية. وطلب المؤتمر </w:t>
      </w:r>
      <w:r w:rsidRPr="00437FF5">
        <w:rPr>
          <w:rFonts w:ascii="Times New Roman" w:hAnsi="Times New Roman"/>
          <w:lang w:bidi="ar-EG"/>
        </w:rPr>
        <w:t>WRC</w:t>
      </w:r>
      <w:r w:rsidRPr="00437FF5">
        <w:rPr>
          <w:rFonts w:ascii="Times New Roman" w:hAnsi="Times New Roman"/>
          <w:lang w:bidi="ar-EG"/>
        </w:rPr>
        <w:noBreakHyphen/>
        <w:t>15</w:t>
      </w:r>
      <w:r w:rsidRPr="00437FF5">
        <w:rPr>
          <w:rFonts w:ascii="Times New Roman" w:hAnsi="Times New Roman" w:hint="cs"/>
          <w:rtl/>
          <w:lang w:bidi="ar-EG"/>
        </w:rPr>
        <w:t xml:space="preserve"> من اللجنة أن تحل مشكلة القبول بشأن التوزيع الجديد للخدمة الثابتة الساتلية قبل تاريخ نفاذ التوزيع. ولم يكلف اللجنة بإعداد قاعدة إجرائية. وإذا كان هناك خلاف بين أعضاء اللجنة، يمكن للجنة ببساطة أن تكلف المكتب بمواصلة تنفيذ ممارسته الحالية. ولا</w:t>
      </w:r>
      <w:r w:rsidRPr="00437FF5">
        <w:rPr>
          <w:rFonts w:ascii="Times New Roman" w:hAnsi="Times New Roman" w:hint="eastAsia"/>
          <w:rtl/>
          <w:lang w:bidi="ar-EG"/>
        </w:rPr>
        <w:t> </w:t>
      </w:r>
      <w:r w:rsidRPr="00437FF5">
        <w:rPr>
          <w:rFonts w:ascii="Times New Roman" w:hAnsi="Times New Roman" w:hint="cs"/>
          <w:rtl/>
          <w:lang w:bidi="ar-EG"/>
        </w:rPr>
        <w:t xml:space="preserve">تدعو الحاجة إلى تسرّع اللجنة في اتخاذ قرار إذ لن يدخل التوزيع الجديد حيز النفاذ إلا في </w:t>
      </w:r>
      <w:r w:rsidRPr="00437FF5">
        <w:rPr>
          <w:rFonts w:ascii="Times New Roman" w:hAnsi="Times New Roman"/>
          <w:lang w:bidi="ar-EG"/>
        </w:rPr>
        <w:t>1</w:t>
      </w:r>
      <w:r w:rsidRPr="00437FF5">
        <w:rPr>
          <w:rFonts w:ascii="Times New Roman" w:hAnsi="Times New Roman" w:hint="cs"/>
          <w:rtl/>
          <w:lang w:bidi="ar-EG"/>
        </w:rPr>
        <w:t xml:space="preserve"> يناير</w:t>
      </w:r>
      <w:r w:rsidRPr="00437FF5">
        <w:rPr>
          <w:rFonts w:ascii="Times New Roman" w:hAnsi="Times New Roman" w:hint="eastAsia"/>
          <w:rtl/>
          <w:lang w:bidi="ar-EG"/>
        </w:rPr>
        <w:t> </w:t>
      </w:r>
      <w:r w:rsidRPr="00437FF5">
        <w:rPr>
          <w:rFonts w:ascii="Times New Roman" w:hAnsi="Times New Roman"/>
          <w:lang w:bidi="ar-EG"/>
        </w:rPr>
        <w:t>2017</w:t>
      </w:r>
      <w:r w:rsidRPr="00437FF5">
        <w:rPr>
          <w:rFonts w:ascii="Times New Roman" w:hAnsi="Times New Roman" w:hint="cs"/>
          <w:rtl/>
          <w:lang w:bidi="ar-EG"/>
        </w:rPr>
        <w:t>.</w:t>
      </w:r>
    </w:p>
    <w:p w:rsidR="00DD7AB7" w:rsidRPr="00437FF5" w:rsidRDefault="00DD7AB7" w:rsidP="00B82819">
      <w:pPr>
        <w:rPr>
          <w:rFonts w:ascii="Times New Roman" w:hAnsi="Times New Roman"/>
          <w:rtl/>
          <w:lang w:bidi="ar-EG"/>
        </w:rPr>
      </w:pPr>
      <w:r w:rsidRPr="00437FF5">
        <w:rPr>
          <w:rFonts w:ascii="Times New Roman" w:hAnsi="Times New Roman"/>
          <w:lang w:bidi="ar-EG"/>
        </w:rPr>
        <w:t>33</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أشار </w:t>
      </w:r>
      <w:r w:rsidRPr="00437FF5">
        <w:rPr>
          <w:rFonts w:ascii="Times New Roman" w:hAnsi="Times New Roman" w:hint="cs"/>
          <w:b/>
          <w:bCs/>
          <w:rtl/>
          <w:lang w:bidi="ar-EG"/>
        </w:rPr>
        <w:t>السيد هنري (</w:t>
      </w:r>
      <w:r w:rsidRPr="00437FF5">
        <w:rPr>
          <w:rFonts w:ascii="Times New Roman" w:hAnsi="Times New Roman"/>
          <w:b/>
          <w:bCs/>
          <w:color w:val="000000"/>
          <w:rtl/>
        </w:rPr>
        <w:t xml:space="preserve">رئيس دائرة </w:t>
      </w:r>
      <w:r w:rsidRPr="00437FF5">
        <w:rPr>
          <w:rFonts w:ascii="Times New Roman" w:hAnsi="Times New Roman" w:hint="cs"/>
          <w:b/>
          <w:bCs/>
          <w:color w:val="000000"/>
          <w:rtl/>
        </w:rPr>
        <w:t>الخدمات</w:t>
      </w:r>
      <w:r w:rsidRPr="00437FF5">
        <w:rPr>
          <w:rFonts w:ascii="Times New Roman" w:hAnsi="Times New Roman"/>
          <w:b/>
          <w:bCs/>
          <w:color w:val="000000"/>
          <w:rtl/>
        </w:rPr>
        <w:t xml:space="preserve"> الفضائية</w:t>
      </w:r>
      <w:r w:rsidRPr="00437FF5">
        <w:rPr>
          <w:rFonts w:ascii="Times New Roman" w:hAnsi="Times New Roman" w:hint="cs"/>
          <w:b/>
          <w:bCs/>
          <w:color w:val="000000"/>
          <w:rtl/>
        </w:rPr>
        <w:t>)</w:t>
      </w:r>
      <w:r w:rsidRPr="00437FF5">
        <w:rPr>
          <w:rFonts w:ascii="Times New Roman" w:hAnsi="Times New Roman" w:hint="cs"/>
          <w:rtl/>
        </w:rPr>
        <w:t xml:space="preserve"> إلى أن المكتب سيواصل تنفيذ الممارسة الحالية في</w:t>
      </w:r>
      <w:r w:rsidRPr="00437FF5">
        <w:rPr>
          <w:rFonts w:ascii="Times New Roman" w:hAnsi="Times New Roman" w:hint="eastAsia"/>
          <w:rtl/>
          <w:lang w:bidi="ar-EG"/>
        </w:rPr>
        <w:t> </w:t>
      </w:r>
      <w:r w:rsidRPr="00437FF5">
        <w:rPr>
          <w:rFonts w:ascii="Times New Roman" w:hAnsi="Times New Roman" w:hint="cs"/>
          <w:rtl/>
        </w:rPr>
        <w:t xml:space="preserve">غياب قرار من اللجنة. وستنشر طلبات التنسيق الواردة في </w:t>
      </w:r>
      <w:r w:rsidRPr="00437FF5">
        <w:rPr>
          <w:rFonts w:ascii="Times New Roman" w:hAnsi="Times New Roman"/>
        </w:rPr>
        <w:t>28</w:t>
      </w:r>
      <w:r w:rsidRPr="00437FF5">
        <w:rPr>
          <w:rFonts w:ascii="Times New Roman" w:hAnsi="Times New Roman" w:hint="cs"/>
          <w:rtl/>
          <w:lang w:bidi="ar-EG"/>
        </w:rPr>
        <w:t xml:space="preserve"> نوفمبر </w:t>
      </w:r>
      <w:r w:rsidRPr="00437FF5">
        <w:rPr>
          <w:rFonts w:ascii="Times New Roman" w:hAnsi="Times New Roman"/>
          <w:lang w:bidi="ar-EG"/>
        </w:rPr>
        <w:t>2015</w:t>
      </w:r>
      <w:r w:rsidRPr="00437FF5">
        <w:rPr>
          <w:rFonts w:ascii="Times New Roman" w:hAnsi="Times New Roman" w:hint="cs"/>
          <w:rtl/>
          <w:lang w:bidi="ar-EG"/>
        </w:rPr>
        <w:t xml:space="preserve"> في النشرة الإعلامية الدولية للترددات قريباً. ومن شأن قاعدة إجرائية أن توضح الأمور لجميع</w:t>
      </w:r>
      <w:r w:rsidRPr="00437FF5">
        <w:rPr>
          <w:rFonts w:ascii="Times New Roman" w:hAnsi="Times New Roman" w:hint="eastAsia"/>
          <w:rtl/>
          <w:lang w:bidi="ar-EG"/>
        </w:rPr>
        <w:t> </w:t>
      </w:r>
      <w:r w:rsidRPr="00437FF5">
        <w:rPr>
          <w:rFonts w:ascii="Times New Roman" w:hAnsi="Times New Roman" w:hint="cs"/>
          <w:rtl/>
          <w:lang w:bidi="ar-EG"/>
        </w:rPr>
        <w:t>الإدارات.</w:t>
      </w:r>
    </w:p>
    <w:p w:rsidR="00DD7AB7" w:rsidRPr="00437FF5" w:rsidRDefault="00DD7AB7" w:rsidP="000444AC">
      <w:pPr>
        <w:rPr>
          <w:rFonts w:ascii="Times New Roman" w:hAnsi="Times New Roman"/>
          <w:rtl/>
          <w:lang w:bidi="ar-EG"/>
        </w:rPr>
      </w:pPr>
      <w:r w:rsidRPr="00437FF5">
        <w:rPr>
          <w:rFonts w:ascii="Times New Roman" w:hAnsi="Times New Roman"/>
          <w:lang w:bidi="ar-EG"/>
        </w:rPr>
        <w:t>34</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حثت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اللجنة على ألا ترفض كل شيء، ما هو جيد وما هو سيء. وقد ترك المؤتمر</w:t>
      </w:r>
      <w:r w:rsidRPr="00437FF5">
        <w:rPr>
          <w:rFonts w:ascii="Times New Roman" w:hAnsi="Times New Roman" w:hint="eastAsia"/>
          <w:rtl/>
          <w:lang w:bidi="ar-EG"/>
        </w:rPr>
        <w:t> </w:t>
      </w:r>
      <w:r w:rsidRPr="00437FF5">
        <w:rPr>
          <w:rFonts w:ascii="Times New Roman" w:hAnsi="Times New Roman"/>
        </w:rPr>
        <w:t>WRC</w:t>
      </w:r>
      <w:r w:rsidRPr="00437FF5">
        <w:rPr>
          <w:rFonts w:ascii="Times New Roman" w:hAnsi="Times New Roman"/>
        </w:rPr>
        <w:noBreakHyphen/>
        <w:t>15</w:t>
      </w:r>
      <w:r w:rsidRPr="00437FF5">
        <w:rPr>
          <w:rFonts w:ascii="Times New Roman" w:hAnsi="Times New Roman" w:hint="cs"/>
          <w:rtl/>
          <w:lang w:bidi="ar-EG"/>
        </w:rPr>
        <w:t xml:space="preserve"> مسألة التوزيع الجديد للخدمة الثابتة الساتلية معلّقة وكلف اللجنة بالبت فيها. ولاحظت اللجنة أن الإجراء الحالي للمكتب غير منصوص عليه ما عدا تحت الرقم </w:t>
      </w:r>
      <w:r w:rsidRPr="00437FF5">
        <w:rPr>
          <w:rFonts w:ascii="Times New Roman" w:hAnsi="Times New Roman"/>
          <w:lang w:bidi="ar-EG"/>
        </w:rPr>
        <w:t>11A.9</w:t>
      </w:r>
      <w:r w:rsidRPr="00437FF5">
        <w:rPr>
          <w:rFonts w:ascii="Times New Roman" w:hAnsi="Times New Roman" w:hint="cs"/>
          <w:rtl/>
          <w:lang w:bidi="ar-EG"/>
        </w:rPr>
        <w:t>. وإذا اختارت اللجنة أي تاريخ آخر غير ن‍هاية المؤتمر، لا يزال يتعين عليها أن تتخذ قراراً بشأن قبول بطاقات التبليغ المتعلقة بالخدمة الثابتة الساتلية بين نهاية المؤتمر وهذا التاريخ. وحثت السيدة ويلسون اللجنة على تحديد التاريخ في</w:t>
      </w:r>
      <w:r w:rsidRPr="00437FF5">
        <w:rPr>
          <w:rFonts w:ascii="Times New Roman" w:hAnsi="Times New Roman" w:hint="eastAsia"/>
          <w:rtl/>
          <w:lang w:bidi="ar-EG"/>
        </w:rPr>
        <w:t> </w:t>
      </w:r>
      <w:r w:rsidRPr="00437FF5">
        <w:rPr>
          <w:rFonts w:ascii="Times New Roman" w:hAnsi="Times New Roman"/>
          <w:lang w:bidi="ar-EG"/>
        </w:rPr>
        <w:t>28</w:t>
      </w:r>
      <w:r w:rsidRPr="00437FF5">
        <w:rPr>
          <w:rFonts w:ascii="Times New Roman" w:hAnsi="Times New Roman" w:hint="cs"/>
          <w:rtl/>
          <w:lang w:bidi="ar-EG"/>
        </w:rPr>
        <w:t xml:space="preserve"> نوفمبر</w:t>
      </w:r>
      <w:r w:rsidRPr="00437FF5">
        <w:rPr>
          <w:rFonts w:ascii="Times New Roman" w:hAnsi="Times New Roman" w:hint="eastAsia"/>
          <w:rtl/>
          <w:lang w:bidi="ar-EG"/>
        </w:rPr>
        <w:t> </w:t>
      </w:r>
      <w:r w:rsidRPr="00437FF5">
        <w:rPr>
          <w:rFonts w:ascii="Times New Roman" w:hAnsi="Times New Roman"/>
          <w:lang w:bidi="ar-EG"/>
        </w:rPr>
        <w:t>2015</w:t>
      </w:r>
      <w:r w:rsidRPr="00437FF5">
        <w:rPr>
          <w:rFonts w:ascii="Times New Roman" w:hAnsi="Times New Roman" w:hint="cs"/>
          <w:rtl/>
          <w:lang w:bidi="ar-EG"/>
        </w:rPr>
        <w:t xml:space="preserve"> لتمكين اللجنة من الاضطلاع بالمهام التي حددها المؤتمر وتجنب التسبب في غموض للخدمات الأخرى. وينبغي أن تتفادى اللجنة إنشاء صعوبات للإدارات بتأخير</w:t>
      </w:r>
      <w:r w:rsidRPr="00437FF5">
        <w:rPr>
          <w:rFonts w:ascii="Times New Roman" w:hAnsi="Times New Roman" w:hint="eastAsia"/>
          <w:rtl/>
          <w:lang w:bidi="ar-EG"/>
        </w:rPr>
        <w:t> </w:t>
      </w:r>
      <w:r w:rsidRPr="00437FF5">
        <w:rPr>
          <w:rFonts w:ascii="Times New Roman" w:hAnsi="Times New Roman" w:hint="cs"/>
          <w:rtl/>
          <w:lang w:bidi="ar-EG"/>
        </w:rPr>
        <w:t>قرارها.</w:t>
      </w:r>
    </w:p>
    <w:p w:rsidR="00DD7AB7" w:rsidRPr="00437FF5" w:rsidRDefault="00DD7AB7" w:rsidP="00B82819">
      <w:pPr>
        <w:rPr>
          <w:rFonts w:ascii="Times New Roman" w:hAnsi="Times New Roman"/>
          <w:rtl/>
          <w:lang w:bidi="ar-EG"/>
        </w:rPr>
      </w:pPr>
      <w:r w:rsidRPr="00437FF5">
        <w:rPr>
          <w:rFonts w:ascii="Times New Roman" w:hAnsi="Times New Roman"/>
          <w:lang w:bidi="ar-EG"/>
        </w:rPr>
        <w:t>35</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خيروف</w:t>
      </w:r>
      <w:r w:rsidRPr="00437FF5">
        <w:rPr>
          <w:rFonts w:ascii="Times New Roman" w:hAnsi="Times New Roman" w:hint="cs"/>
          <w:rtl/>
          <w:lang w:bidi="ar-EG"/>
        </w:rPr>
        <w:t xml:space="preserve"> إنه لا يرى أي مشكلة تتعلق بالأثر الرجعي. والممارسة الحالية التي أبدى الجميع استعداده لاعتمادها ستكون هي نفسها في نهاية المؤتمر كما هو الحال الآن. ومع ذلك، إذا كانت اللجنة ستعتمد تاريخ ن‍هاية الاجتماع الحالي لتطبيق القاعدة الإجرائية، عندئذ ستكون هناك فجوة في إمكانية التطبيق بين </w:t>
      </w:r>
      <w:r w:rsidRPr="00437FF5">
        <w:rPr>
          <w:rFonts w:ascii="Times New Roman" w:hAnsi="Times New Roman"/>
          <w:lang w:bidi="ar-EG"/>
        </w:rPr>
        <w:t>28</w:t>
      </w:r>
      <w:r w:rsidRPr="00437FF5">
        <w:rPr>
          <w:rFonts w:ascii="Times New Roman" w:hAnsi="Times New Roman" w:hint="cs"/>
          <w:rtl/>
          <w:lang w:bidi="ar-EG"/>
        </w:rPr>
        <w:t xml:space="preserve"> نوفمبر</w:t>
      </w:r>
      <w:r w:rsidRPr="00437FF5">
        <w:rPr>
          <w:rFonts w:ascii="Times New Roman" w:hAnsi="Times New Roman" w:hint="eastAsia"/>
          <w:rtl/>
          <w:lang w:bidi="ar-EG"/>
        </w:rPr>
        <w:t> </w:t>
      </w:r>
      <w:r w:rsidRPr="00437FF5">
        <w:rPr>
          <w:rFonts w:ascii="Times New Roman" w:hAnsi="Times New Roman"/>
          <w:lang w:bidi="ar-EG"/>
        </w:rPr>
        <w:t>2015</w:t>
      </w:r>
      <w:r w:rsidRPr="00437FF5">
        <w:rPr>
          <w:rFonts w:ascii="Times New Roman" w:hAnsi="Times New Roman" w:hint="cs"/>
          <w:rtl/>
          <w:lang w:bidi="ar-EG"/>
        </w:rPr>
        <w:t xml:space="preserve"> وهذا التاريخ، وسيتعين على اللجنة أن تضع قاعدة إجرائية مؤقتة لتغطية تلك</w:t>
      </w:r>
      <w:r w:rsidRPr="00437FF5">
        <w:rPr>
          <w:rFonts w:ascii="Times New Roman" w:hAnsi="Times New Roman" w:hint="eastAsia"/>
          <w:rtl/>
          <w:lang w:bidi="ar-EG"/>
        </w:rPr>
        <w:t> </w:t>
      </w:r>
      <w:r w:rsidRPr="00437FF5">
        <w:rPr>
          <w:rFonts w:ascii="Times New Roman" w:hAnsi="Times New Roman" w:hint="cs"/>
          <w:rtl/>
          <w:lang w:bidi="ar-EG"/>
        </w:rPr>
        <w:t>الفترة.</w:t>
      </w:r>
    </w:p>
    <w:p w:rsidR="00DD7AB7" w:rsidRPr="00437FF5" w:rsidRDefault="00DD7AB7" w:rsidP="00B82819">
      <w:pPr>
        <w:rPr>
          <w:rFonts w:ascii="Times New Roman" w:hAnsi="Times New Roman"/>
          <w:rtl/>
          <w:lang w:bidi="ar-EG"/>
        </w:rPr>
      </w:pPr>
      <w:r w:rsidRPr="00437FF5">
        <w:rPr>
          <w:rFonts w:ascii="Times New Roman" w:hAnsi="Times New Roman"/>
          <w:lang w:bidi="ar-EG"/>
        </w:rPr>
        <w:t>36</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بن حماد</w:t>
      </w:r>
      <w:r w:rsidRPr="00437FF5">
        <w:rPr>
          <w:rFonts w:ascii="Times New Roman" w:hAnsi="Times New Roman" w:hint="cs"/>
          <w:rtl/>
          <w:lang w:bidi="ar-EG"/>
        </w:rPr>
        <w:t xml:space="preserve"> إنه سيكون من الأفضل، نظراً للطابع الحساس لهذه المسألة، أن تكون هناك مشورة قانونية على الرغم من أن بعض أعضاء اللجنة لا يرون أي مشكلة تتعلق بالأثر الرجعي.</w:t>
      </w:r>
    </w:p>
    <w:p w:rsidR="00DD7AB7" w:rsidRPr="00437FF5" w:rsidRDefault="00DD7AB7" w:rsidP="00B82819">
      <w:pPr>
        <w:rPr>
          <w:rFonts w:ascii="Times New Roman" w:hAnsi="Times New Roman"/>
          <w:lang w:bidi="ar-EG"/>
        </w:rPr>
      </w:pPr>
      <w:r w:rsidRPr="00437FF5">
        <w:rPr>
          <w:rFonts w:ascii="Times New Roman" w:hAnsi="Times New Roman"/>
          <w:lang w:bidi="ar-EG"/>
        </w:rPr>
        <w:t>37</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ستريليتس</w:t>
      </w:r>
      <w:r w:rsidRPr="00437FF5">
        <w:rPr>
          <w:rFonts w:ascii="Times New Roman" w:hAnsi="Times New Roman" w:hint="cs"/>
          <w:rtl/>
          <w:lang w:bidi="ar-EG"/>
        </w:rPr>
        <w:t xml:space="preserve"> إن هناك اتفاقاً عاماً بشأن الحاجة إلى وضع قاعدة إجرائية. وينبغي أن تركز اللجنة الآن على اتخاذ قرار بشأن موعد</w:t>
      </w:r>
      <w:r w:rsidRPr="00437FF5">
        <w:rPr>
          <w:rFonts w:ascii="Times New Roman" w:hAnsi="Times New Roman" w:hint="eastAsia"/>
          <w:rtl/>
          <w:lang w:bidi="ar-EG"/>
        </w:rPr>
        <w:t> </w:t>
      </w:r>
      <w:r w:rsidRPr="00437FF5">
        <w:rPr>
          <w:rFonts w:ascii="Times New Roman" w:hAnsi="Times New Roman" w:hint="cs"/>
          <w:rtl/>
          <w:lang w:bidi="ar-EG"/>
        </w:rPr>
        <w:t>تطبيقها.</w:t>
      </w:r>
    </w:p>
    <w:p w:rsidR="00DD7AB7" w:rsidRPr="00437FF5" w:rsidRDefault="00DD7AB7" w:rsidP="00B82819">
      <w:pPr>
        <w:rPr>
          <w:rFonts w:ascii="Times New Roman" w:hAnsi="Times New Roman"/>
          <w:lang w:bidi="ar-EG"/>
        </w:rPr>
      </w:pPr>
      <w:r w:rsidRPr="00437FF5">
        <w:rPr>
          <w:rFonts w:ascii="Times New Roman" w:hAnsi="Times New Roman"/>
          <w:lang w:bidi="ar-EG"/>
        </w:rPr>
        <w:t>38</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b/>
          <w:bCs/>
          <w:rtl/>
          <w:lang w:bidi="ar-EG"/>
        </w:rPr>
        <w:t>اتُفق</w:t>
      </w:r>
      <w:r w:rsidRPr="00437FF5">
        <w:rPr>
          <w:rFonts w:ascii="Times New Roman" w:hAnsi="Times New Roman" w:hint="cs"/>
          <w:rtl/>
          <w:lang w:bidi="ar-EG"/>
        </w:rPr>
        <w:t xml:space="preserve"> على أن يُطلب إلى المستشار القانوني للاتحاد حضور الاجتماع لإبداء رأي بشأن ما إذا كان من الممكن أن تعتمد اللجنة، في إطار المسألة قيد المناقشة، قاعدة إجرائية مع تاريخ تطبيق في</w:t>
      </w:r>
      <w:r w:rsidRPr="00437FF5">
        <w:rPr>
          <w:rFonts w:ascii="Times New Roman" w:hAnsi="Times New Roman" w:hint="eastAsia"/>
          <w:rtl/>
          <w:lang w:bidi="ar-EG"/>
        </w:rPr>
        <w:t> </w:t>
      </w:r>
      <w:r w:rsidRPr="00437FF5">
        <w:rPr>
          <w:rFonts w:ascii="Times New Roman" w:hAnsi="Times New Roman" w:hint="cs"/>
          <w:rtl/>
          <w:lang w:bidi="ar-EG"/>
        </w:rPr>
        <w:t>الماضي.</w:t>
      </w:r>
    </w:p>
    <w:p w:rsidR="00DD7AB7" w:rsidRPr="00437FF5" w:rsidRDefault="00DD7AB7" w:rsidP="00CC0D5F">
      <w:pPr>
        <w:rPr>
          <w:rFonts w:ascii="Times New Roman" w:hAnsi="Times New Roman"/>
          <w:rtl/>
          <w:lang w:bidi="ar-EG"/>
        </w:rPr>
      </w:pPr>
      <w:r w:rsidRPr="00437FF5">
        <w:rPr>
          <w:rFonts w:ascii="Times New Roman" w:hAnsi="Times New Roman"/>
          <w:lang w:bidi="ar-EG"/>
        </w:rPr>
        <w:t>39</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أوضح </w:t>
      </w:r>
      <w:r w:rsidRPr="00437FF5">
        <w:rPr>
          <w:rFonts w:ascii="Times New Roman" w:hAnsi="Times New Roman" w:hint="cs"/>
          <w:b/>
          <w:bCs/>
          <w:rtl/>
          <w:lang w:bidi="ar-EG"/>
        </w:rPr>
        <w:t>المستشار القانوني</w:t>
      </w:r>
      <w:r w:rsidRPr="00437FF5">
        <w:rPr>
          <w:rFonts w:ascii="Times New Roman" w:hAnsi="Times New Roman" w:hint="cs"/>
          <w:rtl/>
          <w:lang w:bidi="ar-EG"/>
        </w:rPr>
        <w:t xml:space="preserve"> أن عدم الرجعية مبدأ أساسي في القانون الدولي على الرغم من أنه ليس بمبدأ مطلق. وميّز بين الأثر الرجعي بمعناه الدقيق، أي بعبارة أخرى تطبيق تدبير جديد على شيء حدث في الماضي، ومجموعة مختلفة شيئاً ما من الظروف، لا سيما تطبيق تدبير جديد على شيء بدأ في الماضي واستمر حتى الوقت الحاضر. ويبدو أن اللجنة تواجه هذه الحالة</w:t>
      </w:r>
      <w:r w:rsidRPr="00437FF5">
        <w:rPr>
          <w:rFonts w:ascii="Times New Roman" w:hAnsi="Times New Roman" w:hint="eastAsia"/>
          <w:rtl/>
          <w:lang w:bidi="ar-EG"/>
        </w:rPr>
        <w:t> </w:t>
      </w:r>
      <w:r w:rsidRPr="00437FF5">
        <w:rPr>
          <w:rFonts w:ascii="Times New Roman" w:hAnsi="Times New Roman" w:hint="cs"/>
          <w:rtl/>
          <w:lang w:bidi="ar-EG"/>
        </w:rPr>
        <w:t xml:space="preserve">الأخيرة. ونشأت الحالة التي تنطبق عليها القاعدة الإجرائية في </w:t>
      </w:r>
      <w:r w:rsidRPr="00437FF5">
        <w:rPr>
          <w:rFonts w:ascii="Times New Roman" w:hAnsi="Times New Roman"/>
          <w:lang w:bidi="ar-EG"/>
        </w:rPr>
        <w:t>28</w:t>
      </w:r>
      <w:r w:rsidRPr="00437FF5">
        <w:rPr>
          <w:rFonts w:ascii="Times New Roman" w:hAnsi="Times New Roman" w:hint="cs"/>
          <w:rtl/>
          <w:lang w:bidi="ar-EG"/>
        </w:rPr>
        <w:t xml:space="preserve"> نوفمبر </w:t>
      </w:r>
      <w:r w:rsidRPr="00437FF5">
        <w:rPr>
          <w:rFonts w:ascii="Times New Roman" w:hAnsi="Times New Roman"/>
          <w:lang w:bidi="ar-EG"/>
        </w:rPr>
        <w:t>2015</w:t>
      </w:r>
      <w:r w:rsidRPr="00437FF5">
        <w:rPr>
          <w:rFonts w:ascii="Times New Roman" w:hAnsi="Times New Roman" w:hint="cs"/>
          <w:rtl/>
          <w:lang w:bidi="ar-EG"/>
        </w:rPr>
        <w:t xml:space="preserve"> عند ن‍هاية المؤتمر ولا</w:t>
      </w:r>
      <w:r w:rsidRPr="00437FF5">
        <w:rPr>
          <w:rFonts w:ascii="Times New Roman" w:hAnsi="Times New Roman" w:hint="eastAsia"/>
          <w:rtl/>
          <w:lang w:bidi="ar-EG"/>
        </w:rPr>
        <w:t> </w:t>
      </w:r>
      <w:r w:rsidRPr="00437FF5">
        <w:rPr>
          <w:rFonts w:ascii="Times New Roman" w:hAnsi="Times New Roman" w:hint="cs"/>
          <w:rtl/>
          <w:lang w:bidi="ar-EG"/>
        </w:rPr>
        <w:t xml:space="preserve">تزال مستمرة حتى اليوم. وبالتالي، فإن تطبيق القاعدة الإجرائية على حالة مستمرة قائمة منذ </w:t>
      </w:r>
      <w:r w:rsidRPr="00437FF5">
        <w:rPr>
          <w:rFonts w:ascii="Times New Roman" w:hAnsi="Times New Roman"/>
          <w:lang w:bidi="ar-EG"/>
        </w:rPr>
        <w:t>28</w:t>
      </w:r>
      <w:r w:rsidRPr="00437FF5">
        <w:rPr>
          <w:rFonts w:ascii="Times New Roman" w:hAnsi="Times New Roman" w:hint="cs"/>
          <w:rtl/>
          <w:lang w:bidi="ar-EG"/>
        </w:rPr>
        <w:t xml:space="preserve"> نوفمبر </w:t>
      </w:r>
      <w:r w:rsidRPr="00437FF5">
        <w:rPr>
          <w:rFonts w:ascii="Times New Roman" w:hAnsi="Times New Roman"/>
          <w:lang w:bidi="ar-EG"/>
        </w:rPr>
        <w:t>2015</w:t>
      </w:r>
      <w:r w:rsidRPr="00437FF5">
        <w:rPr>
          <w:rFonts w:ascii="Times New Roman" w:hAnsi="Times New Roman" w:hint="cs"/>
          <w:rtl/>
          <w:lang w:bidi="ar-EG"/>
        </w:rPr>
        <w:t xml:space="preserve"> ليس تطبيقاً بأثر رجعي وإنما تطبيق فوري على حالة قائمة ومستمرة. ويمثل هذا الفهم طريقة مقبولة قانوناً لكي تبادر اللجنة إلى حل المعضلة التي تواجهها</w:t>
      </w:r>
      <w:r w:rsidRPr="00437FF5">
        <w:rPr>
          <w:rFonts w:ascii="Times New Roman" w:hAnsi="Times New Roman" w:hint="eastAsia"/>
          <w:rtl/>
          <w:lang w:bidi="ar-EG"/>
        </w:rPr>
        <w:t> </w:t>
      </w:r>
      <w:r w:rsidRPr="00437FF5">
        <w:rPr>
          <w:rFonts w:ascii="Times New Roman" w:hAnsi="Times New Roman" w:hint="cs"/>
          <w:rtl/>
          <w:lang w:bidi="ar-EG"/>
        </w:rPr>
        <w:t>حالياً.</w:t>
      </w:r>
    </w:p>
    <w:p w:rsidR="00DD7AB7" w:rsidRPr="00437FF5" w:rsidRDefault="00DD7AB7" w:rsidP="00C76C34">
      <w:pPr>
        <w:rPr>
          <w:rFonts w:ascii="Times New Roman" w:hAnsi="Times New Roman"/>
          <w:rtl/>
          <w:lang w:bidi="ar-EG"/>
        </w:rPr>
      </w:pPr>
      <w:r w:rsidRPr="00437FF5">
        <w:rPr>
          <w:rFonts w:ascii="Times New Roman" w:hAnsi="Times New Roman"/>
          <w:lang w:bidi="ar-EG"/>
        </w:rPr>
        <w:t>40</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شكر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المستشار القانوني على رأيه ولكنه قال إن شرط عدم الرجعية لا ينطبق على المسألة المعروضة على اللجنة. فالحالة لم تظل كما هي علماً أن بعض الإدارات قد لا تكون على علم بممارسة المكتب في البداية، وهي ممارسة يجب توضيحها من خلال القاعدة الإجرائية. وقد قدم المكتب قائمة تشمل حوالي </w:t>
      </w:r>
      <w:r w:rsidRPr="00437FF5">
        <w:rPr>
          <w:rFonts w:ascii="Times New Roman" w:hAnsi="Times New Roman"/>
          <w:lang w:bidi="ar-EG"/>
        </w:rPr>
        <w:t>20</w:t>
      </w:r>
      <w:r w:rsidRPr="00437FF5">
        <w:rPr>
          <w:rFonts w:ascii="Times New Roman" w:hAnsi="Times New Roman" w:hint="cs"/>
          <w:rtl/>
          <w:lang w:bidi="ar-EG"/>
        </w:rPr>
        <w:t xml:space="preserve"> إدارة طبقت هذه الممارسة، على الرغم من أن إدارات كثيرة قد لا تكون على علم بهذه الممارسة. وينبغي ألا تتخذ اللجنة قراراً بأثر رجعي. ولو كان المؤتمر قد حل المشكلة، لتمكن من اعتماد تاريخ </w:t>
      </w:r>
      <w:r w:rsidRPr="00437FF5">
        <w:rPr>
          <w:rFonts w:ascii="Times New Roman" w:hAnsi="Times New Roman"/>
          <w:lang w:bidi="ar-EG"/>
        </w:rPr>
        <w:t>28</w:t>
      </w:r>
      <w:r w:rsidRPr="00437FF5">
        <w:rPr>
          <w:rFonts w:ascii="Times New Roman" w:hAnsi="Times New Roman" w:hint="cs"/>
          <w:rtl/>
          <w:lang w:bidi="ar-EG"/>
        </w:rPr>
        <w:t xml:space="preserve"> نوفمبر</w:t>
      </w:r>
      <w:r w:rsidRPr="00437FF5">
        <w:rPr>
          <w:rFonts w:ascii="Times New Roman" w:hAnsi="Times New Roman" w:hint="eastAsia"/>
          <w:rtl/>
          <w:lang w:bidi="ar-EG"/>
        </w:rPr>
        <w:t> </w:t>
      </w:r>
      <w:r w:rsidRPr="00437FF5">
        <w:rPr>
          <w:rFonts w:ascii="Times New Roman" w:hAnsi="Times New Roman"/>
          <w:lang w:bidi="ar-EG"/>
        </w:rPr>
        <w:t>2015</w:t>
      </w:r>
      <w:r w:rsidRPr="00437FF5">
        <w:rPr>
          <w:rFonts w:ascii="Times New Roman" w:hAnsi="Times New Roman" w:hint="cs"/>
          <w:rtl/>
          <w:lang w:bidi="ar-EG"/>
        </w:rPr>
        <w:t>، ولكن كانت هناك اعتراضات من عدة إدارات.</w:t>
      </w:r>
    </w:p>
    <w:p w:rsidR="00DD7AB7" w:rsidRPr="00437FF5" w:rsidRDefault="00DD7AB7" w:rsidP="00B82819">
      <w:pPr>
        <w:rPr>
          <w:rFonts w:ascii="Times New Roman" w:hAnsi="Times New Roman"/>
          <w:rtl/>
          <w:lang w:bidi="ar-EG"/>
        </w:rPr>
      </w:pPr>
      <w:r w:rsidRPr="00437FF5">
        <w:rPr>
          <w:rFonts w:ascii="Times New Roman" w:hAnsi="Times New Roman"/>
          <w:lang w:bidi="ar-EG"/>
        </w:rPr>
        <w:t>41</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لاحظ </w:t>
      </w:r>
      <w:r w:rsidRPr="00437FF5">
        <w:rPr>
          <w:rFonts w:ascii="Times New Roman" w:hAnsi="Times New Roman" w:hint="cs"/>
          <w:b/>
          <w:bCs/>
          <w:rtl/>
          <w:lang w:bidi="ar-EG"/>
        </w:rPr>
        <w:t>المدير</w:t>
      </w:r>
      <w:r w:rsidRPr="00437FF5">
        <w:rPr>
          <w:rFonts w:ascii="Times New Roman" w:hAnsi="Times New Roman" w:hint="cs"/>
          <w:rtl/>
          <w:lang w:bidi="ar-EG"/>
        </w:rPr>
        <w:t xml:space="preserve"> أن المؤتمر اتخذ سبيلاً مفتوحاً وفوض إلى اللجنة اتخاذ قرار صعب.</w:t>
      </w:r>
    </w:p>
    <w:p w:rsidR="00DD7AB7" w:rsidRPr="00437FF5" w:rsidRDefault="00DD7AB7" w:rsidP="00B82819">
      <w:pPr>
        <w:rPr>
          <w:rFonts w:ascii="Times New Roman" w:hAnsi="Times New Roman"/>
          <w:rtl/>
          <w:lang w:bidi="ar-EG"/>
        </w:rPr>
      </w:pPr>
      <w:r w:rsidRPr="00437FF5">
        <w:rPr>
          <w:rFonts w:ascii="Times New Roman" w:hAnsi="Times New Roman"/>
          <w:lang w:bidi="ar-EG"/>
        </w:rPr>
        <w:t>42</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إن الشكوك لا زالت تراوده بشأن الفرق بين الأثر الرجعي المطلق والأثر الرجعي النسبي. وتساءل أيضاً عما إذا كانت عبارة "التاريخ الفعلي للتطبيق" صحيحة من الناحية القانونية. وأعرب عن أمله في أن تتوصل اللجنة إلى حل توفيقي واقترح أن تعتمد اللجنة قاعدة إجرائية انتقالية تُطبق حتى </w:t>
      </w:r>
      <w:r w:rsidRPr="00437FF5">
        <w:rPr>
          <w:rFonts w:ascii="Times New Roman" w:hAnsi="Times New Roman"/>
          <w:lang w:bidi="ar-EG"/>
        </w:rPr>
        <w:t>1</w:t>
      </w:r>
      <w:r w:rsidRPr="00437FF5">
        <w:rPr>
          <w:rFonts w:ascii="Times New Roman" w:hAnsi="Times New Roman" w:hint="cs"/>
          <w:rtl/>
          <w:lang w:bidi="ar-EG"/>
        </w:rPr>
        <w:t xml:space="preserve"> يناير </w:t>
      </w:r>
      <w:r w:rsidRPr="00437FF5">
        <w:rPr>
          <w:rFonts w:ascii="Times New Roman" w:hAnsi="Times New Roman"/>
          <w:lang w:bidi="ar-EG"/>
        </w:rPr>
        <w:t>2017</w:t>
      </w:r>
      <w:r w:rsidRPr="00437FF5">
        <w:rPr>
          <w:rFonts w:ascii="Times New Roman" w:hAnsi="Times New Roman" w:hint="cs"/>
          <w:rtl/>
          <w:lang w:bidi="ar-EG"/>
        </w:rPr>
        <w:t>.</w:t>
      </w:r>
    </w:p>
    <w:p w:rsidR="00DD7AB7" w:rsidRPr="00437FF5" w:rsidRDefault="00DD7AB7" w:rsidP="00CC0D5F">
      <w:pPr>
        <w:rPr>
          <w:rFonts w:ascii="Times New Roman" w:hAnsi="Times New Roman"/>
          <w:lang w:bidi="ar-EG"/>
        </w:rPr>
      </w:pPr>
      <w:r w:rsidRPr="00437FF5">
        <w:rPr>
          <w:rFonts w:ascii="Times New Roman" w:hAnsi="Times New Roman"/>
          <w:lang w:bidi="ar-EG"/>
        </w:rPr>
        <w:t>43</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أشار </w:t>
      </w:r>
      <w:r w:rsidRPr="00437FF5">
        <w:rPr>
          <w:rFonts w:ascii="Times New Roman" w:hAnsi="Times New Roman" w:hint="cs"/>
          <w:b/>
          <w:bCs/>
          <w:rtl/>
          <w:lang w:bidi="ar-EG"/>
        </w:rPr>
        <w:t>المدير</w:t>
      </w:r>
      <w:r w:rsidRPr="00437FF5">
        <w:rPr>
          <w:rFonts w:ascii="Times New Roman" w:hAnsi="Times New Roman" w:hint="cs"/>
          <w:rtl/>
          <w:lang w:bidi="ar-EG"/>
        </w:rPr>
        <w:t xml:space="preserve"> إلى أن القاعدة الإجرائية ستُستعمل لأغراض عامة ومن ثم لا يمكن تصنيفها بوصفها انتقالية حتى ولو</w:t>
      </w:r>
      <w:r w:rsidRPr="00437FF5">
        <w:rPr>
          <w:rFonts w:ascii="Times New Roman" w:hAnsi="Times New Roman" w:hint="eastAsia"/>
          <w:rtl/>
          <w:lang w:bidi="ar-EG"/>
        </w:rPr>
        <w:t> </w:t>
      </w:r>
      <w:r w:rsidRPr="00437FF5">
        <w:rPr>
          <w:rFonts w:ascii="Times New Roman" w:hAnsi="Times New Roman" w:hint="cs"/>
          <w:rtl/>
          <w:lang w:bidi="ar-EG"/>
        </w:rPr>
        <w:t>كانت انتقالية بالنسبة للتوزيع الجديد للخدمة الثابتة</w:t>
      </w:r>
      <w:r w:rsidRPr="00437FF5">
        <w:rPr>
          <w:rFonts w:ascii="Times New Roman" w:hAnsi="Times New Roman" w:hint="eastAsia"/>
          <w:rtl/>
          <w:lang w:bidi="ar-EG"/>
        </w:rPr>
        <w:t> </w:t>
      </w:r>
      <w:r w:rsidRPr="00437FF5">
        <w:rPr>
          <w:rFonts w:ascii="Times New Roman" w:hAnsi="Times New Roman" w:hint="cs"/>
          <w:rtl/>
          <w:lang w:bidi="ar-EG"/>
        </w:rPr>
        <w:t>الساتلية.</w:t>
      </w:r>
    </w:p>
    <w:p w:rsidR="00DD7AB7" w:rsidRPr="00437FF5" w:rsidRDefault="00DD7AB7" w:rsidP="00B82819">
      <w:pPr>
        <w:rPr>
          <w:rFonts w:ascii="Times New Roman" w:hAnsi="Times New Roman"/>
          <w:rtl/>
          <w:lang w:bidi="ar-EG"/>
        </w:rPr>
      </w:pPr>
      <w:r w:rsidRPr="00437FF5">
        <w:rPr>
          <w:rFonts w:ascii="Times New Roman" w:hAnsi="Times New Roman"/>
          <w:lang w:bidi="ar-EG"/>
        </w:rPr>
        <w:t>44</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إنها لا ترى أي صعوبة فيما يخص عبارة "التاريخ الفعلي للتطبيق". وشكرت المستشار القانوني على مشورته ذات الصلة. ولو أن هذه المسألة حدثت في الماضي، ما كان أحد سينتظر قرار اللجنة. ومن الواضح أن الحالة التي تناقشها اللجنة بدأت في الماضي ولكنها مستمرة في المستقبل. وحسب فهمها، لا ينطبق الأثر الرجعي في هذه</w:t>
      </w:r>
      <w:r w:rsidRPr="00437FF5">
        <w:rPr>
          <w:rFonts w:ascii="Times New Roman" w:hAnsi="Times New Roman" w:hint="eastAsia"/>
          <w:rtl/>
          <w:lang w:bidi="ar-EG"/>
        </w:rPr>
        <w:t> </w:t>
      </w:r>
      <w:r w:rsidRPr="00437FF5">
        <w:rPr>
          <w:rFonts w:ascii="Times New Roman" w:hAnsi="Times New Roman" w:hint="cs"/>
          <w:rtl/>
          <w:lang w:bidi="ar-EG"/>
        </w:rPr>
        <w:t>الحالة.</w:t>
      </w:r>
    </w:p>
    <w:p w:rsidR="00DD7AB7" w:rsidRPr="00437FF5" w:rsidRDefault="00DD7AB7" w:rsidP="00D9542B">
      <w:pPr>
        <w:rPr>
          <w:rFonts w:ascii="Times New Roman" w:hAnsi="Times New Roman"/>
          <w:rtl/>
          <w:lang w:bidi="ar-EG"/>
        </w:rPr>
      </w:pPr>
      <w:r w:rsidRPr="00437FF5">
        <w:rPr>
          <w:rFonts w:ascii="Times New Roman" w:hAnsi="Times New Roman"/>
          <w:lang w:bidi="ar-EG"/>
        </w:rPr>
        <w:t>45</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إن اللجنة بإمكانها، وفقاً للمستشار القانوني، أن تعتمد قاعدة إجرائية مع تحديد </w:t>
      </w:r>
      <w:r w:rsidRPr="00437FF5">
        <w:rPr>
          <w:rFonts w:ascii="Times New Roman" w:hAnsi="Times New Roman"/>
          <w:lang w:bidi="ar-EG"/>
        </w:rPr>
        <w:t>28</w:t>
      </w:r>
      <w:r w:rsidRPr="00437FF5">
        <w:rPr>
          <w:rFonts w:ascii="Times New Roman" w:hAnsi="Times New Roman" w:hint="cs"/>
          <w:rtl/>
          <w:lang w:bidi="ar-EG"/>
        </w:rPr>
        <w:t xml:space="preserve"> نوفمبر</w:t>
      </w:r>
      <w:r w:rsidRPr="00437FF5">
        <w:rPr>
          <w:rFonts w:ascii="Times New Roman" w:hAnsi="Times New Roman" w:hint="eastAsia"/>
          <w:rtl/>
          <w:lang w:bidi="ar-EG"/>
        </w:rPr>
        <w:t> </w:t>
      </w:r>
      <w:r w:rsidRPr="00437FF5">
        <w:rPr>
          <w:rFonts w:ascii="Times New Roman" w:hAnsi="Times New Roman"/>
          <w:lang w:bidi="ar-EG"/>
        </w:rPr>
        <w:t>2015</w:t>
      </w:r>
      <w:r w:rsidRPr="00437FF5">
        <w:rPr>
          <w:rFonts w:ascii="Times New Roman" w:hAnsi="Times New Roman" w:hint="cs"/>
          <w:rtl/>
          <w:lang w:bidi="ar-EG"/>
        </w:rPr>
        <w:t xml:space="preserve"> بوصفه التاريخ الفعلي</w:t>
      </w:r>
      <w:r w:rsidRPr="00437FF5">
        <w:rPr>
          <w:rFonts w:ascii="Times New Roman" w:hAnsi="Times New Roman" w:hint="eastAsia"/>
          <w:rtl/>
          <w:lang w:bidi="ar-EG"/>
        </w:rPr>
        <w:t> </w:t>
      </w:r>
      <w:r w:rsidRPr="00437FF5">
        <w:rPr>
          <w:rFonts w:ascii="Times New Roman" w:hAnsi="Times New Roman" w:hint="cs"/>
          <w:rtl/>
          <w:lang w:bidi="ar-EG"/>
        </w:rPr>
        <w:t>للتطبيق.</w:t>
      </w:r>
    </w:p>
    <w:p w:rsidR="00DD7AB7" w:rsidRPr="00437FF5" w:rsidRDefault="00DD7AB7" w:rsidP="003802AB">
      <w:pPr>
        <w:rPr>
          <w:rFonts w:ascii="Times New Roman" w:hAnsi="Times New Roman"/>
          <w:lang w:bidi="ar-EG"/>
        </w:rPr>
      </w:pPr>
      <w:r w:rsidRPr="00437FF5">
        <w:rPr>
          <w:rFonts w:ascii="Times New Roman" w:hAnsi="Times New Roman"/>
          <w:lang w:bidi="ar-EG"/>
        </w:rPr>
        <w:t>46</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أوضح </w:t>
      </w:r>
      <w:r w:rsidRPr="00437FF5">
        <w:rPr>
          <w:rFonts w:ascii="Times New Roman" w:hAnsi="Times New Roman" w:hint="cs"/>
          <w:b/>
          <w:bCs/>
          <w:rtl/>
          <w:lang w:bidi="ar-EG"/>
        </w:rPr>
        <w:t>المستشار القانوني</w:t>
      </w:r>
      <w:r w:rsidRPr="00437FF5">
        <w:rPr>
          <w:rFonts w:ascii="Times New Roman" w:hAnsi="Times New Roman" w:hint="cs"/>
          <w:rtl/>
          <w:lang w:bidi="ar-EG"/>
        </w:rPr>
        <w:t xml:space="preserve"> رداً على استفسار من </w:t>
      </w:r>
      <w:r w:rsidRPr="00437FF5">
        <w:rPr>
          <w:rFonts w:ascii="Times New Roman" w:hAnsi="Times New Roman" w:hint="cs"/>
          <w:b/>
          <w:bCs/>
          <w:rtl/>
          <w:lang w:bidi="ar-EG"/>
        </w:rPr>
        <w:t>السيد ماجنتا</w:t>
      </w:r>
      <w:r w:rsidRPr="00437FF5">
        <w:rPr>
          <w:rFonts w:ascii="Times New Roman" w:hAnsi="Times New Roman" w:hint="cs"/>
          <w:rtl/>
          <w:lang w:bidi="ar-EG"/>
        </w:rPr>
        <w:t>، أن القاعدة الإجرائية ستتناول مسألة بدأت في</w:t>
      </w:r>
      <w:r w:rsidRPr="00437FF5">
        <w:rPr>
          <w:rFonts w:ascii="Times New Roman" w:hAnsi="Times New Roman" w:hint="eastAsia"/>
          <w:rtl/>
          <w:lang w:bidi="ar-EG"/>
        </w:rPr>
        <w:t> </w:t>
      </w:r>
      <w:r w:rsidRPr="00437FF5">
        <w:rPr>
          <w:rFonts w:ascii="Times New Roman" w:hAnsi="Times New Roman" w:hint="cs"/>
          <w:rtl/>
          <w:lang w:bidi="ar-EG"/>
        </w:rPr>
        <w:t>الماضي ولا تزال مستمرة ولم تنته في التاريخ الذي اعتُمدت فيه القاعدة. ولذلك أكد أن فهم السيدة ويلسون صائب وأن الحالة تدخل في</w:t>
      </w:r>
      <w:r w:rsidRPr="00437FF5">
        <w:rPr>
          <w:rFonts w:ascii="Times New Roman" w:hAnsi="Times New Roman" w:hint="eastAsia"/>
          <w:rtl/>
          <w:lang w:bidi="ar-EG"/>
        </w:rPr>
        <w:t> </w:t>
      </w:r>
      <w:r w:rsidRPr="00437FF5">
        <w:rPr>
          <w:rFonts w:ascii="Times New Roman" w:hAnsi="Times New Roman" w:hint="cs"/>
          <w:rtl/>
          <w:lang w:bidi="ar-EG"/>
        </w:rPr>
        <w:t>فئة الحالات التي تختلف قليلاً عن الأثر الرجعي. وأكد أيضاً بيان</w:t>
      </w:r>
      <w:r w:rsidRPr="00437FF5">
        <w:rPr>
          <w:rFonts w:ascii="Times New Roman" w:hAnsi="Times New Roman" w:hint="eastAsia"/>
          <w:rtl/>
          <w:lang w:bidi="ar-EG"/>
        </w:rPr>
        <w:t> </w:t>
      </w:r>
      <w:r w:rsidRPr="00437FF5">
        <w:rPr>
          <w:rFonts w:ascii="Times New Roman" w:hAnsi="Times New Roman" w:hint="cs"/>
          <w:rtl/>
          <w:lang w:bidi="ar-EG"/>
        </w:rPr>
        <w:t>الرئيسة.</w:t>
      </w:r>
    </w:p>
    <w:p w:rsidR="00DD7AB7" w:rsidRPr="00437FF5" w:rsidRDefault="00DD7AB7" w:rsidP="00B82819">
      <w:pPr>
        <w:rPr>
          <w:rFonts w:ascii="Times New Roman" w:hAnsi="Times New Roman"/>
          <w:rtl/>
          <w:lang w:bidi="ar-EG"/>
        </w:rPr>
      </w:pPr>
      <w:r w:rsidRPr="00437FF5">
        <w:rPr>
          <w:rFonts w:ascii="Times New Roman" w:hAnsi="Times New Roman"/>
          <w:lang w:bidi="ar-EG"/>
        </w:rPr>
        <w:t>47</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شكر </w:t>
      </w:r>
      <w:r w:rsidRPr="00437FF5">
        <w:rPr>
          <w:rFonts w:ascii="Times New Roman" w:hAnsi="Times New Roman" w:hint="cs"/>
          <w:b/>
          <w:bCs/>
          <w:rtl/>
          <w:lang w:bidi="ar-EG"/>
        </w:rPr>
        <w:t>السيد ستريلتس</w:t>
      </w:r>
      <w:r w:rsidRPr="00437FF5">
        <w:rPr>
          <w:rFonts w:ascii="Times New Roman" w:hAnsi="Times New Roman" w:hint="cs"/>
          <w:rtl/>
          <w:lang w:bidi="ar-EG"/>
        </w:rPr>
        <w:t xml:space="preserve"> و</w:t>
      </w:r>
      <w:r w:rsidRPr="00437FF5">
        <w:rPr>
          <w:rFonts w:ascii="Times New Roman" w:hAnsi="Times New Roman" w:hint="cs"/>
          <w:b/>
          <w:bCs/>
          <w:rtl/>
          <w:lang w:bidi="ar-EG"/>
        </w:rPr>
        <w:t>السيد إتو</w:t>
      </w:r>
      <w:r w:rsidRPr="00437FF5">
        <w:rPr>
          <w:rFonts w:ascii="Times New Roman" w:hAnsi="Times New Roman" w:hint="cs"/>
          <w:rtl/>
          <w:lang w:bidi="ar-EG"/>
        </w:rPr>
        <w:t xml:space="preserve"> و</w:t>
      </w:r>
      <w:r w:rsidRPr="00437FF5">
        <w:rPr>
          <w:rFonts w:ascii="Times New Roman" w:hAnsi="Times New Roman" w:hint="cs"/>
          <w:b/>
          <w:bCs/>
          <w:rtl/>
          <w:lang w:bidi="ar-EG"/>
        </w:rPr>
        <w:t xml:space="preserve">السيد كيبي </w:t>
      </w:r>
      <w:r w:rsidRPr="00437FF5">
        <w:rPr>
          <w:rFonts w:ascii="Times New Roman" w:hAnsi="Times New Roman" w:hint="cs"/>
          <w:rtl/>
          <w:lang w:bidi="ar-EG"/>
        </w:rPr>
        <w:t xml:space="preserve">المستشار القانوني على مشورته المفيدة واقترحوا أن تعتمد اللجنة القاعدة الإجرائية مع تاريخ </w:t>
      </w:r>
      <w:r w:rsidRPr="00437FF5">
        <w:rPr>
          <w:rFonts w:ascii="Times New Roman" w:hAnsi="Times New Roman"/>
          <w:lang w:bidi="ar-EG"/>
        </w:rPr>
        <w:t>28</w:t>
      </w:r>
      <w:r w:rsidRPr="00437FF5">
        <w:rPr>
          <w:rFonts w:ascii="Times New Roman" w:hAnsi="Times New Roman" w:hint="cs"/>
          <w:rtl/>
          <w:lang w:bidi="ar-EG"/>
        </w:rPr>
        <w:t xml:space="preserve"> نوفمبر </w:t>
      </w:r>
      <w:r w:rsidRPr="00437FF5">
        <w:rPr>
          <w:rFonts w:ascii="Times New Roman" w:hAnsi="Times New Roman"/>
          <w:lang w:bidi="ar-EG"/>
        </w:rPr>
        <w:t>2015</w:t>
      </w:r>
      <w:r w:rsidRPr="00437FF5">
        <w:rPr>
          <w:rFonts w:ascii="Times New Roman" w:hAnsi="Times New Roman" w:hint="cs"/>
          <w:rtl/>
          <w:lang w:bidi="ar-EG"/>
        </w:rPr>
        <w:t xml:space="preserve"> بوصفه التاريخ الفعلي</w:t>
      </w:r>
      <w:r w:rsidRPr="00437FF5">
        <w:rPr>
          <w:rFonts w:ascii="Times New Roman" w:hAnsi="Times New Roman" w:hint="eastAsia"/>
          <w:rtl/>
          <w:lang w:bidi="ar-EG"/>
        </w:rPr>
        <w:t> </w:t>
      </w:r>
      <w:r w:rsidRPr="00437FF5">
        <w:rPr>
          <w:rFonts w:ascii="Times New Roman" w:hAnsi="Times New Roman" w:hint="cs"/>
          <w:rtl/>
          <w:lang w:bidi="ar-EG"/>
        </w:rPr>
        <w:t>لتطبيقها.</w:t>
      </w:r>
    </w:p>
    <w:p w:rsidR="00DD7AB7" w:rsidRPr="00437FF5" w:rsidRDefault="00DD7AB7" w:rsidP="00C76C34">
      <w:pPr>
        <w:rPr>
          <w:rFonts w:ascii="Times New Roman" w:hAnsi="Times New Roman"/>
          <w:rtl/>
          <w:lang w:bidi="ar-EG"/>
        </w:rPr>
      </w:pPr>
      <w:r w:rsidRPr="00437FF5">
        <w:rPr>
          <w:rFonts w:ascii="Times New Roman" w:hAnsi="Times New Roman"/>
          <w:lang w:bidi="ar-EG"/>
        </w:rPr>
        <w:t>48</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ذكّر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بأن الإدارات عارضت اعتماد تاريخ </w:t>
      </w:r>
      <w:r w:rsidRPr="00437FF5">
        <w:rPr>
          <w:rFonts w:ascii="Times New Roman" w:hAnsi="Times New Roman"/>
          <w:lang w:bidi="ar-EG"/>
        </w:rPr>
        <w:t>28</w:t>
      </w:r>
      <w:r w:rsidRPr="00437FF5">
        <w:rPr>
          <w:rFonts w:ascii="Times New Roman" w:hAnsi="Times New Roman" w:hint="cs"/>
          <w:rtl/>
          <w:lang w:bidi="ar-EG"/>
        </w:rPr>
        <w:t xml:space="preserve"> نوفمبر</w:t>
      </w:r>
      <w:r w:rsidRPr="00437FF5">
        <w:rPr>
          <w:rFonts w:ascii="Times New Roman" w:hAnsi="Times New Roman" w:hint="eastAsia"/>
          <w:rtl/>
          <w:lang w:bidi="ar-EG"/>
        </w:rPr>
        <w:t> </w:t>
      </w:r>
      <w:r w:rsidRPr="00437FF5">
        <w:rPr>
          <w:rFonts w:ascii="Times New Roman" w:hAnsi="Times New Roman"/>
          <w:lang w:bidi="ar-EG"/>
        </w:rPr>
        <w:t>2015</w:t>
      </w:r>
      <w:r w:rsidRPr="00437FF5">
        <w:rPr>
          <w:rFonts w:ascii="Times New Roman" w:hAnsi="Times New Roman" w:hint="cs"/>
          <w:rtl/>
          <w:lang w:bidi="ar-EG"/>
        </w:rPr>
        <w:t xml:space="preserve"> خلال المؤتمر </w:t>
      </w:r>
      <w:r w:rsidRPr="00437FF5">
        <w:rPr>
          <w:rFonts w:ascii="Times New Roman" w:hAnsi="Times New Roman"/>
          <w:lang w:bidi="ar-EG"/>
        </w:rPr>
        <w:t>WRC</w:t>
      </w:r>
      <w:r w:rsidRPr="00437FF5">
        <w:rPr>
          <w:rFonts w:ascii="Times New Roman" w:hAnsi="Times New Roman"/>
          <w:lang w:bidi="ar-EG"/>
        </w:rPr>
        <w:noBreakHyphen/>
        <w:t>15</w:t>
      </w:r>
      <w:r w:rsidRPr="00437FF5">
        <w:rPr>
          <w:rFonts w:ascii="Times New Roman" w:hAnsi="Times New Roman" w:hint="cs"/>
          <w:rtl/>
          <w:lang w:bidi="ar-EG"/>
        </w:rPr>
        <w:t>. ولن تُرضي اللجنة جميع الإدارات باعتماد قاعدة إجرائية ب‍هذا</w:t>
      </w:r>
      <w:r w:rsidRPr="00437FF5">
        <w:rPr>
          <w:rFonts w:ascii="Times New Roman" w:hAnsi="Times New Roman" w:hint="eastAsia"/>
          <w:rtl/>
          <w:lang w:bidi="ar-EG"/>
        </w:rPr>
        <w:t> </w:t>
      </w:r>
      <w:r w:rsidRPr="00437FF5">
        <w:rPr>
          <w:rFonts w:ascii="Times New Roman" w:hAnsi="Times New Roman" w:hint="cs"/>
          <w:rtl/>
          <w:lang w:bidi="ar-EG"/>
        </w:rPr>
        <w:t>التاريخ.</w:t>
      </w:r>
    </w:p>
    <w:p w:rsidR="00DD7AB7" w:rsidRPr="00437FF5" w:rsidRDefault="00DD7AB7" w:rsidP="006C1D9C">
      <w:pPr>
        <w:rPr>
          <w:rFonts w:ascii="Times New Roman" w:hAnsi="Times New Roman"/>
          <w:rtl/>
          <w:lang w:bidi="ar-EG"/>
        </w:rPr>
      </w:pPr>
      <w:r w:rsidRPr="00437FF5">
        <w:rPr>
          <w:rFonts w:ascii="Times New Roman" w:hAnsi="Times New Roman"/>
          <w:lang w:bidi="ar-EG"/>
        </w:rPr>
        <w:t>49</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ذكّرت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بأن اللجنة اعترفت في اجتماعها السابق بأنه من المستحيل دمج الآراء المختلفة. وقررت اللجنة، وقد</w:t>
      </w:r>
      <w:r w:rsidRPr="00437FF5">
        <w:rPr>
          <w:rFonts w:ascii="Times New Roman" w:hAnsi="Times New Roman" w:hint="eastAsia"/>
          <w:rtl/>
          <w:lang w:bidi="ar-EG"/>
        </w:rPr>
        <w:t> </w:t>
      </w:r>
      <w:r w:rsidRPr="00437FF5">
        <w:rPr>
          <w:rFonts w:ascii="Times New Roman" w:hAnsi="Times New Roman" w:hint="cs"/>
          <w:rtl/>
          <w:lang w:bidi="ar-EG"/>
        </w:rPr>
        <w:t xml:space="preserve">نظرت في اللوائح والممارسة المتبعة في الماضي، أن أفضل ن‍هج هو اعتماد قاعدة إجرائية. ويتعين على اللجنة أن تبحث عن نتيجة معقولة جداً حتى ولو أن بعض الإدارات ستكون غير راضية عن هذه النتيجة. وبالتالي اعتبرت أن اللجنة وافقت على القاعدة الإجرائية الواردة في الرسالة المعممة </w:t>
      </w:r>
      <w:r w:rsidRPr="00437FF5">
        <w:rPr>
          <w:rFonts w:ascii="Times New Roman" w:hAnsi="Times New Roman"/>
        </w:rPr>
        <w:t>CCRR/55</w:t>
      </w:r>
      <w:r w:rsidRPr="00437FF5">
        <w:rPr>
          <w:rFonts w:ascii="Times New Roman" w:hAnsi="Times New Roman" w:hint="cs"/>
          <w:rtl/>
          <w:lang w:bidi="ar-EG"/>
        </w:rPr>
        <w:t>. ودعت إلى تقديم تعليقات بشأن النص الإضافي الذي اقترحته إدارة الاتحاد الروسي في</w:t>
      </w:r>
      <w:r w:rsidRPr="00437FF5">
        <w:rPr>
          <w:rFonts w:ascii="Times New Roman" w:hAnsi="Times New Roman" w:hint="eastAsia"/>
          <w:rtl/>
          <w:lang w:bidi="ar-EG"/>
        </w:rPr>
        <w:t> </w:t>
      </w:r>
      <w:r w:rsidRPr="00437FF5">
        <w:rPr>
          <w:rFonts w:ascii="Times New Roman" w:hAnsi="Times New Roman" w:hint="cs"/>
          <w:rtl/>
          <w:lang w:bidi="ar-EG"/>
        </w:rPr>
        <w:t>الملحق</w:t>
      </w:r>
      <w:r w:rsidRPr="00437FF5">
        <w:rPr>
          <w:rFonts w:ascii="Times New Roman" w:hAnsi="Times New Roman" w:hint="eastAsia"/>
          <w:rtl/>
          <w:lang w:bidi="ar-EG"/>
        </w:rPr>
        <w:t> </w:t>
      </w:r>
      <w:r w:rsidRPr="00437FF5">
        <w:rPr>
          <w:rFonts w:ascii="Times New Roman" w:hAnsi="Times New Roman"/>
          <w:lang w:bidi="ar-EG"/>
        </w:rPr>
        <w:t>6</w:t>
      </w:r>
      <w:r w:rsidRPr="00437FF5">
        <w:rPr>
          <w:rFonts w:ascii="Times New Roman" w:hAnsi="Times New Roman" w:hint="cs"/>
          <w:rtl/>
          <w:lang w:bidi="ar-EG"/>
        </w:rPr>
        <w:t xml:space="preserve"> بالوثيقة</w:t>
      </w:r>
      <w:r w:rsidRPr="00437FF5">
        <w:rPr>
          <w:rFonts w:ascii="Times New Roman" w:hAnsi="Times New Roman" w:hint="eastAsia"/>
          <w:rtl/>
          <w:lang w:bidi="ar-EG"/>
        </w:rPr>
        <w:t> </w:t>
      </w:r>
      <w:r w:rsidRPr="00437FF5">
        <w:rPr>
          <w:rFonts w:ascii="Times New Roman" w:hAnsi="Times New Roman"/>
        </w:rPr>
        <w:t>RRB16-2/4</w:t>
      </w:r>
      <w:r w:rsidRPr="00437FF5">
        <w:rPr>
          <w:rFonts w:ascii="Times New Roman" w:hAnsi="Times New Roman" w:hint="cs"/>
          <w:rtl/>
          <w:lang w:bidi="ar-EG"/>
        </w:rPr>
        <w:t>.</w:t>
      </w:r>
    </w:p>
    <w:p w:rsidR="00DD7AB7" w:rsidRPr="00437FF5" w:rsidRDefault="00DD7AB7" w:rsidP="00F949EE">
      <w:pPr>
        <w:rPr>
          <w:rFonts w:ascii="Times New Roman" w:hAnsi="Times New Roman"/>
          <w:rtl/>
          <w:lang w:bidi="ar-EG"/>
        </w:rPr>
      </w:pPr>
      <w:r w:rsidRPr="00437FF5">
        <w:rPr>
          <w:rFonts w:ascii="Times New Roman" w:hAnsi="Times New Roman"/>
          <w:lang w:bidi="ar-EG"/>
        </w:rPr>
        <w:t>50.10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هنري (</w:t>
      </w:r>
      <w:r w:rsidRPr="00437FF5">
        <w:rPr>
          <w:rFonts w:ascii="Times New Roman" w:hAnsi="Times New Roman"/>
          <w:b/>
          <w:bCs/>
          <w:color w:val="000000"/>
          <w:rtl/>
        </w:rPr>
        <w:t xml:space="preserve">رئيس دائرة </w:t>
      </w:r>
      <w:r w:rsidRPr="00437FF5">
        <w:rPr>
          <w:rFonts w:ascii="Times New Roman" w:hAnsi="Times New Roman" w:hint="cs"/>
          <w:b/>
          <w:bCs/>
          <w:color w:val="000000"/>
          <w:rtl/>
        </w:rPr>
        <w:t>الخدمات</w:t>
      </w:r>
      <w:r w:rsidRPr="00437FF5">
        <w:rPr>
          <w:rFonts w:ascii="Times New Roman" w:hAnsi="Times New Roman"/>
          <w:b/>
          <w:bCs/>
          <w:color w:val="000000"/>
          <w:rtl/>
        </w:rPr>
        <w:t xml:space="preserve"> الفضائية</w:t>
      </w:r>
      <w:r w:rsidRPr="00437FF5">
        <w:rPr>
          <w:rFonts w:ascii="Times New Roman" w:hAnsi="Times New Roman" w:hint="cs"/>
          <w:b/>
          <w:bCs/>
          <w:color w:val="000000"/>
          <w:rtl/>
        </w:rPr>
        <w:t>)</w:t>
      </w:r>
      <w:r w:rsidRPr="00437FF5">
        <w:rPr>
          <w:rFonts w:ascii="Times New Roman" w:hAnsi="Times New Roman" w:hint="cs"/>
          <w:rtl/>
        </w:rPr>
        <w:t xml:space="preserve"> رداً على تعليقات </w:t>
      </w:r>
      <w:r w:rsidRPr="00437FF5">
        <w:rPr>
          <w:rFonts w:ascii="Times New Roman" w:hAnsi="Times New Roman" w:hint="cs"/>
          <w:b/>
          <w:bCs/>
          <w:rtl/>
        </w:rPr>
        <w:t>السيد ستريليتس</w:t>
      </w:r>
      <w:r w:rsidRPr="00437FF5">
        <w:rPr>
          <w:rFonts w:ascii="Times New Roman" w:hAnsi="Times New Roman" w:hint="cs"/>
          <w:rtl/>
        </w:rPr>
        <w:t xml:space="preserve"> و</w:t>
      </w:r>
      <w:r w:rsidRPr="00437FF5">
        <w:rPr>
          <w:rFonts w:ascii="Times New Roman" w:hAnsi="Times New Roman" w:hint="cs"/>
          <w:b/>
          <w:bCs/>
          <w:rtl/>
        </w:rPr>
        <w:t>السيد إتو</w:t>
      </w:r>
      <w:r w:rsidRPr="00437FF5">
        <w:rPr>
          <w:rFonts w:ascii="Times New Roman" w:hAnsi="Times New Roman" w:hint="cs"/>
          <w:rtl/>
        </w:rPr>
        <w:t>، إن إدارة الاتحاد</w:t>
      </w:r>
      <w:r w:rsidRPr="00437FF5">
        <w:rPr>
          <w:rFonts w:ascii="Times New Roman" w:hAnsi="Times New Roman" w:hint="eastAsia"/>
          <w:rtl/>
        </w:rPr>
        <w:t> </w:t>
      </w:r>
      <w:r w:rsidRPr="00437FF5">
        <w:rPr>
          <w:rFonts w:ascii="Times New Roman" w:hAnsi="Times New Roman" w:hint="cs"/>
          <w:rtl/>
        </w:rPr>
        <w:t xml:space="preserve">الروسي </w:t>
      </w:r>
      <w:r w:rsidRPr="00437FF5">
        <w:rPr>
          <w:rFonts w:ascii="Times New Roman" w:hAnsi="Times New Roman" w:hint="cs"/>
          <w:rtl/>
          <w:lang w:bidi="ar-EG"/>
        </w:rPr>
        <w:t xml:space="preserve">أشارت إلى الحالة الخاصة المتعلقة بالخطوات التي اتخذها المؤتمر </w:t>
      </w:r>
      <w:r w:rsidRPr="00437FF5">
        <w:rPr>
          <w:rFonts w:ascii="Times New Roman" w:hAnsi="Times New Roman"/>
          <w:lang w:bidi="ar-EG"/>
        </w:rPr>
        <w:t>WRC-15</w:t>
      </w:r>
      <w:r w:rsidRPr="00437FF5">
        <w:rPr>
          <w:rFonts w:ascii="Times New Roman" w:hAnsi="Times New Roman" w:hint="cs"/>
          <w:rtl/>
          <w:lang w:bidi="ar-EG"/>
        </w:rPr>
        <w:t xml:space="preserve"> لحماية </w:t>
      </w:r>
      <w:r w:rsidRPr="00437FF5">
        <w:rPr>
          <w:rFonts w:ascii="Times New Roman" w:hAnsi="Times New Roman"/>
          <w:color w:val="000000"/>
          <w:rtl/>
        </w:rPr>
        <w:t>تخصيصات التردد الحالية والمخططة للأنظمة الساتلية لترحيل البيانات</w:t>
      </w:r>
      <w:r w:rsidRPr="00437FF5">
        <w:rPr>
          <w:rFonts w:ascii="Times New Roman" w:hAnsi="Times New Roman" w:hint="cs"/>
          <w:color w:val="000000"/>
          <w:rtl/>
          <w:lang w:bidi="ar-EG"/>
        </w:rPr>
        <w:t xml:space="preserve"> </w:t>
      </w:r>
      <w:r w:rsidRPr="00437FF5">
        <w:rPr>
          <w:rFonts w:ascii="Times New Roman" w:hAnsi="Times New Roman"/>
          <w:color w:val="000000"/>
        </w:rPr>
        <w:t>(DRSS)</w:t>
      </w:r>
      <w:r w:rsidRPr="00437FF5">
        <w:rPr>
          <w:rFonts w:ascii="Times New Roman" w:hAnsi="Times New Roman" w:hint="cs"/>
          <w:color w:val="000000"/>
          <w:rtl/>
          <w:lang w:bidi="ar-EG"/>
        </w:rPr>
        <w:t xml:space="preserve"> </w:t>
      </w:r>
      <w:r w:rsidRPr="00437FF5">
        <w:rPr>
          <w:rFonts w:ascii="Times New Roman" w:hAnsi="Times New Roman"/>
          <w:color w:val="000000"/>
          <w:rtl/>
        </w:rPr>
        <w:t>العاملة على أساس ثانوي في خدمة الأبحاث الفضائية</w:t>
      </w:r>
      <w:r w:rsidRPr="00437FF5">
        <w:rPr>
          <w:rFonts w:ascii="Times New Roman" w:hAnsi="Times New Roman" w:hint="cs"/>
          <w:color w:val="000000"/>
          <w:rtl/>
        </w:rPr>
        <w:t xml:space="preserve"> </w:t>
      </w:r>
      <w:r w:rsidRPr="00437FF5">
        <w:rPr>
          <w:rFonts w:ascii="Times New Roman" w:hAnsi="Times New Roman"/>
          <w:color w:val="000000"/>
        </w:rPr>
        <w:t>(SRS)</w:t>
      </w:r>
      <w:r w:rsidRPr="00437FF5">
        <w:rPr>
          <w:rFonts w:ascii="Times New Roman" w:hAnsi="Times New Roman" w:hint="cs"/>
          <w:color w:val="000000"/>
          <w:rtl/>
        </w:rPr>
        <w:t xml:space="preserve"> </w:t>
      </w:r>
      <w:r w:rsidRPr="00437FF5">
        <w:rPr>
          <w:rFonts w:ascii="Times New Roman" w:hAnsi="Times New Roman"/>
          <w:color w:val="000000"/>
          <w:rtl/>
        </w:rPr>
        <w:t>في</w:t>
      </w:r>
      <w:r w:rsidRPr="00437FF5">
        <w:rPr>
          <w:rFonts w:ascii="Times New Roman" w:hAnsi="Times New Roman" w:hint="cs"/>
          <w:color w:val="000000"/>
          <w:rtl/>
        </w:rPr>
        <w:t> </w:t>
      </w:r>
      <w:r w:rsidRPr="00437FF5">
        <w:rPr>
          <w:rFonts w:ascii="Times New Roman" w:hAnsi="Times New Roman"/>
          <w:color w:val="000000"/>
          <w:rtl/>
        </w:rPr>
        <w:t xml:space="preserve">نطاق </w:t>
      </w:r>
      <w:r w:rsidRPr="00437FF5">
        <w:rPr>
          <w:rFonts w:ascii="Times New Roman" w:hAnsi="Times New Roman" w:hint="cs"/>
          <w:color w:val="000000"/>
          <w:rtl/>
        </w:rPr>
        <w:t>التردد</w:t>
      </w:r>
      <w:r w:rsidRPr="00437FF5">
        <w:rPr>
          <w:rFonts w:ascii="Times New Roman" w:hAnsi="Times New Roman" w:hint="eastAsia"/>
          <w:color w:val="000000"/>
          <w:rtl/>
        </w:rPr>
        <w:t> </w:t>
      </w:r>
      <w:r w:rsidRPr="00437FF5">
        <w:rPr>
          <w:rFonts w:ascii="Times New Roman" w:hAnsi="Times New Roman"/>
          <w:color w:val="000000"/>
        </w:rPr>
        <w:t>GHz 13,65</w:t>
      </w:r>
      <w:r w:rsidRPr="00437FF5">
        <w:rPr>
          <w:rFonts w:ascii="Times New Roman" w:hAnsi="Times New Roman"/>
          <w:color w:val="000000"/>
        </w:rPr>
        <w:noBreakHyphen/>
        <w:t>13,4</w:t>
      </w:r>
      <w:r w:rsidRPr="00437FF5">
        <w:rPr>
          <w:rFonts w:ascii="Times New Roman" w:hAnsi="Times New Roman"/>
          <w:color w:val="000000"/>
          <w:rtl/>
        </w:rPr>
        <w:t>،</w:t>
      </w:r>
      <w:r w:rsidRPr="00437FF5">
        <w:rPr>
          <w:rFonts w:ascii="Times New Roman" w:hAnsi="Times New Roman" w:hint="cs"/>
          <w:rtl/>
          <w:lang w:bidi="ar-EG"/>
        </w:rPr>
        <w:t xml:space="preserve"> من خلال تغيير </w:t>
      </w:r>
      <w:r w:rsidRPr="00437FF5">
        <w:rPr>
          <w:rFonts w:ascii="Times New Roman" w:hAnsi="Times New Roman"/>
          <w:color w:val="000000"/>
          <w:rtl/>
        </w:rPr>
        <w:t>شروط التوزيع لفرادى التطبيقات للخدمة المعنية،</w:t>
      </w:r>
      <w:r w:rsidRPr="00437FF5">
        <w:rPr>
          <w:rFonts w:ascii="Times New Roman" w:hAnsi="Times New Roman" w:hint="cs"/>
          <w:color w:val="000000"/>
          <w:rtl/>
        </w:rPr>
        <w:t xml:space="preserve"> </w:t>
      </w:r>
      <w:r w:rsidRPr="00437FF5">
        <w:rPr>
          <w:rFonts w:ascii="Times New Roman" w:hAnsi="Times New Roman"/>
          <w:color w:val="000000"/>
          <w:rtl/>
        </w:rPr>
        <w:t>ما يضمن وضعاً (أولياً) متساوياً فيما</w:t>
      </w:r>
      <w:r w:rsidRPr="00437FF5">
        <w:rPr>
          <w:rFonts w:ascii="Times New Roman" w:hAnsi="Times New Roman" w:hint="cs"/>
          <w:color w:val="000000"/>
          <w:rtl/>
        </w:rPr>
        <w:t> </w:t>
      </w:r>
      <w:r w:rsidRPr="00437FF5">
        <w:rPr>
          <w:rFonts w:ascii="Times New Roman" w:hAnsi="Times New Roman"/>
          <w:color w:val="000000"/>
          <w:rtl/>
        </w:rPr>
        <w:t>يتعلق بالتوزيع الجديد للخدمة الثابتة الساتلية</w:t>
      </w:r>
      <w:r w:rsidRPr="00437FF5">
        <w:rPr>
          <w:rFonts w:ascii="Times New Roman" w:hAnsi="Times New Roman" w:hint="cs"/>
          <w:color w:val="000000"/>
          <w:rtl/>
        </w:rPr>
        <w:t xml:space="preserve">. </w:t>
      </w:r>
      <w:r w:rsidRPr="00437FF5">
        <w:rPr>
          <w:rFonts w:ascii="Times New Roman" w:hAnsi="Times New Roman"/>
          <w:color w:val="000000"/>
          <w:rtl/>
        </w:rPr>
        <w:t xml:space="preserve">ولكن، </w:t>
      </w:r>
      <w:r w:rsidRPr="00437FF5">
        <w:rPr>
          <w:rFonts w:ascii="Times New Roman" w:hAnsi="Times New Roman" w:hint="cs"/>
          <w:color w:val="000000"/>
          <w:rtl/>
        </w:rPr>
        <w:t>عند</w:t>
      </w:r>
      <w:r w:rsidRPr="00437FF5">
        <w:rPr>
          <w:rFonts w:ascii="Times New Roman" w:hAnsi="Times New Roman"/>
          <w:color w:val="000000"/>
          <w:rtl/>
        </w:rPr>
        <w:t xml:space="preserve"> تطبيق القواعد الإجرائية بخصوص الرقم </w:t>
      </w:r>
      <w:r w:rsidRPr="00437FF5">
        <w:rPr>
          <w:rFonts w:ascii="Times New Roman" w:hAnsi="Times New Roman"/>
          <w:color w:val="000000"/>
        </w:rPr>
        <w:t>50.11</w:t>
      </w:r>
      <w:r w:rsidRPr="00437FF5">
        <w:rPr>
          <w:rFonts w:ascii="Times New Roman" w:hAnsi="Times New Roman"/>
          <w:color w:val="000000"/>
          <w:rtl/>
        </w:rPr>
        <w:t xml:space="preserve"> من أجل رفع وضع تخصيصات التردد لخدمة الأبحاث الفضائية المسجلة أصلاً، قد يكون من الضروري تكرار إجراءات التنسيق والتسجيل في</w:t>
      </w:r>
      <w:r w:rsidRPr="00437FF5">
        <w:rPr>
          <w:rFonts w:ascii="Times New Roman" w:hAnsi="Times New Roman" w:hint="cs"/>
          <w:color w:val="000000"/>
          <w:rtl/>
        </w:rPr>
        <w:t> </w:t>
      </w:r>
      <w:r w:rsidRPr="00437FF5">
        <w:rPr>
          <w:rFonts w:ascii="Times New Roman" w:hAnsi="Times New Roman"/>
          <w:color w:val="000000"/>
          <w:rtl/>
        </w:rPr>
        <w:t xml:space="preserve">السجل الأساسي الدولي </w:t>
      </w:r>
      <w:r w:rsidRPr="00437FF5">
        <w:rPr>
          <w:rFonts w:ascii="Times New Roman" w:hAnsi="Times New Roman" w:hint="cs"/>
          <w:color w:val="000000"/>
          <w:rtl/>
        </w:rPr>
        <w:t xml:space="preserve">للترددات </w:t>
      </w:r>
      <w:r w:rsidRPr="00437FF5">
        <w:rPr>
          <w:rFonts w:ascii="Times New Roman" w:hAnsi="Times New Roman"/>
          <w:color w:val="000000"/>
        </w:rPr>
        <w:t>(MIFR)</w:t>
      </w:r>
      <w:r w:rsidRPr="00437FF5">
        <w:rPr>
          <w:rFonts w:ascii="Times New Roman" w:hAnsi="Times New Roman"/>
          <w:color w:val="000000"/>
          <w:rtl/>
        </w:rPr>
        <w:t>، ما يعني أن هذه التخصيصات الترددية لخدمة الأبحاث الفضائية، إلى حين تسجيلها في</w:t>
      </w:r>
      <w:r w:rsidRPr="00437FF5">
        <w:rPr>
          <w:rFonts w:ascii="Times New Roman" w:hAnsi="Times New Roman" w:hint="cs"/>
          <w:color w:val="000000"/>
          <w:rtl/>
        </w:rPr>
        <w:t> </w:t>
      </w:r>
      <w:r w:rsidRPr="00437FF5">
        <w:rPr>
          <w:rFonts w:ascii="Times New Roman" w:hAnsi="Times New Roman"/>
          <w:color w:val="000000"/>
          <w:rtl/>
        </w:rPr>
        <w:t xml:space="preserve">السجل الأساسي الدولي للترددات، لن تؤخذ في الاعتبار عند تطبيق الرقم </w:t>
      </w:r>
      <w:r w:rsidRPr="00437FF5">
        <w:rPr>
          <w:rFonts w:ascii="Times New Roman" w:hAnsi="Times New Roman"/>
          <w:color w:val="000000"/>
        </w:rPr>
        <w:t>27.9</w:t>
      </w:r>
      <w:r w:rsidRPr="00437FF5">
        <w:rPr>
          <w:rFonts w:ascii="Times New Roman" w:hAnsi="Times New Roman"/>
          <w:color w:val="000000"/>
          <w:rtl/>
        </w:rPr>
        <w:t xml:space="preserve"> بشأن تخصيصات التردد لجميع الأنظمة الساتلية المبلغ عنها ضمن التوزيع الجديد للخدمة الثابتة الساتلية</w:t>
      </w:r>
      <w:r w:rsidRPr="00437FF5">
        <w:rPr>
          <w:rFonts w:ascii="Times New Roman" w:hAnsi="Times New Roman" w:hint="cs"/>
          <w:rtl/>
          <w:lang w:bidi="ar-EG"/>
        </w:rPr>
        <w:t xml:space="preserve">. وأشار السيد هنري إلى أن إدارة الولايات المتحدة أثارت أيضاً هذه الحالة الخاصة ذاتها في إطار </w:t>
      </w:r>
      <w:r w:rsidRPr="00437FF5">
        <w:rPr>
          <w:rFonts w:ascii="Times New Roman" w:hAnsi="Times New Roman"/>
          <w:color w:val="000000"/>
          <w:rtl/>
        </w:rPr>
        <w:t>بند مستقل من جدول الأعمال</w:t>
      </w:r>
      <w:r w:rsidRPr="00437FF5">
        <w:rPr>
          <w:rFonts w:ascii="Times New Roman" w:hAnsi="Times New Roman" w:hint="cs"/>
          <w:rtl/>
          <w:lang w:bidi="ar-EG"/>
        </w:rPr>
        <w:t xml:space="preserve"> (انظر الفقرة </w:t>
      </w:r>
      <w:r w:rsidRPr="00437FF5">
        <w:rPr>
          <w:rFonts w:ascii="Times New Roman" w:hAnsi="Times New Roman"/>
          <w:lang w:bidi="ar-EG"/>
        </w:rPr>
        <w:t>11</w:t>
      </w:r>
      <w:r w:rsidRPr="00437FF5">
        <w:rPr>
          <w:rFonts w:ascii="Times New Roman" w:hAnsi="Times New Roman" w:hint="cs"/>
          <w:rtl/>
          <w:lang w:bidi="ar-EG"/>
        </w:rPr>
        <w:t xml:space="preserve"> أدناه). والنص الإضافي المقترح من إدارة الاتحاد الروسي ذو طابع</w:t>
      </w:r>
      <w:r w:rsidRPr="00437FF5">
        <w:rPr>
          <w:rFonts w:ascii="Times New Roman" w:hAnsi="Times New Roman" w:hint="eastAsia"/>
          <w:rtl/>
          <w:lang w:bidi="ar-EG"/>
        </w:rPr>
        <w:t> </w:t>
      </w:r>
      <w:r w:rsidRPr="00437FF5">
        <w:rPr>
          <w:rFonts w:ascii="Times New Roman" w:hAnsi="Times New Roman" w:hint="cs"/>
          <w:rtl/>
          <w:lang w:bidi="ar-EG"/>
        </w:rPr>
        <w:t xml:space="preserve">عام، واقترح إدراجه في القواعد الإجرائية بشأن الرقم </w:t>
      </w:r>
      <w:r w:rsidRPr="00437FF5">
        <w:rPr>
          <w:rFonts w:ascii="Times New Roman" w:hAnsi="Times New Roman"/>
          <w:lang w:bidi="ar-EG"/>
        </w:rPr>
        <w:t>50.11</w:t>
      </w:r>
      <w:r w:rsidRPr="00437FF5">
        <w:rPr>
          <w:rFonts w:ascii="Times New Roman" w:hAnsi="Times New Roman" w:hint="cs"/>
          <w:rtl/>
          <w:lang w:bidi="ar-EG"/>
        </w:rPr>
        <w:t xml:space="preserve"> مع التعديلات</w:t>
      </w:r>
      <w:r w:rsidRPr="00437FF5">
        <w:rPr>
          <w:rFonts w:ascii="Times New Roman" w:hAnsi="Times New Roman" w:hint="eastAsia"/>
          <w:rtl/>
          <w:lang w:bidi="ar-EG"/>
        </w:rPr>
        <w:t> </w:t>
      </w:r>
      <w:r w:rsidRPr="00437FF5">
        <w:rPr>
          <w:rFonts w:ascii="Times New Roman" w:hAnsi="Times New Roman" w:hint="cs"/>
          <w:rtl/>
          <w:lang w:bidi="ar-EG"/>
        </w:rPr>
        <w:t>الملائمة.</w:t>
      </w:r>
    </w:p>
    <w:p w:rsidR="00DD7AB7" w:rsidRPr="00437FF5" w:rsidRDefault="00DD7AB7" w:rsidP="007622D9">
      <w:pPr>
        <w:rPr>
          <w:rFonts w:ascii="Times New Roman" w:hAnsi="Times New Roman"/>
          <w:rtl/>
          <w:lang w:bidi="ar-EG"/>
        </w:rPr>
      </w:pPr>
      <w:r w:rsidRPr="00437FF5">
        <w:rPr>
          <w:rFonts w:ascii="Times New Roman" w:hAnsi="Times New Roman"/>
          <w:lang w:bidi="ar-EG"/>
        </w:rPr>
        <w:t>51</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إن اقتراح إدارة الاتحاد الروسي يستجيب للشواغل المثارة في المؤتمر </w:t>
      </w:r>
      <w:r w:rsidRPr="00437FF5">
        <w:rPr>
          <w:rFonts w:ascii="Times New Roman" w:hAnsi="Times New Roman"/>
          <w:lang w:bidi="ar-EG"/>
        </w:rPr>
        <w:t>WRC-15</w:t>
      </w:r>
      <w:r w:rsidRPr="00437FF5">
        <w:rPr>
          <w:rFonts w:ascii="Times New Roman" w:hAnsi="Times New Roman" w:hint="cs"/>
          <w:rtl/>
          <w:lang w:bidi="ar-EG"/>
        </w:rPr>
        <w:t xml:space="preserve"> وإنه لا</w:t>
      </w:r>
      <w:r w:rsidRPr="00437FF5">
        <w:rPr>
          <w:rFonts w:ascii="Times New Roman" w:hAnsi="Times New Roman" w:hint="eastAsia"/>
          <w:rtl/>
          <w:lang w:bidi="ar-EG"/>
        </w:rPr>
        <w:t> </w:t>
      </w:r>
      <w:r w:rsidRPr="00437FF5">
        <w:rPr>
          <w:rFonts w:ascii="Times New Roman" w:hAnsi="Times New Roman" w:hint="cs"/>
          <w:rtl/>
          <w:lang w:bidi="ar-EG"/>
        </w:rPr>
        <w:t xml:space="preserve">يرى أي اعتراض على إدراج النص كجزء من القواعد الإجرائية بشأن الرقم </w:t>
      </w:r>
      <w:r w:rsidRPr="00437FF5">
        <w:rPr>
          <w:rFonts w:ascii="Times New Roman" w:hAnsi="Times New Roman"/>
          <w:lang w:bidi="ar-EG"/>
        </w:rPr>
        <w:t>50.11</w:t>
      </w:r>
      <w:r w:rsidRPr="00437FF5">
        <w:rPr>
          <w:rFonts w:ascii="Times New Roman" w:hAnsi="Times New Roman" w:hint="cs"/>
          <w:rtl/>
          <w:lang w:bidi="ar-EG"/>
        </w:rPr>
        <w:t>.</w:t>
      </w:r>
    </w:p>
    <w:p w:rsidR="00DD7AB7" w:rsidRPr="00437FF5" w:rsidRDefault="00DD7AB7" w:rsidP="00B82819">
      <w:pPr>
        <w:rPr>
          <w:rFonts w:ascii="Times New Roman" w:hAnsi="Times New Roman"/>
          <w:lang w:bidi="ar-EG"/>
        </w:rPr>
      </w:pPr>
      <w:r w:rsidRPr="00437FF5">
        <w:rPr>
          <w:rFonts w:ascii="Times New Roman" w:hAnsi="Times New Roman"/>
          <w:lang w:bidi="ar-EG"/>
        </w:rPr>
        <w:t>52</w:t>
      </w:r>
      <w:r w:rsidRPr="00437FF5">
        <w:rPr>
          <w:rFonts w:ascii="Times New Roman" w:hAnsi="Times New Roman"/>
          <w:lang w:val="en-GB" w:bidi="ar-EG"/>
        </w:rPr>
        <w:t>.</w:t>
      </w:r>
      <w:r w:rsidRPr="00437FF5">
        <w:rPr>
          <w:rFonts w:ascii="Times New Roman" w:hAnsi="Times New Roman"/>
          <w:lang w:bidi="ar-EG"/>
        </w:rPr>
        <w:t>10</w:t>
      </w:r>
      <w:r w:rsidRPr="00437FF5">
        <w:rPr>
          <w:rFonts w:ascii="Times New Roman" w:hAnsi="Times New Roman"/>
          <w:rtl/>
          <w:lang w:bidi="ar-EG"/>
        </w:rPr>
        <w:tab/>
        <w:t xml:space="preserve">اقترحت </w:t>
      </w:r>
      <w:r w:rsidRPr="00437FF5">
        <w:rPr>
          <w:rFonts w:ascii="Times New Roman" w:hAnsi="Times New Roman"/>
          <w:b/>
          <w:bCs/>
          <w:rtl/>
          <w:lang w:bidi="ar-EG"/>
        </w:rPr>
        <w:t>الرئيسة</w:t>
      </w:r>
      <w:r w:rsidRPr="00437FF5">
        <w:rPr>
          <w:rFonts w:ascii="Times New Roman" w:hAnsi="Times New Roman"/>
          <w:rtl/>
          <w:lang w:bidi="ar-EG"/>
        </w:rPr>
        <w:t xml:space="preserve"> أن يكون استنتاج اللجنة على النحو التالي:</w:t>
      </w:r>
    </w:p>
    <w:p w:rsidR="00DD7AB7" w:rsidRPr="00437FF5" w:rsidRDefault="00DD7AB7" w:rsidP="00C76C34">
      <w:pPr>
        <w:rPr>
          <w:rFonts w:ascii="Times New Roman" w:hAnsi="Times New Roman"/>
          <w:lang w:bidi="ar-EG"/>
        </w:rPr>
      </w:pPr>
      <w:r w:rsidRPr="00437FF5">
        <w:rPr>
          <w:rFonts w:ascii="Times New Roman" w:hAnsi="Times New Roman" w:hint="cs"/>
          <w:rtl/>
          <w:lang w:bidi="ar-EG"/>
        </w:rPr>
        <w:t>"</w:t>
      </w:r>
      <w:r w:rsidRPr="00437FF5">
        <w:rPr>
          <w:rFonts w:ascii="Times New Roman" w:hAnsi="Times New Roman"/>
          <w:rtl/>
          <w:lang w:bidi="ar"/>
        </w:rPr>
        <w:t xml:space="preserve">ناقشت اللجنة بالتفصيل مشروع القواعد الإجرائية المعمم على الإدارات طي الرسالة المعممة </w:t>
      </w:r>
      <w:r w:rsidRPr="00437FF5">
        <w:rPr>
          <w:rFonts w:ascii="Times New Roman" w:hAnsi="Times New Roman"/>
          <w:lang w:val="en-GB"/>
        </w:rPr>
        <w:t>CCRR/55</w:t>
      </w:r>
      <w:r w:rsidRPr="00437FF5">
        <w:rPr>
          <w:rFonts w:ascii="Times New Roman" w:hAnsi="Times New Roman"/>
          <w:rtl/>
          <w:lang w:val="en-GB" w:bidi="ar-EG"/>
        </w:rPr>
        <w:t xml:space="preserve"> </w:t>
      </w:r>
      <w:r w:rsidRPr="00437FF5">
        <w:rPr>
          <w:rFonts w:ascii="Times New Roman" w:hAnsi="Times New Roman"/>
          <w:rtl/>
          <w:lang w:bidi="ar"/>
        </w:rPr>
        <w:t xml:space="preserve">إلى جانب التعليقات الواردة من الإدارات (طي الوثيقتين </w:t>
      </w:r>
      <w:r w:rsidRPr="00437FF5">
        <w:rPr>
          <w:rFonts w:ascii="Times New Roman" w:hAnsi="Times New Roman"/>
          <w:lang w:val="en-GB"/>
        </w:rPr>
        <w:t>RRB16-2/2</w:t>
      </w:r>
      <w:r w:rsidRPr="00437FF5">
        <w:rPr>
          <w:rFonts w:ascii="Times New Roman" w:hAnsi="Times New Roman"/>
          <w:rtl/>
          <w:lang w:bidi="ar"/>
        </w:rPr>
        <w:t xml:space="preserve"> و</w:t>
      </w:r>
      <w:r w:rsidRPr="00437FF5">
        <w:rPr>
          <w:rFonts w:ascii="Times New Roman" w:hAnsi="Times New Roman"/>
          <w:lang w:val="en-GB"/>
        </w:rPr>
        <w:t>RRB16-2/4</w:t>
      </w:r>
      <w:r w:rsidRPr="00437FF5">
        <w:rPr>
          <w:rFonts w:ascii="Times New Roman" w:hAnsi="Times New Roman"/>
          <w:rtl/>
          <w:lang w:bidi="ar"/>
        </w:rPr>
        <w:t>) والمشورة المقدَمة من المستشار القانوني بشأن تطبيق قاعدة إجرائية بأثر رجعي. واعتمدت اللجنة مشروع القواعد الإجرائية دون أي</w:t>
      </w:r>
      <w:r w:rsidRPr="00437FF5">
        <w:rPr>
          <w:rFonts w:ascii="Times New Roman" w:hAnsi="Times New Roman" w:hint="cs"/>
          <w:rtl/>
          <w:lang w:bidi="ar"/>
        </w:rPr>
        <w:t> </w:t>
      </w:r>
      <w:r w:rsidRPr="00437FF5">
        <w:rPr>
          <w:rFonts w:ascii="Times New Roman" w:hAnsi="Times New Roman"/>
          <w:rtl/>
          <w:lang w:bidi="ar"/>
        </w:rPr>
        <w:t>تعديل.</w:t>
      </w:r>
      <w:r w:rsidRPr="00437FF5">
        <w:rPr>
          <w:rFonts w:ascii="Times New Roman" w:hAnsi="Times New Roman" w:hint="cs"/>
          <w:rtl/>
          <w:lang w:bidi="ar"/>
        </w:rPr>
        <w:t>"</w:t>
      </w:r>
    </w:p>
    <w:p w:rsidR="00DD7AB7" w:rsidRPr="00437FF5" w:rsidRDefault="00DD7AB7" w:rsidP="002E7533">
      <w:pPr>
        <w:rPr>
          <w:rFonts w:ascii="Times New Roman" w:hAnsi="Times New Roman"/>
          <w:rtl/>
          <w:lang w:bidi="ar-EG"/>
        </w:rPr>
      </w:pPr>
      <w:r w:rsidRPr="00437FF5">
        <w:rPr>
          <w:rFonts w:ascii="Times New Roman" w:hAnsi="Times New Roman"/>
          <w:rtl/>
          <w:lang w:bidi="ar"/>
        </w:rPr>
        <w:t>وعلاوة</w:t>
      </w:r>
      <w:r w:rsidRPr="00437FF5">
        <w:rPr>
          <w:rFonts w:ascii="Times New Roman" w:hAnsi="Times New Roman" w:hint="cs"/>
          <w:rtl/>
          <w:lang w:bidi="ar"/>
        </w:rPr>
        <w:t>ً</w:t>
      </w:r>
      <w:r w:rsidRPr="00437FF5">
        <w:rPr>
          <w:rFonts w:ascii="Times New Roman" w:hAnsi="Times New Roman"/>
          <w:rtl/>
          <w:lang w:bidi="ar"/>
        </w:rPr>
        <w:t xml:space="preserve"> على ذلك، كلفت اللجنة المكتب بوضع مشروع تعديل للقواعد الإجرائية القائمة بشأن الرقم</w:t>
      </w:r>
      <w:r w:rsidR="002E7533">
        <w:rPr>
          <w:rFonts w:ascii="Times New Roman" w:hAnsi="Times New Roman" w:hint="cs"/>
          <w:rtl/>
          <w:lang w:bidi="ar"/>
        </w:rPr>
        <w:t> </w:t>
      </w:r>
      <w:r w:rsidRPr="00437FF5">
        <w:rPr>
          <w:rFonts w:ascii="Times New Roman" w:hAnsi="Times New Roman"/>
        </w:rPr>
        <w:t>50.11</w:t>
      </w:r>
      <w:r w:rsidRPr="00437FF5">
        <w:rPr>
          <w:rFonts w:ascii="Times New Roman" w:hAnsi="Times New Roman"/>
          <w:rtl/>
          <w:lang w:bidi="ar-EG"/>
        </w:rPr>
        <w:t xml:space="preserve"> من لوائح الراديو </w:t>
      </w:r>
      <w:r w:rsidRPr="00437FF5">
        <w:rPr>
          <w:rFonts w:ascii="Times New Roman" w:hAnsi="Times New Roman"/>
          <w:rtl/>
          <w:lang w:bidi="ar"/>
        </w:rPr>
        <w:t xml:space="preserve">لتوضيح متطلبات التنسيق في الحالة التي يقرر المؤتمر توزيعاً جديداً وترقيةً لفئة خدمة توزيع قائم. وينبغي وضع مشروع تعديل القاعدة الإجرائية بشأن الرقم </w:t>
      </w:r>
      <w:r w:rsidRPr="00437FF5">
        <w:rPr>
          <w:rFonts w:ascii="Times New Roman" w:hAnsi="Times New Roman"/>
        </w:rPr>
        <w:t>50.11</w:t>
      </w:r>
      <w:r w:rsidRPr="00437FF5">
        <w:rPr>
          <w:rFonts w:ascii="Times New Roman" w:hAnsi="Times New Roman"/>
          <w:rtl/>
          <w:lang w:bidi="ar-EG"/>
        </w:rPr>
        <w:t xml:space="preserve"> من لوائح الراديو </w:t>
      </w:r>
      <w:r w:rsidRPr="00437FF5">
        <w:rPr>
          <w:rFonts w:ascii="Times New Roman" w:hAnsi="Times New Roman"/>
          <w:rtl/>
          <w:lang w:bidi="ar"/>
        </w:rPr>
        <w:t xml:space="preserve">(الفقرة </w:t>
      </w:r>
      <w:r w:rsidRPr="00437FF5">
        <w:rPr>
          <w:rFonts w:ascii="Times New Roman" w:hAnsi="Times New Roman"/>
          <w:lang w:bidi="ar"/>
        </w:rPr>
        <w:t>5</w:t>
      </w:r>
      <w:r w:rsidRPr="00437FF5">
        <w:rPr>
          <w:rFonts w:ascii="Times New Roman" w:hAnsi="Times New Roman"/>
          <w:rtl/>
          <w:lang w:bidi="ar"/>
        </w:rPr>
        <w:t>)، على أساس المبدأ</w:t>
      </w:r>
      <w:r w:rsidRPr="00437FF5">
        <w:rPr>
          <w:rFonts w:ascii="Times New Roman" w:hAnsi="Times New Roman" w:hint="cs"/>
          <w:rtl/>
          <w:lang w:bidi="ar"/>
        </w:rPr>
        <w:t> </w:t>
      </w:r>
      <w:r w:rsidRPr="00437FF5">
        <w:rPr>
          <w:rFonts w:ascii="Times New Roman" w:hAnsi="Times New Roman"/>
          <w:rtl/>
          <w:lang w:bidi="ar"/>
        </w:rPr>
        <w:t>التالي:</w:t>
      </w:r>
    </w:p>
    <w:p w:rsidR="00DD7AB7" w:rsidRPr="00437FF5" w:rsidRDefault="00DD7AB7" w:rsidP="00C76C34">
      <w:pPr>
        <w:rPr>
          <w:rFonts w:ascii="Times New Roman" w:hAnsi="Times New Roman"/>
          <w:rtl/>
          <w:lang w:bidi="ar-EG"/>
        </w:rPr>
      </w:pPr>
      <w:r w:rsidRPr="00437FF5">
        <w:rPr>
          <w:rFonts w:ascii="Times New Roman" w:hAnsi="Times New Roman"/>
          <w:rtl/>
          <w:lang w:bidi="ar"/>
        </w:rPr>
        <w:t xml:space="preserve">"عندما يؤدي التغيير في المادة </w:t>
      </w:r>
      <w:r w:rsidRPr="00437FF5">
        <w:rPr>
          <w:rFonts w:ascii="Times New Roman" w:hAnsi="Times New Roman"/>
          <w:lang w:bidi="ar"/>
        </w:rPr>
        <w:t>5</w:t>
      </w:r>
      <w:r w:rsidRPr="00437FF5">
        <w:rPr>
          <w:rFonts w:ascii="Times New Roman" w:hAnsi="Times New Roman"/>
          <w:rtl/>
          <w:lang w:bidi="ar"/>
        </w:rPr>
        <w:t xml:space="preserve"> إلى توزيع لخدمة جديدة </w:t>
      </w:r>
      <w:r w:rsidRPr="00437FF5">
        <w:rPr>
          <w:rFonts w:ascii="Times New Roman" w:hAnsi="Times New Roman"/>
          <w:lang w:bidi="ar"/>
        </w:rPr>
        <w:t>(</w:t>
      </w:r>
      <w:r w:rsidRPr="00437FF5">
        <w:rPr>
          <w:rFonts w:ascii="Times New Roman" w:hAnsi="Times New Roman"/>
        </w:rPr>
        <w:t>S2</w:t>
      </w:r>
      <w:r w:rsidRPr="00437FF5">
        <w:rPr>
          <w:rFonts w:ascii="Times New Roman" w:hAnsi="Times New Roman"/>
          <w:lang w:bidi="ar"/>
        </w:rPr>
        <w:t>)</w:t>
      </w:r>
      <w:r w:rsidRPr="00437FF5">
        <w:rPr>
          <w:rFonts w:ascii="Times New Roman" w:hAnsi="Times New Roman"/>
          <w:rtl/>
          <w:lang w:bidi="ar"/>
        </w:rPr>
        <w:t xml:space="preserve"> وترقية لفئة خدمة قائمة</w:t>
      </w:r>
      <w:r w:rsidRPr="00437FF5">
        <w:rPr>
          <w:rFonts w:ascii="Times New Roman" w:hAnsi="Times New Roman" w:hint="cs"/>
          <w:rtl/>
          <w:lang w:bidi="ar"/>
        </w:rPr>
        <w:t> </w:t>
      </w:r>
      <w:r w:rsidRPr="00437FF5">
        <w:rPr>
          <w:rFonts w:ascii="Times New Roman" w:hAnsi="Times New Roman"/>
          <w:lang w:bidi="ar"/>
        </w:rPr>
        <w:t>(</w:t>
      </w:r>
      <w:r w:rsidRPr="00437FF5">
        <w:rPr>
          <w:rFonts w:ascii="Times New Roman" w:hAnsi="Times New Roman"/>
        </w:rPr>
        <w:t>S1</w:t>
      </w:r>
      <w:r w:rsidRPr="00437FF5">
        <w:rPr>
          <w:rFonts w:ascii="Times New Roman" w:hAnsi="Times New Roman"/>
          <w:lang w:bidi="ar"/>
        </w:rPr>
        <w:t>)</w:t>
      </w:r>
      <w:r w:rsidRPr="00437FF5">
        <w:rPr>
          <w:rFonts w:ascii="Times New Roman" w:hAnsi="Times New Roman"/>
          <w:rtl/>
          <w:lang w:bidi="ar"/>
        </w:rPr>
        <w:t xml:space="preserve"> في النطاق الترددي نفسه، يتعين على المكتب أن يوجه عناية الإدارة المشغِّلة للخدمة </w:t>
      </w:r>
      <w:r w:rsidRPr="00437FF5">
        <w:rPr>
          <w:rFonts w:ascii="Times New Roman" w:hAnsi="Times New Roman"/>
        </w:rPr>
        <w:t>S1</w:t>
      </w:r>
      <w:r w:rsidRPr="00437FF5">
        <w:rPr>
          <w:rFonts w:ascii="Times New Roman" w:hAnsi="Times New Roman"/>
          <w:rtl/>
          <w:lang w:bidi="ar-EG"/>
        </w:rPr>
        <w:t xml:space="preserve"> إلى تخصيصات</w:t>
      </w:r>
      <w:r w:rsidRPr="00437FF5">
        <w:rPr>
          <w:rFonts w:ascii="Times New Roman" w:hAnsi="Times New Roman" w:hint="cs"/>
          <w:rtl/>
          <w:lang w:bidi="ar-EG"/>
        </w:rPr>
        <w:t>‍</w:t>
      </w:r>
      <w:r w:rsidRPr="00437FF5">
        <w:rPr>
          <w:rFonts w:ascii="Times New Roman" w:hAnsi="Times New Roman"/>
          <w:rtl/>
          <w:lang w:bidi="ar-EG"/>
        </w:rPr>
        <w:t xml:space="preserve">ها المندرجة في إطار الخدمة </w:t>
      </w:r>
      <w:r w:rsidRPr="00437FF5">
        <w:rPr>
          <w:rFonts w:ascii="Times New Roman" w:hAnsi="Times New Roman"/>
        </w:rPr>
        <w:t>S1</w:t>
      </w:r>
      <w:r w:rsidRPr="00437FF5">
        <w:rPr>
          <w:rFonts w:ascii="Times New Roman" w:hAnsi="Times New Roman"/>
          <w:rtl/>
          <w:lang w:bidi="ar-EG"/>
        </w:rPr>
        <w:t xml:space="preserve"> والتي سُجلت سابقاً ف</w:t>
      </w:r>
      <w:r w:rsidRPr="00437FF5">
        <w:rPr>
          <w:rFonts w:ascii="Times New Roman" w:hAnsi="Times New Roman" w:hint="cs"/>
          <w:rtl/>
          <w:lang w:bidi="ar-EG"/>
        </w:rPr>
        <w:t>ي </w:t>
      </w:r>
      <w:r w:rsidRPr="00437FF5">
        <w:rPr>
          <w:rFonts w:ascii="Times New Roman" w:hAnsi="Times New Roman"/>
          <w:rtl/>
          <w:lang w:bidi="ar-EG"/>
        </w:rPr>
        <w:t>السجل الأساسي الدولي للترددات أو استُلمت</w:t>
      </w:r>
      <w:r w:rsidRPr="00437FF5">
        <w:rPr>
          <w:rFonts w:ascii="Times New Roman" w:hAnsi="Times New Roman"/>
          <w:rtl/>
          <w:lang w:bidi="ar"/>
        </w:rPr>
        <w:t xml:space="preserve"> للتنسيق قبل صدور قرار المؤتمر، وأن يقترح على الإدارة أن تبلِّغ عن تخصيصات جديدة لتحل محل التخصيصات السابقة. فإذا بلغَّت الإدارة عن تخصيصات جديدة لتحل محل التخصيصات السابقة، يتعين على المكتب أن هذه التخصيصات الجديدة غير ملزمة بالتنسيق مع تخصيصات الخدمة الجديدة،</w:t>
      </w:r>
      <w:r w:rsidRPr="00437FF5">
        <w:rPr>
          <w:rFonts w:ascii="Times New Roman" w:hAnsi="Times New Roman" w:hint="cs"/>
          <w:rtl/>
          <w:lang w:bidi="ar"/>
        </w:rPr>
        <w:t> </w:t>
      </w:r>
      <w:r w:rsidRPr="00437FF5">
        <w:rPr>
          <w:rFonts w:ascii="Times New Roman" w:hAnsi="Times New Roman"/>
        </w:rPr>
        <w:t>S2</w:t>
      </w:r>
      <w:r w:rsidRPr="00437FF5">
        <w:rPr>
          <w:rFonts w:ascii="Times New Roman" w:hAnsi="Times New Roman"/>
          <w:rtl/>
          <w:lang w:bidi="ar"/>
        </w:rPr>
        <w:t>.</w:t>
      </w:r>
      <w:r w:rsidRPr="00437FF5">
        <w:rPr>
          <w:rFonts w:ascii="Times New Roman" w:hAnsi="Times New Roman" w:hint="cs"/>
          <w:rtl/>
          <w:lang w:bidi="ar-EG"/>
        </w:rPr>
        <w:t>"</w:t>
      </w:r>
    </w:p>
    <w:p w:rsidR="00DD7AB7" w:rsidRPr="00437FF5" w:rsidRDefault="00DD7AB7" w:rsidP="00B82819">
      <w:pPr>
        <w:rPr>
          <w:rFonts w:ascii="Times New Roman" w:hAnsi="Times New Roman"/>
          <w:lang w:bidi="ar-SY"/>
        </w:rPr>
      </w:pPr>
      <w:r w:rsidRPr="00437FF5">
        <w:rPr>
          <w:rFonts w:ascii="Times New Roman" w:hAnsi="Times New Roman"/>
          <w:lang w:bidi="ar-EG"/>
        </w:rPr>
        <w:t>53.10</w:t>
      </w:r>
      <w:r w:rsidRPr="00437FF5">
        <w:rPr>
          <w:rFonts w:ascii="Times New Roman" w:hAnsi="Times New Roman"/>
          <w:lang w:bidi="ar-EG"/>
        </w:rPr>
        <w:tab/>
      </w:r>
      <w:r w:rsidRPr="00437FF5">
        <w:rPr>
          <w:rFonts w:ascii="Times New Roman" w:hAnsi="Times New Roman" w:hint="cs"/>
          <w:rtl/>
          <w:lang w:bidi="ar-SY"/>
        </w:rPr>
        <w:t xml:space="preserve">وتمت </w:t>
      </w:r>
      <w:r w:rsidRPr="00437FF5">
        <w:rPr>
          <w:rFonts w:ascii="Times New Roman" w:hAnsi="Times New Roman" w:hint="cs"/>
          <w:b/>
          <w:bCs/>
          <w:rtl/>
          <w:lang w:bidi="ar-SY"/>
        </w:rPr>
        <w:t>الموافقة</w:t>
      </w:r>
      <w:r w:rsidRPr="00437FF5">
        <w:rPr>
          <w:rFonts w:ascii="Times New Roman" w:hAnsi="Times New Roman" w:hint="cs"/>
          <w:rtl/>
          <w:lang w:bidi="ar-SY"/>
        </w:rPr>
        <w:t xml:space="preserve"> على ذلك.</w:t>
      </w:r>
    </w:p>
    <w:p w:rsidR="00DD7AB7" w:rsidRPr="00437FF5" w:rsidRDefault="00DD7AB7" w:rsidP="00554ECA">
      <w:pPr>
        <w:pStyle w:val="Heading1"/>
        <w:rPr>
          <w:rFonts w:ascii="Times New Roman" w:hAnsi="Times New Roman"/>
          <w:rtl/>
          <w:lang w:bidi="ar-SY"/>
        </w:rPr>
      </w:pPr>
      <w:r w:rsidRPr="00437FF5">
        <w:rPr>
          <w:rFonts w:ascii="Times New Roman" w:hAnsi="Times New Roman"/>
          <w:lang w:bidi="ar-SY"/>
        </w:rPr>
        <w:t>11</w:t>
      </w:r>
      <w:r w:rsidRPr="00437FF5">
        <w:rPr>
          <w:rFonts w:ascii="Times New Roman" w:hAnsi="Times New Roman"/>
          <w:lang w:bidi="ar-SY"/>
        </w:rPr>
        <w:tab/>
      </w:r>
      <w:r w:rsidRPr="00437FF5">
        <w:rPr>
          <w:rFonts w:ascii="Times New Roman" w:hAnsi="Times New Roman" w:hint="cs"/>
          <w:rtl/>
        </w:rPr>
        <w:t>تبليغ مقدم من إدارة الولايات المتحدة ب</w:t>
      </w:r>
      <w:r w:rsidRPr="00437FF5">
        <w:rPr>
          <w:rFonts w:ascii="Times New Roman" w:hAnsi="Times New Roman" w:hint="cs"/>
          <w:rtl/>
          <w:lang w:bidi="ar-EG"/>
        </w:rPr>
        <w:t>ش</w:t>
      </w:r>
      <w:r w:rsidRPr="00437FF5">
        <w:rPr>
          <w:rFonts w:ascii="Times New Roman" w:hAnsi="Times New Roman" w:hint="cs"/>
          <w:rtl/>
        </w:rPr>
        <w:t xml:space="preserve">أن أولوية طلبات تنسيق ت‍خصيصات التردد ال‍حالية في خدمة الأب‍حاث الفضائية في نطاقي الترددات </w:t>
      </w:r>
      <w:r w:rsidRPr="00437FF5">
        <w:rPr>
          <w:rFonts w:ascii="Times New Roman" w:hAnsi="Times New Roman"/>
          <w:lang w:bidi="ar-EG"/>
        </w:rPr>
        <w:t>GHz 13,65</w:t>
      </w:r>
      <w:r w:rsidRPr="00437FF5">
        <w:rPr>
          <w:rFonts w:ascii="Times New Roman" w:hAnsi="Times New Roman"/>
          <w:lang w:bidi="ar-EG"/>
        </w:rPr>
        <w:noBreakHyphen/>
        <w:t>13,4</w:t>
      </w:r>
      <w:r w:rsidRPr="00437FF5">
        <w:rPr>
          <w:rFonts w:ascii="Times New Roman" w:hAnsi="Times New Roman" w:hint="cs"/>
          <w:rtl/>
          <w:lang w:bidi="ar-EG"/>
        </w:rPr>
        <w:t xml:space="preserve"> و</w:t>
      </w:r>
      <w:r w:rsidRPr="00437FF5">
        <w:rPr>
          <w:rFonts w:ascii="Times New Roman" w:hAnsi="Times New Roman"/>
          <w:lang w:bidi="ar-EG"/>
        </w:rPr>
        <w:t>GHz 14,8</w:t>
      </w:r>
      <w:r w:rsidRPr="00437FF5">
        <w:rPr>
          <w:rFonts w:ascii="Times New Roman" w:hAnsi="Times New Roman"/>
          <w:lang w:bidi="ar-EG"/>
        </w:rPr>
        <w:noBreakHyphen/>
        <w:t>14,5</w:t>
      </w:r>
      <w:r w:rsidRPr="00437FF5">
        <w:rPr>
          <w:rFonts w:ascii="Times New Roman" w:hAnsi="Times New Roman" w:hint="cs"/>
          <w:rtl/>
          <w:lang w:bidi="ar-EG"/>
        </w:rPr>
        <w:t xml:space="preserve"> (الوثيقتان </w:t>
      </w:r>
      <w:r w:rsidRPr="00437FF5">
        <w:rPr>
          <w:rFonts w:ascii="Times New Roman" w:hAnsi="Times New Roman"/>
          <w:lang w:bidi="ar-EG"/>
        </w:rPr>
        <w:t>RRB16</w:t>
      </w:r>
      <w:r w:rsidRPr="00437FF5">
        <w:rPr>
          <w:rFonts w:ascii="Times New Roman" w:hAnsi="Times New Roman"/>
          <w:lang w:bidi="ar-EG"/>
        </w:rPr>
        <w:noBreakHyphen/>
        <w:t>2/13</w:t>
      </w:r>
      <w:r w:rsidRPr="00437FF5">
        <w:rPr>
          <w:rFonts w:ascii="Times New Roman" w:hAnsi="Times New Roman" w:hint="cs"/>
          <w:rtl/>
          <w:lang w:bidi="ar-EG"/>
        </w:rPr>
        <w:t xml:space="preserve"> و</w:t>
      </w:r>
      <w:r w:rsidRPr="00437FF5">
        <w:rPr>
          <w:rFonts w:ascii="Times New Roman" w:hAnsi="Times New Roman"/>
          <w:lang w:bidi="ar-EG"/>
        </w:rPr>
        <w:t>RRB16</w:t>
      </w:r>
      <w:r w:rsidRPr="00437FF5">
        <w:rPr>
          <w:rFonts w:ascii="Times New Roman" w:hAnsi="Times New Roman"/>
          <w:lang w:bidi="ar-EG"/>
        </w:rPr>
        <w:noBreakHyphen/>
        <w:t>2/INFO/1</w:t>
      </w:r>
      <w:r w:rsidRPr="00437FF5">
        <w:rPr>
          <w:rFonts w:ascii="Times New Roman" w:hAnsi="Times New Roman" w:hint="cs"/>
          <w:rtl/>
          <w:lang w:bidi="ar-EG"/>
        </w:rPr>
        <w:t>)</w:t>
      </w:r>
    </w:p>
    <w:p w:rsidR="00DD7AB7" w:rsidRPr="00437FF5" w:rsidRDefault="00DD7AB7" w:rsidP="007622D9">
      <w:pPr>
        <w:rPr>
          <w:rFonts w:ascii="Times New Roman" w:hAnsi="Times New Roman"/>
          <w:rtl/>
          <w:lang w:bidi="ar-EG"/>
        </w:rPr>
      </w:pPr>
      <w:r w:rsidRPr="00437FF5">
        <w:rPr>
          <w:rFonts w:ascii="Times New Roman" w:hAnsi="Times New Roman"/>
          <w:lang w:bidi="ar-SY"/>
        </w:rPr>
        <w:t>1.11</w:t>
      </w:r>
      <w:r w:rsidRPr="00437FF5">
        <w:rPr>
          <w:rFonts w:ascii="Times New Roman" w:hAnsi="Times New Roman"/>
          <w:lang w:bidi="ar-EG"/>
        </w:rPr>
        <w:tab/>
      </w:r>
      <w:r w:rsidRPr="00437FF5">
        <w:rPr>
          <w:rFonts w:ascii="Times New Roman" w:hAnsi="Times New Roman" w:hint="cs"/>
          <w:rtl/>
          <w:lang w:bidi="ar-EG"/>
        </w:rPr>
        <w:t xml:space="preserve">قدّم </w:t>
      </w:r>
      <w:r w:rsidRPr="00437FF5">
        <w:rPr>
          <w:rFonts w:ascii="Times New Roman" w:hAnsi="Times New Roman" w:hint="cs"/>
          <w:b/>
          <w:bCs/>
          <w:rtl/>
          <w:lang w:bidi="ar-EG"/>
        </w:rPr>
        <w:t xml:space="preserve">السيد </w:t>
      </w:r>
      <w:r w:rsidRPr="00437FF5">
        <w:rPr>
          <w:rFonts w:ascii="Times New Roman" w:hAnsi="Times New Roman"/>
          <w:b/>
          <w:bCs/>
          <w:color w:val="000000"/>
          <w:rtl/>
        </w:rPr>
        <w:t xml:space="preserve">ساكاموتو، </w:t>
      </w:r>
      <w:r w:rsidRPr="00437FF5">
        <w:rPr>
          <w:rFonts w:ascii="Times New Roman" w:hAnsi="Times New Roman" w:hint="cs"/>
          <w:b/>
          <w:bCs/>
          <w:color w:val="000000"/>
          <w:rtl/>
        </w:rPr>
        <w:t>(</w:t>
      </w:r>
      <w:r w:rsidRPr="00437FF5">
        <w:rPr>
          <w:rFonts w:ascii="Times New Roman" w:hAnsi="Times New Roman"/>
          <w:b/>
          <w:bCs/>
          <w:color w:val="000000"/>
          <w:rtl/>
        </w:rPr>
        <w:t xml:space="preserve">رئيس شعبة تنسيق الأنظمة الفضائية/دائرة </w:t>
      </w:r>
      <w:r w:rsidRPr="00437FF5">
        <w:rPr>
          <w:rFonts w:ascii="Times New Roman" w:hAnsi="Times New Roman" w:hint="cs"/>
          <w:b/>
          <w:bCs/>
          <w:color w:val="000000"/>
          <w:rtl/>
        </w:rPr>
        <w:t>الخدمات</w:t>
      </w:r>
      <w:r w:rsidRPr="00437FF5">
        <w:rPr>
          <w:rFonts w:ascii="Times New Roman" w:hAnsi="Times New Roman"/>
          <w:b/>
          <w:bCs/>
          <w:color w:val="000000"/>
          <w:rtl/>
        </w:rPr>
        <w:t xml:space="preserve"> الفضائية</w:t>
      </w:r>
      <w:r w:rsidRPr="00437FF5">
        <w:rPr>
          <w:rFonts w:ascii="Times New Roman" w:hAnsi="Times New Roman" w:hint="cs"/>
          <w:b/>
          <w:bCs/>
          <w:color w:val="000000"/>
          <w:rtl/>
        </w:rPr>
        <w:t>)</w:t>
      </w:r>
      <w:r w:rsidRPr="00437FF5">
        <w:rPr>
          <w:rFonts w:ascii="Times New Roman" w:hAnsi="Times New Roman" w:hint="cs"/>
          <w:color w:val="000000"/>
          <w:rtl/>
        </w:rPr>
        <w:t xml:space="preserve"> الوثيقة </w:t>
      </w:r>
      <w:r w:rsidRPr="00437FF5">
        <w:rPr>
          <w:rFonts w:ascii="Times New Roman" w:hAnsi="Times New Roman"/>
        </w:rPr>
        <w:t>RRB16-2/13</w:t>
      </w:r>
      <w:r w:rsidRPr="00437FF5">
        <w:rPr>
          <w:rFonts w:ascii="Times New Roman" w:hAnsi="Times New Roman" w:hint="cs"/>
          <w:rtl/>
          <w:lang w:bidi="ar-EG"/>
        </w:rPr>
        <w:t xml:space="preserve"> التي تتضمن، في المرفق </w:t>
      </w:r>
      <w:r w:rsidRPr="00437FF5">
        <w:rPr>
          <w:rFonts w:ascii="Times New Roman" w:hAnsi="Times New Roman"/>
          <w:lang w:bidi="ar-EG"/>
        </w:rPr>
        <w:t>1</w:t>
      </w:r>
      <w:r w:rsidRPr="00437FF5">
        <w:rPr>
          <w:rFonts w:ascii="Times New Roman" w:hAnsi="Times New Roman" w:hint="cs"/>
          <w:rtl/>
          <w:lang w:bidi="ar-EG"/>
        </w:rPr>
        <w:t xml:space="preserve">، تبليغاً مقدماً من إدارة الولايات المتحدة </w:t>
      </w:r>
      <w:r w:rsidRPr="00437FF5">
        <w:rPr>
          <w:rFonts w:ascii="Times New Roman" w:hAnsi="Times New Roman" w:hint="cs"/>
          <w:rtl/>
        </w:rPr>
        <w:t>ب</w:t>
      </w:r>
      <w:r w:rsidRPr="00437FF5">
        <w:rPr>
          <w:rFonts w:ascii="Times New Roman" w:hAnsi="Times New Roman" w:hint="cs"/>
          <w:rtl/>
          <w:lang w:bidi="ar-EG"/>
        </w:rPr>
        <w:t>ش</w:t>
      </w:r>
      <w:r w:rsidRPr="00437FF5">
        <w:rPr>
          <w:rFonts w:ascii="Times New Roman" w:hAnsi="Times New Roman" w:hint="cs"/>
          <w:rtl/>
        </w:rPr>
        <w:t>أن أولوية طلبات تنسيق ت‍خصيصات التردد ال‍حالية في</w:t>
      </w:r>
      <w:r w:rsidRPr="00437FF5">
        <w:rPr>
          <w:rFonts w:ascii="Times New Roman" w:hAnsi="Times New Roman" w:hint="eastAsia"/>
          <w:rtl/>
        </w:rPr>
        <w:t> </w:t>
      </w:r>
      <w:r w:rsidRPr="00437FF5">
        <w:rPr>
          <w:rFonts w:ascii="Times New Roman" w:hAnsi="Times New Roman" w:hint="cs"/>
          <w:rtl/>
        </w:rPr>
        <w:t xml:space="preserve">خدمة الأب‍حاث الفضائية </w:t>
      </w:r>
      <w:r w:rsidRPr="00437FF5">
        <w:rPr>
          <w:rFonts w:ascii="Times New Roman" w:hAnsi="Times New Roman"/>
        </w:rPr>
        <w:t>(SRS)</w:t>
      </w:r>
      <w:r w:rsidRPr="00437FF5">
        <w:rPr>
          <w:rFonts w:ascii="Times New Roman" w:hAnsi="Times New Roman" w:hint="cs"/>
          <w:rtl/>
        </w:rPr>
        <w:t xml:space="preserve"> في نطاقي التردد </w:t>
      </w:r>
      <w:r w:rsidRPr="00437FF5">
        <w:rPr>
          <w:rFonts w:ascii="Times New Roman" w:hAnsi="Times New Roman"/>
          <w:lang w:bidi="ar-EG"/>
        </w:rPr>
        <w:t>GHz 13,65</w:t>
      </w:r>
      <w:r w:rsidRPr="00437FF5">
        <w:rPr>
          <w:rFonts w:ascii="Times New Roman" w:hAnsi="Times New Roman"/>
          <w:lang w:bidi="ar-EG"/>
        </w:rPr>
        <w:noBreakHyphen/>
        <w:t>13,4</w:t>
      </w:r>
      <w:r w:rsidRPr="00437FF5">
        <w:rPr>
          <w:rFonts w:ascii="Times New Roman" w:hAnsi="Times New Roman" w:hint="cs"/>
          <w:rtl/>
          <w:lang w:bidi="ar-EG"/>
        </w:rPr>
        <w:t xml:space="preserve"> و</w:t>
      </w:r>
      <w:r w:rsidRPr="00437FF5">
        <w:rPr>
          <w:rFonts w:ascii="Times New Roman" w:hAnsi="Times New Roman"/>
          <w:lang w:bidi="ar-EG"/>
        </w:rPr>
        <w:t>GHz 14,8</w:t>
      </w:r>
      <w:r w:rsidRPr="00437FF5">
        <w:rPr>
          <w:rFonts w:ascii="Times New Roman" w:hAnsi="Times New Roman"/>
          <w:lang w:bidi="ar-EG"/>
        </w:rPr>
        <w:noBreakHyphen/>
        <w:t>14,5</w:t>
      </w:r>
      <w:r w:rsidRPr="00437FF5">
        <w:rPr>
          <w:rFonts w:ascii="Times New Roman" w:hAnsi="Times New Roman" w:hint="cs"/>
          <w:rtl/>
          <w:lang w:bidi="ar-EG"/>
        </w:rPr>
        <w:t xml:space="preserve">. وطلبت إدارة الولايات المتحدة من المكتب أن يؤكد، استناداً إلى غرض قرارات المؤتمر </w:t>
      </w:r>
      <w:r w:rsidRPr="00437FF5">
        <w:rPr>
          <w:rFonts w:ascii="Times New Roman" w:hAnsi="Times New Roman"/>
          <w:lang w:bidi="ar-EG"/>
        </w:rPr>
        <w:t>WRC-15</w:t>
      </w:r>
      <w:r w:rsidRPr="00437FF5">
        <w:rPr>
          <w:rFonts w:ascii="Times New Roman" w:hAnsi="Times New Roman" w:hint="cs"/>
          <w:rtl/>
          <w:lang w:bidi="ar-EG"/>
        </w:rPr>
        <w:t>، أن طلبات التنسيق ب‍هدف رفع فئة الخدمة لتخصيصات التردد الحالية في</w:t>
      </w:r>
      <w:r w:rsidRPr="00437FF5">
        <w:rPr>
          <w:rFonts w:ascii="Times New Roman" w:hAnsi="Times New Roman" w:hint="eastAsia"/>
          <w:rtl/>
          <w:lang w:bidi="ar-EG"/>
        </w:rPr>
        <w:t> </w:t>
      </w:r>
      <w:r w:rsidRPr="00437FF5">
        <w:rPr>
          <w:rFonts w:ascii="Times New Roman" w:hAnsi="Times New Roman" w:hint="cs"/>
          <w:rtl/>
          <w:lang w:bidi="ar-EG"/>
        </w:rPr>
        <w:t xml:space="preserve">خدمة الأبحاث الفضائية في هذين النطاقين اللذين يكون تاريخ استلامهما هو </w:t>
      </w:r>
      <w:r w:rsidRPr="00437FF5">
        <w:rPr>
          <w:rFonts w:ascii="Times New Roman" w:hAnsi="Times New Roman"/>
          <w:lang w:bidi="ar-EG"/>
        </w:rPr>
        <w:t>28</w:t>
      </w:r>
      <w:r w:rsidRPr="00437FF5">
        <w:rPr>
          <w:rFonts w:ascii="Times New Roman" w:hAnsi="Times New Roman" w:hint="eastAsia"/>
          <w:rtl/>
          <w:lang w:bidi="ar-EG"/>
        </w:rPr>
        <w:t> </w:t>
      </w:r>
      <w:r w:rsidRPr="00437FF5">
        <w:rPr>
          <w:rFonts w:ascii="Times New Roman" w:hAnsi="Times New Roman" w:hint="cs"/>
          <w:rtl/>
          <w:lang w:bidi="ar-EG"/>
        </w:rPr>
        <w:t xml:space="preserve">نوفمبر </w:t>
      </w:r>
      <w:r w:rsidRPr="00437FF5">
        <w:rPr>
          <w:rFonts w:ascii="Times New Roman" w:hAnsi="Times New Roman"/>
          <w:lang w:bidi="ar-EG"/>
        </w:rPr>
        <w:t>2015</w:t>
      </w:r>
      <w:r w:rsidRPr="00437FF5">
        <w:rPr>
          <w:rFonts w:ascii="Times New Roman" w:hAnsi="Times New Roman" w:hint="cs"/>
          <w:rtl/>
          <w:lang w:bidi="ar-EG"/>
        </w:rPr>
        <w:t xml:space="preserve">، ستتمتع بالأولوية على طلبات التنسيق مع أنظمة الخدمة الثابتة الساتلية </w:t>
      </w:r>
      <w:r w:rsidRPr="00437FF5">
        <w:rPr>
          <w:rFonts w:ascii="Times New Roman" w:hAnsi="Times New Roman"/>
          <w:lang w:bidi="ar-EG"/>
        </w:rPr>
        <w:t>(FSS)</w:t>
      </w:r>
      <w:r w:rsidRPr="00437FF5">
        <w:rPr>
          <w:rFonts w:ascii="Times New Roman" w:hAnsi="Times New Roman" w:hint="cs"/>
          <w:rtl/>
          <w:lang w:bidi="ar-EG"/>
        </w:rPr>
        <w:t xml:space="preserve"> المقترح تشغيلها تحت التوزيع الجديد. وأوضح المكتب في رسالة موجهة إلى إدارة الولايات المتحدة بتاريخ </w:t>
      </w:r>
      <w:r w:rsidRPr="00437FF5">
        <w:rPr>
          <w:rFonts w:ascii="Times New Roman" w:hAnsi="Times New Roman"/>
          <w:lang w:bidi="ar-EG"/>
        </w:rPr>
        <w:t>18</w:t>
      </w:r>
      <w:r w:rsidRPr="00437FF5">
        <w:rPr>
          <w:rFonts w:ascii="Times New Roman" w:hAnsi="Times New Roman" w:hint="eastAsia"/>
          <w:rtl/>
          <w:lang w:bidi="ar-EG"/>
        </w:rPr>
        <w:t> </w:t>
      </w:r>
      <w:r w:rsidRPr="00437FF5">
        <w:rPr>
          <w:rFonts w:ascii="Times New Roman" w:hAnsi="Times New Roman" w:hint="cs"/>
          <w:rtl/>
          <w:lang w:bidi="ar-EG"/>
        </w:rPr>
        <w:t xml:space="preserve">مارس </w:t>
      </w:r>
      <w:r w:rsidRPr="00437FF5">
        <w:rPr>
          <w:rFonts w:ascii="Times New Roman" w:hAnsi="Times New Roman"/>
          <w:lang w:bidi="ar-EG"/>
        </w:rPr>
        <w:t>2016</w:t>
      </w:r>
      <w:r w:rsidRPr="00437FF5">
        <w:rPr>
          <w:rFonts w:ascii="Times New Roman" w:hAnsi="Times New Roman" w:hint="cs"/>
          <w:rtl/>
          <w:lang w:bidi="ar-EG"/>
        </w:rPr>
        <w:t xml:space="preserve">، ترد في المرفق </w:t>
      </w:r>
      <w:r w:rsidRPr="00437FF5">
        <w:rPr>
          <w:rFonts w:ascii="Times New Roman" w:hAnsi="Times New Roman"/>
          <w:lang w:bidi="ar-EG"/>
        </w:rPr>
        <w:t>2</w:t>
      </w:r>
      <w:r w:rsidRPr="00437FF5">
        <w:rPr>
          <w:rFonts w:ascii="Times New Roman" w:hAnsi="Times New Roman" w:hint="cs"/>
          <w:rtl/>
          <w:lang w:bidi="ar-EG"/>
        </w:rPr>
        <w:t xml:space="preserve"> بهذه الوثيقة، أن القاعدة الإجرائية بشأن الرقم</w:t>
      </w:r>
      <w:r w:rsidRPr="00437FF5">
        <w:rPr>
          <w:rFonts w:ascii="Times New Roman" w:hAnsi="Times New Roman" w:hint="eastAsia"/>
          <w:color w:val="000000"/>
          <w:rtl/>
        </w:rPr>
        <w:t> </w:t>
      </w:r>
      <w:r w:rsidRPr="00437FF5">
        <w:rPr>
          <w:rFonts w:ascii="Times New Roman" w:hAnsi="Times New Roman"/>
          <w:lang w:bidi="ar-EG"/>
        </w:rPr>
        <w:t>50.11</w:t>
      </w:r>
      <w:r w:rsidRPr="00437FF5">
        <w:rPr>
          <w:rFonts w:ascii="Times New Roman" w:hAnsi="Times New Roman" w:hint="cs"/>
          <w:rtl/>
          <w:lang w:bidi="ar-EG"/>
        </w:rPr>
        <w:t xml:space="preserve"> ستُطبق بما</w:t>
      </w:r>
      <w:r w:rsidRPr="00437FF5">
        <w:rPr>
          <w:rFonts w:ascii="Times New Roman" w:hAnsi="Times New Roman" w:hint="eastAsia"/>
          <w:color w:val="000000"/>
          <w:rtl/>
        </w:rPr>
        <w:t> </w:t>
      </w:r>
      <w:r w:rsidRPr="00437FF5">
        <w:rPr>
          <w:rFonts w:ascii="Times New Roman" w:hAnsi="Times New Roman" w:hint="cs"/>
          <w:rtl/>
          <w:lang w:bidi="ar-EG"/>
        </w:rPr>
        <w:t>في</w:t>
      </w:r>
      <w:r w:rsidRPr="00437FF5">
        <w:rPr>
          <w:rFonts w:ascii="Times New Roman" w:hAnsi="Times New Roman" w:hint="eastAsia"/>
          <w:rtl/>
          <w:lang w:bidi="ar-EG"/>
        </w:rPr>
        <w:t> </w:t>
      </w:r>
      <w:r w:rsidRPr="00437FF5">
        <w:rPr>
          <w:rFonts w:ascii="Times New Roman" w:hAnsi="Times New Roman" w:hint="cs"/>
          <w:rtl/>
          <w:lang w:bidi="ar-EG"/>
        </w:rPr>
        <w:t>ذلك إجراءات التنسيق ذات الصلة. ويرد في الملحقين بهذه الرسالة الأنظمة الساتلية العاملة بموجب هاتين الحاشيتين (الرقم</w:t>
      </w:r>
      <w:r w:rsidRPr="00437FF5">
        <w:rPr>
          <w:rFonts w:ascii="Times New Roman" w:hAnsi="Times New Roman" w:hint="eastAsia"/>
          <w:rtl/>
          <w:lang w:bidi="ar-EG"/>
        </w:rPr>
        <w:t> </w:t>
      </w:r>
      <w:r w:rsidRPr="00437FF5">
        <w:rPr>
          <w:rFonts w:ascii="Times New Roman" w:hAnsi="Times New Roman"/>
          <w:lang w:bidi="ar-EG"/>
        </w:rPr>
        <w:t>499C.5</w:t>
      </w:r>
      <w:r w:rsidRPr="00437FF5">
        <w:rPr>
          <w:rFonts w:ascii="Times New Roman" w:hAnsi="Times New Roman" w:hint="cs"/>
          <w:rtl/>
          <w:lang w:bidi="ar-EG"/>
        </w:rPr>
        <w:t xml:space="preserve"> و</w:t>
      </w:r>
      <w:r w:rsidRPr="00437FF5">
        <w:rPr>
          <w:rFonts w:ascii="Times New Roman" w:hAnsi="Times New Roman"/>
          <w:lang w:bidi="ar-EG"/>
        </w:rPr>
        <w:t>509G.5</w:t>
      </w:r>
      <w:r w:rsidRPr="00437FF5">
        <w:rPr>
          <w:rFonts w:ascii="Times New Roman" w:hAnsi="Times New Roman" w:hint="cs"/>
          <w:rtl/>
          <w:lang w:bidi="ar-EG"/>
        </w:rPr>
        <w:t xml:space="preserve">) في خدمة الأبحاث الفضائية في النطاقات المذكورة. وعُرضت المسألة على اللجنة بناءً على طلب إدارة الولايات المتحدة. وقال السيد ساكاموتو رداً على استفسار من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إن الإضافة إلى القاعدة الإجرائية بشأن الرقم</w:t>
      </w:r>
      <w:r w:rsidRPr="00437FF5">
        <w:rPr>
          <w:rFonts w:ascii="Times New Roman" w:hAnsi="Times New Roman" w:hint="eastAsia"/>
          <w:rtl/>
          <w:lang w:bidi="ar-EG"/>
        </w:rPr>
        <w:t> </w:t>
      </w:r>
      <w:r w:rsidRPr="00437FF5">
        <w:rPr>
          <w:rFonts w:ascii="Times New Roman" w:hAnsi="Times New Roman"/>
          <w:lang w:bidi="ar-EG"/>
        </w:rPr>
        <w:t>50.11</w:t>
      </w:r>
      <w:r w:rsidRPr="00437FF5">
        <w:rPr>
          <w:rFonts w:ascii="Times New Roman" w:hAnsi="Times New Roman" w:hint="cs"/>
          <w:rtl/>
          <w:lang w:bidi="ar-EG"/>
        </w:rPr>
        <w:t xml:space="preserve"> استناداً إلى النص الذي اقترحته إدارة الاتحاد الروسي (نوقش تحت </w:t>
      </w:r>
      <w:r w:rsidRPr="00437FF5">
        <w:rPr>
          <w:rFonts w:ascii="Times New Roman" w:hAnsi="Times New Roman"/>
          <w:color w:val="000000"/>
          <w:rtl/>
        </w:rPr>
        <w:t>بند مستقل من جدول الأعمال</w:t>
      </w:r>
      <w:r w:rsidRPr="00437FF5">
        <w:rPr>
          <w:rFonts w:ascii="Times New Roman" w:hAnsi="Times New Roman" w:hint="cs"/>
          <w:color w:val="000000"/>
          <w:rtl/>
        </w:rPr>
        <w:t>، انظر الفقرة</w:t>
      </w:r>
      <w:r w:rsidRPr="00437FF5">
        <w:rPr>
          <w:rFonts w:ascii="Times New Roman" w:hAnsi="Times New Roman" w:hint="eastAsia"/>
          <w:color w:val="000000"/>
          <w:rtl/>
        </w:rPr>
        <w:t> </w:t>
      </w:r>
      <w:r w:rsidRPr="00437FF5">
        <w:rPr>
          <w:rFonts w:ascii="Times New Roman" w:hAnsi="Times New Roman"/>
          <w:color w:val="000000"/>
        </w:rPr>
        <w:t>10</w:t>
      </w:r>
      <w:r w:rsidRPr="00437FF5">
        <w:rPr>
          <w:rFonts w:ascii="Times New Roman" w:hAnsi="Times New Roman" w:hint="cs"/>
          <w:color w:val="000000"/>
          <w:rtl/>
        </w:rPr>
        <w:t xml:space="preserve"> أعلاه</w:t>
      </w:r>
      <w:r w:rsidRPr="00437FF5">
        <w:rPr>
          <w:rFonts w:ascii="Times New Roman" w:hAnsi="Times New Roman" w:hint="cs"/>
          <w:color w:val="000000"/>
          <w:rtl/>
          <w:lang w:bidi="ar-EG"/>
        </w:rPr>
        <w:t>) يمنح أولوية متساوية لخدمة الأبحاث الفضائية والخدمة الثابتة الساتلية ومن ثم لا يفي بطلب إدارة الولايات</w:t>
      </w:r>
      <w:r w:rsidRPr="00437FF5">
        <w:rPr>
          <w:rFonts w:ascii="Times New Roman" w:hAnsi="Times New Roman" w:hint="eastAsia"/>
          <w:color w:val="000000"/>
          <w:rtl/>
        </w:rPr>
        <w:t> </w:t>
      </w:r>
      <w:r w:rsidRPr="00437FF5">
        <w:rPr>
          <w:rFonts w:ascii="Times New Roman" w:hAnsi="Times New Roman" w:hint="cs"/>
          <w:color w:val="000000"/>
          <w:rtl/>
          <w:lang w:bidi="ar-EG"/>
        </w:rPr>
        <w:t>المتحدة.</w:t>
      </w:r>
    </w:p>
    <w:p w:rsidR="00DD7AB7" w:rsidRPr="00437FF5" w:rsidRDefault="00DD7AB7" w:rsidP="00E86395">
      <w:pPr>
        <w:rPr>
          <w:rFonts w:ascii="Times New Roman" w:hAnsi="Times New Roman"/>
          <w:rtl/>
          <w:lang w:bidi="ar-EG"/>
        </w:rPr>
      </w:pPr>
      <w:r w:rsidRPr="00437FF5">
        <w:rPr>
          <w:rFonts w:ascii="Times New Roman" w:hAnsi="Times New Roman"/>
          <w:lang w:bidi="ar-EG"/>
        </w:rPr>
        <w:t>2</w:t>
      </w:r>
      <w:r w:rsidRPr="00437FF5">
        <w:rPr>
          <w:rFonts w:ascii="Times New Roman" w:hAnsi="Times New Roman"/>
          <w:lang w:val="en-GB" w:bidi="ar-EG"/>
        </w:rPr>
        <w:t>.</w:t>
      </w:r>
      <w:r w:rsidRPr="00437FF5">
        <w:rPr>
          <w:rFonts w:ascii="Times New Roman" w:hAnsi="Times New Roman"/>
          <w:lang w:bidi="ar-EG"/>
        </w:rPr>
        <w:t>11</w:t>
      </w:r>
      <w:r w:rsidRPr="00437FF5">
        <w:rPr>
          <w:rFonts w:ascii="Times New Roman" w:hAnsi="Times New Roman"/>
          <w:rtl/>
          <w:lang w:bidi="ar-EG"/>
        </w:rPr>
        <w:tab/>
      </w:r>
      <w:r w:rsidRPr="00437FF5">
        <w:rPr>
          <w:rFonts w:ascii="Times New Roman" w:hAnsi="Times New Roman" w:hint="cs"/>
          <w:rtl/>
          <w:lang w:bidi="ar-EG"/>
        </w:rPr>
        <w:t xml:space="preserve">أكد </w:t>
      </w:r>
      <w:r w:rsidRPr="00437FF5">
        <w:rPr>
          <w:rFonts w:ascii="Times New Roman" w:hAnsi="Times New Roman" w:hint="cs"/>
          <w:b/>
          <w:bCs/>
          <w:rtl/>
          <w:lang w:bidi="ar-EG"/>
        </w:rPr>
        <w:t>السيد ستريليتس</w:t>
      </w:r>
      <w:r w:rsidRPr="00437FF5">
        <w:rPr>
          <w:rFonts w:ascii="Times New Roman" w:hAnsi="Times New Roman" w:hint="cs"/>
          <w:rtl/>
          <w:lang w:bidi="ar-EG"/>
        </w:rPr>
        <w:t xml:space="preserve"> أن الخدمات </w:t>
      </w:r>
      <w:r w:rsidRPr="00437FF5">
        <w:rPr>
          <w:rFonts w:ascii="Times New Roman" w:hAnsi="Times New Roman"/>
          <w:lang w:bidi="ar-EG"/>
        </w:rPr>
        <w:t>(SRS)</w:t>
      </w:r>
      <w:r w:rsidRPr="00437FF5">
        <w:rPr>
          <w:rFonts w:ascii="Times New Roman" w:hAnsi="Times New Roman" w:hint="cs"/>
          <w:rtl/>
          <w:lang w:bidi="ar-EG"/>
        </w:rPr>
        <w:t xml:space="preserve"> استُعملت لأغراض علمية لما فيه مصلحة البشرية. وإن الأنظمة</w:t>
      </w:r>
      <w:r w:rsidR="00E86395">
        <w:rPr>
          <w:rFonts w:ascii="Times New Roman" w:hAnsi="Times New Roman" w:hint="eastAsia"/>
          <w:rtl/>
          <w:lang w:bidi="ar-EG"/>
        </w:rPr>
        <w:t> </w:t>
      </w:r>
      <w:r w:rsidRPr="00437FF5">
        <w:rPr>
          <w:rFonts w:ascii="Times New Roman" w:hAnsi="Times New Roman"/>
          <w:lang w:bidi="ar-EG"/>
        </w:rPr>
        <w:t>SRS</w:t>
      </w:r>
      <w:r w:rsidRPr="00437FF5">
        <w:rPr>
          <w:rFonts w:ascii="Times New Roman" w:hAnsi="Times New Roman" w:hint="cs"/>
          <w:rtl/>
          <w:lang w:bidi="ar-EG"/>
        </w:rPr>
        <w:t xml:space="preserve"> الحالية في</w:t>
      </w:r>
      <w:r w:rsidRPr="00437FF5">
        <w:rPr>
          <w:rFonts w:ascii="Times New Roman" w:hAnsi="Times New Roman" w:hint="eastAsia"/>
          <w:rtl/>
          <w:lang w:bidi="ar-EG"/>
        </w:rPr>
        <w:t> </w:t>
      </w:r>
      <w:r w:rsidRPr="00437FF5">
        <w:rPr>
          <w:rFonts w:ascii="Times New Roman" w:hAnsi="Times New Roman" w:hint="cs"/>
          <w:rtl/>
          <w:lang w:bidi="ar-EG"/>
        </w:rPr>
        <w:t xml:space="preserve">نطاقي التردد </w:t>
      </w:r>
      <w:r w:rsidRPr="00437FF5">
        <w:rPr>
          <w:rFonts w:ascii="Times New Roman" w:hAnsi="Times New Roman"/>
          <w:lang w:bidi="ar-EG"/>
        </w:rPr>
        <w:t>GHz 13,65</w:t>
      </w:r>
      <w:r w:rsidRPr="00437FF5">
        <w:rPr>
          <w:rFonts w:ascii="Times New Roman" w:hAnsi="Times New Roman"/>
          <w:lang w:bidi="ar-EG"/>
        </w:rPr>
        <w:noBreakHyphen/>
        <w:t>13,4</w:t>
      </w:r>
      <w:r w:rsidRPr="00437FF5">
        <w:rPr>
          <w:rFonts w:ascii="Times New Roman" w:hAnsi="Times New Roman" w:hint="cs"/>
          <w:rtl/>
          <w:lang w:bidi="ar-EG"/>
        </w:rPr>
        <w:t xml:space="preserve"> و</w:t>
      </w:r>
      <w:r w:rsidRPr="00437FF5">
        <w:rPr>
          <w:rFonts w:ascii="Times New Roman" w:hAnsi="Times New Roman"/>
          <w:lang w:bidi="ar-EG"/>
        </w:rPr>
        <w:t>GHz 14,8</w:t>
      </w:r>
      <w:r w:rsidRPr="00437FF5">
        <w:rPr>
          <w:rFonts w:ascii="Times New Roman" w:hAnsi="Times New Roman"/>
          <w:lang w:bidi="ar-EG"/>
        </w:rPr>
        <w:noBreakHyphen/>
        <w:t>14,5</w:t>
      </w:r>
      <w:r w:rsidRPr="00437FF5">
        <w:rPr>
          <w:rFonts w:ascii="Times New Roman" w:hAnsi="Times New Roman" w:hint="cs"/>
          <w:rtl/>
          <w:lang w:bidi="ar-EG"/>
        </w:rPr>
        <w:t xml:space="preserve"> المسجلة في السجل الأساسي استكملت التنسيق بالفعل وينبغي ألا</w:t>
      </w:r>
      <w:r w:rsidRPr="00437FF5">
        <w:rPr>
          <w:rFonts w:ascii="Times New Roman" w:hAnsi="Times New Roman" w:hint="eastAsia"/>
          <w:color w:val="000000"/>
          <w:rtl/>
        </w:rPr>
        <w:t> </w:t>
      </w:r>
      <w:r w:rsidRPr="00437FF5">
        <w:rPr>
          <w:rFonts w:ascii="Times New Roman" w:hAnsi="Times New Roman" w:hint="cs"/>
          <w:rtl/>
          <w:lang w:bidi="ar-EG"/>
        </w:rPr>
        <w:t xml:space="preserve">تُطالب بالتنسيق مع الأنظمة </w:t>
      </w:r>
      <w:r w:rsidRPr="00437FF5">
        <w:rPr>
          <w:rFonts w:ascii="Times New Roman" w:hAnsi="Times New Roman"/>
          <w:lang w:bidi="ar-EG"/>
        </w:rPr>
        <w:t>(FSS)</w:t>
      </w:r>
      <w:r w:rsidRPr="00437FF5">
        <w:rPr>
          <w:rFonts w:ascii="Times New Roman" w:hAnsi="Times New Roman" w:hint="cs"/>
          <w:rtl/>
          <w:lang w:bidi="ar-EG"/>
        </w:rPr>
        <w:t xml:space="preserve"> الجديدة في هذين النطاقين. وينبغي ألا يفرض المكتب أي رسوم للقيام بالتنسيق نفسه مرتين، لا سيما وأن الخدمات العلمية تعاني من نقص التمويل عموماً. وقال السيد ستريليتس مشيراً إلى الوثيقة </w:t>
      </w:r>
      <w:r w:rsidRPr="00437FF5">
        <w:rPr>
          <w:rFonts w:ascii="Times New Roman" w:hAnsi="Times New Roman"/>
        </w:rPr>
        <w:t>RRB16</w:t>
      </w:r>
      <w:r w:rsidRPr="00437FF5">
        <w:rPr>
          <w:rFonts w:ascii="Times New Roman" w:hAnsi="Times New Roman"/>
        </w:rPr>
        <w:noBreakHyphen/>
        <w:t>2/INFO/1</w:t>
      </w:r>
      <w:r w:rsidRPr="00437FF5">
        <w:rPr>
          <w:rFonts w:ascii="Times New Roman" w:hAnsi="Times New Roman" w:hint="cs"/>
          <w:rtl/>
          <w:lang w:bidi="ar-EG"/>
        </w:rPr>
        <w:t xml:space="preserve"> التي تحتوي على رسالة موجهة من المكتب إلى إدارة الولايات المتحدة بتاريخ </w:t>
      </w:r>
      <w:r w:rsidRPr="00437FF5">
        <w:rPr>
          <w:rFonts w:ascii="Times New Roman" w:hAnsi="Times New Roman"/>
          <w:lang w:bidi="ar-EG"/>
        </w:rPr>
        <w:t>2</w:t>
      </w:r>
      <w:r w:rsidRPr="00437FF5">
        <w:rPr>
          <w:rFonts w:ascii="Times New Roman" w:hAnsi="Times New Roman" w:hint="cs"/>
          <w:rtl/>
          <w:lang w:bidi="ar-EG"/>
        </w:rPr>
        <w:t xml:space="preserve"> مايو</w:t>
      </w:r>
      <w:r w:rsidRPr="00437FF5">
        <w:rPr>
          <w:rFonts w:ascii="Times New Roman" w:hAnsi="Times New Roman" w:hint="eastAsia"/>
          <w:rtl/>
          <w:lang w:bidi="ar-EG"/>
        </w:rPr>
        <w:t> </w:t>
      </w:r>
      <w:r w:rsidRPr="00437FF5">
        <w:rPr>
          <w:rFonts w:ascii="Times New Roman" w:hAnsi="Times New Roman"/>
          <w:lang w:bidi="ar-EG"/>
        </w:rPr>
        <w:t>2016</w:t>
      </w:r>
      <w:r w:rsidRPr="00437FF5">
        <w:rPr>
          <w:rFonts w:ascii="Times New Roman" w:hAnsi="Times New Roman" w:hint="cs"/>
          <w:rtl/>
          <w:lang w:bidi="ar-EG"/>
        </w:rPr>
        <w:t>، إنه يبدو أن هناك تناقضاً بين الفقرة الثانية التي تشير إلى تخصيصات تردد محددة ل‍ها وضع أولي والفقرة الخامسة التي تشير إلى وضع</w:t>
      </w:r>
      <w:r w:rsidRPr="00437FF5">
        <w:rPr>
          <w:rFonts w:ascii="Times New Roman" w:hAnsi="Times New Roman" w:hint="eastAsia"/>
          <w:rtl/>
          <w:lang w:bidi="ar-EG"/>
        </w:rPr>
        <w:t> </w:t>
      </w:r>
      <w:r w:rsidRPr="00437FF5">
        <w:rPr>
          <w:rFonts w:ascii="Times New Roman" w:hAnsi="Times New Roman" w:hint="cs"/>
          <w:rtl/>
          <w:lang w:bidi="ar-EG"/>
        </w:rPr>
        <w:t>ثانوي.</w:t>
      </w:r>
    </w:p>
    <w:p w:rsidR="00DD7AB7" w:rsidRPr="00437FF5" w:rsidRDefault="00DD7AB7" w:rsidP="00B85E4C">
      <w:pPr>
        <w:rPr>
          <w:rFonts w:ascii="Times New Roman" w:hAnsi="Times New Roman"/>
          <w:rtl/>
          <w:lang w:bidi="ar-EG"/>
        </w:rPr>
      </w:pPr>
      <w:r w:rsidRPr="00437FF5">
        <w:rPr>
          <w:rFonts w:ascii="Times New Roman" w:hAnsi="Times New Roman"/>
          <w:lang w:bidi="ar-EG"/>
        </w:rPr>
        <w:t>3</w:t>
      </w:r>
      <w:r w:rsidRPr="00437FF5">
        <w:rPr>
          <w:rFonts w:ascii="Times New Roman" w:hAnsi="Times New Roman"/>
          <w:lang w:val="en-GB" w:bidi="ar-EG"/>
        </w:rPr>
        <w:t>.</w:t>
      </w:r>
      <w:r w:rsidRPr="00437FF5">
        <w:rPr>
          <w:rFonts w:ascii="Times New Roman" w:hAnsi="Times New Roman"/>
          <w:lang w:bidi="ar-EG"/>
        </w:rPr>
        <w:t>11</w:t>
      </w:r>
      <w:r w:rsidRPr="00437FF5">
        <w:rPr>
          <w:rFonts w:ascii="Times New Roman" w:hAnsi="Times New Roman"/>
          <w:rtl/>
          <w:lang w:bidi="ar-EG"/>
        </w:rPr>
        <w:tab/>
      </w:r>
      <w:r w:rsidRPr="00437FF5">
        <w:rPr>
          <w:rFonts w:ascii="Times New Roman" w:hAnsi="Times New Roman" w:hint="cs"/>
          <w:rtl/>
          <w:lang w:bidi="ar-EG"/>
        </w:rPr>
        <w:t xml:space="preserve">أخذت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الكلمة بشأن المسألة العامة المتعلقة بتفسير قرارات المؤتمر التي لا</w:t>
      </w:r>
      <w:r w:rsidRPr="00437FF5">
        <w:rPr>
          <w:rFonts w:ascii="Times New Roman" w:hAnsi="Times New Roman" w:hint="eastAsia"/>
          <w:rtl/>
          <w:lang w:bidi="ar-EG"/>
        </w:rPr>
        <w:t> </w:t>
      </w:r>
      <w:r w:rsidRPr="00437FF5">
        <w:rPr>
          <w:rFonts w:ascii="Times New Roman" w:hAnsi="Times New Roman" w:hint="cs"/>
          <w:rtl/>
          <w:lang w:bidi="ar-EG"/>
        </w:rPr>
        <w:t>تؤثر على إدارة</w:t>
      </w:r>
      <w:r w:rsidRPr="00437FF5">
        <w:rPr>
          <w:rFonts w:ascii="Times New Roman" w:hAnsi="Times New Roman" w:hint="eastAsia"/>
          <w:rtl/>
          <w:lang w:bidi="ar-EG"/>
        </w:rPr>
        <w:t> </w:t>
      </w:r>
      <w:r w:rsidRPr="00437FF5">
        <w:rPr>
          <w:rFonts w:ascii="Times New Roman" w:hAnsi="Times New Roman" w:hint="cs"/>
          <w:rtl/>
          <w:lang w:bidi="ar-EG"/>
        </w:rPr>
        <w:t xml:space="preserve">الولايات المتحدة فحسب، وقالت إن المناقشات التي دارت في المؤتمر </w:t>
      </w:r>
      <w:r w:rsidRPr="00437FF5">
        <w:rPr>
          <w:rFonts w:ascii="Times New Roman" w:hAnsi="Times New Roman"/>
          <w:lang w:bidi="ar-EG"/>
        </w:rPr>
        <w:t>WRC</w:t>
      </w:r>
      <w:r w:rsidRPr="00437FF5">
        <w:rPr>
          <w:rFonts w:ascii="Times New Roman" w:hAnsi="Times New Roman"/>
          <w:lang w:bidi="ar-EG"/>
        </w:rPr>
        <w:noBreakHyphen/>
        <w:t>15</w:t>
      </w:r>
      <w:r w:rsidRPr="00437FF5">
        <w:rPr>
          <w:rFonts w:ascii="Times New Roman" w:hAnsi="Times New Roman" w:hint="cs"/>
          <w:rtl/>
          <w:lang w:bidi="ar-EG"/>
        </w:rPr>
        <w:t xml:space="preserve"> أظهرت بجلاء أن الغرض هو حماية خدمة الأبحاث الفضائية مع منح توزيع على أساس أولي مشترك للخدمة الثابتة الساتلية في هذين النطاقين.</w:t>
      </w:r>
    </w:p>
    <w:p w:rsidR="00DD7AB7" w:rsidRPr="00437FF5" w:rsidRDefault="00DD7AB7" w:rsidP="002941FA">
      <w:pPr>
        <w:rPr>
          <w:rFonts w:ascii="Times New Roman" w:hAnsi="Times New Roman"/>
          <w:rtl/>
          <w:lang w:bidi="ar-EG"/>
        </w:rPr>
      </w:pPr>
      <w:r w:rsidRPr="00437FF5">
        <w:rPr>
          <w:rFonts w:ascii="Times New Roman" w:hAnsi="Times New Roman"/>
          <w:lang w:bidi="ar-EG"/>
        </w:rPr>
        <w:t>4</w:t>
      </w:r>
      <w:r w:rsidRPr="00437FF5">
        <w:rPr>
          <w:rFonts w:ascii="Times New Roman" w:hAnsi="Times New Roman"/>
          <w:lang w:val="en-GB" w:bidi="ar-EG"/>
        </w:rPr>
        <w:t>.</w:t>
      </w:r>
      <w:r w:rsidRPr="00437FF5">
        <w:rPr>
          <w:rFonts w:ascii="Times New Roman" w:hAnsi="Times New Roman"/>
          <w:lang w:bidi="ar-EG"/>
        </w:rPr>
        <w:t>11</w:t>
      </w:r>
      <w:r w:rsidRPr="00437FF5">
        <w:rPr>
          <w:rFonts w:ascii="Times New Roman" w:hAnsi="Times New Roman"/>
          <w:rtl/>
          <w:lang w:bidi="ar-EG"/>
        </w:rPr>
        <w:tab/>
      </w:r>
      <w:r w:rsidRPr="00437FF5">
        <w:rPr>
          <w:rFonts w:ascii="Times New Roman" w:hAnsi="Times New Roman" w:hint="cs"/>
          <w:rtl/>
          <w:lang w:bidi="ar-EG"/>
        </w:rPr>
        <w:t xml:space="preserve">أكد </w:t>
      </w:r>
      <w:r w:rsidRPr="00437FF5">
        <w:rPr>
          <w:rFonts w:ascii="Times New Roman" w:hAnsi="Times New Roman" w:hint="cs"/>
          <w:b/>
          <w:bCs/>
          <w:rtl/>
          <w:lang w:bidi="ar-EG"/>
        </w:rPr>
        <w:t>السيد هنري (</w:t>
      </w:r>
      <w:r w:rsidRPr="00437FF5">
        <w:rPr>
          <w:rFonts w:ascii="Times New Roman" w:hAnsi="Times New Roman"/>
          <w:b/>
          <w:bCs/>
          <w:color w:val="000000"/>
          <w:rtl/>
        </w:rPr>
        <w:t xml:space="preserve">رئيس دائرة </w:t>
      </w:r>
      <w:r w:rsidRPr="00437FF5">
        <w:rPr>
          <w:rFonts w:ascii="Times New Roman" w:hAnsi="Times New Roman" w:hint="cs"/>
          <w:b/>
          <w:bCs/>
          <w:color w:val="000000"/>
          <w:rtl/>
        </w:rPr>
        <w:t>الخدمات</w:t>
      </w:r>
      <w:r w:rsidRPr="00437FF5">
        <w:rPr>
          <w:rFonts w:ascii="Times New Roman" w:hAnsi="Times New Roman"/>
          <w:b/>
          <w:bCs/>
          <w:color w:val="000000"/>
          <w:rtl/>
        </w:rPr>
        <w:t xml:space="preserve"> الفضائية</w:t>
      </w:r>
      <w:r w:rsidRPr="00437FF5">
        <w:rPr>
          <w:rFonts w:ascii="Times New Roman" w:hAnsi="Times New Roman" w:hint="cs"/>
          <w:b/>
          <w:bCs/>
          <w:color w:val="000000"/>
          <w:rtl/>
        </w:rPr>
        <w:t>)</w:t>
      </w:r>
      <w:r w:rsidRPr="00437FF5">
        <w:rPr>
          <w:rFonts w:ascii="Times New Roman" w:hAnsi="Times New Roman" w:hint="cs"/>
          <w:rtl/>
        </w:rPr>
        <w:t xml:space="preserve"> أن المناقشات التي دارت في</w:t>
      </w:r>
      <w:r w:rsidRPr="00437FF5">
        <w:rPr>
          <w:rFonts w:ascii="Times New Roman" w:hAnsi="Times New Roman" w:hint="eastAsia"/>
          <w:rtl/>
        </w:rPr>
        <w:t> </w:t>
      </w:r>
      <w:r w:rsidRPr="00437FF5">
        <w:rPr>
          <w:rFonts w:ascii="Times New Roman" w:hAnsi="Times New Roman" w:hint="cs"/>
          <w:rtl/>
        </w:rPr>
        <w:t>إطار اللجان في المؤتمر</w:t>
      </w:r>
      <w:r w:rsidRPr="00437FF5">
        <w:rPr>
          <w:rFonts w:ascii="Times New Roman" w:hAnsi="Times New Roman" w:hint="eastAsia"/>
          <w:rtl/>
        </w:rPr>
        <w:t> </w:t>
      </w:r>
      <w:r w:rsidRPr="00437FF5">
        <w:rPr>
          <w:rFonts w:ascii="Times New Roman" w:hAnsi="Times New Roman"/>
        </w:rPr>
        <w:t>WRC</w:t>
      </w:r>
      <w:r w:rsidRPr="00437FF5">
        <w:rPr>
          <w:rFonts w:ascii="Times New Roman" w:hAnsi="Times New Roman"/>
        </w:rPr>
        <w:noBreakHyphen/>
        <w:t>15</w:t>
      </w:r>
      <w:r w:rsidRPr="00437FF5">
        <w:rPr>
          <w:rFonts w:ascii="Times New Roman" w:hAnsi="Times New Roman" w:hint="cs"/>
          <w:rtl/>
          <w:lang w:bidi="ar-EG"/>
        </w:rPr>
        <w:t xml:space="preserve"> أيدت حماية خدمة الأبحاث الفضائية ولكن لم تُجسد هذه الرغبة في الوثائق الختامية للمؤتمر أو في</w:t>
      </w:r>
      <w:r w:rsidRPr="00437FF5">
        <w:rPr>
          <w:rFonts w:ascii="Times New Roman" w:hAnsi="Times New Roman" w:hint="eastAsia"/>
          <w:rtl/>
          <w:lang w:bidi="ar-EG"/>
        </w:rPr>
        <w:t> </w:t>
      </w:r>
      <w:r w:rsidRPr="00437FF5">
        <w:rPr>
          <w:rFonts w:ascii="Times New Roman" w:hAnsi="Times New Roman" w:hint="cs"/>
          <w:rtl/>
          <w:lang w:bidi="ar-EG"/>
        </w:rPr>
        <w:t>محاضر الجلسات العامة. وفي</w:t>
      </w:r>
      <w:r w:rsidRPr="00437FF5">
        <w:rPr>
          <w:rFonts w:ascii="Times New Roman" w:hAnsi="Times New Roman" w:hint="eastAsia"/>
          <w:rtl/>
          <w:lang w:bidi="ar-EG"/>
        </w:rPr>
        <w:t> </w:t>
      </w:r>
      <w:r w:rsidRPr="00437FF5">
        <w:rPr>
          <w:rFonts w:ascii="Times New Roman" w:hAnsi="Times New Roman" w:hint="cs"/>
          <w:rtl/>
          <w:lang w:bidi="ar-EG"/>
        </w:rPr>
        <w:t>الوثيقة</w:t>
      </w:r>
      <w:r w:rsidRPr="00437FF5">
        <w:rPr>
          <w:rFonts w:ascii="Times New Roman" w:hAnsi="Times New Roman" w:hint="eastAsia"/>
          <w:rtl/>
          <w:lang w:bidi="ar-EG"/>
        </w:rPr>
        <w:t> </w:t>
      </w:r>
      <w:r w:rsidRPr="00437FF5">
        <w:rPr>
          <w:rFonts w:ascii="Times New Roman" w:hAnsi="Times New Roman"/>
        </w:rPr>
        <w:t>RRB16</w:t>
      </w:r>
      <w:r w:rsidRPr="00437FF5">
        <w:rPr>
          <w:rFonts w:ascii="Times New Roman" w:hAnsi="Times New Roman"/>
        </w:rPr>
        <w:noBreakHyphen/>
        <w:t>2/13</w:t>
      </w:r>
      <w:r w:rsidRPr="00437FF5">
        <w:rPr>
          <w:rFonts w:ascii="Times New Roman" w:hAnsi="Times New Roman" w:hint="cs"/>
          <w:rtl/>
          <w:lang w:bidi="ar-EG"/>
        </w:rPr>
        <w:t>، طلبت إدارة الولايات المتحدة منح وضع خاص لتخصيصات خدمة الأبحاث</w:t>
      </w:r>
      <w:r w:rsidRPr="00437FF5">
        <w:rPr>
          <w:rFonts w:ascii="Times New Roman" w:hAnsi="Times New Roman" w:hint="eastAsia"/>
          <w:rtl/>
          <w:lang w:bidi="ar-EG"/>
        </w:rPr>
        <w:t> </w:t>
      </w:r>
      <w:r w:rsidRPr="00437FF5">
        <w:rPr>
          <w:rFonts w:ascii="Times New Roman" w:hAnsi="Times New Roman" w:hint="cs"/>
          <w:rtl/>
          <w:lang w:bidi="ar-EG"/>
        </w:rPr>
        <w:t>الفضائية.</w:t>
      </w:r>
    </w:p>
    <w:p w:rsidR="00DD7AB7" w:rsidRPr="00437FF5" w:rsidRDefault="00DD7AB7" w:rsidP="00046B62">
      <w:pPr>
        <w:rPr>
          <w:rFonts w:ascii="Times New Roman" w:hAnsi="Times New Roman"/>
          <w:rtl/>
          <w:lang w:bidi="ar-EG"/>
        </w:rPr>
      </w:pPr>
      <w:r w:rsidRPr="00437FF5">
        <w:rPr>
          <w:rFonts w:ascii="Times New Roman" w:hAnsi="Times New Roman"/>
          <w:lang w:bidi="ar-EG"/>
        </w:rPr>
        <w:t>5</w:t>
      </w:r>
      <w:r w:rsidRPr="00437FF5">
        <w:rPr>
          <w:rFonts w:ascii="Times New Roman" w:hAnsi="Times New Roman"/>
          <w:lang w:val="en-GB" w:bidi="ar-EG"/>
        </w:rPr>
        <w:t>.</w:t>
      </w:r>
      <w:r w:rsidRPr="00437FF5">
        <w:rPr>
          <w:rFonts w:ascii="Times New Roman" w:hAnsi="Times New Roman"/>
          <w:lang w:bidi="ar-EG"/>
        </w:rPr>
        <w:t>11</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 xml:space="preserve">السيد </w:t>
      </w:r>
      <w:r w:rsidRPr="00437FF5">
        <w:rPr>
          <w:rFonts w:ascii="Times New Roman" w:hAnsi="Times New Roman"/>
          <w:b/>
          <w:bCs/>
          <w:color w:val="000000"/>
          <w:rtl/>
        </w:rPr>
        <w:t xml:space="preserve">ساكاموتو، </w:t>
      </w:r>
      <w:r w:rsidRPr="00437FF5">
        <w:rPr>
          <w:rFonts w:ascii="Times New Roman" w:hAnsi="Times New Roman" w:hint="cs"/>
          <w:b/>
          <w:bCs/>
          <w:color w:val="000000"/>
          <w:rtl/>
        </w:rPr>
        <w:t>(</w:t>
      </w:r>
      <w:r w:rsidRPr="00437FF5">
        <w:rPr>
          <w:rFonts w:ascii="Times New Roman" w:hAnsi="Times New Roman"/>
          <w:b/>
          <w:bCs/>
          <w:color w:val="000000"/>
          <w:rtl/>
        </w:rPr>
        <w:t xml:space="preserve">رئيس شعبة تنسيق الأنظمة الفضائية/دائرة </w:t>
      </w:r>
      <w:r w:rsidRPr="00437FF5">
        <w:rPr>
          <w:rFonts w:ascii="Times New Roman" w:hAnsi="Times New Roman" w:hint="cs"/>
          <w:b/>
          <w:bCs/>
          <w:color w:val="000000"/>
          <w:rtl/>
        </w:rPr>
        <w:t>الخدمات</w:t>
      </w:r>
      <w:r w:rsidRPr="00437FF5">
        <w:rPr>
          <w:rFonts w:ascii="Times New Roman" w:hAnsi="Times New Roman"/>
          <w:b/>
          <w:bCs/>
          <w:color w:val="000000"/>
          <w:rtl/>
        </w:rPr>
        <w:t xml:space="preserve"> الفضائية</w:t>
      </w:r>
      <w:r w:rsidRPr="00437FF5">
        <w:rPr>
          <w:rFonts w:ascii="Times New Roman" w:hAnsi="Times New Roman" w:hint="cs"/>
          <w:b/>
          <w:bCs/>
          <w:color w:val="000000"/>
          <w:rtl/>
        </w:rPr>
        <w:t>)</w:t>
      </w:r>
      <w:r w:rsidRPr="00437FF5">
        <w:rPr>
          <w:rFonts w:ascii="Times New Roman" w:hAnsi="Times New Roman" w:hint="cs"/>
          <w:rtl/>
        </w:rPr>
        <w:t xml:space="preserve"> إن المكتب لا</w:t>
      </w:r>
      <w:r w:rsidRPr="00437FF5">
        <w:rPr>
          <w:rFonts w:ascii="Times New Roman" w:hAnsi="Times New Roman" w:hint="eastAsia"/>
          <w:rtl/>
        </w:rPr>
        <w:t> </w:t>
      </w:r>
      <w:r w:rsidRPr="00437FF5">
        <w:rPr>
          <w:rFonts w:ascii="Times New Roman" w:hAnsi="Times New Roman" w:hint="cs"/>
          <w:rtl/>
        </w:rPr>
        <w:t xml:space="preserve">يمكنه، وفقاً للقواعد الإجرائية، أن ينفذ رفع الوضع لخدمة الأبحاث الفضائية إلا بعد تطبيق إجراء التنسيق المطلوب في القاعدة الإجرائية بشأن الرقم </w:t>
      </w:r>
      <w:r w:rsidRPr="00437FF5">
        <w:rPr>
          <w:rFonts w:ascii="Times New Roman" w:hAnsi="Times New Roman"/>
        </w:rPr>
        <w:t>50.11</w:t>
      </w:r>
      <w:r w:rsidRPr="00437FF5">
        <w:rPr>
          <w:rFonts w:ascii="Times New Roman" w:hAnsi="Times New Roman" w:hint="cs"/>
          <w:rtl/>
          <w:lang w:bidi="ar-EG"/>
        </w:rPr>
        <w:t xml:space="preserve">. ولا يمكن للمكتب أن يرفع وضع التخصيصات بالاستناد إلى غرض قرارات المؤتمر، بينما يمكن للجنة القيام بذلك. وأشار السيد ساكاموتو إلى أن أجهزة الاستشعار النشيطة المحمولة على متن مركبة فضائية التي لديها وضع أعلى من الاستعمالات الأخرى من جانب خدمة الأبحاث الفضائية بموجب الرقم </w:t>
      </w:r>
      <w:r w:rsidRPr="00437FF5">
        <w:rPr>
          <w:rFonts w:ascii="Times New Roman" w:hAnsi="Times New Roman"/>
          <w:lang w:bidi="ar-EG"/>
        </w:rPr>
        <w:t>501A.5</w:t>
      </w:r>
      <w:r w:rsidRPr="00437FF5">
        <w:rPr>
          <w:rFonts w:ascii="Times New Roman" w:hAnsi="Times New Roman" w:hint="cs"/>
          <w:rtl/>
          <w:lang w:bidi="ar-EG"/>
        </w:rPr>
        <w:t xml:space="preserve"> أصبح لديها الآن وضع أولي مشترك بموجب الرقم الجديد</w:t>
      </w:r>
      <w:r w:rsidRPr="00437FF5">
        <w:rPr>
          <w:rFonts w:ascii="Times New Roman" w:hAnsi="Times New Roman" w:hint="eastAsia"/>
          <w:rtl/>
          <w:lang w:bidi="ar-EG"/>
        </w:rPr>
        <w:t> </w:t>
      </w:r>
      <w:r w:rsidRPr="00437FF5">
        <w:rPr>
          <w:rFonts w:ascii="Times New Roman" w:hAnsi="Times New Roman"/>
          <w:lang w:bidi="ar-EG"/>
        </w:rPr>
        <w:t>499C.5</w:t>
      </w:r>
      <w:r w:rsidRPr="00437FF5">
        <w:rPr>
          <w:rFonts w:ascii="Times New Roman" w:hAnsi="Times New Roman" w:hint="cs"/>
          <w:rtl/>
          <w:lang w:bidi="ar-EG"/>
        </w:rPr>
        <w:t xml:space="preserve"> ولكن لم يُسجل أي منهما في السجل الأساسي.</w:t>
      </w:r>
    </w:p>
    <w:p w:rsidR="00DD7AB7" w:rsidRPr="00437FF5" w:rsidRDefault="00DD7AB7" w:rsidP="008C61F1">
      <w:pPr>
        <w:rPr>
          <w:rFonts w:ascii="Times New Roman" w:hAnsi="Times New Roman"/>
          <w:rtl/>
          <w:lang w:bidi="ar-EG"/>
        </w:rPr>
      </w:pPr>
      <w:r w:rsidRPr="00437FF5">
        <w:rPr>
          <w:rFonts w:ascii="Times New Roman" w:hAnsi="Times New Roman"/>
          <w:lang w:bidi="ar-EG"/>
        </w:rPr>
        <w:t>6</w:t>
      </w:r>
      <w:r w:rsidRPr="00437FF5">
        <w:rPr>
          <w:rFonts w:ascii="Times New Roman" w:hAnsi="Times New Roman"/>
          <w:lang w:val="en-GB" w:bidi="ar-EG"/>
        </w:rPr>
        <w:t>.</w:t>
      </w:r>
      <w:r w:rsidRPr="00437FF5">
        <w:rPr>
          <w:rFonts w:ascii="Times New Roman" w:hAnsi="Times New Roman"/>
          <w:lang w:bidi="ar-EG"/>
        </w:rPr>
        <w:t>11</w:t>
      </w:r>
      <w:r w:rsidRPr="00437FF5">
        <w:rPr>
          <w:rFonts w:ascii="Times New Roman" w:hAnsi="Times New Roman"/>
          <w:rtl/>
          <w:lang w:bidi="ar-EG"/>
        </w:rPr>
        <w:tab/>
      </w:r>
      <w:r w:rsidRPr="00437FF5">
        <w:rPr>
          <w:rFonts w:ascii="Times New Roman" w:hAnsi="Times New Roman" w:hint="cs"/>
          <w:rtl/>
          <w:lang w:bidi="ar-EG"/>
        </w:rPr>
        <w:t xml:space="preserve">لاحظ </w:t>
      </w:r>
      <w:r w:rsidRPr="00437FF5">
        <w:rPr>
          <w:rFonts w:ascii="Times New Roman" w:hAnsi="Times New Roman" w:hint="cs"/>
          <w:b/>
          <w:bCs/>
          <w:rtl/>
          <w:lang w:bidi="ar-EG"/>
        </w:rPr>
        <w:t>السيد هنري (</w:t>
      </w:r>
      <w:r w:rsidRPr="00437FF5">
        <w:rPr>
          <w:rFonts w:ascii="Times New Roman" w:hAnsi="Times New Roman"/>
          <w:b/>
          <w:bCs/>
          <w:color w:val="000000"/>
          <w:rtl/>
        </w:rPr>
        <w:t xml:space="preserve">رئيس دائرة </w:t>
      </w:r>
      <w:r w:rsidRPr="00437FF5">
        <w:rPr>
          <w:rFonts w:ascii="Times New Roman" w:hAnsi="Times New Roman" w:hint="cs"/>
          <w:b/>
          <w:bCs/>
          <w:color w:val="000000"/>
          <w:rtl/>
        </w:rPr>
        <w:t>الخدمات</w:t>
      </w:r>
      <w:r w:rsidRPr="00437FF5">
        <w:rPr>
          <w:rFonts w:ascii="Times New Roman" w:hAnsi="Times New Roman"/>
          <w:b/>
          <w:bCs/>
          <w:color w:val="000000"/>
          <w:rtl/>
        </w:rPr>
        <w:t xml:space="preserve"> الفضائية</w:t>
      </w:r>
      <w:r w:rsidRPr="00437FF5">
        <w:rPr>
          <w:rFonts w:ascii="Times New Roman" w:hAnsi="Times New Roman" w:hint="cs"/>
          <w:b/>
          <w:bCs/>
          <w:color w:val="000000"/>
          <w:rtl/>
        </w:rPr>
        <w:t>)</w:t>
      </w:r>
      <w:r w:rsidRPr="00437FF5">
        <w:rPr>
          <w:rFonts w:ascii="Times New Roman" w:hAnsi="Times New Roman" w:hint="cs"/>
          <w:rtl/>
        </w:rPr>
        <w:t xml:space="preserve"> أن معظم أعضاء اللجنة يبدو أن‍هم وافقوا على أن تخصيصات التردد لخدمة الأبحاث الفضائية المسجلة في السجل الأساسي أو المبلغ عنها إلى المكتب لأغراض التنسيق بموجب المادة</w:t>
      </w:r>
      <w:r w:rsidRPr="00437FF5">
        <w:rPr>
          <w:rFonts w:ascii="Times New Roman" w:hAnsi="Times New Roman" w:hint="eastAsia"/>
          <w:rtl/>
        </w:rPr>
        <w:t> </w:t>
      </w:r>
      <w:r w:rsidRPr="00437FF5">
        <w:rPr>
          <w:rFonts w:ascii="Times New Roman" w:hAnsi="Times New Roman"/>
        </w:rPr>
        <w:t>9</w:t>
      </w:r>
      <w:r w:rsidRPr="00437FF5">
        <w:rPr>
          <w:rFonts w:ascii="Times New Roman" w:hAnsi="Times New Roman" w:hint="cs"/>
          <w:rtl/>
          <w:lang w:bidi="ar-EG"/>
        </w:rPr>
        <w:t xml:space="preserve"> قبل </w:t>
      </w:r>
      <w:r w:rsidRPr="00437FF5">
        <w:rPr>
          <w:rFonts w:ascii="Times New Roman" w:hAnsi="Times New Roman"/>
          <w:lang w:bidi="ar-EG"/>
        </w:rPr>
        <w:t>28</w:t>
      </w:r>
      <w:r w:rsidRPr="00437FF5">
        <w:rPr>
          <w:rFonts w:ascii="Times New Roman" w:hAnsi="Times New Roman" w:hint="eastAsia"/>
          <w:rtl/>
          <w:lang w:bidi="ar-EG"/>
        </w:rPr>
        <w:t> </w:t>
      </w:r>
      <w:r w:rsidRPr="00437FF5">
        <w:rPr>
          <w:rFonts w:ascii="Times New Roman" w:hAnsi="Times New Roman" w:hint="cs"/>
          <w:rtl/>
          <w:lang w:bidi="ar-EG"/>
        </w:rPr>
        <w:t xml:space="preserve">نوفمبر </w:t>
      </w:r>
      <w:r w:rsidRPr="00437FF5">
        <w:rPr>
          <w:rFonts w:ascii="Times New Roman" w:hAnsi="Times New Roman"/>
          <w:lang w:bidi="ar-EG"/>
        </w:rPr>
        <w:t>2015</w:t>
      </w:r>
      <w:r w:rsidRPr="00437FF5">
        <w:rPr>
          <w:rFonts w:ascii="Times New Roman" w:hAnsi="Times New Roman" w:hint="cs"/>
          <w:rtl/>
          <w:lang w:bidi="ar-EG"/>
        </w:rPr>
        <w:t>، لا تحتاج إلى التنسيق مع تخصيصات الخدمة الثابتة الساتلية. وعلاوةً على ذلك، يبدو أن أعضاء اللجنة وافقوا على أن التنسيق بين أنظمة خدمة الأبحاث الفضائية عندما تتمتع التخصيصات بوضع ثانوي لا</w:t>
      </w:r>
      <w:r w:rsidR="008C61F1">
        <w:rPr>
          <w:rFonts w:ascii="Times New Roman" w:hAnsi="Times New Roman" w:hint="eastAsia"/>
          <w:rtl/>
          <w:lang w:bidi="ar-EG"/>
        </w:rPr>
        <w:t> </w:t>
      </w:r>
      <w:r w:rsidRPr="00437FF5">
        <w:rPr>
          <w:rFonts w:ascii="Times New Roman" w:hAnsi="Times New Roman" w:hint="cs"/>
          <w:rtl/>
          <w:lang w:bidi="ar-EG"/>
        </w:rPr>
        <w:t>يقتضي التكرار عند تحديث تخصيصات خدمة الأبحاث الفضائية إلى وضع</w:t>
      </w:r>
      <w:r w:rsidRPr="00437FF5">
        <w:rPr>
          <w:rFonts w:ascii="Times New Roman" w:hAnsi="Times New Roman" w:hint="eastAsia"/>
          <w:rtl/>
          <w:lang w:bidi="ar-EG"/>
        </w:rPr>
        <w:t> </w:t>
      </w:r>
      <w:r w:rsidRPr="00437FF5">
        <w:rPr>
          <w:rFonts w:ascii="Times New Roman" w:hAnsi="Times New Roman" w:hint="cs"/>
          <w:rtl/>
          <w:lang w:bidi="ar-EG"/>
        </w:rPr>
        <w:t>أولي.</w:t>
      </w:r>
    </w:p>
    <w:p w:rsidR="00DD7AB7" w:rsidRPr="00437FF5" w:rsidRDefault="00DD7AB7" w:rsidP="00B82819">
      <w:pPr>
        <w:rPr>
          <w:rFonts w:ascii="Times New Roman" w:hAnsi="Times New Roman"/>
          <w:rtl/>
          <w:lang w:bidi="ar-EG"/>
        </w:rPr>
      </w:pPr>
      <w:r w:rsidRPr="00437FF5">
        <w:rPr>
          <w:rFonts w:ascii="Times New Roman" w:hAnsi="Times New Roman"/>
          <w:lang w:bidi="ar-EG"/>
        </w:rPr>
        <w:t>7</w:t>
      </w:r>
      <w:r w:rsidRPr="00437FF5">
        <w:rPr>
          <w:rFonts w:ascii="Times New Roman" w:hAnsi="Times New Roman"/>
          <w:lang w:val="en-GB" w:bidi="ar-EG"/>
        </w:rPr>
        <w:t>.</w:t>
      </w:r>
      <w:r w:rsidRPr="00437FF5">
        <w:rPr>
          <w:rFonts w:ascii="Times New Roman" w:hAnsi="Times New Roman"/>
          <w:lang w:bidi="ar-EG"/>
        </w:rPr>
        <w:t>11</w:t>
      </w:r>
      <w:r w:rsidRPr="00437FF5">
        <w:rPr>
          <w:rFonts w:ascii="Times New Roman" w:hAnsi="Times New Roman"/>
          <w:rtl/>
          <w:lang w:bidi="ar-EG"/>
        </w:rPr>
        <w:tab/>
      </w:r>
      <w:r w:rsidRPr="00437FF5">
        <w:rPr>
          <w:rFonts w:ascii="Times New Roman" w:hAnsi="Times New Roman" w:hint="cs"/>
          <w:rtl/>
          <w:lang w:bidi="ar-EG"/>
        </w:rPr>
        <w:t xml:space="preserve">أشار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إلى أن المؤتمر لم يمنح الأولوية لخدمة الأبحاث الفضائية على الخدمة الثابتة الساتلية. وتساءل بشأن الأساس الذي يمكن أن تستند إليه اللجنة لاعتماد قرار لحماية خدمة الأبحاث الفضائية من الخدمة الثابتة الساتلية.</w:t>
      </w:r>
    </w:p>
    <w:p w:rsidR="00DD7AB7" w:rsidRPr="00437FF5" w:rsidRDefault="00DD7AB7" w:rsidP="00774BDE">
      <w:pPr>
        <w:rPr>
          <w:rFonts w:ascii="Times New Roman" w:hAnsi="Times New Roman"/>
          <w:rtl/>
          <w:lang w:bidi="ar-EG"/>
        </w:rPr>
      </w:pPr>
      <w:r w:rsidRPr="00437FF5">
        <w:rPr>
          <w:rFonts w:ascii="Times New Roman" w:hAnsi="Times New Roman"/>
          <w:lang w:bidi="ar-EG"/>
        </w:rPr>
        <w:t>8</w:t>
      </w:r>
      <w:r w:rsidRPr="00437FF5">
        <w:rPr>
          <w:rFonts w:ascii="Times New Roman" w:hAnsi="Times New Roman"/>
          <w:lang w:val="en-GB" w:bidi="ar-EG"/>
        </w:rPr>
        <w:t>.</w:t>
      </w:r>
      <w:r w:rsidRPr="00437FF5">
        <w:rPr>
          <w:rFonts w:ascii="Times New Roman" w:hAnsi="Times New Roman"/>
          <w:lang w:bidi="ar-EG"/>
        </w:rPr>
        <w:t>11</w:t>
      </w:r>
      <w:r w:rsidRPr="00437FF5">
        <w:rPr>
          <w:rFonts w:ascii="Times New Roman" w:hAnsi="Times New Roman"/>
          <w:rtl/>
          <w:lang w:bidi="ar-EG"/>
        </w:rPr>
        <w:tab/>
      </w:r>
      <w:r w:rsidRPr="00437FF5">
        <w:rPr>
          <w:rFonts w:ascii="Times New Roman" w:hAnsi="Times New Roman" w:hint="cs"/>
          <w:rtl/>
          <w:lang w:bidi="ar-EG"/>
        </w:rPr>
        <w:t xml:space="preserve">فهم </w:t>
      </w:r>
      <w:r w:rsidRPr="00437FF5">
        <w:rPr>
          <w:rFonts w:ascii="Times New Roman" w:hAnsi="Times New Roman" w:hint="cs"/>
          <w:b/>
          <w:bCs/>
          <w:rtl/>
          <w:lang w:bidi="ar-EG"/>
        </w:rPr>
        <w:t>المدير</w:t>
      </w:r>
      <w:r w:rsidRPr="00437FF5">
        <w:rPr>
          <w:rFonts w:ascii="Times New Roman" w:hAnsi="Times New Roman" w:hint="cs"/>
          <w:rtl/>
          <w:lang w:bidi="ar-EG"/>
        </w:rPr>
        <w:t xml:space="preserve"> أن الغرض من القاعدة الإجرائية بشأن الرقم </w:t>
      </w:r>
      <w:r w:rsidRPr="00437FF5">
        <w:rPr>
          <w:rFonts w:ascii="Times New Roman" w:hAnsi="Times New Roman"/>
          <w:lang w:bidi="ar-EG"/>
        </w:rPr>
        <w:t>50.11</w:t>
      </w:r>
      <w:r w:rsidRPr="00437FF5">
        <w:rPr>
          <w:rFonts w:ascii="Times New Roman" w:hAnsi="Times New Roman" w:hint="cs"/>
          <w:rtl/>
          <w:lang w:bidi="ar-EG"/>
        </w:rPr>
        <w:t xml:space="preserve"> "حماية" جميع شبكات خدمة الأبحاث الفضائية</w:t>
      </w:r>
      <w:r w:rsidRPr="00437FF5">
        <w:rPr>
          <w:rFonts w:ascii="Times New Roman" w:hAnsi="Times New Roman" w:hint="eastAsia"/>
          <w:rtl/>
          <w:lang w:bidi="ar-EG"/>
        </w:rPr>
        <w:t> </w:t>
      </w:r>
      <w:r w:rsidRPr="00437FF5">
        <w:rPr>
          <w:rFonts w:ascii="Times New Roman" w:hAnsi="Times New Roman"/>
          <w:lang w:bidi="ar-EG"/>
        </w:rPr>
        <w:t>(SRS)</w:t>
      </w:r>
      <w:r w:rsidRPr="00437FF5">
        <w:rPr>
          <w:rFonts w:ascii="Times New Roman" w:hAnsi="Times New Roman" w:hint="cs"/>
          <w:rtl/>
          <w:lang w:bidi="ar-EG"/>
        </w:rPr>
        <w:t xml:space="preserve"> الموجودة في</w:t>
      </w:r>
      <w:r w:rsidRPr="00437FF5">
        <w:rPr>
          <w:rFonts w:ascii="Times New Roman" w:hAnsi="Times New Roman" w:hint="eastAsia"/>
          <w:rtl/>
          <w:lang w:bidi="ar-EG"/>
        </w:rPr>
        <w:t> </w:t>
      </w:r>
      <w:r w:rsidRPr="00437FF5">
        <w:rPr>
          <w:rFonts w:ascii="Times New Roman" w:hAnsi="Times New Roman" w:hint="cs"/>
          <w:rtl/>
          <w:lang w:bidi="ar-EG"/>
        </w:rPr>
        <w:t xml:space="preserve">نطاقي التردد </w:t>
      </w:r>
      <w:r w:rsidRPr="00437FF5">
        <w:rPr>
          <w:rFonts w:ascii="Times New Roman" w:hAnsi="Times New Roman"/>
          <w:lang w:bidi="ar-EG"/>
        </w:rPr>
        <w:t>GHz 13,65-13,4</w:t>
      </w:r>
      <w:r w:rsidRPr="00437FF5">
        <w:rPr>
          <w:rFonts w:ascii="Times New Roman" w:hAnsi="Times New Roman" w:hint="cs"/>
          <w:rtl/>
          <w:lang w:bidi="ar-EG"/>
        </w:rPr>
        <w:t xml:space="preserve"> و</w:t>
      </w:r>
      <w:r w:rsidRPr="00437FF5">
        <w:rPr>
          <w:rFonts w:ascii="Times New Roman" w:hAnsi="Times New Roman"/>
          <w:lang w:bidi="ar-EG"/>
        </w:rPr>
        <w:t>GHz 14,8-14,5</w:t>
      </w:r>
      <w:r w:rsidRPr="00437FF5">
        <w:rPr>
          <w:rFonts w:ascii="Times New Roman" w:hAnsi="Times New Roman" w:hint="cs"/>
          <w:rtl/>
          <w:lang w:bidi="ar-EG"/>
        </w:rPr>
        <w:t xml:space="preserve"> والمسجلة في السجل الأساسي قبل </w:t>
      </w:r>
      <w:r w:rsidRPr="00437FF5">
        <w:rPr>
          <w:rFonts w:ascii="Times New Roman" w:hAnsi="Times New Roman"/>
          <w:lang w:bidi="ar-EG"/>
        </w:rPr>
        <w:t>28</w:t>
      </w:r>
      <w:r w:rsidRPr="00437FF5">
        <w:rPr>
          <w:rFonts w:ascii="Times New Roman" w:hAnsi="Times New Roman" w:hint="cs"/>
          <w:rtl/>
          <w:lang w:bidi="ar-EG"/>
        </w:rPr>
        <w:t xml:space="preserve"> نوفمبر</w:t>
      </w:r>
      <w:r w:rsidRPr="00437FF5">
        <w:rPr>
          <w:rFonts w:ascii="Times New Roman" w:hAnsi="Times New Roman" w:hint="eastAsia"/>
          <w:rtl/>
          <w:lang w:bidi="ar-EG"/>
        </w:rPr>
        <w:t> </w:t>
      </w:r>
      <w:r w:rsidRPr="00437FF5">
        <w:rPr>
          <w:rFonts w:ascii="Times New Roman" w:hAnsi="Times New Roman"/>
          <w:lang w:bidi="ar-EG"/>
        </w:rPr>
        <w:t>2015</w:t>
      </w:r>
      <w:r w:rsidRPr="00437FF5">
        <w:rPr>
          <w:rFonts w:ascii="Times New Roman" w:hAnsi="Times New Roman" w:hint="cs"/>
          <w:rtl/>
          <w:lang w:bidi="ar-EG"/>
        </w:rPr>
        <w:t xml:space="preserve"> من الخدمة الثابتة الساتلية. وبعبارة أخرى، لن يتعين على تلك الشبكات </w:t>
      </w:r>
      <w:r w:rsidRPr="00437FF5">
        <w:rPr>
          <w:rFonts w:ascii="Times New Roman" w:hAnsi="Times New Roman"/>
          <w:lang w:bidi="ar-EG"/>
        </w:rPr>
        <w:t>SRS</w:t>
      </w:r>
      <w:r w:rsidRPr="00437FF5">
        <w:rPr>
          <w:rFonts w:ascii="Times New Roman" w:hAnsi="Times New Roman" w:hint="cs"/>
          <w:rtl/>
          <w:lang w:bidi="ar-EG"/>
        </w:rPr>
        <w:t xml:space="preserve"> التنسيق مع الشبكات </w:t>
      </w:r>
      <w:r w:rsidRPr="00437FF5">
        <w:rPr>
          <w:rFonts w:ascii="Times New Roman" w:hAnsi="Times New Roman"/>
          <w:lang w:bidi="ar-EG"/>
        </w:rPr>
        <w:t>FSS</w:t>
      </w:r>
      <w:r w:rsidRPr="00437FF5">
        <w:rPr>
          <w:rFonts w:ascii="Times New Roman" w:hAnsi="Times New Roman" w:hint="cs"/>
          <w:rtl/>
          <w:lang w:bidi="ar-EG"/>
        </w:rPr>
        <w:t>. ولم</w:t>
      </w:r>
      <w:r w:rsidRPr="00437FF5">
        <w:rPr>
          <w:rFonts w:ascii="Times New Roman" w:hAnsi="Times New Roman" w:hint="eastAsia"/>
          <w:rtl/>
          <w:lang w:bidi="ar-EG"/>
        </w:rPr>
        <w:t> </w:t>
      </w:r>
      <w:r w:rsidRPr="00437FF5">
        <w:rPr>
          <w:rFonts w:ascii="Times New Roman" w:hAnsi="Times New Roman" w:hint="cs"/>
          <w:rtl/>
          <w:lang w:bidi="ar-EG"/>
        </w:rPr>
        <w:t>يمنح المؤتمر</w:t>
      </w:r>
      <w:r w:rsidRPr="00437FF5">
        <w:rPr>
          <w:rFonts w:ascii="Times New Roman" w:hAnsi="Times New Roman" w:hint="eastAsia"/>
          <w:rtl/>
          <w:lang w:bidi="ar-EG"/>
        </w:rPr>
        <w:t> </w:t>
      </w:r>
      <w:r w:rsidRPr="00437FF5">
        <w:rPr>
          <w:rFonts w:ascii="Times New Roman" w:hAnsi="Times New Roman"/>
          <w:lang w:bidi="ar-EG"/>
        </w:rPr>
        <w:t>WRC</w:t>
      </w:r>
      <w:r w:rsidRPr="00437FF5">
        <w:rPr>
          <w:rFonts w:ascii="Times New Roman" w:hAnsi="Times New Roman"/>
          <w:lang w:bidi="ar-EG"/>
        </w:rPr>
        <w:noBreakHyphen/>
        <w:t>15</w:t>
      </w:r>
      <w:r w:rsidRPr="00437FF5">
        <w:rPr>
          <w:rFonts w:ascii="Times New Roman" w:hAnsi="Times New Roman" w:hint="cs"/>
          <w:rtl/>
          <w:lang w:bidi="ar-EG"/>
        </w:rPr>
        <w:t xml:space="preserve"> الأولوية لخدمة الأبحاث الفضائية، ولكن يمكن للمكتب أن ينفذ "الحماية" مع إقرار أن خدمة الأبحاث الفضائية والخدمة الثابتة الساتلية لهما نفس الوضع، بافتراض أن بطاقات التبليغ "الحالية" عن خدمات الأبحاث الفضائية في </w:t>
      </w:r>
      <w:r w:rsidRPr="00437FF5">
        <w:rPr>
          <w:rFonts w:ascii="Times New Roman" w:hAnsi="Times New Roman"/>
          <w:lang w:bidi="ar-EG"/>
        </w:rPr>
        <w:t>28</w:t>
      </w:r>
      <w:r w:rsidRPr="00437FF5">
        <w:rPr>
          <w:rFonts w:ascii="Times New Roman" w:hAnsi="Times New Roman" w:hint="cs"/>
          <w:rtl/>
          <w:lang w:bidi="ar-EG"/>
        </w:rPr>
        <w:t xml:space="preserve"> نوفمبر</w:t>
      </w:r>
      <w:r w:rsidRPr="00437FF5">
        <w:rPr>
          <w:rFonts w:ascii="Times New Roman" w:hAnsi="Times New Roman" w:hint="eastAsia"/>
          <w:rtl/>
          <w:lang w:bidi="ar-EG"/>
        </w:rPr>
        <w:t> </w:t>
      </w:r>
      <w:r w:rsidRPr="00437FF5">
        <w:rPr>
          <w:rFonts w:ascii="Times New Roman" w:hAnsi="Times New Roman"/>
          <w:lang w:bidi="ar-EG"/>
        </w:rPr>
        <w:t>2015</w:t>
      </w:r>
      <w:r w:rsidRPr="00437FF5">
        <w:rPr>
          <w:rFonts w:ascii="Times New Roman" w:hAnsi="Times New Roman" w:hint="cs"/>
          <w:rtl/>
          <w:lang w:bidi="ar-EG"/>
        </w:rPr>
        <w:t xml:space="preserve"> ستعتبر أن‍ها وردت قبل بطاقات التبليغ عن الخدمات الثابتة الساتلية الواردة في نفس التاريخ بفترة قليلة جداً. ويمكن تغطية المفهوم في</w:t>
      </w:r>
      <w:r w:rsidRPr="00437FF5">
        <w:rPr>
          <w:rFonts w:ascii="Times New Roman" w:hAnsi="Times New Roman" w:hint="eastAsia"/>
          <w:rtl/>
          <w:lang w:bidi="ar-EG"/>
        </w:rPr>
        <w:t> </w:t>
      </w:r>
      <w:r w:rsidRPr="00437FF5">
        <w:rPr>
          <w:rFonts w:ascii="Times New Roman" w:hAnsi="Times New Roman" w:hint="cs"/>
          <w:rtl/>
          <w:lang w:bidi="ar-EG"/>
        </w:rPr>
        <w:t xml:space="preserve">نص يستند إلى مقترح إدارة الاتحاد الروسي، يضاف إلى القاعدة الإجرائية بشأن الرقم </w:t>
      </w:r>
      <w:r w:rsidRPr="00437FF5">
        <w:rPr>
          <w:rFonts w:ascii="Times New Roman" w:hAnsi="Times New Roman"/>
          <w:lang w:bidi="ar-EG"/>
        </w:rPr>
        <w:t>50.11</w:t>
      </w:r>
      <w:r w:rsidRPr="00437FF5">
        <w:rPr>
          <w:rFonts w:ascii="Times New Roman" w:hAnsi="Times New Roman" w:hint="cs"/>
          <w:rtl/>
          <w:lang w:bidi="ar-EG"/>
        </w:rPr>
        <w:t xml:space="preserve"> (انظر الفقرة </w:t>
      </w:r>
      <w:r w:rsidRPr="00437FF5">
        <w:rPr>
          <w:rFonts w:ascii="Times New Roman" w:hAnsi="Times New Roman"/>
          <w:lang w:bidi="ar-EG"/>
        </w:rPr>
        <w:t>10</w:t>
      </w:r>
      <w:r w:rsidRPr="00437FF5">
        <w:rPr>
          <w:rFonts w:ascii="Times New Roman" w:hAnsi="Times New Roman" w:hint="eastAsia"/>
          <w:rtl/>
          <w:lang w:bidi="ar-EG"/>
        </w:rPr>
        <w:t> </w:t>
      </w:r>
      <w:r w:rsidRPr="00437FF5">
        <w:rPr>
          <w:rFonts w:ascii="Times New Roman" w:hAnsi="Times New Roman" w:hint="cs"/>
          <w:rtl/>
          <w:lang w:bidi="ar-EG"/>
        </w:rPr>
        <w:t>أعلاه).</w:t>
      </w:r>
    </w:p>
    <w:p w:rsidR="00DD7AB7" w:rsidRPr="00437FF5" w:rsidRDefault="00DD7AB7" w:rsidP="00B82819">
      <w:pPr>
        <w:rPr>
          <w:rFonts w:ascii="Times New Roman" w:hAnsi="Times New Roman"/>
          <w:rtl/>
          <w:lang w:bidi="ar-EG"/>
        </w:rPr>
      </w:pPr>
      <w:r w:rsidRPr="00437FF5">
        <w:rPr>
          <w:rFonts w:ascii="Times New Roman" w:hAnsi="Times New Roman"/>
          <w:lang w:bidi="ar-EG"/>
        </w:rPr>
        <w:t>9</w:t>
      </w:r>
      <w:r w:rsidRPr="00437FF5">
        <w:rPr>
          <w:rFonts w:ascii="Times New Roman" w:hAnsi="Times New Roman"/>
          <w:lang w:val="en-GB" w:bidi="ar-EG"/>
        </w:rPr>
        <w:t>.</w:t>
      </w:r>
      <w:r w:rsidRPr="00437FF5">
        <w:rPr>
          <w:rFonts w:ascii="Times New Roman" w:hAnsi="Times New Roman"/>
          <w:lang w:bidi="ar-EG"/>
        </w:rPr>
        <w:t>11</w:t>
      </w:r>
      <w:r w:rsidRPr="00437FF5">
        <w:rPr>
          <w:rFonts w:ascii="Times New Roman" w:hAnsi="Times New Roman"/>
          <w:rtl/>
          <w:lang w:bidi="ar-EG"/>
        </w:rPr>
        <w:tab/>
        <w:t xml:space="preserve">اقترحت </w:t>
      </w:r>
      <w:r w:rsidRPr="00437FF5">
        <w:rPr>
          <w:rFonts w:ascii="Times New Roman" w:hAnsi="Times New Roman"/>
          <w:b/>
          <w:bCs/>
          <w:rtl/>
          <w:lang w:bidi="ar-EG"/>
        </w:rPr>
        <w:t>الرئيسة</w:t>
      </w:r>
      <w:r w:rsidRPr="00437FF5">
        <w:rPr>
          <w:rFonts w:ascii="Times New Roman" w:hAnsi="Times New Roman"/>
          <w:rtl/>
          <w:lang w:bidi="ar-EG"/>
        </w:rPr>
        <w:t xml:space="preserve"> أن يكون استنتاج اللجنة على النحو التالي:</w:t>
      </w:r>
    </w:p>
    <w:p w:rsidR="00DD7AB7" w:rsidRPr="00437FF5" w:rsidRDefault="00DD7AB7" w:rsidP="00930C96">
      <w:pPr>
        <w:rPr>
          <w:rFonts w:ascii="Times New Roman" w:hAnsi="Times New Roman"/>
        </w:rPr>
      </w:pPr>
      <w:r w:rsidRPr="00437FF5">
        <w:rPr>
          <w:rFonts w:ascii="Times New Roman" w:hAnsi="Times New Roman" w:hint="cs"/>
          <w:rtl/>
          <w:lang w:bidi="ar-EG"/>
        </w:rPr>
        <w:t>"</w:t>
      </w:r>
      <w:r w:rsidRPr="00437FF5">
        <w:rPr>
          <w:rFonts w:ascii="Times New Roman" w:hAnsi="Times New Roman"/>
          <w:rtl/>
          <w:lang w:bidi="ar"/>
        </w:rPr>
        <w:t>نظرت اللجنة في الطلب المقدم من إدارة الولايات المتحدة الأمريكية</w:t>
      </w:r>
      <w:r w:rsidRPr="00437FF5">
        <w:rPr>
          <w:rFonts w:ascii="Times New Roman" w:hAnsi="Times New Roman"/>
          <w:rtl/>
        </w:rPr>
        <w:t xml:space="preserve"> بشأن أولوية طلبات تنسيق التخصيصات الترددية القائمة في</w:t>
      </w:r>
      <w:r w:rsidRPr="00437FF5">
        <w:rPr>
          <w:rFonts w:ascii="Times New Roman" w:hAnsi="Times New Roman" w:hint="cs"/>
          <w:rtl/>
        </w:rPr>
        <w:t> </w:t>
      </w:r>
      <w:r w:rsidRPr="00437FF5">
        <w:rPr>
          <w:rFonts w:ascii="Times New Roman" w:hAnsi="Times New Roman"/>
          <w:rtl/>
        </w:rPr>
        <w:t>خدمة الأب‍حاث الفضائية</w:t>
      </w:r>
      <w:r w:rsidRPr="00437FF5">
        <w:rPr>
          <w:rFonts w:ascii="Times New Roman" w:hAnsi="Times New Roman" w:hint="cs"/>
          <w:rtl/>
        </w:rPr>
        <w:t xml:space="preserve"> </w:t>
      </w:r>
      <w:r w:rsidRPr="00437FF5">
        <w:rPr>
          <w:rFonts w:ascii="Times New Roman" w:hAnsi="Times New Roman"/>
        </w:rPr>
        <w:t>(SRS)</w:t>
      </w:r>
      <w:r w:rsidRPr="00437FF5">
        <w:rPr>
          <w:rFonts w:ascii="Times New Roman" w:hAnsi="Times New Roman"/>
          <w:rtl/>
        </w:rPr>
        <w:t xml:space="preserve"> في النطاقين الترددين </w:t>
      </w:r>
      <w:r w:rsidRPr="00437FF5">
        <w:rPr>
          <w:rFonts w:ascii="Times New Roman" w:hAnsi="Times New Roman"/>
        </w:rPr>
        <w:t>GHz 13,65</w:t>
      </w:r>
      <w:r w:rsidRPr="00437FF5">
        <w:rPr>
          <w:rFonts w:ascii="Times New Roman" w:hAnsi="Times New Roman"/>
        </w:rPr>
        <w:noBreakHyphen/>
        <w:t>13,4</w:t>
      </w:r>
      <w:r w:rsidRPr="00437FF5">
        <w:rPr>
          <w:rFonts w:ascii="Times New Roman" w:hAnsi="Times New Roman"/>
          <w:rtl/>
        </w:rPr>
        <w:t xml:space="preserve"> </w:t>
      </w:r>
      <w:r w:rsidRPr="00437FF5">
        <w:rPr>
          <w:rFonts w:ascii="Times New Roman" w:hAnsi="Times New Roman" w:hint="cs"/>
          <w:rtl/>
        </w:rPr>
        <w:t>و</w:t>
      </w:r>
      <w:r w:rsidRPr="00437FF5">
        <w:rPr>
          <w:rFonts w:ascii="Times New Roman" w:hAnsi="Times New Roman"/>
        </w:rPr>
        <w:t>GHz 14,8</w:t>
      </w:r>
      <w:r w:rsidRPr="00437FF5">
        <w:rPr>
          <w:rFonts w:ascii="Times New Roman" w:hAnsi="Times New Roman"/>
        </w:rPr>
        <w:noBreakHyphen/>
        <w:t>14,5</w:t>
      </w:r>
      <w:r w:rsidRPr="00437FF5">
        <w:rPr>
          <w:rFonts w:ascii="Times New Roman" w:hAnsi="Times New Roman"/>
          <w:rtl/>
        </w:rPr>
        <w:t xml:space="preserve"> بموجب الرقمين</w:t>
      </w:r>
      <w:r w:rsidRPr="00437FF5">
        <w:rPr>
          <w:rFonts w:ascii="Times New Roman" w:hAnsi="Times New Roman" w:hint="cs"/>
          <w:rtl/>
        </w:rPr>
        <w:t> </w:t>
      </w:r>
      <w:r w:rsidRPr="00437FF5">
        <w:rPr>
          <w:rFonts w:ascii="Times New Roman" w:hAnsi="Times New Roman"/>
          <w:bCs/>
          <w:lang w:val="en-GB"/>
        </w:rPr>
        <w:t>499C.5</w:t>
      </w:r>
      <w:r w:rsidRPr="00437FF5">
        <w:rPr>
          <w:rFonts w:ascii="Times New Roman" w:hAnsi="Times New Roman"/>
          <w:rtl/>
        </w:rPr>
        <w:t xml:space="preserve"> و</w:t>
      </w:r>
      <w:r w:rsidRPr="00437FF5">
        <w:rPr>
          <w:rFonts w:ascii="Times New Roman" w:hAnsi="Times New Roman"/>
          <w:lang w:val="en-GB"/>
        </w:rPr>
        <w:t>509G.5</w:t>
      </w:r>
      <w:r w:rsidRPr="00437FF5">
        <w:rPr>
          <w:rFonts w:ascii="Times New Roman" w:hAnsi="Times New Roman"/>
          <w:rtl/>
          <w:lang w:val="en-GB"/>
        </w:rPr>
        <w:t xml:space="preserve"> </w:t>
      </w:r>
      <w:r w:rsidRPr="00437FF5">
        <w:rPr>
          <w:rFonts w:ascii="Times New Roman" w:hAnsi="Times New Roman"/>
          <w:rtl/>
          <w:lang w:bidi="ar-EG"/>
        </w:rPr>
        <w:t>من لوائح الراديو</w:t>
      </w:r>
      <w:r w:rsidRPr="00437FF5">
        <w:rPr>
          <w:rFonts w:ascii="Times New Roman" w:hAnsi="Times New Roman"/>
          <w:rtl/>
          <w:lang w:bidi="ar"/>
        </w:rPr>
        <w:t xml:space="preserve"> على النحو الوارد في الوثيقتين </w:t>
      </w:r>
      <w:r w:rsidRPr="00437FF5">
        <w:rPr>
          <w:rFonts w:ascii="Times New Roman" w:hAnsi="Times New Roman"/>
          <w:lang w:val="en-GB"/>
        </w:rPr>
        <w:t>RRB16-2/13</w:t>
      </w:r>
      <w:r w:rsidRPr="00437FF5">
        <w:rPr>
          <w:rFonts w:ascii="Times New Roman" w:hAnsi="Times New Roman"/>
          <w:rtl/>
          <w:lang w:bidi="ar"/>
        </w:rPr>
        <w:t xml:space="preserve"> و</w:t>
      </w:r>
      <w:r w:rsidRPr="00437FF5">
        <w:rPr>
          <w:rFonts w:ascii="Times New Roman" w:hAnsi="Times New Roman"/>
          <w:lang w:val="en-GB"/>
        </w:rPr>
        <w:t>RRB16-2/INFO/1</w:t>
      </w:r>
      <w:r w:rsidRPr="00437FF5">
        <w:rPr>
          <w:rFonts w:ascii="Times New Roman" w:hAnsi="Times New Roman"/>
          <w:rtl/>
          <w:lang w:bidi="ar"/>
        </w:rPr>
        <w:t>. وإذ أخذت اللجنة في</w:t>
      </w:r>
      <w:r w:rsidRPr="00437FF5">
        <w:rPr>
          <w:rFonts w:ascii="Times New Roman" w:hAnsi="Times New Roman" w:hint="cs"/>
          <w:rtl/>
          <w:lang w:bidi="ar"/>
        </w:rPr>
        <w:t> </w:t>
      </w:r>
      <w:r w:rsidRPr="00437FF5">
        <w:rPr>
          <w:rFonts w:ascii="Times New Roman" w:hAnsi="Times New Roman"/>
          <w:rtl/>
          <w:lang w:bidi="ar"/>
        </w:rPr>
        <w:t xml:space="preserve">الاعتبار المناقشات التي جرت خلال المؤتمر العالمي للاتصالات الراديوية لعام </w:t>
      </w:r>
      <w:r w:rsidRPr="00437FF5">
        <w:rPr>
          <w:rFonts w:ascii="Times New Roman" w:hAnsi="Times New Roman"/>
          <w:lang w:bidi="ar"/>
        </w:rPr>
        <w:t>2015</w:t>
      </w:r>
      <w:r w:rsidRPr="00437FF5">
        <w:rPr>
          <w:rFonts w:ascii="Times New Roman" w:hAnsi="Times New Roman"/>
          <w:rtl/>
          <w:lang w:bidi="ar"/>
        </w:rPr>
        <w:t xml:space="preserve"> لحماية</w:t>
      </w:r>
      <w:r w:rsidRPr="00437FF5">
        <w:rPr>
          <w:rFonts w:ascii="Times New Roman" w:hAnsi="Times New Roman"/>
          <w:rtl/>
        </w:rPr>
        <w:t xml:space="preserve"> التخصيصات في خدمة الأب‍حاث الفضائية، </w:t>
      </w:r>
      <w:r w:rsidRPr="00437FF5">
        <w:rPr>
          <w:rFonts w:ascii="Times New Roman" w:hAnsi="Times New Roman"/>
          <w:rtl/>
          <w:lang w:bidi="ar"/>
        </w:rPr>
        <w:t>قررت اللجنة أن التخصيصات</w:t>
      </w:r>
      <w:r w:rsidRPr="00437FF5">
        <w:rPr>
          <w:rFonts w:ascii="Times New Roman" w:hAnsi="Times New Roman"/>
          <w:rtl/>
        </w:rPr>
        <w:t xml:space="preserve"> في خدمة الأب‍حاث الفضائية</w:t>
      </w:r>
      <w:r w:rsidRPr="00437FF5">
        <w:rPr>
          <w:rFonts w:ascii="Times New Roman" w:hAnsi="Times New Roman"/>
          <w:rtl/>
          <w:lang w:bidi="ar"/>
        </w:rPr>
        <w:t xml:space="preserve">، </w:t>
      </w:r>
      <w:r w:rsidRPr="00437FF5">
        <w:rPr>
          <w:rFonts w:ascii="Times New Roman" w:hAnsi="Times New Roman"/>
          <w:rtl/>
        </w:rPr>
        <w:t xml:space="preserve">المسجلة في </w:t>
      </w:r>
      <w:r w:rsidRPr="00437FF5">
        <w:rPr>
          <w:rFonts w:ascii="Times New Roman" w:hAnsi="Times New Roman"/>
          <w:rtl/>
          <w:lang w:bidi="ar-EG"/>
        </w:rPr>
        <w:t>السجل الأساسي الدولي للترددات أو</w:t>
      </w:r>
      <w:r w:rsidRPr="00437FF5">
        <w:rPr>
          <w:rFonts w:ascii="Times New Roman" w:hAnsi="Times New Roman" w:hint="cs"/>
          <w:rtl/>
          <w:lang w:bidi="ar-EG"/>
        </w:rPr>
        <w:t> </w:t>
      </w:r>
      <w:r w:rsidRPr="00437FF5">
        <w:rPr>
          <w:rFonts w:ascii="Times New Roman" w:hAnsi="Times New Roman"/>
          <w:rtl/>
          <w:lang w:bidi="ar-EG"/>
        </w:rPr>
        <w:t>المبلَّغة إلى المكتب</w:t>
      </w:r>
      <w:r w:rsidRPr="00437FF5">
        <w:rPr>
          <w:rFonts w:ascii="Times New Roman" w:hAnsi="Times New Roman"/>
          <w:rtl/>
          <w:lang w:bidi="ar"/>
        </w:rPr>
        <w:t xml:space="preserve"> قبل </w:t>
      </w:r>
      <w:r w:rsidRPr="00437FF5">
        <w:rPr>
          <w:rFonts w:ascii="Times New Roman" w:hAnsi="Times New Roman"/>
          <w:lang w:bidi="ar"/>
        </w:rPr>
        <w:t>28</w:t>
      </w:r>
      <w:r w:rsidRPr="00437FF5">
        <w:rPr>
          <w:rFonts w:ascii="Times New Roman" w:hAnsi="Times New Roman" w:hint="cs"/>
          <w:rtl/>
          <w:lang w:bidi="ar"/>
        </w:rPr>
        <w:t> </w:t>
      </w:r>
      <w:r w:rsidRPr="00437FF5">
        <w:rPr>
          <w:rFonts w:ascii="Times New Roman" w:hAnsi="Times New Roman"/>
          <w:rtl/>
          <w:lang w:bidi="ar"/>
        </w:rPr>
        <w:t>نوفمبر</w:t>
      </w:r>
      <w:r w:rsidRPr="00437FF5">
        <w:rPr>
          <w:rFonts w:ascii="Times New Roman" w:hAnsi="Times New Roman" w:hint="cs"/>
          <w:rtl/>
          <w:lang w:bidi="ar"/>
        </w:rPr>
        <w:t> </w:t>
      </w:r>
      <w:r w:rsidRPr="00437FF5">
        <w:rPr>
          <w:rFonts w:ascii="Times New Roman" w:hAnsi="Times New Roman"/>
          <w:lang w:bidi="ar"/>
        </w:rPr>
        <w:t>2015</w:t>
      </w:r>
      <w:r w:rsidRPr="00437FF5">
        <w:rPr>
          <w:rFonts w:ascii="Times New Roman" w:hAnsi="Times New Roman"/>
          <w:rtl/>
          <w:lang w:bidi="ar"/>
        </w:rPr>
        <w:t xml:space="preserve"> لغرض التنسيق بموجب المادة </w:t>
      </w:r>
      <w:r w:rsidRPr="00437FF5">
        <w:rPr>
          <w:rFonts w:ascii="Times New Roman" w:hAnsi="Times New Roman"/>
          <w:lang w:bidi="ar"/>
        </w:rPr>
        <w:t>9</w:t>
      </w:r>
      <w:r w:rsidRPr="00437FF5">
        <w:rPr>
          <w:rFonts w:ascii="Times New Roman" w:hAnsi="Times New Roman"/>
          <w:rtl/>
          <w:lang w:bidi="ar"/>
        </w:rPr>
        <w:t>، غير ملزمة بالتنسيق مع تخصيصات في الخدمة الثابتة الساتلية</w:t>
      </w:r>
      <w:r w:rsidRPr="00437FF5">
        <w:rPr>
          <w:rFonts w:ascii="Times New Roman" w:hAnsi="Times New Roman" w:hint="cs"/>
          <w:rtl/>
          <w:lang w:bidi="ar"/>
        </w:rPr>
        <w:t> </w:t>
      </w:r>
      <w:r w:rsidRPr="00437FF5">
        <w:rPr>
          <w:rFonts w:ascii="Times New Roman" w:hAnsi="Times New Roman"/>
          <w:lang w:bidi="ar"/>
        </w:rPr>
        <w:t>(</w:t>
      </w:r>
      <w:r w:rsidRPr="00437FF5">
        <w:rPr>
          <w:rFonts w:ascii="Times New Roman" w:hAnsi="Times New Roman"/>
        </w:rPr>
        <w:t>FSS</w:t>
      </w:r>
      <w:r w:rsidRPr="00437FF5">
        <w:rPr>
          <w:rFonts w:ascii="Times New Roman" w:hAnsi="Times New Roman"/>
          <w:lang w:bidi="ar"/>
        </w:rPr>
        <w:t>)</w:t>
      </w:r>
      <w:r w:rsidRPr="00437FF5">
        <w:rPr>
          <w:rFonts w:ascii="Times New Roman" w:hAnsi="Times New Roman"/>
          <w:rtl/>
          <w:lang w:bidi="ar"/>
        </w:rPr>
        <w:t>.</w:t>
      </w:r>
    </w:p>
    <w:p w:rsidR="00DD7AB7" w:rsidRPr="00437FF5" w:rsidRDefault="00DD7AB7" w:rsidP="00E16ADC">
      <w:pPr>
        <w:rPr>
          <w:rFonts w:ascii="Times New Roman" w:hAnsi="Times New Roman"/>
          <w:rtl/>
          <w:lang w:bidi="ar-EG"/>
        </w:rPr>
      </w:pPr>
      <w:r w:rsidRPr="00437FF5">
        <w:rPr>
          <w:rFonts w:ascii="Times New Roman" w:hAnsi="Times New Roman"/>
          <w:rtl/>
          <w:lang w:bidi="ar"/>
        </w:rPr>
        <w:t>وأكدت اللجنة أيضاً بقاء حالة فئة الخدمة بين جميع الخدمات القائمة في هذه النطاقات الترددية دون تغيير، ولا</w:t>
      </w:r>
      <w:r w:rsidRPr="00437FF5">
        <w:rPr>
          <w:rFonts w:ascii="Times New Roman" w:hAnsi="Times New Roman" w:hint="cs"/>
          <w:rtl/>
          <w:lang w:bidi="ar"/>
        </w:rPr>
        <w:t> </w:t>
      </w:r>
      <w:r w:rsidRPr="00437FF5">
        <w:rPr>
          <w:rFonts w:ascii="Times New Roman" w:hAnsi="Times New Roman"/>
          <w:rtl/>
          <w:lang w:bidi="ar"/>
        </w:rPr>
        <w:t>حاجة للمكتب بالقيام بأي فحوصات تنظيمية إضافية أو التوصل إلى أي نتائج بشأن التخصيصات المسجلة أو طلبات التنسيق المنشورة</w:t>
      </w:r>
      <w:r w:rsidRPr="00437FF5">
        <w:rPr>
          <w:rFonts w:ascii="Times New Roman" w:hAnsi="Times New Roman" w:hint="cs"/>
          <w:rtl/>
          <w:lang w:bidi="ar"/>
        </w:rPr>
        <w:t> </w:t>
      </w:r>
      <w:r w:rsidRPr="00437FF5">
        <w:rPr>
          <w:rFonts w:ascii="Times New Roman" w:hAnsi="Times New Roman"/>
          <w:rtl/>
          <w:lang w:bidi="ar"/>
        </w:rPr>
        <w:t>سابقاً.</w:t>
      </w:r>
      <w:r w:rsidRPr="00437FF5">
        <w:rPr>
          <w:rFonts w:ascii="Times New Roman" w:hAnsi="Times New Roman" w:hint="cs"/>
          <w:rtl/>
          <w:lang w:bidi="ar-EG"/>
        </w:rPr>
        <w:t>"</w:t>
      </w:r>
    </w:p>
    <w:p w:rsidR="00DD7AB7" w:rsidRPr="00437FF5" w:rsidRDefault="00DD7AB7" w:rsidP="00B82819">
      <w:pPr>
        <w:rPr>
          <w:rFonts w:ascii="Times New Roman" w:hAnsi="Times New Roman"/>
          <w:rtl/>
          <w:lang w:bidi="ar-EG"/>
        </w:rPr>
      </w:pPr>
      <w:r w:rsidRPr="00437FF5">
        <w:rPr>
          <w:rFonts w:ascii="Times New Roman" w:hAnsi="Times New Roman"/>
          <w:lang w:bidi="ar-EG"/>
        </w:rPr>
        <w:t>10</w:t>
      </w:r>
      <w:r w:rsidRPr="00437FF5">
        <w:rPr>
          <w:rFonts w:ascii="Times New Roman" w:hAnsi="Times New Roman"/>
          <w:lang w:val="en-GB" w:bidi="ar-EG"/>
        </w:rPr>
        <w:t>.</w:t>
      </w:r>
      <w:r w:rsidRPr="00437FF5">
        <w:rPr>
          <w:rFonts w:ascii="Times New Roman" w:hAnsi="Times New Roman"/>
          <w:lang w:bidi="ar-EG"/>
        </w:rPr>
        <w:t>11</w:t>
      </w:r>
      <w:r w:rsidRPr="00437FF5">
        <w:rPr>
          <w:rFonts w:ascii="Times New Roman" w:hAnsi="Times New Roman"/>
          <w:rtl/>
          <w:lang w:bidi="ar-EG"/>
        </w:rPr>
        <w:tab/>
      </w:r>
      <w:r w:rsidRPr="00437FF5">
        <w:rPr>
          <w:rFonts w:ascii="Times New Roman" w:hAnsi="Times New Roman" w:hint="cs"/>
          <w:rtl/>
          <w:lang w:bidi="ar-SY"/>
        </w:rPr>
        <w:t>و</w:t>
      </w:r>
      <w:r w:rsidRPr="00437FF5">
        <w:rPr>
          <w:rFonts w:ascii="Times New Roman" w:hAnsi="Times New Roman" w:hint="cs"/>
          <w:b/>
          <w:bCs/>
          <w:rtl/>
          <w:lang w:bidi="ar-SY"/>
        </w:rPr>
        <w:t>اتُفق</w:t>
      </w:r>
      <w:r w:rsidRPr="00437FF5">
        <w:rPr>
          <w:rFonts w:ascii="Times New Roman" w:hAnsi="Times New Roman" w:hint="cs"/>
          <w:rtl/>
          <w:lang w:bidi="ar-SY"/>
        </w:rPr>
        <w:t xml:space="preserve"> على ذلك.</w:t>
      </w:r>
    </w:p>
    <w:p w:rsidR="00DD7AB7" w:rsidRPr="00437FF5" w:rsidRDefault="00DD7AB7" w:rsidP="005E6ADF">
      <w:pPr>
        <w:pStyle w:val="Heading1"/>
        <w:rPr>
          <w:rFonts w:ascii="Times New Roman" w:hAnsi="Times New Roman"/>
          <w:rtl/>
          <w:lang w:bidi="ar-EG"/>
        </w:rPr>
      </w:pPr>
      <w:r w:rsidRPr="00437FF5">
        <w:rPr>
          <w:rFonts w:ascii="Times New Roman" w:hAnsi="Times New Roman"/>
          <w:lang w:bidi="ar-EG"/>
        </w:rPr>
        <w:t>12</w:t>
      </w:r>
      <w:r w:rsidRPr="00437FF5">
        <w:rPr>
          <w:rFonts w:ascii="Times New Roman" w:hAnsi="Times New Roman"/>
          <w:lang w:bidi="ar-EG"/>
        </w:rPr>
        <w:tab/>
      </w:r>
      <w:r w:rsidRPr="00437FF5">
        <w:rPr>
          <w:rFonts w:ascii="Times New Roman" w:hAnsi="Times New Roman"/>
          <w:rtl/>
          <w:lang w:bidi="ar-EG"/>
        </w:rPr>
        <w:t>أثر قرارات ال</w:t>
      </w:r>
      <w:r w:rsidRPr="00437FF5">
        <w:rPr>
          <w:rFonts w:ascii="Times New Roman" w:hAnsi="Times New Roman" w:hint="cs"/>
          <w:rtl/>
          <w:lang w:bidi="ar-EG"/>
        </w:rPr>
        <w:t>‍</w:t>
      </w:r>
      <w:r w:rsidRPr="00437FF5">
        <w:rPr>
          <w:rFonts w:ascii="Times New Roman" w:hAnsi="Times New Roman"/>
          <w:rtl/>
          <w:lang w:bidi="ar-EG"/>
        </w:rPr>
        <w:t>مؤت</w:t>
      </w:r>
      <w:r w:rsidRPr="00437FF5">
        <w:rPr>
          <w:rFonts w:ascii="Times New Roman" w:hAnsi="Times New Roman" w:hint="cs"/>
          <w:rtl/>
          <w:lang w:bidi="ar-EG"/>
        </w:rPr>
        <w:t>‍</w:t>
      </w:r>
      <w:r w:rsidRPr="00437FF5">
        <w:rPr>
          <w:rFonts w:ascii="Times New Roman" w:hAnsi="Times New Roman"/>
          <w:rtl/>
          <w:lang w:bidi="ar-EG"/>
        </w:rPr>
        <w:t>مر العال</w:t>
      </w:r>
      <w:r w:rsidRPr="00437FF5">
        <w:rPr>
          <w:rFonts w:ascii="Times New Roman" w:hAnsi="Times New Roman" w:hint="cs"/>
          <w:rtl/>
          <w:lang w:bidi="ar-EG"/>
        </w:rPr>
        <w:t>‍</w:t>
      </w:r>
      <w:r w:rsidRPr="00437FF5">
        <w:rPr>
          <w:rFonts w:ascii="Times New Roman" w:hAnsi="Times New Roman"/>
          <w:rtl/>
          <w:lang w:bidi="ar-EG"/>
        </w:rPr>
        <w:t>مي للاتصالات الراديوية لعام</w:t>
      </w:r>
      <w:r w:rsidRPr="00437FF5">
        <w:rPr>
          <w:rFonts w:ascii="Times New Roman" w:hAnsi="Times New Roman" w:hint="cs"/>
          <w:rtl/>
          <w:lang w:bidi="ar-EG"/>
        </w:rPr>
        <w:t> </w:t>
      </w:r>
      <w:r w:rsidRPr="00437FF5">
        <w:rPr>
          <w:rFonts w:ascii="Times New Roman" w:hAnsi="Times New Roman"/>
          <w:lang w:bidi="ar-EG"/>
        </w:rPr>
        <w:t>2015</w:t>
      </w:r>
      <w:r w:rsidRPr="00437FF5">
        <w:rPr>
          <w:rFonts w:ascii="Times New Roman" w:hAnsi="Times New Roman"/>
          <w:rtl/>
          <w:lang w:bidi="ar-SY"/>
        </w:rPr>
        <w:t xml:space="preserve"> </w:t>
      </w:r>
      <w:r w:rsidRPr="00437FF5">
        <w:rPr>
          <w:rFonts w:ascii="Times New Roman" w:hAnsi="Times New Roman"/>
          <w:lang w:bidi="ar-EG"/>
        </w:rPr>
        <w:t>(WRC</w:t>
      </w:r>
      <w:r w:rsidRPr="00437FF5">
        <w:rPr>
          <w:rFonts w:ascii="Times New Roman" w:hAnsi="Times New Roman"/>
          <w:lang w:bidi="ar-EG"/>
        </w:rPr>
        <w:noBreakHyphen/>
        <w:t>15)</w:t>
      </w:r>
      <w:r w:rsidRPr="00437FF5">
        <w:rPr>
          <w:rFonts w:ascii="Times New Roman" w:hAnsi="Times New Roman" w:hint="cs"/>
          <w:rtl/>
          <w:lang w:bidi="ar-SY"/>
        </w:rPr>
        <w:t xml:space="preserve"> </w:t>
      </w:r>
      <w:r w:rsidRPr="00437FF5">
        <w:rPr>
          <w:rFonts w:ascii="Times New Roman" w:hAnsi="Times New Roman"/>
          <w:rtl/>
          <w:lang w:bidi="ar-SY"/>
        </w:rPr>
        <w:t>على القواعد</w:t>
      </w:r>
      <w:r w:rsidRPr="00437FF5">
        <w:rPr>
          <w:rFonts w:ascii="Times New Roman" w:hAnsi="Times New Roman" w:hint="cs"/>
          <w:rtl/>
          <w:lang w:bidi="ar-SY"/>
        </w:rPr>
        <w:t xml:space="preserve"> </w:t>
      </w:r>
      <w:r w:rsidRPr="00437FF5">
        <w:rPr>
          <w:rFonts w:ascii="Times New Roman" w:hAnsi="Times New Roman"/>
          <w:rtl/>
          <w:lang w:bidi="ar-SY"/>
        </w:rPr>
        <w:t>الإجرائية</w:t>
      </w:r>
      <w:r w:rsidRPr="00437FF5">
        <w:rPr>
          <w:rFonts w:ascii="Times New Roman" w:hAnsi="Times New Roman" w:hint="cs"/>
          <w:rtl/>
          <w:lang w:bidi="ar-EG"/>
        </w:rPr>
        <w:t xml:space="preserve"> (الوثائق </w:t>
      </w:r>
      <w:r w:rsidRPr="00437FF5">
        <w:rPr>
          <w:rFonts w:ascii="Times New Roman" w:hAnsi="Times New Roman"/>
          <w:lang w:bidi="ar-EG"/>
        </w:rPr>
        <w:t>RRB16</w:t>
      </w:r>
      <w:r w:rsidRPr="00437FF5">
        <w:rPr>
          <w:rFonts w:ascii="Times New Roman" w:hAnsi="Times New Roman"/>
          <w:lang w:bidi="ar-EG"/>
        </w:rPr>
        <w:noBreakHyphen/>
        <w:t>2/3</w:t>
      </w:r>
      <w:r w:rsidRPr="00437FF5">
        <w:rPr>
          <w:rFonts w:ascii="Times New Roman" w:hAnsi="Times New Roman" w:hint="cs"/>
          <w:rtl/>
          <w:lang w:bidi="ar-EG"/>
        </w:rPr>
        <w:t xml:space="preserve"> و</w:t>
      </w:r>
      <w:r w:rsidRPr="00437FF5">
        <w:rPr>
          <w:rFonts w:ascii="Times New Roman" w:hAnsi="Times New Roman"/>
          <w:lang w:bidi="ar-EG"/>
        </w:rPr>
        <w:t xml:space="preserve"> RRB16</w:t>
      </w:r>
      <w:r w:rsidRPr="00437FF5">
        <w:rPr>
          <w:rFonts w:ascii="Times New Roman" w:hAnsi="Times New Roman"/>
          <w:lang w:bidi="ar-EG"/>
        </w:rPr>
        <w:noBreakHyphen/>
        <w:t>2/8</w:t>
      </w:r>
      <w:r w:rsidRPr="00437FF5">
        <w:rPr>
          <w:rFonts w:ascii="Times New Roman" w:hAnsi="Times New Roman" w:hint="cs"/>
          <w:rtl/>
          <w:lang w:bidi="ar-EG"/>
        </w:rPr>
        <w:t xml:space="preserve"> و</w:t>
      </w:r>
      <w:r w:rsidRPr="00437FF5">
        <w:rPr>
          <w:rFonts w:ascii="Times New Roman" w:hAnsi="Times New Roman"/>
          <w:lang w:bidi="ar-EG"/>
        </w:rPr>
        <w:t>RRB16</w:t>
      </w:r>
      <w:r w:rsidRPr="00437FF5">
        <w:rPr>
          <w:rFonts w:ascii="Times New Roman" w:hAnsi="Times New Roman"/>
          <w:lang w:bidi="ar-EG"/>
        </w:rPr>
        <w:noBreakHyphen/>
        <w:t>2/10</w:t>
      </w:r>
      <w:r w:rsidRPr="00437FF5">
        <w:rPr>
          <w:rFonts w:ascii="Times New Roman" w:hAnsi="Times New Roman" w:hint="cs"/>
          <w:rtl/>
          <w:lang w:bidi="ar-EG"/>
        </w:rPr>
        <w:t>)</w:t>
      </w:r>
    </w:p>
    <w:p w:rsidR="00DD7AB7" w:rsidRPr="00437FF5" w:rsidRDefault="00DD7AB7" w:rsidP="00E16ADC">
      <w:pPr>
        <w:rPr>
          <w:rFonts w:ascii="Times New Roman" w:hAnsi="Times New Roman"/>
          <w:rtl/>
          <w:lang w:bidi="ar-EG"/>
        </w:rPr>
      </w:pPr>
      <w:r w:rsidRPr="00437FF5">
        <w:rPr>
          <w:rFonts w:ascii="Times New Roman" w:hAnsi="Times New Roman"/>
          <w:lang w:bidi="ar-EG"/>
        </w:rPr>
        <w:t>1</w:t>
      </w:r>
      <w:r w:rsidRPr="00437FF5">
        <w:rPr>
          <w:rFonts w:ascii="Times New Roman" w:hAnsi="Times New Roman"/>
          <w:lang w:val="en-GB" w:bidi="ar-EG"/>
        </w:rPr>
        <w:t>.</w:t>
      </w:r>
      <w:r w:rsidRPr="00437FF5">
        <w:rPr>
          <w:rFonts w:ascii="Times New Roman" w:hAnsi="Times New Roman"/>
          <w:lang w:bidi="ar-EG"/>
        </w:rPr>
        <w:t>12</w:t>
      </w:r>
      <w:r w:rsidRPr="00437FF5">
        <w:rPr>
          <w:rFonts w:ascii="Times New Roman" w:hAnsi="Times New Roman"/>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المدير</w:t>
      </w:r>
      <w:r w:rsidRPr="00437FF5">
        <w:rPr>
          <w:rFonts w:ascii="Times New Roman" w:hAnsi="Times New Roman" w:hint="cs"/>
          <w:rtl/>
          <w:lang w:bidi="ar-EG"/>
        </w:rPr>
        <w:t xml:space="preserve">، تبعاً لاقتراحات </w:t>
      </w:r>
      <w:r w:rsidRPr="00437FF5">
        <w:rPr>
          <w:rFonts w:ascii="Times New Roman" w:hAnsi="Times New Roman" w:hint="cs"/>
          <w:b/>
          <w:bCs/>
          <w:rtl/>
          <w:lang w:bidi="ar-EG"/>
        </w:rPr>
        <w:t xml:space="preserve">السيد ستريليتس </w:t>
      </w:r>
      <w:r w:rsidRPr="00437FF5">
        <w:rPr>
          <w:rFonts w:ascii="Times New Roman" w:hAnsi="Times New Roman" w:hint="cs"/>
          <w:rtl/>
          <w:lang w:bidi="ar-EG"/>
        </w:rPr>
        <w:t>و</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التي تفيد بأن البند الحالي من جدول الأعمال قد يُرجأ إلى الاجتماع الثالث والسبعين للجنة نظراً إلى أهميته وحجم العمل الواجب إنجازه، إن المكتب أعرب عن أمله في</w:t>
      </w:r>
      <w:r w:rsidRPr="00437FF5">
        <w:rPr>
          <w:rFonts w:ascii="Times New Roman" w:hAnsi="Times New Roman" w:hint="cs"/>
          <w:rtl/>
          <w:lang w:bidi="ar"/>
        </w:rPr>
        <w:t> </w:t>
      </w:r>
      <w:r w:rsidRPr="00437FF5">
        <w:rPr>
          <w:rFonts w:ascii="Times New Roman" w:hAnsi="Times New Roman" w:hint="cs"/>
          <w:rtl/>
          <w:lang w:bidi="ar-EG"/>
        </w:rPr>
        <w:t>أن يتمكن من نشر مجموعة جديدة كاملة من القواعد الإجرائية لتصادف دخول لوائح الراديو الجديدة حيز النفاذ بصيغتها المراجعة في</w:t>
      </w:r>
      <w:r w:rsidRPr="00437FF5">
        <w:rPr>
          <w:rFonts w:ascii="Times New Roman" w:hAnsi="Times New Roman" w:hint="eastAsia"/>
          <w:rtl/>
          <w:lang w:bidi="ar-EG"/>
        </w:rPr>
        <w:t> </w:t>
      </w:r>
      <w:r w:rsidRPr="00437FF5">
        <w:rPr>
          <w:rFonts w:ascii="Times New Roman" w:hAnsi="Times New Roman" w:hint="cs"/>
          <w:rtl/>
          <w:lang w:bidi="ar-EG"/>
        </w:rPr>
        <w:t>المؤتمر</w:t>
      </w:r>
      <w:r w:rsidRPr="00437FF5">
        <w:rPr>
          <w:rFonts w:ascii="Times New Roman" w:hAnsi="Times New Roman" w:hint="eastAsia"/>
          <w:rtl/>
          <w:lang w:bidi="ar-EG"/>
        </w:rPr>
        <w:t> </w:t>
      </w:r>
      <w:r w:rsidRPr="00437FF5">
        <w:rPr>
          <w:rFonts w:ascii="Times New Roman" w:hAnsi="Times New Roman"/>
          <w:lang w:bidi="ar-EG"/>
        </w:rPr>
        <w:t>WRC</w:t>
      </w:r>
      <w:r w:rsidRPr="00437FF5">
        <w:rPr>
          <w:rFonts w:ascii="Times New Roman" w:hAnsi="Times New Roman"/>
          <w:lang w:bidi="ar-EG"/>
        </w:rPr>
        <w:noBreakHyphen/>
        <w:t>15</w:t>
      </w:r>
      <w:r w:rsidRPr="00437FF5">
        <w:rPr>
          <w:rFonts w:ascii="Times New Roman" w:hAnsi="Times New Roman" w:hint="cs"/>
          <w:rtl/>
          <w:lang w:bidi="ar-EG"/>
        </w:rPr>
        <w:t xml:space="preserve"> أي في </w:t>
      </w:r>
      <w:r w:rsidRPr="00437FF5">
        <w:rPr>
          <w:rFonts w:ascii="Times New Roman" w:hAnsi="Times New Roman"/>
          <w:lang w:bidi="ar-EG"/>
        </w:rPr>
        <w:t>1</w:t>
      </w:r>
      <w:r w:rsidRPr="00437FF5">
        <w:rPr>
          <w:rFonts w:ascii="Times New Roman" w:hAnsi="Times New Roman" w:hint="cs"/>
          <w:rtl/>
          <w:lang w:bidi="ar-EG"/>
        </w:rPr>
        <w:t xml:space="preserve"> يناير </w:t>
      </w:r>
      <w:r w:rsidRPr="00437FF5">
        <w:rPr>
          <w:rFonts w:ascii="Times New Roman" w:hAnsi="Times New Roman"/>
          <w:lang w:bidi="ar-EG"/>
        </w:rPr>
        <w:t>2017</w:t>
      </w:r>
      <w:r w:rsidRPr="00437FF5">
        <w:rPr>
          <w:rFonts w:ascii="Times New Roman" w:hAnsi="Times New Roman" w:hint="cs"/>
          <w:rtl/>
          <w:lang w:bidi="ar-EG"/>
        </w:rPr>
        <w:t>. ويعن‍ي ذلك أن تُحدد في هذا الاجتماع القواعد الإجرائية المطلوبة الجديدة أو</w:t>
      </w:r>
      <w:r w:rsidRPr="00437FF5">
        <w:rPr>
          <w:rFonts w:ascii="Times New Roman" w:hAnsi="Times New Roman" w:hint="eastAsia"/>
          <w:rtl/>
          <w:lang w:bidi="ar-EG"/>
        </w:rPr>
        <w:t> </w:t>
      </w:r>
      <w:r w:rsidRPr="00437FF5">
        <w:rPr>
          <w:rFonts w:ascii="Times New Roman" w:hAnsi="Times New Roman" w:hint="cs"/>
          <w:rtl/>
          <w:lang w:bidi="ar-EG"/>
        </w:rPr>
        <w:t>المنقحة بحيث يتسنى إعداد المشاريع وإرسال‍ها إلى الإدارات للتعليق عليها ب‍هدف النظر فيها والموافقة عليها في</w:t>
      </w:r>
      <w:r w:rsidRPr="00437FF5">
        <w:rPr>
          <w:rFonts w:ascii="Times New Roman" w:hAnsi="Times New Roman" w:hint="eastAsia"/>
          <w:rtl/>
          <w:lang w:bidi="ar-EG"/>
        </w:rPr>
        <w:t> </w:t>
      </w:r>
      <w:r w:rsidRPr="00437FF5">
        <w:rPr>
          <w:rFonts w:ascii="Times New Roman" w:hAnsi="Times New Roman" w:hint="cs"/>
          <w:rtl/>
          <w:lang w:bidi="ar-EG"/>
        </w:rPr>
        <w:t>آخر اجتماع للجنة في</w:t>
      </w:r>
      <w:r w:rsidRPr="00437FF5">
        <w:rPr>
          <w:rFonts w:ascii="Times New Roman" w:hAnsi="Times New Roman" w:hint="eastAsia"/>
          <w:rtl/>
          <w:lang w:bidi="ar-EG"/>
        </w:rPr>
        <w:t> </w:t>
      </w:r>
      <w:r w:rsidRPr="00437FF5">
        <w:rPr>
          <w:rFonts w:ascii="Times New Roman" w:hAnsi="Times New Roman"/>
          <w:lang w:bidi="ar-EG"/>
        </w:rPr>
        <w:t>2016</w:t>
      </w:r>
      <w:r w:rsidRPr="00437FF5">
        <w:rPr>
          <w:rFonts w:ascii="Times New Roman" w:hAnsi="Times New Roman" w:hint="cs"/>
          <w:rtl/>
          <w:lang w:bidi="ar-EG"/>
        </w:rPr>
        <w:t>. ومن ثم، شجع اللجنة على المضي قدماً في عملها في إطار بند جدول الأعمال في الاجتماع</w:t>
      </w:r>
      <w:r w:rsidRPr="00437FF5">
        <w:rPr>
          <w:rFonts w:ascii="Times New Roman" w:hAnsi="Times New Roman" w:hint="eastAsia"/>
          <w:rtl/>
          <w:lang w:bidi="ar-EG"/>
        </w:rPr>
        <w:t> </w:t>
      </w:r>
      <w:r w:rsidRPr="00437FF5">
        <w:rPr>
          <w:rFonts w:ascii="Times New Roman" w:hAnsi="Times New Roman" w:hint="cs"/>
          <w:rtl/>
          <w:lang w:bidi="ar-EG"/>
        </w:rPr>
        <w:t>الحالي.</w:t>
      </w:r>
    </w:p>
    <w:p w:rsidR="00DD7AB7" w:rsidRPr="00437FF5" w:rsidRDefault="00DD7AB7" w:rsidP="00E16ADC">
      <w:pPr>
        <w:rPr>
          <w:rFonts w:ascii="Times New Roman" w:hAnsi="Times New Roman"/>
          <w:rtl/>
          <w:lang w:bidi="ar-EG"/>
        </w:rPr>
      </w:pPr>
      <w:r w:rsidRPr="00437FF5">
        <w:rPr>
          <w:rFonts w:ascii="Times New Roman" w:hAnsi="Times New Roman"/>
          <w:lang w:bidi="ar-EG"/>
        </w:rPr>
        <w:t>2</w:t>
      </w:r>
      <w:r w:rsidRPr="00437FF5">
        <w:rPr>
          <w:rFonts w:ascii="Times New Roman" w:hAnsi="Times New Roman"/>
          <w:lang w:val="en-GB" w:bidi="ar-EG"/>
        </w:rPr>
        <w:t>.</w:t>
      </w:r>
      <w:r w:rsidRPr="00437FF5">
        <w:rPr>
          <w:rFonts w:ascii="Times New Roman" w:hAnsi="Times New Roman"/>
          <w:lang w:bidi="ar-EG"/>
        </w:rPr>
        <w:t>12</w:t>
      </w:r>
      <w:r w:rsidRPr="00437FF5">
        <w:rPr>
          <w:rFonts w:ascii="Times New Roman" w:hAnsi="Times New Roman"/>
          <w:rtl/>
          <w:lang w:bidi="ar-EG"/>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السيد كيبي</w:t>
      </w:r>
      <w:r w:rsidRPr="00437FF5">
        <w:rPr>
          <w:rFonts w:ascii="Times New Roman" w:hAnsi="Times New Roman" w:hint="cs"/>
          <w:rtl/>
          <w:lang w:bidi="ar-EG"/>
        </w:rPr>
        <w:t xml:space="preserve"> رأي المدير واسترعى الانتباه إلى الرقم </w:t>
      </w:r>
      <w:r w:rsidRPr="00437FF5">
        <w:rPr>
          <w:rFonts w:ascii="Times New Roman" w:hAnsi="Times New Roman"/>
          <w:color w:val="000000"/>
        </w:rPr>
        <w:t>12A.13</w:t>
      </w:r>
      <w:r w:rsidRPr="00437FF5">
        <w:rPr>
          <w:rFonts w:ascii="Times New Roman" w:hAnsi="Times New Roman" w:hint="cs"/>
          <w:i/>
          <w:iCs/>
          <w:color w:val="000000"/>
          <w:rtl/>
        </w:rPr>
        <w:t> </w:t>
      </w:r>
      <w:r w:rsidRPr="00437FF5">
        <w:rPr>
          <w:rFonts w:ascii="Times New Roman" w:hAnsi="Times New Roman"/>
          <w:i/>
          <w:iCs/>
          <w:color w:val="000000"/>
          <w:rtl/>
        </w:rPr>
        <w:t>أ</w:t>
      </w:r>
      <w:r w:rsidRPr="00437FF5">
        <w:rPr>
          <w:rFonts w:ascii="Times New Roman" w:hAnsi="Times New Roman" w:hint="cs"/>
          <w:i/>
          <w:iCs/>
          <w:rtl/>
        </w:rPr>
        <w:t>)</w:t>
      </w:r>
      <w:r w:rsidRPr="00437FF5">
        <w:rPr>
          <w:rFonts w:ascii="Times New Roman" w:hAnsi="Times New Roman" w:hint="cs"/>
          <w:rtl/>
        </w:rPr>
        <w:t xml:space="preserve"> من لوائح الراديو الذي يحدد </w:t>
      </w:r>
      <w:r w:rsidRPr="00437FF5">
        <w:rPr>
          <w:rFonts w:ascii="Times New Roman" w:hAnsi="Times New Roman"/>
          <w:rtl/>
        </w:rPr>
        <w:t xml:space="preserve">كواحدة من المهام الأساسية </w:t>
      </w:r>
      <w:r w:rsidRPr="00437FF5">
        <w:rPr>
          <w:rFonts w:ascii="Times New Roman" w:hAnsi="Times New Roman" w:hint="cs"/>
          <w:rtl/>
        </w:rPr>
        <w:t>للجنة</w:t>
      </w:r>
      <w:r w:rsidRPr="00437FF5">
        <w:rPr>
          <w:rFonts w:ascii="Times New Roman" w:hAnsi="Times New Roman"/>
          <w:rtl/>
        </w:rPr>
        <w:t xml:space="preserve"> نشر قائمة</w:t>
      </w:r>
      <w:r w:rsidRPr="00437FF5">
        <w:rPr>
          <w:rFonts w:ascii="Times New Roman" w:hAnsi="Times New Roman" w:hint="cs"/>
          <w:rtl/>
        </w:rPr>
        <w:t xml:space="preserve"> بالقواعد الإجرائية المستقبلية المقترحة والإطار الزمني لنظر اللجنة فيها.</w:t>
      </w:r>
      <w:r w:rsidRPr="00437FF5">
        <w:rPr>
          <w:rFonts w:ascii="Times New Roman" w:hAnsi="Times New Roman" w:hint="cs"/>
          <w:rtl/>
          <w:lang w:bidi="ar-EG"/>
        </w:rPr>
        <w:t xml:space="preserve"> وينبغي ألا تسمح بمرور الكثير من الوقت بعد المؤتمر قبل الشروع في هذه</w:t>
      </w:r>
      <w:r w:rsidRPr="00437FF5">
        <w:rPr>
          <w:rFonts w:ascii="Times New Roman" w:hAnsi="Times New Roman" w:hint="eastAsia"/>
          <w:rtl/>
          <w:lang w:bidi="ar-EG"/>
        </w:rPr>
        <w:t> </w:t>
      </w:r>
      <w:r w:rsidRPr="00437FF5">
        <w:rPr>
          <w:rFonts w:ascii="Times New Roman" w:hAnsi="Times New Roman" w:hint="cs"/>
          <w:rtl/>
          <w:lang w:bidi="ar-EG"/>
        </w:rPr>
        <w:t>المهمة.</w:t>
      </w:r>
    </w:p>
    <w:p w:rsidR="00DD7AB7" w:rsidRPr="00437FF5" w:rsidRDefault="00DD7AB7" w:rsidP="00B82819">
      <w:pPr>
        <w:rPr>
          <w:rFonts w:ascii="Times New Roman" w:hAnsi="Times New Roman"/>
          <w:rtl/>
          <w:lang w:bidi="ar-EG"/>
        </w:rPr>
      </w:pPr>
      <w:r w:rsidRPr="00437FF5">
        <w:rPr>
          <w:rFonts w:ascii="Times New Roman" w:hAnsi="Times New Roman"/>
          <w:lang w:bidi="ar-EG"/>
        </w:rPr>
        <w:t>3</w:t>
      </w:r>
      <w:r w:rsidRPr="00437FF5">
        <w:rPr>
          <w:rFonts w:ascii="Times New Roman" w:hAnsi="Times New Roman"/>
          <w:lang w:val="en-GB" w:bidi="ar-EG"/>
        </w:rPr>
        <w:t>.</w:t>
      </w:r>
      <w:r w:rsidRPr="00437FF5">
        <w:rPr>
          <w:rFonts w:ascii="Times New Roman" w:hAnsi="Times New Roman"/>
          <w:lang w:bidi="ar-EG"/>
        </w:rPr>
        <w:t>12</w:t>
      </w:r>
      <w:r w:rsidRPr="00437FF5">
        <w:rPr>
          <w:rFonts w:ascii="Times New Roman" w:hAnsi="Times New Roman"/>
          <w:rtl/>
          <w:lang w:bidi="ar-EG"/>
        </w:rPr>
        <w:tab/>
      </w:r>
      <w:r w:rsidRPr="00437FF5">
        <w:rPr>
          <w:rFonts w:ascii="Times New Roman" w:hAnsi="Times New Roman" w:hint="cs"/>
          <w:rtl/>
          <w:lang w:bidi="ar-EG"/>
        </w:rPr>
        <w:t xml:space="preserve">أيدت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رأي المدير والسيد كيب‍ي.</w:t>
      </w:r>
    </w:p>
    <w:p w:rsidR="00DD7AB7" w:rsidRPr="00437FF5" w:rsidRDefault="00DD7AB7" w:rsidP="00EE1DBC">
      <w:pPr>
        <w:rPr>
          <w:rFonts w:ascii="Times New Roman" w:hAnsi="Times New Roman"/>
          <w:rtl/>
          <w:lang w:bidi="ar-EG"/>
        </w:rPr>
      </w:pPr>
      <w:r w:rsidRPr="00437FF5">
        <w:rPr>
          <w:rFonts w:ascii="Times New Roman" w:hAnsi="Times New Roman"/>
          <w:lang w:bidi="ar-EG"/>
        </w:rPr>
        <w:t>4</w:t>
      </w:r>
      <w:r w:rsidRPr="00437FF5">
        <w:rPr>
          <w:rFonts w:ascii="Times New Roman" w:hAnsi="Times New Roman"/>
          <w:lang w:val="en-GB" w:bidi="ar-EG"/>
        </w:rPr>
        <w:t>.</w:t>
      </w:r>
      <w:r w:rsidRPr="00437FF5">
        <w:rPr>
          <w:rFonts w:ascii="Times New Roman" w:hAnsi="Times New Roman"/>
          <w:lang w:bidi="ar-EG"/>
        </w:rPr>
        <w:t>12</w:t>
      </w:r>
      <w:r w:rsidRPr="00437FF5">
        <w:rPr>
          <w:rFonts w:ascii="Times New Roman" w:hAnsi="Times New Roman"/>
          <w:rtl/>
          <w:lang w:bidi="ar-EG"/>
        </w:rPr>
        <w:tab/>
      </w:r>
      <w:r w:rsidRPr="00437FF5">
        <w:rPr>
          <w:rFonts w:ascii="Times New Roman" w:hAnsi="Times New Roman" w:hint="cs"/>
          <w:rtl/>
          <w:lang w:bidi="ar-EG"/>
        </w:rPr>
        <w:t xml:space="preserve">قدم </w:t>
      </w:r>
      <w:r w:rsidRPr="00437FF5">
        <w:rPr>
          <w:rFonts w:ascii="Times New Roman" w:hAnsi="Times New Roman" w:hint="cs"/>
          <w:b/>
          <w:bCs/>
          <w:rtl/>
          <w:lang w:bidi="ar-EG"/>
        </w:rPr>
        <w:t>السيد هنري (</w:t>
      </w:r>
      <w:r w:rsidRPr="00437FF5">
        <w:rPr>
          <w:rFonts w:ascii="Times New Roman" w:hAnsi="Times New Roman"/>
          <w:b/>
          <w:bCs/>
          <w:color w:val="000000"/>
          <w:rtl/>
        </w:rPr>
        <w:t xml:space="preserve">رئيس دائرة </w:t>
      </w:r>
      <w:r w:rsidRPr="00437FF5">
        <w:rPr>
          <w:rFonts w:ascii="Times New Roman" w:hAnsi="Times New Roman" w:hint="cs"/>
          <w:b/>
          <w:bCs/>
          <w:color w:val="000000"/>
          <w:rtl/>
        </w:rPr>
        <w:t>الخدمات</w:t>
      </w:r>
      <w:r w:rsidRPr="00437FF5">
        <w:rPr>
          <w:rFonts w:ascii="Times New Roman" w:hAnsi="Times New Roman"/>
          <w:b/>
          <w:bCs/>
          <w:color w:val="000000"/>
          <w:rtl/>
        </w:rPr>
        <w:t xml:space="preserve"> الفضائية</w:t>
      </w:r>
      <w:r w:rsidRPr="00437FF5">
        <w:rPr>
          <w:rFonts w:ascii="Times New Roman" w:hAnsi="Times New Roman" w:hint="cs"/>
          <w:b/>
          <w:bCs/>
          <w:color w:val="000000"/>
          <w:rtl/>
        </w:rPr>
        <w:t>)</w:t>
      </w:r>
      <w:r w:rsidRPr="00437FF5">
        <w:rPr>
          <w:rFonts w:ascii="Times New Roman" w:hAnsi="Times New Roman" w:hint="cs"/>
          <w:rtl/>
        </w:rPr>
        <w:t xml:space="preserve"> الوثيقة </w:t>
      </w:r>
      <w:r w:rsidRPr="00437FF5">
        <w:rPr>
          <w:rFonts w:ascii="Times New Roman" w:hAnsi="Times New Roman"/>
        </w:rPr>
        <w:t>RRB16-2/3</w:t>
      </w:r>
      <w:r w:rsidRPr="00437FF5">
        <w:rPr>
          <w:rFonts w:ascii="Times New Roman" w:hAnsi="Times New Roman" w:hint="cs"/>
          <w:rtl/>
          <w:lang w:bidi="ar-EG"/>
        </w:rPr>
        <w:t xml:space="preserve"> التي تحتوي على الوثيقة التي أصبحت تقليداً والتي يتم إعدادها بعد كل مؤتمر عالمي للاتصالات الراديوية من أجل تحديد أثر قرارات المؤتمر العالمي للاتصالات الراديوية </w:t>
      </w:r>
      <w:r w:rsidRPr="00437FF5">
        <w:rPr>
          <w:rFonts w:ascii="Times New Roman" w:hAnsi="Times New Roman"/>
          <w:rtl/>
          <w:lang w:bidi="ar-EG"/>
        </w:rPr>
        <w:noBreakHyphen/>
      </w:r>
      <w:r w:rsidRPr="00437FF5">
        <w:rPr>
          <w:rFonts w:ascii="Times New Roman" w:hAnsi="Times New Roman" w:hint="cs"/>
          <w:rtl/>
          <w:lang w:bidi="ar-EG"/>
        </w:rPr>
        <w:t xml:space="preserve"> أثر قرارات المؤتمر </w:t>
      </w:r>
      <w:r w:rsidRPr="00437FF5">
        <w:rPr>
          <w:rFonts w:ascii="Times New Roman" w:hAnsi="Times New Roman"/>
          <w:lang w:bidi="ar-EG"/>
        </w:rPr>
        <w:t>WRC-15</w:t>
      </w:r>
      <w:r w:rsidRPr="00437FF5">
        <w:rPr>
          <w:rFonts w:ascii="Times New Roman" w:hAnsi="Times New Roman" w:hint="cs"/>
          <w:rtl/>
          <w:lang w:bidi="ar-EG"/>
        </w:rPr>
        <w:t xml:space="preserve"> في هذه الحالة </w:t>
      </w:r>
      <w:r w:rsidRPr="00437FF5">
        <w:rPr>
          <w:rFonts w:ascii="Times New Roman" w:hAnsi="Times New Roman"/>
          <w:rtl/>
          <w:lang w:bidi="ar-EG"/>
        </w:rPr>
        <w:t>–</w:t>
      </w:r>
      <w:r w:rsidRPr="00437FF5">
        <w:rPr>
          <w:rFonts w:ascii="Times New Roman" w:hAnsi="Times New Roman" w:hint="cs"/>
          <w:rtl/>
          <w:lang w:bidi="ar-EG"/>
        </w:rPr>
        <w:t xml:space="preserve"> على القواعد الإجرائية الحالية. وتقدم الوثيقة أربعة مرفقات تعرض على التوالي: قرارات المؤتمر</w:t>
      </w:r>
      <w:r w:rsidRPr="00437FF5">
        <w:rPr>
          <w:rFonts w:ascii="Times New Roman" w:hAnsi="Times New Roman" w:hint="eastAsia"/>
          <w:rtl/>
          <w:lang w:bidi="ar-EG"/>
        </w:rPr>
        <w:t> </w:t>
      </w:r>
      <w:r w:rsidRPr="00437FF5">
        <w:rPr>
          <w:rFonts w:ascii="Times New Roman" w:hAnsi="Times New Roman"/>
          <w:lang w:bidi="ar-EG"/>
        </w:rPr>
        <w:t>WRC-15</w:t>
      </w:r>
      <w:r w:rsidRPr="00437FF5">
        <w:rPr>
          <w:rFonts w:ascii="Times New Roman" w:hAnsi="Times New Roman" w:hint="cs"/>
          <w:rtl/>
          <w:lang w:bidi="ar-EG"/>
        </w:rPr>
        <w:t xml:space="preserve"> </w:t>
      </w:r>
      <w:r w:rsidRPr="00437FF5">
        <w:rPr>
          <w:rFonts w:ascii="Times New Roman" w:hAnsi="Times New Roman"/>
          <w:rtl/>
        </w:rPr>
        <w:t>التي قد تستوجب مراجعة</w:t>
      </w:r>
      <w:r w:rsidRPr="00437FF5">
        <w:rPr>
          <w:rFonts w:ascii="Times New Roman" w:hAnsi="Times New Roman" w:hint="cs"/>
          <w:rtl/>
        </w:rPr>
        <w:t xml:space="preserve"> قواعد إجرائية حالية </w:t>
      </w:r>
      <w:r w:rsidRPr="00437FF5">
        <w:rPr>
          <w:rFonts w:ascii="Times New Roman" w:hAnsi="Times New Roman"/>
          <w:rtl/>
        </w:rPr>
        <w:t>أو إضافة قواعد إجرائية جديدة بشأن أحكام لوائح الراديو</w:t>
      </w:r>
      <w:r w:rsidRPr="00437FF5">
        <w:rPr>
          <w:rFonts w:ascii="Times New Roman" w:hAnsi="Times New Roman" w:hint="cs"/>
          <w:rtl/>
        </w:rPr>
        <w:t>؛ وقرارات المؤتمر</w:t>
      </w:r>
      <w:r w:rsidRPr="00437FF5">
        <w:rPr>
          <w:rFonts w:ascii="Times New Roman" w:hAnsi="Times New Roman" w:hint="eastAsia"/>
          <w:rtl/>
        </w:rPr>
        <w:t> </w:t>
      </w:r>
      <w:r w:rsidRPr="00437FF5">
        <w:rPr>
          <w:rFonts w:ascii="Times New Roman" w:hAnsi="Times New Roman"/>
        </w:rPr>
        <w:t>WRC-15</w:t>
      </w:r>
      <w:r w:rsidRPr="00437FF5">
        <w:rPr>
          <w:rFonts w:ascii="Times New Roman" w:hAnsi="Times New Roman" w:hint="cs"/>
          <w:rtl/>
          <w:lang w:bidi="ar-EG"/>
        </w:rPr>
        <w:t xml:space="preserve"> </w:t>
      </w:r>
      <w:r w:rsidRPr="00437FF5">
        <w:rPr>
          <w:rFonts w:ascii="Times New Roman" w:hAnsi="Times New Roman"/>
          <w:rtl/>
        </w:rPr>
        <w:t>التي قد تستلزم إضافة قواعد إجرائية جديدة</w:t>
      </w:r>
      <w:r w:rsidRPr="00437FF5">
        <w:rPr>
          <w:rFonts w:ascii="Times New Roman" w:hAnsi="Times New Roman" w:hint="cs"/>
          <w:rtl/>
        </w:rPr>
        <w:t>؛ و</w:t>
      </w:r>
      <w:r w:rsidRPr="00437FF5">
        <w:rPr>
          <w:rFonts w:ascii="Times New Roman" w:hAnsi="Times New Roman"/>
          <w:rtl/>
        </w:rPr>
        <w:t xml:space="preserve">قواعد إجرائية حالية قد يلزم تحديثها </w:t>
      </w:r>
      <w:r w:rsidRPr="00437FF5">
        <w:rPr>
          <w:rFonts w:ascii="Times New Roman" w:hAnsi="Times New Roman" w:hint="cs"/>
          <w:rtl/>
        </w:rPr>
        <w:t>ولكن ليس نتيجة قرارات المؤتمر</w:t>
      </w:r>
      <w:r w:rsidRPr="00437FF5">
        <w:rPr>
          <w:rFonts w:ascii="Times New Roman" w:hAnsi="Times New Roman" w:hint="eastAsia"/>
          <w:rtl/>
        </w:rPr>
        <w:t> </w:t>
      </w:r>
      <w:r w:rsidRPr="00437FF5">
        <w:rPr>
          <w:rFonts w:ascii="Times New Roman" w:hAnsi="Times New Roman"/>
        </w:rPr>
        <w:t>WRC-15</w:t>
      </w:r>
      <w:r w:rsidRPr="00437FF5">
        <w:rPr>
          <w:rFonts w:ascii="Times New Roman" w:hAnsi="Times New Roman" w:hint="cs"/>
          <w:rtl/>
          <w:lang w:bidi="ar-EG"/>
        </w:rPr>
        <w:t xml:space="preserve">؛ والقرارات </w:t>
      </w:r>
      <w:r w:rsidRPr="00437FF5">
        <w:rPr>
          <w:rFonts w:ascii="Times New Roman" w:hAnsi="Times New Roman"/>
          <w:rtl/>
        </w:rPr>
        <w:t>الواردة في محاضر الجلسات العامة للمؤتمر</w:t>
      </w:r>
      <w:r w:rsidRPr="00437FF5">
        <w:rPr>
          <w:rFonts w:ascii="Times New Roman" w:hAnsi="Times New Roman" w:hint="cs"/>
          <w:rtl/>
        </w:rPr>
        <w:t xml:space="preserve"> التي قد تستدعي قواعد إجرائية. وفيما</w:t>
      </w:r>
      <w:r w:rsidR="00EE1DBC">
        <w:rPr>
          <w:rFonts w:ascii="Times New Roman" w:hAnsi="Times New Roman" w:hint="eastAsia"/>
          <w:rtl/>
        </w:rPr>
        <w:t> </w:t>
      </w:r>
      <w:r w:rsidRPr="00437FF5">
        <w:rPr>
          <w:rFonts w:ascii="Times New Roman" w:hAnsi="Times New Roman" w:hint="cs"/>
          <w:rtl/>
        </w:rPr>
        <w:t>يتعلق بالفئة الأخيرة، استرعى السيد هنري الانتباه إلى الفقرة الثانية من الصفحة الأولى من الوثيقة التي تشير إلى أنه "</w:t>
      </w:r>
      <w:r w:rsidRPr="00437FF5">
        <w:rPr>
          <w:rFonts w:ascii="Times New Roman" w:hAnsi="Times New Roman" w:hint="cs"/>
          <w:rtl/>
          <w:lang w:bidi="ar-EG"/>
        </w:rPr>
        <w:t>نظراً لهذا الوضع الخاص، قد لا</w:t>
      </w:r>
      <w:r w:rsidRPr="00437FF5">
        <w:rPr>
          <w:rFonts w:ascii="Times New Roman" w:hAnsi="Times New Roman" w:hint="eastAsia"/>
          <w:rtl/>
          <w:lang w:bidi="ar-EG"/>
        </w:rPr>
        <w:t> </w:t>
      </w:r>
      <w:r w:rsidRPr="00437FF5">
        <w:rPr>
          <w:rFonts w:ascii="Times New Roman" w:hAnsi="Times New Roman" w:hint="cs"/>
          <w:rtl/>
          <w:lang w:bidi="ar-EG"/>
        </w:rPr>
        <w:t>يفتح الباب أمام الإدارات لتقديم تعليقات بشأن النصوص المقابلة للقواعد</w:t>
      </w:r>
      <w:r w:rsidRPr="00437FF5">
        <w:rPr>
          <w:rFonts w:ascii="Times New Roman" w:hAnsi="Times New Roman" w:hint="eastAsia"/>
          <w:rtl/>
          <w:lang w:bidi="ar-EG"/>
        </w:rPr>
        <w:t> </w:t>
      </w:r>
      <w:r w:rsidRPr="00437FF5">
        <w:rPr>
          <w:rFonts w:ascii="Times New Roman" w:hAnsi="Times New Roman" w:hint="cs"/>
          <w:rtl/>
          <w:lang w:bidi="ar-EG"/>
        </w:rPr>
        <w:t xml:space="preserve">الإجرائية." وأشار أيضاً إلى أن الوثيقة تقترح أن يُنظر في جميع القواعد في الاجتماع الثالث والسبعين للجنة باستثناء القاعدة التي يُنظر فيها في هذا الاجتماع، وذلك لتكون </w:t>
      </w:r>
      <w:r w:rsidRPr="00437FF5">
        <w:rPr>
          <w:rFonts w:ascii="Times New Roman" w:hAnsi="Times New Roman"/>
          <w:rtl/>
          <w:lang w:bidi="ar-EG"/>
        </w:rPr>
        <w:t>سارية المفعول في</w:t>
      </w:r>
      <w:r w:rsidRPr="00437FF5">
        <w:rPr>
          <w:rFonts w:ascii="Times New Roman" w:hAnsi="Times New Roman" w:hint="cs"/>
          <w:rtl/>
          <w:lang w:bidi="ar-EG"/>
        </w:rPr>
        <w:t> </w:t>
      </w:r>
      <w:r w:rsidRPr="00437FF5">
        <w:rPr>
          <w:rFonts w:ascii="Times New Roman" w:hAnsi="Times New Roman"/>
          <w:rtl/>
          <w:lang w:bidi="ar-EG"/>
        </w:rPr>
        <w:t>الوقت المناسب</w:t>
      </w:r>
      <w:r w:rsidRPr="00437FF5">
        <w:rPr>
          <w:rFonts w:ascii="Times New Roman" w:hAnsi="Times New Roman" w:hint="cs"/>
          <w:rtl/>
          <w:lang w:bidi="ar-EG"/>
        </w:rPr>
        <w:t xml:space="preserve"> من أجل</w:t>
      </w:r>
      <w:r w:rsidRPr="00437FF5">
        <w:rPr>
          <w:rFonts w:ascii="Times New Roman" w:hAnsi="Times New Roman"/>
          <w:rtl/>
          <w:lang w:bidi="ar-EG"/>
        </w:rPr>
        <w:t xml:space="preserve"> توجيه أعمال المكتب والإدارات </w:t>
      </w:r>
      <w:r w:rsidRPr="00437FF5">
        <w:rPr>
          <w:rFonts w:ascii="Times New Roman" w:hAnsi="Times New Roman" w:hint="cs"/>
          <w:rtl/>
          <w:lang w:bidi="ar-EG"/>
        </w:rPr>
        <w:t xml:space="preserve">عند بدء نفاذ لوائح الراديو الجديدة في </w:t>
      </w:r>
      <w:r w:rsidRPr="00437FF5">
        <w:rPr>
          <w:rFonts w:ascii="Times New Roman" w:hAnsi="Times New Roman"/>
          <w:lang w:bidi="ar-EG"/>
        </w:rPr>
        <w:t>1</w:t>
      </w:r>
      <w:r w:rsidRPr="00437FF5">
        <w:rPr>
          <w:rFonts w:ascii="Times New Roman" w:hAnsi="Times New Roman" w:hint="cs"/>
          <w:rtl/>
          <w:lang w:bidi="ar-EG"/>
        </w:rPr>
        <w:t xml:space="preserve"> يناير </w:t>
      </w:r>
      <w:r w:rsidRPr="00437FF5">
        <w:rPr>
          <w:rFonts w:ascii="Times New Roman" w:hAnsi="Times New Roman"/>
          <w:lang w:bidi="ar-EG"/>
        </w:rPr>
        <w:t>2017</w:t>
      </w:r>
      <w:r w:rsidRPr="00437FF5">
        <w:rPr>
          <w:rFonts w:ascii="Times New Roman" w:hAnsi="Times New Roman" w:hint="cs"/>
          <w:rtl/>
          <w:lang w:bidi="ar-EG"/>
        </w:rPr>
        <w:t>. وتتضمن الوثيقة</w:t>
      </w:r>
      <w:r w:rsidRPr="00437FF5">
        <w:rPr>
          <w:rFonts w:ascii="Times New Roman" w:hAnsi="Times New Roman" w:hint="eastAsia"/>
          <w:rtl/>
          <w:lang w:bidi="ar-EG"/>
        </w:rPr>
        <w:t> </w:t>
      </w:r>
      <w:r w:rsidRPr="00437FF5">
        <w:rPr>
          <w:rFonts w:ascii="Times New Roman" w:hAnsi="Times New Roman"/>
        </w:rPr>
        <w:t>RRB16-2/10</w:t>
      </w:r>
      <w:r w:rsidRPr="00437FF5">
        <w:rPr>
          <w:rFonts w:ascii="Times New Roman" w:hAnsi="Times New Roman" w:hint="cs"/>
          <w:rtl/>
          <w:lang w:bidi="ar-EG"/>
        </w:rPr>
        <w:t xml:space="preserve"> تعليقات إدارة الولايات المتحدة بشأن مشروع القواعد الإجرائية الواردة في الوثيقة</w:t>
      </w:r>
      <w:r w:rsidRPr="00437FF5">
        <w:rPr>
          <w:rFonts w:ascii="Times New Roman" w:hAnsi="Times New Roman" w:hint="eastAsia"/>
          <w:rtl/>
          <w:lang w:bidi="ar-EG"/>
        </w:rPr>
        <w:t> </w:t>
      </w:r>
      <w:r w:rsidRPr="00437FF5">
        <w:rPr>
          <w:rFonts w:ascii="Times New Roman" w:hAnsi="Times New Roman"/>
        </w:rPr>
        <w:t>RRB16-2/3</w:t>
      </w:r>
      <w:r w:rsidRPr="00437FF5">
        <w:rPr>
          <w:rFonts w:ascii="Times New Roman" w:hAnsi="Times New Roman" w:hint="cs"/>
          <w:rtl/>
          <w:lang w:bidi="ar-EG"/>
        </w:rPr>
        <w:t>.</w:t>
      </w:r>
    </w:p>
    <w:p w:rsidR="00DD7AB7" w:rsidRPr="00437FF5" w:rsidRDefault="00DD7AB7" w:rsidP="00EE03FE">
      <w:pPr>
        <w:rPr>
          <w:rFonts w:ascii="Times New Roman" w:hAnsi="Times New Roman"/>
          <w:rtl/>
          <w:lang w:bidi="ar-EG"/>
        </w:rPr>
      </w:pPr>
      <w:r w:rsidRPr="00437FF5">
        <w:rPr>
          <w:rFonts w:ascii="Times New Roman" w:hAnsi="Times New Roman"/>
          <w:lang w:bidi="ar-EG"/>
        </w:rPr>
        <w:t>5</w:t>
      </w:r>
      <w:r w:rsidRPr="00437FF5">
        <w:rPr>
          <w:rFonts w:ascii="Times New Roman" w:hAnsi="Times New Roman"/>
          <w:lang w:val="en-GB" w:bidi="ar-EG"/>
        </w:rPr>
        <w:t>.</w:t>
      </w:r>
      <w:r w:rsidRPr="00437FF5">
        <w:rPr>
          <w:rFonts w:ascii="Times New Roman" w:hAnsi="Times New Roman"/>
          <w:lang w:bidi="ar-EG"/>
        </w:rPr>
        <w:t>12</w:t>
      </w:r>
      <w:r w:rsidRPr="00437FF5">
        <w:rPr>
          <w:rFonts w:ascii="Times New Roman" w:hAnsi="Times New Roman"/>
          <w:rtl/>
          <w:lang w:bidi="ar-EG"/>
        </w:rPr>
        <w:tab/>
      </w:r>
      <w:r w:rsidRPr="00437FF5">
        <w:rPr>
          <w:rFonts w:ascii="Times New Roman" w:hAnsi="Times New Roman" w:hint="cs"/>
          <w:rtl/>
          <w:lang w:bidi="ar-EG"/>
        </w:rPr>
        <w:t xml:space="preserve">وقدّم أيضاً الوثيقة </w:t>
      </w:r>
      <w:r w:rsidRPr="00437FF5">
        <w:rPr>
          <w:rFonts w:ascii="Times New Roman" w:hAnsi="Times New Roman"/>
        </w:rPr>
        <w:t>RRB16-2/8</w:t>
      </w:r>
      <w:r w:rsidRPr="00437FF5">
        <w:rPr>
          <w:rFonts w:ascii="Times New Roman" w:hAnsi="Times New Roman" w:hint="cs"/>
          <w:rtl/>
          <w:lang w:bidi="ar-EG"/>
        </w:rPr>
        <w:t xml:space="preserve"> التي تحتوي على </w:t>
      </w:r>
      <w:r w:rsidRPr="00437FF5">
        <w:rPr>
          <w:rFonts w:ascii="Times New Roman" w:hAnsi="Times New Roman"/>
          <w:rtl/>
          <w:lang w:bidi="ar-EG"/>
        </w:rPr>
        <w:t xml:space="preserve">قائمة بالتعديلات الصياغية للقواعد الإجرائية الحالية تبعاً للتغييرات التي أدخلها المؤتمر العالمي للاتصالات الراديوية لعام </w:t>
      </w:r>
      <w:r w:rsidRPr="00437FF5">
        <w:rPr>
          <w:rFonts w:ascii="Times New Roman" w:hAnsi="Times New Roman"/>
          <w:lang w:bidi="ar-EG"/>
        </w:rPr>
        <w:t>2015</w:t>
      </w:r>
      <w:r w:rsidRPr="00437FF5">
        <w:rPr>
          <w:rFonts w:ascii="Times New Roman" w:hAnsi="Times New Roman"/>
          <w:rtl/>
          <w:lang w:bidi="ar-EG"/>
        </w:rPr>
        <w:t xml:space="preserve"> على الإحالات إلى توصيات قطاع الاتصالات الراديوية أو</w:t>
      </w:r>
      <w:r w:rsidRPr="00437FF5">
        <w:rPr>
          <w:rFonts w:ascii="Times New Roman" w:hAnsi="Times New Roman" w:hint="cs"/>
          <w:rtl/>
          <w:lang w:bidi="ar-EG"/>
        </w:rPr>
        <w:t> </w:t>
      </w:r>
      <w:r w:rsidRPr="00437FF5">
        <w:rPr>
          <w:rFonts w:ascii="Times New Roman" w:hAnsi="Times New Roman"/>
          <w:rtl/>
          <w:lang w:bidi="ar-EG"/>
        </w:rPr>
        <w:t>إلى قرارات المؤتمرات العالمية للاتصالات الراديوية أو إلى أحكام لوائح الراديو</w:t>
      </w:r>
      <w:r w:rsidRPr="00437FF5">
        <w:rPr>
          <w:rFonts w:ascii="Times New Roman" w:hAnsi="Times New Roman" w:hint="cs"/>
          <w:rtl/>
          <w:lang w:bidi="ar-EG"/>
        </w:rPr>
        <w:t>. ونظراً إلى أن هذه التعديلات لا تُغير مضمون القواعد المعنية بأي شكل من الأشكال، اقتُرح أن تأذن اللجنة للمكتب بالمضي قدماً في تلك التعديلات بدون الحصول على تعليقات من</w:t>
      </w:r>
      <w:r w:rsidRPr="00437FF5">
        <w:rPr>
          <w:rFonts w:ascii="Times New Roman" w:hAnsi="Times New Roman" w:hint="eastAsia"/>
          <w:rtl/>
          <w:lang w:bidi="ar-EG"/>
        </w:rPr>
        <w:t> </w:t>
      </w:r>
      <w:r w:rsidRPr="00437FF5">
        <w:rPr>
          <w:rFonts w:ascii="Times New Roman" w:hAnsi="Times New Roman" w:hint="cs"/>
          <w:rtl/>
          <w:lang w:bidi="ar-EG"/>
        </w:rPr>
        <w:t>الإدارات.</w:t>
      </w:r>
    </w:p>
    <w:p w:rsidR="00DD7AB7" w:rsidRPr="00437FF5" w:rsidRDefault="00DD7AB7" w:rsidP="009A3098">
      <w:pPr>
        <w:rPr>
          <w:rFonts w:ascii="Times New Roman" w:hAnsi="Times New Roman"/>
          <w:rtl/>
          <w:lang w:bidi="ar-EG"/>
        </w:rPr>
      </w:pPr>
      <w:r w:rsidRPr="00437FF5">
        <w:rPr>
          <w:rFonts w:ascii="Times New Roman" w:hAnsi="Times New Roman"/>
          <w:lang w:bidi="ar-EG"/>
        </w:rPr>
        <w:t>6</w:t>
      </w:r>
      <w:r w:rsidRPr="00437FF5">
        <w:rPr>
          <w:rFonts w:ascii="Times New Roman" w:hAnsi="Times New Roman"/>
          <w:lang w:val="en-GB" w:bidi="ar-EG"/>
        </w:rPr>
        <w:t>.</w:t>
      </w:r>
      <w:r w:rsidRPr="00437FF5">
        <w:rPr>
          <w:rFonts w:ascii="Times New Roman" w:hAnsi="Times New Roman"/>
          <w:lang w:bidi="ar-EG"/>
        </w:rPr>
        <w:t>12</w:t>
      </w:r>
      <w:r w:rsidRPr="00437FF5">
        <w:rPr>
          <w:rFonts w:ascii="Times New Roman" w:hAnsi="Times New Roman"/>
          <w:rtl/>
          <w:lang w:bidi="ar-EG"/>
        </w:rPr>
        <w:tab/>
      </w:r>
      <w:r w:rsidRPr="00437FF5">
        <w:rPr>
          <w:rFonts w:ascii="Times New Roman" w:hAnsi="Times New Roman" w:hint="cs"/>
          <w:rtl/>
          <w:lang w:bidi="ar-EG"/>
        </w:rPr>
        <w:t xml:space="preserve">شكر </w:t>
      </w:r>
      <w:r w:rsidRPr="00437FF5">
        <w:rPr>
          <w:rFonts w:ascii="Times New Roman" w:hAnsi="Times New Roman" w:hint="cs"/>
          <w:b/>
          <w:bCs/>
          <w:rtl/>
          <w:lang w:bidi="ar-EG"/>
        </w:rPr>
        <w:t>السيد بيسي</w:t>
      </w:r>
      <w:r w:rsidRPr="00437FF5">
        <w:rPr>
          <w:rFonts w:ascii="Times New Roman" w:hAnsi="Times New Roman" w:hint="cs"/>
          <w:rtl/>
          <w:lang w:bidi="ar-EG"/>
        </w:rPr>
        <w:t xml:space="preserve"> المكتب على الوثائق الشاملة المتاحة للجنة. إلا أنه تساءل بشأن الاقتراح الذي يفيد بألا</w:t>
      </w:r>
      <w:r w:rsidRPr="00437FF5">
        <w:rPr>
          <w:rFonts w:ascii="Times New Roman" w:hAnsi="Times New Roman" w:hint="eastAsia"/>
          <w:rtl/>
          <w:lang w:bidi="ar-EG"/>
        </w:rPr>
        <w:t> </w:t>
      </w:r>
      <w:r w:rsidRPr="00437FF5">
        <w:rPr>
          <w:rFonts w:ascii="Times New Roman" w:hAnsi="Times New Roman" w:hint="cs"/>
          <w:rtl/>
          <w:lang w:bidi="ar-EG"/>
        </w:rPr>
        <w:t xml:space="preserve">ترسل القواعد الواردة في المرفق </w:t>
      </w:r>
      <w:r w:rsidRPr="00437FF5">
        <w:rPr>
          <w:rFonts w:ascii="Times New Roman" w:hAnsi="Times New Roman"/>
          <w:lang w:bidi="ar-EG"/>
        </w:rPr>
        <w:t>4</w:t>
      </w:r>
      <w:r w:rsidRPr="00437FF5">
        <w:rPr>
          <w:rFonts w:ascii="Times New Roman" w:hAnsi="Times New Roman" w:hint="cs"/>
          <w:rtl/>
          <w:lang w:bidi="ar-EG"/>
        </w:rPr>
        <w:t xml:space="preserve"> بالوثيقة </w:t>
      </w:r>
      <w:r w:rsidRPr="00437FF5">
        <w:rPr>
          <w:rFonts w:ascii="Times New Roman" w:hAnsi="Times New Roman"/>
          <w:lang w:bidi="ar-EG"/>
        </w:rPr>
        <w:t>RRB16-2/3</w:t>
      </w:r>
      <w:r w:rsidRPr="00437FF5">
        <w:rPr>
          <w:rFonts w:ascii="Times New Roman" w:hAnsi="Times New Roman" w:hint="cs"/>
          <w:rtl/>
          <w:lang w:bidi="ar-EG"/>
        </w:rPr>
        <w:t xml:space="preserve"> إلى الإدارات للتعليق عليها، وهو ابتعاد عن الممارسة التي اتبعتها اللجنة في</w:t>
      </w:r>
      <w:r w:rsidRPr="00437FF5">
        <w:rPr>
          <w:rFonts w:ascii="Times New Roman" w:hAnsi="Times New Roman" w:hint="eastAsia"/>
          <w:rtl/>
          <w:lang w:bidi="ar-EG"/>
        </w:rPr>
        <w:t> </w:t>
      </w:r>
      <w:r w:rsidRPr="00437FF5">
        <w:rPr>
          <w:rFonts w:ascii="Times New Roman" w:hAnsi="Times New Roman" w:hint="cs"/>
          <w:rtl/>
          <w:lang w:bidi="ar-EG"/>
        </w:rPr>
        <w:t>الماضي. ومع ذلك، قال إنه يمكن أن يوافق على المقترح الذي يفيد بأن تكلف اللجنة المكتب بالمضي قدماً بالتعديلات الصياغية الواردة في</w:t>
      </w:r>
      <w:r w:rsidRPr="00437FF5">
        <w:rPr>
          <w:rFonts w:ascii="Times New Roman" w:hAnsi="Times New Roman" w:hint="eastAsia"/>
          <w:rtl/>
          <w:lang w:bidi="ar-EG"/>
        </w:rPr>
        <w:t> </w:t>
      </w:r>
      <w:r w:rsidRPr="00437FF5">
        <w:rPr>
          <w:rFonts w:ascii="Times New Roman" w:hAnsi="Times New Roman" w:hint="cs"/>
          <w:rtl/>
          <w:lang w:bidi="ar-EG"/>
        </w:rPr>
        <w:t>الوثيقة</w:t>
      </w:r>
      <w:r w:rsidRPr="00437FF5">
        <w:rPr>
          <w:rFonts w:ascii="Times New Roman" w:hAnsi="Times New Roman" w:hint="eastAsia"/>
          <w:rtl/>
          <w:lang w:bidi="ar-EG"/>
        </w:rPr>
        <w:t> </w:t>
      </w:r>
      <w:r w:rsidRPr="00437FF5">
        <w:rPr>
          <w:rFonts w:ascii="Times New Roman" w:hAnsi="Times New Roman"/>
        </w:rPr>
        <w:t>RRB16-2/8</w:t>
      </w:r>
      <w:r w:rsidRPr="00437FF5">
        <w:rPr>
          <w:rFonts w:ascii="Times New Roman" w:hAnsi="Times New Roman" w:hint="cs"/>
          <w:rtl/>
          <w:lang w:bidi="ar-EG"/>
        </w:rPr>
        <w:t>. وأخيراً أشار إلى أن اجتماع اللجنة الثالث والسبعين يمكن أن يُكرس أساساً للنظر في</w:t>
      </w:r>
      <w:r w:rsidRPr="00437FF5">
        <w:rPr>
          <w:rFonts w:ascii="Times New Roman" w:hAnsi="Times New Roman" w:hint="eastAsia"/>
          <w:rtl/>
          <w:lang w:bidi="ar-EG"/>
        </w:rPr>
        <w:t> </w:t>
      </w:r>
      <w:r w:rsidRPr="00437FF5">
        <w:rPr>
          <w:rFonts w:ascii="Times New Roman" w:hAnsi="Times New Roman" w:hint="cs"/>
          <w:rtl/>
          <w:lang w:bidi="ar-EG"/>
        </w:rPr>
        <w:t>القواعد الإجرائية نظراً لحجم العمل اللازم إنجازه والرغبة في الانتهاء من المهمة في ذلك</w:t>
      </w:r>
      <w:r w:rsidRPr="00437FF5">
        <w:rPr>
          <w:rFonts w:ascii="Times New Roman" w:hAnsi="Times New Roman" w:hint="eastAsia"/>
          <w:rtl/>
          <w:lang w:bidi="ar-EG"/>
        </w:rPr>
        <w:t> </w:t>
      </w:r>
      <w:r w:rsidRPr="00437FF5">
        <w:rPr>
          <w:rFonts w:ascii="Times New Roman" w:hAnsi="Times New Roman" w:hint="cs"/>
          <w:rtl/>
          <w:lang w:bidi="ar-EG"/>
        </w:rPr>
        <w:t>الاجتماع.</w:t>
      </w:r>
    </w:p>
    <w:p w:rsidR="00DD7AB7" w:rsidRPr="00437FF5" w:rsidRDefault="00DD7AB7" w:rsidP="00A2336B">
      <w:pPr>
        <w:rPr>
          <w:rFonts w:ascii="Times New Roman" w:hAnsi="Times New Roman"/>
          <w:rtl/>
          <w:lang w:bidi="ar-EG"/>
        </w:rPr>
      </w:pPr>
      <w:r w:rsidRPr="00437FF5">
        <w:rPr>
          <w:rFonts w:ascii="Times New Roman" w:hAnsi="Times New Roman"/>
          <w:lang w:bidi="ar-EG"/>
        </w:rPr>
        <w:t>7</w:t>
      </w:r>
      <w:r w:rsidRPr="00437FF5">
        <w:rPr>
          <w:rFonts w:ascii="Times New Roman" w:hAnsi="Times New Roman"/>
          <w:lang w:val="en-GB" w:bidi="ar-EG"/>
        </w:rPr>
        <w:t>.</w:t>
      </w:r>
      <w:r w:rsidRPr="00437FF5">
        <w:rPr>
          <w:rFonts w:ascii="Times New Roman" w:hAnsi="Times New Roman"/>
          <w:lang w:bidi="ar-EG"/>
        </w:rPr>
        <w:t>12</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ستريليتس</w:t>
      </w:r>
      <w:r w:rsidRPr="00437FF5">
        <w:rPr>
          <w:rFonts w:ascii="Times New Roman" w:hAnsi="Times New Roman" w:hint="cs"/>
          <w:rtl/>
          <w:lang w:bidi="ar-EG"/>
        </w:rPr>
        <w:t xml:space="preserve"> إن جميع مشاريع القواعد الإجرائية ينبغي أن تُرسل إلى الإدارات للتعليق عليها حسب فهمه للرقم</w:t>
      </w:r>
      <w:r w:rsidRPr="00437FF5">
        <w:rPr>
          <w:rFonts w:ascii="Times New Roman" w:hAnsi="Times New Roman" w:hint="eastAsia"/>
          <w:rtl/>
          <w:lang w:bidi="ar-EG"/>
        </w:rPr>
        <w:t> </w:t>
      </w:r>
      <w:r w:rsidRPr="00437FF5">
        <w:rPr>
          <w:rFonts w:ascii="Times New Roman" w:hAnsi="Times New Roman"/>
          <w:lang w:bidi="ar-EG"/>
        </w:rPr>
        <w:t>12A.13</w:t>
      </w:r>
      <w:r w:rsidRPr="00437FF5">
        <w:rPr>
          <w:rFonts w:ascii="Times New Roman" w:hAnsi="Times New Roman" w:hint="cs"/>
          <w:rtl/>
          <w:lang w:bidi="ar-EG"/>
        </w:rPr>
        <w:t xml:space="preserve"> من لوائح الراديو.</w:t>
      </w:r>
    </w:p>
    <w:p w:rsidR="00DD7AB7" w:rsidRPr="008C61F1" w:rsidRDefault="00DD7AB7" w:rsidP="00A47706">
      <w:pPr>
        <w:keepNext/>
        <w:keepLines/>
        <w:widowControl w:val="0"/>
        <w:rPr>
          <w:rFonts w:ascii="Times New Roman" w:hAnsi="Times New Roman"/>
          <w:rtl/>
          <w:lang w:bidi="ar-EG"/>
        </w:rPr>
      </w:pPr>
      <w:r w:rsidRPr="008C61F1">
        <w:rPr>
          <w:rFonts w:ascii="Times New Roman" w:hAnsi="Times New Roman"/>
          <w:lang w:bidi="ar-EG"/>
        </w:rPr>
        <w:t>8</w:t>
      </w:r>
      <w:r w:rsidRPr="008C61F1">
        <w:rPr>
          <w:rFonts w:ascii="Times New Roman" w:hAnsi="Times New Roman"/>
          <w:lang w:val="en-GB" w:bidi="ar-EG"/>
        </w:rPr>
        <w:t>.</w:t>
      </w:r>
      <w:r w:rsidRPr="008C61F1">
        <w:rPr>
          <w:rFonts w:ascii="Times New Roman" w:hAnsi="Times New Roman"/>
          <w:lang w:bidi="ar-EG"/>
        </w:rPr>
        <w:t>12</w:t>
      </w:r>
      <w:r w:rsidRPr="008C61F1">
        <w:rPr>
          <w:rFonts w:ascii="Times New Roman" w:hAnsi="Times New Roman"/>
          <w:rtl/>
          <w:lang w:bidi="ar-EG"/>
        </w:rPr>
        <w:tab/>
      </w:r>
      <w:r w:rsidRPr="008C61F1">
        <w:rPr>
          <w:rFonts w:ascii="Times New Roman" w:hAnsi="Times New Roman" w:hint="cs"/>
          <w:rtl/>
          <w:lang w:bidi="ar-EG"/>
        </w:rPr>
        <w:t xml:space="preserve">قال </w:t>
      </w:r>
      <w:r w:rsidRPr="008C61F1">
        <w:rPr>
          <w:rFonts w:ascii="Times New Roman" w:hAnsi="Times New Roman" w:hint="cs"/>
          <w:b/>
          <w:bCs/>
          <w:rtl/>
          <w:lang w:bidi="ar-EG"/>
        </w:rPr>
        <w:t>السيد إتو</w:t>
      </w:r>
      <w:r w:rsidRPr="008C61F1">
        <w:rPr>
          <w:rFonts w:ascii="Times New Roman" w:hAnsi="Times New Roman" w:hint="cs"/>
          <w:rtl/>
          <w:lang w:bidi="ar-EG"/>
        </w:rPr>
        <w:t xml:space="preserve"> إنه ينبغي اتخاذ إجراءات عملية للسماح للجنة بإنجاز مهمتها بشأن القواعد الإجرائية في</w:t>
      </w:r>
      <w:r w:rsidRPr="008C61F1">
        <w:rPr>
          <w:rFonts w:ascii="Times New Roman" w:hAnsi="Times New Roman" w:hint="eastAsia"/>
          <w:rtl/>
          <w:lang w:bidi="ar-EG"/>
        </w:rPr>
        <w:t> </w:t>
      </w:r>
      <w:r w:rsidRPr="008C61F1">
        <w:rPr>
          <w:rFonts w:ascii="Times New Roman" w:hAnsi="Times New Roman" w:hint="cs"/>
          <w:rtl/>
          <w:lang w:bidi="ar-EG"/>
        </w:rPr>
        <w:t>الاجتماع</w:t>
      </w:r>
      <w:r w:rsidRPr="008C61F1">
        <w:rPr>
          <w:rFonts w:ascii="Times New Roman" w:hAnsi="Times New Roman" w:hint="eastAsia"/>
          <w:rtl/>
          <w:lang w:bidi="ar-EG"/>
        </w:rPr>
        <w:t> </w:t>
      </w:r>
      <w:r w:rsidRPr="008C61F1">
        <w:rPr>
          <w:rFonts w:ascii="Times New Roman" w:hAnsi="Times New Roman" w:hint="cs"/>
          <w:rtl/>
          <w:lang w:bidi="ar-EG"/>
        </w:rPr>
        <w:t>الثالث</w:t>
      </w:r>
      <w:r w:rsidRPr="008C61F1">
        <w:rPr>
          <w:rFonts w:ascii="Times New Roman" w:hAnsi="Times New Roman" w:hint="eastAsia"/>
          <w:rtl/>
          <w:lang w:bidi="ar-EG"/>
        </w:rPr>
        <w:t> </w:t>
      </w:r>
      <w:r w:rsidRPr="008C61F1">
        <w:rPr>
          <w:rFonts w:ascii="Times New Roman" w:hAnsi="Times New Roman" w:hint="cs"/>
          <w:rtl/>
          <w:lang w:bidi="ar-EG"/>
        </w:rPr>
        <w:t>والسبعين. وذكّر بأن المهمة وُزعت على عدة اجتماعات للجنة بعد المؤتمر</w:t>
      </w:r>
      <w:r w:rsidR="00A47706">
        <w:rPr>
          <w:rFonts w:ascii="Times New Roman" w:hAnsi="Times New Roman" w:hint="eastAsia"/>
          <w:rtl/>
          <w:lang w:bidi="ar-EG"/>
        </w:rPr>
        <w:t> </w:t>
      </w:r>
      <w:r w:rsidRPr="008C61F1">
        <w:rPr>
          <w:rFonts w:ascii="Times New Roman" w:hAnsi="Times New Roman"/>
          <w:lang w:bidi="ar-EG"/>
        </w:rPr>
        <w:t>WRC-12</w:t>
      </w:r>
      <w:r w:rsidRPr="008C61F1">
        <w:rPr>
          <w:rFonts w:ascii="Times New Roman" w:hAnsi="Times New Roman" w:hint="cs"/>
          <w:rtl/>
          <w:lang w:bidi="ar-EG"/>
        </w:rPr>
        <w:t xml:space="preserve">. وأشارت </w:t>
      </w:r>
      <w:r w:rsidRPr="008C61F1">
        <w:rPr>
          <w:rFonts w:ascii="Times New Roman" w:hAnsi="Times New Roman" w:hint="cs"/>
          <w:b/>
          <w:bCs/>
          <w:rtl/>
          <w:lang w:bidi="ar-EG"/>
        </w:rPr>
        <w:t>السيدة</w:t>
      </w:r>
      <w:r w:rsidRPr="008C61F1">
        <w:rPr>
          <w:rFonts w:ascii="Times New Roman" w:hAnsi="Times New Roman" w:hint="eastAsia"/>
          <w:b/>
          <w:bCs/>
          <w:rtl/>
          <w:lang w:bidi="ar-EG"/>
        </w:rPr>
        <w:t> </w:t>
      </w:r>
      <w:r w:rsidRPr="008C61F1">
        <w:rPr>
          <w:rFonts w:ascii="Times New Roman" w:hAnsi="Times New Roman" w:hint="cs"/>
          <w:b/>
          <w:bCs/>
          <w:rtl/>
          <w:lang w:bidi="ar-EG"/>
        </w:rPr>
        <w:t>ويلسون</w:t>
      </w:r>
      <w:r w:rsidRPr="008C61F1">
        <w:rPr>
          <w:rFonts w:ascii="Times New Roman" w:hAnsi="Times New Roman" w:hint="cs"/>
          <w:rtl/>
          <w:lang w:bidi="ar-EG"/>
        </w:rPr>
        <w:t xml:space="preserve"> إلى أنه قد يتعين تمديد الاجتماع الثالث والسبعين للجنة إلى بضعة أيام في ضوء المهمة. وأكد </w:t>
      </w:r>
      <w:r w:rsidRPr="008C61F1">
        <w:rPr>
          <w:rFonts w:ascii="Times New Roman" w:hAnsi="Times New Roman" w:hint="cs"/>
          <w:b/>
          <w:bCs/>
          <w:rtl/>
          <w:lang w:bidi="ar-EG"/>
        </w:rPr>
        <w:t>السيد ستريليتس</w:t>
      </w:r>
      <w:r w:rsidRPr="008C61F1">
        <w:rPr>
          <w:rFonts w:ascii="Times New Roman" w:hAnsi="Times New Roman" w:hint="cs"/>
          <w:rtl/>
          <w:lang w:bidi="ar-EG"/>
        </w:rPr>
        <w:t xml:space="preserve"> على أن تكفل اللجنة إتاحة الوقت الكافي للاضطلاع</w:t>
      </w:r>
      <w:r w:rsidRPr="008C61F1">
        <w:rPr>
          <w:rFonts w:ascii="Times New Roman" w:hAnsi="Times New Roman"/>
          <w:rtl/>
          <w:lang w:bidi="ar-EG"/>
        </w:rPr>
        <w:t xml:space="preserve"> بالعمل بشكل صحيح</w:t>
      </w:r>
      <w:r w:rsidRPr="008C61F1">
        <w:rPr>
          <w:rFonts w:ascii="Times New Roman" w:hAnsi="Times New Roman" w:hint="cs"/>
          <w:rtl/>
          <w:lang w:bidi="ar-EG"/>
        </w:rPr>
        <w:t xml:space="preserve">. وأيد </w:t>
      </w:r>
      <w:r w:rsidRPr="008C61F1">
        <w:rPr>
          <w:rFonts w:ascii="Times New Roman" w:hAnsi="Times New Roman" w:hint="cs"/>
          <w:b/>
          <w:bCs/>
          <w:rtl/>
          <w:lang w:bidi="ar-EG"/>
        </w:rPr>
        <w:t>السيد ماجنتا</w:t>
      </w:r>
      <w:r w:rsidRPr="008C61F1">
        <w:rPr>
          <w:rFonts w:ascii="Times New Roman" w:hAnsi="Times New Roman" w:hint="cs"/>
          <w:rtl/>
          <w:lang w:bidi="ar-EG"/>
        </w:rPr>
        <w:t xml:space="preserve"> هذا الرأي مضيفاً أن اللجنة قد</w:t>
      </w:r>
      <w:r w:rsidR="008C61F1">
        <w:rPr>
          <w:rFonts w:ascii="Times New Roman" w:hAnsi="Times New Roman" w:hint="eastAsia"/>
          <w:rtl/>
          <w:lang w:bidi="ar-EG"/>
        </w:rPr>
        <w:t> </w:t>
      </w:r>
      <w:r w:rsidRPr="008C61F1">
        <w:rPr>
          <w:rFonts w:ascii="Times New Roman" w:hAnsi="Times New Roman" w:hint="cs"/>
          <w:rtl/>
          <w:lang w:bidi="ar-EG"/>
        </w:rPr>
        <w:t xml:space="preserve">يتعين عليها أن تحدد </w:t>
      </w:r>
      <w:r w:rsidRPr="008C61F1">
        <w:rPr>
          <w:rFonts w:ascii="Times New Roman" w:hAnsi="Times New Roman"/>
          <w:rtl/>
          <w:lang w:bidi="ar-EG"/>
        </w:rPr>
        <w:t>ترتيب الأولويات فيما</w:t>
      </w:r>
      <w:r w:rsidRPr="008C61F1">
        <w:rPr>
          <w:rFonts w:ascii="Times New Roman" w:hAnsi="Times New Roman" w:hint="eastAsia"/>
          <w:rtl/>
          <w:lang w:bidi="ar-EG"/>
        </w:rPr>
        <w:t> </w:t>
      </w:r>
      <w:r w:rsidRPr="008C61F1">
        <w:rPr>
          <w:rFonts w:ascii="Times New Roman" w:hAnsi="Times New Roman" w:hint="cs"/>
          <w:rtl/>
          <w:lang w:bidi="ar-EG"/>
        </w:rPr>
        <w:t>يتعلق بالقواعد الإجرائية الواجب</w:t>
      </w:r>
      <w:r w:rsidRPr="008C61F1">
        <w:rPr>
          <w:rFonts w:ascii="Times New Roman" w:hAnsi="Times New Roman" w:hint="eastAsia"/>
          <w:rtl/>
          <w:lang w:bidi="ar-EG"/>
        </w:rPr>
        <w:t> </w:t>
      </w:r>
      <w:r w:rsidRPr="008C61F1">
        <w:rPr>
          <w:rFonts w:ascii="Times New Roman" w:hAnsi="Times New Roman" w:hint="cs"/>
          <w:rtl/>
          <w:lang w:bidi="ar-EG"/>
        </w:rPr>
        <w:t>بحثها.</w:t>
      </w:r>
    </w:p>
    <w:p w:rsidR="00DD7AB7" w:rsidRPr="00437FF5" w:rsidRDefault="00DD7AB7" w:rsidP="00EE03FE">
      <w:pPr>
        <w:rPr>
          <w:rFonts w:ascii="Times New Roman" w:hAnsi="Times New Roman"/>
          <w:spacing w:val="-6"/>
          <w:rtl/>
          <w:lang w:bidi="ar-EG"/>
        </w:rPr>
      </w:pPr>
      <w:r w:rsidRPr="00437FF5">
        <w:rPr>
          <w:rFonts w:ascii="Times New Roman" w:hAnsi="Times New Roman"/>
          <w:lang w:bidi="ar-EG"/>
        </w:rPr>
        <w:t>9</w:t>
      </w:r>
      <w:r w:rsidRPr="00437FF5">
        <w:rPr>
          <w:rFonts w:ascii="Times New Roman" w:hAnsi="Times New Roman"/>
          <w:lang w:val="en-GB" w:bidi="ar-EG"/>
        </w:rPr>
        <w:t>.</w:t>
      </w:r>
      <w:r w:rsidRPr="00437FF5">
        <w:rPr>
          <w:rFonts w:ascii="Times New Roman" w:hAnsi="Times New Roman"/>
          <w:lang w:bidi="ar-EG"/>
        </w:rPr>
        <w:t>12</w:t>
      </w:r>
      <w:r w:rsidRPr="00437FF5">
        <w:rPr>
          <w:rFonts w:ascii="Times New Roman" w:hAnsi="Times New Roman"/>
          <w:rtl/>
          <w:lang w:bidi="ar-EG"/>
        </w:rPr>
        <w:tab/>
      </w:r>
      <w:r w:rsidRPr="00437FF5">
        <w:rPr>
          <w:rFonts w:ascii="Times New Roman" w:hAnsi="Times New Roman" w:hint="cs"/>
          <w:spacing w:val="-6"/>
          <w:rtl/>
          <w:lang w:bidi="ar-EG"/>
        </w:rPr>
        <w:t xml:space="preserve">اقترحت </w:t>
      </w:r>
      <w:r w:rsidRPr="00437FF5">
        <w:rPr>
          <w:rFonts w:ascii="Times New Roman" w:hAnsi="Times New Roman" w:hint="cs"/>
          <w:b/>
          <w:bCs/>
          <w:spacing w:val="-6"/>
          <w:rtl/>
          <w:lang w:bidi="ar-EG"/>
        </w:rPr>
        <w:t>الرئيسة</w:t>
      </w:r>
      <w:r w:rsidRPr="00437FF5">
        <w:rPr>
          <w:rFonts w:ascii="Times New Roman" w:hAnsi="Times New Roman" w:hint="cs"/>
          <w:spacing w:val="-6"/>
          <w:rtl/>
          <w:lang w:bidi="ar-EG"/>
        </w:rPr>
        <w:t xml:space="preserve"> أن تأخذ اللجنة علماً بالوثيقة </w:t>
      </w:r>
      <w:r w:rsidRPr="00437FF5">
        <w:rPr>
          <w:rFonts w:ascii="Times New Roman" w:hAnsi="Times New Roman"/>
          <w:spacing w:val="-6"/>
        </w:rPr>
        <w:t>RRB16-2/8</w:t>
      </w:r>
      <w:r w:rsidRPr="00437FF5">
        <w:rPr>
          <w:rFonts w:ascii="Times New Roman" w:hAnsi="Times New Roman" w:hint="cs"/>
          <w:spacing w:val="-6"/>
          <w:rtl/>
          <w:lang w:bidi="ar-EG"/>
        </w:rPr>
        <w:t xml:space="preserve"> وأن تطلب إلى المكتب المضي قدماً في التعديلات التي</w:t>
      </w:r>
      <w:r w:rsidRPr="00437FF5">
        <w:rPr>
          <w:rFonts w:ascii="Times New Roman" w:hAnsi="Times New Roman" w:hint="eastAsia"/>
          <w:spacing w:val="-6"/>
          <w:rtl/>
          <w:lang w:bidi="ar-EG"/>
        </w:rPr>
        <w:t> </w:t>
      </w:r>
      <w:r w:rsidRPr="00437FF5">
        <w:rPr>
          <w:rFonts w:ascii="Times New Roman" w:hAnsi="Times New Roman" w:hint="cs"/>
          <w:spacing w:val="-6"/>
          <w:rtl/>
          <w:lang w:bidi="ar-EG"/>
        </w:rPr>
        <w:t>تتضمنها.</w:t>
      </w:r>
    </w:p>
    <w:p w:rsidR="00DD7AB7" w:rsidRPr="00437FF5" w:rsidRDefault="00DD7AB7" w:rsidP="00B82819">
      <w:pPr>
        <w:rPr>
          <w:rFonts w:ascii="Times New Roman" w:hAnsi="Times New Roman"/>
          <w:rtl/>
          <w:lang w:bidi="ar-EG"/>
        </w:rPr>
      </w:pPr>
      <w:r w:rsidRPr="00437FF5">
        <w:rPr>
          <w:rFonts w:ascii="Times New Roman" w:hAnsi="Times New Roman"/>
          <w:lang w:bidi="ar-EG"/>
        </w:rPr>
        <w:t>10</w:t>
      </w:r>
      <w:r w:rsidRPr="00437FF5">
        <w:rPr>
          <w:rFonts w:ascii="Times New Roman" w:hAnsi="Times New Roman"/>
          <w:lang w:val="en-GB" w:bidi="ar-EG"/>
        </w:rPr>
        <w:t>.</w:t>
      </w:r>
      <w:r w:rsidRPr="00437FF5">
        <w:rPr>
          <w:rFonts w:ascii="Times New Roman" w:hAnsi="Times New Roman"/>
          <w:lang w:bidi="ar-EG"/>
        </w:rPr>
        <w:t>12</w:t>
      </w:r>
      <w:r w:rsidRPr="00437FF5">
        <w:rPr>
          <w:rFonts w:ascii="Times New Roman" w:hAnsi="Times New Roman"/>
          <w:rtl/>
          <w:lang w:bidi="ar-EG"/>
        </w:rPr>
        <w:tab/>
      </w:r>
      <w:r w:rsidRPr="00437FF5">
        <w:rPr>
          <w:rFonts w:ascii="Times New Roman" w:hAnsi="Times New Roman" w:hint="cs"/>
          <w:rtl/>
          <w:lang w:bidi="ar-SY"/>
        </w:rPr>
        <w:t>و</w:t>
      </w:r>
      <w:r w:rsidRPr="00437FF5">
        <w:rPr>
          <w:rFonts w:ascii="Times New Roman" w:hAnsi="Times New Roman" w:hint="cs"/>
          <w:b/>
          <w:bCs/>
          <w:rtl/>
          <w:lang w:bidi="ar-SY"/>
        </w:rPr>
        <w:t>اتُفق</w:t>
      </w:r>
      <w:r w:rsidRPr="00437FF5">
        <w:rPr>
          <w:rFonts w:ascii="Times New Roman" w:hAnsi="Times New Roman" w:hint="cs"/>
          <w:rtl/>
          <w:lang w:bidi="ar-SY"/>
        </w:rPr>
        <w:t xml:space="preserve"> على ذلك.</w:t>
      </w:r>
    </w:p>
    <w:p w:rsidR="00DD7AB7" w:rsidRPr="00437FF5" w:rsidRDefault="00DD7AB7" w:rsidP="00EE03FE">
      <w:pPr>
        <w:rPr>
          <w:rFonts w:ascii="Times New Roman" w:hAnsi="Times New Roman"/>
          <w:rtl/>
          <w:lang w:bidi="ar-EG"/>
        </w:rPr>
      </w:pPr>
      <w:r w:rsidRPr="00437FF5">
        <w:rPr>
          <w:rFonts w:ascii="Times New Roman" w:hAnsi="Times New Roman"/>
          <w:lang w:bidi="ar-EG"/>
        </w:rPr>
        <w:t>11</w:t>
      </w:r>
      <w:r w:rsidRPr="00437FF5">
        <w:rPr>
          <w:rFonts w:ascii="Times New Roman" w:hAnsi="Times New Roman"/>
          <w:lang w:val="en-GB" w:bidi="ar-EG"/>
        </w:rPr>
        <w:t>.</w:t>
      </w:r>
      <w:r w:rsidRPr="00437FF5">
        <w:rPr>
          <w:rFonts w:ascii="Times New Roman" w:hAnsi="Times New Roman"/>
          <w:lang w:bidi="ar-EG"/>
        </w:rPr>
        <w:t>12</w:t>
      </w:r>
      <w:r w:rsidRPr="00437FF5">
        <w:rPr>
          <w:rFonts w:ascii="Times New Roman" w:hAnsi="Times New Roman"/>
          <w:rtl/>
          <w:lang w:bidi="ar-EG"/>
        </w:rPr>
        <w:tab/>
      </w:r>
      <w:r w:rsidRPr="00437FF5">
        <w:rPr>
          <w:rFonts w:ascii="Times New Roman" w:hAnsi="Times New Roman" w:hint="cs"/>
          <w:rtl/>
          <w:lang w:bidi="ar-EG"/>
        </w:rPr>
        <w:t xml:space="preserve">دعت </w:t>
      </w:r>
      <w:r w:rsidRPr="00437FF5">
        <w:rPr>
          <w:rFonts w:ascii="Times New Roman" w:hAnsi="Times New Roman" w:hint="cs"/>
          <w:b/>
          <w:bCs/>
          <w:rtl/>
          <w:lang w:bidi="ar-EG"/>
        </w:rPr>
        <w:t>الرئيسة</w:t>
      </w:r>
      <w:r w:rsidRPr="00437FF5">
        <w:rPr>
          <w:rFonts w:ascii="Times New Roman" w:hAnsi="Times New Roman" w:hint="cs"/>
          <w:rtl/>
          <w:lang w:bidi="ar-EG"/>
        </w:rPr>
        <w:t xml:space="preserve"> اللجنة إلى التطرق إلى موضوع فريق العمل المعني بالقواعد الإجرائية الذي يترأسه السيد بيسي وينوب عنه في</w:t>
      </w:r>
      <w:r w:rsidRPr="00437FF5">
        <w:rPr>
          <w:rFonts w:ascii="Times New Roman" w:hAnsi="Times New Roman" w:hint="eastAsia"/>
          <w:rtl/>
          <w:lang w:bidi="ar-EG"/>
        </w:rPr>
        <w:t> </w:t>
      </w:r>
      <w:r w:rsidRPr="00437FF5">
        <w:rPr>
          <w:rFonts w:ascii="Times New Roman" w:hAnsi="Times New Roman" w:hint="cs"/>
          <w:rtl/>
          <w:lang w:bidi="ar-EG"/>
        </w:rPr>
        <w:t>الرئاسة السيد بن حماد، والذي سينظر في الجدول الزمن‍ي لنظر اللجنة في القواعد الإجرائية استناداً إلى الوثيقتين</w:t>
      </w:r>
      <w:r w:rsidRPr="00437FF5">
        <w:rPr>
          <w:rFonts w:ascii="Times New Roman" w:hAnsi="Times New Roman" w:hint="eastAsia"/>
          <w:rtl/>
          <w:lang w:bidi="ar-EG"/>
        </w:rPr>
        <w:t> </w:t>
      </w:r>
      <w:r w:rsidRPr="00437FF5">
        <w:rPr>
          <w:rFonts w:ascii="Times New Roman" w:hAnsi="Times New Roman"/>
        </w:rPr>
        <w:t>RRB16</w:t>
      </w:r>
      <w:r w:rsidRPr="00437FF5">
        <w:rPr>
          <w:rFonts w:ascii="Times New Roman" w:hAnsi="Times New Roman"/>
        </w:rPr>
        <w:noBreakHyphen/>
        <w:t>2/3</w:t>
      </w:r>
      <w:r w:rsidRPr="00437FF5">
        <w:rPr>
          <w:rFonts w:ascii="Times New Roman" w:hAnsi="Times New Roman" w:hint="cs"/>
          <w:rtl/>
          <w:lang w:bidi="ar-EG"/>
        </w:rPr>
        <w:t xml:space="preserve"> و</w:t>
      </w:r>
      <w:r w:rsidRPr="00437FF5">
        <w:rPr>
          <w:rFonts w:ascii="Times New Roman" w:hAnsi="Times New Roman"/>
        </w:rPr>
        <w:t>RRB-16-2/10</w:t>
      </w:r>
      <w:r w:rsidRPr="00437FF5">
        <w:rPr>
          <w:rFonts w:ascii="Times New Roman" w:hAnsi="Times New Roman" w:hint="cs"/>
          <w:rtl/>
          <w:lang w:bidi="ar-EG"/>
        </w:rPr>
        <w:t>.</w:t>
      </w:r>
    </w:p>
    <w:p w:rsidR="00DD7AB7" w:rsidRPr="00437FF5" w:rsidRDefault="00DD7AB7" w:rsidP="00C87869">
      <w:pPr>
        <w:rPr>
          <w:rFonts w:ascii="Times New Roman" w:hAnsi="Times New Roman"/>
          <w:rtl/>
        </w:rPr>
      </w:pPr>
      <w:r w:rsidRPr="00437FF5">
        <w:rPr>
          <w:rFonts w:ascii="Times New Roman" w:hAnsi="Times New Roman"/>
          <w:lang w:bidi="ar-EG"/>
        </w:rPr>
        <w:t>12</w:t>
      </w:r>
      <w:r w:rsidRPr="00437FF5">
        <w:rPr>
          <w:rFonts w:ascii="Times New Roman" w:hAnsi="Times New Roman"/>
          <w:lang w:val="en-GB" w:bidi="ar-EG"/>
        </w:rPr>
        <w:t>.</w:t>
      </w:r>
      <w:r w:rsidRPr="00437FF5">
        <w:rPr>
          <w:rFonts w:ascii="Times New Roman" w:hAnsi="Times New Roman"/>
          <w:lang w:bidi="ar-EG"/>
        </w:rPr>
        <w:t>12</w:t>
      </w:r>
      <w:r w:rsidRPr="00437FF5">
        <w:rPr>
          <w:rFonts w:ascii="Times New Roman" w:hAnsi="Times New Roman"/>
          <w:rtl/>
          <w:lang w:bidi="ar-EG"/>
        </w:rPr>
        <w:tab/>
      </w:r>
      <w:r w:rsidRPr="00437FF5">
        <w:rPr>
          <w:rFonts w:ascii="Times New Roman" w:hAnsi="Times New Roman" w:hint="cs"/>
          <w:rtl/>
          <w:lang w:bidi="ar-EG"/>
        </w:rPr>
        <w:t xml:space="preserve">وبعد اجتماع فريق العمل وتقريره إلى الجلسة العامة للجنة، </w:t>
      </w:r>
      <w:r w:rsidRPr="00437FF5">
        <w:rPr>
          <w:rFonts w:ascii="Times New Roman" w:hAnsi="Times New Roman"/>
          <w:b/>
          <w:bCs/>
          <w:color w:val="000000"/>
          <w:rtl/>
        </w:rPr>
        <w:t>أقرت</w:t>
      </w:r>
      <w:r w:rsidRPr="00437FF5">
        <w:rPr>
          <w:rFonts w:ascii="Times New Roman" w:hAnsi="Times New Roman"/>
          <w:color w:val="000000"/>
          <w:rtl/>
        </w:rPr>
        <w:t xml:space="preserve"> اللجنة استنتاجاتها على النحو</w:t>
      </w:r>
      <w:r w:rsidRPr="00437FF5">
        <w:rPr>
          <w:rFonts w:ascii="Times New Roman" w:hAnsi="Times New Roman" w:hint="cs"/>
          <w:color w:val="000000"/>
          <w:rtl/>
        </w:rPr>
        <w:t> </w:t>
      </w:r>
      <w:r w:rsidRPr="00437FF5">
        <w:rPr>
          <w:rFonts w:ascii="Times New Roman" w:hAnsi="Times New Roman"/>
          <w:color w:val="000000"/>
          <w:rtl/>
        </w:rPr>
        <w:t>التالي</w:t>
      </w:r>
      <w:r w:rsidRPr="00437FF5">
        <w:rPr>
          <w:rFonts w:ascii="Times New Roman" w:hAnsi="Times New Roman" w:hint="cs"/>
          <w:rtl/>
        </w:rPr>
        <w:t>:</w:t>
      </w:r>
    </w:p>
    <w:p w:rsidR="00DD7AB7" w:rsidRPr="00437FF5" w:rsidRDefault="00DD7AB7" w:rsidP="00C87869">
      <w:pPr>
        <w:pStyle w:val="Tabletexte"/>
        <w:spacing w:line="300" w:lineRule="exact"/>
        <w:rPr>
          <w:rFonts w:ascii="Times New Roman" w:hAnsi="Times New Roman"/>
          <w:sz w:val="22"/>
          <w:szCs w:val="30"/>
        </w:rPr>
      </w:pPr>
      <w:r w:rsidRPr="00437FF5">
        <w:rPr>
          <w:rFonts w:ascii="Times New Roman" w:hAnsi="Times New Roman" w:hint="cs"/>
          <w:rtl/>
          <w:lang w:bidi="ar-EG"/>
        </w:rPr>
        <w:t>"</w:t>
      </w:r>
      <w:r w:rsidRPr="00437FF5">
        <w:rPr>
          <w:rFonts w:ascii="Times New Roman" w:hAnsi="Times New Roman"/>
          <w:sz w:val="22"/>
          <w:szCs w:val="30"/>
          <w:rtl/>
        </w:rPr>
        <w:t>أخذت اللجنة علماً بالتعديلات الصياغية المقترحة على القواعد الإجرائية على النحو الوارد في الوثيقة</w:t>
      </w:r>
      <w:r w:rsidRPr="00437FF5">
        <w:rPr>
          <w:rFonts w:ascii="Times New Roman" w:hAnsi="Times New Roman" w:hint="cs"/>
          <w:sz w:val="22"/>
          <w:szCs w:val="30"/>
          <w:rtl/>
        </w:rPr>
        <w:t> </w:t>
      </w:r>
      <w:r w:rsidRPr="00437FF5">
        <w:rPr>
          <w:rFonts w:ascii="Times New Roman" w:hAnsi="Times New Roman"/>
          <w:sz w:val="22"/>
          <w:szCs w:val="30"/>
        </w:rPr>
        <w:t>RRB16-2/8</w:t>
      </w:r>
      <w:r w:rsidRPr="00437FF5">
        <w:rPr>
          <w:rFonts w:ascii="Times New Roman" w:hAnsi="Times New Roman"/>
          <w:sz w:val="22"/>
          <w:szCs w:val="30"/>
          <w:rtl/>
        </w:rPr>
        <w:t xml:space="preserve"> وكلفت</w:t>
      </w:r>
      <w:r w:rsidRPr="00437FF5">
        <w:rPr>
          <w:rFonts w:ascii="Times New Roman" w:hAnsi="Times New Roman"/>
          <w:sz w:val="22"/>
          <w:szCs w:val="30"/>
          <w:rtl/>
          <w:lang w:bidi="ar"/>
        </w:rPr>
        <w:t xml:space="preserve"> المكتب بتحديث القواعد الإجرائية وفقاً لذلك.</w:t>
      </w:r>
    </w:p>
    <w:p w:rsidR="00DD7AB7" w:rsidRPr="000868DC" w:rsidRDefault="00DD7AB7" w:rsidP="00EE03FE">
      <w:pPr>
        <w:rPr>
          <w:rFonts w:ascii="Times New Roman" w:hAnsi="Times New Roman"/>
          <w:rtl/>
          <w:lang w:bidi="ar-EG"/>
        </w:rPr>
      </w:pPr>
      <w:r w:rsidRPr="000868DC">
        <w:rPr>
          <w:rFonts w:ascii="Times New Roman" w:hAnsi="Times New Roman"/>
          <w:rtl/>
          <w:lang w:bidi="ar"/>
        </w:rPr>
        <w:t>ووافقت اللجنة على التقرير المقدم من فريق العمل المعني بمشروع القواعد الإجرائية، الذي أخذ في الاعتبار</w:t>
      </w:r>
      <w:r w:rsidRPr="000868DC">
        <w:rPr>
          <w:rFonts w:ascii="Times New Roman" w:hAnsi="Times New Roman"/>
          <w:rtl/>
        </w:rPr>
        <w:t xml:space="preserve"> الوثيقة</w:t>
      </w:r>
      <w:r w:rsidRPr="000868DC">
        <w:rPr>
          <w:rFonts w:ascii="Times New Roman" w:hAnsi="Times New Roman" w:hint="cs"/>
          <w:rtl/>
          <w:lang w:bidi="ar"/>
        </w:rPr>
        <w:t> </w:t>
      </w:r>
      <w:r w:rsidRPr="000868DC">
        <w:rPr>
          <w:rFonts w:ascii="Times New Roman" w:hAnsi="Times New Roman"/>
        </w:rPr>
        <w:t>RRB16</w:t>
      </w:r>
      <w:r w:rsidRPr="000868DC">
        <w:rPr>
          <w:rFonts w:ascii="Times New Roman" w:hAnsi="Times New Roman"/>
        </w:rPr>
        <w:noBreakHyphen/>
        <w:t>2/3</w:t>
      </w:r>
      <w:r w:rsidRPr="000868DC">
        <w:rPr>
          <w:rFonts w:ascii="Times New Roman" w:hAnsi="Times New Roman"/>
          <w:rtl/>
        </w:rPr>
        <w:t xml:space="preserve"> </w:t>
      </w:r>
      <w:r w:rsidRPr="000868DC">
        <w:rPr>
          <w:rFonts w:ascii="Times New Roman" w:hAnsi="Times New Roman"/>
          <w:rtl/>
          <w:lang w:bidi="ar"/>
        </w:rPr>
        <w:t xml:space="preserve">والتعليقات الواردة من إدارة الولايات المتحدة كما جاءت في الوثيقة </w:t>
      </w:r>
      <w:r w:rsidRPr="000868DC">
        <w:rPr>
          <w:rFonts w:ascii="Times New Roman" w:hAnsi="Times New Roman"/>
        </w:rPr>
        <w:t>RRB16-2/10</w:t>
      </w:r>
      <w:r w:rsidRPr="000868DC">
        <w:rPr>
          <w:rFonts w:ascii="Times New Roman" w:hAnsi="Times New Roman"/>
          <w:rtl/>
        </w:rPr>
        <w:t>، وكلفت</w:t>
      </w:r>
      <w:r w:rsidRPr="000868DC">
        <w:rPr>
          <w:rFonts w:ascii="Times New Roman" w:hAnsi="Times New Roman"/>
          <w:rtl/>
          <w:lang w:bidi="ar"/>
        </w:rPr>
        <w:t xml:space="preserve"> اللجنة المكتب بنشر الوثيقة المحدثة في</w:t>
      </w:r>
      <w:r w:rsidRPr="000868DC">
        <w:rPr>
          <w:rFonts w:ascii="Times New Roman" w:hAnsi="Times New Roman" w:hint="cs"/>
          <w:rtl/>
          <w:lang w:bidi="ar"/>
        </w:rPr>
        <w:t> </w:t>
      </w:r>
      <w:r w:rsidRPr="000868DC">
        <w:rPr>
          <w:rFonts w:ascii="Times New Roman" w:hAnsi="Times New Roman"/>
          <w:rtl/>
          <w:lang w:bidi="ar"/>
        </w:rPr>
        <w:t>الموقع الإلكتروني للجنة لوائح الراديو. وعلاوة</w:t>
      </w:r>
      <w:r w:rsidRPr="000868DC">
        <w:rPr>
          <w:rFonts w:ascii="Times New Roman" w:hAnsi="Times New Roman" w:hint="cs"/>
          <w:rtl/>
          <w:lang w:bidi="ar"/>
        </w:rPr>
        <w:t>ً</w:t>
      </w:r>
      <w:r w:rsidRPr="000868DC">
        <w:rPr>
          <w:rFonts w:ascii="Times New Roman" w:hAnsi="Times New Roman"/>
          <w:rtl/>
          <w:lang w:bidi="ar"/>
        </w:rPr>
        <w:t xml:space="preserve"> على ذلك،</w:t>
      </w:r>
      <w:r w:rsidRPr="000868DC">
        <w:rPr>
          <w:rFonts w:ascii="Times New Roman" w:hAnsi="Times New Roman"/>
          <w:rtl/>
        </w:rPr>
        <w:t xml:space="preserve"> كلفت</w:t>
      </w:r>
      <w:r w:rsidRPr="000868DC">
        <w:rPr>
          <w:rFonts w:ascii="Times New Roman" w:hAnsi="Times New Roman"/>
          <w:rtl/>
          <w:lang w:bidi="ar"/>
        </w:rPr>
        <w:t xml:space="preserve"> اللجنة المكتب بإعداد مشروع القواعد الإجرائية على أساس هذا التقرير وتعميمه على الإدارات للتعليق</w:t>
      </w:r>
      <w:r w:rsidRPr="000868DC">
        <w:rPr>
          <w:rFonts w:ascii="Times New Roman" w:hAnsi="Times New Roman" w:hint="cs"/>
          <w:rtl/>
          <w:lang w:bidi="ar"/>
        </w:rPr>
        <w:t xml:space="preserve"> عليه</w:t>
      </w:r>
      <w:r w:rsidRPr="000868DC">
        <w:rPr>
          <w:rFonts w:ascii="Times New Roman" w:hAnsi="Times New Roman"/>
          <w:rtl/>
          <w:lang w:bidi="ar"/>
        </w:rPr>
        <w:t>. وقررت اللجنة النظر في اعتماد مشروع القواعد الإجرائية في</w:t>
      </w:r>
      <w:r w:rsidRPr="000868DC">
        <w:rPr>
          <w:rFonts w:ascii="Times New Roman" w:hAnsi="Times New Roman" w:hint="cs"/>
          <w:rtl/>
          <w:lang w:bidi="ar"/>
        </w:rPr>
        <w:t> </w:t>
      </w:r>
      <w:r w:rsidRPr="000868DC">
        <w:rPr>
          <w:rFonts w:ascii="Times New Roman" w:hAnsi="Times New Roman"/>
          <w:rtl/>
          <w:lang w:bidi="ar"/>
        </w:rPr>
        <w:t>اجتماعها</w:t>
      </w:r>
      <w:r w:rsidRPr="000868DC">
        <w:rPr>
          <w:rFonts w:ascii="Times New Roman" w:hAnsi="Times New Roman" w:hint="cs"/>
          <w:rtl/>
          <w:lang w:bidi="ar"/>
        </w:rPr>
        <w:t> </w:t>
      </w:r>
      <w:r w:rsidRPr="000868DC">
        <w:rPr>
          <w:rFonts w:ascii="Times New Roman" w:hAnsi="Times New Roman"/>
          <w:rtl/>
          <w:lang w:bidi="ar"/>
        </w:rPr>
        <w:t>الثالث</w:t>
      </w:r>
      <w:r w:rsidRPr="000868DC">
        <w:rPr>
          <w:rFonts w:ascii="Times New Roman" w:hAnsi="Times New Roman" w:hint="cs"/>
          <w:rtl/>
          <w:lang w:bidi="ar"/>
        </w:rPr>
        <w:t> </w:t>
      </w:r>
      <w:r w:rsidRPr="000868DC">
        <w:rPr>
          <w:rFonts w:ascii="Times New Roman" w:hAnsi="Times New Roman"/>
          <w:rtl/>
          <w:lang w:bidi="ar"/>
        </w:rPr>
        <w:t>والسبعين.</w:t>
      </w:r>
      <w:r w:rsidRPr="000868DC">
        <w:rPr>
          <w:rFonts w:ascii="Times New Roman" w:hAnsi="Times New Roman" w:hint="cs"/>
          <w:rtl/>
          <w:lang w:bidi="ar-EG"/>
        </w:rPr>
        <w:t>"</w:t>
      </w:r>
    </w:p>
    <w:p w:rsidR="00DD7AB7" w:rsidRPr="000868DC" w:rsidRDefault="00DD7AB7" w:rsidP="00EE03FE">
      <w:pPr>
        <w:rPr>
          <w:rFonts w:ascii="Times New Roman" w:hAnsi="Times New Roman"/>
          <w:rtl/>
          <w:lang w:bidi="ar-EG"/>
        </w:rPr>
      </w:pPr>
      <w:r w:rsidRPr="000868DC">
        <w:rPr>
          <w:rFonts w:ascii="Times New Roman" w:hAnsi="Times New Roman"/>
          <w:lang w:bidi="ar-EG"/>
        </w:rPr>
        <w:t>13</w:t>
      </w:r>
      <w:r w:rsidRPr="000868DC">
        <w:rPr>
          <w:rFonts w:ascii="Times New Roman" w:hAnsi="Times New Roman"/>
          <w:lang w:val="en-GB" w:bidi="ar-EG"/>
        </w:rPr>
        <w:t>.</w:t>
      </w:r>
      <w:r w:rsidRPr="000868DC">
        <w:rPr>
          <w:rFonts w:ascii="Times New Roman" w:hAnsi="Times New Roman"/>
          <w:lang w:bidi="ar-EG"/>
        </w:rPr>
        <w:t>12</w:t>
      </w:r>
      <w:r w:rsidRPr="000868DC">
        <w:rPr>
          <w:rFonts w:ascii="Times New Roman" w:hAnsi="Times New Roman"/>
          <w:rtl/>
          <w:lang w:bidi="ar-EG"/>
        </w:rPr>
        <w:tab/>
      </w:r>
      <w:r w:rsidRPr="000868DC">
        <w:rPr>
          <w:rFonts w:ascii="Times New Roman" w:hAnsi="Times New Roman" w:hint="cs"/>
          <w:rtl/>
          <w:lang w:bidi="ar-EG"/>
        </w:rPr>
        <w:t xml:space="preserve">وشكرت </w:t>
      </w:r>
      <w:r w:rsidRPr="000868DC">
        <w:rPr>
          <w:rFonts w:ascii="Times New Roman" w:hAnsi="Times New Roman" w:hint="cs"/>
          <w:b/>
          <w:bCs/>
          <w:rtl/>
          <w:lang w:bidi="ar-EG"/>
        </w:rPr>
        <w:t>الرئيسة</w:t>
      </w:r>
      <w:r w:rsidRPr="000868DC">
        <w:rPr>
          <w:rFonts w:ascii="Times New Roman" w:hAnsi="Times New Roman" w:hint="cs"/>
          <w:rtl/>
          <w:lang w:bidi="ar-EG"/>
        </w:rPr>
        <w:t xml:space="preserve"> السيد بيسي والسيد بن حماد، رئيس فريق العمل ونائبه على التوالي، على مساهمتهما القيّمة في</w:t>
      </w:r>
      <w:r w:rsidRPr="000868DC">
        <w:rPr>
          <w:rFonts w:ascii="Times New Roman" w:hAnsi="Times New Roman" w:hint="eastAsia"/>
          <w:rtl/>
          <w:lang w:bidi="ar-EG"/>
        </w:rPr>
        <w:t> </w:t>
      </w:r>
      <w:r w:rsidRPr="000868DC">
        <w:rPr>
          <w:rFonts w:ascii="Times New Roman" w:hAnsi="Times New Roman" w:hint="cs"/>
          <w:rtl/>
          <w:lang w:bidi="ar-EG"/>
        </w:rPr>
        <w:t>أعمال اللجنة بشأن القواعد الإجرائية.</w:t>
      </w:r>
    </w:p>
    <w:p w:rsidR="00DD7AB7" w:rsidRPr="00437FF5" w:rsidRDefault="00DD7AB7" w:rsidP="00B82819">
      <w:pPr>
        <w:pStyle w:val="Heading1"/>
        <w:rPr>
          <w:rFonts w:ascii="Times New Roman" w:hAnsi="Times New Roman"/>
          <w:lang w:bidi="ar-EG"/>
        </w:rPr>
      </w:pPr>
      <w:r w:rsidRPr="00437FF5">
        <w:rPr>
          <w:rFonts w:ascii="Times New Roman" w:hAnsi="Times New Roman"/>
          <w:lang w:bidi="ar-EG"/>
        </w:rPr>
        <w:t>13</w:t>
      </w:r>
      <w:r w:rsidRPr="00437FF5">
        <w:rPr>
          <w:rFonts w:ascii="Times New Roman" w:hAnsi="Times New Roman"/>
          <w:lang w:bidi="ar-EG"/>
        </w:rPr>
        <w:tab/>
      </w:r>
      <w:r w:rsidRPr="00437FF5">
        <w:rPr>
          <w:rFonts w:ascii="Times New Roman" w:hAnsi="Times New Roman" w:hint="cs"/>
          <w:rtl/>
        </w:rPr>
        <w:t>تأكيد موعد الاجتماع القادم وال‍مواعيد التقريبية للاجتماعات ال‍مقبلة</w:t>
      </w:r>
    </w:p>
    <w:p w:rsidR="00DD7AB7" w:rsidRPr="00437FF5" w:rsidRDefault="00DD7AB7" w:rsidP="00EE03FE">
      <w:pPr>
        <w:rPr>
          <w:rFonts w:ascii="Times New Roman" w:hAnsi="Times New Roman"/>
          <w:rtl/>
          <w:lang w:bidi="ar-EG"/>
        </w:rPr>
      </w:pPr>
      <w:r w:rsidRPr="00437FF5">
        <w:rPr>
          <w:rFonts w:ascii="Times New Roman" w:hAnsi="Times New Roman"/>
          <w:lang w:bidi="ar-EG"/>
        </w:rPr>
        <w:t>1</w:t>
      </w:r>
      <w:r w:rsidRPr="00437FF5">
        <w:rPr>
          <w:rFonts w:ascii="Times New Roman" w:hAnsi="Times New Roman"/>
          <w:lang w:val="en-GB" w:bidi="ar-EG"/>
        </w:rPr>
        <w:t>.</w:t>
      </w:r>
      <w:r w:rsidRPr="00437FF5">
        <w:rPr>
          <w:rFonts w:ascii="Times New Roman" w:hAnsi="Times New Roman"/>
          <w:lang w:bidi="ar-EG"/>
        </w:rPr>
        <w:t>13</w:t>
      </w:r>
      <w:r w:rsidRPr="00437FF5">
        <w:rPr>
          <w:rFonts w:ascii="Times New Roman" w:hAnsi="Times New Roman"/>
          <w:rtl/>
          <w:lang w:bidi="ar-EG"/>
        </w:rPr>
        <w:tab/>
      </w:r>
      <w:r w:rsidRPr="00437FF5">
        <w:rPr>
          <w:rFonts w:ascii="Times New Roman" w:hAnsi="Times New Roman" w:hint="cs"/>
          <w:rtl/>
          <w:lang w:bidi="ar-EG"/>
        </w:rPr>
        <w:t>أثناء مناقشة حول إمكانية تكريس قدر أكبر من الوقت</w:t>
      </w:r>
      <w:r w:rsidRPr="00437FF5">
        <w:rPr>
          <w:rFonts w:ascii="Times New Roman" w:hAnsi="Times New Roman"/>
          <w:rtl/>
          <w:lang w:bidi="ar-EG"/>
        </w:rPr>
        <w:t xml:space="preserve"> </w:t>
      </w:r>
      <w:r w:rsidRPr="00437FF5">
        <w:rPr>
          <w:rFonts w:ascii="Times New Roman" w:hAnsi="Times New Roman" w:hint="cs"/>
          <w:rtl/>
          <w:lang w:bidi="ar-EG"/>
        </w:rPr>
        <w:t>ل</w:t>
      </w:r>
      <w:r w:rsidRPr="00437FF5">
        <w:rPr>
          <w:rFonts w:ascii="Times New Roman" w:hAnsi="Times New Roman"/>
          <w:rtl/>
          <w:lang w:bidi="ar-EG"/>
        </w:rPr>
        <w:t xml:space="preserve">لاجتماع </w:t>
      </w:r>
      <w:r w:rsidRPr="00437FF5">
        <w:rPr>
          <w:rFonts w:ascii="Times New Roman" w:hAnsi="Times New Roman" w:hint="cs"/>
          <w:rtl/>
          <w:lang w:bidi="ar-EG"/>
        </w:rPr>
        <w:t xml:space="preserve">في الاجتماع الثالث والسبعين للجنة من أجل النظر في مشروع القواعد الإجرائية استناداً إلى القوائم الواردة في الوثيقة </w:t>
      </w:r>
      <w:r w:rsidRPr="00437FF5">
        <w:rPr>
          <w:rFonts w:ascii="Times New Roman" w:hAnsi="Times New Roman"/>
        </w:rPr>
        <w:t>RRB16-2/3</w:t>
      </w:r>
      <w:r w:rsidRPr="00437FF5">
        <w:rPr>
          <w:rFonts w:ascii="Times New Roman" w:hAnsi="Times New Roman" w:hint="cs"/>
          <w:rtl/>
          <w:lang w:bidi="ar-EG"/>
        </w:rPr>
        <w:t xml:space="preserve">، أكد </w:t>
      </w:r>
      <w:r w:rsidRPr="00437FF5">
        <w:rPr>
          <w:rFonts w:ascii="Times New Roman" w:hAnsi="Times New Roman" w:hint="cs"/>
          <w:b/>
          <w:bCs/>
          <w:rtl/>
          <w:lang w:bidi="ar-EG"/>
        </w:rPr>
        <w:t>السيد ستريليتس</w:t>
      </w:r>
      <w:r w:rsidRPr="00437FF5">
        <w:rPr>
          <w:rFonts w:ascii="Times New Roman" w:hAnsi="Times New Roman" w:hint="cs"/>
          <w:rtl/>
          <w:lang w:bidi="ar-EG"/>
        </w:rPr>
        <w:t xml:space="preserve"> على أهمية اتخاذ قرارات خاضعة لمناقشات مستفيضة وقائمة على تفكير متعمق بشأن جميع البنود، والفشل في تحقيق ذلك سيقتضي إرجاء مناقشة البنود إلى اجتماع</w:t>
      </w:r>
      <w:r w:rsidRPr="00437FF5">
        <w:rPr>
          <w:rFonts w:ascii="Times New Roman" w:hAnsi="Times New Roman" w:hint="eastAsia"/>
          <w:rtl/>
          <w:lang w:bidi="ar-EG"/>
        </w:rPr>
        <w:t> </w:t>
      </w:r>
      <w:r w:rsidRPr="00437FF5">
        <w:rPr>
          <w:rFonts w:ascii="Times New Roman" w:hAnsi="Times New Roman" w:hint="cs"/>
          <w:rtl/>
          <w:lang w:bidi="ar-EG"/>
        </w:rPr>
        <w:t>لاحق.</w:t>
      </w:r>
    </w:p>
    <w:p w:rsidR="00DD7AB7" w:rsidRPr="00437FF5" w:rsidRDefault="00DD7AB7" w:rsidP="00EE03FE">
      <w:pPr>
        <w:rPr>
          <w:rFonts w:ascii="Times New Roman" w:hAnsi="Times New Roman"/>
          <w:rtl/>
          <w:lang w:bidi="ar-EG"/>
        </w:rPr>
      </w:pPr>
      <w:r w:rsidRPr="00437FF5">
        <w:rPr>
          <w:rFonts w:ascii="Times New Roman" w:hAnsi="Times New Roman"/>
          <w:lang w:bidi="ar-EG"/>
        </w:rPr>
        <w:t>2</w:t>
      </w:r>
      <w:r w:rsidRPr="00437FF5">
        <w:rPr>
          <w:rFonts w:ascii="Times New Roman" w:hAnsi="Times New Roman"/>
          <w:lang w:val="en-GB" w:bidi="ar-EG"/>
        </w:rPr>
        <w:t>.</w:t>
      </w:r>
      <w:r w:rsidRPr="00437FF5">
        <w:rPr>
          <w:rFonts w:ascii="Times New Roman" w:hAnsi="Times New Roman"/>
          <w:lang w:bidi="ar-EG"/>
        </w:rPr>
        <w:t>13</w:t>
      </w:r>
      <w:r w:rsidRPr="00437FF5">
        <w:rPr>
          <w:rFonts w:ascii="Times New Roman" w:hAnsi="Times New Roman"/>
          <w:rtl/>
          <w:lang w:bidi="ar-EG"/>
        </w:rPr>
        <w:tab/>
      </w:r>
      <w:r w:rsidRPr="00437FF5">
        <w:rPr>
          <w:rFonts w:ascii="Times New Roman" w:hAnsi="Times New Roman" w:hint="cs"/>
          <w:rtl/>
          <w:lang w:bidi="ar-EG"/>
        </w:rPr>
        <w:t xml:space="preserve">أشارت </w:t>
      </w:r>
      <w:r w:rsidRPr="00437FF5">
        <w:rPr>
          <w:rFonts w:ascii="Times New Roman" w:hAnsi="Times New Roman" w:hint="cs"/>
          <w:b/>
          <w:bCs/>
          <w:rtl/>
          <w:lang w:bidi="ar-EG"/>
        </w:rPr>
        <w:t>السيدة ويلسون</w:t>
      </w:r>
      <w:r w:rsidRPr="00437FF5">
        <w:rPr>
          <w:rFonts w:ascii="Times New Roman" w:hAnsi="Times New Roman" w:hint="cs"/>
          <w:rtl/>
          <w:lang w:bidi="ar-EG"/>
        </w:rPr>
        <w:t xml:space="preserve"> إلى أنه سيكون من الضروري أن تنهي اللجنة دراستها للقواعد المحددة في المرفقين</w:t>
      </w:r>
      <w:r w:rsidRPr="00437FF5">
        <w:rPr>
          <w:rFonts w:ascii="Times New Roman" w:hAnsi="Times New Roman" w:hint="eastAsia"/>
          <w:rtl/>
          <w:lang w:bidi="ar-EG"/>
        </w:rPr>
        <w:t> </w:t>
      </w:r>
      <w:r w:rsidRPr="00437FF5">
        <w:rPr>
          <w:rFonts w:ascii="Times New Roman" w:hAnsi="Times New Roman"/>
          <w:lang w:bidi="ar-EG"/>
        </w:rPr>
        <w:t>1</w:t>
      </w:r>
      <w:r w:rsidRPr="00437FF5">
        <w:rPr>
          <w:rFonts w:ascii="Times New Roman" w:hAnsi="Times New Roman" w:hint="cs"/>
          <w:rtl/>
          <w:lang w:bidi="ar-EG"/>
        </w:rPr>
        <w:t xml:space="preserve"> و</w:t>
      </w:r>
      <w:r w:rsidRPr="00437FF5">
        <w:rPr>
          <w:rFonts w:ascii="Times New Roman" w:hAnsi="Times New Roman"/>
          <w:lang w:bidi="ar-EG"/>
        </w:rPr>
        <w:t>2</w:t>
      </w:r>
      <w:r w:rsidRPr="00437FF5">
        <w:rPr>
          <w:rFonts w:ascii="Times New Roman" w:hAnsi="Times New Roman" w:hint="cs"/>
          <w:rtl/>
          <w:lang w:bidi="ar-EG"/>
        </w:rPr>
        <w:t xml:space="preserve"> في</w:t>
      </w:r>
      <w:r w:rsidRPr="00437FF5">
        <w:rPr>
          <w:rFonts w:ascii="Times New Roman" w:hAnsi="Times New Roman" w:hint="eastAsia"/>
          <w:rtl/>
          <w:lang w:bidi="ar-EG"/>
        </w:rPr>
        <w:t> </w:t>
      </w:r>
      <w:r w:rsidRPr="00437FF5">
        <w:rPr>
          <w:rFonts w:ascii="Times New Roman" w:hAnsi="Times New Roman" w:hint="cs"/>
          <w:rtl/>
          <w:lang w:bidi="ar-EG"/>
        </w:rPr>
        <w:t xml:space="preserve">اجتماعها الثالث والسبعين، وأن ترجئ دراسة المرفقين </w:t>
      </w:r>
      <w:r w:rsidRPr="00437FF5">
        <w:rPr>
          <w:rFonts w:ascii="Times New Roman" w:hAnsi="Times New Roman"/>
          <w:lang w:bidi="ar-EG"/>
        </w:rPr>
        <w:t>3</w:t>
      </w:r>
      <w:r w:rsidRPr="00437FF5">
        <w:rPr>
          <w:rFonts w:ascii="Times New Roman" w:hAnsi="Times New Roman" w:hint="cs"/>
          <w:rtl/>
          <w:lang w:bidi="ar-EG"/>
        </w:rPr>
        <w:t xml:space="preserve"> و</w:t>
      </w:r>
      <w:r w:rsidRPr="00437FF5">
        <w:rPr>
          <w:rFonts w:ascii="Times New Roman" w:hAnsi="Times New Roman"/>
          <w:lang w:bidi="ar-EG"/>
        </w:rPr>
        <w:t>4</w:t>
      </w:r>
      <w:r w:rsidRPr="00437FF5">
        <w:rPr>
          <w:rFonts w:ascii="Times New Roman" w:hAnsi="Times New Roman" w:hint="cs"/>
          <w:rtl/>
          <w:lang w:bidi="ar-EG"/>
        </w:rPr>
        <w:t xml:space="preserve"> إلى اجتماعها اللاحق إذا لزم</w:t>
      </w:r>
      <w:r w:rsidRPr="00437FF5">
        <w:rPr>
          <w:rFonts w:ascii="Times New Roman" w:hAnsi="Times New Roman" w:hint="eastAsia"/>
          <w:rtl/>
          <w:lang w:bidi="ar-EG"/>
        </w:rPr>
        <w:t> </w:t>
      </w:r>
      <w:r w:rsidRPr="00437FF5">
        <w:rPr>
          <w:rFonts w:ascii="Times New Roman" w:hAnsi="Times New Roman" w:hint="cs"/>
          <w:rtl/>
          <w:lang w:bidi="ar-EG"/>
        </w:rPr>
        <w:t>الأمر.</w:t>
      </w:r>
    </w:p>
    <w:p w:rsidR="00DD7AB7" w:rsidRPr="00437FF5" w:rsidRDefault="00DD7AB7" w:rsidP="00EE03FE">
      <w:pPr>
        <w:rPr>
          <w:rFonts w:ascii="Times New Roman" w:hAnsi="Times New Roman"/>
          <w:rtl/>
          <w:lang w:bidi="ar-EG"/>
        </w:rPr>
      </w:pPr>
      <w:r w:rsidRPr="00437FF5">
        <w:rPr>
          <w:rFonts w:ascii="Times New Roman" w:hAnsi="Times New Roman"/>
          <w:lang w:bidi="ar-EG"/>
        </w:rPr>
        <w:t>3</w:t>
      </w:r>
      <w:r w:rsidRPr="00437FF5">
        <w:rPr>
          <w:rFonts w:ascii="Times New Roman" w:hAnsi="Times New Roman"/>
          <w:lang w:val="en-GB" w:bidi="ar-EG"/>
        </w:rPr>
        <w:t>.</w:t>
      </w:r>
      <w:r w:rsidRPr="00437FF5">
        <w:rPr>
          <w:rFonts w:ascii="Times New Roman" w:hAnsi="Times New Roman"/>
          <w:lang w:bidi="ar-EG"/>
        </w:rPr>
        <w:t>13</w:t>
      </w:r>
      <w:r w:rsidRPr="00437FF5">
        <w:rPr>
          <w:rFonts w:ascii="Times New Roman" w:hAnsi="Times New Roman"/>
          <w:rtl/>
          <w:lang w:bidi="ar-EG"/>
        </w:rPr>
        <w:tab/>
      </w:r>
      <w:r w:rsidRPr="00437FF5">
        <w:rPr>
          <w:rFonts w:ascii="Times New Roman" w:hAnsi="Times New Roman" w:hint="cs"/>
          <w:rtl/>
          <w:lang w:bidi="ar-EG"/>
        </w:rPr>
        <w:t xml:space="preserve">أيد </w:t>
      </w:r>
      <w:r w:rsidRPr="00437FF5">
        <w:rPr>
          <w:rFonts w:ascii="Times New Roman" w:hAnsi="Times New Roman" w:hint="cs"/>
          <w:b/>
          <w:bCs/>
          <w:rtl/>
          <w:lang w:bidi="ar-EG"/>
        </w:rPr>
        <w:t>المدير</w:t>
      </w:r>
      <w:r w:rsidRPr="00437FF5">
        <w:rPr>
          <w:rFonts w:ascii="Times New Roman" w:hAnsi="Times New Roman" w:hint="cs"/>
          <w:rtl/>
          <w:lang w:bidi="ar-EG"/>
        </w:rPr>
        <w:t xml:space="preserve"> رأي السيدة ويلسون مؤكداً من جديد على ضرورة وجود إطار تنظيمي قوي يشمل لوائح الراديو والقواعد الإجرائية المصاحبة ل‍ها، وذلك خشية أن يسود مناخ من عدم اليقين وأن يتعرض المكتب لانتقادات على عمله بخصوص تنفيذ قرارات المؤتمر</w:t>
      </w:r>
      <w:r w:rsidRPr="00437FF5">
        <w:rPr>
          <w:rFonts w:ascii="Times New Roman" w:hAnsi="Times New Roman" w:hint="eastAsia"/>
          <w:rtl/>
          <w:lang w:bidi="ar-EG"/>
        </w:rPr>
        <w:t> </w:t>
      </w:r>
      <w:r w:rsidRPr="00437FF5">
        <w:rPr>
          <w:rFonts w:ascii="Times New Roman" w:hAnsi="Times New Roman"/>
          <w:lang w:bidi="ar-EG"/>
        </w:rPr>
        <w:t>WRC</w:t>
      </w:r>
      <w:r w:rsidRPr="00437FF5">
        <w:rPr>
          <w:rFonts w:ascii="Times New Roman" w:hAnsi="Times New Roman" w:hint="cs"/>
          <w:rtl/>
          <w:lang w:bidi="ar-EG"/>
        </w:rPr>
        <w:t>.</w:t>
      </w:r>
    </w:p>
    <w:p w:rsidR="00DD7AB7" w:rsidRPr="00437FF5" w:rsidRDefault="00DD7AB7" w:rsidP="00EE03FE">
      <w:pPr>
        <w:rPr>
          <w:rFonts w:ascii="Times New Roman" w:hAnsi="Times New Roman"/>
          <w:rtl/>
          <w:lang w:bidi="ar-EG"/>
        </w:rPr>
      </w:pPr>
      <w:r w:rsidRPr="00437FF5">
        <w:rPr>
          <w:rFonts w:ascii="Times New Roman" w:hAnsi="Times New Roman"/>
          <w:lang w:bidi="ar-EG"/>
        </w:rPr>
        <w:t>4</w:t>
      </w:r>
      <w:r w:rsidRPr="00437FF5">
        <w:rPr>
          <w:rFonts w:ascii="Times New Roman" w:hAnsi="Times New Roman"/>
          <w:lang w:val="en-GB" w:bidi="ar-EG"/>
        </w:rPr>
        <w:t>.</w:t>
      </w:r>
      <w:r w:rsidRPr="00437FF5">
        <w:rPr>
          <w:rFonts w:ascii="Times New Roman" w:hAnsi="Times New Roman"/>
          <w:lang w:bidi="ar-EG"/>
        </w:rPr>
        <w:t>13</w:t>
      </w:r>
      <w:r w:rsidRPr="00437FF5">
        <w:rPr>
          <w:rFonts w:ascii="Times New Roman" w:hAnsi="Times New Roman"/>
          <w:rtl/>
          <w:lang w:bidi="ar-EG"/>
        </w:rPr>
        <w:tab/>
      </w:r>
      <w:r w:rsidRPr="00437FF5">
        <w:rPr>
          <w:rFonts w:ascii="Times New Roman" w:hAnsi="Times New Roman" w:hint="cs"/>
          <w:rtl/>
          <w:lang w:bidi="ar-EG"/>
        </w:rPr>
        <w:t xml:space="preserve">قال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إن اللجنة ينبغي أن تحتفظ بالفترة </w:t>
      </w:r>
      <w:r w:rsidRPr="00437FF5">
        <w:rPr>
          <w:rFonts w:ascii="Times New Roman" w:hAnsi="Times New Roman"/>
          <w:lang w:bidi="ar-EG"/>
        </w:rPr>
        <w:t>21-17</w:t>
      </w:r>
      <w:r w:rsidRPr="00437FF5">
        <w:rPr>
          <w:rFonts w:ascii="Times New Roman" w:hAnsi="Times New Roman" w:hint="cs"/>
          <w:rtl/>
          <w:lang w:bidi="ar-EG"/>
        </w:rPr>
        <w:t xml:space="preserve"> أكتوبر </w:t>
      </w:r>
      <w:r w:rsidRPr="00437FF5">
        <w:rPr>
          <w:rFonts w:ascii="Times New Roman" w:hAnsi="Times New Roman"/>
          <w:lang w:bidi="ar-EG"/>
        </w:rPr>
        <w:t>2016</w:t>
      </w:r>
      <w:r w:rsidRPr="00437FF5">
        <w:rPr>
          <w:rFonts w:ascii="Times New Roman" w:hAnsi="Times New Roman" w:hint="cs"/>
          <w:rtl/>
          <w:lang w:bidi="ar-EG"/>
        </w:rPr>
        <w:t xml:space="preserve"> كموعد للاجتماع الثالث والسبعين، على أن يبدأ في الساعة </w:t>
      </w:r>
      <w:r w:rsidRPr="00437FF5">
        <w:rPr>
          <w:rFonts w:ascii="Times New Roman" w:hAnsi="Times New Roman"/>
          <w:lang w:bidi="ar-EG"/>
        </w:rPr>
        <w:t>0900</w:t>
      </w:r>
      <w:r w:rsidRPr="00437FF5">
        <w:rPr>
          <w:rFonts w:ascii="Times New Roman" w:hAnsi="Times New Roman" w:hint="cs"/>
          <w:rtl/>
          <w:lang w:bidi="ar-EG"/>
        </w:rPr>
        <w:t xml:space="preserve"> من يوم الإثنين وينتهي في الساعة </w:t>
      </w:r>
      <w:r w:rsidRPr="00437FF5">
        <w:rPr>
          <w:rFonts w:ascii="Times New Roman" w:hAnsi="Times New Roman"/>
          <w:lang w:bidi="ar-EG"/>
        </w:rPr>
        <w:t>1730</w:t>
      </w:r>
      <w:r w:rsidRPr="00437FF5">
        <w:rPr>
          <w:rFonts w:ascii="Times New Roman" w:hAnsi="Times New Roman" w:hint="cs"/>
          <w:rtl/>
          <w:lang w:bidi="ar-EG"/>
        </w:rPr>
        <w:t xml:space="preserve"> من يوم الجمعة، حسب اللزوم، وأن تقرر في</w:t>
      </w:r>
      <w:r w:rsidRPr="00437FF5">
        <w:rPr>
          <w:rFonts w:ascii="Times New Roman" w:hAnsi="Times New Roman" w:hint="eastAsia"/>
          <w:rtl/>
          <w:lang w:bidi="ar-EG"/>
        </w:rPr>
        <w:t> </w:t>
      </w:r>
      <w:r w:rsidRPr="00437FF5">
        <w:rPr>
          <w:rFonts w:ascii="Times New Roman" w:hAnsi="Times New Roman" w:hint="cs"/>
          <w:rtl/>
          <w:lang w:bidi="ar-EG"/>
        </w:rPr>
        <w:t>الاجتماع</w:t>
      </w:r>
      <w:r w:rsidRPr="00437FF5">
        <w:rPr>
          <w:rFonts w:ascii="Times New Roman" w:hAnsi="Times New Roman" w:hint="eastAsia"/>
          <w:rtl/>
          <w:lang w:bidi="ar-EG"/>
        </w:rPr>
        <w:t> </w:t>
      </w:r>
      <w:r w:rsidRPr="00437FF5">
        <w:rPr>
          <w:rFonts w:ascii="Times New Roman" w:hAnsi="Times New Roman" w:hint="cs"/>
          <w:rtl/>
          <w:lang w:bidi="ar-EG"/>
        </w:rPr>
        <w:t>الثالث</w:t>
      </w:r>
      <w:r w:rsidRPr="00437FF5">
        <w:rPr>
          <w:rFonts w:ascii="Times New Roman" w:hAnsi="Times New Roman" w:hint="eastAsia"/>
          <w:rtl/>
          <w:lang w:bidi="ar-EG"/>
        </w:rPr>
        <w:t> </w:t>
      </w:r>
      <w:r w:rsidRPr="00437FF5">
        <w:rPr>
          <w:rFonts w:ascii="Times New Roman" w:hAnsi="Times New Roman" w:hint="cs"/>
          <w:rtl/>
          <w:lang w:bidi="ar-EG"/>
        </w:rPr>
        <w:t>والسبعين ما</w:t>
      </w:r>
      <w:r w:rsidRPr="00437FF5">
        <w:rPr>
          <w:rFonts w:ascii="Times New Roman" w:hAnsi="Times New Roman" w:hint="eastAsia"/>
          <w:rtl/>
          <w:lang w:bidi="ar-EG"/>
        </w:rPr>
        <w:t> </w:t>
      </w:r>
      <w:r w:rsidRPr="00437FF5">
        <w:rPr>
          <w:rFonts w:ascii="Times New Roman" w:hAnsi="Times New Roman" w:hint="cs"/>
          <w:rtl/>
          <w:lang w:bidi="ar-EG"/>
        </w:rPr>
        <w:t>إذا كان ينبغي تمديد الاجتماع الرابع والسبعين (أيام اجتماع إضافية).</w:t>
      </w:r>
    </w:p>
    <w:p w:rsidR="00DD7AB7" w:rsidRPr="00437FF5" w:rsidRDefault="00DD7AB7" w:rsidP="00B82819">
      <w:pPr>
        <w:rPr>
          <w:rFonts w:ascii="Times New Roman" w:hAnsi="Times New Roman"/>
          <w:rtl/>
          <w:lang w:bidi="ar-EG"/>
        </w:rPr>
      </w:pPr>
      <w:r w:rsidRPr="00437FF5">
        <w:rPr>
          <w:rFonts w:ascii="Times New Roman" w:hAnsi="Times New Roman"/>
          <w:lang w:bidi="ar-EG"/>
        </w:rPr>
        <w:t>5</w:t>
      </w:r>
      <w:r w:rsidRPr="00437FF5">
        <w:rPr>
          <w:rFonts w:ascii="Times New Roman" w:hAnsi="Times New Roman"/>
          <w:lang w:val="en-GB" w:bidi="ar-EG"/>
        </w:rPr>
        <w:t>.</w:t>
      </w:r>
      <w:r w:rsidRPr="00437FF5">
        <w:rPr>
          <w:rFonts w:ascii="Times New Roman" w:hAnsi="Times New Roman"/>
          <w:lang w:bidi="ar-EG"/>
        </w:rPr>
        <w:t>13</w:t>
      </w:r>
      <w:r w:rsidRPr="00437FF5">
        <w:rPr>
          <w:rFonts w:ascii="Times New Roman" w:hAnsi="Times New Roman"/>
          <w:rtl/>
          <w:lang w:bidi="ar-EG"/>
        </w:rPr>
        <w:tab/>
      </w:r>
      <w:r w:rsidRPr="00437FF5">
        <w:rPr>
          <w:rFonts w:ascii="Times New Roman" w:hAnsi="Times New Roman" w:hint="cs"/>
          <w:rtl/>
          <w:lang w:bidi="ar-SY"/>
        </w:rPr>
        <w:t>و</w:t>
      </w:r>
      <w:r w:rsidRPr="00437FF5">
        <w:rPr>
          <w:rFonts w:ascii="Times New Roman" w:hAnsi="Times New Roman" w:hint="cs"/>
          <w:b/>
          <w:bCs/>
          <w:rtl/>
          <w:lang w:bidi="ar-SY"/>
        </w:rPr>
        <w:t>اتُفق</w:t>
      </w:r>
      <w:r w:rsidRPr="00437FF5">
        <w:rPr>
          <w:rFonts w:ascii="Times New Roman" w:hAnsi="Times New Roman" w:hint="cs"/>
          <w:rtl/>
          <w:lang w:bidi="ar-SY"/>
        </w:rPr>
        <w:t xml:space="preserve"> على ذلك.</w:t>
      </w:r>
    </w:p>
    <w:p w:rsidR="00DD7AB7" w:rsidRPr="00437FF5" w:rsidRDefault="00DD7AB7" w:rsidP="00EE03FE">
      <w:pPr>
        <w:rPr>
          <w:rFonts w:ascii="Times New Roman" w:hAnsi="Times New Roman"/>
          <w:rtl/>
          <w:lang w:bidi="ar-EG"/>
        </w:rPr>
      </w:pPr>
      <w:r w:rsidRPr="00437FF5">
        <w:rPr>
          <w:rFonts w:ascii="Times New Roman" w:hAnsi="Times New Roman"/>
          <w:lang w:bidi="ar-EG"/>
        </w:rPr>
        <w:t>6</w:t>
      </w:r>
      <w:r w:rsidRPr="00437FF5">
        <w:rPr>
          <w:rFonts w:ascii="Times New Roman" w:hAnsi="Times New Roman"/>
          <w:lang w:val="en-GB" w:bidi="ar-EG"/>
        </w:rPr>
        <w:t>.</w:t>
      </w:r>
      <w:r w:rsidRPr="00437FF5">
        <w:rPr>
          <w:rFonts w:ascii="Times New Roman" w:hAnsi="Times New Roman"/>
          <w:lang w:bidi="ar-EG"/>
        </w:rPr>
        <w:t>13</w:t>
      </w:r>
      <w:r w:rsidRPr="00437FF5">
        <w:rPr>
          <w:rFonts w:ascii="Times New Roman" w:hAnsi="Times New Roman"/>
          <w:rtl/>
          <w:lang w:bidi="ar-EG"/>
        </w:rPr>
        <w:tab/>
      </w:r>
      <w:r w:rsidRPr="00437FF5">
        <w:rPr>
          <w:rFonts w:ascii="Times New Roman" w:hAnsi="Times New Roman" w:hint="cs"/>
          <w:rtl/>
          <w:lang w:bidi="ar-EG"/>
        </w:rPr>
        <w:t xml:space="preserve">وافقت اللجنة على تأكيد الفترة </w:t>
      </w:r>
      <w:r w:rsidRPr="00437FF5">
        <w:rPr>
          <w:rFonts w:ascii="Times New Roman" w:hAnsi="Times New Roman"/>
          <w:lang w:bidi="ar-EG"/>
        </w:rPr>
        <w:t>21-17</w:t>
      </w:r>
      <w:r w:rsidRPr="00437FF5">
        <w:rPr>
          <w:rFonts w:ascii="Times New Roman" w:hAnsi="Times New Roman" w:hint="cs"/>
          <w:rtl/>
          <w:lang w:bidi="ar-EG"/>
        </w:rPr>
        <w:t xml:space="preserve"> أكتوبر </w:t>
      </w:r>
      <w:r w:rsidRPr="00437FF5">
        <w:rPr>
          <w:rFonts w:ascii="Times New Roman" w:hAnsi="Times New Roman"/>
          <w:lang w:bidi="ar-EG"/>
        </w:rPr>
        <w:t>2016</w:t>
      </w:r>
      <w:r w:rsidRPr="00437FF5">
        <w:rPr>
          <w:rFonts w:ascii="Times New Roman" w:hAnsi="Times New Roman" w:hint="cs"/>
          <w:rtl/>
          <w:lang w:bidi="ar-EG"/>
        </w:rPr>
        <w:t xml:space="preserve"> موعداً للاجتماع الثالث والسبعين وأن تؤكد مبدئياً على مواعيد الاجتماعات في </w:t>
      </w:r>
      <w:r w:rsidRPr="00437FF5">
        <w:rPr>
          <w:rFonts w:ascii="Times New Roman" w:hAnsi="Times New Roman"/>
          <w:lang w:bidi="ar-EG"/>
        </w:rPr>
        <w:t>2017</w:t>
      </w:r>
      <w:r w:rsidRPr="00437FF5">
        <w:rPr>
          <w:rFonts w:ascii="Times New Roman" w:hAnsi="Times New Roman" w:hint="cs"/>
          <w:rtl/>
          <w:lang w:bidi="ar-EG"/>
        </w:rPr>
        <w:t xml:space="preserve"> على النحو</w:t>
      </w:r>
      <w:r w:rsidRPr="00437FF5">
        <w:rPr>
          <w:rFonts w:ascii="Times New Roman" w:hAnsi="Times New Roman" w:hint="eastAsia"/>
          <w:rtl/>
          <w:lang w:bidi="ar-EG"/>
        </w:rPr>
        <w:t> </w:t>
      </w:r>
      <w:r w:rsidRPr="00437FF5">
        <w:rPr>
          <w:rFonts w:ascii="Times New Roman" w:hAnsi="Times New Roman" w:hint="cs"/>
          <w:rtl/>
          <w:lang w:bidi="ar-EG"/>
        </w:rPr>
        <w:t>التالي:</w:t>
      </w:r>
    </w:p>
    <w:p w:rsidR="00DD7AB7" w:rsidRPr="00437FF5" w:rsidRDefault="00DD7AB7" w:rsidP="00B82819">
      <w:pPr>
        <w:rPr>
          <w:rFonts w:ascii="Times New Roman" w:hAnsi="Times New Roman"/>
          <w:rtl/>
          <w:lang w:bidi="ar-EG"/>
        </w:rPr>
      </w:pPr>
      <w:r w:rsidRPr="00437FF5">
        <w:rPr>
          <w:rFonts w:ascii="Times New Roman" w:hAnsi="Times New Roman" w:hint="cs"/>
          <w:rtl/>
          <w:lang w:bidi="ar-EG"/>
        </w:rPr>
        <w:t xml:space="preserve">الاجتماع الرابع والسبعين: </w:t>
      </w:r>
      <w:r w:rsidRPr="00437FF5">
        <w:rPr>
          <w:rFonts w:ascii="Times New Roman" w:hAnsi="Times New Roman"/>
          <w:lang w:bidi="ar-EG"/>
        </w:rPr>
        <w:t>24-20</w:t>
      </w:r>
      <w:r w:rsidRPr="00437FF5">
        <w:rPr>
          <w:rFonts w:ascii="Times New Roman" w:hAnsi="Times New Roman" w:hint="cs"/>
          <w:rtl/>
          <w:lang w:bidi="ar-EG"/>
        </w:rPr>
        <w:t xml:space="preserve"> فبراير </w:t>
      </w:r>
      <w:r w:rsidRPr="00437FF5">
        <w:rPr>
          <w:rFonts w:ascii="Times New Roman" w:hAnsi="Times New Roman"/>
          <w:lang w:bidi="ar-EG"/>
        </w:rPr>
        <w:t>2017</w:t>
      </w:r>
    </w:p>
    <w:p w:rsidR="00DD7AB7" w:rsidRPr="00437FF5" w:rsidRDefault="00DD7AB7" w:rsidP="00B82819">
      <w:pPr>
        <w:rPr>
          <w:rFonts w:ascii="Times New Roman" w:hAnsi="Times New Roman"/>
          <w:rtl/>
          <w:lang w:bidi="ar-EG"/>
        </w:rPr>
      </w:pPr>
      <w:r w:rsidRPr="00437FF5">
        <w:rPr>
          <w:rFonts w:ascii="Times New Roman" w:hAnsi="Times New Roman" w:hint="cs"/>
          <w:rtl/>
          <w:lang w:bidi="ar-EG"/>
        </w:rPr>
        <w:t xml:space="preserve">الاجتماع الخامس والسبعين: </w:t>
      </w:r>
      <w:r w:rsidRPr="00437FF5">
        <w:rPr>
          <w:rFonts w:ascii="Times New Roman" w:hAnsi="Times New Roman"/>
          <w:lang w:bidi="ar-EG"/>
        </w:rPr>
        <w:t>21-17</w:t>
      </w:r>
      <w:r w:rsidRPr="00437FF5">
        <w:rPr>
          <w:rFonts w:ascii="Times New Roman" w:hAnsi="Times New Roman" w:hint="cs"/>
          <w:rtl/>
          <w:lang w:bidi="ar-EG"/>
        </w:rPr>
        <w:t xml:space="preserve"> يوليو </w:t>
      </w:r>
      <w:r w:rsidRPr="00437FF5">
        <w:rPr>
          <w:rFonts w:ascii="Times New Roman" w:hAnsi="Times New Roman"/>
          <w:lang w:bidi="ar-EG"/>
        </w:rPr>
        <w:t>2017</w:t>
      </w:r>
    </w:p>
    <w:p w:rsidR="00DD7AB7" w:rsidRPr="00437FF5" w:rsidRDefault="00DD7AB7" w:rsidP="00B82819">
      <w:pPr>
        <w:rPr>
          <w:rFonts w:ascii="Times New Roman" w:hAnsi="Times New Roman"/>
          <w:rtl/>
          <w:lang w:bidi="ar-EG"/>
        </w:rPr>
      </w:pPr>
      <w:r w:rsidRPr="00437FF5">
        <w:rPr>
          <w:rFonts w:ascii="Times New Roman" w:hAnsi="Times New Roman" w:hint="cs"/>
          <w:rtl/>
          <w:lang w:bidi="ar-EG"/>
        </w:rPr>
        <w:t xml:space="preserve">الاجتماع السادس والسبعين: </w:t>
      </w:r>
      <w:r w:rsidRPr="00437FF5">
        <w:rPr>
          <w:rFonts w:ascii="Times New Roman" w:hAnsi="Times New Roman"/>
          <w:lang w:bidi="ar-EG"/>
        </w:rPr>
        <w:t>10-6</w:t>
      </w:r>
      <w:r w:rsidRPr="00437FF5">
        <w:rPr>
          <w:rFonts w:ascii="Times New Roman" w:hAnsi="Times New Roman" w:hint="cs"/>
          <w:rtl/>
          <w:lang w:bidi="ar-EG"/>
        </w:rPr>
        <w:t xml:space="preserve"> نوفمبر </w:t>
      </w:r>
      <w:r w:rsidRPr="00437FF5">
        <w:rPr>
          <w:rFonts w:ascii="Times New Roman" w:hAnsi="Times New Roman"/>
          <w:lang w:bidi="ar-EG"/>
        </w:rPr>
        <w:t>2017</w:t>
      </w:r>
      <w:r w:rsidRPr="00437FF5">
        <w:rPr>
          <w:rFonts w:ascii="Times New Roman" w:hAnsi="Times New Roman" w:hint="cs"/>
          <w:rtl/>
          <w:lang w:bidi="ar-EG"/>
        </w:rPr>
        <w:t>.</w:t>
      </w:r>
    </w:p>
    <w:p w:rsidR="00DD7AB7" w:rsidRPr="00437FF5" w:rsidRDefault="00DD7AB7" w:rsidP="000868DC">
      <w:pPr>
        <w:pStyle w:val="Heading1"/>
        <w:keepNext w:val="0"/>
        <w:keepLines w:val="0"/>
        <w:rPr>
          <w:rFonts w:ascii="Times New Roman" w:hAnsi="Times New Roman"/>
          <w:rtl/>
          <w:lang w:bidi="ar-EG"/>
        </w:rPr>
      </w:pPr>
      <w:r w:rsidRPr="00437FF5">
        <w:rPr>
          <w:rFonts w:ascii="Times New Roman" w:hAnsi="Times New Roman"/>
          <w:lang w:bidi="ar-EG"/>
        </w:rPr>
        <w:t>14</w:t>
      </w:r>
      <w:r w:rsidRPr="00437FF5">
        <w:rPr>
          <w:rFonts w:ascii="Times New Roman" w:hAnsi="Times New Roman"/>
          <w:lang w:bidi="ar-EG"/>
        </w:rPr>
        <w:tab/>
      </w:r>
      <w:r w:rsidRPr="00437FF5">
        <w:rPr>
          <w:rFonts w:ascii="Times New Roman" w:hAnsi="Times New Roman" w:hint="cs"/>
          <w:rtl/>
        </w:rPr>
        <w:t xml:space="preserve">ال‍موافقة على خلاصة القرارات (الوثيقة </w:t>
      </w:r>
      <w:r w:rsidRPr="00437FF5">
        <w:rPr>
          <w:rFonts w:ascii="Times New Roman" w:hAnsi="Times New Roman"/>
          <w:color w:val="000000"/>
        </w:rPr>
        <w:t>RRB16-2/14</w:t>
      </w:r>
      <w:r w:rsidRPr="00437FF5">
        <w:rPr>
          <w:rFonts w:ascii="Times New Roman" w:hAnsi="Times New Roman" w:hint="cs"/>
          <w:rtl/>
          <w:lang w:bidi="ar-EG"/>
        </w:rPr>
        <w:t>)</w:t>
      </w:r>
    </w:p>
    <w:p w:rsidR="00DD7AB7" w:rsidRPr="00437FF5" w:rsidRDefault="00DD7AB7" w:rsidP="000868DC">
      <w:pPr>
        <w:rPr>
          <w:rFonts w:ascii="Times New Roman" w:hAnsi="Times New Roman"/>
          <w:rtl/>
          <w:lang w:bidi="ar-EG"/>
        </w:rPr>
      </w:pPr>
      <w:r w:rsidRPr="00437FF5">
        <w:rPr>
          <w:rFonts w:ascii="Times New Roman" w:hAnsi="Times New Roman"/>
          <w:lang w:bidi="ar-EG"/>
        </w:rPr>
        <w:t>1</w:t>
      </w:r>
      <w:r w:rsidRPr="00437FF5">
        <w:rPr>
          <w:rFonts w:ascii="Times New Roman" w:hAnsi="Times New Roman"/>
          <w:lang w:val="en-GB" w:bidi="ar-EG"/>
        </w:rPr>
        <w:t>.</w:t>
      </w:r>
      <w:r w:rsidRPr="00437FF5">
        <w:rPr>
          <w:rFonts w:ascii="Times New Roman" w:hAnsi="Times New Roman"/>
          <w:lang w:bidi="ar-EG"/>
        </w:rPr>
        <w:t>14</w:t>
      </w:r>
      <w:r w:rsidRPr="00437FF5">
        <w:rPr>
          <w:rFonts w:ascii="Times New Roman" w:hAnsi="Times New Roman"/>
          <w:lang w:bidi="ar-EG"/>
        </w:rPr>
        <w:tab/>
      </w:r>
      <w:r w:rsidRPr="00437FF5">
        <w:rPr>
          <w:rFonts w:ascii="Times New Roman" w:hAnsi="Times New Roman"/>
          <w:b/>
          <w:bCs/>
          <w:color w:val="000000"/>
          <w:rtl/>
        </w:rPr>
        <w:t>وافقت</w:t>
      </w:r>
      <w:r w:rsidRPr="00437FF5">
        <w:rPr>
          <w:rFonts w:ascii="Times New Roman" w:hAnsi="Times New Roman"/>
          <w:color w:val="000000"/>
          <w:rtl/>
        </w:rPr>
        <w:t xml:space="preserve"> اللجنة على خلاصة القرارات (الوثيق</w:t>
      </w:r>
      <w:r w:rsidRPr="00437FF5">
        <w:rPr>
          <w:rFonts w:ascii="Times New Roman" w:hAnsi="Times New Roman" w:hint="cs"/>
          <w:color w:val="000000"/>
          <w:rtl/>
          <w:lang w:bidi="ar-EG"/>
        </w:rPr>
        <w:t>ة</w:t>
      </w:r>
      <w:r w:rsidRPr="00437FF5">
        <w:rPr>
          <w:rFonts w:ascii="Times New Roman" w:hAnsi="Times New Roman" w:hint="cs"/>
          <w:rtl/>
          <w:lang w:bidi="ar-EG"/>
        </w:rPr>
        <w:t xml:space="preserve"> </w:t>
      </w:r>
      <w:r w:rsidRPr="00437FF5">
        <w:rPr>
          <w:rFonts w:ascii="Times New Roman" w:hAnsi="Times New Roman"/>
          <w:color w:val="000000"/>
        </w:rPr>
        <w:t>RRB16-2/14</w:t>
      </w:r>
      <w:r w:rsidRPr="00437FF5">
        <w:rPr>
          <w:rFonts w:ascii="Times New Roman" w:hAnsi="Times New Roman" w:hint="cs"/>
          <w:color w:val="000000"/>
          <w:rtl/>
        </w:rPr>
        <w:t>)</w:t>
      </w:r>
      <w:r w:rsidRPr="00437FF5">
        <w:rPr>
          <w:rFonts w:ascii="Times New Roman" w:hAnsi="Times New Roman" w:hint="cs"/>
          <w:rtl/>
          <w:lang w:bidi="ar-EG"/>
        </w:rPr>
        <w:t>.</w:t>
      </w:r>
    </w:p>
    <w:p w:rsidR="00DD7AB7" w:rsidRPr="00437FF5" w:rsidRDefault="00DD7AB7" w:rsidP="00684A8F">
      <w:pPr>
        <w:pStyle w:val="Heading1"/>
        <w:rPr>
          <w:rFonts w:ascii="Times New Roman" w:hAnsi="Times New Roman"/>
          <w:lang w:bidi="ar-EG"/>
        </w:rPr>
      </w:pPr>
      <w:r w:rsidRPr="00437FF5">
        <w:rPr>
          <w:rFonts w:ascii="Times New Roman" w:hAnsi="Times New Roman"/>
          <w:lang w:bidi="ar-EG"/>
        </w:rPr>
        <w:t>15</w:t>
      </w:r>
      <w:r w:rsidRPr="00437FF5">
        <w:rPr>
          <w:rFonts w:ascii="Times New Roman" w:hAnsi="Times New Roman"/>
          <w:lang w:bidi="ar-EG"/>
        </w:rPr>
        <w:tab/>
      </w:r>
      <w:r w:rsidRPr="00437FF5">
        <w:rPr>
          <w:rFonts w:ascii="Times New Roman" w:hAnsi="Times New Roman" w:hint="cs"/>
          <w:rtl/>
        </w:rPr>
        <w:t>اختتام الاجتماع</w:t>
      </w:r>
    </w:p>
    <w:p w:rsidR="00DD7AB7" w:rsidRPr="00811C8A" w:rsidRDefault="00DD7AB7" w:rsidP="00684A8F">
      <w:pPr>
        <w:rPr>
          <w:rFonts w:ascii="Times New Roman" w:hAnsi="Times New Roman"/>
          <w:spacing w:val="-2"/>
          <w:rtl/>
          <w:lang w:bidi="ar-EG"/>
        </w:rPr>
      </w:pPr>
      <w:r w:rsidRPr="00811C8A">
        <w:rPr>
          <w:rFonts w:ascii="Times New Roman" w:hAnsi="Times New Roman"/>
          <w:spacing w:val="-2"/>
          <w:lang w:bidi="ar-EG"/>
        </w:rPr>
        <w:t>1</w:t>
      </w:r>
      <w:r w:rsidRPr="00811C8A">
        <w:rPr>
          <w:rFonts w:ascii="Times New Roman" w:hAnsi="Times New Roman"/>
          <w:spacing w:val="-2"/>
          <w:lang w:val="en-GB" w:bidi="ar-EG"/>
        </w:rPr>
        <w:t>.</w:t>
      </w:r>
      <w:r w:rsidRPr="00811C8A">
        <w:rPr>
          <w:rFonts w:ascii="Times New Roman" w:hAnsi="Times New Roman"/>
          <w:spacing w:val="-2"/>
          <w:lang w:bidi="ar-EG"/>
        </w:rPr>
        <w:t>15</w:t>
      </w:r>
      <w:r w:rsidRPr="00811C8A">
        <w:rPr>
          <w:rFonts w:ascii="Times New Roman" w:hAnsi="Times New Roman"/>
          <w:spacing w:val="-2"/>
          <w:rtl/>
          <w:lang w:bidi="ar-EG"/>
        </w:rPr>
        <w:tab/>
      </w:r>
      <w:r w:rsidRPr="00811C8A">
        <w:rPr>
          <w:rFonts w:ascii="Times New Roman" w:hAnsi="Times New Roman" w:hint="cs"/>
          <w:spacing w:val="-2"/>
          <w:rtl/>
          <w:lang w:bidi="ar-EG"/>
        </w:rPr>
        <w:t xml:space="preserve">قالت </w:t>
      </w:r>
      <w:r w:rsidRPr="00811C8A">
        <w:rPr>
          <w:rFonts w:ascii="Times New Roman" w:hAnsi="Times New Roman" w:hint="cs"/>
          <w:b/>
          <w:bCs/>
          <w:spacing w:val="-2"/>
          <w:rtl/>
          <w:lang w:bidi="ar-EG"/>
        </w:rPr>
        <w:t>الرئيسة</w:t>
      </w:r>
      <w:r w:rsidRPr="00811C8A">
        <w:rPr>
          <w:rFonts w:ascii="Times New Roman" w:hAnsi="Times New Roman" w:hint="cs"/>
          <w:spacing w:val="-2"/>
          <w:rtl/>
          <w:lang w:bidi="ar-EG"/>
        </w:rPr>
        <w:t xml:space="preserve"> إن‍ها علمت مع الأسف أن السيد منديز </w:t>
      </w:r>
      <w:r w:rsidRPr="00811C8A">
        <w:rPr>
          <w:rFonts w:ascii="Times New Roman" w:hAnsi="Times New Roman"/>
          <w:color w:val="000000"/>
          <w:spacing w:val="-2"/>
          <w:rtl/>
        </w:rPr>
        <w:t>سيتقاعد من عمله في الاتحاد</w:t>
      </w:r>
      <w:r w:rsidRPr="00811C8A">
        <w:rPr>
          <w:rFonts w:ascii="Times New Roman" w:hAnsi="Times New Roman" w:hint="cs"/>
          <w:spacing w:val="-2"/>
          <w:rtl/>
        </w:rPr>
        <w:t xml:space="preserve"> في الفترة بين الاجتماعين</w:t>
      </w:r>
      <w:r w:rsidRPr="00811C8A">
        <w:rPr>
          <w:rFonts w:ascii="Times New Roman" w:hAnsi="Times New Roman" w:hint="eastAsia"/>
          <w:spacing w:val="-2"/>
          <w:rtl/>
        </w:rPr>
        <w:t> </w:t>
      </w:r>
      <w:r w:rsidRPr="00811C8A">
        <w:rPr>
          <w:rFonts w:ascii="Times New Roman" w:hAnsi="Times New Roman" w:hint="cs"/>
          <w:spacing w:val="-2"/>
          <w:rtl/>
        </w:rPr>
        <w:t>الثاني</w:t>
      </w:r>
      <w:r w:rsidRPr="00811C8A">
        <w:rPr>
          <w:rFonts w:ascii="Times New Roman" w:hAnsi="Times New Roman" w:hint="eastAsia"/>
          <w:spacing w:val="-2"/>
          <w:rtl/>
        </w:rPr>
        <w:t> </w:t>
      </w:r>
      <w:r w:rsidRPr="00811C8A">
        <w:rPr>
          <w:rFonts w:ascii="Times New Roman" w:hAnsi="Times New Roman" w:hint="cs"/>
          <w:spacing w:val="-2"/>
          <w:rtl/>
        </w:rPr>
        <w:t>والسبعين والثالث والسبعين للجنة. وشكرته على مساهمته الكبيرة على مر السنين في أعمال قطاع الاتصالات الراديوية وخصوصاً في</w:t>
      </w:r>
      <w:r w:rsidRPr="00811C8A">
        <w:rPr>
          <w:rFonts w:ascii="Times New Roman" w:hAnsi="Times New Roman" w:hint="eastAsia"/>
          <w:spacing w:val="-2"/>
          <w:rtl/>
        </w:rPr>
        <w:t> </w:t>
      </w:r>
      <w:r w:rsidRPr="00811C8A">
        <w:rPr>
          <w:rFonts w:ascii="Times New Roman" w:hAnsi="Times New Roman" w:hint="cs"/>
          <w:spacing w:val="-2"/>
          <w:rtl/>
        </w:rPr>
        <w:t>أعمال</w:t>
      </w:r>
      <w:r w:rsidRPr="00811C8A">
        <w:rPr>
          <w:rFonts w:ascii="Times New Roman" w:hAnsi="Times New Roman" w:hint="eastAsia"/>
          <w:spacing w:val="-2"/>
          <w:rtl/>
        </w:rPr>
        <w:t> </w:t>
      </w:r>
      <w:r w:rsidRPr="00811C8A">
        <w:rPr>
          <w:rFonts w:ascii="Times New Roman" w:hAnsi="Times New Roman" w:hint="cs"/>
          <w:spacing w:val="-2"/>
          <w:rtl/>
        </w:rPr>
        <w:t>اللجنة.</w:t>
      </w:r>
    </w:p>
    <w:p w:rsidR="00DD7AB7" w:rsidRPr="00437FF5" w:rsidRDefault="00DD7AB7" w:rsidP="00684A8F">
      <w:pPr>
        <w:rPr>
          <w:rFonts w:ascii="Times New Roman" w:hAnsi="Times New Roman"/>
          <w:rtl/>
          <w:lang w:bidi="ar-EG"/>
        </w:rPr>
      </w:pPr>
      <w:r w:rsidRPr="00437FF5">
        <w:rPr>
          <w:rFonts w:ascii="Times New Roman" w:hAnsi="Times New Roman"/>
          <w:lang w:bidi="ar-EG"/>
        </w:rPr>
        <w:t>2</w:t>
      </w:r>
      <w:r w:rsidRPr="00437FF5">
        <w:rPr>
          <w:rFonts w:ascii="Times New Roman" w:hAnsi="Times New Roman"/>
          <w:lang w:val="en-GB" w:bidi="ar-EG"/>
        </w:rPr>
        <w:t>.</w:t>
      </w:r>
      <w:r w:rsidRPr="00437FF5">
        <w:rPr>
          <w:rFonts w:ascii="Times New Roman" w:hAnsi="Times New Roman"/>
          <w:lang w:bidi="ar-EG"/>
        </w:rPr>
        <w:t>15</w:t>
      </w:r>
      <w:r w:rsidRPr="00437FF5">
        <w:rPr>
          <w:rFonts w:ascii="Times New Roman" w:hAnsi="Times New Roman"/>
          <w:rtl/>
          <w:lang w:bidi="ar-EG"/>
        </w:rPr>
        <w:tab/>
      </w:r>
      <w:r w:rsidRPr="00437FF5">
        <w:rPr>
          <w:rFonts w:ascii="Times New Roman" w:hAnsi="Times New Roman" w:hint="cs"/>
          <w:rtl/>
          <w:lang w:bidi="ar-EG"/>
        </w:rPr>
        <w:t xml:space="preserve">شكر </w:t>
      </w:r>
      <w:r w:rsidRPr="00437FF5">
        <w:rPr>
          <w:rFonts w:ascii="Times New Roman" w:hAnsi="Times New Roman" w:hint="cs"/>
          <w:b/>
          <w:bCs/>
          <w:rtl/>
          <w:lang w:bidi="ar-EG"/>
        </w:rPr>
        <w:t>السيد منديز</w:t>
      </w:r>
      <w:r w:rsidRPr="00437FF5">
        <w:rPr>
          <w:rFonts w:ascii="Times New Roman" w:hAnsi="Times New Roman"/>
          <w:b/>
          <w:bCs/>
          <w:rtl/>
          <w:lang w:bidi="ar-EG"/>
        </w:rPr>
        <w:t xml:space="preserve"> </w:t>
      </w:r>
      <w:r w:rsidRPr="00437FF5">
        <w:rPr>
          <w:rFonts w:ascii="Times New Roman" w:hAnsi="Times New Roman" w:hint="cs"/>
          <w:b/>
          <w:bCs/>
          <w:rtl/>
          <w:lang w:bidi="ar-EG"/>
        </w:rPr>
        <w:t>(</w:t>
      </w:r>
      <w:r w:rsidRPr="00437FF5">
        <w:rPr>
          <w:rFonts w:ascii="Times New Roman" w:hAnsi="Times New Roman"/>
          <w:b/>
          <w:bCs/>
          <w:rtl/>
          <w:lang w:bidi="ar-EG"/>
        </w:rPr>
        <w:t>رئيس</w:t>
      </w:r>
      <w:r w:rsidRPr="00437FF5">
        <w:rPr>
          <w:rFonts w:ascii="Times New Roman" w:hAnsi="Times New Roman" w:hint="cs"/>
          <w:b/>
          <w:bCs/>
          <w:rtl/>
          <w:lang w:bidi="ar-EG"/>
        </w:rPr>
        <w:t xml:space="preserve"> دائرة الخدمات الأرضية)</w:t>
      </w:r>
      <w:r w:rsidRPr="00437FF5">
        <w:rPr>
          <w:rFonts w:ascii="Times New Roman" w:hAnsi="Times New Roman" w:hint="cs"/>
          <w:rtl/>
          <w:lang w:bidi="ar-EG"/>
        </w:rPr>
        <w:t xml:space="preserve"> الرئيسة على كلمات‍ها الطيبة، وقال </w:t>
      </w:r>
      <w:r w:rsidRPr="00437FF5">
        <w:rPr>
          <w:rFonts w:ascii="Times New Roman" w:hAnsi="Times New Roman"/>
          <w:color w:val="000000"/>
          <w:rtl/>
        </w:rPr>
        <w:t xml:space="preserve">إنه </w:t>
      </w:r>
      <w:r w:rsidRPr="00437FF5">
        <w:rPr>
          <w:rFonts w:ascii="Times New Roman" w:hAnsi="Times New Roman" w:hint="cs"/>
          <w:color w:val="000000"/>
          <w:rtl/>
        </w:rPr>
        <w:t>سُر و</w:t>
      </w:r>
      <w:r w:rsidRPr="00437FF5">
        <w:rPr>
          <w:rFonts w:ascii="Times New Roman" w:hAnsi="Times New Roman"/>
          <w:color w:val="000000"/>
          <w:rtl/>
        </w:rPr>
        <w:t>تشرَّف بالعمل مع اللجنة</w:t>
      </w:r>
      <w:r w:rsidRPr="00437FF5">
        <w:rPr>
          <w:rFonts w:ascii="Times New Roman" w:hAnsi="Times New Roman" w:hint="cs"/>
          <w:rtl/>
        </w:rPr>
        <w:t xml:space="preserve"> بشكل وثيق منذ عام </w:t>
      </w:r>
      <w:r w:rsidRPr="00437FF5">
        <w:rPr>
          <w:rFonts w:ascii="Times New Roman" w:hAnsi="Times New Roman"/>
        </w:rPr>
        <w:t>1995</w:t>
      </w:r>
      <w:r w:rsidRPr="00437FF5">
        <w:rPr>
          <w:rFonts w:ascii="Times New Roman" w:hAnsi="Times New Roman" w:hint="cs"/>
          <w:rtl/>
          <w:lang w:bidi="ar-EG"/>
        </w:rPr>
        <w:t>. وقال إنه استفاد الكثير من تواصله مع أعضاء اللجنة على مر السنين، وأعرب عن أمله في</w:t>
      </w:r>
      <w:r w:rsidRPr="00437FF5">
        <w:rPr>
          <w:rFonts w:ascii="Times New Roman" w:hAnsi="Times New Roman" w:hint="eastAsia"/>
          <w:rtl/>
          <w:lang w:bidi="ar-EG"/>
        </w:rPr>
        <w:t> </w:t>
      </w:r>
      <w:r w:rsidRPr="00437FF5">
        <w:rPr>
          <w:rFonts w:ascii="Times New Roman" w:hAnsi="Times New Roman" w:hint="cs"/>
          <w:rtl/>
          <w:lang w:bidi="ar-EG"/>
        </w:rPr>
        <w:t>أن يلتقي معهم بطريقة أو بأخرى في المستقبل.</w:t>
      </w:r>
    </w:p>
    <w:p w:rsidR="00DD7AB7" w:rsidRPr="00437FF5" w:rsidRDefault="00DD7AB7" w:rsidP="00684A8F">
      <w:pPr>
        <w:rPr>
          <w:rFonts w:ascii="Times New Roman" w:hAnsi="Times New Roman"/>
          <w:rtl/>
          <w:lang w:bidi="ar-EG"/>
        </w:rPr>
      </w:pPr>
      <w:r w:rsidRPr="00437FF5">
        <w:rPr>
          <w:rFonts w:ascii="Times New Roman" w:hAnsi="Times New Roman"/>
          <w:lang w:bidi="ar-EG"/>
        </w:rPr>
        <w:t>3</w:t>
      </w:r>
      <w:r w:rsidRPr="00437FF5">
        <w:rPr>
          <w:rFonts w:ascii="Times New Roman" w:hAnsi="Times New Roman"/>
          <w:lang w:val="en-GB" w:bidi="ar-EG"/>
        </w:rPr>
        <w:t>.</w:t>
      </w:r>
      <w:r w:rsidRPr="00437FF5">
        <w:rPr>
          <w:rFonts w:ascii="Times New Roman" w:hAnsi="Times New Roman"/>
          <w:lang w:bidi="ar-EG"/>
        </w:rPr>
        <w:t>15</w:t>
      </w:r>
      <w:r w:rsidRPr="00437FF5">
        <w:rPr>
          <w:rFonts w:ascii="Times New Roman" w:hAnsi="Times New Roman"/>
          <w:rtl/>
          <w:lang w:bidi="ar-EG"/>
        </w:rPr>
        <w:tab/>
      </w:r>
      <w:r w:rsidRPr="00437FF5">
        <w:rPr>
          <w:rFonts w:ascii="Times New Roman" w:hAnsi="Times New Roman" w:hint="cs"/>
          <w:rtl/>
          <w:lang w:bidi="ar-EG"/>
        </w:rPr>
        <w:t xml:space="preserve">هنّأ </w:t>
      </w:r>
      <w:r w:rsidRPr="00437FF5">
        <w:rPr>
          <w:rFonts w:ascii="Times New Roman" w:hAnsi="Times New Roman" w:hint="cs"/>
          <w:b/>
          <w:bCs/>
          <w:rtl/>
          <w:lang w:bidi="ar-EG"/>
        </w:rPr>
        <w:t>السيد ماجنتا</w:t>
      </w:r>
      <w:r w:rsidRPr="00437FF5">
        <w:rPr>
          <w:rFonts w:ascii="Times New Roman" w:hAnsi="Times New Roman" w:hint="cs"/>
          <w:rtl/>
          <w:lang w:bidi="ar-EG"/>
        </w:rPr>
        <w:t xml:space="preserve"> الرئيسة على </w:t>
      </w:r>
      <w:r w:rsidRPr="00437FF5">
        <w:rPr>
          <w:rFonts w:ascii="Times New Roman" w:hAnsi="Times New Roman"/>
          <w:color w:val="000000"/>
          <w:rtl/>
        </w:rPr>
        <w:t>إدارت</w:t>
      </w:r>
      <w:r w:rsidRPr="00437FF5">
        <w:rPr>
          <w:rFonts w:ascii="Times New Roman" w:hAnsi="Times New Roman" w:hint="cs"/>
          <w:color w:val="000000"/>
          <w:rtl/>
        </w:rPr>
        <w:t>‍</w:t>
      </w:r>
      <w:r w:rsidRPr="00437FF5">
        <w:rPr>
          <w:rFonts w:ascii="Times New Roman" w:hAnsi="Times New Roman"/>
          <w:color w:val="000000"/>
          <w:rtl/>
        </w:rPr>
        <w:t>ه</w:t>
      </w:r>
      <w:r w:rsidRPr="00437FF5">
        <w:rPr>
          <w:rFonts w:ascii="Times New Roman" w:hAnsi="Times New Roman" w:hint="cs"/>
          <w:color w:val="000000"/>
          <w:rtl/>
        </w:rPr>
        <w:t>ا</w:t>
      </w:r>
      <w:r w:rsidRPr="00437FF5">
        <w:rPr>
          <w:rFonts w:ascii="Times New Roman" w:hAnsi="Times New Roman"/>
          <w:color w:val="000000"/>
          <w:rtl/>
        </w:rPr>
        <w:t xml:space="preserve"> القديرة</w:t>
      </w:r>
      <w:r w:rsidRPr="00437FF5">
        <w:rPr>
          <w:rFonts w:ascii="Times New Roman" w:hAnsi="Times New Roman" w:hint="cs"/>
          <w:color w:val="000000"/>
          <w:rtl/>
        </w:rPr>
        <w:t xml:space="preserve"> لاجتماع تطلبت فيه عدة قضايا حساسة للغاية </w:t>
      </w:r>
      <w:r w:rsidRPr="00437FF5">
        <w:rPr>
          <w:rFonts w:ascii="Times New Roman" w:hAnsi="Times New Roman" w:hint="cs"/>
          <w:rtl/>
        </w:rPr>
        <w:t>نظر</w:t>
      </w:r>
      <w:r w:rsidRPr="00437FF5">
        <w:rPr>
          <w:rFonts w:ascii="Times New Roman" w:hAnsi="Times New Roman" w:hint="eastAsia"/>
          <w:rtl/>
        </w:rPr>
        <w:t> </w:t>
      </w:r>
      <w:r w:rsidRPr="00437FF5">
        <w:rPr>
          <w:rFonts w:ascii="Times New Roman" w:hAnsi="Times New Roman" w:hint="cs"/>
          <w:rtl/>
        </w:rPr>
        <w:t>اللجنة.</w:t>
      </w:r>
    </w:p>
    <w:p w:rsidR="00DD7AB7" w:rsidRPr="00437FF5" w:rsidRDefault="00DD7AB7" w:rsidP="00684A8F">
      <w:pPr>
        <w:rPr>
          <w:rFonts w:ascii="Times New Roman" w:hAnsi="Times New Roman"/>
          <w:rtl/>
          <w:lang w:bidi="ar-EG"/>
        </w:rPr>
      </w:pPr>
      <w:r w:rsidRPr="00437FF5">
        <w:rPr>
          <w:rFonts w:ascii="Times New Roman" w:hAnsi="Times New Roman"/>
          <w:lang w:bidi="ar-EG"/>
        </w:rPr>
        <w:t>4</w:t>
      </w:r>
      <w:r w:rsidRPr="00437FF5">
        <w:rPr>
          <w:rFonts w:ascii="Times New Roman" w:hAnsi="Times New Roman"/>
          <w:lang w:val="en-GB" w:bidi="ar-EG"/>
        </w:rPr>
        <w:t>.</w:t>
      </w:r>
      <w:r w:rsidRPr="00437FF5">
        <w:rPr>
          <w:rFonts w:ascii="Times New Roman" w:hAnsi="Times New Roman"/>
          <w:lang w:bidi="ar-EG"/>
        </w:rPr>
        <w:t>15</w:t>
      </w:r>
      <w:r w:rsidRPr="00437FF5">
        <w:rPr>
          <w:rFonts w:ascii="Times New Roman" w:hAnsi="Times New Roman"/>
          <w:rtl/>
          <w:lang w:bidi="ar-EG"/>
        </w:rPr>
        <w:tab/>
      </w:r>
      <w:r w:rsidRPr="00437FF5">
        <w:rPr>
          <w:rFonts w:ascii="Times New Roman" w:hAnsi="Times New Roman"/>
          <w:color w:val="000000"/>
          <w:rtl/>
        </w:rPr>
        <w:t xml:space="preserve">أعربت </w:t>
      </w:r>
      <w:r w:rsidRPr="00437FF5">
        <w:rPr>
          <w:rFonts w:ascii="Times New Roman" w:hAnsi="Times New Roman"/>
          <w:b/>
          <w:bCs/>
          <w:color w:val="000000"/>
          <w:rtl/>
        </w:rPr>
        <w:t>الرئيسة</w:t>
      </w:r>
      <w:r w:rsidRPr="00437FF5">
        <w:rPr>
          <w:rFonts w:ascii="Times New Roman" w:hAnsi="Times New Roman"/>
          <w:color w:val="000000"/>
          <w:rtl/>
        </w:rPr>
        <w:t xml:space="preserve"> عن شكرها لكل من ساهم في أن يكلل الاجتماع بالنجاح</w:t>
      </w:r>
      <w:r w:rsidRPr="00437FF5">
        <w:rPr>
          <w:rFonts w:ascii="Times New Roman" w:hAnsi="Times New Roman" w:hint="cs"/>
          <w:color w:val="000000"/>
          <w:rtl/>
        </w:rPr>
        <w:t>.</w:t>
      </w:r>
      <w:r w:rsidRPr="00437FF5">
        <w:rPr>
          <w:rFonts w:ascii="Times New Roman" w:hAnsi="Times New Roman" w:hint="cs"/>
          <w:rtl/>
        </w:rPr>
        <w:t xml:space="preserve"> واختتمت الاجتماع في الساعة</w:t>
      </w:r>
      <w:r w:rsidRPr="00437FF5">
        <w:rPr>
          <w:rFonts w:ascii="Times New Roman" w:hAnsi="Times New Roman" w:hint="eastAsia"/>
          <w:rtl/>
        </w:rPr>
        <w:t> </w:t>
      </w:r>
      <w:r w:rsidRPr="00437FF5">
        <w:rPr>
          <w:rFonts w:ascii="Times New Roman" w:hAnsi="Times New Roman"/>
        </w:rPr>
        <w:t>1740</w:t>
      </w:r>
      <w:r w:rsidRPr="00437FF5">
        <w:rPr>
          <w:rFonts w:ascii="Times New Roman" w:hAnsi="Times New Roman" w:hint="cs"/>
          <w:rtl/>
          <w:lang w:bidi="ar-EG"/>
        </w:rPr>
        <w:t xml:space="preserve"> من يوم الجمعة </w:t>
      </w:r>
      <w:r w:rsidRPr="00437FF5">
        <w:rPr>
          <w:rFonts w:ascii="Times New Roman" w:hAnsi="Times New Roman"/>
          <w:lang w:bidi="ar-EG"/>
        </w:rPr>
        <w:t>20</w:t>
      </w:r>
      <w:r w:rsidRPr="00437FF5">
        <w:rPr>
          <w:rFonts w:ascii="Times New Roman" w:hAnsi="Times New Roman" w:hint="cs"/>
          <w:rtl/>
          <w:lang w:bidi="ar-EG"/>
        </w:rPr>
        <w:t xml:space="preserve"> مايو </w:t>
      </w:r>
      <w:r w:rsidRPr="00437FF5">
        <w:rPr>
          <w:rFonts w:ascii="Times New Roman" w:hAnsi="Times New Roman"/>
          <w:lang w:bidi="ar-EG"/>
        </w:rPr>
        <w:t>2016</w:t>
      </w:r>
      <w:r w:rsidRPr="00437FF5">
        <w:rPr>
          <w:rFonts w:ascii="Times New Roman" w:hAnsi="Times New Roman" w:hint="cs"/>
          <w:rtl/>
          <w:lang w:bidi="ar-EG"/>
        </w:rPr>
        <w:t>.</w:t>
      </w:r>
    </w:p>
    <w:p w:rsidR="00DD7AB7" w:rsidRPr="00437FF5" w:rsidRDefault="00DD7AB7" w:rsidP="00AC6C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left" w:pos="6662"/>
        </w:tabs>
        <w:spacing w:before="1440"/>
        <w:rPr>
          <w:rFonts w:ascii="Times New Roman" w:hAnsi="Times New Roman"/>
          <w:lang w:bidi="ar-EG"/>
        </w:rPr>
      </w:pPr>
      <w:r w:rsidRPr="00437FF5">
        <w:rPr>
          <w:rFonts w:ascii="Times New Roman" w:hAnsi="Times New Roman"/>
          <w:rtl/>
          <w:lang w:bidi="ar-SY"/>
        </w:rPr>
        <w:t>الأمين</w:t>
      </w:r>
      <w:r w:rsidRPr="00437FF5">
        <w:rPr>
          <w:rFonts w:ascii="Times New Roman" w:hAnsi="Times New Roman"/>
          <w:rtl/>
          <w:lang w:bidi="ar-EG"/>
        </w:rPr>
        <w:t xml:space="preserve"> التنفيذي:</w:t>
      </w:r>
      <w:r w:rsidRPr="00437FF5">
        <w:rPr>
          <w:rFonts w:ascii="Times New Roman" w:hAnsi="Times New Roman"/>
          <w:rtl/>
          <w:lang w:bidi="ar-EG"/>
        </w:rPr>
        <w:tab/>
        <w:t>الرئيس</w:t>
      </w:r>
      <w:r w:rsidRPr="00437FF5">
        <w:rPr>
          <w:rFonts w:ascii="Times New Roman" w:hAnsi="Times New Roman"/>
          <w:rtl/>
          <w:lang w:bidi="ar-SY"/>
        </w:rPr>
        <w:t>ة</w:t>
      </w:r>
      <w:r w:rsidRPr="00437FF5">
        <w:rPr>
          <w:rFonts w:ascii="Times New Roman" w:hAnsi="Times New Roman"/>
          <w:rtl/>
          <w:lang w:bidi="ar-EG"/>
        </w:rPr>
        <w:t>:</w:t>
      </w:r>
      <w:r w:rsidRPr="00437FF5">
        <w:rPr>
          <w:rFonts w:ascii="Times New Roman" w:hAnsi="Times New Roman"/>
          <w:rtl/>
          <w:lang w:bidi="ar-EG"/>
        </w:rPr>
        <w:br/>
        <w:t>ف. رانسي</w:t>
      </w:r>
      <w:r w:rsidRPr="00437FF5">
        <w:rPr>
          <w:rFonts w:ascii="Times New Roman" w:hAnsi="Times New Roman"/>
          <w:rtl/>
          <w:lang w:bidi="ar-EG"/>
        </w:rPr>
        <w:tab/>
        <w:t>ل. جينت</w:t>
      </w:r>
      <w:r w:rsidRPr="00437FF5">
        <w:rPr>
          <w:rFonts w:ascii="Times New Roman" w:hAnsi="Times New Roman" w:hint="cs"/>
          <w:rtl/>
          <w:lang w:bidi="ar-EG"/>
        </w:rPr>
        <w:t>‍</w:t>
      </w:r>
      <w:r w:rsidRPr="00437FF5">
        <w:rPr>
          <w:rFonts w:ascii="Times New Roman" w:hAnsi="Times New Roman"/>
          <w:rtl/>
          <w:lang w:bidi="ar-EG"/>
        </w:rPr>
        <w:t>ي</w:t>
      </w:r>
    </w:p>
    <w:p w:rsidR="00DD7AB7" w:rsidRPr="00437FF5" w:rsidRDefault="00DD7AB7" w:rsidP="00B828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left" w:pos="6662"/>
        </w:tabs>
        <w:spacing w:before="600"/>
        <w:jc w:val="center"/>
        <w:rPr>
          <w:rFonts w:ascii="Times New Roman" w:hAnsi="Times New Roman"/>
          <w:rtl/>
          <w:lang w:bidi="ar-EG"/>
        </w:rPr>
      </w:pPr>
      <w:r w:rsidRPr="00437FF5">
        <w:rPr>
          <w:rFonts w:ascii="Times New Roman" w:hAnsi="Times New Roman" w:hint="cs"/>
          <w:rtl/>
          <w:lang w:bidi="ar-EG"/>
        </w:rPr>
        <w:t>___________</w:t>
      </w:r>
    </w:p>
    <w:sectPr w:rsidR="00DD7AB7" w:rsidRPr="00437FF5" w:rsidSect="007E6E52">
      <w:headerReference w:type="default" r:id="rId28"/>
      <w:headerReference w:type="firs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D0" w:rsidRDefault="005C56D0" w:rsidP="00F36590">
      <w:pPr>
        <w:spacing w:before="0" w:line="240" w:lineRule="auto"/>
      </w:pPr>
      <w:r>
        <w:separator/>
      </w:r>
    </w:p>
  </w:endnote>
  <w:endnote w:type="continuationSeparator" w:id="0">
    <w:p w:rsidR="005C56D0" w:rsidRDefault="005C56D0"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BD" w:rsidRDefault="005243BD" w:rsidP="005243BD">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D0" w:rsidRDefault="005C56D0" w:rsidP="00F36590">
      <w:pPr>
        <w:spacing w:before="0" w:line="240" w:lineRule="auto"/>
      </w:pPr>
      <w:r>
        <w:separator/>
      </w:r>
    </w:p>
  </w:footnote>
  <w:footnote w:type="continuationSeparator" w:id="0">
    <w:p w:rsidR="005C56D0" w:rsidRDefault="005C56D0" w:rsidP="00F36590">
      <w:pPr>
        <w:spacing w:before="0" w:line="240" w:lineRule="auto"/>
      </w:pPr>
      <w:r>
        <w:continuationSeparator/>
      </w:r>
    </w:p>
  </w:footnote>
  <w:footnote w:id="1">
    <w:p w:rsidR="00DD7AB7" w:rsidRPr="000E6417" w:rsidRDefault="00DD7AB7" w:rsidP="000E6417">
      <w:pPr>
        <w:pStyle w:val="Footnotetexte"/>
        <w:ind w:left="397" w:hanging="397"/>
        <w:rPr>
          <w:spacing w:val="-2"/>
        </w:rPr>
      </w:pPr>
      <w:r w:rsidRPr="000E6417">
        <w:rPr>
          <w:rStyle w:val="FootnoteReference"/>
          <w:spacing w:val="-2"/>
          <w:rtl/>
        </w:rPr>
        <w:t>1</w:t>
      </w:r>
      <w:r w:rsidRPr="000E6417">
        <w:rPr>
          <w:spacing w:val="-2"/>
        </w:rPr>
        <w:tab/>
      </w:r>
      <w:r w:rsidRPr="000E6417">
        <w:rPr>
          <w:rFonts w:hint="cs"/>
          <w:spacing w:val="-2"/>
          <w:rtl/>
        </w:rPr>
        <w:t xml:space="preserve">يسلط محضر الاجتماع الضوء على مداولات أعضاء لجنة لوائح الراديو بشكل مستفيض وشامل لدى نظرهم في البنود المدرجة على جدول أعمال </w:t>
      </w:r>
      <w:bookmarkStart w:id="2" w:name="_GoBack"/>
      <w:r w:rsidRPr="000E6417">
        <w:rPr>
          <w:rFonts w:hint="cs"/>
          <w:spacing w:val="-2"/>
          <w:rtl/>
        </w:rPr>
        <w:t>الاجتماع الثاني</w:t>
      </w:r>
      <w:r w:rsidRPr="000E6417">
        <w:rPr>
          <w:rFonts w:hint="eastAsia"/>
          <w:spacing w:val="-2"/>
          <w:rtl/>
        </w:rPr>
        <w:t> </w:t>
      </w:r>
      <w:r w:rsidRPr="000E6417">
        <w:rPr>
          <w:rFonts w:hint="cs"/>
          <w:spacing w:val="-2"/>
          <w:rtl/>
        </w:rPr>
        <w:t xml:space="preserve">والسبعين للجنة. ويمكن الاطلاع على القرارات الرسمية للاجتماع الثاني والسبعين للجنة لوائح الراديو في الوثيقة </w:t>
      </w:r>
      <w:r w:rsidRPr="000E6417">
        <w:rPr>
          <w:spacing w:val="-2"/>
          <w:lang w:bidi="ar-EG"/>
        </w:rPr>
        <w:t>RRB16-2/14</w:t>
      </w:r>
      <w:r w:rsidRPr="000E6417">
        <w:rPr>
          <w:rFonts w:hint="cs"/>
          <w:spacing w:val="-2"/>
          <w:rtl/>
        </w:rPr>
        <w:t>.</w:t>
      </w:r>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5243BD">
    <w:pPr>
      <w:pStyle w:val="Header"/>
      <w:bidi w:val="0"/>
      <w:spacing w:before="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BF663E">
      <w:rPr>
        <w:rFonts w:cs="Calibri"/>
        <w:noProof/>
        <w:sz w:val="20"/>
        <w:szCs w:val="20"/>
        <w:lang w:val="en-GB"/>
      </w:rPr>
      <w:t>3</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lang w:val="en-GB"/>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D0"/>
    <w:rsid w:val="00083A9A"/>
    <w:rsid w:val="000868DC"/>
    <w:rsid w:val="00090574"/>
    <w:rsid w:val="000B73F4"/>
    <w:rsid w:val="000D1F15"/>
    <w:rsid w:val="000E6417"/>
    <w:rsid w:val="000F31AE"/>
    <w:rsid w:val="000F7FD6"/>
    <w:rsid w:val="001426B7"/>
    <w:rsid w:val="00185E59"/>
    <w:rsid w:val="001A04CA"/>
    <w:rsid w:val="001D1D7B"/>
    <w:rsid w:val="001F5728"/>
    <w:rsid w:val="0023283D"/>
    <w:rsid w:val="00234B4E"/>
    <w:rsid w:val="00241274"/>
    <w:rsid w:val="00263EB9"/>
    <w:rsid w:val="002730E4"/>
    <w:rsid w:val="002978F4"/>
    <w:rsid w:val="002A4060"/>
    <w:rsid w:val="002B028D"/>
    <w:rsid w:val="002E6541"/>
    <w:rsid w:val="002E7533"/>
    <w:rsid w:val="00335CE7"/>
    <w:rsid w:val="003403A3"/>
    <w:rsid w:val="00341FFF"/>
    <w:rsid w:val="00357185"/>
    <w:rsid w:val="003B65BD"/>
    <w:rsid w:val="0040525C"/>
    <w:rsid w:val="0042686F"/>
    <w:rsid w:val="00437FF5"/>
    <w:rsid w:val="00443869"/>
    <w:rsid w:val="00485E78"/>
    <w:rsid w:val="004B2ED5"/>
    <w:rsid w:val="004C6CD2"/>
    <w:rsid w:val="004D704B"/>
    <w:rsid w:val="004F4269"/>
    <w:rsid w:val="005243BD"/>
    <w:rsid w:val="005255AE"/>
    <w:rsid w:val="0055516A"/>
    <w:rsid w:val="00556188"/>
    <w:rsid w:val="005742FB"/>
    <w:rsid w:val="005B4E8E"/>
    <w:rsid w:val="005C56D0"/>
    <w:rsid w:val="005C771D"/>
    <w:rsid w:val="005F4897"/>
    <w:rsid w:val="00661B2B"/>
    <w:rsid w:val="00694BE6"/>
    <w:rsid w:val="006E1CFD"/>
    <w:rsid w:val="006F63F7"/>
    <w:rsid w:val="00706D7A"/>
    <w:rsid w:val="00714C7B"/>
    <w:rsid w:val="00722E69"/>
    <w:rsid w:val="00725B20"/>
    <w:rsid w:val="00733D09"/>
    <w:rsid w:val="007738BC"/>
    <w:rsid w:val="007E6E52"/>
    <w:rsid w:val="00811C8A"/>
    <w:rsid w:val="008235CD"/>
    <w:rsid w:val="008513CB"/>
    <w:rsid w:val="008C61F1"/>
    <w:rsid w:val="008D5A44"/>
    <w:rsid w:val="008E6D59"/>
    <w:rsid w:val="0091044B"/>
    <w:rsid w:val="00935649"/>
    <w:rsid w:val="00951EBA"/>
    <w:rsid w:val="00982B28"/>
    <w:rsid w:val="00990E85"/>
    <w:rsid w:val="009A6FB9"/>
    <w:rsid w:val="009C03AC"/>
    <w:rsid w:val="00A0706D"/>
    <w:rsid w:val="00A47706"/>
    <w:rsid w:val="00A63243"/>
    <w:rsid w:val="00A97F94"/>
    <w:rsid w:val="00AA305C"/>
    <w:rsid w:val="00AB7CE2"/>
    <w:rsid w:val="00AF0E9E"/>
    <w:rsid w:val="00B078CB"/>
    <w:rsid w:val="00B11105"/>
    <w:rsid w:val="00B5527F"/>
    <w:rsid w:val="00BA277D"/>
    <w:rsid w:val="00BA569D"/>
    <w:rsid w:val="00BF663E"/>
    <w:rsid w:val="00BF7861"/>
    <w:rsid w:val="00C65978"/>
    <w:rsid w:val="00C674FE"/>
    <w:rsid w:val="00C75633"/>
    <w:rsid w:val="00C87869"/>
    <w:rsid w:val="00CB3E2E"/>
    <w:rsid w:val="00CE2EE1"/>
    <w:rsid w:val="00CF3FFD"/>
    <w:rsid w:val="00D56E0F"/>
    <w:rsid w:val="00D77D0F"/>
    <w:rsid w:val="00DA1CF0"/>
    <w:rsid w:val="00DA703D"/>
    <w:rsid w:val="00DC24B4"/>
    <w:rsid w:val="00DD7AB7"/>
    <w:rsid w:val="00DF16DC"/>
    <w:rsid w:val="00E02604"/>
    <w:rsid w:val="00E1505B"/>
    <w:rsid w:val="00E3407A"/>
    <w:rsid w:val="00E45211"/>
    <w:rsid w:val="00E64F8E"/>
    <w:rsid w:val="00E86395"/>
    <w:rsid w:val="00E96F8D"/>
    <w:rsid w:val="00EE1DBC"/>
    <w:rsid w:val="00EE7476"/>
    <w:rsid w:val="00F06454"/>
    <w:rsid w:val="00F36590"/>
    <w:rsid w:val="00F84366"/>
    <w:rsid w:val="00F85089"/>
    <w:rsid w:val="00FA702B"/>
    <w:rsid w:val="00FD2B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3FF5814-8787-4CDC-87B1-2E6D46E8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character" w:styleId="FollowedHyperlink">
    <w:name w:val="FollowedHyperlink"/>
    <w:basedOn w:val="DefaultParagraphFont"/>
    <w:uiPriority w:val="99"/>
    <w:semiHidden/>
    <w:unhideWhenUsed/>
    <w:rsid w:val="00DD7AB7"/>
    <w:rPr>
      <w:color w:val="954F72" w:themeColor="followedHyperlink"/>
      <w:u w:val="single"/>
    </w:rPr>
  </w:style>
  <w:style w:type="paragraph" w:customStyle="1" w:styleId="FirstFooter">
    <w:name w:val="FirstFooter"/>
    <w:basedOn w:val="Normal"/>
    <w:rsid w:val="005243B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md/R16-RRB16.2-C-0006/en" TargetMode="External"/><Relationship Id="rId18" Type="http://schemas.openxmlformats.org/officeDocument/2006/relationships/hyperlink" Target="http://www.itu.int/md/R16-RRB16.2-C-0011/en" TargetMode="External"/><Relationship Id="rId26" Type="http://schemas.openxmlformats.org/officeDocument/2006/relationships/hyperlink" Target="http://www.itu.int/md/R16-RRB16.2-C-0010/en" TargetMode="External"/><Relationship Id="rId3" Type="http://schemas.openxmlformats.org/officeDocument/2006/relationships/styles" Target="styles.xml"/><Relationship Id="rId21" Type="http://schemas.openxmlformats.org/officeDocument/2006/relationships/hyperlink" Target="http://www.itu.int/md/R16-RRB16.2-C-0004/en" TargetMode="External"/><Relationship Id="rId7" Type="http://schemas.openxmlformats.org/officeDocument/2006/relationships/endnotes" Target="endnotes.xml"/><Relationship Id="rId12" Type="http://schemas.openxmlformats.org/officeDocument/2006/relationships/hyperlink" Target="http://www.itu.int/md/R16-RRB16.2-C-0001/en" TargetMode="External"/><Relationship Id="rId17" Type="http://schemas.openxmlformats.org/officeDocument/2006/relationships/hyperlink" Target="http://www.itu.int/md/R16-RRB16.2-C-0009/en" TargetMode="External"/><Relationship Id="rId25" Type="http://schemas.openxmlformats.org/officeDocument/2006/relationships/hyperlink" Target="http://www.itu.int/md/R16-RRB16.2-C-0008/en" TargetMode="External"/><Relationship Id="rId2" Type="http://schemas.openxmlformats.org/officeDocument/2006/relationships/numbering" Target="numbering.xml"/><Relationship Id="rId16" Type="http://schemas.openxmlformats.org/officeDocument/2006/relationships/hyperlink" Target="http://www.itu.int/md/R16-RRB16.2-C-0012/en" TargetMode="External"/><Relationship Id="rId20" Type="http://schemas.openxmlformats.org/officeDocument/2006/relationships/hyperlink" Target="http://www.itu.int/md/R16-RRB16.2-C-0002/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itu.int/md/R16-RRB16.2-C-0003/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6-RRB16.2-C-0007/en" TargetMode="External"/><Relationship Id="rId23" Type="http://schemas.openxmlformats.org/officeDocument/2006/relationships/hyperlink" Target="http://www.itu.int/md/R16-RRB16.2-INF/en" TargetMode="External"/><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www.itu.int/md/R00-CCRR-CIR-0055/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hyperlink" Target="http://www.itu.int/md/R16-RRB16.2-INF/en" TargetMode="External"/><Relationship Id="rId22" Type="http://schemas.openxmlformats.org/officeDocument/2006/relationships/hyperlink" Target="http://www.itu.int/md/R16-RRB16.2-C-0013/en" TargetMode="External"/><Relationship Id="rId27" Type="http://schemas.openxmlformats.org/officeDocument/2006/relationships/hyperlink" Target="http://www.itu.int/md/R16-RRB16.2-C-0014/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AF9C6-69F5-4B7A-B6C2-8566AD16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0</TotalTime>
  <Pages>33</Pages>
  <Words>16296</Words>
  <Characters>92890</Characters>
  <Application>Microsoft Office Word</Application>
  <DocSecurity>4</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Gozal, Karine</cp:lastModifiedBy>
  <cp:revision>2</cp:revision>
  <cp:lastPrinted>2016-07-21T12:05:00Z</cp:lastPrinted>
  <dcterms:created xsi:type="dcterms:W3CDTF">2016-07-21T12:05:00Z</dcterms:created>
  <dcterms:modified xsi:type="dcterms:W3CDTF">2016-07-21T12:05:00Z</dcterms:modified>
</cp:coreProperties>
</file>