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A1EB1" w:rsidTr="006160CB">
        <w:tc>
          <w:tcPr>
            <w:tcW w:w="9889" w:type="dxa"/>
            <w:gridSpan w:val="3"/>
            <w:shd w:val="clear" w:color="auto" w:fill="auto"/>
          </w:tcPr>
          <w:p w:rsidR="00E53DCE" w:rsidRPr="00BA1EB1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BA1EB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BA1EB1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BA1EB1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BA1EB1" w:rsidTr="006160CB">
        <w:tc>
          <w:tcPr>
            <w:tcW w:w="7054" w:type="dxa"/>
            <w:gridSpan w:val="2"/>
            <w:shd w:val="clear" w:color="auto" w:fill="auto"/>
          </w:tcPr>
          <w:p w:rsidR="00E53DCE" w:rsidRPr="00BA1EB1" w:rsidRDefault="00ED06A0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  <w:r w:rsidRPr="00BA1EB1">
              <w:rPr>
                <w:lang w:val="es-ES_tradnl"/>
              </w:rPr>
              <w:t>Carta Circular</w:t>
            </w:r>
          </w:p>
          <w:p w:rsidR="00E53DCE" w:rsidRPr="00BA1EB1" w:rsidRDefault="00E53DCE" w:rsidP="00ED06A0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BA1EB1">
              <w:rPr>
                <w:b/>
                <w:bCs/>
                <w:sz w:val="24"/>
                <w:szCs w:val="24"/>
                <w:lang w:val="es-ES_tradnl"/>
              </w:rPr>
              <w:t>C</w:t>
            </w:r>
            <w:r w:rsidR="00ED06A0" w:rsidRPr="00BA1EB1">
              <w:rPr>
                <w:b/>
                <w:bCs/>
                <w:sz w:val="24"/>
                <w:szCs w:val="24"/>
                <w:lang w:val="es-ES_tradnl"/>
              </w:rPr>
              <w:t>R</w:t>
            </w:r>
            <w:r w:rsidRPr="00BA1EB1">
              <w:rPr>
                <w:b/>
                <w:bCs/>
                <w:sz w:val="24"/>
                <w:szCs w:val="24"/>
                <w:lang w:val="es-ES_tradnl"/>
              </w:rPr>
              <w:t>/</w:t>
            </w:r>
            <w:r w:rsidR="00ED06A0" w:rsidRPr="00BA1EB1">
              <w:rPr>
                <w:b/>
                <w:bCs/>
                <w:sz w:val="24"/>
                <w:szCs w:val="24"/>
                <w:lang w:val="es-ES_tradnl"/>
              </w:rPr>
              <w:t>346</w:t>
            </w:r>
          </w:p>
        </w:tc>
        <w:tc>
          <w:tcPr>
            <w:tcW w:w="2835" w:type="dxa"/>
            <w:shd w:val="clear" w:color="auto" w:fill="auto"/>
          </w:tcPr>
          <w:p w:rsidR="00E53DCE" w:rsidRPr="00BA1EB1" w:rsidRDefault="00432E69" w:rsidP="00432E69">
            <w:pPr>
              <w:spacing w:before="0"/>
              <w:jc w:val="right"/>
              <w:rPr>
                <w:sz w:val="24"/>
                <w:szCs w:val="24"/>
                <w:lang w:val="es-ES_tradnl"/>
              </w:rPr>
            </w:pPr>
            <w:r>
              <w:rPr>
                <w:bCs/>
                <w:lang w:val="es-ES_tradnl"/>
              </w:rPr>
              <w:t>30</w:t>
            </w:r>
            <w:bookmarkStart w:id="0" w:name="_GoBack"/>
            <w:bookmarkEnd w:id="0"/>
            <w:r w:rsidR="00A96D3A" w:rsidRPr="00BA1EB1">
              <w:rPr>
                <w:bCs/>
                <w:lang w:val="es-ES_tradnl"/>
              </w:rPr>
              <w:t xml:space="preserve"> de </w:t>
            </w:r>
            <w:r w:rsidR="00ED06A0" w:rsidRPr="00BA1EB1">
              <w:rPr>
                <w:bCs/>
                <w:lang w:val="es-ES_tradnl"/>
              </w:rPr>
              <w:t>abril</w:t>
            </w:r>
            <w:r w:rsidR="00A96D3A" w:rsidRPr="00BA1EB1">
              <w:rPr>
                <w:bCs/>
                <w:lang w:val="es-ES_tradnl"/>
              </w:rPr>
              <w:t xml:space="preserve"> de 2013</w:t>
            </w:r>
          </w:p>
        </w:tc>
      </w:tr>
      <w:tr w:rsidR="00E53DCE" w:rsidRPr="00BA1EB1" w:rsidTr="006160CB">
        <w:tc>
          <w:tcPr>
            <w:tcW w:w="9889" w:type="dxa"/>
            <w:gridSpan w:val="3"/>
            <w:shd w:val="clear" w:color="auto" w:fill="auto"/>
          </w:tcPr>
          <w:p w:rsidR="00E53DCE" w:rsidRPr="00BA1EB1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E53DCE" w:rsidRPr="00BA1EB1" w:rsidTr="006160CB">
        <w:tc>
          <w:tcPr>
            <w:tcW w:w="9889" w:type="dxa"/>
            <w:gridSpan w:val="3"/>
            <w:shd w:val="clear" w:color="auto" w:fill="auto"/>
          </w:tcPr>
          <w:p w:rsidR="00E53DCE" w:rsidRPr="00BA1EB1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432E69" w:rsidTr="006160CB">
        <w:tc>
          <w:tcPr>
            <w:tcW w:w="9889" w:type="dxa"/>
            <w:gridSpan w:val="3"/>
            <w:shd w:val="clear" w:color="auto" w:fill="auto"/>
          </w:tcPr>
          <w:p w:rsidR="00E53DCE" w:rsidRPr="00BA1EB1" w:rsidRDefault="00AB4101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BA1EB1">
              <w:rPr>
                <w:b/>
                <w:lang w:val="es-ES_tradnl"/>
              </w:rPr>
              <w:t>A las Administraciones de los Estados Miembros de la UIT</w:t>
            </w:r>
          </w:p>
          <w:p w:rsidR="00E53DCE" w:rsidRPr="00BA1EB1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432E69" w:rsidTr="006160CB">
        <w:tc>
          <w:tcPr>
            <w:tcW w:w="9889" w:type="dxa"/>
            <w:gridSpan w:val="3"/>
            <w:shd w:val="clear" w:color="auto" w:fill="auto"/>
          </w:tcPr>
          <w:p w:rsidR="00E53DCE" w:rsidRPr="00BA1EB1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432E69" w:rsidTr="006160CB">
        <w:tc>
          <w:tcPr>
            <w:tcW w:w="9889" w:type="dxa"/>
            <w:gridSpan w:val="3"/>
            <w:shd w:val="clear" w:color="auto" w:fill="auto"/>
          </w:tcPr>
          <w:p w:rsidR="00E53DCE" w:rsidRPr="00BA1EB1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432E69" w:rsidTr="006160CB">
        <w:tc>
          <w:tcPr>
            <w:tcW w:w="1526" w:type="dxa"/>
            <w:shd w:val="clear" w:color="auto" w:fill="auto"/>
          </w:tcPr>
          <w:p w:rsidR="00E53DCE" w:rsidRPr="00BA1EB1" w:rsidRDefault="00AB4101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  <w:r w:rsidRPr="00BA1EB1">
              <w:rPr>
                <w:lang w:val="es-ES_tradnl"/>
              </w:rPr>
              <w:t>Asunto</w:t>
            </w:r>
            <w:r w:rsidR="00A96D3A" w:rsidRPr="00BA1EB1">
              <w:rPr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BA1EB1" w:rsidRDefault="00AB4101" w:rsidP="00BA1EB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BA1EB1">
              <w:rPr>
                <w:b/>
                <w:bCs/>
                <w:sz w:val="24"/>
                <w:szCs w:val="24"/>
                <w:lang w:val="es-ES_tradnl"/>
              </w:rPr>
              <w:t>Reglas de Procedimiento aprobadas por la Junta del Reglamento de Radiocomunicaciones</w:t>
            </w:r>
          </w:p>
        </w:tc>
      </w:tr>
      <w:tr w:rsidR="00E53DCE" w:rsidRPr="00432E69" w:rsidTr="006160CB">
        <w:tc>
          <w:tcPr>
            <w:tcW w:w="1526" w:type="dxa"/>
            <w:shd w:val="clear" w:color="auto" w:fill="auto"/>
          </w:tcPr>
          <w:p w:rsidR="00E53DCE" w:rsidRPr="00BA1EB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A1EB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432E69" w:rsidTr="006160CB">
        <w:tc>
          <w:tcPr>
            <w:tcW w:w="1526" w:type="dxa"/>
            <w:shd w:val="clear" w:color="auto" w:fill="auto"/>
          </w:tcPr>
          <w:p w:rsidR="00E53DCE" w:rsidRPr="00BA1EB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A1EB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432E69" w:rsidTr="006160CB">
        <w:tc>
          <w:tcPr>
            <w:tcW w:w="9889" w:type="dxa"/>
            <w:gridSpan w:val="3"/>
            <w:shd w:val="clear" w:color="auto" w:fill="auto"/>
          </w:tcPr>
          <w:p w:rsidR="00E53DCE" w:rsidRPr="00BA1EB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432E69" w:rsidTr="006160CB">
        <w:tc>
          <w:tcPr>
            <w:tcW w:w="9889" w:type="dxa"/>
            <w:gridSpan w:val="3"/>
            <w:shd w:val="clear" w:color="auto" w:fill="auto"/>
          </w:tcPr>
          <w:p w:rsidR="00E53DCE" w:rsidRPr="00BA1EB1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AB4101" w:rsidRPr="00BA1EB1" w:rsidRDefault="00AB4101" w:rsidP="00FE5C60">
      <w:pPr>
        <w:jc w:val="left"/>
        <w:rPr>
          <w:lang w:val="es-ES_tradnl"/>
        </w:rPr>
      </w:pPr>
      <w:r w:rsidRPr="00BA1EB1">
        <w:rPr>
          <w:lang w:val="es-ES_tradnl"/>
        </w:rPr>
        <w:t>En cumplimiento de lo dispuesto en los números 13.12 y 13.14 del Reglamento de Radiocomunicaciones, en su 62ª reunión (18-22 de marzo de 2012) la Junta del Reglamento de Radiocomunicaciones (RRB) aprobó Reglas de Procedimiento nuevas o modificadas (edición de 2012, actualización 2).</w:t>
      </w:r>
    </w:p>
    <w:p w:rsidR="00D21694" w:rsidRPr="00BA1EB1" w:rsidRDefault="00AB4101" w:rsidP="00FE5C60">
      <w:pPr>
        <w:jc w:val="left"/>
        <w:rPr>
          <w:lang w:val="es-ES_tradnl"/>
        </w:rPr>
      </w:pPr>
      <w:r w:rsidRPr="00BA1EB1">
        <w:rPr>
          <w:lang w:val="es-ES_tradnl"/>
        </w:rPr>
        <w:t>Las Reglas de Procedimiento nuevas o modificadas están incluidas en las páginas de sustitución adjuntas para la edición de 2012 de las Reglas de Procedimiento (véase la Carta Circular CR/339). Las Reglas que figuran en el Anexo entran en vigor inmediatamente, a me</w:t>
      </w:r>
      <w:r w:rsidR="00FE5C60">
        <w:rPr>
          <w:lang w:val="es-ES_tradnl"/>
        </w:rPr>
        <w:t>nos que se indique lo contrario</w:t>
      </w:r>
      <w:r w:rsidRPr="00BA1EB1">
        <w:rPr>
          <w:lang w:val="es-ES_tradnl"/>
        </w:rPr>
        <w:t>.</w:t>
      </w:r>
    </w:p>
    <w:p w:rsidR="00031E64" w:rsidRPr="00BA1EB1" w:rsidRDefault="00E53DCE" w:rsidP="00AB4101">
      <w:pPr>
        <w:spacing w:before="1320" w:line="240" w:lineRule="auto"/>
        <w:jc w:val="left"/>
        <w:rPr>
          <w:lang w:val="es-ES_tradnl"/>
        </w:rPr>
      </w:pPr>
      <w:r w:rsidRPr="00BA1EB1">
        <w:rPr>
          <w:lang w:val="es-ES_tradnl"/>
        </w:rPr>
        <w:t>François Rancy</w:t>
      </w:r>
      <w:r w:rsidRPr="00BA1EB1">
        <w:rPr>
          <w:lang w:val="es-ES_tradnl"/>
        </w:rPr>
        <w:br/>
      </w:r>
      <w:r w:rsidR="00A96D3A" w:rsidRPr="00BA1EB1">
        <w:rPr>
          <w:lang w:val="es-ES_tradnl"/>
        </w:rPr>
        <w:t xml:space="preserve">Director </w:t>
      </w:r>
    </w:p>
    <w:p w:rsidR="00AB4101" w:rsidRPr="00BA1EB1" w:rsidRDefault="00AB4101" w:rsidP="00FE5C60">
      <w:pPr>
        <w:spacing w:before="840"/>
        <w:jc w:val="left"/>
        <w:rPr>
          <w:lang w:val="es-ES_tradnl"/>
        </w:rPr>
      </w:pPr>
      <w:r w:rsidRPr="00BA1EB1">
        <w:rPr>
          <w:b/>
          <w:bCs/>
          <w:lang w:val="es-ES_tradnl"/>
        </w:rPr>
        <w:t>Anexo:</w:t>
      </w:r>
      <w:r w:rsidRPr="00BA1EB1">
        <w:rPr>
          <w:lang w:val="es-ES_tradnl"/>
        </w:rPr>
        <w:t xml:space="preserve"> </w:t>
      </w:r>
      <w:hyperlink r:id="rId9" w:history="1">
        <w:r w:rsidRPr="00BA1EB1">
          <w:rPr>
            <w:rStyle w:val="Hyperlink"/>
            <w:lang w:val="es-ES_tradnl"/>
          </w:rPr>
          <w:t xml:space="preserve">Reglas de Procedimiento – Edición 2012 – Actualización </w:t>
        </w:r>
      </w:hyperlink>
      <w:r w:rsidRPr="00BA1EB1">
        <w:rPr>
          <w:rStyle w:val="Hyperlink"/>
          <w:lang w:val="es-ES_tradnl"/>
        </w:rPr>
        <w:t>3</w:t>
      </w:r>
      <w:r w:rsidRPr="00BA1EB1">
        <w:rPr>
          <w:rStyle w:val="FootnoteReference"/>
          <w:color w:val="0000FF"/>
          <w:u w:val="single"/>
          <w:lang w:val="es-ES_tradnl"/>
        </w:rPr>
        <w:footnoteReference w:id="1"/>
      </w:r>
    </w:p>
    <w:p w:rsidR="00AB4101" w:rsidRPr="00BA1EB1" w:rsidRDefault="00AB4101" w:rsidP="00FE5C60">
      <w:pPr>
        <w:spacing w:before="1200"/>
        <w:jc w:val="left"/>
        <w:rPr>
          <w:b/>
          <w:bCs/>
          <w:sz w:val="18"/>
          <w:lang w:val="es-ES_tradnl"/>
        </w:rPr>
      </w:pPr>
      <w:bookmarkStart w:id="1" w:name="ddistribution"/>
      <w:bookmarkEnd w:id="1"/>
      <w:r w:rsidRPr="00BA1EB1">
        <w:rPr>
          <w:b/>
          <w:bCs/>
          <w:sz w:val="18"/>
          <w:lang w:val="es-ES_tradnl"/>
        </w:rPr>
        <w:t>Distribución:</w:t>
      </w:r>
    </w:p>
    <w:p w:rsidR="00AB4101" w:rsidRPr="00BA1EB1" w:rsidRDefault="00AB4101" w:rsidP="00FE5C60">
      <w:pPr>
        <w:tabs>
          <w:tab w:val="clear" w:pos="794"/>
          <w:tab w:val="left" w:pos="284"/>
        </w:tabs>
        <w:spacing w:before="120"/>
        <w:jc w:val="left"/>
        <w:rPr>
          <w:lang w:val="es-ES_tradnl"/>
        </w:rPr>
      </w:pPr>
      <w:r w:rsidRPr="00BA1EB1">
        <w:rPr>
          <w:sz w:val="18"/>
          <w:lang w:val="es-ES_tradnl"/>
        </w:rPr>
        <w:t>–</w:t>
      </w:r>
      <w:r w:rsidRPr="00BA1EB1">
        <w:rPr>
          <w:sz w:val="18"/>
          <w:lang w:val="es-ES_tradnl"/>
        </w:rPr>
        <w:tab/>
        <w:t>Administraciones de los Estados Miembros de la UIT</w:t>
      </w:r>
      <w:r w:rsidRPr="00BA1EB1">
        <w:rPr>
          <w:sz w:val="18"/>
          <w:lang w:val="es-ES_tradnl"/>
        </w:rPr>
        <w:br/>
        <w:t>–</w:t>
      </w:r>
      <w:r w:rsidRPr="00BA1EB1">
        <w:rPr>
          <w:sz w:val="18"/>
          <w:lang w:val="es-ES_tradnl"/>
        </w:rPr>
        <w:tab/>
        <w:t>Miembros de la Junta del Reglamento de Radiocomunicaciones</w:t>
      </w:r>
    </w:p>
    <w:sectPr w:rsidR="00AB4101" w:rsidRPr="00BA1EB1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A0" w:rsidRDefault="00ED06A0">
      <w:r>
        <w:separator/>
      </w:r>
    </w:p>
  </w:endnote>
  <w:endnote w:type="continuationSeparator" w:id="0">
    <w:p w:rsidR="00ED06A0" w:rsidRDefault="00ED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>Unión Internacional de Telecomunicaciones • Place des Nations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  <w:p w:rsidR="00BA1EB1" w:rsidRPr="00BA1EB1" w:rsidRDefault="00BA1EB1" w:rsidP="00FE5C60">
    <w:pPr>
      <w:pStyle w:val="FirstFooter"/>
      <w:spacing w:before="0" w:line="240" w:lineRule="auto"/>
      <w:ind w:left="-397" w:right="-397"/>
      <w:jc w:val="center"/>
      <w:rPr>
        <w:sz w:val="12"/>
        <w:szCs w:val="12"/>
        <w:lang w:val="es-ES"/>
      </w:rPr>
    </w:pPr>
  </w:p>
  <w:p w:rsidR="00BA1EB1" w:rsidRPr="00BA1EB1" w:rsidRDefault="00BA1EB1" w:rsidP="00FE5C60">
    <w:pPr>
      <w:pStyle w:val="Footer"/>
      <w:tabs>
        <w:tab w:val="clear" w:pos="4320"/>
        <w:tab w:val="center" w:pos="5245"/>
      </w:tabs>
      <w:spacing w:before="0"/>
      <w:rPr>
        <w:sz w:val="18"/>
        <w:szCs w:val="18"/>
        <w:lang w:val="es-ES_tradnl"/>
      </w:rPr>
    </w:pPr>
    <w:r w:rsidRPr="00BA1EB1">
      <w:rPr>
        <w:sz w:val="18"/>
        <w:szCs w:val="18"/>
      </w:rPr>
      <w:fldChar w:fldCharType="begin"/>
    </w:r>
    <w:r w:rsidRPr="00BA1EB1">
      <w:rPr>
        <w:sz w:val="18"/>
        <w:szCs w:val="18"/>
        <w:lang w:val="es-ES_tradnl"/>
      </w:rPr>
      <w:instrText xml:space="preserve"> FILENAME \p  \* MERGEFORMAT </w:instrText>
    </w:r>
    <w:r w:rsidRPr="00BA1EB1">
      <w:rPr>
        <w:sz w:val="18"/>
        <w:szCs w:val="18"/>
      </w:rPr>
      <w:fldChar w:fldCharType="separate"/>
    </w:r>
    <w:r w:rsidR="00432E69">
      <w:rPr>
        <w:noProof/>
        <w:sz w:val="18"/>
        <w:szCs w:val="18"/>
        <w:lang w:val="es-ES_tradnl"/>
      </w:rPr>
      <w:t>Y:\APP\BR\CIRCS_DMS\CR\300\346\346S.DOCX</w:t>
    </w:r>
    <w:r w:rsidRPr="00BA1EB1">
      <w:rPr>
        <w:noProof/>
        <w:sz w:val="18"/>
        <w:szCs w:val="18"/>
      </w:rPr>
      <w:fldChar w:fldCharType="end"/>
    </w:r>
    <w:r w:rsidRPr="00BA1EB1">
      <w:rPr>
        <w:noProof/>
        <w:sz w:val="18"/>
        <w:szCs w:val="18"/>
        <w:lang w:val="es-ES_tradnl"/>
      </w:rPr>
      <w:t xml:space="preserve"> (342493)</w:t>
    </w:r>
    <w:r w:rsidRPr="00BA1EB1">
      <w:rPr>
        <w:sz w:val="18"/>
        <w:szCs w:val="18"/>
        <w:lang w:val="es-ES_tradnl"/>
      </w:rPr>
      <w:tab/>
    </w:r>
    <w:r w:rsidRPr="00BA1EB1">
      <w:rPr>
        <w:sz w:val="18"/>
        <w:szCs w:val="18"/>
      </w:rPr>
      <w:fldChar w:fldCharType="begin"/>
    </w:r>
    <w:r w:rsidRPr="00BA1EB1">
      <w:rPr>
        <w:sz w:val="18"/>
        <w:szCs w:val="18"/>
      </w:rPr>
      <w:instrText xml:space="preserve"> SAVEDATE \@ DD.MM.YY </w:instrText>
    </w:r>
    <w:r w:rsidRPr="00BA1EB1">
      <w:rPr>
        <w:sz w:val="18"/>
        <w:szCs w:val="18"/>
      </w:rPr>
      <w:fldChar w:fldCharType="separate"/>
    </w:r>
    <w:r w:rsidR="00432E69">
      <w:rPr>
        <w:noProof/>
        <w:sz w:val="18"/>
        <w:szCs w:val="18"/>
      </w:rPr>
      <w:t>18.04.13</w:t>
    </w:r>
    <w:r w:rsidRPr="00BA1EB1">
      <w:rPr>
        <w:sz w:val="18"/>
        <w:szCs w:val="18"/>
      </w:rPr>
      <w:fldChar w:fldCharType="end"/>
    </w:r>
    <w:r w:rsidRPr="00BA1EB1">
      <w:rPr>
        <w:sz w:val="18"/>
        <w:szCs w:val="18"/>
        <w:lang w:val="es-ES_tradnl"/>
      </w:rPr>
      <w:tab/>
    </w:r>
    <w:r w:rsidRPr="00BA1EB1">
      <w:rPr>
        <w:sz w:val="18"/>
        <w:szCs w:val="18"/>
      </w:rPr>
      <w:fldChar w:fldCharType="begin"/>
    </w:r>
    <w:r w:rsidRPr="00BA1EB1">
      <w:rPr>
        <w:sz w:val="18"/>
        <w:szCs w:val="18"/>
      </w:rPr>
      <w:instrText xml:space="preserve"> PRINTDATE \@ DD.MM.YY </w:instrText>
    </w:r>
    <w:r w:rsidRPr="00BA1EB1">
      <w:rPr>
        <w:sz w:val="18"/>
        <w:szCs w:val="18"/>
      </w:rPr>
      <w:fldChar w:fldCharType="separate"/>
    </w:r>
    <w:r w:rsidR="00432E69">
      <w:rPr>
        <w:noProof/>
        <w:sz w:val="18"/>
        <w:szCs w:val="18"/>
      </w:rPr>
      <w:t>30.04.13</w:t>
    </w:r>
    <w:r w:rsidRPr="00BA1EB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A0" w:rsidRDefault="00ED06A0">
      <w:r>
        <w:t>____________________</w:t>
      </w:r>
    </w:p>
  </w:footnote>
  <w:footnote w:type="continuationSeparator" w:id="0">
    <w:p w:rsidR="00ED06A0" w:rsidRDefault="00ED06A0">
      <w:r>
        <w:continuationSeparator/>
      </w:r>
    </w:p>
  </w:footnote>
  <w:footnote w:id="1">
    <w:p w:rsidR="00AB4101" w:rsidRPr="00AB4101" w:rsidRDefault="00AB4101" w:rsidP="00AB4101">
      <w:pPr>
        <w:pStyle w:val="FootnoteText"/>
        <w:rPr>
          <w:color w:val="0033CC"/>
          <w:szCs w:val="24"/>
          <w:u w:val="single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1" w:history="1">
        <w:r w:rsidRPr="00FD28AE">
          <w:rPr>
            <w:rStyle w:val="Hyperlink"/>
            <w:szCs w:val="24"/>
          </w:rPr>
          <w:t>http://www.itu.int/pub/R-REG-ROP-2012/es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AB4101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193495DA" wp14:editId="116582D2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D06A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2E69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B4101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1EB1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06A0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4822"/>
    <w:rsid w:val="00FE5C60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character" w:styleId="FollowedHyperlink">
    <w:name w:val="FollowedHyperlink"/>
    <w:basedOn w:val="DefaultParagraphFont"/>
    <w:rsid w:val="00BA1E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character" w:styleId="FollowedHyperlink">
    <w:name w:val="FollowedHyperlink"/>
    <w:basedOn w:val="DefaultParagraphFont"/>
    <w:rsid w:val="00BA1E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G-ROP-2012/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/e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B81C-5D21-4EF4-851D-32431E8D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22</TotalTime>
  <Pages>1</Pages>
  <Words>153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1107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Hernandez, Felipe</dc:creator>
  <cp:lastModifiedBy>Gozal, Karine</cp:lastModifiedBy>
  <cp:revision>3</cp:revision>
  <cp:lastPrinted>2013-04-30T06:37:00Z</cp:lastPrinted>
  <dcterms:created xsi:type="dcterms:W3CDTF">2013-04-18T09:12:00Z</dcterms:created>
  <dcterms:modified xsi:type="dcterms:W3CDTF">2013-04-30T06:37:00Z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