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7D3C32" w:rsidRDefault="007D3C32" w:rsidP="007D3C32">
            <w:pPr>
              <w:tabs>
                <w:tab w:val="right" w:pos="8647"/>
              </w:tabs>
              <w:spacing w:before="240"/>
              <w:rPr>
                <w:rFonts w:ascii="SimSun"/>
                <w:sz w:val="36"/>
                <w:szCs w:val="36"/>
              </w:rPr>
            </w:pPr>
            <w:r>
              <w:rPr>
                <w:rFonts w:ascii="SimSun" w:hAnsi="SimSun" w:hint="eastAsia"/>
                <w:spacing w:val="24"/>
                <w:sz w:val="44"/>
                <w:szCs w:val="44"/>
              </w:rPr>
              <w:t>国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际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电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信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联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盟</w:t>
            </w:r>
          </w:p>
          <w:p w:rsidR="00D35752" w:rsidRPr="00D35752" w:rsidRDefault="00D35752" w:rsidP="00D35752">
            <w:pPr>
              <w:spacing w:before="0"/>
            </w:pPr>
          </w:p>
        </w:tc>
        <w:tc>
          <w:tcPr>
            <w:tcW w:w="1667" w:type="dxa"/>
          </w:tcPr>
          <w:p w:rsidR="00D35752" w:rsidRPr="00D35752" w:rsidRDefault="00A4630C" w:rsidP="00D35752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7D3C32" w:rsidRDefault="007D3C32" w:rsidP="007D3C32">
            <w:pPr>
              <w:tabs>
                <w:tab w:val="right" w:pos="8647"/>
              </w:tabs>
              <w:spacing w:before="0"/>
              <w:rPr>
                <w:rFonts w:ascii="STKaiti" w:eastAsia="STKaiti"/>
                <w:sz w:val="28"/>
                <w:szCs w:val="28"/>
                <w:lang w:eastAsia="zh-CN"/>
              </w:rPr>
            </w:pPr>
            <w:r>
              <w:rPr>
                <w:rFonts w:ascii="STKaiti" w:eastAsia="STKaiti" w:hAnsi="STKaiti" w:hint="eastAsia"/>
                <w:sz w:val="28"/>
                <w:szCs w:val="28"/>
                <w:lang w:eastAsia="zh-CN"/>
              </w:rPr>
              <w:t>无线电通信局</w:t>
            </w:r>
          </w:p>
          <w:p w:rsidR="00B87E04" w:rsidRDefault="007D3C3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  <w:lang w:eastAsia="zh-CN"/>
              </w:rPr>
            </w:pPr>
            <w:r>
              <w:rPr>
                <w:rFonts w:ascii="STKaiti" w:hAnsi="STKaiti" w:hint="eastAsia"/>
                <w:sz w:val="20"/>
                <w:lang w:eastAsia="zh-CN"/>
              </w:rPr>
              <w:t>（</w:t>
            </w:r>
            <w:r>
              <w:rPr>
                <w:rFonts w:ascii="STKaiti" w:eastAsia="STKaiti" w:hAnsi="STKaiti" w:hint="eastAsia"/>
                <w:sz w:val="20"/>
                <w:lang w:eastAsia="zh-CN"/>
              </w:rPr>
              <w:t>传真</w:t>
            </w:r>
            <w:r>
              <w:rPr>
                <w:rFonts w:ascii="STKaiti" w:hAnsi="STKaiti" w:hint="eastAsia"/>
                <w:sz w:val="20"/>
                <w:lang w:eastAsia="zh-CN"/>
              </w:rPr>
              <w:t>：</w:t>
            </w:r>
            <w:r>
              <w:rPr>
                <w:sz w:val="20"/>
                <w:lang w:eastAsia="zh-CN"/>
              </w:rPr>
              <w:t>+41 22 730 57 85</w:t>
            </w:r>
            <w:r>
              <w:rPr>
                <w:rFonts w:ascii="STKaiti" w:hAnsi="STKaiti" w:hint="eastAsia"/>
                <w:sz w:val="20"/>
                <w:lang w:eastAsia="zh-CN"/>
              </w:rPr>
              <w:t>）</w:t>
            </w:r>
          </w:p>
        </w:tc>
      </w:tr>
    </w:tbl>
    <w:p w:rsidR="00B87E04" w:rsidRDefault="00B87E04">
      <w:pPr>
        <w:tabs>
          <w:tab w:val="left" w:pos="7513"/>
        </w:tabs>
        <w:rPr>
          <w:lang w:eastAsia="zh-CN"/>
        </w:rPr>
      </w:pPr>
    </w:p>
    <w:p w:rsidR="00D35752" w:rsidRDefault="00D35752">
      <w:pPr>
        <w:tabs>
          <w:tab w:val="left" w:pos="7513"/>
        </w:tabs>
        <w:rPr>
          <w:lang w:eastAsia="zh-CN"/>
        </w:rPr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71106C" w:rsidRPr="005E31AB" w:rsidRDefault="00147E21" w:rsidP="0013480C">
            <w:pPr>
              <w:tabs>
                <w:tab w:val="left" w:pos="7513"/>
              </w:tabs>
              <w:jc w:val="center"/>
              <w:rPr>
                <w:b/>
                <w:bCs/>
                <w:lang w:eastAsia="zh-CN"/>
              </w:rPr>
            </w:pPr>
            <w:bookmarkStart w:id="0" w:name="dletter"/>
            <w:bookmarkEnd w:id="0"/>
            <w:r w:rsidRPr="00147E21">
              <w:rPr>
                <w:rFonts w:ascii="SimSun" w:hAnsi="SimSun" w:hint="eastAsia"/>
                <w:lang w:eastAsia="zh-CN"/>
              </w:rPr>
              <w:t>通函</w:t>
            </w:r>
            <w:r w:rsidR="00E73F3C">
              <w:rPr>
                <w:rFonts w:ascii="SimSun" w:hAnsi="SimSun"/>
                <w:lang w:val="en-US" w:eastAsia="zh-CN"/>
              </w:rPr>
              <w:br/>
            </w:r>
            <w:r w:rsidR="00E73F3C" w:rsidRPr="00B27813">
              <w:rPr>
                <w:rFonts w:asciiTheme="majorBidi" w:hAnsiTheme="majorBidi" w:cstheme="majorBidi"/>
                <w:b/>
                <w:bCs/>
                <w:lang w:val="en-US" w:eastAsia="zh-CN"/>
              </w:rPr>
              <w:t>CR</w:t>
            </w:r>
            <w:r w:rsidRPr="00E73F3C">
              <w:rPr>
                <w:rFonts w:ascii="SimSun" w:hAnsi="SimSun"/>
                <w:b/>
                <w:bCs/>
                <w:lang w:val="en-US" w:eastAsia="zh-CN"/>
              </w:rPr>
              <w:t>/</w:t>
            </w:r>
            <w:bookmarkStart w:id="1" w:name="dnum"/>
            <w:bookmarkEnd w:id="1"/>
            <w:r w:rsidR="005E31AB" w:rsidRPr="00E73F3C">
              <w:rPr>
                <w:b/>
                <w:bCs/>
                <w:lang w:eastAsia="zh-CN"/>
              </w:rPr>
              <w:t>3</w:t>
            </w:r>
            <w:r w:rsidR="0013480C">
              <w:rPr>
                <w:b/>
                <w:bCs/>
                <w:lang w:eastAsia="zh-CN"/>
              </w:rPr>
              <w:t>3</w:t>
            </w:r>
            <w:r w:rsidR="005E31AB" w:rsidRPr="00E73F3C">
              <w:rPr>
                <w:b/>
                <w:bCs/>
                <w:lang w:eastAsia="zh-CN"/>
              </w:rPr>
              <w:t>0</w:t>
            </w:r>
          </w:p>
        </w:tc>
        <w:tc>
          <w:tcPr>
            <w:tcW w:w="7502" w:type="dxa"/>
          </w:tcPr>
          <w:p w:rsidR="00B87E04" w:rsidRPr="00C97865" w:rsidRDefault="005E31AB" w:rsidP="0013480C">
            <w:pPr>
              <w:tabs>
                <w:tab w:val="left" w:pos="7513"/>
              </w:tabs>
              <w:jc w:val="right"/>
              <w:rPr>
                <w:lang w:val="en-US" w:eastAsia="zh-CN"/>
              </w:rPr>
            </w:pPr>
            <w:bookmarkStart w:id="2" w:name="ddate"/>
            <w:bookmarkEnd w:id="2"/>
            <w:r>
              <w:rPr>
                <w:lang w:eastAsia="zh-CN"/>
              </w:rPr>
              <w:t>201</w:t>
            </w:r>
            <w:r w:rsidR="0013480C"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>月</w:t>
            </w:r>
            <w:r w:rsidR="0013480C">
              <w:rPr>
                <w:lang w:val="en-US" w:eastAsia="zh-CN"/>
              </w:rPr>
              <w:t>1</w:t>
            </w:r>
            <w:r w:rsidR="00C97865">
              <w:rPr>
                <w:rFonts w:hint="eastAsia"/>
                <w:lang w:eastAsia="zh-CN"/>
              </w:rPr>
              <w:t>日</w:t>
            </w:r>
          </w:p>
        </w:tc>
      </w:tr>
    </w:tbl>
    <w:p w:rsidR="00B87E04" w:rsidRPr="00147E21" w:rsidRDefault="007D3C32">
      <w:pPr>
        <w:tabs>
          <w:tab w:val="left" w:pos="7513"/>
        </w:tabs>
        <w:spacing w:before="480"/>
        <w:jc w:val="center"/>
        <w:rPr>
          <w:rFonts w:ascii="SimSun" w:hAnsi="SimSun"/>
          <w:b/>
          <w:bCs/>
          <w:lang w:eastAsia="zh-CN"/>
        </w:rPr>
      </w:pPr>
      <w:r w:rsidRPr="00147E21">
        <w:rPr>
          <w:rFonts w:ascii="SimSun" w:hAnsi="SimSun" w:hint="eastAsia"/>
          <w:b/>
          <w:bCs/>
          <w:lang w:eastAsia="zh-CN"/>
        </w:rPr>
        <w:t>致国际电联成员国主管部门</w:t>
      </w:r>
    </w:p>
    <w:p w:rsidR="00B87E04" w:rsidRPr="00147E21" w:rsidRDefault="007D3C32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709" w:hanging="709"/>
        <w:rPr>
          <w:rFonts w:ascii="SimSun" w:hAnsi="SimSun"/>
          <w:b/>
          <w:bCs/>
          <w:lang w:eastAsia="zh-CN"/>
        </w:rPr>
      </w:pPr>
      <w:r w:rsidRPr="00147E21">
        <w:rPr>
          <w:rFonts w:ascii="SimSun" w:hAnsi="SimSun" w:hint="eastAsia"/>
          <w:b/>
          <w:bCs/>
          <w:szCs w:val="24"/>
          <w:lang w:eastAsia="zh-CN"/>
        </w:rPr>
        <w:t>事由：</w:t>
      </w:r>
      <w:r w:rsidR="00B87E04" w:rsidRPr="00147E21">
        <w:rPr>
          <w:rFonts w:ascii="SimSun" w:hAnsi="SimSun"/>
          <w:b/>
          <w:bCs/>
          <w:lang w:eastAsia="zh-CN"/>
        </w:rPr>
        <w:tab/>
      </w:r>
      <w:bookmarkStart w:id="3" w:name="dtitle1"/>
      <w:bookmarkEnd w:id="3"/>
      <w:r w:rsidR="005E31AB" w:rsidRPr="005E31AB">
        <w:rPr>
          <w:bCs/>
          <w:szCs w:val="24"/>
          <w:lang w:eastAsia="zh-CN"/>
        </w:rPr>
        <w:t>日内瓦公共假日期间国际电联</w:t>
      </w:r>
      <w:r w:rsidR="005E31AB" w:rsidRPr="005E31AB">
        <w:rPr>
          <w:bCs/>
          <w:szCs w:val="24"/>
          <w:lang w:eastAsia="zh-CN"/>
        </w:rPr>
        <w:t>/</w:t>
      </w:r>
      <w:r w:rsidR="005E31AB" w:rsidRPr="005E31AB">
        <w:rPr>
          <w:bCs/>
          <w:szCs w:val="24"/>
          <w:lang w:eastAsia="zh-CN"/>
        </w:rPr>
        <w:t>无线电通</w:t>
      </w:r>
      <w:bookmarkStart w:id="4" w:name="_GoBack"/>
      <w:bookmarkEnd w:id="4"/>
      <w:r w:rsidR="005E31AB" w:rsidRPr="005E31AB">
        <w:rPr>
          <w:bCs/>
          <w:szCs w:val="24"/>
          <w:lang w:eastAsia="zh-CN"/>
        </w:rPr>
        <w:t>信局（</w:t>
      </w:r>
      <w:r w:rsidR="005E31AB" w:rsidRPr="005E31AB">
        <w:rPr>
          <w:bCs/>
          <w:szCs w:val="24"/>
          <w:lang w:eastAsia="zh-CN"/>
        </w:rPr>
        <w:t>ITU/BR</w:t>
      </w:r>
      <w:r w:rsidR="005E31AB" w:rsidRPr="005E31AB">
        <w:rPr>
          <w:bCs/>
          <w:szCs w:val="24"/>
          <w:lang w:eastAsia="zh-CN"/>
        </w:rPr>
        <w:t>）</w:t>
      </w:r>
      <w:r w:rsidR="005E31AB" w:rsidRPr="005E31AB">
        <w:rPr>
          <w:rFonts w:hint="eastAsia"/>
          <w:bCs/>
          <w:szCs w:val="24"/>
          <w:lang w:eastAsia="zh-CN"/>
        </w:rPr>
        <w:t>所有部门</w:t>
      </w:r>
      <w:r w:rsidR="005E31AB" w:rsidRPr="005E31AB">
        <w:rPr>
          <w:bCs/>
          <w:szCs w:val="24"/>
          <w:lang w:eastAsia="zh-CN"/>
        </w:rPr>
        <w:t>暂停办公</w:t>
      </w:r>
    </w:p>
    <w:p w:rsidR="001E15AA" w:rsidRPr="007D3C32" w:rsidRDefault="007D3C32" w:rsidP="001E15AA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  <w:rPr>
          <w:rFonts w:ascii="SimSun" w:hAnsi="SimSun"/>
          <w:b/>
          <w:bCs/>
          <w:lang w:eastAsia="zh-CN"/>
        </w:rPr>
      </w:pPr>
      <w:r w:rsidRPr="007D3C32">
        <w:rPr>
          <w:rFonts w:ascii="SimSun" w:hAnsi="SimSun" w:hint="eastAsia"/>
          <w:b/>
          <w:bCs/>
          <w:lang w:eastAsia="zh-CN"/>
        </w:rPr>
        <w:t>致总局长</w:t>
      </w:r>
    </w:p>
    <w:p w:rsidR="001E15AA" w:rsidRPr="007D3C32" w:rsidRDefault="007D3C32" w:rsidP="001E15AA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  <w:rPr>
          <w:rFonts w:ascii="SimSun" w:hAnsi="SimSun"/>
          <w:lang w:eastAsia="zh-CN"/>
        </w:rPr>
      </w:pPr>
      <w:r w:rsidRPr="007D3C32">
        <w:rPr>
          <w:rFonts w:ascii="SimSun" w:hAnsi="SimSun" w:hint="eastAsia"/>
          <w:lang w:eastAsia="zh-CN"/>
        </w:rPr>
        <w:t>尊敬的女士/先生：</w:t>
      </w:r>
    </w:p>
    <w:p w:rsidR="005E31AB" w:rsidRDefault="005E31AB" w:rsidP="005E31AB">
      <w:pPr>
        <w:tabs>
          <w:tab w:val="center" w:pos="6237"/>
        </w:tabs>
        <w:spacing w:after="120"/>
        <w:ind w:firstLine="476"/>
        <w:rPr>
          <w:lang w:eastAsia="zh-CN"/>
        </w:rPr>
      </w:pPr>
      <w:r>
        <w:rPr>
          <w:rFonts w:hint="eastAsia"/>
          <w:lang w:eastAsia="zh-CN"/>
        </w:rPr>
        <w:t>《程序规则》中关于通知表受理的第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段对日内瓦国际电联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无线电通信局所属部门接收通知做出了安排。根据这一条款的规定，无线电通信局谨告知各位，本局各部门将在以下公共假日暂停办公：</w:t>
      </w:r>
    </w:p>
    <w:p w:rsidR="005E31AB" w:rsidRDefault="0010562A" w:rsidP="001D2BBA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center" w:pos="6237"/>
        </w:tabs>
        <w:spacing w:before="0" w:after="120"/>
        <w:rPr>
          <w:lang w:eastAsia="zh-CN"/>
        </w:rPr>
      </w:pPr>
      <w:r w:rsidRPr="0010562A">
        <w:rPr>
          <w:szCs w:val="24"/>
        </w:rPr>
        <w:t>•</w:t>
      </w:r>
      <w:r>
        <w:rPr>
          <w:szCs w:val="24"/>
          <w:lang w:val="en-US"/>
        </w:rPr>
        <w:tab/>
      </w:r>
      <w:r w:rsidR="005E31AB">
        <w:rPr>
          <w:rFonts w:hint="eastAsia"/>
          <w:lang w:eastAsia="zh-CN"/>
        </w:rPr>
        <w:t>201</w:t>
      </w:r>
      <w:r w:rsidR="0013480C">
        <w:rPr>
          <w:lang w:eastAsia="zh-CN"/>
        </w:rPr>
        <w:t>1</w:t>
      </w:r>
      <w:r w:rsidR="005E31AB">
        <w:rPr>
          <w:rFonts w:hint="eastAsia"/>
          <w:lang w:eastAsia="zh-CN"/>
        </w:rPr>
        <w:t>年</w:t>
      </w:r>
      <w:r w:rsidR="005E31AB">
        <w:rPr>
          <w:rFonts w:hint="eastAsia"/>
          <w:lang w:eastAsia="zh-CN"/>
        </w:rPr>
        <w:t>12</w:t>
      </w:r>
      <w:r w:rsidR="005E31AB">
        <w:rPr>
          <w:rFonts w:hint="eastAsia"/>
          <w:lang w:eastAsia="zh-CN"/>
        </w:rPr>
        <w:t>月</w:t>
      </w:r>
      <w:r w:rsidR="005E31AB">
        <w:rPr>
          <w:rFonts w:hint="eastAsia"/>
          <w:lang w:eastAsia="zh-CN"/>
        </w:rPr>
        <w:t>2</w:t>
      </w:r>
      <w:r w:rsidR="0013480C">
        <w:rPr>
          <w:lang w:eastAsia="zh-CN"/>
        </w:rPr>
        <w:t>6</w:t>
      </w:r>
      <w:r w:rsidR="005E31AB">
        <w:rPr>
          <w:rFonts w:hint="eastAsia"/>
          <w:lang w:eastAsia="zh-CN"/>
        </w:rPr>
        <w:t>日（</w:t>
      </w:r>
      <w:r w:rsidR="001D2BBA">
        <w:rPr>
          <w:rFonts w:hint="eastAsia"/>
          <w:lang w:eastAsia="zh-CN"/>
        </w:rPr>
        <w:t>星期一</w:t>
      </w:r>
      <w:r w:rsidR="005E31AB">
        <w:rPr>
          <w:rFonts w:hint="eastAsia"/>
          <w:lang w:eastAsia="zh-CN"/>
        </w:rPr>
        <w:t>）至</w:t>
      </w:r>
      <w:r w:rsidR="005E31AB">
        <w:rPr>
          <w:rFonts w:hint="eastAsia"/>
          <w:lang w:eastAsia="zh-CN"/>
        </w:rPr>
        <w:t>20</w:t>
      </w:r>
      <w:r w:rsidR="005E31AB">
        <w:rPr>
          <w:lang w:eastAsia="zh-CN"/>
        </w:rPr>
        <w:t>1</w:t>
      </w:r>
      <w:r w:rsidR="0013480C">
        <w:rPr>
          <w:lang w:eastAsia="zh-CN"/>
        </w:rPr>
        <w:t>2</w:t>
      </w:r>
      <w:r w:rsidR="005E31AB">
        <w:rPr>
          <w:rFonts w:hint="eastAsia"/>
          <w:lang w:eastAsia="zh-CN"/>
        </w:rPr>
        <w:t>年</w:t>
      </w:r>
      <w:r w:rsidR="005E31AB">
        <w:rPr>
          <w:rFonts w:hint="eastAsia"/>
          <w:lang w:eastAsia="zh-CN"/>
        </w:rPr>
        <w:t>1</w:t>
      </w:r>
      <w:r w:rsidR="005E31AB">
        <w:rPr>
          <w:rFonts w:hint="eastAsia"/>
          <w:lang w:eastAsia="zh-CN"/>
        </w:rPr>
        <w:t>月</w:t>
      </w:r>
      <w:r w:rsidR="0013480C">
        <w:rPr>
          <w:lang w:eastAsia="zh-CN"/>
        </w:rPr>
        <w:t>2</w:t>
      </w:r>
      <w:r w:rsidR="005E31AB">
        <w:rPr>
          <w:rFonts w:hint="eastAsia"/>
          <w:lang w:eastAsia="zh-CN"/>
        </w:rPr>
        <w:t>日（</w:t>
      </w:r>
      <w:r w:rsidR="001D2BBA">
        <w:rPr>
          <w:rFonts w:hint="eastAsia"/>
          <w:lang w:eastAsia="zh-CN"/>
        </w:rPr>
        <w:t>星期一</w:t>
      </w:r>
      <w:r w:rsidR="005E31AB">
        <w:rPr>
          <w:rFonts w:hint="eastAsia"/>
          <w:lang w:eastAsia="zh-CN"/>
        </w:rPr>
        <w:t>）</w:t>
      </w:r>
    </w:p>
    <w:p w:rsidR="005E31AB" w:rsidRDefault="0010562A" w:rsidP="0013480C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center" w:pos="6237"/>
        </w:tabs>
        <w:spacing w:before="0" w:after="120"/>
        <w:rPr>
          <w:lang w:eastAsia="zh-CN"/>
        </w:rPr>
      </w:pPr>
      <w:r w:rsidRPr="0010562A">
        <w:rPr>
          <w:szCs w:val="24"/>
        </w:rPr>
        <w:t>•</w:t>
      </w:r>
      <w:r>
        <w:rPr>
          <w:szCs w:val="24"/>
          <w:lang w:val="en-US"/>
        </w:rPr>
        <w:tab/>
      </w:r>
      <w:r w:rsidR="005E31AB">
        <w:rPr>
          <w:rFonts w:hint="eastAsia"/>
          <w:lang w:eastAsia="zh-CN"/>
        </w:rPr>
        <w:t>20</w:t>
      </w:r>
      <w:r w:rsidR="005E31AB">
        <w:rPr>
          <w:lang w:eastAsia="zh-CN"/>
        </w:rPr>
        <w:t>1</w:t>
      </w:r>
      <w:r w:rsidR="0013480C">
        <w:rPr>
          <w:lang w:eastAsia="zh-CN"/>
        </w:rPr>
        <w:t>2</w:t>
      </w:r>
      <w:r w:rsidR="005E31AB">
        <w:rPr>
          <w:rFonts w:hint="eastAsia"/>
          <w:lang w:eastAsia="zh-CN"/>
        </w:rPr>
        <w:t>年</w:t>
      </w:r>
      <w:r w:rsidR="005E31AB">
        <w:rPr>
          <w:rFonts w:hint="eastAsia"/>
          <w:lang w:eastAsia="zh-CN"/>
        </w:rPr>
        <w:t>4</w:t>
      </w:r>
      <w:r w:rsidR="005E31AB">
        <w:rPr>
          <w:rFonts w:hint="eastAsia"/>
          <w:lang w:eastAsia="zh-CN"/>
        </w:rPr>
        <w:t>月</w:t>
      </w:r>
      <w:r w:rsidR="0013480C">
        <w:rPr>
          <w:lang w:eastAsia="zh-CN"/>
        </w:rPr>
        <w:t>6</w:t>
      </w:r>
      <w:r w:rsidR="005E31AB">
        <w:rPr>
          <w:rFonts w:hint="eastAsia"/>
          <w:lang w:eastAsia="zh-CN"/>
        </w:rPr>
        <w:t>日（星期五）至</w:t>
      </w:r>
      <w:r w:rsidR="005E31AB">
        <w:rPr>
          <w:rFonts w:hint="eastAsia"/>
          <w:lang w:eastAsia="zh-CN"/>
        </w:rPr>
        <w:t>20</w:t>
      </w:r>
      <w:r w:rsidR="005E31AB">
        <w:rPr>
          <w:lang w:eastAsia="zh-CN"/>
        </w:rPr>
        <w:t>1</w:t>
      </w:r>
      <w:r w:rsidR="0013480C">
        <w:rPr>
          <w:lang w:eastAsia="zh-CN"/>
        </w:rPr>
        <w:t>2</w:t>
      </w:r>
      <w:r w:rsidR="005E31AB">
        <w:rPr>
          <w:rFonts w:hint="eastAsia"/>
          <w:lang w:eastAsia="zh-CN"/>
        </w:rPr>
        <w:t>年</w:t>
      </w:r>
      <w:r w:rsidR="005E31AB">
        <w:rPr>
          <w:rFonts w:hint="eastAsia"/>
          <w:lang w:eastAsia="zh-CN"/>
        </w:rPr>
        <w:t>4</w:t>
      </w:r>
      <w:r w:rsidR="005E31AB">
        <w:rPr>
          <w:rFonts w:hint="eastAsia"/>
          <w:lang w:eastAsia="zh-CN"/>
        </w:rPr>
        <w:t>月</w:t>
      </w:r>
      <w:r w:rsidR="0013480C">
        <w:rPr>
          <w:lang w:eastAsia="zh-CN"/>
        </w:rPr>
        <w:t>9</w:t>
      </w:r>
      <w:r w:rsidR="005E31AB">
        <w:rPr>
          <w:rFonts w:hint="eastAsia"/>
          <w:lang w:eastAsia="zh-CN"/>
        </w:rPr>
        <w:t>日（星期一）</w:t>
      </w:r>
    </w:p>
    <w:p w:rsidR="005E31AB" w:rsidRDefault="005E31AB" w:rsidP="005E31AB">
      <w:pPr>
        <w:tabs>
          <w:tab w:val="center" w:pos="6237"/>
        </w:tabs>
        <w:rPr>
          <w:lang w:eastAsia="zh-CN"/>
        </w:rPr>
      </w:pPr>
    </w:p>
    <w:p w:rsidR="00FC55CB" w:rsidRPr="00162D6C" w:rsidRDefault="00FC55CB" w:rsidP="005E31AB">
      <w:pPr>
        <w:tabs>
          <w:tab w:val="center" w:pos="6237"/>
        </w:tabs>
        <w:rPr>
          <w:lang w:eastAsia="zh-CN"/>
        </w:rPr>
      </w:pPr>
    </w:p>
    <w:p w:rsidR="005E31AB" w:rsidRPr="007D3C32" w:rsidRDefault="005E31AB" w:rsidP="005E31AB">
      <w:pPr>
        <w:tabs>
          <w:tab w:val="clear" w:pos="794"/>
          <w:tab w:val="clear" w:pos="1191"/>
          <w:tab w:val="clear" w:pos="1588"/>
          <w:tab w:val="clear" w:pos="1985"/>
          <w:tab w:val="center" w:pos="6840"/>
        </w:tabs>
        <w:rPr>
          <w:rFonts w:ascii="SimSun" w:hAnsi="SimSun"/>
          <w:color w:val="000000"/>
          <w:lang w:eastAsia="zh-CN"/>
        </w:rPr>
      </w:pPr>
      <w:r w:rsidRPr="007D3C32">
        <w:rPr>
          <w:rFonts w:ascii="SimSun" w:hAnsi="SimSun" w:hint="eastAsia"/>
          <w:lang w:eastAsia="zh-CN"/>
        </w:rPr>
        <w:tab/>
      </w:r>
      <w:r w:rsidRPr="007D3C32">
        <w:rPr>
          <w:rFonts w:ascii="SimSun" w:hAnsi="SimSun" w:hint="eastAsia"/>
          <w:color w:val="000000"/>
          <w:lang w:eastAsia="zh-CN"/>
        </w:rPr>
        <w:t>顺致敬意，</w:t>
      </w:r>
    </w:p>
    <w:p w:rsidR="005E31AB" w:rsidRPr="007D3C32" w:rsidRDefault="005E31AB" w:rsidP="005E31AB">
      <w:pPr>
        <w:tabs>
          <w:tab w:val="center" w:pos="6840"/>
        </w:tabs>
        <w:jc w:val="both"/>
        <w:rPr>
          <w:rFonts w:ascii="SimSun" w:hAnsi="SimSun"/>
          <w:color w:val="000000"/>
          <w:lang w:eastAsia="zh-CN"/>
        </w:rPr>
      </w:pPr>
    </w:p>
    <w:p w:rsidR="005E31AB" w:rsidRPr="007D3C32" w:rsidRDefault="005E31AB" w:rsidP="005E31AB">
      <w:pPr>
        <w:tabs>
          <w:tab w:val="center" w:pos="6840"/>
        </w:tabs>
        <w:jc w:val="both"/>
        <w:rPr>
          <w:rFonts w:ascii="SimSun" w:hAnsi="SimSun"/>
          <w:color w:val="000000"/>
          <w:lang w:eastAsia="zh-CN"/>
        </w:rPr>
      </w:pPr>
    </w:p>
    <w:p w:rsidR="005E31AB" w:rsidRPr="007D3C32" w:rsidRDefault="005E31AB" w:rsidP="005E31AB">
      <w:pPr>
        <w:tabs>
          <w:tab w:val="center" w:pos="6840"/>
        </w:tabs>
        <w:jc w:val="both"/>
        <w:rPr>
          <w:rFonts w:ascii="SimSun" w:hAnsi="SimSun"/>
          <w:color w:val="000000"/>
          <w:lang w:eastAsia="zh-CN"/>
        </w:rPr>
      </w:pPr>
    </w:p>
    <w:p w:rsidR="005E31AB" w:rsidRDefault="005E31AB" w:rsidP="001C374C">
      <w:pPr>
        <w:tabs>
          <w:tab w:val="clear" w:pos="794"/>
          <w:tab w:val="clear" w:pos="1191"/>
          <w:tab w:val="clear" w:pos="1588"/>
          <w:tab w:val="clear" w:pos="1985"/>
          <w:tab w:val="center" w:pos="6840"/>
        </w:tabs>
        <w:jc w:val="both"/>
        <w:rPr>
          <w:rFonts w:ascii="Calibri" w:hAnsi="Calibri"/>
          <w:szCs w:val="24"/>
          <w:lang w:val="en-US" w:eastAsia="zh-CN"/>
        </w:rPr>
      </w:pPr>
      <w:r w:rsidRPr="007D3C32">
        <w:rPr>
          <w:rFonts w:ascii="SimSun" w:hAnsi="SimSun"/>
          <w:color w:val="000000"/>
          <w:lang w:eastAsia="zh-CN"/>
        </w:rPr>
        <w:tab/>
      </w:r>
      <w:r w:rsidR="001C374C" w:rsidRPr="006D7AF9">
        <w:rPr>
          <w:lang w:eastAsia="zh-CN"/>
        </w:rPr>
        <w:t>无线电通信局主任</w:t>
      </w:r>
      <w:r w:rsidR="001C374C">
        <w:rPr>
          <w:rFonts w:hint="eastAsia"/>
          <w:lang w:eastAsia="zh-CN"/>
        </w:rPr>
        <w:br/>
      </w:r>
      <w:r w:rsidR="001C374C">
        <w:rPr>
          <w:rFonts w:ascii="Calibri" w:hAnsi="Calibri"/>
          <w:szCs w:val="24"/>
          <w:lang w:val="en-US" w:eastAsia="zh-CN"/>
        </w:rPr>
        <w:tab/>
      </w:r>
      <w:r w:rsidR="001C374C" w:rsidRPr="00676A4F">
        <w:rPr>
          <w:rFonts w:ascii="Calibri" w:hAnsi="Calibri" w:hint="eastAsia"/>
          <w:szCs w:val="24"/>
          <w:lang w:eastAsia="zh-CN"/>
        </w:rPr>
        <w:t>弗朗索瓦</w:t>
      </w:r>
      <w:r w:rsidR="001C374C" w:rsidRPr="00835977">
        <w:rPr>
          <w:sz w:val="20"/>
          <w:lang w:eastAsia="zh-CN"/>
        </w:rPr>
        <w:t>•</w:t>
      </w:r>
      <w:r w:rsidR="001C374C" w:rsidRPr="00676A4F">
        <w:rPr>
          <w:rFonts w:ascii="Calibri" w:hAnsi="Calibri" w:hint="eastAsia"/>
          <w:szCs w:val="24"/>
          <w:lang w:eastAsia="zh-CN"/>
        </w:rPr>
        <w:t>朗西</w:t>
      </w:r>
    </w:p>
    <w:p w:rsidR="001C374C" w:rsidRPr="001C374C" w:rsidRDefault="001C374C" w:rsidP="001C374C">
      <w:pPr>
        <w:tabs>
          <w:tab w:val="clear" w:pos="794"/>
          <w:tab w:val="clear" w:pos="1191"/>
          <w:tab w:val="clear" w:pos="1588"/>
          <w:tab w:val="clear" w:pos="1985"/>
          <w:tab w:val="center" w:pos="6840"/>
        </w:tabs>
        <w:jc w:val="both"/>
        <w:rPr>
          <w:lang w:val="en-US" w:eastAsia="zh-CN"/>
        </w:rPr>
      </w:pPr>
    </w:p>
    <w:p w:rsidR="005E31AB" w:rsidRDefault="005E31AB" w:rsidP="005E31AB">
      <w:pPr>
        <w:pStyle w:val="toc0"/>
        <w:tabs>
          <w:tab w:val="left" w:pos="794"/>
          <w:tab w:val="left" w:pos="1191"/>
          <w:tab w:val="left" w:pos="1588"/>
          <w:tab w:val="left" w:pos="1985"/>
        </w:tabs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t>分发：</w:t>
      </w:r>
    </w:p>
    <w:p w:rsidR="005E31AB" w:rsidRPr="00F154B3" w:rsidRDefault="005E31AB" w:rsidP="005E31AB">
      <w:pPr>
        <w:pStyle w:val="enumlev1"/>
        <w:numPr>
          <w:ilvl w:val="0"/>
          <w:numId w:val="2"/>
        </w:numPr>
        <w:tabs>
          <w:tab w:val="clear" w:pos="794"/>
        </w:tabs>
        <w:spacing w:before="0"/>
        <w:rPr>
          <w:sz w:val="20"/>
          <w:lang w:eastAsia="zh-CN"/>
        </w:rPr>
      </w:pPr>
      <w:r w:rsidRPr="00F154B3">
        <w:rPr>
          <w:rFonts w:hint="eastAsia"/>
          <w:sz w:val="20"/>
          <w:lang w:eastAsia="zh-CN"/>
        </w:rPr>
        <w:t>国际电联成员国主管部门</w:t>
      </w:r>
    </w:p>
    <w:p w:rsidR="007D3C32" w:rsidRPr="00F154B3" w:rsidRDefault="005E31AB" w:rsidP="007D3C32">
      <w:pPr>
        <w:pStyle w:val="enumlev1"/>
        <w:numPr>
          <w:ilvl w:val="0"/>
          <w:numId w:val="2"/>
        </w:numPr>
        <w:tabs>
          <w:tab w:val="clear" w:pos="794"/>
          <w:tab w:val="center" w:pos="6840"/>
        </w:tabs>
        <w:spacing w:before="0"/>
        <w:jc w:val="both"/>
        <w:rPr>
          <w:rFonts w:ascii="SimSun" w:hAnsi="SimSun"/>
          <w:color w:val="000000"/>
          <w:sz w:val="20"/>
          <w:lang w:eastAsia="zh-CN"/>
        </w:rPr>
      </w:pPr>
      <w:r w:rsidRPr="00F154B3">
        <w:rPr>
          <w:rFonts w:hint="eastAsia"/>
          <w:sz w:val="20"/>
          <w:lang w:eastAsia="zh-CN"/>
        </w:rPr>
        <w:t>无线电规则委员会委员</w:t>
      </w:r>
    </w:p>
    <w:p w:rsidR="007D3C32" w:rsidRPr="007D3C32" w:rsidRDefault="007D3C32" w:rsidP="009676DC">
      <w:pPr>
        <w:rPr>
          <w:rFonts w:ascii="SimSun" w:hAnsi="SimSun"/>
          <w:lang w:eastAsia="zh-CN"/>
        </w:rPr>
      </w:pPr>
    </w:p>
    <w:sectPr w:rsidR="007D3C32" w:rsidRPr="007D3C32" w:rsidSect="00DD5B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1AB" w:rsidRDefault="005E31AB">
      <w:r>
        <w:separator/>
      </w:r>
    </w:p>
  </w:endnote>
  <w:endnote w:type="continuationSeparator" w:id="0">
    <w:p w:rsidR="005E31AB" w:rsidRDefault="005E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Kaiti">
    <w:altName w:val="SimSun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0EB" w:rsidRDefault="007250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0EB" w:rsidRDefault="007250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2"/>
      <w:gridCol w:w="3098"/>
      <w:gridCol w:w="2391"/>
      <w:gridCol w:w="2292"/>
    </w:tblGrid>
    <w:tr w:rsidR="00AB07C5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AB07C5" w:rsidRDefault="00AB07C5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AB07C5" w:rsidRDefault="00AB07C5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AB07C5" w:rsidRDefault="00AB07C5">
          <w:pPr>
            <w:pStyle w:val="itu"/>
          </w:pPr>
          <w:r>
            <w:t>Telex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AB07C5" w:rsidRDefault="00AB07C5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AB07C5">
      <w:trPr>
        <w:cantSplit/>
      </w:trPr>
      <w:tc>
        <w:tcPr>
          <w:tcW w:w="1062" w:type="pct"/>
        </w:tcPr>
        <w:p w:rsidR="00AB07C5" w:rsidRDefault="00AB07C5">
          <w:pPr>
            <w:pStyle w:val="itu"/>
          </w:pPr>
          <w:r>
            <w:t>CH-1211 Geneva 20</w:t>
          </w:r>
        </w:p>
      </w:tc>
      <w:tc>
        <w:tcPr>
          <w:tcW w:w="1583" w:type="pct"/>
        </w:tcPr>
        <w:p w:rsidR="00AB07C5" w:rsidRDefault="00AB07C5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AB07C5" w:rsidRDefault="00AB07C5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AB07C5" w:rsidRPr="007250EB" w:rsidRDefault="00AB07C5">
          <w:pPr>
            <w:pStyle w:val="itu"/>
            <w:rPr>
              <w:color w:val="00589A"/>
              <w:u w:val="single"/>
            </w:rPr>
          </w:pPr>
          <w:r>
            <w:tab/>
          </w:r>
          <w:hyperlink r:id="rId1" w:history="1">
            <w:r w:rsidRPr="007250EB">
              <w:rPr>
                <w:color w:val="00589A"/>
                <w:u w:val="single"/>
              </w:rPr>
              <w:t>http://www.itu.int/</w:t>
            </w:r>
          </w:hyperlink>
        </w:p>
      </w:tc>
    </w:tr>
    <w:tr w:rsidR="00AB07C5">
      <w:trPr>
        <w:cantSplit/>
      </w:trPr>
      <w:tc>
        <w:tcPr>
          <w:tcW w:w="1062" w:type="pct"/>
        </w:tcPr>
        <w:p w:rsidR="00AB07C5" w:rsidRDefault="00AB07C5">
          <w:pPr>
            <w:pStyle w:val="itu"/>
          </w:pPr>
          <w:r>
            <w:t>Switzerland</w:t>
          </w:r>
        </w:p>
      </w:tc>
      <w:tc>
        <w:tcPr>
          <w:tcW w:w="1583" w:type="pct"/>
        </w:tcPr>
        <w:p w:rsidR="00AB07C5" w:rsidRDefault="00AB07C5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AB07C5" w:rsidRDefault="00AB07C5">
          <w:pPr>
            <w:pStyle w:val="itu"/>
          </w:pPr>
        </w:p>
      </w:tc>
      <w:tc>
        <w:tcPr>
          <w:tcW w:w="1131" w:type="pct"/>
        </w:tcPr>
        <w:p w:rsidR="00AB07C5" w:rsidRDefault="00AB07C5">
          <w:pPr>
            <w:pStyle w:val="itu"/>
          </w:pPr>
        </w:p>
      </w:tc>
    </w:tr>
  </w:tbl>
  <w:p w:rsidR="00AB07C5" w:rsidRPr="009E1957" w:rsidRDefault="00AB07C5" w:rsidP="001E15AA">
    <w:pPr>
      <w:spacing w:before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1AB" w:rsidRDefault="005E31AB">
      <w:r>
        <w:t>____________________</w:t>
      </w:r>
    </w:p>
  </w:footnote>
  <w:footnote w:type="continuationSeparator" w:id="0">
    <w:p w:rsidR="005E31AB" w:rsidRDefault="005E3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0EB" w:rsidRDefault="007250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C5" w:rsidRDefault="00AB07C5">
    <w:pPr>
      <w:pStyle w:val="Header"/>
      <w:rPr>
        <w:rStyle w:val="PageNumber"/>
      </w:rPr>
    </w:pPr>
    <w:r>
      <w:rPr>
        <w:lang w:val="en-US"/>
      </w:rPr>
      <w:t xml:space="preserve">- </w:t>
    </w:r>
    <w:r w:rsidR="003E533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E533B">
      <w:rPr>
        <w:rStyle w:val="PageNumber"/>
      </w:rPr>
      <w:fldChar w:fldCharType="separate"/>
    </w:r>
    <w:r w:rsidR="00F165D0">
      <w:rPr>
        <w:rStyle w:val="PageNumber"/>
        <w:noProof/>
      </w:rPr>
      <w:t>1</w:t>
    </w:r>
    <w:r w:rsidR="003E533B">
      <w:rPr>
        <w:rStyle w:val="PageNumber"/>
      </w:rPr>
      <w:fldChar w:fldCharType="end"/>
    </w:r>
    <w:r>
      <w:rPr>
        <w:rStyle w:val="PageNumber"/>
      </w:rPr>
      <w:t xml:space="preserve"> -</w:t>
    </w:r>
  </w:p>
  <w:p w:rsidR="00AB07C5" w:rsidRPr="001E15AA" w:rsidRDefault="00AB07C5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0EB" w:rsidRDefault="007250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526FE9"/>
    <w:multiLevelType w:val="hybridMultilevel"/>
    <w:tmpl w:val="F6C2F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4C3BBE"/>
    <w:multiLevelType w:val="hybridMultilevel"/>
    <w:tmpl w:val="4246E57C"/>
    <w:lvl w:ilvl="0" w:tplc="4DE84040">
      <w:start w:val="9"/>
      <w:numFmt w:val="bullet"/>
      <w:lvlText w:val="–"/>
      <w:lvlJc w:val="left"/>
      <w:pPr>
        <w:tabs>
          <w:tab w:val="num" w:pos="421"/>
        </w:tabs>
        <w:ind w:left="421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CB"/>
    <w:rsid w:val="00016557"/>
    <w:rsid w:val="000E15C1"/>
    <w:rsid w:val="000E64DA"/>
    <w:rsid w:val="000F527D"/>
    <w:rsid w:val="0010562A"/>
    <w:rsid w:val="0013480C"/>
    <w:rsid w:val="00147E21"/>
    <w:rsid w:val="001A11BA"/>
    <w:rsid w:val="001C374C"/>
    <w:rsid w:val="001D2BBA"/>
    <w:rsid w:val="001E15AA"/>
    <w:rsid w:val="00210B45"/>
    <w:rsid w:val="00227F65"/>
    <w:rsid w:val="0024213C"/>
    <w:rsid w:val="002D4DDD"/>
    <w:rsid w:val="00350BDE"/>
    <w:rsid w:val="00390214"/>
    <w:rsid w:val="003D3993"/>
    <w:rsid w:val="003E533B"/>
    <w:rsid w:val="0044634B"/>
    <w:rsid w:val="004A5AB1"/>
    <w:rsid w:val="004C1881"/>
    <w:rsid w:val="004C48EF"/>
    <w:rsid w:val="004C7EA1"/>
    <w:rsid w:val="004F26AE"/>
    <w:rsid w:val="00595800"/>
    <w:rsid w:val="005E31AB"/>
    <w:rsid w:val="005F130D"/>
    <w:rsid w:val="005F7F4C"/>
    <w:rsid w:val="006136BC"/>
    <w:rsid w:val="0061426D"/>
    <w:rsid w:val="006B3AF8"/>
    <w:rsid w:val="006B3F95"/>
    <w:rsid w:val="0071106C"/>
    <w:rsid w:val="007250EB"/>
    <w:rsid w:val="00746900"/>
    <w:rsid w:val="007D3C32"/>
    <w:rsid w:val="00811467"/>
    <w:rsid w:val="00881D43"/>
    <w:rsid w:val="00886E48"/>
    <w:rsid w:val="008D4874"/>
    <w:rsid w:val="0093776F"/>
    <w:rsid w:val="009676DC"/>
    <w:rsid w:val="009746CA"/>
    <w:rsid w:val="009846D5"/>
    <w:rsid w:val="009966B9"/>
    <w:rsid w:val="009E14F3"/>
    <w:rsid w:val="009E1957"/>
    <w:rsid w:val="009F7313"/>
    <w:rsid w:val="00A06093"/>
    <w:rsid w:val="00A4630C"/>
    <w:rsid w:val="00A917A9"/>
    <w:rsid w:val="00AB07C5"/>
    <w:rsid w:val="00B27813"/>
    <w:rsid w:val="00B57344"/>
    <w:rsid w:val="00B6093C"/>
    <w:rsid w:val="00B87E04"/>
    <w:rsid w:val="00C93673"/>
    <w:rsid w:val="00C97865"/>
    <w:rsid w:val="00D35752"/>
    <w:rsid w:val="00D463D0"/>
    <w:rsid w:val="00D61395"/>
    <w:rsid w:val="00D62F18"/>
    <w:rsid w:val="00D66CCC"/>
    <w:rsid w:val="00D744B4"/>
    <w:rsid w:val="00DC7F4D"/>
    <w:rsid w:val="00DD5BDD"/>
    <w:rsid w:val="00E417BE"/>
    <w:rsid w:val="00E73F3C"/>
    <w:rsid w:val="00EC710F"/>
    <w:rsid w:val="00F154B3"/>
    <w:rsid w:val="00F165D0"/>
    <w:rsid w:val="00FC55CB"/>
    <w:rsid w:val="00FC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BD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DD5BDD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D5BDD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DD5BDD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DD5BD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D5BDD"/>
    <w:pPr>
      <w:outlineLvl w:val="4"/>
    </w:pPr>
  </w:style>
  <w:style w:type="paragraph" w:styleId="Heading6">
    <w:name w:val="heading 6"/>
    <w:basedOn w:val="Heading4"/>
    <w:next w:val="Normal"/>
    <w:qFormat/>
    <w:rsid w:val="00DD5BD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D5BDD"/>
    <w:pPr>
      <w:outlineLvl w:val="6"/>
    </w:pPr>
  </w:style>
  <w:style w:type="paragraph" w:styleId="Heading8">
    <w:name w:val="heading 8"/>
    <w:basedOn w:val="Heading6"/>
    <w:next w:val="Normal"/>
    <w:qFormat/>
    <w:rsid w:val="00DD5BDD"/>
    <w:pPr>
      <w:outlineLvl w:val="7"/>
    </w:pPr>
  </w:style>
  <w:style w:type="paragraph" w:styleId="Heading9">
    <w:name w:val="heading 9"/>
    <w:basedOn w:val="Heading6"/>
    <w:next w:val="Normal"/>
    <w:qFormat/>
    <w:rsid w:val="00DD5B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DD5BDD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DD5BDD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DD5BDD"/>
  </w:style>
  <w:style w:type="paragraph" w:customStyle="1" w:styleId="Figure">
    <w:name w:val="Figure"/>
    <w:basedOn w:val="Normal"/>
    <w:next w:val="FigureNotitle"/>
    <w:rsid w:val="00DD5BDD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DD5BDD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D5BDD"/>
  </w:style>
  <w:style w:type="paragraph" w:customStyle="1" w:styleId="FigureNotitle">
    <w:name w:val="Figure_No &amp; title"/>
    <w:basedOn w:val="Normal"/>
    <w:next w:val="Normalaftertitle"/>
    <w:rsid w:val="00DD5BDD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DD5BDD"/>
    <w:rPr>
      <w:b w:val="0"/>
    </w:rPr>
  </w:style>
  <w:style w:type="paragraph" w:customStyle="1" w:styleId="ASN1">
    <w:name w:val="ASN.1"/>
    <w:basedOn w:val="Normal"/>
    <w:rsid w:val="00DD5BD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DD5BDD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DD5BDD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D5BD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D5BDD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DD5BDD"/>
  </w:style>
  <w:style w:type="paragraph" w:customStyle="1" w:styleId="Call">
    <w:name w:val="Call"/>
    <w:basedOn w:val="Normal"/>
    <w:next w:val="Normal"/>
    <w:rsid w:val="00DD5BDD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DD5BDD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DD5BDD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DD5BDD"/>
  </w:style>
  <w:style w:type="paragraph" w:customStyle="1" w:styleId="RecNoBR">
    <w:name w:val="Rec_No_BR"/>
    <w:basedOn w:val="Normal"/>
    <w:next w:val="Rectitle"/>
    <w:rsid w:val="00DD5BD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DD5BDD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DD5BDD"/>
  </w:style>
  <w:style w:type="paragraph" w:customStyle="1" w:styleId="Questiontitle">
    <w:name w:val="Question_title"/>
    <w:basedOn w:val="Rectitle"/>
    <w:next w:val="Questionref"/>
    <w:rsid w:val="00DD5BDD"/>
  </w:style>
  <w:style w:type="paragraph" w:customStyle="1" w:styleId="Questionref">
    <w:name w:val="Question_ref"/>
    <w:basedOn w:val="Recref"/>
    <w:next w:val="Questiondate"/>
    <w:rsid w:val="00DD5BDD"/>
  </w:style>
  <w:style w:type="paragraph" w:customStyle="1" w:styleId="Recref">
    <w:name w:val="Rec_ref"/>
    <w:basedOn w:val="Normal"/>
    <w:next w:val="Recdate"/>
    <w:rsid w:val="00DD5BD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DD5BD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D5BDD"/>
  </w:style>
  <w:style w:type="character" w:styleId="EndnoteReference">
    <w:name w:val="endnote reference"/>
    <w:basedOn w:val="DefaultParagraphFont"/>
    <w:semiHidden/>
    <w:rsid w:val="00DD5BDD"/>
    <w:rPr>
      <w:vertAlign w:val="superscript"/>
    </w:rPr>
  </w:style>
  <w:style w:type="paragraph" w:customStyle="1" w:styleId="enumlev1">
    <w:name w:val="enumlev1"/>
    <w:basedOn w:val="Normal"/>
    <w:rsid w:val="00DD5BDD"/>
    <w:pPr>
      <w:spacing w:before="80"/>
      <w:ind w:left="794" w:hanging="794"/>
    </w:pPr>
  </w:style>
  <w:style w:type="paragraph" w:customStyle="1" w:styleId="enumlev2">
    <w:name w:val="enumlev2"/>
    <w:basedOn w:val="enumlev1"/>
    <w:rsid w:val="00DD5BDD"/>
    <w:pPr>
      <w:ind w:left="1191" w:hanging="397"/>
    </w:pPr>
  </w:style>
  <w:style w:type="paragraph" w:customStyle="1" w:styleId="enumlev3">
    <w:name w:val="enumlev3"/>
    <w:basedOn w:val="enumlev2"/>
    <w:rsid w:val="00DD5BDD"/>
    <w:pPr>
      <w:ind w:left="1588"/>
    </w:pPr>
  </w:style>
  <w:style w:type="paragraph" w:customStyle="1" w:styleId="Equation">
    <w:name w:val="Equation"/>
    <w:basedOn w:val="Normal"/>
    <w:rsid w:val="00DD5BD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D5BDD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D5BD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DD5BDD"/>
  </w:style>
  <w:style w:type="paragraph" w:customStyle="1" w:styleId="Reptitle">
    <w:name w:val="Rep_title"/>
    <w:basedOn w:val="Rectitle"/>
    <w:next w:val="Repref"/>
    <w:rsid w:val="00DD5BDD"/>
  </w:style>
  <w:style w:type="paragraph" w:customStyle="1" w:styleId="Repref">
    <w:name w:val="Rep_ref"/>
    <w:basedOn w:val="Recref"/>
    <w:next w:val="Repdate"/>
    <w:rsid w:val="00DD5BDD"/>
  </w:style>
  <w:style w:type="paragraph" w:customStyle="1" w:styleId="Repdate">
    <w:name w:val="Rep_date"/>
    <w:basedOn w:val="Recdate"/>
    <w:next w:val="Normalaftertitle"/>
    <w:rsid w:val="00DD5BDD"/>
  </w:style>
  <w:style w:type="paragraph" w:customStyle="1" w:styleId="ResNoBR">
    <w:name w:val="Res_No_BR"/>
    <w:basedOn w:val="RecNoBR"/>
    <w:next w:val="Restitle"/>
    <w:rsid w:val="00DD5BDD"/>
  </w:style>
  <w:style w:type="paragraph" w:customStyle="1" w:styleId="Restitle">
    <w:name w:val="Res_title"/>
    <w:basedOn w:val="Rectitle"/>
    <w:next w:val="Resref"/>
    <w:rsid w:val="00DD5BDD"/>
  </w:style>
  <w:style w:type="paragraph" w:customStyle="1" w:styleId="Resref">
    <w:name w:val="Res_ref"/>
    <w:basedOn w:val="Recref"/>
    <w:next w:val="Resdate"/>
    <w:rsid w:val="00DD5BDD"/>
  </w:style>
  <w:style w:type="paragraph" w:customStyle="1" w:styleId="Resdate">
    <w:name w:val="Res_date"/>
    <w:basedOn w:val="Recdate"/>
    <w:next w:val="Normalaftertitle"/>
    <w:rsid w:val="00DD5BDD"/>
  </w:style>
  <w:style w:type="paragraph" w:customStyle="1" w:styleId="Section1">
    <w:name w:val="Section_1"/>
    <w:basedOn w:val="Normal"/>
    <w:next w:val="Normal"/>
    <w:rsid w:val="00DD5BDD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D5BDD"/>
    <w:pPr>
      <w:keepLines/>
      <w:spacing w:before="240" w:after="120"/>
      <w:jc w:val="center"/>
    </w:pPr>
  </w:style>
  <w:style w:type="paragraph" w:styleId="Footer">
    <w:name w:val="footer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DD5BD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DD5BDD"/>
    <w:rPr>
      <w:position w:val="6"/>
      <w:sz w:val="18"/>
    </w:rPr>
  </w:style>
  <w:style w:type="paragraph" w:styleId="FootnoteText">
    <w:name w:val="footnote text"/>
    <w:basedOn w:val="Note"/>
    <w:semiHidden/>
    <w:rsid w:val="00DD5BDD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D5BDD"/>
    <w:pPr>
      <w:spacing w:before="80"/>
    </w:pPr>
  </w:style>
  <w:style w:type="paragraph" w:styleId="Header">
    <w:name w:val="header"/>
    <w:basedOn w:val="Normal"/>
    <w:rsid w:val="00DD5BD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DD5BDD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DD5BDD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DD5BDD"/>
  </w:style>
  <w:style w:type="paragraph" w:styleId="Index2">
    <w:name w:val="index 2"/>
    <w:basedOn w:val="Normal"/>
    <w:next w:val="Normal"/>
    <w:semiHidden/>
    <w:rsid w:val="00DD5BDD"/>
    <w:pPr>
      <w:ind w:left="283"/>
    </w:pPr>
  </w:style>
  <w:style w:type="paragraph" w:styleId="Index3">
    <w:name w:val="index 3"/>
    <w:basedOn w:val="Normal"/>
    <w:next w:val="Normal"/>
    <w:semiHidden/>
    <w:rsid w:val="00DD5BDD"/>
    <w:pPr>
      <w:ind w:left="566"/>
    </w:pPr>
  </w:style>
  <w:style w:type="paragraph" w:customStyle="1" w:styleId="Section2">
    <w:name w:val="Section_2"/>
    <w:basedOn w:val="Normal"/>
    <w:next w:val="Normal"/>
    <w:rsid w:val="00DD5BDD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DD5BD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DD5BDD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DD5BD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DD5BDD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DD5BD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DD5BD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DD5BDD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D5BDD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DD5BDD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D5BDD"/>
  </w:style>
  <w:style w:type="character" w:customStyle="1" w:styleId="Recdef">
    <w:name w:val="Rec_def"/>
    <w:basedOn w:val="DefaultParagraphFont"/>
    <w:rsid w:val="00DD5BDD"/>
    <w:rPr>
      <w:b/>
    </w:rPr>
  </w:style>
  <w:style w:type="paragraph" w:customStyle="1" w:styleId="Reftext">
    <w:name w:val="Ref_text"/>
    <w:basedOn w:val="Normal"/>
    <w:rsid w:val="00DD5BDD"/>
    <w:pPr>
      <w:ind w:left="794" w:hanging="794"/>
    </w:pPr>
  </w:style>
  <w:style w:type="paragraph" w:customStyle="1" w:styleId="Reftitle">
    <w:name w:val="Ref_title"/>
    <w:basedOn w:val="Normal"/>
    <w:next w:val="Reftext"/>
    <w:rsid w:val="00DD5BDD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DD5BDD"/>
  </w:style>
  <w:style w:type="character" w:customStyle="1" w:styleId="Resdef">
    <w:name w:val="Res_def"/>
    <w:basedOn w:val="DefaultParagraphFont"/>
    <w:rsid w:val="00DD5BDD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D5BDD"/>
  </w:style>
  <w:style w:type="paragraph" w:customStyle="1" w:styleId="SectionNo">
    <w:name w:val="Section_No"/>
    <w:basedOn w:val="Normal"/>
    <w:next w:val="Sectiontitle"/>
    <w:rsid w:val="00DD5BD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D5BDD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D5BDD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D5BD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DD5BDD"/>
    <w:rPr>
      <w:b/>
      <w:color w:val="auto"/>
    </w:rPr>
  </w:style>
  <w:style w:type="paragraph" w:customStyle="1" w:styleId="Tablelegend">
    <w:name w:val="Table_legend"/>
    <w:basedOn w:val="Normal"/>
    <w:rsid w:val="00DD5BD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DD5BDD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DD5BD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D5BDD"/>
  </w:style>
  <w:style w:type="paragraph" w:customStyle="1" w:styleId="Title3">
    <w:name w:val="Title 3"/>
    <w:basedOn w:val="Title2"/>
    <w:next w:val="Title4"/>
    <w:rsid w:val="00DD5BDD"/>
    <w:rPr>
      <w:caps w:val="0"/>
    </w:rPr>
  </w:style>
  <w:style w:type="paragraph" w:customStyle="1" w:styleId="Title4">
    <w:name w:val="Title 4"/>
    <w:basedOn w:val="Title3"/>
    <w:next w:val="Heading1"/>
    <w:rsid w:val="00DD5BDD"/>
    <w:rPr>
      <w:b/>
    </w:rPr>
  </w:style>
  <w:style w:type="paragraph" w:customStyle="1" w:styleId="toc0">
    <w:name w:val="toc 0"/>
    <w:basedOn w:val="Normal"/>
    <w:next w:val="TOC1"/>
    <w:rsid w:val="00DD5BDD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DD5BDD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DD5BDD"/>
    <w:pPr>
      <w:spacing w:before="80"/>
      <w:ind w:left="1531" w:hanging="851"/>
    </w:pPr>
  </w:style>
  <w:style w:type="paragraph" w:styleId="TOC3">
    <w:name w:val="toc 3"/>
    <w:basedOn w:val="TOC2"/>
    <w:semiHidden/>
    <w:rsid w:val="00DD5BDD"/>
  </w:style>
  <w:style w:type="paragraph" w:styleId="TOC4">
    <w:name w:val="toc 4"/>
    <w:basedOn w:val="TOC3"/>
    <w:semiHidden/>
    <w:rsid w:val="00DD5BDD"/>
  </w:style>
  <w:style w:type="paragraph" w:styleId="TOC5">
    <w:name w:val="toc 5"/>
    <w:basedOn w:val="TOC4"/>
    <w:semiHidden/>
    <w:rsid w:val="00DD5BDD"/>
  </w:style>
  <w:style w:type="paragraph" w:styleId="TOC6">
    <w:name w:val="toc 6"/>
    <w:basedOn w:val="TOC4"/>
    <w:semiHidden/>
    <w:rsid w:val="00DD5BDD"/>
  </w:style>
  <w:style w:type="paragraph" w:styleId="TOC7">
    <w:name w:val="toc 7"/>
    <w:basedOn w:val="TOC4"/>
    <w:semiHidden/>
    <w:rsid w:val="00DD5BDD"/>
  </w:style>
  <w:style w:type="paragraph" w:styleId="TOC8">
    <w:name w:val="toc 8"/>
    <w:basedOn w:val="TOC4"/>
    <w:semiHidden/>
    <w:rsid w:val="00DD5BDD"/>
  </w:style>
  <w:style w:type="paragraph" w:customStyle="1" w:styleId="FiguretitleBR">
    <w:name w:val="Figure_title_BR"/>
    <w:basedOn w:val="TabletitleBR"/>
    <w:next w:val="Figurewithouttitle"/>
    <w:rsid w:val="00DD5BDD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DD5BDD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786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7865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BD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DD5BDD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D5BDD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DD5BDD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DD5BD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D5BDD"/>
    <w:pPr>
      <w:outlineLvl w:val="4"/>
    </w:pPr>
  </w:style>
  <w:style w:type="paragraph" w:styleId="Heading6">
    <w:name w:val="heading 6"/>
    <w:basedOn w:val="Heading4"/>
    <w:next w:val="Normal"/>
    <w:qFormat/>
    <w:rsid w:val="00DD5BD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D5BDD"/>
    <w:pPr>
      <w:outlineLvl w:val="6"/>
    </w:pPr>
  </w:style>
  <w:style w:type="paragraph" w:styleId="Heading8">
    <w:name w:val="heading 8"/>
    <w:basedOn w:val="Heading6"/>
    <w:next w:val="Normal"/>
    <w:qFormat/>
    <w:rsid w:val="00DD5BDD"/>
    <w:pPr>
      <w:outlineLvl w:val="7"/>
    </w:pPr>
  </w:style>
  <w:style w:type="paragraph" w:styleId="Heading9">
    <w:name w:val="heading 9"/>
    <w:basedOn w:val="Heading6"/>
    <w:next w:val="Normal"/>
    <w:qFormat/>
    <w:rsid w:val="00DD5B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DD5BDD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DD5BDD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DD5BDD"/>
  </w:style>
  <w:style w:type="paragraph" w:customStyle="1" w:styleId="Figure">
    <w:name w:val="Figure"/>
    <w:basedOn w:val="Normal"/>
    <w:next w:val="FigureNotitle"/>
    <w:rsid w:val="00DD5BDD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DD5BDD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D5BDD"/>
  </w:style>
  <w:style w:type="paragraph" w:customStyle="1" w:styleId="FigureNotitle">
    <w:name w:val="Figure_No &amp; title"/>
    <w:basedOn w:val="Normal"/>
    <w:next w:val="Normalaftertitle"/>
    <w:rsid w:val="00DD5BDD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DD5BDD"/>
    <w:rPr>
      <w:b w:val="0"/>
    </w:rPr>
  </w:style>
  <w:style w:type="paragraph" w:customStyle="1" w:styleId="ASN1">
    <w:name w:val="ASN.1"/>
    <w:basedOn w:val="Normal"/>
    <w:rsid w:val="00DD5BD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DD5BDD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DD5BDD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D5BD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D5BDD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DD5BDD"/>
  </w:style>
  <w:style w:type="paragraph" w:customStyle="1" w:styleId="Call">
    <w:name w:val="Call"/>
    <w:basedOn w:val="Normal"/>
    <w:next w:val="Normal"/>
    <w:rsid w:val="00DD5BDD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DD5BDD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DD5BDD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DD5BDD"/>
  </w:style>
  <w:style w:type="paragraph" w:customStyle="1" w:styleId="RecNoBR">
    <w:name w:val="Rec_No_BR"/>
    <w:basedOn w:val="Normal"/>
    <w:next w:val="Rectitle"/>
    <w:rsid w:val="00DD5BD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DD5BDD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DD5BDD"/>
  </w:style>
  <w:style w:type="paragraph" w:customStyle="1" w:styleId="Questiontitle">
    <w:name w:val="Question_title"/>
    <w:basedOn w:val="Rectitle"/>
    <w:next w:val="Questionref"/>
    <w:rsid w:val="00DD5BDD"/>
  </w:style>
  <w:style w:type="paragraph" w:customStyle="1" w:styleId="Questionref">
    <w:name w:val="Question_ref"/>
    <w:basedOn w:val="Recref"/>
    <w:next w:val="Questiondate"/>
    <w:rsid w:val="00DD5BDD"/>
  </w:style>
  <w:style w:type="paragraph" w:customStyle="1" w:styleId="Recref">
    <w:name w:val="Rec_ref"/>
    <w:basedOn w:val="Normal"/>
    <w:next w:val="Recdate"/>
    <w:rsid w:val="00DD5BD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DD5BD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D5BDD"/>
  </w:style>
  <w:style w:type="character" w:styleId="EndnoteReference">
    <w:name w:val="endnote reference"/>
    <w:basedOn w:val="DefaultParagraphFont"/>
    <w:semiHidden/>
    <w:rsid w:val="00DD5BDD"/>
    <w:rPr>
      <w:vertAlign w:val="superscript"/>
    </w:rPr>
  </w:style>
  <w:style w:type="paragraph" w:customStyle="1" w:styleId="enumlev1">
    <w:name w:val="enumlev1"/>
    <w:basedOn w:val="Normal"/>
    <w:rsid w:val="00DD5BDD"/>
    <w:pPr>
      <w:spacing w:before="80"/>
      <w:ind w:left="794" w:hanging="794"/>
    </w:pPr>
  </w:style>
  <w:style w:type="paragraph" w:customStyle="1" w:styleId="enumlev2">
    <w:name w:val="enumlev2"/>
    <w:basedOn w:val="enumlev1"/>
    <w:rsid w:val="00DD5BDD"/>
    <w:pPr>
      <w:ind w:left="1191" w:hanging="397"/>
    </w:pPr>
  </w:style>
  <w:style w:type="paragraph" w:customStyle="1" w:styleId="enumlev3">
    <w:name w:val="enumlev3"/>
    <w:basedOn w:val="enumlev2"/>
    <w:rsid w:val="00DD5BDD"/>
    <w:pPr>
      <w:ind w:left="1588"/>
    </w:pPr>
  </w:style>
  <w:style w:type="paragraph" w:customStyle="1" w:styleId="Equation">
    <w:name w:val="Equation"/>
    <w:basedOn w:val="Normal"/>
    <w:rsid w:val="00DD5BD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D5BDD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D5BD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DD5BDD"/>
  </w:style>
  <w:style w:type="paragraph" w:customStyle="1" w:styleId="Reptitle">
    <w:name w:val="Rep_title"/>
    <w:basedOn w:val="Rectitle"/>
    <w:next w:val="Repref"/>
    <w:rsid w:val="00DD5BDD"/>
  </w:style>
  <w:style w:type="paragraph" w:customStyle="1" w:styleId="Repref">
    <w:name w:val="Rep_ref"/>
    <w:basedOn w:val="Recref"/>
    <w:next w:val="Repdate"/>
    <w:rsid w:val="00DD5BDD"/>
  </w:style>
  <w:style w:type="paragraph" w:customStyle="1" w:styleId="Repdate">
    <w:name w:val="Rep_date"/>
    <w:basedOn w:val="Recdate"/>
    <w:next w:val="Normalaftertitle"/>
    <w:rsid w:val="00DD5BDD"/>
  </w:style>
  <w:style w:type="paragraph" w:customStyle="1" w:styleId="ResNoBR">
    <w:name w:val="Res_No_BR"/>
    <w:basedOn w:val="RecNoBR"/>
    <w:next w:val="Restitle"/>
    <w:rsid w:val="00DD5BDD"/>
  </w:style>
  <w:style w:type="paragraph" w:customStyle="1" w:styleId="Restitle">
    <w:name w:val="Res_title"/>
    <w:basedOn w:val="Rectitle"/>
    <w:next w:val="Resref"/>
    <w:rsid w:val="00DD5BDD"/>
  </w:style>
  <w:style w:type="paragraph" w:customStyle="1" w:styleId="Resref">
    <w:name w:val="Res_ref"/>
    <w:basedOn w:val="Recref"/>
    <w:next w:val="Resdate"/>
    <w:rsid w:val="00DD5BDD"/>
  </w:style>
  <w:style w:type="paragraph" w:customStyle="1" w:styleId="Resdate">
    <w:name w:val="Res_date"/>
    <w:basedOn w:val="Recdate"/>
    <w:next w:val="Normalaftertitle"/>
    <w:rsid w:val="00DD5BDD"/>
  </w:style>
  <w:style w:type="paragraph" w:customStyle="1" w:styleId="Section1">
    <w:name w:val="Section_1"/>
    <w:basedOn w:val="Normal"/>
    <w:next w:val="Normal"/>
    <w:rsid w:val="00DD5BDD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D5BDD"/>
    <w:pPr>
      <w:keepLines/>
      <w:spacing w:before="240" w:after="120"/>
      <w:jc w:val="center"/>
    </w:pPr>
  </w:style>
  <w:style w:type="paragraph" w:styleId="Footer">
    <w:name w:val="footer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DD5BD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DD5BDD"/>
    <w:rPr>
      <w:position w:val="6"/>
      <w:sz w:val="18"/>
    </w:rPr>
  </w:style>
  <w:style w:type="paragraph" w:styleId="FootnoteText">
    <w:name w:val="footnote text"/>
    <w:basedOn w:val="Note"/>
    <w:semiHidden/>
    <w:rsid w:val="00DD5BDD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D5BDD"/>
    <w:pPr>
      <w:spacing w:before="80"/>
    </w:pPr>
  </w:style>
  <w:style w:type="paragraph" w:styleId="Header">
    <w:name w:val="header"/>
    <w:basedOn w:val="Normal"/>
    <w:rsid w:val="00DD5BD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DD5BDD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DD5BDD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DD5BDD"/>
  </w:style>
  <w:style w:type="paragraph" w:styleId="Index2">
    <w:name w:val="index 2"/>
    <w:basedOn w:val="Normal"/>
    <w:next w:val="Normal"/>
    <w:semiHidden/>
    <w:rsid w:val="00DD5BDD"/>
    <w:pPr>
      <w:ind w:left="283"/>
    </w:pPr>
  </w:style>
  <w:style w:type="paragraph" w:styleId="Index3">
    <w:name w:val="index 3"/>
    <w:basedOn w:val="Normal"/>
    <w:next w:val="Normal"/>
    <w:semiHidden/>
    <w:rsid w:val="00DD5BDD"/>
    <w:pPr>
      <w:ind w:left="566"/>
    </w:pPr>
  </w:style>
  <w:style w:type="paragraph" w:customStyle="1" w:styleId="Section2">
    <w:name w:val="Section_2"/>
    <w:basedOn w:val="Normal"/>
    <w:next w:val="Normal"/>
    <w:rsid w:val="00DD5BDD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DD5BD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DD5BDD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DD5BD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DD5BDD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DD5BD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DD5BDD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DD5BD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DD5BDD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D5BDD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DD5BDD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D5BDD"/>
  </w:style>
  <w:style w:type="character" w:customStyle="1" w:styleId="Recdef">
    <w:name w:val="Rec_def"/>
    <w:basedOn w:val="DefaultParagraphFont"/>
    <w:rsid w:val="00DD5BDD"/>
    <w:rPr>
      <w:b/>
    </w:rPr>
  </w:style>
  <w:style w:type="paragraph" w:customStyle="1" w:styleId="Reftext">
    <w:name w:val="Ref_text"/>
    <w:basedOn w:val="Normal"/>
    <w:rsid w:val="00DD5BDD"/>
    <w:pPr>
      <w:ind w:left="794" w:hanging="794"/>
    </w:pPr>
  </w:style>
  <w:style w:type="paragraph" w:customStyle="1" w:styleId="Reftitle">
    <w:name w:val="Ref_title"/>
    <w:basedOn w:val="Normal"/>
    <w:next w:val="Reftext"/>
    <w:rsid w:val="00DD5BDD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DD5BDD"/>
  </w:style>
  <w:style w:type="character" w:customStyle="1" w:styleId="Resdef">
    <w:name w:val="Res_def"/>
    <w:basedOn w:val="DefaultParagraphFont"/>
    <w:rsid w:val="00DD5BDD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D5BDD"/>
  </w:style>
  <w:style w:type="paragraph" w:customStyle="1" w:styleId="SectionNo">
    <w:name w:val="Section_No"/>
    <w:basedOn w:val="Normal"/>
    <w:next w:val="Sectiontitle"/>
    <w:rsid w:val="00DD5BD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D5BDD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D5BDD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D5BD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DD5BDD"/>
    <w:rPr>
      <w:b/>
      <w:color w:val="auto"/>
    </w:rPr>
  </w:style>
  <w:style w:type="paragraph" w:customStyle="1" w:styleId="Tablelegend">
    <w:name w:val="Table_legend"/>
    <w:basedOn w:val="Normal"/>
    <w:rsid w:val="00DD5BD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DD5BDD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DD5BD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D5BDD"/>
  </w:style>
  <w:style w:type="paragraph" w:customStyle="1" w:styleId="Title3">
    <w:name w:val="Title 3"/>
    <w:basedOn w:val="Title2"/>
    <w:next w:val="Title4"/>
    <w:rsid w:val="00DD5BDD"/>
    <w:rPr>
      <w:caps w:val="0"/>
    </w:rPr>
  </w:style>
  <w:style w:type="paragraph" w:customStyle="1" w:styleId="Title4">
    <w:name w:val="Title 4"/>
    <w:basedOn w:val="Title3"/>
    <w:next w:val="Heading1"/>
    <w:rsid w:val="00DD5BDD"/>
    <w:rPr>
      <w:b/>
    </w:rPr>
  </w:style>
  <w:style w:type="paragraph" w:customStyle="1" w:styleId="toc0">
    <w:name w:val="toc 0"/>
    <w:basedOn w:val="Normal"/>
    <w:next w:val="TOC1"/>
    <w:rsid w:val="00DD5BDD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DD5BDD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DD5BDD"/>
    <w:pPr>
      <w:spacing w:before="80"/>
      <w:ind w:left="1531" w:hanging="851"/>
    </w:pPr>
  </w:style>
  <w:style w:type="paragraph" w:styleId="TOC3">
    <w:name w:val="toc 3"/>
    <w:basedOn w:val="TOC2"/>
    <w:semiHidden/>
    <w:rsid w:val="00DD5BDD"/>
  </w:style>
  <w:style w:type="paragraph" w:styleId="TOC4">
    <w:name w:val="toc 4"/>
    <w:basedOn w:val="TOC3"/>
    <w:semiHidden/>
    <w:rsid w:val="00DD5BDD"/>
  </w:style>
  <w:style w:type="paragraph" w:styleId="TOC5">
    <w:name w:val="toc 5"/>
    <w:basedOn w:val="TOC4"/>
    <w:semiHidden/>
    <w:rsid w:val="00DD5BDD"/>
  </w:style>
  <w:style w:type="paragraph" w:styleId="TOC6">
    <w:name w:val="toc 6"/>
    <w:basedOn w:val="TOC4"/>
    <w:semiHidden/>
    <w:rsid w:val="00DD5BDD"/>
  </w:style>
  <w:style w:type="paragraph" w:styleId="TOC7">
    <w:name w:val="toc 7"/>
    <w:basedOn w:val="TOC4"/>
    <w:semiHidden/>
    <w:rsid w:val="00DD5BDD"/>
  </w:style>
  <w:style w:type="paragraph" w:styleId="TOC8">
    <w:name w:val="toc 8"/>
    <w:basedOn w:val="TOC4"/>
    <w:semiHidden/>
    <w:rsid w:val="00DD5BDD"/>
  </w:style>
  <w:style w:type="paragraph" w:customStyle="1" w:styleId="FiguretitleBR">
    <w:name w:val="Figure_title_BR"/>
    <w:basedOn w:val="TabletitleBR"/>
    <w:next w:val="Figurewithouttitle"/>
    <w:rsid w:val="00DD5BDD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DD5BDD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786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786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uan\Application%20Data\Microsoft\Templates\POOL%20C%20-%20ITU\PC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PC_BRcirc.dotm</Template>
  <TotalTime>11</TotalTime>
  <Pages>1</Pages>
  <Words>266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352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yuan</dc:creator>
  <cp:keywords/>
  <dc:description/>
  <cp:lastModifiedBy>song</cp:lastModifiedBy>
  <cp:revision>4</cp:revision>
  <cp:lastPrinted>2011-11-25T12:48:00Z</cp:lastPrinted>
  <dcterms:created xsi:type="dcterms:W3CDTF">2011-11-25T12:32:00Z</dcterms:created>
  <dcterms:modified xsi:type="dcterms:W3CDTF">2011-11-25T12:49:00Z</dcterms:modified>
</cp:coreProperties>
</file>