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A4630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147E21" w:rsidRDefault="00147E21" w:rsidP="004B5CA3">
            <w:pPr>
              <w:tabs>
                <w:tab w:val="left" w:pos="7513"/>
              </w:tabs>
              <w:jc w:val="center"/>
              <w:rPr>
                <w:rFonts w:ascii="SimSun" w:hAnsi="SimSun"/>
                <w:lang w:eastAsia="zh-CN"/>
              </w:rPr>
            </w:pPr>
            <w:bookmarkStart w:id="0" w:name="dletter"/>
            <w:bookmarkEnd w:id="0"/>
            <w:r w:rsidRPr="00147E21">
              <w:rPr>
                <w:rFonts w:ascii="SimSun" w:hAnsi="SimSun" w:hint="eastAsia"/>
                <w:lang w:eastAsia="zh-CN"/>
              </w:rPr>
              <w:t>通函</w:t>
            </w:r>
          </w:p>
          <w:p w:rsidR="0071106C" w:rsidRPr="008F4A8A" w:rsidRDefault="008F4A8A" w:rsidP="009A5D90">
            <w:pPr>
              <w:tabs>
                <w:tab w:val="clear" w:pos="794"/>
                <w:tab w:val="clear" w:pos="1191"/>
                <w:tab w:val="clear" w:pos="1588"/>
              </w:tabs>
              <w:spacing w:before="0"/>
              <w:jc w:val="center"/>
              <w:rPr>
                <w:b/>
                <w:bCs/>
                <w:lang w:eastAsia="zh-CN"/>
              </w:rPr>
            </w:pPr>
            <w:bookmarkStart w:id="1" w:name="dnum"/>
            <w:bookmarkEnd w:id="1"/>
            <w:r w:rsidRPr="008F4A8A">
              <w:rPr>
                <w:rFonts w:hint="eastAsia"/>
                <w:b/>
                <w:bCs/>
                <w:lang w:eastAsia="zh-CN"/>
              </w:rPr>
              <w:t>CR</w:t>
            </w:r>
            <w:r>
              <w:rPr>
                <w:b/>
                <w:bCs/>
                <w:lang w:eastAsia="zh-CN"/>
              </w:rPr>
              <w:t>/31</w:t>
            </w:r>
            <w:r w:rsidR="009A5D90">
              <w:rPr>
                <w:rFonts w:hint="eastAsia"/>
                <w:b/>
                <w:bCs/>
                <w:lang w:eastAsia="zh-CN"/>
              </w:rPr>
              <w:t>8</w:t>
            </w:r>
          </w:p>
        </w:tc>
        <w:tc>
          <w:tcPr>
            <w:tcW w:w="7502" w:type="dxa"/>
          </w:tcPr>
          <w:p w:rsidR="00B87E04" w:rsidRPr="00147E21" w:rsidRDefault="008F4A8A" w:rsidP="009A5D90">
            <w:pPr>
              <w:tabs>
                <w:tab w:val="left" w:pos="7513"/>
              </w:tabs>
              <w:jc w:val="right"/>
              <w:rPr>
                <w:lang w:eastAsia="zh-CN"/>
              </w:rPr>
            </w:pPr>
            <w:bookmarkStart w:id="2" w:name="ddate"/>
            <w:bookmarkEnd w:id="2"/>
            <w:r w:rsidRPr="008F4A8A">
              <w:rPr>
                <w:lang w:val="fr-CH" w:eastAsia="zh-CN"/>
              </w:rPr>
              <w:t>20</w:t>
            </w:r>
            <w:r w:rsidRPr="008F4A8A">
              <w:rPr>
                <w:rFonts w:hint="eastAsia"/>
                <w:lang w:val="fr-CH" w:eastAsia="zh-CN"/>
              </w:rPr>
              <w:t>10</w:t>
            </w:r>
            <w:r w:rsidRPr="008F4A8A">
              <w:rPr>
                <w:rFonts w:hint="eastAsia"/>
                <w:lang w:val="en-US" w:eastAsia="zh-CN"/>
              </w:rPr>
              <w:t>年</w:t>
            </w:r>
            <w:r w:rsidR="009A5D90">
              <w:rPr>
                <w:rFonts w:hint="eastAsia"/>
                <w:lang w:val="en-US" w:eastAsia="zh-CN"/>
              </w:rPr>
              <w:t>6</w:t>
            </w:r>
            <w:r>
              <w:rPr>
                <w:rFonts w:hint="eastAsia"/>
                <w:lang w:val="en-US" w:eastAsia="zh-CN"/>
              </w:rPr>
              <w:t>月</w:t>
            </w:r>
            <w:r w:rsidR="009A5D90">
              <w:rPr>
                <w:rFonts w:hint="eastAsia"/>
                <w:lang w:val="en-US" w:eastAsia="zh-CN"/>
              </w:rPr>
              <w:t>22</w:t>
            </w:r>
            <w:r w:rsidR="003A1351">
              <w:rPr>
                <w:rFonts w:hint="eastAsia"/>
                <w:lang w:val="en-US" w:eastAsia="zh-CN"/>
              </w:rPr>
              <w:t>日</w:t>
            </w:r>
          </w:p>
        </w:tc>
      </w:tr>
    </w:tbl>
    <w:p w:rsidR="00B87E04" w:rsidRPr="00147E21" w:rsidRDefault="007D3C32">
      <w:pPr>
        <w:tabs>
          <w:tab w:val="left" w:pos="7513"/>
        </w:tabs>
        <w:spacing w:before="480"/>
        <w:jc w:val="center"/>
        <w:rPr>
          <w:rFonts w:ascii="SimSun" w:hAnsi="SimSun"/>
          <w:b/>
          <w:bCs/>
          <w:lang w:eastAsia="zh-CN"/>
        </w:rPr>
      </w:pPr>
      <w:r w:rsidRPr="00147E21">
        <w:rPr>
          <w:rFonts w:ascii="SimSun" w:hAnsi="SimSun" w:hint="eastAsia"/>
          <w:b/>
          <w:bCs/>
          <w:lang w:eastAsia="zh-CN"/>
        </w:rPr>
        <w:t>致国际电联成员国主管部门</w:t>
      </w:r>
    </w:p>
    <w:p w:rsidR="00B87E04" w:rsidRPr="00147E21" w:rsidRDefault="007D3C32" w:rsidP="004B5CA3">
      <w:pPr>
        <w:tabs>
          <w:tab w:val="clear" w:pos="794"/>
          <w:tab w:val="clear" w:pos="1191"/>
          <w:tab w:val="clear" w:pos="1588"/>
          <w:tab w:val="clear" w:pos="1985"/>
          <w:tab w:val="left" w:pos="709"/>
        </w:tabs>
        <w:spacing w:before="600"/>
        <w:ind w:left="709" w:hanging="709"/>
        <w:rPr>
          <w:rFonts w:ascii="SimSun" w:hAnsi="SimSun"/>
          <w:b/>
          <w:bCs/>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3" w:name="dtitle1"/>
      <w:bookmarkEnd w:id="3"/>
      <w:r w:rsidR="008D7FDE" w:rsidRPr="008D7FDE">
        <w:rPr>
          <w:rFonts w:hint="eastAsia"/>
          <w:b/>
          <w:bCs/>
          <w:lang w:val="fr-FR" w:eastAsia="zh-CN"/>
        </w:rPr>
        <w:t>《无线电规则》第</w:t>
      </w:r>
      <w:r w:rsidR="008D7FDE" w:rsidRPr="008D7FDE">
        <w:rPr>
          <w:rFonts w:hint="eastAsia"/>
          <w:b/>
          <w:bCs/>
          <w:lang w:val="fr-FR" w:eastAsia="zh-CN"/>
        </w:rPr>
        <w:t>19</w:t>
      </w:r>
      <w:r w:rsidR="008D7FDE" w:rsidRPr="008D7FDE">
        <w:rPr>
          <w:rFonts w:hint="eastAsia"/>
          <w:b/>
          <w:bCs/>
          <w:lang w:val="fr-FR" w:eastAsia="zh-CN"/>
        </w:rPr>
        <w:t>和</w:t>
      </w:r>
      <w:r w:rsidR="008D7FDE" w:rsidRPr="008D7FDE">
        <w:rPr>
          <w:rFonts w:hint="eastAsia"/>
          <w:b/>
          <w:bCs/>
          <w:lang w:val="fr-FR" w:eastAsia="zh-CN"/>
        </w:rPr>
        <w:t>25</w:t>
      </w:r>
      <w:r w:rsidR="008D7FDE" w:rsidRPr="008D7FDE">
        <w:rPr>
          <w:rFonts w:hint="eastAsia"/>
          <w:b/>
          <w:bCs/>
          <w:lang w:val="fr-FR" w:eastAsia="zh-CN"/>
        </w:rPr>
        <w:t>条：业余业务和卫星业余业务</w:t>
      </w:r>
    </w:p>
    <w:p w:rsidR="001E15AA" w:rsidRPr="00FD4F04" w:rsidRDefault="007D3C32" w:rsidP="001E15AA">
      <w:pPr>
        <w:tabs>
          <w:tab w:val="clear" w:pos="794"/>
          <w:tab w:val="clear" w:pos="1191"/>
          <w:tab w:val="clear" w:pos="1588"/>
          <w:tab w:val="clear" w:pos="1985"/>
          <w:tab w:val="left" w:pos="709"/>
        </w:tabs>
        <w:spacing w:before="480"/>
        <w:ind w:left="709" w:hanging="709"/>
        <w:rPr>
          <w:rFonts w:ascii="SimSun" w:hAnsi="SimSun"/>
          <w:b/>
          <w:bCs/>
          <w:u w:val="single"/>
          <w:lang w:eastAsia="zh-CN"/>
        </w:rPr>
      </w:pPr>
      <w:r w:rsidRPr="00FD4F04">
        <w:rPr>
          <w:rFonts w:ascii="SimSun" w:hAnsi="SimSun" w:hint="eastAsia"/>
          <w:b/>
          <w:bCs/>
          <w:u w:val="single"/>
          <w:lang w:eastAsia="zh-CN"/>
        </w:rPr>
        <w:t>致总局长</w:t>
      </w:r>
    </w:p>
    <w:p w:rsidR="00A264D9" w:rsidRDefault="007D3C32" w:rsidP="00A264D9">
      <w:pPr>
        <w:tabs>
          <w:tab w:val="clear" w:pos="794"/>
          <w:tab w:val="left" w:pos="518"/>
        </w:tabs>
        <w:jc w:val="both"/>
        <w:rPr>
          <w:rFonts w:ascii="SimSun" w:hAnsi="SimSun"/>
          <w:lang w:eastAsia="zh-CN"/>
        </w:rPr>
      </w:pPr>
      <w:r w:rsidRPr="007D3C32">
        <w:rPr>
          <w:rFonts w:ascii="SimSun" w:hAnsi="SimSun" w:hint="eastAsia"/>
          <w:lang w:eastAsia="zh-CN"/>
        </w:rPr>
        <w:t>尊敬的女士/先生：</w:t>
      </w:r>
    </w:p>
    <w:p w:rsidR="00FD4F04" w:rsidRDefault="00FD4F04" w:rsidP="00FD4F04">
      <w:pPr>
        <w:ind w:firstLineChars="200" w:firstLine="480"/>
        <w:rPr>
          <w:lang w:eastAsia="zh-CN"/>
        </w:rPr>
      </w:pPr>
      <w:r>
        <w:rPr>
          <w:rFonts w:hint="eastAsia"/>
          <w:lang w:eastAsia="zh-CN"/>
        </w:rPr>
        <w:t>《无线电规则》第</w:t>
      </w:r>
      <w:r>
        <w:rPr>
          <w:rFonts w:hint="eastAsia"/>
          <w:lang w:eastAsia="zh-CN"/>
        </w:rPr>
        <w:t>25.1</w:t>
      </w:r>
      <w:r>
        <w:rPr>
          <w:rFonts w:hint="eastAsia"/>
          <w:lang w:eastAsia="zh-CN"/>
        </w:rPr>
        <w:t>款规定，应允许各个国家业余电台之间的无线电通信，除非一个有关国家主管部门已经通知它反对这种无线电通信。为向各主管部门通报有关不同主管部门应用该条款的现状，无线电通信局将发布对现状做出总结的《操作公报》附件。</w:t>
      </w:r>
    </w:p>
    <w:p w:rsidR="00FD4F04" w:rsidRDefault="00D03B1A" w:rsidP="003672BF">
      <w:pPr>
        <w:ind w:firstLineChars="200" w:firstLine="480"/>
        <w:rPr>
          <w:lang w:eastAsia="zh-CN"/>
        </w:rPr>
      </w:pPr>
      <w:r>
        <w:rPr>
          <w:rFonts w:hint="eastAsia"/>
          <w:lang w:eastAsia="zh-CN"/>
        </w:rPr>
        <w:t>目前</w:t>
      </w:r>
      <w:r w:rsidR="003672BF">
        <w:rPr>
          <w:rFonts w:hint="eastAsia"/>
          <w:lang w:eastAsia="zh-CN"/>
        </w:rPr>
        <w:t>正</w:t>
      </w:r>
      <w:r>
        <w:rPr>
          <w:rFonts w:hint="eastAsia"/>
          <w:lang w:eastAsia="zh-CN"/>
        </w:rPr>
        <w:t>在准备将于</w:t>
      </w:r>
      <w:r>
        <w:rPr>
          <w:rFonts w:hint="eastAsia"/>
          <w:lang w:eastAsia="zh-CN"/>
        </w:rPr>
        <w:t>2010</w:t>
      </w:r>
      <w:r>
        <w:rPr>
          <w:rFonts w:hint="eastAsia"/>
          <w:lang w:eastAsia="zh-CN"/>
        </w:rPr>
        <w:t>年第四季度发布的上述《操作公报》附件，因此，我谨在此请贵方通知无线电通信局，贵主管部门是否反对其它国家业余电台与贵国电台之间的无线电通信，如反对，为哪些国家。无线电通信局希望在</w:t>
      </w:r>
      <w:r>
        <w:rPr>
          <w:rFonts w:hint="eastAsia"/>
          <w:lang w:eastAsia="zh-CN"/>
        </w:rPr>
        <w:t>2010</w:t>
      </w:r>
      <w:r>
        <w:rPr>
          <w:rFonts w:hint="eastAsia"/>
          <w:lang w:eastAsia="zh-CN"/>
        </w:rPr>
        <w:t>年</w:t>
      </w:r>
      <w:r>
        <w:rPr>
          <w:rFonts w:hint="eastAsia"/>
          <w:lang w:eastAsia="zh-CN"/>
        </w:rPr>
        <w:t>7</w:t>
      </w:r>
      <w:r>
        <w:rPr>
          <w:rFonts w:hint="eastAsia"/>
          <w:lang w:eastAsia="zh-CN"/>
        </w:rPr>
        <w:t>月</w:t>
      </w:r>
      <w:r>
        <w:rPr>
          <w:rFonts w:hint="eastAsia"/>
          <w:lang w:eastAsia="zh-CN"/>
        </w:rPr>
        <w:t>30</w:t>
      </w:r>
      <w:r>
        <w:rPr>
          <w:rFonts w:hint="eastAsia"/>
          <w:lang w:eastAsia="zh-CN"/>
        </w:rPr>
        <w:t>日之前得到贵方的答复。如在上述日期前未收到答复，则（无线电通信局）须设想贵主管部门没有反对意见。</w:t>
      </w:r>
    </w:p>
    <w:p w:rsidR="00D03B1A" w:rsidRDefault="00D03B1A" w:rsidP="00FD4F04">
      <w:pPr>
        <w:ind w:firstLineChars="200" w:firstLine="480"/>
        <w:rPr>
          <w:lang w:eastAsia="zh-CN"/>
        </w:rPr>
      </w:pPr>
      <w:r>
        <w:rPr>
          <w:rFonts w:hint="eastAsia"/>
          <w:lang w:eastAsia="zh-CN"/>
        </w:rPr>
        <w:t>与此同时，无线电通信局希望在该附件中公布有关主管部门向其业余和实验电台分配的呼号形式的信息，</w:t>
      </w:r>
      <w:r w:rsidR="008476B1">
        <w:rPr>
          <w:rFonts w:hint="eastAsia"/>
          <w:lang w:eastAsia="zh-CN"/>
        </w:rPr>
        <w:t>因此请于</w:t>
      </w:r>
      <w:r w:rsidR="008476B1">
        <w:rPr>
          <w:rFonts w:hint="eastAsia"/>
          <w:lang w:eastAsia="zh-CN"/>
        </w:rPr>
        <w:t>2010</w:t>
      </w:r>
      <w:r w:rsidR="008476B1">
        <w:rPr>
          <w:rFonts w:hint="eastAsia"/>
          <w:lang w:eastAsia="zh-CN"/>
        </w:rPr>
        <w:t>年</w:t>
      </w:r>
      <w:r w:rsidR="008476B1">
        <w:rPr>
          <w:rFonts w:hint="eastAsia"/>
          <w:lang w:eastAsia="zh-CN"/>
        </w:rPr>
        <w:t>7</w:t>
      </w:r>
      <w:r w:rsidR="008476B1">
        <w:rPr>
          <w:rFonts w:hint="eastAsia"/>
          <w:lang w:eastAsia="zh-CN"/>
        </w:rPr>
        <w:t>月</w:t>
      </w:r>
      <w:r w:rsidR="008476B1">
        <w:rPr>
          <w:rFonts w:hint="eastAsia"/>
          <w:lang w:eastAsia="zh-CN"/>
        </w:rPr>
        <w:t>30</w:t>
      </w:r>
      <w:r w:rsidR="008476B1">
        <w:rPr>
          <w:rFonts w:hint="eastAsia"/>
          <w:lang w:eastAsia="zh-CN"/>
        </w:rPr>
        <w:t>日前将该信息一并通报无线电通信局。</w:t>
      </w:r>
    </w:p>
    <w:p w:rsidR="008476B1" w:rsidRPr="008476B1" w:rsidRDefault="008476B1" w:rsidP="00FD4F04">
      <w:pPr>
        <w:ind w:firstLineChars="200" w:firstLine="480"/>
        <w:rPr>
          <w:lang w:eastAsia="zh-CN"/>
        </w:rPr>
      </w:pPr>
      <w:r>
        <w:rPr>
          <w:rFonts w:hint="eastAsia"/>
          <w:lang w:eastAsia="zh-CN"/>
        </w:rPr>
        <w:t>如您希望了解有关上述事宜的更多信息或得到进一步的澄清说明，请与</w:t>
      </w:r>
      <w:r w:rsidRPr="00A27D6A">
        <w:rPr>
          <w:lang w:eastAsia="zh-CN"/>
        </w:rPr>
        <w:t>Alberto Méndez</w:t>
      </w:r>
      <w:r>
        <w:rPr>
          <w:rFonts w:hint="eastAsia"/>
          <w:lang w:eastAsia="zh-CN"/>
        </w:rPr>
        <w:t>先生联系（电话：</w:t>
      </w:r>
      <w:r w:rsidRPr="00A27D6A">
        <w:rPr>
          <w:lang w:eastAsia="zh-CN"/>
        </w:rPr>
        <w:t>+41 22 730 5574</w:t>
      </w:r>
      <w:r>
        <w:rPr>
          <w:rFonts w:hint="eastAsia"/>
          <w:lang w:eastAsia="zh-CN"/>
        </w:rPr>
        <w:t>），或发送电子邮件至：</w:t>
      </w:r>
      <w:hyperlink r:id="rId8" w:history="1">
        <w:r w:rsidRPr="00A27D6A">
          <w:rPr>
            <w:rStyle w:val="Hyperlink"/>
            <w:lang w:eastAsia="zh-CN"/>
          </w:rPr>
          <w:t>brmail@itu.int</w:t>
        </w:r>
      </w:hyperlink>
      <w:r>
        <w:rPr>
          <w:rFonts w:hint="eastAsia"/>
          <w:lang w:eastAsia="zh-CN"/>
        </w:rPr>
        <w:t>。</w:t>
      </w:r>
    </w:p>
    <w:p w:rsidR="007D3C32" w:rsidRPr="007D3C32" w:rsidRDefault="007D3C32" w:rsidP="007D3C32">
      <w:pPr>
        <w:tabs>
          <w:tab w:val="clear" w:pos="794"/>
          <w:tab w:val="clear" w:pos="1191"/>
          <w:tab w:val="clear" w:pos="1588"/>
          <w:tab w:val="clear" w:pos="1985"/>
          <w:tab w:val="center" w:pos="6840"/>
        </w:tabs>
        <w:rPr>
          <w:rFonts w:ascii="SimSun" w:hAnsi="SimSun"/>
          <w:color w:val="000000"/>
          <w:lang w:eastAsia="zh-CN"/>
        </w:rPr>
      </w:pPr>
      <w:r w:rsidRPr="007D3C32">
        <w:rPr>
          <w:rFonts w:ascii="SimSun" w:hAnsi="SimSun" w:hint="eastAsia"/>
          <w:color w:val="000000"/>
          <w:lang w:eastAsia="zh-CN"/>
        </w:rPr>
        <w:t>顺致敬意，</w:t>
      </w:r>
    </w:p>
    <w:p w:rsidR="008476B1" w:rsidRDefault="008476B1" w:rsidP="007D3C32">
      <w:pPr>
        <w:tabs>
          <w:tab w:val="center" w:pos="6840"/>
        </w:tabs>
        <w:jc w:val="both"/>
        <w:rPr>
          <w:rFonts w:ascii="SimSun" w:hAnsi="SimSun" w:hint="eastAsia"/>
          <w:color w:val="000000"/>
          <w:lang w:eastAsia="zh-CN"/>
        </w:rPr>
      </w:pPr>
    </w:p>
    <w:p w:rsidR="004B5CA3" w:rsidRDefault="004B5CA3" w:rsidP="007D3C32">
      <w:pPr>
        <w:tabs>
          <w:tab w:val="center" w:pos="6840"/>
        </w:tabs>
        <w:jc w:val="both"/>
        <w:rPr>
          <w:rFonts w:ascii="SimSun" w:hAnsi="SimSun" w:hint="eastAsia"/>
          <w:color w:val="000000"/>
          <w:lang w:eastAsia="zh-CN"/>
        </w:rPr>
      </w:pPr>
    </w:p>
    <w:p w:rsidR="004B5CA3" w:rsidRPr="007D3C32" w:rsidRDefault="004B5CA3" w:rsidP="007D3C32">
      <w:pPr>
        <w:tabs>
          <w:tab w:val="center" w:pos="6840"/>
        </w:tabs>
        <w:jc w:val="both"/>
        <w:rPr>
          <w:rFonts w:ascii="SimSun" w:hAnsi="SimSun"/>
          <w:color w:val="000000"/>
          <w:lang w:eastAsia="zh-CN"/>
        </w:rPr>
      </w:pPr>
    </w:p>
    <w:p w:rsidR="007D3C32" w:rsidRPr="007D3C32" w:rsidRDefault="007D3C32" w:rsidP="004B5CA3">
      <w:pPr>
        <w:tabs>
          <w:tab w:val="clear" w:pos="794"/>
          <w:tab w:val="clear" w:pos="1191"/>
          <w:tab w:val="clear" w:pos="1588"/>
          <w:tab w:val="clear" w:pos="1985"/>
          <w:tab w:val="center" w:pos="6840"/>
        </w:tabs>
        <w:rPr>
          <w:rFonts w:ascii="SimSun" w:hAnsi="SimSun"/>
          <w:color w:val="000000"/>
          <w:lang w:eastAsia="zh-CN"/>
        </w:rPr>
      </w:pPr>
      <w:r w:rsidRPr="007D3C32">
        <w:rPr>
          <w:rFonts w:ascii="SimSun" w:hAnsi="SimSun" w:hint="eastAsia"/>
          <w:color w:val="000000"/>
          <w:lang w:eastAsia="zh-CN"/>
        </w:rPr>
        <w:t>无线电通信局主任</w:t>
      </w:r>
      <w:r w:rsidR="004B5CA3">
        <w:rPr>
          <w:rFonts w:ascii="SimSun" w:hAnsi="SimSun" w:hint="eastAsia"/>
          <w:color w:val="000000"/>
          <w:lang w:eastAsia="zh-CN"/>
        </w:rPr>
        <w:br/>
      </w:r>
      <w:r w:rsidRPr="007D3C32">
        <w:rPr>
          <w:rFonts w:ascii="SimSun" w:hAnsi="SimSun" w:hint="eastAsia"/>
          <w:color w:val="000000"/>
          <w:lang w:eastAsia="zh-CN"/>
        </w:rPr>
        <w:t>瓦列里</w:t>
      </w:r>
      <w:r w:rsidRPr="00856086">
        <w:rPr>
          <w:rFonts w:ascii="SimSun" w:hAnsi="SimSun"/>
          <w:color w:val="000000"/>
          <w:sz w:val="20"/>
          <w:lang w:eastAsia="zh-CN"/>
        </w:rPr>
        <w:t>·</w:t>
      </w:r>
      <w:r w:rsidRPr="007D3C32">
        <w:rPr>
          <w:rFonts w:ascii="SimSun" w:hAnsi="SimSun" w:hint="eastAsia"/>
          <w:color w:val="000000"/>
          <w:lang w:eastAsia="zh-CN"/>
        </w:rPr>
        <w:t>吉莫弗耶夫</w:t>
      </w:r>
    </w:p>
    <w:p w:rsidR="001E15AA" w:rsidRPr="007D3C32" w:rsidRDefault="001E15AA" w:rsidP="001E15AA">
      <w:pPr>
        <w:rPr>
          <w:rFonts w:ascii="SimSun" w:hAnsi="SimSun"/>
          <w:lang w:eastAsia="zh-CN"/>
        </w:rPr>
      </w:pPr>
    </w:p>
    <w:p w:rsidR="00A264D9" w:rsidRPr="00132708" w:rsidRDefault="00A264D9" w:rsidP="00A264D9">
      <w:pPr>
        <w:tabs>
          <w:tab w:val="left" w:pos="6237"/>
        </w:tabs>
        <w:spacing w:line="280" w:lineRule="exact"/>
        <w:rPr>
          <w:sz w:val="18"/>
          <w:szCs w:val="18"/>
          <w:lang w:eastAsia="zh-CN"/>
        </w:rPr>
      </w:pPr>
      <w:r w:rsidRPr="005C50F6">
        <w:rPr>
          <w:rFonts w:hint="eastAsia"/>
          <w:b/>
          <w:sz w:val="18"/>
          <w:szCs w:val="18"/>
          <w:u w:val="single"/>
          <w:lang w:eastAsia="zh-CN"/>
        </w:rPr>
        <w:t>分发</w:t>
      </w:r>
      <w:r w:rsidRPr="00132708">
        <w:rPr>
          <w:rFonts w:hint="eastAsia"/>
          <w:sz w:val="18"/>
          <w:szCs w:val="18"/>
          <w:lang w:eastAsia="zh-CN"/>
        </w:rPr>
        <w:t>：</w:t>
      </w:r>
    </w:p>
    <w:p w:rsidR="00A264D9" w:rsidRPr="00132708" w:rsidRDefault="00A264D9" w:rsidP="00A264D9">
      <w:pPr>
        <w:tabs>
          <w:tab w:val="left" w:pos="567"/>
          <w:tab w:val="left" w:pos="6237"/>
        </w:tabs>
        <w:spacing w:before="40"/>
        <w:rPr>
          <w:sz w:val="18"/>
          <w:szCs w:val="18"/>
          <w:lang w:eastAsia="zh-CN"/>
        </w:rPr>
      </w:pPr>
      <w:r w:rsidRPr="00132708">
        <w:rPr>
          <w:sz w:val="18"/>
          <w:szCs w:val="18"/>
          <w:lang w:eastAsia="zh-CN"/>
        </w:rPr>
        <w:t>–</w:t>
      </w:r>
      <w:r w:rsidRPr="00132708">
        <w:rPr>
          <w:sz w:val="18"/>
          <w:szCs w:val="18"/>
          <w:lang w:eastAsia="zh-CN"/>
        </w:rPr>
        <w:tab/>
      </w:r>
      <w:r>
        <w:rPr>
          <w:rFonts w:hint="eastAsia"/>
          <w:sz w:val="18"/>
          <w:szCs w:val="18"/>
          <w:lang w:eastAsia="zh-CN"/>
        </w:rPr>
        <w:t>国际电联成员国主管部门</w:t>
      </w:r>
    </w:p>
    <w:p w:rsidR="00A264D9" w:rsidRPr="005C50F6" w:rsidRDefault="00A264D9" w:rsidP="00A264D9">
      <w:pPr>
        <w:tabs>
          <w:tab w:val="left" w:pos="567"/>
          <w:tab w:val="left" w:pos="6237"/>
        </w:tabs>
        <w:spacing w:before="0"/>
        <w:rPr>
          <w:sz w:val="18"/>
          <w:szCs w:val="18"/>
          <w:lang w:val="fr-CH" w:eastAsia="zh-CN"/>
        </w:rPr>
      </w:pPr>
      <w:r w:rsidRPr="00132708">
        <w:rPr>
          <w:sz w:val="18"/>
          <w:szCs w:val="18"/>
          <w:lang w:val="en-US" w:eastAsia="zh-CN"/>
        </w:rPr>
        <w:t>–</w:t>
      </w:r>
      <w:r w:rsidRPr="00132708">
        <w:rPr>
          <w:sz w:val="18"/>
          <w:szCs w:val="18"/>
          <w:lang w:val="en-US" w:eastAsia="zh-CN"/>
        </w:rPr>
        <w:tab/>
      </w:r>
      <w:r w:rsidRPr="00132708">
        <w:rPr>
          <w:rFonts w:hint="eastAsia"/>
          <w:sz w:val="18"/>
          <w:szCs w:val="18"/>
          <w:lang w:eastAsia="zh-CN"/>
        </w:rPr>
        <w:t>无线电规则委员会委员</w:t>
      </w:r>
    </w:p>
    <w:sectPr w:rsidR="00A264D9" w:rsidRPr="005C50F6" w:rsidSect="002155F4">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B1A" w:rsidRDefault="00D03B1A">
      <w:r>
        <w:separator/>
      </w:r>
    </w:p>
  </w:endnote>
  <w:endnote w:type="continuationSeparator" w:id="0">
    <w:p w:rsidR="00D03B1A" w:rsidRDefault="00D03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100"/>
      <w:gridCol w:w="2390"/>
      <w:gridCol w:w="2292"/>
    </w:tblGrid>
    <w:tr w:rsidR="00D03B1A" w:rsidTr="00E512FD">
      <w:trPr>
        <w:cantSplit/>
      </w:trPr>
      <w:tc>
        <w:tcPr>
          <w:tcW w:w="1051" w:type="pct"/>
          <w:tcBorders>
            <w:top w:val="single" w:sz="6" w:space="0" w:color="auto"/>
          </w:tcBorders>
          <w:tcMar>
            <w:top w:w="57" w:type="dxa"/>
          </w:tcMar>
        </w:tcPr>
        <w:p w:rsidR="00D03B1A" w:rsidRDefault="00D03B1A">
          <w:pPr>
            <w:pStyle w:val="itu"/>
          </w:pPr>
          <w:r>
            <w:t>Place des Nations</w:t>
          </w:r>
        </w:p>
      </w:tc>
      <w:tc>
        <w:tcPr>
          <w:tcW w:w="1573" w:type="pct"/>
          <w:tcBorders>
            <w:top w:val="single" w:sz="6" w:space="0" w:color="auto"/>
          </w:tcBorders>
          <w:tcMar>
            <w:top w:w="57" w:type="dxa"/>
          </w:tcMar>
        </w:tcPr>
        <w:p w:rsidR="00D03B1A" w:rsidRDefault="00D03B1A">
          <w:pPr>
            <w:pStyle w:val="itu"/>
          </w:pPr>
          <w:r>
            <w:t>Telephone</w:t>
          </w:r>
          <w:r>
            <w:tab/>
            <w:t>+41 22 730 51 11</w:t>
          </w:r>
        </w:p>
      </w:tc>
      <w:tc>
        <w:tcPr>
          <w:tcW w:w="1213" w:type="pct"/>
          <w:tcBorders>
            <w:top w:val="single" w:sz="6" w:space="0" w:color="auto"/>
          </w:tcBorders>
          <w:tcMar>
            <w:top w:w="57" w:type="dxa"/>
          </w:tcMar>
        </w:tcPr>
        <w:p w:rsidR="00D03B1A" w:rsidRDefault="00D03B1A">
          <w:pPr>
            <w:pStyle w:val="itu"/>
          </w:pPr>
          <w:r>
            <w:t>Telex 421 000 uit ch</w:t>
          </w:r>
        </w:p>
      </w:tc>
      <w:tc>
        <w:tcPr>
          <w:tcW w:w="1163" w:type="pct"/>
          <w:tcBorders>
            <w:top w:val="single" w:sz="6" w:space="0" w:color="auto"/>
          </w:tcBorders>
          <w:tcMar>
            <w:top w:w="57" w:type="dxa"/>
          </w:tcMar>
        </w:tcPr>
        <w:p w:rsidR="00D03B1A" w:rsidRDefault="00D03B1A">
          <w:pPr>
            <w:pStyle w:val="itu"/>
          </w:pPr>
          <w:r>
            <w:t>E-mail:</w:t>
          </w:r>
          <w:r>
            <w:tab/>
            <w:t>itumail@itu.int</w:t>
          </w:r>
        </w:p>
      </w:tc>
    </w:tr>
    <w:tr w:rsidR="00D03B1A" w:rsidTr="00E512FD">
      <w:trPr>
        <w:cantSplit/>
      </w:trPr>
      <w:tc>
        <w:tcPr>
          <w:tcW w:w="1051" w:type="pct"/>
        </w:tcPr>
        <w:p w:rsidR="00D03B1A" w:rsidRDefault="00D03B1A">
          <w:pPr>
            <w:pStyle w:val="itu"/>
          </w:pPr>
          <w:r>
            <w:t>CH-1211 Geneva 20</w:t>
          </w:r>
        </w:p>
      </w:tc>
      <w:tc>
        <w:tcPr>
          <w:tcW w:w="1573" w:type="pct"/>
        </w:tcPr>
        <w:p w:rsidR="00D03B1A" w:rsidRDefault="00D03B1A">
          <w:pPr>
            <w:pStyle w:val="itu"/>
          </w:pPr>
          <w:r>
            <w:t>Telefax</w:t>
          </w:r>
          <w:r>
            <w:tab/>
            <w:t>Gr3:</w:t>
          </w:r>
          <w:r>
            <w:tab/>
            <w:t>+41 22 733 72 56</w:t>
          </w:r>
        </w:p>
      </w:tc>
      <w:tc>
        <w:tcPr>
          <w:tcW w:w="1213" w:type="pct"/>
        </w:tcPr>
        <w:p w:rsidR="00D03B1A" w:rsidRDefault="00D03B1A">
          <w:pPr>
            <w:pStyle w:val="itu"/>
          </w:pPr>
          <w:r>
            <w:t>Telegram ITU GENEVE</w:t>
          </w:r>
        </w:p>
      </w:tc>
      <w:tc>
        <w:tcPr>
          <w:tcW w:w="1163" w:type="pct"/>
        </w:tcPr>
        <w:p w:rsidR="00D03B1A" w:rsidRDefault="00D03B1A">
          <w:pPr>
            <w:pStyle w:val="itu"/>
          </w:pPr>
          <w:r>
            <w:tab/>
          </w:r>
          <w:hyperlink r:id="rId1" w:history="1">
            <w:r>
              <w:t>http://www.itu.int/</w:t>
            </w:r>
          </w:hyperlink>
        </w:p>
      </w:tc>
    </w:tr>
    <w:tr w:rsidR="00D03B1A" w:rsidTr="00E512FD">
      <w:trPr>
        <w:cantSplit/>
      </w:trPr>
      <w:tc>
        <w:tcPr>
          <w:tcW w:w="1051" w:type="pct"/>
        </w:tcPr>
        <w:p w:rsidR="00D03B1A" w:rsidRDefault="00D03B1A">
          <w:pPr>
            <w:pStyle w:val="itu"/>
          </w:pPr>
          <w:r>
            <w:t>Switzerland</w:t>
          </w:r>
        </w:p>
      </w:tc>
      <w:tc>
        <w:tcPr>
          <w:tcW w:w="1573" w:type="pct"/>
        </w:tcPr>
        <w:p w:rsidR="00D03B1A" w:rsidRDefault="00D03B1A">
          <w:pPr>
            <w:pStyle w:val="itu"/>
          </w:pPr>
          <w:r>
            <w:tab/>
            <w:t>Gr4:</w:t>
          </w:r>
          <w:r>
            <w:tab/>
            <w:t>+41 22 730 65 00</w:t>
          </w:r>
        </w:p>
      </w:tc>
      <w:tc>
        <w:tcPr>
          <w:tcW w:w="1213" w:type="pct"/>
        </w:tcPr>
        <w:p w:rsidR="00D03B1A" w:rsidRDefault="00D03B1A">
          <w:pPr>
            <w:pStyle w:val="itu"/>
          </w:pPr>
        </w:p>
      </w:tc>
      <w:tc>
        <w:tcPr>
          <w:tcW w:w="1163" w:type="pct"/>
        </w:tcPr>
        <w:p w:rsidR="00D03B1A" w:rsidRDefault="00D03B1A">
          <w:pPr>
            <w:pStyle w:val="itu"/>
          </w:pPr>
        </w:p>
      </w:tc>
    </w:tr>
  </w:tbl>
  <w:p w:rsidR="008476B1" w:rsidRDefault="00847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B1A" w:rsidRDefault="00D03B1A">
      <w:r>
        <w:t>____________________</w:t>
      </w:r>
    </w:p>
  </w:footnote>
  <w:footnote w:type="continuationSeparator" w:id="0">
    <w:p w:rsidR="00D03B1A" w:rsidRDefault="00D03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1A" w:rsidRDefault="00D03B1A">
    <w:pPr>
      <w:pStyle w:val="Header"/>
      <w:rPr>
        <w:rStyle w:val="PageNumber"/>
      </w:rPr>
    </w:pPr>
    <w:r>
      <w:rPr>
        <w:lang w:val="en-US"/>
      </w:rPr>
      <w:t xml:space="preserve">- </w:t>
    </w:r>
    <w:r w:rsidR="00D86CAC">
      <w:rPr>
        <w:rStyle w:val="PageNumber"/>
      </w:rPr>
      <w:fldChar w:fldCharType="begin"/>
    </w:r>
    <w:r>
      <w:rPr>
        <w:rStyle w:val="PageNumber"/>
      </w:rPr>
      <w:instrText xml:space="preserve"> PAGE </w:instrText>
    </w:r>
    <w:r w:rsidR="00D86CAC">
      <w:rPr>
        <w:rStyle w:val="PageNumber"/>
      </w:rPr>
      <w:fldChar w:fldCharType="separate"/>
    </w:r>
    <w:r w:rsidR="00124217">
      <w:rPr>
        <w:rStyle w:val="PageNumber"/>
        <w:noProof/>
      </w:rPr>
      <w:t>2</w:t>
    </w:r>
    <w:r w:rsidR="00D86CAC">
      <w:rPr>
        <w:rStyle w:val="PageNumber"/>
      </w:rPr>
      <w:fldChar w:fldCharType="end"/>
    </w:r>
    <w:r>
      <w:rPr>
        <w:rStyle w:val="PageNumber"/>
      </w:rPr>
      <w:t xml:space="preserve"> -</w:t>
    </w:r>
  </w:p>
  <w:p w:rsidR="00D03B1A" w:rsidRPr="001E15AA" w:rsidRDefault="00D03B1A">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A264D9"/>
    <w:rsid w:val="00016557"/>
    <w:rsid w:val="000E15C1"/>
    <w:rsid w:val="000E64DA"/>
    <w:rsid w:val="000F527D"/>
    <w:rsid w:val="00124217"/>
    <w:rsid w:val="00147E21"/>
    <w:rsid w:val="001E15AA"/>
    <w:rsid w:val="00210B45"/>
    <w:rsid w:val="002155F4"/>
    <w:rsid w:val="00227F65"/>
    <w:rsid w:val="002E1557"/>
    <w:rsid w:val="002F4FF0"/>
    <w:rsid w:val="003672BF"/>
    <w:rsid w:val="003A1351"/>
    <w:rsid w:val="003D1FF2"/>
    <w:rsid w:val="003D3993"/>
    <w:rsid w:val="004256C0"/>
    <w:rsid w:val="0044634B"/>
    <w:rsid w:val="004A5AB1"/>
    <w:rsid w:val="004B5CA3"/>
    <w:rsid w:val="004C1881"/>
    <w:rsid w:val="004C7EA1"/>
    <w:rsid w:val="004F26AE"/>
    <w:rsid w:val="00595800"/>
    <w:rsid w:val="005F130D"/>
    <w:rsid w:val="005F7F4C"/>
    <w:rsid w:val="006136BC"/>
    <w:rsid w:val="006B3F95"/>
    <w:rsid w:val="006B4CA9"/>
    <w:rsid w:val="0071106C"/>
    <w:rsid w:val="00746900"/>
    <w:rsid w:val="007911F3"/>
    <w:rsid w:val="007D34F5"/>
    <w:rsid w:val="007D3C32"/>
    <w:rsid w:val="00811467"/>
    <w:rsid w:val="00842520"/>
    <w:rsid w:val="008476B1"/>
    <w:rsid w:val="00856086"/>
    <w:rsid w:val="00881D43"/>
    <w:rsid w:val="008D4874"/>
    <w:rsid w:val="008D7FDE"/>
    <w:rsid w:val="008F4A8A"/>
    <w:rsid w:val="0093776F"/>
    <w:rsid w:val="009676DC"/>
    <w:rsid w:val="009746CA"/>
    <w:rsid w:val="009846D5"/>
    <w:rsid w:val="009966B9"/>
    <w:rsid w:val="009A5D90"/>
    <w:rsid w:val="009B7537"/>
    <w:rsid w:val="009E14F3"/>
    <w:rsid w:val="009E1957"/>
    <w:rsid w:val="009F7313"/>
    <w:rsid w:val="00A06093"/>
    <w:rsid w:val="00A264D9"/>
    <w:rsid w:val="00A4630C"/>
    <w:rsid w:val="00AB07C5"/>
    <w:rsid w:val="00B57344"/>
    <w:rsid w:val="00B87E04"/>
    <w:rsid w:val="00C93673"/>
    <w:rsid w:val="00CB7441"/>
    <w:rsid w:val="00D03B1A"/>
    <w:rsid w:val="00D35752"/>
    <w:rsid w:val="00D463D0"/>
    <w:rsid w:val="00D61395"/>
    <w:rsid w:val="00D744B4"/>
    <w:rsid w:val="00D86CAC"/>
    <w:rsid w:val="00DC7F4D"/>
    <w:rsid w:val="00E512FD"/>
    <w:rsid w:val="00E76E45"/>
    <w:rsid w:val="00EC710F"/>
    <w:rsid w:val="00FC6453"/>
    <w:rsid w:val="00FD4F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5F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2155F4"/>
    <w:pPr>
      <w:keepNext/>
      <w:keepLines/>
      <w:spacing w:before="360"/>
      <w:ind w:left="794" w:hanging="794"/>
      <w:outlineLvl w:val="0"/>
    </w:pPr>
    <w:rPr>
      <w:b/>
    </w:rPr>
  </w:style>
  <w:style w:type="paragraph" w:styleId="Heading2">
    <w:name w:val="heading 2"/>
    <w:basedOn w:val="Heading1"/>
    <w:next w:val="Normal"/>
    <w:qFormat/>
    <w:rsid w:val="002155F4"/>
    <w:pPr>
      <w:spacing w:before="240"/>
      <w:outlineLvl w:val="1"/>
    </w:pPr>
  </w:style>
  <w:style w:type="paragraph" w:styleId="Heading3">
    <w:name w:val="heading 3"/>
    <w:basedOn w:val="Heading1"/>
    <w:next w:val="Normal"/>
    <w:qFormat/>
    <w:rsid w:val="002155F4"/>
    <w:pPr>
      <w:spacing w:before="160"/>
      <w:outlineLvl w:val="2"/>
    </w:pPr>
  </w:style>
  <w:style w:type="paragraph" w:styleId="Heading4">
    <w:name w:val="heading 4"/>
    <w:basedOn w:val="Heading3"/>
    <w:next w:val="Normal"/>
    <w:qFormat/>
    <w:rsid w:val="002155F4"/>
    <w:pPr>
      <w:tabs>
        <w:tab w:val="clear" w:pos="794"/>
        <w:tab w:val="left" w:pos="1021"/>
      </w:tabs>
      <w:ind w:left="1021" w:hanging="1021"/>
      <w:outlineLvl w:val="3"/>
    </w:pPr>
  </w:style>
  <w:style w:type="paragraph" w:styleId="Heading5">
    <w:name w:val="heading 5"/>
    <w:basedOn w:val="Heading4"/>
    <w:next w:val="Normal"/>
    <w:qFormat/>
    <w:rsid w:val="002155F4"/>
    <w:pPr>
      <w:outlineLvl w:val="4"/>
    </w:pPr>
  </w:style>
  <w:style w:type="paragraph" w:styleId="Heading6">
    <w:name w:val="heading 6"/>
    <w:basedOn w:val="Heading4"/>
    <w:next w:val="Normal"/>
    <w:qFormat/>
    <w:rsid w:val="002155F4"/>
    <w:pPr>
      <w:tabs>
        <w:tab w:val="clear" w:pos="1021"/>
        <w:tab w:val="clear" w:pos="1191"/>
      </w:tabs>
      <w:ind w:left="1588" w:hanging="1588"/>
      <w:outlineLvl w:val="5"/>
    </w:pPr>
  </w:style>
  <w:style w:type="paragraph" w:styleId="Heading7">
    <w:name w:val="heading 7"/>
    <w:basedOn w:val="Heading6"/>
    <w:next w:val="Normal"/>
    <w:qFormat/>
    <w:rsid w:val="002155F4"/>
    <w:pPr>
      <w:outlineLvl w:val="6"/>
    </w:pPr>
  </w:style>
  <w:style w:type="paragraph" w:styleId="Heading8">
    <w:name w:val="heading 8"/>
    <w:basedOn w:val="Heading6"/>
    <w:next w:val="Normal"/>
    <w:qFormat/>
    <w:rsid w:val="002155F4"/>
    <w:pPr>
      <w:outlineLvl w:val="7"/>
    </w:pPr>
  </w:style>
  <w:style w:type="paragraph" w:styleId="Heading9">
    <w:name w:val="heading 9"/>
    <w:basedOn w:val="Heading6"/>
    <w:next w:val="Normal"/>
    <w:qFormat/>
    <w:rsid w:val="002155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2155F4"/>
    <w:pPr>
      <w:keepNext/>
      <w:keepLines/>
      <w:spacing w:before="480"/>
      <w:jc w:val="center"/>
    </w:pPr>
    <w:rPr>
      <w:b/>
      <w:sz w:val="28"/>
    </w:rPr>
  </w:style>
  <w:style w:type="paragraph" w:customStyle="1" w:styleId="Normalaftertitle">
    <w:name w:val="Normal_after_title"/>
    <w:basedOn w:val="Normal"/>
    <w:next w:val="Normal"/>
    <w:rsid w:val="002155F4"/>
    <w:pPr>
      <w:spacing w:before="360"/>
    </w:pPr>
  </w:style>
  <w:style w:type="paragraph" w:customStyle="1" w:styleId="AppendixNotitle">
    <w:name w:val="Appendix_No &amp; title"/>
    <w:basedOn w:val="AnnexNotitle"/>
    <w:next w:val="Normalaftertitle"/>
    <w:rsid w:val="002155F4"/>
  </w:style>
  <w:style w:type="paragraph" w:customStyle="1" w:styleId="Figure">
    <w:name w:val="Figure"/>
    <w:basedOn w:val="Normal"/>
    <w:next w:val="FigureNotitle"/>
    <w:rsid w:val="002155F4"/>
    <w:pPr>
      <w:keepNext/>
      <w:keepLines/>
      <w:spacing w:before="240" w:after="120"/>
      <w:jc w:val="center"/>
    </w:pPr>
  </w:style>
  <w:style w:type="character" w:customStyle="1" w:styleId="Appdef">
    <w:name w:val="App_def"/>
    <w:basedOn w:val="DefaultParagraphFont"/>
    <w:rsid w:val="002155F4"/>
    <w:rPr>
      <w:rFonts w:ascii="Times New Roman" w:hAnsi="Times New Roman"/>
      <w:b/>
    </w:rPr>
  </w:style>
  <w:style w:type="character" w:customStyle="1" w:styleId="Appref">
    <w:name w:val="App_ref"/>
    <w:basedOn w:val="DefaultParagraphFont"/>
    <w:rsid w:val="002155F4"/>
  </w:style>
  <w:style w:type="paragraph" w:customStyle="1" w:styleId="FigureNotitle">
    <w:name w:val="Figure_No &amp; title"/>
    <w:basedOn w:val="Normal"/>
    <w:next w:val="Normalaftertitle"/>
    <w:rsid w:val="002155F4"/>
    <w:pPr>
      <w:keepLines/>
      <w:spacing w:before="240" w:after="120"/>
      <w:jc w:val="center"/>
    </w:pPr>
    <w:rPr>
      <w:b/>
    </w:rPr>
  </w:style>
  <w:style w:type="paragraph" w:customStyle="1" w:styleId="FooterQP">
    <w:name w:val="Footer_QP"/>
    <w:basedOn w:val="Normal"/>
    <w:rsid w:val="002155F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2155F4"/>
    <w:rPr>
      <w:b w:val="0"/>
    </w:rPr>
  </w:style>
  <w:style w:type="paragraph" w:customStyle="1" w:styleId="ASN1">
    <w:name w:val="ASN.1"/>
    <w:basedOn w:val="Normal"/>
    <w:rsid w:val="002155F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2155F4"/>
    <w:rPr>
      <w:rFonts w:ascii="Times New Roman" w:hAnsi="Times New Roman"/>
      <w:b/>
    </w:rPr>
  </w:style>
  <w:style w:type="paragraph" w:customStyle="1" w:styleId="Artheading">
    <w:name w:val="Art_heading"/>
    <w:basedOn w:val="Normal"/>
    <w:next w:val="Normalaftertitle"/>
    <w:rsid w:val="002155F4"/>
    <w:pPr>
      <w:spacing w:before="480"/>
      <w:jc w:val="center"/>
    </w:pPr>
    <w:rPr>
      <w:b/>
      <w:sz w:val="28"/>
    </w:rPr>
  </w:style>
  <w:style w:type="paragraph" w:customStyle="1" w:styleId="ArtNo">
    <w:name w:val="Art_No"/>
    <w:basedOn w:val="Normal"/>
    <w:next w:val="Arttitle"/>
    <w:rsid w:val="002155F4"/>
    <w:pPr>
      <w:keepNext/>
      <w:keepLines/>
      <w:spacing w:before="480"/>
      <w:jc w:val="center"/>
    </w:pPr>
    <w:rPr>
      <w:caps/>
      <w:sz w:val="28"/>
    </w:rPr>
  </w:style>
  <w:style w:type="paragraph" w:customStyle="1" w:styleId="Arttitle">
    <w:name w:val="Art_title"/>
    <w:basedOn w:val="Normal"/>
    <w:next w:val="Normalaftertitle"/>
    <w:rsid w:val="002155F4"/>
    <w:pPr>
      <w:keepNext/>
      <w:keepLines/>
      <w:spacing w:before="240"/>
      <w:jc w:val="center"/>
    </w:pPr>
    <w:rPr>
      <w:b/>
      <w:sz w:val="28"/>
    </w:rPr>
  </w:style>
  <w:style w:type="character" w:customStyle="1" w:styleId="Artref">
    <w:name w:val="Art_ref"/>
    <w:basedOn w:val="DefaultParagraphFont"/>
    <w:rsid w:val="002155F4"/>
  </w:style>
  <w:style w:type="paragraph" w:customStyle="1" w:styleId="Call">
    <w:name w:val="Call"/>
    <w:basedOn w:val="Normal"/>
    <w:next w:val="Normal"/>
    <w:rsid w:val="002155F4"/>
    <w:pPr>
      <w:keepNext/>
      <w:keepLines/>
      <w:spacing w:before="160"/>
      <w:ind w:left="794"/>
    </w:pPr>
    <w:rPr>
      <w:i/>
    </w:rPr>
  </w:style>
  <w:style w:type="paragraph" w:customStyle="1" w:styleId="ChapNo">
    <w:name w:val="Chap_No"/>
    <w:basedOn w:val="Normal"/>
    <w:next w:val="Chaptitle"/>
    <w:rsid w:val="002155F4"/>
    <w:pPr>
      <w:keepNext/>
      <w:keepLines/>
      <w:spacing w:before="480"/>
      <w:jc w:val="center"/>
    </w:pPr>
    <w:rPr>
      <w:b/>
      <w:caps/>
      <w:sz w:val="28"/>
    </w:rPr>
  </w:style>
  <w:style w:type="paragraph" w:customStyle="1" w:styleId="Chaptitle">
    <w:name w:val="Chap_title"/>
    <w:basedOn w:val="Normal"/>
    <w:next w:val="Normalaftertitle"/>
    <w:rsid w:val="002155F4"/>
    <w:pPr>
      <w:keepNext/>
      <w:keepLines/>
      <w:spacing w:before="240"/>
      <w:jc w:val="center"/>
    </w:pPr>
    <w:rPr>
      <w:b/>
      <w:sz w:val="28"/>
    </w:rPr>
  </w:style>
  <w:style w:type="character" w:styleId="PageNumber">
    <w:name w:val="page number"/>
    <w:basedOn w:val="DefaultParagraphFont"/>
    <w:rsid w:val="002155F4"/>
  </w:style>
  <w:style w:type="paragraph" w:customStyle="1" w:styleId="RecNoBR">
    <w:name w:val="Rec_No_BR"/>
    <w:basedOn w:val="Normal"/>
    <w:next w:val="Rectitle"/>
    <w:rsid w:val="002155F4"/>
    <w:pPr>
      <w:keepNext/>
      <w:keepLines/>
      <w:spacing w:before="480"/>
      <w:jc w:val="center"/>
    </w:pPr>
    <w:rPr>
      <w:caps/>
      <w:sz w:val="28"/>
    </w:rPr>
  </w:style>
  <w:style w:type="paragraph" w:customStyle="1" w:styleId="Rectitle">
    <w:name w:val="Rec_title"/>
    <w:basedOn w:val="Normal"/>
    <w:next w:val="Normalaftertitle"/>
    <w:rsid w:val="002155F4"/>
    <w:pPr>
      <w:keepNext/>
      <w:keepLines/>
      <w:spacing w:before="360"/>
      <w:jc w:val="center"/>
    </w:pPr>
    <w:rPr>
      <w:b/>
      <w:sz w:val="28"/>
    </w:rPr>
  </w:style>
  <w:style w:type="paragraph" w:customStyle="1" w:styleId="QuestionNoBR">
    <w:name w:val="Question_No_BR"/>
    <w:basedOn w:val="RecNoBR"/>
    <w:next w:val="Questiontitle"/>
    <w:rsid w:val="002155F4"/>
  </w:style>
  <w:style w:type="paragraph" w:customStyle="1" w:styleId="Questiontitle">
    <w:name w:val="Question_title"/>
    <w:basedOn w:val="Rectitle"/>
    <w:next w:val="Questionref"/>
    <w:rsid w:val="002155F4"/>
  </w:style>
  <w:style w:type="paragraph" w:customStyle="1" w:styleId="Questionref">
    <w:name w:val="Question_ref"/>
    <w:basedOn w:val="Recref"/>
    <w:next w:val="Questiondate"/>
    <w:rsid w:val="002155F4"/>
  </w:style>
  <w:style w:type="paragraph" w:customStyle="1" w:styleId="Recref">
    <w:name w:val="Rec_ref"/>
    <w:basedOn w:val="Normal"/>
    <w:next w:val="Recdate"/>
    <w:rsid w:val="002155F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155F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155F4"/>
  </w:style>
  <w:style w:type="character" w:styleId="EndnoteReference">
    <w:name w:val="endnote reference"/>
    <w:basedOn w:val="DefaultParagraphFont"/>
    <w:semiHidden/>
    <w:rsid w:val="002155F4"/>
    <w:rPr>
      <w:vertAlign w:val="superscript"/>
    </w:rPr>
  </w:style>
  <w:style w:type="paragraph" w:customStyle="1" w:styleId="enumlev1">
    <w:name w:val="enumlev1"/>
    <w:basedOn w:val="Normal"/>
    <w:rsid w:val="002155F4"/>
    <w:pPr>
      <w:spacing w:before="80"/>
      <w:ind w:left="794" w:hanging="794"/>
    </w:pPr>
  </w:style>
  <w:style w:type="paragraph" w:customStyle="1" w:styleId="enumlev2">
    <w:name w:val="enumlev2"/>
    <w:basedOn w:val="enumlev1"/>
    <w:rsid w:val="002155F4"/>
    <w:pPr>
      <w:ind w:left="1191" w:hanging="397"/>
    </w:pPr>
  </w:style>
  <w:style w:type="paragraph" w:customStyle="1" w:styleId="enumlev3">
    <w:name w:val="enumlev3"/>
    <w:basedOn w:val="enumlev2"/>
    <w:rsid w:val="002155F4"/>
    <w:pPr>
      <w:ind w:left="1588"/>
    </w:pPr>
  </w:style>
  <w:style w:type="paragraph" w:customStyle="1" w:styleId="Equation">
    <w:name w:val="Equation"/>
    <w:basedOn w:val="Normal"/>
    <w:rsid w:val="002155F4"/>
    <w:pPr>
      <w:tabs>
        <w:tab w:val="clear" w:pos="1191"/>
        <w:tab w:val="clear" w:pos="1588"/>
        <w:tab w:val="clear" w:pos="1985"/>
        <w:tab w:val="center" w:pos="4820"/>
        <w:tab w:val="right" w:pos="9639"/>
      </w:tabs>
    </w:pPr>
  </w:style>
  <w:style w:type="paragraph" w:customStyle="1" w:styleId="Equationlegend">
    <w:name w:val="Equation_legend"/>
    <w:basedOn w:val="Normal"/>
    <w:rsid w:val="002155F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155F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2155F4"/>
  </w:style>
  <w:style w:type="paragraph" w:customStyle="1" w:styleId="Reptitle">
    <w:name w:val="Rep_title"/>
    <w:basedOn w:val="Rectitle"/>
    <w:next w:val="Repref"/>
    <w:rsid w:val="002155F4"/>
  </w:style>
  <w:style w:type="paragraph" w:customStyle="1" w:styleId="Repref">
    <w:name w:val="Rep_ref"/>
    <w:basedOn w:val="Recref"/>
    <w:next w:val="Repdate"/>
    <w:rsid w:val="002155F4"/>
  </w:style>
  <w:style w:type="paragraph" w:customStyle="1" w:styleId="Repdate">
    <w:name w:val="Rep_date"/>
    <w:basedOn w:val="Recdate"/>
    <w:next w:val="Normalaftertitle"/>
    <w:rsid w:val="002155F4"/>
  </w:style>
  <w:style w:type="paragraph" w:customStyle="1" w:styleId="ResNoBR">
    <w:name w:val="Res_No_BR"/>
    <w:basedOn w:val="RecNoBR"/>
    <w:next w:val="Restitle"/>
    <w:rsid w:val="002155F4"/>
  </w:style>
  <w:style w:type="paragraph" w:customStyle="1" w:styleId="Restitle">
    <w:name w:val="Res_title"/>
    <w:basedOn w:val="Rectitle"/>
    <w:next w:val="Resref"/>
    <w:rsid w:val="002155F4"/>
  </w:style>
  <w:style w:type="paragraph" w:customStyle="1" w:styleId="Resref">
    <w:name w:val="Res_ref"/>
    <w:basedOn w:val="Recref"/>
    <w:next w:val="Resdate"/>
    <w:rsid w:val="002155F4"/>
  </w:style>
  <w:style w:type="paragraph" w:customStyle="1" w:styleId="Resdate">
    <w:name w:val="Res_date"/>
    <w:basedOn w:val="Recdate"/>
    <w:next w:val="Normalaftertitle"/>
    <w:rsid w:val="002155F4"/>
  </w:style>
  <w:style w:type="paragraph" w:customStyle="1" w:styleId="Section1">
    <w:name w:val="Section_1"/>
    <w:basedOn w:val="Normal"/>
    <w:next w:val="Normal"/>
    <w:rsid w:val="002155F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2155F4"/>
    <w:pPr>
      <w:keepLines/>
      <w:spacing w:before="240" w:after="120"/>
      <w:jc w:val="center"/>
    </w:pPr>
  </w:style>
  <w:style w:type="paragraph" w:styleId="Footer">
    <w:name w:val="footer"/>
    <w:basedOn w:val="Normal"/>
    <w:rsid w:val="002155F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155F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155F4"/>
    <w:rPr>
      <w:position w:val="6"/>
      <w:sz w:val="18"/>
    </w:rPr>
  </w:style>
  <w:style w:type="paragraph" w:styleId="FootnoteText">
    <w:name w:val="footnote text"/>
    <w:basedOn w:val="Note"/>
    <w:semiHidden/>
    <w:rsid w:val="002155F4"/>
    <w:pPr>
      <w:keepLines/>
      <w:tabs>
        <w:tab w:val="left" w:pos="255"/>
      </w:tabs>
      <w:ind w:left="255" w:hanging="255"/>
    </w:pPr>
  </w:style>
  <w:style w:type="paragraph" w:customStyle="1" w:styleId="Note">
    <w:name w:val="Note"/>
    <w:basedOn w:val="Normal"/>
    <w:rsid w:val="002155F4"/>
    <w:pPr>
      <w:spacing w:before="80"/>
    </w:pPr>
  </w:style>
  <w:style w:type="paragraph" w:styleId="Header">
    <w:name w:val="header"/>
    <w:basedOn w:val="Normal"/>
    <w:rsid w:val="002155F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155F4"/>
    <w:pPr>
      <w:keepNext/>
      <w:spacing w:before="160"/>
    </w:pPr>
    <w:rPr>
      <w:b/>
    </w:rPr>
  </w:style>
  <w:style w:type="paragraph" w:customStyle="1" w:styleId="Headingi">
    <w:name w:val="Heading_i"/>
    <w:basedOn w:val="Normal"/>
    <w:next w:val="Normal"/>
    <w:rsid w:val="002155F4"/>
    <w:pPr>
      <w:keepNext/>
      <w:spacing w:before="160"/>
    </w:pPr>
    <w:rPr>
      <w:i/>
    </w:rPr>
  </w:style>
  <w:style w:type="paragraph" w:styleId="Index1">
    <w:name w:val="index 1"/>
    <w:basedOn w:val="Normal"/>
    <w:next w:val="Normal"/>
    <w:semiHidden/>
    <w:rsid w:val="002155F4"/>
  </w:style>
  <w:style w:type="paragraph" w:styleId="Index2">
    <w:name w:val="index 2"/>
    <w:basedOn w:val="Normal"/>
    <w:next w:val="Normal"/>
    <w:semiHidden/>
    <w:rsid w:val="002155F4"/>
    <w:pPr>
      <w:ind w:left="283"/>
    </w:pPr>
  </w:style>
  <w:style w:type="paragraph" w:styleId="Index3">
    <w:name w:val="index 3"/>
    <w:basedOn w:val="Normal"/>
    <w:next w:val="Normal"/>
    <w:semiHidden/>
    <w:rsid w:val="002155F4"/>
    <w:pPr>
      <w:ind w:left="566"/>
    </w:pPr>
  </w:style>
  <w:style w:type="paragraph" w:customStyle="1" w:styleId="Section2">
    <w:name w:val="Section_2"/>
    <w:basedOn w:val="Normal"/>
    <w:next w:val="Normal"/>
    <w:rsid w:val="002155F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155F4"/>
    <w:pPr>
      <w:keepNext/>
      <w:keepLines/>
      <w:spacing w:before="360" w:after="120"/>
      <w:jc w:val="center"/>
    </w:pPr>
    <w:rPr>
      <w:b/>
    </w:rPr>
  </w:style>
  <w:style w:type="paragraph" w:customStyle="1" w:styleId="Tablehead">
    <w:name w:val="Table_head"/>
    <w:basedOn w:val="Normal"/>
    <w:next w:val="Tabletext"/>
    <w:rsid w:val="002155F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155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2155F4"/>
    <w:pPr>
      <w:keepNext/>
      <w:spacing w:before="560" w:after="120"/>
      <w:jc w:val="center"/>
    </w:pPr>
    <w:rPr>
      <w:caps/>
    </w:rPr>
  </w:style>
  <w:style w:type="paragraph" w:customStyle="1" w:styleId="TabletitleBR">
    <w:name w:val="Table_title_BR"/>
    <w:basedOn w:val="Normal"/>
    <w:next w:val="Tablehead"/>
    <w:rsid w:val="002155F4"/>
    <w:pPr>
      <w:keepNext/>
      <w:keepLines/>
      <w:spacing w:before="0" w:after="120"/>
      <w:jc w:val="center"/>
    </w:pPr>
    <w:rPr>
      <w:b/>
    </w:rPr>
  </w:style>
  <w:style w:type="paragraph" w:customStyle="1" w:styleId="Infodoc">
    <w:name w:val="Infodoc"/>
    <w:basedOn w:val="Normal"/>
    <w:rsid w:val="002155F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2155F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155F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2155F4"/>
    <w:pPr>
      <w:keepNext/>
      <w:keepLines/>
      <w:spacing w:before="480" w:after="80"/>
      <w:jc w:val="center"/>
    </w:pPr>
    <w:rPr>
      <w:caps/>
      <w:sz w:val="28"/>
    </w:rPr>
  </w:style>
  <w:style w:type="paragraph" w:customStyle="1" w:styleId="Partref">
    <w:name w:val="Part_ref"/>
    <w:basedOn w:val="Normal"/>
    <w:next w:val="Parttitle"/>
    <w:rsid w:val="002155F4"/>
    <w:pPr>
      <w:keepNext/>
      <w:keepLines/>
      <w:spacing w:before="280"/>
      <w:jc w:val="center"/>
    </w:pPr>
  </w:style>
  <w:style w:type="paragraph" w:customStyle="1" w:styleId="Parttitle">
    <w:name w:val="Part_title"/>
    <w:basedOn w:val="Normal"/>
    <w:next w:val="Normalaftertitle"/>
    <w:rsid w:val="002155F4"/>
    <w:pPr>
      <w:keepNext/>
      <w:keepLines/>
      <w:spacing w:before="240" w:after="280"/>
      <w:jc w:val="center"/>
    </w:pPr>
    <w:rPr>
      <w:b/>
      <w:sz w:val="28"/>
    </w:rPr>
  </w:style>
  <w:style w:type="paragraph" w:customStyle="1" w:styleId="RecNo">
    <w:name w:val="Rec_No"/>
    <w:basedOn w:val="Normal"/>
    <w:next w:val="Rectitle"/>
    <w:rsid w:val="002155F4"/>
    <w:pPr>
      <w:keepNext/>
      <w:keepLines/>
      <w:spacing w:before="0"/>
    </w:pPr>
    <w:rPr>
      <w:b/>
      <w:sz w:val="28"/>
    </w:rPr>
  </w:style>
  <w:style w:type="paragraph" w:customStyle="1" w:styleId="QuestionNo">
    <w:name w:val="Question_No"/>
    <w:basedOn w:val="RecNo"/>
    <w:next w:val="Questiontitle"/>
    <w:rsid w:val="002155F4"/>
  </w:style>
  <w:style w:type="character" w:customStyle="1" w:styleId="Recdef">
    <w:name w:val="Rec_def"/>
    <w:basedOn w:val="DefaultParagraphFont"/>
    <w:rsid w:val="002155F4"/>
    <w:rPr>
      <w:b/>
    </w:rPr>
  </w:style>
  <w:style w:type="paragraph" w:customStyle="1" w:styleId="Reftext">
    <w:name w:val="Ref_text"/>
    <w:basedOn w:val="Normal"/>
    <w:rsid w:val="002155F4"/>
    <w:pPr>
      <w:ind w:left="794" w:hanging="794"/>
    </w:pPr>
  </w:style>
  <w:style w:type="paragraph" w:customStyle="1" w:styleId="Reftitle">
    <w:name w:val="Ref_title"/>
    <w:basedOn w:val="Normal"/>
    <w:next w:val="Reftext"/>
    <w:rsid w:val="002155F4"/>
    <w:pPr>
      <w:spacing w:before="480"/>
      <w:jc w:val="center"/>
    </w:pPr>
    <w:rPr>
      <w:b/>
    </w:rPr>
  </w:style>
  <w:style w:type="paragraph" w:customStyle="1" w:styleId="RepNo">
    <w:name w:val="Rep_No"/>
    <w:basedOn w:val="RecNo"/>
    <w:next w:val="Reptitle"/>
    <w:rsid w:val="002155F4"/>
  </w:style>
  <w:style w:type="character" w:customStyle="1" w:styleId="Resdef">
    <w:name w:val="Res_def"/>
    <w:basedOn w:val="DefaultParagraphFont"/>
    <w:rsid w:val="002155F4"/>
    <w:rPr>
      <w:rFonts w:ascii="Times New Roman" w:hAnsi="Times New Roman"/>
      <w:b/>
    </w:rPr>
  </w:style>
  <w:style w:type="paragraph" w:customStyle="1" w:styleId="ResNo">
    <w:name w:val="Res_No"/>
    <w:basedOn w:val="RecNo"/>
    <w:next w:val="Restitle"/>
    <w:rsid w:val="002155F4"/>
  </w:style>
  <w:style w:type="paragraph" w:customStyle="1" w:styleId="SectionNo">
    <w:name w:val="Section_No"/>
    <w:basedOn w:val="Normal"/>
    <w:next w:val="Sectiontitle"/>
    <w:rsid w:val="002155F4"/>
    <w:pPr>
      <w:keepNext/>
      <w:keepLines/>
      <w:spacing w:before="480" w:after="80"/>
      <w:jc w:val="center"/>
    </w:pPr>
    <w:rPr>
      <w:caps/>
      <w:sz w:val="28"/>
    </w:rPr>
  </w:style>
  <w:style w:type="paragraph" w:customStyle="1" w:styleId="Sectiontitle">
    <w:name w:val="Section_title"/>
    <w:basedOn w:val="Normal"/>
    <w:next w:val="Normalaftertitle"/>
    <w:rsid w:val="002155F4"/>
    <w:pPr>
      <w:keepNext/>
      <w:keepLines/>
      <w:spacing w:before="480" w:after="280"/>
      <w:jc w:val="center"/>
    </w:pPr>
    <w:rPr>
      <w:b/>
      <w:sz w:val="28"/>
    </w:rPr>
  </w:style>
  <w:style w:type="paragraph" w:customStyle="1" w:styleId="Source">
    <w:name w:val="Source"/>
    <w:basedOn w:val="Normal"/>
    <w:next w:val="Normalaftertitle"/>
    <w:rsid w:val="002155F4"/>
    <w:pPr>
      <w:spacing w:before="840" w:after="200"/>
      <w:jc w:val="center"/>
    </w:pPr>
    <w:rPr>
      <w:b/>
      <w:sz w:val="28"/>
    </w:rPr>
  </w:style>
  <w:style w:type="paragraph" w:customStyle="1" w:styleId="SpecialFooter">
    <w:name w:val="Special Footer"/>
    <w:basedOn w:val="Footer"/>
    <w:rsid w:val="002155F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155F4"/>
    <w:rPr>
      <w:b/>
      <w:color w:val="auto"/>
    </w:rPr>
  </w:style>
  <w:style w:type="paragraph" w:customStyle="1" w:styleId="Tablelegend">
    <w:name w:val="Table_legend"/>
    <w:basedOn w:val="Normal"/>
    <w:rsid w:val="002155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2155F4"/>
    <w:pPr>
      <w:keepNext/>
      <w:spacing w:before="0" w:after="120"/>
      <w:jc w:val="center"/>
    </w:pPr>
  </w:style>
  <w:style w:type="paragraph" w:customStyle="1" w:styleId="Title1">
    <w:name w:val="Title 1"/>
    <w:basedOn w:val="Source"/>
    <w:next w:val="Title2"/>
    <w:rsid w:val="002155F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155F4"/>
  </w:style>
  <w:style w:type="paragraph" w:customStyle="1" w:styleId="Title3">
    <w:name w:val="Title 3"/>
    <w:basedOn w:val="Title2"/>
    <w:next w:val="Title4"/>
    <w:rsid w:val="002155F4"/>
    <w:rPr>
      <w:caps w:val="0"/>
    </w:rPr>
  </w:style>
  <w:style w:type="paragraph" w:customStyle="1" w:styleId="Title4">
    <w:name w:val="Title 4"/>
    <w:basedOn w:val="Title3"/>
    <w:next w:val="Heading1"/>
    <w:rsid w:val="002155F4"/>
    <w:rPr>
      <w:b/>
    </w:rPr>
  </w:style>
  <w:style w:type="paragraph" w:customStyle="1" w:styleId="toc0">
    <w:name w:val="toc 0"/>
    <w:basedOn w:val="Normal"/>
    <w:next w:val="TOC1"/>
    <w:rsid w:val="002155F4"/>
    <w:pPr>
      <w:tabs>
        <w:tab w:val="clear" w:pos="794"/>
        <w:tab w:val="clear" w:pos="1191"/>
        <w:tab w:val="clear" w:pos="1588"/>
        <w:tab w:val="clear" w:pos="1985"/>
        <w:tab w:val="right" w:pos="9639"/>
      </w:tabs>
    </w:pPr>
    <w:rPr>
      <w:b/>
    </w:rPr>
  </w:style>
  <w:style w:type="paragraph" w:styleId="TOC1">
    <w:name w:val="toc 1"/>
    <w:basedOn w:val="Normal"/>
    <w:semiHidden/>
    <w:rsid w:val="002155F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155F4"/>
    <w:pPr>
      <w:spacing w:before="80"/>
      <w:ind w:left="1531" w:hanging="851"/>
    </w:pPr>
  </w:style>
  <w:style w:type="paragraph" w:styleId="TOC3">
    <w:name w:val="toc 3"/>
    <w:basedOn w:val="TOC2"/>
    <w:semiHidden/>
    <w:rsid w:val="002155F4"/>
  </w:style>
  <w:style w:type="paragraph" w:styleId="TOC4">
    <w:name w:val="toc 4"/>
    <w:basedOn w:val="TOC3"/>
    <w:semiHidden/>
    <w:rsid w:val="002155F4"/>
  </w:style>
  <w:style w:type="paragraph" w:styleId="TOC5">
    <w:name w:val="toc 5"/>
    <w:basedOn w:val="TOC4"/>
    <w:semiHidden/>
    <w:rsid w:val="002155F4"/>
  </w:style>
  <w:style w:type="paragraph" w:styleId="TOC6">
    <w:name w:val="toc 6"/>
    <w:basedOn w:val="TOC4"/>
    <w:semiHidden/>
    <w:rsid w:val="002155F4"/>
  </w:style>
  <w:style w:type="paragraph" w:styleId="TOC7">
    <w:name w:val="toc 7"/>
    <w:basedOn w:val="TOC4"/>
    <w:semiHidden/>
    <w:rsid w:val="002155F4"/>
  </w:style>
  <w:style w:type="paragraph" w:styleId="TOC8">
    <w:name w:val="toc 8"/>
    <w:basedOn w:val="TOC4"/>
    <w:semiHidden/>
    <w:rsid w:val="002155F4"/>
  </w:style>
  <w:style w:type="paragraph" w:customStyle="1" w:styleId="FiguretitleBR">
    <w:name w:val="Figure_title_BR"/>
    <w:basedOn w:val="TabletitleBR"/>
    <w:next w:val="Figurewithouttitle"/>
    <w:rsid w:val="002155F4"/>
    <w:pPr>
      <w:keepNext w:val="0"/>
      <w:spacing w:after="480"/>
    </w:pPr>
  </w:style>
  <w:style w:type="paragraph" w:customStyle="1" w:styleId="FigureNoBR">
    <w:name w:val="Figure_No_BR"/>
    <w:basedOn w:val="Normal"/>
    <w:next w:val="FiguretitleBR"/>
    <w:rsid w:val="002155F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A264D9"/>
    <w:pPr>
      <w:tabs>
        <w:tab w:val="clear" w:pos="794"/>
        <w:tab w:val="clear" w:pos="1191"/>
        <w:tab w:val="clear" w:pos="1588"/>
        <w:tab w:val="clear" w:pos="1985"/>
        <w:tab w:val="left" w:pos="709"/>
      </w:tabs>
      <w:overflowPunct/>
      <w:autoSpaceDE/>
      <w:autoSpaceDN/>
      <w:adjustRightInd/>
      <w:spacing w:before="240"/>
      <w:ind w:left="1440" w:hanging="1440"/>
      <w:textAlignment w:val="auto"/>
    </w:pPr>
  </w:style>
  <w:style w:type="character" w:customStyle="1" w:styleId="BodyTextIndent2Char">
    <w:name w:val="Body Text Indent 2 Char"/>
    <w:basedOn w:val="DefaultParagraphFont"/>
    <w:link w:val="BodyTextIndent2"/>
    <w:rsid w:val="00A264D9"/>
    <w:rPr>
      <w:rFonts w:ascii="Times New Roman" w:hAnsi="Times New Roman"/>
      <w:sz w:val="24"/>
      <w:lang w:val="en-GB" w:eastAsia="en-US"/>
    </w:rPr>
  </w:style>
  <w:style w:type="character" w:styleId="Hyperlink">
    <w:name w:val="Hyperlink"/>
    <w:basedOn w:val="DefaultParagraphFont"/>
    <w:rsid w:val="008476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w\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PC_BRcirc.dotm</Template>
  <TotalTime>63</TotalTime>
  <Pages>1</Pages>
  <Words>521</Words>
  <Characters>151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671</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yangw</dc:creator>
  <cp:keywords/>
  <dc:description/>
  <cp:lastModifiedBy>song</cp:lastModifiedBy>
  <cp:revision>13</cp:revision>
  <cp:lastPrinted>2010-06-17T09:28:00Z</cp:lastPrinted>
  <dcterms:created xsi:type="dcterms:W3CDTF">2010-06-17T07:44:00Z</dcterms:created>
  <dcterms:modified xsi:type="dcterms:W3CDTF">2010-06-17T09:29:00Z</dcterms:modified>
</cp:coreProperties>
</file>