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4A334AA8" w:rsidR="00E53DCE" w:rsidRPr="00155598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en-US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155598" w:rsidRPr="00BD3962">
              <w:rPr>
                <w:szCs w:val="22"/>
                <w:lang w:val="ru-RU"/>
              </w:rPr>
              <w:t xml:space="preserve"> </w:t>
            </w:r>
            <w:r w:rsidR="008F3787" w:rsidRPr="00BD3962">
              <w:rPr>
                <w:szCs w:val="22"/>
                <w:lang w:val="ru-RU"/>
              </w:rPr>
              <w:br/>
            </w:r>
            <w:r w:rsidR="00EA3059" w:rsidRPr="00BD2D0B">
              <w:rPr>
                <w:b/>
                <w:bCs/>
                <w:szCs w:val="24"/>
                <w:lang w:val="ru-RU"/>
              </w:rPr>
              <w:t>CACE/</w:t>
            </w:r>
            <w:r w:rsidR="00155598">
              <w:rPr>
                <w:b/>
                <w:bCs/>
                <w:szCs w:val="24"/>
                <w:lang w:val="en-US"/>
              </w:rPr>
              <w:t>1176</w:t>
            </w:r>
          </w:p>
        </w:tc>
        <w:tc>
          <w:tcPr>
            <w:tcW w:w="2835" w:type="dxa"/>
          </w:tcPr>
          <w:p w14:paraId="67492DF0" w14:textId="5449F198" w:rsidR="00E53DCE" w:rsidRPr="00BD3962" w:rsidRDefault="00155598" w:rsidP="00542C4E">
            <w:pPr>
              <w:spacing w:before="0"/>
              <w:jc w:val="right"/>
              <w:rPr>
                <w:szCs w:val="22"/>
                <w:lang w:val="ru-RU"/>
              </w:rPr>
            </w:pPr>
            <w:r>
              <w:rPr>
                <w:rFonts w:cs="Arial"/>
                <w:szCs w:val="22"/>
                <w:lang w:val="en-US"/>
              </w:rPr>
              <w:t xml:space="preserve">25 </w:t>
            </w:r>
            <w:r>
              <w:rPr>
                <w:rFonts w:cs="Arial"/>
                <w:szCs w:val="22"/>
                <w:lang w:val="ru-RU"/>
              </w:rPr>
              <w:t>февраля</w:t>
            </w:r>
            <w:r w:rsidR="00EA3059">
              <w:rPr>
                <w:rFonts w:cs="Arial"/>
                <w:szCs w:val="22"/>
                <w:lang w:val="ru-RU"/>
              </w:rPr>
              <w:t xml:space="preserve"> 202</w:t>
            </w:r>
            <w:r>
              <w:rPr>
                <w:rFonts w:cs="Arial"/>
                <w:szCs w:val="22"/>
                <w:lang w:val="ru-RU"/>
              </w:rPr>
              <w:t>6</w:t>
            </w:r>
            <w:r w:rsidR="00EA3059">
              <w:rPr>
                <w:rFonts w:cs="Arial"/>
                <w:szCs w:val="22"/>
                <w:lang w:val="ru-RU"/>
              </w:rPr>
              <w:t xml:space="preserve"> года</w:t>
            </w:r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55598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1D0D760D" w:rsidR="00E53DCE" w:rsidRPr="00BD3962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155598">
              <w:rPr>
                <w:b/>
                <w:bCs/>
                <w:color w:val="000000"/>
                <w:lang w:val="ru-RU"/>
              </w:rPr>
              <w:t xml:space="preserve">, Членам Сектора радиосвязи, Ассоциированным членам МСЭ-R и Академическим организациям – Членам МСЭ, </w:t>
            </w:r>
            <w:r w:rsidR="00155598" w:rsidRPr="00AB6860">
              <w:rPr>
                <w:b/>
                <w:bCs/>
                <w:color w:val="000000"/>
                <w:lang w:val="ru-RU"/>
              </w:rPr>
              <w:t xml:space="preserve">участвующим </w:t>
            </w:r>
            <w:r w:rsidR="00155598">
              <w:rPr>
                <w:b/>
                <w:bCs/>
                <w:color w:val="000000"/>
                <w:lang w:val="ru-RU"/>
              </w:rPr>
              <w:t>в работе 5</w:t>
            </w:r>
            <w:r w:rsidR="00155598">
              <w:rPr>
                <w:b/>
                <w:bCs/>
                <w:color w:val="000000"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E53DCE" w:rsidRPr="00155598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55598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155598" w:rsidRPr="00155598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713108DD" w14:textId="77777777" w:rsidR="00155598" w:rsidRPr="00C016F6" w:rsidRDefault="00155598" w:rsidP="0015559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5-я Исследовательская комиссия по радиосвязи (Наземные службы)</w:t>
            </w:r>
          </w:p>
          <w:p w14:paraId="53DA16DA" w14:textId="012DFC60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ind w:left="776" w:hanging="776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–</w:t>
            </w:r>
            <w:r>
              <w:rPr>
                <w:color w:val="000000"/>
                <w:lang w:val="ru-RU"/>
              </w:rPr>
              <w:tab/>
            </w:r>
            <w:r>
              <w:rPr>
                <w:b/>
                <w:bCs/>
                <w:color w:val="000000"/>
                <w:lang w:val="ru-RU"/>
              </w:rPr>
              <w:t>Одобрение одной новой и семи пересмотренных Рекомендаций МСЭ-R и их одновременное утверждение по переписке в соответствии с п.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ru-RU"/>
              </w:rPr>
              <w:t>A 2.6.2.4 Резолюции МСЭ-R 1-9 (Процедура одновременного одобрения и утверждения по переписке)</w:t>
            </w:r>
          </w:p>
        </w:tc>
      </w:tr>
      <w:tr w:rsidR="00155598" w:rsidRPr="00155598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155598" w:rsidRPr="00155598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155598" w:rsidRPr="00155598" w14:paraId="45F34654" w14:textId="77777777" w:rsidTr="008B23D5">
        <w:trPr>
          <w:jc w:val="center"/>
        </w:trPr>
        <w:tc>
          <w:tcPr>
            <w:tcW w:w="9889" w:type="dxa"/>
            <w:gridSpan w:val="3"/>
          </w:tcPr>
          <w:p w14:paraId="363FBAEF" w14:textId="77777777" w:rsidR="00155598" w:rsidRPr="00BD3962" w:rsidRDefault="00155598" w:rsidP="00155598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  <w:tr w:rsidR="00155598" w:rsidRPr="00155598" w14:paraId="7BEA0C3E" w14:textId="77777777" w:rsidTr="008B23D5">
        <w:trPr>
          <w:jc w:val="center"/>
        </w:trPr>
        <w:tc>
          <w:tcPr>
            <w:tcW w:w="9889" w:type="dxa"/>
            <w:gridSpan w:val="3"/>
          </w:tcPr>
          <w:p w14:paraId="20DDE6C0" w14:textId="77777777" w:rsidR="00155598" w:rsidRPr="00BD3962" w:rsidRDefault="00155598" w:rsidP="00155598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09E3C7B" w14:textId="7078D803" w:rsidR="00155598" w:rsidRPr="00C016F6" w:rsidRDefault="00155598" w:rsidP="00F03203">
      <w:pPr>
        <w:pStyle w:val="Normalaftertitle"/>
        <w:spacing w:before="360"/>
        <w:jc w:val="both"/>
        <w:rPr>
          <w:lang w:val="ru-RU"/>
        </w:rPr>
      </w:pPr>
      <w:r>
        <w:rPr>
          <w:lang w:val="ru-RU"/>
        </w:rPr>
        <w:t xml:space="preserve">В Административном циркуляре </w:t>
      </w:r>
      <w:hyperlink r:id="rId8" w:history="1">
        <w:r w:rsidRPr="00C016F6">
          <w:rPr>
            <w:rStyle w:val="Hyperlink"/>
            <w:lang w:val="ru-RU"/>
          </w:rPr>
          <w:t>CACE/1168</w:t>
        </w:r>
      </w:hyperlink>
      <w:r>
        <w:rPr>
          <w:lang w:val="ru-RU"/>
        </w:rPr>
        <w:t xml:space="preserve"> от 19 декабря 2025 года были представлены проекты одной новой и семи пересмотренных Рекомендаций МСЭ-R для одновременного одобрения и утверждения по переписке (PSAA) согласно процедуре, предусмотренной в Резолюции МСЭ-R 1-9 (п.</w:t>
      </w:r>
      <w:r>
        <w:t> </w:t>
      </w:r>
      <w:r>
        <w:rPr>
          <w:lang w:val="ru-RU"/>
        </w:rPr>
        <w:t>A2.6.2.4).</w:t>
      </w:r>
      <w:hyperlink r:id="rId9" w:history="1"/>
    </w:p>
    <w:p w14:paraId="2182E4CC" w14:textId="77777777" w:rsidR="00155598" w:rsidRPr="00C016F6" w:rsidRDefault="00155598" w:rsidP="00F03203">
      <w:pPr>
        <w:jc w:val="both"/>
        <w:rPr>
          <w:lang w:val="ru-RU"/>
        </w:rPr>
      </w:pPr>
      <w:r>
        <w:rPr>
          <w:lang w:val="ru-RU"/>
        </w:rPr>
        <w:t>Условия, регулирующие эту процедуру, были выполнены 19 февраля 2026 года.</w:t>
      </w:r>
    </w:p>
    <w:p w14:paraId="7D8AB999" w14:textId="35901CBC" w:rsidR="00C64386" w:rsidRPr="00BD3962" w:rsidRDefault="00155598" w:rsidP="00F03203">
      <w:pPr>
        <w:jc w:val="both"/>
        <w:rPr>
          <w:lang w:val="ru-RU"/>
        </w:rPr>
      </w:pPr>
      <w:r>
        <w:rPr>
          <w:lang w:val="ru-RU"/>
        </w:rPr>
        <w:t>Утвержденные Рекомендации будут опубликованы МСЭ, и в Приложении к настоящему Циркуляру указаны их названия с присвоенными номерами.</w:t>
      </w:r>
    </w:p>
    <w:p w14:paraId="6FB980D5" w14:textId="3B6C5319" w:rsidR="00C33204" w:rsidRPr="00BD3962" w:rsidRDefault="001514BF" w:rsidP="00F03203">
      <w:pPr>
        <w:spacing w:before="1200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701373AD" w14:textId="24B4FECE" w:rsidR="00EA3059" w:rsidRDefault="00C64386" w:rsidP="00F03203">
      <w:pPr>
        <w:spacing w:before="2400"/>
        <w:rPr>
          <w:lang w:val="ru-RU"/>
        </w:rPr>
      </w:pPr>
      <w:r w:rsidRPr="00BD3962">
        <w:rPr>
          <w:b/>
          <w:bCs/>
          <w:lang w:val="ru-RU"/>
        </w:rPr>
        <w:t>Приложени</w:t>
      </w:r>
      <w:r w:rsidR="001A1D78">
        <w:rPr>
          <w:b/>
          <w:bCs/>
          <w:lang w:val="ru-RU"/>
        </w:rPr>
        <w:t>е</w:t>
      </w:r>
      <w:r w:rsidRPr="00BD3962">
        <w:rPr>
          <w:lang w:val="ru-RU"/>
        </w:rPr>
        <w:t xml:space="preserve">: </w:t>
      </w:r>
      <w:r w:rsidR="00155598">
        <w:rPr>
          <w:lang w:val="ru-RU"/>
        </w:rPr>
        <w:t>1</w:t>
      </w:r>
    </w:p>
    <w:p w14:paraId="158A7C36" w14:textId="1D5C1161" w:rsidR="00C64386" w:rsidRPr="00BD3962" w:rsidRDefault="00C64386" w:rsidP="00176E47">
      <w:pPr>
        <w:spacing w:before="360"/>
        <w:rPr>
          <w:lang w:val="ru-RU"/>
        </w:rPr>
      </w:pPr>
      <w:r w:rsidRPr="00BD3962">
        <w:rPr>
          <w:lang w:val="ru-RU"/>
        </w:rPr>
        <w:br w:type="page"/>
      </w:r>
    </w:p>
    <w:p w14:paraId="773B094B" w14:textId="77777777" w:rsidR="00E36873" w:rsidRDefault="00155598" w:rsidP="00E36873">
      <w:pPr>
        <w:pStyle w:val="AnnexNo"/>
        <w:rPr>
          <w:lang w:val="ru-RU"/>
        </w:rPr>
      </w:pPr>
      <w:r w:rsidRPr="00155598">
        <w:lastRenderedPageBreak/>
        <w:t>Приложение</w:t>
      </w:r>
    </w:p>
    <w:p w14:paraId="0BA1EA9B" w14:textId="2EE07F14" w:rsidR="00155598" w:rsidRPr="00155598" w:rsidRDefault="00155598" w:rsidP="00E36873">
      <w:pPr>
        <w:pStyle w:val="Annextitle"/>
      </w:pPr>
      <w:r w:rsidRPr="00155598">
        <w:t>Названия утвержденных Рекомендаций МСЭ-R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245"/>
        <w:gridCol w:w="1985"/>
      </w:tblGrid>
      <w:tr w:rsidR="00155598" w:rsidRPr="00C016F6" w14:paraId="14E7F76F" w14:textId="77777777" w:rsidTr="00155598">
        <w:trPr>
          <w:jc w:val="center"/>
        </w:trPr>
        <w:tc>
          <w:tcPr>
            <w:tcW w:w="2263" w:type="dxa"/>
            <w:vAlign w:val="center"/>
          </w:tcPr>
          <w:p w14:paraId="5DB1FD6B" w14:textId="77777777" w:rsidR="00155598" w:rsidRPr="00155598" w:rsidRDefault="00155598" w:rsidP="00155598">
            <w:pPr>
              <w:pStyle w:val="Tablehead"/>
            </w:pPr>
            <w:r w:rsidRPr="00155598">
              <w:t>Рекомендация МСЭ-R</w:t>
            </w:r>
          </w:p>
        </w:tc>
        <w:tc>
          <w:tcPr>
            <w:tcW w:w="5245" w:type="dxa"/>
            <w:vAlign w:val="center"/>
          </w:tcPr>
          <w:p w14:paraId="1053EC28" w14:textId="77777777" w:rsidR="00155598" w:rsidRPr="00155598" w:rsidRDefault="00155598" w:rsidP="00155598">
            <w:pPr>
              <w:pStyle w:val="Tablehead"/>
            </w:pPr>
            <w:r w:rsidRPr="00155598">
              <w:t xml:space="preserve">Название </w:t>
            </w:r>
          </w:p>
        </w:tc>
        <w:tc>
          <w:tcPr>
            <w:tcW w:w="1985" w:type="dxa"/>
            <w:vAlign w:val="center"/>
          </w:tcPr>
          <w:p w14:paraId="7E977ECA" w14:textId="77777777" w:rsidR="00155598" w:rsidRPr="00155598" w:rsidRDefault="00155598" w:rsidP="00155598">
            <w:pPr>
              <w:pStyle w:val="Tablehead"/>
            </w:pPr>
            <w:r w:rsidRPr="00155598">
              <w:t>Документ</w:t>
            </w:r>
          </w:p>
        </w:tc>
      </w:tr>
      <w:tr w:rsidR="00155598" w:rsidRPr="00C016F6" w14:paraId="6BC5704D" w14:textId="77777777" w:rsidTr="00155598">
        <w:trPr>
          <w:jc w:val="center"/>
        </w:trPr>
        <w:tc>
          <w:tcPr>
            <w:tcW w:w="2263" w:type="dxa"/>
            <w:vAlign w:val="center"/>
          </w:tcPr>
          <w:p w14:paraId="220C0E1B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M.2176-0</w:t>
            </w:r>
          </w:p>
        </w:tc>
        <w:tc>
          <w:tcPr>
            <w:tcW w:w="5245" w:type="dxa"/>
            <w:vAlign w:val="center"/>
          </w:tcPr>
          <w:p w14:paraId="4385DECD" w14:textId="080357B0" w:rsidR="00155598" w:rsidRPr="00155598" w:rsidRDefault="00155598" w:rsidP="00155598">
            <w:pPr>
              <w:pStyle w:val="Tabletext"/>
              <w:rPr>
                <w:lang w:val="ru-RU"/>
              </w:rPr>
            </w:pPr>
            <w:r w:rsidRPr="00155598">
              <w:rPr>
                <w:lang w:val="ru-RU"/>
              </w:rPr>
              <w:t>Характеристики и критерии защиты систем ОВЧ-каналов передачи данных режима 2, работающих в соответствии со стандартами Международной организации гражданской авиации в воздушной подвижной службе (на</w:t>
            </w:r>
            <w:r>
              <w:rPr>
                <w:lang w:val="ru-RU"/>
              </w:rPr>
              <w:t> </w:t>
            </w:r>
            <w:r w:rsidRPr="00155598">
              <w:rPr>
                <w:lang w:val="ru-RU"/>
              </w:rPr>
              <w:t>трассе) в полосе частот 136−137 МГц</w:t>
            </w:r>
          </w:p>
        </w:tc>
        <w:tc>
          <w:tcPr>
            <w:tcW w:w="1985" w:type="dxa"/>
            <w:vAlign w:val="center"/>
          </w:tcPr>
          <w:p w14:paraId="01C132C5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5/103(Rev.1)</w:t>
            </w:r>
          </w:p>
        </w:tc>
      </w:tr>
      <w:tr w:rsidR="00155598" w:rsidRPr="00C016F6" w14:paraId="49D97C6D" w14:textId="77777777" w:rsidTr="00155598">
        <w:trPr>
          <w:jc w:val="center"/>
        </w:trPr>
        <w:tc>
          <w:tcPr>
            <w:tcW w:w="2263" w:type="dxa"/>
            <w:vAlign w:val="center"/>
          </w:tcPr>
          <w:p w14:paraId="107237C8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M.2012-7</w:t>
            </w:r>
          </w:p>
        </w:tc>
        <w:tc>
          <w:tcPr>
            <w:tcW w:w="5245" w:type="dxa"/>
            <w:vAlign w:val="center"/>
          </w:tcPr>
          <w:p w14:paraId="08D2BD2A" w14:textId="77777777" w:rsidR="00155598" w:rsidRPr="00155598" w:rsidRDefault="00155598" w:rsidP="00155598">
            <w:pPr>
              <w:pStyle w:val="Tabletext"/>
            </w:pPr>
            <w:r w:rsidRPr="00155598">
              <w:t>Подробные спецификации наземных радиоинтерфейсов перспективной Международной подвижной электросвязи (IMT-Advanced)</w:t>
            </w:r>
          </w:p>
        </w:tc>
        <w:tc>
          <w:tcPr>
            <w:tcW w:w="1985" w:type="dxa"/>
            <w:vAlign w:val="center"/>
          </w:tcPr>
          <w:p w14:paraId="17AFAF01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5/83(Rev.1)</w:t>
            </w:r>
          </w:p>
        </w:tc>
      </w:tr>
      <w:tr w:rsidR="00155598" w:rsidRPr="00C016F6" w14:paraId="76AFA7F9" w14:textId="77777777" w:rsidTr="00155598">
        <w:trPr>
          <w:jc w:val="center"/>
        </w:trPr>
        <w:tc>
          <w:tcPr>
            <w:tcW w:w="2263" w:type="dxa"/>
            <w:vAlign w:val="center"/>
          </w:tcPr>
          <w:p w14:paraId="37872AE1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M.2150-3</w:t>
            </w:r>
          </w:p>
        </w:tc>
        <w:tc>
          <w:tcPr>
            <w:tcW w:w="5245" w:type="dxa"/>
            <w:vAlign w:val="center"/>
          </w:tcPr>
          <w:p w14:paraId="5784C5F0" w14:textId="5CF01523" w:rsidR="00155598" w:rsidRPr="00155598" w:rsidRDefault="00155598" w:rsidP="00155598">
            <w:pPr>
              <w:pStyle w:val="Tabletext"/>
              <w:rPr>
                <w:lang w:val="ru-RU"/>
              </w:rPr>
            </w:pPr>
            <w:r w:rsidRPr="00155598">
              <w:rPr>
                <w:lang w:val="ru-RU"/>
              </w:rPr>
              <w:t>Подробные спецификации наземных радиоинтерфейсов Международной подвижной электросвязи 2020 (</w:t>
            </w:r>
            <w:r w:rsidRPr="00155598">
              <w:t>IMT</w:t>
            </w:r>
            <w:r>
              <w:rPr>
                <w:lang w:val="ru-RU"/>
              </w:rPr>
              <w:noBreakHyphen/>
            </w:r>
            <w:r w:rsidRPr="00155598">
              <w:rPr>
                <w:lang w:val="ru-RU"/>
              </w:rPr>
              <w:t>2020)</w:t>
            </w:r>
          </w:p>
        </w:tc>
        <w:tc>
          <w:tcPr>
            <w:tcW w:w="1985" w:type="dxa"/>
            <w:vAlign w:val="center"/>
          </w:tcPr>
          <w:p w14:paraId="1BAA7DFA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5/84(Rev.1)</w:t>
            </w:r>
          </w:p>
        </w:tc>
      </w:tr>
      <w:tr w:rsidR="00155598" w:rsidRPr="00C016F6" w14:paraId="5B642984" w14:textId="77777777" w:rsidTr="00155598">
        <w:trPr>
          <w:jc w:val="center"/>
        </w:trPr>
        <w:tc>
          <w:tcPr>
            <w:tcW w:w="2263" w:type="dxa"/>
            <w:vAlign w:val="center"/>
          </w:tcPr>
          <w:p w14:paraId="4BCBF896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М.2092-2</w:t>
            </w:r>
          </w:p>
        </w:tc>
        <w:tc>
          <w:tcPr>
            <w:tcW w:w="5245" w:type="dxa"/>
            <w:vAlign w:val="center"/>
          </w:tcPr>
          <w:p w14:paraId="6B0C7984" w14:textId="77777777" w:rsidR="00155598" w:rsidRPr="00155598" w:rsidRDefault="00155598" w:rsidP="00155598">
            <w:pPr>
              <w:pStyle w:val="Tabletext"/>
            </w:pPr>
            <w:r w:rsidRPr="00155598">
              <w:t>Технические характеристики системы обмена данными в ОВЧ-диапазоне в морской подвижной службе</w:t>
            </w:r>
          </w:p>
        </w:tc>
        <w:tc>
          <w:tcPr>
            <w:tcW w:w="1985" w:type="dxa"/>
            <w:vAlign w:val="center"/>
          </w:tcPr>
          <w:p w14:paraId="589EB3CA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5/101(Rev.1)</w:t>
            </w:r>
          </w:p>
        </w:tc>
      </w:tr>
      <w:tr w:rsidR="00155598" w:rsidRPr="00C016F6" w14:paraId="67BD7677" w14:textId="77777777" w:rsidTr="00155598">
        <w:trPr>
          <w:jc w:val="center"/>
        </w:trPr>
        <w:tc>
          <w:tcPr>
            <w:tcW w:w="2263" w:type="dxa"/>
            <w:vAlign w:val="center"/>
          </w:tcPr>
          <w:p w14:paraId="2C99A4B1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М.2010-3</w:t>
            </w:r>
          </w:p>
        </w:tc>
        <w:tc>
          <w:tcPr>
            <w:tcW w:w="5245" w:type="dxa"/>
            <w:vAlign w:val="center"/>
          </w:tcPr>
          <w:p w14:paraId="1D4FD7D2" w14:textId="77777777" w:rsidR="00155598" w:rsidRPr="00155598" w:rsidRDefault="00155598" w:rsidP="00155598">
            <w:pPr>
              <w:pStyle w:val="Tabletext"/>
            </w:pPr>
            <w:bookmarkStart w:id="0" w:name="_Hlk196903212"/>
            <w:r w:rsidRPr="00155598">
              <w:t>Характеристики цифровой системы, называемой "Навигационные данные", которая предназначена для радиовещания информации, касающейся защиты и обеспечения безопасности на море в направлении берег−судно в диапазоне 500 кГц</w:t>
            </w:r>
            <w:bookmarkEnd w:id="0"/>
          </w:p>
        </w:tc>
        <w:tc>
          <w:tcPr>
            <w:tcW w:w="1985" w:type="dxa"/>
            <w:vAlign w:val="center"/>
          </w:tcPr>
          <w:p w14:paraId="1B174BA3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5/104</w:t>
            </w:r>
          </w:p>
        </w:tc>
      </w:tr>
      <w:tr w:rsidR="00155598" w:rsidRPr="00C016F6" w14:paraId="490F6560" w14:textId="77777777" w:rsidTr="00155598">
        <w:trPr>
          <w:jc w:val="center"/>
        </w:trPr>
        <w:tc>
          <w:tcPr>
            <w:tcW w:w="2263" w:type="dxa"/>
            <w:vAlign w:val="center"/>
          </w:tcPr>
          <w:p w14:paraId="6A76B3A8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М.2058-2</w:t>
            </w:r>
          </w:p>
        </w:tc>
        <w:tc>
          <w:tcPr>
            <w:tcW w:w="5245" w:type="dxa"/>
            <w:vAlign w:val="center"/>
          </w:tcPr>
          <w:p w14:paraId="66D71A9B" w14:textId="13FF7B37" w:rsidR="00155598" w:rsidRPr="00E36873" w:rsidRDefault="00155598" w:rsidP="00155598">
            <w:pPr>
              <w:pStyle w:val="Tabletext"/>
              <w:rPr>
                <w:lang w:val="ru-RU"/>
              </w:rPr>
            </w:pPr>
            <w:r w:rsidRPr="00155598">
              <w:t>Характеристики цифровой ВЧ системы, называемой "Навигационные данные", которая предназначена для радиовещания информации, касающейся безопасности и охраны на море, в направлении берег−судно в морской подвижной службе</w:t>
            </w:r>
          </w:p>
        </w:tc>
        <w:tc>
          <w:tcPr>
            <w:tcW w:w="1985" w:type="dxa"/>
            <w:vAlign w:val="center"/>
          </w:tcPr>
          <w:p w14:paraId="65249FB2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5/105(Rev.1)</w:t>
            </w:r>
          </w:p>
        </w:tc>
      </w:tr>
      <w:tr w:rsidR="00155598" w:rsidRPr="00C016F6" w14:paraId="16BE0D27" w14:textId="77777777" w:rsidTr="00155598">
        <w:trPr>
          <w:jc w:val="center"/>
        </w:trPr>
        <w:tc>
          <w:tcPr>
            <w:tcW w:w="2263" w:type="dxa"/>
            <w:vAlign w:val="center"/>
          </w:tcPr>
          <w:p w14:paraId="6EB0FB6C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М.1371-6</w:t>
            </w:r>
          </w:p>
        </w:tc>
        <w:tc>
          <w:tcPr>
            <w:tcW w:w="5245" w:type="dxa"/>
            <w:vAlign w:val="center"/>
          </w:tcPr>
          <w:p w14:paraId="16AA5F7D" w14:textId="77777777" w:rsidR="00155598" w:rsidRPr="00155598" w:rsidRDefault="00155598" w:rsidP="00155598">
            <w:pPr>
              <w:pStyle w:val="Tabletext"/>
            </w:pPr>
            <w:r w:rsidRPr="00155598">
              <w:t>Технические характеристики автоматической системы опознавания диапазона ОВЧ, использующей многостанционный доступ с временным разделением в морской подвижной службе</w:t>
            </w:r>
          </w:p>
        </w:tc>
        <w:tc>
          <w:tcPr>
            <w:tcW w:w="1985" w:type="dxa"/>
            <w:vAlign w:val="center"/>
          </w:tcPr>
          <w:p w14:paraId="211DFEA0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5/107(Rev.1)</w:t>
            </w:r>
          </w:p>
        </w:tc>
      </w:tr>
      <w:tr w:rsidR="00155598" w:rsidRPr="00C016F6" w14:paraId="22EA0641" w14:textId="77777777" w:rsidTr="00155598">
        <w:trPr>
          <w:jc w:val="center"/>
        </w:trPr>
        <w:tc>
          <w:tcPr>
            <w:tcW w:w="2263" w:type="dxa"/>
            <w:vAlign w:val="center"/>
          </w:tcPr>
          <w:p w14:paraId="140B6085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М.1042-4</w:t>
            </w:r>
          </w:p>
        </w:tc>
        <w:tc>
          <w:tcPr>
            <w:tcW w:w="5245" w:type="dxa"/>
            <w:vAlign w:val="center"/>
          </w:tcPr>
          <w:p w14:paraId="13828F82" w14:textId="77777777" w:rsidR="00155598" w:rsidRPr="00155598" w:rsidRDefault="00155598" w:rsidP="00155598">
            <w:pPr>
              <w:pStyle w:val="Tabletext"/>
            </w:pPr>
            <w:r w:rsidRPr="00155598">
              <w:t>Связь в случае бедствий в любительской и любительской спутниковой службах</w:t>
            </w:r>
          </w:p>
        </w:tc>
        <w:tc>
          <w:tcPr>
            <w:tcW w:w="1985" w:type="dxa"/>
            <w:vAlign w:val="center"/>
          </w:tcPr>
          <w:p w14:paraId="12C822C1" w14:textId="77777777" w:rsidR="00155598" w:rsidRPr="00155598" w:rsidRDefault="00155598" w:rsidP="00155598">
            <w:pPr>
              <w:pStyle w:val="Tabletext"/>
              <w:jc w:val="center"/>
            </w:pPr>
            <w:r w:rsidRPr="00155598">
              <w:t>5/108</w:t>
            </w:r>
          </w:p>
        </w:tc>
      </w:tr>
    </w:tbl>
    <w:p w14:paraId="27425410" w14:textId="77777777" w:rsidR="00C64386" w:rsidRPr="00BD3962" w:rsidRDefault="00C64386" w:rsidP="00C64386">
      <w:pPr>
        <w:spacing w:before="720"/>
        <w:jc w:val="center"/>
        <w:rPr>
          <w:lang w:val="ru-RU"/>
        </w:rPr>
      </w:pPr>
      <w:r w:rsidRPr="00BD3962">
        <w:rPr>
          <w:lang w:val="ru-RU"/>
        </w:rPr>
        <w:t>______________</w:t>
      </w:r>
    </w:p>
    <w:sectPr w:rsidR="00C64386" w:rsidRPr="00BD3962" w:rsidSect="000A4560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6A61E792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26B71"/>
    <w:rsid w:val="00134404"/>
    <w:rsid w:val="00144DFB"/>
    <w:rsid w:val="001514BF"/>
    <w:rsid w:val="00155598"/>
    <w:rsid w:val="001642B7"/>
    <w:rsid w:val="001670DE"/>
    <w:rsid w:val="00176E47"/>
    <w:rsid w:val="001849D9"/>
    <w:rsid w:val="001872F8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67A04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B52E6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A29CA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B4BD8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36873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03203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155598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15559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155598"/>
    <w:rPr>
      <w:rFonts w:cs="Times New Roman"/>
      <w:sz w:val="22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155598"/>
    <w:pPr>
      <w:keepNext/>
      <w:keepLines/>
      <w:spacing w:before="480"/>
      <w:jc w:val="center"/>
    </w:pPr>
    <w:rPr>
      <w:b/>
      <w:sz w:val="28"/>
    </w:rPr>
  </w:style>
  <w:style w:type="character" w:customStyle="1" w:styleId="TabletextChar">
    <w:name w:val="Table_text Char"/>
    <w:link w:val="Tabletext"/>
    <w:locked/>
    <w:rsid w:val="00155598"/>
    <w:rPr>
      <w:rFonts w:cs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155598"/>
    <w:rPr>
      <w:rFonts w:cs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8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68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2731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Chamova, Alisa</cp:lastModifiedBy>
  <cp:revision>5</cp:revision>
  <cp:lastPrinted>2013-03-08T10:15:00Z</cp:lastPrinted>
  <dcterms:created xsi:type="dcterms:W3CDTF">2026-02-24T14:16:00Z</dcterms:created>
  <dcterms:modified xsi:type="dcterms:W3CDTF">2026-02-24T14:46:00Z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