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678B5" w14:paraId="5C1D28AC" w14:textId="77777777" w:rsidTr="00306452">
        <w:trPr>
          <w:jc w:val="center"/>
        </w:trPr>
        <w:tc>
          <w:tcPr>
            <w:tcW w:w="9889" w:type="dxa"/>
            <w:gridSpan w:val="3"/>
          </w:tcPr>
          <w:p w14:paraId="648FD4CE" w14:textId="77777777" w:rsidR="00E53DCE" w:rsidRPr="00A678B5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A678B5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7CE3C2F7" w14:textId="77777777" w:rsidR="00E53DCE" w:rsidRPr="00A678B5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48BB7FA8" w14:textId="77777777" w:rsidR="00E53DCE" w:rsidRPr="00A678B5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A678B5" w14:paraId="394EC0DA" w14:textId="77777777" w:rsidTr="00306452">
        <w:trPr>
          <w:jc w:val="center"/>
        </w:trPr>
        <w:tc>
          <w:tcPr>
            <w:tcW w:w="7054" w:type="dxa"/>
            <w:gridSpan w:val="2"/>
          </w:tcPr>
          <w:p w14:paraId="33FC950A" w14:textId="77777777" w:rsidR="00744947" w:rsidRPr="00A678B5" w:rsidRDefault="00A96D3A" w:rsidP="00744947">
            <w:pPr>
              <w:spacing w:before="0"/>
              <w:jc w:val="left"/>
              <w:rPr>
                <w:szCs w:val="24"/>
                <w:lang w:val="es-ES"/>
              </w:rPr>
            </w:pPr>
            <w:r w:rsidRPr="00A678B5">
              <w:rPr>
                <w:szCs w:val="24"/>
                <w:lang w:val="es-ES"/>
              </w:rPr>
              <w:t>Circular Administrativa</w:t>
            </w:r>
          </w:p>
          <w:p w14:paraId="649E71B6" w14:textId="4C715CA9" w:rsidR="00E53DCE" w:rsidRPr="00A678B5" w:rsidRDefault="001B3D4D" w:rsidP="00744947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A678B5">
              <w:rPr>
                <w:b/>
                <w:bCs/>
                <w:szCs w:val="24"/>
                <w:lang w:val="es-ES"/>
              </w:rPr>
              <w:t>CACE/</w:t>
            </w:r>
            <w:r w:rsidR="00D20960" w:rsidRPr="00A678B5">
              <w:rPr>
                <w:b/>
                <w:bCs/>
                <w:szCs w:val="24"/>
                <w:lang w:val="es-ES"/>
              </w:rPr>
              <w:t>1161</w:t>
            </w:r>
          </w:p>
        </w:tc>
        <w:tc>
          <w:tcPr>
            <w:tcW w:w="2835" w:type="dxa"/>
          </w:tcPr>
          <w:p w14:paraId="2D7D41B6" w14:textId="3157548C" w:rsidR="00E53DCE" w:rsidRPr="00A678B5" w:rsidRDefault="00D20960" w:rsidP="006160CB">
            <w:pPr>
              <w:spacing w:before="0"/>
              <w:jc w:val="right"/>
              <w:rPr>
                <w:szCs w:val="24"/>
                <w:lang w:val="es-ES"/>
              </w:rPr>
            </w:pPr>
            <w:r w:rsidRPr="00A678B5">
              <w:rPr>
                <w:rFonts w:cs="Arial"/>
                <w:szCs w:val="24"/>
                <w:lang w:val="es-ES"/>
              </w:rPr>
              <w:t>10 de noviembre de 2025</w:t>
            </w:r>
          </w:p>
        </w:tc>
      </w:tr>
      <w:tr w:rsidR="00E53DCE" w:rsidRPr="00A678B5" w14:paraId="20404C8E" w14:textId="77777777" w:rsidTr="00306452">
        <w:trPr>
          <w:jc w:val="center"/>
        </w:trPr>
        <w:tc>
          <w:tcPr>
            <w:tcW w:w="9889" w:type="dxa"/>
            <w:gridSpan w:val="3"/>
          </w:tcPr>
          <w:p w14:paraId="1D494DF4" w14:textId="77777777" w:rsidR="00E53DCE" w:rsidRPr="00A678B5" w:rsidRDefault="00E53DCE" w:rsidP="006160CB">
            <w:pPr>
              <w:spacing w:before="0"/>
              <w:jc w:val="left"/>
              <w:rPr>
                <w:rFonts w:cs="Arial"/>
                <w:szCs w:val="24"/>
                <w:lang w:val="es-ES"/>
              </w:rPr>
            </w:pPr>
          </w:p>
        </w:tc>
      </w:tr>
      <w:tr w:rsidR="00E53DCE" w:rsidRPr="00A678B5" w14:paraId="016EE4E9" w14:textId="77777777" w:rsidTr="00306452">
        <w:trPr>
          <w:jc w:val="center"/>
        </w:trPr>
        <w:tc>
          <w:tcPr>
            <w:tcW w:w="9889" w:type="dxa"/>
            <w:gridSpan w:val="3"/>
          </w:tcPr>
          <w:p w14:paraId="5DC59EED" w14:textId="77777777" w:rsidR="00E53DCE" w:rsidRPr="00A678B5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678B5" w14:paraId="50647401" w14:textId="77777777" w:rsidTr="00306452">
        <w:trPr>
          <w:jc w:val="center"/>
        </w:trPr>
        <w:tc>
          <w:tcPr>
            <w:tcW w:w="9889" w:type="dxa"/>
            <w:gridSpan w:val="3"/>
          </w:tcPr>
          <w:p w14:paraId="258A9435" w14:textId="65510B37" w:rsidR="00E53DCE" w:rsidRPr="00A678B5" w:rsidRDefault="00D20960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A678B5">
              <w:rPr>
                <w:b/>
                <w:lang w:val="es-ES"/>
              </w:rPr>
              <w:t>A las Administraciones de los Estados Miembros de la UIT, a los Miembros del Sector de Radiocomunicaciones, a los Asociados del UIT-R y a las Instituciones Académicas de la UIT que participan en los trabajos de la Comisión de Estudio 3 de Radiocomunicaciones</w:t>
            </w:r>
          </w:p>
        </w:tc>
      </w:tr>
      <w:tr w:rsidR="00E53DCE" w:rsidRPr="00A678B5" w14:paraId="34E71748" w14:textId="77777777" w:rsidTr="00306452">
        <w:trPr>
          <w:jc w:val="center"/>
        </w:trPr>
        <w:tc>
          <w:tcPr>
            <w:tcW w:w="9889" w:type="dxa"/>
            <w:gridSpan w:val="3"/>
          </w:tcPr>
          <w:p w14:paraId="38C33C25" w14:textId="77777777" w:rsidR="00E53DCE" w:rsidRPr="00A678B5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678B5" w14:paraId="4202DE58" w14:textId="77777777" w:rsidTr="00306452">
        <w:trPr>
          <w:jc w:val="center"/>
        </w:trPr>
        <w:tc>
          <w:tcPr>
            <w:tcW w:w="9889" w:type="dxa"/>
            <w:gridSpan w:val="3"/>
          </w:tcPr>
          <w:p w14:paraId="2074F5B5" w14:textId="77777777" w:rsidR="00E53DCE" w:rsidRPr="00A678B5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678B5" w14:paraId="43E8C421" w14:textId="77777777" w:rsidTr="00306452">
        <w:trPr>
          <w:jc w:val="center"/>
        </w:trPr>
        <w:tc>
          <w:tcPr>
            <w:tcW w:w="1526" w:type="dxa"/>
          </w:tcPr>
          <w:p w14:paraId="0318BBA7" w14:textId="77777777" w:rsidR="00E53DCE" w:rsidRPr="00A678B5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  <w:r w:rsidRPr="00A678B5">
              <w:rPr>
                <w:szCs w:val="24"/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7BA0C4BD" w14:textId="77777777" w:rsidR="00D20960" w:rsidRPr="00A678B5" w:rsidRDefault="00D20960" w:rsidP="00D2096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lang w:val="es-ES"/>
              </w:rPr>
            </w:pPr>
            <w:r w:rsidRPr="00A678B5">
              <w:rPr>
                <w:b/>
                <w:bCs/>
                <w:szCs w:val="24"/>
                <w:lang w:val="es-ES"/>
              </w:rPr>
              <w:t>Comisión</w:t>
            </w:r>
            <w:r w:rsidRPr="00A678B5">
              <w:rPr>
                <w:b/>
                <w:bCs/>
                <w:lang w:val="es-ES"/>
              </w:rPr>
              <w:t xml:space="preserve"> de Estudio 3 de Radiocomunicaciones (Propagación de ondas radioeléctricas)</w:t>
            </w:r>
          </w:p>
          <w:p w14:paraId="66E3956F" w14:textId="61A88B35" w:rsidR="00E53DCE" w:rsidRPr="00A678B5" w:rsidRDefault="00D20960" w:rsidP="00D20960">
            <w:pPr>
              <w:pStyle w:val="enumlev1"/>
              <w:rPr>
                <w:b/>
                <w:bCs/>
                <w:szCs w:val="24"/>
                <w:lang w:val="es-ES"/>
              </w:rPr>
            </w:pPr>
            <w:r w:rsidRPr="00A678B5">
              <w:rPr>
                <w:b/>
                <w:bCs/>
                <w:lang w:val="es-ES"/>
              </w:rPr>
              <w:t>–</w:t>
            </w:r>
            <w:r w:rsidRPr="00A678B5">
              <w:rPr>
                <w:b/>
                <w:bCs/>
                <w:lang w:val="es-ES"/>
              </w:rPr>
              <w:tab/>
              <w:t>Aprobación de 3 Recomendaciones UIT-R revisadas</w:t>
            </w:r>
          </w:p>
        </w:tc>
      </w:tr>
      <w:tr w:rsidR="00E53DCE" w:rsidRPr="00A678B5" w14:paraId="5793034B" w14:textId="77777777" w:rsidTr="00306452">
        <w:trPr>
          <w:jc w:val="center"/>
        </w:trPr>
        <w:tc>
          <w:tcPr>
            <w:tcW w:w="1526" w:type="dxa"/>
          </w:tcPr>
          <w:p w14:paraId="53B8F9AF" w14:textId="77777777" w:rsidR="00E53DCE" w:rsidRPr="00A678B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A4F844A" w14:textId="77777777" w:rsidR="00E53DCE" w:rsidRPr="00A678B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A678B5" w14:paraId="2F1D77D6" w14:textId="77777777" w:rsidTr="00306452">
        <w:trPr>
          <w:jc w:val="center"/>
        </w:trPr>
        <w:tc>
          <w:tcPr>
            <w:tcW w:w="1526" w:type="dxa"/>
          </w:tcPr>
          <w:p w14:paraId="3DF22A30" w14:textId="77777777" w:rsidR="00E53DCE" w:rsidRPr="00A678B5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E495A64" w14:textId="77777777" w:rsidR="00E53DCE" w:rsidRPr="00A678B5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A678B5" w14:paraId="28AB0979" w14:textId="77777777" w:rsidTr="00306452">
        <w:trPr>
          <w:jc w:val="center"/>
        </w:trPr>
        <w:tc>
          <w:tcPr>
            <w:tcW w:w="9889" w:type="dxa"/>
            <w:gridSpan w:val="3"/>
          </w:tcPr>
          <w:p w14:paraId="188B077D" w14:textId="77777777" w:rsidR="00E53DCE" w:rsidRPr="00A678B5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A678B5" w14:paraId="7722605C" w14:textId="77777777" w:rsidTr="00306452">
        <w:trPr>
          <w:jc w:val="center"/>
        </w:trPr>
        <w:tc>
          <w:tcPr>
            <w:tcW w:w="9889" w:type="dxa"/>
            <w:gridSpan w:val="3"/>
          </w:tcPr>
          <w:p w14:paraId="4497303D" w14:textId="77777777" w:rsidR="00E53DCE" w:rsidRPr="00A678B5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1A6DCAE5" w14:textId="18FAD082" w:rsidR="00D20960" w:rsidRPr="00A678B5" w:rsidRDefault="00D20960" w:rsidP="00300E85">
      <w:pPr>
        <w:pStyle w:val="Normalaftertitle"/>
        <w:rPr>
          <w:lang w:val="es-ES"/>
        </w:rPr>
      </w:pPr>
      <w:r w:rsidRPr="00A678B5">
        <w:rPr>
          <w:lang w:val="es-ES"/>
        </w:rPr>
        <w:t xml:space="preserve">Mediante la Circular Administrativa </w:t>
      </w:r>
      <w:hyperlink r:id="rId8" w:history="1">
        <w:r w:rsidRPr="00A678B5">
          <w:rPr>
            <w:rStyle w:val="Hyperlink"/>
            <w:rFonts w:asciiTheme="minorHAnsi" w:hAnsiTheme="minorHAnsi" w:cstheme="minorHAnsi"/>
            <w:lang w:val="es-ES"/>
          </w:rPr>
          <w:t>CACE/1154</w:t>
        </w:r>
      </w:hyperlink>
      <w:r w:rsidRPr="00A678B5">
        <w:rPr>
          <w:lang w:val="es-ES"/>
        </w:rPr>
        <w:t>, de 2 de septiembre de 2025, 3 proyectos de Recomendación UIT-R revisada fueron sometidos a aprobación por correspondencia de conformidad con el procedimiento descrito en la Resolución UIT</w:t>
      </w:r>
      <w:r w:rsidRPr="00A678B5">
        <w:rPr>
          <w:lang w:val="es-ES"/>
        </w:rPr>
        <w:noBreakHyphen/>
        <w:t>R 1-9 (§ A2.6.2.3).</w:t>
      </w:r>
    </w:p>
    <w:p w14:paraId="010D7BA7" w14:textId="77777777" w:rsidR="00D20960" w:rsidRPr="00A678B5" w:rsidRDefault="00D20960" w:rsidP="00D20960">
      <w:pPr>
        <w:rPr>
          <w:lang w:val="es-ES"/>
        </w:rPr>
      </w:pPr>
      <w:r w:rsidRPr="00A678B5">
        <w:rPr>
          <w:lang w:val="es-ES"/>
        </w:rPr>
        <w:t>El 2 de noviembre de 2025 quedaron satisfechas las condiciones de dicho procedimiento.</w:t>
      </w:r>
    </w:p>
    <w:p w14:paraId="7D4D5B94" w14:textId="77777777" w:rsidR="00D20960" w:rsidRPr="00A678B5" w:rsidRDefault="00D20960" w:rsidP="00D20960">
      <w:pPr>
        <w:rPr>
          <w:lang w:val="es-ES"/>
        </w:rPr>
      </w:pPr>
      <w:r w:rsidRPr="00A678B5">
        <w:rPr>
          <w:lang w:val="es-ES"/>
        </w:rPr>
        <w:t>Las Recomendaciones aprobadas serán publicadas por la UIT. En el Anexo a la presente Circular figuran sus títulos junto con el número que se les ha asignado.</w:t>
      </w:r>
    </w:p>
    <w:p w14:paraId="13BE49EA" w14:textId="77777777" w:rsidR="00031E64" w:rsidRPr="00A678B5" w:rsidRDefault="001B3D4D" w:rsidP="00DC710D">
      <w:pPr>
        <w:spacing w:before="1200" w:line="240" w:lineRule="auto"/>
        <w:jc w:val="left"/>
        <w:rPr>
          <w:szCs w:val="24"/>
          <w:lang w:val="es-ES"/>
        </w:rPr>
      </w:pPr>
      <w:r w:rsidRPr="00A678B5">
        <w:rPr>
          <w:rFonts w:asciiTheme="minorHAnsi" w:hAnsiTheme="minorHAnsi" w:cstheme="minorHAnsi"/>
          <w:lang w:val="es-ES"/>
        </w:rPr>
        <w:t>Mario Maniewicz</w:t>
      </w:r>
      <w:r w:rsidR="00E53DCE" w:rsidRPr="00A678B5">
        <w:rPr>
          <w:szCs w:val="24"/>
          <w:lang w:val="es-ES"/>
        </w:rPr>
        <w:br/>
      </w:r>
      <w:r w:rsidR="00A96D3A" w:rsidRPr="00A678B5">
        <w:rPr>
          <w:szCs w:val="24"/>
          <w:lang w:val="es-ES"/>
        </w:rPr>
        <w:t xml:space="preserve">Director </w:t>
      </w:r>
    </w:p>
    <w:p w14:paraId="06264332" w14:textId="5F6B721E" w:rsidR="00D20960" w:rsidRPr="00A678B5" w:rsidRDefault="00DC710D" w:rsidP="00A9587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0" w:line="240" w:lineRule="auto"/>
        <w:jc w:val="left"/>
        <w:textAlignment w:val="auto"/>
        <w:rPr>
          <w:rFonts w:asciiTheme="minorHAnsi" w:hAnsiTheme="minorHAnsi" w:cstheme="minorHAnsi"/>
          <w:szCs w:val="24"/>
          <w:lang w:val="es-ES"/>
        </w:rPr>
      </w:pPr>
      <w:r w:rsidRPr="00A678B5">
        <w:rPr>
          <w:rFonts w:asciiTheme="minorHAnsi" w:hAnsiTheme="minorHAnsi" w:cstheme="minorHAnsi"/>
          <w:b/>
          <w:bCs/>
          <w:szCs w:val="24"/>
          <w:lang w:val="es-ES"/>
        </w:rPr>
        <w:t>Anexo:</w:t>
      </w:r>
      <w:r w:rsidRPr="00A678B5">
        <w:rPr>
          <w:rFonts w:asciiTheme="minorHAnsi" w:hAnsiTheme="minorHAnsi" w:cstheme="minorHAnsi"/>
          <w:szCs w:val="24"/>
          <w:lang w:val="es-ES"/>
        </w:rPr>
        <w:t xml:space="preserve"> 1</w:t>
      </w:r>
      <w:r w:rsidR="00D20960" w:rsidRPr="00A678B5">
        <w:rPr>
          <w:rFonts w:asciiTheme="minorHAnsi" w:hAnsiTheme="minorHAnsi" w:cstheme="minorHAnsi"/>
          <w:szCs w:val="24"/>
          <w:lang w:val="es-ES"/>
        </w:rPr>
        <w:br w:type="page"/>
      </w:r>
    </w:p>
    <w:p w14:paraId="6CCB94F9" w14:textId="77777777" w:rsidR="00D20960" w:rsidRPr="00A678B5" w:rsidRDefault="00D20960" w:rsidP="00D20960">
      <w:pPr>
        <w:pStyle w:val="AnnexNotitle0"/>
        <w:spacing w:after="480"/>
        <w:rPr>
          <w:rFonts w:asciiTheme="minorHAnsi" w:hAnsiTheme="minorHAnsi" w:cstheme="minorHAnsi"/>
          <w:lang w:val="es-ES"/>
        </w:rPr>
      </w:pPr>
      <w:r w:rsidRPr="00A678B5">
        <w:rPr>
          <w:rFonts w:asciiTheme="minorHAnsi" w:hAnsiTheme="minorHAnsi" w:cstheme="minorHAnsi"/>
          <w:lang w:val="es-ES"/>
        </w:rPr>
        <w:lastRenderedPageBreak/>
        <w:t>Anexo</w:t>
      </w:r>
      <w:r w:rsidRPr="00A678B5">
        <w:rPr>
          <w:rFonts w:asciiTheme="minorHAnsi" w:hAnsiTheme="minorHAnsi" w:cstheme="minorHAnsi"/>
          <w:lang w:val="es-ES"/>
        </w:rPr>
        <w:br/>
      </w:r>
      <w:r w:rsidRPr="00A678B5">
        <w:rPr>
          <w:rFonts w:asciiTheme="minorHAnsi" w:hAnsiTheme="minorHAnsi" w:cstheme="minorHAnsi"/>
          <w:lang w:val="es-ES"/>
        </w:rPr>
        <w:br/>
        <w:t xml:space="preserve">Títulos de las </w:t>
      </w:r>
      <w:r w:rsidRPr="00A678B5">
        <w:rPr>
          <w:rFonts w:asciiTheme="minorHAnsi" w:hAnsiTheme="minorHAnsi" w:cstheme="minorHAnsi"/>
          <w:bCs/>
          <w:lang w:val="es-ES"/>
        </w:rPr>
        <w:t>Recomendaciones</w:t>
      </w:r>
      <w:r w:rsidRPr="00A678B5">
        <w:rPr>
          <w:rFonts w:asciiTheme="minorHAnsi" w:hAnsiTheme="minorHAnsi" w:cstheme="minorHAnsi"/>
          <w:lang w:val="es-ES"/>
        </w:rPr>
        <w:t xml:space="preserve"> UIT-R aprobadas</w:t>
      </w:r>
    </w:p>
    <w:tbl>
      <w:tblPr>
        <w:tblStyle w:val="TableGrid"/>
        <w:tblW w:w="9354" w:type="dxa"/>
        <w:jc w:val="center"/>
        <w:tblLook w:val="04A0" w:firstRow="1" w:lastRow="0" w:firstColumn="1" w:lastColumn="0" w:noHBand="0" w:noVBand="1"/>
      </w:tblPr>
      <w:tblGrid>
        <w:gridCol w:w="1984"/>
        <w:gridCol w:w="5669"/>
        <w:gridCol w:w="1701"/>
      </w:tblGrid>
      <w:tr w:rsidR="00D20960" w:rsidRPr="00A678B5" w14:paraId="600BAD3D" w14:textId="77777777" w:rsidTr="00D40F95">
        <w:trPr>
          <w:jc w:val="center"/>
        </w:trPr>
        <w:tc>
          <w:tcPr>
            <w:tcW w:w="1984" w:type="dxa"/>
            <w:vAlign w:val="center"/>
          </w:tcPr>
          <w:p w14:paraId="591EF7F6" w14:textId="77777777" w:rsidR="00D20960" w:rsidRPr="00A678B5" w:rsidRDefault="00D20960" w:rsidP="00D20960">
            <w:pPr>
              <w:pStyle w:val="Tablehead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Recomendación</w:t>
            </w:r>
            <w:r w:rsidRPr="00A678B5">
              <w:rPr>
                <w:sz w:val="24"/>
                <w:szCs w:val="24"/>
                <w:lang w:val="es-ES"/>
              </w:rPr>
              <w:br/>
              <w:t>UIT-R</w:t>
            </w:r>
          </w:p>
        </w:tc>
        <w:tc>
          <w:tcPr>
            <w:tcW w:w="5669" w:type="dxa"/>
            <w:vAlign w:val="center"/>
          </w:tcPr>
          <w:p w14:paraId="141B7A9A" w14:textId="77777777" w:rsidR="00D20960" w:rsidRPr="00A678B5" w:rsidRDefault="00D20960" w:rsidP="00D20960">
            <w:pPr>
              <w:pStyle w:val="Tablehead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Título</w:t>
            </w:r>
          </w:p>
        </w:tc>
        <w:tc>
          <w:tcPr>
            <w:tcW w:w="1701" w:type="dxa"/>
            <w:vAlign w:val="center"/>
          </w:tcPr>
          <w:p w14:paraId="7D3B1E70" w14:textId="77777777" w:rsidR="00D20960" w:rsidRPr="00A678B5" w:rsidRDefault="00D20960" w:rsidP="00D20960">
            <w:pPr>
              <w:pStyle w:val="Tablehead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Documento</w:t>
            </w:r>
          </w:p>
        </w:tc>
      </w:tr>
      <w:tr w:rsidR="00D20960" w:rsidRPr="00A678B5" w14:paraId="5D35A0EC" w14:textId="77777777" w:rsidTr="00D40F95">
        <w:trPr>
          <w:jc w:val="center"/>
        </w:trPr>
        <w:tc>
          <w:tcPr>
            <w:tcW w:w="1984" w:type="dxa"/>
          </w:tcPr>
          <w:p w14:paraId="3B01F56C" w14:textId="77777777" w:rsidR="00D20960" w:rsidRPr="00A678B5" w:rsidRDefault="00D20960" w:rsidP="00D20960">
            <w:pPr>
              <w:pStyle w:val="Tabletext"/>
              <w:jc w:val="center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P.526-15</w:t>
            </w:r>
          </w:p>
        </w:tc>
        <w:tc>
          <w:tcPr>
            <w:tcW w:w="5669" w:type="dxa"/>
          </w:tcPr>
          <w:p w14:paraId="5530F82A" w14:textId="77777777" w:rsidR="00D20960" w:rsidRPr="00A678B5" w:rsidRDefault="00D20960" w:rsidP="00D20960">
            <w:pPr>
              <w:pStyle w:val="Tabletext"/>
              <w:rPr>
                <w:sz w:val="24"/>
                <w:szCs w:val="24"/>
                <w:highlight w:val="yellow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Propagación por difracción</w:t>
            </w:r>
          </w:p>
        </w:tc>
        <w:tc>
          <w:tcPr>
            <w:tcW w:w="1701" w:type="dxa"/>
          </w:tcPr>
          <w:p w14:paraId="52AD4B7B" w14:textId="77777777" w:rsidR="00D20960" w:rsidRPr="00A678B5" w:rsidRDefault="00D20960" w:rsidP="00D20960">
            <w:pPr>
              <w:pStyle w:val="Tabletext"/>
              <w:jc w:val="center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3/29(Rev.1)</w:t>
            </w:r>
          </w:p>
        </w:tc>
      </w:tr>
      <w:tr w:rsidR="00D20960" w:rsidRPr="00A678B5" w14:paraId="4D4C0F2F" w14:textId="77777777" w:rsidTr="00D40F95">
        <w:trPr>
          <w:jc w:val="center"/>
        </w:trPr>
        <w:tc>
          <w:tcPr>
            <w:tcW w:w="1984" w:type="dxa"/>
          </w:tcPr>
          <w:p w14:paraId="6D6B6582" w14:textId="77777777" w:rsidR="00D20960" w:rsidRPr="00A678B5" w:rsidRDefault="00D20960" w:rsidP="00D20960">
            <w:pPr>
              <w:pStyle w:val="Tabletext"/>
              <w:jc w:val="center"/>
              <w:rPr>
                <w:sz w:val="24"/>
                <w:szCs w:val="24"/>
                <w:highlight w:val="yellow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P.311-18</w:t>
            </w:r>
          </w:p>
        </w:tc>
        <w:tc>
          <w:tcPr>
            <w:tcW w:w="5669" w:type="dxa"/>
          </w:tcPr>
          <w:p w14:paraId="4C221C05" w14:textId="628FA4C2" w:rsidR="00D20960" w:rsidRPr="00A678B5" w:rsidRDefault="00D20960" w:rsidP="00D20960">
            <w:pPr>
              <w:pStyle w:val="Tabletext"/>
              <w:rPr>
                <w:sz w:val="24"/>
                <w:szCs w:val="24"/>
                <w:highlight w:val="yellow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Recopilación, presentación y análisis de los datos obtenidos mediante estudios relativos a la propagación de ondas radioeléctricas</w:t>
            </w:r>
          </w:p>
        </w:tc>
        <w:tc>
          <w:tcPr>
            <w:tcW w:w="1701" w:type="dxa"/>
          </w:tcPr>
          <w:p w14:paraId="5399C5F4" w14:textId="77777777" w:rsidR="00D20960" w:rsidRPr="00A678B5" w:rsidRDefault="00D20960" w:rsidP="00D20960">
            <w:pPr>
              <w:pStyle w:val="Tabletext"/>
              <w:jc w:val="center"/>
              <w:rPr>
                <w:sz w:val="24"/>
                <w:szCs w:val="24"/>
                <w:highlight w:val="yellow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3/48(Rev.2)</w:t>
            </w:r>
          </w:p>
        </w:tc>
      </w:tr>
      <w:tr w:rsidR="00D20960" w:rsidRPr="00A678B5" w14:paraId="51A85D3C" w14:textId="77777777" w:rsidTr="00D40F95">
        <w:trPr>
          <w:jc w:val="center"/>
        </w:trPr>
        <w:tc>
          <w:tcPr>
            <w:tcW w:w="1984" w:type="dxa"/>
          </w:tcPr>
          <w:p w14:paraId="79EF6D57" w14:textId="77777777" w:rsidR="00D20960" w:rsidRPr="00A678B5" w:rsidRDefault="00D20960" w:rsidP="00D20960">
            <w:pPr>
              <w:pStyle w:val="Tabletext"/>
              <w:jc w:val="center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P.1144-12</w:t>
            </w:r>
          </w:p>
        </w:tc>
        <w:tc>
          <w:tcPr>
            <w:tcW w:w="5669" w:type="dxa"/>
          </w:tcPr>
          <w:p w14:paraId="714298B1" w14:textId="3BB086D6" w:rsidR="00D20960" w:rsidRPr="00A678B5" w:rsidRDefault="00D20960" w:rsidP="00D20960">
            <w:pPr>
              <w:pStyle w:val="Tabletext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Directrices para la aplicación de métodos numéricos utilizados en métodos de propagación de la Comisión de Estudio 3 de Radiocomunicaciones</w:t>
            </w:r>
          </w:p>
        </w:tc>
        <w:tc>
          <w:tcPr>
            <w:tcW w:w="1701" w:type="dxa"/>
          </w:tcPr>
          <w:p w14:paraId="22E8A255" w14:textId="77777777" w:rsidR="00D20960" w:rsidRPr="00A678B5" w:rsidRDefault="00D20960" w:rsidP="00D20960">
            <w:pPr>
              <w:pStyle w:val="Tabletext"/>
              <w:jc w:val="center"/>
              <w:rPr>
                <w:sz w:val="24"/>
                <w:szCs w:val="24"/>
                <w:lang w:val="es-ES"/>
              </w:rPr>
            </w:pPr>
            <w:r w:rsidRPr="00A678B5">
              <w:rPr>
                <w:sz w:val="24"/>
                <w:szCs w:val="24"/>
                <w:lang w:val="es-ES"/>
              </w:rPr>
              <w:t>3/49(Rev.1)</w:t>
            </w:r>
          </w:p>
        </w:tc>
      </w:tr>
    </w:tbl>
    <w:p w14:paraId="2003EC4B" w14:textId="77777777" w:rsidR="00D20960" w:rsidRPr="00A678B5" w:rsidRDefault="00D20960" w:rsidP="00411C49">
      <w:pPr>
        <w:pStyle w:val="Reasons"/>
        <w:rPr>
          <w:lang w:val="es-ES"/>
        </w:rPr>
      </w:pPr>
    </w:p>
    <w:p w14:paraId="518CCD64" w14:textId="77777777" w:rsidR="00D20960" w:rsidRPr="00A678B5" w:rsidRDefault="00D20960">
      <w:pPr>
        <w:jc w:val="center"/>
        <w:rPr>
          <w:lang w:val="es-ES"/>
        </w:rPr>
      </w:pPr>
      <w:r w:rsidRPr="00A678B5">
        <w:rPr>
          <w:lang w:val="es-ES"/>
        </w:rPr>
        <w:t>______________</w:t>
      </w:r>
    </w:p>
    <w:sectPr w:rsidR="00D20960" w:rsidRPr="00A678B5" w:rsidSect="00D316C8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E887" w14:textId="77777777" w:rsidR="00D20960" w:rsidRDefault="00D20960">
      <w:r>
        <w:separator/>
      </w:r>
    </w:p>
  </w:endnote>
  <w:endnote w:type="continuationSeparator" w:id="0">
    <w:p w14:paraId="084D0853" w14:textId="77777777" w:rsidR="00D20960" w:rsidRDefault="00D2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CCC8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0C6A" w14:textId="77777777" w:rsidR="00D20960" w:rsidRDefault="00D20960">
      <w:r>
        <w:t>____________________</w:t>
      </w:r>
    </w:p>
  </w:footnote>
  <w:footnote w:type="continuationSeparator" w:id="0">
    <w:p w14:paraId="6DE085EF" w14:textId="77777777" w:rsidR="00D20960" w:rsidRDefault="00D2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70B4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E0A3" w14:textId="51EC67A1" w:rsidR="00D316C8" w:rsidRPr="00D239B4" w:rsidRDefault="00824EFF" w:rsidP="00D316C8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 xml:space="preserve">- </w:t>
    </w:r>
    <w:r w:rsidR="00D316C8" w:rsidRPr="00D239B4">
      <w:rPr>
        <w:rStyle w:val="PageNumber"/>
        <w:sz w:val="18"/>
        <w:szCs w:val="16"/>
      </w:rPr>
      <w:fldChar w:fldCharType="begin"/>
    </w:r>
    <w:r w:rsidR="00D316C8" w:rsidRPr="00D239B4">
      <w:rPr>
        <w:rStyle w:val="PageNumber"/>
        <w:sz w:val="18"/>
        <w:szCs w:val="16"/>
      </w:rPr>
      <w:instrText xml:space="preserve"> PAGE </w:instrText>
    </w:r>
    <w:r w:rsidR="00D316C8" w:rsidRPr="00D239B4">
      <w:rPr>
        <w:rStyle w:val="PageNumber"/>
        <w:sz w:val="18"/>
        <w:szCs w:val="16"/>
      </w:rPr>
      <w:fldChar w:fldCharType="separate"/>
    </w:r>
    <w:r w:rsidR="00D316C8">
      <w:rPr>
        <w:rStyle w:val="PageNumber"/>
        <w:sz w:val="18"/>
        <w:szCs w:val="16"/>
      </w:rPr>
      <w:t>2</w:t>
    </w:r>
    <w:r w:rsidR="00D316C8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726A2A79" w14:textId="77777777" w:rsidTr="002A3F03">
      <w:tc>
        <w:tcPr>
          <w:tcW w:w="9862" w:type="dxa"/>
          <w:tcMar>
            <w:left w:w="0" w:type="dxa"/>
          </w:tcMar>
        </w:tcPr>
        <w:p w14:paraId="2DF02FE5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5286D65C" wp14:editId="19DA6948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EC4C54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0C52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617B4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0E85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44947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4EFF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678B5"/>
    <w:rsid w:val="00A7596D"/>
    <w:rsid w:val="00A80EFE"/>
    <w:rsid w:val="00A95874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6F92"/>
    <w:rsid w:val="00C07319"/>
    <w:rsid w:val="00C16FD2"/>
    <w:rsid w:val="00C30BA9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096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C710D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3C22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D177B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4A3C8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AnnexNotitle0">
    <w:name w:val="Annex_No &amp; title"/>
    <w:basedOn w:val="Normal"/>
    <w:next w:val="Normalaftertitle"/>
    <w:rsid w:val="00D20960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D2096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300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4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1584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Author</cp:lastModifiedBy>
  <cp:revision>8</cp:revision>
  <cp:lastPrinted>2013-03-08T10:15:00Z</cp:lastPrinted>
  <dcterms:created xsi:type="dcterms:W3CDTF">2025-11-05T09:30:00Z</dcterms:created>
  <dcterms:modified xsi:type="dcterms:W3CDTF">2025-11-07T14:42:00Z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