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86A00" w14:paraId="2060B35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BEFC05" w14:textId="77777777" w:rsidR="00E53DCE" w:rsidRPr="00786A00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786A00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17D751A4" w14:textId="77777777" w:rsidR="00E53DCE" w:rsidRPr="00786A00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3A63C3F0" w14:textId="77777777" w:rsidR="00E53DCE" w:rsidRPr="00786A00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786A00" w14:paraId="08175622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8CCF2B0" w14:textId="38ABD0B8" w:rsidR="00E53DCE" w:rsidRPr="00786A00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786A00">
              <w:rPr>
                <w:szCs w:val="24"/>
                <w:lang w:val="es-ES_tradnl"/>
              </w:rPr>
              <w:t>Circular Administrativa</w:t>
            </w:r>
          </w:p>
          <w:p w14:paraId="29871ADD" w14:textId="76FA1EC9" w:rsidR="00E53DCE" w:rsidRPr="00786A00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786A00">
              <w:rPr>
                <w:b/>
                <w:bCs/>
                <w:szCs w:val="24"/>
                <w:lang w:val="es-ES_tradnl"/>
              </w:rPr>
              <w:t>CACE/</w:t>
            </w:r>
            <w:r w:rsidR="006D0455" w:rsidRPr="00786A00">
              <w:rPr>
                <w:b/>
                <w:bCs/>
                <w:szCs w:val="24"/>
                <w:lang w:val="es-ES_tradnl"/>
              </w:rPr>
              <w:t>1120</w:t>
            </w:r>
          </w:p>
        </w:tc>
        <w:tc>
          <w:tcPr>
            <w:tcW w:w="2835" w:type="dxa"/>
            <w:shd w:val="clear" w:color="auto" w:fill="auto"/>
          </w:tcPr>
          <w:p w14:paraId="3F1E4A5B" w14:textId="2517D321" w:rsidR="00E53DCE" w:rsidRPr="00786A00" w:rsidRDefault="006D0455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786A00">
              <w:rPr>
                <w:lang w:val="es-ES_tradnl"/>
              </w:rPr>
              <w:t>20 de noviembre de 2024</w:t>
            </w:r>
          </w:p>
        </w:tc>
      </w:tr>
      <w:tr w:rsidR="00E53DCE" w:rsidRPr="00786A00" w14:paraId="56A9784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501E5D" w14:textId="77777777" w:rsidR="00E53DCE" w:rsidRPr="00786A00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786A00" w14:paraId="7AD4FB4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771E5F" w14:textId="77777777" w:rsidR="00E53DCE" w:rsidRPr="00786A0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86A00" w14:paraId="297E168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A95713" w14:textId="1E0B60B2" w:rsidR="00E53DCE" w:rsidRPr="00786A00" w:rsidRDefault="006D0455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786A00">
              <w:rPr>
                <w:b/>
                <w:bCs/>
                <w:lang w:val="es-ES_tradnl"/>
              </w:rPr>
              <w:t>A las Administraciones de los Estados Miembros de la UIT, a los Miembros del Sector de Radiocomunicaciones, a los Asociados del UIT-R y a las Instituciones Académicas de la UIT que participan en los trabajos de la Comisión de Estudio 4 de Radiocomunicaciones</w:t>
            </w:r>
          </w:p>
        </w:tc>
      </w:tr>
      <w:tr w:rsidR="00E53DCE" w:rsidRPr="00786A00" w14:paraId="677003A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532C302" w14:textId="77777777" w:rsidR="00E53DCE" w:rsidRPr="00786A0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86A00" w14:paraId="236D31D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484ADF" w14:textId="77777777" w:rsidR="00E53DCE" w:rsidRPr="00786A0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86A00" w14:paraId="70295BA9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F1ED7DC" w14:textId="77777777" w:rsidR="00E53DCE" w:rsidRPr="00786A00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786A00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64C276E" w14:textId="2AD60535" w:rsidR="006D0455" w:rsidRPr="00786A00" w:rsidRDefault="006D0455" w:rsidP="00ED3C16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786A00">
              <w:rPr>
                <w:b/>
                <w:bCs/>
                <w:lang w:val="es-ES_tradnl"/>
              </w:rPr>
              <w:t>Comisión de Estudio 4 de Radiocomunicaciones (</w:t>
            </w:r>
            <w:r w:rsidR="00ED3C16" w:rsidRPr="00786A00">
              <w:rPr>
                <w:b/>
                <w:bCs/>
                <w:lang w:val="es-ES_tradnl"/>
              </w:rPr>
              <w:t>S</w:t>
            </w:r>
            <w:r w:rsidRPr="00786A00">
              <w:rPr>
                <w:b/>
                <w:bCs/>
                <w:lang w:val="es-ES_tradnl"/>
              </w:rPr>
              <w:t>ervicios por satélite)</w:t>
            </w:r>
          </w:p>
          <w:p w14:paraId="4D4BCDF7" w14:textId="4A3C0DB1" w:rsidR="00E53DCE" w:rsidRPr="00786A00" w:rsidRDefault="006D0455" w:rsidP="00ED3C16">
            <w:pPr>
              <w:tabs>
                <w:tab w:val="clear" w:pos="794"/>
                <w:tab w:val="clear" w:pos="1191"/>
                <w:tab w:val="clear" w:pos="1588"/>
                <w:tab w:val="left" w:pos="494"/>
                <w:tab w:val="left" w:pos="1560"/>
              </w:tabs>
              <w:rPr>
                <w:b/>
                <w:bCs/>
                <w:szCs w:val="24"/>
                <w:lang w:val="es-ES_tradnl"/>
              </w:rPr>
            </w:pPr>
            <w:r w:rsidRPr="00786A00">
              <w:rPr>
                <w:b/>
                <w:bCs/>
                <w:lang w:val="es-ES_tradnl"/>
              </w:rPr>
              <w:t>–</w:t>
            </w:r>
            <w:r w:rsidRPr="00786A00">
              <w:rPr>
                <w:b/>
                <w:bCs/>
                <w:lang w:val="es-ES_tradnl"/>
              </w:rPr>
              <w:tab/>
              <w:t>Propuesta de supresión de 1 Cuestión UIT-R</w:t>
            </w:r>
          </w:p>
        </w:tc>
      </w:tr>
      <w:tr w:rsidR="00E53DCE" w:rsidRPr="00786A00" w14:paraId="653F0A0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DAE67EA" w14:textId="77777777" w:rsidR="00E53DCE" w:rsidRPr="00786A0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6D57039" w14:textId="77777777" w:rsidR="00E53DCE" w:rsidRPr="00786A0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86A00" w14:paraId="4A1E25F2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E71A2A3" w14:textId="77777777" w:rsidR="00E53DCE" w:rsidRPr="00786A0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879221B" w14:textId="77777777" w:rsidR="00E53DCE" w:rsidRPr="00786A0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86A00" w14:paraId="571433B6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A2A157" w14:textId="77777777" w:rsidR="00E53DCE" w:rsidRPr="00786A0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2940909C" w14:textId="37FD9DDD" w:rsidR="006D0455" w:rsidRPr="00786A00" w:rsidRDefault="006D0455" w:rsidP="00ED3C16">
      <w:pPr>
        <w:pStyle w:val="Normalaftertitle"/>
        <w:rPr>
          <w:lang w:val="es-ES_tradnl"/>
        </w:rPr>
      </w:pPr>
      <w:r w:rsidRPr="00786A00">
        <w:rPr>
          <w:lang w:val="es-ES_tradnl"/>
        </w:rPr>
        <w:t>En la reunión de la Comisión de Estudio 4 de Radiocomunicaciones celebrada el 1 de noviembre de 2024, se propuso la supresión de 1 Cuestión UIT-R conforme a la Resolución UIT</w:t>
      </w:r>
      <w:r w:rsidRPr="00786A00">
        <w:rPr>
          <w:lang w:val="es-ES_tradnl"/>
        </w:rPr>
        <w:noBreakHyphen/>
        <w:t>R 1</w:t>
      </w:r>
      <w:r w:rsidRPr="00786A00">
        <w:rPr>
          <w:lang w:val="es-ES_tradnl"/>
        </w:rPr>
        <w:noBreakHyphen/>
        <w:t xml:space="preserve">9 (§ A2.5.3). La Cuestión UIT-R cuya supresión se propone se indica en el Anexo. Todo Estado Miembro que tenga una objeción a la supresión de una Cuestión UIT-R debe informar al </w:t>
      </w:r>
      <w:proofErr w:type="gramStart"/>
      <w:r w:rsidRPr="00786A00">
        <w:rPr>
          <w:lang w:val="es-ES_tradnl"/>
        </w:rPr>
        <w:t>Director</w:t>
      </w:r>
      <w:proofErr w:type="gramEnd"/>
      <w:r w:rsidRPr="00786A00">
        <w:rPr>
          <w:lang w:val="es-ES_tradnl"/>
        </w:rPr>
        <w:t xml:space="preserve"> y a la Presidencia de la Comisión de Estudio de los motivos de dicha objeción.</w:t>
      </w:r>
    </w:p>
    <w:p w14:paraId="2CF86E1D" w14:textId="5347A54C" w:rsidR="006D0455" w:rsidRPr="00786A00" w:rsidRDefault="006D0455" w:rsidP="00ED3C16">
      <w:pPr>
        <w:rPr>
          <w:lang w:val="es-ES_tradnl"/>
        </w:rPr>
      </w:pPr>
      <w:r w:rsidRPr="00786A00">
        <w:rPr>
          <w:lang w:val="es-ES_tradnl"/>
        </w:rPr>
        <w:t>Teniendo en cuenta las disposiciones del § A2.5.2.3 de la Resolución UIT</w:t>
      </w:r>
      <w:r w:rsidRPr="00786A00">
        <w:rPr>
          <w:lang w:val="es-ES_tradnl"/>
        </w:rPr>
        <w:noBreakHyphen/>
        <w:t>R 1</w:t>
      </w:r>
      <w:r w:rsidR="007E08DF" w:rsidRPr="00786A00">
        <w:rPr>
          <w:lang w:val="es-ES_tradnl"/>
        </w:rPr>
        <w:t>-</w:t>
      </w:r>
      <w:r w:rsidRPr="00786A00">
        <w:rPr>
          <w:lang w:val="es-ES_tradnl"/>
        </w:rPr>
        <w:t>9, se solicita a los Estados Miembros que comuniquen a la Secretaría (</w:t>
      </w:r>
      <w:hyperlink r:id="rId8" w:history="1">
        <w:r w:rsidRPr="00786A00">
          <w:rPr>
            <w:rStyle w:val="Hyperlink"/>
            <w:lang w:val="es-ES_tradnl"/>
          </w:rPr>
          <w:t>brsgd@itu.int</w:t>
        </w:r>
      </w:hyperlink>
      <w:r w:rsidRPr="00786A00">
        <w:rPr>
          <w:lang w:val="es-ES_tradnl"/>
        </w:rPr>
        <w:t xml:space="preserve">) antes del </w:t>
      </w:r>
      <w:r w:rsidRPr="00786A00">
        <w:rPr>
          <w:u w:val="single"/>
          <w:lang w:val="es-ES_tradnl"/>
        </w:rPr>
        <w:t>20 de enero de 2025</w:t>
      </w:r>
      <w:r w:rsidRPr="00786A00">
        <w:rPr>
          <w:lang w:val="es-ES_tradnl"/>
        </w:rPr>
        <w:t xml:space="preserve"> si aprueban o no la propuesta mencionada.</w:t>
      </w:r>
    </w:p>
    <w:p w14:paraId="47BA402B" w14:textId="61D0DF66" w:rsidR="006D0455" w:rsidRPr="00786A00" w:rsidRDefault="006D0455" w:rsidP="00ED3C16">
      <w:pPr>
        <w:keepNext/>
        <w:keepLines/>
        <w:rPr>
          <w:lang w:val="es-ES_tradnl"/>
        </w:rPr>
      </w:pPr>
      <w:r w:rsidRPr="00786A00">
        <w:rPr>
          <w:lang w:val="es-ES_tradnl"/>
        </w:rPr>
        <w:t>Una vez transcurrido el plazo mencionado, se notificarán los resultados de esta consulta mediante Circular Administrativa.</w:t>
      </w:r>
    </w:p>
    <w:p w14:paraId="4F3C8B4F" w14:textId="77777777" w:rsidR="006D0455" w:rsidRPr="00786A00" w:rsidRDefault="006D0455" w:rsidP="006D0455">
      <w:pPr>
        <w:keepNext/>
        <w:keepLines/>
        <w:spacing w:before="1200"/>
        <w:jc w:val="left"/>
        <w:rPr>
          <w:bCs/>
          <w:lang w:val="es-ES_tradnl"/>
        </w:rPr>
      </w:pPr>
      <w:r w:rsidRPr="00786A00">
        <w:rPr>
          <w:lang w:val="es-ES_tradnl"/>
        </w:rPr>
        <w:t>Mario Maniewicz</w:t>
      </w:r>
      <w:r w:rsidRPr="00786A00">
        <w:rPr>
          <w:lang w:val="es-ES_tradnl"/>
        </w:rPr>
        <w:br/>
      </w:r>
      <w:proofErr w:type="gramStart"/>
      <w:r w:rsidRPr="00786A00">
        <w:rPr>
          <w:bCs/>
          <w:lang w:val="es-ES_tradnl"/>
        </w:rPr>
        <w:t>Director</w:t>
      </w:r>
      <w:proofErr w:type="gramEnd"/>
    </w:p>
    <w:p w14:paraId="60B93FCC" w14:textId="5FC22B60" w:rsidR="006D0455" w:rsidRPr="00786A00" w:rsidRDefault="006D0455" w:rsidP="006D0455">
      <w:pPr>
        <w:spacing w:before="2040"/>
        <w:rPr>
          <w:lang w:val="es-ES_tradnl"/>
        </w:rPr>
      </w:pPr>
      <w:r w:rsidRPr="00786A00">
        <w:rPr>
          <w:b/>
          <w:bCs/>
          <w:lang w:val="es-ES_tradnl"/>
        </w:rPr>
        <w:t>Anexo:</w:t>
      </w:r>
      <w:r w:rsidRPr="00786A00">
        <w:rPr>
          <w:lang w:val="es-ES_tradnl"/>
        </w:rPr>
        <w:t xml:space="preserve"> 1</w:t>
      </w:r>
    </w:p>
    <w:p w14:paraId="22F98480" w14:textId="0D6AC67E" w:rsidR="006D0455" w:rsidRPr="00786A00" w:rsidRDefault="006D0455" w:rsidP="00A348BD">
      <w:pPr>
        <w:pStyle w:val="enumlev1"/>
        <w:jc w:val="left"/>
        <w:rPr>
          <w:lang w:val="es-ES_tradnl"/>
        </w:rPr>
      </w:pPr>
      <w:r w:rsidRPr="00786A00">
        <w:rPr>
          <w:lang w:val="es-ES_tradnl"/>
        </w:rPr>
        <w:t>–</w:t>
      </w:r>
      <w:r w:rsidRPr="00786A00">
        <w:rPr>
          <w:lang w:val="es-ES_tradnl"/>
        </w:rPr>
        <w:tab/>
        <w:t>Propuesta de supresión de 1 Cuestión UIT-R</w:t>
      </w:r>
    </w:p>
    <w:p w14:paraId="595CF54B" w14:textId="77777777" w:rsidR="006D0455" w:rsidRPr="00786A00" w:rsidRDefault="006D0455" w:rsidP="006D0455">
      <w:pPr>
        <w:rPr>
          <w:lang w:val="es-ES_tradnl"/>
        </w:rPr>
      </w:pPr>
      <w:r w:rsidRPr="00786A00">
        <w:rPr>
          <w:lang w:val="es-ES_tradnl"/>
        </w:rPr>
        <w:br w:type="page"/>
      </w:r>
    </w:p>
    <w:p w14:paraId="2684D1D1" w14:textId="56941F47" w:rsidR="006D0455" w:rsidRPr="00786A00" w:rsidRDefault="006D0455" w:rsidP="00ED3C16">
      <w:pPr>
        <w:pStyle w:val="AnnexNoTitle"/>
        <w:tabs>
          <w:tab w:val="left" w:pos="4251"/>
          <w:tab w:val="center" w:pos="4819"/>
        </w:tabs>
        <w:spacing w:after="720"/>
        <w:rPr>
          <w:lang w:val="es-ES_tradnl"/>
        </w:rPr>
      </w:pPr>
      <w:bookmarkStart w:id="0" w:name="_Hlk157175161"/>
      <w:r w:rsidRPr="00786A00">
        <w:rPr>
          <w:lang w:val="es-ES_tradnl"/>
        </w:rPr>
        <w:lastRenderedPageBreak/>
        <w:t>Anexo</w:t>
      </w:r>
      <w:r w:rsidRPr="00786A00">
        <w:rPr>
          <w:lang w:val="es-ES_tradnl"/>
        </w:rPr>
        <w:br/>
      </w:r>
      <w:r w:rsidRPr="00786A00">
        <w:rPr>
          <w:lang w:val="es-ES_tradnl"/>
        </w:rPr>
        <w:br/>
        <w:t>Propuesta de supresión de 1 Cuestión UIT-R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478"/>
        <w:gridCol w:w="6626"/>
        <w:gridCol w:w="1525"/>
      </w:tblGrid>
      <w:tr w:rsidR="006D0455" w:rsidRPr="00786A00" w14:paraId="4B566377" w14:textId="77777777" w:rsidTr="00CE1A3A">
        <w:trPr>
          <w:cantSplit/>
          <w:tblHeader/>
          <w:jc w:val="center"/>
        </w:trPr>
        <w:tc>
          <w:tcPr>
            <w:tcW w:w="1478" w:type="dxa"/>
            <w:vAlign w:val="center"/>
            <w:hideMark/>
          </w:tcPr>
          <w:p w14:paraId="5071F3D3" w14:textId="77777777" w:rsidR="006D0455" w:rsidRPr="00786A00" w:rsidRDefault="006D0455" w:rsidP="00CE1A3A">
            <w:pPr>
              <w:pStyle w:val="Tablehead"/>
              <w:rPr>
                <w:lang w:val="es-ES_tradnl"/>
              </w:rPr>
            </w:pPr>
            <w:r w:rsidRPr="00786A00">
              <w:rPr>
                <w:lang w:val="es-ES_tradnl"/>
              </w:rPr>
              <w:t>Cuestión UIT-R</w:t>
            </w:r>
          </w:p>
        </w:tc>
        <w:tc>
          <w:tcPr>
            <w:tcW w:w="6626" w:type="dxa"/>
            <w:vAlign w:val="center"/>
            <w:hideMark/>
          </w:tcPr>
          <w:p w14:paraId="3EA3C8A2" w14:textId="77777777" w:rsidR="006D0455" w:rsidRPr="00786A00" w:rsidRDefault="006D0455" w:rsidP="00CE1A3A">
            <w:pPr>
              <w:pStyle w:val="Tablehead"/>
              <w:rPr>
                <w:lang w:val="es-ES_tradnl"/>
              </w:rPr>
            </w:pPr>
            <w:r w:rsidRPr="00786A00">
              <w:rPr>
                <w:lang w:val="es-ES_tradnl"/>
              </w:rPr>
              <w:t>Título</w:t>
            </w:r>
          </w:p>
        </w:tc>
        <w:tc>
          <w:tcPr>
            <w:tcW w:w="1525" w:type="dxa"/>
          </w:tcPr>
          <w:p w14:paraId="2C54C6AB" w14:textId="77777777" w:rsidR="006D0455" w:rsidRPr="00786A00" w:rsidRDefault="006D0455" w:rsidP="00CE1A3A">
            <w:pPr>
              <w:pStyle w:val="Tablehead"/>
              <w:rPr>
                <w:lang w:val="es-ES_tradnl"/>
              </w:rPr>
            </w:pPr>
            <w:r w:rsidRPr="00786A00">
              <w:rPr>
                <w:lang w:val="es-ES_tradnl"/>
              </w:rPr>
              <w:t>Documento</w:t>
            </w:r>
          </w:p>
        </w:tc>
      </w:tr>
      <w:tr w:rsidR="006D0455" w:rsidRPr="00786A00" w14:paraId="61C0AE64" w14:textId="77777777" w:rsidTr="00786A00">
        <w:trPr>
          <w:cantSplit/>
          <w:jc w:val="center"/>
        </w:trPr>
        <w:tc>
          <w:tcPr>
            <w:tcW w:w="1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A1CC" w14:textId="58F4CF8D" w:rsidR="006D0455" w:rsidRPr="00786A00" w:rsidRDefault="006D0455" w:rsidP="00786A00">
            <w:pPr>
              <w:pStyle w:val="Tabletext"/>
              <w:jc w:val="center"/>
              <w:rPr>
                <w:lang w:val="es-ES_tradnl"/>
              </w:rPr>
            </w:pPr>
            <w:r w:rsidRPr="00786A00">
              <w:rPr>
                <w:rFonts w:asciiTheme="minorHAnsi" w:hAnsiTheme="minorHAnsi" w:cstheme="minorHAnsi"/>
                <w:lang w:val="es-ES_tradnl" w:eastAsia="ja-JP"/>
              </w:rPr>
              <w:t>284/4</w:t>
            </w:r>
          </w:p>
        </w:tc>
        <w:tc>
          <w:tcPr>
            <w:tcW w:w="6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5F995" w14:textId="42CB310F" w:rsidR="006D0455" w:rsidRPr="00786A00" w:rsidRDefault="006D0455" w:rsidP="00786A00">
            <w:pPr>
              <w:pStyle w:val="Tabletext"/>
              <w:rPr>
                <w:lang w:val="es-ES_tradnl"/>
              </w:rPr>
            </w:pPr>
            <w:r w:rsidRPr="00786A00">
              <w:rPr>
                <w:lang w:val="es-ES_tradnl"/>
              </w:rPr>
              <w:t>Temas de gestión del espectro relacionados con la introducción del servicio de radiodifusión sonora por satélite en la gama de frecuencias 1-3 GHz</w:t>
            </w:r>
          </w:p>
        </w:tc>
        <w:tc>
          <w:tcPr>
            <w:tcW w:w="1525" w:type="dxa"/>
            <w:vAlign w:val="center"/>
          </w:tcPr>
          <w:p w14:paraId="41F4A73D" w14:textId="78DDD8A0" w:rsidR="006D0455" w:rsidRPr="00786A00" w:rsidRDefault="006D0455" w:rsidP="00786A00">
            <w:pPr>
              <w:pStyle w:val="Tabletext"/>
              <w:jc w:val="center"/>
              <w:rPr>
                <w:lang w:val="es-ES_tradnl"/>
              </w:rPr>
            </w:pPr>
            <w:hyperlink r:id="rId9" w:history="1">
              <w:r w:rsidRPr="00786A00">
                <w:rPr>
                  <w:rStyle w:val="Hyperlink"/>
                  <w:rFonts w:asciiTheme="minorHAnsi" w:eastAsia="SimSun" w:hAnsiTheme="minorHAnsi" w:cstheme="minorHAnsi"/>
                  <w:lang w:val="es-ES_tradnl" w:eastAsia="zh-CN"/>
                </w:rPr>
                <w:t>4/29</w:t>
              </w:r>
            </w:hyperlink>
          </w:p>
        </w:tc>
      </w:tr>
      <w:bookmarkEnd w:id="0"/>
    </w:tbl>
    <w:p w14:paraId="4B5598DF" w14:textId="77777777" w:rsidR="00786A00" w:rsidRDefault="00786A00" w:rsidP="00786A00">
      <w:pPr>
        <w:rPr>
          <w:lang w:val="es-ES_tradnl"/>
        </w:rPr>
      </w:pPr>
    </w:p>
    <w:p w14:paraId="4C4EE92E" w14:textId="65E63394" w:rsidR="007E08DF" w:rsidRPr="00786A00" w:rsidRDefault="007E08DF">
      <w:pPr>
        <w:jc w:val="center"/>
        <w:rPr>
          <w:lang w:val="es-ES_tradnl"/>
        </w:rPr>
      </w:pPr>
      <w:r w:rsidRPr="00786A00">
        <w:rPr>
          <w:lang w:val="es-ES_tradnl"/>
        </w:rPr>
        <w:t>______________</w:t>
      </w:r>
    </w:p>
    <w:sectPr w:rsidR="007E08DF" w:rsidRPr="00786A00" w:rsidSect="00132DD2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8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D1C0D" w14:textId="77777777" w:rsidR="006D0455" w:rsidRDefault="006D0455">
      <w:r>
        <w:separator/>
      </w:r>
    </w:p>
  </w:endnote>
  <w:endnote w:type="continuationSeparator" w:id="0">
    <w:p w14:paraId="79F69A16" w14:textId="77777777" w:rsidR="006D0455" w:rsidRDefault="006D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F99C9" w14:textId="77777777" w:rsidR="005370F0" w:rsidRPr="003B370E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353E34">
      <w:rPr>
        <w:color w:val="4F81BD" w:themeColor="accent1"/>
        <w:sz w:val="19"/>
        <w:szCs w:val="19"/>
        <w:lang w:val="es-ES"/>
      </w:rPr>
      <w:t>Nations</w:t>
    </w:r>
    <w:proofErr w:type="spellEnd"/>
    <w:r w:rsidRPr="00353E34">
      <w:rPr>
        <w:color w:val="4F81BD" w:themeColor="accent1"/>
        <w:sz w:val="19"/>
        <w:szCs w:val="19"/>
        <w:lang w:val="es-ES"/>
      </w:rPr>
      <w:t>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353E34" w:rsidRPr="000B33D5">
        <w:rPr>
          <w:rStyle w:val="Hyperlink"/>
          <w:sz w:val="19"/>
          <w:szCs w:val="19"/>
          <w:lang w:val="es-ES"/>
        </w:rPr>
        <w:t>brmail@itu.int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353E34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E61D0" w14:textId="77777777" w:rsidR="006D0455" w:rsidRDefault="006D0455">
      <w:r>
        <w:t>____________________</w:t>
      </w:r>
    </w:p>
  </w:footnote>
  <w:footnote w:type="continuationSeparator" w:id="0">
    <w:p w14:paraId="1C0AEA56" w14:textId="77777777" w:rsidR="006D0455" w:rsidRDefault="006D0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01105" w14:textId="5C29AB58" w:rsidR="00E915AF" w:rsidRPr="00D239B4" w:rsidRDefault="00D97EF5" w:rsidP="00ED3C16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4DBFA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ED3C16" w14:paraId="554F7548" w14:textId="77777777" w:rsidTr="00ED3C16">
      <w:tc>
        <w:tcPr>
          <w:tcW w:w="9923" w:type="dxa"/>
          <w:tcMar>
            <w:left w:w="0" w:type="dxa"/>
          </w:tcMar>
        </w:tcPr>
        <w:p w14:paraId="14923F54" w14:textId="77777777" w:rsidR="00ED3C16" w:rsidRDefault="00ED3C16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6F1761F5" wp14:editId="6F15EE82">
                <wp:extent cx="765175" cy="765175"/>
                <wp:effectExtent l="0" t="0" r="0" b="0"/>
                <wp:docPr id="1350946514" name="Picture 1350946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531CFA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1809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3E34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370E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66642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374F9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5C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D0455"/>
    <w:rsid w:val="007169B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86A00"/>
    <w:rsid w:val="007921A7"/>
    <w:rsid w:val="007B3DB1"/>
    <w:rsid w:val="007D183E"/>
    <w:rsid w:val="007D43D0"/>
    <w:rsid w:val="007E08DF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20C8"/>
    <w:rsid w:val="00854131"/>
    <w:rsid w:val="0085652D"/>
    <w:rsid w:val="0086755B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197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8BD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7B6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3C1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02DBBE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7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customStyle="1" w:styleId="QuestionNoBR">
    <w:name w:val="Question_No_BR"/>
    <w:basedOn w:val="Normal"/>
    <w:next w:val="Questiontitle"/>
    <w:rsid w:val="006D0455"/>
    <w:pPr>
      <w:keepNext/>
      <w:keepLines/>
      <w:spacing w:before="480" w:line="240" w:lineRule="auto"/>
      <w:jc w:val="center"/>
    </w:pPr>
    <w:rPr>
      <w:rFonts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7E08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7E08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4-C-0029/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256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1729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Marin Matas, Juan Gabriel</cp:lastModifiedBy>
  <cp:revision>10</cp:revision>
  <cp:lastPrinted>2013-03-08T10:15:00Z</cp:lastPrinted>
  <dcterms:created xsi:type="dcterms:W3CDTF">2024-11-15T13:47:00Z</dcterms:created>
  <dcterms:modified xsi:type="dcterms:W3CDTF">2024-11-18T10:12:00Z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