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C1DBA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6C1DBA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C1D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6C1D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6C1D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6C1D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6C1DBA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6C1DBA" w:rsidRDefault="00456812" w:rsidP="00E17344">
            <w:pPr>
              <w:spacing w:before="0"/>
            </w:pPr>
            <w:r w:rsidRPr="006C1DBA">
              <w:t>Административный циркуляр</w:t>
            </w:r>
          </w:p>
          <w:p w14:paraId="53E4394B" w14:textId="31577330" w:rsidR="00651777" w:rsidRPr="006C1DBA" w:rsidRDefault="00E17344" w:rsidP="00E17344">
            <w:pPr>
              <w:spacing w:before="0"/>
              <w:rPr>
                <w:b/>
                <w:bCs/>
              </w:rPr>
            </w:pPr>
            <w:r w:rsidRPr="006C1DBA">
              <w:rPr>
                <w:b/>
                <w:bCs/>
              </w:rPr>
              <w:t>CA</w:t>
            </w:r>
            <w:r w:rsidR="004A7970" w:rsidRPr="006C1DBA">
              <w:rPr>
                <w:b/>
                <w:bCs/>
              </w:rPr>
              <w:t>CE</w:t>
            </w:r>
            <w:r w:rsidR="003836D4" w:rsidRPr="006C1DBA">
              <w:rPr>
                <w:b/>
                <w:bCs/>
              </w:rPr>
              <w:t>/</w:t>
            </w:r>
            <w:r w:rsidR="001C17B3" w:rsidRPr="006C1DBA">
              <w:rPr>
                <w:b/>
                <w:bCs/>
              </w:rPr>
              <w:t>1078</w:t>
            </w:r>
          </w:p>
        </w:tc>
        <w:tc>
          <w:tcPr>
            <w:tcW w:w="2835" w:type="dxa"/>
            <w:shd w:val="clear" w:color="auto" w:fill="auto"/>
          </w:tcPr>
          <w:p w14:paraId="7576E482" w14:textId="56936599" w:rsidR="00651777" w:rsidRPr="006C1DBA" w:rsidRDefault="001C17B3" w:rsidP="00034340">
            <w:pPr>
              <w:spacing w:before="0"/>
              <w:jc w:val="right"/>
            </w:pPr>
            <w:r w:rsidRPr="006C1DBA">
              <w:t>2</w:t>
            </w:r>
            <w:r w:rsidR="00E34C5C">
              <w:rPr>
                <w:lang w:val="en-GB"/>
              </w:rPr>
              <w:t>6</w:t>
            </w:r>
            <w:r w:rsidRPr="006C1DBA">
              <w:t xml:space="preserve"> сентября 2023</w:t>
            </w:r>
            <w:r w:rsidR="006F5E9C" w:rsidRPr="006C1DBA">
              <w:t xml:space="preserve"> года</w:t>
            </w:r>
          </w:p>
        </w:tc>
      </w:tr>
      <w:tr w:rsidR="0037309C" w:rsidRPr="006C1DBA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6C1DBA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6C1DBA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6C1DBA" w:rsidRDefault="0037309C" w:rsidP="00D374CD">
            <w:pPr>
              <w:spacing w:before="0"/>
            </w:pPr>
          </w:p>
        </w:tc>
      </w:tr>
      <w:tr w:rsidR="0037309C" w:rsidRPr="006C1DBA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0F0B1E85" w:rsidR="00D21694" w:rsidRPr="006C1DBA" w:rsidRDefault="00456812" w:rsidP="00D13058">
            <w:pPr>
              <w:spacing w:before="0"/>
              <w:rPr>
                <w:b/>
                <w:bCs/>
              </w:rPr>
            </w:pPr>
            <w:r w:rsidRPr="006C1DB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6C1DBA">
              <w:rPr>
                <w:b/>
                <w:bCs/>
              </w:rPr>
              <w:t>участ</w:t>
            </w:r>
            <w:r w:rsidR="006F5E9C" w:rsidRPr="006C1DBA">
              <w:rPr>
                <w:b/>
                <w:bCs/>
              </w:rPr>
              <w:t>вующим</w:t>
            </w:r>
            <w:r w:rsidRPr="006C1DBA">
              <w:rPr>
                <w:b/>
                <w:bCs/>
              </w:rPr>
              <w:t xml:space="preserve"> в работе </w:t>
            </w:r>
            <w:r w:rsidR="001C17B3" w:rsidRPr="006C1DBA">
              <w:rPr>
                <w:b/>
                <w:bCs/>
              </w:rPr>
              <w:t>4</w:t>
            </w:r>
            <w:r w:rsidRPr="006C1DBA">
              <w:rPr>
                <w:b/>
                <w:bCs/>
              </w:rPr>
              <w:t>-й Исследовательской комиссии по радиосвязи, и</w:t>
            </w:r>
            <w:r w:rsidR="001C17B3" w:rsidRPr="006C1DBA">
              <w:rPr>
                <w:b/>
                <w:bCs/>
              </w:rPr>
              <w:t> </w:t>
            </w:r>
            <w:r w:rsidRPr="006C1DBA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6C1DBA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6C1DBA" w:rsidRDefault="0037309C" w:rsidP="006047E5">
            <w:pPr>
              <w:spacing w:before="0"/>
            </w:pPr>
          </w:p>
        </w:tc>
      </w:tr>
      <w:tr w:rsidR="0037309C" w:rsidRPr="006C1DBA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6C1DBA" w:rsidRDefault="0037309C" w:rsidP="006047E5">
            <w:pPr>
              <w:spacing w:before="0"/>
            </w:pPr>
          </w:p>
        </w:tc>
      </w:tr>
      <w:tr w:rsidR="00B4054B" w:rsidRPr="006C1DBA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6C1DBA" w:rsidRDefault="00456812" w:rsidP="006A0053">
            <w:pPr>
              <w:spacing w:before="0"/>
            </w:pPr>
            <w:r w:rsidRPr="006C1DBA">
              <w:t>Предмет</w:t>
            </w:r>
            <w:r w:rsidR="00B4054B" w:rsidRPr="006C1DBA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3400319A" w:rsidR="00C9704C" w:rsidRPr="006C1DBA" w:rsidRDefault="001C17B3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6C1DBA">
              <w:rPr>
                <w:b/>
                <w:bCs/>
              </w:rPr>
              <w:t>4</w:t>
            </w:r>
            <w:r w:rsidR="007F6231" w:rsidRPr="006C1DBA">
              <w:rPr>
                <w:b/>
                <w:bCs/>
              </w:rPr>
              <w:t>-я Исследовательская комиссия по радиосвязи</w:t>
            </w:r>
            <w:r w:rsidR="007F6231" w:rsidRPr="006C1DBA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ADA6073AA77498E9E86539D04C3B29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6C1DBA">
                  <w:rPr>
                    <w:b/>
                    <w:bCs/>
                  </w:rPr>
                  <w:t>(Спутниковые службы)</w:t>
                </w:r>
              </w:sdtContent>
            </w:sdt>
          </w:p>
          <w:p w14:paraId="2D583F6D" w14:textId="166509C1" w:rsidR="00C9704C" w:rsidRPr="006C1DBA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6C1DBA">
              <w:rPr>
                <w:b/>
                <w:bCs/>
              </w:rPr>
              <w:t>–</w:t>
            </w:r>
            <w:r w:rsidRPr="006C1DBA">
              <w:rPr>
                <w:b/>
                <w:bCs/>
              </w:rPr>
              <w:tab/>
            </w:r>
            <w:r w:rsidR="003C3456" w:rsidRPr="006C1DBA">
              <w:rPr>
                <w:b/>
                <w:bCs/>
              </w:rPr>
              <w:t>У</w:t>
            </w:r>
            <w:r w:rsidR="000A4EDB" w:rsidRPr="006C1DBA">
              <w:rPr>
                <w:b/>
                <w:bCs/>
              </w:rPr>
              <w:t>тверждение</w:t>
            </w:r>
            <w:r w:rsidRPr="006C1DBA">
              <w:rPr>
                <w:b/>
                <w:bCs/>
              </w:rPr>
              <w:t xml:space="preserve"> </w:t>
            </w:r>
            <w:r w:rsidR="001C17B3" w:rsidRPr="006C1DBA">
              <w:rPr>
                <w:b/>
                <w:bCs/>
              </w:rPr>
              <w:t xml:space="preserve">одного </w:t>
            </w:r>
            <w:r w:rsidRPr="006C1DBA">
              <w:rPr>
                <w:b/>
                <w:bCs/>
              </w:rPr>
              <w:t>пересмотренно</w:t>
            </w:r>
            <w:r w:rsidR="001C00C0" w:rsidRPr="006C1DBA">
              <w:rPr>
                <w:b/>
                <w:bCs/>
              </w:rPr>
              <w:t>го</w:t>
            </w:r>
            <w:r w:rsidRPr="006C1DBA">
              <w:rPr>
                <w:b/>
                <w:bCs/>
              </w:rPr>
              <w:t xml:space="preserve"> </w:t>
            </w:r>
            <w:r w:rsidR="001C00C0" w:rsidRPr="006C1DBA">
              <w:rPr>
                <w:b/>
                <w:bCs/>
              </w:rPr>
              <w:t>Вопроса</w:t>
            </w:r>
            <w:r w:rsidR="005D68AD" w:rsidRPr="006C1DBA">
              <w:rPr>
                <w:b/>
                <w:bCs/>
              </w:rPr>
              <w:t xml:space="preserve"> МСЭ-R</w:t>
            </w:r>
          </w:p>
          <w:p w14:paraId="2D860ED7" w14:textId="4EC377CE" w:rsidR="004A7970" w:rsidRPr="006C1DBA" w:rsidRDefault="00884598" w:rsidP="00884598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6C1DBA">
              <w:rPr>
                <w:b/>
                <w:bCs/>
                <w:szCs w:val="22"/>
              </w:rPr>
              <w:t>−</w:t>
            </w:r>
            <w:r w:rsidRPr="006C1DBA">
              <w:rPr>
                <w:b/>
                <w:bCs/>
              </w:rPr>
              <w:tab/>
            </w:r>
            <w:r w:rsidR="003C3456" w:rsidRPr="006C1DBA">
              <w:rPr>
                <w:b/>
                <w:bCs/>
                <w:szCs w:val="22"/>
              </w:rPr>
              <w:t xml:space="preserve">Исключение </w:t>
            </w:r>
            <w:r w:rsidR="001C17B3" w:rsidRPr="006C1DBA">
              <w:rPr>
                <w:b/>
                <w:bCs/>
                <w:szCs w:val="22"/>
              </w:rPr>
              <w:t>одного</w:t>
            </w:r>
            <w:r w:rsidR="00C9704C" w:rsidRPr="006C1DBA">
              <w:rPr>
                <w:b/>
                <w:bCs/>
                <w:szCs w:val="22"/>
              </w:rPr>
              <w:t xml:space="preserve"> </w:t>
            </w:r>
            <w:r w:rsidR="001C00C0" w:rsidRPr="006C1DBA">
              <w:rPr>
                <w:b/>
                <w:bCs/>
                <w:szCs w:val="22"/>
              </w:rPr>
              <w:t>Вопроса</w:t>
            </w:r>
            <w:r w:rsidR="00C9704C" w:rsidRPr="006C1DBA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6C1DBA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6C1DBA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6C1DBA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6C1DBA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6C1DBA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6C1DBA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72BF4E87" w:rsidR="004148E5" w:rsidRPr="006C1DBA" w:rsidRDefault="004148E5" w:rsidP="001C17B3">
      <w:pPr>
        <w:spacing w:before="840"/>
        <w:jc w:val="both"/>
      </w:pPr>
      <w:r w:rsidRPr="006C1DBA">
        <w:t xml:space="preserve">В Административном циркуляре </w:t>
      </w:r>
      <w:hyperlink r:id="rId8" w:history="1">
        <w:r w:rsidR="001C17B3" w:rsidRPr="006C1DBA">
          <w:rPr>
            <w:rStyle w:val="Hyperlink"/>
            <w:rFonts w:cstheme="minorHAnsi"/>
          </w:rPr>
          <w:t>CACE/1070</w:t>
        </w:r>
      </w:hyperlink>
      <w:r w:rsidRPr="006C1DBA">
        <w:t xml:space="preserve"> от </w:t>
      </w:r>
      <w:r w:rsidR="001C17B3" w:rsidRPr="006C1DBA">
        <w:t>19 июля 2023 </w:t>
      </w:r>
      <w:r w:rsidRPr="006C1DBA">
        <w:t xml:space="preserve"> года бы</w:t>
      </w:r>
      <w:r w:rsidR="00884598" w:rsidRPr="006C1DBA">
        <w:t xml:space="preserve">л представлен проект </w:t>
      </w:r>
      <w:r w:rsidR="001C17B3" w:rsidRPr="006C1DBA">
        <w:t>одного</w:t>
      </w:r>
      <w:r w:rsidRPr="006C1DBA">
        <w:t xml:space="preserve"> пересмотренного Вопроса МСЭ-R для утверждения по переписке согласно процедуре, предусмотренной в Резолюции МСЭ-R 1-</w:t>
      </w:r>
      <w:r w:rsidR="006F5E9C" w:rsidRPr="006C1DBA">
        <w:t>8</w:t>
      </w:r>
      <w:r w:rsidRPr="006C1DBA">
        <w:t xml:space="preserve"> (п. </w:t>
      </w:r>
      <w:r w:rsidRPr="006C1DBA">
        <w:rPr>
          <w:rFonts w:cstheme="minorHAnsi"/>
        </w:rPr>
        <w:t>A2.5.2.3)</w:t>
      </w:r>
      <w:r w:rsidRPr="006C1DBA">
        <w:t>. Кроме того, Исследовательская комиссия предложила исключ</w:t>
      </w:r>
      <w:r w:rsidR="007F6231" w:rsidRPr="006C1DBA">
        <w:t>ить</w:t>
      </w:r>
      <w:r w:rsidR="001C17B3" w:rsidRPr="006C1DBA">
        <w:t xml:space="preserve"> один</w:t>
      </w:r>
      <w:r w:rsidRPr="006C1DBA">
        <w:t xml:space="preserve"> Вопрос МСЭ-R.</w:t>
      </w:r>
    </w:p>
    <w:p w14:paraId="59217E8B" w14:textId="5B39F0B7" w:rsidR="004148E5" w:rsidRPr="006C1DBA" w:rsidRDefault="004148E5" w:rsidP="00884598">
      <w:pPr>
        <w:jc w:val="both"/>
      </w:pPr>
      <w:r w:rsidRPr="006C1DBA">
        <w:t xml:space="preserve">Условия, регулирующие эту процедуру, были выполнены </w:t>
      </w:r>
      <w:r w:rsidR="001C17B3" w:rsidRPr="006C1DBA">
        <w:t>19 сентября 2023</w:t>
      </w:r>
      <w:r w:rsidRPr="006C1DBA">
        <w:t xml:space="preserve"> года.</w:t>
      </w:r>
    </w:p>
    <w:p w14:paraId="75007A7A" w14:textId="4DA61FC7" w:rsidR="00705F1D" w:rsidRPr="006C1DBA" w:rsidRDefault="004148E5" w:rsidP="006F7ED9">
      <w:pPr>
        <w:jc w:val="both"/>
      </w:pPr>
      <w:r w:rsidRPr="006C1DBA">
        <w:t>Текст утвержденного Вопроса прилага</w:t>
      </w:r>
      <w:r w:rsidR="00D13058" w:rsidRPr="006C1DBA">
        <w:t>ется</w:t>
      </w:r>
      <w:r w:rsidRPr="006C1DBA">
        <w:t xml:space="preserve"> для справки в Приложении </w:t>
      </w:r>
      <w:r w:rsidR="001C17B3" w:rsidRPr="006C1DBA">
        <w:t>1</w:t>
      </w:r>
      <w:r w:rsidR="006F7ED9" w:rsidRPr="006C1DBA">
        <w:t xml:space="preserve"> и будет опубликован МСЭ</w:t>
      </w:r>
      <w:r w:rsidRPr="006C1DBA">
        <w:t>. В</w:t>
      </w:r>
      <w:r w:rsidR="001C17B3" w:rsidRPr="006C1DBA">
        <w:t> </w:t>
      </w:r>
      <w:r w:rsidRPr="006C1DBA">
        <w:t xml:space="preserve">Приложении </w:t>
      </w:r>
      <w:r w:rsidR="001C17B3" w:rsidRPr="006C1DBA">
        <w:t>2</w:t>
      </w:r>
      <w:r w:rsidRPr="006C1DBA">
        <w:t xml:space="preserve"> представлен исключенный Вопрос МСЭ-R</w:t>
      </w:r>
      <w:r w:rsidR="006D0D3F" w:rsidRPr="006C1DBA">
        <w:t>.</w:t>
      </w:r>
      <w:r w:rsidR="00705F1D" w:rsidRPr="006C1DBA">
        <w:t xml:space="preserve"> </w:t>
      </w:r>
    </w:p>
    <w:p w14:paraId="2E678E50" w14:textId="6BAE29F7" w:rsidR="00705F1D" w:rsidRPr="006C1DBA" w:rsidRDefault="00160C46" w:rsidP="00E44BD0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6C1DBA">
        <w:t>Марио Маневич</w:t>
      </w:r>
    </w:p>
    <w:p w14:paraId="55CB4D6E" w14:textId="2F4C739E" w:rsidR="00705F1D" w:rsidRPr="006C1DBA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6C1DBA">
        <w:t>Директор</w:t>
      </w:r>
    </w:p>
    <w:p w14:paraId="736661E7" w14:textId="74955E53" w:rsidR="009850F4" w:rsidRPr="006C1DBA" w:rsidRDefault="00705F1D" w:rsidP="001C17B3">
      <w:pPr>
        <w:widowControl w:val="0"/>
        <w:spacing w:before="1080"/>
        <w:ind w:left="2268" w:hanging="2268"/>
      </w:pPr>
      <w:r w:rsidRPr="006C1DBA">
        <w:rPr>
          <w:b/>
          <w:bCs/>
        </w:rPr>
        <w:t>Приложени</w:t>
      </w:r>
      <w:r w:rsidR="009850F4" w:rsidRPr="006C1DBA">
        <w:rPr>
          <w:b/>
          <w:bCs/>
        </w:rPr>
        <w:t>я</w:t>
      </w:r>
      <w:r w:rsidRPr="006C1DBA">
        <w:t xml:space="preserve">: </w:t>
      </w:r>
      <w:r w:rsidR="00665D20" w:rsidRPr="006C1DBA">
        <w:t>2</w:t>
      </w:r>
    </w:p>
    <w:p w14:paraId="09A5CF15" w14:textId="77777777" w:rsidR="00884598" w:rsidRPr="006C1DBA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0" w:name="ddistribution"/>
      <w:bookmarkEnd w:id="0"/>
      <w:r w:rsidRPr="006C1DBA">
        <w:rPr>
          <w:szCs w:val="26"/>
        </w:rPr>
        <w:br w:type="page"/>
      </w:r>
    </w:p>
    <w:p w14:paraId="39060E5A" w14:textId="77777777" w:rsidR="009850F4" w:rsidRPr="006C1DBA" w:rsidRDefault="009850F4" w:rsidP="00884598">
      <w:pPr>
        <w:pStyle w:val="AnnexNo"/>
        <w:rPr>
          <w:b/>
          <w:bCs/>
          <w:sz w:val="22"/>
          <w:szCs w:val="22"/>
        </w:rPr>
      </w:pPr>
      <w:r w:rsidRPr="006C1DBA">
        <w:rPr>
          <w:szCs w:val="26"/>
        </w:rPr>
        <w:lastRenderedPageBreak/>
        <w:t>Приложение 1</w:t>
      </w:r>
    </w:p>
    <w:p w14:paraId="22F2FBE3" w14:textId="708D4523" w:rsidR="00665D20" w:rsidRPr="006C1DBA" w:rsidRDefault="00665D20" w:rsidP="00665D20">
      <w:pPr>
        <w:pStyle w:val="QuestionNoBR"/>
        <w:spacing w:before="480"/>
        <w:rPr>
          <w:rFonts w:ascii="Calibri" w:hAnsi="Calibri" w:cs="Calibri"/>
          <w:lang w:val="ru-RU"/>
        </w:rPr>
      </w:pPr>
      <w:r w:rsidRPr="006C1DBA">
        <w:rPr>
          <w:rFonts w:ascii="Calibri" w:hAnsi="Calibri" w:cs="Calibri"/>
          <w:lang w:val="ru-RU"/>
        </w:rPr>
        <w:t>ВОПРОС МСЭ-R 218-2/4</w:t>
      </w:r>
    </w:p>
    <w:p w14:paraId="5EB5F4BA" w14:textId="00E18F8E" w:rsidR="00665D20" w:rsidRPr="006C1DBA" w:rsidRDefault="00665D20" w:rsidP="00665D20">
      <w:pPr>
        <w:pStyle w:val="Questiontitle"/>
        <w:rPr>
          <w:rFonts w:ascii="Calibri" w:hAnsi="Calibri" w:cs="Calibri"/>
        </w:rPr>
      </w:pPr>
      <w:r w:rsidRPr="006C1DBA">
        <w:rPr>
          <w:rFonts w:ascii="Calibri" w:hAnsi="Calibri" w:cs="Calibri"/>
        </w:rPr>
        <w:t xml:space="preserve">Бортовая обработка в системах подвижной спутниковой службы </w:t>
      </w:r>
      <w:r w:rsidRPr="006C1DBA">
        <w:rPr>
          <w:rFonts w:ascii="Calibri" w:hAnsi="Calibri" w:cs="Calibri"/>
        </w:rPr>
        <w:br/>
        <w:t>и фиксированной спутниковой службы</w:t>
      </w:r>
    </w:p>
    <w:p w14:paraId="057A656E" w14:textId="49AA75AB" w:rsidR="00665D20" w:rsidRPr="006C1DBA" w:rsidRDefault="00665D20" w:rsidP="00665D20">
      <w:pPr>
        <w:pStyle w:val="Questiondate"/>
        <w:rPr>
          <w:rFonts w:ascii="Calibri" w:hAnsi="Calibri" w:cs="Calibri"/>
          <w:iCs/>
        </w:rPr>
      </w:pPr>
      <w:r w:rsidRPr="006C1DBA">
        <w:rPr>
          <w:rFonts w:ascii="Calibri" w:hAnsi="Calibri" w:cs="Calibri"/>
          <w:iCs/>
        </w:rPr>
        <w:t>(1993-1995-2023)</w:t>
      </w:r>
    </w:p>
    <w:p w14:paraId="4391E8FB" w14:textId="77777777" w:rsidR="00665D20" w:rsidRPr="006C1DBA" w:rsidRDefault="00665D20" w:rsidP="00665D20">
      <w:pPr>
        <w:pStyle w:val="Normalaftertitle0"/>
        <w:jc w:val="both"/>
        <w:rPr>
          <w:rFonts w:ascii="Calibri" w:hAnsi="Calibri" w:cs="Calibri"/>
          <w:szCs w:val="22"/>
        </w:rPr>
      </w:pPr>
      <w:r w:rsidRPr="006C1DBA">
        <w:rPr>
          <w:rFonts w:ascii="Calibri" w:hAnsi="Calibri" w:cs="Calibri"/>
          <w:szCs w:val="22"/>
        </w:rPr>
        <w:t>Ассамблея радиосвязи МСЭ,</w:t>
      </w:r>
    </w:p>
    <w:p w14:paraId="4FA3AB9E" w14:textId="68BD1318" w:rsidR="00665D20" w:rsidRPr="006C1DBA" w:rsidRDefault="00665D20" w:rsidP="00665D20">
      <w:pPr>
        <w:pStyle w:val="Call"/>
        <w:jc w:val="both"/>
        <w:rPr>
          <w:rFonts w:ascii="Calibri" w:hAnsi="Calibri" w:cs="Calibri"/>
          <w:i w:val="0"/>
          <w:szCs w:val="22"/>
        </w:rPr>
      </w:pPr>
      <w:r w:rsidRPr="006C1DBA">
        <w:rPr>
          <w:rFonts w:ascii="Calibri" w:hAnsi="Calibri" w:cs="Calibri"/>
          <w:szCs w:val="22"/>
        </w:rPr>
        <w:t>учитывая</w:t>
      </w:r>
      <w:r w:rsidRPr="006C1DBA">
        <w:rPr>
          <w:rFonts w:ascii="Calibri" w:hAnsi="Calibri" w:cs="Calibri"/>
          <w:i w:val="0"/>
          <w:iCs/>
          <w:szCs w:val="22"/>
        </w:rPr>
        <w:t>,</w:t>
      </w:r>
    </w:p>
    <w:p w14:paraId="54FB9C59" w14:textId="7777777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i/>
          <w:iCs/>
        </w:rPr>
        <w:t>a)</w:t>
      </w:r>
      <w:r w:rsidRPr="006C1DBA">
        <w:rPr>
          <w:rFonts w:ascii="Calibri" w:hAnsi="Calibri" w:cs="Calibri"/>
        </w:rPr>
        <w:tab/>
        <w:t>что некоторые администрации запустили и разрабатывают спутниковые системы фиксированной спутниковой службы (ФСС) для работы на ГСО и НГСО (например, низкой околоземной орбите), в которых в различной степени используется цифровая бортовая обработка (БО) в основной полосе;</w:t>
      </w:r>
    </w:p>
    <w:p w14:paraId="53A9D4E7" w14:textId="7777777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i/>
          <w:iCs/>
        </w:rPr>
        <w:t>b)</w:t>
      </w:r>
      <w:r w:rsidRPr="006C1DBA">
        <w:rPr>
          <w:rFonts w:ascii="Calibri" w:hAnsi="Calibri" w:cs="Calibri"/>
        </w:rPr>
        <w:tab/>
        <w:t>что такие системы предназначены для переноса синхронных и асинхронных цифровых информационных потоков различной скорости;</w:t>
      </w:r>
    </w:p>
    <w:p w14:paraId="35598234" w14:textId="3BFAEDB3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i/>
          <w:iCs/>
        </w:rPr>
        <w:t>c)</w:t>
      </w:r>
      <w:r w:rsidRPr="006C1DBA">
        <w:rPr>
          <w:rFonts w:ascii="Calibri" w:hAnsi="Calibri" w:cs="Calibri"/>
        </w:rPr>
        <w:tab/>
        <w:t>что такие информационные потоки могли бы состоять из различных видов трафика – от трафика с относительно низкой скоростью передачи битов (например, для терминалов VSAT) до трафика применений высокой плотности ФСС и услуг передачи пакетов по протоколу Интернет (IP);</w:t>
      </w:r>
    </w:p>
    <w:p w14:paraId="45E4C807" w14:textId="7777777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i/>
        </w:rPr>
        <w:t>d)</w:t>
      </w:r>
      <w:r w:rsidRPr="006C1DBA">
        <w:rPr>
          <w:rFonts w:ascii="Calibri" w:hAnsi="Calibri" w:cs="Calibri"/>
        </w:rPr>
        <w:tab/>
        <w:t>что спутниковые сети ГСО или системы НГСО с цифровой БО могут поддерживать различные уровни функциональных возможностей для спутниковых сетей радиодоступа, базовых спутниковых сетей и применений и, таким образом, они могут быть частью архитектур систем-кандидатов для обеспечения работы спутникового сегмента служб Международной подвижной электросвязи (IMT) с использованием ПСС, и что подробная техническая спецификация находится в стадии разработки;</w:t>
      </w:r>
    </w:p>
    <w:p w14:paraId="74DA84CA" w14:textId="5B615039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i/>
          <w:iCs/>
        </w:rPr>
        <w:t>e)</w:t>
      </w:r>
      <w:r w:rsidRPr="006C1DBA">
        <w:rPr>
          <w:rFonts w:ascii="Calibri" w:hAnsi="Calibri" w:cs="Calibri"/>
        </w:rPr>
        <w:tab/>
        <w:t>что такие протоколы и методы могут сильно зависеть от использования БО и что интеграция между спутниками и наземными сетями в отношении различных сценариев взаимодействия и межсетевого соединения может быть затронута определенными функциями бортовой обработки;</w:t>
      </w:r>
    </w:p>
    <w:p w14:paraId="7E2527D3" w14:textId="662B710C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i/>
          <w:iCs/>
        </w:rPr>
        <w:t>f)</w:t>
      </w:r>
      <w:r w:rsidRPr="006C1DBA">
        <w:rPr>
          <w:rFonts w:ascii="Calibri" w:hAnsi="Calibri" w:cs="Calibri"/>
        </w:rPr>
        <w:tab/>
        <w:t>что для фиксированной спутниковой службы и подвижной спутниковой службы разрабатывается(ются) глобальная система(ы), состоящая(ие) из большого числа спутников с БО на низкой околоземной орбите и использующая(ие) межспутниковые линии (МЛ) и что такая(ие) система(ы) создает(ют) новые, неизученные коренным образом системные и сетевые проблемы, связанные с качеством работы и готовностью, временем ожидания, маршрутизации и задержки (фиксированным и переменным), синхронизацией, управлением мобильностью, множественным подключением, спутниковыми периферийными вычислениями, локальной коммутацией, накоплением и последующей передачей данных и управлением в условиях перегрузки;</w:t>
      </w:r>
    </w:p>
    <w:p w14:paraId="2F6FFF34" w14:textId="162D3D4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i/>
          <w:iCs/>
        </w:rPr>
        <w:t>g)</w:t>
      </w:r>
      <w:r w:rsidRPr="006C1DBA">
        <w:rPr>
          <w:rFonts w:ascii="Calibri" w:hAnsi="Calibri" w:cs="Calibri"/>
        </w:rPr>
        <w:tab/>
        <w:t>что качество работы цифровой системы описано в Рекомендации МСЭ-R</w:t>
      </w:r>
      <w:r w:rsidRPr="006C1DBA" w:rsidDel="00A7132F">
        <w:rPr>
          <w:rFonts w:ascii="Calibri" w:hAnsi="Calibri" w:cs="Calibri"/>
        </w:rPr>
        <w:t xml:space="preserve"> </w:t>
      </w:r>
      <w:r w:rsidRPr="006C1DBA">
        <w:rPr>
          <w:rFonts w:ascii="Calibri" w:hAnsi="Calibri" w:cs="Calibri"/>
        </w:rPr>
        <w:t>S.1062 для систем, обеспечивающих работу применений с постоянной битовой скоростью, функционирующих на частотах ниже 15 ГГц, и метода определения требуемых рабочих характеристик спутниковых сетей/систем, в которых используется адаптивное кодирование и модуляция, как указано в Рекомендации МСЭ-R S.2131;</w:t>
      </w:r>
    </w:p>
    <w:p w14:paraId="769E33DF" w14:textId="7777777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i/>
          <w:iCs/>
        </w:rPr>
        <w:t>h)</w:t>
      </w:r>
      <w:r w:rsidRPr="006C1DBA">
        <w:rPr>
          <w:rFonts w:ascii="Calibri" w:hAnsi="Calibri" w:cs="Calibri"/>
        </w:rPr>
        <w:tab/>
        <w:t>что БО может обеспечивать улучшенные качество работы, гибкость, услуги и эффективность использования спектра,</w:t>
      </w:r>
    </w:p>
    <w:p w14:paraId="2E38E4E1" w14:textId="035E2FFA" w:rsidR="00665D20" w:rsidRPr="006C1DBA" w:rsidRDefault="00665D20" w:rsidP="00665D20">
      <w:pPr>
        <w:pStyle w:val="Call"/>
        <w:jc w:val="both"/>
        <w:rPr>
          <w:rFonts w:ascii="Calibri" w:hAnsi="Calibri" w:cs="Calibri"/>
          <w:i w:val="0"/>
          <w:iCs/>
          <w:szCs w:val="22"/>
        </w:rPr>
      </w:pPr>
      <w:r w:rsidRPr="006C1DBA">
        <w:rPr>
          <w:rFonts w:ascii="Calibri" w:hAnsi="Calibri" w:cs="Calibri"/>
          <w:szCs w:val="22"/>
        </w:rPr>
        <w:lastRenderedPageBreak/>
        <w:t>решает</w:t>
      </w:r>
      <w:r w:rsidRPr="006C1DBA">
        <w:rPr>
          <w:rFonts w:ascii="Calibri" w:hAnsi="Calibri" w:cs="Calibri"/>
          <w:i w:val="0"/>
          <w:iCs/>
          <w:szCs w:val="22"/>
        </w:rPr>
        <w:t xml:space="preserve">, что </w:t>
      </w:r>
      <w:r w:rsidR="00B31D25" w:rsidRPr="006C1DBA">
        <w:rPr>
          <w:rFonts w:ascii="Calibri" w:hAnsi="Calibri" w:cs="Calibri"/>
          <w:i w:val="0"/>
          <w:iCs/>
          <w:szCs w:val="22"/>
        </w:rPr>
        <w:t>необходимо</w:t>
      </w:r>
      <w:r w:rsidRPr="006C1DBA">
        <w:rPr>
          <w:rFonts w:ascii="Calibri" w:hAnsi="Calibri" w:cs="Calibri"/>
          <w:i w:val="0"/>
          <w:iCs/>
          <w:szCs w:val="22"/>
        </w:rPr>
        <w:t xml:space="preserve"> изучить следующие Вопросы:</w:t>
      </w:r>
    </w:p>
    <w:p w14:paraId="57B150BF" w14:textId="7777777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bCs/>
        </w:rPr>
        <w:t>1</w:t>
      </w:r>
      <w:r w:rsidRPr="006C1DBA">
        <w:rPr>
          <w:rFonts w:ascii="Calibri" w:hAnsi="Calibri" w:cs="Calibri"/>
        </w:rPr>
        <w:tab/>
        <w:t>Какие конкретные параметры сети и трафика, возможно, однозначно затрагиваются в результате использования цифровой бортовой обработки (БО) в основной полосе?</w:t>
      </w:r>
    </w:p>
    <w:p w14:paraId="48739464" w14:textId="3AF89506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bCs/>
        </w:rPr>
        <w:t>2</w:t>
      </w:r>
      <w:r w:rsidRPr="006C1DBA">
        <w:rPr>
          <w:rFonts w:ascii="Calibri" w:hAnsi="Calibri" w:cs="Calibri"/>
          <w:b/>
        </w:rPr>
        <w:tab/>
      </w:r>
      <w:r w:rsidRPr="006C1DBA">
        <w:rPr>
          <w:rFonts w:ascii="Calibri" w:hAnsi="Calibri" w:cs="Calibri"/>
        </w:rPr>
        <w:t>Какие конкретные параметры сети и трафика, возможно, однозначно затрагиваются в результате маршрутизации цифрового трафика через потенциально большое число спутников на низкой околоземной орбите, на которых используются БО и МЛ?</w:t>
      </w:r>
    </w:p>
    <w:p w14:paraId="1510947A" w14:textId="7777777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bCs/>
        </w:rPr>
        <w:t>3</w:t>
      </w:r>
      <w:r w:rsidRPr="006C1DBA">
        <w:rPr>
          <w:rFonts w:ascii="Calibri" w:hAnsi="Calibri" w:cs="Calibri"/>
        </w:rPr>
        <w:tab/>
        <w:t>Какие общие характеристики систем с БО могут привести к несовместимостям на интерфейсе спутниковой подсети (например, сигнализация, организация очередности и задержки обработки, синхронизация, маршрутизация, надежность и качество работы)?</w:t>
      </w:r>
    </w:p>
    <w:p w14:paraId="381CBF1F" w14:textId="7777777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bCs/>
        </w:rPr>
        <w:t>4</w:t>
      </w:r>
      <w:r w:rsidRPr="006C1DBA">
        <w:rPr>
          <w:rFonts w:ascii="Calibri" w:hAnsi="Calibri" w:cs="Calibri"/>
        </w:rPr>
        <w:tab/>
        <w:t>Какие конкретные функциональные характеристики систем с БО необходимы для обеспечения соответствия соответствующим требованиям МСЭ к качеству работы и для достижения эффективного использования спутниковых радиочастотных присвоений и орбитальных местоположений?</w:t>
      </w:r>
    </w:p>
    <w:p w14:paraId="41DCE7F2" w14:textId="669CDE0C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bCs/>
        </w:rPr>
        <w:t>5</w:t>
      </w:r>
      <w:r w:rsidRPr="006C1DBA">
        <w:rPr>
          <w:rFonts w:ascii="Calibri" w:hAnsi="Calibri" w:cs="Calibri"/>
        </w:rPr>
        <w:tab/>
        <w:t>Действительны ли и применимы ли существующие показатели качества, указанные в Рекомендации МСЭ-R S.1062, и метод, изложенный в Рекомендации МСЭ-R S.2131, для спутниковых сетей/систем, использующих БО, а если нет, то каким образом должны быть определены требования к качеству работы, чтобы они были применимыми?</w:t>
      </w:r>
    </w:p>
    <w:p w14:paraId="52BB0707" w14:textId="77777777" w:rsidR="00665D20" w:rsidRPr="006C1DBA" w:rsidRDefault="00665D20" w:rsidP="00665D20">
      <w:pPr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  <w:bCs/>
        </w:rPr>
        <w:t>6</w:t>
      </w:r>
      <w:r w:rsidRPr="006C1DBA">
        <w:rPr>
          <w:rFonts w:ascii="Calibri" w:hAnsi="Calibri" w:cs="Calibri"/>
        </w:rPr>
        <w:tab/>
        <w:t>Какие существующие и разрабатываемые Рекомендации МСЭ могли бы ограничить или же ухудшить использование систем ФСС или ПСС с БО?</w:t>
      </w:r>
    </w:p>
    <w:p w14:paraId="6C0988C2" w14:textId="6761BDF7" w:rsidR="00665D20" w:rsidRPr="006C1DBA" w:rsidRDefault="00665D20" w:rsidP="00665D20">
      <w:pPr>
        <w:pStyle w:val="Call"/>
        <w:jc w:val="both"/>
        <w:rPr>
          <w:rFonts w:ascii="Calibri" w:hAnsi="Calibri" w:cs="Calibri"/>
          <w:i w:val="0"/>
          <w:iCs/>
          <w:szCs w:val="22"/>
        </w:rPr>
      </w:pPr>
      <w:r w:rsidRPr="006C1DBA">
        <w:rPr>
          <w:rFonts w:ascii="Calibri" w:hAnsi="Calibri" w:cs="Calibri"/>
          <w:szCs w:val="22"/>
        </w:rPr>
        <w:t>решает далее</w:t>
      </w:r>
      <w:r w:rsidRPr="006C1DBA">
        <w:rPr>
          <w:rFonts w:ascii="Calibri" w:hAnsi="Calibri" w:cs="Calibri"/>
          <w:i w:val="0"/>
          <w:iCs/>
          <w:szCs w:val="22"/>
        </w:rPr>
        <w:t>,</w:t>
      </w:r>
    </w:p>
    <w:p w14:paraId="44D065EC" w14:textId="77777777" w:rsidR="00665D20" w:rsidRPr="006C1DBA" w:rsidRDefault="00665D20" w:rsidP="00665D20">
      <w:pPr>
        <w:jc w:val="both"/>
        <w:rPr>
          <w:rFonts w:ascii="Calibri" w:hAnsi="Calibri" w:cs="Calibri"/>
          <w:szCs w:val="22"/>
        </w:rPr>
      </w:pPr>
      <w:r w:rsidRPr="006C1DBA">
        <w:rPr>
          <w:rFonts w:ascii="Calibri" w:hAnsi="Calibri" w:cs="Calibri"/>
          <w:bCs/>
          <w:szCs w:val="22"/>
        </w:rPr>
        <w:t>1</w:t>
      </w:r>
      <w:r w:rsidRPr="006C1DBA">
        <w:rPr>
          <w:rFonts w:ascii="Calibri" w:hAnsi="Calibri" w:cs="Calibri"/>
          <w:b/>
          <w:szCs w:val="22"/>
        </w:rPr>
        <w:tab/>
      </w:r>
      <w:r w:rsidRPr="006C1DBA">
        <w:rPr>
          <w:rFonts w:ascii="Calibri" w:hAnsi="Calibri" w:cs="Calibri"/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9E2FADC" w14:textId="2AFF6CB8" w:rsidR="00665D20" w:rsidRPr="006C1DBA" w:rsidRDefault="00665D20" w:rsidP="00665D20">
      <w:pPr>
        <w:jc w:val="both"/>
        <w:rPr>
          <w:rFonts w:ascii="Calibri" w:hAnsi="Calibri" w:cs="Calibri"/>
          <w:szCs w:val="22"/>
        </w:rPr>
      </w:pPr>
      <w:r w:rsidRPr="006C1DBA">
        <w:rPr>
          <w:rFonts w:ascii="Calibri" w:hAnsi="Calibri" w:cs="Calibri"/>
          <w:bCs/>
          <w:szCs w:val="22"/>
        </w:rPr>
        <w:t>2</w:t>
      </w:r>
      <w:r w:rsidRPr="006C1DBA">
        <w:rPr>
          <w:rFonts w:ascii="Calibri" w:hAnsi="Calibri" w:cs="Calibri"/>
          <w:b/>
          <w:szCs w:val="22"/>
        </w:rPr>
        <w:tab/>
      </w:r>
      <w:r w:rsidRPr="006C1DBA">
        <w:rPr>
          <w:rFonts w:ascii="Calibri" w:hAnsi="Calibri" w:cs="Calibri"/>
          <w:szCs w:val="22"/>
        </w:rPr>
        <w:t>что вышеуказанные исследования следует завершить к 2027 году.</w:t>
      </w:r>
    </w:p>
    <w:p w14:paraId="63BE8184" w14:textId="77777777" w:rsidR="00665D20" w:rsidRPr="006C1DBA" w:rsidRDefault="00665D20" w:rsidP="00665D20">
      <w:pPr>
        <w:spacing w:before="360"/>
        <w:jc w:val="both"/>
        <w:rPr>
          <w:rFonts w:ascii="Calibri" w:hAnsi="Calibri" w:cs="Calibri"/>
        </w:rPr>
      </w:pPr>
      <w:r w:rsidRPr="006C1DBA">
        <w:rPr>
          <w:rFonts w:ascii="Calibri" w:hAnsi="Calibri" w:cs="Calibri"/>
        </w:rPr>
        <w:t>Категория: S2</w:t>
      </w:r>
    </w:p>
    <w:p w14:paraId="0DE965CC" w14:textId="1EFBF311" w:rsidR="00665D20" w:rsidRPr="006C1DBA" w:rsidRDefault="00665D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C1DBA">
        <w:br w:type="page"/>
      </w:r>
    </w:p>
    <w:p w14:paraId="4DF2F636" w14:textId="77777777" w:rsidR="00A34364" w:rsidRPr="006C1DBA" w:rsidRDefault="00A34364" w:rsidP="00884598">
      <w:pPr>
        <w:pStyle w:val="AnnexNo"/>
      </w:pPr>
      <w:r w:rsidRPr="006C1DBA">
        <w:lastRenderedPageBreak/>
        <w:t>Приложени</w:t>
      </w:r>
      <w:r w:rsidR="006D0D3F" w:rsidRPr="006C1DBA">
        <w:t>е 2</w:t>
      </w:r>
    </w:p>
    <w:p w14:paraId="7CDC4ACF" w14:textId="6FDE1837" w:rsidR="009850F4" w:rsidRPr="006C1DBA" w:rsidRDefault="006D0D3F" w:rsidP="00884598">
      <w:pPr>
        <w:pStyle w:val="Annextitle"/>
      </w:pPr>
      <w:r w:rsidRPr="006C1DBA">
        <w:t>И</w:t>
      </w:r>
      <w:r w:rsidR="009850F4" w:rsidRPr="006C1DBA">
        <w:t>сключен</w:t>
      </w:r>
      <w:r w:rsidRPr="006C1DBA">
        <w:t>ны</w:t>
      </w:r>
      <w:r w:rsidR="00160C46" w:rsidRPr="006C1DBA">
        <w:t>й</w:t>
      </w:r>
      <w:r w:rsidR="009850F4" w:rsidRPr="006C1DBA">
        <w:t xml:space="preserve"> Вопрос</w:t>
      </w:r>
      <w:r w:rsidRPr="006C1DBA">
        <w:t xml:space="preserve"> </w:t>
      </w:r>
      <w:r w:rsidR="009850F4" w:rsidRPr="006C1DBA">
        <w:t>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9850F4" w:rsidRPr="006C1DBA" w14:paraId="1181C451" w14:textId="77777777" w:rsidTr="00884598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D532" w14:textId="77777777" w:rsidR="009850F4" w:rsidRPr="006C1DBA" w:rsidRDefault="009850F4" w:rsidP="00884598">
            <w:pPr>
              <w:pStyle w:val="Tablehead"/>
              <w:rPr>
                <w:lang w:val="ru-RU" w:eastAsia="ja-JP"/>
              </w:rPr>
            </w:pPr>
            <w:r w:rsidRPr="006C1DBA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AB84" w14:textId="77777777" w:rsidR="009850F4" w:rsidRPr="006C1DBA" w:rsidRDefault="009850F4" w:rsidP="00884598">
            <w:pPr>
              <w:pStyle w:val="Tablehead"/>
              <w:rPr>
                <w:lang w:val="ru-RU" w:eastAsia="ja-JP"/>
              </w:rPr>
            </w:pPr>
            <w:r w:rsidRPr="006C1DBA">
              <w:rPr>
                <w:lang w:val="ru-RU" w:eastAsia="ja-JP"/>
              </w:rPr>
              <w:t>Название</w:t>
            </w:r>
          </w:p>
        </w:tc>
      </w:tr>
      <w:tr w:rsidR="00160C46" w:rsidRPr="006C1DBA" w14:paraId="12A85119" w14:textId="77777777" w:rsidTr="00884598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1757" w14:textId="5405511B" w:rsidR="00160C46" w:rsidRPr="006C1DBA" w:rsidRDefault="00665D20" w:rsidP="00160C46">
            <w:pPr>
              <w:pStyle w:val="Tabletext"/>
              <w:jc w:val="center"/>
              <w:rPr>
                <w:lang w:eastAsia="ja-JP"/>
              </w:rPr>
            </w:pPr>
            <w:r w:rsidRPr="006C1DBA">
              <w:rPr>
                <w:rFonts w:cstheme="minorHAnsi"/>
                <w:lang w:eastAsia="ja-JP"/>
              </w:rPr>
              <w:t>244/4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3C1F" w14:textId="01346A4D" w:rsidR="00160C46" w:rsidRPr="006C1DBA" w:rsidRDefault="00665D20" w:rsidP="00160C46">
            <w:pPr>
              <w:pStyle w:val="Tabletext"/>
              <w:rPr>
                <w:lang w:eastAsia="ja-JP"/>
              </w:rPr>
            </w:pPr>
            <w:r w:rsidRPr="006C1DBA">
              <w:t>Совместное использование частот фидерными линиями подвижной спутниковой (негеостационарной) службы в полосе 5091−5250 МГц и воздушной радионавигационной службой в полосе 5000−5250 МГц</w:t>
            </w:r>
          </w:p>
        </w:tc>
      </w:tr>
    </w:tbl>
    <w:p w14:paraId="5E3BEBD8" w14:textId="77777777" w:rsidR="004A7970" w:rsidRPr="006C1DBA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6C1DBA">
        <w:t>______________</w:t>
      </w:r>
    </w:p>
    <w:sectPr w:rsidR="004A7970" w:rsidRPr="006C1DBA" w:rsidSect="001C17B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CE7" w14:textId="1A030633" w:rsidR="00E915AF" w:rsidRPr="001C17B3" w:rsidRDefault="001C17B3" w:rsidP="001C17B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15793C">
      <w:rPr>
        <w:color w:val="4F81BD" w:themeColor="accent1"/>
        <w:sz w:val="19"/>
        <w:szCs w:val="19"/>
      </w:rPr>
      <w:t>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15793C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5793C">
      <w:rPr>
        <w:color w:val="4F81BD" w:themeColor="accent1"/>
        <w:sz w:val="19"/>
        <w:szCs w:val="19"/>
      </w:rPr>
      <w:t xml:space="preserve">• </w:t>
    </w:r>
    <w:r w:rsidRPr="00134C4F">
      <w:rPr>
        <w:color w:val="4F81BD" w:themeColor="accent1"/>
        <w:sz w:val="19"/>
        <w:szCs w:val="19"/>
        <w:lang w:val="ru-RU"/>
      </w:rPr>
      <w:t>Факс</w:t>
    </w:r>
    <w:r w:rsidRPr="0015793C">
      <w:rPr>
        <w:color w:val="4F81BD" w:themeColor="accent1"/>
        <w:sz w:val="19"/>
        <w:szCs w:val="19"/>
      </w:rPr>
      <w:t>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69013F82" w:rsidR="00BF5F50" w:rsidRPr="00BF5F50" w:rsidRDefault="00D745A3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1C17B3" w:rsidRPr="00A7120A" w14:paraId="2AAD7EF2" w14:textId="77777777" w:rsidTr="00377DEB">
      <w:trPr>
        <w:jc w:val="center"/>
      </w:trPr>
      <w:tc>
        <w:tcPr>
          <w:tcW w:w="5000" w:type="dxa"/>
        </w:tcPr>
        <w:p w14:paraId="14A3A4F3" w14:textId="77777777" w:rsidR="001C17B3" w:rsidRPr="00A7120A" w:rsidRDefault="001C17B3" w:rsidP="001C17B3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5CEBD358" wp14:editId="5E17B11B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4FBCB27" w14:textId="77777777" w:rsidR="001C17B3" w:rsidRPr="00A7120A" w:rsidRDefault="001C17B3" w:rsidP="001C17B3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4DF2465A" wp14:editId="6281D9F6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F1594E" w14:textId="57C7520D" w:rsidR="006F5E9C" w:rsidRPr="001C17B3" w:rsidRDefault="006F5E9C" w:rsidP="001C17B3">
    <w:pPr>
      <w:pStyle w:val="Header"/>
      <w:spacing w:before="12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9811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819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C00C0"/>
    <w:rsid w:val="001C06DB"/>
    <w:rsid w:val="001C17B3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65D20"/>
    <w:rsid w:val="006829F3"/>
    <w:rsid w:val="006A518B"/>
    <w:rsid w:val="006B0590"/>
    <w:rsid w:val="006B49DA"/>
    <w:rsid w:val="006C1DB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1D25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8538F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692"/>
    <w:rsid w:val="00D61C5A"/>
    <w:rsid w:val="00D6790C"/>
    <w:rsid w:val="00D73277"/>
    <w:rsid w:val="00D745A3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4C5C"/>
    <w:rsid w:val="00E35E8F"/>
    <w:rsid w:val="00E428AB"/>
    <w:rsid w:val="00E438E8"/>
    <w:rsid w:val="00E44BD0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56D3A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665D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665D2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665D20"/>
    <w:rPr>
      <w:rFonts w:ascii="Times New Roman" w:hAnsi="Times New Roman" w:cs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70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A6073AA77498E9E86539D04C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5BC9-911C-4469-AFC5-948750E28432}"/>
      </w:docPartPr>
      <w:docPartBody>
        <w:p w:rsidR="00120BA7" w:rsidRDefault="0066197E" w:rsidP="0066197E">
          <w:pPr>
            <w:pStyle w:val="8ADA6073AA77498E9E86539D04C3B29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E"/>
    <w:rsid w:val="00120BA7"/>
    <w:rsid w:val="006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97E"/>
    <w:rPr>
      <w:color w:val="808080"/>
    </w:rPr>
  </w:style>
  <w:style w:type="paragraph" w:customStyle="1" w:styleId="8ADA6073AA77498E9E86539D04C3B291">
    <w:name w:val="8ADA6073AA77498E9E86539D04C3B291"/>
    <w:rsid w:val="0066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1D08-636E-47E0-80D0-7BAA6C27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695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9</cp:revision>
  <cp:lastPrinted>2020-02-03T09:19:00Z</cp:lastPrinted>
  <dcterms:created xsi:type="dcterms:W3CDTF">2023-09-20T13:53:00Z</dcterms:created>
  <dcterms:modified xsi:type="dcterms:W3CDTF">2023-09-25T13:13:00Z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