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D1DB0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BD1DB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D1DB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BD1DB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BD1DB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BD1DB0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D1DB0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BD1DB0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BD1DB0">
              <w:rPr>
                <w:szCs w:val="24"/>
                <w:lang w:val="en-GB"/>
              </w:rPr>
              <w:t>Administrative Circular</w:t>
            </w:r>
          </w:p>
          <w:p w14:paraId="7EB1DA81" w14:textId="1042D36D" w:rsidR="00651777" w:rsidRPr="00BD1DB0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BD1DB0">
              <w:rPr>
                <w:b/>
                <w:bCs/>
                <w:szCs w:val="24"/>
                <w:lang w:val="en-GB"/>
              </w:rPr>
              <w:t>CACE</w:t>
            </w:r>
            <w:r w:rsidR="00D74BDE" w:rsidRPr="00BD1DB0">
              <w:rPr>
                <w:b/>
                <w:bCs/>
                <w:szCs w:val="24"/>
                <w:lang w:val="en-GB"/>
              </w:rPr>
              <w:t>/</w:t>
            </w:r>
            <w:r w:rsidR="00C97555">
              <w:rPr>
                <w:b/>
                <w:bCs/>
                <w:szCs w:val="24"/>
                <w:lang w:val="en-GB"/>
              </w:rPr>
              <w:t>1073</w:t>
            </w:r>
          </w:p>
        </w:tc>
        <w:tc>
          <w:tcPr>
            <w:tcW w:w="2835" w:type="dxa"/>
            <w:shd w:val="clear" w:color="auto" w:fill="auto"/>
          </w:tcPr>
          <w:p w14:paraId="0818784F" w14:textId="2706CF5E" w:rsidR="00651777" w:rsidRPr="00BD1DB0" w:rsidRDefault="00A75382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29</w:t>
            </w:r>
            <w:r w:rsidR="00A2300F" w:rsidRPr="00BD1DB0">
              <w:rPr>
                <w:rFonts w:cs="Arial"/>
                <w:szCs w:val="24"/>
                <w:lang w:val="en-GB"/>
              </w:rPr>
              <w:t xml:space="preserve"> August 2023</w:t>
            </w:r>
          </w:p>
        </w:tc>
      </w:tr>
      <w:tr w:rsidR="0037309C" w:rsidRPr="00BD1DB0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BD1DB0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BD1DB0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BD1DB0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BD1DB0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56277F0E" w:rsidR="00D21694" w:rsidRPr="00BD1DB0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BD1DB0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BD1DB0">
              <w:rPr>
                <w:b/>
                <w:bCs/>
                <w:lang w:val="en-GB"/>
              </w:rPr>
              <w:t>Radiocommunication Sector Members,</w:t>
            </w:r>
            <w:r w:rsidRPr="00BD1DB0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A2300F" w:rsidRPr="00BD1DB0">
              <w:rPr>
                <w:b/>
                <w:bCs/>
                <w:lang w:val="en-GB"/>
              </w:rPr>
              <w:t>3</w:t>
            </w:r>
            <w:r w:rsidRPr="00BD1DB0">
              <w:rPr>
                <w:b/>
                <w:bCs/>
                <w:lang w:val="en-GB"/>
              </w:rPr>
              <w:t xml:space="preserve"> and </w:t>
            </w:r>
            <w:r w:rsidRPr="00BD1DB0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BD1DB0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BD1DB0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BD1DB0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BD1DB0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AA260E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AA260E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AA260E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6E12B54A" w:rsidR="002606E8" w:rsidRPr="00AA260E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AA260E">
              <w:rPr>
                <w:b/>
                <w:bCs/>
                <w:lang w:val="en-GB"/>
              </w:rPr>
              <w:t xml:space="preserve">Radiocommunication Study Group </w:t>
            </w:r>
            <w:r w:rsidR="00A2300F" w:rsidRPr="00AA260E">
              <w:rPr>
                <w:b/>
                <w:bCs/>
                <w:lang w:val="en-GB"/>
              </w:rPr>
              <w:t>3 (Radiowave Propagation)</w:t>
            </w:r>
          </w:p>
          <w:p w14:paraId="41BB6C5D" w14:textId="6A89C63E" w:rsidR="00D74BDE" w:rsidRPr="00AA260E" w:rsidRDefault="002606E8" w:rsidP="00B56237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AA260E">
              <w:rPr>
                <w:b/>
                <w:bCs/>
                <w:lang w:val="en-GB"/>
              </w:rPr>
              <w:t>–</w:t>
            </w:r>
            <w:r w:rsidRPr="00AA260E">
              <w:rPr>
                <w:b/>
                <w:bCs/>
                <w:lang w:val="en-GB"/>
              </w:rPr>
              <w:tab/>
              <w:t xml:space="preserve">Adoption of </w:t>
            </w:r>
            <w:r w:rsidR="00A2300F" w:rsidRPr="00AA260E">
              <w:rPr>
                <w:b/>
                <w:bCs/>
                <w:lang w:val="en-GB"/>
              </w:rPr>
              <w:t>1</w:t>
            </w:r>
            <w:r w:rsidR="00131EC5" w:rsidRPr="00AA260E">
              <w:rPr>
                <w:b/>
                <w:bCs/>
                <w:lang w:val="en-GB"/>
              </w:rPr>
              <w:t>4</w:t>
            </w:r>
            <w:r w:rsidRPr="00AA260E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A2.6.2.4 of Resolution</w:t>
            </w:r>
            <w:r w:rsidR="00231E9F" w:rsidRPr="00AA260E">
              <w:rPr>
                <w:b/>
                <w:bCs/>
                <w:lang w:val="en-GB"/>
              </w:rPr>
              <w:t> </w:t>
            </w:r>
            <w:r w:rsidRPr="00AA260E">
              <w:rPr>
                <w:b/>
                <w:bCs/>
                <w:lang w:val="en-GB"/>
              </w:rPr>
              <w:t>ITU-R 1-</w:t>
            </w:r>
            <w:r w:rsidR="00EA2F67" w:rsidRPr="00AA260E">
              <w:rPr>
                <w:b/>
                <w:bCs/>
                <w:lang w:val="en-GB"/>
              </w:rPr>
              <w:t>8</w:t>
            </w:r>
            <w:r w:rsidRPr="00AA260E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AA260E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AA260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AA260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AA260E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AA260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AA260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AA260E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AE1052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44872EB1" w14:textId="5A34CAF2" w:rsidR="002606E8" w:rsidRPr="00AA260E" w:rsidRDefault="002606E8" w:rsidP="00B65B1C">
      <w:pPr>
        <w:pStyle w:val="Normalaftertitle"/>
        <w:spacing w:before="360"/>
        <w:rPr>
          <w:lang w:val="en-GB"/>
        </w:rPr>
      </w:pPr>
      <w:r w:rsidRPr="00AA260E">
        <w:rPr>
          <w:lang w:val="en-GB"/>
        </w:rPr>
        <w:t xml:space="preserve">By Administrative Circular </w:t>
      </w:r>
      <w:hyperlink r:id="rId8" w:history="1">
        <w:r w:rsidRPr="00AA260E">
          <w:rPr>
            <w:rStyle w:val="Hyperlink"/>
            <w:lang w:val="en-GB"/>
          </w:rPr>
          <w:t>CACE/</w:t>
        </w:r>
        <w:r w:rsidR="00A2300F" w:rsidRPr="00AA260E">
          <w:rPr>
            <w:rStyle w:val="Hyperlink"/>
            <w:lang w:val="en-GB"/>
          </w:rPr>
          <w:t>1065</w:t>
        </w:r>
      </w:hyperlink>
      <w:r w:rsidRPr="00AA260E">
        <w:rPr>
          <w:lang w:val="en-GB"/>
        </w:rPr>
        <w:t xml:space="preserve"> dated </w:t>
      </w:r>
      <w:r w:rsidR="00A2300F" w:rsidRPr="00AA260E">
        <w:rPr>
          <w:lang w:val="en-GB"/>
        </w:rPr>
        <w:t>23</w:t>
      </w:r>
      <w:r w:rsidRPr="00AA260E">
        <w:rPr>
          <w:lang w:val="en-GB"/>
        </w:rPr>
        <w:t xml:space="preserve"> </w:t>
      </w:r>
      <w:r w:rsidR="00A2300F" w:rsidRPr="00AA260E">
        <w:rPr>
          <w:lang w:val="en-GB"/>
        </w:rPr>
        <w:t>June</w:t>
      </w:r>
      <w:r w:rsidRPr="00AA260E">
        <w:rPr>
          <w:lang w:val="en-GB"/>
        </w:rPr>
        <w:t xml:space="preserve"> 20</w:t>
      </w:r>
      <w:r w:rsidR="00A2300F" w:rsidRPr="00AA260E">
        <w:rPr>
          <w:lang w:val="en-GB"/>
        </w:rPr>
        <w:t>23</w:t>
      </w:r>
      <w:r w:rsidRPr="00AA260E">
        <w:rPr>
          <w:lang w:val="en-GB"/>
        </w:rPr>
        <w:t xml:space="preserve">, </w:t>
      </w:r>
      <w:r w:rsidR="00A2300F" w:rsidRPr="00AA260E">
        <w:rPr>
          <w:lang w:val="en-GB"/>
        </w:rPr>
        <w:t>15</w:t>
      </w:r>
      <w:r w:rsidR="0057603A" w:rsidRPr="00AA260E">
        <w:rPr>
          <w:lang w:val="en-GB"/>
        </w:rPr>
        <w:t> draft revised ITU</w:t>
      </w:r>
      <w:r w:rsidR="0057603A" w:rsidRPr="00AA260E">
        <w:rPr>
          <w:lang w:val="en-GB"/>
        </w:rPr>
        <w:noBreakHyphen/>
      </w:r>
      <w:r w:rsidRPr="00AA260E">
        <w:rPr>
          <w:lang w:val="en-GB"/>
        </w:rPr>
        <w:t>R Recommendations were submitted for simultaneous adoption and approval by correspondence (PSAA), following the procedure of Resolution ITU</w:t>
      </w:r>
      <w:r w:rsidRPr="00AA260E">
        <w:rPr>
          <w:lang w:val="en-GB"/>
        </w:rPr>
        <w:noBreakHyphen/>
        <w:t>R 1</w:t>
      </w:r>
      <w:r w:rsidRPr="00AA260E">
        <w:rPr>
          <w:lang w:val="en-GB"/>
        </w:rPr>
        <w:noBreakHyphen/>
      </w:r>
      <w:r w:rsidR="00EA2F67" w:rsidRPr="00AA260E">
        <w:rPr>
          <w:lang w:val="en-GB"/>
        </w:rPr>
        <w:t>8</w:t>
      </w:r>
      <w:r w:rsidRPr="00AA260E">
        <w:rPr>
          <w:lang w:val="en-GB"/>
        </w:rPr>
        <w:t xml:space="preserve"> (§ A2.6.2.4). </w:t>
      </w:r>
    </w:p>
    <w:p w14:paraId="11171C83" w14:textId="09E42E9E" w:rsidR="002606E8" w:rsidRPr="00AA260E" w:rsidRDefault="002606E8" w:rsidP="002606E8">
      <w:pPr>
        <w:rPr>
          <w:lang w:val="en-GB"/>
        </w:rPr>
      </w:pPr>
      <w:r w:rsidRPr="00AA260E">
        <w:rPr>
          <w:lang w:val="en-GB"/>
        </w:rPr>
        <w:t xml:space="preserve">The conditions governing this procedure were met on </w:t>
      </w:r>
      <w:r w:rsidR="00A2300F" w:rsidRPr="00AA260E">
        <w:rPr>
          <w:lang w:val="en-GB"/>
        </w:rPr>
        <w:t>23</w:t>
      </w:r>
      <w:r w:rsidRPr="00AA260E">
        <w:rPr>
          <w:lang w:val="en-GB"/>
        </w:rPr>
        <w:t xml:space="preserve"> </w:t>
      </w:r>
      <w:r w:rsidR="00A2300F" w:rsidRPr="00AA260E">
        <w:rPr>
          <w:lang w:val="en-GB"/>
        </w:rPr>
        <w:t>August</w:t>
      </w:r>
      <w:r w:rsidRPr="00AA260E">
        <w:rPr>
          <w:lang w:val="en-GB"/>
        </w:rPr>
        <w:t xml:space="preserve"> 20</w:t>
      </w:r>
      <w:r w:rsidR="00A2300F" w:rsidRPr="00AA260E">
        <w:rPr>
          <w:lang w:val="en-GB"/>
        </w:rPr>
        <w:t>23</w:t>
      </w:r>
      <w:r w:rsidR="007F7817" w:rsidRPr="00AA260E">
        <w:rPr>
          <w:lang w:val="en-GB"/>
        </w:rPr>
        <w:t>, with the exception of the adoption of the draft revision to Recommendation ITU-R P.1546-6 that will be</w:t>
      </w:r>
      <w:r w:rsidR="00131EC5" w:rsidRPr="00AA260E">
        <w:rPr>
          <w:lang w:val="en-GB"/>
        </w:rPr>
        <w:t xml:space="preserve"> </w:t>
      </w:r>
      <w:bookmarkStart w:id="0" w:name="_Hlk143671571"/>
      <w:r w:rsidR="00131EC5" w:rsidRPr="00AA260E">
        <w:rPr>
          <w:lang w:val="en-GB"/>
        </w:rPr>
        <w:t>returned to Study Group 3 as objections to its adoption had been received</w:t>
      </w:r>
      <w:bookmarkEnd w:id="0"/>
      <w:r w:rsidR="007F7817" w:rsidRPr="00AA260E">
        <w:rPr>
          <w:lang w:val="en-GB"/>
        </w:rPr>
        <w:t>.</w:t>
      </w:r>
    </w:p>
    <w:p w14:paraId="3EAD89C2" w14:textId="4D9E6E0E" w:rsidR="002606E8" w:rsidRPr="00AA260E" w:rsidRDefault="002606E8" w:rsidP="00EF5670">
      <w:pPr>
        <w:tabs>
          <w:tab w:val="left" w:pos="7938"/>
        </w:tabs>
        <w:rPr>
          <w:lang w:val="en-GB"/>
        </w:rPr>
      </w:pPr>
      <w:r w:rsidRPr="00AA260E">
        <w:rPr>
          <w:lang w:val="en-GB"/>
        </w:rPr>
        <w:t>The approved Recommendations will be published by the</w:t>
      </w:r>
      <w:r w:rsidR="00EF5670" w:rsidRPr="00AA260E">
        <w:rPr>
          <w:lang w:val="en-GB"/>
        </w:rPr>
        <w:t xml:space="preserve"> </w:t>
      </w:r>
      <w:r w:rsidRPr="00AA260E">
        <w:rPr>
          <w:lang w:val="en-GB"/>
        </w:rPr>
        <w:t xml:space="preserve">ITU and </w:t>
      </w:r>
      <w:r w:rsidR="0057603A" w:rsidRPr="00AA260E">
        <w:rPr>
          <w:lang w:val="en-GB"/>
        </w:rPr>
        <w:t xml:space="preserve">the </w:t>
      </w:r>
      <w:r w:rsidRPr="00AA260E">
        <w:rPr>
          <w:lang w:val="en-GB"/>
        </w:rPr>
        <w:t xml:space="preserve">Annex to this Circular provides their titles, with the assigned numbers. </w:t>
      </w:r>
    </w:p>
    <w:p w14:paraId="228AABD9" w14:textId="77777777" w:rsidR="002606E8" w:rsidRPr="00BD1DB0" w:rsidRDefault="002606E8" w:rsidP="007B2FAE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AA260E">
        <w:rPr>
          <w:szCs w:val="24"/>
          <w:lang w:val="en-GB"/>
        </w:rPr>
        <w:t>Mario Maniewicz</w:t>
      </w:r>
      <w:r w:rsidR="00E20932" w:rsidRPr="00BD1DB0">
        <w:rPr>
          <w:szCs w:val="24"/>
          <w:lang w:val="en-GB"/>
        </w:rPr>
        <w:br/>
      </w:r>
      <w:r w:rsidRPr="00BD1DB0">
        <w:rPr>
          <w:rFonts w:asciiTheme="minorHAnsi" w:hAnsiTheme="minorHAnsi" w:cstheme="minorHAnsi"/>
          <w:szCs w:val="24"/>
          <w:lang w:val="en-GB"/>
        </w:rPr>
        <w:t>Director</w:t>
      </w:r>
    </w:p>
    <w:p w14:paraId="47FD6074" w14:textId="417CCBB9" w:rsidR="004C19C1" w:rsidRPr="00BD1DB0" w:rsidRDefault="002606E8" w:rsidP="00061727">
      <w:pPr>
        <w:tabs>
          <w:tab w:val="left" w:pos="4820"/>
        </w:tabs>
        <w:spacing w:before="240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BD1DB0">
        <w:rPr>
          <w:b/>
          <w:lang w:val="en-GB"/>
        </w:rPr>
        <w:t>Annex:</w:t>
      </w:r>
      <w:r w:rsidR="00B65B1C" w:rsidRPr="00BD1DB0">
        <w:rPr>
          <w:lang w:val="en-GB"/>
        </w:rPr>
        <w:t xml:space="preserve">  </w:t>
      </w:r>
      <w:r w:rsidR="00A2300F" w:rsidRPr="00BD1DB0">
        <w:rPr>
          <w:lang w:val="en-GB"/>
        </w:rPr>
        <w:t>1</w:t>
      </w:r>
      <w:r w:rsidR="004C19C1" w:rsidRPr="00BD1DB0">
        <w:rPr>
          <w:rFonts w:asciiTheme="minorHAnsi" w:hAnsiTheme="minorHAnsi" w:cstheme="minorHAnsi"/>
        </w:rPr>
        <w:br w:type="page"/>
      </w:r>
    </w:p>
    <w:p w14:paraId="5E6A1B61" w14:textId="3013BEDD" w:rsidR="002606E8" w:rsidRPr="00BD1DB0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BD1DB0">
        <w:rPr>
          <w:rFonts w:asciiTheme="minorHAnsi" w:hAnsiTheme="minorHAnsi" w:cstheme="minorHAnsi"/>
        </w:rPr>
        <w:lastRenderedPageBreak/>
        <w:t>Annex</w:t>
      </w:r>
      <w:r w:rsidR="00E20932" w:rsidRPr="00BD1DB0">
        <w:rPr>
          <w:rFonts w:asciiTheme="minorHAnsi" w:hAnsiTheme="minorHAnsi" w:cstheme="minorHAnsi"/>
        </w:rPr>
        <w:br/>
      </w:r>
      <w:r w:rsidR="00E20932" w:rsidRPr="00BD1DB0">
        <w:rPr>
          <w:rFonts w:asciiTheme="minorHAnsi" w:hAnsiTheme="minorHAnsi" w:cstheme="minorHAnsi"/>
        </w:rPr>
        <w:br/>
      </w:r>
      <w:r w:rsidRPr="00BD1DB0">
        <w:rPr>
          <w:rFonts w:asciiTheme="minorHAnsi" w:hAnsiTheme="minorHAnsi" w:cstheme="minorHAnsi"/>
        </w:rPr>
        <w:t>Titles of the approved ITU-R Recommendations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6442"/>
        <w:gridCol w:w="1271"/>
      </w:tblGrid>
      <w:tr w:rsidR="00C13AC7" w:rsidRPr="00BD1DB0" w14:paraId="22A53B37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38D3" w14:textId="14C7E24D" w:rsidR="00C13AC7" w:rsidRPr="00BD1DB0" w:rsidRDefault="00C13AC7" w:rsidP="00C13AC7">
            <w:pPr>
              <w:pStyle w:val="Tablehead"/>
              <w:rPr>
                <w:sz w:val="22"/>
                <w:lang w:val="en-GB" w:eastAsia="zh-CN"/>
              </w:rPr>
            </w:pPr>
            <w:r w:rsidRPr="00BD1DB0">
              <w:t>Rec</w:t>
            </w:r>
            <w:r w:rsidR="00051B62" w:rsidRPr="00BD1DB0">
              <w:t>ommendation</w:t>
            </w:r>
            <w:r w:rsidR="00051B62" w:rsidRPr="00BD1DB0">
              <w:br/>
            </w:r>
            <w:r w:rsidRPr="00BD1DB0">
              <w:t>ITU-R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F488" w14:textId="77777777" w:rsidR="00C13AC7" w:rsidRPr="00BD1DB0" w:rsidRDefault="00C13AC7" w:rsidP="00C13AC7">
            <w:pPr>
              <w:pStyle w:val="Tablehead"/>
            </w:pPr>
            <w:r w:rsidRPr="00BD1DB0">
              <w:t>Title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E53D" w14:textId="7B6CE9F4" w:rsidR="00C13AC7" w:rsidRPr="00BD1DB0" w:rsidRDefault="00C13AC7" w:rsidP="00C13AC7">
            <w:pPr>
              <w:pStyle w:val="Tablehead"/>
            </w:pPr>
            <w:r w:rsidRPr="00BD1DB0">
              <w:t xml:space="preserve">Doc. </w:t>
            </w:r>
          </w:p>
        </w:tc>
      </w:tr>
      <w:tr w:rsidR="00C13AC7" w:rsidRPr="00BD1DB0" w14:paraId="7781CED7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6F98" w14:textId="0CAAC99E" w:rsidR="00C13AC7" w:rsidRPr="00BD1DB0" w:rsidRDefault="00C13AC7" w:rsidP="00C13AC7">
            <w:pPr>
              <w:pStyle w:val="Tabletext"/>
              <w:jc w:val="center"/>
            </w:pPr>
            <w:r w:rsidRPr="00BD1DB0">
              <w:t>P.371-</w:t>
            </w:r>
            <w:r w:rsidR="00051B62" w:rsidRPr="00BD1DB0">
              <w:t>9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E00D" w14:textId="77777777" w:rsidR="00C13AC7" w:rsidRPr="00BD1DB0" w:rsidRDefault="00C13AC7" w:rsidP="00C13AC7">
            <w:pPr>
              <w:pStyle w:val="Tabletext"/>
            </w:pPr>
            <w:r w:rsidRPr="00BD1DB0">
              <w:t>Choice of indices for long-term ionospheric predictions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37A6" w14:textId="1C583D90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106(Rev.1)</w:t>
            </w:r>
          </w:p>
        </w:tc>
      </w:tr>
      <w:tr w:rsidR="00C13AC7" w:rsidRPr="00BD1DB0" w14:paraId="60020E5C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11C1" w14:textId="5CDFF705" w:rsidR="00C13AC7" w:rsidRPr="00BD1DB0" w:rsidRDefault="00C13AC7" w:rsidP="00C13AC7">
            <w:pPr>
              <w:pStyle w:val="Tabletext"/>
              <w:jc w:val="center"/>
            </w:pPr>
            <w:r w:rsidRPr="00BD1DB0">
              <w:t>P.1239-</w:t>
            </w:r>
            <w:r w:rsidR="00051B62" w:rsidRPr="00BD1DB0">
              <w:t>4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F880" w14:textId="77777777" w:rsidR="00C13AC7" w:rsidRPr="00BD1DB0" w:rsidRDefault="00C13AC7" w:rsidP="00C13AC7">
            <w:pPr>
              <w:pStyle w:val="Tabletext"/>
            </w:pPr>
            <w:r w:rsidRPr="00BD1DB0">
              <w:t>ITU-R reference ionospheric characteristics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02BD" w14:textId="7F40217C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107(Rev.1)</w:t>
            </w:r>
          </w:p>
        </w:tc>
      </w:tr>
      <w:tr w:rsidR="00C13AC7" w:rsidRPr="00BD1DB0" w14:paraId="1F2ADDB5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C972" w14:textId="04A40451" w:rsidR="00C13AC7" w:rsidRPr="00BD1DB0" w:rsidRDefault="00C13AC7" w:rsidP="00C13AC7">
            <w:pPr>
              <w:pStyle w:val="Tabletext"/>
              <w:jc w:val="center"/>
            </w:pPr>
            <w:r w:rsidRPr="00BD1DB0">
              <w:t>P.531-1</w:t>
            </w:r>
            <w:r w:rsidR="00051B62" w:rsidRPr="00BD1DB0">
              <w:t>5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F514" w14:textId="77777777" w:rsidR="00C13AC7" w:rsidRPr="00BD1DB0" w:rsidRDefault="00C13AC7" w:rsidP="00C13AC7">
            <w:pPr>
              <w:pStyle w:val="Tabletext"/>
            </w:pPr>
            <w:r w:rsidRPr="00BD1DB0">
              <w:rPr>
                <w:caps/>
              </w:rPr>
              <w:t>I</w:t>
            </w:r>
            <w:r w:rsidRPr="00BD1DB0">
              <w:t>onospheric propagation data and prediction methods required for the design of satellite networks and systems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D1DC" w14:textId="5A5181EA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108(Rev.1)</w:t>
            </w:r>
          </w:p>
        </w:tc>
      </w:tr>
      <w:tr w:rsidR="00C13AC7" w:rsidRPr="00BD1DB0" w14:paraId="7855F44A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3B1A" w14:textId="593BC288" w:rsidR="00C13AC7" w:rsidRPr="00BD1DB0" w:rsidRDefault="00C13AC7" w:rsidP="00C13AC7">
            <w:pPr>
              <w:pStyle w:val="Tabletext"/>
              <w:jc w:val="center"/>
            </w:pPr>
            <w:r w:rsidRPr="00BD1DB0">
              <w:t>P.840-</w:t>
            </w:r>
            <w:r w:rsidR="00051B62" w:rsidRPr="00BD1DB0">
              <w:t>9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1FD2" w14:textId="77777777" w:rsidR="00C13AC7" w:rsidRPr="00BD1DB0" w:rsidRDefault="00C13AC7" w:rsidP="00C13AC7">
            <w:pPr>
              <w:pStyle w:val="Tabletext"/>
            </w:pPr>
            <w:r w:rsidRPr="00BD1DB0">
              <w:t>Attenuation due to clouds and fog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1B128" w14:textId="03F1CF32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114(Rev.1)</w:t>
            </w:r>
          </w:p>
        </w:tc>
      </w:tr>
      <w:tr w:rsidR="00C13AC7" w:rsidRPr="00BD1DB0" w14:paraId="43D16975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B3E5" w14:textId="51691F8C" w:rsidR="00C13AC7" w:rsidRPr="00BD1DB0" w:rsidRDefault="00C13AC7" w:rsidP="00C13AC7">
            <w:pPr>
              <w:pStyle w:val="Tabletext"/>
              <w:jc w:val="center"/>
            </w:pPr>
            <w:r w:rsidRPr="00BD1DB0">
              <w:t>P.2040-</w:t>
            </w:r>
            <w:r w:rsidR="00051B62" w:rsidRPr="00BD1DB0">
              <w:t>3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1929" w14:textId="77777777" w:rsidR="00C13AC7" w:rsidRPr="00BD1DB0" w:rsidRDefault="00C13AC7" w:rsidP="00C13AC7">
            <w:pPr>
              <w:pStyle w:val="Tabletext"/>
              <w:rPr>
                <w:lang w:eastAsia="ja-JP"/>
              </w:rPr>
            </w:pPr>
            <w:r w:rsidRPr="00BD1DB0">
              <w:rPr>
                <w:lang w:eastAsia="ja-JP"/>
              </w:rPr>
              <w:t xml:space="preserve">Effects of building materials and structures on radiowave propagation </w:t>
            </w:r>
            <w:r w:rsidRPr="00BD1DB0">
              <w:t>above</w:t>
            </w:r>
            <w:r w:rsidRPr="00BD1DB0">
              <w:rPr>
                <w:lang w:eastAsia="ja-JP"/>
              </w:rPr>
              <w:t xml:space="preserve"> about 100 MHz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CD984" w14:textId="6EA654D4" w:rsidR="00C13AC7" w:rsidRPr="00BD1DB0" w:rsidRDefault="00051B62" w:rsidP="00C13AC7">
            <w:pPr>
              <w:pStyle w:val="Tabletext"/>
              <w:jc w:val="center"/>
              <w:rPr>
                <w:lang w:eastAsia="zh-CN"/>
              </w:rPr>
            </w:pPr>
            <w:r w:rsidRPr="00BD1DB0">
              <w:rPr>
                <w:bCs/>
              </w:rPr>
              <w:t>3/</w:t>
            </w:r>
            <w:r w:rsidR="00C13AC7" w:rsidRPr="00BD1DB0">
              <w:t>115(Rev.1)</w:t>
            </w:r>
          </w:p>
        </w:tc>
      </w:tr>
      <w:tr w:rsidR="00C13AC7" w:rsidRPr="00BD1DB0" w14:paraId="64B065FF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78971" w14:textId="281EB41E" w:rsidR="00C13AC7" w:rsidRPr="00BD1DB0" w:rsidRDefault="00C13AC7" w:rsidP="00C13AC7">
            <w:pPr>
              <w:pStyle w:val="Tabletext"/>
              <w:jc w:val="center"/>
            </w:pPr>
            <w:r w:rsidRPr="00BD1DB0">
              <w:t>P.2109-</w:t>
            </w:r>
            <w:r w:rsidR="00051B62" w:rsidRPr="00BD1DB0">
              <w:t>2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8905" w14:textId="77777777" w:rsidR="00C13AC7" w:rsidRPr="00BD1DB0" w:rsidRDefault="00C13AC7" w:rsidP="00C13AC7">
            <w:pPr>
              <w:pStyle w:val="Tabletext"/>
            </w:pPr>
            <w:r w:rsidRPr="00BD1DB0">
              <w:t>Prediction of building entry loss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5DE8" w14:textId="7E113489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117(Rev.1)</w:t>
            </w:r>
          </w:p>
        </w:tc>
      </w:tr>
      <w:tr w:rsidR="00C13AC7" w:rsidRPr="00BD1DB0" w14:paraId="45C95979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C3DF" w14:textId="794C1E6D" w:rsidR="00C13AC7" w:rsidRPr="00BD1DB0" w:rsidRDefault="00C13AC7" w:rsidP="00C13AC7">
            <w:pPr>
              <w:pStyle w:val="Tabletext"/>
              <w:jc w:val="center"/>
            </w:pPr>
            <w:r w:rsidRPr="00BD1DB0">
              <w:t>P.1812-</w:t>
            </w:r>
            <w:r w:rsidR="00051B62" w:rsidRPr="00BD1DB0">
              <w:t>7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32DB" w14:textId="7B2DCC8B" w:rsidR="00C13AC7" w:rsidRPr="00BD1DB0" w:rsidRDefault="00C13AC7" w:rsidP="00C13AC7">
            <w:pPr>
              <w:pStyle w:val="Tabletext"/>
            </w:pPr>
            <w:r w:rsidRPr="00BD1DB0">
              <w:t>A path-specific propagation prediction method for point-to-area terrestrial services in the frequency range 30 MHz to 6 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C42A" w14:textId="75195EC8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118(Rev.1)</w:t>
            </w:r>
          </w:p>
        </w:tc>
      </w:tr>
      <w:tr w:rsidR="00C13AC7" w:rsidRPr="00BD1DB0" w14:paraId="2F5A6223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1BAF" w14:textId="04C3DF0D" w:rsidR="00C13AC7" w:rsidRPr="00BD1DB0" w:rsidRDefault="00C13AC7" w:rsidP="00C13AC7">
            <w:pPr>
              <w:pStyle w:val="Tabletext"/>
              <w:jc w:val="center"/>
            </w:pPr>
            <w:r w:rsidRPr="00BD1DB0">
              <w:t>P.618-1</w:t>
            </w:r>
            <w:r w:rsidR="00051B62" w:rsidRPr="00BD1DB0">
              <w:t>4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5CC76" w14:textId="77777777" w:rsidR="00C13AC7" w:rsidRPr="00BD1DB0" w:rsidRDefault="00C13AC7" w:rsidP="00C13AC7">
            <w:pPr>
              <w:pStyle w:val="Tabletext"/>
            </w:pPr>
            <w:bookmarkStart w:id="1" w:name="Pre_title"/>
            <w:bookmarkStart w:id="2" w:name="_Hlk136347181"/>
            <w:r w:rsidRPr="00BD1DB0">
              <w:t>Propagation data and prediction methods required for the design of Earth-space telecommunication system</w:t>
            </w:r>
            <w:bookmarkEnd w:id="1"/>
            <w:r w:rsidRPr="00BD1DB0">
              <w:t>s</w:t>
            </w:r>
            <w:bookmarkEnd w:id="2"/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9413" w14:textId="26E23B92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120(Rev.1)</w:t>
            </w:r>
          </w:p>
        </w:tc>
      </w:tr>
      <w:tr w:rsidR="00C13AC7" w:rsidRPr="00BD1DB0" w14:paraId="16EE5758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AC43" w14:textId="550DAB7E" w:rsidR="00C13AC7" w:rsidRPr="00BD1DB0" w:rsidRDefault="00C13AC7" w:rsidP="00C13AC7">
            <w:pPr>
              <w:pStyle w:val="Tabletext"/>
              <w:jc w:val="center"/>
            </w:pPr>
            <w:r w:rsidRPr="00BD1DB0">
              <w:t>P.1238-1</w:t>
            </w:r>
            <w:r w:rsidR="00051B62" w:rsidRPr="00BD1DB0">
              <w:t>2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4E20" w14:textId="77777777" w:rsidR="00C13AC7" w:rsidRPr="00BD1DB0" w:rsidRDefault="00C13AC7" w:rsidP="00C13AC7">
            <w:pPr>
              <w:pStyle w:val="Tabletext"/>
            </w:pPr>
            <w:r w:rsidRPr="00BD1DB0">
              <w:t>Propagation data and prediction methods for the planning of indoor radiocommunication systems and radio local area networks in the frequency range 300 MHz to 450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5D58D" w14:textId="5014058A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121(Rev.1)</w:t>
            </w:r>
          </w:p>
        </w:tc>
      </w:tr>
      <w:tr w:rsidR="00C13AC7" w:rsidRPr="00BD1DB0" w14:paraId="2862E784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8BA2" w14:textId="2269E80D" w:rsidR="00C13AC7" w:rsidRPr="00BD1DB0" w:rsidRDefault="00C13AC7" w:rsidP="00C13AC7">
            <w:pPr>
              <w:pStyle w:val="Tabletext"/>
              <w:jc w:val="center"/>
            </w:pPr>
            <w:r w:rsidRPr="00BD1DB0">
              <w:t>P.2001-</w:t>
            </w:r>
            <w:r w:rsidR="00051B62" w:rsidRPr="00BD1DB0">
              <w:t>5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9653" w14:textId="77777777" w:rsidR="00C13AC7" w:rsidRPr="00BD1DB0" w:rsidRDefault="00C13AC7" w:rsidP="00C13AC7">
            <w:pPr>
              <w:pStyle w:val="Tabletext"/>
            </w:pPr>
            <w:r w:rsidRPr="00BD1DB0">
              <w:t>A general purpose wide-range terrestrial propagation model in the frequency range 30 MHz to 50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CB23" w14:textId="2B254D22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122(Rev.1)</w:t>
            </w:r>
          </w:p>
        </w:tc>
      </w:tr>
      <w:tr w:rsidR="00C13AC7" w:rsidRPr="00BD1DB0" w14:paraId="6A595CF6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78B5" w14:textId="6A9F1F01" w:rsidR="00C13AC7" w:rsidRPr="00BD1DB0" w:rsidRDefault="00C13AC7" w:rsidP="00C13AC7">
            <w:pPr>
              <w:pStyle w:val="Tabletext"/>
              <w:jc w:val="center"/>
            </w:pPr>
            <w:r w:rsidRPr="00BD1DB0">
              <w:t>P.1410-</w:t>
            </w:r>
            <w:r w:rsidR="00051B62" w:rsidRPr="00BD1DB0">
              <w:t>6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BC13" w14:textId="77777777" w:rsidR="00C13AC7" w:rsidRPr="00BD1DB0" w:rsidRDefault="00C13AC7" w:rsidP="00C13AC7">
            <w:pPr>
              <w:pStyle w:val="Tabletext"/>
            </w:pPr>
            <w:bookmarkStart w:id="3" w:name="_Hlk137624952"/>
            <w:r w:rsidRPr="00BD1DB0">
              <w:t>Propagation data and prediction methods required for the design of terrestrial broadband radio access systems operating in a frequency range from 3 to 60 GHz</w:t>
            </w:r>
            <w:bookmarkEnd w:id="3"/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1CB6" w14:textId="510CEE90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123(Rev.1)</w:t>
            </w:r>
          </w:p>
        </w:tc>
      </w:tr>
      <w:tr w:rsidR="00C13AC7" w:rsidRPr="00BD1DB0" w14:paraId="3289E8FB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4A53" w14:textId="348DAF48" w:rsidR="00C13AC7" w:rsidRPr="00BD1DB0" w:rsidRDefault="00C13AC7" w:rsidP="00C13AC7">
            <w:pPr>
              <w:pStyle w:val="Tabletext"/>
              <w:jc w:val="center"/>
            </w:pPr>
            <w:r w:rsidRPr="00BD1DB0">
              <w:t>P.1411-1</w:t>
            </w:r>
            <w:r w:rsidR="00051B62" w:rsidRPr="00BD1DB0">
              <w:t>2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F66C" w14:textId="77777777" w:rsidR="00C13AC7" w:rsidRPr="00BD1DB0" w:rsidRDefault="00C13AC7" w:rsidP="00C13AC7">
            <w:pPr>
              <w:pStyle w:val="Tabletext"/>
            </w:pPr>
            <w:bookmarkStart w:id="4" w:name="_Hlk137628282"/>
            <w:bookmarkStart w:id="5" w:name="_Hlk137628334"/>
            <w:r w:rsidRPr="00BD1DB0">
              <w:t>Propagation data and prediction methods for the planning of short-range outdoor radiocommunication systems and radio local area networks in the frequency range 300 MHz to 100 GHz</w:t>
            </w:r>
            <w:bookmarkEnd w:id="4"/>
            <w:bookmarkEnd w:id="5"/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3D6A" w14:textId="7828E2A6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124(Rev.1)</w:t>
            </w:r>
          </w:p>
        </w:tc>
      </w:tr>
      <w:tr w:rsidR="00C13AC7" w:rsidRPr="00BD1DB0" w14:paraId="19C0EA2F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AE9C" w14:textId="5F3F566B" w:rsidR="00C13AC7" w:rsidRPr="00BD1DB0" w:rsidRDefault="00C13AC7" w:rsidP="00C13AC7">
            <w:pPr>
              <w:pStyle w:val="Tabletext"/>
              <w:jc w:val="center"/>
            </w:pPr>
            <w:r w:rsidRPr="00BD1DB0">
              <w:t>P.1409-</w:t>
            </w:r>
            <w:r w:rsidR="00051B62" w:rsidRPr="00BD1DB0">
              <w:t>3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972D" w14:textId="7C628F2F" w:rsidR="00C13AC7" w:rsidRPr="00BD1DB0" w:rsidRDefault="00C13AC7" w:rsidP="00C13AC7">
            <w:pPr>
              <w:pStyle w:val="Tabletext"/>
            </w:pPr>
            <w:bookmarkStart w:id="6" w:name="_Hlk137631957"/>
            <w:r w:rsidRPr="00BD1DB0">
              <w:t>Propagation data and prediction methods for systems using high-altitude platform stations and other elevated stations in the stratosphere at frequencies greater than about 700 MHz</w:t>
            </w:r>
            <w:bookmarkEnd w:id="6"/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609A" w14:textId="538C006D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126(Rev.1)</w:t>
            </w:r>
          </w:p>
        </w:tc>
      </w:tr>
      <w:tr w:rsidR="00C13AC7" w:rsidRPr="00BD1DB0" w14:paraId="05DFA80E" w14:textId="77777777" w:rsidTr="007F7817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D8D4" w14:textId="731FFB26" w:rsidR="00C13AC7" w:rsidRPr="00BD1DB0" w:rsidRDefault="00C13AC7" w:rsidP="00C13AC7">
            <w:pPr>
              <w:pStyle w:val="Tabletext"/>
              <w:jc w:val="center"/>
            </w:pPr>
            <w:r w:rsidRPr="00BD1DB0">
              <w:t>P.1144-1</w:t>
            </w:r>
            <w:r w:rsidR="00051B62" w:rsidRPr="00BD1DB0">
              <w:t>2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08FF" w14:textId="77777777" w:rsidR="00C13AC7" w:rsidRPr="00BD1DB0" w:rsidRDefault="00C13AC7" w:rsidP="00C13AC7">
            <w:pPr>
              <w:pStyle w:val="Tabletext"/>
            </w:pPr>
            <w:bookmarkStart w:id="7" w:name="_Hlk137632511"/>
            <w:r w:rsidRPr="00BD1DB0">
              <w:t>Guide to the application of the propagation methods of Radiocommunication Study Group 3</w:t>
            </w:r>
            <w:bookmarkEnd w:id="7"/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D928" w14:textId="3CF934D5" w:rsidR="00C13AC7" w:rsidRPr="00BD1DB0" w:rsidRDefault="00051B62" w:rsidP="00C13AC7">
            <w:pPr>
              <w:pStyle w:val="Tabletext"/>
              <w:jc w:val="center"/>
            </w:pPr>
            <w:r w:rsidRPr="00BD1DB0">
              <w:rPr>
                <w:bCs/>
              </w:rPr>
              <w:t>3/</w:t>
            </w:r>
            <w:r w:rsidR="00C13AC7" w:rsidRPr="00BD1DB0">
              <w:t>129(Rev.1)</w:t>
            </w:r>
          </w:p>
        </w:tc>
      </w:tr>
    </w:tbl>
    <w:p w14:paraId="1B8E7C16" w14:textId="443B2192" w:rsidR="00C13AC7" w:rsidRPr="00BD1DB0" w:rsidRDefault="00C13AC7" w:rsidP="00C13AC7">
      <w:pPr>
        <w:pStyle w:val="Normalaftertitle"/>
        <w:rPr>
          <w:lang w:val="en-GB"/>
        </w:rPr>
      </w:pPr>
    </w:p>
    <w:p w14:paraId="3EAFB316" w14:textId="77777777" w:rsidR="00E20932" w:rsidRPr="00BD1DB0" w:rsidRDefault="00E20932" w:rsidP="0032202E">
      <w:pPr>
        <w:pStyle w:val="Reasons"/>
        <w:rPr>
          <w:lang w:val="en-GB"/>
        </w:rPr>
      </w:pPr>
      <w:bookmarkStart w:id="8" w:name="ddistribution"/>
      <w:bookmarkEnd w:id="8"/>
    </w:p>
    <w:p w14:paraId="757624F6" w14:textId="77777777" w:rsidR="00E20932" w:rsidRPr="00E20932" w:rsidRDefault="00E20932">
      <w:pPr>
        <w:jc w:val="center"/>
        <w:rPr>
          <w:lang w:val="en-GB"/>
        </w:rPr>
      </w:pPr>
      <w:r w:rsidRPr="00BD1DB0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198E" w14:textId="77777777" w:rsidR="006E125E" w:rsidRDefault="006E125E">
      <w:r>
        <w:separator/>
      </w:r>
    </w:p>
  </w:endnote>
  <w:endnote w:type="continuationSeparator" w:id="0">
    <w:p w14:paraId="72DE0578" w14:textId="77777777" w:rsidR="006E125E" w:rsidRDefault="006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15A3" w14:textId="408CA13F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231E9F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B4C4" w14:textId="77777777" w:rsidR="006E125E" w:rsidRDefault="006E125E">
      <w:r>
        <w:t>____________________</w:t>
      </w:r>
    </w:p>
  </w:footnote>
  <w:footnote w:type="continuationSeparator" w:id="0">
    <w:p w14:paraId="7A9BF4D3" w14:textId="77777777" w:rsidR="006E125E" w:rsidRDefault="006E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6930" w14:textId="72B3ADF2" w:rsidR="00E915AF" w:rsidRPr="00051B62" w:rsidRDefault="00051B62" w:rsidP="00051B6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Pr="00B65B1C">
      <w:rPr>
        <w:rStyle w:val="PageNumber"/>
        <w:sz w:val="18"/>
        <w:szCs w:val="18"/>
      </w:rPr>
      <w:fldChar w:fldCharType="begin"/>
    </w:r>
    <w:r w:rsidRPr="00B65B1C">
      <w:rPr>
        <w:rStyle w:val="PageNumber"/>
        <w:sz w:val="18"/>
        <w:szCs w:val="18"/>
      </w:rPr>
      <w:instrText xml:space="preserve"> PAGE </w:instrText>
    </w:r>
    <w:r w:rsidRPr="00B65B1C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037593" w14:paraId="29AC8C5E" w14:textId="77777777" w:rsidTr="008B5BEB">
      <w:tc>
        <w:tcPr>
          <w:tcW w:w="4814" w:type="dxa"/>
        </w:tcPr>
        <w:p w14:paraId="1341347C" w14:textId="77777777" w:rsidR="00037593" w:rsidRDefault="00037593" w:rsidP="00037593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01B90CB1" wp14:editId="332896D4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7873943" w14:textId="77777777" w:rsidR="00037593" w:rsidRDefault="00037593" w:rsidP="00037593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72F0328" wp14:editId="2198F298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91C17F" w14:textId="77777777" w:rsidR="00037593" w:rsidRPr="00EA15B3" w:rsidRDefault="00037593" w:rsidP="0003759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9890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995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26DB0"/>
    <w:rsid w:val="00030BD7"/>
    <w:rsid w:val="00031E64"/>
    <w:rsid w:val="00034340"/>
    <w:rsid w:val="00037593"/>
    <w:rsid w:val="00045A8D"/>
    <w:rsid w:val="0005167A"/>
    <w:rsid w:val="00051B62"/>
    <w:rsid w:val="00054E5D"/>
    <w:rsid w:val="00061727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1EC5"/>
    <w:rsid w:val="00134404"/>
    <w:rsid w:val="00144DFB"/>
    <w:rsid w:val="00182D4A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1E9F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0A1A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37505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88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6E125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60D9C"/>
    <w:rsid w:val="00782354"/>
    <w:rsid w:val="007921A7"/>
    <w:rsid w:val="007A0D8E"/>
    <w:rsid w:val="007B2FAE"/>
    <w:rsid w:val="007B3DB1"/>
    <w:rsid w:val="007C4AB2"/>
    <w:rsid w:val="007D183E"/>
    <w:rsid w:val="007D43D0"/>
    <w:rsid w:val="007E1833"/>
    <w:rsid w:val="007E3F13"/>
    <w:rsid w:val="007E547A"/>
    <w:rsid w:val="007F751A"/>
    <w:rsid w:val="007F7817"/>
    <w:rsid w:val="00800012"/>
    <w:rsid w:val="0080261F"/>
    <w:rsid w:val="00806160"/>
    <w:rsid w:val="008143A4"/>
    <w:rsid w:val="0081513E"/>
    <w:rsid w:val="008219CD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2300F"/>
    <w:rsid w:val="00A31370"/>
    <w:rsid w:val="00A34D6F"/>
    <w:rsid w:val="00A41F91"/>
    <w:rsid w:val="00A52F57"/>
    <w:rsid w:val="00A63355"/>
    <w:rsid w:val="00A75382"/>
    <w:rsid w:val="00A7596D"/>
    <w:rsid w:val="00A963DF"/>
    <w:rsid w:val="00AA260E"/>
    <w:rsid w:val="00AC0C22"/>
    <w:rsid w:val="00AC3896"/>
    <w:rsid w:val="00AC59EA"/>
    <w:rsid w:val="00AD2CF2"/>
    <w:rsid w:val="00AD4554"/>
    <w:rsid w:val="00AE1052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6237"/>
    <w:rsid w:val="00B579B0"/>
    <w:rsid w:val="00B57D11"/>
    <w:rsid w:val="00B649D7"/>
    <w:rsid w:val="00B65B1C"/>
    <w:rsid w:val="00B81C2F"/>
    <w:rsid w:val="00B86C5C"/>
    <w:rsid w:val="00B90743"/>
    <w:rsid w:val="00B90C45"/>
    <w:rsid w:val="00B933BE"/>
    <w:rsid w:val="00B940C2"/>
    <w:rsid w:val="00BA072F"/>
    <w:rsid w:val="00BD1DB0"/>
    <w:rsid w:val="00BD6738"/>
    <w:rsid w:val="00BD7E5E"/>
    <w:rsid w:val="00BE63DB"/>
    <w:rsid w:val="00BE6574"/>
    <w:rsid w:val="00C07319"/>
    <w:rsid w:val="00C13AC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555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1EC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5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47B3-D1E0-41C7-BC3B-C1FC7891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</TotalTime>
  <Pages>2</Pages>
  <Words>424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5</cp:revision>
  <cp:lastPrinted>2020-01-30T15:34:00Z</cp:lastPrinted>
  <dcterms:created xsi:type="dcterms:W3CDTF">2023-08-23T06:27:00Z</dcterms:created>
  <dcterms:modified xsi:type="dcterms:W3CDTF">2023-08-28T12:58:00Z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