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EA15B3" w:rsidRPr="00760CBD" w14:paraId="15E28370" w14:textId="77777777" w:rsidTr="00440417">
        <w:tc>
          <w:tcPr>
            <w:tcW w:w="9781" w:type="dxa"/>
            <w:gridSpan w:val="3"/>
            <w:shd w:val="clear" w:color="auto" w:fill="auto"/>
          </w:tcPr>
          <w:p w14:paraId="1A49A242" w14:textId="77777777" w:rsidR="008E38B4" w:rsidRPr="00760CBD" w:rsidRDefault="00456812" w:rsidP="00675491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760CB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760CB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760CB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760CB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760CBD" w14:paraId="192282F6" w14:textId="77777777" w:rsidTr="00440417">
        <w:tc>
          <w:tcPr>
            <w:tcW w:w="7054" w:type="dxa"/>
            <w:gridSpan w:val="2"/>
            <w:shd w:val="clear" w:color="auto" w:fill="auto"/>
          </w:tcPr>
          <w:p w14:paraId="2DD921C7" w14:textId="77777777" w:rsidR="00C76D7F" w:rsidRPr="00760CBD" w:rsidRDefault="00456812" w:rsidP="00E17344">
            <w:pPr>
              <w:spacing w:before="0"/>
            </w:pPr>
            <w:r w:rsidRPr="00760CBD">
              <w:t>Административный циркуляр</w:t>
            </w:r>
          </w:p>
          <w:p w14:paraId="7DF18AB5" w14:textId="33665C38" w:rsidR="00651777" w:rsidRPr="00760CBD" w:rsidRDefault="00E17344" w:rsidP="00E17344">
            <w:pPr>
              <w:spacing w:before="0"/>
              <w:rPr>
                <w:b/>
                <w:bCs/>
              </w:rPr>
            </w:pPr>
            <w:r w:rsidRPr="00760CBD">
              <w:rPr>
                <w:b/>
                <w:bCs/>
              </w:rPr>
              <w:t>CA</w:t>
            </w:r>
            <w:r w:rsidR="004A7970" w:rsidRPr="00760CBD">
              <w:rPr>
                <w:b/>
                <w:bCs/>
              </w:rPr>
              <w:t>CE</w:t>
            </w:r>
            <w:r w:rsidR="003836D4" w:rsidRPr="00760CBD">
              <w:rPr>
                <w:b/>
                <w:bCs/>
              </w:rPr>
              <w:t>/</w:t>
            </w:r>
            <w:r w:rsidR="00881C2F" w:rsidRPr="00760CBD">
              <w:rPr>
                <w:b/>
                <w:bCs/>
              </w:rPr>
              <w:t>10</w:t>
            </w:r>
            <w:r w:rsidR="00BC1E20" w:rsidRPr="00760CBD">
              <w:rPr>
                <w:b/>
                <w:bCs/>
              </w:rPr>
              <w:t>4</w:t>
            </w:r>
            <w:r w:rsidR="00057540" w:rsidRPr="00760CBD">
              <w:rPr>
                <w:b/>
                <w:bCs/>
              </w:rPr>
              <w:t>2</w:t>
            </w:r>
          </w:p>
        </w:tc>
        <w:tc>
          <w:tcPr>
            <w:tcW w:w="2727" w:type="dxa"/>
            <w:shd w:val="clear" w:color="auto" w:fill="auto"/>
          </w:tcPr>
          <w:p w14:paraId="36634388" w14:textId="22A1FC5F" w:rsidR="00651777" w:rsidRPr="00760CBD" w:rsidRDefault="00C41728" w:rsidP="00034340">
            <w:pPr>
              <w:spacing w:before="0"/>
              <w:jc w:val="right"/>
            </w:pPr>
            <w:r>
              <w:rPr>
                <w:lang w:val="fr-FR"/>
              </w:rPr>
              <w:t>20</w:t>
            </w:r>
            <w:r w:rsidR="00057540" w:rsidRPr="00760CBD">
              <w:t xml:space="preserve"> октября</w:t>
            </w:r>
            <w:r w:rsidR="00881C2F" w:rsidRPr="00760CBD">
              <w:t xml:space="preserve"> 2022</w:t>
            </w:r>
            <w:r w:rsidR="00B35DB1" w:rsidRPr="00760CBD">
              <w:t xml:space="preserve"> года</w:t>
            </w:r>
          </w:p>
        </w:tc>
      </w:tr>
      <w:tr w:rsidR="0037309C" w:rsidRPr="00760CBD" w14:paraId="0FD681A6" w14:textId="77777777" w:rsidTr="00440417">
        <w:tc>
          <w:tcPr>
            <w:tcW w:w="9781" w:type="dxa"/>
            <w:gridSpan w:val="3"/>
            <w:shd w:val="clear" w:color="auto" w:fill="auto"/>
          </w:tcPr>
          <w:p w14:paraId="5C06E6F1" w14:textId="77777777" w:rsidR="0037309C" w:rsidRPr="00760CBD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760CBD" w14:paraId="15996DDC" w14:textId="77777777" w:rsidTr="00440417">
        <w:tc>
          <w:tcPr>
            <w:tcW w:w="9781" w:type="dxa"/>
            <w:gridSpan w:val="3"/>
            <w:shd w:val="clear" w:color="auto" w:fill="auto"/>
          </w:tcPr>
          <w:p w14:paraId="33386578" w14:textId="77777777" w:rsidR="0037309C" w:rsidRPr="00760CBD" w:rsidRDefault="0037309C" w:rsidP="00D374CD">
            <w:pPr>
              <w:spacing w:before="0"/>
            </w:pPr>
          </w:p>
        </w:tc>
      </w:tr>
      <w:tr w:rsidR="0037309C" w:rsidRPr="00760CBD" w14:paraId="513860E3" w14:textId="77777777" w:rsidTr="00440417">
        <w:tc>
          <w:tcPr>
            <w:tcW w:w="9781" w:type="dxa"/>
            <w:gridSpan w:val="3"/>
            <w:shd w:val="clear" w:color="auto" w:fill="auto"/>
          </w:tcPr>
          <w:p w14:paraId="3A184C6A" w14:textId="7A849DEA" w:rsidR="00D21694" w:rsidRPr="00760CBD" w:rsidRDefault="00456812" w:rsidP="00442396">
            <w:pPr>
              <w:spacing w:before="0"/>
              <w:rPr>
                <w:b/>
                <w:bCs/>
              </w:rPr>
            </w:pPr>
            <w:r w:rsidRPr="00760CBD">
              <w:rPr>
                <w:b/>
                <w:bCs/>
              </w:rPr>
              <w:t>Администрациям Государств – Членов МСЭ, Членам Сектора радиосвязи, Ассоциированным членам МСЭ-R, участвующим в работе</w:t>
            </w:r>
            <w:r w:rsidR="007B27D5" w:rsidRPr="00760CBD">
              <w:rPr>
                <w:b/>
                <w:bCs/>
              </w:rPr>
              <w:t xml:space="preserve"> </w:t>
            </w:r>
            <w:r w:rsidR="00057540" w:rsidRPr="00760CBD">
              <w:rPr>
                <w:b/>
                <w:bCs/>
              </w:rPr>
              <w:t>7</w:t>
            </w:r>
            <w:r w:rsidRPr="00760CBD">
              <w:rPr>
                <w:b/>
                <w:bCs/>
              </w:rPr>
              <w:t>-й Исследовательской комиссии по радиосвязи, и</w:t>
            </w:r>
            <w:r w:rsidR="00881C2F" w:rsidRPr="00760CBD">
              <w:rPr>
                <w:b/>
                <w:bCs/>
              </w:rPr>
              <w:t> </w:t>
            </w:r>
            <w:r w:rsidRPr="00760CBD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760CBD" w14:paraId="770DC749" w14:textId="77777777" w:rsidTr="00440417">
        <w:tc>
          <w:tcPr>
            <w:tcW w:w="9781" w:type="dxa"/>
            <w:gridSpan w:val="3"/>
            <w:shd w:val="clear" w:color="auto" w:fill="auto"/>
          </w:tcPr>
          <w:p w14:paraId="7AE9D142" w14:textId="77777777" w:rsidR="0037309C" w:rsidRPr="00760CBD" w:rsidRDefault="0037309C" w:rsidP="006047E5">
            <w:pPr>
              <w:spacing w:before="0"/>
            </w:pPr>
          </w:p>
        </w:tc>
      </w:tr>
      <w:tr w:rsidR="0037309C" w:rsidRPr="00760CBD" w14:paraId="1E23065F" w14:textId="77777777" w:rsidTr="00440417">
        <w:tc>
          <w:tcPr>
            <w:tcW w:w="9781" w:type="dxa"/>
            <w:gridSpan w:val="3"/>
            <w:shd w:val="clear" w:color="auto" w:fill="auto"/>
          </w:tcPr>
          <w:p w14:paraId="66A33487" w14:textId="77777777" w:rsidR="0037309C" w:rsidRPr="00760CBD" w:rsidRDefault="0037309C" w:rsidP="006047E5">
            <w:pPr>
              <w:spacing w:before="0"/>
            </w:pPr>
          </w:p>
        </w:tc>
      </w:tr>
      <w:tr w:rsidR="00B4054B" w:rsidRPr="00760CBD" w14:paraId="66056163" w14:textId="77777777" w:rsidTr="00440417">
        <w:tc>
          <w:tcPr>
            <w:tcW w:w="1526" w:type="dxa"/>
            <w:shd w:val="clear" w:color="auto" w:fill="auto"/>
          </w:tcPr>
          <w:p w14:paraId="40B8307F" w14:textId="77777777" w:rsidR="00B4054B" w:rsidRPr="00760CBD" w:rsidRDefault="00456812" w:rsidP="00442396">
            <w:r w:rsidRPr="00760CBD">
              <w:t>Предмет</w:t>
            </w:r>
            <w:r w:rsidR="00B4054B" w:rsidRPr="00760CBD">
              <w:t>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52944A3" w14:textId="0F26770E" w:rsidR="00C9704C" w:rsidRPr="00760CBD" w:rsidRDefault="00A30BEF" w:rsidP="00442396">
            <w:pPr>
              <w:tabs>
                <w:tab w:val="left" w:pos="493"/>
              </w:tabs>
              <w:rPr>
                <w:b/>
                <w:bCs/>
              </w:rPr>
            </w:pPr>
            <w:r w:rsidRPr="00760CBD">
              <w:rPr>
                <w:b/>
                <w:bCs/>
              </w:rPr>
              <w:t>7</w:t>
            </w:r>
            <w:r w:rsidR="00AA0F6F" w:rsidRPr="00760CBD">
              <w:rPr>
                <w:b/>
                <w:bCs/>
              </w:rPr>
              <w:t>-я Исследовательская комиссия по радиосвязи</w:t>
            </w:r>
            <w:r w:rsidR="00AA0F6F" w:rsidRPr="00EC6A53">
              <w:rPr>
                <w:b/>
              </w:rPr>
              <w:t xml:space="preserve"> </w:t>
            </w:r>
            <w:r w:rsidR="00057540" w:rsidRPr="00760CBD">
              <w:rPr>
                <w:b/>
                <w:bCs/>
              </w:rPr>
              <w:t>(</w:t>
            </w:r>
            <w:r w:rsidRPr="00760CBD">
              <w:rPr>
                <w:b/>
                <w:bCs/>
              </w:rPr>
              <w:t>Научные службы</w:t>
            </w:r>
            <w:r w:rsidR="00057540" w:rsidRPr="00760CBD">
              <w:rPr>
                <w:b/>
                <w:bCs/>
              </w:rPr>
              <w:t>)</w:t>
            </w:r>
          </w:p>
          <w:p w14:paraId="335BDBA0" w14:textId="39BE7130" w:rsidR="004A7970" w:rsidRPr="00760CBD" w:rsidRDefault="00440417" w:rsidP="00881C2F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760CBD">
              <w:rPr>
                <w:b/>
                <w:bCs/>
              </w:rPr>
              <w:t>−</w:t>
            </w:r>
            <w:r w:rsidR="00C9704C" w:rsidRPr="00760CBD">
              <w:rPr>
                <w:b/>
                <w:bCs/>
              </w:rPr>
              <w:tab/>
            </w:r>
            <w:r w:rsidR="00BC1E20" w:rsidRPr="00760CBD">
              <w:rPr>
                <w:b/>
                <w:bCs/>
              </w:rPr>
              <w:t>Предлагаемое одобрение проектов двух новых Рекомендаций МСЭ-R и их одновременное утверждение по переписке в соответствии с п. A2.6.2.4 Резолюции МСЭ-R </w:t>
            </w:r>
            <w:proofErr w:type="gramStart"/>
            <w:r w:rsidR="00BC1E20" w:rsidRPr="00760CBD">
              <w:rPr>
                <w:b/>
                <w:bCs/>
              </w:rPr>
              <w:t>1-8</w:t>
            </w:r>
            <w:proofErr w:type="gramEnd"/>
            <w:r w:rsidR="00BC1E20" w:rsidRPr="00760CBD">
              <w:rPr>
                <w:b/>
                <w:bCs/>
              </w:rPr>
              <w:t xml:space="preserve"> (Процедура одновременного одобрения и утверждения по переписке)</w:t>
            </w:r>
          </w:p>
        </w:tc>
      </w:tr>
      <w:tr w:rsidR="00B4054B" w:rsidRPr="00760CBD" w14:paraId="69EB8E2A" w14:textId="77777777" w:rsidTr="00440417">
        <w:tc>
          <w:tcPr>
            <w:tcW w:w="1526" w:type="dxa"/>
            <w:shd w:val="clear" w:color="auto" w:fill="auto"/>
          </w:tcPr>
          <w:p w14:paraId="7776121D" w14:textId="77777777" w:rsidR="00B4054B" w:rsidRPr="00760CBD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07A1EC1B" w14:textId="77777777" w:rsidR="00B4054B" w:rsidRPr="00760CBD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760CBD" w14:paraId="28619F20" w14:textId="77777777" w:rsidTr="00440417">
        <w:tc>
          <w:tcPr>
            <w:tcW w:w="1526" w:type="dxa"/>
            <w:shd w:val="clear" w:color="auto" w:fill="auto"/>
          </w:tcPr>
          <w:p w14:paraId="0CB9D09B" w14:textId="77777777" w:rsidR="00B4054B" w:rsidRPr="00760CBD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4F847AA3" w14:textId="77777777" w:rsidR="00B4054B" w:rsidRPr="00760CBD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C51E92" w:rsidRPr="00760CBD" w14:paraId="742E9002" w14:textId="77777777" w:rsidTr="00440417">
        <w:tc>
          <w:tcPr>
            <w:tcW w:w="9781" w:type="dxa"/>
            <w:gridSpan w:val="3"/>
            <w:shd w:val="clear" w:color="auto" w:fill="auto"/>
          </w:tcPr>
          <w:p w14:paraId="44225548" w14:textId="77777777" w:rsidR="00C51E92" w:rsidRPr="00760CBD" w:rsidRDefault="00C51E92" w:rsidP="00F72DBF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381DB2DB" w14:textId="047FEAB6" w:rsidR="00BC1E20" w:rsidRPr="00760CBD" w:rsidRDefault="00BC1E20" w:rsidP="00A00752">
      <w:pPr>
        <w:spacing w:before="720"/>
        <w:jc w:val="both"/>
        <w:rPr>
          <w:rFonts w:cstheme="majorBidi"/>
        </w:rPr>
      </w:pPr>
      <w:r w:rsidRPr="00760CBD">
        <w:t xml:space="preserve">На собрании </w:t>
      </w:r>
      <w:r w:rsidR="00A30BEF" w:rsidRPr="00760CBD">
        <w:t>7</w:t>
      </w:r>
      <w:r w:rsidRPr="00760CBD">
        <w:t xml:space="preserve">-й Исследовательской комиссии по радиосвязи, состоявшемся </w:t>
      </w:r>
      <w:r w:rsidR="00A30BEF" w:rsidRPr="00760CBD">
        <w:t>7 октября</w:t>
      </w:r>
      <w:r w:rsidRPr="00760CBD">
        <w:t xml:space="preserve"> 2022 года, Исследовательская комиссия приняла решение </w:t>
      </w:r>
      <w:r w:rsidR="004F4241" w:rsidRPr="00760CBD">
        <w:t>добиваться</w:t>
      </w:r>
      <w:r w:rsidRPr="00760CBD">
        <w:t xml:space="preserve"> одобрени</w:t>
      </w:r>
      <w:r w:rsidR="004F4241" w:rsidRPr="00760CBD">
        <w:t>я</w:t>
      </w:r>
      <w:r w:rsidRPr="00760CBD">
        <w:t xml:space="preserve"> проектов двух новых Рекомендаций МСЭ-R по переписке (п. </w:t>
      </w:r>
      <w:r w:rsidRPr="00760CBD">
        <w:rPr>
          <w:bCs/>
        </w:rPr>
        <w:t xml:space="preserve">A2.6.2 </w:t>
      </w:r>
      <w:r w:rsidRPr="00760CBD">
        <w:t>Резолюции МСЭ</w:t>
      </w:r>
      <w:r w:rsidRPr="00760CBD">
        <w:noBreakHyphen/>
        <w:t>R 1-8), а также решила применить процедуру одновременного одобрения и утверждения по переписке (PSAA) (п. </w:t>
      </w:r>
      <w:r w:rsidRPr="00760CBD">
        <w:rPr>
          <w:bCs/>
        </w:rPr>
        <w:t xml:space="preserve">A2.6.2.4 </w:t>
      </w:r>
      <w:r w:rsidRPr="00760CBD">
        <w:t>Резолюции МСЭ</w:t>
      </w:r>
      <w:r w:rsidRPr="00760CBD">
        <w:noBreakHyphen/>
        <w:t xml:space="preserve">R 1-8). Названия и резюме проектов Рекомендаций приведены в Приложении к настоящему письму. Всем </w:t>
      </w:r>
      <w:r w:rsidRPr="00760CBD">
        <w:rPr>
          <w:rFonts w:cstheme="majorBidi"/>
          <w:color w:val="000000"/>
        </w:rPr>
        <w:t xml:space="preserve">Государствам-Членам, возражающим против одобрения какого-либо проекта Рекомендации, предлагается сообщить Директору и </w:t>
      </w:r>
      <w:r w:rsidR="004F4241" w:rsidRPr="00760CBD">
        <w:rPr>
          <w:rFonts w:cstheme="majorBidi"/>
          <w:color w:val="000000"/>
        </w:rPr>
        <w:t>п</w:t>
      </w:r>
      <w:r w:rsidRPr="00760CBD">
        <w:rPr>
          <w:rFonts w:cstheme="majorBidi"/>
          <w:color w:val="000000"/>
        </w:rPr>
        <w:t>редседателю Исследовательской комиссии причины такого несогласия</w:t>
      </w:r>
      <w:r w:rsidRPr="00760CBD">
        <w:rPr>
          <w:rFonts w:cstheme="majorBidi"/>
        </w:rPr>
        <w:t>.</w:t>
      </w:r>
    </w:p>
    <w:p w14:paraId="66633D45" w14:textId="63D8844C" w:rsidR="00BC1E20" w:rsidRPr="00760CBD" w:rsidRDefault="00BC1E20" w:rsidP="00A00752">
      <w:pPr>
        <w:jc w:val="both"/>
      </w:pPr>
      <w:r w:rsidRPr="00760CBD">
        <w:t xml:space="preserve">Период рассмотрения продлится два месяца и завершится </w:t>
      </w:r>
      <w:r w:rsidR="00C41728" w:rsidRPr="0003138C">
        <w:rPr>
          <w:u w:val="single"/>
        </w:rPr>
        <w:t>20</w:t>
      </w:r>
      <w:r w:rsidR="00A30BEF" w:rsidRPr="00760CBD">
        <w:rPr>
          <w:u w:val="single"/>
        </w:rPr>
        <w:t xml:space="preserve"> декабря</w:t>
      </w:r>
      <w:r w:rsidRPr="00760CBD">
        <w:rPr>
          <w:u w:val="single"/>
        </w:rPr>
        <w:t xml:space="preserve"> 2022</w:t>
      </w:r>
      <w:r w:rsidRPr="00760CBD">
        <w:rPr>
          <w:rStyle w:val="Style11ptUnderline"/>
        </w:rPr>
        <w:t> года</w:t>
      </w:r>
      <w:r w:rsidRPr="00760CBD">
        <w:t xml:space="preserve">. Если в течение этого периода от Государств-Членов не поступит возражений, проекты Рекомендаций будут считаться одобренными </w:t>
      </w:r>
      <w:r w:rsidR="00A30BEF" w:rsidRPr="00760CBD">
        <w:t>7</w:t>
      </w:r>
      <w:r w:rsidRPr="00760CBD">
        <w:t xml:space="preserve">-й Исследовательской комиссией. Кроме того, в силу применения процедуры PSAA эти проекты Рекомендаций также будут считаться утвержденными. </w:t>
      </w:r>
    </w:p>
    <w:p w14:paraId="08326560" w14:textId="1654E664" w:rsidR="00BC1E20" w:rsidRPr="00760CBD" w:rsidRDefault="00BC1E20" w:rsidP="00A00752">
      <w:pPr>
        <w:jc w:val="both"/>
      </w:pPr>
      <w:r w:rsidRPr="00760CBD">
        <w:t xml:space="preserve">По истечении вышеуказанного предельного срока результаты упомянутых процедур будут объявлены в Административном циркуляре, а утвержденные Рекомендации будут в кратчайшие сроки опубликованы (см. </w:t>
      </w:r>
      <w:hyperlink r:id="rId8" w:history="1">
        <w:r w:rsidRPr="00760CBD">
          <w:rPr>
            <w:color w:val="0000FF"/>
            <w:u w:val="single"/>
          </w:rPr>
          <w:t>http://www.itu.int/pub/R-REC</w:t>
        </w:r>
      </w:hyperlink>
      <w:r w:rsidRPr="00760CBD">
        <w:t>).</w:t>
      </w:r>
    </w:p>
    <w:p w14:paraId="01FDC99D" w14:textId="77777777" w:rsidR="00BC1E20" w:rsidRPr="00760CBD" w:rsidRDefault="00BC1E2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60CBD">
        <w:br w:type="page"/>
      </w:r>
    </w:p>
    <w:p w14:paraId="632BDCAB" w14:textId="6ECE78D1" w:rsidR="00BC1E20" w:rsidRPr="00760CBD" w:rsidRDefault="00BC1E20" w:rsidP="00A00752">
      <w:pPr>
        <w:jc w:val="both"/>
      </w:pPr>
      <w:r w:rsidRPr="00760CBD">
        <w:lastRenderedPageBreak/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как можно скорее сообщить эту информацию в Секретариат. Информация об общей патентной политике МСЭ</w:t>
      </w:r>
      <w:r w:rsidRPr="00760CBD">
        <w:noBreakHyphen/>
        <w:t xml:space="preserve">T/МСЭ-R/ИСО/МЭК размещена по адресу: </w:t>
      </w:r>
      <w:hyperlink r:id="rId9" w:history="1">
        <w:r w:rsidRPr="00760CBD">
          <w:rPr>
            <w:rStyle w:val="Hyperlink"/>
          </w:rPr>
          <w:t>http://www.itu.int/en/ITU-T/ipr/Pages/policy.aspx</w:t>
        </w:r>
      </w:hyperlink>
      <w:r w:rsidRPr="00760CBD">
        <w:t>.</w:t>
      </w:r>
    </w:p>
    <w:p w14:paraId="5073635F" w14:textId="1FB67E8D" w:rsidR="00705F1D" w:rsidRPr="00760CBD" w:rsidRDefault="004F57DC" w:rsidP="00EC6A53">
      <w:pPr>
        <w:tabs>
          <w:tab w:val="center" w:pos="7371"/>
        </w:tabs>
        <w:overflowPunct/>
        <w:autoSpaceDE/>
        <w:autoSpaceDN/>
        <w:adjustRightInd/>
        <w:spacing w:before="1200"/>
        <w:textAlignment w:val="auto"/>
        <w:rPr>
          <w:sz w:val="24"/>
          <w:szCs w:val="24"/>
        </w:rPr>
      </w:pPr>
      <w:r w:rsidRPr="00760CBD">
        <w:t>Марио Маневич</w:t>
      </w:r>
    </w:p>
    <w:p w14:paraId="75B815AA" w14:textId="77777777" w:rsidR="00705F1D" w:rsidRPr="00760CBD" w:rsidRDefault="00705F1D" w:rsidP="00705F1D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760CBD">
        <w:t>Директор Бюро радиосвязи</w:t>
      </w:r>
    </w:p>
    <w:p w14:paraId="32241903" w14:textId="4C72A132" w:rsidR="009850F4" w:rsidRPr="00760CBD" w:rsidRDefault="00705F1D" w:rsidP="00EC6A53">
      <w:pPr>
        <w:keepNext/>
        <w:keepLines/>
        <w:widowControl w:val="0"/>
        <w:tabs>
          <w:tab w:val="clear" w:pos="1871"/>
          <w:tab w:val="left" w:pos="1701"/>
        </w:tabs>
        <w:spacing w:before="2400"/>
        <w:ind w:left="2268" w:hanging="2268"/>
      </w:pPr>
      <w:r w:rsidRPr="00760CBD">
        <w:rPr>
          <w:b/>
          <w:bCs/>
        </w:rPr>
        <w:t>Приложен</w:t>
      </w:r>
      <w:r w:rsidR="004F57DC" w:rsidRPr="00760CBD">
        <w:rPr>
          <w:b/>
          <w:bCs/>
        </w:rPr>
        <w:t>и</w:t>
      </w:r>
      <w:r w:rsidR="00BC1E20" w:rsidRPr="00760CBD">
        <w:rPr>
          <w:b/>
          <w:bCs/>
        </w:rPr>
        <w:t>е</w:t>
      </w:r>
      <w:r w:rsidRPr="00760CBD">
        <w:t>:</w:t>
      </w:r>
      <w:r w:rsidR="00BC1E20" w:rsidRPr="00760CBD">
        <w:tab/>
        <w:t>Названия и резюме проектов Рекомендаций</w:t>
      </w:r>
    </w:p>
    <w:p w14:paraId="4F052D6B" w14:textId="22BDF009" w:rsidR="00BC1E20" w:rsidRPr="00760CBD" w:rsidRDefault="00BC1E20" w:rsidP="00BC1E20">
      <w:pPr>
        <w:keepNext/>
        <w:keepLines/>
        <w:widowControl w:val="0"/>
        <w:tabs>
          <w:tab w:val="clear" w:pos="1871"/>
          <w:tab w:val="left" w:pos="1701"/>
        </w:tabs>
        <w:spacing w:before="960"/>
        <w:ind w:left="2268" w:hanging="2268"/>
        <w:rPr>
          <w:szCs w:val="22"/>
        </w:rPr>
      </w:pPr>
      <w:r w:rsidRPr="00760CBD">
        <w:rPr>
          <w:b/>
          <w:bCs/>
          <w:szCs w:val="22"/>
        </w:rPr>
        <w:t>Документы</w:t>
      </w:r>
      <w:r w:rsidRPr="00760CBD">
        <w:rPr>
          <w:szCs w:val="22"/>
        </w:rPr>
        <w:t>:</w:t>
      </w:r>
      <w:r w:rsidRPr="00760CBD">
        <w:rPr>
          <w:szCs w:val="22"/>
        </w:rPr>
        <w:tab/>
      </w:r>
      <w:r w:rsidRPr="00760CBD">
        <w:t>Документы</w:t>
      </w:r>
      <w:r w:rsidRPr="00760CBD">
        <w:rPr>
          <w:szCs w:val="22"/>
        </w:rPr>
        <w:t xml:space="preserve"> </w:t>
      </w:r>
      <w:r w:rsidR="00A30BEF" w:rsidRPr="00760CBD">
        <w:rPr>
          <w:szCs w:val="24"/>
        </w:rPr>
        <w:t>7</w:t>
      </w:r>
      <w:r w:rsidRPr="00760CBD">
        <w:rPr>
          <w:szCs w:val="24"/>
        </w:rPr>
        <w:t>/</w:t>
      </w:r>
      <w:r w:rsidR="00A30BEF" w:rsidRPr="00760CBD">
        <w:rPr>
          <w:szCs w:val="24"/>
        </w:rPr>
        <w:t>51</w:t>
      </w:r>
      <w:r w:rsidRPr="00760CBD">
        <w:rPr>
          <w:szCs w:val="24"/>
        </w:rPr>
        <w:t>(Rev.1)</w:t>
      </w:r>
      <w:r w:rsidR="005B57C8" w:rsidRPr="00760CBD">
        <w:rPr>
          <w:szCs w:val="24"/>
        </w:rPr>
        <w:t xml:space="preserve"> и</w:t>
      </w:r>
      <w:r w:rsidRPr="00760CBD">
        <w:rPr>
          <w:szCs w:val="24"/>
        </w:rPr>
        <w:t xml:space="preserve"> </w:t>
      </w:r>
      <w:r w:rsidR="00A30BEF" w:rsidRPr="00760CBD">
        <w:rPr>
          <w:szCs w:val="24"/>
        </w:rPr>
        <w:t>7</w:t>
      </w:r>
      <w:r w:rsidRPr="00760CBD">
        <w:rPr>
          <w:szCs w:val="24"/>
        </w:rPr>
        <w:t>/</w:t>
      </w:r>
      <w:r w:rsidR="00A30BEF" w:rsidRPr="00760CBD">
        <w:rPr>
          <w:szCs w:val="24"/>
        </w:rPr>
        <w:t>61</w:t>
      </w:r>
      <w:r w:rsidRPr="00760CBD">
        <w:rPr>
          <w:szCs w:val="24"/>
        </w:rPr>
        <w:t>(Rev.</w:t>
      </w:r>
      <w:r w:rsidR="00A30BEF" w:rsidRPr="00760CBD">
        <w:rPr>
          <w:szCs w:val="24"/>
        </w:rPr>
        <w:t>1</w:t>
      </w:r>
      <w:r w:rsidRPr="00760CBD">
        <w:rPr>
          <w:szCs w:val="24"/>
        </w:rPr>
        <w:t>)</w:t>
      </w:r>
    </w:p>
    <w:p w14:paraId="37E2AA64" w14:textId="5CF98DA1" w:rsidR="00BC1E20" w:rsidRPr="00760CBD" w:rsidRDefault="00BC1E20" w:rsidP="00BC1E20">
      <w:pPr>
        <w:keepNext/>
        <w:keepLines/>
        <w:widowControl w:val="0"/>
        <w:tabs>
          <w:tab w:val="clear" w:pos="1871"/>
          <w:tab w:val="left" w:pos="1701"/>
        </w:tabs>
        <w:ind w:left="2268" w:hanging="2268"/>
        <w:rPr>
          <w:szCs w:val="22"/>
        </w:rPr>
      </w:pPr>
      <w:r w:rsidRPr="00760CBD">
        <w:rPr>
          <w:szCs w:val="22"/>
        </w:rPr>
        <w:t xml:space="preserve">Эти документы размещены в электронном формате по адресу: </w:t>
      </w:r>
      <w:hyperlink r:id="rId10" w:history="1">
        <w:r w:rsidR="00A30BEF" w:rsidRPr="00760CBD">
          <w:rPr>
            <w:rStyle w:val="Hyperlink"/>
            <w:szCs w:val="24"/>
          </w:rPr>
          <w:t>https://www.itu.int/md/R19-SG07-C/en</w:t>
        </w:r>
      </w:hyperlink>
      <w:r w:rsidR="00E6326A" w:rsidRPr="00760CBD">
        <w:t>.</w:t>
      </w:r>
    </w:p>
    <w:p w14:paraId="01107AB2" w14:textId="04E58D11" w:rsidR="000C0E14" w:rsidRPr="00760CBD" w:rsidRDefault="000C0E14" w:rsidP="00643194">
      <w:pPr>
        <w:jc w:val="both"/>
      </w:pPr>
      <w:r w:rsidRPr="00760CBD">
        <w:br w:type="page"/>
      </w:r>
    </w:p>
    <w:p w14:paraId="26C231AA" w14:textId="495040B8" w:rsidR="00675491" w:rsidRPr="00760CBD" w:rsidRDefault="009850F4" w:rsidP="00675491">
      <w:pPr>
        <w:pStyle w:val="AnnexNo"/>
      </w:pPr>
      <w:bookmarkStart w:id="0" w:name="ddistribution"/>
      <w:bookmarkEnd w:id="0"/>
      <w:r w:rsidRPr="00760CBD">
        <w:lastRenderedPageBreak/>
        <w:t>Приложение</w:t>
      </w:r>
    </w:p>
    <w:p w14:paraId="48D79471" w14:textId="77777777" w:rsidR="00A00752" w:rsidRPr="00760CBD" w:rsidRDefault="00A00752" w:rsidP="00A00752">
      <w:pPr>
        <w:pStyle w:val="Annextitle"/>
      </w:pPr>
      <w:r w:rsidRPr="00760CBD">
        <w:t>Названия и резюме проектов Рекомендаций МСЭ-R</w:t>
      </w:r>
    </w:p>
    <w:p w14:paraId="1166A1E9" w14:textId="00B41839" w:rsidR="00A00752" w:rsidRPr="00760CBD" w:rsidRDefault="00A00752" w:rsidP="00374AF6">
      <w:pPr>
        <w:tabs>
          <w:tab w:val="right" w:pos="9639"/>
        </w:tabs>
        <w:spacing w:before="600"/>
        <w:rPr>
          <w:szCs w:val="22"/>
          <w:lang w:eastAsia="zh-CN"/>
        </w:rPr>
      </w:pPr>
      <w:r w:rsidRPr="00760CBD">
        <w:rPr>
          <w:rFonts w:cstheme="minorHAnsi"/>
          <w:szCs w:val="22"/>
          <w:u w:val="single"/>
        </w:rPr>
        <w:t xml:space="preserve">Проект новой Рекомендации МСЭ-R </w:t>
      </w:r>
      <w:r w:rsidRPr="00760CBD">
        <w:rPr>
          <w:rFonts w:cstheme="minorHAnsi"/>
          <w:szCs w:val="24"/>
          <w:u w:val="single"/>
        </w:rPr>
        <w:t>S</w:t>
      </w:r>
      <w:proofErr w:type="gramStart"/>
      <w:r w:rsidR="00C04FCD" w:rsidRPr="00760CBD">
        <w:rPr>
          <w:rFonts w:cstheme="minorHAnsi"/>
          <w:szCs w:val="24"/>
          <w:u w:val="single"/>
        </w:rPr>
        <w:t>А</w:t>
      </w:r>
      <w:r w:rsidRPr="00760CBD">
        <w:rPr>
          <w:rFonts w:cstheme="minorHAnsi"/>
          <w:szCs w:val="24"/>
          <w:u w:val="single"/>
        </w:rPr>
        <w:t>.[</w:t>
      </w:r>
      <w:proofErr w:type="gramEnd"/>
      <w:r w:rsidR="00C04FCD" w:rsidRPr="00760CBD">
        <w:rPr>
          <w:rFonts w:cstheme="minorHAnsi"/>
          <w:szCs w:val="24"/>
          <w:u w:val="single"/>
        </w:rPr>
        <w:t>S-BAND DL USE OPT</w:t>
      </w:r>
      <w:r w:rsidRPr="00760CBD">
        <w:rPr>
          <w:rFonts w:cstheme="minorHAnsi"/>
          <w:szCs w:val="24"/>
        </w:rPr>
        <w:t>]</w:t>
      </w:r>
      <w:r w:rsidRPr="00760CBD">
        <w:rPr>
          <w:szCs w:val="22"/>
          <w:lang w:eastAsia="zh-CN"/>
        </w:rPr>
        <w:tab/>
        <w:t xml:space="preserve">Док. </w:t>
      </w:r>
      <w:r w:rsidR="00C04FCD" w:rsidRPr="00760CBD">
        <w:rPr>
          <w:rFonts w:cstheme="minorHAnsi"/>
          <w:szCs w:val="24"/>
        </w:rPr>
        <w:t>7</w:t>
      </w:r>
      <w:r w:rsidRPr="00760CBD">
        <w:rPr>
          <w:rFonts w:cstheme="minorHAnsi"/>
          <w:szCs w:val="24"/>
        </w:rPr>
        <w:t>/</w:t>
      </w:r>
      <w:r w:rsidR="00C04FCD" w:rsidRPr="00760CBD">
        <w:rPr>
          <w:rFonts w:cstheme="minorHAnsi"/>
          <w:szCs w:val="24"/>
        </w:rPr>
        <w:t>51</w:t>
      </w:r>
      <w:r w:rsidRPr="00760CBD">
        <w:rPr>
          <w:rFonts w:cstheme="minorHAnsi"/>
          <w:szCs w:val="24"/>
        </w:rPr>
        <w:t>(Rev.1)</w:t>
      </w:r>
    </w:p>
    <w:p w14:paraId="1079AD6D" w14:textId="2E08EFDA" w:rsidR="00A00752" w:rsidRPr="00760CBD" w:rsidRDefault="00C04FCD" w:rsidP="00A00752">
      <w:pPr>
        <w:pStyle w:val="Restitle"/>
        <w:rPr>
          <w:rStyle w:val="RectitleChar"/>
          <w:rFonts w:eastAsia="MS Mincho" w:cstheme="minorHAnsi"/>
          <w:szCs w:val="28"/>
        </w:rPr>
      </w:pPr>
      <w:r w:rsidRPr="00760CBD">
        <w:rPr>
          <w:rFonts w:eastAsia="MS Mincho"/>
        </w:rPr>
        <w:t>Руководящие указания по использованию полосы частот 2200–2290 МГц спутниковыми сетями или системами ССИЗ/СКИ/СКЭ</w:t>
      </w:r>
      <w:r w:rsidR="008013F4" w:rsidRPr="00760CBD">
        <w:rPr>
          <w:rFonts w:eastAsia="MS Mincho"/>
        </w:rPr>
        <w:t>, в которых не используется</w:t>
      </w:r>
      <w:r w:rsidRPr="00760CBD">
        <w:rPr>
          <w:rFonts w:eastAsia="MS Mincho"/>
        </w:rPr>
        <w:t xml:space="preserve"> модуляции с расширением спектра</w:t>
      </w:r>
    </w:p>
    <w:p w14:paraId="26FEF46F" w14:textId="614A3DA4" w:rsidR="00A00752" w:rsidRPr="00760CBD" w:rsidRDefault="008013F4" w:rsidP="00374AF6">
      <w:pPr>
        <w:pStyle w:val="Normalaftertitle0"/>
        <w:jc w:val="both"/>
        <w:rPr>
          <w:spacing w:val="-2"/>
        </w:rPr>
      </w:pPr>
      <w:r w:rsidRPr="00760CBD">
        <w:rPr>
          <w:spacing w:val="-2"/>
        </w:rPr>
        <w:t>В настоящей Рекомендации представлены руководящие указания по использованию полосы частот 2200–2290 МГц сетями или системами спутниковой службы исследования Земли (ССИЗ), службы космических исследований (СКИ) и службы космической эксплуатации (С</w:t>
      </w:r>
      <w:r w:rsidR="00912367" w:rsidRPr="00760CBD">
        <w:rPr>
          <w:spacing w:val="-2"/>
        </w:rPr>
        <w:t>КЭ</w:t>
      </w:r>
      <w:r w:rsidRPr="00760CBD">
        <w:rPr>
          <w:spacing w:val="-2"/>
        </w:rPr>
        <w:t xml:space="preserve">). </w:t>
      </w:r>
      <w:r w:rsidR="00D7096E" w:rsidRPr="00760CBD">
        <w:rPr>
          <w:rFonts w:cstheme="minorHAnsi"/>
          <w:szCs w:val="24"/>
        </w:rPr>
        <w:t xml:space="preserve">Цель состоит в том, чтобы оптимизировать использование полосы частот путем поощрения </w:t>
      </w:r>
      <w:r w:rsidR="007B27D5" w:rsidRPr="00760CBD">
        <w:rPr>
          <w:rFonts w:cstheme="minorHAnsi"/>
          <w:szCs w:val="24"/>
        </w:rPr>
        <w:t>применения</w:t>
      </w:r>
      <w:r w:rsidR="00D7096E" w:rsidRPr="00760CBD">
        <w:rPr>
          <w:rFonts w:cstheme="minorHAnsi"/>
          <w:szCs w:val="24"/>
        </w:rPr>
        <w:t xml:space="preserve"> методов, позволяющих совместно использовать полосу частот максимальным количеством спутниковых сетей и систем, включая методы, которые уменьшат ширину полосы пропускания </w:t>
      </w:r>
      <w:r w:rsidR="00C52CC7" w:rsidRPr="00760CBD">
        <w:rPr>
          <w:rFonts w:cstheme="minorHAnsi"/>
          <w:szCs w:val="24"/>
        </w:rPr>
        <w:t>в</w:t>
      </w:r>
      <w:r w:rsidR="00D7096E" w:rsidRPr="00760CBD">
        <w:rPr>
          <w:rFonts w:cstheme="minorHAnsi"/>
          <w:szCs w:val="24"/>
        </w:rPr>
        <w:t xml:space="preserve"> заявк</w:t>
      </w:r>
      <w:r w:rsidR="00C52CC7" w:rsidRPr="00760CBD">
        <w:rPr>
          <w:rFonts w:cstheme="minorHAnsi"/>
          <w:szCs w:val="24"/>
        </w:rPr>
        <w:t>е</w:t>
      </w:r>
      <w:r w:rsidR="005B57C8" w:rsidRPr="00760CBD">
        <w:rPr>
          <w:rFonts w:cstheme="minorHAnsi"/>
          <w:szCs w:val="24"/>
        </w:rPr>
        <w:t xml:space="preserve">, содержащей информацию для </w:t>
      </w:r>
      <w:r w:rsidR="00D7096E" w:rsidRPr="00760CBD">
        <w:rPr>
          <w:rFonts w:cstheme="minorHAnsi"/>
          <w:szCs w:val="24"/>
        </w:rPr>
        <w:t>предварительн</w:t>
      </w:r>
      <w:r w:rsidR="005B57C8" w:rsidRPr="00760CBD">
        <w:rPr>
          <w:rFonts w:cstheme="minorHAnsi"/>
          <w:szCs w:val="24"/>
        </w:rPr>
        <w:t>ой</w:t>
      </w:r>
      <w:r w:rsidR="00D7096E" w:rsidRPr="00760CBD">
        <w:rPr>
          <w:rFonts w:cstheme="minorHAnsi"/>
          <w:szCs w:val="24"/>
        </w:rPr>
        <w:t xml:space="preserve"> публикаци</w:t>
      </w:r>
      <w:r w:rsidR="005B57C8" w:rsidRPr="00760CBD">
        <w:rPr>
          <w:rFonts w:cstheme="minorHAnsi"/>
          <w:szCs w:val="24"/>
        </w:rPr>
        <w:t xml:space="preserve">и </w:t>
      </w:r>
      <w:r w:rsidR="00D7096E" w:rsidRPr="00760CBD">
        <w:rPr>
          <w:rFonts w:cstheme="minorHAnsi"/>
          <w:szCs w:val="24"/>
        </w:rPr>
        <w:t>(API). В настоящей Рекомендации рассматриваются спутниковые сети или системы ССИЗ/СКИ/СКЭ, в которых не используется модуляция с расширен</w:t>
      </w:r>
      <w:r w:rsidR="005B57C8" w:rsidRPr="00760CBD">
        <w:rPr>
          <w:rFonts w:cstheme="minorHAnsi"/>
          <w:szCs w:val="24"/>
        </w:rPr>
        <w:t>ие</w:t>
      </w:r>
      <w:r w:rsidR="00D7096E" w:rsidRPr="00760CBD">
        <w:rPr>
          <w:rFonts w:cstheme="minorHAnsi"/>
          <w:szCs w:val="24"/>
        </w:rPr>
        <w:t>м спектр</w:t>
      </w:r>
      <w:r w:rsidR="005B57C8" w:rsidRPr="00760CBD">
        <w:rPr>
          <w:rFonts w:cstheme="minorHAnsi"/>
          <w:szCs w:val="24"/>
        </w:rPr>
        <w:t>а</w:t>
      </w:r>
      <w:r w:rsidR="00D7096E" w:rsidRPr="00760CBD">
        <w:rPr>
          <w:rFonts w:cstheme="minorHAnsi"/>
          <w:szCs w:val="24"/>
        </w:rPr>
        <w:t>.</w:t>
      </w:r>
    </w:p>
    <w:p w14:paraId="43AF1548" w14:textId="6116E370" w:rsidR="00A00752" w:rsidRPr="00760CBD" w:rsidRDefault="00A00752" w:rsidP="00374AF6">
      <w:pPr>
        <w:tabs>
          <w:tab w:val="right" w:pos="9639"/>
        </w:tabs>
        <w:spacing w:before="600"/>
        <w:rPr>
          <w:szCs w:val="22"/>
          <w:lang w:eastAsia="zh-CN"/>
        </w:rPr>
      </w:pPr>
      <w:r w:rsidRPr="00760CBD">
        <w:rPr>
          <w:rFonts w:cstheme="minorHAnsi"/>
          <w:szCs w:val="22"/>
          <w:u w:val="single"/>
        </w:rPr>
        <w:t xml:space="preserve">Проект новой Рекомендации МСЭ-R </w:t>
      </w:r>
      <w:r w:rsidRPr="00760CBD">
        <w:rPr>
          <w:rFonts w:cstheme="minorHAnsi"/>
          <w:szCs w:val="24"/>
          <w:u w:val="single"/>
        </w:rPr>
        <w:t>S</w:t>
      </w:r>
      <w:proofErr w:type="gramStart"/>
      <w:r w:rsidR="00C04FCD" w:rsidRPr="00760CBD">
        <w:rPr>
          <w:rFonts w:cstheme="minorHAnsi"/>
          <w:szCs w:val="24"/>
          <w:u w:val="single"/>
        </w:rPr>
        <w:t>А</w:t>
      </w:r>
      <w:r w:rsidRPr="00760CBD">
        <w:rPr>
          <w:rFonts w:cstheme="minorHAnsi"/>
          <w:szCs w:val="24"/>
          <w:u w:val="single"/>
        </w:rPr>
        <w:t>.[</w:t>
      </w:r>
      <w:proofErr w:type="gramEnd"/>
      <w:r w:rsidR="00C04FCD" w:rsidRPr="00760CBD">
        <w:rPr>
          <w:rFonts w:cstheme="minorHAnsi"/>
          <w:szCs w:val="24"/>
          <w:u w:val="single"/>
        </w:rPr>
        <w:t>S-BAND UL USE OPT</w:t>
      </w:r>
      <w:r w:rsidRPr="00760CBD">
        <w:rPr>
          <w:rFonts w:cstheme="minorHAnsi"/>
          <w:szCs w:val="24"/>
        </w:rPr>
        <w:t>]</w:t>
      </w:r>
      <w:r w:rsidRPr="00760CBD">
        <w:rPr>
          <w:szCs w:val="22"/>
          <w:lang w:eastAsia="zh-CN"/>
        </w:rPr>
        <w:tab/>
        <w:t xml:space="preserve">Док. </w:t>
      </w:r>
      <w:r w:rsidR="00C04FCD" w:rsidRPr="00760CBD">
        <w:rPr>
          <w:szCs w:val="22"/>
          <w:lang w:eastAsia="zh-CN"/>
        </w:rPr>
        <w:t>7</w:t>
      </w:r>
      <w:r w:rsidRPr="00760CBD">
        <w:rPr>
          <w:rFonts w:cstheme="minorHAnsi"/>
          <w:szCs w:val="24"/>
        </w:rPr>
        <w:t>/</w:t>
      </w:r>
      <w:r w:rsidR="00C04FCD" w:rsidRPr="00760CBD">
        <w:rPr>
          <w:rFonts w:cstheme="minorHAnsi"/>
          <w:szCs w:val="24"/>
        </w:rPr>
        <w:t>61</w:t>
      </w:r>
      <w:r w:rsidRPr="00760CBD">
        <w:rPr>
          <w:rFonts w:cstheme="minorHAnsi"/>
          <w:szCs w:val="24"/>
        </w:rPr>
        <w:t>(Rev.</w:t>
      </w:r>
      <w:r w:rsidR="00C04FCD" w:rsidRPr="00760CBD">
        <w:rPr>
          <w:rFonts w:cstheme="minorHAnsi"/>
          <w:szCs w:val="24"/>
        </w:rPr>
        <w:t>1</w:t>
      </w:r>
      <w:r w:rsidRPr="00760CBD">
        <w:rPr>
          <w:rFonts w:cstheme="minorHAnsi"/>
          <w:szCs w:val="24"/>
        </w:rPr>
        <w:t>)</w:t>
      </w:r>
    </w:p>
    <w:p w14:paraId="356F18F2" w14:textId="695CF3FC" w:rsidR="00A00752" w:rsidRPr="00760CBD" w:rsidRDefault="00C04FCD" w:rsidP="00A00752">
      <w:pPr>
        <w:pStyle w:val="Restitle"/>
        <w:rPr>
          <w:rFonts w:eastAsia="MS Mincho"/>
          <w:b w:val="0"/>
        </w:rPr>
      </w:pPr>
      <w:r w:rsidRPr="00760CBD">
        <w:rPr>
          <w:rFonts w:eastAsia="MS Mincho"/>
        </w:rPr>
        <w:t>Руководящие указания по использованию полосы частот 2025–2110 МГц спутниковыми сетями или системами ССИЗ/СКИ/СКЭ</w:t>
      </w:r>
      <w:r w:rsidR="00D7096E" w:rsidRPr="00760CBD">
        <w:rPr>
          <w:rFonts w:eastAsia="MS Mincho"/>
        </w:rPr>
        <w:t>, в которых не используется модуляции с расширением спектра</w:t>
      </w:r>
    </w:p>
    <w:p w14:paraId="021CC114" w14:textId="79678AFD" w:rsidR="00A00752" w:rsidRPr="00760CBD" w:rsidRDefault="005A5381" w:rsidP="00374AF6">
      <w:pPr>
        <w:pStyle w:val="Normalaftertitle0"/>
        <w:jc w:val="both"/>
        <w:rPr>
          <w:rFonts w:cstheme="minorHAnsi"/>
          <w:szCs w:val="24"/>
        </w:rPr>
      </w:pPr>
      <w:r w:rsidRPr="00760CBD">
        <w:rPr>
          <w:rFonts w:cstheme="minorHAnsi"/>
          <w:szCs w:val="24"/>
        </w:rPr>
        <w:t>В настоящей Рекомендации представлены руководящие указания по использованию полосы частот 2025–2110</w:t>
      </w:r>
      <w:r w:rsidR="00D7096E" w:rsidRPr="00760CBD">
        <w:rPr>
          <w:rFonts w:cstheme="minorHAnsi"/>
          <w:szCs w:val="24"/>
        </w:rPr>
        <w:t> </w:t>
      </w:r>
      <w:r w:rsidRPr="00760CBD">
        <w:rPr>
          <w:rFonts w:cstheme="minorHAnsi"/>
          <w:szCs w:val="24"/>
        </w:rPr>
        <w:t>МГц сетями или системами службы космических исследований (СКИ), спутниковой службы исследования Земли (ССИЗ) и службы космической эксплуатации (</w:t>
      </w:r>
      <w:r w:rsidR="00D7096E" w:rsidRPr="00760CBD">
        <w:rPr>
          <w:rFonts w:cstheme="minorHAnsi"/>
          <w:szCs w:val="24"/>
        </w:rPr>
        <w:t>СКЭ</w:t>
      </w:r>
      <w:r w:rsidRPr="00760CBD">
        <w:rPr>
          <w:rFonts w:cstheme="minorHAnsi"/>
          <w:szCs w:val="24"/>
        </w:rPr>
        <w:t xml:space="preserve">). Цель состоит в том, чтобы оптимизировать использование полосы частот путем поощрения </w:t>
      </w:r>
      <w:r w:rsidR="007B27D5" w:rsidRPr="00760CBD">
        <w:rPr>
          <w:rFonts w:cstheme="minorHAnsi"/>
          <w:szCs w:val="24"/>
        </w:rPr>
        <w:t xml:space="preserve">применения </w:t>
      </w:r>
      <w:r w:rsidRPr="00760CBD">
        <w:rPr>
          <w:rFonts w:cstheme="minorHAnsi"/>
          <w:szCs w:val="24"/>
        </w:rPr>
        <w:t xml:space="preserve">методов, позволяющих </w:t>
      </w:r>
      <w:r w:rsidR="00D7096E" w:rsidRPr="00760CBD">
        <w:rPr>
          <w:rFonts w:cstheme="minorHAnsi"/>
          <w:szCs w:val="24"/>
        </w:rPr>
        <w:t xml:space="preserve">совместно использовать полосу частот </w:t>
      </w:r>
      <w:r w:rsidRPr="00760CBD">
        <w:rPr>
          <w:rFonts w:cstheme="minorHAnsi"/>
          <w:szCs w:val="24"/>
        </w:rPr>
        <w:t>максимальн</w:t>
      </w:r>
      <w:r w:rsidR="00D7096E" w:rsidRPr="00760CBD">
        <w:rPr>
          <w:rFonts w:cstheme="minorHAnsi"/>
          <w:szCs w:val="24"/>
        </w:rPr>
        <w:t>ым</w:t>
      </w:r>
      <w:r w:rsidRPr="00760CBD">
        <w:rPr>
          <w:rFonts w:cstheme="minorHAnsi"/>
          <w:szCs w:val="24"/>
        </w:rPr>
        <w:t xml:space="preserve"> количеств</w:t>
      </w:r>
      <w:r w:rsidR="00D7096E" w:rsidRPr="00760CBD">
        <w:rPr>
          <w:rFonts w:cstheme="minorHAnsi"/>
          <w:szCs w:val="24"/>
        </w:rPr>
        <w:t>ом</w:t>
      </w:r>
      <w:r w:rsidRPr="00760CBD">
        <w:rPr>
          <w:rFonts w:cstheme="minorHAnsi"/>
          <w:szCs w:val="24"/>
        </w:rPr>
        <w:t xml:space="preserve"> спутниковых сетей и систем, включая методы, которые уменьшат ширину полосы пропускания </w:t>
      </w:r>
      <w:r w:rsidR="005B57C8" w:rsidRPr="00760CBD">
        <w:rPr>
          <w:rFonts w:cstheme="minorHAnsi"/>
          <w:szCs w:val="24"/>
        </w:rPr>
        <w:t>в заявке, содержащей информацию для предварительной публикации (API)</w:t>
      </w:r>
      <w:r w:rsidRPr="00760CBD">
        <w:rPr>
          <w:rFonts w:cstheme="minorHAnsi"/>
          <w:szCs w:val="24"/>
        </w:rPr>
        <w:t>. В настоящей Рекомендации рассматриваются спутниковые сети или системы ССИЗ/СКИ/</w:t>
      </w:r>
      <w:r w:rsidR="00D7096E" w:rsidRPr="00760CBD">
        <w:rPr>
          <w:rFonts w:cstheme="minorHAnsi"/>
          <w:szCs w:val="24"/>
        </w:rPr>
        <w:t>СКЭ</w:t>
      </w:r>
      <w:r w:rsidRPr="00760CBD">
        <w:rPr>
          <w:rFonts w:cstheme="minorHAnsi"/>
          <w:szCs w:val="24"/>
        </w:rPr>
        <w:t>, в которых не используется</w:t>
      </w:r>
      <w:r w:rsidR="005B57C8" w:rsidRPr="00760CBD">
        <w:rPr>
          <w:rFonts w:cstheme="minorHAnsi"/>
          <w:szCs w:val="24"/>
        </w:rPr>
        <w:t xml:space="preserve"> </w:t>
      </w:r>
      <w:r w:rsidRPr="00760CBD">
        <w:rPr>
          <w:rFonts w:cstheme="minorHAnsi"/>
          <w:szCs w:val="24"/>
        </w:rPr>
        <w:t>модуляция с расширен</w:t>
      </w:r>
      <w:r w:rsidR="005B57C8" w:rsidRPr="00760CBD">
        <w:rPr>
          <w:rFonts w:cstheme="minorHAnsi"/>
          <w:szCs w:val="24"/>
        </w:rPr>
        <w:t>ием</w:t>
      </w:r>
      <w:r w:rsidRPr="00760CBD">
        <w:rPr>
          <w:rFonts w:cstheme="minorHAnsi"/>
          <w:szCs w:val="24"/>
        </w:rPr>
        <w:t xml:space="preserve"> спектр</w:t>
      </w:r>
      <w:r w:rsidR="005B57C8" w:rsidRPr="00760CBD">
        <w:rPr>
          <w:rFonts w:cstheme="minorHAnsi"/>
          <w:szCs w:val="24"/>
        </w:rPr>
        <w:t>а</w:t>
      </w:r>
      <w:r w:rsidRPr="00760CBD">
        <w:rPr>
          <w:rFonts w:cstheme="minorHAnsi"/>
          <w:szCs w:val="24"/>
        </w:rPr>
        <w:t>.</w:t>
      </w:r>
    </w:p>
    <w:p w14:paraId="39FBD403" w14:textId="163B41BA" w:rsidR="004A7970" w:rsidRPr="00760CBD" w:rsidRDefault="009850F4" w:rsidP="00A00752">
      <w:pPr>
        <w:tabs>
          <w:tab w:val="left" w:pos="720"/>
        </w:tabs>
        <w:spacing w:before="720"/>
        <w:jc w:val="center"/>
        <w:rPr>
          <w:rFonts w:ascii="Calibri" w:hAnsi="Calibri" w:cs="Calibri"/>
        </w:rPr>
      </w:pPr>
      <w:r w:rsidRPr="00760CBD">
        <w:rPr>
          <w:rFonts w:ascii="Calibri" w:hAnsi="Calibri" w:cs="Calibri"/>
        </w:rPr>
        <w:t>______________</w:t>
      </w:r>
    </w:p>
    <w:sectPr w:rsidR="004A7970" w:rsidRPr="00760CBD" w:rsidSect="00675491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A687" w14:textId="77777777" w:rsidR="004A7970" w:rsidRDefault="004A7970">
      <w:r>
        <w:separator/>
      </w:r>
    </w:p>
  </w:endnote>
  <w:endnote w:type="continuationSeparator" w:id="0">
    <w:p w14:paraId="1CCF83C5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4268" w14:textId="2CA4F8BD" w:rsidR="004B7971" w:rsidRPr="00376D76" w:rsidRDefault="004A463B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C35934">
      <w:rPr>
        <w:sz w:val="20"/>
      </w:rPr>
      <w:t>P:\TRAD\R\ITU-R\BR\DIR\DIV\467217R.docx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A560" w14:textId="51B04078" w:rsidR="00E915AF" w:rsidRPr="00440417" w:rsidRDefault="00440417" w:rsidP="00440417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9200AB">
      <w:rPr>
        <w:color w:val="4F81BD" w:themeColor="accent1"/>
        <w:sz w:val="19"/>
        <w:szCs w:val="19"/>
      </w:rPr>
      <w:t>International Telecommunication Union • Place des Nations, CH</w:t>
    </w:r>
    <w:r w:rsidRPr="009200AB">
      <w:rPr>
        <w:color w:val="4F81BD" w:themeColor="accent1"/>
        <w:sz w:val="19"/>
        <w:szCs w:val="19"/>
      </w:rPr>
      <w:noBreakHyphen/>
      <w:t>1211 Geneva 20, Switzerland</w:t>
    </w:r>
    <w:r w:rsidRPr="009200A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9200A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9200AB">
      <w:rPr>
        <w:color w:val="4F81BD" w:themeColor="accent1"/>
        <w:sz w:val="19"/>
        <w:szCs w:val="19"/>
      </w:rPr>
      <w:t xml:space="preserve">: </w:t>
    </w:r>
    <w:hyperlink r:id="rId1" w:history="1">
      <w:r w:rsidRPr="009200AB">
        <w:rPr>
          <w:rStyle w:val="Hyperlink"/>
          <w:sz w:val="19"/>
          <w:szCs w:val="19"/>
        </w:rPr>
        <w:t>itumail@itu.int</w:t>
      </w:r>
    </w:hyperlink>
    <w:r w:rsidRPr="009200AB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440417">
      <w:rPr>
        <w:color w:val="4F81BD" w:themeColor="accent1"/>
        <w:sz w:val="19"/>
        <w:szCs w:val="19"/>
      </w:rPr>
      <w:t>: +41 22 733 7256</w:t>
    </w:r>
    <w:r w:rsidRPr="009200AB">
      <w:rPr>
        <w:color w:val="3E8EDE"/>
        <w:sz w:val="18"/>
        <w:szCs w:val="18"/>
      </w:rPr>
      <w:t xml:space="preserve"> </w:t>
    </w:r>
    <w:r w:rsidRPr="009200AB">
      <w:rPr>
        <w:color w:val="4F81BD" w:themeColor="accent1"/>
        <w:sz w:val="19"/>
        <w:szCs w:val="19"/>
      </w:rPr>
      <w:t xml:space="preserve">• </w:t>
    </w:r>
    <w:hyperlink r:id="rId2" w:history="1">
      <w:r w:rsidRPr="009200A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138A8" w14:textId="77777777" w:rsidR="004A7970" w:rsidRDefault="004A7970">
      <w:r>
        <w:t>____________________</w:t>
      </w:r>
    </w:p>
  </w:footnote>
  <w:footnote w:type="continuationSeparator" w:id="0">
    <w:p w14:paraId="7B10C92A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C142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675491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F00A" w14:textId="77777777" w:rsidR="00BF5F50" w:rsidRPr="00BF5F50" w:rsidRDefault="00BF5F50" w:rsidP="00BF5F5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A14D08">
      <w:rPr>
        <w:rStyle w:val="PageNumber"/>
        <w:noProof/>
        <w:szCs w:val="18"/>
      </w:rPr>
      <w:t>3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E229" w14:textId="632CABFB" w:rsidR="00B35DB1" w:rsidRPr="00D13C40" w:rsidRDefault="00440417" w:rsidP="00D13C40">
    <w:pPr>
      <w:pStyle w:val="Header"/>
    </w:pPr>
    <w:r>
      <w:rPr>
        <w:noProof/>
        <w:lang w:eastAsia="zh-CN"/>
      </w:rPr>
      <w:drawing>
        <wp:inline distT="0" distB="0" distL="0" distR="0" wp14:anchorId="43CEB7F7" wp14:editId="6C745B44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60838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54861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38C"/>
    <w:rsid w:val="00031E64"/>
    <w:rsid w:val="00034340"/>
    <w:rsid w:val="00045A8D"/>
    <w:rsid w:val="0005167A"/>
    <w:rsid w:val="00052949"/>
    <w:rsid w:val="00054E5D"/>
    <w:rsid w:val="00057540"/>
    <w:rsid w:val="0006471C"/>
    <w:rsid w:val="00070258"/>
    <w:rsid w:val="0007323C"/>
    <w:rsid w:val="00073719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0E14"/>
    <w:rsid w:val="000C2AD0"/>
    <w:rsid w:val="000D3EC7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1B5A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09D9"/>
    <w:rsid w:val="00266E74"/>
    <w:rsid w:val="00275B44"/>
    <w:rsid w:val="00283C3B"/>
    <w:rsid w:val="002861E6"/>
    <w:rsid w:val="00287D18"/>
    <w:rsid w:val="00292266"/>
    <w:rsid w:val="002A2618"/>
    <w:rsid w:val="002A5DD7"/>
    <w:rsid w:val="002B0CAC"/>
    <w:rsid w:val="002C274B"/>
    <w:rsid w:val="002D5A15"/>
    <w:rsid w:val="002D5BDD"/>
    <w:rsid w:val="002E3D27"/>
    <w:rsid w:val="002F0890"/>
    <w:rsid w:val="002F2531"/>
    <w:rsid w:val="002F4406"/>
    <w:rsid w:val="002F4967"/>
    <w:rsid w:val="00316935"/>
    <w:rsid w:val="0032021C"/>
    <w:rsid w:val="003266ED"/>
    <w:rsid w:val="003370B8"/>
    <w:rsid w:val="00345D38"/>
    <w:rsid w:val="0034715D"/>
    <w:rsid w:val="00352097"/>
    <w:rsid w:val="003666FF"/>
    <w:rsid w:val="0037309C"/>
    <w:rsid w:val="00374AF6"/>
    <w:rsid w:val="00376D76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662"/>
    <w:rsid w:val="003F1BEB"/>
    <w:rsid w:val="00400573"/>
    <w:rsid w:val="004007A3"/>
    <w:rsid w:val="00406D71"/>
    <w:rsid w:val="004123F6"/>
    <w:rsid w:val="004326DB"/>
    <w:rsid w:val="0043682E"/>
    <w:rsid w:val="00440417"/>
    <w:rsid w:val="00442396"/>
    <w:rsid w:val="00447ECB"/>
    <w:rsid w:val="00456812"/>
    <w:rsid w:val="004623F7"/>
    <w:rsid w:val="0046720A"/>
    <w:rsid w:val="00480119"/>
    <w:rsid w:val="00480F51"/>
    <w:rsid w:val="00481124"/>
    <w:rsid w:val="004815EB"/>
    <w:rsid w:val="00487569"/>
    <w:rsid w:val="00496864"/>
    <w:rsid w:val="00496920"/>
    <w:rsid w:val="004A4496"/>
    <w:rsid w:val="004A463B"/>
    <w:rsid w:val="004A7970"/>
    <w:rsid w:val="004B11AB"/>
    <w:rsid w:val="004B120D"/>
    <w:rsid w:val="004B7971"/>
    <w:rsid w:val="004B7C9A"/>
    <w:rsid w:val="004C034F"/>
    <w:rsid w:val="004C3226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241"/>
    <w:rsid w:val="004F4543"/>
    <w:rsid w:val="004F57BB"/>
    <w:rsid w:val="004F57DC"/>
    <w:rsid w:val="00505309"/>
    <w:rsid w:val="0050789B"/>
    <w:rsid w:val="00521C72"/>
    <w:rsid w:val="005224A1"/>
    <w:rsid w:val="00534372"/>
    <w:rsid w:val="005404DF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94A63"/>
    <w:rsid w:val="005A03A3"/>
    <w:rsid w:val="005A2B92"/>
    <w:rsid w:val="005A5381"/>
    <w:rsid w:val="005A79E9"/>
    <w:rsid w:val="005B214C"/>
    <w:rsid w:val="005B42B6"/>
    <w:rsid w:val="005B57C8"/>
    <w:rsid w:val="005C71DD"/>
    <w:rsid w:val="005C776B"/>
    <w:rsid w:val="005D3669"/>
    <w:rsid w:val="005D68AD"/>
    <w:rsid w:val="005E5EB3"/>
    <w:rsid w:val="005F3CB6"/>
    <w:rsid w:val="005F657C"/>
    <w:rsid w:val="00602D53"/>
    <w:rsid w:val="00603044"/>
    <w:rsid w:val="006047E5"/>
    <w:rsid w:val="00643194"/>
    <w:rsid w:val="0064371D"/>
    <w:rsid w:val="00650B2A"/>
    <w:rsid w:val="00651777"/>
    <w:rsid w:val="006550F8"/>
    <w:rsid w:val="00656226"/>
    <w:rsid w:val="00675491"/>
    <w:rsid w:val="006829F3"/>
    <w:rsid w:val="006A518B"/>
    <w:rsid w:val="006B0590"/>
    <w:rsid w:val="006B49DA"/>
    <w:rsid w:val="006C53F8"/>
    <w:rsid w:val="006C72B9"/>
    <w:rsid w:val="006C7CDE"/>
    <w:rsid w:val="006D23F6"/>
    <w:rsid w:val="006D3B00"/>
    <w:rsid w:val="006E1C4F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60CBD"/>
    <w:rsid w:val="0077406E"/>
    <w:rsid w:val="00782354"/>
    <w:rsid w:val="007921A7"/>
    <w:rsid w:val="007B27D5"/>
    <w:rsid w:val="007B3DB1"/>
    <w:rsid w:val="007D183E"/>
    <w:rsid w:val="007D43D0"/>
    <w:rsid w:val="007E1833"/>
    <w:rsid w:val="007E3F13"/>
    <w:rsid w:val="007F2971"/>
    <w:rsid w:val="007F751A"/>
    <w:rsid w:val="00800012"/>
    <w:rsid w:val="008013F4"/>
    <w:rsid w:val="0080261F"/>
    <w:rsid w:val="00806160"/>
    <w:rsid w:val="008111CE"/>
    <w:rsid w:val="008143A4"/>
    <w:rsid w:val="0081513E"/>
    <w:rsid w:val="00826943"/>
    <w:rsid w:val="00830C78"/>
    <w:rsid w:val="0083563A"/>
    <w:rsid w:val="00851FD9"/>
    <w:rsid w:val="00854131"/>
    <w:rsid w:val="0085652D"/>
    <w:rsid w:val="00861C0F"/>
    <w:rsid w:val="008750C7"/>
    <w:rsid w:val="0087694B"/>
    <w:rsid w:val="00880F4D"/>
    <w:rsid w:val="00881C2F"/>
    <w:rsid w:val="008A3A43"/>
    <w:rsid w:val="008A565E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3A70"/>
    <w:rsid w:val="008F4F21"/>
    <w:rsid w:val="00904D4A"/>
    <w:rsid w:val="00904ECB"/>
    <w:rsid w:val="00912367"/>
    <w:rsid w:val="009151BA"/>
    <w:rsid w:val="00925023"/>
    <w:rsid w:val="009277BC"/>
    <w:rsid w:val="00927D57"/>
    <w:rsid w:val="00931A51"/>
    <w:rsid w:val="00944805"/>
    <w:rsid w:val="00947185"/>
    <w:rsid w:val="00947902"/>
    <w:rsid w:val="00950F76"/>
    <w:rsid w:val="009518B3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0752"/>
    <w:rsid w:val="00A119E6"/>
    <w:rsid w:val="00A14D08"/>
    <w:rsid w:val="00A20270"/>
    <w:rsid w:val="00A20FBC"/>
    <w:rsid w:val="00A30BEF"/>
    <w:rsid w:val="00A31370"/>
    <w:rsid w:val="00A34364"/>
    <w:rsid w:val="00A34D6F"/>
    <w:rsid w:val="00A41F91"/>
    <w:rsid w:val="00A45D9A"/>
    <w:rsid w:val="00A50704"/>
    <w:rsid w:val="00A63355"/>
    <w:rsid w:val="00A7596D"/>
    <w:rsid w:val="00A963DF"/>
    <w:rsid w:val="00AA0F6F"/>
    <w:rsid w:val="00AA6F9B"/>
    <w:rsid w:val="00AC0C22"/>
    <w:rsid w:val="00AC1DEE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5DB1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A08E2"/>
    <w:rsid w:val="00BA6B32"/>
    <w:rsid w:val="00BC1E20"/>
    <w:rsid w:val="00BD0373"/>
    <w:rsid w:val="00BD6738"/>
    <w:rsid w:val="00BD7E5E"/>
    <w:rsid w:val="00BE63DB"/>
    <w:rsid w:val="00BE6574"/>
    <w:rsid w:val="00BF30B9"/>
    <w:rsid w:val="00BF5F50"/>
    <w:rsid w:val="00C04FCD"/>
    <w:rsid w:val="00C07319"/>
    <w:rsid w:val="00C16FD2"/>
    <w:rsid w:val="00C35934"/>
    <w:rsid w:val="00C41728"/>
    <w:rsid w:val="00C4395E"/>
    <w:rsid w:val="00C47FFD"/>
    <w:rsid w:val="00C51E92"/>
    <w:rsid w:val="00C52CC7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D00A1D"/>
    <w:rsid w:val="00D035D4"/>
    <w:rsid w:val="00D10BA0"/>
    <w:rsid w:val="00D13C40"/>
    <w:rsid w:val="00D21694"/>
    <w:rsid w:val="00D24118"/>
    <w:rsid w:val="00D24EB5"/>
    <w:rsid w:val="00D34E82"/>
    <w:rsid w:val="00D35AB9"/>
    <w:rsid w:val="00D41571"/>
    <w:rsid w:val="00D416A0"/>
    <w:rsid w:val="00D4669B"/>
    <w:rsid w:val="00D47672"/>
    <w:rsid w:val="00D5123C"/>
    <w:rsid w:val="00D55560"/>
    <w:rsid w:val="00D61C5A"/>
    <w:rsid w:val="00D6790C"/>
    <w:rsid w:val="00D7096E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B50"/>
    <w:rsid w:val="00E04C86"/>
    <w:rsid w:val="00E17344"/>
    <w:rsid w:val="00E20F30"/>
    <w:rsid w:val="00E2189C"/>
    <w:rsid w:val="00E233D4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326A"/>
    <w:rsid w:val="00E64254"/>
    <w:rsid w:val="00E67928"/>
    <w:rsid w:val="00E703D5"/>
    <w:rsid w:val="00E70FB5"/>
    <w:rsid w:val="00E91441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EC6A53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521E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57F1A84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75491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75491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75491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754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7549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7549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7549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7549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75491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5491"/>
  </w:style>
  <w:style w:type="paragraph" w:styleId="TOC4">
    <w:name w:val="toc 4"/>
    <w:basedOn w:val="TOC3"/>
    <w:rsid w:val="00675491"/>
  </w:style>
  <w:style w:type="paragraph" w:styleId="TOC3">
    <w:name w:val="toc 3"/>
    <w:basedOn w:val="TOC2"/>
    <w:rsid w:val="00675491"/>
  </w:style>
  <w:style w:type="paragraph" w:styleId="TOC2">
    <w:name w:val="toc 2"/>
    <w:basedOn w:val="TOC1"/>
    <w:rsid w:val="00675491"/>
    <w:pPr>
      <w:spacing w:before="120"/>
    </w:pPr>
  </w:style>
  <w:style w:type="paragraph" w:styleId="TOC1">
    <w:name w:val="toc 1"/>
    <w:basedOn w:val="Normal"/>
    <w:rsid w:val="0067549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675491"/>
  </w:style>
  <w:style w:type="paragraph" w:styleId="TOC6">
    <w:name w:val="toc 6"/>
    <w:basedOn w:val="TOC4"/>
    <w:rsid w:val="00675491"/>
  </w:style>
  <w:style w:type="paragraph" w:styleId="TOC5">
    <w:name w:val="toc 5"/>
    <w:basedOn w:val="TOC4"/>
    <w:rsid w:val="00675491"/>
  </w:style>
  <w:style w:type="paragraph" w:styleId="Footer">
    <w:name w:val="footer"/>
    <w:basedOn w:val="Normal"/>
    <w:link w:val="FooterChar"/>
    <w:rsid w:val="0067549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675491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67549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75491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75491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67549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75491"/>
    <w:pPr>
      <w:ind w:left="1871" w:hanging="737"/>
    </w:pPr>
  </w:style>
  <w:style w:type="paragraph" w:customStyle="1" w:styleId="enumlev3">
    <w:name w:val="enumlev3"/>
    <w:basedOn w:val="enumlev2"/>
    <w:rsid w:val="00675491"/>
    <w:pPr>
      <w:ind w:left="2268" w:hanging="397"/>
    </w:pPr>
  </w:style>
  <w:style w:type="paragraph" w:customStyle="1" w:styleId="Equation">
    <w:name w:val="Equation"/>
    <w:basedOn w:val="Normal"/>
    <w:link w:val="EquationChar"/>
    <w:rsid w:val="00675491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67549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Arttitle"/>
    <w:next w:val="Normal"/>
    <w:link w:val="ChaptitleChar"/>
    <w:rsid w:val="00675491"/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675491"/>
    <w:rPr>
      <w:rFonts w:cs="Times New Roman"/>
    </w:rPr>
  </w:style>
  <w:style w:type="paragraph" w:customStyle="1" w:styleId="Reftitle">
    <w:name w:val="Ref_title"/>
    <w:basedOn w:val="Normal"/>
    <w:next w:val="Reftext"/>
    <w:rsid w:val="006754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75491"/>
    <w:pPr>
      <w:ind w:left="1134" w:hanging="1134"/>
    </w:pPr>
  </w:style>
  <w:style w:type="paragraph" w:styleId="Index1">
    <w:name w:val="index 1"/>
    <w:basedOn w:val="Normal"/>
    <w:next w:val="Normal"/>
    <w:rsid w:val="00675491"/>
  </w:style>
  <w:style w:type="paragraph" w:customStyle="1" w:styleId="Formal">
    <w:name w:val="Formal"/>
    <w:basedOn w:val="Normal"/>
    <w:rsid w:val="00675491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67549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75491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675491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75491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67549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75491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675491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75491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67549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75491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75491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75491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675491"/>
    <w:pPr>
      <w:ind w:left="283"/>
    </w:pPr>
  </w:style>
  <w:style w:type="paragraph" w:styleId="Index3">
    <w:name w:val="index 3"/>
    <w:basedOn w:val="Normal"/>
    <w:next w:val="Normal"/>
    <w:rsid w:val="00675491"/>
    <w:pPr>
      <w:ind w:left="566"/>
    </w:pPr>
  </w:style>
  <w:style w:type="paragraph" w:customStyle="1" w:styleId="PartNo">
    <w:name w:val="Part_No"/>
    <w:basedOn w:val="AnnexNo"/>
    <w:next w:val="Normal"/>
    <w:rsid w:val="00675491"/>
  </w:style>
  <w:style w:type="paragraph" w:customStyle="1" w:styleId="Partref">
    <w:name w:val="Part_ref"/>
    <w:basedOn w:val="Annexref"/>
    <w:next w:val="Normal"/>
    <w:rsid w:val="00675491"/>
  </w:style>
  <w:style w:type="paragraph" w:customStyle="1" w:styleId="Parttitle">
    <w:name w:val="Part_title"/>
    <w:basedOn w:val="Annextitle"/>
    <w:next w:val="Normalaftertitle0"/>
    <w:rsid w:val="00675491"/>
  </w:style>
  <w:style w:type="paragraph" w:customStyle="1" w:styleId="Recdate">
    <w:name w:val="Rec_date"/>
    <w:basedOn w:val="Recref"/>
    <w:next w:val="Normalaftertitle0"/>
    <w:rsid w:val="0067549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75491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uiPriority w:val="99"/>
    <w:rsid w:val="0067549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">
    <w:name w:val="Question_No"/>
    <w:basedOn w:val="RecNo"/>
    <w:next w:val="Normal"/>
    <w:rsid w:val="00675491"/>
  </w:style>
  <w:style w:type="paragraph" w:customStyle="1" w:styleId="Questiontitle">
    <w:name w:val="Question_title"/>
    <w:basedOn w:val="Rectitle"/>
    <w:next w:val="Questionref"/>
    <w:link w:val="QuestiontitleChar"/>
    <w:rsid w:val="00675491"/>
    <w:rPr>
      <w:rFonts w:asciiTheme="minorHAnsi" w:hAnsiTheme="minorHAnsi"/>
    </w:rPr>
  </w:style>
  <w:style w:type="paragraph" w:customStyle="1" w:styleId="Questionref">
    <w:name w:val="Question_ref"/>
    <w:basedOn w:val="Recref"/>
    <w:next w:val="Questiondate"/>
    <w:rsid w:val="00675491"/>
  </w:style>
  <w:style w:type="paragraph" w:customStyle="1" w:styleId="Recref">
    <w:name w:val="Rec_ref"/>
    <w:basedOn w:val="Rectitle"/>
    <w:next w:val="Normal"/>
    <w:rsid w:val="0067549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675491"/>
  </w:style>
  <w:style w:type="paragraph" w:customStyle="1" w:styleId="RepNo">
    <w:name w:val="Rep_No"/>
    <w:basedOn w:val="RecNo"/>
    <w:next w:val="Normal"/>
    <w:rsid w:val="00675491"/>
  </w:style>
  <w:style w:type="paragraph" w:customStyle="1" w:styleId="Reptitle">
    <w:name w:val="Rep_title"/>
    <w:basedOn w:val="Rectitle"/>
    <w:next w:val="Repref"/>
    <w:rsid w:val="00675491"/>
  </w:style>
  <w:style w:type="paragraph" w:customStyle="1" w:styleId="Repref">
    <w:name w:val="Rep_ref"/>
    <w:basedOn w:val="Recref"/>
    <w:next w:val="Repdate"/>
    <w:rsid w:val="00675491"/>
  </w:style>
  <w:style w:type="paragraph" w:customStyle="1" w:styleId="Resdate">
    <w:name w:val="Res_date"/>
    <w:basedOn w:val="Recdate"/>
    <w:next w:val="Normalaftertitle0"/>
    <w:rsid w:val="00675491"/>
  </w:style>
  <w:style w:type="paragraph" w:customStyle="1" w:styleId="ResNo">
    <w:name w:val="Res_No"/>
    <w:basedOn w:val="RecNo"/>
    <w:next w:val="Normal"/>
    <w:link w:val="ResNoChar"/>
    <w:rsid w:val="00675491"/>
  </w:style>
  <w:style w:type="paragraph" w:customStyle="1" w:styleId="Restitle">
    <w:name w:val="Res_title"/>
    <w:basedOn w:val="Rectitle"/>
    <w:next w:val="Resref"/>
    <w:link w:val="RestitleChar"/>
    <w:rsid w:val="00A00752"/>
    <w:rPr>
      <w:rFonts w:ascii="Calibri" w:hAnsi="Calibri"/>
    </w:rPr>
  </w:style>
  <w:style w:type="paragraph" w:customStyle="1" w:styleId="Resref">
    <w:name w:val="Res_ref"/>
    <w:basedOn w:val="Recref"/>
    <w:next w:val="Resdate"/>
    <w:rsid w:val="00675491"/>
  </w:style>
  <w:style w:type="paragraph" w:customStyle="1" w:styleId="SectionNo">
    <w:name w:val="Section_No"/>
    <w:basedOn w:val="AnnexNo"/>
    <w:next w:val="Normal"/>
    <w:rsid w:val="00675491"/>
  </w:style>
  <w:style w:type="paragraph" w:customStyle="1" w:styleId="Sectiontitle">
    <w:name w:val="Section_title"/>
    <w:basedOn w:val="Annextitle"/>
    <w:next w:val="Normalaftertitle0"/>
    <w:rsid w:val="00675491"/>
  </w:style>
  <w:style w:type="paragraph" w:customStyle="1" w:styleId="Source">
    <w:name w:val="Source"/>
    <w:basedOn w:val="Normal"/>
    <w:next w:val="Normal"/>
    <w:link w:val="SourceChar"/>
    <w:rsid w:val="00675491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7549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75491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7549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675491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67549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7549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7549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75491"/>
    <w:rPr>
      <w:b/>
    </w:rPr>
  </w:style>
  <w:style w:type="paragraph" w:customStyle="1" w:styleId="Section1">
    <w:name w:val="Section_1"/>
    <w:basedOn w:val="Normal"/>
    <w:link w:val="Section1Char"/>
    <w:rsid w:val="0067549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675491"/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0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4A797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75491"/>
    <w:rPr>
      <w:rFonts w:ascii="Times New Roman" w:hAnsi="Times New Roman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67549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67549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675491"/>
    <w:rPr>
      <w:rFonts w:asciiTheme="minorHAnsi" w:hAnsiTheme="minorHAnsi" w:cs="Times New Roman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75491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75491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75491"/>
  </w:style>
  <w:style w:type="character" w:customStyle="1" w:styleId="ArttitleCar">
    <w:name w:val="Art_title Car"/>
    <w:basedOn w:val="DefaultParagraphFont"/>
    <w:link w:val="Art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75491"/>
  </w:style>
  <w:style w:type="character" w:customStyle="1" w:styleId="Appdef">
    <w:name w:val="App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75491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75491"/>
  </w:style>
  <w:style w:type="character" w:customStyle="1" w:styleId="AppendixNoCar">
    <w:name w:val="Appendix_No Car"/>
    <w:basedOn w:val="DefaultParagraphFont"/>
    <w:link w:val="Appendi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75491"/>
    <w:rPr>
      <w:lang w:val="en-GB"/>
    </w:rPr>
  </w:style>
  <w:style w:type="paragraph" w:customStyle="1" w:styleId="Appendixref">
    <w:name w:val="Appendix_ref"/>
    <w:basedOn w:val="Annexref"/>
    <w:next w:val="Annextitle"/>
    <w:rsid w:val="00675491"/>
  </w:style>
  <w:style w:type="paragraph" w:customStyle="1" w:styleId="Appendixtitle">
    <w:name w:val="Appendix_title"/>
    <w:basedOn w:val="Annextitle"/>
    <w:next w:val="Normal"/>
    <w:link w:val="AppendixtitleChar"/>
    <w:rsid w:val="00675491"/>
  </w:style>
  <w:style w:type="character" w:customStyle="1" w:styleId="AppendixtitleChar">
    <w:name w:val="Appendix_title Char"/>
    <w:basedOn w:val="AnnextitleChar1"/>
    <w:link w:val="Appendi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675491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675491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75491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7549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75491"/>
    <w:rPr>
      <w:rFonts w:ascii="Times New Roman" w:hAnsi="Times New Roman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675491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675491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styleId="NormalIndent">
    <w:name w:val="Normal Indent"/>
    <w:basedOn w:val="Normal"/>
    <w:rsid w:val="00675491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75491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75491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75491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75491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75491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75491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675491"/>
    <w:pPr>
      <w:ind w:left="849"/>
    </w:pPr>
  </w:style>
  <w:style w:type="paragraph" w:styleId="Index5">
    <w:name w:val="index 5"/>
    <w:basedOn w:val="Normal"/>
    <w:next w:val="Normal"/>
    <w:rsid w:val="00675491"/>
    <w:pPr>
      <w:ind w:left="1132"/>
    </w:pPr>
  </w:style>
  <w:style w:type="paragraph" w:styleId="Index6">
    <w:name w:val="index 6"/>
    <w:basedOn w:val="Normal"/>
    <w:next w:val="Normal"/>
    <w:rsid w:val="00675491"/>
    <w:pPr>
      <w:ind w:left="1415"/>
    </w:pPr>
  </w:style>
  <w:style w:type="paragraph" w:styleId="Index7">
    <w:name w:val="index 7"/>
    <w:basedOn w:val="Normal"/>
    <w:next w:val="Normal"/>
    <w:rsid w:val="00675491"/>
    <w:pPr>
      <w:ind w:left="1698"/>
    </w:pPr>
  </w:style>
  <w:style w:type="paragraph" w:styleId="IndexHeading">
    <w:name w:val="index heading"/>
    <w:basedOn w:val="Normal"/>
    <w:next w:val="Index1"/>
    <w:rsid w:val="00675491"/>
  </w:style>
  <w:style w:type="character" w:styleId="LineNumber">
    <w:name w:val="line number"/>
    <w:basedOn w:val="DefaultParagraphFont"/>
    <w:rsid w:val="00675491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675491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75491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75491"/>
    <w:rPr>
      <w:lang w:val="en-GB"/>
    </w:rPr>
  </w:style>
  <w:style w:type="paragraph" w:customStyle="1" w:styleId="Part1">
    <w:name w:val="Part_1"/>
    <w:basedOn w:val="Subsection1"/>
    <w:next w:val="Section1"/>
    <w:qFormat/>
    <w:rsid w:val="00675491"/>
  </w:style>
  <w:style w:type="paragraph" w:customStyle="1" w:styleId="Proposal">
    <w:name w:val="Proposal"/>
    <w:basedOn w:val="Normal"/>
    <w:next w:val="Normal"/>
    <w:link w:val="ProposalChar"/>
    <w:rsid w:val="00675491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7549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675491"/>
    <w:rPr>
      <w:rFonts w:cs="Times New Roman"/>
      <w:b/>
    </w:rPr>
  </w:style>
  <w:style w:type="character" w:customStyle="1" w:styleId="Resdef">
    <w:name w:val="Res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A00752"/>
    <w:rPr>
      <w:rFonts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75491"/>
    <w:rPr>
      <w:rFonts w:ascii="Times New Roman" w:hAnsi="Times New Roman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75491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75491"/>
    <w:rPr>
      <w:rFonts w:ascii="Times New Roman" w:eastAsia="SimSun" w:hAnsi="Times New Roman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75491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75491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675491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75491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75491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67549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7549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7549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675491"/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BF30B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C72B9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0E14"/>
    <w:rPr>
      <w:color w:val="605E5C"/>
      <w:shd w:val="clear" w:color="auto" w:fill="E1DFDD"/>
    </w:rPr>
  </w:style>
  <w:style w:type="character" w:customStyle="1" w:styleId="NormalaftertitleChar">
    <w:name w:val="Normal_after_title Char"/>
    <w:basedOn w:val="DefaultParagraphFont"/>
    <w:link w:val="Normalaftertitle"/>
    <w:rsid w:val="00FE521E"/>
    <w:rPr>
      <w:rFonts w:asciiTheme="minorHAnsi" w:hAnsiTheme="minorHAnsi" w:cs="Times New Roman"/>
      <w:sz w:val="22"/>
      <w:lang w:val="ru-RU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FE521E"/>
    <w:pPr>
      <w:keepNext/>
      <w:keepLines/>
      <w:spacing w:before="480"/>
      <w:jc w:val="center"/>
    </w:pPr>
    <w:rPr>
      <w:rFonts w:ascii="Times New Roman" w:hAnsi="Times New Roman"/>
      <w:caps/>
      <w:sz w:val="26"/>
    </w:rPr>
  </w:style>
  <w:style w:type="character" w:customStyle="1" w:styleId="QuestiontitleChar">
    <w:name w:val="Question_title Char"/>
    <w:basedOn w:val="DefaultParagraphFont"/>
    <w:link w:val="Questiontitle"/>
    <w:rsid w:val="00FE521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FE521E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Style11ptUnderline">
    <w:name w:val="Style 11 pt Underline"/>
    <w:basedOn w:val="DefaultParagraphFont"/>
    <w:rsid w:val="00BC1E20"/>
    <w:rPr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9-SG07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47BE-BE87-4767-8860-C8EA2941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529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4642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10</cp:revision>
  <cp:lastPrinted>2020-02-03T08:19:00Z</cp:lastPrinted>
  <dcterms:created xsi:type="dcterms:W3CDTF">2022-10-16T19:55:00Z</dcterms:created>
  <dcterms:modified xsi:type="dcterms:W3CDTF">2022-10-19T14:18:00Z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