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E5F4F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FE5F4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E5F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E5F4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FE5F4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FE5F4F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E5F4F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FE5F4F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FE5F4F">
              <w:rPr>
                <w:szCs w:val="24"/>
                <w:lang w:val="en-GB"/>
              </w:rPr>
              <w:t>Administrative Circular</w:t>
            </w:r>
          </w:p>
          <w:p w14:paraId="7EB1DA81" w14:textId="127EAA7A" w:rsidR="00651777" w:rsidRPr="00FE5F4F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FE5F4F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FE5F4F">
              <w:rPr>
                <w:b/>
                <w:bCs/>
                <w:szCs w:val="24"/>
                <w:lang w:val="en-GB"/>
              </w:rPr>
              <w:t>/</w:t>
            </w:r>
            <w:r w:rsidR="00561320" w:rsidRPr="00FE5F4F">
              <w:rPr>
                <w:b/>
                <w:bCs/>
                <w:szCs w:val="24"/>
                <w:lang w:val="en-GB"/>
              </w:rPr>
              <w:t>10</w:t>
            </w:r>
            <w:r w:rsidR="004B42CB">
              <w:rPr>
                <w:b/>
                <w:bCs/>
                <w:szCs w:val="24"/>
                <w:lang w:val="en-GB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0818784F" w14:textId="171CA5B1" w:rsidR="00651777" w:rsidRPr="00FE5F4F" w:rsidRDefault="00561320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FE5F4F">
              <w:rPr>
                <w:rFonts w:cs="Arial"/>
                <w:szCs w:val="24"/>
                <w:lang w:val="en-GB"/>
              </w:rPr>
              <w:t>3</w:t>
            </w:r>
            <w:r w:rsidR="00321E32">
              <w:rPr>
                <w:rFonts w:cs="Arial"/>
                <w:szCs w:val="24"/>
                <w:lang w:val="en-GB"/>
              </w:rPr>
              <w:t>0</w:t>
            </w:r>
            <w:r w:rsidRPr="00FE5F4F">
              <w:rPr>
                <w:rFonts w:cs="Arial"/>
                <w:szCs w:val="24"/>
                <w:lang w:val="en-GB"/>
              </w:rPr>
              <w:t xml:space="preserve"> August 2022</w:t>
            </w:r>
          </w:p>
        </w:tc>
      </w:tr>
      <w:tr w:rsidR="0037309C" w:rsidRPr="00FE5F4F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FE5F4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E5F4F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FE5F4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FE5F4F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0D50966D" w:rsidR="00D21694" w:rsidRPr="00FE5F4F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FE5F4F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FE5F4F">
              <w:rPr>
                <w:b/>
                <w:bCs/>
                <w:lang w:val="en-GB"/>
              </w:rPr>
              <w:t>Radiocommunication Sector Members,</w:t>
            </w:r>
            <w:r w:rsidRPr="00FE5F4F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561320" w:rsidRPr="00FE5F4F">
              <w:rPr>
                <w:b/>
                <w:bCs/>
                <w:lang w:val="en-GB"/>
              </w:rPr>
              <w:t>3</w:t>
            </w:r>
            <w:r w:rsidRPr="00FE5F4F">
              <w:rPr>
                <w:b/>
                <w:bCs/>
                <w:lang w:val="en-GB"/>
              </w:rPr>
              <w:t xml:space="preserve"> and </w:t>
            </w:r>
            <w:r w:rsidRPr="00FE5F4F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FE5F4F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FE5F4F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FE5F4F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FE5F4F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FE5F4F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FE5F4F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FE5F4F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611621D7" w:rsidR="002606E8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FE5F4F">
              <w:rPr>
                <w:b/>
                <w:bCs/>
                <w:lang w:val="en-GB"/>
              </w:rPr>
              <w:t xml:space="preserve">Radiocommunication Study Group </w:t>
            </w:r>
            <w:r w:rsidR="00561320" w:rsidRPr="00FE5F4F">
              <w:rPr>
                <w:b/>
                <w:bCs/>
                <w:lang w:val="en-GB"/>
              </w:rPr>
              <w:t>3 (Radiowave Propagation)</w:t>
            </w:r>
          </w:p>
          <w:p w14:paraId="41BB6C5D" w14:textId="70A01E1A" w:rsidR="00D74BDE" w:rsidRPr="00FE5F4F" w:rsidRDefault="002606E8" w:rsidP="00561320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FE5F4F">
              <w:rPr>
                <w:b/>
                <w:bCs/>
                <w:lang w:val="en-GB"/>
              </w:rPr>
              <w:t>–</w:t>
            </w:r>
            <w:r w:rsidRPr="00FE5F4F">
              <w:rPr>
                <w:b/>
                <w:bCs/>
                <w:lang w:val="en-GB"/>
              </w:rPr>
              <w:tab/>
              <w:t xml:space="preserve">Adoption of </w:t>
            </w:r>
            <w:r w:rsidR="00561320" w:rsidRPr="00FE5F4F">
              <w:rPr>
                <w:b/>
                <w:bCs/>
                <w:lang w:val="en-GB"/>
              </w:rPr>
              <w:t>4</w:t>
            </w:r>
            <w:r w:rsidRPr="00FE5F4F">
              <w:rPr>
                <w:b/>
                <w:bCs/>
                <w:lang w:val="en-GB"/>
              </w:rPr>
              <w:t xml:space="preserve"> new and </w:t>
            </w:r>
            <w:r w:rsidR="00561320" w:rsidRPr="00FE5F4F">
              <w:rPr>
                <w:b/>
                <w:bCs/>
                <w:lang w:val="en-GB"/>
              </w:rPr>
              <w:t>10</w:t>
            </w:r>
            <w:r w:rsidRPr="00FE5F4F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</w:t>
            </w:r>
            <w:proofErr w:type="spellStart"/>
            <w:r w:rsidRPr="00FE5F4F">
              <w:rPr>
                <w:b/>
                <w:bCs/>
                <w:lang w:val="en-GB"/>
              </w:rPr>
              <w:t>A2.6.2.4</w:t>
            </w:r>
            <w:proofErr w:type="spellEnd"/>
            <w:r w:rsidRPr="00FE5F4F">
              <w:rPr>
                <w:b/>
                <w:bCs/>
                <w:lang w:val="en-GB"/>
              </w:rPr>
              <w:t xml:space="preserve"> of Resolution ITU-R 1-</w:t>
            </w:r>
            <w:r w:rsidR="00EA2F67" w:rsidRPr="00FE5F4F">
              <w:rPr>
                <w:b/>
                <w:bCs/>
                <w:lang w:val="en-GB"/>
              </w:rPr>
              <w:t>8</w:t>
            </w:r>
            <w:r w:rsidRPr="00FE5F4F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FE5F4F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FE5F4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FE5F4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E5F4F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FE5F4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FE5F4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E5F4F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FE5F4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221D029A" w:rsidR="002606E8" w:rsidRPr="00FE5F4F" w:rsidRDefault="002606E8" w:rsidP="00B65B1C">
      <w:pPr>
        <w:pStyle w:val="Normalaftertitle"/>
        <w:spacing w:before="360"/>
        <w:rPr>
          <w:lang w:val="en-GB"/>
        </w:rPr>
      </w:pPr>
      <w:r w:rsidRPr="00FE5F4F">
        <w:rPr>
          <w:lang w:val="en-GB"/>
        </w:rPr>
        <w:t xml:space="preserve">By Administrative Circular </w:t>
      </w:r>
      <w:hyperlink r:id="rId8" w:history="1">
        <w:proofErr w:type="spellStart"/>
        <w:r w:rsidRPr="00FE5F4F">
          <w:rPr>
            <w:rStyle w:val="Hyperlink"/>
            <w:lang w:val="en-GB"/>
          </w:rPr>
          <w:t>CACE</w:t>
        </w:r>
        <w:proofErr w:type="spellEnd"/>
        <w:r w:rsidRPr="00FE5F4F">
          <w:rPr>
            <w:rStyle w:val="Hyperlink"/>
            <w:lang w:val="en-GB"/>
          </w:rPr>
          <w:t>/</w:t>
        </w:r>
        <w:r w:rsidR="00561320" w:rsidRPr="00FE5F4F">
          <w:rPr>
            <w:rStyle w:val="Hyperlink"/>
            <w:lang w:val="en-GB"/>
          </w:rPr>
          <w:t>1031</w:t>
        </w:r>
      </w:hyperlink>
      <w:r w:rsidRPr="00FE5F4F">
        <w:rPr>
          <w:lang w:val="en-GB"/>
        </w:rPr>
        <w:t xml:space="preserve"> dated </w:t>
      </w:r>
      <w:r w:rsidR="00561320" w:rsidRPr="00FE5F4F">
        <w:rPr>
          <w:lang w:val="en-GB"/>
        </w:rPr>
        <w:t>24</w:t>
      </w:r>
      <w:r w:rsidRPr="00FE5F4F">
        <w:rPr>
          <w:lang w:val="en-GB"/>
        </w:rPr>
        <w:t xml:space="preserve"> </w:t>
      </w:r>
      <w:r w:rsidR="00561320" w:rsidRPr="00FE5F4F">
        <w:rPr>
          <w:lang w:val="en-GB"/>
        </w:rPr>
        <w:t>June</w:t>
      </w:r>
      <w:r w:rsidRPr="00FE5F4F">
        <w:rPr>
          <w:lang w:val="en-GB"/>
        </w:rPr>
        <w:t xml:space="preserve"> 20</w:t>
      </w:r>
      <w:r w:rsidR="00561320" w:rsidRPr="00FE5F4F">
        <w:rPr>
          <w:lang w:val="en-GB"/>
        </w:rPr>
        <w:t>22</w:t>
      </w:r>
      <w:r w:rsidRPr="00FE5F4F">
        <w:rPr>
          <w:lang w:val="en-GB"/>
        </w:rPr>
        <w:t xml:space="preserve">, </w:t>
      </w:r>
      <w:r w:rsidR="00561320" w:rsidRPr="00FE5F4F">
        <w:rPr>
          <w:lang w:val="en-GB"/>
        </w:rPr>
        <w:t>4</w:t>
      </w:r>
      <w:r w:rsidRPr="00FE5F4F">
        <w:rPr>
          <w:lang w:val="en-GB"/>
        </w:rPr>
        <w:t xml:space="preserve"> draft new and </w:t>
      </w:r>
      <w:r w:rsidR="00561320" w:rsidRPr="00FE5F4F">
        <w:rPr>
          <w:lang w:val="en-GB"/>
        </w:rPr>
        <w:t>10</w:t>
      </w:r>
      <w:r w:rsidR="0057603A" w:rsidRPr="00FE5F4F">
        <w:rPr>
          <w:lang w:val="en-GB"/>
        </w:rPr>
        <w:t> draft revised ITU</w:t>
      </w:r>
      <w:r w:rsidR="0057603A" w:rsidRPr="00FE5F4F">
        <w:rPr>
          <w:lang w:val="en-GB"/>
        </w:rPr>
        <w:noBreakHyphen/>
      </w:r>
      <w:r w:rsidRPr="00FE5F4F">
        <w:rPr>
          <w:lang w:val="en-GB"/>
        </w:rPr>
        <w:t>R Recommendations were submitted for simultaneous adoption and approval by correspondence (</w:t>
      </w:r>
      <w:proofErr w:type="spellStart"/>
      <w:r w:rsidRPr="00FE5F4F">
        <w:rPr>
          <w:lang w:val="en-GB"/>
        </w:rPr>
        <w:t>PSAA</w:t>
      </w:r>
      <w:proofErr w:type="spellEnd"/>
      <w:r w:rsidRPr="00FE5F4F">
        <w:rPr>
          <w:lang w:val="en-GB"/>
        </w:rPr>
        <w:t>), following the procedure of Resolution ITU</w:t>
      </w:r>
      <w:r w:rsidRPr="00FE5F4F">
        <w:rPr>
          <w:lang w:val="en-GB"/>
        </w:rPr>
        <w:noBreakHyphen/>
        <w:t>R 1</w:t>
      </w:r>
      <w:r w:rsidRPr="00FE5F4F">
        <w:rPr>
          <w:lang w:val="en-GB"/>
        </w:rPr>
        <w:noBreakHyphen/>
      </w:r>
      <w:r w:rsidR="00EA2F67" w:rsidRPr="00FE5F4F">
        <w:rPr>
          <w:lang w:val="en-GB"/>
        </w:rPr>
        <w:t>8</w:t>
      </w:r>
      <w:r w:rsidRPr="00FE5F4F">
        <w:rPr>
          <w:lang w:val="en-GB"/>
        </w:rPr>
        <w:t xml:space="preserve"> (§ </w:t>
      </w:r>
      <w:proofErr w:type="spellStart"/>
      <w:r w:rsidRPr="00FE5F4F">
        <w:rPr>
          <w:lang w:val="en-GB"/>
        </w:rPr>
        <w:t>A2.6.2.4</w:t>
      </w:r>
      <w:proofErr w:type="spellEnd"/>
      <w:r w:rsidRPr="00FE5F4F">
        <w:rPr>
          <w:lang w:val="en-GB"/>
        </w:rPr>
        <w:t xml:space="preserve">). </w:t>
      </w:r>
    </w:p>
    <w:p w14:paraId="11171C83" w14:textId="378A0611" w:rsidR="002606E8" w:rsidRPr="00FE5F4F" w:rsidRDefault="002606E8" w:rsidP="002606E8">
      <w:pPr>
        <w:rPr>
          <w:lang w:val="en-GB"/>
        </w:rPr>
      </w:pPr>
      <w:r w:rsidRPr="00FE5F4F">
        <w:rPr>
          <w:lang w:val="en-GB"/>
        </w:rPr>
        <w:t xml:space="preserve">The conditions governing this procedure were met on </w:t>
      </w:r>
      <w:r w:rsidR="00561320" w:rsidRPr="00FE5F4F">
        <w:rPr>
          <w:lang w:val="en-GB"/>
        </w:rPr>
        <w:t>24</w:t>
      </w:r>
      <w:r w:rsidRPr="00FE5F4F">
        <w:rPr>
          <w:lang w:val="en-GB"/>
        </w:rPr>
        <w:t xml:space="preserve"> </w:t>
      </w:r>
      <w:r w:rsidR="00561320" w:rsidRPr="00FE5F4F">
        <w:rPr>
          <w:lang w:val="en-GB"/>
        </w:rPr>
        <w:t>August</w:t>
      </w:r>
      <w:r w:rsidRPr="00FE5F4F">
        <w:rPr>
          <w:lang w:val="en-GB"/>
        </w:rPr>
        <w:t xml:space="preserve"> 20</w:t>
      </w:r>
      <w:r w:rsidR="00561320" w:rsidRPr="00FE5F4F">
        <w:rPr>
          <w:lang w:val="en-GB"/>
        </w:rPr>
        <w:t>22</w:t>
      </w:r>
      <w:r w:rsidRPr="00FE5F4F">
        <w:rPr>
          <w:lang w:val="en-GB"/>
        </w:rPr>
        <w:t>.</w:t>
      </w:r>
    </w:p>
    <w:p w14:paraId="3EAD89C2" w14:textId="0B1AE909" w:rsidR="002606E8" w:rsidRPr="00FE5F4F" w:rsidRDefault="002606E8" w:rsidP="00EF5670">
      <w:pPr>
        <w:tabs>
          <w:tab w:val="left" w:pos="7938"/>
        </w:tabs>
        <w:rPr>
          <w:lang w:val="en-GB"/>
        </w:rPr>
      </w:pPr>
      <w:r w:rsidRPr="00FE5F4F">
        <w:rPr>
          <w:lang w:val="en-GB"/>
        </w:rPr>
        <w:t>The approved Recommendations will be published by the</w:t>
      </w:r>
      <w:r w:rsidR="00EF5670" w:rsidRPr="00FE5F4F">
        <w:rPr>
          <w:lang w:val="en-GB"/>
        </w:rPr>
        <w:t xml:space="preserve"> </w:t>
      </w:r>
      <w:r w:rsidRPr="00FE5F4F">
        <w:rPr>
          <w:lang w:val="en-GB"/>
        </w:rPr>
        <w:t xml:space="preserve">ITU and </w:t>
      </w:r>
      <w:r w:rsidR="0057603A" w:rsidRPr="00FE5F4F">
        <w:rPr>
          <w:lang w:val="en-GB"/>
        </w:rPr>
        <w:t xml:space="preserve">the </w:t>
      </w:r>
      <w:r w:rsidRPr="00FE5F4F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FE5F4F" w:rsidRDefault="002606E8" w:rsidP="00B65B1C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E5F4F">
        <w:rPr>
          <w:szCs w:val="24"/>
          <w:lang w:val="en-GB"/>
        </w:rPr>
        <w:t>Mario Maniewicz</w:t>
      </w:r>
      <w:r w:rsidR="00E20932" w:rsidRPr="00FE5F4F">
        <w:rPr>
          <w:szCs w:val="24"/>
          <w:lang w:val="en-GB"/>
        </w:rPr>
        <w:br/>
      </w:r>
      <w:r w:rsidRPr="00FE5F4F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0BAA203E" w:rsidR="002606E8" w:rsidRPr="00FE5F4F" w:rsidRDefault="002606E8" w:rsidP="004C19C1">
      <w:pPr>
        <w:tabs>
          <w:tab w:val="left" w:pos="4820"/>
        </w:tabs>
        <w:spacing w:before="600"/>
        <w:rPr>
          <w:u w:val="single"/>
          <w:lang w:val="en-GB"/>
        </w:rPr>
      </w:pPr>
      <w:r w:rsidRPr="00FE5F4F">
        <w:rPr>
          <w:b/>
          <w:lang w:val="en-GB"/>
        </w:rPr>
        <w:t>Annex:</w:t>
      </w:r>
      <w:r w:rsidR="00B65B1C" w:rsidRPr="00FE5F4F">
        <w:rPr>
          <w:lang w:val="en-GB"/>
        </w:rPr>
        <w:t xml:space="preserve">  </w:t>
      </w:r>
      <w:r w:rsidR="00561320" w:rsidRPr="00FE5F4F">
        <w:rPr>
          <w:lang w:val="en-GB"/>
        </w:rPr>
        <w:t>1</w:t>
      </w:r>
    </w:p>
    <w:p w14:paraId="47FD6074" w14:textId="77777777" w:rsidR="004C19C1" w:rsidRPr="00FE5F4F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FE5F4F">
        <w:rPr>
          <w:rFonts w:asciiTheme="minorHAnsi" w:hAnsiTheme="minorHAnsi" w:cstheme="minorHAnsi"/>
        </w:rPr>
        <w:br w:type="page"/>
      </w:r>
    </w:p>
    <w:p w14:paraId="5E6A1B61" w14:textId="2FCB51D0" w:rsidR="002606E8" w:rsidRPr="00FE5F4F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FE5F4F">
        <w:rPr>
          <w:rFonts w:asciiTheme="minorHAnsi" w:hAnsiTheme="minorHAnsi" w:cstheme="minorHAnsi"/>
        </w:rPr>
        <w:lastRenderedPageBreak/>
        <w:t>Annex</w:t>
      </w:r>
      <w:r w:rsidR="00E20932" w:rsidRPr="00FE5F4F">
        <w:rPr>
          <w:rFonts w:asciiTheme="minorHAnsi" w:hAnsiTheme="minorHAnsi" w:cstheme="minorHAnsi"/>
        </w:rPr>
        <w:br/>
      </w:r>
      <w:r w:rsidR="00E20932" w:rsidRPr="00FE5F4F">
        <w:rPr>
          <w:rFonts w:asciiTheme="minorHAnsi" w:hAnsiTheme="minorHAnsi" w:cstheme="minorHAnsi"/>
        </w:rPr>
        <w:br/>
      </w:r>
      <w:r w:rsidRPr="00FE5F4F">
        <w:rPr>
          <w:rFonts w:asciiTheme="minorHAnsi" w:hAnsiTheme="minorHAnsi" w:cstheme="minorHAnsi"/>
        </w:rPr>
        <w:t>Titles of the approved ITU-R Recommendations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4"/>
        <w:gridCol w:w="1701"/>
      </w:tblGrid>
      <w:tr w:rsidR="00F06137" w:rsidRPr="00FE5F4F" w14:paraId="361068AA" w14:textId="77777777" w:rsidTr="004B42CB">
        <w:trPr>
          <w:jc w:val="center"/>
        </w:trPr>
        <w:tc>
          <w:tcPr>
            <w:tcW w:w="1701" w:type="dxa"/>
            <w:vAlign w:val="center"/>
          </w:tcPr>
          <w:p w14:paraId="27A93EE4" w14:textId="77777777" w:rsidR="00F06137" w:rsidRPr="00FE5F4F" w:rsidRDefault="00F06137" w:rsidP="00E80A8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FE5F4F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FE5F4F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954" w:type="dxa"/>
            <w:vAlign w:val="center"/>
          </w:tcPr>
          <w:p w14:paraId="22DE84D3" w14:textId="5D798727" w:rsidR="00F06137" w:rsidRPr="00FE5F4F" w:rsidRDefault="00F06137" w:rsidP="00E80A8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  <w:r w:rsidRPr="00FE5F4F">
              <w:rPr>
                <w:rFonts w:asciiTheme="minorHAnsi" w:hAnsiTheme="minorHAnsi" w:cstheme="minorHAnsi"/>
                <w:bCs/>
                <w:lang w:val="en-GB"/>
              </w:rPr>
              <w:t>Title</w:t>
            </w:r>
          </w:p>
        </w:tc>
        <w:tc>
          <w:tcPr>
            <w:tcW w:w="1701" w:type="dxa"/>
            <w:vAlign w:val="center"/>
          </w:tcPr>
          <w:p w14:paraId="4D9A5DE1" w14:textId="260E66A4" w:rsidR="00F06137" w:rsidRPr="00FE5F4F" w:rsidRDefault="00F06137" w:rsidP="00E80A8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FE5F4F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857606" w:rsidRPr="00FE5F4F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E80A8B" w:rsidRPr="00FE5F4F" w14:paraId="32BDF6E6" w14:textId="77777777" w:rsidTr="004B42CB">
        <w:trPr>
          <w:jc w:val="center"/>
        </w:trPr>
        <w:tc>
          <w:tcPr>
            <w:tcW w:w="1701" w:type="dxa"/>
          </w:tcPr>
          <w:p w14:paraId="2E8C1920" w14:textId="2002D3A1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P.684</w:t>
            </w:r>
            <w:proofErr w:type="spellEnd"/>
            <w:r w:rsidRPr="00FE5F4F">
              <w:t>-8</w:t>
            </w:r>
          </w:p>
        </w:tc>
        <w:tc>
          <w:tcPr>
            <w:tcW w:w="5954" w:type="dxa"/>
          </w:tcPr>
          <w:p w14:paraId="4FACB285" w14:textId="1D9AA9CA" w:rsidR="00E80A8B" w:rsidRPr="00FE5F4F" w:rsidRDefault="00E80A8B" w:rsidP="00E80A8B">
            <w:pPr>
              <w:pStyle w:val="Tabletext"/>
            </w:pPr>
            <w:r w:rsidRPr="00FE5F4F">
              <w:t>Prediction of field strength at frequencies below about 150 kHz</w:t>
            </w:r>
          </w:p>
        </w:tc>
        <w:tc>
          <w:tcPr>
            <w:tcW w:w="1701" w:type="dxa"/>
          </w:tcPr>
          <w:p w14:paraId="2F49869D" w14:textId="7E4EC85D" w:rsidR="00E80A8B" w:rsidRPr="00FE5F4F" w:rsidRDefault="00E80A8B" w:rsidP="00E80A8B">
            <w:pPr>
              <w:pStyle w:val="Tabletext"/>
              <w:jc w:val="center"/>
            </w:pPr>
            <w:r w:rsidRPr="00FE5F4F">
              <w:t>3/69(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E80A8B" w:rsidRPr="00FE5F4F" w14:paraId="086D5D7F" w14:textId="77777777" w:rsidTr="004B42CB">
        <w:trPr>
          <w:jc w:val="center"/>
        </w:trPr>
        <w:tc>
          <w:tcPr>
            <w:tcW w:w="1701" w:type="dxa"/>
          </w:tcPr>
          <w:p w14:paraId="3CB5A26F" w14:textId="6404CD83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P.368</w:t>
            </w:r>
            <w:proofErr w:type="spellEnd"/>
            <w:r w:rsidRPr="00FE5F4F">
              <w:t>-10</w:t>
            </w:r>
          </w:p>
        </w:tc>
        <w:tc>
          <w:tcPr>
            <w:tcW w:w="5954" w:type="dxa"/>
          </w:tcPr>
          <w:p w14:paraId="1F253DBD" w14:textId="51707F0D" w:rsidR="00E80A8B" w:rsidRPr="00FE5F4F" w:rsidRDefault="00E80A8B" w:rsidP="00E80A8B">
            <w:pPr>
              <w:pStyle w:val="Tabletext"/>
            </w:pPr>
            <w:r w:rsidRPr="00FE5F4F">
              <w:t>Ground-wave propagation prediction method for frequencies between 10 kHz and 30 MHz</w:t>
            </w:r>
          </w:p>
        </w:tc>
        <w:tc>
          <w:tcPr>
            <w:tcW w:w="1701" w:type="dxa"/>
          </w:tcPr>
          <w:p w14:paraId="72BE4516" w14:textId="5D9A297D" w:rsidR="00E80A8B" w:rsidRPr="00FE5F4F" w:rsidRDefault="00E80A8B" w:rsidP="00E80A8B">
            <w:pPr>
              <w:pStyle w:val="Tabletext"/>
              <w:jc w:val="center"/>
            </w:pPr>
            <w:r w:rsidRPr="00FE5F4F">
              <w:t>3/70</w:t>
            </w:r>
          </w:p>
        </w:tc>
      </w:tr>
      <w:tr w:rsidR="00E80A8B" w:rsidRPr="00FE5F4F" w14:paraId="18F8EFDA" w14:textId="77777777" w:rsidTr="004B42CB">
        <w:trPr>
          <w:jc w:val="center"/>
        </w:trPr>
        <w:tc>
          <w:tcPr>
            <w:tcW w:w="1701" w:type="dxa"/>
          </w:tcPr>
          <w:p w14:paraId="4313BB8A" w14:textId="4CD55354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P.372</w:t>
            </w:r>
            <w:proofErr w:type="spellEnd"/>
            <w:r w:rsidRPr="00FE5F4F">
              <w:t>-16</w:t>
            </w:r>
          </w:p>
        </w:tc>
        <w:tc>
          <w:tcPr>
            <w:tcW w:w="5954" w:type="dxa"/>
          </w:tcPr>
          <w:p w14:paraId="670E69AC" w14:textId="63C6F94D" w:rsidR="00E80A8B" w:rsidRPr="00FE5F4F" w:rsidRDefault="00E80A8B" w:rsidP="00E80A8B">
            <w:pPr>
              <w:pStyle w:val="Tabletext"/>
            </w:pPr>
            <w:r w:rsidRPr="00FE5F4F">
              <w:t>Radio noise</w:t>
            </w:r>
          </w:p>
        </w:tc>
        <w:tc>
          <w:tcPr>
            <w:tcW w:w="1701" w:type="dxa"/>
          </w:tcPr>
          <w:p w14:paraId="2EF8C70C" w14:textId="0977AC72" w:rsidR="00E80A8B" w:rsidRPr="00FE5F4F" w:rsidRDefault="00E80A8B" w:rsidP="00E80A8B">
            <w:pPr>
              <w:pStyle w:val="Tabletext"/>
              <w:jc w:val="center"/>
            </w:pPr>
            <w:r w:rsidRPr="00FE5F4F">
              <w:t>3/72</w:t>
            </w:r>
          </w:p>
        </w:tc>
      </w:tr>
      <w:tr w:rsidR="00E80A8B" w:rsidRPr="00FE5F4F" w14:paraId="0C9203E1" w14:textId="77777777" w:rsidTr="004B42CB">
        <w:trPr>
          <w:jc w:val="center"/>
        </w:trPr>
        <w:tc>
          <w:tcPr>
            <w:tcW w:w="1701" w:type="dxa"/>
          </w:tcPr>
          <w:p w14:paraId="1973C0A6" w14:textId="5F0496DD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P.581</w:t>
            </w:r>
            <w:proofErr w:type="spellEnd"/>
            <w:r w:rsidRPr="00FE5F4F">
              <w:t>-3</w:t>
            </w:r>
          </w:p>
        </w:tc>
        <w:tc>
          <w:tcPr>
            <w:tcW w:w="5954" w:type="dxa"/>
          </w:tcPr>
          <w:p w14:paraId="08B2573B" w14:textId="6356E82C" w:rsidR="00E80A8B" w:rsidRPr="00FE5F4F" w:rsidRDefault="00E80A8B" w:rsidP="00E80A8B">
            <w:pPr>
              <w:pStyle w:val="Tabletext"/>
            </w:pPr>
            <w:r w:rsidRPr="00FE5F4F">
              <w:t>The concept of “worst month”</w:t>
            </w:r>
          </w:p>
        </w:tc>
        <w:tc>
          <w:tcPr>
            <w:tcW w:w="1701" w:type="dxa"/>
          </w:tcPr>
          <w:p w14:paraId="3CC92B61" w14:textId="7B105D82" w:rsidR="00E80A8B" w:rsidRPr="00FE5F4F" w:rsidRDefault="00E80A8B" w:rsidP="00E80A8B">
            <w:pPr>
              <w:pStyle w:val="Tabletext"/>
              <w:jc w:val="center"/>
            </w:pPr>
            <w:r w:rsidRPr="00FE5F4F">
              <w:t>3/74</w:t>
            </w:r>
          </w:p>
        </w:tc>
      </w:tr>
      <w:tr w:rsidR="00E80A8B" w:rsidRPr="00FE5F4F" w14:paraId="51D55D6F" w14:textId="77777777" w:rsidTr="004B42CB">
        <w:trPr>
          <w:jc w:val="center"/>
        </w:trPr>
        <w:tc>
          <w:tcPr>
            <w:tcW w:w="1701" w:type="dxa"/>
          </w:tcPr>
          <w:p w14:paraId="013CD747" w14:textId="1258D8F0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P.841</w:t>
            </w:r>
            <w:proofErr w:type="spellEnd"/>
            <w:r w:rsidRPr="00FE5F4F">
              <w:t>-7</w:t>
            </w:r>
          </w:p>
        </w:tc>
        <w:tc>
          <w:tcPr>
            <w:tcW w:w="5954" w:type="dxa"/>
          </w:tcPr>
          <w:p w14:paraId="161B800F" w14:textId="1815BABA" w:rsidR="00E80A8B" w:rsidRPr="00FE5F4F" w:rsidRDefault="00E80A8B" w:rsidP="00E80A8B">
            <w:pPr>
              <w:pStyle w:val="Tabletext"/>
            </w:pPr>
            <w:r w:rsidRPr="00FE5F4F">
              <w:t>Conversion of annual statistics to worst-month statistics</w:t>
            </w:r>
          </w:p>
        </w:tc>
        <w:tc>
          <w:tcPr>
            <w:tcW w:w="1701" w:type="dxa"/>
          </w:tcPr>
          <w:p w14:paraId="380C7AF2" w14:textId="752C4581" w:rsidR="00E80A8B" w:rsidRPr="00FE5F4F" w:rsidRDefault="00E80A8B" w:rsidP="00E80A8B">
            <w:pPr>
              <w:pStyle w:val="Tabletext"/>
              <w:jc w:val="center"/>
            </w:pPr>
            <w:r w:rsidRPr="00FE5F4F">
              <w:t>3/75(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E80A8B" w:rsidRPr="00FE5F4F" w14:paraId="5239D085" w14:textId="77777777" w:rsidTr="004B42CB">
        <w:trPr>
          <w:jc w:val="center"/>
        </w:trPr>
        <w:tc>
          <w:tcPr>
            <w:tcW w:w="1701" w:type="dxa"/>
          </w:tcPr>
          <w:p w14:paraId="339457D3" w14:textId="5D3E8D40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P.1057</w:t>
            </w:r>
            <w:proofErr w:type="spellEnd"/>
            <w:r w:rsidRPr="00FE5F4F">
              <w:t>-7</w:t>
            </w:r>
          </w:p>
        </w:tc>
        <w:tc>
          <w:tcPr>
            <w:tcW w:w="5954" w:type="dxa"/>
          </w:tcPr>
          <w:p w14:paraId="5CFA10F1" w14:textId="14A923C6" w:rsidR="00E80A8B" w:rsidRPr="00FE5F4F" w:rsidRDefault="00E80A8B" w:rsidP="00E80A8B">
            <w:pPr>
              <w:pStyle w:val="Tabletext"/>
            </w:pPr>
            <w:r w:rsidRPr="00FE5F4F">
              <w:t>Probability distributions relevant to radiowave propagation modelling</w:t>
            </w:r>
          </w:p>
        </w:tc>
        <w:tc>
          <w:tcPr>
            <w:tcW w:w="1701" w:type="dxa"/>
          </w:tcPr>
          <w:p w14:paraId="0068DED9" w14:textId="4E80EB45" w:rsidR="00E80A8B" w:rsidRPr="00FE5F4F" w:rsidRDefault="00E80A8B" w:rsidP="00E80A8B">
            <w:pPr>
              <w:pStyle w:val="Tabletext"/>
              <w:jc w:val="center"/>
            </w:pPr>
            <w:r w:rsidRPr="00FE5F4F">
              <w:t>3/76</w:t>
            </w:r>
          </w:p>
        </w:tc>
      </w:tr>
      <w:tr w:rsidR="00E80A8B" w:rsidRPr="00FE5F4F" w14:paraId="1F442EF7" w14:textId="77777777" w:rsidTr="004B42CB">
        <w:trPr>
          <w:jc w:val="center"/>
        </w:trPr>
        <w:tc>
          <w:tcPr>
            <w:tcW w:w="1701" w:type="dxa"/>
          </w:tcPr>
          <w:p w14:paraId="149ED84A" w14:textId="2CC267DD" w:rsidR="00E80A8B" w:rsidRPr="00FE5F4F" w:rsidRDefault="00E80A8B" w:rsidP="00E80A8B">
            <w:pPr>
              <w:pStyle w:val="Tabletext"/>
              <w:jc w:val="center"/>
            </w:pPr>
            <w:proofErr w:type="spellStart"/>
            <w:r w:rsidRPr="00FE5F4F">
              <w:t>P.676</w:t>
            </w:r>
            <w:proofErr w:type="spellEnd"/>
            <w:r w:rsidRPr="00FE5F4F">
              <w:t>-13</w:t>
            </w:r>
          </w:p>
        </w:tc>
        <w:tc>
          <w:tcPr>
            <w:tcW w:w="5954" w:type="dxa"/>
          </w:tcPr>
          <w:p w14:paraId="2CDC5864" w14:textId="37CE313B" w:rsidR="00E80A8B" w:rsidRPr="00FE5F4F" w:rsidRDefault="00E80A8B" w:rsidP="00E80A8B">
            <w:pPr>
              <w:pStyle w:val="Tabletext"/>
            </w:pPr>
            <w:r w:rsidRPr="00FE5F4F">
              <w:t>Attenuation by atmospheric gases and related effects</w:t>
            </w:r>
          </w:p>
        </w:tc>
        <w:tc>
          <w:tcPr>
            <w:tcW w:w="1701" w:type="dxa"/>
          </w:tcPr>
          <w:p w14:paraId="1C37AF13" w14:textId="21793657" w:rsidR="00E80A8B" w:rsidRPr="00FE5F4F" w:rsidRDefault="00E80A8B" w:rsidP="00E80A8B">
            <w:pPr>
              <w:pStyle w:val="Tabletext"/>
              <w:jc w:val="center"/>
            </w:pPr>
            <w:r w:rsidRPr="00FE5F4F">
              <w:t>3/77(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8A52F8" w:rsidRPr="00FE5F4F" w14:paraId="05900E61" w14:textId="77777777" w:rsidTr="004B42CB">
        <w:trPr>
          <w:jc w:val="center"/>
        </w:trPr>
        <w:tc>
          <w:tcPr>
            <w:tcW w:w="1701" w:type="dxa"/>
          </w:tcPr>
          <w:p w14:paraId="1E7C9A59" w14:textId="584F04BA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2145</w:t>
            </w:r>
            <w:proofErr w:type="spellEnd"/>
            <w:r>
              <w:t>-0</w:t>
            </w:r>
          </w:p>
        </w:tc>
        <w:tc>
          <w:tcPr>
            <w:tcW w:w="5954" w:type="dxa"/>
          </w:tcPr>
          <w:p w14:paraId="2D3A08D9" w14:textId="7C437727" w:rsidR="008A52F8" w:rsidRPr="00FE5F4F" w:rsidRDefault="008A52F8" w:rsidP="008A52F8">
            <w:pPr>
              <w:pStyle w:val="Tabletext"/>
            </w:pPr>
            <w:r w:rsidRPr="00FE5F4F">
              <w:t>Digital maps related to the calculation of gaseous attenuation and related effects</w:t>
            </w:r>
          </w:p>
        </w:tc>
        <w:tc>
          <w:tcPr>
            <w:tcW w:w="1701" w:type="dxa"/>
          </w:tcPr>
          <w:p w14:paraId="26722F5F" w14:textId="2E2E62D5" w:rsidR="008A52F8" w:rsidRPr="00FE5F4F" w:rsidRDefault="008A52F8" w:rsidP="008A52F8">
            <w:pPr>
              <w:pStyle w:val="Tabletext"/>
              <w:jc w:val="center"/>
            </w:pPr>
            <w:r w:rsidRPr="00FE5F4F">
              <w:t>3/78</w:t>
            </w:r>
          </w:p>
        </w:tc>
      </w:tr>
      <w:tr w:rsidR="008A52F8" w:rsidRPr="00FE5F4F" w14:paraId="0721D518" w14:textId="77777777" w:rsidTr="004B42CB">
        <w:trPr>
          <w:jc w:val="center"/>
        </w:trPr>
        <w:tc>
          <w:tcPr>
            <w:tcW w:w="1701" w:type="dxa"/>
          </w:tcPr>
          <w:p w14:paraId="0B00B74F" w14:textId="6A754B74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2146</w:t>
            </w:r>
            <w:proofErr w:type="spellEnd"/>
            <w:r>
              <w:t>-0</w:t>
            </w:r>
          </w:p>
        </w:tc>
        <w:tc>
          <w:tcPr>
            <w:tcW w:w="5954" w:type="dxa"/>
          </w:tcPr>
          <w:p w14:paraId="3584F6DD" w14:textId="433F0163" w:rsidR="008A52F8" w:rsidRPr="00FE5F4F" w:rsidRDefault="008A52F8" w:rsidP="008A52F8">
            <w:pPr>
              <w:pStyle w:val="Tabletext"/>
            </w:pPr>
            <w:r w:rsidRPr="00FE5F4F">
              <w:t>Sea surface bistatic scattering</w:t>
            </w:r>
          </w:p>
        </w:tc>
        <w:tc>
          <w:tcPr>
            <w:tcW w:w="1701" w:type="dxa"/>
          </w:tcPr>
          <w:p w14:paraId="48FF59B8" w14:textId="7FB19F94" w:rsidR="008A52F8" w:rsidRPr="00FE5F4F" w:rsidRDefault="008A52F8" w:rsidP="008A52F8">
            <w:pPr>
              <w:pStyle w:val="Tabletext"/>
              <w:jc w:val="center"/>
            </w:pPr>
            <w:r w:rsidRPr="00FE5F4F">
              <w:t>3/79(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8A52F8" w:rsidRPr="00FE5F4F" w14:paraId="1284B920" w14:textId="77777777" w:rsidTr="004B42CB">
        <w:trPr>
          <w:jc w:val="center"/>
        </w:trPr>
        <w:tc>
          <w:tcPr>
            <w:tcW w:w="1701" w:type="dxa"/>
          </w:tcPr>
          <w:p w14:paraId="154078CA" w14:textId="317E6A3F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P.680</w:t>
            </w:r>
            <w:proofErr w:type="spellEnd"/>
            <w:r w:rsidRPr="00E80A8B">
              <w:t>-</w:t>
            </w:r>
            <w:r>
              <w:t>4</w:t>
            </w:r>
          </w:p>
        </w:tc>
        <w:tc>
          <w:tcPr>
            <w:tcW w:w="5954" w:type="dxa"/>
          </w:tcPr>
          <w:p w14:paraId="65668A56" w14:textId="6325144B" w:rsidR="008A52F8" w:rsidRPr="00FE5F4F" w:rsidRDefault="008A52F8" w:rsidP="008A52F8">
            <w:pPr>
              <w:pStyle w:val="Tabletext"/>
            </w:pPr>
            <w:r w:rsidRPr="00FE5F4F">
              <w:t>Propagation data required for the design of Earth-space maritime mobile telecommunication systems</w:t>
            </w:r>
          </w:p>
        </w:tc>
        <w:tc>
          <w:tcPr>
            <w:tcW w:w="1701" w:type="dxa"/>
          </w:tcPr>
          <w:p w14:paraId="29D604D9" w14:textId="6746BFE8" w:rsidR="008A52F8" w:rsidRPr="00FE5F4F" w:rsidRDefault="008A52F8" w:rsidP="008A52F8">
            <w:pPr>
              <w:pStyle w:val="Tabletext"/>
              <w:jc w:val="center"/>
            </w:pPr>
            <w:r w:rsidRPr="00FE5F4F">
              <w:t>3/83(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8A52F8" w:rsidRPr="00FE5F4F" w14:paraId="4362499D" w14:textId="77777777" w:rsidTr="004B42CB">
        <w:trPr>
          <w:jc w:val="center"/>
        </w:trPr>
        <w:tc>
          <w:tcPr>
            <w:tcW w:w="1701" w:type="dxa"/>
          </w:tcPr>
          <w:p w14:paraId="79BA2F24" w14:textId="0577D790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P.682</w:t>
            </w:r>
            <w:proofErr w:type="spellEnd"/>
            <w:r w:rsidRPr="00E80A8B">
              <w:t>-</w:t>
            </w:r>
            <w:r>
              <w:t>4</w:t>
            </w:r>
          </w:p>
        </w:tc>
        <w:tc>
          <w:tcPr>
            <w:tcW w:w="5954" w:type="dxa"/>
          </w:tcPr>
          <w:p w14:paraId="76AF665F" w14:textId="20887F94" w:rsidR="008A52F8" w:rsidRPr="00FE5F4F" w:rsidRDefault="008A52F8" w:rsidP="008A52F8">
            <w:pPr>
              <w:pStyle w:val="Tabletext"/>
            </w:pPr>
            <w:r w:rsidRPr="00FE5F4F">
              <w:t>Propagation data required for the design of Earth-space aeronautical mobile telecommunication systems</w:t>
            </w:r>
          </w:p>
        </w:tc>
        <w:tc>
          <w:tcPr>
            <w:tcW w:w="1701" w:type="dxa"/>
          </w:tcPr>
          <w:p w14:paraId="41F732BD" w14:textId="5E998F1D" w:rsidR="008A52F8" w:rsidRPr="00FE5F4F" w:rsidRDefault="008A52F8" w:rsidP="008A52F8">
            <w:pPr>
              <w:pStyle w:val="Tabletext"/>
              <w:jc w:val="center"/>
            </w:pPr>
            <w:r w:rsidRPr="00FE5F4F">
              <w:t>3/84</w:t>
            </w:r>
          </w:p>
        </w:tc>
      </w:tr>
      <w:tr w:rsidR="008A52F8" w:rsidRPr="00FE5F4F" w14:paraId="7BF4C5B2" w14:textId="77777777" w:rsidTr="004B42CB">
        <w:trPr>
          <w:jc w:val="center"/>
        </w:trPr>
        <w:tc>
          <w:tcPr>
            <w:tcW w:w="1701" w:type="dxa"/>
          </w:tcPr>
          <w:p w14:paraId="1D371599" w14:textId="3CFE39E8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P.1622</w:t>
            </w:r>
            <w:proofErr w:type="spellEnd"/>
            <w:r w:rsidRPr="00E80A8B">
              <w:t>-</w:t>
            </w:r>
            <w:r>
              <w:t>1</w:t>
            </w:r>
          </w:p>
        </w:tc>
        <w:tc>
          <w:tcPr>
            <w:tcW w:w="5954" w:type="dxa"/>
          </w:tcPr>
          <w:p w14:paraId="6544602D" w14:textId="2F930DAF" w:rsidR="008A52F8" w:rsidRPr="00FE5F4F" w:rsidRDefault="008A52F8" w:rsidP="008A52F8">
            <w:pPr>
              <w:pStyle w:val="Tabletext"/>
            </w:pPr>
            <w:r w:rsidRPr="00FE5F4F">
              <w:t>Prediction methods required for the design of Earth-space systems operating between 20 THz and 375 THz</w:t>
            </w:r>
          </w:p>
        </w:tc>
        <w:tc>
          <w:tcPr>
            <w:tcW w:w="1701" w:type="dxa"/>
          </w:tcPr>
          <w:p w14:paraId="0B2A9723" w14:textId="21AC2EB9" w:rsidR="008A52F8" w:rsidRPr="00FE5F4F" w:rsidRDefault="008A52F8" w:rsidP="008A52F8">
            <w:pPr>
              <w:pStyle w:val="Tabletext"/>
              <w:jc w:val="center"/>
            </w:pPr>
            <w:r w:rsidRPr="00FE5F4F">
              <w:t>3/85</w:t>
            </w:r>
          </w:p>
        </w:tc>
      </w:tr>
      <w:tr w:rsidR="008A52F8" w:rsidRPr="00FE5F4F" w14:paraId="5DB9716F" w14:textId="77777777" w:rsidTr="004B42CB">
        <w:trPr>
          <w:jc w:val="center"/>
        </w:trPr>
        <w:tc>
          <w:tcPr>
            <w:tcW w:w="1701" w:type="dxa"/>
          </w:tcPr>
          <w:p w14:paraId="7AE8CF04" w14:textId="30DC92F5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2147</w:t>
            </w:r>
            <w:proofErr w:type="spellEnd"/>
            <w:r>
              <w:t>-0</w:t>
            </w:r>
          </w:p>
        </w:tc>
        <w:tc>
          <w:tcPr>
            <w:tcW w:w="5954" w:type="dxa"/>
          </w:tcPr>
          <w:p w14:paraId="505AD19A" w14:textId="3780BFE7" w:rsidR="008A52F8" w:rsidRPr="00FE5F4F" w:rsidRDefault="008A52F8" w:rsidP="008A52F8">
            <w:pPr>
              <w:pStyle w:val="Tabletext"/>
            </w:pPr>
            <w:r w:rsidRPr="00FE5F4F">
              <w:t>Acquisition, presentation, analysis and use of digital products in studies of radiowave propagation</w:t>
            </w:r>
          </w:p>
        </w:tc>
        <w:tc>
          <w:tcPr>
            <w:tcW w:w="1701" w:type="dxa"/>
          </w:tcPr>
          <w:p w14:paraId="4727D23E" w14:textId="3733B99C" w:rsidR="008A52F8" w:rsidRPr="00FE5F4F" w:rsidRDefault="008A52F8" w:rsidP="008A52F8">
            <w:pPr>
              <w:pStyle w:val="Tabletext"/>
              <w:jc w:val="center"/>
            </w:pPr>
            <w:r w:rsidRPr="00FE5F4F">
              <w:t>3/87</w:t>
            </w:r>
          </w:p>
        </w:tc>
      </w:tr>
      <w:tr w:rsidR="008A52F8" w:rsidRPr="00FE5F4F" w14:paraId="606F8EF2" w14:textId="77777777" w:rsidTr="004B42CB">
        <w:trPr>
          <w:jc w:val="center"/>
        </w:trPr>
        <w:tc>
          <w:tcPr>
            <w:tcW w:w="1701" w:type="dxa"/>
          </w:tcPr>
          <w:p w14:paraId="07AA2445" w14:textId="18FE9779" w:rsidR="008A52F8" w:rsidRPr="00FE5F4F" w:rsidRDefault="008A52F8" w:rsidP="008A52F8">
            <w:pPr>
              <w:pStyle w:val="Tabletext"/>
              <w:jc w:val="center"/>
            </w:pPr>
            <w:proofErr w:type="spellStart"/>
            <w:r w:rsidRPr="00E80A8B">
              <w:t>P.</w:t>
            </w:r>
            <w:r>
              <w:t>2148</w:t>
            </w:r>
            <w:proofErr w:type="spellEnd"/>
            <w:r>
              <w:t>-0</w:t>
            </w:r>
          </w:p>
        </w:tc>
        <w:tc>
          <w:tcPr>
            <w:tcW w:w="5954" w:type="dxa"/>
          </w:tcPr>
          <w:p w14:paraId="253E25AA" w14:textId="614EC5C6" w:rsidR="008A52F8" w:rsidRPr="00FE5F4F" w:rsidRDefault="008A52F8" w:rsidP="008A52F8">
            <w:pPr>
              <w:pStyle w:val="Tabletext"/>
            </w:pPr>
            <w:r w:rsidRPr="00FE5F4F">
              <w:t>Digital maps related to surface wind speed statistics</w:t>
            </w:r>
          </w:p>
        </w:tc>
        <w:tc>
          <w:tcPr>
            <w:tcW w:w="1701" w:type="dxa"/>
          </w:tcPr>
          <w:p w14:paraId="5C37B6E0" w14:textId="56CB5070" w:rsidR="008A52F8" w:rsidRPr="00FE5F4F" w:rsidRDefault="008A52F8" w:rsidP="008A52F8">
            <w:pPr>
              <w:pStyle w:val="Tabletext"/>
              <w:jc w:val="center"/>
            </w:pPr>
            <w:r w:rsidRPr="00FE5F4F">
              <w:t>3/88</w:t>
            </w:r>
          </w:p>
        </w:tc>
      </w:tr>
    </w:tbl>
    <w:p w14:paraId="377D63CB" w14:textId="77777777" w:rsidR="00E80A8B" w:rsidRPr="00FE5F4F" w:rsidRDefault="00E80A8B" w:rsidP="00B65B1C">
      <w:pPr>
        <w:rPr>
          <w:lang w:val="en-GB"/>
        </w:rPr>
      </w:pPr>
    </w:p>
    <w:p w14:paraId="6CEB2A90" w14:textId="77777777" w:rsidR="00DC0D4A" w:rsidRPr="00FE5F4F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1" w:name="ddistribution"/>
      <w:bookmarkEnd w:id="1"/>
      <w:r w:rsidRPr="00FE5F4F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437A8984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97C6E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1E32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90582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42C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1320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3C3A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57606"/>
    <w:rsid w:val="00862DE8"/>
    <w:rsid w:val="0087694B"/>
    <w:rsid w:val="00880F4D"/>
    <w:rsid w:val="008A52F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27215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0A8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5F4F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132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E4AB-AEDF-4C78-A8BE-EC893CB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31</TotalTime>
  <Pages>2</Pages>
  <Words>315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I.T.U.</cp:lastModifiedBy>
  <cp:revision>7</cp:revision>
  <cp:lastPrinted>2020-01-30T15:34:00Z</cp:lastPrinted>
  <dcterms:created xsi:type="dcterms:W3CDTF">2022-06-27T06:45:00Z</dcterms:created>
  <dcterms:modified xsi:type="dcterms:W3CDTF">2022-08-25T06:26:00Z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