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E3193E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14:paraId="2627D237" w14:textId="36998543" w:rsidR="00651777" w:rsidRPr="005A3771" w:rsidRDefault="00E17344" w:rsidP="00E3193E">
            <w:pPr>
              <w:spacing w:before="0"/>
              <w:rPr>
                <w:b/>
                <w:bCs/>
                <w:lang w:val="en-US"/>
              </w:rPr>
            </w:pPr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r w:rsidR="003836D4" w:rsidRPr="00E3193E">
              <w:rPr>
                <w:b/>
                <w:bCs/>
              </w:rPr>
              <w:t>/</w:t>
            </w:r>
            <w:r w:rsidR="005A3771">
              <w:rPr>
                <w:b/>
                <w:bCs/>
                <w:lang w:val="en-US"/>
              </w:rPr>
              <w:t>1004</w:t>
            </w:r>
          </w:p>
        </w:tc>
        <w:tc>
          <w:tcPr>
            <w:tcW w:w="2835" w:type="dxa"/>
            <w:shd w:val="clear" w:color="auto" w:fill="auto"/>
          </w:tcPr>
          <w:p w14:paraId="60B8602B" w14:textId="643852E2" w:rsidR="00651777" w:rsidRPr="00E3193E" w:rsidRDefault="005A3771" w:rsidP="00E3193E">
            <w:pPr>
              <w:spacing w:before="0"/>
              <w:jc w:val="right"/>
            </w:pPr>
            <w:r>
              <w:rPr>
                <w:lang w:val="en-US"/>
              </w:rPr>
              <w:t xml:space="preserve">26 </w:t>
            </w:r>
            <w:r>
              <w:t>ноября</w:t>
            </w:r>
            <w:r w:rsidR="00C87CE6">
              <w:t xml:space="preserve"> 20</w:t>
            </w:r>
            <w:r w:rsidR="00A15E72">
              <w:t>2</w:t>
            </w:r>
            <w:r>
              <w:t>1</w:t>
            </w:r>
            <w:r w:rsidR="00C87CE6">
              <w:t> года</w:t>
            </w:r>
          </w:p>
        </w:tc>
      </w:tr>
      <w:tr w:rsidR="0037309C" w:rsidRPr="00E3193E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E3193E" w:rsidRDefault="0037309C" w:rsidP="00E3193E">
            <w:pPr>
              <w:spacing w:before="0"/>
            </w:pPr>
          </w:p>
        </w:tc>
      </w:tr>
      <w:tr w:rsidR="0037309C" w:rsidRPr="00E3193E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5F68D173" w:rsidR="00D21694" w:rsidRPr="00E3193E" w:rsidRDefault="00456812" w:rsidP="00491B8F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A3771">
              <w:rPr>
                <w:b/>
                <w:bCs/>
              </w:rPr>
              <w:t>4</w:t>
            </w:r>
            <w:r w:rsidRPr="00E3193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3193E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E3193E" w:rsidRDefault="0037309C" w:rsidP="00E3193E">
            <w:pPr>
              <w:spacing w:before="0"/>
            </w:pPr>
          </w:p>
        </w:tc>
      </w:tr>
      <w:tr w:rsidR="0037309C" w:rsidRPr="00E3193E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E3193E" w:rsidRDefault="0037309C" w:rsidP="00E3193E">
            <w:pPr>
              <w:spacing w:before="0"/>
            </w:pPr>
          </w:p>
        </w:tc>
      </w:tr>
      <w:tr w:rsidR="00B4054B" w:rsidRPr="00CB6DAC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CB6DAC" w:rsidRDefault="00456812" w:rsidP="00491B8F">
            <w:r w:rsidRPr="00CB6DAC">
              <w:t>Предмет</w:t>
            </w:r>
            <w:r w:rsidR="00B4054B" w:rsidRPr="00CB6DA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115D2AD9" w:rsidR="00C9704C" w:rsidRPr="00CB6DAC" w:rsidRDefault="005A3771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CB6DAC">
              <w:rPr>
                <w:b/>
                <w:bCs/>
              </w:rPr>
              <w:t>4</w:t>
            </w:r>
            <w:r w:rsidR="004114DD" w:rsidRPr="00CB6DAC">
              <w:rPr>
                <w:b/>
                <w:bCs/>
              </w:rPr>
              <w:t>-я Исследовательская комиссия по радиосвязи</w:t>
            </w:r>
            <w:r w:rsidR="004114DD" w:rsidRPr="00CB6DAC">
              <w:rPr>
                <w:b/>
              </w:rPr>
              <w:t xml:space="preserve"> </w:t>
            </w:r>
            <w:r w:rsidRPr="00CB6DAC">
              <w:rPr>
                <w:b/>
                <w:bCs/>
              </w:rPr>
              <w:t>(</w:t>
            </w:r>
            <w:r w:rsidR="003271A9">
              <w:rPr>
                <w:b/>
                <w:bCs/>
              </w:rPr>
              <w:t>Спутниковые службы</w:t>
            </w:r>
            <w:r w:rsidRPr="00CB6DAC">
              <w:rPr>
                <w:b/>
                <w:bCs/>
              </w:rPr>
              <w:t>)</w:t>
            </w:r>
          </w:p>
          <w:p w14:paraId="71272E33" w14:textId="3838A137" w:rsidR="004A7970" w:rsidRPr="00CB6DAC" w:rsidRDefault="00C9704C" w:rsidP="005A3771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B6DAC">
              <w:rPr>
                <w:b/>
                <w:bCs/>
              </w:rPr>
              <w:t>–</w:t>
            </w:r>
            <w:r w:rsidRPr="00CB6DAC">
              <w:rPr>
                <w:b/>
                <w:bCs/>
              </w:rPr>
              <w:tab/>
              <w:t xml:space="preserve">Предлагаемое одобрение проектов </w:t>
            </w:r>
            <w:r w:rsidR="005A3771" w:rsidRPr="00CB6DAC">
              <w:rPr>
                <w:b/>
                <w:bCs/>
              </w:rPr>
              <w:t>трех</w:t>
            </w:r>
            <w:r w:rsidR="0071614B" w:rsidRPr="00CB6DAC">
              <w:rPr>
                <w:b/>
                <w:bCs/>
              </w:rPr>
              <w:t> </w:t>
            </w:r>
            <w:r w:rsidRPr="00CB6DAC">
              <w:rPr>
                <w:b/>
                <w:bCs/>
              </w:rPr>
              <w:t>пересмотренных</w:t>
            </w:r>
            <w:r w:rsidR="005A3771" w:rsidRPr="00CB6DAC">
              <w:rPr>
                <w:b/>
                <w:bCs/>
              </w:rPr>
              <w:t xml:space="preserve"> </w:t>
            </w:r>
            <w:r w:rsidRPr="00CB6DAC">
              <w:rPr>
                <w:b/>
                <w:bCs/>
              </w:rPr>
              <w:t xml:space="preserve">Рекомендаций </w:t>
            </w:r>
            <w:r w:rsidR="004E11C2" w:rsidRPr="00CB6DAC">
              <w:rPr>
                <w:b/>
                <w:bCs/>
              </w:rPr>
              <w:t>МСЭ</w:t>
            </w:r>
            <w:r w:rsidR="005A3771" w:rsidRPr="00CB6DAC">
              <w:rPr>
                <w:b/>
                <w:bCs/>
              </w:rPr>
              <w:noBreakHyphen/>
            </w:r>
            <w:r w:rsidR="004E11C2" w:rsidRPr="00CB6DAC">
              <w:rPr>
                <w:b/>
                <w:bCs/>
              </w:rPr>
              <w:t xml:space="preserve">R </w:t>
            </w:r>
            <w:r w:rsidRPr="00CB6DAC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CB6DAC">
              <w:rPr>
                <w:b/>
                <w:bCs/>
              </w:rPr>
              <w:t> </w:t>
            </w:r>
            <w:r w:rsidRPr="00CB6DAC">
              <w:rPr>
                <w:b/>
                <w:bCs/>
              </w:rPr>
              <w:t>A2.6.2.4 Резолюции МСЭ-R</w:t>
            </w:r>
            <w:r w:rsidR="003F1BEB" w:rsidRPr="00CB6DAC">
              <w:rPr>
                <w:b/>
                <w:bCs/>
              </w:rPr>
              <w:t> </w:t>
            </w:r>
            <w:r w:rsidRPr="00CB6DAC">
              <w:rPr>
                <w:b/>
                <w:bCs/>
              </w:rPr>
              <w:t>1-</w:t>
            </w:r>
            <w:r w:rsidR="00C87CE6" w:rsidRPr="00CB6DAC">
              <w:rPr>
                <w:b/>
                <w:bCs/>
              </w:rPr>
              <w:t>8</w:t>
            </w:r>
            <w:r w:rsidRPr="00CB6DAC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CB6DAC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CB6DAC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CB6DAC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CB6DAC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CB6DAC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CB6DAC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CB6DAC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CB6DAC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73B4AF58" w:rsidR="00705F1D" w:rsidRPr="00CB6DAC" w:rsidRDefault="00705F1D" w:rsidP="00E3193E">
      <w:pPr>
        <w:spacing w:before="360"/>
        <w:jc w:val="both"/>
        <w:rPr>
          <w:rFonts w:cstheme="majorBidi"/>
        </w:rPr>
      </w:pPr>
      <w:r w:rsidRPr="00CB6DAC">
        <w:t xml:space="preserve">На собрании </w:t>
      </w:r>
      <w:r w:rsidR="005A3771" w:rsidRPr="00CB6DAC">
        <w:t>4</w:t>
      </w:r>
      <w:r w:rsidRPr="00CB6DAC">
        <w:t xml:space="preserve">-й Исследовательской комиссии по радиосвязи, состоявшемся </w:t>
      </w:r>
      <w:r w:rsidR="005A3771" w:rsidRPr="00CB6DAC">
        <w:t>5</w:t>
      </w:r>
      <w:r w:rsidRPr="00CB6DAC">
        <w:t xml:space="preserve"> </w:t>
      </w:r>
      <w:r w:rsidR="005A3771" w:rsidRPr="00CB6DAC">
        <w:t>ноября</w:t>
      </w:r>
      <w:r w:rsidRPr="00CB6DAC">
        <w:t xml:space="preserve"> 20</w:t>
      </w:r>
      <w:r w:rsidR="005A3771" w:rsidRPr="00CB6DAC">
        <w:t>21</w:t>
      </w:r>
      <w:r w:rsidRPr="00CB6DAC">
        <w:t xml:space="preserve"> года, Исследовательская комиссия </w:t>
      </w:r>
      <w:r w:rsidR="0071614B" w:rsidRPr="00CB6DAC">
        <w:t xml:space="preserve">приняла </w:t>
      </w:r>
      <w:r w:rsidRPr="00CB6DAC">
        <w:t>реш</w:t>
      </w:r>
      <w:r w:rsidR="0071614B" w:rsidRPr="00CB6DAC">
        <w:t>ение</w:t>
      </w:r>
      <w:r w:rsidRPr="00CB6DAC">
        <w:t xml:space="preserve"> добиваться одобрения проектов </w:t>
      </w:r>
      <w:r w:rsidR="005A3771" w:rsidRPr="00CB6DAC">
        <w:t>трех</w:t>
      </w:r>
      <w:r w:rsidR="00C87CE6" w:rsidRPr="00CB6DAC">
        <w:t xml:space="preserve"> пересмотренных </w:t>
      </w:r>
      <w:r w:rsidRPr="00CB6DAC">
        <w:t xml:space="preserve">Рекомендаций </w:t>
      </w:r>
      <w:r w:rsidR="00753802" w:rsidRPr="00CB6DAC">
        <w:t xml:space="preserve">МСЭ-R </w:t>
      </w:r>
      <w:r w:rsidRPr="00CB6DAC">
        <w:t>по переписке (п. </w:t>
      </w:r>
      <w:r w:rsidRPr="00CB6DAC">
        <w:rPr>
          <w:bCs/>
        </w:rPr>
        <w:t xml:space="preserve">A2.6.2 </w:t>
      </w:r>
      <w:r w:rsidRPr="00CB6DAC">
        <w:t>Резолюции МСЭ</w:t>
      </w:r>
      <w:r w:rsidRPr="00CB6DAC">
        <w:noBreakHyphen/>
        <w:t>R 1-</w:t>
      </w:r>
      <w:r w:rsidR="00C87CE6" w:rsidRPr="00CB6DAC">
        <w:t>8</w:t>
      </w:r>
      <w:r w:rsidRPr="00CB6DAC">
        <w:t xml:space="preserve">), а также </w:t>
      </w:r>
      <w:r w:rsidR="00C87CE6" w:rsidRPr="00CB6DAC">
        <w:t xml:space="preserve">приняла </w:t>
      </w:r>
      <w:r w:rsidRPr="00CB6DAC">
        <w:t>реш</w:t>
      </w:r>
      <w:r w:rsidR="00C87CE6" w:rsidRPr="00CB6DAC">
        <w:t>ение</w:t>
      </w:r>
      <w:r w:rsidRPr="00CB6DAC">
        <w:t xml:space="preserve"> применить процедуру одновременного одобрения и утверждения по переписке (PSAA) (п. </w:t>
      </w:r>
      <w:r w:rsidRPr="00CB6DAC">
        <w:rPr>
          <w:bCs/>
        </w:rPr>
        <w:t xml:space="preserve">A2.6.2.4 </w:t>
      </w:r>
      <w:r w:rsidRPr="00CB6DAC">
        <w:t>Резолюции МСЭ</w:t>
      </w:r>
      <w:r w:rsidRPr="00CB6DAC">
        <w:noBreakHyphen/>
        <w:t>R 1-</w:t>
      </w:r>
      <w:r w:rsidR="00C87CE6" w:rsidRPr="00CB6DAC">
        <w:t>8</w:t>
      </w:r>
      <w:r w:rsidRPr="00CB6DAC">
        <w:t xml:space="preserve">). Названия и </w:t>
      </w:r>
      <w:r w:rsidR="0071614B" w:rsidRPr="00CB6DAC">
        <w:t>резюме</w:t>
      </w:r>
      <w:r w:rsidRPr="00CB6DAC">
        <w:t xml:space="preserve"> проектов Рекомендаций </w:t>
      </w:r>
      <w:r w:rsidR="0071614B" w:rsidRPr="00CB6DAC">
        <w:t>приведен</w:t>
      </w:r>
      <w:r w:rsidR="00535AD6" w:rsidRPr="00CB6DAC">
        <w:t>ы</w:t>
      </w:r>
      <w:r w:rsidRPr="00CB6DAC">
        <w:t xml:space="preserve"> в Приложении к настоящему письму. Всем </w:t>
      </w:r>
      <w:r w:rsidRPr="00CB6DAC">
        <w:rPr>
          <w:rFonts w:cstheme="majorBidi"/>
          <w:color w:val="000000"/>
        </w:rPr>
        <w:t>Государствам</w:t>
      </w:r>
      <w:r w:rsidR="00E3193E" w:rsidRPr="00CB6DAC">
        <w:rPr>
          <w:rFonts w:cstheme="majorBidi"/>
          <w:color w:val="000000"/>
        </w:rPr>
        <w:t>-</w:t>
      </w:r>
      <w:r w:rsidRPr="00CB6DAC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CB6DAC">
        <w:rPr>
          <w:rFonts w:cstheme="majorBidi"/>
          <w:color w:val="000000"/>
        </w:rPr>
        <w:t>п</w:t>
      </w:r>
      <w:r w:rsidR="00421D3C" w:rsidRPr="00CB6DAC">
        <w:rPr>
          <w:rFonts w:cstheme="majorBidi"/>
          <w:color w:val="000000"/>
        </w:rPr>
        <w:t xml:space="preserve">редседателю </w:t>
      </w:r>
      <w:r w:rsidRPr="00CB6DAC">
        <w:rPr>
          <w:rFonts w:cstheme="majorBidi"/>
          <w:color w:val="000000"/>
        </w:rPr>
        <w:t>Исследовательской комиссии причин</w:t>
      </w:r>
      <w:r w:rsidR="00D64CAB" w:rsidRPr="00CB6DAC">
        <w:rPr>
          <w:rFonts w:cstheme="majorBidi"/>
          <w:color w:val="000000"/>
        </w:rPr>
        <w:t>ы</w:t>
      </w:r>
      <w:r w:rsidRPr="00CB6DAC">
        <w:rPr>
          <w:rFonts w:cstheme="majorBidi"/>
          <w:color w:val="000000"/>
        </w:rPr>
        <w:t xml:space="preserve"> такого несогласия</w:t>
      </w:r>
      <w:r w:rsidRPr="00CB6DAC">
        <w:rPr>
          <w:rFonts w:cstheme="majorBidi"/>
        </w:rPr>
        <w:t>.</w:t>
      </w:r>
    </w:p>
    <w:p w14:paraId="5219C56E" w14:textId="5B7A423C" w:rsidR="0091635D" w:rsidRPr="00CB6DAC" w:rsidRDefault="0091635D" w:rsidP="00A15E72">
      <w:pPr>
        <w:jc w:val="both"/>
      </w:pPr>
      <w:r w:rsidRPr="00CB6DAC">
        <w:t xml:space="preserve">Период рассмотрения продлится два месяца и завершится </w:t>
      </w:r>
      <w:r w:rsidR="005A3771" w:rsidRPr="00290D82">
        <w:rPr>
          <w:u w:val="single"/>
        </w:rPr>
        <w:t xml:space="preserve">26 </w:t>
      </w:r>
      <w:r w:rsidR="005A3771" w:rsidRPr="00CB6DAC">
        <w:rPr>
          <w:u w:val="single"/>
        </w:rPr>
        <w:t>января 2022 года</w:t>
      </w:r>
      <w:r w:rsidRPr="00CB6DAC">
        <w:t>. Если в течение этого периода от Государств-Членов не поступит возражений</w:t>
      </w:r>
      <w:r w:rsidRPr="00291457">
        <w:t xml:space="preserve">, данные </w:t>
      </w:r>
      <w:r w:rsidR="00213341" w:rsidRPr="00291457">
        <w:t xml:space="preserve">проекты </w:t>
      </w:r>
      <w:r w:rsidRPr="00291457">
        <w:t>Рекомендаци</w:t>
      </w:r>
      <w:r w:rsidR="00213341" w:rsidRPr="00291457">
        <w:t>й</w:t>
      </w:r>
      <w:r w:rsidRPr="00CB6DAC">
        <w:t xml:space="preserve"> будут считаться </w:t>
      </w:r>
      <w:r w:rsidR="003271A9">
        <w:t>одобренными 4-й Исследовательской комиссией</w:t>
      </w:r>
      <w:r w:rsidRPr="00CB6DAC">
        <w:t>.</w:t>
      </w:r>
      <w:r w:rsidR="005A3771" w:rsidRPr="00CB6DAC">
        <w:t xml:space="preserve"> Кроме того, в силу применения процедуры PSAA эти проекты Рекомендаций также будут считаться утвержденными.</w:t>
      </w:r>
    </w:p>
    <w:p w14:paraId="41B7E84C" w14:textId="698A33D1" w:rsidR="004114DD" w:rsidRPr="00CB6DAC" w:rsidRDefault="00705F1D" w:rsidP="003A5B2F">
      <w:pPr>
        <w:jc w:val="both"/>
      </w:pPr>
      <w:r w:rsidRPr="00CB6DAC">
        <w:t xml:space="preserve">По истечении вышеуказанного предельного срока результаты </w:t>
      </w:r>
      <w:r w:rsidR="003A5B2F" w:rsidRPr="00CB6DAC">
        <w:t xml:space="preserve">упомянутых </w:t>
      </w:r>
      <w:r w:rsidR="008A0702" w:rsidRPr="00CB6DAC">
        <w:t xml:space="preserve">выше </w:t>
      </w:r>
      <w:r w:rsidRPr="00CB6DAC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CB6DAC">
          <w:rPr>
            <w:color w:val="0000FF"/>
            <w:u w:val="single"/>
          </w:rPr>
          <w:t>http://www.itu.int/pub/R-REC</w:t>
        </w:r>
      </w:hyperlink>
      <w:r w:rsidR="001F52C4" w:rsidRPr="00CB6DAC">
        <w:t>).</w:t>
      </w:r>
    </w:p>
    <w:p w14:paraId="4757958F" w14:textId="4D4D2BB9" w:rsidR="00705F1D" w:rsidRPr="00CB6DAC" w:rsidRDefault="00705F1D" w:rsidP="004418F7">
      <w:pPr>
        <w:keepNext/>
        <w:keepLines/>
        <w:jc w:val="both"/>
        <w:rPr>
          <w:rFonts w:cstheme="majorBidi"/>
        </w:rPr>
      </w:pPr>
      <w:r w:rsidRPr="00CB6DAC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CB6DAC">
        <w:rPr>
          <w:rFonts w:cstheme="majorBidi"/>
          <w:color w:val="000000"/>
        </w:rPr>
        <w:t>ах</w:t>
      </w:r>
      <w:r w:rsidRPr="00CB6DAC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CB6DAC">
        <w:rPr>
          <w:rFonts w:cstheme="majorBidi"/>
          <w:color w:val="000000"/>
        </w:rPr>
        <w:t>об общей патентной политике МСЭ</w:t>
      </w:r>
      <w:r w:rsidR="00E3193E" w:rsidRPr="00CB6DAC">
        <w:rPr>
          <w:rFonts w:cstheme="majorBidi"/>
          <w:color w:val="000000"/>
        </w:rPr>
        <w:noBreakHyphen/>
      </w:r>
      <w:r w:rsidRPr="00CB6DAC">
        <w:rPr>
          <w:rFonts w:cstheme="majorBidi"/>
          <w:color w:val="000000"/>
        </w:rPr>
        <w:t xml:space="preserve">T/МСЭ-R/ИСО/МЭК </w:t>
      </w:r>
      <w:r w:rsidR="004C61E6" w:rsidRPr="00CB6DAC">
        <w:rPr>
          <w:rFonts w:cstheme="majorBidi"/>
          <w:color w:val="000000"/>
        </w:rPr>
        <w:t>доступна</w:t>
      </w:r>
      <w:r w:rsidRPr="00CB6DAC">
        <w:rPr>
          <w:rFonts w:cstheme="majorBidi"/>
          <w:color w:val="000000"/>
        </w:rPr>
        <w:t xml:space="preserve"> по адресу</w:t>
      </w:r>
      <w:r w:rsidRPr="00CB6DAC">
        <w:rPr>
          <w:rFonts w:cstheme="majorBidi"/>
        </w:rPr>
        <w:t xml:space="preserve">: </w:t>
      </w:r>
      <w:hyperlink r:id="rId9" w:history="1">
        <w:r w:rsidRPr="00CB6DAC">
          <w:rPr>
            <w:rStyle w:val="Hyperlink"/>
          </w:rPr>
          <w:t>http://www.itu.int/en/ITU-T/ipr/Pages/policy.aspx</w:t>
        </w:r>
      </w:hyperlink>
      <w:r w:rsidRPr="00CB6DAC">
        <w:rPr>
          <w:rFonts w:cstheme="majorBidi"/>
        </w:rPr>
        <w:t>.</w:t>
      </w:r>
    </w:p>
    <w:p w14:paraId="061162A6" w14:textId="4F04F887" w:rsidR="00705F1D" w:rsidRPr="00CB6DAC" w:rsidRDefault="00FF483B" w:rsidP="00290D82">
      <w:pPr>
        <w:keepNext/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CB6DAC">
        <w:t>Марио Маневич</w:t>
      </w:r>
    </w:p>
    <w:p w14:paraId="640229A8" w14:textId="77777777" w:rsidR="00705F1D" w:rsidRPr="00CB6DAC" w:rsidRDefault="00705F1D" w:rsidP="00290D82">
      <w:pPr>
        <w:keepNext/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CB6DAC">
        <w:t>Директор</w:t>
      </w:r>
    </w:p>
    <w:p w14:paraId="42050A71" w14:textId="023A024E" w:rsidR="00705F1D" w:rsidRPr="00CB6DAC" w:rsidRDefault="00705F1D" w:rsidP="00BF19FC">
      <w:pPr>
        <w:keepNext/>
        <w:keepLines/>
        <w:widowControl w:val="0"/>
        <w:tabs>
          <w:tab w:val="left" w:pos="1701"/>
        </w:tabs>
        <w:spacing w:before="1800"/>
      </w:pPr>
      <w:r w:rsidRPr="00CB6DAC">
        <w:rPr>
          <w:b/>
          <w:bCs/>
        </w:rPr>
        <w:t>Приложение</w:t>
      </w:r>
      <w:r w:rsidRPr="00CB6DAC">
        <w:t>:</w:t>
      </w:r>
      <w:r w:rsidR="00E3193E" w:rsidRPr="00CB6DAC">
        <w:tab/>
      </w:r>
      <w:r w:rsidRPr="00CB6DAC">
        <w:t xml:space="preserve">Названия и </w:t>
      </w:r>
      <w:r w:rsidR="008750C7" w:rsidRPr="00CB6DAC">
        <w:t>резюме</w:t>
      </w:r>
      <w:r w:rsidRPr="00CB6DAC">
        <w:t xml:space="preserve"> проектов Рекомендаций</w:t>
      </w:r>
      <w:bookmarkStart w:id="0" w:name="_GoBack"/>
      <w:bookmarkEnd w:id="0"/>
    </w:p>
    <w:p w14:paraId="646F255A" w14:textId="2B339EEF" w:rsidR="00705F1D" w:rsidRPr="00CB6DAC" w:rsidRDefault="00705F1D" w:rsidP="00BF19FC">
      <w:pPr>
        <w:tabs>
          <w:tab w:val="left" w:pos="1701"/>
        </w:tabs>
        <w:spacing w:before="600"/>
      </w:pPr>
      <w:r w:rsidRPr="00CB6DAC">
        <w:rPr>
          <w:b/>
          <w:bCs/>
        </w:rPr>
        <w:t>Документы</w:t>
      </w:r>
      <w:r w:rsidRPr="00CB6DAC">
        <w:t>:</w:t>
      </w:r>
      <w:r w:rsidRPr="00CB6DAC">
        <w:tab/>
      </w:r>
      <w:r w:rsidR="005A3771" w:rsidRPr="00CB6DAC">
        <w:t>Документы 4/34(</w:t>
      </w:r>
      <w:r w:rsidR="005A3771" w:rsidRPr="00CB6DAC">
        <w:rPr>
          <w:lang w:val="en-GB"/>
        </w:rPr>
        <w:t>Rev</w:t>
      </w:r>
      <w:r w:rsidR="005A3771" w:rsidRPr="00CB6DAC">
        <w:t>.1), 4/37(</w:t>
      </w:r>
      <w:r w:rsidR="005A3771" w:rsidRPr="00CB6DAC">
        <w:rPr>
          <w:lang w:val="en-GB"/>
        </w:rPr>
        <w:t>Rev</w:t>
      </w:r>
      <w:r w:rsidR="005A3771" w:rsidRPr="00CB6DAC">
        <w:t>.1) и 4/39(</w:t>
      </w:r>
      <w:r w:rsidR="005A3771" w:rsidRPr="00CB6DAC">
        <w:rPr>
          <w:lang w:val="en-GB"/>
        </w:rPr>
        <w:t>Rev</w:t>
      </w:r>
      <w:r w:rsidR="005A3771" w:rsidRPr="00CB6DAC">
        <w:t>.1)</w:t>
      </w:r>
    </w:p>
    <w:p w14:paraId="16F8E1B0" w14:textId="1DC63F02" w:rsidR="00705F1D" w:rsidRPr="00E3193E" w:rsidRDefault="00FF483B" w:rsidP="00E3193E">
      <w:r w:rsidRPr="00CB6DAC">
        <w:rPr>
          <w:szCs w:val="22"/>
        </w:rPr>
        <w:t>Эти документы доступ</w:t>
      </w:r>
      <w:r w:rsidR="00A15E72" w:rsidRPr="00CB6DAC">
        <w:rPr>
          <w:szCs w:val="22"/>
        </w:rPr>
        <w:t>н</w:t>
      </w:r>
      <w:r w:rsidRPr="00CB6DAC">
        <w:rPr>
          <w:szCs w:val="22"/>
        </w:rPr>
        <w:t>ы</w:t>
      </w:r>
      <w:r w:rsidR="005A3771" w:rsidRPr="00CB6DAC">
        <w:rPr>
          <w:szCs w:val="22"/>
        </w:rPr>
        <w:t xml:space="preserve"> в</w:t>
      </w:r>
      <w:r w:rsidRPr="00CB6DAC">
        <w:rPr>
          <w:szCs w:val="22"/>
        </w:rPr>
        <w:t xml:space="preserve"> электронном формате по адресу</w:t>
      </w:r>
      <w:r w:rsidR="00705F1D" w:rsidRPr="00CB6DAC">
        <w:t>:</w:t>
      </w:r>
      <w:r w:rsidR="001F52C4" w:rsidRPr="00CB6DAC">
        <w:t xml:space="preserve"> </w:t>
      </w:r>
      <w:hyperlink r:id="rId10" w:history="1">
        <w:r w:rsidR="005A3771" w:rsidRPr="00CB6DAC">
          <w:rPr>
            <w:rStyle w:val="Hyperlink"/>
          </w:rPr>
          <w:t>https://www.itu.int/md/R19-SG04-C/en</w:t>
        </w:r>
      </w:hyperlink>
      <w:r w:rsidR="00A15E72" w:rsidRPr="00CB6DAC">
        <w:rPr>
          <w:color w:val="000000" w:themeColor="text1"/>
        </w:rPr>
        <w:t>.</w:t>
      </w:r>
    </w:p>
    <w:p w14:paraId="7BC5D843" w14:textId="7E0C67EF" w:rsidR="00E3193E" w:rsidRPr="00E3193E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1" w:name="ddistribution"/>
      <w:bookmarkEnd w:id="1"/>
      <w:r w:rsidRPr="00E3193E">
        <w:rPr>
          <w:b/>
          <w:bCs/>
          <w:sz w:val="26"/>
          <w:szCs w:val="26"/>
        </w:rPr>
        <w:br w:type="page"/>
      </w:r>
    </w:p>
    <w:p w14:paraId="70068948" w14:textId="1B5F8EE9" w:rsidR="00705F1D" w:rsidRPr="00CB6DAC" w:rsidRDefault="00705F1D" w:rsidP="00E3193E">
      <w:pPr>
        <w:pStyle w:val="AnnexNo"/>
      </w:pPr>
      <w:r w:rsidRPr="00CB6DAC">
        <w:lastRenderedPageBreak/>
        <w:t>П</w:t>
      </w:r>
      <w:r w:rsidR="008750C7" w:rsidRPr="00CB6DAC">
        <w:t>риложение</w:t>
      </w:r>
    </w:p>
    <w:p w14:paraId="45CD949A" w14:textId="740E5E58" w:rsidR="00705F1D" w:rsidRPr="00CB6DAC" w:rsidRDefault="00705F1D" w:rsidP="00E3193E">
      <w:pPr>
        <w:pStyle w:val="Annextitle"/>
      </w:pPr>
      <w:r w:rsidRPr="00CB6DAC">
        <w:t xml:space="preserve">Названия и </w:t>
      </w:r>
      <w:r w:rsidR="008750C7" w:rsidRPr="00CB6DAC">
        <w:t>резюме</w:t>
      </w:r>
      <w:r w:rsidRPr="00CB6DAC">
        <w:t xml:space="preserve"> проектов Рекомендаций</w:t>
      </w:r>
      <w:r w:rsidR="00CB6DAC" w:rsidRPr="00CB6DAC">
        <w:t xml:space="preserve"> МСЭ-</w:t>
      </w:r>
      <w:r w:rsidR="00CB6DAC" w:rsidRPr="00CB6DAC">
        <w:rPr>
          <w:lang w:val="en-US"/>
        </w:rPr>
        <w:t>R</w:t>
      </w:r>
    </w:p>
    <w:p w14:paraId="1703AAE5" w14:textId="11CE76F1" w:rsidR="00FF483B" w:rsidRPr="00CB6DAC" w:rsidRDefault="00FF483B" w:rsidP="00FF483B">
      <w:pPr>
        <w:tabs>
          <w:tab w:val="right" w:pos="9639"/>
        </w:tabs>
        <w:spacing w:before="240"/>
      </w:pPr>
      <w:r w:rsidRPr="00CB6DAC">
        <w:rPr>
          <w:u w:val="single"/>
        </w:rPr>
        <w:t xml:space="preserve">Проект пересмотра Рекомендации МСЭ-R </w:t>
      </w:r>
      <w:r w:rsidR="00CB6DAC" w:rsidRPr="00CB6DAC">
        <w:rPr>
          <w:u w:val="single"/>
          <w:lang w:val="en-US"/>
        </w:rPr>
        <w:t>M</w:t>
      </w:r>
      <w:r w:rsidRPr="00CB6DAC">
        <w:rPr>
          <w:u w:val="single"/>
        </w:rPr>
        <w:t>.</w:t>
      </w:r>
      <w:r w:rsidR="00CB6DAC" w:rsidRPr="00CB6DAC">
        <w:rPr>
          <w:u w:val="single"/>
        </w:rPr>
        <w:t>1901-2</w:t>
      </w:r>
      <w:r w:rsidRPr="00CB6DAC">
        <w:tab/>
      </w:r>
      <w:r w:rsidRPr="00CB6DAC">
        <w:rPr>
          <w:szCs w:val="22"/>
        </w:rPr>
        <w:t>Док</w:t>
      </w:r>
      <w:r w:rsidRPr="00CB6DAC">
        <w:t xml:space="preserve">. </w:t>
      </w:r>
      <w:r w:rsidR="00CB6DAC" w:rsidRPr="00CB6DAC">
        <w:t>4</w:t>
      </w:r>
      <w:r w:rsidRPr="00CB6DAC">
        <w:t>/</w:t>
      </w:r>
      <w:r w:rsidR="00CB6DAC" w:rsidRPr="00CB6DAC">
        <w:t>34</w:t>
      </w:r>
      <w:r w:rsidRPr="00CB6DAC">
        <w:t>(Rev.1)</w:t>
      </w:r>
    </w:p>
    <w:p w14:paraId="3C049F2C" w14:textId="5FA2A09B" w:rsidR="00FF483B" w:rsidRPr="0035674D" w:rsidRDefault="00CB6DAC" w:rsidP="00FF483B">
      <w:pPr>
        <w:pStyle w:val="Rectitle"/>
        <w:rPr>
          <w:szCs w:val="24"/>
        </w:rPr>
      </w:pPr>
      <w:r w:rsidRPr="00CB6DAC">
        <w:t>Руководство по Рекомендациям</w:t>
      </w:r>
      <w:r w:rsidRPr="00D65A2A">
        <w:t xml:space="preserve"> МСЭ-R, касающимся систем и сетей радионавигационной спутниковой службы, </w:t>
      </w:r>
      <w:r>
        <w:t xml:space="preserve">которые </w:t>
      </w:r>
      <w:r w:rsidRPr="00D65A2A">
        <w:t>работаю</w:t>
      </w:r>
      <w:r>
        <w:t>т</w:t>
      </w:r>
      <w:r w:rsidRPr="00D65A2A">
        <w:t xml:space="preserve"> </w:t>
      </w:r>
      <w:r>
        <w:br/>
      </w:r>
      <w:r w:rsidRPr="00D65A2A">
        <w:t xml:space="preserve">в полосах частот 1164–1215 МГц, 1215–1300 МГц, 1559–1610 МГц, </w:t>
      </w:r>
      <w:r>
        <w:br/>
      </w:r>
      <w:r w:rsidRPr="00D65A2A">
        <w:t>5000–5010 МГц и 5010–5030 МГц</w:t>
      </w:r>
    </w:p>
    <w:p w14:paraId="185B33B4" w14:textId="565F8F81" w:rsidR="00FF483B" w:rsidRPr="000E31B4" w:rsidRDefault="00277E81" w:rsidP="004647EF">
      <w:pPr>
        <w:pStyle w:val="Summary"/>
        <w:rPr>
          <w:lang w:val="ru-RU"/>
        </w:rPr>
      </w:pPr>
      <w:r w:rsidRPr="000E31B4">
        <w:rPr>
          <w:lang w:val="ru-RU"/>
        </w:rPr>
        <w:t>Настоящая</w:t>
      </w:r>
      <w:r w:rsidR="003271A9" w:rsidRPr="000E31B4">
        <w:rPr>
          <w:lang w:val="ru-RU"/>
        </w:rPr>
        <w:t xml:space="preserve"> Рекомендация пересматривается для обновления ссылок на Рекомендации и </w:t>
      </w:r>
      <w:r w:rsidR="00213341" w:rsidRPr="000E31B4">
        <w:rPr>
          <w:lang w:val="ru-RU"/>
        </w:rPr>
        <w:t xml:space="preserve">Отчеты </w:t>
      </w:r>
      <w:r w:rsidR="003271A9" w:rsidRPr="000E31B4">
        <w:rPr>
          <w:lang w:val="ru-RU"/>
        </w:rPr>
        <w:t>МСЭ</w:t>
      </w:r>
      <w:r w:rsidR="000E31B4">
        <w:rPr>
          <w:lang w:val="ru-RU"/>
        </w:rPr>
        <w:noBreakHyphen/>
      </w:r>
      <w:r w:rsidR="003271A9">
        <w:t>R</w:t>
      </w:r>
      <w:r w:rsidR="00CB6DAC" w:rsidRPr="000E31B4">
        <w:rPr>
          <w:lang w:val="ru-RU"/>
        </w:rPr>
        <w:t>, касающи</w:t>
      </w:r>
      <w:r w:rsidRPr="000E31B4">
        <w:rPr>
          <w:lang w:val="ru-RU"/>
        </w:rPr>
        <w:t>е</w:t>
      </w:r>
      <w:r w:rsidR="00CB6DAC" w:rsidRPr="000E31B4">
        <w:rPr>
          <w:lang w:val="ru-RU"/>
        </w:rPr>
        <w:t xml:space="preserve">ся технических характеристик и критериев защиты приемных земных станций радионавигационной спутниковой службы (РНСС) и характеристик передающих космических станций РНСС, планируемых или эксплуатируемых в полосах частот </w:t>
      </w:r>
      <w:r w:rsidR="00CB6DAC" w:rsidRPr="00BF6AC3">
        <w:rPr>
          <w:cs/>
        </w:rPr>
        <w:t>‎</w:t>
      </w:r>
      <w:r w:rsidR="00CB6DAC" w:rsidRPr="000E31B4">
        <w:rPr>
          <w:lang w:val="ru-RU"/>
        </w:rPr>
        <w:t>1164–1215</w:t>
      </w:r>
      <w:r w:rsidR="00CB6DAC" w:rsidRPr="00BF6AC3">
        <w:t> </w:t>
      </w:r>
      <w:r w:rsidR="00CB6DAC" w:rsidRPr="000E31B4">
        <w:rPr>
          <w:lang w:val="ru-RU"/>
        </w:rPr>
        <w:t>МГц, 1215–1300</w:t>
      </w:r>
      <w:r w:rsidR="00CB6DAC" w:rsidRPr="00BF6AC3">
        <w:t> </w:t>
      </w:r>
      <w:r w:rsidR="00CB6DAC" w:rsidRPr="000E31B4">
        <w:rPr>
          <w:lang w:val="ru-RU"/>
        </w:rPr>
        <w:t>МГц, 1559−1610</w:t>
      </w:r>
      <w:r w:rsidR="00CB6DAC" w:rsidRPr="00BF6AC3">
        <w:t> </w:t>
      </w:r>
      <w:r w:rsidR="00CB6DAC" w:rsidRPr="000E31B4">
        <w:rPr>
          <w:lang w:val="ru-RU"/>
        </w:rPr>
        <w:t>МГц, 5000–5010</w:t>
      </w:r>
      <w:r w:rsidR="00CB6DAC" w:rsidRPr="00BF6AC3">
        <w:t> </w:t>
      </w:r>
      <w:r w:rsidR="00CB6DAC" w:rsidRPr="000E31B4">
        <w:rPr>
          <w:lang w:val="ru-RU"/>
        </w:rPr>
        <w:t xml:space="preserve">МГц и </w:t>
      </w:r>
      <w:r w:rsidR="00CB6DAC" w:rsidRPr="00BF6AC3">
        <w:rPr>
          <w:cs/>
        </w:rPr>
        <w:t>‎‎</w:t>
      </w:r>
      <w:r w:rsidR="00CB6DAC" w:rsidRPr="000E31B4">
        <w:rPr>
          <w:lang w:val="ru-RU"/>
        </w:rPr>
        <w:t>5010–5030</w:t>
      </w:r>
      <w:r w:rsidR="00CB6DAC" w:rsidRPr="00BF6AC3">
        <w:t> </w:t>
      </w:r>
      <w:r w:rsidR="00CB6DAC" w:rsidRPr="000E31B4">
        <w:rPr>
          <w:lang w:val="ru-RU"/>
        </w:rPr>
        <w:t xml:space="preserve">МГц. </w:t>
      </w:r>
    </w:p>
    <w:p w14:paraId="0454C4B1" w14:textId="75DEA88A" w:rsidR="00CB6DAC" w:rsidRPr="00CB6DAC" w:rsidRDefault="00CB6DAC" w:rsidP="00CB6DAC">
      <w:pPr>
        <w:tabs>
          <w:tab w:val="right" w:pos="9639"/>
        </w:tabs>
        <w:spacing w:before="240"/>
      </w:pPr>
      <w:r w:rsidRPr="00CB6DAC">
        <w:rPr>
          <w:u w:val="single"/>
        </w:rPr>
        <w:t xml:space="preserve">Проект пересмотра Рекомендации МСЭ-R </w:t>
      </w:r>
      <w:r w:rsidRPr="00CB6DAC">
        <w:rPr>
          <w:u w:val="single"/>
          <w:lang w:val="en-US"/>
        </w:rPr>
        <w:t>M</w:t>
      </w:r>
      <w:r w:rsidRPr="00CB6DAC">
        <w:rPr>
          <w:u w:val="single"/>
        </w:rPr>
        <w:t>.</w:t>
      </w:r>
      <w:r w:rsidR="00290D82" w:rsidRPr="00290D82">
        <w:rPr>
          <w:u w:val="single"/>
        </w:rPr>
        <w:t>2131</w:t>
      </w:r>
      <w:r w:rsidRPr="00CB6DAC">
        <w:rPr>
          <w:u w:val="single"/>
        </w:rPr>
        <w:t>-</w:t>
      </w:r>
      <w:r w:rsidR="00290D82" w:rsidRPr="00290D82">
        <w:rPr>
          <w:u w:val="single"/>
        </w:rPr>
        <w:t>0</w:t>
      </w:r>
      <w:r w:rsidRPr="00CB6DAC">
        <w:tab/>
      </w:r>
      <w:r w:rsidRPr="00CB6DAC">
        <w:rPr>
          <w:szCs w:val="22"/>
        </w:rPr>
        <w:t>Док</w:t>
      </w:r>
      <w:r w:rsidRPr="00CB6DAC">
        <w:t>. 4/3</w:t>
      </w:r>
      <w:r w:rsidR="00290D82" w:rsidRPr="00290D82">
        <w:t>7</w:t>
      </w:r>
      <w:r w:rsidRPr="00CB6DAC">
        <w:t>(Rev.1)</w:t>
      </w:r>
    </w:p>
    <w:p w14:paraId="430A67C8" w14:textId="096092EB" w:rsidR="00CB6DAC" w:rsidRPr="0035674D" w:rsidRDefault="00CB6DAC" w:rsidP="00CB6DAC">
      <w:pPr>
        <w:pStyle w:val="Rectitle"/>
        <w:rPr>
          <w:szCs w:val="24"/>
        </w:rPr>
      </w:pPr>
      <w:bookmarkStart w:id="2" w:name="_Hlk37233571"/>
      <w:r w:rsidRPr="00257DE0">
        <w:t>Метод определения требуемых рабочих характеристик спутникового гипотетического эталонного цифрового тракта, в котором используется адаптивное</w:t>
      </w:r>
      <w:r w:rsidR="00290D82">
        <w:rPr>
          <w:lang w:val="en-US"/>
        </w:rPr>
        <w:t> </w:t>
      </w:r>
      <w:r w:rsidRPr="00257DE0">
        <w:t>кодирование и модуляци</w:t>
      </w:r>
      <w:bookmarkEnd w:id="2"/>
      <w:r w:rsidRPr="00257DE0">
        <w:t>я</w:t>
      </w:r>
    </w:p>
    <w:p w14:paraId="53E0C34C" w14:textId="2E55A907" w:rsidR="00277E81" w:rsidRPr="000E31B4" w:rsidRDefault="00277E81" w:rsidP="004647EF">
      <w:pPr>
        <w:pStyle w:val="Summary"/>
        <w:rPr>
          <w:lang w:val="ru-RU"/>
        </w:rPr>
      </w:pPr>
      <w:r w:rsidRPr="000E31B4">
        <w:rPr>
          <w:lang w:val="ru-RU"/>
        </w:rPr>
        <w:t xml:space="preserve">Настоящая Рекомендация пересматривается для изменения уравнения (3) с целью учета характеристик спектральной эффективности схем </w:t>
      </w:r>
      <w:r w:rsidRPr="00277E81">
        <w:rPr>
          <w:lang w:val="en-GB"/>
        </w:rPr>
        <w:t>MODCOD</w:t>
      </w:r>
      <w:r w:rsidRPr="000E31B4">
        <w:rPr>
          <w:lang w:val="ru-RU"/>
        </w:rPr>
        <w:t xml:space="preserve">, определенных в спецификации </w:t>
      </w:r>
      <w:r w:rsidRPr="00277E81">
        <w:rPr>
          <w:lang w:val="en-GB"/>
        </w:rPr>
        <w:t>DVB</w:t>
      </w:r>
      <w:r w:rsidRPr="000E31B4">
        <w:rPr>
          <w:lang w:val="ru-RU"/>
        </w:rPr>
        <w:t>-</w:t>
      </w:r>
      <w:r w:rsidRPr="00277E81">
        <w:rPr>
          <w:lang w:val="en-GB"/>
        </w:rPr>
        <w:t>S</w:t>
      </w:r>
      <w:r w:rsidRPr="000E31B4">
        <w:rPr>
          <w:lang w:val="ru-RU"/>
        </w:rPr>
        <w:t>2</w:t>
      </w:r>
      <w:r w:rsidRPr="00277E81">
        <w:rPr>
          <w:lang w:val="en-GB"/>
        </w:rPr>
        <w:t>X</w:t>
      </w:r>
      <w:r w:rsidRPr="000E31B4">
        <w:rPr>
          <w:lang w:val="ru-RU"/>
        </w:rPr>
        <w:t xml:space="preserve">, в особенности при очень низких и высоких значениях соотношения сигнал/шум. </w:t>
      </w:r>
      <w:r w:rsidRPr="00021643">
        <w:rPr>
          <w:lang w:val="ru-RU"/>
        </w:rPr>
        <w:t>Таблицы 4 и 5, которые используются для оценки ухудшения пропускной способности, изменены для увеличения процент</w:t>
      </w:r>
      <w:r w:rsidR="004647EF" w:rsidRPr="00021643">
        <w:rPr>
          <w:lang w:val="ru-RU"/>
        </w:rPr>
        <w:t>ной</w:t>
      </w:r>
      <w:r w:rsidRPr="00021643">
        <w:rPr>
          <w:lang w:val="ru-RU"/>
        </w:rPr>
        <w:t xml:space="preserve"> </w:t>
      </w:r>
      <w:r w:rsidR="004647EF" w:rsidRPr="00021643">
        <w:rPr>
          <w:lang w:val="ru-RU"/>
        </w:rPr>
        <w:t xml:space="preserve">доли </w:t>
      </w:r>
      <w:r w:rsidRPr="00021643">
        <w:rPr>
          <w:lang w:val="ru-RU"/>
        </w:rPr>
        <w:t xml:space="preserve">времени </w:t>
      </w:r>
      <w:r w:rsidR="004647EF" w:rsidRPr="00021643">
        <w:rPr>
          <w:lang w:val="ru-RU"/>
        </w:rPr>
        <w:t xml:space="preserve">готовности в течение </w:t>
      </w:r>
      <w:r w:rsidRPr="00021643">
        <w:rPr>
          <w:lang w:val="ru-RU"/>
        </w:rPr>
        <w:t>года с 99,6% до 99,7%.</w:t>
      </w:r>
      <w:r w:rsidRPr="000E31B4">
        <w:rPr>
          <w:lang w:val="ru-RU"/>
        </w:rPr>
        <w:t xml:space="preserve"> Кроме того, изменено Примечание 4 к пункту 2 раздела </w:t>
      </w:r>
      <w:r w:rsidRPr="000E31B4">
        <w:rPr>
          <w:i/>
          <w:iCs/>
          <w:lang w:val="ru-RU"/>
        </w:rPr>
        <w:t>рекомендует</w:t>
      </w:r>
      <w:r w:rsidRPr="000E31B4">
        <w:rPr>
          <w:lang w:val="ru-RU"/>
        </w:rPr>
        <w:t xml:space="preserve"> для лучшего понимания данной Рекомендации.</w:t>
      </w:r>
    </w:p>
    <w:p w14:paraId="1250C845" w14:textId="4938AA31" w:rsidR="00CB6DAC" w:rsidRPr="00CB6DAC" w:rsidRDefault="00CB6DAC" w:rsidP="00CB6DAC">
      <w:pPr>
        <w:tabs>
          <w:tab w:val="right" w:pos="9639"/>
        </w:tabs>
        <w:spacing w:before="240"/>
      </w:pPr>
      <w:r w:rsidRPr="00CB6DAC">
        <w:rPr>
          <w:u w:val="single"/>
        </w:rPr>
        <w:t xml:space="preserve">Проект пересмотра Рекомендации МСЭ-R </w:t>
      </w:r>
      <w:r w:rsidRPr="00CB6DAC">
        <w:rPr>
          <w:u w:val="single"/>
          <w:lang w:val="en-US"/>
        </w:rPr>
        <w:t>M</w:t>
      </w:r>
      <w:r w:rsidRPr="00CB6DAC">
        <w:rPr>
          <w:u w:val="single"/>
        </w:rPr>
        <w:t>.1</w:t>
      </w:r>
      <w:r w:rsidR="00290D82" w:rsidRPr="00290D82">
        <w:rPr>
          <w:u w:val="single"/>
        </w:rPr>
        <w:t>714</w:t>
      </w:r>
      <w:r w:rsidRPr="00CB6DAC">
        <w:rPr>
          <w:u w:val="single"/>
        </w:rPr>
        <w:t>-</w:t>
      </w:r>
      <w:r w:rsidR="00290D82" w:rsidRPr="00290D82">
        <w:rPr>
          <w:u w:val="single"/>
        </w:rPr>
        <w:t>0</w:t>
      </w:r>
      <w:r w:rsidRPr="00CB6DAC">
        <w:tab/>
      </w:r>
      <w:r w:rsidRPr="00CB6DAC">
        <w:rPr>
          <w:szCs w:val="22"/>
        </w:rPr>
        <w:t>Док</w:t>
      </w:r>
      <w:r w:rsidRPr="00CB6DAC">
        <w:t>. 4/3</w:t>
      </w:r>
      <w:r w:rsidR="00290D82" w:rsidRPr="00290D82">
        <w:t>9</w:t>
      </w:r>
      <w:r w:rsidRPr="00CB6DAC">
        <w:t>(Rev.1)</w:t>
      </w:r>
    </w:p>
    <w:p w14:paraId="401FBD24" w14:textId="06C58EB8" w:rsidR="00CB6DAC" w:rsidRPr="00290D82" w:rsidRDefault="00290D82" w:rsidP="00CB6DAC">
      <w:pPr>
        <w:pStyle w:val="Rectitle"/>
      </w:pPr>
      <w:r w:rsidRPr="00290D82">
        <w:t>Статическая методика для расчета уровней э.п.п.м.</w:t>
      </w:r>
      <w:r w:rsidR="00021643" w:rsidRPr="00021643">
        <w:rPr>
          <w:vertAlign w:val="subscript"/>
          <w:lang w:val="fr-FR"/>
        </w:rPr>
        <w:sym w:font="Symbol" w:char="F0AF"/>
      </w:r>
      <w:r w:rsidR="006543F9">
        <w:t xml:space="preserve"> в </w:t>
      </w:r>
      <w:r w:rsidRPr="00290D82">
        <w:t>целях облегчения координации антенн очень большого размера в соответствии с пп. 9.7A и 9.7B Регламента радиосвязи</w:t>
      </w:r>
    </w:p>
    <w:p w14:paraId="696F74BF" w14:textId="3CA328FF" w:rsidR="00277E81" w:rsidRPr="006543F9" w:rsidRDefault="00277E81" w:rsidP="004647EF">
      <w:pPr>
        <w:pStyle w:val="Summary"/>
        <w:rPr>
          <w:lang w:val="ru-RU"/>
        </w:rPr>
      </w:pPr>
      <w:r w:rsidRPr="000E31B4">
        <w:rPr>
          <w:lang w:val="ru-RU"/>
        </w:rPr>
        <w:t xml:space="preserve">Данный пересмотр устраняет ошибку в </w:t>
      </w:r>
      <w:r w:rsidR="00150217" w:rsidRPr="000E31B4">
        <w:rPr>
          <w:lang w:val="ru-RU"/>
        </w:rPr>
        <w:t>Случае</w:t>
      </w:r>
      <w:r w:rsidRPr="000E31B4">
        <w:rPr>
          <w:lang w:val="ru-RU"/>
        </w:rPr>
        <w:t xml:space="preserve"> 1 Рекомендации МСЭ-</w:t>
      </w:r>
      <w:r w:rsidRPr="00277E81">
        <w:rPr>
          <w:lang w:val="en-GB"/>
        </w:rPr>
        <w:t>R</w:t>
      </w:r>
      <w:r w:rsidRPr="000E31B4">
        <w:rPr>
          <w:lang w:val="ru-RU"/>
        </w:rPr>
        <w:t xml:space="preserve"> </w:t>
      </w:r>
      <w:r w:rsidRPr="00277E81">
        <w:rPr>
          <w:lang w:val="en-GB"/>
        </w:rPr>
        <w:t>S</w:t>
      </w:r>
      <w:r w:rsidRPr="000E31B4">
        <w:rPr>
          <w:lang w:val="ru-RU"/>
        </w:rPr>
        <w:t xml:space="preserve">.1714, </w:t>
      </w:r>
      <w:r w:rsidR="00150217" w:rsidRPr="000E31B4">
        <w:rPr>
          <w:lang w:val="ru-RU"/>
        </w:rPr>
        <w:t>связанную с</w:t>
      </w:r>
      <w:r w:rsidRPr="000E31B4">
        <w:rPr>
          <w:lang w:val="ru-RU"/>
        </w:rPr>
        <w:t xml:space="preserve"> не</w:t>
      </w:r>
      <w:r w:rsidR="00150217" w:rsidRPr="000E31B4">
        <w:rPr>
          <w:lang w:val="ru-RU"/>
        </w:rPr>
        <w:t>корректным</w:t>
      </w:r>
      <w:r w:rsidRPr="000E31B4">
        <w:rPr>
          <w:lang w:val="ru-RU"/>
        </w:rPr>
        <w:t xml:space="preserve"> определени</w:t>
      </w:r>
      <w:r w:rsidR="00150217" w:rsidRPr="000E31B4">
        <w:rPr>
          <w:lang w:val="ru-RU"/>
        </w:rPr>
        <w:t>ем угла</w:t>
      </w:r>
      <w:r w:rsidRPr="000E31B4">
        <w:rPr>
          <w:lang w:val="ru-RU"/>
        </w:rPr>
        <w:t xml:space="preserve"> </w:t>
      </w:r>
      <w:r w:rsidR="00150217" w:rsidRPr="000E31B4">
        <w:rPr>
          <w:lang w:val="ru-RU"/>
        </w:rPr>
        <w:t xml:space="preserve">альфа </w:t>
      </w:r>
      <w:r w:rsidRPr="000E31B4">
        <w:rPr>
          <w:lang w:val="ru-RU"/>
        </w:rPr>
        <w:t xml:space="preserve">при оценке масок </w:t>
      </w:r>
      <w:r w:rsidR="00150217" w:rsidRPr="000E31B4">
        <w:rPr>
          <w:lang w:val="ru-RU"/>
        </w:rPr>
        <w:t>п.п.м.</w:t>
      </w:r>
      <w:r w:rsidRPr="000E31B4">
        <w:rPr>
          <w:lang w:val="ru-RU"/>
        </w:rPr>
        <w:t xml:space="preserve">, представленных </w:t>
      </w:r>
      <w:r w:rsidR="00150217" w:rsidRPr="000E31B4">
        <w:rPr>
          <w:lang w:val="ru-RU"/>
        </w:rPr>
        <w:t>в виде зависимости угла альфа от разности по долготе (дельта)</w:t>
      </w:r>
      <w:r w:rsidRPr="000E31B4">
        <w:rPr>
          <w:lang w:val="ru-RU"/>
        </w:rPr>
        <w:t xml:space="preserve"> для спутников </w:t>
      </w:r>
      <w:r w:rsidR="00150217" w:rsidRPr="000E31B4">
        <w:rPr>
          <w:lang w:val="ru-RU"/>
        </w:rPr>
        <w:t>ГСО</w:t>
      </w:r>
      <w:r w:rsidRPr="000E31B4">
        <w:rPr>
          <w:lang w:val="ru-RU"/>
        </w:rPr>
        <w:t xml:space="preserve">, работающих с </w:t>
      </w:r>
      <w:r w:rsidR="00150217" w:rsidRPr="000E31B4">
        <w:rPr>
          <w:lang w:val="ru-RU"/>
        </w:rPr>
        <w:t>наклонением</w:t>
      </w:r>
      <w:r w:rsidRPr="000E31B4">
        <w:rPr>
          <w:lang w:val="ru-RU"/>
        </w:rPr>
        <w:t xml:space="preserve">. Кроме того, в данном пересмотре добавлен шаг </w:t>
      </w:r>
      <w:r w:rsidR="00150217" w:rsidRPr="000E31B4">
        <w:rPr>
          <w:lang w:val="ru-RU"/>
        </w:rPr>
        <w:t>в</w:t>
      </w:r>
      <w:r w:rsidRPr="000E31B4">
        <w:rPr>
          <w:lang w:val="ru-RU"/>
        </w:rPr>
        <w:t xml:space="preserve"> </w:t>
      </w:r>
      <w:r w:rsidR="00150217" w:rsidRPr="000E31B4">
        <w:rPr>
          <w:lang w:val="ru-RU"/>
        </w:rPr>
        <w:t xml:space="preserve">Случай </w:t>
      </w:r>
      <w:r w:rsidRPr="000E31B4">
        <w:rPr>
          <w:lang w:val="ru-RU"/>
        </w:rPr>
        <w:t xml:space="preserve">2 и примечание </w:t>
      </w:r>
      <w:r w:rsidR="00150217" w:rsidRPr="000E31B4">
        <w:rPr>
          <w:lang w:val="ru-RU"/>
        </w:rPr>
        <w:t>в</w:t>
      </w:r>
      <w:r w:rsidRPr="000E31B4">
        <w:rPr>
          <w:lang w:val="ru-RU"/>
        </w:rPr>
        <w:t xml:space="preserve"> </w:t>
      </w:r>
      <w:r w:rsidR="00150217" w:rsidRPr="000E31B4">
        <w:rPr>
          <w:lang w:val="ru-RU"/>
        </w:rPr>
        <w:t xml:space="preserve">Случай </w:t>
      </w:r>
      <w:r w:rsidRPr="000E31B4">
        <w:rPr>
          <w:lang w:val="ru-RU"/>
        </w:rPr>
        <w:t>3,</w:t>
      </w:r>
      <w:r w:rsidR="00150217" w:rsidRPr="000E31B4">
        <w:rPr>
          <w:lang w:val="ru-RU"/>
        </w:rPr>
        <w:t xml:space="preserve"> с тем</w:t>
      </w:r>
      <w:r w:rsidRPr="000E31B4">
        <w:rPr>
          <w:lang w:val="ru-RU"/>
        </w:rPr>
        <w:t xml:space="preserve"> чтобы определить, являются ли они подходящими случаями для использования в данной ситуации. Наконец, в</w:t>
      </w:r>
      <w:r w:rsidR="00150217" w:rsidRPr="000E31B4">
        <w:rPr>
          <w:lang w:val="ru-RU"/>
        </w:rPr>
        <w:t xml:space="preserve"> рамках</w:t>
      </w:r>
      <w:r w:rsidRPr="000E31B4">
        <w:rPr>
          <w:lang w:val="ru-RU"/>
        </w:rPr>
        <w:t xml:space="preserve"> пересмотр</w:t>
      </w:r>
      <w:r w:rsidR="00150217" w:rsidRPr="000E31B4">
        <w:rPr>
          <w:lang w:val="ru-RU"/>
        </w:rPr>
        <w:t>а</w:t>
      </w:r>
      <w:r w:rsidRPr="000E31B4">
        <w:rPr>
          <w:lang w:val="ru-RU"/>
        </w:rPr>
        <w:t xml:space="preserve"> </w:t>
      </w:r>
      <w:r w:rsidR="000F5D9F" w:rsidRPr="000E31B4">
        <w:rPr>
          <w:lang w:val="ru-RU"/>
        </w:rPr>
        <w:t xml:space="preserve">во все случаи </w:t>
      </w:r>
      <w:r w:rsidRPr="000E31B4">
        <w:rPr>
          <w:lang w:val="ru-RU"/>
        </w:rPr>
        <w:t>внесены изменения</w:t>
      </w:r>
      <w:r w:rsidR="00150217" w:rsidRPr="000E31B4">
        <w:rPr>
          <w:lang w:val="ru-RU"/>
        </w:rPr>
        <w:t>,</w:t>
      </w:r>
      <w:r w:rsidRPr="000E31B4">
        <w:rPr>
          <w:lang w:val="ru-RU"/>
        </w:rPr>
        <w:t xml:space="preserve"> </w:t>
      </w:r>
      <w:r w:rsidR="000F5D9F" w:rsidRPr="000E31B4">
        <w:rPr>
          <w:lang w:val="ru-RU"/>
        </w:rPr>
        <w:t>предусматривающие</w:t>
      </w:r>
      <w:r w:rsidRPr="000E31B4">
        <w:rPr>
          <w:lang w:val="ru-RU"/>
        </w:rPr>
        <w:t xml:space="preserve"> </w:t>
      </w:r>
      <w:r w:rsidRPr="006543F9">
        <w:rPr>
          <w:lang w:val="ru-RU"/>
        </w:rPr>
        <w:t xml:space="preserve">расчет </w:t>
      </w:r>
      <w:r w:rsidR="00150217" w:rsidRPr="006543F9">
        <w:rPr>
          <w:lang w:val="ru-RU"/>
        </w:rPr>
        <w:t>пороговых значений</w:t>
      </w:r>
      <w:r w:rsidRPr="006543F9">
        <w:rPr>
          <w:lang w:val="ru-RU"/>
        </w:rPr>
        <w:t xml:space="preserve"> </w:t>
      </w:r>
      <w:r w:rsidR="00150217" w:rsidRPr="006543F9">
        <w:rPr>
          <w:lang w:val="ru-RU"/>
        </w:rPr>
        <w:t>э.п.п.м.</w:t>
      </w:r>
      <w:r w:rsidR="006543F9" w:rsidRPr="006543F9">
        <w:rPr>
          <w:vertAlign w:val="subscript"/>
          <w:lang w:val="ru-RU"/>
        </w:rPr>
        <w:sym w:font="Symbol" w:char="F0AF"/>
      </w:r>
      <w:r w:rsidRPr="006543F9">
        <w:rPr>
          <w:lang w:val="ru-RU"/>
        </w:rPr>
        <w:t xml:space="preserve"> и проверк</w:t>
      </w:r>
      <w:r w:rsidR="000F5D9F" w:rsidRPr="006543F9">
        <w:rPr>
          <w:lang w:val="ru-RU"/>
        </w:rPr>
        <w:t>у</w:t>
      </w:r>
      <w:r w:rsidRPr="006543F9">
        <w:rPr>
          <w:lang w:val="ru-RU"/>
        </w:rPr>
        <w:t xml:space="preserve"> их соответствия</w:t>
      </w:r>
      <w:r w:rsidR="00150217" w:rsidRPr="006543F9">
        <w:rPr>
          <w:lang w:val="ru-RU"/>
        </w:rPr>
        <w:t xml:space="preserve"> требованиям</w:t>
      </w:r>
      <w:r w:rsidRPr="006543F9">
        <w:rPr>
          <w:lang w:val="ru-RU"/>
        </w:rPr>
        <w:t>.</w:t>
      </w:r>
    </w:p>
    <w:p w14:paraId="442AB2B0" w14:textId="77777777" w:rsidR="004A7970" w:rsidRPr="00E3193E" w:rsidRDefault="00705F1D" w:rsidP="00E3193E">
      <w:pPr>
        <w:spacing w:before="720"/>
        <w:jc w:val="center"/>
      </w:pPr>
      <w:r w:rsidRPr="00E3193E">
        <w:t>______________</w:t>
      </w:r>
    </w:p>
    <w:sectPr w:rsidR="004A7970" w:rsidRPr="00E3193E" w:rsidSect="00E3193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9A534" w14:textId="77777777" w:rsidR="00D568F4" w:rsidRDefault="00D568F4">
      <w:r>
        <w:separator/>
      </w:r>
    </w:p>
  </w:endnote>
  <w:endnote w:type="continuationSeparator" w:id="0">
    <w:p w14:paraId="7FFF2737" w14:textId="77777777" w:rsidR="00D568F4" w:rsidRDefault="00D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D71C" w14:textId="77777777" w:rsidR="00D568F4" w:rsidRDefault="00D568F4">
      <w:r>
        <w:t>____________________</w:t>
      </w:r>
    </w:p>
  </w:footnote>
  <w:footnote w:type="continuationSeparator" w:id="0">
    <w:p w14:paraId="62432519" w14:textId="77777777" w:rsidR="00D568F4" w:rsidRDefault="00D5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77777777"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87CE6" w:rsidRPr="00E3193E" w:rsidRDefault="00A15E72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1643"/>
    <w:rsid w:val="00026CF8"/>
    <w:rsid w:val="00030BD7"/>
    <w:rsid w:val="00031E64"/>
    <w:rsid w:val="00034340"/>
    <w:rsid w:val="00045A8D"/>
    <w:rsid w:val="0005167A"/>
    <w:rsid w:val="00054795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1B4"/>
    <w:rsid w:val="000E3DEE"/>
    <w:rsid w:val="000F46F6"/>
    <w:rsid w:val="000F5D9F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0217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3341"/>
    <w:rsid w:val="002302B3"/>
    <w:rsid w:val="0023034A"/>
    <w:rsid w:val="00230C66"/>
    <w:rsid w:val="00235A29"/>
    <w:rsid w:val="00241526"/>
    <w:rsid w:val="002443A2"/>
    <w:rsid w:val="002609D9"/>
    <w:rsid w:val="00266E74"/>
    <w:rsid w:val="00277E81"/>
    <w:rsid w:val="00283C3B"/>
    <w:rsid w:val="002861E6"/>
    <w:rsid w:val="00287D18"/>
    <w:rsid w:val="00290D82"/>
    <w:rsid w:val="00291457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271A9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14DD"/>
    <w:rsid w:val="00421D3C"/>
    <w:rsid w:val="004326DB"/>
    <w:rsid w:val="00434C67"/>
    <w:rsid w:val="0043682E"/>
    <w:rsid w:val="004418F7"/>
    <w:rsid w:val="00447ECB"/>
    <w:rsid w:val="00456812"/>
    <w:rsid w:val="004623F7"/>
    <w:rsid w:val="004647EF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3771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07733"/>
    <w:rsid w:val="006417FE"/>
    <w:rsid w:val="0064371D"/>
    <w:rsid w:val="00650B2A"/>
    <w:rsid w:val="00651777"/>
    <w:rsid w:val="006543F9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E2D88"/>
    <w:rsid w:val="00AE3EDE"/>
    <w:rsid w:val="00AE6F6F"/>
    <w:rsid w:val="00AF2E77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D6738"/>
    <w:rsid w:val="00BD7E5E"/>
    <w:rsid w:val="00BE63DB"/>
    <w:rsid w:val="00BE6574"/>
    <w:rsid w:val="00BF19FC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B6DAC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568F4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05284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A2358"/>
    <w:rsid w:val="00FB2592"/>
    <w:rsid w:val="00FB2810"/>
    <w:rsid w:val="00FB7A2C"/>
    <w:rsid w:val="00FC2947"/>
    <w:rsid w:val="00FC2D7E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4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2A99-9FB4-45D6-B66E-45345530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4428</Characters>
  <Application>Microsoft Office Word</Application>
  <DocSecurity>4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5010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2</cp:revision>
  <cp:lastPrinted>2016-02-12T09:31:00Z</cp:lastPrinted>
  <dcterms:created xsi:type="dcterms:W3CDTF">2021-11-25T13:35:00Z</dcterms:created>
  <dcterms:modified xsi:type="dcterms:W3CDTF">2021-11-25T13:35:00Z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