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61"/>
        <w:gridCol w:w="2835"/>
      </w:tblGrid>
      <w:tr w:rsidR="00E53DCE" w:rsidRPr="004B3161" w14:paraId="79D0D12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16F0C1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4B316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EE38777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4B3161" w14:paraId="74EF4D49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AF46E74" w14:textId="3A8BAE6B" w:rsidR="00E53DCE" w:rsidRPr="004B3161" w:rsidRDefault="00E53DCE" w:rsidP="001769A9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>Circulaire administrative</w:t>
            </w:r>
          </w:p>
          <w:p w14:paraId="6E3E3546" w14:textId="6DED0D67" w:rsidR="00E53DCE" w:rsidRPr="004B3161" w:rsidRDefault="00AA781A" w:rsidP="001769A9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CACE/</w:t>
            </w:r>
            <w:r w:rsidR="003E2E2F" w:rsidRPr="004B3161">
              <w:rPr>
                <w:b/>
                <w:bCs/>
                <w:szCs w:val="24"/>
                <w:lang w:val="fr-FR"/>
              </w:rPr>
              <w:t>9</w:t>
            </w:r>
            <w:r w:rsidR="00633913" w:rsidRPr="004B3161">
              <w:rPr>
                <w:b/>
                <w:bCs/>
                <w:szCs w:val="24"/>
                <w:lang w:val="fr-FR"/>
              </w:rPr>
              <w:t>7</w:t>
            </w:r>
            <w:r w:rsidR="00244341">
              <w:rPr>
                <w:b/>
                <w:bCs/>
                <w:szCs w:val="24"/>
                <w:lang w:val="fr-FR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638EB62A" w14:textId="1FFB3933" w:rsidR="00E53DCE" w:rsidRPr="004B3161" w:rsidRDefault="00AA781A" w:rsidP="001769A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1-03-12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76131B">
                  <w:rPr>
                    <w:rFonts w:cs="Arial"/>
                    <w:szCs w:val="24"/>
                    <w:lang w:val="fr-FR"/>
                  </w:rPr>
                  <w:t>12 mars 2021</w:t>
                </w:r>
              </w:sdtContent>
            </w:sdt>
          </w:p>
        </w:tc>
      </w:tr>
      <w:tr w:rsidR="00E53DCE" w:rsidRPr="004B3161" w14:paraId="054863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706E68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913AAA" w14:paraId="4C7E69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867D37" w14:textId="16D36C57" w:rsidR="00E53DCE" w:rsidRPr="004B3161" w:rsidRDefault="0047461F" w:rsidP="001769A9">
            <w:pPr>
              <w:spacing w:before="12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</w:t>
            </w:r>
            <w:r w:rsidR="00D0129F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d'études </w:t>
            </w:r>
            <w:r w:rsidR="00244341">
              <w:rPr>
                <w:b/>
                <w:bCs/>
                <w:szCs w:val="24"/>
                <w:lang w:val="fr-FR"/>
              </w:rPr>
              <w:t>1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l'UIT</w:t>
            </w:r>
          </w:p>
        </w:tc>
      </w:tr>
      <w:tr w:rsidR="00E53DCE" w:rsidRPr="00913AAA" w14:paraId="04C6F6E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791FD5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913AAA" w14:paraId="58C7C5DB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5FFB1BE3" w14:textId="77777777" w:rsidR="00E53DCE" w:rsidRPr="004B3161" w:rsidRDefault="003471C9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4B3161">
              <w:rPr>
                <w:lang w:val="fr-FR"/>
              </w:rPr>
              <w:t>Objet</w:t>
            </w:r>
            <w:r w:rsidR="00E53DCE" w:rsidRPr="004B3161">
              <w:rPr>
                <w:szCs w:val="24"/>
                <w:lang w:val="fr-FR"/>
              </w:rPr>
              <w:t>:</w:t>
            </w:r>
          </w:p>
        </w:tc>
        <w:tc>
          <w:tcPr>
            <w:tcW w:w="8896" w:type="dxa"/>
            <w:gridSpan w:val="2"/>
            <w:vMerge w:val="restart"/>
            <w:shd w:val="clear" w:color="auto" w:fill="auto"/>
          </w:tcPr>
          <w:p w14:paraId="3F69CC1A" w14:textId="2B22E9DB" w:rsidR="00E53DCE" w:rsidRPr="004B3161" w:rsidRDefault="0047461F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 xml:space="preserve">Réunion de la Commission d'études </w:t>
            </w:r>
            <w:r w:rsidR="00244341">
              <w:rPr>
                <w:b/>
                <w:bCs/>
                <w:szCs w:val="24"/>
                <w:lang w:val="fr-FR"/>
              </w:rPr>
              <w:t>1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(</w:t>
            </w:r>
            <w:r w:rsidR="00244341">
              <w:rPr>
                <w:b/>
                <w:bCs/>
                <w:szCs w:val="24"/>
                <w:lang w:val="fr-FR"/>
              </w:rPr>
              <w:t>Gestion du spectre</w:t>
            </w:r>
            <w:r w:rsidR="0029620E" w:rsidRPr="004B3161">
              <w:rPr>
                <w:b/>
                <w:color w:val="000000"/>
                <w:lang w:val="fr-FR"/>
              </w:rPr>
              <w:t>)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29620E" w:rsidRPr="004B3161">
              <w:rPr>
                <w:b/>
                <w:bCs/>
                <w:szCs w:val="24"/>
                <w:lang w:val="fr-FR"/>
              </w:rPr>
              <w:t xml:space="preserve">Réunion </w:t>
            </w:r>
            <w:r w:rsidR="00AF18F3" w:rsidRPr="004B3161">
              <w:rPr>
                <w:b/>
                <w:bCs/>
                <w:szCs w:val="24"/>
                <w:lang w:val="fr-FR"/>
              </w:rPr>
              <w:t>électronique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244341">
              <w:rPr>
                <w:b/>
                <w:bCs/>
                <w:szCs w:val="24"/>
                <w:lang w:val="fr-FR"/>
              </w:rPr>
              <w:t>3 juin</w:t>
            </w:r>
            <w:r w:rsidR="00633913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202</w:t>
            </w:r>
            <w:r w:rsidR="00633913" w:rsidRPr="004B3161">
              <w:rPr>
                <w:b/>
                <w:bCs/>
                <w:szCs w:val="24"/>
                <w:lang w:val="fr-FR"/>
              </w:rPr>
              <w:t>1</w:t>
            </w:r>
          </w:p>
        </w:tc>
      </w:tr>
      <w:tr w:rsidR="00E53DCE" w:rsidRPr="00913AAA" w14:paraId="2F4EF20A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FE362F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6D715175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13AAA" w14:paraId="7DF87C86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A82FD8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09402C84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12E85629" w14:textId="06CDF2E2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1</w:t>
      </w:r>
      <w:r w:rsidRPr="004B3161">
        <w:rPr>
          <w:lang w:val="fr-FR"/>
        </w:rPr>
        <w:tab/>
        <w:t>Introduction</w:t>
      </w:r>
    </w:p>
    <w:p w14:paraId="763E201C" w14:textId="45F01E87" w:rsidR="0047461F" w:rsidRPr="004B3161" w:rsidRDefault="0047461F" w:rsidP="00433920">
      <w:pPr>
        <w:spacing w:before="12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r w:rsidR="00633913" w:rsidRPr="004B3161">
          <w:rPr>
            <w:rStyle w:val="Hyperlink"/>
            <w:rFonts w:cs="Arial"/>
            <w:szCs w:val="24"/>
            <w:lang w:val="fr-FR"/>
          </w:rPr>
          <w:t>CACE/9</w:t>
        </w:r>
        <w:r w:rsidR="00244341">
          <w:rPr>
            <w:rStyle w:val="Hyperlink"/>
            <w:rFonts w:cs="Arial"/>
            <w:szCs w:val="24"/>
            <w:lang w:val="fr-FR"/>
          </w:rPr>
          <w:t>7</w:t>
        </w:r>
        <w:r w:rsidR="00F53CEC">
          <w:rPr>
            <w:rStyle w:val="Hyperlink"/>
            <w:rFonts w:cs="Arial"/>
            <w:szCs w:val="24"/>
            <w:lang w:val="fr-FR"/>
          </w:rPr>
          <w:t>4</w:t>
        </w:r>
      </w:hyperlink>
      <w:r w:rsidRPr="004B3161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4B3161">
          <w:rPr>
            <w:rStyle w:val="Hyperlink"/>
            <w:szCs w:val="24"/>
            <w:lang w:val="fr-FR"/>
          </w:rPr>
          <w:t>COVID-19</w:t>
        </w:r>
      </w:hyperlink>
      <w:r w:rsidRPr="004B3161">
        <w:rPr>
          <w:szCs w:val="24"/>
          <w:lang w:val="fr-FR"/>
        </w:rPr>
        <w:t xml:space="preserve">), les États Membres de l'UIT ont été consultés, </w:t>
      </w:r>
      <w:r w:rsidR="007766C2" w:rsidRPr="004B3161">
        <w:rPr>
          <w:szCs w:val="24"/>
          <w:lang w:val="fr-FR"/>
        </w:rPr>
        <w:t>sous couvert</w:t>
      </w:r>
      <w:r w:rsidRPr="004B3161">
        <w:rPr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de </w:t>
      </w:r>
      <w:r w:rsidRPr="004B3161">
        <w:rPr>
          <w:szCs w:val="24"/>
          <w:lang w:val="fr-FR"/>
        </w:rPr>
        <w:t>la Circulaire administrative CACE/9</w:t>
      </w:r>
      <w:r w:rsidR="00244341">
        <w:rPr>
          <w:szCs w:val="24"/>
          <w:lang w:val="fr-FR"/>
        </w:rPr>
        <w:t>7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>, sur la question de savoir si la réunion de la Commission d'études 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 xml:space="preserve"> pouvait être organisée de manière entièrement électronique (réunion virtuelle/participation à distance uniquement) à la date prévue du </w:t>
      </w:r>
      <w:r w:rsidR="00244341">
        <w:rPr>
          <w:szCs w:val="24"/>
          <w:lang w:val="fr-FR"/>
        </w:rPr>
        <w:t>3 juin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7766C2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et si cette réunion pouvait se tenir exceptionnellement en anglais uniquement. La date limite de soumission des réponses à </w:t>
      </w:r>
      <w:r w:rsidR="00AF18F3" w:rsidRPr="004B3161">
        <w:rPr>
          <w:szCs w:val="24"/>
          <w:lang w:val="fr-FR"/>
        </w:rPr>
        <w:t>ces deux consultations était le </w:t>
      </w:r>
      <w:r w:rsidR="00244341">
        <w:rPr>
          <w:szCs w:val="24"/>
          <w:lang w:val="fr-FR"/>
        </w:rPr>
        <w:t>8 mars</w:t>
      </w:r>
      <w:r w:rsidR="00633913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202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</w:t>
      </w:r>
    </w:p>
    <w:p w14:paraId="4862BB5F" w14:textId="77777777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2</w:t>
      </w:r>
      <w:r w:rsidRPr="004B3161">
        <w:rPr>
          <w:lang w:val="fr-FR"/>
        </w:rPr>
        <w:tab/>
        <w:t>Résultats du processus de consultation</w:t>
      </w:r>
    </w:p>
    <w:p w14:paraId="3701B149" w14:textId="77777777" w:rsidR="00AF18F3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EBB0641" w14:textId="72D555B1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>Le Département des commissions d'études des radiocommunications n'a reçu aucune objection</w:t>
      </w:r>
      <w:r w:rsidRPr="004B3161">
        <w:rPr>
          <w:b/>
          <w:bCs/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à l'encontre de l'organisation de la réunion de la Commission d'études 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 xml:space="preserve"> de manière</w:t>
      </w:r>
      <w:r w:rsidR="00AF18F3" w:rsidRPr="004B3161">
        <w:rPr>
          <w:szCs w:val="24"/>
          <w:lang w:val="fr-FR"/>
        </w:rPr>
        <w:t xml:space="preserve"> virtuelle le </w:t>
      </w:r>
      <w:r w:rsidR="00244341">
        <w:rPr>
          <w:szCs w:val="24"/>
          <w:lang w:val="fr-FR"/>
        </w:rPr>
        <w:t>3 juin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 En conséquence, la réunion de la Commission d'étude</w:t>
      </w:r>
      <w:r w:rsidR="00374E08">
        <w:rPr>
          <w:szCs w:val="24"/>
          <w:lang w:val="fr-FR"/>
        </w:rPr>
        <w:t>s</w:t>
      </w:r>
      <w:r w:rsidRPr="004B3161">
        <w:rPr>
          <w:szCs w:val="24"/>
          <w:lang w:val="fr-FR"/>
        </w:rPr>
        <w:t xml:space="preserve"> 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 xml:space="preserve"> aura lieu de manière virtuelle.</w:t>
      </w:r>
    </w:p>
    <w:p w14:paraId="37EB9DD1" w14:textId="3C266C9E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Le Département des commissions d'études des radiocommunications n'a reçu </w:t>
      </w:r>
      <w:r w:rsidR="007766C2" w:rsidRPr="004B3161">
        <w:rPr>
          <w:szCs w:val="24"/>
          <w:lang w:val="fr-FR"/>
        </w:rPr>
        <w:t>aucune objection</w:t>
      </w:r>
      <w:r w:rsidR="007766C2" w:rsidRPr="004B3161">
        <w:rPr>
          <w:b/>
          <w:bCs/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à l'encontre de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la proposition visant à organiser exceptionnellement la réunion virtuelle de la Commission d'études 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 xml:space="preserve"> en anglais uniquement.</w:t>
      </w:r>
      <w:r w:rsidR="00916E33" w:rsidRPr="004B3161">
        <w:rPr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En conséquence, la</w:t>
      </w:r>
      <w:r w:rsidR="00AF18F3" w:rsidRPr="004B3161">
        <w:rPr>
          <w:szCs w:val="24"/>
          <w:lang w:val="fr-FR"/>
        </w:rPr>
        <w:t xml:space="preserve"> réunion de la </w:t>
      </w:r>
      <w:r w:rsidR="006B230F" w:rsidRPr="004B3161">
        <w:rPr>
          <w:szCs w:val="24"/>
          <w:lang w:val="fr-FR"/>
        </w:rPr>
        <w:t xml:space="preserve">Commission d'études </w:t>
      </w:r>
      <w:r w:rsidR="00244341">
        <w:rPr>
          <w:szCs w:val="24"/>
          <w:lang w:val="fr-FR"/>
        </w:rPr>
        <w:t>1</w:t>
      </w:r>
      <w:r w:rsidR="00222992" w:rsidRPr="004B3161">
        <w:rPr>
          <w:szCs w:val="24"/>
          <w:lang w:val="fr-FR"/>
        </w:rPr>
        <w:t xml:space="preserve"> du </w:t>
      </w:r>
      <w:r w:rsidR="00244341">
        <w:rPr>
          <w:szCs w:val="24"/>
          <w:lang w:val="fr-FR"/>
        </w:rPr>
        <w:t>3 juin</w:t>
      </w:r>
      <w:r w:rsidR="00633913" w:rsidRPr="004B3161">
        <w:rPr>
          <w:szCs w:val="24"/>
          <w:lang w:val="fr-FR"/>
        </w:rPr>
        <w:t xml:space="preserve"> </w:t>
      </w:r>
      <w:r w:rsidR="006B230F"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se tiendra</w:t>
      </w:r>
      <w:r w:rsidR="007766C2" w:rsidRPr="004B3161">
        <w:rPr>
          <w:szCs w:val="24"/>
          <w:lang w:val="fr-FR"/>
        </w:rPr>
        <w:t xml:space="preserve"> à titre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exceptionnel en anglais uniquement.</w:t>
      </w:r>
    </w:p>
    <w:p w14:paraId="65122939" w14:textId="6FDAE0B9" w:rsidR="0047461F" w:rsidRPr="004B3161" w:rsidRDefault="0047461F" w:rsidP="00AC7BAF">
      <w:pPr>
        <w:spacing w:before="100" w:line="240" w:lineRule="auto"/>
        <w:ind w:right="-142"/>
        <w:rPr>
          <w:szCs w:val="24"/>
          <w:lang w:val="fr-FR"/>
        </w:rPr>
      </w:pPr>
      <w:r w:rsidRPr="004B3161">
        <w:rPr>
          <w:spacing w:val="-2"/>
          <w:szCs w:val="24"/>
          <w:lang w:val="fr-FR"/>
        </w:rPr>
        <w:t>Pour toute question complémentaire relative à la présente</w:t>
      </w:r>
      <w:r w:rsidR="00D0129F" w:rsidRPr="004B3161">
        <w:rPr>
          <w:spacing w:val="-2"/>
          <w:szCs w:val="24"/>
          <w:lang w:val="fr-FR"/>
        </w:rPr>
        <w:t xml:space="preserve"> </w:t>
      </w:r>
      <w:r w:rsidR="007766C2" w:rsidRPr="004B3161">
        <w:rPr>
          <w:spacing w:val="-2"/>
          <w:szCs w:val="24"/>
          <w:lang w:val="fr-FR"/>
        </w:rPr>
        <w:t>Circulaire</w:t>
      </w:r>
      <w:r w:rsidRPr="004B3161">
        <w:rPr>
          <w:spacing w:val="-2"/>
          <w:szCs w:val="24"/>
          <w:lang w:val="fr-FR"/>
        </w:rPr>
        <w:t xml:space="preserve"> </w:t>
      </w:r>
      <w:r w:rsidR="0022362F" w:rsidRPr="004B3161">
        <w:rPr>
          <w:spacing w:val="-2"/>
          <w:szCs w:val="24"/>
          <w:lang w:val="fr-FR"/>
        </w:rPr>
        <w:t>administrative</w:t>
      </w:r>
      <w:r w:rsidRPr="004B3161">
        <w:rPr>
          <w:spacing w:val="-2"/>
          <w:szCs w:val="24"/>
          <w:lang w:val="fr-FR"/>
        </w:rPr>
        <w:t>, veuillez contacter</w:t>
      </w:r>
      <w:r w:rsidR="007766C2" w:rsidRPr="004B3161">
        <w:rPr>
          <w:spacing w:val="-2"/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M. </w:t>
      </w:r>
      <w:r w:rsidR="00244341">
        <w:rPr>
          <w:szCs w:val="24"/>
          <w:lang w:val="fr-FR"/>
        </w:rPr>
        <w:t>Philippe Aubineau</w:t>
      </w:r>
      <w:r w:rsidR="007766C2" w:rsidRPr="004B3161">
        <w:rPr>
          <w:szCs w:val="24"/>
          <w:lang w:val="fr-FR"/>
        </w:rPr>
        <w:t>,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Conseiller de la Commission d'études </w:t>
      </w:r>
      <w:r w:rsidR="0024434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, à l'adresse</w:t>
      </w:r>
      <w:r w:rsidR="00DE14A5" w:rsidRPr="004B3161">
        <w:rPr>
          <w:szCs w:val="24"/>
          <w:lang w:val="fr-FR"/>
        </w:rPr>
        <w:t xml:space="preserve"> </w:t>
      </w:r>
      <w:hyperlink r:id="rId10" w:history="1">
        <w:r w:rsidR="00244341" w:rsidRPr="00CC2D7A">
          <w:rPr>
            <w:rStyle w:val="Hyperlink"/>
            <w:szCs w:val="24"/>
            <w:lang w:val="fr-FR"/>
          </w:rPr>
          <w:t>philippe.aubineau@itu.in</w:t>
        </w:r>
      </w:hyperlink>
      <w:r w:rsidR="00913AAA">
        <w:rPr>
          <w:rStyle w:val="Hyperlink"/>
          <w:szCs w:val="24"/>
          <w:lang w:val="fr-FR"/>
        </w:rPr>
        <w:t>t</w:t>
      </w:r>
      <w:bookmarkStart w:id="0" w:name="_GoBack"/>
      <w:bookmarkEnd w:id="0"/>
      <w:r w:rsidR="00633913" w:rsidRPr="004B3161">
        <w:rPr>
          <w:szCs w:val="24"/>
          <w:lang w:val="fr-FR"/>
        </w:rPr>
        <w:t>.</w:t>
      </w:r>
    </w:p>
    <w:p w14:paraId="04C468CC" w14:textId="77777777" w:rsidR="0047461F" w:rsidRPr="004B3161" w:rsidRDefault="0047461F" w:rsidP="002A1CD1">
      <w:pPr>
        <w:spacing w:before="1200" w:line="240" w:lineRule="auto"/>
        <w:jc w:val="left"/>
        <w:rPr>
          <w:szCs w:val="24"/>
          <w:lang w:val="fr-FR"/>
        </w:rPr>
      </w:pPr>
      <w:r w:rsidRPr="004B3161">
        <w:rPr>
          <w:szCs w:val="24"/>
          <w:lang w:val="fr-FR"/>
        </w:rPr>
        <w:t>Mario Maniewicz</w:t>
      </w:r>
      <w:r w:rsidRPr="004B3161">
        <w:rPr>
          <w:szCs w:val="24"/>
          <w:lang w:val="fr-FR"/>
        </w:rPr>
        <w:br/>
        <w:t>Directeur</w:t>
      </w:r>
    </w:p>
    <w:sectPr w:rsidR="0047461F" w:rsidRPr="004B3161" w:rsidSect="0067496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992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E1FCD" w14:textId="77777777" w:rsidR="00887869" w:rsidRDefault="00887869">
      <w:r>
        <w:separator/>
      </w:r>
    </w:p>
  </w:endnote>
  <w:endnote w:type="continuationSeparator" w:id="0">
    <w:p w14:paraId="40E663A2" w14:textId="77777777" w:rsidR="00887869" w:rsidRDefault="008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01FD" w14:textId="549BBCAE" w:rsidR="003F2F34" w:rsidRPr="00E5647B" w:rsidRDefault="00BF7AF4" w:rsidP="00BF7AF4">
    <w:pPr>
      <w:pStyle w:val="Footer"/>
      <w:rPr>
        <w:sz w:val="16"/>
        <w:szCs w:val="16"/>
        <w:lang w:val="es-ES"/>
      </w:rPr>
    </w:pPr>
    <w:r w:rsidRPr="00BF7AF4">
      <w:rPr>
        <w:noProof/>
        <w:sz w:val="16"/>
        <w:szCs w:val="16"/>
      </w:rPr>
      <w:fldChar w:fldCharType="begin"/>
    </w:r>
    <w:r w:rsidRPr="00E5647B">
      <w:rPr>
        <w:noProof/>
        <w:sz w:val="16"/>
        <w:szCs w:val="16"/>
        <w:lang w:val="es-ES"/>
      </w:rPr>
      <w:instrText xml:space="preserve"> FILENAME \p  \* MERGEFORMAT </w:instrText>
    </w:r>
    <w:r w:rsidRPr="00BF7AF4">
      <w:rPr>
        <w:noProof/>
        <w:sz w:val="16"/>
        <w:szCs w:val="16"/>
      </w:rPr>
      <w:fldChar w:fldCharType="separate"/>
    </w:r>
    <w:r w:rsidR="001769A9">
      <w:rPr>
        <w:noProof/>
        <w:sz w:val="16"/>
        <w:szCs w:val="16"/>
        <w:lang w:val="es-ES"/>
      </w:rPr>
      <w:t>P:\FRA\ITU-R\BR\DIR\CACE\900\971F.docx</w:t>
    </w:r>
    <w:r w:rsidRPr="00BF7AF4">
      <w:rPr>
        <w:noProof/>
        <w:sz w:val="16"/>
        <w:szCs w:val="16"/>
      </w:rPr>
      <w:fldChar w:fldCharType="end"/>
    </w:r>
    <w:r w:rsidRPr="00E5647B">
      <w:rPr>
        <w:noProof/>
        <w:sz w:val="16"/>
        <w:szCs w:val="16"/>
        <w:lang w:val="es-ES"/>
      </w:rPr>
      <w:t xml:space="preserve"> </w:t>
    </w:r>
    <w:r w:rsidR="003A037A" w:rsidRPr="00E5647B">
      <w:rPr>
        <w:sz w:val="16"/>
        <w:szCs w:val="16"/>
        <w:lang w:val="es-ES"/>
      </w:rPr>
      <w:t>(47</w:t>
    </w:r>
    <w:r w:rsidRPr="00E5647B">
      <w:rPr>
        <w:sz w:val="16"/>
        <w:szCs w:val="16"/>
        <w:lang w:val="es-ES"/>
      </w:rPr>
      <w:t>6786</w:t>
    </w:r>
    <w:r w:rsidR="003A037A" w:rsidRPr="00E5647B">
      <w:rPr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8359" w14:textId="19C03BDF" w:rsidR="005E42F8" w:rsidRPr="002A1CD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2A1CD1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br/>
      <w:t>Tél</w:t>
    </w:r>
    <w:r w:rsidR="00916E33" w:rsidRPr="002A1CD1">
      <w:rPr>
        <w:rFonts w:asciiTheme="minorHAnsi" w:hAnsiTheme="minorHAnsi"/>
        <w:color w:val="4F81BD"/>
        <w:sz w:val="19"/>
        <w:szCs w:val="19"/>
        <w:lang w:val="fr-CH"/>
      </w:rPr>
      <w:t>.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: +41 22 730 5111 • </w:t>
    </w:r>
    <w:r w:rsidR="004929A5" w:rsidRPr="002A1CD1">
      <w:rPr>
        <w:rFonts w:asciiTheme="minorHAnsi" w:hAnsiTheme="minorHAnsi"/>
        <w:color w:val="4F81BD"/>
        <w:sz w:val="19"/>
        <w:szCs w:val="19"/>
        <w:lang w:val="fr-CH"/>
      </w:rPr>
      <w:t>C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r w:rsidR="00913AAA">
      <w:fldChar w:fldCharType="begin"/>
    </w:r>
    <w:r w:rsidR="00913AAA" w:rsidRPr="00913AAA">
      <w:rPr>
        <w:lang w:val="fr-CH"/>
      </w:rPr>
      <w:instrText xml:space="preserve"> HYPERLINK "mailto:itumail@itu.int" </w:instrText>
    </w:r>
    <w:r w:rsidR="00913AAA">
      <w:fldChar w:fldCharType="separate"/>
    </w:r>
    <w:r w:rsidRPr="002A1CD1">
      <w:rPr>
        <w:rStyle w:val="Hyperlink"/>
        <w:rFonts w:asciiTheme="minorHAnsi" w:hAnsiTheme="minorHAnsi"/>
        <w:sz w:val="19"/>
        <w:szCs w:val="19"/>
        <w:lang w:val="fr-FR"/>
      </w:rPr>
      <w:t>itumail@itu.int</w:t>
    </w:r>
    <w:r w:rsidR="00913AAA">
      <w:rPr>
        <w:rStyle w:val="Hyperlink"/>
        <w:rFonts w:asciiTheme="minorHAnsi" w:hAnsiTheme="minorHAnsi"/>
        <w:sz w:val="19"/>
        <w:szCs w:val="19"/>
        <w:lang w:val="fr-FR"/>
      </w:rPr>
      <w:fldChar w:fldCharType="end"/>
    </w:r>
    <w:r w:rsidRPr="002A1CD1">
      <w:rPr>
        <w:rFonts w:asciiTheme="minorHAnsi" w:hAnsiTheme="minorHAnsi"/>
        <w:sz w:val="19"/>
        <w:szCs w:val="19"/>
        <w:lang w:val="fr-CH"/>
      </w:rPr>
      <w:t xml:space="preserve">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• Fax: +41 22 733 7256 •</w:t>
    </w:r>
    <w:r w:rsidR="00D0129F" w:rsidRPr="002A1CD1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1" w:history="1">
      <w:r w:rsidRPr="002A1CD1">
        <w:rPr>
          <w:rStyle w:val="Hyperlink"/>
          <w:sz w:val="19"/>
          <w:szCs w:val="19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8781" w14:textId="77777777" w:rsidR="00887869" w:rsidRDefault="00887869">
      <w:r>
        <w:t>____________________</w:t>
      </w:r>
    </w:p>
  </w:footnote>
  <w:footnote w:type="continuationSeparator" w:id="0">
    <w:p w14:paraId="77F3122A" w14:textId="77777777" w:rsidR="00887869" w:rsidRDefault="0088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D09B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F344" w14:textId="55686BB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22362F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C700E" w14:paraId="2DDAB059" w14:textId="77777777" w:rsidTr="00FC700E">
      <w:tc>
        <w:tcPr>
          <w:tcW w:w="5000" w:type="pct"/>
          <w:tcMar>
            <w:left w:w="0" w:type="dxa"/>
          </w:tcMar>
        </w:tcPr>
        <w:p w14:paraId="761F67B6" w14:textId="5CBD48AA" w:rsidR="00FC700E" w:rsidRDefault="00FC700E" w:rsidP="00E5647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1E99BD10" wp14:editId="0AF6BF72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C0A4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F9FE869A-57F1-4BBD-8F72-4C826F0E4747}"/>
    <w:docVar w:name="dgnword-eventsink" w:val="2881454515696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94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9A9"/>
    <w:rsid w:val="00187CA3"/>
    <w:rsid w:val="00196710"/>
    <w:rsid w:val="00196770"/>
    <w:rsid w:val="00197324"/>
    <w:rsid w:val="001B0119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2992"/>
    <w:rsid w:val="0022362F"/>
    <w:rsid w:val="002302B3"/>
    <w:rsid w:val="00230C66"/>
    <w:rsid w:val="00235A29"/>
    <w:rsid w:val="00241526"/>
    <w:rsid w:val="00244341"/>
    <w:rsid w:val="002443A2"/>
    <w:rsid w:val="002569F7"/>
    <w:rsid w:val="00266E74"/>
    <w:rsid w:val="00283C3B"/>
    <w:rsid w:val="002861E6"/>
    <w:rsid w:val="00287D18"/>
    <w:rsid w:val="002961B7"/>
    <w:rsid w:val="0029620E"/>
    <w:rsid w:val="002A1CD1"/>
    <w:rsid w:val="002A2618"/>
    <w:rsid w:val="002A5DD7"/>
    <w:rsid w:val="002B0CAC"/>
    <w:rsid w:val="002D5A15"/>
    <w:rsid w:val="002D5BDD"/>
    <w:rsid w:val="002E1E47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07AB"/>
    <w:rsid w:val="0037309C"/>
    <w:rsid w:val="00374E08"/>
    <w:rsid w:val="00380A6E"/>
    <w:rsid w:val="003836D4"/>
    <w:rsid w:val="00387AE4"/>
    <w:rsid w:val="003A037A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2E2F"/>
    <w:rsid w:val="003E504F"/>
    <w:rsid w:val="003E78D6"/>
    <w:rsid w:val="003F0A36"/>
    <w:rsid w:val="003F2F34"/>
    <w:rsid w:val="00400573"/>
    <w:rsid w:val="004007A3"/>
    <w:rsid w:val="00406D71"/>
    <w:rsid w:val="00411CB3"/>
    <w:rsid w:val="004228FA"/>
    <w:rsid w:val="004308CB"/>
    <w:rsid w:val="004326DB"/>
    <w:rsid w:val="00433920"/>
    <w:rsid w:val="0043682E"/>
    <w:rsid w:val="00447ECB"/>
    <w:rsid w:val="004623F7"/>
    <w:rsid w:val="0047461F"/>
    <w:rsid w:val="00480F51"/>
    <w:rsid w:val="00481124"/>
    <w:rsid w:val="004815EB"/>
    <w:rsid w:val="00487569"/>
    <w:rsid w:val="004929A5"/>
    <w:rsid w:val="00496864"/>
    <w:rsid w:val="00496920"/>
    <w:rsid w:val="004A4496"/>
    <w:rsid w:val="004A749C"/>
    <w:rsid w:val="004B11AB"/>
    <w:rsid w:val="004B3161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31EF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5201"/>
    <w:rsid w:val="005B62F0"/>
    <w:rsid w:val="005D3669"/>
    <w:rsid w:val="005E42F8"/>
    <w:rsid w:val="005E5EB3"/>
    <w:rsid w:val="005F3CB6"/>
    <w:rsid w:val="005F657C"/>
    <w:rsid w:val="00602D53"/>
    <w:rsid w:val="006047E5"/>
    <w:rsid w:val="0062577A"/>
    <w:rsid w:val="00633913"/>
    <w:rsid w:val="00642050"/>
    <w:rsid w:val="0064371D"/>
    <w:rsid w:val="00650543"/>
    <w:rsid w:val="00650B2A"/>
    <w:rsid w:val="00651777"/>
    <w:rsid w:val="006550F8"/>
    <w:rsid w:val="0067496E"/>
    <w:rsid w:val="006829F3"/>
    <w:rsid w:val="006A518B"/>
    <w:rsid w:val="006B0590"/>
    <w:rsid w:val="006B230F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131B"/>
    <w:rsid w:val="00773F7E"/>
    <w:rsid w:val="00775DB8"/>
    <w:rsid w:val="007766C2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22F"/>
    <w:rsid w:val="0085652D"/>
    <w:rsid w:val="0087694B"/>
    <w:rsid w:val="00880F4D"/>
    <w:rsid w:val="0088443B"/>
    <w:rsid w:val="00887869"/>
    <w:rsid w:val="00890B2D"/>
    <w:rsid w:val="008B35A3"/>
    <w:rsid w:val="008B37E1"/>
    <w:rsid w:val="008B45F8"/>
    <w:rsid w:val="008B6188"/>
    <w:rsid w:val="008C2E74"/>
    <w:rsid w:val="008D5409"/>
    <w:rsid w:val="008E006D"/>
    <w:rsid w:val="008E38B4"/>
    <w:rsid w:val="008F4F21"/>
    <w:rsid w:val="00904D4A"/>
    <w:rsid w:val="009076D7"/>
    <w:rsid w:val="00913AAA"/>
    <w:rsid w:val="009151BA"/>
    <w:rsid w:val="00916E33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A95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467E4"/>
    <w:rsid w:val="00A63355"/>
    <w:rsid w:val="00A7596D"/>
    <w:rsid w:val="00A963DF"/>
    <w:rsid w:val="00AA211B"/>
    <w:rsid w:val="00AA781A"/>
    <w:rsid w:val="00AC0C22"/>
    <w:rsid w:val="00AC3896"/>
    <w:rsid w:val="00AC7BAF"/>
    <w:rsid w:val="00AD2CF2"/>
    <w:rsid w:val="00AE2D88"/>
    <w:rsid w:val="00AE619B"/>
    <w:rsid w:val="00AE6F6F"/>
    <w:rsid w:val="00AF18F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7AF4"/>
    <w:rsid w:val="00C07319"/>
    <w:rsid w:val="00C16FD2"/>
    <w:rsid w:val="00C236AF"/>
    <w:rsid w:val="00C27568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F2"/>
    <w:rsid w:val="00CB3771"/>
    <w:rsid w:val="00CB44BF"/>
    <w:rsid w:val="00CB5153"/>
    <w:rsid w:val="00CE076A"/>
    <w:rsid w:val="00CE463D"/>
    <w:rsid w:val="00D0129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14A5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47B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53CEC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C700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7C60322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F"/>
    <w:rPr>
      <w:color w:val="605E5C"/>
      <w:shd w:val="clear" w:color="auto" w:fill="E1DFDD"/>
    </w:rPr>
  </w:style>
  <w:style w:type="paragraph" w:customStyle="1" w:styleId="Heeadi">
    <w:name w:val="Heeadi"/>
    <w:basedOn w:val="Normal"/>
    <w:rsid w:val="0047461F"/>
    <w:pPr>
      <w:jc w:val="left"/>
    </w:pPr>
    <w:rPr>
      <w:b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4746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4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hilippe.aubineau@it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656B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9C54-761C-4303-9E06-B1DE355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Chanavat, Emilie</dc:creator>
  <cp:lastModifiedBy>Panoussopoulos, Sonia</cp:lastModifiedBy>
  <cp:revision>6</cp:revision>
  <cp:lastPrinted>2013-03-08T10:15:00Z</cp:lastPrinted>
  <dcterms:created xsi:type="dcterms:W3CDTF">2021-03-08T09:56:00Z</dcterms:created>
  <dcterms:modified xsi:type="dcterms:W3CDTF">2021-03-12T13:48:00Z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