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530C59F1" w:rsidR="008C7CEA" w:rsidRPr="00131406" w:rsidRDefault="00E53DCE" w:rsidP="008C7C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D4E0A" w:rsidRPr="00131406">
              <w:rPr>
                <w:rFonts w:hint="eastAsia"/>
                <w:b/>
                <w:bCs/>
                <w:szCs w:val="24"/>
                <w:lang w:val="fr-FR" w:eastAsia="zh-CN"/>
              </w:rPr>
              <w:t>9</w:t>
            </w:r>
            <w:r w:rsidR="00103622">
              <w:rPr>
                <w:rFonts w:hint="eastAsia"/>
                <w:b/>
                <w:bCs/>
                <w:szCs w:val="24"/>
                <w:lang w:val="fr-FR" w:eastAsia="zh-CN"/>
              </w:rPr>
              <w:t>5</w:t>
            </w:r>
            <w:r w:rsidR="00065114">
              <w:rPr>
                <w:rFonts w:hint="eastAsia"/>
                <w:b/>
                <w:bCs/>
                <w:szCs w:val="24"/>
                <w:lang w:val="fr-FR" w:eastAsia="zh-C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15D34934" w14:textId="474F137B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65114">
              <w:rPr>
                <w:rFonts w:hint="eastAsia"/>
                <w:szCs w:val="24"/>
                <w:lang w:eastAsia="zh-CN"/>
              </w:rPr>
              <w:t>10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03622">
              <w:rPr>
                <w:szCs w:val="24"/>
                <w:lang w:eastAsia="zh-CN"/>
              </w:rPr>
              <w:t>1</w:t>
            </w:r>
            <w:r w:rsidR="00065114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25A6F537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065114">
              <w:rPr>
                <w:rFonts w:hint="eastAsia"/>
                <w:b/>
                <w:bCs/>
                <w:szCs w:val="24"/>
                <w:lang w:val="en-GB"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22D4D2E9" w:rsidR="00762DC9" w:rsidRPr="0040336C" w:rsidRDefault="002B00B9" w:rsidP="0071090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 w:hint="eastAsia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065114">
                  <w:rPr>
                    <w:rFonts w:eastAsia="SimSun" w:hint="eastAsia"/>
                    <w:b/>
                    <w:bCs/>
                    <w:szCs w:val="24"/>
                    <w:lang w:eastAsia="zh-CN"/>
                  </w:rPr>
                  <w:t>5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065114">
              <w:rPr>
                <w:rFonts w:eastAsia="SimSun" w:hint="eastAsia"/>
                <w:b/>
                <w:bCs/>
                <w:szCs w:val="24"/>
                <w:lang w:eastAsia="zh-CN"/>
              </w:rPr>
              <w:t>地面</w:t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业务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8C7C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D9448E">
              <w:rPr>
                <w:rFonts w:eastAsia="SimSun" w:hint="eastAsia"/>
                <w:b/>
                <w:bCs/>
                <w:szCs w:val="24"/>
                <w:lang w:eastAsia="zh-CN"/>
              </w:rPr>
              <w:t>电子化会议，</w:t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103622">
              <w:rPr>
                <w:b/>
                <w:bCs/>
                <w:szCs w:val="24"/>
                <w:lang w:eastAsia="zh-CN"/>
              </w:rPr>
              <w:t>1</w:t>
            </w:r>
            <w:r w:rsidR="0006511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065114">
              <w:rPr>
                <w:rFonts w:eastAsia="SimSun" w:hint="eastAsia"/>
                <w:b/>
                <w:bCs/>
                <w:szCs w:val="24"/>
                <w:lang w:eastAsia="zh-CN"/>
              </w:rPr>
              <w:t>23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5E7DE3A0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103622" w:rsidRPr="00103622">
          <w:rPr>
            <w:rStyle w:val="Hyperlink"/>
            <w:lang w:val="en-GB" w:eastAsia="zh-CN"/>
          </w:rPr>
          <w:t>CACE/9</w:t>
        </w:r>
        <w:r w:rsidR="00065114">
          <w:rPr>
            <w:rStyle w:val="Hyperlink"/>
            <w:rFonts w:hint="eastAsia"/>
            <w:lang w:val="en-GB" w:eastAsia="zh-CN"/>
          </w:rPr>
          <w:t>54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957E3D">
        <w:rPr>
          <w:rFonts w:hint="eastAsia"/>
          <w:lang w:val="en-GB" w:eastAsia="zh-CN"/>
        </w:rPr>
        <w:t>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</w:t>
      </w:r>
      <w:r w:rsidR="00FF0F2F" w:rsidRPr="00FF0F2F">
        <w:rPr>
          <w:rFonts w:hint="eastAsia"/>
          <w:lang w:val="en-GB" w:eastAsia="zh-CN"/>
        </w:rPr>
        <w:t>冠病毒</w:t>
      </w:r>
      <w:r w:rsidR="00957E3D" w:rsidRPr="008111CA">
        <w:rPr>
          <w:rFonts w:hint="eastAsia"/>
          <w:lang w:val="en-GB" w:eastAsia="zh-CN"/>
        </w:rPr>
        <w:t>（</w:t>
      </w:r>
      <w:r w:rsidR="00F53199">
        <w:fldChar w:fldCharType="begin"/>
      </w:r>
      <w:r w:rsidR="00F53199">
        <w:rPr>
          <w:lang w:eastAsia="zh-CN"/>
        </w:rPr>
        <w:instrText xml:space="preserve"> HYPERLINK "https://www.itu.int/en/Pages/covid-19.aspx" </w:instrText>
      </w:r>
      <w:r w:rsidR="00F53199">
        <w:fldChar w:fldCharType="separate"/>
      </w:r>
      <w:r w:rsidR="00957E3D" w:rsidRPr="008111CA">
        <w:rPr>
          <w:rStyle w:val="Hyperlink"/>
          <w:lang w:eastAsia="zh-CN"/>
        </w:rPr>
        <w:t>COVID-19</w:t>
      </w:r>
      <w:r w:rsidR="00F53199">
        <w:rPr>
          <w:rStyle w:val="Hyperlink"/>
          <w:lang w:eastAsia="zh-CN"/>
        </w:rPr>
        <w:fldChar w:fldCharType="end"/>
      </w:r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r w:rsidR="00F53199">
        <w:fldChar w:fldCharType="begin"/>
      </w:r>
      <w:r w:rsidR="00F53199">
        <w:rPr>
          <w:lang w:eastAsia="zh-CN"/>
        </w:rPr>
        <w:instrText xml:space="preserve"> HYPERLINK "https://www.itu.int/md/R00-CACE-CIR-0954/en" </w:instrText>
      </w:r>
      <w:r w:rsidR="00F53199">
        <w:fldChar w:fldCharType="separate"/>
      </w:r>
      <w:r w:rsidR="00065114" w:rsidRPr="00103622">
        <w:rPr>
          <w:rStyle w:val="Hyperlink"/>
          <w:lang w:val="en-GB" w:eastAsia="zh-CN"/>
        </w:rPr>
        <w:t>CACE/9</w:t>
      </w:r>
      <w:r w:rsidR="00065114">
        <w:rPr>
          <w:rStyle w:val="Hyperlink"/>
          <w:rFonts w:hint="eastAsia"/>
          <w:lang w:val="en-GB" w:eastAsia="zh-CN"/>
        </w:rPr>
        <w:t>54</w:t>
      </w:r>
      <w:r w:rsidR="00F53199">
        <w:rPr>
          <w:rStyle w:val="Hyperlink"/>
          <w:lang w:val="en-GB" w:eastAsia="zh-CN"/>
        </w:rPr>
        <w:fldChar w:fldCharType="end"/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2A0FB4">
        <w:rPr>
          <w:rFonts w:hint="eastAsia"/>
          <w:lang w:val="en-GB" w:eastAsia="zh-CN"/>
        </w:rPr>
        <w:t>，</w:t>
      </w:r>
      <w:r w:rsidR="008459E3" w:rsidRPr="00957E3D">
        <w:rPr>
          <w:rFonts w:hint="eastAsia"/>
          <w:lang w:val="en-GB" w:eastAsia="zh-CN"/>
        </w:rPr>
        <w:t>第</w:t>
      </w:r>
      <w:r w:rsidR="00065114">
        <w:rPr>
          <w:rFonts w:hint="eastAsia"/>
          <w:lang w:val="en-GB" w:eastAsia="zh-CN"/>
        </w:rPr>
        <w:t>5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B6121F">
        <w:rPr>
          <w:rFonts w:hint="eastAsia"/>
          <w:lang w:val="en-GB" w:eastAsia="zh-CN"/>
        </w:rPr>
        <w:t>以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2020</w:t>
      </w:r>
      <w:r w:rsidR="00957E3D" w:rsidRPr="00957E3D">
        <w:rPr>
          <w:rFonts w:hint="eastAsia"/>
          <w:lang w:val="en-GB" w:eastAsia="zh-CN"/>
        </w:rPr>
        <w:t>年</w:t>
      </w:r>
      <w:r w:rsidR="00103622">
        <w:rPr>
          <w:rFonts w:hint="eastAsia"/>
          <w:lang w:val="en-GB" w:eastAsia="zh-CN"/>
        </w:rPr>
        <w:t>1</w:t>
      </w:r>
      <w:r w:rsidR="00065114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月</w:t>
      </w:r>
      <w:r w:rsidR="00065114">
        <w:rPr>
          <w:rFonts w:hint="eastAsia"/>
          <w:lang w:val="en-GB" w:eastAsia="zh-CN"/>
        </w:rPr>
        <w:t>23</w:t>
      </w:r>
      <w:r w:rsidR="00957E3D" w:rsidRPr="00957E3D">
        <w:rPr>
          <w:rFonts w:hint="eastAsia"/>
          <w:lang w:val="en-GB" w:eastAsia="zh-CN"/>
        </w:rPr>
        <w:t>日</w:t>
      </w:r>
      <w:r w:rsidR="002A0FB4">
        <w:rPr>
          <w:rFonts w:hint="eastAsia"/>
          <w:lang w:val="en-GB" w:eastAsia="zh-CN"/>
        </w:rPr>
        <w:t>以</w:t>
      </w:r>
      <w:r w:rsidR="008459E3">
        <w:rPr>
          <w:rFonts w:hint="eastAsia"/>
          <w:lang w:val="en-GB" w:eastAsia="zh-CN"/>
        </w:rPr>
        <w:t>完全</w:t>
      </w:r>
      <w:r w:rsidR="00957E3D" w:rsidRPr="00957E3D">
        <w:rPr>
          <w:rFonts w:hint="eastAsia"/>
          <w:lang w:val="en-GB" w:eastAsia="zh-CN"/>
        </w:rPr>
        <w:t>电子</w:t>
      </w:r>
      <w:r w:rsidR="00B6121F">
        <w:rPr>
          <w:rFonts w:hint="eastAsia"/>
          <w:lang w:val="en-GB" w:eastAsia="zh-CN"/>
        </w:rPr>
        <w:t>化</w:t>
      </w:r>
      <w:r w:rsidR="00957E3D" w:rsidRPr="00957E3D">
        <w:rPr>
          <w:rFonts w:hint="eastAsia"/>
          <w:lang w:val="en-GB" w:eastAsia="zh-CN"/>
        </w:rPr>
        <w:t>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B6121F">
        <w:rPr>
          <w:rFonts w:hint="eastAsia"/>
          <w:lang w:val="en-GB" w:eastAsia="zh-CN"/>
        </w:rPr>
        <w:t>限于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B6121F">
        <w:rPr>
          <w:rFonts w:hint="eastAsia"/>
          <w:lang w:val="en-GB" w:eastAsia="zh-CN"/>
        </w:rPr>
        <w:t>用</w:t>
      </w:r>
      <w:r w:rsidR="00FF0F2F">
        <w:rPr>
          <w:rFonts w:hint="eastAsia"/>
          <w:lang w:val="en-GB" w:eastAsia="zh-CN"/>
        </w:rPr>
        <w:t>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8459E3" w:rsidRPr="008459E3">
        <w:rPr>
          <w:rFonts w:hint="eastAsia"/>
          <w:lang w:val="en-GB" w:eastAsia="zh-CN"/>
        </w:rPr>
        <w:t>2020</w:t>
      </w:r>
      <w:r w:rsidR="008459E3" w:rsidRPr="008459E3">
        <w:rPr>
          <w:rFonts w:hint="eastAsia"/>
          <w:lang w:val="en-GB" w:eastAsia="zh-CN"/>
        </w:rPr>
        <w:t>年</w:t>
      </w:r>
      <w:r w:rsidR="00065114">
        <w:rPr>
          <w:rFonts w:hint="eastAsia"/>
          <w:lang w:val="en-GB" w:eastAsia="zh-CN"/>
        </w:rPr>
        <w:t>10</w:t>
      </w:r>
      <w:r w:rsidR="008459E3" w:rsidRPr="008459E3">
        <w:rPr>
          <w:rFonts w:hint="eastAsia"/>
          <w:lang w:val="en-GB" w:eastAsia="zh-CN"/>
        </w:rPr>
        <w:t>月</w:t>
      </w:r>
      <w:r w:rsidR="00065114">
        <w:rPr>
          <w:rFonts w:hint="eastAsia"/>
          <w:lang w:val="en-GB" w:eastAsia="zh-CN"/>
        </w:rPr>
        <w:t>9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24F0EB56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磋商进程的结果</w:t>
      </w:r>
    </w:p>
    <w:p w14:paraId="789920DC" w14:textId="77777777" w:rsidR="00CF48D4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</w:p>
    <w:p w14:paraId="6DF19AFF" w14:textId="5878CE7A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255375" w:rsidRPr="005639DB">
        <w:rPr>
          <w:rFonts w:hint="eastAsia"/>
          <w:lang w:val="en-GB" w:eastAsia="zh-CN"/>
        </w:rPr>
        <w:t>第</w:t>
      </w:r>
      <w:r w:rsidR="00065114">
        <w:rPr>
          <w:rFonts w:hint="eastAsia"/>
          <w:lang w:val="en-GB" w:eastAsia="zh-CN"/>
        </w:rPr>
        <w:t>5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Pr="005639DB">
        <w:rPr>
          <w:rFonts w:hint="eastAsia"/>
          <w:lang w:val="en-GB" w:eastAsia="zh-CN"/>
        </w:rPr>
        <w:t>2020</w:t>
      </w:r>
      <w:r w:rsidRPr="005639DB">
        <w:rPr>
          <w:rFonts w:hint="eastAsia"/>
          <w:lang w:val="en-GB" w:eastAsia="zh-CN"/>
        </w:rPr>
        <w:t>年</w:t>
      </w:r>
      <w:r w:rsidR="00103622">
        <w:rPr>
          <w:lang w:val="en-GB" w:eastAsia="zh-CN"/>
        </w:rPr>
        <w:t>1</w:t>
      </w:r>
      <w:r w:rsidR="00065114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月</w:t>
      </w:r>
      <w:r w:rsidR="00065114">
        <w:rPr>
          <w:rFonts w:hint="eastAsia"/>
          <w:lang w:val="en-GB" w:eastAsia="zh-CN"/>
        </w:rPr>
        <w:t>23</w:t>
      </w:r>
      <w:r w:rsidRPr="005639DB">
        <w:rPr>
          <w:rFonts w:hint="eastAsia"/>
          <w:lang w:val="en-GB" w:eastAsia="zh-CN"/>
        </w:rPr>
        <w:t>日</w:t>
      </w:r>
      <w:r w:rsidR="00255375">
        <w:rPr>
          <w:rFonts w:hint="eastAsia"/>
          <w:lang w:val="en-GB" w:eastAsia="zh-CN"/>
        </w:rPr>
        <w:t>作为</w:t>
      </w:r>
      <w:r w:rsidRPr="005639DB">
        <w:rPr>
          <w:rFonts w:hint="eastAsia"/>
          <w:lang w:val="en-GB" w:eastAsia="zh-CN"/>
        </w:rPr>
        <w:t>虚拟会议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的异议。因此，第</w:t>
      </w:r>
      <w:r w:rsidR="00065114">
        <w:rPr>
          <w:rFonts w:hint="eastAsia"/>
          <w:lang w:val="en-GB" w:eastAsia="zh-CN"/>
        </w:rPr>
        <w:t>5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42E923D1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对</w:t>
      </w:r>
      <w:r w:rsidR="00CF48D4">
        <w:rPr>
          <w:rFonts w:hint="eastAsia"/>
          <w:lang w:val="en-GB" w:eastAsia="zh-CN"/>
        </w:rPr>
        <w:t>于</w:t>
      </w:r>
      <w:r w:rsidR="00A70B50" w:rsidRPr="005639DB">
        <w:rPr>
          <w:rFonts w:hint="eastAsia"/>
          <w:lang w:val="en-GB" w:eastAsia="zh-CN"/>
        </w:rPr>
        <w:t>第</w:t>
      </w:r>
      <w:r w:rsidR="00065114">
        <w:rPr>
          <w:rFonts w:hint="eastAsia"/>
          <w:lang w:val="en-GB" w:eastAsia="zh-CN"/>
        </w:rPr>
        <w:t>5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作为例外</w:t>
      </w:r>
      <w:r w:rsidR="00E72F64">
        <w:rPr>
          <w:rFonts w:hint="eastAsia"/>
          <w:lang w:val="en-GB" w:eastAsia="zh-CN"/>
        </w:rPr>
        <w:t>会上</w:t>
      </w:r>
      <w:r w:rsidR="00E72F64">
        <w:rPr>
          <w:rFonts w:ascii="Segoe UI Emoji" w:hAnsi="Segoe UI Emoji" w:cs="Segoe UI Emoji" w:hint="eastAsia"/>
          <w:lang w:val="en-GB" w:eastAsia="zh-CN"/>
        </w:rPr>
        <w:t>仅使用</w:t>
      </w:r>
      <w:r w:rsidR="00255375">
        <w:rPr>
          <w:rFonts w:hint="eastAsia"/>
          <w:lang w:val="en-GB" w:eastAsia="zh-CN"/>
        </w:rPr>
        <w:t>英文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</w:t>
      </w:r>
      <w:r w:rsidR="00CF48D4" w:rsidRPr="00CF48D4">
        <w:rPr>
          <w:rFonts w:hint="eastAsia"/>
          <w:lang w:val="en-GB" w:eastAsia="zh-CN"/>
        </w:rPr>
        <w:t>因此，将</w:t>
      </w:r>
      <w:r w:rsidR="00CF48D4">
        <w:rPr>
          <w:rFonts w:hint="eastAsia"/>
          <w:lang w:val="en-GB" w:eastAsia="zh-CN"/>
        </w:rPr>
        <w:t>于</w:t>
      </w:r>
      <w:r w:rsidR="00CF48D4" w:rsidRPr="00CF48D4">
        <w:rPr>
          <w:rFonts w:hint="eastAsia"/>
          <w:lang w:val="en-GB" w:eastAsia="zh-CN"/>
        </w:rPr>
        <w:t>2020</w:t>
      </w:r>
      <w:r w:rsidR="00CF48D4" w:rsidRPr="00CF48D4">
        <w:rPr>
          <w:rFonts w:hint="eastAsia"/>
          <w:lang w:val="en-GB" w:eastAsia="zh-CN"/>
        </w:rPr>
        <w:t>年</w:t>
      </w:r>
      <w:r w:rsidR="00CF48D4" w:rsidRPr="00CF48D4">
        <w:rPr>
          <w:rFonts w:hint="eastAsia"/>
          <w:lang w:val="en-GB" w:eastAsia="zh-CN"/>
        </w:rPr>
        <w:t>1</w:t>
      </w:r>
      <w:r w:rsidR="00065114">
        <w:rPr>
          <w:rFonts w:hint="eastAsia"/>
          <w:lang w:val="en-GB" w:eastAsia="zh-CN"/>
        </w:rPr>
        <w:t>1</w:t>
      </w:r>
      <w:r w:rsidR="00CF48D4" w:rsidRPr="00CF48D4">
        <w:rPr>
          <w:rFonts w:hint="eastAsia"/>
          <w:lang w:val="en-GB" w:eastAsia="zh-CN"/>
        </w:rPr>
        <w:t>月</w:t>
      </w:r>
      <w:r w:rsidR="00065114">
        <w:rPr>
          <w:rFonts w:hint="eastAsia"/>
          <w:lang w:val="en-GB" w:eastAsia="zh-CN"/>
        </w:rPr>
        <w:t>23</w:t>
      </w:r>
      <w:r w:rsidR="00CF48D4" w:rsidRPr="00CF48D4">
        <w:rPr>
          <w:rFonts w:hint="eastAsia"/>
          <w:lang w:val="en-GB" w:eastAsia="zh-CN"/>
        </w:rPr>
        <w:t>日</w:t>
      </w:r>
      <w:r w:rsidR="00CF48D4">
        <w:rPr>
          <w:rFonts w:hint="eastAsia"/>
          <w:lang w:val="en-GB" w:eastAsia="zh-CN"/>
        </w:rPr>
        <w:t>召开</w:t>
      </w:r>
      <w:r w:rsidR="00CF48D4" w:rsidRPr="00CF48D4">
        <w:rPr>
          <w:rFonts w:hint="eastAsia"/>
          <w:lang w:val="en-GB" w:eastAsia="zh-CN"/>
        </w:rPr>
        <w:t>的</w:t>
      </w:r>
      <w:r w:rsidR="00E72F64" w:rsidRPr="00CF48D4">
        <w:rPr>
          <w:rFonts w:hint="eastAsia"/>
          <w:lang w:val="en-GB" w:eastAsia="zh-CN"/>
        </w:rPr>
        <w:t>研究组</w:t>
      </w:r>
      <w:r w:rsidR="00CF48D4" w:rsidRPr="00CF48D4">
        <w:rPr>
          <w:rFonts w:hint="eastAsia"/>
          <w:lang w:val="en-GB" w:eastAsia="zh-CN"/>
        </w:rPr>
        <w:t>会议</w:t>
      </w:r>
      <w:r w:rsidR="00E72F64">
        <w:rPr>
          <w:rFonts w:hint="eastAsia"/>
          <w:lang w:val="en-GB" w:eastAsia="zh-CN"/>
        </w:rPr>
        <w:t>将</w:t>
      </w:r>
      <w:r w:rsidR="00CF48D4">
        <w:rPr>
          <w:rFonts w:hint="eastAsia"/>
          <w:lang w:val="en-GB" w:eastAsia="zh-CN"/>
        </w:rPr>
        <w:t>例外地</w:t>
      </w:r>
      <w:r w:rsidR="00E72F64" w:rsidRPr="00CF48D4">
        <w:rPr>
          <w:rFonts w:hint="eastAsia"/>
          <w:lang w:val="en-GB" w:eastAsia="zh-CN"/>
        </w:rPr>
        <w:t>仅</w:t>
      </w:r>
      <w:r w:rsidR="00E72F64">
        <w:rPr>
          <w:rFonts w:hint="eastAsia"/>
          <w:lang w:val="en-GB" w:eastAsia="zh-CN"/>
        </w:rPr>
        <w:t>使</w:t>
      </w:r>
      <w:r w:rsidR="00CF48D4">
        <w:rPr>
          <w:rFonts w:hint="eastAsia"/>
          <w:lang w:val="en-GB" w:eastAsia="zh-CN"/>
        </w:rPr>
        <w:t>用</w:t>
      </w:r>
      <w:r w:rsidR="00CF48D4" w:rsidRPr="00CF48D4">
        <w:rPr>
          <w:rFonts w:hint="eastAsia"/>
          <w:lang w:val="en-GB" w:eastAsia="zh-CN"/>
        </w:rPr>
        <w:t>英</w:t>
      </w:r>
      <w:r w:rsidR="00CF48D4">
        <w:rPr>
          <w:rFonts w:hint="eastAsia"/>
          <w:lang w:val="en-GB" w:eastAsia="zh-CN"/>
        </w:rPr>
        <w:t>文</w:t>
      </w:r>
      <w:r w:rsidR="00CF48D4" w:rsidRPr="00CF48D4">
        <w:rPr>
          <w:rFonts w:hint="eastAsia"/>
          <w:lang w:val="en-GB" w:eastAsia="zh-CN"/>
        </w:rPr>
        <w:t>进行。</w:t>
      </w:r>
    </w:p>
    <w:p w14:paraId="0CB84DFB" w14:textId="2DC05B43" w:rsidR="005A05DD" w:rsidRPr="00475A78" w:rsidRDefault="005024C0" w:rsidP="00BF0B1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 w:rsidR="005639DB">
        <w:rPr>
          <w:rFonts w:hint="eastAsia"/>
          <w:lang w:eastAsia="zh-CN"/>
        </w:rPr>
        <w:t>欲了解</w:t>
      </w:r>
      <w:r>
        <w:rPr>
          <w:rFonts w:hint="eastAsia"/>
          <w:lang w:eastAsia="zh-CN"/>
        </w:rPr>
        <w:t>有</w:t>
      </w:r>
      <w:r w:rsidR="00BF0B1F">
        <w:rPr>
          <w:rFonts w:hint="eastAsia"/>
          <w:lang w:eastAsia="zh-CN"/>
        </w:rPr>
        <w:t>关本行政通函的进一步问题，请通过</w:t>
      </w:r>
      <w:hyperlink r:id="rId9" w:history="1">
        <w:r w:rsidR="00065114" w:rsidRPr="00065114">
          <w:rPr>
            <w:rStyle w:val="Hyperlink"/>
            <w:lang w:eastAsia="zh-CN"/>
          </w:rPr>
          <w:t>Uwe.Loewenstein@itu.int</w:t>
        </w:r>
      </w:hyperlink>
      <w:r w:rsidR="00BF0B1F">
        <w:rPr>
          <w:rFonts w:hint="eastAsia"/>
          <w:lang w:eastAsia="zh-CN"/>
        </w:rPr>
        <w:t>与第</w:t>
      </w:r>
      <w:r w:rsidR="00065114">
        <w:rPr>
          <w:rFonts w:hint="eastAsia"/>
          <w:lang w:eastAsia="zh-CN"/>
        </w:rPr>
        <w:t>5</w:t>
      </w:r>
      <w:r w:rsidR="00BF0B1F">
        <w:rPr>
          <w:rFonts w:hint="eastAsia"/>
          <w:lang w:eastAsia="zh-CN"/>
        </w:rPr>
        <w:t>研究组顾问</w:t>
      </w:r>
      <w:r w:rsidR="00065114" w:rsidRPr="00065114">
        <w:rPr>
          <w:lang w:val="en-GB" w:eastAsia="zh-CN"/>
        </w:rPr>
        <w:t xml:space="preserve">Uwe </w:t>
      </w:r>
      <w:proofErr w:type="spellStart"/>
      <w:r w:rsidR="00065114" w:rsidRPr="00065114">
        <w:rPr>
          <w:lang w:eastAsia="zh-CN"/>
        </w:rPr>
        <w:t>Löwenstein</w:t>
      </w:r>
      <w:proofErr w:type="spellEnd"/>
      <w:r w:rsidR="00BF0B1F">
        <w:rPr>
          <w:rFonts w:hint="eastAsia"/>
          <w:lang w:eastAsia="zh-CN"/>
        </w:rPr>
        <w:t>先生联系。</w:t>
      </w:r>
    </w:p>
    <w:p w14:paraId="68B1B6C3" w14:textId="26FE49F7" w:rsidR="00065114" w:rsidRPr="00065114" w:rsidRDefault="008111CA" w:rsidP="003D1492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065114" w:rsidRPr="00065114" w:rsidSect="0011261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EC4E" w14:textId="77777777" w:rsidR="00517356" w:rsidRDefault="00517356">
      <w:r>
        <w:separator/>
      </w:r>
    </w:p>
  </w:endnote>
  <w:endnote w:type="continuationSeparator" w:id="0">
    <w:p w14:paraId="15D4065B" w14:textId="77777777" w:rsidR="00517356" w:rsidRDefault="0051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F312" w14:textId="1C7ABEFA" w:rsidR="00652CCF" w:rsidRPr="00E47F78" w:rsidRDefault="00652CCF" w:rsidP="00652CCF">
    <w:pPr>
      <w:pStyle w:val="Footer"/>
      <w:rPr>
        <w:sz w:val="16"/>
        <w:szCs w:val="16"/>
        <w:lang w:val="fr-FR"/>
      </w:rPr>
    </w:pPr>
    <w:r w:rsidRPr="00652CCF">
      <w:rPr>
        <w:noProof/>
        <w:sz w:val="16"/>
        <w:szCs w:val="16"/>
      </w:rPr>
      <w:fldChar w:fldCharType="begin"/>
    </w:r>
    <w:r w:rsidRPr="00E47F78">
      <w:rPr>
        <w:noProof/>
        <w:sz w:val="16"/>
        <w:szCs w:val="16"/>
        <w:lang w:val="fr-FR"/>
      </w:rPr>
      <w:instrText xml:space="preserve"> FILENAME \p  \* MERGEFORMAT </w:instrText>
    </w:r>
    <w:r w:rsidRPr="00652CCF">
      <w:rPr>
        <w:noProof/>
        <w:sz w:val="16"/>
        <w:szCs w:val="16"/>
      </w:rPr>
      <w:fldChar w:fldCharType="separate"/>
    </w:r>
    <w:r w:rsidR="00103622">
      <w:rPr>
        <w:noProof/>
        <w:sz w:val="16"/>
        <w:szCs w:val="16"/>
        <w:lang w:val="fr-FR"/>
      </w:rPr>
      <w:t>P:\TRAD\C\ITU-R\BR\DIR\CACE\900\956C-montage.docx</w:t>
    </w:r>
    <w:r w:rsidRPr="00652CCF">
      <w:rPr>
        <w:noProof/>
        <w:sz w:val="16"/>
        <w:szCs w:val="16"/>
      </w:rPr>
      <w:fldChar w:fldCharType="end"/>
    </w:r>
    <w:r w:rsidR="00103622">
      <w:rPr>
        <w:noProof/>
        <w:sz w:val="16"/>
        <w:szCs w:val="16"/>
        <w:lang w:val="fr-FR"/>
      </w:rPr>
      <w:t xml:space="preserve"> (476786</w:t>
    </w:r>
    <w:r w:rsidRPr="00E47F78">
      <w:rPr>
        <w:noProof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6551" w14:textId="77777777" w:rsidR="00517356" w:rsidRDefault="00517356">
      <w:r>
        <w:t>____________________</w:t>
      </w:r>
    </w:p>
  </w:footnote>
  <w:footnote w:type="continuationSeparator" w:id="0">
    <w:p w14:paraId="77E2673B" w14:textId="77777777" w:rsidR="00517356" w:rsidRDefault="0051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21F892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10362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B69"/>
    <w:rsid w:val="00015C76"/>
    <w:rsid w:val="0001774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5114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622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495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0FB4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1492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24C0"/>
    <w:rsid w:val="00505309"/>
    <w:rsid w:val="0050789B"/>
    <w:rsid w:val="00512987"/>
    <w:rsid w:val="005172BB"/>
    <w:rsid w:val="00517356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757D7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4640"/>
    <w:rsid w:val="006D51F5"/>
    <w:rsid w:val="006E1979"/>
    <w:rsid w:val="006E35A4"/>
    <w:rsid w:val="006E75A0"/>
    <w:rsid w:val="00704973"/>
    <w:rsid w:val="00706FC3"/>
    <w:rsid w:val="00710901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55999"/>
    <w:rsid w:val="007616E7"/>
    <w:rsid w:val="00762DC9"/>
    <w:rsid w:val="00765100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0602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C7CEA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08BA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5C55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1894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121F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0B1F"/>
    <w:rsid w:val="00BF1E40"/>
    <w:rsid w:val="00BF29BB"/>
    <w:rsid w:val="00BF2B82"/>
    <w:rsid w:val="00BF3AC0"/>
    <w:rsid w:val="00C01679"/>
    <w:rsid w:val="00C047EF"/>
    <w:rsid w:val="00C058A9"/>
    <w:rsid w:val="00C07319"/>
    <w:rsid w:val="00C1077F"/>
    <w:rsid w:val="00C14BE7"/>
    <w:rsid w:val="00C16FD2"/>
    <w:rsid w:val="00C2348E"/>
    <w:rsid w:val="00C27E47"/>
    <w:rsid w:val="00C4395E"/>
    <w:rsid w:val="00C4778B"/>
    <w:rsid w:val="00C47FFD"/>
    <w:rsid w:val="00C51E92"/>
    <w:rsid w:val="00C521B0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70E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8D4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9448E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64254"/>
    <w:rsid w:val="00E66666"/>
    <w:rsid w:val="00E67928"/>
    <w:rsid w:val="00E70FB5"/>
    <w:rsid w:val="00E726E7"/>
    <w:rsid w:val="00E72AC3"/>
    <w:rsid w:val="00E72F64"/>
    <w:rsid w:val="00E915AF"/>
    <w:rsid w:val="00E95B6D"/>
    <w:rsid w:val="00E96415"/>
    <w:rsid w:val="00E9718E"/>
    <w:rsid w:val="00EA15B3"/>
    <w:rsid w:val="00EA242E"/>
    <w:rsid w:val="00EA3D01"/>
    <w:rsid w:val="00EA6C07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19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F0B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we.Loewenstein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040443"/>
    <w:rsid w:val="0013410C"/>
    <w:rsid w:val="00206234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52B-5592-45C5-B55E-EEF2F669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493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BR</cp:lastModifiedBy>
  <cp:revision>2</cp:revision>
  <cp:lastPrinted>2020-06-08T16:16:00Z</cp:lastPrinted>
  <dcterms:created xsi:type="dcterms:W3CDTF">2020-10-14T12:01:00Z</dcterms:created>
  <dcterms:modified xsi:type="dcterms:W3CDTF">2020-10-14T12:01:00Z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