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242BC" w14:paraId="67D127F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35AA40" w14:textId="77777777" w:rsidR="008E38B4" w:rsidRPr="009242BC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242BC" w14:paraId="4F10C2DD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DF85E2B" w14:textId="77777777" w:rsidR="00C76D7F" w:rsidRPr="009242BC" w:rsidRDefault="00456812" w:rsidP="00E17344">
            <w:pPr>
              <w:spacing w:before="0"/>
            </w:pPr>
            <w:r w:rsidRPr="009242BC">
              <w:t>Административный циркуляр</w:t>
            </w:r>
          </w:p>
          <w:p w14:paraId="1C416D1E" w14:textId="3C89223F" w:rsidR="00651777" w:rsidRPr="006B1CF5" w:rsidRDefault="00E17344" w:rsidP="00E17344">
            <w:pPr>
              <w:spacing w:before="0"/>
              <w:rPr>
                <w:b/>
                <w:bCs/>
                <w:lang w:val="en-US"/>
              </w:rPr>
            </w:pPr>
            <w:r w:rsidRPr="009242BC">
              <w:rPr>
                <w:b/>
                <w:bCs/>
              </w:rPr>
              <w:t>CA</w:t>
            </w:r>
            <w:r w:rsidR="004A7970" w:rsidRPr="009242BC">
              <w:rPr>
                <w:b/>
                <w:bCs/>
              </w:rPr>
              <w:t>CE</w:t>
            </w:r>
            <w:r w:rsidR="003836D4" w:rsidRPr="009242BC">
              <w:rPr>
                <w:b/>
                <w:bCs/>
              </w:rPr>
              <w:t>/</w:t>
            </w:r>
            <w:r w:rsidR="006B1CF5">
              <w:rPr>
                <w:b/>
                <w:bCs/>
                <w:lang w:val="en-US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14:paraId="1503D50B" w14:textId="1FCC412C" w:rsidR="00651777" w:rsidRPr="006B1CF5" w:rsidRDefault="009932D7" w:rsidP="00034340">
            <w:pPr>
              <w:spacing w:before="0"/>
              <w:jc w:val="right"/>
            </w:pPr>
            <w:r>
              <w:rPr>
                <w:lang w:val="en-US"/>
              </w:rPr>
              <w:t>21</w:t>
            </w:r>
            <w:bookmarkStart w:id="0" w:name="_GoBack"/>
            <w:bookmarkEnd w:id="0"/>
            <w:r w:rsidR="006B1CF5">
              <w:rPr>
                <w:lang w:val="en-US"/>
              </w:rPr>
              <w:t xml:space="preserve"> </w:t>
            </w:r>
            <w:r w:rsidR="006B1CF5">
              <w:t>августа 2019 года</w:t>
            </w:r>
          </w:p>
        </w:tc>
      </w:tr>
      <w:tr w:rsidR="0037309C" w:rsidRPr="009242BC" w14:paraId="7FB79EA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107725" w14:textId="77777777" w:rsidR="0037309C" w:rsidRPr="009242B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242BC" w14:paraId="320173D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4D7EAC" w14:textId="77777777" w:rsidR="0037309C" w:rsidRPr="009242BC" w:rsidRDefault="0037309C" w:rsidP="00D374CD">
            <w:pPr>
              <w:spacing w:before="0"/>
            </w:pPr>
          </w:p>
        </w:tc>
      </w:tr>
      <w:tr w:rsidR="0037309C" w:rsidRPr="009242BC" w14:paraId="21E89F5D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C4B88B" w14:textId="190A0330" w:rsidR="00D21694" w:rsidRPr="009242BC" w:rsidRDefault="00456812" w:rsidP="00990D8A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B1CF5">
              <w:rPr>
                <w:b/>
                <w:bCs/>
              </w:rPr>
              <w:t>3</w:t>
            </w:r>
            <w:r w:rsidRPr="009242B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9242BC" w14:paraId="689E8BB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3677CB" w14:textId="77777777" w:rsidR="0037309C" w:rsidRPr="009242BC" w:rsidRDefault="0037309C" w:rsidP="006047E5">
            <w:pPr>
              <w:spacing w:before="0"/>
            </w:pPr>
          </w:p>
        </w:tc>
      </w:tr>
      <w:tr w:rsidR="00B4054B" w:rsidRPr="009242BC" w14:paraId="3E0018EF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256418E5" w14:textId="77777777" w:rsidR="00B4054B" w:rsidRPr="009242BC" w:rsidRDefault="00456812" w:rsidP="00990D8A">
            <w:r w:rsidRPr="009242BC">
              <w:t>Предмет</w:t>
            </w:r>
            <w:r w:rsidR="00B4054B" w:rsidRPr="009242B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1BE25C" w14:textId="52E46275" w:rsidR="00C9704C" w:rsidRPr="009242BC" w:rsidRDefault="006B1CF5" w:rsidP="00990D8A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704C" w:rsidRPr="009242BC">
              <w:rPr>
                <w:b/>
                <w:bCs/>
              </w:rPr>
              <w:t>-я Исследовательская комиссия по радиосвязи (</w:t>
            </w:r>
            <w:r w:rsidR="00A50FA0" w:rsidRPr="00A50FA0">
              <w:rPr>
                <w:b/>
                <w:bCs/>
              </w:rPr>
              <w:t>Распространение радиоволн</w:t>
            </w:r>
            <w:r w:rsidR="00C9704C" w:rsidRPr="009242BC">
              <w:rPr>
                <w:b/>
                <w:bCs/>
              </w:rPr>
              <w:t>)</w:t>
            </w:r>
          </w:p>
          <w:p w14:paraId="18D4FD24" w14:textId="5E20BC20" w:rsidR="004A7970" w:rsidRPr="006B1CF5" w:rsidRDefault="00C9704C" w:rsidP="006B1CF5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242BC">
              <w:t>–</w:t>
            </w:r>
            <w:r w:rsidRPr="009242BC">
              <w:rPr>
                <w:b/>
                <w:bCs/>
              </w:rPr>
              <w:tab/>
            </w:r>
            <w:r w:rsidR="00CE29F8" w:rsidRPr="009242BC">
              <w:rPr>
                <w:b/>
                <w:bCs/>
              </w:rPr>
              <w:t xml:space="preserve">Утверждение </w:t>
            </w:r>
            <w:r w:rsidR="006B1CF5">
              <w:rPr>
                <w:b/>
                <w:bCs/>
              </w:rPr>
              <w:t xml:space="preserve">пяти </w:t>
            </w:r>
            <w:r w:rsidR="00CE29F8" w:rsidRPr="009242BC">
              <w:rPr>
                <w:b/>
                <w:bCs/>
              </w:rPr>
              <w:t>пересмотренных Рекомендаций МСЭ-R</w:t>
            </w:r>
          </w:p>
        </w:tc>
      </w:tr>
      <w:tr w:rsidR="00B4054B" w:rsidRPr="009242BC" w14:paraId="026FF2A4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24C94DE9" w14:textId="77777777"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9BEA940" w14:textId="77777777"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242BC" w14:paraId="3326D64F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1BBC30C2" w14:textId="77777777"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DA73848" w14:textId="77777777"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2D3983" w:rsidRPr="009242BC" w14:paraId="49889773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200DB2EF" w14:textId="77777777" w:rsidR="002D3983" w:rsidRPr="009242BC" w:rsidRDefault="002D3983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8965004" w14:textId="77777777" w:rsidR="002D3983" w:rsidRPr="009242BC" w:rsidRDefault="002D3983" w:rsidP="006A0053">
            <w:pPr>
              <w:spacing w:before="0"/>
              <w:rPr>
                <w:b/>
                <w:bCs/>
              </w:rPr>
            </w:pPr>
          </w:p>
        </w:tc>
      </w:tr>
      <w:tr w:rsidR="002D3983" w:rsidRPr="009242BC" w14:paraId="59F7B19D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4448D520" w14:textId="77777777" w:rsidR="002D3983" w:rsidRPr="009242BC" w:rsidRDefault="002D3983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3924F5D5" w14:textId="77777777" w:rsidR="002D3983" w:rsidRPr="009242BC" w:rsidRDefault="002D3983" w:rsidP="006A0053">
            <w:pPr>
              <w:spacing w:before="0"/>
              <w:rPr>
                <w:b/>
                <w:bCs/>
              </w:rPr>
            </w:pPr>
          </w:p>
        </w:tc>
      </w:tr>
    </w:tbl>
    <w:p w14:paraId="73F8585B" w14:textId="5CBDDC40" w:rsidR="00CE29F8" w:rsidRPr="009242BC" w:rsidRDefault="00CE29F8" w:rsidP="002D3983">
      <w:pPr>
        <w:pStyle w:val="Normalaftertitle0"/>
        <w:spacing w:before="120"/>
        <w:jc w:val="both"/>
      </w:pPr>
      <w:r w:rsidRPr="009242BC">
        <w:t>В Административном циркуляре CACE/</w:t>
      </w:r>
      <w:r w:rsidR="006B1CF5">
        <w:t>904</w:t>
      </w:r>
      <w:r w:rsidRPr="009242BC">
        <w:t xml:space="preserve"> от </w:t>
      </w:r>
      <w:r w:rsidR="006B1CF5">
        <w:t xml:space="preserve">14 июня </w:t>
      </w:r>
      <w:r w:rsidRPr="009242BC">
        <w:t>201</w:t>
      </w:r>
      <w:r w:rsidR="006B1CF5">
        <w:t>9</w:t>
      </w:r>
      <w:r w:rsidRPr="009242BC">
        <w:t xml:space="preserve"> года были представлены проекты </w:t>
      </w:r>
      <w:r w:rsidR="006B1CF5">
        <w:t>пяти</w:t>
      </w:r>
      <w:r w:rsidRPr="009242BC">
        <w:t xml:space="preserve"> пересмотренных Рекомендаций МСЭ-R для утверждения согласно процедуре, предусмотренной в Резолюции МСЭ-R 1-7 (п. </w:t>
      </w:r>
      <w:r w:rsidR="002D3983">
        <w:rPr>
          <w:rFonts w:cstheme="minorHAnsi"/>
        </w:rPr>
        <w:t>A2.6.2.3).</w:t>
      </w:r>
    </w:p>
    <w:p w14:paraId="19629C16" w14:textId="60620276" w:rsidR="00CE29F8" w:rsidRPr="009242BC" w:rsidRDefault="00CE29F8" w:rsidP="00082020">
      <w:pPr>
        <w:jc w:val="both"/>
      </w:pPr>
      <w:r w:rsidRPr="009242BC">
        <w:t xml:space="preserve">Условия, регулирующие эту процедуру, были выполнены </w:t>
      </w:r>
      <w:r w:rsidR="006B1CF5">
        <w:t>14 августа</w:t>
      </w:r>
      <w:r w:rsidRPr="009242BC">
        <w:t xml:space="preserve"> 201</w:t>
      </w:r>
      <w:r w:rsidR="006B1CF5">
        <w:t xml:space="preserve">9 </w:t>
      </w:r>
      <w:r w:rsidRPr="009242BC">
        <w:t>года.</w:t>
      </w:r>
    </w:p>
    <w:p w14:paraId="770AC9BC" w14:textId="67FF4714" w:rsidR="00705F1D" w:rsidRPr="009242BC" w:rsidRDefault="00CE29F8" w:rsidP="00082020">
      <w:pPr>
        <w:jc w:val="both"/>
        <w:rPr>
          <w:rFonts w:cstheme="majorBidi"/>
        </w:rPr>
      </w:pPr>
      <w:r w:rsidRPr="009242BC">
        <w:t>Утвержденные Рекомендации будут опубликованы МСЭ, и в Приложении к настоящему Циркуляру указаны их на</w:t>
      </w:r>
      <w:r w:rsidR="002D3983">
        <w:t>звания с присвоенными номерами.</w:t>
      </w:r>
    </w:p>
    <w:p w14:paraId="73EA3804" w14:textId="45D22264" w:rsidR="00705F1D" w:rsidRPr="009242BC" w:rsidRDefault="006B1CF5" w:rsidP="002D3983">
      <w:pPr>
        <w:tabs>
          <w:tab w:val="center" w:pos="7371"/>
        </w:tabs>
        <w:overflowPunct/>
        <w:autoSpaceDE/>
        <w:autoSpaceDN/>
        <w:adjustRightInd/>
        <w:spacing w:before="1800"/>
        <w:textAlignment w:val="auto"/>
        <w:rPr>
          <w:sz w:val="24"/>
          <w:szCs w:val="24"/>
        </w:rPr>
      </w:pPr>
      <w:r>
        <w:t>Марио Маневич</w:t>
      </w:r>
      <w:r w:rsidR="00082020" w:rsidRPr="009242BC">
        <w:br/>
      </w:r>
      <w:r w:rsidR="00705F1D" w:rsidRPr="009242BC">
        <w:t xml:space="preserve">Директор </w:t>
      </w:r>
    </w:p>
    <w:p w14:paraId="7B73E211" w14:textId="6A60FC47" w:rsidR="00705F1D" w:rsidRPr="009242BC" w:rsidRDefault="00705F1D" w:rsidP="002D3983">
      <w:pPr>
        <w:keepNext/>
        <w:keepLines/>
        <w:widowControl w:val="0"/>
        <w:spacing w:before="600"/>
      </w:pPr>
      <w:r w:rsidRPr="009242BC">
        <w:rPr>
          <w:b/>
          <w:bCs/>
        </w:rPr>
        <w:t>Приложение</w:t>
      </w:r>
      <w:r w:rsidRPr="009242BC">
        <w:t xml:space="preserve">: </w:t>
      </w:r>
      <w:r w:rsidR="006B1CF5">
        <w:t>1</w:t>
      </w:r>
    </w:p>
    <w:p w14:paraId="27B4A6AE" w14:textId="77777777" w:rsidR="00705F1D" w:rsidRPr="009242BC" w:rsidRDefault="00705F1D" w:rsidP="002D3983">
      <w:pPr>
        <w:tabs>
          <w:tab w:val="left" w:pos="6237"/>
        </w:tabs>
        <w:spacing w:before="960"/>
        <w:rPr>
          <w:sz w:val="20"/>
        </w:rPr>
      </w:pPr>
      <w:bookmarkStart w:id="1" w:name="ddistribution"/>
      <w:bookmarkEnd w:id="1"/>
      <w:r w:rsidRPr="009242BC">
        <w:rPr>
          <w:b/>
          <w:bCs/>
          <w:sz w:val="20"/>
        </w:rPr>
        <w:t>Рассылка</w:t>
      </w:r>
      <w:r w:rsidRPr="009242BC">
        <w:rPr>
          <w:sz w:val="20"/>
        </w:rPr>
        <w:t>:</w:t>
      </w:r>
    </w:p>
    <w:p w14:paraId="586B2877" w14:textId="18BA207C" w:rsidR="00705F1D" w:rsidRPr="009242BC" w:rsidRDefault="00705F1D" w:rsidP="004C61E6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6B1CF5">
        <w:rPr>
          <w:sz w:val="20"/>
        </w:rPr>
        <w:t>3</w:t>
      </w:r>
      <w:r w:rsidRPr="009242BC">
        <w:rPr>
          <w:sz w:val="20"/>
        </w:rPr>
        <w:noBreakHyphen/>
        <w:t>й Исследовательской комиссии по радиосвязи</w:t>
      </w:r>
    </w:p>
    <w:p w14:paraId="21FC5378" w14:textId="4F94DB78"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Ассоциированным членам МСЭ-R, участвующим в работе </w:t>
      </w:r>
      <w:r w:rsidR="006B1CF5">
        <w:rPr>
          <w:sz w:val="20"/>
        </w:rPr>
        <w:t>3</w:t>
      </w:r>
      <w:r w:rsidRPr="009242BC">
        <w:rPr>
          <w:sz w:val="20"/>
        </w:rPr>
        <w:t>-й Исследовательской комиссии по радиосвязи</w:t>
      </w:r>
    </w:p>
    <w:p w14:paraId="681AEE32" w14:textId="77777777"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Академическим организациям – Членам МСЭ</w:t>
      </w:r>
    </w:p>
    <w:p w14:paraId="6C30D891" w14:textId="5227C966"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14:paraId="28F11BCD" w14:textId="77777777"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14:paraId="44C45B51" w14:textId="77777777"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Членам Радиорегламентарного комитета</w:t>
      </w:r>
    </w:p>
    <w:p w14:paraId="048BED70" w14:textId="6FD8DA73" w:rsidR="00082020" w:rsidRPr="009242BC" w:rsidRDefault="00705F1D" w:rsidP="002D3983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082020" w:rsidRPr="009242BC">
        <w:rPr>
          <w:b/>
          <w:bCs/>
          <w:sz w:val="26"/>
          <w:szCs w:val="26"/>
        </w:rPr>
        <w:br w:type="page"/>
      </w:r>
    </w:p>
    <w:p w14:paraId="072091F2" w14:textId="7AE1392B" w:rsidR="00705F1D" w:rsidRPr="009242BC" w:rsidRDefault="00705F1D" w:rsidP="00082020">
      <w:pPr>
        <w:pStyle w:val="AnnexNo"/>
      </w:pPr>
      <w:r w:rsidRPr="009242BC">
        <w:lastRenderedPageBreak/>
        <w:t>П</w:t>
      </w:r>
      <w:r w:rsidR="008750C7" w:rsidRPr="009242BC">
        <w:t>риложение</w:t>
      </w:r>
    </w:p>
    <w:p w14:paraId="078BA37F" w14:textId="5E47D562" w:rsidR="00705F1D" w:rsidRPr="009242BC" w:rsidRDefault="00705F1D" w:rsidP="00CE29F8">
      <w:pPr>
        <w:pStyle w:val="Annextitle"/>
      </w:pPr>
      <w:r w:rsidRPr="009242BC">
        <w:t xml:space="preserve">Названия </w:t>
      </w:r>
      <w:r w:rsidR="00CE29F8" w:rsidRPr="009242BC">
        <w:t>утвержденных</w:t>
      </w:r>
      <w:r w:rsidRPr="009242BC">
        <w:t xml:space="preserve"> Рекомендаций</w:t>
      </w:r>
      <w:r w:rsidR="00CE29F8" w:rsidRPr="009242BC">
        <w:t xml:space="preserve"> МСЭ-R</w:t>
      </w:r>
    </w:p>
    <w:p w14:paraId="2033D868" w14:textId="43AD39DC" w:rsidR="00A50FA0" w:rsidRPr="00EB6A68" w:rsidRDefault="00A50FA0" w:rsidP="00A50FA0">
      <w:pPr>
        <w:tabs>
          <w:tab w:val="right" w:pos="9639"/>
        </w:tabs>
        <w:spacing w:before="240"/>
      </w:pPr>
      <w:r w:rsidRPr="00EB6A68">
        <w:rPr>
          <w:u w:val="single"/>
        </w:rPr>
        <w:t>Рекомендаци</w:t>
      </w:r>
      <w:r w:rsidR="003C7634">
        <w:rPr>
          <w:u w:val="single"/>
        </w:rPr>
        <w:t>я</w:t>
      </w:r>
      <w:r w:rsidRPr="00EB6A68">
        <w:rPr>
          <w:u w:val="single"/>
        </w:rPr>
        <w:t xml:space="preserve"> МСЭ-</w:t>
      </w:r>
      <w:r w:rsidRPr="00C97F69">
        <w:rPr>
          <w:u w:val="single"/>
        </w:rPr>
        <w:t>R</w:t>
      </w:r>
      <w:r w:rsidRPr="00EB6A68">
        <w:rPr>
          <w:u w:val="single"/>
        </w:rPr>
        <w:t xml:space="preserve"> </w:t>
      </w:r>
      <w:r>
        <w:rPr>
          <w:u w:val="single"/>
        </w:rPr>
        <w:t>P</w:t>
      </w:r>
      <w:r w:rsidRPr="00EB6A68">
        <w:rPr>
          <w:u w:val="single"/>
        </w:rPr>
        <w:t>.533-1</w:t>
      </w:r>
      <w:r w:rsidR="003C7634">
        <w:rPr>
          <w:u w:val="single"/>
        </w:rPr>
        <w:t>4</w:t>
      </w:r>
      <w:r w:rsidRPr="00EB6A68">
        <w:tab/>
        <w:t>Док. 3/93</w:t>
      </w:r>
    </w:p>
    <w:p w14:paraId="0001E108" w14:textId="77777777" w:rsidR="00A50FA0" w:rsidRPr="00EB6A68" w:rsidRDefault="00A50FA0" w:rsidP="00A50FA0">
      <w:pPr>
        <w:pStyle w:val="Rectitle"/>
        <w:spacing w:before="480"/>
      </w:pPr>
      <w:r w:rsidRPr="00EB6A68">
        <w:t>Метод для прогнозирования рабочих характеристик ВЧ-линий</w:t>
      </w:r>
    </w:p>
    <w:p w14:paraId="6005AD35" w14:textId="1422C86F" w:rsidR="00A50FA0" w:rsidRPr="00EB6A68" w:rsidRDefault="00A50FA0" w:rsidP="00A50FA0">
      <w:pPr>
        <w:tabs>
          <w:tab w:val="right" w:pos="9639"/>
        </w:tabs>
        <w:spacing w:before="480"/>
      </w:pPr>
      <w:r w:rsidRPr="00EB6A68">
        <w:rPr>
          <w:u w:val="single"/>
        </w:rPr>
        <w:t>Рекомендаци</w:t>
      </w:r>
      <w:r w:rsidR="003C7634">
        <w:rPr>
          <w:u w:val="single"/>
        </w:rPr>
        <w:t>я</w:t>
      </w:r>
      <w:r w:rsidRPr="00EB6A68">
        <w:rPr>
          <w:u w:val="single"/>
        </w:rPr>
        <w:t xml:space="preserve"> МСЭ-</w:t>
      </w:r>
      <w:r>
        <w:rPr>
          <w:u w:val="single"/>
        </w:rPr>
        <w:t>R</w:t>
      </w:r>
      <w:r w:rsidRPr="00EB6A68">
        <w:rPr>
          <w:u w:val="single"/>
        </w:rPr>
        <w:t xml:space="preserve"> </w:t>
      </w:r>
      <w:r w:rsidRPr="00B20FC7">
        <w:rPr>
          <w:u w:val="single"/>
        </w:rPr>
        <w:t>P</w:t>
      </w:r>
      <w:r w:rsidRPr="00EB6A68">
        <w:rPr>
          <w:u w:val="single"/>
        </w:rPr>
        <w:t>.372-1</w:t>
      </w:r>
      <w:r w:rsidR="003C7634">
        <w:rPr>
          <w:u w:val="single"/>
        </w:rPr>
        <w:t>4</w:t>
      </w:r>
      <w:r w:rsidRPr="00EB6A68">
        <w:tab/>
        <w:t>Док.</w:t>
      </w:r>
      <w:r>
        <w:t> </w:t>
      </w:r>
      <w:r w:rsidRPr="00EB6A68">
        <w:t>3/94(</w:t>
      </w:r>
      <w:r w:rsidRPr="00B20FC7">
        <w:t>Rev</w:t>
      </w:r>
      <w:r w:rsidRPr="00EB6A68">
        <w:t>.1)</w:t>
      </w:r>
    </w:p>
    <w:p w14:paraId="54D2BEB1" w14:textId="77777777" w:rsidR="00A50FA0" w:rsidRPr="00EB6A68" w:rsidRDefault="00A50FA0" w:rsidP="00A50FA0">
      <w:pPr>
        <w:pStyle w:val="Rectitle"/>
        <w:rPr>
          <w:szCs w:val="24"/>
          <w:highlight w:val="yellow"/>
        </w:rPr>
      </w:pPr>
      <w:r w:rsidRPr="00EB6A68">
        <w:t>Радиошум</w:t>
      </w:r>
    </w:p>
    <w:p w14:paraId="1AFE4703" w14:textId="491B1478" w:rsidR="00A50FA0" w:rsidRPr="00EB6A68" w:rsidRDefault="00A50FA0" w:rsidP="00A50FA0">
      <w:pPr>
        <w:tabs>
          <w:tab w:val="right" w:pos="9639"/>
        </w:tabs>
        <w:spacing w:before="480"/>
      </w:pPr>
      <w:r w:rsidRPr="00EB6A68">
        <w:rPr>
          <w:u w:val="single"/>
        </w:rPr>
        <w:t>Рекомендаци</w:t>
      </w:r>
      <w:r w:rsidR="003C7634">
        <w:rPr>
          <w:u w:val="single"/>
        </w:rPr>
        <w:t>я</w:t>
      </w:r>
      <w:r w:rsidRPr="00EB6A68">
        <w:rPr>
          <w:u w:val="single"/>
        </w:rPr>
        <w:t xml:space="preserve"> МСЭ-</w:t>
      </w:r>
      <w:r>
        <w:rPr>
          <w:u w:val="single"/>
        </w:rPr>
        <w:t>R</w:t>
      </w:r>
      <w:r w:rsidRPr="00EB6A68">
        <w:rPr>
          <w:u w:val="single"/>
        </w:rPr>
        <w:t xml:space="preserve"> </w:t>
      </w:r>
      <w:r w:rsidRPr="00B20FC7">
        <w:rPr>
          <w:u w:val="single"/>
        </w:rPr>
        <w:t>P</w:t>
      </w:r>
      <w:r w:rsidRPr="00EB6A68">
        <w:rPr>
          <w:u w:val="single"/>
        </w:rPr>
        <w:t>.341-</w:t>
      </w:r>
      <w:r w:rsidR="003C7634">
        <w:rPr>
          <w:u w:val="single"/>
        </w:rPr>
        <w:t>7</w:t>
      </w:r>
      <w:r w:rsidRPr="00EB6A68">
        <w:tab/>
        <w:t>Док.</w:t>
      </w:r>
      <w:r>
        <w:t> </w:t>
      </w:r>
      <w:r w:rsidRPr="00EB6A68">
        <w:t>3/95(</w:t>
      </w:r>
      <w:r w:rsidRPr="00B20FC7">
        <w:t>Rev</w:t>
      </w:r>
      <w:r w:rsidRPr="00EB6A68">
        <w:t>.1)</w:t>
      </w:r>
    </w:p>
    <w:p w14:paraId="27F710ED" w14:textId="77777777" w:rsidR="00A50FA0" w:rsidRPr="00EB6A68" w:rsidRDefault="00A50FA0" w:rsidP="00A50FA0">
      <w:pPr>
        <w:pStyle w:val="Reptitle"/>
        <w:rPr>
          <w:highlight w:val="yellow"/>
        </w:rPr>
      </w:pPr>
      <w:r w:rsidRPr="00EB6A68">
        <w:t>Концепция потерь передачи для радиолиний</w:t>
      </w:r>
    </w:p>
    <w:p w14:paraId="5BF73FA4" w14:textId="52908E1C" w:rsidR="00A50FA0" w:rsidRPr="00EB6A68" w:rsidRDefault="00A50FA0" w:rsidP="00A50FA0">
      <w:pPr>
        <w:keepNext/>
        <w:tabs>
          <w:tab w:val="right" w:pos="9639"/>
        </w:tabs>
        <w:spacing w:before="360"/>
      </w:pPr>
      <w:r w:rsidRPr="00EB6A68">
        <w:rPr>
          <w:u w:val="single"/>
        </w:rPr>
        <w:t>Рекомендаци</w:t>
      </w:r>
      <w:r w:rsidR="003C7634">
        <w:rPr>
          <w:u w:val="single"/>
        </w:rPr>
        <w:t>я</w:t>
      </w:r>
      <w:r w:rsidRPr="00EB6A68">
        <w:rPr>
          <w:u w:val="single"/>
        </w:rPr>
        <w:t xml:space="preserve"> МСЭ-</w:t>
      </w:r>
      <w:r>
        <w:rPr>
          <w:u w:val="single"/>
        </w:rPr>
        <w:t>R</w:t>
      </w:r>
      <w:r w:rsidRPr="00EB6A68">
        <w:rPr>
          <w:u w:val="single"/>
        </w:rPr>
        <w:t xml:space="preserve"> </w:t>
      </w:r>
      <w:r w:rsidRPr="00B20FC7">
        <w:rPr>
          <w:u w:val="single"/>
        </w:rPr>
        <w:t>P</w:t>
      </w:r>
      <w:r w:rsidRPr="00EB6A68">
        <w:rPr>
          <w:u w:val="single"/>
        </w:rPr>
        <w:t>.525-</w:t>
      </w:r>
      <w:r w:rsidR="003C7634">
        <w:rPr>
          <w:u w:val="single"/>
        </w:rPr>
        <w:t>4</w:t>
      </w:r>
      <w:r w:rsidRPr="00EB6A68">
        <w:tab/>
        <w:t>Док.</w:t>
      </w:r>
      <w:r>
        <w:t> </w:t>
      </w:r>
      <w:r w:rsidRPr="00EB6A68">
        <w:t>3/97(</w:t>
      </w:r>
      <w:r w:rsidRPr="00B20FC7">
        <w:t>Rev</w:t>
      </w:r>
      <w:r w:rsidRPr="00EB6A68">
        <w:t>.1)</w:t>
      </w:r>
    </w:p>
    <w:p w14:paraId="375167F2" w14:textId="77777777" w:rsidR="00A50FA0" w:rsidRPr="001C0D06" w:rsidRDefault="00A50FA0" w:rsidP="00A50FA0">
      <w:pPr>
        <w:pStyle w:val="Rectitle"/>
        <w:rPr>
          <w:szCs w:val="24"/>
        </w:rPr>
      </w:pPr>
      <w:r w:rsidRPr="001C0D06">
        <w:t>Расчет ослабления в свободном пространстве</w:t>
      </w:r>
    </w:p>
    <w:p w14:paraId="6BDA0CAF" w14:textId="39868192" w:rsidR="00A50FA0" w:rsidRPr="00EB6A68" w:rsidRDefault="00A50FA0" w:rsidP="00A50FA0">
      <w:pPr>
        <w:tabs>
          <w:tab w:val="right" w:pos="9639"/>
        </w:tabs>
        <w:spacing w:before="360"/>
      </w:pPr>
      <w:r w:rsidRPr="00EB6A68">
        <w:rPr>
          <w:u w:val="single"/>
        </w:rPr>
        <w:t>Рекомендаци</w:t>
      </w:r>
      <w:r w:rsidR="003C7634">
        <w:rPr>
          <w:u w:val="single"/>
        </w:rPr>
        <w:t>я</w:t>
      </w:r>
      <w:r w:rsidRPr="00EB6A68">
        <w:rPr>
          <w:u w:val="single"/>
        </w:rPr>
        <w:t xml:space="preserve"> МСЭ-</w:t>
      </w:r>
      <w:r>
        <w:rPr>
          <w:u w:val="single"/>
        </w:rPr>
        <w:t>R</w:t>
      </w:r>
      <w:r w:rsidRPr="00EB6A68">
        <w:rPr>
          <w:u w:val="single"/>
        </w:rPr>
        <w:t xml:space="preserve"> </w:t>
      </w:r>
      <w:r w:rsidRPr="00B20FC7">
        <w:rPr>
          <w:u w:val="single"/>
        </w:rPr>
        <w:t>P</w:t>
      </w:r>
      <w:r w:rsidRPr="00EB6A68">
        <w:rPr>
          <w:u w:val="single"/>
        </w:rPr>
        <w:t>.840-</w:t>
      </w:r>
      <w:r w:rsidR="003C7634">
        <w:rPr>
          <w:u w:val="single"/>
        </w:rPr>
        <w:t>8</w:t>
      </w:r>
      <w:r w:rsidRPr="00EB6A68">
        <w:tab/>
        <w:t>Док.</w:t>
      </w:r>
      <w:r>
        <w:t> </w:t>
      </w:r>
      <w:r w:rsidRPr="00EB6A68">
        <w:t>3/98(</w:t>
      </w:r>
      <w:r w:rsidRPr="00B20FC7">
        <w:t>Rev</w:t>
      </w:r>
      <w:r w:rsidRPr="00EB6A68">
        <w:t>.1)</w:t>
      </w:r>
    </w:p>
    <w:p w14:paraId="27258332" w14:textId="77777777" w:rsidR="00A50FA0" w:rsidRPr="00EB6A68" w:rsidRDefault="00A50FA0" w:rsidP="00A50FA0">
      <w:pPr>
        <w:pStyle w:val="Rectitle"/>
        <w:rPr>
          <w:rFonts w:ascii="Times New Roman" w:hAnsi="Times New Roman"/>
          <w:szCs w:val="24"/>
        </w:rPr>
      </w:pPr>
      <w:r w:rsidRPr="00EB6A68">
        <w:t>Ослабление из-за облачности и тумана</w:t>
      </w:r>
    </w:p>
    <w:p w14:paraId="393FA246" w14:textId="77777777" w:rsidR="009242BC" w:rsidRPr="009242BC" w:rsidRDefault="00CE29F8" w:rsidP="00921BBA">
      <w:pPr>
        <w:spacing w:before="720"/>
        <w:jc w:val="center"/>
        <w:rPr>
          <w:rFonts w:ascii="Calibri" w:hAnsi="Calibri"/>
        </w:rPr>
      </w:pPr>
      <w:r w:rsidRPr="009242BC">
        <w:t>______________</w:t>
      </w:r>
    </w:p>
    <w:sectPr w:rsidR="009242BC" w:rsidRPr="009242BC" w:rsidSect="00082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3110A" w14:textId="77777777" w:rsidR="004A7970" w:rsidRDefault="004A7970">
      <w:r>
        <w:separator/>
      </w:r>
    </w:p>
  </w:endnote>
  <w:endnote w:type="continuationSeparator" w:id="0">
    <w:p w14:paraId="26F54341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A5637" w14:textId="398FEAD1" w:rsidR="004B7971" w:rsidRPr="001160B8" w:rsidRDefault="0008202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1160B8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1160B8" w:rsidRPr="001160B8">
      <w:rPr>
        <w:szCs w:val="10"/>
        <w:lang w:val="fr-CH"/>
      </w:rPr>
      <w:t>Y:\APP\BR\CIRCS_DMS\CACE\900\920\920R.DOCX</w:t>
    </w:r>
    <w:r w:rsidRPr="00082020">
      <w:rPr>
        <w:szCs w:val="10"/>
      </w:rPr>
      <w:fldChar w:fldCharType="end"/>
    </w:r>
    <w:r w:rsidRPr="001160B8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1160B8">
      <w:rPr>
        <w:szCs w:val="10"/>
        <w:lang w:val="fr-CH"/>
      </w:rPr>
      <w:t>)</w:t>
    </w:r>
    <w:r w:rsidRPr="001160B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1160B8">
      <w:rPr>
        <w:szCs w:val="10"/>
      </w:rPr>
      <w:t>14.08.2019</w:t>
    </w:r>
    <w:r w:rsidRPr="00082020">
      <w:rPr>
        <w:szCs w:val="10"/>
      </w:rPr>
      <w:fldChar w:fldCharType="end"/>
    </w:r>
    <w:r w:rsidRPr="001160B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1160B8">
      <w:rPr>
        <w:szCs w:val="10"/>
      </w:rPr>
      <w:t>21.08.2019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E164" w14:textId="0A1E7814" w:rsidR="001530BD" w:rsidRPr="002D3983" w:rsidRDefault="001530BD" w:rsidP="002D3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4A2D1" w14:textId="5DEFF325" w:rsidR="006B1CF5" w:rsidRDefault="006B1CF5" w:rsidP="002D3983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2D3983"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11AB7" w14:textId="77777777" w:rsidR="004A7970" w:rsidRDefault="004A7970">
      <w:r>
        <w:t>____________________</w:t>
      </w:r>
    </w:p>
  </w:footnote>
  <w:footnote w:type="continuationSeparator" w:id="0">
    <w:p w14:paraId="7E14ABF5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F3E" w14:textId="77777777"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5B6D" w14:textId="551C88FA" w:rsidR="00BF5F50" w:rsidRPr="00BF5F50" w:rsidRDefault="002D3983" w:rsidP="00082020">
    <w:pPr>
      <w:pStyle w:val="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 \* ArabicDash </w:instrText>
    </w:r>
    <w:r>
      <w:rPr>
        <w:rStyle w:val="PageNumber"/>
        <w:szCs w:val="18"/>
      </w:rPr>
      <w:fldChar w:fldCharType="separate"/>
    </w:r>
    <w:r w:rsidR="001160B8">
      <w:rPr>
        <w:rStyle w:val="PageNumber"/>
        <w:noProof/>
        <w:szCs w:val="18"/>
      </w:rPr>
      <w:t>- 2 -</w:t>
    </w:r>
    <w:r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6B1CF5" w14:paraId="1D851D4E" w14:textId="77777777" w:rsidTr="00721367">
      <w:tc>
        <w:tcPr>
          <w:tcW w:w="4800" w:type="dxa"/>
          <w:noWrap/>
          <w:tcMar>
            <w:left w:w="0" w:type="dxa"/>
          </w:tcMar>
        </w:tcPr>
        <w:p w14:paraId="1BB33909" w14:textId="77777777" w:rsidR="006B1CF5" w:rsidRDefault="006B1CF5" w:rsidP="006B1CF5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6C1F894" wp14:editId="2A6A04EF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459FC63E" w14:textId="77777777" w:rsidR="006B1CF5" w:rsidRDefault="006B1CF5" w:rsidP="006B1CF5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04BFD05" wp14:editId="3E368B7F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AC750D" w14:textId="77777777"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6B4"/>
    <w:rsid w:val="0011265F"/>
    <w:rsid w:val="001160B8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B499E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3983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634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1CF5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932D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0FA0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80449DB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aliases w:val="encabezado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B7E7-EF3F-416A-A6FD-F4B9AC4B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1754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7</cp:revision>
  <cp:lastPrinted>2019-08-21T09:13:00Z</cp:lastPrinted>
  <dcterms:created xsi:type="dcterms:W3CDTF">2019-08-14T10:18:00Z</dcterms:created>
  <dcterms:modified xsi:type="dcterms:W3CDTF">2019-08-21T09:13:00Z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