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A0E1A">
              <w:rPr>
                <w:b/>
                <w:bCs/>
                <w:szCs w:val="24"/>
                <w:lang w:val="fr-CH"/>
              </w:rPr>
              <w:t>880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0A0E1A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A0E1A">
                  <w:rPr>
                    <w:rFonts w:cs="Arial"/>
                    <w:szCs w:val="24"/>
                    <w:lang w:val="fr-CH"/>
                  </w:rPr>
                  <w:t>19 décembre 2018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E2A1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3C2B1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3C2B17">
              <w:rPr>
                <w:b/>
                <w:lang w:val="fr-CH"/>
              </w:rPr>
              <w:t>7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2E2A1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2E2A1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2E2A1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AF457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0A0E1A"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AF4574">
              <w:rPr>
                <w:b/>
                <w:bCs/>
                <w:lang w:val="fr-CH"/>
              </w:rPr>
              <w:t>Services scientifiques</w:t>
            </w:r>
            <w:bookmarkStart w:id="0" w:name="_GoBack"/>
            <w:bookmarkEnd w:id="0"/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0A0E1A" w:rsidRDefault="003C2B17" w:rsidP="003C2B17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 xml:space="preserve">Adoption d'une </w:t>
            </w:r>
            <w:r w:rsidR="006F38C7" w:rsidRPr="006E0087">
              <w:rPr>
                <w:b/>
                <w:bCs/>
                <w:lang w:val="fr-CH"/>
              </w:rPr>
              <w:t>nouvelle</w:t>
            </w:r>
            <w:r>
              <w:rPr>
                <w:b/>
                <w:bCs/>
                <w:lang w:val="fr-CH"/>
              </w:rPr>
              <w:t xml:space="preserve"> Recommandatio</w:t>
            </w:r>
            <w:r w:rsidR="006F38C7">
              <w:rPr>
                <w:b/>
                <w:bCs/>
                <w:lang w:val="fr-CH"/>
              </w:rPr>
              <w:t xml:space="preserve"> UIT-R</w:t>
            </w:r>
            <w:r w:rsidR="006F38C7" w:rsidRPr="006E0087">
              <w:rPr>
                <w:b/>
                <w:bCs/>
                <w:lang w:val="fr-CH"/>
              </w:rPr>
              <w:t xml:space="preserve"> et </w:t>
            </w:r>
            <w:r>
              <w:rPr>
                <w:b/>
                <w:bCs/>
                <w:lang w:val="fr-CH"/>
              </w:rPr>
              <w:t xml:space="preserve">d'une </w:t>
            </w:r>
            <w:r w:rsidR="006F38C7" w:rsidRPr="006E0087">
              <w:rPr>
                <w:b/>
                <w:bCs/>
                <w:lang w:val="fr-CH"/>
              </w:rPr>
              <w:t xml:space="preserve">Recommandation </w:t>
            </w:r>
            <w:r w:rsidR="006F38C7">
              <w:rPr>
                <w:b/>
                <w:bCs/>
                <w:lang w:val="fr-CH"/>
              </w:rPr>
              <w:t xml:space="preserve">UIT-R </w:t>
            </w:r>
            <w:r w:rsidR="006F38C7" w:rsidRPr="006E0087">
              <w:rPr>
                <w:b/>
                <w:bCs/>
                <w:lang w:val="fr-CH"/>
              </w:rPr>
              <w:t>révisée</w:t>
            </w:r>
            <w:r>
              <w:rPr>
                <w:b/>
                <w:bCs/>
                <w:lang w:val="fr-CH"/>
              </w:rPr>
              <w:t xml:space="preserve">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 w:rsidR="006F38C7"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 w:rsidR="006F38C7">
              <w:rPr>
                <w:b/>
                <w:bCs/>
                <w:lang w:val="fr-CH"/>
              </w:rPr>
              <w:t>, conformément au </w:t>
            </w:r>
            <w:r w:rsidR="006F38C7" w:rsidRPr="006E0087">
              <w:rPr>
                <w:b/>
                <w:bCs/>
                <w:lang w:val="fr-CH"/>
              </w:rPr>
              <w:t>§ </w:t>
            </w:r>
            <w:r w:rsidR="006F38C7">
              <w:rPr>
                <w:b/>
                <w:bCs/>
                <w:lang w:val="fr-CH"/>
              </w:rPr>
              <w:t>A2.6.2.4</w:t>
            </w:r>
            <w:r w:rsidR="006F38C7" w:rsidRPr="006E0087">
              <w:rPr>
                <w:b/>
                <w:bCs/>
                <w:lang w:val="fr-CH"/>
              </w:rPr>
              <w:t xml:space="preserve"> de la Résolution UIT</w:t>
            </w:r>
            <w:r w:rsidR="006F38C7" w:rsidRPr="006E0087">
              <w:rPr>
                <w:b/>
                <w:bCs/>
                <w:lang w:val="fr-CH"/>
              </w:rPr>
              <w:noBreakHyphen/>
              <w:t>R 1</w:t>
            </w:r>
            <w:r w:rsidR="006F38C7" w:rsidRPr="006E0087">
              <w:rPr>
                <w:b/>
                <w:bCs/>
                <w:lang w:val="fr-CH"/>
              </w:rPr>
              <w:noBreakHyphen/>
            </w:r>
            <w:r w:rsidR="006F38C7">
              <w:rPr>
                <w:b/>
                <w:bCs/>
                <w:lang w:val="fr-CH"/>
              </w:rPr>
              <w:t>7</w:t>
            </w:r>
            <w:r w:rsidR="006F38C7" w:rsidRPr="006E0087">
              <w:rPr>
                <w:b/>
                <w:bCs/>
                <w:lang w:val="fr-CH"/>
              </w:rPr>
              <w:t xml:space="preserve"> (Procédure d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adoption et d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2E2A1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E2A1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E2A1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2E2A1D" w:rsidRDefault="002E2A1D" w:rsidP="002E2A1D">
      <w:pPr>
        <w:rPr>
          <w:lang w:val="fr-CH"/>
        </w:rPr>
      </w:pPr>
    </w:p>
    <w:p w:rsidR="006F38C7" w:rsidRPr="006E0087" w:rsidRDefault="006F38C7" w:rsidP="002E2A1D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2E2A1D">
        <w:rPr>
          <w:lang w:val="fr-CH"/>
        </w:rPr>
        <w:t>871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2E2A1D">
        <w:rPr>
          <w:lang w:val="fr-CH"/>
        </w:rPr>
        <w:t>17 octobre</w:t>
      </w:r>
      <w:r>
        <w:rPr>
          <w:lang w:val="fr-CH"/>
        </w:rPr>
        <w:t xml:space="preserve"> 201</w:t>
      </w:r>
      <w:r w:rsidR="002E2A1D">
        <w:rPr>
          <w:lang w:val="fr-CH"/>
        </w:rPr>
        <w:t>8</w:t>
      </w:r>
      <w:r w:rsidRPr="006E0087">
        <w:rPr>
          <w:lang w:val="fr-CH"/>
        </w:rPr>
        <w:t xml:space="preserve">, </w:t>
      </w:r>
      <w:r w:rsidR="002E2A1D"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2E2A1D">
        <w:rPr>
          <w:lang w:val="fr-CH"/>
        </w:rPr>
        <w:t>un</w:t>
      </w:r>
      <w:r>
        <w:rPr>
          <w:lang w:val="fr-CH"/>
        </w:rPr>
        <w:t xml:space="preserve"> </w:t>
      </w:r>
      <w:r w:rsidRPr="006E0087">
        <w:rPr>
          <w:lang w:val="fr-CH"/>
        </w:rPr>
        <w:t>projet</w:t>
      </w:r>
      <w:r w:rsidR="002E2A1D">
        <w:rPr>
          <w:lang w:val="fr-CH"/>
        </w:rPr>
        <w:t xml:space="preserve"> </w:t>
      </w:r>
      <w:r w:rsidRPr="006E0087">
        <w:rPr>
          <w:lang w:val="fr-CH"/>
        </w:rPr>
        <w:t xml:space="preserve">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 xml:space="preserve">). </w:t>
      </w:r>
    </w:p>
    <w:p w:rsidR="006F38C7" w:rsidRPr="006E0087" w:rsidRDefault="006F38C7" w:rsidP="002E2A1D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2E2A1D">
        <w:rPr>
          <w:lang w:val="fr-CH"/>
        </w:rPr>
        <w:t>17 décembre 2018.</w:t>
      </w:r>
    </w:p>
    <w:p w:rsidR="006F38C7" w:rsidRDefault="006F38C7" w:rsidP="002E2A1D">
      <w:pPr>
        <w:rPr>
          <w:lang w:val="fr-CH"/>
        </w:rPr>
      </w:pPr>
      <w:r w:rsidRPr="006E0087">
        <w:rPr>
          <w:lang w:val="fr-CH"/>
        </w:rPr>
        <w:t>Les Recommandation</w:t>
      </w:r>
      <w:r w:rsidR="002E2A1D">
        <w:rPr>
          <w:lang w:val="fr-CH"/>
        </w:rPr>
        <w:t xml:space="preserve">s </w:t>
      </w:r>
      <w:r w:rsidRPr="006E0087">
        <w:rPr>
          <w:lang w:val="fr-CH"/>
        </w:rPr>
        <w:t>approuvée</w:t>
      </w:r>
      <w:r w:rsidR="002E2A1D">
        <w:rPr>
          <w:lang w:val="fr-CH"/>
        </w:rPr>
        <w:t xml:space="preserve">s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2E2A1D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attribués. </w:t>
      </w:r>
    </w:p>
    <w:p w:rsidR="006F38C7" w:rsidRDefault="006F38C7" w:rsidP="006F38C7">
      <w:pPr>
        <w:rPr>
          <w:lang w:val="fr-FR"/>
        </w:rPr>
      </w:pPr>
    </w:p>
    <w:p w:rsidR="002569F7" w:rsidRDefault="00E80E61" w:rsidP="006F38C7">
      <w:pPr>
        <w:jc w:val="left"/>
        <w:rPr>
          <w:lang w:val="fr-FR"/>
        </w:rPr>
      </w:pPr>
      <w:r>
        <w:rPr>
          <w:lang w:val="fr-FR"/>
        </w:rPr>
        <w:t>François Rancy</w:t>
      </w:r>
      <w:r>
        <w:rPr>
          <w:lang w:val="fr-FR"/>
        </w:rPr>
        <w:br/>
        <w:t>Directeur</w:t>
      </w:r>
    </w:p>
    <w:p w:rsidR="00AF4574" w:rsidRDefault="00AF4574" w:rsidP="00AF4574">
      <w:pPr>
        <w:rPr>
          <w:lang w:val="fr-CH"/>
        </w:rPr>
      </w:pPr>
    </w:p>
    <w:p w:rsidR="006F38C7" w:rsidRPr="00136CBE" w:rsidRDefault="006F38C7" w:rsidP="006F38C7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 w:rsidR="000A0E1A">
        <w:rPr>
          <w:lang w:val="fr-CH"/>
        </w:rPr>
        <w:tab/>
        <w:t>1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2E2A1D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2E2A1D">
        <w:rPr>
          <w:sz w:val="18"/>
          <w:szCs w:val="18"/>
          <w:lang w:val="fr-CH"/>
        </w:rPr>
        <w:t xml:space="preserve">7 </w:t>
      </w:r>
      <w:r w:rsidRPr="006E0087">
        <w:rPr>
          <w:sz w:val="18"/>
          <w:szCs w:val="18"/>
          <w:lang w:val="fr-CH"/>
        </w:rPr>
        <w:t xml:space="preserve">des radiocommunications </w:t>
      </w:r>
    </w:p>
    <w:p w:rsidR="006F38C7" w:rsidRPr="006E0087" w:rsidRDefault="006F38C7" w:rsidP="002E2A1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2E2A1D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0A0E1A" w:rsidP="006F38C7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  <w:t>Titres des Recommandation</w:t>
      </w:r>
      <w:r w:rsidR="006F38C7" w:rsidRPr="006F38C7">
        <w:rPr>
          <w:rFonts w:asciiTheme="minorHAnsi" w:hAnsiTheme="minorHAnsi"/>
          <w:lang w:val="fr-CH"/>
        </w:rPr>
        <w:t>s</w:t>
      </w:r>
      <w:r w:rsidR="006F38C7" w:rsidRPr="006F38C7">
        <w:rPr>
          <w:rFonts w:asciiTheme="minorHAnsi" w:hAnsiTheme="minorHAnsi"/>
          <w:bCs/>
          <w:lang w:val="fr-CH"/>
        </w:rPr>
        <w:t xml:space="preserve"> UIT</w:t>
      </w:r>
      <w:r w:rsidR="006F38C7" w:rsidRPr="006F38C7">
        <w:rPr>
          <w:rFonts w:asciiTheme="minorHAnsi" w:hAnsiTheme="minorHAnsi"/>
          <w:bCs/>
          <w:lang w:val="fr-CH"/>
        </w:rPr>
        <w:noBreakHyphen/>
        <w:t>R</w:t>
      </w:r>
      <w:r>
        <w:rPr>
          <w:rFonts w:asciiTheme="minorHAnsi" w:hAnsiTheme="minorHAnsi"/>
          <w:lang w:val="fr-CH"/>
        </w:rPr>
        <w:t xml:space="preserve"> approuvées</w:t>
      </w:r>
    </w:p>
    <w:p w:rsidR="002E2A1D" w:rsidRPr="00800383" w:rsidRDefault="002E2A1D" w:rsidP="002E2A1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800383">
        <w:rPr>
          <w:rFonts w:asciiTheme="minorHAnsi" w:hAnsiTheme="minorHAnsi" w:cstheme="minorHAnsi"/>
          <w:szCs w:val="24"/>
          <w:u w:val="single"/>
          <w:lang w:val="fr-FR"/>
        </w:rPr>
        <w:t>Recomm</w:t>
      </w:r>
      <w:r>
        <w:rPr>
          <w:rFonts w:asciiTheme="minorHAnsi" w:hAnsiTheme="minorHAnsi" w:cstheme="minorHAnsi"/>
          <w:szCs w:val="24"/>
          <w:u w:val="single"/>
          <w:lang w:val="fr-FR"/>
        </w:rPr>
        <w:t>a</w:t>
      </w:r>
      <w:r w:rsidRPr="00800383">
        <w:rPr>
          <w:rFonts w:asciiTheme="minorHAnsi" w:hAnsiTheme="minorHAnsi" w:cstheme="minorHAnsi"/>
          <w:szCs w:val="24"/>
          <w:u w:val="single"/>
          <w:lang w:val="fr-FR"/>
        </w:rPr>
        <w:t xml:space="preserve">ndation </w:t>
      </w:r>
      <w:r>
        <w:rPr>
          <w:rFonts w:asciiTheme="minorHAnsi" w:hAnsiTheme="minorHAnsi" w:cstheme="minorHAnsi"/>
          <w:szCs w:val="24"/>
          <w:u w:val="single"/>
          <w:lang w:val="fr-FR"/>
        </w:rPr>
        <w:t>UIT</w:t>
      </w:r>
      <w:r w:rsidRPr="00800383">
        <w:rPr>
          <w:rFonts w:asciiTheme="minorHAnsi" w:hAnsiTheme="minorHAnsi" w:cstheme="minorHAnsi"/>
          <w:szCs w:val="24"/>
          <w:u w:val="single"/>
          <w:lang w:val="fr-FR"/>
        </w:rPr>
        <w:t>-R TF.</w:t>
      </w:r>
      <w:r>
        <w:rPr>
          <w:rFonts w:asciiTheme="minorHAnsi" w:hAnsiTheme="minorHAnsi" w:cstheme="minorHAnsi"/>
          <w:szCs w:val="24"/>
          <w:u w:val="single"/>
          <w:lang w:val="fr-FR"/>
        </w:rPr>
        <w:t>2118-0</w:t>
      </w:r>
      <w:r w:rsidRPr="00800383">
        <w:rPr>
          <w:rFonts w:asciiTheme="minorHAnsi" w:hAnsiTheme="minorHAnsi" w:cstheme="minorHAnsi"/>
          <w:szCs w:val="24"/>
          <w:lang w:val="fr-FR"/>
        </w:rPr>
        <w:tab/>
        <w:t>Doc. 7/97</w:t>
      </w:r>
      <w:r>
        <w:rPr>
          <w:rFonts w:asciiTheme="minorHAnsi" w:hAnsiTheme="minorHAnsi" w:cstheme="minorHAnsi"/>
          <w:szCs w:val="24"/>
          <w:lang w:val="fr-FR"/>
        </w:rPr>
        <w:t>(Ré</w:t>
      </w:r>
      <w:r w:rsidRPr="00800383">
        <w:rPr>
          <w:rFonts w:asciiTheme="minorHAnsi" w:hAnsiTheme="minorHAnsi" w:cstheme="minorHAnsi"/>
          <w:szCs w:val="24"/>
          <w:lang w:val="fr-FR"/>
        </w:rPr>
        <w:t>v.1)</w:t>
      </w:r>
    </w:p>
    <w:p w:rsidR="002E2A1D" w:rsidRPr="002E2A1D" w:rsidRDefault="002E2A1D" w:rsidP="002E2A1D">
      <w:pPr>
        <w:pStyle w:val="Questiontitle"/>
        <w:spacing w:line="280" w:lineRule="exact"/>
        <w:rPr>
          <w:rStyle w:val="RectitleChar"/>
          <w:rFonts w:asciiTheme="minorHAnsi" w:eastAsia="MS Mincho" w:hAnsiTheme="minorHAnsi" w:cstheme="minorHAnsi"/>
          <w:b/>
          <w:szCs w:val="28"/>
          <w:lang w:val="fr-CH"/>
        </w:rPr>
      </w:pPr>
      <w:r w:rsidRPr="002E2A1D">
        <w:rPr>
          <w:rStyle w:val="RectitleChar"/>
          <w:rFonts w:asciiTheme="minorHAnsi" w:eastAsia="MS Mincho" w:hAnsiTheme="minorHAnsi" w:cstheme="minorHAnsi"/>
          <w:b/>
          <w:szCs w:val="28"/>
          <w:lang w:val="fr-CH"/>
        </w:rPr>
        <w:t>Transfert de temps relativiste</w:t>
      </w:r>
    </w:p>
    <w:p w:rsidR="002E2A1D" w:rsidRPr="00800383" w:rsidRDefault="002E2A1D" w:rsidP="002E2A1D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DB73C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r>
        <w:rPr>
          <w:rFonts w:asciiTheme="minorHAnsi" w:hAnsiTheme="minorHAnsi" w:cstheme="minorHAnsi"/>
          <w:szCs w:val="24"/>
          <w:u w:val="single"/>
          <w:lang w:val="fr-FR"/>
        </w:rPr>
        <w:t>UIT</w:t>
      </w:r>
      <w:r w:rsidRPr="00800383">
        <w:rPr>
          <w:rFonts w:asciiTheme="minorHAnsi" w:hAnsiTheme="minorHAnsi" w:cstheme="minorHAnsi"/>
          <w:szCs w:val="24"/>
          <w:u w:val="single"/>
          <w:lang w:val="fr-FR"/>
        </w:rPr>
        <w:t>-R SA.364-</w:t>
      </w:r>
      <w:r>
        <w:rPr>
          <w:rFonts w:asciiTheme="minorHAnsi" w:hAnsiTheme="minorHAnsi" w:cstheme="minorHAnsi"/>
          <w:szCs w:val="24"/>
          <w:u w:val="single"/>
          <w:lang w:val="fr-FR"/>
        </w:rPr>
        <w:t>6</w:t>
      </w:r>
      <w:r w:rsidRPr="00800383">
        <w:rPr>
          <w:rFonts w:asciiTheme="minorHAnsi" w:hAnsiTheme="minorHAnsi" w:cstheme="minorHAnsi"/>
          <w:szCs w:val="24"/>
          <w:lang w:val="fr-FR"/>
        </w:rPr>
        <w:tab/>
        <w:t>Doc. 7/101(Rév.1)</w:t>
      </w:r>
    </w:p>
    <w:p w:rsidR="002E2A1D" w:rsidRPr="002E2A1D" w:rsidRDefault="002E2A1D" w:rsidP="002E2A1D">
      <w:pPr>
        <w:pStyle w:val="Questiontitle"/>
        <w:spacing w:line="280" w:lineRule="exact"/>
        <w:rPr>
          <w:rStyle w:val="RectitleChar"/>
          <w:rFonts w:eastAsia="MS Mincho"/>
          <w:b/>
          <w:szCs w:val="28"/>
          <w:lang w:val="fr-CH"/>
        </w:rPr>
      </w:pPr>
      <w:r w:rsidRPr="002E2A1D">
        <w:rPr>
          <w:rStyle w:val="RectitleChar"/>
          <w:rFonts w:asciiTheme="minorHAnsi" w:eastAsia="MS Mincho" w:hAnsiTheme="minorHAnsi" w:cstheme="minorHAnsi"/>
          <w:b/>
          <w:szCs w:val="28"/>
          <w:lang w:val="fr-CH"/>
        </w:rPr>
        <w:t>Fréquences et largeurs de bande préférées pour les satellites habités ou non du service de recherche spatiale, proches de la Terre</w:t>
      </w:r>
    </w:p>
    <w:p w:rsidR="006F38C7" w:rsidRDefault="006F38C7" w:rsidP="006F38C7">
      <w:pPr>
        <w:rPr>
          <w:lang w:val="fr-CH"/>
        </w:rPr>
      </w:pPr>
    </w:p>
    <w:p w:rsidR="006F38C7" w:rsidRDefault="006F38C7" w:rsidP="006F38C7">
      <w:pPr>
        <w:rPr>
          <w:lang w:val="fr-CH"/>
        </w:rPr>
      </w:pPr>
    </w:p>
    <w:p w:rsidR="006F38C7" w:rsidRDefault="006F38C7" w:rsidP="006F38C7">
      <w:pPr>
        <w:rPr>
          <w:lang w:val="fr-CH"/>
        </w:rPr>
      </w:pPr>
    </w:p>
    <w:p w:rsidR="006F38C7" w:rsidRPr="00E12ABB" w:rsidRDefault="002E2A1D" w:rsidP="002E2A1D">
      <w:pPr>
        <w:jc w:val="center"/>
        <w:rPr>
          <w:lang w:val="fr-CH"/>
        </w:rPr>
      </w:pPr>
      <w:r>
        <w:t>______________</w:t>
      </w:r>
    </w:p>
    <w:sectPr w:rsidR="006F38C7" w:rsidRPr="00E12AB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F457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EA15B3" w:rsidRDefault="00AE6110" w:rsidP="00AE611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6A2145F" wp14:editId="42F47FB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0E1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A1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B17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5F9D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4574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2E2A1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B79C-40ED-4734-B1E3-EDD4D0BB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Detraz, Laurence</cp:lastModifiedBy>
  <cp:revision>6</cp:revision>
  <cp:lastPrinted>2018-12-18T07:42:00Z</cp:lastPrinted>
  <dcterms:created xsi:type="dcterms:W3CDTF">2018-12-17T14:59:00Z</dcterms:created>
  <dcterms:modified xsi:type="dcterms:W3CDTF">2018-12-18T07:43:00Z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