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814A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814AA7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814AA7" w:rsidP="00814A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880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814AA7" w:rsidP="00814A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19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ديسمبر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FA2E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FA2E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14A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7748E6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7748E6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7748E6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814AA7">
              <w:rPr>
                <w:rFonts w:eastAsiaTheme="minorEastAsia"/>
                <w:b/>
                <w:bCs/>
                <w:lang w:val="en-GB" w:eastAsia="zh-CN" w:bidi="ar-SY"/>
              </w:rPr>
              <w:t>7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FA2E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FA2E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3267FB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814AA7">
              <w:rPr>
                <w:b/>
                <w:bCs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3267FB">
              <w:rPr>
                <w:rFonts w:hint="cs"/>
                <w:b/>
                <w:bCs/>
                <w:rtl/>
                <w:lang w:bidi="ar-EG"/>
              </w:rPr>
              <w:t>خدمات العلوم</w:t>
            </w:r>
            <w:r w:rsidRPr="00605978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814AA7" w:rsidRDefault="00AF70F6" w:rsidP="00814AA7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836593">
              <w:rPr>
                <w:rFonts w:hint="cs"/>
                <w:b/>
                <w:bCs/>
                <w:spacing w:val="2"/>
                <w:rtl/>
                <w:lang w:bidi="ar-EG"/>
              </w:rPr>
              <w:t>اعتماد توصي</w:t>
            </w:r>
            <w:r w:rsidR="00814AA7" w:rsidRPr="00836593">
              <w:rPr>
                <w:rFonts w:hint="cs"/>
                <w:b/>
                <w:bCs/>
                <w:spacing w:val="2"/>
                <w:rtl/>
                <w:lang w:bidi="ar-EG"/>
              </w:rPr>
              <w:t>ة</w:t>
            </w:r>
            <w:r w:rsidRPr="00836593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جديدة ومراجعة </w:t>
            </w:r>
            <w:r w:rsidR="00814AA7" w:rsidRPr="00836593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توصية </w:t>
            </w:r>
            <w:r w:rsidRPr="00836593">
              <w:rPr>
                <w:rFonts w:hint="cs"/>
                <w:b/>
                <w:bCs/>
                <w:spacing w:val="2"/>
                <w:rtl/>
                <w:lang w:bidi="ar-EG"/>
              </w:rPr>
              <w:t>لقطاع الاتصالات الراديوية والموافقة عليه</w:t>
            </w:r>
            <w:r w:rsidR="00605978" w:rsidRPr="00836593">
              <w:rPr>
                <w:rFonts w:hint="cs"/>
                <w:b/>
                <w:bCs/>
                <w:spacing w:val="2"/>
                <w:rtl/>
                <w:lang w:bidi="ar-EG"/>
              </w:rPr>
              <w:t>م</w:t>
            </w:r>
            <w:r w:rsidRPr="00836593">
              <w:rPr>
                <w:rFonts w:hint="cs"/>
                <w:b/>
                <w:bCs/>
                <w:spacing w:val="2"/>
                <w:rtl/>
                <w:lang w:bidi="ar-EG"/>
              </w:rPr>
              <w:t>ا في</w:t>
            </w:r>
            <w:r w:rsidRPr="00836593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836593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نفس الوقت بالمراسلة وفقاً للفقرة </w:t>
            </w:r>
            <w:r w:rsidRPr="00836593">
              <w:rPr>
                <w:b/>
                <w:bCs/>
                <w:spacing w:val="2"/>
                <w:lang w:bidi="ar-EG"/>
              </w:rPr>
              <w:t>4.2.6.A2</w:t>
            </w:r>
            <w:r w:rsidRPr="00836593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من القرار </w:t>
            </w:r>
            <w:r w:rsidRPr="00836593">
              <w:rPr>
                <w:b/>
                <w:bCs/>
                <w:spacing w:val="2"/>
                <w:lang w:bidi="ar-EG"/>
              </w:rPr>
              <w:t>ITU</w:t>
            </w:r>
            <w:r w:rsidRPr="00836593">
              <w:rPr>
                <w:b/>
                <w:bCs/>
                <w:spacing w:val="2"/>
                <w:lang w:bidi="ar-EG"/>
              </w:rPr>
              <w:noBreakHyphen/>
              <w:t>R 1</w:t>
            </w:r>
            <w:r w:rsidRPr="00836593">
              <w:rPr>
                <w:b/>
                <w:bCs/>
                <w:spacing w:val="2"/>
                <w:lang w:bidi="ar-EG"/>
              </w:rPr>
              <w:noBreakHyphen/>
              <w:t>7</w:t>
            </w:r>
            <w:r w:rsidRPr="00836593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(إجراء الاعتماد والموافقة في</w:t>
            </w:r>
            <w:r w:rsidRPr="00836593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836593">
              <w:rPr>
                <w:rFonts w:hint="cs"/>
                <w:b/>
                <w:bCs/>
                <w:spacing w:val="2"/>
                <w:rtl/>
                <w:lang w:bidi="ar-EG"/>
              </w:rPr>
              <w:t>نفس الوقت بالمراسلة)</w:t>
            </w:r>
          </w:p>
        </w:tc>
      </w:tr>
    </w:tbl>
    <w:p w:rsidR="00AF70F6" w:rsidRPr="00AF70F6" w:rsidRDefault="00AF70F6" w:rsidP="00FA2E9E">
      <w:pPr>
        <w:spacing w:before="360"/>
        <w:rPr>
          <w:rtl/>
        </w:rPr>
      </w:pPr>
      <w:r w:rsidRPr="00AF70F6">
        <w:rPr>
          <w:rtl/>
          <w:lang w:bidi="ar-EG"/>
        </w:rPr>
        <w:t xml:space="preserve">تم بموجب </w:t>
      </w:r>
      <w:r w:rsidRPr="00AF70F6">
        <w:rPr>
          <w:rFonts w:hint="cs"/>
          <w:rtl/>
          <w:lang w:bidi="ar-EG"/>
        </w:rPr>
        <w:t>الرسالة</w:t>
      </w:r>
      <w:r w:rsidRPr="00AF70F6">
        <w:rPr>
          <w:rtl/>
          <w:lang w:bidi="ar-EG"/>
        </w:rPr>
        <w:t xml:space="preserve"> الإدارية</w:t>
      </w:r>
      <w:r w:rsidRPr="00AF70F6">
        <w:rPr>
          <w:rFonts w:hint="cs"/>
          <w:rtl/>
          <w:lang w:bidi="ar-EG"/>
        </w:rPr>
        <w:t xml:space="preserve"> المعممة</w:t>
      </w:r>
      <w:r w:rsidRPr="00AF70F6">
        <w:rPr>
          <w:rtl/>
          <w:lang w:bidi="ar-EG"/>
        </w:rPr>
        <w:t xml:space="preserve"> </w:t>
      </w:r>
      <w:r w:rsidRPr="00AF70F6">
        <w:rPr>
          <w:lang w:bidi="ar-EG"/>
        </w:rPr>
        <w:t>CACE/</w:t>
      </w:r>
      <w:r w:rsidR="00814AA7">
        <w:rPr>
          <w:lang w:bidi="ar-EG"/>
        </w:rPr>
        <w:t>871</w:t>
      </w:r>
      <w:r w:rsidRPr="00AF70F6">
        <w:rPr>
          <w:rtl/>
          <w:lang w:bidi="ar-EG"/>
        </w:rPr>
        <w:t xml:space="preserve"> المؤرخة </w:t>
      </w:r>
      <w:r w:rsidR="00814AA7">
        <w:rPr>
          <w:lang w:bidi="ar-EG"/>
        </w:rPr>
        <w:t>17</w:t>
      </w:r>
      <w:r w:rsidRPr="00AF70F6">
        <w:rPr>
          <w:rFonts w:hint="cs"/>
          <w:rtl/>
          <w:lang w:bidi="ar-EG"/>
        </w:rPr>
        <w:t xml:space="preserve"> </w:t>
      </w:r>
      <w:r w:rsidR="00814AA7">
        <w:rPr>
          <w:rFonts w:hint="cs"/>
          <w:rtl/>
          <w:lang w:bidi="ar-EG"/>
        </w:rPr>
        <w:t>أكتوبر</w:t>
      </w:r>
      <w:r w:rsidRPr="00AF70F6">
        <w:rPr>
          <w:rFonts w:hint="cs"/>
          <w:rtl/>
          <w:lang w:bidi="ar-EG"/>
        </w:rPr>
        <w:t xml:space="preserve"> </w:t>
      </w:r>
      <w:r w:rsidR="00814AA7">
        <w:rPr>
          <w:lang w:bidi="ar-EG"/>
        </w:rPr>
        <w:t>2018</w:t>
      </w:r>
      <w:r w:rsidRPr="00AF70F6">
        <w:rPr>
          <w:rtl/>
          <w:lang w:bidi="ar-EG"/>
        </w:rPr>
        <w:t xml:space="preserve">، تقديم </w:t>
      </w:r>
      <w:r w:rsidR="00814AA7">
        <w:rPr>
          <w:rFonts w:hint="cs"/>
          <w:rtl/>
        </w:rPr>
        <w:t xml:space="preserve">مشروع توصية </w:t>
      </w:r>
      <w:r w:rsidRPr="00AF70F6">
        <w:rPr>
          <w:rFonts w:hint="cs"/>
          <w:rtl/>
        </w:rPr>
        <w:t xml:space="preserve">جديدة </w:t>
      </w:r>
      <w:r w:rsidR="00814AA7">
        <w:rPr>
          <w:rFonts w:hint="cs"/>
          <w:rtl/>
        </w:rPr>
        <w:t xml:space="preserve">ومشروع </w:t>
      </w:r>
      <w:r w:rsidRPr="00AF70F6">
        <w:rPr>
          <w:rFonts w:hint="cs"/>
          <w:rtl/>
        </w:rPr>
        <w:t>مراجعة</w:t>
      </w:r>
      <w:r w:rsidRPr="00AF70F6">
        <w:rPr>
          <w:rFonts w:hint="eastAsia"/>
          <w:rtl/>
        </w:rPr>
        <w:t> </w:t>
      </w:r>
      <w:r w:rsidR="00814AA7">
        <w:rPr>
          <w:rFonts w:hint="cs"/>
          <w:rtl/>
          <w:lang w:bidi="ar-EG"/>
        </w:rPr>
        <w:t xml:space="preserve">توصية </w:t>
      </w:r>
      <w:r w:rsidRPr="00AF70F6">
        <w:rPr>
          <w:rFonts w:hint="cs"/>
          <w:rtl/>
          <w:lang w:bidi="ar-EG"/>
        </w:rPr>
        <w:t xml:space="preserve">لقطاع الاتصالات الراديوية </w:t>
      </w:r>
      <w:r w:rsidRPr="00AF70F6">
        <w:rPr>
          <w:rtl/>
          <w:lang w:bidi="ar-EG"/>
        </w:rPr>
        <w:t>لاعتماده</w:t>
      </w:r>
      <w:r w:rsidR="00605978">
        <w:rPr>
          <w:rFonts w:hint="cs"/>
          <w:rtl/>
          <w:lang w:bidi="ar-EG"/>
        </w:rPr>
        <w:t>م</w:t>
      </w:r>
      <w:r w:rsidRPr="00AF70F6">
        <w:rPr>
          <w:rtl/>
          <w:lang w:bidi="ar-EG"/>
        </w:rPr>
        <w:t>ا والموافقة عليه</w:t>
      </w:r>
      <w:r w:rsidR="00605978">
        <w:rPr>
          <w:rFonts w:hint="cs"/>
          <w:rtl/>
          <w:lang w:bidi="ar-EG"/>
        </w:rPr>
        <w:t>م</w:t>
      </w:r>
      <w:r w:rsidRPr="00AF70F6">
        <w:rPr>
          <w:rtl/>
          <w:lang w:bidi="ar-EG"/>
        </w:rPr>
        <w:t>ا في نفس الوقت عن طريق المراسلة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(PSAA)</w:t>
      </w:r>
      <w:r w:rsidRPr="00AF70F6">
        <w:rPr>
          <w:rtl/>
          <w:lang w:bidi="ar-EG"/>
        </w:rPr>
        <w:t xml:space="preserve"> وفقاً للإجراء المنصوص عليه في</w:t>
      </w:r>
      <w:r w:rsidRPr="00AF70F6">
        <w:rPr>
          <w:rFonts w:hint="cs"/>
          <w:rtl/>
          <w:lang w:bidi="ar-EG"/>
        </w:rPr>
        <w:t> </w:t>
      </w:r>
      <w:r w:rsidRPr="00AF70F6">
        <w:rPr>
          <w:rtl/>
          <w:lang w:bidi="ar-EG"/>
        </w:rPr>
        <w:t>القرار</w:t>
      </w:r>
      <w:r w:rsidRPr="00AF70F6">
        <w:rPr>
          <w:rFonts w:hint="cs"/>
          <w:rtl/>
          <w:lang w:bidi="ar-EG"/>
        </w:rPr>
        <w:t> </w:t>
      </w:r>
      <w:r w:rsidRPr="00AF70F6">
        <w:rPr>
          <w:lang w:bidi="ar-EG"/>
        </w:rPr>
        <w:t>ITU</w:t>
      </w:r>
      <w:r w:rsidRPr="00AF70F6">
        <w:rPr>
          <w:lang w:bidi="ar-EG"/>
        </w:rPr>
        <w:sym w:font="Symbol" w:char="F02D"/>
      </w:r>
      <w:r w:rsidRPr="00AF70F6">
        <w:rPr>
          <w:lang w:bidi="ar-EG"/>
        </w:rPr>
        <w:t>R 1</w:t>
      </w:r>
      <w:r w:rsidRPr="00AF70F6">
        <w:rPr>
          <w:lang w:bidi="ar-EG"/>
        </w:rPr>
        <w:noBreakHyphen/>
        <w:t>7</w:t>
      </w:r>
      <w:r w:rsidRPr="00AF70F6">
        <w:rPr>
          <w:rtl/>
          <w:lang w:bidi="ar-EG"/>
        </w:rPr>
        <w:t xml:space="preserve"> (الفقرة </w:t>
      </w:r>
      <w:r w:rsidRPr="00AF70F6">
        <w:rPr>
          <w:lang w:bidi="ar-EG"/>
        </w:rPr>
        <w:t>4.2.6.A2</w:t>
      </w:r>
      <w:r w:rsidRPr="00AF70F6">
        <w:rPr>
          <w:rtl/>
          <w:lang w:bidi="ar-EG"/>
        </w:rPr>
        <w:t>).</w:t>
      </w:r>
    </w:p>
    <w:p w:rsidR="006157A3" w:rsidRDefault="00AF70F6" w:rsidP="00814AA7">
      <w:pPr>
        <w:rPr>
          <w:rtl/>
          <w:lang w:bidi="ar-EG"/>
        </w:rPr>
      </w:pPr>
      <w:r w:rsidRPr="00AF70F6">
        <w:rPr>
          <w:rtl/>
          <w:lang w:bidi="ar-EG"/>
        </w:rPr>
        <w:t xml:space="preserve">وقد استوفيت الشروط </w:t>
      </w:r>
      <w:r w:rsidRPr="00AF70F6">
        <w:rPr>
          <w:rFonts w:hint="cs"/>
          <w:rtl/>
          <w:lang w:bidi="ar-EG"/>
        </w:rPr>
        <w:t xml:space="preserve">التي تحكم هذا </w:t>
      </w:r>
      <w:r w:rsidRPr="00AF70F6">
        <w:rPr>
          <w:rtl/>
          <w:lang w:bidi="ar-EG"/>
        </w:rPr>
        <w:t xml:space="preserve">الإجراء في </w:t>
      </w:r>
      <w:r w:rsidR="00814AA7">
        <w:rPr>
          <w:lang w:bidi="ar-EG"/>
        </w:rPr>
        <w:t>17</w:t>
      </w:r>
      <w:r w:rsidR="00814AA7">
        <w:rPr>
          <w:rFonts w:hint="cs"/>
          <w:rtl/>
          <w:lang w:bidi="ar-EG"/>
        </w:rPr>
        <w:t xml:space="preserve"> ديسمبر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201</w:t>
      </w:r>
      <w:r w:rsidR="00814AA7">
        <w:rPr>
          <w:lang w:bidi="ar-EG"/>
        </w:rPr>
        <w:t>8</w:t>
      </w:r>
      <w:r w:rsidRPr="00AF70F6">
        <w:rPr>
          <w:rFonts w:hint="cs"/>
          <w:rtl/>
          <w:lang w:bidi="ar-EG"/>
        </w:rPr>
        <w:t>.</w:t>
      </w:r>
    </w:p>
    <w:p w:rsidR="00AF70F6" w:rsidRDefault="00AF70F6" w:rsidP="00605978">
      <w:pPr>
        <w:rPr>
          <w:rtl/>
        </w:rPr>
      </w:pPr>
      <w:r w:rsidRPr="00AF70F6">
        <w:rPr>
          <w:rtl/>
          <w:lang w:bidi="ar-EG"/>
        </w:rPr>
        <w:t xml:space="preserve">وسينشر الاتحاد </w:t>
      </w:r>
      <w:r w:rsidR="00605978">
        <w:rPr>
          <w:rFonts w:hint="cs"/>
          <w:rtl/>
          <w:lang w:bidi="ar-EG"/>
        </w:rPr>
        <w:t>التوصي</w:t>
      </w:r>
      <w:r w:rsidRPr="00AF70F6">
        <w:rPr>
          <w:rFonts w:hint="cs"/>
          <w:rtl/>
          <w:lang w:bidi="ar-EG"/>
        </w:rPr>
        <w:t>ت</w:t>
      </w:r>
      <w:r w:rsidR="00605978">
        <w:rPr>
          <w:rFonts w:hint="cs"/>
          <w:rtl/>
          <w:lang w:bidi="ar-EG"/>
        </w:rPr>
        <w:t>ين</w:t>
      </w:r>
      <w:r w:rsidRPr="00AF70F6">
        <w:rPr>
          <w:rFonts w:hint="cs"/>
          <w:rtl/>
          <w:lang w:bidi="ar-EG"/>
        </w:rPr>
        <w:t xml:space="preserve"> الموافَق</w:t>
      </w:r>
      <w:r w:rsidRPr="00AF70F6">
        <w:rPr>
          <w:rtl/>
          <w:lang w:bidi="ar-EG"/>
        </w:rPr>
        <w:t xml:space="preserve"> عليه</w:t>
      </w:r>
      <w:r w:rsidR="00605978">
        <w:rPr>
          <w:rFonts w:hint="cs"/>
          <w:rtl/>
          <w:lang w:bidi="ar-EG"/>
        </w:rPr>
        <w:t>م</w:t>
      </w:r>
      <w:r w:rsidRPr="00AF70F6">
        <w:rPr>
          <w:rtl/>
          <w:lang w:bidi="ar-EG"/>
        </w:rPr>
        <w:t xml:space="preserve">ا، ويتضمن الملحق </w:t>
      </w:r>
      <w:r w:rsidRPr="00AF70F6">
        <w:rPr>
          <w:rFonts w:hint="cs"/>
          <w:rtl/>
          <w:lang w:bidi="ar-EG"/>
        </w:rPr>
        <w:t>ب</w:t>
      </w:r>
      <w:r w:rsidRPr="00AF70F6">
        <w:rPr>
          <w:rtl/>
          <w:lang w:bidi="ar-EG"/>
        </w:rPr>
        <w:t xml:space="preserve">هذه </w:t>
      </w:r>
      <w:r w:rsidRPr="00AF70F6">
        <w:rPr>
          <w:rFonts w:hint="cs"/>
          <w:rtl/>
          <w:lang w:bidi="ar-EG"/>
        </w:rPr>
        <w:t>الرسالة المعممة</w:t>
      </w:r>
      <w:r w:rsidRPr="00AF70F6">
        <w:rPr>
          <w:rtl/>
          <w:lang w:bidi="ar-EG"/>
        </w:rPr>
        <w:t xml:space="preserve"> </w:t>
      </w:r>
      <w:r w:rsidR="00605978">
        <w:rPr>
          <w:rFonts w:hint="cs"/>
          <w:rtl/>
          <w:lang w:bidi="ar-EG"/>
        </w:rPr>
        <w:t>عنوا</w:t>
      </w:r>
      <w:r w:rsidRPr="00AF70F6">
        <w:rPr>
          <w:rFonts w:hint="cs"/>
          <w:rtl/>
          <w:lang w:bidi="ar-EG"/>
        </w:rPr>
        <w:t>ن</w:t>
      </w:r>
      <w:r w:rsidR="00605978">
        <w:rPr>
          <w:rFonts w:hint="cs"/>
          <w:rtl/>
          <w:lang w:bidi="ar-EG"/>
        </w:rPr>
        <w:t>ي</w:t>
      </w:r>
      <w:r w:rsidRPr="00AF70F6">
        <w:rPr>
          <w:rFonts w:hint="cs"/>
          <w:rtl/>
          <w:lang w:bidi="ar-EG"/>
        </w:rPr>
        <w:t xml:space="preserve"> </w:t>
      </w:r>
      <w:r w:rsidR="00605978">
        <w:rPr>
          <w:rFonts w:hint="cs"/>
          <w:rtl/>
          <w:lang w:bidi="ar-EG"/>
        </w:rPr>
        <w:t>هاتين التوصيتين</w:t>
      </w:r>
      <w:r w:rsidRPr="00AF70F6">
        <w:rPr>
          <w:rFonts w:hint="cs"/>
          <w:rtl/>
          <w:lang w:bidi="ar-EG"/>
        </w:rPr>
        <w:t xml:space="preserve"> </w:t>
      </w:r>
      <w:r w:rsidR="00605978">
        <w:rPr>
          <w:rFonts w:hint="cs"/>
          <w:rtl/>
          <w:lang w:bidi="ar-EG"/>
        </w:rPr>
        <w:t xml:space="preserve">والرقمين المخصصين </w:t>
      </w:r>
      <w:r w:rsidRPr="00AF70F6">
        <w:rPr>
          <w:rtl/>
          <w:lang w:bidi="ar-EG"/>
        </w:rPr>
        <w:t>له</w:t>
      </w:r>
      <w:r w:rsidR="00605978">
        <w:rPr>
          <w:rFonts w:hint="cs"/>
          <w:rtl/>
          <w:lang w:bidi="ar-EG"/>
        </w:rPr>
        <w:t>م</w:t>
      </w:r>
      <w:r w:rsidRPr="00AF70F6">
        <w:rPr>
          <w:rtl/>
          <w:lang w:bidi="ar-EG"/>
        </w:rPr>
        <w:t>ا.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FA2E9E">
      <w:pPr>
        <w:spacing w:before="132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520FF1">
      <w:pPr>
        <w:spacing w:before="36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605978">
        <w:rPr>
          <w:lang w:bidi="ar-EG"/>
        </w:rPr>
        <w:t>1</w:t>
      </w:r>
    </w:p>
    <w:p w:rsidR="00AF70F6" w:rsidRPr="001F2ED3" w:rsidRDefault="00AF70F6" w:rsidP="00520FF1">
      <w:pPr>
        <w:tabs>
          <w:tab w:val="left" w:pos="283"/>
        </w:tabs>
        <w:spacing w:before="48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AF70F6" w:rsidRPr="001F2ED3" w:rsidRDefault="00AF70F6" w:rsidP="00814AA7">
      <w:pPr>
        <w:tabs>
          <w:tab w:val="left" w:pos="425"/>
        </w:tabs>
        <w:spacing w:before="20" w:line="168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814AA7">
        <w:rPr>
          <w:sz w:val="16"/>
          <w:szCs w:val="22"/>
          <w:lang w:val="fr-CH" w:bidi="ar-EG"/>
        </w:rPr>
        <w:t>7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AF70F6" w:rsidRPr="001F2ED3" w:rsidRDefault="00AF70F6" w:rsidP="00814AA7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814AA7">
        <w:rPr>
          <w:sz w:val="16"/>
          <w:szCs w:val="22"/>
          <w:lang w:bidi="ar-EG"/>
        </w:rPr>
        <w:t>7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Default="00AF70F6" w:rsidP="00FA2E9E">
      <w:pPr>
        <w:tabs>
          <w:tab w:val="left" w:pos="425"/>
        </w:tabs>
        <w:spacing w:before="20" w:line="168" w:lineRule="auto"/>
        <w:rPr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  <w:r>
        <w:rPr>
          <w:rtl/>
          <w:lang w:bidi="ar-EG"/>
        </w:rPr>
        <w:br w:type="page"/>
      </w:r>
    </w:p>
    <w:p w:rsidR="00AF70F6" w:rsidRPr="00AF70F6" w:rsidRDefault="00814AA7" w:rsidP="00AF70F6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605978" w:rsidP="00AF70F6">
      <w:pPr>
        <w:pStyle w:val="Annextitle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>عنو</w:t>
      </w:r>
      <w:r>
        <w:rPr>
          <w:rFonts w:eastAsiaTheme="minorEastAsia" w:hint="cs"/>
          <w:rtl/>
          <w:lang w:eastAsia="zh-CN" w:bidi="ar-EG"/>
        </w:rPr>
        <w:t>ا</w:t>
      </w:r>
      <w:r w:rsidR="00AF70F6" w:rsidRPr="00AF70F6">
        <w:rPr>
          <w:rFonts w:eastAsiaTheme="minorEastAsia" w:hint="cs"/>
          <w:rtl/>
          <w:lang w:eastAsia="zh-CN" w:bidi="ar-SY"/>
        </w:rPr>
        <w:t>ن</w:t>
      </w:r>
      <w:r>
        <w:rPr>
          <w:rFonts w:eastAsiaTheme="minorEastAsia" w:hint="cs"/>
          <w:rtl/>
          <w:lang w:eastAsia="zh-CN" w:bidi="ar-SY"/>
        </w:rPr>
        <w:t>ا التوصيتين</w:t>
      </w:r>
      <w:r w:rsidR="00AF70F6" w:rsidRPr="00AF70F6">
        <w:rPr>
          <w:rFonts w:eastAsiaTheme="minorEastAsia"/>
          <w:rtl/>
          <w:lang w:eastAsia="zh-CN" w:bidi="ar-SY"/>
        </w:rPr>
        <w:t xml:space="preserve"> </w:t>
      </w:r>
      <w:r w:rsidR="00AF70F6" w:rsidRPr="00AF70F6">
        <w:rPr>
          <w:rFonts w:eastAsiaTheme="minorEastAsia" w:hint="eastAsia"/>
          <w:rtl/>
          <w:lang w:eastAsia="zh-CN" w:bidi="ar-SY"/>
        </w:rPr>
        <w:t>المواف</w:t>
      </w:r>
      <w:r w:rsidR="00AF70F6" w:rsidRPr="00AF70F6">
        <w:rPr>
          <w:rFonts w:eastAsiaTheme="minorEastAsia" w:hint="cs"/>
          <w:rtl/>
          <w:lang w:eastAsia="zh-CN" w:bidi="ar-SY"/>
        </w:rPr>
        <w:t>َ</w:t>
      </w:r>
      <w:r w:rsidR="00AF70F6" w:rsidRPr="00AF70F6">
        <w:rPr>
          <w:rFonts w:eastAsiaTheme="minorEastAsia" w:hint="eastAsia"/>
          <w:rtl/>
          <w:lang w:eastAsia="zh-CN" w:bidi="ar-SY"/>
        </w:rPr>
        <w:t>ق</w:t>
      </w:r>
      <w:r w:rsidR="00AF70F6" w:rsidRPr="00AF70F6">
        <w:rPr>
          <w:rFonts w:eastAsiaTheme="minorEastAsia"/>
          <w:rtl/>
          <w:lang w:eastAsia="zh-CN" w:bidi="ar-SY"/>
        </w:rPr>
        <w:t xml:space="preserve"> </w:t>
      </w:r>
      <w:r w:rsidR="00AF70F6" w:rsidRPr="00AF70F6">
        <w:rPr>
          <w:rFonts w:eastAsiaTheme="minorEastAsia" w:hint="eastAsia"/>
          <w:rtl/>
          <w:lang w:eastAsia="zh-CN" w:bidi="ar-SY"/>
        </w:rPr>
        <w:t>عليه</w:t>
      </w:r>
      <w:r>
        <w:rPr>
          <w:rFonts w:eastAsiaTheme="minorEastAsia" w:hint="cs"/>
          <w:rtl/>
          <w:lang w:eastAsia="zh-CN" w:bidi="ar-SY"/>
        </w:rPr>
        <w:t>م</w:t>
      </w:r>
      <w:r w:rsidR="00AF70F6" w:rsidRPr="00AF70F6">
        <w:rPr>
          <w:rFonts w:eastAsiaTheme="minorEastAsia" w:hint="eastAsia"/>
          <w:rtl/>
          <w:lang w:eastAsia="zh-CN" w:bidi="ar-SY"/>
        </w:rPr>
        <w:t>ا</w:t>
      </w:r>
      <w:r w:rsidR="00B411D6">
        <w:rPr>
          <w:rFonts w:eastAsiaTheme="minorEastAsia" w:hint="cs"/>
          <w:rtl/>
          <w:lang w:eastAsia="zh-CN" w:bidi="ar-SY"/>
        </w:rPr>
        <w:t xml:space="preserve"> لقطاع الاتصالات الراديوية</w:t>
      </w:r>
    </w:p>
    <w:p w:rsidR="00AF70F6" w:rsidRPr="00AF70F6" w:rsidRDefault="00AF70F6" w:rsidP="00350D57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3267FB">
        <w:rPr>
          <w:rFonts w:eastAsiaTheme="minorEastAsia"/>
          <w:u w:val="single"/>
          <w:lang w:eastAsia="zh-CN"/>
        </w:rPr>
        <w:t> </w:t>
      </w:r>
      <w:r w:rsidR="00814AA7">
        <w:rPr>
          <w:rFonts w:eastAsiaTheme="minorEastAsia"/>
          <w:u w:val="single"/>
          <w:lang w:eastAsia="zh-CN"/>
        </w:rPr>
        <w:t>TF</w:t>
      </w:r>
      <w:r w:rsidRPr="00AF70F6">
        <w:rPr>
          <w:rFonts w:eastAsiaTheme="minorEastAsia"/>
          <w:u w:val="single"/>
          <w:lang w:eastAsia="zh-CN"/>
        </w:rPr>
        <w:t>.</w:t>
      </w:r>
      <w:r w:rsidR="00814AA7">
        <w:rPr>
          <w:rFonts w:eastAsiaTheme="minorEastAsia"/>
          <w:u w:val="single"/>
          <w:lang w:eastAsia="zh-CN"/>
        </w:rPr>
        <w:t>2118-0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814AA7">
        <w:rPr>
          <w:rFonts w:eastAsiaTheme="minorEastAsia"/>
          <w:lang w:eastAsia="zh-CN" w:bidi="ar-EG"/>
        </w:rPr>
        <w:t>7</w:t>
      </w:r>
      <w:r w:rsidRPr="00AF70F6">
        <w:rPr>
          <w:rFonts w:eastAsiaTheme="minorEastAsia"/>
          <w:lang w:eastAsia="zh-CN" w:bidi="ar-EG"/>
        </w:rPr>
        <w:t>/</w:t>
      </w:r>
      <w:r w:rsidR="00814AA7">
        <w:rPr>
          <w:rFonts w:eastAsiaTheme="minorEastAsia"/>
          <w:lang w:eastAsia="zh-CN" w:bidi="ar-EG"/>
        </w:rPr>
        <w:t>97</w:t>
      </w:r>
      <w:r w:rsidRPr="00AF70F6">
        <w:rPr>
          <w:rFonts w:eastAsiaTheme="minorEastAsia"/>
          <w:lang w:eastAsia="zh-CN" w:bidi="ar-EG"/>
        </w:rPr>
        <w:t>(Rev.1)</w:t>
      </w:r>
    </w:p>
    <w:p w:rsidR="00AF70F6" w:rsidRDefault="00814AA7" w:rsidP="00E54189">
      <w:pPr>
        <w:pStyle w:val="Restitle"/>
        <w:spacing w:before="240"/>
        <w:rPr>
          <w:rFonts w:eastAsiaTheme="minorEastAsia"/>
          <w:rtl/>
          <w:lang w:eastAsia="zh-CN" w:bidi="ar-SY"/>
        </w:rPr>
      </w:pPr>
      <w:r w:rsidRPr="00814AA7">
        <w:rPr>
          <w:rFonts w:eastAsiaTheme="minorEastAsia" w:hint="cs"/>
          <w:rtl/>
          <w:lang w:eastAsia="zh-CN" w:bidi="ar-SY"/>
        </w:rPr>
        <w:t>نقل إشارات التوقيت النسبية</w:t>
      </w:r>
    </w:p>
    <w:p w:rsidR="00814AA7" w:rsidRPr="00AF70F6" w:rsidRDefault="00814AA7" w:rsidP="003267FB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3267FB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SA</w:t>
      </w:r>
      <w:r w:rsidRPr="00AF70F6">
        <w:rPr>
          <w:rFonts w:eastAsiaTheme="minorEastAsia"/>
          <w:u w:val="single"/>
          <w:lang w:eastAsia="zh-CN"/>
        </w:rPr>
        <w:t>.</w:t>
      </w:r>
      <w:r w:rsidR="00FA2E9E">
        <w:rPr>
          <w:rFonts w:eastAsiaTheme="minorEastAsia"/>
          <w:u w:val="single"/>
          <w:lang w:eastAsia="zh-CN"/>
        </w:rPr>
        <w:t>364</w:t>
      </w:r>
      <w:r>
        <w:rPr>
          <w:rFonts w:eastAsiaTheme="minorEastAsia"/>
          <w:u w:val="single"/>
          <w:lang w:eastAsia="zh-CN"/>
        </w:rPr>
        <w:t>-</w:t>
      </w:r>
      <w:r w:rsidR="00FA2E9E">
        <w:rPr>
          <w:rFonts w:eastAsiaTheme="minorEastAsia"/>
          <w:u w:val="single"/>
          <w:lang w:eastAsia="zh-CN"/>
        </w:rPr>
        <w:t>6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>
        <w:rPr>
          <w:rFonts w:eastAsiaTheme="minorEastAsia"/>
          <w:lang w:eastAsia="zh-CN" w:bidi="ar-EG"/>
        </w:rPr>
        <w:t>7</w:t>
      </w:r>
      <w:r w:rsidRPr="00AF70F6">
        <w:rPr>
          <w:rFonts w:eastAsiaTheme="minorEastAsia"/>
          <w:lang w:eastAsia="zh-CN" w:bidi="ar-EG"/>
        </w:rPr>
        <w:t>/</w:t>
      </w:r>
      <w:r w:rsidR="00FA2E9E">
        <w:rPr>
          <w:rFonts w:eastAsiaTheme="minorEastAsia"/>
          <w:lang w:eastAsia="zh-CN" w:bidi="ar-EG"/>
        </w:rPr>
        <w:t>101</w:t>
      </w:r>
      <w:r w:rsidRPr="00AF70F6">
        <w:rPr>
          <w:rFonts w:eastAsiaTheme="minorEastAsia"/>
          <w:lang w:eastAsia="zh-CN" w:bidi="ar-EG"/>
        </w:rPr>
        <w:t>(Rev.1)</w:t>
      </w:r>
    </w:p>
    <w:p w:rsidR="00814AA7" w:rsidRPr="00AF70F6" w:rsidRDefault="00FA2E9E" w:rsidP="00E54189">
      <w:pPr>
        <w:pStyle w:val="Restitle"/>
        <w:spacing w:before="240"/>
        <w:rPr>
          <w:rFonts w:eastAsiaTheme="minorEastAsia"/>
          <w:rtl/>
          <w:lang w:eastAsia="zh-CN" w:bidi="ar-EG"/>
        </w:rPr>
      </w:pPr>
      <w:r w:rsidRPr="00FA2E9E">
        <w:rPr>
          <w:rFonts w:eastAsiaTheme="minorEastAsia" w:hint="cs"/>
          <w:rtl/>
          <w:lang w:eastAsia="zh-CN" w:bidi="ar-SY"/>
        </w:rPr>
        <w:t>الترددات وعروض النطاقات المفضلة لسواتل البحث المأهولة وغير المأهولة</w:t>
      </w:r>
      <w:r w:rsidRPr="00FA2E9E">
        <w:rPr>
          <w:rFonts w:eastAsiaTheme="minorEastAsia"/>
          <w:rtl/>
          <w:lang w:eastAsia="zh-CN" w:bidi="ar-SY"/>
        </w:rPr>
        <w:br/>
      </w:r>
      <w:r w:rsidRPr="00FA2E9E">
        <w:rPr>
          <w:rFonts w:eastAsiaTheme="minorEastAsia" w:hint="cs"/>
          <w:rtl/>
          <w:lang w:eastAsia="zh-CN" w:bidi="ar-SY"/>
        </w:rPr>
        <w:t>بالقرب من الأرض</w:t>
      </w:r>
    </w:p>
    <w:p w:rsidR="00AF70F6" w:rsidRDefault="005229BB" w:rsidP="00AF70F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0" w:name="_GoBack"/>
      <w:bookmarkEnd w:id="0"/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C6" w:rsidRDefault="00DC3CC6" w:rsidP="00E07379">
      <w:pPr>
        <w:spacing w:before="0" w:line="240" w:lineRule="auto"/>
      </w:pPr>
      <w:r>
        <w:separator/>
      </w:r>
    </w:p>
  </w:endnote>
  <w:endnote w:type="continuationSeparator" w:id="0">
    <w:p w:rsidR="00DC3CC6" w:rsidRDefault="00DC3CC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C6" w:rsidRDefault="00DC3CC6" w:rsidP="00E07379">
      <w:pPr>
        <w:spacing w:before="0" w:line="240" w:lineRule="auto"/>
      </w:pPr>
      <w:r>
        <w:separator/>
      </w:r>
    </w:p>
  </w:footnote>
  <w:footnote w:type="continuationSeparator" w:id="0">
    <w:p w:rsidR="00DC3CC6" w:rsidRDefault="00DC3CC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35CCD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6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67FB"/>
    <w:rsid w:val="003275AC"/>
    <w:rsid w:val="00333D29"/>
    <w:rsid w:val="003409F4"/>
    <w:rsid w:val="00350D57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20FF1"/>
    <w:rsid w:val="005229BB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5978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748E6"/>
    <w:rsid w:val="00783A16"/>
    <w:rsid w:val="0079553D"/>
    <w:rsid w:val="007B01CC"/>
    <w:rsid w:val="007D4ABB"/>
    <w:rsid w:val="007E7C6C"/>
    <w:rsid w:val="007F6238"/>
    <w:rsid w:val="007F646C"/>
    <w:rsid w:val="00801FCD"/>
    <w:rsid w:val="00803D7E"/>
    <w:rsid w:val="00803F08"/>
    <w:rsid w:val="00814AA7"/>
    <w:rsid w:val="008235CD"/>
    <w:rsid w:val="00823A07"/>
    <w:rsid w:val="008260B2"/>
    <w:rsid w:val="00835FEC"/>
    <w:rsid w:val="00836593"/>
    <w:rsid w:val="008440F1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35CCD"/>
    <w:rsid w:val="00972CA2"/>
    <w:rsid w:val="009734C8"/>
    <w:rsid w:val="00982B28"/>
    <w:rsid w:val="00984EA5"/>
    <w:rsid w:val="00992593"/>
    <w:rsid w:val="009A5550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411D6"/>
    <w:rsid w:val="00B66B9A"/>
    <w:rsid w:val="00B82089"/>
    <w:rsid w:val="00B970AE"/>
    <w:rsid w:val="00BA1427"/>
    <w:rsid w:val="00BE49D0"/>
    <w:rsid w:val="00BF2C38"/>
    <w:rsid w:val="00C14BE9"/>
    <w:rsid w:val="00C23331"/>
    <w:rsid w:val="00C265DA"/>
    <w:rsid w:val="00C442F2"/>
    <w:rsid w:val="00C47BE7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3CC6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4189"/>
    <w:rsid w:val="00E7380C"/>
    <w:rsid w:val="00E74BE7"/>
    <w:rsid w:val="00E86CC9"/>
    <w:rsid w:val="00E96624"/>
    <w:rsid w:val="00EB02CD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2E9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28FB507-AFD3-444F-BB42-CCB1BE9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996b2e75-67fd-4955-a3b0-5ab9934cb50b"/>
    <ds:schemaRef ds:uri="http://purl.org/dc/elements/1.1/"/>
    <ds:schemaRef ds:uri="http://www.w3.org/XML/1998/namespace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EFB6D-5D20-485C-B4AA-88F327C9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Detraz, Laurence</cp:lastModifiedBy>
  <cp:revision>13</cp:revision>
  <cp:lastPrinted>2018-12-19T13:00:00Z</cp:lastPrinted>
  <dcterms:created xsi:type="dcterms:W3CDTF">2018-12-18T13:34:00Z</dcterms:created>
  <dcterms:modified xsi:type="dcterms:W3CDTF">2018-12-19T13:02:00Z</dcterms:modified>
  <cp:category>Conference document</cp:category>
</cp:coreProperties>
</file>