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43F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8514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68514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68514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68514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543F04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543F04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543F04">
              <w:rPr>
                <w:szCs w:val="24"/>
                <w:lang w:val="es-ES_tradnl"/>
              </w:rPr>
              <w:t>Circular Administrativa</w:t>
            </w:r>
          </w:p>
          <w:p w:rsidR="00E53DCE" w:rsidRPr="00543F04" w:rsidRDefault="00E53DCE" w:rsidP="0068514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543F04">
              <w:rPr>
                <w:b/>
                <w:bCs/>
                <w:szCs w:val="24"/>
                <w:lang w:val="es-ES_tradnl"/>
              </w:rPr>
              <w:t>CA</w:t>
            </w:r>
            <w:r w:rsidR="005F2578" w:rsidRPr="00543F04">
              <w:rPr>
                <w:b/>
                <w:bCs/>
                <w:szCs w:val="24"/>
                <w:lang w:val="es-ES_tradnl"/>
              </w:rPr>
              <w:t>CE</w:t>
            </w:r>
            <w:r w:rsidRPr="00543F04">
              <w:rPr>
                <w:b/>
                <w:bCs/>
                <w:szCs w:val="24"/>
                <w:lang w:val="es-ES_tradnl"/>
              </w:rPr>
              <w:t>/</w:t>
            </w:r>
            <w:r w:rsidR="00685147" w:rsidRPr="00543F04">
              <w:rPr>
                <w:b/>
                <w:bCs/>
                <w:szCs w:val="24"/>
                <w:lang w:val="es-ES_tradnl"/>
              </w:rPr>
              <w:t>859</w:t>
            </w:r>
          </w:p>
        </w:tc>
        <w:tc>
          <w:tcPr>
            <w:tcW w:w="2835" w:type="dxa"/>
            <w:shd w:val="clear" w:color="auto" w:fill="auto"/>
          </w:tcPr>
          <w:p w:rsidR="00E53DCE" w:rsidRPr="00543F04" w:rsidRDefault="00131D35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9</w:t>
            </w:r>
            <w:bookmarkStart w:id="0" w:name="_GoBack"/>
            <w:bookmarkEnd w:id="0"/>
            <w:r w:rsidR="00685147" w:rsidRPr="00543F04">
              <w:rPr>
                <w:bCs/>
                <w:szCs w:val="24"/>
                <w:lang w:val="es-ES_tradnl"/>
              </w:rPr>
              <w:t xml:space="preserve"> de febrero de 2018</w:t>
            </w:r>
          </w:p>
        </w:tc>
      </w:tr>
      <w:tr w:rsidR="00E53DCE" w:rsidRPr="00543F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43F04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543F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43F0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31D3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43F04" w:rsidRDefault="005F2578" w:rsidP="00543F04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543F04">
              <w:rPr>
                <w:b/>
                <w:lang w:val="es-ES_tradnl"/>
              </w:rPr>
              <w:t>A las Administraciones de los Estados Miembros de la UIT, a los Miembros</w:t>
            </w:r>
            <w:r w:rsidR="005B5641" w:rsidRPr="00543F04">
              <w:rPr>
                <w:b/>
                <w:lang w:val="es-ES_tradnl"/>
              </w:rPr>
              <w:t xml:space="preserve"> </w:t>
            </w:r>
            <w:r w:rsidRPr="00543F04">
              <w:rPr>
                <w:b/>
                <w:lang w:val="es-ES_tradnl"/>
              </w:rPr>
              <w:t>del Sector de Radiocomunicaciones, a los Asociados del UIT-R que participan</w:t>
            </w:r>
            <w:r w:rsidR="005B5641" w:rsidRPr="00543F04">
              <w:rPr>
                <w:b/>
                <w:lang w:val="es-ES_tradnl"/>
              </w:rPr>
              <w:t xml:space="preserve"> </w:t>
            </w:r>
            <w:r w:rsidRPr="00543F04">
              <w:rPr>
                <w:b/>
                <w:lang w:val="es-ES_tradnl"/>
              </w:rPr>
              <w:t xml:space="preserve">en los trabajos de la Comisión de Estudio </w:t>
            </w:r>
            <w:r w:rsidR="00685147" w:rsidRPr="00543F04">
              <w:rPr>
                <w:b/>
                <w:lang w:val="es-ES_tradnl"/>
              </w:rPr>
              <w:t>5</w:t>
            </w:r>
            <w:r w:rsidRPr="00543F04">
              <w:rPr>
                <w:b/>
                <w:lang w:val="es-ES_tradnl"/>
              </w:rPr>
              <w:t xml:space="preserve"> de Radiocomunicaciones</w:t>
            </w:r>
            <w:r w:rsidR="005B5641" w:rsidRPr="00543F04">
              <w:rPr>
                <w:b/>
                <w:lang w:val="es-ES_tradnl"/>
              </w:rPr>
              <w:t xml:space="preserve"> </w:t>
            </w:r>
            <w:r w:rsidRPr="00543F04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131D3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43F0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31D3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43F0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31D3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43F04" w:rsidRDefault="005F2578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543F04">
              <w:rPr>
                <w:szCs w:val="24"/>
                <w:lang w:val="es-ES_tradnl"/>
              </w:rPr>
              <w:t>Asunto</w:t>
            </w:r>
            <w:r w:rsidR="00A96D3A" w:rsidRPr="00543F04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F2578" w:rsidRPr="00543F04" w:rsidRDefault="005F2578" w:rsidP="0068514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es-ES_tradnl"/>
              </w:rPr>
            </w:pPr>
            <w:r w:rsidRPr="00543F04">
              <w:rPr>
                <w:b/>
                <w:bCs/>
                <w:lang w:val="es-ES_tradnl"/>
              </w:rPr>
              <w:t xml:space="preserve">Comisión de Estudio </w:t>
            </w:r>
            <w:r w:rsidR="00685147">
              <w:rPr>
                <w:b/>
                <w:bCs/>
                <w:lang w:val="es-ES_tradnl"/>
              </w:rPr>
              <w:t>5</w:t>
            </w:r>
            <w:r w:rsidRPr="00543F04">
              <w:rPr>
                <w:b/>
                <w:bCs/>
                <w:lang w:val="es-ES_tradnl"/>
              </w:rPr>
              <w:t xml:space="preserve"> de Radiocomunicaciones</w:t>
            </w:r>
            <w:r w:rsidR="00331313" w:rsidRPr="00543F04">
              <w:rPr>
                <w:b/>
                <w:bCs/>
                <w:lang w:val="es-ES_tradnl"/>
              </w:rPr>
              <w:t xml:space="preserve"> (</w:t>
            </w:r>
            <w:r w:rsidR="00685147" w:rsidRPr="00685147">
              <w:rPr>
                <w:b/>
                <w:bCs/>
                <w:lang w:val="es-ES_tradnl"/>
              </w:rPr>
              <w:t>Servicios terrenales</w:t>
            </w:r>
            <w:r w:rsidR="00331313" w:rsidRPr="00685147">
              <w:rPr>
                <w:b/>
                <w:bCs/>
                <w:lang w:val="es-ES_tradnl"/>
              </w:rPr>
              <w:t>)</w:t>
            </w:r>
          </w:p>
          <w:p w:rsidR="005F2578" w:rsidRPr="00543F04" w:rsidRDefault="005F2578" w:rsidP="001E7825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543F04">
              <w:rPr>
                <w:b/>
                <w:bCs/>
                <w:lang w:val="es-ES_tradnl"/>
              </w:rPr>
              <w:t>–</w:t>
            </w:r>
            <w:r w:rsidRPr="00543F04">
              <w:rPr>
                <w:b/>
                <w:bCs/>
                <w:lang w:val="es-ES_tradnl"/>
              </w:rPr>
              <w:tab/>
              <w:t xml:space="preserve">Aprobación de </w:t>
            </w:r>
            <w:r w:rsidR="00685147">
              <w:rPr>
                <w:b/>
                <w:bCs/>
                <w:lang w:val="es-ES_tradnl"/>
              </w:rPr>
              <w:t>1</w:t>
            </w:r>
            <w:r w:rsidRPr="00543F04">
              <w:rPr>
                <w:b/>
                <w:bCs/>
                <w:lang w:val="es-ES_tradnl"/>
              </w:rPr>
              <w:t xml:space="preserve"> nueva Recomendaci</w:t>
            </w:r>
            <w:r w:rsidR="00685147">
              <w:rPr>
                <w:b/>
                <w:bCs/>
                <w:lang w:val="es-ES_tradnl"/>
              </w:rPr>
              <w:t>ó</w:t>
            </w:r>
            <w:r w:rsidRPr="00543F04">
              <w:rPr>
                <w:b/>
                <w:bCs/>
                <w:lang w:val="es-ES_tradnl"/>
              </w:rPr>
              <w:t xml:space="preserve">n UIT-R y </w:t>
            </w:r>
            <w:r w:rsidR="00685147">
              <w:rPr>
                <w:b/>
                <w:bCs/>
                <w:lang w:val="es-ES_tradnl"/>
              </w:rPr>
              <w:t>3</w:t>
            </w:r>
            <w:r w:rsidRPr="00543F04">
              <w:rPr>
                <w:b/>
                <w:bCs/>
                <w:lang w:val="es-ES_tradnl"/>
              </w:rPr>
              <w:t xml:space="preserve"> Recomendaciones UIT</w:t>
            </w:r>
            <w:r w:rsidR="001E7825">
              <w:rPr>
                <w:b/>
                <w:bCs/>
                <w:lang w:val="es-ES_tradnl"/>
              </w:rPr>
              <w:noBreakHyphen/>
            </w:r>
            <w:r w:rsidRPr="00543F04">
              <w:rPr>
                <w:b/>
                <w:bCs/>
                <w:lang w:val="es-ES_tradnl"/>
              </w:rPr>
              <w:t>R revisadas</w:t>
            </w:r>
          </w:p>
        </w:tc>
      </w:tr>
      <w:tr w:rsidR="00E53DCE" w:rsidRPr="00131D3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43F0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43F0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31D3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43F0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43F0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31D3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43F0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31D3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43F0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5F2578" w:rsidRPr="00543F04" w:rsidRDefault="005F2578" w:rsidP="00543F04">
      <w:pPr>
        <w:rPr>
          <w:lang w:val="es-ES_tradnl"/>
        </w:rPr>
      </w:pPr>
      <w:r w:rsidRPr="00543F04">
        <w:rPr>
          <w:lang w:val="es-ES_tradnl"/>
        </w:rPr>
        <w:t>Mediante la Circular Administrativa CACE/</w:t>
      </w:r>
      <w:r w:rsidR="00685147">
        <w:rPr>
          <w:lang w:val="es-ES_tradnl"/>
        </w:rPr>
        <w:t>844</w:t>
      </w:r>
      <w:r w:rsidRPr="00543F04">
        <w:rPr>
          <w:lang w:val="es-ES_tradnl"/>
        </w:rPr>
        <w:t xml:space="preserve">, de </w:t>
      </w:r>
      <w:r w:rsidR="000F4AB4">
        <w:rPr>
          <w:lang w:val="es-ES_tradnl"/>
        </w:rPr>
        <w:t>29</w:t>
      </w:r>
      <w:r w:rsidRPr="00543F04">
        <w:rPr>
          <w:lang w:val="es-ES_tradnl"/>
        </w:rPr>
        <w:t xml:space="preserve"> de </w:t>
      </w:r>
      <w:r w:rsidR="000F4AB4">
        <w:rPr>
          <w:lang w:val="es-ES_tradnl"/>
        </w:rPr>
        <w:t>noviembre</w:t>
      </w:r>
      <w:r w:rsidRPr="00543F04">
        <w:rPr>
          <w:lang w:val="es-ES_tradnl"/>
        </w:rPr>
        <w:t xml:space="preserve"> de 201</w:t>
      </w:r>
      <w:r w:rsidR="000F4AB4">
        <w:rPr>
          <w:lang w:val="es-ES_tradnl"/>
        </w:rPr>
        <w:t>7</w:t>
      </w:r>
      <w:r w:rsidRPr="00543F04">
        <w:rPr>
          <w:lang w:val="es-ES_tradnl"/>
        </w:rPr>
        <w:t xml:space="preserve">, </w:t>
      </w:r>
      <w:r w:rsidR="000F4AB4">
        <w:rPr>
          <w:lang w:val="es-ES_tradnl"/>
        </w:rPr>
        <w:t>1</w:t>
      </w:r>
      <w:r w:rsidRPr="00543F04">
        <w:rPr>
          <w:lang w:val="es-ES_tradnl"/>
        </w:rPr>
        <w:t xml:space="preserve"> proyecto de nueva Recomendación </w:t>
      </w:r>
      <w:r w:rsidR="008C5CF2" w:rsidRPr="00543F04">
        <w:rPr>
          <w:lang w:val="es-ES_tradnl"/>
        </w:rPr>
        <w:t xml:space="preserve">UIT-R </w:t>
      </w:r>
      <w:r w:rsidRPr="00543F04">
        <w:rPr>
          <w:lang w:val="es-ES_tradnl"/>
        </w:rPr>
        <w:t xml:space="preserve">y </w:t>
      </w:r>
      <w:r w:rsidR="000F4AB4">
        <w:rPr>
          <w:lang w:val="es-ES_tradnl"/>
        </w:rPr>
        <w:t>3</w:t>
      </w:r>
      <w:r w:rsidRPr="00543F04">
        <w:rPr>
          <w:lang w:val="es-ES_tradnl"/>
        </w:rPr>
        <w:t xml:space="preserve"> proyectos de Recomendación</w:t>
      </w:r>
      <w:r w:rsidR="008C5CF2" w:rsidRPr="00543F04">
        <w:rPr>
          <w:lang w:val="es-ES_tradnl"/>
        </w:rPr>
        <w:t xml:space="preserve"> UIT-R</w:t>
      </w:r>
      <w:r w:rsidRPr="00543F04">
        <w:rPr>
          <w:lang w:val="es-ES_tradnl"/>
        </w:rPr>
        <w:t xml:space="preserve"> revisada fueron sometidos a aprobación de conformidad con el procedimiento descrito en la Resolución UIT</w:t>
      </w:r>
      <w:r w:rsidRPr="00543F04">
        <w:rPr>
          <w:lang w:val="es-ES_tradnl"/>
        </w:rPr>
        <w:noBreakHyphen/>
        <w:t>R 1-7 (§ A2.6.2.3).</w:t>
      </w:r>
    </w:p>
    <w:p w:rsidR="005F2578" w:rsidRPr="00543F04" w:rsidRDefault="005F2578" w:rsidP="00543F04">
      <w:pPr>
        <w:rPr>
          <w:lang w:val="es-ES_tradnl"/>
        </w:rPr>
      </w:pPr>
      <w:r w:rsidRPr="00543F04">
        <w:rPr>
          <w:lang w:val="es-ES_tradnl"/>
        </w:rPr>
        <w:t xml:space="preserve">El </w:t>
      </w:r>
      <w:r w:rsidR="000F4AB4">
        <w:rPr>
          <w:lang w:val="es-ES_tradnl"/>
        </w:rPr>
        <w:t>29</w:t>
      </w:r>
      <w:r w:rsidRPr="00543F04">
        <w:rPr>
          <w:lang w:val="es-ES_tradnl"/>
        </w:rPr>
        <w:t xml:space="preserve"> de </w:t>
      </w:r>
      <w:r w:rsidR="000F4AB4">
        <w:rPr>
          <w:lang w:val="es-ES_tradnl"/>
        </w:rPr>
        <w:t>enero</w:t>
      </w:r>
      <w:r w:rsidRPr="00543F04">
        <w:rPr>
          <w:lang w:val="es-ES_tradnl"/>
        </w:rPr>
        <w:t xml:space="preserve"> de 201</w:t>
      </w:r>
      <w:r w:rsidR="000F4AB4">
        <w:rPr>
          <w:lang w:val="es-ES_tradnl"/>
        </w:rPr>
        <w:t>8</w:t>
      </w:r>
      <w:r w:rsidRPr="00543F04">
        <w:rPr>
          <w:lang w:val="es-ES_tradnl"/>
        </w:rPr>
        <w:t xml:space="preserve"> quedaron satisfechas las condiciones de dicho procedimiento.</w:t>
      </w:r>
    </w:p>
    <w:p w:rsidR="005F2578" w:rsidRPr="00543F04" w:rsidRDefault="005F2578" w:rsidP="00543F04">
      <w:pPr>
        <w:rPr>
          <w:lang w:val="es-ES_tradnl"/>
        </w:rPr>
      </w:pPr>
      <w:r w:rsidRPr="00543F04">
        <w:rPr>
          <w:lang w:val="es-ES_tradnl"/>
        </w:rPr>
        <w:t>Las Recomendaci</w:t>
      </w:r>
      <w:r w:rsidR="000F4AB4">
        <w:rPr>
          <w:lang w:val="es-ES_tradnl"/>
        </w:rPr>
        <w:t>o</w:t>
      </w:r>
      <w:r w:rsidRPr="00543F04">
        <w:rPr>
          <w:lang w:val="es-ES_tradnl"/>
        </w:rPr>
        <w:t>nes aprobadas serán publicadas por la UIT. En el Anexo a la presente Circular figuran sus títulos junto con el número que se les ha asignado.</w:t>
      </w:r>
    </w:p>
    <w:p w:rsidR="005F2578" w:rsidRPr="00543F04" w:rsidRDefault="005F2578" w:rsidP="00543F04">
      <w:pPr>
        <w:spacing w:before="1560" w:line="240" w:lineRule="auto"/>
        <w:jc w:val="left"/>
        <w:rPr>
          <w:szCs w:val="24"/>
          <w:lang w:val="es-ES_tradnl"/>
        </w:rPr>
      </w:pPr>
      <w:r w:rsidRPr="00543F04">
        <w:rPr>
          <w:szCs w:val="24"/>
          <w:lang w:val="es-ES_tradnl"/>
        </w:rPr>
        <w:t xml:space="preserve">François </w:t>
      </w:r>
      <w:proofErr w:type="spellStart"/>
      <w:r w:rsidRPr="00543F04">
        <w:rPr>
          <w:szCs w:val="24"/>
          <w:lang w:val="es-ES_tradnl"/>
        </w:rPr>
        <w:t>Rancy</w:t>
      </w:r>
      <w:proofErr w:type="spellEnd"/>
      <w:r w:rsidRPr="00543F04">
        <w:rPr>
          <w:szCs w:val="24"/>
          <w:lang w:val="es-ES_tradnl"/>
        </w:rPr>
        <w:br/>
        <w:t xml:space="preserve">Director </w:t>
      </w:r>
    </w:p>
    <w:p w:rsidR="005F2578" w:rsidRPr="00543F04" w:rsidRDefault="005F2578" w:rsidP="00543F04">
      <w:pPr>
        <w:tabs>
          <w:tab w:val="left" w:pos="4820"/>
        </w:tabs>
        <w:spacing w:before="480"/>
        <w:rPr>
          <w:bCs/>
          <w:lang w:val="es-ES_tradnl"/>
        </w:rPr>
      </w:pPr>
      <w:r w:rsidRPr="00543F04">
        <w:rPr>
          <w:b/>
          <w:lang w:val="es-ES_tradnl"/>
        </w:rPr>
        <w:t>Anexo:</w:t>
      </w:r>
      <w:r w:rsidRPr="00543F04">
        <w:rPr>
          <w:bCs/>
          <w:lang w:val="es-ES_tradnl"/>
        </w:rPr>
        <w:t xml:space="preserve"> </w:t>
      </w:r>
      <w:r w:rsidR="000F4AB4">
        <w:rPr>
          <w:bCs/>
          <w:lang w:val="es-ES_tradnl"/>
        </w:rPr>
        <w:t>1</w:t>
      </w:r>
    </w:p>
    <w:p w:rsidR="005F2578" w:rsidRPr="00543F04" w:rsidRDefault="005F2578" w:rsidP="005466D7">
      <w:pPr>
        <w:tabs>
          <w:tab w:val="left" w:pos="6237"/>
        </w:tabs>
        <w:spacing w:before="1200" w:line="240" w:lineRule="auto"/>
        <w:rPr>
          <w:b/>
          <w:bCs/>
          <w:sz w:val="18"/>
          <w:szCs w:val="18"/>
          <w:lang w:val="es-ES_tradnl"/>
        </w:rPr>
      </w:pPr>
      <w:r w:rsidRPr="00543F04">
        <w:rPr>
          <w:b/>
          <w:bCs/>
          <w:sz w:val="18"/>
          <w:szCs w:val="18"/>
          <w:lang w:val="es-ES_tradnl"/>
        </w:rPr>
        <w:t>Distribución:</w:t>
      </w:r>
    </w:p>
    <w:p w:rsidR="005F2578" w:rsidRPr="00543F04" w:rsidRDefault="005F2578" w:rsidP="00543F04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543F04">
        <w:rPr>
          <w:sz w:val="18"/>
          <w:szCs w:val="18"/>
          <w:lang w:val="es-ES_tradnl"/>
        </w:rPr>
        <w:t>–</w:t>
      </w:r>
      <w:r w:rsidRPr="00543F04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0F4AB4">
        <w:rPr>
          <w:sz w:val="18"/>
          <w:szCs w:val="18"/>
          <w:lang w:val="es-ES_tradnl"/>
        </w:rPr>
        <w:t>5</w:t>
      </w:r>
      <w:r w:rsidRPr="00543F04">
        <w:rPr>
          <w:sz w:val="18"/>
          <w:szCs w:val="18"/>
          <w:lang w:val="es-ES_tradnl"/>
        </w:rPr>
        <w:t xml:space="preserve"> de Radiocomunicaciones</w:t>
      </w:r>
    </w:p>
    <w:p w:rsidR="005F2578" w:rsidRPr="00543F04" w:rsidRDefault="005F2578" w:rsidP="00543F04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543F04">
        <w:rPr>
          <w:sz w:val="18"/>
          <w:szCs w:val="18"/>
          <w:lang w:val="es-ES_tradnl"/>
        </w:rPr>
        <w:t>–</w:t>
      </w:r>
      <w:r w:rsidRPr="00543F04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0F4AB4">
        <w:rPr>
          <w:sz w:val="18"/>
          <w:szCs w:val="18"/>
          <w:lang w:val="es-ES_tradnl"/>
        </w:rPr>
        <w:t>5</w:t>
      </w:r>
      <w:r w:rsidRPr="00543F04">
        <w:rPr>
          <w:sz w:val="18"/>
          <w:szCs w:val="18"/>
          <w:lang w:val="es-ES_tradnl"/>
        </w:rPr>
        <w:t xml:space="preserve"> de Radiocomunicaciones</w:t>
      </w:r>
    </w:p>
    <w:p w:rsidR="005F2578" w:rsidRPr="00543F04" w:rsidRDefault="005F2578" w:rsidP="00543F04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543F04">
        <w:rPr>
          <w:sz w:val="18"/>
          <w:szCs w:val="18"/>
          <w:lang w:val="es-ES_tradnl"/>
        </w:rPr>
        <w:t>–</w:t>
      </w:r>
      <w:r w:rsidRPr="00543F04">
        <w:rPr>
          <w:sz w:val="18"/>
          <w:szCs w:val="18"/>
          <w:lang w:val="es-ES_tradnl"/>
        </w:rPr>
        <w:tab/>
        <w:t>Instituciones Académicas de la UIT</w:t>
      </w:r>
    </w:p>
    <w:p w:rsidR="005F2578" w:rsidRPr="00543F04" w:rsidRDefault="005F2578" w:rsidP="00543F04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543F04">
        <w:rPr>
          <w:sz w:val="18"/>
          <w:szCs w:val="18"/>
          <w:lang w:val="es-ES_tradnl"/>
        </w:rPr>
        <w:t>–</w:t>
      </w:r>
      <w:r w:rsidRPr="00543F04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5F2578" w:rsidRPr="00543F04" w:rsidRDefault="005F2578" w:rsidP="00543F04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543F04">
        <w:rPr>
          <w:sz w:val="18"/>
          <w:szCs w:val="18"/>
          <w:lang w:val="es-ES_tradnl"/>
        </w:rPr>
        <w:t>–</w:t>
      </w:r>
      <w:r w:rsidRPr="00543F04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5F2578" w:rsidRPr="00543F04" w:rsidRDefault="005F2578" w:rsidP="00543F04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543F04">
        <w:rPr>
          <w:sz w:val="18"/>
          <w:szCs w:val="18"/>
          <w:lang w:val="es-ES_tradnl"/>
        </w:rPr>
        <w:t>–</w:t>
      </w:r>
      <w:r w:rsidRPr="00543F04">
        <w:rPr>
          <w:sz w:val="18"/>
          <w:szCs w:val="18"/>
          <w:lang w:val="es-ES_tradnl"/>
        </w:rPr>
        <w:tab/>
        <w:t>Miembros de la Junta del Reglamento de Radiocomunicaciones</w:t>
      </w:r>
    </w:p>
    <w:p w:rsidR="000B0B29" w:rsidRPr="000B0B29" w:rsidRDefault="005F2578" w:rsidP="00543F04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543F04">
        <w:rPr>
          <w:sz w:val="18"/>
          <w:szCs w:val="18"/>
          <w:lang w:val="es-ES_tradnl"/>
        </w:rPr>
        <w:t>–</w:t>
      </w:r>
      <w:r w:rsidRPr="00543F04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  <w:r w:rsidRPr="00543F04">
        <w:rPr>
          <w:lang w:val="es-ES_tradnl"/>
        </w:rPr>
        <w:br w:type="page"/>
      </w:r>
    </w:p>
    <w:p w:rsidR="005F2578" w:rsidRPr="00543F04" w:rsidRDefault="005F2578" w:rsidP="00543F04">
      <w:pPr>
        <w:pStyle w:val="AnnexNotitle0"/>
        <w:spacing w:before="360"/>
        <w:rPr>
          <w:rFonts w:asciiTheme="minorHAnsi" w:hAnsiTheme="minorHAnsi"/>
        </w:rPr>
      </w:pPr>
      <w:r w:rsidRPr="00543F04">
        <w:rPr>
          <w:rFonts w:asciiTheme="minorHAnsi" w:hAnsiTheme="minorHAnsi"/>
        </w:rPr>
        <w:lastRenderedPageBreak/>
        <w:t>Anexo</w:t>
      </w:r>
      <w:r w:rsidRPr="00543F04">
        <w:rPr>
          <w:rFonts w:asciiTheme="minorHAnsi" w:hAnsiTheme="minorHAnsi"/>
          <w:bCs/>
        </w:rPr>
        <w:br/>
      </w:r>
      <w:r w:rsidRPr="00543F04">
        <w:rPr>
          <w:rFonts w:asciiTheme="minorHAnsi" w:hAnsiTheme="minorHAnsi"/>
          <w:bCs/>
        </w:rPr>
        <w:br/>
      </w:r>
      <w:r w:rsidRPr="00543F04">
        <w:rPr>
          <w:rFonts w:asciiTheme="minorHAnsi" w:hAnsiTheme="minorHAnsi"/>
        </w:rPr>
        <w:t xml:space="preserve">Títulos de las </w:t>
      </w:r>
      <w:r w:rsidRPr="00543F04">
        <w:rPr>
          <w:rFonts w:asciiTheme="minorHAnsi" w:hAnsiTheme="minorHAnsi"/>
          <w:bCs/>
        </w:rPr>
        <w:t>Recomendaci</w:t>
      </w:r>
      <w:r w:rsidR="00DA105C">
        <w:rPr>
          <w:rFonts w:asciiTheme="minorHAnsi" w:hAnsiTheme="minorHAnsi"/>
          <w:bCs/>
        </w:rPr>
        <w:t>o</w:t>
      </w:r>
      <w:r w:rsidRPr="00543F04">
        <w:rPr>
          <w:rFonts w:asciiTheme="minorHAnsi" w:hAnsiTheme="minorHAnsi"/>
          <w:bCs/>
        </w:rPr>
        <w:t>nes</w:t>
      </w:r>
      <w:r w:rsidRPr="00543F04">
        <w:rPr>
          <w:rFonts w:asciiTheme="minorHAnsi" w:hAnsiTheme="minorHAnsi"/>
        </w:rPr>
        <w:t xml:space="preserve"> UIT-R aprobadas</w:t>
      </w:r>
    </w:p>
    <w:p w:rsidR="000B0B29" w:rsidRPr="000B0B29" w:rsidRDefault="000B0B29" w:rsidP="007A70A4">
      <w:pPr>
        <w:keepNext/>
        <w:keepLines/>
        <w:tabs>
          <w:tab w:val="right" w:pos="9639"/>
        </w:tabs>
        <w:spacing w:before="600"/>
        <w:rPr>
          <w:szCs w:val="24"/>
          <w:lang w:val="es-ES_tradnl"/>
        </w:rPr>
      </w:pPr>
      <w:r w:rsidRPr="000B0B29">
        <w:rPr>
          <w:szCs w:val="24"/>
          <w:u w:val="single"/>
          <w:lang w:val="es-ES_tradnl"/>
        </w:rPr>
        <w:t>Recomendación UIT-R M.</w:t>
      </w:r>
      <w:r w:rsidR="00DA105C">
        <w:rPr>
          <w:szCs w:val="24"/>
          <w:u w:val="single"/>
          <w:lang w:val="es-ES_tradnl"/>
        </w:rPr>
        <w:t>211</w:t>
      </w:r>
      <w:r w:rsidR="007A70A4">
        <w:rPr>
          <w:szCs w:val="24"/>
          <w:u w:val="single"/>
          <w:lang w:val="es-ES_tradnl"/>
        </w:rPr>
        <w:t>6</w:t>
      </w:r>
      <w:r w:rsidR="00DA105C">
        <w:rPr>
          <w:szCs w:val="24"/>
          <w:u w:val="single"/>
          <w:lang w:val="es-ES_tradnl"/>
        </w:rPr>
        <w:t>-0</w:t>
      </w:r>
      <w:r w:rsidRPr="000B0B29">
        <w:rPr>
          <w:szCs w:val="24"/>
          <w:lang w:val="es-ES_tradnl"/>
        </w:rPr>
        <w:tab/>
        <w:t>Doc. 5/50(Rev.1)</w:t>
      </w:r>
    </w:p>
    <w:p w:rsidR="000B0B29" w:rsidRPr="000B0B29" w:rsidRDefault="000B0B29" w:rsidP="000B0B29">
      <w:pPr>
        <w:pStyle w:val="Rectitle"/>
        <w:rPr>
          <w:lang w:val="es-ES_tradnl"/>
        </w:rPr>
      </w:pPr>
      <w:r w:rsidRPr="000B0B29">
        <w:rPr>
          <w:lang w:val="es-ES_tradnl"/>
        </w:rPr>
        <w:t>Características técnicas y criterios de protección para los sistemas móviles aeronáuticos que funcionan en la banda de frecuencias 4 400-4 990 MHz</w:t>
      </w:r>
    </w:p>
    <w:p w:rsidR="000B0B29" w:rsidRPr="000B0B29" w:rsidRDefault="000B0B29" w:rsidP="00543F04">
      <w:pPr>
        <w:keepNext/>
        <w:keepLines/>
        <w:tabs>
          <w:tab w:val="right" w:pos="9639"/>
        </w:tabs>
        <w:spacing w:before="480"/>
        <w:rPr>
          <w:szCs w:val="24"/>
          <w:lang w:val="es-ES_tradnl"/>
        </w:rPr>
      </w:pPr>
      <w:r w:rsidRPr="000B0B29">
        <w:rPr>
          <w:szCs w:val="24"/>
          <w:u w:val="single"/>
          <w:lang w:val="es-ES_tradnl"/>
        </w:rPr>
        <w:t>Recomendación UIT-R M.1461-</w:t>
      </w:r>
      <w:r w:rsidR="00DA105C">
        <w:rPr>
          <w:szCs w:val="24"/>
          <w:u w:val="single"/>
          <w:lang w:val="es-ES_tradnl"/>
        </w:rPr>
        <w:t>2</w:t>
      </w:r>
      <w:r w:rsidRPr="000B0B29">
        <w:rPr>
          <w:szCs w:val="24"/>
          <w:lang w:val="es-ES_tradnl"/>
        </w:rPr>
        <w:tab/>
        <w:t>Doc. 5/45(Rev.1)</w:t>
      </w:r>
    </w:p>
    <w:p w:rsidR="000B0B29" w:rsidRPr="000B0B29" w:rsidRDefault="000B0B29" w:rsidP="000B0B29">
      <w:pPr>
        <w:pStyle w:val="Rectitle"/>
        <w:rPr>
          <w:lang w:val="es-ES_tradnl"/>
        </w:rPr>
      </w:pPr>
      <w:r w:rsidRPr="000B0B29">
        <w:rPr>
          <w:lang w:val="es-ES_tradnl"/>
        </w:rPr>
        <w:t xml:space="preserve">Procedimientos para determinar la posibilidad de interferencia entre radares que funcionan en el servicio de </w:t>
      </w:r>
      <w:proofErr w:type="spellStart"/>
      <w:r w:rsidRPr="000B0B29">
        <w:rPr>
          <w:lang w:val="es-ES_tradnl"/>
        </w:rPr>
        <w:t>radiodeterminación</w:t>
      </w:r>
      <w:proofErr w:type="spellEnd"/>
      <w:r w:rsidRPr="000B0B29">
        <w:rPr>
          <w:lang w:val="es-ES_tradnl"/>
        </w:rPr>
        <w:t xml:space="preserve"> y sistemas de otros servicios</w:t>
      </w:r>
    </w:p>
    <w:p w:rsidR="000B0B29" w:rsidRPr="000B0B29" w:rsidRDefault="000B0B29" w:rsidP="00543F04">
      <w:pPr>
        <w:keepNext/>
        <w:keepLines/>
        <w:tabs>
          <w:tab w:val="right" w:pos="9639"/>
        </w:tabs>
        <w:spacing w:before="480"/>
        <w:rPr>
          <w:rFonts w:asciiTheme="minorHAnsi" w:hAnsiTheme="minorHAnsi"/>
          <w:szCs w:val="28"/>
          <w:lang w:val="es-ES_tradnl"/>
        </w:rPr>
      </w:pPr>
      <w:r w:rsidRPr="000B0B29">
        <w:rPr>
          <w:szCs w:val="24"/>
          <w:u w:val="single"/>
          <w:lang w:val="es-ES_tradnl"/>
        </w:rPr>
        <w:t xml:space="preserve">Recomendación UIT-R </w:t>
      </w:r>
      <w:r w:rsidRPr="000B0B29">
        <w:rPr>
          <w:rFonts w:asciiTheme="minorHAnsi" w:hAnsiTheme="minorHAnsi"/>
          <w:szCs w:val="28"/>
          <w:u w:val="single"/>
          <w:lang w:val="es-ES_tradnl"/>
        </w:rPr>
        <w:t>F.1777-</w:t>
      </w:r>
      <w:r w:rsidR="00DA105C">
        <w:rPr>
          <w:rFonts w:asciiTheme="minorHAnsi" w:hAnsiTheme="minorHAnsi"/>
          <w:szCs w:val="28"/>
          <w:u w:val="single"/>
          <w:lang w:val="es-ES_tradnl"/>
        </w:rPr>
        <w:t>2</w:t>
      </w:r>
      <w:r w:rsidRPr="000B0B29">
        <w:rPr>
          <w:rFonts w:asciiTheme="minorHAnsi" w:hAnsiTheme="minorHAnsi"/>
          <w:szCs w:val="28"/>
          <w:lang w:val="es-ES_tradnl"/>
        </w:rPr>
        <w:tab/>
        <w:t>Doc. 5/46(Rev.1)</w:t>
      </w:r>
    </w:p>
    <w:p w:rsidR="000B0B29" w:rsidRPr="000B0B29" w:rsidRDefault="000B0B29" w:rsidP="000B0B29">
      <w:pPr>
        <w:pStyle w:val="Rectitle"/>
        <w:rPr>
          <w:lang w:val="es-ES_tradnl"/>
        </w:rPr>
      </w:pPr>
      <w:r w:rsidRPr="000B0B29">
        <w:rPr>
          <w:lang w:val="es-ES_tradnl"/>
        </w:rPr>
        <w:t>Características del sistema de radiodifusión de televisión en exteriores, periodismo electrónico y producción en directo electrónica en el servicio fijo para su utilización en estudios de compartición</w:t>
      </w:r>
    </w:p>
    <w:p w:rsidR="000B0B29" w:rsidRPr="000B0B29" w:rsidRDefault="000B0B29" w:rsidP="00F42D3F">
      <w:pPr>
        <w:keepNext/>
        <w:keepLines/>
        <w:tabs>
          <w:tab w:val="right" w:pos="9639"/>
        </w:tabs>
        <w:spacing w:before="480"/>
        <w:rPr>
          <w:rFonts w:asciiTheme="minorHAnsi" w:hAnsiTheme="minorHAnsi"/>
          <w:szCs w:val="28"/>
          <w:lang w:val="es-ES_tradnl"/>
        </w:rPr>
      </w:pPr>
      <w:r w:rsidRPr="000B0B29">
        <w:rPr>
          <w:szCs w:val="24"/>
          <w:u w:val="single"/>
          <w:lang w:val="es-ES_tradnl"/>
        </w:rPr>
        <w:t xml:space="preserve">Recomendación UIT-R </w:t>
      </w:r>
      <w:r w:rsidRPr="000B0B29">
        <w:rPr>
          <w:rFonts w:asciiTheme="minorHAnsi" w:hAnsiTheme="minorHAnsi"/>
          <w:szCs w:val="28"/>
          <w:u w:val="single"/>
          <w:lang w:val="es-ES_tradnl"/>
        </w:rPr>
        <w:t>M.1851-</w:t>
      </w:r>
      <w:r w:rsidR="00F42D3F">
        <w:rPr>
          <w:rFonts w:asciiTheme="minorHAnsi" w:hAnsiTheme="minorHAnsi"/>
          <w:szCs w:val="28"/>
          <w:u w:val="single"/>
          <w:lang w:val="es-ES_tradnl"/>
        </w:rPr>
        <w:t>1</w:t>
      </w:r>
      <w:r w:rsidRPr="000B0B29">
        <w:rPr>
          <w:rFonts w:asciiTheme="minorHAnsi" w:hAnsiTheme="minorHAnsi"/>
          <w:szCs w:val="28"/>
          <w:lang w:val="es-ES_tradnl"/>
        </w:rPr>
        <w:tab/>
        <w:t>Doc. 5/48(Rev.1)</w:t>
      </w:r>
    </w:p>
    <w:p w:rsidR="000B0B29" w:rsidRPr="000B0B29" w:rsidRDefault="000B0B29" w:rsidP="000B0B29">
      <w:pPr>
        <w:pStyle w:val="Rectitle"/>
        <w:rPr>
          <w:szCs w:val="28"/>
          <w:lang w:val="es-ES_tradnl"/>
        </w:rPr>
      </w:pPr>
      <w:r w:rsidRPr="000B0B29">
        <w:rPr>
          <w:szCs w:val="28"/>
          <w:lang w:val="es-ES_tradnl"/>
        </w:rPr>
        <w:t xml:space="preserve">Modelos matemáticos de diagramas de antena de sistemas de radar del servicio de </w:t>
      </w:r>
      <w:proofErr w:type="spellStart"/>
      <w:r w:rsidRPr="000B0B29">
        <w:rPr>
          <w:szCs w:val="28"/>
          <w:lang w:val="es-ES_tradnl"/>
        </w:rPr>
        <w:t>radiodeterminación</w:t>
      </w:r>
      <w:proofErr w:type="spellEnd"/>
      <w:r w:rsidRPr="000B0B29">
        <w:rPr>
          <w:szCs w:val="28"/>
          <w:lang w:val="es-ES_tradnl"/>
        </w:rPr>
        <w:t xml:space="preserve"> para uso en los análisis de interferencia</w:t>
      </w:r>
    </w:p>
    <w:p w:rsidR="000B0B29" w:rsidRDefault="000B0B29" w:rsidP="000B0B29">
      <w:pPr>
        <w:rPr>
          <w:lang w:val="es-ES_tradnl"/>
        </w:rPr>
      </w:pPr>
    </w:p>
    <w:p w:rsidR="00DA105C" w:rsidRPr="000B0B29" w:rsidRDefault="00DA105C" w:rsidP="000B0B29">
      <w:pPr>
        <w:rPr>
          <w:lang w:val="es-ES_tradnl"/>
        </w:rPr>
      </w:pPr>
    </w:p>
    <w:p w:rsidR="008B037E" w:rsidRPr="00543F04" w:rsidRDefault="000B0B29" w:rsidP="000B0B29">
      <w:pPr>
        <w:jc w:val="center"/>
      </w:pPr>
      <w:r>
        <w:t>______________</w:t>
      </w:r>
    </w:p>
    <w:sectPr w:rsidR="008B037E" w:rsidRPr="00543F04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78" w:rsidRDefault="005F2578">
      <w:r>
        <w:separator/>
      </w:r>
    </w:p>
  </w:endnote>
  <w:endnote w:type="continuationSeparator" w:id="0">
    <w:p w:rsidR="005F2578" w:rsidRDefault="005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7" w:rsidRDefault="005466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7" w:rsidRDefault="005466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533D6F" w:rsidRDefault="00533D6F" w:rsidP="00533D6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C209A">
      <w:rPr>
        <w:sz w:val="18"/>
        <w:szCs w:val="18"/>
        <w:lang w:val="es-ES_tradnl"/>
      </w:rPr>
      <w:t>Nations</w:t>
    </w:r>
    <w:proofErr w:type="spellEnd"/>
    <w:r w:rsidRPr="00AC209A">
      <w:rPr>
        <w:sz w:val="18"/>
        <w:szCs w:val="18"/>
        <w:lang w:val="es-ES_tradnl"/>
      </w:rPr>
      <w:t xml:space="preserve">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AC209A">
        <w:rPr>
          <w:rStyle w:val="Hyperlink"/>
          <w:sz w:val="18"/>
          <w:szCs w:val="18"/>
          <w:lang w:val="es-ES_tradnl"/>
        </w:rPr>
        <w:t>itumail@itu.int</w:t>
      </w:r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r w:rsidRPr="00AC209A">
        <w:rPr>
          <w:rStyle w:val="Hyperlink"/>
          <w:sz w:val="18"/>
          <w:szCs w:val="18"/>
          <w:lang w:val="es-ES_tradnl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78" w:rsidRDefault="005F2578">
      <w:r>
        <w:t>____________________</w:t>
      </w:r>
    </w:p>
  </w:footnote>
  <w:footnote w:type="continuationSeparator" w:id="0">
    <w:p w:rsidR="005F2578" w:rsidRDefault="005F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416F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131D35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6A68FB" w:rsidP="000B0B29">
    <w:pPr>
      <w:pStyle w:val="Header"/>
      <w:jc w:val="center"/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DA105C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268AF" w:rsidTr="000268AF">
      <w:tc>
        <w:tcPr>
          <w:tcW w:w="5000" w:type="pct"/>
        </w:tcPr>
        <w:p w:rsidR="000268AF" w:rsidRDefault="000268AF" w:rsidP="000268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85E471" wp14:editId="63997E51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10E30"/>
    <w:rsid w:val="00015C76"/>
    <w:rsid w:val="000268AF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B29"/>
    <w:rsid w:val="000B0E9B"/>
    <w:rsid w:val="000B2CAE"/>
    <w:rsid w:val="000C03C7"/>
    <w:rsid w:val="000C2AD0"/>
    <w:rsid w:val="000D3F3B"/>
    <w:rsid w:val="000E3DEE"/>
    <w:rsid w:val="000E4BCD"/>
    <w:rsid w:val="000F4AB4"/>
    <w:rsid w:val="00100B72"/>
    <w:rsid w:val="00101F7D"/>
    <w:rsid w:val="00103C76"/>
    <w:rsid w:val="0011265F"/>
    <w:rsid w:val="00117282"/>
    <w:rsid w:val="00117389"/>
    <w:rsid w:val="00121C2D"/>
    <w:rsid w:val="00131D35"/>
    <w:rsid w:val="00134404"/>
    <w:rsid w:val="00144DFB"/>
    <w:rsid w:val="00177924"/>
    <w:rsid w:val="00181697"/>
    <w:rsid w:val="00187CA3"/>
    <w:rsid w:val="0019095C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7825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12FA"/>
    <w:rsid w:val="002F2531"/>
    <w:rsid w:val="002F4967"/>
    <w:rsid w:val="00306452"/>
    <w:rsid w:val="00316935"/>
    <w:rsid w:val="003266ED"/>
    <w:rsid w:val="00326C68"/>
    <w:rsid w:val="0033029C"/>
    <w:rsid w:val="00331313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3D6F"/>
    <w:rsid w:val="00534372"/>
    <w:rsid w:val="00543DF8"/>
    <w:rsid w:val="00543F04"/>
    <w:rsid w:val="00546101"/>
    <w:rsid w:val="005466D7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5641"/>
    <w:rsid w:val="005B7F5F"/>
    <w:rsid w:val="005D3669"/>
    <w:rsid w:val="005D3757"/>
    <w:rsid w:val="005E5EB3"/>
    <w:rsid w:val="005F2578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0253"/>
    <w:rsid w:val="006829F3"/>
    <w:rsid w:val="00685147"/>
    <w:rsid w:val="006A518B"/>
    <w:rsid w:val="006A68FB"/>
    <w:rsid w:val="006B0590"/>
    <w:rsid w:val="006B49DA"/>
    <w:rsid w:val="006B6CE6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70A4"/>
    <w:rsid w:val="007B3DB1"/>
    <w:rsid w:val="007C0ED1"/>
    <w:rsid w:val="007D183E"/>
    <w:rsid w:val="007D43D0"/>
    <w:rsid w:val="007E1833"/>
    <w:rsid w:val="007E3F13"/>
    <w:rsid w:val="007E629F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037E"/>
    <w:rsid w:val="008B35A3"/>
    <w:rsid w:val="008B37E1"/>
    <w:rsid w:val="008B45F8"/>
    <w:rsid w:val="008C2E74"/>
    <w:rsid w:val="008C5CF2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0329"/>
    <w:rsid w:val="009C161F"/>
    <w:rsid w:val="009C56B4"/>
    <w:rsid w:val="009D51A2"/>
    <w:rsid w:val="009D604E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6F9"/>
    <w:rsid w:val="00A41F91"/>
    <w:rsid w:val="00A5512A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3ED6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087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105C"/>
    <w:rsid w:val="00DA4037"/>
    <w:rsid w:val="00DE66A5"/>
    <w:rsid w:val="00DF2B50"/>
    <w:rsid w:val="00E01059"/>
    <w:rsid w:val="00E04C86"/>
    <w:rsid w:val="00E063D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A99"/>
    <w:rsid w:val="00EA15B3"/>
    <w:rsid w:val="00EB2358"/>
    <w:rsid w:val="00EB3EB8"/>
    <w:rsid w:val="00EC00EF"/>
    <w:rsid w:val="00EC02FE"/>
    <w:rsid w:val="00EC4A96"/>
    <w:rsid w:val="00EE03A0"/>
    <w:rsid w:val="00F424BF"/>
    <w:rsid w:val="00F42D3F"/>
    <w:rsid w:val="00F44FC3"/>
    <w:rsid w:val="00F46107"/>
    <w:rsid w:val="00F468C5"/>
    <w:rsid w:val="00F52F39"/>
    <w:rsid w:val="00F6184F"/>
    <w:rsid w:val="00F70830"/>
    <w:rsid w:val="00F8310E"/>
    <w:rsid w:val="00F914DD"/>
    <w:rsid w:val="00FA2358"/>
    <w:rsid w:val="00FB2592"/>
    <w:rsid w:val="00FB2810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0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0B0B29"/>
    <w:rPr>
      <w:sz w:val="24"/>
      <w:szCs w:val="22"/>
      <w:lang w:val="en-US" w:eastAsia="en-US"/>
    </w:rPr>
  </w:style>
  <w:style w:type="character" w:customStyle="1" w:styleId="enumlev10">
    <w:name w:val="enumlev1 Знак"/>
    <w:basedOn w:val="DefaultParagraphFont"/>
    <w:link w:val="enumlev1"/>
    <w:locked/>
    <w:rsid w:val="000B0B2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D074-0AA3-4B11-B8B7-B81C7D53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12</TotalTime>
  <Pages>2</Pages>
  <Words>379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delaRosaT</cp:lastModifiedBy>
  <cp:revision>10</cp:revision>
  <cp:lastPrinted>2018-02-05T10:48:00Z</cp:lastPrinted>
  <dcterms:created xsi:type="dcterms:W3CDTF">2018-02-05T10:38:00Z</dcterms:created>
  <dcterms:modified xsi:type="dcterms:W3CDTF">2018-02-08T15:58:00Z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