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036F93">
              <w:rPr>
                <w:b/>
                <w:bCs/>
                <w:szCs w:val="24"/>
                <w:lang w:val="fr-CH"/>
              </w:rPr>
              <w:t>822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CB275A" w:rsidP="00CB275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 xml:space="preserve">14 de </w:t>
            </w:r>
            <w:r w:rsidR="003D1EFC">
              <w:rPr>
                <w:bCs/>
                <w:szCs w:val="24"/>
              </w:rPr>
              <w:t>j</w:t>
            </w:r>
            <w:r>
              <w:rPr>
                <w:bCs/>
                <w:szCs w:val="24"/>
              </w:rPr>
              <w:t>ulio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D1E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036F9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036F93">
              <w:rPr>
                <w:b/>
                <w:lang w:val="es-ES"/>
              </w:rPr>
              <w:t>7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3D1E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D1E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D1EF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EF5466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036F93">
              <w:rPr>
                <w:b/>
                <w:bCs/>
                <w:lang w:val="es-ES"/>
              </w:rPr>
              <w:t>7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EF5466">
              <w:rPr>
                <w:b/>
                <w:bCs/>
                <w:lang w:val="es-ES"/>
              </w:rPr>
              <w:t>Servicios</w:t>
            </w:r>
            <w:r w:rsidR="00EF5466" w:rsidRPr="003453EA">
              <w:rPr>
                <w:b/>
                <w:bCs/>
                <w:lang w:val="es-ES_tradnl"/>
              </w:rPr>
              <w:t xml:space="preserve"> </w:t>
            </w:r>
            <w:hyperlink r:id="rId8" w:history="1">
              <w:r w:rsidR="00EF5466" w:rsidRPr="00EF5466">
                <w:rPr>
                  <w:b/>
                  <w:bCs/>
                  <w:lang w:val="es-ES_tradnl"/>
                </w:rPr>
                <w:t>científicos</w:t>
              </w:r>
            </w:hyperlink>
            <w:r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036F93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</w:r>
            <w:r w:rsidR="00036F93">
              <w:rPr>
                <w:b/>
                <w:bCs/>
                <w:lang w:val="es-ES"/>
              </w:rPr>
              <w:t>Adopción de 1 Recomendación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="00036F93">
              <w:rPr>
                <w:b/>
                <w:bCs/>
                <w:lang w:val="es-ES"/>
              </w:rPr>
              <w:t>nueva</w:t>
            </w:r>
            <w:r w:rsidRPr="00C1082E">
              <w:rPr>
                <w:b/>
                <w:bCs/>
                <w:lang w:val="es-ES"/>
              </w:rPr>
              <w:t xml:space="preserve"> y </w:t>
            </w:r>
            <w:r w:rsidR="00036F93">
              <w:rPr>
                <w:b/>
                <w:bCs/>
                <w:lang w:val="es-ES"/>
              </w:rPr>
              <w:t>5 Recomendaciones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7F5C60" w:rsidRPr="00036F93">
              <w:rPr>
                <w:b/>
                <w:bCs/>
                <w:lang w:val="es-ES"/>
              </w:rPr>
              <w:t>UIT-R</w:t>
            </w:r>
            <w:r w:rsidR="007F5C60">
              <w:rPr>
                <w:b/>
                <w:bCs/>
                <w:lang w:val="es-ES"/>
              </w:rPr>
              <w:t xml:space="preserve"> </w:t>
            </w:r>
            <w:r w:rsidR="00036F93">
              <w:rPr>
                <w:b/>
                <w:bCs/>
                <w:lang w:val="es-ES"/>
              </w:rPr>
              <w:t>revisadas</w:t>
            </w:r>
            <w:r w:rsidRPr="00C1082E">
              <w:rPr>
                <w:b/>
                <w:bCs/>
                <w:lang w:val="es-ES"/>
              </w:rPr>
              <w:t xml:space="preserve">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036F93" w:rsidP="007A002F">
            <w:pPr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–</w:t>
            </w:r>
            <w:r>
              <w:rPr>
                <w:b/>
                <w:bCs/>
                <w:lang w:val="es-ES"/>
              </w:rPr>
              <w:tab/>
              <w:t>Supresión de 2 Recomendaciones</w:t>
            </w:r>
            <w:r w:rsidR="00EF72BE">
              <w:rPr>
                <w:b/>
                <w:bCs/>
                <w:lang w:val="es-ES"/>
              </w:rPr>
              <w:t xml:space="preserve"> UIT-R</w:t>
            </w:r>
          </w:p>
        </w:tc>
      </w:tr>
      <w:tr w:rsidR="00E53DCE" w:rsidRPr="003D1EF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D1EF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D1EF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3453EA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 xml:space="preserve">Mediante la </w:t>
      </w:r>
      <w:r w:rsidR="00CB275A">
        <w:rPr>
          <w:lang w:val="es-ES"/>
        </w:rPr>
        <w:t>Circular Administrativa CACE/808</w:t>
      </w:r>
      <w:r w:rsidRPr="00456F71">
        <w:rPr>
          <w:lang w:val="es-ES"/>
        </w:rPr>
        <w:t xml:space="preserve"> de</w:t>
      </w:r>
      <w:r w:rsidR="00CB275A">
        <w:rPr>
          <w:lang w:val="es-ES"/>
        </w:rPr>
        <w:t>l 5</w:t>
      </w:r>
      <w:r w:rsidRPr="00456F71">
        <w:rPr>
          <w:lang w:val="es-ES"/>
        </w:rPr>
        <w:t xml:space="preserve"> de </w:t>
      </w:r>
      <w:r w:rsidR="00CB275A">
        <w:rPr>
          <w:lang w:val="es-ES"/>
        </w:rPr>
        <w:t>mayo</w:t>
      </w:r>
      <w:r w:rsidRPr="00456F71">
        <w:rPr>
          <w:lang w:val="es-ES"/>
        </w:rPr>
        <w:t xml:space="preserve"> de 201</w:t>
      </w:r>
      <w:r w:rsidR="00CB275A">
        <w:rPr>
          <w:lang w:val="es-ES"/>
        </w:rPr>
        <w:t>7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CB275A">
        <w:rPr>
          <w:lang w:val="es-ES"/>
        </w:rPr>
        <w:t>1 proyecto</w:t>
      </w:r>
      <w:r w:rsidRPr="00456F71">
        <w:rPr>
          <w:lang w:val="es-ES"/>
        </w:rPr>
        <w:t xml:space="preserve"> de nueva Recomendación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 xml:space="preserve"> y </w:t>
      </w:r>
      <w:r w:rsidR="00CB275A">
        <w:rPr>
          <w:lang w:val="es-ES"/>
        </w:rPr>
        <w:t>5 proyectos</w:t>
      </w:r>
      <w:r w:rsidRPr="00456F71">
        <w:rPr>
          <w:lang w:val="es-ES"/>
        </w:rPr>
        <w:t xml:space="preserve"> de Recomendación </w:t>
      </w:r>
      <w:r w:rsidR="00502364">
        <w:rPr>
          <w:lang w:val="es-ES"/>
        </w:rPr>
        <w:t xml:space="preserve">UIT-R </w:t>
      </w:r>
      <w:r w:rsidRPr="00456F71">
        <w:rPr>
          <w:lang w:val="es-ES"/>
        </w:rPr>
        <w:t>revisada. Además, la Comisión de Es</w:t>
      </w:r>
      <w:r w:rsidR="00CB275A">
        <w:rPr>
          <w:lang w:val="es-ES"/>
        </w:rPr>
        <w:t>tudio propuso la supresión de 2</w:t>
      </w:r>
      <w:r w:rsidR="00CB275A" w:rsidRPr="003453EA">
        <w:rPr>
          <w:lang w:val="es-ES"/>
        </w:rPr>
        <w:t> </w:t>
      </w:r>
      <w:r w:rsidR="003453EA" w:rsidRPr="003453EA">
        <w:rPr>
          <w:lang w:val="es-ES"/>
        </w:rPr>
        <w:t>Recomendaciones</w:t>
      </w:r>
      <w:r w:rsidR="003453EA">
        <w:rPr>
          <w:b/>
          <w:bCs/>
          <w:lang w:val="es-ES"/>
        </w:rPr>
        <w:t xml:space="preserve"> </w:t>
      </w:r>
      <w:r w:rsidR="00502364">
        <w:rPr>
          <w:lang w:val="es-ES"/>
        </w:rPr>
        <w:t>UIT-R</w:t>
      </w:r>
      <w:r w:rsidRPr="00456F71">
        <w:rPr>
          <w:lang w:val="es-ES"/>
        </w:rPr>
        <w:t>.</w:t>
      </w:r>
    </w:p>
    <w:p w:rsidR="00C1082E" w:rsidRPr="00456F71" w:rsidRDefault="00C1082E" w:rsidP="00CB275A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CB275A">
        <w:rPr>
          <w:lang w:val="es-ES"/>
        </w:rPr>
        <w:t>5</w:t>
      </w:r>
      <w:r w:rsidRPr="00456F71">
        <w:rPr>
          <w:lang w:val="es-ES"/>
        </w:rPr>
        <w:t> de </w:t>
      </w:r>
      <w:r w:rsidR="00CB275A">
        <w:rPr>
          <w:lang w:val="es-ES"/>
        </w:rPr>
        <w:t>julio</w:t>
      </w:r>
      <w:r w:rsidRPr="00456F71">
        <w:rPr>
          <w:lang w:val="es-ES"/>
        </w:rPr>
        <w:t xml:space="preserve"> de 201</w:t>
      </w:r>
      <w:r w:rsidR="00CB275A">
        <w:rPr>
          <w:lang w:val="es-ES"/>
        </w:rPr>
        <w:t>7</w:t>
      </w:r>
      <w:r w:rsidRPr="00456F71">
        <w:rPr>
          <w:lang w:val="es-ES"/>
        </w:rPr>
        <w:t xml:space="preserve">. </w:t>
      </w:r>
    </w:p>
    <w:p w:rsidR="00C1082E" w:rsidRPr="00456F71" w:rsidRDefault="00CB275A" w:rsidP="00683C97">
      <w:pPr>
        <w:rPr>
          <w:lang w:val="es-ES"/>
        </w:rPr>
      </w:pPr>
      <w:r>
        <w:rPr>
          <w:lang w:val="es-ES"/>
        </w:rPr>
        <w:t>Las Recomendaciones aprobadas serán publicadas</w:t>
      </w:r>
      <w:r w:rsidR="00C1082E" w:rsidRPr="00456F71">
        <w:rPr>
          <w:lang w:val="es-ES"/>
        </w:rPr>
        <w:t xml:space="preserve"> por la UIT, y en el Anexo 1 a la</w:t>
      </w:r>
      <w:r>
        <w:rPr>
          <w:lang w:val="es-ES"/>
        </w:rPr>
        <w:t xml:space="preserve"> presente Circular figuran sus títulos, con </w:t>
      </w:r>
      <w:r w:rsidR="00683C97">
        <w:rPr>
          <w:lang w:val="es-ES"/>
        </w:rPr>
        <w:t>los</w:t>
      </w:r>
      <w:r>
        <w:rPr>
          <w:lang w:val="es-ES"/>
        </w:rPr>
        <w:t xml:space="preserve"> números asignados. En el Anexo 2 se facilita la lista de las Recomendaciones suprimidas</w:t>
      </w:r>
      <w:r w:rsidR="00C1082E" w:rsidRPr="00456F71">
        <w:rPr>
          <w:lang w:val="es-ES"/>
        </w:rPr>
        <w:t>.</w:t>
      </w:r>
    </w:p>
    <w:p w:rsidR="00C1082E" w:rsidRPr="00456F71" w:rsidRDefault="00C1082E" w:rsidP="00683C97">
      <w:pPr>
        <w:tabs>
          <w:tab w:val="left" w:pos="4820"/>
        </w:tabs>
        <w:spacing w:before="1080"/>
        <w:rPr>
          <w:bCs/>
          <w:lang w:val="es-ES"/>
        </w:rPr>
      </w:pPr>
      <w:r w:rsidRPr="00456F71">
        <w:rPr>
          <w:bCs/>
          <w:lang w:val="es-ES"/>
        </w:rPr>
        <w:t>François Rancy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CB275A">
      <w:pPr>
        <w:tabs>
          <w:tab w:val="left" w:pos="4820"/>
        </w:tabs>
        <w:spacing w:before="120"/>
        <w:rPr>
          <w:bCs/>
          <w:lang w:val="es-ES"/>
        </w:rPr>
      </w:pPr>
      <w:r w:rsidRPr="00456F71">
        <w:rPr>
          <w:b/>
          <w:lang w:val="es-ES"/>
        </w:rPr>
        <w:t>Anexos</w:t>
      </w:r>
      <w:r w:rsidRPr="00683C97">
        <w:rPr>
          <w:b/>
          <w:lang w:val="es-ES"/>
        </w:rPr>
        <w:t>:</w:t>
      </w:r>
      <w:r w:rsidRPr="00456F71">
        <w:rPr>
          <w:bCs/>
          <w:lang w:val="es-ES"/>
        </w:rPr>
        <w:t xml:space="preserve"> </w:t>
      </w:r>
      <w:r w:rsidR="00CB275A">
        <w:rPr>
          <w:bCs/>
          <w:lang w:val="es-ES"/>
        </w:rPr>
        <w:t>2</w:t>
      </w:r>
    </w:p>
    <w:p w:rsidR="00C1082E" w:rsidRPr="00456F71" w:rsidRDefault="00C1082E" w:rsidP="00C1082E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CB275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CB275A">
        <w:rPr>
          <w:rFonts w:asciiTheme="minorHAnsi" w:hAnsiTheme="minorHAnsi" w:cstheme="minorHAnsi"/>
          <w:sz w:val="18"/>
          <w:szCs w:val="18"/>
          <w:lang w:val="es-ES_tradnl"/>
        </w:rPr>
        <w:t>7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CB275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CB275A">
        <w:rPr>
          <w:rFonts w:asciiTheme="minorHAnsi" w:hAnsiTheme="minorHAnsi" w:cstheme="minorHAnsi"/>
          <w:sz w:val="18"/>
          <w:szCs w:val="18"/>
          <w:lang w:val="es-ES_tradnl"/>
        </w:rPr>
        <w:t>7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CB275A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</w:t>
      </w:r>
      <w:bookmarkStart w:id="0" w:name="_GoBack"/>
      <w:bookmarkEnd w:id="0"/>
      <w:r w:rsidRPr="00456F71">
        <w:rPr>
          <w:sz w:val="18"/>
          <w:szCs w:val="18"/>
          <w:lang w:val="es-ES"/>
        </w:rPr>
        <w:t>icaciones</w:t>
      </w:r>
    </w:p>
    <w:p w:rsidR="00EF5466" w:rsidRDefault="00EF5466" w:rsidP="00EF5466">
      <w:pPr>
        <w:pStyle w:val="AnnexNotitle0"/>
      </w:pPr>
      <w:r>
        <w:lastRenderedPageBreak/>
        <w:t>Anexo 1</w:t>
      </w:r>
      <w:r>
        <w:br/>
      </w:r>
      <w:r>
        <w:br/>
        <w:t>Título</w:t>
      </w:r>
      <w:r w:rsidR="003D1EFC">
        <w:t>s</w:t>
      </w:r>
      <w:r>
        <w:t xml:space="preserve"> de las Recomendaciones UIT-R aprobadas</w:t>
      </w:r>
    </w:p>
    <w:p w:rsidR="00EF5466" w:rsidRPr="00EF5466" w:rsidRDefault="00EF5466" w:rsidP="00EF5466">
      <w:pPr>
        <w:keepNext/>
        <w:keepLines/>
        <w:tabs>
          <w:tab w:val="right" w:pos="9639"/>
        </w:tabs>
        <w:spacing w:before="480"/>
        <w:rPr>
          <w:szCs w:val="24"/>
          <w:lang w:val="es-ES_tradnl"/>
        </w:rPr>
      </w:pPr>
      <w:r w:rsidRPr="00EF5466">
        <w:rPr>
          <w:szCs w:val="24"/>
          <w:u w:val="single"/>
          <w:lang w:val="es-ES_tradnl"/>
        </w:rPr>
        <w:t>Recomendación UIT-R RS.2105-0</w:t>
      </w:r>
      <w:r w:rsidRPr="00EF5466">
        <w:rPr>
          <w:szCs w:val="24"/>
          <w:lang w:val="es-ES_tradnl"/>
        </w:rPr>
        <w:tab/>
        <w:t>Doc. 7/60(Rev.1)</w:t>
      </w:r>
    </w:p>
    <w:p w:rsidR="00EF5466" w:rsidRPr="00EF5466" w:rsidRDefault="00EF5466" w:rsidP="003453EA">
      <w:pPr>
        <w:tabs>
          <w:tab w:val="right" w:pos="9639"/>
        </w:tabs>
        <w:spacing w:before="360"/>
        <w:jc w:val="center"/>
        <w:rPr>
          <w:rFonts w:eastAsia="MS Mincho"/>
          <w:b/>
          <w:sz w:val="28"/>
          <w:szCs w:val="28"/>
          <w:lang w:val="es-ES_tradnl"/>
        </w:rPr>
      </w:pPr>
      <w:r w:rsidRPr="00EF5466">
        <w:rPr>
          <w:rFonts w:eastAsia="MS Mincho"/>
          <w:b/>
          <w:sz w:val="28"/>
          <w:szCs w:val="28"/>
          <w:lang w:val="es-ES_tradnl"/>
        </w:rPr>
        <w:t>Características técnicas y operacionales típi</w:t>
      </w:r>
      <w:r w:rsidR="003453EA">
        <w:rPr>
          <w:rFonts w:eastAsia="MS Mincho"/>
          <w:b/>
          <w:sz w:val="28"/>
          <w:szCs w:val="28"/>
          <w:lang w:val="es-ES_tradnl"/>
        </w:rPr>
        <w:t>cas del servicio de exploración</w:t>
      </w:r>
      <w:r w:rsidR="003453EA">
        <w:rPr>
          <w:rFonts w:eastAsia="MS Mincho"/>
          <w:b/>
          <w:sz w:val="28"/>
          <w:szCs w:val="28"/>
          <w:lang w:val="es-ES_tradnl"/>
        </w:rPr>
        <w:br/>
      </w:r>
      <w:r w:rsidRPr="00EF5466">
        <w:rPr>
          <w:rFonts w:eastAsia="MS Mincho"/>
          <w:b/>
          <w:sz w:val="28"/>
          <w:szCs w:val="28"/>
          <w:lang w:val="es-ES_tradnl"/>
        </w:rPr>
        <w:t>de la Tierra por satélite (ac</w:t>
      </w:r>
      <w:r w:rsidR="003453EA">
        <w:rPr>
          <w:rFonts w:eastAsia="MS Mincho"/>
          <w:b/>
          <w:sz w:val="28"/>
          <w:szCs w:val="28"/>
          <w:lang w:val="es-ES_tradnl"/>
        </w:rPr>
        <w:t>tivo) que utilizan atribuciones</w:t>
      </w:r>
      <w:r w:rsidR="003453EA">
        <w:rPr>
          <w:rFonts w:eastAsia="MS Mincho"/>
          <w:b/>
          <w:sz w:val="28"/>
          <w:szCs w:val="28"/>
          <w:lang w:val="es-ES_tradnl"/>
        </w:rPr>
        <w:br/>
      </w:r>
      <w:r w:rsidRPr="00EF5466">
        <w:rPr>
          <w:rFonts w:eastAsia="MS Mincho"/>
          <w:b/>
          <w:sz w:val="28"/>
          <w:szCs w:val="28"/>
          <w:lang w:val="es-ES_tradnl"/>
        </w:rPr>
        <w:t>entre 432 MHz y 238 GHz</w:t>
      </w:r>
    </w:p>
    <w:p w:rsidR="00EF5466" w:rsidRPr="00EF5466" w:rsidRDefault="00EF5466" w:rsidP="00EF5466">
      <w:pPr>
        <w:keepNext/>
        <w:keepLines/>
        <w:tabs>
          <w:tab w:val="right" w:pos="9639"/>
        </w:tabs>
        <w:spacing w:before="480"/>
        <w:rPr>
          <w:szCs w:val="24"/>
          <w:lang w:val="es-ES_tradnl"/>
        </w:rPr>
      </w:pPr>
      <w:r w:rsidRPr="00EF5466">
        <w:rPr>
          <w:szCs w:val="24"/>
          <w:u w:val="single"/>
          <w:lang w:val="es-ES_tradnl"/>
        </w:rPr>
        <w:t>Recomendación UIT-R SA.1155-2</w:t>
      </w:r>
      <w:r w:rsidRPr="00EF5466">
        <w:rPr>
          <w:szCs w:val="24"/>
          <w:lang w:val="es-ES_tradnl"/>
        </w:rPr>
        <w:tab/>
        <w:t>Doc. 7/54</w:t>
      </w:r>
    </w:p>
    <w:p w:rsidR="00EF5466" w:rsidRPr="00EF5466" w:rsidRDefault="00EF5466" w:rsidP="003453EA">
      <w:pPr>
        <w:tabs>
          <w:tab w:val="right" w:pos="9639"/>
        </w:tabs>
        <w:spacing w:before="360"/>
        <w:jc w:val="center"/>
        <w:rPr>
          <w:rFonts w:eastAsia="MS Mincho"/>
          <w:b/>
          <w:sz w:val="28"/>
          <w:szCs w:val="28"/>
          <w:lang w:val="es-ES_tradnl"/>
        </w:rPr>
      </w:pPr>
      <w:r w:rsidRPr="00EF5466">
        <w:rPr>
          <w:rFonts w:eastAsia="MS Mincho"/>
          <w:b/>
          <w:sz w:val="28"/>
          <w:szCs w:val="28"/>
          <w:lang w:val="es-ES_tradnl"/>
        </w:rPr>
        <w:t>Criterios de protección relativos a</w:t>
      </w:r>
      <w:r w:rsidR="003453EA">
        <w:rPr>
          <w:rFonts w:eastAsia="MS Mincho"/>
          <w:b/>
          <w:sz w:val="28"/>
          <w:szCs w:val="28"/>
          <w:lang w:val="es-ES_tradnl"/>
        </w:rPr>
        <w:t xml:space="preserve"> la explotación de los sistemas</w:t>
      </w:r>
      <w:r w:rsidR="003453EA">
        <w:rPr>
          <w:rFonts w:eastAsia="MS Mincho"/>
          <w:b/>
          <w:sz w:val="28"/>
          <w:szCs w:val="28"/>
          <w:lang w:val="es-ES_tradnl"/>
        </w:rPr>
        <w:br/>
      </w:r>
      <w:r w:rsidRPr="00EF5466">
        <w:rPr>
          <w:rFonts w:eastAsia="MS Mincho"/>
          <w:b/>
          <w:sz w:val="28"/>
          <w:szCs w:val="28"/>
          <w:lang w:val="es-ES_tradnl"/>
        </w:rPr>
        <w:t>de satélites de retransmisión de datos</w:t>
      </w:r>
    </w:p>
    <w:p w:rsidR="00EF5466" w:rsidRPr="00EF5466" w:rsidRDefault="00EF5466" w:rsidP="00EF5466">
      <w:pPr>
        <w:keepNext/>
        <w:keepLines/>
        <w:tabs>
          <w:tab w:val="right" w:pos="9639"/>
        </w:tabs>
        <w:spacing w:before="480"/>
        <w:rPr>
          <w:szCs w:val="24"/>
          <w:lang w:val="es-ES_tradnl"/>
        </w:rPr>
      </w:pPr>
      <w:r w:rsidRPr="00EF5466">
        <w:rPr>
          <w:szCs w:val="24"/>
          <w:u w:val="single"/>
          <w:lang w:val="es-ES_tradnl"/>
        </w:rPr>
        <w:t>Recomendación UIT-R SA.1159-4</w:t>
      </w:r>
      <w:r w:rsidRPr="00EF5466">
        <w:rPr>
          <w:szCs w:val="24"/>
          <w:lang w:val="es-ES_tradnl"/>
        </w:rPr>
        <w:tab/>
        <w:t>Doc. 7/57</w:t>
      </w:r>
    </w:p>
    <w:p w:rsidR="00EF5466" w:rsidRPr="00EF5466" w:rsidRDefault="00EF5466" w:rsidP="003453EA">
      <w:pPr>
        <w:tabs>
          <w:tab w:val="right" w:pos="9639"/>
        </w:tabs>
        <w:spacing w:before="360"/>
        <w:jc w:val="center"/>
        <w:rPr>
          <w:rFonts w:eastAsia="MS Mincho"/>
          <w:bCs/>
          <w:sz w:val="28"/>
          <w:szCs w:val="28"/>
          <w:lang w:val="es-ES_tradnl"/>
        </w:rPr>
      </w:pPr>
      <w:r w:rsidRPr="00EF5466">
        <w:rPr>
          <w:b/>
          <w:bCs/>
          <w:sz w:val="28"/>
          <w:szCs w:val="28"/>
          <w:lang w:val="es-ES_tradnl"/>
        </w:rPr>
        <w:t>Criterios de calidad de funcionamiento p</w:t>
      </w:r>
      <w:r w:rsidR="003453EA">
        <w:rPr>
          <w:b/>
          <w:bCs/>
          <w:sz w:val="28"/>
          <w:szCs w:val="28"/>
          <w:lang w:val="es-ES_tradnl"/>
        </w:rPr>
        <w:t>ara los sistemas de transmisión</w:t>
      </w:r>
      <w:r w:rsidR="003453EA">
        <w:rPr>
          <w:b/>
          <w:bCs/>
          <w:sz w:val="28"/>
          <w:szCs w:val="28"/>
          <w:lang w:val="es-ES_tradnl"/>
        </w:rPr>
        <w:br/>
      </w:r>
      <w:r w:rsidRPr="00EF5466">
        <w:rPr>
          <w:b/>
          <w:bCs/>
          <w:sz w:val="28"/>
          <w:szCs w:val="28"/>
          <w:lang w:val="es-ES_tradnl"/>
        </w:rPr>
        <w:t>de datos de los servicios de exploración de la Tierra</w:t>
      </w:r>
      <w:r w:rsidR="003453EA">
        <w:rPr>
          <w:b/>
          <w:bCs/>
          <w:sz w:val="28"/>
          <w:szCs w:val="28"/>
          <w:lang w:val="es-ES_tradnl"/>
        </w:rPr>
        <w:t xml:space="preserve"> por satélite</w:t>
      </w:r>
      <w:r w:rsidR="003453EA">
        <w:rPr>
          <w:b/>
          <w:bCs/>
          <w:sz w:val="28"/>
          <w:szCs w:val="28"/>
          <w:lang w:val="es-ES_tradnl"/>
        </w:rPr>
        <w:br/>
        <w:t>y de meteorología</w:t>
      </w:r>
      <w:r w:rsidRPr="00EF5466">
        <w:rPr>
          <w:b/>
          <w:bCs/>
          <w:sz w:val="28"/>
          <w:szCs w:val="28"/>
          <w:lang w:val="es-ES_tradnl"/>
        </w:rPr>
        <w:t>por satélite</w:t>
      </w:r>
    </w:p>
    <w:p w:rsidR="00EF5466" w:rsidRPr="00EF5466" w:rsidRDefault="00EF5466" w:rsidP="00EF5466">
      <w:pPr>
        <w:keepNext/>
        <w:keepLines/>
        <w:tabs>
          <w:tab w:val="right" w:pos="9639"/>
        </w:tabs>
        <w:spacing w:before="480"/>
        <w:rPr>
          <w:szCs w:val="24"/>
          <w:lang w:val="es-ES_tradnl"/>
        </w:rPr>
      </w:pPr>
      <w:r w:rsidRPr="00EF5466">
        <w:rPr>
          <w:szCs w:val="24"/>
          <w:u w:val="single"/>
          <w:lang w:val="es-ES_tradnl"/>
        </w:rPr>
        <w:t>Recomendación UIT-R SA.1160-3</w:t>
      </w:r>
      <w:r w:rsidRPr="00EF5466">
        <w:rPr>
          <w:szCs w:val="24"/>
          <w:lang w:val="es-ES_tradnl"/>
        </w:rPr>
        <w:tab/>
        <w:t>Doc. 7/58</w:t>
      </w:r>
    </w:p>
    <w:p w:rsidR="00EF5466" w:rsidRPr="00EF5466" w:rsidRDefault="00EF5466" w:rsidP="003453EA">
      <w:pPr>
        <w:tabs>
          <w:tab w:val="right" w:pos="9639"/>
        </w:tabs>
        <w:spacing w:before="360"/>
        <w:jc w:val="center"/>
        <w:rPr>
          <w:rFonts w:eastAsia="MS Mincho"/>
          <w:bCs/>
          <w:sz w:val="28"/>
          <w:szCs w:val="28"/>
          <w:lang w:val="es-ES_tradnl"/>
        </w:rPr>
      </w:pPr>
      <w:r w:rsidRPr="00EF5466">
        <w:rPr>
          <w:b/>
          <w:bCs/>
          <w:sz w:val="28"/>
          <w:szCs w:val="28"/>
          <w:lang w:val="es-ES_tradnl"/>
        </w:rPr>
        <w:t>Criterios de interferencia combinada para los s</w:t>
      </w:r>
      <w:r w:rsidR="003453EA">
        <w:rPr>
          <w:b/>
          <w:bCs/>
          <w:sz w:val="28"/>
          <w:szCs w:val="28"/>
          <w:lang w:val="es-ES_tradnl"/>
        </w:rPr>
        <w:t>istemas de transmisión de datos</w:t>
      </w:r>
      <w:r w:rsidR="003453EA">
        <w:rPr>
          <w:b/>
          <w:bCs/>
          <w:sz w:val="28"/>
          <w:szCs w:val="28"/>
          <w:lang w:val="es-ES_tradnl"/>
        </w:rPr>
        <w:br/>
      </w:r>
      <w:r w:rsidRPr="00EF5466">
        <w:rPr>
          <w:b/>
          <w:bCs/>
          <w:sz w:val="28"/>
          <w:szCs w:val="28"/>
          <w:lang w:val="es-ES_tradnl"/>
        </w:rPr>
        <w:t>de los servicios de exploración de la Tierra</w:t>
      </w:r>
      <w:r w:rsidR="003453EA">
        <w:rPr>
          <w:b/>
          <w:bCs/>
          <w:sz w:val="28"/>
          <w:szCs w:val="28"/>
          <w:lang w:val="es-ES_tradnl"/>
        </w:rPr>
        <w:t xml:space="preserve"> por satélite y de meteorología</w:t>
      </w:r>
      <w:r w:rsidR="003453EA">
        <w:rPr>
          <w:b/>
          <w:bCs/>
          <w:sz w:val="28"/>
          <w:szCs w:val="28"/>
          <w:lang w:val="es-ES_tradnl"/>
        </w:rPr>
        <w:br/>
      </w:r>
      <w:r w:rsidRPr="00EF5466">
        <w:rPr>
          <w:b/>
          <w:bCs/>
          <w:sz w:val="28"/>
          <w:szCs w:val="28"/>
          <w:lang w:val="es-ES_tradnl"/>
        </w:rPr>
        <w:t>por satélite que utilizan satélites de órbita geoestacionaria</w:t>
      </w:r>
    </w:p>
    <w:p w:rsidR="00EF5466" w:rsidRPr="00EF5466" w:rsidRDefault="00EF5466" w:rsidP="00EF5466">
      <w:pPr>
        <w:keepNext/>
        <w:keepLines/>
        <w:tabs>
          <w:tab w:val="right" w:pos="9639"/>
        </w:tabs>
        <w:spacing w:before="480"/>
        <w:rPr>
          <w:szCs w:val="24"/>
          <w:lang w:val="es-ES_tradnl"/>
        </w:rPr>
      </w:pPr>
      <w:r w:rsidRPr="00EF5466">
        <w:rPr>
          <w:szCs w:val="24"/>
          <w:u w:val="single"/>
          <w:lang w:val="es-ES_tradnl"/>
        </w:rPr>
        <w:t>Recomendación UIT-R SA.1414-2</w:t>
      </w:r>
      <w:r w:rsidRPr="00EF5466">
        <w:rPr>
          <w:szCs w:val="24"/>
          <w:lang w:val="es-ES_tradnl"/>
        </w:rPr>
        <w:tab/>
        <w:t>Doc. 7/53</w:t>
      </w:r>
    </w:p>
    <w:p w:rsidR="00EF5466" w:rsidRPr="00EF5466" w:rsidRDefault="00EF5466" w:rsidP="00EF5466">
      <w:pPr>
        <w:keepNext/>
        <w:keepLines/>
        <w:tabs>
          <w:tab w:val="right" w:pos="9639"/>
        </w:tabs>
        <w:spacing w:before="360"/>
        <w:jc w:val="center"/>
        <w:rPr>
          <w:rFonts w:eastAsia="MS Mincho"/>
          <w:b/>
          <w:sz w:val="28"/>
          <w:szCs w:val="28"/>
          <w:lang w:val="es-ES_tradnl"/>
        </w:rPr>
      </w:pPr>
      <w:r w:rsidRPr="00EF5466">
        <w:rPr>
          <w:rFonts w:eastAsia="MS Mincho"/>
          <w:b/>
          <w:sz w:val="28"/>
          <w:szCs w:val="28"/>
          <w:lang w:val="es-ES_tradnl"/>
        </w:rPr>
        <w:t>Características de los sistemas de satélites de retransmisión de datos</w:t>
      </w:r>
    </w:p>
    <w:p w:rsidR="00EF5466" w:rsidRPr="00EF5466" w:rsidRDefault="00EF5466" w:rsidP="00EF5466">
      <w:pPr>
        <w:keepNext/>
        <w:keepLines/>
        <w:tabs>
          <w:tab w:val="right" w:pos="9639"/>
        </w:tabs>
        <w:spacing w:before="480"/>
        <w:rPr>
          <w:szCs w:val="24"/>
          <w:lang w:val="es-ES_tradnl"/>
        </w:rPr>
      </w:pPr>
      <w:r w:rsidRPr="00EF5466">
        <w:rPr>
          <w:szCs w:val="24"/>
          <w:u w:val="single"/>
          <w:lang w:val="es-ES_tradnl"/>
        </w:rPr>
        <w:t>Recomendación UIT-R SA.1810-1</w:t>
      </w:r>
      <w:r w:rsidRPr="00EF5466">
        <w:rPr>
          <w:szCs w:val="24"/>
          <w:lang w:val="es-ES_tradnl"/>
        </w:rPr>
        <w:tab/>
        <w:t>Doc. 7/55</w:t>
      </w:r>
    </w:p>
    <w:p w:rsidR="00EF5466" w:rsidRPr="00EF5466" w:rsidRDefault="00EF5466" w:rsidP="003453EA">
      <w:pPr>
        <w:tabs>
          <w:tab w:val="right" w:pos="9639"/>
        </w:tabs>
        <w:spacing w:before="360"/>
        <w:jc w:val="center"/>
        <w:rPr>
          <w:rFonts w:eastAsia="MS Mincho"/>
          <w:b/>
          <w:sz w:val="28"/>
          <w:szCs w:val="28"/>
          <w:lang w:val="es-ES_tradnl"/>
        </w:rPr>
      </w:pPr>
      <w:r w:rsidRPr="00EF5466">
        <w:rPr>
          <w:rFonts w:eastAsia="MS Mincho"/>
          <w:b/>
          <w:sz w:val="28"/>
          <w:szCs w:val="28"/>
          <w:lang w:val="es-ES_tradnl"/>
        </w:rPr>
        <w:t>Directrices para el diseño de sistemas de satéli</w:t>
      </w:r>
      <w:r w:rsidR="003453EA">
        <w:rPr>
          <w:rFonts w:eastAsia="MS Mincho"/>
          <w:b/>
          <w:sz w:val="28"/>
          <w:szCs w:val="28"/>
          <w:lang w:val="es-ES_tradnl"/>
        </w:rPr>
        <w:t>tes de exploración de la Tierra</w:t>
      </w:r>
      <w:r w:rsidR="003453EA">
        <w:rPr>
          <w:rFonts w:eastAsia="MS Mincho"/>
          <w:b/>
          <w:sz w:val="28"/>
          <w:szCs w:val="28"/>
          <w:lang w:val="es-ES_tradnl"/>
        </w:rPr>
        <w:br/>
      </w:r>
      <w:r w:rsidRPr="00EF5466">
        <w:rPr>
          <w:rFonts w:eastAsia="MS Mincho"/>
          <w:b/>
          <w:sz w:val="28"/>
          <w:szCs w:val="28"/>
          <w:lang w:val="es-ES_tradnl"/>
        </w:rPr>
        <w:t>que funcionan en la banda 8 025-8 400 MHz</w:t>
      </w:r>
    </w:p>
    <w:p w:rsidR="00EF5466" w:rsidRPr="00EF5466" w:rsidRDefault="00EF5466" w:rsidP="00EF5466">
      <w:pPr>
        <w:rPr>
          <w:b/>
          <w:bCs/>
          <w:sz w:val="28"/>
          <w:szCs w:val="20"/>
          <w:lang w:val="es-ES_tradnl"/>
        </w:rPr>
      </w:pPr>
      <w:r w:rsidRPr="00EF5466">
        <w:rPr>
          <w:bCs/>
          <w:lang w:val="es-ES_tradnl"/>
        </w:rPr>
        <w:br w:type="page"/>
      </w:r>
    </w:p>
    <w:p w:rsidR="00EF5466" w:rsidRDefault="00EF5466" w:rsidP="00EF5466">
      <w:pPr>
        <w:pStyle w:val="AnnexNotitle0"/>
        <w:rPr>
          <w:rFonts w:asciiTheme="minorHAnsi" w:hAnsiTheme="minorHAnsi"/>
        </w:rPr>
      </w:pPr>
      <w:r>
        <w:t>Anexo 2</w:t>
      </w:r>
      <w:r>
        <w:br/>
      </w:r>
      <w:r>
        <w:br/>
        <w:t>Lista de Recomendaciones UIT-R suprimidas</w:t>
      </w:r>
    </w:p>
    <w:p w:rsidR="00EF5466" w:rsidRPr="00EF5466" w:rsidRDefault="00EF5466" w:rsidP="00EF5466">
      <w:pPr>
        <w:rPr>
          <w:lang w:val="es-ES_tradn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6653"/>
      </w:tblGrid>
      <w:tr w:rsidR="00EF5466" w:rsidTr="00EF5466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6" w:rsidRDefault="00EF546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Recomendación</w:t>
            </w:r>
            <w:r>
              <w:rPr>
                <w:b/>
                <w:sz w:val="20"/>
              </w:rPr>
              <w:br/>
              <w:t>UIT-R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6" w:rsidRDefault="00EF546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Título</w:t>
            </w:r>
          </w:p>
        </w:tc>
      </w:tr>
      <w:tr w:rsidR="00EF5466" w:rsidRPr="003D1EFC" w:rsidTr="00EF5466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6" w:rsidRDefault="00EF54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Times New Roman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SA.1025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6" w:rsidRPr="00EF5466" w:rsidRDefault="00EF54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_tradnl" w:eastAsia="ja-JP"/>
              </w:rPr>
            </w:pPr>
            <w:r w:rsidRPr="00EF5466">
              <w:rPr>
                <w:sz w:val="20"/>
                <w:lang w:val="es-ES_tradnl" w:eastAsia="ja-JP"/>
              </w:rPr>
              <w:t>Criterios de calidad para los sistemas de transmisión de datos espacio-Tierra que funcionan en los servicios de exploración de la Tierra por satélite y de meteorología por satélite que utilizan satélites en órbita terrestre baja</w:t>
            </w:r>
          </w:p>
        </w:tc>
      </w:tr>
      <w:tr w:rsidR="00EF5466" w:rsidRPr="003D1EFC" w:rsidTr="00EF5466">
        <w:trPr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6" w:rsidRDefault="00EF54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SA.1162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6" w:rsidRPr="00EF5466" w:rsidRDefault="00EF54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_tradnl" w:eastAsia="ja-JP"/>
              </w:rPr>
            </w:pPr>
            <w:r w:rsidRPr="00EF5466">
              <w:rPr>
                <w:sz w:val="20"/>
                <w:lang w:val="es-ES_tradnl" w:eastAsia="ja-JP"/>
              </w:rPr>
              <w:t>Criterios de calidad de los enlaces de servicio de los sistemas de recogida de datos y localización de plataformas de los servicios de exploración de la Tierra por satélite y de meteorología por satélite</w:t>
            </w:r>
          </w:p>
        </w:tc>
      </w:tr>
    </w:tbl>
    <w:p w:rsidR="00EF5466" w:rsidRDefault="00EF5466" w:rsidP="00EF5466">
      <w:pPr>
        <w:pStyle w:val="Reasons"/>
        <w:rPr>
          <w:lang w:val="es-ES_tradnl"/>
        </w:rPr>
      </w:pPr>
    </w:p>
    <w:p w:rsidR="00EF5466" w:rsidRDefault="00EF5466" w:rsidP="00EF5466">
      <w:pPr>
        <w:pStyle w:val="Reasons"/>
        <w:rPr>
          <w:lang w:val="es-ES_tradnl"/>
        </w:rPr>
      </w:pPr>
    </w:p>
    <w:p w:rsidR="00C1082E" w:rsidRPr="00EF5466" w:rsidRDefault="00EF5466" w:rsidP="00EF5466">
      <w:pPr>
        <w:jc w:val="center"/>
        <w:rPr>
          <w:lang w:val="es-ES_tradnl"/>
        </w:rPr>
      </w:pPr>
      <w:r>
        <w:t>______________</w:t>
      </w:r>
    </w:p>
    <w:sectPr w:rsidR="00C1082E" w:rsidRPr="00EF5466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A8" w:rsidRPr="00371902" w:rsidRDefault="00593EA8" w:rsidP="00593EA8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71902">
      <w:rPr>
        <w:sz w:val="18"/>
        <w:szCs w:val="18"/>
        <w:lang w:val="es-ES_tradnl"/>
      </w:rPr>
      <w:t>Unión Internacional de Telecomunicaciones • Place des Nations • CH</w:t>
    </w:r>
    <w:r w:rsidRPr="00371902">
      <w:rPr>
        <w:sz w:val="18"/>
        <w:szCs w:val="18"/>
        <w:lang w:val="es-ES_tradnl"/>
      </w:rPr>
      <w:noBreakHyphen/>
      <w:t>1211 Ginebra 20 • Suiza</w:t>
    </w:r>
    <w:r w:rsidRPr="00371902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371902">
        <w:rPr>
          <w:rStyle w:val="Hyperlink"/>
          <w:sz w:val="18"/>
          <w:szCs w:val="18"/>
          <w:lang w:val="es-ES_tradnl"/>
        </w:rPr>
        <w:t>itumail@itu.int</w:t>
      </w:r>
    </w:hyperlink>
    <w:r w:rsidRPr="00371902">
      <w:rPr>
        <w:sz w:val="18"/>
        <w:szCs w:val="18"/>
        <w:lang w:val="es-ES_tradnl"/>
      </w:rPr>
      <w:t xml:space="preserve"> • </w:t>
    </w:r>
    <w:hyperlink r:id="rId2" w:history="1">
      <w:r w:rsidRPr="00371902">
        <w:rPr>
          <w:rStyle w:val="Hyperlink"/>
          <w:sz w:val="18"/>
          <w:szCs w:val="18"/>
          <w:lang w:val="es-ES_tradnl"/>
        </w:rPr>
        <w:t>www.itu.int</w:t>
      </w:r>
    </w:hyperlink>
    <w:r w:rsidRPr="00371902">
      <w:rPr>
        <w:sz w:val="18"/>
        <w:szCs w:val="18"/>
        <w:lang w:val="es-ES_tradnl"/>
      </w:rPr>
      <w:t xml:space="preserve"> </w:t>
    </w:r>
  </w:p>
  <w:p w:rsidR="00AC209A" w:rsidRPr="00593EA8" w:rsidRDefault="00593EA8" w:rsidP="00593EA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93EA8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453EA" w:rsidRDefault="00E915AF">
    <w:pPr>
      <w:pStyle w:val="Header"/>
      <w:rPr>
        <w:sz w:val="18"/>
        <w:szCs w:val="18"/>
      </w:rPr>
    </w:pPr>
    <w:r>
      <w:tab/>
    </w:r>
    <w:r>
      <w:tab/>
    </w:r>
    <w:r w:rsidR="003453EA" w:rsidRPr="003453EA">
      <w:rPr>
        <w:sz w:val="18"/>
        <w:szCs w:val="18"/>
      </w:rPr>
      <w:t xml:space="preserve">- </w:t>
    </w:r>
    <w:r w:rsidR="001B42C9" w:rsidRPr="003453EA">
      <w:rPr>
        <w:sz w:val="18"/>
        <w:szCs w:val="18"/>
      </w:rPr>
      <w:fldChar w:fldCharType="begin"/>
    </w:r>
    <w:r w:rsidRPr="003453EA">
      <w:rPr>
        <w:sz w:val="18"/>
        <w:szCs w:val="18"/>
      </w:rPr>
      <w:instrText xml:space="preserve"> PAGE  \* MERGEFORMAT </w:instrText>
    </w:r>
    <w:r w:rsidR="001B42C9" w:rsidRPr="003453EA">
      <w:rPr>
        <w:sz w:val="18"/>
        <w:szCs w:val="18"/>
      </w:rPr>
      <w:fldChar w:fldCharType="separate"/>
    </w:r>
    <w:r w:rsidR="00593EA8">
      <w:rPr>
        <w:noProof/>
        <w:sz w:val="18"/>
        <w:szCs w:val="18"/>
      </w:rPr>
      <w:t>3</w:t>
    </w:r>
    <w:r w:rsidR="001B42C9" w:rsidRPr="003453EA">
      <w:rPr>
        <w:sz w:val="18"/>
        <w:szCs w:val="18"/>
      </w:rPr>
      <w:fldChar w:fldCharType="end"/>
    </w:r>
    <w:r w:rsidR="003453EA" w:rsidRPr="003453E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923FE4" w:rsidTr="00C83C9A">
      <w:tc>
        <w:tcPr>
          <w:tcW w:w="4961" w:type="dxa"/>
        </w:tcPr>
        <w:p w:rsidR="00923FE4" w:rsidRDefault="00923FE4" w:rsidP="00923FE4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11C0972" wp14:editId="5BA33EF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923FE4" w:rsidRDefault="00923FE4" w:rsidP="00923FE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0B380F2" wp14:editId="21667704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23FE4" w:rsidRDefault="00E915AF" w:rsidP="00923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6F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2248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3EA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1EFC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93EA8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3FE4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75A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5466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CB275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B275A"/>
    <w:rPr>
      <w:b/>
      <w:szCs w:val="22"/>
      <w:lang w:val="en-US" w:eastAsia="en-US"/>
    </w:rPr>
  </w:style>
  <w:style w:type="character" w:customStyle="1" w:styleId="RectitleChar">
    <w:name w:val="Rec_title Char"/>
    <w:link w:val="Rectitle"/>
    <w:rsid w:val="00CB275A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23FE4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1E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sg7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5258-8F09-46C9-A373-22CA4EF8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18</TotalTime>
  <Pages>3</Pages>
  <Words>566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Detraz, Laurence</cp:lastModifiedBy>
  <cp:revision>9</cp:revision>
  <cp:lastPrinted>2017-07-11T13:10:00Z</cp:lastPrinted>
  <dcterms:created xsi:type="dcterms:W3CDTF">2017-07-05T09:30:00Z</dcterms:created>
  <dcterms:modified xsi:type="dcterms:W3CDTF">2017-07-11T13:10:00Z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