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B565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AB565D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B565D" w:rsidTr="00AE1525">
        <w:tc>
          <w:tcPr>
            <w:tcW w:w="7054" w:type="dxa"/>
            <w:gridSpan w:val="2"/>
            <w:shd w:val="clear" w:color="auto" w:fill="auto"/>
          </w:tcPr>
          <w:p w:rsidR="001152EF" w:rsidRPr="00AB565D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B565D">
              <w:rPr>
                <w:lang w:val="ru-RU"/>
              </w:rPr>
              <w:t>Административный циркуляр</w:t>
            </w:r>
          </w:p>
          <w:p w:rsidR="00E53DCE" w:rsidRPr="00AB565D" w:rsidRDefault="00E53DCE" w:rsidP="00332A5E">
            <w:pPr>
              <w:spacing w:before="0"/>
              <w:rPr>
                <w:b/>
                <w:bCs/>
                <w:lang w:val="ru-RU"/>
              </w:rPr>
            </w:pPr>
            <w:r w:rsidRPr="00AB565D">
              <w:rPr>
                <w:b/>
                <w:bCs/>
                <w:lang w:val="ru-RU"/>
              </w:rPr>
              <w:t>CA</w:t>
            </w:r>
            <w:r w:rsidR="00F06759" w:rsidRPr="00AB565D">
              <w:rPr>
                <w:b/>
                <w:bCs/>
                <w:lang w:val="ru-RU"/>
              </w:rPr>
              <w:t>CE</w:t>
            </w:r>
            <w:r w:rsidRPr="00AB565D">
              <w:rPr>
                <w:b/>
                <w:bCs/>
                <w:lang w:val="ru-RU"/>
              </w:rPr>
              <w:t>/</w:t>
            </w:r>
            <w:r w:rsidR="00332A5E">
              <w:rPr>
                <w:b/>
                <w:bCs/>
                <w:lang w:val="ru-RU"/>
              </w:rPr>
              <w:t>685</w:t>
            </w:r>
          </w:p>
        </w:tc>
        <w:tc>
          <w:tcPr>
            <w:tcW w:w="2835" w:type="dxa"/>
            <w:shd w:val="clear" w:color="auto" w:fill="auto"/>
          </w:tcPr>
          <w:p w:rsidR="00E53DCE" w:rsidRPr="00AB565D" w:rsidRDefault="0061554D" w:rsidP="00332A5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32A5E">
                  <w:rPr>
                    <w:rFonts w:cs="Arial"/>
                    <w:lang w:val="ru-RU"/>
                  </w:rPr>
                  <w:t>29</w:t>
                </w:r>
                <w:r w:rsidR="0090214E" w:rsidRPr="00AB565D">
                  <w:rPr>
                    <w:rFonts w:cs="Arial"/>
                    <w:lang w:val="ru-RU"/>
                  </w:rPr>
                  <w:t xml:space="preserve"> </w:t>
                </w:r>
                <w:r w:rsidR="00332A5E">
                  <w:rPr>
                    <w:rFonts w:cs="Arial"/>
                    <w:lang w:val="ru-RU"/>
                  </w:rPr>
                  <w:t>июля</w:t>
                </w:r>
                <w:r w:rsidR="0090214E" w:rsidRPr="00AB565D">
                  <w:rPr>
                    <w:rFonts w:cs="Arial"/>
                    <w:lang w:val="ru-RU"/>
                  </w:rPr>
                  <w:t xml:space="preserve"> 2014</w:t>
                </w:r>
                <w:r w:rsidR="00F06759" w:rsidRPr="00AB565D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B565D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3C7B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A56ED5" w:rsidP="003A728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B565D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</w:t>
            </w:r>
            <w:r w:rsidR="00F27DCF" w:rsidRPr="00AB565D">
              <w:rPr>
                <w:b/>
                <w:bCs/>
                <w:lang w:val="ru-RU"/>
              </w:rPr>
              <w:t>А</w:t>
            </w:r>
            <w:r w:rsidRPr="00AB565D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="003A728B">
              <w:rPr>
                <w:b/>
                <w:bCs/>
                <w:lang w:val="ru-RU"/>
              </w:rPr>
              <w:t xml:space="preserve"> </w:t>
            </w:r>
            <w:r w:rsidRPr="00AB565D">
              <w:rPr>
                <w:b/>
                <w:bCs/>
                <w:lang w:val="ru-RU"/>
              </w:rPr>
              <w:t>в работе 4-й Исследовательской комиссии по радиосвязи</w:t>
            </w:r>
          </w:p>
        </w:tc>
      </w:tr>
      <w:tr w:rsidR="00E53DCE" w:rsidRPr="00AE3C7B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3C7B" w:rsidTr="00AE1525">
        <w:tc>
          <w:tcPr>
            <w:tcW w:w="9889" w:type="dxa"/>
            <w:gridSpan w:val="3"/>
            <w:shd w:val="clear" w:color="auto" w:fill="auto"/>
          </w:tcPr>
          <w:p w:rsidR="00E53DCE" w:rsidRPr="00AB565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E3C7B" w:rsidTr="00AE1525">
        <w:tc>
          <w:tcPr>
            <w:tcW w:w="1526" w:type="dxa"/>
            <w:shd w:val="clear" w:color="auto" w:fill="auto"/>
          </w:tcPr>
          <w:p w:rsidR="00E53DCE" w:rsidRPr="00AB565D" w:rsidRDefault="001152EF" w:rsidP="003A728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B565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32A5E" w:rsidRDefault="00A56ED5" w:rsidP="003A728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AB565D">
              <w:rPr>
                <w:b/>
                <w:lang w:val="ru-RU"/>
              </w:rPr>
              <w:t>4-</w:t>
            </w:r>
            <w:r w:rsidR="00332A5E">
              <w:rPr>
                <w:b/>
                <w:lang w:val="ru-RU"/>
              </w:rPr>
              <w:t>я</w:t>
            </w:r>
            <w:r w:rsidRPr="00AB565D">
              <w:rPr>
                <w:b/>
                <w:lang w:val="ru-RU"/>
              </w:rPr>
              <w:t xml:space="preserve"> Исследовательск</w:t>
            </w:r>
            <w:r w:rsidR="00332A5E">
              <w:rPr>
                <w:b/>
                <w:lang w:val="ru-RU"/>
              </w:rPr>
              <w:t>ая</w:t>
            </w:r>
            <w:r w:rsidRPr="00AB565D">
              <w:rPr>
                <w:b/>
                <w:lang w:val="ru-RU"/>
              </w:rPr>
              <w:t xml:space="preserve"> комисси</w:t>
            </w:r>
            <w:r w:rsidR="00332A5E">
              <w:rPr>
                <w:b/>
                <w:lang w:val="ru-RU"/>
              </w:rPr>
              <w:t>я</w:t>
            </w:r>
            <w:r w:rsidRPr="00AB565D">
              <w:rPr>
                <w:b/>
                <w:lang w:val="ru-RU"/>
              </w:rPr>
              <w:t xml:space="preserve"> по радиосвязи (Спутниковые службы)</w:t>
            </w:r>
          </w:p>
          <w:p w:rsidR="0076455B" w:rsidRPr="00332A5E" w:rsidRDefault="00332A5E" w:rsidP="003A728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67" w:hanging="567"/>
              <w:rPr>
                <w:bCs/>
                <w:lang w:val="ru-RU"/>
              </w:rPr>
            </w:pPr>
            <w:r w:rsidRPr="00332A5E">
              <w:rPr>
                <w:bCs/>
                <w:lang w:val="ru-RU"/>
              </w:rPr>
              <w:t>–</w:t>
            </w:r>
            <w:r w:rsidRPr="00332A5E">
              <w:rPr>
                <w:bCs/>
                <w:lang w:val="ru-RU"/>
              </w:rPr>
              <w:tab/>
            </w:r>
            <w:r w:rsidRPr="00332A5E">
              <w:rPr>
                <w:b/>
                <w:bCs/>
                <w:lang w:val="ru-RU"/>
              </w:rPr>
              <w:t xml:space="preserve">Предлагаемое утверждение проекта </w:t>
            </w:r>
            <w:r>
              <w:rPr>
                <w:b/>
                <w:bCs/>
                <w:lang w:val="ru-RU"/>
              </w:rPr>
              <w:t>одной</w:t>
            </w:r>
            <w:r w:rsidRPr="00332A5E">
              <w:rPr>
                <w:b/>
                <w:bCs/>
                <w:lang w:val="ru-RU"/>
              </w:rPr>
              <w:t xml:space="preserve"> новой</w:t>
            </w:r>
            <w:r>
              <w:rPr>
                <w:b/>
                <w:bCs/>
                <w:lang w:val="ru-RU"/>
              </w:rPr>
              <w:t xml:space="preserve"> </w:t>
            </w:r>
            <w:r w:rsidRPr="00332A5E">
              <w:rPr>
                <w:b/>
                <w:bCs/>
                <w:lang w:val="ru-RU"/>
              </w:rPr>
              <w:t>Рекомендации</w:t>
            </w:r>
            <w:r>
              <w:rPr>
                <w:b/>
                <w:bCs/>
                <w:lang w:val="ru-RU"/>
              </w:rPr>
              <w:t xml:space="preserve"> </w:t>
            </w:r>
            <w:r w:rsidRPr="00332A5E">
              <w:rPr>
                <w:b/>
                <w:bCs/>
                <w:lang w:val="ru-RU"/>
              </w:rPr>
              <w:t>МСЭ-</w:t>
            </w:r>
            <w:r>
              <w:rPr>
                <w:b/>
                <w:bCs/>
              </w:rPr>
              <w:t>R</w:t>
            </w:r>
            <w:r w:rsidRPr="00332A5E">
              <w:rPr>
                <w:b/>
                <w:bCs/>
                <w:lang w:val="ru-RU"/>
              </w:rPr>
              <w:t xml:space="preserve"> и проектов</w:t>
            </w:r>
            <w:r w:rsidRPr="00807A44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двух</w:t>
            </w:r>
            <w:r w:rsidRPr="00332A5E">
              <w:rPr>
                <w:b/>
                <w:bCs/>
                <w:lang w:val="ru-RU"/>
              </w:rPr>
              <w:t xml:space="preserve"> пересмотренных Рекомендаций МСЭ-</w:t>
            </w:r>
            <w:r>
              <w:rPr>
                <w:b/>
                <w:bCs/>
              </w:rPr>
              <w:t>R</w:t>
            </w:r>
            <w:r w:rsidRPr="00332A5E">
              <w:rPr>
                <w:bCs/>
                <w:lang w:val="ru-RU"/>
              </w:rPr>
              <w:t xml:space="preserve"> </w:t>
            </w:r>
          </w:p>
        </w:tc>
      </w:tr>
      <w:tr w:rsidR="00E53DCE" w:rsidRPr="00AE3C7B" w:rsidTr="00AE1525">
        <w:tc>
          <w:tcPr>
            <w:tcW w:w="1526" w:type="dxa"/>
            <w:shd w:val="clear" w:color="auto" w:fill="auto"/>
          </w:tcPr>
          <w:p w:rsidR="00E53DCE" w:rsidRPr="00AB565D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B565D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332A5E" w:rsidRPr="00332A5E" w:rsidRDefault="00332A5E" w:rsidP="00AE3C7B">
      <w:pPr>
        <w:pStyle w:val="Normalaftertitle"/>
        <w:rPr>
          <w:lang w:val="ru-RU"/>
        </w:rPr>
      </w:pPr>
      <w:r w:rsidRPr="00332A5E">
        <w:rPr>
          <w:lang w:val="ru-RU"/>
        </w:rPr>
        <w:t xml:space="preserve">В ходе собрания </w:t>
      </w:r>
      <w:r>
        <w:rPr>
          <w:lang w:val="ru-RU"/>
        </w:rPr>
        <w:t>4</w:t>
      </w:r>
      <w:r w:rsidRPr="00332A5E">
        <w:rPr>
          <w:lang w:val="ru-RU"/>
        </w:rPr>
        <w:t>-й</w:t>
      </w:r>
      <w:r w:rsidRPr="00DA3425">
        <w:t> </w:t>
      </w:r>
      <w:r w:rsidRPr="00332A5E">
        <w:rPr>
          <w:lang w:val="ru-RU"/>
        </w:rPr>
        <w:t xml:space="preserve">Исследовательской комиссии </w:t>
      </w:r>
      <w:r w:rsidR="00AE3C7B">
        <w:rPr>
          <w:lang w:val="ru-RU"/>
        </w:rPr>
        <w:t>Сектора радиосвязи МСЭ</w:t>
      </w:r>
      <w:r w:rsidRPr="00332A5E">
        <w:rPr>
          <w:lang w:val="ru-RU"/>
        </w:rPr>
        <w:t xml:space="preserve">, состоявшегося </w:t>
      </w:r>
      <w:r>
        <w:rPr>
          <w:lang w:val="ru-RU"/>
        </w:rPr>
        <w:t>11</w:t>
      </w:r>
      <w:r w:rsidRPr="00DA3425">
        <w:t> </w:t>
      </w:r>
      <w:r>
        <w:rPr>
          <w:lang w:val="ru-RU"/>
        </w:rPr>
        <w:t>июля</w:t>
      </w:r>
      <w:r w:rsidRPr="00332A5E">
        <w:rPr>
          <w:lang w:val="ru-RU"/>
        </w:rPr>
        <w:t xml:space="preserve"> 201</w:t>
      </w:r>
      <w:r>
        <w:rPr>
          <w:lang w:val="ru-RU"/>
        </w:rPr>
        <w:t>4</w:t>
      </w:r>
      <w:r w:rsidRPr="00332A5E">
        <w:rPr>
          <w:lang w:val="ru-RU"/>
        </w:rPr>
        <w:t xml:space="preserve"> года, Исследовательская комиссия одобрила тексты проекта </w:t>
      </w:r>
      <w:r>
        <w:rPr>
          <w:lang w:val="ru-RU"/>
        </w:rPr>
        <w:t>одной</w:t>
      </w:r>
      <w:r w:rsidRPr="00332A5E">
        <w:rPr>
          <w:lang w:val="ru-RU"/>
        </w:rPr>
        <w:t xml:space="preserve"> новой Рекомендации и проектов </w:t>
      </w:r>
      <w:r>
        <w:rPr>
          <w:lang w:val="ru-RU"/>
        </w:rPr>
        <w:t>двух</w:t>
      </w:r>
      <w:r w:rsidRPr="00332A5E">
        <w:rPr>
          <w:lang w:val="ru-RU"/>
        </w:rPr>
        <w:t xml:space="preserve"> пересмотренных Рекомендаций и решила применить процедуру, изложенную в Резолюции</w:t>
      </w:r>
      <w:r w:rsidR="003A728B">
        <w:rPr>
          <w:lang w:val="ru-RU"/>
        </w:rPr>
        <w:t xml:space="preserve"> </w:t>
      </w:r>
      <w:r w:rsidRPr="00332A5E">
        <w:rPr>
          <w:lang w:val="ru-RU"/>
        </w:rPr>
        <w:t>МСЭ</w:t>
      </w:r>
      <w:r w:rsidR="003A728B">
        <w:rPr>
          <w:lang w:val="ru-RU"/>
        </w:rPr>
        <w:noBreakHyphen/>
      </w:r>
      <w:r w:rsidRPr="00DA3425">
        <w:t>R </w:t>
      </w:r>
      <w:r w:rsidRPr="00332A5E">
        <w:rPr>
          <w:lang w:val="ru-RU"/>
        </w:rPr>
        <w:t>1</w:t>
      </w:r>
      <w:r w:rsidRPr="00332A5E">
        <w:rPr>
          <w:lang w:val="ru-RU"/>
        </w:rPr>
        <w:noBreakHyphen/>
        <w:t>6 (см. п.</w:t>
      </w:r>
      <w:r w:rsidRPr="00DA3425">
        <w:t> </w:t>
      </w:r>
      <w:r w:rsidRPr="00332A5E">
        <w:rPr>
          <w:lang w:val="ru-RU"/>
        </w:rPr>
        <w:t xml:space="preserve">10.4.5), для утверждения Рекомендаций путем проведения консультаций. Названия и краткие содержания проектов Рекомендаций приведены в </w:t>
      </w:r>
      <w:r>
        <w:rPr>
          <w:lang w:val="ru-RU"/>
        </w:rPr>
        <w:t>п</w:t>
      </w:r>
      <w:r w:rsidRPr="00332A5E">
        <w:rPr>
          <w:lang w:val="ru-RU"/>
        </w:rPr>
        <w:t xml:space="preserve">риложении </w:t>
      </w:r>
      <w:r w:rsidR="007F04FF">
        <w:rPr>
          <w:lang w:val="ru-RU"/>
        </w:rPr>
        <w:t>к настоящему письму</w:t>
      </w:r>
      <w:r w:rsidRPr="00332A5E">
        <w:rPr>
          <w:lang w:val="ru-RU"/>
        </w:rPr>
        <w:t xml:space="preserve">. </w:t>
      </w:r>
    </w:p>
    <w:p w:rsidR="00332A5E" w:rsidRPr="00332A5E" w:rsidRDefault="00332A5E" w:rsidP="00332A5E">
      <w:pPr>
        <w:rPr>
          <w:lang w:val="ru-RU"/>
        </w:rPr>
      </w:pPr>
      <w:r w:rsidRPr="00332A5E">
        <w:rPr>
          <w:lang w:val="ru-RU"/>
        </w:rPr>
        <w:t>Учитывая положения п.</w:t>
      </w:r>
      <w:r w:rsidRPr="00DA3425">
        <w:t> </w:t>
      </w:r>
      <w:r w:rsidRPr="00332A5E">
        <w:rPr>
          <w:lang w:val="ru-RU"/>
        </w:rPr>
        <w:t>10.4.5.1 Резолюции</w:t>
      </w:r>
      <w:r w:rsidRPr="00DA3425">
        <w:t> </w:t>
      </w:r>
      <w:r w:rsidRPr="00332A5E">
        <w:rPr>
          <w:lang w:val="ru-RU"/>
        </w:rPr>
        <w:t>МСЭ-</w:t>
      </w:r>
      <w:r w:rsidRPr="00DA3425">
        <w:t>R </w:t>
      </w:r>
      <w:r w:rsidRPr="00332A5E">
        <w:rPr>
          <w:lang w:val="ru-RU"/>
        </w:rPr>
        <w:t xml:space="preserve">1-6, просим Государства-Члены до </w:t>
      </w:r>
      <w:r>
        <w:rPr>
          <w:rStyle w:val="Style11ptUnderline"/>
          <w:lang w:val="ru-RU"/>
        </w:rPr>
        <w:t>29 сентября</w:t>
      </w:r>
      <w:r w:rsidRPr="00332A5E">
        <w:rPr>
          <w:rStyle w:val="Style11ptUnderline"/>
          <w:lang w:val="ru-RU"/>
        </w:rPr>
        <w:t xml:space="preserve"> 201</w:t>
      </w:r>
      <w:r>
        <w:rPr>
          <w:rStyle w:val="Style11ptUnderline"/>
          <w:lang w:val="ru-RU"/>
        </w:rPr>
        <w:t>4</w:t>
      </w:r>
      <w:r w:rsidRPr="003F4C4C">
        <w:rPr>
          <w:rStyle w:val="Style11ptUnderline"/>
        </w:rPr>
        <w:t> </w:t>
      </w:r>
      <w:r w:rsidRPr="00332A5E">
        <w:rPr>
          <w:rStyle w:val="Style11ptUnderline"/>
          <w:lang w:val="ru-RU"/>
        </w:rPr>
        <w:t>года</w:t>
      </w:r>
      <w:r w:rsidRPr="00332A5E">
        <w:rPr>
          <w:lang w:val="ru-RU"/>
        </w:rPr>
        <w:t xml:space="preserve"> сообщить в Секретариат (</w:t>
      </w:r>
      <w:hyperlink r:id="rId8" w:history="1">
        <w:r w:rsidRPr="00DA3425">
          <w:rPr>
            <w:rStyle w:val="Hyperlink"/>
          </w:rPr>
          <w:t>brsgd</w:t>
        </w:r>
        <w:r w:rsidRPr="00332A5E">
          <w:rPr>
            <w:rStyle w:val="Hyperlink"/>
            <w:lang w:val="ru-RU"/>
          </w:rPr>
          <w:t>@</w:t>
        </w:r>
        <w:r w:rsidRPr="00DA3425">
          <w:rPr>
            <w:rStyle w:val="Hyperlink"/>
          </w:rPr>
          <w:t>itu</w:t>
        </w:r>
        <w:r w:rsidRPr="00332A5E">
          <w:rPr>
            <w:rStyle w:val="Hyperlink"/>
            <w:lang w:val="ru-RU"/>
          </w:rPr>
          <w:t>.</w:t>
        </w:r>
        <w:r w:rsidRPr="00DA3425">
          <w:rPr>
            <w:rStyle w:val="Hyperlink"/>
          </w:rPr>
          <w:t>int</w:t>
        </w:r>
      </w:hyperlink>
      <w:r w:rsidRPr="00332A5E">
        <w:rPr>
          <w:lang w:val="ru-RU"/>
        </w:rPr>
        <w:t xml:space="preserve">) о том, </w:t>
      </w:r>
      <w:r w:rsidR="003A728B">
        <w:rPr>
          <w:lang w:val="ru-RU"/>
        </w:rPr>
        <w:t>утверждают</w:t>
      </w:r>
      <w:r w:rsidRPr="00332A5E">
        <w:rPr>
          <w:lang w:val="ru-RU"/>
        </w:rPr>
        <w:t xml:space="preserve"> или не </w:t>
      </w:r>
      <w:r w:rsidR="003A728B">
        <w:rPr>
          <w:lang w:val="ru-RU"/>
        </w:rPr>
        <w:t>утверждают</w:t>
      </w:r>
      <w:r w:rsidRPr="00332A5E">
        <w:rPr>
          <w:lang w:val="ru-RU"/>
        </w:rPr>
        <w:t xml:space="preserve"> они указанные выше предложения.</w:t>
      </w:r>
    </w:p>
    <w:p w:rsidR="00332A5E" w:rsidRPr="00332A5E" w:rsidRDefault="00332A5E" w:rsidP="00332A5E">
      <w:pPr>
        <w:rPr>
          <w:lang w:val="ru-RU"/>
        </w:rPr>
      </w:pPr>
      <w:r w:rsidRPr="00332A5E">
        <w:rPr>
          <w:lang w:val="ru-RU"/>
        </w:rPr>
        <w:t>Любому Государству-Члену, выступающему против утверждения проекта какой-либо Рекомендации, предлагается сообщить Директору и Председателю Исследовательской комиссии о причинах такого несогласия.</w:t>
      </w:r>
    </w:p>
    <w:p w:rsidR="00332A5E" w:rsidRPr="00332A5E" w:rsidRDefault="00332A5E" w:rsidP="00332A5E">
      <w:pPr>
        <w:rPr>
          <w:lang w:val="ru-RU"/>
        </w:rPr>
      </w:pPr>
      <w:r w:rsidRPr="00332A5E">
        <w:rPr>
          <w:lang w:val="ru-RU"/>
        </w:rPr>
        <w:t xml:space="preserve">После указанного выше предельного срока результаты проведенных консультаций будут изложены в административном циркуляре, а утвержденные Рекомендации – в возможно короткий срок опубликованы (см. </w:t>
      </w:r>
      <w:hyperlink r:id="rId9" w:history="1">
        <w:r w:rsidRPr="00A4080C">
          <w:rPr>
            <w:rStyle w:val="Hyperlink"/>
          </w:rPr>
          <w:t>http</w:t>
        </w:r>
        <w:r w:rsidRPr="00332A5E">
          <w:rPr>
            <w:rStyle w:val="Hyperlink"/>
            <w:lang w:val="ru-RU"/>
          </w:rPr>
          <w:t>://</w:t>
        </w:r>
        <w:r w:rsidRPr="00A4080C">
          <w:rPr>
            <w:rStyle w:val="Hyperlink"/>
          </w:rPr>
          <w:t>www</w:t>
        </w:r>
        <w:r w:rsidRPr="00332A5E">
          <w:rPr>
            <w:rStyle w:val="Hyperlink"/>
            <w:lang w:val="ru-RU"/>
          </w:rPr>
          <w:t>.</w:t>
        </w:r>
        <w:r w:rsidRPr="00A4080C">
          <w:rPr>
            <w:rStyle w:val="Hyperlink"/>
          </w:rPr>
          <w:t>itu</w:t>
        </w:r>
        <w:r w:rsidRPr="00332A5E">
          <w:rPr>
            <w:rStyle w:val="Hyperlink"/>
            <w:lang w:val="ru-RU"/>
          </w:rPr>
          <w:t>.</w:t>
        </w:r>
        <w:r w:rsidRPr="00A4080C">
          <w:rPr>
            <w:rStyle w:val="Hyperlink"/>
          </w:rPr>
          <w:t>int</w:t>
        </w:r>
        <w:r w:rsidRPr="00332A5E">
          <w:rPr>
            <w:rStyle w:val="Hyperlink"/>
            <w:lang w:val="ru-RU"/>
          </w:rPr>
          <w:t>/</w:t>
        </w:r>
        <w:r w:rsidRPr="00A4080C">
          <w:rPr>
            <w:rStyle w:val="Hyperlink"/>
          </w:rPr>
          <w:t>pub</w:t>
        </w:r>
        <w:r w:rsidRPr="00332A5E">
          <w:rPr>
            <w:rStyle w:val="Hyperlink"/>
            <w:lang w:val="ru-RU"/>
          </w:rPr>
          <w:t>/</w:t>
        </w:r>
        <w:r w:rsidRPr="00A4080C">
          <w:rPr>
            <w:rStyle w:val="Hyperlink"/>
          </w:rPr>
          <w:t>R</w:t>
        </w:r>
        <w:r w:rsidRPr="00332A5E">
          <w:rPr>
            <w:rStyle w:val="Hyperlink"/>
            <w:lang w:val="ru-RU"/>
          </w:rPr>
          <w:t>-</w:t>
        </w:r>
        <w:r w:rsidRPr="00A4080C">
          <w:rPr>
            <w:rStyle w:val="Hyperlink"/>
          </w:rPr>
          <w:t>REC</w:t>
        </w:r>
      </w:hyperlink>
      <w:r w:rsidRPr="00332A5E">
        <w:rPr>
          <w:lang w:val="ru-RU"/>
        </w:rPr>
        <w:t>).</w:t>
      </w:r>
    </w:p>
    <w:p w:rsidR="00271EBA" w:rsidRPr="00AB565D" w:rsidRDefault="00271E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AB565D">
        <w:rPr>
          <w:lang w:val="ru-RU"/>
        </w:rPr>
        <w:br w:type="page"/>
      </w:r>
    </w:p>
    <w:p w:rsidR="00332A5E" w:rsidRPr="00332A5E" w:rsidRDefault="00332A5E" w:rsidP="00332A5E">
      <w:pPr>
        <w:rPr>
          <w:lang w:val="ru-RU"/>
        </w:rPr>
      </w:pPr>
      <w:r w:rsidRPr="00332A5E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секретариат по возможности незамедлительно. </w:t>
      </w:r>
      <w:r>
        <w:rPr>
          <w:lang w:val="ru-RU"/>
        </w:rPr>
        <w:t>С общей патентной политикой МСЭ</w:t>
      </w:r>
      <w:r>
        <w:rPr>
          <w:lang w:val="ru-RU"/>
        </w:rPr>
        <w:noBreakHyphen/>
      </w:r>
      <w:r w:rsidRPr="00DA3425">
        <w:rPr>
          <w:lang w:val="en-GB"/>
        </w:rPr>
        <w:t>T</w:t>
      </w:r>
      <w:r w:rsidRPr="00332A5E">
        <w:rPr>
          <w:lang w:val="ru-RU"/>
        </w:rPr>
        <w:t>/МСЭ-</w:t>
      </w:r>
      <w:r w:rsidRPr="00DA3425">
        <w:rPr>
          <w:lang w:val="en-GB"/>
        </w:rPr>
        <w:t>R</w:t>
      </w:r>
      <w:r w:rsidRPr="00332A5E">
        <w:rPr>
          <w:lang w:val="ru-RU"/>
        </w:rPr>
        <w:t xml:space="preserve">/ИСО/МЭК можно ознакомиться по адресу: </w:t>
      </w:r>
      <w:hyperlink r:id="rId10" w:history="1">
        <w:r w:rsidRPr="004F49CD">
          <w:rPr>
            <w:rStyle w:val="Hyperlink"/>
          </w:rPr>
          <w:t>http</w:t>
        </w:r>
        <w:r w:rsidRPr="00332A5E">
          <w:rPr>
            <w:rStyle w:val="Hyperlink"/>
            <w:lang w:val="ru-RU"/>
          </w:rPr>
          <w:t>://</w:t>
        </w:r>
        <w:r w:rsidRPr="004F49CD">
          <w:rPr>
            <w:rStyle w:val="Hyperlink"/>
          </w:rPr>
          <w:t>www</w:t>
        </w:r>
        <w:r w:rsidRPr="00332A5E">
          <w:rPr>
            <w:rStyle w:val="Hyperlink"/>
            <w:lang w:val="ru-RU"/>
          </w:rPr>
          <w:t>.</w:t>
        </w:r>
        <w:r w:rsidRPr="004F49CD">
          <w:rPr>
            <w:rStyle w:val="Hyperlink"/>
          </w:rPr>
          <w:t>itu</w:t>
        </w:r>
        <w:r w:rsidRPr="00332A5E">
          <w:rPr>
            <w:rStyle w:val="Hyperlink"/>
            <w:lang w:val="ru-RU"/>
          </w:rPr>
          <w:t>.</w:t>
        </w:r>
        <w:r w:rsidRPr="004F49CD">
          <w:rPr>
            <w:rStyle w:val="Hyperlink"/>
          </w:rPr>
          <w:t>int</w:t>
        </w:r>
        <w:r w:rsidRPr="00332A5E">
          <w:rPr>
            <w:rStyle w:val="Hyperlink"/>
            <w:lang w:val="ru-RU"/>
          </w:rPr>
          <w:t>/</w:t>
        </w:r>
        <w:r w:rsidRPr="004F49CD">
          <w:rPr>
            <w:rStyle w:val="Hyperlink"/>
          </w:rPr>
          <w:t>en</w:t>
        </w:r>
        <w:r w:rsidRPr="00332A5E">
          <w:rPr>
            <w:rStyle w:val="Hyperlink"/>
            <w:lang w:val="ru-RU"/>
          </w:rPr>
          <w:t>/</w:t>
        </w:r>
        <w:r w:rsidRPr="004F49CD">
          <w:rPr>
            <w:rStyle w:val="Hyperlink"/>
          </w:rPr>
          <w:t>ITU</w:t>
        </w:r>
        <w:r w:rsidRPr="00332A5E">
          <w:rPr>
            <w:rStyle w:val="Hyperlink"/>
            <w:lang w:val="ru-RU"/>
          </w:rPr>
          <w:t>-</w:t>
        </w:r>
        <w:r w:rsidRPr="004F49CD">
          <w:rPr>
            <w:rStyle w:val="Hyperlink"/>
          </w:rPr>
          <w:t>T</w:t>
        </w:r>
        <w:r w:rsidRPr="00332A5E">
          <w:rPr>
            <w:rStyle w:val="Hyperlink"/>
            <w:lang w:val="ru-RU"/>
          </w:rPr>
          <w:t>/</w:t>
        </w:r>
        <w:r w:rsidRPr="004F49CD">
          <w:rPr>
            <w:rStyle w:val="Hyperlink"/>
          </w:rPr>
          <w:t>ipr</w:t>
        </w:r>
        <w:r w:rsidRPr="00332A5E">
          <w:rPr>
            <w:rStyle w:val="Hyperlink"/>
            <w:lang w:val="ru-RU"/>
          </w:rPr>
          <w:t>/</w:t>
        </w:r>
        <w:r w:rsidRPr="004F49CD">
          <w:rPr>
            <w:rStyle w:val="Hyperlink"/>
          </w:rPr>
          <w:t>Pages</w:t>
        </w:r>
        <w:r w:rsidRPr="00332A5E">
          <w:rPr>
            <w:rStyle w:val="Hyperlink"/>
            <w:lang w:val="ru-RU"/>
          </w:rPr>
          <w:t>/</w:t>
        </w:r>
        <w:r w:rsidRPr="004F49CD">
          <w:rPr>
            <w:rStyle w:val="Hyperlink"/>
          </w:rPr>
          <w:t>policy</w:t>
        </w:r>
        <w:r w:rsidRPr="00332A5E">
          <w:rPr>
            <w:rStyle w:val="Hyperlink"/>
            <w:lang w:val="ru-RU"/>
          </w:rPr>
          <w:t>.</w:t>
        </w:r>
        <w:r w:rsidRPr="004F49CD">
          <w:rPr>
            <w:rStyle w:val="Hyperlink"/>
          </w:rPr>
          <w:t>aspx</w:t>
        </w:r>
      </w:hyperlink>
      <w:r w:rsidRPr="00332A5E">
        <w:rPr>
          <w:rStyle w:val="Hyperlink"/>
          <w:u w:val="none"/>
          <w:lang w:val="ru-RU"/>
        </w:rPr>
        <w:t>.</w:t>
      </w:r>
    </w:p>
    <w:p w:rsidR="00A56ED5" w:rsidRPr="00AB565D" w:rsidRDefault="00A56ED5" w:rsidP="008F35A6">
      <w:pPr>
        <w:spacing w:before="1080"/>
        <w:jc w:val="left"/>
        <w:rPr>
          <w:lang w:val="ru-RU"/>
        </w:rPr>
      </w:pPr>
      <w:r w:rsidRPr="00AB565D">
        <w:rPr>
          <w:lang w:val="ru-RU"/>
        </w:rPr>
        <w:t>Франсуа Ранси</w:t>
      </w:r>
      <w:r w:rsidRPr="00AB565D">
        <w:rPr>
          <w:lang w:val="ru-RU"/>
        </w:rPr>
        <w:br/>
        <w:t xml:space="preserve">Директор </w:t>
      </w:r>
    </w:p>
    <w:p w:rsidR="00786011" w:rsidRPr="00786011" w:rsidRDefault="00A56ED5" w:rsidP="00786011">
      <w:pPr>
        <w:tabs>
          <w:tab w:val="clear" w:pos="1588"/>
          <w:tab w:val="left" w:pos="2552"/>
        </w:tabs>
        <w:spacing w:before="1440"/>
        <w:ind w:left="1985" w:hanging="1985"/>
        <w:jc w:val="left"/>
        <w:rPr>
          <w:bCs/>
          <w:lang w:val="ru-RU"/>
        </w:rPr>
      </w:pPr>
      <w:r w:rsidRPr="00AB565D">
        <w:rPr>
          <w:b/>
          <w:bCs/>
          <w:lang w:val="ru-RU"/>
        </w:rPr>
        <w:t>Приложени</w:t>
      </w:r>
      <w:r w:rsidR="00332A5E">
        <w:rPr>
          <w:b/>
          <w:bCs/>
          <w:lang w:val="ru-RU"/>
        </w:rPr>
        <w:t>е</w:t>
      </w:r>
      <w:r w:rsidRPr="00AB565D">
        <w:rPr>
          <w:lang w:val="ru-RU"/>
        </w:rPr>
        <w:t xml:space="preserve">: </w:t>
      </w:r>
      <w:r w:rsidR="003A728B">
        <w:rPr>
          <w:lang w:val="ru-RU"/>
        </w:rPr>
        <w:t>Названия и кратки</w:t>
      </w:r>
      <w:r w:rsidR="00786011" w:rsidRPr="00786011">
        <w:rPr>
          <w:lang w:val="ru-RU"/>
        </w:rPr>
        <w:t>е содержани</w:t>
      </w:r>
      <w:r w:rsidR="003A728B">
        <w:rPr>
          <w:lang w:val="ru-RU"/>
        </w:rPr>
        <w:t>я</w:t>
      </w:r>
      <w:r w:rsidR="00786011" w:rsidRPr="00786011">
        <w:rPr>
          <w:lang w:val="ru-RU"/>
        </w:rPr>
        <w:t xml:space="preserve"> проект</w:t>
      </w:r>
      <w:r w:rsidR="003A728B">
        <w:rPr>
          <w:lang w:val="ru-RU"/>
        </w:rPr>
        <w:t>ов</w:t>
      </w:r>
      <w:r w:rsidR="00786011" w:rsidRPr="00786011">
        <w:rPr>
          <w:lang w:val="ru-RU"/>
        </w:rPr>
        <w:t xml:space="preserve"> Рекомендаций</w:t>
      </w:r>
    </w:p>
    <w:p w:rsidR="00786011" w:rsidRPr="00022FB7" w:rsidRDefault="00786011" w:rsidP="00786011">
      <w:pPr>
        <w:tabs>
          <w:tab w:val="clear" w:pos="1588"/>
          <w:tab w:val="left" w:pos="2552"/>
        </w:tabs>
        <w:ind w:left="1985" w:hanging="1985"/>
        <w:jc w:val="left"/>
        <w:rPr>
          <w:lang w:val="ru-RU"/>
        </w:rPr>
      </w:pPr>
      <w:r w:rsidRPr="00022FB7">
        <w:rPr>
          <w:b/>
          <w:bCs/>
          <w:lang w:val="ru-RU"/>
        </w:rPr>
        <w:t>Докумен</w:t>
      </w:r>
      <w:r>
        <w:rPr>
          <w:b/>
          <w:bCs/>
          <w:lang w:val="ru-RU"/>
        </w:rPr>
        <w:t>т</w:t>
      </w:r>
      <w:r w:rsidRPr="00022FB7">
        <w:rPr>
          <w:b/>
          <w:bCs/>
          <w:lang w:val="ru-RU"/>
        </w:rPr>
        <w:t>ы</w:t>
      </w:r>
      <w:r w:rsidRPr="00022FB7">
        <w:rPr>
          <w:bCs/>
          <w:lang w:val="ru-RU"/>
        </w:rPr>
        <w:t xml:space="preserve">: </w:t>
      </w:r>
      <w:r w:rsidRPr="00022FB7">
        <w:rPr>
          <w:lang w:val="ru-RU"/>
        </w:rPr>
        <w:t>Документ</w:t>
      </w:r>
      <w:r>
        <w:rPr>
          <w:lang w:val="ru-RU"/>
        </w:rPr>
        <w:t>ы</w:t>
      </w:r>
      <w:r w:rsidRPr="00022FB7">
        <w:rPr>
          <w:lang w:val="ru-RU"/>
        </w:rPr>
        <w:t xml:space="preserve"> </w:t>
      </w:r>
      <w:r w:rsidRPr="00786011">
        <w:rPr>
          <w:lang w:val="ru-RU"/>
        </w:rPr>
        <w:t>4/</w:t>
      </w:r>
      <w:r w:rsidRPr="000C15F3">
        <w:t>BL</w:t>
      </w:r>
      <w:r w:rsidR="003A728B">
        <w:rPr>
          <w:lang w:val="ru-RU"/>
        </w:rPr>
        <w:t>/5</w:t>
      </w:r>
      <w:r w:rsidRPr="00786011">
        <w:rPr>
          <w:lang w:val="ru-RU"/>
        </w:rPr>
        <w:t>–4/</w:t>
      </w:r>
      <w:r w:rsidRPr="000C15F3">
        <w:t>BL</w:t>
      </w:r>
      <w:r w:rsidRPr="00786011">
        <w:rPr>
          <w:lang w:val="ru-RU"/>
        </w:rPr>
        <w:t>/7</w:t>
      </w:r>
      <w:r>
        <w:rPr>
          <w:lang w:val="ru-RU"/>
        </w:rPr>
        <w:t>.</w:t>
      </w:r>
    </w:p>
    <w:p w:rsidR="00786011" w:rsidRPr="00786011" w:rsidRDefault="00786011" w:rsidP="00786011">
      <w:pPr>
        <w:ind w:left="1191" w:hanging="1191"/>
        <w:rPr>
          <w:lang w:val="ru-RU"/>
        </w:rPr>
      </w:pPr>
      <w:r w:rsidRPr="00022FB7">
        <w:rPr>
          <w:lang w:val="ru-RU"/>
        </w:rPr>
        <w:t>Эти документы в электронном виде размещены по адресу:</w:t>
      </w:r>
      <w:r>
        <w:rPr>
          <w:lang w:val="ru-RU"/>
        </w:rPr>
        <w:t xml:space="preserve"> </w:t>
      </w:r>
      <w:hyperlink r:id="rId11" w:history="1">
        <w:r w:rsidRPr="00C05E17">
          <w:rPr>
            <w:rStyle w:val="Hyperlink"/>
          </w:rPr>
          <w:t>http</w:t>
        </w:r>
        <w:r w:rsidRPr="00786011">
          <w:rPr>
            <w:rStyle w:val="Hyperlink"/>
            <w:lang w:val="ru-RU"/>
          </w:rPr>
          <w:t>://</w:t>
        </w:r>
        <w:r w:rsidRPr="00C05E17">
          <w:rPr>
            <w:rStyle w:val="Hyperlink"/>
          </w:rPr>
          <w:t>www</w:t>
        </w:r>
        <w:r w:rsidRPr="00786011">
          <w:rPr>
            <w:rStyle w:val="Hyperlink"/>
            <w:lang w:val="ru-RU"/>
          </w:rPr>
          <w:t>.</w:t>
        </w:r>
        <w:r w:rsidRPr="00C05E17">
          <w:rPr>
            <w:rStyle w:val="Hyperlink"/>
          </w:rPr>
          <w:t>itu</w:t>
        </w:r>
        <w:r w:rsidRPr="00786011">
          <w:rPr>
            <w:rStyle w:val="Hyperlink"/>
            <w:lang w:val="ru-RU"/>
          </w:rPr>
          <w:t>.</w:t>
        </w:r>
        <w:r w:rsidRPr="00C05E17">
          <w:rPr>
            <w:rStyle w:val="Hyperlink"/>
          </w:rPr>
          <w:t>int</w:t>
        </w:r>
        <w:r w:rsidRPr="00786011">
          <w:rPr>
            <w:rStyle w:val="Hyperlink"/>
            <w:lang w:val="ru-RU"/>
          </w:rPr>
          <w:t>/</w:t>
        </w:r>
        <w:r w:rsidRPr="00C05E17">
          <w:rPr>
            <w:rStyle w:val="Hyperlink"/>
          </w:rPr>
          <w:t>pub</w:t>
        </w:r>
        <w:r w:rsidRPr="00786011">
          <w:rPr>
            <w:rStyle w:val="Hyperlink"/>
            <w:lang w:val="ru-RU"/>
          </w:rPr>
          <w:t>/</w:t>
        </w:r>
        <w:r w:rsidRPr="00C05E17">
          <w:rPr>
            <w:rStyle w:val="Hyperlink"/>
          </w:rPr>
          <w:t>R</w:t>
        </w:r>
        <w:r w:rsidRPr="00786011">
          <w:rPr>
            <w:rStyle w:val="Hyperlink"/>
            <w:lang w:val="ru-RU"/>
          </w:rPr>
          <w:t>-</w:t>
        </w:r>
        <w:r w:rsidRPr="00C05E17">
          <w:rPr>
            <w:rStyle w:val="Hyperlink"/>
          </w:rPr>
          <w:t>REC</w:t>
        </w:r>
      </w:hyperlink>
      <w:r w:rsidRPr="003A728B">
        <w:rPr>
          <w:rStyle w:val="Hyperlink"/>
          <w:color w:val="auto"/>
          <w:u w:val="none"/>
          <w:lang w:val="ru-RU"/>
        </w:rPr>
        <w:t>.</w:t>
      </w:r>
    </w:p>
    <w:p w:rsidR="00A56ED5" w:rsidRPr="00AB565D" w:rsidRDefault="00786011" w:rsidP="00F27DCF">
      <w:pPr>
        <w:spacing w:before="1320"/>
        <w:rPr>
          <w:lang w:val="ru-RU"/>
        </w:rPr>
      </w:pPr>
      <w:r w:rsidRPr="007C3BDC">
        <w:rPr>
          <w:cs/>
        </w:rPr>
        <w:t>‎</w:t>
      </w:r>
    </w:p>
    <w:p w:rsidR="00A56ED5" w:rsidRPr="00AB565D" w:rsidRDefault="00A56ED5" w:rsidP="00786011">
      <w:pPr>
        <w:tabs>
          <w:tab w:val="left" w:pos="6237"/>
        </w:tabs>
        <w:spacing w:before="4200"/>
        <w:rPr>
          <w:sz w:val="18"/>
          <w:szCs w:val="18"/>
          <w:u w:val="single"/>
          <w:lang w:val="ru-RU"/>
        </w:rPr>
      </w:pPr>
      <w:r w:rsidRPr="00AB565D">
        <w:rPr>
          <w:b/>
          <w:bCs/>
          <w:sz w:val="18"/>
          <w:szCs w:val="18"/>
          <w:lang w:val="ru-RU"/>
        </w:rPr>
        <w:t>Рассылка</w:t>
      </w:r>
      <w:r w:rsidRPr="00AB565D">
        <w:rPr>
          <w:sz w:val="18"/>
          <w:szCs w:val="18"/>
          <w:lang w:val="ru-RU"/>
        </w:rPr>
        <w:t>:</w:t>
      </w:r>
    </w:p>
    <w:p w:rsidR="00A56ED5" w:rsidRPr="00AB565D" w:rsidRDefault="00A56ED5" w:rsidP="00F27DCF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Администрациям Государств-Членов и Членам Сектора радиосвязи, принимающим участие в работе 4</w:t>
      </w:r>
      <w:r w:rsidRPr="00AB565D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 xml:space="preserve">Ассоциированным </w:t>
      </w:r>
      <w:r w:rsidR="00C00519" w:rsidRPr="00AB565D">
        <w:rPr>
          <w:sz w:val="18"/>
          <w:szCs w:val="18"/>
          <w:lang w:val="ru-RU"/>
        </w:rPr>
        <w:t xml:space="preserve">членам </w:t>
      </w:r>
      <w:r w:rsidRPr="00AB565D">
        <w:rPr>
          <w:sz w:val="18"/>
          <w:szCs w:val="18"/>
          <w:lang w:val="ru-RU"/>
        </w:rPr>
        <w:t>МСЭ-R, принимающим участие в работе 4-й Исследовательской комиссии по радиосвязи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AB565D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lastRenderedPageBreak/>
        <w:t>–</w:t>
      </w:r>
      <w:r w:rsidRPr="00AB565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56ED5" w:rsidRPr="00AB565D" w:rsidRDefault="00A56ED5" w:rsidP="00F27DCF">
      <w:pPr>
        <w:pStyle w:val="AnnexNo"/>
        <w:spacing w:before="0"/>
      </w:pPr>
      <w:r w:rsidRPr="00AB565D">
        <w:rPr>
          <w:sz w:val="16"/>
        </w:rPr>
        <w:br w:type="page"/>
      </w:r>
      <w:r w:rsidRPr="00AB565D">
        <w:lastRenderedPageBreak/>
        <w:t>Приложение</w:t>
      </w:r>
    </w:p>
    <w:p w:rsidR="00A56ED5" w:rsidRPr="00AB565D" w:rsidRDefault="00646061" w:rsidP="00646061">
      <w:pPr>
        <w:pStyle w:val="Annextitle"/>
      </w:pPr>
      <w:r w:rsidRPr="007C3BDC">
        <w:t xml:space="preserve">Названия и краткие </w:t>
      </w:r>
      <w:r w:rsidRPr="00646061">
        <w:t>содержания</w:t>
      </w:r>
      <w:r w:rsidRPr="007C3BDC">
        <w:t xml:space="preserve"> проектов Рекомендаций,</w:t>
      </w:r>
      <w:r w:rsidR="003A728B">
        <w:t xml:space="preserve"> </w:t>
      </w:r>
      <w:r w:rsidRPr="007C3BDC">
        <w:br/>
      </w:r>
      <w:r>
        <w:t>одобренных</w:t>
      </w:r>
      <w:r w:rsidRPr="007C3BDC">
        <w:t xml:space="preserve"> </w:t>
      </w:r>
      <w:r>
        <w:t>4</w:t>
      </w:r>
      <w:r w:rsidRPr="007C3BDC">
        <w:t>-й Исследовательской комиссией по радиосвязи</w:t>
      </w:r>
    </w:p>
    <w:p w:rsidR="00646061" w:rsidRPr="00646061" w:rsidRDefault="00646061" w:rsidP="003A728B">
      <w:pPr>
        <w:tabs>
          <w:tab w:val="right" w:pos="9639"/>
        </w:tabs>
        <w:spacing w:before="600"/>
        <w:rPr>
          <w:lang w:val="ru-RU"/>
        </w:rPr>
      </w:pPr>
      <w:r>
        <w:rPr>
          <w:u w:val="single"/>
          <w:lang w:val="ru-RU"/>
        </w:rPr>
        <w:t xml:space="preserve">Проект </w:t>
      </w:r>
      <w:r w:rsidRPr="003A728B">
        <w:rPr>
          <w:bCs/>
          <w:u w:val="single"/>
          <w:lang w:val="ru-RU"/>
        </w:rPr>
        <w:t>новой</w:t>
      </w:r>
      <w:r>
        <w:rPr>
          <w:u w:val="single"/>
          <w:lang w:val="ru-RU"/>
        </w:rPr>
        <w:t xml:space="preserve"> Рекомендации МСЭ-R</w:t>
      </w:r>
      <w:r w:rsidRPr="00646061">
        <w:rPr>
          <w:u w:val="single"/>
          <w:lang w:val="ru-RU"/>
        </w:rPr>
        <w:t xml:space="preserve"> </w:t>
      </w:r>
      <w:r>
        <w:rPr>
          <w:u w:val="single"/>
        </w:rPr>
        <w:t>BO</w:t>
      </w:r>
      <w:r w:rsidRPr="00646061">
        <w:rPr>
          <w:u w:val="single"/>
          <w:lang w:val="ru-RU"/>
        </w:rPr>
        <w:t>.[</w:t>
      </w:r>
      <w:r>
        <w:rPr>
          <w:u w:val="single"/>
        </w:rPr>
        <w:t>ALT</w:t>
      </w:r>
      <w:r w:rsidRPr="00646061">
        <w:rPr>
          <w:u w:val="single"/>
          <w:lang w:val="ru-RU"/>
        </w:rPr>
        <w:t>_</w:t>
      </w:r>
      <w:r>
        <w:rPr>
          <w:u w:val="single"/>
        </w:rPr>
        <w:t>BSS</w:t>
      </w:r>
      <w:r w:rsidRPr="00646061">
        <w:rPr>
          <w:u w:val="single"/>
          <w:lang w:val="ru-RU"/>
        </w:rPr>
        <w:t>_</w:t>
      </w:r>
      <w:r>
        <w:rPr>
          <w:u w:val="single"/>
        </w:rPr>
        <w:t>ANT</w:t>
      </w:r>
      <w:r w:rsidRPr="00646061">
        <w:rPr>
          <w:u w:val="single"/>
          <w:lang w:val="ru-RU"/>
        </w:rPr>
        <w:t>_</w:t>
      </w:r>
      <w:r>
        <w:rPr>
          <w:u w:val="single"/>
        </w:rPr>
        <w:t>DIAG</w:t>
      </w:r>
      <w:r w:rsidRPr="003A728B">
        <w:rPr>
          <w:lang w:val="ru-RU"/>
        </w:rPr>
        <w:t>]</w:t>
      </w:r>
      <w:r w:rsidRPr="00646061">
        <w:rPr>
          <w:lang w:val="ru-RU"/>
        </w:rPr>
        <w:tab/>
      </w:r>
      <w:r>
        <w:rPr>
          <w:lang w:val="ru-RU"/>
        </w:rPr>
        <w:t>Док</w:t>
      </w:r>
      <w:r w:rsidRPr="00646061">
        <w:rPr>
          <w:lang w:val="ru-RU"/>
        </w:rPr>
        <w:t>. 4/</w:t>
      </w:r>
      <w:r>
        <w:t>BL</w:t>
      </w:r>
      <w:r w:rsidRPr="00646061">
        <w:rPr>
          <w:lang w:val="ru-RU"/>
        </w:rPr>
        <w:t>/5</w:t>
      </w:r>
    </w:p>
    <w:p w:rsidR="004E55A3" w:rsidRPr="004E55A3" w:rsidRDefault="004E55A3" w:rsidP="004E55A3">
      <w:pPr>
        <w:pStyle w:val="Rectitle"/>
        <w:rPr>
          <w:lang w:val="ru-RU"/>
        </w:rPr>
      </w:pPr>
      <w:r w:rsidRPr="004E55A3">
        <w:rPr>
          <w:lang w:val="ru-RU"/>
        </w:rPr>
        <w:t>Альтернативная диаграмма направленности излучения антенны земной станции РСС для полос 12 ГГц РСС с эффективными апертурами 55</w:t>
      </w:r>
      <w:r w:rsidR="003A728B">
        <w:rPr>
          <w:lang w:val="ru-RU"/>
        </w:rPr>
        <w:t>─</w:t>
      </w:r>
      <w:r w:rsidRPr="004E55A3">
        <w:rPr>
          <w:lang w:val="ru-RU"/>
        </w:rPr>
        <w:t xml:space="preserve">75 см </w:t>
      </w:r>
    </w:p>
    <w:p w:rsidR="00646061" w:rsidRPr="00CE2451" w:rsidRDefault="008B7AE0" w:rsidP="002602F2">
      <w:pPr>
        <w:rPr>
          <w:szCs w:val="24"/>
          <w:lang w:val="ru-RU"/>
        </w:rPr>
      </w:pPr>
      <w:r w:rsidRPr="002602F2">
        <w:rPr>
          <w:rFonts w:asciiTheme="minorHAnsi" w:hAnsiTheme="minorHAnsi"/>
          <w:lang w:val="ru-RU"/>
        </w:rPr>
        <w:t>Цель настоящей Рекомендации заключается в том, чтобы обеспечить альтернативную диаграмму направленности для</w:t>
      </w:r>
      <w:r w:rsidR="00646061" w:rsidRPr="002602F2">
        <w:rPr>
          <w:rFonts w:asciiTheme="minorHAnsi" w:hAnsiTheme="minorHAnsi"/>
          <w:lang w:val="ru-RU"/>
        </w:rPr>
        <w:t xml:space="preserve"> </w:t>
      </w:r>
      <w:r w:rsidRPr="002602F2">
        <w:rPr>
          <w:rFonts w:asciiTheme="minorHAnsi" w:hAnsiTheme="minorHAnsi"/>
          <w:lang w:val="ru-RU"/>
        </w:rPr>
        <w:t>при</w:t>
      </w:r>
      <w:r w:rsidR="003A728B">
        <w:rPr>
          <w:rFonts w:asciiTheme="minorHAnsi" w:hAnsiTheme="minorHAnsi"/>
          <w:lang w:val="ru-RU"/>
        </w:rPr>
        <w:t>емных</w:t>
      </w:r>
      <w:r w:rsidRPr="002602F2">
        <w:rPr>
          <w:rFonts w:asciiTheme="minorHAnsi" w:hAnsiTheme="minorHAnsi"/>
          <w:lang w:val="ru-RU"/>
        </w:rPr>
        <w:t xml:space="preserve"> земных станций радиовещательной спутниковой службы</w:t>
      </w:r>
      <w:r w:rsidR="00646061" w:rsidRPr="002602F2">
        <w:rPr>
          <w:rFonts w:asciiTheme="minorHAnsi" w:hAnsiTheme="minorHAnsi"/>
          <w:lang w:val="ru-RU"/>
        </w:rPr>
        <w:t xml:space="preserve"> (</w:t>
      </w:r>
      <w:r w:rsidRPr="002602F2">
        <w:rPr>
          <w:rFonts w:asciiTheme="minorHAnsi" w:hAnsiTheme="minorHAnsi"/>
          <w:lang w:val="ru-RU"/>
        </w:rPr>
        <w:t>РСС</w:t>
      </w:r>
      <w:r w:rsidR="00646061" w:rsidRPr="002602F2">
        <w:rPr>
          <w:rFonts w:asciiTheme="minorHAnsi" w:hAnsiTheme="minorHAnsi"/>
          <w:lang w:val="ru-RU"/>
        </w:rPr>
        <w:t xml:space="preserve">) </w:t>
      </w:r>
      <w:r w:rsidRPr="002602F2">
        <w:rPr>
          <w:rFonts w:asciiTheme="minorHAnsi" w:hAnsiTheme="minorHAnsi"/>
          <w:lang w:val="ru-RU"/>
        </w:rPr>
        <w:t>с эффективными апертурами в пределах</w:t>
      </w:r>
      <w:r w:rsidR="00646061" w:rsidRPr="002602F2">
        <w:rPr>
          <w:rFonts w:asciiTheme="minorHAnsi" w:hAnsiTheme="minorHAnsi"/>
          <w:lang w:val="ru-RU"/>
        </w:rPr>
        <w:t xml:space="preserve"> 55</w:t>
      </w:r>
      <w:r w:rsidR="003A728B">
        <w:rPr>
          <w:rFonts w:asciiTheme="minorHAnsi" w:hAnsiTheme="minorHAnsi"/>
          <w:lang w:val="ru-RU"/>
        </w:rPr>
        <w:t>─</w:t>
      </w:r>
      <w:r w:rsidR="00646061" w:rsidRPr="002602F2">
        <w:rPr>
          <w:rFonts w:asciiTheme="minorHAnsi" w:hAnsiTheme="minorHAnsi"/>
          <w:lang w:val="ru-RU"/>
        </w:rPr>
        <w:t xml:space="preserve">75 </w:t>
      </w:r>
      <w:r w:rsidRPr="002602F2">
        <w:rPr>
          <w:rFonts w:asciiTheme="minorHAnsi" w:hAnsiTheme="minorHAnsi"/>
          <w:lang w:val="ru-RU"/>
        </w:rPr>
        <w:t>см</w:t>
      </w:r>
      <w:r w:rsidR="00646061" w:rsidRPr="002602F2">
        <w:rPr>
          <w:rFonts w:asciiTheme="minorHAnsi" w:hAnsiTheme="minorHAnsi"/>
          <w:lang w:val="ru-RU"/>
        </w:rPr>
        <w:t xml:space="preserve">. </w:t>
      </w:r>
      <w:r w:rsidRPr="002602F2">
        <w:rPr>
          <w:rFonts w:asciiTheme="minorHAnsi" w:hAnsiTheme="minorHAnsi"/>
          <w:lang w:val="ru-RU"/>
        </w:rPr>
        <w:t>Эта альтернативная диаграмма направленности основана на</w:t>
      </w:r>
      <w:r w:rsidR="00646061" w:rsidRPr="002602F2">
        <w:rPr>
          <w:rFonts w:asciiTheme="minorHAnsi" w:hAnsiTheme="minorHAnsi"/>
          <w:lang w:val="ru-RU"/>
        </w:rPr>
        <w:t xml:space="preserve"> </w:t>
      </w:r>
      <w:r w:rsidRPr="002602F2">
        <w:rPr>
          <w:rFonts w:asciiTheme="minorHAnsi" w:hAnsiTheme="minorHAnsi"/>
          <w:lang w:val="ru-RU"/>
        </w:rPr>
        <w:t>относительном усилении</w:t>
      </w:r>
      <w:r w:rsidR="00646061" w:rsidRPr="002602F2">
        <w:rPr>
          <w:rFonts w:asciiTheme="minorHAnsi" w:hAnsiTheme="minorHAnsi"/>
          <w:lang w:val="ru-RU"/>
        </w:rPr>
        <w:t xml:space="preserve"> (</w:t>
      </w:r>
      <w:r w:rsidRPr="002602F2">
        <w:rPr>
          <w:rFonts w:asciiTheme="minorHAnsi" w:hAnsiTheme="minorHAnsi"/>
          <w:lang w:val="ru-RU"/>
        </w:rPr>
        <w:t>дБ</w:t>
      </w:r>
      <w:r w:rsidR="00646061" w:rsidRPr="002602F2">
        <w:rPr>
          <w:rFonts w:asciiTheme="minorHAnsi" w:hAnsiTheme="minorHAnsi"/>
          <w:lang w:val="ru-RU"/>
        </w:rPr>
        <w:t xml:space="preserve">) </w:t>
      </w:r>
      <w:r w:rsidRPr="002602F2">
        <w:rPr>
          <w:rFonts w:asciiTheme="minorHAnsi" w:hAnsiTheme="minorHAnsi"/>
          <w:lang w:val="ru-RU"/>
        </w:rPr>
        <w:t>и имеет</w:t>
      </w:r>
      <w:r w:rsidR="00646061" w:rsidRPr="002602F2">
        <w:rPr>
          <w:rFonts w:asciiTheme="minorHAnsi" w:hAnsiTheme="minorHAnsi"/>
          <w:lang w:val="ru-RU"/>
        </w:rPr>
        <w:t xml:space="preserve"> </w:t>
      </w:r>
      <w:r w:rsidR="00CE2451" w:rsidRPr="002602F2">
        <w:rPr>
          <w:rFonts w:asciiTheme="minorHAnsi" w:hAnsiTheme="minorHAnsi"/>
          <w:lang w:val="ru-RU"/>
        </w:rPr>
        <w:t>улучшенное подавление боковых лепестков при совпадающей поляризации</w:t>
      </w:r>
      <w:r w:rsidR="00646061" w:rsidRPr="002602F2">
        <w:rPr>
          <w:rFonts w:asciiTheme="minorHAnsi" w:hAnsiTheme="minorHAnsi"/>
          <w:lang w:val="ru-RU"/>
        </w:rPr>
        <w:t xml:space="preserve"> (</w:t>
      </w:r>
      <w:r w:rsidR="00CE2451" w:rsidRPr="002602F2">
        <w:rPr>
          <w:rFonts w:asciiTheme="minorHAnsi" w:hAnsiTheme="minorHAnsi"/>
          <w:lang w:val="ru-RU"/>
        </w:rPr>
        <w:t xml:space="preserve">особенно в диапазоне углов отклонения от оси </w:t>
      </w:r>
      <w:r w:rsidR="00646061" w:rsidRPr="002602F2">
        <w:rPr>
          <w:rFonts w:asciiTheme="minorHAnsi" w:hAnsiTheme="minorHAnsi"/>
          <w:lang w:val="ru-RU"/>
        </w:rPr>
        <w:t>2</w:t>
      </w:r>
      <w:r w:rsidR="00CE2451" w:rsidRPr="002602F2">
        <w:rPr>
          <w:rFonts w:asciiTheme="minorHAnsi" w:hAnsiTheme="minorHAnsi"/>
          <w:lang w:val="ru-RU"/>
        </w:rPr>
        <w:t>,</w:t>
      </w:r>
      <w:r w:rsidR="00646061" w:rsidRPr="002602F2">
        <w:rPr>
          <w:rFonts w:asciiTheme="minorHAnsi" w:hAnsiTheme="minorHAnsi"/>
          <w:lang w:val="ru-RU"/>
        </w:rPr>
        <w:t>5°</w:t>
      </w:r>
      <w:r w:rsidR="003A728B">
        <w:rPr>
          <w:rFonts w:asciiTheme="minorHAnsi" w:hAnsiTheme="minorHAnsi"/>
          <w:lang w:val="ru-RU"/>
        </w:rPr>
        <w:t>─</w:t>
      </w:r>
      <w:r w:rsidR="00646061" w:rsidRPr="002602F2">
        <w:rPr>
          <w:rFonts w:asciiTheme="minorHAnsi" w:hAnsiTheme="minorHAnsi"/>
          <w:lang w:val="ru-RU"/>
        </w:rPr>
        <w:t xml:space="preserve">9°) </w:t>
      </w:r>
      <w:r w:rsidR="00CE2451" w:rsidRPr="002602F2">
        <w:rPr>
          <w:rFonts w:asciiTheme="minorHAnsi" w:hAnsiTheme="minorHAnsi"/>
          <w:lang w:val="ru-RU"/>
        </w:rPr>
        <w:t xml:space="preserve">и </w:t>
      </w:r>
      <w:r w:rsidR="003A728B">
        <w:rPr>
          <w:rFonts w:asciiTheme="minorHAnsi" w:hAnsiTheme="minorHAnsi"/>
          <w:lang w:val="ru-RU"/>
        </w:rPr>
        <w:t>лучшую</w:t>
      </w:r>
      <w:r w:rsidR="00CE2451" w:rsidRPr="002602F2">
        <w:rPr>
          <w:rFonts w:asciiTheme="minorHAnsi" w:hAnsiTheme="minorHAnsi"/>
          <w:lang w:val="ru-RU"/>
        </w:rPr>
        <w:t xml:space="preserve"> </w:t>
      </w:r>
      <w:r w:rsidR="003A728B">
        <w:rPr>
          <w:rFonts w:asciiTheme="minorHAnsi" w:hAnsiTheme="minorHAnsi"/>
          <w:lang w:val="ru-RU"/>
        </w:rPr>
        <w:t>избирательность по</w:t>
      </w:r>
      <w:r w:rsidR="00CE2451" w:rsidRPr="002602F2">
        <w:rPr>
          <w:rFonts w:asciiTheme="minorHAnsi" w:hAnsiTheme="minorHAnsi"/>
          <w:lang w:val="ru-RU"/>
        </w:rPr>
        <w:t xml:space="preserve"> кроссполяризации по сравнению с существующей эталонной диаграммой направленности излучения антенны в Рекомендации МСЭ</w:t>
      </w:r>
      <w:r w:rsidR="00646061" w:rsidRPr="002602F2">
        <w:rPr>
          <w:rFonts w:asciiTheme="minorHAnsi" w:hAnsiTheme="minorHAnsi"/>
          <w:lang w:val="ru-RU"/>
        </w:rPr>
        <w:t>-</w:t>
      </w:r>
      <w:r w:rsidR="00646061" w:rsidRPr="002602F2">
        <w:rPr>
          <w:rFonts w:asciiTheme="minorHAnsi" w:hAnsiTheme="minorHAnsi"/>
        </w:rPr>
        <w:t>R</w:t>
      </w:r>
      <w:r w:rsidR="00646061" w:rsidRPr="002602F2">
        <w:rPr>
          <w:rFonts w:asciiTheme="minorHAnsi" w:hAnsiTheme="minorHAnsi"/>
          <w:lang w:val="ru-RU"/>
        </w:rPr>
        <w:t xml:space="preserve"> </w:t>
      </w:r>
      <w:r w:rsidR="00646061" w:rsidRPr="002602F2">
        <w:rPr>
          <w:rFonts w:asciiTheme="minorHAnsi" w:hAnsiTheme="minorHAnsi"/>
        </w:rPr>
        <w:t>BO</w:t>
      </w:r>
      <w:r w:rsidR="00646061" w:rsidRPr="002602F2">
        <w:rPr>
          <w:rFonts w:asciiTheme="minorHAnsi" w:hAnsiTheme="minorHAnsi"/>
          <w:lang w:val="ru-RU"/>
        </w:rPr>
        <w:t xml:space="preserve">.1213, </w:t>
      </w:r>
      <w:r w:rsidR="00CE2451" w:rsidRPr="002602F2">
        <w:rPr>
          <w:rFonts w:asciiTheme="minorHAnsi" w:hAnsiTheme="minorHAnsi"/>
          <w:lang w:val="ru-RU"/>
        </w:rPr>
        <w:t>которая основана на абсолютном усилении</w:t>
      </w:r>
      <w:r w:rsidR="00646061" w:rsidRPr="002602F2">
        <w:rPr>
          <w:rFonts w:asciiTheme="minorHAnsi" w:hAnsiTheme="minorHAnsi"/>
          <w:lang w:val="ru-RU"/>
        </w:rPr>
        <w:t xml:space="preserve">. </w:t>
      </w:r>
      <w:r w:rsidR="00CE2451" w:rsidRPr="002602F2">
        <w:rPr>
          <w:rFonts w:asciiTheme="minorHAnsi" w:hAnsiTheme="minorHAnsi"/>
          <w:lang w:val="ru-RU"/>
        </w:rPr>
        <w:t>Альтернативную диаграмму направленности можно было бы использовать для двусторонних/многосторонних переговоров по новым или модифицированным</w:t>
      </w:r>
      <w:r w:rsidR="00646061" w:rsidRPr="002602F2">
        <w:rPr>
          <w:rFonts w:asciiTheme="minorHAnsi" w:hAnsiTheme="minorHAnsi"/>
          <w:lang w:val="ru-RU"/>
        </w:rPr>
        <w:t xml:space="preserve"> </w:t>
      </w:r>
      <w:r w:rsidR="002602F2" w:rsidRPr="002602F2">
        <w:rPr>
          <w:rFonts w:asciiTheme="minorHAnsi" w:hAnsiTheme="minorHAnsi"/>
          <w:lang w:val="ru-RU"/>
        </w:rPr>
        <w:t>присвоениям в Плане для Района</w:t>
      </w:r>
      <w:r w:rsidR="00646061" w:rsidRPr="002602F2">
        <w:rPr>
          <w:rFonts w:asciiTheme="minorHAnsi" w:hAnsiTheme="minorHAnsi"/>
          <w:lang w:val="ru-RU"/>
        </w:rPr>
        <w:t xml:space="preserve"> 2</w:t>
      </w:r>
      <w:r w:rsidR="002602F2" w:rsidRPr="002602F2">
        <w:rPr>
          <w:rFonts w:asciiTheme="minorHAnsi" w:hAnsiTheme="minorHAnsi"/>
          <w:lang w:val="ru-RU"/>
        </w:rPr>
        <w:t xml:space="preserve"> или</w:t>
      </w:r>
      <w:r w:rsidR="00646061" w:rsidRPr="002602F2">
        <w:rPr>
          <w:rFonts w:asciiTheme="minorHAnsi" w:hAnsiTheme="minorHAnsi"/>
          <w:lang w:val="ru-RU"/>
        </w:rPr>
        <w:t xml:space="preserve"> </w:t>
      </w:r>
      <w:r w:rsidR="002602F2" w:rsidRPr="002602F2">
        <w:rPr>
          <w:rFonts w:asciiTheme="minorHAnsi" w:hAnsiTheme="minorHAnsi" w:cs="Segoe UI"/>
          <w:color w:val="000000"/>
          <w:lang w:val="ru-RU"/>
        </w:rPr>
        <w:t>Списке присвоений для дополнительн</w:t>
      </w:r>
      <w:r w:rsidR="003A728B">
        <w:rPr>
          <w:rFonts w:asciiTheme="minorHAnsi" w:hAnsiTheme="minorHAnsi" w:cs="Segoe UI"/>
          <w:color w:val="000000"/>
          <w:lang w:val="ru-RU"/>
        </w:rPr>
        <w:t>ых</w:t>
      </w:r>
      <w:r w:rsidR="002602F2" w:rsidRPr="002602F2">
        <w:rPr>
          <w:rFonts w:asciiTheme="minorHAnsi" w:hAnsiTheme="minorHAnsi" w:cs="Segoe UI"/>
          <w:color w:val="000000"/>
          <w:lang w:val="ru-RU"/>
        </w:rPr>
        <w:t xml:space="preserve"> использовани</w:t>
      </w:r>
      <w:r w:rsidR="003A728B">
        <w:rPr>
          <w:rFonts w:asciiTheme="minorHAnsi" w:hAnsiTheme="minorHAnsi" w:cs="Segoe UI"/>
          <w:color w:val="000000"/>
          <w:lang w:val="ru-RU"/>
        </w:rPr>
        <w:t>й</w:t>
      </w:r>
      <w:r w:rsidR="002602F2" w:rsidRPr="002602F2">
        <w:rPr>
          <w:rFonts w:asciiTheme="minorHAnsi" w:hAnsiTheme="minorHAnsi" w:cs="Segoe UI"/>
          <w:color w:val="000000"/>
          <w:lang w:val="ru-RU"/>
        </w:rPr>
        <w:t xml:space="preserve"> в Районах 1 и 3</w:t>
      </w:r>
      <w:r w:rsidR="00646061" w:rsidRPr="00CE2451">
        <w:rPr>
          <w:szCs w:val="24"/>
          <w:lang w:val="ru-RU"/>
        </w:rPr>
        <w:t>.</w:t>
      </w:r>
    </w:p>
    <w:p w:rsidR="004E55A3" w:rsidRPr="004E55A3" w:rsidRDefault="004E55A3" w:rsidP="004E55A3">
      <w:pPr>
        <w:tabs>
          <w:tab w:val="right" w:pos="9639"/>
        </w:tabs>
        <w:spacing w:before="600"/>
        <w:rPr>
          <w:lang w:val="ru-RU"/>
        </w:rPr>
      </w:pPr>
      <w:r w:rsidRPr="003A728B">
        <w:rPr>
          <w:bCs/>
          <w:u w:val="single"/>
          <w:lang w:val="ru-RU"/>
        </w:rPr>
        <w:t>Проект пересмотренной Рекомендации МСЭ-R M.1787-1</w:t>
      </w:r>
      <w:r w:rsidRPr="00AB565D">
        <w:rPr>
          <w:lang w:val="ru-RU"/>
        </w:rPr>
        <w:tab/>
      </w:r>
      <w:hyperlink r:id="rId12" w:history="1">
        <w:r w:rsidRPr="00AB565D">
          <w:rPr>
            <w:lang w:val="ru-RU"/>
          </w:rPr>
          <w:t>Док. 4/</w:t>
        </w:r>
      </w:hyperlink>
      <w:r>
        <w:t>BL</w:t>
      </w:r>
      <w:r w:rsidRPr="004E55A3">
        <w:rPr>
          <w:lang w:val="ru-RU"/>
        </w:rPr>
        <w:t>/6</w:t>
      </w:r>
    </w:p>
    <w:p w:rsidR="004E55A3" w:rsidRPr="00AB565D" w:rsidRDefault="004E55A3" w:rsidP="00126035">
      <w:pPr>
        <w:pStyle w:val="Rectitle"/>
        <w:rPr>
          <w:lang w:val="ru-RU"/>
        </w:rPr>
      </w:pPr>
      <w:r w:rsidRPr="008F35A6">
        <w:rPr>
          <w:lang w:val="ru-RU"/>
        </w:rPr>
        <w:t>Описание систем и сетей радионавигационной спутниковой службы</w:t>
      </w:r>
      <w:r w:rsidRPr="008F35A6">
        <w:rPr>
          <w:lang w:val="ru-RU"/>
        </w:rPr>
        <w:br/>
        <w:t xml:space="preserve">(космос-Земля и космос-космос) и технические характеристики </w:t>
      </w:r>
      <w:r w:rsidRPr="008F35A6">
        <w:rPr>
          <w:lang w:val="ru-RU"/>
        </w:rPr>
        <w:br/>
        <w:t xml:space="preserve">передающих космических станций, работающих в полосах частот </w:t>
      </w:r>
      <w:r w:rsidRPr="008F35A6">
        <w:rPr>
          <w:lang w:val="ru-RU"/>
        </w:rPr>
        <w:br/>
        <w:t>1164</w:t>
      </w:r>
      <w:r w:rsidR="003A728B">
        <w:rPr>
          <w:lang w:val="ru-RU"/>
        </w:rPr>
        <w:t>─</w:t>
      </w:r>
      <w:r w:rsidRPr="008F35A6">
        <w:rPr>
          <w:lang w:val="ru-RU"/>
        </w:rPr>
        <w:t>1215 МГц, 1215</w:t>
      </w:r>
      <w:r w:rsidR="003A728B">
        <w:rPr>
          <w:lang w:val="ru-RU"/>
        </w:rPr>
        <w:t>─</w:t>
      </w:r>
      <w:r w:rsidRPr="008F35A6">
        <w:rPr>
          <w:lang w:val="ru-RU"/>
        </w:rPr>
        <w:t>1300 МГц и 1559</w:t>
      </w:r>
      <w:r w:rsidR="003A728B">
        <w:rPr>
          <w:lang w:val="ru-RU"/>
        </w:rPr>
        <w:t>─</w:t>
      </w:r>
      <w:r w:rsidRPr="008F35A6">
        <w:rPr>
          <w:lang w:val="ru-RU"/>
        </w:rPr>
        <w:t>1610 МГц</w:t>
      </w:r>
    </w:p>
    <w:p w:rsidR="004E55A3" w:rsidRPr="00AB565D" w:rsidRDefault="004E55A3" w:rsidP="00EB57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ru-RU"/>
        </w:rPr>
      </w:pPr>
      <w:r w:rsidRPr="00AB565D">
        <w:rPr>
          <w:lang w:val="ru-RU"/>
        </w:rPr>
        <w:t xml:space="preserve">Настоящий пересмотр включает: 1) редакционные поправки к Основной части Рекомендации и упорядочение разделов </w:t>
      </w:r>
      <w:r w:rsidRPr="00AB565D">
        <w:rPr>
          <w:i/>
          <w:iCs/>
          <w:lang w:val="ru-RU"/>
        </w:rPr>
        <w:t xml:space="preserve">учитывая </w:t>
      </w:r>
      <w:r w:rsidRPr="00AB565D">
        <w:rPr>
          <w:lang w:val="ru-RU"/>
        </w:rPr>
        <w:t xml:space="preserve">и </w:t>
      </w:r>
      <w:r w:rsidRPr="00AB565D">
        <w:rPr>
          <w:i/>
          <w:iCs/>
          <w:lang w:val="ru-RU"/>
        </w:rPr>
        <w:t xml:space="preserve">признавая </w:t>
      </w:r>
      <w:r w:rsidRPr="00AB565D">
        <w:rPr>
          <w:lang w:val="ru-RU"/>
        </w:rPr>
        <w:t xml:space="preserve">в соответствии с Руководящими указаниями по формату Рекомендаций МСЭ-R; 2) добавление нового пункта </w:t>
      </w:r>
      <w:r w:rsidRPr="00AB565D">
        <w:rPr>
          <w:i/>
          <w:iCs/>
          <w:lang w:val="ru-RU"/>
        </w:rPr>
        <w:t xml:space="preserve">h) </w:t>
      </w:r>
      <w:r w:rsidRPr="00AB565D">
        <w:rPr>
          <w:lang w:val="ru-RU"/>
        </w:rPr>
        <w:t xml:space="preserve">раздела </w:t>
      </w:r>
      <w:r w:rsidRPr="00AB565D">
        <w:rPr>
          <w:i/>
          <w:iCs/>
          <w:lang w:val="ru-RU"/>
        </w:rPr>
        <w:t xml:space="preserve">признавая </w:t>
      </w:r>
      <w:r w:rsidRPr="00AB565D">
        <w:rPr>
          <w:lang w:val="ru-RU"/>
        </w:rPr>
        <w:t>для включения ссылки на новую Рекомендацию МСЭ-R по импульсным помехам; 3) ряд незначительных обновлений информации по глобальной системе определения местоположения (GPS) Navstar, содержащейся в Приложении 2; 4) обновления к информации о системе Galileo в Приложении 3; 5) обновления к информации о системе QZSS в Приложении 4; и 6) обновления к информации о системах IRNSS и GAGAN в Приложении 10, чтобы представить последние данные об этих системах. Наряду с этим во всех случаях употребления термин "триангуляция" был заменен более подходящим термином "трилатерация".</w:t>
      </w:r>
    </w:p>
    <w:p w:rsidR="00646061" w:rsidRPr="004E55A3" w:rsidRDefault="00940C40" w:rsidP="00C164D8">
      <w:pPr>
        <w:pageBreakBefore/>
        <w:tabs>
          <w:tab w:val="right" w:pos="9639"/>
        </w:tabs>
        <w:spacing w:before="600"/>
        <w:rPr>
          <w:szCs w:val="24"/>
          <w:lang w:val="ru-RU"/>
        </w:rPr>
      </w:pPr>
      <w:r>
        <w:rPr>
          <w:szCs w:val="24"/>
          <w:u w:val="single"/>
          <w:lang w:val="ru-RU"/>
        </w:rPr>
        <w:lastRenderedPageBreak/>
        <w:t xml:space="preserve">Проект </w:t>
      </w:r>
      <w:r w:rsidRPr="003A728B">
        <w:rPr>
          <w:bCs/>
          <w:u w:val="single"/>
          <w:lang w:val="ru-RU"/>
        </w:rPr>
        <w:t>пересмотренной</w:t>
      </w:r>
      <w:r>
        <w:rPr>
          <w:szCs w:val="24"/>
          <w:u w:val="single"/>
          <w:lang w:val="ru-RU"/>
        </w:rPr>
        <w:t xml:space="preserve"> Рекомендации МСЭ-</w:t>
      </w:r>
      <w:r w:rsidR="00646061">
        <w:rPr>
          <w:szCs w:val="24"/>
          <w:u w:val="single"/>
        </w:rPr>
        <w:t>R</w:t>
      </w:r>
      <w:r w:rsidR="00646061" w:rsidRPr="004E55A3">
        <w:rPr>
          <w:szCs w:val="24"/>
          <w:u w:val="single"/>
          <w:lang w:val="ru-RU"/>
        </w:rPr>
        <w:t xml:space="preserve"> </w:t>
      </w:r>
      <w:r w:rsidR="00646061">
        <w:rPr>
          <w:szCs w:val="24"/>
          <w:u w:val="single"/>
        </w:rPr>
        <w:t>M</w:t>
      </w:r>
      <w:r w:rsidR="00646061" w:rsidRPr="004E55A3">
        <w:rPr>
          <w:szCs w:val="24"/>
          <w:u w:val="single"/>
          <w:lang w:val="ru-RU"/>
        </w:rPr>
        <w:t>.1850-1</w:t>
      </w:r>
      <w:r w:rsidR="00646061" w:rsidRPr="004E55A3">
        <w:rPr>
          <w:szCs w:val="24"/>
          <w:lang w:val="ru-RU"/>
        </w:rPr>
        <w:tab/>
      </w:r>
      <w:r w:rsidR="00646061">
        <w:rPr>
          <w:szCs w:val="24"/>
          <w:lang w:val="ru-RU"/>
        </w:rPr>
        <w:t>Док</w:t>
      </w:r>
      <w:r w:rsidR="00646061" w:rsidRPr="004E55A3">
        <w:rPr>
          <w:szCs w:val="24"/>
          <w:lang w:val="ru-RU"/>
        </w:rPr>
        <w:t>. 4/</w:t>
      </w:r>
      <w:r w:rsidR="00646061">
        <w:rPr>
          <w:szCs w:val="24"/>
        </w:rPr>
        <w:t>BL</w:t>
      </w:r>
      <w:r w:rsidR="00646061" w:rsidRPr="004E55A3">
        <w:rPr>
          <w:szCs w:val="24"/>
          <w:lang w:val="ru-RU"/>
        </w:rPr>
        <w:t>/7</w:t>
      </w:r>
    </w:p>
    <w:p w:rsidR="004E55A3" w:rsidRPr="00AB565D" w:rsidRDefault="004E55A3" w:rsidP="00126035">
      <w:pPr>
        <w:pStyle w:val="Rectitle"/>
        <w:rPr>
          <w:lang w:val="ru-RU"/>
        </w:rPr>
      </w:pPr>
      <w:r w:rsidRPr="00AB565D">
        <w:rPr>
          <w:lang w:val="ru-RU"/>
        </w:rPr>
        <w:t>Подробные спецификации радиоинтерфейсов для спутниковой компоненты Международной подвижной электросвязи-2000 (IMT-2000)</w:t>
      </w:r>
    </w:p>
    <w:p w:rsidR="004E55A3" w:rsidRPr="00AB565D" w:rsidRDefault="004E55A3" w:rsidP="00126035">
      <w:pPr>
        <w:rPr>
          <w:lang w:val="ru-RU"/>
        </w:rPr>
      </w:pPr>
      <w:r w:rsidRPr="00AB565D">
        <w:rPr>
          <w:lang w:val="ru-RU"/>
        </w:rPr>
        <w:t>В Рекомендации определяются спецификации спутниковых радиоинтерфейсов IMT</w:t>
      </w:r>
      <w:r w:rsidRPr="00AB565D">
        <w:rPr>
          <w:lang w:val="ru-RU"/>
        </w:rPr>
        <w:noBreakHyphen/>
        <w:t>2000, изначально основанные на ключевых характеристиках, определенных в результате работ, выполненных вне рамок МСЭ. Спутниковые радиоинтерфейсы для спутниковых систем подвижной связи третьего поколения продолжали развиваться быстрыми темпами. Последняя версия была опубликована ЕТСИ в декабре 2012 года. Настоящим пересмотром обновляется раздел 4.3.7 (Спецификации спутникового радиоинтерфейса H), чтобы обеспечить соответствие Рекомендации действующим в настоящее время спецификациям Geo-Mobile Radio-1 (GMR-1). При этом пересмотре не понадобится какой-либо формуляр для самостоятельной оценки, поскольку изменения не затрагивают ответы на формуляр, представленный с текущей версией Рекомендации.</w:t>
      </w:r>
    </w:p>
    <w:p w:rsidR="004E55A3" w:rsidRPr="00AB565D" w:rsidRDefault="004E55A3" w:rsidP="004E55A3">
      <w:pPr>
        <w:rPr>
          <w:lang w:val="ru-RU"/>
        </w:rPr>
      </w:pPr>
      <w:r w:rsidRPr="00AB565D">
        <w:rPr>
          <w:lang w:val="ru-RU"/>
        </w:rPr>
        <w:t>Обновления включают два новых подраздела и расширение текста, описывающего основные черты новых версий, а также обновленные рисунки и таблицы, лучше описывающие действующий стандарт. Эти изменения касаются вопросов эффективной реализации многоадресной передачи, гибкого охвата лучом, новых вариантов PDTCH и внедрения контрольных каналов. По всему тексту обновлены ссылки на документы ЕТСИ. Были также произведены другие незначительные редакционные изменения.</w:t>
      </w:r>
    </w:p>
    <w:p w:rsidR="005235A1" w:rsidRPr="00AB565D" w:rsidRDefault="00A56ED5" w:rsidP="00EF35DA">
      <w:pPr>
        <w:spacing w:before="720"/>
        <w:jc w:val="center"/>
        <w:rPr>
          <w:lang w:val="ru-RU"/>
        </w:rPr>
      </w:pPr>
      <w:r w:rsidRPr="00AB565D">
        <w:rPr>
          <w:lang w:val="ru-RU"/>
        </w:rPr>
        <w:t>______________</w:t>
      </w:r>
    </w:p>
    <w:sectPr w:rsidR="005235A1" w:rsidRPr="00AB565D" w:rsidSect="00491676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C2" w:rsidRDefault="002E4CC2">
      <w:r>
        <w:separator/>
      </w:r>
    </w:p>
  </w:endnote>
  <w:endnote w:type="continuationSeparator" w:id="0">
    <w:p w:rsidR="002E4CC2" w:rsidRDefault="002E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61" w:rsidRPr="00C164D8" w:rsidRDefault="00646061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C164D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61554D">
      <w:rPr>
        <w:noProof/>
        <w:sz w:val="16"/>
        <w:szCs w:val="16"/>
        <w:lang w:val="fr-CH"/>
      </w:rPr>
      <w:t>C:\Users\trivino\AppData\Local\Microsoft\Windows\Temporary Internet Files\Content.Outlook\9934IYPN\685r.docx</w:t>
    </w:r>
    <w:r w:rsidRPr="004269AF">
      <w:rPr>
        <w:sz w:val="16"/>
        <w:szCs w:val="16"/>
      </w:rPr>
      <w:fldChar w:fldCharType="end"/>
    </w:r>
    <w:r w:rsidRPr="00C164D8">
      <w:rPr>
        <w:sz w:val="16"/>
        <w:szCs w:val="16"/>
        <w:lang w:val="fr-CH"/>
      </w:rPr>
      <w:t xml:space="preserve"> (344064)</w:t>
    </w:r>
    <w:r w:rsidRPr="00C164D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61554D">
      <w:rPr>
        <w:noProof/>
        <w:sz w:val="16"/>
        <w:szCs w:val="16"/>
      </w:rPr>
      <w:t>29.07.14</w:t>
    </w:r>
    <w:r w:rsidRPr="004269AF">
      <w:rPr>
        <w:sz w:val="16"/>
        <w:szCs w:val="16"/>
      </w:rPr>
      <w:fldChar w:fldCharType="end"/>
    </w:r>
    <w:r w:rsidRPr="00C164D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61554D">
      <w:rPr>
        <w:noProof/>
        <w:sz w:val="16"/>
        <w:szCs w:val="16"/>
      </w:rPr>
      <w:t>29.07.14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61" w:rsidRPr="00E53DCE" w:rsidRDefault="00646061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DB6C83">
      <w:rPr>
        <w:sz w:val="18"/>
        <w:szCs w:val="18"/>
        <w:lang w:val="en-GB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DB6C83">
      <w:rPr>
        <w:sz w:val="18"/>
        <w:szCs w:val="18"/>
        <w:lang w:val="en-GB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C2" w:rsidRDefault="002E4CC2">
      <w:r>
        <w:t>____________________</w:t>
      </w:r>
    </w:p>
  </w:footnote>
  <w:footnote w:type="continuationSeparator" w:id="0">
    <w:p w:rsidR="002E4CC2" w:rsidRDefault="002E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61" w:rsidRPr="00C66C84" w:rsidRDefault="00646061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61" w:rsidRPr="003A728B" w:rsidRDefault="00646061" w:rsidP="00C164D8">
    <w:pPr>
      <w:pStyle w:val="Header"/>
      <w:spacing w:after="240"/>
      <w:jc w:val="center"/>
      <w:rPr>
        <w:sz w:val="18"/>
        <w:szCs w:val="18"/>
        <w:lang w:val="fr-CH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61554D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61" w:rsidRPr="00EA15B3" w:rsidRDefault="00646061" w:rsidP="00F06759">
    <w:pPr>
      <w:pStyle w:val="Header"/>
      <w:spacing w:line="360" w:lineRule="auto"/>
      <w:jc w:val="center"/>
    </w:pPr>
    <w:r>
      <w:rPr>
        <w:b/>
        <w:bCs/>
        <w:noProof/>
      </w:rPr>
      <w:drawing>
        <wp:inline distT="0" distB="0" distL="0" distR="0" wp14:anchorId="66E4B0B9" wp14:editId="6E5C8DD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C6EF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EAF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26A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DA9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AF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3AF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184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704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BC5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6EF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331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26035"/>
    <w:rsid w:val="00126C56"/>
    <w:rsid w:val="00134404"/>
    <w:rsid w:val="00144DFB"/>
    <w:rsid w:val="00147EFD"/>
    <w:rsid w:val="001670DE"/>
    <w:rsid w:val="00182719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2785"/>
    <w:rsid w:val="001D7070"/>
    <w:rsid w:val="001E1DD8"/>
    <w:rsid w:val="001E53EF"/>
    <w:rsid w:val="001E5DBB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02F2"/>
    <w:rsid w:val="00266E74"/>
    <w:rsid w:val="00271EBA"/>
    <w:rsid w:val="00273878"/>
    <w:rsid w:val="00283C3B"/>
    <w:rsid w:val="00284D19"/>
    <w:rsid w:val="002861E6"/>
    <w:rsid w:val="00287D18"/>
    <w:rsid w:val="00295035"/>
    <w:rsid w:val="002A2618"/>
    <w:rsid w:val="002A3C57"/>
    <w:rsid w:val="002A5DD7"/>
    <w:rsid w:val="002B0CAC"/>
    <w:rsid w:val="002D5A15"/>
    <w:rsid w:val="002D5BDD"/>
    <w:rsid w:val="002E3D27"/>
    <w:rsid w:val="002E4CC2"/>
    <w:rsid w:val="002F0890"/>
    <w:rsid w:val="002F2531"/>
    <w:rsid w:val="002F33E0"/>
    <w:rsid w:val="002F4967"/>
    <w:rsid w:val="00303E0C"/>
    <w:rsid w:val="003051D7"/>
    <w:rsid w:val="00311E81"/>
    <w:rsid w:val="00316935"/>
    <w:rsid w:val="00322D93"/>
    <w:rsid w:val="003266ED"/>
    <w:rsid w:val="00326C68"/>
    <w:rsid w:val="00332A5E"/>
    <w:rsid w:val="003370B8"/>
    <w:rsid w:val="00345D38"/>
    <w:rsid w:val="00352097"/>
    <w:rsid w:val="003666FF"/>
    <w:rsid w:val="0037309C"/>
    <w:rsid w:val="00380A6E"/>
    <w:rsid w:val="003836D4"/>
    <w:rsid w:val="003838A0"/>
    <w:rsid w:val="003A1F49"/>
    <w:rsid w:val="003A55ED"/>
    <w:rsid w:val="003A5D52"/>
    <w:rsid w:val="003A728B"/>
    <w:rsid w:val="003B081E"/>
    <w:rsid w:val="003B2BDA"/>
    <w:rsid w:val="003B55EC"/>
    <w:rsid w:val="003C2EA7"/>
    <w:rsid w:val="003C4471"/>
    <w:rsid w:val="003C7D41"/>
    <w:rsid w:val="003D4A69"/>
    <w:rsid w:val="003E24AC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47F79"/>
    <w:rsid w:val="00455B66"/>
    <w:rsid w:val="004623F7"/>
    <w:rsid w:val="004630D5"/>
    <w:rsid w:val="00480F51"/>
    <w:rsid w:val="00481124"/>
    <w:rsid w:val="004815EB"/>
    <w:rsid w:val="00487569"/>
    <w:rsid w:val="00491676"/>
    <w:rsid w:val="00495F14"/>
    <w:rsid w:val="00496864"/>
    <w:rsid w:val="00496920"/>
    <w:rsid w:val="004A4496"/>
    <w:rsid w:val="004B11AB"/>
    <w:rsid w:val="004B1BB2"/>
    <w:rsid w:val="004B65A9"/>
    <w:rsid w:val="004B7C9A"/>
    <w:rsid w:val="004C6779"/>
    <w:rsid w:val="004D733B"/>
    <w:rsid w:val="004E0DC4"/>
    <w:rsid w:val="004E0FB5"/>
    <w:rsid w:val="004E43BB"/>
    <w:rsid w:val="004E460D"/>
    <w:rsid w:val="004E55A3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CB6"/>
    <w:rsid w:val="005F657C"/>
    <w:rsid w:val="00602D53"/>
    <w:rsid w:val="006047E5"/>
    <w:rsid w:val="0060798D"/>
    <w:rsid w:val="0061554D"/>
    <w:rsid w:val="0064371D"/>
    <w:rsid w:val="00644B8A"/>
    <w:rsid w:val="00646061"/>
    <w:rsid w:val="00650543"/>
    <w:rsid w:val="00650B2A"/>
    <w:rsid w:val="00651777"/>
    <w:rsid w:val="006550F8"/>
    <w:rsid w:val="006640A3"/>
    <w:rsid w:val="006829F3"/>
    <w:rsid w:val="0068318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6B73"/>
    <w:rsid w:val="0075087A"/>
    <w:rsid w:val="00750CFA"/>
    <w:rsid w:val="007553DA"/>
    <w:rsid w:val="00756829"/>
    <w:rsid w:val="0076455B"/>
    <w:rsid w:val="00775DB8"/>
    <w:rsid w:val="00782354"/>
    <w:rsid w:val="00786011"/>
    <w:rsid w:val="007921A7"/>
    <w:rsid w:val="00796C9C"/>
    <w:rsid w:val="007B3DB1"/>
    <w:rsid w:val="007B66CD"/>
    <w:rsid w:val="007D183E"/>
    <w:rsid w:val="007D43D0"/>
    <w:rsid w:val="007E1833"/>
    <w:rsid w:val="007E3F13"/>
    <w:rsid w:val="007F04FF"/>
    <w:rsid w:val="007F2C02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95663"/>
    <w:rsid w:val="008A299B"/>
    <w:rsid w:val="008B35A3"/>
    <w:rsid w:val="008B37E1"/>
    <w:rsid w:val="008B45F8"/>
    <w:rsid w:val="008B7AE0"/>
    <w:rsid w:val="008C2E74"/>
    <w:rsid w:val="008D5409"/>
    <w:rsid w:val="008E006D"/>
    <w:rsid w:val="008E38B4"/>
    <w:rsid w:val="008E6C6D"/>
    <w:rsid w:val="008F35A6"/>
    <w:rsid w:val="008F4F21"/>
    <w:rsid w:val="0090214E"/>
    <w:rsid w:val="00904D4A"/>
    <w:rsid w:val="009076D7"/>
    <w:rsid w:val="009151BA"/>
    <w:rsid w:val="009213B1"/>
    <w:rsid w:val="00925023"/>
    <w:rsid w:val="009277BC"/>
    <w:rsid w:val="00927D57"/>
    <w:rsid w:val="00931A51"/>
    <w:rsid w:val="00940C40"/>
    <w:rsid w:val="00947185"/>
    <w:rsid w:val="009518B3"/>
    <w:rsid w:val="009545A3"/>
    <w:rsid w:val="00963D9D"/>
    <w:rsid w:val="0098013E"/>
    <w:rsid w:val="00981A57"/>
    <w:rsid w:val="00981B54"/>
    <w:rsid w:val="009842C3"/>
    <w:rsid w:val="009A009A"/>
    <w:rsid w:val="009A6BB6"/>
    <w:rsid w:val="009B3F43"/>
    <w:rsid w:val="009B5CFA"/>
    <w:rsid w:val="009C161F"/>
    <w:rsid w:val="009C56B4"/>
    <w:rsid w:val="009D0C6B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272AD"/>
    <w:rsid w:val="00A31370"/>
    <w:rsid w:val="00A34D6F"/>
    <w:rsid w:val="00A41F91"/>
    <w:rsid w:val="00A42F7D"/>
    <w:rsid w:val="00A56ED5"/>
    <w:rsid w:val="00A63355"/>
    <w:rsid w:val="00A719A5"/>
    <w:rsid w:val="00A7596D"/>
    <w:rsid w:val="00A92E6B"/>
    <w:rsid w:val="00A95403"/>
    <w:rsid w:val="00A963DF"/>
    <w:rsid w:val="00AB565D"/>
    <w:rsid w:val="00AC0C22"/>
    <w:rsid w:val="00AC3896"/>
    <w:rsid w:val="00AC44A6"/>
    <w:rsid w:val="00AD29A6"/>
    <w:rsid w:val="00AD2CF2"/>
    <w:rsid w:val="00AE1525"/>
    <w:rsid w:val="00AE2D88"/>
    <w:rsid w:val="00AE3C7B"/>
    <w:rsid w:val="00AE6F6F"/>
    <w:rsid w:val="00AF3325"/>
    <w:rsid w:val="00AF34D9"/>
    <w:rsid w:val="00AF70DA"/>
    <w:rsid w:val="00B019D3"/>
    <w:rsid w:val="00B02C55"/>
    <w:rsid w:val="00B13DDD"/>
    <w:rsid w:val="00B1489E"/>
    <w:rsid w:val="00B34CF9"/>
    <w:rsid w:val="00B37559"/>
    <w:rsid w:val="00B4054B"/>
    <w:rsid w:val="00B43747"/>
    <w:rsid w:val="00B466AF"/>
    <w:rsid w:val="00B579B0"/>
    <w:rsid w:val="00B57D11"/>
    <w:rsid w:val="00B6450D"/>
    <w:rsid w:val="00B649D7"/>
    <w:rsid w:val="00B65EFA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E7F96"/>
    <w:rsid w:val="00C00519"/>
    <w:rsid w:val="00C07319"/>
    <w:rsid w:val="00C164D8"/>
    <w:rsid w:val="00C16FD2"/>
    <w:rsid w:val="00C243D9"/>
    <w:rsid w:val="00C3332D"/>
    <w:rsid w:val="00C4395E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2451"/>
    <w:rsid w:val="00CE463D"/>
    <w:rsid w:val="00CF3F9B"/>
    <w:rsid w:val="00CF4FA4"/>
    <w:rsid w:val="00D03A68"/>
    <w:rsid w:val="00D055AE"/>
    <w:rsid w:val="00D10BA0"/>
    <w:rsid w:val="00D21694"/>
    <w:rsid w:val="00D24EB5"/>
    <w:rsid w:val="00D33E0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95A0B"/>
    <w:rsid w:val="00DA4037"/>
    <w:rsid w:val="00DA536C"/>
    <w:rsid w:val="00DA6B89"/>
    <w:rsid w:val="00DB1B5D"/>
    <w:rsid w:val="00DB6C83"/>
    <w:rsid w:val="00DE66A5"/>
    <w:rsid w:val="00DF2B50"/>
    <w:rsid w:val="00DF7338"/>
    <w:rsid w:val="00E01059"/>
    <w:rsid w:val="00E04C86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6415"/>
    <w:rsid w:val="00E97C4B"/>
    <w:rsid w:val="00EA15B3"/>
    <w:rsid w:val="00EA6733"/>
    <w:rsid w:val="00EB078A"/>
    <w:rsid w:val="00EB2358"/>
    <w:rsid w:val="00EB3EB8"/>
    <w:rsid w:val="00EB5773"/>
    <w:rsid w:val="00EC00EF"/>
    <w:rsid w:val="00EC02FE"/>
    <w:rsid w:val="00EC1A12"/>
    <w:rsid w:val="00EC4A96"/>
    <w:rsid w:val="00EC72C6"/>
    <w:rsid w:val="00ED20AF"/>
    <w:rsid w:val="00EE03A0"/>
    <w:rsid w:val="00EF35DA"/>
    <w:rsid w:val="00F06759"/>
    <w:rsid w:val="00F16076"/>
    <w:rsid w:val="00F17BCE"/>
    <w:rsid w:val="00F26672"/>
    <w:rsid w:val="00F279D0"/>
    <w:rsid w:val="00F27DCF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C4726"/>
    <w:rsid w:val="00FE0818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A078D0A-08FE-4D7B-8A34-0E7C228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character" w:customStyle="1" w:styleId="Style11ptUnderline">
    <w:name w:val="Style 11 pt Underline"/>
    <w:basedOn w:val="DefaultParagraphFont"/>
    <w:rsid w:val="00332A5E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07-SG04-C-0166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1873DC"/>
    <w:rsid w:val="00216E75"/>
    <w:rsid w:val="00415A18"/>
    <w:rsid w:val="00773796"/>
    <w:rsid w:val="00DE3D6D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9E9C-41EB-4849-B8BD-2DB76320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12</TotalTime>
  <Pages>4</Pages>
  <Words>1022</Words>
  <Characters>5829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2</cp:revision>
  <cp:lastPrinted>2014-07-29T07:23:00Z</cp:lastPrinted>
  <dcterms:created xsi:type="dcterms:W3CDTF">2014-07-29T07:35:00Z</dcterms:created>
  <dcterms:modified xsi:type="dcterms:W3CDTF">2014-07-29T07:35:00Z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