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047022">
              <w:rPr>
                <w:b/>
                <w:bCs/>
                <w:szCs w:val="24"/>
                <w:lang w:val="fr-CH"/>
              </w:rPr>
              <w:t>673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553D21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 May</w:t>
            </w:r>
            <w:r w:rsidR="00047022">
              <w:rPr>
                <w:szCs w:val="24"/>
                <w:lang w:val="en-GB"/>
              </w:rPr>
              <w:t xml:space="preserve">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004C3B">
              <w:rPr>
                <w:b/>
              </w:rPr>
              <w:t>Radiocommunication Sector Members and ITU</w:t>
            </w:r>
            <w:r w:rsidR="007F1E01">
              <w:rPr>
                <w:b/>
              </w:rPr>
              <w:noBreakHyphen/>
            </w:r>
            <w:r w:rsidR="00004C3B">
              <w:rPr>
                <w:b/>
              </w:rPr>
              <w:t xml:space="preserve">R Associates participating in the work of the Radiocommunication Study Group </w:t>
            </w:r>
            <w:r w:rsidR="00047022">
              <w:rPr>
                <w:b/>
              </w:rPr>
              <w:t>5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B44A8B" w:rsidTr="0037309C">
        <w:tc>
          <w:tcPr>
            <w:tcW w:w="1526" w:type="dxa"/>
            <w:shd w:val="clear" w:color="auto" w:fill="auto"/>
          </w:tcPr>
          <w:p w:rsidR="00B4054B" w:rsidRPr="00B44A8B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B44A8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B44A8B" w:rsidRDefault="00004C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B44A8B">
              <w:rPr>
                <w:b/>
                <w:bCs/>
              </w:rPr>
              <w:t xml:space="preserve">Radiocommunication Study Group </w:t>
            </w:r>
            <w:r w:rsidR="00047022" w:rsidRPr="00B44A8B">
              <w:rPr>
                <w:b/>
                <w:bCs/>
              </w:rPr>
              <w:t>5 (Terrestrial services)</w:t>
            </w:r>
          </w:p>
          <w:p w:rsidR="00B4054B" w:rsidRPr="00B44A8B" w:rsidRDefault="00004C3B" w:rsidP="00B44A8B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B44A8B">
              <w:rPr>
                <w:rFonts w:asciiTheme="minorHAnsi" w:hAnsiTheme="minorHAnsi" w:cstheme="minorHAnsi"/>
                <w:b/>
                <w:bCs/>
              </w:rPr>
              <w:t>–</w:t>
            </w:r>
            <w:r w:rsidRPr="00B44A8B">
              <w:rPr>
                <w:rFonts w:asciiTheme="minorHAnsi" w:hAnsiTheme="minorHAnsi" w:cstheme="minorHAnsi"/>
                <w:b/>
                <w:bCs/>
              </w:rPr>
              <w:tab/>
              <w:t>Approval</w:t>
            </w:r>
            <w:r w:rsidR="00F07E24">
              <w:rPr>
                <w:rFonts w:asciiTheme="minorHAnsi" w:hAnsiTheme="minorHAnsi" w:cstheme="minorHAnsi"/>
                <w:b/>
                <w:bCs/>
              </w:rPr>
              <w:t xml:space="preserve"> of</w:t>
            </w:r>
            <w:bookmarkStart w:id="0" w:name="_GoBack"/>
            <w:bookmarkEnd w:id="0"/>
            <w:r w:rsidRPr="00B44A8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47022" w:rsidRPr="00B44A8B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B44A8B">
              <w:rPr>
                <w:rFonts w:asciiTheme="minorHAnsi" w:hAnsiTheme="minorHAnsi" w:cstheme="minorHAnsi"/>
                <w:b/>
                <w:bCs/>
              </w:rPr>
              <w:t>revised ITU-R Recommendation</w:t>
            </w:r>
          </w:p>
        </w:tc>
      </w:tr>
      <w:tr w:rsidR="00B4054B" w:rsidRPr="00B44A8B" w:rsidTr="006A0053">
        <w:tc>
          <w:tcPr>
            <w:tcW w:w="1526" w:type="dxa"/>
            <w:shd w:val="clear" w:color="auto" w:fill="auto"/>
          </w:tcPr>
          <w:p w:rsidR="00B4054B" w:rsidRPr="00B44A8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44A8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B44A8B" w:rsidTr="006A0053">
        <w:tc>
          <w:tcPr>
            <w:tcW w:w="1526" w:type="dxa"/>
            <w:shd w:val="clear" w:color="auto" w:fill="auto"/>
          </w:tcPr>
          <w:p w:rsidR="00B4054B" w:rsidRPr="00B44A8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44A8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B44A8B" w:rsidTr="00F72DBF">
        <w:tc>
          <w:tcPr>
            <w:tcW w:w="9889" w:type="dxa"/>
            <w:gridSpan w:val="3"/>
            <w:shd w:val="clear" w:color="auto" w:fill="auto"/>
          </w:tcPr>
          <w:p w:rsidR="00C51E92" w:rsidRPr="00B44A8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B44A8B" w:rsidTr="00F72DBF">
        <w:tc>
          <w:tcPr>
            <w:tcW w:w="9889" w:type="dxa"/>
            <w:gridSpan w:val="3"/>
            <w:shd w:val="clear" w:color="auto" w:fill="auto"/>
          </w:tcPr>
          <w:p w:rsidR="00C51E92" w:rsidRPr="00B44A8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B44A8B" w:rsidRDefault="00004C3B" w:rsidP="00B44A8B">
      <w:pPr>
        <w:pStyle w:val="Normalaftertitle0"/>
        <w:spacing w:before="240"/>
        <w:jc w:val="both"/>
        <w:rPr>
          <w:rFonts w:asciiTheme="minorHAnsi" w:hAnsiTheme="minorHAnsi" w:cstheme="minorHAnsi"/>
        </w:rPr>
      </w:pPr>
      <w:r w:rsidRPr="00B44A8B">
        <w:rPr>
          <w:rFonts w:asciiTheme="minorHAnsi" w:hAnsiTheme="minorHAnsi" w:cstheme="minorHAnsi"/>
        </w:rPr>
        <w:t>By Administrative Circular CACE/</w:t>
      </w:r>
      <w:r w:rsidR="00047022" w:rsidRPr="00B44A8B">
        <w:rPr>
          <w:rFonts w:asciiTheme="minorHAnsi" w:hAnsiTheme="minorHAnsi" w:cstheme="minorHAnsi"/>
        </w:rPr>
        <w:t xml:space="preserve">664 </w:t>
      </w:r>
      <w:r w:rsidRPr="00B44A8B">
        <w:rPr>
          <w:rFonts w:asciiTheme="minorHAnsi" w:hAnsiTheme="minorHAnsi" w:cstheme="minorHAnsi"/>
        </w:rPr>
        <w:t>dated</w:t>
      </w:r>
      <w:r w:rsidR="0012011D">
        <w:rPr>
          <w:rFonts w:asciiTheme="minorHAnsi" w:hAnsiTheme="minorHAnsi" w:cstheme="minorHAnsi"/>
        </w:rPr>
        <w:t xml:space="preserve"> </w:t>
      </w:r>
      <w:r w:rsidR="00047022" w:rsidRPr="00B44A8B">
        <w:rPr>
          <w:rFonts w:asciiTheme="minorHAnsi" w:hAnsiTheme="minorHAnsi" w:cstheme="minorHAnsi"/>
        </w:rPr>
        <w:t>26 February 2014</w:t>
      </w:r>
      <w:r w:rsidRPr="00B44A8B">
        <w:rPr>
          <w:rFonts w:asciiTheme="minorHAnsi" w:hAnsiTheme="minorHAnsi" w:cstheme="minorHAnsi"/>
        </w:rPr>
        <w:t xml:space="preserve">, </w:t>
      </w:r>
      <w:r w:rsidR="00047022" w:rsidRPr="00B44A8B">
        <w:rPr>
          <w:rFonts w:asciiTheme="minorHAnsi" w:hAnsiTheme="minorHAnsi" w:cstheme="minorHAnsi"/>
        </w:rPr>
        <w:t xml:space="preserve">1 </w:t>
      </w:r>
      <w:r w:rsidRPr="00B44A8B">
        <w:rPr>
          <w:rFonts w:asciiTheme="minorHAnsi" w:hAnsiTheme="minorHAnsi" w:cstheme="minorHAnsi"/>
        </w:rPr>
        <w:t xml:space="preserve">draft revised ITU-R Recommendation </w:t>
      </w:r>
      <w:r w:rsidR="00047022" w:rsidRPr="00B44A8B">
        <w:rPr>
          <w:rFonts w:asciiTheme="minorHAnsi" w:hAnsiTheme="minorHAnsi" w:cstheme="minorHAnsi"/>
        </w:rPr>
        <w:t>was</w:t>
      </w:r>
      <w:r w:rsidRPr="00B44A8B">
        <w:rPr>
          <w:rFonts w:asciiTheme="minorHAnsi" w:hAnsiTheme="minorHAnsi" w:cstheme="minorHAnsi"/>
        </w:rPr>
        <w:t xml:space="preserve"> submitted for approval by correspondence in accordance with Resolution</w:t>
      </w:r>
      <w:r w:rsidR="00B44A8B">
        <w:rPr>
          <w:rFonts w:asciiTheme="minorHAnsi" w:hAnsiTheme="minorHAnsi" w:cstheme="minorHAnsi"/>
        </w:rPr>
        <w:t xml:space="preserve"> </w:t>
      </w:r>
      <w:r w:rsidRPr="00B44A8B">
        <w:rPr>
          <w:rFonts w:asciiTheme="minorHAnsi" w:hAnsiTheme="minorHAnsi" w:cstheme="minorHAnsi"/>
        </w:rPr>
        <w:t>ITU</w:t>
      </w:r>
      <w:r w:rsidRPr="00B44A8B">
        <w:rPr>
          <w:rFonts w:asciiTheme="minorHAnsi" w:hAnsiTheme="minorHAnsi" w:cstheme="minorHAnsi"/>
        </w:rPr>
        <w:noBreakHyphen/>
        <w:t>R</w:t>
      </w:r>
      <w:r w:rsidR="00B44A8B">
        <w:rPr>
          <w:rFonts w:asciiTheme="minorHAnsi" w:hAnsiTheme="minorHAnsi" w:cstheme="minorHAnsi"/>
        </w:rPr>
        <w:t xml:space="preserve"> </w:t>
      </w:r>
      <w:r w:rsidRPr="00B44A8B">
        <w:rPr>
          <w:rFonts w:asciiTheme="minorHAnsi" w:hAnsiTheme="minorHAnsi" w:cstheme="minorHAnsi"/>
        </w:rPr>
        <w:t>1-6 (§</w:t>
      </w:r>
      <w:r w:rsidR="00B44A8B">
        <w:rPr>
          <w:rFonts w:asciiTheme="minorHAnsi" w:hAnsiTheme="minorHAnsi" w:cstheme="minorHAnsi"/>
        </w:rPr>
        <w:t xml:space="preserve"> </w:t>
      </w:r>
      <w:r w:rsidRPr="00B44A8B">
        <w:rPr>
          <w:rFonts w:asciiTheme="minorHAnsi" w:hAnsiTheme="minorHAnsi" w:cstheme="minorHAnsi"/>
        </w:rPr>
        <w:t xml:space="preserve">10.4). </w:t>
      </w:r>
    </w:p>
    <w:p w:rsidR="00004C3B" w:rsidRPr="00B44A8B" w:rsidRDefault="00004C3B" w:rsidP="00B44A8B">
      <w:pPr>
        <w:spacing w:before="136"/>
        <w:ind w:right="-426"/>
        <w:rPr>
          <w:rFonts w:asciiTheme="minorHAnsi" w:hAnsiTheme="minorHAnsi" w:cstheme="minorHAnsi"/>
        </w:rPr>
      </w:pPr>
      <w:r w:rsidRPr="00B44A8B">
        <w:rPr>
          <w:rFonts w:asciiTheme="minorHAnsi" w:hAnsiTheme="minorHAnsi" w:cstheme="minorHAnsi"/>
        </w:rPr>
        <w:t xml:space="preserve">The conditions governing this procedure were met on </w:t>
      </w:r>
      <w:r w:rsidR="00047022" w:rsidRPr="00B44A8B">
        <w:rPr>
          <w:rFonts w:asciiTheme="minorHAnsi" w:hAnsiTheme="minorHAnsi" w:cstheme="minorHAnsi"/>
        </w:rPr>
        <w:t>17 April 2014</w:t>
      </w:r>
      <w:r w:rsidRPr="00B44A8B">
        <w:rPr>
          <w:rFonts w:asciiTheme="minorHAnsi" w:hAnsiTheme="minorHAnsi" w:cstheme="minorHAnsi"/>
        </w:rPr>
        <w:t>.</w:t>
      </w:r>
    </w:p>
    <w:p w:rsidR="00004C3B" w:rsidRPr="00004C3B" w:rsidRDefault="00004C3B" w:rsidP="0012011D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B44A8B">
        <w:rPr>
          <w:rFonts w:asciiTheme="minorHAnsi" w:hAnsiTheme="minorHAnsi" w:cstheme="minorHAnsi"/>
        </w:rPr>
        <w:t>The approved Recommendation will be published by the</w:t>
      </w:r>
      <w:r w:rsidR="0012011D">
        <w:rPr>
          <w:rFonts w:asciiTheme="minorHAnsi" w:hAnsiTheme="minorHAnsi" w:cstheme="minorHAnsi"/>
        </w:rPr>
        <w:t xml:space="preserve"> </w:t>
      </w:r>
      <w:r w:rsidRPr="00B44A8B">
        <w:rPr>
          <w:rFonts w:asciiTheme="minorHAnsi" w:hAnsiTheme="minorHAnsi" w:cstheme="minorHAnsi"/>
        </w:rPr>
        <w:t xml:space="preserve">ITU and </w:t>
      </w:r>
      <w:r w:rsidR="00047022" w:rsidRPr="00B44A8B">
        <w:rPr>
          <w:rFonts w:asciiTheme="minorHAnsi" w:hAnsiTheme="minorHAnsi" w:cstheme="minorHAnsi"/>
        </w:rPr>
        <w:t xml:space="preserve">the </w:t>
      </w:r>
      <w:r w:rsidRPr="00B44A8B">
        <w:rPr>
          <w:rFonts w:asciiTheme="minorHAnsi" w:hAnsiTheme="minorHAnsi" w:cstheme="minorHAnsi"/>
        </w:rPr>
        <w:t>Annex to this Circular provides its title, with the assigned num</w:t>
      </w:r>
      <w:r w:rsidRPr="00004C3B">
        <w:rPr>
          <w:rFonts w:asciiTheme="minorHAnsi" w:hAnsiTheme="minorHAnsi" w:cstheme="minorHAnsi"/>
        </w:rPr>
        <w:t>ber.</w:t>
      </w:r>
    </w:p>
    <w:p w:rsidR="00004C3B" w:rsidRPr="00B44A8B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44A8B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B44A8B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44A8B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B44A8B" w:rsidRPr="00B44A8B" w:rsidRDefault="00B44A8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B44A8B" w:rsidRDefault="00B44A8B" w:rsidP="00B44A8B">
      <w:pPr>
        <w:tabs>
          <w:tab w:val="left" w:pos="4820"/>
        </w:tabs>
        <w:spacing w:before="0"/>
        <w:rPr>
          <w:u w:val="single"/>
          <w:lang w:val="fr-CH"/>
        </w:rPr>
      </w:pPr>
      <w:r>
        <w:rPr>
          <w:b/>
          <w:lang w:val="fr-CH"/>
        </w:rPr>
        <w:t>Annex</w:t>
      </w:r>
      <w:r w:rsidR="00004C3B" w:rsidRPr="00B44A8B">
        <w:rPr>
          <w:b/>
          <w:lang w:val="fr-CH"/>
        </w:rPr>
        <w:t>:</w:t>
      </w:r>
      <w:r>
        <w:rPr>
          <w:lang w:val="fr-CH"/>
        </w:rPr>
        <w:tab/>
      </w:r>
      <w:r w:rsidR="00047022" w:rsidRPr="00B44A8B">
        <w:rPr>
          <w:lang w:val="fr-CH"/>
        </w:rPr>
        <w:t>1</w:t>
      </w:r>
    </w:p>
    <w:p w:rsidR="00004C3B" w:rsidRDefault="00004C3B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B44A8B" w:rsidRPr="00B44A8B" w:rsidRDefault="00B44A8B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004C3B" w:rsidRPr="00553D21" w:rsidRDefault="00004C3B" w:rsidP="00004C3B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553D21">
        <w:rPr>
          <w:b/>
          <w:bCs/>
          <w:sz w:val="18"/>
          <w:szCs w:val="18"/>
          <w:lang w:val="fr-CH"/>
        </w:rPr>
        <w:t>Distribution:</w:t>
      </w:r>
    </w:p>
    <w:p w:rsidR="00004C3B" w:rsidRPr="00004C3B" w:rsidRDefault="00004C3B" w:rsidP="00B44A8B">
      <w:pPr>
        <w:tabs>
          <w:tab w:val="left" w:pos="284"/>
          <w:tab w:val="left" w:pos="6237"/>
        </w:tabs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004C3B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047022">
        <w:rPr>
          <w:rFonts w:asciiTheme="minorHAnsi" w:hAnsiTheme="minorHAnsi" w:cstheme="minorHAnsi"/>
          <w:sz w:val="18"/>
          <w:szCs w:val="18"/>
        </w:rPr>
        <w:t>5</w:t>
      </w:r>
    </w:p>
    <w:p w:rsidR="00004C3B" w:rsidRPr="00004C3B" w:rsidRDefault="00004C3B" w:rsidP="00B44A8B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047022">
        <w:rPr>
          <w:rFonts w:asciiTheme="minorHAnsi" w:hAnsiTheme="minorHAnsi" w:cstheme="minorHAnsi"/>
          <w:sz w:val="18"/>
          <w:szCs w:val="18"/>
        </w:rPr>
        <w:t>5</w:t>
      </w:r>
    </w:p>
    <w:p w:rsidR="00004C3B" w:rsidRPr="00004C3B" w:rsidRDefault="00004C3B" w:rsidP="00B44A8B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004C3B" w:rsidRPr="00004C3B" w:rsidRDefault="00004C3B" w:rsidP="00B44A8B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004C3B" w:rsidRDefault="00004C3B" w:rsidP="00B44A8B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004C3B" w:rsidRDefault="00004C3B" w:rsidP="00B44A8B">
      <w:pPr>
        <w:pStyle w:val="BodyTextIndent"/>
        <w:tabs>
          <w:tab w:val="clear" w:pos="794"/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004C3B" w:rsidRDefault="00004C3B">
      <w:pPr>
        <w:pStyle w:val="AnnexNotitle0"/>
        <w:rPr>
          <w:rFonts w:asciiTheme="minorHAnsi" w:hAnsiTheme="minorHAnsi" w:cstheme="minorHAnsi"/>
        </w:rPr>
      </w:pPr>
      <w:r w:rsidRPr="00004C3B">
        <w:rPr>
          <w:rFonts w:asciiTheme="minorHAnsi" w:hAnsiTheme="minorHAnsi" w:cstheme="minorHAnsi"/>
        </w:rPr>
        <w:lastRenderedPageBreak/>
        <w:t>Annex</w:t>
      </w:r>
      <w:r w:rsidRPr="00004C3B">
        <w:rPr>
          <w:rFonts w:asciiTheme="minorHAnsi" w:hAnsiTheme="minorHAnsi" w:cstheme="minorHAnsi"/>
        </w:rPr>
        <w:br/>
      </w:r>
      <w:r w:rsidRPr="00004C3B">
        <w:rPr>
          <w:rFonts w:asciiTheme="minorHAnsi" w:hAnsiTheme="minorHAnsi" w:cstheme="minorHAnsi"/>
        </w:rPr>
        <w:br/>
        <w:t>Title</w:t>
      </w:r>
      <w:r w:rsidR="00B44A8B">
        <w:rPr>
          <w:rFonts w:asciiTheme="minorHAnsi" w:hAnsiTheme="minorHAnsi" w:cstheme="minorHAnsi"/>
        </w:rPr>
        <w:t xml:space="preserve"> </w:t>
      </w:r>
      <w:r w:rsidRPr="00004C3B">
        <w:rPr>
          <w:rFonts w:asciiTheme="minorHAnsi" w:hAnsiTheme="minorHAnsi" w:cstheme="minorHAnsi"/>
        </w:rPr>
        <w:t>of the approved Recommendation</w:t>
      </w:r>
    </w:p>
    <w:p w:rsidR="00004C3B" w:rsidRPr="00004C3B" w:rsidRDefault="00004C3B" w:rsidP="00004C3B">
      <w:pPr>
        <w:rPr>
          <w:rFonts w:asciiTheme="minorHAnsi" w:hAnsiTheme="minorHAnsi" w:cstheme="minorHAnsi"/>
        </w:rPr>
      </w:pPr>
    </w:p>
    <w:p w:rsidR="00004C3B" w:rsidRPr="00004C3B" w:rsidRDefault="00004C3B" w:rsidP="00004C3B">
      <w:pPr>
        <w:rPr>
          <w:rFonts w:asciiTheme="minorHAnsi" w:hAnsiTheme="minorHAnsi" w:cstheme="minorHAnsi"/>
        </w:rPr>
      </w:pPr>
    </w:p>
    <w:p w:rsidR="00047022" w:rsidRPr="00553D21" w:rsidRDefault="00047022">
      <w:pPr>
        <w:tabs>
          <w:tab w:val="right" w:pos="9639"/>
        </w:tabs>
        <w:rPr>
          <w:lang w:val="fr-CH"/>
        </w:rPr>
      </w:pPr>
      <w:r w:rsidRPr="00553D21">
        <w:rPr>
          <w:u w:val="single"/>
          <w:lang w:val="fr-CH"/>
        </w:rPr>
        <w:t xml:space="preserve">Recommendation ITU-R </w:t>
      </w:r>
      <w:r w:rsidRPr="00553D21">
        <w:rPr>
          <w:rStyle w:val="href"/>
          <w:u w:val="single"/>
          <w:lang w:val="fr-CH"/>
        </w:rPr>
        <w:t>M.1450-5</w:t>
      </w:r>
      <w:r w:rsidRPr="00553D21">
        <w:rPr>
          <w:rStyle w:val="href"/>
          <w:lang w:val="fr-CH"/>
        </w:rPr>
        <w:tab/>
        <w:t>Doc. 5/BL/11</w:t>
      </w:r>
    </w:p>
    <w:p w:rsidR="00047022" w:rsidRPr="00467716" w:rsidRDefault="00047022" w:rsidP="00047022">
      <w:pPr>
        <w:pStyle w:val="Rectitle"/>
        <w:rPr>
          <w:szCs w:val="24"/>
          <w:lang w:eastAsia="ja-JP"/>
        </w:rPr>
      </w:pPr>
      <w:r w:rsidRPr="00586296">
        <w:rPr>
          <w:lang w:val="en-GB"/>
        </w:rPr>
        <w:t xml:space="preserve">Characteristics of broadband radio </w:t>
      </w:r>
      <w:r w:rsidRPr="00467716">
        <w:t>local</w:t>
      </w:r>
      <w:r w:rsidRPr="00586296">
        <w:rPr>
          <w:lang w:val="en-GB"/>
        </w:rPr>
        <w:t xml:space="preserve"> area networks</w:t>
      </w:r>
      <w:r w:rsidRPr="00467716">
        <w:rPr>
          <w:szCs w:val="24"/>
          <w:lang w:eastAsia="ja-JP"/>
        </w:rPr>
        <w:t xml:space="preserve"> </w:t>
      </w:r>
    </w:p>
    <w:p w:rsidR="00004C3B" w:rsidRDefault="00004C3B" w:rsidP="00004C3B"/>
    <w:p w:rsidR="00004C3B" w:rsidRDefault="00004C3B" w:rsidP="00004C3B"/>
    <w:p w:rsidR="00B44A8B" w:rsidRDefault="00B44A8B" w:rsidP="00004C3B"/>
    <w:p w:rsidR="00004C3B" w:rsidRDefault="00004C3B" w:rsidP="00004C3B">
      <w:pPr>
        <w:jc w:val="center"/>
      </w:pPr>
      <w:bookmarkStart w:id="1" w:name="ddistribution"/>
      <w:bookmarkEnd w:id="1"/>
      <w:r>
        <w:t>________________</w:t>
      </w:r>
    </w:p>
    <w:p w:rsidR="008E38B4" w:rsidRPr="00CD4E44" w:rsidRDefault="008E38B4" w:rsidP="00031E64">
      <w:pPr>
        <w:rPr>
          <w:rFonts w:asciiTheme="minorHAnsi" w:hAnsiTheme="minorHAnsi" w:cstheme="minorHAnsi"/>
          <w:szCs w:val="24"/>
          <w:lang w:val="fr-CH"/>
        </w:rPr>
      </w:pPr>
    </w:p>
    <w:sectPr w:rsidR="008E38B4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F07E24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D8C1A04" wp14:editId="32CEEC7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47022"/>
    <w:rsid w:val="0005167A"/>
    <w:rsid w:val="00054E5D"/>
    <w:rsid w:val="00070258"/>
    <w:rsid w:val="00072F7C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265F"/>
    <w:rsid w:val="00117282"/>
    <w:rsid w:val="00117389"/>
    <w:rsid w:val="0012011D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2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4A8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07E24"/>
    <w:rsid w:val="00F424BF"/>
    <w:rsid w:val="00F44FC3"/>
    <w:rsid w:val="00F46107"/>
    <w:rsid w:val="00F468C5"/>
    <w:rsid w:val="00F52F39"/>
    <w:rsid w:val="00F6184F"/>
    <w:rsid w:val="00F77297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7022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702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6F77-A7DF-4017-AED7-1F8ED50D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10</TotalTime>
  <Pages>2</Pages>
  <Words>206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2014-05-02T12:43:00Z</cp:lastPrinted>
  <dcterms:created xsi:type="dcterms:W3CDTF">2014-04-16T12:25:00Z</dcterms:created>
  <dcterms:modified xsi:type="dcterms:W3CDTF">2014-05-02T12:43:00Z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