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5D3FCD" w:rsidTr="00405637">
        <w:tc>
          <w:tcPr>
            <w:tcW w:w="8188" w:type="dxa"/>
            <w:vAlign w:val="center"/>
          </w:tcPr>
          <w:p w:rsidR="007D3C32" w:rsidRPr="00405637" w:rsidRDefault="007D3C32" w:rsidP="00CC65D3">
            <w:pPr>
              <w:tabs>
                <w:tab w:val="right" w:pos="8647"/>
              </w:tabs>
              <w:spacing w:before="240"/>
              <w:rPr>
                <w:sz w:val="36"/>
                <w:szCs w:val="36"/>
              </w:rPr>
            </w:pPr>
            <w:r w:rsidRPr="00405637">
              <w:rPr>
                <w:rFonts w:hAnsi="SimSun"/>
                <w:spacing w:val="24"/>
                <w:sz w:val="44"/>
                <w:szCs w:val="44"/>
              </w:rPr>
              <w:t>国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际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电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信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联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盟</w:t>
            </w:r>
          </w:p>
          <w:p w:rsidR="00D35752" w:rsidRPr="005D3FCD" w:rsidRDefault="00D35752" w:rsidP="00A05B3F">
            <w:pPr>
              <w:spacing w:before="0"/>
            </w:pPr>
          </w:p>
        </w:tc>
        <w:tc>
          <w:tcPr>
            <w:tcW w:w="1667" w:type="dxa"/>
          </w:tcPr>
          <w:p w:rsidR="00D35752" w:rsidRPr="005D3FCD" w:rsidRDefault="00CC65D3" w:rsidP="00A05B3F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8884247" wp14:editId="6E6354F0">
                  <wp:extent cx="838200" cy="944880"/>
                  <wp:effectExtent l="19050" t="0" r="0" b="0"/>
                  <wp:docPr id="2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 w:rsidRPr="005D3FCD">
        <w:trPr>
          <w:cantSplit/>
        </w:trPr>
        <w:tc>
          <w:tcPr>
            <w:tcW w:w="5075" w:type="dxa"/>
          </w:tcPr>
          <w:p w:rsidR="007D3C32" w:rsidRPr="005B3B4C" w:rsidRDefault="007D3C32" w:rsidP="00A05B3F">
            <w:pPr>
              <w:tabs>
                <w:tab w:val="right" w:pos="8647"/>
              </w:tabs>
              <w:spacing w:before="0"/>
              <w:rPr>
                <w:rFonts w:ascii="STKaiti" w:eastAsia="STKaiti" w:hAnsi="STKaiti"/>
                <w:sz w:val="28"/>
                <w:szCs w:val="28"/>
                <w:lang w:eastAsia="zh-CN"/>
              </w:rPr>
            </w:pPr>
            <w:r w:rsidRPr="005B3B4C">
              <w:rPr>
                <w:rFonts w:ascii="STKaiti" w:eastAsia="STKaiti" w:hAnsi="STKaiti"/>
                <w:sz w:val="28"/>
                <w:szCs w:val="28"/>
                <w:lang w:eastAsia="zh-CN"/>
              </w:rPr>
              <w:t>无线电通信局</w:t>
            </w:r>
          </w:p>
          <w:p w:rsidR="00B87E04" w:rsidRPr="005D3FCD" w:rsidRDefault="007D3C32" w:rsidP="00A05B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 w:rsidRPr="005D3FCD">
              <w:rPr>
                <w:rFonts w:hAnsi="SimSun"/>
                <w:sz w:val="20"/>
                <w:lang w:eastAsia="zh-CN"/>
              </w:rPr>
              <w:t>（</w:t>
            </w:r>
            <w:r w:rsidRPr="005B3B4C">
              <w:rPr>
                <w:rFonts w:ascii="STKaiti" w:eastAsia="STKaiti" w:hAnsi="STKaiti"/>
                <w:sz w:val="20"/>
                <w:lang w:eastAsia="zh-CN"/>
              </w:rPr>
              <w:t>传真</w:t>
            </w:r>
            <w:r w:rsidRPr="005D3FCD">
              <w:rPr>
                <w:rFonts w:hAnsi="SimSun"/>
                <w:sz w:val="20"/>
                <w:lang w:eastAsia="zh-CN"/>
              </w:rPr>
              <w:t>：</w:t>
            </w:r>
            <w:r w:rsidRPr="005D3FCD">
              <w:rPr>
                <w:sz w:val="20"/>
                <w:lang w:eastAsia="zh-CN"/>
              </w:rPr>
              <w:t>+41 22 730 57 85</w:t>
            </w:r>
            <w:r w:rsidRPr="005D3FCD">
              <w:rPr>
                <w:rFonts w:hAnsi="SimSun"/>
                <w:sz w:val="20"/>
                <w:lang w:eastAsia="zh-CN"/>
              </w:rPr>
              <w:t>）</w:t>
            </w:r>
          </w:p>
        </w:tc>
      </w:tr>
    </w:tbl>
    <w:p w:rsidR="00B87E04" w:rsidRPr="005D3FCD" w:rsidRDefault="00B87E04" w:rsidP="00A05B3F">
      <w:pPr>
        <w:tabs>
          <w:tab w:val="left" w:pos="7513"/>
        </w:tabs>
        <w:rPr>
          <w:lang w:eastAsia="zh-CN"/>
        </w:rPr>
      </w:pPr>
    </w:p>
    <w:p w:rsidR="00D35752" w:rsidRPr="005D3FCD" w:rsidRDefault="00D35752" w:rsidP="00A05B3F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5D3FCD">
        <w:trPr>
          <w:cantSplit/>
        </w:trPr>
        <w:tc>
          <w:tcPr>
            <w:tcW w:w="2518" w:type="dxa"/>
          </w:tcPr>
          <w:p w:rsidR="001C7B0D" w:rsidRPr="006D0B9E" w:rsidRDefault="00147E21" w:rsidP="00A05B3F">
            <w:pPr>
              <w:tabs>
                <w:tab w:val="left" w:pos="7513"/>
              </w:tabs>
              <w:jc w:val="center"/>
              <w:rPr>
                <w:b/>
                <w:bCs/>
                <w:lang w:val="fr-FR" w:eastAsia="zh-CN"/>
              </w:rPr>
            </w:pPr>
            <w:bookmarkStart w:id="0" w:name="dletter"/>
            <w:bookmarkEnd w:id="0"/>
            <w:r w:rsidRPr="005D3FCD">
              <w:rPr>
                <w:rFonts w:hAnsi="SimSun"/>
                <w:b/>
                <w:bCs/>
                <w:lang w:eastAsia="zh-CN"/>
              </w:rPr>
              <w:t>行政通函</w:t>
            </w:r>
          </w:p>
          <w:p w:rsidR="001C7B0D" w:rsidRPr="006D0B9E" w:rsidRDefault="00693432" w:rsidP="006D682C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6D0B9E">
              <w:rPr>
                <w:b/>
                <w:bCs/>
                <w:lang w:val="fr-FR" w:eastAsia="zh-CN"/>
              </w:rPr>
              <w:t>CACE/</w:t>
            </w:r>
            <w:r w:rsidR="006D682C">
              <w:rPr>
                <w:b/>
                <w:bCs/>
                <w:lang w:val="fr-FR" w:eastAsia="zh-CN"/>
              </w:rPr>
              <w:t>605</w:t>
            </w:r>
          </w:p>
        </w:tc>
        <w:tc>
          <w:tcPr>
            <w:tcW w:w="7502" w:type="dxa"/>
          </w:tcPr>
          <w:p w:rsidR="00B87E04" w:rsidRPr="005D3FCD" w:rsidRDefault="00147E21" w:rsidP="003F22C5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 w:rsidRPr="005D3FCD">
              <w:rPr>
                <w:lang w:eastAsia="zh-CN"/>
              </w:rPr>
              <w:t>20</w:t>
            </w:r>
            <w:r w:rsidR="00376558">
              <w:rPr>
                <w:rFonts w:hint="eastAsia"/>
                <w:lang w:eastAsia="zh-CN"/>
              </w:rPr>
              <w:t>1</w:t>
            </w:r>
            <w:r w:rsidR="003F22C5">
              <w:rPr>
                <w:rFonts w:hint="eastAsia"/>
                <w:lang w:eastAsia="zh-CN"/>
              </w:rPr>
              <w:t>3</w:t>
            </w:r>
            <w:r w:rsidR="002231AD" w:rsidRPr="005D3FCD">
              <w:rPr>
                <w:rFonts w:hAnsi="SimSun"/>
                <w:lang w:eastAsia="zh-CN"/>
              </w:rPr>
              <w:t>年</w:t>
            </w:r>
            <w:r w:rsidR="006D682C">
              <w:rPr>
                <w:rFonts w:hAnsi="SimSun"/>
                <w:lang w:eastAsia="zh-CN"/>
              </w:rPr>
              <w:t>2</w:t>
            </w:r>
            <w:r w:rsidR="002231AD" w:rsidRPr="005D3FCD">
              <w:rPr>
                <w:rFonts w:hAnsi="SimSun"/>
                <w:lang w:eastAsia="zh-CN"/>
              </w:rPr>
              <w:t>月</w:t>
            </w:r>
            <w:r w:rsidR="006D682C">
              <w:rPr>
                <w:lang w:eastAsia="zh-CN"/>
              </w:rPr>
              <w:t>15</w:t>
            </w:r>
            <w:r w:rsidR="002231AD" w:rsidRPr="005D3FCD">
              <w:rPr>
                <w:rFonts w:hAnsi="SimSun"/>
                <w:lang w:eastAsia="zh-CN"/>
              </w:rPr>
              <w:t>日</w:t>
            </w:r>
          </w:p>
        </w:tc>
      </w:tr>
    </w:tbl>
    <w:p w:rsidR="00357846" w:rsidRPr="00505A6A" w:rsidRDefault="00357846" w:rsidP="003F22C5">
      <w:pPr>
        <w:pStyle w:val="Head"/>
        <w:tabs>
          <w:tab w:val="left" w:pos="7513"/>
        </w:tabs>
        <w:spacing w:before="480"/>
        <w:jc w:val="center"/>
        <w:rPr>
          <w:rFonts w:eastAsia="SimSun"/>
          <w:b/>
          <w:lang w:eastAsia="zh-CN"/>
        </w:rPr>
      </w:pPr>
      <w:r w:rsidRPr="00505A6A">
        <w:rPr>
          <w:rFonts w:eastAsia="SimSun" w:hint="eastAsia"/>
          <w:b/>
          <w:lang w:eastAsia="zh-CN"/>
        </w:rPr>
        <w:t>致国际电联各成员国主管部门、无线电通信部门</w:t>
      </w:r>
      <w:r w:rsidR="00DE44B9">
        <w:rPr>
          <w:rFonts w:eastAsia="SimSun" w:hint="eastAsia"/>
          <w:b/>
          <w:lang w:eastAsia="zh-CN"/>
        </w:rPr>
        <w:t>部门</w:t>
      </w:r>
      <w:r w:rsidRPr="00505A6A">
        <w:rPr>
          <w:rFonts w:eastAsia="SimSun" w:hint="eastAsia"/>
          <w:b/>
          <w:lang w:eastAsia="zh-CN"/>
        </w:rPr>
        <w:t>成员和</w:t>
      </w:r>
      <w:r w:rsidRPr="00505A6A">
        <w:rPr>
          <w:rFonts w:eastAsia="SimSun" w:hint="eastAsia"/>
          <w:b/>
          <w:lang w:eastAsia="zh-CN"/>
        </w:rPr>
        <w:br/>
      </w:r>
      <w:r w:rsidRPr="00505A6A">
        <w:rPr>
          <w:rFonts w:eastAsia="SimSun" w:hint="eastAsia"/>
          <w:b/>
          <w:lang w:eastAsia="zh-CN"/>
        </w:rPr>
        <w:t>参加无线电通信第</w:t>
      </w:r>
      <w:r w:rsidR="003F22C5">
        <w:rPr>
          <w:rFonts w:eastAsia="SimSun" w:hint="eastAsia"/>
          <w:b/>
          <w:lang w:eastAsia="zh-CN"/>
        </w:rPr>
        <w:t>5</w:t>
      </w:r>
      <w:r w:rsidRPr="00505A6A">
        <w:rPr>
          <w:rFonts w:eastAsia="SimSun" w:hint="eastAsia"/>
          <w:b/>
          <w:lang w:eastAsia="zh-CN"/>
        </w:rPr>
        <w:t>研究组</w:t>
      </w:r>
      <w:r w:rsidR="00367442" w:rsidRPr="00505A6A">
        <w:rPr>
          <w:rFonts w:eastAsia="SimSun" w:hint="eastAsia"/>
          <w:b/>
          <w:lang w:eastAsia="zh-CN"/>
        </w:rPr>
        <w:t>工作</w:t>
      </w:r>
      <w:r w:rsidRPr="00505A6A">
        <w:rPr>
          <w:rFonts w:eastAsia="SimSun" w:hint="eastAsia"/>
          <w:b/>
          <w:lang w:eastAsia="zh-CN"/>
        </w:rPr>
        <w:t>的</w:t>
      </w:r>
      <w:r w:rsidRPr="00505A6A">
        <w:rPr>
          <w:rFonts w:eastAsia="SimSun"/>
          <w:b/>
          <w:lang w:eastAsia="zh-CN"/>
        </w:rPr>
        <w:t>ITU-R</w:t>
      </w:r>
      <w:r w:rsidRPr="00505A6A">
        <w:rPr>
          <w:rFonts w:eastAsia="SimSun" w:hint="eastAsia"/>
          <w:b/>
          <w:lang w:eastAsia="zh-CN"/>
        </w:rPr>
        <w:t>部门准成员及</w:t>
      </w:r>
      <w:r w:rsidR="00367442" w:rsidRPr="00505A6A">
        <w:rPr>
          <w:rFonts w:eastAsia="SimSun"/>
          <w:b/>
          <w:lang w:eastAsia="zh-CN"/>
        </w:rPr>
        <w:br/>
      </w:r>
      <w:r w:rsidRPr="00505A6A">
        <w:rPr>
          <w:rFonts w:eastAsia="SimSun" w:hint="eastAsia"/>
          <w:b/>
          <w:lang w:eastAsia="zh-CN"/>
        </w:rPr>
        <w:t>ITU-R</w:t>
      </w:r>
      <w:r w:rsidRPr="00505A6A">
        <w:rPr>
          <w:rFonts w:eastAsia="SimSun" w:hint="eastAsia"/>
          <w:b/>
          <w:lang w:eastAsia="zh-CN"/>
        </w:rPr>
        <w:t>学术成员</w:t>
      </w:r>
    </w:p>
    <w:p w:rsidR="00505A6A" w:rsidRPr="006D682C" w:rsidRDefault="00505A6A" w:rsidP="006D682C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rPr>
          <w:b/>
          <w:lang w:eastAsia="zh-CN"/>
        </w:rPr>
      </w:pPr>
      <w:r w:rsidRPr="00505A6A">
        <w:rPr>
          <w:rFonts w:hint="eastAsia"/>
          <w:b/>
          <w:lang w:eastAsia="zh-CN"/>
        </w:rPr>
        <w:t>事由：</w:t>
      </w:r>
      <w:r w:rsidRPr="00505A6A">
        <w:rPr>
          <w:rFonts w:hint="eastAsia"/>
          <w:b/>
          <w:lang w:eastAsia="zh-CN"/>
        </w:rPr>
        <w:tab/>
      </w:r>
      <w:r w:rsidRPr="00505A6A">
        <w:rPr>
          <w:rFonts w:hint="eastAsia"/>
          <w:b/>
          <w:lang w:eastAsia="zh-CN"/>
        </w:rPr>
        <w:t>无线电通信第</w:t>
      </w:r>
      <w:r w:rsidR="006D682C">
        <w:rPr>
          <w:b/>
          <w:lang w:eastAsia="zh-CN"/>
        </w:rPr>
        <w:t>5</w:t>
      </w:r>
      <w:r w:rsidRPr="00505A6A">
        <w:rPr>
          <w:rFonts w:hint="eastAsia"/>
          <w:b/>
          <w:lang w:eastAsia="zh-CN"/>
        </w:rPr>
        <w:t>研究组</w:t>
      </w:r>
      <w:r w:rsidR="006D682C" w:rsidRPr="006D682C">
        <w:rPr>
          <w:rFonts w:hint="eastAsia"/>
          <w:b/>
          <w:bCs/>
          <w:lang w:eastAsia="zh-CN"/>
        </w:rPr>
        <w:t>（地面业务）</w:t>
      </w:r>
    </w:p>
    <w:p w:rsidR="00883CFD" w:rsidRPr="006459EF" w:rsidRDefault="00883CFD" w:rsidP="006D682C">
      <w:pPr>
        <w:tabs>
          <w:tab w:val="clear" w:pos="1588"/>
          <w:tab w:val="clear" w:pos="1985"/>
          <w:tab w:val="left" w:pos="2184"/>
        </w:tabs>
        <w:ind w:firstLine="1442"/>
        <w:rPr>
          <w:b/>
          <w:bCs/>
          <w:lang w:eastAsia="zh-CN"/>
        </w:rPr>
      </w:pPr>
      <w:r w:rsidRPr="006459EF">
        <w:rPr>
          <w:b/>
          <w:bCs/>
          <w:lang w:eastAsia="zh-CN"/>
        </w:rPr>
        <w:t>–</w:t>
      </w:r>
      <w:r w:rsidRPr="006459EF">
        <w:rPr>
          <w:b/>
          <w:bCs/>
          <w:lang w:eastAsia="zh-CN"/>
        </w:rPr>
        <w:tab/>
      </w:r>
      <w:r w:rsidRPr="006459EF">
        <w:rPr>
          <w:rFonts w:ascii="SimSun" w:cs="SimSun" w:hint="eastAsia"/>
          <w:b/>
          <w:bCs/>
          <w:lang w:eastAsia="zh-CN"/>
        </w:rPr>
        <w:t>批准</w:t>
      </w:r>
      <w:r w:rsidR="006D682C">
        <w:rPr>
          <w:rFonts w:hint="eastAsia"/>
          <w:b/>
          <w:bCs/>
          <w:lang w:eastAsia="zh-CN"/>
        </w:rPr>
        <w:t>3</w:t>
      </w:r>
      <w:r>
        <w:rPr>
          <w:rFonts w:hint="eastAsia"/>
          <w:b/>
          <w:bCs/>
          <w:lang w:eastAsia="zh-CN"/>
        </w:rPr>
        <w:t>份</w:t>
      </w:r>
      <w:r>
        <w:rPr>
          <w:rFonts w:ascii="SimSun" w:cs="SimSun" w:hint="eastAsia"/>
          <w:b/>
          <w:bCs/>
          <w:lang w:eastAsia="zh-CN"/>
        </w:rPr>
        <w:t>经修订的</w:t>
      </w:r>
      <w:r w:rsidRPr="006459EF">
        <w:rPr>
          <w:b/>
          <w:bCs/>
          <w:lang w:eastAsia="zh-CN"/>
        </w:rPr>
        <w:t>ITU-R</w:t>
      </w:r>
      <w:r>
        <w:rPr>
          <w:rFonts w:hint="eastAsia"/>
          <w:b/>
          <w:bCs/>
          <w:lang w:eastAsia="zh-CN"/>
        </w:rPr>
        <w:t>建议书</w:t>
      </w:r>
    </w:p>
    <w:p w:rsidR="00505A6A" w:rsidRPr="00505A6A" w:rsidRDefault="00505A6A" w:rsidP="006D682C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firstLine="1442"/>
        <w:rPr>
          <w:b/>
          <w:lang w:eastAsia="zh-CN"/>
        </w:rPr>
      </w:pPr>
      <w:r w:rsidRPr="00505A6A">
        <w:rPr>
          <w:b/>
          <w:lang w:eastAsia="zh-CN"/>
        </w:rPr>
        <w:t>–</w:t>
      </w:r>
      <w:r w:rsidRPr="00505A6A">
        <w:rPr>
          <w:b/>
          <w:lang w:eastAsia="zh-CN"/>
        </w:rPr>
        <w:tab/>
      </w:r>
      <w:r w:rsidR="00016257">
        <w:rPr>
          <w:rFonts w:hint="eastAsia"/>
          <w:b/>
          <w:lang w:eastAsia="zh-CN"/>
        </w:rPr>
        <w:t>废止</w:t>
      </w:r>
      <w:r w:rsidR="006D682C">
        <w:rPr>
          <w:rFonts w:hint="eastAsia"/>
          <w:b/>
          <w:lang w:eastAsia="zh-CN"/>
        </w:rPr>
        <w:t>1</w:t>
      </w:r>
      <w:r w:rsidRPr="00505A6A">
        <w:rPr>
          <w:rFonts w:hint="eastAsia"/>
          <w:b/>
          <w:lang w:eastAsia="zh-CN"/>
        </w:rPr>
        <w:t>份</w:t>
      </w:r>
      <w:r w:rsidR="006D682C" w:rsidRPr="006459EF">
        <w:rPr>
          <w:b/>
          <w:bCs/>
          <w:lang w:eastAsia="zh-CN"/>
        </w:rPr>
        <w:t>ITU-R</w:t>
      </w:r>
      <w:r w:rsidRPr="00505A6A">
        <w:rPr>
          <w:rFonts w:hint="eastAsia"/>
          <w:b/>
          <w:lang w:eastAsia="zh-CN"/>
        </w:rPr>
        <w:t>建议书</w:t>
      </w:r>
    </w:p>
    <w:p w:rsidR="00880D9E" w:rsidRDefault="00880D9E" w:rsidP="003F7E47">
      <w:pPr>
        <w:tabs>
          <w:tab w:val="clear" w:pos="794"/>
          <w:tab w:val="left" w:pos="518"/>
        </w:tabs>
        <w:spacing w:before="60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 w:rsidR="00A05B3F">
        <w:rPr>
          <w:rFonts w:hint="eastAsia"/>
          <w:lang w:val="fr-FR" w:eastAsia="zh-CN"/>
        </w:rPr>
        <w:t>2</w:t>
      </w:r>
      <w:r>
        <w:rPr>
          <w:rFonts w:hint="eastAsia"/>
          <w:lang w:eastAsia="zh-CN"/>
        </w:rPr>
        <w:t>年</w:t>
      </w:r>
      <w:r w:rsidR="00AA436E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 w:rsidR="00AA436E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日第</w:t>
      </w:r>
      <w:r w:rsidR="00016257">
        <w:rPr>
          <w:lang w:val="fr-FR" w:eastAsia="zh-CN"/>
        </w:rPr>
        <w:t>CA</w:t>
      </w:r>
      <w:r w:rsidR="00016257">
        <w:rPr>
          <w:rFonts w:hint="eastAsia"/>
          <w:lang w:val="fr-FR" w:eastAsia="zh-CN"/>
        </w:rPr>
        <w:t>CE</w:t>
      </w:r>
      <w:r>
        <w:rPr>
          <w:lang w:val="fr-FR" w:eastAsia="zh-CN"/>
        </w:rPr>
        <w:t>/</w:t>
      </w:r>
      <w:r w:rsidR="00AA436E">
        <w:rPr>
          <w:rFonts w:hint="eastAsia"/>
          <w:lang w:val="fr-FR" w:eastAsia="zh-CN"/>
        </w:rPr>
        <w:t>5</w:t>
      </w:r>
      <w:r w:rsidR="003F7E47">
        <w:rPr>
          <w:rFonts w:hint="eastAsia"/>
          <w:lang w:val="fr-FR" w:eastAsia="zh-CN"/>
        </w:rPr>
        <w:t>94</w:t>
      </w:r>
      <w:r>
        <w:rPr>
          <w:rFonts w:hint="eastAsia"/>
          <w:lang w:eastAsia="zh-CN"/>
        </w:rPr>
        <w:t>号行政通函，</w:t>
      </w:r>
      <w:r w:rsidR="00AA436E">
        <w:rPr>
          <w:rFonts w:hint="eastAsia"/>
          <w:lang w:eastAsia="zh-CN"/>
        </w:rPr>
        <w:t>3</w:t>
      </w:r>
      <w:r w:rsidR="00016257">
        <w:rPr>
          <w:rFonts w:hint="eastAsia"/>
          <w:lang w:eastAsia="zh-CN"/>
        </w:rPr>
        <w:t>份修订建议书草案</w:t>
      </w:r>
      <w:r>
        <w:rPr>
          <w:rFonts w:hint="eastAsia"/>
          <w:lang w:eastAsia="zh-CN"/>
        </w:rPr>
        <w:t>已按照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</w:t>
      </w:r>
      <w:r w:rsidR="006D0B9E">
        <w:rPr>
          <w:rFonts w:hint="eastAsia"/>
          <w:lang w:eastAsia="zh-CN"/>
        </w:rPr>
        <w:t>-6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10.4.5</w:t>
      </w:r>
      <w:r>
        <w:rPr>
          <w:rFonts w:hint="eastAsia"/>
          <w:lang w:eastAsia="zh-CN"/>
        </w:rPr>
        <w:t>段）规定的程序</w:t>
      </w:r>
      <w:r>
        <w:rPr>
          <w:rFonts w:hint="eastAsia"/>
          <w:lang w:val="fr-FR" w:eastAsia="zh-CN"/>
        </w:rPr>
        <w:t>提交</w:t>
      </w:r>
      <w:r>
        <w:rPr>
          <w:rFonts w:hint="eastAsia"/>
          <w:lang w:eastAsia="zh-CN"/>
        </w:rPr>
        <w:t>批准。</w:t>
      </w:r>
      <w:r w:rsidR="000976CB">
        <w:rPr>
          <w:rFonts w:hint="eastAsia"/>
          <w:lang w:eastAsia="zh-CN"/>
        </w:rPr>
        <w:t>另外，研究组建议废除</w:t>
      </w:r>
      <w:r w:rsidR="000976CB">
        <w:rPr>
          <w:lang w:eastAsia="zh-CN"/>
        </w:rPr>
        <w:t>1</w:t>
      </w:r>
      <w:r w:rsidR="000976CB">
        <w:rPr>
          <w:rFonts w:hint="eastAsia"/>
          <w:lang w:eastAsia="zh-CN"/>
        </w:rPr>
        <w:t>份</w:t>
      </w:r>
      <w:r w:rsidR="008E0A37">
        <w:rPr>
          <w:lang w:val="en-US" w:eastAsia="zh-CN"/>
        </w:rPr>
        <w:t>ITU-R</w:t>
      </w:r>
      <w:r w:rsidR="000976CB">
        <w:rPr>
          <w:rFonts w:hint="eastAsia"/>
          <w:lang w:eastAsia="zh-CN"/>
        </w:rPr>
        <w:t>建议书。</w:t>
      </w:r>
    </w:p>
    <w:p w:rsidR="00880D9E" w:rsidRDefault="00880D9E" w:rsidP="003F7E47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</w:t>
      </w:r>
      <w:r w:rsidR="00DE44B9">
        <w:rPr>
          <w:rFonts w:hint="eastAsia"/>
          <w:lang w:eastAsia="zh-CN"/>
        </w:rPr>
        <w:t>该程序</w:t>
      </w:r>
      <w:r>
        <w:rPr>
          <w:rFonts w:hint="eastAsia"/>
          <w:lang w:eastAsia="zh-CN"/>
        </w:rPr>
        <w:t>的条件已于</w:t>
      </w:r>
      <w:r>
        <w:rPr>
          <w:lang w:eastAsia="zh-CN"/>
        </w:rPr>
        <w:t>201</w:t>
      </w:r>
      <w:r w:rsidR="003F7E47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年</w:t>
      </w:r>
      <w:r w:rsidR="00AA436E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="00AA436E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val="en-US" w:eastAsia="zh-CN"/>
        </w:rPr>
        <w:t>。</w:t>
      </w:r>
    </w:p>
    <w:p w:rsidR="00880D9E" w:rsidRDefault="00880D9E" w:rsidP="003F7E47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国际电联将出版已获批准的建议书，本通函的附件</w:t>
      </w:r>
      <w:r w:rsidR="003F7E47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列出了</w:t>
      </w:r>
      <w:r w:rsidR="00016257">
        <w:rPr>
          <w:rFonts w:hint="eastAsia"/>
          <w:lang w:eastAsia="zh-CN"/>
        </w:rPr>
        <w:t>这些</w:t>
      </w:r>
      <w:r>
        <w:rPr>
          <w:rFonts w:hint="eastAsia"/>
          <w:lang w:eastAsia="zh-CN"/>
        </w:rPr>
        <w:t>建议书的标题及分配的编号。</w:t>
      </w:r>
      <w:r w:rsidR="00016257">
        <w:rPr>
          <w:rFonts w:hint="eastAsia"/>
          <w:lang w:eastAsia="zh-CN"/>
        </w:rPr>
        <w:t>附件</w:t>
      </w:r>
      <w:r w:rsidR="00016257">
        <w:rPr>
          <w:rFonts w:hint="eastAsia"/>
          <w:lang w:eastAsia="zh-CN"/>
        </w:rPr>
        <w:t>2</w:t>
      </w:r>
      <w:r w:rsidR="00C90DDF">
        <w:rPr>
          <w:rFonts w:hint="eastAsia"/>
          <w:lang w:eastAsia="zh-CN"/>
        </w:rPr>
        <w:t>提供了废止</w:t>
      </w:r>
      <w:r w:rsidR="00BA5F71">
        <w:rPr>
          <w:rFonts w:hint="eastAsia"/>
          <w:lang w:eastAsia="zh-CN"/>
        </w:rPr>
        <w:t>的</w:t>
      </w:r>
      <w:r w:rsidR="00C90DDF">
        <w:rPr>
          <w:rFonts w:hint="eastAsia"/>
          <w:lang w:eastAsia="zh-CN"/>
        </w:rPr>
        <w:t>建议书清单</w:t>
      </w:r>
      <w:r w:rsidR="00016257">
        <w:rPr>
          <w:rFonts w:hint="eastAsia"/>
          <w:lang w:eastAsia="zh-CN"/>
        </w:rPr>
        <w:t>。</w:t>
      </w:r>
    </w:p>
    <w:p w:rsidR="00880D9E" w:rsidRDefault="00880D9E" w:rsidP="00A05B3F">
      <w:pPr>
        <w:tabs>
          <w:tab w:val="left" w:pos="4820"/>
        </w:tabs>
        <w:spacing w:before="960"/>
        <w:ind w:left="4820"/>
        <w:jc w:val="center"/>
        <w:rPr>
          <w:rFonts w:ascii="SimSun" w:hAnsi="SimSun"/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rFonts w:ascii="SimSun" w:hAnsi="SimSun" w:hint="eastAsia"/>
          <w:color w:val="000000"/>
          <w:lang w:eastAsia="zh-CN"/>
        </w:rPr>
        <w:t>弗朗索瓦</w:t>
      </w:r>
      <w:r>
        <w:rPr>
          <w:color w:val="000000"/>
          <w:sz w:val="20"/>
          <w:lang w:eastAsia="zh-CN"/>
        </w:rPr>
        <w:t>•</w:t>
      </w:r>
      <w:r>
        <w:rPr>
          <w:rFonts w:ascii="SimSun" w:hAnsi="SimSun" w:hint="eastAsia"/>
          <w:color w:val="000000"/>
          <w:lang w:eastAsia="zh-CN"/>
        </w:rPr>
        <w:t>朗西</w:t>
      </w:r>
    </w:p>
    <w:p w:rsidR="00880D9E" w:rsidRDefault="00880D9E" w:rsidP="00AA436E">
      <w:pPr>
        <w:tabs>
          <w:tab w:val="left" w:pos="4820"/>
        </w:tabs>
        <w:spacing w:after="120"/>
        <w:rPr>
          <w:u w:val="single"/>
          <w:lang w:val="fr-FR" w:eastAsia="zh-CN"/>
        </w:rPr>
      </w:pPr>
      <w:r>
        <w:rPr>
          <w:rFonts w:hint="eastAsia"/>
          <w:b/>
          <w:lang w:val="fr-FR" w:eastAsia="zh-CN"/>
        </w:rPr>
        <w:t>附件：</w:t>
      </w:r>
      <w:r w:rsidR="00AA436E">
        <w:rPr>
          <w:rFonts w:hint="eastAsia"/>
          <w:lang w:val="fr-FR" w:eastAsia="zh-CN"/>
        </w:rPr>
        <w:t>2</w:t>
      </w:r>
      <w:r>
        <w:rPr>
          <w:rFonts w:hint="eastAsia"/>
          <w:lang w:val="fr-FR" w:eastAsia="zh-CN"/>
        </w:rPr>
        <w:t>件</w:t>
      </w:r>
      <w:bookmarkStart w:id="3" w:name="_GoBack"/>
      <w:bookmarkEnd w:id="3"/>
    </w:p>
    <w:p w:rsidR="00880D9E" w:rsidRPr="00FE064F" w:rsidRDefault="00880D9E" w:rsidP="00A05B3F">
      <w:pPr>
        <w:tabs>
          <w:tab w:val="left" w:pos="6237"/>
        </w:tabs>
        <w:rPr>
          <w:b/>
          <w:bCs/>
          <w:sz w:val="16"/>
          <w:lang w:eastAsia="zh-CN"/>
        </w:rPr>
      </w:pPr>
      <w:r w:rsidRPr="00FE064F">
        <w:rPr>
          <w:rFonts w:hint="eastAsia"/>
          <w:b/>
          <w:bCs/>
          <w:sz w:val="16"/>
          <w:lang w:eastAsia="zh-CN"/>
        </w:rPr>
        <w:t>分发：</w:t>
      </w:r>
    </w:p>
    <w:p w:rsidR="00880D9E" w:rsidRDefault="00880D9E" w:rsidP="003F7E47">
      <w:pPr>
        <w:tabs>
          <w:tab w:val="left" w:pos="567"/>
          <w:tab w:val="left" w:pos="6237"/>
        </w:tabs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 w:rsidR="000A2F12" w:rsidRPr="004D0411">
        <w:rPr>
          <w:rFonts w:hint="eastAsia"/>
          <w:sz w:val="16"/>
          <w:lang w:eastAsia="zh-CN"/>
        </w:rPr>
        <w:t>国际电联</w:t>
      </w:r>
      <w:r w:rsidR="00A05B3F">
        <w:rPr>
          <w:rFonts w:hint="eastAsia"/>
          <w:sz w:val="16"/>
          <w:lang w:eastAsia="zh-CN"/>
        </w:rPr>
        <w:t>各</w:t>
      </w:r>
      <w:r w:rsidR="000A2F12" w:rsidRPr="004D0411">
        <w:rPr>
          <w:rFonts w:hint="eastAsia"/>
          <w:sz w:val="16"/>
          <w:lang w:eastAsia="zh-CN"/>
        </w:rPr>
        <w:t>成员国主管部门和参加无线电通信第</w:t>
      </w:r>
      <w:r w:rsidR="003F7E47">
        <w:rPr>
          <w:rFonts w:hint="eastAsia"/>
          <w:sz w:val="16"/>
          <w:lang w:eastAsia="zh-CN"/>
        </w:rPr>
        <w:t>5</w:t>
      </w:r>
      <w:r w:rsidR="000A2F12" w:rsidRPr="004D0411">
        <w:rPr>
          <w:rFonts w:hint="eastAsia"/>
          <w:sz w:val="16"/>
          <w:lang w:eastAsia="zh-CN"/>
        </w:rPr>
        <w:t>研究组工作的无线电通信部门</w:t>
      </w:r>
      <w:r w:rsidR="00DE44B9" w:rsidRPr="004D0411">
        <w:rPr>
          <w:rFonts w:hint="eastAsia"/>
          <w:sz w:val="16"/>
          <w:lang w:eastAsia="zh-CN"/>
        </w:rPr>
        <w:t>部门</w:t>
      </w:r>
      <w:r w:rsidR="000A2F12" w:rsidRPr="004D0411">
        <w:rPr>
          <w:rFonts w:hint="eastAsia"/>
          <w:sz w:val="16"/>
          <w:lang w:eastAsia="zh-CN"/>
        </w:rPr>
        <w:t>成员</w:t>
      </w:r>
    </w:p>
    <w:p w:rsidR="00880D9E" w:rsidRDefault="00880D9E" w:rsidP="003F7E47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参加无线电通信第</w:t>
      </w:r>
      <w:r w:rsidR="003F7E47">
        <w:rPr>
          <w:rFonts w:hint="eastAsia"/>
          <w:sz w:val="16"/>
          <w:lang w:eastAsia="zh-CN"/>
        </w:rPr>
        <w:t>5</w:t>
      </w:r>
      <w:r>
        <w:rPr>
          <w:rFonts w:hint="eastAsia"/>
          <w:sz w:val="16"/>
          <w:lang w:eastAsia="zh-CN"/>
        </w:rPr>
        <w:t>研究组工作</w:t>
      </w:r>
      <w:r w:rsidRPr="00AB1974">
        <w:rPr>
          <w:rFonts w:asciiTheme="majorBidi" w:hAnsiTheme="majorBidi" w:cstheme="majorBidi"/>
          <w:sz w:val="16"/>
          <w:lang w:eastAsia="zh-CN"/>
        </w:rPr>
        <w:t>的</w:t>
      </w:r>
      <w:r w:rsidRPr="00AB1974">
        <w:rPr>
          <w:rFonts w:asciiTheme="majorBidi" w:hAnsiTheme="majorBidi" w:cstheme="majorBidi"/>
          <w:sz w:val="16"/>
          <w:lang w:eastAsia="zh-CN"/>
        </w:rPr>
        <w:t>ITU-R</w:t>
      </w:r>
      <w:r>
        <w:rPr>
          <w:rFonts w:hint="eastAsia"/>
          <w:sz w:val="16"/>
          <w:lang w:eastAsia="zh-CN"/>
        </w:rPr>
        <w:t>部门准成员</w:t>
      </w:r>
    </w:p>
    <w:p w:rsidR="00BF178B" w:rsidRDefault="00BF178B" w:rsidP="00A05B3F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 w:rsidR="0035636E" w:rsidRPr="0035636E">
        <w:rPr>
          <w:rFonts w:hint="eastAsia"/>
          <w:bCs/>
          <w:sz w:val="16"/>
          <w:lang w:eastAsia="zh-CN"/>
        </w:rPr>
        <w:t>ITU-R</w:t>
      </w:r>
      <w:r w:rsidR="0035636E" w:rsidRPr="0035636E">
        <w:rPr>
          <w:rFonts w:hint="eastAsia"/>
          <w:bCs/>
          <w:sz w:val="16"/>
          <w:lang w:eastAsia="zh-CN"/>
        </w:rPr>
        <w:t>学术成员</w:t>
      </w:r>
    </w:p>
    <w:p w:rsidR="00880D9E" w:rsidRDefault="00880D9E" w:rsidP="00A05B3F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无线电通信各研究组及规则</w:t>
      </w:r>
      <w:r>
        <w:rPr>
          <w:sz w:val="16"/>
          <w:lang w:eastAsia="zh-CN"/>
        </w:rPr>
        <w:t>/</w:t>
      </w:r>
      <w:r>
        <w:rPr>
          <w:rFonts w:hint="eastAsia"/>
          <w:sz w:val="16"/>
          <w:lang w:eastAsia="zh-CN"/>
        </w:rPr>
        <w:t>程序问题特别委员会正副主席</w:t>
      </w:r>
    </w:p>
    <w:p w:rsidR="00880D9E" w:rsidRDefault="00880D9E" w:rsidP="00A05B3F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大会筹备会议正副主席</w:t>
      </w:r>
    </w:p>
    <w:p w:rsidR="00880D9E" w:rsidRDefault="00880D9E" w:rsidP="00A05B3F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无线电规则委员会委员</w:t>
      </w:r>
    </w:p>
    <w:p w:rsidR="00880D9E" w:rsidRDefault="00880D9E" w:rsidP="00A05B3F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国际电联秘书长、电信标准化局主任、电信发展局主任</w:t>
      </w:r>
    </w:p>
    <w:p w:rsidR="00B00693" w:rsidRDefault="00B00693" w:rsidP="00A05B3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6"/>
          <w:u w:val="single"/>
          <w:lang w:eastAsia="zh-CN"/>
        </w:rPr>
      </w:pPr>
      <w:r>
        <w:rPr>
          <w:sz w:val="16"/>
          <w:u w:val="single"/>
          <w:lang w:eastAsia="zh-CN"/>
        </w:rPr>
        <w:br w:type="page"/>
      </w:r>
    </w:p>
    <w:p w:rsidR="005749E6" w:rsidRDefault="005A0128" w:rsidP="00A05B3F">
      <w:pPr>
        <w:pStyle w:val="AnnexNotitle"/>
        <w:rPr>
          <w:lang w:eastAsia="zh-CN"/>
        </w:rPr>
      </w:pPr>
      <w:bookmarkStart w:id="4" w:name="recibido"/>
      <w:bookmarkEnd w:id="4"/>
      <w:r w:rsidRPr="0006765B">
        <w:rPr>
          <w:rFonts w:hint="eastAsia"/>
          <w:lang w:eastAsia="zh-CN"/>
        </w:rPr>
        <w:lastRenderedPageBreak/>
        <w:t>附件</w:t>
      </w:r>
      <w:r w:rsidR="00016257">
        <w:rPr>
          <w:rFonts w:hint="eastAsia"/>
          <w:lang w:eastAsia="zh-CN"/>
        </w:rPr>
        <w:t>1</w:t>
      </w:r>
      <w:r>
        <w:rPr>
          <w:lang w:eastAsia="zh-CN"/>
        </w:rPr>
        <w:br/>
      </w:r>
      <w:r>
        <w:rPr>
          <w:lang w:eastAsia="zh-CN"/>
        </w:rPr>
        <w:br/>
      </w:r>
      <w:r w:rsidR="00DE44B9">
        <w:rPr>
          <w:rFonts w:hint="eastAsia"/>
          <w:lang w:eastAsia="zh-CN"/>
        </w:rPr>
        <w:t>获</w:t>
      </w:r>
      <w:r w:rsidR="00A05B3F">
        <w:rPr>
          <w:rFonts w:hint="eastAsia"/>
          <w:lang w:eastAsia="zh-CN"/>
        </w:rPr>
        <w:t>得</w:t>
      </w:r>
      <w:r w:rsidRPr="0006765B">
        <w:rPr>
          <w:rFonts w:hint="eastAsia"/>
          <w:lang w:eastAsia="zh-CN"/>
        </w:rPr>
        <w:t>批准的建议书</w:t>
      </w:r>
      <w:r w:rsidR="00CC65D3">
        <w:rPr>
          <w:rFonts w:hint="eastAsia"/>
          <w:lang w:eastAsia="zh-CN"/>
        </w:rPr>
        <w:t>的</w:t>
      </w:r>
      <w:r w:rsidRPr="0006765B">
        <w:rPr>
          <w:rFonts w:hint="eastAsia"/>
          <w:lang w:eastAsia="zh-CN"/>
        </w:rPr>
        <w:t>标题</w:t>
      </w:r>
    </w:p>
    <w:p w:rsidR="00203E9C" w:rsidRDefault="00203E9C" w:rsidP="00A05B3F">
      <w:pPr>
        <w:spacing w:before="0"/>
        <w:rPr>
          <w:lang w:eastAsia="zh-CN"/>
        </w:rPr>
      </w:pPr>
    </w:p>
    <w:p w:rsidR="00D81426" w:rsidRPr="006C5A34" w:rsidRDefault="00D81426" w:rsidP="00A05B3F">
      <w:pPr>
        <w:spacing w:before="0"/>
        <w:rPr>
          <w:lang w:eastAsia="zh-CN"/>
        </w:rPr>
      </w:pPr>
    </w:p>
    <w:p w:rsidR="00F66471" w:rsidRPr="00B05C26" w:rsidRDefault="00F66471" w:rsidP="00F66471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val="fr-CH" w:eastAsia="zh-CN"/>
        </w:rPr>
      </w:pPr>
      <w:r w:rsidRPr="00B05C26">
        <w:rPr>
          <w:u w:val="single"/>
          <w:lang w:val="fr-CH" w:eastAsia="zh-CN"/>
        </w:rPr>
        <w:t>ITU-R M.629-1</w:t>
      </w:r>
      <w:r w:rsidR="00842225">
        <w:rPr>
          <w:rFonts w:hint="eastAsia"/>
          <w:u w:val="single"/>
          <w:lang w:val="fr-CH" w:eastAsia="zh-CN"/>
        </w:rPr>
        <w:t>建议书</w:t>
      </w:r>
      <w:r w:rsidRPr="00B05C26">
        <w:rPr>
          <w:lang w:val="fr-CH" w:eastAsia="zh-CN"/>
        </w:rPr>
        <w:tab/>
        <w:t>5/BL/2</w:t>
      </w:r>
      <w:r>
        <w:rPr>
          <w:rFonts w:hint="eastAsia"/>
          <w:lang w:val="fr-CH" w:eastAsia="zh-CN"/>
        </w:rPr>
        <w:t>号文件</w:t>
      </w:r>
    </w:p>
    <w:p w:rsidR="00F66471" w:rsidRPr="008E0D1F" w:rsidRDefault="0056412A" w:rsidP="00F66471">
      <w:pPr>
        <w:pStyle w:val="Rectitle"/>
        <w:rPr>
          <w:lang w:eastAsia="zh-CN"/>
        </w:rPr>
      </w:pPr>
      <w:r w:rsidRPr="004B3473">
        <w:rPr>
          <w:rFonts w:hint="eastAsia"/>
          <w:lang w:eastAsia="zh-CN"/>
        </w:rPr>
        <w:t>无线电导航业务对</w:t>
      </w:r>
      <w:r w:rsidRPr="004B3473">
        <w:rPr>
          <w:lang w:eastAsia="zh-CN"/>
        </w:rPr>
        <w:t>2 900-3 100 MHz</w:t>
      </w:r>
      <w:r w:rsidRPr="004B3473">
        <w:rPr>
          <w:rFonts w:hint="eastAsia"/>
          <w:lang w:eastAsia="zh-CN"/>
        </w:rPr>
        <w:t>、</w:t>
      </w:r>
      <w:r w:rsidRPr="004B3473">
        <w:rPr>
          <w:lang w:eastAsia="zh-CN"/>
        </w:rPr>
        <w:t>5 470-5 650 MHz</w:t>
      </w:r>
      <w:r w:rsidRPr="004B3473">
        <w:rPr>
          <w:rFonts w:hint="eastAsia"/>
          <w:lang w:eastAsia="zh-CN"/>
        </w:rPr>
        <w:t>、</w:t>
      </w:r>
      <w:r w:rsidR="004D41D7">
        <w:rPr>
          <w:lang w:eastAsia="zh-CN"/>
        </w:rPr>
        <w:br/>
      </w:r>
      <w:r w:rsidRPr="004B3473">
        <w:rPr>
          <w:lang w:eastAsia="zh-CN"/>
        </w:rPr>
        <w:t>9 200-9 300 MHz</w:t>
      </w:r>
      <w:r w:rsidRPr="004B3473">
        <w:rPr>
          <w:rFonts w:hint="eastAsia"/>
          <w:lang w:eastAsia="zh-CN"/>
        </w:rPr>
        <w:t>、</w:t>
      </w:r>
      <w:r w:rsidRPr="004B3473">
        <w:rPr>
          <w:lang w:eastAsia="zh-CN"/>
        </w:rPr>
        <w:t>9 300-9 500 MHz</w:t>
      </w:r>
      <w:r w:rsidRPr="004B3473">
        <w:rPr>
          <w:rFonts w:hint="eastAsia"/>
          <w:lang w:eastAsia="zh-CN"/>
        </w:rPr>
        <w:t>和</w:t>
      </w:r>
      <w:r w:rsidR="004D41D7">
        <w:rPr>
          <w:lang w:eastAsia="zh-CN"/>
        </w:rPr>
        <w:br/>
      </w:r>
      <w:r w:rsidRPr="004B3473">
        <w:rPr>
          <w:lang w:eastAsia="zh-CN"/>
        </w:rPr>
        <w:t>9 500-9 800 MHz</w:t>
      </w:r>
      <w:r w:rsidRPr="004B3473">
        <w:rPr>
          <w:rFonts w:hint="eastAsia"/>
          <w:lang w:eastAsia="zh-CN"/>
        </w:rPr>
        <w:t>频段的使用</w:t>
      </w:r>
    </w:p>
    <w:p w:rsidR="00F66471" w:rsidRDefault="00F66471" w:rsidP="00F66471">
      <w:pPr>
        <w:rPr>
          <w:szCs w:val="24"/>
          <w:lang w:eastAsia="zh-CN"/>
        </w:rPr>
      </w:pPr>
    </w:p>
    <w:p w:rsidR="00F66471" w:rsidRPr="00B05C26" w:rsidRDefault="00F66471" w:rsidP="00F66471">
      <w:pPr>
        <w:tabs>
          <w:tab w:val="right" w:pos="9639"/>
        </w:tabs>
        <w:rPr>
          <w:rFonts w:ascii="Trebuchet MS" w:hAnsi="Trebuchet MS"/>
          <w:sz w:val="15"/>
          <w:szCs w:val="15"/>
          <w:lang w:val="fr-CH" w:eastAsia="zh-CN"/>
        </w:rPr>
      </w:pPr>
      <w:r w:rsidRPr="00B05C26">
        <w:rPr>
          <w:u w:val="single"/>
          <w:lang w:val="fr-CH" w:eastAsia="zh-CN"/>
        </w:rPr>
        <w:t>ITU-R M.</w:t>
      </w:r>
      <w:r w:rsidRPr="00B05C26">
        <w:rPr>
          <w:rFonts w:asciiTheme="majorBidi" w:hAnsiTheme="majorBidi" w:cstheme="majorBidi"/>
          <w:szCs w:val="24"/>
          <w:u w:val="single"/>
          <w:lang w:val="fr-CH" w:eastAsia="zh-CN"/>
        </w:rPr>
        <w:t>824-4</w:t>
      </w:r>
      <w:r w:rsidR="00842225">
        <w:rPr>
          <w:rFonts w:hint="eastAsia"/>
          <w:u w:val="single"/>
          <w:lang w:val="fr-CH" w:eastAsia="zh-CN"/>
        </w:rPr>
        <w:t>建议书</w:t>
      </w:r>
      <w:r>
        <w:rPr>
          <w:rFonts w:asciiTheme="majorBidi" w:hAnsiTheme="majorBidi" w:cstheme="majorBidi" w:hint="eastAsia"/>
          <w:szCs w:val="24"/>
          <w:lang w:val="fr-CH" w:eastAsia="zh-CN"/>
        </w:rPr>
        <w:tab/>
      </w:r>
      <w:r w:rsidRPr="00B05C26">
        <w:rPr>
          <w:rFonts w:asciiTheme="majorBidi" w:hAnsiTheme="majorBidi" w:cstheme="majorBidi"/>
          <w:szCs w:val="24"/>
          <w:lang w:val="fr-CH" w:eastAsia="zh-CN"/>
        </w:rPr>
        <w:t>5/BL/3</w:t>
      </w:r>
      <w:r>
        <w:rPr>
          <w:rFonts w:asciiTheme="majorBidi" w:hAnsiTheme="majorBidi" w:cstheme="majorBidi" w:hint="eastAsia"/>
          <w:szCs w:val="24"/>
          <w:lang w:val="fr-CH" w:eastAsia="zh-CN"/>
        </w:rPr>
        <w:t>号文件</w:t>
      </w:r>
    </w:p>
    <w:p w:rsidR="00F66471" w:rsidRDefault="0056412A" w:rsidP="00B06194">
      <w:pPr>
        <w:pStyle w:val="Rectitle"/>
        <w:rPr>
          <w:u w:val="single"/>
          <w:lang w:eastAsia="zh-CN"/>
        </w:rPr>
      </w:pPr>
      <w:r w:rsidRPr="004B3473">
        <w:rPr>
          <w:rFonts w:hint="eastAsia"/>
          <w:lang w:eastAsia="zh-CN"/>
        </w:rPr>
        <w:t>雷达信标的技术参数</w:t>
      </w:r>
    </w:p>
    <w:p w:rsidR="00F66471" w:rsidRPr="00F1462D" w:rsidRDefault="00F66471" w:rsidP="00F66471">
      <w:pPr>
        <w:tabs>
          <w:tab w:val="right" w:pos="9639"/>
        </w:tabs>
        <w:rPr>
          <w:u w:val="single"/>
          <w:lang w:val="en-US" w:eastAsia="zh-CN"/>
        </w:rPr>
      </w:pPr>
    </w:p>
    <w:p w:rsidR="00F66471" w:rsidRPr="00F66471" w:rsidRDefault="00F66471" w:rsidP="00F66471">
      <w:pPr>
        <w:tabs>
          <w:tab w:val="right" w:pos="9639"/>
        </w:tabs>
        <w:rPr>
          <w:lang w:val="fr-CH" w:eastAsia="zh-CN"/>
        </w:rPr>
      </w:pPr>
      <w:r w:rsidRPr="00F66471">
        <w:rPr>
          <w:u w:val="single"/>
          <w:lang w:val="fr-CH" w:eastAsia="zh-CN"/>
        </w:rPr>
        <w:t>ITU-R M.1457-11</w:t>
      </w:r>
      <w:r w:rsidR="00842225">
        <w:rPr>
          <w:rFonts w:hint="eastAsia"/>
          <w:u w:val="single"/>
          <w:lang w:val="fr-CH" w:eastAsia="zh-CN"/>
        </w:rPr>
        <w:t>建议书</w:t>
      </w:r>
      <w:r w:rsidRPr="00F66471">
        <w:rPr>
          <w:lang w:val="fr-CH" w:eastAsia="zh-CN"/>
        </w:rPr>
        <w:tab/>
        <w:t>5/BL/4</w:t>
      </w:r>
      <w:r>
        <w:rPr>
          <w:rFonts w:hint="eastAsia"/>
          <w:lang w:val="fr-CH" w:eastAsia="zh-CN"/>
        </w:rPr>
        <w:t>号文件</w:t>
      </w:r>
    </w:p>
    <w:p w:rsidR="00F66471" w:rsidRDefault="0056412A" w:rsidP="00F66471">
      <w:pPr>
        <w:pStyle w:val="Rectitle"/>
        <w:rPr>
          <w:lang w:eastAsia="zh-CN"/>
        </w:rPr>
      </w:pPr>
      <w:r w:rsidRPr="00813272">
        <w:rPr>
          <w:rFonts w:ascii="SimSun" w:hAnsi="SimSun" w:cs="SimSun" w:hint="eastAsia"/>
          <w:lang w:eastAsia="zh-CN"/>
        </w:rPr>
        <w:t>国际移动通信</w:t>
      </w:r>
      <w:r w:rsidRPr="00813272">
        <w:rPr>
          <w:rFonts w:eastAsia="Times New Roman" w:hint="eastAsia"/>
          <w:lang w:eastAsia="zh-CN"/>
        </w:rPr>
        <w:t>-2000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IMT-2000</w:t>
      </w:r>
      <w:r>
        <w:rPr>
          <w:rFonts w:hint="eastAsia"/>
          <w:lang w:eastAsia="zh-CN"/>
        </w:rPr>
        <w:t>）地面</w:t>
      </w:r>
      <w:r w:rsidR="004D41D7">
        <w:rPr>
          <w:lang w:eastAsia="zh-CN"/>
        </w:rPr>
        <w:br/>
      </w:r>
      <w:r>
        <w:rPr>
          <w:rFonts w:hint="eastAsia"/>
          <w:lang w:eastAsia="zh-CN"/>
        </w:rPr>
        <w:t>无线接口的详细规范</w:t>
      </w:r>
    </w:p>
    <w:p w:rsidR="00F66471" w:rsidRDefault="00F66471" w:rsidP="00F66471">
      <w:pPr>
        <w:rPr>
          <w:lang w:eastAsia="zh-CN"/>
        </w:rPr>
      </w:pPr>
    </w:p>
    <w:p w:rsidR="00F66471" w:rsidRDefault="00F66471" w:rsidP="00F6647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8"/>
          <w:lang w:eastAsia="zh-CN"/>
        </w:rPr>
      </w:pPr>
      <w:r>
        <w:rPr>
          <w:bCs/>
          <w:lang w:eastAsia="zh-CN"/>
        </w:rPr>
        <w:br w:type="page"/>
      </w:r>
    </w:p>
    <w:p w:rsidR="0056412A" w:rsidRPr="0056412A" w:rsidRDefault="0056412A" w:rsidP="00A05B3F">
      <w:pPr>
        <w:pStyle w:val="Reasons"/>
        <w:rPr>
          <w:rFonts w:eastAsiaTheme="minorEastAsia"/>
          <w:lang w:eastAsia="zh-CN"/>
        </w:rPr>
      </w:pPr>
    </w:p>
    <w:p w:rsidR="0056412A" w:rsidRDefault="0056412A" w:rsidP="00652CC0">
      <w:pPr>
        <w:pStyle w:val="AnnexNotitle"/>
        <w:rPr>
          <w:lang w:val="en-US" w:eastAsia="zh-CN"/>
        </w:rPr>
      </w:pPr>
      <w:r>
        <w:rPr>
          <w:rFonts w:hint="eastAsia"/>
          <w:lang w:val="en-US" w:eastAsia="zh-CN"/>
        </w:rPr>
        <w:t>附件</w:t>
      </w:r>
      <w:r>
        <w:rPr>
          <w:rFonts w:hint="eastAsia"/>
          <w:lang w:val="en-US" w:eastAsia="zh-CN"/>
        </w:rPr>
        <w:t>2</w:t>
      </w:r>
      <w:r w:rsidR="00652CC0">
        <w:rPr>
          <w:rFonts w:hint="eastAsia"/>
          <w:lang w:val="en-US" w:eastAsia="zh-CN"/>
        </w:rPr>
        <w:br/>
      </w:r>
      <w:r w:rsidR="00652CC0">
        <w:rPr>
          <w:lang w:val="en-US" w:eastAsia="zh-CN"/>
        </w:rPr>
        <w:br/>
      </w:r>
      <w:r>
        <w:rPr>
          <w:rFonts w:hint="eastAsia"/>
          <w:lang w:val="en-US" w:eastAsia="zh-CN"/>
        </w:rPr>
        <w:t>废止的建议书</w:t>
      </w:r>
    </w:p>
    <w:p w:rsidR="0056412A" w:rsidRDefault="0056412A" w:rsidP="0056412A">
      <w:pPr>
        <w:pStyle w:val="Normalaftertitle"/>
        <w:keepNext/>
        <w:rPr>
          <w:lang w:val="en-US" w:eastAsia="zh-CN"/>
        </w:rPr>
      </w:pPr>
    </w:p>
    <w:tbl>
      <w:tblPr>
        <w:tblW w:w="9443" w:type="dxa"/>
        <w:jc w:val="center"/>
        <w:tblInd w:w="-10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652CC0" w:rsidRPr="00AA2D8C" w:rsidTr="00C84A8E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2CC0" w:rsidRPr="00652CC0" w:rsidRDefault="00652CC0" w:rsidP="00C84A8E">
            <w:pPr>
              <w:pStyle w:val="Tablehead"/>
              <w:rPr>
                <w:rFonts w:asciiTheme="majorBidi" w:hAnsiTheme="majorBidi" w:cstheme="majorBidi"/>
                <w:sz w:val="20"/>
              </w:rPr>
            </w:pPr>
            <w:r w:rsidRPr="00652CC0">
              <w:rPr>
                <w:sz w:val="20"/>
              </w:rPr>
              <w:t>ITU-R</w:t>
            </w:r>
            <w:r w:rsidRPr="00652CC0">
              <w:rPr>
                <w:rFonts w:hint="eastAsia"/>
                <w:sz w:val="20"/>
                <w:lang w:eastAsia="zh-CN"/>
              </w:rPr>
              <w:br/>
            </w:r>
            <w:r w:rsidRPr="00652CC0">
              <w:rPr>
                <w:rFonts w:hint="eastAsia"/>
                <w:sz w:val="20"/>
                <w:lang w:eastAsia="zh-CN"/>
              </w:rPr>
              <w:t>建议书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2CC0" w:rsidRPr="00652CC0" w:rsidRDefault="00652CC0" w:rsidP="00C84A8E">
            <w:pPr>
              <w:pStyle w:val="Tablehead"/>
              <w:rPr>
                <w:rFonts w:asciiTheme="majorBidi" w:hAnsiTheme="majorBidi" w:cstheme="majorBidi"/>
                <w:sz w:val="20"/>
              </w:rPr>
            </w:pPr>
            <w:r w:rsidRPr="00652CC0">
              <w:rPr>
                <w:rFonts w:hint="eastAsia"/>
                <w:sz w:val="20"/>
                <w:lang w:eastAsia="zh-CN"/>
              </w:rPr>
              <w:t>标题</w:t>
            </w:r>
          </w:p>
        </w:tc>
      </w:tr>
      <w:tr w:rsidR="00652CC0" w:rsidRPr="00AA2D8C" w:rsidTr="00C84A8E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CC0" w:rsidRPr="00652CC0" w:rsidRDefault="00652CC0" w:rsidP="00C84A8E">
            <w:pPr>
              <w:pStyle w:val="Tabletext"/>
              <w:jc w:val="center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52CC0">
              <w:rPr>
                <w:rFonts w:asciiTheme="majorBidi" w:hAnsiTheme="majorBidi" w:cstheme="majorBidi"/>
                <w:sz w:val="20"/>
                <w:lang w:eastAsia="ja-JP"/>
              </w:rPr>
              <w:t>F.760-1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CC0" w:rsidRPr="00652CC0" w:rsidRDefault="00652CC0" w:rsidP="00C84A8E">
            <w:pPr>
              <w:pStyle w:val="Tabletext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52CC0">
              <w:rPr>
                <w:rFonts w:ascii="SimSun" w:hAnsi="SimSun" w:cs="SimSun" w:hint="eastAsia"/>
                <w:sz w:val="20"/>
                <w:lang w:eastAsia="ja-JP"/>
              </w:rPr>
              <w:t>保护地面视距内无线电中继系统免受靠近</w:t>
            </w:r>
            <w:r w:rsidRPr="00652CC0">
              <w:rPr>
                <w:rFonts w:eastAsia="Times New Roman" w:hint="eastAsia"/>
                <w:sz w:val="20"/>
                <w:lang w:eastAsia="ja-JP"/>
              </w:rPr>
              <w:t>20 GHz</w:t>
            </w:r>
            <w:r w:rsidRPr="00652CC0">
              <w:rPr>
                <w:rFonts w:ascii="SimSun" w:hAnsi="SimSun" w:cs="SimSun" w:hint="eastAsia"/>
                <w:sz w:val="20"/>
                <w:lang w:eastAsia="ja-JP"/>
              </w:rPr>
              <w:t>频段内卫星广播业务的干扰</w:t>
            </w:r>
          </w:p>
        </w:tc>
      </w:tr>
    </w:tbl>
    <w:p w:rsidR="00652CC0" w:rsidRPr="00652CC0" w:rsidRDefault="00652CC0" w:rsidP="00652CC0">
      <w:pPr>
        <w:rPr>
          <w:lang w:eastAsia="zh-CN"/>
        </w:rPr>
      </w:pPr>
    </w:p>
    <w:p w:rsidR="00652CC0" w:rsidRDefault="00652CC0" w:rsidP="00652CC0">
      <w:pPr>
        <w:rPr>
          <w:lang w:val="en-US" w:eastAsia="zh-CN"/>
        </w:rPr>
      </w:pPr>
    </w:p>
    <w:p w:rsidR="00652CC0" w:rsidRDefault="00652CC0" w:rsidP="00652CC0">
      <w:pPr>
        <w:rPr>
          <w:lang w:val="en-US" w:eastAsia="zh-CN"/>
        </w:rPr>
      </w:pPr>
    </w:p>
    <w:p w:rsidR="0056412A" w:rsidRPr="007F284D" w:rsidRDefault="0056412A" w:rsidP="0056412A">
      <w:pPr>
        <w:pStyle w:val="Reasons"/>
        <w:spacing w:before="120"/>
        <w:rPr>
          <w:rFonts w:eastAsiaTheme="minorEastAsia"/>
          <w:lang w:eastAsia="zh-CN"/>
        </w:rPr>
      </w:pPr>
    </w:p>
    <w:p w:rsidR="00111C65" w:rsidRDefault="00111C65" w:rsidP="00111C65">
      <w:pPr>
        <w:pStyle w:val="Reasons"/>
        <w:rPr>
          <w:lang w:eastAsia="zh-CN"/>
        </w:rPr>
      </w:pPr>
    </w:p>
    <w:p w:rsidR="00DB3962" w:rsidRPr="00DB3962" w:rsidRDefault="00111C65" w:rsidP="00652CC0">
      <w:pPr>
        <w:jc w:val="center"/>
        <w:rPr>
          <w:lang w:eastAsia="zh-CN"/>
        </w:rPr>
      </w:pPr>
      <w:r>
        <w:t>______________</w:t>
      </w:r>
    </w:p>
    <w:sectPr w:rsidR="00DB3962" w:rsidRPr="00DB3962" w:rsidSect="00AF3053">
      <w:headerReference w:type="default" r:id="rId10"/>
      <w:footerReference w:type="default" r:id="rId11"/>
      <w:footerReference w:type="first" r:id="rId12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65" w:rsidRDefault="00111C65">
      <w:r>
        <w:separator/>
      </w:r>
    </w:p>
  </w:endnote>
  <w:endnote w:type="continuationSeparator" w:id="0">
    <w:p w:rsidR="00111C65" w:rsidRDefault="0011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65" w:rsidRPr="008F36F6" w:rsidRDefault="00FE064F" w:rsidP="006D2A7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E0A37">
      <w:t>Y:\APP\BR\CIRCS_DMS\CACE\600\605\605c.docx</w:t>
    </w:r>
    <w:r>
      <w:fldChar w:fldCharType="end"/>
    </w:r>
    <w:r w:rsidR="00111C65">
      <w:tab/>
    </w:r>
    <w:r w:rsidR="00111C65">
      <w:fldChar w:fldCharType="begin"/>
    </w:r>
    <w:r w:rsidR="00111C65">
      <w:instrText xml:space="preserve"> SAVEDATE \@ DD.MM.YY </w:instrText>
    </w:r>
    <w:r w:rsidR="00111C65">
      <w:fldChar w:fldCharType="separate"/>
    </w:r>
    <w:r>
      <w:t>07.02.13</w:t>
    </w:r>
    <w:r w:rsidR="00111C65">
      <w:fldChar w:fldCharType="end"/>
    </w:r>
    <w:r w:rsidR="00111C65">
      <w:tab/>
    </w:r>
    <w:r w:rsidR="00111C65">
      <w:fldChar w:fldCharType="begin"/>
    </w:r>
    <w:r w:rsidR="00111C65">
      <w:instrText xml:space="preserve"> PRINTDATE \@ DD.MM.YY </w:instrText>
    </w:r>
    <w:r w:rsidR="00111C65">
      <w:fldChar w:fldCharType="separate"/>
    </w:r>
    <w:r w:rsidR="008E0A37">
      <w:t>07.02.13</w:t>
    </w:r>
    <w:r w:rsidR="00111C6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111C6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11C65" w:rsidRDefault="00111C6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11C65" w:rsidRDefault="00111C6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11C65" w:rsidRDefault="00111C65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11C65" w:rsidRDefault="00111C6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11C65">
      <w:trPr>
        <w:cantSplit/>
      </w:trPr>
      <w:tc>
        <w:tcPr>
          <w:tcW w:w="1062" w:type="pct"/>
        </w:tcPr>
        <w:p w:rsidR="00111C65" w:rsidRDefault="00111C65">
          <w:pPr>
            <w:pStyle w:val="itu"/>
          </w:pPr>
          <w:r>
            <w:t xml:space="preserve">CH-1211 </w:t>
          </w:r>
          <w:smartTag w:uri="urn:schemas-microsoft-com:office:smarttags" w:element="PersonName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111C65" w:rsidRDefault="00111C6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11C65" w:rsidRDefault="00111C6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111C65" w:rsidRDefault="00111C65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11C65">
      <w:trPr>
        <w:cantSplit/>
      </w:trPr>
      <w:tc>
        <w:tcPr>
          <w:tcW w:w="1062" w:type="pct"/>
        </w:tcPr>
        <w:p w:rsidR="00111C65" w:rsidRDefault="00111C65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111C65" w:rsidRDefault="00111C6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11C65" w:rsidRDefault="00111C65">
          <w:pPr>
            <w:pStyle w:val="itu"/>
          </w:pPr>
        </w:p>
      </w:tc>
      <w:tc>
        <w:tcPr>
          <w:tcW w:w="1131" w:type="pct"/>
        </w:tcPr>
        <w:p w:rsidR="00111C65" w:rsidRDefault="00111C65">
          <w:pPr>
            <w:pStyle w:val="itu"/>
          </w:pPr>
        </w:p>
      </w:tc>
    </w:tr>
  </w:tbl>
  <w:p w:rsidR="00111C65" w:rsidRPr="009E1957" w:rsidRDefault="00111C65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65" w:rsidRDefault="00111C65">
      <w:r>
        <w:t>____________________</w:t>
      </w:r>
    </w:p>
  </w:footnote>
  <w:footnote w:type="continuationSeparator" w:id="0">
    <w:p w:rsidR="00111C65" w:rsidRDefault="00111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65" w:rsidRPr="001E15AA" w:rsidRDefault="00111C65" w:rsidP="00E22BB0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064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84E"/>
    <w:multiLevelType w:val="hybridMultilevel"/>
    <w:tmpl w:val="F950398C"/>
    <w:lvl w:ilvl="0" w:tplc="C6C4DE4E">
      <w:start w:val="16"/>
      <w:numFmt w:val="bullet"/>
      <w:lvlText w:val="-"/>
      <w:lvlJc w:val="left"/>
      <w:pPr>
        <w:tabs>
          <w:tab w:val="num" w:pos="1980"/>
        </w:tabs>
        <w:ind w:left="1980" w:hanging="56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2F0877"/>
    <w:multiLevelType w:val="hybridMultilevel"/>
    <w:tmpl w:val="111EED78"/>
    <w:lvl w:ilvl="0" w:tplc="0809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4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A65A19"/>
    <w:multiLevelType w:val="hybridMultilevel"/>
    <w:tmpl w:val="A5624CD2"/>
    <w:lvl w:ilvl="0" w:tplc="36DE70B0">
      <w:start w:val="16"/>
      <w:numFmt w:val="bullet"/>
      <w:lvlText w:val="–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0D"/>
    <w:rsid w:val="00016257"/>
    <w:rsid w:val="00016557"/>
    <w:rsid w:val="0003165D"/>
    <w:rsid w:val="00054506"/>
    <w:rsid w:val="000862B3"/>
    <w:rsid w:val="000866EA"/>
    <w:rsid w:val="000976CB"/>
    <w:rsid w:val="000A1C4A"/>
    <w:rsid w:val="000A2F12"/>
    <w:rsid w:val="000E15C1"/>
    <w:rsid w:val="000E64DA"/>
    <w:rsid w:val="000F527D"/>
    <w:rsid w:val="000F639C"/>
    <w:rsid w:val="000F63D8"/>
    <w:rsid w:val="001033AC"/>
    <w:rsid w:val="00111C65"/>
    <w:rsid w:val="0012790F"/>
    <w:rsid w:val="00147E21"/>
    <w:rsid w:val="00164F4C"/>
    <w:rsid w:val="0018481C"/>
    <w:rsid w:val="00195067"/>
    <w:rsid w:val="001B68DE"/>
    <w:rsid w:val="001C7B0D"/>
    <w:rsid w:val="001D4F74"/>
    <w:rsid w:val="001E15AA"/>
    <w:rsid w:val="001E66AA"/>
    <w:rsid w:val="00203E9C"/>
    <w:rsid w:val="00210B45"/>
    <w:rsid w:val="00213248"/>
    <w:rsid w:val="002231AD"/>
    <w:rsid w:val="00226AE2"/>
    <w:rsid w:val="00227F65"/>
    <w:rsid w:val="00241229"/>
    <w:rsid w:val="0025023C"/>
    <w:rsid w:val="002624F0"/>
    <w:rsid w:val="00291B1E"/>
    <w:rsid w:val="002A7482"/>
    <w:rsid w:val="002D6C61"/>
    <w:rsid w:val="002F4FAB"/>
    <w:rsid w:val="003028FF"/>
    <w:rsid w:val="00326A1B"/>
    <w:rsid w:val="00327003"/>
    <w:rsid w:val="00335A37"/>
    <w:rsid w:val="0035636E"/>
    <w:rsid w:val="00357846"/>
    <w:rsid w:val="00367442"/>
    <w:rsid w:val="00376558"/>
    <w:rsid w:val="003D3993"/>
    <w:rsid w:val="003F22C5"/>
    <w:rsid w:val="003F7E47"/>
    <w:rsid w:val="004018D2"/>
    <w:rsid w:val="00405637"/>
    <w:rsid w:val="00406DCC"/>
    <w:rsid w:val="00417BA7"/>
    <w:rsid w:val="0044634B"/>
    <w:rsid w:val="00457A4B"/>
    <w:rsid w:val="00464081"/>
    <w:rsid w:val="004657B4"/>
    <w:rsid w:val="00467ED3"/>
    <w:rsid w:val="00485034"/>
    <w:rsid w:val="004928F6"/>
    <w:rsid w:val="004A5AB1"/>
    <w:rsid w:val="004C1881"/>
    <w:rsid w:val="004C7EA1"/>
    <w:rsid w:val="004D41D7"/>
    <w:rsid w:val="004F26AE"/>
    <w:rsid w:val="00505A6A"/>
    <w:rsid w:val="00532C5D"/>
    <w:rsid w:val="00536302"/>
    <w:rsid w:val="005603E8"/>
    <w:rsid w:val="0056412A"/>
    <w:rsid w:val="0057218A"/>
    <w:rsid w:val="005749E6"/>
    <w:rsid w:val="0058518F"/>
    <w:rsid w:val="00595800"/>
    <w:rsid w:val="005A0128"/>
    <w:rsid w:val="005B042B"/>
    <w:rsid w:val="005B3B4C"/>
    <w:rsid w:val="005C2265"/>
    <w:rsid w:val="005D3FCD"/>
    <w:rsid w:val="005F130D"/>
    <w:rsid w:val="005F7F4C"/>
    <w:rsid w:val="006136BC"/>
    <w:rsid w:val="00623E21"/>
    <w:rsid w:val="00651F59"/>
    <w:rsid w:val="00652CC0"/>
    <w:rsid w:val="0067099C"/>
    <w:rsid w:val="00672B5C"/>
    <w:rsid w:val="00693432"/>
    <w:rsid w:val="006A1E42"/>
    <w:rsid w:val="006B3F95"/>
    <w:rsid w:val="006D0B9E"/>
    <w:rsid w:val="006D2A73"/>
    <w:rsid w:val="006D682C"/>
    <w:rsid w:val="0071106C"/>
    <w:rsid w:val="00730555"/>
    <w:rsid w:val="00746900"/>
    <w:rsid w:val="00752BA2"/>
    <w:rsid w:val="0075439B"/>
    <w:rsid w:val="007D3C32"/>
    <w:rsid w:val="007E189A"/>
    <w:rsid w:val="00811467"/>
    <w:rsid w:val="0081261F"/>
    <w:rsid w:val="008407EB"/>
    <w:rsid w:val="00842225"/>
    <w:rsid w:val="00880573"/>
    <w:rsid w:val="00880D9E"/>
    <w:rsid w:val="00881D43"/>
    <w:rsid w:val="00883CFD"/>
    <w:rsid w:val="008A4701"/>
    <w:rsid w:val="008D4874"/>
    <w:rsid w:val="008E0A37"/>
    <w:rsid w:val="008F36F6"/>
    <w:rsid w:val="008F778A"/>
    <w:rsid w:val="00903789"/>
    <w:rsid w:val="009136BF"/>
    <w:rsid w:val="0093776F"/>
    <w:rsid w:val="00945CAF"/>
    <w:rsid w:val="00951AFA"/>
    <w:rsid w:val="009676DC"/>
    <w:rsid w:val="009746CA"/>
    <w:rsid w:val="009846D5"/>
    <w:rsid w:val="009966B9"/>
    <w:rsid w:val="009A7F59"/>
    <w:rsid w:val="009D15F9"/>
    <w:rsid w:val="009E14F3"/>
    <w:rsid w:val="009E1957"/>
    <w:rsid w:val="009F4579"/>
    <w:rsid w:val="009F7313"/>
    <w:rsid w:val="00A05B3F"/>
    <w:rsid w:val="00A06093"/>
    <w:rsid w:val="00A1645A"/>
    <w:rsid w:val="00A22688"/>
    <w:rsid w:val="00A333B4"/>
    <w:rsid w:val="00A45E0A"/>
    <w:rsid w:val="00A515F9"/>
    <w:rsid w:val="00A62FE2"/>
    <w:rsid w:val="00A7315E"/>
    <w:rsid w:val="00AA436E"/>
    <w:rsid w:val="00AB07C5"/>
    <w:rsid w:val="00AB1974"/>
    <w:rsid w:val="00AD49D8"/>
    <w:rsid w:val="00AE6A9B"/>
    <w:rsid w:val="00AF3053"/>
    <w:rsid w:val="00B00693"/>
    <w:rsid w:val="00B06194"/>
    <w:rsid w:val="00B14593"/>
    <w:rsid w:val="00B2522B"/>
    <w:rsid w:val="00B50FC7"/>
    <w:rsid w:val="00B57344"/>
    <w:rsid w:val="00B77A36"/>
    <w:rsid w:val="00B8706A"/>
    <w:rsid w:val="00B87E04"/>
    <w:rsid w:val="00B93CF3"/>
    <w:rsid w:val="00B96CED"/>
    <w:rsid w:val="00BA5F71"/>
    <w:rsid w:val="00BF0634"/>
    <w:rsid w:val="00BF178B"/>
    <w:rsid w:val="00BF4940"/>
    <w:rsid w:val="00C0712A"/>
    <w:rsid w:val="00C67533"/>
    <w:rsid w:val="00C7350C"/>
    <w:rsid w:val="00C90DDF"/>
    <w:rsid w:val="00C93673"/>
    <w:rsid w:val="00C961D6"/>
    <w:rsid w:val="00CB7B2F"/>
    <w:rsid w:val="00CC65D3"/>
    <w:rsid w:val="00CD0CCF"/>
    <w:rsid w:val="00CE742F"/>
    <w:rsid w:val="00D021EC"/>
    <w:rsid w:val="00D22F77"/>
    <w:rsid w:val="00D32A57"/>
    <w:rsid w:val="00D35752"/>
    <w:rsid w:val="00D40476"/>
    <w:rsid w:val="00D463D0"/>
    <w:rsid w:val="00D5217A"/>
    <w:rsid w:val="00D61395"/>
    <w:rsid w:val="00D744B4"/>
    <w:rsid w:val="00D81426"/>
    <w:rsid w:val="00D96188"/>
    <w:rsid w:val="00DB3962"/>
    <w:rsid w:val="00DC2387"/>
    <w:rsid w:val="00DC7F4D"/>
    <w:rsid w:val="00DD66A9"/>
    <w:rsid w:val="00DE44B9"/>
    <w:rsid w:val="00E01557"/>
    <w:rsid w:val="00E22BB0"/>
    <w:rsid w:val="00E745A0"/>
    <w:rsid w:val="00E949EB"/>
    <w:rsid w:val="00EA7657"/>
    <w:rsid w:val="00EC710F"/>
    <w:rsid w:val="00EE2D3E"/>
    <w:rsid w:val="00F22609"/>
    <w:rsid w:val="00F55631"/>
    <w:rsid w:val="00F66471"/>
    <w:rsid w:val="00F817F1"/>
    <w:rsid w:val="00F87613"/>
    <w:rsid w:val="00FA2D41"/>
    <w:rsid w:val="00FC6453"/>
    <w:rsid w:val="00FE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9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F305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F305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F305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F305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F3053"/>
    <w:pPr>
      <w:outlineLvl w:val="4"/>
    </w:pPr>
  </w:style>
  <w:style w:type="paragraph" w:styleId="Heading6">
    <w:name w:val="heading 6"/>
    <w:basedOn w:val="Heading4"/>
    <w:next w:val="Normal"/>
    <w:qFormat/>
    <w:rsid w:val="00AF305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F3053"/>
    <w:pPr>
      <w:outlineLvl w:val="6"/>
    </w:pPr>
  </w:style>
  <w:style w:type="paragraph" w:styleId="Heading8">
    <w:name w:val="heading 8"/>
    <w:basedOn w:val="Heading6"/>
    <w:next w:val="Normal"/>
    <w:qFormat/>
    <w:rsid w:val="00AF3053"/>
    <w:pPr>
      <w:outlineLvl w:val="7"/>
    </w:pPr>
  </w:style>
  <w:style w:type="paragraph" w:styleId="Heading9">
    <w:name w:val="heading 9"/>
    <w:basedOn w:val="Heading6"/>
    <w:next w:val="Normal"/>
    <w:qFormat/>
    <w:rsid w:val="00AF30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rsid w:val="00AF3053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F305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F3053"/>
  </w:style>
  <w:style w:type="paragraph" w:customStyle="1" w:styleId="Figure">
    <w:name w:val="Figure"/>
    <w:basedOn w:val="Normal"/>
    <w:next w:val="FigureNotitle"/>
    <w:rsid w:val="00AF305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F305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F3053"/>
  </w:style>
  <w:style w:type="paragraph" w:customStyle="1" w:styleId="FigureNotitle">
    <w:name w:val="Figure_No &amp; title"/>
    <w:basedOn w:val="Normal"/>
    <w:next w:val="Normalaftertitle"/>
    <w:rsid w:val="00AF305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F3053"/>
    <w:rPr>
      <w:b w:val="0"/>
    </w:rPr>
  </w:style>
  <w:style w:type="paragraph" w:customStyle="1" w:styleId="ASN1">
    <w:name w:val="ASN.1"/>
    <w:basedOn w:val="Normal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F305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F305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F3053"/>
  </w:style>
  <w:style w:type="paragraph" w:customStyle="1" w:styleId="Call">
    <w:name w:val="Call"/>
    <w:basedOn w:val="Normal"/>
    <w:next w:val="Normal"/>
    <w:link w:val="CallChar"/>
    <w:uiPriority w:val="99"/>
    <w:rsid w:val="005749E6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AF305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F3053"/>
  </w:style>
  <w:style w:type="paragraph" w:customStyle="1" w:styleId="RecNoBR">
    <w:name w:val="Rec_No_BR"/>
    <w:basedOn w:val="Normal"/>
    <w:next w:val="Rec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AF305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F3053"/>
  </w:style>
  <w:style w:type="paragraph" w:customStyle="1" w:styleId="Questiontitle">
    <w:name w:val="Question_title"/>
    <w:basedOn w:val="Rectitle"/>
    <w:next w:val="Questionref"/>
    <w:link w:val="QuestiontitleChar"/>
    <w:rsid w:val="00AF3053"/>
  </w:style>
  <w:style w:type="paragraph" w:customStyle="1" w:styleId="Questionref">
    <w:name w:val="Question_ref"/>
    <w:basedOn w:val="Recref"/>
    <w:next w:val="Questiondate"/>
    <w:rsid w:val="00AF3053"/>
  </w:style>
  <w:style w:type="paragraph" w:customStyle="1" w:styleId="Recref">
    <w:name w:val="Rec_ref"/>
    <w:basedOn w:val="Normal"/>
    <w:next w:val="Recdat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AF3053"/>
  </w:style>
  <w:style w:type="character" w:styleId="EndnoteReference">
    <w:name w:val="endnote reference"/>
    <w:basedOn w:val="DefaultParagraphFont"/>
    <w:semiHidden/>
    <w:rsid w:val="00AF3053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F3053"/>
    <w:pPr>
      <w:spacing w:before="80"/>
      <w:ind w:left="794" w:hanging="794"/>
    </w:pPr>
  </w:style>
  <w:style w:type="paragraph" w:customStyle="1" w:styleId="enumlev2">
    <w:name w:val="enumlev2"/>
    <w:basedOn w:val="enumlev1"/>
    <w:rsid w:val="00AF3053"/>
    <w:pPr>
      <w:ind w:left="1191" w:hanging="397"/>
    </w:pPr>
  </w:style>
  <w:style w:type="paragraph" w:customStyle="1" w:styleId="enumlev3">
    <w:name w:val="enumlev3"/>
    <w:basedOn w:val="enumlev2"/>
    <w:rsid w:val="00AF3053"/>
    <w:pPr>
      <w:ind w:left="1588"/>
    </w:pPr>
  </w:style>
  <w:style w:type="paragraph" w:customStyle="1" w:styleId="Equation">
    <w:name w:val="Equation"/>
    <w:basedOn w:val="Normal"/>
    <w:rsid w:val="00AF305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F305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F3053"/>
  </w:style>
  <w:style w:type="paragraph" w:customStyle="1" w:styleId="Reptitle">
    <w:name w:val="Rep_title"/>
    <w:basedOn w:val="Rectitle"/>
    <w:next w:val="Repref"/>
    <w:rsid w:val="00AF3053"/>
  </w:style>
  <w:style w:type="paragraph" w:customStyle="1" w:styleId="Repref">
    <w:name w:val="Rep_ref"/>
    <w:basedOn w:val="Recref"/>
    <w:next w:val="Repdate"/>
    <w:rsid w:val="00AF3053"/>
  </w:style>
  <w:style w:type="paragraph" w:customStyle="1" w:styleId="Repdate">
    <w:name w:val="Rep_date"/>
    <w:basedOn w:val="Recdate"/>
    <w:next w:val="Normalaftertitle"/>
    <w:rsid w:val="00AF3053"/>
  </w:style>
  <w:style w:type="paragraph" w:customStyle="1" w:styleId="ResNoBR">
    <w:name w:val="Res_No_BR"/>
    <w:basedOn w:val="RecNoBR"/>
    <w:next w:val="Restitle"/>
    <w:rsid w:val="00AF3053"/>
  </w:style>
  <w:style w:type="paragraph" w:customStyle="1" w:styleId="Restitle">
    <w:name w:val="Res_title"/>
    <w:basedOn w:val="Rectitle"/>
    <w:next w:val="Resref"/>
    <w:rsid w:val="00AF3053"/>
  </w:style>
  <w:style w:type="paragraph" w:customStyle="1" w:styleId="Resref">
    <w:name w:val="Res_ref"/>
    <w:basedOn w:val="Recref"/>
    <w:next w:val="Resdate"/>
    <w:rsid w:val="00AF3053"/>
  </w:style>
  <w:style w:type="paragraph" w:customStyle="1" w:styleId="Resdate">
    <w:name w:val="Res_date"/>
    <w:basedOn w:val="Recdate"/>
    <w:next w:val="Normalaftertitle"/>
    <w:rsid w:val="00AF3053"/>
  </w:style>
  <w:style w:type="paragraph" w:customStyle="1" w:styleId="Section1">
    <w:name w:val="Section_1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F3053"/>
    <w:pPr>
      <w:keepLines/>
      <w:spacing w:before="240" w:after="120"/>
      <w:jc w:val="center"/>
    </w:pPr>
  </w:style>
  <w:style w:type="paragraph" w:styleId="Footer">
    <w:name w:val="footer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F30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AF305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2"/>
    <w:uiPriority w:val="99"/>
    <w:rsid w:val="00AF305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F3053"/>
    <w:pPr>
      <w:spacing w:before="80"/>
    </w:pPr>
  </w:style>
  <w:style w:type="paragraph" w:styleId="Header">
    <w:name w:val="header"/>
    <w:basedOn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F305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F305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AF3053"/>
  </w:style>
  <w:style w:type="paragraph" w:styleId="Index2">
    <w:name w:val="index 2"/>
    <w:basedOn w:val="Normal"/>
    <w:next w:val="Normal"/>
    <w:semiHidden/>
    <w:rsid w:val="00AF3053"/>
    <w:pPr>
      <w:ind w:left="283"/>
    </w:pPr>
  </w:style>
  <w:style w:type="paragraph" w:styleId="Index3">
    <w:name w:val="index 3"/>
    <w:basedOn w:val="Normal"/>
    <w:next w:val="Normal"/>
    <w:semiHidden/>
    <w:rsid w:val="00AF3053"/>
    <w:pPr>
      <w:ind w:left="566"/>
    </w:pPr>
  </w:style>
  <w:style w:type="paragraph" w:customStyle="1" w:styleId="Section2">
    <w:name w:val="Section_2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F305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AF305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F305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F305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F305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F305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305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link w:val="QuestionNoChar"/>
    <w:rsid w:val="00AF3053"/>
  </w:style>
  <w:style w:type="character" w:customStyle="1" w:styleId="Recdef">
    <w:name w:val="Rec_def"/>
    <w:basedOn w:val="DefaultParagraphFont"/>
    <w:rsid w:val="00AF3053"/>
    <w:rPr>
      <w:b/>
    </w:rPr>
  </w:style>
  <w:style w:type="paragraph" w:customStyle="1" w:styleId="Reftext">
    <w:name w:val="Ref_text"/>
    <w:basedOn w:val="Normal"/>
    <w:rsid w:val="00AF3053"/>
    <w:pPr>
      <w:ind w:left="794" w:hanging="794"/>
    </w:pPr>
  </w:style>
  <w:style w:type="paragraph" w:customStyle="1" w:styleId="Reftitle">
    <w:name w:val="Ref_title"/>
    <w:basedOn w:val="Normal"/>
    <w:next w:val="Reftext"/>
    <w:rsid w:val="00AF305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F3053"/>
  </w:style>
  <w:style w:type="character" w:customStyle="1" w:styleId="Resdef">
    <w:name w:val="Res_def"/>
    <w:basedOn w:val="DefaultParagraphFont"/>
    <w:rsid w:val="00AF305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F3053"/>
  </w:style>
  <w:style w:type="paragraph" w:customStyle="1" w:styleId="SectionNo">
    <w:name w:val="Section_No"/>
    <w:basedOn w:val="Normal"/>
    <w:next w:val="Sectiontitle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F305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F305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F3053"/>
    <w:rPr>
      <w:b/>
      <w:color w:val="auto"/>
    </w:rPr>
  </w:style>
  <w:style w:type="paragraph" w:customStyle="1" w:styleId="Tablelegend">
    <w:name w:val="Table_legend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F305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F30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F3053"/>
  </w:style>
  <w:style w:type="paragraph" w:customStyle="1" w:styleId="Title3">
    <w:name w:val="Title 3"/>
    <w:basedOn w:val="Title2"/>
    <w:next w:val="Title4"/>
    <w:rsid w:val="00AF3053"/>
    <w:rPr>
      <w:caps w:val="0"/>
    </w:rPr>
  </w:style>
  <w:style w:type="paragraph" w:customStyle="1" w:styleId="Title4">
    <w:name w:val="Title 4"/>
    <w:basedOn w:val="Title3"/>
    <w:next w:val="Heading1"/>
    <w:rsid w:val="00AF3053"/>
    <w:rPr>
      <w:b/>
    </w:rPr>
  </w:style>
  <w:style w:type="paragraph" w:customStyle="1" w:styleId="toc0">
    <w:name w:val="toc 0"/>
    <w:basedOn w:val="Normal"/>
    <w:next w:val="TOC1"/>
    <w:rsid w:val="00AF305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F305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F3053"/>
    <w:pPr>
      <w:spacing w:before="80"/>
      <w:ind w:left="1531" w:hanging="851"/>
    </w:pPr>
  </w:style>
  <w:style w:type="paragraph" w:styleId="TOC3">
    <w:name w:val="toc 3"/>
    <w:basedOn w:val="TOC2"/>
    <w:semiHidden/>
    <w:rsid w:val="00AF3053"/>
  </w:style>
  <w:style w:type="paragraph" w:styleId="TOC4">
    <w:name w:val="toc 4"/>
    <w:basedOn w:val="TOC3"/>
    <w:semiHidden/>
    <w:rsid w:val="00AF3053"/>
  </w:style>
  <w:style w:type="paragraph" w:styleId="TOC5">
    <w:name w:val="toc 5"/>
    <w:basedOn w:val="TOC4"/>
    <w:semiHidden/>
    <w:rsid w:val="00AF3053"/>
  </w:style>
  <w:style w:type="paragraph" w:styleId="TOC6">
    <w:name w:val="toc 6"/>
    <w:basedOn w:val="TOC4"/>
    <w:semiHidden/>
    <w:rsid w:val="00AF3053"/>
  </w:style>
  <w:style w:type="paragraph" w:styleId="TOC7">
    <w:name w:val="toc 7"/>
    <w:basedOn w:val="TOC4"/>
    <w:semiHidden/>
    <w:rsid w:val="00AF3053"/>
  </w:style>
  <w:style w:type="paragraph" w:styleId="TOC8">
    <w:name w:val="toc 8"/>
    <w:basedOn w:val="TOC4"/>
    <w:semiHidden/>
    <w:rsid w:val="00AF3053"/>
  </w:style>
  <w:style w:type="paragraph" w:customStyle="1" w:styleId="FiguretitleBR">
    <w:name w:val="Figure_title_BR"/>
    <w:basedOn w:val="TabletitleBR"/>
    <w:next w:val="Figurewithouttitle"/>
    <w:rsid w:val="00AF305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F305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1C7B0D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paragraph" w:styleId="BodyTextIndent">
    <w:name w:val="Body Text Indent"/>
    <w:basedOn w:val="Normal"/>
    <w:rsid w:val="001C7B0D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eastAsia="Times New Roman"/>
      <w:sz w:val="16"/>
    </w:rPr>
  </w:style>
  <w:style w:type="paragraph" w:styleId="BodyTextIndent2">
    <w:name w:val="Body Text Indent 2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rFonts w:eastAsia="Times New Roman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1C7B0D"/>
    <w:rPr>
      <w:rFonts w:eastAsia="SimSun"/>
      <w:sz w:val="24"/>
      <w:lang w:val="en-GB" w:eastAsia="en-US" w:bidi="ar-SA"/>
    </w:rPr>
  </w:style>
  <w:style w:type="paragraph" w:customStyle="1" w:styleId="AnnexNoTitle0">
    <w:name w:val="Annex_NoTitle"/>
    <w:basedOn w:val="Normal"/>
    <w:next w:val="Normalaftertitle"/>
    <w:uiPriority w:val="99"/>
    <w:rsid w:val="001C7B0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CallChar">
    <w:name w:val="Call Char"/>
    <w:basedOn w:val="DefaultParagraphFont"/>
    <w:link w:val="Call"/>
    <w:uiPriority w:val="99"/>
    <w:rsid w:val="005749E6"/>
    <w:rPr>
      <w:rFonts w:ascii="Times New Roman" w:eastAsia="STKaiti" w:hAnsi="Times New Roman"/>
      <w:sz w:val="24"/>
      <w:lang w:val="en-GB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1C7B0D"/>
    <w:rPr>
      <w:rFonts w:eastAsia="SimSun"/>
      <w:sz w:val="24"/>
      <w:lang w:val="en-GB" w:eastAsia="en-US" w:bidi="ar-SA"/>
    </w:rPr>
  </w:style>
  <w:style w:type="paragraph" w:customStyle="1" w:styleId="StyleHeadCGTimesW1Bold">
    <w:name w:val="Style Head + CG Times (W1) Bold"/>
    <w:basedOn w:val="Head"/>
    <w:rsid w:val="001C7B0D"/>
    <w:rPr>
      <w:rFonts w:ascii="CG Times (W1)" w:eastAsia="SimSun" w:hAnsi="CG Times (W1)"/>
      <w:b/>
      <w:bCs/>
    </w:rPr>
  </w:style>
  <w:style w:type="paragraph" w:customStyle="1" w:styleId="StyleHeadCGTimesW1Bold1">
    <w:name w:val="Style Head + CG Times (W1) Bold1"/>
    <w:basedOn w:val="Head"/>
    <w:rsid w:val="001C7B0D"/>
    <w:rPr>
      <w:rFonts w:ascii="CG Times (W1)" w:eastAsia="SimSun" w:hAnsi="CG Times (W1)"/>
      <w:b/>
      <w:bCs/>
    </w:rPr>
  </w:style>
  <w:style w:type="paragraph" w:customStyle="1" w:styleId="Char1CharChar1Char">
    <w:name w:val="Char1 Char Char1 Char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1C7B0D"/>
    <w:rPr>
      <w:rFonts w:eastAsia="SimSun"/>
      <w:b/>
      <w:sz w:val="28"/>
      <w:lang w:val="en-GB" w:eastAsia="en-US" w:bidi="ar-SA"/>
    </w:rPr>
  </w:style>
  <w:style w:type="paragraph" w:styleId="BalloonText">
    <w:name w:val="Balloon Text"/>
    <w:basedOn w:val="Normal"/>
    <w:semiHidden/>
    <w:rsid w:val="00467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2D41"/>
    <w:rPr>
      <w:color w:val="0000FF"/>
      <w:u w:val="single"/>
    </w:rPr>
  </w:style>
  <w:style w:type="paragraph" w:customStyle="1" w:styleId="a">
    <w:name w:val="Стиль"/>
    <w:basedOn w:val="Normal"/>
    <w:rsid w:val="0069343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 w:cs="Verdana"/>
      <w:szCs w:val="24"/>
      <w:lang w:val="en-US"/>
    </w:rPr>
  </w:style>
  <w:style w:type="paragraph" w:customStyle="1" w:styleId="headfoot">
    <w:name w:val="head_foot"/>
    <w:basedOn w:val="Normal"/>
    <w:next w:val="Normal"/>
    <w:rsid w:val="005D3FCD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color w:val="FFFFFF"/>
      <w:sz w:val="8"/>
      <w:lang w:val="es-ES_tradnl"/>
    </w:rPr>
  </w:style>
  <w:style w:type="paragraph" w:customStyle="1" w:styleId="CCI">
    <w:name w:val="CCI"/>
    <w:basedOn w:val="Normal"/>
    <w:next w:val="Call"/>
    <w:rsid w:val="005D3F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</w:rPr>
  </w:style>
  <w:style w:type="character" w:styleId="FollowedHyperlink">
    <w:name w:val="FollowedHyperlink"/>
    <w:basedOn w:val="DefaultParagraphFont"/>
    <w:rsid w:val="005D3FCD"/>
    <w:rPr>
      <w:color w:val="800080"/>
      <w:u w:val="single"/>
    </w:rPr>
  </w:style>
  <w:style w:type="paragraph" w:customStyle="1" w:styleId="call0">
    <w:name w:val="call"/>
    <w:basedOn w:val="Normal"/>
    <w:next w:val="Normal"/>
    <w:rsid w:val="005D3FCD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QuestionNoChar">
    <w:name w:val="Question_No Char"/>
    <w:basedOn w:val="DefaultParagraphFont"/>
    <w:link w:val="QuestionNo"/>
    <w:rsid w:val="005D3FCD"/>
    <w:rPr>
      <w:rFonts w:eastAsia="SimSun"/>
      <w:b/>
      <w:sz w:val="28"/>
      <w:lang w:val="en-GB" w:eastAsia="en-US" w:bidi="ar-SA"/>
    </w:rPr>
  </w:style>
  <w:style w:type="paragraph" w:styleId="BodyText">
    <w:name w:val="Body Text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5670"/>
      </w:tabs>
      <w:overflowPunct/>
      <w:autoSpaceDE/>
      <w:autoSpaceDN/>
      <w:adjustRightInd/>
      <w:ind w:right="-1"/>
      <w:jc w:val="both"/>
      <w:textAlignment w:val="auto"/>
    </w:pPr>
    <w:rPr>
      <w:szCs w:val="24"/>
      <w:lang w:val="en-US" w:eastAsia="zh-CN"/>
    </w:rPr>
  </w:style>
  <w:style w:type="paragraph" w:customStyle="1" w:styleId="Annextitle">
    <w:name w:val="Annex_title"/>
    <w:basedOn w:val="Normal"/>
    <w:next w:val="Normal"/>
    <w:rsid w:val="005D3FCD"/>
    <w:pPr>
      <w:keepNext/>
      <w:keepLines/>
      <w:spacing w:before="240" w:after="28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ingb0">
    <w:name w:val="heading_b"/>
    <w:basedOn w:val="Heading3"/>
    <w:next w:val="Normal"/>
    <w:rsid w:val="005D3F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Cs w:val="24"/>
    </w:rPr>
  </w:style>
  <w:style w:type="paragraph" w:customStyle="1" w:styleId="CharCharCharCharCharChar">
    <w:name w:val="Char Char Char Char Char Char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Title">
    <w:name w:val="Table_Title"/>
    <w:basedOn w:val="Normal"/>
    <w:next w:val="Tabletext"/>
    <w:rsid w:val="005D3FCD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allkaiti">
    <w:name w:val="Call kaiti"/>
    <w:basedOn w:val="Call"/>
    <w:rsid w:val="005D3FCD"/>
    <w:rPr>
      <w:i/>
      <w:iCs/>
      <w:lang w:eastAsia="zh-CN"/>
    </w:rPr>
  </w:style>
  <w:style w:type="character" w:customStyle="1" w:styleId="NormalaftertitleChar0">
    <w:name w:val="Normal after title Char"/>
    <w:basedOn w:val="DefaultParagraphFont"/>
    <w:link w:val="Normalaftertitle0"/>
    <w:rsid w:val="005D3FCD"/>
    <w:rPr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uiPriority w:val="99"/>
    <w:rsid w:val="005D3FCD"/>
    <w:rPr>
      <w:sz w:val="22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rsid w:val="000F63D8"/>
    <w:rPr>
      <w:rFonts w:ascii="Times New Roman" w:hAnsi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0F63D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styleId="NormalWeb">
    <w:name w:val="Normal (Web)"/>
    <w:basedOn w:val="Normal"/>
    <w:uiPriority w:val="99"/>
    <w:unhideWhenUsed/>
    <w:rsid w:val="003028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href">
    <w:name w:val="href"/>
    <w:basedOn w:val="DefaultParagraphFont"/>
    <w:uiPriority w:val="99"/>
    <w:rsid w:val="00203E9C"/>
    <w:rPr>
      <w:rFonts w:cs="Times New Roman"/>
    </w:rPr>
  </w:style>
  <w:style w:type="paragraph" w:customStyle="1" w:styleId="Reasons">
    <w:name w:val="Reasons"/>
    <w:basedOn w:val="Normal"/>
    <w:qFormat/>
    <w:rsid w:val="00DE44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RectitleChar">
    <w:name w:val="Rec_title Char"/>
    <w:basedOn w:val="DefaultParagraphFont"/>
    <w:link w:val="Rectitle"/>
    <w:rsid w:val="00F66471"/>
    <w:rPr>
      <w:rFonts w:ascii="Times New Roman" w:hAnsi="Times New Roman"/>
      <w:b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F66471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66471"/>
    <w:rPr>
      <w:rFonts w:ascii="Times New Roman" w:hAnsi="Times New Roman"/>
      <w:b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9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F305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F305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F305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F305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F3053"/>
    <w:pPr>
      <w:outlineLvl w:val="4"/>
    </w:pPr>
  </w:style>
  <w:style w:type="paragraph" w:styleId="Heading6">
    <w:name w:val="heading 6"/>
    <w:basedOn w:val="Heading4"/>
    <w:next w:val="Normal"/>
    <w:qFormat/>
    <w:rsid w:val="00AF305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F3053"/>
    <w:pPr>
      <w:outlineLvl w:val="6"/>
    </w:pPr>
  </w:style>
  <w:style w:type="paragraph" w:styleId="Heading8">
    <w:name w:val="heading 8"/>
    <w:basedOn w:val="Heading6"/>
    <w:next w:val="Normal"/>
    <w:qFormat/>
    <w:rsid w:val="00AF3053"/>
    <w:pPr>
      <w:outlineLvl w:val="7"/>
    </w:pPr>
  </w:style>
  <w:style w:type="paragraph" w:styleId="Heading9">
    <w:name w:val="heading 9"/>
    <w:basedOn w:val="Heading6"/>
    <w:next w:val="Normal"/>
    <w:qFormat/>
    <w:rsid w:val="00AF30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rsid w:val="00AF3053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F305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F3053"/>
  </w:style>
  <w:style w:type="paragraph" w:customStyle="1" w:styleId="Figure">
    <w:name w:val="Figure"/>
    <w:basedOn w:val="Normal"/>
    <w:next w:val="FigureNotitle"/>
    <w:rsid w:val="00AF305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F305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F3053"/>
  </w:style>
  <w:style w:type="paragraph" w:customStyle="1" w:styleId="FigureNotitle">
    <w:name w:val="Figure_No &amp; title"/>
    <w:basedOn w:val="Normal"/>
    <w:next w:val="Normalaftertitle"/>
    <w:rsid w:val="00AF305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F3053"/>
    <w:rPr>
      <w:b w:val="0"/>
    </w:rPr>
  </w:style>
  <w:style w:type="paragraph" w:customStyle="1" w:styleId="ASN1">
    <w:name w:val="ASN.1"/>
    <w:basedOn w:val="Normal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F305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F305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F3053"/>
  </w:style>
  <w:style w:type="paragraph" w:customStyle="1" w:styleId="Call">
    <w:name w:val="Call"/>
    <w:basedOn w:val="Normal"/>
    <w:next w:val="Normal"/>
    <w:link w:val="CallChar"/>
    <w:uiPriority w:val="99"/>
    <w:rsid w:val="005749E6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AF305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F3053"/>
  </w:style>
  <w:style w:type="paragraph" w:customStyle="1" w:styleId="RecNoBR">
    <w:name w:val="Rec_No_BR"/>
    <w:basedOn w:val="Normal"/>
    <w:next w:val="Rec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AF305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F3053"/>
  </w:style>
  <w:style w:type="paragraph" w:customStyle="1" w:styleId="Questiontitle">
    <w:name w:val="Question_title"/>
    <w:basedOn w:val="Rectitle"/>
    <w:next w:val="Questionref"/>
    <w:link w:val="QuestiontitleChar"/>
    <w:rsid w:val="00AF3053"/>
  </w:style>
  <w:style w:type="paragraph" w:customStyle="1" w:styleId="Questionref">
    <w:name w:val="Question_ref"/>
    <w:basedOn w:val="Recref"/>
    <w:next w:val="Questiondate"/>
    <w:rsid w:val="00AF3053"/>
  </w:style>
  <w:style w:type="paragraph" w:customStyle="1" w:styleId="Recref">
    <w:name w:val="Rec_ref"/>
    <w:basedOn w:val="Normal"/>
    <w:next w:val="Recdat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AF3053"/>
  </w:style>
  <w:style w:type="character" w:styleId="EndnoteReference">
    <w:name w:val="endnote reference"/>
    <w:basedOn w:val="DefaultParagraphFont"/>
    <w:semiHidden/>
    <w:rsid w:val="00AF3053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F3053"/>
    <w:pPr>
      <w:spacing w:before="80"/>
      <w:ind w:left="794" w:hanging="794"/>
    </w:pPr>
  </w:style>
  <w:style w:type="paragraph" w:customStyle="1" w:styleId="enumlev2">
    <w:name w:val="enumlev2"/>
    <w:basedOn w:val="enumlev1"/>
    <w:rsid w:val="00AF3053"/>
    <w:pPr>
      <w:ind w:left="1191" w:hanging="397"/>
    </w:pPr>
  </w:style>
  <w:style w:type="paragraph" w:customStyle="1" w:styleId="enumlev3">
    <w:name w:val="enumlev3"/>
    <w:basedOn w:val="enumlev2"/>
    <w:rsid w:val="00AF3053"/>
    <w:pPr>
      <w:ind w:left="1588"/>
    </w:pPr>
  </w:style>
  <w:style w:type="paragraph" w:customStyle="1" w:styleId="Equation">
    <w:name w:val="Equation"/>
    <w:basedOn w:val="Normal"/>
    <w:rsid w:val="00AF305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F305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F3053"/>
  </w:style>
  <w:style w:type="paragraph" w:customStyle="1" w:styleId="Reptitle">
    <w:name w:val="Rep_title"/>
    <w:basedOn w:val="Rectitle"/>
    <w:next w:val="Repref"/>
    <w:rsid w:val="00AF3053"/>
  </w:style>
  <w:style w:type="paragraph" w:customStyle="1" w:styleId="Repref">
    <w:name w:val="Rep_ref"/>
    <w:basedOn w:val="Recref"/>
    <w:next w:val="Repdate"/>
    <w:rsid w:val="00AF3053"/>
  </w:style>
  <w:style w:type="paragraph" w:customStyle="1" w:styleId="Repdate">
    <w:name w:val="Rep_date"/>
    <w:basedOn w:val="Recdate"/>
    <w:next w:val="Normalaftertitle"/>
    <w:rsid w:val="00AF3053"/>
  </w:style>
  <w:style w:type="paragraph" w:customStyle="1" w:styleId="ResNoBR">
    <w:name w:val="Res_No_BR"/>
    <w:basedOn w:val="RecNoBR"/>
    <w:next w:val="Restitle"/>
    <w:rsid w:val="00AF3053"/>
  </w:style>
  <w:style w:type="paragraph" w:customStyle="1" w:styleId="Restitle">
    <w:name w:val="Res_title"/>
    <w:basedOn w:val="Rectitle"/>
    <w:next w:val="Resref"/>
    <w:rsid w:val="00AF3053"/>
  </w:style>
  <w:style w:type="paragraph" w:customStyle="1" w:styleId="Resref">
    <w:name w:val="Res_ref"/>
    <w:basedOn w:val="Recref"/>
    <w:next w:val="Resdate"/>
    <w:rsid w:val="00AF3053"/>
  </w:style>
  <w:style w:type="paragraph" w:customStyle="1" w:styleId="Resdate">
    <w:name w:val="Res_date"/>
    <w:basedOn w:val="Recdate"/>
    <w:next w:val="Normalaftertitle"/>
    <w:rsid w:val="00AF3053"/>
  </w:style>
  <w:style w:type="paragraph" w:customStyle="1" w:styleId="Section1">
    <w:name w:val="Section_1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F3053"/>
    <w:pPr>
      <w:keepLines/>
      <w:spacing w:before="240" w:after="120"/>
      <w:jc w:val="center"/>
    </w:pPr>
  </w:style>
  <w:style w:type="paragraph" w:styleId="Footer">
    <w:name w:val="footer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F30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AF305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2"/>
    <w:uiPriority w:val="99"/>
    <w:rsid w:val="00AF305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F3053"/>
    <w:pPr>
      <w:spacing w:before="80"/>
    </w:pPr>
  </w:style>
  <w:style w:type="paragraph" w:styleId="Header">
    <w:name w:val="header"/>
    <w:basedOn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F305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F305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AF3053"/>
  </w:style>
  <w:style w:type="paragraph" w:styleId="Index2">
    <w:name w:val="index 2"/>
    <w:basedOn w:val="Normal"/>
    <w:next w:val="Normal"/>
    <w:semiHidden/>
    <w:rsid w:val="00AF3053"/>
    <w:pPr>
      <w:ind w:left="283"/>
    </w:pPr>
  </w:style>
  <w:style w:type="paragraph" w:styleId="Index3">
    <w:name w:val="index 3"/>
    <w:basedOn w:val="Normal"/>
    <w:next w:val="Normal"/>
    <w:semiHidden/>
    <w:rsid w:val="00AF3053"/>
    <w:pPr>
      <w:ind w:left="566"/>
    </w:pPr>
  </w:style>
  <w:style w:type="paragraph" w:customStyle="1" w:styleId="Section2">
    <w:name w:val="Section_2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F305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AF305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F305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F305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F305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F305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305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link w:val="QuestionNoChar"/>
    <w:rsid w:val="00AF3053"/>
  </w:style>
  <w:style w:type="character" w:customStyle="1" w:styleId="Recdef">
    <w:name w:val="Rec_def"/>
    <w:basedOn w:val="DefaultParagraphFont"/>
    <w:rsid w:val="00AF3053"/>
    <w:rPr>
      <w:b/>
    </w:rPr>
  </w:style>
  <w:style w:type="paragraph" w:customStyle="1" w:styleId="Reftext">
    <w:name w:val="Ref_text"/>
    <w:basedOn w:val="Normal"/>
    <w:rsid w:val="00AF3053"/>
    <w:pPr>
      <w:ind w:left="794" w:hanging="794"/>
    </w:pPr>
  </w:style>
  <w:style w:type="paragraph" w:customStyle="1" w:styleId="Reftitle">
    <w:name w:val="Ref_title"/>
    <w:basedOn w:val="Normal"/>
    <w:next w:val="Reftext"/>
    <w:rsid w:val="00AF305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F3053"/>
  </w:style>
  <w:style w:type="character" w:customStyle="1" w:styleId="Resdef">
    <w:name w:val="Res_def"/>
    <w:basedOn w:val="DefaultParagraphFont"/>
    <w:rsid w:val="00AF305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F3053"/>
  </w:style>
  <w:style w:type="paragraph" w:customStyle="1" w:styleId="SectionNo">
    <w:name w:val="Section_No"/>
    <w:basedOn w:val="Normal"/>
    <w:next w:val="Sectiontitle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F305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F305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F3053"/>
    <w:rPr>
      <w:b/>
      <w:color w:val="auto"/>
    </w:rPr>
  </w:style>
  <w:style w:type="paragraph" w:customStyle="1" w:styleId="Tablelegend">
    <w:name w:val="Table_legend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F305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F30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F3053"/>
  </w:style>
  <w:style w:type="paragraph" w:customStyle="1" w:styleId="Title3">
    <w:name w:val="Title 3"/>
    <w:basedOn w:val="Title2"/>
    <w:next w:val="Title4"/>
    <w:rsid w:val="00AF3053"/>
    <w:rPr>
      <w:caps w:val="0"/>
    </w:rPr>
  </w:style>
  <w:style w:type="paragraph" w:customStyle="1" w:styleId="Title4">
    <w:name w:val="Title 4"/>
    <w:basedOn w:val="Title3"/>
    <w:next w:val="Heading1"/>
    <w:rsid w:val="00AF3053"/>
    <w:rPr>
      <w:b/>
    </w:rPr>
  </w:style>
  <w:style w:type="paragraph" w:customStyle="1" w:styleId="toc0">
    <w:name w:val="toc 0"/>
    <w:basedOn w:val="Normal"/>
    <w:next w:val="TOC1"/>
    <w:rsid w:val="00AF305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F305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F3053"/>
    <w:pPr>
      <w:spacing w:before="80"/>
      <w:ind w:left="1531" w:hanging="851"/>
    </w:pPr>
  </w:style>
  <w:style w:type="paragraph" w:styleId="TOC3">
    <w:name w:val="toc 3"/>
    <w:basedOn w:val="TOC2"/>
    <w:semiHidden/>
    <w:rsid w:val="00AF3053"/>
  </w:style>
  <w:style w:type="paragraph" w:styleId="TOC4">
    <w:name w:val="toc 4"/>
    <w:basedOn w:val="TOC3"/>
    <w:semiHidden/>
    <w:rsid w:val="00AF3053"/>
  </w:style>
  <w:style w:type="paragraph" w:styleId="TOC5">
    <w:name w:val="toc 5"/>
    <w:basedOn w:val="TOC4"/>
    <w:semiHidden/>
    <w:rsid w:val="00AF3053"/>
  </w:style>
  <w:style w:type="paragraph" w:styleId="TOC6">
    <w:name w:val="toc 6"/>
    <w:basedOn w:val="TOC4"/>
    <w:semiHidden/>
    <w:rsid w:val="00AF3053"/>
  </w:style>
  <w:style w:type="paragraph" w:styleId="TOC7">
    <w:name w:val="toc 7"/>
    <w:basedOn w:val="TOC4"/>
    <w:semiHidden/>
    <w:rsid w:val="00AF3053"/>
  </w:style>
  <w:style w:type="paragraph" w:styleId="TOC8">
    <w:name w:val="toc 8"/>
    <w:basedOn w:val="TOC4"/>
    <w:semiHidden/>
    <w:rsid w:val="00AF3053"/>
  </w:style>
  <w:style w:type="paragraph" w:customStyle="1" w:styleId="FiguretitleBR">
    <w:name w:val="Figure_title_BR"/>
    <w:basedOn w:val="TabletitleBR"/>
    <w:next w:val="Figurewithouttitle"/>
    <w:rsid w:val="00AF305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F305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1C7B0D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paragraph" w:styleId="BodyTextIndent">
    <w:name w:val="Body Text Indent"/>
    <w:basedOn w:val="Normal"/>
    <w:rsid w:val="001C7B0D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eastAsia="Times New Roman"/>
      <w:sz w:val="16"/>
    </w:rPr>
  </w:style>
  <w:style w:type="paragraph" w:styleId="BodyTextIndent2">
    <w:name w:val="Body Text Indent 2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rFonts w:eastAsia="Times New Roman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1C7B0D"/>
    <w:rPr>
      <w:rFonts w:eastAsia="SimSun"/>
      <w:sz w:val="24"/>
      <w:lang w:val="en-GB" w:eastAsia="en-US" w:bidi="ar-SA"/>
    </w:rPr>
  </w:style>
  <w:style w:type="paragraph" w:customStyle="1" w:styleId="AnnexNoTitle0">
    <w:name w:val="Annex_NoTitle"/>
    <w:basedOn w:val="Normal"/>
    <w:next w:val="Normalaftertitle"/>
    <w:uiPriority w:val="99"/>
    <w:rsid w:val="001C7B0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CallChar">
    <w:name w:val="Call Char"/>
    <w:basedOn w:val="DefaultParagraphFont"/>
    <w:link w:val="Call"/>
    <w:uiPriority w:val="99"/>
    <w:rsid w:val="005749E6"/>
    <w:rPr>
      <w:rFonts w:ascii="Times New Roman" w:eastAsia="STKaiti" w:hAnsi="Times New Roman"/>
      <w:sz w:val="24"/>
      <w:lang w:val="en-GB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1C7B0D"/>
    <w:rPr>
      <w:rFonts w:eastAsia="SimSun"/>
      <w:sz w:val="24"/>
      <w:lang w:val="en-GB" w:eastAsia="en-US" w:bidi="ar-SA"/>
    </w:rPr>
  </w:style>
  <w:style w:type="paragraph" w:customStyle="1" w:styleId="StyleHeadCGTimesW1Bold">
    <w:name w:val="Style Head + CG Times (W1) Bold"/>
    <w:basedOn w:val="Head"/>
    <w:rsid w:val="001C7B0D"/>
    <w:rPr>
      <w:rFonts w:ascii="CG Times (W1)" w:eastAsia="SimSun" w:hAnsi="CG Times (W1)"/>
      <w:b/>
      <w:bCs/>
    </w:rPr>
  </w:style>
  <w:style w:type="paragraph" w:customStyle="1" w:styleId="StyleHeadCGTimesW1Bold1">
    <w:name w:val="Style Head + CG Times (W1) Bold1"/>
    <w:basedOn w:val="Head"/>
    <w:rsid w:val="001C7B0D"/>
    <w:rPr>
      <w:rFonts w:ascii="CG Times (W1)" w:eastAsia="SimSun" w:hAnsi="CG Times (W1)"/>
      <w:b/>
      <w:bCs/>
    </w:rPr>
  </w:style>
  <w:style w:type="paragraph" w:customStyle="1" w:styleId="Char1CharChar1Char">
    <w:name w:val="Char1 Char Char1 Char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1C7B0D"/>
    <w:rPr>
      <w:rFonts w:eastAsia="SimSun"/>
      <w:b/>
      <w:sz w:val="28"/>
      <w:lang w:val="en-GB" w:eastAsia="en-US" w:bidi="ar-SA"/>
    </w:rPr>
  </w:style>
  <w:style w:type="paragraph" w:styleId="BalloonText">
    <w:name w:val="Balloon Text"/>
    <w:basedOn w:val="Normal"/>
    <w:semiHidden/>
    <w:rsid w:val="00467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2D41"/>
    <w:rPr>
      <w:color w:val="0000FF"/>
      <w:u w:val="single"/>
    </w:rPr>
  </w:style>
  <w:style w:type="paragraph" w:customStyle="1" w:styleId="a">
    <w:name w:val="Стиль"/>
    <w:basedOn w:val="Normal"/>
    <w:rsid w:val="0069343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 w:cs="Verdana"/>
      <w:szCs w:val="24"/>
      <w:lang w:val="en-US"/>
    </w:rPr>
  </w:style>
  <w:style w:type="paragraph" w:customStyle="1" w:styleId="headfoot">
    <w:name w:val="head_foot"/>
    <w:basedOn w:val="Normal"/>
    <w:next w:val="Normal"/>
    <w:rsid w:val="005D3FCD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color w:val="FFFFFF"/>
      <w:sz w:val="8"/>
      <w:lang w:val="es-ES_tradnl"/>
    </w:rPr>
  </w:style>
  <w:style w:type="paragraph" w:customStyle="1" w:styleId="CCI">
    <w:name w:val="CCI"/>
    <w:basedOn w:val="Normal"/>
    <w:next w:val="Call"/>
    <w:rsid w:val="005D3F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</w:rPr>
  </w:style>
  <w:style w:type="character" w:styleId="FollowedHyperlink">
    <w:name w:val="FollowedHyperlink"/>
    <w:basedOn w:val="DefaultParagraphFont"/>
    <w:rsid w:val="005D3FCD"/>
    <w:rPr>
      <w:color w:val="800080"/>
      <w:u w:val="single"/>
    </w:rPr>
  </w:style>
  <w:style w:type="paragraph" w:customStyle="1" w:styleId="call0">
    <w:name w:val="call"/>
    <w:basedOn w:val="Normal"/>
    <w:next w:val="Normal"/>
    <w:rsid w:val="005D3FCD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QuestionNoChar">
    <w:name w:val="Question_No Char"/>
    <w:basedOn w:val="DefaultParagraphFont"/>
    <w:link w:val="QuestionNo"/>
    <w:rsid w:val="005D3FCD"/>
    <w:rPr>
      <w:rFonts w:eastAsia="SimSun"/>
      <w:b/>
      <w:sz w:val="28"/>
      <w:lang w:val="en-GB" w:eastAsia="en-US" w:bidi="ar-SA"/>
    </w:rPr>
  </w:style>
  <w:style w:type="paragraph" w:styleId="BodyText">
    <w:name w:val="Body Text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5670"/>
      </w:tabs>
      <w:overflowPunct/>
      <w:autoSpaceDE/>
      <w:autoSpaceDN/>
      <w:adjustRightInd/>
      <w:ind w:right="-1"/>
      <w:jc w:val="both"/>
      <w:textAlignment w:val="auto"/>
    </w:pPr>
    <w:rPr>
      <w:szCs w:val="24"/>
      <w:lang w:val="en-US" w:eastAsia="zh-CN"/>
    </w:rPr>
  </w:style>
  <w:style w:type="paragraph" w:customStyle="1" w:styleId="Annextitle">
    <w:name w:val="Annex_title"/>
    <w:basedOn w:val="Normal"/>
    <w:next w:val="Normal"/>
    <w:rsid w:val="005D3FCD"/>
    <w:pPr>
      <w:keepNext/>
      <w:keepLines/>
      <w:spacing w:before="240" w:after="28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ingb0">
    <w:name w:val="heading_b"/>
    <w:basedOn w:val="Heading3"/>
    <w:next w:val="Normal"/>
    <w:rsid w:val="005D3F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Cs w:val="24"/>
    </w:rPr>
  </w:style>
  <w:style w:type="paragraph" w:customStyle="1" w:styleId="CharCharCharCharCharChar">
    <w:name w:val="Char Char Char Char Char Char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Title">
    <w:name w:val="Table_Title"/>
    <w:basedOn w:val="Normal"/>
    <w:next w:val="Tabletext"/>
    <w:rsid w:val="005D3FCD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allkaiti">
    <w:name w:val="Call kaiti"/>
    <w:basedOn w:val="Call"/>
    <w:rsid w:val="005D3FCD"/>
    <w:rPr>
      <w:i/>
      <w:iCs/>
      <w:lang w:eastAsia="zh-CN"/>
    </w:rPr>
  </w:style>
  <w:style w:type="character" w:customStyle="1" w:styleId="NormalaftertitleChar0">
    <w:name w:val="Normal after title Char"/>
    <w:basedOn w:val="DefaultParagraphFont"/>
    <w:link w:val="Normalaftertitle0"/>
    <w:rsid w:val="005D3FCD"/>
    <w:rPr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uiPriority w:val="99"/>
    <w:rsid w:val="005D3FCD"/>
    <w:rPr>
      <w:sz w:val="22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rsid w:val="000F63D8"/>
    <w:rPr>
      <w:rFonts w:ascii="Times New Roman" w:hAnsi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0F63D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styleId="NormalWeb">
    <w:name w:val="Normal (Web)"/>
    <w:basedOn w:val="Normal"/>
    <w:uiPriority w:val="99"/>
    <w:unhideWhenUsed/>
    <w:rsid w:val="003028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href">
    <w:name w:val="href"/>
    <w:basedOn w:val="DefaultParagraphFont"/>
    <w:uiPriority w:val="99"/>
    <w:rsid w:val="00203E9C"/>
    <w:rPr>
      <w:rFonts w:cs="Times New Roman"/>
    </w:rPr>
  </w:style>
  <w:style w:type="paragraph" w:customStyle="1" w:styleId="Reasons">
    <w:name w:val="Reasons"/>
    <w:basedOn w:val="Normal"/>
    <w:qFormat/>
    <w:rsid w:val="00DE44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RectitleChar">
    <w:name w:val="Rec_title Char"/>
    <w:basedOn w:val="DefaultParagraphFont"/>
    <w:link w:val="Rectitle"/>
    <w:rsid w:val="00F66471"/>
    <w:rPr>
      <w:rFonts w:ascii="Times New Roman" w:hAnsi="Times New Roman"/>
      <w:b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F66471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66471"/>
    <w:rPr>
      <w:rFonts w:ascii="Times New Roman" w:hAnsi="Times New Roman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ACD3-9203-4468-9A77-C682DDB7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582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900</CharactersWithSpaces>
  <SharedDoc>false</SharedDoc>
  <HLinks>
    <vt:vector size="138" baseType="variant">
      <vt:variant>
        <vt:i4>2162744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2162744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2097200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2490417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2162737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2687038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2555967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2293823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2555965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2490426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1048585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  <vt:variant>
        <vt:i4>393293</vt:i4>
      </vt:variant>
      <vt:variant>
        <vt:i4>4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393293</vt:i4>
      </vt:variant>
      <vt:variant>
        <vt:i4>2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http://web.itu.int/md/R07-SG05-C-0001/en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Song, Xiaojing</cp:lastModifiedBy>
  <cp:revision>19</cp:revision>
  <cp:lastPrinted>2013-02-07T11:01:00Z</cp:lastPrinted>
  <dcterms:created xsi:type="dcterms:W3CDTF">2013-02-06T15:09:00Z</dcterms:created>
  <dcterms:modified xsi:type="dcterms:W3CDTF">2013-02-13T09:18:00Z</dcterms:modified>
</cp:coreProperties>
</file>