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400273" w:rsidRDefault="00F96264" w:rsidP="00F96264">
            <w:pPr>
              <w:spacing w:before="0"/>
              <w:rPr>
                <w:rFonts w:asciiTheme="minorHAnsi" w:hAnsiTheme="minorHAnsi" w:cstheme="minorHAnsi"/>
              </w:rPr>
            </w:pP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U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NIÓN</w:t>
            </w:r>
            <w:r w:rsidRPr="00400273">
              <w:rPr>
                <w:rFonts w:asciiTheme="minorHAnsi" w:hAnsiTheme="minorHAnsi" w:cstheme="minorHAnsi"/>
                <w:spacing w:val="5"/>
                <w:sz w:val="36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I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NTERNACIONAL</w:t>
            </w:r>
            <w:r w:rsidRPr="00400273">
              <w:rPr>
                <w:rFonts w:asciiTheme="minorHAnsi" w:hAnsiTheme="minorHAnsi" w:cstheme="minorHAnsi"/>
                <w:spacing w:val="5"/>
                <w:sz w:val="34"/>
                <w:szCs w:val="34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DE</w:t>
            </w:r>
            <w:r w:rsidRPr="00400273">
              <w:rPr>
                <w:rFonts w:asciiTheme="minorHAnsi" w:hAnsiTheme="minorHAnsi" w:cstheme="minorHAnsi"/>
                <w:spacing w:val="5"/>
                <w:sz w:val="36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T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5C788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5C788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 w:rsidTr="005C788D">
        <w:trPr>
          <w:cantSplit/>
        </w:trPr>
        <w:tc>
          <w:tcPr>
            <w:tcW w:w="3085" w:type="dxa"/>
          </w:tcPr>
          <w:p w:rsidR="00F96264" w:rsidRPr="00C32C9E" w:rsidRDefault="005C788D" w:rsidP="00323257">
            <w:pPr>
              <w:tabs>
                <w:tab w:val="left" w:pos="7513"/>
              </w:tabs>
              <w:spacing w:before="0"/>
              <w:jc w:val="center"/>
              <w:rPr>
                <w:b/>
                <w:lang w:val="fr-FR"/>
              </w:rPr>
            </w:pPr>
            <w:bookmarkStart w:id="0" w:name="dletter"/>
            <w:bookmarkEnd w:id="0"/>
            <w:r w:rsidRPr="005C788D">
              <w:rPr>
                <w:b/>
              </w:rPr>
              <w:t>Circular Administrativa</w:t>
            </w:r>
          </w:p>
          <w:p w:rsidR="00F96264" w:rsidRPr="00C32C9E" w:rsidRDefault="005C788D" w:rsidP="00735A9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</w:t>
            </w:r>
            <w:r w:rsidR="00C32C9E">
              <w:rPr>
                <w:b/>
                <w:bCs/>
                <w:lang w:val="fr-FR"/>
              </w:rPr>
              <w:t>/</w:t>
            </w:r>
            <w:r>
              <w:rPr>
                <w:b/>
                <w:bCs/>
                <w:lang w:val="fr-FR"/>
              </w:rPr>
              <w:t>5</w:t>
            </w:r>
            <w:r w:rsidR="0015277D">
              <w:rPr>
                <w:b/>
                <w:bCs/>
                <w:lang w:val="fr-FR"/>
              </w:rPr>
              <w:t>4</w:t>
            </w:r>
            <w:r w:rsidR="00735A93">
              <w:rPr>
                <w:b/>
                <w:bCs/>
                <w:lang w:val="fr-FR"/>
              </w:rPr>
              <w:t>9</w:t>
            </w:r>
          </w:p>
        </w:tc>
        <w:tc>
          <w:tcPr>
            <w:tcW w:w="6935" w:type="dxa"/>
          </w:tcPr>
          <w:p w:rsidR="00F96264" w:rsidRPr="00C32C9E" w:rsidRDefault="001C31AA" w:rsidP="00735A93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10</w:t>
            </w:r>
            <w:bookmarkStart w:id="3" w:name="_GoBack"/>
            <w:bookmarkEnd w:id="3"/>
            <w:r w:rsidR="005C788D">
              <w:rPr>
                <w:bCs/>
                <w:lang w:val="fr-FR"/>
              </w:rPr>
              <w:t xml:space="preserve"> de </w:t>
            </w:r>
            <w:proofErr w:type="spellStart"/>
            <w:r w:rsidR="00735A93">
              <w:rPr>
                <w:bCs/>
                <w:lang w:val="fr-FR"/>
              </w:rPr>
              <w:t>octubre</w:t>
            </w:r>
            <w:proofErr w:type="spellEnd"/>
            <w:r w:rsidR="0015277D">
              <w:rPr>
                <w:bCs/>
                <w:lang w:val="fr-FR"/>
              </w:rPr>
              <w:t xml:space="preserve"> </w:t>
            </w:r>
            <w:r w:rsidR="00C32C9E">
              <w:rPr>
                <w:bCs/>
                <w:lang w:val="fr-FR"/>
              </w:rPr>
              <w:t>de 201</w:t>
            </w:r>
            <w:r w:rsidR="002344E9">
              <w:rPr>
                <w:bCs/>
                <w:lang w:val="fr-FR"/>
              </w:rPr>
              <w:t>1</w:t>
            </w:r>
          </w:p>
        </w:tc>
      </w:tr>
    </w:tbl>
    <w:p w:rsidR="00F96264" w:rsidRPr="00F96264" w:rsidRDefault="005C788D" w:rsidP="00735A93">
      <w:pPr>
        <w:tabs>
          <w:tab w:val="left" w:pos="7513"/>
        </w:tabs>
        <w:spacing w:before="36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 del Sector</w:t>
      </w:r>
      <w:r w:rsidRPr="005C788D">
        <w:rPr>
          <w:b/>
        </w:rPr>
        <w:br/>
        <w:t xml:space="preserve">de Radiocomunicaciones, a los Asociados del UIT-R </w:t>
      </w:r>
      <w:r w:rsidR="00735A93">
        <w:rPr>
          <w:b/>
        </w:rPr>
        <w:t>que participan en los trabajos</w:t>
      </w:r>
      <w:r w:rsidR="00735A93">
        <w:rPr>
          <w:b/>
        </w:rPr>
        <w:br/>
      </w:r>
      <w:r w:rsidRPr="005C788D">
        <w:rPr>
          <w:b/>
        </w:rPr>
        <w:t xml:space="preserve">de la Comisión de Estudio </w:t>
      </w:r>
      <w:r w:rsidR="00735A93">
        <w:rPr>
          <w:b/>
        </w:rPr>
        <w:t>6</w:t>
      </w:r>
      <w:r w:rsidR="0015277D">
        <w:rPr>
          <w:b/>
        </w:rPr>
        <w:t xml:space="preserve"> </w:t>
      </w:r>
      <w:r w:rsidR="00735A93">
        <w:rPr>
          <w:b/>
        </w:rPr>
        <w:t>de Radiocomunicaciones</w:t>
      </w:r>
      <w:r w:rsidR="00735A93">
        <w:rPr>
          <w:b/>
        </w:rPr>
        <w:br/>
      </w:r>
      <w:r w:rsidRPr="005C788D">
        <w:rPr>
          <w:b/>
        </w:rPr>
        <w:t xml:space="preserve">y a </w:t>
      </w:r>
      <w:r w:rsidR="0015277D">
        <w:rPr>
          <w:b/>
        </w:rPr>
        <w:t>los Sectores académicos del UIT-R</w:t>
      </w:r>
    </w:p>
    <w:p w:rsidR="005C788D" w:rsidRPr="0054084C" w:rsidRDefault="005C788D" w:rsidP="00735A9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bookmarkStart w:id="4" w:name="ddistribution"/>
      <w:bookmarkEnd w:id="4"/>
      <w:r>
        <w:rPr>
          <w:b/>
        </w:rPr>
        <w:t>Asunto</w:t>
      </w:r>
      <w:r>
        <w:t>:</w:t>
      </w:r>
      <w:r w:rsidRPr="00FD29E1">
        <w:tab/>
      </w:r>
      <w:bookmarkStart w:id="5" w:name="dtitle1"/>
      <w:bookmarkEnd w:id="5"/>
      <w:r w:rsidRPr="0054084C">
        <w:rPr>
          <w:b/>
          <w:bCs/>
        </w:rPr>
        <w:t xml:space="preserve">Comisión de Estudio </w:t>
      </w:r>
      <w:r w:rsidR="00735A93">
        <w:rPr>
          <w:b/>
          <w:bCs/>
        </w:rPr>
        <w:t>6</w:t>
      </w:r>
      <w:r w:rsidRPr="0054084C">
        <w:rPr>
          <w:b/>
          <w:bCs/>
        </w:rPr>
        <w:t xml:space="preserve"> de Radiocomunicaciones</w:t>
      </w:r>
      <w:r w:rsidR="008F60F8">
        <w:rPr>
          <w:b/>
          <w:bCs/>
        </w:rPr>
        <w:t xml:space="preserve"> </w:t>
      </w:r>
      <w:r w:rsidR="008F60F8" w:rsidRPr="008F60F8">
        <w:rPr>
          <w:rFonts w:asciiTheme="majorBidi" w:hAnsiTheme="majorBidi" w:cstheme="majorBidi"/>
          <w:b/>
          <w:bCs/>
          <w:color w:val="000000" w:themeColor="text1"/>
          <w:szCs w:val="24"/>
        </w:rPr>
        <w:t>(</w:t>
      </w:r>
      <w:r w:rsidR="00735A93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t>Servicio de radiodifusión</w:t>
      </w:r>
      <w:r w:rsidR="008F60F8" w:rsidRPr="008F60F8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:rsidR="005C788D" w:rsidRDefault="005C788D" w:rsidP="00C11160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1949F7">
        <w:rPr>
          <w:b/>
          <w:bCs/>
        </w:rPr>
        <w:t>1 Recomendación revisada</w:t>
      </w:r>
      <w:r w:rsidRPr="0054084C">
        <w:rPr>
          <w:b/>
          <w:bCs/>
        </w:rPr>
        <w:t xml:space="preserve"> por correspondencia y su aprobación simultánea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  <w:t>5 (Procedimiento de adopción y aprobación simultáneas por correspondencia)</w:t>
      </w:r>
    </w:p>
    <w:p w:rsidR="00735A93" w:rsidRPr="0054084C" w:rsidRDefault="00735A93" w:rsidP="00735A93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Supresión de </w:t>
      </w:r>
      <w:r>
        <w:rPr>
          <w:b/>
          <w:bCs/>
        </w:rPr>
        <w:t>2 Recomendaciones</w:t>
      </w:r>
    </w:p>
    <w:p w:rsidR="00735A93" w:rsidRDefault="00735A93" w:rsidP="00C11160">
      <w:pPr>
        <w:pStyle w:val="Normalaftertitle"/>
        <w:spacing w:before="240"/>
      </w:pPr>
    </w:p>
    <w:p w:rsidR="005C788D" w:rsidRDefault="005C788D" w:rsidP="00735A93">
      <w:pPr>
        <w:pStyle w:val="Normalaftertitle"/>
        <w:spacing w:before="240"/>
      </w:pPr>
      <w:r>
        <w:t>Mediante la</w:t>
      </w:r>
      <w:r w:rsidR="00C11160">
        <w:t xml:space="preserve"> Circular Administrativa CAR/31</w:t>
      </w:r>
      <w:r w:rsidR="00735A93">
        <w:t>8</w:t>
      </w:r>
      <w:r w:rsidR="00C11160">
        <w:t xml:space="preserve"> de 2</w:t>
      </w:r>
      <w:r w:rsidR="00735A93">
        <w:t>3</w:t>
      </w:r>
      <w:r w:rsidR="001949F7">
        <w:t xml:space="preserve"> de </w:t>
      </w:r>
      <w:r w:rsidR="00735A93">
        <w:t>junio</w:t>
      </w:r>
      <w:r>
        <w:t xml:space="preserve"> de 201</w:t>
      </w:r>
      <w:r w:rsidR="00C11160">
        <w:t>1, se presentó</w:t>
      </w:r>
      <w:r>
        <w:t xml:space="preserve">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 xml:space="preserve">R 1-5 (§ 10.3), </w:t>
      </w:r>
      <w:r w:rsidR="002934AF">
        <w:t>1 proyecto de Recomendación revisada</w:t>
      </w:r>
      <w:r>
        <w:t xml:space="preserve">. </w:t>
      </w:r>
      <w:r w:rsidR="00735A93">
        <w:t>Además, la Comisión de Estudio propuso la supresión de 2 Recomendaciones.</w:t>
      </w:r>
    </w:p>
    <w:p w:rsidR="00CA0596" w:rsidRDefault="00CA0596" w:rsidP="00735A93">
      <w:pPr>
        <w:ind w:right="-284"/>
      </w:pPr>
      <w:r>
        <w:t xml:space="preserve">Las condiciones que determinan </w:t>
      </w:r>
      <w:r w:rsidR="00BC42C0">
        <w:t xml:space="preserve">este procedimiento se </w:t>
      </w:r>
      <w:r w:rsidR="00400273">
        <w:t>cumplieron</w:t>
      </w:r>
      <w:r>
        <w:t xml:space="preserve"> </w:t>
      </w:r>
      <w:r w:rsidR="00BC42C0">
        <w:t>el 2</w:t>
      </w:r>
      <w:r w:rsidR="00735A93">
        <w:t>3</w:t>
      </w:r>
      <w:r w:rsidR="00787AA1">
        <w:t> de </w:t>
      </w:r>
      <w:r w:rsidR="00735A93">
        <w:t>septiembre</w:t>
      </w:r>
      <w:r w:rsidR="00787AA1">
        <w:t xml:space="preserve"> de 2011</w:t>
      </w:r>
      <w:r w:rsidR="001E7E9E">
        <w:t xml:space="preserve">. </w:t>
      </w:r>
    </w:p>
    <w:p w:rsidR="005C788D" w:rsidRDefault="002934AF" w:rsidP="00F54D55">
      <w:r>
        <w:t>La Recomendación</w:t>
      </w:r>
      <w:r w:rsidR="005C788D">
        <w:t xml:space="preserve"> aprobada</w:t>
      </w:r>
      <w:r>
        <w:t xml:space="preserve"> será publicada por la UIT y en el Anexo</w:t>
      </w:r>
      <w:r w:rsidR="005C788D">
        <w:t xml:space="preserve"> </w:t>
      </w:r>
      <w:r w:rsidR="00735A93">
        <w:t xml:space="preserve">1 </w:t>
      </w:r>
      <w:r w:rsidR="005C788D">
        <w:t xml:space="preserve">a </w:t>
      </w:r>
      <w:r w:rsidR="00F6470C">
        <w:t>la presente Circular figura</w:t>
      </w:r>
      <w:r>
        <w:t xml:space="preserve"> su título</w:t>
      </w:r>
      <w:r w:rsidR="005C788D">
        <w:t>, con</w:t>
      </w:r>
      <w:r>
        <w:t xml:space="preserve"> el número asignado.</w:t>
      </w:r>
      <w:r w:rsidR="00735A93" w:rsidRPr="00735A93">
        <w:t xml:space="preserve"> </w:t>
      </w:r>
      <w:r w:rsidR="00735A93">
        <w:t>El Anexo 2 proporciona la lista de las Recomendaciones suprimidas.</w:t>
      </w:r>
    </w:p>
    <w:p w:rsidR="005C788D" w:rsidRDefault="001949F7" w:rsidP="00735A93">
      <w:pPr>
        <w:pStyle w:val="BodyTextIndent"/>
        <w:ind w:left="5041" w:right="-284"/>
      </w:pPr>
      <w:r>
        <w:t xml:space="preserve">François </w:t>
      </w:r>
      <w:proofErr w:type="spellStart"/>
      <w:r>
        <w:t>Rancy</w:t>
      </w:r>
      <w:proofErr w:type="spellEnd"/>
      <w:r w:rsidR="007942F8">
        <w:br/>
        <w:t>Director de la</w:t>
      </w:r>
      <w:r w:rsidR="005C788D">
        <w:t xml:space="preserve"> Oficina de Radiocomunicaciones</w:t>
      </w:r>
    </w:p>
    <w:p w:rsidR="005C788D" w:rsidRDefault="00F6470C" w:rsidP="00735A93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Anexo</w:t>
      </w:r>
      <w:r w:rsidR="00735A93">
        <w:rPr>
          <w:b/>
        </w:rPr>
        <w:t>s</w:t>
      </w:r>
      <w:r w:rsidR="005C788D">
        <w:rPr>
          <w:b/>
        </w:rPr>
        <w:t>:</w:t>
      </w:r>
      <w:r w:rsidR="001949F7">
        <w:t xml:space="preserve"> </w:t>
      </w:r>
      <w:r w:rsidR="001949F7">
        <w:tab/>
      </w:r>
      <w:r w:rsidR="00735A93">
        <w:t>2</w:t>
      </w:r>
    </w:p>
    <w:p w:rsidR="005C788D" w:rsidRDefault="005C788D" w:rsidP="005C788D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5C788D" w:rsidRPr="00514182" w:rsidRDefault="005C788D" w:rsidP="005C788D">
      <w:pPr>
        <w:tabs>
          <w:tab w:val="left" w:pos="284"/>
          <w:tab w:val="left" w:pos="568"/>
        </w:tabs>
        <w:spacing w:before="0" w:after="120"/>
        <w:ind w:right="-284"/>
        <w:rPr>
          <w:b/>
          <w:bCs/>
          <w:sz w:val="18"/>
          <w:szCs w:val="18"/>
        </w:rPr>
      </w:pPr>
      <w:r w:rsidRPr="00514182">
        <w:rPr>
          <w:b/>
          <w:bCs/>
          <w:sz w:val="18"/>
          <w:szCs w:val="18"/>
        </w:rPr>
        <w:t>Distribución:</w:t>
      </w:r>
    </w:p>
    <w:p w:rsidR="005C788D" w:rsidRPr="00514182" w:rsidRDefault="005C788D" w:rsidP="00735A93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Administraciones de los Estados Miembros</w:t>
      </w:r>
      <w:r w:rsidR="00F54D55">
        <w:rPr>
          <w:sz w:val="18"/>
          <w:szCs w:val="18"/>
        </w:rPr>
        <w:t xml:space="preserve"> </w:t>
      </w:r>
      <w:r w:rsidR="00400273">
        <w:rPr>
          <w:sz w:val="18"/>
          <w:szCs w:val="18"/>
        </w:rPr>
        <w:t>de la UIT</w:t>
      </w:r>
      <w:r w:rsidRPr="00514182">
        <w:rPr>
          <w:sz w:val="18"/>
          <w:szCs w:val="18"/>
        </w:rPr>
        <w:t xml:space="preserve"> y Miembros del Sector de Radiocomunicaciones</w:t>
      </w:r>
      <w:r w:rsidR="00D741B7">
        <w:rPr>
          <w:sz w:val="18"/>
          <w:szCs w:val="18"/>
        </w:rPr>
        <w:t xml:space="preserve"> </w:t>
      </w:r>
      <w:r w:rsidR="00D741B7" w:rsidRPr="00514182">
        <w:rPr>
          <w:sz w:val="18"/>
          <w:szCs w:val="18"/>
        </w:rPr>
        <w:t xml:space="preserve">que participan en los trabajos de la Comisión de Estudio </w:t>
      </w:r>
      <w:r w:rsidR="00735A93">
        <w:rPr>
          <w:sz w:val="18"/>
          <w:szCs w:val="18"/>
        </w:rPr>
        <w:t>6</w:t>
      </w:r>
      <w:r w:rsidR="00D741B7" w:rsidRPr="00514182">
        <w:rPr>
          <w:sz w:val="18"/>
          <w:szCs w:val="18"/>
        </w:rPr>
        <w:t xml:space="preserve"> de </w:t>
      </w:r>
      <w:r w:rsidR="00D741B7" w:rsidRPr="00514182">
        <w:rPr>
          <w:bCs/>
          <w:sz w:val="18"/>
          <w:szCs w:val="18"/>
        </w:rPr>
        <w:t>Radiocomunicaciones</w:t>
      </w:r>
    </w:p>
    <w:p w:rsidR="005C788D" w:rsidRDefault="005C788D" w:rsidP="00735A93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 w:rsidR="00735A93">
        <w:rPr>
          <w:sz w:val="18"/>
          <w:szCs w:val="18"/>
        </w:rPr>
        <w:t>6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D741B7" w:rsidRPr="00514182" w:rsidRDefault="00D741B7" w:rsidP="00C1116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</w:r>
      <w:r w:rsidRPr="00D741B7">
        <w:rPr>
          <w:bCs/>
          <w:sz w:val="18"/>
          <w:szCs w:val="18"/>
        </w:rPr>
        <w:t>Sectores académicos del UIT-R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5C788D" w:rsidRDefault="005C788D" w:rsidP="005C788D">
      <w:pPr>
        <w:pStyle w:val="AnnexNotitle"/>
      </w:pPr>
      <w:r>
        <w:br w:type="page"/>
      </w:r>
      <w:r w:rsidR="001949F7">
        <w:lastRenderedPageBreak/>
        <w:t>Anexo</w:t>
      </w:r>
      <w:r w:rsidR="00DA6E18">
        <w:t xml:space="preserve"> 1</w:t>
      </w:r>
      <w:r w:rsidR="001949F7">
        <w:br/>
      </w:r>
      <w:r w:rsidR="001949F7">
        <w:br/>
        <w:t>Título de la Recomendación aprobada</w:t>
      </w:r>
    </w:p>
    <w:p w:rsidR="005C788D" w:rsidRDefault="005C788D" w:rsidP="005C788D"/>
    <w:p w:rsidR="001949F7" w:rsidRPr="00A161CF" w:rsidRDefault="00D741B7" w:rsidP="00DA6E18">
      <w:pPr>
        <w:pStyle w:val="Normalaftertitle"/>
        <w:tabs>
          <w:tab w:val="left" w:pos="7655"/>
        </w:tabs>
        <w:spacing w:before="120"/>
      </w:pPr>
      <w:r>
        <w:rPr>
          <w:u w:val="single"/>
        </w:rPr>
        <w:t xml:space="preserve">Recomendación UIT-R </w:t>
      </w:r>
      <w:r w:rsidR="00DA6E18">
        <w:rPr>
          <w:u w:val="single"/>
        </w:rPr>
        <w:t>BT.1888-1</w:t>
      </w:r>
      <w:r w:rsidR="001949F7" w:rsidRPr="00A161CF">
        <w:tab/>
        <w:t xml:space="preserve">Doc. </w:t>
      </w:r>
      <w:r w:rsidR="00DA6E18">
        <w:t>6</w:t>
      </w:r>
      <w:r>
        <w:t>/</w:t>
      </w:r>
      <w:r w:rsidR="00DA6E18">
        <w:t>337</w:t>
      </w:r>
      <w:r w:rsidR="001949F7" w:rsidRPr="00A161CF">
        <w:t>(Rev.1)</w:t>
      </w:r>
    </w:p>
    <w:p w:rsidR="00A161CF" w:rsidRPr="00731D64" w:rsidRDefault="00DA6E18" w:rsidP="008D63F2">
      <w:pPr>
        <w:pStyle w:val="Rectitle"/>
      </w:pPr>
      <w:r>
        <w:rPr>
          <w:bCs/>
        </w:rPr>
        <w:t>Elementos básicos de los sistemas de radiodifusión por ficheros</w:t>
      </w:r>
    </w:p>
    <w:p w:rsidR="00A161CF" w:rsidRPr="00A161CF" w:rsidRDefault="00A161CF" w:rsidP="00A161CF"/>
    <w:p w:rsidR="001949F7" w:rsidRPr="00A161CF" w:rsidRDefault="001949F7" w:rsidP="001949F7"/>
    <w:p w:rsidR="001949F7" w:rsidRPr="00A161CF" w:rsidRDefault="001949F7" w:rsidP="001949F7"/>
    <w:p w:rsidR="001949F7" w:rsidRPr="00A161CF" w:rsidRDefault="001949F7" w:rsidP="001949F7"/>
    <w:p w:rsidR="005C788D" w:rsidRDefault="005C788D" w:rsidP="005C788D"/>
    <w:p w:rsidR="00DA6E18" w:rsidRDefault="00DA6E18" w:rsidP="005C788D"/>
    <w:p w:rsidR="00DA6E18" w:rsidRPr="00BA3962" w:rsidRDefault="00DA6E18" w:rsidP="00DA6E18">
      <w:pPr>
        <w:pStyle w:val="AnnexNoTitle0"/>
      </w:pPr>
      <w:r>
        <w:t>Anexo 2</w:t>
      </w:r>
      <w:r>
        <w:br/>
      </w:r>
      <w:r>
        <w:br/>
        <w:t>Lista de las Recomendaciones suprimidas</w:t>
      </w:r>
    </w:p>
    <w:p w:rsidR="00DA6E18" w:rsidRDefault="00DA6E18" w:rsidP="00CA5227"/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2152"/>
        <w:gridCol w:w="7111"/>
      </w:tblGrid>
      <w:tr w:rsidR="00DA6E18" w:rsidRPr="00BA3962" w:rsidTr="00041C83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8" w:rsidRPr="00BA3962" w:rsidRDefault="00DA6E18" w:rsidP="00041C83">
            <w:pPr>
              <w:pStyle w:val="Tablehead"/>
              <w:rPr>
                <w:lang w:eastAsia="ja-JP"/>
              </w:rPr>
            </w:pPr>
            <w:r w:rsidRPr="00BA3962">
              <w:rPr>
                <w:lang w:eastAsia="ja-JP"/>
              </w:rPr>
              <w:t>Rec</w:t>
            </w:r>
            <w:r>
              <w:rPr>
                <w:lang w:eastAsia="ja-JP"/>
              </w:rPr>
              <w:t>omendación</w:t>
            </w:r>
            <w:r w:rsidRPr="00BA3962">
              <w:rPr>
                <w:lang w:eastAsia="ja-JP"/>
              </w:rPr>
              <w:br/>
            </w:r>
            <w:r>
              <w:rPr>
                <w:lang w:eastAsia="ja-JP"/>
              </w:rPr>
              <w:t>UIT</w:t>
            </w:r>
            <w:r w:rsidRPr="00BA3962">
              <w:rPr>
                <w:lang w:eastAsia="ja-JP"/>
              </w:rPr>
              <w:t>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18" w:rsidRPr="00BA3962" w:rsidRDefault="00DA6E18" w:rsidP="00041C83">
            <w:pPr>
              <w:pStyle w:val="Tablehead"/>
            </w:pPr>
            <w:r>
              <w:t>Título</w:t>
            </w:r>
          </w:p>
        </w:tc>
      </w:tr>
      <w:tr w:rsidR="00DA6E18" w:rsidRPr="00BA3962" w:rsidTr="00041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DA6E18" w:rsidRPr="00D94466" w:rsidRDefault="00DA6E18" w:rsidP="00DA6E18">
            <w:pPr>
              <w:pStyle w:val="Tabletext"/>
              <w:jc w:val="center"/>
              <w:rPr>
                <w:rFonts w:eastAsia="SimSun"/>
                <w:lang w:val="es-ES"/>
              </w:rPr>
            </w:pPr>
            <w:r>
              <w:rPr>
                <w:rFonts w:eastAsia="SimSun"/>
                <w:lang w:val="es-ES"/>
              </w:rPr>
              <w:t>BT.1382</w:t>
            </w:r>
          </w:p>
        </w:tc>
        <w:tc>
          <w:tcPr>
            <w:tcW w:w="7111" w:type="dxa"/>
          </w:tcPr>
          <w:p w:rsidR="00DA6E18" w:rsidRPr="00DA6E18" w:rsidRDefault="00DA6E18" w:rsidP="00DA6E18">
            <w:pPr>
              <w:pStyle w:val="Tabletext"/>
              <w:rPr>
                <w:szCs w:val="22"/>
              </w:rPr>
            </w:pPr>
            <w:r w:rsidRPr="00DA6E18">
              <w:rPr>
                <w:szCs w:val="22"/>
              </w:rPr>
              <w:t xml:space="preserve">Evaluación de la calidad de imagen de los servicios </w:t>
            </w:r>
            <w:proofErr w:type="spellStart"/>
            <w:r w:rsidRPr="00DA6E18">
              <w:rPr>
                <w:szCs w:val="22"/>
              </w:rPr>
              <w:t>multiprograma</w:t>
            </w:r>
            <w:proofErr w:type="spellEnd"/>
          </w:p>
        </w:tc>
      </w:tr>
      <w:tr w:rsidR="00DA6E18" w:rsidRPr="00BA3962" w:rsidTr="00041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DA6E18" w:rsidRPr="00D94466" w:rsidRDefault="00DA6E18" w:rsidP="00DA6E18">
            <w:pPr>
              <w:pStyle w:val="Tabletext"/>
              <w:jc w:val="center"/>
              <w:rPr>
                <w:rFonts w:eastAsia="SimSun"/>
                <w:lang w:val="es-ES"/>
              </w:rPr>
            </w:pPr>
            <w:r>
              <w:rPr>
                <w:rFonts w:eastAsia="SimSun"/>
                <w:lang w:val="es-ES"/>
              </w:rPr>
              <w:t>BT.811</w:t>
            </w:r>
          </w:p>
        </w:tc>
        <w:tc>
          <w:tcPr>
            <w:tcW w:w="7111" w:type="dxa"/>
          </w:tcPr>
          <w:p w:rsidR="00DA6E18" w:rsidRPr="00DA6E18" w:rsidRDefault="00DA6E18" w:rsidP="00DA6E18">
            <w:pPr>
              <w:pStyle w:val="Tabletext"/>
              <w:rPr>
                <w:szCs w:val="22"/>
              </w:rPr>
            </w:pPr>
            <w:r w:rsidRPr="00DA6E18">
              <w:rPr>
                <w:szCs w:val="22"/>
              </w:rPr>
              <w:t>Evaluación subjetiva de los sistemas PAL y SECAM mejorados</w:t>
            </w:r>
          </w:p>
        </w:tc>
      </w:tr>
    </w:tbl>
    <w:p w:rsidR="00DA6E18" w:rsidRDefault="00DA6E18" w:rsidP="00DA6E18"/>
    <w:p w:rsidR="00DA6E18" w:rsidRDefault="00DA6E18" w:rsidP="00DA6E18"/>
    <w:p w:rsidR="00DA6E18" w:rsidRDefault="00DA6E18" w:rsidP="00DA6E18"/>
    <w:p w:rsidR="00DA6E18" w:rsidRDefault="00DA6E18" w:rsidP="00DA6E18">
      <w:pPr>
        <w:jc w:val="center"/>
      </w:pPr>
      <w:r>
        <w:t>______________</w:t>
      </w:r>
    </w:p>
    <w:p w:rsidR="00DA6E18" w:rsidRPr="00731D64" w:rsidRDefault="00DA6E18" w:rsidP="00DA6E18"/>
    <w:sectPr w:rsidR="00DA6E18" w:rsidRPr="00731D64" w:rsidSect="00547D0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93" w:rsidRDefault="00735A93">
      <w:r>
        <w:separator/>
      </w:r>
    </w:p>
  </w:endnote>
  <w:endnote w:type="continuationSeparator" w:id="0">
    <w:p w:rsidR="00735A93" w:rsidRDefault="007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93" w:rsidRPr="00973D2F" w:rsidRDefault="00CA5227" w:rsidP="00973D2F">
    <w:pPr>
      <w:pStyle w:val="Footer"/>
    </w:pPr>
    <w:fldSimple w:instr=" FILENAME  \p  \* MERGEFORMAT ">
      <w:r w:rsidR="001C31AA">
        <w:t>Y:\APP\BR\CIRCS_DMS\CACE\500\549\549s.docx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35A9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735A93">
      <w:trPr>
        <w:cantSplit/>
      </w:trPr>
      <w:tc>
        <w:tcPr>
          <w:tcW w:w="1062" w:type="pct"/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735A93">
      <w:trPr>
        <w:cantSplit/>
      </w:trPr>
      <w:tc>
        <w:tcPr>
          <w:tcW w:w="1062" w:type="pct"/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735A93" w:rsidRDefault="00735A93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735A93" w:rsidRDefault="00735A93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735A93" w:rsidRDefault="00735A93">
          <w:pPr>
            <w:pStyle w:val="itu"/>
            <w:rPr>
              <w:lang w:val="es-ES_tradnl"/>
            </w:rPr>
          </w:pPr>
        </w:p>
      </w:tc>
    </w:tr>
  </w:tbl>
  <w:p w:rsidR="00735A93" w:rsidRPr="002160EC" w:rsidRDefault="00735A93" w:rsidP="00F9626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93" w:rsidRDefault="00735A93">
      <w:r>
        <w:t>____________________</w:t>
      </w:r>
    </w:p>
  </w:footnote>
  <w:footnote w:type="continuationSeparator" w:id="0">
    <w:p w:rsidR="00735A93" w:rsidRDefault="0073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93" w:rsidRPr="00F96264" w:rsidRDefault="00735A93" w:rsidP="005C788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1A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D"/>
    <w:rsid w:val="000D4FEB"/>
    <w:rsid w:val="00131358"/>
    <w:rsid w:val="0015277D"/>
    <w:rsid w:val="001949F7"/>
    <w:rsid w:val="001A15C4"/>
    <w:rsid w:val="001C31AA"/>
    <w:rsid w:val="001E7E9E"/>
    <w:rsid w:val="002109F6"/>
    <w:rsid w:val="002160EC"/>
    <w:rsid w:val="002344E9"/>
    <w:rsid w:val="00240010"/>
    <w:rsid w:val="002934AF"/>
    <w:rsid w:val="00323257"/>
    <w:rsid w:val="00400273"/>
    <w:rsid w:val="004B27C3"/>
    <w:rsid w:val="00547D06"/>
    <w:rsid w:val="005B552B"/>
    <w:rsid w:val="005C4491"/>
    <w:rsid w:val="005C788D"/>
    <w:rsid w:val="00731D64"/>
    <w:rsid w:val="00735A93"/>
    <w:rsid w:val="00787AA1"/>
    <w:rsid w:val="007942F8"/>
    <w:rsid w:val="008545CD"/>
    <w:rsid w:val="00871A8F"/>
    <w:rsid w:val="008D63F2"/>
    <w:rsid w:val="008F60F8"/>
    <w:rsid w:val="00973D2F"/>
    <w:rsid w:val="00A161CF"/>
    <w:rsid w:val="00AC5F8B"/>
    <w:rsid w:val="00AE07DC"/>
    <w:rsid w:val="00AF0DC1"/>
    <w:rsid w:val="00B15B56"/>
    <w:rsid w:val="00B6256A"/>
    <w:rsid w:val="00BC42C0"/>
    <w:rsid w:val="00BD0273"/>
    <w:rsid w:val="00C11160"/>
    <w:rsid w:val="00C32C9E"/>
    <w:rsid w:val="00CA0596"/>
    <w:rsid w:val="00CA5227"/>
    <w:rsid w:val="00D04A11"/>
    <w:rsid w:val="00D741B7"/>
    <w:rsid w:val="00DA6E18"/>
    <w:rsid w:val="00E279EE"/>
    <w:rsid w:val="00F46203"/>
    <w:rsid w:val="00F54D55"/>
    <w:rsid w:val="00F6470C"/>
    <w:rsid w:val="00F96264"/>
    <w:rsid w:val="00FC65A6"/>
    <w:rsid w:val="00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uiPriority w:val="99"/>
    <w:locked/>
    <w:rsid w:val="00A161CF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8F60F8"/>
    <w:rPr>
      <w:b/>
      <w:bCs/>
      <w:color w:val="3366CC"/>
      <w:sz w:val="36"/>
      <w:szCs w:val="36"/>
    </w:rPr>
  </w:style>
  <w:style w:type="paragraph" w:styleId="NormalWeb">
    <w:name w:val="Normal (Web)"/>
    <w:basedOn w:val="Normal"/>
    <w:uiPriority w:val="99"/>
    <w:unhideWhenUsed/>
    <w:rsid w:val="00DA6E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uiPriority w:val="99"/>
    <w:locked/>
    <w:rsid w:val="00A161CF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8F60F8"/>
    <w:rPr>
      <w:b/>
      <w:bCs/>
      <w:color w:val="3366CC"/>
      <w:sz w:val="36"/>
      <w:szCs w:val="36"/>
    </w:rPr>
  </w:style>
  <w:style w:type="paragraph" w:styleId="NormalWeb">
    <w:name w:val="Normal (Web)"/>
    <w:basedOn w:val="Normal"/>
    <w:uiPriority w:val="99"/>
    <w:unhideWhenUsed/>
    <w:rsid w:val="00DA6E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18</TotalTime>
  <Pages>2</Pages>
  <Words>376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2619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capdessu</cp:lastModifiedBy>
  <cp:revision>7</cp:revision>
  <cp:lastPrinted>2011-10-04T09:10:00Z</cp:lastPrinted>
  <dcterms:created xsi:type="dcterms:W3CDTF">2011-09-23T09:29:00Z</dcterms:created>
  <dcterms:modified xsi:type="dcterms:W3CDTF">2011-10-04T09:12:00Z</dcterms:modified>
</cp:coreProperties>
</file>