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85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BB1B04" w:rsidTr="00193B84">
        <w:tc>
          <w:tcPr>
            <w:tcW w:w="8188" w:type="dxa"/>
            <w:vAlign w:val="center"/>
          </w:tcPr>
          <w:p w:rsidR="00BD4337" w:rsidRPr="00BB1B04" w:rsidRDefault="00BD4337" w:rsidP="00193B84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BB1B04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BB1B04" w:rsidRDefault="00116B14" w:rsidP="00193B84">
            <w:pPr>
              <w:spacing w:before="0"/>
              <w:jc w:val="right"/>
              <w:rPr>
                <w:lang w:val="ru-RU"/>
              </w:rPr>
            </w:pPr>
            <w:r w:rsidRPr="00BB1B04">
              <w:rPr>
                <w:noProof/>
                <w:lang w:val="en-US" w:eastAsia="zh-CN"/>
              </w:rPr>
              <w:drawing>
                <wp:inline distT="0" distB="0" distL="0" distR="0" wp14:anchorId="3A3267CB" wp14:editId="3AC4A07A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BB1B04">
        <w:trPr>
          <w:cantSplit/>
        </w:trPr>
        <w:tc>
          <w:tcPr>
            <w:tcW w:w="10031" w:type="dxa"/>
          </w:tcPr>
          <w:p w:rsidR="00BD4337" w:rsidRPr="00BB1B04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B1B0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BB1B04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BB1B04">
              <w:rPr>
                <w:b/>
                <w:sz w:val="18"/>
                <w:lang w:val="ru-RU"/>
              </w:rPr>
              <w:tab/>
            </w:r>
            <w:r w:rsidRPr="00BB1B04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BB1B04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BB1B04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BB1B04">
        <w:trPr>
          <w:cantSplit/>
        </w:trPr>
        <w:tc>
          <w:tcPr>
            <w:tcW w:w="3369" w:type="dxa"/>
          </w:tcPr>
          <w:p w:rsidR="00BD4337" w:rsidRPr="00BB1B04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1" w:name="dletter"/>
            <w:bookmarkEnd w:id="1"/>
            <w:r w:rsidRPr="00BB1B04">
              <w:rPr>
                <w:szCs w:val="22"/>
                <w:lang w:val="ru-RU"/>
              </w:rPr>
              <w:t>Административный циркуляр</w:t>
            </w:r>
          </w:p>
          <w:p w:rsidR="00BD4337" w:rsidRPr="00BB1B04" w:rsidRDefault="00BD4337" w:rsidP="00DF575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BB1B04">
              <w:rPr>
                <w:b/>
                <w:bCs/>
                <w:szCs w:val="22"/>
                <w:lang w:val="ru-RU"/>
              </w:rPr>
              <w:t>CACE/</w:t>
            </w:r>
            <w:r w:rsidR="0063420C" w:rsidRPr="00BB1B04">
              <w:rPr>
                <w:b/>
                <w:bCs/>
                <w:szCs w:val="22"/>
                <w:lang w:val="ru-RU"/>
              </w:rPr>
              <w:t>5</w:t>
            </w:r>
            <w:r w:rsidR="00DF5756" w:rsidRPr="00BB1B04">
              <w:rPr>
                <w:b/>
                <w:bCs/>
                <w:szCs w:val="22"/>
                <w:lang w:val="ru-RU"/>
              </w:rPr>
              <w:t>35</w:t>
            </w:r>
          </w:p>
        </w:tc>
        <w:tc>
          <w:tcPr>
            <w:tcW w:w="6662" w:type="dxa"/>
          </w:tcPr>
          <w:p w:rsidR="00BD4337" w:rsidRPr="00BB1B04" w:rsidRDefault="0063420C" w:rsidP="00DF5756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BB1B04">
              <w:rPr>
                <w:bCs/>
                <w:szCs w:val="22"/>
                <w:lang w:val="ru-RU"/>
              </w:rPr>
              <w:t>2</w:t>
            </w:r>
            <w:r w:rsidR="00DF5756" w:rsidRPr="00BB1B04">
              <w:rPr>
                <w:bCs/>
                <w:szCs w:val="22"/>
                <w:lang w:val="ru-RU"/>
              </w:rPr>
              <w:t>9</w:t>
            </w:r>
            <w:r w:rsidRPr="00BB1B04">
              <w:rPr>
                <w:bCs/>
                <w:szCs w:val="22"/>
                <w:lang w:val="ru-RU"/>
              </w:rPr>
              <w:t xml:space="preserve"> апреля</w:t>
            </w:r>
            <w:r w:rsidR="00C40474" w:rsidRPr="00BB1B04">
              <w:rPr>
                <w:bCs/>
                <w:szCs w:val="22"/>
                <w:lang w:val="ru-RU"/>
              </w:rPr>
              <w:t xml:space="preserve"> 20</w:t>
            </w:r>
            <w:r w:rsidR="00DF5756" w:rsidRPr="00BB1B04">
              <w:rPr>
                <w:bCs/>
                <w:szCs w:val="22"/>
                <w:lang w:val="ru-RU"/>
              </w:rPr>
              <w:t>11</w:t>
            </w:r>
            <w:r w:rsidR="00BD4337" w:rsidRPr="00BB1B04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BB1B04" w:rsidRDefault="00C40C8A" w:rsidP="00C40C8A">
      <w:pPr>
        <w:pStyle w:val="Head"/>
        <w:tabs>
          <w:tab w:val="left" w:pos="7513"/>
        </w:tabs>
        <w:spacing w:before="480" w:after="600"/>
        <w:jc w:val="center"/>
        <w:rPr>
          <w:b/>
          <w:bCs/>
          <w:szCs w:val="22"/>
          <w:lang w:val="ru-RU"/>
        </w:rPr>
      </w:pPr>
      <w:r w:rsidRPr="00BB1B04">
        <w:rPr>
          <w:b/>
          <w:bCs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BB1B04">
        <w:rPr>
          <w:b/>
          <w:bCs/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Pr="00BB1B04">
        <w:rPr>
          <w:b/>
          <w:bCs/>
          <w:szCs w:val="22"/>
          <w:lang w:val="ru-RU"/>
        </w:rPr>
        <w:br/>
        <w:t xml:space="preserve">7-й Исследовательской комиссии по радиосвязи, и Специальному </w:t>
      </w:r>
      <w:r w:rsidRPr="00BB1B04">
        <w:rPr>
          <w:b/>
          <w:bCs/>
          <w:szCs w:val="22"/>
          <w:lang w:val="ru-RU"/>
        </w:rPr>
        <w:br/>
        <w:t>комитету по регламентарно-процедурным вопросам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526"/>
        <w:gridCol w:w="8505"/>
      </w:tblGrid>
      <w:tr w:rsidR="004B3932" w:rsidRPr="00BB1B04" w:rsidTr="005951DD">
        <w:tc>
          <w:tcPr>
            <w:tcW w:w="1526" w:type="dxa"/>
          </w:tcPr>
          <w:p w:rsidR="004B3932" w:rsidRPr="00BB1B04" w:rsidRDefault="004B3932" w:rsidP="00CE49F2">
            <w:pPr>
              <w:pStyle w:val="Header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BB1B04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BB1B04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505" w:type="dxa"/>
          </w:tcPr>
          <w:p w:rsidR="00691D12" w:rsidRPr="005951DD" w:rsidRDefault="00691D12" w:rsidP="00691D12">
            <w:pPr>
              <w:tabs>
                <w:tab w:val="left" w:pos="709"/>
              </w:tabs>
              <w:spacing w:before="0"/>
              <w:ind w:left="1440" w:hanging="1440"/>
              <w:rPr>
                <w:szCs w:val="22"/>
                <w:lang w:val="ru-RU"/>
              </w:rPr>
            </w:pPr>
            <w:r w:rsidRPr="005951DD">
              <w:rPr>
                <w:szCs w:val="22"/>
                <w:lang w:val="ru-RU"/>
              </w:rPr>
              <w:t>7-я Исследовательская комиссия по радиосвязи</w:t>
            </w:r>
          </w:p>
          <w:p w:rsidR="004B3932" w:rsidRPr="005951DD" w:rsidRDefault="00691D12" w:rsidP="005951DD">
            <w:pPr>
              <w:pStyle w:val="Header"/>
              <w:spacing w:before="120"/>
              <w:jc w:val="left"/>
              <w:rPr>
                <w:sz w:val="22"/>
                <w:szCs w:val="22"/>
                <w:lang w:val="ru-RU"/>
              </w:rPr>
            </w:pPr>
            <w:r w:rsidRPr="005951DD">
              <w:rPr>
                <w:sz w:val="22"/>
                <w:szCs w:val="22"/>
                <w:lang w:val="ru-RU"/>
              </w:rPr>
              <w:t>–</w:t>
            </w:r>
            <w:r w:rsidRPr="005951DD">
              <w:rPr>
                <w:sz w:val="22"/>
                <w:szCs w:val="22"/>
                <w:lang w:val="ru-RU"/>
              </w:rPr>
              <w:tab/>
              <w:t>Утверждение одной пересмотренной Рекомендации</w:t>
            </w:r>
          </w:p>
        </w:tc>
      </w:tr>
    </w:tbl>
    <w:p w:rsidR="00691D12" w:rsidRPr="00BB1B04" w:rsidRDefault="00CB133A" w:rsidP="00BB1B04">
      <w:pPr>
        <w:spacing w:before="600"/>
        <w:jc w:val="center"/>
        <w:rPr>
          <w:b/>
          <w:bCs/>
          <w:szCs w:val="22"/>
          <w:lang w:val="ru-RU"/>
        </w:rPr>
      </w:pPr>
      <w:r w:rsidRPr="00BB1B04">
        <w:rPr>
          <w:b/>
          <w:bCs/>
          <w:lang w:val="ru-RU"/>
        </w:rPr>
        <w:t>Научные</w:t>
      </w:r>
      <w:r w:rsidR="00691D12" w:rsidRPr="00BB1B04">
        <w:rPr>
          <w:b/>
          <w:bCs/>
          <w:lang w:val="ru-RU"/>
        </w:rPr>
        <w:t xml:space="preserve"> службы</w:t>
      </w:r>
    </w:p>
    <w:p w:rsidR="00691D12" w:rsidRPr="00BB1B04" w:rsidRDefault="00691D12" w:rsidP="00DF5756">
      <w:pPr>
        <w:spacing w:before="480"/>
        <w:rPr>
          <w:szCs w:val="22"/>
          <w:lang w:val="ru-RU"/>
        </w:rPr>
      </w:pPr>
      <w:r w:rsidRPr="00BB1B04">
        <w:rPr>
          <w:szCs w:val="22"/>
          <w:lang w:val="ru-RU"/>
        </w:rPr>
        <w:t>В Ад</w:t>
      </w:r>
      <w:r w:rsidR="0063420C" w:rsidRPr="00BB1B04">
        <w:rPr>
          <w:szCs w:val="22"/>
          <w:lang w:val="ru-RU"/>
        </w:rPr>
        <w:t>министративном циркуляре CAR/</w:t>
      </w:r>
      <w:r w:rsidR="00DF5756" w:rsidRPr="00BB1B04">
        <w:rPr>
          <w:szCs w:val="22"/>
          <w:lang w:val="ru-RU"/>
        </w:rPr>
        <w:t>312</w:t>
      </w:r>
      <w:r w:rsidRPr="00BB1B04">
        <w:rPr>
          <w:szCs w:val="22"/>
          <w:lang w:val="ru-RU"/>
        </w:rPr>
        <w:t xml:space="preserve"> от </w:t>
      </w:r>
      <w:r w:rsidR="00DF5756" w:rsidRPr="00BB1B04">
        <w:rPr>
          <w:szCs w:val="22"/>
          <w:lang w:val="ru-RU"/>
        </w:rPr>
        <w:t>21</w:t>
      </w:r>
      <w:r w:rsidR="0063420C" w:rsidRPr="00BB1B04">
        <w:rPr>
          <w:szCs w:val="22"/>
          <w:lang w:val="ru-RU"/>
        </w:rPr>
        <w:t> января 201</w:t>
      </w:r>
      <w:r w:rsidR="00DF5756" w:rsidRPr="00BB1B04">
        <w:rPr>
          <w:szCs w:val="22"/>
          <w:lang w:val="ru-RU"/>
        </w:rPr>
        <w:t>1</w:t>
      </w:r>
      <w:r w:rsidRPr="00BB1B04">
        <w:rPr>
          <w:szCs w:val="22"/>
          <w:lang w:val="ru-RU"/>
        </w:rPr>
        <w:t> года был представлен проект одной пересмотренной Рекомендации для утверждения согласно процедуре, предусмотренной в Резолюции МСЭ-R 1-5 (п. 10.4.5).</w:t>
      </w:r>
    </w:p>
    <w:p w:rsidR="00691D12" w:rsidRPr="00BB1B04" w:rsidRDefault="00691D12" w:rsidP="0063420C">
      <w:pPr>
        <w:rPr>
          <w:szCs w:val="22"/>
          <w:lang w:val="ru-RU"/>
        </w:rPr>
      </w:pPr>
      <w:r w:rsidRPr="00BB1B04">
        <w:rPr>
          <w:szCs w:val="22"/>
          <w:lang w:val="ru-RU"/>
        </w:rPr>
        <w:t xml:space="preserve">Условия, регулирующие эту процедуру, были выполнены </w:t>
      </w:r>
      <w:r w:rsidR="00BB1B04" w:rsidRPr="00BB1B04">
        <w:rPr>
          <w:szCs w:val="22"/>
          <w:lang w:val="ru-RU"/>
        </w:rPr>
        <w:t>21 апреля 2011</w:t>
      </w:r>
      <w:r w:rsidRPr="00BB1B04">
        <w:rPr>
          <w:szCs w:val="22"/>
          <w:lang w:val="ru-RU"/>
        </w:rPr>
        <w:t xml:space="preserve"> года.</w:t>
      </w:r>
    </w:p>
    <w:p w:rsidR="00691D12" w:rsidRPr="00BB1B04" w:rsidRDefault="00691D12" w:rsidP="00DF5756">
      <w:pPr>
        <w:rPr>
          <w:szCs w:val="22"/>
          <w:lang w:val="ru-RU"/>
        </w:rPr>
      </w:pPr>
      <w:r w:rsidRPr="00BB1B04">
        <w:rPr>
          <w:szCs w:val="22"/>
          <w:lang w:val="ru-RU"/>
        </w:rPr>
        <w:t>Утвержденн</w:t>
      </w:r>
      <w:r w:rsidR="00DF5756" w:rsidRPr="00BB1B04">
        <w:rPr>
          <w:szCs w:val="22"/>
          <w:lang w:val="ru-RU"/>
        </w:rPr>
        <w:t>ая</w:t>
      </w:r>
      <w:r w:rsidRPr="00BB1B04">
        <w:rPr>
          <w:szCs w:val="22"/>
          <w:lang w:val="ru-RU"/>
        </w:rPr>
        <w:t xml:space="preserve"> Рекомендаци</w:t>
      </w:r>
      <w:r w:rsidR="00DF5756" w:rsidRPr="00BB1B04">
        <w:rPr>
          <w:szCs w:val="22"/>
          <w:lang w:val="ru-RU"/>
        </w:rPr>
        <w:t>я</w:t>
      </w:r>
      <w:r w:rsidRPr="00BB1B04">
        <w:rPr>
          <w:szCs w:val="22"/>
          <w:lang w:val="ru-RU"/>
        </w:rPr>
        <w:t xml:space="preserve"> буд</w:t>
      </w:r>
      <w:r w:rsidR="00DF5756" w:rsidRPr="00BB1B04">
        <w:rPr>
          <w:szCs w:val="22"/>
          <w:lang w:val="ru-RU"/>
        </w:rPr>
        <w:t>е</w:t>
      </w:r>
      <w:r w:rsidRPr="00BB1B04">
        <w:rPr>
          <w:szCs w:val="22"/>
          <w:lang w:val="ru-RU"/>
        </w:rPr>
        <w:t>т оп</w:t>
      </w:r>
      <w:r w:rsidR="001E7E9F" w:rsidRPr="00BB1B04">
        <w:rPr>
          <w:szCs w:val="22"/>
          <w:lang w:val="ru-RU"/>
        </w:rPr>
        <w:t>убликован</w:t>
      </w:r>
      <w:r w:rsidR="00DF5756" w:rsidRPr="00BB1B04">
        <w:rPr>
          <w:szCs w:val="22"/>
          <w:lang w:val="ru-RU"/>
        </w:rPr>
        <w:t>а</w:t>
      </w:r>
      <w:r w:rsidR="001E7E9F" w:rsidRPr="00BB1B04">
        <w:rPr>
          <w:szCs w:val="22"/>
          <w:lang w:val="ru-RU"/>
        </w:rPr>
        <w:t xml:space="preserve"> МСЭ, и в Приложении</w:t>
      </w:r>
      <w:r w:rsidRPr="00BB1B04">
        <w:rPr>
          <w:szCs w:val="22"/>
          <w:lang w:val="ru-RU"/>
        </w:rPr>
        <w:t xml:space="preserve"> к настоящему Циркуляру указан</w:t>
      </w:r>
      <w:r w:rsidR="00DF5756" w:rsidRPr="00BB1B04">
        <w:rPr>
          <w:szCs w:val="22"/>
          <w:lang w:val="ru-RU"/>
        </w:rPr>
        <w:t>о</w:t>
      </w:r>
      <w:r w:rsidRPr="00BB1B04">
        <w:rPr>
          <w:szCs w:val="22"/>
          <w:lang w:val="ru-RU"/>
        </w:rPr>
        <w:t xml:space="preserve"> </w:t>
      </w:r>
      <w:r w:rsidR="00DF5756" w:rsidRPr="00BB1B04">
        <w:rPr>
          <w:szCs w:val="22"/>
          <w:lang w:val="ru-RU"/>
        </w:rPr>
        <w:t>ее</w:t>
      </w:r>
      <w:r w:rsidRPr="00BB1B04">
        <w:rPr>
          <w:szCs w:val="22"/>
          <w:lang w:val="ru-RU"/>
        </w:rPr>
        <w:t xml:space="preserve"> названи</w:t>
      </w:r>
      <w:r w:rsidR="00DF5756" w:rsidRPr="00BB1B04">
        <w:rPr>
          <w:szCs w:val="22"/>
          <w:lang w:val="ru-RU"/>
        </w:rPr>
        <w:t>е с присвоенным</w:t>
      </w:r>
      <w:r w:rsidRPr="00BB1B04">
        <w:rPr>
          <w:szCs w:val="22"/>
          <w:lang w:val="ru-RU"/>
        </w:rPr>
        <w:t xml:space="preserve"> </w:t>
      </w:r>
      <w:r w:rsidR="00DF5756" w:rsidRPr="00BB1B04">
        <w:rPr>
          <w:szCs w:val="22"/>
          <w:lang w:val="ru-RU"/>
        </w:rPr>
        <w:t>номером</w:t>
      </w:r>
      <w:r w:rsidRPr="00BB1B04">
        <w:rPr>
          <w:szCs w:val="22"/>
          <w:lang w:val="ru-RU"/>
        </w:rPr>
        <w:t>.</w:t>
      </w:r>
    </w:p>
    <w:p w:rsidR="00691D12" w:rsidRPr="00BB1B04" w:rsidRDefault="00691D12" w:rsidP="005951D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360"/>
        <w:rPr>
          <w:szCs w:val="22"/>
          <w:lang w:val="ru-RU"/>
        </w:rPr>
      </w:pPr>
      <w:r w:rsidRPr="00BB1B04">
        <w:rPr>
          <w:szCs w:val="22"/>
          <w:lang w:val="ru-RU"/>
        </w:rPr>
        <w:tab/>
      </w:r>
      <w:r w:rsidR="00DF5756" w:rsidRPr="00BB1B04">
        <w:rPr>
          <w:szCs w:val="22"/>
          <w:lang w:val="ru-RU"/>
        </w:rPr>
        <w:t>Франсуа Ранси</w:t>
      </w:r>
      <w:r w:rsidR="00BB1B04" w:rsidRPr="00BB1B04">
        <w:rPr>
          <w:szCs w:val="22"/>
          <w:lang w:val="ru-RU"/>
        </w:rPr>
        <w:br/>
      </w:r>
      <w:r w:rsidR="00BB1B04" w:rsidRPr="00BB1B04">
        <w:rPr>
          <w:szCs w:val="22"/>
          <w:lang w:val="ru-RU"/>
        </w:rPr>
        <w:tab/>
      </w:r>
      <w:r w:rsidRPr="00BB1B04">
        <w:rPr>
          <w:szCs w:val="22"/>
          <w:lang w:val="ru-RU"/>
        </w:rPr>
        <w:t>Директор Бюро радиосвязи</w:t>
      </w:r>
    </w:p>
    <w:p w:rsidR="00691D12" w:rsidRPr="00BB1B04" w:rsidRDefault="00691D12" w:rsidP="00193B84">
      <w:pPr>
        <w:tabs>
          <w:tab w:val="left" w:pos="4820"/>
        </w:tabs>
        <w:spacing w:before="0"/>
        <w:rPr>
          <w:szCs w:val="22"/>
          <w:u w:val="single"/>
          <w:lang w:val="ru-RU"/>
        </w:rPr>
      </w:pPr>
      <w:r w:rsidRPr="00BB1B04">
        <w:rPr>
          <w:b/>
          <w:szCs w:val="22"/>
          <w:lang w:val="ru-RU"/>
        </w:rPr>
        <w:t>Приложение</w:t>
      </w:r>
      <w:r w:rsidRPr="00BB1B04">
        <w:rPr>
          <w:szCs w:val="22"/>
          <w:lang w:val="ru-RU"/>
        </w:rPr>
        <w:t>: 1</w:t>
      </w:r>
    </w:p>
    <w:p w:rsidR="00691D12" w:rsidRPr="00BB1B04" w:rsidRDefault="00691D12" w:rsidP="00BB1B04">
      <w:pPr>
        <w:tabs>
          <w:tab w:val="left" w:pos="6237"/>
        </w:tabs>
        <w:spacing w:before="720"/>
        <w:rPr>
          <w:sz w:val="20"/>
          <w:lang w:val="ru-RU"/>
        </w:rPr>
      </w:pPr>
      <w:r w:rsidRPr="00BB1B04">
        <w:rPr>
          <w:sz w:val="20"/>
          <w:u w:val="single"/>
          <w:lang w:val="ru-RU"/>
        </w:rPr>
        <w:t>Рассылка</w:t>
      </w:r>
      <w:r w:rsidRPr="00BB1B04">
        <w:rPr>
          <w:sz w:val="20"/>
          <w:lang w:val="ru-RU"/>
        </w:rPr>
        <w:t>:</w:t>
      </w:r>
    </w:p>
    <w:p w:rsidR="00691D12" w:rsidRPr="00BB1B04" w:rsidRDefault="00691D12" w:rsidP="00C902B9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ind w:left="357" w:hanging="357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>Администрациям Государств</w:t>
      </w:r>
      <w:r w:rsidR="00C902B9">
        <w:rPr>
          <w:sz w:val="20"/>
          <w:lang w:val="ru-RU"/>
        </w:rPr>
        <w:t>-</w:t>
      </w:r>
      <w:r w:rsidRPr="00BB1B04">
        <w:rPr>
          <w:sz w:val="20"/>
          <w:lang w:val="ru-RU"/>
        </w:rPr>
        <w:t>Членов и Членам Сектора радиосвязи</w:t>
      </w:r>
    </w:p>
    <w:p w:rsidR="00691D12" w:rsidRPr="00BB1B04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>Ассоциированным член</w:t>
      </w:r>
      <w:r w:rsidR="00CB133A" w:rsidRPr="00BB1B04">
        <w:rPr>
          <w:sz w:val="20"/>
          <w:lang w:val="ru-RU"/>
        </w:rPr>
        <w:t>ам МСЭ-R, участвующим в работе 7</w:t>
      </w:r>
      <w:r w:rsidRPr="00BB1B04">
        <w:rPr>
          <w:sz w:val="20"/>
          <w:lang w:val="ru-RU"/>
        </w:rPr>
        <w:t>-й Исследовательской комиссии по радиосвязи</w:t>
      </w:r>
    </w:p>
    <w:p w:rsidR="00691D12" w:rsidRPr="00BB1B04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 xml:space="preserve">Председателям и заместителям председателей </w:t>
      </w:r>
      <w:r w:rsidR="0009278E" w:rsidRPr="00BB1B04">
        <w:rPr>
          <w:sz w:val="20"/>
          <w:lang w:val="ru-RU"/>
        </w:rPr>
        <w:t xml:space="preserve">исследовательских </w:t>
      </w:r>
      <w:r w:rsidRPr="00BB1B04">
        <w:rPr>
          <w:sz w:val="20"/>
          <w:lang w:val="ru-RU"/>
        </w:rPr>
        <w:t>комиссий по радиосвязи и Специального комитета по регламентарно-процедурным вопросам</w:t>
      </w:r>
    </w:p>
    <w:p w:rsidR="00691D12" w:rsidRPr="00BB1B04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 xml:space="preserve">Председателю и заместителям </w:t>
      </w:r>
      <w:r w:rsidR="0009278E" w:rsidRPr="00BB1B04">
        <w:rPr>
          <w:sz w:val="20"/>
          <w:lang w:val="ru-RU"/>
        </w:rPr>
        <w:t xml:space="preserve">председателя </w:t>
      </w:r>
      <w:r w:rsidRPr="00BB1B04">
        <w:rPr>
          <w:sz w:val="20"/>
          <w:lang w:val="ru-RU"/>
        </w:rPr>
        <w:t>Подготовительного собрания к конференции</w:t>
      </w:r>
    </w:p>
    <w:p w:rsidR="00691D12" w:rsidRPr="00BB1B04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>Членам Радиорегламентарного комитета</w:t>
      </w:r>
    </w:p>
    <w:p w:rsidR="00691D12" w:rsidRPr="00BB1B04" w:rsidRDefault="00691D12" w:rsidP="00691D12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BB1B04">
        <w:rPr>
          <w:sz w:val="20"/>
          <w:lang w:val="ru-RU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691D12" w:rsidRPr="00BB1B04" w:rsidRDefault="001E7E9F" w:rsidP="005951DD">
      <w:pPr>
        <w:pStyle w:val="AnnexNo"/>
        <w:spacing w:before="120"/>
        <w:rPr>
          <w:lang w:val="ru-RU"/>
        </w:rPr>
      </w:pPr>
      <w:r w:rsidRPr="00BB1B04">
        <w:rPr>
          <w:lang w:val="ru-RU"/>
        </w:rPr>
        <w:lastRenderedPageBreak/>
        <w:t>Приложение</w:t>
      </w:r>
    </w:p>
    <w:p w:rsidR="00691D12" w:rsidRPr="00BB1B04" w:rsidRDefault="00691D12" w:rsidP="00DF2E63">
      <w:pPr>
        <w:keepNext/>
        <w:keepLines/>
        <w:spacing w:before="240"/>
        <w:jc w:val="center"/>
        <w:rPr>
          <w:b/>
          <w:sz w:val="26"/>
          <w:lang w:val="ru-RU"/>
        </w:rPr>
      </w:pPr>
      <w:r w:rsidRPr="00BB1B04">
        <w:rPr>
          <w:b/>
          <w:sz w:val="26"/>
          <w:lang w:val="ru-RU"/>
        </w:rPr>
        <w:t>Названи</w:t>
      </w:r>
      <w:r w:rsidR="00DF2E63" w:rsidRPr="00BB1B04">
        <w:rPr>
          <w:b/>
          <w:sz w:val="26"/>
          <w:lang w:val="ru-RU"/>
        </w:rPr>
        <w:t>е</w:t>
      </w:r>
      <w:r w:rsidRPr="00BB1B04">
        <w:rPr>
          <w:b/>
          <w:sz w:val="26"/>
          <w:lang w:val="ru-RU"/>
        </w:rPr>
        <w:t xml:space="preserve"> утвержденн</w:t>
      </w:r>
      <w:r w:rsidR="00DF2E63" w:rsidRPr="00BB1B04">
        <w:rPr>
          <w:b/>
          <w:sz w:val="26"/>
          <w:lang w:val="ru-RU"/>
        </w:rPr>
        <w:t>ой</w:t>
      </w:r>
      <w:r w:rsidRPr="00BB1B04">
        <w:rPr>
          <w:b/>
          <w:sz w:val="26"/>
          <w:lang w:val="ru-RU"/>
        </w:rPr>
        <w:t xml:space="preserve"> Рекомендаци</w:t>
      </w:r>
      <w:r w:rsidR="00DF2E63" w:rsidRPr="00BB1B04">
        <w:rPr>
          <w:b/>
          <w:sz w:val="26"/>
          <w:lang w:val="ru-RU"/>
        </w:rPr>
        <w:t>и</w:t>
      </w:r>
    </w:p>
    <w:p w:rsidR="00193B84" w:rsidRPr="00BB1B04" w:rsidRDefault="00193B84" w:rsidP="00DF2E63">
      <w:pPr>
        <w:tabs>
          <w:tab w:val="right" w:pos="9639"/>
        </w:tabs>
        <w:spacing w:before="600"/>
        <w:rPr>
          <w:u w:val="single"/>
          <w:lang w:val="ru-RU"/>
        </w:rPr>
      </w:pPr>
      <w:r w:rsidRPr="00BB1B04">
        <w:rPr>
          <w:u w:val="single"/>
          <w:lang w:val="ru-RU"/>
        </w:rPr>
        <w:t>Рекомендация МСЭ-R TF.</w:t>
      </w:r>
      <w:r w:rsidR="00DF2E63" w:rsidRPr="00BB1B04">
        <w:rPr>
          <w:u w:val="single"/>
          <w:lang w:val="ru-RU"/>
        </w:rPr>
        <w:t>768</w:t>
      </w:r>
      <w:r w:rsidR="005951DD">
        <w:rPr>
          <w:u w:val="single"/>
          <w:lang w:val="ru-RU"/>
        </w:rPr>
        <w:t>-7</w:t>
      </w:r>
      <w:r w:rsidRPr="00BB1B04">
        <w:rPr>
          <w:lang w:val="ru-RU"/>
        </w:rPr>
        <w:tab/>
        <w:t>Док. 7/BL/</w:t>
      </w:r>
      <w:r w:rsidR="00DF2E63" w:rsidRPr="00BB1B04">
        <w:rPr>
          <w:lang w:val="ru-RU"/>
        </w:rPr>
        <w:t>13</w:t>
      </w:r>
    </w:p>
    <w:p w:rsidR="00193B84" w:rsidRPr="00BB1B04" w:rsidRDefault="00DF2E63" w:rsidP="00DF2E63">
      <w:pPr>
        <w:pStyle w:val="Rectitle"/>
        <w:rPr>
          <w:lang w:val="ru-RU"/>
        </w:rPr>
      </w:pPr>
      <w:r w:rsidRPr="00BB1B04">
        <w:rPr>
          <w:lang w:val="ru-RU"/>
        </w:rPr>
        <w:t>Стандартные частоты и сигналы времени</w:t>
      </w:r>
    </w:p>
    <w:p w:rsidR="00DD05F7" w:rsidRPr="00BB1B04" w:rsidRDefault="00193B84" w:rsidP="00193B84">
      <w:pPr>
        <w:spacing w:before="720"/>
        <w:jc w:val="center"/>
        <w:rPr>
          <w:lang w:val="ru-RU"/>
        </w:rPr>
      </w:pPr>
      <w:r w:rsidRPr="00BB1B04">
        <w:rPr>
          <w:lang w:val="ru-RU"/>
        </w:rPr>
        <w:t>______________</w:t>
      </w:r>
    </w:p>
    <w:sectPr w:rsidR="00DD05F7" w:rsidRPr="00BB1B04" w:rsidSect="00193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AD" w:rsidRDefault="005C2BAD">
      <w:r>
        <w:separator/>
      </w:r>
    </w:p>
  </w:endnote>
  <w:endnote w:type="continuationSeparator" w:id="0">
    <w:p w:rsidR="005C2BAD" w:rsidRDefault="005C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8E" w:rsidRPr="00BB1B04" w:rsidRDefault="00D5132A">
    <w:pPr>
      <w:pStyle w:val="Footer"/>
      <w:framePr w:wrap="around" w:vAnchor="text" w:hAnchor="margin" w:xAlign="right" w:y="1"/>
      <w:rPr>
        <w:rStyle w:val="PageNumber"/>
        <w:lang w:val="en-US"/>
      </w:rPr>
    </w:pPr>
    <w:r>
      <w:rPr>
        <w:rStyle w:val="PageNumber"/>
      </w:rPr>
      <w:fldChar w:fldCharType="begin"/>
    </w:r>
    <w:r w:rsidR="0009278E" w:rsidRPr="00BB1B04">
      <w:rPr>
        <w:rStyle w:val="PageNumber"/>
        <w:lang w:val="en-US"/>
      </w:rPr>
      <w:instrText xml:space="preserve">PAGE  </w:instrText>
    </w:r>
    <w:r>
      <w:rPr>
        <w:rStyle w:val="PageNumber"/>
      </w:rPr>
      <w:fldChar w:fldCharType="separate"/>
    </w:r>
    <w:r w:rsidR="001E7E9F" w:rsidRPr="00BB1B04">
      <w:rPr>
        <w:rStyle w:val="PageNumber"/>
        <w:lang w:val="en-US"/>
      </w:rPr>
      <w:t>1</w:t>
    </w:r>
    <w:r>
      <w:rPr>
        <w:rStyle w:val="PageNumber"/>
      </w:rPr>
      <w:fldChar w:fldCharType="end"/>
    </w:r>
  </w:p>
  <w:p w:rsidR="0009278E" w:rsidRPr="003647BC" w:rsidRDefault="00DF2E63">
    <w:pPr>
      <w:ind w:right="360"/>
      <w:rPr>
        <w:lang w:val="pt-BR"/>
      </w:rPr>
    </w:pPr>
    <w:r>
      <w:fldChar w:fldCharType="begin"/>
    </w:r>
    <w:r w:rsidRPr="00DF2E63">
      <w:rPr>
        <w:lang w:val="en-US"/>
      </w:rPr>
      <w:instrText xml:space="preserve"> FILENAME \p  \* MERGEFORMAT </w:instrText>
    </w:r>
    <w:r>
      <w:fldChar w:fldCharType="separate"/>
    </w:r>
    <w:r w:rsidR="00873E80" w:rsidRPr="00873E80">
      <w:rPr>
        <w:noProof/>
        <w:lang w:val="pt-BR"/>
      </w:rPr>
      <w:t>P:\RUS\ITU-R\BR\DIR\CACE\500\535R.docx</w:t>
    </w:r>
    <w:r>
      <w:rPr>
        <w:noProof/>
        <w:lang w:val="fr-CH"/>
      </w:rPr>
      <w:fldChar w:fldCharType="end"/>
    </w:r>
    <w:r w:rsidR="0009278E" w:rsidRPr="003647BC">
      <w:rPr>
        <w:lang w:val="pt-BR"/>
      </w:rPr>
      <w:tab/>
    </w:r>
    <w:r w:rsidR="00D5132A">
      <w:fldChar w:fldCharType="begin"/>
    </w:r>
    <w:r w:rsidR="0009278E">
      <w:instrText xml:space="preserve"> SAVEDATE \@ DD.MM.YY </w:instrText>
    </w:r>
    <w:r w:rsidR="00D5132A">
      <w:fldChar w:fldCharType="separate"/>
    </w:r>
    <w:r w:rsidR="00E618AE">
      <w:rPr>
        <w:noProof/>
      </w:rPr>
      <w:t>27.04.11</w:t>
    </w:r>
    <w:r w:rsidR="00D5132A">
      <w:fldChar w:fldCharType="end"/>
    </w:r>
    <w:r w:rsidR="0009278E" w:rsidRPr="003647BC">
      <w:rPr>
        <w:lang w:val="pt-BR"/>
      </w:rPr>
      <w:tab/>
    </w:r>
    <w:r w:rsidR="00D5132A">
      <w:fldChar w:fldCharType="begin"/>
    </w:r>
    <w:r w:rsidR="0009278E">
      <w:instrText xml:space="preserve"> PRINTDATE \@ DD.MM.YY </w:instrText>
    </w:r>
    <w:r w:rsidR="00D5132A">
      <w:fldChar w:fldCharType="separate"/>
    </w:r>
    <w:r w:rsidR="00873E80">
      <w:rPr>
        <w:noProof/>
      </w:rPr>
      <w:t>27.04.11</w:t>
    </w:r>
    <w:r w:rsidR="00D5132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8E" w:rsidRPr="00E618AE" w:rsidRDefault="00E618AE" w:rsidP="00E618AE">
    <w:pPr>
      <w:pStyle w:val="Footer"/>
    </w:pPr>
    <w:fldSimple w:instr=" FILENAME  \p  \* MERGEFORMAT ">
      <w:r>
        <w:t>Y:\APP\BR\CIRCS_DMS\CACE\500\535\535R.DOCX</w:t>
      </w:r>
    </w:fldSimple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9278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9278E" w:rsidRDefault="0009278E" w:rsidP="0009278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9278E">
      <w:trPr>
        <w:cantSplit/>
      </w:trPr>
      <w:tc>
        <w:tcPr>
          <w:tcW w:w="1062" w:type="pct"/>
        </w:tcPr>
        <w:p w:rsidR="0009278E" w:rsidRDefault="0009278E" w:rsidP="0009278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9278E" w:rsidRDefault="0009278E" w:rsidP="0009278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9278E" w:rsidRDefault="0009278E" w:rsidP="0009278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9278E" w:rsidRDefault="0009278E" w:rsidP="0009278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9278E">
      <w:trPr>
        <w:cantSplit/>
      </w:trPr>
      <w:tc>
        <w:tcPr>
          <w:tcW w:w="1062" w:type="pct"/>
        </w:tcPr>
        <w:p w:rsidR="0009278E" w:rsidRDefault="0009278E" w:rsidP="0009278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09278E" w:rsidRDefault="0009278E" w:rsidP="0009278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9278E" w:rsidRDefault="0009278E" w:rsidP="0009278E">
          <w:pPr>
            <w:pStyle w:val="itu"/>
          </w:pPr>
        </w:p>
      </w:tc>
      <w:tc>
        <w:tcPr>
          <w:tcW w:w="1131" w:type="pct"/>
        </w:tcPr>
        <w:p w:rsidR="0009278E" w:rsidRDefault="0009278E" w:rsidP="0009278E">
          <w:pPr>
            <w:pStyle w:val="itu"/>
          </w:pPr>
        </w:p>
      </w:tc>
    </w:tr>
  </w:tbl>
  <w:p w:rsidR="0009278E" w:rsidRPr="002675EB" w:rsidRDefault="0009278E" w:rsidP="002675E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AD" w:rsidRDefault="005C2BAD">
      <w:r>
        <w:t>____________________</w:t>
      </w:r>
    </w:p>
  </w:footnote>
  <w:footnote w:type="continuationSeparator" w:id="0">
    <w:p w:rsidR="005C2BAD" w:rsidRDefault="005C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80" w:rsidRDefault="00873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DD" w:rsidRPr="005951DD" w:rsidRDefault="0009278E" w:rsidP="005951DD">
    <w:pPr>
      <w:pStyle w:val="Header"/>
      <w:spacing w:after="360"/>
      <w:rPr>
        <w:lang w:val="ru-RU"/>
      </w:rPr>
    </w:pPr>
    <w:r>
      <w:rPr>
        <w:lang w:val="en-US"/>
      </w:rPr>
      <w:t xml:space="preserve">- </w:t>
    </w:r>
    <w:r w:rsidR="00D5132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132A">
      <w:rPr>
        <w:rStyle w:val="PageNumber"/>
      </w:rPr>
      <w:fldChar w:fldCharType="separate"/>
    </w:r>
    <w:r w:rsidR="00E618AE">
      <w:rPr>
        <w:rStyle w:val="PageNumber"/>
        <w:noProof/>
      </w:rPr>
      <w:t>2</w:t>
    </w:r>
    <w:r w:rsidR="00D5132A">
      <w:rPr>
        <w:rStyle w:val="PageNumber"/>
      </w:rPr>
      <w:fldChar w:fldCharType="end"/>
    </w:r>
    <w:r>
      <w:rPr>
        <w:rStyle w:val="PageNumber"/>
      </w:rPr>
      <w:t xml:space="preserve"> -</w:t>
    </w:r>
    <w:r w:rsidR="005951DD">
      <w:rPr>
        <w:rStyle w:val="PageNumber"/>
        <w:lang w:val="ru-RU"/>
      </w:rPr>
      <w:br/>
    </w:r>
    <w:r w:rsidR="005951DD" w:rsidRPr="005951DD">
      <w:rPr>
        <w:lang w:val="ru-RU"/>
      </w:rPr>
      <w:t>САСЕ/53</w:t>
    </w:r>
    <w:r w:rsidR="005951DD">
      <w:rPr>
        <w:lang w:val="ru-RU"/>
      </w:rPr>
      <w:t>5</w:t>
    </w:r>
    <w:r w:rsidR="005951DD" w:rsidRPr="005951DD">
      <w:rPr>
        <w:lang w:val="ru-RU"/>
      </w:rPr>
      <w:t>-</w:t>
    </w:r>
    <w:r w:rsidR="005951DD" w:rsidRPr="005951DD">
      <w:rPr>
        <w:lang w:val="en-US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80" w:rsidRDefault="00873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E4B"/>
    <w:rsid w:val="0004383D"/>
    <w:rsid w:val="00043ABD"/>
    <w:rsid w:val="00063427"/>
    <w:rsid w:val="000701F0"/>
    <w:rsid w:val="00074852"/>
    <w:rsid w:val="00083EEF"/>
    <w:rsid w:val="0009278E"/>
    <w:rsid w:val="000930EA"/>
    <w:rsid w:val="000A17AB"/>
    <w:rsid w:val="000A4083"/>
    <w:rsid w:val="000B1702"/>
    <w:rsid w:val="000B3BA4"/>
    <w:rsid w:val="000B604E"/>
    <w:rsid w:val="000B64D1"/>
    <w:rsid w:val="000D6B26"/>
    <w:rsid w:val="000E016F"/>
    <w:rsid w:val="000E13C5"/>
    <w:rsid w:val="0010400D"/>
    <w:rsid w:val="00106F61"/>
    <w:rsid w:val="00116B14"/>
    <w:rsid w:val="001200D0"/>
    <w:rsid w:val="00120245"/>
    <w:rsid w:val="00122FCC"/>
    <w:rsid w:val="001450E2"/>
    <w:rsid w:val="00150EA0"/>
    <w:rsid w:val="0015668E"/>
    <w:rsid w:val="00190667"/>
    <w:rsid w:val="00193B84"/>
    <w:rsid w:val="0019462C"/>
    <w:rsid w:val="00197172"/>
    <w:rsid w:val="001A2AF2"/>
    <w:rsid w:val="001A404A"/>
    <w:rsid w:val="001B2CD3"/>
    <w:rsid w:val="001C6C26"/>
    <w:rsid w:val="001E0988"/>
    <w:rsid w:val="001E7E9F"/>
    <w:rsid w:val="00205118"/>
    <w:rsid w:val="00215547"/>
    <w:rsid w:val="002175A7"/>
    <w:rsid w:val="002221F1"/>
    <w:rsid w:val="00226259"/>
    <w:rsid w:val="002271D2"/>
    <w:rsid w:val="002330ED"/>
    <w:rsid w:val="0023526A"/>
    <w:rsid w:val="00240BE3"/>
    <w:rsid w:val="0024316D"/>
    <w:rsid w:val="0024328B"/>
    <w:rsid w:val="00250417"/>
    <w:rsid w:val="00252738"/>
    <w:rsid w:val="00252F34"/>
    <w:rsid w:val="00254691"/>
    <w:rsid w:val="00257AD3"/>
    <w:rsid w:val="002675EB"/>
    <w:rsid w:val="00290BD5"/>
    <w:rsid w:val="002A0EF6"/>
    <w:rsid w:val="002C2A55"/>
    <w:rsid w:val="002D3DF1"/>
    <w:rsid w:val="002E3A78"/>
    <w:rsid w:val="002E7367"/>
    <w:rsid w:val="002F79B4"/>
    <w:rsid w:val="00300999"/>
    <w:rsid w:val="0030688F"/>
    <w:rsid w:val="00313C77"/>
    <w:rsid w:val="0031538D"/>
    <w:rsid w:val="00321486"/>
    <w:rsid w:val="00324EC0"/>
    <w:rsid w:val="0033401F"/>
    <w:rsid w:val="00334BAE"/>
    <w:rsid w:val="00346C9C"/>
    <w:rsid w:val="00352C00"/>
    <w:rsid w:val="00353BD9"/>
    <w:rsid w:val="00356F73"/>
    <w:rsid w:val="003647BC"/>
    <w:rsid w:val="00366992"/>
    <w:rsid w:val="00370A97"/>
    <w:rsid w:val="00375B6A"/>
    <w:rsid w:val="00376134"/>
    <w:rsid w:val="003806F4"/>
    <w:rsid w:val="00386A01"/>
    <w:rsid w:val="0039032A"/>
    <w:rsid w:val="00390EDE"/>
    <w:rsid w:val="00393BA4"/>
    <w:rsid w:val="003B0B06"/>
    <w:rsid w:val="003B63A9"/>
    <w:rsid w:val="003B6FF7"/>
    <w:rsid w:val="003B7B29"/>
    <w:rsid w:val="003B7E50"/>
    <w:rsid w:val="003C70B7"/>
    <w:rsid w:val="003E1E81"/>
    <w:rsid w:val="003E422E"/>
    <w:rsid w:val="003F2F6C"/>
    <w:rsid w:val="004049C6"/>
    <w:rsid w:val="0042748F"/>
    <w:rsid w:val="00432FEE"/>
    <w:rsid w:val="004358B7"/>
    <w:rsid w:val="00453E52"/>
    <w:rsid w:val="00454A9B"/>
    <w:rsid w:val="00464EC3"/>
    <w:rsid w:val="00480728"/>
    <w:rsid w:val="00483A34"/>
    <w:rsid w:val="004A2AAE"/>
    <w:rsid w:val="004B292D"/>
    <w:rsid w:val="004B3932"/>
    <w:rsid w:val="004C389B"/>
    <w:rsid w:val="004D5CEA"/>
    <w:rsid w:val="004D7997"/>
    <w:rsid w:val="004E7B74"/>
    <w:rsid w:val="00520306"/>
    <w:rsid w:val="00522306"/>
    <w:rsid w:val="00535A5C"/>
    <w:rsid w:val="00554AEA"/>
    <w:rsid w:val="00556A2E"/>
    <w:rsid w:val="005626E6"/>
    <w:rsid w:val="005824C0"/>
    <w:rsid w:val="00587C57"/>
    <w:rsid w:val="005951DD"/>
    <w:rsid w:val="005A753E"/>
    <w:rsid w:val="005B27CC"/>
    <w:rsid w:val="005B55B4"/>
    <w:rsid w:val="005C2BAD"/>
    <w:rsid w:val="005C3FE1"/>
    <w:rsid w:val="005E327E"/>
    <w:rsid w:val="005F7146"/>
    <w:rsid w:val="005F79BA"/>
    <w:rsid w:val="00603997"/>
    <w:rsid w:val="00622A45"/>
    <w:rsid w:val="0063160F"/>
    <w:rsid w:val="0063420C"/>
    <w:rsid w:val="006370A8"/>
    <w:rsid w:val="00647A4D"/>
    <w:rsid w:val="00652961"/>
    <w:rsid w:val="00652C37"/>
    <w:rsid w:val="006533EA"/>
    <w:rsid w:val="00655533"/>
    <w:rsid w:val="00656412"/>
    <w:rsid w:val="00661F66"/>
    <w:rsid w:val="00664B53"/>
    <w:rsid w:val="00677DFC"/>
    <w:rsid w:val="00680390"/>
    <w:rsid w:val="006846DE"/>
    <w:rsid w:val="00691B7B"/>
    <w:rsid w:val="00691D12"/>
    <w:rsid w:val="0069460D"/>
    <w:rsid w:val="00695607"/>
    <w:rsid w:val="006959F1"/>
    <w:rsid w:val="006A3F44"/>
    <w:rsid w:val="006A5235"/>
    <w:rsid w:val="006C4E14"/>
    <w:rsid w:val="006C589F"/>
    <w:rsid w:val="006C69CD"/>
    <w:rsid w:val="006E2336"/>
    <w:rsid w:val="00706CE0"/>
    <w:rsid w:val="00710FD5"/>
    <w:rsid w:val="00714C37"/>
    <w:rsid w:val="00716BDA"/>
    <w:rsid w:val="00716E68"/>
    <w:rsid w:val="00720A14"/>
    <w:rsid w:val="00725299"/>
    <w:rsid w:val="007274A2"/>
    <w:rsid w:val="00744492"/>
    <w:rsid w:val="00746642"/>
    <w:rsid w:val="00746B92"/>
    <w:rsid w:val="00747724"/>
    <w:rsid w:val="0075285F"/>
    <w:rsid w:val="007757C0"/>
    <w:rsid w:val="007809F7"/>
    <w:rsid w:val="007878F3"/>
    <w:rsid w:val="00797094"/>
    <w:rsid w:val="007A04B7"/>
    <w:rsid w:val="007A2A0C"/>
    <w:rsid w:val="007A7292"/>
    <w:rsid w:val="007D7666"/>
    <w:rsid w:val="007E2201"/>
    <w:rsid w:val="007E3236"/>
    <w:rsid w:val="007E7BEF"/>
    <w:rsid w:val="007F0A6D"/>
    <w:rsid w:val="00807802"/>
    <w:rsid w:val="00813B07"/>
    <w:rsid w:val="008212F9"/>
    <w:rsid w:val="00824A61"/>
    <w:rsid w:val="0082706C"/>
    <w:rsid w:val="00830317"/>
    <w:rsid w:val="00855B27"/>
    <w:rsid w:val="00860471"/>
    <w:rsid w:val="0086295A"/>
    <w:rsid w:val="00871CF0"/>
    <w:rsid w:val="00873E80"/>
    <w:rsid w:val="00877E1B"/>
    <w:rsid w:val="008813A4"/>
    <w:rsid w:val="008814F7"/>
    <w:rsid w:val="00885FF3"/>
    <w:rsid w:val="008B26D0"/>
    <w:rsid w:val="008B3667"/>
    <w:rsid w:val="008B6B1C"/>
    <w:rsid w:val="008C4C9F"/>
    <w:rsid w:val="008C4EF5"/>
    <w:rsid w:val="008D11E0"/>
    <w:rsid w:val="008E4979"/>
    <w:rsid w:val="008E6CC0"/>
    <w:rsid w:val="008E7B70"/>
    <w:rsid w:val="008F05BE"/>
    <w:rsid w:val="008F0C69"/>
    <w:rsid w:val="008F0E71"/>
    <w:rsid w:val="00903994"/>
    <w:rsid w:val="00903A73"/>
    <w:rsid w:val="009105BF"/>
    <w:rsid w:val="009115C0"/>
    <w:rsid w:val="00924F2E"/>
    <w:rsid w:val="00927408"/>
    <w:rsid w:val="0092781B"/>
    <w:rsid w:val="00932787"/>
    <w:rsid w:val="00933660"/>
    <w:rsid w:val="009430B5"/>
    <w:rsid w:val="00943E94"/>
    <w:rsid w:val="00957264"/>
    <w:rsid w:val="00974250"/>
    <w:rsid w:val="009A20B5"/>
    <w:rsid w:val="009A41A8"/>
    <w:rsid w:val="009B07F7"/>
    <w:rsid w:val="009C0934"/>
    <w:rsid w:val="009C1189"/>
    <w:rsid w:val="009D2C4D"/>
    <w:rsid w:val="009E353F"/>
    <w:rsid w:val="009E49CD"/>
    <w:rsid w:val="009E7338"/>
    <w:rsid w:val="009F2618"/>
    <w:rsid w:val="00A01FA3"/>
    <w:rsid w:val="00A02403"/>
    <w:rsid w:val="00A03FC3"/>
    <w:rsid w:val="00A157D3"/>
    <w:rsid w:val="00A27ED6"/>
    <w:rsid w:val="00A379E3"/>
    <w:rsid w:val="00A54F5E"/>
    <w:rsid w:val="00A62CE3"/>
    <w:rsid w:val="00A71AC5"/>
    <w:rsid w:val="00A74930"/>
    <w:rsid w:val="00A83C5F"/>
    <w:rsid w:val="00A94CF7"/>
    <w:rsid w:val="00A96446"/>
    <w:rsid w:val="00A965FC"/>
    <w:rsid w:val="00AA03EC"/>
    <w:rsid w:val="00AC0751"/>
    <w:rsid w:val="00AC52E5"/>
    <w:rsid w:val="00AD1E0B"/>
    <w:rsid w:val="00AE555D"/>
    <w:rsid w:val="00AF4E2B"/>
    <w:rsid w:val="00B04873"/>
    <w:rsid w:val="00B1269B"/>
    <w:rsid w:val="00B3142D"/>
    <w:rsid w:val="00B400D7"/>
    <w:rsid w:val="00B46ECB"/>
    <w:rsid w:val="00B662D9"/>
    <w:rsid w:val="00B75657"/>
    <w:rsid w:val="00B82002"/>
    <w:rsid w:val="00BA3053"/>
    <w:rsid w:val="00BA4173"/>
    <w:rsid w:val="00BB1B04"/>
    <w:rsid w:val="00BC1DED"/>
    <w:rsid w:val="00BD3DFF"/>
    <w:rsid w:val="00BD4337"/>
    <w:rsid w:val="00BE2406"/>
    <w:rsid w:val="00BE2C32"/>
    <w:rsid w:val="00BF7B6F"/>
    <w:rsid w:val="00C106D8"/>
    <w:rsid w:val="00C13FA5"/>
    <w:rsid w:val="00C3240A"/>
    <w:rsid w:val="00C40474"/>
    <w:rsid w:val="00C40C8A"/>
    <w:rsid w:val="00C42FBF"/>
    <w:rsid w:val="00C50800"/>
    <w:rsid w:val="00C512FD"/>
    <w:rsid w:val="00C563CD"/>
    <w:rsid w:val="00C611C6"/>
    <w:rsid w:val="00C66583"/>
    <w:rsid w:val="00C902B9"/>
    <w:rsid w:val="00C911E2"/>
    <w:rsid w:val="00C941FA"/>
    <w:rsid w:val="00CA768A"/>
    <w:rsid w:val="00CB133A"/>
    <w:rsid w:val="00CB43BA"/>
    <w:rsid w:val="00CC7A84"/>
    <w:rsid w:val="00CD28F1"/>
    <w:rsid w:val="00CD4359"/>
    <w:rsid w:val="00CE49F2"/>
    <w:rsid w:val="00CE5F6D"/>
    <w:rsid w:val="00CE7303"/>
    <w:rsid w:val="00CF09BE"/>
    <w:rsid w:val="00CF761A"/>
    <w:rsid w:val="00D127D6"/>
    <w:rsid w:val="00D2342A"/>
    <w:rsid w:val="00D23BF7"/>
    <w:rsid w:val="00D240E9"/>
    <w:rsid w:val="00D2709B"/>
    <w:rsid w:val="00D31566"/>
    <w:rsid w:val="00D31ADE"/>
    <w:rsid w:val="00D41527"/>
    <w:rsid w:val="00D466FA"/>
    <w:rsid w:val="00D47970"/>
    <w:rsid w:val="00D5132A"/>
    <w:rsid w:val="00D5211B"/>
    <w:rsid w:val="00D52A7B"/>
    <w:rsid w:val="00D54BC7"/>
    <w:rsid w:val="00D708E4"/>
    <w:rsid w:val="00D73597"/>
    <w:rsid w:val="00D91C2E"/>
    <w:rsid w:val="00DA04F2"/>
    <w:rsid w:val="00DA403A"/>
    <w:rsid w:val="00DA5C2F"/>
    <w:rsid w:val="00DD05F7"/>
    <w:rsid w:val="00DD1E71"/>
    <w:rsid w:val="00DD2F58"/>
    <w:rsid w:val="00DD56AA"/>
    <w:rsid w:val="00DD5BA4"/>
    <w:rsid w:val="00DE0C4C"/>
    <w:rsid w:val="00DE70EB"/>
    <w:rsid w:val="00DF2E63"/>
    <w:rsid w:val="00DF5756"/>
    <w:rsid w:val="00E013E7"/>
    <w:rsid w:val="00E108DA"/>
    <w:rsid w:val="00E20C62"/>
    <w:rsid w:val="00E243C9"/>
    <w:rsid w:val="00E266A7"/>
    <w:rsid w:val="00E30E9A"/>
    <w:rsid w:val="00E32974"/>
    <w:rsid w:val="00E334BB"/>
    <w:rsid w:val="00E339FB"/>
    <w:rsid w:val="00E47FE2"/>
    <w:rsid w:val="00E618AE"/>
    <w:rsid w:val="00E6435C"/>
    <w:rsid w:val="00E82A34"/>
    <w:rsid w:val="00E83899"/>
    <w:rsid w:val="00E866E3"/>
    <w:rsid w:val="00E868CE"/>
    <w:rsid w:val="00E978CB"/>
    <w:rsid w:val="00EA3C86"/>
    <w:rsid w:val="00EA4CFC"/>
    <w:rsid w:val="00EB431D"/>
    <w:rsid w:val="00EC11CF"/>
    <w:rsid w:val="00EC5FA0"/>
    <w:rsid w:val="00EE361E"/>
    <w:rsid w:val="00EE564A"/>
    <w:rsid w:val="00EF400B"/>
    <w:rsid w:val="00F02A87"/>
    <w:rsid w:val="00F049F4"/>
    <w:rsid w:val="00F04CBC"/>
    <w:rsid w:val="00F14B5F"/>
    <w:rsid w:val="00F15090"/>
    <w:rsid w:val="00F1613C"/>
    <w:rsid w:val="00F203C8"/>
    <w:rsid w:val="00F53934"/>
    <w:rsid w:val="00F57875"/>
    <w:rsid w:val="00F81CFE"/>
    <w:rsid w:val="00F823E6"/>
    <w:rsid w:val="00F86131"/>
    <w:rsid w:val="00FB57CE"/>
    <w:rsid w:val="00FC07D7"/>
    <w:rsid w:val="00FC78E7"/>
    <w:rsid w:val="00FD1A5C"/>
    <w:rsid w:val="00FD3980"/>
    <w:rsid w:val="00FE2BCB"/>
    <w:rsid w:val="00FF19B6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70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70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C70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C70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C70B7"/>
    <w:pPr>
      <w:outlineLvl w:val="4"/>
    </w:pPr>
  </w:style>
  <w:style w:type="paragraph" w:styleId="Heading6">
    <w:name w:val="heading 6"/>
    <w:basedOn w:val="Heading4"/>
    <w:next w:val="Normal"/>
    <w:qFormat/>
    <w:rsid w:val="003C70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C70B7"/>
    <w:pPr>
      <w:outlineLvl w:val="6"/>
    </w:pPr>
  </w:style>
  <w:style w:type="paragraph" w:styleId="Heading8">
    <w:name w:val="heading 8"/>
    <w:basedOn w:val="Heading6"/>
    <w:next w:val="Normal"/>
    <w:qFormat/>
    <w:rsid w:val="003C70B7"/>
    <w:pPr>
      <w:outlineLvl w:val="7"/>
    </w:pPr>
  </w:style>
  <w:style w:type="paragraph" w:styleId="Heading9">
    <w:name w:val="heading 9"/>
    <w:basedOn w:val="Heading6"/>
    <w:next w:val="Normal"/>
    <w:qFormat/>
    <w:rsid w:val="003C70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C70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C70B7"/>
  </w:style>
  <w:style w:type="paragraph" w:customStyle="1" w:styleId="Figure">
    <w:name w:val="Figure"/>
    <w:basedOn w:val="Normal"/>
    <w:next w:val="FigureNotitle"/>
    <w:rsid w:val="003C70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C70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70B7"/>
  </w:style>
  <w:style w:type="paragraph" w:customStyle="1" w:styleId="FigureNotitle">
    <w:name w:val="Figure_No &amp; title"/>
    <w:basedOn w:val="Normal"/>
    <w:next w:val="Normalaftertitle"/>
    <w:rsid w:val="003C70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C70B7"/>
    <w:rPr>
      <w:b w:val="0"/>
    </w:rPr>
  </w:style>
  <w:style w:type="paragraph" w:customStyle="1" w:styleId="ASN1">
    <w:name w:val="ASN.1"/>
    <w:basedOn w:val="Normal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C70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C70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C70B7"/>
  </w:style>
  <w:style w:type="paragraph" w:customStyle="1" w:styleId="Call">
    <w:name w:val="Call"/>
    <w:basedOn w:val="Normal"/>
    <w:next w:val="Normal"/>
    <w:rsid w:val="003C70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C70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C70B7"/>
  </w:style>
  <w:style w:type="paragraph" w:customStyle="1" w:styleId="RecNoBR">
    <w:name w:val="Rec_No_BR"/>
    <w:basedOn w:val="Normal"/>
    <w:next w:val="Rec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3C70B7"/>
  </w:style>
  <w:style w:type="paragraph" w:customStyle="1" w:styleId="Questiontitle">
    <w:name w:val="Question_title"/>
    <w:basedOn w:val="Rectitle"/>
    <w:next w:val="Questionref"/>
    <w:rsid w:val="003C70B7"/>
  </w:style>
  <w:style w:type="paragraph" w:customStyle="1" w:styleId="Questionref">
    <w:name w:val="Question_ref"/>
    <w:basedOn w:val="Recref"/>
    <w:next w:val="Questiondate"/>
    <w:rsid w:val="003C70B7"/>
  </w:style>
  <w:style w:type="paragraph" w:customStyle="1" w:styleId="Recref">
    <w:name w:val="Rec_ref"/>
    <w:basedOn w:val="Normal"/>
    <w:next w:val="Recdat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C70B7"/>
  </w:style>
  <w:style w:type="character" w:styleId="EndnoteReference">
    <w:name w:val="endnote reference"/>
    <w:basedOn w:val="DefaultParagraphFont"/>
    <w:semiHidden/>
    <w:rsid w:val="003C70B7"/>
    <w:rPr>
      <w:vertAlign w:val="superscript"/>
    </w:rPr>
  </w:style>
  <w:style w:type="paragraph" w:customStyle="1" w:styleId="enumlev1">
    <w:name w:val="enumlev1"/>
    <w:basedOn w:val="Normal"/>
    <w:rsid w:val="003C70B7"/>
    <w:pPr>
      <w:spacing w:before="80"/>
      <w:ind w:left="794" w:hanging="794"/>
    </w:pPr>
  </w:style>
  <w:style w:type="paragraph" w:customStyle="1" w:styleId="enumlev2">
    <w:name w:val="enumlev2"/>
    <w:basedOn w:val="enumlev1"/>
    <w:rsid w:val="003C70B7"/>
    <w:pPr>
      <w:ind w:left="1191" w:hanging="397"/>
    </w:pPr>
  </w:style>
  <w:style w:type="paragraph" w:customStyle="1" w:styleId="enumlev3">
    <w:name w:val="enumlev3"/>
    <w:basedOn w:val="enumlev2"/>
    <w:rsid w:val="003C70B7"/>
    <w:pPr>
      <w:ind w:left="1588"/>
    </w:pPr>
  </w:style>
  <w:style w:type="paragraph" w:customStyle="1" w:styleId="Equation">
    <w:name w:val="Equation"/>
    <w:basedOn w:val="Normal"/>
    <w:rsid w:val="003C70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C70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C70B7"/>
  </w:style>
  <w:style w:type="paragraph" w:customStyle="1" w:styleId="Reptitle">
    <w:name w:val="Rep_title"/>
    <w:basedOn w:val="Rectitle"/>
    <w:next w:val="Repref"/>
    <w:rsid w:val="003C70B7"/>
  </w:style>
  <w:style w:type="paragraph" w:customStyle="1" w:styleId="Repref">
    <w:name w:val="Rep_ref"/>
    <w:basedOn w:val="Recref"/>
    <w:next w:val="Repdate"/>
    <w:rsid w:val="003C70B7"/>
  </w:style>
  <w:style w:type="paragraph" w:customStyle="1" w:styleId="Repdate">
    <w:name w:val="Rep_date"/>
    <w:basedOn w:val="Recdate"/>
    <w:next w:val="Normalaftertitle"/>
    <w:rsid w:val="003C70B7"/>
  </w:style>
  <w:style w:type="paragraph" w:customStyle="1" w:styleId="ResNoBR">
    <w:name w:val="Res_No_BR"/>
    <w:basedOn w:val="RecNoBR"/>
    <w:next w:val="Restitle"/>
    <w:rsid w:val="003C70B7"/>
  </w:style>
  <w:style w:type="paragraph" w:customStyle="1" w:styleId="Restitle">
    <w:name w:val="Res_title"/>
    <w:basedOn w:val="Rectitle"/>
    <w:next w:val="Resref"/>
    <w:rsid w:val="003C70B7"/>
  </w:style>
  <w:style w:type="paragraph" w:customStyle="1" w:styleId="Resref">
    <w:name w:val="Res_ref"/>
    <w:basedOn w:val="Recref"/>
    <w:next w:val="Resdate"/>
    <w:rsid w:val="003C70B7"/>
  </w:style>
  <w:style w:type="paragraph" w:customStyle="1" w:styleId="Resdate">
    <w:name w:val="Res_date"/>
    <w:basedOn w:val="Recdate"/>
    <w:next w:val="Normalaftertitle"/>
    <w:rsid w:val="003C70B7"/>
  </w:style>
  <w:style w:type="paragraph" w:customStyle="1" w:styleId="Section1">
    <w:name w:val="Section_1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C70B7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70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C70B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3C70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C70B7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3C70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C70B7"/>
  </w:style>
  <w:style w:type="paragraph" w:styleId="Index2">
    <w:name w:val="index 2"/>
    <w:basedOn w:val="Normal"/>
    <w:next w:val="Normal"/>
    <w:semiHidden/>
    <w:rsid w:val="003C70B7"/>
    <w:pPr>
      <w:ind w:left="283"/>
    </w:pPr>
  </w:style>
  <w:style w:type="paragraph" w:styleId="Index3">
    <w:name w:val="index 3"/>
    <w:basedOn w:val="Normal"/>
    <w:next w:val="Normal"/>
    <w:semiHidden/>
    <w:rsid w:val="003C70B7"/>
    <w:pPr>
      <w:ind w:left="566"/>
    </w:pPr>
  </w:style>
  <w:style w:type="paragraph" w:customStyle="1" w:styleId="Section2">
    <w:name w:val="Section_2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C70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C70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C70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C70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C70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3C70B7"/>
  </w:style>
  <w:style w:type="character" w:customStyle="1" w:styleId="Recdef">
    <w:name w:val="Rec_def"/>
    <w:basedOn w:val="DefaultParagraphFont"/>
    <w:rsid w:val="003C70B7"/>
    <w:rPr>
      <w:b/>
    </w:rPr>
  </w:style>
  <w:style w:type="paragraph" w:customStyle="1" w:styleId="Reftext">
    <w:name w:val="Ref_text"/>
    <w:basedOn w:val="Normal"/>
    <w:rsid w:val="003C70B7"/>
    <w:pPr>
      <w:ind w:left="794" w:hanging="794"/>
    </w:pPr>
  </w:style>
  <w:style w:type="paragraph" w:customStyle="1" w:styleId="Reftitle">
    <w:name w:val="Ref_title"/>
    <w:basedOn w:val="Normal"/>
    <w:next w:val="Reftext"/>
    <w:rsid w:val="003C70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C70B7"/>
  </w:style>
  <w:style w:type="character" w:customStyle="1" w:styleId="Resdef">
    <w:name w:val="Res_def"/>
    <w:basedOn w:val="DefaultParagraphFont"/>
    <w:rsid w:val="003C70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C70B7"/>
  </w:style>
  <w:style w:type="paragraph" w:customStyle="1" w:styleId="SectionNo">
    <w:name w:val="Section_No"/>
    <w:basedOn w:val="Normal"/>
    <w:next w:val="Sectiontitle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C70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C70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C70B7"/>
    <w:rPr>
      <w:b/>
      <w:color w:val="auto"/>
    </w:rPr>
  </w:style>
  <w:style w:type="paragraph" w:customStyle="1" w:styleId="Tablelegend">
    <w:name w:val="Table_legend"/>
    <w:basedOn w:val="Normal"/>
    <w:rsid w:val="003C70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C70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C70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C70B7"/>
  </w:style>
  <w:style w:type="paragraph" w:customStyle="1" w:styleId="Title3">
    <w:name w:val="Title 3"/>
    <w:basedOn w:val="Title2"/>
    <w:next w:val="Title4"/>
    <w:rsid w:val="003C70B7"/>
    <w:rPr>
      <w:caps w:val="0"/>
    </w:rPr>
  </w:style>
  <w:style w:type="paragraph" w:customStyle="1" w:styleId="Title4">
    <w:name w:val="Title 4"/>
    <w:basedOn w:val="Title3"/>
    <w:next w:val="Heading1"/>
    <w:rsid w:val="003C70B7"/>
    <w:rPr>
      <w:b/>
    </w:rPr>
  </w:style>
  <w:style w:type="paragraph" w:customStyle="1" w:styleId="toc0">
    <w:name w:val="toc 0"/>
    <w:basedOn w:val="Normal"/>
    <w:next w:val="TOC1"/>
    <w:rsid w:val="003C70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C70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C70B7"/>
    <w:pPr>
      <w:spacing w:before="80"/>
      <w:ind w:left="1531" w:hanging="851"/>
    </w:pPr>
  </w:style>
  <w:style w:type="paragraph" w:styleId="TOC3">
    <w:name w:val="toc 3"/>
    <w:basedOn w:val="TOC2"/>
    <w:semiHidden/>
    <w:rsid w:val="003C70B7"/>
  </w:style>
  <w:style w:type="paragraph" w:styleId="TOC4">
    <w:name w:val="toc 4"/>
    <w:basedOn w:val="TOC3"/>
    <w:semiHidden/>
    <w:rsid w:val="003C70B7"/>
  </w:style>
  <w:style w:type="paragraph" w:styleId="TOC5">
    <w:name w:val="toc 5"/>
    <w:basedOn w:val="TOC4"/>
    <w:semiHidden/>
    <w:rsid w:val="003C70B7"/>
  </w:style>
  <w:style w:type="paragraph" w:styleId="TOC6">
    <w:name w:val="toc 6"/>
    <w:basedOn w:val="TOC4"/>
    <w:semiHidden/>
    <w:rsid w:val="003C70B7"/>
  </w:style>
  <w:style w:type="paragraph" w:styleId="TOC7">
    <w:name w:val="toc 7"/>
    <w:basedOn w:val="TOC4"/>
    <w:semiHidden/>
    <w:rsid w:val="003C70B7"/>
  </w:style>
  <w:style w:type="paragraph" w:styleId="TOC8">
    <w:name w:val="toc 8"/>
    <w:basedOn w:val="TOC4"/>
    <w:semiHidden/>
    <w:rsid w:val="003C70B7"/>
  </w:style>
  <w:style w:type="paragraph" w:customStyle="1" w:styleId="FiguretitleBR">
    <w:name w:val="Figure_title_BR"/>
    <w:basedOn w:val="TabletitleBR"/>
    <w:next w:val="Figurewithouttitle"/>
    <w:rsid w:val="003C70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70B7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3C70B7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3C70B7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3C70B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C70B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3C70B7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3C70B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3C70B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3C70B7"/>
    <w:rPr>
      <w:color w:val="0000FF"/>
      <w:u w:val="single"/>
    </w:rPr>
  </w:style>
  <w:style w:type="paragraph" w:customStyle="1" w:styleId="ITUadres">
    <w:name w:val="ITU_adre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3C7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C70B7"/>
    <w:rPr>
      <w:b/>
      <w:bCs/>
    </w:rPr>
  </w:style>
  <w:style w:type="character" w:styleId="FollowedHyperlink">
    <w:name w:val="FollowedHyperlink"/>
    <w:basedOn w:val="DefaultParagraphFont"/>
    <w:rsid w:val="003C70B7"/>
    <w:rPr>
      <w:color w:val="800080"/>
      <w:u w:val="single"/>
    </w:rPr>
  </w:style>
  <w:style w:type="character" w:customStyle="1" w:styleId="href">
    <w:name w:val="href"/>
    <w:basedOn w:val="DefaultParagraphFont"/>
    <w:rsid w:val="003C70B7"/>
  </w:style>
  <w:style w:type="paragraph" w:customStyle="1" w:styleId="Char">
    <w:name w:val="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C70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70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C70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C70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C70B7"/>
    <w:pPr>
      <w:outlineLvl w:val="4"/>
    </w:pPr>
  </w:style>
  <w:style w:type="paragraph" w:styleId="Heading6">
    <w:name w:val="heading 6"/>
    <w:basedOn w:val="Heading4"/>
    <w:next w:val="Normal"/>
    <w:qFormat/>
    <w:rsid w:val="003C70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C70B7"/>
    <w:pPr>
      <w:outlineLvl w:val="6"/>
    </w:pPr>
  </w:style>
  <w:style w:type="paragraph" w:styleId="Heading8">
    <w:name w:val="heading 8"/>
    <w:basedOn w:val="Heading6"/>
    <w:next w:val="Normal"/>
    <w:qFormat/>
    <w:rsid w:val="003C70B7"/>
    <w:pPr>
      <w:outlineLvl w:val="7"/>
    </w:pPr>
  </w:style>
  <w:style w:type="paragraph" w:styleId="Heading9">
    <w:name w:val="heading 9"/>
    <w:basedOn w:val="Heading6"/>
    <w:next w:val="Normal"/>
    <w:qFormat/>
    <w:rsid w:val="003C70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C70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C70B7"/>
  </w:style>
  <w:style w:type="paragraph" w:customStyle="1" w:styleId="Figure">
    <w:name w:val="Figure"/>
    <w:basedOn w:val="Normal"/>
    <w:next w:val="FigureNotitle"/>
    <w:rsid w:val="003C70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C70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70B7"/>
  </w:style>
  <w:style w:type="paragraph" w:customStyle="1" w:styleId="FigureNotitle">
    <w:name w:val="Figure_No &amp; title"/>
    <w:basedOn w:val="Normal"/>
    <w:next w:val="Normalaftertitle"/>
    <w:rsid w:val="003C70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C70B7"/>
    <w:rPr>
      <w:b w:val="0"/>
    </w:rPr>
  </w:style>
  <w:style w:type="paragraph" w:customStyle="1" w:styleId="ASN1">
    <w:name w:val="ASN.1"/>
    <w:basedOn w:val="Normal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C70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C70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C70B7"/>
  </w:style>
  <w:style w:type="paragraph" w:customStyle="1" w:styleId="Call">
    <w:name w:val="Call"/>
    <w:basedOn w:val="Normal"/>
    <w:next w:val="Normal"/>
    <w:rsid w:val="003C70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C70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C70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C70B7"/>
  </w:style>
  <w:style w:type="paragraph" w:customStyle="1" w:styleId="RecNoBR">
    <w:name w:val="Rec_No_BR"/>
    <w:basedOn w:val="Normal"/>
    <w:next w:val="Rectitle"/>
    <w:rsid w:val="003C70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3C70B7"/>
  </w:style>
  <w:style w:type="paragraph" w:customStyle="1" w:styleId="Questiontitle">
    <w:name w:val="Question_title"/>
    <w:basedOn w:val="Rectitle"/>
    <w:next w:val="Questionref"/>
    <w:rsid w:val="003C70B7"/>
  </w:style>
  <w:style w:type="paragraph" w:customStyle="1" w:styleId="Questionref">
    <w:name w:val="Question_ref"/>
    <w:basedOn w:val="Recref"/>
    <w:next w:val="Questiondate"/>
    <w:rsid w:val="003C70B7"/>
  </w:style>
  <w:style w:type="paragraph" w:customStyle="1" w:styleId="Recref">
    <w:name w:val="Rec_ref"/>
    <w:basedOn w:val="Normal"/>
    <w:next w:val="Recdat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C70B7"/>
  </w:style>
  <w:style w:type="character" w:styleId="EndnoteReference">
    <w:name w:val="endnote reference"/>
    <w:basedOn w:val="DefaultParagraphFont"/>
    <w:semiHidden/>
    <w:rsid w:val="003C70B7"/>
    <w:rPr>
      <w:vertAlign w:val="superscript"/>
    </w:rPr>
  </w:style>
  <w:style w:type="paragraph" w:customStyle="1" w:styleId="enumlev1">
    <w:name w:val="enumlev1"/>
    <w:basedOn w:val="Normal"/>
    <w:rsid w:val="003C70B7"/>
    <w:pPr>
      <w:spacing w:before="80"/>
      <w:ind w:left="794" w:hanging="794"/>
    </w:pPr>
  </w:style>
  <w:style w:type="paragraph" w:customStyle="1" w:styleId="enumlev2">
    <w:name w:val="enumlev2"/>
    <w:basedOn w:val="enumlev1"/>
    <w:rsid w:val="003C70B7"/>
    <w:pPr>
      <w:ind w:left="1191" w:hanging="397"/>
    </w:pPr>
  </w:style>
  <w:style w:type="paragraph" w:customStyle="1" w:styleId="enumlev3">
    <w:name w:val="enumlev3"/>
    <w:basedOn w:val="enumlev2"/>
    <w:rsid w:val="003C70B7"/>
    <w:pPr>
      <w:ind w:left="1588"/>
    </w:pPr>
  </w:style>
  <w:style w:type="paragraph" w:customStyle="1" w:styleId="Equation">
    <w:name w:val="Equation"/>
    <w:basedOn w:val="Normal"/>
    <w:rsid w:val="003C70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C70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C70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C70B7"/>
  </w:style>
  <w:style w:type="paragraph" w:customStyle="1" w:styleId="Reptitle">
    <w:name w:val="Rep_title"/>
    <w:basedOn w:val="Rectitle"/>
    <w:next w:val="Repref"/>
    <w:rsid w:val="003C70B7"/>
  </w:style>
  <w:style w:type="paragraph" w:customStyle="1" w:styleId="Repref">
    <w:name w:val="Rep_ref"/>
    <w:basedOn w:val="Recref"/>
    <w:next w:val="Repdate"/>
    <w:rsid w:val="003C70B7"/>
  </w:style>
  <w:style w:type="paragraph" w:customStyle="1" w:styleId="Repdate">
    <w:name w:val="Rep_date"/>
    <w:basedOn w:val="Recdate"/>
    <w:next w:val="Normalaftertitle"/>
    <w:rsid w:val="003C70B7"/>
  </w:style>
  <w:style w:type="paragraph" w:customStyle="1" w:styleId="ResNoBR">
    <w:name w:val="Res_No_BR"/>
    <w:basedOn w:val="RecNoBR"/>
    <w:next w:val="Restitle"/>
    <w:rsid w:val="003C70B7"/>
  </w:style>
  <w:style w:type="paragraph" w:customStyle="1" w:styleId="Restitle">
    <w:name w:val="Res_title"/>
    <w:basedOn w:val="Rectitle"/>
    <w:next w:val="Resref"/>
    <w:rsid w:val="003C70B7"/>
  </w:style>
  <w:style w:type="paragraph" w:customStyle="1" w:styleId="Resref">
    <w:name w:val="Res_ref"/>
    <w:basedOn w:val="Recref"/>
    <w:next w:val="Resdate"/>
    <w:rsid w:val="003C70B7"/>
  </w:style>
  <w:style w:type="paragraph" w:customStyle="1" w:styleId="Resdate">
    <w:name w:val="Res_date"/>
    <w:basedOn w:val="Recdate"/>
    <w:next w:val="Normalaftertitle"/>
    <w:rsid w:val="003C70B7"/>
  </w:style>
  <w:style w:type="paragraph" w:customStyle="1" w:styleId="Section1">
    <w:name w:val="Section_1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C70B7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70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3C70B7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3C70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C70B7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3C70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C70B7"/>
  </w:style>
  <w:style w:type="paragraph" w:styleId="Index2">
    <w:name w:val="index 2"/>
    <w:basedOn w:val="Normal"/>
    <w:next w:val="Normal"/>
    <w:semiHidden/>
    <w:rsid w:val="003C70B7"/>
    <w:pPr>
      <w:ind w:left="283"/>
    </w:pPr>
  </w:style>
  <w:style w:type="paragraph" w:styleId="Index3">
    <w:name w:val="index 3"/>
    <w:basedOn w:val="Normal"/>
    <w:next w:val="Normal"/>
    <w:semiHidden/>
    <w:rsid w:val="003C70B7"/>
    <w:pPr>
      <w:ind w:left="566"/>
    </w:pPr>
  </w:style>
  <w:style w:type="paragraph" w:customStyle="1" w:styleId="Section2">
    <w:name w:val="Section_2"/>
    <w:basedOn w:val="Normal"/>
    <w:next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C70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C70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C70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C70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C70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3C70B7"/>
  </w:style>
  <w:style w:type="character" w:customStyle="1" w:styleId="Recdef">
    <w:name w:val="Rec_def"/>
    <w:basedOn w:val="DefaultParagraphFont"/>
    <w:rsid w:val="003C70B7"/>
    <w:rPr>
      <w:b/>
    </w:rPr>
  </w:style>
  <w:style w:type="paragraph" w:customStyle="1" w:styleId="Reftext">
    <w:name w:val="Ref_text"/>
    <w:basedOn w:val="Normal"/>
    <w:rsid w:val="003C70B7"/>
    <w:pPr>
      <w:ind w:left="794" w:hanging="794"/>
    </w:pPr>
  </w:style>
  <w:style w:type="paragraph" w:customStyle="1" w:styleId="Reftitle">
    <w:name w:val="Ref_title"/>
    <w:basedOn w:val="Normal"/>
    <w:next w:val="Reftext"/>
    <w:rsid w:val="003C70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C70B7"/>
  </w:style>
  <w:style w:type="character" w:customStyle="1" w:styleId="Resdef">
    <w:name w:val="Res_def"/>
    <w:basedOn w:val="DefaultParagraphFont"/>
    <w:rsid w:val="003C70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C70B7"/>
  </w:style>
  <w:style w:type="paragraph" w:customStyle="1" w:styleId="SectionNo">
    <w:name w:val="Section_No"/>
    <w:basedOn w:val="Normal"/>
    <w:next w:val="Sectiontitle"/>
    <w:rsid w:val="003C70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C70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C70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70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C70B7"/>
    <w:rPr>
      <w:b/>
      <w:color w:val="auto"/>
    </w:rPr>
  </w:style>
  <w:style w:type="paragraph" w:customStyle="1" w:styleId="Tablelegend">
    <w:name w:val="Table_legend"/>
    <w:basedOn w:val="Normal"/>
    <w:rsid w:val="003C70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C70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C70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C70B7"/>
  </w:style>
  <w:style w:type="paragraph" w:customStyle="1" w:styleId="Title3">
    <w:name w:val="Title 3"/>
    <w:basedOn w:val="Title2"/>
    <w:next w:val="Title4"/>
    <w:rsid w:val="003C70B7"/>
    <w:rPr>
      <w:caps w:val="0"/>
    </w:rPr>
  </w:style>
  <w:style w:type="paragraph" w:customStyle="1" w:styleId="Title4">
    <w:name w:val="Title 4"/>
    <w:basedOn w:val="Title3"/>
    <w:next w:val="Heading1"/>
    <w:rsid w:val="003C70B7"/>
    <w:rPr>
      <w:b/>
    </w:rPr>
  </w:style>
  <w:style w:type="paragraph" w:customStyle="1" w:styleId="toc0">
    <w:name w:val="toc 0"/>
    <w:basedOn w:val="Normal"/>
    <w:next w:val="TOC1"/>
    <w:rsid w:val="003C70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C70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C70B7"/>
    <w:pPr>
      <w:spacing w:before="80"/>
      <w:ind w:left="1531" w:hanging="851"/>
    </w:pPr>
  </w:style>
  <w:style w:type="paragraph" w:styleId="TOC3">
    <w:name w:val="toc 3"/>
    <w:basedOn w:val="TOC2"/>
    <w:semiHidden/>
    <w:rsid w:val="003C70B7"/>
  </w:style>
  <w:style w:type="paragraph" w:styleId="TOC4">
    <w:name w:val="toc 4"/>
    <w:basedOn w:val="TOC3"/>
    <w:semiHidden/>
    <w:rsid w:val="003C70B7"/>
  </w:style>
  <w:style w:type="paragraph" w:styleId="TOC5">
    <w:name w:val="toc 5"/>
    <w:basedOn w:val="TOC4"/>
    <w:semiHidden/>
    <w:rsid w:val="003C70B7"/>
  </w:style>
  <w:style w:type="paragraph" w:styleId="TOC6">
    <w:name w:val="toc 6"/>
    <w:basedOn w:val="TOC4"/>
    <w:semiHidden/>
    <w:rsid w:val="003C70B7"/>
  </w:style>
  <w:style w:type="paragraph" w:styleId="TOC7">
    <w:name w:val="toc 7"/>
    <w:basedOn w:val="TOC4"/>
    <w:semiHidden/>
    <w:rsid w:val="003C70B7"/>
  </w:style>
  <w:style w:type="paragraph" w:styleId="TOC8">
    <w:name w:val="toc 8"/>
    <w:basedOn w:val="TOC4"/>
    <w:semiHidden/>
    <w:rsid w:val="003C70B7"/>
  </w:style>
  <w:style w:type="paragraph" w:customStyle="1" w:styleId="FiguretitleBR">
    <w:name w:val="Figure_title_BR"/>
    <w:basedOn w:val="TabletitleBR"/>
    <w:next w:val="Figurewithouttitle"/>
    <w:rsid w:val="003C70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70B7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3C70B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3C70B7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3C70B7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3C70B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C70B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3C70B7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3C70B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3C70B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3C70B7"/>
    <w:rPr>
      <w:color w:val="0000FF"/>
      <w:u w:val="single"/>
    </w:rPr>
  </w:style>
  <w:style w:type="paragraph" w:customStyle="1" w:styleId="ITUadres">
    <w:name w:val="ITU_adres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3C70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C70B7"/>
    <w:rPr>
      <w:b/>
      <w:bCs/>
    </w:rPr>
  </w:style>
  <w:style w:type="character" w:styleId="FollowedHyperlink">
    <w:name w:val="FollowedHyperlink"/>
    <w:basedOn w:val="DefaultParagraphFont"/>
    <w:rsid w:val="003C70B7"/>
    <w:rPr>
      <w:color w:val="800080"/>
      <w:u w:val="single"/>
    </w:rPr>
  </w:style>
  <w:style w:type="character" w:customStyle="1" w:styleId="href">
    <w:name w:val="href"/>
    <w:basedOn w:val="DefaultParagraphFont"/>
    <w:rsid w:val="003C70B7"/>
  </w:style>
  <w:style w:type="paragraph" w:customStyle="1" w:styleId="Char">
    <w:name w:val="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3C70B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rsid w:val="00D23B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14</TotalTime>
  <Pages>2</Pages>
  <Words>184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1632</CharactersWithSpaces>
  <SharedDoc>false</SharedDoc>
  <HLinks>
    <vt:vector size="6" baseType="variant">
      <vt:variant>
        <vt:i4>2752612</vt:i4>
      </vt:variant>
      <vt:variant>
        <vt:i4>23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11</cp:revision>
  <cp:lastPrinted>2011-04-27T16:29:00Z</cp:lastPrinted>
  <dcterms:created xsi:type="dcterms:W3CDTF">2011-04-27T12:07:00Z</dcterms:created>
  <dcterms:modified xsi:type="dcterms:W3CDTF">2011-04-28T07:41:00Z</dcterms:modified>
</cp:coreProperties>
</file>