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CA38195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825FBD" w14:textId="77777777"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2A9FB9B1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5766F9C8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7AF1981" w14:textId="77777777" w:rsidR="00E53DCE" w:rsidRPr="00E12086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537244AD" w14:textId="32F51DDE" w:rsidR="00E53DCE" w:rsidRPr="00E12086" w:rsidRDefault="00091DF4" w:rsidP="00E12086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E12086">
              <w:rPr>
                <w:b/>
                <w:bCs/>
                <w:szCs w:val="24"/>
                <w:lang w:val="fr-CH"/>
              </w:rPr>
              <w:t>CA/</w:t>
            </w:r>
            <w:r w:rsidR="00E12086">
              <w:rPr>
                <w:b/>
                <w:bCs/>
                <w:szCs w:val="24"/>
                <w:lang w:val="fr-CH"/>
              </w:rPr>
              <w:t>26</w:t>
            </w:r>
            <w:r w:rsidR="00E43421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61C18061" w14:textId="1394F2AA" w:rsidR="00E53DCE" w:rsidRPr="00334544" w:rsidRDefault="009C6A12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E12086">
              <w:rPr>
                <w:szCs w:val="24"/>
                <w:lang w:eastAsia="zh-CN"/>
              </w:rPr>
              <w:t>23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E43421">
              <w:rPr>
                <w:szCs w:val="24"/>
                <w:lang w:eastAsia="zh-CN"/>
              </w:rPr>
              <w:t>6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E43421">
              <w:rPr>
                <w:szCs w:val="24"/>
                <w:lang w:eastAsia="zh-CN"/>
              </w:rPr>
              <w:t>23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4085F07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8940C1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058FA6D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66386D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6458A3B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000F52" w14:textId="77777777" w:rsidR="00E53DCE" w:rsidRPr="00334544" w:rsidRDefault="00E12086" w:rsidP="007D4508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5E2FED">
              <w:rPr>
                <w:b/>
                <w:lang w:eastAsia="zh-CN"/>
              </w:rPr>
              <w:t>致国际电联成员国主管部门和无线电通信部门成员</w:t>
            </w:r>
          </w:p>
        </w:tc>
      </w:tr>
      <w:tr w:rsidR="00E53DCE" w:rsidRPr="00334544" w14:paraId="6FDED0E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78E79AE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7C6DE93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2009C02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E5D3DAB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F97EF4B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2C3D8B4" w14:textId="10AA6E2E" w:rsidR="00E53DCE" w:rsidRPr="00334544" w:rsidRDefault="00E43421" w:rsidP="00FD77F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DE254F">
              <w:rPr>
                <w:rFonts w:cstheme="minorHAnsi"/>
                <w:b/>
                <w:bCs/>
                <w:szCs w:val="24"/>
                <w:lang w:eastAsia="zh-CN"/>
              </w:rPr>
              <w:t>第</w:t>
            </w:r>
            <w:r>
              <w:rPr>
                <w:rFonts w:cstheme="minorHAnsi"/>
                <w:b/>
                <w:bCs/>
                <w:szCs w:val="24"/>
                <w:lang w:eastAsia="zh-CN"/>
              </w:rPr>
              <w:t>3</w:t>
            </w:r>
            <w:r w:rsidRPr="00DE254F">
              <w:rPr>
                <w:rFonts w:cstheme="minorHAnsi"/>
                <w:b/>
                <w:bCs/>
                <w:szCs w:val="24"/>
                <w:lang w:eastAsia="zh-CN"/>
              </w:rPr>
              <w:t>次国际电联</w:t>
            </w:r>
            <w:r>
              <w:rPr>
                <w:rFonts w:cstheme="minorHAnsi"/>
                <w:b/>
                <w:bCs/>
                <w:szCs w:val="24"/>
                <w:lang w:eastAsia="zh-CN"/>
              </w:rPr>
              <w:t>WRC-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23</w:t>
            </w:r>
            <w:r w:rsidRPr="00DE254F">
              <w:rPr>
                <w:rFonts w:cstheme="minorHAnsi"/>
                <w:b/>
                <w:bCs/>
                <w:szCs w:val="24"/>
                <w:lang w:eastAsia="zh-CN"/>
              </w:rPr>
              <w:t>筹</w:t>
            </w:r>
            <w:r w:rsidRPr="00DE254F">
              <w:rPr>
                <w:rFonts w:cstheme="minorHAnsi"/>
                <w:b/>
                <w:szCs w:val="24"/>
                <w:lang w:eastAsia="zh-CN"/>
              </w:rPr>
              <w:t>备工作</w:t>
            </w:r>
            <w:r>
              <w:rPr>
                <w:rFonts w:cstheme="minorHAnsi"/>
                <w:b/>
                <w:szCs w:val="24"/>
                <w:lang w:eastAsia="zh-CN"/>
              </w:rPr>
              <w:t>跨区域</w:t>
            </w:r>
            <w:r w:rsidRPr="00DE254F">
              <w:rPr>
                <w:rFonts w:cstheme="minorHAnsi" w:hint="eastAsia"/>
                <w:b/>
                <w:szCs w:val="24"/>
                <w:lang w:eastAsia="zh-CN"/>
              </w:rPr>
              <w:t>讲习班</w:t>
            </w:r>
            <w:r w:rsidRPr="00DE254F">
              <w:rPr>
                <w:rFonts w:cstheme="minorHAnsi"/>
                <w:b/>
                <w:szCs w:val="24"/>
                <w:lang w:eastAsia="zh-CN"/>
              </w:rPr>
              <w:br/>
              <w:t>20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2</w:t>
            </w:r>
            <w:r>
              <w:rPr>
                <w:rFonts w:cstheme="minorHAnsi"/>
                <w:b/>
                <w:szCs w:val="24"/>
                <w:lang w:eastAsia="zh-CN"/>
              </w:rPr>
              <w:t>3</w:t>
            </w:r>
            <w:r w:rsidRPr="00DE254F">
              <w:rPr>
                <w:rFonts w:cstheme="minorHAnsi"/>
                <w:b/>
                <w:szCs w:val="24"/>
                <w:lang w:eastAsia="zh-CN"/>
              </w:rPr>
              <w:t>年</w:t>
            </w:r>
            <w:r>
              <w:rPr>
                <w:rFonts w:cstheme="minorHAnsi"/>
                <w:b/>
                <w:szCs w:val="24"/>
                <w:lang w:eastAsia="zh-CN"/>
              </w:rPr>
              <w:t>9</w:t>
            </w:r>
            <w:r w:rsidRPr="00DE254F">
              <w:rPr>
                <w:rFonts w:cstheme="minorHAnsi"/>
                <w:b/>
                <w:szCs w:val="24"/>
                <w:lang w:eastAsia="zh-CN"/>
              </w:rPr>
              <w:t>月</w:t>
            </w:r>
            <w:r>
              <w:rPr>
                <w:rFonts w:cstheme="minorHAnsi"/>
                <w:b/>
                <w:szCs w:val="24"/>
                <w:lang w:eastAsia="zh-CN"/>
              </w:rPr>
              <w:t>27</w:t>
            </w:r>
            <w:r w:rsidRPr="00DE254F">
              <w:rPr>
                <w:rFonts w:cstheme="minorHAnsi"/>
                <w:b/>
                <w:szCs w:val="24"/>
                <w:lang w:eastAsia="zh-CN"/>
              </w:rPr>
              <w:t>-</w:t>
            </w:r>
            <w:r>
              <w:rPr>
                <w:rFonts w:cstheme="minorHAnsi"/>
                <w:b/>
                <w:szCs w:val="24"/>
                <w:lang w:eastAsia="zh-CN"/>
              </w:rPr>
              <w:t>29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日，日内瓦</w:t>
            </w:r>
          </w:p>
        </w:tc>
      </w:tr>
      <w:tr w:rsidR="00E53DCE" w:rsidRPr="00334544" w14:paraId="3172170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A139F83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DDB4EFE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40A750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00EB3115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9C6A08F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02BD2F5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03956A2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28A627F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CDCFB5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4A7D1B72" w14:textId="77777777" w:rsidR="00E43421" w:rsidRPr="008B6098" w:rsidRDefault="00E43421" w:rsidP="00E43421">
      <w:pPr>
        <w:spacing w:before="360"/>
        <w:ind w:firstLineChars="200" w:firstLine="480"/>
        <w:rPr>
          <w:rFonts w:cstheme="minorHAnsi"/>
          <w:szCs w:val="24"/>
          <w:lang w:eastAsia="zh-CN"/>
        </w:rPr>
      </w:pPr>
      <w:r w:rsidRPr="008B6098">
        <w:rPr>
          <w:rFonts w:cstheme="minorHAnsi"/>
          <w:szCs w:val="24"/>
          <w:lang w:eastAsia="zh-CN"/>
        </w:rPr>
        <w:t>国际电联无线电通信局发出此行政通函，荣幸地邀请</w:t>
      </w:r>
      <w:proofErr w:type="gramStart"/>
      <w:r w:rsidRPr="008B6098">
        <w:rPr>
          <w:rFonts w:cstheme="minorHAnsi"/>
          <w:szCs w:val="24"/>
          <w:lang w:eastAsia="zh-CN"/>
        </w:rPr>
        <w:t>贵主管</w:t>
      </w:r>
      <w:proofErr w:type="gramEnd"/>
      <w:r w:rsidRPr="008B6098">
        <w:rPr>
          <w:rFonts w:cstheme="minorHAnsi"/>
          <w:szCs w:val="24"/>
          <w:lang w:eastAsia="zh-CN"/>
        </w:rPr>
        <w:t>部门或组织参加根据第</w:t>
      </w:r>
      <w:r w:rsidRPr="008B6098">
        <w:rPr>
          <w:rFonts w:cstheme="minorHAnsi"/>
          <w:b/>
          <w:bCs/>
          <w:szCs w:val="24"/>
          <w:lang w:eastAsia="zh-CN"/>
        </w:rPr>
        <w:t>72</w:t>
      </w:r>
      <w:r w:rsidRPr="008B6098">
        <w:rPr>
          <w:rFonts w:cstheme="minorHAnsi"/>
          <w:szCs w:val="24"/>
          <w:lang w:eastAsia="zh-CN"/>
        </w:rPr>
        <w:t>号决议</w:t>
      </w:r>
      <w:r w:rsidRPr="008B6098">
        <w:rPr>
          <w:rFonts w:cstheme="minorHAnsi"/>
          <w:b/>
          <w:bCs/>
          <w:szCs w:val="24"/>
          <w:lang w:eastAsia="zh-CN"/>
        </w:rPr>
        <w:t>（</w:t>
      </w:r>
      <w:r w:rsidRPr="008B6098">
        <w:rPr>
          <w:rFonts w:cstheme="minorHAnsi"/>
          <w:b/>
          <w:bCs/>
          <w:szCs w:val="24"/>
          <w:lang w:eastAsia="zh-CN"/>
        </w:rPr>
        <w:t>WRC-</w:t>
      </w:r>
      <w:r>
        <w:rPr>
          <w:rFonts w:cstheme="minorHAnsi" w:hint="eastAsia"/>
          <w:b/>
          <w:bCs/>
          <w:szCs w:val="24"/>
          <w:lang w:eastAsia="zh-CN"/>
        </w:rPr>
        <w:t>19</w:t>
      </w:r>
      <w:r w:rsidRPr="008B6098">
        <w:rPr>
          <w:rFonts w:cstheme="minorHAnsi"/>
          <w:b/>
          <w:bCs/>
          <w:szCs w:val="24"/>
          <w:lang w:eastAsia="zh-CN"/>
        </w:rPr>
        <w:t>，修订版）</w:t>
      </w:r>
      <w:r w:rsidRPr="008B6098">
        <w:rPr>
          <w:rFonts w:cstheme="minorHAnsi"/>
          <w:szCs w:val="24"/>
          <w:lang w:eastAsia="zh-CN"/>
        </w:rPr>
        <w:t>举</w:t>
      </w:r>
      <w:r w:rsidRPr="008B6098">
        <w:rPr>
          <w:rFonts w:cstheme="minorHAnsi" w:hint="eastAsia"/>
          <w:szCs w:val="24"/>
          <w:lang w:eastAsia="zh-CN"/>
        </w:rPr>
        <w:t>办</w:t>
      </w:r>
      <w:r w:rsidRPr="008B6098">
        <w:rPr>
          <w:rFonts w:cstheme="minorHAnsi"/>
          <w:szCs w:val="24"/>
          <w:lang w:eastAsia="zh-CN"/>
        </w:rPr>
        <w:t>的</w:t>
      </w:r>
      <w:r>
        <w:rPr>
          <w:rFonts w:cstheme="minorHAnsi" w:hint="eastAsia"/>
          <w:szCs w:val="24"/>
          <w:lang w:eastAsia="zh-CN"/>
        </w:rPr>
        <w:t>第</w:t>
      </w:r>
      <w:r>
        <w:rPr>
          <w:rFonts w:cstheme="minorHAnsi" w:hint="eastAsia"/>
          <w:szCs w:val="24"/>
          <w:lang w:eastAsia="zh-CN"/>
        </w:rPr>
        <w:t>3</w:t>
      </w:r>
      <w:r>
        <w:rPr>
          <w:rFonts w:cstheme="minorHAnsi" w:hint="eastAsia"/>
          <w:szCs w:val="24"/>
          <w:lang w:eastAsia="zh-CN"/>
        </w:rPr>
        <w:t>次国际电联</w:t>
      </w:r>
      <w:r w:rsidRPr="008B6098">
        <w:rPr>
          <w:rFonts w:cstheme="minorHAnsi"/>
          <w:szCs w:val="24"/>
          <w:lang w:eastAsia="zh-CN"/>
        </w:rPr>
        <w:t>WRC-</w:t>
      </w:r>
      <w:r>
        <w:rPr>
          <w:rFonts w:cstheme="minorHAnsi" w:hint="eastAsia"/>
          <w:szCs w:val="24"/>
          <w:lang w:eastAsia="zh-CN"/>
        </w:rPr>
        <w:t>23</w:t>
      </w:r>
      <w:r w:rsidRPr="008B6098">
        <w:rPr>
          <w:rFonts w:cstheme="minorHAnsi"/>
          <w:szCs w:val="24"/>
          <w:lang w:eastAsia="zh-CN"/>
        </w:rPr>
        <w:t>筹备工作</w:t>
      </w:r>
      <w:r>
        <w:rPr>
          <w:rFonts w:cstheme="minorHAnsi" w:hint="eastAsia"/>
          <w:szCs w:val="24"/>
          <w:lang w:eastAsia="zh-CN"/>
        </w:rPr>
        <w:t>跨区域</w:t>
      </w:r>
      <w:r w:rsidRPr="008B6098">
        <w:rPr>
          <w:rFonts w:cstheme="minorHAnsi" w:hint="eastAsia"/>
          <w:szCs w:val="24"/>
          <w:lang w:eastAsia="zh-CN"/>
        </w:rPr>
        <w:t>讲习班</w:t>
      </w:r>
      <w:r w:rsidRPr="008B6098">
        <w:rPr>
          <w:rFonts w:cstheme="minorHAnsi"/>
          <w:szCs w:val="24"/>
          <w:lang w:eastAsia="zh-CN"/>
        </w:rPr>
        <w:t>。</w:t>
      </w:r>
    </w:p>
    <w:p w14:paraId="3C92C599" w14:textId="77777777" w:rsidR="00E43421" w:rsidRDefault="00E43421" w:rsidP="00E43421">
      <w:pPr>
        <w:ind w:firstLineChars="200" w:firstLine="480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t>2023</w:t>
      </w:r>
      <w:r w:rsidRPr="008B6098">
        <w:rPr>
          <w:rFonts w:cstheme="minorHAnsi"/>
          <w:szCs w:val="24"/>
          <w:lang w:eastAsia="zh-CN"/>
        </w:rPr>
        <w:t>年大会筹备会议</w:t>
      </w:r>
      <w:r w:rsidRPr="008B6098">
        <w:rPr>
          <w:rFonts w:cstheme="minorHAnsi" w:hint="eastAsia"/>
          <w:szCs w:val="24"/>
          <w:lang w:eastAsia="zh-CN"/>
        </w:rPr>
        <w:t>（</w:t>
      </w:r>
      <w:r w:rsidRPr="008B6098">
        <w:rPr>
          <w:rFonts w:cstheme="minorHAnsi"/>
          <w:szCs w:val="24"/>
          <w:lang w:eastAsia="zh-CN"/>
        </w:rPr>
        <w:t>CPM-</w:t>
      </w:r>
      <w:r>
        <w:rPr>
          <w:rFonts w:cstheme="minorHAnsi"/>
          <w:szCs w:val="24"/>
          <w:lang w:eastAsia="zh-CN"/>
        </w:rPr>
        <w:t>23</w:t>
      </w:r>
      <w:r w:rsidRPr="008B6098">
        <w:rPr>
          <w:rFonts w:cstheme="minorHAnsi" w:hint="eastAsia"/>
          <w:szCs w:val="24"/>
          <w:lang w:eastAsia="zh-CN"/>
        </w:rPr>
        <w:t>）</w:t>
      </w:r>
      <w:r w:rsidRPr="008B6098">
        <w:rPr>
          <w:rFonts w:cstheme="minorHAnsi"/>
          <w:szCs w:val="24"/>
          <w:lang w:eastAsia="zh-CN"/>
        </w:rPr>
        <w:t>主席</w:t>
      </w:r>
      <w:r w:rsidRPr="004374DE">
        <w:rPr>
          <w:rFonts w:cstheme="minorHAnsi"/>
          <w:szCs w:val="24"/>
          <w:lang w:eastAsia="zh-CN"/>
        </w:rPr>
        <w:t>Cindy-Lee Cook</w:t>
      </w:r>
      <w:r>
        <w:rPr>
          <w:rFonts w:cstheme="minorHAnsi" w:hint="eastAsia"/>
          <w:szCs w:val="24"/>
          <w:lang w:eastAsia="zh-CN"/>
        </w:rPr>
        <w:t>女士</w:t>
      </w:r>
      <w:r w:rsidRPr="008B6098">
        <w:rPr>
          <w:rFonts w:cstheme="minorHAnsi"/>
          <w:szCs w:val="24"/>
          <w:lang w:eastAsia="zh-CN"/>
        </w:rPr>
        <w:t>将担任</w:t>
      </w:r>
      <w:r w:rsidRPr="008B6098">
        <w:rPr>
          <w:rFonts w:cstheme="minorHAnsi" w:hint="eastAsia"/>
          <w:szCs w:val="24"/>
          <w:lang w:eastAsia="zh-CN"/>
        </w:rPr>
        <w:t>讲习班</w:t>
      </w:r>
      <w:r w:rsidRPr="008B6098">
        <w:rPr>
          <w:rFonts w:cstheme="minorHAnsi"/>
          <w:szCs w:val="24"/>
          <w:lang w:eastAsia="zh-CN"/>
        </w:rPr>
        <w:t>的主席。</w:t>
      </w:r>
      <w:r>
        <w:rPr>
          <w:rFonts w:cstheme="minorHAnsi" w:hint="eastAsia"/>
          <w:szCs w:val="24"/>
          <w:lang w:eastAsia="zh-CN"/>
        </w:rPr>
        <w:t>讲习班</w:t>
      </w:r>
      <w:r w:rsidRPr="00E52A4F">
        <w:rPr>
          <w:rFonts w:cstheme="minorHAnsi"/>
          <w:szCs w:val="24"/>
          <w:lang w:eastAsia="zh-CN"/>
        </w:rPr>
        <w:t>将于</w:t>
      </w:r>
      <w:r w:rsidRPr="00C96438">
        <w:rPr>
          <w:rFonts w:cstheme="minorHAnsi"/>
          <w:szCs w:val="24"/>
          <w:lang w:eastAsia="zh-CN"/>
        </w:rPr>
        <w:t>20</w:t>
      </w:r>
      <w:r w:rsidRPr="00C96438">
        <w:rPr>
          <w:rFonts w:cstheme="minorHAnsi" w:hint="eastAsia"/>
          <w:szCs w:val="24"/>
          <w:lang w:eastAsia="zh-CN"/>
        </w:rPr>
        <w:t>2</w:t>
      </w:r>
      <w:r>
        <w:rPr>
          <w:rFonts w:cstheme="minorHAnsi"/>
          <w:szCs w:val="24"/>
          <w:lang w:eastAsia="zh-CN"/>
        </w:rPr>
        <w:t>3</w:t>
      </w:r>
      <w:r w:rsidRPr="00C96438">
        <w:rPr>
          <w:rFonts w:cstheme="minorHAnsi"/>
          <w:szCs w:val="24"/>
          <w:lang w:eastAsia="zh-CN"/>
        </w:rPr>
        <w:t>年</w:t>
      </w:r>
      <w:r>
        <w:rPr>
          <w:rFonts w:cstheme="minorHAnsi"/>
          <w:szCs w:val="24"/>
          <w:lang w:eastAsia="zh-CN"/>
        </w:rPr>
        <w:t>9</w:t>
      </w:r>
      <w:r w:rsidRPr="00C96438">
        <w:rPr>
          <w:rFonts w:cstheme="minorHAnsi"/>
          <w:szCs w:val="24"/>
          <w:lang w:eastAsia="zh-CN"/>
        </w:rPr>
        <w:t>月</w:t>
      </w:r>
      <w:r w:rsidRPr="00C96438">
        <w:rPr>
          <w:rFonts w:cstheme="minorHAnsi"/>
          <w:szCs w:val="24"/>
          <w:lang w:eastAsia="zh-CN"/>
        </w:rPr>
        <w:t>2</w:t>
      </w:r>
      <w:r>
        <w:rPr>
          <w:rFonts w:cstheme="minorHAnsi"/>
          <w:szCs w:val="24"/>
          <w:lang w:eastAsia="zh-CN"/>
        </w:rPr>
        <w:t>7</w:t>
      </w:r>
      <w:r w:rsidRPr="00C96438">
        <w:rPr>
          <w:rFonts w:cstheme="minorHAnsi" w:hint="eastAsia"/>
          <w:szCs w:val="24"/>
          <w:lang w:eastAsia="zh-CN"/>
        </w:rPr>
        <w:t>日</w:t>
      </w:r>
      <w:r>
        <w:rPr>
          <w:rFonts w:cstheme="minorHAnsi" w:hint="eastAsia"/>
          <w:szCs w:val="24"/>
          <w:lang w:eastAsia="zh-CN"/>
        </w:rPr>
        <w:t>至</w:t>
      </w:r>
      <w:r>
        <w:rPr>
          <w:rFonts w:cstheme="minorHAnsi"/>
          <w:szCs w:val="24"/>
          <w:lang w:eastAsia="zh-CN"/>
        </w:rPr>
        <w:t>29</w:t>
      </w:r>
      <w:r w:rsidRPr="00C96438">
        <w:rPr>
          <w:rFonts w:cstheme="minorHAnsi" w:hint="eastAsia"/>
          <w:szCs w:val="24"/>
          <w:lang w:eastAsia="zh-CN"/>
        </w:rPr>
        <w:t>日在日内瓦国际电联总部以面对面的形式举行</w:t>
      </w:r>
      <w:r>
        <w:rPr>
          <w:rFonts w:cstheme="minorHAnsi" w:hint="eastAsia"/>
          <w:szCs w:val="24"/>
          <w:lang w:eastAsia="zh-CN"/>
        </w:rPr>
        <w:t>，</w:t>
      </w:r>
      <w:r w:rsidRPr="00AD424A">
        <w:rPr>
          <w:rFonts w:cstheme="minorHAnsi"/>
          <w:szCs w:val="24"/>
          <w:lang w:eastAsia="zh-CN"/>
        </w:rPr>
        <w:t>同时提供远程参会的可能</w:t>
      </w:r>
      <w:r w:rsidRPr="00AD424A">
        <w:rPr>
          <w:rFonts w:cstheme="minorHAnsi" w:hint="eastAsia"/>
          <w:szCs w:val="24"/>
          <w:lang w:eastAsia="zh-CN"/>
        </w:rPr>
        <w:t>性</w:t>
      </w:r>
      <w:r w:rsidRPr="00E52A4F">
        <w:rPr>
          <w:rFonts w:cstheme="minorHAnsi"/>
          <w:szCs w:val="24"/>
          <w:lang w:eastAsia="zh-CN"/>
        </w:rPr>
        <w:t>。开幕式将于</w:t>
      </w:r>
      <w:r w:rsidRPr="00C96438">
        <w:rPr>
          <w:rFonts w:cstheme="minorHAnsi"/>
          <w:szCs w:val="24"/>
          <w:lang w:eastAsia="zh-CN"/>
        </w:rPr>
        <w:t>20</w:t>
      </w:r>
      <w:r w:rsidRPr="00C96438">
        <w:rPr>
          <w:rFonts w:cstheme="minorHAnsi" w:hint="eastAsia"/>
          <w:szCs w:val="24"/>
          <w:lang w:eastAsia="zh-CN"/>
        </w:rPr>
        <w:t>2</w:t>
      </w:r>
      <w:r>
        <w:rPr>
          <w:rFonts w:cstheme="minorHAnsi"/>
          <w:szCs w:val="24"/>
          <w:lang w:eastAsia="zh-CN"/>
        </w:rPr>
        <w:t>3</w:t>
      </w:r>
      <w:r w:rsidRPr="00C96438">
        <w:rPr>
          <w:rFonts w:cstheme="minorHAnsi"/>
          <w:szCs w:val="24"/>
          <w:lang w:eastAsia="zh-CN"/>
        </w:rPr>
        <w:t>年</w:t>
      </w:r>
      <w:r>
        <w:rPr>
          <w:rFonts w:cstheme="minorHAnsi"/>
          <w:szCs w:val="24"/>
          <w:lang w:eastAsia="zh-CN"/>
        </w:rPr>
        <w:t>9</w:t>
      </w:r>
      <w:r w:rsidRPr="00C96438">
        <w:rPr>
          <w:rFonts w:cstheme="minorHAnsi"/>
          <w:szCs w:val="24"/>
          <w:lang w:eastAsia="zh-CN"/>
        </w:rPr>
        <w:t>月</w:t>
      </w:r>
      <w:r w:rsidRPr="00C96438">
        <w:rPr>
          <w:rFonts w:cstheme="minorHAnsi"/>
          <w:szCs w:val="24"/>
          <w:lang w:eastAsia="zh-CN"/>
        </w:rPr>
        <w:t>2</w:t>
      </w:r>
      <w:r>
        <w:rPr>
          <w:rFonts w:cstheme="minorHAnsi"/>
          <w:szCs w:val="24"/>
          <w:lang w:eastAsia="zh-CN"/>
        </w:rPr>
        <w:t>7</w:t>
      </w:r>
      <w:r w:rsidRPr="00C96438">
        <w:rPr>
          <w:rFonts w:cstheme="minorHAnsi" w:hint="eastAsia"/>
          <w:szCs w:val="24"/>
          <w:lang w:eastAsia="zh-CN"/>
        </w:rPr>
        <w:t>日</w:t>
      </w:r>
      <w:r>
        <w:rPr>
          <w:rFonts w:cstheme="minorHAnsi"/>
          <w:szCs w:val="24"/>
          <w:lang w:eastAsia="zh-CN"/>
        </w:rPr>
        <w:t>9</w:t>
      </w:r>
      <w:r w:rsidRPr="00E52A4F">
        <w:rPr>
          <w:rFonts w:cstheme="minorHAnsi"/>
          <w:szCs w:val="24"/>
          <w:lang w:eastAsia="zh-CN"/>
        </w:rPr>
        <w:t>时</w:t>
      </w:r>
      <w:r>
        <w:rPr>
          <w:rFonts w:cstheme="minorHAnsi" w:hint="eastAsia"/>
          <w:szCs w:val="24"/>
          <w:lang w:eastAsia="zh-CN"/>
        </w:rPr>
        <w:t>3</w:t>
      </w:r>
      <w:r>
        <w:rPr>
          <w:rFonts w:cstheme="minorHAnsi"/>
          <w:szCs w:val="24"/>
          <w:lang w:eastAsia="zh-CN"/>
        </w:rPr>
        <w:t>0</w:t>
      </w:r>
      <w:r>
        <w:rPr>
          <w:rFonts w:cstheme="minorHAnsi" w:hint="eastAsia"/>
          <w:szCs w:val="24"/>
          <w:lang w:eastAsia="zh-CN"/>
        </w:rPr>
        <w:t>分开始</w:t>
      </w:r>
      <w:r w:rsidRPr="00E52A4F">
        <w:rPr>
          <w:rFonts w:cstheme="minorHAnsi"/>
          <w:szCs w:val="24"/>
          <w:lang w:eastAsia="zh-CN"/>
        </w:rPr>
        <w:t>。</w:t>
      </w:r>
    </w:p>
    <w:p w14:paraId="65B3489C" w14:textId="77777777" w:rsidR="00E43421" w:rsidRPr="00AD424A" w:rsidRDefault="00E43421" w:rsidP="00E43421">
      <w:pPr>
        <w:ind w:firstLineChars="200" w:firstLine="480"/>
        <w:rPr>
          <w:rFonts w:cstheme="minorHAnsi"/>
          <w:szCs w:val="24"/>
          <w:lang w:eastAsia="zh-CN"/>
        </w:rPr>
      </w:pPr>
      <w:r w:rsidRPr="00724A78">
        <w:rPr>
          <w:rFonts w:cstheme="minorHAnsi"/>
          <w:szCs w:val="24"/>
          <w:lang w:eastAsia="zh-CN"/>
        </w:rPr>
        <w:t>在讲习班上将介绍</w:t>
      </w:r>
      <w:r>
        <w:rPr>
          <w:rFonts w:cstheme="minorHAnsi" w:hint="eastAsia"/>
          <w:szCs w:val="24"/>
          <w:lang w:eastAsia="zh-CN"/>
        </w:rPr>
        <w:t>国际电联和</w:t>
      </w:r>
      <w:r w:rsidRPr="008B6098">
        <w:rPr>
          <w:rFonts w:cstheme="minorHAnsi"/>
          <w:szCs w:val="24"/>
          <w:lang w:eastAsia="zh-CN"/>
        </w:rPr>
        <w:t>各区域</w:t>
      </w:r>
      <w:r>
        <w:rPr>
          <w:rFonts w:cstheme="minorHAnsi" w:hint="eastAsia"/>
          <w:szCs w:val="24"/>
          <w:lang w:eastAsia="zh-CN"/>
        </w:rPr>
        <w:t>最新</w:t>
      </w:r>
      <w:r w:rsidRPr="008B6098">
        <w:rPr>
          <w:rFonts w:cstheme="minorHAnsi"/>
          <w:szCs w:val="24"/>
          <w:lang w:eastAsia="zh-CN"/>
        </w:rPr>
        <w:t>的</w:t>
      </w:r>
      <w:r>
        <w:rPr>
          <w:rFonts w:cstheme="minorHAnsi"/>
          <w:szCs w:val="24"/>
          <w:lang w:eastAsia="zh-CN"/>
        </w:rPr>
        <w:t>RA-</w:t>
      </w:r>
      <w:r>
        <w:rPr>
          <w:rFonts w:cstheme="minorHAnsi" w:hint="eastAsia"/>
          <w:szCs w:val="24"/>
          <w:lang w:eastAsia="zh-CN"/>
        </w:rPr>
        <w:t>23</w:t>
      </w:r>
      <w:r w:rsidRPr="008B6098">
        <w:rPr>
          <w:rFonts w:cstheme="minorHAnsi"/>
          <w:szCs w:val="24"/>
          <w:lang w:eastAsia="zh-CN"/>
        </w:rPr>
        <w:t>和</w:t>
      </w:r>
      <w:r>
        <w:rPr>
          <w:rFonts w:cstheme="minorHAnsi"/>
          <w:szCs w:val="24"/>
          <w:lang w:eastAsia="zh-CN"/>
        </w:rPr>
        <w:t>WRC-</w:t>
      </w:r>
      <w:r>
        <w:rPr>
          <w:rFonts w:cstheme="minorHAnsi" w:hint="eastAsia"/>
          <w:szCs w:val="24"/>
          <w:lang w:eastAsia="zh-CN"/>
        </w:rPr>
        <w:t>23</w:t>
      </w:r>
      <w:r w:rsidRPr="008B6098">
        <w:rPr>
          <w:rFonts w:cstheme="minorHAnsi"/>
          <w:szCs w:val="24"/>
          <w:lang w:eastAsia="zh-CN"/>
        </w:rPr>
        <w:t>筹备</w:t>
      </w:r>
      <w:r>
        <w:rPr>
          <w:rFonts w:cstheme="minorHAnsi" w:hint="eastAsia"/>
          <w:szCs w:val="24"/>
          <w:lang w:eastAsia="zh-CN"/>
        </w:rPr>
        <w:t>情况</w:t>
      </w:r>
      <w:r w:rsidRPr="00AD424A">
        <w:rPr>
          <w:rFonts w:cstheme="minorHAnsi" w:hint="eastAsia"/>
          <w:szCs w:val="24"/>
          <w:lang w:eastAsia="zh-CN"/>
        </w:rPr>
        <w:t>。</w:t>
      </w:r>
      <w:r>
        <w:rPr>
          <w:rFonts w:cstheme="minorHAnsi" w:hint="eastAsia"/>
          <w:szCs w:val="24"/>
          <w:lang w:eastAsia="zh-CN"/>
        </w:rPr>
        <w:t>将重点关注有关</w:t>
      </w:r>
      <w:r>
        <w:rPr>
          <w:rFonts w:cstheme="minorHAnsi" w:hint="eastAsia"/>
          <w:szCs w:val="24"/>
          <w:lang w:eastAsia="zh-CN"/>
        </w:rPr>
        <w:t>WRC</w:t>
      </w:r>
      <w:r>
        <w:rPr>
          <w:rFonts w:cstheme="minorHAnsi"/>
          <w:szCs w:val="24"/>
          <w:lang w:eastAsia="zh-CN"/>
        </w:rPr>
        <w:t>-23</w:t>
      </w:r>
      <w:r>
        <w:rPr>
          <w:rFonts w:cstheme="minorHAnsi" w:hint="eastAsia"/>
          <w:szCs w:val="24"/>
          <w:lang w:eastAsia="zh-CN"/>
        </w:rPr>
        <w:t>议程的重点议题。</w:t>
      </w:r>
      <w:r w:rsidRPr="00AD424A">
        <w:rPr>
          <w:rFonts w:cstheme="minorHAnsi" w:hint="eastAsia"/>
          <w:szCs w:val="24"/>
          <w:lang w:eastAsia="zh-CN"/>
        </w:rPr>
        <w:t>本次</w:t>
      </w:r>
      <w:r>
        <w:rPr>
          <w:rFonts w:cstheme="minorHAnsi" w:hint="eastAsia"/>
          <w:szCs w:val="24"/>
          <w:lang w:eastAsia="zh-CN"/>
        </w:rPr>
        <w:t>讲习班将</w:t>
      </w:r>
      <w:r w:rsidRPr="008B6098">
        <w:rPr>
          <w:rFonts w:cstheme="minorHAnsi" w:hint="eastAsia"/>
          <w:szCs w:val="24"/>
          <w:lang w:eastAsia="zh-CN"/>
        </w:rPr>
        <w:t>向</w:t>
      </w:r>
      <w:r>
        <w:rPr>
          <w:rFonts w:cstheme="minorHAnsi"/>
          <w:szCs w:val="24"/>
          <w:lang w:eastAsia="zh-CN"/>
        </w:rPr>
        <w:t>与会代表</w:t>
      </w:r>
      <w:r w:rsidRPr="008B6098">
        <w:rPr>
          <w:rFonts w:cstheme="minorHAnsi"/>
          <w:szCs w:val="24"/>
          <w:lang w:eastAsia="zh-CN"/>
        </w:rPr>
        <w:t>提供</w:t>
      </w:r>
      <w:r w:rsidRPr="008B6098">
        <w:rPr>
          <w:rFonts w:cstheme="minorHAnsi" w:hint="eastAsia"/>
          <w:szCs w:val="24"/>
          <w:lang w:eastAsia="zh-CN"/>
        </w:rPr>
        <w:t>更深入地了解</w:t>
      </w:r>
      <w:r>
        <w:rPr>
          <w:rFonts w:cstheme="minorHAnsi" w:hint="eastAsia"/>
          <w:szCs w:val="24"/>
          <w:lang w:eastAsia="zh-CN"/>
        </w:rPr>
        <w:t>各区域组</w:t>
      </w:r>
      <w:r w:rsidRPr="00AD424A">
        <w:rPr>
          <w:rFonts w:cstheme="minorHAnsi" w:hint="eastAsia"/>
          <w:szCs w:val="24"/>
          <w:lang w:eastAsia="zh-CN"/>
        </w:rPr>
        <w:t>现阶段确定的</w:t>
      </w:r>
      <w:r>
        <w:rPr>
          <w:rFonts w:cstheme="minorHAnsi" w:hint="eastAsia"/>
          <w:szCs w:val="24"/>
          <w:lang w:eastAsia="zh-CN"/>
        </w:rPr>
        <w:t>可能满足</w:t>
      </w:r>
      <w:r>
        <w:rPr>
          <w:rFonts w:cstheme="minorHAnsi" w:hint="eastAsia"/>
          <w:szCs w:val="24"/>
          <w:lang w:eastAsia="zh-CN"/>
        </w:rPr>
        <w:t>WRC-23</w:t>
      </w:r>
      <w:r w:rsidRPr="008B6098">
        <w:rPr>
          <w:rFonts w:cstheme="minorHAnsi" w:hint="eastAsia"/>
          <w:szCs w:val="24"/>
          <w:lang w:eastAsia="zh-CN"/>
        </w:rPr>
        <w:t>议项和</w:t>
      </w:r>
      <w:r>
        <w:rPr>
          <w:rFonts w:cstheme="minorHAnsi" w:hint="eastAsia"/>
          <w:szCs w:val="24"/>
          <w:lang w:eastAsia="zh-CN"/>
        </w:rPr>
        <w:t>议题的</w:t>
      </w:r>
      <w:r w:rsidRPr="00AD424A">
        <w:rPr>
          <w:rFonts w:cstheme="minorHAnsi" w:hint="eastAsia"/>
          <w:szCs w:val="24"/>
          <w:lang w:eastAsia="zh-CN"/>
        </w:rPr>
        <w:t>解决方案</w:t>
      </w:r>
      <w:r>
        <w:rPr>
          <w:rFonts w:cstheme="minorHAnsi" w:hint="eastAsia"/>
          <w:szCs w:val="24"/>
          <w:lang w:eastAsia="zh-CN"/>
        </w:rPr>
        <w:t>的机会，包括对</w:t>
      </w:r>
      <w:r>
        <w:rPr>
          <w:rFonts w:cstheme="minorHAnsi" w:hint="eastAsia"/>
          <w:szCs w:val="24"/>
          <w:lang w:eastAsia="zh-CN"/>
        </w:rPr>
        <w:t>CPM</w:t>
      </w:r>
      <w:r>
        <w:rPr>
          <w:rFonts w:cstheme="minorHAnsi" w:hint="eastAsia"/>
          <w:szCs w:val="24"/>
          <w:lang w:eastAsia="zh-CN"/>
        </w:rPr>
        <w:t>提交</w:t>
      </w:r>
      <w:r>
        <w:rPr>
          <w:rFonts w:cstheme="minorHAnsi" w:hint="eastAsia"/>
          <w:szCs w:val="24"/>
          <w:lang w:eastAsia="zh-CN"/>
        </w:rPr>
        <w:t>WRC</w:t>
      </w:r>
      <w:r>
        <w:rPr>
          <w:rFonts w:cstheme="minorHAnsi"/>
          <w:szCs w:val="24"/>
          <w:lang w:eastAsia="zh-CN"/>
        </w:rPr>
        <w:t>-23</w:t>
      </w:r>
      <w:r>
        <w:rPr>
          <w:rFonts w:cstheme="minorHAnsi" w:hint="eastAsia"/>
          <w:szCs w:val="24"/>
          <w:lang w:eastAsia="zh-CN"/>
        </w:rPr>
        <w:t>的报告相关部分以及</w:t>
      </w:r>
      <w:r>
        <w:rPr>
          <w:rFonts w:cstheme="minorHAnsi" w:hint="eastAsia"/>
          <w:szCs w:val="24"/>
          <w:lang w:eastAsia="zh-CN"/>
        </w:rPr>
        <w:t>ITU</w:t>
      </w:r>
      <w:r>
        <w:rPr>
          <w:rFonts w:cstheme="minorHAnsi"/>
          <w:szCs w:val="24"/>
          <w:lang w:eastAsia="zh-CN"/>
        </w:rPr>
        <w:t>-</w:t>
      </w:r>
      <w:r>
        <w:rPr>
          <w:rFonts w:cstheme="minorHAnsi" w:hint="eastAsia"/>
          <w:szCs w:val="24"/>
          <w:lang w:eastAsia="zh-CN"/>
        </w:rPr>
        <w:t>R</w:t>
      </w:r>
      <w:r>
        <w:rPr>
          <w:rFonts w:cstheme="minorHAnsi" w:hint="eastAsia"/>
          <w:szCs w:val="24"/>
          <w:lang w:eastAsia="zh-CN"/>
        </w:rPr>
        <w:t>最新的筹备研究的引用</w:t>
      </w:r>
      <w:r w:rsidRPr="008B6098">
        <w:rPr>
          <w:rFonts w:cstheme="minorHAnsi"/>
          <w:szCs w:val="24"/>
          <w:lang w:eastAsia="zh-CN"/>
        </w:rPr>
        <w:t>。</w:t>
      </w:r>
      <w:r>
        <w:rPr>
          <w:rFonts w:cstheme="minorHAnsi" w:hint="eastAsia"/>
          <w:szCs w:val="24"/>
          <w:lang w:eastAsia="zh-CN"/>
        </w:rPr>
        <w:t>讲习班</w:t>
      </w:r>
      <w:r w:rsidRPr="00AD424A">
        <w:rPr>
          <w:rFonts w:cstheme="minorHAnsi" w:hint="eastAsia"/>
          <w:szCs w:val="24"/>
          <w:lang w:eastAsia="zh-CN"/>
        </w:rPr>
        <w:t>还将促进有关实体</w:t>
      </w:r>
      <w:r>
        <w:rPr>
          <w:rFonts w:cstheme="minorHAnsi" w:hint="eastAsia"/>
          <w:szCs w:val="24"/>
          <w:lang w:eastAsia="zh-CN"/>
        </w:rPr>
        <w:t>就</w:t>
      </w:r>
      <w:r w:rsidRPr="00AD424A">
        <w:rPr>
          <w:rFonts w:cstheme="minorHAnsi" w:hint="eastAsia"/>
          <w:szCs w:val="24"/>
          <w:lang w:eastAsia="zh-CN"/>
        </w:rPr>
        <w:t>共同观点、立场和</w:t>
      </w:r>
      <w:r w:rsidRPr="00AD424A">
        <w:rPr>
          <w:rFonts w:cstheme="minorHAnsi" w:hint="eastAsia"/>
          <w:szCs w:val="24"/>
          <w:lang w:eastAsia="zh-CN"/>
        </w:rPr>
        <w:t>/</w:t>
      </w:r>
      <w:r w:rsidRPr="00AD424A">
        <w:rPr>
          <w:rFonts w:cstheme="minorHAnsi" w:hint="eastAsia"/>
          <w:szCs w:val="24"/>
          <w:lang w:eastAsia="zh-CN"/>
        </w:rPr>
        <w:t>或提案</w:t>
      </w:r>
      <w:r>
        <w:rPr>
          <w:rFonts w:cstheme="minorHAnsi" w:hint="eastAsia"/>
          <w:szCs w:val="24"/>
          <w:lang w:eastAsia="zh-CN"/>
        </w:rPr>
        <w:t>交流</w:t>
      </w:r>
      <w:r w:rsidRPr="00AD424A">
        <w:rPr>
          <w:rFonts w:cstheme="minorHAnsi" w:hint="eastAsia"/>
          <w:szCs w:val="24"/>
          <w:lang w:eastAsia="zh-CN"/>
        </w:rPr>
        <w:t>信息。</w:t>
      </w:r>
    </w:p>
    <w:p w14:paraId="29F57432" w14:textId="77777777" w:rsidR="00E43421" w:rsidRPr="008B6098" w:rsidRDefault="00E43421" w:rsidP="00E43421">
      <w:pPr>
        <w:ind w:firstLineChars="200" w:firstLine="480"/>
        <w:rPr>
          <w:rFonts w:cstheme="minorHAnsi"/>
          <w:szCs w:val="24"/>
          <w:lang w:eastAsia="zh-CN"/>
        </w:rPr>
      </w:pPr>
      <w:r w:rsidRPr="008B6098">
        <w:rPr>
          <w:rFonts w:cstheme="minorHAnsi"/>
          <w:szCs w:val="24"/>
          <w:lang w:eastAsia="zh-CN"/>
        </w:rPr>
        <w:t>为实现这些目标，</w:t>
      </w:r>
      <w:r>
        <w:rPr>
          <w:rFonts w:cstheme="minorHAnsi" w:hint="eastAsia"/>
          <w:szCs w:val="24"/>
          <w:lang w:eastAsia="zh-CN"/>
        </w:rPr>
        <w:t>讲习班</w:t>
      </w:r>
      <w:r w:rsidRPr="008B6098">
        <w:rPr>
          <w:rFonts w:cstheme="minorHAnsi" w:hint="eastAsia"/>
          <w:szCs w:val="24"/>
          <w:lang w:eastAsia="zh-CN"/>
        </w:rPr>
        <w:t>欢迎各方尤其是各</w:t>
      </w:r>
      <w:r w:rsidRPr="008B6098">
        <w:rPr>
          <w:rFonts w:cstheme="minorHAnsi"/>
          <w:szCs w:val="24"/>
          <w:lang w:eastAsia="zh-CN"/>
        </w:rPr>
        <w:t>区域</w:t>
      </w:r>
      <w:r>
        <w:rPr>
          <w:rFonts w:cstheme="minorHAnsi" w:hint="eastAsia"/>
          <w:szCs w:val="24"/>
          <w:lang w:eastAsia="zh-CN"/>
        </w:rPr>
        <w:t>组</w:t>
      </w:r>
      <w:r w:rsidRPr="008B6098">
        <w:rPr>
          <w:rFonts w:cstheme="minorHAnsi" w:hint="eastAsia"/>
          <w:szCs w:val="24"/>
          <w:lang w:eastAsia="zh-CN"/>
        </w:rPr>
        <w:t>提交</w:t>
      </w:r>
      <w:r w:rsidRPr="008B6098">
        <w:rPr>
          <w:rFonts w:cstheme="minorHAnsi"/>
          <w:szCs w:val="24"/>
          <w:lang w:eastAsia="zh-CN"/>
        </w:rPr>
        <w:t>英文版输入文件。</w:t>
      </w:r>
      <w:r w:rsidRPr="008B6098">
        <w:rPr>
          <w:rFonts w:cstheme="minorHAnsi" w:hint="eastAsia"/>
          <w:szCs w:val="24"/>
          <w:lang w:eastAsia="zh-CN"/>
        </w:rPr>
        <w:t>文件</w:t>
      </w:r>
      <w:r w:rsidRPr="008B6098">
        <w:rPr>
          <w:rFonts w:cstheme="minorHAnsi"/>
          <w:szCs w:val="24"/>
          <w:lang w:eastAsia="zh-CN"/>
        </w:rPr>
        <w:t>可在</w:t>
      </w:r>
      <w:r>
        <w:rPr>
          <w:rFonts w:cstheme="minorHAnsi"/>
          <w:b/>
          <w:szCs w:val="24"/>
          <w:lang w:eastAsia="zh-CN"/>
        </w:rPr>
        <w:t>20</w:t>
      </w:r>
      <w:r>
        <w:rPr>
          <w:rFonts w:cstheme="minorHAnsi" w:hint="eastAsia"/>
          <w:b/>
          <w:szCs w:val="24"/>
          <w:lang w:eastAsia="zh-CN"/>
        </w:rPr>
        <w:t>2</w:t>
      </w:r>
      <w:r>
        <w:rPr>
          <w:rFonts w:cstheme="minorHAnsi"/>
          <w:b/>
          <w:szCs w:val="24"/>
          <w:lang w:eastAsia="zh-CN"/>
        </w:rPr>
        <w:t>3</w:t>
      </w:r>
      <w:r w:rsidRPr="008B6098">
        <w:rPr>
          <w:rFonts w:cstheme="minorHAnsi" w:hint="eastAsia"/>
          <w:b/>
          <w:szCs w:val="24"/>
          <w:lang w:eastAsia="zh-CN"/>
        </w:rPr>
        <w:t>年</w:t>
      </w:r>
      <w:r>
        <w:rPr>
          <w:rFonts w:cstheme="minorHAnsi"/>
          <w:b/>
          <w:szCs w:val="24"/>
          <w:lang w:eastAsia="zh-CN"/>
        </w:rPr>
        <w:t>9</w:t>
      </w:r>
      <w:r w:rsidRPr="008B6098">
        <w:rPr>
          <w:rFonts w:cstheme="minorHAnsi" w:hint="eastAsia"/>
          <w:b/>
          <w:szCs w:val="24"/>
          <w:lang w:eastAsia="zh-CN"/>
        </w:rPr>
        <w:t>月</w:t>
      </w:r>
      <w:r>
        <w:rPr>
          <w:rFonts w:cstheme="minorHAnsi"/>
          <w:b/>
          <w:szCs w:val="24"/>
          <w:lang w:eastAsia="zh-CN"/>
        </w:rPr>
        <w:t>18</w:t>
      </w:r>
      <w:r w:rsidRPr="008B6098">
        <w:rPr>
          <w:rFonts w:cstheme="minorHAnsi" w:hint="eastAsia"/>
          <w:b/>
          <w:szCs w:val="24"/>
          <w:lang w:eastAsia="zh-CN"/>
        </w:rPr>
        <w:t>日之</w:t>
      </w:r>
      <w:r w:rsidRPr="008B6098">
        <w:rPr>
          <w:rFonts w:cstheme="minorHAnsi"/>
          <w:b/>
          <w:bCs/>
          <w:szCs w:val="24"/>
          <w:lang w:eastAsia="zh-CN"/>
        </w:rPr>
        <w:t>前</w:t>
      </w:r>
      <w:r w:rsidRPr="008B6098">
        <w:rPr>
          <w:rFonts w:cstheme="minorHAnsi"/>
          <w:szCs w:val="24"/>
          <w:lang w:eastAsia="zh-CN"/>
        </w:rPr>
        <w:t>通过电子邮件</w:t>
      </w:r>
      <w:r w:rsidRPr="008B6098">
        <w:rPr>
          <w:rFonts w:cstheme="minorHAnsi" w:hint="eastAsia"/>
          <w:szCs w:val="24"/>
          <w:lang w:eastAsia="zh-CN"/>
        </w:rPr>
        <w:t>的方式</w:t>
      </w:r>
      <w:r w:rsidRPr="008B6098">
        <w:rPr>
          <w:rFonts w:cstheme="minorHAnsi"/>
          <w:szCs w:val="24"/>
          <w:lang w:eastAsia="zh-CN"/>
        </w:rPr>
        <w:t>向无线电通信局秘书处（</w:t>
      </w:r>
      <w:hyperlink r:id="rId8" w:history="1">
        <w:r w:rsidRPr="008B6098">
          <w:rPr>
            <w:rStyle w:val="Hyperlink"/>
            <w:rFonts w:cstheme="minorHAnsi"/>
            <w:szCs w:val="24"/>
            <w:lang w:eastAsia="zh-CN"/>
          </w:rPr>
          <w:t>brmail@itu.int</w:t>
        </w:r>
      </w:hyperlink>
      <w:r w:rsidRPr="008B6098">
        <w:rPr>
          <w:rFonts w:cstheme="minorHAnsi"/>
          <w:szCs w:val="24"/>
          <w:lang w:eastAsia="zh-CN"/>
        </w:rPr>
        <w:t>）提交。</w:t>
      </w:r>
      <w:r w:rsidRPr="00733001">
        <w:rPr>
          <w:rFonts w:cstheme="minorHAnsi" w:hint="eastAsia"/>
          <w:szCs w:val="24"/>
          <w:lang w:eastAsia="zh-CN"/>
        </w:rPr>
        <w:t>请注意，这些</w:t>
      </w:r>
      <w:r>
        <w:rPr>
          <w:rFonts w:cstheme="minorHAnsi" w:hint="eastAsia"/>
          <w:szCs w:val="24"/>
          <w:lang w:eastAsia="zh-CN"/>
        </w:rPr>
        <w:t>文件将不予</w:t>
      </w:r>
      <w:r w:rsidRPr="00733001">
        <w:rPr>
          <w:rFonts w:cstheme="minorHAnsi" w:hint="eastAsia"/>
          <w:szCs w:val="24"/>
          <w:lang w:eastAsia="zh-CN"/>
        </w:rPr>
        <w:t>翻译</w:t>
      </w:r>
      <w:r>
        <w:rPr>
          <w:rFonts w:cstheme="minorHAnsi" w:hint="eastAsia"/>
          <w:szCs w:val="24"/>
          <w:lang w:eastAsia="zh-CN"/>
        </w:rPr>
        <w:t>，会将它们</w:t>
      </w:r>
      <w:r w:rsidRPr="00733001">
        <w:rPr>
          <w:rFonts w:cstheme="minorHAnsi" w:hint="eastAsia"/>
          <w:szCs w:val="24"/>
          <w:lang w:eastAsia="zh-CN"/>
        </w:rPr>
        <w:t>上传到活动网站上，供讨论时参考。</w:t>
      </w:r>
    </w:p>
    <w:p w14:paraId="48776EBE" w14:textId="77777777" w:rsidR="00E43421" w:rsidRPr="00733001" w:rsidRDefault="00E43421" w:rsidP="00E43421">
      <w:pPr>
        <w:pStyle w:val="Headingb"/>
        <w:rPr>
          <w:b w:val="0"/>
          <w:lang w:eastAsia="zh-CN"/>
        </w:rPr>
      </w:pPr>
      <w:r w:rsidRPr="00733001">
        <w:rPr>
          <w:rFonts w:hint="eastAsia"/>
          <w:lang w:eastAsia="zh-CN"/>
        </w:rPr>
        <w:t>网站</w:t>
      </w:r>
    </w:p>
    <w:p w14:paraId="28E03AED" w14:textId="77777777" w:rsidR="00E43421" w:rsidRPr="00C52B2D" w:rsidRDefault="00E43421" w:rsidP="00E4342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讲习班的所有相关信息，包括日程安排、文件制作、注册和参会信息，均将在以下网站上提供：</w:t>
      </w:r>
    </w:p>
    <w:p w14:paraId="3D417003" w14:textId="77777777" w:rsidR="00E43421" w:rsidRPr="00C52B2D" w:rsidRDefault="00974ACF" w:rsidP="00E43421">
      <w:pPr>
        <w:jc w:val="center"/>
      </w:pPr>
      <w:hyperlink r:id="rId9" w:history="1">
        <w:r w:rsidR="00E43421" w:rsidRPr="00654541">
          <w:rPr>
            <w:rStyle w:val="Hyperlink"/>
            <w:rFonts w:cstheme="minorHAnsi"/>
            <w:szCs w:val="24"/>
          </w:rPr>
          <w:t>www.itu.int/go/ITU-R/wrc-23-irwsp-23</w:t>
        </w:r>
      </w:hyperlink>
      <w:hyperlink r:id="rId10" w:history="1"/>
    </w:p>
    <w:p w14:paraId="1272FBBC" w14:textId="77777777" w:rsidR="00E43421" w:rsidRPr="000C67A0" w:rsidRDefault="00E43421" w:rsidP="00E43421">
      <w:pPr>
        <w:ind w:firstLineChars="200" w:firstLine="480"/>
        <w:rPr>
          <w:b/>
          <w:color w:val="800000"/>
          <w:sz w:val="22"/>
          <w:szCs w:val="24"/>
          <w:highlight w:val="yellow"/>
          <w:lang w:eastAsia="zh-CN"/>
        </w:rPr>
      </w:pPr>
      <w:r>
        <w:rPr>
          <w:rFonts w:hint="eastAsia"/>
          <w:lang w:eastAsia="zh-CN"/>
        </w:rPr>
        <w:t>这些</w:t>
      </w:r>
      <w:r w:rsidRPr="00733001">
        <w:rPr>
          <w:lang w:eastAsia="zh-CN"/>
        </w:rPr>
        <w:t>信息可能随时更新或补充，恕不另行通知，因此建议定期浏览</w:t>
      </w:r>
      <w:r w:rsidRPr="00733001">
        <w:rPr>
          <w:rFonts w:hint="eastAsia"/>
          <w:lang w:eastAsia="zh-CN"/>
        </w:rPr>
        <w:t>该网</w:t>
      </w:r>
      <w:r>
        <w:rPr>
          <w:rFonts w:hint="eastAsia"/>
          <w:lang w:eastAsia="zh-CN"/>
        </w:rPr>
        <w:t>站</w:t>
      </w:r>
      <w:r w:rsidRPr="00733001">
        <w:rPr>
          <w:rFonts w:hint="eastAsia"/>
          <w:lang w:eastAsia="zh-CN"/>
        </w:rPr>
        <w:t>。</w:t>
      </w:r>
    </w:p>
    <w:p w14:paraId="60300A33" w14:textId="77777777" w:rsidR="00E43421" w:rsidRPr="004374DE" w:rsidRDefault="00E43421" w:rsidP="00E43421">
      <w:pPr>
        <w:pStyle w:val="Headingb"/>
        <w:rPr>
          <w:lang w:eastAsia="zh-CN"/>
        </w:rPr>
      </w:pPr>
      <w:r>
        <w:rPr>
          <w:rFonts w:hint="eastAsia"/>
          <w:lang w:eastAsia="zh-CN"/>
        </w:rPr>
        <w:t>日程安排、形式和工作时间</w:t>
      </w:r>
    </w:p>
    <w:p w14:paraId="2E043B7E" w14:textId="77777777" w:rsidR="00E43421" w:rsidRPr="008B6098" w:rsidRDefault="00E43421" w:rsidP="00E43421">
      <w:pPr>
        <w:ind w:firstLineChars="200" w:firstLine="474"/>
        <w:rPr>
          <w:rFonts w:cstheme="minorHAnsi"/>
          <w:szCs w:val="24"/>
          <w:lang w:eastAsia="zh-CN"/>
        </w:rPr>
      </w:pPr>
      <w:r>
        <w:rPr>
          <w:rFonts w:cstheme="minorHAnsi" w:hint="eastAsia"/>
          <w:spacing w:val="-3"/>
          <w:szCs w:val="24"/>
          <w:lang w:eastAsia="zh-CN"/>
        </w:rPr>
        <w:t>本次讲习班</w:t>
      </w:r>
      <w:r w:rsidRPr="008B6098">
        <w:rPr>
          <w:rFonts w:cstheme="minorHAnsi" w:hint="eastAsia"/>
          <w:spacing w:val="-3"/>
          <w:szCs w:val="24"/>
          <w:lang w:eastAsia="zh-CN"/>
        </w:rPr>
        <w:t>的</w:t>
      </w:r>
      <w:r w:rsidRPr="008B6098">
        <w:rPr>
          <w:rFonts w:cstheme="minorHAnsi"/>
          <w:spacing w:val="-3"/>
          <w:szCs w:val="24"/>
          <w:lang w:eastAsia="zh-CN"/>
        </w:rPr>
        <w:t>日程</w:t>
      </w:r>
      <w:r>
        <w:rPr>
          <w:rFonts w:cstheme="minorHAnsi" w:hint="eastAsia"/>
          <w:spacing w:val="-3"/>
          <w:szCs w:val="24"/>
          <w:lang w:eastAsia="zh-CN"/>
        </w:rPr>
        <w:t>安排</w:t>
      </w:r>
      <w:r w:rsidRPr="008B6098">
        <w:rPr>
          <w:rFonts w:cstheme="minorHAnsi"/>
          <w:spacing w:val="-3"/>
          <w:szCs w:val="24"/>
          <w:lang w:eastAsia="zh-CN"/>
        </w:rPr>
        <w:t>将</w:t>
      </w:r>
      <w:r w:rsidRPr="008B6098">
        <w:rPr>
          <w:rFonts w:cstheme="minorHAnsi" w:hint="eastAsia"/>
          <w:spacing w:val="-3"/>
          <w:szCs w:val="24"/>
          <w:lang w:eastAsia="zh-CN"/>
        </w:rPr>
        <w:t>在</w:t>
      </w:r>
      <w:r>
        <w:rPr>
          <w:rFonts w:cstheme="minorHAnsi" w:hint="eastAsia"/>
          <w:spacing w:val="-3"/>
          <w:szCs w:val="24"/>
          <w:lang w:eastAsia="zh-CN"/>
        </w:rPr>
        <w:t>上述网站</w:t>
      </w:r>
      <w:hyperlink r:id="rId11" w:history="1"/>
      <w:r w:rsidRPr="008B6098">
        <w:rPr>
          <w:rFonts w:hint="eastAsia"/>
          <w:szCs w:val="24"/>
          <w:lang w:eastAsia="zh-CN"/>
        </w:rPr>
        <w:t>上</w:t>
      </w:r>
      <w:r w:rsidRPr="008B6098">
        <w:rPr>
          <w:rFonts w:cstheme="minorHAnsi"/>
          <w:spacing w:val="-3"/>
          <w:szCs w:val="24"/>
          <w:lang w:eastAsia="zh-CN"/>
        </w:rPr>
        <w:t>公布，</w:t>
      </w:r>
      <w:r w:rsidRPr="008B6098">
        <w:rPr>
          <w:rFonts w:cstheme="minorHAnsi" w:hint="eastAsia"/>
          <w:szCs w:val="24"/>
          <w:lang w:eastAsia="zh-CN"/>
        </w:rPr>
        <w:t>而且伴随</w:t>
      </w:r>
      <w:r w:rsidRPr="008B6098">
        <w:rPr>
          <w:rFonts w:cstheme="minorHAnsi"/>
          <w:szCs w:val="24"/>
          <w:lang w:eastAsia="zh-CN"/>
        </w:rPr>
        <w:t>新</w:t>
      </w:r>
      <w:r w:rsidRPr="008B6098">
        <w:rPr>
          <w:rFonts w:cstheme="minorHAnsi" w:hint="eastAsia"/>
          <w:szCs w:val="24"/>
          <w:lang w:eastAsia="zh-CN"/>
        </w:rPr>
        <w:t>信息</w:t>
      </w:r>
      <w:r w:rsidRPr="008B6098">
        <w:rPr>
          <w:rFonts w:cstheme="minorHAnsi"/>
          <w:szCs w:val="24"/>
          <w:lang w:eastAsia="zh-CN"/>
        </w:rPr>
        <w:t>或修改信息的</w:t>
      </w:r>
      <w:r w:rsidRPr="008B6098">
        <w:rPr>
          <w:rFonts w:cstheme="minorHAnsi" w:hint="eastAsia"/>
          <w:szCs w:val="24"/>
          <w:lang w:eastAsia="zh-CN"/>
        </w:rPr>
        <w:t>提供予以</w:t>
      </w:r>
      <w:r w:rsidRPr="008B6098">
        <w:rPr>
          <w:rFonts w:cstheme="minorHAnsi"/>
          <w:szCs w:val="24"/>
          <w:lang w:eastAsia="zh-CN"/>
        </w:rPr>
        <w:t>更新。</w:t>
      </w:r>
      <w:r w:rsidRPr="00684A77">
        <w:rPr>
          <w:rFonts w:cstheme="minorHAnsi" w:hint="eastAsia"/>
          <w:szCs w:val="24"/>
          <w:lang w:eastAsia="zh-CN"/>
        </w:rPr>
        <w:t>根据全权代表</w:t>
      </w:r>
      <w:r>
        <w:rPr>
          <w:rFonts w:cstheme="minorHAnsi" w:hint="eastAsia"/>
          <w:szCs w:val="24"/>
          <w:lang w:eastAsia="zh-CN"/>
        </w:rPr>
        <w:t>大会</w:t>
      </w:r>
      <w:r w:rsidRPr="00684A77">
        <w:rPr>
          <w:rFonts w:cstheme="minorHAnsi" w:hint="eastAsia"/>
          <w:szCs w:val="24"/>
          <w:lang w:eastAsia="zh-CN"/>
        </w:rPr>
        <w:t>第</w:t>
      </w:r>
      <w:r w:rsidRPr="00684A77">
        <w:rPr>
          <w:rFonts w:cstheme="minorHAnsi" w:hint="eastAsia"/>
          <w:szCs w:val="24"/>
          <w:lang w:eastAsia="zh-CN"/>
        </w:rPr>
        <w:t>167</w:t>
      </w:r>
      <w:r w:rsidRPr="00684A77">
        <w:rPr>
          <w:rFonts w:cstheme="minorHAnsi" w:hint="eastAsia"/>
          <w:szCs w:val="24"/>
          <w:lang w:eastAsia="zh-CN"/>
        </w:rPr>
        <w:t>号决议（</w:t>
      </w:r>
      <w:r w:rsidRPr="00684A77">
        <w:rPr>
          <w:rFonts w:cstheme="minorHAnsi" w:hint="eastAsia"/>
          <w:szCs w:val="24"/>
          <w:lang w:eastAsia="zh-CN"/>
        </w:rPr>
        <w:t>20</w:t>
      </w:r>
      <w:r>
        <w:rPr>
          <w:rFonts w:cstheme="minorHAnsi"/>
          <w:szCs w:val="24"/>
          <w:lang w:eastAsia="zh-CN"/>
        </w:rPr>
        <w:t>22</w:t>
      </w:r>
      <w:r w:rsidRPr="00684A77">
        <w:rPr>
          <w:rFonts w:cstheme="minorHAnsi" w:hint="eastAsia"/>
          <w:szCs w:val="24"/>
          <w:lang w:eastAsia="zh-CN"/>
        </w:rPr>
        <w:t>年，</w:t>
      </w:r>
      <w:r>
        <w:rPr>
          <w:rFonts w:cstheme="minorHAnsi" w:hint="eastAsia"/>
          <w:szCs w:val="24"/>
          <w:lang w:eastAsia="zh-CN"/>
        </w:rPr>
        <w:t>布加勒斯特，</w:t>
      </w:r>
      <w:r w:rsidRPr="00684A77">
        <w:rPr>
          <w:rFonts w:cstheme="minorHAnsi" w:hint="eastAsia"/>
          <w:szCs w:val="24"/>
          <w:lang w:eastAsia="zh-CN"/>
        </w:rPr>
        <w:t>修订版），</w:t>
      </w:r>
      <w:r w:rsidRPr="00C37578">
        <w:rPr>
          <w:rFonts w:cstheme="minorHAnsi" w:hint="eastAsia"/>
          <w:szCs w:val="24"/>
          <w:lang w:eastAsia="zh-CN"/>
        </w:rPr>
        <w:t>讲习班</w:t>
      </w:r>
      <w:r w:rsidRPr="00684A77">
        <w:rPr>
          <w:rFonts w:cstheme="minorHAnsi" w:hint="eastAsia"/>
          <w:szCs w:val="24"/>
          <w:lang w:eastAsia="zh-CN"/>
        </w:rPr>
        <w:t>将完全采用无纸化方式</w:t>
      </w:r>
      <w:r>
        <w:rPr>
          <w:rFonts w:cstheme="minorHAnsi" w:hint="eastAsia"/>
          <w:szCs w:val="24"/>
          <w:lang w:eastAsia="zh-CN"/>
        </w:rPr>
        <w:t>进行</w:t>
      </w:r>
      <w:r w:rsidRPr="00130142">
        <w:rPr>
          <w:rFonts w:cstheme="minorHAnsi" w:hint="eastAsia"/>
          <w:szCs w:val="24"/>
          <w:lang w:eastAsia="zh-CN"/>
        </w:rPr>
        <w:t>。</w:t>
      </w:r>
    </w:p>
    <w:p w14:paraId="736B1900" w14:textId="77777777" w:rsidR="00E43421" w:rsidRPr="008B6098" w:rsidRDefault="00E43421" w:rsidP="00E43421">
      <w:pPr>
        <w:pStyle w:val="Headingb"/>
        <w:keepLines/>
        <w:rPr>
          <w:rFonts w:cstheme="minorHAnsi"/>
          <w:szCs w:val="24"/>
          <w:lang w:eastAsia="zh-CN"/>
        </w:rPr>
      </w:pPr>
      <w:r w:rsidRPr="008B6098">
        <w:rPr>
          <w:rFonts w:cstheme="minorHAnsi"/>
          <w:szCs w:val="24"/>
          <w:lang w:eastAsia="zh-CN"/>
        </w:rPr>
        <w:lastRenderedPageBreak/>
        <w:t>口译</w:t>
      </w:r>
      <w:r>
        <w:rPr>
          <w:rFonts w:cstheme="minorHAnsi" w:hint="eastAsia"/>
          <w:szCs w:val="24"/>
          <w:lang w:eastAsia="zh-CN"/>
        </w:rPr>
        <w:t>和语文</w:t>
      </w:r>
    </w:p>
    <w:p w14:paraId="6EAB1919" w14:textId="77777777" w:rsidR="00E43421" w:rsidRPr="008B6098" w:rsidRDefault="00E43421" w:rsidP="00E43421">
      <w:pPr>
        <w:keepNext/>
        <w:keepLines/>
        <w:ind w:firstLineChars="200" w:firstLine="480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讲习班</w:t>
      </w:r>
      <w:r w:rsidRPr="008B6098">
        <w:rPr>
          <w:rFonts w:cstheme="minorHAnsi" w:hint="eastAsia"/>
          <w:szCs w:val="24"/>
          <w:lang w:eastAsia="zh-CN"/>
        </w:rPr>
        <w:t>将</w:t>
      </w:r>
      <w:r w:rsidRPr="008B6098">
        <w:rPr>
          <w:rFonts w:cstheme="minorHAnsi"/>
          <w:szCs w:val="24"/>
          <w:lang w:eastAsia="zh-CN"/>
        </w:rPr>
        <w:t>提供</w:t>
      </w:r>
      <w:r w:rsidRPr="008B6098">
        <w:rPr>
          <w:rFonts w:cstheme="minorHAnsi" w:hint="eastAsia"/>
          <w:szCs w:val="24"/>
          <w:lang w:eastAsia="zh-CN"/>
        </w:rPr>
        <w:t>六种正式语文的</w:t>
      </w:r>
      <w:r w:rsidRPr="008B6098">
        <w:rPr>
          <w:rFonts w:cstheme="minorHAnsi"/>
          <w:szCs w:val="24"/>
          <w:lang w:eastAsia="zh-CN"/>
        </w:rPr>
        <w:t>口译服务。</w:t>
      </w:r>
    </w:p>
    <w:p w14:paraId="34EEB6EA" w14:textId="77777777" w:rsidR="00E43421" w:rsidRPr="004374DE" w:rsidRDefault="00E43421" w:rsidP="00E43421">
      <w:pPr>
        <w:pStyle w:val="Headingb"/>
        <w:rPr>
          <w:lang w:eastAsia="zh-CN"/>
        </w:rPr>
      </w:pPr>
      <w:bookmarkStart w:id="0" w:name="_Hlk79411110"/>
      <w:r>
        <w:rPr>
          <w:rFonts w:hint="eastAsia"/>
          <w:lang w:eastAsia="zh-CN"/>
        </w:rPr>
        <w:t>注册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签证要求</w:t>
      </w:r>
      <w:r>
        <w:rPr>
          <w:lang w:eastAsia="zh-CN"/>
        </w:rPr>
        <w:t>/</w:t>
      </w:r>
      <w:r>
        <w:rPr>
          <w:rFonts w:hint="eastAsia"/>
          <w:lang w:eastAsia="zh-CN"/>
        </w:rPr>
        <w:t>住宿</w:t>
      </w:r>
    </w:p>
    <w:p w14:paraId="44EBF8F6" w14:textId="77777777" w:rsidR="00E43421" w:rsidRDefault="00E43421" w:rsidP="00E43421">
      <w:pPr>
        <w:ind w:firstLineChars="200" w:firstLine="480"/>
        <w:rPr>
          <w:lang w:eastAsia="zh-CN"/>
        </w:rPr>
      </w:pPr>
      <w:r w:rsidRPr="001479D7">
        <w:rPr>
          <w:rFonts w:cstheme="minorHAnsi" w:hint="eastAsia"/>
          <w:szCs w:val="24"/>
          <w:lang w:eastAsia="zh-CN"/>
        </w:rPr>
        <w:t>参加</w:t>
      </w:r>
      <w:r w:rsidRPr="001479D7">
        <w:rPr>
          <w:rFonts w:cstheme="minorHAnsi"/>
          <w:szCs w:val="24"/>
          <w:lang w:eastAsia="zh-CN"/>
        </w:rPr>
        <w:t>本次活动必须进行注</w:t>
      </w:r>
      <w:r w:rsidRPr="001479D7">
        <w:rPr>
          <w:rFonts w:cstheme="minorHAnsi" w:hint="eastAsia"/>
          <w:szCs w:val="24"/>
          <w:lang w:eastAsia="zh-CN"/>
        </w:rPr>
        <w:t>册且</w:t>
      </w:r>
      <w:r>
        <w:rPr>
          <w:rFonts w:cstheme="minorHAnsi" w:hint="eastAsia"/>
          <w:szCs w:val="24"/>
          <w:lang w:eastAsia="zh-CN"/>
        </w:rPr>
        <w:t>注册</w:t>
      </w:r>
      <w:r w:rsidRPr="00C37578">
        <w:rPr>
          <w:rFonts w:cstheme="minorHAnsi" w:hint="eastAsia"/>
          <w:szCs w:val="24"/>
          <w:lang w:eastAsia="zh-CN"/>
        </w:rPr>
        <w:t>将完全在网上</w:t>
      </w:r>
      <w:r>
        <w:rPr>
          <w:rFonts w:cstheme="minorHAnsi" w:hint="eastAsia"/>
          <w:szCs w:val="24"/>
          <w:lang w:eastAsia="zh-CN"/>
        </w:rPr>
        <w:t>通过负责</w:t>
      </w:r>
      <w:r>
        <w:rPr>
          <w:rFonts w:cstheme="minorHAnsi" w:hint="eastAsia"/>
          <w:szCs w:val="24"/>
          <w:lang w:eastAsia="zh-CN"/>
        </w:rPr>
        <w:t>ITU</w:t>
      </w:r>
      <w:r>
        <w:rPr>
          <w:rFonts w:cstheme="minorHAnsi"/>
          <w:szCs w:val="24"/>
          <w:lang w:eastAsia="zh-CN"/>
        </w:rPr>
        <w:t>-</w:t>
      </w:r>
      <w:r>
        <w:rPr>
          <w:rFonts w:cstheme="minorHAnsi" w:hint="eastAsia"/>
          <w:szCs w:val="24"/>
          <w:lang w:eastAsia="zh-CN"/>
        </w:rPr>
        <w:t>R</w:t>
      </w:r>
      <w:r>
        <w:rPr>
          <w:rFonts w:cstheme="minorHAnsi" w:hint="eastAsia"/>
          <w:szCs w:val="24"/>
          <w:lang w:eastAsia="zh-CN"/>
        </w:rPr>
        <w:t>活动注册的指定联系人（</w:t>
      </w:r>
      <w:r>
        <w:rPr>
          <w:rFonts w:cstheme="minorHAnsi" w:hint="eastAsia"/>
          <w:szCs w:val="24"/>
          <w:lang w:eastAsia="zh-CN"/>
        </w:rPr>
        <w:t>DFP</w:t>
      </w:r>
      <w:r>
        <w:rPr>
          <w:rFonts w:cstheme="minorHAnsi" w:hint="eastAsia"/>
          <w:szCs w:val="24"/>
          <w:lang w:eastAsia="zh-CN"/>
        </w:rPr>
        <w:t>）</w:t>
      </w:r>
      <w:r w:rsidRPr="00C37578">
        <w:rPr>
          <w:rFonts w:cstheme="minorHAnsi" w:hint="eastAsia"/>
          <w:szCs w:val="24"/>
          <w:lang w:eastAsia="zh-CN"/>
        </w:rPr>
        <w:t>进行</w:t>
      </w:r>
      <w:r>
        <w:rPr>
          <w:rFonts w:cstheme="minorHAnsi" w:hint="eastAsia"/>
          <w:szCs w:val="24"/>
          <w:lang w:eastAsia="zh-CN"/>
        </w:rPr>
        <w:t>。</w:t>
      </w:r>
      <w:bookmarkStart w:id="1" w:name="lt_pId042"/>
      <w:bookmarkEnd w:id="0"/>
      <w:r>
        <w:rPr>
          <w:rFonts w:hint="eastAsia"/>
          <w:b/>
          <w:bCs/>
          <w:lang w:eastAsia="zh-CN"/>
        </w:rPr>
        <w:t>与会代表</w:t>
      </w:r>
      <w:r w:rsidRPr="00014459">
        <w:rPr>
          <w:rFonts w:hint="eastAsia"/>
          <w:b/>
          <w:bCs/>
          <w:lang w:eastAsia="zh-CN"/>
        </w:rPr>
        <w:t>必须首先填妥在线注册表并且将自己的注册申请提交对应的</w:t>
      </w:r>
      <w:r>
        <w:rPr>
          <w:rFonts w:hint="eastAsia"/>
          <w:b/>
          <w:bCs/>
          <w:lang w:eastAsia="zh-CN"/>
        </w:rPr>
        <w:t>联系人</w:t>
      </w:r>
      <w:r w:rsidRPr="00014459">
        <w:rPr>
          <w:rFonts w:hint="eastAsia"/>
          <w:b/>
          <w:bCs/>
          <w:lang w:eastAsia="zh-CN"/>
        </w:rPr>
        <w:t>批准。</w:t>
      </w:r>
      <w:r w:rsidRPr="00014459">
        <w:rPr>
          <w:rFonts w:hint="eastAsia"/>
          <w:lang w:eastAsia="zh-CN"/>
        </w:rPr>
        <w:t>为此，</w:t>
      </w:r>
      <w:r>
        <w:rPr>
          <w:rFonts w:hint="eastAsia"/>
          <w:lang w:eastAsia="zh-CN"/>
        </w:rPr>
        <w:t>与会代表</w:t>
      </w:r>
      <w:r w:rsidRPr="00014459">
        <w:rPr>
          <w:rFonts w:hint="eastAsia"/>
          <w:lang w:eastAsia="zh-CN"/>
        </w:rPr>
        <w:t>需有国际电联账户。</w:t>
      </w:r>
      <w:bookmarkEnd w:id="1"/>
    </w:p>
    <w:p w14:paraId="2BBAD9EC" w14:textId="0EDA0F21" w:rsidR="00E43421" w:rsidRDefault="00E43421" w:rsidP="00E43421">
      <w:pPr>
        <w:ind w:firstLineChars="200" w:firstLine="480"/>
        <w:rPr>
          <w:szCs w:val="24"/>
          <w:lang w:eastAsia="zh-CN"/>
        </w:rPr>
      </w:pPr>
      <w:r w:rsidRPr="00014459">
        <w:rPr>
          <w:rFonts w:hint="eastAsia"/>
          <w:szCs w:val="24"/>
          <w:lang w:eastAsia="zh-CN"/>
        </w:rPr>
        <w:t>在注册参加活动时，请充分考虑</w:t>
      </w:r>
      <w:hyperlink r:id="rId12" w:history="1">
        <w:r>
          <w:rPr>
            <w:rStyle w:val="Hyperlink"/>
            <w:rFonts w:hint="eastAsia"/>
            <w:szCs w:val="24"/>
            <w:lang w:eastAsia="zh-CN"/>
          </w:rPr>
          <w:t>国际电联新冠肺炎（</w:t>
        </w:r>
        <w:r>
          <w:rPr>
            <w:rStyle w:val="Hyperlink"/>
            <w:rFonts w:hint="eastAsia"/>
            <w:szCs w:val="24"/>
            <w:lang w:eastAsia="zh-CN"/>
          </w:rPr>
          <w:t>COVID-19</w:t>
        </w:r>
        <w:r>
          <w:rPr>
            <w:rStyle w:val="Hyperlink"/>
            <w:rFonts w:hint="eastAsia"/>
            <w:szCs w:val="24"/>
            <w:lang w:eastAsia="zh-CN"/>
          </w:rPr>
          <w:t>）防护措施</w:t>
        </w:r>
      </w:hyperlink>
      <w:r>
        <w:rPr>
          <w:rFonts w:hint="eastAsia"/>
          <w:szCs w:val="24"/>
          <w:lang w:eastAsia="zh-CN"/>
        </w:rPr>
        <w:t>网站上</w:t>
      </w:r>
      <w:r w:rsidRPr="00014459">
        <w:rPr>
          <w:rFonts w:hint="eastAsia"/>
          <w:szCs w:val="24"/>
          <w:lang w:eastAsia="zh-CN"/>
        </w:rPr>
        <w:t>与当前卫生措施有关的信息。</w:t>
      </w:r>
    </w:p>
    <w:p w14:paraId="3A47036F" w14:textId="77777777" w:rsidR="00E43421" w:rsidRPr="00754514" w:rsidRDefault="00E43421" w:rsidP="00E43421">
      <w:pPr>
        <w:ind w:firstLineChars="200" w:firstLine="480"/>
        <w:rPr>
          <w:lang w:eastAsia="zh-CN"/>
        </w:rPr>
      </w:pPr>
      <w:r w:rsidRPr="00014459">
        <w:rPr>
          <w:rFonts w:hint="eastAsia"/>
          <w:szCs w:val="24"/>
          <w:lang w:eastAsia="zh-CN"/>
        </w:rPr>
        <w:t>大力鼓励</w:t>
      </w:r>
      <w:r>
        <w:rPr>
          <w:rFonts w:hint="eastAsia"/>
          <w:szCs w:val="24"/>
          <w:lang w:eastAsia="zh-CN"/>
        </w:rPr>
        <w:t>与会代表</w:t>
      </w:r>
      <w:r w:rsidRPr="00014459">
        <w:rPr>
          <w:rFonts w:hint="eastAsia"/>
          <w:b/>
          <w:bCs/>
          <w:szCs w:val="24"/>
          <w:lang w:eastAsia="zh-CN"/>
        </w:rPr>
        <w:t>尽早注册</w:t>
      </w:r>
      <w:r w:rsidRPr="00014459">
        <w:rPr>
          <w:rFonts w:hint="eastAsia"/>
          <w:szCs w:val="24"/>
          <w:lang w:eastAsia="zh-CN"/>
        </w:rPr>
        <w:t>，</w:t>
      </w:r>
      <w:r>
        <w:rPr>
          <w:rFonts w:hint="eastAsia"/>
          <w:szCs w:val="24"/>
          <w:lang w:eastAsia="zh-CN"/>
        </w:rPr>
        <w:t>并</w:t>
      </w:r>
      <w:r w:rsidRPr="00014459">
        <w:rPr>
          <w:rFonts w:hint="eastAsia"/>
          <w:szCs w:val="24"/>
          <w:lang w:eastAsia="zh-CN"/>
        </w:rPr>
        <w:t>说明</w:t>
      </w:r>
      <w:r w:rsidRPr="00014459">
        <w:rPr>
          <w:rFonts w:hint="eastAsia"/>
          <w:b/>
          <w:bCs/>
          <w:szCs w:val="24"/>
          <w:lang w:eastAsia="zh-CN"/>
        </w:rPr>
        <w:t>自己打算现场参会还是远程参会</w:t>
      </w:r>
      <w:r w:rsidRPr="00014459">
        <w:rPr>
          <w:rFonts w:hint="eastAsia"/>
          <w:szCs w:val="24"/>
          <w:lang w:eastAsia="zh-CN"/>
        </w:rPr>
        <w:t>。</w:t>
      </w:r>
      <w:r w:rsidRPr="00070F3B">
        <w:rPr>
          <w:lang w:eastAsia="zh-CN"/>
        </w:rPr>
        <w:t>如果</w:t>
      </w:r>
      <w:r>
        <w:rPr>
          <w:lang w:eastAsia="zh-CN"/>
        </w:rPr>
        <w:t>与会代表</w:t>
      </w:r>
      <w:r w:rsidRPr="00070F3B">
        <w:rPr>
          <w:lang w:eastAsia="zh-CN"/>
        </w:rPr>
        <w:t>选择亲自到场参加会议，则进一步鼓励</w:t>
      </w:r>
      <w:r>
        <w:rPr>
          <w:lang w:eastAsia="zh-CN"/>
        </w:rPr>
        <w:t>与会代表</w:t>
      </w:r>
      <w:r w:rsidRPr="00070F3B">
        <w:rPr>
          <w:lang w:eastAsia="zh-CN"/>
        </w:rPr>
        <w:t>在安排旅行之前查阅定期更新的安全和安保信息</w:t>
      </w:r>
      <w:r w:rsidRPr="00070F3B">
        <w:rPr>
          <w:rFonts w:hint="eastAsia"/>
          <w:lang w:eastAsia="zh-CN"/>
        </w:rPr>
        <w:t>。</w:t>
      </w:r>
    </w:p>
    <w:p w14:paraId="515B84DA" w14:textId="77777777" w:rsidR="00E43421" w:rsidRPr="00754514" w:rsidRDefault="00E43421" w:rsidP="00E43421">
      <w:pPr>
        <w:ind w:firstLineChars="200" w:firstLine="480"/>
        <w:rPr>
          <w:rStyle w:val="Hyperlink"/>
          <w:rFonts w:cstheme="minorHAnsi"/>
          <w:color w:val="auto"/>
          <w:szCs w:val="24"/>
          <w:u w:val="none"/>
          <w:lang w:eastAsia="zh-CN"/>
        </w:rPr>
      </w:pPr>
      <w:r w:rsidRPr="00014459">
        <w:rPr>
          <w:rFonts w:hint="eastAsia"/>
          <w:lang w:eastAsia="zh-CN"/>
        </w:rPr>
        <w:t>I</w:t>
      </w:r>
      <w:r w:rsidRPr="00014459">
        <w:rPr>
          <w:lang w:eastAsia="zh-CN"/>
        </w:rPr>
        <w:t>TU-R</w:t>
      </w:r>
      <w:r w:rsidRPr="00014459">
        <w:rPr>
          <w:rFonts w:hint="eastAsia"/>
          <w:lang w:eastAsia="zh-CN"/>
        </w:rPr>
        <w:t>指定联系人名单（需</w:t>
      </w:r>
      <w:r w:rsidRPr="00014459">
        <w:rPr>
          <w:lang w:eastAsia="zh-CN"/>
        </w:rPr>
        <w:t>TIES</w:t>
      </w:r>
      <w:r w:rsidRPr="00014459">
        <w:rPr>
          <w:rFonts w:hint="eastAsia"/>
          <w:lang w:eastAsia="zh-CN"/>
        </w:rPr>
        <w:t>密码）</w:t>
      </w:r>
      <w:r>
        <w:rPr>
          <w:rFonts w:hint="eastAsia"/>
          <w:lang w:eastAsia="zh-CN"/>
        </w:rPr>
        <w:t>以及</w:t>
      </w:r>
      <w:r w:rsidRPr="001479D7">
        <w:rPr>
          <w:rFonts w:cstheme="minorHAnsi" w:hint="eastAsia"/>
          <w:szCs w:val="24"/>
          <w:lang w:eastAsia="zh-CN"/>
        </w:rPr>
        <w:t>关于活动注册</w:t>
      </w:r>
      <w:r>
        <w:rPr>
          <w:rFonts w:cstheme="minorHAnsi" w:hint="eastAsia"/>
          <w:szCs w:val="24"/>
          <w:lang w:eastAsia="zh-CN"/>
        </w:rPr>
        <w:t>新</w:t>
      </w:r>
      <w:r w:rsidRPr="001479D7">
        <w:rPr>
          <w:rFonts w:cstheme="minorHAnsi" w:hint="eastAsia"/>
          <w:szCs w:val="24"/>
          <w:lang w:eastAsia="zh-CN"/>
        </w:rPr>
        <w:t>系统、</w:t>
      </w:r>
      <w:r w:rsidRPr="00014459">
        <w:rPr>
          <w:rFonts w:hint="eastAsia"/>
          <w:lang w:eastAsia="zh-CN"/>
        </w:rPr>
        <w:t>签证协办</w:t>
      </w:r>
      <w:r>
        <w:rPr>
          <w:rFonts w:hint="eastAsia"/>
          <w:lang w:eastAsia="zh-CN"/>
        </w:rPr>
        <w:t>要求</w:t>
      </w:r>
      <w:r w:rsidRPr="00014459">
        <w:rPr>
          <w:rFonts w:hint="eastAsia"/>
          <w:lang w:eastAsia="zh-CN"/>
        </w:rPr>
        <w:t>、酒店住宿等详细信息，可查询：</w:t>
      </w:r>
      <w:hyperlink r:id="rId13" w:history="1">
        <w:r w:rsidRPr="00EC4F58">
          <w:rPr>
            <w:rStyle w:val="Hyperlink"/>
            <w:rFonts w:cstheme="minorHAnsi"/>
            <w:szCs w:val="24"/>
          </w:rPr>
          <w:t>www.itu.int/en/ITU-R/information/events</w:t>
        </w:r>
      </w:hyperlink>
    </w:p>
    <w:p w14:paraId="3F047CA2" w14:textId="77777777" w:rsidR="00E43421" w:rsidRPr="001479D7" w:rsidRDefault="00E43421" w:rsidP="00E43421">
      <w:pPr>
        <w:ind w:firstLineChars="200" w:firstLine="480"/>
        <w:rPr>
          <w:rFonts w:cstheme="minorHAnsi"/>
          <w:szCs w:val="24"/>
          <w:lang w:eastAsia="zh-CN"/>
        </w:rPr>
      </w:pPr>
      <w:r w:rsidRPr="001479D7">
        <w:rPr>
          <w:rFonts w:cstheme="minorHAnsi" w:hint="eastAsia"/>
          <w:szCs w:val="24"/>
          <w:lang w:eastAsia="zh-CN"/>
        </w:rPr>
        <w:t>请注意，对于在日内瓦举行的会议，在在线注册过程中必须申请签证</w:t>
      </w:r>
      <w:r>
        <w:rPr>
          <w:rFonts w:cstheme="minorHAnsi" w:hint="eastAsia"/>
          <w:szCs w:val="24"/>
          <w:lang w:eastAsia="zh-CN"/>
        </w:rPr>
        <w:t>协办，这可能需要长</w:t>
      </w:r>
      <w:r w:rsidRPr="001479D7">
        <w:rPr>
          <w:rFonts w:cstheme="minorHAnsi" w:hint="eastAsia"/>
          <w:szCs w:val="24"/>
          <w:lang w:eastAsia="zh-CN"/>
        </w:rPr>
        <w:t>达</w:t>
      </w:r>
      <w:r w:rsidRPr="001479D7">
        <w:rPr>
          <w:rFonts w:cstheme="minorHAnsi" w:hint="eastAsia"/>
          <w:szCs w:val="24"/>
          <w:lang w:eastAsia="zh-CN"/>
        </w:rPr>
        <w:t>21</w:t>
      </w:r>
      <w:r w:rsidRPr="001479D7">
        <w:rPr>
          <w:rFonts w:cstheme="minorHAnsi" w:hint="eastAsia"/>
          <w:szCs w:val="24"/>
          <w:lang w:eastAsia="zh-CN"/>
        </w:rPr>
        <w:t>天的时间。请</w:t>
      </w:r>
      <w:r>
        <w:rPr>
          <w:rFonts w:cstheme="minorHAnsi" w:hint="eastAsia"/>
          <w:szCs w:val="24"/>
          <w:lang w:eastAsia="zh-CN"/>
        </w:rPr>
        <w:t>查询：</w:t>
      </w:r>
      <w:hyperlink r:id="rId14" w:history="1">
        <w:r w:rsidRPr="00236A5D">
          <w:rPr>
            <w:rStyle w:val="Hyperlink"/>
            <w:rFonts w:cstheme="minorHAnsi"/>
            <w:szCs w:val="24"/>
            <w:lang w:eastAsia="zh-CN"/>
          </w:rPr>
          <w:t>www.itu.int/en/ITU-R/information/events/Pages/visa.aspx</w:t>
        </w:r>
      </w:hyperlink>
      <w:r w:rsidRPr="001479D7">
        <w:rPr>
          <w:rFonts w:cstheme="minorHAnsi" w:hint="eastAsia"/>
          <w:szCs w:val="24"/>
          <w:lang w:eastAsia="zh-CN"/>
        </w:rPr>
        <w:t>。</w:t>
      </w:r>
    </w:p>
    <w:p w14:paraId="2A2E19BC" w14:textId="77777777" w:rsidR="00E43421" w:rsidRPr="00335B34" w:rsidRDefault="00E43421" w:rsidP="00E43421">
      <w:pPr>
        <w:ind w:firstLineChars="200" w:firstLine="480"/>
        <w:rPr>
          <w:lang w:eastAsia="zh-CN"/>
        </w:rPr>
      </w:pPr>
      <w:r w:rsidRPr="001479D7">
        <w:rPr>
          <w:rFonts w:cstheme="minorHAnsi" w:hint="eastAsia"/>
          <w:szCs w:val="24"/>
          <w:lang w:eastAsia="zh-CN"/>
        </w:rPr>
        <w:t>有关本次活动</w:t>
      </w:r>
      <w:r>
        <w:rPr>
          <w:rFonts w:cstheme="minorHAnsi" w:hint="eastAsia"/>
          <w:szCs w:val="24"/>
          <w:lang w:eastAsia="zh-CN"/>
        </w:rPr>
        <w:t>注册</w:t>
      </w:r>
      <w:r w:rsidRPr="001479D7">
        <w:rPr>
          <w:rFonts w:cstheme="minorHAnsi" w:hint="eastAsia"/>
          <w:szCs w:val="24"/>
          <w:lang w:eastAsia="zh-CN"/>
        </w:rPr>
        <w:t>的咨询，请联系</w:t>
      </w:r>
      <w:hyperlink r:id="rId15" w:history="1">
        <w:r w:rsidRPr="00EC4F58">
          <w:rPr>
            <w:rStyle w:val="Hyperlink"/>
          </w:rPr>
          <w:t>ITU-R.Registrations@itu.int</w:t>
        </w:r>
      </w:hyperlink>
      <w:r w:rsidRPr="001479D7">
        <w:rPr>
          <w:rFonts w:cstheme="minorHAnsi" w:hint="eastAsia"/>
          <w:szCs w:val="24"/>
          <w:lang w:eastAsia="zh-CN"/>
        </w:rPr>
        <w:t>。</w:t>
      </w:r>
    </w:p>
    <w:p w14:paraId="459E14B1" w14:textId="77777777" w:rsidR="00E43421" w:rsidRPr="008B6098" w:rsidRDefault="00E43421" w:rsidP="00E43421">
      <w:pPr>
        <w:pStyle w:val="Headingb"/>
        <w:keepLines/>
        <w:rPr>
          <w:rFonts w:eastAsia="Times New Roman"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通过</w:t>
      </w:r>
      <w:r w:rsidRPr="008B6098">
        <w:rPr>
          <w:rFonts w:cstheme="minorHAnsi"/>
          <w:szCs w:val="24"/>
          <w:lang w:eastAsia="zh-CN"/>
        </w:rPr>
        <w:t>远程参会</w:t>
      </w:r>
      <w:r>
        <w:rPr>
          <w:rFonts w:cstheme="minorHAnsi" w:hint="eastAsia"/>
          <w:szCs w:val="24"/>
          <w:lang w:eastAsia="zh-CN"/>
        </w:rPr>
        <w:t>方式接入会议</w:t>
      </w:r>
    </w:p>
    <w:p w14:paraId="5C8CAA82" w14:textId="77777777" w:rsidR="00E43421" w:rsidRPr="004374DE" w:rsidRDefault="00E43421" w:rsidP="00E43421">
      <w:pPr>
        <w:ind w:firstLineChars="200" w:firstLine="480"/>
        <w:rPr>
          <w:lang w:eastAsia="zh-CN"/>
        </w:rPr>
      </w:pPr>
      <w:r w:rsidRPr="00FF64D5">
        <w:rPr>
          <w:rFonts w:hint="eastAsia"/>
          <w:lang w:eastAsia="zh-CN"/>
        </w:rPr>
        <w:t>讲习班会议只限于活动的注册</w:t>
      </w:r>
      <w:r>
        <w:rPr>
          <w:rFonts w:hint="eastAsia"/>
          <w:lang w:eastAsia="zh-CN"/>
        </w:rPr>
        <w:t>与会代表参与</w:t>
      </w:r>
      <w:r w:rsidRPr="00FF64D5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希望通过远程方式接入会议的</w:t>
      </w:r>
      <w:r w:rsidRPr="00FF64D5">
        <w:rPr>
          <w:rFonts w:hint="eastAsia"/>
          <w:lang w:eastAsia="zh-CN"/>
        </w:rPr>
        <w:t>代表</w:t>
      </w:r>
      <w:r>
        <w:rPr>
          <w:rFonts w:hint="eastAsia"/>
          <w:lang w:eastAsia="zh-CN"/>
        </w:rPr>
        <w:t>只能</w:t>
      </w:r>
      <w:r w:rsidRPr="00FF64D5">
        <w:rPr>
          <w:lang w:eastAsia="zh-CN"/>
        </w:rPr>
        <w:t>通过</w:t>
      </w:r>
      <w:r>
        <w:rPr>
          <w:rFonts w:hint="eastAsia"/>
          <w:lang w:eastAsia="zh-CN"/>
        </w:rPr>
        <w:t>以下</w:t>
      </w:r>
      <w:r w:rsidRPr="00FF64D5">
        <w:rPr>
          <w:lang w:eastAsia="zh-CN"/>
        </w:rPr>
        <w:t>受限虚拟活动门户</w:t>
      </w:r>
      <w:r>
        <w:rPr>
          <w:rFonts w:hint="eastAsia"/>
          <w:lang w:eastAsia="zh-CN"/>
        </w:rPr>
        <w:t>网页才能参加本次会议</w:t>
      </w:r>
      <w:r w:rsidRPr="00FF64D5">
        <w:rPr>
          <w:rFonts w:hint="eastAsia"/>
          <w:lang w:eastAsia="zh-CN"/>
        </w:rPr>
        <w:t>：</w:t>
      </w:r>
    </w:p>
    <w:p w14:paraId="1B761FC3" w14:textId="77777777" w:rsidR="00E43421" w:rsidRPr="00335B34" w:rsidRDefault="00974ACF" w:rsidP="00E43421">
      <w:pPr>
        <w:jc w:val="center"/>
      </w:pPr>
      <w:hyperlink r:id="rId16" w:history="1">
        <w:r w:rsidR="00E43421" w:rsidRPr="00335B34">
          <w:rPr>
            <w:rStyle w:val="Hyperlink"/>
          </w:rPr>
          <w:t>www.itu.int/en/events/Pages/Virtual-Sessions.aspx</w:t>
        </w:r>
      </w:hyperlink>
    </w:p>
    <w:p w14:paraId="1DAD29D9" w14:textId="77777777" w:rsidR="00E43421" w:rsidRPr="004374DE" w:rsidRDefault="00E43421" w:rsidP="00E43421">
      <w:pPr>
        <w:ind w:firstLineChars="200" w:firstLine="480"/>
        <w:rPr>
          <w:lang w:eastAsia="zh-CN"/>
        </w:rPr>
      </w:pPr>
      <w:r w:rsidRPr="00D20C07">
        <w:rPr>
          <w:rFonts w:hint="eastAsia"/>
          <w:szCs w:val="24"/>
          <w:lang w:eastAsia="zh-CN"/>
        </w:rPr>
        <w:t>这些虚拟会议的连接将在</w:t>
      </w:r>
      <w:r>
        <w:rPr>
          <w:rFonts w:hint="eastAsia"/>
          <w:szCs w:val="24"/>
          <w:lang w:eastAsia="zh-CN"/>
        </w:rPr>
        <w:t>每次</w:t>
      </w:r>
      <w:r w:rsidRPr="00D20C07">
        <w:rPr>
          <w:rFonts w:hint="eastAsia"/>
          <w:szCs w:val="24"/>
          <w:lang w:eastAsia="zh-CN"/>
        </w:rPr>
        <w:t>会议开始</w:t>
      </w:r>
      <w:r>
        <w:rPr>
          <w:rFonts w:hint="eastAsia"/>
          <w:szCs w:val="24"/>
          <w:lang w:eastAsia="zh-CN"/>
        </w:rPr>
        <w:t>前</w:t>
      </w:r>
      <w:r w:rsidRPr="00D20C07">
        <w:rPr>
          <w:rFonts w:hint="eastAsia"/>
          <w:szCs w:val="24"/>
          <w:lang w:eastAsia="zh-CN"/>
        </w:rPr>
        <w:t>30</w:t>
      </w:r>
      <w:r w:rsidRPr="00D20C07">
        <w:rPr>
          <w:rFonts w:hint="eastAsia"/>
          <w:szCs w:val="24"/>
          <w:lang w:eastAsia="zh-CN"/>
        </w:rPr>
        <w:t>分钟</w:t>
      </w:r>
      <w:r>
        <w:rPr>
          <w:rFonts w:hint="eastAsia"/>
          <w:szCs w:val="24"/>
          <w:lang w:eastAsia="zh-CN"/>
        </w:rPr>
        <w:t>提供</w:t>
      </w:r>
      <w:r w:rsidRPr="00D20C07">
        <w:rPr>
          <w:rFonts w:hint="eastAsia"/>
          <w:szCs w:val="24"/>
          <w:lang w:eastAsia="zh-CN"/>
        </w:rPr>
        <w:t>。</w:t>
      </w:r>
    </w:p>
    <w:p w14:paraId="172B318B" w14:textId="77777777" w:rsidR="00E43421" w:rsidRPr="00606930" w:rsidRDefault="00E43421" w:rsidP="00E43421">
      <w:pPr>
        <w:keepNext/>
        <w:keepLines/>
        <w:spacing w:before="240" w:line="320" w:lineRule="exact"/>
        <w:ind w:left="792" w:hanging="792"/>
        <w:outlineLvl w:val="0"/>
        <w:rPr>
          <w:b/>
          <w:szCs w:val="24"/>
          <w:lang w:eastAsia="zh-CN"/>
        </w:rPr>
      </w:pPr>
      <w:bookmarkStart w:id="2" w:name="lt_pId045"/>
      <w:r>
        <w:rPr>
          <w:rFonts w:hint="eastAsia"/>
          <w:b/>
          <w:szCs w:val="24"/>
          <w:lang w:eastAsia="zh-CN"/>
        </w:rPr>
        <w:t>网播</w:t>
      </w:r>
    </w:p>
    <w:p w14:paraId="6F184E73" w14:textId="77777777" w:rsidR="00E43421" w:rsidRDefault="00E43421" w:rsidP="00E43421">
      <w:pPr>
        <w:ind w:firstLineChars="200" w:firstLine="480"/>
        <w:rPr>
          <w:lang w:eastAsia="zh-CN"/>
        </w:rPr>
      </w:pPr>
      <w:r w:rsidRPr="00014459">
        <w:rPr>
          <w:rFonts w:hint="eastAsia"/>
          <w:lang w:eastAsia="zh-CN"/>
        </w:rPr>
        <w:t>对于愿意通过远程方式跟踪</w:t>
      </w:r>
      <w:r>
        <w:rPr>
          <w:rFonts w:hint="eastAsia"/>
          <w:lang w:eastAsia="zh-CN"/>
        </w:rPr>
        <w:t>讲习班</w:t>
      </w:r>
      <w:r w:rsidRPr="00014459">
        <w:rPr>
          <w:rFonts w:hint="eastAsia"/>
          <w:lang w:eastAsia="zh-CN"/>
        </w:rPr>
        <w:t>进程的人员，将通过国际电联互联网广播服务（</w:t>
      </w:r>
      <w:r w:rsidRPr="00014459">
        <w:rPr>
          <w:lang w:eastAsia="zh-CN"/>
        </w:rPr>
        <w:t>IBS</w:t>
      </w:r>
      <w:r w:rsidRPr="00014459">
        <w:rPr>
          <w:rFonts w:hint="eastAsia"/>
          <w:lang w:eastAsia="zh-CN"/>
        </w:rPr>
        <w:t>）提供会议的</w:t>
      </w:r>
      <w:proofErr w:type="gramStart"/>
      <w:r w:rsidRPr="00014459">
        <w:rPr>
          <w:rFonts w:hint="eastAsia"/>
          <w:lang w:eastAsia="zh-CN"/>
        </w:rPr>
        <w:t>音频网播</w:t>
      </w:r>
      <w:proofErr w:type="gramEnd"/>
      <w:r w:rsidRPr="00014459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与会代表</w:t>
      </w:r>
      <w:r w:rsidRPr="00014459">
        <w:rPr>
          <w:rFonts w:hint="eastAsia"/>
          <w:lang w:eastAsia="zh-CN"/>
        </w:rPr>
        <w:t>使用</w:t>
      </w:r>
      <w:proofErr w:type="gramStart"/>
      <w:r w:rsidRPr="00014459">
        <w:rPr>
          <w:rFonts w:hint="eastAsia"/>
          <w:lang w:eastAsia="zh-CN"/>
        </w:rPr>
        <w:t>网播设施</w:t>
      </w:r>
      <w:proofErr w:type="gramEnd"/>
      <w:r w:rsidRPr="00014459">
        <w:rPr>
          <w:rFonts w:hint="eastAsia"/>
          <w:lang w:eastAsia="zh-CN"/>
        </w:rPr>
        <w:t>参与本次会议无需注册，但须具有</w:t>
      </w:r>
      <w:hyperlink r:id="rId17" w:history="1">
        <w:r w:rsidRPr="00014459">
          <w:rPr>
            <w:rStyle w:val="Hyperlink"/>
            <w:rFonts w:hint="eastAsia"/>
            <w:lang w:eastAsia="zh-CN"/>
          </w:rPr>
          <w:t>TIE</w:t>
        </w:r>
        <w:r>
          <w:rPr>
            <w:rStyle w:val="Hyperlink"/>
            <w:rFonts w:hint="eastAsia"/>
            <w:lang w:eastAsia="zh-CN"/>
          </w:rPr>
          <w:t>S</w:t>
        </w:r>
        <w:r>
          <w:rPr>
            <w:rStyle w:val="Hyperlink"/>
            <w:rFonts w:hint="eastAsia"/>
            <w:lang w:eastAsia="zh-CN"/>
          </w:rPr>
          <w:t>权限</w:t>
        </w:r>
      </w:hyperlink>
      <w:r>
        <w:rPr>
          <w:rFonts w:hint="eastAsia"/>
          <w:lang w:eastAsia="zh-CN"/>
        </w:rPr>
        <w:t>的</w:t>
      </w:r>
      <w:r w:rsidRPr="00014459">
        <w:rPr>
          <w:rFonts w:hint="eastAsia"/>
          <w:lang w:eastAsia="zh-CN"/>
        </w:rPr>
        <w:t>账户才能接入网播</w:t>
      </w:r>
      <w:r>
        <w:rPr>
          <w:rFonts w:hint="eastAsia"/>
          <w:lang w:eastAsia="zh-CN"/>
        </w:rPr>
        <w:t>。</w:t>
      </w:r>
    </w:p>
    <w:p w14:paraId="12869162" w14:textId="77777777" w:rsidR="00E43421" w:rsidRPr="00B95FB5" w:rsidRDefault="00E43421" w:rsidP="00E43421">
      <w:pPr>
        <w:keepNext/>
        <w:keepLines/>
        <w:spacing w:before="240" w:line="320" w:lineRule="exact"/>
        <w:ind w:left="794" w:hanging="794"/>
        <w:outlineLvl w:val="0"/>
        <w:rPr>
          <w:rFonts w:ascii="SimSun" w:hAnsi="SimSun" w:cs="SimSun"/>
          <w:b/>
          <w:szCs w:val="24"/>
          <w:lang w:eastAsia="zh-CN"/>
        </w:rPr>
      </w:pPr>
      <w:r w:rsidRPr="00B95FB5">
        <w:rPr>
          <w:rFonts w:ascii="SimSun" w:hAnsi="SimSun" w:cs="SimSun" w:hint="eastAsia"/>
          <w:b/>
          <w:szCs w:val="24"/>
          <w:lang w:eastAsia="zh-CN"/>
        </w:rPr>
        <w:t>如果与</w:t>
      </w:r>
      <w:r w:rsidRPr="008679F9">
        <w:rPr>
          <w:rFonts w:hint="eastAsia"/>
          <w:b/>
          <w:bCs/>
          <w:lang w:eastAsia="zh-CN"/>
        </w:rPr>
        <w:t>C</w:t>
      </w:r>
      <w:r w:rsidRPr="008679F9">
        <w:rPr>
          <w:b/>
          <w:bCs/>
          <w:lang w:eastAsia="zh-CN"/>
        </w:rPr>
        <w:t>OVID-19</w:t>
      </w:r>
      <w:r w:rsidRPr="00B95FB5">
        <w:rPr>
          <w:rFonts w:ascii="SimSun" w:hAnsi="SimSun" w:cs="SimSun" w:hint="eastAsia"/>
          <w:b/>
          <w:szCs w:val="24"/>
          <w:lang w:eastAsia="zh-CN"/>
        </w:rPr>
        <w:t>疫情有关的卫生条件严重恶化，则转为虚拟会议</w:t>
      </w:r>
    </w:p>
    <w:p w14:paraId="4F841CF7" w14:textId="77777777" w:rsidR="00E43421" w:rsidRPr="00B95FB5" w:rsidRDefault="00E43421" w:rsidP="00E43421">
      <w:pPr>
        <w:ind w:firstLineChars="200" w:firstLine="480"/>
        <w:rPr>
          <w:lang w:eastAsia="zh-CN"/>
        </w:rPr>
      </w:pPr>
      <w:r w:rsidRPr="00B95FB5">
        <w:rPr>
          <w:rFonts w:hint="eastAsia"/>
          <w:lang w:eastAsia="zh-CN"/>
        </w:rPr>
        <w:t>如果与</w:t>
      </w:r>
      <w:r w:rsidRPr="00B95FB5">
        <w:rPr>
          <w:rFonts w:hint="eastAsia"/>
          <w:lang w:eastAsia="zh-CN"/>
        </w:rPr>
        <w:t>C</w:t>
      </w:r>
      <w:r w:rsidRPr="00B95FB5">
        <w:rPr>
          <w:lang w:eastAsia="zh-CN"/>
        </w:rPr>
        <w:t>OVID-19</w:t>
      </w:r>
      <w:r w:rsidRPr="00B95FB5">
        <w:rPr>
          <w:rFonts w:hint="eastAsia"/>
          <w:lang w:eastAsia="zh-CN"/>
        </w:rPr>
        <w:t>疫情有关的卫生条件恶化，会议组织者将通过本行政通函补遗的形式通知所有</w:t>
      </w:r>
      <w:r>
        <w:rPr>
          <w:rFonts w:hint="eastAsia"/>
          <w:lang w:eastAsia="zh-CN"/>
        </w:rPr>
        <w:t>与会代表</w:t>
      </w:r>
      <w:r w:rsidRPr="00B95FB5">
        <w:rPr>
          <w:rFonts w:hint="eastAsia"/>
          <w:lang w:eastAsia="zh-CN"/>
        </w:rPr>
        <w:t>，可能将</w:t>
      </w:r>
      <w:r>
        <w:rPr>
          <w:rFonts w:hint="eastAsia"/>
          <w:lang w:eastAsia="zh-CN"/>
        </w:rPr>
        <w:t>本次活动</w:t>
      </w:r>
      <w:r w:rsidRPr="00B95FB5">
        <w:rPr>
          <w:rFonts w:hint="eastAsia"/>
          <w:lang w:eastAsia="zh-CN"/>
        </w:rPr>
        <w:t>转换为虚拟方式</w:t>
      </w:r>
      <w:r>
        <w:rPr>
          <w:rFonts w:hint="eastAsia"/>
          <w:lang w:eastAsia="zh-CN"/>
        </w:rPr>
        <w:t>举行。</w:t>
      </w:r>
    </w:p>
    <w:bookmarkEnd w:id="2"/>
    <w:p w14:paraId="1A580AB2" w14:textId="77777777" w:rsidR="00E43421" w:rsidRPr="008B6098" w:rsidRDefault="00E43421" w:rsidP="00E43421">
      <w:pPr>
        <w:ind w:firstLineChars="200" w:firstLine="468"/>
        <w:rPr>
          <w:rFonts w:cstheme="minorHAnsi"/>
          <w:szCs w:val="24"/>
          <w:lang w:eastAsia="zh-CN"/>
        </w:rPr>
      </w:pPr>
      <w:r w:rsidRPr="008B6098">
        <w:rPr>
          <w:rFonts w:cstheme="minorHAnsi"/>
          <w:spacing w:val="-6"/>
          <w:szCs w:val="24"/>
          <w:lang w:eastAsia="zh-CN"/>
        </w:rPr>
        <w:t>欲了解有关第</w:t>
      </w:r>
      <w:r>
        <w:rPr>
          <w:rFonts w:cstheme="minorHAnsi"/>
          <w:spacing w:val="-6"/>
          <w:szCs w:val="24"/>
          <w:lang w:eastAsia="zh-CN"/>
        </w:rPr>
        <w:t>3</w:t>
      </w:r>
      <w:r w:rsidRPr="008B6098">
        <w:rPr>
          <w:rFonts w:cstheme="minorHAnsi"/>
          <w:spacing w:val="-6"/>
          <w:szCs w:val="24"/>
          <w:lang w:eastAsia="zh-CN"/>
        </w:rPr>
        <w:t>次国际电联</w:t>
      </w:r>
      <w:r w:rsidRPr="008B6098">
        <w:rPr>
          <w:rFonts w:cstheme="minorHAnsi"/>
          <w:spacing w:val="-6"/>
          <w:szCs w:val="24"/>
          <w:lang w:eastAsia="zh-CN"/>
        </w:rPr>
        <w:t>WRC-</w:t>
      </w:r>
      <w:r>
        <w:rPr>
          <w:rFonts w:cstheme="minorHAnsi" w:hint="eastAsia"/>
          <w:spacing w:val="-6"/>
          <w:szCs w:val="24"/>
          <w:lang w:eastAsia="zh-CN"/>
        </w:rPr>
        <w:t>23</w:t>
      </w:r>
      <w:r w:rsidRPr="008B6098">
        <w:rPr>
          <w:rFonts w:cstheme="minorHAnsi"/>
          <w:spacing w:val="-6"/>
          <w:szCs w:val="24"/>
          <w:lang w:eastAsia="zh-CN"/>
        </w:rPr>
        <w:t>筹备工作</w:t>
      </w:r>
      <w:r>
        <w:rPr>
          <w:rFonts w:cstheme="minorHAnsi"/>
          <w:spacing w:val="-6"/>
          <w:szCs w:val="24"/>
          <w:lang w:eastAsia="zh-CN"/>
        </w:rPr>
        <w:t>跨区域</w:t>
      </w:r>
      <w:r w:rsidRPr="008B6098">
        <w:rPr>
          <w:rFonts w:cstheme="minorHAnsi" w:hint="eastAsia"/>
          <w:spacing w:val="-6"/>
          <w:szCs w:val="24"/>
          <w:lang w:eastAsia="zh-CN"/>
        </w:rPr>
        <w:t>讲习班</w:t>
      </w:r>
      <w:r w:rsidRPr="008B6098">
        <w:rPr>
          <w:rFonts w:cstheme="minorHAnsi"/>
          <w:spacing w:val="-6"/>
          <w:szCs w:val="24"/>
          <w:lang w:eastAsia="zh-CN"/>
        </w:rPr>
        <w:t>的</w:t>
      </w:r>
      <w:r w:rsidRPr="008B6098">
        <w:rPr>
          <w:rFonts w:cstheme="minorHAnsi" w:hint="eastAsia"/>
          <w:spacing w:val="-6"/>
          <w:szCs w:val="24"/>
          <w:lang w:eastAsia="zh-CN"/>
        </w:rPr>
        <w:t>进一步</w:t>
      </w:r>
      <w:r w:rsidRPr="008B6098">
        <w:rPr>
          <w:rFonts w:cstheme="minorHAnsi"/>
          <w:spacing w:val="-6"/>
          <w:szCs w:val="24"/>
          <w:lang w:eastAsia="zh-CN"/>
        </w:rPr>
        <w:t>信息，请联系无线电通信局</w:t>
      </w:r>
      <w:r w:rsidRPr="008B6098">
        <w:rPr>
          <w:rFonts w:cstheme="minorHAnsi"/>
          <w:spacing w:val="-6"/>
          <w:szCs w:val="24"/>
          <w:lang w:eastAsia="zh-CN"/>
        </w:rPr>
        <w:t>CPM</w:t>
      </w:r>
      <w:r w:rsidRPr="008B6098">
        <w:rPr>
          <w:rFonts w:cstheme="minorHAnsi"/>
          <w:spacing w:val="-6"/>
          <w:szCs w:val="24"/>
          <w:lang w:eastAsia="zh-CN"/>
        </w:rPr>
        <w:t>顾问</w:t>
      </w:r>
      <w:r w:rsidRPr="008B6098">
        <w:rPr>
          <w:rFonts w:cstheme="minorHAnsi"/>
          <w:spacing w:val="-6"/>
          <w:szCs w:val="24"/>
          <w:lang w:eastAsia="zh-CN"/>
        </w:rPr>
        <w:t>Philippe Aubineau</w:t>
      </w:r>
      <w:r w:rsidRPr="008B6098">
        <w:rPr>
          <w:rFonts w:cstheme="minorHAnsi"/>
          <w:spacing w:val="-6"/>
          <w:szCs w:val="24"/>
          <w:lang w:eastAsia="zh-CN"/>
        </w:rPr>
        <w:t>先生（电子邮件：</w:t>
      </w:r>
      <w:hyperlink r:id="rId18" w:history="1">
        <w:r w:rsidRPr="008B6098">
          <w:rPr>
            <w:rStyle w:val="Hyperlink"/>
            <w:rFonts w:cstheme="minorHAnsi"/>
            <w:spacing w:val="-6"/>
            <w:szCs w:val="24"/>
            <w:lang w:eastAsia="zh-CN"/>
          </w:rPr>
          <w:t>philippe.aubineau@itu.int</w:t>
        </w:r>
      </w:hyperlink>
      <w:r w:rsidRPr="008B6098">
        <w:rPr>
          <w:rFonts w:cstheme="minorHAnsi"/>
          <w:spacing w:val="-6"/>
          <w:szCs w:val="24"/>
          <w:lang w:eastAsia="zh-CN"/>
        </w:rPr>
        <w:t>）。</w:t>
      </w:r>
    </w:p>
    <w:p w14:paraId="6AA696EB" w14:textId="79E473E1" w:rsidR="00EB3F3B" w:rsidRPr="00E43421" w:rsidRDefault="00E43421" w:rsidP="00E43421">
      <w:pPr>
        <w:tabs>
          <w:tab w:val="clear" w:pos="794"/>
          <w:tab w:val="clear" w:pos="1191"/>
          <w:tab w:val="clear" w:pos="1588"/>
          <w:tab w:val="left" w:pos="0"/>
        </w:tabs>
        <w:spacing w:before="1200"/>
        <w:jc w:val="left"/>
      </w:pPr>
      <w:r>
        <w:rPr>
          <w:rFonts w:eastAsiaTheme="majorEastAsia" w:cstheme="minorHAnsi" w:hint="eastAsia"/>
          <w:szCs w:val="24"/>
          <w:lang w:eastAsia="zh-CN"/>
        </w:rPr>
        <w:t>主任</w:t>
      </w:r>
      <w:r w:rsidRPr="00606930">
        <w:rPr>
          <w:rFonts w:eastAsiaTheme="majorEastAsia" w:cstheme="minorHAnsi"/>
          <w:szCs w:val="24"/>
          <w:lang w:eastAsia="zh-CN"/>
        </w:rPr>
        <w:br/>
      </w:r>
      <w:r>
        <w:rPr>
          <w:rFonts w:eastAsiaTheme="majorEastAsia" w:cstheme="minorHAnsi" w:hint="eastAsia"/>
          <w:szCs w:val="24"/>
          <w:lang w:eastAsia="zh-CN"/>
        </w:rPr>
        <w:t>马里奥</w:t>
      </w:r>
      <w:r w:rsidRPr="00406822">
        <w:rPr>
          <w:rFonts w:eastAsiaTheme="majorEastAsia"/>
          <w:szCs w:val="24"/>
          <w:lang w:eastAsia="zh-CN"/>
        </w:rPr>
        <w:t>·</w:t>
      </w:r>
      <w:r>
        <w:rPr>
          <w:rFonts w:eastAsiaTheme="majorEastAsia" w:cstheme="minorHAnsi" w:hint="eastAsia"/>
          <w:szCs w:val="24"/>
          <w:lang w:eastAsia="zh-CN"/>
        </w:rPr>
        <w:t>马尼维奇</w:t>
      </w:r>
    </w:p>
    <w:sectPr w:rsidR="00EB3F3B" w:rsidRPr="00E43421" w:rsidSect="00031E64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EC7D" w14:textId="77777777" w:rsidR="00E7106E" w:rsidRDefault="00E7106E">
      <w:r>
        <w:separator/>
      </w:r>
    </w:p>
  </w:endnote>
  <w:endnote w:type="continuationSeparator" w:id="0">
    <w:p w14:paraId="1AB6BE34" w14:textId="77777777" w:rsidR="00E7106E" w:rsidRDefault="00E7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E431" w14:textId="36B16BFC" w:rsidR="00B669E4" w:rsidRPr="00751CBB" w:rsidRDefault="00EB3F3B" w:rsidP="00EB3F3B">
    <w:pPr>
      <w:pStyle w:val="Footer"/>
      <w:rPr>
        <w:sz w:val="16"/>
        <w:szCs w:val="16"/>
        <w:lang w:val="es-ES"/>
      </w:rPr>
    </w:pPr>
    <w:r w:rsidRPr="00EB3F3B">
      <w:rPr>
        <w:noProof/>
        <w:sz w:val="16"/>
        <w:szCs w:val="16"/>
      </w:rPr>
      <w:fldChar w:fldCharType="begin"/>
    </w:r>
    <w:r w:rsidRPr="00751CBB">
      <w:rPr>
        <w:noProof/>
        <w:sz w:val="16"/>
        <w:szCs w:val="16"/>
        <w:lang w:val="es-ES"/>
      </w:rPr>
      <w:instrText xml:space="preserve"> FILENAME \p  \* MERGEFORMAT </w:instrText>
    </w:r>
    <w:r w:rsidRPr="00EB3F3B">
      <w:rPr>
        <w:noProof/>
        <w:sz w:val="16"/>
        <w:szCs w:val="16"/>
      </w:rPr>
      <w:fldChar w:fldCharType="separate"/>
    </w:r>
    <w:r w:rsidR="00FD77F8" w:rsidRPr="00751CBB">
      <w:rPr>
        <w:noProof/>
        <w:sz w:val="16"/>
        <w:szCs w:val="16"/>
        <w:lang w:val="es-ES"/>
      </w:rPr>
      <w:t>P:\CHI\ITU-R\BR\DIR\CA\200\266C.docx</w:t>
    </w:r>
    <w:r w:rsidRPr="00EB3F3B">
      <w:rPr>
        <w:noProof/>
        <w:sz w:val="16"/>
        <w:szCs w:val="16"/>
      </w:rPr>
      <w:fldChar w:fldCharType="end"/>
    </w:r>
    <w:r w:rsidRPr="00751CBB">
      <w:rPr>
        <w:noProof/>
        <w:sz w:val="16"/>
        <w:szCs w:val="16"/>
        <w:lang w:val="es-ES"/>
      </w:rPr>
      <w:t xml:space="preserve"> (521656)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3562" w14:textId="77777777" w:rsidR="009903F4" w:rsidRPr="00D27296" w:rsidRDefault="009903F4" w:rsidP="009903F4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011018">
      <w:rPr>
        <w:color w:val="4F81BD" w:themeColor="accent1"/>
        <w:sz w:val="19"/>
        <w:szCs w:val="19"/>
      </w:rPr>
      <w:t>International Telecommunication Union • Place des Nations, CH</w:t>
    </w:r>
    <w:r w:rsidRPr="00011018">
      <w:rPr>
        <w:color w:val="4F81BD" w:themeColor="accent1"/>
        <w:sz w:val="19"/>
        <w:szCs w:val="19"/>
      </w:rPr>
      <w:noBreakHyphen/>
      <w:t>1211 Geneva 20, Switzerland</w:t>
    </w:r>
    <w:r w:rsidRPr="00011018"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4F81BD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E901" w14:textId="77777777" w:rsidR="00E7106E" w:rsidRDefault="00E7106E">
      <w:r>
        <w:t>____________________</w:t>
      </w:r>
    </w:p>
  </w:footnote>
  <w:footnote w:type="continuationSeparator" w:id="0">
    <w:p w14:paraId="077740C8" w14:textId="77777777" w:rsidR="00E7106E" w:rsidRDefault="00E7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D7A1" w14:textId="051E5474" w:rsidR="00E915AF" w:rsidRPr="00351B23" w:rsidRDefault="00AF051D" w:rsidP="00351B23">
    <w:pPr>
      <w:pStyle w:val="Header"/>
      <w:jc w:val="center"/>
      <w:rPr>
        <w:sz w:val="18"/>
        <w:szCs w:val="18"/>
      </w:rPr>
    </w:pPr>
    <w:r w:rsidRPr="00351B23">
      <w:rPr>
        <w:sz w:val="18"/>
        <w:szCs w:val="18"/>
      </w:rPr>
      <w:t xml:space="preserve">- </w:t>
    </w:r>
    <w:r w:rsidR="001B42C9" w:rsidRPr="00351B23">
      <w:rPr>
        <w:rStyle w:val="PageNumber"/>
        <w:sz w:val="18"/>
        <w:szCs w:val="18"/>
      </w:rPr>
      <w:fldChar w:fldCharType="begin"/>
    </w:r>
    <w:r w:rsidR="00E915AF" w:rsidRPr="00351B23">
      <w:rPr>
        <w:rStyle w:val="PageNumber"/>
        <w:sz w:val="18"/>
        <w:szCs w:val="18"/>
      </w:rPr>
      <w:instrText xml:space="preserve"> PAGE </w:instrText>
    </w:r>
    <w:r w:rsidR="001B42C9" w:rsidRPr="00351B23">
      <w:rPr>
        <w:rStyle w:val="PageNumber"/>
        <w:sz w:val="18"/>
        <w:szCs w:val="18"/>
      </w:rPr>
      <w:fldChar w:fldCharType="separate"/>
    </w:r>
    <w:r w:rsidR="00D1309C">
      <w:rPr>
        <w:rStyle w:val="PageNumber"/>
        <w:noProof/>
        <w:sz w:val="18"/>
        <w:szCs w:val="18"/>
      </w:rPr>
      <w:t>2</w:t>
    </w:r>
    <w:r w:rsidR="001B42C9" w:rsidRPr="00351B23">
      <w:rPr>
        <w:rStyle w:val="PageNumber"/>
        <w:sz w:val="18"/>
        <w:szCs w:val="18"/>
      </w:rPr>
      <w:fldChar w:fldCharType="end"/>
    </w:r>
    <w:r w:rsidRPr="00351B23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9A42" w14:textId="03C8E433" w:rsidR="00E915AF" w:rsidRPr="00DE431D" w:rsidRDefault="00DE431D" w:rsidP="00DE431D">
    <w:pPr>
      <w:pStyle w:val="Header"/>
      <w:jc w:val="center"/>
      <w:rPr>
        <w:sz w:val="18"/>
        <w:szCs w:val="18"/>
      </w:rPr>
    </w:pPr>
    <w:r w:rsidRPr="00351B23">
      <w:rPr>
        <w:sz w:val="18"/>
        <w:szCs w:val="18"/>
      </w:rPr>
      <w:t xml:space="preserve">- </w:t>
    </w:r>
    <w:r w:rsidRPr="00351B23">
      <w:rPr>
        <w:rStyle w:val="PageNumber"/>
        <w:sz w:val="18"/>
        <w:szCs w:val="18"/>
      </w:rPr>
      <w:fldChar w:fldCharType="begin"/>
    </w:r>
    <w:r w:rsidRPr="00351B23">
      <w:rPr>
        <w:rStyle w:val="PageNumber"/>
        <w:sz w:val="18"/>
        <w:szCs w:val="18"/>
      </w:rPr>
      <w:instrText xml:space="preserve"> PAGE </w:instrText>
    </w:r>
    <w:r w:rsidRPr="00351B23">
      <w:rPr>
        <w:rStyle w:val="PageNumber"/>
        <w:sz w:val="18"/>
        <w:szCs w:val="18"/>
      </w:rPr>
      <w:fldChar w:fldCharType="separate"/>
    </w:r>
    <w:r w:rsidR="00D1309C">
      <w:rPr>
        <w:rStyle w:val="PageNumber"/>
        <w:noProof/>
        <w:sz w:val="18"/>
        <w:szCs w:val="18"/>
      </w:rPr>
      <w:t>3</w:t>
    </w:r>
    <w:r w:rsidRPr="00351B23">
      <w:rPr>
        <w:rStyle w:val="PageNumber"/>
        <w:sz w:val="18"/>
        <w:szCs w:val="18"/>
      </w:rPr>
      <w:fldChar w:fldCharType="end"/>
    </w:r>
    <w:r w:rsidRPr="00351B23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95CFA" w14:paraId="3F57E72D" w14:textId="77777777" w:rsidTr="00091DF4">
      <w:tc>
        <w:tcPr>
          <w:tcW w:w="4889" w:type="dxa"/>
          <w:tcMar>
            <w:left w:w="0" w:type="dxa"/>
          </w:tcMar>
        </w:tcPr>
        <w:p w14:paraId="5AFB1956" w14:textId="77777777" w:rsidR="00295CFA" w:rsidRDefault="00B669E4" w:rsidP="00B669E4">
          <w:pPr>
            <w:pStyle w:val="Header"/>
            <w:spacing w:line="360" w:lineRule="auto"/>
          </w:pPr>
          <w:r>
            <w:rPr>
              <w:noProof/>
              <w:lang w:eastAsia="zh-CN"/>
            </w:rPr>
            <w:drawing>
              <wp:inline distT="0" distB="0" distL="0" distR="0" wp14:anchorId="6C475698" wp14:editId="07D1EECC">
                <wp:extent cx="765175" cy="765175"/>
                <wp:effectExtent l="0" t="0" r="0" b="0"/>
                <wp:docPr id="14" name="Picture 1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Mar>
            <w:left w:w="0" w:type="dxa"/>
          </w:tcMar>
        </w:tcPr>
        <w:p w14:paraId="6E07E137" w14:textId="77777777" w:rsidR="00295CFA" w:rsidRDefault="00B669E4" w:rsidP="00B669E4">
          <w:pPr>
            <w:pStyle w:val="Header"/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BC2B90A" wp14:editId="18417F90">
                <wp:extent cx="2628265" cy="740026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515663_WRC-23_logo_C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9483" cy="76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4C8E47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580602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8922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69E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2E8E"/>
    <w:rsid w:val="00070258"/>
    <w:rsid w:val="0007323C"/>
    <w:rsid w:val="00086D03"/>
    <w:rsid w:val="00091DF4"/>
    <w:rsid w:val="000947B2"/>
    <w:rsid w:val="000A096A"/>
    <w:rsid w:val="000A375E"/>
    <w:rsid w:val="000A7051"/>
    <w:rsid w:val="000B0AF6"/>
    <w:rsid w:val="000B0E9B"/>
    <w:rsid w:val="000B2CAE"/>
    <w:rsid w:val="000C03C7"/>
    <w:rsid w:val="000C2AD0"/>
    <w:rsid w:val="000C6FC4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74C59"/>
    <w:rsid w:val="00274FE0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2063"/>
    <w:rsid w:val="00316935"/>
    <w:rsid w:val="003266ED"/>
    <w:rsid w:val="00326C68"/>
    <w:rsid w:val="00334544"/>
    <w:rsid w:val="003370B8"/>
    <w:rsid w:val="00345D38"/>
    <w:rsid w:val="00351B23"/>
    <w:rsid w:val="00352097"/>
    <w:rsid w:val="003666FF"/>
    <w:rsid w:val="0037235E"/>
    <w:rsid w:val="0037309C"/>
    <w:rsid w:val="00380A6E"/>
    <w:rsid w:val="003836D4"/>
    <w:rsid w:val="00395950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3241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7255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7A91"/>
    <w:rsid w:val="005E1D35"/>
    <w:rsid w:val="005E5C29"/>
    <w:rsid w:val="005E5EB3"/>
    <w:rsid w:val="005F3CB6"/>
    <w:rsid w:val="005F657C"/>
    <w:rsid w:val="00601AE6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17B1"/>
    <w:rsid w:val="007234B1"/>
    <w:rsid w:val="00723D08"/>
    <w:rsid w:val="007253AF"/>
    <w:rsid w:val="00725FDA"/>
    <w:rsid w:val="00727816"/>
    <w:rsid w:val="00727DB4"/>
    <w:rsid w:val="00730B9A"/>
    <w:rsid w:val="00750CFA"/>
    <w:rsid w:val="00751CBB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D4508"/>
    <w:rsid w:val="007E1833"/>
    <w:rsid w:val="007E3F13"/>
    <w:rsid w:val="007F1DB1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E5429"/>
    <w:rsid w:val="008F3888"/>
    <w:rsid w:val="008F4F21"/>
    <w:rsid w:val="008F6795"/>
    <w:rsid w:val="00904D4A"/>
    <w:rsid w:val="009076D7"/>
    <w:rsid w:val="009151BA"/>
    <w:rsid w:val="0091560C"/>
    <w:rsid w:val="00917320"/>
    <w:rsid w:val="00925023"/>
    <w:rsid w:val="009277BC"/>
    <w:rsid w:val="00927D57"/>
    <w:rsid w:val="00931A51"/>
    <w:rsid w:val="00936E1F"/>
    <w:rsid w:val="00947185"/>
    <w:rsid w:val="009518B3"/>
    <w:rsid w:val="00963D9D"/>
    <w:rsid w:val="00971DC7"/>
    <w:rsid w:val="00974ACF"/>
    <w:rsid w:val="0098013E"/>
    <w:rsid w:val="00981B54"/>
    <w:rsid w:val="009842C3"/>
    <w:rsid w:val="009903F4"/>
    <w:rsid w:val="009A009A"/>
    <w:rsid w:val="009A6BB6"/>
    <w:rsid w:val="009B3F43"/>
    <w:rsid w:val="009B5CFA"/>
    <w:rsid w:val="009C161F"/>
    <w:rsid w:val="009C56B4"/>
    <w:rsid w:val="009C6A12"/>
    <w:rsid w:val="009D41CA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15738"/>
    <w:rsid w:val="00B34CF9"/>
    <w:rsid w:val="00B37559"/>
    <w:rsid w:val="00B4054B"/>
    <w:rsid w:val="00B579B0"/>
    <w:rsid w:val="00B57D11"/>
    <w:rsid w:val="00B649D7"/>
    <w:rsid w:val="00B669E4"/>
    <w:rsid w:val="00B81C2F"/>
    <w:rsid w:val="00B90743"/>
    <w:rsid w:val="00B90C45"/>
    <w:rsid w:val="00B933BE"/>
    <w:rsid w:val="00BD6738"/>
    <w:rsid w:val="00BD7E5E"/>
    <w:rsid w:val="00BE63DB"/>
    <w:rsid w:val="00BE6574"/>
    <w:rsid w:val="00BF6FA1"/>
    <w:rsid w:val="00C07319"/>
    <w:rsid w:val="00C161BB"/>
    <w:rsid w:val="00C16FD2"/>
    <w:rsid w:val="00C34602"/>
    <w:rsid w:val="00C4395E"/>
    <w:rsid w:val="00C47FFD"/>
    <w:rsid w:val="00C51E92"/>
    <w:rsid w:val="00C57E2C"/>
    <w:rsid w:val="00C608B7"/>
    <w:rsid w:val="00C66F24"/>
    <w:rsid w:val="00C76D7F"/>
    <w:rsid w:val="00C813AA"/>
    <w:rsid w:val="00C86579"/>
    <w:rsid w:val="00C9291E"/>
    <w:rsid w:val="00CA3F44"/>
    <w:rsid w:val="00CA4E58"/>
    <w:rsid w:val="00CB3771"/>
    <w:rsid w:val="00CB44BF"/>
    <w:rsid w:val="00CB5153"/>
    <w:rsid w:val="00CC3956"/>
    <w:rsid w:val="00CE076A"/>
    <w:rsid w:val="00CE463D"/>
    <w:rsid w:val="00CE7ECA"/>
    <w:rsid w:val="00D10BA0"/>
    <w:rsid w:val="00D1309C"/>
    <w:rsid w:val="00D21694"/>
    <w:rsid w:val="00D24EB5"/>
    <w:rsid w:val="00D3225D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95A68"/>
    <w:rsid w:val="00D965F0"/>
    <w:rsid w:val="00DA16E6"/>
    <w:rsid w:val="00DA4037"/>
    <w:rsid w:val="00DA4711"/>
    <w:rsid w:val="00DE431D"/>
    <w:rsid w:val="00DE66A5"/>
    <w:rsid w:val="00DF2B50"/>
    <w:rsid w:val="00E01059"/>
    <w:rsid w:val="00E04C86"/>
    <w:rsid w:val="00E06CC6"/>
    <w:rsid w:val="00E12086"/>
    <w:rsid w:val="00E17344"/>
    <w:rsid w:val="00E20F30"/>
    <w:rsid w:val="00E2189C"/>
    <w:rsid w:val="00E25BB1"/>
    <w:rsid w:val="00E27BBA"/>
    <w:rsid w:val="00E30E3F"/>
    <w:rsid w:val="00E35E8F"/>
    <w:rsid w:val="00E428AB"/>
    <w:rsid w:val="00E43421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106E"/>
    <w:rsid w:val="00E915AF"/>
    <w:rsid w:val="00E96415"/>
    <w:rsid w:val="00EA15B3"/>
    <w:rsid w:val="00EB2358"/>
    <w:rsid w:val="00EB3EB8"/>
    <w:rsid w:val="00EB3F3B"/>
    <w:rsid w:val="00EC00EF"/>
    <w:rsid w:val="00EC02FE"/>
    <w:rsid w:val="00EC4A96"/>
    <w:rsid w:val="00ED20E1"/>
    <w:rsid w:val="00EE03A0"/>
    <w:rsid w:val="00EE7ECD"/>
    <w:rsid w:val="00EF503D"/>
    <w:rsid w:val="00F06D84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C7D7F"/>
    <w:rsid w:val="00FD77F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4E40E"/>
  <w15:docId w15:val="{70DF5CF2-90D6-45DF-BFAB-5DE97FDA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paragraph" w:styleId="Index4">
    <w:name w:val="index 4"/>
    <w:basedOn w:val="Normal"/>
    <w:next w:val="Normal"/>
    <w:autoRedefine/>
    <w:semiHidden/>
    <w:unhideWhenUsed/>
    <w:rsid w:val="00E12086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ind w:left="960" w:hanging="240"/>
    </w:pPr>
  </w:style>
  <w:style w:type="paragraph" w:customStyle="1" w:styleId="AnnexNotitle0">
    <w:name w:val="Annex_No &amp; title"/>
    <w:basedOn w:val="Normal"/>
    <w:next w:val="Normal"/>
    <w:rsid w:val="00E1208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AppendixNotitle0">
    <w:name w:val="Appendix_No &amp; title"/>
    <w:basedOn w:val="AnnexNotitle0"/>
    <w:next w:val="Normal"/>
    <w:rsid w:val="00E12086"/>
  </w:style>
  <w:style w:type="character" w:customStyle="1" w:styleId="FootnoteTextChar">
    <w:name w:val="Footnote Text Char"/>
    <w:basedOn w:val="DefaultParagraphFont"/>
    <w:link w:val="FootnoteText"/>
    <w:semiHidden/>
    <w:rsid w:val="00E12086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E1208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E12086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rsid w:val="008E542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eastAsia="SimSun" w:hAnsi="Times New Roman" w:cs="Times New Roman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yperlink" Target="http://www.itu.int/en/ITU-R/information/events" TargetMode="External"/><Relationship Id="rId18" Type="http://schemas.openxmlformats.org/officeDocument/2006/relationships/hyperlink" Target="mailto:philippe.aubineau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security/covid19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events/Pages/Virtual-Sessions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ITU-R/wrc-19-irwsp-1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TU-R.Registrations@itu.int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go/ITU-R/wrc-23-irwsp-2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wrc-23-irwsp-23" TargetMode="External"/><Relationship Id="rId14" Type="http://schemas.openxmlformats.org/officeDocument/2006/relationships/hyperlink" Target="http://www.itu.int/en/ITU-R/information/events/Pages/visa.aspx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5F20-BA2D-4209-9023-CE592885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1363</Words>
  <Characters>1117</Characters>
  <Application>Microsoft Office Word</Application>
  <DocSecurity>0</DocSecurity>
  <Lines>9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2476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lzq</dc:creator>
  <cp:lastModifiedBy>Song, Xiaojing</cp:lastModifiedBy>
  <cp:revision>5</cp:revision>
  <cp:lastPrinted>2013-03-08T10:15:00Z</cp:lastPrinted>
  <dcterms:created xsi:type="dcterms:W3CDTF">2023-06-19T12:34:00Z</dcterms:created>
  <dcterms:modified xsi:type="dcterms:W3CDTF">2023-06-21T08:11:00Z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