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657A9" w14:paraId="3693CCE4" w14:textId="77777777" w:rsidTr="004228FA">
        <w:trPr>
          <w:jc w:val="center"/>
        </w:trPr>
        <w:tc>
          <w:tcPr>
            <w:tcW w:w="9889" w:type="dxa"/>
            <w:gridSpan w:val="3"/>
            <w:shd w:val="clear" w:color="auto" w:fill="auto"/>
          </w:tcPr>
          <w:p w14:paraId="51CF2AB5" w14:textId="77777777" w:rsidR="00E53DCE" w:rsidRPr="00D657A9" w:rsidRDefault="00E53DCE" w:rsidP="006160CB">
            <w:pPr>
              <w:spacing w:before="0"/>
              <w:jc w:val="left"/>
              <w:rPr>
                <w:rFonts w:cstheme="minorHAnsi"/>
                <w:b/>
                <w:bCs/>
                <w:color w:val="808080"/>
                <w:sz w:val="28"/>
                <w:szCs w:val="28"/>
                <w:lang w:val="fr-FR"/>
              </w:rPr>
            </w:pPr>
            <w:r w:rsidRPr="00D657A9">
              <w:rPr>
                <w:rFonts w:cstheme="minorHAnsi"/>
                <w:b/>
                <w:bCs/>
                <w:color w:val="808080"/>
                <w:sz w:val="28"/>
                <w:szCs w:val="28"/>
                <w:lang w:val="fr-FR"/>
              </w:rPr>
              <w:t>Bureau des radiocommunications (BR)</w:t>
            </w:r>
          </w:p>
          <w:p w14:paraId="13A63BD2" w14:textId="77777777" w:rsidR="00E53DCE" w:rsidRPr="00D657A9" w:rsidRDefault="00E53DCE" w:rsidP="006160CB">
            <w:pPr>
              <w:spacing w:before="0"/>
              <w:jc w:val="left"/>
              <w:rPr>
                <w:rFonts w:cstheme="minorHAnsi"/>
                <w:b/>
                <w:bCs/>
                <w:color w:val="808080"/>
                <w:sz w:val="28"/>
                <w:szCs w:val="28"/>
                <w:lang w:val="fr-FR"/>
              </w:rPr>
            </w:pPr>
          </w:p>
          <w:p w14:paraId="6B51A780" w14:textId="77777777" w:rsidR="00E53DCE" w:rsidRPr="00D657A9" w:rsidRDefault="00E53DCE" w:rsidP="006160CB">
            <w:pPr>
              <w:spacing w:before="0"/>
              <w:jc w:val="left"/>
              <w:rPr>
                <w:rFonts w:cs="Times New Roman Bold"/>
                <w:b/>
                <w:bCs/>
                <w:color w:val="808080"/>
                <w:sz w:val="28"/>
                <w:szCs w:val="28"/>
                <w:lang w:val="fr-FR"/>
              </w:rPr>
            </w:pPr>
          </w:p>
        </w:tc>
      </w:tr>
      <w:tr w:rsidR="00E53DCE" w:rsidRPr="00D657A9" w14:paraId="2EB09A8E" w14:textId="77777777" w:rsidTr="004228FA">
        <w:trPr>
          <w:jc w:val="center"/>
        </w:trPr>
        <w:tc>
          <w:tcPr>
            <w:tcW w:w="7054" w:type="dxa"/>
            <w:gridSpan w:val="2"/>
            <w:shd w:val="clear" w:color="auto" w:fill="auto"/>
          </w:tcPr>
          <w:p w14:paraId="5F28162D" w14:textId="77777777" w:rsidR="00E53DCE" w:rsidRPr="00D657A9" w:rsidRDefault="00E53DCE" w:rsidP="006160CB">
            <w:pPr>
              <w:spacing w:before="0"/>
              <w:jc w:val="left"/>
              <w:rPr>
                <w:sz w:val="28"/>
                <w:szCs w:val="28"/>
                <w:lang w:val="fr-FR"/>
              </w:rPr>
            </w:pPr>
            <w:r w:rsidRPr="00D657A9">
              <w:rPr>
                <w:szCs w:val="24"/>
                <w:lang w:val="fr-FR"/>
              </w:rPr>
              <w:t>Circulaire administrative</w:t>
            </w:r>
          </w:p>
          <w:p w14:paraId="1FE7A3E7" w14:textId="77777777" w:rsidR="00E53DCE" w:rsidRPr="00D657A9" w:rsidRDefault="00E53DCE" w:rsidP="006160CB">
            <w:pPr>
              <w:spacing w:before="0"/>
              <w:jc w:val="left"/>
              <w:rPr>
                <w:b/>
                <w:bCs/>
                <w:sz w:val="28"/>
                <w:szCs w:val="28"/>
                <w:lang w:val="fr-FR"/>
              </w:rPr>
            </w:pPr>
            <w:r w:rsidRPr="00D657A9">
              <w:rPr>
                <w:b/>
                <w:bCs/>
                <w:szCs w:val="24"/>
                <w:lang w:val="fr-FR"/>
              </w:rPr>
              <w:t>CA/</w:t>
            </w:r>
            <w:r w:rsidR="00FB181B" w:rsidRPr="00D657A9">
              <w:rPr>
                <w:b/>
                <w:bCs/>
                <w:szCs w:val="24"/>
                <w:lang w:val="fr-FR"/>
              </w:rPr>
              <w:t>257</w:t>
            </w:r>
          </w:p>
        </w:tc>
        <w:tc>
          <w:tcPr>
            <w:tcW w:w="2835" w:type="dxa"/>
            <w:shd w:val="clear" w:color="auto" w:fill="auto"/>
          </w:tcPr>
          <w:p w14:paraId="14878972" w14:textId="49F6A235" w:rsidR="00E53DCE" w:rsidRPr="00D657A9" w:rsidRDefault="00AA781A" w:rsidP="00304636">
            <w:pPr>
              <w:spacing w:before="0"/>
              <w:jc w:val="right"/>
              <w:rPr>
                <w:sz w:val="28"/>
                <w:szCs w:val="28"/>
                <w:lang w:val="fr-FR"/>
              </w:rPr>
            </w:pPr>
            <w:r w:rsidRPr="00D657A9">
              <w:rPr>
                <w:szCs w:val="24"/>
                <w:lang w:val="fr-FR"/>
              </w:rPr>
              <w:t xml:space="preserve">Le </w:t>
            </w:r>
            <w:sdt>
              <w:sdtPr>
                <w:rPr>
                  <w:rFonts w:cs="Arial"/>
                  <w:szCs w:val="24"/>
                  <w:lang w:val="fr-FR"/>
                </w:rPr>
                <w:alias w:val="Date"/>
                <w:tag w:val="Date"/>
                <w:id w:val="444659277"/>
                <w:placeholder>
                  <w:docPart w:val="0058E8D953B84389ACF9349EDACA5E7D"/>
                </w:placeholder>
                <w:date w:fullDate="2021-06-01T00:00:00Z">
                  <w:dateFormat w:val="d MMMM yyyy"/>
                  <w:lid w:val="fr-FR"/>
                  <w:storeMappedDataAs w:val="date"/>
                  <w:calendar w:val="gregorian"/>
                </w:date>
              </w:sdtPr>
              <w:sdtEndPr/>
              <w:sdtContent>
                <w:r w:rsidR="00FB181B" w:rsidRPr="00D657A9">
                  <w:rPr>
                    <w:rFonts w:cs="Arial"/>
                    <w:szCs w:val="24"/>
                    <w:lang w:val="fr-FR"/>
                  </w:rPr>
                  <w:t>1</w:t>
                </w:r>
                <w:r w:rsidR="00724FBC">
                  <w:rPr>
                    <w:rFonts w:cs="Arial"/>
                    <w:szCs w:val="24"/>
                    <w:lang w:val="fr-FR"/>
                  </w:rPr>
                  <w:t>er</w:t>
                </w:r>
                <w:r w:rsidR="00FB181B" w:rsidRPr="00D657A9">
                  <w:rPr>
                    <w:rFonts w:cs="Arial"/>
                    <w:szCs w:val="24"/>
                    <w:lang w:val="fr-FR"/>
                  </w:rPr>
                  <w:t xml:space="preserve"> juin</w:t>
                </w:r>
                <w:r w:rsidR="00304636" w:rsidRPr="00D657A9">
                  <w:rPr>
                    <w:rFonts w:cs="Arial"/>
                    <w:szCs w:val="24"/>
                    <w:lang w:val="fr-FR"/>
                  </w:rPr>
                  <w:t xml:space="preserve"> 202</w:t>
                </w:r>
                <w:r w:rsidR="00FB181B" w:rsidRPr="00D657A9">
                  <w:rPr>
                    <w:rFonts w:cs="Arial"/>
                    <w:szCs w:val="24"/>
                    <w:lang w:val="fr-FR"/>
                  </w:rPr>
                  <w:t>1</w:t>
                </w:r>
              </w:sdtContent>
            </w:sdt>
          </w:p>
        </w:tc>
      </w:tr>
      <w:tr w:rsidR="00E53DCE" w:rsidRPr="00D657A9" w14:paraId="74CD3069" w14:textId="77777777" w:rsidTr="004228FA">
        <w:trPr>
          <w:jc w:val="center"/>
        </w:trPr>
        <w:tc>
          <w:tcPr>
            <w:tcW w:w="9889" w:type="dxa"/>
            <w:gridSpan w:val="3"/>
            <w:shd w:val="clear" w:color="auto" w:fill="auto"/>
          </w:tcPr>
          <w:p w14:paraId="4825FFA5" w14:textId="77777777" w:rsidR="00E53DCE" w:rsidRPr="00D657A9" w:rsidRDefault="00E53DCE" w:rsidP="006160CB">
            <w:pPr>
              <w:spacing w:before="0"/>
              <w:jc w:val="left"/>
              <w:rPr>
                <w:rFonts w:cs="Arial"/>
                <w:szCs w:val="24"/>
                <w:lang w:val="fr-FR"/>
              </w:rPr>
            </w:pPr>
          </w:p>
        </w:tc>
      </w:tr>
      <w:tr w:rsidR="00E53DCE" w:rsidRPr="00D657A9" w14:paraId="363D0F46" w14:textId="77777777" w:rsidTr="004228FA">
        <w:trPr>
          <w:jc w:val="center"/>
        </w:trPr>
        <w:tc>
          <w:tcPr>
            <w:tcW w:w="9889" w:type="dxa"/>
            <w:gridSpan w:val="3"/>
            <w:shd w:val="clear" w:color="auto" w:fill="auto"/>
          </w:tcPr>
          <w:p w14:paraId="7EC71351" w14:textId="77777777" w:rsidR="00E53DCE" w:rsidRPr="00D657A9" w:rsidRDefault="00E53DCE" w:rsidP="006160CB">
            <w:pPr>
              <w:spacing w:before="0"/>
              <w:jc w:val="left"/>
              <w:rPr>
                <w:szCs w:val="24"/>
                <w:lang w:val="fr-FR"/>
              </w:rPr>
            </w:pPr>
          </w:p>
        </w:tc>
      </w:tr>
      <w:tr w:rsidR="00E53DCE" w:rsidRPr="002B4FB4" w14:paraId="1F210F36" w14:textId="77777777" w:rsidTr="004228FA">
        <w:trPr>
          <w:jc w:val="center"/>
        </w:trPr>
        <w:tc>
          <w:tcPr>
            <w:tcW w:w="9889" w:type="dxa"/>
            <w:gridSpan w:val="3"/>
            <w:shd w:val="clear" w:color="auto" w:fill="auto"/>
          </w:tcPr>
          <w:p w14:paraId="3A29011A" w14:textId="77777777" w:rsidR="002B4FB4" w:rsidRDefault="00EE1A57" w:rsidP="006160CB">
            <w:pPr>
              <w:spacing w:before="0"/>
              <w:jc w:val="left"/>
              <w:rPr>
                <w:b/>
                <w:bCs/>
                <w:szCs w:val="24"/>
                <w:lang w:val="fr-FR"/>
              </w:rPr>
            </w:pPr>
            <w:r w:rsidRPr="00D657A9">
              <w:rPr>
                <w:b/>
                <w:bCs/>
                <w:szCs w:val="24"/>
                <w:lang w:val="fr-FR"/>
              </w:rPr>
              <w:t xml:space="preserve">Aux Administrations des </w:t>
            </w:r>
            <w:r w:rsidR="00FB181B" w:rsidRPr="00D657A9">
              <w:rPr>
                <w:b/>
                <w:bCs/>
                <w:szCs w:val="24"/>
                <w:lang w:val="fr-FR"/>
              </w:rPr>
              <w:t>États</w:t>
            </w:r>
            <w:r w:rsidRPr="00D657A9">
              <w:rPr>
                <w:b/>
                <w:bCs/>
                <w:szCs w:val="24"/>
                <w:lang w:val="fr-FR"/>
              </w:rPr>
              <w:t xml:space="preserve"> Membres de l</w:t>
            </w:r>
            <w:r w:rsidR="0048087E" w:rsidRPr="00D657A9">
              <w:rPr>
                <w:b/>
                <w:bCs/>
                <w:szCs w:val="24"/>
                <w:lang w:val="fr-FR"/>
              </w:rPr>
              <w:t>'</w:t>
            </w:r>
            <w:r w:rsidRPr="00D657A9">
              <w:rPr>
                <w:b/>
                <w:bCs/>
                <w:szCs w:val="24"/>
                <w:lang w:val="fr-FR"/>
              </w:rPr>
              <w:t>UIT</w:t>
            </w:r>
            <w:r w:rsidR="00FB181B" w:rsidRPr="00D657A9">
              <w:rPr>
                <w:b/>
                <w:bCs/>
                <w:szCs w:val="24"/>
                <w:lang w:val="fr-FR"/>
              </w:rPr>
              <w:t xml:space="preserve"> et aux Membres du Secteur des radiocommunications</w:t>
            </w:r>
          </w:p>
          <w:p w14:paraId="5F7FCC37" w14:textId="521C22BA" w:rsidR="00E53DCE" w:rsidRPr="00D657A9" w:rsidRDefault="00FB181B" w:rsidP="006160CB">
            <w:pPr>
              <w:spacing w:before="0"/>
              <w:jc w:val="left"/>
              <w:rPr>
                <w:b/>
                <w:bCs/>
                <w:szCs w:val="24"/>
                <w:lang w:val="fr-FR"/>
              </w:rPr>
            </w:pPr>
            <w:r w:rsidRPr="00D657A9">
              <w:rPr>
                <w:szCs w:val="24"/>
                <w:lang w:val="fr-FR"/>
              </w:rPr>
              <w:t>(</w:t>
            </w:r>
            <w:proofErr w:type="gramStart"/>
            <w:r w:rsidRPr="00D657A9">
              <w:rPr>
                <w:szCs w:val="24"/>
                <w:lang w:val="fr-FR"/>
              </w:rPr>
              <w:t>sont</w:t>
            </w:r>
            <w:proofErr w:type="gramEnd"/>
            <w:r w:rsidRPr="00D657A9">
              <w:rPr>
                <w:szCs w:val="24"/>
                <w:lang w:val="fr-FR"/>
              </w:rPr>
              <w:t xml:space="preserve"> également invités les Associés de l</w:t>
            </w:r>
            <w:r w:rsidR="0048087E" w:rsidRPr="00D657A9">
              <w:rPr>
                <w:szCs w:val="24"/>
                <w:lang w:val="fr-FR"/>
              </w:rPr>
              <w:t>'</w:t>
            </w:r>
            <w:r w:rsidRPr="00D657A9">
              <w:rPr>
                <w:szCs w:val="24"/>
                <w:lang w:val="fr-FR"/>
              </w:rPr>
              <w:t>UIT-R et les établissements universitaires participant aux travaux de l</w:t>
            </w:r>
            <w:r w:rsidR="0048087E" w:rsidRPr="00D657A9">
              <w:rPr>
                <w:szCs w:val="24"/>
                <w:lang w:val="fr-FR"/>
              </w:rPr>
              <w:t>'</w:t>
            </w:r>
            <w:r w:rsidRPr="00D657A9">
              <w:rPr>
                <w:szCs w:val="24"/>
                <w:lang w:val="fr-FR"/>
              </w:rPr>
              <w:t>UIT)</w:t>
            </w:r>
          </w:p>
          <w:p w14:paraId="44CA4760" w14:textId="77777777" w:rsidR="00E53DCE" w:rsidRPr="00D657A9" w:rsidRDefault="00E53DCE" w:rsidP="006160CB">
            <w:pPr>
              <w:spacing w:before="0"/>
              <w:jc w:val="left"/>
              <w:rPr>
                <w:b/>
                <w:bCs/>
                <w:szCs w:val="24"/>
                <w:lang w:val="fr-FR"/>
              </w:rPr>
            </w:pPr>
          </w:p>
        </w:tc>
      </w:tr>
      <w:tr w:rsidR="00E53DCE" w:rsidRPr="002B4FB4" w14:paraId="118013A0" w14:textId="77777777" w:rsidTr="004228FA">
        <w:trPr>
          <w:jc w:val="center"/>
        </w:trPr>
        <w:tc>
          <w:tcPr>
            <w:tcW w:w="9889" w:type="dxa"/>
            <w:gridSpan w:val="3"/>
            <w:shd w:val="clear" w:color="auto" w:fill="auto"/>
          </w:tcPr>
          <w:p w14:paraId="52513C38" w14:textId="77777777" w:rsidR="00E53DCE" w:rsidRPr="00D657A9" w:rsidRDefault="00E53DCE" w:rsidP="006160CB">
            <w:pPr>
              <w:spacing w:before="0"/>
              <w:jc w:val="left"/>
              <w:rPr>
                <w:szCs w:val="24"/>
                <w:lang w:val="fr-FR"/>
              </w:rPr>
            </w:pPr>
          </w:p>
        </w:tc>
      </w:tr>
      <w:tr w:rsidR="00E53DCE" w:rsidRPr="002B4FB4" w14:paraId="659A5CFF" w14:textId="77777777" w:rsidTr="004228FA">
        <w:trPr>
          <w:jc w:val="center"/>
        </w:trPr>
        <w:tc>
          <w:tcPr>
            <w:tcW w:w="9889" w:type="dxa"/>
            <w:gridSpan w:val="3"/>
            <w:shd w:val="clear" w:color="auto" w:fill="auto"/>
          </w:tcPr>
          <w:p w14:paraId="797DAE73" w14:textId="77777777" w:rsidR="00E53DCE" w:rsidRPr="00D657A9" w:rsidRDefault="00E53DCE" w:rsidP="006160CB">
            <w:pPr>
              <w:spacing w:before="0"/>
              <w:jc w:val="left"/>
              <w:rPr>
                <w:szCs w:val="24"/>
                <w:lang w:val="fr-FR"/>
              </w:rPr>
            </w:pPr>
          </w:p>
        </w:tc>
      </w:tr>
      <w:tr w:rsidR="00E53DCE" w:rsidRPr="00D657A9" w14:paraId="3F8DDA51" w14:textId="77777777" w:rsidTr="004228FA">
        <w:trPr>
          <w:jc w:val="center"/>
        </w:trPr>
        <w:tc>
          <w:tcPr>
            <w:tcW w:w="1526" w:type="dxa"/>
            <w:shd w:val="clear" w:color="auto" w:fill="auto"/>
          </w:tcPr>
          <w:p w14:paraId="6DEEA024" w14:textId="77777777" w:rsidR="00E53DCE" w:rsidRPr="00D657A9" w:rsidRDefault="003471C9" w:rsidP="006160CB">
            <w:pPr>
              <w:tabs>
                <w:tab w:val="clear" w:pos="1588"/>
                <w:tab w:val="left" w:pos="1560"/>
              </w:tabs>
              <w:spacing w:before="0"/>
              <w:jc w:val="left"/>
              <w:rPr>
                <w:szCs w:val="24"/>
                <w:lang w:val="fr-FR"/>
              </w:rPr>
            </w:pPr>
            <w:proofErr w:type="gramStart"/>
            <w:r w:rsidRPr="00D657A9">
              <w:rPr>
                <w:lang w:val="fr-FR"/>
              </w:rPr>
              <w:t>Objet</w:t>
            </w:r>
            <w:r w:rsidR="00E53DCE" w:rsidRPr="00D657A9">
              <w:rPr>
                <w:szCs w:val="24"/>
                <w:lang w:val="fr-FR"/>
              </w:rPr>
              <w:t>:</w:t>
            </w:r>
            <w:proofErr w:type="gramEnd"/>
          </w:p>
        </w:tc>
        <w:tc>
          <w:tcPr>
            <w:tcW w:w="8363" w:type="dxa"/>
            <w:gridSpan w:val="2"/>
            <w:vMerge w:val="restart"/>
            <w:shd w:val="clear" w:color="auto" w:fill="auto"/>
          </w:tcPr>
          <w:p w14:paraId="7682686E" w14:textId="77777777" w:rsidR="00FB181B" w:rsidRPr="00D657A9" w:rsidRDefault="00FB181B" w:rsidP="00FB181B">
            <w:pPr>
              <w:tabs>
                <w:tab w:val="clear" w:pos="1588"/>
                <w:tab w:val="left" w:pos="1560"/>
              </w:tabs>
              <w:spacing w:before="0"/>
              <w:rPr>
                <w:b/>
                <w:bCs/>
                <w:szCs w:val="24"/>
                <w:lang w:val="fr-FR"/>
              </w:rPr>
            </w:pPr>
            <w:r w:rsidRPr="00D657A9">
              <w:rPr>
                <w:b/>
                <w:bCs/>
                <w:szCs w:val="24"/>
                <w:lang w:val="fr-FR"/>
              </w:rPr>
              <w:t>22</w:t>
            </w:r>
            <w:r w:rsidRPr="002B4FB4">
              <w:rPr>
                <w:b/>
                <w:bCs/>
                <w:szCs w:val="24"/>
                <w:vertAlign w:val="superscript"/>
                <w:lang w:val="fr-FR"/>
              </w:rPr>
              <w:t xml:space="preserve">ème </w:t>
            </w:r>
            <w:r w:rsidRPr="00D657A9">
              <w:rPr>
                <w:b/>
                <w:bCs/>
                <w:szCs w:val="24"/>
                <w:lang w:val="fr-FR"/>
              </w:rPr>
              <w:t>réunion sur le contrôle international des émissions spatiales (ISRMM)</w:t>
            </w:r>
          </w:p>
          <w:p w14:paraId="03ED3EC6" w14:textId="77777777" w:rsidR="00E53DCE" w:rsidRPr="00D657A9" w:rsidRDefault="00FB181B" w:rsidP="00FB181B">
            <w:pPr>
              <w:tabs>
                <w:tab w:val="clear" w:pos="1588"/>
                <w:tab w:val="left" w:pos="1560"/>
              </w:tabs>
              <w:spacing w:before="0"/>
              <w:rPr>
                <w:b/>
                <w:bCs/>
                <w:szCs w:val="24"/>
                <w:lang w:val="fr-FR"/>
              </w:rPr>
            </w:pPr>
            <w:r w:rsidRPr="00D657A9">
              <w:rPr>
                <w:b/>
                <w:bCs/>
                <w:szCs w:val="24"/>
                <w:lang w:val="fr-FR"/>
              </w:rPr>
              <w:t>Manifestation en ligne: 21-23 septembre 2021</w:t>
            </w:r>
          </w:p>
        </w:tc>
      </w:tr>
      <w:tr w:rsidR="00E53DCE" w:rsidRPr="00D657A9" w14:paraId="7BC5989E" w14:textId="77777777" w:rsidTr="004228FA">
        <w:trPr>
          <w:jc w:val="center"/>
        </w:trPr>
        <w:tc>
          <w:tcPr>
            <w:tcW w:w="1526" w:type="dxa"/>
            <w:shd w:val="clear" w:color="auto" w:fill="auto"/>
          </w:tcPr>
          <w:p w14:paraId="3FFD2B98" w14:textId="77777777" w:rsidR="00E53DCE" w:rsidRPr="00D657A9"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E7E3BB6" w14:textId="77777777" w:rsidR="00E53DCE" w:rsidRPr="00D657A9" w:rsidRDefault="00E53DCE" w:rsidP="006160CB">
            <w:pPr>
              <w:tabs>
                <w:tab w:val="clear" w:pos="1588"/>
                <w:tab w:val="left" w:pos="1560"/>
              </w:tabs>
              <w:spacing w:before="0"/>
              <w:rPr>
                <w:b/>
                <w:bCs/>
                <w:szCs w:val="24"/>
                <w:lang w:val="fr-FR"/>
              </w:rPr>
            </w:pPr>
          </w:p>
        </w:tc>
      </w:tr>
      <w:tr w:rsidR="00E53DCE" w:rsidRPr="00D657A9" w14:paraId="121EB86A" w14:textId="77777777" w:rsidTr="004228FA">
        <w:trPr>
          <w:jc w:val="center"/>
        </w:trPr>
        <w:tc>
          <w:tcPr>
            <w:tcW w:w="1526" w:type="dxa"/>
            <w:shd w:val="clear" w:color="auto" w:fill="auto"/>
          </w:tcPr>
          <w:p w14:paraId="667CEDFE" w14:textId="77777777" w:rsidR="00E53DCE" w:rsidRPr="00D657A9"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1C30835" w14:textId="77777777" w:rsidR="00E53DCE" w:rsidRPr="00D657A9" w:rsidRDefault="00E53DCE" w:rsidP="006160CB">
            <w:pPr>
              <w:tabs>
                <w:tab w:val="clear" w:pos="1588"/>
                <w:tab w:val="left" w:pos="1560"/>
              </w:tabs>
              <w:spacing w:before="0"/>
              <w:rPr>
                <w:b/>
                <w:bCs/>
                <w:szCs w:val="24"/>
                <w:lang w:val="fr-FR"/>
              </w:rPr>
            </w:pPr>
          </w:p>
        </w:tc>
      </w:tr>
      <w:tr w:rsidR="00E53DCE" w:rsidRPr="00D657A9" w14:paraId="669740F4" w14:textId="77777777" w:rsidTr="004228FA">
        <w:trPr>
          <w:jc w:val="center"/>
        </w:trPr>
        <w:tc>
          <w:tcPr>
            <w:tcW w:w="9889" w:type="dxa"/>
            <w:gridSpan w:val="3"/>
            <w:shd w:val="clear" w:color="auto" w:fill="auto"/>
          </w:tcPr>
          <w:p w14:paraId="3F958835" w14:textId="77777777" w:rsidR="00E53DCE" w:rsidRPr="00D657A9" w:rsidRDefault="00E53DCE" w:rsidP="006160CB">
            <w:pPr>
              <w:spacing w:before="0"/>
              <w:jc w:val="left"/>
              <w:rPr>
                <w:b/>
                <w:bCs/>
                <w:szCs w:val="24"/>
                <w:lang w:val="fr-FR"/>
              </w:rPr>
            </w:pPr>
          </w:p>
        </w:tc>
      </w:tr>
    </w:tbl>
    <w:p w14:paraId="53A3B977" w14:textId="77777777" w:rsidR="00FB181B" w:rsidRPr="00D657A9" w:rsidRDefault="00FB181B" w:rsidP="00820A1C">
      <w:pPr>
        <w:spacing w:before="240" w:line="240" w:lineRule="auto"/>
        <w:rPr>
          <w:rFonts w:asciiTheme="minorHAnsi" w:hAnsiTheme="minorHAnsi"/>
          <w:color w:val="000000"/>
          <w:lang w:val="fr-FR"/>
        </w:rPr>
      </w:pPr>
      <w:r w:rsidRPr="00D657A9">
        <w:rPr>
          <w:szCs w:val="24"/>
          <w:lang w:val="fr-FR"/>
        </w:rPr>
        <w:t>Le Bureau des radiocommunications de l</w:t>
      </w:r>
      <w:r w:rsidR="0048087E" w:rsidRPr="00D657A9">
        <w:rPr>
          <w:szCs w:val="24"/>
          <w:lang w:val="fr-FR"/>
        </w:rPr>
        <w:t>'</w:t>
      </w:r>
      <w:r w:rsidRPr="00D657A9">
        <w:rPr>
          <w:szCs w:val="24"/>
          <w:lang w:val="fr-FR"/>
        </w:rPr>
        <w:t>UIT a l</w:t>
      </w:r>
      <w:r w:rsidR="0048087E" w:rsidRPr="00D657A9">
        <w:rPr>
          <w:szCs w:val="24"/>
          <w:lang w:val="fr-FR"/>
        </w:rPr>
        <w:t>'</w:t>
      </w:r>
      <w:r w:rsidRPr="00D657A9">
        <w:rPr>
          <w:szCs w:val="24"/>
          <w:lang w:val="fr-FR"/>
        </w:rPr>
        <w:t>honneur, par la présente Circulaire administrative, d</w:t>
      </w:r>
      <w:r w:rsidR="0048087E" w:rsidRPr="00D657A9">
        <w:rPr>
          <w:szCs w:val="24"/>
          <w:lang w:val="fr-FR"/>
        </w:rPr>
        <w:t>'</w:t>
      </w:r>
      <w:r w:rsidRPr="00D657A9">
        <w:rPr>
          <w:szCs w:val="24"/>
          <w:lang w:val="fr-FR"/>
        </w:rPr>
        <w:t xml:space="preserve">inviter votre Administration ou votre organisation à assister à la </w:t>
      </w:r>
      <w:r w:rsidRPr="00D657A9">
        <w:rPr>
          <w:b/>
          <w:bCs/>
          <w:szCs w:val="24"/>
          <w:lang w:val="fr-FR"/>
        </w:rPr>
        <w:t>22</w:t>
      </w:r>
      <w:r w:rsidRPr="002B4FB4">
        <w:rPr>
          <w:b/>
          <w:bCs/>
          <w:szCs w:val="24"/>
          <w:vertAlign w:val="superscript"/>
          <w:lang w:val="fr-FR"/>
        </w:rPr>
        <w:t>ème</w:t>
      </w:r>
      <w:r w:rsidRPr="00D657A9">
        <w:rPr>
          <w:b/>
          <w:bCs/>
          <w:szCs w:val="24"/>
          <w:lang w:val="fr-FR"/>
        </w:rPr>
        <w:t xml:space="preserve"> réunion</w:t>
      </w:r>
      <w:r w:rsidRPr="00D657A9">
        <w:rPr>
          <w:szCs w:val="24"/>
          <w:lang w:val="fr-FR"/>
        </w:rPr>
        <w:t xml:space="preserve"> </w:t>
      </w:r>
      <w:r w:rsidRPr="00D657A9">
        <w:rPr>
          <w:b/>
          <w:bCs/>
          <w:szCs w:val="24"/>
          <w:lang w:val="fr-FR"/>
        </w:rPr>
        <w:t>sur le contrôle international des émissions spatiales (ISRMM)</w:t>
      </w:r>
      <w:r w:rsidRPr="00D657A9">
        <w:rPr>
          <w:szCs w:val="24"/>
          <w:lang w:val="fr-FR"/>
        </w:rPr>
        <w:t xml:space="preserve">, qui se tiendra du 21 au 23 septembre 2021. </w:t>
      </w:r>
      <w:r w:rsidRPr="00D657A9">
        <w:rPr>
          <w:rFonts w:asciiTheme="minorHAnsi" w:hAnsiTheme="minorHAnsi"/>
          <w:color w:val="000000"/>
          <w:lang w:val="fr-FR"/>
        </w:rPr>
        <w:t xml:space="preserve">En raison de la persistance des circonstances exceptionnelles et des inquiétudes au niveau mondial liées au </w:t>
      </w:r>
      <w:r w:rsidRPr="00D657A9">
        <w:rPr>
          <w:rFonts w:asciiTheme="minorHAnsi" w:hAnsiTheme="minorHAnsi"/>
          <w:lang w:val="fr-FR"/>
        </w:rPr>
        <w:t>COVID-19</w:t>
      </w:r>
      <w:r w:rsidRPr="00D657A9">
        <w:rPr>
          <w:rFonts w:asciiTheme="minorHAnsi" w:hAnsiTheme="minorHAnsi"/>
          <w:color w:val="000000"/>
          <w:lang w:val="fr-FR"/>
        </w:rPr>
        <w:t>, la réunion ISRMM sera organisée de manière entièrement virtuelle (participation à distance uniquement).</w:t>
      </w:r>
    </w:p>
    <w:p w14:paraId="4B0EE87D" w14:textId="77777777" w:rsidR="00FB181B" w:rsidRPr="00D657A9" w:rsidRDefault="00FB181B" w:rsidP="00FB181B">
      <w:pPr>
        <w:spacing w:before="120" w:line="240" w:lineRule="auto"/>
        <w:rPr>
          <w:rFonts w:asciiTheme="minorHAnsi" w:hAnsiTheme="minorHAnsi" w:cstheme="minorHAnsi"/>
          <w:szCs w:val="24"/>
          <w:lang w:val="fr-FR"/>
        </w:rPr>
      </w:pPr>
      <w:bookmarkStart w:id="0" w:name="lt_pId026"/>
      <w:r w:rsidRPr="00D657A9">
        <w:rPr>
          <w:rFonts w:asciiTheme="minorHAnsi" w:hAnsiTheme="minorHAnsi" w:cstheme="minorHAnsi"/>
          <w:szCs w:val="24"/>
          <w:lang w:val="fr-FR"/>
        </w:rPr>
        <w:t>Lors de cette réunion, des experts renommés représentant le secteur des télécommunications par satellite, les stations de contrôle des émissions spatiales, les régulateurs, les agences spatiales et les parties prenantes feront des exposés et mèneront des débats sur les dernières technologies concernant le contrôle des émissions spatiales, la géolocalisation, l</w:t>
      </w:r>
      <w:r w:rsidR="0048087E" w:rsidRPr="00D657A9">
        <w:rPr>
          <w:rFonts w:asciiTheme="minorHAnsi" w:hAnsiTheme="minorHAnsi" w:cstheme="minorHAnsi"/>
          <w:szCs w:val="24"/>
          <w:lang w:val="fr-FR"/>
        </w:rPr>
        <w:t>'</w:t>
      </w:r>
      <w:r w:rsidRPr="00D657A9">
        <w:rPr>
          <w:rFonts w:asciiTheme="minorHAnsi" w:hAnsiTheme="minorHAnsi" w:cstheme="minorHAnsi"/>
          <w:szCs w:val="24"/>
          <w:lang w:val="fr-FR"/>
        </w:rPr>
        <w:t>atténuation des brouillages, les politiques, les réglementations et les expériences récentes dans ce domaine passionnant.</w:t>
      </w:r>
    </w:p>
    <w:p w14:paraId="15F9F095" w14:textId="77777777" w:rsidR="00FB181B" w:rsidRPr="00D657A9" w:rsidRDefault="00FB181B" w:rsidP="004F0A19">
      <w:pPr>
        <w:spacing w:before="120" w:after="240" w:line="240" w:lineRule="auto"/>
        <w:rPr>
          <w:rFonts w:asciiTheme="minorHAnsi" w:hAnsiTheme="minorHAnsi" w:cstheme="minorHAnsi"/>
          <w:szCs w:val="24"/>
          <w:lang w:val="fr-FR"/>
        </w:rPr>
      </w:pPr>
      <w:bookmarkStart w:id="1" w:name="lt_pId027"/>
      <w:bookmarkEnd w:id="0"/>
      <w:r w:rsidRPr="00D657A9">
        <w:rPr>
          <w:rFonts w:asciiTheme="minorHAnsi" w:hAnsiTheme="minorHAnsi" w:cstheme="minorHAnsi"/>
          <w:szCs w:val="24"/>
          <w:lang w:val="fr-FR"/>
        </w:rPr>
        <w:t>La réunion ISRMM sera organisée en deux volets, à savoir:</w:t>
      </w:r>
    </w:p>
    <w:p w14:paraId="308F508F" w14:textId="77777777" w:rsidR="00FB181B" w:rsidRPr="00D657A9" w:rsidRDefault="00FB181B" w:rsidP="00110D5A">
      <w:pPr>
        <w:tabs>
          <w:tab w:val="left" w:pos="6690"/>
        </w:tabs>
        <w:spacing w:before="240" w:line="240" w:lineRule="auto"/>
        <w:contextualSpacing/>
        <w:jc w:val="center"/>
        <w:rPr>
          <w:rFonts w:asciiTheme="minorHAnsi" w:hAnsiTheme="minorHAnsi" w:cstheme="minorHAnsi"/>
          <w:b/>
          <w:bCs/>
          <w:szCs w:val="24"/>
          <w:lang w:val="fr-FR"/>
        </w:rPr>
      </w:pPr>
      <w:bookmarkStart w:id="2" w:name="lt_pId028"/>
      <w:bookmarkEnd w:id="1"/>
      <w:r w:rsidRPr="00D657A9">
        <w:rPr>
          <w:rFonts w:asciiTheme="minorHAnsi" w:hAnsiTheme="minorHAnsi" w:cstheme="minorHAnsi"/>
          <w:b/>
          <w:bCs/>
          <w:szCs w:val="24"/>
          <w:lang w:val="fr-FR"/>
        </w:rPr>
        <w:t>21 et 22 septembre 2021 – Séances avec les professionnels du secteur</w:t>
      </w:r>
      <w:bookmarkEnd w:id="2"/>
    </w:p>
    <w:p w14:paraId="05123BEB" w14:textId="77777777" w:rsidR="00FB181B" w:rsidRPr="00D657A9" w:rsidRDefault="00FB181B" w:rsidP="004F0A19">
      <w:pPr>
        <w:tabs>
          <w:tab w:val="left" w:pos="6690"/>
        </w:tabs>
        <w:spacing w:before="0" w:after="240" w:line="240" w:lineRule="auto"/>
        <w:jc w:val="center"/>
        <w:rPr>
          <w:rFonts w:asciiTheme="minorHAnsi" w:hAnsiTheme="minorHAnsi" w:cstheme="minorHAnsi"/>
          <w:szCs w:val="24"/>
          <w:lang w:val="fr-FR"/>
        </w:rPr>
      </w:pPr>
      <w:bookmarkStart w:id="3" w:name="lt_pId029"/>
      <w:r w:rsidRPr="00D657A9">
        <w:rPr>
          <w:rFonts w:asciiTheme="minorHAnsi" w:hAnsiTheme="minorHAnsi" w:cstheme="minorHAnsi"/>
          <w:szCs w:val="24"/>
          <w:lang w:val="fr-FR"/>
        </w:rPr>
        <w:t>Volet ouvert aux États Membres de l</w:t>
      </w:r>
      <w:r w:rsidR="0048087E" w:rsidRPr="00D657A9">
        <w:rPr>
          <w:rFonts w:asciiTheme="minorHAnsi" w:hAnsiTheme="minorHAnsi" w:cstheme="minorHAnsi"/>
          <w:szCs w:val="24"/>
          <w:lang w:val="fr-FR"/>
        </w:rPr>
        <w:t>'</w:t>
      </w:r>
      <w:r w:rsidRPr="00D657A9">
        <w:rPr>
          <w:rFonts w:asciiTheme="minorHAnsi" w:hAnsiTheme="minorHAnsi" w:cstheme="minorHAnsi"/>
          <w:szCs w:val="24"/>
          <w:lang w:val="fr-FR"/>
        </w:rPr>
        <w:t>UIT et aux Membres du Secteur des radiocommunications</w:t>
      </w:r>
      <w:bookmarkEnd w:id="3"/>
    </w:p>
    <w:p w14:paraId="2791622A" w14:textId="77777777" w:rsidR="00FB181B" w:rsidRPr="00D657A9" w:rsidRDefault="00FB181B" w:rsidP="00110D5A">
      <w:pPr>
        <w:tabs>
          <w:tab w:val="left" w:pos="6690"/>
        </w:tabs>
        <w:spacing w:before="240" w:line="240" w:lineRule="auto"/>
        <w:contextualSpacing/>
        <w:jc w:val="center"/>
        <w:rPr>
          <w:rFonts w:asciiTheme="minorHAnsi" w:hAnsiTheme="minorHAnsi" w:cstheme="minorHAnsi"/>
          <w:b/>
          <w:bCs/>
          <w:szCs w:val="24"/>
          <w:lang w:val="fr-FR"/>
        </w:rPr>
      </w:pPr>
      <w:r w:rsidRPr="00D657A9">
        <w:rPr>
          <w:rFonts w:asciiTheme="minorHAnsi" w:hAnsiTheme="minorHAnsi" w:cstheme="minorHAnsi"/>
          <w:b/>
          <w:bCs/>
          <w:szCs w:val="24"/>
          <w:lang w:val="fr-FR"/>
        </w:rPr>
        <w:t xml:space="preserve">23 </w:t>
      </w:r>
      <w:bookmarkStart w:id="4" w:name="lt_pId031"/>
      <w:r w:rsidRPr="00D657A9">
        <w:rPr>
          <w:rFonts w:asciiTheme="minorHAnsi" w:hAnsiTheme="minorHAnsi" w:cstheme="minorHAnsi"/>
          <w:b/>
          <w:bCs/>
          <w:szCs w:val="24"/>
          <w:lang w:val="fr-FR"/>
        </w:rPr>
        <w:t>septembre 2021 – Groupe d</w:t>
      </w:r>
      <w:r w:rsidR="0048087E" w:rsidRPr="00D657A9">
        <w:rPr>
          <w:rFonts w:asciiTheme="minorHAnsi" w:hAnsiTheme="minorHAnsi" w:cstheme="minorHAnsi"/>
          <w:b/>
          <w:bCs/>
          <w:szCs w:val="24"/>
          <w:lang w:val="fr-FR"/>
        </w:rPr>
        <w:t>'</w:t>
      </w:r>
      <w:r w:rsidRPr="00D657A9">
        <w:rPr>
          <w:rFonts w:asciiTheme="minorHAnsi" w:hAnsiTheme="minorHAnsi" w:cstheme="minorHAnsi"/>
          <w:b/>
          <w:bCs/>
          <w:szCs w:val="24"/>
          <w:lang w:val="fr-FR"/>
        </w:rPr>
        <w:t xml:space="preserve">experts </w:t>
      </w:r>
      <w:bookmarkEnd w:id="4"/>
      <w:r w:rsidRPr="00D657A9">
        <w:rPr>
          <w:rFonts w:asciiTheme="minorHAnsi" w:hAnsiTheme="minorHAnsi" w:cstheme="minorHAnsi"/>
          <w:b/>
          <w:bCs/>
          <w:szCs w:val="24"/>
          <w:lang w:val="fr-FR"/>
        </w:rPr>
        <w:t>en réglementation</w:t>
      </w:r>
    </w:p>
    <w:p w14:paraId="0F6FBD27" w14:textId="77777777" w:rsidR="00FB181B" w:rsidRPr="00D657A9" w:rsidRDefault="00FB181B" w:rsidP="00FB181B">
      <w:pPr>
        <w:tabs>
          <w:tab w:val="left" w:pos="6690"/>
        </w:tabs>
        <w:spacing w:before="0" w:after="240" w:line="240" w:lineRule="auto"/>
        <w:jc w:val="center"/>
        <w:rPr>
          <w:rFonts w:asciiTheme="minorHAnsi" w:hAnsiTheme="minorHAnsi" w:cstheme="minorHAnsi"/>
          <w:szCs w:val="24"/>
          <w:lang w:val="fr-FR"/>
        </w:rPr>
      </w:pPr>
      <w:bookmarkStart w:id="5" w:name="lt_pId032"/>
      <w:r w:rsidRPr="00D657A9">
        <w:rPr>
          <w:rFonts w:asciiTheme="minorHAnsi" w:hAnsiTheme="minorHAnsi" w:cstheme="minorHAnsi"/>
          <w:szCs w:val="24"/>
          <w:lang w:val="fr-FR"/>
        </w:rPr>
        <w:t>Volet réservé aux régulateurs uniquement (délégués des États Membres de l</w:t>
      </w:r>
      <w:r w:rsidR="0048087E" w:rsidRPr="00D657A9">
        <w:rPr>
          <w:rFonts w:asciiTheme="minorHAnsi" w:hAnsiTheme="minorHAnsi" w:cstheme="minorHAnsi"/>
          <w:szCs w:val="24"/>
          <w:lang w:val="fr-FR"/>
        </w:rPr>
        <w:t>'</w:t>
      </w:r>
      <w:r w:rsidRPr="00D657A9">
        <w:rPr>
          <w:rFonts w:asciiTheme="minorHAnsi" w:hAnsiTheme="minorHAnsi" w:cstheme="minorHAnsi"/>
          <w:szCs w:val="24"/>
          <w:lang w:val="fr-FR"/>
        </w:rPr>
        <w:t>UIT)</w:t>
      </w:r>
      <w:bookmarkEnd w:id="5"/>
    </w:p>
    <w:p w14:paraId="4CB8371E" w14:textId="77777777" w:rsidR="00FB181B" w:rsidRPr="00D657A9" w:rsidRDefault="00FB181B" w:rsidP="004F0A19">
      <w:pPr>
        <w:tabs>
          <w:tab w:val="left" w:pos="0"/>
        </w:tabs>
        <w:spacing w:before="240" w:after="120" w:line="240" w:lineRule="auto"/>
        <w:rPr>
          <w:rFonts w:asciiTheme="minorHAnsi" w:hAnsiTheme="minorHAnsi" w:cstheme="minorHAnsi"/>
          <w:szCs w:val="24"/>
          <w:lang w:val="fr-FR"/>
        </w:rPr>
      </w:pPr>
      <w:bookmarkStart w:id="6" w:name="lt_pId033"/>
      <w:r w:rsidRPr="00D657A9">
        <w:rPr>
          <w:rFonts w:asciiTheme="minorHAnsi" w:hAnsiTheme="minorHAnsi" w:cstheme="minorHAnsi"/>
          <w:szCs w:val="24"/>
          <w:lang w:val="fr-FR"/>
        </w:rPr>
        <w:t>Le programme détaillé, la liste des intervenants et les informations sur les modalités d</w:t>
      </w:r>
      <w:r w:rsidR="0048087E" w:rsidRPr="00D657A9">
        <w:rPr>
          <w:rFonts w:asciiTheme="minorHAnsi" w:hAnsiTheme="minorHAnsi" w:cstheme="minorHAnsi"/>
          <w:szCs w:val="24"/>
          <w:lang w:val="fr-FR"/>
        </w:rPr>
        <w:t>'</w:t>
      </w:r>
      <w:r w:rsidRPr="00D657A9">
        <w:rPr>
          <w:rFonts w:asciiTheme="minorHAnsi" w:hAnsiTheme="minorHAnsi" w:cstheme="minorHAnsi"/>
          <w:szCs w:val="24"/>
          <w:lang w:val="fr-FR"/>
        </w:rPr>
        <w:t>accès à cette réunion en ligne seront disponibles et mis à jour régulièrement sur le site web de la manifestation.</w:t>
      </w:r>
    </w:p>
    <w:p w14:paraId="52274B58" w14:textId="77777777" w:rsidR="00FB181B" w:rsidRPr="00D657A9" w:rsidRDefault="00FB181B" w:rsidP="00FB181B">
      <w:pPr>
        <w:tabs>
          <w:tab w:val="left" w:pos="0"/>
        </w:tabs>
        <w:spacing w:before="120" w:after="120" w:line="240" w:lineRule="auto"/>
        <w:rPr>
          <w:rFonts w:asciiTheme="minorHAnsi" w:hAnsiTheme="minorHAnsi" w:cstheme="minorHAnsi"/>
          <w:szCs w:val="24"/>
          <w:lang w:val="fr-FR"/>
        </w:rPr>
      </w:pPr>
      <w:r w:rsidRPr="00D657A9">
        <w:rPr>
          <w:rFonts w:asciiTheme="minorHAnsi" w:hAnsiTheme="minorHAnsi" w:cstheme="minorHAnsi"/>
          <w:szCs w:val="24"/>
          <w:lang w:val="fr-FR"/>
        </w:rPr>
        <w:t>Nous vous invitons à noter ces dates dans vos calendriers et à vous inscrire à l</w:t>
      </w:r>
      <w:r w:rsidR="0048087E" w:rsidRPr="00D657A9">
        <w:rPr>
          <w:rFonts w:asciiTheme="minorHAnsi" w:hAnsiTheme="minorHAnsi" w:cstheme="minorHAnsi"/>
          <w:szCs w:val="24"/>
          <w:lang w:val="fr-FR"/>
        </w:rPr>
        <w:t>'</w:t>
      </w:r>
      <w:r w:rsidRPr="00D657A9">
        <w:rPr>
          <w:rFonts w:asciiTheme="minorHAnsi" w:hAnsiTheme="minorHAnsi" w:cstheme="minorHAnsi"/>
          <w:szCs w:val="24"/>
          <w:lang w:val="fr-FR"/>
        </w:rPr>
        <w:t>avance.</w:t>
      </w:r>
    </w:p>
    <w:p w14:paraId="488259D1" w14:textId="08490643" w:rsidR="00FB181B" w:rsidRDefault="00FB181B" w:rsidP="00FB181B">
      <w:pPr>
        <w:rPr>
          <w:rFonts w:asciiTheme="minorHAnsi" w:hAnsiTheme="minorHAnsi" w:cstheme="minorHAnsi"/>
          <w:szCs w:val="24"/>
          <w:lang w:val="fr-FR"/>
        </w:rPr>
      </w:pPr>
      <w:bookmarkStart w:id="7" w:name="lt_pId035"/>
      <w:bookmarkEnd w:id="6"/>
      <w:r w:rsidRPr="00D657A9">
        <w:rPr>
          <w:b/>
          <w:bCs/>
          <w:lang w:val="fr-FR"/>
        </w:rPr>
        <w:t>Site web de la manifestation</w:t>
      </w:r>
      <w:r w:rsidR="002B4FB4">
        <w:rPr>
          <w:b/>
          <w:bCs/>
          <w:lang w:val="fr-FR"/>
        </w:rPr>
        <w:t xml:space="preserve"> </w:t>
      </w:r>
      <w:r w:rsidRPr="00D657A9">
        <w:rPr>
          <w:lang w:val="fr-FR"/>
        </w:rPr>
        <w:t xml:space="preserve">: </w:t>
      </w:r>
      <w:hyperlink r:id="rId8" w:history="1">
        <w:r w:rsidRPr="00D657A9">
          <w:rPr>
            <w:rStyle w:val="Hyperlink"/>
            <w:lang w:val="fr-FR"/>
          </w:rPr>
          <w:t>www.itu.int/go/22nd-ISRMM</w:t>
        </w:r>
      </w:hyperlink>
      <w:bookmarkEnd w:id="7"/>
      <w:r w:rsidR="00EB5B22" w:rsidRPr="00110D5A">
        <w:rPr>
          <w:rFonts w:asciiTheme="minorHAnsi" w:hAnsiTheme="minorHAnsi" w:cstheme="minorHAnsi"/>
          <w:szCs w:val="24"/>
          <w:lang w:val="fr-FR"/>
        </w:rPr>
        <w:t>.</w:t>
      </w:r>
    </w:p>
    <w:p w14:paraId="4BBC8184" w14:textId="77777777" w:rsidR="00FB181B" w:rsidRPr="00D657A9" w:rsidRDefault="00FB181B" w:rsidP="00241B1C">
      <w:pPr>
        <w:pStyle w:val="Headingb"/>
        <w:rPr>
          <w:lang w:val="fr-FR"/>
        </w:rPr>
      </w:pPr>
      <w:r w:rsidRPr="00D657A9">
        <w:rPr>
          <w:lang w:val="fr-FR"/>
        </w:rPr>
        <w:t>Langues</w:t>
      </w:r>
    </w:p>
    <w:p w14:paraId="19C16F96" w14:textId="77777777" w:rsidR="00FB181B" w:rsidRPr="00D657A9" w:rsidRDefault="00FB181B" w:rsidP="00FB181B">
      <w:pPr>
        <w:tabs>
          <w:tab w:val="left" w:pos="0"/>
        </w:tabs>
        <w:spacing w:before="120" w:after="120" w:line="240" w:lineRule="auto"/>
        <w:rPr>
          <w:rFonts w:asciiTheme="minorHAnsi" w:hAnsiTheme="minorHAnsi" w:cstheme="minorHAnsi"/>
          <w:szCs w:val="24"/>
          <w:lang w:val="fr-FR"/>
        </w:rPr>
      </w:pPr>
      <w:r w:rsidRPr="00D657A9">
        <w:rPr>
          <w:rFonts w:asciiTheme="minorHAnsi" w:hAnsiTheme="minorHAnsi" w:cstheme="minorHAnsi"/>
          <w:szCs w:val="24"/>
          <w:lang w:val="fr-FR"/>
        </w:rPr>
        <w:t>Les exposés et les débats auront lieu en anglais uniquement.</w:t>
      </w:r>
    </w:p>
    <w:p w14:paraId="07FC0176" w14:textId="1C6D2312" w:rsidR="00FB181B" w:rsidRPr="00D657A9" w:rsidRDefault="00820A1C" w:rsidP="00820A1C">
      <w:pPr>
        <w:pStyle w:val="Headingb"/>
        <w:spacing w:before="160"/>
        <w:rPr>
          <w:lang w:val="fr-FR"/>
        </w:rPr>
      </w:pPr>
      <w:r>
        <w:rPr>
          <w:lang w:val="fr-FR"/>
        </w:rPr>
        <w:br w:type="page"/>
      </w:r>
      <w:r w:rsidR="00FB181B" w:rsidRPr="00D657A9">
        <w:rPr>
          <w:lang w:val="fr-FR"/>
        </w:rPr>
        <w:lastRenderedPageBreak/>
        <w:t>Inscription</w:t>
      </w:r>
    </w:p>
    <w:p w14:paraId="69D0B467" w14:textId="77777777" w:rsidR="00FB181B" w:rsidRPr="00D657A9" w:rsidRDefault="00FB181B" w:rsidP="00FB181B">
      <w:pPr>
        <w:tabs>
          <w:tab w:val="left" w:pos="0"/>
        </w:tabs>
        <w:spacing w:before="120" w:after="120" w:line="240" w:lineRule="auto"/>
        <w:rPr>
          <w:rFonts w:asciiTheme="minorHAnsi" w:hAnsiTheme="minorHAnsi" w:cstheme="minorHAnsi"/>
          <w:szCs w:val="24"/>
          <w:lang w:val="fr-FR"/>
        </w:rPr>
      </w:pPr>
      <w:r w:rsidRPr="00D657A9">
        <w:rPr>
          <w:rFonts w:asciiTheme="minorHAnsi" w:hAnsiTheme="minorHAnsi" w:cstheme="minorHAnsi"/>
          <w:szCs w:val="24"/>
          <w:lang w:val="fr-FR"/>
        </w:rPr>
        <w:t>Il est demandé aux participants de s</w:t>
      </w:r>
      <w:r w:rsidR="0048087E" w:rsidRPr="00D657A9">
        <w:rPr>
          <w:rFonts w:asciiTheme="minorHAnsi" w:hAnsiTheme="minorHAnsi" w:cstheme="minorHAnsi"/>
          <w:szCs w:val="24"/>
          <w:lang w:val="fr-FR"/>
        </w:rPr>
        <w:t>'</w:t>
      </w:r>
      <w:r w:rsidRPr="00D657A9">
        <w:rPr>
          <w:rFonts w:asciiTheme="minorHAnsi" w:hAnsiTheme="minorHAnsi" w:cstheme="minorHAnsi"/>
          <w:szCs w:val="24"/>
          <w:lang w:val="fr-FR"/>
        </w:rPr>
        <w:t>inscrire en ligne avant le 12 septembre 2021.</w:t>
      </w:r>
    </w:p>
    <w:p w14:paraId="06A5B787" w14:textId="77777777" w:rsidR="00FB181B" w:rsidRPr="00D657A9" w:rsidRDefault="00FB181B" w:rsidP="00FB181B">
      <w:pPr>
        <w:spacing w:before="120" w:line="240" w:lineRule="auto"/>
        <w:rPr>
          <w:rFonts w:asciiTheme="minorHAnsi" w:hAnsiTheme="minorHAnsi"/>
          <w:lang w:val="fr-FR"/>
        </w:rPr>
      </w:pPr>
      <w:r w:rsidRPr="00D657A9">
        <w:rPr>
          <w:rFonts w:asciiTheme="minorHAnsi" w:hAnsiTheme="minorHAnsi"/>
          <w:lang w:val="fr-FR"/>
        </w:rPr>
        <w:t>L</w:t>
      </w:r>
      <w:r w:rsidR="0048087E" w:rsidRPr="00D657A9">
        <w:rPr>
          <w:rFonts w:asciiTheme="minorHAnsi" w:hAnsiTheme="minorHAnsi"/>
          <w:lang w:val="fr-FR"/>
        </w:rPr>
        <w:t>'</w:t>
      </w:r>
      <w:r w:rsidRPr="00D657A9">
        <w:rPr>
          <w:rFonts w:asciiTheme="minorHAnsi" w:hAnsiTheme="minorHAnsi"/>
          <w:lang w:val="fr-FR"/>
        </w:rPr>
        <w:t>inscription à cette manifestation se fera exclusivement en ligne, au moyen de deux formulaires distincts, un pour chaque volet.</w:t>
      </w:r>
    </w:p>
    <w:p w14:paraId="1E7E5CEF" w14:textId="77777777" w:rsidR="00FB181B" w:rsidRPr="00D657A9" w:rsidRDefault="00FB181B" w:rsidP="00FB181B">
      <w:pPr>
        <w:spacing w:before="120" w:line="240" w:lineRule="auto"/>
        <w:rPr>
          <w:rFonts w:asciiTheme="minorHAnsi" w:hAnsiTheme="minorHAnsi"/>
          <w:lang w:val="fr-FR"/>
        </w:rPr>
      </w:pPr>
      <w:r w:rsidRPr="00D657A9">
        <w:rPr>
          <w:rFonts w:asciiTheme="minorHAnsi" w:hAnsiTheme="minorHAnsi"/>
          <w:lang w:val="fr-FR"/>
        </w:rPr>
        <w:t>Étant donné que la participation à la réunion ISRMM est réservée aux États Membres de l</w:t>
      </w:r>
      <w:r w:rsidR="0048087E" w:rsidRPr="00D657A9">
        <w:rPr>
          <w:rFonts w:asciiTheme="minorHAnsi" w:hAnsiTheme="minorHAnsi"/>
          <w:lang w:val="fr-FR"/>
        </w:rPr>
        <w:t>'</w:t>
      </w:r>
      <w:r w:rsidRPr="00D657A9">
        <w:rPr>
          <w:rFonts w:asciiTheme="minorHAnsi" w:hAnsiTheme="minorHAnsi"/>
          <w:lang w:val="fr-FR"/>
        </w:rPr>
        <w:t>UIT et aux établissements universitaires participant aux travaux de l</w:t>
      </w:r>
      <w:r w:rsidR="0048087E" w:rsidRPr="00D657A9">
        <w:rPr>
          <w:rFonts w:asciiTheme="minorHAnsi" w:hAnsiTheme="minorHAnsi"/>
          <w:lang w:val="fr-FR"/>
        </w:rPr>
        <w:t>'</w:t>
      </w:r>
      <w:r w:rsidRPr="00D657A9">
        <w:rPr>
          <w:rFonts w:asciiTheme="minorHAnsi" w:hAnsiTheme="minorHAnsi"/>
          <w:lang w:val="fr-FR"/>
        </w:rPr>
        <w:t>UIT ainsi qu</w:t>
      </w:r>
      <w:r w:rsidR="0048087E" w:rsidRPr="00D657A9">
        <w:rPr>
          <w:rFonts w:asciiTheme="minorHAnsi" w:hAnsiTheme="minorHAnsi"/>
          <w:lang w:val="fr-FR"/>
        </w:rPr>
        <w:t>'</w:t>
      </w:r>
      <w:r w:rsidRPr="00D657A9">
        <w:rPr>
          <w:rFonts w:asciiTheme="minorHAnsi" w:hAnsiTheme="minorHAnsi"/>
          <w:lang w:val="fr-FR"/>
        </w:rPr>
        <w:t>aux Membres de Secteur et aux Associés de l</w:t>
      </w:r>
      <w:r w:rsidR="0048087E" w:rsidRPr="00D657A9">
        <w:rPr>
          <w:rFonts w:asciiTheme="minorHAnsi" w:hAnsiTheme="minorHAnsi"/>
          <w:lang w:val="fr-FR"/>
        </w:rPr>
        <w:t>'</w:t>
      </w:r>
      <w:r w:rsidRPr="00D657A9">
        <w:rPr>
          <w:rFonts w:asciiTheme="minorHAnsi" w:hAnsiTheme="minorHAnsi"/>
          <w:lang w:val="fr-FR"/>
        </w:rPr>
        <w:t>UIT-R, l</w:t>
      </w:r>
      <w:r w:rsidR="0048087E" w:rsidRPr="00D657A9">
        <w:rPr>
          <w:rFonts w:asciiTheme="minorHAnsi" w:hAnsiTheme="minorHAnsi"/>
          <w:lang w:val="fr-FR"/>
        </w:rPr>
        <w:t>'</w:t>
      </w:r>
      <w:r w:rsidRPr="00D657A9">
        <w:rPr>
          <w:rFonts w:asciiTheme="minorHAnsi" w:hAnsiTheme="minorHAnsi"/>
          <w:lang w:val="fr-FR"/>
        </w:rPr>
        <w:t>approbation par les coordonnateurs désignés correspondants chargés de l</w:t>
      </w:r>
      <w:r w:rsidR="0048087E" w:rsidRPr="00D657A9">
        <w:rPr>
          <w:rFonts w:asciiTheme="minorHAnsi" w:hAnsiTheme="minorHAnsi"/>
          <w:lang w:val="fr-FR"/>
        </w:rPr>
        <w:t>'</w:t>
      </w:r>
      <w:r w:rsidRPr="00D657A9">
        <w:rPr>
          <w:rFonts w:asciiTheme="minorHAnsi" w:hAnsiTheme="minorHAnsi"/>
          <w:lang w:val="fr-FR"/>
        </w:rPr>
        <w:t>inscription aux manifestations de l</w:t>
      </w:r>
      <w:r w:rsidR="0048087E" w:rsidRPr="00D657A9">
        <w:rPr>
          <w:rFonts w:asciiTheme="minorHAnsi" w:hAnsiTheme="minorHAnsi"/>
          <w:lang w:val="fr-FR"/>
        </w:rPr>
        <w:t>'</w:t>
      </w:r>
      <w:r w:rsidRPr="00D657A9">
        <w:rPr>
          <w:rFonts w:asciiTheme="minorHAnsi" w:hAnsiTheme="minorHAnsi"/>
          <w:lang w:val="fr-FR"/>
        </w:rPr>
        <w:t>UIT-R sera nécessaire aux fins de l</w:t>
      </w:r>
      <w:r w:rsidR="0048087E" w:rsidRPr="00D657A9">
        <w:rPr>
          <w:rFonts w:asciiTheme="minorHAnsi" w:hAnsiTheme="minorHAnsi"/>
          <w:lang w:val="fr-FR"/>
        </w:rPr>
        <w:t>'</w:t>
      </w:r>
      <w:r w:rsidRPr="00D657A9">
        <w:rPr>
          <w:rFonts w:asciiTheme="minorHAnsi" w:hAnsiTheme="minorHAnsi"/>
          <w:lang w:val="fr-FR"/>
        </w:rPr>
        <w:t>inscription à la manifestation. On trouvera la liste de ces coordonnateurs, ainsi que des précisions au sujet de l</w:t>
      </w:r>
      <w:r w:rsidR="0048087E" w:rsidRPr="00D657A9">
        <w:rPr>
          <w:rFonts w:asciiTheme="minorHAnsi" w:hAnsiTheme="minorHAnsi"/>
          <w:lang w:val="fr-FR"/>
        </w:rPr>
        <w:t>'</w:t>
      </w:r>
      <w:r w:rsidRPr="00D657A9">
        <w:rPr>
          <w:rFonts w:asciiTheme="minorHAnsi" w:hAnsiTheme="minorHAnsi"/>
          <w:lang w:val="fr-FR"/>
        </w:rPr>
        <w:t>inscription aux manifestations, à l</w:t>
      </w:r>
      <w:r w:rsidR="0048087E" w:rsidRPr="00D657A9">
        <w:rPr>
          <w:rFonts w:asciiTheme="minorHAnsi" w:hAnsiTheme="minorHAnsi"/>
          <w:lang w:val="fr-FR"/>
        </w:rPr>
        <w:t>'</w:t>
      </w:r>
      <w:r w:rsidRPr="00D657A9">
        <w:rPr>
          <w:rFonts w:asciiTheme="minorHAnsi" w:hAnsiTheme="minorHAnsi"/>
          <w:lang w:val="fr-FR"/>
        </w:rPr>
        <w:t xml:space="preserve">adresse </w:t>
      </w:r>
      <w:proofErr w:type="gramStart"/>
      <w:r w:rsidRPr="00D657A9">
        <w:rPr>
          <w:rFonts w:asciiTheme="minorHAnsi" w:hAnsiTheme="minorHAnsi"/>
          <w:lang w:val="fr-FR"/>
        </w:rPr>
        <w:t>suivante:</w:t>
      </w:r>
      <w:proofErr w:type="gramEnd"/>
      <w:r w:rsidRPr="00D657A9">
        <w:rPr>
          <w:rFonts w:asciiTheme="minorHAnsi" w:hAnsiTheme="minorHAnsi"/>
          <w:lang w:val="fr-FR"/>
        </w:rPr>
        <w:t xml:space="preserve"> </w:t>
      </w:r>
      <w:hyperlink r:id="rId9" w:tgtFrame="_blank" w:history="1">
        <w:r w:rsidRPr="00D657A9">
          <w:rPr>
            <w:rFonts w:asciiTheme="minorHAnsi" w:hAnsiTheme="minorHAnsi"/>
            <w:color w:val="0000FF"/>
            <w:u w:val="single"/>
            <w:lang w:val="fr-FR"/>
          </w:rPr>
          <w:t>www.itu.int/en/ITU-R/information/events</w:t>
        </w:r>
      </w:hyperlink>
      <w:r w:rsidRPr="00D657A9">
        <w:rPr>
          <w:rFonts w:asciiTheme="minorHAnsi" w:hAnsiTheme="minorHAnsi"/>
          <w:lang w:val="fr-FR"/>
        </w:rPr>
        <w:t>.</w:t>
      </w:r>
    </w:p>
    <w:p w14:paraId="70BFFAB6" w14:textId="77777777" w:rsidR="00FB181B" w:rsidRPr="00D657A9" w:rsidRDefault="00FB181B" w:rsidP="00FB181B">
      <w:pPr>
        <w:spacing w:before="120" w:line="240" w:lineRule="auto"/>
        <w:rPr>
          <w:rFonts w:asciiTheme="minorHAnsi" w:hAnsiTheme="minorHAnsi"/>
          <w:lang w:val="fr-FR"/>
        </w:rPr>
      </w:pPr>
      <w:r w:rsidRPr="00D657A9">
        <w:rPr>
          <w:lang w:val="fr-FR"/>
        </w:rPr>
        <w:t>Pour toute question concernant l</w:t>
      </w:r>
      <w:r w:rsidR="0048087E" w:rsidRPr="00D657A9">
        <w:rPr>
          <w:lang w:val="fr-FR"/>
        </w:rPr>
        <w:t>'</w:t>
      </w:r>
      <w:r w:rsidRPr="00D657A9">
        <w:rPr>
          <w:lang w:val="fr-FR"/>
        </w:rPr>
        <w:t>inscription à cette manifestation, veuillez nous contacter à l</w:t>
      </w:r>
      <w:r w:rsidR="0048087E" w:rsidRPr="00D657A9">
        <w:rPr>
          <w:lang w:val="fr-FR"/>
        </w:rPr>
        <w:t>'</w:t>
      </w:r>
      <w:r w:rsidRPr="00D657A9">
        <w:rPr>
          <w:lang w:val="fr-FR"/>
        </w:rPr>
        <w:t xml:space="preserve">adresse </w:t>
      </w:r>
      <w:hyperlink r:id="rId10" w:history="1">
        <w:r w:rsidRPr="00D657A9">
          <w:rPr>
            <w:rStyle w:val="Hyperlink"/>
            <w:rFonts w:asciiTheme="minorHAnsi" w:hAnsiTheme="minorHAnsi"/>
            <w:lang w:val="fr-FR"/>
          </w:rPr>
          <w:t>ITU-R.Registrations@itu.int</w:t>
        </w:r>
      </w:hyperlink>
      <w:r w:rsidRPr="00D657A9">
        <w:rPr>
          <w:rFonts w:asciiTheme="minorHAnsi" w:hAnsiTheme="minorHAnsi"/>
          <w:lang w:val="fr-FR"/>
        </w:rPr>
        <w:t>.</w:t>
      </w:r>
    </w:p>
    <w:p w14:paraId="100219AC" w14:textId="77777777" w:rsidR="00FB181B" w:rsidRPr="00D657A9" w:rsidRDefault="00FB181B" w:rsidP="00820A1C">
      <w:pPr>
        <w:pStyle w:val="Headingb"/>
        <w:spacing w:before="160"/>
        <w:rPr>
          <w:lang w:val="fr-FR"/>
        </w:rPr>
      </w:pPr>
      <w:r w:rsidRPr="00D657A9">
        <w:rPr>
          <w:lang w:val="fr-FR"/>
        </w:rPr>
        <w:t>Bourses</w:t>
      </w:r>
    </w:p>
    <w:p w14:paraId="3B9F9135" w14:textId="77777777" w:rsidR="00FB181B" w:rsidRPr="00D657A9" w:rsidRDefault="00FB181B" w:rsidP="00FB181B">
      <w:pPr>
        <w:spacing w:line="240" w:lineRule="auto"/>
        <w:rPr>
          <w:lang w:val="fr-FR"/>
        </w:rPr>
      </w:pPr>
      <w:r w:rsidRPr="00D657A9">
        <w:rPr>
          <w:lang w:val="fr-FR"/>
        </w:rPr>
        <w:t>Étant donné que la réunion ISRMM se tiendra de manière entièrement virtuelle, aucune bourse ne sera accordée.</w:t>
      </w:r>
    </w:p>
    <w:p w14:paraId="73928128" w14:textId="77777777" w:rsidR="00FB181B" w:rsidRPr="00D657A9" w:rsidRDefault="00FB181B" w:rsidP="00FB181B">
      <w:pPr>
        <w:tabs>
          <w:tab w:val="left" w:pos="0"/>
        </w:tabs>
        <w:spacing w:before="120" w:after="120" w:line="240" w:lineRule="auto"/>
        <w:rPr>
          <w:rStyle w:val="Hyperlink"/>
          <w:rFonts w:asciiTheme="minorHAnsi" w:hAnsiTheme="minorHAnsi" w:cstheme="minorHAnsi"/>
          <w:color w:val="auto"/>
          <w:szCs w:val="24"/>
          <w:u w:val="none"/>
          <w:lang w:val="fr-FR"/>
        </w:rPr>
      </w:pPr>
      <w:r w:rsidRPr="00D657A9">
        <w:rPr>
          <w:rFonts w:asciiTheme="minorHAnsi" w:hAnsiTheme="minorHAnsi" w:cstheme="minorHAnsi"/>
          <w:szCs w:val="24"/>
          <w:lang w:val="fr-FR"/>
        </w:rPr>
        <w:t xml:space="preserve">Pour de plus amples informations sur cette </w:t>
      </w:r>
      <w:r w:rsidRPr="00D657A9">
        <w:rPr>
          <w:rFonts w:asciiTheme="minorHAnsi" w:hAnsiTheme="minorHAnsi" w:cstheme="minorHAnsi"/>
          <w:b/>
          <w:bCs/>
          <w:szCs w:val="24"/>
          <w:lang w:val="fr-FR"/>
        </w:rPr>
        <w:t>22</w:t>
      </w:r>
      <w:r w:rsidRPr="002B4FB4">
        <w:rPr>
          <w:rFonts w:asciiTheme="minorHAnsi" w:hAnsiTheme="minorHAnsi" w:cstheme="minorHAnsi"/>
          <w:b/>
          <w:bCs/>
          <w:szCs w:val="24"/>
          <w:vertAlign w:val="superscript"/>
          <w:lang w:val="fr-FR"/>
        </w:rPr>
        <w:t>ème</w:t>
      </w:r>
      <w:r w:rsidRPr="00D657A9">
        <w:rPr>
          <w:rFonts w:asciiTheme="minorHAnsi" w:hAnsiTheme="minorHAnsi" w:cstheme="minorHAnsi"/>
          <w:b/>
          <w:bCs/>
          <w:szCs w:val="24"/>
          <w:lang w:val="fr-FR"/>
        </w:rPr>
        <w:t xml:space="preserve"> </w:t>
      </w:r>
      <w:r w:rsidRPr="00D657A9">
        <w:rPr>
          <w:b/>
          <w:bCs/>
          <w:szCs w:val="24"/>
          <w:lang w:val="fr-FR"/>
        </w:rPr>
        <w:t>réunion</w:t>
      </w:r>
      <w:r w:rsidRPr="00D657A9">
        <w:rPr>
          <w:szCs w:val="24"/>
          <w:lang w:val="fr-FR"/>
        </w:rPr>
        <w:t xml:space="preserve"> </w:t>
      </w:r>
      <w:r w:rsidRPr="00D657A9">
        <w:rPr>
          <w:b/>
          <w:bCs/>
          <w:szCs w:val="24"/>
          <w:lang w:val="fr-FR"/>
        </w:rPr>
        <w:t>sur le contrôle international des émissions spatiales</w:t>
      </w:r>
      <w:r w:rsidRPr="00D657A9">
        <w:rPr>
          <w:rFonts w:asciiTheme="minorHAnsi" w:hAnsiTheme="minorHAnsi" w:cstheme="minorHAnsi"/>
          <w:szCs w:val="24"/>
          <w:lang w:val="fr-FR"/>
        </w:rPr>
        <w:t>, vous pouvez prendre contact avec M. Jorge Ciccorossi, Ingénieur principal en radiocommunications, Département des services spatiaux, à l</w:t>
      </w:r>
      <w:r w:rsidR="0048087E" w:rsidRPr="00D657A9">
        <w:rPr>
          <w:rFonts w:asciiTheme="minorHAnsi" w:hAnsiTheme="minorHAnsi" w:cstheme="minorHAnsi"/>
          <w:szCs w:val="24"/>
          <w:lang w:val="fr-FR"/>
        </w:rPr>
        <w:t>'</w:t>
      </w:r>
      <w:r w:rsidRPr="00D657A9">
        <w:rPr>
          <w:rFonts w:asciiTheme="minorHAnsi" w:hAnsiTheme="minorHAnsi" w:cstheme="minorHAnsi"/>
          <w:szCs w:val="24"/>
          <w:lang w:val="fr-FR"/>
        </w:rPr>
        <w:t xml:space="preserve">adresse </w:t>
      </w:r>
      <w:hyperlink r:id="rId11" w:history="1">
        <w:r w:rsidRPr="00D657A9">
          <w:rPr>
            <w:rStyle w:val="Hyperlink"/>
            <w:rFonts w:asciiTheme="minorHAnsi" w:hAnsiTheme="minorHAnsi" w:cstheme="minorHAnsi"/>
            <w:szCs w:val="24"/>
            <w:lang w:val="fr-FR"/>
          </w:rPr>
          <w:t>isrmm2020@itu.int</w:t>
        </w:r>
      </w:hyperlink>
      <w:r w:rsidRPr="00D657A9">
        <w:rPr>
          <w:rFonts w:asciiTheme="minorHAnsi" w:hAnsiTheme="minorHAnsi" w:cstheme="minorHAnsi"/>
          <w:szCs w:val="24"/>
          <w:lang w:val="fr-FR"/>
        </w:rPr>
        <w:t>.</w:t>
      </w:r>
    </w:p>
    <w:p w14:paraId="5671D2BE" w14:textId="77777777" w:rsidR="002569F7" w:rsidRPr="00D657A9" w:rsidRDefault="004F47EA" w:rsidP="00110D5A">
      <w:pPr>
        <w:spacing w:before="840" w:line="240" w:lineRule="auto"/>
        <w:jc w:val="left"/>
        <w:rPr>
          <w:szCs w:val="24"/>
          <w:lang w:val="fr-FR"/>
        </w:rPr>
      </w:pPr>
      <w:r w:rsidRPr="00D657A9">
        <w:rPr>
          <w:rFonts w:asciiTheme="minorHAnsi" w:hAnsiTheme="minorHAnsi" w:cstheme="minorHAnsi"/>
          <w:lang w:val="fr-FR"/>
        </w:rPr>
        <w:t>Mario Maniewicz</w:t>
      </w:r>
      <w:r w:rsidR="00E53DCE" w:rsidRPr="00D657A9">
        <w:rPr>
          <w:szCs w:val="24"/>
          <w:lang w:val="fr-FR"/>
        </w:rPr>
        <w:br/>
        <w:t>Directeur</w:t>
      </w:r>
    </w:p>
    <w:p w14:paraId="67AE9C90" w14:textId="77777777" w:rsidR="00FB181B" w:rsidRPr="00D657A9" w:rsidRDefault="00FB181B" w:rsidP="004F0A19">
      <w:pPr>
        <w:pStyle w:val="Headingb"/>
        <w:spacing w:before="3960" w:line="240" w:lineRule="auto"/>
        <w:rPr>
          <w:rFonts w:asciiTheme="minorHAnsi" w:hAnsiTheme="minorHAnsi"/>
          <w:sz w:val="18"/>
          <w:szCs w:val="18"/>
          <w:lang w:val="fr-FR"/>
        </w:rPr>
      </w:pPr>
      <w:bookmarkStart w:id="8" w:name="lt_pId073"/>
      <w:r w:rsidRPr="00D657A9">
        <w:rPr>
          <w:sz w:val="18"/>
          <w:szCs w:val="18"/>
          <w:lang w:val="fr-FR"/>
        </w:rPr>
        <w:t>Distribution:</w:t>
      </w:r>
      <w:bookmarkEnd w:id="8"/>
    </w:p>
    <w:p w14:paraId="30B91C7A" w14:textId="77777777" w:rsidR="00FB181B" w:rsidRPr="00D657A9" w:rsidRDefault="00FB181B" w:rsidP="00FB181B">
      <w:pPr>
        <w:pStyle w:val="enumlev1"/>
        <w:tabs>
          <w:tab w:val="clear" w:pos="794"/>
          <w:tab w:val="left" w:pos="426"/>
        </w:tabs>
        <w:spacing w:before="0" w:line="240" w:lineRule="auto"/>
        <w:rPr>
          <w:sz w:val="18"/>
          <w:szCs w:val="18"/>
          <w:lang w:val="fr-FR"/>
        </w:rPr>
      </w:pPr>
      <w:r w:rsidRPr="00D657A9">
        <w:rPr>
          <w:sz w:val="18"/>
          <w:szCs w:val="18"/>
          <w:lang w:val="fr-FR"/>
        </w:rPr>
        <w:t>–</w:t>
      </w:r>
      <w:r w:rsidRPr="00D657A9">
        <w:rPr>
          <w:sz w:val="18"/>
          <w:szCs w:val="18"/>
          <w:lang w:val="fr-FR"/>
        </w:rPr>
        <w:tab/>
        <w:t>Administrations des États Membres de l</w:t>
      </w:r>
      <w:r w:rsidR="0048087E" w:rsidRPr="00D657A9">
        <w:rPr>
          <w:sz w:val="18"/>
          <w:szCs w:val="18"/>
          <w:lang w:val="fr-FR"/>
        </w:rPr>
        <w:t>'</w:t>
      </w:r>
      <w:r w:rsidRPr="00D657A9">
        <w:rPr>
          <w:sz w:val="18"/>
          <w:szCs w:val="18"/>
          <w:lang w:val="fr-FR"/>
        </w:rPr>
        <w:t>UIT</w:t>
      </w:r>
    </w:p>
    <w:p w14:paraId="488637D5" w14:textId="77777777" w:rsidR="00FB181B" w:rsidRPr="00D657A9" w:rsidRDefault="00FB181B" w:rsidP="00FB181B">
      <w:pPr>
        <w:pStyle w:val="enumlev1"/>
        <w:tabs>
          <w:tab w:val="clear" w:pos="794"/>
          <w:tab w:val="left" w:pos="426"/>
        </w:tabs>
        <w:spacing w:before="0" w:line="240" w:lineRule="auto"/>
        <w:rPr>
          <w:sz w:val="18"/>
          <w:szCs w:val="18"/>
          <w:lang w:val="fr-FR"/>
        </w:rPr>
      </w:pPr>
      <w:r w:rsidRPr="00D657A9">
        <w:rPr>
          <w:sz w:val="18"/>
          <w:szCs w:val="18"/>
          <w:lang w:val="fr-FR"/>
        </w:rPr>
        <w:t>–</w:t>
      </w:r>
      <w:r w:rsidRPr="00D657A9">
        <w:rPr>
          <w:sz w:val="18"/>
          <w:szCs w:val="18"/>
          <w:lang w:val="fr-FR"/>
        </w:rPr>
        <w:tab/>
        <w:t>Membres du Secteur des radiocommunications</w:t>
      </w:r>
    </w:p>
    <w:p w14:paraId="6018B31B" w14:textId="77777777" w:rsidR="00FB181B" w:rsidRPr="00D657A9" w:rsidRDefault="00FB181B" w:rsidP="00FB181B">
      <w:pPr>
        <w:pStyle w:val="Headingb"/>
        <w:tabs>
          <w:tab w:val="clear" w:pos="794"/>
          <w:tab w:val="left" w:pos="426"/>
        </w:tabs>
        <w:spacing w:before="120" w:line="240" w:lineRule="auto"/>
        <w:rPr>
          <w:sz w:val="18"/>
          <w:szCs w:val="18"/>
          <w:lang w:val="fr-FR"/>
        </w:rPr>
      </w:pPr>
      <w:r w:rsidRPr="00D657A9">
        <w:rPr>
          <w:sz w:val="18"/>
          <w:szCs w:val="18"/>
          <w:lang w:val="fr-FR"/>
        </w:rPr>
        <w:t>Également invités à la manifestation:</w:t>
      </w:r>
    </w:p>
    <w:p w14:paraId="2E9BECA6" w14:textId="77777777" w:rsidR="00FB181B" w:rsidRPr="00D657A9" w:rsidRDefault="00FB181B" w:rsidP="00FB181B">
      <w:pPr>
        <w:pStyle w:val="enumlev1"/>
        <w:tabs>
          <w:tab w:val="clear" w:pos="794"/>
          <w:tab w:val="left" w:pos="426"/>
        </w:tabs>
        <w:spacing w:before="0" w:line="240" w:lineRule="auto"/>
        <w:rPr>
          <w:sz w:val="18"/>
          <w:szCs w:val="18"/>
          <w:lang w:val="fr-FR"/>
        </w:rPr>
      </w:pPr>
      <w:r w:rsidRPr="00D657A9">
        <w:rPr>
          <w:sz w:val="18"/>
          <w:szCs w:val="18"/>
          <w:lang w:val="fr-FR"/>
        </w:rPr>
        <w:t>–</w:t>
      </w:r>
      <w:r w:rsidRPr="00D657A9">
        <w:rPr>
          <w:sz w:val="18"/>
          <w:szCs w:val="18"/>
          <w:lang w:val="fr-FR"/>
        </w:rPr>
        <w:tab/>
        <w:t>Associés de l</w:t>
      </w:r>
      <w:r w:rsidR="0048087E" w:rsidRPr="00D657A9">
        <w:rPr>
          <w:sz w:val="18"/>
          <w:szCs w:val="18"/>
          <w:lang w:val="fr-FR"/>
        </w:rPr>
        <w:t>'</w:t>
      </w:r>
      <w:r w:rsidRPr="00D657A9">
        <w:rPr>
          <w:sz w:val="18"/>
          <w:szCs w:val="18"/>
          <w:lang w:val="fr-FR"/>
        </w:rPr>
        <w:t>UIT-R</w:t>
      </w:r>
    </w:p>
    <w:p w14:paraId="2ED26DFA" w14:textId="77777777" w:rsidR="00FB181B" w:rsidRPr="00D657A9" w:rsidRDefault="00FB181B" w:rsidP="00FB181B">
      <w:pPr>
        <w:pStyle w:val="enumlev1"/>
        <w:tabs>
          <w:tab w:val="clear" w:pos="794"/>
          <w:tab w:val="left" w:pos="426"/>
        </w:tabs>
        <w:spacing w:before="0" w:line="240" w:lineRule="auto"/>
        <w:rPr>
          <w:sz w:val="18"/>
          <w:szCs w:val="18"/>
          <w:lang w:val="fr-FR"/>
        </w:rPr>
      </w:pPr>
      <w:r w:rsidRPr="00D657A9">
        <w:rPr>
          <w:sz w:val="18"/>
          <w:szCs w:val="18"/>
          <w:lang w:val="fr-FR"/>
        </w:rPr>
        <w:t>–</w:t>
      </w:r>
      <w:r w:rsidRPr="00D657A9">
        <w:rPr>
          <w:sz w:val="18"/>
          <w:szCs w:val="18"/>
          <w:lang w:val="fr-FR"/>
        </w:rPr>
        <w:tab/>
        <w:t>Établissements universitaires participant aux travaux de l</w:t>
      </w:r>
      <w:r w:rsidR="0048087E" w:rsidRPr="00D657A9">
        <w:rPr>
          <w:sz w:val="18"/>
          <w:szCs w:val="18"/>
          <w:lang w:val="fr-FR"/>
        </w:rPr>
        <w:t>'</w:t>
      </w:r>
      <w:r w:rsidRPr="00D657A9">
        <w:rPr>
          <w:sz w:val="18"/>
          <w:szCs w:val="18"/>
          <w:lang w:val="fr-FR"/>
        </w:rPr>
        <w:t>UIT</w:t>
      </w:r>
    </w:p>
    <w:sectPr w:rsidR="00FB181B" w:rsidRPr="00D657A9"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0475" w14:textId="77777777" w:rsidR="00F56EFE" w:rsidRDefault="00F56EFE">
      <w:r>
        <w:separator/>
      </w:r>
    </w:p>
  </w:endnote>
  <w:endnote w:type="continuationSeparator" w:id="0">
    <w:p w14:paraId="2D7CA8D3" w14:textId="77777777" w:rsidR="00F56EFE" w:rsidRDefault="00F5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57FA" w14:textId="77777777" w:rsidR="005E42F8" w:rsidRPr="00CF692C" w:rsidRDefault="00304636" w:rsidP="00304636">
    <w:pPr>
      <w:pStyle w:val="FirstFooter"/>
      <w:spacing w:line="240" w:lineRule="auto"/>
      <w:ind w:left="-397" w:right="-397"/>
      <w:jc w:val="center"/>
      <w:rPr>
        <w:color w:val="4F81BD" w:themeColor="accent1"/>
        <w:sz w:val="18"/>
        <w:szCs w:val="18"/>
        <w:lang w:val="fr-FR"/>
      </w:rPr>
    </w:pPr>
    <w:r w:rsidRPr="00CF692C">
      <w:rPr>
        <w:rFonts w:asciiTheme="minorHAnsi" w:hAnsiTheme="minorHAnsi"/>
        <w:color w:val="4F81BD" w:themeColor="accent1"/>
        <w:sz w:val="18"/>
        <w:szCs w:val="18"/>
        <w:lang w:val="fr-CH"/>
      </w:rPr>
      <w:t>Union internationale des télécommunications • Place des Nations, CH</w:t>
    </w:r>
    <w:r w:rsidRPr="00CF692C">
      <w:rPr>
        <w:rFonts w:asciiTheme="minorHAnsi" w:hAnsiTheme="minorHAnsi"/>
        <w:color w:val="4F81BD" w:themeColor="accent1"/>
        <w:sz w:val="18"/>
        <w:szCs w:val="18"/>
        <w:lang w:val="fr-CH"/>
      </w:rPr>
      <w:noBreakHyphen/>
      <w:t xml:space="preserve">1211 Genève 20, Suisse </w:t>
    </w:r>
    <w:r w:rsidRPr="00CF692C">
      <w:rPr>
        <w:rFonts w:asciiTheme="minorHAnsi" w:hAnsiTheme="minorHAnsi"/>
        <w:color w:val="4F81BD" w:themeColor="accent1"/>
        <w:sz w:val="18"/>
        <w:szCs w:val="18"/>
        <w:lang w:val="fr-CH"/>
      </w:rPr>
      <w:br/>
      <w:t>Tél</w:t>
    </w:r>
    <w:r w:rsidR="00110D5A" w:rsidRPr="00CF692C">
      <w:rPr>
        <w:rFonts w:asciiTheme="minorHAnsi" w:hAnsiTheme="minorHAnsi"/>
        <w:color w:val="4F81BD" w:themeColor="accent1"/>
        <w:sz w:val="18"/>
        <w:szCs w:val="18"/>
        <w:lang w:val="fr-CH"/>
      </w:rPr>
      <w:t>.</w:t>
    </w:r>
    <w:r w:rsidRPr="00CF692C">
      <w:rPr>
        <w:rFonts w:asciiTheme="minorHAnsi" w:hAnsiTheme="minorHAnsi"/>
        <w:color w:val="4F81BD" w:themeColor="accent1"/>
        <w:sz w:val="18"/>
        <w:szCs w:val="18"/>
        <w:lang w:val="fr-CH"/>
      </w:rPr>
      <w:t xml:space="preserve">: +41 22 730 5111 • </w:t>
    </w:r>
    <w:r w:rsidR="00110D5A" w:rsidRPr="00CF692C">
      <w:rPr>
        <w:rFonts w:asciiTheme="minorHAnsi" w:hAnsiTheme="minorHAnsi"/>
        <w:color w:val="4F81BD" w:themeColor="accent1"/>
        <w:sz w:val="18"/>
        <w:szCs w:val="18"/>
        <w:lang w:val="fr-CH"/>
      </w:rPr>
      <w:t>C</w:t>
    </w:r>
    <w:r w:rsidRPr="00CF692C">
      <w:rPr>
        <w:rFonts w:asciiTheme="minorHAnsi" w:hAnsiTheme="minorHAnsi"/>
        <w:color w:val="4F81BD" w:themeColor="accent1"/>
        <w:sz w:val="18"/>
        <w:szCs w:val="18"/>
        <w:lang w:val="fr-CH"/>
      </w:rPr>
      <w:t xml:space="preserve">ourriel: </w:t>
    </w:r>
    <w:r w:rsidR="00724FBC">
      <w:fldChar w:fldCharType="begin"/>
    </w:r>
    <w:r w:rsidR="00724FBC" w:rsidRPr="002B4FB4">
      <w:rPr>
        <w:lang w:val="fr-FR"/>
      </w:rPr>
      <w:instrText xml:space="preserve"> HYPERLINK "mailto:itumail@itu.int" </w:instrText>
    </w:r>
    <w:r w:rsidR="00724FBC">
      <w:fldChar w:fldCharType="separate"/>
    </w:r>
    <w:r w:rsidRPr="00CF692C">
      <w:rPr>
        <w:rStyle w:val="Hyperlink"/>
        <w:rFonts w:asciiTheme="minorHAnsi" w:hAnsiTheme="minorHAnsi"/>
        <w:color w:val="4F81BD" w:themeColor="accent1"/>
        <w:sz w:val="18"/>
        <w:szCs w:val="18"/>
        <w:lang w:val="fr-FR"/>
      </w:rPr>
      <w:t>itumail@itu.int</w:t>
    </w:r>
    <w:r w:rsidR="00724FBC">
      <w:rPr>
        <w:rStyle w:val="Hyperlink"/>
        <w:rFonts w:asciiTheme="minorHAnsi" w:hAnsiTheme="minorHAnsi"/>
        <w:color w:val="4F81BD" w:themeColor="accent1"/>
        <w:sz w:val="18"/>
        <w:szCs w:val="18"/>
        <w:lang w:val="fr-FR"/>
      </w:rPr>
      <w:fldChar w:fldCharType="end"/>
    </w:r>
    <w:r w:rsidRPr="00CF692C">
      <w:rPr>
        <w:rFonts w:asciiTheme="minorHAnsi" w:hAnsiTheme="minorHAnsi"/>
        <w:color w:val="4F81BD" w:themeColor="accent1"/>
        <w:sz w:val="18"/>
        <w:szCs w:val="18"/>
        <w:lang w:val="fr-CH"/>
      </w:rPr>
      <w:t xml:space="preserve"> • Fax: +41 22 733 7256 • </w:t>
    </w:r>
    <w:hyperlink r:id="rId1" w:history="1">
      <w:r w:rsidRPr="002B4FB4">
        <w:rPr>
          <w:rStyle w:val="Hyperlink"/>
          <w:sz w:val="18"/>
          <w:szCs w:val="18"/>
          <w:lang w:val="fr-FR"/>
        </w:rPr>
        <w:t>www.itu.int</w:t>
      </w:r>
    </w:hyperlink>
    <w:r w:rsidRPr="00CF692C">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E935" w14:textId="77777777" w:rsidR="00F56EFE" w:rsidRDefault="00F56EFE">
      <w:r>
        <w:t>____________________</w:t>
      </w:r>
    </w:p>
  </w:footnote>
  <w:footnote w:type="continuationSeparator" w:id="0">
    <w:p w14:paraId="61974C38" w14:textId="77777777" w:rsidR="00F56EFE" w:rsidRDefault="00F56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ECE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761E"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CF692C">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17C1686B" w14:textId="77777777" w:rsidTr="00304636">
      <w:tc>
        <w:tcPr>
          <w:tcW w:w="10042" w:type="dxa"/>
          <w:tcMar>
            <w:left w:w="0" w:type="dxa"/>
          </w:tcMar>
        </w:tcPr>
        <w:p w14:paraId="28DA87E4"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1C5C5197" wp14:editId="1CB2C4A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29C0D91" w14:textId="77777777" w:rsidR="004F47EA" w:rsidRDefault="004F47EA" w:rsidP="00304636">
          <w:pPr>
            <w:pStyle w:val="Header"/>
            <w:spacing w:before="240" w:line="360" w:lineRule="auto"/>
            <w:ind w:left="4065" w:hanging="4065"/>
            <w:jc w:val="right"/>
          </w:pPr>
        </w:p>
      </w:tc>
    </w:tr>
  </w:tbl>
  <w:p w14:paraId="71CF8432"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CE5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2CE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6A12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525C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F8CD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88C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008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4C7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7EC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B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011"/>
    <w:rsid w:val="000C2AD0"/>
    <w:rsid w:val="000E3DEE"/>
    <w:rsid w:val="000E443D"/>
    <w:rsid w:val="00100B72"/>
    <w:rsid w:val="00101F7D"/>
    <w:rsid w:val="00103C76"/>
    <w:rsid w:val="00110D5A"/>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1B1C"/>
    <w:rsid w:val="002443A2"/>
    <w:rsid w:val="00255542"/>
    <w:rsid w:val="002569F7"/>
    <w:rsid w:val="00266E74"/>
    <w:rsid w:val="00283C3B"/>
    <w:rsid w:val="002861E6"/>
    <w:rsid w:val="00287D18"/>
    <w:rsid w:val="002A2618"/>
    <w:rsid w:val="002A5DD7"/>
    <w:rsid w:val="002B0CAC"/>
    <w:rsid w:val="002B4FB4"/>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7B5"/>
    <w:rsid w:val="003E78D6"/>
    <w:rsid w:val="003F2F34"/>
    <w:rsid w:val="00400573"/>
    <w:rsid w:val="004007A3"/>
    <w:rsid w:val="00406D71"/>
    <w:rsid w:val="00411CB3"/>
    <w:rsid w:val="004228FA"/>
    <w:rsid w:val="004308CB"/>
    <w:rsid w:val="004326DB"/>
    <w:rsid w:val="0043682E"/>
    <w:rsid w:val="00444A53"/>
    <w:rsid w:val="00447ECB"/>
    <w:rsid w:val="004623F7"/>
    <w:rsid w:val="0048087E"/>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0A19"/>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4FBC"/>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0A1C"/>
    <w:rsid w:val="00854131"/>
    <w:rsid w:val="0085652D"/>
    <w:rsid w:val="0087694B"/>
    <w:rsid w:val="00880F4D"/>
    <w:rsid w:val="0088443B"/>
    <w:rsid w:val="008A6351"/>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64A0E"/>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63DF"/>
    <w:rsid w:val="00AA211B"/>
    <w:rsid w:val="00AA781A"/>
    <w:rsid w:val="00AC0C22"/>
    <w:rsid w:val="00AC313C"/>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692C"/>
    <w:rsid w:val="00D10BA0"/>
    <w:rsid w:val="00D21694"/>
    <w:rsid w:val="00D24EB5"/>
    <w:rsid w:val="00D35AB9"/>
    <w:rsid w:val="00D41571"/>
    <w:rsid w:val="00D416A0"/>
    <w:rsid w:val="00D47672"/>
    <w:rsid w:val="00D5123C"/>
    <w:rsid w:val="00D55560"/>
    <w:rsid w:val="00D61C5A"/>
    <w:rsid w:val="00D62111"/>
    <w:rsid w:val="00D6287C"/>
    <w:rsid w:val="00D657A9"/>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B5B22"/>
    <w:rsid w:val="00EC00EF"/>
    <w:rsid w:val="00EC02FE"/>
    <w:rsid w:val="00EC4A96"/>
    <w:rsid w:val="00EE03A0"/>
    <w:rsid w:val="00EE1A57"/>
    <w:rsid w:val="00F424BF"/>
    <w:rsid w:val="00F44FC3"/>
    <w:rsid w:val="00F46107"/>
    <w:rsid w:val="00F468C5"/>
    <w:rsid w:val="00F52F39"/>
    <w:rsid w:val="00F56EFE"/>
    <w:rsid w:val="00F6184F"/>
    <w:rsid w:val="00F73DBD"/>
    <w:rsid w:val="00F8310E"/>
    <w:rsid w:val="00F914DD"/>
    <w:rsid w:val="00FA2358"/>
    <w:rsid w:val="00FB181B"/>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F4CCD"/>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48087E"/>
    <w:rPr>
      <w:color w:val="800080" w:themeColor="followedHyperlink"/>
      <w:u w:val="single"/>
    </w:rPr>
  </w:style>
  <w:style w:type="character" w:customStyle="1" w:styleId="CommentTextChar">
    <w:name w:val="Comment Text Char"/>
    <w:basedOn w:val="DefaultParagraphFont"/>
    <w:link w:val="CommentText"/>
    <w:semiHidden/>
    <w:rsid w:val="00241B1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22nd-ISRM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rmm2020@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TU-R.Registrations@itu.int" TargetMode="External"/><Relationship Id="rId4" Type="http://schemas.openxmlformats.org/officeDocument/2006/relationships/settings" Target="settings.xml"/><Relationship Id="rId9" Type="http://schemas.openxmlformats.org/officeDocument/2006/relationships/hyperlink" Target="https://www.itu.int/fr/ITU-R/information/events/Pages/eventregistration.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B112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40CD-673B-4F7D-ADBF-604D3A3F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523</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Marchetti, Caroline</cp:lastModifiedBy>
  <cp:revision>17</cp:revision>
  <cp:lastPrinted>2013-03-08T10:15:00Z</cp:lastPrinted>
  <dcterms:created xsi:type="dcterms:W3CDTF">2021-05-26T09:36:00Z</dcterms:created>
  <dcterms:modified xsi:type="dcterms:W3CDTF">2021-05-31T04:42:00Z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