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975AC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3975AC" w:rsidRDefault="00D5494E" w:rsidP="00D84B2B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3975AC">
              <w:rPr>
                <w:lang w:val="ru-RU"/>
              </w:rPr>
              <w:t>Административный циркуляр</w:t>
            </w:r>
            <w:r w:rsidR="00D92B90" w:rsidRPr="003975AC">
              <w:rPr>
                <w:lang w:val="ru-RU"/>
              </w:rPr>
              <w:br/>
            </w:r>
            <w:r w:rsidR="00E9175C" w:rsidRPr="003975AC">
              <w:rPr>
                <w:b/>
                <w:bCs/>
                <w:lang w:val="ru-RU"/>
              </w:rPr>
              <w:t>C</w:t>
            </w:r>
            <w:r w:rsidRPr="003975AC">
              <w:rPr>
                <w:b/>
                <w:bCs/>
                <w:lang w:val="ru-RU"/>
              </w:rPr>
              <w:t>А</w:t>
            </w:r>
            <w:r w:rsidR="00E53DCE" w:rsidRPr="003975AC">
              <w:rPr>
                <w:b/>
                <w:bCs/>
                <w:lang w:val="ru-RU"/>
              </w:rPr>
              <w:t>/</w:t>
            </w:r>
            <w:r w:rsidRPr="003975AC">
              <w:rPr>
                <w:b/>
                <w:bCs/>
                <w:lang w:val="ru-RU"/>
              </w:rPr>
              <w:t>2</w:t>
            </w:r>
            <w:r w:rsidR="009779A6">
              <w:rPr>
                <w:b/>
                <w:bCs/>
                <w:lang w:val="ru-RU"/>
              </w:rPr>
              <w:t>2</w:t>
            </w:r>
            <w:r w:rsidR="00871876">
              <w:rPr>
                <w:b/>
                <w:bCs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53DCE" w:rsidRPr="003975AC" w:rsidRDefault="002E5269" w:rsidP="00D84B2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71876">
                  <w:rPr>
                    <w:rFonts w:cs="Arial"/>
                    <w:lang w:val="ru-RU"/>
                  </w:rPr>
                  <w:t>8 мая</w:t>
                </w:r>
                <w:r w:rsidR="009A4781" w:rsidRPr="003975AC">
                  <w:rPr>
                    <w:rFonts w:cs="Arial"/>
                    <w:lang w:val="ru-RU"/>
                  </w:rPr>
                  <w:t xml:space="preserve"> 2015</w:t>
                </w:r>
                <w:r w:rsidR="004B0F25" w:rsidRPr="003975A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E53DCE" w:rsidRPr="004640B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9779A6" w:rsidP="00D84B2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 xml:space="preserve">Администрациям Государств – Членов МСЭ </w:t>
            </w:r>
            <w:r w:rsidRPr="00037CAF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4640B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E53DCE" w:rsidRPr="004640B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871876" w:rsidRPr="004640BA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871876" w:rsidRPr="003975AC" w:rsidRDefault="00871876" w:rsidP="00D84B2B">
            <w:pPr>
              <w:tabs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71876" w:rsidRPr="00054021" w:rsidRDefault="00AB422D" w:rsidP="00D84B2B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Третий</w:t>
            </w:r>
            <w:r w:rsidR="00871876" w:rsidRPr="00054021">
              <w:rPr>
                <w:b/>
                <w:bCs/>
                <w:lang w:val="ru-RU"/>
              </w:rPr>
              <w:t xml:space="preserve"> межрегиональный семинар-практикум МСЭ по подготовке к ВКР-15</w:t>
            </w:r>
            <w:r w:rsidR="00871876" w:rsidRPr="00054021">
              <w:rPr>
                <w:b/>
                <w:bCs/>
                <w:lang w:val="ru-RU"/>
              </w:rPr>
              <w:br/>
              <w:t xml:space="preserve">Женева, </w:t>
            </w:r>
            <w:r w:rsidR="00871876">
              <w:rPr>
                <w:b/>
                <w:bCs/>
                <w:lang w:val="ru-RU"/>
              </w:rPr>
              <w:t>1</w:t>
            </w:r>
            <w:r w:rsidR="00375FF4" w:rsidRPr="00375FF4">
              <w:rPr>
                <w:b/>
                <w:bCs/>
                <w:lang w:val="ru-RU"/>
              </w:rPr>
              <w:t>–</w:t>
            </w:r>
            <w:r w:rsidR="00871876">
              <w:rPr>
                <w:b/>
                <w:bCs/>
                <w:lang w:val="ru-RU"/>
              </w:rPr>
              <w:t>3 сентября 2015 </w:t>
            </w:r>
            <w:r w:rsidR="00871876" w:rsidRPr="00054021">
              <w:rPr>
                <w:b/>
                <w:bCs/>
                <w:lang w:val="ru-RU"/>
              </w:rPr>
              <w:t>года</w:t>
            </w:r>
          </w:p>
        </w:tc>
      </w:tr>
    </w:tbl>
    <w:p w:rsidR="00871876" w:rsidRPr="00054021" w:rsidRDefault="00871876" w:rsidP="00FE5649">
      <w:pPr>
        <w:pStyle w:val="Normalaftertitle"/>
        <w:rPr>
          <w:lang w:val="ru-RU"/>
        </w:rPr>
      </w:pPr>
      <w:bookmarkStart w:id="0" w:name="ddistribution"/>
      <w:bookmarkEnd w:id="0"/>
      <w:r w:rsidRPr="00054021">
        <w:rPr>
          <w:lang w:val="ru-RU"/>
        </w:rPr>
        <w:t>Настоящим Административным циркуляром име</w:t>
      </w:r>
      <w:r>
        <w:rPr>
          <w:lang w:val="ru-RU"/>
        </w:rPr>
        <w:t>ю</w:t>
      </w:r>
      <w:r w:rsidRPr="00054021">
        <w:rPr>
          <w:lang w:val="ru-RU"/>
        </w:rPr>
        <w:t xml:space="preserve"> честь при</w:t>
      </w:r>
      <w:r>
        <w:rPr>
          <w:lang w:val="ru-RU"/>
        </w:rPr>
        <w:t>гласить вашу администрацию или о</w:t>
      </w:r>
      <w:r w:rsidRPr="00054021">
        <w:rPr>
          <w:lang w:val="ru-RU"/>
        </w:rPr>
        <w:t xml:space="preserve">рганизацию принять участие в </w:t>
      </w:r>
      <w:r w:rsidR="00FE5649">
        <w:rPr>
          <w:lang w:val="ru-RU"/>
        </w:rPr>
        <w:t>третьем</w:t>
      </w:r>
      <w:r w:rsidRPr="00054021">
        <w:rPr>
          <w:lang w:val="ru-RU"/>
        </w:rPr>
        <w:t xml:space="preserve"> межрегиональном семинаре-практикуме МСЭ по подготовке к ВКР-15, который проводится в соответствии с Резолюцией 72 (Пересм. ВКР-07).</w:t>
      </w:r>
    </w:p>
    <w:p w:rsidR="00871876" w:rsidRPr="00054021" w:rsidRDefault="00871876" w:rsidP="00D84B2B">
      <w:pPr>
        <w:rPr>
          <w:lang w:val="ru-RU"/>
        </w:rPr>
      </w:pPr>
      <w:r w:rsidRPr="00054021">
        <w:rPr>
          <w:lang w:val="ru-RU"/>
        </w:rPr>
        <w:t xml:space="preserve">Собрание будет проходить под председательством г-на </w:t>
      </w:r>
      <w:r>
        <w:rPr>
          <w:lang w:val="ru-RU"/>
        </w:rPr>
        <w:t>Франсуа Ранси</w:t>
      </w:r>
      <w:r w:rsidRPr="00054021">
        <w:rPr>
          <w:lang w:val="ru-RU"/>
        </w:rPr>
        <w:t xml:space="preserve">, </w:t>
      </w:r>
      <w:r>
        <w:rPr>
          <w:lang w:val="ru-RU"/>
        </w:rPr>
        <w:t>Директора Бюро радиосвязи</w:t>
      </w:r>
      <w:r w:rsidRPr="00054021">
        <w:rPr>
          <w:lang w:val="ru-RU"/>
        </w:rPr>
        <w:t>. Оно состоится</w:t>
      </w:r>
      <w:r>
        <w:rPr>
          <w:lang w:val="ru-RU"/>
        </w:rPr>
        <w:t xml:space="preserve"> с</w:t>
      </w:r>
      <w:r w:rsidRPr="00054021">
        <w:rPr>
          <w:lang w:val="ru-RU"/>
        </w:rPr>
        <w:t xml:space="preserve"> </w:t>
      </w:r>
      <w:r>
        <w:rPr>
          <w:lang w:val="ru-RU"/>
        </w:rPr>
        <w:t>1 по 3 сентября</w:t>
      </w:r>
      <w:r w:rsidRPr="00054021">
        <w:rPr>
          <w:lang w:val="ru-RU"/>
        </w:rPr>
        <w:t xml:space="preserve"> 201</w:t>
      </w:r>
      <w:r>
        <w:rPr>
          <w:lang w:val="ru-RU"/>
        </w:rPr>
        <w:t>5</w:t>
      </w:r>
      <w:r w:rsidRPr="00054021">
        <w:rPr>
          <w:lang w:val="ru-RU"/>
        </w:rPr>
        <w:t xml:space="preserve"> года </w:t>
      </w:r>
      <w:r w:rsidRPr="00054021">
        <w:rPr>
          <w:lang w:val="ru-RU" w:eastAsia="zh-CN"/>
        </w:rPr>
        <w:t xml:space="preserve">в штаб-квартире МСЭ в Женеве. Заседание, посвященное открытию мероприятия, состоится </w:t>
      </w:r>
      <w:r>
        <w:rPr>
          <w:lang w:val="ru-RU" w:eastAsia="zh-CN"/>
        </w:rPr>
        <w:t>1 сентября 2015 </w:t>
      </w:r>
      <w:r w:rsidRPr="00054021">
        <w:rPr>
          <w:lang w:val="ru-RU" w:eastAsia="zh-CN"/>
        </w:rPr>
        <w:t>года в 09 час. 30 мин.</w:t>
      </w:r>
    </w:p>
    <w:p w:rsidR="00871876" w:rsidRPr="00054021" w:rsidRDefault="00871876" w:rsidP="000C246A">
      <w:pPr>
        <w:rPr>
          <w:lang w:val="ru-RU"/>
        </w:rPr>
      </w:pPr>
      <w:r w:rsidRPr="00054021">
        <w:rPr>
          <w:lang w:val="ru-RU"/>
        </w:rPr>
        <w:t>Данное собрание предоставит участникам возможность обменяться мнениями и лучше понять общи</w:t>
      </w:r>
      <w:r>
        <w:rPr>
          <w:lang w:val="ru-RU"/>
        </w:rPr>
        <w:t>е</w:t>
      </w:r>
      <w:r w:rsidRPr="00054021">
        <w:rPr>
          <w:lang w:val="ru-RU"/>
        </w:rPr>
        <w:t xml:space="preserve"> мнени</w:t>
      </w:r>
      <w:r>
        <w:rPr>
          <w:lang w:val="ru-RU"/>
        </w:rPr>
        <w:t>я</w:t>
      </w:r>
      <w:r w:rsidRPr="00054021">
        <w:rPr>
          <w:lang w:val="ru-RU"/>
        </w:rPr>
        <w:t>, позиции и/или предложени</w:t>
      </w:r>
      <w:r w:rsidR="000C246A">
        <w:rPr>
          <w:lang w:val="ru-RU"/>
        </w:rPr>
        <w:t>я</w:t>
      </w:r>
      <w:r w:rsidRPr="00054021">
        <w:rPr>
          <w:lang w:val="ru-RU"/>
        </w:rPr>
        <w:t xml:space="preserve"> заинтересованных </w:t>
      </w:r>
      <w:r>
        <w:rPr>
          <w:lang w:val="ru-RU"/>
        </w:rPr>
        <w:t>организаций</w:t>
      </w:r>
      <w:r w:rsidRPr="00054021">
        <w:rPr>
          <w:lang w:val="ru-RU"/>
        </w:rPr>
        <w:t>, исходя из подготовител</w:t>
      </w:r>
      <w:r>
        <w:rPr>
          <w:lang w:val="ru-RU"/>
        </w:rPr>
        <w:t xml:space="preserve">ьных исследований </w:t>
      </w:r>
      <w:r w:rsidRPr="00054021">
        <w:rPr>
          <w:lang w:val="ru-RU"/>
        </w:rPr>
        <w:t>МСЭ-R</w:t>
      </w:r>
      <w:r>
        <w:rPr>
          <w:lang w:val="ru-RU"/>
        </w:rPr>
        <w:t xml:space="preserve"> и методов рассмотрения тем повестки дня ВКР-15</w:t>
      </w:r>
      <w:r w:rsidRPr="00054021">
        <w:rPr>
          <w:lang w:val="ru-RU"/>
        </w:rPr>
        <w:t xml:space="preserve">, </w:t>
      </w:r>
      <w:r>
        <w:rPr>
          <w:lang w:val="ru-RU"/>
        </w:rPr>
        <w:t>включенных в Отчет ПСК для ВКР-</w:t>
      </w:r>
      <w:r w:rsidRPr="00054021">
        <w:rPr>
          <w:lang w:val="ru-RU"/>
        </w:rPr>
        <w:t>15</w:t>
      </w:r>
      <w:r>
        <w:rPr>
          <w:lang w:val="ru-RU"/>
        </w:rPr>
        <w:t xml:space="preserve">, </w:t>
      </w:r>
      <w:r w:rsidRPr="00054021">
        <w:rPr>
          <w:lang w:val="ru-RU"/>
        </w:rPr>
        <w:t xml:space="preserve">а также обновленной информации, касающейся подготовки к </w:t>
      </w:r>
      <w:r>
        <w:rPr>
          <w:lang w:val="ru-RU"/>
        </w:rPr>
        <w:t>АР-15 и ВКР-</w:t>
      </w:r>
      <w:r w:rsidRPr="00054021">
        <w:rPr>
          <w:lang w:val="ru-RU"/>
        </w:rPr>
        <w:t xml:space="preserve">15 на уровне Бюро и на региональном уровне. </w:t>
      </w:r>
    </w:p>
    <w:p w:rsidR="00871876" w:rsidRPr="00054021" w:rsidRDefault="00871876" w:rsidP="00871876">
      <w:pPr>
        <w:rPr>
          <w:rFonts w:eastAsia="SimSun"/>
          <w:lang w:val="ru-RU"/>
        </w:rPr>
      </w:pPr>
      <w:r w:rsidRPr="00054021">
        <w:rPr>
          <w:lang w:val="ru-RU"/>
        </w:rPr>
        <w:t>Для достижения этих целей предлагается, в частности региональным группам, направлять входные документы на английском языке. Они могут быть представлены в секретариат БР по электронной почте (</w:t>
      </w:r>
      <w:hyperlink r:id="rId8" w:history="1">
        <w:r w:rsidRPr="00FF47E4">
          <w:rPr>
            <w:rStyle w:val="Hyperlink"/>
            <w:szCs w:val="24"/>
            <w:lang w:val="ru-RU"/>
          </w:rPr>
          <w:t>br</w:t>
        </w:r>
        <w:r w:rsidRPr="00FF47E4">
          <w:rPr>
            <w:rStyle w:val="Hyperlink"/>
            <w:szCs w:val="24"/>
          </w:rPr>
          <w:t>sgd</w:t>
        </w:r>
        <w:r w:rsidRPr="00FF47E4">
          <w:rPr>
            <w:rStyle w:val="Hyperlink"/>
            <w:szCs w:val="24"/>
            <w:lang w:val="ru-RU"/>
          </w:rPr>
          <w:t>@itu.int</w:t>
        </w:r>
      </w:hyperlink>
      <w:r w:rsidRPr="00054021">
        <w:rPr>
          <w:lang w:val="ru-RU"/>
        </w:rPr>
        <w:t xml:space="preserve">) </w:t>
      </w:r>
      <w:r>
        <w:rPr>
          <w:lang w:val="ru-RU"/>
        </w:rPr>
        <w:t xml:space="preserve">желательно </w:t>
      </w:r>
      <w:r w:rsidRPr="00054021">
        <w:rPr>
          <w:b/>
          <w:bCs/>
          <w:lang w:val="ru-RU"/>
        </w:rPr>
        <w:t xml:space="preserve">не позднее </w:t>
      </w:r>
      <w:r w:rsidRPr="003F60E0">
        <w:rPr>
          <w:b/>
          <w:bCs/>
          <w:lang w:val="ru-RU"/>
        </w:rPr>
        <w:t xml:space="preserve">24 </w:t>
      </w:r>
      <w:r>
        <w:rPr>
          <w:b/>
          <w:bCs/>
          <w:lang w:val="ru-RU"/>
        </w:rPr>
        <w:t>августа</w:t>
      </w:r>
      <w:r w:rsidRPr="00054021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054021">
        <w:rPr>
          <w:b/>
          <w:bCs/>
          <w:lang w:val="ru-RU"/>
        </w:rPr>
        <w:t xml:space="preserve"> года</w:t>
      </w:r>
      <w:r w:rsidRPr="00054021">
        <w:rPr>
          <w:lang w:val="ru-RU"/>
        </w:rPr>
        <w:t>.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szCs w:val="24"/>
          <w:lang w:val="ru-RU"/>
        </w:rPr>
        <w:t xml:space="preserve">В </w:t>
      </w:r>
      <w:r w:rsidRPr="00054021">
        <w:rPr>
          <w:b/>
          <w:bCs/>
          <w:szCs w:val="24"/>
          <w:lang w:val="ru-RU"/>
        </w:rPr>
        <w:t>Приложении</w:t>
      </w:r>
      <w:r w:rsidRPr="00054021">
        <w:rPr>
          <w:szCs w:val="24"/>
          <w:lang w:val="ru-RU"/>
        </w:rPr>
        <w:t xml:space="preserve"> предлагается предварительная программа этого собрания. Она будет </w:t>
      </w:r>
      <w:r w:rsidRPr="00054021">
        <w:rPr>
          <w:lang w:val="ru-RU"/>
        </w:rPr>
        <w:t xml:space="preserve">размещена по адресу: </w:t>
      </w:r>
      <w:hyperlink r:id="rId9" w:history="1">
        <w:r w:rsidRPr="00FF47E4">
          <w:rPr>
            <w:rStyle w:val="Hyperlink"/>
            <w:rFonts w:asciiTheme="minorHAnsi" w:hAnsiTheme="minorHAnsi" w:cstheme="minorHAnsi"/>
          </w:rPr>
          <w:t>www</w:t>
        </w:r>
        <w:r w:rsidRPr="00FF47E4">
          <w:rPr>
            <w:rStyle w:val="Hyperlink"/>
            <w:rFonts w:asciiTheme="minorHAnsi" w:hAnsiTheme="minorHAnsi" w:cstheme="minorHAnsi"/>
            <w:lang w:val="ru-RU"/>
          </w:rPr>
          <w:t>.</w:t>
        </w:r>
        <w:proofErr w:type="spellStart"/>
        <w:r w:rsidRPr="00FF47E4">
          <w:rPr>
            <w:rStyle w:val="Hyperlink"/>
            <w:rFonts w:asciiTheme="minorHAnsi" w:hAnsiTheme="minorHAnsi" w:cstheme="minorHAnsi"/>
          </w:rPr>
          <w:t>itu</w:t>
        </w:r>
        <w:proofErr w:type="spellEnd"/>
        <w:r w:rsidRPr="00FF47E4">
          <w:rPr>
            <w:rStyle w:val="Hyperlink"/>
            <w:rFonts w:asciiTheme="minorHAnsi" w:hAnsiTheme="minorHAnsi" w:cstheme="minorHAnsi"/>
            <w:lang w:val="ru-RU"/>
          </w:rPr>
          <w:t>.</w:t>
        </w:r>
        <w:proofErr w:type="spellStart"/>
        <w:r w:rsidRPr="00FF47E4">
          <w:rPr>
            <w:rStyle w:val="Hyperlink"/>
            <w:rFonts w:asciiTheme="minorHAnsi" w:hAnsiTheme="minorHAnsi" w:cstheme="minorHAnsi"/>
          </w:rPr>
          <w:t>int</w:t>
        </w:r>
        <w:proofErr w:type="spellEnd"/>
        <w:r w:rsidRPr="00FF47E4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FF47E4">
          <w:rPr>
            <w:rStyle w:val="Hyperlink"/>
            <w:rFonts w:asciiTheme="minorHAnsi" w:hAnsiTheme="minorHAnsi" w:cstheme="minorHAnsi"/>
          </w:rPr>
          <w:t>go</w:t>
        </w:r>
        <w:r w:rsidRPr="00FF47E4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FF47E4">
          <w:rPr>
            <w:rStyle w:val="Hyperlink"/>
            <w:rFonts w:asciiTheme="minorHAnsi" w:hAnsiTheme="minorHAnsi" w:cstheme="minorHAnsi"/>
          </w:rPr>
          <w:t>ITU</w:t>
        </w:r>
        <w:r w:rsidRPr="00FF47E4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FF47E4">
          <w:rPr>
            <w:rStyle w:val="Hyperlink"/>
            <w:rFonts w:asciiTheme="minorHAnsi" w:hAnsiTheme="minorHAnsi" w:cstheme="minorHAnsi"/>
          </w:rPr>
          <w:t>R</w:t>
        </w:r>
        <w:r w:rsidRPr="00FF47E4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FF47E4">
          <w:rPr>
            <w:rStyle w:val="Hyperlink"/>
            <w:rFonts w:asciiTheme="minorHAnsi" w:hAnsiTheme="minorHAnsi" w:cstheme="minorHAnsi"/>
          </w:rPr>
          <w:t>wrc</w:t>
        </w:r>
        <w:proofErr w:type="spellEnd"/>
        <w:r w:rsidRPr="00FF47E4">
          <w:rPr>
            <w:rStyle w:val="Hyperlink"/>
            <w:rFonts w:asciiTheme="minorHAnsi" w:hAnsiTheme="minorHAnsi" w:cstheme="minorHAnsi"/>
            <w:lang w:val="ru-RU"/>
          </w:rPr>
          <w:t>-15-</w:t>
        </w:r>
        <w:proofErr w:type="spellStart"/>
        <w:r w:rsidRPr="00FF47E4">
          <w:rPr>
            <w:rStyle w:val="Hyperlink"/>
            <w:rFonts w:asciiTheme="minorHAnsi" w:hAnsiTheme="minorHAnsi" w:cstheme="minorHAnsi"/>
          </w:rPr>
          <w:t>irwsp</w:t>
        </w:r>
        <w:proofErr w:type="spellEnd"/>
        <w:r w:rsidRPr="00FF47E4">
          <w:rPr>
            <w:rStyle w:val="Hyperlink"/>
            <w:rFonts w:asciiTheme="minorHAnsi" w:hAnsiTheme="minorHAnsi" w:cstheme="minorHAnsi"/>
            <w:lang w:val="ru-RU"/>
          </w:rPr>
          <w:t>-15</w:t>
        </w:r>
      </w:hyperlink>
      <w:r w:rsidRPr="00EC0A58">
        <w:rPr>
          <w:lang w:val="ru-RU"/>
        </w:rPr>
        <w:t xml:space="preserve"> </w:t>
      </w:r>
      <w:r w:rsidRPr="00054021">
        <w:rPr>
          <w:lang w:val="ru-RU"/>
        </w:rPr>
        <w:t>и будет обновляться по мере поступления новой или измененной информации.</w:t>
      </w:r>
    </w:p>
    <w:p w:rsidR="00871876" w:rsidRPr="00054021" w:rsidRDefault="00871876" w:rsidP="000C246A">
      <w:pPr>
        <w:rPr>
          <w:lang w:val="ru-RU"/>
        </w:rPr>
      </w:pPr>
      <w:r w:rsidRPr="00054021">
        <w:rPr>
          <w:lang w:val="ru-RU"/>
        </w:rPr>
        <w:lastRenderedPageBreak/>
        <w:t xml:space="preserve">Просим иметь в виду, что собрание будет проходить на </w:t>
      </w:r>
      <w:r w:rsidR="000C246A" w:rsidRPr="00054021">
        <w:rPr>
          <w:lang w:val="ru-RU"/>
        </w:rPr>
        <w:t>"</w:t>
      </w:r>
      <w:r w:rsidRPr="00054021">
        <w:rPr>
          <w:lang w:val="ru-RU"/>
        </w:rPr>
        <w:t xml:space="preserve">безбумажной" основе, т. e. все документы собрания будут доступны на вышеупомянутом веб-сайте. Поэтому всем участникам предлагается иметь при себе портативные ПК. </w:t>
      </w:r>
      <w:r>
        <w:rPr>
          <w:lang w:val="ru-RU"/>
        </w:rPr>
        <w:t>Служба помощи (</w:t>
      </w:r>
      <w:hyperlink r:id="rId10" w:history="1">
        <w:r w:rsidRPr="00EC0A58">
          <w:rPr>
            <w:rStyle w:val="Hyperlink"/>
            <w:rFonts w:asciiTheme="minorHAnsi" w:hAnsiTheme="minorHAnsi"/>
            <w:lang w:eastAsia="zh-CN"/>
          </w:rPr>
          <w:t>servicedesk</w:t>
        </w:r>
        <w:r w:rsidRPr="0039427D">
          <w:rPr>
            <w:rStyle w:val="Hyperlink"/>
            <w:rFonts w:asciiTheme="minorHAnsi" w:hAnsiTheme="minorHAnsi"/>
            <w:lang w:val="ru-RU" w:eastAsia="zh-CN"/>
          </w:rPr>
          <w:t>@</w:t>
        </w:r>
        <w:r w:rsidRPr="00EC0A58">
          <w:rPr>
            <w:rStyle w:val="Hyperlink"/>
            <w:rFonts w:asciiTheme="minorHAnsi" w:hAnsiTheme="minorHAnsi"/>
            <w:lang w:eastAsia="zh-CN"/>
          </w:rPr>
          <w:t>itu</w:t>
        </w:r>
        <w:r w:rsidRPr="0039427D">
          <w:rPr>
            <w:rStyle w:val="Hyperlink"/>
            <w:rFonts w:asciiTheme="minorHAnsi" w:hAnsiTheme="minorHAnsi"/>
            <w:lang w:val="ru-RU" w:eastAsia="zh-CN"/>
          </w:rPr>
          <w:t>.</w:t>
        </w:r>
        <w:proofErr w:type="spellStart"/>
        <w:r w:rsidRPr="00EC0A58">
          <w:rPr>
            <w:rStyle w:val="Hyperlink"/>
            <w:rFonts w:asciiTheme="minorHAnsi" w:hAnsiTheme="minorHAnsi"/>
            <w:lang w:eastAsia="zh-CN"/>
          </w:rPr>
          <w:t>int</w:t>
        </w:r>
        <w:proofErr w:type="spellEnd"/>
      </w:hyperlink>
      <w:r>
        <w:rPr>
          <w:lang w:val="ru-RU"/>
        </w:rPr>
        <w:t xml:space="preserve">) </w:t>
      </w:r>
      <w:r w:rsidRPr="00054021">
        <w:rPr>
          <w:lang w:val="ru-RU"/>
        </w:rPr>
        <w:t>предоставит ограниченное количество портативных компьютеров для участник</w:t>
      </w:r>
      <w:r>
        <w:rPr>
          <w:lang w:val="ru-RU"/>
        </w:rPr>
        <w:t>ов, которые их не имеют</w:t>
      </w:r>
      <w:r w:rsidRPr="00054021">
        <w:rPr>
          <w:lang w:val="ru-RU"/>
        </w:rPr>
        <w:t>.</w:t>
      </w:r>
    </w:p>
    <w:p w:rsidR="00871876" w:rsidRPr="00054021" w:rsidRDefault="00871876" w:rsidP="00871876">
      <w:pPr>
        <w:pStyle w:val="Headingb"/>
        <w:rPr>
          <w:lang w:val="ru-RU"/>
        </w:rPr>
      </w:pPr>
      <w:r w:rsidRPr="00054021">
        <w:rPr>
          <w:lang w:val="ru-RU"/>
        </w:rPr>
        <w:t>Устный перевод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lang w:val="ru-RU"/>
        </w:rPr>
        <w:t xml:space="preserve">Собрание будет проводиться с устным переводом на шесть официальных языков. </w:t>
      </w:r>
    </w:p>
    <w:p w:rsidR="00871876" w:rsidRPr="00054021" w:rsidRDefault="00871876" w:rsidP="00871876">
      <w:pPr>
        <w:spacing w:before="0"/>
        <w:rPr>
          <w:lang w:val="ru-RU"/>
        </w:rPr>
      </w:pPr>
      <w:r w:rsidRPr="00054021">
        <w:rPr>
          <w:lang w:val="ru-RU"/>
        </w:rPr>
        <w:br w:type="page"/>
      </w:r>
    </w:p>
    <w:p w:rsidR="00871876" w:rsidRPr="00054021" w:rsidRDefault="00871876" w:rsidP="00871876">
      <w:pPr>
        <w:pStyle w:val="Headingb"/>
        <w:rPr>
          <w:lang w:val="ru-RU"/>
        </w:rPr>
      </w:pPr>
      <w:r w:rsidRPr="00054021">
        <w:rPr>
          <w:lang w:val="ru-RU"/>
        </w:rPr>
        <w:lastRenderedPageBreak/>
        <w:t>Дистанционное участие</w:t>
      </w:r>
    </w:p>
    <w:p w:rsidR="00871876" w:rsidRPr="00054021" w:rsidRDefault="00871876" w:rsidP="00871876">
      <w:pPr>
        <w:rPr>
          <w:b/>
          <w:lang w:val="ru-RU"/>
        </w:rPr>
      </w:pPr>
      <w:r w:rsidRPr="00054021">
        <w:rPr>
          <w:lang w:val="ru-RU"/>
        </w:rPr>
        <w:t xml:space="preserve">В целях содействия дистанционному участию в собрании Службой радиовещания по интернету (IBS) МСЭ планируется обеспечить звуковую </w:t>
      </w:r>
      <w:r>
        <w:rPr>
          <w:lang w:val="ru-RU"/>
        </w:rPr>
        <w:t>и видео</w:t>
      </w:r>
      <w:r w:rsidRPr="00054021">
        <w:rPr>
          <w:lang w:val="ru-RU"/>
        </w:rPr>
        <w:t>веб-трансляцию выступлений и обсуждений на шести официальных языках.</w:t>
      </w:r>
      <w:r>
        <w:rPr>
          <w:lang w:val="ru-RU"/>
        </w:rPr>
        <w:t xml:space="preserve"> Участникам нет необходимости регистрироваться на собрании для использования веб-трансляции.</w:t>
      </w:r>
    </w:p>
    <w:p w:rsidR="00871876" w:rsidRPr="00054021" w:rsidRDefault="00871876" w:rsidP="00871876">
      <w:pPr>
        <w:pStyle w:val="Headingb"/>
        <w:rPr>
          <w:lang w:val="ru-RU"/>
        </w:rPr>
      </w:pPr>
      <w:r w:rsidRPr="00054021">
        <w:rPr>
          <w:lang w:val="ru-RU"/>
        </w:rPr>
        <w:t>Участие/необходимость получения визы/размещение в гостиницах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lang w:val="ru-RU"/>
        </w:rPr>
        <w:t xml:space="preserve">Предварительная регистрация на мероприятиях МСЭ-R является обязательной и проводится исключительно в онлайновой форме через назначенных координаторов МСЭ-R (DFP). Предварительная онлайновая регистрация для данного мероприятия откроется </w:t>
      </w:r>
      <w:r>
        <w:rPr>
          <w:lang w:val="ru-RU"/>
        </w:rPr>
        <w:t>1 июня 2015</w:t>
      </w:r>
      <w:r w:rsidRPr="00054021">
        <w:rPr>
          <w:lang w:val="ru-RU"/>
        </w:rPr>
        <w:t xml:space="preserve"> года. Лицам, желающим зарегистрироваться, следует обращаться к DFP по их объединениям. Список DFP </w:t>
      </w:r>
      <w:r>
        <w:rPr>
          <w:lang w:val="ru-RU"/>
        </w:rPr>
        <w:t>МСЭ-</w:t>
      </w:r>
      <w:r>
        <w:t>R</w:t>
      </w:r>
      <w:r>
        <w:rPr>
          <w:lang w:val="ru-RU"/>
        </w:rPr>
        <w:t xml:space="preserve"> </w:t>
      </w:r>
      <w:r w:rsidRPr="00054021">
        <w:rPr>
          <w:lang w:val="ru-RU"/>
        </w:rPr>
        <w:t>размещен по адресу:</w:t>
      </w:r>
    </w:p>
    <w:p w:rsidR="00871876" w:rsidRPr="00054021" w:rsidRDefault="002E5269" w:rsidP="00D84B2B">
      <w:pPr>
        <w:spacing w:after="120"/>
        <w:jc w:val="center"/>
        <w:rPr>
          <w:lang w:val="ru-RU"/>
        </w:rPr>
      </w:pPr>
      <w:hyperlink r:id="rId11" w:history="1">
        <w:r w:rsidR="00871876" w:rsidRPr="00054021">
          <w:rPr>
            <w:rStyle w:val="Hyperlink"/>
            <w:kern w:val="36"/>
            <w:lang w:val="ru-RU"/>
          </w:rPr>
          <w:t>www.itu.int/en/ITU-R/information/events</w:t>
        </w:r>
      </w:hyperlink>
      <w:r w:rsidR="00871876" w:rsidRPr="00054021">
        <w:rPr>
          <w:lang w:val="ru-RU"/>
        </w:rPr>
        <w:t>.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lang w:val="ru-RU"/>
        </w:rPr>
        <w:t xml:space="preserve">Выдача электронных пропусков и регистрация будут осуществляться при входе в здание МСЭ "Монбрийан" (2, улица Варембе, 1202, Женева) с 08 час. 00 мин </w:t>
      </w:r>
      <w:r>
        <w:rPr>
          <w:lang w:val="ru-RU"/>
        </w:rPr>
        <w:t>1, 2 и 3 сентября 2015</w:t>
      </w:r>
      <w:r w:rsidRPr="00054021">
        <w:rPr>
          <w:lang w:val="ru-RU"/>
        </w:rPr>
        <w:t> года. Просим принять к сведению, что для получения электронного пропуска участника собрания каждый участник должен представить подтверждение регистрации, направленное ему по электронной почте, и удостоверение личности с фотографией.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2" w:history="1">
        <w:r w:rsidRPr="00054021">
          <w:rPr>
            <w:rStyle w:val="Hyperlink"/>
            <w:rFonts w:asciiTheme="minorHAnsi" w:hAnsiTheme="minorHAnsi" w:cstheme="minorHAnsi"/>
            <w:lang w:val="ru-RU"/>
          </w:rPr>
          <w:t>www.itu.int/travel</w:t>
        </w:r>
      </w:hyperlink>
      <w:r w:rsidRPr="00054021">
        <w:rPr>
          <w:lang w:val="ru-RU"/>
        </w:rPr>
        <w:t>.</w:t>
      </w:r>
    </w:p>
    <w:p w:rsidR="00871876" w:rsidRPr="00054021" w:rsidRDefault="00871876" w:rsidP="00871876">
      <w:pPr>
        <w:rPr>
          <w:lang w:val="ru-RU"/>
        </w:rPr>
      </w:pPr>
      <w:r w:rsidRPr="00054021">
        <w:rPr>
          <w:lang w:val="ru-RU"/>
        </w:rPr>
        <w:t xml:space="preserve">Для въезда в Швейцарию гражданам некоторых стран необходимо получить визу. В случае необходимости следует также направлять через DFP запрос о визовой поддержке в рамках процедуры онлайновой регистрации участников. Просьба учесть, что на получение от МСЭ подтверждения о </w:t>
      </w:r>
      <w:r w:rsidRPr="00054021">
        <w:rPr>
          <w:lang w:val="ru-RU"/>
        </w:rPr>
        <w:lastRenderedPageBreak/>
        <w:t xml:space="preserve">поддержке потребуется до четырех (4) недель. Дополнительная информация размещена по адресу: </w:t>
      </w:r>
      <w:hyperlink r:id="rId13" w:history="1">
        <w:r w:rsidRPr="00054021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Pr="00054021">
        <w:rPr>
          <w:lang w:val="ru-RU"/>
        </w:rPr>
        <w:t>.</w:t>
      </w:r>
    </w:p>
    <w:p w:rsidR="00871876" w:rsidRPr="00054021" w:rsidRDefault="00871876" w:rsidP="00A85CB8">
      <w:pPr>
        <w:rPr>
          <w:lang w:val="ru-RU"/>
        </w:rPr>
      </w:pPr>
      <w:r w:rsidRPr="00054021">
        <w:rPr>
          <w:lang w:val="ru-RU"/>
        </w:rPr>
        <w:t xml:space="preserve">Для получения дополнительной информации, касающейся </w:t>
      </w:r>
      <w:r w:rsidR="00A85CB8">
        <w:rPr>
          <w:lang w:val="ru-RU"/>
        </w:rPr>
        <w:t>третьег</w:t>
      </w:r>
      <w:r w:rsidRPr="00054021">
        <w:rPr>
          <w:lang w:val="ru-RU"/>
        </w:rPr>
        <w:t>о межрегионального семинара-практикума МСЭ по подготовке к ВКР</w:t>
      </w:r>
      <w:r>
        <w:rPr>
          <w:lang w:val="ru-RU"/>
        </w:rPr>
        <w:t>-</w:t>
      </w:r>
      <w:r w:rsidRPr="00054021">
        <w:rPr>
          <w:lang w:val="ru-RU"/>
        </w:rPr>
        <w:t xml:space="preserve">15, обращайтесь к г-ну Филиппу Обино (Mr Philippe Aubineau), Советнику по ПСК, Бюро радиосвязи (тел.: +41 22 730 5992 или эл. почта: </w:t>
      </w:r>
      <w:hyperlink r:id="rId14" w:history="1">
        <w:r w:rsidR="00CF6881" w:rsidRPr="0018110C">
          <w:rPr>
            <w:rStyle w:val="Hyperlink"/>
            <w:rFonts w:asciiTheme="minorHAnsi" w:hAnsiTheme="minorHAnsi"/>
            <w:szCs w:val="24"/>
            <w:lang w:val="fr-FR"/>
          </w:rPr>
          <w:t>philippe</w:t>
        </w:r>
        <w:r w:rsidR="00CF6881" w:rsidRPr="00CF688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CF6881" w:rsidRPr="0018110C">
          <w:rPr>
            <w:rStyle w:val="Hyperlink"/>
            <w:rFonts w:asciiTheme="minorHAnsi" w:hAnsiTheme="minorHAnsi"/>
            <w:szCs w:val="24"/>
            <w:lang w:val="fr-FR"/>
          </w:rPr>
          <w:t>aubineau</w:t>
        </w:r>
        <w:r w:rsidR="00CF6881" w:rsidRPr="00CF6881">
          <w:rPr>
            <w:rStyle w:val="Hyperlink"/>
            <w:rFonts w:asciiTheme="minorHAnsi" w:hAnsiTheme="minorHAnsi"/>
            <w:szCs w:val="24"/>
            <w:lang w:val="ru-RU"/>
          </w:rPr>
          <w:t>@</w:t>
        </w:r>
        <w:r w:rsidR="00CF6881" w:rsidRPr="0018110C">
          <w:rPr>
            <w:rStyle w:val="Hyperlink"/>
            <w:rFonts w:asciiTheme="minorHAnsi" w:hAnsiTheme="minorHAnsi"/>
            <w:szCs w:val="24"/>
            <w:lang w:val="fr-FR"/>
          </w:rPr>
          <w:t>itu</w:t>
        </w:r>
        <w:r w:rsidR="00CF6881" w:rsidRPr="00CF6881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CF6881" w:rsidRPr="0018110C">
          <w:rPr>
            <w:rStyle w:val="Hyperlink"/>
            <w:rFonts w:asciiTheme="minorHAnsi" w:hAnsiTheme="minorHAnsi"/>
            <w:szCs w:val="24"/>
            <w:lang w:val="fr-FR"/>
          </w:rPr>
          <w:t>int</w:t>
        </w:r>
        <w:proofErr w:type="spellEnd"/>
      </w:hyperlink>
      <w:r w:rsidRPr="00054021">
        <w:rPr>
          <w:lang w:val="ru-RU"/>
        </w:rPr>
        <w:t>).</w:t>
      </w:r>
    </w:p>
    <w:p w:rsidR="00E618BC" w:rsidRDefault="00B65478" w:rsidP="00D84B2B">
      <w:pPr>
        <w:spacing w:before="1080"/>
        <w:jc w:val="left"/>
        <w:rPr>
          <w:lang w:val="ru-RU"/>
        </w:rPr>
      </w:pPr>
      <w:r w:rsidRPr="003975AC">
        <w:rPr>
          <w:lang w:val="ru-RU"/>
        </w:rPr>
        <w:t>Франсуа Ранси</w:t>
      </w:r>
      <w:r w:rsidRPr="003975AC">
        <w:rPr>
          <w:lang w:val="ru-RU"/>
        </w:rPr>
        <w:br/>
        <w:t xml:space="preserve">Директор </w:t>
      </w:r>
    </w:p>
    <w:p w:rsidR="00871876" w:rsidRPr="00054021" w:rsidRDefault="00871876" w:rsidP="00D84B2B">
      <w:pPr>
        <w:tabs>
          <w:tab w:val="center" w:pos="7797"/>
        </w:tabs>
        <w:spacing w:before="960"/>
        <w:rPr>
          <w:lang w:val="ru-RU"/>
        </w:rPr>
      </w:pPr>
      <w:r w:rsidRPr="00054021">
        <w:rPr>
          <w:b/>
          <w:lang w:val="ru-RU"/>
        </w:rPr>
        <w:t>Приложение</w:t>
      </w:r>
      <w:r w:rsidRPr="00054021">
        <w:rPr>
          <w:lang w:val="ru-RU"/>
        </w:rPr>
        <w:t>: 1</w:t>
      </w:r>
    </w:p>
    <w:p w:rsidR="00B65478" w:rsidRPr="003975AC" w:rsidRDefault="00B65478" w:rsidP="00D84B2B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1080"/>
        <w:rPr>
          <w:sz w:val="18"/>
          <w:szCs w:val="18"/>
          <w:lang w:val="ru-RU"/>
        </w:rPr>
      </w:pPr>
      <w:r w:rsidRPr="00871876">
        <w:rPr>
          <w:b w:val="0"/>
          <w:sz w:val="18"/>
          <w:szCs w:val="18"/>
          <w:u w:val="single"/>
          <w:lang w:val="ru-RU"/>
        </w:rPr>
        <w:t>Рассылка</w:t>
      </w:r>
      <w:r w:rsidRPr="003975AC">
        <w:rPr>
          <w:b w:val="0"/>
          <w:bCs/>
          <w:sz w:val="18"/>
          <w:szCs w:val="18"/>
          <w:lang w:val="ru-RU"/>
        </w:rPr>
        <w:t>: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Сектора радиосвязи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779A6" w:rsidRPr="00D5494E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871876" w:rsidRDefault="009779A6" w:rsidP="00D84B2B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71876" w:rsidRDefault="00871876" w:rsidP="00D84B2B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871876" w:rsidRPr="004640BA" w:rsidRDefault="00871876" w:rsidP="0009374C">
      <w:pPr>
        <w:pStyle w:val="AnnexNo"/>
        <w:rPr>
          <w:rFonts w:eastAsia="SimSun"/>
          <w:b/>
          <w:lang w:val="ru-RU" w:eastAsia="zh-CN"/>
        </w:rPr>
      </w:pPr>
      <w:r w:rsidRPr="004640BA">
        <w:rPr>
          <w:lang w:val="ru-RU"/>
        </w:rPr>
        <w:lastRenderedPageBreak/>
        <w:t>ПРИЛОЖЕНИЕ</w:t>
      </w:r>
    </w:p>
    <w:p w:rsidR="00871876" w:rsidRPr="00B06DBF" w:rsidRDefault="00B06DBF" w:rsidP="0009374C">
      <w:pPr>
        <w:pStyle w:val="Annextitle"/>
        <w:rPr>
          <w:lang w:val="ru-RU"/>
        </w:rPr>
      </w:pPr>
      <w:bookmarkStart w:id="1" w:name="OLE_LINK1"/>
      <w:bookmarkStart w:id="2" w:name="OLE_LINK2"/>
      <w:r>
        <w:rPr>
          <w:lang w:val="ru-RU"/>
        </w:rPr>
        <w:t>Третий</w:t>
      </w:r>
      <w:r w:rsidR="00871876" w:rsidRPr="00B06DBF">
        <w:rPr>
          <w:lang w:val="ru-RU"/>
        </w:rPr>
        <w:t xml:space="preserve"> межрегиональный семинар-практикум МСЭ по подготовке к ВКР-15</w:t>
      </w:r>
    </w:p>
    <w:p w:rsidR="00871876" w:rsidRPr="004640BA" w:rsidRDefault="00871876" w:rsidP="004640BA">
      <w:pPr>
        <w:pStyle w:val="Annextitle"/>
        <w:rPr>
          <w:lang w:val="ru-RU"/>
        </w:rPr>
      </w:pPr>
      <w:r w:rsidRPr="004640BA">
        <w:rPr>
          <w:szCs w:val="26"/>
          <w:lang w:val="ru-RU"/>
        </w:rPr>
        <w:t>Предварительная программа</w:t>
      </w:r>
      <w:r w:rsidRPr="004640BA">
        <w:rPr>
          <w:szCs w:val="26"/>
          <w:lang w:val="ru-RU"/>
        </w:rPr>
        <w:br/>
      </w:r>
      <w:r w:rsidRPr="004640BA">
        <w:rPr>
          <w:sz w:val="22"/>
          <w:szCs w:val="22"/>
          <w:lang w:val="ru-RU"/>
        </w:rPr>
        <w:t>(Женева, 1–3</w:t>
      </w:r>
      <w:r w:rsidRPr="0009374C">
        <w:rPr>
          <w:sz w:val="22"/>
          <w:szCs w:val="22"/>
        </w:rPr>
        <w:t> </w:t>
      </w:r>
      <w:r w:rsidRPr="004640BA">
        <w:rPr>
          <w:sz w:val="22"/>
          <w:szCs w:val="22"/>
          <w:lang w:val="ru-RU"/>
        </w:rPr>
        <w:t>сентября 2015 г</w:t>
      </w:r>
      <w:r w:rsidR="004640BA">
        <w:rPr>
          <w:sz w:val="22"/>
          <w:szCs w:val="22"/>
          <w:lang w:val="ru-RU"/>
        </w:rPr>
        <w:t>.</w:t>
      </w:r>
      <w:r w:rsidRPr="004640BA">
        <w:rPr>
          <w:sz w:val="22"/>
          <w:szCs w:val="22"/>
          <w:lang w:val="ru-RU"/>
        </w:rPr>
        <w:t>)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2977"/>
        <w:gridCol w:w="2977"/>
      </w:tblGrid>
      <w:tr w:rsidR="00871876" w:rsidRPr="004640BA" w:rsidTr="00441914">
        <w:trPr>
          <w:jc w:val="center"/>
        </w:trPr>
        <w:tc>
          <w:tcPr>
            <w:tcW w:w="3394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Pr="00871876" w:rsidRDefault="00871876" w:rsidP="0009374C">
            <w:pPr>
              <w:pStyle w:val="Tablehead"/>
              <w:rPr>
                <w:rFonts w:eastAsia="SimSun"/>
                <w:lang w:val="ru-RU"/>
              </w:rPr>
            </w:pPr>
            <w:r w:rsidRPr="00871876">
              <w:rPr>
                <w:rFonts w:eastAsia="SimSun"/>
                <w:lang w:val="ru-RU"/>
              </w:rPr>
              <w:t xml:space="preserve">1-й день </w:t>
            </w:r>
            <w:r w:rsidR="0009374C">
              <w:rPr>
                <w:rFonts w:eastAsia="SimSun"/>
                <w:lang w:val="ru-RU"/>
              </w:rPr>
              <w:br/>
            </w:r>
            <w:r w:rsidRPr="00871876">
              <w:rPr>
                <w:rFonts w:eastAsia="SimSun"/>
                <w:lang w:val="ru-RU"/>
              </w:rPr>
              <w:t>(вторник, 1 сентября 2015 г.)</w:t>
            </w:r>
          </w:p>
        </w:tc>
        <w:tc>
          <w:tcPr>
            <w:tcW w:w="2977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Pr="00871876" w:rsidRDefault="00871876" w:rsidP="0009374C">
            <w:pPr>
              <w:pStyle w:val="Tablehead"/>
              <w:rPr>
                <w:rFonts w:eastAsia="SimSun"/>
                <w:lang w:val="ru-RU"/>
              </w:rPr>
            </w:pPr>
            <w:r w:rsidRPr="00871876">
              <w:rPr>
                <w:rFonts w:eastAsia="SimSun"/>
                <w:lang w:val="ru-RU"/>
              </w:rPr>
              <w:t>2-й день</w:t>
            </w:r>
            <w:r w:rsidR="0009374C">
              <w:rPr>
                <w:rFonts w:eastAsia="SimSun"/>
                <w:lang w:val="ru-RU"/>
              </w:rPr>
              <w:br/>
            </w:r>
            <w:r w:rsidRPr="00871876">
              <w:rPr>
                <w:rFonts w:eastAsia="SimSun"/>
                <w:lang w:val="ru-RU"/>
              </w:rPr>
              <w:t>(среда, 2 сентября 2015 г.)</w:t>
            </w:r>
          </w:p>
        </w:tc>
        <w:tc>
          <w:tcPr>
            <w:tcW w:w="2977" w:type="dxa"/>
            <w:shd w:val="clear" w:color="auto" w:fill="00FFFF"/>
          </w:tcPr>
          <w:p w:rsidR="00871876" w:rsidRPr="00871876" w:rsidRDefault="00871876" w:rsidP="0009374C">
            <w:pPr>
              <w:pStyle w:val="Tablehead"/>
              <w:rPr>
                <w:rFonts w:eastAsia="SimSun"/>
                <w:lang w:val="ru-RU"/>
              </w:rPr>
            </w:pPr>
            <w:r w:rsidRPr="00871876">
              <w:rPr>
                <w:rFonts w:eastAsia="SimSun"/>
                <w:lang w:val="ru-RU"/>
              </w:rPr>
              <w:t>3-й день</w:t>
            </w:r>
            <w:r w:rsidR="0009374C">
              <w:rPr>
                <w:rFonts w:eastAsia="SimSun"/>
                <w:lang w:val="ru-RU"/>
              </w:rPr>
              <w:br/>
            </w:r>
            <w:r w:rsidRPr="00871876">
              <w:rPr>
                <w:rFonts w:eastAsia="SimSun"/>
                <w:lang w:val="ru-RU"/>
              </w:rPr>
              <w:t>(четверг, 3 сентября 2015 г.)</w:t>
            </w:r>
          </w:p>
        </w:tc>
      </w:tr>
      <w:tr w:rsidR="00871876" w:rsidRPr="004640BA" w:rsidTr="00441914">
        <w:trPr>
          <w:jc w:val="center"/>
        </w:trPr>
        <w:tc>
          <w:tcPr>
            <w:tcW w:w="3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DC" w:rsidRDefault="00871876" w:rsidP="008B68DC">
            <w:pPr>
              <w:pStyle w:val="Tabletext"/>
            </w:pPr>
            <w:r>
              <w:t>09:</w:t>
            </w:r>
            <w:r w:rsidRPr="0009374C">
              <w:t>30</w:t>
            </w:r>
            <w:r w:rsidRPr="00054021">
              <w:t>–10:</w:t>
            </w:r>
            <w:r>
              <w:t>00</w:t>
            </w:r>
          </w:p>
          <w:p w:rsidR="00871876" w:rsidRPr="00054021" w:rsidRDefault="00871876" w:rsidP="008B68DC">
            <w:pPr>
              <w:pStyle w:val="Tabletext"/>
            </w:pPr>
            <w:r w:rsidRPr="00F032E5">
              <w:t>Открытие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DC" w:rsidRDefault="00871876" w:rsidP="00904412">
            <w:pPr>
              <w:pStyle w:val="Tabletext"/>
            </w:pPr>
            <w:r>
              <w:t>09:00–10:20</w:t>
            </w:r>
          </w:p>
          <w:p w:rsidR="00871876" w:rsidRPr="00054021" w:rsidRDefault="00871876" w:rsidP="00904412">
            <w:pPr>
              <w:pStyle w:val="Tabletext"/>
            </w:pPr>
            <w:r>
              <w:t>Рассмотрен</w:t>
            </w:r>
            <w:r w:rsidRPr="00054021">
              <w:t>ие пункт</w:t>
            </w:r>
            <w:r>
              <w:t>а 1.1</w:t>
            </w:r>
            <w:r w:rsidRPr="00A85CB8">
              <w:rPr>
                <w:rStyle w:val="FootnoteReference"/>
                <w:lang w:eastAsia="en-US"/>
              </w:rPr>
              <w:t>*</w:t>
            </w:r>
            <w:r w:rsidRPr="00054021">
              <w:t xml:space="preserve"> повестки дня ВКР-15</w:t>
            </w:r>
          </w:p>
        </w:tc>
        <w:tc>
          <w:tcPr>
            <w:tcW w:w="2977" w:type="dxa"/>
          </w:tcPr>
          <w:p w:rsidR="008B68DC" w:rsidRDefault="00871876" w:rsidP="00904412">
            <w:pPr>
              <w:pStyle w:val="Tabletext"/>
            </w:pPr>
            <w:r>
              <w:t>09:00–10:20</w:t>
            </w:r>
          </w:p>
          <w:p w:rsidR="00871876" w:rsidRDefault="00871876" w:rsidP="00904412">
            <w:pPr>
              <w:pStyle w:val="Tabletext"/>
            </w:pPr>
            <w:r>
              <w:t>Рассмотрен</w:t>
            </w:r>
            <w:r w:rsidRPr="00054021">
              <w:t>ие пункт</w:t>
            </w:r>
            <w:r>
              <w:t>а 7</w:t>
            </w:r>
            <w:r w:rsidRPr="00A85CB8">
              <w:rPr>
                <w:rStyle w:val="FootnoteReference"/>
                <w:lang w:eastAsia="en-US"/>
              </w:rPr>
              <w:t>*</w:t>
            </w:r>
            <w:r w:rsidRPr="00054021">
              <w:t xml:space="preserve"> повестки дня ВКР-15</w:t>
            </w:r>
          </w:p>
        </w:tc>
      </w:tr>
      <w:tr w:rsidR="00871876" w:rsidRPr="00350CA4" w:rsidTr="00441914">
        <w:trPr>
          <w:jc w:val="center"/>
        </w:trPr>
        <w:tc>
          <w:tcPr>
            <w:tcW w:w="33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Pr="00054021" w:rsidRDefault="00871876" w:rsidP="0009374C">
            <w:pPr>
              <w:pStyle w:val="Tabletext"/>
            </w:pPr>
            <w:r w:rsidRPr="00054021">
              <w:t>10:</w:t>
            </w:r>
            <w:r>
              <w:t>00</w:t>
            </w:r>
            <w:r w:rsidRPr="00054021">
              <w:t>–10:</w:t>
            </w:r>
            <w:r>
              <w:t>2</w:t>
            </w:r>
            <w:r w:rsidRPr="00054021">
              <w:t>0</w:t>
            </w:r>
            <w:r>
              <w:t xml:space="preserve"> – П</w:t>
            </w:r>
            <w:r w:rsidRPr="00054021">
              <w:t>ерерыв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71876" w:rsidRPr="00054021" w:rsidRDefault="00871876" w:rsidP="0009374C">
            <w:pPr>
              <w:pStyle w:val="Tabletext"/>
            </w:pPr>
            <w:r>
              <w:t>10:20–10:40 – Перерыв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71876" w:rsidRDefault="00871876" w:rsidP="0009374C">
            <w:pPr>
              <w:pStyle w:val="Tabletext"/>
            </w:pPr>
            <w:r>
              <w:t>10:20–10:40 – Перерыв</w:t>
            </w:r>
          </w:p>
        </w:tc>
      </w:tr>
      <w:tr w:rsidR="00871876" w:rsidRPr="004640BA" w:rsidTr="00441914">
        <w:trPr>
          <w:jc w:val="center"/>
        </w:trPr>
        <w:tc>
          <w:tcPr>
            <w:tcW w:w="3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 w:rsidRPr="00054021">
              <w:t>10:</w:t>
            </w:r>
            <w:r>
              <w:t>30–12:0</w:t>
            </w:r>
            <w:r w:rsidRPr="00054021">
              <w:t>0</w:t>
            </w:r>
          </w:p>
          <w:p w:rsidR="00871876" w:rsidRPr="00054021" w:rsidRDefault="00871876" w:rsidP="0009374C">
            <w:pPr>
              <w:pStyle w:val="Tabletext"/>
            </w:pPr>
            <w:r>
              <w:t xml:space="preserve">Статус общей подготовки МСЭ и Региональных групп </w:t>
            </w:r>
            <w:r>
              <w:br/>
              <w:t>к АР-15 и ВКР-15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>
              <w:t>10:40–12:00</w:t>
            </w:r>
          </w:p>
          <w:p w:rsidR="00871876" w:rsidRPr="00054021" w:rsidRDefault="00871876" w:rsidP="0009374C">
            <w:pPr>
              <w:pStyle w:val="Tabletext"/>
            </w:pPr>
            <w:r w:rsidRPr="00054021">
              <w:t>Рассмотрение пунктов</w:t>
            </w:r>
            <w:r>
              <w:t xml:space="preserve"> 1.2 и 1.3</w:t>
            </w:r>
            <w:r w:rsidRPr="00A85CB8">
              <w:rPr>
                <w:rStyle w:val="FootnoteReference"/>
                <w:lang w:eastAsia="en-US"/>
              </w:rPr>
              <w:t>*</w:t>
            </w:r>
            <w:r w:rsidRPr="00054021">
              <w:t xml:space="preserve"> повестки дня ВКР-15 (</w:t>
            </w:r>
            <w:r w:rsidR="00B06DBF">
              <w:t>вкл. </w:t>
            </w:r>
            <w:r>
              <w:t xml:space="preserve">информацию по </w:t>
            </w:r>
            <w:r w:rsidRPr="00054021">
              <w:t>пункт</w:t>
            </w:r>
            <w:r>
              <w:t xml:space="preserve">у </w:t>
            </w:r>
            <w:r w:rsidRPr="0039427D">
              <w:rPr>
                <w:rFonts w:asciiTheme="minorHAnsi" w:hAnsiTheme="minorHAnsi" w:cstheme="minorHAnsi"/>
                <w:szCs w:val="20"/>
              </w:rPr>
              <w:t>9.1</w:t>
            </w:r>
            <w:r>
              <w:rPr>
                <w:rFonts w:asciiTheme="minorHAnsi" w:hAnsiTheme="minorHAnsi" w:cstheme="minorHAnsi"/>
                <w:szCs w:val="20"/>
              </w:rPr>
              <w:t xml:space="preserve"> (9.1.7) </w:t>
            </w:r>
            <w:r w:rsidRPr="00054021">
              <w:t>повестки дня)</w:t>
            </w:r>
          </w:p>
        </w:tc>
        <w:tc>
          <w:tcPr>
            <w:tcW w:w="2977" w:type="dxa"/>
          </w:tcPr>
          <w:p w:rsidR="00871876" w:rsidRDefault="00871876" w:rsidP="0009374C">
            <w:pPr>
              <w:pStyle w:val="Tabletext"/>
            </w:pPr>
            <w:r>
              <w:t>10:40–12:00</w:t>
            </w:r>
          </w:p>
          <w:p w:rsidR="00871876" w:rsidRDefault="00871876" w:rsidP="0009374C">
            <w:pPr>
              <w:pStyle w:val="Tabletext"/>
            </w:pPr>
            <w:r>
              <w:t>Рассмотрен</w:t>
            </w:r>
            <w:r w:rsidRPr="00054021">
              <w:t>ие пункт</w:t>
            </w:r>
            <w:r>
              <w:t>о</w:t>
            </w:r>
            <w:r w:rsidR="004640BA">
              <w:t>в 7 (продолжение) и 9.1 (вопрос </w:t>
            </w:r>
            <w:r>
              <w:t>9.1.2)</w:t>
            </w:r>
            <w:r w:rsidRPr="00A85CB8">
              <w:rPr>
                <w:rStyle w:val="FootnoteReference"/>
                <w:lang w:eastAsia="en-US"/>
              </w:rPr>
              <w:t>*</w:t>
            </w:r>
            <w:r>
              <w:t xml:space="preserve"> </w:t>
            </w:r>
            <w:r w:rsidRPr="00054021">
              <w:t>повестки дня ВКР-15</w:t>
            </w:r>
            <w:r>
              <w:t xml:space="preserve"> (вкл. информацию по вопросам 9.1.3, 9.1.5 и 9.1.8 пункта 9.1 повестки дня)</w:t>
            </w:r>
          </w:p>
        </w:tc>
      </w:tr>
      <w:tr w:rsidR="00871876" w:rsidRPr="00350CA4" w:rsidTr="00441914">
        <w:trPr>
          <w:jc w:val="center"/>
        </w:trPr>
        <w:tc>
          <w:tcPr>
            <w:tcW w:w="3394" w:type="dxa"/>
            <w:shd w:val="clear" w:color="auto" w:fill="D9D9D9"/>
          </w:tcPr>
          <w:p w:rsidR="00871876" w:rsidRPr="00054021" w:rsidRDefault="00871876" w:rsidP="0009374C">
            <w:pPr>
              <w:pStyle w:val="Tabletext"/>
            </w:pPr>
            <w:r>
              <w:t>12:0</w:t>
            </w:r>
            <w:r w:rsidRPr="00054021">
              <w:t>0–14:00</w:t>
            </w:r>
            <w:r>
              <w:t xml:space="preserve"> – П</w:t>
            </w:r>
            <w:r w:rsidRPr="00054021">
              <w:t>ерерыв на обед</w:t>
            </w:r>
          </w:p>
        </w:tc>
        <w:tc>
          <w:tcPr>
            <w:tcW w:w="2977" w:type="dxa"/>
            <w:shd w:val="clear" w:color="auto" w:fill="D9D9D9"/>
          </w:tcPr>
          <w:p w:rsidR="00871876" w:rsidRPr="00054021" w:rsidRDefault="00871876" w:rsidP="0009374C">
            <w:pPr>
              <w:pStyle w:val="Tabletext"/>
            </w:pPr>
            <w:r>
              <w:t>12:00–14:00 – Перерыв на обед</w:t>
            </w:r>
          </w:p>
        </w:tc>
        <w:tc>
          <w:tcPr>
            <w:tcW w:w="2977" w:type="dxa"/>
            <w:shd w:val="clear" w:color="auto" w:fill="D9D9D9"/>
          </w:tcPr>
          <w:p w:rsidR="00871876" w:rsidRDefault="00871876" w:rsidP="0009374C">
            <w:pPr>
              <w:pStyle w:val="Tabletext"/>
            </w:pPr>
            <w:r>
              <w:t>12:00–14:00 – Перерыв на обед</w:t>
            </w:r>
          </w:p>
        </w:tc>
      </w:tr>
      <w:tr w:rsidR="00871876" w:rsidRPr="004640BA" w:rsidTr="00441914">
        <w:trPr>
          <w:jc w:val="center"/>
        </w:trPr>
        <w:tc>
          <w:tcPr>
            <w:tcW w:w="3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>
              <w:t>14:00–15:3</w:t>
            </w:r>
            <w:r w:rsidRPr="00054021">
              <w:t>0</w:t>
            </w:r>
          </w:p>
          <w:p w:rsidR="00871876" w:rsidRPr="00054021" w:rsidRDefault="00871876" w:rsidP="0009374C">
            <w:pPr>
              <w:pStyle w:val="Tabletext"/>
            </w:pPr>
            <w:r w:rsidRPr="00054021">
              <w:t>Рассмотрение пункт</w:t>
            </w:r>
            <w:r>
              <w:t>а 1.5</w:t>
            </w:r>
            <w:r w:rsidRPr="00054021">
              <w:t xml:space="preserve"> повестки дня ВКР-15</w:t>
            </w:r>
            <w:r>
              <w:t xml:space="preserve"> и проблемы</w:t>
            </w:r>
            <w:r>
              <w:br/>
              <w:t>глобального слежения за рейсами</w:t>
            </w:r>
            <w:r w:rsidR="004640BA">
              <w:t xml:space="preserve"> гражданской авиации (Резолюция </w:t>
            </w:r>
            <w:r>
              <w:t>185 (</w:t>
            </w:r>
            <w:proofErr w:type="spellStart"/>
            <w:r>
              <w:t>Пусан</w:t>
            </w:r>
            <w:proofErr w:type="spellEnd"/>
            <w:r>
              <w:t>, 2014 г.))</w:t>
            </w:r>
            <w:r w:rsidRPr="00A85CB8">
              <w:rPr>
                <w:rStyle w:val="FootnoteReference"/>
                <w:lang w:eastAsia="en-US"/>
              </w:rPr>
              <w:t>*</w:t>
            </w:r>
            <w:r>
              <w:t xml:space="preserve"> (вкл. информацию по пунктам 1.17 и 1.18 повестки дня)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>
              <w:t>14:00–15:2</w:t>
            </w:r>
            <w:r w:rsidRPr="00054021">
              <w:t>0</w:t>
            </w:r>
          </w:p>
          <w:p w:rsidR="00871876" w:rsidRPr="009E6632" w:rsidRDefault="00871876" w:rsidP="0009374C">
            <w:pPr>
              <w:pStyle w:val="Tabletext"/>
            </w:pPr>
            <w:r w:rsidRPr="00054021">
              <w:t xml:space="preserve">Рассмотрение пунктов </w:t>
            </w:r>
            <w:r>
              <w:t>1.6, 1.8 и 1.9.1</w:t>
            </w:r>
            <w:r w:rsidRPr="00A85CB8">
              <w:rPr>
                <w:rStyle w:val="FootnoteReference"/>
                <w:lang w:eastAsia="en-US"/>
              </w:rPr>
              <w:t>*</w:t>
            </w:r>
            <w:r>
              <w:t xml:space="preserve"> </w:t>
            </w:r>
            <w:r w:rsidRPr="00054021">
              <w:t>повестки дня ВКР-15</w:t>
            </w:r>
            <w:r>
              <w:br/>
              <w:t>(вкл. информацию по пункту 1.7 повестки дня)</w:t>
            </w:r>
          </w:p>
        </w:tc>
        <w:tc>
          <w:tcPr>
            <w:tcW w:w="2977" w:type="dxa"/>
          </w:tcPr>
          <w:p w:rsidR="00871876" w:rsidRDefault="00871876" w:rsidP="0009374C">
            <w:pPr>
              <w:pStyle w:val="Tabletext"/>
            </w:pPr>
            <w:r>
              <w:t>14:00–15:2</w:t>
            </w:r>
            <w:r w:rsidRPr="00054021">
              <w:t>0</w:t>
            </w:r>
          </w:p>
          <w:p w:rsidR="00871876" w:rsidRPr="00054021" w:rsidRDefault="00871876" w:rsidP="0009374C">
            <w:pPr>
              <w:pStyle w:val="Tabletext"/>
            </w:pPr>
            <w:r w:rsidRPr="00054021">
              <w:t xml:space="preserve">Рассмотрение пунктов </w:t>
            </w:r>
            <w:r>
              <w:t>1.11, 1.12 и 1.14</w:t>
            </w:r>
            <w:r w:rsidRPr="00A85CB8">
              <w:rPr>
                <w:rStyle w:val="FootnoteReference"/>
                <w:lang w:eastAsia="en-US"/>
              </w:rPr>
              <w:t>*</w:t>
            </w:r>
            <w:r>
              <w:t xml:space="preserve"> </w:t>
            </w:r>
            <w:r w:rsidRPr="00054021">
              <w:t>повестки дня</w:t>
            </w:r>
            <w:r>
              <w:t xml:space="preserve"> </w:t>
            </w:r>
            <w:r w:rsidRPr="00054021">
              <w:t>ВКР</w:t>
            </w:r>
            <w:r>
              <w:noBreakHyphen/>
            </w:r>
            <w:r w:rsidRPr="00054021">
              <w:t>15</w:t>
            </w:r>
            <w:r w:rsidR="0009374C">
              <w:t xml:space="preserve"> </w:t>
            </w:r>
            <w:r w:rsidR="0009374C">
              <w:br/>
            </w:r>
            <w:r w:rsidR="004640BA">
              <w:t>(вкл. информацию по пункту </w:t>
            </w:r>
            <w:r>
              <w:t>1.13 повестки дня)</w:t>
            </w:r>
          </w:p>
        </w:tc>
      </w:tr>
      <w:tr w:rsidR="00871876" w:rsidRPr="00350CA4" w:rsidTr="00441914">
        <w:trPr>
          <w:jc w:val="center"/>
        </w:trPr>
        <w:tc>
          <w:tcPr>
            <w:tcW w:w="3394" w:type="dxa"/>
            <w:shd w:val="clear" w:color="auto" w:fill="D9D9D9"/>
          </w:tcPr>
          <w:p w:rsidR="00871876" w:rsidRPr="00054021" w:rsidRDefault="00871876" w:rsidP="0009374C">
            <w:pPr>
              <w:pStyle w:val="Tabletext"/>
            </w:pPr>
            <w:r>
              <w:t>15:30–15:5</w:t>
            </w:r>
            <w:r w:rsidRPr="00054021">
              <w:t>0</w:t>
            </w:r>
            <w:r>
              <w:t xml:space="preserve"> – П</w:t>
            </w:r>
            <w:r w:rsidRPr="00054021">
              <w:t>ерерыв</w:t>
            </w:r>
          </w:p>
        </w:tc>
        <w:tc>
          <w:tcPr>
            <w:tcW w:w="2977" w:type="dxa"/>
            <w:shd w:val="clear" w:color="auto" w:fill="D9D9D9"/>
          </w:tcPr>
          <w:p w:rsidR="00871876" w:rsidRPr="00054021" w:rsidRDefault="00871876" w:rsidP="0009374C">
            <w:pPr>
              <w:pStyle w:val="Tabletext"/>
            </w:pPr>
            <w:r w:rsidRPr="00054021">
              <w:t>15:20–15:40</w:t>
            </w:r>
            <w:r>
              <w:t xml:space="preserve"> – П</w:t>
            </w:r>
            <w:r w:rsidRPr="00054021">
              <w:t>ерерыв</w:t>
            </w:r>
          </w:p>
        </w:tc>
        <w:tc>
          <w:tcPr>
            <w:tcW w:w="2977" w:type="dxa"/>
            <w:shd w:val="clear" w:color="auto" w:fill="D9D9D9"/>
          </w:tcPr>
          <w:p w:rsidR="00871876" w:rsidRPr="00054021" w:rsidRDefault="00871876" w:rsidP="0009374C">
            <w:pPr>
              <w:pStyle w:val="Tabletext"/>
            </w:pPr>
            <w:r w:rsidRPr="00054021">
              <w:t>15:20–15:40</w:t>
            </w:r>
            <w:r>
              <w:t xml:space="preserve"> – П</w:t>
            </w:r>
            <w:r w:rsidRPr="00054021">
              <w:t>ерерыв</w:t>
            </w:r>
          </w:p>
        </w:tc>
      </w:tr>
      <w:tr w:rsidR="00871876" w:rsidRPr="00E32A9D" w:rsidTr="00441914">
        <w:trPr>
          <w:jc w:val="center"/>
        </w:trPr>
        <w:tc>
          <w:tcPr>
            <w:tcW w:w="3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>
              <w:t>15:5</w:t>
            </w:r>
            <w:r w:rsidRPr="00054021">
              <w:t>0–17:00</w:t>
            </w:r>
          </w:p>
          <w:p w:rsidR="00871876" w:rsidRPr="00054021" w:rsidRDefault="00871876" w:rsidP="0009374C">
            <w:pPr>
              <w:pStyle w:val="Tabletext"/>
            </w:pPr>
            <w:r w:rsidRPr="00054021">
              <w:t>Рассмотрен</w:t>
            </w:r>
            <w:r>
              <w:t>ие пунктов 1.16 и 1.4</w:t>
            </w:r>
            <w:r w:rsidRPr="00A85CB8">
              <w:rPr>
                <w:rStyle w:val="FootnoteReference"/>
                <w:lang w:eastAsia="en-US"/>
              </w:rPr>
              <w:t>*</w:t>
            </w:r>
            <w:r>
              <w:t xml:space="preserve"> повестки дня ВКР-15 (вкл</w:t>
            </w:r>
            <w:r w:rsidR="004640BA">
              <w:t>. </w:t>
            </w:r>
            <w:r>
              <w:t>информацию по пункту</w:t>
            </w:r>
            <w:r w:rsidRPr="00054021">
              <w:t xml:space="preserve"> </w:t>
            </w:r>
            <w:r w:rsidRPr="00054021">
              <w:rPr>
                <w:rFonts w:asciiTheme="minorHAnsi" w:hAnsiTheme="minorHAnsi" w:cstheme="minorHAnsi"/>
                <w:szCs w:val="20"/>
              </w:rPr>
              <w:t>1.1</w:t>
            </w:r>
            <w:r>
              <w:rPr>
                <w:rFonts w:asciiTheme="minorHAnsi" w:hAnsiTheme="minorHAnsi" w:cstheme="minorHAnsi"/>
                <w:szCs w:val="20"/>
              </w:rPr>
              <w:t xml:space="preserve">5 </w:t>
            </w:r>
            <w:r w:rsidRPr="00054021">
              <w:rPr>
                <w:rFonts w:asciiTheme="minorHAnsi" w:hAnsiTheme="minorHAnsi" w:cstheme="minorHAnsi"/>
                <w:szCs w:val="20"/>
              </w:rPr>
              <w:t>повестки дня</w:t>
            </w:r>
            <w:r w:rsidRPr="00054021"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76" w:rsidRDefault="00871876" w:rsidP="0009374C">
            <w:pPr>
              <w:pStyle w:val="Tabletext"/>
            </w:pPr>
            <w:r w:rsidRPr="00054021">
              <w:t>15:40–17:00</w:t>
            </w:r>
          </w:p>
          <w:p w:rsidR="00871876" w:rsidRPr="00054021" w:rsidRDefault="00871876" w:rsidP="0009374C">
            <w:pPr>
              <w:pStyle w:val="Tabletext"/>
            </w:pPr>
            <w:r w:rsidRPr="00054021">
              <w:t>Рассмотрение пунктов</w:t>
            </w:r>
            <w:r>
              <w:t xml:space="preserve"> 1.9.2 и 1.10</w:t>
            </w:r>
            <w:r w:rsidRPr="00A85CB8">
              <w:rPr>
                <w:rStyle w:val="FootnoteReference"/>
                <w:lang w:eastAsia="en-US"/>
              </w:rPr>
              <w:t>*</w:t>
            </w:r>
            <w:r w:rsidRPr="00054021">
              <w:t xml:space="preserve"> повестки дня ВКР-15</w:t>
            </w:r>
            <w:r>
              <w:t xml:space="preserve"> (вкл. информацию по пункту 9.1 (9.1.1) повестки дня)</w:t>
            </w:r>
          </w:p>
        </w:tc>
        <w:tc>
          <w:tcPr>
            <w:tcW w:w="2977" w:type="dxa"/>
          </w:tcPr>
          <w:p w:rsidR="00871876" w:rsidRDefault="00871876" w:rsidP="0009374C">
            <w:pPr>
              <w:pStyle w:val="Tabletext"/>
            </w:pPr>
            <w:r>
              <w:t>15:40–17:0</w:t>
            </w:r>
            <w:r w:rsidRPr="00054021">
              <w:t>0</w:t>
            </w:r>
          </w:p>
          <w:p w:rsidR="00871876" w:rsidRDefault="00871876" w:rsidP="002E5269">
            <w:pPr>
              <w:pStyle w:val="Tabletext"/>
            </w:pPr>
            <w:r>
              <w:t>Рассмотрен</w:t>
            </w:r>
            <w:r w:rsidRPr="00054021">
              <w:t>ие пункт</w:t>
            </w:r>
            <w:r>
              <w:t xml:space="preserve">а 10 </w:t>
            </w:r>
            <w:r w:rsidRPr="00054021">
              <w:t>повестки дня ВКР-15</w:t>
            </w:r>
          </w:p>
          <w:p w:rsidR="00871876" w:rsidRPr="00054021" w:rsidRDefault="00D05431" w:rsidP="0009374C">
            <w:pPr>
              <w:pStyle w:val="Tabletext"/>
            </w:pPr>
            <w:r>
              <w:t>Выводы</w:t>
            </w:r>
            <w:r w:rsidR="00871876">
              <w:t xml:space="preserve"> и закрытие собрания</w:t>
            </w:r>
          </w:p>
        </w:tc>
      </w:tr>
    </w:tbl>
    <w:bookmarkEnd w:id="1"/>
    <w:bookmarkEnd w:id="2"/>
    <w:p w:rsidR="00871876" w:rsidRPr="00054021" w:rsidRDefault="00A85CB8" w:rsidP="00A85CB8">
      <w:pPr>
        <w:pStyle w:val="FootnoteText"/>
        <w:spacing w:before="240"/>
        <w:rPr>
          <w:lang w:val="ru-RU"/>
        </w:rPr>
      </w:pPr>
      <w:r w:rsidRPr="00A85CB8">
        <w:rPr>
          <w:rStyle w:val="FootnoteReference"/>
          <w:rFonts w:eastAsia="SimSun"/>
          <w:lang w:val="ru-RU"/>
        </w:rPr>
        <w:t>*</w:t>
      </w:r>
      <w:r w:rsidR="00871876" w:rsidRPr="00054021">
        <w:rPr>
          <w:rStyle w:val="StyleFootnoteReferenceAsianSimSun"/>
          <w:lang w:val="ru-RU"/>
        </w:rPr>
        <w:tab/>
      </w:r>
      <w:r w:rsidR="00871876" w:rsidRPr="00054021">
        <w:rPr>
          <w:lang w:val="ru-RU"/>
        </w:rPr>
        <w:t xml:space="preserve">Представление и разъяснение общих мнений, позиций и/или предложений </w:t>
      </w:r>
      <w:r w:rsidR="00871876">
        <w:rPr>
          <w:lang w:val="ru-RU"/>
        </w:rPr>
        <w:t>по т</w:t>
      </w:r>
      <w:r w:rsidR="00477AAF">
        <w:rPr>
          <w:lang w:val="ru-RU"/>
        </w:rPr>
        <w:t>емам</w:t>
      </w:r>
      <w:r w:rsidR="00871876">
        <w:rPr>
          <w:lang w:val="ru-RU"/>
        </w:rPr>
        <w:t xml:space="preserve"> повестк</w:t>
      </w:r>
      <w:r w:rsidR="00477AAF">
        <w:rPr>
          <w:lang w:val="ru-RU"/>
        </w:rPr>
        <w:t>и</w:t>
      </w:r>
      <w:r w:rsidR="00871876">
        <w:rPr>
          <w:lang w:val="ru-RU"/>
        </w:rPr>
        <w:t xml:space="preserve"> дня ВКР-15 </w:t>
      </w:r>
      <w:r w:rsidR="00871876" w:rsidRPr="00054021">
        <w:rPr>
          <w:lang w:val="ru-RU"/>
        </w:rPr>
        <w:t>региональных групп (Африканской групп</w:t>
      </w:r>
      <w:r w:rsidR="00871876">
        <w:rPr>
          <w:lang w:val="ru-RU"/>
        </w:rPr>
        <w:t>ы/АСЭ, APT</w:t>
      </w:r>
      <w:r w:rsidR="00871876" w:rsidRPr="00CB3540">
        <w:rPr>
          <w:lang w:val="ru-RU"/>
        </w:rPr>
        <w:noBreakHyphen/>
      </w:r>
      <w:r w:rsidR="00871876" w:rsidRPr="00054021">
        <w:rPr>
          <w:lang w:val="ru-RU"/>
        </w:rPr>
        <w:t>APG, Группы арабских государств/ASMG, CITEL-РСС.II, РСС, CEPT</w:t>
      </w:r>
      <w:r w:rsidR="00871876" w:rsidRPr="00054021">
        <w:rPr>
          <w:lang w:val="ru-RU"/>
        </w:rPr>
        <w:noBreakHyphen/>
        <w:t xml:space="preserve">CPG) </w:t>
      </w:r>
      <w:r w:rsidR="00871876">
        <w:rPr>
          <w:lang w:val="ru-RU"/>
        </w:rPr>
        <w:t xml:space="preserve">со ссылкой на соответствующие части Отчета ПСК для ВКР-15 </w:t>
      </w:r>
      <w:r w:rsidR="00871876" w:rsidRPr="00054021">
        <w:rPr>
          <w:lang w:val="ru-RU"/>
        </w:rPr>
        <w:t>и</w:t>
      </w:r>
      <w:r w:rsidR="00871876">
        <w:rPr>
          <w:lang w:val="ru-RU"/>
        </w:rPr>
        <w:t xml:space="preserve"> позиций</w:t>
      </w:r>
      <w:r w:rsidR="00871876" w:rsidRPr="00054021">
        <w:rPr>
          <w:lang w:val="ru-RU"/>
        </w:rPr>
        <w:t xml:space="preserve"> других организаций (например, ИКАО, ИМО, ВМО и др.). На данном этапе порядок презентаци</w:t>
      </w:r>
      <w:r w:rsidR="00871876">
        <w:rPr>
          <w:lang w:val="ru-RU"/>
        </w:rPr>
        <w:t>й</w:t>
      </w:r>
      <w:r w:rsidR="00871876" w:rsidRPr="00054021">
        <w:rPr>
          <w:lang w:val="ru-RU"/>
        </w:rPr>
        <w:t xml:space="preserve"> </w:t>
      </w:r>
      <w:r w:rsidR="00871876">
        <w:rPr>
          <w:lang w:val="ru-RU"/>
        </w:rPr>
        <w:t xml:space="preserve">по </w:t>
      </w:r>
      <w:r w:rsidR="00477AAF">
        <w:rPr>
          <w:lang w:val="ru-RU"/>
        </w:rPr>
        <w:t>темам</w:t>
      </w:r>
      <w:r w:rsidR="00871876">
        <w:rPr>
          <w:lang w:val="ru-RU"/>
        </w:rPr>
        <w:t xml:space="preserve"> </w:t>
      </w:r>
      <w:r w:rsidR="00871876" w:rsidRPr="00054021">
        <w:rPr>
          <w:lang w:val="ru-RU"/>
        </w:rPr>
        <w:t>повестк</w:t>
      </w:r>
      <w:r w:rsidR="00477AAF">
        <w:rPr>
          <w:lang w:val="ru-RU"/>
        </w:rPr>
        <w:t>и</w:t>
      </w:r>
      <w:r w:rsidR="00871876" w:rsidRPr="00054021">
        <w:rPr>
          <w:lang w:val="ru-RU"/>
        </w:rPr>
        <w:t xml:space="preserve"> дня ВКР-15 является ориентирово</w:t>
      </w:r>
      <w:bookmarkStart w:id="3" w:name="_GoBack"/>
      <w:bookmarkEnd w:id="3"/>
      <w:r w:rsidR="00871876" w:rsidRPr="00054021">
        <w:rPr>
          <w:lang w:val="ru-RU"/>
        </w:rPr>
        <w:t>чным и может быть впоследствии изменен в считающихся соответствующими случаях.</w:t>
      </w:r>
    </w:p>
    <w:p w:rsidR="009779A6" w:rsidRPr="0009374C" w:rsidRDefault="00871876" w:rsidP="00FD5841">
      <w:pPr>
        <w:spacing w:before="600"/>
        <w:jc w:val="center"/>
        <w:rPr>
          <w:lang w:val="ru-RU"/>
        </w:rPr>
      </w:pPr>
      <w:r w:rsidRPr="00054021">
        <w:rPr>
          <w:lang w:val="ru-RU"/>
        </w:rPr>
        <w:lastRenderedPageBreak/>
        <w:t>______________</w:t>
      </w:r>
    </w:p>
    <w:sectPr w:rsidR="009779A6" w:rsidRPr="0009374C" w:rsidSect="0008579D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B1" w:rsidRDefault="003250B1">
      <w:r>
        <w:separator/>
      </w:r>
    </w:p>
  </w:endnote>
  <w:endnote w:type="continuationSeparator" w:id="0">
    <w:p w:rsidR="003250B1" w:rsidRDefault="003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AA2EA2" w:rsidRDefault="003250B1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E5269">
      <w:rPr>
        <w:noProof/>
        <w:sz w:val="16"/>
        <w:szCs w:val="16"/>
        <w:lang w:val="de-CH"/>
      </w:rPr>
      <w:t>Y:\APP\BR\CIRCS_DMS\CA\200\221\221r.docx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E5269">
      <w:rPr>
        <w:noProof/>
        <w:sz w:val="16"/>
        <w:szCs w:val="16"/>
      </w:rPr>
      <w:t>08.05.15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E5269">
      <w:rPr>
        <w:noProof/>
        <w:sz w:val="16"/>
        <w:szCs w:val="16"/>
      </w:rPr>
      <w:t>08.05.15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BD6415" w:rsidRDefault="00BD6415" w:rsidP="00BD6415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B1" w:rsidRDefault="003250B1">
      <w:r>
        <w:t>____________________</w:t>
      </w:r>
    </w:p>
  </w:footnote>
  <w:footnote w:type="continuationSeparator" w:id="0">
    <w:p w:rsidR="003250B1" w:rsidRDefault="0032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B1" w:rsidRPr="00490DF9" w:rsidRDefault="003250B1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0B1" w:rsidRPr="00205739" w:rsidRDefault="003250B1" w:rsidP="001B0DC6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2E5269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50B1" w:rsidTr="00AA2EA2">
      <w:trPr>
        <w:jc w:val="center"/>
      </w:trPr>
      <w:tc>
        <w:tcPr>
          <w:tcW w:w="4889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0B1" w:rsidRPr="0032331E" w:rsidRDefault="003250B1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9374C"/>
    <w:rsid w:val="000A096A"/>
    <w:rsid w:val="000A375E"/>
    <w:rsid w:val="000A7051"/>
    <w:rsid w:val="000B0AF6"/>
    <w:rsid w:val="000B0E9B"/>
    <w:rsid w:val="000B2CAE"/>
    <w:rsid w:val="000C03C7"/>
    <w:rsid w:val="000C246A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2EB"/>
    <w:rsid w:val="001605D7"/>
    <w:rsid w:val="001670DE"/>
    <w:rsid w:val="00171288"/>
    <w:rsid w:val="00187CA3"/>
    <w:rsid w:val="00196710"/>
    <w:rsid w:val="00196770"/>
    <w:rsid w:val="00197324"/>
    <w:rsid w:val="001B0DC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6BA4"/>
    <w:rsid w:val="002D1D34"/>
    <w:rsid w:val="002D5A15"/>
    <w:rsid w:val="002D5BDD"/>
    <w:rsid w:val="002E3D27"/>
    <w:rsid w:val="002E5269"/>
    <w:rsid w:val="002F0890"/>
    <w:rsid w:val="002F2531"/>
    <w:rsid w:val="002F4967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4FCE"/>
    <w:rsid w:val="003666FF"/>
    <w:rsid w:val="0037309C"/>
    <w:rsid w:val="00375FF4"/>
    <w:rsid w:val="00380A6E"/>
    <w:rsid w:val="003836D4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640BA"/>
    <w:rsid w:val="00474AC7"/>
    <w:rsid w:val="004756DD"/>
    <w:rsid w:val="00477AAF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10C39"/>
    <w:rsid w:val="005224A1"/>
    <w:rsid w:val="00534372"/>
    <w:rsid w:val="00543DF8"/>
    <w:rsid w:val="00546101"/>
    <w:rsid w:val="00553DD7"/>
    <w:rsid w:val="005638CF"/>
    <w:rsid w:val="005667D7"/>
    <w:rsid w:val="0056741E"/>
    <w:rsid w:val="0056763D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36190"/>
    <w:rsid w:val="00750CFA"/>
    <w:rsid w:val="007553DA"/>
    <w:rsid w:val="0077580D"/>
    <w:rsid w:val="00775DB8"/>
    <w:rsid w:val="0078099A"/>
    <w:rsid w:val="00782354"/>
    <w:rsid w:val="007827F9"/>
    <w:rsid w:val="00786C7E"/>
    <w:rsid w:val="007921A7"/>
    <w:rsid w:val="007B3DB1"/>
    <w:rsid w:val="007D183E"/>
    <w:rsid w:val="007D43D0"/>
    <w:rsid w:val="007D5C27"/>
    <w:rsid w:val="007E1833"/>
    <w:rsid w:val="007E3F13"/>
    <w:rsid w:val="007F751A"/>
    <w:rsid w:val="00800012"/>
    <w:rsid w:val="0080261F"/>
    <w:rsid w:val="00806160"/>
    <w:rsid w:val="008143A4"/>
    <w:rsid w:val="0081513E"/>
    <w:rsid w:val="00841E7F"/>
    <w:rsid w:val="00854131"/>
    <w:rsid w:val="0085652D"/>
    <w:rsid w:val="00871876"/>
    <w:rsid w:val="0087694B"/>
    <w:rsid w:val="00876E69"/>
    <w:rsid w:val="00880990"/>
    <w:rsid w:val="00880F4D"/>
    <w:rsid w:val="008A441F"/>
    <w:rsid w:val="008B35A3"/>
    <w:rsid w:val="008B37E1"/>
    <w:rsid w:val="008B45F8"/>
    <w:rsid w:val="008B68DC"/>
    <w:rsid w:val="008C2E74"/>
    <w:rsid w:val="008D5409"/>
    <w:rsid w:val="008E006D"/>
    <w:rsid w:val="008E38B4"/>
    <w:rsid w:val="008F3E96"/>
    <w:rsid w:val="008F4F21"/>
    <w:rsid w:val="00904412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79A6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439"/>
    <w:rsid w:val="009F1F35"/>
    <w:rsid w:val="009F74C0"/>
    <w:rsid w:val="00A0162F"/>
    <w:rsid w:val="00A07EE3"/>
    <w:rsid w:val="00A119E6"/>
    <w:rsid w:val="00A20FBC"/>
    <w:rsid w:val="00A22E99"/>
    <w:rsid w:val="00A31370"/>
    <w:rsid w:val="00A33846"/>
    <w:rsid w:val="00A34D6F"/>
    <w:rsid w:val="00A41B0A"/>
    <w:rsid w:val="00A41F91"/>
    <w:rsid w:val="00A507D8"/>
    <w:rsid w:val="00A63355"/>
    <w:rsid w:val="00A7596D"/>
    <w:rsid w:val="00A85CB8"/>
    <w:rsid w:val="00A861D1"/>
    <w:rsid w:val="00A928C0"/>
    <w:rsid w:val="00A963DF"/>
    <w:rsid w:val="00AA2EA2"/>
    <w:rsid w:val="00AB422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DBF"/>
    <w:rsid w:val="00B34532"/>
    <w:rsid w:val="00B34CF9"/>
    <w:rsid w:val="00B37559"/>
    <w:rsid w:val="00B4054B"/>
    <w:rsid w:val="00B579B0"/>
    <w:rsid w:val="00B57D11"/>
    <w:rsid w:val="00B649D7"/>
    <w:rsid w:val="00B65478"/>
    <w:rsid w:val="00B76575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CF6881"/>
    <w:rsid w:val="00D05431"/>
    <w:rsid w:val="00D10BA0"/>
    <w:rsid w:val="00D12E34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2D8D"/>
    <w:rsid w:val="00D6790C"/>
    <w:rsid w:val="00D73277"/>
    <w:rsid w:val="00D76586"/>
    <w:rsid w:val="00D82657"/>
    <w:rsid w:val="00D84B2B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87F7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56EC3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5841"/>
    <w:rsid w:val="00FD6526"/>
    <w:rsid w:val="00FE0818"/>
    <w:rsid w:val="00FE5649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B8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937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center"/>
    </w:pPr>
    <w:rPr>
      <w:rFonts w:eastAsia="SimSun"/>
      <w:sz w:val="20"/>
      <w:lang w:val="ru-RU" w:eastAsia="zh-CN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8718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871876"/>
    <w:rPr>
      <w:rFonts w:eastAsia="SimSun"/>
      <w:position w:val="6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A85CB8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vicedesk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5-irwsp-15" TargetMode="External"/><Relationship Id="rId14" Type="http://schemas.openxmlformats.org/officeDocument/2006/relationships/hyperlink" Target="mailto:philippe.aubineau@itu.i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1ED-0D0B-4806-8E27-A8F15A9A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891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Fernandez Jimenez, Virginia</cp:lastModifiedBy>
  <cp:revision>3</cp:revision>
  <cp:lastPrinted>2015-05-08T13:07:00Z</cp:lastPrinted>
  <dcterms:created xsi:type="dcterms:W3CDTF">2015-05-08T13:06:00Z</dcterms:created>
  <dcterms:modified xsi:type="dcterms:W3CDTF">2015-05-08T13:07:00Z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