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752"/>
        <w:bidiVisual/>
        <w:tblW w:w="0" w:type="auto"/>
        <w:tblLook w:val="01E0"/>
      </w:tblPr>
      <w:tblGrid>
        <w:gridCol w:w="8188"/>
        <w:gridCol w:w="1667"/>
      </w:tblGrid>
      <w:tr w:rsidR="00D35752" w:rsidRPr="00D35752" w:rsidTr="009F209D">
        <w:tc>
          <w:tcPr>
            <w:tcW w:w="8188" w:type="dxa"/>
            <w:vAlign w:val="center"/>
          </w:tcPr>
          <w:p w:rsidR="00D35752" w:rsidRPr="00054872" w:rsidRDefault="00054872" w:rsidP="009F209D">
            <w:pPr>
              <w:spacing w:before="0"/>
            </w:pPr>
            <w:r w:rsidRPr="009F209D">
              <w:rPr>
                <w:sz w:val="40"/>
                <w:szCs w:val="48"/>
                <w:rtl/>
              </w:rPr>
              <w:t>الاتحـــاد  الدولــــي  للاتصــــالات</w:t>
            </w:r>
          </w:p>
        </w:tc>
        <w:tc>
          <w:tcPr>
            <w:tcW w:w="1667" w:type="dxa"/>
          </w:tcPr>
          <w:p w:rsidR="00D35752" w:rsidRPr="00D35752" w:rsidRDefault="00436D94" w:rsidP="009F209D">
            <w:pPr>
              <w:spacing w:before="0"/>
              <w:jc w:val="right"/>
            </w:pPr>
            <w:r>
              <w:rPr>
                <w:noProof/>
                <w:lang w:val="en-US" w:eastAsia="zh-CN"/>
              </w:rPr>
              <w:drawing>
                <wp:inline distT="0" distB="0" distL="0" distR="0">
                  <wp:extent cx="838200" cy="95250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8" cstate="print"/>
                          <a:srcRect/>
                          <a:stretch>
                            <a:fillRect/>
                          </a:stretch>
                        </pic:blipFill>
                        <pic:spPr bwMode="auto">
                          <a:xfrm>
                            <a:off x="0" y="0"/>
                            <a:ext cx="838200" cy="952500"/>
                          </a:xfrm>
                          <a:prstGeom prst="rect">
                            <a:avLst/>
                          </a:prstGeom>
                          <a:noFill/>
                          <a:ln w="9525">
                            <a:noFill/>
                            <a:miter lim="800000"/>
                            <a:headEnd/>
                            <a:tailEnd/>
                          </a:ln>
                        </pic:spPr>
                      </pic:pic>
                    </a:graphicData>
                  </a:graphic>
                </wp:inline>
              </w:drawing>
            </w:r>
          </w:p>
        </w:tc>
      </w:tr>
    </w:tbl>
    <w:tbl>
      <w:tblPr>
        <w:bidiVisual/>
        <w:tblW w:w="0" w:type="auto"/>
        <w:tblLayout w:type="fixed"/>
        <w:tblLook w:val="0000"/>
      </w:tblPr>
      <w:tblGrid>
        <w:gridCol w:w="5075"/>
      </w:tblGrid>
      <w:tr w:rsidR="00B87E04">
        <w:trPr>
          <w:cantSplit/>
        </w:trPr>
        <w:tc>
          <w:tcPr>
            <w:tcW w:w="5075" w:type="dxa"/>
          </w:tcPr>
          <w:p w:rsidR="006E4E19" w:rsidRDefault="006E4E19" w:rsidP="006E4E19">
            <w:pPr>
              <w:rPr>
                <w:rtl/>
              </w:rPr>
            </w:pPr>
          </w:p>
          <w:p w:rsidR="00B87E04" w:rsidRDefault="00054872" w:rsidP="00206E2B">
            <w:pPr>
              <w:tabs>
                <w:tab w:val="clear" w:pos="794"/>
                <w:tab w:val="clear" w:pos="1191"/>
                <w:tab w:val="clear" w:pos="1588"/>
                <w:tab w:val="clear" w:pos="1985"/>
                <w:tab w:val="center" w:pos="1701"/>
              </w:tabs>
              <w:spacing w:before="0"/>
              <w:jc w:val="left"/>
              <w:rPr>
                <w:b/>
                <w:smallCaps/>
                <w:sz w:val="20"/>
              </w:rPr>
            </w:pPr>
            <w:r w:rsidRPr="00054872">
              <w:rPr>
                <w:rFonts w:hint="cs"/>
                <w:i/>
                <w:iCs/>
                <w:sz w:val="26"/>
                <w:szCs w:val="40"/>
                <w:rtl/>
              </w:rPr>
              <w:t>مكتب الاتصالات الراديوية</w:t>
            </w:r>
            <w:r>
              <w:rPr>
                <w:i/>
                <w:iCs/>
                <w:sz w:val="26"/>
                <w:szCs w:val="40"/>
                <w:rtl/>
              </w:rPr>
              <w:br/>
            </w:r>
            <w:r w:rsidRPr="00054872">
              <w:rPr>
                <w:rFonts w:hint="cs"/>
                <w:i/>
                <w:iCs/>
                <w:sz w:val="20"/>
                <w:szCs w:val="26"/>
                <w:rtl/>
              </w:rPr>
              <w:t>(فاكس مباشر رقم</w:t>
            </w:r>
            <w:r>
              <w:rPr>
                <w:rFonts w:hint="cs"/>
                <w:i/>
                <w:iCs/>
                <w:sz w:val="20"/>
                <w:szCs w:val="26"/>
                <w:rtl/>
              </w:rPr>
              <w:t xml:space="preserve"> </w:t>
            </w:r>
            <w:r>
              <w:rPr>
                <w:i/>
                <w:iCs/>
                <w:sz w:val="20"/>
                <w:szCs w:val="26"/>
                <w:lang w:val="en-US"/>
              </w:rPr>
              <w:t>(+41 22 730 57 85</w:t>
            </w:r>
          </w:p>
        </w:tc>
      </w:tr>
    </w:tbl>
    <w:p w:rsidR="00B87E04" w:rsidRPr="00054872" w:rsidRDefault="00B87E04" w:rsidP="00054872">
      <w:pPr>
        <w:tabs>
          <w:tab w:val="left" w:pos="7513"/>
        </w:tabs>
      </w:pPr>
    </w:p>
    <w:p w:rsidR="00D35752" w:rsidRPr="00054872" w:rsidRDefault="00D35752" w:rsidP="00054872">
      <w:pPr>
        <w:tabs>
          <w:tab w:val="left" w:pos="7513"/>
        </w:tabs>
      </w:pPr>
    </w:p>
    <w:tbl>
      <w:tblPr>
        <w:bidiVisual/>
        <w:tblW w:w="10020" w:type="dxa"/>
        <w:tblLayout w:type="fixed"/>
        <w:tblLook w:val="0000"/>
      </w:tblPr>
      <w:tblGrid>
        <w:gridCol w:w="2518"/>
        <w:gridCol w:w="7502"/>
      </w:tblGrid>
      <w:tr w:rsidR="00B87E04" w:rsidRPr="00054872">
        <w:trPr>
          <w:cantSplit/>
        </w:trPr>
        <w:tc>
          <w:tcPr>
            <w:tcW w:w="2518" w:type="dxa"/>
          </w:tcPr>
          <w:p w:rsidR="0071106C" w:rsidRPr="0038740D" w:rsidRDefault="00C032E5" w:rsidP="00AC45FA">
            <w:pPr>
              <w:spacing w:before="0"/>
              <w:jc w:val="center"/>
              <w:rPr>
                <w:b/>
                <w:bCs/>
                <w:rtl/>
                <w:lang w:val="en-US" w:bidi="ar-EG"/>
              </w:rPr>
            </w:pPr>
            <w:bookmarkStart w:id="0" w:name="dletter"/>
            <w:bookmarkEnd w:id="0"/>
            <w:r w:rsidRPr="0038740D">
              <w:rPr>
                <w:rFonts w:hint="cs"/>
                <w:b/>
                <w:bCs/>
                <w:rtl/>
                <w:lang w:val="en-US" w:bidi="ar-EG"/>
              </w:rPr>
              <w:t>النشرة الإدارية</w:t>
            </w:r>
            <w:r w:rsidRPr="0038740D">
              <w:rPr>
                <w:rFonts w:hint="cs"/>
                <w:b/>
                <w:bCs/>
                <w:rtl/>
                <w:lang w:val="en-US" w:bidi="ar-EG"/>
              </w:rPr>
              <w:br/>
            </w:r>
            <w:bookmarkStart w:id="1" w:name="dnum"/>
            <w:bookmarkEnd w:id="1"/>
            <w:r w:rsidR="00206E2B" w:rsidRPr="0038740D">
              <w:rPr>
                <w:b/>
                <w:bCs/>
                <w:lang w:val="en-US" w:bidi="ar-EG"/>
              </w:rPr>
              <w:t>CA/</w:t>
            </w:r>
            <w:r w:rsidR="003C1B97" w:rsidRPr="0038740D">
              <w:rPr>
                <w:b/>
                <w:bCs/>
                <w:lang w:val="en-US" w:bidi="ar-EG"/>
              </w:rPr>
              <w:t>19</w:t>
            </w:r>
            <w:r w:rsidR="00AC45FA">
              <w:rPr>
                <w:b/>
                <w:bCs/>
                <w:lang w:val="en-US" w:bidi="ar-EG"/>
              </w:rPr>
              <w:t>2</w:t>
            </w:r>
          </w:p>
        </w:tc>
        <w:tc>
          <w:tcPr>
            <w:tcW w:w="7502" w:type="dxa"/>
          </w:tcPr>
          <w:p w:rsidR="00B87E04" w:rsidRPr="00206E2B" w:rsidRDefault="00BD1E3D" w:rsidP="00CC1757">
            <w:pPr>
              <w:spacing w:before="0"/>
              <w:jc w:val="right"/>
              <w:rPr>
                <w:lang w:val="en-US" w:bidi="ar-EG"/>
              </w:rPr>
            </w:pPr>
            <w:bookmarkStart w:id="2" w:name="ddate"/>
            <w:bookmarkEnd w:id="2"/>
            <w:r>
              <w:rPr>
                <w:lang w:val="en-US" w:bidi="ar-EG"/>
              </w:rPr>
              <w:t>2</w:t>
            </w:r>
            <w:r w:rsidR="00CC1757">
              <w:rPr>
                <w:lang w:val="en-US" w:bidi="ar-EG"/>
              </w:rPr>
              <w:t>9</w:t>
            </w:r>
            <w:r w:rsidR="0038740D">
              <w:rPr>
                <w:rFonts w:hint="cs"/>
                <w:rtl/>
                <w:lang w:val="en-US" w:bidi="ar-EG"/>
              </w:rPr>
              <w:t xml:space="preserve"> </w:t>
            </w:r>
            <w:r w:rsidR="00AC45FA">
              <w:rPr>
                <w:rFonts w:hint="cs"/>
                <w:rtl/>
                <w:lang w:val="en-US" w:bidi="ar-EG"/>
              </w:rPr>
              <w:t>يونيو</w:t>
            </w:r>
            <w:r w:rsidR="00206E2B">
              <w:rPr>
                <w:rFonts w:hint="cs"/>
                <w:rtl/>
                <w:lang w:val="en-US" w:bidi="ar-EG"/>
              </w:rPr>
              <w:t xml:space="preserve"> </w:t>
            </w:r>
            <w:r w:rsidR="00FA035F">
              <w:rPr>
                <w:lang w:val="en-US" w:bidi="ar-EG"/>
              </w:rPr>
              <w:t>2010</w:t>
            </w:r>
          </w:p>
        </w:tc>
      </w:tr>
    </w:tbl>
    <w:p w:rsidR="00054872" w:rsidRDefault="00054872" w:rsidP="00EB57E8">
      <w:pPr>
        <w:spacing w:before="0"/>
        <w:jc w:val="center"/>
        <w:rPr>
          <w:b/>
          <w:bCs/>
          <w:szCs w:val="24"/>
          <w:rtl/>
        </w:rPr>
      </w:pPr>
    </w:p>
    <w:p w:rsidR="006E4E19" w:rsidRPr="00054872" w:rsidRDefault="006E4E19" w:rsidP="00EB57E8">
      <w:pPr>
        <w:spacing w:before="0"/>
        <w:jc w:val="center"/>
        <w:rPr>
          <w:b/>
          <w:bCs/>
          <w:szCs w:val="24"/>
        </w:rPr>
      </w:pPr>
    </w:p>
    <w:p w:rsidR="00800C4A" w:rsidRPr="00AF2F4A" w:rsidRDefault="00800C4A" w:rsidP="00AF2F4A">
      <w:pPr>
        <w:pStyle w:val="Arttitle"/>
        <w:spacing w:line="194" w:lineRule="auto"/>
        <w:rPr>
          <w:rtl/>
        </w:rPr>
      </w:pPr>
      <w:r w:rsidRPr="00AF2F4A">
        <w:rPr>
          <w:rFonts w:hint="cs"/>
          <w:rtl/>
        </w:rPr>
        <w:t>إلى إدارات الدول الأعضاء في الاتحاد الدولي للاتصالات</w:t>
      </w:r>
      <w:r w:rsidRPr="00AF2F4A">
        <w:rPr>
          <w:rFonts w:hint="cs"/>
          <w:rtl/>
        </w:rPr>
        <w:br/>
        <w:t>وإلى أعضاء قطاع الاتصالات الراديوية</w:t>
      </w:r>
    </w:p>
    <w:p w:rsidR="00800C4A" w:rsidRPr="00C643D4" w:rsidRDefault="00800C4A" w:rsidP="00C923BD">
      <w:pPr>
        <w:tabs>
          <w:tab w:val="clear" w:pos="794"/>
          <w:tab w:val="clear" w:pos="1191"/>
          <w:tab w:val="clear" w:pos="1588"/>
          <w:tab w:val="clear" w:pos="1985"/>
        </w:tabs>
        <w:spacing w:before="600" w:line="194" w:lineRule="auto"/>
        <w:ind w:left="1170" w:hanging="1170"/>
        <w:rPr>
          <w:b/>
          <w:bCs/>
          <w:rtl/>
          <w:lang w:val="en-US" w:bidi="ar-EG"/>
        </w:rPr>
      </w:pPr>
      <w:r w:rsidRPr="00E34B0B">
        <w:rPr>
          <w:rFonts w:hint="cs"/>
          <w:b/>
          <w:bCs/>
          <w:rtl/>
        </w:rPr>
        <w:t>الموضوع:</w:t>
      </w:r>
      <w:r w:rsidRPr="00E34B0B">
        <w:tab/>
      </w:r>
      <w:r>
        <w:rPr>
          <w:rFonts w:hint="cs"/>
          <w:b/>
          <w:bCs/>
          <w:rtl/>
        </w:rPr>
        <w:t>الاجتماع الإعلامي الثاني</w:t>
      </w:r>
      <w:r w:rsidRPr="00C643D4">
        <w:rPr>
          <w:rFonts w:hint="cs"/>
          <w:b/>
          <w:bCs/>
          <w:rtl/>
        </w:rPr>
        <w:t xml:space="preserve"> </w:t>
      </w:r>
      <w:r>
        <w:rPr>
          <w:rFonts w:hint="cs"/>
          <w:b/>
          <w:bCs/>
          <w:rtl/>
        </w:rPr>
        <w:t>للاتحاد الدولي للاتصالات</w:t>
      </w:r>
      <w:r w:rsidRPr="00C643D4">
        <w:rPr>
          <w:rFonts w:hint="cs"/>
          <w:b/>
          <w:bCs/>
          <w:rtl/>
        </w:rPr>
        <w:t xml:space="preserve"> بشأن الأعمال التحضيرية</w:t>
      </w:r>
      <w:r>
        <w:rPr>
          <w:rFonts w:hint="cs"/>
          <w:b/>
          <w:bCs/>
          <w:rtl/>
        </w:rPr>
        <w:t xml:space="preserve"> للمؤتمر العالمي للاتصالات الراديوية لعام </w:t>
      </w:r>
      <w:r>
        <w:rPr>
          <w:b/>
          <w:bCs/>
          <w:lang w:val="en-US"/>
        </w:rPr>
        <w:t>2012</w:t>
      </w:r>
      <w:r w:rsidR="005901CF">
        <w:rPr>
          <w:rFonts w:hint="cs"/>
          <w:b/>
          <w:bCs/>
          <w:rtl/>
          <w:lang w:val="en-US" w:bidi="ar-EG"/>
        </w:rPr>
        <w:tab/>
      </w:r>
      <w:r w:rsidR="005901CF">
        <w:rPr>
          <w:b/>
          <w:bCs/>
          <w:rtl/>
          <w:lang w:val="en-US" w:bidi="ar-EG"/>
        </w:rPr>
        <w:br/>
      </w:r>
      <w:r>
        <w:rPr>
          <w:rFonts w:hint="cs"/>
          <w:b/>
          <w:bCs/>
          <w:rtl/>
          <w:lang w:val="en-US" w:bidi="ar-EG"/>
        </w:rPr>
        <w:t>جنيف،</w:t>
      </w:r>
      <w:r>
        <w:rPr>
          <w:rFonts w:hint="cs"/>
          <w:b/>
          <w:bCs/>
          <w:rtl/>
        </w:rPr>
        <w:t xml:space="preserve"> </w:t>
      </w:r>
      <w:r>
        <w:rPr>
          <w:b/>
          <w:bCs/>
          <w:lang w:val="en-US" w:bidi="ar-EG"/>
        </w:rPr>
        <w:t>25-24</w:t>
      </w:r>
      <w:r w:rsidRPr="00C643D4">
        <w:rPr>
          <w:rFonts w:hint="cs"/>
          <w:b/>
          <w:bCs/>
          <w:rtl/>
          <w:lang w:val="en-US" w:bidi="ar-EG"/>
        </w:rPr>
        <w:t xml:space="preserve"> </w:t>
      </w:r>
      <w:r>
        <w:rPr>
          <w:rFonts w:hint="cs"/>
          <w:b/>
          <w:bCs/>
          <w:rtl/>
          <w:lang w:val="en-US" w:bidi="ar-EG"/>
        </w:rPr>
        <w:t>نوفمبر</w:t>
      </w:r>
      <w:r w:rsidRPr="00C643D4">
        <w:rPr>
          <w:rFonts w:hint="cs"/>
          <w:b/>
          <w:bCs/>
          <w:rtl/>
          <w:lang w:val="en-US" w:bidi="ar-EG"/>
        </w:rPr>
        <w:t xml:space="preserve"> </w:t>
      </w:r>
      <w:r>
        <w:rPr>
          <w:b/>
          <w:bCs/>
          <w:lang w:val="en-US" w:bidi="ar-EG"/>
        </w:rPr>
        <w:t>2010</w:t>
      </w:r>
    </w:p>
    <w:p w:rsidR="00800C4A" w:rsidRPr="00724E07" w:rsidRDefault="00800C4A" w:rsidP="00800C4A">
      <w:pPr>
        <w:rPr>
          <w:sz w:val="2"/>
          <w:szCs w:val="2"/>
          <w:lang w:bidi="ar-EG"/>
        </w:rPr>
      </w:pPr>
    </w:p>
    <w:p w:rsidR="00800C4A" w:rsidRDefault="00800C4A" w:rsidP="003A4D32">
      <w:pPr>
        <w:spacing w:before="480"/>
        <w:rPr>
          <w:rtl/>
          <w:lang w:val="en-US" w:bidi="ar-EG"/>
        </w:rPr>
      </w:pPr>
      <w:proofErr w:type="gramStart"/>
      <w:r>
        <w:rPr>
          <w:lang w:val="en-US" w:bidi="ar-EG"/>
        </w:rPr>
        <w:t>1</w:t>
      </w:r>
      <w:r>
        <w:rPr>
          <w:lang w:val="en-US" w:bidi="ar-EG"/>
        </w:rPr>
        <w:tab/>
      </w:r>
      <w:r>
        <w:rPr>
          <w:rFonts w:hint="cs"/>
          <w:rtl/>
          <w:lang w:bidi="ar-EG"/>
        </w:rPr>
        <w:t xml:space="preserve">يسر مكتب الاتصالات الراديوية </w:t>
      </w:r>
      <w:r>
        <w:rPr>
          <w:rFonts w:hint="cs"/>
          <w:rtl/>
          <w:lang w:val="en-US" w:bidi="ar-EG"/>
        </w:rPr>
        <w:t xml:space="preserve">أن يدعو إدارتكم أو منظمتكم </w:t>
      </w:r>
      <w:r>
        <w:rPr>
          <w:rFonts w:hint="cs"/>
          <w:rtl/>
          <w:lang w:bidi="ar-EG"/>
        </w:rPr>
        <w:t xml:space="preserve">من خلال هذه الرسالة الإدارية، </w:t>
      </w:r>
      <w:r>
        <w:rPr>
          <w:rFonts w:hint="cs"/>
          <w:rtl/>
          <w:lang w:val="en-US" w:bidi="ar-EG"/>
        </w:rPr>
        <w:t xml:space="preserve">إلى حضور </w:t>
      </w:r>
      <w:r w:rsidRPr="00740897">
        <w:rPr>
          <w:rFonts w:hint="cs"/>
          <w:rtl/>
        </w:rPr>
        <w:t>الاجتماع</w:t>
      </w:r>
      <w:r>
        <w:rPr>
          <w:rFonts w:hint="cs"/>
          <w:b/>
          <w:bCs/>
          <w:rtl/>
        </w:rPr>
        <w:t xml:space="preserve"> </w:t>
      </w:r>
      <w:r w:rsidRPr="00740897">
        <w:rPr>
          <w:rFonts w:hint="cs"/>
          <w:rtl/>
        </w:rPr>
        <w:t>الإعلامي الثاني للاتحاد الدولي للاتصالات بشأن الأعمال التحضيرية للمؤتمر العالمي للاتصالات الراديوية</w:t>
      </w:r>
      <w:r w:rsidR="003A4D32">
        <w:rPr>
          <w:rtl/>
        </w:rPr>
        <w:br/>
      </w:r>
      <w:r w:rsidRPr="00740897">
        <w:rPr>
          <w:rFonts w:hint="cs"/>
          <w:rtl/>
        </w:rPr>
        <w:t xml:space="preserve">لعام </w:t>
      </w:r>
      <w:r w:rsidRPr="00740897">
        <w:rPr>
          <w:lang w:val="en-US"/>
        </w:rPr>
        <w:t>2012</w:t>
      </w:r>
      <w:r w:rsidRPr="00740897">
        <w:rPr>
          <w:rFonts w:hint="cs"/>
          <w:rtl/>
          <w:lang w:val="en-US" w:bidi="ar-EG"/>
        </w:rPr>
        <w:t>.</w:t>
      </w:r>
      <w:proofErr w:type="gramEnd"/>
      <w:r>
        <w:rPr>
          <w:rFonts w:hint="cs"/>
          <w:rtl/>
          <w:lang w:val="en-US" w:bidi="ar-EG"/>
        </w:rPr>
        <w:t xml:space="preserve"> وسيعقد الاجتماع في مقر الاتحاد الدولي للاتصالات في جنيف، سويسرا، يومي </w:t>
      </w:r>
      <w:r>
        <w:rPr>
          <w:lang w:val="en-US" w:bidi="ar-EG"/>
        </w:rPr>
        <w:t>24</w:t>
      </w:r>
      <w:r>
        <w:rPr>
          <w:rFonts w:hint="cs"/>
          <w:rtl/>
          <w:lang w:val="en-US" w:bidi="ar-EG"/>
        </w:rPr>
        <w:t xml:space="preserve"> و</w:t>
      </w:r>
      <w:r>
        <w:rPr>
          <w:lang w:val="en-US" w:bidi="ar-EG"/>
        </w:rPr>
        <w:t>25</w:t>
      </w:r>
      <w:r>
        <w:rPr>
          <w:rFonts w:hint="cs"/>
          <w:rtl/>
          <w:lang w:val="en-US" w:bidi="ar-EG"/>
        </w:rPr>
        <w:t xml:space="preserve"> نوفمبر </w:t>
      </w:r>
      <w:r>
        <w:rPr>
          <w:lang w:val="en-US" w:bidi="ar-EG"/>
        </w:rPr>
        <w:t>2010</w:t>
      </w:r>
      <w:r>
        <w:rPr>
          <w:rFonts w:hint="cs"/>
          <w:rtl/>
          <w:lang w:val="en-US" w:bidi="ar-EG"/>
        </w:rPr>
        <w:t>.</w:t>
      </w:r>
    </w:p>
    <w:p w:rsidR="00800C4A" w:rsidRDefault="00800C4A" w:rsidP="00EE6E02">
      <w:pPr>
        <w:rPr>
          <w:rtl/>
          <w:lang w:val="en-US" w:bidi="ar-EG"/>
        </w:rPr>
      </w:pPr>
      <w:proofErr w:type="gramStart"/>
      <w:r>
        <w:rPr>
          <w:lang w:val="en-US" w:bidi="ar-EG"/>
        </w:rPr>
        <w:t>2</w:t>
      </w:r>
      <w:r>
        <w:rPr>
          <w:rFonts w:hint="cs"/>
          <w:rtl/>
          <w:lang w:val="en-US" w:bidi="ar-EG"/>
        </w:rPr>
        <w:tab/>
        <w:t xml:space="preserve">ويدعى رئيس الاجتماع التحضيري للمؤتمر لعام </w:t>
      </w:r>
      <w:r>
        <w:rPr>
          <w:lang w:val="en-US" w:bidi="ar-EG"/>
        </w:rPr>
        <w:t>2011</w:t>
      </w:r>
      <w:r>
        <w:rPr>
          <w:rFonts w:hint="cs"/>
          <w:rtl/>
          <w:lang w:val="en-US" w:bidi="ar-EG"/>
        </w:rPr>
        <w:t>، وأعضاء فريق إدارة الاجتماع التحضيري للمؤتمر وممثلون عن المجموعات الإقليمية ومنظمات مشاركة أخرى، إلى تقديم مساهمات لضمان نجاح الاجتماع.</w:t>
      </w:r>
      <w:proofErr w:type="gramEnd"/>
    </w:p>
    <w:p w:rsidR="00800C4A" w:rsidRDefault="00800C4A" w:rsidP="00EE6E02">
      <w:pPr>
        <w:rPr>
          <w:rtl/>
          <w:lang w:bidi="ar-EG"/>
        </w:rPr>
      </w:pPr>
      <w:r>
        <w:rPr>
          <w:lang w:val="en-US" w:bidi="ar-EG"/>
        </w:rPr>
        <w:t>3</w:t>
      </w:r>
      <w:r>
        <w:rPr>
          <w:lang w:val="en-US" w:bidi="ar-EG"/>
        </w:rPr>
        <w:tab/>
      </w:r>
      <w:r>
        <w:rPr>
          <w:rFonts w:hint="cs"/>
          <w:rtl/>
          <w:lang w:val="en-US" w:bidi="ar-EG"/>
        </w:rPr>
        <w:t xml:space="preserve">واستناداً إلى عرض مشروع تقرير الاجتماع التحضيري لعام </w:t>
      </w:r>
      <w:r>
        <w:rPr>
          <w:lang w:val="en-US" w:bidi="ar-EG"/>
        </w:rPr>
        <w:t>2011</w:t>
      </w:r>
      <w:r>
        <w:rPr>
          <w:rFonts w:hint="cs"/>
          <w:rtl/>
          <w:lang w:val="en-US" w:bidi="ar-EG"/>
        </w:rPr>
        <w:t xml:space="preserve"> والمعلومات المتصلة بالأعمال التحضيرية للمكتب والأعمال</w:t>
      </w:r>
      <w:r w:rsidRPr="00523CE1">
        <w:rPr>
          <w:rFonts w:hint="cs"/>
          <w:rtl/>
          <w:lang w:val="en-US" w:bidi="ar-EG"/>
        </w:rPr>
        <w:t xml:space="preserve"> </w:t>
      </w:r>
      <w:r>
        <w:rPr>
          <w:rFonts w:hint="cs"/>
          <w:rtl/>
          <w:lang w:val="en-US" w:bidi="ar-EG"/>
        </w:rPr>
        <w:t xml:space="preserve">الإقليمية التحضيرية للمؤتمر العالمي للاتصالات الراديوية لعام </w:t>
      </w:r>
      <w:r>
        <w:rPr>
          <w:lang w:val="en-US" w:bidi="ar-EG"/>
        </w:rPr>
        <w:t>2012</w:t>
      </w:r>
      <w:r>
        <w:rPr>
          <w:rFonts w:hint="cs"/>
          <w:rtl/>
          <w:lang w:val="en-US" w:bidi="ar-EG"/>
        </w:rPr>
        <w:t>، سيت</w:t>
      </w:r>
      <w:r w:rsidR="003602E2">
        <w:rPr>
          <w:rFonts w:hint="cs"/>
          <w:rtl/>
          <w:lang w:val="en-US" w:bidi="ar-EG"/>
        </w:rPr>
        <w:t xml:space="preserve">يح هذا الاجتماع للمشاركين فرصة </w:t>
      </w:r>
      <w:r>
        <w:rPr>
          <w:rFonts w:hint="cs"/>
          <w:rtl/>
          <w:lang w:val="en-US" w:bidi="ar-EG"/>
        </w:rPr>
        <w:t xml:space="preserve">تبادل وجهات النظر والتوصل إلى فهم أفضل لمشاريع المقترحات المشتركة الأولية ومواقف الكيانات الأخرى. وبغية تحقيق هذه الأهداف، يمكن تقديم معلومات بالإنكليزية إلى أمانة مكتب الاتصالات الراديوية عن طريق البريد الإلكتروني </w:t>
      </w:r>
      <w:r>
        <w:t>(</w:t>
      </w:r>
      <w:hyperlink r:id="rId9" w:history="1">
        <w:r w:rsidRPr="00A355A2">
          <w:rPr>
            <w:rStyle w:val="Hyperlink"/>
          </w:rPr>
          <w:t>brmail@itu.int</w:t>
        </w:r>
      </w:hyperlink>
      <w:r>
        <w:t>)</w:t>
      </w:r>
      <w:r>
        <w:rPr>
          <w:rFonts w:hint="cs"/>
          <w:rtl/>
          <w:lang w:bidi="ar-EG"/>
        </w:rPr>
        <w:t xml:space="preserve"> وذلك في </w:t>
      </w:r>
      <w:r w:rsidRPr="009154EC">
        <w:rPr>
          <w:rFonts w:hint="cs"/>
          <w:b/>
          <w:bCs/>
          <w:rtl/>
          <w:lang w:bidi="ar-EG"/>
        </w:rPr>
        <w:t xml:space="preserve">موعد لا يتجاوز </w:t>
      </w:r>
      <w:r w:rsidRPr="009154EC">
        <w:rPr>
          <w:b/>
          <w:bCs/>
          <w:lang w:bidi="ar-EG"/>
        </w:rPr>
        <w:t>15</w:t>
      </w:r>
      <w:r w:rsidRPr="009154EC">
        <w:rPr>
          <w:rFonts w:hint="cs"/>
          <w:b/>
          <w:bCs/>
          <w:rtl/>
          <w:lang w:bidi="ar-EG"/>
        </w:rPr>
        <w:t xml:space="preserve"> نوفمبر </w:t>
      </w:r>
      <w:r w:rsidRPr="009154EC">
        <w:rPr>
          <w:b/>
          <w:bCs/>
          <w:lang w:bidi="ar-EG"/>
        </w:rPr>
        <w:t>2010</w:t>
      </w:r>
      <w:r>
        <w:rPr>
          <w:rFonts w:hint="cs"/>
          <w:rtl/>
          <w:lang w:bidi="ar-EG"/>
        </w:rPr>
        <w:t>.</w:t>
      </w:r>
    </w:p>
    <w:p w:rsidR="00800C4A" w:rsidRPr="00540980" w:rsidRDefault="00800C4A" w:rsidP="00EE6E02">
      <w:pPr>
        <w:rPr>
          <w:rtl/>
          <w:lang w:val="en-US" w:bidi="ar-EG"/>
        </w:rPr>
      </w:pPr>
      <w:proofErr w:type="gramStart"/>
      <w:r>
        <w:rPr>
          <w:lang w:val="en-US" w:bidi="ar-EG"/>
        </w:rPr>
        <w:t>4</w:t>
      </w:r>
      <w:r>
        <w:rPr>
          <w:rFonts w:hint="cs"/>
          <w:rtl/>
          <w:lang w:val="en-US" w:bidi="ar-EG"/>
        </w:rPr>
        <w:tab/>
      </w:r>
      <w:r w:rsidRPr="00540980">
        <w:rPr>
          <w:rFonts w:hint="cs"/>
          <w:spacing w:val="-6"/>
          <w:rtl/>
          <w:lang w:val="en-US" w:bidi="ar-EG"/>
        </w:rPr>
        <w:t xml:space="preserve">ويُقترح برنامج أولي لهذا الاجتماع في </w:t>
      </w:r>
      <w:r w:rsidRPr="00540980">
        <w:rPr>
          <w:rFonts w:hint="cs"/>
          <w:b/>
          <w:bCs/>
          <w:spacing w:val="-6"/>
          <w:rtl/>
          <w:lang w:val="en-US" w:bidi="ar-EG"/>
        </w:rPr>
        <w:t xml:space="preserve">الملحق </w:t>
      </w:r>
      <w:r w:rsidRPr="00540980">
        <w:rPr>
          <w:b/>
          <w:bCs/>
          <w:spacing w:val="-6"/>
          <w:lang w:val="en-US" w:bidi="ar-EG"/>
        </w:rPr>
        <w:t>1</w:t>
      </w:r>
      <w:r w:rsidRPr="00540980">
        <w:rPr>
          <w:rFonts w:hint="cs"/>
          <w:spacing w:val="-6"/>
          <w:rtl/>
          <w:lang w:val="en-US" w:bidi="ar-EG"/>
        </w:rPr>
        <w:t>.</w:t>
      </w:r>
      <w:proofErr w:type="gramEnd"/>
      <w:r w:rsidRPr="00540980">
        <w:rPr>
          <w:rFonts w:hint="cs"/>
          <w:spacing w:val="-6"/>
          <w:rtl/>
          <w:lang w:val="en-US" w:bidi="ar-EG"/>
        </w:rPr>
        <w:t xml:space="preserve"> وسيتاح في العنوان التالي:</w:t>
      </w:r>
      <w:r w:rsidRPr="00540980">
        <w:rPr>
          <w:rFonts w:hint="cs"/>
          <w:rtl/>
          <w:lang w:val="en-US" w:bidi="ar-EG"/>
        </w:rPr>
        <w:t xml:space="preserve"> </w:t>
      </w:r>
      <w:hyperlink r:id="rId10" w:history="1">
        <w:r w:rsidRPr="00540980">
          <w:rPr>
            <w:rStyle w:val="Hyperlink"/>
            <w:spacing w:val="-12"/>
          </w:rPr>
          <w:t>http://www.itu.int/ITU-R/go/wrc-12-info-10</w:t>
        </w:r>
      </w:hyperlink>
      <w:r w:rsidRPr="00540980">
        <w:rPr>
          <w:rFonts w:hint="cs"/>
          <w:rtl/>
          <w:lang w:val="en-US" w:bidi="ar-EG"/>
        </w:rPr>
        <w:t xml:space="preserve"> وسيجري تحديثه كلما أتيحت معلومات جديدة أو معدلة.</w:t>
      </w:r>
    </w:p>
    <w:p w:rsidR="00800C4A" w:rsidRPr="00F54A24" w:rsidRDefault="00800C4A" w:rsidP="00EE6E02">
      <w:pPr>
        <w:rPr>
          <w:rtl/>
          <w:lang w:val="en-US" w:bidi="ar-EG"/>
        </w:rPr>
      </w:pPr>
      <w:proofErr w:type="gramStart"/>
      <w:r w:rsidRPr="00F54A24">
        <w:rPr>
          <w:lang w:val="en-US" w:bidi="ar-EG"/>
        </w:rPr>
        <w:t>5</w:t>
      </w:r>
      <w:r w:rsidRPr="00F54A24">
        <w:rPr>
          <w:rFonts w:hint="cs"/>
          <w:rtl/>
          <w:lang w:val="en-US" w:bidi="ar-EG"/>
        </w:rPr>
        <w:tab/>
        <w:t>ويرجى ملاحظة أن الاجتماع سيجري دون استعمال "وثائق ورقية" أي أن جميع الوثائق ستكون متاحة على الموقع الإلكتروني المذكور أعلاه.</w:t>
      </w:r>
      <w:proofErr w:type="gramEnd"/>
      <w:r w:rsidRPr="00F54A24">
        <w:rPr>
          <w:rFonts w:hint="cs"/>
          <w:rtl/>
          <w:lang w:val="en-US" w:bidi="ar-EG"/>
        </w:rPr>
        <w:t xml:space="preserve"> وعلاوة على ذلك، سيزود المشاركون وقت التسجيل بمفتاح ذاكرة </w:t>
      </w:r>
      <w:r w:rsidRPr="00F54A24">
        <w:rPr>
          <w:lang w:val="en-US" w:bidi="ar-EG"/>
        </w:rPr>
        <w:t>USB</w:t>
      </w:r>
      <w:r w:rsidRPr="00F54A24">
        <w:rPr>
          <w:rFonts w:hint="cs"/>
          <w:rtl/>
          <w:lang w:val="en-US" w:bidi="ar-EG"/>
        </w:rPr>
        <w:t xml:space="preserve"> يحتوي على الوثائق والمعلومات. ولذا، يرجى من المشاركين إحضار حواسيبهم المحمولة. وعند الضرورة، ستسعى أمانة مكتب الاتصالات الراديوية إلى توفير عدد محدود من الحواسيب المحمولة لكي يستعملها المشاركون أثناء الاجتماع.</w:t>
      </w:r>
    </w:p>
    <w:p w:rsidR="00800C4A" w:rsidRPr="00323BE0" w:rsidRDefault="00800C4A" w:rsidP="00EE6E02">
      <w:pPr>
        <w:pStyle w:val="Headingb"/>
        <w:spacing w:before="120"/>
        <w:rPr>
          <w:rFonts w:ascii="Times New Roman Bold" w:hAnsi="Times New Roman Bold"/>
          <w:bCs/>
          <w:spacing w:val="-6"/>
          <w:rtl/>
          <w:lang w:val="en-US" w:bidi="ar-EG"/>
        </w:rPr>
      </w:pPr>
      <w:r w:rsidRPr="00323BE0">
        <w:rPr>
          <w:rFonts w:ascii="Times New Roman Bold" w:hAnsi="Times New Roman Bold" w:hint="cs"/>
          <w:bCs/>
          <w:rtl/>
          <w:lang w:bidi="ar-EG"/>
        </w:rPr>
        <w:lastRenderedPageBreak/>
        <w:t>المشاركة/طلبات التأشيرة</w:t>
      </w:r>
      <w:r w:rsidRPr="00323BE0">
        <w:rPr>
          <w:rFonts w:ascii="Times New Roman Bold" w:hAnsi="Times New Roman Bold"/>
          <w:bCs/>
          <w:spacing w:val="-6"/>
          <w:lang w:val="en-US" w:bidi="ar-EG"/>
        </w:rPr>
        <w:t xml:space="preserve"> </w:t>
      </w:r>
    </w:p>
    <w:p w:rsidR="00800C4A" w:rsidRPr="00EE6E02" w:rsidRDefault="00800C4A" w:rsidP="00B351D2">
      <w:pPr>
        <w:rPr>
          <w:szCs w:val="24"/>
          <w:rtl/>
          <w:lang w:val="en-US" w:bidi="ar-EG"/>
        </w:rPr>
      </w:pPr>
      <w:proofErr w:type="gramStart"/>
      <w:r w:rsidRPr="00EE6E02">
        <w:rPr>
          <w:lang w:val="en-US" w:bidi="ar-EG"/>
        </w:rPr>
        <w:t>6</w:t>
      </w:r>
      <w:r w:rsidRPr="00EE6E02">
        <w:rPr>
          <w:rFonts w:hint="cs"/>
          <w:rtl/>
          <w:lang w:val="en-US" w:bidi="ar-EG"/>
        </w:rPr>
        <w:tab/>
        <w:t xml:space="preserve">سيجري تسجيل المشاركين في هذا الاجتماع بواسطة نظام التسجيل على الخط </w:t>
      </w:r>
      <w:r w:rsidRPr="00EE6E02">
        <w:rPr>
          <w:lang w:val="en-US" w:bidi="ar-EG"/>
        </w:rPr>
        <w:t>(EDRS)</w:t>
      </w:r>
      <w:r w:rsidRPr="00EE6E02">
        <w:rPr>
          <w:rFonts w:hint="cs"/>
          <w:rtl/>
          <w:lang w:val="en-US" w:bidi="ar-EG"/>
        </w:rPr>
        <w:t xml:space="preserve"> وسيبدأ التسجيل</w:t>
      </w:r>
      <w:r w:rsidR="00EE6E02">
        <w:rPr>
          <w:rtl/>
          <w:lang w:val="en-US" w:bidi="ar-EG"/>
        </w:rPr>
        <w:br/>
      </w:r>
      <w:r w:rsidRPr="00EE6E02">
        <w:rPr>
          <w:rFonts w:hint="cs"/>
          <w:rtl/>
          <w:lang w:val="en-US" w:bidi="ar-EG"/>
        </w:rPr>
        <w:t xml:space="preserve">في </w:t>
      </w:r>
      <w:r w:rsidRPr="00EE6E02">
        <w:rPr>
          <w:lang w:val="en-US" w:bidi="ar-EG"/>
        </w:rPr>
        <w:t>3</w:t>
      </w:r>
      <w:r w:rsidR="00B351D2">
        <w:rPr>
          <w:lang w:val="en-US" w:bidi="ar-EG"/>
        </w:rPr>
        <w:t>0</w:t>
      </w:r>
      <w:r w:rsidRPr="00EE6E02">
        <w:rPr>
          <w:rFonts w:hint="cs"/>
          <w:rtl/>
          <w:lang w:val="en-US" w:bidi="ar-EG"/>
        </w:rPr>
        <w:t xml:space="preserve"> سبتمبر </w:t>
      </w:r>
      <w:r w:rsidRPr="00EE6E02">
        <w:rPr>
          <w:lang w:val="en-US" w:bidi="ar-EG"/>
        </w:rPr>
        <w:t>2010</w:t>
      </w:r>
      <w:r w:rsidRPr="00EE6E02">
        <w:rPr>
          <w:rFonts w:hint="cs"/>
          <w:rtl/>
          <w:lang w:val="en-US" w:bidi="ar-EG"/>
        </w:rPr>
        <w:t>.</w:t>
      </w:r>
      <w:proofErr w:type="gramEnd"/>
      <w:r w:rsidRPr="00EE6E02">
        <w:rPr>
          <w:rFonts w:hint="cs"/>
          <w:rtl/>
          <w:lang w:val="en-US" w:bidi="ar-EG"/>
        </w:rPr>
        <w:t xml:space="preserve"> ويمكن الحصول على استمارة التسجيل ذات الصلة من الموقع الإلكتروني للاجتماع في العنوان التالي:</w:t>
      </w:r>
      <w:r w:rsidR="00EE6E02" w:rsidRPr="00EE6E02">
        <w:rPr>
          <w:rFonts w:hint="cs"/>
          <w:rtl/>
          <w:lang w:val="en-US" w:bidi="ar-EG"/>
        </w:rPr>
        <w:br/>
      </w:r>
      <w:hyperlink r:id="rId11" w:history="1">
        <w:r w:rsidRPr="00EE6E02">
          <w:rPr>
            <w:rStyle w:val="Hyperlink"/>
            <w:lang w:val="en-US"/>
          </w:rPr>
          <w:t>http://www.itu.int/ITU-R/go/wrc-12-info-10</w:t>
        </w:r>
      </w:hyperlink>
      <w:r w:rsidRPr="00EE6E02">
        <w:rPr>
          <w:rFonts w:hint="cs"/>
          <w:szCs w:val="24"/>
          <w:rtl/>
          <w:lang w:val="en-US" w:bidi="ar-EG"/>
        </w:rPr>
        <w:t>.</w:t>
      </w:r>
    </w:p>
    <w:p w:rsidR="00800C4A" w:rsidRDefault="00800C4A" w:rsidP="00EE6E02">
      <w:pPr>
        <w:rPr>
          <w:szCs w:val="24"/>
          <w:rtl/>
          <w:lang w:val="en-US" w:bidi="ar-EG"/>
        </w:rPr>
      </w:pPr>
      <w:r>
        <w:rPr>
          <w:szCs w:val="24"/>
          <w:lang w:val="en-US" w:bidi="ar-EG"/>
        </w:rPr>
        <w:t>7</w:t>
      </w:r>
      <w:r>
        <w:rPr>
          <w:rFonts w:hint="cs"/>
          <w:szCs w:val="24"/>
          <w:rtl/>
          <w:lang w:val="en-US" w:bidi="ar-EG"/>
        </w:rPr>
        <w:tab/>
      </w:r>
      <w:r>
        <w:rPr>
          <w:rFonts w:hint="cs"/>
          <w:rtl/>
          <w:lang w:bidi="ar-EG"/>
        </w:rPr>
        <w:t xml:space="preserve">ويرجى من المشاركين الذين لديهم استفسارات أو يرغبون في الحصول على معلومات إضافية، الاتصال بوحدة تسجيل المندوبين </w:t>
      </w:r>
      <w:r>
        <w:rPr>
          <w:rFonts w:hint="cs"/>
          <w:rtl/>
          <w:lang w:val="en-US" w:bidi="ar-EG"/>
        </w:rPr>
        <w:t>في</w:t>
      </w:r>
      <w:r>
        <w:rPr>
          <w:rFonts w:hint="cs"/>
          <w:rtl/>
          <w:lang w:bidi="ar-EG"/>
        </w:rPr>
        <w:t xml:space="preserve"> العنوان: </w:t>
      </w:r>
      <w:hyperlink r:id="rId12" w:history="1">
        <w:r w:rsidRPr="00687B97">
          <w:rPr>
            <w:rStyle w:val="Hyperlink"/>
          </w:rPr>
          <w:t>ITU-RRegistration@itu.int</w:t>
        </w:r>
      </w:hyperlink>
      <w:r>
        <w:rPr>
          <w:rFonts w:hint="cs"/>
          <w:rtl/>
          <w:lang w:bidi="ar-EG"/>
        </w:rPr>
        <w:t>.</w:t>
      </w:r>
    </w:p>
    <w:p w:rsidR="00800C4A" w:rsidRDefault="00800C4A" w:rsidP="00EE6E02">
      <w:pPr>
        <w:rPr>
          <w:rtl/>
          <w:lang w:bidi="ar-EG"/>
        </w:rPr>
      </w:pPr>
      <w:proofErr w:type="gramStart"/>
      <w:r>
        <w:rPr>
          <w:lang w:val="en-US" w:bidi="ar-EG"/>
        </w:rPr>
        <w:t>8</w:t>
      </w:r>
      <w:r>
        <w:rPr>
          <w:rFonts w:hint="cs"/>
          <w:rtl/>
          <w:lang w:bidi="ar-EG"/>
        </w:rPr>
        <w:tab/>
        <w:t>و</w:t>
      </w:r>
      <w:r w:rsidRPr="005463F4">
        <w:rPr>
          <w:rFonts w:hint="cs"/>
          <w:rtl/>
          <w:lang w:bidi="ar-EG"/>
        </w:rPr>
        <w:t xml:space="preserve">نود أن </w:t>
      </w:r>
      <w:r>
        <w:rPr>
          <w:rFonts w:hint="cs"/>
          <w:rtl/>
          <w:lang w:bidi="ar-EG"/>
        </w:rPr>
        <w:t>نذكر المشاركين</w:t>
      </w:r>
      <w:r w:rsidRPr="005463F4">
        <w:rPr>
          <w:rFonts w:hint="cs"/>
          <w:rtl/>
          <w:lang w:bidi="ar-EG"/>
        </w:rPr>
        <w:t xml:space="preserve"> بأن على مواطني بعض البلدان الحصول على تأشيرة للدخول إلى سويسرا وقضاء أي وقت فيها.</w:t>
      </w:r>
      <w:proofErr w:type="gramEnd"/>
      <w:r w:rsidRPr="005463F4">
        <w:rPr>
          <w:rFonts w:hint="cs"/>
          <w:rtl/>
          <w:lang w:bidi="ar-EG"/>
        </w:rPr>
        <w:t xml:space="preserve"> </w:t>
      </w:r>
      <w:r w:rsidRPr="009E658B">
        <w:rPr>
          <w:rFonts w:hint="cs"/>
          <w:b/>
          <w:bCs/>
          <w:rtl/>
          <w:lang w:bidi="ar-EG"/>
        </w:rPr>
        <w:t xml:space="preserve">ويجب طلب التأشيرة قبل بدء الاجتماع بفترة لا تقل عن </w:t>
      </w:r>
      <w:r>
        <w:rPr>
          <w:rFonts w:hint="cs"/>
          <w:b/>
          <w:bCs/>
          <w:rtl/>
          <w:lang w:bidi="ar-EG"/>
        </w:rPr>
        <w:t>أربعة</w:t>
      </w:r>
      <w:r w:rsidRPr="009E658B">
        <w:rPr>
          <w:rFonts w:hint="cs"/>
          <w:b/>
          <w:bCs/>
          <w:rtl/>
          <w:lang w:bidi="ar-EG"/>
        </w:rPr>
        <w:t xml:space="preserve"> </w:t>
      </w:r>
      <w:r w:rsidRPr="009E658B">
        <w:rPr>
          <w:b/>
          <w:bCs/>
          <w:lang w:bidi="ar-EG"/>
        </w:rPr>
        <w:t>(</w:t>
      </w:r>
      <w:r>
        <w:rPr>
          <w:b/>
          <w:bCs/>
          <w:lang w:bidi="ar-EG"/>
        </w:rPr>
        <w:t>4</w:t>
      </w:r>
      <w:r w:rsidRPr="009E658B">
        <w:rPr>
          <w:b/>
          <w:bCs/>
          <w:lang w:bidi="ar-EG"/>
        </w:rPr>
        <w:t>)</w:t>
      </w:r>
      <w:r w:rsidRPr="009E658B">
        <w:rPr>
          <w:rFonts w:hint="cs"/>
          <w:b/>
          <w:bCs/>
          <w:rtl/>
          <w:lang w:bidi="ar-EG"/>
        </w:rPr>
        <w:t xml:space="preserve"> أسابيع</w:t>
      </w:r>
      <w:r w:rsidRPr="005463F4">
        <w:rPr>
          <w:rFonts w:hint="cs"/>
          <w:rtl/>
          <w:lang w:bidi="ar-EG"/>
        </w:rPr>
        <w:t xml:space="preserve"> ويتم الحصول عليها من المكتب (السفارة أو القنصلية) الذي يمثل سويسرا في بلدكم</w:t>
      </w:r>
      <w:r>
        <w:rPr>
          <w:rFonts w:hint="cs"/>
          <w:rtl/>
          <w:lang w:bidi="ar-EG"/>
        </w:rPr>
        <w:t>.</w:t>
      </w:r>
      <w:r w:rsidRPr="005463F4">
        <w:rPr>
          <w:rFonts w:hint="cs"/>
          <w:rtl/>
          <w:lang w:bidi="ar-EG"/>
        </w:rPr>
        <w:t xml:space="preserve"> </w:t>
      </w:r>
      <w:r>
        <w:rPr>
          <w:rFonts w:hint="cs"/>
          <w:rtl/>
          <w:lang w:bidi="ar-EG"/>
        </w:rPr>
        <w:t xml:space="preserve">وإذا كانت هذه المكاتب غير موجودة في البلد، يجب الحصول على التأشيرة </w:t>
      </w:r>
      <w:r w:rsidRPr="005463F4">
        <w:rPr>
          <w:rFonts w:hint="cs"/>
          <w:rtl/>
          <w:lang w:bidi="ar-EG"/>
        </w:rPr>
        <w:t>من أقرب مكتب لها من بلد المغادرة.</w:t>
      </w:r>
    </w:p>
    <w:p w:rsidR="00800C4A" w:rsidRDefault="00800C4A" w:rsidP="00EE6E02">
      <w:pPr>
        <w:pStyle w:val="NormalWeb"/>
        <w:bidi/>
        <w:spacing w:before="120" w:beforeAutospacing="0" w:after="0" w:afterAutospacing="0" w:line="192" w:lineRule="auto"/>
        <w:jc w:val="both"/>
        <w:rPr>
          <w:rFonts w:cs="Traditional Arabic"/>
          <w:sz w:val="22"/>
          <w:szCs w:val="30"/>
          <w:rtl/>
        </w:rPr>
      </w:pPr>
      <w:proofErr w:type="gramStart"/>
      <w:r>
        <w:rPr>
          <w:rFonts w:cs="Traditional Arabic"/>
          <w:sz w:val="22"/>
          <w:szCs w:val="30"/>
        </w:rPr>
        <w:t>9</w:t>
      </w:r>
      <w:r>
        <w:rPr>
          <w:rFonts w:cs="Traditional Arabic" w:hint="cs"/>
          <w:sz w:val="22"/>
          <w:szCs w:val="30"/>
          <w:rtl/>
        </w:rPr>
        <w:tab/>
      </w:r>
      <w:r w:rsidRPr="00271DC3">
        <w:rPr>
          <w:rFonts w:cs="Traditional Arabic"/>
          <w:sz w:val="22"/>
          <w:szCs w:val="30"/>
          <w:rtl/>
        </w:rPr>
        <w:t xml:space="preserve">وسيفتح مكتب تسجيل المندوبين أبوابه </w:t>
      </w:r>
      <w:r>
        <w:rPr>
          <w:rFonts w:cs="Traditional Arabic" w:hint="cs"/>
          <w:sz w:val="22"/>
          <w:szCs w:val="30"/>
          <w:rtl/>
        </w:rPr>
        <w:t>ابتداءً من</w:t>
      </w:r>
      <w:r w:rsidRPr="00271DC3">
        <w:rPr>
          <w:rFonts w:cs="Traditional Arabic"/>
          <w:sz w:val="22"/>
          <w:szCs w:val="30"/>
          <w:rtl/>
        </w:rPr>
        <w:t xml:space="preserve"> الساعة </w:t>
      </w:r>
      <w:r>
        <w:rPr>
          <w:rFonts w:cs="Traditional Arabic"/>
          <w:sz w:val="22"/>
          <w:szCs w:val="30"/>
        </w:rPr>
        <w:t>08:00</w:t>
      </w:r>
      <w:r w:rsidRPr="00271DC3">
        <w:rPr>
          <w:rFonts w:cs="Traditional Arabic"/>
          <w:sz w:val="22"/>
          <w:szCs w:val="30"/>
          <w:rtl/>
        </w:rPr>
        <w:t xml:space="preserve"> في اليوم الأول من</w:t>
      </w:r>
      <w:r w:rsidRPr="00271DC3">
        <w:rPr>
          <w:rFonts w:cs="Traditional Arabic"/>
          <w:sz w:val="22"/>
          <w:szCs w:val="30"/>
        </w:rPr>
        <w:t xml:space="preserve"> </w:t>
      </w:r>
      <w:r w:rsidRPr="00271DC3">
        <w:rPr>
          <w:rFonts w:cs="Traditional Arabic"/>
          <w:sz w:val="22"/>
          <w:szCs w:val="30"/>
          <w:rtl/>
        </w:rPr>
        <w:t>الاجتماع عند مدخل مبنى مونبريان.</w:t>
      </w:r>
      <w:proofErr w:type="gramEnd"/>
      <w:r w:rsidRPr="00271DC3">
        <w:rPr>
          <w:rFonts w:cs="Traditional Arabic"/>
          <w:sz w:val="22"/>
          <w:szCs w:val="30"/>
          <w:rtl/>
        </w:rPr>
        <w:t xml:space="preserve"> ويرجى ملاحظة أنه لا بد من تقديم تأكيد التسجيل</w:t>
      </w:r>
      <w:r w:rsidRPr="00271DC3">
        <w:rPr>
          <w:rFonts w:cs="Traditional Arabic"/>
          <w:sz w:val="22"/>
          <w:szCs w:val="30"/>
        </w:rPr>
        <w:t xml:space="preserve"> </w:t>
      </w:r>
      <w:r w:rsidRPr="00271DC3">
        <w:rPr>
          <w:rFonts w:cs="Traditional Arabic"/>
          <w:sz w:val="22"/>
          <w:szCs w:val="30"/>
          <w:rtl/>
        </w:rPr>
        <w:t>الذي أرسل إلى كل مشارك بالبريد الإلكتروني بالإضافة إلى صورة شخصية، لكي</w:t>
      </w:r>
      <w:r w:rsidRPr="00271DC3">
        <w:rPr>
          <w:rFonts w:cs="Traditional Arabic"/>
          <w:sz w:val="22"/>
          <w:szCs w:val="30"/>
        </w:rPr>
        <w:t xml:space="preserve"> </w:t>
      </w:r>
      <w:r w:rsidRPr="00271DC3">
        <w:rPr>
          <w:rFonts w:cs="Traditional Arabic"/>
          <w:sz w:val="22"/>
          <w:szCs w:val="30"/>
          <w:rtl/>
        </w:rPr>
        <w:t xml:space="preserve">يتسنى </w:t>
      </w:r>
      <w:r>
        <w:rPr>
          <w:rFonts w:cs="Traditional Arabic" w:hint="cs"/>
          <w:sz w:val="22"/>
          <w:szCs w:val="30"/>
          <w:rtl/>
        </w:rPr>
        <w:t>الحصول على</w:t>
      </w:r>
      <w:r w:rsidRPr="00271DC3">
        <w:rPr>
          <w:rFonts w:cs="Traditional Arabic"/>
          <w:sz w:val="22"/>
          <w:szCs w:val="30"/>
          <w:rtl/>
        </w:rPr>
        <w:t xml:space="preserve"> بطاقة الهوية</w:t>
      </w:r>
      <w:r w:rsidRPr="00271DC3">
        <w:rPr>
          <w:rFonts w:cs="Traditional Arabic"/>
          <w:sz w:val="22"/>
          <w:szCs w:val="30"/>
        </w:rPr>
        <w:t>.</w:t>
      </w:r>
    </w:p>
    <w:p w:rsidR="00800C4A" w:rsidRPr="00323BE0" w:rsidRDefault="00800C4A" w:rsidP="00323BE0">
      <w:pPr>
        <w:pStyle w:val="Headingb"/>
        <w:rPr>
          <w:rFonts w:ascii="Times New Roman Bold" w:hAnsi="Times New Roman Bold"/>
          <w:bCs/>
          <w:rtl/>
          <w:lang w:bidi="ar-EG"/>
        </w:rPr>
      </w:pPr>
      <w:r w:rsidRPr="00323BE0">
        <w:rPr>
          <w:rFonts w:ascii="Times New Roman Bold" w:hAnsi="Times New Roman Bold" w:hint="cs"/>
          <w:bCs/>
          <w:rtl/>
          <w:lang w:bidi="ar-EG"/>
        </w:rPr>
        <w:t>الإقامة</w:t>
      </w:r>
    </w:p>
    <w:p w:rsidR="00800C4A" w:rsidRDefault="00800C4A" w:rsidP="00B72DBE">
      <w:pPr>
        <w:pStyle w:val="NormalWeb"/>
        <w:bidi/>
        <w:spacing w:before="120" w:beforeAutospacing="0" w:after="0" w:afterAutospacing="0" w:line="192" w:lineRule="auto"/>
        <w:rPr>
          <w:rtl/>
        </w:rPr>
      </w:pPr>
      <w:r>
        <w:rPr>
          <w:rFonts w:cs="Traditional Arabic"/>
          <w:sz w:val="22"/>
          <w:szCs w:val="30"/>
        </w:rPr>
        <w:t>10</w:t>
      </w:r>
      <w:r>
        <w:rPr>
          <w:rFonts w:cs="Traditional Arabic" w:hint="cs"/>
          <w:sz w:val="22"/>
          <w:szCs w:val="30"/>
          <w:rtl/>
          <w:lang w:bidi="ar-EG"/>
        </w:rPr>
        <w:tab/>
      </w:r>
      <w:r w:rsidRPr="000C1A14">
        <w:rPr>
          <w:rFonts w:cs="Traditional Arabic"/>
          <w:sz w:val="22"/>
          <w:szCs w:val="30"/>
          <w:rtl/>
        </w:rPr>
        <w:t>وتتاح المعلومات الخاصة بحجز الفندق للاجتماعات التي تعقد في جنيف على العنوان</w:t>
      </w:r>
      <w:r w:rsidRPr="000C1A14">
        <w:rPr>
          <w:rFonts w:cs="Traditional Arabic"/>
          <w:sz w:val="22"/>
          <w:szCs w:val="30"/>
        </w:rPr>
        <w:t xml:space="preserve"> </w:t>
      </w:r>
      <w:r w:rsidRPr="000C1A14">
        <w:rPr>
          <w:rFonts w:cs="Traditional Arabic"/>
          <w:sz w:val="22"/>
          <w:szCs w:val="30"/>
          <w:rtl/>
        </w:rPr>
        <w:t>التالي</w:t>
      </w:r>
      <w:r w:rsidRPr="000C1A14">
        <w:rPr>
          <w:rFonts w:cs="Traditional Arabic" w:hint="cs"/>
          <w:sz w:val="22"/>
          <w:szCs w:val="30"/>
          <w:rtl/>
        </w:rPr>
        <w:t>:</w:t>
      </w:r>
      <w:r w:rsidRPr="000C1A14">
        <w:t xml:space="preserve"> </w:t>
      </w:r>
      <w:hyperlink r:id="rId13" w:history="1">
        <w:r w:rsidRPr="000C1A14">
          <w:rPr>
            <w:rStyle w:val="Hyperlink"/>
          </w:rPr>
          <w:t>http://www.itu.int/travel/index.html</w:t>
        </w:r>
      </w:hyperlink>
      <w:r>
        <w:rPr>
          <w:rFonts w:hint="cs"/>
          <w:rtl/>
        </w:rPr>
        <w:t>.</w:t>
      </w:r>
    </w:p>
    <w:p w:rsidR="00800C4A" w:rsidRPr="00323BE0" w:rsidRDefault="00800C4A" w:rsidP="00323BE0">
      <w:pPr>
        <w:pStyle w:val="Headingb"/>
        <w:rPr>
          <w:rFonts w:ascii="Times New Roman Bold" w:hAnsi="Times New Roman Bold"/>
          <w:bCs/>
          <w:lang w:bidi="ar-EG"/>
        </w:rPr>
      </w:pPr>
      <w:r w:rsidRPr="00323BE0">
        <w:rPr>
          <w:rFonts w:ascii="Times New Roman Bold" w:hAnsi="Times New Roman Bold" w:hint="cs"/>
          <w:bCs/>
          <w:rtl/>
          <w:lang w:bidi="ar-EG"/>
        </w:rPr>
        <w:t>المنح</w:t>
      </w:r>
    </w:p>
    <w:p w:rsidR="00800C4A" w:rsidRDefault="00BA61E6" w:rsidP="00B351D2">
      <w:pPr>
        <w:overflowPunct/>
        <w:autoSpaceDE/>
        <w:autoSpaceDN/>
        <w:adjustRightInd/>
        <w:textAlignment w:val="auto"/>
        <w:rPr>
          <w:rtl/>
          <w:lang w:val="en-US" w:bidi="ar-EG"/>
        </w:rPr>
      </w:pPr>
      <w:proofErr w:type="gramStart"/>
      <w:r>
        <w:rPr>
          <w:lang w:val="en-US" w:bidi="ar-EG"/>
        </w:rPr>
        <w:t>11</w:t>
      </w:r>
      <w:r>
        <w:rPr>
          <w:rFonts w:hint="cs"/>
          <w:rtl/>
          <w:lang w:val="en-US" w:bidi="ar-EG"/>
        </w:rPr>
        <w:tab/>
      </w:r>
      <w:r w:rsidR="00800C4A" w:rsidRPr="00A51ADC">
        <w:rPr>
          <w:rFonts w:hint="cs"/>
          <w:rtl/>
          <w:lang w:val="en-US" w:bidi="ar-EG"/>
        </w:rPr>
        <w:t>واعترافاً ب</w:t>
      </w:r>
      <w:r w:rsidR="00800C4A">
        <w:rPr>
          <w:rFonts w:hint="cs"/>
          <w:rtl/>
          <w:lang w:val="en-US"/>
        </w:rPr>
        <w:t xml:space="preserve">الصعوبة التي </w:t>
      </w:r>
      <w:r w:rsidR="00800C4A" w:rsidRPr="00A51ADC">
        <w:rPr>
          <w:rFonts w:hint="cs"/>
          <w:rtl/>
          <w:lang w:val="en-US" w:bidi="ar-EG"/>
        </w:rPr>
        <w:t xml:space="preserve">تواجهها </w:t>
      </w:r>
      <w:r w:rsidR="00800C4A">
        <w:rPr>
          <w:rFonts w:hint="cs"/>
          <w:rtl/>
          <w:lang w:val="en-US" w:bidi="ar-EG"/>
        </w:rPr>
        <w:t xml:space="preserve">بعض الدول الأعضاء، </w:t>
      </w:r>
      <w:r w:rsidR="00800C4A" w:rsidRPr="00A51ADC">
        <w:rPr>
          <w:rFonts w:hint="cs"/>
          <w:rtl/>
          <w:lang w:val="en-US" w:bidi="ar-EG"/>
        </w:rPr>
        <w:t xml:space="preserve">يقدم الاتحاد منحة واحدة لكل </w:t>
      </w:r>
      <w:r w:rsidR="00800C4A">
        <w:rPr>
          <w:rFonts w:hint="cs"/>
          <w:rtl/>
          <w:lang w:val="en-US" w:bidi="ar-EG"/>
        </w:rPr>
        <w:t xml:space="preserve">بلد يحق له الحصول على هذه المنحة، </w:t>
      </w:r>
      <w:r w:rsidR="00800C4A" w:rsidRPr="00A51ADC">
        <w:rPr>
          <w:rFonts w:hint="cs"/>
          <w:rtl/>
          <w:lang w:val="en-US" w:bidi="ar-EG"/>
        </w:rPr>
        <w:t xml:space="preserve">مع إيلاء الأولوية </w:t>
      </w:r>
      <w:r w:rsidR="00800C4A">
        <w:rPr>
          <w:rFonts w:hint="cs"/>
          <w:rtl/>
          <w:lang w:val="en-US" w:bidi="ar-EG"/>
        </w:rPr>
        <w:t>ل</w:t>
      </w:r>
      <w:r w:rsidR="00800C4A" w:rsidRPr="00A51ADC">
        <w:rPr>
          <w:rFonts w:hint="cs"/>
          <w:rtl/>
          <w:lang w:val="en-US" w:bidi="ar-EG"/>
        </w:rPr>
        <w:t>لطلبات المقدمة من أقل البلدان نمواً.</w:t>
      </w:r>
      <w:proofErr w:type="gramEnd"/>
      <w:r w:rsidR="00800C4A" w:rsidRPr="00A51ADC">
        <w:rPr>
          <w:rFonts w:hint="cs"/>
          <w:rtl/>
          <w:lang w:val="en-US" w:bidi="ar-EG"/>
        </w:rPr>
        <w:t xml:space="preserve"> وينبغي تقديم طلبات الحصول على المنحة قبل </w:t>
      </w:r>
      <w:r w:rsidR="00800C4A">
        <w:rPr>
          <w:b/>
          <w:bCs/>
          <w:lang w:val="en-US" w:bidi="ar-EG"/>
        </w:rPr>
        <w:t>3</w:t>
      </w:r>
      <w:r w:rsidR="00B351D2">
        <w:rPr>
          <w:b/>
          <w:bCs/>
          <w:lang w:val="en-US" w:bidi="ar-EG"/>
        </w:rPr>
        <w:t>0</w:t>
      </w:r>
      <w:r w:rsidR="00800C4A" w:rsidRPr="00A51ADC">
        <w:rPr>
          <w:rFonts w:hint="cs"/>
          <w:b/>
          <w:bCs/>
          <w:rtl/>
          <w:lang w:val="en-US" w:bidi="ar-EG"/>
        </w:rPr>
        <w:t xml:space="preserve"> </w:t>
      </w:r>
      <w:r w:rsidR="00800C4A">
        <w:rPr>
          <w:rFonts w:hint="cs"/>
          <w:b/>
          <w:bCs/>
          <w:rtl/>
          <w:lang w:val="en-US" w:bidi="ar-EG"/>
        </w:rPr>
        <w:t>سبتمبر</w:t>
      </w:r>
      <w:r w:rsidR="00800C4A" w:rsidRPr="00A51ADC">
        <w:rPr>
          <w:rFonts w:hint="cs"/>
          <w:b/>
          <w:bCs/>
          <w:rtl/>
          <w:lang w:val="en-US" w:bidi="ar-EG"/>
        </w:rPr>
        <w:t xml:space="preserve"> </w:t>
      </w:r>
      <w:r w:rsidR="00800C4A">
        <w:rPr>
          <w:b/>
          <w:bCs/>
          <w:lang w:val="en-US" w:bidi="ar-EG"/>
        </w:rPr>
        <w:t>2010</w:t>
      </w:r>
      <w:r w:rsidR="00800C4A" w:rsidRPr="00A51ADC">
        <w:rPr>
          <w:rFonts w:hint="cs"/>
          <w:rtl/>
          <w:lang w:val="en-US" w:bidi="ar-EG"/>
        </w:rPr>
        <w:t xml:space="preserve"> باستعمال الاستمارة المرفقة </w:t>
      </w:r>
      <w:r w:rsidR="00800C4A" w:rsidRPr="006F4DD5">
        <w:rPr>
          <w:rFonts w:hint="cs"/>
          <w:rtl/>
          <w:lang w:val="en-US" w:bidi="ar-EG"/>
        </w:rPr>
        <w:t>الواردة في</w:t>
      </w:r>
      <w:r w:rsidR="00800C4A">
        <w:rPr>
          <w:rFonts w:hint="cs"/>
          <w:b/>
          <w:bCs/>
          <w:rtl/>
          <w:lang w:val="en-US" w:bidi="ar-EG"/>
        </w:rPr>
        <w:t xml:space="preserve"> </w:t>
      </w:r>
      <w:r w:rsidR="00800C4A" w:rsidRPr="00032AD4">
        <w:rPr>
          <w:rFonts w:hint="cs"/>
          <w:b/>
          <w:bCs/>
          <w:u w:val="single"/>
          <w:rtl/>
          <w:lang w:val="en-US" w:bidi="ar-EG"/>
        </w:rPr>
        <w:t xml:space="preserve">الملحق </w:t>
      </w:r>
      <w:r w:rsidR="00800C4A" w:rsidRPr="00032AD4">
        <w:rPr>
          <w:b/>
          <w:bCs/>
          <w:u w:val="single"/>
          <w:lang w:val="en-US" w:bidi="ar-EG"/>
        </w:rPr>
        <w:t>2</w:t>
      </w:r>
      <w:r w:rsidR="00800C4A" w:rsidRPr="00A51ADC">
        <w:rPr>
          <w:rFonts w:hint="cs"/>
          <w:b/>
          <w:bCs/>
          <w:rtl/>
          <w:lang w:val="en-US" w:bidi="ar-EG"/>
        </w:rPr>
        <w:t>.</w:t>
      </w:r>
      <w:r w:rsidR="00800C4A" w:rsidRPr="00A51ADC">
        <w:rPr>
          <w:rFonts w:hint="cs"/>
          <w:rtl/>
          <w:lang w:val="en-US" w:bidi="ar-EG"/>
        </w:rPr>
        <w:t xml:space="preserve"> ويقوم الاتحاد بترتيب مسألة الإقامة وبتسديد تكاليفها.</w:t>
      </w:r>
    </w:p>
    <w:p w:rsidR="00800C4A" w:rsidRDefault="00800C4A" w:rsidP="00EE6E02">
      <w:pPr>
        <w:spacing w:before="240"/>
        <w:rPr>
          <w:rtl/>
          <w:lang w:bidi="ar-EG"/>
        </w:rPr>
      </w:pPr>
      <w:r>
        <w:rPr>
          <w:rFonts w:hint="cs"/>
          <w:rtl/>
          <w:lang w:bidi="ar-EG"/>
        </w:rPr>
        <w:t>وتفضلوا بقبول فائق التقدير والاحترام.</w:t>
      </w:r>
    </w:p>
    <w:p w:rsidR="005C4A86" w:rsidRDefault="005C4A86" w:rsidP="005C4A86">
      <w:pPr>
        <w:spacing w:before="1440"/>
        <w:ind w:left="6237"/>
        <w:jc w:val="center"/>
        <w:rPr>
          <w:rtl/>
        </w:rPr>
      </w:pPr>
      <w:r w:rsidRPr="003C1B97">
        <w:rPr>
          <w:rFonts w:eastAsia="SimSun" w:hint="cs"/>
          <w:rtl/>
          <w:lang w:val="en-US" w:eastAsia="zh-CN"/>
        </w:rPr>
        <w:t>فاليري</w:t>
      </w:r>
      <w:r>
        <w:rPr>
          <w:rFonts w:eastAsia="SimSun"/>
          <w:lang w:val="en-US" w:eastAsia="zh-CN"/>
        </w:rPr>
        <w:t xml:space="preserve"> </w:t>
      </w:r>
      <w:r w:rsidRPr="00CB4CC7">
        <w:rPr>
          <w:rFonts w:hint="cs"/>
          <w:sz w:val="30"/>
          <w:rtl/>
          <w:lang w:val="en-US"/>
        </w:rPr>
        <w:t>تيموفيف</w:t>
      </w:r>
      <w:r w:rsidRPr="00CB4CC7">
        <w:rPr>
          <w:sz w:val="30"/>
          <w:rtl/>
          <w:lang w:val="en-US"/>
        </w:rPr>
        <w:br/>
        <w:t>مدير مكتب الاتصالات الراديوية</w:t>
      </w:r>
    </w:p>
    <w:p w:rsidR="00800C4A" w:rsidRPr="00002F8D" w:rsidRDefault="00800C4A" w:rsidP="00800C4A">
      <w:pPr>
        <w:spacing w:before="240"/>
        <w:ind w:left="11"/>
        <w:jc w:val="left"/>
        <w:rPr>
          <w:b/>
          <w:bCs/>
          <w:sz w:val="30"/>
          <w:lang w:val="en-US"/>
        </w:rPr>
      </w:pPr>
      <w:r w:rsidRPr="00002F8D">
        <w:rPr>
          <w:rFonts w:hint="cs"/>
          <w:b/>
          <w:bCs/>
          <w:sz w:val="30"/>
          <w:rtl/>
          <w:lang w:val="en-US"/>
        </w:rPr>
        <w:t xml:space="preserve">الملحقات: </w:t>
      </w:r>
      <w:r w:rsidRPr="00002F8D">
        <w:rPr>
          <w:b/>
          <w:bCs/>
          <w:szCs w:val="22"/>
          <w:lang w:val="en-US"/>
        </w:rPr>
        <w:t>2</w:t>
      </w:r>
    </w:p>
    <w:p w:rsidR="00800C4A" w:rsidRPr="00343581" w:rsidRDefault="00800C4A" w:rsidP="00800C4A">
      <w:pPr>
        <w:spacing w:before="480" w:line="168" w:lineRule="auto"/>
        <w:rPr>
          <w:sz w:val="24"/>
          <w:szCs w:val="24"/>
          <w:rtl/>
        </w:rPr>
      </w:pPr>
      <w:bookmarkStart w:id="3" w:name="ddistribution"/>
      <w:bookmarkEnd w:id="3"/>
      <w:r w:rsidRPr="00343581">
        <w:rPr>
          <w:rFonts w:hint="cs"/>
          <w:b/>
          <w:bCs/>
          <w:sz w:val="24"/>
          <w:szCs w:val="24"/>
          <w:rtl/>
        </w:rPr>
        <w:t>التوزيع</w:t>
      </w:r>
      <w:r w:rsidRPr="00343581">
        <w:rPr>
          <w:rFonts w:hint="cs"/>
          <w:sz w:val="24"/>
          <w:szCs w:val="24"/>
          <w:rtl/>
        </w:rPr>
        <w:t>:</w:t>
      </w:r>
    </w:p>
    <w:p w:rsidR="00800C4A" w:rsidRPr="00343581" w:rsidRDefault="00800C4A" w:rsidP="00800C4A">
      <w:pPr>
        <w:tabs>
          <w:tab w:val="left" w:pos="425"/>
        </w:tabs>
        <w:spacing w:line="168" w:lineRule="auto"/>
        <w:rPr>
          <w:sz w:val="24"/>
          <w:szCs w:val="24"/>
          <w:rtl/>
        </w:rPr>
      </w:pPr>
      <w:r w:rsidRPr="00343581">
        <w:rPr>
          <w:rFonts w:hint="cs"/>
          <w:sz w:val="24"/>
          <w:szCs w:val="24"/>
          <w:rtl/>
        </w:rPr>
        <w:t>-</w:t>
      </w:r>
      <w:r w:rsidRPr="00343581">
        <w:rPr>
          <w:rFonts w:hint="cs"/>
          <w:sz w:val="24"/>
          <w:szCs w:val="24"/>
          <w:rtl/>
        </w:rPr>
        <w:tab/>
        <w:t xml:space="preserve">إدارات الدول الأعضاء في </w:t>
      </w:r>
      <w:r w:rsidRPr="00343581">
        <w:rPr>
          <w:rFonts w:hint="cs"/>
          <w:sz w:val="24"/>
          <w:szCs w:val="24"/>
          <w:rtl/>
          <w:lang w:bidi="ar-EG"/>
        </w:rPr>
        <w:t>الاتحاد</w:t>
      </w:r>
    </w:p>
    <w:p w:rsidR="00800C4A" w:rsidRPr="00343581" w:rsidRDefault="00800C4A" w:rsidP="00800C4A">
      <w:pPr>
        <w:tabs>
          <w:tab w:val="left" w:pos="425"/>
        </w:tabs>
        <w:spacing w:before="0" w:line="168" w:lineRule="auto"/>
        <w:rPr>
          <w:sz w:val="24"/>
          <w:szCs w:val="24"/>
          <w:rtl/>
        </w:rPr>
      </w:pPr>
      <w:r w:rsidRPr="00343581">
        <w:rPr>
          <w:rFonts w:hint="cs"/>
          <w:sz w:val="24"/>
          <w:szCs w:val="24"/>
          <w:rtl/>
        </w:rPr>
        <w:t>-</w:t>
      </w:r>
      <w:r w:rsidRPr="00343581">
        <w:rPr>
          <w:rFonts w:hint="cs"/>
          <w:sz w:val="24"/>
          <w:szCs w:val="24"/>
          <w:rtl/>
        </w:rPr>
        <w:tab/>
        <w:t>أعضاء قطاع الاتصالات الراديوية</w:t>
      </w:r>
    </w:p>
    <w:p w:rsidR="00800C4A" w:rsidRPr="00343581" w:rsidRDefault="00800C4A" w:rsidP="00800C4A">
      <w:pPr>
        <w:tabs>
          <w:tab w:val="left" w:pos="425"/>
        </w:tabs>
        <w:spacing w:before="0" w:line="168" w:lineRule="auto"/>
        <w:rPr>
          <w:sz w:val="24"/>
          <w:szCs w:val="24"/>
          <w:rtl/>
        </w:rPr>
      </w:pPr>
      <w:r w:rsidRPr="00343581">
        <w:rPr>
          <w:rFonts w:hint="cs"/>
          <w:sz w:val="24"/>
          <w:szCs w:val="24"/>
          <w:rtl/>
        </w:rPr>
        <w:t>-</w:t>
      </w:r>
      <w:r w:rsidRPr="00343581">
        <w:rPr>
          <w:rFonts w:hint="cs"/>
          <w:sz w:val="24"/>
          <w:szCs w:val="24"/>
          <w:rtl/>
        </w:rPr>
        <w:tab/>
        <w:t>رؤساء لجان دراسات الاتصالات الراديوية واللجنة الخاصة المعنية بالمسائل التنظيمية والإجرائية</w:t>
      </w:r>
      <w:r>
        <w:rPr>
          <w:rFonts w:hint="cs"/>
          <w:sz w:val="24"/>
          <w:szCs w:val="24"/>
          <w:rtl/>
        </w:rPr>
        <w:t xml:space="preserve"> ونواب الرؤساء</w:t>
      </w:r>
    </w:p>
    <w:p w:rsidR="00800C4A" w:rsidRPr="00343581" w:rsidRDefault="00800C4A" w:rsidP="00800C4A">
      <w:pPr>
        <w:tabs>
          <w:tab w:val="left" w:pos="425"/>
        </w:tabs>
        <w:spacing w:before="0" w:line="168" w:lineRule="auto"/>
        <w:rPr>
          <w:sz w:val="24"/>
          <w:szCs w:val="24"/>
          <w:rtl/>
        </w:rPr>
      </w:pPr>
      <w:r w:rsidRPr="00343581">
        <w:rPr>
          <w:rFonts w:hint="cs"/>
          <w:sz w:val="24"/>
          <w:szCs w:val="24"/>
          <w:rtl/>
        </w:rPr>
        <w:t>-</w:t>
      </w:r>
      <w:r w:rsidRPr="00343581">
        <w:rPr>
          <w:rFonts w:hint="cs"/>
          <w:sz w:val="24"/>
          <w:szCs w:val="24"/>
          <w:rtl/>
        </w:rPr>
        <w:tab/>
        <w:t>رئيس الفريق الاستشاري للاتصالات الراديوية</w:t>
      </w:r>
      <w:r>
        <w:rPr>
          <w:rFonts w:hint="cs"/>
          <w:sz w:val="24"/>
          <w:szCs w:val="24"/>
          <w:rtl/>
        </w:rPr>
        <w:t xml:space="preserve"> ونواب الرئيس</w:t>
      </w:r>
    </w:p>
    <w:p w:rsidR="00800C4A" w:rsidRPr="00343581" w:rsidRDefault="00800C4A" w:rsidP="00800C4A">
      <w:pPr>
        <w:tabs>
          <w:tab w:val="left" w:pos="425"/>
        </w:tabs>
        <w:spacing w:before="0" w:line="168" w:lineRule="auto"/>
        <w:rPr>
          <w:sz w:val="24"/>
          <w:szCs w:val="24"/>
          <w:rtl/>
        </w:rPr>
      </w:pPr>
      <w:r w:rsidRPr="00343581">
        <w:rPr>
          <w:rFonts w:hint="cs"/>
          <w:sz w:val="24"/>
          <w:szCs w:val="24"/>
          <w:rtl/>
        </w:rPr>
        <w:t>-</w:t>
      </w:r>
      <w:r w:rsidRPr="00343581">
        <w:rPr>
          <w:rFonts w:hint="cs"/>
          <w:sz w:val="24"/>
          <w:szCs w:val="24"/>
          <w:rtl/>
        </w:rPr>
        <w:tab/>
        <w:t>رئيس الاجتماع التحضيري للمؤتمر</w:t>
      </w:r>
      <w:r>
        <w:rPr>
          <w:rFonts w:hint="cs"/>
          <w:sz w:val="24"/>
          <w:szCs w:val="24"/>
          <w:rtl/>
        </w:rPr>
        <w:t xml:space="preserve"> ونواب الرئيس</w:t>
      </w:r>
    </w:p>
    <w:p w:rsidR="00800C4A" w:rsidRPr="00343581" w:rsidRDefault="00800C4A" w:rsidP="00800C4A">
      <w:pPr>
        <w:tabs>
          <w:tab w:val="left" w:pos="425"/>
        </w:tabs>
        <w:spacing w:before="0" w:line="168" w:lineRule="auto"/>
        <w:rPr>
          <w:sz w:val="24"/>
          <w:szCs w:val="24"/>
          <w:rtl/>
        </w:rPr>
      </w:pPr>
      <w:r w:rsidRPr="00343581">
        <w:rPr>
          <w:rFonts w:hint="cs"/>
          <w:sz w:val="24"/>
          <w:szCs w:val="24"/>
          <w:rtl/>
        </w:rPr>
        <w:t>-</w:t>
      </w:r>
      <w:r w:rsidRPr="00343581">
        <w:rPr>
          <w:rFonts w:hint="cs"/>
          <w:sz w:val="24"/>
          <w:szCs w:val="24"/>
          <w:rtl/>
        </w:rPr>
        <w:tab/>
        <w:t>أعضاء لجنة لوائح الراديو</w:t>
      </w:r>
    </w:p>
    <w:p w:rsidR="00800C4A" w:rsidRDefault="00800C4A" w:rsidP="00800C4A">
      <w:pPr>
        <w:tabs>
          <w:tab w:val="left" w:pos="425"/>
        </w:tabs>
        <w:spacing w:before="0" w:line="168" w:lineRule="auto"/>
        <w:jc w:val="left"/>
        <w:rPr>
          <w:sz w:val="24"/>
          <w:szCs w:val="24"/>
          <w:rtl/>
        </w:rPr>
      </w:pPr>
      <w:r w:rsidRPr="00343581">
        <w:rPr>
          <w:rFonts w:hint="cs"/>
          <w:sz w:val="24"/>
          <w:szCs w:val="24"/>
          <w:rtl/>
        </w:rPr>
        <w:t>-</w:t>
      </w:r>
      <w:r w:rsidRPr="00343581">
        <w:rPr>
          <w:rFonts w:hint="cs"/>
          <w:sz w:val="24"/>
          <w:szCs w:val="24"/>
          <w:rtl/>
        </w:rPr>
        <w:tab/>
        <w:t>الأمين العام للاتحاد ومدير مكتب تقييس الاتصالات ومدير مكتب تنمية الاتصالات</w:t>
      </w:r>
    </w:p>
    <w:p w:rsidR="00800C4A" w:rsidRPr="007E658E" w:rsidRDefault="00800C4A" w:rsidP="00EA037D">
      <w:pPr>
        <w:pStyle w:val="AnnexNotitle"/>
        <w:spacing w:before="0"/>
        <w:rPr>
          <w:rFonts w:ascii="Times New Roman" w:eastAsia="SimSun" w:hAnsi="Times New Roman"/>
          <w:b w:val="0"/>
          <w:bCs w:val="0"/>
          <w:lang w:val="en-US" w:eastAsia="zh-CN"/>
        </w:rPr>
      </w:pPr>
      <w:r w:rsidRPr="007E658E">
        <w:rPr>
          <w:rFonts w:ascii="Times New Roman" w:hAnsi="Times New Roman"/>
          <w:b w:val="0"/>
          <w:bCs w:val="0"/>
          <w:rtl/>
          <w:lang w:val="en-US" w:bidi="ar-EG"/>
        </w:rPr>
        <w:br w:type="page"/>
      </w:r>
      <w:r w:rsidRPr="007E658E">
        <w:rPr>
          <w:rFonts w:ascii="Times New Roman" w:eastAsia="SimSun" w:hAnsi="Times New Roman" w:hint="cs"/>
          <w:b w:val="0"/>
          <w:bCs w:val="0"/>
          <w:rtl/>
          <w:lang w:val="en-US" w:eastAsia="zh-CN"/>
        </w:rPr>
        <w:t xml:space="preserve">الملحـق </w:t>
      </w:r>
      <w:r w:rsidRPr="007E658E">
        <w:rPr>
          <w:rFonts w:ascii="Times New Roman" w:eastAsia="SimSun" w:hAnsi="Times New Roman"/>
          <w:b w:val="0"/>
          <w:bCs w:val="0"/>
          <w:lang w:val="en-US" w:eastAsia="zh-CN"/>
        </w:rPr>
        <w:t>1</w:t>
      </w:r>
    </w:p>
    <w:p w:rsidR="00800C4A" w:rsidRDefault="00800C4A" w:rsidP="00800C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40"/>
        <w:gridCol w:w="3200"/>
      </w:tblGrid>
      <w:tr w:rsidR="004C4570" w:rsidRPr="005C6DAC" w:rsidTr="000F591B">
        <w:tc>
          <w:tcPr>
            <w:tcW w:w="6640" w:type="dxa"/>
          </w:tcPr>
          <w:p w:rsidR="004C4570" w:rsidRPr="00615F3B" w:rsidRDefault="004C4570" w:rsidP="004A0891">
            <w:pPr>
              <w:tabs>
                <w:tab w:val="clear" w:pos="794"/>
                <w:tab w:val="clear" w:pos="1191"/>
                <w:tab w:val="clear" w:pos="1588"/>
                <w:tab w:val="clear" w:pos="1985"/>
              </w:tabs>
              <w:spacing w:before="360" w:after="120"/>
              <w:ind w:left="-57" w:right="-57"/>
              <w:jc w:val="center"/>
              <w:rPr>
                <w:rFonts w:ascii="Times New Roman Bold" w:hAnsi="Times New Roman Bold"/>
                <w:b/>
                <w:bCs/>
                <w:spacing w:val="-2"/>
                <w:rtl/>
                <w:lang w:val="en-US"/>
              </w:rPr>
            </w:pPr>
            <w:r w:rsidRPr="00615F3B">
              <w:rPr>
                <w:rFonts w:ascii="Times New Roman Bold" w:hAnsi="Times New Roman Bold" w:hint="cs"/>
                <w:b/>
                <w:bCs/>
                <w:rtl/>
              </w:rPr>
              <w:t xml:space="preserve">الاجتماع الإعلامي الثاني للاتحاد الدولي للاتصالات بشأن الأعمال التحضيرية للمؤتمر العالمي للاتصالات الراديوية لعام </w:t>
            </w:r>
            <w:r w:rsidRPr="00615F3B">
              <w:rPr>
                <w:rFonts w:ascii="Times New Roman Bold" w:hAnsi="Times New Roman Bold"/>
                <w:b/>
                <w:bCs/>
                <w:lang w:val="en-US"/>
              </w:rPr>
              <w:t>2012</w:t>
            </w:r>
          </w:p>
          <w:p w:rsidR="004C4570" w:rsidRPr="005C6DAC" w:rsidRDefault="004C4570" w:rsidP="00CE0EE9">
            <w:pPr>
              <w:tabs>
                <w:tab w:val="clear" w:pos="794"/>
                <w:tab w:val="clear" w:pos="1191"/>
                <w:tab w:val="clear" w:pos="1588"/>
                <w:tab w:val="clear" w:pos="1985"/>
              </w:tabs>
              <w:spacing w:after="120"/>
              <w:ind w:left="-57" w:right="-57"/>
              <w:jc w:val="center"/>
              <w:rPr>
                <w:rFonts w:ascii="Times New Roman Bold" w:hAnsi="Times New Roman Bold"/>
                <w:b/>
                <w:bCs/>
                <w:spacing w:val="-2"/>
                <w:rtl/>
                <w:lang w:val="en-US" w:bidi="ar-EG"/>
              </w:rPr>
            </w:pPr>
            <w:r w:rsidRPr="005C6DAC">
              <w:rPr>
                <w:rFonts w:ascii="Times New Roman Bold" w:hAnsi="Times New Roman Bold" w:hint="cs"/>
                <w:b/>
                <w:bCs/>
                <w:spacing w:val="-2"/>
                <w:rtl/>
                <w:lang w:val="en-US" w:bidi="ar-EG"/>
              </w:rPr>
              <w:t xml:space="preserve">(جنيف، </w:t>
            </w:r>
            <w:r w:rsidRPr="005C6DAC">
              <w:rPr>
                <w:rFonts w:ascii="Times New Roman Bold" w:hAnsi="Times New Roman Bold"/>
                <w:b/>
                <w:bCs/>
                <w:spacing w:val="-2"/>
                <w:lang w:val="en-US" w:bidi="ar-EG"/>
              </w:rPr>
              <w:t>25-24</w:t>
            </w:r>
            <w:r w:rsidRPr="005C6DAC">
              <w:rPr>
                <w:rFonts w:ascii="Times New Roman Bold" w:hAnsi="Times New Roman Bold" w:hint="cs"/>
                <w:b/>
                <w:bCs/>
                <w:spacing w:val="-2"/>
                <w:rtl/>
                <w:lang w:val="en-US" w:bidi="ar-EG"/>
              </w:rPr>
              <w:t xml:space="preserve"> نوفمبر </w:t>
            </w:r>
            <w:r w:rsidRPr="005C6DAC">
              <w:rPr>
                <w:rFonts w:ascii="Times New Roman Bold" w:hAnsi="Times New Roman Bold"/>
                <w:b/>
                <w:bCs/>
                <w:spacing w:val="-2"/>
                <w:lang w:val="en-US" w:bidi="ar-EG"/>
              </w:rPr>
              <w:t>(2010</w:t>
            </w:r>
          </w:p>
        </w:tc>
        <w:tc>
          <w:tcPr>
            <w:tcW w:w="3200" w:type="dxa"/>
          </w:tcPr>
          <w:p w:rsidR="004C4570" w:rsidRPr="005C6DAC" w:rsidRDefault="004C4570" w:rsidP="00CE0EE9">
            <w:pPr>
              <w:jc w:val="center"/>
              <w:rPr>
                <w:b/>
                <w:bCs/>
                <w:sz w:val="28"/>
                <w:szCs w:val="28"/>
              </w:rPr>
            </w:pPr>
            <w:r>
              <w:rPr>
                <w:noProof/>
                <w:lang w:val="en-US" w:eastAsia="zh-CN"/>
              </w:rPr>
              <w:drawing>
                <wp:inline distT="0" distB="0" distL="0" distR="0">
                  <wp:extent cx="809625" cy="914400"/>
                  <wp:effectExtent l="19050" t="0" r="9525" b="0"/>
                  <wp:docPr id="3"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4" cstate="print"/>
                          <a:srcRect/>
                          <a:stretch>
                            <a:fillRect/>
                          </a:stretch>
                        </pic:blipFill>
                        <pic:spPr bwMode="auto">
                          <a:xfrm>
                            <a:off x="0" y="0"/>
                            <a:ext cx="809625" cy="914400"/>
                          </a:xfrm>
                          <a:prstGeom prst="rect">
                            <a:avLst/>
                          </a:prstGeom>
                          <a:noFill/>
                          <a:ln w="9525">
                            <a:noFill/>
                            <a:miter lim="800000"/>
                            <a:headEnd/>
                            <a:tailEnd/>
                          </a:ln>
                        </pic:spPr>
                      </pic:pic>
                    </a:graphicData>
                  </a:graphic>
                </wp:inline>
              </w:drawing>
            </w:r>
          </w:p>
        </w:tc>
      </w:tr>
    </w:tbl>
    <w:p w:rsidR="00800C4A" w:rsidRDefault="00800C4A" w:rsidP="00800C4A">
      <w:pPr>
        <w:spacing w:before="0"/>
        <w:jc w:val="center"/>
        <w:rPr>
          <w:b/>
          <w:bCs/>
          <w:sz w:val="28"/>
          <w:szCs w:val="28"/>
        </w:rPr>
      </w:pPr>
    </w:p>
    <w:p w:rsidR="00800C4A" w:rsidRPr="005E25A8" w:rsidRDefault="00800C4A" w:rsidP="00800C4A">
      <w:pPr>
        <w:jc w:val="center"/>
        <w:rPr>
          <w:rFonts w:ascii="Times New Roman Bold" w:hAnsi="Times New Roman Bold"/>
          <w:b/>
          <w:bCs/>
          <w:spacing w:val="6"/>
        </w:rPr>
      </w:pPr>
      <w:r w:rsidRPr="005E25A8">
        <w:rPr>
          <w:rFonts w:ascii="Times New Roman Bold" w:hAnsi="Times New Roman Bold" w:hint="cs"/>
          <w:b/>
          <w:bCs/>
          <w:spacing w:val="6"/>
          <w:rtl/>
        </w:rPr>
        <w:t>برنامج أولي</w:t>
      </w:r>
    </w:p>
    <w:p w:rsidR="00800C4A" w:rsidRPr="00676019" w:rsidRDefault="00800C4A" w:rsidP="00800C4A">
      <w:pPr>
        <w:tabs>
          <w:tab w:val="clear" w:pos="794"/>
          <w:tab w:val="clear" w:pos="1191"/>
          <w:tab w:val="clear" w:pos="1588"/>
          <w:tab w:val="clear" w:pos="1985"/>
        </w:tabs>
        <w:overflowPunct/>
        <w:autoSpaceDE/>
        <w:autoSpaceDN/>
        <w:adjustRightInd/>
        <w:jc w:val="center"/>
        <w:textAlignment w:val="auto"/>
        <w:rPr>
          <w:rFonts w:eastAsia="SimSun"/>
          <w:b/>
          <w:bCs/>
          <w:color w:val="000080"/>
          <w:sz w:val="28"/>
          <w:szCs w:val="28"/>
          <w:lang w:eastAsia="zh-CN" w:bidi="ar-EG"/>
        </w:rPr>
      </w:pPr>
    </w:p>
    <w:tbl>
      <w:tblPr>
        <w:bidiVisual/>
        <w:tblW w:w="9669" w:type="dxa"/>
        <w:jc w:val="center"/>
        <w:tblInd w:w="1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1315"/>
        <w:gridCol w:w="2968"/>
        <w:gridCol w:w="5386"/>
      </w:tblGrid>
      <w:tr w:rsidR="001F4687" w:rsidRPr="00676019" w:rsidTr="0067625B">
        <w:trPr>
          <w:jc w:val="center"/>
        </w:trPr>
        <w:tc>
          <w:tcPr>
            <w:tcW w:w="1315" w:type="dxa"/>
            <w:shd w:val="clear" w:color="auto" w:fill="00FFFF"/>
          </w:tcPr>
          <w:p w:rsidR="001F4687" w:rsidRPr="00676019" w:rsidRDefault="001F4687" w:rsidP="00CE0EE9">
            <w:pPr>
              <w:tabs>
                <w:tab w:val="clear" w:pos="794"/>
                <w:tab w:val="clear" w:pos="1191"/>
                <w:tab w:val="clear" w:pos="1588"/>
                <w:tab w:val="clear" w:pos="1985"/>
              </w:tabs>
              <w:overflowPunct/>
              <w:autoSpaceDE/>
              <w:autoSpaceDN/>
              <w:adjustRightInd/>
              <w:spacing w:before="80" w:after="80" w:line="280" w:lineRule="exact"/>
              <w:jc w:val="center"/>
              <w:textAlignment w:val="auto"/>
              <w:rPr>
                <w:rFonts w:eastAsia="SimSun"/>
                <w:b/>
                <w:bCs/>
                <w:szCs w:val="24"/>
                <w:lang w:eastAsia="zh-CN" w:bidi="ar-EG"/>
              </w:rPr>
            </w:pPr>
            <w:r>
              <w:rPr>
                <w:rFonts w:eastAsia="SimSun" w:hint="cs"/>
                <w:b/>
                <w:bCs/>
                <w:szCs w:val="24"/>
                <w:rtl/>
                <w:lang w:eastAsia="zh-CN" w:bidi="ar-EG"/>
              </w:rPr>
              <w:t>التوقيت</w:t>
            </w:r>
          </w:p>
        </w:tc>
        <w:tc>
          <w:tcPr>
            <w:tcW w:w="2968" w:type="dxa"/>
            <w:shd w:val="clear" w:color="auto" w:fill="00FFFF"/>
            <w:tcMar>
              <w:top w:w="0" w:type="dxa"/>
              <w:left w:w="108" w:type="dxa"/>
              <w:bottom w:w="0" w:type="dxa"/>
              <w:right w:w="108" w:type="dxa"/>
            </w:tcMar>
          </w:tcPr>
          <w:p w:rsidR="001F4687" w:rsidRPr="003E1605" w:rsidRDefault="001F4687" w:rsidP="002E5669">
            <w:pPr>
              <w:tabs>
                <w:tab w:val="clear" w:pos="794"/>
                <w:tab w:val="clear" w:pos="1191"/>
                <w:tab w:val="clear" w:pos="1588"/>
                <w:tab w:val="clear" w:pos="1985"/>
              </w:tabs>
              <w:overflowPunct/>
              <w:autoSpaceDE/>
              <w:autoSpaceDN/>
              <w:adjustRightInd/>
              <w:spacing w:before="80" w:after="80" w:line="280" w:lineRule="exact"/>
              <w:jc w:val="center"/>
              <w:textAlignment w:val="auto"/>
              <w:rPr>
                <w:rFonts w:eastAsia="SimSun"/>
                <w:b/>
                <w:bCs/>
                <w:szCs w:val="24"/>
                <w:lang w:val="en-US" w:eastAsia="zh-CN"/>
              </w:rPr>
            </w:pPr>
            <w:r>
              <w:rPr>
                <w:rFonts w:eastAsia="SimSun" w:hint="cs"/>
                <w:b/>
                <w:bCs/>
                <w:szCs w:val="24"/>
                <w:rtl/>
                <w:lang w:eastAsia="zh-CN"/>
              </w:rPr>
              <w:t>اليوم الأول (</w:t>
            </w:r>
            <w:r>
              <w:rPr>
                <w:rFonts w:eastAsia="SimSun"/>
                <w:b/>
                <w:bCs/>
                <w:szCs w:val="24"/>
                <w:lang w:val="en-US" w:eastAsia="zh-CN"/>
              </w:rPr>
              <w:t>(2010</w:t>
            </w:r>
            <w:r w:rsidR="002E5669">
              <w:rPr>
                <w:rFonts w:eastAsia="SimSun"/>
                <w:b/>
                <w:bCs/>
                <w:szCs w:val="24"/>
                <w:lang w:val="en-US" w:eastAsia="zh-CN"/>
              </w:rPr>
              <w:t>.</w:t>
            </w:r>
            <w:r>
              <w:rPr>
                <w:rFonts w:eastAsia="SimSun"/>
                <w:b/>
                <w:bCs/>
                <w:szCs w:val="24"/>
                <w:lang w:val="en-US" w:eastAsia="zh-CN"/>
              </w:rPr>
              <w:t>11</w:t>
            </w:r>
            <w:r w:rsidR="002E5669">
              <w:rPr>
                <w:rFonts w:eastAsia="SimSun"/>
                <w:b/>
                <w:bCs/>
                <w:szCs w:val="24"/>
                <w:lang w:val="en-US" w:eastAsia="zh-CN"/>
              </w:rPr>
              <w:t>.</w:t>
            </w:r>
            <w:r>
              <w:rPr>
                <w:rFonts w:eastAsia="SimSun"/>
                <w:b/>
                <w:bCs/>
                <w:szCs w:val="24"/>
                <w:lang w:val="en-US" w:eastAsia="zh-CN"/>
              </w:rPr>
              <w:t>24</w:t>
            </w:r>
          </w:p>
        </w:tc>
        <w:tc>
          <w:tcPr>
            <w:tcW w:w="5386" w:type="dxa"/>
            <w:shd w:val="clear" w:color="auto" w:fill="00FFFF"/>
            <w:tcMar>
              <w:top w:w="0" w:type="dxa"/>
              <w:left w:w="108" w:type="dxa"/>
              <w:bottom w:w="0" w:type="dxa"/>
              <w:right w:w="108" w:type="dxa"/>
            </w:tcMar>
          </w:tcPr>
          <w:p w:rsidR="001F4687" w:rsidRPr="00676019" w:rsidRDefault="001F4687" w:rsidP="002E5669">
            <w:pPr>
              <w:tabs>
                <w:tab w:val="clear" w:pos="794"/>
                <w:tab w:val="clear" w:pos="1191"/>
                <w:tab w:val="clear" w:pos="1588"/>
                <w:tab w:val="clear" w:pos="1985"/>
              </w:tabs>
              <w:overflowPunct/>
              <w:autoSpaceDE/>
              <w:autoSpaceDN/>
              <w:adjustRightInd/>
              <w:spacing w:before="80" w:after="80" w:line="280" w:lineRule="exact"/>
              <w:jc w:val="center"/>
              <w:textAlignment w:val="auto"/>
              <w:rPr>
                <w:rFonts w:eastAsia="SimSun"/>
                <w:b/>
                <w:bCs/>
                <w:szCs w:val="24"/>
                <w:lang w:eastAsia="zh-CN"/>
              </w:rPr>
            </w:pPr>
            <w:r>
              <w:rPr>
                <w:rFonts w:eastAsia="SimSun" w:hint="cs"/>
                <w:b/>
                <w:bCs/>
                <w:szCs w:val="24"/>
                <w:rtl/>
                <w:lang w:eastAsia="zh-CN"/>
              </w:rPr>
              <w:t>اليوم الثاني (</w:t>
            </w:r>
            <w:r>
              <w:rPr>
                <w:rFonts w:eastAsia="SimSun"/>
                <w:b/>
                <w:bCs/>
                <w:szCs w:val="24"/>
                <w:lang w:val="en-US" w:eastAsia="zh-CN"/>
              </w:rPr>
              <w:t>(2010</w:t>
            </w:r>
            <w:r w:rsidR="002E5669">
              <w:rPr>
                <w:rFonts w:eastAsia="SimSun"/>
                <w:b/>
                <w:bCs/>
                <w:szCs w:val="24"/>
                <w:lang w:val="en-US" w:eastAsia="zh-CN"/>
              </w:rPr>
              <w:t>.</w:t>
            </w:r>
            <w:r>
              <w:rPr>
                <w:rFonts w:eastAsia="SimSun"/>
                <w:b/>
                <w:bCs/>
                <w:szCs w:val="24"/>
                <w:lang w:val="en-US" w:eastAsia="zh-CN"/>
              </w:rPr>
              <w:t>11</w:t>
            </w:r>
            <w:r w:rsidR="002E5669">
              <w:rPr>
                <w:rFonts w:eastAsia="SimSun"/>
                <w:b/>
                <w:bCs/>
                <w:szCs w:val="24"/>
                <w:lang w:val="en-US" w:eastAsia="zh-CN"/>
              </w:rPr>
              <w:t>.</w:t>
            </w:r>
            <w:r>
              <w:rPr>
                <w:rFonts w:eastAsia="SimSun"/>
                <w:b/>
                <w:bCs/>
                <w:szCs w:val="24"/>
                <w:lang w:val="en-US" w:eastAsia="zh-CN"/>
              </w:rPr>
              <w:t>25</w:t>
            </w:r>
          </w:p>
        </w:tc>
      </w:tr>
      <w:tr w:rsidR="001F4687" w:rsidRPr="00676019" w:rsidTr="0067625B">
        <w:trPr>
          <w:jc w:val="center"/>
        </w:trPr>
        <w:tc>
          <w:tcPr>
            <w:tcW w:w="1315" w:type="dxa"/>
          </w:tcPr>
          <w:p w:rsidR="001F4687" w:rsidRPr="00676019" w:rsidRDefault="001F4687" w:rsidP="00616150">
            <w:pPr>
              <w:tabs>
                <w:tab w:val="clear" w:pos="794"/>
                <w:tab w:val="clear" w:pos="1191"/>
                <w:tab w:val="clear" w:pos="1588"/>
                <w:tab w:val="clear" w:pos="1985"/>
              </w:tabs>
              <w:overflowPunct/>
              <w:autoSpaceDE/>
              <w:autoSpaceDN/>
              <w:adjustRightInd/>
              <w:spacing w:before="80" w:after="80" w:line="300" w:lineRule="exact"/>
              <w:jc w:val="center"/>
              <w:textAlignment w:val="auto"/>
              <w:rPr>
                <w:rFonts w:eastAsia="SimSun"/>
                <w:szCs w:val="24"/>
                <w:lang w:eastAsia="zh-CN"/>
              </w:rPr>
            </w:pPr>
            <w:r>
              <w:rPr>
                <w:rFonts w:eastAsia="SimSun"/>
                <w:szCs w:val="24"/>
                <w:lang w:eastAsia="zh-CN"/>
              </w:rPr>
              <w:t xml:space="preserve">1030 </w:t>
            </w:r>
            <w:r w:rsidR="002701A6">
              <w:rPr>
                <w:rFonts w:eastAsia="SimSun"/>
                <w:szCs w:val="24"/>
                <w:lang w:eastAsia="zh-CN"/>
              </w:rPr>
              <w:t>–</w:t>
            </w:r>
            <w:r>
              <w:rPr>
                <w:rFonts w:eastAsia="SimSun"/>
                <w:szCs w:val="24"/>
                <w:lang w:eastAsia="zh-CN"/>
              </w:rPr>
              <w:t xml:space="preserve"> 0900</w:t>
            </w:r>
          </w:p>
        </w:tc>
        <w:tc>
          <w:tcPr>
            <w:tcW w:w="2968" w:type="dxa"/>
            <w:tcMar>
              <w:top w:w="0" w:type="dxa"/>
              <w:left w:w="108" w:type="dxa"/>
              <w:bottom w:w="0" w:type="dxa"/>
              <w:right w:w="108" w:type="dxa"/>
            </w:tcMar>
          </w:tcPr>
          <w:p w:rsidR="001F4687" w:rsidRPr="00B612FD" w:rsidRDefault="001F4687" w:rsidP="00CE0EE9">
            <w:pPr>
              <w:tabs>
                <w:tab w:val="clear" w:pos="794"/>
                <w:tab w:val="clear" w:pos="1191"/>
                <w:tab w:val="clear" w:pos="1588"/>
                <w:tab w:val="clear" w:pos="1985"/>
              </w:tabs>
              <w:overflowPunct/>
              <w:autoSpaceDE/>
              <w:autoSpaceDN/>
              <w:adjustRightInd/>
              <w:spacing w:before="80" w:after="40" w:line="300" w:lineRule="exact"/>
              <w:jc w:val="left"/>
              <w:textAlignment w:val="auto"/>
              <w:rPr>
                <w:rFonts w:eastAsia="SimSun"/>
                <w:sz w:val="30"/>
                <w:lang w:eastAsia="zh-CN"/>
              </w:rPr>
            </w:pPr>
            <w:r>
              <w:rPr>
                <w:rFonts w:eastAsia="SimSun"/>
                <w:szCs w:val="24"/>
                <w:lang w:eastAsia="zh-CN"/>
              </w:rPr>
              <w:t>1000</w:t>
            </w:r>
            <w:r w:rsidR="003749E7">
              <w:rPr>
                <w:rFonts w:eastAsia="SimSun" w:hint="cs"/>
                <w:szCs w:val="24"/>
                <w:rtl/>
                <w:lang w:eastAsia="zh-CN" w:bidi="ar-EG"/>
              </w:rPr>
              <w:t xml:space="preserve">: </w:t>
            </w:r>
            <w:r w:rsidRPr="00B612FD">
              <w:rPr>
                <w:rFonts w:eastAsia="SimSun" w:hint="cs"/>
                <w:sz w:val="30"/>
                <w:rtl/>
                <w:lang w:eastAsia="zh-CN"/>
              </w:rPr>
              <w:t>افتتاح الاجتماع</w:t>
            </w:r>
          </w:p>
          <w:p w:rsidR="001F4687" w:rsidRPr="00B612FD" w:rsidRDefault="001F4687" w:rsidP="00CE0EE9">
            <w:pPr>
              <w:tabs>
                <w:tab w:val="clear" w:pos="794"/>
                <w:tab w:val="clear" w:pos="1191"/>
                <w:tab w:val="clear" w:pos="1588"/>
                <w:tab w:val="clear" w:pos="1985"/>
              </w:tabs>
              <w:overflowPunct/>
              <w:autoSpaceDE/>
              <w:autoSpaceDN/>
              <w:adjustRightInd/>
              <w:spacing w:before="40" w:after="80" w:line="300" w:lineRule="exact"/>
              <w:jc w:val="left"/>
              <w:textAlignment w:val="auto"/>
              <w:rPr>
                <w:rFonts w:eastAsia="SimSun"/>
                <w:szCs w:val="24"/>
                <w:lang w:val="en-US" w:eastAsia="zh-CN"/>
              </w:rPr>
            </w:pPr>
            <w:r>
              <w:rPr>
                <w:rFonts w:eastAsia="SimSun" w:hint="cs"/>
                <w:sz w:val="30"/>
                <w:rtl/>
                <w:lang w:eastAsia="zh-CN"/>
              </w:rPr>
              <w:t xml:space="preserve">حالة تقدم الأعمال التحضيرية للمؤتمر </w:t>
            </w:r>
            <w:r>
              <w:rPr>
                <w:rFonts w:eastAsia="SimSun"/>
                <w:szCs w:val="22"/>
                <w:lang w:val="en-US" w:eastAsia="zh-CN"/>
              </w:rPr>
              <w:t>WRC-12</w:t>
            </w:r>
          </w:p>
        </w:tc>
        <w:tc>
          <w:tcPr>
            <w:tcW w:w="5386" w:type="dxa"/>
            <w:tcMar>
              <w:top w:w="0" w:type="dxa"/>
              <w:left w:w="108" w:type="dxa"/>
              <w:bottom w:w="0" w:type="dxa"/>
              <w:right w:w="108" w:type="dxa"/>
            </w:tcMar>
          </w:tcPr>
          <w:p w:rsidR="001F4687" w:rsidRPr="00FC1523" w:rsidRDefault="001F4687" w:rsidP="00CE0EE9">
            <w:pPr>
              <w:tabs>
                <w:tab w:val="clear" w:pos="794"/>
                <w:tab w:val="clear" w:pos="1191"/>
                <w:tab w:val="clear" w:pos="1588"/>
                <w:tab w:val="clear" w:pos="1985"/>
              </w:tabs>
              <w:overflowPunct/>
              <w:autoSpaceDE/>
              <w:autoSpaceDN/>
              <w:adjustRightInd/>
              <w:spacing w:before="80" w:after="80" w:line="300" w:lineRule="exact"/>
              <w:jc w:val="left"/>
              <w:textAlignment w:val="auto"/>
              <w:rPr>
                <w:rFonts w:eastAsia="SimSun"/>
                <w:szCs w:val="24"/>
                <w:rtl/>
                <w:lang w:val="en-US" w:eastAsia="zh-CN" w:bidi="ar-EG"/>
              </w:rPr>
            </w:pPr>
            <w:r>
              <w:rPr>
                <w:rFonts w:eastAsia="SimSun" w:hint="cs"/>
                <w:spacing w:val="-8"/>
                <w:sz w:val="30"/>
                <w:rtl/>
                <w:lang w:eastAsia="zh-CN"/>
              </w:rPr>
              <w:t xml:space="preserve">استعراض بنود جدول أعمال المؤتمر </w:t>
            </w:r>
            <w:r>
              <w:rPr>
                <w:rFonts w:eastAsia="SimSun"/>
                <w:szCs w:val="22"/>
                <w:lang w:val="en-US" w:eastAsia="zh-CN"/>
              </w:rPr>
              <w:t>WRC-12</w:t>
            </w:r>
            <w:r>
              <w:rPr>
                <w:rFonts w:eastAsia="SimSun" w:hint="cs"/>
                <w:spacing w:val="-8"/>
                <w:sz w:val="30"/>
                <w:rtl/>
                <w:lang w:val="en-US" w:eastAsia="zh-CN" w:bidi="ar-EG"/>
              </w:rPr>
              <w:t xml:space="preserve"> التي يغطيها </w:t>
            </w:r>
            <w:r w:rsidRPr="0066143E">
              <w:rPr>
                <w:rFonts w:eastAsia="SimSun" w:hint="cs"/>
                <w:b/>
                <w:bCs/>
                <w:spacing w:val="-8"/>
                <w:sz w:val="30"/>
                <w:rtl/>
                <w:lang w:val="en-US" w:eastAsia="zh-CN" w:bidi="ar-EG"/>
              </w:rPr>
              <w:t xml:space="preserve">الفصل </w:t>
            </w:r>
            <w:r>
              <w:rPr>
                <w:rFonts w:eastAsia="SimSun"/>
                <w:b/>
                <w:bCs/>
                <w:spacing w:val="-8"/>
                <w:szCs w:val="22"/>
                <w:lang w:val="en-US" w:eastAsia="zh-CN" w:bidi="ar-EG"/>
              </w:rPr>
              <w:t>4</w:t>
            </w:r>
            <w:r>
              <w:rPr>
                <w:rFonts w:eastAsia="SimSun" w:hint="cs"/>
                <w:spacing w:val="-8"/>
                <w:sz w:val="30"/>
                <w:rtl/>
                <w:lang w:val="en-US" w:eastAsia="zh-CN" w:bidi="ar-EG"/>
              </w:rPr>
              <w:t xml:space="preserve"> من مشروع تقرير الاجتماع التحضيري</w:t>
            </w:r>
            <w:r w:rsidRPr="00B51F5B">
              <w:rPr>
                <w:rFonts w:eastAsia="SimSun"/>
                <w:spacing w:val="-8"/>
                <w:szCs w:val="22"/>
                <w:vertAlign w:val="superscript"/>
                <w:lang w:val="en-US" w:eastAsia="zh-CN" w:bidi="ar-EG"/>
              </w:rPr>
              <w:t>1</w:t>
            </w:r>
          </w:p>
        </w:tc>
      </w:tr>
      <w:tr w:rsidR="001F4687" w:rsidRPr="00676019" w:rsidTr="0067625B">
        <w:trPr>
          <w:jc w:val="center"/>
        </w:trPr>
        <w:tc>
          <w:tcPr>
            <w:tcW w:w="1315" w:type="dxa"/>
          </w:tcPr>
          <w:p w:rsidR="001F4687" w:rsidRPr="0067625B" w:rsidRDefault="001F4687" w:rsidP="00616150">
            <w:pPr>
              <w:tabs>
                <w:tab w:val="clear" w:pos="794"/>
                <w:tab w:val="clear" w:pos="1191"/>
                <w:tab w:val="clear" w:pos="1588"/>
                <w:tab w:val="clear" w:pos="1985"/>
              </w:tabs>
              <w:overflowPunct/>
              <w:autoSpaceDE/>
              <w:autoSpaceDN/>
              <w:adjustRightInd/>
              <w:spacing w:before="80" w:after="80" w:line="320" w:lineRule="exact"/>
              <w:jc w:val="center"/>
              <w:textAlignment w:val="auto"/>
              <w:rPr>
                <w:rFonts w:eastAsia="SimSun"/>
                <w:szCs w:val="24"/>
                <w:lang w:val="en-US" w:eastAsia="zh-CN" w:bidi="ar-EG"/>
              </w:rPr>
            </w:pPr>
            <w:r>
              <w:rPr>
                <w:rFonts w:eastAsia="SimSun"/>
                <w:szCs w:val="24"/>
                <w:lang w:eastAsia="zh-CN"/>
              </w:rPr>
              <w:t xml:space="preserve">1200 </w:t>
            </w:r>
            <w:r w:rsidR="002701A6">
              <w:rPr>
                <w:rFonts w:eastAsia="SimSun"/>
                <w:szCs w:val="24"/>
                <w:lang w:eastAsia="zh-CN"/>
              </w:rPr>
              <w:t>–</w:t>
            </w:r>
            <w:r>
              <w:rPr>
                <w:rFonts w:eastAsia="SimSun"/>
                <w:szCs w:val="24"/>
                <w:lang w:eastAsia="zh-CN"/>
              </w:rPr>
              <w:t xml:space="preserve"> 1045</w:t>
            </w:r>
          </w:p>
        </w:tc>
        <w:tc>
          <w:tcPr>
            <w:tcW w:w="2968" w:type="dxa"/>
            <w:tcMar>
              <w:top w:w="0" w:type="dxa"/>
              <w:left w:w="108" w:type="dxa"/>
              <w:bottom w:w="0" w:type="dxa"/>
              <w:right w:w="108" w:type="dxa"/>
            </w:tcMar>
          </w:tcPr>
          <w:p w:rsidR="001F4687" w:rsidRPr="007C751A" w:rsidRDefault="001F4687" w:rsidP="00CE0EE9">
            <w:pPr>
              <w:tabs>
                <w:tab w:val="clear" w:pos="794"/>
                <w:tab w:val="clear" w:pos="1191"/>
                <w:tab w:val="clear" w:pos="1588"/>
                <w:tab w:val="clear" w:pos="1985"/>
              </w:tabs>
              <w:overflowPunct/>
              <w:autoSpaceDE/>
              <w:autoSpaceDN/>
              <w:adjustRightInd/>
              <w:spacing w:before="80" w:after="80" w:line="320" w:lineRule="exact"/>
              <w:ind w:right="-113"/>
              <w:jc w:val="left"/>
              <w:textAlignment w:val="auto"/>
              <w:rPr>
                <w:rFonts w:eastAsia="SimSun"/>
                <w:spacing w:val="-8"/>
                <w:sz w:val="30"/>
                <w:lang w:val="en-US" w:eastAsia="zh-CN" w:bidi="ar-EG"/>
              </w:rPr>
            </w:pPr>
            <w:r>
              <w:rPr>
                <w:rFonts w:eastAsia="SimSun" w:hint="cs"/>
                <w:spacing w:val="-8"/>
                <w:sz w:val="30"/>
                <w:rtl/>
                <w:lang w:eastAsia="zh-CN"/>
              </w:rPr>
              <w:t xml:space="preserve">استعراض بنود جدول أعمال المؤتمر </w:t>
            </w:r>
            <w:r>
              <w:rPr>
                <w:rFonts w:eastAsia="SimSun"/>
                <w:szCs w:val="22"/>
                <w:lang w:val="en-US" w:eastAsia="zh-CN"/>
              </w:rPr>
              <w:t>WRC-12</w:t>
            </w:r>
            <w:r>
              <w:rPr>
                <w:rFonts w:eastAsia="SimSun" w:hint="cs"/>
                <w:spacing w:val="-8"/>
                <w:sz w:val="30"/>
                <w:rtl/>
                <w:lang w:val="en-US" w:eastAsia="zh-CN" w:bidi="ar-EG"/>
              </w:rPr>
              <w:t xml:space="preserve"> التي يغطيها </w:t>
            </w:r>
            <w:r w:rsidRPr="0066143E">
              <w:rPr>
                <w:rFonts w:eastAsia="SimSun" w:hint="cs"/>
                <w:b/>
                <w:bCs/>
                <w:spacing w:val="-8"/>
                <w:sz w:val="30"/>
                <w:rtl/>
                <w:lang w:val="en-US" w:eastAsia="zh-CN" w:bidi="ar-EG"/>
              </w:rPr>
              <w:t xml:space="preserve">الفصل </w:t>
            </w:r>
            <w:r w:rsidRPr="0066143E">
              <w:rPr>
                <w:rFonts w:eastAsia="SimSun"/>
                <w:b/>
                <w:bCs/>
                <w:spacing w:val="-8"/>
                <w:szCs w:val="22"/>
                <w:lang w:val="en-US" w:eastAsia="zh-CN" w:bidi="ar-EG"/>
              </w:rPr>
              <w:t>1</w:t>
            </w:r>
            <w:r>
              <w:rPr>
                <w:rFonts w:eastAsia="SimSun" w:hint="cs"/>
                <w:spacing w:val="-8"/>
                <w:sz w:val="30"/>
                <w:rtl/>
                <w:lang w:val="en-US" w:eastAsia="zh-CN" w:bidi="ar-EG"/>
              </w:rPr>
              <w:t xml:space="preserve"> من مشروع تقرير الاجتماع التحضيري</w:t>
            </w:r>
            <w:r w:rsidRPr="00B51F5B">
              <w:rPr>
                <w:rFonts w:eastAsia="SimSun"/>
                <w:spacing w:val="-8"/>
                <w:szCs w:val="22"/>
                <w:vertAlign w:val="superscript"/>
                <w:lang w:val="en-US" w:eastAsia="zh-CN" w:bidi="ar-EG"/>
              </w:rPr>
              <w:t>1</w:t>
            </w:r>
          </w:p>
        </w:tc>
        <w:tc>
          <w:tcPr>
            <w:tcW w:w="5386" w:type="dxa"/>
            <w:tcMar>
              <w:top w:w="0" w:type="dxa"/>
              <w:left w:w="108" w:type="dxa"/>
              <w:bottom w:w="0" w:type="dxa"/>
              <w:right w:w="108" w:type="dxa"/>
            </w:tcMar>
          </w:tcPr>
          <w:p w:rsidR="001F4687" w:rsidRPr="00D276D3" w:rsidRDefault="001F4687" w:rsidP="00CE0EE9">
            <w:pPr>
              <w:tabs>
                <w:tab w:val="clear" w:pos="794"/>
                <w:tab w:val="clear" w:pos="1191"/>
                <w:tab w:val="clear" w:pos="1588"/>
                <w:tab w:val="clear" w:pos="1985"/>
              </w:tabs>
              <w:overflowPunct/>
              <w:autoSpaceDE/>
              <w:autoSpaceDN/>
              <w:adjustRightInd/>
              <w:spacing w:before="80" w:after="80" w:line="320" w:lineRule="exact"/>
              <w:jc w:val="left"/>
              <w:textAlignment w:val="auto"/>
              <w:rPr>
                <w:rFonts w:eastAsia="SimSun"/>
                <w:szCs w:val="24"/>
                <w:rtl/>
                <w:lang w:val="en-US" w:eastAsia="zh-CN" w:bidi="ar-EG"/>
              </w:rPr>
            </w:pPr>
            <w:r>
              <w:rPr>
                <w:rFonts w:eastAsia="SimSun" w:hint="cs"/>
                <w:spacing w:val="-8"/>
                <w:sz w:val="30"/>
                <w:rtl/>
                <w:lang w:eastAsia="zh-CN"/>
              </w:rPr>
              <w:t xml:space="preserve">استعراض بنود جدول أعمال المؤتمر </w:t>
            </w:r>
            <w:r>
              <w:rPr>
                <w:rFonts w:eastAsia="SimSun"/>
                <w:szCs w:val="22"/>
                <w:lang w:val="en-US" w:eastAsia="zh-CN"/>
              </w:rPr>
              <w:t>WRC-12</w:t>
            </w:r>
            <w:r>
              <w:rPr>
                <w:rFonts w:eastAsia="SimSun" w:hint="cs"/>
                <w:spacing w:val="-8"/>
                <w:sz w:val="30"/>
                <w:rtl/>
                <w:lang w:val="en-US" w:eastAsia="zh-CN" w:bidi="ar-EG"/>
              </w:rPr>
              <w:t xml:space="preserve"> التي يغطيها </w:t>
            </w:r>
            <w:r w:rsidRPr="0066143E">
              <w:rPr>
                <w:rFonts w:eastAsia="SimSun" w:hint="cs"/>
                <w:b/>
                <w:bCs/>
                <w:spacing w:val="-8"/>
                <w:sz w:val="30"/>
                <w:rtl/>
                <w:lang w:val="en-US" w:eastAsia="zh-CN" w:bidi="ar-EG"/>
              </w:rPr>
              <w:t xml:space="preserve">الفصل </w:t>
            </w:r>
            <w:r w:rsidRPr="0066143E">
              <w:rPr>
                <w:rFonts w:eastAsia="SimSun"/>
                <w:b/>
                <w:bCs/>
                <w:spacing w:val="-8"/>
                <w:szCs w:val="22"/>
                <w:lang w:val="en-US" w:eastAsia="zh-CN" w:bidi="ar-EG"/>
              </w:rPr>
              <w:t>5</w:t>
            </w:r>
            <w:r>
              <w:rPr>
                <w:rFonts w:eastAsia="SimSun" w:hint="cs"/>
                <w:spacing w:val="-8"/>
                <w:sz w:val="30"/>
                <w:rtl/>
                <w:lang w:val="en-US" w:eastAsia="zh-CN" w:bidi="ar-EG"/>
              </w:rPr>
              <w:t xml:space="preserve"> من مشروع تقرير الاجتماع التحضيري</w:t>
            </w:r>
            <w:r w:rsidRPr="00B51F5B">
              <w:rPr>
                <w:rFonts w:eastAsia="SimSun"/>
                <w:spacing w:val="-8"/>
                <w:szCs w:val="22"/>
                <w:vertAlign w:val="superscript"/>
                <w:lang w:val="en-US" w:eastAsia="zh-CN" w:bidi="ar-EG"/>
              </w:rPr>
              <w:t>1</w:t>
            </w:r>
          </w:p>
        </w:tc>
      </w:tr>
      <w:tr w:rsidR="00800C4A" w:rsidRPr="00676019" w:rsidTr="0067625B">
        <w:trPr>
          <w:jc w:val="center"/>
        </w:trPr>
        <w:tc>
          <w:tcPr>
            <w:tcW w:w="1315" w:type="dxa"/>
            <w:shd w:val="clear" w:color="auto" w:fill="B3B3B3"/>
          </w:tcPr>
          <w:p w:rsidR="00800C4A" w:rsidRPr="00676019" w:rsidRDefault="00800C4A" w:rsidP="00CE0EE9">
            <w:pPr>
              <w:tabs>
                <w:tab w:val="clear" w:pos="794"/>
                <w:tab w:val="clear" w:pos="1191"/>
                <w:tab w:val="clear" w:pos="1588"/>
                <w:tab w:val="clear" w:pos="1985"/>
              </w:tabs>
              <w:overflowPunct/>
              <w:autoSpaceDE/>
              <w:autoSpaceDN/>
              <w:adjustRightInd/>
              <w:spacing w:before="80" w:after="80" w:line="280" w:lineRule="exact"/>
              <w:jc w:val="center"/>
              <w:textAlignment w:val="auto"/>
              <w:rPr>
                <w:rFonts w:eastAsia="SimSun"/>
                <w:szCs w:val="24"/>
                <w:lang w:eastAsia="zh-CN"/>
              </w:rPr>
            </w:pPr>
            <w:r>
              <w:rPr>
                <w:rFonts w:eastAsia="SimSun"/>
                <w:szCs w:val="24"/>
                <w:lang w:eastAsia="zh-CN"/>
              </w:rPr>
              <w:t>1400 – 1200</w:t>
            </w:r>
          </w:p>
        </w:tc>
        <w:tc>
          <w:tcPr>
            <w:tcW w:w="8354" w:type="dxa"/>
            <w:gridSpan w:val="2"/>
            <w:shd w:val="clear" w:color="auto" w:fill="B3B3B3"/>
            <w:tcMar>
              <w:top w:w="0" w:type="dxa"/>
              <w:left w:w="108" w:type="dxa"/>
              <w:bottom w:w="0" w:type="dxa"/>
              <w:right w:w="108" w:type="dxa"/>
            </w:tcMar>
          </w:tcPr>
          <w:p w:rsidR="00800C4A" w:rsidRPr="00676019" w:rsidRDefault="00800C4A" w:rsidP="00CE0EE9">
            <w:pPr>
              <w:tabs>
                <w:tab w:val="clear" w:pos="794"/>
                <w:tab w:val="clear" w:pos="1191"/>
                <w:tab w:val="clear" w:pos="1588"/>
                <w:tab w:val="clear" w:pos="1985"/>
              </w:tabs>
              <w:overflowPunct/>
              <w:autoSpaceDE/>
              <w:autoSpaceDN/>
              <w:adjustRightInd/>
              <w:spacing w:before="80" w:after="80" w:line="280" w:lineRule="exact"/>
              <w:jc w:val="center"/>
              <w:textAlignment w:val="auto"/>
              <w:rPr>
                <w:rFonts w:eastAsia="SimSun"/>
                <w:szCs w:val="24"/>
                <w:rtl/>
                <w:lang w:eastAsia="zh-CN" w:bidi="ar-EG"/>
              </w:rPr>
            </w:pPr>
            <w:r w:rsidRPr="00C46EE7">
              <w:rPr>
                <w:rFonts w:hint="cs"/>
                <w:b/>
                <w:bCs/>
                <w:rtl/>
                <w:lang w:val="en-US" w:bidi="ar-EG"/>
              </w:rPr>
              <w:t>استراحة الغداء</w:t>
            </w:r>
          </w:p>
        </w:tc>
      </w:tr>
      <w:tr w:rsidR="001F4687" w:rsidRPr="00676019" w:rsidTr="0067625B">
        <w:trPr>
          <w:jc w:val="center"/>
        </w:trPr>
        <w:tc>
          <w:tcPr>
            <w:tcW w:w="1315" w:type="dxa"/>
          </w:tcPr>
          <w:p w:rsidR="001F4687" w:rsidRPr="00676019" w:rsidRDefault="001F4687" w:rsidP="00616150">
            <w:pPr>
              <w:tabs>
                <w:tab w:val="clear" w:pos="794"/>
                <w:tab w:val="clear" w:pos="1191"/>
                <w:tab w:val="clear" w:pos="1588"/>
                <w:tab w:val="clear" w:pos="1985"/>
              </w:tabs>
              <w:overflowPunct/>
              <w:autoSpaceDE/>
              <w:autoSpaceDN/>
              <w:adjustRightInd/>
              <w:spacing w:before="80" w:after="80" w:line="300" w:lineRule="exact"/>
              <w:jc w:val="center"/>
              <w:textAlignment w:val="auto"/>
              <w:rPr>
                <w:rFonts w:eastAsia="SimSun"/>
                <w:szCs w:val="24"/>
                <w:lang w:eastAsia="zh-CN"/>
              </w:rPr>
            </w:pPr>
            <w:r>
              <w:rPr>
                <w:rFonts w:eastAsia="SimSun"/>
                <w:szCs w:val="24"/>
                <w:lang w:eastAsia="zh-CN"/>
              </w:rPr>
              <w:t xml:space="preserve">1530 </w:t>
            </w:r>
            <w:r w:rsidR="002701A6">
              <w:rPr>
                <w:rFonts w:eastAsia="SimSun"/>
                <w:szCs w:val="24"/>
                <w:lang w:eastAsia="zh-CN"/>
              </w:rPr>
              <w:t>–</w:t>
            </w:r>
            <w:r>
              <w:rPr>
                <w:rFonts w:eastAsia="SimSun"/>
                <w:szCs w:val="24"/>
                <w:lang w:eastAsia="zh-CN"/>
              </w:rPr>
              <w:t xml:space="preserve"> 1400</w:t>
            </w:r>
          </w:p>
        </w:tc>
        <w:tc>
          <w:tcPr>
            <w:tcW w:w="2968" w:type="dxa"/>
            <w:tcMar>
              <w:top w:w="0" w:type="dxa"/>
              <w:left w:w="108" w:type="dxa"/>
              <w:bottom w:w="0" w:type="dxa"/>
              <w:right w:w="108" w:type="dxa"/>
            </w:tcMar>
          </w:tcPr>
          <w:p w:rsidR="001F4687" w:rsidRPr="009723A6" w:rsidRDefault="001F4687" w:rsidP="00CE0EE9">
            <w:pPr>
              <w:tabs>
                <w:tab w:val="clear" w:pos="794"/>
                <w:tab w:val="clear" w:pos="1191"/>
                <w:tab w:val="clear" w:pos="1588"/>
                <w:tab w:val="clear" w:pos="1985"/>
              </w:tabs>
              <w:overflowPunct/>
              <w:autoSpaceDE/>
              <w:autoSpaceDN/>
              <w:adjustRightInd/>
              <w:spacing w:before="80" w:after="80" w:line="300" w:lineRule="exact"/>
              <w:jc w:val="left"/>
              <w:textAlignment w:val="auto"/>
              <w:rPr>
                <w:rFonts w:eastAsia="SimSun"/>
                <w:szCs w:val="24"/>
                <w:lang w:val="en-US" w:eastAsia="zh-CN" w:bidi="ar-EG"/>
              </w:rPr>
            </w:pPr>
            <w:r>
              <w:rPr>
                <w:rFonts w:eastAsia="SimSun" w:hint="cs"/>
                <w:spacing w:val="-8"/>
                <w:sz w:val="30"/>
                <w:rtl/>
                <w:lang w:eastAsia="zh-CN"/>
              </w:rPr>
              <w:t xml:space="preserve">استعراض بنود جدول أعمال المؤتمر </w:t>
            </w:r>
            <w:r>
              <w:rPr>
                <w:rFonts w:eastAsia="SimSun"/>
                <w:szCs w:val="22"/>
                <w:lang w:val="en-US" w:eastAsia="zh-CN"/>
              </w:rPr>
              <w:t>WRC-12</w:t>
            </w:r>
            <w:r>
              <w:rPr>
                <w:rFonts w:eastAsia="SimSun" w:hint="cs"/>
                <w:spacing w:val="-8"/>
                <w:sz w:val="30"/>
                <w:rtl/>
                <w:lang w:val="en-US" w:eastAsia="zh-CN" w:bidi="ar-EG"/>
              </w:rPr>
              <w:t xml:space="preserve"> التي يغطيها </w:t>
            </w:r>
            <w:r w:rsidRPr="0066143E">
              <w:rPr>
                <w:rFonts w:eastAsia="SimSun" w:hint="cs"/>
                <w:b/>
                <w:bCs/>
                <w:spacing w:val="-8"/>
                <w:sz w:val="30"/>
                <w:rtl/>
                <w:lang w:val="en-US" w:eastAsia="zh-CN" w:bidi="ar-EG"/>
              </w:rPr>
              <w:t xml:space="preserve">الفصل </w:t>
            </w:r>
            <w:r>
              <w:rPr>
                <w:rFonts w:eastAsia="SimSun"/>
                <w:b/>
                <w:bCs/>
                <w:spacing w:val="-8"/>
                <w:szCs w:val="22"/>
                <w:lang w:val="en-US" w:eastAsia="zh-CN" w:bidi="ar-EG"/>
              </w:rPr>
              <w:t>2</w:t>
            </w:r>
            <w:r>
              <w:rPr>
                <w:rFonts w:eastAsia="SimSun" w:hint="cs"/>
                <w:spacing w:val="-8"/>
                <w:sz w:val="30"/>
                <w:rtl/>
                <w:lang w:val="en-US" w:eastAsia="zh-CN" w:bidi="ar-EG"/>
              </w:rPr>
              <w:t xml:space="preserve"> من مشروع تقرير الاجتماع التحضيري</w:t>
            </w:r>
            <w:r w:rsidR="009723A6" w:rsidRPr="00B51F5B">
              <w:rPr>
                <w:rFonts w:eastAsia="SimSun"/>
                <w:spacing w:val="-8"/>
                <w:szCs w:val="22"/>
                <w:vertAlign w:val="superscript"/>
                <w:lang w:val="en-US" w:eastAsia="zh-CN" w:bidi="ar-EG"/>
              </w:rPr>
              <w:t>1</w:t>
            </w:r>
          </w:p>
        </w:tc>
        <w:tc>
          <w:tcPr>
            <w:tcW w:w="5386" w:type="dxa"/>
            <w:tcMar>
              <w:top w:w="0" w:type="dxa"/>
              <w:left w:w="108" w:type="dxa"/>
              <w:bottom w:w="0" w:type="dxa"/>
              <w:right w:w="108" w:type="dxa"/>
            </w:tcMar>
          </w:tcPr>
          <w:p w:rsidR="001F4687" w:rsidRPr="00676019" w:rsidRDefault="001F4687" w:rsidP="00CE0EE9">
            <w:pPr>
              <w:tabs>
                <w:tab w:val="clear" w:pos="794"/>
                <w:tab w:val="clear" w:pos="1191"/>
                <w:tab w:val="clear" w:pos="1588"/>
                <w:tab w:val="clear" w:pos="1985"/>
              </w:tabs>
              <w:overflowPunct/>
              <w:autoSpaceDE/>
              <w:autoSpaceDN/>
              <w:adjustRightInd/>
              <w:spacing w:before="80" w:after="80" w:line="300" w:lineRule="exact"/>
              <w:jc w:val="left"/>
              <w:textAlignment w:val="auto"/>
              <w:rPr>
                <w:rFonts w:eastAsia="SimSun"/>
                <w:szCs w:val="24"/>
                <w:lang w:eastAsia="zh-CN" w:bidi="ar-EG"/>
              </w:rPr>
            </w:pPr>
            <w:r>
              <w:rPr>
                <w:rFonts w:eastAsia="SimSun" w:hint="cs"/>
                <w:spacing w:val="-8"/>
                <w:sz w:val="30"/>
                <w:rtl/>
                <w:lang w:eastAsia="zh-CN"/>
              </w:rPr>
              <w:t xml:space="preserve">استعراض بنود جدول أعمال المؤتمر </w:t>
            </w:r>
            <w:r>
              <w:rPr>
                <w:rFonts w:eastAsia="SimSun"/>
                <w:szCs w:val="22"/>
                <w:lang w:val="en-US" w:eastAsia="zh-CN"/>
              </w:rPr>
              <w:t>WRC-12</w:t>
            </w:r>
            <w:r>
              <w:rPr>
                <w:rFonts w:eastAsia="SimSun" w:hint="cs"/>
                <w:spacing w:val="-8"/>
                <w:sz w:val="30"/>
                <w:rtl/>
                <w:lang w:val="en-US" w:eastAsia="zh-CN" w:bidi="ar-EG"/>
              </w:rPr>
              <w:t xml:space="preserve"> التي يغطيها </w:t>
            </w:r>
            <w:r w:rsidRPr="0066143E">
              <w:rPr>
                <w:rFonts w:eastAsia="SimSun" w:hint="cs"/>
                <w:b/>
                <w:bCs/>
                <w:spacing w:val="-8"/>
                <w:sz w:val="30"/>
                <w:rtl/>
                <w:lang w:val="en-US" w:eastAsia="zh-CN" w:bidi="ar-EG"/>
              </w:rPr>
              <w:t xml:space="preserve">الفصل </w:t>
            </w:r>
            <w:r>
              <w:rPr>
                <w:rFonts w:eastAsia="SimSun"/>
                <w:b/>
                <w:bCs/>
                <w:spacing w:val="-8"/>
                <w:szCs w:val="22"/>
                <w:lang w:val="en-US" w:eastAsia="zh-CN" w:bidi="ar-EG"/>
              </w:rPr>
              <w:t>6</w:t>
            </w:r>
            <w:r>
              <w:rPr>
                <w:rFonts w:eastAsia="SimSun" w:hint="cs"/>
                <w:spacing w:val="-8"/>
                <w:sz w:val="30"/>
                <w:rtl/>
                <w:lang w:val="en-US" w:eastAsia="zh-CN" w:bidi="ar-EG"/>
              </w:rPr>
              <w:t xml:space="preserve"> من مشروع تقرير الاجتماع التحضيري</w:t>
            </w:r>
            <w:r w:rsidRPr="00B51F5B">
              <w:rPr>
                <w:rFonts w:eastAsia="SimSun"/>
                <w:spacing w:val="-8"/>
                <w:szCs w:val="22"/>
                <w:vertAlign w:val="superscript"/>
                <w:lang w:val="en-US" w:eastAsia="zh-CN" w:bidi="ar-EG"/>
              </w:rPr>
              <w:t>1</w:t>
            </w:r>
          </w:p>
        </w:tc>
      </w:tr>
      <w:tr w:rsidR="001F4687" w:rsidRPr="00676019" w:rsidTr="0067625B">
        <w:trPr>
          <w:jc w:val="center"/>
        </w:trPr>
        <w:tc>
          <w:tcPr>
            <w:tcW w:w="1315" w:type="dxa"/>
          </w:tcPr>
          <w:p w:rsidR="001F4687" w:rsidRPr="00616150" w:rsidRDefault="00616150" w:rsidP="00D22184">
            <w:pPr>
              <w:tabs>
                <w:tab w:val="clear" w:pos="794"/>
                <w:tab w:val="clear" w:pos="1191"/>
                <w:tab w:val="clear" w:pos="1588"/>
                <w:tab w:val="clear" w:pos="1985"/>
              </w:tabs>
              <w:overflowPunct/>
              <w:autoSpaceDE/>
              <w:autoSpaceDN/>
              <w:adjustRightInd/>
              <w:spacing w:before="80" w:after="80" w:line="300" w:lineRule="exact"/>
              <w:jc w:val="center"/>
              <w:textAlignment w:val="auto"/>
              <w:rPr>
                <w:rFonts w:eastAsia="SimSun"/>
                <w:szCs w:val="24"/>
                <w:lang w:val="en-US" w:eastAsia="zh-CN"/>
              </w:rPr>
            </w:pPr>
            <w:r>
              <w:rPr>
                <w:rFonts w:eastAsia="SimSun"/>
                <w:szCs w:val="24"/>
                <w:lang w:val="en-US" w:eastAsia="zh-CN"/>
              </w:rPr>
              <w:t xml:space="preserve">1700 </w:t>
            </w:r>
            <w:r w:rsidR="002701A6">
              <w:rPr>
                <w:rFonts w:eastAsia="SimSun"/>
                <w:szCs w:val="24"/>
                <w:lang w:eastAsia="zh-CN"/>
              </w:rPr>
              <w:t>–</w:t>
            </w:r>
            <w:r>
              <w:rPr>
                <w:rFonts w:eastAsia="SimSun"/>
                <w:szCs w:val="24"/>
                <w:lang w:val="en-US" w:eastAsia="zh-CN"/>
              </w:rPr>
              <w:t xml:space="preserve"> 1545</w:t>
            </w:r>
          </w:p>
        </w:tc>
        <w:tc>
          <w:tcPr>
            <w:tcW w:w="2968" w:type="dxa"/>
            <w:tcMar>
              <w:top w:w="0" w:type="dxa"/>
              <w:left w:w="108" w:type="dxa"/>
              <w:bottom w:w="0" w:type="dxa"/>
              <w:right w:w="108" w:type="dxa"/>
            </w:tcMar>
          </w:tcPr>
          <w:p w:rsidR="001F4687" w:rsidRPr="009723A6" w:rsidRDefault="001F4687" w:rsidP="00CE0EE9">
            <w:pPr>
              <w:tabs>
                <w:tab w:val="clear" w:pos="794"/>
                <w:tab w:val="clear" w:pos="1191"/>
                <w:tab w:val="clear" w:pos="1588"/>
                <w:tab w:val="clear" w:pos="1985"/>
              </w:tabs>
              <w:overflowPunct/>
              <w:autoSpaceDE/>
              <w:autoSpaceDN/>
              <w:adjustRightInd/>
              <w:spacing w:before="80" w:after="80" w:line="300" w:lineRule="exact"/>
              <w:jc w:val="left"/>
              <w:textAlignment w:val="auto"/>
              <w:rPr>
                <w:rFonts w:eastAsia="SimSun"/>
                <w:szCs w:val="24"/>
                <w:lang w:val="en-US" w:eastAsia="zh-CN" w:bidi="ar-EG"/>
              </w:rPr>
            </w:pPr>
            <w:r>
              <w:rPr>
                <w:rFonts w:eastAsia="SimSun" w:hint="cs"/>
                <w:spacing w:val="-8"/>
                <w:sz w:val="30"/>
                <w:rtl/>
                <w:lang w:eastAsia="zh-CN"/>
              </w:rPr>
              <w:t xml:space="preserve">استعراض بنود جدول أعمال المؤتمر </w:t>
            </w:r>
            <w:r>
              <w:rPr>
                <w:rFonts w:eastAsia="SimSun"/>
                <w:szCs w:val="22"/>
                <w:lang w:val="en-US" w:eastAsia="zh-CN"/>
              </w:rPr>
              <w:t>WRC-12</w:t>
            </w:r>
            <w:r>
              <w:rPr>
                <w:rFonts w:eastAsia="SimSun" w:hint="cs"/>
                <w:spacing w:val="-8"/>
                <w:sz w:val="30"/>
                <w:rtl/>
                <w:lang w:val="en-US" w:eastAsia="zh-CN" w:bidi="ar-EG"/>
              </w:rPr>
              <w:t xml:space="preserve"> التي يغطيها </w:t>
            </w:r>
            <w:r w:rsidRPr="0066143E">
              <w:rPr>
                <w:rFonts w:eastAsia="SimSun" w:hint="cs"/>
                <w:b/>
                <w:bCs/>
                <w:spacing w:val="-8"/>
                <w:sz w:val="30"/>
                <w:rtl/>
                <w:lang w:val="en-US" w:eastAsia="zh-CN" w:bidi="ar-EG"/>
              </w:rPr>
              <w:t xml:space="preserve">الفصل </w:t>
            </w:r>
            <w:r>
              <w:rPr>
                <w:rFonts w:eastAsia="SimSun"/>
                <w:b/>
                <w:bCs/>
                <w:spacing w:val="-8"/>
                <w:szCs w:val="22"/>
                <w:lang w:val="en-US" w:eastAsia="zh-CN" w:bidi="ar-EG"/>
              </w:rPr>
              <w:t>3</w:t>
            </w:r>
            <w:r>
              <w:rPr>
                <w:rFonts w:eastAsia="SimSun" w:hint="cs"/>
                <w:spacing w:val="-8"/>
                <w:sz w:val="30"/>
                <w:rtl/>
                <w:lang w:val="en-US" w:eastAsia="zh-CN" w:bidi="ar-EG"/>
              </w:rPr>
              <w:t xml:space="preserve"> من مشروع تقرير الاجتماع التحضيري</w:t>
            </w:r>
            <w:r w:rsidR="009723A6" w:rsidRPr="00B51F5B">
              <w:rPr>
                <w:rFonts w:eastAsia="SimSun"/>
                <w:spacing w:val="-8"/>
                <w:szCs w:val="22"/>
                <w:vertAlign w:val="superscript"/>
                <w:lang w:val="en-US" w:eastAsia="zh-CN" w:bidi="ar-EG"/>
              </w:rPr>
              <w:t>1</w:t>
            </w:r>
          </w:p>
        </w:tc>
        <w:tc>
          <w:tcPr>
            <w:tcW w:w="5386" w:type="dxa"/>
            <w:tcMar>
              <w:top w:w="0" w:type="dxa"/>
              <w:left w:w="108" w:type="dxa"/>
              <w:bottom w:w="0" w:type="dxa"/>
              <w:right w:w="108" w:type="dxa"/>
            </w:tcMar>
          </w:tcPr>
          <w:p w:rsidR="001F4687" w:rsidRPr="004E258B" w:rsidRDefault="001F4687" w:rsidP="00CE0EE9">
            <w:pPr>
              <w:tabs>
                <w:tab w:val="clear" w:pos="794"/>
                <w:tab w:val="clear" w:pos="1191"/>
                <w:tab w:val="clear" w:pos="1588"/>
                <w:tab w:val="clear" w:pos="1985"/>
              </w:tabs>
              <w:overflowPunct/>
              <w:autoSpaceDE/>
              <w:autoSpaceDN/>
              <w:adjustRightInd/>
              <w:spacing w:before="80" w:after="80" w:line="300" w:lineRule="exact"/>
              <w:jc w:val="left"/>
              <w:textAlignment w:val="auto"/>
              <w:rPr>
                <w:rFonts w:eastAsia="SimSun"/>
                <w:sz w:val="30"/>
                <w:rtl/>
                <w:lang w:val="en-US" w:eastAsia="zh-CN" w:bidi="ar-EG"/>
              </w:rPr>
            </w:pPr>
            <w:r w:rsidRPr="004E258B">
              <w:rPr>
                <w:rFonts w:eastAsia="SimSun" w:hint="cs"/>
                <w:sz w:val="30"/>
                <w:rtl/>
                <w:lang w:eastAsia="zh-CN"/>
              </w:rPr>
              <w:t>الجلسة الختامية</w:t>
            </w:r>
          </w:p>
        </w:tc>
      </w:tr>
    </w:tbl>
    <w:p w:rsidR="00800C4A" w:rsidRPr="008E5459" w:rsidRDefault="00800C4A" w:rsidP="002F7F85">
      <w:pPr>
        <w:tabs>
          <w:tab w:val="clear" w:pos="794"/>
          <w:tab w:val="clear" w:pos="1191"/>
          <w:tab w:val="left" w:pos="567"/>
        </w:tabs>
        <w:spacing w:before="360"/>
        <w:rPr>
          <w:spacing w:val="-4"/>
          <w:rtl/>
          <w:lang w:val="en-US" w:bidi="ar-EG"/>
        </w:rPr>
      </w:pPr>
      <w:proofErr w:type="gramStart"/>
      <w:r>
        <w:rPr>
          <w:szCs w:val="22"/>
        </w:rPr>
        <w:t>1</w:t>
      </w:r>
      <w:r w:rsidRPr="00E0666E">
        <w:rPr>
          <w:rFonts w:hint="cs"/>
          <w:szCs w:val="22"/>
          <w:rtl/>
        </w:rPr>
        <w:tab/>
      </w:r>
      <w:r>
        <w:rPr>
          <w:rFonts w:hint="cs"/>
          <w:spacing w:val="-4"/>
          <w:rtl/>
          <w:lang w:val="en-US" w:bidi="ar-EG"/>
        </w:rPr>
        <w:t>عرض وتوضيح الأساليب المقترحة لاستيفاء</w:t>
      </w:r>
      <w:r w:rsidRPr="008E5459">
        <w:rPr>
          <w:rFonts w:hint="cs"/>
          <w:spacing w:val="-4"/>
          <w:rtl/>
          <w:lang w:val="en-US" w:bidi="ar-EG"/>
        </w:rPr>
        <w:t xml:space="preserve"> بنود جدول أعمال المؤتمر </w:t>
      </w:r>
      <w:r w:rsidRPr="008E5459">
        <w:rPr>
          <w:spacing w:val="-4"/>
          <w:lang w:val="en-US" w:bidi="ar-EG"/>
        </w:rPr>
        <w:t>WRC-</w:t>
      </w:r>
      <w:r>
        <w:rPr>
          <w:spacing w:val="-4"/>
          <w:lang w:val="en-US" w:bidi="ar-EG"/>
        </w:rPr>
        <w:t>12</w:t>
      </w:r>
      <w:r w:rsidRPr="008E5459">
        <w:rPr>
          <w:rFonts w:hint="cs"/>
          <w:spacing w:val="-4"/>
          <w:rtl/>
          <w:lang w:val="en-US" w:bidi="ar-EG"/>
        </w:rPr>
        <w:t xml:space="preserve"> </w:t>
      </w:r>
      <w:r>
        <w:rPr>
          <w:rFonts w:hint="cs"/>
          <w:spacing w:val="-4"/>
          <w:rtl/>
          <w:lang w:val="en-US" w:bidi="ar-EG"/>
        </w:rPr>
        <w:t>و</w:t>
      </w:r>
      <w:r w:rsidRPr="008E5459">
        <w:rPr>
          <w:rFonts w:hint="cs"/>
          <w:spacing w:val="-4"/>
          <w:rtl/>
          <w:lang w:val="en-US" w:bidi="ar-EG"/>
        </w:rPr>
        <w:t>الآراء</w:t>
      </w:r>
      <w:r>
        <w:rPr>
          <w:rFonts w:hint="cs"/>
          <w:spacing w:val="-4"/>
          <w:rtl/>
          <w:lang w:val="en-US" w:bidi="ar-EG"/>
        </w:rPr>
        <w:t>/المواقف</w:t>
      </w:r>
      <w:r w:rsidRPr="008E5459">
        <w:rPr>
          <w:rFonts w:hint="cs"/>
          <w:spacing w:val="-4"/>
          <w:rtl/>
          <w:lang w:val="en-US" w:bidi="ar-EG"/>
        </w:rPr>
        <w:t xml:space="preserve"> الأولية للمجموعات الإقليمية</w:t>
      </w:r>
      <w:r>
        <w:rPr>
          <w:rFonts w:hint="cs"/>
          <w:spacing w:val="-4"/>
          <w:rtl/>
          <w:lang w:val="en-US" w:bidi="ar-EG"/>
        </w:rPr>
        <w:t xml:space="preserve"> (</w:t>
      </w:r>
      <w:r>
        <w:rPr>
          <w:rFonts w:hint="cs"/>
          <w:sz w:val="30"/>
          <w:rtl/>
          <w:lang w:bidi="ar-EG"/>
        </w:rPr>
        <w:t>ا</w:t>
      </w:r>
      <w:r w:rsidRPr="00E0648B">
        <w:rPr>
          <w:rFonts w:hint="cs"/>
          <w:sz w:val="30"/>
          <w:rtl/>
          <w:lang w:bidi="ar-EG"/>
        </w:rPr>
        <w:t>لاتحاد الإفريقي للاتصالات</w:t>
      </w:r>
      <w:r>
        <w:rPr>
          <w:rFonts w:hint="cs"/>
          <w:sz w:val="30"/>
          <w:rtl/>
          <w:lang w:bidi="ar-EG"/>
        </w:rPr>
        <w:t xml:space="preserve">، </w:t>
      </w:r>
      <w:r w:rsidRPr="00E0648B">
        <w:rPr>
          <w:rFonts w:hint="cs"/>
          <w:sz w:val="30"/>
          <w:rtl/>
          <w:lang w:bidi="ar-EG"/>
        </w:rPr>
        <w:t>و</w:t>
      </w:r>
      <w:r w:rsidRPr="00E0648B">
        <w:rPr>
          <w:rFonts w:hint="cs"/>
          <w:sz w:val="30"/>
          <w:rtl/>
        </w:rPr>
        <w:t>اتحاد آسيا – المحيط الهادئ</w:t>
      </w:r>
      <w:r w:rsidRPr="008E5459">
        <w:rPr>
          <w:rFonts w:hint="cs"/>
          <w:spacing w:val="-4"/>
          <w:rtl/>
          <w:lang w:val="en-US" w:bidi="ar-EG"/>
        </w:rPr>
        <w:t xml:space="preserve"> </w:t>
      </w:r>
      <w:r>
        <w:rPr>
          <w:rFonts w:hint="cs"/>
          <w:spacing w:val="-4"/>
          <w:rtl/>
          <w:lang w:val="en-US" w:bidi="ar-EG"/>
        </w:rPr>
        <w:t xml:space="preserve">للاتصالات، والفريق </w:t>
      </w:r>
      <w:r>
        <w:rPr>
          <w:spacing w:val="-4"/>
          <w:lang w:val="en-US" w:bidi="ar-EG"/>
        </w:rPr>
        <w:t>ASMG</w:t>
      </w:r>
      <w:r>
        <w:rPr>
          <w:rFonts w:hint="cs"/>
          <w:spacing w:val="-4"/>
          <w:rtl/>
          <w:lang w:val="en-US" w:bidi="ar-EG"/>
        </w:rPr>
        <w:t xml:space="preserve">، واللجنة </w:t>
      </w:r>
      <w:r>
        <w:rPr>
          <w:spacing w:val="-4"/>
          <w:lang w:val="en-US" w:bidi="ar-EG"/>
        </w:rPr>
        <w:t>CITEL-PCC.II</w:t>
      </w:r>
      <w:r>
        <w:rPr>
          <w:rFonts w:hint="cs"/>
          <w:spacing w:val="-4"/>
          <w:rtl/>
          <w:lang w:val="en-US" w:bidi="ar-EG"/>
        </w:rPr>
        <w:t xml:space="preserve"> </w:t>
      </w:r>
      <w:r w:rsidRPr="006C6BD1">
        <w:rPr>
          <w:rFonts w:hint="cs"/>
          <w:sz w:val="30"/>
          <w:rtl/>
        </w:rPr>
        <w:t>والكومنولث الإقليمي في ميدان الاتصالات</w:t>
      </w:r>
      <w:r>
        <w:rPr>
          <w:rFonts w:hint="cs"/>
          <w:sz w:val="27"/>
          <w:szCs w:val="27"/>
          <w:rtl/>
        </w:rPr>
        <w:t xml:space="preserve"> </w:t>
      </w:r>
      <w:r>
        <w:rPr>
          <w:rFonts w:hint="cs"/>
          <w:spacing w:val="-4"/>
          <w:rtl/>
          <w:lang w:val="en-US" w:bidi="ar-EG"/>
        </w:rPr>
        <w:t xml:space="preserve">والمؤتمر الأوروبي </w:t>
      </w:r>
      <w:r>
        <w:rPr>
          <w:spacing w:val="-4"/>
          <w:lang w:val="en-US" w:bidi="ar-EG"/>
        </w:rPr>
        <w:t>CEPT-CPG</w:t>
      </w:r>
      <w:r>
        <w:rPr>
          <w:rFonts w:hint="cs"/>
          <w:spacing w:val="-4"/>
          <w:rtl/>
          <w:lang w:val="en-US" w:bidi="ar-EG"/>
        </w:rPr>
        <w:t xml:space="preserve">) </w:t>
      </w:r>
      <w:r w:rsidRPr="008E5459">
        <w:rPr>
          <w:rFonts w:hint="cs"/>
          <w:spacing w:val="-4"/>
          <w:rtl/>
          <w:lang w:val="en-US" w:bidi="ar-EG"/>
        </w:rPr>
        <w:t xml:space="preserve">ومنظمات أخرى (مثل </w:t>
      </w:r>
      <w:r w:rsidRPr="008E5459">
        <w:rPr>
          <w:spacing w:val="-4"/>
          <w:rtl/>
        </w:rPr>
        <w:t>منظمة الطيران المدني الدولي</w:t>
      </w:r>
      <w:r w:rsidRPr="008E5459">
        <w:rPr>
          <w:rFonts w:hint="cs"/>
          <w:spacing w:val="-4"/>
          <w:rtl/>
        </w:rPr>
        <w:t xml:space="preserve"> والمنظمة البحرية الدولية ومنظمة الأرصاد الجوية وغيرها).</w:t>
      </w:r>
      <w:proofErr w:type="gramEnd"/>
    </w:p>
    <w:p w:rsidR="004D0952" w:rsidRDefault="004D0952">
      <w:pPr>
        <w:tabs>
          <w:tab w:val="clear" w:pos="794"/>
          <w:tab w:val="clear" w:pos="1191"/>
          <w:tab w:val="clear" w:pos="1588"/>
          <w:tab w:val="clear" w:pos="1985"/>
        </w:tabs>
        <w:overflowPunct/>
        <w:autoSpaceDE/>
        <w:autoSpaceDN/>
        <w:bidi w:val="0"/>
        <w:adjustRightInd/>
        <w:spacing w:before="0" w:line="240" w:lineRule="auto"/>
        <w:jc w:val="left"/>
        <w:textAlignment w:val="auto"/>
        <w:rPr>
          <w:rtl/>
          <w:lang w:bidi="ar-EG"/>
        </w:rPr>
      </w:pPr>
      <w:r>
        <w:rPr>
          <w:rtl/>
          <w:lang w:bidi="ar-EG"/>
        </w:rPr>
        <w:br w:type="page"/>
      </w:r>
    </w:p>
    <w:p w:rsidR="00F55BC3" w:rsidRPr="007E658E" w:rsidRDefault="00114D01" w:rsidP="00637286">
      <w:pPr>
        <w:pStyle w:val="AnnexNotitle"/>
        <w:spacing w:after="240"/>
        <w:rPr>
          <w:rFonts w:ascii="Times New Roman" w:eastAsia="SimSun" w:hAnsi="Times New Roman"/>
          <w:b w:val="0"/>
          <w:bCs w:val="0"/>
          <w:lang w:val="en-US" w:bidi="ar-EG"/>
        </w:rPr>
      </w:pPr>
      <w:r w:rsidRPr="007E658E">
        <w:rPr>
          <w:rFonts w:ascii="Times New Roman" w:eastAsia="SimSun" w:hAnsi="Times New Roman" w:hint="cs"/>
          <w:b w:val="0"/>
          <w:bCs w:val="0"/>
          <w:rtl/>
          <w:lang w:val="en-US" w:bidi="ar-EG"/>
        </w:rPr>
        <w:t xml:space="preserve">الملحـق </w:t>
      </w:r>
      <w:r w:rsidRPr="007E658E">
        <w:rPr>
          <w:rFonts w:ascii="Times New Roman" w:eastAsia="SimSun" w:hAnsi="Times New Roman"/>
          <w:b w:val="0"/>
          <w:bCs w:val="0"/>
          <w:lang w:val="en-US" w:bidi="ar-EG"/>
        </w:rPr>
        <w:t>2</w:t>
      </w:r>
    </w:p>
    <w:tbl>
      <w:tblPr>
        <w:tblW w:w="9508" w:type="dxa"/>
        <w:tblInd w:w="108" w:type="dxa"/>
        <w:tblLayout w:type="fixed"/>
        <w:tblLook w:val="0000"/>
      </w:tblPr>
      <w:tblGrid>
        <w:gridCol w:w="27"/>
        <w:gridCol w:w="1150"/>
        <w:gridCol w:w="1517"/>
        <w:gridCol w:w="142"/>
        <w:gridCol w:w="2976"/>
        <w:gridCol w:w="567"/>
        <w:gridCol w:w="119"/>
        <w:gridCol w:w="1980"/>
        <w:gridCol w:w="1020"/>
        <w:gridCol w:w="10"/>
      </w:tblGrid>
      <w:tr w:rsidR="00F55BC3" w:rsidRPr="00F55BC3" w:rsidTr="00962FC2">
        <w:trPr>
          <w:gridBefore w:val="1"/>
          <w:wBefore w:w="27" w:type="dxa"/>
          <w:cantSplit/>
        </w:trPr>
        <w:tc>
          <w:tcPr>
            <w:tcW w:w="1150" w:type="dxa"/>
            <w:tcBorders>
              <w:top w:val="single" w:sz="6" w:space="0" w:color="auto"/>
              <w:left w:val="single" w:sz="6" w:space="0" w:color="auto"/>
              <w:bottom w:val="single" w:sz="6" w:space="0" w:color="auto"/>
            </w:tcBorders>
          </w:tcPr>
          <w:p w:rsidR="00F55BC3" w:rsidRPr="00F55BC3" w:rsidRDefault="00F55BC3" w:rsidP="00F55BC3">
            <w:pPr>
              <w:tabs>
                <w:tab w:val="clear" w:pos="1191"/>
                <w:tab w:val="clear" w:pos="1588"/>
                <w:tab w:val="clear" w:pos="1985"/>
              </w:tabs>
              <w:bidi w:val="0"/>
              <w:spacing w:before="0" w:line="240" w:lineRule="auto"/>
              <w:jc w:val="left"/>
              <w:rPr>
                <w:rFonts w:cs="Times New Roman"/>
                <w:sz w:val="24"/>
                <w:szCs w:val="20"/>
              </w:rPr>
            </w:pPr>
            <w:r w:rsidRPr="00F55BC3">
              <w:rPr>
                <w:rFonts w:cs="Times New Roman"/>
                <w:sz w:val="24"/>
                <w:szCs w:val="20"/>
                <w:lang w:val="fr-FR"/>
              </w:rPr>
              <w:tab/>
            </w:r>
            <w:r w:rsidRPr="00F55BC3">
              <w:rPr>
                <w:rFonts w:cs="Times New Roman"/>
                <w:sz w:val="24"/>
                <w:szCs w:val="20"/>
                <w:lang w:val="fr-FR"/>
              </w:rPr>
              <w:br/>
            </w:r>
            <w:r w:rsidR="0012511A" w:rsidRPr="00F55BC3">
              <w:rPr>
                <w:rFonts w:cs="Times New Roman"/>
                <w:sz w:val="16"/>
                <w:szCs w:val="20"/>
              </w:rPr>
              <w:fldChar w:fldCharType="begin"/>
            </w:r>
            <w:r w:rsidRPr="00F55BC3">
              <w:rPr>
                <w:rFonts w:cs="Times New Roman"/>
                <w:sz w:val="16"/>
                <w:szCs w:val="20"/>
              </w:rPr>
              <w:instrText>import R:\\ART\\TIF\\LGO_0UIT.TIF</w:instrText>
            </w:r>
            <w:r w:rsidR="0012511A" w:rsidRPr="00F55BC3">
              <w:rPr>
                <w:rFonts w:cs="Times New Roman"/>
                <w:sz w:val="16"/>
                <w:szCs w:val="20"/>
              </w:rPr>
              <w:fldChar w:fldCharType="separate"/>
            </w:r>
            <w:r>
              <w:rPr>
                <w:rFonts w:cs="Times New Roman"/>
                <w:noProof/>
                <w:sz w:val="20"/>
                <w:szCs w:val="20"/>
                <w:lang w:val="en-US" w:eastAsia="zh-CN"/>
              </w:rPr>
              <w:drawing>
                <wp:inline distT="0" distB="0" distL="0" distR="0">
                  <wp:extent cx="566420" cy="586740"/>
                  <wp:effectExtent l="1905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srcRect/>
                          <a:stretch>
                            <a:fillRect/>
                          </a:stretch>
                        </pic:blipFill>
                        <pic:spPr bwMode="auto">
                          <a:xfrm>
                            <a:off x="0" y="0"/>
                            <a:ext cx="566420" cy="586740"/>
                          </a:xfrm>
                          <a:prstGeom prst="rect">
                            <a:avLst/>
                          </a:prstGeom>
                          <a:noFill/>
                          <a:ln w="9525">
                            <a:noFill/>
                            <a:miter lim="800000"/>
                            <a:headEnd/>
                            <a:tailEnd/>
                          </a:ln>
                        </pic:spPr>
                      </pic:pic>
                    </a:graphicData>
                  </a:graphic>
                </wp:inline>
              </w:drawing>
            </w:r>
            <w:r w:rsidR="0012511A" w:rsidRPr="00F55BC3">
              <w:rPr>
                <w:rFonts w:cs="Times New Roman"/>
                <w:sz w:val="16"/>
                <w:szCs w:val="20"/>
              </w:rPr>
              <w:fldChar w:fldCharType="end"/>
            </w:r>
          </w:p>
        </w:tc>
        <w:tc>
          <w:tcPr>
            <w:tcW w:w="7301" w:type="dxa"/>
            <w:gridSpan w:val="6"/>
            <w:tcBorders>
              <w:top w:val="single" w:sz="6" w:space="0" w:color="auto"/>
              <w:bottom w:val="single" w:sz="6" w:space="0" w:color="auto"/>
            </w:tcBorders>
            <w:vAlign w:val="center"/>
          </w:tcPr>
          <w:p w:rsidR="00F55BC3" w:rsidRPr="00F55BC3" w:rsidRDefault="00F55BC3" w:rsidP="00F55BC3">
            <w:pPr>
              <w:bidi w:val="0"/>
              <w:spacing w:before="0" w:line="240" w:lineRule="auto"/>
              <w:jc w:val="center"/>
              <w:rPr>
                <w:rFonts w:ascii="Book Antiqua" w:hAnsi="Book Antiqua" w:cs="Times New Roman"/>
                <w:b/>
                <w:bCs/>
                <w:sz w:val="24"/>
                <w:szCs w:val="20"/>
              </w:rPr>
            </w:pPr>
            <w:r w:rsidRPr="00F55BC3">
              <w:rPr>
                <w:rFonts w:ascii="Verdana" w:hAnsi="Verdana" w:cs="Times New Roman"/>
                <w:b/>
                <w:bCs/>
                <w:sz w:val="24"/>
                <w:szCs w:val="22"/>
              </w:rPr>
              <w:t>2</w:t>
            </w:r>
            <w:r w:rsidRPr="00F55BC3">
              <w:rPr>
                <w:rFonts w:ascii="Verdana" w:hAnsi="Verdana" w:cs="Times New Roman"/>
                <w:b/>
                <w:bCs/>
                <w:sz w:val="24"/>
                <w:szCs w:val="22"/>
                <w:vertAlign w:val="superscript"/>
              </w:rPr>
              <w:t>nd</w:t>
            </w:r>
            <w:r w:rsidRPr="00F55BC3">
              <w:rPr>
                <w:rFonts w:ascii="Verdana" w:hAnsi="Verdana" w:cs="Times New Roman"/>
                <w:b/>
                <w:bCs/>
                <w:sz w:val="24"/>
                <w:szCs w:val="22"/>
              </w:rPr>
              <w:t xml:space="preserve"> ITU Information Meeting on WRC-12 Preparation</w:t>
            </w:r>
            <w:r w:rsidRPr="00F55BC3">
              <w:rPr>
                <w:rFonts w:ascii="Verdana" w:hAnsi="Verdana" w:cs="Times New Roman"/>
                <w:b/>
                <w:bCs/>
                <w:sz w:val="24"/>
                <w:szCs w:val="22"/>
              </w:rPr>
              <w:br/>
            </w:r>
            <w:smartTag w:uri="urn:schemas-microsoft-com:office:smarttags" w:element="City">
              <w:smartTag w:uri="urn:schemas-microsoft-com:office:smarttags" w:element="place">
                <w:r w:rsidRPr="00F55BC3">
                  <w:rPr>
                    <w:rFonts w:ascii="Verdana" w:hAnsi="Verdana" w:cs="Times New Roman"/>
                    <w:b/>
                    <w:bCs/>
                    <w:sz w:val="24"/>
                    <w:szCs w:val="22"/>
                  </w:rPr>
                  <w:t>Geneva</w:t>
                </w:r>
              </w:smartTag>
            </w:smartTag>
            <w:r w:rsidRPr="00F55BC3">
              <w:rPr>
                <w:rFonts w:ascii="Verdana" w:hAnsi="Verdana" w:cs="Times New Roman"/>
                <w:b/>
                <w:bCs/>
                <w:sz w:val="24"/>
                <w:szCs w:val="22"/>
              </w:rPr>
              <w:t>, 24-25 November 2010</w:t>
            </w:r>
          </w:p>
        </w:tc>
        <w:tc>
          <w:tcPr>
            <w:tcW w:w="1030" w:type="dxa"/>
            <w:gridSpan w:val="2"/>
            <w:tcBorders>
              <w:top w:val="single" w:sz="6" w:space="0" w:color="auto"/>
              <w:bottom w:val="single" w:sz="6" w:space="0" w:color="auto"/>
              <w:right w:val="single" w:sz="6" w:space="0" w:color="auto"/>
            </w:tcBorders>
          </w:tcPr>
          <w:p w:rsidR="00F55BC3" w:rsidRPr="00F55BC3" w:rsidRDefault="00F55BC3" w:rsidP="00F55BC3">
            <w:pPr>
              <w:bidi w:val="0"/>
              <w:spacing w:before="0" w:line="240" w:lineRule="auto"/>
              <w:jc w:val="left"/>
              <w:rPr>
                <w:rFonts w:cs="Times New Roman"/>
                <w:sz w:val="24"/>
                <w:szCs w:val="20"/>
              </w:rPr>
            </w:pPr>
            <w:r w:rsidRPr="00F55BC3">
              <w:rPr>
                <w:rFonts w:cs="Times New Roman"/>
                <w:sz w:val="24"/>
                <w:szCs w:val="20"/>
              </w:rPr>
              <w:br/>
            </w:r>
            <w:r w:rsidR="0012511A" w:rsidRPr="00F55BC3">
              <w:rPr>
                <w:rFonts w:cs="Times New Roman"/>
                <w:sz w:val="24"/>
                <w:szCs w:val="20"/>
              </w:rPr>
              <w:fldChar w:fldCharType="begin"/>
            </w:r>
            <w:r w:rsidRPr="00F55BC3">
              <w:rPr>
                <w:rFonts w:cs="Times New Roman"/>
                <w:sz w:val="24"/>
                <w:szCs w:val="20"/>
              </w:rPr>
              <w:instrText>import R:\\ART\\TIF\\LGO_0ITU.TIF</w:instrText>
            </w:r>
            <w:r w:rsidR="0012511A" w:rsidRPr="00F55BC3">
              <w:rPr>
                <w:rFonts w:cs="Times New Roman"/>
                <w:sz w:val="24"/>
                <w:szCs w:val="20"/>
              </w:rPr>
              <w:fldChar w:fldCharType="separate"/>
            </w:r>
            <w:r>
              <w:rPr>
                <w:rFonts w:cs="Times New Roman"/>
                <w:noProof/>
                <w:sz w:val="20"/>
                <w:szCs w:val="20"/>
                <w:lang w:val="en-US" w:eastAsia="zh-CN"/>
              </w:rPr>
              <w:drawing>
                <wp:inline distT="0" distB="0" distL="0" distR="0">
                  <wp:extent cx="573405" cy="58674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573405" cy="586740"/>
                          </a:xfrm>
                          <a:prstGeom prst="rect">
                            <a:avLst/>
                          </a:prstGeom>
                          <a:noFill/>
                          <a:ln w="9525">
                            <a:noFill/>
                            <a:miter lim="800000"/>
                            <a:headEnd/>
                            <a:tailEnd/>
                          </a:ln>
                        </pic:spPr>
                      </pic:pic>
                    </a:graphicData>
                  </a:graphic>
                </wp:inline>
              </w:drawing>
            </w:r>
            <w:r w:rsidR="0012511A" w:rsidRPr="00F55BC3">
              <w:rPr>
                <w:rFonts w:cs="Times New Roman"/>
                <w:sz w:val="24"/>
                <w:szCs w:val="20"/>
              </w:rPr>
              <w:fldChar w:fldCharType="end"/>
            </w:r>
          </w:p>
          <w:p w:rsidR="00F55BC3" w:rsidRPr="00F55BC3" w:rsidRDefault="00F55BC3" w:rsidP="00F55BC3">
            <w:pPr>
              <w:bidi w:val="0"/>
              <w:spacing w:before="0" w:line="240" w:lineRule="auto"/>
              <w:jc w:val="left"/>
              <w:rPr>
                <w:rFonts w:cs="Times New Roman"/>
                <w:sz w:val="24"/>
                <w:szCs w:val="20"/>
              </w:rPr>
            </w:pPr>
          </w:p>
        </w:tc>
      </w:tr>
      <w:tr w:rsidR="00F55BC3" w:rsidRPr="00B5710B" w:rsidTr="00962FC2">
        <w:trPr>
          <w:gridAfter w:val="1"/>
          <w:wAfter w:w="10" w:type="dxa"/>
        </w:trPr>
        <w:tc>
          <w:tcPr>
            <w:tcW w:w="2694" w:type="dxa"/>
            <w:gridSpan w:val="3"/>
          </w:tcPr>
          <w:p w:rsidR="00F55BC3" w:rsidRPr="00F55BC3" w:rsidRDefault="00F55BC3" w:rsidP="00F55BC3">
            <w:pPr>
              <w:bidi w:val="0"/>
              <w:spacing w:before="0" w:line="240" w:lineRule="auto"/>
              <w:jc w:val="left"/>
              <w:rPr>
                <w:rFonts w:ascii="Arial" w:hAnsi="Arial" w:cs="Arial"/>
                <w:b/>
                <w:bCs/>
                <w:iCs/>
                <w:sz w:val="20"/>
                <w:szCs w:val="20"/>
                <w:lang w:val="fr-FR"/>
              </w:rPr>
            </w:pPr>
          </w:p>
          <w:p w:rsidR="00F55BC3" w:rsidRPr="00F55BC3" w:rsidRDefault="00F55BC3" w:rsidP="00F55BC3">
            <w:pPr>
              <w:bidi w:val="0"/>
              <w:spacing w:before="0" w:line="240" w:lineRule="auto"/>
              <w:jc w:val="left"/>
              <w:rPr>
                <w:rFonts w:ascii="Arial" w:hAnsi="Arial" w:cs="Arial"/>
                <w:b/>
                <w:bCs/>
                <w:iCs/>
                <w:sz w:val="20"/>
                <w:szCs w:val="20"/>
              </w:rPr>
            </w:pPr>
            <w:r w:rsidRPr="00F55BC3">
              <w:rPr>
                <w:rFonts w:ascii="Arial" w:hAnsi="Arial" w:cs="Arial"/>
                <w:b/>
                <w:bCs/>
                <w:iCs/>
                <w:sz w:val="20"/>
                <w:szCs w:val="20"/>
              </w:rPr>
              <w:t>Please return to:</w:t>
            </w:r>
          </w:p>
        </w:tc>
        <w:tc>
          <w:tcPr>
            <w:tcW w:w="3118" w:type="dxa"/>
            <w:gridSpan w:val="2"/>
          </w:tcPr>
          <w:p w:rsidR="00F55BC3" w:rsidRPr="00F55BC3" w:rsidRDefault="00F55BC3" w:rsidP="00F55BC3">
            <w:pPr>
              <w:bidi w:val="0"/>
              <w:spacing w:before="0" w:line="240" w:lineRule="auto"/>
              <w:jc w:val="left"/>
              <w:rPr>
                <w:rFonts w:ascii="Arial" w:hAnsi="Arial" w:cs="Arial"/>
                <w:b/>
                <w:bCs/>
                <w:sz w:val="20"/>
                <w:szCs w:val="20"/>
                <w:lang w:val="en-US"/>
              </w:rPr>
            </w:pPr>
          </w:p>
          <w:p w:rsidR="00F55BC3" w:rsidRPr="00F55BC3" w:rsidRDefault="00F55BC3" w:rsidP="00F55BC3">
            <w:pPr>
              <w:bidi w:val="0"/>
              <w:spacing w:before="0" w:line="240" w:lineRule="auto"/>
              <w:jc w:val="left"/>
              <w:rPr>
                <w:rFonts w:ascii="Arial" w:hAnsi="Arial" w:cs="Arial"/>
                <w:b/>
                <w:bCs/>
                <w:sz w:val="20"/>
                <w:szCs w:val="20"/>
                <w:lang w:val="en-US"/>
              </w:rPr>
            </w:pPr>
            <w:r w:rsidRPr="00F55BC3">
              <w:rPr>
                <w:rFonts w:ascii="Arial" w:hAnsi="Arial" w:cs="Arial"/>
                <w:b/>
                <w:bCs/>
                <w:sz w:val="20"/>
                <w:szCs w:val="20"/>
                <w:lang w:val="en-US"/>
              </w:rPr>
              <w:t>ITU/BDT</w:t>
            </w:r>
          </w:p>
          <w:p w:rsidR="00F55BC3" w:rsidRPr="00F55BC3" w:rsidRDefault="00F55BC3" w:rsidP="00F55BC3">
            <w:pPr>
              <w:bidi w:val="0"/>
              <w:spacing w:before="0" w:line="240" w:lineRule="auto"/>
              <w:jc w:val="left"/>
              <w:rPr>
                <w:rFonts w:ascii="Arial" w:hAnsi="Arial" w:cs="Arial"/>
                <w:b/>
                <w:bCs/>
                <w:iCs/>
                <w:sz w:val="20"/>
                <w:szCs w:val="20"/>
                <w:lang w:val="fr-FR"/>
              </w:rPr>
            </w:pPr>
            <w:r w:rsidRPr="00F55BC3">
              <w:rPr>
                <w:rFonts w:ascii="Arial" w:hAnsi="Arial" w:cs="Arial"/>
                <w:b/>
                <w:bCs/>
                <w:sz w:val="20"/>
                <w:szCs w:val="20"/>
                <w:lang w:val="fr-FR"/>
              </w:rPr>
              <w:t>Geneva (Switzerland)</w:t>
            </w:r>
          </w:p>
        </w:tc>
        <w:tc>
          <w:tcPr>
            <w:tcW w:w="3686" w:type="dxa"/>
            <w:gridSpan w:val="4"/>
          </w:tcPr>
          <w:p w:rsidR="00F55BC3" w:rsidRPr="00F55BC3" w:rsidRDefault="00F55BC3" w:rsidP="00F55BC3">
            <w:pPr>
              <w:bidi w:val="0"/>
              <w:spacing w:before="0" w:line="240" w:lineRule="auto"/>
              <w:jc w:val="center"/>
              <w:rPr>
                <w:rFonts w:ascii="Arial" w:hAnsi="Arial" w:cs="Arial"/>
                <w:b/>
                <w:bCs/>
                <w:sz w:val="20"/>
                <w:szCs w:val="20"/>
                <w:lang w:val="pt-BR"/>
              </w:rPr>
            </w:pPr>
            <w:r w:rsidRPr="00F55BC3">
              <w:rPr>
                <w:rFonts w:ascii="Arial" w:hAnsi="Arial" w:cs="Arial"/>
                <w:b/>
                <w:bCs/>
                <w:sz w:val="20"/>
                <w:szCs w:val="20"/>
                <w:lang w:val="pt-BR"/>
              </w:rPr>
              <w:br/>
              <w:t>E-mail : bdtfellowships@itu.int</w:t>
            </w:r>
          </w:p>
          <w:p w:rsidR="00F55BC3" w:rsidRPr="00F55BC3" w:rsidRDefault="00F55BC3" w:rsidP="00F55BC3">
            <w:pPr>
              <w:bidi w:val="0"/>
              <w:spacing w:before="0" w:line="240" w:lineRule="auto"/>
              <w:jc w:val="center"/>
              <w:rPr>
                <w:rFonts w:ascii="Arial" w:hAnsi="Arial" w:cs="Arial"/>
                <w:b/>
                <w:bCs/>
                <w:sz w:val="20"/>
                <w:szCs w:val="20"/>
                <w:lang w:val="pt-BR"/>
              </w:rPr>
            </w:pPr>
            <w:r w:rsidRPr="00F55BC3">
              <w:rPr>
                <w:rFonts w:ascii="Arial" w:hAnsi="Arial" w:cs="Arial"/>
                <w:b/>
                <w:bCs/>
                <w:sz w:val="20"/>
                <w:szCs w:val="20"/>
                <w:lang w:val="pt-BR"/>
              </w:rPr>
              <w:t>Tel: +41 22 730 5487</w:t>
            </w:r>
          </w:p>
          <w:p w:rsidR="00F55BC3" w:rsidRPr="00F55BC3" w:rsidRDefault="00F55BC3" w:rsidP="00F55BC3">
            <w:pPr>
              <w:bidi w:val="0"/>
              <w:spacing w:before="0" w:line="240" w:lineRule="auto"/>
              <w:jc w:val="center"/>
              <w:rPr>
                <w:rFonts w:ascii="Arial" w:hAnsi="Arial" w:cs="Arial"/>
                <w:b/>
                <w:bCs/>
                <w:sz w:val="20"/>
                <w:szCs w:val="20"/>
                <w:lang w:val="fr-FR"/>
              </w:rPr>
            </w:pPr>
            <w:r w:rsidRPr="00F55BC3">
              <w:rPr>
                <w:rFonts w:ascii="Arial" w:hAnsi="Arial" w:cs="Arial"/>
                <w:b/>
                <w:bCs/>
                <w:sz w:val="20"/>
                <w:szCs w:val="20"/>
                <w:lang w:val="fr-FR"/>
              </w:rPr>
              <w:t>Fax: +41 22 730 5778</w:t>
            </w:r>
            <w:r w:rsidRPr="00F55BC3">
              <w:rPr>
                <w:rFonts w:ascii="Arial" w:hAnsi="Arial" w:cs="Arial"/>
                <w:b/>
                <w:bCs/>
                <w:sz w:val="20"/>
                <w:szCs w:val="20"/>
                <w:lang w:val="fr-FR"/>
              </w:rPr>
              <w:br/>
            </w:r>
          </w:p>
        </w:tc>
      </w:tr>
      <w:tr w:rsidR="00F55BC3" w:rsidRPr="00F55BC3" w:rsidTr="00962FC2">
        <w:tblPrEx>
          <w:tblBorders>
            <w:top w:val="single" w:sz="6" w:space="0" w:color="auto"/>
            <w:left w:val="single" w:sz="6" w:space="0" w:color="auto"/>
            <w:bottom w:val="single" w:sz="12" w:space="0" w:color="auto"/>
            <w:right w:val="single" w:sz="12" w:space="0" w:color="auto"/>
          </w:tblBorders>
        </w:tblPrEx>
        <w:trPr>
          <w:gridBefore w:val="1"/>
          <w:wBefore w:w="27" w:type="dxa"/>
          <w:cantSplit/>
        </w:trPr>
        <w:tc>
          <w:tcPr>
            <w:tcW w:w="9481" w:type="dxa"/>
            <w:gridSpan w:val="9"/>
            <w:tcBorders>
              <w:top w:val="single" w:sz="12" w:space="0" w:color="auto"/>
              <w:bottom w:val="single" w:sz="12" w:space="0" w:color="auto"/>
            </w:tcBorders>
          </w:tcPr>
          <w:p w:rsidR="00F55BC3" w:rsidRPr="00F55BC3" w:rsidRDefault="00F55BC3" w:rsidP="00F55BC3">
            <w:pPr>
              <w:bidi w:val="0"/>
              <w:spacing w:before="0" w:line="240" w:lineRule="auto"/>
              <w:jc w:val="center"/>
              <w:rPr>
                <w:rFonts w:ascii="Book Antiqua" w:hAnsi="Book Antiqua" w:cs="Times New Roman"/>
                <w:iCs/>
                <w:sz w:val="24"/>
                <w:szCs w:val="20"/>
                <w:lang w:val="en-US"/>
              </w:rPr>
            </w:pPr>
            <w:r w:rsidRPr="00F55BC3">
              <w:rPr>
                <w:rFonts w:ascii="Book Antiqua" w:hAnsi="Book Antiqua" w:cs="Times New Roman"/>
                <w:b/>
                <w:iCs/>
                <w:sz w:val="24"/>
                <w:szCs w:val="20"/>
                <w:lang w:val="en-US"/>
              </w:rPr>
              <w:t>Request for fellowship to be submitted before 31 September 2010</w:t>
            </w:r>
          </w:p>
        </w:tc>
      </w:tr>
      <w:tr w:rsidR="00F55BC3" w:rsidRPr="00F55BC3" w:rsidTr="00962FC2">
        <w:tblPrEx>
          <w:tblCellMar>
            <w:left w:w="107" w:type="dxa"/>
            <w:right w:w="107" w:type="dxa"/>
          </w:tblCellMar>
        </w:tblPrEx>
        <w:trPr>
          <w:gridAfter w:val="1"/>
          <w:wAfter w:w="10" w:type="dxa"/>
        </w:trPr>
        <w:tc>
          <w:tcPr>
            <w:tcW w:w="2836" w:type="dxa"/>
            <w:gridSpan w:val="4"/>
          </w:tcPr>
          <w:p w:rsidR="00F55BC3" w:rsidRPr="00F55BC3" w:rsidRDefault="00F55BC3" w:rsidP="00F55BC3">
            <w:pPr>
              <w:bidi w:val="0"/>
              <w:spacing w:before="0" w:line="240" w:lineRule="auto"/>
              <w:jc w:val="center"/>
              <w:rPr>
                <w:rFonts w:cs="Times New Roman"/>
                <w:iCs/>
                <w:sz w:val="24"/>
                <w:szCs w:val="20"/>
                <w:lang w:val="en-US"/>
              </w:rPr>
            </w:pPr>
          </w:p>
          <w:p w:rsidR="00F55BC3" w:rsidRPr="00F55BC3" w:rsidRDefault="00F55BC3" w:rsidP="00F55BC3">
            <w:pPr>
              <w:bidi w:val="0"/>
              <w:spacing w:before="0" w:line="240" w:lineRule="auto"/>
              <w:jc w:val="center"/>
              <w:rPr>
                <w:rFonts w:cs="Times New Roman"/>
                <w:iCs/>
                <w:sz w:val="24"/>
                <w:szCs w:val="20"/>
                <w:lang w:val="en-US"/>
              </w:rPr>
            </w:pPr>
          </w:p>
        </w:tc>
        <w:tc>
          <w:tcPr>
            <w:tcW w:w="3662"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F55BC3" w:rsidRPr="00F55BC3" w:rsidRDefault="00F55BC3" w:rsidP="00F55BC3">
            <w:pPr>
              <w:bidi w:val="0"/>
              <w:spacing w:before="0" w:line="240" w:lineRule="auto"/>
              <w:jc w:val="center"/>
              <w:rPr>
                <w:rFonts w:cs="Times New Roman"/>
                <w:iCs/>
                <w:szCs w:val="22"/>
                <w:lang w:val="en-US"/>
              </w:rPr>
            </w:pPr>
            <w:r w:rsidRPr="00F55BC3">
              <w:rPr>
                <w:rFonts w:cs="Times New Roman"/>
                <w:iCs/>
                <w:szCs w:val="22"/>
                <w:lang w:val="en-US"/>
              </w:rPr>
              <w:t>Participation of women is encouraged</w:t>
            </w:r>
          </w:p>
        </w:tc>
        <w:tc>
          <w:tcPr>
            <w:tcW w:w="3000" w:type="dxa"/>
            <w:gridSpan w:val="2"/>
            <w:tcBorders>
              <w:left w:val="nil"/>
            </w:tcBorders>
          </w:tcPr>
          <w:p w:rsidR="00F55BC3" w:rsidRPr="00F55BC3" w:rsidRDefault="00F55BC3" w:rsidP="00F55BC3">
            <w:pPr>
              <w:bidi w:val="0"/>
              <w:spacing w:before="0" w:line="240" w:lineRule="auto"/>
              <w:jc w:val="center"/>
              <w:rPr>
                <w:rFonts w:cs="Times New Roman"/>
                <w:sz w:val="24"/>
                <w:szCs w:val="20"/>
                <w:lang w:val="en-US"/>
              </w:rPr>
            </w:pPr>
          </w:p>
        </w:tc>
      </w:tr>
      <w:tr w:rsidR="00F55BC3" w:rsidRPr="00F55BC3" w:rsidTr="00962FC2">
        <w:trPr>
          <w:gridBefore w:val="1"/>
          <w:wBefore w:w="27" w:type="dxa"/>
          <w:cantSplit/>
        </w:trPr>
        <w:tc>
          <w:tcPr>
            <w:tcW w:w="9481" w:type="dxa"/>
            <w:gridSpan w:val="9"/>
            <w:tcBorders>
              <w:top w:val="single" w:sz="6" w:space="0" w:color="auto"/>
              <w:left w:val="single" w:sz="6" w:space="0" w:color="auto"/>
              <w:right w:val="single" w:sz="6" w:space="0" w:color="auto"/>
            </w:tcBorders>
          </w:tcPr>
          <w:p w:rsidR="00F55BC3" w:rsidRPr="00F55BC3" w:rsidRDefault="00F55BC3" w:rsidP="00F55BC3">
            <w:pPr>
              <w:tabs>
                <w:tab w:val="left" w:pos="170"/>
                <w:tab w:val="left" w:pos="1701"/>
                <w:tab w:val="center" w:pos="3828"/>
                <w:tab w:val="center" w:pos="8647"/>
                <w:tab w:val="center" w:pos="9781"/>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left" w:pos="1701"/>
                <w:tab w:val="right" w:leader="underscore" w:pos="10773"/>
              </w:tabs>
              <w:bidi w:val="0"/>
              <w:spacing w:before="0" w:line="240" w:lineRule="auto"/>
              <w:jc w:val="left"/>
              <w:rPr>
                <w:rFonts w:cs="Times New Roman"/>
                <w:b/>
                <w:sz w:val="16"/>
                <w:szCs w:val="20"/>
                <w:lang w:val="en-US"/>
              </w:rPr>
            </w:pPr>
            <w:r w:rsidRPr="00F55BC3">
              <w:rPr>
                <w:rFonts w:cs="Times New Roman"/>
                <w:b/>
                <w:sz w:val="16"/>
                <w:szCs w:val="20"/>
                <w:lang w:val="en-US"/>
              </w:rPr>
              <w:t>Country</w:t>
            </w:r>
            <w:r w:rsidRPr="00F55BC3">
              <w:rPr>
                <w:rFonts w:cs="Times New Roman"/>
                <w:b/>
                <w:sz w:val="16"/>
                <w:szCs w:val="20"/>
                <w:lang w:val="en-US"/>
              </w:rPr>
              <w:tab/>
            </w:r>
            <w:r w:rsidRPr="00F55BC3">
              <w:rPr>
                <w:rFonts w:cs="Times New Roman"/>
                <w:b/>
                <w:sz w:val="16"/>
                <w:szCs w:val="20"/>
                <w:lang w:val="en-US"/>
              </w:rPr>
              <w:tab/>
              <w:t>____________________________________________________________________________________________________</w:t>
            </w:r>
          </w:p>
          <w:p w:rsidR="00F55BC3" w:rsidRPr="00F55BC3" w:rsidRDefault="00F55BC3" w:rsidP="00F55BC3">
            <w:pPr>
              <w:tabs>
                <w:tab w:val="left" w:pos="170"/>
                <w:tab w:val="left" w:pos="1701"/>
                <w:tab w:val="right" w:leader="underscore" w:pos="5954"/>
                <w:tab w:val="left" w:pos="6521"/>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left" w:pos="1701"/>
                <w:tab w:val="right" w:leader="underscore" w:pos="5954"/>
                <w:tab w:val="left" w:pos="6521"/>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left" w:pos="1701"/>
                <w:tab w:val="left" w:pos="3686"/>
                <w:tab w:val="right" w:leader="underscore" w:pos="10773"/>
              </w:tabs>
              <w:bidi w:val="0"/>
              <w:spacing w:before="0" w:line="240" w:lineRule="auto"/>
              <w:jc w:val="left"/>
              <w:rPr>
                <w:rFonts w:cs="Times New Roman"/>
                <w:b/>
                <w:sz w:val="16"/>
                <w:szCs w:val="20"/>
                <w:lang w:val="en-US"/>
              </w:rPr>
            </w:pPr>
            <w:r w:rsidRPr="00F55BC3">
              <w:rPr>
                <w:rFonts w:cs="Times New Roman"/>
                <w:b/>
                <w:sz w:val="16"/>
                <w:szCs w:val="20"/>
                <w:lang w:val="en-US"/>
              </w:rPr>
              <w:t>Name of the Administration or Organization</w:t>
            </w:r>
            <w:r w:rsidRPr="00F55BC3">
              <w:rPr>
                <w:rFonts w:cs="Times New Roman"/>
                <w:b/>
                <w:sz w:val="16"/>
                <w:szCs w:val="20"/>
                <w:lang w:val="en-US"/>
              </w:rPr>
              <w:tab/>
              <w:t>_____________________________________________________________________</w:t>
            </w:r>
          </w:p>
          <w:p w:rsidR="00F55BC3" w:rsidRPr="00F55BC3" w:rsidRDefault="00F55BC3" w:rsidP="00F55BC3">
            <w:pPr>
              <w:tabs>
                <w:tab w:val="left" w:pos="170"/>
                <w:tab w:val="left" w:pos="1701"/>
                <w:tab w:val="center" w:pos="3828"/>
                <w:tab w:val="center" w:pos="8647"/>
                <w:tab w:val="center" w:pos="9781"/>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left" w:pos="1701"/>
                <w:tab w:val="right" w:leader="underscore" w:pos="5954"/>
                <w:tab w:val="left" w:pos="6521"/>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left" w:pos="1701"/>
                <w:tab w:val="right" w:leader="underscore" w:pos="5954"/>
                <w:tab w:val="left" w:pos="6521"/>
                <w:tab w:val="right" w:leader="underscore" w:pos="10773"/>
              </w:tabs>
              <w:bidi w:val="0"/>
              <w:spacing w:before="0" w:line="240" w:lineRule="auto"/>
              <w:jc w:val="left"/>
              <w:rPr>
                <w:rFonts w:cs="Times New Roman"/>
                <w:b/>
                <w:sz w:val="16"/>
                <w:szCs w:val="20"/>
                <w:lang w:val="en-US"/>
              </w:rPr>
            </w:pPr>
            <w:r w:rsidRPr="00F55BC3">
              <w:rPr>
                <w:rFonts w:cs="Times New Roman"/>
                <w:b/>
                <w:sz w:val="16"/>
                <w:szCs w:val="20"/>
                <w:lang w:val="en-US"/>
              </w:rPr>
              <w:t>Mr. / Ms.</w:t>
            </w:r>
            <w:r w:rsidRPr="00F55BC3">
              <w:rPr>
                <w:rFonts w:cs="Times New Roman"/>
                <w:b/>
                <w:sz w:val="16"/>
                <w:szCs w:val="20"/>
                <w:lang w:val="en-US"/>
              </w:rPr>
              <w:tab/>
            </w:r>
            <w:r w:rsidRPr="00F55BC3">
              <w:rPr>
                <w:rFonts w:cs="Times New Roman"/>
                <w:b/>
                <w:sz w:val="16"/>
                <w:szCs w:val="20"/>
                <w:lang w:val="en-US"/>
              </w:rPr>
              <w:tab/>
            </w:r>
            <w:r w:rsidRPr="00F55BC3">
              <w:rPr>
                <w:rFonts w:cs="Times New Roman"/>
                <w:b/>
                <w:sz w:val="16"/>
                <w:szCs w:val="20"/>
                <w:lang w:val="en-US"/>
              </w:rPr>
              <w:tab/>
            </w:r>
            <w:r w:rsidRPr="00F55BC3">
              <w:rPr>
                <w:rFonts w:cs="Times New Roman"/>
                <w:b/>
                <w:sz w:val="16"/>
                <w:szCs w:val="20"/>
                <w:lang w:val="en-US"/>
              </w:rPr>
              <w:tab/>
              <w:t>_________________________________</w:t>
            </w:r>
            <w:r w:rsidRPr="00F55BC3">
              <w:rPr>
                <w:rFonts w:cs="Times New Roman"/>
                <w:b/>
                <w:sz w:val="16"/>
                <w:szCs w:val="20"/>
                <w:lang w:val="en-US"/>
              </w:rPr>
              <w:tab/>
            </w:r>
            <w:r w:rsidRPr="00F55BC3">
              <w:rPr>
                <w:rFonts w:cs="Times New Roman"/>
                <w:b/>
                <w:sz w:val="16"/>
                <w:szCs w:val="20"/>
                <w:lang w:val="en-US"/>
              </w:rPr>
              <w:tab/>
              <w:t>__________________________________</w:t>
            </w:r>
          </w:p>
          <w:p w:rsidR="00F55BC3" w:rsidRPr="00F55BC3" w:rsidRDefault="00F55BC3" w:rsidP="00F55BC3">
            <w:pPr>
              <w:tabs>
                <w:tab w:val="left" w:pos="170"/>
                <w:tab w:val="left" w:pos="1701"/>
                <w:tab w:val="center" w:pos="3828"/>
                <w:tab w:val="center" w:pos="7785"/>
                <w:tab w:val="center" w:pos="9781"/>
                <w:tab w:val="right" w:leader="underscore" w:pos="10773"/>
              </w:tabs>
              <w:bidi w:val="0"/>
              <w:spacing w:before="0" w:line="240" w:lineRule="auto"/>
              <w:jc w:val="left"/>
              <w:rPr>
                <w:rFonts w:cs="Times New Roman"/>
                <w:b/>
                <w:sz w:val="16"/>
                <w:szCs w:val="20"/>
                <w:lang w:val="en-US"/>
              </w:rPr>
            </w:pPr>
            <w:r w:rsidRPr="00F55BC3">
              <w:rPr>
                <w:rFonts w:cs="Times New Roman"/>
                <w:b/>
                <w:sz w:val="16"/>
                <w:szCs w:val="20"/>
                <w:lang w:val="en-US"/>
              </w:rPr>
              <w:t xml:space="preserve">   </w:t>
            </w:r>
            <w:r w:rsidRPr="00F55BC3">
              <w:rPr>
                <w:rFonts w:cs="Times New Roman"/>
                <w:b/>
                <w:sz w:val="16"/>
                <w:szCs w:val="20"/>
                <w:lang w:val="en-US"/>
              </w:rPr>
              <w:tab/>
            </w:r>
            <w:r w:rsidRPr="00F55BC3">
              <w:rPr>
                <w:rFonts w:cs="Times New Roman"/>
                <w:b/>
                <w:sz w:val="16"/>
                <w:szCs w:val="20"/>
                <w:lang w:val="en-US"/>
              </w:rPr>
              <w:tab/>
            </w:r>
            <w:r w:rsidRPr="00F55BC3">
              <w:rPr>
                <w:rFonts w:cs="Times New Roman"/>
                <w:b/>
                <w:sz w:val="16"/>
                <w:szCs w:val="20"/>
                <w:lang w:val="en-US"/>
              </w:rPr>
              <w:tab/>
            </w:r>
            <w:r w:rsidRPr="00F55BC3">
              <w:rPr>
                <w:rFonts w:cs="Times New Roman"/>
                <w:b/>
                <w:sz w:val="16"/>
                <w:szCs w:val="20"/>
                <w:lang w:val="en-US"/>
              </w:rPr>
              <w:tab/>
            </w:r>
            <w:r w:rsidRPr="00F55BC3">
              <w:rPr>
                <w:rFonts w:cs="Times New Roman"/>
                <w:b/>
                <w:sz w:val="16"/>
                <w:szCs w:val="20"/>
                <w:lang w:val="en-US"/>
              </w:rPr>
              <w:tab/>
            </w:r>
            <w:r w:rsidRPr="00F55BC3">
              <w:rPr>
                <w:rFonts w:cs="Times New Roman"/>
                <w:b/>
                <w:sz w:val="16"/>
                <w:szCs w:val="20"/>
                <w:lang w:val="en-US"/>
              </w:rPr>
              <w:tab/>
            </w:r>
            <w:r w:rsidRPr="00F55BC3">
              <w:rPr>
                <w:rFonts w:cs="Times New Roman"/>
                <w:b/>
                <w:sz w:val="16"/>
                <w:szCs w:val="20"/>
                <w:lang w:val="en-US"/>
              </w:rPr>
              <w:tab/>
              <w:t>(family name)</w:t>
            </w:r>
            <w:r w:rsidRPr="00F55BC3">
              <w:rPr>
                <w:rFonts w:cs="Times New Roman"/>
                <w:b/>
                <w:sz w:val="16"/>
                <w:szCs w:val="20"/>
                <w:lang w:val="en-US"/>
              </w:rPr>
              <w:tab/>
              <w:t>(given name)</w:t>
            </w:r>
          </w:p>
          <w:p w:rsidR="00F55BC3" w:rsidRPr="00F55BC3" w:rsidRDefault="00F55BC3" w:rsidP="00F55BC3">
            <w:pPr>
              <w:tabs>
                <w:tab w:val="left" w:pos="170"/>
                <w:tab w:val="left" w:pos="1701"/>
                <w:tab w:val="center" w:pos="3828"/>
                <w:tab w:val="center" w:pos="8647"/>
                <w:tab w:val="center" w:pos="9781"/>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right" w:pos="4536"/>
                <w:tab w:val="right" w:leader="underscore" w:pos="10773"/>
              </w:tabs>
              <w:bidi w:val="0"/>
              <w:spacing w:before="0" w:line="240" w:lineRule="auto"/>
              <w:jc w:val="left"/>
              <w:rPr>
                <w:rFonts w:cs="Times New Roman"/>
                <w:b/>
                <w:sz w:val="16"/>
                <w:szCs w:val="20"/>
              </w:rPr>
            </w:pPr>
            <w:r w:rsidRPr="00F55BC3">
              <w:rPr>
                <w:rFonts w:cs="Times New Roman"/>
                <w:b/>
                <w:sz w:val="16"/>
                <w:szCs w:val="20"/>
              </w:rPr>
              <w:t xml:space="preserve">Title </w:t>
            </w:r>
            <w:r w:rsidRPr="00F55BC3">
              <w:rPr>
                <w:rFonts w:cs="Times New Roman"/>
                <w:b/>
                <w:sz w:val="16"/>
                <w:szCs w:val="20"/>
              </w:rPr>
              <w:tab/>
              <w:t>_________________________________________________________________________________________________________</w:t>
            </w:r>
          </w:p>
          <w:p w:rsidR="00F55BC3" w:rsidRPr="00F55BC3" w:rsidRDefault="00F55BC3" w:rsidP="00F55BC3">
            <w:pPr>
              <w:tabs>
                <w:tab w:val="left" w:pos="170"/>
                <w:tab w:val="left" w:pos="1701"/>
                <w:tab w:val="center" w:pos="3828"/>
                <w:tab w:val="center" w:pos="8647"/>
                <w:tab w:val="center" w:pos="9781"/>
                <w:tab w:val="right" w:leader="underscore" w:pos="10773"/>
              </w:tabs>
              <w:bidi w:val="0"/>
              <w:spacing w:before="0" w:line="240" w:lineRule="auto"/>
              <w:jc w:val="left"/>
              <w:rPr>
                <w:rFonts w:cs="Times New Roman"/>
                <w:b/>
                <w:sz w:val="16"/>
                <w:szCs w:val="20"/>
                <w:lang w:val="en-US"/>
              </w:rPr>
            </w:pPr>
          </w:p>
        </w:tc>
      </w:tr>
      <w:tr w:rsidR="00F55BC3" w:rsidRPr="00F55BC3" w:rsidTr="00962FC2">
        <w:trPr>
          <w:gridBefore w:val="1"/>
          <w:wBefore w:w="27" w:type="dxa"/>
          <w:cantSplit/>
        </w:trPr>
        <w:tc>
          <w:tcPr>
            <w:tcW w:w="9481" w:type="dxa"/>
            <w:gridSpan w:val="9"/>
            <w:tcBorders>
              <w:left w:val="single" w:sz="6" w:space="0" w:color="auto"/>
              <w:bottom w:val="single" w:sz="6" w:space="0" w:color="auto"/>
              <w:right w:val="single" w:sz="6" w:space="0" w:color="auto"/>
            </w:tcBorders>
          </w:tcPr>
          <w:p w:rsidR="00F55BC3" w:rsidRPr="00F55BC3" w:rsidRDefault="00F55BC3" w:rsidP="00F55BC3">
            <w:pPr>
              <w:tabs>
                <w:tab w:val="left" w:pos="170"/>
                <w:tab w:val="left" w:pos="1701"/>
                <w:tab w:val="right" w:leader="underscore" w:pos="5954"/>
                <w:tab w:val="left" w:pos="6521"/>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left" w:pos="1701"/>
                <w:tab w:val="right" w:leader="underscore" w:pos="5954"/>
                <w:tab w:val="left" w:pos="6521"/>
                <w:tab w:val="right" w:leader="underscore" w:pos="10773"/>
              </w:tabs>
              <w:bidi w:val="0"/>
              <w:spacing w:before="0" w:line="240" w:lineRule="auto"/>
              <w:jc w:val="left"/>
              <w:rPr>
                <w:rFonts w:cs="Times New Roman"/>
                <w:b/>
                <w:sz w:val="16"/>
                <w:szCs w:val="20"/>
              </w:rPr>
            </w:pPr>
            <w:r w:rsidRPr="00F55BC3">
              <w:rPr>
                <w:rFonts w:cs="Times New Roman"/>
                <w:b/>
                <w:sz w:val="16"/>
                <w:szCs w:val="20"/>
              </w:rPr>
              <w:t>Address</w:t>
            </w:r>
            <w:r w:rsidRPr="00F55BC3">
              <w:rPr>
                <w:rFonts w:cs="Times New Roman"/>
                <w:b/>
                <w:sz w:val="16"/>
                <w:szCs w:val="20"/>
              </w:rPr>
              <w:tab/>
              <w:t xml:space="preserve"> ________________________________________________________________________________________________________</w:t>
            </w:r>
          </w:p>
          <w:p w:rsidR="00F55BC3" w:rsidRPr="00F55BC3" w:rsidRDefault="00F55BC3" w:rsidP="00F55BC3">
            <w:pPr>
              <w:tabs>
                <w:tab w:val="left" w:pos="170"/>
                <w:tab w:val="left" w:pos="1701"/>
                <w:tab w:val="right" w:leader="underscore" w:pos="5954"/>
                <w:tab w:val="left" w:pos="6521"/>
                <w:tab w:val="right" w:leader="underscore" w:pos="10773"/>
              </w:tabs>
              <w:bidi w:val="0"/>
              <w:spacing w:before="0" w:line="240" w:lineRule="auto"/>
              <w:jc w:val="left"/>
              <w:rPr>
                <w:rFonts w:cs="Times New Roman"/>
                <w:b/>
                <w:sz w:val="16"/>
                <w:szCs w:val="20"/>
              </w:rPr>
            </w:pPr>
          </w:p>
          <w:p w:rsidR="00F55BC3" w:rsidRPr="00F55BC3" w:rsidRDefault="00F55BC3" w:rsidP="00F55BC3">
            <w:pPr>
              <w:tabs>
                <w:tab w:val="left" w:pos="170"/>
                <w:tab w:val="left" w:pos="1701"/>
                <w:tab w:val="right" w:leader="underscore" w:pos="5954"/>
                <w:tab w:val="left" w:pos="6521"/>
                <w:tab w:val="right" w:leader="underscore" w:pos="10773"/>
              </w:tabs>
              <w:bidi w:val="0"/>
              <w:spacing w:before="0" w:line="240" w:lineRule="auto"/>
              <w:jc w:val="left"/>
              <w:rPr>
                <w:rFonts w:cs="Times New Roman"/>
                <w:b/>
                <w:sz w:val="16"/>
                <w:szCs w:val="20"/>
              </w:rPr>
            </w:pPr>
            <w:r w:rsidRPr="00F55BC3">
              <w:rPr>
                <w:rFonts w:cs="Times New Roman"/>
                <w:b/>
                <w:sz w:val="16"/>
                <w:szCs w:val="20"/>
              </w:rPr>
              <w:tab/>
              <w:t>________________________________________________________________________________________________________________</w:t>
            </w:r>
          </w:p>
          <w:p w:rsidR="00F55BC3" w:rsidRPr="00F55BC3" w:rsidRDefault="00F55BC3" w:rsidP="00F55BC3">
            <w:pPr>
              <w:tabs>
                <w:tab w:val="left" w:pos="170"/>
                <w:tab w:val="left" w:pos="1701"/>
                <w:tab w:val="center" w:pos="3828"/>
                <w:tab w:val="center" w:pos="8647"/>
                <w:tab w:val="center" w:pos="9781"/>
                <w:tab w:val="right" w:leader="underscore" w:pos="10773"/>
              </w:tabs>
              <w:bidi w:val="0"/>
              <w:spacing w:before="0" w:line="240" w:lineRule="auto"/>
              <w:jc w:val="left"/>
              <w:rPr>
                <w:rFonts w:cs="Times New Roman"/>
                <w:b/>
                <w:sz w:val="16"/>
                <w:szCs w:val="20"/>
              </w:rPr>
            </w:pPr>
          </w:p>
          <w:p w:rsidR="00F55BC3" w:rsidRPr="00F55BC3" w:rsidRDefault="00F55BC3" w:rsidP="00F55BC3">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bidi w:val="0"/>
              <w:spacing w:before="0" w:line="240" w:lineRule="auto"/>
              <w:jc w:val="left"/>
              <w:rPr>
                <w:rFonts w:cs="Times New Roman"/>
                <w:b/>
                <w:sz w:val="16"/>
                <w:szCs w:val="20"/>
                <w:lang w:val="en-US"/>
              </w:rPr>
            </w:pPr>
            <w:r w:rsidRPr="00F55BC3">
              <w:rPr>
                <w:rFonts w:cs="Times New Roman"/>
                <w:b/>
                <w:sz w:val="16"/>
                <w:szCs w:val="20"/>
                <w:lang w:val="en-US"/>
              </w:rPr>
              <w:t>Tel.:</w:t>
            </w:r>
            <w:r w:rsidRPr="00F55BC3">
              <w:rPr>
                <w:rFonts w:cs="Times New Roman"/>
                <w:b/>
                <w:sz w:val="16"/>
                <w:szCs w:val="20"/>
                <w:lang w:val="en-US"/>
              </w:rPr>
              <w:tab/>
            </w:r>
            <w:bookmarkStart w:id="4" w:name="OLE_LINK3"/>
            <w:bookmarkStart w:id="5" w:name="OLE_LINK4"/>
            <w:r w:rsidRPr="00F55BC3">
              <w:rPr>
                <w:rFonts w:cs="Times New Roman"/>
                <w:b/>
                <w:sz w:val="16"/>
                <w:szCs w:val="20"/>
                <w:lang w:val="en-US"/>
              </w:rPr>
              <w:t>__________________________</w:t>
            </w:r>
            <w:bookmarkEnd w:id="4"/>
            <w:bookmarkEnd w:id="5"/>
            <w:r w:rsidRPr="00F55BC3">
              <w:rPr>
                <w:rFonts w:cs="Times New Roman"/>
                <w:b/>
                <w:sz w:val="16"/>
                <w:szCs w:val="20"/>
                <w:lang w:val="en-US"/>
              </w:rPr>
              <w:tab/>
            </w:r>
            <w:r w:rsidRPr="00F55BC3">
              <w:rPr>
                <w:rFonts w:cs="Times New Roman"/>
                <w:b/>
                <w:sz w:val="16"/>
                <w:szCs w:val="20"/>
                <w:lang w:val="en-US"/>
              </w:rPr>
              <w:tab/>
              <w:t>Fax:  __________________________</w:t>
            </w:r>
            <w:r w:rsidRPr="00F55BC3">
              <w:rPr>
                <w:rFonts w:cs="Times New Roman"/>
                <w:b/>
                <w:sz w:val="16"/>
                <w:szCs w:val="20"/>
                <w:lang w:val="en-US"/>
              </w:rPr>
              <w:tab/>
              <w:t>E-Mail</w:t>
            </w:r>
            <w:r w:rsidRPr="00F55BC3">
              <w:rPr>
                <w:rFonts w:cs="Times New Roman"/>
                <w:b/>
                <w:sz w:val="16"/>
                <w:szCs w:val="20"/>
                <w:lang w:val="en-US"/>
              </w:rPr>
              <w:tab/>
              <w:t>: __________________________________</w:t>
            </w:r>
          </w:p>
          <w:p w:rsidR="00F55BC3" w:rsidRPr="00F55BC3" w:rsidRDefault="00F55BC3" w:rsidP="00F55BC3">
            <w:pPr>
              <w:tabs>
                <w:tab w:val="left" w:pos="170"/>
                <w:tab w:val="left" w:pos="1701"/>
                <w:tab w:val="center" w:pos="3828"/>
                <w:tab w:val="center" w:pos="8647"/>
                <w:tab w:val="center" w:pos="9781"/>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left" w:pos="1701"/>
                <w:tab w:val="center" w:pos="3828"/>
                <w:tab w:val="center" w:pos="8647"/>
                <w:tab w:val="center" w:pos="9781"/>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left" w:pos="1701"/>
                <w:tab w:val="left" w:pos="5245"/>
                <w:tab w:val="left" w:pos="7230"/>
                <w:tab w:val="right" w:leader="underscore" w:pos="10773"/>
              </w:tabs>
              <w:bidi w:val="0"/>
              <w:spacing w:before="0" w:line="240" w:lineRule="auto"/>
              <w:jc w:val="left"/>
              <w:rPr>
                <w:rFonts w:cs="Times New Roman"/>
                <w:b/>
                <w:sz w:val="16"/>
                <w:szCs w:val="20"/>
                <w:lang w:val="en-US"/>
              </w:rPr>
            </w:pPr>
            <w:r w:rsidRPr="00F55BC3">
              <w:rPr>
                <w:rFonts w:cs="Times New Roman"/>
                <w:b/>
                <w:sz w:val="16"/>
                <w:szCs w:val="20"/>
                <w:lang w:val="en-US"/>
              </w:rPr>
              <w:t xml:space="preserve">PASSPORT INFORMATION : </w:t>
            </w:r>
          </w:p>
          <w:p w:rsidR="00F55BC3" w:rsidRPr="00F55BC3" w:rsidRDefault="00F55BC3" w:rsidP="00F55BC3">
            <w:pPr>
              <w:tabs>
                <w:tab w:val="left" w:pos="170"/>
                <w:tab w:val="left" w:pos="1701"/>
                <w:tab w:val="left" w:pos="5245"/>
                <w:tab w:val="left" w:pos="7230"/>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left" w:pos="1701"/>
                <w:tab w:val="center" w:pos="3828"/>
                <w:tab w:val="center" w:pos="8647"/>
                <w:tab w:val="center" w:pos="9781"/>
                <w:tab w:val="right" w:leader="underscore" w:pos="10773"/>
              </w:tabs>
              <w:bidi w:val="0"/>
              <w:spacing w:before="0" w:line="240" w:lineRule="auto"/>
              <w:jc w:val="left"/>
              <w:rPr>
                <w:rFonts w:cs="Times New Roman"/>
                <w:b/>
                <w:sz w:val="16"/>
                <w:szCs w:val="20"/>
                <w:lang w:val="en-US"/>
              </w:rPr>
            </w:pPr>
            <w:r w:rsidRPr="00F55BC3">
              <w:rPr>
                <w:rFonts w:cs="Times New Roman"/>
                <w:b/>
                <w:sz w:val="16"/>
                <w:szCs w:val="20"/>
                <w:lang w:val="en-US"/>
              </w:rPr>
              <w:t>Date of birth</w:t>
            </w:r>
            <w:r w:rsidRPr="00F55BC3">
              <w:rPr>
                <w:rFonts w:cs="Times New Roman"/>
                <w:b/>
                <w:sz w:val="16"/>
                <w:szCs w:val="20"/>
                <w:lang w:val="en-US"/>
              </w:rPr>
              <w:tab/>
              <w:t>_______________________________________________</w:t>
            </w:r>
          </w:p>
          <w:p w:rsidR="00F55BC3" w:rsidRPr="00F55BC3" w:rsidRDefault="00F55BC3" w:rsidP="00F55BC3">
            <w:pPr>
              <w:tabs>
                <w:tab w:val="left" w:pos="170"/>
                <w:tab w:val="left" w:pos="1701"/>
                <w:tab w:val="center" w:pos="3828"/>
                <w:tab w:val="center" w:pos="8647"/>
                <w:tab w:val="center" w:pos="9781"/>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left" w:pos="1701"/>
                <w:tab w:val="right" w:leader="underscore" w:pos="4820"/>
                <w:tab w:val="left" w:pos="5245"/>
                <w:tab w:val="left" w:pos="7230"/>
                <w:tab w:val="right" w:leader="underscore" w:pos="10773"/>
              </w:tabs>
              <w:bidi w:val="0"/>
              <w:spacing w:before="0" w:line="240" w:lineRule="auto"/>
              <w:jc w:val="left"/>
              <w:rPr>
                <w:rFonts w:cs="Times New Roman"/>
                <w:b/>
                <w:sz w:val="16"/>
                <w:szCs w:val="20"/>
                <w:lang w:val="en-US"/>
              </w:rPr>
            </w:pPr>
          </w:p>
          <w:p w:rsidR="00F55BC3" w:rsidRPr="00F55BC3" w:rsidRDefault="00F55BC3" w:rsidP="00F55BC3">
            <w:pPr>
              <w:tabs>
                <w:tab w:val="left" w:pos="170"/>
                <w:tab w:val="left" w:pos="1701"/>
                <w:tab w:val="right" w:leader="underscore" w:pos="4820"/>
                <w:tab w:val="left" w:pos="5245"/>
                <w:tab w:val="left" w:pos="7230"/>
                <w:tab w:val="right" w:leader="underscore" w:pos="10773"/>
              </w:tabs>
              <w:bidi w:val="0"/>
              <w:spacing w:before="0" w:line="240" w:lineRule="auto"/>
              <w:jc w:val="left"/>
              <w:rPr>
                <w:rFonts w:cs="Times New Roman"/>
                <w:b/>
                <w:sz w:val="16"/>
                <w:szCs w:val="20"/>
              </w:rPr>
            </w:pPr>
            <w:r w:rsidRPr="00F55BC3">
              <w:rPr>
                <w:rFonts w:cs="Times New Roman"/>
                <w:b/>
                <w:sz w:val="16"/>
                <w:szCs w:val="20"/>
              </w:rPr>
              <w:t>Nationality</w:t>
            </w:r>
            <w:r w:rsidRPr="00F55BC3">
              <w:rPr>
                <w:rFonts w:cs="Times New Roman"/>
                <w:b/>
                <w:sz w:val="16"/>
                <w:szCs w:val="20"/>
              </w:rPr>
              <w:tab/>
            </w:r>
            <w:r w:rsidRPr="00F55BC3">
              <w:rPr>
                <w:rFonts w:cs="Times New Roman"/>
                <w:b/>
                <w:sz w:val="16"/>
                <w:szCs w:val="20"/>
              </w:rPr>
              <w:tab/>
              <w:t>_________________________________</w:t>
            </w:r>
            <w:r w:rsidRPr="00F55BC3">
              <w:rPr>
                <w:rFonts w:cs="Times New Roman"/>
                <w:b/>
                <w:sz w:val="16"/>
                <w:szCs w:val="20"/>
              </w:rPr>
              <w:tab/>
            </w:r>
            <w:r w:rsidRPr="00F55BC3">
              <w:rPr>
                <w:rFonts w:cs="Times New Roman"/>
                <w:b/>
                <w:sz w:val="16"/>
                <w:szCs w:val="20"/>
              </w:rPr>
              <w:tab/>
              <w:t>Passport number    _______________________________</w:t>
            </w:r>
          </w:p>
          <w:p w:rsidR="00F55BC3" w:rsidRPr="00F55BC3" w:rsidRDefault="00F55BC3" w:rsidP="00F55BC3">
            <w:pPr>
              <w:tabs>
                <w:tab w:val="left" w:pos="170"/>
                <w:tab w:val="left" w:pos="1701"/>
                <w:tab w:val="left" w:pos="5245"/>
                <w:tab w:val="left" w:pos="7230"/>
                <w:tab w:val="right" w:leader="underscore" w:pos="10773"/>
              </w:tabs>
              <w:bidi w:val="0"/>
              <w:spacing w:before="0" w:line="240" w:lineRule="auto"/>
              <w:jc w:val="left"/>
              <w:rPr>
                <w:rFonts w:cs="Times New Roman"/>
                <w:b/>
                <w:sz w:val="16"/>
                <w:szCs w:val="20"/>
                <w:lang w:val="en-US"/>
              </w:rPr>
            </w:pPr>
            <w:r w:rsidRPr="00F55BC3">
              <w:rPr>
                <w:rFonts w:cs="Times New Roman"/>
                <w:b/>
                <w:sz w:val="16"/>
                <w:szCs w:val="20"/>
              </w:rPr>
              <w:tab/>
            </w:r>
            <w:r w:rsidRPr="00F55BC3">
              <w:rPr>
                <w:rFonts w:cs="Times New Roman"/>
                <w:b/>
                <w:sz w:val="16"/>
                <w:szCs w:val="20"/>
                <w:lang w:val="en-US"/>
              </w:rPr>
              <w:tab/>
            </w:r>
            <w:r w:rsidRPr="00F55BC3">
              <w:rPr>
                <w:rFonts w:cs="Times New Roman"/>
                <w:b/>
                <w:sz w:val="16"/>
                <w:szCs w:val="20"/>
                <w:lang w:val="en-US"/>
              </w:rPr>
              <w:tab/>
            </w:r>
          </w:p>
          <w:p w:rsidR="00F55BC3" w:rsidRPr="00F55BC3" w:rsidRDefault="00F55BC3" w:rsidP="00F55BC3">
            <w:pPr>
              <w:tabs>
                <w:tab w:val="left" w:pos="170"/>
                <w:tab w:val="left" w:pos="1850"/>
                <w:tab w:val="left" w:pos="3693"/>
                <w:tab w:val="left" w:pos="4543"/>
                <w:tab w:val="left" w:pos="7378"/>
                <w:tab w:val="left" w:pos="9079"/>
              </w:tabs>
              <w:bidi w:val="0"/>
              <w:spacing w:before="0" w:line="240" w:lineRule="auto"/>
              <w:jc w:val="left"/>
              <w:rPr>
                <w:rFonts w:cs="Times New Roman"/>
                <w:b/>
                <w:sz w:val="16"/>
                <w:szCs w:val="20"/>
                <w:lang w:val="en-US"/>
              </w:rPr>
            </w:pPr>
            <w:r w:rsidRPr="00F55BC3">
              <w:rPr>
                <w:rFonts w:cs="Times New Roman"/>
                <w:b/>
                <w:sz w:val="16"/>
                <w:szCs w:val="20"/>
                <w:lang w:val="en-US"/>
              </w:rPr>
              <w:tab/>
            </w:r>
            <w:r w:rsidRPr="00F55BC3">
              <w:rPr>
                <w:rFonts w:cs="Times New Roman"/>
                <w:b/>
                <w:sz w:val="16"/>
                <w:szCs w:val="20"/>
                <w:lang w:val="en-US"/>
              </w:rPr>
              <w:tab/>
            </w:r>
            <w:r w:rsidRPr="00F55BC3">
              <w:rPr>
                <w:rFonts w:cs="Times New Roman"/>
                <w:b/>
                <w:sz w:val="16"/>
                <w:szCs w:val="20"/>
                <w:lang w:val="en-US"/>
              </w:rPr>
              <w:tab/>
            </w:r>
            <w:r w:rsidRPr="00F55BC3">
              <w:rPr>
                <w:rFonts w:cs="Times New Roman"/>
                <w:b/>
                <w:sz w:val="16"/>
                <w:szCs w:val="20"/>
                <w:lang w:val="en-US"/>
              </w:rPr>
              <w:tab/>
            </w:r>
            <w:r w:rsidRPr="00F55BC3">
              <w:rPr>
                <w:rFonts w:cs="Times New Roman"/>
                <w:b/>
                <w:sz w:val="16"/>
                <w:szCs w:val="20"/>
                <w:lang w:val="en-US"/>
              </w:rPr>
              <w:tab/>
            </w:r>
          </w:p>
          <w:p w:rsidR="00F55BC3" w:rsidRPr="00F55BC3" w:rsidRDefault="00F55BC3" w:rsidP="00F55BC3">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bidi w:val="0"/>
              <w:spacing w:before="0" w:line="240" w:lineRule="auto"/>
              <w:jc w:val="left"/>
              <w:rPr>
                <w:rFonts w:cs="Times New Roman"/>
                <w:b/>
                <w:sz w:val="16"/>
                <w:szCs w:val="20"/>
              </w:rPr>
            </w:pPr>
            <w:r w:rsidRPr="00F55BC3">
              <w:rPr>
                <w:rFonts w:cs="Times New Roman"/>
                <w:b/>
                <w:sz w:val="16"/>
                <w:szCs w:val="20"/>
              </w:rPr>
              <w:t>Date of issue</w:t>
            </w:r>
            <w:r w:rsidRPr="00F55BC3">
              <w:rPr>
                <w:rFonts w:cs="Times New Roman"/>
                <w:b/>
                <w:sz w:val="16"/>
                <w:szCs w:val="20"/>
              </w:rPr>
              <w:tab/>
              <w:t>__________</w:t>
            </w:r>
            <w:r w:rsidRPr="00F55BC3">
              <w:rPr>
                <w:rFonts w:cs="Times New Roman"/>
                <w:b/>
                <w:sz w:val="16"/>
                <w:szCs w:val="20"/>
              </w:rPr>
              <w:tab/>
            </w:r>
            <w:r w:rsidRPr="00F55BC3">
              <w:rPr>
                <w:rFonts w:cs="Times New Roman"/>
                <w:b/>
                <w:sz w:val="16"/>
                <w:szCs w:val="20"/>
              </w:rPr>
              <w:tab/>
              <w:t>In (place)</w:t>
            </w:r>
            <w:r w:rsidRPr="00F55BC3">
              <w:rPr>
                <w:rFonts w:cs="Times New Roman"/>
                <w:b/>
                <w:sz w:val="16"/>
                <w:szCs w:val="20"/>
              </w:rPr>
              <w:tab/>
              <w:t>_____________  Valid until (date) ___________________________</w:t>
            </w:r>
          </w:p>
          <w:p w:rsidR="00F55BC3" w:rsidRPr="00F55BC3" w:rsidRDefault="00F55BC3" w:rsidP="00F55BC3">
            <w:pPr>
              <w:tabs>
                <w:tab w:val="left" w:pos="170"/>
                <w:tab w:val="left" w:pos="1850"/>
                <w:tab w:val="left" w:pos="3693"/>
                <w:tab w:val="left" w:pos="4543"/>
                <w:tab w:val="left" w:pos="7378"/>
                <w:tab w:val="left" w:pos="9079"/>
                <w:tab w:val="right" w:leader="underscore" w:pos="10773"/>
              </w:tabs>
              <w:bidi w:val="0"/>
              <w:spacing w:before="0" w:line="240" w:lineRule="auto"/>
              <w:jc w:val="left"/>
              <w:rPr>
                <w:rFonts w:cs="Times New Roman"/>
                <w:b/>
                <w:sz w:val="16"/>
                <w:szCs w:val="20"/>
                <w:lang w:val="en-US"/>
              </w:rPr>
            </w:pPr>
            <w:r w:rsidRPr="00F55BC3">
              <w:rPr>
                <w:rFonts w:cs="Times New Roman"/>
                <w:b/>
                <w:sz w:val="16"/>
                <w:szCs w:val="20"/>
                <w:lang w:val="en-US"/>
              </w:rPr>
              <w:t xml:space="preserve"> </w:t>
            </w:r>
          </w:p>
        </w:tc>
      </w:tr>
      <w:tr w:rsidR="00F55BC3" w:rsidRPr="00F55BC3" w:rsidTr="00962FC2">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bottom w:val="nil"/>
            </w:tcBorders>
          </w:tcPr>
          <w:p w:rsidR="00F55BC3" w:rsidRPr="00F55BC3" w:rsidRDefault="00F55BC3" w:rsidP="00F55BC3">
            <w:pPr>
              <w:bidi w:val="0"/>
              <w:spacing w:before="0" w:line="240" w:lineRule="auto"/>
              <w:ind w:firstLine="34"/>
              <w:jc w:val="left"/>
              <w:rPr>
                <w:rFonts w:cs="Times New Roman"/>
                <w:b/>
                <w:bCs/>
                <w:sz w:val="18"/>
                <w:szCs w:val="18"/>
                <w:lang w:val="en-US"/>
              </w:rPr>
            </w:pPr>
            <w:r w:rsidRPr="00F55BC3">
              <w:rPr>
                <w:rFonts w:cs="Times New Roman"/>
                <w:b/>
                <w:bCs/>
                <w:sz w:val="18"/>
                <w:szCs w:val="18"/>
                <w:lang w:val="en-US"/>
              </w:rPr>
              <w:t>CONDITIONS OF FELLOWSHIP</w:t>
            </w:r>
          </w:p>
        </w:tc>
      </w:tr>
      <w:tr w:rsidR="00F55BC3" w:rsidRPr="00F55BC3" w:rsidTr="00962FC2">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vAlign w:val="center"/>
          </w:tcPr>
          <w:p w:rsidR="00F55BC3" w:rsidRPr="00F55BC3" w:rsidRDefault="00F55BC3" w:rsidP="00F55BC3">
            <w:pPr>
              <w:bidi w:val="0"/>
              <w:spacing w:before="0" w:line="240" w:lineRule="auto"/>
              <w:jc w:val="left"/>
              <w:rPr>
                <w:rFonts w:ascii="Helvetica" w:hAnsi="Helvetica" w:cs="Times New Roman"/>
                <w:b/>
                <w:bCs/>
                <w:sz w:val="16"/>
                <w:szCs w:val="20"/>
                <w:lang w:val="en-US"/>
              </w:rPr>
            </w:pPr>
            <w:r w:rsidRPr="00F55BC3">
              <w:rPr>
                <w:rFonts w:ascii="Helvetica" w:hAnsi="Helvetica" w:cs="Times New Roman"/>
                <w:b/>
                <w:bCs/>
                <w:sz w:val="16"/>
                <w:szCs w:val="20"/>
                <w:lang w:val="en-US"/>
              </w:rPr>
              <w:t xml:space="preserve">1. A round trip </w:t>
            </w:r>
            <w:proofErr w:type="spellStart"/>
            <w:r w:rsidRPr="00F55BC3">
              <w:rPr>
                <w:rFonts w:ascii="Helvetica" w:hAnsi="Helvetica" w:cs="Times New Roman"/>
                <w:b/>
                <w:bCs/>
                <w:sz w:val="16"/>
                <w:szCs w:val="20"/>
                <w:lang w:val="en-US"/>
              </w:rPr>
              <w:t>airticket</w:t>
            </w:r>
            <w:proofErr w:type="spellEnd"/>
            <w:r w:rsidRPr="00F55BC3">
              <w:rPr>
                <w:rFonts w:ascii="Helvetica" w:hAnsi="Helvetica" w:cs="Times New Roman"/>
                <w:b/>
                <w:bCs/>
                <w:sz w:val="16"/>
                <w:szCs w:val="20"/>
                <w:lang w:val="en-US"/>
              </w:rPr>
              <w:t xml:space="preserve"> in economy class from country of origin to venue by the most direct and economical itinerary</w:t>
            </w:r>
          </w:p>
        </w:tc>
      </w:tr>
      <w:tr w:rsidR="00F55BC3" w:rsidRPr="00F55BC3" w:rsidTr="00962FC2">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vAlign w:val="center"/>
          </w:tcPr>
          <w:p w:rsidR="00F55BC3" w:rsidRPr="00F55BC3" w:rsidRDefault="00F55BC3" w:rsidP="00F55BC3">
            <w:pPr>
              <w:bidi w:val="0"/>
              <w:spacing w:before="0" w:line="240" w:lineRule="auto"/>
              <w:jc w:val="left"/>
              <w:rPr>
                <w:rFonts w:ascii="Helvetica" w:hAnsi="Helvetica" w:cs="Times New Roman"/>
                <w:b/>
                <w:bCs/>
                <w:sz w:val="16"/>
                <w:szCs w:val="20"/>
                <w:lang w:val="en-US"/>
              </w:rPr>
            </w:pPr>
            <w:r w:rsidRPr="00F55BC3">
              <w:rPr>
                <w:rFonts w:ascii="Helvetica" w:hAnsi="Helvetica" w:cs="Times New Roman"/>
                <w:b/>
                <w:bCs/>
                <w:sz w:val="16"/>
                <w:szCs w:val="20"/>
                <w:lang w:val="en-US"/>
              </w:rPr>
              <w:t>2. Accommodation is booked and pre-paid by ITU</w:t>
            </w:r>
          </w:p>
        </w:tc>
      </w:tr>
      <w:tr w:rsidR="00F55BC3" w:rsidRPr="00F55BC3" w:rsidTr="00962FC2">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nil"/>
            </w:tcBorders>
          </w:tcPr>
          <w:p w:rsidR="00F55BC3" w:rsidRPr="00F55BC3" w:rsidRDefault="00F55BC3" w:rsidP="00F55BC3">
            <w:pPr>
              <w:bidi w:val="0"/>
              <w:spacing w:before="0" w:line="240" w:lineRule="auto"/>
              <w:ind w:left="170" w:hanging="170"/>
              <w:jc w:val="left"/>
              <w:rPr>
                <w:rFonts w:ascii="Helvetica" w:hAnsi="Helvetica" w:cs="Times New Roman"/>
                <w:b/>
                <w:bCs/>
                <w:sz w:val="16"/>
                <w:szCs w:val="20"/>
                <w:lang w:val="en-US"/>
              </w:rPr>
            </w:pPr>
            <w:r w:rsidRPr="00F55BC3">
              <w:rPr>
                <w:rFonts w:ascii="Helvetica" w:hAnsi="Helvetica" w:cs="Times New Roman"/>
                <w:b/>
                <w:bCs/>
                <w:sz w:val="16"/>
                <w:szCs w:val="20"/>
                <w:lang w:val="en-US"/>
              </w:rPr>
              <w:t>3. A daily allowance to cover meals and misc. expenses will be paid to the fellow</w:t>
            </w:r>
          </w:p>
        </w:tc>
      </w:tr>
      <w:tr w:rsidR="00F55BC3" w:rsidRPr="00F55BC3" w:rsidTr="00962FC2">
        <w:tblPrEx>
          <w:tblBorders>
            <w:top w:val="single" w:sz="6" w:space="0" w:color="auto"/>
            <w:left w:val="single" w:sz="6" w:space="0" w:color="auto"/>
            <w:bottom w:val="single" w:sz="6" w:space="0" w:color="auto"/>
            <w:right w:val="single" w:sz="6" w:space="0" w:color="auto"/>
          </w:tblBorders>
        </w:tblPrEx>
        <w:trPr>
          <w:gridBefore w:val="1"/>
          <w:gridAfter w:val="1"/>
          <w:wBefore w:w="27" w:type="dxa"/>
          <w:wAfter w:w="10" w:type="dxa"/>
          <w:cantSplit/>
        </w:trPr>
        <w:tc>
          <w:tcPr>
            <w:tcW w:w="9471" w:type="dxa"/>
            <w:gridSpan w:val="8"/>
            <w:tcBorders>
              <w:top w:val="nil"/>
              <w:bottom w:val="single" w:sz="6" w:space="0" w:color="auto"/>
            </w:tcBorders>
          </w:tcPr>
          <w:p w:rsidR="00F55BC3" w:rsidRPr="00F55BC3" w:rsidRDefault="00F55BC3" w:rsidP="00F55BC3">
            <w:pPr>
              <w:bidi w:val="0"/>
              <w:spacing w:before="0" w:line="240" w:lineRule="auto"/>
              <w:ind w:left="170" w:hanging="170"/>
              <w:jc w:val="left"/>
              <w:rPr>
                <w:rFonts w:ascii="Helvetica" w:hAnsi="Helvetica" w:cs="Times New Roman"/>
                <w:b/>
                <w:bCs/>
                <w:sz w:val="16"/>
                <w:szCs w:val="20"/>
                <w:lang w:val="en-US"/>
              </w:rPr>
            </w:pPr>
            <w:r w:rsidRPr="00F55BC3">
              <w:rPr>
                <w:rFonts w:ascii="Helvetica" w:hAnsi="Helvetica" w:cs="Times New Roman"/>
                <w:b/>
                <w:bCs/>
                <w:sz w:val="16"/>
                <w:szCs w:val="20"/>
                <w:lang w:val="en-US"/>
              </w:rPr>
              <w:t>4. Imperative that fellows be present from the first day to the end of the meeting</w:t>
            </w:r>
          </w:p>
        </w:tc>
      </w:tr>
      <w:tr w:rsidR="00F55BC3" w:rsidRPr="00F55BC3" w:rsidTr="00962FC2">
        <w:tblPrEx>
          <w:tblBorders>
            <w:top w:val="single" w:sz="4" w:space="0" w:color="auto"/>
            <w:left w:val="single" w:sz="4" w:space="0" w:color="auto"/>
            <w:bottom w:val="single" w:sz="4" w:space="0" w:color="auto"/>
            <w:right w:val="single" w:sz="4" w:space="0" w:color="auto"/>
            <w:insideH w:val="single" w:sz="4" w:space="0" w:color="auto"/>
          </w:tblBorders>
          <w:tblLook w:val="01E0"/>
        </w:tblPrEx>
        <w:trPr>
          <w:gridAfter w:val="1"/>
          <w:wAfter w:w="10" w:type="dxa"/>
        </w:trPr>
        <w:tc>
          <w:tcPr>
            <w:tcW w:w="6379" w:type="dxa"/>
            <w:gridSpan w:val="6"/>
          </w:tcPr>
          <w:p w:rsidR="00F55BC3" w:rsidRPr="00F55BC3" w:rsidRDefault="00F55BC3" w:rsidP="00F55BC3">
            <w:pPr>
              <w:bidi w:val="0"/>
              <w:spacing w:before="0" w:line="240" w:lineRule="auto"/>
              <w:ind w:left="170" w:hanging="170"/>
              <w:jc w:val="left"/>
              <w:rPr>
                <w:rFonts w:ascii="Helvetica" w:hAnsi="Helvetica" w:cs="Times New Roman"/>
                <w:b/>
                <w:bCs/>
                <w:sz w:val="16"/>
                <w:szCs w:val="20"/>
                <w:lang w:val="en-US"/>
              </w:rPr>
            </w:pPr>
          </w:p>
          <w:p w:rsidR="00F55BC3" w:rsidRPr="00F55BC3" w:rsidRDefault="00F55BC3" w:rsidP="00F55BC3">
            <w:pPr>
              <w:bidi w:val="0"/>
              <w:spacing w:before="0" w:line="240" w:lineRule="auto"/>
              <w:jc w:val="left"/>
              <w:rPr>
                <w:rFonts w:ascii="Helvetica" w:hAnsi="Helvetica" w:cs="Times New Roman"/>
                <w:b/>
                <w:bCs/>
                <w:sz w:val="16"/>
                <w:szCs w:val="20"/>
                <w:lang w:val="en-US"/>
              </w:rPr>
            </w:pPr>
            <w:r w:rsidRPr="00F55BC3">
              <w:rPr>
                <w:rFonts w:ascii="Helvetica" w:hAnsi="Helvetica" w:cs="Times New Roman"/>
                <w:b/>
                <w:bCs/>
                <w:sz w:val="16"/>
                <w:szCs w:val="20"/>
                <w:lang w:val="en-US"/>
              </w:rPr>
              <w:t>Signature of fellowship candidate</w:t>
            </w:r>
          </w:p>
          <w:p w:rsidR="00F55BC3" w:rsidRPr="00F55BC3" w:rsidRDefault="00F55BC3" w:rsidP="00F55BC3">
            <w:pPr>
              <w:bidi w:val="0"/>
              <w:spacing w:before="0" w:line="240" w:lineRule="auto"/>
              <w:jc w:val="left"/>
              <w:rPr>
                <w:rFonts w:cs="Times New Roman"/>
                <w:sz w:val="24"/>
                <w:szCs w:val="20"/>
              </w:rPr>
            </w:pPr>
          </w:p>
        </w:tc>
        <w:tc>
          <w:tcPr>
            <w:tcW w:w="3119" w:type="dxa"/>
            <w:gridSpan w:val="3"/>
          </w:tcPr>
          <w:p w:rsidR="00F55BC3" w:rsidRPr="00F55BC3" w:rsidRDefault="00F55BC3" w:rsidP="00F55BC3">
            <w:pPr>
              <w:bidi w:val="0"/>
              <w:spacing w:before="0" w:line="240" w:lineRule="auto"/>
              <w:jc w:val="left"/>
              <w:rPr>
                <w:rFonts w:cs="Times New Roman"/>
                <w:sz w:val="16"/>
                <w:szCs w:val="16"/>
              </w:rPr>
            </w:pPr>
          </w:p>
          <w:p w:rsidR="00F55BC3" w:rsidRPr="00F55BC3" w:rsidRDefault="00F55BC3" w:rsidP="00F55BC3">
            <w:pPr>
              <w:bidi w:val="0"/>
              <w:spacing w:before="0" w:line="240" w:lineRule="auto"/>
              <w:jc w:val="left"/>
              <w:rPr>
                <w:rFonts w:cs="Times New Roman"/>
                <w:sz w:val="24"/>
                <w:szCs w:val="20"/>
              </w:rPr>
            </w:pPr>
            <w:r w:rsidRPr="00F55BC3">
              <w:rPr>
                <w:rFonts w:ascii="Helvetica" w:hAnsi="Helvetica" w:cs="Times New Roman"/>
                <w:b/>
                <w:bCs/>
                <w:sz w:val="16"/>
                <w:szCs w:val="20"/>
                <w:lang w:val="en-US"/>
              </w:rPr>
              <w:t>Date</w:t>
            </w:r>
          </w:p>
        </w:tc>
      </w:tr>
      <w:tr w:rsidR="00F55BC3" w:rsidRPr="00F55BC3" w:rsidTr="00962FC2">
        <w:tblPrEx>
          <w:tblBorders>
            <w:left w:val="single" w:sz="4" w:space="0" w:color="auto"/>
            <w:right w:val="single" w:sz="4" w:space="0" w:color="auto"/>
            <w:insideH w:val="single" w:sz="4" w:space="0" w:color="auto"/>
            <w:insideV w:val="single" w:sz="4" w:space="0" w:color="auto"/>
          </w:tblBorders>
          <w:tblLook w:val="01E0"/>
        </w:tblPrEx>
        <w:trPr>
          <w:gridAfter w:val="1"/>
          <w:wAfter w:w="10" w:type="dxa"/>
        </w:trPr>
        <w:tc>
          <w:tcPr>
            <w:tcW w:w="9498" w:type="dxa"/>
            <w:gridSpan w:val="9"/>
          </w:tcPr>
          <w:p w:rsidR="00F55BC3" w:rsidRPr="00F55BC3" w:rsidRDefault="00F55BC3" w:rsidP="00F55BC3">
            <w:pPr>
              <w:bidi w:val="0"/>
              <w:spacing w:before="0" w:line="240" w:lineRule="auto"/>
              <w:ind w:left="170" w:hanging="170"/>
              <w:jc w:val="left"/>
              <w:rPr>
                <w:rFonts w:ascii="Helvetica" w:hAnsi="Helvetica" w:cs="Times New Roman"/>
                <w:b/>
                <w:bCs/>
                <w:sz w:val="16"/>
                <w:szCs w:val="20"/>
                <w:lang w:val="en-US"/>
              </w:rPr>
            </w:pPr>
          </w:p>
          <w:p w:rsidR="00F55BC3" w:rsidRPr="00F55BC3" w:rsidRDefault="00F55BC3" w:rsidP="00F55BC3">
            <w:pPr>
              <w:bidi w:val="0"/>
              <w:spacing w:before="0" w:line="240" w:lineRule="auto"/>
              <w:jc w:val="left"/>
              <w:rPr>
                <w:rFonts w:ascii="Helvetica" w:hAnsi="Helvetica" w:cs="Times New Roman"/>
                <w:b/>
                <w:bCs/>
                <w:sz w:val="16"/>
                <w:szCs w:val="20"/>
                <w:lang w:val="en-US"/>
              </w:rPr>
            </w:pPr>
            <w:r w:rsidRPr="00F55BC3">
              <w:rPr>
                <w:rFonts w:ascii="Helvetica" w:hAnsi="Helvetica" w:cs="Times New Roman"/>
                <w:b/>
                <w:bCs/>
                <w:sz w:val="16"/>
                <w:szCs w:val="20"/>
                <w:lang w:val="en-US"/>
              </w:rPr>
              <w:t>TO VALIDATE FELLOWSHIP REQUEST, NAME, TITLE AND SIGNATURE OF CERTIFYING OFFICIAL DESIGNATING PARTICIPANT MUST BE COMPLETED BELOW WITH OFFICIAL STAMP.</w:t>
            </w:r>
          </w:p>
          <w:p w:rsidR="00F55BC3" w:rsidRPr="00F55BC3" w:rsidRDefault="00F55BC3" w:rsidP="00F55BC3">
            <w:pPr>
              <w:bidi w:val="0"/>
              <w:spacing w:before="0" w:line="240" w:lineRule="auto"/>
              <w:jc w:val="left"/>
              <w:rPr>
                <w:rFonts w:cs="Times New Roman"/>
                <w:sz w:val="24"/>
                <w:szCs w:val="20"/>
                <w:lang w:val="en-US"/>
              </w:rPr>
            </w:pPr>
          </w:p>
        </w:tc>
      </w:tr>
      <w:tr w:rsidR="00F55BC3" w:rsidRPr="00F55BC3" w:rsidTr="00962FC2">
        <w:tblPrEx>
          <w:tblBorders>
            <w:top w:val="single" w:sz="4" w:space="0" w:color="auto"/>
            <w:left w:val="single" w:sz="4" w:space="0" w:color="auto"/>
            <w:bottom w:val="single" w:sz="4" w:space="0" w:color="auto"/>
            <w:right w:val="single" w:sz="4" w:space="0" w:color="auto"/>
            <w:insideH w:val="single" w:sz="4" w:space="0" w:color="auto"/>
          </w:tblBorders>
          <w:tblLook w:val="01E0"/>
        </w:tblPrEx>
        <w:trPr>
          <w:gridAfter w:val="1"/>
          <w:wAfter w:w="10" w:type="dxa"/>
        </w:trPr>
        <w:tc>
          <w:tcPr>
            <w:tcW w:w="6379" w:type="dxa"/>
            <w:gridSpan w:val="6"/>
          </w:tcPr>
          <w:p w:rsidR="00F55BC3" w:rsidRPr="00F55BC3" w:rsidRDefault="00F55BC3" w:rsidP="00F55BC3">
            <w:pPr>
              <w:bidi w:val="0"/>
              <w:spacing w:before="0" w:line="240" w:lineRule="auto"/>
              <w:jc w:val="left"/>
              <w:rPr>
                <w:rFonts w:ascii="Helvetica" w:hAnsi="Helvetica" w:cs="Times New Roman"/>
                <w:b/>
                <w:bCs/>
                <w:sz w:val="16"/>
                <w:szCs w:val="20"/>
                <w:lang w:val="en-US"/>
              </w:rPr>
            </w:pPr>
          </w:p>
          <w:p w:rsidR="00F55BC3" w:rsidRPr="00F55BC3" w:rsidRDefault="00F55BC3" w:rsidP="00F55BC3">
            <w:pPr>
              <w:bidi w:val="0"/>
              <w:spacing w:before="0" w:line="240" w:lineRule="auto"/>
              <w:jc w:val="left"/>
              <w:rPr>
                <w:rFonts w:ascii="Helvetica" w:hAnsi="Helvetica" w:cs="Times New Roman"/>
                <w:b/>
                <w:bCs/>
                <w:sz w:val="16"/>
                <w:szCs w:val="20"/>
                <w:lang w:val="en-US"/>
              </w:rPr>
            </w:pPr>
            <w:r w:rsidRPr="00F55BC3">
              <w:rPr>
                <w:rFonts w:ascii="Helvetica" w:hAnsi="Helvetica" w:cs="Times New Roman"/>
                <w:b/>
                <w:bCs/>
                <w:sz w:val="16"/>
                <w:szCs w:val="20"/>
                <w:lang w:val="en-US"/>
              </w:rPr>
              <w:t>Signature</w:t>
            </w:r>
          </w:p>
          <w:p w:rsidR="00F55BC3" w:rsidRPr="00F55BC3" w:rsidRDefault="00F55BC3" w:rsidP="00F55BC3">
            <w:pPr>
              <w:bidi w:val="0"/>
              <w:spacing w:before="0" w:line="240" w:lineRule="auto"/>
              <w:jc w:val="left"/>
              <w:rPr>
                <w:rFonts w:cs="Times New Roman"/>
                <w:sz w:val="24"/>
                <w:szCs w:val="20"/>
              </w:rPr>
            </w:pPr>
          </w:p>
        </w:tc>
        <w:tc>
          <w:tcPr>
            <w:tcW w:w="3119" w:type="dxa"/>
            <w:gridSpan w:val="3"/>
          </w:tcPr>
          <w:p w:rsidR="00F55BC3" w:rsidRPr="00F55BC3" w:rsidRDefault="00F55BC3" w:rsidP="00F55BC3">
            <w:pPr>
              <w:bidi w:val="0"/>
              <w:spacing w:before="0" w:line="240" w:lineRule="auto"/>
              <w:jc w:val="left"/>
              <w:rPr>
                <w:rFonts w:cs="Times New Roman"/>
                <w:sz w:val="16"/>
                <w:szCs w:val="16"/>
              </w:rPr>
            </w:pPr>
          </w:p>
          <w:p w:rsidR="00F55BC3" w:rsidRPr="00F55BC3" w:rsidRDefault="00F55BC3" w:rsidP="00F55BC3">
            <w:pPr>
              <w:bidi w:val="0"/>
              <w:spacing w:before="0" w:line="240" w:lineRule="auto"/>
              <w:jc w:val="left"/>
              <w:rPr>
                <w:rFonts w:cs="Times New Roman"/>
                <w:sz w:val="24"/>
                <w:szCs w:val="20"/>
              </w:rPr>
            </w:pPr>
            <w:r w:rsidRPr="00F55BC3">
              <w:rPr>
                <w:rFonts w:ascii="Helvetica" w:hAnsi="Helvetica" w:cs="Times New Roman"/>
                <w:b/>
                <w:bCs/>
                <w:sz w:val="16"/>
                <w:szCs w:val="20"/>
                <w:lang w:val="en-US"/>
              </w:rPr>
              <w:t>Date</w:t>
            </w:r>
          </w:p>
        </w:tc>
      </w:tr>
    </w:tbl>
    <w:p w:rsidR="00F55BC3" w:rsidRPr="00F55BC3" w:rsidRDefault="00F55BC3" w:rsidP="00F55BC3">
      <w:pPr>
        <w:tabs>
          <w:tab w:val="left" w:pos="851"/>
        </w:tabs>
        <w:bidi w:val="0"/>
        <w:spacing w:before="0" w:line="240" w:lineRule="auto"/>
        <w:jc w:val="left"/>
        <w:rPr>
          <w:rFonts w:cs="Times New Roman"/>
          <w:sz w:val="24"/>
          <w:szCs w:val="20"/>
          <w:lang w:val="en-US"/>
        </w:rPr>
      </w:pPr>
    </w:p>
    <w:p w:rsidR="00F55BC3" w:rsidRPr="00F55BC3" w:rsidRDefault="00F55BC3" w:rsidP="00F55BC3">
      <w:pPr>
        <w:bidi w:val="0"/>
        <w:spacing w:before="0" w:line="240" w:lineRule="auto"/>
        <w:jc w:val="center"/>
        <w:rPr>
          <w:rFonts w:cs="Times New Roman"/>
          <w:sz w:val="24"/>
          <w:szCs w:val="20"/>
          <w:lang w:val="de-CH"/>
        </w:rPr>
      </w:pPr>
      <w:r w:rsidRPr="00F55BC3">
        <w:rPr>
          <w:rFonts w:cs="Times New Roman"/>
          <w:sz w:val="24"/>
          <w:szCs w:val="20"/>
          <w:lang w:val="de-CH"/>
        </w:rPr>
        <w:t>__________</w:t>
      </w:r>
    </w:p>
    <w:sectPr w:rsidR="00F55BC3" w:rsidRPr="00F55BC3" w:rsidSect="003C1B97">
      <w:headerReference w:type="default" r:id="rId17"/>
      <w:footerReference w:type="default" r:id="rId18"/>
      <w:footerReference w:type="first" r:id="rId19"/>
      <w:type w:val="oddPage"/>
      <w:pgSz w:w="11907" w:h="16834" w:code="9"/>
      <w:pgMar w:top="1418" w:right="1134" w:bottom="1134" w:left="1134" w:header="720" w:footer="567"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2E6" w:rsidRDefault="005C42E6">
      <w:r>
        <w:separator/>
      </w:r>
    </w:p>
  </w:endnote>
  <w:endnote w:type="continuationSeparator" w:id="0">
    <w:p w:rsidR="005C42E6" w:rsidRDefault="005C4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2E6" w:rsidRPr="009A7072" w:rsidRDefault="0012511A" w:rsidP="00EE6E02">
    <w:pPr>
      <w:pStyle w:val="Footer"/>
      <w:tabs>
        <w:tab w:val="clear" w:pos="6379"/>
        <w:tab w:val="left" w:pos="5670"/>
      </w:tabs>
      <w:rPr>
        <w:rtl/>
        <w:lang w:val="es-ES_tradnl" w:bidi="ar-EG"/>
      </w:rPr>
    </w:pPr>
    <w:fldSimple w:instr=" FILENAME \p  \* MERGEFORMAT ">
      <w:r w:rsidR="00E23027">
        <w:rPr>
          <w:lang w:val="es-ES_tradnl"/>
        </w:rPr>
        <w:t>Y:\APP\BR\CIRCS_DMS\CA\100\192\192A.DOCX</w:t>
      </w:r>
    </w:fldSimple>
    <w:r w:rsidR="009A7072" w:rsidRPr="00EE76EF">
      <w:rPr>
        <w:lang w:val="es-ES_tradnl"/>
      </w:rPr>
      <w:t xml:space="preserve"> </w:t>
    </w:r>
    <w:r w:rsidR="00FF0FC8">
      <w:rPr>
        <w:lang w:val="es-ES_tradnl"/>
      </w:rPr>
      <w:t xml:space="preserve"> </w:t>
    </w:r>
    <w:r w:rsidR="009A7072">
      <w:rPr>
        <w:lang w:val="es-ES_tradnl"/>
      </w:rPr>
      <w:t>(</w:t>
    </w:r>
    <w:r w:rsidR="00A3666F">
      <w:rPr>
        <w:lang w:val="es-ES_tradnl"/>
      </w:rPr>
      <w:t>288988</w:t>
    </w:r>
    <w:r w:rsidR="009A7072">
      <w:rPr>
        <w:lang w:val="es-ES_tradnl"/>
      </w:rPr>
      <w:t>)</w:t>
    </w:r>
    <w:r w:rsidR="009A7072" w:rsidRPr="00EE76EF">
      <w:rPr>
        <w:lang w:val="es-ES_tradnl"/>
      </w:rPr>
      <w:tab/>
    </w:r>
    <w:r>
      <w:fldChar w:fldCharType="begin"/>
    </w:r>
    <w:r w:rsidR="009A7072">
      <w:instrText xml:space="preserve"> SAVEDATE \@ DD.MM.YY </w:instrText>
    </w:r>
    <w:r>
      <w:fldChar w:fldCharType="separate"/>
    </w:r>
    <w:r w:rsidR="00CC1757">
      <w:t>21.06.10</w:t>
    </w:r>
    <w:r>
      <w:fldChar w:fldCharType="end"/>
    </w:r>
    <w:r w:rsidR="009A7072" w:rsidRPr="00EE76EF">
      <w:rPr>
        <w:lang w:val="es-ES_tradnl"/>
      </w:rPr>
      <w:tab/>
    </w:r>
    <w:r>
      <w:fldChar w:fldCharType="begin"/>
    </w:r>
    <w:r w:rsidR="009A7072">
      <w:instrText xml:space="preserve"> PRINTDATE \@ DD.MM.YY </w:instrText>
    </w:r>
    <w:r>
      <w:fldChar w:fldCharType="separate"/>
    </w:r>
    <w:r w:rsidR="00E23027">
      <w:t>21.06.10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72"/>
      <w:gridCol w:w="3098"/>
      <w:gridCol w:w="2391"/>
      <w:gridCol w:w="2292"/>
    </w:tblGrid>
    <w:tr w:rsidR="005C265D" w:rsidTr="00BD729B">
      <w:trPr>
        <w:cantSplit/>
      </w:trPr>
      <w:tc>
        <w:tcPr>
          <w:tcW w:w="1062" w:type="pct"/>
          <w:tcBorders>
            <w:top w:val="single" w:sz="6" w:space="0" w:color="auto"/>
          </w:tcBorders>
          <w:tcMar>
            <w:top w:w="57" w:type="dxa"/>
          </w:tcMar>
        </w:tcPr>
        <w:p w:rsidR="005C265D" w:rsidRDefault="005C265D" w:rsidP="00BD729B">
          <w:pPr>
            <w:pStyle w:val="itu"/>
            <w:bidi w:val="0"/>
            <w:spacing w:line="240" w:lineRule="auto"/>
          </w:pPr>
          <w:r>
            <w:t>Place des Nations</w:t>
          </w:r>
        </w:p>
      </w:tc>
      <w:tc>
        <w:tcPr>
          <w:tcW w:w="1583" w:type="pct"/>
          <w:tcBorders>
            <w:top w:val="single" w:sz="6" w:space="0" w:color="auto"/>
          </w:tcBorders>
          <w:tcMar>
            <w:top w:w="57" w:type="dxa"/>
          </w:tcMar>
        </w:tcPr>
        <w:p w:rsidR="005C265D" w:rsidRDefault="005C265D" w:rsidP="00BD729B">
          <w:pPr>
            <w:pStyle w:val="itu"/>
            <w:bidi w:val="0"/>
            <w:spacing w:line="240" w:lineRule="auto"/>
          </w:pPr>
          <w:r>
            <w:t>Telephone</w:t>
          </w:r>
          <w:r>
            <w:tab/>
            <w:t>+41 22 730 51 11</w:t>
          </w:r>
        </w:p>
      </w:tc>
      <w:tc>
        <w:tcPr>
          <w:tcW w:w="1224" w:type="pct"/>
          <w:tcBorders>
            <w:top w:val="single" w:sz="6" w:space="0" w:color="auto"/>
          </w:tcBorders>
          <w:tcMar>
            <w:top w:w="57" w:type="dxa"/>
          </w:tcMar>
        </w:tcPr>
        <w:p w:rsidR="005C265D" w:rsidRDefault="005C265D" w:rsidP="00BD729B">
          <w:pPr>
            <w:pStyle w:val="itu"/>
            <w:bidi w:val="0"/>
            <w:spacing w:line="240" w:lineRule="auto"/>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5C265D" w:rsidRDefault="005C265D" w:rsidP="00BD729B">
          <w:pPr>
            <w:pStyle w:val="itu"/>
            <w:bidi w:val="0"/>
            <w:spacing w:line="240" w:lineRule="auto"/>
          </w:pPr>
          <w:r>
            <w:t>E-mail:</w:t>
          </w:r>
          <w:r>
            <w:tab/>
            <w:t>itumail@itu.int</w:t>
          </w:r>
        </w:p>
      </w:tc>
    </w:tr>
    <w:tr w:rsidR="005C265D" w:rsidTr="00BD729B">
      <w:trPr>
        <w:cantSplit/>
      </w:trPr>
      <w:tc>
        <w:tcPr>
          <w:tcW w:w="1062" w:type="pct"/>
        </w:tcPr>
        <w:p w:rsidR="005C265D" w:rsidRDefault="005C265D" w:rsidP="00BD729B">
          <w:pPr>
            <w:pStyle w:val="itu"/>
            <w:bidi w:val="0"/>
            <w:spacing w:line="240" w:lineRule="auto"/>
          </w:pPr>
          <w:r>
            <w:t>CH-1211 Geneva 20</w:t>
          </w:r>
        </w:p>
      </w:tc>
      <w:tc>
        <w:tcPr>
          <w:tcW w:w="1583" w:type="pct"/>
        </w:tcPr>
        <w:p w:rsidR="005C265D" w:rsidRDefault="005C265D" w:rsidP="00BD729B">
          <w:pPr>
            <w:pStyle w:val="itu"/>
            <w:bidi w:val="0"/>
            <w:spacing w:line="240" w:lineRule="auto"/>
          </w:pPr>
          <w:proofErr w:type="spellStart"/>
          <w:r>
            <w:t>Telefax</w:t>
          </w:r>
          <w:proofErr w:type="spellEnd"/>
          <w:r>
            <w:tab/>
            <w:t>Gr3:</w:t>
          </w:r>
          <w:r>
            <w:tab/>
            <w:t>+41 22 733 72 56</w:t>
          </w:r>
        </w:p>
      </w:tc>
      <w:tc>
        <w:tcPr>
          <w:tcW w:w="1224" w:type="pct"/>
        </w:tcPr>
        <w:p w:rsidR="005C265D" w:rsidRDefault="005C265D" w:rsidP="00BD729B">
          <w:pPr>
            <w:pStyle w:val="itu"/>
            <w:bidi w:val="0"/>
            <w:spacing w:line="240" w:lineRule="auto"/>
          </w:pPr>
          <w:r>
            <w:t>Telegram ITU GENEVE</w:t>
          </w:r>
        </w:p>
      </w:tc>
      <w:tc>
        <w:tcPr>
          <w:tcW w:w="1131" w:type="pct"/>
        </w:tcPr>
        <w:p w:rsidR="005C265D" w:rsidRDefault="005C265D" w:rsidP="00BD729B">
          <w:pPr>
            <w:pStyle w:val="itu"/>
            <w:bidi w:val="0"/>
            <w:spacing w:line="240" w:lineRule="auto"/>
          </w:pPr>
          <w:r>
            <w:tab/>
          </w:r>
          <w:hyperlink r:id="rId1" w:history="1">
            <w:r>
              <w:t>http://www.itu.int/</w:t>
            </w:r>
          </w:hyperlink>
        </w:p>
      </w:tc>
    </w:tr>
    <w:tr w:rsidR="005C265D" w:rsidTr="00BD729B">
      <w:trPr>
        <w:cantSplit/>
      </w:trPr>
      <w:tc>
        <w:tcPr>
          <w:tcW w:w="1062" w:type="pct"/>
        </w:tcPr>
        <w:p w:rsidR="005C265D" w:rsidRDefault="005C265D" w:rsidP="00BD729B">
          <w:pPr>
            <w:pStyle w:val="itu"/>
            <w:bidi w:val="0"/>
            <w:spacing w:line="240" w:lineRule="auto"/>
          </w:pPr>
          <w:r>
            <w:t>Switzerland</w:t>
          </w:r>
        </w:p>
      </w:tc>
      <w:tc>
        <w:tcPr>
          <w:tcW w:w="1583" w:type="pct"/>
        </w:tcPr>
        <w:p w:rsidR="005C265D" w:rsidRDefault="005C265D" w:rsidP="00BD729B">
          <w:pPr>
            <w:pStyle w:val="itu"/>
            <w:bidi w:val="0"/>
            <w:spacing w:line="240" w:lineRule="auto"/>
          </w:pPr>
          <w:r>
            <w:tab/>
            <w:t>Gr4:</w:t>
          </w:r>
          <w:r>
            <w:tab/>
            <w:t>+41 22 730 65 00</w:t>
          </w:r>
        </w:p>
      </w:tc>
      <w:tc>
        <w:tcPr>
          <w:tcW w:w="1224" w:type="pct"/>
        </w:tcPr>
        <w:p w:rsidR="005C265D" w:rsidRDefault="005C265D" w:rsidP="00BD729B">
          <w:pPr>
            <w:pStyle w:val="itu"/>
            <w:bidi w:val="0"/>
            <w:spacing w:line="240" w:lineRule="auto"/>
          </w:pPr>
        </w:p>
      </w:tc>
      <w:tc>
        <w:tcPr>
          <w:tcW w:w="1131" w:type="pct"/>
        </w:tcPr>
        <w:p w:rsidR="005C265D" w:rsidRDefault="005C265D" w:rsidP="00BD729B">
          <w:pPr>
            <w:pStyle w:val="itu"/>
            <w:bidi w:val="0"/>
            <w:spacing w:line="240" w:lineRule="auto"/>
          </w:pPr>
        </w:p>
      </w:tc>
    </w:tr>
  </w:tbl>
  <w:p w:rsidR="005C265D" w:rsidRPr="00535D48" w:rsidRDefault="005C265D" w:rsidP="005C265D">
    <w:pPr>
      <w:bidi w:val="0"/>
      <w:spacing w:before="0"/>
      <w:rPr>
        <w:sz w:val="4"/>
        <w:szCs w:val="12"/>
        <w:lang w:val="es-ES_tradnl" w:bidi="ar-EG"/>
      </w:rPr>
    </w:pPr>
  </w:p>
  <w:p w:rsidR="005C42E6" w:rsidRDefault="005C42E6" w:rsidP="009A7072">
    <w:pPr>
      <w:pStyle w:val="Footer"/>
      <w:bidi/>
      <w:spacing w:before="0" w:line="20" w:lineRule="exact"/>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2E6" w:rsidRDefault="005C42E6">
      <w:r>
        <w:t>____________________</w:t>
      </w:r>
    </w:p>
  </w:footnote>
  <w:footnote w:type="continuationSeparator" w:id="0">
    <w:p w:rsidR="005C42E6" w:rsidRDefault="005C4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072" w:rsidRDefault="009A7072" w:rsidP="009A7072">
    <w:pPr>
      <w:pStyle w:val="Header"/>
      <w:bidi w:val="0"/>
      <w:spacing w:line="240" w:lineRule="auto"/>
      <w:rPr>
        <w:rStyle w:val="PageNumber"/>
        <w:szCs w:val="18"/>
        <w:lang w:val="en-US"/>
      </w:rPr>
    </w:pPr>
    <w:r w:rsidRPr="00C8697B">
      <w:rPr>
        <w:szCs w:val="18"/>
        <w:lang w:val="en-US"/>
      </w:rPr>
      <w:t xml:space="preserve">- </w:t>
    </w:r>
    <w:r w:rsidR="0012511A" w:rsidRPr="00C8697B">
      <w:rPr>
        <w:rStyle w:val="PageNumber"/>
        <w:szCs w:val="18"/>
      </w:rPr>
      <w:fldChar w:fldCharType="begin"/>
    </w:r>
    <w:r w:rsidRPr="00C8697B">
      <w:rPr>
        <w:rStyle w:val="PageNumber"/>
        <w:szCs w:val="18"/>
      </w:rPr>
      <w:instrText xml:space="preserve"> PAGE </w:instrText>
    </w:r>
    <w:r w:rsidR="0012511A" w:rsidRPr="00C8697B">
      <w:rPr>
        <w:rStyle w:val="PageNumber"/>
        <w:szCs w:val="18"/>
      </w:rPr>
      <w:fldChar w:fldCharType="separate"/>
    </w:r>
    <w:r w:rsidR="00CC1757">
      <w:rPr>
        <w:rStyle w:val="PageNumber"/>
        <w:noProof/>
        <w:szCs w:val="18"/>
      </w:rPr>
      <w:t>4</w:t>
    </w:r>
    <w:r w:rsidR="0012511A" w:rsidRPr="00C8697B">
      <w:rPr>
        <w:rStyle w:val="PageNumber"/>
        <w:szCs w:val="18"/>
      </w:rPr>
      <w:fldChar w:fldCharType="end"/>
    </w:r>
    <w:r w:rsidRPr="00C8697B">
      <w:rPr>
        <w:rStyle w:val="PageNumber"/>
        <w:szCs w:val="18"/>
      </w:rPr>
      <w:t xml:space="preserve"> -</w:t>
    </w:r>
  </w:p>
  <w:p w:rsidR="008C253D" w:rsidRPr="008C253D" w:rsidRDefault="008C253D" w:rsidP="008C253D">
    <w:pPr>
      <w:pStyle w:val="Header"/>
      <w:bidi w:val="0"/>
      <w:spacing w:line="240" w:lineRule="auto"/>
      <w:rPr>
        <w:rStyle w:val="PageNumber"/>
        <w:szCs w:val="18"/>
        <w:lang w:val="en-US"/>
      </w:rPr>
    </w:pPr>
    <w:r>
      <w:rPr>
        <w:rStyle w:val="PageNumber"/>
        <w:szCs w:val="18"/>
        <w:lang w:val="en-US"/>
      </w:rPr>
      <w:t>CA/</w:t>
    </w:r>
    <w:r w:rsidR="001800BA">
      <w:rPr>
        <w:rStyle w:val="PageNumber"/>
        <w:szCs w:val="18"/>
        <w:lang w:val="en-US"/>
      </w:rPr>
      <w:t>1</w:t>
    </w:r>
    <w:r>
      <w:rPr>
        <w:rStyle w:val="PageNumber"/>
        <w:szCs w:val="18"/>
        <w:lang w:val="en-US"/>
      </w:rPr>
      <w:t>92-A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4FDC"/>
    <w:multiLevelType w:val="hybridMultilevel"/>
    <w:tmpl w:val="99A4D108"/>
    <w:lvl w:ilvl="0" w:tplc="0409000F">
      <w:start w:val="1"/>
      <w:numFmt w:val="decimal"/>
      <w:lvlText w:val="%1."/>
      <w:lvlJc w:val="left"/>
      <w:pPr>
        <w:tabs>
          <w:tab w:val="num" w:pos="789"/>
        </w:tabs>
        <w:ind w:left="789" w:hanging="360"/>
      </w:pPr>
    </w:lvl>
    <w:lvl w:ilvl="1" w:tplc="DF72D0E2">
      <w:start w:val="6"/>
      <w:numFmt w:val="decimal"/>
      <w:lvlText w:val="%2-"/>
      <w:lvlJc w:val="left"/>
      <w:pPr>
        <w:tabs>
          <w:tab w:val="num" w:pos="1509"/>
        </w:tabs>
        <w:ind w:left="1509" w:hanging="360"/>
      </w:pPr>
      <w:rPr>
        <w:rFonts w:hint="default"/>
        <w:b w:val="0"/>
        <w:sz w:val="30"/>
      </w:rPr>
    </w:lvl>
    <w:lvl w:ilvl="2" w:tplc="9ECA47AE">
      <w:start w:val="1"/>
      <w:numFmt w:val="decimal"/>
      <w:lvlText w:val="%3"/>
      <w:lvlJc w:val="left"/>
      <w:pPr>
        <w:tabs>
          <w:tab w:val="num" w:pos="3279"/>
        </w:tabs>
        <w:ind w:left="3279" w:hanging="1230"/>
      </w:pPr>
      <w:rPr>
        <w:rFonts w:ascii="Calibri" w:eastAsia="SimSun" w:hAnsi="Calibri" w:cs="Traditional Arabic"/>
      </w:rPr>
    </w:lvl>
    <w:lvl w:ilvl="3" w:tplc="0409000F" w:tentative="1">
      <w:start w:val="1"/>
      <w:numFmt w:val="decimal"/>
      <w:lvlText w:val="%4."/>
      <w:lvlJc w:val="left"/>
      <w:pPr>
        <w:tabs>
          <w:tab w:val="num" w:pos="2949"/>
        </w:tabs>
        <w:ind w:left="2949" w:hanging="360"/>
      </w:pPr>
    </w:lvl>
    <w:lvl w:ilvl="4" w:tplc="04090019" w:tentative="1">
      <w:start w:val="1"/>
      <w:numFmt w:val="lowerLetter"/>
      <w:lvlText w:val="%5."/>
      <w:lvlJc w:val="left"/>
      <w:pPr>
        <w:tabs>
          <w:tab w:val="num" w:pos="3669"/>
        </w:tabs>
        <w:ind w:left="3669" w:hanging="360"/>
      </w:pPr>
    </w:lvl>
    <w:lvl w:ilvl="5" w:tplc="0409001B" w:tentative="1">
      <w:start w:val="1"/>
      <w:numFmt w:val="lowerRoman"/>
      <w:lvlText w:val="%6."/>
      <w:lvlJc w:val="right"/>
      <w:pPr>
        <w:tabs>
          <w:tab w:val="num" w:pos="4389"/>
        </w:tabs>
        <w:ind w:left="4389" w:hanging="180"/>
      </w:pPr>
    </w:lvl>
    <w:lvl w:ilvl="6" w:tplc="0409000F" w:tentative="1">
      <w:start w:val="1"/>
      <w:numFmt w:val="decimal"/>
      <w:lvlText w:val="%7."/>
      <w:lvlJc w:val="left"/>
      <w:pPr>
        <w:tabs>
          <w:tab w:val="num" w:pos="5109"/>
        </w:tabs>
        <w:ind w:left="5109" w:hanging="360"/>
      </w:pPr>
    </w:lvl>
    <w:lvl w:ilvl="7" w:tplc="04090019" w:tentative="1">
      <w:start w:val="1"/>
      <w:numFmt w:val="lowerLetter"/>
      <w:lvlText w:val="%8."/>
      <w:lvlJc w:val="left"/>
      <w:pPr>
        <w:tabs>
          <w:tab w:val="num" w:pos="5829"/>
        </w:tabs>
        <w:ind w:left="5829" w:hanging="360"/>
      </w:pPr>
    </w:lvl>
    <w:lvl w:ilvl="8" w:tplc="0409001B" w:tentative="1">
      <w:start w:val="1"/>
      <w:numFmt w:val="lowerRoman"/>
      <w:lvlText w:val="%9."/>
      <w:lvlJc w:val="right"/>
      <w:pPr>
        <w:tabs>
          <w:tab w:val="num" w:pos="6549"/>
        </w:tabs>
        <w:ind w:left="6549" w:hanging="180"/>
      </w:pPr>
    </w:lvl>
  </w:abstractNum>
  <w:abstractNum w:abstractNumId="1">
    <w:nsid w:val="01B93F27"/>
    <w:multiLevelType w:val="multilevel"/>
    <w:tmpl w:val="C33C4E72"/>
    <w:lvl w:ilvl="0">
      <w:start w:val="4"/>
      <w:numFmt w:val="decimal"/>
      <w:lvlText w:val="%1"/>
      <w:lvlJc w:val="left"/>
      <w:pPr>
        <w:tabs>
          <w:tab w:val="num" w:pos="825"/>
        </w:tabs>
        <w:ind w:left="825" w:hanging="825"/>
      </w:pPr>
      <w:rPr>
        <w:rFonts w:hint="default"/>
      </w:rPr>
    </w:lvl>
    <w:lvl w:ilvl="1">
      <w:start w:val="1"/>
      <w:numFmt w:val="decimal"/>
      <w:lvlText w:val="%1-%2"/>
      <w:lvlJc w:val="left"/>
      <w:pPr>
        <w:tabs>
          <w:tab w:val="num" w:pos="1185"/>
        </w:tabs>
        <w:ind w:left="1185" w:hanging="825"/>
      </w:pPr>
      <w:rPr>
        <w:rFonts w:hint="default"/>
        <w:b w:val="0"/>
        <w:bCs w:val="0"/>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520"/>
        </w:tabs>
        <w:ind w:left="252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5040"/>
        </w:tabs>
        <w:ind w:left="5040" w:hanging="2520"/>
      </w:pPr>
      <w:rPr>
        <w:rFonts w:hint="default"/>
      </w:rPr>
    </w:lvl>
    <w:lvl w:ilvl="8">
      <w:start w:val="1"/>
      <w:numFmt w:val="decimal"/>
      <w:lvlText w:val="%1-%2.%3.%4.%5.%6.%7.%8.%9"/>
      <w:lvlJc w:val="left"/>
      <w:pPr>
        <w:tabs>
          <w:tab w:val="num" w:pos="5760"/>
        </w:tabs>
        <w:ind w:left="5760" w:hanging="2880"/>
      </w:pPr>
      <w:rPr>
        <w:rFonts w:hint="default"/>
      </w:rPr>
    </w:lvl>
  </w:abstractNum>
  <w:abstractNum w:abstractNumId="2">
    <w:nsid w:val="11EC50C9"/>
    <w:multiLevelType w:val="multilevel"/>
    <w:tmpl w:val="FFB21A5A"/>
    <w:lvl w:ilvl="0">
      <w:start w:val="5"/>
      <w:numFmt w:val="decimal"/>
      <w:lvlText w:val="%1"/>
      <w:lvlJc w:val="left"/>
      <w:pPr>
        <w:tabs>
          <w:tab w:val="num" w:pos="735"/>
        </w:tabs>
        <w:ind w:left="735" w:hanging="735"/>
      </w:pPr>
      <w:rPr>
        <w:rFonts w:hint="default"/>
        <w:sz w:val="30"/>
      </w:rPr>
    </w:lvl>
    <w:lvl w:ilvl="1">
      <w:start w:val="3"/>
      <w:numFmt w:val="decimal"/>
      <w:lvlText w:val="%1-%2"/>
      <w:lvlJc w:val="left"/>
      <w:pPr>
        <w:tabs>
          <w:tab w:val="num" w:pos="915"/>
        </w:tabs>
        <w:ind w:left="915" w:hanging="735"/>
      </w:pPr>
      <w:rPr>
        <w:rFonts w:hint="default"/>
        <w:sz w:val="30"/>
      </w:rPr>
    </w:lvl>
    <w:lvl w:ilvl="2">
      <w:start w:val="1"/>
      <w:numFmt w:val="decimal"/>
      <w:lvlText w:val="%1-%2-%3"/>
      <w:lvlJc w:val="left"/>
      <w:pPr>
        <w:tabs>
          <w:tab w:val="num" w:pos="1095"/>
        </w:tabs>
        <w:ind w:left="1095" w:hanging="735"/>
      </w:pPr>
      <w:rPr>
        <w:rFonts w:hint="default"/>
        <w:sz w:val="30"/>
      </w:rPr>
    </w:lvl>
    <w:lvl w:ilvl="3">
      <w:start w:val="1"/>
      <w:numFmt w:val="decimal"/>
      <w:lvlText w:val="%1-%2-%3.%4"/>
      <w:lvlJc w:val="left"/>
      <w:pPr>
        <w:tabs>
          <w:tab w:val="num" w:pos="1275"/>
        </w:tabs>
        <w:ind w:left="1275" w:hanging="735"/>
      </w:pPr>
      <w:rPr>
        <w:rFonts w:hint="default"/>
        <w:sz w:val="30"/>
      </w:rPr>
    </w:lvl>
    <w:lvl w:ilvl="4">
      <w:start w:val="1"/>
      <w:numFmt w:val="decimal"/>
      <w:lvlText w:val="%1-%2-%3.%4.%5"/>
      <w:lvlJc w:val="left"/>
      <w:pPr>
        <w:tabs>
          <w:tab w:val="num" w:pos="1800"/>
        </w:tabs>
        <w:ind w:left="1800" w:hanging="1080"/>
      </w:pPr>
      <w:rPr>
        <w:rFonts w:hint="default"/>
        <w:sz w:val="30"/>
      </w:rPr>
    </w:lvl>
    <w:lvl w:ilvl="5">
      <w:start w:val="1"/>
      <w:numFmt w:val="decimal"/>
      <w:lvlText w:val="%1-%2-%3.%4.%5.%6"/>
      <w:lvlJc w:val="left"/>
      <w:pPr>
        <w:tabs>
          <w:tab w:val="num" w:pos="1980"/>
        </w:tabs>
        <w:ind w:left="1980" w:hanging="1080"/>
      </w:pPr>
      <w:rPr>
        <w:rFonts w:hint="default"/>
        <w:sz w:val="30"/>
      </w:rPr>
    </w:lvl>
    <w:lvl w:ilvl="6">
      <w:start w:val="1"/>
      <w:numFmt w:val="decimal"/>
      <w:lvlText w:val="%1-%2-%3.%4.%5.%6.%7"/>
      <w:lvlJc w:val="left"/>
      <w:pPr>
        <w:tabs>
          <w:tab w:val="num" w:pos="2520"/>
        </w:tabs>
        <w:ind w:left="2520" w:hanging="1440"/>
      </w:pPr>
      <w:rPr>
        <w:rFonts w:hint="default"/>
        <w:sz w:val="30"/>
      </w:rPr>
    </w:lvl>
    <w:lvl w:ilvl="7">
      <w:start w:val="1"/>
      <w:numFmt w:val="decimal"/>
      <w:lvlText w:val="%1-%2-%3.%4.%5.%6.%7.%8"/>
      <w:lvlJc w:val="left"/>
      <w:pPr>
        <w:tabs>
          <w:tab w:val="num" w:pos="2700"/>
        </w:tabs>
        <w:ind w:left="2700" w:hanging="1440"/>
      </w:pPr>
      <w:rPr>
        <w:rFonts w:hint="default"/>
        <w:sz w:val="30"/>
      </w:rPr>
    </w:lvl>
    <w:lvl w:ilvl="8">
      <w:start w:val="1"/>
      <w:numFmt w:val="decimal"/>
      <w:lvlText w:val="%1-%2-%3.%4.%5.%6.%7.%8.%9"/>
      <w:lvlJc w:val="left"/>
      <w:pPr>
        <w:tabs>
          <w:tab w:val="num" w:pos="3240"/>
        </w:tabs>
        <w:ind w:left="3240" w:hanging="1800"/>
      </w:pPr>
      <w:rPr>
        <w:rFonts w:hint="default"/>
        <w:sz w:val="30"/>
      </w:rPr>
    </w:lvl>
  </w:abstractNum>
  <w:abstractNum w:abstractNumId="3">
    <w:nsid w:val="2B9827D4"/>
    <w:multiLevelType w:val="hybridMultilevel"/>
    <w:tmpl w:val="F4EEF190"/>
    <w:lvl w:ilvl="0" w:tplc="5C742C62">
      <w:numFmt w:val="bullet"/>
      <w:lvlText w:val="-"/>
      <w:lvlJc w:val="left"/>
      <w:pPr>
        <w:tabs>
          <w:tab w:val="num" w:pos="720"/>
        </w:tabs>
        <w:ind w:left="720" w:hanging="360"/>
      </w:pPr>
      <w:rPr>
        <w:rFonts w:ascii="Times New Roman" w:eastAsia="SimSu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C3517C3"/>
    <w:multiLevelType w:val="multilevel"/>
    <w:tmpl w:val="B6D6D2B6"/>
    <w:lvl w:ilvl="0">
      <w:start w:val="1"/>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nsid w:val="657454B9"/>
    <w:multiLevelType w:val="hybridMultilevel"/>
    <w:tmpl w:val="0C847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8E51BA"/>
    <w:multiLevelType w:val="hybridMultilevel"/>
    <w:tmpl w:val="D86414E8"/>
    <w:lvl w:ilvl="0" w:tplc="C58C3418">
      <w:start w:val="2"/>
      <w:numFmt w:val="decimal"/>
      <w:lvlText w:val="%1-"/>
      <w:lvlJc w:val="left"/>
      <w:pPr>
        <w:tabs>
          <w:tab w:val="num" w:pos="1545"/>
        </w:tabs>
        <w:ind w:left="1545" w:hanging="1185"/>
      </w:pPr>
      <w:rPr>
        <w:rFonts w:hint="default"/>
      </w:rPr>
    </w:lvl>
    <w:lvl w:ilvl="1" w:tplc="329E4A02">
      <w:start w:val="10"/>
      <w:numFmt w:val="decimal"/>
      <w:lvlText w:val="%2"/>
      <w:lvlJc w:val="left"/>
      <w:pPr>
        <w:tabs>
          <w:tab w:val="num" w:pos="2670"/>
        </w:tabs>
        <w:ind w:left="2670" w:hanging="1590"/>
      </w:pPr>
      <w:rPr>
        <w:rFonts w:hint="default"/>
      </w:rPr>
    </w:lvl>
    <w:lvl w:ilvl="2" w:tplc="7DFCB66E">
      <w:start w:val="10"/>
      <w:numFmt w:val="bullet"/>
      <w:lvlText w:val="-"/>
      <w:lvlJc w:val="left"/>
      <w:pPr>
        <w:tabs>
          <w:tab w:val="num" w:pos="2340"/>
        </w:tabs>
        <w:ind w:left="2340" w:hanging="360"/>
      </w:pPr>
      <w:rPr>
        <w:rFonts w:ascii="Times New Roman" w:eastAsia="SimSun" w:hAnsi="Times New Roman" w:cs="Traditional Arabic"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DB2CCD"/>
    <w:multiLevelType w:val="multilevel"/>
    <w:tmpl w:val="2F9CF26A"/>
    <w:lvl w:ilvl="0">
      <w:start w:val="7"/>
      <w:numFmt w:val="decimal"/>
      <w:lvlText w:val="%1-"/>
      <w:lvlJc w:val="left"/>
      <w:pPr>
        <w:tabs>
          <w:tab w:val="num" w:pos="1950"/>
        </w:tabs>
        <w:ind w:left="1950" w:hanging="159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7"/>
  </w:num>
  <w:num w:numId="7">
    <w:abstractNumId w:val="1"/>
  </w:num>
  <w:num w:numId="8">
    <w:abstractNumId w:val="2"/>
  </w:num>
  <w:num w:numId="9">
    <w:abstractNumId w:val="8"/>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stylePaneFormatFilter w:val="3001"/>
  <w:defaultTabStop w:val="720"/>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6081"/>
  </w:hdrShapeDefaults>
  <w:footnotePr>
    <w:footnote w:id="-1"/>
    <w:footnote w:id="0"/>
  </w:footnotePr>
  <w:endnotePr>
    <w:endnote w:id="-1"/>
    <w:endnote w:id="0"/>
  </w:endnotePr>
  <w:compat/>
  <w:rsids>
    <w:rsidRoot w:val="008D5F03"/>
    <w:rsid w:val="0000219B"/>
    <w:rsid w:val="000021C6"/>
    <w:rsid w:val="00003B82"/>
    <w:rsid w:val="0000620A"/>
    <w:rsid w:val="000105BD"/>
    <w:rsid w:val="00016557"/>
    <w:rsid w:val="00022BC4"/>
    <w:rsid w:val="00040187"/>
    <w:rsid w:val="000519B4"/>
    <w:rsid w:val="00054872"/>
    <w:rsid w:val="00064178"/>
    <w:rsid w:val="00064C11"/>
    <w:rsid w:val="00072E04"/>
    <w:rsid w:val="00073AD8"/>
    <w:rsid w:val="00073BD3"/>
    <w:rsid w:val="000A4BAB"/>
    <w:rsid w:val="000A737B"/>
    <w:rsid w:val="000B7D57"/>
    <w:rsid w:val="000C59CE"/>
    <w:rsid w:val="000C5DB2"/>
    <w:rsid w:val="000C5FBE"/>
    <w:rsid w:val="000E15C1"/>
    <w:rsid w:val="000E4A3C"/>
    <w:rsid w:val="000E64DA"/>
    <w:rsid w:val="000F1BB4"/>
    <w:rsid w:val="000F527D"/>
    <w:rsid w:val="0011110F"/>
    <w:rsid w:val="00113A75"/>
    <w:rsid w:val="00114D01"/>
    <w:rsid w:val="001214B1"/>
    <w:rsid w:val="0012511A"/>
    <w:rsid w:val="001330B6"/>
    <w:rsid w:val="00137983"/>
    <w:rsid w:val="00141910"/>
    <w:rsid w:val="00142DD6"/>
    <w:rsid w:val="00151E3C"/>
    <w:rsid w:val="001524A9"/>
    <w:rsid w:val="00157A2A"/>
    <w:rsid w:val="00160B48"/>
    <w:rsid w:val="001628B8"/>
    <w:rsid w:val="001650F1"/>
    <w:rsid w:val="0017055B"/>
    <w:rsid w:val="0017416B"/>
    <w:rsid w:val="00177689"/>
    <w:rsid w:val="001800BA"/>
    <w:rsid w:val="0018062A"/>
    <w:rsid w:val="00183A80"/>
    <w:rsid w:val="00191133"/>
    <w:rsid w:val="00191EB1"/>
    <w:rsid w:val="001A006B"/>
    <w:rsid w:val="001B1189"/>
    <w:rsid w:val="001C2581"/>
    <w:rsid w:val="001C725B"/>
    <w:rsid w:val="001E15AA"/>
    <w:rsid w:val="001E5D58"/>
    <w:rsid w:val="001E6C71"/>
    <w:rsid w:val="001F4687"/>
    <w:rsid w:val="00206BDC"/>
    <w:rsid w:val="00206E2B"/>
    <w:rsid w:val="00210B45"/>
    <w:rsid w:val="00213061"/>
    <w:rsid w:val="00223F32"/>
    <w:rsid w:val="00224A0B"/>
    <w:rsid w:val="00226F72"/>
    <w:rsid w:val="00227F65"/>
    <w:rsid w:val="00246B23"/>
    <w:rsid w:val="0025107F"/>
    <w:rsid w:val="00267475"/>
    <w:rsid w:val="002701A6"/>
    <w:rsid w:val="00271FBC"/>
    <w:rsid w:val="00272BCF"/>
    <w:rsid w:val="00273D3C"/>
    <w:rsid w:val="00276A58"/>
    <w:rsid w:val="002910DF"/>
    <w:rsid w:val="002E41DC"/>
    <w:rsid w:val="002E5669"/>
    <w:rsid w:val="002E5B7A"/>
    <w:rsid w:val="002F4A9D"/>
    <w:rsid w:val="002F7F85"/>
    <w:rsid w:val="00306C05"/>
    <w:rsid w:val="00316BB3"/>
    <w:rsid w:val="00320C8B"/>
    <w:rsid w:val="00322ECB"/>
    <w:rsid w:val="00323BE0"/>
    <w:rsid w:val="00325DB5"/>
    <w:rsid w:val="00333410"/>
    <w:rsid w:val="00335DA5"/>
    <w:rsid w:val="00343581"/>
    <w:rsid w:val="00353380"/>
    <w:rsid w:val="003602E2"/>
    <w:rsid w:val="003749E7"/>
    <w:rsid w:val="00384E94"/>
    <w:rsid w:val="0038740D"/>
    <w:rsid w:val="00390A61"/>
    <w:rsid w:val="003960E4"/>
    <w:rsid w:val="003A4776"/>
    <w:rsid w:val="003A4D32"/>
    <w:rsid w:val="003A5A66"/>
    <w:rsid w:val="003B7668"/>
    <w:rsid w:val="003C1B97"/>
    <w:rsid w:val="003C28F3"/>
    <w:rsid w:val="003C2EA3"/>
    <w:rsid w:val="003C7CE3"/>
    <w:rsid w:val="003D348C"/>
    <w:rsid w:val="003D3993"/>
    <w:rsid w:val="003E1203"/>
    <w:rsid w:val="003E2F66"/>
    <w:rsid w:val="003E5C03"/>
    <w:rsid w:val="003F18DA"/>
    <w:rsid w:val="0040272E"/>
    <w:rsid w:val="00407BA3"/>
    <w:rsid w:val="004140EA"/>
    <w:rsid w:val="00416210"/>
    <w:rsid w:val="0043547D"/>
    <w:rsid w:val="00436D94"/>
    <w:rsid w:val="004406E3"/>
    <w:rsid w:val="00441013"/>
    <w:rsid w:val="004453C0"/>
    <w:rsid w:val="0044634B"/>
    <w:rsid w:val="00451A57"/>
    <w:rsid w:val="00470AAC"/>
    <w:rsid w:val="004716D9"/>
    <w:rsid w:val="004848FB"/>
    <w:rsid w:val="004A0891"/>
    <w:rsid w:val="004A4D4D"/>
    <w:rsid w:val="004A5AB1"/>
    <w:rsid w:val="004C1881"/>
    <w:rsid w:val="004C4570"/>
    <w:rsid w:val="004D0952"/>
    <w:rsid w:val="004D14C6"/>
    <w:rsid w:val="004D3B6F"/>
    <w:rsid w:val="004D63EE"/>
    <w:rsid w:val="004E06A4"/>
    <w:rsid w:val="004F26AE"/>
    <w:rsid w:val="004F4146"/>
    <w:rsid w:val="00523980"/>
    <w:rsid w:val="00525BC9"/>
    <w:rsid w:val="00534D9D"/>
    <w:rsid w:val="00540980"/>
    <w:rsid w:val="00541A7C"/>
    <w:rsid w:val="005603FD"/>
    <w:rsid w:val="005671CA"/>
    <w:rsid w:val="00567A23"/>
    <w:rsid w:val="005751C0"/>
    <w:rsid w:val="005901CF"/>
    <w:rsid w:val="00590DB8"/>
    <w:rsid w:val="00594EB8"/>
    <w:rsid w:val="00595800"/>
    <w:rsid w:val="005A544E"/>
    <w:rsid w:val="005B07E9"/>
    <w:rsid w:val="005B5C79"/>
    <w:rsid w:val="005C265D"/>
    <w:rsid w:val="005C40F1"/>
    <w:rsid w:val="005C42E6"/>
    <w:rsid w:val="005C4A86"/>
    <w:rsid w:val="005C5C2D"/>
    <w:rsid w:val="005D095D"/>
    <w:rsid w:val="005D1543"/>
    <w:rsid w:val="005E240E"/>
    <w:rsid w:val="005E25A8"/>
    <w:rsid w:val="005E734B"/>
    <w:rsid w:val="005F130D"/>
    <w:rsid w:val="005F7F4C"/>
    <w:rsid w:val="00600846"/>
    <w:rsid w:val="00600F5D"/>
    <w:rsid w:val="006024DD"/>
    <w:rsid w:val="006136BC"/>
    <w:rsid w:val="00614535"/>
    <w:rsid w:val="00615F3B"/>
    <w:rsid w:val="00616150"/>
    <w:rsid w:val="00624358"/>
    <w:rsid w:val="00624DDB"/>
    <w:rsid w:val="00627106"/>
    <w:rsid w:val="00630254"/>
    <w:rsid w:val="00637286"/>
    <w:rsid w:val="00637ACE"/>
    <w:rsid w:val="00637C9D"/>
    <w:rsid w:val="00655203"/>
    <w:rsid w:val="00663529"/>
    <w:rsid w:val="00667B95"/>
    <w:rsid w:val="006719FE"/>
    <w:rsid w:val="0067625B"/>
    <w:rsid w:val="00682AD7"/>
    <w:rsid w:val="006836E2"/>
    <w:rsid w:val="00684405"/>
    <w:rsid w:val="0069377C"/>
    <w:rsid w:val="00695B38"/>
    <w:rsid w:val="00695BE0"/>
    <w:rsid w:val="006971B7"/>
    <w:rsid w:val="006A34DB"/>
    <w:rsid w:val="006B3F95"/>
    <w:rsid w:val="006C3C20"/>
    <w:rsid w:val="006C4E58"/>
    <w:rsid w:val="006D48C3"/>
    <w:rsid w:val="006D4E26"/>
    <w:rsid w:val="006E2096"/>
    <w:rsid w:val="006E2E2F"/>
    <w:rsid w:val="006E4E19"/>
    <w:rsid w:val="006E6F7B"/>
    <w:rsid w:val="006F3CD3"/>
    <w:rsid w:val="006F4407"/>
    <w:rsid w:val="006F5B3E"/>
    <w:rsid w:val="00702A71"/>
    <w:rsid w:val="0071106C"/>
    <w:rsid w:val="00732CC8"/>
    <w:rsid w:val="00740F67"/>
    <w:rsid w:val="00744CB2"/>
    <w:rsid w:val="00746900"/>
    <w:rsid w:val="007502BE"/>
    <w:rsid w:val="0075205A"/>
    <w:rsid w:val="00760CE4"/>
    <w:rsid w:val="00783678"/>
    <w:rsid w:val="00790226"/>
    <w:rsid w:val="00796ADE"/>
    <w:rsid w:val="007A33DE"/>
    <w:rsid w:val="007A620A"/>
    <w:rsid w:val="007B676B"/>
    <w:rsid w:val="007C22D4"/>
    <w:rsid w:val="007E658E"/>
    <w:rsid w:val="00800951"/>
    <w:rsid w:val="00800B8E"/>
    <w:rsid w:val="00800C4A"/>
    <w:rsid w:val="008047B9"/>
    <w:rsid w:val="00811467"/>
    <w:rsid w:val="00813B58"/>
    <w:rsid w:val="00814338"/>
    <w:rsid w:val="00817AB9"/>
    <w:rsid w:val="0082104D"/>
    <w:rsid w:val="00821629"/>
    <w:rsid w:val="00822834"/>
    <w:rsid w:val="0083298A"/>
    <w:rsid w:val="008347A8"/>
    <w:rsid w:val="008436ED"/>
    <w:rsid w:val="0084448D"/>
    <w:rsid w:val="008575B2"/>
    <w:rsid w:val="00864094"/>
    <w:rsid w:val="00864E04"/>
    <w:rsid w:val="00865244"/>
    <w:rsid w:val="00871C24"/>
    <w:rsid w:val="00877CD6"/>
    <w:rsid w:val="008819DA"/>
    <w:rsid w:val="00881D43"/>
    <w:rsid w:val="00891EF9"/>
    <w:rsid w:val="008A2782"/>
    <w:rsid w:val="008A66EB"/>
    <w:rsid w:val="008B2505"/>
    <w:rsid w:val="008C253D"/>
    <w:rsid w:val="008C689C"/>
    <w:rsid w:val="008D4874"/>
    <w:rsid w:val="008D5F03"/>
    <w:rsid w:val="008D77F1"/>
    <w:rsid w:val="008E45DF"/>
    <w:rsid w:val="008E4874"/>
    <w:rsid w:val="008E5D02"/>
    <w:rsid w:val="008F788E"/>
    <w:rsid w:val="009107DC"/>
    <w:rsid w:val="0091796F"/>
    <w:rsid w:val="00920CCB"/>
    <w:rsid w:val="00925E3B"/>
    <w:rsid w:val="0093776F"/>
    <w:rsid w:val="00951E88"/>
    <w:rsid w:val="00955239"/>
    <w:rsid w:val="009676DC"/>
    <w:rsid w:val="0097183E"/>
    <w:rsid w:val="009723A6"/>
    <w:rsid w:val="009723B8"/>
    <w:rsid w:val="0097400B"/>
    <w:rsid w:val="009746CA"/>
    <w:rsid w:val="00974E05"/>
    <w:rsid w:val="00980D6F"/>
    <w:rsid w:val="009846D5"/>
    <w:rsid w:val="00987618"/>
    <w:rsid w:val="009952B2"/>
    <w:rsid w:val="009A4ABE"/>
    <w:rsid w:val="009A7072"/>
    <w:rsid w:val="009B3551"/>
    <w:rsid w:val="009B5902"/>
    <w:rsid w:val="009B5DEB"/>
    <w:rsid w:val="009D6AEC"/>
    <w:rsid w:val="009D7A3B"/>
    <w:rsid w:val="009E14F3"/>
    <w:rsid w:val="009E1957"/>
    <w:rsid w:val="009F209D"/>
    <w:rsid w:val="00A00131"/>
    <w:rsid w:val="00A013CE"/>
    <w:rsid w:val="00A06093"/>
    <w:rsid w:val="00A1183B"/>
    <w:rsid w:val="00A1307D"/>
    <w:rsid w:val="00A17656"/>
    <w:rsid w:val="00A241A9"/>
    <w:rsid w:val="00A26979"/>
    <w:rsid w:val="00A3666F"/>
    <w:rsid w:val="00A451EE"/>
    <w:rsid w:val="00A50EDF"/>
    <w:rsid w:val="00A52945"/>
    <w:rsid w:val="00A54786"/>
    <w:rsid w:val="00A57190"/>
    <w:rsid w:val="00A66227"/>
    <w:rsid w:val="00A66E46"/>
    <w:rsid w:val="00A81CB3"/>
    <w:rsid w:val="00A87109"/>
    <w:rsid w:val="00A93D71"/>
    <w:rsid w:val="00AA4435"/>
    <w:rsid w:val="00AB07C5"/>
    <w:rsid w:val="00AB75B0"/>
    <w:rsid w:val="00AC12F4"/>
    <w:rsid w:val="00AC45FA"/>
    <w:rsid w:val="00AD7AB0"/>
    <w:rsid w:val="00AE16DA"/>
    <w:rsid w:val="00AE598E"/>
    <w:rsid w:val="00AF0917"/>
    <w:rsid w:val="00AF2F4A"/>
    <w:rsid w:val="00B00DFF"/>
    <w:rsid w:val="00B0393C"/>
    <w:rsid w:val="00B04C3D"/>
    <w:rsid w:val="00B07C33"/>
    <w:rsid w:val="00B33CD6"/>
    <w:rsid w:val="00B351D2"/>
    <w:rsid w:val="00B437B6"/>
    <w:rsid w:val="00B47798"/>
    <w:rsid w:val="00B47B34"/>
    <w:rsid w:val="00B50279"/>
    <w:rsid w:val="00B55532"/>
    <w:rsid w:val="00B5569B"/>
    <w:rsid w:val="00B5707B"/>
    <w:rsid w:val="00B5710B"/>
    <w:rsid w:val="00B57344"/>
    <w:rsid w:val="00B65C32"/>
    <w:rsid w:val="00B66D90"/>
    <w:rsid w:val="00B72DBE"/>
    <w:rsid w:val="00B77543"/>
    <w:rsid w:val="00B81DF1"/>
    <w:rsid w:val="00B87197"/>
    <w:rsid w:val="00B87E04"/>
    <w:rsid w:val="00B93D60"/>
    <w:rsid w:val="00B94043"/>
    <w:rsid w:val="00BA61E6"/>
    <w:rsid w:val="00BD1E3D"/>
    <w:rsid w:val="00BD65D3"/>
    <w:rsid w:val="00BD67DF"/>
    <w:rsid w:val="00BF0519"/>
    <w:rsid w:val="00C027EC"/>
    <w:rsid w:val="00C028E9"/>
    <w:rsid w:val="00C032E5"/>
    <w:rsid w:val="00C0460E"/>
    <w:rsid w:val="00C067F7"/>
    <w:rsid w:val="00C20177"/>
    <w:rsid w:val="00C24C69"/>
    <w:rsid w:val="00C31CA6"/>
    <w:rsid w:val="00C31E0A"/>
    <w:rsid w:val="00C36BAC"/>
    <w:rsid w:val="00C40AC1"/>
    <w:rsid w:val="00C46EE7"/>
    <w:rsid w:val="00C53DEB"/>
    <w:rsid w:val="00C634EA"/>
    <w:rsid w:val="00C71BD6"/>
    <w:rsid w:val="00C76E44"/>
    <w:rsid w:val="00C807C3"/>
    <w:rsid w:val="00C820CE"/>
    <w:rsid w:val="00C823C0"/>
    <w:rsid w:val="00C8590E"/>
    <w:rsid w:val="00C8697B"/>
    <w:rsid w:val="00C87B84"/>
    <w:rsid w:val="00C923BD"/>
    <w:rsid w:val="00C92B19"/>
    <w:rsid w:val="00C954F5"/>
    <w:rsid w:val="00CA06D9"/>
    <w:rsid w:val="00CB4CC7"/>
    <w:rsid w:val="00CC0D0D"/>
    <w:rsid w:val="00CC1757"/>
    <w:rsid w:val="00CD1F43"/>
    <w:rsid w:val="00CD44B6"/>
    <w:rsid w:val="00CE1E9E"/>
    <w:rsid w:val="00CF0E5C"/>
    <w:rsid w:val="00CF27BD"/>
    <w:rsid w:val="00D01576"/>
    <w:rsid w:val="00D01DF7"/>
    <w:rsid w:val="00D04135"/>
    <w:rsid w:val="00D061F7"/>
    <w:rsid w:val="00D100AD"/>
    <w:rsid w:val="00D1075D"/>
    <w:rsid w:val="00D136DE"/>
    <w:rsid w:val="00D22184"/>
    <w:rsid w:val="00D3046E"/>
    <w:rsid w:val="00D35752"/>
    <w:rsid w:val="00D463D0"/>
    <w:rsid w:val="00D47933"/>
    <w:rsid w:val="00D526D9"/>
    <w:rsid w:val="00D61395"/>
    <w:rsid w:val="00D6333C"/>
    <w:rsid w:val="00D744B4"/>
    <w:rsid w:val="00D76173"/>
    <w:rsid w:val="00D80BB5"/>
    <w:rsid w:val="00D80C99"/>
    <w:rsid w:val="00D80E80"/>
    <w:rsid w:val="00D854B6"/>
    <w:rsid w:val="00D96A1F"/>
    <w:rsid w:val="00DA3A36"/>
    <w:rsid w:val="00DB25A3"/>
    <w:rsid w:val="00DB2E6F"/>
    <w:rsid w:val="00DB5E9B"/>
    <w:rsid w:val="00DC3F99"/>
    <w:rsid w:val="00DD080B"/>
    <w:rsid w:val="00DD09BB"/>
    <w:rsid w:val="00DE3955"/>
    <w:rsid w:val="00DF34F9"/>
    <w:rsid w:val="00E02B07"/>
    <w:rsid w:val="00E048A0"/>
    <w:rsid w:val="00E06260"/>
    <w:rsid w:val="00E2242A"/>
    <w:rsid w:val="00E23027"/>
    <w:rsid w:val="00E24087"/>
    <w:rsid w:val="00E260ED"/>
    <w:rsid w:val="00E274F2"/>
    <w:rsid w:val="00E32A70"/>
    <w:rsid w:val="00E518B1"/>
    <w:rsid w:val="00E6041A"/>
    <w:rsid w:val="00E61070"/>
    <w:rsid w:val="00E72E75"/>
    <w:rsid w:val="00E82378"/>
    <w:rsid w:val="00E90960"/>
    <w:rsid w:val="00EA037D"/>
    <w:rsid w:val="00EA3869"/>
    <w:rsid w:val="00EB0BB7"/>
    <w:rsid w:val="00EB57E8"/>
    <w:rsid w:val="00EC0F36"/>
    <w:rsid w:val="00EC2D26"/>
    <w:rsid w:val="00EC6BF2"/>
    <w:rsid w:val="00EC710F"/>
    <w:rsid w:val="00EE6E02"/>
    <w:rsid w:val="00F022D2"/>
    <w:rsid w:val="00F133A6"/>
    <w:rsid w:val="00F20962"/>
    <w:rsid w:val="00F2118F"/>
    <w:rsid w:val="00F30BA9"/>
    <w:rsid w:val="00F3728A"/>
    <w:rsid w:val="00F42740"/>
    <w:rsid w:val="00F42944"/>
    <w:rsid w:val="00F44B42"/>
    <w:rsid w:val="00F45E5D"/>
    <w:rsid w:val="00F54725"/>
    <w:rsid w:val="00F55BC3"/>
    <w:rsid w:val="00F5762B"/>
    <w:rsid w:val="00F57EB9"/>
    <w:rsid w:val="00F6553C"/>
    <w:rsid w:val="00F6562E"/>
    <w:rsid w:val="00F7043D"/>
    <w:rsid w:val="00F80E3C"/>
    <w:rsid w:val="00F82B2E"/>
    <w:rsid w:val="00F833F5"/>
    <w:rsid w:val="00F84271"/>
    <w:rsid w:val="00F85436"/>
    <w:rsid w:val="00F87498"/>
    <w:rsid w:val="00F93838"/>
    <w:rsid w:val="00FA0356"/>
    <w:rsid w:val="00FA035F"/>
    <w:rsid w:val="00FA3566"/>
    <w:rsid w:val="00FB49C5"/>
    <w:rsid w:val="00FB6633"/>
    <w:rsid w:val="00FC2E35"/>
    <w:rsid w:val="00FC42B9"/>
    <w:rsid w:val="00FC6453"/>
    <w:rsid w:val="00FD7897"/>
    <w:rsid w:val="00FF05ED"/>
    <w:rsid w:val="00FF0FC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E2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rsid w:val="003C1B9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qFormat/>
    <w:rsid w:val="00630254"/>
    <w:pPr>
      <w:spacing w:before="240"/>
      <w:outlineLvl w:val="1"/>
    </w:pPr>
  </w:style>
  <w:style w:type="paragraph" w:styleId="Heading3">
    <w:name w:val="heading 3"/>
    <w:basedOn w:val="Heading1"/>
    <w:next w:val="Normal"/>
    <w:qFormat/>
    <w:rsid w:val="00630254"/>
    <w:pPr>
      <w:spacing w:before="160"/>
      <w:outlineLvl w:val="2"/>
    </w:pPr>
  </w:style>
  <w:style w:type="paragraph" w:styleId="Heading4">
    <w:name w:val="heading 4"/>
    <w:basedOn w:val="Heading3"/>
    <w:next w:val="Normal"/>
    <w:qFormat/>
    <w:rsid w:val="00630254"/>
    <w:pPr>
      <w:tabs>
        <w:tab w:val="clear" w:pos="794"/>
        <w:tab w:val="left" w:pos="1021"/>
      </w:tabs>
      <w:ind w:left="1021" w:hanging="1021"/>
      <w:outlineLvl w:val="3"/>
    </w:pPr>
  </w:style>
  <w:style w:type="paragraph" w:styleId="Heading5">
    <w:name w:val="heading 5"/>
    <w:basedOn w:val="Heading4"/>
    <w:next w:val="Normal"/>
    <w:qFormat/>
    <w:rsid w:val="00630254"/>
    <w:pPr>
      <w:outlineLvl w:val="4"/>
    </w:pPr>
  </w:style>
  <w:style w:type="paragraph" w:styleId="Heading6">
    <w:name w:val="heading 6"/>
    <w:basedOn w:val="Heading4"/>
    <w:next w:val="Normal"/>
    <w:qFormat/>
    <w:rsid w:val="00630254"/>
    <w:pPr>
      <w:tabs>
        <w:tab w:val="clear" w:pos="1021"/>
        <w:tab w:val="clear" w:pos="1191"/>
      </w:tabs>
      <w:ind w:left="1588" w:hanging="1588"/>
      <w:outlineLvl w:val="5"/>
    </w:pPr>
  </w:style>
  <w:style w:type="paragraph" w:styleId="Heading7">
    <w:name w:val="heading 7"/>
    <w:basedOn w:val="Heading6"/>
    <w:next w:val="Normal"/>
    <w:qFormat/>
    <w:rsid w:val="00630254"/>
    <w:pPr>
      <w:outlineLvl w:val="6"/>
    </w:pPr>
  </w:style>
  <w:style w:type="paragraph" w:styleId="Heading8">
    <w:name w:val="heading 8"/>
    <w:basedOn w:val="Heading6"/>
    <w:next w:val="Normal"/>
    <w:qFormat/>
    <w:rsid w:val="00630254"/>
    <w:pPr>
      <w:outlineLvl w:val="7"/>
    </w:pPr>
  </w:style>
  <w:style w:type="paragraph" w:styleId="Heading9">
    <w:name w:val="heading 9"/>
    <w:basedOn w:val="Heading6"/>
    <w:next w:val="Normal"/>
    <w:qFormat/>
    <w:rsid w:val="0063025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D04135"/>
    <w:pPr>
      <w:keepNext/>
      <w:keepLines/>
      <w:spacing w:before="360"/>
      <w:jc w:val="center"/>
    </w:pPr>
    <w:rPr>
      <w:rFonts w:ascii="Times New Roman Bold" w:hAnsi="Times New Roman Bold"/>
      <w:b/>
      <w:bCs/>
      <w:sz w:val="28"/>
      <w:szCs w:val="40"/>
    </w:rPr>
  </w:style>
  <w:style w:type="paragraph" w:customStyle="1" w:styleId="Normalaftertitle">
    <w:name w:val="Normal_after_title"/>
    <w:basedOn w:val="Normal"/>
    <w:next w:val="Normal"/>
    <w:rsid w:val="00630254"/>
    <w:pPr>
      <w:spacing w:before="360"/>
    </w:pPr>
  </w:style>
  <w:style w:type="paragraph" w:customStyle="1" w:styleId="AppendixNotitle">
    <w:name w:val="Appendix_No &amp; title"/>
    <w:basedOn w:val="AnnexNotitle"/>
    <w:next w:val="Normalaftertitle"/>
    <w:rsid w:val="00630254"/>
  </w:style>
  <w:style w:type="paragraph" w:customStyle="1" w:styleId="Figure">
    <w:name w:val="Figure"/>
    <w:basedOn w:val="Normal"/>
    <w:next w:val="FigureNotitle"/>
    <w:rsid w:val="00630254"/>
    <w:pPr>
      <w:keepNext/>
      <w:keepLines/>
      <w:spacing w:before="240" w:after="120"/>
      <w:jc w:val="center"/>
    </w:pPr>
  </w:style>
  <w:style w:type="character" w:customStyle="1" w:styleId="Appdef">
    <w:name w:val="App_def"/>
    <w:basedOn w:val="DefaultParagraphFont"/>
    <w:rsid w:val="00630254"/>
    <w:rPr>
      <w:rFonts w:ascii="Times New Roman" w:hAnsi="Times New Roman"/>
      <w:b/>
    </w:rPr>
  </w:style>
  <w:style w:type="character" w:customStyle="1" w:styleId="Appref">
    <w:name w:val="App_ref"/>
    <w:basedOn w:val="DefaultParagraphFont"/>
    <w:rsid w:val="00630254"/>
  </w:style>
  <w:style w:type="paragraph" w:customStyle="1" w:styleId="FigureNotitle">
    <w:name w:val="Figure_No &amp; title"/>
    <w:basedOn w:val="Normal"/>
    <w:next w:val="Normalaftertitle"/>
    <w:rsid w:val="00630254"/>
    <w:pPr>
      <w:keepLines/>
      <w:spacing w:before="240" w:after="120"/>
      <w:jc w:val="center"/>
    </w:pPr>
    <w:rPr>
      <w:b/>
    </w:rPr>
  </w:style>
  <w:style w:type="paragraph" w:customStyle="1" w:styleId="FooterQP">
    <w:name w:val="Footer_QP"/>
    <w:basedOn w:val="Normal"/>
    <w:rsid w:val="00630254"/>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630254"/>
    <w:rPr>
      <w:b w:val="0"/>
    </w:rPr>
  </w:style>
  <w:style w:type="paragraph" w:customStyle="1" w:styleId="ASN1">
    <w:name w:val="ASN.1"/>
    <w:basedOn w:val="Normal"/>
    <w:rsid w:val="0063025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630254"/>
    <w:rPr>
      <w:rFonts w:ascii="Times New Roman" w:hAnsi="Times New Roman"/>
      <w:b/>
    </w:rPr>
  </w:style>
  <w:style w:type="paragraph" w:customStyle="1" w:styleId="Artheading">
    <w:name w:val="Art_heading"/>
    <w:basedOn w:val="Normal"/>
    <w:next w:val="Normalaftertitle"/>
    <w:rsid w:val="00630254"/>
    <w:pPr>
      <w:spacing w:before="480"/>
      <w:jc w:val="center"/>
    </w:pPr>
    <w:rPr>
      <w:b/>
      <w:sz w:val="28"/>
    </w:rPr>
  </w:style>
  <w:style w:type="paragraph" w:customStyle="1" w:styleId="ArtNo">
    <w:name w:val="Art_No"/>
    <w:basedOn w:val="Normal"/>
    <w:next w:val="Arttitle"/>
    <w:rsid w:val="00630254"/>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rsid w:val="00630254"/>
  </w:style>
  <w:style w:type="paragraph" w:customStyle="1" w:styleId="Call">
    <w:name w:val="Call"/>
    <w:basedOn w:val="Normal"/>
    <w:next w:val="Normal"/>
    <w:rsid w:val="00630254"/>
    <w:pPr>
      <w:keepNext/>
      <w:keepLines/>
      <w:spacing w:before="160"/>
      <w:ind w:left="794"/>
    </w:pPr>
    <w:rPr>
      <w:i/>
    </w:rPr>
  </w:style>
  <w:style w:type="paragraph" w:customStyle="1" w:styleId="ChapNo">
    <w:name w:val="Chap_No"/>
    <w:basedOn w:val="Normal"/>
    <w:next w:val="Chaptitle"/>
    <w:rsid w:val="00630254"/>
    <w:pPr>
      <w:keepNext/>
      <w:keepLines/>
      <w:spacing w:before="480"/>
      <w:jc w:val="center"/>
    </w:pPr>
    <w:rPr>
      <w:b/>
      <w:caps/>
      <w:sz w:val="28"/>
    </w:rPr>
  </w:style>
  <w:style w:type="paragraph" w:customStyle="1" w:styleId="Chaptitle">
    <w:name w:val="Chap_title"/>
    <w:basedOn w:val="Normal"/>
    <w:next w:val="Normalaftertitle"/>
    <w:rsid w:val="00630254"/>
    <w:pPr>
      <w:keepNext/>
      <w:keepLines/>
      <w:spacing w:before="240"/>
      <w:jc w:val="center"/>
    </w:pPr>
    <w:rPr>
      <w:b/>
      <w:sz w:val="28"/>
    </w:rPr>
  </w:style>
  <w:style w:type="character" w:styleId="PageNumber">
    <w:name w:val="page number"/>
    <w:basedOn w:val="DefaultParagraphFont"/>
    <w:rsid w:val="00630254"/>
  </w:style>
  <w:style w:type="paragraph" w:customStyle="1" w:styleId="RecNoBR">
    <w:name w:val="Rec_No_BR"/>
    <w:basedOn w:val="Normal"/>
    <w:next w:val="Rectitle"/>
    <w:rsid w:val="00630254"/>
    <w:pPr>
      <w:keepNext/>
      <w:keepLines/>
      <w:spacing w:before="480"/>
      <w:jc w:val="center"/>
    </w:pPr>
    <w:rPr>
      <w:caps/>
      <w:sz w:val="28"/>
    </w:rPr>
  </w:style>
  <w:style w:type="paragraph" w:customStyle="1" w:styleId="Rectitle">
    <w:name w:val="Rec_title"/>
    <w:basedOn w:val="Normal"/>
    <w:next w:val="Normalaftertitle"/>
    <w:rsid w:val="00630254"/>
    <w:pPr>
      <w:keepNext/>
      <w:keepLines/>
      <w:spacing w:before="360"/>
      <w:jc w:val="center"/>
    </w:pPr>
    <w:rPr>
      <w:b/>
      <w:sz w:val="28"/>
    </w:rPr>
  </w:style>
  <w:style w:type="paragraph" w:customStyle="1" w:styleId="QuestionNoBR">
    <w:name w:val="Question_No_BR"/>
    <w:basedOn w:val="RecNoBR"/>
    <w:next w:val="Questiontitle"/>
    <w:rsid w:val="00630254"/>
  </w:style>
  <w:style w:type="paragraph" w:customStyle="1" w:styleId="Questiontitle">
    <w:name w:val="Question_title"/>
    <w:basedOn w:val="Rectitle"/>
    <w:next w:val="Questionref"/>
    <w:rsid w:val="00630254"/>
  </w:style>
  <w:style w:type="paragraph" w:customStyle="1" w:styleId="Questionref">
    <w:name w:val="Question_ref"/>
    <w:basedOn w:val="Recref"/>
    <w:next w:val="Questiondate"/>
    <w:rsid w:val="00630254"/>
  </w:style>
  <w:style w:type="paragraph" w:customStyle="1" w:styleId="Recref">
    <w:name w:val="Rec_ref"/>
    <w:basedOn w:val="Normal"/>
    <w:next w:val="Recdate"/>
    <w:rsid w:val="00630254"/>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630254"/>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rsid w:val="00630254"/>
  </w:style>
  <w:style w:type="character" w:styleId="EndnoteReference">
    <w:name w:val="endnote reference"/>
    <w:basedOn w:val="DefaultParagraphFont"/>
    <w:semiHidden/>
    <w:rsid w:val="00630254"/>
    <w:rPr>
      <w:vertAlign w:val="superscript"/>
    </w:rPr>
  </w:style>
  <w:style w:type="paragraph" w:customStyle="1" w:styleId="enumlev1">
    <w:name w:val="enumlev1"/>
    <w:basedOn w:val="Normal"/>
    <w:rsid w:val="00630254"/>
    <w:pPr>
      <w:spacing w:before="80"/>
      <w:ind w:left="794" w:hanging="794"/>
    </w:pPr>
  </w:style>
  <w:style w:type="paragraph" w:customStyle="1" w:styleId="enumlev2">
    <w:name w:val="enumlev2"/>
    <w:basedOn w:val="enumlev1"/>
    <w:rsid w:val="00630254"/>
    <w:pPr>
      <w:ind w:left="1191" w:hanging="397"/>
    </w:pPr>
  </w:style>
  <w:style w:type="paragraph" w:customStyle="1" w:styleId="enumlev3">
    <w:name w:val="enumlev3"/>
    <w:basedOn w:val="enumlev2"/>
    <w:rsid w:val="00630254"/>
    <w:pPr>
      <w:ind w:left="1588"/>
    </w:pPr>
  </w:style>
  <w:style w:type="paragraph" w:customStyle="1" w:styleId="Equation">
    <w:name w:val="Equation"/>
    <w:basedOn w:val="Normal"/>
    <w:rsid w:val="00630254"/>
    <w:pPr>
      <w:tabs>
        <w:tab w:val="clear" w:pos="1191"/>
        <w:tab w:val="clear" w:pos="1588"/>
        <w:tab w:val="clear" w:pos="1985"/>
        <w:tab w:val="center" w:pos="4820"/>
        <w:tab w:val="right" w:pos="9639"/>
      </w:tabs>
    </w:pPr>
  </w:style>
  <w:style w:type="paragraph" w:customStyle="1" w:styleId="Equationlegend">
    <w:name w:val="Equation_legend"/>
    <w:basedOn w:val="Normal"/>
    <w:rsid w:val="00630254"/>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630254"/>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630254"/>
  </w:style>
  <w:style w:type="paragraph" w:customStyle="1" w:styleId="Reptitle">
    <w:name w:val="Rep_title"/>
    <w:basedOn w:val="Rectitle"/>
    <w:next w:val="Repref"/>
    <w:rsid w:val="00630254"/>
  </w:style>
  <w:style w:type="paragraph" w:customStyle="1" w:styleId="Repref">
    <w:name w:val="Rep_ref"/>
    <w:basedOn w:val="Recref"/>
    <w:next w:val="Repdate"/>
    <w:rsid w:val="00630254"/>
  </w:style>
  <w:style w:type="paragraph" w:customStyle="1" w:styleId="Repdate">
    <w:name w:val="Rep_date"/>
    <w:basedOn w:val="Recdate"/>
    <w:next w:val="Normalaftertitle"/>
    <w:rsid w:val="00630254"/>
  </w:style>
  <w:style w:type="paragraph" w:customStyle="1" w:styleId="ResNoBR">
    <w:name w:val="Res_No_BR"/>
    <w:basedOn w:val="RecNoBR"/>
    <w:next w:val="Restitle"/>
    <w:rsid w:val="00630254"/>
  </w:style>
  <w:style w:type="paragraph" w:customStyle="1" w:styleId="Restitle">
    <w:name w:val="Res_title"/>
    <w:basedOn w:val="Rectitle"/>
    <w:next w:val="Resref"/>
    <w:rsid w:val="00630254"/>
  </w:style>
  <w:style w:type="paragraph" w:customStyle="1" w:styleId="Resref">
    <w:name w:val="Res_ref"/>
    <w:basedOn w:val="Recref"/>
    <w:next w:val="Resdate"/>
    <w:rsid w:val="00630254"/>
  </w:style>
  <w:style w:type="paragraph" w:customStyle="1" w:styleId="Resdate">
    <w:name w:val="Res_date"/>
    <w:basedOn w:val="Recdate"/>
    <w:next w:val="Normalaftertitle"/>
    <w:rsid w:val="00630254"/>
  </w:style>
  <w:style w:type="paragraph" w:customStyle="1" w:styleId="Section1">
    <w:name w:val="Section_1"/>
    <w:basedOn w:val="Normal"/>
    <w:next w:val="Normal"/>
    <w:rsid w:val="00630254"/>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630254"/>
    <w:pPr>
      <w:keepLines/>
      <w:spacing w:before="240" w:after="120"/>
      <w:jc w:val="center"/>
    </w:pPr>
  </w:style>
  <w:style w:type="paragraph" w:styleId="Footer">
    <w:name w:val="footer"/>
    <w:basedOn w:val="Normal"/>
    <w:link w:val="FooterChar"/>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rsid w:val="00630254"/>
    <w:pPr>
      <w:tabs>
        <w:tab w:val="clear" w:pos="9639"/>
      </w:tabs>
      <w:overflowPunct/>
      <w:autoSpaceDE/>
      <w:autoSpaceDN/>
      <w:adjustRightInd/>
      <w:spacing w:before="40"/>
      <w:textAlignment w:val="auto"/>
    </w:pPr>
    <w:rPr>
      <w:caps/>
      <w:noProof w:val="0"/>
    </w:rPr>
  </w:style>
  <w:style w:type="character" w:styleId="FootnoteReference">
    <w:name w:val="footnote reference"/>
    <w:basedOn w:val="DefaultParagraphFont"/>
    <w:semiHidden/>
    <w:rsid w:val="00A54786"/>
    <w:rPr>
      <w:rFonts w:ascii="Times New Roman" w:hAnsi="Times New Roman" w:cs="Times New Roman"/>
      <w:dstrike w:val="0"/>
      <w:position w:val="0"/>
      <w:sz w:val="20"/>
      <w:szCs w:val="20"/>
      <w:vertAlign w:val="superscript"/>
    </w:rPr>
  </w:style>
  <w:style w:type="paragraph" w:styleId="FootnoteText">
    <w:name w:val="footnote text"/>
    <w:basedOn w:val="Note"/>
    <w:semiHidden/>
    <w:rsid w:val="00A54786"/>
    <w:pPr>
      <w:keepLines/>
      <w:tabs>
        <w:tab w:val="left" w:pos="255"/>
      </w:tabs>
      <w:spacing w:line="180" w:lineRule="auto"/>
      <w:ind w:left="284" w:hanging="284"/>
    </w:pPr>
    <w:rPr>
      <w:sz w:val="20"/>
      <w:szCs w:val="26"/>
    </w:rPr>
  </w:style>
  <w:style w:type="paragraph" w:customStyle="1" w:styleId="Note">
    <w:name w:val="Note"/>
    <w:basedOn w:val="Normal"/>
    <w:rsid w:val="00630254"/>
    <w:pPr>
      <w:spacing w:before="80"/>
    </w:pPr>
  </w:style>
  <w:style w:type="paragraph" w:styleId="Header">
    <w:name w:val="header"/>
    <w:basedOn w:val="Normal"/>
    <w:link w:val="HeaderChar"/>
    <w:rsid w:val="00630254"/>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630254"/>
    <w:pPr>
      <w:keepNext/>
      <w:spacing w:before="160"/>
    </w:pPr>
    <w:rPr>
      <w:b/>
    </w:rPr>
  </w:style>
  <w:style w:type="paragraph" w:customStyle="1" w:styleId="Headingi">
    <w:name w:val="Heading_i"/>
    <w:basedOn w:val="Normal"/>
    <w:next w:val="Normal"/>
    <w:rsid w:val="00630254"/>
    <w:pPr>
      <w:keepNext/>
      <w:spacing w:before="160"/>
    </w:pPr>
    <w:rPr>
      <w:i/>
    </w:rPr>
  </w:style>
  <w:style w:type="paragraph" w:styleId="Index1">
    <w:name w:val="index 1"/>
    <w:basedOn w:val="Normal"/>
    <w:next w:val="Normal"/>
    <w:semiHidden/>
    <w:rsid w:val="00630254"/>
  </w:style>
  <w:style w:type="paragraph" w:styleId="Index2">
    <w:name w:val="index 2"/>
    <w:basedOn w:val="Normal"/>
    <w:next w:val="Normal"/>
    <w:semiHidden/>
    <w:rsid w:val="00630254"/>
    <w:pPr>
      <w:ind w:left="283"/>
    </w:pPr>
  </w:style>
  <w:style w:type="paragraph" w:styleId="Index3">
    <w:name w:val="index 3"/>
    <w:basedOn w:val="Normal"/>
    <w:next w:val="Normal"/>
    <w:semiHidden/>
    <w:rsid w:val="00630254"/>
    <w:pPr>
      <w:ind w:left="566"/>
    </w:pPr>
  </w:style>
  <w:style w:type="paragraph" w:customStyle="1" w:styleId="Section2">
    <w:name w:val="Section_2"/>
    <w:basedOn w:val="Normal"/>
    <w:next w:val="Normal"/>
    <w:rsid w:val="00630254"/>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630254"/>
    <w:pPr>
      <w:keepNext/>
      <w:keepLines/>
      <w:spacing w:before="360" w:after="120"/>
      <w:jc w:val="center"/>
    </w:pPr>
    <w:rPr>
      <w:b/>
    </w:rPr>
  </w:style>
  <w:style w:type="paragraph" w:customStyle="1" w:styleId="Tablehead">
    <w:name w:val="Table_head"/>
    <w:basedOn w:val="Normal"/>
    <w:next w:val="Tabletext"/>
    <w:rsid w:val="00790226"/>
    <w:pPr>
      <w:keepNext/>
      <w:tabs>
        <w:tab w:val="clear" w:pos="794"/>
        <w:tab w:val="clear" w:pos="1191"/>
        <w:tab w:val="clear" w:pos="1588"/>
        <w:tab w:val="clear" w:pos="1985"/>
      </w:tabs>
      <w:spacing w:before="20" w:after="60" w:line="280" w:lineRule="exact"/>
      <w:jc w:val="center"/>
    </w:pPr>
    <w:rPr>
      <w:rFonts w:ascii="Times New Roman Bold" w:hAnsi="Times New Roman Bold"/>
      <w:b/>
      <w:bCs/>
      <w:sz w:val="20"/>
      <w:szCs w:val="26"/>
    </w:rPr>
  </w:style>
  <w:style w:type="paragraph" w:customStyle="1" w:styleId="Tabletext">
    <w:name w:val="Table_text"/>
    <w:basedOn w:val="Normal"/>
    <w:link w:val="TabletextChar"/>
    <w:rsid w:val="00663529"/>
    <w:pPr>
      <w:tabs>
        <w:tab w:val="clear" w:pos="794"/>
        <w:tab w:val="clear" w:pos="1191"/>
        <w:tab w:val="clear" w:pos="1588"/>
        <w:tab w:val="clear" w:pos="1985"/>
      </w:tabs>
      <w:spacing w:before="20" w:after="60" w:line="280" w:lineRule="exact"/>
    </w:pPr>
    <w:rPr>
      <w:sz w:val="20"/>
      <w:szCs w:val="26"/>
    </w:rPr>
  </w:style>
  <w:style w:type="paragraph" w:customStyle="1" w:styleId="TableNoBR">
    <w:name w:val="Table_No_BR"/>
    <w:basedOn w:val="Normal"/>
    <w:next w:val="TabletitleBR"/>
    <w:rsid w:val="00630254"/>
    <w:pPr>
      <w:keepNext/>
      <w:spacing w:before="560" w:after="120"/>
      <w:jc w:val="center"/>
    </w:pPr>
    <w:rPr>
      <w:caps/>
    </w:rPr>
  </w:style>
  <w:style w:type="paragraph" w:customStyle="1" w:styleId="TabletitleBR">
    <w:name w:val="Table_title_BR"/>
    <w:basedOn w:val="Normal"/>
    <w:next w:val="Tablehead"/>
    <w:rsid w:val="00630254"/>
    <w:pPr>
      <w:keepNext/>
      <w:keepLines/>
      <w:spacing w:before="0" w:after="120"/>
      <w:jc w:val="center"/>
    </w:pPr>
    <w:rPr>
      <w:b/>
    </w:rPr>
  </w:style>
  <w:style w:type="paragraph" w:customStyle="1" w:styleId="Infodoc">
    <w:name w:val="Infodoc"/>
    <w:basedOn w:val="Normal"/>
    <w:rsid w:val="00630254"/>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630254"/>
    <w:pPr>
      <w:tabs>
        <w:tab w:val="clear" w:pos="794"/>
        <w:tab w:val="clear" w:pos="1191"/>
        <w:tab w:val="clear" w:pos="1588"/>
        <w:tab w:val="clear" w:pos="1985"/>
        <w:tab w:val="left" w:pos="4820"/>
        <w:tab w:val="left" w:pos="5529"/>
      </w:tabs>
      <w:ind w:left="794"/>
    </w:pPr>
  </w:style>
  <w:style w:type="paragraph" w:customStyle="1" w:styleId="itu">
    <w:name w:val="itu"/>
    <w:basedOn w:val="Normal"/>
    <w:rsid w:val="00630254"/>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630254"/>
    <w:pPr>
      <w:keepNext/>
      <w:keepLines/>
      <w:spacing w:before="480" w:after="80"/>
      <w:jc w:val="center"/>
    </w:pPr>
    <w:rPr>
      <w:caps/>
      <w:sz w:val="28"/>
    </w:rPr>
  </w:style>
  <w:style w:type="paragraph" w:customStyle="1" w:styleId="Partref">
    <w:name w:val="Part_ref"/>
    <w:basedOn w:val="Normal"/>
    <w:next w:val="Parttitle"/>
    <w:rsid w:val="00630254"/>
    <w:pPr>
      <w:keepNext/>
      <w:keepLines/>
      <w:spacing w:before="280"/>
      <w:jc w:val="center"/>
    </w:pPr>
  </w:style>
  <w:style w:type="paragraph" w:customStyle="1" w:styleId="Parttitle">
    <w:name w:val="Part_title"/>
    <w:basedOn w:val="Normal"/>
    <w:next w:val="Normalaftertitle"/>
    <w:rsid w:val="00630254"/>
    <w:pPr>
      <w:keepNext/>
      <w:keepLines/>
      <w:spacing w:before="240" w:after="280"/>
      <w:jc w:val="center"/>
    </w:pPr>
    <w:rPr>
      <w:b/>
      <w:sz w:val="28"/>
    </w:rPr>
  </w:style>
  <w:style w:type="paragraph" w:customStyle="1" w:styleId="RecNo">
    <w:name w:val="Rec_No"/>
    <w:basedOn w:val="Normal"/>
    <w:next w:val="Rectitle"/>
    <w:rsid w:val="00630254"/>
    <w:pPr>
      <w:keepNext/>
      <w:keepLines/>
      <w:spacing w:before="0"/>
    </w:pPr>
    <w:rPr>
      <w:b/>
      <w:sz w:val="28"/>
    </w:rPr>
  </w:style>
  <w:style w:type="paragraph" w:customStyle="1" w:styleId="QuestionNo">
    <w:name w:val="Question_No"/>
    <w:basedOn w:val="RecNo"/>
    <w:next w:val="Questiontitle"/>
    <w:rsid w:val="00630254"/>
  </w:style>
  <w:style w:type="character" w:customStyle="1" w:styleId="Recdef">
    <w:name w:val="Rec_def"/>
    <w:basedOn w:val="DefaultParagraphFont"/>
    <w:rsid w:val="00630254"/>
    <w:rPr>
      <w:b/>
    </w:rPr>
  </w:style>
  <w:style w:type="paragraph" w:customStyle="1" w:styleId="Reftext">
    <w:name w:val="Ref_text"/>
    <w:basedOn w:val="Normal"/>
    <w:rsid w:val="00630254"/>
    <w:pPr>
      <w:ind w:left="794" w:hanging="794"/>
    </w:pPr>
  </w:style>
  <w:style w:type="paragraph" w:customStyle="1" w:styleId="Reftitle">
    <w:name w:val="Ref_title"/>
    <w:basedOn w:val="Normal"/>
    <w:next w:val="Reftext"/>
    <w:rsid w:val="00630254"/>
    <w:pPr>
      <w:spacing w:before="480"/>
      <w:jc w:val="center"/>
    </w:pPr>
    <w:rPr>
      <w:b/>
    </w:rPr>
  </w:style>
  <w:style w:type="paragraph" w:customStyle="1" w:styleId="RepNo">
    <w:name w:val="Rep_No"/>
    <w:basedOn w:val="RecNo"/>
    <w:next w:val="Reptitle"/>
    <w:rsid w:val="00630254"/>
  </w:style>
  <w:style w:type="character" w:customStyle="1" w:styleId="Resdef">
    <w:name w:val="Res_def"/>
    <w:basedOn w:val="DefaultParagraphFont"/>
    <w:rsid w:val="00630254"/>
    <w:rPr>
      <w:rFonts w:ascii="Times New Roman" w:hAnsi="Times New Roman"/>
      <w:b/>
    </w:rPr>
  </w:style>
  <w:style w:type="paragraph" w:customStyle="1" w:styleId="ResNo">
    <w:name w:val="Res_No"/>
    <w:basedOn w:val="RecNo"/>
    <w:next w:val="Restitle"/>
    <w:rsid w:val="00630254"/>
  </w:style>
  <w:style w:type="paragraph" w:customStyle="1" w:styleId="SectionNo">
    <w:name w:val="Section_No"/>
    <w:basedOn w:val="Normal"/>
    <w:next w:val="Sectiontitle"/>
    <w:rsid w:val="00630254"/>
    <w:pPr>
      <w:keepNext/>
      <w:keepLines/>
      <w:spacing w:before="480" w:after="80"/>
      <w:jc w:val="center"/>
    </w:pPr>
    <w:rPr>
      <w:caps/>
      <w:sz w:val="28"/>
    </w:rPr>
  </w:style>
  <w:style w:type="paragraph" w:customStyle="1" w:styleId="Sectiontitle">
    <w:name w:val="Section_title"/>
    <w:basedOn w:val="Normal"/>
    <w:next w:val="Normalaftertitle"/>
    <w:rsid w:val="00630254"/>
    <w:pPr>
      <w:keepNext/>
      <w:keepLines/>
      <w:spacing w:before="480" w:after="280"/>
      <w:jc w:val="center"/>
    </w:pPr>
    <w:rPr>
      <w:b/>
      <w:sz w:val="28"/>
    </w:rPr>
  </w:style>
  <w:style w:type="paragraph" w:customStyle="1" w:styleId="Source">
    <w:name w:val="Source"/>
    <w:basedOn w:val="Normal"/>
    <w:next w:val="Normalaftertitle"/>
    <w:rsid w:val="00630254"/>
    <w:pPr>
      <w:spacing w:before="840" w:after="200"/>
      <w:jc w:val="center"/>
    </w:pPr>
    <w:rPr>
      <w:b/>
      <w:sz w:val="28"/>
    </w:rPr>
  </w:style>
  <w:style w:type="paragraph" w:customStyle="1" w:styleId="SpecialFooter">
    <w:name w:val="Special Footer"/>
    <w:basedOn w:val="Footer"/>
    <w:rsid w:val="00630254"/>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sid w:val="00630254"/>
    <w:rPr>
      <w:b/>
      <w:color w:val="auto"/>
    </w:rPr>
  </w:style>
  <w:style w:type="paragraph" w:customStyle="1" w:styleId="Tablelegend">
    <w:name w:val="Table_legend"/>
    <w:basedOn w:val="Normal"/>
    <w:rsid w:val="0063025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630254"/>
    <w:pPr>
      <w:keepNext/>
      <w:spacing w:before="0" w:after="120"/>
      <w:jc w:val="center"/>
    </w:pPr>
  </w:style>
  <w:style w:type="paragraph" w:customStyle="1" w:styleId="Title1">
    <w:name w:val="Title 1"/>
    <w:basedOn w:val="Source"/>
    <w:next w:val="Title2"/>
    <w:rsid w:val="00630254"/>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630254"/>
  </w:style>
  <w:style w:type="paragraph" w:customStyle="1" w:styleId="Title3">
    <w:name w:val="Title 3"/>
    <w:basedOn w:val="Title2"/>
    <w:next w:val="Title4"/>
    <w:rsid w:val="00630254"/>
    <w:rPr>
      <w:caps w:val="0"/>
    </w:rPr>
  </w:style>
  <w:style w:type="paragraph" w:customStyle="1" w:styleId="Title4">
    <w:name w:val="Title 4"/>
    <w:basedOn w:val="Title3"/>
    <w:next w:val="Heading1"/>
    <w:rsid w:val="00630254"/>
    <w:rPr>
      <w:b/>
    </w:rPr>
  </w:style>
  <w:style w:type="paragraph" w:customStyle="1" w:styleId="toc0">
    <w:name w:val="toc 0"/>
    <w:basedOn w:val="Normal"/>
    <w:next w:val="TOC1"/>
    <w:rsid w:val="00630254"/>
    <w:pPr>
      <w:tabs>
        <w:tab w:val="clear" w:pos="794"/>
        <w:tab w:val="clear" w:pos="1191"/>
        <w:tab w:val="clear" w:pos="1588"/>
        <w:tab w:val="clear" w:pos="1985"/>
        <w:tab w:val="right" w:pos="9639"/>
      </w:tabs>
    </w:pPr>
    <w:rPr>
      <w:b/>
    </w:rPr>
  </w:style>
  <w:style w:type="paragraph" w:styleId="TOC1">
    <w:name w:val="toc 1"/>
    <w:basedOn w:val="Normal"/>
    <w:semiHidden/>
    <w:rsid w:val="00630254"/>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630254"/>
    <w:pPr>
      <w:spacing w:before="80"/>
      <w:ind w:left="1531" w:hanging="851"/>
    </w:pPr>
  </w:style>
  <w:style w:type="paragraph" w:styleId="TOC3">
    <w:name w:val="toc 3"/>
    <w:basedOn w:val="TOC2"/>
    <w:semiHidden/>
    <w:rsid w:val="00630254"/>
  </w:style>
  <w:style w:type="paragraph" w:styleId="TOC4">
    <w:name w:val="toc 4"/>
    <w:basedOn w:val="TOC3"/>
    <w:semiHidden/>
    <w:rsid w:val="00630254"/>
  </w:style>
  <w:style w:type="paragraph" w:styleId="TOC5">
    <w:name w:val="toc 5"/>
    <w:basedOn w:val="TOC4"/>
    <w:semiHidden/>
    <w:rsid w:val="00630254"/>
  </w:style>
  <w:style w:type="paragraph" w:styleId="TOC6">
    <w:name w:val="toc 6"/>
    <w:basedOn w:val="TOC4"/>
    <w:semiHidden/>
    <w:rsid w:val="00630254"/>
  </w:style>
  <w:style w:type="paragraph" w:styleId="TOC7">
    <w:name w:val="toc 7"/>
    <w:basedOn w:val="TOC4"/>
    <w:semiHidden/>
    <w:rsid w:val="00630254"/>
  </w:style>
  <w:style w:type="paragraph" w:styleId="TOC8">
    <w:name w:val="toc 8"/>
    <w:basedOn w:val="TOC4"/>
    <w:semiHidden/>
    <w:rsid w:val="00630254"/>
  </w:style>
  <w:style w:type="paragraph" w:customStyle="1" w:styleId="FiguretitleBR">
    <w:name w:val="Figure_title_BR"/>
    <w:basedOn w:val="TabletitleBR"/>
    <w:next w:val="Figurewithouttitle"/>
    <w:rsid w:val="00630254"/>
    <w:pPr>
      <w:keepNext w:val="0"/>
      <w:spacing w:after="480"/>
    </w:pPr>
  </w:style>
  <w:style w:type="paragraph" w:customStyle="1" w:styleId="FigureNoBR">
    <w:name w:val="Figure_No_BR"/>
    <w:basedOn w:val="Normal"/>
    <w:next w:val="FiguretitleBR"/>
    <w:rsid w:val="00630254"/>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B57E8"/>
    <w:rPr>
      <w:color w:val="0000FF"/>
      <w:u w:val="single"/>
    </w:rPr>
  </w:style>
  <w:style w:type="character" w:styleId="FollowedHyperlink">
    <w:name w:val="FollowedHyperlink"/>
    <w:basedOn w:val="DefaultParagraphFont"/>
    <w:rsid w:val="00EB57E8"/>
    <w:rPr>
      <w:color w:val="800080"/>
      <w:u w:val="single"/>
    </w:rPr>
  </w:style>
  <w:style w:type="paragraph" w:customStyle="1" w:styleId="Table">
    <w:name w:val="Table_#"/>
    <w:basedOn w:val="Normal"/>
    <w:next w:val="Normal"/>
    <w:rsid w:val="00663529"/>
    <w:pPr>
      <w:bidi w:val="0"/>
      <w:spacing w:before="567" w:after="113" w:line="240" w:lineRule="auto"/>
      <w:jc w:val="center"/>
    </w:pPr>
    <w:rPr>
      <w:rFonts w:ascii="Arial" w:hAnsi="Arial" w:cs="Times New Roman"/>
      <w:szCs w:val="20"/>
    </w:rPr>
  </w:style>
  <w:style w:type="paragraph" w:customStyle="1" w:styleId="StyleTabletextLatinBold">
    <w:name w:val="Style Table_text + (Latin) Bold"/>
    <w:basedOn w:val="Tabletext"/>
    <w:link w:val="StyleTabletextLatinBoldChar"/>
    <w:rsid w:val="00A54786"/>
    <w:pPr>
      <w:jc w:val="left"/>
    </w:pPr>
  </w:style>
  <w:style w:type="character" w:customStyle="1" w:styleId="TabletextChar">
    <w:name w:val="Table_text Char"/>
    <w:basedOn w:val="DefaultParagraphFont"/>
    <w:link w:val="Tabletext"/>
    <w:rsid w:val="00A54786"/>
    <w:rPr>
      <w:rFonts w:cs="Traditional Arabic"/>
      <w:szCs w:val="26"/>
      <w:lang w:val="en-GB" w:eastAsia="en-US" w:bidi="ar-SA"/>
    </w:rPr>
  </w:style>
  <w:style w:type="character" w:customStyle="1" w:styleId="StyleTabletextLatinBoldChar">
    <w:name w:val="Style Table_text + (Latin) Bold Char"/>
    <w:basedOn w:val="TabletextChar"/>
    <w:link w:val="StyleTabletextLatinBold"/>
    <w:rsid w:val="00A54786"/>
  </w:style>
  <w:style w:type="paragraph" w:customStyle="1" w:styleId="RecTitle0">
    <w:name w:val="Rec Title"/>
    <w:basedOn w:val="Normal"/>
    <w:next w:val="Heading1"/>
    <w:rsid w:val="005603FD"/>
    <w:pPr>
      <w:bidi w:val="0"/>
      <w:spacing w:before="240" w:line="240" w:lineRule="auto"/>
      <w:jc w:val="center"/>
    </w:pPr>
    <w:rPr>
      <w:rFonts w:ascii="Arial" w:hAnsi="Arial" w:cs="Times New Roman"/>
      <w:b/>
      <w:szCs w:val="20"/>
    </w:rPr>
  </w:style>
  <w:style w:type="paragraph" w:styleId="NormalWeb">
    <w:name w:val="Normal (Web)"/>
    <w:basedOn w:val="Normal"/>
    <w:rsid w:val="005603FD"/>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cs="Times New Roman"/>
      <w:sz w:val="24"/>
      <w:szCs w:val="24"/>
      <w:lang w:val="en-US"/>
    </w:rPr>
  </w:style>
  <w:style w:type="paragraph" w:styleId="BalloonText">
    <w:name w:val="Balloon Text"/>
    <w:basedOn w:val="Normal"/>
    <w:link w:val="BalloonTextChar"/>
    <w:rsid w:val="008F788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F788E"/>
    <w:rPr>
      <w:rFonts w:ascii="Tahoma" w:hAnsi="Tahoma" w:cs="Tahoma"/>
      <w:sz w:val="16"/>
      <w:szCs w:val="16"/>
      <w:lang w:val="en-GB" w:eastAsia="en-US"/>
    </w:rPr>
  </w:style>
  <w:style w:type="paragraph" w:styleId="Title">
    <w:name w:val="Title"/>
    <w:basedOn w:val="Normal"/>
    <w:link w:val="TitleChar"/>
    <w:qFormat/>
    <w:rsid w:val="00451A57"/>
    <w:pPr>
      <w:tabs>
        <w:tab w:val="clear" w:pos="794"/>
        <w:tab w:val="clear" w:pos="1191"/>
        <w:tab w:val="clear" w:pos="1588"/>
        <w:tab w:val="clear" w:pos="1985"/>
      </w:tabs>
      <w:bidi w:val="0"/>
      <w:spacing w:line="240" w:lineRule="auto"/>
      <w:jc w:val="center"/>
    </w:pPr>
    <w:rPr>
      <w:rFonts w:cs="Times New Roman"/>
      <w:b/>
      <w:szCs w:val="20"/>
      <w:lang w:val="en-US"/>
    </w:rPr>
  </w:style>
  <w:style w:type="character" w:customStyle="1" w:styleId="TitleChar">
    <w:name w:val="Title Char"/>
    <w:basedOn w:val="DefaultParagraphFont"/>
    <w:link w:val="Title"/>
    <w:rsid w:val="00451A57"/>
    <w:rPr>
      <w:rFonts w:ascii="Times New Roman" w:hAnsi="Times New Roman"/>
      <w:b/>
      <w:sz w:val="22"/>
      <w:lang w:eastAsia="en-US"/>
    </w:rPr>
  </w:style>
  <w:style w:type="paragraph" w:customStyle="1" w:styleId="Annex">
    <w:name w:val="Annex_#"/>
    <w:basedOn w:val="Normal"/>
    <w:next w:val="Normal"/>
    <w:rsid w:val="00451A57"/>
    <w:pPr>
      <w:keepNext/>
      <w:keepLines/>
      <w:overflowPunct/>
      <w:autoSpaceDE/>
      <w:autoSpaceDN/>
      <w:bidi w:val="0"/>
      <w:adjustRightInd/>
      <w:spacing w:before="480" w:after="80" w:line="240" w:lineRule="auto"/>
      <w:jc w:val="center"/>
      <w:textAlignment w:val="auto"/>
    </w:pPr>
    <w:rPr>
      <w:rFonts w:cs="Times New Roman"/>
      <w:caps/>
      <w:sz w:val="24"/>
      <w:szCs w:val="20"/>
    </w:rPr>
  </w:style>
  <w:style w:type="paragraph" w:customStyle="1" w:styleId="AnnexTitle">
    <w:name w:val="Annex_Title"/>
    <w:basedOn w:val="Normal"/>
    <w:next w:val="Normal"/>
    <w:rsid w:val="00451A57"/>
    <w:pPr>
      <w:keepNext/>
      <w:keepLines/>
      <w:overflowPunct/>
      <w:autoSpaceDE/>
      <w:autoSpaceDN/>
      <w:bidi w:val="0"/>
      <w:adjustRightInd/>
      <w:spacing w:before="240" w:after="280" w:line="240" w:lineRule="auto"/>
      <w:jc w:val="center"/>
      <w:textAlignment w:val="auto"/>
    </w:pPr>
    <w:rPr>
      <w:rFonts w:cs="Times New Roman"/>
      <w:b/>
      <w:sz w:val="24"/>
      <w:szCs w:val="20"/>
    </w:rPr>
  </w:style>
  <w:style w:type="character" w:customStyle="1" w:styleId="HeaderChar">
    <w:name w:val="Header Char"/>
    <w:basedOn w:val="DefaultParagraphFont"/>
    <w:link w:val="Header"/>
    <w:rsid w:val="00451A57"/>
    <w:rPr>
      <w:rFonts w:ascii="Times New Roman" w:hAnsi="Times New Roman" w:cs="Traditional Arabic"/>
      <w:sz w:val="18"/>
      <w:szCs w:val="30"/>
      <w:lang w:val="en-GB" w:eastAsia="en-US"/>
    </w:rPr>
  </w:style>
  <w:style w:type="table" w:customStyle="1" w:styleId="TableGrid1">
    <w:name w:val="Table Grid1"/>
    <w:basedOn w:val="TableNormal"/>
    <w:next w:val="TableGrid"/>
    <w:rsid w:val="003C1B97"/>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7AB9"/>
    <w:pPr>
      <w:ind w:left="720"/>
      <w:contextualSpacing/>
    </w:pPr>
  </w:style>
  <w:style w:type="character" w:customStyle="1" w:styleId="FooterChar">
    <w:name w:val="Footer Char"/>
    <w:basedOn w:val="DefaultParagraphFont"/>
    <w:link w:val="Footer"/>
    <w:rsid w:val="009A7072"/>
    <w:rPr>
      <w:rFonts w:ascii="Times New Roman" w:hAnsi="Times New Roman" w:cs="Traditional Arabic"/>
      <w:noProof/>
      <w:sz w:val="16"/>
      <w:szCs w:val="30"/>
      <w:lang w:eastAsia="en-US"/>
    </w:rPr>
  </w:style>
</w:styles>
</file>

<file path=word/webSettings.xml><?xml version="1.0" encoding="utf-8"?>
<w:webSettings xmlns:r="http://schemas.openxmlformats.org/officeDocument/2006/relationships" xmlns:w="http://schemas.openxmlformats.org/wordprocessingml/2006/main">
  <w:divs>
    <w:div w:id="49156349">
      <w:bodyDiv w:val="1"/>
      <w:marLeft w:val="0"/>
      <w:marRight w:val="0"/>
      <w:marTop w:val="0"/>
      <w:marBottom w:val="0"/>
      <w:divBdr>
        <w:top w:val="none" w:sz="0" w:space="0" w:color="auto"/>
        <w:left w:val="none" w:sz="0" w:space="0" w:color="auto"/>
        <w:bottom w:val="none" w:sz="0" w:space="0" w:color="auto"/>
        <w:right w:val="none" w:sz="0" w:space="0" w:color="auto"/>
      </w:divBdr>
    </w:div>
    <w:div w:id="179582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itu.int/travel/index.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TU-RRegistration@itu.in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R/go/wrc-12-info-10"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itu.int/ITU-R/go/wrc-12-info-1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rmail@itu.int" TargetMode="External"/><Relationship Id="rId14"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wfik\Application%20Data\Microsoft\Templates\POOL%20A%20-%20ITU\PA_BRcirc(C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A5783-3E77-4836-8318-6F516645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PA_BRcirc(CA)</Template>
  <TotalTime>66</TotalTime>
  <Pages>4</Pages>
  <Words>972</Words>
  <Characters>6634</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INTERNATIONAL TELECOMMUNICATION UNION</vt:lpstr>
      <vt:lpstr>1	المقدمة</vt:lpstr>
      <vt:lpstr>2	تاريخ الاجتماع ومكان انعقاده</vt:lpstr>
      <vt:lpstr>3	برنامج الاجتماع</vt:lpstr>
      <vt:lpstr>4	إعداد مشروع التقرير الشامل للاجتماع التحضيري المزمع رفعه إلى المؤتمر العالمي ل</vt:lpstr>
      <vt:lpstr>5	المساهمات</vt:lpstr>
      <vt:lpstr>6	توفير الوثائق أثناء الدورة الثانية للاجتماع التحضيري للمؤتمر (CPM11-2)</vt:lpstr>
      <vt:lpstr>7	تسجيل المندوبين</vt:lpstr>
      <vt:lpstr>8	الإقامة وحجز الفندق</vt:lpstr>
      <vt:lpstr>9	متطلبات الحصول على تأشيرة الدخول</vt:lpstr>
    </vt:vector>
  </TitlesOfParts>
  <Company>ITU</Company>
  <LinksUpToDate>false</LinksUpToDate>
  <CharactersWithSpaces>7591</CharactersWithSpaces>
  <SharedDoc>false</SharedDoc>
  <HLinks>
    <vt:vector size="48" baseType="variant">
      <vt:variant>
        <vt:i4>7405655</vt:i4>
      </vt:variant>
      <vt:variant>
        <vt:i4>21</vt:i4>
      </vt:variant>
      <vt:variant>
        <vt:i4>0</vt:i4>
      </vt:variant>
      <vt:variant>
        <vt:i4>5</vt:i4>
      </vt:variant>
      <vt:variant>
        <vt:lpwstr>mailto:ITU-R.registrations@itu.int</vt:lpwstr>
      </vt:variant>
      <vt:variant>
        <vt:lpwstr/>
      </vt:variant>
      <vt:variant>
        <vt:i4>1572969</vt:i4>
      </vt:variant>
      <vt:variant>
        <vt:i4>18</vt:i4>
      </vt:variant>
      <vt:variant>
        <vt:i4>0</vt:i4>
      </vt:variant>
      <vt:variant>
        <vt:i4>5</vt:i4>
      </vt:variant>
      <vt:variant>
        <vt:lpwstr>mailto:linda.kocher@itu.int</vt:lpwstr>
      </vt:variant>
      <vt:variant>
        <vt:lpwstr/>
      </vt:variant>
      <vt:variant>
        <vt:i4>5439560</vt:i4>
      </vt:variant>
      <vt:variant>
        <vt:i4>15</vt:i4>
      </vt:variant>
      <vt:variant>
        <vt:i4>0</vt:i4>
      </vt:variant>
      <vt:variant>
        <vt:i4>5</vt:i4>
      </vt:variant>
      <vt:variant>
        <vt:lpwstr>http://www.itu.int/ITU-R/go/delegate-reg-info/en</vt:lpwstr>
      </vt:variant>
      <vt:variant>
        <vt:lpwstr/>
      </vt:variant>
      <vt:variant>
        <vt:i4>6488167</vt:i4>
      </vt:variant>
      <vt:variant>
        <vt:i4>12</vt:i4>
      </vt:variant>
      <vt:variant>
        <vt:i4>0</vt:i4>
      </vt:variant>
      <vt:variant>
        <vt:i4>5</vt:i4>
      </vt:variant>
      <vt:variant>
        <vt:lpwstr>http://www.itu.int/ITU-R/go/wrs-10</vt:lpwstr>
      </vt:variant>
      <vt:variant>
        <vt:lpwstr/>
      </vt:variant>
      <vt:variant>
        <vt:i4>7667747</vt:i4>
      </vt:variant>
      <vt:variant>
        <vt:i4>9</vt:i4>
      </vt:variant>
      <vt:variant>
        <vt:i4>0</vt:i4>
      </vt:variant>
      <vt:variant>
        <vt:i4>5</vt:i4>
      </vt:variant>
      <vt:variant>
        <vt:lpwstr>http://www.itu.int/travel/</vt:lpwstr>
      </vt:variant>
      <vt:variant>
        <vt:lpwstr/>
      </vt:variant>
      <vt:variant>
        <vt:i4>196729</vt:i4>
      </vt:variant>
      <vt:variant>
        <vt:i4>6</vt:i4>
      </vt:variant>
      <vt:variant>
        <vt:i4>0</vt:i4>
      </vt:variant>
      <vt:variant>
        <vt:i4>5</vt:i4>
      </vt:variant>
      <vt:variant>
        <vt:lpwstr>mailto:ITU-Registrations@itu.int</vt:lpwstr>
      </vt:variant>
      <vt:variant>
        <vt:lpwstr/>
      </vt:variant>
      <vt:variant>
        <vt:i4>5439560</vt:i4>
      </vt:variant>
      <vt:variant>
        <vt:i4>3</vt:i4>
      </vt:variant>
      <vt:variant>
        <vt:i4>0</vt:i4>
      </vt:variant>
      <vt:variant>
        <vt:i4>5</vt:i4>
      </vt:variant>
      <vt:variant>
        <vt:lpwstr>http://www.itu.int/ITU-R/go/delegate-reg-info/en</vt:lpwstr>
      </vt:variant>
      <vt:variant>
        <vt:lpwstr/>
      </vt:variant>
      <vt:variant>
        <vt:i4>6488167</vt:i4>
      </vt:variant>
      <vt:variant>
        <vt:i4>0</vt:i4>
      </vt:variant>
      <vt:variant>
        <vt:i4>0</vt:i4>
      </vt:variant>
      <vt:variant>
        <vt:i4>5</vt:i4>
      </vt:variant>
      <vt:variant>
        <vt:lpwstr>http://www.itu.int/itu-r/go/wrs-10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tawfik</dc:creator>
  <cp:keywords/>
  <dc:description/>
  <cp:lastModifiedBy>millet</cp:lastModifiedBy>
  <cp:revision>64</cp:revision>
  <cp:lastPrinted>2010-06-21T14:50:00Z</cp:lastPrinted>
  <dcterms:created xsi:type="dcterms:W3CDTF">2010-06-01T10:00:00Z</dcterms:created>
  <dcterms:modified xsi:type="dcterms:W3CDTF">2010-06-29T13:27:00Z</dcterms:modified>
</cp:coreProperties>
</file>