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9"/>
        <w:tblW w:w="0" w:type="auto"/>
        <w:tblLook w:val="01E0"/>
      </w:tblPr>
      <w:tblGrid>
        <w:gridCol w:w="8188"/>
        <w:gridCol w:w="1667"/>
      </w:tblGrid>
      <w:tr w:rsidR="00D35752" w:rsidRPr="003F0733" w:rsidTr="00DA0B8A">
        <w:tc>
          <w:tcPr>
            <w:tcW w:w="8188" w:type="dxa"/>
            <w:vAlign w:val="center"/>
          </w:tcPr>
          <w:p w:rsidR="00D35752" w:rsidRPr="003F0733" w:rsidRDefault="007B47F2" w:rsidP="00DA0B8A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3F073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3F0733" w:rsidRDefault="00014546" w:rsidP="00DA0B8A">
            <w:pPr>
              <w:spacing w:before="0"/>
              <w:jc w:val="right"/>
              <w:rPr>
                <w:lang w:val="ru-RU"/>
              </w:rPr>
            </w:pPr>
            <w:r w:rsidRPr="00014546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74.7pt">
                  <v:imagedata r:id="rId7" o:title="sigleITU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3F0733">
        <w:trPr>
          <w:cantSplit/>
        </w:trPr>
        <w:tc>
          <w:tcPr>
            <w:tcW w:w="9889" w:type="dxa"/>
          </w:tcPr>
          <w:p w:rsidR="006E3FFE" w:rsidRPr="003F0733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F073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F073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3F0733">
              <w:rPr>
                <w:b/>
                <w:sz w:val="18"/>
                <w:lang w:val="ru-RU"/>
              </w:rPr>
              <w:tab/>
            </w:r>
            <w:r w:rsidR="006E3FFE" w:rsidRPr="003F073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3F0733" w:rsidRDefault="00B87E04" w:rsidP="007D674A">
      <w:pPr>
        <w:tabs>
          <w:tab w:val="left" w:pos="7513"/>
        </w:tabs>
        <w:spacing w:before="0"/>
        <w:rPr>
          <w:lang w:val="ru-RU"/>
        </w:rPr>
      </w:pPr>
    </w:p>
    <w:p w:rsidR="00D35752" w:rsidRPr="003F0733" w:rsidRDefault="00D35752" w:rsidP="007D674A">
      <w:pPr>
        <w:tabs>
          <w:tab w:val="left" w:pos="7513"/>
        </w:tabs>
        <w:spacing w:before="0"/>
        <w:rPr>
          <w:lang w:val="ru-RU"/>
        </w:rPr>
      </w:pPr>
    </w:p>
    <w:tbl>
      <w:tblPr>
        <w:tblW w:w="9992" w:type="dxa"/>
        <w:tblLayout w:type="fixed"/>
        <w:tblLook w:val="0000"/>
      </w:tblPr>
      <w:tblGrid>
        <w:gridCol w:w="3652"/>
        <w:gridCol w:w="6340"/>
      </w:tblGrid>
      <w:tr w:rsidR="00B87E04" w:rsidRPr="003F0733" w:rsidTr="00B90051">
        <w:trPr>
          <w:cantSplit/>
        </w:trPr>
        <w:tc>
          <w:tcPr>
            <w:tcW w:w="3652" w:type="dxa"/>
          </w:tcPr>
          <w:p w:rsidR="0071106C" w:rsidRPr="003F0733" w:rsidRDefault="00B11340" w:rsidP="00B9005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B90051">
              <w:rPr>
                <w:szCs w:val="22"/>
                <w:lang w:val="ru-RU"/>
              </w:rPr>
              <w:t>Дополнительный документ 1 к</w:t>
            </w:r>
            <w:r w:rsidR="00B90051" w:rsidRPr="00B90051">
              <w:rPr>
                <w:szCs w:val="22"/>
                <w:lang w:val="ru-RU"/>
              </w:rPr>
              <w:t> </w:t>
            </w:r>
            <w:r w:rsidR="00415574" w:rsidRPr="00B90051">
              <w:rPr>
                <w:szCs w:val="22"/>
                <w:lang w:val="ru-RU"/>
              </w:rPr>
              <w:t>Административн</w:t>
            </w:r>
            <w:r w:rsidRPr="00B90051">
              <w:rPr>
                <w:szCs w:val="22"/>
                <w:lang w:val="ru-RU"/>
              </w:rPr>
              <w:t>ому</w:t>
            </w:r>
            <w:r w:rsidR="00415574" w:rsidRPr="00B90051">
              <w:rPr>
                <w:szCs w:val="22"/>
                <w:lang w:val="ru-RU"/>
              </w:rPr>
              <w:t xml:space="preserve"> циркуляр</w:t>
            </w:r>
            <w:bookmarkStart w:id="1" w:name="dnum"/>
            <w:bookmarkEnd w:id="1"/>
            <w:r w:rsidRPr="00B90051">
              <w:rPr>
                <w:szCs w:val="22"/>
                <w:lang w:val="ru-RU"/>
              </w:rPr>
              <w:t>у</w:t>
            </w:r>
            <w:r w:rsidR="00C0390F" w:rsidRPr="003F0733">
              <w:rPr>
                <w:szCs w:val="22"/>
                <w:lang w:val="ru-RU"/>
              </w:rPr>
              <w:br/>
            </w:r>
            <w:r w:rsidR="00AF7E28" w:rsidRPr="000B2CD0">
              <w:rPr>
                <w:b/>
                <w:bCs/>
                <w:lang w:val="ru-RU"/>
              </w:rPr>
              <w:t>CA/</w:t>
            </w:r>
            <w:bookmarkStart w:id="2" w:name="circnum"/>
            <w:bookmarkEnd w:id="2"/>
            <w:r w:rsidR="00AF7E28" w:rsidRPr="000B2CD0">
              <w:rPr>
                <w:b/>
                <w:bCs/>
                <w:lang w:val="ru-RU"/>
              </w:rPr>
              <w:t>1</w:t>
            </w:r>
            <w:r w:rsidR="002819D1" w:rsidRPr="000B2CD0">
              <w:rPr>
                <w:b/>
                <w:bCs/>
                <w:lang w:val="ru-RU"/>
              </w:rPr>
              <w:t>91</w:t>
            </w:r>
          </w:p>
        </w:tc>
        <w:tc>
          <w:tcPr>
            <w:tcW w:w="6340" w:type="dxa"/>
          </w:tcPr>
          <w:p w:rsidR="00B87E04" w:rsidRPr="003F0733" w:rsidRDefault="004A1064" w:rsidP="00B1134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ru-RU"/>
              </w:rPr>
              <w:t>1</w:t>
            </w:r>
            <w:r w:rsidR="00723B38">
              <w:rPr>
                <w:szCs w:val="22"/>
                <w:lang w:val="en-US"/>
              </w:rPr>
              <w:t>8</w:t>
            </w:r>
            <w:r w:rsidR="00B11340">
              <w:rPr>
                <w:szCs w:val="22"/>
                <w:lang w:val="ru-RU"/>
              </w:rPr>
              <w:t xml:space="preserve"> августа </w:t>
            </w:r>
            <w:r w:rsidR="00AF7E28" w:rsidRPr="003F0733">
              <w:rPr>
                <w:lang w:val="ru-RU"/>
              </w:rPr>
              <w:t>20</w:t>
            </w:r>
            <w:r w:rsidR="002819D1" w:rsidRPr="003F0733">
              <w:rPr>
                <w:lang w:val="ru-RU"/>
              </w:rPr>
              <w:t>10</w:t>
            </w:r>
            <w:r w:rsidR="00AF7E28" w:rsidRPr="003F0733">
              <w:rPr>
                <w:lang w:val="ru-RU"/>
              </w:rPr>
              <w:t> года</w:t>
            </w:r>
          </w:p>
        </w:tc>
      </w:tr>
    </w:tbl>
    <w:p w:rsidR="00AF7E28" w:rsidRPr="003F0733" w:rsidRDefault="00AF7E28" w:rsidP="007D674A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bookmarkStart w:id="4" w:name="ddistribution"/>
      <w:bookmarkEnd w:id="4"/>
      <w:r w:rsidRPr="003F0733">
        <w:rPr>
          <w:szCs w:val="22"/>
          <w:lang w:val="ru-RU"/>
        </w:rPr>
        <w:t xml:space="preserve">Администрациям Государств – Членов МСЭ </w:t>
      </w:r>
      <w:r w:rsidR="00EC2401" w:rsidRPr="003F0733">
        <w:rPr>
          <w:szCs w:val="22"/>
          <w:lang w:val="ru-RU"/>
        </w:rPr>
        <w:br/>
      </w:r>
      <w:r w:rsidRPr="003F0733">
        <w:rPr>
          <w:szCs w:val="22"/>
          <w:lang w:val="ru-RU"/>
        </w:rPr>
        <w:t>и Членам</w:t>
      </w:r>
      <w:r w:rsidR="00EC2401" w:rsidRPr="003F0733">
        <w:rPr>
          <w:szCs w:val="22"/>
          <w:lang w:val="ru-RU"/>
        </w:rPr>
        <w:t xml:space="preserve"> </w:t>
      </w:r>
      <w:r w:rsidRPr="003F0733">
        <w:rPr>
          <w:szCs w:val="22"/>
          <w:lang w:val="ru-RU"/>
        </w:rPr>
        <w:t>Сектора радиосвязи</w:t>
      </w:r>
    </w:p>
    <w:tbl>
      <w:tblPr>
        <w:tblW w:w="0" w:type="auto"/>
        <w:tblLook w:val="0000"/>
      </w:tblPr>
      <w:tblGrid>
        <w:gridCol w:w="1548"/>
        <w:gridCol w:w="7491"/>
      </w:tblGrid>
      <w:tr w:rsidR="00AF7E28" w:rsidRPr="00723B38" w:rsidTr="00B90051">
        <w:tc>
          <w:tcPr>
            <w:tcW w:w="1548" w:type="dxa"/>
          </w:tcPr>
          <w:p w:rsidR="00AF7E28" w:rsidRPr="003F0733" w:rsidRDefault="00AF7E28" w:rsidP="0059007D">
            <w:pPr>
              <w:spacing w:before="0" w:line="360" w:lineRule="auto"/>
              <w:rPr>
                <w:szCs w:val="22"/>
                <w:lang w:val="ru-RU"/>
              </w:rPr>
            </w:pPr>
            <w:r w:rsidRPr="003F0733">
              <w:rPr>
                <w:b/>
                <w:bCs/>
                <w:szCs w:val="22"/>
                <w:lang w:val="ru-RU"/>
              </w:rPr>
              <w:t>Предмет</w:t>
            </w:r>
            <w:r w:rsidRPr="003F0733">
              <w:rPr>
                <w:szCs w:val="22"/>
                <w:lang w:val="ru-RU"/>
              </w:rPr>
              <w:t>:</w:t>
            </w:r>
          </w:p>
        </w:tc>
        <w:tc>
          <w:tcPr>
            <w:tcW w:w="7491" w:type="dxa"/>
          </w:tcPr>
          <w:p w:rsidR="00AF7E28" w:rsidRPr="003F0733" w:rsidRDefault="00B11340" w:rsidP="00B90051">
            <w:pPr>
              <w:spacing w:before="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Подготовка вкладов для работы </w:t>
            </w:r>
            <w:r w:rsidR="00B97F02">
              <w:rPr>
                <w:lang w:val="ru-RU"/>
              </w:rPr>
              <w:t xml:space="preserve">второй </w:t>
            </w:r>
            <w:r>
              <w:rPr>
                <w:lang w:val="ru-RU"/>
              </w:rPr>
              <w:t xml:space="preserve">сессии </w:t>
            </w:r>
            <w:r w:rsidR="00B90051" w:rsidRPr="003F0733">
              <w:rPr>
                <w:lang w:val="ru-RU"/>
              </w:rPr>
              <w:t xml:space="preserve">Подготовительного </w:t>
            </w:r>
            <w:r w:rsidR="002819D1" w:rsidRPr="003F0733">
              <w:rPr>
                <w:lang w:val="ru-RU"/>
              </w:rPr>
              <w:t>собрания к</w:t>
            </w:r>
            <w:r w:rsidR="00B90051">
              <w:rPr>
                <w:lang w:val="ru-RU"/>
              </w:rPr>
              <w:t> </w:t>
            </w:r>
            <w:r w:rsidR="002819D1" w:rsidRPr="003F0733">
              <w:rPr>
                <w:lang w:val="ru-RU"/>
              </w:rPr>
              <w:t xml:space="preserve">конференции </w:t>
            </w:r>
            <w:r w:rsidR="009B6D58" w:rsidRPr="003F0733">
              <w:rPr>
                <w:lang w:val="ru-RU"/>
              </w:rPr>
              <w:t xml:space="preserve">2011 года (ПСК11-2, </w:t>
            </w:r>
            <w:r w:rsidR="00B97F02" w:rsidRPr="003F0733">
              <w:rPr>
                <w:lang w:val="ru-RU"/>
              </w:rPr>
              <w:t>14</w:t>
            </w:r>
            <w:r w:rsidR="00B97F02" w:rsidRPr="003F0733">
              <w:rPr>
                <w:lang w:val="ru-RU"/>
              </w:rPr>
              <w:sym w:font="Symbol" w:char="F02D"/>
            </w:r>
            <w:r w:rsidR="00B97F02" w:rsidRPr="003F0733">
              <w:rPr>
                <w:lang w:val="ru-RU"/>
              </w:rPr>
              <w:t>25 февраля 2011 года</w:t>
            </w:r>
            <w:r w:rsidR="00B97F02">
              <w:rPr>
                <w:lang w:val="ru-RU"/>
              </w:rPr>
              <w:t>,</w:t>
            </w:r>
            <w:r w:rsidR="00B97F02" w:rsidRPr="003F0733">
              <w:rPr>
                <w:lang w:val="ru-RU"/>
              </w:rPr>
              <w:t xml:space="preserve"> </w:t>
            </w:r>
            <w:r w:rsidR="009B6D58" w:rsidRPr="003F0733">
              <w:rPr>
                <w:lang w:val="ru-RU"/>
              </w:rPr>
              <w:t xml:space="preserve">Женева) </w:t>
            </w:r>
          </w:p>
        </w:tc>
      </w:tr>
    </w:tbl>
    <w:p w:rsidR="00B11340" w:rsidRDefault="00B11340" w:rsidP="00B90051">
      <w:pPr>
        <w:pStyle w:val="Normalaftertitle"/>
        <w:rPr>
          <w:bCs/>
          <w:lang w:val="ru-RU"/>
        </w:rPr>
      </w:pPr>
      <w:r>
        <w:rPr>
          <w:lang w:val="ru-RU"/>
        </w:rPr>
        <w:t>В</w:t>
      </w:r>
      <w:r w:rsidRPr="00B11340">
        <w:rPr>
          <w:lang w:val="ru-RU"/>
        </w:rPr>
        <w:t xml:space="preserve"> </w:t>
      </w:r>
      <w:r w:rsidR="00B97F02">
        <w:rPr>
          <w:lang w:val="ru-RU"/>
        </w:rPr>
        <w:t>Административном</w:t>
      </w:r>
      <w:r w:rsidR="00B97F02" w:rsidRPr="00B11340">
        <w:rPr>
          <w:lang w:val="ru-RU"/>
        </w:rPr>
        <w:t xml:space="preserve"> </w:t>
      </w:r>
      <w:r>
        <w:rPr>
          <w:lang w:val="ru-RU"/>
        </w:rPr>
        <w:t>циркуляре</w:t>
      </w:r>
      <w:r w:rsidRPr="00B11340">
        <w:rPr>
          <w:lang w:val="ru-RU"/>
        </w:rPr>
        <w:t xml:space="preserve"> </w:t>
      </w:r>
      <w:r>
        <w:t>CA</w:t>
      </w:r>
      <w:r w:rsidRPr="00B11340">
        <w:rPr>
          <w:lang w:val="ru-RU"/>
        </w:rPr>
        <w:t xml:space="preserve">/191 </w:t>
      </w:r>
      <w:r>
        <w:rPr>
          <w:lang w:val="ru-RU"/>
        </w:rPr>
        <w:t>от</w:t>
      </w:r>
      <w:r w:rsidRPr="00B11340">
        <w:rPr>
          <w:lang w:val="ru-RU"/>
        </w:rPr>
        <w:t xml:space="preserve"> </w:t>
      </w:r>
      <w:r w:rsidRPr="00B11340">
        <w:rPr>
          <w:bCs/>
          <w:lang w:val="ru-RU"/>
        </w:rPr>
        <w:t xml:space="preserve">1 </w:t>
      </w:r>
      <w:r>
        <w:rPr>
          <w:bCs/>
          <w:lang w:val="ru-RU"/>
        </w:rPr>
        <w:t>июня</w:t>
      </w:r>
      <w:r w:rsidRPr="00B11340">
        <w:rPr>
          <w:bCs/>
          <w:lang w:val="ru-RU"/>
        </w:rPr>
        <w:t xml:space="preserve"> 2010</w:t>
      </w:r>
      <w:r>
        <w:rPr>
          <w:bCs/>
          <w:lang w:val="ru-RU"/>
        </w:rPr>
        <w:t xml:space="preserve"> года объявл</w:t>
      </w:r>
      <w:r w:rsidR="00B97F02">
        <w:rPr>
          <w:bCs/>
          <w:lang w:val="ru-RU"/>
        </w:rPr>
        <w:t>ено</w:t>
      </w:r>
      <w:r>
        <w:rPr>
          <w:bCs/>
          <w:lang w:val="ru-RU"/>
        </w:rPr>
        <w:t xml:space="preserve"> о </w:t>
      </w:r>
      <w:r w:rsidR="00B97F02">
        <w:rPr>
          <w:lang w:val="ru-RU"/>
        </w:rPr>
        <w:t xml:space="preserve">второй </w:t>
      </w:r>
      <w:r>
        <w:rPr>
          <w:lang w:val="ru-RU"/>
        </w:rPr>
        <w:t xml:space="preserve">сессии </w:t>
      </w:r>
      <w:r w:rsidRPr="003F0733">
        <w:rPr>
          <w:lang w:val="ru-RU"/>
        </w:rPr>
        <w:t>Подготовительного собрания к конференции 2011 года</w:t>
      </w:r>
      <w:r>
        <w:rPr>
          <w:lang w:val="ru-RU"/>
        </w:rPr>
        <w:t xml:space="preserve">, которая состоится </w:t>
      </w:r>
      <w:r w:rsidR="00B97F02" w:rsidRPr="003F0733">
        <w:rPr>
          <w:lang w:val="ru-RU"/>
        </w:rPr>
        <w:t>14</w:t>
      </w:r>
      <w:r w:rsidR="00B97F02" w:rsidRPr="003F0733">
        <w:rPr>
          <w:lang w:val="ru-RU"/>
        </w:rPr>
        <w:sym w:font="Symbol" w:char="F02D"/>
      </w:r>
      <w:r w:rsidR="00B97F02" w:rsidRPr="003F0733">
        <w:rPr>
          <w:lang w:val="ru-RU"/>
        </w:rPr>
        <w:t>25 февраля 2011 года</w:t>
      </w:r>
      <w:r w:rsidR="00B97F02">
        <w:rPr>
          <w:lang w:val="ru-RU"/>
        </w:rPr>
        <w:t xml:space="preserve"> в</w:t>
      </w:r>
      <w:r w:rsidR="00B90051">
        <w:rPr>
          <w:lang w:val="ru-RU"/>
        </w:rPr>
        <w:t> </w:t>
      </w:r>
      <w:r w:rsidR="00B97F02" w:rsidRPr="003F0733">
        <w:rPr>
          <w:lang w:val="ru-RU"/>
        </w:rPr>
        <w:t>Женев</w:t>
      </w:r>
      <w:r w:rsidR="00B97F02">
        <w:rPr>
          <w:lang w:val="ru-RU"/>
        </w:rPr>
        <w:t>е</w:t>
      </w:r>
      <w:r>
        <w:rPr>
          <w:lang w:val="ru-RU"/>
        </w:rPr>
        <w:t>.</w:t>
      </w:r>
    </w:p>
    <w:p w:rsidR="00B11340" w:rsidRDefault="00B11340" w:rsidP="00A81186">
      <w:pPr>
        <w:rPr>
          <w:lang w:val="ru-RU"/>
        </w:rPr>
      </w:pPr>
      <w:r>
        <w:rPr>
          <w:lang w:val="ru-RU"/>
        </w:rPr>
        <w:t xml:space="preserve">Как указано в </w:t>
      </w:r>
      <w:r w:rsidR="00B97F02">
        <w:rPr>
          <w:lang w:val="ru-RU"/>
        </w:rPr>
        <w:t xml:space="preserve">разделе </w:t>
      </w:r>
      <w:r>
        <w:rPr>
          <w:lang w:val="ru-RU"/>
        </w:rPr>
        <w:t xml:space="preserve">5 этого </w:t>
      </w:r>
      <w:r w:rsidR="00B97F02">
        <w:rPr>
          <w:lang w:val="ru-RU"/>
        </w:rPr>
        <w:t>Циркуляра</w:t>
      </w:r>
      <w:r>
        <w:rPr>
          <w:lang w:val="ru-RU"/>
        </w:rPr>
        <w:t xml:space="preserve">, </w:t>
      </w:r>
      <w:r w:rsidR="00067E57" w:rsidRPr="003F0733">
        <w:rPr>
          <w:lang w:val="ru-RU"/>
        </w:rPr>
        <w:t>26</w:t>
      </w:r>
      <w:r w:rsidR="00067E57" w:rsidRPr="003F0733">
        <w:rPr>
          <w:lang w:val="ru-RU"/>
        </w:rPr>
        <w:sym w:font="Symbol" w:char="F02D"/>
      </w:r>
      <w:r w:rsidR="00067E57" w:rsidRPr="003F0733">
        <w:rPr>
          <w:lang w:val="ru-RU"/>
        </w:rPr>
        <w:t>30 июля 2010 года</w:t>
      </w:r>
      <w:r w:rsidR="00067E57">
        <w:rPr>
          <w:lang w:val="ru-RU"/>
        </w:rPr>
        <w:t xml:space="preserve"> в Женеве состоялось </w:t>
      </w:r>
      <w:r>
        <w:rPr>
          <w:lang w:val="ru-RU"/>
        </w:rPr>
        <w:t xml:space="preserve">собрание руководящего состава </w:t>
      </w:r>
      <w:r w:rsidR="00067E57">
        <w:rPr>
          <w:lang w:val="ru-RU"/>
        </w:rPr>
        <w:t>ПСК-11, которое в</w:t>
      </w:r>
      <w:r w:rsidR="00067E57" w:rsidRPr="003F0733">
        <w:rPr>
          <w:lang w:val="ru-RU"/>
        </w:rPr>
        <w:t xml:space="preserve"> соответствии с Резолюцией МСЭ-R 2-5 и решениями, принятыми на </w:t>
      </w:r>
      <w:r w:rsidR="00067E57">
        <w:rPr>
          <w:lang w:val="ru-RU"/>
        </w:rPr>
        <w:t xml:space="preserve">первой сессии </w:t>
      </w:r>
      <w:r w:rsidR="00067E57" w:rsidRPr="003F0733">
        <w:rPr>
          <w:lang w:val="ru-RU"/>
        </w:rPr>
        <w:t xml:space="preserve">ПСК11-1, </w:t>
      </w:r>
      <w:r w:rsidR="00067E57">
        <w:rPr>
          <w:lang w:val="ru-RU"/>
        </w:rPr>
        <w:t xml:space="preserve">подготовило </w:t>
      </w:r>
      <w:r w:rsidR="00067E57" w:rsidRPr="003F0733">
        <w:rPr>
          <w:lang w:val="ru-RU"/>
        </w:rPr>
        <w:t>проект сводного Отчета ПСК для ВКР-12</w:t>
      </w:r>
      <w:r w:rsidR="00067E57">
        <w:rPr>
          <w:lang w:val="ru-RU"/>
        </w:rPr>
        <w:t>.</w:t>
      </w:r>
      <w:r w:rsidR="00067E57" w:rsidRPr="003F0733">
        <w:rPr>
          <w:lang w:val="ru-RU"/>
        </w:rPr>
        <w:t xml:space="preserve"> </w:t>
      </w:r>
    </w:p>
    <w:p w:rsidR="00B11340" w:rsidRPr="00067E57" w:rsidRDefault="00067E57" w:rsidP="00B90051">
      <w:pPr>
        <w:rPr>
          <w:lang w:val="ru-RU"/>
        </w:rPr>
      </w:pPr>
      <w:r>
        <w:rPr>
          <w:lang w:val="ru-RU"/>
        </w:rPr>
        <w:t xml:space="preserve">В настоящее время проект этого Отчета ПСК для ВКР-12 размещен </w:t>
      </w:r>
      <w:r w:rsidR="000D2592">
        <w:rPr>
          <w:lang w:val="ru-RU"/>
        </w:rPr>
        <w:t xml:space="preserve">на английском языке в качестве Документа </w:t>
      </w:r>
      <w:r w:rsidR="000D2592">
        <w:t>CPM</w:t>
      </w:r>
      <w:r w:rsidR="000D2592" w:rsidRPr="00067E57">
        <w:rPr>
          <w:lang w:val="ru-RU"/>
        </w:rPr>
        <w:t>11</w:t>
      </w:r>
      <w:r w:rsidR="00B90051">
        <w:rPr>
          <w:lang w:val="ru-RU"/>
        </w:rPr>
        <w:t>-</w:t>
      </w:r>
      <w:r w:rsidR="000D2592" w:rsidRPr="00067E57">
        <w:rPr>
          <w:lang w:val="ru-RU"/>
        </w:rPr>
        <w:t>2/1</w:t>
      </w:r>
      <w:r w:rsidR="000D2592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0D2592">
        <w:rPr>
          <w:lang w:val="ru-RU"/>
        </w:rPr>
        <w:t xml:space="preserve">следующей </w:t>
      </w:r>
      <w:r>
        <w:rPr>
          <w:lang w:val="ru-RU"/>
        </w:rPr>
        <w:t>веб-странице ПСК</w:t>
      </w:r>
      <w:r w:rsidR="00B11340" w:rsidRPr="00067E57">
        <w:rPr>
          <w:lang w:val="ru-RU"/>
        </w:rPr>
        <w:t xml:space="preserve">: </w:t>
      </w:r>
      <w:hyperlink r:id="rId8" w:history="1">
        <w:r w:rsidR="00B11340" w:rsidRPr="00481523">
          <w:rPr>
            <w:rStyle w:val="Hyperlink"/>
          </w:rPr>
          <w:t>http</w:t>
        </w:r>
        <w:r w:rsidR="00B11340" w:rsidRPr="00067E57">
          <w:rPr>
            <w:rStyle w:val="Hyperlink"/>
            <w:lang w:val="ru-RU"/>
          </w:rPr>
          <w:t>://</w:t>
        </w:r>
        <w:r w:rsidR="00B11340" w:rsidRPr="00481523">
          <w:rPr>
            <w:rStyle w:val="Hyperlink"/>
          </w:rPr>
          <w:t>www</w:t>
        </w:r>
        <w:r w:rsidR="00B11340" w:rsidRPr="00067E57">
          <w:rPr>
            <w:rStyle w:val="Hyperlink"/>
            <w:lang w:val="ru-RU"/>
          </w:rPr>
          <w:t>.</w:t>
        </w:r>
        <w:proofErr w:type="spellStart"/>
        <w:r w:rsidR="00B11340" w:rsidRPr="00481523">
          <w:rPr>
            <w:rStyle w:val="Hyperlink"/>
          </w:rPr>
          <w:t>itu</w:t>
        </w:r>
        <w:proofErr w:type="spellEnd"/>
        <w:r w:rsidR="00B11340" w:rsidRPr="00067E57">
          <w:rPr>
            <w:rStyle w:val="Hyperlink"/>
            <w:lang w:val="ru-RU"/>
          </w:rPr>
          <w:t>.</w:t>
        </w:r>
        <w:proofErr w:type="spellStart"/>
        <w:r w:rsidR="00B11340" w:rsidRPr="00481523">
          <w:rPr>
            <w:rStyle w:val="Hyperlink"/>
          </w:rPr>
          <w:t>int</w:t>
        </w:r>
        <w:proofErr w:type="spellEnd"/>
        <w:r w:rsidR="00B11340" w:rsidRPr="00067E57">
          <w:rPr>
            <w:rStyle w:val="Hyperlink"/>
            <w:lang w:val="ru-RU"/>
          </w:rPr>
          <w:t>/</w:t>
        </w:r>
        <w:proofErr w:type="spellStart"/>
        <w:r w:rsidR="00B11340" w:rsidRPr="00481523">
          <w:rPr>
            <w:rStyle w:val="Hyperlink"/>
          </w:rPr>
          <w:t>md</w:t>
        </w:r>
        <w:proofErr w:type="spellEnd"/>
        <w:r w:rsidR="00B11340" w:rsidRPr="00067E57">
          <w:rPr>
            <w:rStyle w:val="Hyperlink"/>
            <w:lang w:val="ru-RU"/>
          </w:rPr>
          <w:t>/</w:t>
        </w:r>
        <w:r w:rsidR="00B11340" w:rsidRPr="00481523">
          <w:rPr>
            <w:rStyle w:val="Hyperlink"/>
          </w:rPr>
          <w:t>R</w:t>
        </w:r>
        <w:r w:rsidR="00B11340" w:rsidRPr="00067E57">
          <w:rPr>
            <w:rStyle w:val="Hyperlink"/>
            <w:lang w:val="ru-RU"/>
          </w:rPr>
          <w:t>07-</w:t>
        </w:r>
        <w:r w:rsidR="00B11340" w:rsidRPr="00481523">
          <w:rPr>
            <w:rStyle w:val="Hyperlink"/>
          </w:rPr>
          <w:t>CPM</w:t>
        </w:r>
        <w:r w:rsidR="00B11340" w:rsidRPr="00067E57">
          <w:rPr>
            <w:rStyle w:val="Hyperlink"/>
            <w:lang w:val="ru-RU"/>
          </w:rPr>
          <w:t>11.02-</w:t>
        </w:r>
        <w:r w:rsidR="00B11340" w:rsidRPr="00481523">
          <w:rPr>
            <w:rStyle w:val="Hyperlink"/>
          </w:rPr>
          <w:t>C</w:t>
        </w:r>
        <w:r w:rsidR="00B11340" w:rsidRPr="00067E57">
          <w:rPr>
            <w:rStyle w:val="Hyperlink"/>
            <w:lang w:val="ru-RU"/>
          </w:rPr>
          <w:t>/</w:t>
        </w:r>
        <w:r w:rsidR="00B11340" w:rsidRPr="00481523">
          <w:rPr>
            <w:rStyle w:val="Hyperlink"/>
          </w:rPr>
          <w:t>en</w:t>
        </w:r>
      </w:hyperlink>
      <w:r w:rsidR="00B11340" w:rsidRPr="00067E57">
        <w:rPr>
          <w:lang w:val="ru-RU"/>
        </w:rPr>
        <w:t xml:space="preserve">. </w:t>
      </w:r>
      <w:r>
        <w:rPr>
          <w:lang w:val="ru-RU"/>
        </w:rPr>
        <w:t xml:space="preserve">Версии этого документа на других официальных языках Союза будут опубликованы </w:t>
      </w:r>
      <w:r w:rsidR="00A41290">
        <w:rPr>
          <w:lang w:val="ru-RU"/>
        </w:rPr>
        <w:t>как можно скорее, но</w:t>
      </w:r>
      <w:r>
        <w:rPr>
          <w:lang w:val="ru-RU"/>
        </w:rPr>
        <w:t xml:space="preserve"> </w:t>
      </w:r>
      <w:r w:rsidR="00B90051">
        <w:rPr>
          <w:lang w:val="ru-RU"/>
        </w:rPr>
        <w:t xml:space="preserve">не </w:t>
      </w:r>
      <w:r>
        <w:rPr>
          <w:lang w:val="ru-RU"/>
        </w:rPr>
        <w:t xml:space="preserve">позднее </w:t>
      </w:r>
      <w:r w:rsidR="00A41290">
        <w:rPr>
          <w:lang w:val="ru-RU"/>
        </w:rPr>
        <w:t xml:space="preserve">чем за </w:t>
      </w:r>
      <w:r>
        <w:rPr>
          <w:lang w:val="ru-RU"/>
        </w:rPr>
        <w:t>дв</w:t>
      </w:r>
      <w:r w:rsidR="00A41290">
        <w:rPr>
          <w:lang w:val="ru-RU"/>
        </w:rPr>
        <w:t>а</w:t>
      </w:r>
      <w:r>
        <w:rPr>
          <w:lang w:val="ru-RU"/>
        </w:rPr>
        <w:t xml:space="preserve"> месяц</w:t>
      </w:r>
      <w:r w:rsidR="00A41290">
        <w:rPr>
          <w:lang w:val="ru-RU"/>
        </w:rPr>
        <w:t>а</w:t>
      </w:r>
      <w:r>
        <w:rPr>
          <w:lang w:val="ru-RU"/>
        </w:rPr>
        <w:t xml:space="preserve"> до </w:t>
      </w:r>
      <w:r w:rsidR="00B97F02">
        <w:rPr>
          <w:lang w:val="ru-RU"/>
        </w:rPr>
        <w:t xml:space="preserve">начала </w:t>
      </w:r>
      <w:r>
        <w:rPr>
          <w:lang w:val="ru-RU"/>
        </w:rPr>
        <w:t>ПСК</w:t>
      </w:r>
      <w:r w:rsidR="00B11340" w:rsidRPr="00067E57">
        <w:rPr>
          <w:lang w:val="ru-RU"/>
        </w:rPr>
        <w:t>11-2.</w:t>
      </w:r>
    </w:p>
    <w:p w:rsidR="00B11340" w:rsidRPr="00A41290" w:rsidRDefault="00067E57" w:rsidP="00B90051">
      <w:pPr>
        <w:rPr>
          <w:lang w:val="ru-RU"/>
        </w:rPr>
      </w:pPr>
      <w:r>
        <w:rPr>
          <w:lang w:val="ru-RU"/>
        </w:rPr>
        <w:t>Кроме того, выдержки из проекта Отчета ПСК</w:t>
      </w:r>
      <w:r w:rsidR="00DF18B7">
        <w:rPr>
          <w:lang w:val="ru-RU"/>
        </w:rPr>
        <w:t>, относяще</w:t>
      </w:r>
      <w:r w:rsidR="000D2592">
        <w:rPr>
          <w:lang w:val="ru-RU"/>
        </w:rPr>
        <w:t>го</w:t>
      </w:r>
      <w:r w:rsidR="00DF18B7">
        <w:rPr>
          <w:lang w:val="ru-RU"/>
        </w:rPr>
        <w:t>ся к</w:t>
      </w:r>
      <w:r>
        <w:rPr>
          <w:lang w:val="ru-RU"/>
        </w:rPr>
        <w:t xml:space="preserve"> Специальному комитету по регламентарно-процедурным вопросам</w:t>
      </w:r>
      <w:r w:rsidR="00B97F02">
        <w:rPr>
          <w:lang w:val="ru-RU"/>
        </w:rPr>
        <w:t xml:space="preserve"> (</w:t>
      </w:r>
      <w:r w:rsidR="00B97F02">
        <w:rPr>
          <w:lang w:val="en-US"/>
        </w:rPr>
        <w:t>SC</w:t>
      </w:r>
      <w:r w:rsidR="00B97F02">
        <w:rPr>
          <w:lang w:val="ru-RU"/>
        </w:rPr>
        <w:t>)</w:t>
      </w:r>
      <w:r w:rsidR="00DF18B7">
        <w:rPr>
          <w:lang w:val="ru-RU"/>
        </w:rPr>
        <w:t>,</w:t>
      </w:r>
      <w:r>
        <w:rPr>
          <w:lang w:val="ru-RU"/>
        </w:rPr>
        <w:t xml:space="preserve"> размещены </w:t>
      </w:r>
      <w:r w:rsidR="000D2592">
        <w:rPr>
          <w:lang w:val="ru-RU"/>
        </w:rPr>
        <w:t>на англий</w:t>
      </w:r>
      <w:r w:rsidR="00A81186">
        <w:rPr>
          <w:lang w:val="ru-RU"/>
        </w:rPr>
        <w:t>ском языке в качестве Документа </w:t>
      </w:r>
      <w:r w:rsidR="000D2592">
        <w:t>SC</w:t>
      </w:r>
      <w:r w:rsidR="000D2592" w:rsidRPr="00067E57">
        <w:rPr>
          <w:lang w:val="ru-RU"/>
        </w:rPr>
        <w:t>/4</w:t>
      </w:r>
      <w:r w:rsidR="000D2592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0D2592">
        <w:rPr>
          <w:lang w:val="ru-RU"/>
        </w:rPr>
        <w:t xml:space="preserve">следующей </w:t>
      </w:r>
      <w:r>
        <w:rPr>
          <w:lang w:val="ru-RU"/>
        </w:rPr>
        <w:t xml:space="preserve">веб-странице </w:t>
      </w:r>
      <w:r w:rsidR="00B97F02">
        <w:rPr>
          <w:lang w:val="en-US"/>
        </w:rPr>
        <w:t>SC</w:t>
      </w:r>
      <w:r w:rsidR="00B11340" w:rsidRPr="00067E57">
        <w:rPr>
          <w:lang w:val="ru-RU"/>
        </w:rPr>
        <w:t xml:space="preserve">: </w:t>
      </w:r>
      <w:r w:rsidR="00014546">
        <w:fldChar w:fldCharType="begin"/>
      </w:r>
      <w:r w:rsidR="00014546">
        <w:instrText>HYPERLINK</w:instrText>
      </w:r>
      <w:r w:rsidR="00014546" w:rsidRPr="00723B38">
        <w:rPr>
          <w:lang w:val="ru-RU"/>
        </w:rPr>
        <w:instrText xml:space="preserve"> "</w:instrText>
      </w:r>
      <w:r w:rsidR="00014546">
        <w:instrText>http</w:instrText>
      </w:r>
      <w:r w:rsidR="00014546" w:rsidRPr="00723B38">
        <w:rPr>
          <w:lang w:val="ru-RU"/>
        </w:rPr>
        <w:instrText>://</w:instrText>
      </w:r>
      <w:r w:rsidR="00014546">
        <w:instrText>www</w:instrText>
      </w:r>
      <w:r w:rsidR="00014546" w:rsidRPr="00723B38">
        <w:rPr>
          <w:lang w:val="ru-RU"/>
        </w:rPr>
        <w:instrText>.</w:instrText>
      </w:r>
      <w:r w:rsidR="00014546">
        <w:instrText>itu</w:instrText>
      </w:r>
      <w:r w:rsidR="00014546" w:rsidRPr="00723B38">
        <w:rPr>
          <w:lang w:val="ru-RU"/>
        </w:rPr>
        <w:instrText>.</w:instrText>
      </w:r>
      <w:r w:rsidR="00014546">
        <w:instrText>int</w:instrText>
      </w:r>
      <w:r w:rsidR="00014546" w:rsidRPr="00723B38">
        <w:rPr>
          <w:lang w:val="ru-RU"/>
        </w:rPr>
        <w:instrText>/</w:instrText>
      </w:r>
      <w:r w:rsidR="00014546">
        <w:instrText>md</w:instrText>
      </w:r>
      <w:r w:rsidR="00014546" w:rsidRPr="00723B38">
        <w:rPr>
          <w:lang w:val="ru-RU"/>
        </w:rPr>
        <w:instrText>/</w:instrText>
      </w:r>
      <w:r w:rsidR="00014546">
        <w:instrText>R</w:instrText>
      </w:r>
      <w:r w:rsidR="00014546" w:rsidRPr="00723B38">
        <w:rPr>
          <w:lang w:val="ru-RU"/>
        </w:rPr>
        <w:instrText>07-</w:instrText>
      </w:r>
      <w:r w:rsidR="00014546">
        <w:instrText>SC</w:instrText>
      </w:r>
      <w:r w:rsidR="00014546" w:rsidRPr="00723B38">
        <w:rPr>
          <w:lang w:val="ru-RU"/>
        </w:rPr>
        <w:instrText>-</w:instrText>
      </w:r>
      <w:r w:rsidR="00014546">
        <w:instrText>C</w:instrText>
      </w:r>
      <w:r w:rsidR="00014546" w:rsidRPr="00723B38">
        <w:rPr>
          <w:lang w:val="ru-RU"/>
        </w:rPr>
        <w:instrText>/</w:instrText>
      </w:r>
      <w:r w:rsidR="00014546">
        <w:instrText>en</w:instrText>
      </w:r>
      <w:r w:rsidR="00014546" w:rsidRPr="00723B38">
        <w:rPr>
          <w:lang w:val="ru-RU"/>
        </w:rPr>
        <w:instrText>"</w:instrText>
      </w:r>
      <w:r w:rsidR="00014546">
        <w:fldChar w:fldCharType="separate"/>
      </w:r>
      <w:r w:rsidR="00B11340" w:rsidRPr="00481523">
        <w:rPr>
          <w:rStyle w:val="Hyperlink"/>
        </w:rPr>
        <w:t>http</w:t>
      </w:r>
      <w:r w:rsidR="00B11340" w:rsidRPr="00067E57">
        <w:rPr>
          <w:rStyle w:val="Hyperlink"/>
          <w:lang w:val="ru-RU"/>
        </w:rPr>
        <w:t>://</w:t>
      </w:r>
      <w:r w:rsidR="00B11340" w:rsidRPr="00481523">
        <w:rPr>
          <w:rStyle w:val="Hyperlink"/>
        </w:rPr>
        <w:t>www</w:t>
      </w:r>
      <w:r w:rsidR="00B11340" w:rsidRPr="00067E57">
        <w:rPr>
          <w:rStyle w:val="Hyperlink"/>
          <w:lang w:val="ru-RU"/>
        </w:rPr>
        <w:t>.</w:t>
      </w:r>
      <w:proofErr w:type="spellStart"/>
      <w:r w:rsidR="00B11340" w:rsidRPr="00481523">
        <w:rPr>
          <w:rStyle w:val="Hyperlink"/>
        </w:rPr>
        <w:t>itu</w:t>
      </w:r>
      <w:proofErr w:type="spellEnd"/>
      <w:r w:rsidR="00B11340" w:rsidRPr="00067E57">
        <w:rPr>
          <w:rStyle w:val="Hyperlink"/>
          <w:lang w:val="ru-RU"/>
        </w:rPr>
        <w:t>.</w:t>
      </w:r>
      <w:proofErr w:type="spellStart"/>
      <w:r w:rsidR="00B11340" w:rsidRPr="00481523">
        <w:rPr>
          <w:rStyle w:val="Hyperlink"/>
        </w:rPr>
        <w:t>int</w:t>
      </w:r>
      <w:proofErr w:type="spellEnd"/>
      <w:r w:rsidR="00B11340" w:rsidRPr="00067E57">
        <w:rPr>
          <w:rStyle w:val="Hyperlink"/>
          <w:lang w:val="ru-RU"/>
        </w:rPr>
        <w:t>/</w:t>
      </w:r>
      <w:proofErr w:type="spellStart"/>
      <w:r w:rsidR="00B11340" w:rsidRPr="00481523">
        <w:rPr>
          <w:rStyle w:val="Hyperlink"/>
        </w:rPr>
        <w:t>md</w:t>
      </w:r>
      <w:proofErr w:type="spellEnd"/>
      <w:r w:rsidR="00B11340" w:rsidRPr="00067E57">
        <w:rPr>
          <w:rStyle w:val="Hyperlink"/>
          <w:lang w:val="ru-RU"/>
        </w:rPr>
        <w:t>/</w:t>
      </w:r>
      <w:r w:rsidR="00B11340" w:rsidRPr="00481523">
        <w:rPr>
          <w:rStyle w:val="Hyperlink"/>
        </w:rPr>
        <w:t>R</w:t>
      </w:r>
      <w:r w:rsidR="00B11340" w:rsidRPr="00067E57">
        <w:rPr>
          <w:rStyle w:val="Hyperlink"/>
          <w:lang w:val="ru-RU"/>
        </w:rPr>
        <w:t>07-</w:t>
      </w:r>
      <w:r w:rsidR="00B11340" w:rsidRPr="00481523">
        <w:rPr>
          <w:rStyle w:val="Hyperlink"/>
        </w:rPr>
        <w:t>SC</w:t>
      </w:r>
      <w:r w:rsidR="00B11340" w:rsidRPr="00067E57">
        <w:rPr>
          <w:rStyle w:val="Hyperlink"/>
          <w:lang w:val="ru-RU"/>
        </w:rPr>
        <w:t>-</w:t>
      </w:r>
      <w:r w:rsidR="00B11340" w:rsidRPr="00481523">
        <w:rPr>
          <w:rStyle w:val="Hyperlink"/>
        </w:rPr>
        <w:t>C</w:t>
      </w:r>
      <w:r w:rsidR="00B11340" w:rsidRPr="00067E57">
        <w:rPr>
          <w:rStyle w:val="Hyperlink"/>
          <w:lang w:val="ru-RU"/>
        </w:rPr>
        <w:t>/</w:t>
      </w:r>
      <w:r w:rsidR="00B11340" w:rsidRPr="00481523">
        <w:rPr>
          <w:rStyle w:val="Hyperlink"/>
        </w:rPr>
        <w:t>en</w:t>
      </w:r>
      <w:r w:rsidR="00014546">
        <w:fldChar w:fldCharType="end"/>
      </w:r>
      <w:r w:rsidR="00B11340" w:rsidRPr="00067E57">
        <w:rPr>
          <w:lang w:val="ru-RU"/>
        </w:rPr>
        <w:t xml:space="preserve">. </w:t>
      </w:r>
      <w:r>
        <w:rPr>
          <w:lang w:val="ru-RU"/>
        </w:rPr>
        <w:t xml:space="preserve">Версии этого документа на других официальных языках Союза будут опубликованы </w:t>
      </w:r>
      <w:r w:rsidR="00A41290">
        <w:rPr>
          <w:lang w:val="ru-RU"/>
        </w:rPr>
        <w:t xml:space="preserve">как можно скорее, но </w:t>
      </w:r>
      <w:r w:rsidR="000D2592">
        <w:rPr>
          <w:lang w:val="ru-RU"/>
        </w:rPr>
        <w:t xml:space="preserve">не </w:t>
      </w:r>
      <w:r w:rsidR="00A41290">
        <w:rPr>
          <w:lang w:val="ru-RU"/>
        </w:rPr>
        <w:t xml:space="preserve">позднее </w:t>
      </w:r>
      <w:r>
        <w:rPr>
          <w:lang w:val="ru-RU"/>
        </w:rPr>
        <w:t xml:space="preserve">собрания </w:t>
      </w:r>
      <w:r w:rsidR="00B97F02">
        <w:rPr>
          <w:lang w:val="en-US"/>
        </w:rPr>
        <w:t>SC</w:t>
      </w:r>
      <w:r>
        <w:rPr>
          <w:lang w:val="ru-RU"/>
        </w:rPr>
        <w:t>, которое состои</w:t>
      </w:r>
      <w:r w:rsidR="00A41290">
        <w:rPr>
          <w:lang w:val="ru-RU"/>
        </w:rPr>
        <w:t>т</w:t>
      </w:r>
      <w:r>
        <w:rPr>
          <w:lang w:val="ru-RU"/>
        </w:rPr>
        <w:t xml:space="preserve">ся </w:t>
      </w:r>
      <w:r w:rsidR="00A41290">
        <w:rPr>
          <w:lang w:val="ru-RU"/>
        </w:rPr>
        <w:t>1</w:t>
      </w:r>
      <w:r w:rsidRPr="003F0733">
        <w:rPr>
          <w:lang w:val="ru-RU"/>
        </w:rPr>
        <w:sym w:font="Symbol" w:char="F02D"/>
      </w:r>
      <w:r w:rsidR="00A41290">
        <w:rPr>
          <w:lang w:val="ru-RU"/>
        </w:rPr>
        <w:t>5</w:t>
      </w:r>
      <w:r w:rsidRPr="003F0733">
        <w:rPr>
          <w:lang w:val="ru-RU"/>
        </w:rPr>
        <w:t xml:space="preserve"> </w:t>
      </w:r>
      <w:r w:rsidR="00A41290">
        <w:rPr>
          <w:lang w:val="ru-RU"/>
        </w:rPr>
        <w:t xml:space="preserve">ноября </w:t>
      </w:r>
      <w:r w:rsidRPr="003F0733">
        <w:rPr>
          <w:lang w:val="ru-RU"/>
        </w:rPr>
        <w:t>2010 года</w:t>
      </w:r>
      <w:r w:rsidR="00A41290">
        <w:rPr>
          <w:lang w:val="ru-RU"/>
        </w:rPr>
        <w:t xml:space="preserve"> (см. Административный циркуляр</w:t>
      </w:r>
      <w:r w:rsidR="00B90051">
        <w:rPr>
          <w:lang w:val="ru-RU"/>
        </w:rPr>
        <w:t> </w:t>
      </w:r>
      <w:r w:rsidR="00B11340">
        <w:t>CACE</w:t>
      </w:r>
      <w:r w:rsidR="00B11340" w:rsidRPr="00A41290">
        <w:rPr>
          <w:lang w:val="ru-RU"/>
        </w:rPr>
        <w:t xml:space="preserve">/512 </w:t>
      </w:r>
      <w:r w:rsidR="00A41290">
        <w:rPr>
          <w:lang w:val="ru-RU"/>
        </w:rPr>
        <w:t>от</w:t>
      </w:r>
      <w:r w:rsidR="00B11340" w:rsidRPr="00A41290">
        <w:rPr>
          <w:lang w:val="ru-RU"/>
        </w:rPr>
        <w:t xml:space="preserve"> 30 </w:t>
      </w:r>
      <w:r w:rsidR="00A41290">
        <w:rPr>
          <w:lang w:val="ru-RU"/>
        </w:rPr>
        <w:t>июня</w:t>
      </w:r>
      <w:r w:rsidR="00B11340" w:rsidRPr="00A41290">
        <w:rPr>
          <w:lang w:val="ru-RU"/>
        </w:rPr>
        <w:t xml:space="preserve"> 2010</w:t>
      </w:r>
      <w:r w:rsidR="00B90051">
        <w:rPr>
          <w:lang w:val="ru-RU"/>
        </w:rPr>
        <w:t xml:space="preserve"> г.</w:t>
      </w:r>
      <w:r w:rsidR="00B11340" w:rsidRPr="00A41290">
        <w:rPr>
          <w:lang w:val="ru-RU"/>
        </w:rPr>
        <w:t>).</w:t>
      </w:r>
    </w:p>
    <w:p w:rsidR="00B11340" w:rsidRDefault="00A41290" w:rsidP="00B90051">
      <w:pPr>
        <w:rPr>
          <w:lang w:val="ru-RU"/>
        </w:rPr>
      </w:pPr>
      <w:r w:rsidRPr="003F0733">
        <w:rPr>
          <w:lang w:val="ru-RU"/>
        </w:rPr>
        <w:t xml:space="preserve">Проект Отчета ПСК для ВКР-12 </w:t>
      </w:r>
      <w:r w:rsidR="00B97F02">
        <w:rPr>
          <w:lang w:val="ru-RU"/>
        </w:rPr>
        <w:t>явится</w:t>
      </w:r>
      <w:r w:rsidRPr="003F0733">
        <w:rPr>
          <w:lang w:val="ru-RU"/>
        </w:rPr>
        <w:t xml:space="preserve"> основ</w:t>
      </w:r>
      <w:r w:rsidR="00B97F02">
        <w:rPr>
          <w:lang w:val="ru-RU"/>
        </w:rPr>
        <w:t>ой</w:t>
      </w:r>
      <w:r w:rsidRPr="003F0733">
        <w:rPr>
          <w:lang w:val="ru-RU"/>
        </w:rPr>
        <w:t xml:space="preserve"> для работы второй сессии ПСК</w:t>
      </w:r>
      <w:r w:rsidR="00B90051">
        <w:rPr>
          <w:lang w:val="ru-RU"/>
        </w:rPr>
        <w:t>-</w:t>
      </w:r>
      <w:r w:rsidRPr="003F0733">
        <w:rPr>
          <w:lang w:val="ru-RU"/>
        </w:rPr>
        <w:t>11</w:t>
      </w:r>
      <w:r w:rsidR="00B97F02">
        <w:rPr>
          <w:lang w:val="ru-RU"/>
        </w:rPr>
        <w:t>,</w:t>
      </w:r>
      <w:r w:rsidR="00DF18B7">
        <w:rPr>
          <w:lang w:val="ru-RU"/>
        </w:rPr>
        <w:t xml:space="preserve"> и </w:t>
      </w:r>
      <w:r w:rsidR="00B97F02">
        <w:rPr>
          <w:lang w:val="ru-RU"/>
        </w:rPr>
        <w:t>он представляет собой базовый</w:t>
      </w:r>
      <w:r w:rsidR="00DF18B7">
        <w:rPr>
          <w:lang w:val="ru-RU"/>
        </w:rPr>
        <w:t xml:space="preserve"> документ для подготовки вкладов. Подробная информация, касающаяся представления вклад</w:t>
      </w:r>
      <w:r w:rsidR="00B90051">
        <w:rPr>
          <w:lang w:val="ru-RU"/>
        </w:rPr>
        <w:t>ов для работы ПСК</w:t>
      </w:r>
      <w:r w:rsidR="00B11340" w:rsidRPr="00DF18B7">
        <w:rPr>
          <w:lang w:val="ru-RU"/>
        </w:rPr>
        <w:t>11-2</w:t>
      </w:r>
      <w:r w:rsidR="00DF18B7">
        <w:rPr>
          <w:lang w:val="ru-RU"/>
        </w:rPr>
        <w:t xml:space="preserve">, приведена в разделе </w:t>
      </w:r>
      <w:r w:rsidR="00B11340" w:rsidRPr="00DF18B7">
        <w:rPr>
          <w:lang w:val="ru-RU"/>
        </w:rPr>
        <w:t xml:space="preserve">5 </w:t>
      </w:r>
      <w:r w:rsidR="00B97F02">
        <w:rPr>
          <w:lang w:val="ru-RU"/>
        </w:rPr>
        <w:t xml:space="preserve">Циркуляра </w:t>
      </w:r>
      <w:r w:rsidR="00B11340">
        <w:t>CA</w:t>
      </w:r>
      <w:r w:rsidR="00B11340" w:rsidRPr="00DF18B7">
        <w:rPr>
          <w:lang w:val="ru-RU"/>
        </w:rPr>
        <w:t>/191.</w:t>
      </w:r>
    </w:p>
    <w:p w:rsidR="00DF18B7" w:rsidRPr="00DF18B7" w:rsidRDefault="00A81186" w:rsidP="00C71BC2">
      <w:pPr>
        <w:rPr>
          <w:lang w:val="ru-RU"/>
        </w:rPr>
      </w:pPr>
      <w:r>
        <w:rPr>
          <w:lang w:val="ru-RU"/>
        </w:rPr>
        <w:br w:type="page"/>
      </w:r>
      <w:r w:rsidR="00DF18B7">
        <w:rPr>
          <w:lang w:val="ru-RU"/>
        </w:rPr>
        <w:lastRenderedPageBreak/>
        <w:t xml:space="preserve">Настоятельно призываем Государства-Члены и Членов Сектора уделить пристальное внимание первоначальной подготовке </w:t>
      </w:r>
      <w:r w:rsidR="0059007D">
        <w:rPr>
          <w:lang w:val="ru-RU"/>
        </w:rPr>
        <w:t>своего(их)</w:t>
      </w:r>
      <w:r w:rsidR="00DF18B7">
        <w:rPr>
          <w:lang w:val="ru-RU"/>
        </w:rPr>
        <w:t xml:space="preserve"> вклада(ов) для работы ПСК</w:t>
      </w:r>
      <w:r w:rsidR="00DF18B7" w:rsidRPr="00DF18B7">
        <w:rPr>
          <w:lang w:val="ru-RU"/>
        </w:rPr>
        <w:t>11-2</w:t>
      </w:r>
      <w:r w:rsidR="00DF18B7">
        <w:rPr>
          <w:lang w:val="ru-RU"/>
        </w:rPr>
        <w:t>, который(е) должен</w:t>
      </w:r>
      <w:r>
        <w:rPr>
          <w:lang w:val="ru-RU"/>
        </w:rPr>
        <w:t xml:space="preserve"> </w:t>
      </w:r>
      <w:r w:rsidR="00DF18B7">
        <w:rPr>
          <w:lang w:val="ru-RU"/>
        </w:rPr>
        <w:t>(</w:t>
      </w:r>
      <w:r>
        <w:rPr>
          <w:lang w:val="ru-RU"/>
        </w:rPr>
        <w:t>долж</w:t>
      </w:r>
      <w:r w:rsidR="00DF18B7">
        <w:rPr>
          <w:lang w:val="ru-RU"/>
        </w:rPr>
        <w:t xml:space="preserve">ны) основываться на </w:t>
      </w:r>
      <w:r w:rsidRPr="00A81186">
        <w:rPr>
          <w:lang w:val="ru-RU"/>
        </w:rPr>
        <w:t>"</w:t>
      </w:r>
      <w:r w:rsidR="00DF18B7">
        <w:rPr>
          <w:lang w:val="ru-RU"/>
        </w:rPr>
        <w:t>Руководящих указаниях по подготовке вкладов для работы ПСК</w:t>
      </w:r>
      <w:r w:rsidR="00DF18B7" w:rsidRPr="00DF18B7">
        <w:rPr>
          <w:lang w:val="ru-RU"/>
        </w:rPr>
        <w:t>11-2</w:t>
      </w:r>
      <w:r>
        <w:rPr>
          <w:lang w:val="ru-RU"/>
        </w:rPr>
        <w:t>"</w:t>
      </w:r>
      <w:r w:rsidR="00DF18B7" w:rsidRPr="00DF18B7">
        <w:rPr>
          <w:lang w:val="ru-RU"/>
        </w:rPr>
        <w:t xml:space="preserve">, </w:t>
      </w:r>
      <w:r w:rsidR="00DF18B7">
        <w:rPr>
          <w:lang w:val="ru-RU"/>
        </w:rPr>
        <w:t>представленных по адресу</w:t>
      </w:r>
      <w:r w:rsidR="00DF18B7" w:rsidRPr="00DF18B7">
        <w:rPr>
          <w:lang w:val="ru-RU"/>
        </w:rPr>
        <w:t xml:space="preserve">: </w:t>
      </w:r>
      <w:hyperlink r:id="rId9" w:history="1">
        <w:r w:rsidR="00C71BC2" w:rsidRPr="00E31634">
          <w:rPr>
            <w:rStyle w:val="Hyperlink"/>
            <w:lang w:val="ru-RU"/>
          </w:rPr>
          <w:t>http://w</w:t>
        </w:r>
        <w:proofErr w:type="spellStart"/>
        <w:r w:rsidR="00C71BC2" w:rsidRPr="00E31634">
          <w:rPr>
            <w:rStyle w:val="Hyperlink"/>
            <w:lang w:val="en-US"/>
          </w:rPr>
          <w:t>ww</w:t>
        </w:r>
        <w:proofErr w:type="spellEnd"/>
        <w:r w:rsidR="00C71BC2" w:rsidRPr="00E31634">
          <w:rPr>
            <w:rStyle w:val="Hyperlink"/>
            <w:lang w:val="ru-RU"/>
          </w:rPr>
          <w:t>.itu.int/oth/R0A0A000005/en</w:t>
        </w:r>
      </w:hyperlink>
      <w:r w:rsidR="00DF18B7" w:rsidRPr="00DF18B7">
        <w:rPr>
          <w:lang w:val="ru-RU"/>
        </w:rPr>
        <w:t>.</w:t>
      </w:r>
    </w:p>
    <w:p w:rsidR="00194134" w:rsidRPr="003F0733" w:rsidRDefault="00194134" w:rsidP="006875FE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rPr>
          <w:lang w:val="ru-RU"/>
        </w:rPr>
      </w:pPr>
      <w:r w:rsidRPr="00DF18B7">
        <w:rPr>
          <w:lang w:val="ru-RU"/>
        </w:rPr>
        <w:tab/>
      </w:r>
      <w:r w:rsidR="008F5A4C" w:rsidRPr="003F0733">
        <w:rPr>
          <w:lang w:val="ru-RU"/>
        </w:rPr>
        <w:t>Валерий Тимофеев</w:t>
      </w:r>
      <w:r w:rsidRPr="003F0733">
        <w:rPr>
          <w:lang w:val="ru-RU"/>
        </w:rPr>
        <w:br/>
      </w:r>
      <w:r w:rsidRPr="003F0733">
        <w:rPr>
          <w:lang w:val="ru-RU"/>
        </w:rPr>
        <w:tab/>
      </w:r>
      <w:r w:rsidR="008F5A4C" w:rsidRPr="003F0733">
        <w:rPr>
          <w:lang w:val="ru-RU"/>
        </w:rPr>
        <w:t>Директор Бюро радиосвязи</w:t>
      </w:r>
    </w:p>
    <w:p w:rsidR="00194134" w:rsidRPr="003F0733" w:rsidRDefault="00B90051" w:rsidP="0049606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9120"/>
        <w:textAlignment w:val="auto"/>
        <w:rPr>
          <w:sz w:val="20"/>
          <w:u w:val="single"/>
          <w:lang w:val="ru-RU"/>
        </w:rPr>
      </w:pPr>
      <w:r w:rsidRPr="00C71BC2">
        <w:rPr>
          <w:rFonts w:ascii="TimesNewRoman" w:hAnsi="TimesNewRoman" w:cs="TimesNewRoman"/>
          <w:sz w:val="20"/>
          <w:u w:val="single"/>
          <w:lang w:val="ru-RU" w:eastAsia="zh-CN"/>
        </w:rPr>
        <w:t>Рассылка</w:t>
      </w:r>
      <w:r w:rsidRPr="00C71BC2">
        <w:rPr>
          <w:rFonts w:ascii="TimesNewRoman" w:hAnsi="TimesNewRoman" w:cs="TimesNewRoman"/>
          <w:sz w:val="20"/>
          <w:lang w:val="ru-RU" w:eastAsia="zh-CN"/>
        </w:rPr>
        <w:t>: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Администрациям Государств – Членов МСЭ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Членам Сектора радиосвязи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C342A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Членам Радиорегламентарного комитета</w:t>
      </w:r>
    </w:p>
    <w:p w:rsidR="00194134" w:rsidRPr="003F0733" w:rsidRDefault="00FC342A" w:rsidP="008E08C1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3F0733">
        <w:rPr>
          <w:sz w:val="20"/>
          <w:lang w:val="ru-RU"/>
        </w:rPr>
        <w:t>–</w:t>
      </w:r>
      <w:r w:rsidRPr="003F0733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194134" w:rsidRPr="003F0733" w:rsidSect="00F42E62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51" w:rsidRDefault="00B90051">
      <w:r>
        <w:separator/>
      </w:r>
    </w:p>
  </w:endnote>
  <w:endnote w:type="continuationSeparator" w:id="0">
    <w:p w:rsidR="00B90051" w:rsidRDefault="00B9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51" w:rsidRPr="00A81186" w:rsidRDefault="00014546" w:rsidP="00A81186">
    <w:pPr>
      <w:pStyle w:val="Footer"/>
      <w:tabs>
        <w:tab w:val="clear" w:pos="5954"/>
        <w:tab w:val="left" w:pos="6237"/>
      </w:tabs>
      <w:rPr>
        <w:szCs w:val="16"/>
        <w:lang w:val="es-ES"/>
      </w:rPr>
    </w:pPr>
    <w:fldSimple w:instr=" FILENAME  \p  \* MERGEFORMAT ">
      <w:r w:rsidR="00B227C9" w:rsidRPr="00B227C9">
        <w:rPr>
          <w:szCs w:val="16"/>
          <w:lang w:val="es-ES"/>
        </w:rPr>
        <w:t>Y:\APP\BR\CIRCS_DMS\CA\100\191\191ADD1R.DOCX</w:t>
      </w:r>
    </w:fldSimple>
    <w:r w:rsidR="00B90051" w:rsidRPr="00A81186">
      <w:rPr>
        <w:szCs w:val="16"/>
        <w:lang w:val="es-ES"/>
      </w:rPr>
      <w:t xml:space="preserve"> (</w:t>
    </w:r>
    <w:r w:rsidR="00B90051">
      <w:rPr>
        <w:szCs w:val="16"/>
        <w:lang w:val="es-ES"/>
      </w:rPr>
      <w:t>293436</w:t>
    </w:r>
    <w:r w:rsidR="00B90051" w:rsidRPr="00A81186">
      <w:rPr>
        <w:szCs w:val="16"/>
        <w:lang w:val="es-ES"/>
      </w:rPr>
      <w:t>)</w:t>
    </w:r>
    <w:r w:rsidR="00B90051" w:rsidRPr="00A81186">
      <w:rPr>
        <w:szCs w:val="16"/>
        <w:lang w:val="es-ES"/>
      </w:rPr>
      <w:tab/>
    </w:r>
    <w:r w:rsidRPr="00286100">
      <w:rPr>
        <w:szCs w:val="16"/>
      </w:rPr>
      <w:fldChar w:fldCharType="begin"/>
    </w:r>
    <w:r w:rsidR="00B90051" w:rsidRPr="00286100">
      <w:rPr>
        <w:szCs w:val="16"/>
      </w:rPr>
      <w:instrText xml:space="preserve"> CREATEDATE  \@ "dd.MM.yyyy"  \* MERGEFORMAT </w:instrText>
    </w:r>
    <w:r w:rsidRPr="00286100">
      <w:rPr>
        <w:szCs w:val="16"/>
      </w:rPr>
      <w:fldChar w:fldCharType="separate"/>
    </w:r>
    <w:r w:rsidR="00B227C9">
      <w:rPr>
        <w:szCs w:val="16"/>
      </w:rPr>
      <w:t>12.08.2010</w:t>
    </w:r>
    <w:r w:rsidRPr="00286100">
      <w:rPr>
        <w:szCs w:val="16"/>
      </w:rPr>
      <w:fldChar w:fldCharType="end"/>
    </w:r>
    <w:r w:rsidR="00B90051" w:rsidRPr="00A81186">
      <w:rPr>
        <w:szCs w:val="16"/>
        <w:lang w:val="es-ES"/>
      </w:rPr>
      <w:tab/>
    </w:r>
    <w:r w:rsidRPr="00286100">
      <w:rPr>
        <w:szCs w:val="16"/>
      </w:rPr>
      <w:fldChar w:fldCharType="begin"/>
    </w:r>
    <w:r w:rsidR="00B90051" w:rsidRPr="00286100">
      <w:rPr>
        <w:szCs w:val="16"/>
      </w:rPr>
      <w:instrText xml:space="preserve"> PRINTDATE  \@ "dd.MM.yyyy"  \* MERGEFORMAT </w:instrText>
    </w:r>
    <w:r w:rsidRPr="00286100">
      <w:rPr>
        <w:szCs w:val="16"/>
      </w:rPr>
      <w:fldChar w:fldCharType="separate"/>
    </w:r>
    <w:r w:rsidR="00B227C9">
      <w:rPr>
        <w:szCs w:val="16"/>
      </w:rPr>
      <w:t>18.08.2010</w:t>
    </w:r>
    <w:r w:rsidRPr="00286100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100"/>
      <w:gridCol w:w="2390"/>
      <w:gridCol w:w="2292"/>
    </w:tblGrid>
    <w:tr w:rsidR="00B90051" w:rsidTr="00E56CF1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B90051" w:rsidRDefault="00B90051">
          <w:pPr>
            <w:pStyle w:val="itu"/>
          </w:pPr>
          <w: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B90051" w:rsidRDefault="00B9005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B90051" w:rsidRDefault="00B9005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B90051" w:rsidRPr="00B90051" w:rsidRDefault="00B90051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322156">
              <w:rPr>
                <w:rStyle w:val="Hyperlink"/>
              </w:rPr>
              <w:t>itumail@itu.int</w:t>
            </w:r>
          </w:hyperlink>
          <w:r w:rsidRPr="00B90051">
            <w:rPr>
              <w:rFonts w:asciiTheme="minorHAnsi" w:hAnsiTheme="minorHAnsi"/>
            </w:rPr>
            <w:t xml:space="preserve"> </w:t>
          </w:r>
        </w:p>
      </w:tc>
    </w:tr>
    <w:tr w:rsidR="00B90051" w:rsidTr="00E56CF1">
      <w:trPr>
        <w:cantSplit/>
      </w:trPr>
      <w:tc>
        <w:tcPr>
          <w:tcW w:w="1051" w:type="pct"/>
        </w:tcPr>
        <w:p w:rsidR="00B90051" w:rsidRDefault="00B9005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3" w:type="pct"/>
        </w:tcPr>
        <w:p w:rsidR="00B90051" w:rsidRDefault="00B9005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B90051" w:rsidRDefault="00B90051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B90051" w:rsidRPr="00E56CF1" w:rsidRDefault="00B90051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rPr>
                <w:rStyle w:val="Hyperlink"/>
              </w:rPr>
              <w:t>http://www.itu.int/</w:t>
            </w:r>
          </w:hyperlink>
        </w:p>
      </w:tc>
    </w:tr>
    <w:tr w:rsidR="00B90051" w:rsidTr="00E56CF1">
      <w:trPr>
        <w:cantSplit/>
      </w:trPr>
      <w:tc>
        <w:tcPr>
          <w:tcW w:w="1051" w:type="pct"/>
        </w:tcPr>
        <w:p w:rsidR="00B90051" w:rsidRDefault="00B9005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3" w:type="pct"/>
        </w:tcPr>
        <w:p w:rsidR="00B90051" w:rsidRDefault="00B9005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B90051" w:rsidRDefault="00B90051">
          <w:pPr>
            <w:pStyle w:val="itu"/>
          </w:pPr>
        </w:p>
      </w:tc>
      <w:tc>
        <w:tcPr>
          <w:tcW w:w="1163" w:type="pct"/>
        </w:tcPr>
        <w:p w:rsidR="00B90051" w:rsidRDefault="00B90051">
          <w:pPr>
            <w:pStyle w:val="itu"/>
          </w:pPr>
        </w:p>
      </w:tc>
    </w:tr>
  </w:tbl>
  <w:p w:rsidR="00B90051" w:rsidRPr="00E56CF1" w:rsidRDefault="00B90051" w:rsidP="001E15AA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51" w:rsidRDefault="00B90051">
      <w:r>
        <w:t>____________________</w:t>
      </w:r>
    </w:p>
  </w:footnote>
  <w:footnote w:type="continuationSeparator" w:id="0">
    <w:p w:rsidR="00B90051" w:rsidRDefault="00B90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51" w:rsidRPr="00E56CF1" w:rsidRDefault="00B90051" w:rsidP="00B90051">
    <w:pPr>
      <w:pStyle w:val="Header"/>
      <w:spacing w:after="360"/>
      <w:rPr>
        <w:lang w:val="en-US"/>
      </w:rPr>
    </w:pPr>
    <w:r>
      <w:rPr>
        <w:lang w:val="en-US"/>
      </w:rPr>
      <w:t xml:space="preserve">- </w:t>
    </w:r>
    <w:r w:rsidR="000145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14546">
      <w:rPr>
        <w:rStyle w:val="PageNumber"/>
      </w:rPr>
      <w:fldChar w:fldCharType="separate"/>
    </w:r>
    <w:r w:rsidR="00B227C9">
      <w:rPr>
        <w:rStyle w:val="PageNumber"/>
        <w:noProof/>
      </w:rPr>
      <w:t>2</w:t>
    </w:r>
    <w:r w:rsidR="00014546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CA/191(Add.1)-R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stylePaneFormatFilter w:val="3F01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14546"/>
    <w:rsid w:val="00016557"/>
    <w:rsid w:val="0003438C"/>
    <w:rsid w:val="00035F06"/>
    <w:rsid w:val="0003673C"/>
    <w:rsid w:val="0005195C"/>
    <w:rsid w:val="00066090"/>
    <w:rsid w:val="00067E57"/>
    <w:rsid w:val="00071223"/>
    <w:rsid w:val="00075B65"/>
    <w:rsid w:val="00080ED5"/>
    <w:rsid w:val="0008152D"/>
    <w:rsid w:val="000922B8"/>
    <w:rsid w:val="000A2097"/>
    <w:rsid w:val="000B2CD0"/>
    <w:rsid w:val="000D2592"/>
    <w:rsid w:val="000D322F"/>
    <w:rsid w:val="000E057A"/>
    <w:rsid w:val="000E15C1"/>
    <w:rsid w:val="000E2F42"/>
    <w:rsid w:val="000E58B6"/>
    <w:rsid w:val="000E64DA"/>
    <w:rsid w:val="000F0FC6"/>
    <w:rsid w:val="000F527D"/>
    <w:rsid w:val="000F6E29"/>
    <w:rsid w:val="000F77A4"/>
    <w:rsid w:val="0010770E"/>
    <w:rsid w:val="001143AF"/>
    <w:rsid w:val="00116C7C"/>
    <w:rsid w:val="001436AE"/>
    <w:rsid w:val="00144553"/>
    <w:rsid w:val="00183A41"/>
    <w:rsid w:val="00194134"/>
    <w:rsid w:val="001A68AF"/>
    <w:rsid w:val="001B173F"/>
    <w:rsid w:val="001B34FD"/>
    <w:rsid w:val="001C2C39"/>
    <w:rsid w:val="001D48CE"/>
    <w:rsid w:val="001E15AA"/>
    <w:rsid w:val="001E3779"/>
    <w:rsid w:val="001F0FEF"/>
    <w:rsid w:val="00204CF0"/>
    <w:rsid w:val="00210B45"/>
    <w:rsid w:val="00223CAA"/>
    <w:rsid w:val="002259B2"/>
    <w:rsid w:val="002276E6"/>
    <w:rsid w:val="00227F65"/>
    <w:rsid w:val="0023045D"/>
    <w:rsid w:val="00243F0A"/>
    <w:rsid w:val="00253C10"/>
    <w:rsid w:val="00277F59"/>
    <w:rsid w:val="002819D1"/>
    <w:rsid w:val="002A3653"/>
    <w:rsid w:val="002D4B59"/>
    <w:rsid w:val="002E6FFC"/>
    <w:rsid w:val="003161F2"/>
    <w:rsid w:val="00316444"/>
    <w:rsid w:val="00324FD0"/>
    <w:rsid w:val="00341941"/>
    <w:rsid w:val="0035373F"/>
    <w:rsid w:val="00373F3D"/>
    <w:rsid w:val="003760BC"/>
    <w:rsid w:val="0038586E"/>
    <w:rsid w:val="00390A3C"/>
    <w:rsid w:val="00396826"/>
    <w:rsid w:val="003A4C32"/>
    <w:rsid w:val="003D3993"/>
    <w:rsid w:val="003D60B7"/>
    <w:rsid w:val="003F0733"/>
    <w:rsid w:val="003F7FB9"/>
    <w:rsid w:val="00406D69"/>
    <w:rsid w:val="0041062B"/>
    <w:rsid w:val="00415574"/>
    <w:rsid w:val="00417E08"/>
    <w:rsid w:val="004207C3"/>
    <w:rsid w:val="004219E8"/>
    <w:rsid w:val="0043248F"/>
    <w:rsid w:val="0044634B"/>
    <w:rsid w:val="0045570C"/>
    <w:rsid w:val="004573C0"/>
    <w:rsid w:val="00460325"/>
    <w:rsid w:val="0046084C"/>
    <w:rsid w:val="00467858"/>
    <w:rsid w:val="00477F5D"/>
    <w:rsid w:val="00491236"/>
    <w:rsid w:val="00496062"/>
    <w:rsid w:val="004A1064"/>
    <w:rsid w:val="004A5AB1"/>
    <w:rsid w:val="004B39C7"/>
    <w:rsid w:val="004C1881"/>
    <w:rsid w:val="004E6939"/>
    <w:rsid w:val="004E792F"/>
    <w:rsid w:val="004F26AE"/>
    <w:rsid w:val="00502ABE"/>
    <w:rsid w:val="005129F7"/>
    <w:rsid w:val="00530BD1"/>
    <w:rsid w:val="0054436D"/>
    <w:rsid w:val="005516BB"/>
    <w:rsid w:val="00555F07"/>
    <w:rsid w:val="00583011"/>
    <w:rsid w:val="0059007D"/>
    <w:rsid w:val="00591BA8"/>
    <w:rsid w:val="00595800"/>
    <w:rsid w:val="005A363E"/>
    <w:rsid w:val="005B30C5"/>
    <w:rsid w:val="005C0F46"/>
    <w:rsid w:val="005C56CF"/>
    <w:rsid w:val="005F04E4"/>
    <w:rsid w:val="005F130D"/>
    <w:rsid w:val="005F7723"/>
    <w:rsid w:val="005F7F4C"/>
    <w:rsid w:val="006136BC"/>
    <w:rsid w:val="0063453F"/>
    <w:rsid w:val="00635519"/>
    <w:rsid w:val="00635D2B"/>
    <w:rsid w:val="006432C2"/>
    <w:rsid w:val="00660628"/>
    <w:rsid w:val="00674902"/>
    <w:rsid w:val="00675F5F"/>
    <w:rsid w:val="006875FE"/>
    <w:rsid w:val="0068772E"/>
    <w:rsid w:val="006921B2"/>
    <w:rsid w:val="006958C0"/>
    <w:rsid w:val="006A79F7"/>
    <w:rsid w:val="006B170A"/>
    <w:rsid w:val="006B3F95"/>
    <w:rsid w:val="006B637B"/>
    <w:rsid w:val="006E3FFE"/>
    <w:rsid w:val="0070744A"/>
    <w:rsid w:val="0071106C"/>
    <w:rsid w:val="00720F1A"/>
    <w:rsid w:val="00723B38"/>
    <w:rsid w:val="00725311"/>
    <w:rsid w:val="007352F5"/>
    <w:rsid w:val="00745258"/>
    <w:rsid w:val="00746900"/>
    <w:rsid w:val="00747CE1"/>
    <w:rsid w:val="00773917"/>
    <w:rsid w:val="0078357C"/>
    <w:rsid w:val="00794061"/>
    <w:rsid w:val="007A5828"/>
    <w:rsid w:val="007B47F2"/>
    <w:rsid w:val="007D674A"/>
    <w:rsid w:val="007E6159"/>
    <w:rsid w:val="00811467"/>
    <w:rsid w:val="00824ABA"/>
    <w:rsid w:val="00827D01"/>
    <w:rsid w:val="008304FE"/>
    <w:rsid w:val="00852F13"/>
    <w:rsid w:val="00865146"/>
    <w:rsid w:val="0088038A"/>
    <w:rsid w:val="00881D43"/>
    <w:rsid w:val="00891798"/>
    <w:rsid w:val="008944B1"/>
    <w:rsid w:val="008A7C3F"/>
    <w:rsid w:val="008D4874"/>
    <w:rsid w:val="008E08C1"/>
    <w:rsid w:val="008E1C37"/>
    <w:rsid w:val="008F3EFC"/>
    <w:rsid w:val="008F5A4C"/>
    <w:rsid w:val="00905F48"/>
    <w:rsid w:val="00911068"/>
    <w:rsid w:val="009200D9"/>
    <w:rsid w:val="0093776F"/>
    <w:rsid w:val="00953875"/>
    <w:rsid w:val="00966ABC"/>
    <w:rsid w:val="009676DC"/>
    <w:rsid w:val="009746CA"/>
    <w:rsid w:val="00983C48"/>
    <w:rsid w:val="009846D5"/>
    <w:rsid w:val="00997DE6"/>
    <w:rsid w:val="009A56DB"/>
    <w:rsid w:val="009B2A7A"/>
    <w:rsid w:val="009B6D58"/>
    <w:rsid w:val="009D5D3F"/>
    <w:rsid w:val="009E14F3"/>
    <w:rsid w:val="009E1957"/>
    <w:rsid w:val="009F119E"/>
    <w:rsid w:val="009F5CAA"/>
    <w:rsid w:val="00A000F6"/>
    <w:rsid w:val="00A06093"/>
    <w:rsid w:val="00A40684"/>
    <w:rsid w:val="00A41290"/>
    <w:rsid w:val="00A43D32"/>
    <w:rsid w:val="00A57B69"/>
    <w:rsid w:val="00A63ABB"/>
    <w:rsid w:val="00A70699"/>
    <w:rsid w:val="00A76ADF"/>
    <w:rsid w:val="00A81186"/>
    <w:rsid w:val="00AB07C5"/>
    <w:rsid w:val="00AC32A3"/>
    <w:rsid w:val="00AC71FC"/>
    <w:rsid w:val="00AE1F1B"/>
    <w:rsid w:val="00AF4BDD"/>
    <w:rsid w:val="00AF7E28"/>
    <w:rsid w:val="00B11340"/>
    <w:rsid w:val="00B132B6"/>
    <w:rsid w:val="00B14EEF"/>
    <w:rsid w:val="00B227C9"/>
    <w:rsid w:val="00B32F36"/>
    <w:rsid w:val="00B5559B"/>
    <w:rsid w:val="00B57344"/>
    <w:rsid w:val="00B67AA0"/>
    <w:rsid w:val="00B8273D"/>
    <w:rsid w:val="00B87E04"/>
    <w:rsid w:val="00B90051"/>
    <w:rsid w:val="00B919FE"/>
    <w:rsid w:val="00B9253A"/>
    <w:rsid w:val="00B97F02"/>
    <w:rsid w:val="00BC6307"/>
    <w:rsid w:val="00BD3569"/>
    <w:rsid w:val="00BE12E5"/>
    <w:rsid w:val="00BE67A2"/>
    <w:rsid w:val="00BF1F6A"/>
    <w:rsid w:val="00BF23EB"/>
    <w:rsid w:val="00BF4C3D"/>
    <w:rsid w:val="00BF4D89"/>
    <w:rsid w:val="00BF58B8"/>
    <w:rsid w:val="00C0390F"/>
    <w:rsid w:val="00C03F67"/>
    <w:rsid w:val="00C12D64"/>
    <w:rsid w:val="00C16FB4"/>
    <w:rsid w:val="00C228D1"/>
    <w:rsid w:val="00C26ED3"/>
    <w:rsid w:val="00C37FF0"/>
    <w:rsid w:val="00C55E08"/>
    <w:rsid w:val="00C70307"/>
    <w:rsid w:val="00C71BC2"/>
    <w:rsid w:val="00C86E39"/>
    <w:rsid w:val="00CA05A9"/>
    <w:rsid w:val="00CB43BB"/>
    <w:rsid w:val="00CB5F81"/>
    <w:rsid w:val="00CD00EE"/>
    <w:rsid w:val="00D057A1"/>
    <w:rsid w:val="00D109DA"/>
    <w:rsid w:val="00D11BA2"/>
    <w:rsid w:val="00D15B4E"/>
    <w:rsid w:val="00D21944"/>
    <w:rsid w:val="00D35752"/>
    <w:rsid w:val="00D463D0"/>
    <w:rsid w:val="00D51EC4"/>
    <w:rsid w:val="00D54FDB"/>
    <w:rsid w:val="00D61395"/>
    <w:rsid w:val="00D62F26"/>
    <w:rsid w:val="00D744B4"/>
    <w:rsid w:val="00D84380"/>
    <w:rsid w:val="00D96F19"/>
    <w:rsid w:val="00DA0B8A"/>
    <w:rsid w:val="00DB22C0"/>
    <w:rsid w:val="00DB439B"/>
    <w:rsid w:val="00DC058D"/>
    <w:rsid w:val="00DC52C2"/>
    <w:rsid w:val="00DC7659"/>
    <w:rsid w:val="00DE1E66"/>
    <w:rsid w:val="00DF18B7"/>
    <w:rsid w:val="00E56CF1"/>
    <w:rsid w:val="00E61729"/>
    <w:rsid w:val="00E84C7C"/>
    <w:rsid w:val="00E90E66"/>
    <w:rsid w:val="00E979F9"/>
    <w:rsid w:val="00EA4A05"/>
    <w:rsid w:val="00EC2401"/>
    <w:rsid w:val="00EC710F"/>
    <w:rsid w:val="00ED62A7"/>
    <w:rsid w:val="00F07BC3"/>
    <w:rsid w:val="00F12D2E"/>
    <w:rsid w:val="00F17B0A"/>
    <w:rsid w:val="00F34F30"/>
    <w:rsid w:val="00F422F4"/>
    <w:rsid w:val="00F42E62"/>
    <w:rsid w:val="00F463AC"/>
    <w:rsid w:val="00F529A8"/>
    <w:rsid w:val="00F83A17"/>
    <w:rsid w:val="00F864E4"/>
    <w:rsid w:val="00F86813"/>
    <w:rsid w:val="00FA029C"/>
    <w:rsid w:val="00FA2D3C"/>
    <w:rsid w:val="00FC342A"/>
    <w:rsid w:val="00FC6453"/>
    <w:rsid w:val="00FE1859"/>
    <w:rsid w:val="00FE369D"/>
    <w:rsid w:val="00FE4C2C"/>
    <w:rsid w:val="00FE5905"/>
    <w:rsid w:val="00FF5270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D6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D356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1062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6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62B"/>
    <w:pPr>
      <w:outlineLvl w:val="4"/>
    </w:pPr>
  </w:style>
  <w:style w:type="paragraph" w:styleId="Heading6">
    <w:name w:val="heading 6"/>
    <w:basedOn w:val="Heading4"/>
    <w:next w:val="Normal"/>
    <w:qFormat/>
    <w:rsid w:val="004106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62B"/>
    <w:pPr>
      <w:outlineLvl w:val="6"/>
    </w:pPr>
  </w:style>
  <w:style w:type="paragraph" w:styleId="Heading8">
    <w:name w:val="heading 8"/>
    <w:basedOn w:val="Heading6"/>
    <w:next w:val="Normal"/>
    <w:qFormat/>
    <w:rsid w:val="0041062B"/>
    <w:pPr>
      <w:outlineLvl w:val="7"/>
    </w:pPr>
  </w:style>
  <w:style w:type="paragraph" w:styleId="Heading9">
    <w:name w:val="heading 9"/>
    <w:basedOn w:val="Heading6"/>
    <w:next w:val="Normal"/>
    <w:qFormat/>
    <w:rsid w:val="004106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41062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062B"/>
  </w:style>
  <w:style w:type="paragraph" w:customStyle="1" w:styleId="Figure">
    <w:name w:val="Figure"/>
    <w:basedOn w:val="Normal"/>
    <w:next w:val="FigureNotitle"/>
    <w:rsid w:val="0041062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06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62B"/>
  </w:style>
  <w:style w:type="paragraph" w:customStyle="1" w:styleId="FigureNotitle">
    <w:name w:val="Figure_No &amp; title"/>
    <w:basedOn w:val="Normal"/>
    <w:next w:val="Normalaftertitle"/>
    <w:rsid w:val="0041062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062B"/>
    <w:rPr>
      <w:b w:val="0"/>
    </w:rPr>
  </w:style>
  <w:style w:type="paragraph" w:customStyle="1" w:styleId="ASN1">
    <w:name w:val="ASN.1"/>
    <w:basedOn w:val="Normal"/>
    <w:rsid w:val="004106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06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41062B"/>
  </w:style>
  <w:style w:type="paragraph" w:customStyle="1" w:styleId="Call">
    <w:name w:val="Call"/>
    <w:basedOn w:val="Normal"/>
    <w:next w:val="Normal"/>
    <w:rsid w:val="00BD356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41062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41062B"/>
  </w:style>
  <w:style w:type="paragraph" w:customStyle="1" w:styleId="Recref">
    <w:name w:val="Rec_ref"/>
    <w:basedOn w:val="Normal"/>
    <w:next w:val="Recdate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062B"/>
  </w:style>
  <w:style w:type="character" w:styleId="EndnoteReference">
    <w:name w:val="endnote reference"/>
    <w:basedOn w:val="DefaultParagraphFont"/>
    <w:semiHidden/>
    <w:rsid w:val="0041062B"/>
    <w:rPr>
      <w:vertAlign w:val="superscript"/>
    </w:rPr>
  </w:style>
  <w:style w:type="paragraph" w:customStyle="1" w:styleId="enumlev1">
    <w:name w:val="enumlev1"/>
    <w:basedOn w:val="Normal"/>
    <w:rsid w:val="00BD356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D3569"/>
    <w:pPr>
      <w:ind w:left="1191" w:hanging="397"/>
    </w:pPr>
  </w:style>
  <w:style w:type="paragraph" w:customStyle="1" w:styleId="enumlev3">
    <w:name w:val="enumlev3"/>
    <w:basedOn w:val="enumlev2"/>
    <w:rsid w:val="0041062B"/>
    <w:pPr>
      <w:ind w:left="1588"/>
    </w:pPr>
  </w:style>
  <w:style w:type="paragraph" w:customStyle="1" w:styleId="Equation">
    <w:name w:val="Equation"/>
    <w:basedOn w:val="Normal"/>
    <w:rsid w:val="004106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6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06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062B"/>
  </w:style>
  <w:style w:type="paragraph" w:customStyle="1" w:styleId="Reptitle">
    <w:name w:val="Rep_title"/>
    <w:basedOn w:val="Rectitle"/>
    <w:next w:val="Repref"/>
    <w:rsid w:val="0041062B"/>
  </w:style>
  <w:style w:type="paragraph" w:customStyle="1" w:styleId="Repref">
    <w:name w:val="Rep_ref"/>
    <w:basedOn w:val="Recref"/>
    <w:next w:val="Repdate"/>
    <w:rsid w:val="0041062B"/>
  </w:style>
  <w:style w:type="paragraph" w:customStyle="1" w:styleId="Repdate">
    <w:name w:val="Rep_date"/>
    <w:basedOn w:val="Recdate"/>
    <w:next w:val="Normalaftertitle"/>
    <w:rsid w:val="0041062B"/>
  </w:style>
  <w:style w:type="paragraph" w:customStyle="1" w:styleId="ResNoBR">
    <w:name w:val="Res_No_BR"/>
    <w:basedOn w:val="RecNoBR"/>
    <w:next w:val="Restitle"/>
    <w:rsid w:val="0041062B"/>
  </w:style>
  <w:style w:type="paragraph" w:customStyle="1" w:styleId="Restitle">
    <w:name w:val="Res_title"/>
    <w:basedOn w:val="Rectitle"/>
    <w:next w:val="Resref"/>
    <w:rsid w:val="00BD3569"/>
    <w:pPr>
      <w:spacing w:before="240"/>
    </w:pPr>
    <w:rPr>
      <w:rFonts w:ascii="Times New Roman Bold" w:hAnsi="Times New Roman Bold"/>
    </w:rPr>
  </w:style>
  <w:style w:type="paragraph" w:customStyle="1" w:styleId="Resref">
    <w:name w:val="Res_ref"/>
    <w:basedOn w:val="Recref"/>
    <w:next w:val="Resdate"/>
    <w:rsid w:val="0041062B"/>
  </w:style>
  <w:style w:type="paragraph" w:customStyle="1" w:styleId="Resdate">
    <w:name w:val="Res_date"/>
    <w:basedOn w:val="Recdate"/>
    <w:next w:val="Normalaftertitle"/>
    <w:rsid w:val="0041062B"/>
  </w:style>
  <w:style w:type="paragraph" w:customStyle="1" w:styleId="Section1">
    <w:name w:val="Section_1"/>
    <w:basedOn w:val="Normal"/>
    <w:next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062B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4106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06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35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D3569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41062B"/>
    <w:pPr>
      <w:spacing w:before="80"/>
    </w:pPr>
  </w:style>
  <w:style w:type="paragraph" w:styleId="Header">
    <w:name w:val="header"/>
    <w:aliases w:val="encabezado,Page No"/>
    <w:basedOn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BD3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Times New Roman Bold" w:hAnsi="Times New Roman Bold"/>
    </w:rPr>
  </w:style>
  <w:style w:type="paragraph" w:customStyle="1" w:styleId="Headingi">
    <w:name w:val="Heading_i"/>
    <w:basedOn w:val="Normal"/>
    <w:next w:val="Normal"/>
    <w:rsid w:val="004106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62B"/>
  </w:style>
  <w:style w:type="paragraph" w:styleId="Index2">
    <w:name w:val="index 2"/>
    <w:basedOn w:val="Normal"/>
    <w:next w:val="Normal"/>
    <w:semiHidden/>
    <w:rsid w:val="0041062B"/>
    <w:pPr>
      <w:ind w:left="283"/>
    </w:pPr>
  </w:style>
  <w:style w:type="paragraph" w:styleId="Index3">
    <w:name w:val="index 3"/>
    <w:basedOn w:val="Normal"/>
    <w:next w:val="Normal"/>
    <w:semiHidden/>
    <w:rsid w:val="0041062B"/>
    <w:pPr>
      <w:ind w:left="566"/>
    </w:pPr>
  </w:style>
  <w:style w:type="paragraph" w:customStyle="1" w:styleId="Section2">
    <w:name w:val="Section_2"/>
    <w:basedOn w:val="Normal"/>
    <w:next w:val="Normal"/>
    <w:rsid w:val="004106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062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BD3569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D35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062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062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06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106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41062B"/>
    <w:rPr>
      <w:b/>
    </w:rPr>
  </w:style>
  <w:style w:type="paragraph" w:customStyle="1" w:styleId="Reftext">
    <w:name w:val="Ref_text"/>
    <w:basedOn w:val="Normal"/>
    <w:rsid w:val="0041062B"/>
    <w:pPr>
      <w:ind w:left="794" w:hanging="794"/>
    </w:pPr>
  </w:style>
  <w:style w:type="paragraph" w:customStyle="1" w:styleId="Reftitle">
    <w:name w:val="Ref_title"/>
    <w:basedOn w:val="Normal"/>
    <w:next w:val="Reftext"/>
    <w:rsid w:val="004106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062B"/>
  </w:style>
  <w:style w:type="character" w:customStyle="1" w:styleId="Resdef">
    <w:name w:val="Res_def"/>
    <w:basedOn w:val="DefaultParagraphFont"/>
    <w:rsid w:val="004106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3569"/>
    <w:pPr>
      <w:spacing w:before="480"/>
      <w:jc w:val="center"/>
    </w:pPr>
    <w:rPr>
      <w:b w:val="0"/>
      <w:caps/>
    </w:rPr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106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4106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06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106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062B"/>
  </w:style>
  <w:style w:type="paragraph" w:customStyle="1" w:styleId="Title3">
    <w:name w:val="Title 3"/>
    <w:basedOn w:val="Title2"/>
    <w:next w:val="Title4"/>
    <w:rsid w:val="0041062B"/>
    <w:rPr>
      <w:caps w:val="0"/>
    </w:rPr>
  </w:style>
  <w:style w:type="paragraph" w:customStyle="1" w:styleId="Title4">
    <w:name w:val="Title 4"/>
    <w:basedOn w:val="Title3"/>
    <w:next w:val="Heading1"/>
    <w:rsid w:val="0041062B"/>
    <w:rPr>
      <w:b/>
    </w:rPr>
  </w:style>
  <w:style w:type="paragraph" w:customStyle="1" w:styleId="toc0">
    <w:name w:val="toc 0"/>
    <w:basedOn w:val="Normal"/>
    <w:next w:val="TOC1"/>
    <w:rsid w:val="004106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6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062B"/>
    <w:pPr>
      <w:spacing w:before="80"/>
      <w:ind w:left="1531" w:hanging="851"/>
    </w:pPr>
  </w:style>
  <w:style w:type="paragraph" w:styleId="TOC3">
    <w:name w:val="toc 3"/>
    <w:basedOn w:val="TOC2"/>
    <w:semiHidden/>
    <w:rsid w:val="0041062B"/>
  </w:style>
  <w:style w:type="paragraph" w:styleId="TOC4">
    <w:name w:val="toc 4"/>
    <w:basedOn w:val="TOC3"/>
    <w:semiHidden/>
    <w:rsid w:val="0041062B"/>
  </w:style>
  <w:style w:type="paragraph" w:styleId="TOC5">
    <w:name w:val="toc 5"/>
    <w:basedOn w:val="TOC4"/>
    <w:semiHidden/>
    <w:rsid w:val="0041062B"/>
  </w:style>
  <w:style w:type="paragraph" w:styleId="TOC6">
    <w:name w:val="toc 6"/>
    <w:basedOn w:val="TOC4"/>
    <w:semiHidden/>
    <w:rsid w:val="0041062B"/>
  </w:style>
  <w:style w:type="paragraph" w:styleId="TOC7">
    <w:name w:val="toc 7"/>
    <w:basedOn w:val="TOC4"/>
    <w:semiHidden/>
    <w:rsid w:val="0041062B"/>
  </w:style>
  <w:style w:type="paragraph" w:styleId="TOC8">
    <w:name w:val="toc 8"/>
    <w:basedOn w:val="TOC4"/>
    <w:semiHidden/>
    <w:rsid w:val="0041062B"/>
  </w:style>
  <w:style w:type="paragraph" w:customStyle="1" w:styleId="FiguretitleBR">
    <w:name w:val="Figure_title_BR"/>
    <w:basedOn w:val="TabletitleBR"/>
    <w:next w:val="Figurewithouttitle"/>
    <w:rsid w:val="004106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062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Head">
    <w:name w:val="Head"/>
    <w:basedOn w:val="Normal"/>
    <w:rsid w:val="00AF7E2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character" w:styleId="Hyperlink">
    <w:name w:val="Hyperlink"/>
    <w:basedOn w:val="DefaultParagraphFont"/>
    <w:rsid w:val="00AF7E28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D3569"/>
    <w:pPr>
      <w:spacing w:before="320"/>
    </w:pPr>
  </w:style>
  <w:style w:type="paragraph" w:customStyle="1" w:styleId="AnnexTitle">
    <w:name w:val="Annex_Title"/>
    <w:basedOn w:val="Normal"/>
    <w:next w:val="Normalaftertitle0"/>
    <w:rsid w:val="00AF7E2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C12D64"/>
    <w:rPr>
      <w:rFonts w:ascii="Times New Roman" w:hAnsi="Times New Roman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94134"/>
    <w:rPr>
      <w:rFonts w:ascii="Times New Roman" w:hAnsi="Times New Roman"/>
      <w:lang w:val="en-GB" w:eastAsia="en-US"/>
    </w:rPr>
  </w:style>
  <w:style w:type="paragraph" w:customStyle="1" w:styleId="Table">
    <w:name w:val="Table_#"/>
    <w:basedOn w:val="Normal"/>
    <w:next w:val="Normal"/>
    <w:rsid w:val="0019413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94134"/>
    <w:rPr>
      <w:rFonts w:ascii="Times New Roman" w:hAnsi="Times New Roman"/>
      <w:sz w:val="22"/>
      <w:lang w:val="ru-RU" w:eastAsia="en-US"/>
    </w:rPr>
  </w:style>
  <w:style w:type="paragraph" w:styleId="Date">
    <w:name w:val="Date"/>
    <w:basedOn w:val="Normal"/>
    <w:next w:val="Normal"/>
    <w:link w:val="DateChar"/>
    <w:rsid w:val="0088038A"/>
  </w:style>
  <w:style w:type="character" w:customStyle="1" w:styleId="DateChar">
    <w:name w:val="Date Char"/>
    <w:basedOn w:val="DefaultParagraphFont"/>
    <w:link w:val="Date"/>
    <w:rsid w:val="0088038A"/>
    <w:rPr>
      <w:rFonts w:ascii="Times New Roman" w:hAnsi="Times New Roman"/>
      <w:sz w:val="22"/>
      <w:lang w:val="ru-RU" w:eastAsia="en-US"/>
    </w:rPr>
  </w:style>
  <w:style w:type="paragraph" w:customStyle="1" w:styleId="AnnexNo">
    <w:name w:val="Annex_No"/>
    <w:basedOn w:val="Normal"/>
    <w:next w:val="AnnexTitle"/>
    <w:rsid w:val="00BD356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0">
    <w:name w:val="Annex_title"/>
    <w:basedOn w:val="Normal"/>
    <w:next w:val="Normal"/>
    <w:rsid w:val="00BD356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TableNo">
    <w:name w:val="Table_No"/>
    <w:basedOn w:val="Normal"/>
    <w:next w:val="TableTitle"/>
    <w:rsid w:val="00BD3569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BD3569"/>
    <w:pPr>
      <w:spacing w:before="0"/>
    </w:pPr>
    <w:rPr>
      <w:rFonts w:ascii="Times New Roman Bold" w:hAnsi="Times New Roman Bold"/>
      <w:b/>
      <w:caps w:val="0"/>
    </w:rPr>
  </w:style>
  <w:style w:type="character" w:styleId="FollowedHyperlink">
    <w:name w:val="FollowedHyperlink"/>
    <w:basedOn w:val="DefaultParagraphFont"/>
    <w:rsid w:val="00067E57"/>
    <w:rPr>
      <w:color w:val="800080"/>
      <w:u w:val="single"/>
    </w:rPr>
  </w:style>
  <w:style w:type="character" w:customStyle="1" w:styleId="FooterChar">
    <w:name w:val="Footer Char"/>
    <w:aliases w:val="pie de página Char"/>
    <w:basedOn w:val="DefaultParagraphFont"/>
    <w:link w:val="Footer"/>
    <w:rsid w:val="00A81186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CPM11.02-C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R0A0A00000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2955</CharactersWithSpaces>
  <SharedDoc>false</SharedDoc>
  <HLinks>
    <vt:vector size="36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5701645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http://www.itu.int/ITU-R/go/rcpm11-1-registration/ru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7340159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http://www.itu.int/ITU-R/go/rcpm/ru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mailto:rcpm@itu.int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millet</cp:lastModifiedBy>
  <cp:revision>7</cp:revision>
  <cp:lastPrinted>2010-08-18T11:40:00Z</cp:lastPrinted>
  <dcterms:created xsi:type="dcterms:W3CDTF">2010-08-12T11:38:00Z</dcterms:created>
  <dcterms:modified xsi:type="dcterms:W3CDTF">2010-08-18T11:42:00Z</dcterms:modified>
</cp:coreProperties>
</file>