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39C7" w:rsidRPr="007A0460" w:rsidRDefault="00BC39C7" w:rsidP="00ED3677">
      <w:pPr>
        <w:spacing w:before="0"/>
        <w:rPr>
          <w:rFonts w:ascii="Verdana" w:hAnsi="Verdana"/>
          <w:sz w:val="19"/>
          <w:szCs w:val="19"/>
          <w:lang w:val="en-US"/>
        </w:rPr>
      </w:pPr>
      <w:bookmarkStart w:id="0" w:name="_Toc299639153"/>
    </w:p>
    <w:p w:rsidR="00AC50D1" w:rsidRDefault="00AC50D1" w:rsidP="00D13114">
      <w:pPr>
        <w:pStyle w:val="Heading1"/>
        <w:sectPr w:rsidR="00AC50D1" w:rsidSect="00AC50D1">
          <w:headerReference w:type="even" r:id="rId9"/>
          <w:headerReference w:type="default" r:id="rId10"/>
          <w:footerReference w:type="even" r:id="rId11"/>
          <w:footerReference w:type="default" r:id="rId12"/>
          <w:footnotePr>
            <w:numRestart w:val="eachSect"/>
          </w:footnotePr>
          <w:endnotePr>
            <w:numFmt w:val="decimal"/>
          </w:endnotePr>
          <w:type w:val="oddPage"/>
          <w:pgSz w:w="11907" w:h="16840" w:code="9"/>
          <w:pgMar w:top="1418" w:right="1418" w:bottom="1418" w:left="1418" w:header="709" w:footer="709" w:gutter="0"/>
          <w:cols w:space="708"/>
          <w:docGrid w:linePitch="360"/>
        </w:sectPr>
      </w:pPr>
      <w:bookmarkStart w:id="1" w:name="_Toc369857014"/>
      <w:bookmarkEnd w:id="0"/>
    </w:p>
    <w:p w:rsidR="006E3E17" w:rsidRPr="00EB2D53" w:rsidRDefault="006E3E17" w:rsidP="006E3E17">
      <w:pPr>
        <w:pStyle w:val="Heading1"/>
      </w:pPr>
      <w:bookmarkStart w:id="2" w:name="_Toc380484390"/>
      <w:bookmarkEnd w:id="1"/>
      <w:r w:rsidRPr="00EB2D53">
        <w:lastRenderedPageBreak/>
        <w:t>A</w:t>
      </w:r>
      <w:r>
        <w:t>nnex</w:t>
      </w:r>
      <w:r w:rsidRPr="00EB2D53">
        <w:t xml:space="preserve"> </w:t>
      </w:r>
      <w:r>
        <w:t>1</w:t>
      </w:r>
      <w:r w:rsidRPr="00EB2D53">
        <w:t>: Questionnaire on ITU-D Question 19-2/1: Implementation of IP Telecommunication Services in Developing Countries</w:t>
      </w:r>
      <w:bookmarkEnd w:id="2"/>
      <w:r w:rsidRPr="00EB2D53">
        <w:t xml:space="preserve"> </w:t>
      </w:r>
    </w:p>
    <w:p w:rsidR="006E3E17" w:rsidRPr="0094113C" w:rsidRDefault="006E3E17" w:rsidP="006E3E17">
      <w:pPr>
        <w:rPr>
          <w:lang w:val="en-US"/>
        </w:rPr>
      </w:pPr>
      <w:r w:rsidRPr="0094113C">
        <w:rPr>
          <w:lang w:val="en-US"/>
        </w:rPr>
        <w:t>Question 19-2/1</w:t>
      </w:r>
      <w:r w:rsidRPr="0094113C">
        <w:rPr>
          <w:b/>
          <w:lang w:val="en-US"/>
        </w:rPr>
        <w:t xml:space="preserve"> </w:t>
      </w:r>
      <w:r w:rsidRPr="0094113C">
        <w:rPr>
          <w:bCs/>
          <w:lang w:val="en-US"/>
        </w:rPr>
        <w:t>(</w:t>
      </w:r>
      <w:r w:rsidRPr="0094113C">
        <w:rPr>
          <w:lang w:val="en-US"/>
        </w:rPr>
        <w:t xml:space="preserve">Implementation of IP telecommunication services in developing countries) is expected to describe: </w:t>
      </w:r>
    </w:p>
    <w:p w:rsidR="006E3E17" w:rsidRDefault="006E3E17" w:rsidP="006E3E17">
      <w:pPr>
        <w:pStyle w:val="Enumlevel1"/>
      </w:pPr>
      <w:r>
        <w:sym w:font="Symbol" w:char="F0B7"/>
      </w:r>
      <w:r>
        <w:tab/>
      </w:r>
      <w:r w:rsidRPr="00930B27">
        <w:t>The potential challenges, benefits and opportunities that developing countries encounter when implementing IP networks, services and associated applications;</w:t>
      </w:r>
    </w:p>
    <w:p w:rsidR="006E3E17" w:rsidRDefault="006E3E17" w:rsidP="006E3E17">
      <w:pPr>
        <w:pStyle w:val="Enumlevel1"/>
      </w:pPr>
      <w:r>
        <w:sym w:font="Symbol" w:char="F0B7"/>
      </w:r>
      <w:r>
        <w:tab/>
      </w:r>
      <w:r w:rsidRPr="00930B27">
        <w:t>The technical, economic, and regulatory conditions necessary for developing countries to implement IP technologies, services and associated applications; and</w:t>
      </w:r>
    </w:p>
    <w:p w:rsidR="006E3E17" w:rsidRDefault="006E3E17" w:rsidP="006E3E17">
      <w:pPr>
        <w:pStyle w:val="Enumlevel1"/>
      </w:pPr>
      <w:r>
        <w:sym w:font="Symbol" w:char="F0B7"/>
      </w:r>
      <w:r>
        <w:tab/>
      </w:r>
      <w:r w:rsidRPr="00930B27">
        <w:t>The main issues raised by the operation of IP networks and IP services, and associated applications, such as economic impact and possible regulatory frameworks.</w:t>
      </w:r>
    </w:p>
    <w:p w:rsidR="006E3E17" w:rsidRPr="0094113C" w:rsidRDefault="006E3E17" w:rsidP="006E3E17">
      <w:pPr>
        <w:rPr>
          <w:lang w:val="en-US"/>
        </w:rPr>
      </w:pPr>
      <w:r w:rsidRPr="0094113C">
        <w:rPr>
          <w:lang w:val="en-US"/>
        </w:rPr>
        <w:t>Expected outputs for this question are:</w:t>
      </w:r>
    </w:p>
    <w:p w:rsidR="006E3E17" w:rsidRPr="00930B27" w:rsidRDefault="006E3E17" w:rsidP="006E3E17">
      <w:pPr>
        <w:pStyle w:val="Enumlevel1"/>
      </w:pPr>
      <w:r>
        <w:t>1)</w:t>
      </w:r>
      <w:r>
        <w:tab/>
      </w:r>
      <w:r w:rsidRPr="00930B27">
        <w:t>Annual progress reports indicating the status of IP applications;</w:t>
      </w:r>
    </w:p>
    <w:p w:rsidR="006E3E17" w:rsidRPr="00930B27" w:rsidRDefault="006E3E17" w:rsidP="006E3E17">
      <w:pPr>
        <w:pStyle w:val="Enumlevel1"/>
      </w:pPr>
      <w:r>
        <w:t>2)</w:t>
      </w:r>
      <w:r>
        <w:tab/>
      </w:r>
      <w:r w:rsidRPr="00930B27">
        <w:t xml:space="preserve">At the end of the study period, a detailed final report </w:t>
      </w:r>
      <w:r w:rsidRPr="00930B27">
        <w:rPr>
          <w:bCs/>
        </w:rPr>
        <w:t>addressing all the issues raised in the Question</w:t>
      </w:r>
      <w:r w:rsidRPr="00930B27">
        <w:t xml:space="preserve"> as well as lessons learned/success stories/conclusions; and</w:t>
      </w:r>
    </w:p>
    <w:p w:rsidR="006E3E17" w:rsidRPr="00930B27" w:rsidRDefault="006E3E17" w:rsidP="006E3E17">
      <w:pPr>
        <w:pStyle w:val="Enumlevel1"/>
      </w:pPr>
      <w:r>
        <w:t>3)</w:t>
      </w:r>
      <w:r>
        <w:tab/>
      </w:r>
      <w:r w:rsidRPr="00930B27">
        <w:t>Guidelines for overcoming the challenges identified.</w:t>
      </w:r>
    </w:p>
    <w:p w:rsidR="006E3E17" w:rsidRPr="0094113C" w:rsidRDefault="006E3E17" w:rsidP="006E3E17">
      <w:pPr>
        <w:rPr>
          <w:lang w:val="en-US"/>
        </w:rPr>
      </w:pPr>
      <w:r w:rsidRPr="0094113C">
        <w:rPr>
          <w:lang w:val="en-US"/>
        </w:rPr>
        <w:t xml:space="preserve">During the first meeting of ITU-D Study Group 1 for the fifth study period, held from 20 to 23 September 2010, the Rapporteur's Group on Question 19-2/1 recognized the need to compile the latest information about the status of IP telecommunication networks, services and applications from various aspects (technical, regulatory, economic, social etc.) and to get views/opinions on the issues addressed by Question 19-2/1 through a questionnaire to be sent to ITU Members. </w:t>
      </w:r>
    </w:p>
    <w:p w:rsidR="006E3E17" w:rsidRPr="0094113C" w:rsidRDefault="006E3E17" w:rsidP="006E3E17">
      <w:pPr>
        <w:rPr>
          <w:lang w:val="en-US"/>
        </w:rPr>
      </w:pPr>
      <w:r w:rsidRPr="0094113C">
        <w:rPr>
          <w:lang w:val="en-US"/>
        </w:rPr>
        <w:t xml:space="preserve">Please read the guidelines below before answering the questionnaire. As your contributions are very important for the success of this study, please answer the questions in detail as much as you can. </w:t>
      </w:r>
    </w:p>
    <w:p w:rsidR="006E3E17" w:rsidRPr="0059555B" w:rsidRDefault="006E3E17" w:rsidP="006E3E17">
      <w:pPr>
        <w:pStyle w:val="Heading4"/>
        <w:jc w:val="center"/>
      </w:pPr>
      <w:r w:rsidRPr="0059555B">
        <w:t>GUIDELINES IN ANSWERING THE QUESTIONNAIRE</w:t>
      </w:r>
    </w:p>
    <w:p w:rsidR="006E3E17" w:rsidRPr="00EB2D53" w:rsidRDefault="006E3E17" w:rsidP="006E3E17">
      <w:pPr>
        <w:rPr>
          <w:lang w:val="en-US"/>
        </w:rPr>
      </w:pPr>
      <w:r w:rsidRPr="00EB2D53">
        <w:rPr>
          <w:lang w:val="en-US"/>
        </w:rPr>
        <w:t>The questionnaire has 3 parts:</w:t>
      </w:r>
    </w:p>
    <w:p w:rsidR="006E3E17" w:rsidRPr="0094113C" w:rsidRDefault="006E3E17" w:rsidP="006E3E17">
      <w:pPr>
        <w:rPr>
          <w:lang w:val="en-US"/>
        </w:rPr>
      </w:pPr>
      <w:r w:rsidRPr="0094113C">
        <w:rPr>
          <w:lang w:val="en-US"/>
        </w:rPr>
        <w:t>In Part I, the main purpose of the questions is to get the latest information about the current status of IP telecommunications (IPT) networks, services and applications in a country along with the national strategies, policies, existing regulatory regime and approaches to IPT networks, services and applications. It is expected that the questions in this part will be answered by the Administrations.</w:t>
      </w:r>
    </w:p>
    <w:p w:rsidR="006E3E17" w:rsidRPr="0094113C" w:rsidRDefault="006E3E17" w:rsidP="006E3E17">
      <w:pPr>
        <w:rPr>
          <w:lang w:val="en-US"/>
        </w:rPr>
      </w:pPr>
      <w:r w:rsidRPr="0094113C">
        <w:rPr>
          <w:rFonts w:eastAsia="Times New Roman"/>
          <w:lang w:val="en-US"/>
        </w:rPr>
        <w:t xml:space="preserve">In Part II, the aim is to learn the </w:t>
      </w:r>
      <w:r w:rsidRPr="0094113C">
        <w:rPr>
          <w:lang w:val="en-US"/>
        </w:rPr>
        <w:t>potential challenges, benefits and opportunities encountered when implementing IPT networks, services and associated applications along with the technical, economic and regulatory conditions necessary for developing countries to implement IP technologies, services and associated applications. Also, in the questions, it is intended to get views and opinions on the main issues raised by the operation of IPT networks, services, and associated applications, such as economic impact and possible regulatory framework. In Part II, questions are also intended to get information about the main issues raised by the operation of IPT services, such as economic impact and possible regulatory framework. These parts of the questions are addressed to the Administrations and Sector Members where relevant.</w:t>
      </w:r>
    </w:p>
    <w:p w:rsidR="006E3E17" w:rsidRPr="0094113C" w:rsidRDefault="006E3E17" w:rsidP="006E3E17">
      <w:pPr>
        <w:rPr>
          <w:lang w:val="en-US"/>
        </w:rPr>
      </w:pPr>
      <w:r w:rsidRPr="0094113C">
        <w:rPr>
          <w:lang w:val="en-US"/>
        </w:rPr>
        <w:t xml:space="preserve">In Part III, it is expected from the countries to provide specific needs for training and expertise and also it is expected that the countries to share their experiences (country case studies) on IPT network, services and applications which could be useful for developing countries. Administrations and Sector Members are welcomed to provide their contributions for this part. </w:t>
      </w:r>
    </w:p>
    <w:p w:rsidR="006E3E17" w:rsidRPr="0014187A" w:rsidRDefault="006E3E17" w:rsidP="006E3E17">
      <w:pPr>
        <w:rPr>
          <w:lang w:val="en-US"/>
        </w:rPr>
      </w:pPr>
      <w:r w:rsidRPr="0014187A">
        <w:rPr>
          <w:lang w:val="en-US"/>
        </w:rPr>
        <w:br w:type="page"/>
      </w:r>
    </w:p>
    <w:p w:rsidR="006E3E17" w:rsidRPr="0094113C" w:rsidRDefault="006E3E17" w:rsidP="006E3E17">
      <w:pPr>
        <w:rPr>
          <w:lang w:val="en-US"/>
        </w:rPr>
      </w:pPr>
      <w:r w:rsidRPr="0094113C">
        <w:rPr>
          <w:lang w:val="en-US"/>
        </w:rPr>
        <w:lastRenderedPageBreak/>
        <w:t>For each part, it is appreciated if you can provide the relevant documents (legislation, law, web site address, project description, etc.) or links to reach the documents if available online.</w:t>
      </w:r>
    </w:p>
    <w:p w:rsidR="006E3E17" w:rsidRPr="00927C8E" w:rsidRDefault="006E3E17" w:rsidP="006E3E17">
      <w:pPr>
        <w:pStyle w:val="CEONormal"/>
        <w:framePr w:wrap="around"/>
        <w:bidi w:val="0"/>
        <w:spacing w:line="240" w:lineRule="auto"/>
        <w:rPr>
          <w:lang w:val="en-US"/>
        </w:rPr>
      </w:pPr>
    </w:p>
    <w:p w:rsidR="006E3E17" w:rsidRPr="00EB2D53" w:rsidRDefault="006E3E17" w:rsidP="006E3E17">
      <w:pPr>
        <w:jc w:val="center"/>
        <w:rPr>
          <w:rFonts w:cs="Arial"/>
          <w:i/>
          <w:szCs w:val="19"/>
          <w:lang w:val="en-GB"/>
        </w:rPr>
      </w:pPr>
      <w:r w:rsidRPr="00EB2D53">
        <w:rPr>
          <w:rFonts w:cs="Arial"/>
          <w:i/>
          <w:szCs w:val="19"/>
          <w:lang w:val="en-GB"/>
        </w:rPr>
        <w:t>ITU-D Study Groups Secretariat, Telecommunication Development Bureau</w:t>
      </w:r>
    </w:p>
    <w:p w:rsidR="006E3E17" w:rsidRPr="00170049" w:rsidRDefault="006E3E17" w:rsidP="006E3E17">
      <w:pPr>
        <w:spacing w:before="0"/>
        <w:jc w:val="center"/>
        <w:rPr>
          <w:rFonts w:cs="Arial"/>
          <w:i/>
          <w:szCs w:val="19"/>
          <w:lang w:val="en-GB"/>
        </w:rPr>
      </w:pPr>
      <w:r w:rsidRPr="00170049">
        <w:rPr>
          <w:rFonts w:cs="Arial"/>
          <w:i/>
          <w:szCs w:val="19"/>
          <w:lang w:val="en-GB"/>
        </w:rPr>
        <w:t xml:space="preserve">Fax: + 41 22 730 5484, e-mail: </w:t>
      </w:r>
      <w:hyperlink r:id="rId13" w:history="1">
        <w:r w:rsidRPr="00EB2D53">
          <w:rPr>
            <w:rStyle w:val="Hyperlink"/>
            <w:rFonts w:cs="Arial"/>
            <w:i/>
            <w:szCs w:val="19"/>
            <w:lang w:val="en-GB"/>
          </w:rPr>
          <w:t>devsg1@itu.int</w:t>
        </w:r>
      </w:hyperlink>
    </w:p>
    <w:p w:rsidR="006E3E17" w:rsidRPr="00EB2D53" w:rsidRDefault="006E3E17" w:rsidP="006E3E17">
      <w:pPr>
        <w:jc w:val="center"/>
        <w:rPr>
          <w:rFonts w:cs="Arial"/>
          <w:b/>
          <w:i/>
          <w:szCs w:val="19"/>
          <w:lang w:val="en-GB"/>
        </w:rPr>
      </w:pPr>
      <w:r w:rsidRPr="00EB2D53">
        <w:rPr>
          <w:rFonts w:cs="Arial"/>
          <w:b/>
          <w:i/>
          <w:szCs w:val="19"/>
          <w:lang w:val="en-GB"/>
        </w:rPr>
        <w:t>With copy to</w:t>
      </w:r>
    </w:p>
    <w:p w:rsidR="006E3E17" w:rsidRPr="00EB2D53" w:rsidRDefault="006E3E17" w:rsidP="006E3E17">
      <w:pPr>
        <w:jc w:val="center"/>
        <w:rPr>
          <w:rFonts w:cs="Arial"/>
          <w:i/>
          <w:szCs w:val="19"/>
          <w:lang w:val="en-GB"/>
        </w:rPr>
      </w:pPr>
      <w:r w:rsidRPr="00EB2D53">
        <w:rPr>
          <w:rFonts w:cs="Arial"/>
          <w:i/>
          <w:szCs w:val="19"/>
          <w:lang w:val="en-GB"/>
        </w:rPr>
        <w:t>Mrs. Aysel Kandemir, Rapporteur for Question.19-2/1, ICTA (Turkey)</w:t>
      </w:r>
    </w:p>
    <w:p w:rsidR="006E3E17" w:rsidRPr="006F1FB9" w:rsidRDefault="006E3E17" w:rsidP="006E3E17">
      <w:pPr>
        <w:spacing w:before="0"/>
        <w:jc w:val="center"/>
        <w:rPr>
          <w:rStyle w:val="Hyperlink"/>
          <w:rFonts w:cs="Arial"/>
          <w:i/>
          <w:szCs w:val="19"/>
          <w:lang w:val="fr-CH"/>
        </w:rPr>
      </w:pPr>
      <w:r w:rsidRPr="004B0BC6">
        <w:rPr>
          <w:rFonts w:cs="Arial"/>
          <w:i/>
          <w:szCs w:val="19"/>
          <w:lang w:val="fr-CH"/>
        </w:rPr>
        <w:t xml:space="preserve">Phone: + 90 312 294 7259, Fax: + 90 312 294 7153, e-mail: </w:t>
      </w:r>
      <w:hyperlink r:id="rId14" w:history="1">
        <w:r w:rsidRPr="004B0BC6">
          <w:rPr>
            <w:rStyle w:val="Hyperlink"/>
            <w:rFonts w:cs="Arial"/>
            <w:i/>
            <w:szCs w:val="19"/>
            <w:lang w:val="fr-CH"/>
          </w:rPr>
          <w:t>akandemir@btk.gov.tr</w:t>
        </w:r>
      </w:hyperlink>
    </w:p>
    <w:p w:rsidR="006E3E17" w:rsidRPr="00EB2D53" w:rsidRDefault="006E3E17" w:rsidP="006E3E17">
      <w:pPr>
        <w:spacing w:before="0"/>
        <w:jc w:val="center"/>
        <w:rPr>
          <w:rFonts w:cs="Arial"/>
          <w:i/>
          <w:szCs w:val="19"/>
          <w:lang w:val="en-US"/>
        </w:rPr>
      </w:pPr>
      <w:r w:rsidRPr="00EB2D53">
        <w:rPr>
          <w:rFonts w:cs="Arial"/>
          <w:i/>
          <w:szCs w:val="19"/>
          <w:lang w:val="en-US"/>
        </w:rPr>
        <w:t>And Mr. Fabrice James Djoumessi Dontsa, Vice-Rapporteur for Question 19-2/1, Telecommunications Regulatory Board of Cameroon, Phone: + 237 99310548, E-mail :</w:t>
      </w:r>
      <w:r w:rsidRPr="00EB2D53">
        <w:rPr>
          <w:rFonts w:eastAsia="Times New Roman" w:cs="Arial"/>
          <w:sz w:val="20"/>
          <w:szCs w:val="20"/>
          <w:lang w:val="en-US" w:eastAsia="en-US"/>
        </w:rPr>
        <w:t xml:space="preserve"> </w:t>
      </w:r>
      <w:hyperlink r:id="rId15" w:history="1">
        <w:r w:rsidRPr="00FD79F9">
          <w:rPr>
            <w:rStyle w:val="Hyperlink"/>
            <w:rFonts w:eastAsia="Times New Roman" w:cs="Arial"/>
            <w:sz w:val="20"/>
            <w:szCs w:val="20"/>
            <w:lang w:val="en-US" w:eastAsia="en-US"/>
          </w:rPr>
          <w:t>fabrice.djoumessi@art.cm</w:t>
        </w:r>
      </w:hyperlink>
      <w:r w:rsidRPr="00EB2D53">
        <w:rPr>
          <w:rFonts w:cs="Arial"/>
          <w:i/>
          <w:szCs w:val="19"/>
          <w:lang w:val="en-US"/>
        </w:rPr>
        <w:t xml:space="preserve"> </w:t>
      </w:r>
    </w:p>
    <w:p w:rsidR="006E3E17" w:rsidRPr="00EB2D53" w:rsidRDefault="006E3E17" w:rsidP="006E3E17">
      <w:pPr>
        <w:spacing w:before="0"/>
        <w:rPr>
          <w:rFonts w:eastAsia="Times New Roman" w:cs="Arial"/>
          <w:b/>
          <w:bCs/>
          <w:sz w:val="20"/>
          <w:szCs w:val="20"/>
          <w:lang w:val="en-US" w:eastAsia="en-US"/>
        </w:rPr>
      </w:pPr>
    </w:p>
    <w:p w:rsidR="006E3E17" w:rsidRPr="00EB2D53" w:rsidRDefault="006E3E17" w:rsidP="006E3E17">
      <w:pPr>
        <w:jc w:val="center"/>
        <w:rPr>
          <w:rFonts w:eastAsia="Times New Roman" w:cs="Arial"/>
          <w:b/>
          <w:bCs/>
          <w:szCs w:val="19"/>
          <w:lang w:val="en-US" w:eastAsia="en-US"/>
        </w:rPr>
      </w:pPr>
      <w:r w:rsidRPr="00EB2D53">
        <w:rPr>
          <w:rFonts w:eastAsia="Times New Roman" w:cs="Arial"/>
          <w:b/>
          <w:szCs w:val="19"/>
          <w:lang w:val="en-US" w:eastAsia="en-US"/>
        </w:rPr>
        <w:t xml:space="preserve">QUESTIONNAIRE </w:t>
      </w:r>
    </w:p>
    <w:p w:rsidR="006E3E17" w:rsidRPr="001D4670" w:rsidRDefault="006E3E17" w:rsidP="006E3E17">
      <w:pPr>
        <w:pStyle w:val="TOC1"/>
      </w:pPr>
      <w:r w:rsidRPr="001D4670">
        <w:t xml:space="preserve">Name of your Administration: </w:t>
      </w:r>
      <w:r w:rsidRPr="001D4670">
        <w:tab/>
      </w:r>
    </w:p>
    <w:p w:rsidR="006E3E17" w:rsidRPr="001D4670" w:rsidRDefault="006E3E17" w:rsidP="006E3E17">
      <w:pPr>
        <w:pStyle w:val="TOC1"/>
      </w:pPr>
      <w:r w:rsidRPr="001D4670">
        <w:t>Country:</w:t>
      </w:r>
      <w:r w:rsidRPr="001D4670">
        <w:tab/>
      </w:r>
    </w:p>
    <w:p w:rsidR="006E3E17" w:rsidRPr="001D4670" w:rsidRDefault="006E3E17" w:rsidP="006E3E17">
      <w:pPr>
        <w:pStyle w:val="TOC1"/>
      </w:pPr>
      <w:r w:rsidRPr="001D4670">
        <w:t>Contact person:</w:t>
      </w:r>
      <w:r w:rsidRPr="001D4670">
        <w:tab/>
      </w:r>
    </w:p>
    <w:p w:rsidR="0014187A" w:rsidRDefault="0014187A" w:rsidP="006E3E17">
      <w:pPr>
        <w:pStyle w:val="TOC1"/>
      </w:pPr>
      <w:r>
        <w:t xml:space="preserve">Tel: </w:t>
      </w:r>
      <w:r>
        <w:tab/>
      </w:r>
      <w:r>
        <w:tab/>
      </w:r>
    </w:p>
    <w:p w:rsidR="006E3E17" w:rsidRPr="001D4670" w:rsidRDefault="006E3E17" w:rsidP="006E3E17">
      <w:pPr>
        <w:pStyle w:val="TOC1"/>
      </w:pPr>
      <w:r w:rsidRPr="001D4670">
        <w:t xml:space="preserve">Fax: </w:t>
      </w:r>
      <w:r w:rsidRPr="001D4670">
        <w:tab/>
      </w:r>
      <w:r w:rsidR="0014187A">
        <w:tab/>
      </w:r>
    </w:p>
    <w:p w:rsidR="006E3E17" w:rsidRPr="001D4670" w:rsidRDefault="0014187A" w:rsidP="006E3E17">
      <w:pPr>
        <w:pStyle w:val="TOC1"/>
      </w:pPr>
      <w:r>
        <w:t xml:space="preserve">Email: </w:t>
      </w:r>
      <w:r>
        <w:tab/>
      </w:r>
    </w:p>
    <w:p w:rsidR="006E3E17" w:rsidRPr="001D4670" w:rsidRDefault="006E3E17" w:rsidP="006E3E17">
      <w:pPr>
        <w:rPr>
          <w:lang w:val="en-CA"/>
        </w:rPr>
      </w:pPr>
      <w:r w:rsidRPr="001D4670">
        <w:rPr>
          <w:lang w:val="en-CA"/>
        </w:rPr>
        <w:t>Please answer the following questions in detail as much as you can. You may attach a separate document in answering the questions.</w:t>
      </w:r>
    </w:p>
    <w:p w:rsidR="006E3E17" w:rsidRDefault="006E3E17" w:rsidP="006E3E17">
      <w:pPr>
        <w:jc w:val="center"/>
        <w:rPr>
          <w:rFonts w:eastAsia="Times New Roman" w:cs="Arial"/>
          <w:b/>
          <w:szCs w:val="19"/>
          <w:lang w:val="en-GB" w:eastAsia="en-US"/>
        </w:rPr>
      </w:pPr>
      <w:r>
        <w:rPr>
          <w:rFonts w:eastAsia="Times New Roman" w:cs="Arial"/>
          <w:b/>
          <w:szCs w:val="19"/>
          <w:lang w:val="en-GB" w:eastAsia="en-US"/>
        </w:rPr>
        <w:br w:type="page"/>
      </w:r>
    </w:p>
    <w:p w:rsidR="006E3E17" w:rsidRPr="001D4670" w:rsidRDefault="006E3E17" w:rsidP="006E3E17">
      <w:pPr>
        <w:pStyle w:val="HeadingB"/>
        <w:jc w:val="center"/>
        <w:rPr>
          <w:lang w:eastAsia="en-US"/>
        </w:rPr>
      </w:pPr>
      <w:r w:rsidRPr="001D4670">
        <w:rPr>
          <w:lang w:eastAsia="en-US"/>
        </w:rPr>
        <w:lastRenderedPageBreak/>
        <w:t>PART-I</w:t>
      </w:r>
    </w:p>
    <w:p w:rsidR="006E3E17" w:rsidRPr="001D4670" w:rsidRDefault="006E3E17" w:rsidP="006E3E17">
      <w:pPr>
        <w:jc w:val="center"/>
        <w:rPr>
          <w:rFonts w:eastAsia="Times New Roman" w:cs="Arial"/>
          <w:b/>
          <w:bCs/>
          <w:i/>
          <w:szCs w:val="19"/>
          <w:lang w:val="en-GB" w:eastAsia="en-US"/>
        </w:rPr>
      </w:pPr>
      <w:r w:rsidRPr="001D4670">
        <w:rPr>
          <w:rFonts w:eastAsia="Times New Roman" w:cs="Arial"/>
          <w:b/>
          <w:i/>
          <w:szCs w:val="19"/>
          <w:lang w:val="en-GB" w:eastAsia="en-US"/>
        </w:rPr>
        <w:t>(This part of the questionnaire is to be completed by Administrations only)</w:t>
      </w:r>
    </w:p>
    <w:p w:rsidR="006E3E17" w:rsidRDefault="006E3E17" w:rsidP="006E3E17">
      <w:pPr>
        <w:pStyle w:val="HeadingB"/>
        <w:tabs>
          <w:tab w:val="left" w:pos="567"/>
        </w:tabs>
        <w:spacing w:before="0" w:after="120"/>
        <w:ind w:left="567" w:hanging="567"/>
      </w:pPr>
    </w:p>
    <w:p w:rsidR="006E3E17" w:rsidRPr="001D4670" w:rsidRDefault="006E3E17" w:rsidP="006E3E17">
      <w:pPr>
        <w:pStyle w:val="HeadingB"/>
        <w:tabs>
          <w:tab w:val="left" w:pos="567"/>
        </w:tabs>
        <w:spacing w:after="120"/>
        <w:ind w:left="567" w:hanging="567"/>
        <w:rPr>
          <w:lang w:val="en-CA"/>
        </w:rPr>
      </w:pPr>
      <w:r>
        <w:t>1)</w:t>
      </w:r>
      <w:r>
        <w:tab/>
      </w:r>
      <w:r w:rsidRPr="001D4670">
        <w:t xml:space="preserve">Do you have in your legislation the definition and scope of "IP telecommunication network", "IP services and/or applications". </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
        <w:gridCol w:w="448"/>
        <w:gridCol w:w="8175"/>
      </w:tblGrid>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3" w:name="Check1"/>
        <w:tc>
          <w:tcPr>
            <w:tcW w:w="448" w:type="dxa"/>
            <w:tcBorders>
              <w:top w:val="nil"/>
              <w:left w:val="nil"/>
              <w:bottom w:val="nil"/>
              <w:right w:val="nil"/>
            </w:tcBorders>
          </w:tcPr>
          <w:p w:rsidR="006E3E17" w:rsidRPr="006F1FB9" w:rsidRDefault="006E3E17" w:rsidP="008138B9">
            <w:pPr>
              <w:rPr>
                <w:rFonts w:cs="CG Times"/>
                <w:sz w:val="18"/>
                <w:szCs w:val="18"/>
              </w:rPr>
            </w:pPr>
            <w:r w:rsidRPr="006F1FB9">
              <w:rPr>
                <w:rFonts w:cs="CG Times"/>
                <w:sz w:val="18"/>
                <w:szCs w:val="18"/>
              </w:rPr>
              <w:fldChar w:fldCharType="begin">
                <w:ffData>
                  <w:name w:val="Check1"/>
                  <w:enabled/>
                  <w:calcOnExit w:val="0"/>
                  <w:checkBox>
                    <w:sizeAuto/>
                    <w:default w:val="0"/>
                  </w:checkBox>
                </w:ffData>
              </w:fldChar>
            </w:r>
            <w:r w:rsidRPr="006F1FB9">
              <w:rPr>
                <w:rFonts w:cs="CG Times"/>
                <w:sz w:val="18"/>
                <w:szCs w:val="18"/>
              </w:rPr>
              <w:instrText xml:space="preserve"> FORMCHECKBOX </w:instrText>
            </w:r>
            <w:r>
              <w:rPr>
                <w:rFonts w:cs="CG Times"/>
                <w:sz w:val="18"/>
                <w:szCs w:val="18"/>
              </w:rPr>
            </w:r>
            <w:r>
              <w:rPr>
                <w:rFonts w:cs="CG Times"/>
                <w:sz w:val="18"/>
                <w:szCs w:val="18"/>
              </w:rPr>
              <w:fldChar w:fldCharType="separate"/>
            </w:r>
            <w:r w:rsidRPr="006F1FB9">
              <w:rPr>
                <w:rFonts w:cs="CG Times"/>
                <w:sz w:val="18"/>
                <w:szCs w:val="18"/>
              </w:rPr>
              <w:fldChar w:fldCharType="end"/>
            </w:r>
            <w:bookmarkEnd w:id="3"/>
          </w:p>
        </w:tc>
        <w:tc>
          <w:tcPr>
            <w:tcW w:w="8505" w:type="dxa"/>
            <w:tcBorders>
              <w:top w:val="nil"/>
              <w:left w:val="nil"/>
              <w:bottom w:val="nil"/>
              <w:right w:val="nil"/>
            </w:tcBorders>
          </w:tcPr>
          <w:p w:rsidR="006E3E17" w:rsidRPr="006F1FB9" w:rsidRDefault="006E3E17" w:rsidP="008138B9">
            <w:pPr>
              <w:rPr>
                <w:rFonts w:cs="CG Times"/>
                <w:sz w:val="18"/>
                <w:szCs w:val="18"/>
              </w:rPr>
            </w:pPr>
            <w:r w:rsidRPr="006F1FB9">
              <w:rPr>
                <w:rFonts w:cs="CG Times"/>
                <w:sz w:val="18"/>
                <w:szCs w:val="18"/>
              </w:rPr>
              <w:t>Yes</w:t>
            </w:r>
          </w:p>
        </w:tc>
      </w:tr>
      <w:tr w:rsidR="006E3E17" w:rsidRPr="006F1FB9" w:rsidTr="008138B9">
        <w:trPr>
          <w:trHeight w:hRule="exact" w:val="113"/>
        </w:trPr>
        <w:tc>
          <w:tcPr>
            <w:tcW w:w="794" w:type="dxa"/>
            <w:tcBorders>
              <w:top w:val="nil"/>
              <w:left w:val="nil"/>
              <w:bottom w:val="nil"/>
              <w:right w:val="nil"/>
            </w:tcBorders>
          </w:tcPr>
          <w:p w:rsidR="006E3E17" w:rsidRPr="006F1FB9" w:rsidRDefault="006E3E17" w:rsidP="008138B9">
            <w:pPr>
              <w:spacing w:before="0"/>
              <w:rPr>
                <w:rFonts w:cs="CG Times"/>
                <w:sz w:val="18"/>
                <w:szCs w:val="18"/>
              </w:rPr>
            </w:pPr>
          </w:p>
        </w:tc>
        <w:tc>
          <w:tcPr>
            <w:tcW w:w="448" w:type="dxa"/>
            <w:tcBorders>
              <w:top w:val="nil"/>
              <w:left w:val="nil"/>
              <w:bottom w:val="nil"/>
              <w:right w:val="nil"/>
            </w:tcBorders>
          </w:tcPr>
          <w:p w:rsidR="006E3E17" w:rsidRPr="006F1FB9" w:rsidRDefault="006E3E17" w:rsidP="008138B9">
            <w:pPr>
              <w:spacing w:before="0"/>
              <w:rPr>
                <w:rFonts w:cs="CG Times"/>
                <w:sz w:val="18"/>
                <w:szCs w:val="18"/>
              </w:rPr>
            </w:pPr>
          </w:p>
        </w:tc>
        <w:tc>
          <w:tcPr>
            <w:tcW w:w="8505" w:type="dxa"/>
            <w:tcBorders>
              <w:top w:val="nil"/>
              <w:left w:val="nil"/>
              <w:bottom w:val="nil"/>
              <w:right w:val="nil"/>
            </w:tcBorders>
          </w:tcPr>
          <w:p w:rsidR="006E3E17" w:rsidRPr="006F1FB9" w:rsidRDefault="006E3E17" w:rsidP="008138B9">
            <w:pPr>
              <w:spacing w:before="0"/>
              <w:rPr>
                <w:rFonts w:cs="CG Times"/>
                <w:sz w:val="18"/>
                <w:szCs w:val="18"/>
              </w:rPr>
            </w:pPr>
          </w:p>
        </w:tc>
      </w:tr>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rPr>
            </w:pPr>
          </w:p>
        </w:tc>
        <w:bookmarkStart w:id="4" w:name="Check2"/>
        <w:tc>
          <w:tcPr>
            <w:tcW w:w="448" w:type="dxa"/>
            <w:tcBorders>
              <w:top w:val="nil"/>
              <w:left w:val="nil"/>
              <w:bottom w:val="nil"/>
              <w:right w:val="nil"/>
            </w:tcBorders>
          </w:tcPr>
          <w:p w:rsidR="006E3E17" w:rsidRPr="006F1FB9" w:rsidRDefault="006E3E17" w:rsidP="008138B9">
            <w:pPr>
              <w:rPr>
                <w:rFonts w:cs="CG Times"/>
                <w:sz w:val="18"/>
                <w:szCs w:val="18"/>
              </w:rPr>
            </w:pPr>
            <w:r w:rsidRPr="006F1FB9">
              <w:rPr>
                <w:rFonts w:cs="CG Times"/>
                <w:sz w:val="18"/>
                <w:szCs w:val="18"/>
              </w:rPr>
              <w:fldChar w:fldCharType="begin">
                <w:ffData>
                  <w:name w:val="Check2"/>
                  <w:enabled/>
                  <w:calcOnExit w:val="0"/>
                  <w:checkBox>
                    <w:sizeAuto/>
                    <w:default w:val="0"/>
                  </w:checkBox>
                </w:ffData>
              </w:fldChar>
            </w:r>
            <w:r w:rsidRPr="006F1FB9">
              <w:rPr>
                <w:rFonts w:cs="CG Times"/>
                <w:sz w:val="18"/>
                <w:szCs w:val="18"/>
              </w:rPr>
              <w:instrText xml:space="preserve"> FORMCHECKBOX </w:instrText>
            </w:r>
            <w:r>
              <w:rPr>
                <w:rFonts w:cs="CG Times"/>
                <w:sz w:val="18"/>
                <w:szCs w:val="18"/>
              </w:rPr>
            </w:r>
            <w:r>
              <w:rPr>
                <w:rFonts w:cs="CG Times"/>
                <w:sz w:val="18"/>
                <w:szCs w:val="18"/>
              </w:rPr>
              <w:fldChar w:fldCharType="separate"/>
            </w:r>
            <w:r w:rsidRPr="006F1FB9">
              <w:rPr>
                <w:rFonts w:cs="CG Times"/>
                <w:sz w:val="18"/>
                <w:szCs w:val="18"/>
              </w:rPr>
              <w:fldChar w:fldCharType="end"/>
            </w:r>
            <w:bookmarkEnd w:id="4"/>
          </w:p>
        </w:tc>
        <w:tc>
          <w:tcPr>
            <w:tcW w:w="8505" w:type="dxa"/>
            <w:tcBorders>
              <w:top w:val="nil"/>
              <w:left w:val="nil"/>
              <w:bottom w:val="nil"/>
              <w:right w:val="nil"/>
            </w:tcBorders>
          </w:tcPr>
          <w:p w:rsidR="006E3E17" w:rsidRPr="006F1FB9" w:rsidRDefault="006E3E17" w:rsidP="008138B9">
            <w:pPr>
              <w:rPr>
                <w:rFonts w:cs="CG Times"/>
                <w:sz w:val="18"/>
                <w:szCs w:val="18"/>
              </w:rPr>
            </w:pPr>
            <w:r w:rsidRPr="006F1FB9">
              <w:rPr>
                <w:rFonts w:cs="CG Times"/>
                <w:sz w:val="18"/>
                <w:szCs w:val="18"/>
              </w:rPr>
              <w:t>No</w:t>
            </w:r>
          </w:p>
        </w:tc>
      </w:tr>
    </w:tbl>
    <w:p w:rsidR="006E3E17" w:rsidRPr="0094113C" w:rsidRDefault="006E3E17" w:rsidP="006E3E17">
      <w:pPr>
        <w:rPr>
          <w:lang w:val="en-US"/>
        </w:rPr>
      </w:pPr>
      <w:r w:rsidRPr="0094113C">
        <w:rPr>
          <w:lang w:val="en-US"/>
        </w:rPr>
        <w:t>If yes, please provide the web site address where the relevant document can be found. If your answer is “no”, please provide your perception and understanding on the given terms.</w:t>
      </w:r>
    </w:p>
    <w:p w:rsidR="006E3E17" w:rsidRPr="00EB2D53" w:rsidRDefault="006E3E17" w:rsidP="006E3E17">
      <w:pPr>
        <w:tabs>
          <w:tab w:val="left" w:leader="underscore" w:pos="9072"/>
        </w:tabs>
        <w:spacing w:before="24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240"/>
        <w:rPr>
          <w:sz w:val="18"/>
          <w:szCs w:val="18"/>
          <w:lang w:val="en-US"/>
        </w:rPr>
      </w:pPr>
      <w:r w:rsidRPr="00EB2D53">
        <w:rPr>
          <w:sz w:val="18"/>
          <w:szCs w:val="18"/>
          <w:lang w:val="en-US"/>
        </w:rPr>
        <w:tab/>
      </w:r>
    </w:p>
    <w:p w:rsidR="006E3E17" w:rsidRPr="006B60E3" w:rsidRDefault="006E3E17" w:rsidP="006E3E17">
      <w:pPr>
        <w:pStyle w:val="HeadingB"/>
        <w:tabs>
          <w:tab w:val="left" w:pos="567"/>
        </w:tabs>
        <w:ind w:left="567" w:hanging="567"/>
      </w:pPr>
      <w:r>
        <w:t>2)</w:t>
      </w:r>
      <w:r>
        <w:tab/>
      </w:r>
      <w:r w:rsidRPr="006B60E3">
        <w:t>Which of the following describe your legislation best in terms of addressing the issues raised by IP telecommunication (IPT) network, services and applications? Please choose the most appropriate one for your country.</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2"/>
        <w:gridCol w:w="436"/>
        <w:gridCol w:w="8265"/>
      </w:tblGrid>
      <w:tr w:rsidR="006E3E17" w:rsidRPr="0014187A" w:rsidTr="008138B9">
        <w:trPr>
          <w:trHeight w:hRule="exact" w:val="56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bookmarkStart w:id="5" w:name="Check3"/>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3"/>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5"/>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There is a specific legislation governing IP telecommunication (IPT) network, services and applications</w:t>
            </w:r>
          </w:p>
        </w:tc>
      </w:tr>
      <w:tr w:rsidR="006E3E17" w:rsidRPr="0014187A" w:rsidTr="008138B9">
        <w:trPr>
          <w:trHeight w:hRule="exact" w:val="5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p>
        </w:tc>
        <w:tc>
          <w:tcPr>
            <w:tcW w:w="862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14187A" w:rsidTr="008138B9">
        <w:trPr>
          <w:trHeight w:hRule="exact" w:val="56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bookmarkStart w:id="6" w:name="Check4"/>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4"/>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6"/>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 xml:space="preserve">Existing legislation is based on the principle of technology neutrality so it is applicable to legacy and next generation networks/services. </w:t>
            </w:r>
          </w:p>
        </w:tc>
      </w:tr>
      <w:tr w:rsidR="006E3E17" w:rsidRPr="0014187A" w:rsidTr="008138B9">
        <w:trPr>
          <w:trHeight w:hRule="exact" w:val="5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p>
        </w:tc>
        <w:tc>
          <w:tcPr>
            <w:tcW w:w="862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14187A" w:rsidTr="008138B9">
        <w:trPr>
          <w:trHeight w:hRule="exact" w:val="56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bookmarkStart w:id="7" w:name="Check5"/>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5"/>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7"/>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Revision required in some areas (licensing, numbering, interconnection, quality of service, consumer issues etc.)</w:t>
            </w:r>
          </w:p>
        </w:tc>
      </w:tr>
      <w:tr w:rsidR="006E3E17" w:rsidRPr="0014187A" w:rsidTr="008138B9">
        <w:trPr>
          <w:trHeight w:hRule="exact" w:val="5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p>
        </w:tc>
        <w:tc>
          <w:tcPr>
            <w:tcW w:w="862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bookmarkStart w:id="8" w:name="Check6"/>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6"/>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8"/>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Other (Please specify below)</w:t>
            </w:r>
          </w:p>
        </w:tc>
      </w:tr>
    </w:tbl>
    <w:p w:rsidR="006E3E17" w:rsidRPr="006F1FB9" w:rsidRDefault="006E3E17" w:rsidP="006E3E17">
      <w:pPr>
        <w:tabs>
          <w:tab w:val="left" w:leader="underscore" w:pos="9072"/>
        </w:tabs>
        <w:spacing w:before="160"/>
        <w:rPr>
          <w:sz w:val="18"/>
          <w:szCs w:val="18"/>
        </w:rPr>
      </w:pPr>
      <w:r w:rsidRPr="006F1FB9">
        <w:rPr>
          <w:sz w:val="18"/>
          <w:szCs w:val="18"/>
        </w:rPr>
        <w:tab/>
      </w:r>
    </w:p>
    <w:p w:rsidR="006E3E17" w:rsidRDefault="006E3E17" w:rsidP="006E3E17">
      <w:pPr>
        <w:tabs>
          <w:tab w:val="left" w:leader="underscore" w:pos="9072"/>
        </w:tabs>
        <w:spacing w:before="160"/>
        <w:rPr>
          <w:sz w:val="18"/>
          <w:szCs w:val="18"/>
        </w:rPr>
      </w:pPr>
      <w:r w:rsidRPr="006F1FB9">
        <w:rPr>
          <w:sz w:val="18"/>
          <w:szCs w:val="18"/>
        </w:rPr>
        <w:tab/>
      </w:r>
    </w:p>
    <w:p w:rsidR="006E3E17" w:rsidRPr="006B60E3" w:rsidRDefault="006E3E17" w:rsidP="006E3E17">
      <w:pPr>
        <w:pStyle w:val="HeadingB"/>
        <w:tabs>
          <w:tab w:val="left" w:pos="567"/>
        </w:tabs>
        <w:spacing w:after="120"/>
        <w:ind w:left="567" w:hanging="567"/>
      </w:pPr>
      <w:r>
        <w:t>3)</w:t>
      </w:r>
      <w:r>
        <w:tab/>
      </w:r>
      <w:r w:rsidRPr="006B60E3">
        <w:t xml:space="preserve">Do you have law/legislation which governs the access to IPT services by disabled people? </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
        <w:gridCol w:w="448"/>
        <w:gridCol w:w="8175"/>
      </w:tblGrid>
      <w:tr w:rsidR="006E3E17" w:rsidRPr="006B60E3"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9" w:name="Check7"/>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7"/>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9"/>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Yes</w:t>
            </w:r>
          </w:p>
        </w:tc>
      </w:tr>
      <w:tr w:rsidR="006E3E17" w:rsidRPr="006B60E3" w:rsidTr="008138B9">
        <w:trPr>
          <w:trHeight w:hRule="exact" w:val="5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p>
        </w:tc>
        <w:tc>
          <w:tcPr>
            <w:tcW w:w="850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B60E3"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10" w:name="Check8"/>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8"/>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10"/>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No</w:t>
            </w:r>
          </w:p>
        </w:tc>
      </w:tr>
    </w:tbl>
    <w:p w:rsidR="006E3E17" w:rsidRPr="00EB2D53" w:rsidRDefault="006E3E17" w:rsidP="006E3E17">
      <w:pPr>
        <w:rPr>
          <w:lang w:val="en-US"/>
        </w:rPr>
      </w:pPr>
      <w:r w:rsidRPr="00EB2D53">
        <w:rPr>
          <w:lang w:val="en-US"/>
        </w:rPr>
        <w:t>If yes, please provide brief information and the link if the relevant document available online.</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6B60E3" w:rsidRDefault="006E3E17" w:rsidP="006E3E17">
      <w:pPr>
        <w:pStyle w:val="HeadingB"/>
        <w:tabs>
          <w:tab w:val="left" w:pos="567"/>
        </w:tabs>
        <w:spacing w:after="120"/>
        <w:ind w:left="567" w:hanging="567"/>
      </w:pPr>
      <w:r>
        <w:t>4)</w:t>
      </w:r>
      <w:r>
        <w:tab/>
      </w:r>
      <w:r w:rsidRPr="006B60E3">
        <w:t xml:space="preserve">Do you have specific law/legislation which allow for providing VoIP services (please refer to the definition of VoIP made by ITU-T SG17)? </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
        <w:gridCol w:w="448"/>
        <w:gridCol w:w="8175"/>
      </w:tblGrid>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7"/>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Yes</w:t>
            </w:r>
          </w:p>
        </w:tc>
      </w:tr>
      <w:tr w:rsidR="006E3E17" w:rsidRPr="006F1FB9" w:rsidTr="008138B9">
        <w:trPr>
          <w:trHeight w:hRule="exact" w:val="5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p>
        </w:tc>
        <w:tc>
          <w:tcPr>
            <w:tcW w:w="850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8"/>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No</w:t>
            </w:r>
          </w:p>
        </w:tc>
      </w:tr>
    </w:tbl>
    <w:p w:rsidR="006E3E17" w:rsidRPr="00EB2D53" w:rsidRDefault="006E3E17" w:rsidP="006E3E17">
      <w:pPr>
        <w:rPr>
          <w:lang w:val="en-US"/>
        </w:rPr>
      </w:pPr>
      <w:r w:rsidRPr="00EB2D53">
        <w:rPr>
          <w:lang w:val="en-US"/>
        </w:rPr>
        <w:t>If yes, please provide brief information and the link if the relevant document available online.</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6B60E3" w:rsidRDefault="006E3E17" w:rsidP="006E3E17">
      <w:pPr>
        <w:pStyle w:val="HeadingB"/>
        <w:tabs>
          <w:tab w:val="left" w:pos="567"/>
        </w:tabs>
        <w:spacing w:after="120"/>
        <w:ind w:left="567" w:hanging="567"/>
      </w:pPr>
      <w:r>
        <w:lastRenderedPageBreak/>
        <w:t>5)</w:t>
      </w:r>
      <w:r>
        <w:tab/>
      </w:r>
      <w:r w:rsidRPr="006B60E3">
        <w:t xml:space="preserve">Do you have national plan and/or strategy for deployment of all-IP networks (overlay or replacement)? </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5"/>
        <w:gridCol w:w="436"/>
        <w:gridCol w:w="8262"/>
      </w:tblGrid>
      <w:tr w:rsidR="006E3E17" w:rsidRPr="006F1FB9" w:rsidTr="008138B9">
        <w:trPr>
          <w:trHeight w:hRule="exact" w:val="39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bookmarkStart w:id="11" w:name="Check9"/>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9"/>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11"/>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Yes</w:t>
            </w:r>
          </w:p>
        </w:tc>
      </w:tr>
      <w:tr w:rsidR="006E3E17" w:rsidRPr="006F1FB9" w:rsidTr="008138B9">
        <w:trPr>
          <w:trHeight w:hRule="exact" w:val="5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p>
        </w:tc>
        <w:tc>
          <w:tcPr>
            <w:tcW w:w="862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bookmarkStart w:id="12" w:name="Check10"/>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1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12"/>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No</w:t>
            </w:r>
          </w:p>
        </w:tc>
      </w:tr>
    </w:tbl>
    <w:p w:rsidR="006E3E17" w:rsidRPr="00EB2D53" w:rsidRDefault="006E3E17" w:rsidP="006E3E17">
      <w:pPr>
        <w:rPr>
          <w:lang w:val="en-US"/>
        </w:rPr>
      </w:pPr>
      <w:r w:rsidRPr="00EB2D53">
        <w:rPr>
          <w:lang w:val="en-US"/>
        </w:rPr>
        <w:t>If yes, please provide the main points and the link for the document where it can be found.</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 xml:space="preserve"> </w:t>
      </w: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6B60E3" w:rsidRDefault="006E3E17" w:rsidP="006E3E17">
      <w:pPr>
        <w:pStyle w:val="HeadingB"/>
        <w:tabs>
          <w:tab w:val="left" w:pos="567"/>
        </w:tabs>
        <w:spacing w:after="120"/>
        <w:ind w:left="567" w:hanging="567"/>
      </w:pPr>
      <w:r>
        <w:t>6)</w:t>
      </w:r>
      <w:r>
        <w:tab/>
      </w:r>
      <w:r w:rsidRPr="006B60E3">
        <w:t>Does your national regulatory authority encourage telecom operators to roll-out full IP-based network?</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
        <w:gridCol w:w="448"/>
        <w:gridCol w:w="8175"/>
      </w:tblGrid>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13" w:name="Check11"/>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11"/>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13"/>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Yes</w:t>
            </w:r>
          </w:p>
        </w:tc>
      </w:tr>
      <w:tr w:rsidR="006E3E17" w:rsidRPr="006F1FB9" w:rsidTr="008138B9">
        <w:trPr>
          <w:trHeight w:hRule="exact" w:val="5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p>
        </w:tc>
        <w:tc>
          <w:tcPr>
            <w:tcW w:w="850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14" w:name="Check12"/>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12"/>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14"/>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No</w:t>
            </w:r>
          </w:p>
        </w:tc>
      </w:tr>
    </w:tbl>
    <w:p w:rsidR="006E3E17" w:rsidRPr="00EB2D53" w:rsidRDefault="006E3E17" w:rsidP="006E3E17">
      <w:pPr>
        <w:rPr>
          <w:lang w:val="en-US"/>
        </w:rPr>
      </w:pPr>
      <w:r w:rsidRPr="00EB2D53">
        <w:rPr>
          <w:lang w:val="en-US"/>
        </w:rPr>
        <w:t>If yes, please describe briefly how?</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6B60E3" w:rsidRDefault="006E3E17" w:rsidP="006E3E17">
      <w:pPr>
        <w:pStyle w:val="HeadingB"/>
        <w:tabs>
          <w:tab w:val="left" w:pos="567"/>
        </w:tabs>
        <w:spacing w:after="120"/>
        <w:ind w:left="567" w:hanging="567"/>
      </w:pPr>
      <w:r>
        <w:t>7)</w:t>
      </w:r>
      <w:r>
        <w:tab/>
      </w:r>
      <w:r w:rsidRPr="006B60E3">
        <w:t>Do you have national strategy and/or plan for transition from IPV4 to IPV6? If yes, please provide the planned deadline for such transition.</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
        <w:gridCol w:w="447"/>
        <w:gridCol w:w="8176"/>
      </w:tblGrid>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15" w:name="Check13"/>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13"/>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15"/>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Yes (Deadline for transition :………….)</w:t>
            </w:r>
          </w:p>
        </w:tc>
      </w:tr>
      <w:tr w:rsidR="006E3E17" w:rsidRPr="006F1FB9" w:rsidTr="008138B9">
        <w:trPr>
          <w:trHeight w:hRule="exact" w:val="5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p>
        </w:tc>
        <w:tc>
          <w:tcPr>
            <w:tcW w:w="850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16" w:name="Check14"/>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14"/>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16"/>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No</w:t>
            </w:r>
          </w:p>
        </w:tc>
      </w:tr>
    </w:tbl>
    <w:p w:rsidR="006E3E17" w:rsidRPr="00EB2D53" w:rsidRDefault="006E3E17" w:rsidP="006E3E17">
      <w:pPr>
        <w:rPr>
          <w:lang w:val="en-US"/>
        </w:rPr>
      </w:pPr>
      <w:r w:rsidRPr="00EB2D53">
        <w:rPr>
          <w:lang w:val="en-US"/>
        </w:rPr>
        <w:t>If yes, please describe the main point of the strategy and provide the link for documents available on the subject.</w:t>
      </w:r>
      <w:r w:rsidRPr="00EB2D53">
        <w:rPr>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6B60E3" w:rsidRDefault="006E3E17" w:rsidP="006E3E17">
      <w:pPr>
        <w:pStyle w:val="HeadingB"/>
        <w:tabs>
          <w:tab w:val="left" w:pos="567"/>
        </w:tabs>
        <w:spacing w:after="120"/>
        <w:ind w:left="567" w:hanging="567"/>
      </w:pPr>
      <w:r>
        <w:t>8)</w:t>
      </w:r>
      <w:r>
        <w:tab/>
      </w:r>
      <w:r w:rsidRPr="006B60E3">
        <w:t xml:space="preserve">Do you have any survey conducted in your country which measures the market demand for IPT networks, services and applications and their availability in your country? </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
        <w:gridCol w:w="448"/>
        <w:gridCol w:w="8175"/>
      </w:tblGrid>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17" w:name="Check15"/>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15"/>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17"/>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Yes</w:t>
            </w:r>
          </w:p>
        </w:tc>
      </w:tr>
      <w:tr w:rsidR="006E3E17" w:rsidRPr="006F1FB9" w:rsidTr="008138B9">
        <w:trPr>
          <w:trHeight w:hRule="exact" w:val="5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p>
        </w:tc>
        <w:tc>
          <w:tcPr>
            <w:tcW w:w="850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18" w:name="Check16"/>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16"/>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18"/>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No</w:t>
            </w:r>
          </w:p>
        </w:tc>
      </w:tr>
    </w:tbl>
    <w:p w:rsidR="006E3E17" w:rsidRPr="00EB2D53" w:rsidRDefault="006E3E17" w:rsidP="006E3E17">
      <w:pPr>
        <w:rPr>
          <w:lang w:val="en-US"/>
        </w:rPr>
      </w:pPr>
      <w:r w:rsidRPr="00EB2D53">
        <w:rPr>
          <w:lang w:val="en-US"/>
        </w:rPr>
        <w:t xml:space="preserve">If yes, please explain briefly the main results below and provide the document or the link if available online. </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Default="006E3E17" w:rsidP="006E3E17">
      <w:pPr>
        <w:pStyle w:val="HeadingB"/>
        <w:tabs>
          <w:tab w:val="left" w:pos="567"/>
        </w:tabs>
        <w:spacing w:after="120"/>
        <w:ind w:left="567" w:hanging="567"/>
      </w:pPr>
      <w:r>
        <w:br w:type="page"/>
      </w:r>
    </w:p>
    <w:p w:rsidR="006E3E17" w:rsidRPr="006B60E3" w:rsidRDefault="006E3E17" w:rsidP="006E3E17">
      <w:pPr>
        <w:pStyle w:val="HeadingB"/>
        <w:tabs>
          <w:tab w:val="left" w:pos="567"/>
        </w:tabs>
        <w:spacing w:after="120"/>
        <w:ind w:left="567" w:hanging="567"/>
      </w:pPr>
      <w:r>
        <w:lastRenderedPageBreak/>
        <w:t>9)</w:t>
      </w:r>
      <w:r>
        <w:tab/>
      </w:r>
      <w:r w:rsidRPr="006B60E3">
        <w:t xml:space="preserve">Do the operators in your country deploy or planning to deploy IP based networks? </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
        <w:gridCol w:w="448"/>
        <w:gridCol w:w="8175"/>
      </w:tblGrid>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19" w:name="Check17"/>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17"/>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19"/>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Yes</w:t>
            </w:r>
          </w:p>
        </w:tc>
      </w:tr>
      <w:tr w:rsidR="006E3E17" w:rsidRPr="006F1FB9" w:rsidTr="008138B9">
        <w:trPr>
          <w:trHeight w:hRule="exact" w:val="5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p>
        </w:tc>
        <w:tc>
          <w:tcPr>
            <w:tcW w:w="850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bookmarkStart w:id="20" w:name="Check18"/>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18"/>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20"/>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No</w:t>
            </w:r>
          </w:p>
        </w:tc>
      </w:tr>
    </w:tbl>
    <w:p w:rsidR="006E3E17" w:rsidRPr="00EB2D53" w:rsidRDefault="006E3E17" w:rsidP="006E3E17">
      <w:pPr>
        <w:rPr>
          <w:lang w:val="en-US"/>
        </w:rPr>
      </w:pPr>
      <w:r w:rsidRPr="00EB2D53">
        <w:rPr>
          <w:lang w:val="en-US"/>
        </w:rPr>
        <w:t>Please provide brief information on the status of IP based network deployment in your country.</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6B60E3" w:rsidRDefault="006E3E17" w:rsidP="006E3E17">
      <w:pPr>
        <w:pStyle w:val="HeadingB"/>
        <w:tabs>
          <w:tab w:val="left" w:pos="567"/>
        </w:tabs>
        <w:spacing w:after="120"/>
        <w:ind w:left="567" w:hanging="567"/>
      </w:pPr>
      <w:r>
        <w:t>10)</w:t>
      </w:r>
      <w:r>
        <w:tab/>
      </w:r>
      <w:r w:rsidRPr="006B60E3">
        <w:t xml:space="preserve">Which of the following IPT services are provided in your country? Please provide brief information about the range of services provided.  </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3"/>
        <w:gridCol w:w="436"/>
        <w:gridCol w:w="8264"/>
      </w:tblGrid>
      <w:tr w:rsidR="006E3E17" w:rsidRPr="006F1FB9" w:rsidTr="008138B9">
        <w:trPr>
          <w:trHeight w:hRule="exact" w:val="39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bookmarkStart w:id="21" w:name="Check19"/>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19"/>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21"/>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VoIP</w:t>
            </w:r>
          </w:p>
        </w:tc>
      </w:tr>
      <w:tr w:rsidR="006E3E17" w:rsidRPr="006F1FB9" w:rsidTr="008138B9">
        <w:trPr>
          <w:trHeight w:hRule="exact" w:val="5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p>
        </w:tc>
        <w:tc>
          <w:tcPr>
            <w:tcW w:w="862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bookmarkStart w:id="22" w:name="Check20"/>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bookmarkEnd w:id="22"/>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IPTV</w:t>
            </w:r>
          </w:p>
        </w:tc>
      </w:tr>
      <w:tr w:rsidR="006E3E17" w:rsidRPr="006F1FB9" w:rsidTr="008138B9">
        <w:trPr>
          <w:trHeight w:hRule="exact" w:val="5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p>
        </w:tc>
        <w:tc>
          <w:tcPr>
            <w:tcW w:w="862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IP streaming</w:t>
            </w:r>
          </w:p>
        </w:tc>
      </w:tr>
      <w:tr w:rsidR="006E3E17" w:rsidRPr="006F1FB9" w:rsidTr="008138B9">
        <w:trPr>
          <w:trHeight w:hRule="exact" w:val="5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p>
        </w:tc>
        <w:tc>
          <w:tcPr>
            <w:tcW w:w="862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nPlay bundled services</w:t>
            </w:r>
          </w:p>
        </w:tc>
      </w:tr>
      <w:tr w:rsidR="006E3E17" w:rsidRPr="006F1FB9" w:rsidTr="008138B9">
        <w:trPr>
          <w:trHeight w:hRule="exact" w:val="5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p>
        </w:tc>
        <w:tc>
          <w:tcPr>
            <w:tcW w:w="862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14187A" w:rsidTr="008138B9">
        <w:trPr>
          <w:trHeight w:hRule="exact" w:val="39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E-services (e-government, e-health, e-commerce, e-learning others)</w:t>
            </w:r>
          </w:p>
        </w:tc>
      </w:tr>
      <w:tr w:rsidR="006E3E17" w:rsidRPr="0014187A" w:rsidTr="008138B9">
        <w:trPr>
          <w:trHeight w:hRule="exact" w:val="5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p>
        </w:tc>
        <w:tc>
          <w:tcPr>
            <w:tcW w:w="862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17" w:type="dxa"/>
            <w:tcBorders>
              <w:top w:val="nil"/>
              <w:left w:val="nil"/>
              <w:bottom w:val="nil"/>
              <w:right w:val="nil"/>
            </w:tcBorders>
          </w:tcPr>
          <w:p w:rsidR="006E3E17" w:rsidRPr="006F1FB9" w:rsidRDefault="006E3E17" w:rsidP="008138B9">
            <w:pPr>
              <w:rPr>
                <w:rFonts w:cs="CG Times"/>
                <w:sz w:val="18"/>
                <w:szCs w:val="18"/>
                <w:lang w:val="en-CA"/>
              </w:rPr>
            </w:pPr>
          </w:p>
        </w:tc>
        <w:tc>
          <w:tcPr>
            <w:tcW w:w="4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62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Others (please specify......)</w:t>
            </w:r>
          </w:p>
          <w:p w:rsidR="006E3E17" w:rsidRPr="006F1FB9" w:rsidRDefault="006E3E17" w:rsidP="008138B9">
            <w:pPr>
              <w:rPr>
                <w:rFonts w:cs="CG Times"/>
                <w:sz w:val="18"/>
                <w:szCs w:val="18"/>
                <w:lang w:val="en-CA"/>
              </w:rPr>
            </w:pPr>
          </w:p>
        </w:tc>
      </w:tr>
    </w:tbl>
    <w:p w:rsidR="006E3E17" w:rsidRPr="006F1FB9" w:rsidRDefault="006E3E17" w:rsidP="006E3E17">
      <w:pPr>
        <w:tabs>
          <w:tab w:val="left" w:leader="underscore" w:pos="9072"/>
        </w:tabs>
        <w:spacing w:before="160"/>
        <w:rPr>
          <w:sz w:val="18"/>
          <w:szCs w:val="18"/>
        </w:rPr>
      </w:pPr>
      <w:r w:rsidRPr="006F1FB9">
        <w:rPr>
          <w:sz w:val="18"/>
          <w:szCs w:val="18"/>
        </w:rPr>
        <w:tab/>
      </w:r>
    </w:p>
    <w:p w:rsidR="006E3E17" w:rsidRPr="006F1FB9" w:rsidRDefault="006E3E17" w:rsidP="006E3E17">
      <w:pPr>
        <w:tabs>
          <w:tab w:val="left" w:leader="underscore" w:pos="9072"/>
        </w:tabs>
        <w:spacing w:before="160"/>
        <w:rPr>
          <w:sz w:val="18"/>
          <w:szCs w:val="18"/>
        </w:rPr>
      </w:pPr>
      <w:r w:rsidRPr="006F1FB9">
        <w:rPr>
          <w:sz w:val="18"/>
          <w:szCs w:val="18"/>
        </w:rPr>
        <w:tab/>
      </w:r>
    </w:p>
    <w:p w:rsidR="006E3E17" w:rsidRDefault="006E3E17" w:rsidP="006E3E17">
      <w:pPr>
        <w:spacing w:before="0" w:after="200"/>
        <w:jc w:val="center"/>
        <w:rPr>
          <w:rFonts w:eastAsia="Times New Roman" w:cs="Arial"/>
          <w:b/>
          <w:sz w:val="18"/>
          <w:szCs w:val="18"/>
          <w:lang w:val="en-GB" w:eastAsia="en-US"/>
        </w:rPr>
      </w:pPr>
      <w:r>
        <w:rPr>
          <w:rFonts w:eastAsia="Times New Roman" w:cs="Arial"/>
          <w:b/>
          <w:sz w:val="18"/>
          <w:szCs w:val="18"/>
          <w:lang w:val="en-GB" w:eastAsia="en-US"/>
        </w:rPr>
        <w:br w:type="page"/>
      </w:r>
    </w:p>
    <w:p w:rsidR="006E3E17" w:rsidRPr="006F1FB9" w:rsidRDefault="006E3E17" w:rsidP="006E3E17">
      <w:pPr>
        <w:pStyle w:val="HeadingB"/>
        <w:jc w:val="center"/>
        <w:rPr>
          <w:lang w:eastAsia="en-US"/>
        </w:rPr>
      </w:pPr>
      <w:r w:rsidRPr="006F1FB9">
        <w:rPr>
          <w:lang w:eastAsia="en-US"/>
        </w:rPr>
        <w:lastRenderedPageBreak/>
        <w:t>PART-II</w:t>
      </w:r>
    </w:p>
    <w:p w:rsidR="006E3E17" w:rsidRPr="00EB2D53" w:rsidRDefault="006E3E17" w:rsidP="006E3E17">
      <w:pPr>
        <w:jc w:val="center"/>
        <w:rPr>
          <w:rFonts w:cs="Arial"/>
          <w:b/>
          <w:i/>
          <w:sz w:val="18"/>
          <w:szCs w:val="18"/>
          <w:lang w:val="en-US"/>
        </w:rPr>
      </w:pPr>
      <w:r w:rsidRPr="00EB2D53">
        <w:rPr>
          <w:rFonts w:cs="Arial"/>
          <w:b/>
          <w:i/>
          <w:sz w:val="18"/>
          <w:szCs w:val="18"/>
          <w:lang w:val="en-US"/>
        </w:rPr>
        <w:t>(This part of the questionnaire is to be completed by Administrations and ITU-D Sector Members if relevant)</w:t>
      </w:r>
    </w:p>
    <w:p w:rsidR="006E3E17" w:rsidRPr="006B60E3" w:rsidRDefault="006E3E17" w:rsidP="006E3E17">
      <w:pPr>
        <w:pStyle w:val="HeadingB"/>
        <w:tabs>
          <w:tab w:val="left" w:pos="567"/>
        </w:tabs>
        <w:spacing w:after="120"/>
        <w:ind w:left="567" w:hanging="567"/>
      </w:pPr>
      <w:r>
        <w:t>11)</w:t>
      </w:r>
      <w:r>
        <w:tab/>
      </w:r>
      <w:r w:rsidRPr="006B60E3">
        <w:t>Which of the following challenges are the most significant for your country when implementing IP networks, services and associated applications?</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8"/>
        <w:gridCol w:w="566"/>
        <w:gridCol w:w="8189"/>
      </w:tblGrid>
      <w:tr w:rsidR="006E3E17" w:rsidRPr="0014187A"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 xml:space="preserve">Investment cost and lack of financial resources </w:t>
            </w:r>
          </w:p>
        </w:tc>
      </w:tr>
      <w:tr w:rsidR="006E3E17" w:rsidRPr="0014187A"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 xml:space="preserve">Existing regulatory regime </w:t>
            </w:r>
          </w:p>
        </w:tc>
      </w:tr>
      <w:tr w:rsidR="006E3E17" w:rsidRPr="006F1FB9"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 xml:space="preserve">Lack of established standards </w:t>
            </w:r>
          </w:p>
        </w:tc>
      </w:tr>
      <w:tr w:rsidR="006E3E17" w:rsidRPr="006F1FB9"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14187A"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Lack of expertise and experience on IPT</w:t>
            </w:r>
          </w:p>
        </w:tc>
      </w:tr>
      <w:tr w:rsidR="006E3E17" w:rsidRPr="0014187A"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14187A"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Lack of specific regulations to govern IPT</w:t>
            </w:r>
          </w:p>
        </w:tc>
      </w:tr>
      <w:tr w:rsidR="006E3E17" w:rsidRPr="0014187A"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Lack of IXP (Internet Exchange Point)</w:t>
            </w:r>
          </w:p>
        </w:tc>
      </w:tr>
      <w:tr w:rsidR="006E3E17" w:rsidRPr="0014187A"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14187A"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Inter-operability between existing and IPT networks and services</w:t>
            </w:r>
          </w:p>
        </w:tc>
      </w:tr>
      <w:tr w:rsidR="006E3E17" w:rsidRPr="0014187A"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14187A"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Technology knowledge and skilled human resources</w:t>
            </w:r>
          </w:p>
        </w:tc>
      </w:tr>
      <w:tr w:rsidR="006E3E17" w:rsidRPr="0014187A"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Quality of service</w:t>
            </w:r>
          </w:p>
        </w:tc>
      </w:tr>
      <w:tr w:rsidR="006E3E17" w:rsidRPr="006F1FB9"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14187A"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Trust and security for IPT networks and services</w:t>
            </w:r>
          </w:p>
          <w:p w:rsidR="006E3E17" w:rsidRPr="006F1FB9" w:rsidRDefault="006E3E17" w:rsidP="008138B9">
            <w:pPr>
              <w:rPr>
                <w:rFonts w:cs="CG Times"/>
                <w:sz w:val="18"/>
                <w:szCs w:val="18"/>
                <w:lang w:val="en-CA"/>
              </w:rPr>
            </w:pPr>
          </w:p>
          <w:p w:rsidR="006E3E17" w:rsidRPr="006F1FB9" w:rsidRDefault="006E3E17" w:rsidP="008138B9">
            <w:pPr>
              <w:rPr>
                <w:rFonts w:cs="CG Times"/>
                <w:sz w:val="18"/>
                <w:szCs w:val="18"/>
                <w:lang w:val="en-CA"/>
              </w:rPr>
            </w:pPr>
          </w:p>
        </w:tc>
      </w:tr>
      <w:tr w:rsidR="006E3E17" w:rsidRPr="0014187A"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Others (please specify......)</w:t>
            </w:r>
          </w:p>
          <w:p w:rsidR="006E3E17" w:rsidRPr="006F1FB9" w:rsidRDefault="006E3E17" w:rsidP="008138B9">
            <w:pPr>
              <w:rPr>
                <w:rFonts w:cs="CG Times"/>
                <w:sz w:val="18"/>
                <w:szCs w:val="18"/>
                <w:lang w:val="en-CA"/>
              </w:rPr>
            </w:pPr>
          </w:p>
          <w:p w:rsidR="006E3E17" w:rsidRPr="006F1FB9" w:rsidRDefault="006E3E17" w:rsidP="008138B9">
            <w:pPr>
              <w:rPr>
                <w:rFonts w:cs="CG Times"/>
                <w:sz w:val="18"/>
                <w:szCs w:val="18"/>
                <w:lang w:val="en-CA"/>
              </w:rPr>
            </w:pPr>
          </w:p>
        </w:tc>
      </w:tr>
    </w:tbl>
    <w:p w:rsidR="006E3E17" w:rsidRPr="006F1FB9" w:rsidRDefault="006E3E17" w:rsidP="006E3E17">
      <w:pPr>
        <w:tabs>
          <w:tab w:val="left" w:leader="underscore" w:pos="9072"/>
        </w:tabs>
        <w:spacing w:before="160"/>
        <w:rPr>
          <w:sz w:val="18"/>
          <w:szCs w:val="18"/>
        </w:rPr>
      </w:pPr>
      <w:r w:rsidRPr="006F1FB9">
        <w:rPr>
          <w:sz w:val="18"/>
          <w:szCs w:val="18"/>
        </w:rPr>
        <w:tab/>
      </w:r>
    </w:p>
    <w:p w:rsidR="006E3E17" w:rsidRPr="006F1FB9" w:rsidRDefault="006E3E17" w:rsidP="006E3E17">
      <w:pPr>
        <w:tabs>
          <w:tab w:val="left" w:leader="underscore" w:pos="9072"/>
        </w:tabs>
        <w:spacing w:before="160"/>
        <w:rPr>
          <w:sz w:val="18"/>
          <w:szCs w:val="18"/>
        </w:rPr>
      </w:pPr>
      <w:r w:rsidRPr="006F1FB9">
        <w:rPr>
          <w:sz w:val="18"/>
          <w:szCs w:val="18"/>
        </w:rPr>
        <w:tab/>
      </w:r>
      <w:r w:rsidRPr="006F1FB9">
        <w:rPr>
          <w:sz w:val="18"/>
          <w:szCs w:val="18"/>
        </w:rPr>
        <w:tab/>
      </w:r>
    </w:p>
    <w:p w:rsidR="006E3E17" w:rsidRPr="006B60E3" w:rsidRDefault="006E3E17" w:rsidP="006E3E17">
      <w:pPr>
        <w:pStyle w:val="HeadingB"/>
        <w:tabs>
          <w:tab w:val="left" w:pos="567"/>
        </w:tabs>
        <w:spacing w:after="120"/>
        <w:ind w:left="567" w:hanging="567"/>
      </w:pPr>
      <w:r>
        <w:t>12)</w:t>
      </w:r>
      <w:r>
        <w:tab/>
      </w:r>
      <w:r w:rsidRPr="006B60E3">
        <w:t>Which of the following benefits are the most significant for your country when implementing IP networks, services and associated applications? Please explain briefly.</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8"/>
        <w:gridCol w:w="566"/>
        <w:gridCol w:w="8189"/>
      </w:tblGrid>
      <w:tr w:rsidR="006E3E17" w:rsidRPr="006B60E3"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Increased productivity</w:t>
            </w:r>
          </w:p>
        </w:tc>
      </w:tr>
      <w:tr w:rsidR="006E3E17" w:rsidRPr="006B60E3"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B60E3"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Economic and social development</w:t>
            </w:r>
          </w:p>
        </w:tc>
      </w:tr>
      <w:tr w:rsidR="006E3E17" w:rsidRPr="006B60E3"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Innovations</w:t>
            </w:r>
          </w:p>
        </w:tc>
      </w:tr>
      <w:tr w:rsidR="006E3E17" w:rsidRPr="006F1FB9"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14187A"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Low cost in service provision</w:t>
            </w:r>
          </w:p>
        </w:tc>
      </w:tr>
      <w:tr w:rsidR="006E3E17" w:rsidRPr="0014187A"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14187A"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Provision of new, converged and bundled services to the customers</w:t>
            </w:r>
          </w:p>
        </w:tc>
      </w:tr>
      <w:tr w:rsidR="006E3E17" w:rsidRPr="0014187A"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Accessibility of public services</w:t>
            </w:r>
          </w:p>
        </w:tc>
      </w:tr>
      <w:tr w:rsidR="006E3E17" w:rsidRPr="006F1FB9"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Economic and social development</w:t>
            </w:r>
          </w:p>
        </w:tc>
      </w:tr>
      <w:tr w:rsidR="006E3E17" w:rsidRPr="006F1FB9" w:rsidTr="008138B9">
        <w:trPr>
          <w:trHeight w:hRule="exact" w:val="5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p>
        </w:tc>
        <w:tc>
          <w:tcPr>
            <w:tcW w:w="8228"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640" w:type="dxa"/>
            <w:tcBorders>
              <w:top w:val="nil"/>
              <w:left w:val="nil"/>
              <w:bottom w:val="nil"/>
              <w:right w:val="nil"/>
            </w:tcBorders>
          </w:tcPr>
          <w:p w:rsidR="006E3E17" w:rsidRPr="006F1FB9" w:rsidRDefault="006E3E17" w:rsidP="008138B9">
            <w:pPr>
              <w:rPr>
                <w:rFonts w:cs="CG Times"/>
                <w:sz w:val="18"/>
                <w:szCs w:val="18"/>
                <w:lang w:val="en-CA"/>
              </w:rPr>
            </w:pPr>
          </w:p>
        </w:tc>
        <w:tc>
          <w:tcPr>
            <w:tcW w:w="567"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20"/>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22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Others (Please specify...)</w:t>
            </w:r>
          </w:p>
        </w:tc>
      </w:tr>
    </w:tbl>
    <w:p w:rsidR="006E3E17" w:rsidRPr="006B60E3" w:rsidRDefault="006E3E17" w:rsidP="006E3E17">
      <w:pPr>
        <w:pStyle w:val="HeadingB"/>
        <w:tabs>
          <w:tab w:val="left" w:pos="567"/>
        </w:tabs>
        <w:spacing w:after="120"/>
        <w:ind w:left="567" w:hanging="567"/>
      </w:pPr>
      <w:r>
        <w:t>13)</w:t>
      </w:r>
      <w:r>
        <w:tab/>
      </w:r>
      <w:r w:rsidRPr="006B60E3">
        <w:t xml:space="preserve">Please describe the opportunities to be encountered when implementing IP networks, services and associated applications in your country. </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14187A" w:rsidRDefault="006E3E17" w:rsidP="006E3E17">
      <w:pPr>
        <w:tabs>
          <w:tab w:val="left" w:leader="underscore" w:pos="9072"/>
        </w:tabs>
        <w:spacing w:before="160"/>
        <w:rPr>
          <w:sz w:val="18"/>
          <w:szCs w:val="18"/>
          <w:lang w:val="en-US"/>
        </w:rPr>
      </w:pPr>
      <w:r w:rsidRPr="0014187A">
        <w:rPr>
          <w:sz w:val="18"/>
          <w:szCs w:val="18"/>
          <w:lang w:val="en-US"/>
        </w:rPr>
        <w:br w:type="page"/>
      </w:r>
    </w:p>
    <w:p w:rsidR="006E3E17" w:rsidRPr="006B60E3" w:rsidRDefault="006E3E17" w:rsidP="006E3E17">
      <w:pPr>
        <w:pStyle w:val="HeadingB"/>
        <w:tabs>
          <w:tab w:val="left" w:pos="567"/>
        </w:tabs>
        <w:spacing w:after="120"/>
        <w:ind w:left="567" w:hanging="567"/>
      </w:pPr>
      <w:r>
        <w:lastRenderedPageBreak/>
        <w:t>14)</w:t>
      </w:r>
      <w:r>
        <w:tab/>
      </w:r>
      <w:r w:rsidRPr="006B60E3">
        <w:t>What are the technical, regulatory, socio-economic and policy issues that need to be addressed in your country in order to introduce/deploy IP networks, services and associated applications?</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6B60E3" w:rsidRDefault="006E3E17" w:rsidP="006E3E17">
      <w:pPr>
        <w:pStyle w:val="HeadingB"/>
        <w:tabs>
          <w:tab w:val="left" w:pos="567"/>
        </w:tabs>
        <w:spacing w:after="120"/>
        <w:ind w:left="567" w:hanging="567"/>
      </w:pPr>
      <w:r>
        <w:rPr>
          <w:lang w:val="en-US"/>
        </w:rPr>
        <w:t>15)</w:t>
      </w:r>
      <w:r>
        <w:rPr>
          <w:lang w:val="en-US"/>
        </w:rPr>
        <w:tab/>
      </w:r>
      <w:r w:rsidRPr="006B60E3">
        <w:t>What are the main issues raised in your country by the operation of IP networks, services and associated applications, such as economic impact and possible regulatory frameworks?</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6B60E3" w:rsidRDefault="006E3E17" w:rsidP="006E3E17">
      <w:pPr>
        <w:pStyle w:val="HeadingB"/>
        <w:tabs>
          <w:tab w:val="left" w:pos="567"/>
        </w:tabs>
        <w:spacing w:after="120"/>
        <w:ind w:left="567" w:hanging="567"/>
      </w:pPr>
      <w:r>
        <w:t>16)</w:t>
      </w:r>
      <w:r>
        <w:tab/>
      </w:r>
      <w:r w:rsidRPr="006B60E3">
        <w:t xml:space="preserve">Is there any IXP (Internet Exchange Point) in your country?  </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
        <w:gridCol w:w="448"/>
        <w:gridCol w:w="8175"/>
      </w:tblGrid>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7"/>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Yes</w:t>
            </w:r>
          </w:p>
        </w:tc>
      </w:tr>
      <w:tr w:rsidR="006E3E17" w:rsidRPr="006F1FB9" w:rsidTr="008138B9">
        <w:trPr>
          <w:trHeight w:hRule="exact" w:val="5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p>
        </w:tc>
        <w:tc>
          <w:tcPr>
            <w:tcW w:w="8505" w:type="dxa"/>
            <w:tcBorders>
              <w:top w:val="nil"/>
              <w:left w:val="nil"/>
              <w:bottom w:val="nil"/>
              <w:right w:val="nil"/>
            </w:tcBorders>
          </w:tcPr>
          <w:p w:rsidR="006E3E17" w:rsidRPr="006F1FB9" w:rsidRDefault="006E3E17" w:rsidP="008138B9">
            <w:pPr>
              <w:rPr>
                <w:rFonts w:cs="CG Times"/>
                <w:sz w:val="18"/>
                <w:szCs w:val="18"/>
                <w:lang w:val="en-CA"/>
              </w:rPr>
            </w:pPr>
          </w:p>
        </w:tc>
      </w:tr>
      <w:tr w:rsidR="006E3E17" w:rsidRPr="006F1FB9" w:rsidTr="008138B9">
        <w:trPr>
          <w:trHeight w:hRule="exact" w:val="397"/>
        </w:trPr>
        <w:tc>
          <w:tcPr>
            <w:tcW w:w="794" w:type="dxa"/>
            <w:tcBorders>
              <w:top w:val="nil"/>
              <w:left w:val="nil"/>
              <w:bottom w:val="nil"/>
              <w:right w:val="nil"/>
            </w:tcBorders>
          </w:tcPr>
          <w:p w:rsidR="006E3E17" w:rsidRPr="006F1FB9" w:rsidRDefault="006E3E17" w:rsidP="008138B9">
            <w:pPr>
              <w:rPr>
                <w:rFonts w:cs="CG Times"/>
                <w:sz w:val="18"/>
                <w:szCs w:val="18"/>
                <w:lang w:val="en-CA"/>
              </w:rPr>
            </w:pPr>
          </w:p>
        </w:tc>
        <w:tc>
          <w:tcPr>
            <w:tcW w:w="448"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fldChar w:fldCharType="begin">
                <w:ffData>
                  <w:name w:val="Check8"/>
                  <w:enabled/>
                  <w:calcOnExit w:val="0"/>
                  <w:checkBox>
                    <w:sizeAuto/>
                    <w:default w:val="0"/>
                  </w:checkBox>
                </w:ffData>
              </w:fldChar>
            </w:r>
            <w:r w:rsidRPr="006F1FB9">
              <w:rPr>
                <w:rFonts w:cs="CG Times"/>
                <w:sz w:val="18"/>
                <w:szCs w:val="18"/>
                <w:lang w:val="en-CA"/>
              </w:rPr>
              <w:instrText xml:space="preserve"> FORMCHECKBOX </w:instrText>
            </w:r>
            <w:r>
              <w:rPr>
                <w:rFonts w:cs="CG Times"/>
                <w:sz w:val="18"/>
                <w:szCs w:val="18"/>
                <w:lang w:val="en-CA"/>
              </w:rPr>
            </w:r>
            <w:r>
              <w:rPr>
                <w:rFonts w:cs="CG Times"/>
                <w:sz w:val="18"/>
                <w:szCs w:val="18"/>
                <w:lang w:val="en-CA"/>
              </w:rPr>
              <w:fldChar w:fldCharType="separate"/>
            </w:r>
            <w:r w:rsidRPr="006F1FB9">
              <w:rPr>
                <w:rFonts w:cs="CG Times"/>
                <w:sz w:val="18"/>
                <w:szCs w:val="18"/>
                <w:lang w:val="en-CA"/>
              </w:rPr>
              <w:fldChar w:fldCharType="end"/>
            </w:r>
          </w:p>
        </w:tc>
        <w:tc>
          <w:tcPr>
            <w:tcW w:w="8505" w:type="dxa"/>
            <w:tcBorders>
              <w:top w:val="nil"/>
              <w:left w:val="nil"/>
              <w:bottom w:val="nil"/>
              <w:right w:val="nil"/>
            </w:tcBorders>
          </w:tcPr>
          <w:p w:rsidR="006E3E17" w:rsidRPr="006F1FB9" w:rsidRDefault="006E3E17" w:rsidP="008138B9">
            <w:pPr>
              <w:rPr>
                <w:rFonts w:cs="CG Times"/>
                <w:sz w:val="18"/>
                <w:szCs w:val="18"/>
                <w:lang w:val="en-CA"/>
              </w:rPr>
            </w:pPr>
            <w:r w:rsidRPr="006F1FB9">
              <w:rPr>
                <w:rFonts w:cs="CG Times"/>
                <w:sz w:val="18"/>
                <w:szCs w:val="18"/>
                <w:lang w:val="en-CA"/>
              </w:rPr>
              <w:t>No</w:t>
            </w:r>
          </w:p>
        </w:tc>
      </w:tr>
    </w:tbl>
    <w:p w:rsidR="006E3E17" w:rsidRDefault="006E3E17" w:rsidP="006E3E17">
      <w:pPr>
        <w:spacing w:before="0"/>
        <w:rPr>
          <w:sz w:val="18"/>
          <w:szCs w:val="18"/>
        </w:rPr>
      </w:pPr>
    </w:p>
    <w:p w:rsidR="006E3E17" w:rsidRPr="00EB2D53" w:rsidRDefault="006E3E17" w:rsidP="006E3E17">
      <w:pPr>
        <w:rPr>
          <w:lang w:val="en-US"/>
        </w:rPr>
      </w:pPr>
      <w:r w:rsidRPr="00EB2D53">
        <w:rPr>
          <w:lang w:val="en-US"/>
        </w:rPr>
        <w:t>If yes, please provide brief information about the success factors particularly impact on internet prices and the link if the relevant document available online.</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rPr>
          <w:lang w:val="en-US"/>
        </w:rPr>
      </w:pPr>
      <w:r w:rsidRPr="00EB2D53">
        <w:rPr>
          <w:lang w:val="en-US"/>
        </w:rPr>
        <w:t>If no, is there any plan to establish it?</w:t>
      </w:r>
      <w:r w:rsidRPr="00EB2D53">
        <w:rPr>
          <w:b/>
          <w:lang w:val="en-US"/>
        </w:rPr>
        <w:t xml:space="preserve">  </w:t>
      </w:r>
      <w:r w:rsidRPr="00EB2D53">
        <w:rPr>
          <w:lang w:val="en-US"/>
        </w:rPr>
        <w:t xml:space="preserve">what is the effect of unavailability of IXP on Internet prices? And what are the conditions necessary to implement an IXP in your country? </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Default="006E3E17" w:rsidP="006E3E17">
      <w:pPr>
        <w:jc w:val="center"/>
        <w:rPr>
          <w:rFonts w:eastAsia="Times New Roman" w:cs="Arial"/>
          <w:b/>
          <w:sz w:val="18"/>
          <w:szCs w:val="18"/>
          <w:lang w:val="en-US"/>
        </w:rPr>
      </w:pPr>
    </w:p>
    <w:p w:rsidR="006E3E17" w:rsidRDefault="006E3E17" w:rsidP="006E3E17">
      <w:pPr>
        <w:jc w:val="center"/>
        <w:rPr>
          <w:rFonts w:eastAsia="Times New Roman" w:cs="Arial"/>
          <w:b/>
          <w:sz w:val="18"/>
          <w:szCs w:val="18"/>
          <w:lang w:val="en-US"/>
        </w:rPr>
      </w:pPr>
      <w:r>
        <w:rPr>
          <w:rFonts w:eastAsia="Times New Roman" w:cs="Arial"/>
          <w:b/>
          <w:sz w:val="18"/>
          <w:szCs w:val="18"/>
          <w:lang w:val="en-US"/>
        </w:rPr>
        <w:br w:type="page"/>
      </w:r>
    </w:p>
    <w:p w:rsidR="006E3E17" w:rsidRDefault="006E3E17" w:rsidP="006E3E17">
      <w:pPr>
        <w:pStyle w:val="HeadingB"/>
        <w:jc w:val="center"/>
        <w:rPr>
          <w:rFonts w:hint="cs"/>
          <w:rtl/>
        </w:rPr>
      </w:pPr>
      <w:r w:rsidRPr="00EB2D53">
        <w:lastRenderedPageBreak/>
        <w:t>PART-III</w:t>
      </w:r>
    </w:p>
    <w:p w:rsidR="006E3E17" w:rsidRPr="00927C8E" w:rsidRDefault="006E3E17" w:rsidP="006E3E17">
      <w:pPr>
        <w:pStyle w:val="HeadingB"/>
        <w:spacing w:before="0"/>
        <w:jc w:val="center"/>
        <w:rPr>
          <w:b w:val="0"/>
          <w:bCs w:val="0"/>
        </w:rPr>
      </w:pPr>
      <w:r w:rsidRPr="00927C8E">
        <w:rPr>
          <w:sz w:val="18"/>
          <w:szCs w:val="18"/>
          <w:lang w:val="en-US"/>
        </w:rPr>
        <w:t>(</w:t>
      </w:r>
      <w:r w:rsidRPr="00927C8E">
        <w:rPr>
          <w:i/>
          <w:sz w:val="18"/>
          <w:szCs w:val="18"/>
          <w:lang w:val="en-US"/>
        </w:rPr>
        <w:t>To be answered by both Administration and Sector members, if relevant</w:t>
      </w:r>
      <w:r w:rsidRPr="00927C8E">
        <w:rPr>
          <w:sz w:val="18"/>
          <w:szCs w:val="18"/>
          <w:lang w:val="en-US"/>
        </w:rPr>
        <w:t>)</w:t>
      </w:r>
    </w:p>
    <w:p w:rsidR="006E3E17" w:rsidRPr="006B60E3" w:rsidRDefault="006E3E17" w:rsidP="006E3E17">
      <w:pPr>
        <w:pStyle w:val="HeadingB"/>
        <w:tabs>
          <w:tab w:val="left" w:pos="567"/>
        </w:tabs>
        <w:spacing w:after="120"/>
        <w:ind w:left="567" w:hanging="567"/>
      </w:pPr>
      <w:r>
        <w:t>17)</w:t>
      </w:r>
      <w:r>
        <w:tab/>
      </w:r>
      <w:r w:rsidRPr="006B60E3">
        <w:t xml:space="preserve">Could you share your countries’ experiences (best practices, success stories, lessons learned) on IPT network, services and applications which could be useful for especially developing countries? </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6B60E3" w:rsidRDefault="006E3E17" w:rsidP="006E3E17">
      <w:pPr>
        <w:pStyle w:val="HeadingB"/>
        <w:tabs>
          <w:tab w:val="left" w:pos="567"/>
        </w:tabs>
        <w:spacing w:after="120"/>
        <w:ind w:left="567" w:hanging="567"/>
      </w:pPr>
      <w:r>
        <w:t>18)</w:t>
      </w:r>
      <w:r>
        <w:tab/>
      </w:r>
      <w:r w:rsidRPr="006B60E3">
        <w:t>Training needs: Please list the 5 most critical areas where your country needs trainings (seminars, workshops, etc.) in order to introduce or to foster the use of IPT services. Being as specific as possible will help ITU to seek ways to provide the required trainings</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6B60E3" w:rsidRDefault="006E3E17" w:rsidP="006E3E17">
      <w:pPr>
        <w:pStyle w:val="HeadingB"/>
        <w:tabs>
          <w:tab w:val="left" w:pos="567"/>
        </w:tabs>
        <w:spacing w:after="120"/>
        <w:ind w:left="567" w:hanging="567"/>
      </w:pPr>
      <w:r>
        <w:t>19)</w:t>
      </w:r>
      <w:r>
        <w:tab/>
      </w:r>
      <w:r w:rsidRPr="006B60E3">
        <w:t>Expertise needs: Please list the 5 most critical areas where your country needs expertise. Being as specific as possible will help ITU to seek ways to provide the required expertise</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pStyle w:val="HeadingB"/>
      </w:pPr>
      <w:r>
        <w:t>20)</w:t>
      </w:r>
      <w:r w:rsidRPr="00EB2D53">
        <w:tab/>
        <w:t>Other comments</w:t>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tabs>
          <w:tab w:val="left" w:leader="underscore" w:pos="9072"/>
        </w:tabs>
        <w:spacing w:before="160"/>
        <w:rPr>
          <w:sz w:val="18"/>
          <w:szCs w:val="18"/>
          <w:lang w:val="en-US"/>
        </w:rPr>
      </w:pPr>
      <w:r w:rsidRPr="00EB2D53">
        <w:rPr>
          <w:sz w:val="18"/>
          <w:szCs w:val="18"/>
          <w:lang w:val="en-US"/>
        </w:rPr>
        <w:tab/>
      </w:r>
    </w:p>
    <w:p w:rsidR="006E3E17" w:rsidRPr="00EB2D53" w:rsidRDefault="006E3E17" w:rsidP="006E3E17">
      <w:pPr>
        <w:jc w:val="center"/>
        <w:rPr>
          <w:lang w:val="en-US"/>
        </w:rPr>
      </w:pPr>
      <w:r w:rsidRPr="00EB2D53">
        <w:rPr>
          <w:lang w:val="en-US"/>
        </w:rPr>
        <w:t>Thank you.</w:t>
      </w:r>
    </w:p>
    <w:p w:rsidR="006E3E17" w:rsidRDefault="006E3E17" w:rsidP="006E3E17">
      <w:pPr>
        <w:spacing w:before="0"/>
        <w:rPr>
          <w:rFonts w:eastAsia="Times New Roman" w:cstheme="minorHAnsi"/>
          <w:b/>
          <w:szCs w:val="19"/>
          <w:lang w:val="en-GB" w:eastAsia="ar-SA"/>
        </w:rPr>
      </w:pPr>
      <w:r>
        <w:rPr>
          <w:rFonts w:eastAsia="Times New Roman" w:cstheme="minorHAnsi"/>
          <w:b/>
          <w:szCs w:val="19"/>
          <w:lang w:val="en-GB" w:eastAsia="ar-SA"/>
        </w:rPr>
        <w:br w:type="page"/>
      </w:r>
    </w:p>
    <w:p w:rsidR="006E3E17" w:rsidRPr="00EB2D53" w:rsidRDefault="006E3E17" w:rsidP="006E3E17">
      <w:pPr>
        <w:pStyle w:val="Heading1"/>
      </w:pPr>
      <w:bookmarkStart w:id="23" w:name="_Toc361136206"/>
      <w:bookmarkStart w:id="24" w:name="_Toc380484391"/>
      <w:r w:rsidRPr="00EB2D53">
        <w:lastRenderedPageBreak/>
        <w:t>A</w:t>
      </w:r>
      <w:r>
        <w:t>nnex</w:t>
      </w:r>
      <w:r w:rsidRPr="00EB2D53">
        <w:t xml:space="preserve"> </w:t>
      </w:r>
      <w:r>
        <w:t>2</w:t>
      </w:r>
      <w:r w:rsidRPr="00EB2D53">
        <w:t>: Results of the Survey</w:t>
      </w:r>
      <w:bookmarkEnd w:id="23"/>
      <w:bookmarkEnd w:id="24"/>
    </w:p>
    <w:p w:rsidR="006E3E17" w:rsidRPr="00EB2D53" w:rsidRDefault="006E3E17" w:rsidP="006E3E17">
      <w:pPr>
        <w:pStyle w:val="Heading1"/>
      </w:pPr>
      <w:bookmarkStart w:id="25" w:name="_Toc380484392"/>
      <w:r w:rsidRPr="00EB2D53">
        <w:t>1.</w:t>
      </w:r>
      <w:r w:rsidRPr="00EB2D53">
        <w:tab/>
        <w:t>Introduction</w:t>
      </w:r>
      <w:bookmarkEnd w:id="25"/>
    </w:p>
    <w:p w:rsidR="006E3E17" w:rsidRPr="00EB2D53" w:rsidRDefault="006E3E17" w:rsidP="006E3E17">
      <w:pPr>
        <w:rPr>
          <w:rFonts w:cs="Calibri"/>
          <w:szCs w:val="19"/>
          <w:lang w:val="en-US"/>
        </w:rPr>
      </w:pPr>
      <w:r w:rsidRPr="00EF66E4">
        <w:rPr>
          <w:rFonts w:eastAsia="Times New Roman" w:cs="Calibri"/>
          <w:szCs w:val="19"/>
          <w:lang w:val="en-GB" w:eastAsia="ar-SA"/>
        </w:rPr>
        <w:t xml:space="preserve">In order to compile </w:t>
      </w:r>
      <w:r>
        <w:rPr>
          <w:rFonts w:eastAsia="Times New Roman" w:cs="Calibri"/>
          <w:szCs w:val="19"/>
          <w:lang w:val="en-GB" w:eastAsia="ar-SA"/>
        </w:rPr>
        <w:t xml:space="preserve">the </w:t>
      </w:r>
      <w:r w:rsidRPr="00EF66E4">
        <w:rPr>
          <w:rFonts w:eastAsia="Times New Roman" w:cs="Calibri"/>
          <w:szCs w:val="19"/>
          <w:lang w:val="en-GB" w:eastAsia="ar-SA"/>
        </w:rPr>
        <w:t xml:space="preserve">latest information about the status of IP telecommunication networks, services and applications in various countries and to understand associated technical, regulatory, economic and social challenges </w:t>
      </w:r>
      <w:r>
        <w:rPr>
          <w:rFonts w:eastAsia="Times New Roman" w:cs="Calibri"/>
          <w:szCs w:val="19"/>
          <w:lang w:val="en-GB" w:eastAsia="ar-SA"/>
        </w:rPr>
        <w:t>as well as to</w:t>
      </w:r>
      <w:r w:rsidRPr="00EF66E4">
        <w:rPr>
          <w:rFonts w:eastAsia="Times New Roman" w:cs="Calibri"/>
          <w:szCs w:val="19"/>
          <w:lang w:val="en-GB" w:eastAsia="ar-SA"/>
        </w:rPr>
        <w:t xml:space="preserve"> get views/opinions on the issues addressed by the Question </w:t>
      </w:r>
      <w:r>
        <w:rPr>
          <w:rFonts w:eastAsia="Times New Roman" w:cs="Calibri"/>
          <w:szCs w:val="19"/>
          <w:lang w:val="en-GB" w:eastAsia="ar-SA"/>
        </w:rPr>
        <w:t>19-2/1</w:t>
      </w:r>
      <w:r w:rsidRPr="00EF66E4">
        <w:rPr>
          <w:rFonts w:eastAsia="Times New Roman" w:cs="Calibri"/>
          <w:szCs w:val="19"/>
          <w:lang w:val="en-GB" w:eastAsia="ar-SA"/>
        </w:rPr>
        <w:t xml:space="preserve">, </w:t>
      </w:r>
      <w:r>
        <w:rPr>
          <w:rFonts w:eastAsia="Times New Roman" w:cs="Calibri"/>
          <w:szCs w:val="19"/>
          <w:lang w:val="en-GB" w:eastAsia="ar-SA"/>
        </w:rPr>
        <w:t xml:space="preserve">a </w:t>
      </w:r>
      <w:r w:rsidRPr="00EF66E4">
        <w:rPr>
          <w:rFonts w:eastAsia="Times New Roman" w:cs="Calibri"/>
          <w:szCs w:val="19"/>
          <w:lang w:val="en-GB" w:eastAsia="ar-SA"/>
        </w:rPr>
        <w:t xml:space="preserve">draft </w:t>
      </w:r>
      <w:r w:rsidRPr="00EB2D53">
        <w:rPr>
          <w:rFonts w:cs="Calibri"/>
          <w:szCs w:val="19"/>
          <w:lang w:val="en-US"/>
        </w:rPr>
        <w:t xml:space="preserve">questionnaire was prepared by the Rapporteur and Vice-Rapporteur for Question 19-2/1. After discussion, it was adopted by the Rapporteur’s Group in its meeting in 9 May 2011. Subject questionnaire was sent to relevant ITU members. Answers to the survey received from 9 developed countries, 6 transition countries, 22 developing countries and 4 least developed countries (31 July 2011). Preliminary analysis of the survey is provided below. </w:t>
      </w:r>
    </w:p>
    <w:p w:rsidR="006E3E17" w:rsidRPr="00EB2D53" w:rsidRDefault="006E3E17" w:rsidP="006E3E17">
      <w:pPr>
        <w:pStyle w:val="Heading1"/>
      </w:pPr>
      <w:bookmarkStart w:id="26" w:name="_Toc380484393"/>
      <w:r w:rsidRPr="00EB2D53">
        <w:t>2.</w:t>
      </w:r>
      <w:r w:rsidRPr="00EB2D53">
        <w:tab/>
        <w:t>Preliminary analysis of the answers to the survey</w:t>
      </w:r>
      <w:bookmarkEnd w:id="26"/>
    </w:p>
    <w:p w:rsidR="006E3E17" w:rsidRPr="00EB2D53" w:rsidRDefault="006E3E17" w:rsidP="006E3E17">
      <w:pPr>
        <w:rPr>
          <w:rFonts w:cs="Calibri"/>
          <w:szCs w:val="19"/>
          <w:lang w:val="en-US"/>
        </w:rPr>
      </w:pPr>
      <w:r w:rsidRPr="00EB2D53">
        <w:rPr>
          <w:rFonts w:cs="Calibri"/>
          <w:szCs w:val="19"/>
          <w:lang w:val="en-US"/>
        </w:rPr>
        <w:t xml:space="preserve">Responses to the questionnaire on Question 19-2/1, attached as </w:t>
      </w:r>
      <w:r w:rsidRPr="00EB2D53">
        <w:rPr>
          <w:rFonts w:cs="Calibri"/>
          <w:b/>
          <w:szCs w:val="19"/>
          <w:lang w:val="en-US"/>
        </w:rPr>
        <w:t>Annex 1</w:t>
      </w:r>
      <w:r w:rsidRPr="00EB2D53">
        <w:rPr>
          <w:rFonts w:cs="Calibri"/>
          <w:szCs w:val="19"/>
          <w:lang w:val="en-US"/>
        </w:rPr>
        <w:t xml:space="preserve">, were received by 41 countries: 9 developed countries, 6 transition countries, 22 developing countries and 4 least developed countries. </w:t>
      </w:r>
      <w:r w:rsidRPr="00EB2D53">
        <w:rPr>
          <w:rFonts w:cs="Calibri"/>
          <w:b/>
          <w:szCs w:val="19"/>
          <w:lang w:val="en-US"/>
        </w:rPr>
        <w:t>Annex 2</w:t>
      </w:r>
      <w:r w:rsidRPr="00EB2D53">
        <w:rPr>
          <w:rFonts w:cs="Calibri"/>
          <w:szCs w:val="19"/>
          <w:lang w:val="en-US"/>
        </w:rPr>
        <w:t xml:space="preserve"> provides the overall statistics prepared by BDT based on the answers received. In order to provide some insight into the answers received, below is a summary of some of the main points of the survey result.</w:t>
      </w:r>
    </w:p>
    <w:p w:rsidR="006E3E17" w:rsidRPr="00EB2D53" w:rsidRDefault="006E3E17" w:rsidP="006E3E17">
      <w:pPr>
        <w:pStyle w:val="Heading2"/>
      </w:pPr>
      <w:bookmarkStart w:id="27" w:name="_Toc380484394"/>
      <w:r w:rsidRPr="00EB2D53">
        <w:t>2.1</w:t>
      </w:r>
      <w:r w:rsidRPr="00EB2D53">
        <w:tab/>
        <w:t>Definition and scope of “IP telecommunication (IPT) network”, “IP services” and/or “IP applications”</w:t>
      </w:r>
      <w:bookmarkEnd w:id="27"/>
    </w:p>
    <w:p w:rsidR="006E3E17" w:rsidRPr="00EB2D53" w:rsidRDefault="006E3E17" w:rsidP="006E3E17">
      <w:pPr>
        <w:rPr>
          <w:rFonts w:cs="Calibri"/>
          <w:szCs w:val="19"/>
          <w:lang w:val="en-US"/>
        </w:rPr>
      </w:pPr>
      <w:r w:rsidRPr="00EB2D53">
        <w:rPr>
          <w:rFonts w:cs="Calibri"/>
          <w:szCs w:val="19"/>
          <w:lang w:val="en-US"/>
        </w:rPr>
        <w:t xml:space="preserve">Regarding the question on definition and scope of “IP telecommunication (IPT) network”, “IP services” and/or “IP applications”, developed countries stated that specific definitions of the given terms are not available as they have technologically neutral legislation which covers all kinds of technology including IP based technologies. On the other hand, one third of developing countries and least developed countries provided their answer as “yes” giving some reference to their legal documents on the issue. </w:t>
      </w:r>
    </w:p>
    <w:p w:rsidR="006E3E17" w:rsidRDefault="006E3E17" w:rsidP="006E3E17">
      <w:pPr>
        <w:rPr>
          <w:rFonts w:cs="Calibri"/>
          <w:szCs w:val="19"/>
          <w:lang w:val="en-US"/>
        </w:rPr>
      </w:pPr>
      <w:r w:rsidRPr="00EB2D53">
        <w:rPr>
          <w:rFonts w:cs="Calibri"/>
          <w:szCs w:val="19"/>
          <w:lang w:val="en-US"/>
        </w:rPr>
        <w:t xml:space="preserve">In general, the perception and understanding of the countries on the given terms are very similar. For instance International Telecommunications Users Group (INTUG) provided its understanding as </w:t>
      </w:r>
      <w:r w:rsidRPr="00EB2D53">
        <w:rPr>
          <w:rFonts w:cs="Calibri"/>
          <w:i/>
          <w:szCs w:val="19"/>
          <w:lang w:val="en-US"/>
        </w:rPr>
        <w:t xml:space="preserve">“IP telecommunication network means a network using the Internet Protocol (IP) and IP addressing for communication. “IP service” means a service available using an IP telecommunications network. “IP Application” means an application accessible via an IP telecommunications network. </w:t>
      </w:r>
      <w:r w:rsidRPr="00EB2D53">
        <w:rPr>
          <w:rFonts w:cs="Calibri"/>
          <w:szCs w:val="19"/>
          <w:lang w:val="en-US"/>
        </w:rPr>
        <w:t>The majority of the countries who responded to questionnaire stated that their existing legislation is based on the principle of technology neutrality so it is applicable to legacy and next generation networks/services. On the other hand, some of the countries stated that a revision is required in some areas (licensing, numbering, interconnection, quality of service, consumer issues etc.) on the issue (see</w:t>
      </w:r>
      <w:r w:rsidRPr="00EB2D53">
        <w:rPr>
          <w:rFonts w:cs="Calibri"/>
          <w:b/>
          <w:szCs w:val="19"/>
          <w:lang w:val="en-US"/>
        </w:rPr>
        <w:t xml:space="preserve"> </w:t>
      </w:r>
      <w:r w:rsidRPr="004150FB">
        <w:rPr>
          <w:rFonts w:cs="Calibri"/>
          <w:b/>
          <w:bCs/>
          <w:szCs w:val="19"/>
          <w:lang w:val="en-US"/>
        </w:rPr>
        <w:t>Figure 1</w:t>
      </w:r>
      <w:r w:rsidRPr="00EB2D53">
        <w:rPr>
          <w:rFonts w:cs="Calibri"/>
          <w:szCs w:val="19"/>
          <w:lang w:val="en-US"/>
        </w:rPr>
        <w:t>).</w:t>
      </w:r>
    </w:p>
    <w:p w:rsidR="006E3E17" w:rsidRDefault="006E3E17" w:rsidP="006E3E17">
      <w:pPr>
        <w:pStyle w:val="Figuretitle"/>
      </w:pPr>
      <w:bookmarkStart w:id="28" w:name="_Toc380484640"/>
      <w:r w:rsidRPr="0000202C">
        <w:lastRenderedPageBreak/>
        <w:t xml:space="preserve">Figure </w:t>
      </w:r>
      <w:r>
        <w:t>1</w:t>
      </w:r>
      <w:r w:rsidRPr="0000202C">
        <w:t>: Status of legislation with respect to IP telecommunication networks/services</w:t>
      </w:r>
      <w:bookmarkEnd w:id="28"/>
    </w:p>
    <w:p w:rsidR="006E3E17" w:rsidRDefault="006E3E17" w:rsidP="006E3E17">
      <w:pPr>
        <w:pStyle w:val="Figure"/>
      </w:pPr>
      <w:r>
        <w:rPr>
          <w:noProof/>
          <w:lang w:eastAsia="zh-CN"/>
        </w:rPr>
        <w:drawing>
          <wp:inline distT="0" distB="0" distL="0" distR="0" wp14:anchorId="7A5834C4" wp14:editId="24ED4162">
            <wp:extent cx="5760085" cy="248046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85" cy="2480465"/>
                    </a:xfrm>
                    <a:prstGeom prst="rect">
                      <a:avLst/>
                    </a:prstGeom>
                    <a:noFill/>
                  </pic:spPr>
                </pic:pic>
              </a:graphicData>
            </a:graphic>
          </wp:inline>
        </w:drawing>
      </w:r>
    </w:p>
    <w:p w:rsidR="006E3E17" w:rsidRPr="004150FB" w:rsidRDefault="006E3E17" w:rsidP="006E3E17">
      <w:pPr>
        <w:pStyle w:val="Figure"/>
      </w:pPr>
    </w:p>
    <w:p w:rsidR="006E3E17" w:rsidRPr="0000202C" w:rsidRDefault="006E3E17" w:rsidP="006E3E17">
      <w:pPr>
        <w:pStyle w:val="Caption"/>
        <w:spacing w:line="240" w:lineRule="auto"/>
        <w:jc w:val="center"/>
        <w:rPr>
          <w:rFonts w:ascii="Verdana" w:hAnsi="Verdana"/>
          <w:sz w:val="19"/>
          <w:szCs w:val="19"/>
        </w:rPr>
      </w:pPr>
    </w:p>
    <w:p w:rsidR="006E3E17" w:rsidRPr="00EB2D53" w:rsidRDefault="006E3E17" w:rsidP="006E3E17">
      <w:pPr>
        <w:pStyle w:val="Heading2"/>
      </w:pPr>
      <w:bookmarkStart w:id="29" w:name="_Toc380484395"/>
      <w:r w:rsidRPr="00EB2D53">
        <w:t>2.2</w:t>
      </w:r>
      <w:r w:rsidRPr="00EB2D53">
        <w:tab/>
        <w:t>Laws/legislation on access to IPT services and VoIP</w:t>
      </w:r>
      <w:bookmarkEnd w:id="29"/>
    </w:p>
    <w:p w:rsidR="006E3E17" w:rsidRPr="00EB2D53" w:rsidRDefault="006E3E17" w:rsidP="006E3E17">
      <w:pPr>
        <w:rPr>
          <w:rFonts w:cs="Calibri"/>
          <w:szCs w:val="19"/>
          <w:lang w:val="en-US"/>
        </w:rPr>
      </w:pPr>
      <w:r w:rsidRPr="00EB2D53">
        <w:rPr>
          <w:rFonts w:cs="Calibri"/>
          <w:szCs w:val="19"/>
          <w:lang w:val="en-US"/>
        </w:rPr>
        <w:t>Regarding the existence of the laws/legislation in the different countries who responded to the survey which govern the access to IPT services by disabled people, from the 39 answers received, only 5 of them stated that their legislation has provisions regarding access to IPT services by disabled people. Concerning the question which sought to understand if there were specific laws/legislation in place which allow for providing VoIP services, from the 39 answers received, 16 of them generally stated that VoIP is allowed by legislation. In some countries, like Tonga, although it is not explicitly stated in the law, VoIP services are provided by the operators. The majority of countries who responded to the questionnaire stated that they have a national plan and/or strategy for the deployment of all-IP networks and that the national regulatory authority encourages telecom operators to roll-out full IP-based networks. For instance, in Latvia, the government has decided to co-finance the deployment of optical backhaul in rural areas. Furthermore, most of the countries stated that the operators are deploying or planning to deploy IP based networks.</w:t>
      </w:r>
    </w:p>
    <w:p w:rsidR="006E3E17" w:rsidRPr="00EB2D53" w:rsidRDefault="006E3E17" w:rsidP="006E3E17">
      <w:pPr>
        <w:pStyle w:val="Heading2"/>
      </w:pPr>
      <w:bookmarkStart w:id="30" w:name="_Toc380484396"/>
      <w:r w:rsidRPr="00EB2D53">
        <w:t>2.3</w:t>
      </w:r>
      <w:r w:rsidRPr="00EB2D53">
        <w:tab/>
        <w:t>National strategy and/or plan for the transition from IPV4 to IPV6</w:t>
      </w:r>
      <w:bookmarkEnd w:id="30"/>
    </w:p>
    <w:p w:rsidR="006E3E17" w:rsidRPr="00EB2D53" w:rsidRDefault="006E3E17" w:rsidP="006E3E17">
      <w:pPr>
        <w:rPr>
          <w:lang w:val="en-US"/>
        </w:rPr>
      </w:pPr>
      <w:r w:rsidRPr="00EB2D53">
        <w:rPr>
          <w:lang w:val="en-US"/>
        </w:rPr>
        <w:t>Concerning the national strategy and/or plan for the transition from IPV4 to IPV6, from the 38 answers received for this question, 13 of them stated that they have a plan to guide them in the transition to IPV6. For instance, the Czech Republic stated that the deadline for transition is 01/01/2011, Viet Nam stated that their deadline is 31/12/2020 and Turkey stated 31/08/2013 as their transition deadline.</w:t>
      </w:r>
    </w:p>
    <w:p w:rsidR="006E3E17" w:rsidRPr="00EB2D53" w:rsidRDefault="006E3E17" w:rsidP="006E3E17">
      <w:pPr>
        <w:pStyle w:val="Heading2"/>
      </w:pPr>
      <w:bookmarkStart w:id="31" w:name="_Toc380484397"/>
      <w:r w:rsidRPr="00EB2D53">
        <w:t>2.4</w:t>
      </w:r>
      <w:r w:rsidRPr="00EB2D53">
        <w:tab/>
        <w:t>Types of IPT services provided</w:t>
      </w:r>
      <w:bookmarkEnd w:id="31"/>
    </w:p>
    <w:p w:rsidR="006E3E17" w:rsidRDefault="006E3E17" w:rsidP="006E3E17">
      <w:pPr>
        <w:rPr>
          <w:szCs w:val="19"/>
          <w:lang w:val="en-US"/>
        </w:rPr>
      </w:pPr>
      <w:r w:rsidRPr="00EB2D53">
        <w:rPr>
          <w:rFonts w:cs="Calibri"/>
          <w:szCs w:val="19"/>
          <w:lang w:val="en-US"/>
        </w:rPr>
        <w:t>With regards to the broad range of IPT services provided in the countries, in accordance with received responses, the main services provided in the countries are VoIP, e-services such as e</w:t>
      </w:r>
      <w:r w:rsidRPr="00EB2D53">
        <w:rPr>
          <w:rFonts w:cs="Calibri"/>
          <w:szCs w:val="19"/>
          <w:lang w:val="en-US"/>
        </w:rPr>
        <w:noBreakHyphen/>
        <w:t>Government, e</w:t>
      </w:r>
      <w:r w:rsidRPr="00EB2D53">
        <w:rPr>
          <w:rFonts w:cs="Calibri"/>
          <w:szCs w:val="19"/>
          <w:lang w:val="en-US"/>
        </w:rPr>
        <w:noBreakHyphen/>
        <w:t>Health, e</w:t>
      </w:r>
      <w:r w:rsidRPr="00EB2D53">
        <w:rPr>
          <w:rFonts w:cs="Calibri"/>
          <w:szCs w:val="19"/>
          <w:lang w:val="en-US"/>
        </w:rPr>
        <w:noBreakHyphen/>
        <w:t>Commerce, e</w:t>
      </w:r>
      <w:r w:rsidRPr="00EB2D53">
        <w:rPr>
          <w:rFonts w:cs="Calibri"/>
          <w:szCs w:val="19"/>
          <w:lang w:val="en-US"/>
        </w:rPr>
        <w:noBreakHyphen/>
        <w:t xml:space="preserve">Learning, IP streaming, IPTV and nPlay bundled services (see </w:t>
      </w:r>
      <w:r w:rsidRPr="004150FB">
        <w:rPr>
          <w:rFonts w:cs="Calibri"/>
          <w:b/>
          <w:bCs/>
          <w:szCs w:val="19"/>
          <w:lang w:val="en-US"/>
        </w:rPr>
        <w:t>Figure 2</w:t>
      </w:r>
      <w:r w:rsidRPr="00EB2D53">
        <w:rPr>
          <w:rFonts w:cs="Calibri"/>
          <w:szCs w:val="19"/>
          <w:lang w:val="en-US"/>
        </w:rPr>
        <w:t>)</w:t>
      </w:r>
      <w:r w:rsidRPr="00EB2D53">
        <w:rPr>
          <w:szCs w:val="19"/>
          <w:lang w:val="en-US"/>
        </w:rPr>
        <w:t>.</w:t>
      </w:r>
    </w:p>
    <w:p w:rsidR="006E3E17" w:rsidRDefault="006E3E17" w:rsidP="006E3E17">
      <w:pPr>
        <w:pStyle w:val="Figuretitle"/>
      </w:pPr>
      <w:bookmarkStart w:id="32" w:name="_Toc380484641"/>
      <w:r w:rsidRPr="0000202C">
        <w:lastRenderedPageBreak/>
        <w:t xml:space="preserve">Figure </w:t>
      </w:r>
      <w:r>
        <w:t>2</w:t>
      </w:r>
      <w:r w:rsidRPr="0000202C">
        <w:t>: IPT services provided in the countries</w:t>
      </w:r>
      <w:bookmarkEnd w:id="32"/>
    </w:p>
    <w:p w:rsidR="006E3E17" w:rsidRDefault="006E3E17" w:rsidP="006E3E17">
      <w:pPr>
        <w:pStyle w:val="Figure"/>
      </w:pPr>
      <w:r>
        <w:rPr>
          <w:noProof/>
          <w:lang w:eastAsia="zh-CN"/>
        </w:rPr>
        <w:drawing>
          <wp:inline distT="0" distB="0" distL="0" distR="0" wp14:anchorId="17962CE8" wp14:editId="77457C98">
            <wp:extent cx="5760085" cy="2373775"/>
            <wp:effectExtent l="0" t="0" r="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5" cy="2373775"/>
                    </a:xfrm>
                    <a:prstGeom prst="rect">
                      <a:avLst/>
                    </a:prstGeom>
                    <a:noFill/>
                  </pic:spPr>
                </pic:pic>
              </a:graphicData>
            </a:graphic>
          </wp:inline>
        </w:drawing>
      </w:r>
    </w:p>
    <w:p w:rsidR="006E3E17" w:rsidRPr="00EB2D53" w:rsidRDefault="006E3E17" w:rsidP="006E3E17">
      <w:pPr>
        <w:pStyle w:val="Figure"/>
      </w:pPr>
    </w:p>
    <w:p w:rsidR="006E3E17" w:rsidRPr="00EB2D53" w:rsidRDefault="006E3E17" w:rsidP="006E3E17">
      <w:pPr>
        <w:pStyle w:val="Heading2"/>
      </w:pPr>
      <w:bookmarkStart w:id="33" w:name="_Toc380484398"/>
      <w:r w:rsidRPr="00EB2D53">
        <w:t>2.5</w:t>
      </w:r>
      <w:r w:rsidRPr="00EB2D53">
        <w:tab/>
        <w:t>Challenges faced by the countries in rolling out IP networks</w:t>
      </w:r>
      <w:bookmarkEnd w:id="33"/>
    </w:p>
    <w:p w:rsidR="006E3E17" w:rsidRPr="00EB2D53" w:rsidRDefault="006E3E17" w:rsidP="006E3E17">
      <w:pPr>
        <w:rPr>
          <w:rFonts w:cs="Calibri"/>
          <w:szCs w:val="19"/>
          <w:lang w:val="en-US"/>
        </w:rPr>
      </w:pPr>
      <w:r w:rsidRPr="00EB2D53">
        <w:rPr>
          <w:rFonts w:cs="Calibri"/>
          <w:szCs w:val="19"/>
          <w:lang w:val="en-US"/>
        </w:rPr>
        <w:t>The survey further showed that the challenges which are most significant for countries when implementing IP networks are the following. Note that these are listed with the most significant challenges first and the less significant challenges last in the list:</w:t>
      </w:r>
    </w:p>
    <w:p w:rsidR="006E3E17" w:rsidRDefault="006E3E17" w:rsidP="006E3E17">
      <w:pPr>
        <w:pStyle w:val="Enumlevel1"/>
      </w:pPr>
      <w:r>
        <w:t>1.</w:t>
      </w:r>
      <w:r>
        <w:tab/>
      </w:r>
      <w:r w:rsidRPr="00550A0F">
        <w:t xml:space="preserve">Trust and security for IPT networks and services </w:t>
      </w:r>
    </w:p>
    <w:p w:rsidR="006E3E17" w:rsidRDefault="006E3E17" w:rsidP="006E3E17">
      <w:pPr>
        <w:pStyle w:val="Enumlevel1"/>
      </w:pPr>
      <w:r>
        <w:t>2.</w:t>
      </w:r>
      <w:r>
        <w:tab/>
      </w:r>
      <w:r w:rsidRPr="00550A0F">
        <w:t xml:space="preserve">Investment cost and </w:t>
      </w:r>
      <w:r>
        <w:t xml:space="preserve">lack of financial resources </w:t>
      </w:r>
    </w:p>
    <w:p w:rsidR="006E3E17" w:rsidRDefault="006E3E17" w:rsidP="006E3E17">
      <w:pPr>
        <w:pStyle w:val="Enumlevel1"/>
      </w:pPr>
      <w:r>
        <w:t>3.</w:t>
      </w:r>
      <w:r>
        <w:tab/>
      </w:r>
      <w:r w:rsidRPr="00550A0F">
        <w:t>Quality of service</w:t>
      </w:r>
    </w:p>
    <w:p w:rsidR="006E3E17" w:rsidRDefault="006E3E17" w:rsidP="006E3E17">
      <w:pPr>
        <w:pStyle w:val="Enumlevel1"/>
      </w:pPr>
      <w:r>
        <w:t>4.</w:t>
      </w:r>
      <w:r>
        <w:tab/>
      </w:r>
      <w:r w:rsidRPr="00550A0F">
        <w:t xml:space="preserve">Lack of established standards </w:t>
      </w:r>
    </w:p>
    <w:p w:rsidR="006E3E17" w:rsidRPr="009246AC" w:rsidRDefault="006E3E17" w:rsidP="006E3E17">
      <w:pPr>
        <w:pStyle w:val="Enumlevel1"/>
      </w:pPr>
      <w:r>
        <w:t>5.</w:t>
      </w:r>
      <w:r>
        <w:tab/>
      </w:r>
      <w:r w:rsidRPr="009246AC">
        <w:t>Existing regulatory regime</w:t>
      </w:r>
    </w:p>
    <w:p w:rsidR="006E3E17" w:rsidRPr="009246AC" w:rsidRDefault="006E3E17" w:rsidP="006E3E17">
      <w:pPr>
        <w:pStyle w:val="Enumlevel1"/>
      </w:pPr>
      <w:r>
        <w:t>6.</w:t>
      </w:r>
      <w:r>
        <w:tab/>
      </w:r>
      <w:r w:rsidRPr="009246AC">
        <w:t>Inter-operability between existing and IPT networks and services</w:t>
      </w:r>
    </w:p>
    <w:p w:rsidR="006E3E17" w:rsidRPr="009246AC" w:rsidRDefault="006E3E17" w:rsidP="006E3E17">
      <w:pPr>
        <w:pStyle w:val="Enumlevel1"/>
      </w:pPr>
      <w:r>
        <w:t>7.</w:t>
      </w:r>
      <w:r>
        <w:tab/>
      </w:r>
      <w:r w:rsidRPr="009246AC">
        <w:t>Lack of expertise and experience on IPT</w:t>
      </w:r>
    </w:p>
    <w:p w:rsidR="006E3E17" w:rsidRPr="009246AC" w:rsidRDefault="006E3E17" w:rsidP="006E3E17">
      <w:pPr>
        <w:pStyle w:val="Enumlevel1"/>
      </w:pPr>
      <w:r>
        <w:t>8.</w:t>
      </w:r>
      <w:r>
        <w:tab/>
      </w:r>
      <w:r w:rsidRPr="009246AC">
        <w:t xml:space="preserve">Lack of specific regulations to govern IPT </w:t>
      </w:r>
    </w:p>
    <w:p w:rsidR="006E3E17" w:rsidRPr="009246AC" w:rsidRDefault="006E3E17" w:rsidP="006E3E17">
      <w:pPr>
        <w:pStyle w:val="Enumlevel1"/>
      </w:pPr>
      <w:r>
        <w:t>9.</w:t>
      </w:r>
      <w:r>
        <w:tab/>
      </w:r>
      <w:r w:rsidRPr="009246AC">
        <w:t>Lack of IXP (Internet Exchange Point)</w:t>
      </w:r>
    </w:p>
    <w:p w:rsidR="006E3E17" w:rsidRPr="00916A20" w:rsidRDefault="006E3E17" w:rsidP="006E3E17">
      <w:pPr>
        <w:pStyle w:val="Enumlevel1"/>
        <w:rPr>
          <w:rFonts w:eastAsia="SimHei"/>
          <w:lang w:eastAsia="zh-CN"/>
        </w:rPr>
      </w:pPr>
      <w:r>
        <w:t>10.</w:t>
      </w:r>
      <w:r>
        <w:tab/>
      </w:r>
      <w:r w:rsidRPr="009246AC">
        <w:t>Technology knowledge and skilled human resources</w:t>
      </w:r>
    </w:p>
    <w:p w:rsidR="006E3E17" w:rsidRPr="00EB2D53" w:rsidRDefault="006E3E17" w:rsidP="006E3E17">
      <w:pPr>
        <w:autoSpaceDE w:val="0"/>
        <w:autoSpaceDN w:val="0"/>
        <w:adjustRightInd w:val="0"/>
        <w:rPr>
          <w:rFonts w:cs="Calibri"/>
          <w:szCs w:val="19"/>
          <w:lang w:val="en-US"/>
        </w:rPr>
      </w:pPr>
      <w:r>
        <w:rPr>
          <w:rFonts w:cs="Calibri"/>
          <w:szCs w:val="19"/>
          <w:lang w:val="en-US"/>
        </w:rPr>
        <w:t>11.</w:t>
      </w:r>
      <w:r>
        <w:rPr>
          <w:rFonts w:cs="Calibri"/>
          <w:szCs w:val="19"/>
          <w:lang w:val="en-US"/>
        </w:rPr>
        <w:tab/>
      </w:r>
      <w:r w:rsidRPr="00EB2D53">
        <w:rPr>
          <w:rFonts w:cs="Calibri"/>
          <w:szCs w:val="19"/>
          <w:lang w:val="en-US"/>
        </w:rPr>
        <w:t xml:space="preserve">Further details can be found in </w:t>
      </w:r>
      <w:r w:rsidRPr="004150FB">
        <w:rPr>
          <w:rFonts w:cs="Calibri"/>
          <w:b/>
          <w:bCs/>
          <w:szCs w:val="19"/>
          <w:lang w:val="en-US"/>
        </w:rPr>
        <w:t>Figure 3</w:t>
      </w:r>
      <w:r w:rsidRPr="00EB2D53">
        <w:rPr>
          <w:rFonts w:cs="Calibri"/>
          <w:szCs w:val="19"/>
          <w:lang w:val="en-US"/>
        </w:rPr>
        <w:t>.</w:t>
      </w:r>
    </w:p>
    <w:p w:rsidR="006E3E17" w:rsidRDefault="006E3E17" w:rsidP="006E3E17">
      <w:pPr>
        <w:pStyle w:val="Figuretitle"/>
      </w:pPr>
      <w:bookmarkStart w:id="34" w:name="_Ref375055910"/>
      <w:bookmarkStart w:id="35" w:name="_Toc380484642"/>
      <w:r w:rsidRPr="00916A20">
        <w:lastRenderedPageBreak/>
        <w:t xml:space="preserve">Figure </w:t>
      </w:r>
      <w:bookmarkEnd w:id="34"/>
      <w:r>
        <w:t>3</w:t>
      </w:r>
      <w:r w:rsidRPr="00916A20">
        <w:t>: Challenges when implementing IP networks</w:t>
      </w:r>
      <w:bookmarkEnd w:id="35"/>
    </w:p>
    <w:p w:rsidR="006E3E17" w:rsidRDefault="006E3E17" w:rsidP="006E3E17">
      <w:pPr>
        <w:pStyle w:val="Figure"/>
        <w:spacing w:before="120" w:after="0"/>
      </w:pPr>
      <w:r>
        <w:rPr>
          <w:noProof/>
          <w:lang w:eastAsia="zh-CN"/>
        </w:rPr>
        <w:drawing>
          <wp:inline distT="0" distB="0" distL="0" distR="0" wp14:anchorId="56AE03BF" wp14:editId="6CD2ACFF">
            <wp:extent cx="5760085" cy="236905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085" cy="2369053"/>
                    </a:xfrm>
                    <a:prstGeom prst="rect">
                      <a:avLst/>
                    </a:prstGeom>
                    <a:noFill/>
                  </pic:spPr>
                </pic:pic>
              </a:graphicData>
            </a:graphic>
          </wp:inline>
        </w:drawing>
      </w:r>
    </w:p>
    <w:p w:rsidR="006E3E17" w:rsidRPr="00916A20" w:rsidRDefault="006E3E17" w:rsidP="006E3E17">
      <w:pPr>
        <w:pStyle w:val="Figure"/>
        <w:spacing w:before="0" w:after="0"/>
      </w:pPr>
    </w:p>
    <w:p w:rsidR="006E3E17" w:rsidRPr="00EB2D53" w:rsidRDefault="006E3E17" w:rsidP="006E3E17">
      <w:pPr>
        <w:pStyle w:val="Heading2"/>
      </w:pPr>
      <w:bookmarkStart w:id="36" w:name="_Toc380484399"/>
      <w:r w:rsidRPr="00EB2D53">
        <w:t>2.6</w:t>
      </w:r>
      <w:r w:rsidRPr="00EB2D53">
        <w:tab/>
        <w:t>Benefits and opportunities related to the implementation of IP networks</w:t>
      </w:r>
      <w:bookmarkEnd w:id="36"/>
    </w:p>
    <w:p w:rsidR="006E3E17" w:rsidRPr="004150FB" w:rsidRDefault="006E3E17" w:rsidP="006E3E17">
      <w:pPr>
        <w:rPr>
          <w:lang w:val="en-US"/>
        </w:rPr>
      </w:pPr>
      <w:r w:rsidRPr="00EB2D53">
        <w:rPr>
          <w:lang w:val="en-US"/>
        </w:rPr>
        <w:t xml:space="preserve">Regarding the benefits which are most significant for the countries when implementing IP networks the following benefits were mentioned (further details can be found in </w:t>
      </w:r>
      <w:r w:rsidRPr="00BA71EE">
        <w:rPr>
          <w:lang w:val="en-US"/>
        </w:rPr>
        <w:t>Figure 4</w:t>
      </w:r>
      <w:r w:rsidRPr="00EB2D53">
        <w:rPr>
          <w:lang w:val="en-US"/>
        </w:rPr>
        <w:t xml:space="preserve">). </w:t>
      </w:r>
      <w:r w:rsidRPr="004150FB">
        <w:rPr>
          <w:lang w:val="en-US"/>
        </w:rPr>
        <w:t>Note that these are listed in order of significance.</w:t>
      </w:r>
    </w:p>
    <w:p w:rsidR="006E3E17" w:rsidRDefault="006E3E17" w:rsidP="006E3E17">
      <w:pPr>
        <w:pStyle w:val="Enumlevel1"/>
      </w:pPr>
      <w:r>
        <w:t>1.</w:t>
      </w:r>
      <w:r>
        <w:tab/>
      </w:r>
      <w:r w:rsidRPr="00550A0F">
        <w:t xml:space="preserve">Provision of new, converged and bundled services to the customers </w:t>
      </w:r>
    </w:p>
    <w:p w:rsidR="006E3E17" w:rsidRDefault="006E3E17" w:rsidP="006E3E17">
      <w:pPr>
        <w:pStyle w:val="Enumlevel1"/>
      </w:pPr>
      <w:r>
        <w:t>2.</w:t>
      </w:r>
      <w:r>
        <w:tab/>
      </w:r>
      <w:r w:rsidRPr="00550A0F">
        <w:t xml:space="preserve">Innovations </w:t>
      </w:r>
    </w:p>
    <w:p w:rsidR="006E3E17" w:rsidRDefault="006E3E17" w:rsidP="006E3E17">
      <w:pPr>
        <w:pStyle w:val="Enumlevel1"/>
      </w:pPr>
      <w:r>
        <w:t>3.</w:t>
      </w:r>
      <w:r>
        <w:tab/>
      </w:r>
      <w:r w:rsidRPr="00550A0F">
        <w:t xml:space="preserve">Economic and social development </w:t>
      </w:r>
    </w:p>
    <w:p w:rsidR="006E3E17" w:rsidRDefault="006E3E17" w:rsidP="006E3E17">
      <w:pPr>
        <w:pStyle w:val="Enumlevel1"/>
      </w:pPr>
      <w:r>
        <w:t>4.</w:t>
      </w:r>
      <w:r>
        <w:tab/>
      </w:r>
      <w:r w:rsidRPr="00550A0F">
        <w:t>Low cost in service provision</w:t>
      </w:r>
    </w:p>
    <w:p w:rsidR="006E3E17" w:rsidRDefault="006E3E17" w:rsidP="006E3E17">
      <w:pPr>
        <w:pStyle w:val="Enumlevel1"/>
      </w:pPr>
      <w:r>
        <w:t>5.</w:t>
      </w:r>
      <w:r>
        <w:tab/>
      </w:r>
      <w:r w:rsidRPr="00550A0F">
        <w:t xml:space="preserve">Accessibility of public services </w:t>
      </w:r>
    </w:p>
    <w:p w:rsidR="006E3E17" w:rsidRDefault="006E3E17" w:rsidP="006E3E17">
      <w:pPr>
        <w:pStyle w:val="Enumlevel1"/>
      </w:pPr>
      <w:r>
        <w:t>6.</w:t>
      </w:r>
      <w:r>
        <w:tab/>
      </w:r>
      <w:r w:rsidRPr="00550A0F">
        <w:t xml:space="preserve">Increased productivity </w:t>
      </w:r>
    </w:p>
    <w:p w:rsidR="006E3E17" w:rsidRDefault="006E3E17" w:rsidP="006E3E17">
      <w:pPr>
        <w:pStyle w:val="Figuretitle"/>
      </w:pPr>
      <w:bookmarkStart w:id="37" w:name="_Ref375055946"/>
      <w:bookmarkStart w:id="38" w:name="_Toc380484643"/>
      <w:r w:rsidRPr="00916A20">
        <w:t xml:space="preserve">Figure </w:t>
      </w:r>
      <w:bookmarkEnd w:id="37"/>
      <w:r>
        <w:t>4</w:t>
      </w:r>
      <w:r w:rsidRPr="00916A20">
        <w:t>: Benefits of implementing IP networks</w:t>
      </w:r>
      <w:bookmarkEnd w:id="38"/>
    </w:p>
    <w:p w:rsidR="006E3E17" w:rsidRDefault="006E3E17" w:rsidP="006E3E17">
      <w:pPr>
        <w:pStyle w:val="Figure"/>
        <w:spacing w:before="120" w:after="0"/>
      </w:pPr>
      <w:r>
        <w:rPr>
          <w:noProof/>
          <w:lang w:eastAsia="zh-CN"/>
        </w:rPr>
        <w:drawing>
          <wp:inline distT="0" distB="0" distL="0" distR="0" wp14:anchorId="57C6A542" wp14:editId="7ABEC870">
            <wp:extent cx="5760085" cy="24574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85" cy="2457455"/>
                    </a:xfrm>
                    <a:prstGeom prst="rect">
                      <a:avLst/>
                    </a:prstGeom>
                    <a:noFill/>
                  </pic:spPr>
                </pic:pic>
              </a:graphicData>
            </a:graphic>
          </wp:inline>
        </w:drawing>
      </w:r>
    </w:p>
    <w:p w:rsidR="006E3E17" w:rsidRPr="00916A20" w:rsidRDefault="006E3E17" w:rsidP="006E3E17">
      <w:pPr>
        <w:pStyle w:val="Figure"/>
        <w:spacing w:before="0" w:after="0"/>
      </w:pPr>
    </w:p>
    <w:p w:rsidR="006E3E17" w:rsidRDefault="006E3E17" w:rsidP="006E3E17">
      <w:pPr>
        <w:spacing w:after="60"/>
        <w:rPr>
          <w:rFonts w:cs="Calibri"/>
          <w:szCs w:val="19"/>
          <w:lang w:val="en-US"/>
        </w:rPr>
      </w:pPr>
      <w:r>
        <w:rPr>
          <w:rFonts w:cs="Calibri"/>
          <w:szCs w:val="19"/>
          <w:lang w:val="en-US"/>
        </w:rPr>
        <w:br w:type="page"/>
      </w:r>
    </w:p>
    <w:p w:rsidR="006E3E17" w:rsidRPr="004150FB" w:rsidRDefault="006E3E17" w:rsidP="006E3E17">
      <w:pPr>
        <w:spacing w:after="60"/>
        <w:rPr>
          <w:rFonts w:cs="Calibri"/>
          <w:szCs w:val="19"/>
          <w:lang w:val="en-US"/>
        </w:rPr>
      </w:pPr>
      <w:r w:rsidRPr="00EB2D53">
        <w:rPr>
          <w:rFonts w:cs="Calibri"/>
          <w:szCs w:val="19"/>
          <w:lang w:val="en-US"/>
        </w:rPr>
        <w:lastRenderedPageBreak/>
        <w:t xml:space="preserve">As for the opportunities to be encountered when implementing IP networks, services and associated applications in the counties, various issues are mentioned by the countries as opportunities. </w:t>
      </w:r>
      <w:r w:rsidRPr="004150FB">
        <w:rPr>
          <w:rFonts w:cs="Calibri"/>
          <w:szCs w:val="19"/>
          <w:lang w:val="en-US"/>
        </w:rPr>
        <w:t xml:space="preserve">They include the following: </w:t>
      </w:r>
    </w:p>
    <w:p w:rsidR="006E3E17" w:rsidRDefault="006E3E17" w:rsidP="006E3E17">
      <w:pPr>
        <w:pStyle w:val="Enumlevel1"/>
      </w:pPr>
      <w:r>
        <w:sym w:font="Symbol" w:char="F0B7"/>
      </w:r>
      <w:r>
        <w:tab/>
      </w:r>
      <w:r w:rsidRPr="00C63EBA">
        <w:t>Employment opportunities</w:t>
      </w:r>
    </w:p>
    <w:p w:rsidR="006E3E17" w:rsidRDefault="006E3E17" w:rsidP="006E3E17">
      <w:pPr>
        <w:pStyle w:val="Enumlevel1"/>
      </w:pPr>
      <w:r>
        <w:sym w:font="Symbol" w:char="F0B7"/>
      </w:r>
      <w:r>
        <w:tab/>
        <w:t xml:space="preserve">Infrastructure </w:t>
      </w:r>
      <w:r w:rsidRPr="00C63EBA">
        <w:t>development</w:t>
      </w:r>
    </w:p>
    <w:p w:rsidR="006E3E17" w:rsidRDefault="006E3E17" w:rsidP="006E3E17">
      <w:pPr>
        <w:pStyle w:val="Enumlevel1"/>
      </w:pPr>
      <w:r>
        <w:sym w:font="Symbol" w:char="F0B7"/>
      </w:r>
      <w:r>
        <w:tab/>
      </w:r>
      <w:r w:rsidRPr="00C63EBA">
        <w:t>Innovation</w:t>
      </w:r>
    </w:p>
    <w:p w:rsidR="006E3E17" w:rsidRDefault="006E3E17" w:rsidP="006E3E17">
      <w:pPr>
        <w:pStyle w:val="Enumlevel1"/>
      </w:pPr>
      <w:r>
        <w:sym w:font="Symbol" w:char="F0B7"/>
      </w:r>
      <w:r>
        <w:tab/>
      </w:r>
      <w:r w:rsidRPr="00C63EBA">
        <w:t>Increased productivity</w:t>
      </w:r>
    </w:p>
    <w:p w:rsidR="006E3E17" w:rsidRDefault="006E3E17" w:rsidP="006E3E17">
      <w:pPr>
        <w:pStyle w:val="Enumlevel1"/>
      </w:pPr>
      <w:r>
        <w:sym w:font="Symbol" w:char="F0B7"/>
      </w:r>
      <w:r>
        <w:tab/>
      </w:r>
      <w:r w:rsidRPr="00C63EBA">
        <w:t xml:space="preserve">Ease of expansion and upgrading of the network </w:t>
      </w:r>
    </w:p>
    <w:p w:rsidR="006E3E17" w:rsidRDefault="006E3E17" w:rsidP="006E3E17">
      <w:pPr>
        <w:pStyle w:val="Enumlevel1"/>
      </w:pPr>
      <w:r>
        <w:sym w:font="Symbol" w:char="F0B7"/>
      </w:r>
      <w:r>
        <w:tab/>
      </w:r>
      <w:r w:rsidRPr="00C63EBA">
        <w:t xml:space="preserve">Greater availability of advances services </w:t>
      </w:r>
    </w:p>
    <w:p w:rsidR="006E3E17" w:rsidRDefault="006E3E17" w:rsidP="006E3E17">
      <w:pPr>
        <w:pStyle w:val="Enumlevel1"/>
      </w:pPr>
      <w:r>
        <w:sym w:font="Symbol" w:char="F0B7"/>
      </w:r>
      <w:r>
        <w:tab/>
      </w:r>
      <w:r w:rsidRPr="00C63EBA">
        <w:t>Lower costs of network development, lower service cost</w:t>
      </w:r>
    </w:p>
    <w:p w:rsidR="006E3E17" w:rsidRDefault="006E3E17" w:rsidP="006E3E17">
      <w:pPr>
        <w:pStyle w:val="Enumlevel1"/>
      </w:pPr>
      <w:r>
        <w:sym w:font="Symbol" w:char="F0B7"/>
      </w:r>
      <w:r>
        <w:tab/>
      </w:r>
      <w:r w:rsidRPr="00C63EBA">
        <w:t>Faster access and collection of information</w:t>
      </w:r>
    </w:p>
    <w:p w:rsidR="006E3E17" w:rsidRPr="00EB2D53" w:rsidRDefault="006E3E17" w:rsidP="006E3E17">
      <w:pPr>
        <w:pStyle w:val="Heading2"/>
      </w:pPr>
      <w:bookmarkStart w:id="39" w:name="_Toc380484400"/>
      <w:r w:rsidRPr="00EB2D53">
        <w:t>2.7</w:t>
      </w:r>
      <w:r w:rsidRPr="00EB2D53">
        <w:tab/>
        <w:t>Issues to be addressed in order to successfully introduce IP networks, services, and applications</w:t>
      </w:r>
      <w:bookmarkEnd w:id="39"/>
    </w:p>
    <w:p w:rsidR="006E3E17" w:rsidRPr="00EB2D53" w:rsidRDefault="006E3E17" w:rsidP="006E3E17">
      <w:pPr>
        <w:rPr>
          <w:lang w:val="en-US"/>
        </w:rPr>
      </w:pPr>
      <w:r w:rsidRPr="00EB2D53">
        <w:rPr>
          <w:lang w:val="en-US"/>
        </w:rPr>
        <w:t xml:space="preserve">Regarding question on the technical, regulatory, socio-economic and policy issues that need to be addressed in a country in order to introduce/deploy IP networks, services and associated applications, some of the countries stated that the regulatory frameworks to govern the implementation of IP networks, services and associated applications have to be put in place, including the issue of interoperability between the legacy network and the all IP network. In addition to these, human resource development and capacity building are stated as the issues to be addressed. </w:t>
      </w:r>
    </w:p>
    <w:p w:rsidR="006E3E17" w:rsidRPr="00EB2D53" w:rsidRDefault="006E3E17" w:rsidP="006E3E17">
      <w:pPr>
        <w:rPr>
          <w:rFonts w:cs="Calibri"/>
          <w:szCs w:val="19"/>
          <w:lang w:val="en-US"/>
        </w:rPr>
      </w:pPr>
      <w:r w:rsidRPr="00EB2D53">
        <w:rPr>
          <w:rFonts w:cs="Calibri"/>
          <w:szCs w:val="19"/>
          <w:lang w:val="en-US"/>
        </w:rPr>
        <w:t xml:space="preserve">Concerning the main issues experienced in a country with the introduction and operation of IP networks, services and associated applications, various issues have been stated by countries. For instance, the main issues raised in Tonga were noted as being the unavailability of a regulatory framework and the quality of services provided to the general public. Montenegro stated that the main issue in the country is the shared use of underground ducts and global Internet access. For Eritrea, the main issues noted are the high prices and the latency of the existing IP network, as well as inadequate capability and experience of the young engineers. They further noted the need for longer training on high-end software. </w:t>
      </w:r>
    </w:p>
    <w:p w:rsidR="006E3E17" w:rsidRPr="00EB2D53" w:rsidRDefault="006E3E17" w:rsidP="006E3E17">
      <w:pPr>
        <w:rPr>
          <w:rFonts w:cs="Calibri"/>
          <w:szCs w:val="19"/>
          <w:lang w:val="en-US"/>
        </w:rPr>
      </w:pPr>
      <w:r w:rsidRPr="00EB2D53">
        <w:rPr>
          <w:rFonts w:cs="Calibri"/>
          <w:szCs w:val="19"/>
          <w:lang w:val="en-US"/>
        </w:rPr>
        <w:t>The International Telecommunications Users Group (INTUG)</w:t>
      </w:r>
      <w:r w:rsidRPr="00BA71EE">
        <w:rPr>
          <w:rStyle w:val="FootnoteReference"/>
          <w:rFonts w:cs="Calibri"/>
          <w:szCs w:val="19"/>
          <w:lang w:val="en-US"/>
        </w:rPr>
        <w:footnoteReference w:customMarkFollows="1" w:id="2"/>
        <w:t>1</w:t>
      </w:r>
      <w:r w:rsidRPr="00EB2D53">
        <w:rPr>
          <w:rFonts w:cs="Calibri"/>
          <w:szCs w:val="19"/>
          <w:lang w:val="en-US"/>
        </w:rPr>
        <w:t xml:space="preserve"> stated that the major challenges affecting most regions/countries are the following:</w:t>
      </w:r>
    </w:p>
    <w:p w:rsidR="006E3E17" w:rsidRPr="007E1C3C" w:rsidRDefault="006E3E17" w:rsidP="006E3E17">
      <w:pPr>
        <w:pStyle w:val="Enumlevel1"/>
      </w:pPr>
      <w:r>
        <w:sym w:font="Symbol" w:char="F0B7"/>
      </w:r>
      <w:r>
        <w:tab/>
      </w:r>
      <w:r w:rsidRPr="007E1C3C">
        <w:t xml:space="preserve">Cost models used for determining regulated prices for </w:t>
      </w:r>
      <w:r>
        <w:t>significant market power (</w:t>
      </w:r>
      <w:r w:rsidRPr="007E1C3C">
        <w:t>SMP</w:t>
      </w:r>
      <w:r>
        <w:t>)</w:t>
      </w:r>
      <w:r w:rsidRPr="007E1C3C">
        <w:t xml:space="preserve"> operators</w:t>
      </w:r>
      <w:r>
        <w:t>;</w:t>
      </w:r>
    </w:p>
    <w:p w:rsidR="006E3E17" w:rsidRPr="007E1C3C" w:rsidRDefault="006E3E17" w:rsidP="006E3E17">
      <w:pPr>
        <w:pStyle w:val="Enumlevel1"/>
      </w:pPr>
      <w:r>
        <w:sym w:font="Symbol" w:char="F0B7"/>
      </w:r>
      <w:r>
        <w:tab/>
        <w:t>P</w:t>
      </w:r>
      <w:r w:rsidRPr="007E1C3C">
        <w:t>rogressive elimination of fixed and mobile termination rates</w:t>
      </w:r>
      <w:r>
        <w:t>;</w:t>
      </w:r>
    </w:p>
    <w:p w:rsidR="006E3E17" w:rsidRDefault="006E3E17" w:rsidP="006E3E17">
      <w:pPr>
        <w:pStyle w:val="Enumlevel1"/>
      </w:pPr>
      <w:r>
        <w:sym w:font="Symbol" w:char="F0B7"/>
      </w:r>
      <w:r>
        <w:tab/>
        <w:t>T</w:t>
      </w:r>
      <w:r w:rsidRPr="007E1C3C">
        <w:t>ransparent traffic management rules to prevent discriminatory network prioritization</w:t>
      </w:r>
      <w:r>
        <w:t>;</w:t>
      </w:r>
    </w:p>
    <w:p w:rsidR="006E3E17" w:rsidRPr="007E1C3C" w:rsidRDefault="006E3E17" w:rsidP="006E3E17">
      <w:pPr>
        <w:pStyle w:val="Enumlevel1"/>
      </w:pPr>
      <w:r>
        <w:sym w:font="Symbol" w:char="F0B7"/>
      </w:r>
      <w:r>
        <w:tab/>
        <w:t>S</w:t>
      </w:r>
      <w:r w:rsidRPr="007E1C3C">
        <w:t>pectrum allocation processes (avoiding stealth taxation through auction fees)</w:t>
      </w:r>
      <w:r>
        <w:t>; and</w:t>
      </w:r>
    </w:p>
    <w:p w:rsidR="006E3E17" w:rsidRPr="007E1C3C" w:rsidRDefault="006E3E17" w:rsidP="006E3E17">
      <w:pPr>
        <w:pStyle w:val="Enumlevel1"/>
      </w:pPr>
      <w:r>
        <w:sym w:font="Symbol" w:char="F0B7"/>
      </w:r>
      <w:r>
        <w:tab/>
        <w:t>E</w:t>
      </w:r>
      <w:r w:rsidRPr="007E1C3C">
        <w:t xml:space="preserve">stablishing </w:t>
      </w:r>
      <w:r w:rsidRPr="00C523DD">
        <w:t>and sustaining open competition in wholesale and retail markets</w:t>
      </w:r>
      <w:r>
        <w:t>.</w:t>
      </w:r>
    </w:p>
    <w:p w:rsidR="006E3E17" w:rsidRPr="00EB2D53" w:rsidRDefault="006E3E17" w:rsidP="006E3E17">
      <w:pPr>
        <w:pStyle w:val="Heading2"/>
      </w:pPr>
      <w:bookmarkStart w:id="40" w:name="_Toc380484401"/>
      <w:r w:rsidRPr="00EB2D53">
        <w:t>2.8</w:t>
      </w:r>
      <w:r w:rsidRPr="00EB2D53">
        <w:tab/>
        <w:t>Impact of Internet Exchange Points on internet prices</w:t>
      </w:r>
      <w:bookmarkEnd w:id="40"/>
    </w:p>
    <w:p w:rsidR="006E3E17" w:rsidRPr="00EB2D53" w:rsidRDefault="006E3E17" w:rsidP="006E3E17">
      <w:pPr>
        <w:rPr>
          <w:rFonts w:cs="Calibri"/>
          <w:szCs w:val="19"/>
          <w:lang w:val="en-US"/>
        </w:rPr>
      </w:pPr>
      <w:r w:rsidRPr="00EB2D53">
        <w:rPr>
          <w:rFonts w:cs="Calibri"/>
          <w:szCs w:val="19"/>
          <w:lang w:val="en-US"/>
        </w:rPr>
        <w:t xml:space="preserve">In order to better understand the impact that the existence of IXP (Internet Exchange Point) have on demand and on internet prices, countries are asked whether they have an IXP in their country and if this </w:t>
      </w:r>
      <w:r w:rsidRPr="00EB2D53">
        <w:rPr>
          <w:rFonts w:cs="Calibri"/>
          <w:szCs w:val="19"/>
          <w:lang w:val="en-US"/>
        </w:rPr>
        <w:lastRenderedPageBreak/>
        <w:t>has an effect on internet prices. From the 38 answers received, 23 of them stated that they have IXP in their countries. In Pakistan for instance, there is no IXP, however operators and ISP's have established interconnects with each other so local traffic can be routed locally, without the need to go to internet cloud and back and in this way increase costs.</w:t>
      </w:r>
    </w:p>
    <w:p w:rsidR="006E3E17" w:rsidRPr="00EB2D53" w:rsidRDefault="006E3E17" w:rsidP="006E3E17">
      <w:pPr>
        <w:pStyle w:val="Heading2"/>
      </w:pPr>
      <w:bookmarkStart w:id="41" w:name="_Toc380484402"/>
      <w:r w:rsidRPr="00EB2D53">
        <w:t>2.9</w:t>
      </w:r>
      <w:r w:rsidRPr="00EB2D53">
        <w:tab/>
        <w:t>Training needs in the countries</w:t>
      </w:r>
      <w:bookmarkEnd w:id="41"/>
    </w:p>
    <w:p w:rsidR="006E3E17" w:rsidRPr="0094113C" w:rsidRDefault="006E3E17" w:rsidP="006E3E17">
      <w:pPr>
        <w:spacing w:after="60"/>
        <w:rPr>
          <w:rFonts w:cs="Calibri"/>
          <w:szCs w:val="19"/>
          <w:lang w:val="en-US"/>
        </w:rPr>
      </w:pPr>
      <w:r w:rsidRPr="00EB2D53">
        <w:rPr>
          <w:rFonts w:cs="Calibri"/>
          <w:szCs w:val="19"/>
          <w:lang w:val="en-US"/>
        </w:rPr>
        <w:t xml:space="preserve">Concerning the training needs of the countries in order to introduce or to foster the use of IPT services various areas are depicted by the countries. </w:t>
      </w:r>
      <w:r w:rsidRPr="0094113C">
        <w:rPr>
          <w:rFonts w:cs="Calibri"/>
          <w:szCs w:val="19"/>
          <w:lang w:val="en-US"/>
        </w:rPr>
        <w:t xml:space="preserve">Some of them are as follows: </w:t>
      </w:r>
    </w:p>
    <w:p w:rsidR="006E3E17" w:rsidRDefault="006E3E17" w:rsidP="006E3E17">
      <w:pPr>
        <w:pStyle w:val="Enumlevel1"/>
      </w:pPr>
      <w:r>
        <w:sym w:font="Symbol" w:char="F0B7"/>
      </w:r>
      <w:r>
        <w:tab/>
      </w:r>
      <w:r w:rsidRPr="00BA3DD9">
        <w:t xml:space="preserve">Regulation of IPT services </w:t>
      </w:r>
    </w:p>
    <w:p w:rsidR="006E3E17" w:rsidRDefault="006E3E17" w:rsidP="006E3E17">
      <w:pPr>
        <w:pStyle w:val="Enumlevel1"/>
      </w:pPr>
      <w:r>
        <w:sym w:font="Symbol" w:char="F0B7"/>
      </w:r>
      <w:r>
        <w:tab/>
      </w:r>
      <w:r w:rsidRPr="00BA3DD9">
        <w:t>Implementation,</w:t>
      </w:r>
      <w:r>
        <w:t xml:space="preserve"> </w:t>
      </w:r>
      <w:r w:rsidRPr="00BA3DD9">
        <w:t xml:space="preserve">administration and management of all-IP networks. </w:t>
      </w:r>
    </w:p>
    <w:p w:rsidR="006E3E17" w:rsidRDefault="006E3E17" w:rsidP="006E3E17">
      <w:pPr>
        <w:pStyle w:val="Enumlevel1"/>
      </w:pPr>
      <w:r>
        <w:sym w:font="Symbol" w:char="F0B7"/>
      </w:r>
      <w:r>
        <w:tab/>
      </w:r>
      <w:r w:rsidRPr="00BA3DD9">
        <w:t xml:space="preserve">Legal implications and policy issues of IPT. </w:t>
      </w:r>
    </w:p>
    <w:p w:rsidR="006E3E17" w:rsidRDefault="006E3E17" w:rsidP="006E3E17">
      <w:pPr>
        <w:pStyle w:val="Enumlevel1"/>
      </w:pPr>
      <w:r>
        <w:sym w:font="Symbol" w:char="F0B7"/>
      </w:r>
      <w:r>
        <w:tab/>
      </w:r>
      <w:r w:rsidRPr="00BA3DD9">
        <w:t>Transition from IPv4 to IPv6</w:t>
      </w:r>
    </w:p>
    <w:p w:rsidR="006E3E17" w:rsidRDefault="006E3E17" w:rsidP="006E3E17">
      <w:pPr>
        <w:pStyle w:val="Enumlevel1"/>
      </w:pPr>
      <w:r>
        <w:sym w:font="Symbol" w:char="F0B7"/>
      </w:r>
      <w:r>
        <w:tab/>
      </w:r>
      <w:r w:rsidRPr="00BA3DD9">
        <w:t>Allocation of IPv6 resources</w:t>
      </w:r>
    </w:p>
    <w:p w:rsidR="006E3E17" w:rsidRDefault="006E3E17" w:rsidP="006E3E17">
      <w:pPr>
        <w:pStyle w:val="Enumlevel1"/>
      </w:pPr>
      <w:r>
        <w:sym w:font="Symbol" w:char="F0B7"/>
      </w:r>
      <w:r>
        <w:tab/>
      </w:r>
      <w:r w:rsidRPr="00BA3DD9">
        <w:t>IP Interconnection</w:t>
      </w:r>
    </w:p>
    <w:p w:rsidR="006E3E17" w:rsidRDefault="006E3E17" w:rsidP="006E3E17">
      <w:pPr>
        <w:pStyle w:val="Enumlevel1"/>
      </w:pPr>
      <w:r>
        <w:sym w:font="Symbol" w:char="F0B7"/>
      </w:r>
      <w:r>
        <w:tab/>
      </w:r>
      <w:r w:rsidRPr="00BA3DD9">
        <w:t>IP QoS</w:t>
      </w:r>
    </w:p>
    <w:p w:rsidR="006E3E17" w:rsidRDefault="006E3E17" w:rsidP="006E3E17">
      <w:pPr>
        <w:pStyle w:val="Enumlevel1"/>
      </w:pPr>
      <w:r>
        <w:sym w:font="Symbol" w:char="F0B7"/>
      </w:r>
      <w:r>
        <w:tab/>
        <w:t>IP service l</w:t>
      </w:r>
      <w:r w:rsidRPr="00BA3DD9">
        <w:t>icensing</w:t>
      </w:r>
    </w:p>
    <w:p w:rsidR="006E3E17" w:rsidRDefault="006E3E17" w:rsidP="006E3E17">
      <w:pPr>
        <w:pStyle w:val="Enumlevel1"/>
      </w:pPr>
      <w:r>
        <w:sym w:font="Symbol" w:char="F0B7"/>
      </w:r>
      <w:r>
        <w:tab/>
        <w:t>IP network s</w:t>
      </w:r>
      <w:r w:rsidRPr="00BA3DD9">
        <w:t>ecurity</w:t>
      </w:r>
    </w:p>
    <w:p w:rsidR="006E3E17" w:rsidRDefault="006E3E17" w:rsidP="006E3E17">
      <w:pPr>
        <w:pStyle w:val="Enumlevel1"/>
      </w:pPr>
      <w:r>
        <w:sym w:font="Symbol" w:char="F0B7"/>
      </w:r>
      <w:r>
        <w:tab/>
      </w:r>
      <w:r w:rsidRPr="00BA3DD9">
        <w:t>Billing for IP based voice services</w:t>
      </w:r>
    </w:p>
    <w:p w:rsidR="006E3E17" w:rsidRDefault="006E3E17" w:rsidP="006E3E17">
      <w:pPr>
        <w:pStyle w:val="Enumlevel1"/>
      </w:pPr>
      <w:r>
        <w:sym w:font="Symbol" w:char="F0B7"/>
      </w:r>
      <w:r>
        <w:tab/>
        <w:t>Internet regulatory p</w:t>
      </w:r>
      <w:r w:rsidRPr="00BA3DD9">
        <w:t>olic</w:t>
      </w:r>
      <w:r>
        <w:t>y</w:t>
      </w:r>
    </w:p>
    <w:p w:rsidR="006E3E17" w:rsidRPr="0094113C" w:rsidRDefault="006E3E17" w:rsidP="006E3E17">
      <w:pPr>
        <w:spacing w:before="0"/>
        <w:rPr>
          <w:rFonts w:cstheme="minorHAnsi"/>
          <w:b/>
          <w:szCs w:val="19"/>
          <w:lang w:val="en-US"/>
        </w:rPr>
      </w:pPr>
      <w:r w:rsidRPr="0094113C">
        <w:rPr>
          <w:rFonts w:cstheme="minorHAnsi"/>
          <w:b/>
          <w:szCs w:val="19"/>
          <w:lang w:val="en-US"/>
        </w:rPr>
        <w:br w:type="page"/>
      </w:r>
    </w:p>
    <w:p w:rsidR="006E3E17" w:rsidRDefault="006E3E17" w:rsidP="006E3E17">
      <w:pPr>
        <w:pStyle w:val="Heading1"/>
      </w:pPr>
      <w:bookmarkStart w:id="42" w:name="_Toc361136207"/>
      <w:bookmarkStart w:id="43" w:name="_Toc380484403"/>
      <w:r w:rsidRPr="00EB2D53">
        <w:lastRenderedPageBreak/>
        <w:t>A</w:t>
      </w:r>
      <w:r>
        <w:t>nnex 3</w:t>
      </w:r>
      <w:r w:rsidRPr="00EB2D53">
        <w:t>: Composition of the Rapporteur Group for Question 19</w:t>
      </w:r>
      <w:r w:rsidRPr="00EB2D53">
        <w:noBreakHyphen/>
        <w:t>2/1</w:t>
      </w:r>
      <w:bookmarkEnd w:id="42"/>
      <w:r w:rsidRPr="00EB2D53">
        <w:t xml:space="preserve"> ― Implementation of IP telecommunication services in developing countries</w:t>
      </w:r>
      <w:bookmarkEnd w:id="43"/>
    </w:p>
    <w:p w:rsidR="006E3E17" w:rsidRPr="002E14FE" w:rsidRDefault="006E3E17" w:rsidP="006E3E17">
      <w:pPr>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0"/>
        <w:gridCol w:w="5907"/>
      </w:tblGrid>
      <w:tr w:rsidR="006E3E17" w:rsidRPr="00766B7F" w:rsidTr="008138B9">
        <w:trPr>
          <w:jc w:val="center"/>
        </w:trPr>
        <w:tc>
          <w:tcPr>
            <w:tcW w:w="1820" w:type="pct"/>
            <w:shd w:val="clear" w:color="auto" w:fill="005173"/>
          </w:tcPr>
          <w:p w:rsidR="006E3E17" w:rsidRPr="00766B7F" w:rsidRDefault="006E3E17" w:rsidP="008138B9">
            <w:pPr>
              <w:pStyle w:val="Tablehead"/>
            </w:pPr>
            <w:r w:rsidRPr="00766B7F">
              <w:t>Function</w:t>
            </w:r>
          </w:p>
        </w:tc>
        <w:tc>
          <w:tcPr>
            <w:tcW w:w="3180" w:type="pct"/>
            <w:shd w:val="clear" w:color="auto" w:fill="005173"/>
          </w:tcPr>
          <w:p w:rsidR="006E3E17" w:rsidRPr="00766B7F" w:rsidRDefault="006E3E17" w:rsidP="008138B9">
            <w:pPr>
              <w:pStyle w:val="Tablehead"/>
            </w:pPr>
            <w:r w:rsidRPr="00766B7F">
              <w:t>Name / Country</w:t>
            </w:r>
          </w:p>
        </w:tc>
      </w:tr>
      <w:tr w:rsidR="006E3E17" w:rsidRPr="0014187A" w:rsidTr="008138B9">
        <w:trPr>
          <w:jc w:val="center"/>
        </w:trPr>
        <w:tc>
          <w:tcPr>
            <w:tcW w:w="1820" w:type="pct"/>
            <w:shd w:val="clear" w:color="auto" w:fill="E8F8FD"/>
          </w:tcPr>
          <w:p w:rsidR="006E3E17" w:rsidRPr="00766B7F" w:rsidRDefault="006E3E17" w:rsidP="008138B9">
            <w:pPr>
              <w:pStyle w:val="Tabletext"/>
            </w:pPr>
            <w:r w:rsidRPr="00766B7F">
              <w:t>Rapporteur</w:t>
            </w:r>
          </w:p>
        </w:tc>
        <w:tc>
          <w:tcPr>
            <w:tcW w:w="3180" w:type="pct"/>
            <w:shd w:val="clear" w:color="auto" w:fill="E8F8FD"/>
          </w:tcPr>
          <w:p w:rsidR="006E3E17" w:rsidRPr="00EB2D53" w:rsidRDefault="006E3E17" w:rsidP="008138B9">
            <w:pPr>
              <w:pStyle w:val="Tabletext"/>
              <w:rPr>
                <w:rFonts w:cs="Times New Roman Bold"/>
                <w:lang w:val="en-US"/>
              </w:rPr>
            </w:pPr>
            <w:r w:rsidRPr="00EB2D53">
              <w:rPr>
                <w:rFonts w:cs="Times New Roman Bold"/>
                <w:lang w:val="en-US"/>
              </w:rPr>
              <w:t>Mr Fabrice James Djoumessi Dontsa (Cameroon) from 2012</w:t>
            </w:r>
          </w:p>
          <w:p w:rsidR="006E3E17" w:rsidRPr="00EB2D53" w:rsidRDefault="006E3E17" w:rsidP="008138B9">
            <w:pPr>
              <w:pStyle w:val="Tabletext"/>
              <w:rPr>
                <w:rFonts w:cs="Times New Roman Bold"/>
                <w:bCs/>
                <w:lang w:val="en-US"/>
              </w:rPr>
            </w:pPr>
            <w:r w:rsidRPr="00EB2D53">
              <w:rPr>
                <w:lang w:val="en-US"/>
              </w:rPr>
              <w:t xml:space="preserve">Ms Aysel Kandemir (Turkey) </w:t>
            </w:r>
          </w:p>
        </w:tc>
      </w:tr>
      <w:tr w:rsidR="006E3E17" w:rsidRPr="00766B7F" w:rsidTr="008138B9">
        <w:trPr>
          <w:jc w:val="center"/>
        </w:trPr>
        <w:tc>
          <w:tcPr>
            <w:tcW w:w="1820" w:type="pct"/>
          </w:tcPr>
          <w:p w:rsidR="006E3E17" w:rsidRPr="00766B7F" w:rsidRDefault="006E3E17" w:rsidP="008138B9">
            <w:pPr>
              <w:pStyle w:val="Tabletext"/>
              <w:rPr>
                <w:bCs/>
              </w:rPr>
            </w:pPr>
            <w:r w:rsidRPr="00766B7F">
              <w:rPr>
                <w:bCs/>
              </w:rPr>
              <w:t>Vice-Rapporteur</w:t>
            </w:r>
          </w:p>
        </w:tc>
        <w:tc>
          <w:tcPr>
            <w:tcW w:w="3180" w:type="pct"/>
          </w:tcPr>
          <w:p w:rsidR="006E3E17" w:rsidRPr="00170049" w:rsidRDefault="006E3E17" w:rsidP="008138B9">
            <w:pPr>
              <w:pStyle w:val="Tabletext"/>
              <w:rPr>
                <w:rFonts w:cs="Times New Roman Bold"/>
              </w:rPr>
            </w:pPr>
            <w:r w:rsidRPr="00170049">
              <w:rPr>
                <w:rFonts w:cs="Times New Roman Bold"/>
              </w:rPr>
              <w:t>Mr Youcef Bouzar (Algérie Télécom SPA</w:t>
            </w:r>
            <w:r>
              <w:rPr>
                <w:rFonts w:cs="Times New Roman Bold"/>
              </w:rPr>
              <w:t xml:space="preserve">, </w:t>
            </w:r>
            <w:r w:rsidRPr="00170049">
              <w:rPr>
                <w:rFonts w:cs="Times New Roman Bold"/>
              </w:rPr>
              <w:t>Algeria)</w:t>
            </w:r>
          </w:p>
        </w:tc>
      </w:tr>
      <w:tr w:rsidR="006E3E17" w:rsidRPr="0014187A" w:rsidTr="008138B9">
        <w:trPr>
          <w:jc w:val="center"/>
        </w:trPr>
        <w:tc>
          <w:tcPr>
            <w:tcW w:w="1820" w:type="pct"/>
            <w:shd w:val="clear" w:color="auto" w:fill="E8F8FD"/>
          </w:tcPr>
          <w:p w:rsidR="006E3E17" w:rsidRPr="00766B7F" w:rsidRDefault="006E3E17" w:rsidP="008138B9">
            <w:pPr>
              <w:pStyle w:val="Tabletext"/>
              <w:rPr>
                <w:bCs/>
              </w:rPr>
            </w:pPr>
            <w:r w:rsidRPr="00766B7F">
              <w:rPr>
                <w:bCs/>
              </w:rPr>
              <w:t>Vice-Rapporteur</w:t>
            </w:r>
          </w:p>
        </w:tc>
        <w:tc>
          <w:tcPr>
            <w:tcW w:w="3180" w:type="pct"/>
            <w:shd w:val="clear" w:color="auto" w:fill="E8F8FD"/>
          </w:tcPr>
          <w:p w:rsidR="006E3E17" w:rsidRPr="00EB2D53" w:rsidRDefault="006E3E17" w:rsidP="008138B9">
            <w:pPr>
              <w:pStyle w:val="Tabletext"/>
              <w:rPr>
                <w:rFonts w:cs="Times New Roman Bold"/>
                <w:lang w:val="en-US"/>
              </w:rPr>
            </w:pPr>
            <w:r w:rsidRPr="00EB2D53">
              <w:rPr>
                <w:rFonts w:cs="Times New Roman Bold"/>
                <w:lang w:val="en-US"/>
              </w:rPr>
              <w:t>Mr Seyni Malan Faty (Senegal)</w:t>
            </w:r>
          </w:p>
        </w:tc>
      </w:tr>
      <w:tr w:rsidR="006E3E17" w:rsidRPr="00766B7F" w:rsidTr="008138B9">
        <w:trPr>
          <w:jc w:val="center"/>
        </w:trPr>
        <w:tc>
          <w:tcPr>
            <w:tcW w:w="1820" w:type="pct"/>
          </w:tcPr>
          <w:p w:rsidR="006E3E17" w:rsidRPr="00766B7F" w:rsidRDefault="006E3E17" w:rsidP="008138B9">
            <w:pPr>
              <w:pStyle w:val="Tabletext"/>
              <w:rPr>
                <w:bCs/>
              </w:rPr>
            </w:pPr>
            <w:r w:rsidRPr="00766B7F">
              <w:rPr>
                <w:bCs/>
              </w:rPr>
              <w:t>Vice-Rapporteur</w:t>
            </w:r>
          </w:p>
        </w:tc>
        <w:tc>
          <w:tcPr>
            <w:tcW w:w="3180" w:type="pct"/>
          </w:tcPr>
          <w:p w:rsidR="006E3E17" w:rsidRPr="00766B7F" w:rsidRDefault="006E3E17" w:rsidP="008138B9">
            <w:pPr>
              <w:pStyle w:val="Tabletext"/>
              <w:rPr>
                <w:rFonts w:cs="Times New Roman Bold"/>
              </w:rPr>
            </w:pPr>
            <w:r w:rsidRPr="00766B7F">
              <w:rPr>
                <w:rFonts w:cs="Times New Roman Bold"/>
              </w:rPr>
              <w:t xml:space="preserve">Mr </w:t>
            </w:r>
            <w:r w:rsidRPr="00916A20">
              <w:rPr>
                <w:rFonts w:cs="Times New Roman Bold"/>
              </w:rPr>
              <w:t>Rachid</w:t>
            </w:r>
            <w:r w:rsidRPr="00766B7F">
              <w:rPr>
                <w:rFonts w:cs="Times New Roman Bold"/>
              </w:rPr>
              <w:t xml:space="preserve"> Outemzabet </w:t>
            </w:r>
            <w:r>
              <w:rPr>
                <w:rFonts w:cs="Times New Roman Bold"/>
              </w:rPr>
              <w:t>(</w:t>
            </w:r>
            <w:r w:rsidRPr="00766B7F">
              <w:rPr>
                <w:rFonts w:cs="Times New Roman Bold"/>
              </w:rPr>
              <w:t>Algeria)</w:t>
            </w:r>
          </w:p>
        </w:tc>
      </w:tr>
      <w:tr w:rsidR="006E3E17" w:rsidRPr="00927C8E" w:rsidTr="008138B9">
        <w:trPr>
          <w:jc w:val="center"/>
        </w:trPr>
        <w:tc>
          <w:tcPr>
            <w:tcW w:w="1820" w:type="pct"/>
            <w:shd w:val="clear" w:color="auto" w:fill="E8F8FD"/>
          </w:tcPr>
          <w:p w:rsidR="006E3E17" w:rsidRPr="00766B7F" w:rsidRDefault="006E3E17" w:rsidP="008138B9">
            <w:pPr>
              <w:pStyle w:val="Tabletext"/>
              <w:rPr>
                <w:bCs/>
              </w:rPr>
            </w:pPr>
            <w:r w:rsidRPr="00766B7F">
              <w:rPr>
                <w:bCs/>
              </w:rPr>
              <w:t>Vice-Rapporteur</w:t>
            </w:r>
          </w:p>
        </w:tc>
        <w:tc>
          <w:tcPr>
            <w:tcW w:w="3180" w:type="pct"/>
            <w:shd w:val="clear" w:color="auto" w:fill="E8F8FD"/>
          </w:tcPr>
          <w:p w:rsidR="006E3E17" w:rsidRPr="00927C8E" w:rsidRDefault="006E3E17" w:rsidP="008138B9">
            <w:pPr>
              <w:pStyle w:val="Tabletext"/>
              <w:rPr>
                <w:rFonts w:cs="Times New Roman Bold"/>
                <w:lang w:val="fr-CH"/>
              </w:rPr>
            </w:pPr>
            <w:r w:rsidRPr="00927C8E">
              <w:rPr>
                <w:rFonts w:cs="Times New Roman Bold"/>
                <w:lang w:val="fr-CH"/>
              </w:rPr>
              <w:t>Mr Patrick Zeboua (Côte d'Ivoire)</w:t>
            </w:r>
          </w:p>
        </w:tc>
      </w:tr>
      <w:tr w:rsidR="006E3E17" w:rsidRPr="00766B7F" w:rsidTr="008138B9">
        <w:trPr>
          <w:jc w:val="center"/>
        </w:trPr>
        <w:tc>
          <w:tcPr>
            <w:tcW w:w="1820" w:type="pct"/>
            <w:tcBorders>
              <w:top w:val="single" w:sz="4" w:space="0" w:color="auto"/>
              <w:left w:val="single" w:sz="4" w:space="0" w:color="auto"/>
              <w:bottom w:val="single" w:sz="4" w:space="0" w:color="auto"/>
              <w:right w:val="single" w:sz="4" w:space="0" w:color="auto"/>
            </w:tcBorders>
          </w:tcPr>
          <w:p w:rsidR="006E3E17" w:rsidRPr="00916A20" w:rsidRDefault="006E3E17" w:rsidP="008138B9">
            <w:pPr>
              <w:pStyle w:val="Tabletext"/>
              <w:rPr>
                <w:bCs/>
              </w:rPr>
            </w:pPr>
            <w:r w:rsidRPr="00916A20">
              <w:rPr>
                <w:bCs/>
              </w:rPr>
              <w:t xml:space="preserve">BDT Focal Point </w:t>
            </w:r>
          </w:p>
        </w:tc>
        <w:tc>
          <w:tcPr>
            <w:tcW w:w="3180" w:type="pct"/>
            <w:tcBorders>
              <w:top w:val="single" w:sz="4" w:space="0" w:color="auto"/>
              <w:left w:val="single" w:sz="4" w:space="0" w:color="auto"/>
              <w:bottom w:val="single" w:sz="4" w:space="0" w:color="auto"/>
              <w:right w:val="single" w:sz="4" w:space="0" w:color="auto"/>
            </w:tcBorders>
          </w:tcPr>
          <w:p w:rsidR="006E3E17" w:rsidRPr="00916A20" w:rsidRDefault="006E3E17" w:rsidP="008138B9">
            <w:pPr>
              <w:pStyle w:val="Tabletext"/>
              <w:rPr>
                <w:rFonts w:cs="Times New Roman Bold"/>
              </w:rPr>
            </w:pPr>
            <w:r w:rsidRPr="00916A20">
              <w:rPr>
                <w:rFonts w:cs="Times New Roman Bold"/>
              </w:rPr>
              <w:t>Mr Desire Karyabwite</w:t>
            </w:r>
          </w:p>
        </w:tc>
      </w:tr>
    </w:tbl>
    <w:p w:rsidR="006E3E17" w:rsidRPr="00916A20" w:rsidRDefault="006E3E17" w:rsidP="006E3E17">
      <w:pPr>
        <w:spacing w:before="0"/>
        <w:rPr>
          <w:rFonts w:cstheme="minorHAnsi"/>
          <w:b/>
          <w:szCs w:val="19"/>
        </w:rPr>
      </w:pPr>
      <w:r w:rsidRPr="00916A20">
        <w:rPr>
          <w:rFonts w:cstheme="minorHAnsi"/>
          <w:b/>
          <w:szCs w:val="19"/>
        </w:rPr>
        <w:br w:type="page"/>
      </w:r>
      <w:bookmarkStart w:id="44" w:name="_GoBack"/>
      <w:bookmarkEnd w:id="44"/>
    </w:p>
    <w:p w:rsidR="006E3E17" w:rsidRPr="00EB2D53" w:rsidRDefault="006E3E17" w:rsidP="006E3E17">
      <w:pPr>
        <w:pStyle w:val="Heading1"/>
      </w:pPr>
      <w:bookmarkStart w:id="45" w:name="_Toc361136208"/>
      <w:bookmarkStart w:id="46" w:name="_Toc380484404"/>
      <w:r w:rsidRPr="00EB2D53">
        <w:lastRenderedPageBreak/>
        <w:t>A</w:t>
      </w:r>
      <w:r>
        <w:t>nnex</w:t>
      </w:r>
      <w:r w:rsidRPr="00EB2D53">
        <w:t xml:space="preserve"> </w:t>
      </w:r>
      <w:r>
        <w:t>4</w:t>
      </w:r>
      <w:r w:rsidRPr="00EB2D53">
        <w:t>: Reports of the Rapporteurs Group Meetings for the study period 2010-2014</w:t>
      </w:r>
      <w:bookmarkEnd w:id="45"/>
      <w:bookmarkEnd w:id="46"/>
    </w:p>
    <w:p w:rsidR="006E3E17" w:rsidRDefault="006E3E17" w:rsidP="006E3E17">
      <w:pPr>
        <w:rPr>
          <w:szCs w:val="24"/>
          <w:lang w:val="en-US"/>
        </w:rPr>
      </w:pPr>
    </w:p>
    <w:p w:rsidR="006E3E17" w:rsidRDefault="006E3E17" w:rsidP="006E3E17">
      <w:pPr>
        <w:rPr>
          <w:lang w:val="en-GB"/>
        </w:rPr>
      </w:pPr>
      <w:r w:rsidRPr="00EB2D53">
        <w:rPr>
          <w:szCs w:val="24"/>
          <w:lang w:val="en-US"/>
        </w:rPr>
        <w:t>The reports of the Q19-2/1 Rapporteurs Group meetings for the fifth study period are available at the link</w:t>
      </w:r>
      <w:r>
        <w:rPr>
          <w:rFonts w:eastAsia="Times New Roman" w:cstheme="minorHAnsi"/>
          <w:b/>
          <w:szCs w:val="19"/>
          <w:lang w:val="en-GB" w:eastAsia="ar-SA"/>
        </w:rPr>
        <w:t xml:space="preserve"> </w:t>
      </w:r>
      <w:hyperlink r:id="rId20" w:history="1">
        <w:r w:rsidRPr="00EB2D53">
          <w:rPr>
            <w:rStyle w:val="Hyperlink"/>
            <w:lang w:val="en-US"/>
          </w:rPr>
          <w:t>http://www.itu.int/md/D10-RGQ19.2.1-R/</w:t>
        </w:r>
      </w:hyperlink>
      <w:r>
        <w:rPr>
          <w:lang w:val="en-GB"/>
        </w:rPr>
        <w:t xml:space="preserve"> .</w:t>
      </w:r>
    </w:p>
    <w:p w:rsidR="006E3E17" w:rsidRDefault="006E3E17" w:rsidP="006E3E17">
      <w:pPr>
        <w:rPr>
          <w:szCs w:val="24"/>
          <w:lang w:val="en-US"/>
        </w:rPr>
      </w:pPr>
    </w:p>
    <w:p w:rsidR="006E3E17" w:rsidRDefault="006E3E17" w:rsidP="006E3E17">
      <w:pPr>
        <w:rPr>
          <w:rFonts w:eastAsia="Times New Roman" w:cstheme="minorHAnsi"/>
          <w:b/>
          <w:szCs w:val="19"/>
          <w:lang w:val="en-GB" w:eastAsia="ar-SA"/>
        </w:rPr>
      </w:pPr>
      <w:r w:rsidRPr="00EB2D53">
        <w:rPr>
          <w:szCs w:val="24"/>
          <w:lang w:val="en-US"/>
        </w:rPr>
        <w:t>The reports of the Study Group 1 Q19-2/1 meetings are available at the link</w:t>
      </w:r>
      <w:r>
        <w:rPr>
          <w:rFonts w:eastAsia="Times New Roman" w:cstheme="minorHAnsi"/>
          <w:b/>
          <w:szCs w:val="19"/>
          <w:lang w:val="en-GB" w:eastAsia="ar-SA"/>
        </w:rPr>
        <w:t xml:space="preserve"> </w:t>
      </w:r>
      <w:hyperlink r:id="rId21" w:history="1">
        <w:r w:rsidRPr="00EB2D53">
          <w:rPr>
            <w:rStyle w:val="Hyperlink"/>
            <w:lang w:val="en-US"/>
          </w:rPr>
          <w:t>http://www.itu.int/md/meetingdoc.asp?lang=en&amp;parent=D10-SG01-R&amp;question=Q19-2/1</w:t>
        </w:r>
      </w:hyperlink>
      <w:r>
        <w:rPr>
          <w:lang w:val="en-GB"/>
        </w:rPr>
        <w:t xml:space="preserve"> </w:t>
      </w:r>
    </w:p>
    <w:p w:rsidR="006E3E17" w:rsidRPr="0094113C" w:rsidRDefault="006E3E17" w:rsidP="006E3E17">
      <w:pPr>
        <w:outlineLvl w:val="0"/>
        <w:rPr>
          <w:rFonts w:cstheme="minorHAnsi"/>
          <w:b/>
          <w:szCs w:val="19"/>
          <w:lang w:val="en-US"/>
        </w:rPr>
      </w:pPr>
      <w:bookmarkStart w:id="47" w:name="_Toc361136209"/>
      <w:r w:rsidRPr="0094113C">
        <w:rPr>
          <w:rFonts w:cstheme="minorHAnsi"/>
          <w:b/>
          <w:szCs w:val="19"/>
          <w:lang w:val="en-US"/>
        </w:rPr>
        <w:br w:type="page"/>
      </w:r>
    </w:p>
    <w:p w:rsidR="006E3E17" w:rsidRDefault="006E3E17" w:rsidP="006E3E17">
      <w:pPr>
        <w:pStyle w:val="Heading1"/>
      </w:pPr>
      <w:bookmarkStart w:id="48" w:name="_Toc380484405"/>
      <w:r w:rsidRPr="002E14FE">
        <w:lastRenderedPageBreak/>
        <w:t>II.</w:t>
      </w:r>
      <w:r w:rsidRPr="002E14FE">
        <w:tab/>
        <w:t>Glossary</w:t>
      </w:r>
      <w:bookmarkEnd w:id="47"/>
      <w:bookmarkEnd w:id="48"/>
    </w:p>
    <w:p w:rsidR="006E3E17" w:rsidRPr="002E14FE" w:rsidRDefault="006E3E17" w:rsidP="006E3E17">
      <w:pPr>
        <w:rPr>
          <w:lang w:val="en-US"/>
        </w:rPr>
      </w:pPr>
    </w:p>
    <w:tbl>
      <w:tblPr>
        <w:tblStyle w:val="TableGrid"/>
        <w:tblW w:w="0" w:type="auto"/>
        <w:tblLook w:val="04A0" w:firstRow="1" w:lastRow="0" w:firstColumn="1" w:lastColumn="0" w:noHBand="0" w:noVBand="1"/>
      </w:tblPr>
      <w:tblGrid>
        <w:gridCol w:w="1043"/>
        <w:gridCol w:w="8244"/>
      </w:tblGrid>
      <w:tr w:rsidR="006E3E17" w:rsidRPr="002E14FE" w:rsidTr="008138B9">
        <w:tc>
          <w:tcPr>
            <w:tcW w:w="1098" w:type="dxa"/>
          </w:tcPr>
          <w:p w:rsidR="006E3E17" w:rsidRPr="002E14FE" w:rsidRDefault="006E3E17" w:rsidP="008138B9">
            <w:pPr>
              <w:pStyle w:val="Tabletext"/>
              <w:rPr>
                <w:b/>
                <w:bCs/>
                <w:lang w:val="en-GB" w:eastAsia="ar-SA"/>
              </w:rPr>
            </w:pPr>
            <w:r w:rsidRPr="002E14FE">
              <w:rPr>
                <w:b/>
                <w:bCs/>
                <w:lang w:val="en-GB" w:eastAsia="ar-SA"/>
              </w:rPr>
              <w:t>3G</w:t>
            </w:r>
          </w:p>
        </w:tc>
        <w:tc>
          <w:tcPr>
            <w:tcW w:w="9325" w:type="dxa"/>
          </w:tcPr>
          <w:p w:rsidR="006E3E17" w:rsidRPr="00137ABC" w:rsidRDefault="006E3E17" w:rsidP="008138B9">
            <w:pPr>
              <w:pStyle w:val="Tabletext"/>
              <w:rPr>
                <w:lang w:val="en-GB" w:eastAsia="ar-SA"/>
              </w:rPr>
            </w:pPr>
            <w:r w:rsidRPr="00137ABC">
              <w:rPr>
                <w:lang w:val="en-GB" w:eastAsia="ar-SA"/>
              </w:rPr>
              <w:t>Third Generation</w:t>
            </w:r>
          </w:p>
        </w:tc>
      </w:tr>
      <w:tr w:rsidR="006E3E17" w:rsidRPr="002E14FE" w:rsidTr="008138B9">
        <w:tc>
          <w:tcPr>
            <w:tcW w:w="1098" w:type="dxa"/>
          </w:tcPr>
          <w:p w:rsidR="006E3E17" w:rsidRPr="002E14FE" w:rsidRDefault="006E3E17" w:rsidP="008138B9">
            <w:pPr>
              <w:pStyle w:val="Tabletext"/>
              <w:rPr>
                <w:b/>
                <w:bCs/>
                <w:lang w:val="en-GB" w:eastAsia="ar-SA"/>
              </w:rPr>
            </w:pPr>
            <w:r w:rsidRPr="002E14FE">
              <w:rPr>
                <w:b/>
                <w:bCs/>
                <w:lang w:val="en-GB" w:eastAsia="ar-SA"/>
              </w:rPr>
              <w:t>BWA</w:t>
            </w:r>
          </w:p>
        </w:tc>
        <w:tc>
          <w:tcPr>
            <w:tcW w:w="9325" w:type="dxa"/>
          </w:tcPr>
          <w:p w:rsidR="006E3E17" w:rsidRPr="00137ABC" w:rsidRDefault="006E3E17" w:rsidP="008138B9">
            <w:pPr>
              <w:pStyle w:val="Tabletext"/>
              <w:rPr>
                <w:lang w:val="en-GB" w:eastAsia="ar-SA"/>
              </w:rPr>
            </w:pPr>
            <w:r w:rsidRPr="00137ABC">
              <w:rPr>
                <w:lang w:val="en-GB" w:eastAsia="ar-SA"/>
              </w:rPr>
              <w:t>Broaband Wireless Access</w:t>
            </w:r>
          </w:p>
        </w:tc>
      </w:tr>
      <w:tr w:rsidR="006E3E17" w:rsidRPr="002E14FE" w:rsidTr="008138B9">
        <w:tc>
          <w:tcPr>
            <w:tcW w:w="1098" w:type="dxa"/>
          </w:tcPr>
          <w:p w:rsidR="006E3E17" w:rsidRPr="002E14FE" w:rsidRDefault="006E3E17" w:rsidP="008138B9">
            <w:pPr>
              <w:pStyle w:val="Tabletext"/>
              <w:rPr>
                <w:b/>
                <w:bCs/>
                <w:lang w:val="en-GB" w:eastAsia="ar-SA"/>
              </w:rPr>
            </w:pPr>
            <w:r w:rsidRPr="002E14FE">
              <w:rPr>
                <w:b/>
                <w:bCs/>
                <w:lang w:val="en-GB" w:eastAsia="ar-SA"/>
              </w:rPr>
              <w:t>CDMA</w:t>
            </w:r>
          </w:p>
        </w:tc>
        <w:tc>
          <w:tcPr>
            <w:tcW w:w="9325" w:type="dxa"/>
          </w:tcPr>
          <w:p w:rsidR="006E3E17" w:rsidRPr="00137ABC" w:rsidRDefault="006E3E17" w:rsidP="008138B9">
            <w:pPr>
              <w:pStyle w:val="Tabletext"/>
              <w:rPr>
                <w:lang w:val="en-GB" w:eastAsia="ar-SA"/>
              </w:rPr>
            </w:pPr>
            <w:r w:rsidRPr="002E14FE">
              <w:rPr>
                <w:lang w:val="en-US" w:eastAsia="ar-SA"/>
              </w:rPr>
              <w:t>Code Division Multiple Access</w:t>
            </w:r>
          </w:p>
        </w:tc>
      </w:tr>
      <w:tr w:rsidR="006E3E17" w:rsidRPr="002E14FE" w:rsidTr="008138B9">
        <w:tc>
          <w:tcPr>
            <w:tcW w:w="1098" w:type="dxa"/>
          </w:tcPr>
          <w:p w:rsidR="006E3E17" w:rsidRPr="002E14FE" w:rsidRDefault="006E3E17" w:rsidP="008138B9">
            <w:pPr>
              <w:pStyle w:val="Tabletext"/>
              <w:rPr>
                <w:b/>
                <w:bCs/>
                <w:lang w:val="en-GB" w:eastAsia="ar-SA"/>
              </w:rPr>
            </w:pPr>
            <w:r w:rsidRPr="002E14FE">
              <w:rPr>
                <w:b/>
                <w:bCs/>
                <w:lang w:val="en-GB" w:eastAsia="ar-SA"/>
              </w:rPr>
              <w:t>DSL</w:t>
            </w:r>
          </w:p>
        </w:tc>
        <w:tc>
          <w:tcPr>
            <w:tcW w:w="9325" w:type="dxa"/>
          </w:tcPr>
          <w:p w:rsidR="006E3E17" w:rsidRPr="00137ABC" w:rsidRDefault="006E3E17" w:rsidP="008138B9">
            <w:pPr>
              <w:pStyle w:val="Tabletext"/>
              <w:rPr>
                <w:lang w:val="en-GB" w:eastAsia="ar-SA"/>
              </w:rPr>
            </w:pPr>
            <w:r w:rsidRPr="00137ABC">
              <w:rPr>
                <w:lang w:val="en-GB" w:eastAsia="ar-SA"/>
              </w:rPr>
              <w:t>Digital Subscriber Line</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EoIP</w:t>
            </w:r>
          </w:p>
        </w:tc>
        <w:tc>
          <w:tcPr>
            <w:tcW w:w="9325" w:type="dxa"/>
          </w:tcPr>
          <w:p w:rsidR="006E3E17" w:rsidRPr="00137ABC" w:rsidRDefault="006E3E17" w:rsidP="008138B9">
            <w:pPr>
              <w:pStyle w:val="Tabletext"/>
              <w:rPr>
                <w:lang w:val="en-GB" w:eastAsia="ar-SA"/>
              </w:rPr>
            </w:pPr>
            <w:r w:rsidRPr="00137ABC">
              <w:rPr>
                <w:lang w:val="en-GB" w:eastAsia="ar-SA"/>
              </w:rPr>
              <w:t>Everything over IP</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FTTH</w:t>
            </w:r>
          </w:p>
        </w:tc>
        <w:tc>
          <w:tcPr>
            <w:tcW w:w="9325" w:type="dxa"/>
          </w:tcPr>
          <w:p w:rsidR="006E3E17" w:rsidRPr="00137ABC" w:rsidRDefault="006E3E17" w:rsidP="008138B9">
            <w:pPr>
              <w:pStyle w:val="Tabletext"/>
              <w:rPr>
                <w:lang w:val="en-GB" w:eastAsia="ar-SA"/>
              </w:rPr>
            </w:pPr>
            <w:r w:rsidRPr="00137ABC">
              <w:rPr>
                <w:lang w:val="en-GB" w:eastAsia="ar-SA"/>
              </w:rPr>
              <w:t>Fiber To The Home</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GPRS</w:t>
            </w:r>
          </w:p>
        </w:tc>
        <w:tc>
          <w:tcPr>
            <w:tcW w:w="9325" w:type="dxa"/>
          </w:tcPr>
          <w:p w:rsidR="006E3E17" w:rsidRPr="00137ABC" w:rsidRDefault="006E3E17" w:rsidP="008138B9">
            <w:pPr>
              <w:pStyle w:val="Tabletext"/>
              <w:rPr>
                <w:lang w:val="en-GB" w:eastAsia="ar-SA"/>
              </w:rPr>
            </w:pPr>
            <w:r w:rsidRPr="00137ABC">
              <w:rPr>
                <w:lang w:val="en-GB" w:eastAsia="ar-SA"/>
              </w:rPr>
              <w:t>General Packet Radio Service</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GDP</w:t>
            </w:r>
          </w:p>
        </w:tc>
        <w:tc>
          <w:tcPr>
            <w:tcW w:w="9325" w:type="dxa"/>
          </w:tcPr>
          <w:p w:rsidR="006E3E17" w:rsidRPr="00137ABC" w:rsidRDefault="006E3E17" w:rsidP="008138B9">
            <w:pPr>
              <w:pStyle w:val="Tabletext"/>
              <w:rPr>
                <w:lang w:val="en-GB" w:eastAsia="ar-SA"/>
              </w:rPr>
            </w:pPr>
            <w:r w:rsidRPr="00137ABC">
              <w:rPr>
                <w:lang w:val="en-GB" w:eastAsia="ar-SA"/>
              </w:rPr>
              <w:t>Gross Domestic Product</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HDTV</w:t>
            </w:r>
          </w:p>
        </w:tc>
        <w:tc>
          <w:tcPr>
            <w:tcW w:w="9325" w:type="dxa"/>
          </w:tcPr>
          <w:p w:rsidR="006E3E17" w:rsidRPr="00137ABC" w:rsidRDefault="006E3E17" w:rsidP="008138B9">
            <w:pPr>
              <w:pStyle w:val="Tabletext"/>
              <w:rPr>
                <w:lang w:val="en-GB" w:eastAsia="ar-SA"/>
              </w:rPr>
            </w:pPr>
            <w:r w:rsidRPr="00137ABC">
              <w:rPr>
                <w:lang w:val="en-GB" w:eastAsia="ar-SA"/>
              </w:rPr>
              <w:t>High Definition Television</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ISP</w:t>
            </w:r>
          </w:p>
        </w:tc>
        <w:tc>
          <w:tcPr>
            <w:tcW w:w="9325" w:type="dxa"/>
          </w:tcPr>
          <w:p w:rsidR="006E3E17" w:rsidRPr="00137ABC" w:rsidRDefault="006E3E17" w:rsidP="008138B9">
            <w:pPr>
              <w:pStyle w:val="Tabletext"/>
              <w:rPr>
                <w:lang w:val="en-GB" w:eastAsia="ar-SA"/>
              </w:rPr>
            </w:pPr>
            <w:r w:rsidRPr="00137ABC">
              <w:rPr>
                <w:lang w:val="en-GB" w:eastAsia="ar-SA"/>
              </w:rPr>
              <w:t>Internet Service Provider</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IP</w:t>
            </w:r>
          </w:p>
        </w:tc>
        <w:tc>
          <w:tcPr>
            <w:tcW w:w="9325" w:type="dxa"/>
          </w:tcPr>
          <w:p w:rsidR="006E3E17" w:rsidRPr="00137ABC" w:rsidRDefault="006E3E17" w:rsidP="008138B9">
            <w:pPr>
              <w:pStyle w:val="Tabletext"/>
              <w:rPr>
                <w:lang w:val="en-GB" w:eastAsia="ar-SA"/>
              </w:rPr>
            </w:pPr>
            <w:r w:rsidRPr="00137ABC">
              <w:rPr>
                <w:lang w:val="en-GB" w:eastAsia="ar-SA"/>
              </w:rPr>
              <w:t>Internet Protocol</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IPT</w:t>
            </w:r>
          </w:p>
        </w:tc>
        <w:tc>
          <w:tcPr>
            <w:tcW w:w="9325" w:type="dxa"/>
          </w:tcPr>
          <w:p w:rsidR="006E3E17" w:rsidRPr="00137ABC" w:rsidRDefault="006E3E17" w:rsidP="008138B9">
            <w:pPr>
              <w:pStyle w:val="Tabletext"/>
              <w:rPr>
                <w:lang w:val="en-GB" w:eastAsia="ar-SA"/>
              </w:rPr>
            </w:pPr>
            <w:r w:rsidRPr="00137ABC">
              <w:rPr>
                <w:lang w:val="en-GB" w:eastAsia="ar-SA"/>
              </w:rPr>
              <w:t>IP Telecommunications</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IPTV</w:t>
            </w:r>
          </w:p>
        </w:tc>
        <w:tc>
          <w:tcPr>
            <w:tcW w:w="9325" w:type="dxa"/>
          </w:tcPr>
          <w:p w:rsidR="006E3E17" w:rsidRPr="00137ABC" w:rsidRDefault="006E3E17" w:rsidP="008138B9">
            <w:pPr>
              <w:pStyle w:val="Tabletext"/>
              <w:rPr>
                <w:lang w:val="en-GB" w:eastAsia="ar-SA"/>
              </w:rPr>
            </w:pPr>
            <w:r w:rsidRPr="00137ABC">
              <w:rPr>
                <w:lang w:val="en-GB" w:eastAsia="ar-SA"/>
              </w:rPr>
              <w:t>IP Television</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IXP</w:t>
            </w:r>
          </w:p>
        </w:tc>
        <w:tc>
          <w:tcPr>
            <w:tcW w:w="9325" w:type="dxa"/>
          </w:tcPr>
          <w:p w:rsidR="006E3E17" w:rsidRPr="00137ABC" w:rsidRDefault="006E3E17" w:rsidP="008138B9">
            <w:pPr>
              <w:pStyle w:val="Tabletext"/>
              <w:rPr>
                <w:lang w:val="en-GB" w:eastAsia="ar-SA"/>
              </w:rPr>
            </w:pPr>
            <w:r w:rsidRPr="00137ABC">
              <w:rPr>
                <w:lang w:val="en-GB" w:eastAsia="ar-SA"/>
              </w:rPr>
              <w:t>Internet Exchange Point</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MMS</w:t>
            </w:r>
          </w:p>
        </w:tc>
        <w:tc>
          <w:tcPr>
            <w:tcW w:w="9325" w:type="dxa"/>
          </w:tcPr>
          <w:p w:rsidR="006E3E17" w:rsidRPr="00137ABC" w:rsidRDefault="006E3E17" w:rsidP="008138B9">
            <w:pPr>
              <w:pStyle w:val="Tabletext"/>
              <w:rPr>
                <w:lang w:val="en-GB" w:eastAsia="ar-SA"/>
              </w:rPr>
            </w:pPr>
            <w:r w:rsidRPr="00137ABC">
              <w:rPr>
                <w:lang w:eastAsia="ar-SA"/>
              </w:rPr>
              <w:t>Multimedia Messaging Service</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NGN</w:t>
            </w:r>
          </w:p>
        </w:tc>
        <w:tc>
          <w:tcPr>
            <w:tcW w:w="9325" w:type="dxa"/>
          </w:tcPr>
          <w:p w:rsidR="006E3E17" w:rsidRPr="00137ABC" w:rsidRDefault="006E3E17" w:rsidP="008138B9">
            <w:pPr>
              <w:pStyle w:val="Tabletext"/>
              <w:rPr>
                <w:lang w:val="en-GB" w:eastAsia="ar-SA"/>
              </w:rPr>
            </w:pPr>
            <w:r w:rsidRPr="00137ABC">
              <w:rPr>
                <w:lang w:val="en-GB" w:eastAsia="ar-SA"/>
              </w:rPr>
              <w:t>Next Generation Network</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NRA</w:t>
            </w:r>
          </w:p>
        </w:tc>
        <w:tc>
          <w:tcPr>
            <w:tcW w:w="9325" w:type="dxa"/>
          </w:tcPr>
          <w:p w:rsidR="006E3E17" w:rsidRPr="00137ABC" w:rsidRDefault="006E3E17" w:rsidP="008138B9">
            <w:pPr>
              <w:pStyle w:val="Tabletext"/>
              <w:rPr>
                <w:lang w:val="en-GB" w:eastAsia="ar-SA"/>
              </w:rPr>
            </w:pPr>
            <w:r w:rsidRPr="00137ABC">
              <w:rPr>
                <w:lang w:val="en-GB" w:eastAsia="ar-SA"/>
              </w:rPr>
              <w:t>National Regulatory Authority</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PSTN</w:t>
            </w:r>
          </w:p>
        </w:tc>
        <w:tc>
          <w:tcPr>
            <w:tcW w:w="9325" w:type="dxa"/>
          </w:tcPr>
          <w:p w:rsidR="006E3E17" w:rsidRPr="00137ABC" w:rsidRDefault="006E3E17" w:rsidP="008138B9">
            <w:pPr>
              <w:pStyle w:val="Tabletext"/>
              <w:rPr>
                <w:lang w:val="en-GB" w:eastAsia="ar-SA"/>
              </w:rPr>
            </w:pPr>
            <w:r w:rsidRPr="00137ABC">
              <w:rPr>
                <w:lang w:val="en-GB" w:eastAsia="ar-SA"/>
              </w:rPr>
              <w:t>Public Switched Telecommunication Network</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QoS</w:t>
            </w:r>
          </w:p>
        </w:tc>
        <w:tc>
          <w:tcPr>
            <w:tcW w:w="9325" w:type="dxa"/>
          </w:tcPr>
          <w:p w:rsidR="006E3E17" w:rsidRPr="00137ABC" w:rsidRDefault="006E3E17" w:rsidP="008138B9">
            <w:pPr>
              <w:pStyle w:val="Tabletext"/>
              <w:rPr>
                <w:lang w:val="en-GB" w:eastAsia="ar-SA"/>
              </w:rPr>
            </w:pPr>
            <w:r w:rsidRPr="00137ABC">
              <w:rPr>
                <w:lang w:val="en-GB" w:eastAsia="ar-SA"/>
              </w:rPr>
              <w:t>Quality of Service</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RFID</w:t>
            </w:r>
          </w:p>
        </w:tc>
        <w:tc>
          <w:tcPr>
            <w:tcW w:w="9325" w:type="dxa"/>
          </w:tcPr>
          <w:p w:rsidR="006E3E17" w:rsidRPr="00137ABC" w:rsidRDefault="006E3E17" w:rsidP="008138B9">
            <w:pPr>
              <w:pStyle w:val="Tabletext"/>
              <w:rPr>
                <w:lang w:val="en-GB" w:eastAsia="ar-SA"/>
              </w:rPr>
            </w:pPr>
            <w:r w:rsidRPr="00137ABC">
              <w:rPr>
                <w:lang w:val="en-GB" w:eastAsia="ar-SA"/>
              </w:rPr>
              <w:t>Radio Frequence Identification</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SMP</w:t>
            </w:r>
          </w:p>
        </w:tc>
        <w:tc>
          <w:tcPr>
            <w:tcW w:w="9325" w:type="dxa"/>
          </w:tcPr>
          <w:p w:rsidR="006E3E17" w:rsidRPr="00137ABC" w:rsidRDefault="006E3E17" w:rsidP="008138B9">
            <w:pPr>
              <w:pStyle w:val="Tabletext"/>
              <w:rPr>
                <w:lang w:val="en-GB" w:eastAsia="ar-SA"/>
              </w:rPr>
            </w:pPr>
            <w:r w:rsidRPr="00137ABC">
              <w:rPr>
                <w:lang w:val="en-GB" w:eastAsia="ar-SA"/>
              </w:rPr>
              <w:t>Significant Market Power</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TDM</w:t>
            </w:r>
          </w:p>
        </w:tc>
        <w:tc>
          <w:tcPr>
            <w:tcW w:w="9325" w:type="dxa"/>
          </w:tcPr>
          <w:p w:rsidR="006E3E17" w:rsidRPr="00137ABC" w:rsidRDefault="006E3E17" w:rsidP="008138B9">
            <w:pPr>
              <w:pStyle w:val="Tabletext"/>
              <w:rPr>
                <w:lang w:val="en-GB" w:eastAsia="ar-SA"/>
              </w:rPr>
            </w:pPr>
            <w:r w:rsidRPr="00137ABC">
              <w:rPr>
                <w:lang w:val="en-GB" w:eastAsia="ar-SA"/>
              </w:rPr>
              <w:t>Time Division Multiplexing</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VoB</w:t>
            </w:r>
          </w:p>
        </w:tc>
        <w:tc>
          <w:tcPr>
            <w:tcW w:w="9325" w:type="dxa"/>
          </w:tcPr>
          <w:p w:rsidR="006E3E17" w:rsidRPr="00137ABC" w:rsidRDefault="006E3E17" w:rsidP="008138B9">
            <w:pPr>
              <w:pStyle w:val="Tabletext"/>
              <w:rPr>
                <w:lang w:val="en-GB" w:eastAsia="ar-SA"/>
              </w:rPr>
            </w:pPr>
            <w:r w:rsidRPr="00137ABC">
              <w:rPr>
                <w:lang w:val="en-GB" w:eastAsia="ar-SA"/>
              </w:rPr>
              <w:t>Voice over Broadband</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VoIP</w:t>
            </w:r>
          </w:p>
        </w:tc>
        <w:tc>
          <w:tcPr>
            <w:tcW w:w="9325" w:type="dxa"/>
          </w:tcPr>
          <w:p w:rsidR="006E3E17" w:rsidRPr="00137ABC" w:rsidRDefault="006E3E17" w:rsidP="008138B9">
            <w:pPr>
              <w:pStyle w:val="Tabletext"/>
              <w:rPr>
                <w:lang w:val="en-GB" w:eastAsia="ar-SA"/>
              </w:rPr>
            </w:pPr>
            <w:r w:rsidRPr="00137ABC">
              <w:rPr>
                <w:lang w:val="en-GB" w:eastAsia="ar-SA"/>
              </w:rPr>
              <w:t>Voice over IP</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WTDC</w:t>
            </w:r>
          </w:p>
        </w:tc>
        <w:tc>
          <w:tcPr>
            <w:tcW w:w="9325" w:type="dxa"/>
          </w:tcPr>
          <w:p w:rsidR="006E3E17" w:rsidRPr="00137ABC" w:rsidRDefault="006E3E17" w:rsidP="008138B9">
            <w:pPr>
              <w:pStyle w:val="Tabletext"/>
              <w:rPr>
                <w:lang w:val="en-GB" w:eastAsia="ar-SA"/>
              </w:rPr>
            </w:pPr>
            <w:r w:rsidRPr="00137ABC">
              <w:rPr>
                <w:lang w:val="en-GB" w:eastAsia="ar-SA"/>
              </w:rPr>
              <w:t>World Telecommunication Development Conference</w:t>
            </w:r>
          </w:p>
        </w:tc>
      </w:tr>
      <w:tr w:rsidR="006E3E17" w:rsidTr="008138B9">
        <w:tc>
          <w:tcPr>
            <w:tcW w:w="1098" w:type="dxa"/>
          </w:tcPr>
          <w:p w:rsidR="006E3E17" w:rsidRPr="002E14FE" w:rsidRDefault="006E3E17" w:rsidP="008138B9">
            <w:pPr>
              <w:pStyle w:val="Tabletext"/>
              <w:rPr>
                <w:b/>
                <w:bCs/>
                <w:lang w:val="en-GB" w:eastAsia="ar-SA"/>
              </w:rPr>
            </w:pPr>
            <w:r w:rsidRPr="002E14FE">
              <w:rPr>
                <w:b/>
                <w:bCs/>
                <w:lang w:val="en-GB" w:eastAsia="ar-SA"/>
              </w:rPr>
              <w:t>WTSA</w:t>
            </w:r>
          </w:p>
        </w:tc>
        <w:tc>
          <w:tcPr>
            <w:tcW w:w="9325" w:type="dxa"/>
          </w:tcPr>
          <w:p w:rsidR="006E3E17" w:rsidRPr="00137ABC" w:rsidRDefault="006E3E17" w:rsidP="008138B9">
            <w:pPr>
              <w:pStyle w:val="Tabletext"/>
              <w:rPr>
                <w:lang w:val="en-GB" w:eastAsia="ar-SA"/>
              </w:rPr>
            </w:pPr>
            <w:r w:rsidRPr="00137ABC">
              <w:rPr>
                <w:lang w:val="en-GB" w:eastAsia="ar-SA"/>
              </w:rPr>
              <w:t>World Telecommunication Standardization Assembly</w:t>
            </w:r>
          </w:p>
        </w:tc>
      </w:tr>
    </w:tbl>
    <w:p w:rsidR="006E3E17" w:rsidRDefault="006E3E17" w:rsidP="006E3E17">
      <w:pPr>
        <w:outlineLvl w:val="0"/>
        <w:rPr>
          <w:rFonts w:cstheme="minorHAnsi"/>
          <w:b/>
          <w:szCs w:val="19"/>
        </w:rPr>
      </w:pPr>
      <w:bookmarkStart w:id="49" w:name="_Toc361136210"/>
      <w:r>
        <w:rPr>
          <w:rFonts w:cstheme="minorHAnsi"/>
          <w:b/>
          <w:szCs w:val="19"/>
        </w:rPr>
        <w:br w:type="page"/>
      </w:r>
    </w:p>
    <w:p w:rsidR="006E3E17" w:rsidRPr="002E14FE" w:rsidRDefault="006E3E17" w:rsidP="006E3E17">
      <w:pPr>
        <w:pStyle w:val="Heading1"/>
      </w:pPr>
      <w:bookmarkStart w:id="50" w:name="_Toc380484406"/>
      <w:r w:rsidRPr="002E14FE">
        <w:lastRenderedPageBreak/>
        <w:t>III.</w:t>
      </w:r>
      <w:r w:rsidRPr="002E14FE">
        <w:tab/>
        <w:t>References</w:t>
      </w:r>
      <w:bookmarkEnd w:id="49"/>
      <w:bookmarkEnd w:id="50"/>
    </w:p>
    <w:p w:rsidR="006E3E17" w:rsidRDefault="006E3E17" w:rsidP="006E3E17">
      <w:pPr>
        <w:ind w:left="567" w:hanging="567"/>
        <w:rPr>
          <w:lang w:val="en-US"/>
        </w:rPr>
      </w:pPr>
    </w:p>
    <w:p w:rsidR="006E3E17" w:rsidRPr="00616A2D" w:rsidRDefault="006E3E17" w:rsidP="006E3E17">
      <w:pPr>
        <w:ind w:left="567" w:hanging="567"/>
        <w:rPr>
          <w:lang w:val="en-US"/>
        </w:rPr>
      </w:pPr>
      <w:r w:rsidRPr="00616A2D">
        <w:rPr>
          <w:lang w:val="en-US"/>
        </w:rPr>
        <w:t>1.</w:t>
      </w:r>
      <w:r w:rsidRPr="00616A2D">
        <w:rPr>
          <w:lang w:val="en-US"/>
        </w:rPr>
        <w:tab/>
        <w:t>ITU-infoDev ICT Regulation Toolkit</w:t>
      </w:r>
    </w:p>
    <w:p w:rsidR="006E3E17" w:rsidRPr="00616A2D" w:rsidRDefault="006E3E17" w:rsidP="006E3E17">
      <w:pPr>
        <w:ind w:left="567" w:hanging="567"/>
        <w:rPr>
          <w:lang w:val="en-US"/>
        </w:rPr>
      </w:pPr>
      <w:r>
        <w:rPr>
          <w:lang w:val="en-US"/>
        </w:rPr>
        <w:t>2.</w:t>
      </w:r>
      <w:r>
        <w:rPr>
          <w:lang w:val="en-US"/>
        </w:rPr>
        <w:tab/>
      </w:r>
      <w:r w:rsidRPr="00616A2D">
        <w:rPr>
          <w:lang w:val="en-US"/>
        </w:rPr>
        <w:t xml:space="preserve">WTPF-2009 Background documents and online resources, </w:t>
      </w:r>
      <w:hyperlink r:id="rId22" w:history="1">
        <w:r w:rsidRPr="00616A2D">
          <w:rPr>
            <w:rStyle w:val="Hyperlink"/>
            <w:szCs w:val="19"/>
            <w:lang w:val="en-US"/>
          </w:rPr>
          <w:t>http://www.itu.int/osg/csd/wtpf/wtpf2009/</w:t>
        </w:r>
      </w:hyperlink>
    </w:p>
    <w:p w:rsidR="006E3E17" w:rsidRPr="00616A2D" w:rsidRDefault="006E3E17" w:rsidP="006E3E17">
      <w:pPr>
        <w:ind w:left="567" w:hanging="567"/>
        <w:rPr>
          <w:lang w:val="en-US"/>
        </w:rPr>
      </w:pPr>
      <w:r w:rsidRPr="00616A2D">
        <w:rPr>
          <w:lang w:val="en-US"/>
        </w:rPr>
        <w:t>3.</w:t>
      </w:r>
      <w:r w:rsidRPr="00616A2D">
        <w:rPr>
          <w:lang w:val="en-US"/>
        </w:rPr>
        <w:tab/>
        <w:t xml:space="preserve">ITU Internet Reports 2005: The Internet of Things, </w:t>
      </w:r>
      <w:hyperlink r:id="rId23" w:history="1">
        <w:r w:rsidRPr="00616A2D">
          <w:rPr>
            <w:rStyle w:val="Hyperlink"/>
            <w:szCs w:val="19"/>
            <w:lang w:val="en-US"/>
          </w:rPr>
          <w:t>http://www.itu.int/osg/spu/publications/internetofthings/</w:t>
        </w:r>
      </w:hyperlink>
    </w:p>
    <w:p w:rsidR="006E3E17" w:rsidRPr="00616A2D" w:rsidRDefault="006E3E17" w:rsidP="006E3E17">
      <w:pPr>
        <w:ind w:left="567" w:hanging="567"/>
        <w:rPr>
          <w:lang w:val="en-US"/>
        </w:rPr>
      </w:pPr>
      <w:r w:rsidRPr="00616A2D">
        <w:rPr>
          <w:lang w:val="en-US"/>
        </w:rPr>
        <w:t>4.</w:t>
      </w:r>
      <w:r w:rsidRPr="00616A2D">
        <w:rPr>
          <w:lang w:val="en-US"/>
        </w:rPr>
        <w:tab/>
        <w:t>Telecom Regulatory Authority of India (TRAI), Consultation Paper on Issues relating to Convergence and Competition in Broadcasting and Telecommunications, January 2006 (WTPF 2009 Background paper)</w:t>
      </w:r>
    </w:p>
    <w:p w:rsidR="006E3E17" w:rsidRPr="00616A2D" w:rsidRDefault="006E3E17" w:rsidP="006E3E17">
      <w:pPr>
        <w:ind w:left="567" w:hanging="567"/>
        <w:rPr>
          <w:lang w:val="en-US"/>
        </w:rPr>
      </w:pPr>
      <w:r w:rsidRPr="00616A2D">
        <w:rPr>
          <w:lang w:val="en-US"/>
        </w:rPr>
        <w:t>5.</w:t>
      </w:r>
      <w:r w:rsidRPr="00616A2D">
        <w:rPr>
          <w:lang w:val="en-US"/>
        </w:rPr>
        <w:tab/>
        <w:t xml:space="preserve">Convergence and Next Generation Networks, OECD Ministerial Background Report, 2008, </w:t>
      </w:r>
      <w:hyperlink r:id="rId24" w:history="1">
        <w:r w:rsidRPr="00616A2D">
          <w:rPr>
            <w:rStyle w:val="Hyperlink"/>
            <w:szCs w:val="19"/>
            <w:lang w:val="en-US"/>
          </w:rPr>
          <w:t>http://www.oecd.org/dataoecd/25/11/40761101.pdf</w:t>
        </w:r>
      </w:hyperlink>
      <w:r w:rsidRPr="00616A2D">
        <w:rPr>
          <w:lang w:val="en-US"/>
        </w:rPr>
        <w:t xml:space="preserve"> </w:t>
      </w:r>
    </w:p>
    <w:p w:rsidR="006E3E17" w:rsidRPr="00616A2D" w:rsidRDefault="006E3E17" w:rsidP="006E3E17">
      <w:pPr>
        <w:ind w:left="567" w:hanging="567"/>
        <w:rPr>
          <w:lang w:val="en-US"/>
        </w:rPr>
      </w:pPr>
      <w:r w:rsidRPr="00616A2D">
        <w:rPr>
          <w:lang w:val="en-US"/>
        </w:rPr>
        <w:t>6.</w:t>
      </w:r>
      <w:r w:rsidRPr="00616A2D">
        <w:rPr>
          <w:lang w:val="en-US"/>
        </w:rPr>
        <w:tab/>
        <w:t xml:space="preserve">ICT Regulatory News, May 2010, </w:t>
      </w:r>
      <w:hyperlink r:id="rId25" w:history="1">
        <w:r w:rsidRPr="00616A2D">
          <w:rPr>
            <w:rStyle w:val="Hyperlink"/>
            <w:szCs w:val="19"/>
            <w:lang w:val="en-US"/>
          </w:rPr>
          <w:t>http://www.itu.int/ITU-D/treg/publications/ICT-Reg-News-e.pdf</w:t>
        </w:r>
      </w:hyperlink>
    </w:p>
    <w:p w:rsidR="006E3E17" w:rsidRPr="00616A2D" w:rsidRDefault="006E3E17" w:rsidP="006E3E17">
      <w:pPr>
        <w:ind w:left="567" w:hanging="567"/>
        <w:rPr>
          <w:lang w:val="en-US"/>
        </w:rPr>
      </w:pPr>
      <w:r w:rsidRPr="00616A2D">
        <w:rPr>
          <w:lang w:val="en-US"/>
        </w:rPr>
        <w:t>7.</w:t>
      </w:r>
      <w:r w:rsidRPr="00616A2D">
        <w:rPr>
          <w:lang w:val="en-US"/>
        </w:rPr>
        <w:tab/>
        <w:t xml:space="preserve">New Technologies and Their Impacts on Regulation, Module 7 of ICT Regulation Toolkit, March 2007, Author: Technical University of Denmark </w:t>
      </w:r>
    </w:p>
    <w:p w:rsidR="006E3E17" w:rsidRPr="00616A2D" w:rsidRDefault="006E3E17" w:rsidP="006E3E17">
      <w:pPr>
        <w:ind w:left="567" w:hanging="567"/>
        <w:rPr>
          <w:lang w:val="en-US"/>
        </w:rPr>
      </w:pPr>
      <w:r w:rsidRPr="00616A2D">
        <w:rPr>
          <w:lang w:val="en-US"/>
        </w:rPr>
        <w:t>8.</w:t>
      </w:r>
      <w:r w:rsidRPr="00616A2D">
        <w:rPr>
          <w:lang w:val="en-US"/>
        </w:rPr>
        <w:tab/>
        <w:t xml:space="preserve">VoIP: Developments in the Market,OECD,10 Jan 2006, DSTI/ICCP/TISP(2004)3/Final, </w:t>
      </w:r>
      <w:hyperlink r:id="rId26" w:history="1">
        <w:r w:rsidRPr="00616A2D">
          <w:rPr>
            <w:rStyle w:val="Hyperlink"/>
            <w:szCs w:val="19"/>
            <w:lang w:val="en-US"/>
          </w:rPr>
          <w:t>http://www.oecd.org/dataoecd/56/24/35955832.pdf</w:t>
        </w:r>
      </w:hyperlink>
    </w:p>
    <w:p w:rsidR="006E3E17" w:rsidRPr="00616A2D" w:rsidRDefault="006E3E17" w:rsidP="006E3E17">
      <w:pPr>
        <w:ind w:left="567" w:hanging="567"/>
        <w:rPr>
          <w:lang w:val="en-US"/>
        </w:rPr>
      </w:pPr>
      <w:r w:rsidRPr="00616A2D">
        <w:rPr>
          <w:lang w:val="en-US"/>
        </w:rPr>
        <w:t>9.</w:t>
      </w:r>
      <w:r w:rsidRPr="00616A2D">
        <w:rPr>
          <w:lang w:val="en-US"/>
        </w:rPr>
        <w:tab/>
        <w:t xml:space="preserve">A Handbook on Internet Protocol (IP)-Based Networks and Related Topic and Issues </w:t>
      </w:r>
      <w:hyperlink r:id="rId27" w:history="1">
        <w:r w:rsidRPr="00616A2D">
          <w:rPr>
            <w:rStyle w:val="Hyperlink"/>
            <w:szCs w:val="19"/>
            <w:lang w:val="en-US"/>
          </w:rPr>
          <w:t>http://www.itu.int/ITU-T/special-projects/ip-policy/final/IPPolicyHandbook-E.pdf</w:t>
        </w:r>
      </w:hyperlink>
      <w:r w:rsidRPr="00616A2D">
        <w:rPr>
          <w:lang w:val="en-US"/>
        </w:rPr>
        <w:t xml:space="preserve"> </w:t>
      </w:r>
    </w:p>
    <w:p w:rsidR="006E3E17" w:rsidRPr="00616A2D" w:rsidRDefault="006E3E17" w:rsidP="006E3E17">
      <w:pPr>
        <w:ind w:left="567" w:hanging="567"/>
        <w:rPr>
          <w:lang w:val="en-US"/>
        </w:rPr>
      </w:pPr>
      <w:r w:rsidRPr="00616A2D">
        <w:rPr>
          <w:lang w:val="en-US"/>
        </w:rPr>
        <w:t>10.</w:t>
      </w:r>
      <w:r w:rsidRPr="00616A2D">
        <w:rPr>
          <w:lang w:val="en-US"/>
        </w:rPr>
        <w:tab/>
        <w:t xml:space="preserve">The Essential Report on IP Telephony, 2003 </w:t>
      </w:r>
      <w:hyperlink r:id="rId28" w:history="1">
        <w:r w:rsidRPr="00E40FEC">
          <w:rPr>
            <w:rStyle w:val="Hyperlink"/>
            <w:szCs w:val="19"/>
            <w:lang w:val="en-US"/>
          </w:rPr>
          <w:t>http://www.itu.int/ITU-D/e-strategy/publications-articles/pdf/IP-tel_report.pdf</w:t>
        </w:r>
      </w:hyperlink>
      <w:r w:rsidRPr="00616A2D">
        <w:rPr>
          <w:lang w:val="en-US"/>
        </w:rPr>
        <w:t xml:space="preserve"> </w:t>
      </w:r>
    </w:p>
    <w:p w:rsidR="006E3E17" w:rsidRPr="00616A2D" w:rsidRDefault="006E3E17" w:rsidP="006E3E17">
      <w:pPr>
        <w:ind w:left="567" w:hanging="567"/>
        <w:rPr>
          <w:lang w:val="en-US"/>
        </w:rPr>
      </w:pPr>
      <w:r>
        <w:rPr>
          <w:lang w:val="en-US"/>
        </w:rPr>
        <w:t>11.</w:t>
      </w:r>
      <w:r>
        <w:rPr>
          <w:lang w:val="en-US"/>
        </w:rPr>
        <w:tab/>
      </w:r>
      <w:r w:rsidRPr="00616A2D">
        <w:rPr>
          <w:lang w:val="en-US"/>
        </w:rPr>
        <w:t xml:space="preserve">Convergence, IP Telephony and Telecom Regulation : Challenges &amp; Opportunities for Network Development, with particular reference to India, Lirne.Net,2005   </w:t>
      </w:r>
    </w:p>
    <w:p w:rsidR="006E3E17" w:rsidRPr="00616A2D" w:rsidRDefault="006E3E17" w:rsidP="006E3E17">
      <w:pPr>
        <w:ind w:left="567" w:hanging="567"/>
        <w:rPr>
          <w:lang w:val="en-US"/>
        </w:rPr>
      </w:pPr>
      <w:r w:rsidRPr="00616A2D">
        <w:rPr>
          <w:lang w:val="en-US"/>
        </w:rPr>
        <w:t>12.</w:t>
      </w:r>
      <w:r w:rsidRPr="00616A2D">
        <w:rPr>
          <w:lang w:val="en-US"/>
        </w:rPr>
        <w:tab/>
        <w:t>Various contribution documents of the meetings</w:t>
      </w:r>
    </w:p>
    <w:p w:rsidR="006E3E17" w:rsidRPr="00616A2D" w:rsidRDefault="006E3E17" w:rsidP="006E3E17">
      <w:pPr>
        <w:ind w:left="567" w:hanging="567"/>
        <w:rPr>
          <w:lang w:val="en-US"/>
        </w:rPr>
      </w:pPr>
      <w:r w:rsidRPr="00616A2D">
        <w:rPr>
          <w:lang w:val="en-US"/>
        </w:rPr>
        <w:t>13.</w:t>
      </w:r>
      <w:r w:rsidRPr="00616A2D">
        <w:rPr>
          <w:lang w:val="en-US"/>
        </w:rPr>
        <w:tab/>
        <w:t>GSR Discussion Paper 2009</w:t>
      </w:r>
    </w:p>
    <w:p w:rsidR="006E3E17" w:rsidRPr="00616A2D" w:rsidRDefault="006E3E17" w:rsidP="006E3E17">
      <w:pPr>
        <w:ind w:left="567" w:hanging="567"/>
        <w:rPr>
          <w:lang w:val="en-US"/>
        </w:rPr>
      </w:pPr>
      <w:r>
        <w:rPr>
          <w:lang w:val="en-US"/>
        </w:rPr>
        <w:t>14.</w:t>
      </w:r>
      <w:r>
        <w:rPr>
          <w:lang w:val="en-US"/>
        </w:rPr>
        <w:tab/>
      </w:r>
      <w:r w:rsidRPr="00616A2D">
        <w:rPr>
          <w:lang w:val="en-US"/>
        </w:rPr>
        <w:t xml:space="preserve">Plenipotentiary </w:t>
      </w:r>
      <w:hyperlink r:id="rId29" w:anchor="Res180" w:history="1">
        <w:r w:rsidRPr="00616A2D">
          <w:rPr>
            <w:lang w:val="en-US"/>
          </w:rPr>
          <w:t>Resolution 180 (Guadalajara, 2010)</w:t>
        </w:r>
      </w:hyperlink>
    </w:p>
    <w:p w:rsidR="006E3E17" w:rsidRPr="00616A2D" w:rsidRDefault="006E3E17" w:rsidP="006E3E17">
      <w:pPr>
        <w:ind w:left="567" w:hanging="567"/>
        <w:rPr>
          <w:lang w:val="en-US"/>
        </w:rPr>
      </w:pPr>
      <w:r>
        <w:rPr>
          <w:lang w:val="en-US"/>
        </w:rPr>
        <w:t>15.</w:t>
      </w:r>
      <w:r>
        <w:rPr>
          <w:lang w:val="en-US"/>
        </w:rPr>
        <w:tab/>
      </w:r>
      <w:r w:rsidRPr="00616A2D">
        <w:rPr>
          <w:lang w:val="en-US"/>
        </w:rPr>
        <w:t xml:space="preserve">WTDC </w:t>
      </w:r>
      <w:hyperlink r:id="rId30" w:history="1">
        <w:r w:rsidRPr="00616A2D">
          <w:rPr>
            <w:lang w:val="en-US"/>
          </w:rPr>
          <w:t>Resolution 63 (Hyderabad, 2010)</w:t>
        </w:r>
      </w:hyperlink>
    </w:p>
    <w:p w:rsidR="006E3E17" w:rsidRPr="00616A2D" w:rsidRDefault="006E3E17" w:rsidP="006E3E17">
      <w:pPr>
        <w:ind w:left="567" w:hanging="567"/>
        <w:rPr>
          <w:lang w:val="en-US"/>
        </w:rPr>
      </w:pPr>
      <w:r>
        <w:rPr>
          <w:lang w:val="en-US"/>
        </w:rPr>
        <w:t>16.</w:t>
      </w:r>
      <w:r>
        <w:rPr>
          <w:lang w:val="en-US"/>
        </w:rPr>
        <w:tab/>
      </w:r>
      <w:r w:rsidRPr="00616A2D">
        <w:rPr>
          <w:lang w:val="en-US"/>
        </w:rPr>
        <w:t xml:space="preserve">WTSA </w:t>
      </w:r>
      <w:hyperlink r:id="rId31" w:history="1">
        <w:r w:rsidRPr="00616A2D">
          <w:rPr>
            <w:lang w:val="en-US"/>
          </w:rPr>
          <w:t>Resolution 64 (Johannesburg, 2008)</w:t>
        </w:r>
      </w:hyperlink>
    </w:p>
    <w:p w:rsidR="0014187A" w:rsidRDefault="0014187A" w:rsidP="006E3E17">
      <w:pPr>
        <w:spacing w:after="60"/>
        <w:jc w:val="center"/>
        <w:rPr>
          <w:lang w:val="en-US"/>
        </w:rPr>
      </w:pPr>
    </w:p>
    <w:p w:rsidR="0014187A" w:rsidRDefault="0014187A" w:rsidP="006E3E17">
      <w:pPr>
        <w:spacing w:after="60"/>
        <w:jc w:val="center"/>
        <w:rPr>
          <w:lang w:val="en-US"/>
        </w:rPr>
      </w:pPr>
    </w:p>
    <w:p w:rsidR="00FF489F" w:rsidRPr="008E27E0" w:rsidRDefault="006E3E17" w:rsidP="006E3E17">
      <w:pPr>
        <w:spacing w:after="60"/>
        <w:jc w:val="center"/>
        <w:rPr>
          <w:rFonts w:asciiTheme="minorHAnsi" w:hAnsiTheme="minorHAnsi"/>
          <w:szCs w:val="21"/>
          <w:lang w:val="en-US"/>
        </w:rPr>
      </w:pPr>
      <w:r>
        <w:rPr>
          <w:lang w:val="en-US"/>
        </w:rPr>
        <w:t>_____________</w:t>
      </w:r>
    </w:p>
    <w:sectPr w:rsidR="00FF489F" w:rsidRPr="008E27E0" w:rsidSect="006E3E17">
      <w:headerReference w:type="even" r:id="rId32"/>
      <w:headerReference w:type="default" r:id="rId33"/>
      <w:footerReference w:type="even" r:id="rId34"/>
      <w:footerReference w:type="default" r:id="rId35"/>
      <w:footnotePr>
        <w:numRestart w:val="eachSect"/>
      </w:footnotePr>
      <w:endnotePr>
        <w:numFmt w:val="decimal"/>
      </w:endnotePr>
      <w:type w:val="oddPage"/>
      <w:pgSz w:w="11907" w:h="16840" w:code="9"/>
      <w:pgMar w:top="1418" w:right="1418" w:bottom="1418" w:left="1418" w:header="709" w:footer="709" w:gutter="0"/>
      <w:pgNumType w:start="4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40F8" w:rsidRPr="0034180A" w:rsidRDefault="008F40F8" w:rsidP="00837668">
      <w:pPr>
        <w:pStyle w:val="Footer"/>
      </w:pPr>
    </w:p>
    <w:p w:rsidR="008F40F8" w:rsidRDefault="008F40F8"/>
    <w:p w:rsidR="008F40F8" w:rsidRDefault="008F40F8"/>
  </w:endnote>
  <w:endnote w:type="continuationSeparator" w:id="0">
    <w:p w:rsidR="008F40F8" w:rsidRPr="0034180A" w:rsidRDefault="008F40F8" w:rsidP="00837668">
      <w:pPr>
        <w:pStyle w:val="Footer"/>
      </w:pPr>
    </w:p>
    <w:p w:rsidR="008F40F8" w:rsidRDefault="008F40F8"/>
    <w:p w:rsidR="008F40F8" w:rsidRDefault="008F40F8"/>
  </w:endnote>
  <w:endnote w:type="continuationNotice" w:id="1">
    <w:p w:rsidR="008F40F8" w:rsidRDefault="008F40F8"/>
    <w:p w:rsidR="008F40F8" w:rsidRDefault="008F40F8"/>
    <w:p w:rsidR="008F40F8" w:rsidRDefault="008F40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embedRegular r:id="rId1" w:fontKey="{27B71915-8CB2-4F1B-8036-E1955955CBA7}"/>
    <w:embedBold r:id="rId2" w:fontKey="{EC3044CD-B5A3-4DF4-BAF6-47068E9C4BA8}"/>
    <w:embedItalic r:id="rId3" w:fontKey="{6E099579-E825-4796-8D67-E5F1624BD925}"/>
    <w:embedBoldItalic r:id="rId4" w:fontKey="{38F62508-1421-4238-B4AF-B64C3588B9F3}"/>
  </w:font>
  <w:font w:name="SimSun">
    <w:altName w:val="宋体"/>
    <w:panose1 w:val="02010600030101010101"/>
    <w:charset w:val="86"/>
    <w:family w:val="auto"/>
    <w:pitch w:val="variable"/>
    <w:sig w:usb0="00000003" w:usb1="288F0000" w:usb2="00000016" w:usb3="00000000" w:csb0="00040001" w:csb1="00000000"/>
  </w:font>
  <w:font w:name="Zurich UBlkEx BT">
    <w:panose1 w:val="020B0907040502030204"/>
    <w:charset w:val="00"/>
    <w:family w:val="swiss"/>
    <w:pitch w:val="variable"/>
    <w:sig w:usb0="00000087" w:usb1="00000000" w:usb2="00000000" w:usb3="00000000" w:csb0="0000001B"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B2"/>
    <w:family w:val="auto"/>
    <w:pitch w:val="variable"/>
    <w:sig w:usb0="00002001" w:usb1="00000000" w:usb2="00000000" w:usb3="00000000" w:csb0="00000040" w:csb1="00000000"/>
    <w:embedItalic r:id="rId5" w:fontKey="{4A2E63E5-4A29-41A2-8852-DFACF44ED4F2}"/>
  </w:font>
  <w:font w:name="Arial Bold">
    <w:panose1 w:val="020B0704020202020204"/>
    <w:charset w:val="00"/>
    <w:family w:val="roman"/>
    <w:notTrueType/>
    <w:pitch w:val="default"/>
  </w:font>
  <w:font w:name="Lucida Grande">
    <w:altName w:val="Times New Roman"/>
    <w:panose1 w:val="00000000000000000000"/>
    <w:charset w:val="00"/>
    <w:family w:val="auto"/>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New Roman italic">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Verdana Bold">
    <w:panose1 w:val="020B08040305040402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00"/>
    <w:family w:val="swiss"/>
    <w:pitch w:val="variable"/>
    <w:sig w:usb0="00000287" w:usb1="00000000" w:usb2="00000000" w:usb3="00000000" w:csb0="0000009F" w:csb1="00000000"/>
  </w:font>
  <w:font w:name="Myriad Pro">
    <w:panose1 w:val="00000000000000000000"/>
    <w:charset w:val="00"/>
    <w:family w:val="swiss"/>
    <w:notTrueType/>
    <w:pitch w:val="variable"/>
    <w:sig w:usb0="A00002AF" w:usb1="5000204B"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4AD" w:rsidRDefault="0070620A">
    <w:pPr>
      <w:pStyle w:val="Footer"/>
    </w:pPr>
    <w:r>
      <w:fldChar w:fldCharType="begin"/>
    </w:r>
    <w:r>
      <w:instrText xml:space="preserve"> PAGE </w:instrText>
    </w:r>
    <w:r>
      <w:fldChar w:fldCharType="separate"/>
    </w:r>
    <w:r w:rsidR="006E3E17">
      <w:rPr>
        <w:noProof/>
      </w:rPr>
      <w:t>126</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7289" w:rsidRPr="00B95CE0" w:rsidRDefault="00987289" w:rsidP="00B95CE0">
    <w:pPr>
      <w:pStyle w:val="Footer"/>
      <w:pBdr>
        <w:top w:val="none" w:sz="0" w:space="0" w:color="auto"/>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7289" w:rsidRPr="00821C93" w:rsidRDefault="00987289" w:rsidP="00B42A35">
    <w:pPr>
      <w:pStyle w:val="Footer"/>
      <w:tabs>
        <w:tab w:val="clear" w:pos="9071"/>
      </w:tabs>
      <w:bidi/>
      <w:ind w:left="0" w:right="6803"/>
      <w:jc w:val="left"/>
    </w:pPr>
    <w:r>
      <w:fldChar w:fldCharType="begin"/>
    </w:r>
    <w:r>
      <w:instrText xml:space="preserve"> PAGE </w:instrText>
    </w:r>
    <w:r>
      <w:fldChar w:fldCharType="separate"/>
    </w:r>
    <w:r w:rsidR="00871EBE">
      <w:rPr>
        <w:noProof/>
        <w:rtl/>
      </w:rPr>
      <w:t>48</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7289" w:rsidRDefault="00987289" w:rsidP="00B42A35">
    <w:pPr>
      <w:pStyle w:val="Footer"/>
      <w:bidi/>
    </w:pPr>
    <w:r w:rsidRPr="009E2BB9">
      <w:tab/>
    </w:r>
    <w:r>
      <w:fldChar w:fldCharType="begin"/>
    </w:r>
    <w:r>
      <w:instrText xml:space="preserve"> PAGE </w:instrText>
    </w:r>
    <w:r>
      <w:fldChar w:fldCharType="separate"/>
    </w:r>
    <w:r w:rsidR="00871EBE">
      <w:rPr>
        <w:noProof/>
        <w:rtl/>
      </w:rPr>
      <w:t>47</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40F8" w:rsidRDefault="008F40F8" w:rsidP="009319E4">
      <w:pPr>
        <w:spacing w:after="120"/>
      </w:pPr>
      <w:r>
        <w:separator/>
      </w:r>
    </w:p>
  </w:footnote>
  <w:footnote w:type="continuationSeparator" w:id="0">
    <w:p w:rsidR="008F40F8" w:rsidRDefault="008F40F8">
      <w:r>
        <w:continuationSeparator/>
      </w:r>
    </w:p>
    <w:p w:rsidR="008F40F8" w:rsidRDefault="008F40F8"/>
    <w:p w:rsidR="008F40F8" w:rsidRDefault="008F40F8"/>
    <w:p w:rsidR="008F40F8" w:rsidRDefault="008F40F8"/>
    <w:p w:rsidR="008F40F8" w:rsidRDefault="008F40F8"/>
    <w:p w:rsidR="008F40F8" w:rsidRDefault="008F40F8"/>
  </w:footnote>
  <w:footnote w:type="continuationNotice" w:id="1">
    <w:p w:rsidR="008F40F8" w:rsidRPr="006570A8" w:rsidRDefault="008F40F8" w:rsidP="006570A8">
      <w:pPr>
        <w:pStyle w:val="Footer"/>
      </w:pPr>
    </w:p>
  </w:footnote>
  <w:footnote w:id="2">
    <w:p w:rsidR="006E3E17" w:rsidRPr="00BA71EE" w:rsidRDefault="006E3E17" w:rsidP="006E3E17">
      <w:pPr>
        <w:pStyle w:val="FootnoteText"/>
      </w:pPr>
      <w:r w:rsidRPr="0014187A">
        <w:rPr>
          <w:rStyle w:val="FootnoteReference"/>
          <w:lang w:val="en-US"/>
        </w:rPr>
        <w:t>1</w:t>
      </w:r>
      <w:r w:rsidRPr="00EB2D53">
        <w:t xml:space="preserve"> </w:t>
      </w:r>
      <w:r>
        <w:tab/>
      </w:r>
      <w:r w:rsidRPr="00EB2D53">
        <w:t xml:space="preserve">INTUG is an international association of business users of telecommunications, bringing together national and multinational user associations throughout the world. </w:t>
      </w:r>
      <w:r w:rsidRPr="00BA71EE">
        <w:t>They have members and contacts in all five continents.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4AD" w:rsidRDefault="003B74AD" w:rsidP="003B74AD">
    <w:pPr>
      <w:pStyle w:val="Header"/>
    </w:pPr>
    <w:r>
      <w:rPr>
        <w:rFonts w:hint="cs"/>
        <w:rtl/>
      </w:rPr>
      <w:t xml:space="preserve">المسألة </w:t>
    </w:r>
    <w:r>
      <w:t>26/2</w:t>
    </w:r>
    <w:r>
      <w:rPr>
        <w:rFonts w:hint="cs"/>
        <w:rtl/>
      </w:rPr>
      <w:t xml:space="preserve"> - </w:t>
    </w:r>
    <w:r>
      <w:rPr>
        <w:rFonts w:eastAsia="SimSun" w:hint="cs"/>
        <w:rtl/>
      </w:rPr>
      <w:t xml:space="preserve">الانتقال من الشبكات الحالية إلى شبكات الجيل التالي في البلدان النامية: </w:t>
    </w:r>
    <w:r>
      <w:rPr>
        <w:rFonts w:eastAsia="SimSun" w:hint="cs"/>
        <w:rtl/>
      </w:rPr>
      <w:br/>
      <w:t>الجوانب التقنية والتنظيمية والسياساتية</w:t>
    </w:r>
  </w:p>
  <w:p w:rsidR="003B74AD" w:rsidRDefault="003B74AD" w:rsidP="003B74AD">
    <w:pPr>
      <w:bidi/>
      <w:spacing w:before="0"/>
      <w:rPr>
        <w:rt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4AD" w:rsidRDefault="003B74AD" w:rsidP="00852BB6">
    <w:pPr>
      <w:pStyle w:val="Header"/>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3E17" w:rsidRPr="00EF6F67" w:rsidRDefault="006E3E17" w:rsidP="006E3E17">
    <w:pPr>
      <w:pStyle w:val="Header"/>
      <w:rPr>
        <w:szCs w:val="21"/>
        <w:rtl/>
      </w:rPr>
    </w:pPr>
    <w:r>
      <w:rPr>
        <w:rFonts w:hint="cs"/>
        <w:rtl/>
      </w:rPr>
      <w:t xml:space="preserve">المسألة </w:t>
    </w:r>
    <w:r>
      <w:t>19-2/1</w:t>
    </w:r>
    <w:r>
      <w:rPr>
        <w:rFonts w:hint="cs"/>
        <w:rtl/>
      </w:rPr>
      <w:t xml:space="preserve"> - </w:t>
    </w:r>
    <w:r w:rsidRPr="00444613">
      <w:rPr>
        <w:rFonts w:hint="cs"/>
        <w:rtl/>
      </w:rPr>
      <w:t>تنفيذ خدمات الاتصالات القائمة على بروتوكول الإنترنت في البلدان النامية</w:t>
    </w:r>
  </w:p>
  <w:p w:rsidR="006E3E17" w:rsidRPr="00344375" w:rsidRDefault="006E3E17" w:rsidP="00871EBE">
    <w:pPr>
      <w:bidi/>
      <w:spacing w:before="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3E17" w:rsidRPr="00EF6F67" w:rsidRDefault="006E3E17" w:rsidP="006E3E17">
    <w:pPr>
      <w:pStyle w:val="Header"/>
      <w:rPr>
        <w:szCs w:val="21"/>
        <w:rtl/>
      </w:rPr>
    </w:pPr>
    <w:r>
      <w:rPr>
        <w:rFonts w:hint="cs"/>
        <w:rtl/>
      </w:rPr>
      <w:t xml:space="preserve">المسألة </w:t>
    </w:r>
    <w:r>
      <w:t>19-2/1</w:t>
    </w:r>
    <w:r>
      <w:rPr>
        <w:rFonts w:hint="cs"/>
        <w:rtl/>
      </w:rPr>
      <w:t xml:space="preserve"> - </w:t>
    </w:r>
    <w:r w:rsidRPr="00444613">
      <w:rPr>
        <w:rFonts w:hint="cs"/>
        <w:rtl/>
      </w:rPr>
      <w:t>تنفيذ خدمات الاتصالات القائمة على بروتوكول الإنترنت في البلدان النامية</w:t>
    </w:r>
  </w:p>
  <w:p w:rsidR="006E3E17" w:rsidRPr="00344375" w:rsidRDefault="006E3E17" w:rsidP="00871EBE">
    <w:pPr>
      <w:bidi/>
      <w:spacing w:befor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style="width:8.85pt;height:8.85pt" o:bullet="t">
        <v:imagedata r:id="rId1" o:title="BD10267_"/>
      </v:shape>
    </w:pict>
  </w:numPicBullet>
  <w:abstractNum w:abstractNumId="0">
    <w:nsid w:val="FFFFFF7C"/>
    <w:multiLevelType w:val="singleLevel"/>
    <w:tmpl w:val="C974E51A"/>
    <w:lvl w:ilvl="0">
      <w:start w:val="1"/>
      <w:numFmt w:val="decimal"/>
      <w:lvlText w:val="%1."/>
      <w:lvlJc w:val="left"/>
      <w:pPr>
        <w:tabs>
          <w:tab w:val="num" w:pos="1492"/>
        </w:tabs>
        <w:ind w:left="1492" w:hanging="360"/>
      </w:pPr>
    </w:lvl>
  </w:abstractNum>
  <w:abstractNum w:abstractNumId="1">
    <w:nsid w:val="FFFFFF7D"/>
    <w:multiLevelType w:val="singleLevel"/>
    <w:tmpl w:val="74D6C004"/>
    <w:lvl w:ilvl="0">
      <w:start w:val="1"/>
      <w:numFmt w:val="decimal"/>
      <w:lvlText w:val="%1."/>
      <w:lvlJc w:val="left"/>
      <w:pPr>
        <w:tabs>
          <w:tab w:val="num" w:pos="1209"/>
        </w:tabs>
        <w:ind w:left="1209" w:hanging="360"/>
      </w:pPr>
    </w:lvl>
  </w:abstractNum>
  <w:abstractNum w:abstractNumId="2">
    <w:nsid w:val="FFFFFF7E"/>
    <w:multiLevelType w:val="singleLevel"/>
    <w:tmpl w:val="40A0C014"/>
    <w:lvl w:ilvl="0">
      <w:start w:val="1"/>
      <w:numFmt w:val="decimal"/>
      <w:lvlText w:val="%1."/>
      <w:lvlJc w:val="left"/>
      <w:pPr>
        <w:tabs>
          <w:tab w:val="num" w:pos="926"/>
        </w:tabs>
        <w:ind w:left="926" w:hanging="360"/>
      </w:pPr>
    </w:lvl>
  </w:abstractNum>
  <w:abstractNum w:abstractNumId="3">
    <w:nsid w:val="FFFFFF7F"/>
    <w:multiLevelType w:val="singleLevel"/>
    <w:tmpl w:val="3C8E5F9A"/>
    <w:lvl w:ilvl="0">
      <w:start w:val="1"/>
      <w:numFmt w:val="decimal"/>
      <w:lvlText w:val="%1."/>
      <w:lvlJc w:val="left"/>
      <w:pPr>
        <w:tabs>
          <w:tab w:val="num" w:pos="643"/>
        </w:tabs>
        <w:ind w:left="643" w:hanging="360"/>
      </w:pPr>
    </w:lvl>
  </w:abstractNum>
  <w:abstractNum w:abstractNumId="4">
    <w:nsid w:val="FFFFFF80"/>
    <w:multiLevelType w:val="singleLevel"/>
    <w:tmpl w:val="996E819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0CCA47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912ED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72EE47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73724CEA"/>
    <w:lvl w:ilvl="0">
      <w:start w:val="1"/>
      <w:numFmt w:val="decimal"/>
      <w:lvlText w:val="%1."/>
      <w:lvlJc w:val="left"/>
      <w:pPr>
        <w:tabs>
          <w:tab w:val="num" w:pos="360"/>
        </w:tabs>
        <w:ind w:left="360" w:hanging="360"/>
      </w:pPr>
    </w:lvl>
  </w:abstractNum>
  <w:abstractNum w:abstractNumId="9">
    <w:nsid w:val="FFFFFF89"/>
    <w:multiLevelType w:val="singleLevel"/>
    <w:tmpl w:val="67ACA6A0"/>
    <w:lvl w:ilvl="0">
      <w:start w:val="1"/>
      <w:numFmt w:val="bullet"/>
      <w:lvlText w:val=""/>
      <w:lvlJc w:val="left"/>
      <w:pPr>
        <w:tabs>
          <w:tab w:val="num" w:pos="360"/>
        </w:tabs>
        <w:ind w:left="360" w:hanging="360"/>
      </w:pPr>
      <w:rPr>
        <w:rFonts w:ascii="Symbol" w:hAnsi="Symbol" w:hint="default"/>
      </w:rPr>
    </w:lvl>
  </w:abstractNum>
  <w:abstractNum w:abstractNumId="10">
    <w:nsid w:val="008A607E"/>
    <w:multiLevelType w:val="hybridMultilevel"/>
    <w:tmpl w:val="032E40BE"/>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2">
    <w:nsid w:val="046D7EC1"/>
    <w:multiLevelType w:val="hybridMultilevel"/>
    <w:tmpl w:val="052A60E0"/>
    <w:lvl w:ilvl="0" w:tplc="19227E42">
      <w:start w:val="1"/>
      <w:numFmt w:val="decimal"/>
      <w:pStyle w:val="ResNo"/>
      <w:lvlText w:val="%1."/>
      <w:lvlJc w:val="left"/>
      <w:pPr>
        <w:tabs>
          <w:tab w:val="num" w:pos="927"/>
        </w:tabs>
        <w:ind w:left="927" w:hanging="360"/>
      </w:pPr>
      <w:rPr>
        <w:rFonts w:ascii="Verdana" w:hAnsi="Verdana" w:hint="default"/>
        <w:b w:val="0"/>
        <w:i w:val="0"/>
        <w:sz w:val="18"/>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b w:val="0"/>
        <w:i w:val="0"/>
        <w:sz w:val="18"/>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9EC4379"/>
    <w:multiLevelType w:val="hybridMultilevel"/>
    <w:tmpl w:val="8662EF0C"/>
    <w:lvl w:ilvl="0" w:tplc="041F0001">
      <w:start w:val="1"/>
      <w:numFmt w:val="bullet"/>
      <w:lvlText w:val=""/>
      <w:lvlJc w:val="left"/>
      <w:pPr>
        <w:ind w:left="-981" w:hanging="360"/>
      </w:pPr>
      <w:rPr>
        <w:rFonts w:ascii="Symbol" w:hAnsi="Symbol" w:hint="default"/>
      </w:rPr>
    </w:lvl>
    <w:lvl w:ilvl="1" w:tplc="041F0003">
      <w:start w:val="1"/>
      <w:numFmt w:val="bullet"/>
      <w:lvlText w:val="o"/>
      <w:lvlJc w:val="left"/>
      <w:pPr>
        <w:ind w:left="-261" w:hanging="360"/>
      </w:pPr>
      <w:rPr>
        <w:rFonts w:ascii="Courier New" w:hAnsi="Courier New" w:cs="Courier New" w:hint="default"/>
      </w:rPr>
    </w:lvl>
    <w:lvl w:ilvl="2" w:tplc="041F0005" w:tentative="1">
      <w:start w:val="1"/>
      <w:numFmt w:val="bullet"/>
      <w:lvlText w:val=""/>
      <w:lvlJc w:val="left"/>
      <w:pPr>
        <w:ind w:left="459" w:hanging="360"/>
      </w:pPr>
      <w:rPr>
        <w:rFonts w:ascii="Wingdings" w:hAnsi="Wingdings" w:hint="default"/>
      </w:rPr>
    </w:lvl>
    <w:lvl w:ilvl="3" w:tplc="041F0001" w:tentative="1">
      <w:start w:val="1"/>
      <w:numFmt w:val="bullet"/>
      <w:lvlText w:val=""/>
      <w:lvlJc w:val="left"/>
      <w:pPr>
        <w:ind w:left="1179" w:hanging="360"/>
      </w:pPr>
      <w:rPr>
        <w:rFonts w:ascii="Symbol" w:hAnsi="Symbol" w:hint="default"/>
      </w:rPr>
    </w:lvl>
    <w:lvl w:ilvl="4" w:tplc="041F0003" w:tentative="1">
      <w:start w:val="1"/>
      <w:numFmt w:val="bullet"/>
      <w:lvlText w:val="o"/>
      <w:lvlJc w:val="left"/>
      <w:pPr>
        <w:ind w:left="1899" w:hanging="360"/>
      </w:pPr>
      <w:rPr>
        <w:rFonts w:ascii="Courier New" w:hAnsi="Courier New" w:cs="Courier New" w:hint="default"/>
      </w:rPr>
    </w:lvl>
    <w:lvl w:ilvl="5" w:tplc="041F0005" w:tentative="1">
      <w:start w:val="1"/>
      <w:numFmt w:val="bullet"/>
      <w:lvlText w:val=""/>
      <w:lvlJc w:val="left"/>
      <w:pPr>
        <w:ind w:left="2619" w:hanging="360"/>
      </w:pPr>
      <w:rPr>
        <w:rFonts w:ascii="Wingdings" w:hAnsi="Wingdings" w:hint="default"/>
      </w:rPr>
    </w:lvl>
    <w:lvl w:ilvl="6" w:tplc="041F0001" w:tentative="1">
      <w:start w:val="1"/>
      <w:numFmt w:val="bullet"/>
      <w:lvlText w:val=""/>
      <w:lvlJc w:val="left"/>
      <w:pPr>
        <w:ind w:left="3339" w:hanging="360"/>
      </w:pPr>
      <w:rPr>
        <w:rFonts w:ascii="Symbol" w:hAnsi="Symbol" w:hint="default"/>
      </w:rPr>
    </w:lvl>
    <w:lvl w:ilvl="7" w:tplc="041F0003" w:tentative="1">
      <w:start w:val="1"/>
      <w:numFmt w:val="bullet"/>
      <w:lvlText w:val="o"/>
      <w:lvlJc w:val="left"/>
      <w:pPr>
        <w:ind w:left="4059" w:hanging="360"/>
      </w:pPr>
      <w:rPr>
        <w:rFonts w:ascii="Courier New" w:hAnsi="Courier New" w:cs="Courier New" w:hint="default"/>
      </w:rPr>
    </w:lvl>
    <w:lvl w:ilvl="8" w:tplc="041F0005" w:tentative="1">
      <w:start w:val="1"/>
      <w:numFmt w:val="bullet"/>
      <w:lvlText w:val=""/>
      <w:lvlJc w:val="left"/>
      <w:pPr>
        <w:ind w:left="4779" w:hanging="360"/>
      </w:pPr>
      <w:rPr>
        <w:rFonts w:ascii="Wingdings" w:hAnsi="Wingdings" w:hint="default"/>
      </w:rPr>
    </w:lvl>
  </w:abstractNum>
  <w:abstractNum w:abstractNumId="15">
    <w:nsid w:val="0A61508B"/>
    <w:multiLevelType w:val="hybridMultilevel"/>
    <w:tmpl w:val="732A6FCC"/>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0BAD2384"/>
    <w:multiLevelType w:val="hybridMultilevel"/>
    <w:tmpl w:val="3228AFFC"/>
    <w:lvl w:ilvl="0" w:tplc="FE9C63CA">
      <w:start w:val="1"/>
      <w:numFmt w:val="bullet"/>
      <w:pStyle w:val="CEOIndent-bulletsBlueSquare"/>
      <w:lvlText w:val=""/>
      <w:lvlPicBulletId w:val="0"/>
      <w:lvlJc w:val="left"/>
      <w:pPr>
        <w:tabs>
          <w:tab w:val="num" w:pos="927"/>
        </w:tabs>
        <w:ind w:left="927" w:hanging="360"/>
      </w:pPr>
      <w:rPr>
        <w:rFonts w:ascii="Symbol" w:hAnsi="Symbol" w:hint="default"/>
        <w:color w:val="auto"/>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nsid w:val="12D82751"/>
    <w:multiLevelType w:val="multilevel"/>
    <w:tmpl w:val="04090023"/>
    <w:lvl w:ilvl="0">
      <w:start w:val="1"/>
      <w:numFmt w:val="upperRoman"/>
      <w:lvlText w:val="Article %1."/>
      <w:lvlJc w:val="left"/>
      <w:pPr>
        <w:tabs>
          <w:tab w:val="num" w:pos="180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pStyle w:val="Heading5"/>
      <w:lvlText w:val="%5)"/>
      <w:lvlJc w:val="left"/>
      <w:pPr>
        <w:tabs>
          <w:tab w:val="num" w:pos="1008"/>
        </w:tabs>
        <w:ind w:left="1008" w:hanging="432"/>
      </w:pPr>
      <w:rPr>
        <w:rFonts w:cs="Times New Roman"/>
      </w:rPr>
    </w:lvl>
    <w:lvl w:ilvl="5">
      <w:start w:val="1"/>
      <w:numFmt w:val="lowerLetter"/>
      <w:pStyle w:val="Heading6"/>
      <w:lvlText w:val="%6)"/>
      <w:lvlJc w:val="left"/>
      <w:pPr>
        <w:tabs>
          <w:tab w:val="num" w:pos="1152"/>
        </w:tabs>
        <w:ind w:left="1152" w:hanging="432"/>
      </w:pPr>
      <w:rPr>
        <w:rFonts w:cs="Times New Roman"/>
      </w:rPr>
    </w:lvl>
    <w:lvl w:ilvl="6">
      <w:start w:val="1"/>
      <w:numFmt w:val="lowerRoman"/>
      <w:pStyle w:val="Heading7"/>
      <w:lvlText w:val="%7)"/>
      <w:lvlJc w:val="right"/>
      <w:pPr>
        <w:tabs>
          <w:tab w:val="num" w:pos="1296"/>
        </w:tabs>
        <w:ind w:left="1296" w:hanging="288"/>
      </w:pPr>
      <w:rPr>
        <w:rFonts w:cs="Times New Roman"/>
      </w:rPr>
    </w:lvl>
    <w:lvl w:ilvl="7">
      <w:start w:val="1"/>
      <w:numFmt w:val="lowerLetter"/>
      <w:pStyle w:val="Heading8"/>
      <w:lvlText w:val="%8."/>
      <w:lvlJc w:val="left"/>
      <w:pPr>
        <w:tabs>
          <w:tab w:val="num" w:pos="1440"/>
        </w:tabs>
        <w:ind w:left="1440" w:hanging="432"/>
      </w:pPr>
      <w:rPr>
        <w:rFonts w:cs="Times New Roman"/>
      </w:rPr>
    </w:lvl>
    <w:lvl w:ilvl="8">
      <w:start w:val="1"/>
      <w:numFmt w:val="lowerRoman"/>
      <w:pStyle w:val="Heading9"/>
      <w:lvlText w:val="%9."/>
      <w:lvlJc w:val="right"/>
      <w:pPr>
        <w:tabs>
          <w:tab w:val="num" w:pos="1584"/>
        </w:tabs>
        <w:ind w:left="1584" w:hanging="144"/>
      </w:pPr>
      <w:rPr>
        <w:rFonts w:cs="Times New Roman"/>
      </w:rPr>
    </w:lvl>
  </w:abstractNum>
  <w:abstractNum w:abstractNumId="18">
    <w:nsid w:val="18EF42AB"/>
    <w:multiLevelType w:val="hybridMultilevel"/>
    <w:tmpl w:val="B1CC60BA"/>
    <w:lvl w:ilvl="0" w:tplc="2542BA0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1CB914E1"/>
    <w:multiLevelType w:val="hybridMultilevel"/>
    <w:tmpl w:val="16DA0046"/>
    <w:lvl w:ilvl="0" w:tplc="C0F650DA">
      <w:start w:val="1"/>
      <w:numFmt w:val="decimal"/>
      <w:lvlText w:val="%1."/>
      <w:lvlJc w:val="left"/>
      <w:pPr>
        <w:ind w:left="644" w:hanging="360"/>
      </w:pPr>
      <w:rPr>
        <w:rFonts w:ascii="Verdana" w:hAnsi="Verdana" w:cstheme="minorHAnsi" w:hint="default"/>
        <w:b w:val="0"/>
        <w:sz w:val="19"/>
        <w:szCs w:val="19"/>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1FEE1240"/>
    <w:multiLevelType w:val="multilevel"/>
    <w:tmpl w:val="04090025"/>
    <w:styleLink w:val="Annexes"/>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2A802CD9"/>
    <w:multiLevelType w:val="hybridMultilevel"/>
    <w:tmpl w:val="5C88495C"/>
    <w:lvl w:ilvl="0" w:tplc="B0F8BDCC">
      <w:start w:val="1"/>
      <w:numFmt w:val="decimal"/>
      <w:lvlText w:val="%1)"/>
      <w:lvlJc w:val="left"/>
      <w:pPr>
        <w:ind w:left="720" w:hanging="360"/>
      </w:pPr>
      <w:rPr>
        <w:rFonts w:hint="default"/>
      </w:rPr>
    </w:lvl>
    <w:lvl w:ilvl="1" w:tplc="DBB68062">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2F36751C"/>
    <w:multiLevelType w:val="hybridMultilevel"/>
    <w:tmpl w:val="FD483D5C"/>
    <w:lvl w:ilvl="0" w:tplc="A7FCEAE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nsid w:val="33951697"/>
    <w:multiLevelType w:val="hybridMultilevel"/>
    <w:tmpl w:val="819CA1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6">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7">
    <w:nsid w:val="35BC240F"/>
    <w:multiLevelType w:val="hybridMultilevel"/>
    <w:tmpl w:val="0B86650C"/>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5D1554C"/>
    <w:multiLevelType w:val="hybridMultilevel"/>
    <w:tmpl w:val="F62469F4"/>
    <w:lvl w:ilvl="0" w:tplc="287A33FE">
      <w:start w:val="1"/>
      <w:numFmt w:val="bullet"/>
      <w:lvlText w:val="–"/>
      <w:lvlJc w:val="left"/>
      <w:pPr>
        <w:tabs>
          <w:tab w:val="num" w:pos="720"/>
        </w:tabs>
        <w:ind w:left="720" w:hanging="360"/>
      </w:pPr>
      <w:rPr>
        <w:rFonts w:ascii="Verdana" w:hAnsi="Verdana" w:hint="default"/>
        <w:color w:val="auto"/>
      </w:rPr>
    </w:lvl>
    <w:lvl w:ilvl="1" w:tplc="04090003" w:tentative="1">
      <w:start w:val="1"/>
      <w:numFmt w:val="bullet"/>
      <w:lvlText w:val="o"/>
      <w:lvlJc w:val="left"/>
      <w:pPr>
        <w:tabs>
          <w:tab w:val="num" w:pos="1451"/>
        </w:tabs>
        <w:ind w:left="1451" w:hanging="360"/>
      </w:pPr>
      <w:rPr>
        <w:rFonts w:ascii="Courier New" w:hAnsi="Courier New" w:cs="Courier New" w:hint="default"/>
      </w:rPr>
    </w:lvl>
    <w:lvl w:ilvl="2" w:tplc="04090005" w:tentative="1">
      <w:start w:val="1"/>
      <w:numFmt w:val="bullet"/>
      <w:lvlText w:val=""/>
      <w:lvlJc w:val="left"/>
      <w:pPr>
        <w:tabs>
          <w:tab w:val="num" w:pos="2171"/>
        </w:tabs>
        <w:ind w:left="2171" w:hanging="360"/>
      </w:pPr>
      <w:rPr>
        <w:rFonts w:ascii="Wingdings" w:hAnsi="Wingdings" w:hint="default"/>
      </w:rPr>
    </w:lvl>
    <w:lvl w:ilvl="3" w:tplc="04090001" w:tentative="1">
      <w:start w:val="1"/>
      <w:numFmt w:val="bullet"/>
      <w:lvlText w:val=""/>
      <w:lvlJc w:val="left"/>
      <w:pPr>
        <w:tabs>
          <w:tab w:val="num" w:pos="2891"/>
        </w:tabs>
        <w:ind w:left="2891" w:hanging="360"/>
      </w:pPr>
      <w:rPr>
        <w:rFonts w:ascii="Symbol" w:hAnsi="Symbol" w:hint="default"/>
      </w:rPr>
    </w:lvl>
    <w:lvl w:ilvl="4" w:tplc="04090003" w:tentative="1">
      <w:start w:val="1"/>
      <w:numFmt w:val="bullet"/>
      <w:lvlText w:val="o"/>
      <w:lvlJc w:val="left"/>
      <w:pPr>
        <w:tabs>
          <w:tab w:val="num" w:pos="3611"/>
        </w:tabs>
        <w:ind w:left="3611" w:hanging="360"/>
      </w:pPr>
      <w:rPr>
        <w:rFonts w:ascii="Courier New" w:hAnsi="Courier New" w:cs="Courier New" w:hint="default"/>
      </w:rPr>
    </w:lvl>
    <w:lvl w:ilvl="5" w:tplc="04090005" w:tentative="1">
      <w:start w:val="1"/>
      <w:numFmt w:val="bullet"/>
      <w:lvlText w:val=""/>
      <w:lvlJc w:val="left"/>
      <w:pPr>
        <w:tabs>
          <w:tab w:val="num" w:pos="4331"/>
        </w:tabs>
        <w:ind w:left="4331" w:hanging="360"/>
      </w:pPr>
      <w:rPr>
        <w:rFonts w:ascii="Wingdings" w:hAnsi="Wingdings" w:hint="default"/>
      </w:rPr>
    </w:lvl>
    <w:lvl w:ilvl="6" w:tplc="04090001" w:tentative="1">
      <w:start w:val="1"/>
      <w:numFmt w:val="bullet"/>
      <w:lvlText w:val=""/>
      <w:lvlJc w:val="left"/>
      <w:pPr>
        <w:tabs>
          <w:tab w:val="num" w:pos="5051"/>
        </w:tabs>
        <w:ind w:left="5051" w:hanging="360"/>
      </w:pPr>
      <w:rPr>
        <w:rFonts w:ascii="Symbol" w:hAnsi="Symbol" w:hint="default"/>
      </w:rPr>
    </w:lvl>
    <w:lvl w:ilvl="7" w:tplc="04090003" w:tentative="1">
      <w:start w:val="1"/>
      <w:numFmt w:val="bullet"/>
      <w:lvlText w:val="o"/>
      <w:lvlJc w:val="left"/>
      <w:pPr>
        <w:tabs>
          <w:tab w:val="num" w:pos="5771"/>
        </w:tabs>
        <w:ind w:left="5771" w:hanging="360"/>
      </w:pPr>
      <w:rPr>
        <w:rFonts w:ascii="Courier New" w:hAnsi="Courier New" w:cs="Courier New" w:hint="default"/>
      </w:rPr>
    </w:lvl>
    <w:lvl w:ilvl="8" w:tplc="04090005" w:tentative="1">
      <w:start w:val="1"/>
      <w:numFmt w:val="bullet"/>
      <w:lvlText w:val=""/>
      <w:lvlJc w:val="left"/>
      <w:pPr>
        <w:tabs>
          <w:tab w:val="num" w:pos="6491"/>
        </w:tabs>
        <w:ind w:left="6491" w:hanging="360"/>
      </w:pPr>
      <w:rPr>
        <w:rFonts w:ascii="Wingdings" w:hAnsi="Wingdings" w:hint="default"/>
      </w:rPr>
    </w:lvl>
  </w:abstractNum>
  <w:abstractNum w:abstractNumId="29">
    <w:nsid w:val="35E12DB9"/>
    <w:multiLevelType w:val="hybridMultilevel"/>
    <w:tmpl w:val="88E65B40"/>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7ED3CC0"/>
    <w:multiLevelType w:val="hybridMultilevel"/>
    <w:tmpl w:val="1A881D94"/>
    <w:lvl w:ilvl="0" w:tplc="3FDADA78">
      <w:start w:val="1"/>
      <w:numFmt w:val="bullet"/>
      <w:lvlText w:val="–"/>
      <w:lvlJc w:val="left"/>
      <w:pPr>
        <w:tabs>
          <w:tab w:val="num" w:pos="2237"/>
        </w:tabs>
        <w:ind w:left="2237" w:hanging="360"/>
      </w:pPr>
      <w:rPr>
        <w:rFonts w:ascii="Verdana" w:hAnsi="Verdana"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91775F4"/>
    <w:multiLevelType w:val="hybridMultilevel"/>
    <w:tmpl w:val="6762B042"/>
    <w:lvl w:ilvl="0" w:tplc="7A9AC6D6">
      <w:start w:val="1"/>
      <w:numFmt w:val="decimal"/>
      <w:pStyle w:val="CEOcontribution-H123"/>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3D25672B"/>
    <w:multiLevelType w:val="hybridMultilevel"/>
    <w:tmpl w:val="64905584"/>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3EC30260"/>
    <w:multiLevelType w:val="hybridMultilevel"/>
    <w:tmpl w:val="71C4009C"/>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405257A1"/>
    <w:multiLevelType w:val="hybridMultilevel"/>
    <w:tmpl w:val="EDB8565E"/>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44B63DBB"/>
    <w:multiLevelType w:val="hybridMultilevel"/>
    <w:tmpl w:val="E310A0B2"/>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46AB4650"/>
    <w:multiLevelType w:val="hybridMultilevel"/>
    <w:tmpl w:val="6EA08424"/>
    <w:lvl w:ilvl="0" w:tplc="8EE2EE28">
      <w:numFmt w:val="bullet"/>
      <w:lvlText w:val="•"/>
      <w:lvlJc w:val="left"/>
      <w:pPr>
        <w:ind w:left="1080" w:hanging="360"/>
      </w:pPr>
      <w:rPr>
        <w:rFonts w:ascii="Times New Roman" w:eastAsia="SimSun" w:hAnsi="Times New Roman" w:cs="Times New Roman" w:hint="default"/>
        <w:sz w:val="24"/>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nsid w:val="4BD6110D"/>
    <w:multiLevelType w:val="hybridMultilevel"/>
    <w:tmpl w:val="C55628E4"/>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4D5036BA"/>
    <w:multiLevelType w:val="hybridMultilevel"/>
    <w:tmpl w:val="1E5889A4"/>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567D502D"/>
    <w:multiLevelType w:val="hybridMultilevel"/>
    <w:tmpl w:val="17940D84"/>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5B505F91"/>
    <w:multiLevelType w:val="hybridMultilevel"/>
    <w:tmpl w:val="7EC83216"/>
    <w:lvl w:ilvl="0" w:tplc="ED405FDA">
      <w:numFmt w:val="bullet"/>
      <w:lvlText w:val=""/>
      <w:lvlJc w:val="left"/>
      <w:pPr>
        <w:tabs>
          <w:tab w:val="num" w:pos="568"/>
        </w:tabs>
        <w:ind w:left="568" w:hanging="284"/>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1">
    <w:nsid w:val="6B0E4935"/>
    <w:multiLevelType w:val="hybridMultilevel"/>
    <w:tmpl w:val="B320749E"/>
    <w:lvl w:ilvl="0" w:tplc="2542BA0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EED404A"/>
    <w:multiLevelType w:val="hybridMultilevel"/>
    <w:tmpl w:val="4A24B096"/>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6F432276"/>
    <w:multiLevelType w:val="multilevel"/>
    <w:tmpl w:val="1C66F352"/>
    <w:name w:val="RD_Tiles_Hierarchy"/>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44">
    <w:nsid w:val="71BD4183"/>
    <w:multiLevelType w:val="hybridMultilevel"/>
    <w:tmpl w:val="E72E54DE"/>
    <w:lvl w:ilvl="0" w:tplc="059A534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743C69F3"/>
    <w:multiLevelType w:val="hybridMultilevel"/>
    <w:tmpl w:val="A16E7F28"/>
    <w:lvl w:ilvl="0" w:tplc="8EE2EE28">
      <w:numFmt w:val="bullet"/>
      <w:lvlText w:val="•"/>
      <w:lvlJc w:val="left"/>
      <w:pPr>
        <w:ind w:left="720" w:hanging="360"/>
      </w:pPr>
      <w:rPr>
        <w:rFonts w:ascii="Times New Roman" w:eastAsia="SimSu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66837E3"/>
    <w:multiLevelType w:val="hybridMultilevel"/>
    <w:tmpl w:val="5CD82772"/>
    <w:lvl w:ilvl="0" w:tplc="A7FCEAE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nsid w:val="7B803F8C"/>
    <w:multiLevelType w:val="hybridMultilevel"/>
    <w:tmpl w:val="29843874"/>
    <w:lvl w:ilvl="0" w:tplc="72D4B984">
      <w:start w:val="1"/>
      <w:numFmt w:val="lowerLetter"/>
      <w:lvlText w:val="%1."/>
      <w:lvlJc w:val="left"/>
      <w:pPr>
        <w:tabs>
          <w:tab w:val="num" w:pos="1440"/>
        </w:tabs>
        <w:ind w:left="1440" w:hanging="360"/>
      </w:pPr>
      <w:rPr>
        <w:rFonts w:hint="default"/>
      </w:rPr>
    </w:lvl>
    <w:lvl w:ilvl="1" w:tplc="E258DE48">
      <w:start w:val="1"/>
      <w:numFmt w:val="lowerLetter"/>
      <w:pStyle w:val="CEOindent-abc"/>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7BFD764C"/>
    <w:multiLevelType w:val="multilevel"/>
    <w:tmpl w:val="A59828A6"/>
    <w:name w:val="structure2"/>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nsid w:val="7CEF32A4"/>
    <w:multiLevelType w:val="hybridMultilevel"/>
    <w:tmpl w:val="03ECB4CE"/>
    <w:lvl w:ilvl="0" w:tplc="2542BA02">
      <w:start w:val="1"/>
      <w:numFmt w:val="bullet"/>
      <w:lvlText w:val=""/>
      <w:lvlJc w:val="left"/>
      <w:pPr>
        <w:ind w:left="-1065" w:hanging="360"/>
      </w:pPr>
      <w:rPr>
        <w:rFonts w:ascii="Symbol" w:hAnsi="Symbol" w:hint="default"/>
      </w:rPr>
    </w:lvl>
    <w:lvl w:ilvl="1" w:tplc="04090003" w:tentative="1">
      <w:start w:val="1"/>
      <w:numFmt w:val="bullet"/>
      <w:pStyle w:val="Resdef"/>
      <w:lvlText w:val="o"/>
      <w:lvlJc w:val="left"/>
      <w:pPr>
        <w:ind w:left="-345" w:hanging="360"/>
      </w:pPr>
      <w:rPr>
        <w:rFonts w:ascii="Courier New" w:hAnsi="Courier New" w:cs="Courier New" w:hint="default"/>
      </w:rPr>
    </w:lvl>
    <w:lvl w:ilvl="2" w:tplc="04090005" w:tentative="1">
      <w:start w:val="1"/>
      <w:numFmt w:val="bullet"/>
      <w:pStyle w:val="StyleCEOSectorName"/>
      <w:lvlText w:val=""/>
      <w:lvlJc w:val="left"/>
      <w:pPr>
        <w:ind w:left="375" w:hanging="360"/>
      </w:pPr>
      <w:rPr>
        <w:rFonts w:ascii="Wingdings" w:hAnsi="Wingdings" w:hint="default"/>
      </w:rPr>
    </w:lvl>
    <w:lvl w:ilvl="3" w:tplc="04090001" w:tentative="1">
      <w:start w:val="1"/>
      <w:numFmt w:val="bullet"/>
      <w:lvlText w:val=""/>
      <w:lvlJc w:val="left"/>
      <w:pPr>
        <w:ind w:left="1095" w:hanging="360"/>
      </w:pPr>
      <w:rPr>
        <w:rFonts w:ascii="Symbol" w:hAnsi="Symbol" w:hint="default"/>
      </w:rPr>
    </w:lvl>
    <w:lvl w:ilvl="4" w:tplc="04090003" w:tentative="1">
      <w:start w:val="1"/>
      <w:numFmt w:val="bullet"/>
      <w:lvlText w:val="o"/>
      <w:lvlJc w:val="left"/>
      <w:pPr>
        <w:ind w:left="1815" w:hanging="360"/>
      </w:pPr>
      <w:rPr>
        <w:rFonts w:ascii="Courier New" w:hAnsi="Courier New" w:cs="Courier New" w:hint="default"/>
      </w:rPr>
    </w:lvl>
    <w:lvl w:ilvl="5" w:tplc="04090005" w:tentative="1">
      <w:start w:val="1"/>
      <w:numFmt w:val="bullet"/>
      <w:lvlText w:val=""/>
      <w:lvlJc w:val="left"/>
      <w:pPr>
        <w:ind w:left="2535" w:hanging="360"/>
      </w:pPr>
      <w:rPr>
        <w:rFonts w:ascii="Wingdings" w:hAnsi="Wingdings" w:hint="default"/>
      </w:rPr>
    </w:lvl>
    <w:lvl w:ilvl="6" w:tplc="04090001" w:tentative="1">
      <w:start w:val="1"/>
      <w:numFmt w:val="bullet"/>
      <w:lvlText w:val=""/>
      <w:lvlJc w:val="left"/>
      <w:pPr>
        <w:ind w:left="3255" w:hanging="360"/>
      </w:pPr>
      <w:rPr>
        <w:rFonts w:ascii="Symbol" w:hAnsi="Symbol" w:hint="default"/>
      </w:rPr>
    </w:lvl>
    <w:lvl w:ilvl="7" w:tplc="04090003" w:tentative="1">
      <w:start w:val="1"/>
      <w:numFmt w:val="bullet"/>
      <w:lvlText w:val="o"/>
      <w:lvlJc w:val="left"/>
      <w:pPr>
        <w:ind w:left="3975" w:hanging="360"/>
      </w:pPr>
      <w:rPr>
        <w:rFonts w:ascii="Courier New" w:hAnsi="Courier New" w:cs="Courier New" w:hint="default"/>
      </w:rPr>
    </w:lvl>
    <w:lvl w:ilvl="8" w:tplc="04090005" w:tentative="1">
      <w:start w:val="1"/>
      <w:numFmt w:val="bullet"/>
      <w:lvlText w:val=""/>
      <w:lvlJc w:val="left"/>
      <w:pPr>
        <w:ind w:left="4695" w:hanging="360"/>
      </w:pPr>
      <w:rPr>
        <w:rFonts w:ascii="Wingdings" w:hAnsi="Wingdings" w:hint="default"/>
      </w:rPr>
    </w:lvl>
  </w:abstractNum>
  <w:num w:numId="1">
    <w:abstractNumId w:val="43"/>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48"/>
  </w:num>
  <w:num w:numId="3">
    <w:abstractNumId w:val="43"/>
  </w:num>
  <w:num w:numId="4">
    <w:abstractNumId w:val="20"/>
  </w:num>
  <w:num w:numId="5">
    <w:abstractNumId w:val="40"/>
  </w:num>
  <w:num w:numId="6">
    <w:abstractNumId w:val="28"/>
  </w:num>
  <w:num w:numId="7">
    <w:abstractNumId w:val="30"/>
  </w:num>
  <w:num w:numId="8">
    <w:abstractNumId w:val="24"/>
  </w:num>
  <w:num w:numId="9">
    <w:abstractNumId w:val="17"/>
  </w:num>
  <w:num w:numId="10">
    <w:abstractNumId w:val="31"/>
  </w:num>
  <w:num w:numId="11">
    <w:abstractNumId w:val="47"/>
  </w:num>
  <w:num w:numId="12">
    <w:abstractNumId w:val="16"/>
  </w:num>
  <w:num w:numId="13">
    <w:abstractNumId w:val="38"/>
  </w:num>
  <w:num w:numId="14">
    <w:abstractNumId w:val="29"/>
  </w:num>
  <w:num w:numId="15">
    <w:abstractNumId w:val="41"/>
  </w:num>
  <w:num w:numId="16">
    <w:abstractNumId w:val="39"/>
  </w:num>
  <w:num w:numId="17">
    <w:abstractNumId w:val="18"/>
  </w:num>
  <w:num w:numId="18">
    <w:abstractNumId w:val="34"/>
  </w:num>
  <w:num w:numId="19">
    <w:abstractNumId w:val="46"/>
  </w:num>
  <w:num w:numId="20">
    <w:abstractNumId w:val="33"/>
  </w:num>
  <w:num w:numId="21">
    <w:abstractNumId w:val="45"/>
  </w:num>
  <w:num w:numId="22">
    <w:abstractNumId w:val="23"/>
  </w:num>
  <w:num w:numId="23">
    <w:abstractNumId w:val="22"/>
  </w:num>
  <w:num w:numId="24">
    <w:abstractNumId w:val="32"/>
  </w:num>
  <w:num w:numId="25">
    <w:abstractNumId w:val="27"/>
  </w:num>
  <w:num w:numId="26">
    <w:abstractNumId w:val="36"/>
  </w:num>
  <w:num w:numId="27">
    <w:abstractNumId w:val="37"/>
  </w:num>
  <w:num w:numId="28">
    <w:abstractNumId w:val="15"/>
  </w:num>
  <w:num w:numId="29">
    <w:abstractNumId w:val="10"/>
  </w:num>
  <w:num w:numId="30">
    <w:abstractNumId w:val="44"/>
  </w:num>
  <w:num w:numId="31">
    <w:abstractNumId w:val="35"/>
  </w:num>
  <w:num w:numId="32">
    <w:abstractNumId w:val="42"/>
  </w:num>
  <w:num w:numId="33">
    <w:abstractNumId w:val="9"/>
  </w:num>
  <w:num w:numId="34">
    <w:abstractNumId w:val="7"/>
  </w:num>
  <w:num w:numId="35">
    <w:abstractNumId w:val="6"/>
  </w:num>
  <w:num w:numId="36">
    <w:abstractNumId w:val="5"/>
  </w:num>
  <w:num w:numId="37">
    <w:abstractNumId w:val="4"/>
  </w:num>
  <w:num w:numId="38">
    <w:abstractNumId w:val="8"/>
  </w:num>
  <w:num w:numId="39">
    <w:abstractNumId w:val="3"/>
  </w:num>
  <w:num w:numId="40">
    <w:abstractNumId w:val="2"/>
  </w:num>
  <w:num w:numId="41">
    <w:abstractNumId w:val="1"/>
  </w:num>
  <w:num w:numId="42">
    <w:abstractNumId w:val="0"/>
  </w:num>
  <w:num w:numId="43">
    <w:abstractNumId w:val="14"/>
  </w:num>
  <w:num w:numId="44">
    <w:abstractNumId w:val="49"/>
  </w:num>
  <w:num w:numId="45">
    <w:abstractNumId w:val="12"/>
  </w:num>
  <w:num w:numId="46">
    <w:abstractNumId w:val="1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10241" fill="f" fillcolor="white" stroke="f">
      <v:fill color="white" on="f"/>
      <v:stroke on="f"/>
      <v:textbox style="layout-flow:vertical;mso-layout-flow-alt:bottom-to-top;mso-fit-shape-to-text:t"/>
      <o:colormru v:ext="edit" colors="#36c,#039"/>
    </o:shapedefaults>
  </w:hdrShapeDefaults>
  <w:footnotePr>
    <w:numRestart w:val="eachSect"/>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428C"/>
    <w:rsid w:val="000012C8"/>
    <w:rsid w:val="0000259F"/>
    <w:rsid w:val="00004160"/>
    <w:rsid w:val="00010631"/>
    <w:rsid w:val="00010EEB"/>
    <w:rsid w:val="000135A4"/>
    <w:rsid w:val="00013D6F"/>
    <w:rsid w:val="00013E61"/>
    <w:rsid w:val="00014A90"/>
    <w:rsid w:val="00014F17"/>
    <w:rsid w:val="00017323"/>
    <w:rsid w:val="00017645"/>
    <w:rsid w:val="00021824"/>
    <w:rsid w:val="000233CA"/>
    <w:rsid w:val="00023A85"/>
    <w:rsid w:val="000251E5"/>
    <w:rsid w:val="0002550A"/>
    <w:rsid w:val="000273F7"/>
    <w:rsid w:val="00030772"/>
    <w:rsid w:val="00031084"/>
    <w:rsid w:val="00031CA2"/>
    <w:rsid w:val="00032FAD"/>
    <w:rsid w:val="00033090"/>
    <w:rsid w:val="00040A84"/>
    <w:rsid w:val="00041301"/>
    <w:rsid w:val="0004319A"/>
    <w:rsid w:val="0004551C"/>
    <w:rsid w:val="00045DD6"/>
    <w:rsid w:val="00047D3C"/>
    <w:rsid w:val="0005154A"/>
    <w:rsid w:val="00051DDE"/>
    <w:rsid w:val="00054056"/>
    <w:rsid w:val="000541C8"/>
    <w:rsid w:val="000608E4"/>
    <w:rsid w:val="000614AD"/>
    <w:rsid w:val="0006382C"/>
    <w:rsid w:val="000650DC"/>
    <w:rsid w:val="00066280"/>
    <w:rsid w:val="00070E31"/>
    <w:rsid w:val="00075AFE"/>
    <w:rsid w:val="000771E8"/>
    <w:rsid w:val="00077618"/>
    <w:rsid w:val="00077AAE"/>
    <w:rsid w:val="00077DE6"/>
    <w:rsid w:val="000806FF"/>
    <w:rsid w:val="00081922"/>
    <w:rsid w:val="00085DF4"/>
    <w:rsid w:val="00087A33"/>
    <w:rsid w:val="0009006B"/>
    <w:rsid w:val="0009019D"/>
    <w:rsid w:val="00092B20"/>
    <w:rsid w:val="00093E66"/>
    <w:rsid w:val="00096433"/>
    <w:rsid w:val="00096922"/>
    <w:rsid w:val="0009716E"/>
    <w:rsid w:val="00097207"/>
    <w:rsid w:val="00097422"/>
    <w:rsid w:val="00097540"/>
    <w:rsid w:val="00097FF8"/>
    <w:rsid w:val="000A14B5"/>
    <w:rsid w:val="000A2221"/>
    <w:rsid w:val="000A316D"/>
    <w:rsid w:val="000A3DF3"/>
    <w:rsid w:val="000A55BE"/>
    <w:rsid w:val="000A67CB"/>
    <w:rsid w:val="000A71D3"/>
    <w:rsid w:val="000B40AB"/>
    <w:rsid w:val="000B4536"/>
    <w:rsid w:val="000C0D53"/>
    <w:rsid w:val="000C36E9"/>
    <w:rsid w:val="000C58D2"/>
    <w:rsid w:val="000D0DCD"/>
    <w:rsid w:val="000D0F63"/>
    <w:rsid w:val="000D44B1"/>
    <w:rsid w:val="000E0B5F"/>
    <w:rsid w:val="000E0B68"/>
    <w:rsid w:val="000E2EB3"/>
    <w:rsid w:val="000E54EF"/>
    <w:rsid w:val="000E6BF2"/>
    <w:rsid w:val="000F0388"/>
    <w:rsid w:val="000F16CC"/>
    <w:rsid w:val="000F5307"/>
    <w:rsid w:val="000F63FC"/>
    <w:rsid w:val="000F7594"/>
    <w:rsid w:val="00100263"/>
    <w:rsid w:val="00100D4C"/>
    <w:rsid w:val="001016E4"/>
    <w:rsid w:val="00102B2A"/>
    <w:rsid w:val="0010381E"/>
    <w:rsid w:val="00103A5D"/>
    <w:rsid w:val="0010485E"/>
    <w:rsid w:val="00104860"/>
    <w:rsid w:val="00104DB4"/>
    <w:rsid w:val="001071F8"/>
    <w:rsid w:val="00111CA1"/>
    <w:rsid w:val="001131CF"/>
    <w:rsid w:val="00113F18"/>
    <w:rsid w:val="0011585A"/>
    <w:rsid w:val="00115C81"/>
    <w:rsid w:val="0011701B"/>
    <w:rsid w:val="00117759"/>
    <w:rsid w:val="001178D8"/>
    <w:rsid w:val="00121458"/>
    <w:rsid w:val="00121F29"/>
    <w:rsid w:val="00121F59"/>
    <w:rsid w:val="001227E0"/>
    <w:rsid w:val="001239C8"/>
    <w:rsid w:val="00125968"/>
    <w:rsid w:val="001259E5"/>
    <w:rsid w:val="00126318"/>
    <w:rsid w:val="0012680A"/>
    <w:rsid w:val="00126A1E"/>
    <w:rsid w:val="00127AD9"/>
    <w:rsid w:val="001323E2"/>
    <w:rsid w:val="00132571"/>
    <w:rsid w:val="00132ECE"/>
    <w:rsid w:val="001330A4"/>
    <w:rsid w:val="00133CDA"/>
    <w:rsid w:val="00133E27"/>
    <w:rsid w:val="00134C5A"/>
    <w:rsid w:val="00135581"/>
    <w:rsid w:val="00136E05"/>
    <w:rsid w:val="00137D83"/>
    <w:rsid w:val="0014187A"/>
    <w:rsid w:val="00143C19"/>
    <w:rsid w:val="00143D5F"/>
    <w:rsid w:val="00146207"/>
    <w:rsid w:val="00153FA8"/>
    <w:rsid w:val="001542B4"/>
    <w:rsid w:val="00155B28"/>
    <w:rsid w:val="00156EAF"/>
    <w:rsid w:val="00163055"/>
    <w:rsid w:val="00163120"/>
    <w:rsid w:val="00163F1C"/>
    <w:rsid w:val="00164580"/>
    <w:rsid w:val="00166796"/>
    <w:rsid w:val="00167C0D"/>
    <w:rsid w:val="001701B3"/>
    <w:rsid w:val="0017095C"/>
    <w:rsid w:val="00170BDD"/>
    <w:rsid w:val="00171C2C"/>
    <w:rsid w:val="00171DA3"/>
    <w:rsid w:val="00172563"/>
    <w:rsid w:val="0017278E"/>
    <w:rsid w:val="001733CD"/>
    <w:rsid w:val="001734FD"/>
    <w:rsid w:val="00173B4B"/>
    <w:rsid w:val="001743FA"/>
    <w:rsid w:val="001752B0"/>
    <w:rsid w:val="0017654F"/>
    <w:rsid w:val="00176A68"/>
    <w:rsid w:val="00176F25"/>
    <w:rsid w:val="0017756B"/>
    <w:rsid w:val="00180969"/>
    <w:rsid w:val="00180D80"/>
    <w:rsid w:val="00183C1E"/>
    <w:rsid w:val="00185CE5"/>
    <w:rsid w:val="00186507"/>
    <w:rsid w:val="001878E0"/>
    <w:rsid w:val="0019104B"/>
    <w:rsid w:val="00192284"/>
    <w:rsid w:val="00193E6A"/>
    <w:rsid w:val="00197038"/>
    <w:rsid w:val="001A07A9"/>
    <w:rsid w:val="001A43E1"/>
    <w:rsid w:val="001A4C73"/>
    <w:rsid w:val="001A6578"/>
    <w:rsid w:val="001A768A"/>
    <w:rsid w:val="001A7A15"/>
    <w:rsid w:val="001A7B18"/>
    <w:rsid w:val="001B0B8D"/>
    <w:rsid w:val="001B0B90"/>
    <w:rsid w:val="001B150C"/>
    <w:rsid w:val="001B1836"/>
    <w:rsid w:val="001B29B0"/>
    <w:rsid w:val="001B2AF2"/>
    <w:rsid w:val="001B3273"/>
    <w:rsid w:val="001B630A"/>
    <w:rsid w:val="001C2C22"/>
    <w:rsid w:val="001C3365"/>
    <w:rsid w:val="001C33A5"/>
    <w:rsid w:val="001C476E"/>
    <w:rsid w:val="001C52ED"/>
    <w:rsid w:val="001C7095"/>
    <w:rsid w:val="001C70BF"/>
    <w:rsid w:val="001D4147"/>
    <w:rsid w:val="001D55D5"/>
    <w:rsid w:val="001D6A6E"/>
    <w:rsid w:val="001D795A"/>
    <w:rsid w:val="001E0DF9"/>
    <w:rsid w:val="001E1D38"/>
    <w:rsid w:val="001E6535"/>
    <w:rsid w:val="001F17CE"/>
    <w:rsid w:val="001F39FB"/>
    <w:rsid w:val="001F5A63"/>
    <w:rsid w:val="00203D84"/>
    <w:rsid w:val="00205608"/>
    <w:rsid w:val="0020793F"/>
    <w:rsid w:val="00207DF0"/>
    <w:rsid w:val="00211EAC"/>
    <w:rsid w:val="00213B47"/>
    <w:rsid w:val="00217FBE"/>
    <w:rsid w:val="002208F5"/>
    <w:rsid w:val="00225A80"/>
    <w:rsid w:val="0022728A"/>
    <w:rsid w:val="00234683"/>
    <w:rsid w:val="00234760"/>
    <w:rsid w:val="00234E6B"/>
    <w:rsid w:val="00236A97"/>
    <w:rsid w:val="002375B2"/>
    <w:rsid w:val="0024213C"/>
    <w:rsid w:val="00243015"/>
    <w:rsid w:val="002438AC"/>
    <w:rsid w:val="0024564C"/>
    <w:rsid w:val="00246157"/>
    <w:rsid w:val="00246785"/>
    <w:rsid w:val="00247767"/>
    <w:rsid w:val="0025181A"/>
    <w:rsid w:val="002556EB"/>
    <w:rsid w:val="00256167"/>
    <w:rsid w:val="002566CE"/>
    <w:rsid w:val="00256912"/>
    <w:rsid w:val="00256BEA"/>
    <w:rsid w:val="0026112D"/>
    <w:rsid w:val="00262366"/>
    <w:rsid w:val="00262368"/>
    <w:rsid w:val="0027124D"/>
    <w:rsid w:val="0027160A"/>
    <w:rsid w:val="0027183A"/>
    <w:rsid w:val="00271D36"/>
    <w:rsid w:val="00271E9F"/>
    <w:rsid w:val="00273758"/>
    <w:rsid w:val="002737B9"/>
    <w:rsid w:val="002737D1"/>
    <w:rsid w:val="00274D96"/>
    <w:rsid w:val="00277526"/>
    <w:rsid w:val="00284FE7"/>
    <w:rsid w:val="002856AB"/>
    <w:rsid w:val="00291073"/>
    <w:rsid w:val="00291A51"/>
    <w:rsid w:val="00292D79"/>
    <w:rsid w:val="00292E99"/>
    <w:rsid w:val="0029306D"/>
    <w:rsid w:val="00295040"/>
    <w:rsid w:val="002A0464"/>
    <w:rsid w:val="002A12C3"/>
    <w:rsid w:val="002A46C4"/>
    <w:rsid w:val="002A5724"/>
    <w:rsid w:val="002A733E"/>
    <w:rsid w:val="002A778B"/>
    <w:rsid w:val="002B15C5"/>
    <w:rsid w:val="002B2394"/>
    <w:rsid w:val="002B44A9"/>
    <w:rsid w:val="002B493E"/>
    <w:rsid w:val="002B5674"/>
    <w:rsid w:val="002B595B"/>
    <w:rsid w:val="002B79D1"/>
    <w:rsid w:val="002B7FA8"/>
    <w:rsid w:val="002C05D3"/>
    <w:rsid w:val="002C087E"/>
    <w:rsid w:val="002C1A49"/>
    <w:rsid w:val="002C23FD"/>
    <w:rsid w:val="002C30D6"/>
    <w:rsid w:val="002C40A6"/>
    <w:rsid w:val="002D01EA"/>
    <w:rsid w:val="002D17FF"/>
    <w:rsid w:val="002D26DA"/>
    <w:rsid w:val="002D4CC9"/>
    <w:rsid w:val="002D6E23"/>
    <w:rsid w:val="002D720D"/>
    <w:rsid w:val="002E0961"/>
    <w:rsid w:val="002E1C89"/>
    <w:rsid w:val="002E2818"/>
    <w:rsid w:val="002E3A9C"/>
    <w:rsid w:val="002E4E79"/>
    <w:rsid w:val="002E4EE1"/>
    <w:rsid w:val="002E7C9C"/>
    <w:rsid w:val="002F0446"/>
    <w:rsid w:val="002F4126"/>
    <w:rsid w:val="002F6FFC"/>
    <w:rsid w:val="002F73D3"/>
    <w:rsid w:val="003000B4"/>
    <w:rsid w:val="003007A7"/>
    <w:rsid w:val="00300A43"/>
    <w:rsid w:val="003010AB"/>
    <w:rsid w:val="00302A0A"/>
    <w:rsid w:val="00304068"/>
    <w:rsid w:val="0030419C"/>
    <w:rsid w:val="00305EA5"/>
    <w:rsid w:val="00310639"/>
    <w:rsid w:val="003132E0"/>
    <w:rsid w:val="003141DE"/>
    <w:rsid w:val="00316A00"/>
    <w:rsid w:val="00317F8D"/>
    <w:rsid w:val="00324561"/>
    <w:rsid w:val="003245F8"/>
    <w:rsid w:val="00325DD9"/>
    <w:rsid w:val="00330C99"/>
    <w:rsid w:val="00332AB2"/>
    <w:rsid w:val="00332E08"/>
    <w:rsid w:val="00333DEF"/>
    <w:rsid w:val="003340DD"/>
    <w:rsid w:val="003369B6"/>
    <w:rsid w:val="00337A3D"/>
    <w:rsid w:val="00337B05"/>
    <w:rsid w:val="0034180A"/>
    <w:rsid w:val="00344375"/>
    <w:rsid w:val="0034527B"/>
    <w:rsid w:val="00345977"/>
    <w:rsid w:val="003459B2"/>
    <w:rsid w:val="0035061D"/>
    <w:rsid w:val="00350AE1"/>
    <w:rsid w:val="003512B6"/>
    <w:rsid w:val="00352AE4"/>
    <w:rsid w:val="0035621A"/>
    <w:rsid w:val="0035666B"/>
    <w:rsid w:val="003577EF"/>
    <w:rsid w:val="0036024D"/>
    <w:rsid w:val="003605D0"/>
    <w:rsid w:val="0036211D"/>
    <w:rsid w:val="00362FFF"/>
    <w:rsid w:val="003633BA"/>
    <w:rsid w:val="00363C83"/>
    <w:rsid w:val="003647EF"/>
    <w:rsid w:val="003650C0"/>
    <w:rsid w:val="003664F2"/>
    <w:rsid w:val="00367032"/>
    <w:rsid w:val="003703C0"/>
    <w:rsid w:val="003707AC"/>
    <w:rsid w:val="003723AB"/>
    <w:rsid w:val="0037334A"/>
    <w:rsid w:val="00373A5A"/>
    <w:rsid w:val="00375AAF"/>
    <w:rsid w:val="00377BD7"/>
    <w:rsid w:val="00382B6B"/>
    <w:rsid w:val="00383BD1"/>
    <w:rsid w:val="00383FF6"/>
    <w:rsid w:val="00384D7C"/>
    <w:rsid w:val="00385DD4"/>
    <w:rsid w:val="00386439"/>
    <w:rsid w:val="003913F2"/>
    <w:rsid w:val="00395676"/>
    <w:rsid w:val="0039683A"/>
    <w:rsid w:val="00396A3C"/>
    <w:rsid w:val="003A02C1"/>
    <w:rsid w:val="003A1978"/>
    <w:rsid w:val="003A3224"/>
    <w:rsid w:val="003A39F7"/>
    <w:rsid w:val="003A4C99"/>
    <w:rsid w:val="003A4F4E"/>
    <w:rsid w:val="003B018F"/>
    <w:rsid w:val="003B1976"/>
    <w:rsid w:val="003B74AD"/>
    <w:rsid w:val="003C1287"/>
    <w:rsid w:val="003C1570"/>
    <w:rsid w:val="003C2542"/>
    <w:rsid w:val="003C4176"/>
    <w:rsid w:val="003C4261"/>
    <w:rsid w:val="003C4ED6"/>
    <w:rsid w:val="003C5D30"/>
    <w:rsid w:val="003C6B37"/>
    <w:rsid w:val="003C7C81"/>
    <w:rsid w:val="003D213F"/>
    <w:rsid w:val="003D23ED"/>
    <w:rsid w:val="003D5315"/>
    <w:rsid w:val="003D663E"/>
    <w:rsid w:val="003D67E8"/>
    <w:rsid w:val="003E2209"/>
    <w:rsid w:val="003E2368"/>
    <w:rsid w:val="003E3CD1"/>
    <w:rsid w:val="003E52C2"/>
    <w:rsid w:val="003E7BFD"/>
    <w:rsid w:val="003F433C"/>
    <w:rsid w:val="003F5733"/>
    <w:rsid w:val="003F5945"/>
    <w:rsid w:val="003F5FD0"/>
    <w:rsid w:val="003F6086"/>
    <w:rsid w:val="00402A02"/>
    <w:rsid w:val="00402A24"/>
    <w:rsid w:val="0040368C"/>
    <w:rsid w:val="00403C81"/>
    <w:rsid w:val="00403F4F"/>
    <w:rsid w:val="0040406E"/>
    <w:rsid w:val="004041D4"/>
    <w:rsid w:val="00404EDC"/>
    <w:rsid w:val="00406E30"/>
    <w:rsid w:val="00411536"/>
    <w:rsid w:val="0041170E"/>
    <w:rsid w:val="00411F98"/>
    <w:rsid w:val="00412B2E"/>
    <w:rsid w:val="0042073F"/>
    <w:rsid w:val="00424792"/>
    <w:rsid w:val="00424D86"/>
    <w:rsid w:val="004251B1"/>
    <w:rsid w:val="004268E9"/>
    <w:rsid w:val="0042751A"/>
    <w:rsid w:val="004324DD"/>
    <w:rsid w:val="00433527"/>
    <w:rsid w:val="0043453F"/>
    <w:rsid w:val="004359FB"/>
    <w:rsid w:val="00441ED5"/>
    <w:rsid w:val="004449BD"/>
    <w:rsid w:val="00444AA0"/>
    <w:rsid w:val="00445DD4"/>
    <w:rsid w:val="00446E47"/>
    <w:rsid w:val="004513F0"/>
    <w:rsid w:val="00452B5A"/>
    <w:rsid w:val="00453C8E"/>
    <w:rsid w:val="004542E7"/>
    <w:rsid w:val="00455426"/>
    <w:rsid w:val="00455EC2"/>
    <w:rsid w:val="0045756A"/>
    <w:rsid w:val="0046015E"/>
    <w:rsid w:val="004621F9"/>
    <w:rsid w:val="00463650"/>
    <w:rsid w:val="00463DA1"/>
    <w:rsid w:val="0046428B"/>
    <w:rsid w:val="00464BCC"/>
    <w:rsid w:val="00465064"/>
    <w:rsid w:val="00465E86"/>
    <w:rsid w:val="004670E1"/>
    <w:rsid w:val="0046715B"/>
    <w:rsid w:val="00471F49"/>
    <w:rsid w:val="00472BDE"/>
    <w:rsid w:val="00473B2A"/>
    <w:rsid w:val="004742CE"/>
    <w:rsid w:val="0047647C"/>
    <w:rsid w:val="00476DEE"/>
    <w:rsid w:val="004809D6"/>
    <w:rsid w:val="00483AD7"/>
    <w:rsid w:val="0048538A"/>
    <w:rsid w:val="00485626"/>
    <w:rsid w:val="004866ED"/>
    <w:rsid w:val="0048705D"/>
    <w:rsid w:val="00487149"/>
    <w:rsid w:val="00490E38"/>
    <w:rsid w:val="004941E7"/>
    <w:rsid w:val="004A0C27"/>
    <w:rsid w:val="004A0FC5"/>
    <w:rsid w:val="004A3217"/>
    <w:rsid w:val="004A3FC4"/>
    <w:rsid w:val="004A718F"/>
    <w:rsid w:val="004A7326"/>
    <w:rsid w:val="004B0478"/>
    <w:rsid w:val="004B080D"/>
    <w:rsid w:val="004B0A0B"/>
    <w:rsid w:val="004B47C7"/>
    <w:rsid w:val="004B5B17"/>
    <w:rsid w:val="004B6316"/>
    <w:rsid w:val="004B6BC1"/>
    <w:rsid w:val="004C02FE"/>
    <w:rsid w:val="004C03AA"/>
    <w:rsid w:val="004C0A95"/>
    <w:rsid w:val="004C1866"/>
    <w:rsid w:val="004C5178"/>
    <w:rsid w:val="004C58A8"/>
    <w:rsid w:val="004C71E0"/>
    <w:rsid w:val="004D1772"/>
    <w:rsid w:val="004D32FE"/>
    <w:rsid w:val="004D4A59"/>
    <w:rsid w:val="004D52A2"/>
    <w:rsid w:val="004D7284"/>
    <w:rsid w:val="004E073F"/>
    <w:rsid w:val="004E0ED6"/>
    <w:rsid w:val="004E3AA9"/>
    <w:rsid w:val="004E471F"/>
    <w:rsid w:val="004E5215"/>
    <w:rsid w:val="004E532D"/>
    <w:rsid w:val="004E5B2C"/>
    <w:rsid w:val="004E65E6"/>
    <w:rsid w:val="004E6D70"/>
    <w:rsid w:val="004F1F13"/>
    <w:rsid w:val="004F2132"/>
    <w:rsid w:val="004F381D"/>
    <w:rsid w:val="005027B2"/>
    <w:rsid w:val="00502C37"/>
    <w:rsid w:val="005046AF"/>
    <w:rsid w:val="00506702"/>
    <w:rsid w:val="0050674F"/>
    <w:rsid w:val="0051048D"/>
    <w:rsid w:val="00515A6A"/>
    <w:rsid w:val="00516846"/>
    <w:rsid w:val="00520948"/>
    <w:rsid w:val="00522DCF"/>
    <w:rsid w:val="00524831"/>
    <w:rsid w:val="00526074"/>
    <w:rsid w:val="00532850"/>
    <w:rsid w:val="00537DC3"/>
    <w:rsid w:val="00541179"/>
    <w:rsid w:val="00543044"/>
    <w:rsid w:val="00543AEE"/>
    <w:rsid w:val="00544349"/>
    <w:rsid w:val="00544466"/>
    <w:rsid w:val="00545F0D"/>
    <w:rsid w:val="00547F5F"/>
    <w:rsid w:val="0055091B"/>
    <w:rsid w:val="0055324C"/>
    <w:rsid w:val="00557363"/>
    <w:rsid w:val="00560106"/>
    <w:rsid w:val="00567EAE"/>
    <w:rsid w:val="005702C2"/>
    <w:rsid w:val="00570B59"/>
    <w:rsid w:val="00571155"/>
    <w:rsid w:val="00571B3E"/>
    <w:rsid w:val="00572079"/>
    <w:rsid w:val="005732BE"/>
    <w:rsid w:val="0057653E"/>
    <w:rsid w:val="0058130F"/>
    <w:rsid w:val="00581449"/>
    <w:rsid w:val="00581532"/>
    <w:rsid w:val="005815E2"/>
    <w:rsid w:val="005827CB"/>
    <w:rsid w:val="00584E81"/>
    <w:rsid w:val="00590CB1"/>
    <w:rsid w:val="0059653A"/>
    <w:rsid w:val="005965AD"/>
    <w:rsid w:val="00597DC2"/>
    <w:rsid w:val="005A07EF"/>
    <w:rsid w:val="005A2D39"/>
    <w:rsid w:val="005A46C7"/>
    <w:rsid w:val="005B2283"/>
    <w:rsid w:val="005C1B6E"/>
    <w:rsid w:val="005C33A1"/>
    <w:rsid w:val="005C371B"/>
    <w:rsid w:val="005C396D"/>
    <w:rsid w:val="005C39DC"/>
    <w:rsid w:val="005C3BEE"/>
    <w:rsid w:val="005C669F"/>
    <w:rsid w:val="005C6BDA"/>
    <w:rsid w:val="005D36FF"/>
    <w:rsid w:val="005E0123"/>
    <w:rsid w:val="005E151F"/>
    <w:rsid w:val="005E1535"/>
    <w:rsid w:val="005E1D56"/>
    <w:rsid w:val="005E5E28"/>
    <w:rsid w:val="005F2E51"/>
    <w:rsid w:val="005F33E1"/>
    <w:rsid w:val="005F3B9D"/>
    <w:rsid w:val="005F56C9"/>
    <w:rsid w:val="005F5F85"/>
    <w:rsid w:val="005F64AB"/>
    <w:rsid w:val="005F787D"/>
    <w:rsid w:val="005F7A06"/>
    <w:rsid w:val="005F7AAC"/>
    <w:rsid w:val="00601C72"/>
    <w:rsid w:val="006023F3"/>
    <w:rsid w:val="00603C3C"/>
    <w:rsid w:val="00604691"/>
    <w:rsid w:val="00604F4D"/>
    <w:rsid w:val="00607F41"/>
    <w:rsid w:val="006104A4"/>
    <w:rsid w:val="00611B8A"/>
    <w:rsid w:val="00612A9D"/>
    <w:rsid w:val="006141CD"/>
    <w:rsid w:val="006171A9"/>
    <w:rsid w:val="00617637"/>
    <w:rsid w:val="0062235F"/>
    <w:rsid w:val="00622694"/>
    <w:rsid w:val="006230C3"/>
    <w:rsid w:val="006258CA"/>
    <w:rsid w:val="006274CB"/>
    <w:rsid w:val="006274F7"/>
    <w:rsid w:val="006276FC"/>
    <w:rsid w:val="00627927"/>
    <w:rsid w:val="006319D2"/>
    <w:rsid w:val="00631A14"/>
    <w:rsid w:val="006344BB"/>
    <w:rsid w:val="00634F41"/>
    <w:rsid w:val="00635A76"/>
    <w:rsid w:val="0063644E"/>
    <w:rsid w:val="00641CB5"/>
    <w:rsid w:val="0064295F"/>
    <w:rsid w:val="00645569"/>
    <w:rsid w:val="00645C5A"/>
    <w:rsid w:val="00645FE2"/>
    <w:rsid w:val="00646133"/>
    <w:rsid w:val="00647454"/>
    <w:rsid w:val="00652762"/>
    <w:rsid w:val="00652B2B"/>
    <w:rsid w:val="00653534"/>
    <w:rsid w:val="00653771"/>
    <w:rsid w:val="0065379A"/>
    <w:rsid w:val="00653B09"/>
    <w:rsid w:val="00653CE2"/>
    <w:rsid w:val="00655CBD"/>
    <w:rsid w:val="00655EB7"/>
    <w:rsid w:val="00656D4C"/>
    <w:rsid w:val="006570A8"/>
    <w:rsid w:val="00657F4B"/>
    <w:rsid w:val="0066095D"/>
    <w:rsid w:val="0066107A"/>
    <w:rsid w:val="00661A78"/>
    <w:rsid w:val="00662E9D"/>
    <w:rsid w:val="006630D2"/>
    <w:rsid w:val="00665EC4"/>
    <w:rsid w:val="006666B8"/>
    <w:rsid w:val="00671F7A"/>
    <w:rsid w:val="0067429A"/>
    <w:rsid w:val="00674332"/>
    <w:rsid w:val="00676F90"/>
    <w:rsid w:val="00680BAE"/>
    <w:rsid w:val="0068146F"/>
    <w:rsid w:val="006818E2"/>
    <w:rsid w:val="00684473"/>
    <w:rsid w:val="00685A47"/>
    <w:rsid w:val="00686CAB"/>
    <w:rsid w:val="00686D6F"/>
    <w:rsid w:val="006879C3"/>
    <w:rsid w:val="00691200"/>
    <w:rsid w:val="00693D4E"/>
    <w:rsid w:val="00695FF7"/>
    <w:rsid w:val="00696AC6"/>
    <w:rsid w:val="006A03DB"/>
    <w:rsid w:val="006A30C4"/>
    <w:rsid w:val="006A365A"/>
    <w:rsid w:val="006A5E44"/>
    <w:rsid w:val="006A6170"/>
    <w:rsid w:val="006A7EBB"/>
    <w:rsid w:val="006B135F"/>
    <w:rsid w:val="006B19EA"/>
    <w:rsid w:val="006B2CF0"/>
    <w:rsid w:val="006B5A2F"/>
    <w:rsid w:val="006B74EE"/>
    <w:rsid w:val="006B7D4F"/>
    <w:rsid w:val="006C0A76"/>
    <w:rsid w:val="006C1356"/>
    <w:rsid w:val="006C197E"/>
    <w:rsid w:val="006C419A"/>
    <w:rsid w:val="006C5AA8"/>
    <w:rsid w:val="006C71F5"/>
    <w:rsid w:val="006D398F"/>
    <w:rsid w:val="006D3FA2"/>
    <w:rsid w:val="006D4DF3"/>
    <w:rsid w:val="006D53C3"/>
    <w:rsid w:val="006D5844"/>
    <w:rsid w:val="006D6DFB"/>
    <w:rsid w:val="006E2A5C"/>
    <w:rsid w:val="006E3E17"/>
    <w:rsid w:val="006E4588"/>
    <w:rsid w:val="006E5686"/>
    <w:rsid w:val="006E7DBC"/>
    <w:rsid w:val="006F3B2C"/>
    <w:rsid w:val="006F5B93"/>
    <w:rsid w:val="006F5E93"/>
    <w:rsid w:val="00702383"/>
    <w:rsid w:val="00703D56"/>
    <w:rsid w:val="0070620A"/>
    <w:rsid w:val="0070744C"/>
    <w:rsid w:val="00707DF6"/>
    <w:rsid w:val="007134EA"/>
    <w:rsid w:val="007156B7"/>
    <w:rsid w:val="0071599D"/>
    <w:rsid w:val="007202A5"/>
    <w:rsid w:val="00721164"/>
    <w:rsid w:val="007241A0"/>
    <w:rsid w:val="00725B73"/>
    <w:rsid w:val="007261B5"/>
    <w:rsid w:val="00727290"/>
    <w:rsid w:val="0072752D"/>
    <w:rsid w:val="007304D8"/>
    <w:rsid w:val="007306B9"/>
    <w:rsid w:val="007318D7"/>
    <w:rsid w:val="0073202C"/>
    <w:rsid w:val="00734F3C"/>
    <w:rsid w:val="00736BBA"/>
    <w:rsid w:val="007378DC"/>
    <w:rsid w:val="00737D26"/>
    <w:rsid w:val="00740292"/>
    <w:rsid w:val="00740BDC"/>
    <w:rsid w:val="007417CF"/>
    <w:rsid w:val="007431C5"/>
    <w:rsid w:val="00744125"/>
    <w:rsid w:val="007457D6"/>
    <w:rsid w:val="00750D05"/>
    <w:rsid w:val="00750EB0"/>
    <w:rsid w:val="00751A94"/>
    <w:rsid w:val="00751C9C"/>
    <w:rsid w:val="00753254"/>
    <w:rsid w:val="0075342B"/>
    <w:rsid w:val="00754328"/>
    <w:rsid w:val="00754B44"/>
    <w:rsid w:val="007628CB"/>
    <w:rsid w:val="007633E7"/>
    <w:rsid w:val="00763B1F"/>
    <w:rsid w:val="00765A3F"/>
    <w:rsid w:val="00770445"/>
    <w:rsid w:val="00773505"/>
    <w:rsid w:val="00774BC5"/>
    <w:rsid w:val="0078113F"/>
    <w:rsid w:val="0078387C"/>
    <w:rsid w:val="007914CE"/>
    <w:rsid w:val="007962E4"/>
    <w:rsid w:val="0079799F"/>
    <w:rsid w:val="007A0460"/>
    <w:rsid w:val="007A0E3B"/>
    <w:rsid w:val="007A23B5"/>
    <w:rsid w:val="007A68CA"/>
    <w:rsid w:val="007A7578"/>
    <w:rsid w:val="007A7C0F"/>
    <w:rsid w:val="007B05C3"/>
    <w:rsid w:val="007B1D25"/>
    <w:rsid w:val="007B674D"/>
    <w:rsid w:val="007B6C20"/>
    <w:rsid w:val="007C5600"/>
    <w:rsid w:val="007C6A3F"/>
    <w:rsid w:val="007D21D5"/>
    <w:rsid w:val="007E077D"/>
    <w:rsid w:val="007E2F21"/>
    <w:rsid w:val="007F1E8A"/>
    <w:rsid w:val="007F1E9C"/>
    <w:rsid w:val="007F254D"/>
    <w:rsid w:val="007F2B6A"/>
    <w:rsid w:val="007F3EB4"/>
    <w:rsid w:val="007F4820"/>
    <w:rsid w:val="007F56EE"/>
    <w:rsid w:val="007F6BA9"/>
    <w:rsid w:val="007F6D5A"/>
    <w:rsid w:val="008002B8"/>
    <w:rsid w:val="0080095F"/>
    <w:rsid w:val="0080173C"/>
    <w:rsid w:val="00802DC4"/>
    <w:rsid w:val="008034CA"/>
    <w:rsid w:val="0080407C"/>
    <w:rsid w:val="00805791"/>
    <w:rsid w:val="00806CD5"/>
    <w:rsid w:val="008073E3"/>
    <w:rsid w:val="00807B4B"/>
    <w:rsid w:val="00811082"/>
    <w:rsid w:val="00813042"/>
    <w:rsid w:val="0081371A"/>
    <w:rsid w:val="00813D28"/>
    <w:rsid w:val="008154F1"/>
    <w:rsid w:val="00817765"/>
    <w:rsid w:val="00817C24"/>
    <w:rsid w:val="00821809"/>
    <w:rsid w:val="00821C93"/>
    <w:rsid w:val="008228A6"/>
    <w:rsid w:val="0082760E"/>
    <w:rsid w:val="00830CDD"/>
    <w:rsid w:val="00831BCD"/>
    <w:rsid w:val="008325A3"/>
    <w:rsid w:val="00833048"/>
    <w:rsid w:val="00835C1F"/>
    <w:rsid w:val="00835FA4"/>
    <w:rsid w:val="00837668"/>
    <w:rsid w:val="0083789E"/>
    <w:rsid w:val="00837C8C"/>
    <w:rsid w:val="0084127A"/>
    <w:rsid w:val="00843BE3"/>
    <w:rsid w:val="00844A1C"/>
    <w:rsid w:val="008454C1"/>
    <w:rsid w:val="00845950"/>
    <w:rsid w:val="008467BE"/>
    <w:rsid w:val="00850138"/>
    <w:rsid w:val="008520A7"/>
    <w:rsid w:val="00852BB6"/>
    <w:rsid w:val="0085320B"/>
    <w:rsid w:val="008533D1"/>
    <w:rsid w:val="008538A1"/>
    <w:rsid w:val="00854059"/>
    <w:rsid w:val="008574C0"/>
    <w:rsid w:val="0086017D"/>
    <w:rsid w:val="008610F3"/>
    <w:rsid w:val="00861182"/>
    <w:rsid w:val="00863A33"/>
    <w:rsid w:val="00870C66"/>
    <w:rsid w:val="00871EBE"/>
    <w:rsid w:val="00873A49"/>
    <w:rsid w:val="008772E4"/>
    <w:rsid w:val="00877D77"/>
    <w:rsid w:val="00880E9F"/>
    <w:rsid w:val="00882B75"/>
    <w:rsid w:val="00882D82"/>
    <w:rsid w:val="00883653"/>
    <w:rsid w:val="00883714"/>
    <w:rsid w:val="008849E6"/>
    <w:rsid w:val="00887FC9"/>
    <w:rsid w:val="00894A7A"/>
    <w:rsid w:val="00894F8A"/>
    <w:rsid w:val="008966E0"/>
    <w:rsid w:val="008A3FEF"/>
    <w:rsid w:val="008A4A76"/>
    <w:rsid w:val="008A69F4"/>
    <w:rsid w:val="008B0C46"/>
    <w:rsid w:val="008B2896"/>
    <w:rsid w:val="008B3853"/>
    <w:rsid w:val="008B3E9F"/>
    <w:rsid w:val="008B4ABF"/>
    <w:rsid w:val="008B6710"/>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3F8E"/>
    <w:rsid w:val="008D52A4"/>
    <w:rsid w:val="008D6F87"/>
    <w:rsid w:val="008D7BF1"/>
    <w:rsid w:val="008E27E0"/>
    <w:rsid w:val="008E3CD0"/>
    <w:rsid w:val="008E40A2"/>
    <w:rsid w:val="008E40DE"/>
    <w:rsid w:val="008E49D5"/>
    <w:rsid w:val="008E5556"/>
    <w:rsid w:val="008E5A56"/>
    <w:rsid w:val="008E64AB"/>
    <w:rsid w:val="008E6781"/>
    <w:rsid w:val="008E74D4"/>
    <w:rsid w:val="008F3B31"/>
    <w:rsid w:val="008F40F8"/>
    <w:rsid w:val="008F4E75"/>
    <w:rsid w:val="008F6F2C"/>
    <w:rsid w:val="009006C7"/>
    <w:rsid w:val="00900B38"/>
    <w:rsid w:val="00900F1A"/>
    <w:rsid w:val="009036BB"/>
    <w:rsid w:val="00903C63"/>
    <w:rsid w:val="00905DCC"/>
    <w:rsid w:val="00906678"/>
    <w:rsid w:val="00910809"/>
    <w:rsid w:val="00914407"/>
    <w:rsid w:val="00916FDD"/>
    <w:rsid w:val="00917300"/>
    <w:rsid w:val="00921DBB"/>
    <w:rsid w:val="00923593"/>
    <w:rsid w:val="009236DE"/>
    <w:rsid w:val="00924E08"/>
    <w:rsid w:val="00924F45"/>
    <w:rsid w:val="00926D62"/>
    <w:rsid w:val="009319E4"/>
    <w:rsid w:val="009336CF"/>
    <w:rsid w:val="00941A04"/>
    <w:rsid w:val="00941A84"/>
    <w:rsid w:val="009431B3"/>
    <w:rsid w:val="00950367"/>
    <w:rsid w:val="00950A55"/>
    <w:rsid w:val="00953BFF"/>
    <w:rsid w:val="009544FE"/>
    <w:rsid w:val="009565F6"/>
    <w:rsid w:val="009613C6"/>
    <w:rsid w:val="00961BA7"/>
    <w:rsid w:val="00963471"/>
    <w:rsid w:val="00964EE7"/>
    <w:rsid w:val="009652B9"/>
    <w:rsid w:val="00965E79"/>
    <w:rsid w:val="00967B6D"/>
    <w:rsid w:val="0097126B"/>
    <w:rsid w:val="00972B2C"/>
    <w:rsid w:val="0097344A"/>
    <w:rsid w:val="0097555D"/>
    <w:rsid w:val="00980757"/>
    <w:rsid w:val="009809C3"/>
    <w:rsid w:val="00982DE4"/>
    <w:rsid w:val="00987289"/>
    <w:rsid w:val="009907AA"/>
    <w:rsid w:val="0099234A"/>
    <w:rsid w:val="00992613"/>
    <w:rsid w:val="00993280"/>
    <w:rsid w:val="009940F5"/>
    <w:rsid w:val="00995067"/>
    <w:rsid w:val="00995C47"/>
    <w:rsid w:val="0099699B"/>
    <w:rsid w:val="00996AAA"/>
    <w:rsid w:val="009A026D"/>
    <w:rsid w:val="009A0513"/>
    <w:rsid w:val="009A204D"/>
    <w:rsid w:val="009A23E8"/>
    <w:rsid w:val="009A2F77"/>
    <w:rsid w:val="009A3923"/>
    <w:rsid w:val="009A4E8F"/>
    <w:rsid w:val="009A7544"/>
    <w:rsid w:val="009B00D7"/>
    <w:rsid w:val="009B0B5A"/>
    <w:rsid w:val="009B0FB2"/>
    <w:rsid w:val="009B2549"/>
    <w:rsid w:val="009B27F8"/>
    <w:rsid w:val="009B2950"/>
    <w:rsid w:val="009B4A83"/>
    <w:rsid w:val="009B52D4"/>
    <w:rsid w:val="009B73BF"/>
    <w:rsid w:val="009C01F0"/>
    <w:rsid w:val="009C1F0D"/>
    <w:rsid w:val="009C280B"/>
    <w:rsid w:val="009C2BC3"/>
    <w:rsid w:val="009C5901"/>
    <w:rsid w:val="009C703E"/>
    <w:rsid w:val="009D0B61"/>
    <w:rsid w:val="009D2085"/>
    <w:rsid w:val="009D26A2"/>
    <w:rsid w:val="009D30B8"/>
    <w:rsid w:val="009D46ED"/>
    <w:rsid w:val="009D7157"/>
    <w:rsid w:val="009E0FB4"/>
    <w:rsid w:val="009E27C2"/>
    <w:rsid w:val="009E2BB9"/>
    <w:rsid w:val="009E3217"/>
    <w:rsid w:val="009F00A7"/>
    <w:rsid w:val="009F0BDC"/>
    <w:rsid w:val="009F61CD"/>
    <w:rsid w:val="009F6A42"/>
    <w:rsid w:val="00A01CFB"/>
    <w:rsid w:val="00A03C20"/>
    <w:rsid w:val="00A057B2"/>
    <w:rsid w:val="00A05D29"/>
    <w:rsid w:val="00A07A95"/>
    <w:rsid w:val="00A10044"/>
    <w:rsid w:val="00A11555"/>
    <w:rsid w:val="00A117DC"/>
    <w:rsid w:val="00A11AC1"/>
    <w:rsid w:val="00A13549"/>
    <w:rsid w:val="00A145D3"/>
    <w:rsid w:val="00A14F47"/>
    <w:rsid w:val="00A158DC"/>
    <w:rsid w:val="00A16364"/>
    <w:rsid w:val="00A16E02"/>
    <w:rsid w:val="00A20B07"/>
    <w:rsid w:val="00A232F4"/>
    <w:rsid w:val="00A23985"/>
    <w:rsid w:val="00A24D4D"/>
    <w:rsid w:val="00A26624"/>
    <w:rsid w:val="00A32C68"/>
    <w:rsid w:val="00A356BF"/>
    <w:rsid w:val="00A360D2"/>
    <w:rsid w:val="00A372CC"/>
    <w:rsid w:val="00A401B5"/>
    <w:rsid w:val="00A41550"/>
    <w:rsid w:val="00A43AB6"/>
    <w:rsid w:val="00A44AEF"/>
    <w:rsid w:val="00A45700"/>
    <w:rsid w:val="00A46313"/>
    <w:rsid w:val="00A468AD"/>
    <w:rsid w:val="00A5005B"/>
    <w:rsid w:val="00A5065F"/>
    <w:rsid w:val="00A51E3E"/>
    <w:rsid w:val="00A56709"/>
    <w:rsid w:val="00A56AA1"/>
    <w:rsid w:val="00A57648"/>
    <w:rsid w:val="00A57C96"/>
    <w:rsid w:val="00A602AB"/>
    <w:rsid w:val="00A61694"/>
    <w:rsid w:val="00A621B4"/>
    <w:rsid w:val="00A62CCF"/>
    <w:rsid w:val="00A646E9"/>
    <w:rsid w:val="00A65BC8"/>
    <w:rsid w:val="00A65FB1"/>
    <w:rsid w:val="00A676A4"/>
    <w:rsid w:val="00A67F16"/>
    <w:rsid w:val="00A70654"/>
    <w:rsid w:val="00A70B8F"/>
    <w:rsid w:val="00A70DE8"/>
    <w:rsid w:val="00A721C4"/>
    <w:rsid w:val="00A741BD"/>
    <w:rsid w:val="00A76EFC"/>
    <w:rsid w:val="00A8294C"/>
    <w:rsid w:val="00A84115"/>
    <w:rsid w:val="00A84237"/>
    <w:rsid w:val="00A90B4F"/>
    <w:rsid w:val="00A90CAE"/>
    <w:rsid w:val="00A92EF6"/>
    <w:rsid w:val="00A9425B"/>
    <w:rsid w:val="00A95207"/>
    <w:rsid w:val="00A9578B"/>
    <w:rsid w:val="00A958EC"/>
    <w:rsid w:val="00A95DC4"/>
    <w:rsid w:val="00A96344"/>
    <w:rsid w:val="00A96CE7"/>
    <w:rsid w:val="00A97BB4"/>
    <w:rsid w:val="00AA2C20"/>
    <w:rsid w:val="00AA3B43"/>
    <w:rsid w:val="00AA4332"/>
    <w:rsid w:val="00AA4369"/>
    <w:rsid w:val="00AA57DC"/>
    <w:rsid w:val="00AA711E"/>
    <w:rsid w:val="00AA7989"/>
    <w:rsid w:val="00AB00FB"/>
    <w:rsid w:val="00AB0101"/>
    <w:rsid w:val="00AB2059"/>
    <w:rsid w:val="00AB3F31"/>
    <w:rsid w:val="00AB4812"/>
    <w:rsid w:val="00AB6624"/>
    <w:rsid w:val="00AC17FE"/>
    <w:rsid w:val="00AC1EE3"/>
    <w:rsid w:val="00AC3A3F"/>
    <w:rsid w:val="00AC50D1"/>
    <w:rsid w:val="00AC5969"/>
    <w:rsid w:val="00AC661B"/>
    <w:rsid w:val="00AC6E22"/>
    <w:rsid w:val="00AC733C"/>
    <w:rsid w:val="00AC7473"/>
    <w:rsid w:val="00AC7838"/>
    <w:rsid w:val="00AD24A5"/>
    <w:rsid w:val="00AD381A"/>
    <w:rsid w:val="00AD58E6"/>
    <w:rsid w:val="00AE0FF0"/>
    <w:rsid w:val="00AE12A0"/>
    <w:rsid w:val="00AE251D"/>
    <w:rsid w:val="00AE2FCB"/>
    <w:rsid w:val="00AE4D94"/>
    <w:rsid w:val="00AE5D00"/>
    <w:rsid w:val="00AE6BCF"/>
    <w:rsid w:val="00AE700F"/>
    <w:rsid w:val="00AF0B43"/>
    <w:rsid w:val="00AF20C4"/>
    <w:rsid w:val="00AF31AB"/>
    <w:rsid w:val="00AF3C2C"/>
    <w:rsid w:val="00AF56F2"/>
    <w:rsid w:val="00AF7B25"/>
    <w:rsid w:val="00B002CC"/>
    <w:rsid w:val="00B01ACF"/>
    <w:rsid w:val="00B01E61"/>
    <w:rsid w:val="00B03387"/>
    <w:rsid w:val="00B065CE"/>
    <w:rsid w:val="00B07DC1"/>
    <w:rsid w:val="00B12150"/>
    <w:rsid w:val="00B12998"/>
    <w:rsid w:val="00B1349F"/>
    <w:rsid w:val="00B168B2"/>
    <w:rsid w:val="00B17C55"/>
    <w:rsid w:val="00B218E3"/>
    <w:rsid w:val="00B22D73"/>
    <w:rsid w:val="00B23A08"/>
    <w:rsid w:val="00B26B47"/>
    <w:rsid w:val="00B278EB"/>
    <w:rsid w:val="00B312E9"/>
    <w:rsid w:val="00B322EF"/>
    <w:rsid w:val="00B33D4C"/>
    <w:rsid w:val="00B36548"/>
    <w:rsid w:val="00B374ED"/>
    <w:rsid w:val="00B406A3"/>
    <w:rsid w:val="00B42A35"/>
    <w:rsid w:val="00B42A87"/>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86E"/>
    <w:rsid w:val="00B56CBE"/>
    <w:rsid w:val="00B61E2B"/>
    <w:rsid w:val="00B62632"/>
    <w:rsid w:val="00B62921"/>
    <w:rsid w:val="00B6360F"/>
    <w:rsid w:val="00B636B4"/>
    <w:rsid w:val="00B6382A"/>
    <w:rsid w:val="00B63EEB"/>
    <w:rsid w:val="00B6565D"/>
    <w:rsid w:val="00B65CAA"/>
    <w:rsid w:val="00B66328"/>
    <w:rsid w:val="00B70822"/>
    <w:rsid w:val="00B72864"/>
    <w:rsid w:val="00B72F99"/>
    <w:rsid w:val="00B73058"/>
    <w:rsid w:val="00B74F3F"/>
    <w:rsid w:val="00B75F60"/>
    <w:rsid w:val="00B76AA6"/>
    <w:rsid w:val="00B76C2D"/>
    <w:rsid w:val="00B824FE"/>
    <w:rsid w:val="00B82EE3"/>
    <w:rsid w:val="00B8353D"/>
    <w:rsid w:val="00B84FD8"/>
    <w:rsid w:val="00B84FDA"/>
    <w:rsid w:val="00B860FF"/>
    <w:rsid w:val="00B92F57"/>
    <w:rsid w:val="00B9372E"/>
    <w:rsid w:val="00B95CE0"/>
    <w:rsid w:val="00B95F33"/>
    <w:rsid w:val="00B967A9"/>
    <w:rsid w:val="00BA0F4A"/>
    <w:rsid w:val="00BA14CA"/>
    <w:rsid w:val="00BA250C"/>
    <w:rsid w:val="00BA58D9"/>
    <w:rsid w:val="00BA68E7"/>
    <w:rsid w:val="00BA6B4C"/>
    <w:rsid w:val="00BA7211"/>
    <w:rsid w:val="00BB21B8"/>
    <w:rsid w:val="00BB2AA7"/>
    <w:rsid w:val="00BB3908"/>
    <w:rsid w:val="00BB4F6E"/>
    <w:rsid w:val="00BB5150"/>
    <w:rsid w:val="00BB6720"/>
    <w:rsid w:val="00BC0628"/>
    <w:rsid w:val="00BC1908"/>
    <w:rsid w:val="00BC21BF"/>
    <w:rsid w:val="00BC39C7"/>
    <w:rsid w:val="00BC66FE"/>
    <w:rsid w:val="00BC76F6"/>
    <w:rsid w:val="00BC7AFB"/>
    <w:rsid w:val="00BD1723"/>
    <w:rsid w:val="00BD1D68"/>
    <w:rsid w:val="00BD25E9"/>
    <w:rsid w:val="00BD30ED"/>
    <w:rsid w:val="00BD5189"/>
    <w:rsid w:val="00BD747A"/>
    <w:rsid w:val="00BD7C35"/>
    <w:rsid w:val="00BE267E"/>
    <w:rsid w:val="00BE41FA"/>
    <w:rsid w:val="00BE5449"/>
    <w:rsid w:val="00BE5A67"/>
    <w:rsid w:val="00BF046F"/>
    <w:rsid w:val="00BF08DD"/>
    <w:rsid w:val="00BF3B6A"/>
    <w:rsid w:val="00BF4820"/>
    <w:rsid w:val="00BF49C7"/>
    <w:rsid w:val="00C0318D"/>
    <w:rsid w:val="00C07C4E"/>
    <w:rsid w:val="00C12B99"/>
    <w:rsid w:val="00C133F8"/>
    <w:rsid w:val="00C15624"/>
    <w:rsid w:val="00C15BC0"/>
    <w:rsid w:val="00C20AA1"/>
    <w:rsid w:val="00C210CC"/>
    <w:rsid w:val="00C21D57"/>
    <w:rsid w:val="00C239F6"/>
    <w:rsid w:val="00C24C0A"/>
    <w:rsid w:val="00C25608"/>
    <w:rsid w:val="00C25E36"/>
    <w:rsid w:val="00C26F81"/>
    <w:rsid w:val="00C3027A"/>
    <w:rsid w:val="00C40B7E"/>
    <w:rsid w:val="00C43E84"/>
    <w:rsid w:val="00C45CD5"/>
    <w:rsid w:val="00C55197"/>
    <w:rsid w:val="00C567EB"/>
    <w:rsid w:val="00C60F72"/>
    <w:rsid w:val="00C6107E"/>
    <w:rsid w:val="00C61BD9"/>
    <w:rsid w:val="00C638B2"/>
    <w:rsid w:val="00C63E54"/>
    <w:rsid w:val="00C64047"/>
    <w:rsid w:val="00C64238"/>
    <w:rsid w:val="00C653BC"/>
    <w:rsid w:val="00C66500"/>
    <w:rsid w:val="00C6701F"/>
    <w:rsid w:val="00C70B0B"/>
    <w:rsid w:val="00C7150D"/>
    <w:rsid w:val="00C7226E"/>
    <w:rsid w:val="00C72674"/>
    <w:rsid w:val="00C729F1"/>
    <w:rsid w:val="00C73CF9"/>
    <w:rsid w:val="00C74FEF"/>
    <w:rsid w:val="00C8124F"/>
    <w:rsid w:val="00C822B9"/>
    <w:rsid w:val="00C8234F"/>
    <w:rsid w:val="00C82870"/>
    <w:rsid w:val="00C85351"/>
    <w:rsid w:val="00C8584A"/>
    <w:rsid w:val="00C8624A"/>
    <w:rsid w:val="00C87756"/>
    <w:rsid w:val="00C94F25"/>
    <w:rsid w:val="00C95278"/>
    <w:rsid w:val="00C95B2F"/>
    <w:rsid w:val="00CA0175"/>
    <w:rsid w:val="00CA0E2F"/>
    <w:rsid w:val="00CA2BD7"/>
    <w:rsid w:val="00CA3738"/>
    <w:rsid w:val="00CA42F7"/>
    <w:rsid w:val="00CA5541"/>
    <w:rsid w:val="00CA6969"/>
    <w:rsid w:val="00CA71B7"/>
    <w:rsid w:val="00CB00F3"/>
    <w:rsid w:val="00CB12BA"/>
    <w:rsid w:val="00CB484E"/>
    <w:rsid w:val="00CB4B53"/>
    <w:rsid w:val="00CB7D21"/>
    <w:rsid w:val="00CB7DA1"/>
    <w:rsid w:val="00CC16B2"/>
    <w:rsid w:val="00CC31FE"/>
    <w:rsid w:val="00CC6596"/>
    <w:rsid w:val="00CD1B01"/>
    <w:rsid w:val="00CD1D5B"/>
    <w:rsid w:val="00CD1E6E"/>
    <w:rsid w:val="00CD341E"/>
    <w:rsid w:val="00CD4791"/>
    <w:rsid w:val="00CD50D4"/>
    <w:rsid w:val="00CD5187"/>
    <w:rsid w:val="00CD7815"/>
    <w:rsid w:val="00CE009B"/>
    <w:rsid w:val="00CE357E"/>
    <w:rsid w:val="00CE3E78"/>
    <w:rsid w:val="00CE40B1"/>
    <w:rsid w:val="00CE5B8A"/>
    <w:rsid w:val="00CE6775"/>
    <w:rsid w:val="00CE67D7"/>
    <w:rsid w:val="00CE68DB"/>
    <w:rsid w:val="00CE7256"/>
    <w:rsid w:val="00CE76FC"/>
    <w:rsid w:val="00CE77E0"/>
    <w:rsid w:val="00CE7F23"/>
    <w:rsid w:val="00CF1AFB"/>
    <w:rsid w:val="00CF1E2D"/>
    <w:rsid w:val="00CF22CE"/>
    <w:rsid w:val="00CF29E9"/>
    <w:rsid w:val="00CF44B9"/>
    <w:rsid w:val="00CF620D"/>
    <w:rsid w:val="00CF684B"/>
    <w:rsid w:val="00D13114"/>
    <w:rsid w:val="00D15DB8"/>
    <w:rsid w:val="00D16D1D"/>
    <w:rsid w:val="00D174E6"/>
    <w:rsid w:val="00D175DD"/>
    <w:rsid w:val="00D22F33"/>
    <w:rsid w:val="00D22F4F"/>
    <w:rsid w:val="00D2386A"/>
    <w:rsid w:val="00D23E78"/>
    <w:rsid w:val="00D240F2"/>
    <w:rsid w:val="00D24137"/>
    <w:rsid w:val="00D24BFE"/>
    <w:rsid w:val="00D268C0"/>
    <w:rsid w:val="00D27162"/>
    <w:rsid w:val="00D277DC"/>
    <w:rsid w:val="00D31DC3"/>
    <w:rsid w:val="00D329CF"/>
    <w:rsid w:val="00D33EE5"/>
    <w:rsid w:val="00D347B9"/>
    <w:rsid w:val="00D429EE"/>
    <w:rsid w:val="00D42E2E"/>
    <w:rsid w:val="00D43055"/>
    <w:rsid w:val="00D4571D"/>
    <w:rsid w:val="00D46C7B"/>
    <w:rsid w:val="00D47647"/>
    <w:rsid w:val="00D47D55"/>
    <w:rsid w:val="00D542D2"/>
    <w:rsid w:val="00D56B5F"/>
    <w:rsid w:val="00D57F4F"/>
    <w:rsid w:val="00D60A78"/>
    <w:rsid w:val="00D617EF"/>
    <w:rsid w:val="00D62251"/>
    <w:rsid w:val="00D638A6"/>
    <w:rsid w:val="00D65589"/>
    <w:rsid w:val="00D672EC"/>
    <w:rsid w:val="00D67B03"/>
    <w:rsid w:val="00D67B5C"/>
    <w:rsid w:val="00D702A7"/>
    <w:rsid w:val="00D71F9C"/>
    <w:rsid w:val="00D74A80"/>
    <w:rsid w:val="00D75B86"/>
    <w:rsid w:val="00D77BE8"/>
    <w:rsid w:val="00D8213A"/>
    <w:rsid w:val="00D85DB5"/>
    <w:rsid w:val="00D861F2"/>
    <w:rsid w:val="00D8641C"/>
    <w:rsid w:val="00D8664A"/>
    <w:rsid w:val="00D91533"/>
    <w:rsid w:val="00D91F0F"/>
    <w:rsid w:val="00D932DC"/>
    <w:rsid w:val="00D94FEE"/>
    <w:rsid w:val="00D9553B"/>
    <w:rsid w:val="00DA046D"/>
    <w:rsid w:val="00DA269E"/>
    <w:rsid w:val="00DA3946"/>
    <w:rsid w:val="00DA4798"/>
    <w:rsid w:val="00DA552F"/>
    <w:rsid w:val="00DA6A48"/>
    <w:rsid w:val="00DB0B42"/>
    <w:rsid w:val="00DB3E84"/>
    <w:rsid w:val="00DB4069"/>
    <w:rsid w:val="00DB4426"/>
    <w:rsid w:val="00DC0AF2"/>
    <w:rsid w:val="00DC2054"/>
    <w:rsid w:val="00DC2472"/>
    <w:rsid w:val="00DC33F5"/>
    <w:rsid w:val="00DC3648"/>
    <w:rsid w:val="00DC3E55"/>
    <w:rsid w:val="00DC4711"/>
    <w:rsid w:val="00DC5A80"/>
    <w:rsid w:val="00DC5B65"/>
    <w:rsid w:val="00DC5D80"/>
    <w:rsid w:val="00DC7DFF"/>
    <w:rsid w:val="00DC7F23"/>
    <w:rsid w:val="00DD0C12"/>
    <w:rsid w:val="00DD1E6F"/>
    <w:rsid w:val="00DD3AEA"/>
    <w:rsid w:val="00DD6562"/>
    <w:rsid w:val="00DD6D3A"/>
    <w:rsid w:val="00DD71AE"/>
    <w:rsid w:val="00DE0F8A"/>
    <w:rsid w:val="00DE23E5"/>
    <w:rsid w:val="00DE495D"/>
    <w:rsid w:val="00DE4C4D"/>
    <w:rsid w:val="00DE4DCD"/>
    <w:rsid w:val="00DE524F"/>
    <w:rsid w:val="00DE6175"/>
    <w:rsid w:val="00DF081B"/>
    <w:rsid w:val="00DF3F29"/>
    <w:rsid w:val="00DF421A"/>
    <w:rsid w:val="00E0321A"/>
    <w:rsid w:val="00E04179"/>
    <w:rsid w:val="00E04A9E"/>
    <w:rsid w:val="00E07081"/>
    <w:rsid w:val="00E07E02"/>
    <w:rsid w:val="00E10293"/>
    <w:rsid w:val="00E104D5"/>
    <w:rsid w:val="00E10C23"/>
    <w:rsid w:val="00E12EBA"/>
    <w:rsid w:val="00E12F24"/>
    <w:rsid w:val="00E1439B"/>
    <w:rsid w:val="00E14F1B"/>
    <w:rsid w:val="00E164C5"/>
    <w:rsid w:val="00E17DDA"/>
    <w:rsid w:val="00E219E6"/>
    <w:rsid w:val="00E23A33"/>
    <w:rsid w:val="00E31AAA"/>
    <w:rsid w:val="00E32A54"/>
    <w:rsid w:val="00E32C8A"/>
    <w:rsid w:val="00E3399A"/>
    <w:rsid w:val="00E34B38"/>
    <w:rsid w:val="00E354DC"/>
    <w:rsid w:val="00E404E4"/>
    <w:rsid w:val="00E414BD"/>
    <w:rsid w:val="00E41791"/>
    <w:rsid w:val="00E4260B"/>
    <w:rsid w:val="00E46F22"/>
    <w:rsid w:val="00E5077C"/>
    <w:rsid w:val="00E5206D"/>
    <w:rsid w:val="00E52B76"/>
    <w:rsid w:val="00E52CF4"/>
    <w:rsid w:val="00E563C2"/>
    <w:rsid w:val="00E56618"/>
    <w:rsid w:val="00E57724"/>
    <w:rsid w:val="00E578CB"/>
    <w:rsid w:val="00E6026B"/>
    <w:rsid w:val="00E6061F"/>
    <w:rsid w:val="00E612DB"/>
    <w:rsid w:val="00E618C0"/>
    <w:rsid w:val="00E61F6D"/>
    <w:rsid w:val="00E6204A"/>
    <w:rsid w:val="00E62640"/>
    <w:rsid w:val="00E62DFD"/>
    <w:rsid w:val="00E65152"/>
    <w:rsid w:val="00E65424"/>
    <w:rsid w:val="00E6584D"/>
    <w:rsid w:val="00E66A52"/>
    <w:rsid w:val="00E66E11"/>
    <w:rsid w:val="00E673B8"/>
    <w:rsid w:val="00E72086"/>
    <w:rsid w:val="00E72F51"/>
    <w:rsid w:val="00E75855"/>
    <w:rsid w:val="00E759C1"/>
    <w:rsid w:val="00E76131"/>
    <w:rsid w:val="00E76860"/>
    <w:rsid w:val="00E76ABB"/>
    <w:rsid w:val="00E80E71"/>
    <w:rsid w:val="00E818CE"/>
    <w:rsid w:val="00E871BE"/>
    <w:rsid w:val="00E87816"/>
    <w:rsid w:val="00E91AB2"/>
    <w:rsid w:val="00E9227E"/>
    <w:rsid w:val="00E939FF"/>
    <w:rsid w:val="00EA04C4"/>
    <w:rsid w:val="00EA1623"/>
    <w:rsid w:val="00EA1A0D"/>
    <w:rsid w:val="00EA5633"/>
    <w:rsid w:val="00EA6CB9"/>
    <w:rsid w:val="00EB05BA"/>
    <w:rsid w:val="00EB3DB6"/>
    <w:rsid w:val="00EB501C"/>
    <w:rsid w:val="00EB5C9F"/>
    <w:rsid w:val="00EB6490"/>
    <w:rsid w:val="00EC0F11"/>
    <w:rsid w:val="00EC18AD"/>
    <w:rsid w:val="00EC4689"/>
    <w:rsid w:val="00EC53A5"/>
    <w:rsid w:val="00EC5DC1"/>
    <w:rsid w:val="00EC6DCA"/>
    <w:rsid w:val="00EC7D51"/>
    <w:rsid w:val="00ED078D"/>
    <w:rsid w:val="00ED0C71"/>
    <w:rsid w:val="00ED3677"/>
    <w:rsid w:val="00ED411F"/>
    <w:rsid w:val="00ED46A8"/>
    <w:rsid w:val="00ED5945"/>
    <w:rsid w:val="00ED6B25"/>
    <w:rsid w:val="00EE01AD"/>
    <w:rsid w:val="00EE31E5"/>
    <w:rsid w:val="00EE320D"/>
    <w:rsid w:val="00EE350A"/>
    <w:rsid w:val="00EE4492"/>
    <w:rsid w:val="00EF0192"/>
    <w:rsid w:val="00EF2CE0"/>
    <w:rsid w:val="00EF3C6F"/>
    <w:rsid w:val="00F001A6"/>
    <w:rsid w:val="00F01239"/>
    <w:rsid w:val="00F01266"/>
    <w:rsid w:val="00F01EE3"/>
    <w:rsid w:val="00F03275"/>
    <w:rsid w:val="00F034E4"/>
    <w:rsid w:val="00F03B70"/>
    <w:rsid w:val="00F04066"/>
    <w:rsid w:val="00F04115"/>
    <w:rsid w:val="00F0568E"/>
    <w:rsid w:val="00F05D57"/>
    <w:rsid w:val="00F05FDA"/>
    <w:rsid w:val="00F06EFC"/>
    <w:rsid w:val="00F1178B"/>
    <w:rsid w:val="00F11861"/>
    <w:rsid w:val="00F11BDE"/>
    <w:rsid w:val="00F131D7"/>
    <w:rsid w:val="00F144EA"/>
    <w:rsid w:val="00F1529E"/>
    <w:rsid w:val="00F15AF4"/>
    <w:rsid w:val="00F203D8"/>
    <w:rsid w:val="00F20AB2"/>
    <w:rsid w:val="00F21142"/>
    <w:rsid w:val="00F22605"/>
    <w:rsid w:val="00F24754"/>
    <w:rsid w:val="00F261AC"/>
    <w:rsid w:val="00F31503"/>
    <w:rsid w:val="00F31846"/>
    <w:rsid w:val="00F31D8C"/>
    <w:rsid w:val="00F34BB1"/>
    <w:rsid w:val="00F363D1"/>
    <w:rsid w:val="00F3743A"/>
    <w:rsid w:val="00F377FA"/>
    <w:rsid w:val="00F37F8E"/>
    <w:rsid w:val="00F41112"/>
    <w:rsid w:val="00F44873"/>
    <w:rsid w:val="00F4574A"/>
    <w:rsid w:val="00F46F89"/>
    <w:rsid w:val="00F516DC"/>
    <w:rsid w:val="00F52B27"/>
    <w:rsid w:val="00F52ECF"/>
    <w:rsid w:val="00F540E9"/>
    <w:rsid w:val="00F5419E"/>
    <w:rsid w:val="00F5432A"/>
    <w:rsid w:val="00F57867"/>
    <w:rsid w:val="00F604AE"/>
    <w:rsid w:val="00F608DE"/>
    <w:rsid w:val="00F61491"/>
    <w:rsid w:val="00F620CD"/>
    <w:rsid w:val="00F62B12"/>
    <w:rsid w:val="00F6413F"/>
    <w:rsid w:val="00F6454F"/>
    <w:rsid w:val="00F662DE"/>
    <w:rsid w:val="00F6711C"/>
    <w:rsid w:val="00F679EC"/>
    <w:rsid w:val="00F67C2B"/>
    <w:rsid w:val="00F67C6A"/>
    <w:rsid w:val="00F67CB5"/>
    <w:rsid w:val="00F72C00"/>
    <w:rsid w:val="00F72DBD"/>
    <w:rsid w:val="00F7668F"/>
    <w:rsid w:val="00F80021"/>
    <w:rsid w:val="00F83630"/>
    <w:rsid w:val="00F853B3"/>
    <w:rsid w:val="00F859AE"/>
    <w:rsid w:val="00F877F1"/>
    <w:rsid w:val="00F93015"/>
    <w:rsid w:val="00F9384E"/>
    <w:rsid w:val="00F93B2F"/>
    <w:rsid w:val="00F965F2"/>
    <w:rsid w:val="00F96852"/>
    <w:rsid w:val="00FA0B1A"/>
    <w:rsid w:val="00FA1758"/>
    <w:rsid w:val="00FA17B6"/>
    <w:rsid w:val="00FA470B"/>
    <w:rsid w:val="00FB0769"/>
    <w:rsid w:val="00FB3EE3"/>
    <w:rsid w:val="00FB4D9B"/>
    <w:rsid w:val="00FB6739"/>
    <w:rsid w:val="00FB73EC"/>
    <w:rsid w:val="00FB75C9"/>
    <w:rsid w:val="00FB79B8"/>
    <w:rsid w:val="00FC03BC"/>
    <w:rsid w:val="00FC0D2F"/>
    <w:rsid w:val="00FC15D2"/>
    <w:rsid w:val="00FC1CA4"/>
    <w:rsid w:val="00FC381D"/>
    <w:rsid w:val="00FC428C"/>
    <w:rsid w:val="00FC4653"/>
    <w:rsid w:val="00FC5F36"/>
    <w:rsid w:val="00FC6455"/>
    <w:rsid w:val="00FC672E"/>
    <w:rsid w:val="00FD10DD"/>
    <w:rsid w:val="00FD18F9"/>
    <w:rsid w:val="00FD1C92"/>
    <w:rsid w:val="00FD3646"/>
    <w:rsid w:val="00FD369C"/>
    <w:rsid w:val="00FD6576"/>
    <w:rsid w:val="00FD6903"/>
    <w:rsid w:val="00FD7BCF"/>
    <w:rsid w:val="00FD7C40"/>
    <w:rsid w:val="00FE0356"/>
    <w:rsid w:val="00FE0FDE"/>
    <w:rsid w:val="00FE1089"/>
    <w:rsid w:val="00FE260B"/>
    <w:rsid w:val="00FE2943"/>
    <w:rsid w:val="00FE3CDC"/>
    <w:rsid w:val="00FE4239"/>
    <w:rsid w:val="00FF0620"/>
    <w:rsid w:val="00FF4352"/>
    <w:rsid w:val="00FF489F"/>
    <w:rsid w:val="00FF5403"/>
    <w:rsid w:val="00FF5ECF"/>
    <w:rsid w:val="00FF61EE"/>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uiPriority="99" w:qFormat="1"/>
    <w:lsdException w:name="footer" w:uiPriority="99"/>
    <w:lsdException w:name="caption" w:qFormat="1"/>
    <w:lsdException w:name="table of figures" w:uiPriority="99"/>
    <w:lsdException w:name="footnote reference" w:uiPriority="99" w:qFormat="1"/>
    <w:lsdException w:name="endnote reference" w:uiPriority="99"/>
    <w:lsdException w:name="endnote text"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3D effects 2"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550A"/>
    <w:pPr>
      <w:spacing w:before="120"/>
      <w:jc w:val="both"/>
    </w:pPr>
    <w:rPr>
      <w:rFonts w:ascii="Calibri" w:hAnsi="Calibri"/>
      <w:sz w:val="21"/>
      <w:szCs w:val="22"/>
      <w:lang w:val="fr-FR" w:eastAsia="fr-FR"/>
    </w:rPr>
  </w:style>
  <w:style w:type="paragraph" w:styleId="Heading1">
    <w:name w:val="heading 1"/>
    <w:basedOn w:val="Normal"/>
    <w:next w:val="Normal"/>
    <w:link w:val="Heading1Char"/>
    <w:uiPriority w:val="9"/>
    <w:qFormat/>
    <w:rsid w:val="00982DE4"/>
    <w:pPr>
      <w:keepNext/>
      <w:keepLines/>
      <w:tabs>
        <w:tab w:val="left" w:pos="851"/>
      </w:tabs>
      <w:spacing w:before="400"/>
      <w:ind w:left="851" w:hanging="851"/>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115C81"/>
    <w:pPr>
      <w:keepNext/>
      <w:tabs>
        <w:tab w:val="left" w:pos="851"/>
      </w:tabs>
      <w:spacing w:before="400"/>
      <w:ind w:left="851" w:hanging="851"/>
      <w:outlineLvl w:val="1"/>
    </w:pPr>
    <w:rPr>
      <w:rFonts w:eastAsia="Times New Roman" w:cs="Helvetica"/>
      <w:b/>
      <w:bCs/>
      <w:color w:val="005173"/>
      <w:sz w:val="24"/>
      <w:szCs w:val="32"/>
      <w:lang w:val="en-US"/>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F1178B"/>
    <w:pPr>
      <w:pBdr>
        <w:bottom w:val="single" w:sz="12" w:space="1" w:color="005173"/>
      </w:pBdr>
      <w:tabs>
        <w:tab w:val="left" w:pos="567"/>
        <w:tab w:val="left" w:pos="1133"/>
        <w:tab w:val="left" w:pos="1700"/>
        <w:tab w:val="left" w:pos="2267"/>
      </w:tabs>
      <w:kinsoku w:val="0"/>
      <w:bidi/>
      <w:spacing w:before="0" w:line="192" w:lineRule="auto"/>
      <w:jc w:val="center"/>
    </w:pPr>
    <w:rPr>
      <w:rFonts w:eastAsia="Times New Roman" w:cs="Traditional Arabic"/>
      <w:i/>
      <w:iCs/>
      <w:szCs w:val="28"/>
      <w:lang w:val="en-US"/>
    </w:rPr>
  </w:style>
  <w:style w:type="character" w:customStyle="1" w:styleId="HeaderChar">
    <w:name w:val="Header Char"/>
    <w:link w:val="Header"/>
    <w:rsid w:val="00F1178B"/>
    <w:rPr>
      <w:rFonts w:ascii="Calibri" w:eastAsia="Times New Roman" w:hAnsi="Calibri" w:cs="Traditional Arabic"/>
      <w:i/>
      <w:iCs/>
      <w:sz w:val="21"/>
      <w:szCs w:val="28"/>
      <w:lang w:eastAsia="fr-FR"/>
    </w:rPr>
  </w:style>
  <w:style w:type="character" w:styleId="Hyperlink">
    <w:name w:val="Hyperlink"/>
    <w:aliases w:val="CEO_Hyperlink"/>
    <w:uiPriority w:val="99"/>
    <w:rsid w:val="00FF7C81"/>
    <w:rPr>
      <w:color w:val="0000FF"/>
      <w:u w:val="single"/>
    </w:rPr>
  </w:style>
  <w:style w:type="paragraph" w:styleId="TOC2">
    <w:name w:val="toc 2"/>
    <w:basedOn w:val="Normal"/>
    <w:next w:val="Normal"/>
    <w:autoRedefine/>
    <w:uiPriority w:val="39"/>
    <w:qFormat/>
    <w:rsid w:val="00993280"/>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qFormat/>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3B018F"/>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US"/>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3B018F"/>
    <w:rPr>
      <w:rFonts w:ascii="Calibri" w:hAnsi="Calibri" w:cs="Arial"/>
      <w:b/>
      <w:color w:val="000000"/>
      <w:sz w:val="21"/>
      <w:szCs w:val="22"/>
      <w:shd w:val="clear" w:color="auto" w:fill="E8F8FD"/>
      <w:lang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qFormat/>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uiPriority w:val="99"/>
    <w:rsid w:val="00821C93"/>
    <w:pPr>
      <w:pBdr>
        <w:top w:val="single" w:sz="4" w:space="1" w:color="005173"/>
      </w:pBdr>
      <w:tabs>
        <w:tab w:val="right" w:pos="9071"/>
      </w:tabs>
      <w:ind w:left="6804"/>
      <w:jc w:val="right"/>
    </w:pPr>
  </w:style>
  <w:style w:type="character" w:customStyle="1" w:styleId="FooterChar">
    <w:name w:val="Footer Char"/>
    <w:link w:val="Footer"/>
    <w:uiPriority w:val="99"/>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115C81"/>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qFormat/>
    <w:rsid w:val="007202A5"/>
    <w:pPr>
      <w:tabs>
        <w:tab w:val="left" w:pos="284"/>
      </w:tabs>
    </w:pPr>
    <w:rPr>
      <w:sz w:val="18"/>
      <w:szCs w:val="18"/>
      <w:lang w:val="en-US"/>
    </w:rPr>
  </w:style>
  <w:style w:type="character" w:customStyle="1" w:styleId="FootnoteTextChar">
    <w:name w:val="Footnote Text Char"/>
    <w:link w:val="FootnoteText"/>
    <w:uiPriority w:val="99"/>
    <w:rsid w:val="007202A5"/>
    <w:rPr>
      <w:rFonts w:ascii="Calibri" w:hAnsi="Calibri"/>
      <w:sz w:val="18"/>
      <w:szCs w:val="18"/>
      <w:lang w:eastAsia="fr-FR"/>
    </w:rPr>
  </w:style>
  <w:style w:type="character" w:styleId="FootnoteReference">
    <w:name w:val="footnote reference"/>
    <w:uiPriority w:val="99"/>
    <w:qFormat/>
    <w:rsid w:val="004866ED"/>
    <w:rPr>
      <w:rFonts w:ascii="Calibri" w:hAnsi="Calibri"/>
      <w:sz w:val="21"/>
      <w:vertAlign w:val="superscript"/>
      <w:lang w:val="fr-CH"/>
    </w:rPr>
  </w:style>
  <w:style w:type="table" w:styleId="TableGrid">
    <w:name w:val="Table Grid"/>
    <w:basedOn w:val="TableNormal"/>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982DE4"/>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ED3677"/>
    <w:pPr>
      <w:ind w:left="567" w:hanging="567"/>
    </w:pPr>
    <w:rPr>
      <w:rFonts w:cs="Calibri"/>
      <w:szCs w:val="21"/>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ED3677"/>
    <w:rPr>
      <w:rFonts w:ascii="Calibri" w:eastAsia="SimSun" w:hAnsi="Calibri" w:cs="Calibri"/>
      <w:sz w:val="21"/>
      <w:szCs w:val="21"/>
      <w:lang w:val="en-GB" w:eastAsia="en-GB"/>
    </w:rPr>
  </w:style>
  <w:style w:type="paragraph" w:customStyle="1" w:styleId="Tablesource">
    <w:name w:val="Table source"/>
    <w:basedOn w:val="Tabletext"/>
    <w:link w:val="TablesourceChar"/>
    <w:qFormat/>
    <w:rsid w:val="00A96344"/>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sz w:val="24"/>
      <w:szCs w:val="24"/>
      <w:lang w:val="fr-FR" w:eastAsia="fr-FR"/>
    </w:rPr>
  </w:style>
  <w:style w:type="character" w:customStyle="1" w:styleId="Heading8Char">
    <w:name w:val="Heading 8 Char"/>
    <w:link w:val="Heading8"/>
    <w:locked/>
    <w:rsid w:val="00271D36"/>
    <w:rPr>
      <w:rFonts w:ascii="Calibri" w:hAnsi="Calibri"/>
      <w:i/>
      <w:iCs/>
      <w:sz w:val="24"/>
      <w:szCs w:val="24"/>
      <w:lang w:val="fr-FR" w:eastAsia="fr-FR"/>
    </w:rPr>
  </w:style>
  <w:style w:type="character" w:customStyle="1" w:styleId="Heading9Char">
    <w:name w:val="Heading 9 Char"/>
    <w:link w:val="Heading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qFormat/>
    <w:rsid w:val="00A96344"/>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A96344"/>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26112D"/>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Pr/>
      <w:tcPr>
        <w:shd w:val="clear" w:color="auto" w:fill="005173"/>
      </w:tc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A96344"/>
    <w:rPr>
      <w:rFonts w:ascii="Calibri" w:hAnsi="Calibri" w:cs="Calibri"/>
      <w:i/>
      <w:iCs/>
      <w:sz w:val="19"/>
      <w:szCs w:val="19"/>
      <w:lang w:eastAsia="fr-FR"/>
    </w:rPr>
  </w:style>
  <w:style w:type="paragraph" w:customStyle="1" w:styleId="Normalaftertitle">
    <w:name w:val="Normal_after_title"/>
    <w:basedOn w:val="Normal"/>
    <w:next w:val="Normal"/>
    <w:rsid w:val="00247767"/>
    <w:pPr>
      <w:tabs>
        <w:tab w:val="left" w:pos="794"/>
        <w:tab w:val="left" w:pos="1191"/>
        <w:tab w:val="left" w:pos="1588"/>
        <w:tab w:val="left" w:pos="1985"/>
      </w:tabs>
      <w:overflowPunct w:val="0"/>
      <w:autoSpaceDE w:val="0"/>
      <w:autoSpaceDN w:val="0"/>
      <w:adjustRightInd w:val="0"/>
      <w:spacing w:before="360"/>
      <w:textAlignment w:val="baseline"/>
    </w:pPr>
    <w:rPr>
      <w:rFonts w:asciiTheme="minorHAnsi" w:eastAsia="Times New Roman" w:hAnsiTheme="minorHAnsi"/>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table" w:customStyle="1" w:styleId="Style1">
    <w:name w:val="Style1"/>
    <w:basedOn w:val="TableNormal"/>
    <w:uiPriority w:val="99"/>
    <w:rsid w:val="00031084"/>
    <w:tblPr>
      <w:tblInd w:w="0" w:type="dxa"/>
      <w:tblCellMar>
        <w:top w:w="0" w:type="dxa"/>
        <w:left w:w="108" w:type="dxa"/>
        <w:bottom w:w="0" w:type="dxa"/>
        <w:right w:w="108" w:type="dxa"/>
      </w:tblCellMar>
    </w:tblPr>
    <w:tcPr>
      <w:shd w:val="clear" w:color="auto" w:fill="005173"/>
    </w:tc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styleId="Title">
    <w:name w:val="Title"/>
    <w:basedOn w:val="Normal"/>
    <w:next w:val="Normal"/>
    <w:link w:val="TitleChar"/>
    <w:qFormat/>
    <w:rsid w:val="007B1D25"/>
    <w:pPr>
      <w:spacing w:before="240" w:after="60" w:line="276" w:lineRule="auto"/>
      <w:jc w:val="center"/>
      <w:outlineLvl w:val="0"/>
    </w:pPr>
    <w:rPr>
      <w:rFonts w:ascii="Cambria" w:eastAsia="Times New Roman" w:hAnsi="Cambria"/>
      <w:b/>
      <w:bCs/>
      <w:kern w:val="28"/>
      <w:sz w:val="32"/>
      <w:szCs w:val="32"/>
      <w:lang w:val="en-US" w:eastAsia="en-US"/>
    </w:rPr>
  </w:style>
  <w:style w:type="character" w:customStyle="1" w:styleId="TitleChar">
    <w:name w:val="Title Char"/>
    <w:basedOn w:val="DefaultParagraphFont"/>
    <w:link w:val="Title"/>
    <w:rsid w:val="007B1D25"/>
    <w:rPr>
      <w:rFonts w:ascii="Cambria" w:eastAsia="Times New Roman" w:hAnsi="Cambria"/>
      <w:b/>
      <w:bCs/>
      <w:kern w:val="28"/>
      <w:sz w:val="32"/>
      <w:szCs w:val="32"/>
      <w:lang w:eastAsia="en-US"/>
    </w:rPr>
  </w:style>
  <w:style w:type="character" w:customStyle="1" w:styleId="google-src-text1">
    <w:name w:val="google-src-text1"/>
    <w:rsid w:val="007B1D25"/>
    <w:rPr>
      <w:vanish/>
      <w:webHidden w:val="0"/>
      <w:specVanish w:val="0"/>
    </w:rPr>
  </w:style>
  <w:style w:type="table" w:styleId="Table3Deffects2">
    <w:name w:val="Table 3D effects 2"/>
    <w:basedOn w:val="TableNormal"/>
    <w:uiPriority w:val="99"/>
    <w:unhideWhenUsed/>
    <w:rsid w:val="007B1D25"/>
    <w:pPr>
      <w:spacing w:after="200" w:line="276" w:lineRule="auto"/>
    </w:pPr>
    <w:rPr>
      <w:rFonts w:ascii="Calibri" w:eastAsia="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unhideWhenUsed/>
    <w:qFormat/>
    <w:rsid w:val="007B1D25"/>
    <w:pPr>
      <w:tabs>
        <w:tab w:val="clear" w:pos="851"/>
      </w:tabs>
      <w:spacing w:before="480" w:line="276" w:lineRule="auto"/>
      <w:jc w:val="left"/>
      <w:outlineLvl w:val="9"/>
    </w:pPr>
    <w:rPr>
      <w:rFonts w:asciiTheme="majorHAnsi" w:eastAsiaTheme="majorEastAsia" w:hAnsiTheme="majorHAnsi" w:cstheme="majorBidi"/>
      <w:color w:val="365F91" w:themeColor="accent1" w:themeShade="BF"/>
      <w:lang w:eastAsia="ja-JP"/>
    </w:rPr>
  </w:style>
  <w:style w:type="paragraph" w:styleId="Caption">
    <w:name w:val="caption"/>
    <w:basedOn w:val="Normal"/>
    <w:next w:val="Normal"/>
    <w:unhideWhenUsed/>
    <w:qFormat/>
    <w:rsid w:val="007B1D25"/>
    <w:pPr>
      <w:spacing w:before="0" w:after="120" w:line="276" w:lineRule="auto"/>
      <w:contextualSpacing/>
    </w:pPr>
    <w:rPr>
      <w:b/>
      <w:bCs/>
      <w:sz w:val="20"/>
      <w:szCs w:val="20"/>
      <w:lang w:val="en-US" w:eastAsia="zh-CN"/>
    </w:rPr>
  </w:style>
  <w:style w:type="character" w:styleId="Strong">
    <w:name w:val="Strong"/>
    <w:uiPriority w:val="22"/>
    <w:qFormat/>
    <w:rsid w:val="007B1D25"/>
    <w:rPr>
      <w:b/>
      <w:bCs/>
    </w:rPr>
  </w:style>
  <w:style w:type="table" w:styleId="MediumShading2-Accent1">
    <w:name w:val="Medium Shading 2 Accent 1"/>
    <w:basedOn w:val="TableNormal"/>
    <w:uiPriority w:val="64"/>
    <w:rsid w:val="007B1D25"/>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numbering" w:customStyle="1" w:styleId="Annexes">
    <w:name w:val="Annexes"/>
    <w:uiPriority w:val="99"/>
    <w:rsid w:val="007B1D25"/>
    <w:pPr>
      <w:numPr>
        <w:numId w:val="4"/>
      </w:numPr>
    </w:pPr>
  </w:style>
  <w:style w:type="paragraph" w:customStyle="1" w:styleId="Appendixtitle">
    <w:name w:val="Appendix_title"/>
    <w:basedOn w:val="Normal"/>
    <w:next w:val="Normal"/>
    <w:link w:val="AppendixtitleChar"/>
    <w:rsid w:val="007A0460"/>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eastAsia="Times New Roman" w:hAnsi="Times New Roman Bold"/>
      <w:b/>
      <w:bCs/>
      <w:sz w:val="26"/>
      <w:szCs w:val="20"/>
      <w:lang w:val="en-US" w:eastAsia="en-US"/>
    </w:rPr>
  </w:style>
  <w:style w:type="character" w:customStyle="1" w:styleId="AppendixtitleChar">
    <w:name w:val="Appendix_title Char"/>
    <w:basedOn w:val="DefaultParagraphFont"/>
    <w:link w:val="Appendixtitle"/>
    <w:locked/>
    <w:rsid w:val="007A0460"/>
    <w:rPr>
      <w:rFonts w:ascii="Times New Roman Bold" w:eastAsia="Times New Roman" w:hAnsi="Times New Roman Bold"/>
      <w:b/>
      <w:bCs/>
      <w:sz w:val="26"/>
      <w:lang w:eastAsia="en-US"/>
    </w:rPr>
  </w:style>
  <w:style w:type="paragraph" w:styleId="ListParagraph">
    <w:name w:val="List Paragraph"/>
    <w:basedOn w:val="Normal"/>
    <w:uiPriority w:val="34"/>
    <w:qFormat/>
    <w:rsid w:val="00FF489F"/>
    <w:pPr>
      <w:spacing w:after="120"/>
      <w:ind w:left="720"/>
      <w:contextualSpacing/>
      <w:jc w:val="left"/>
    </w:pPr>
    <w:rPr>
      <w:rFonts w:ascii="Verdana" w:eastAsia="SimHei" w:hAnsi="Verdana" w:cs="Simplified Arabic"/>
      <w:bCs/>
      <w:sz w:val="19"/>
      <w:szCs w:val="28"/>
      <w:lang w:val="en-US" w:eastAsia="zh-CN"/>
    </w:rPr>
  </w:style>
  <w:style w:type="paragraph" w:customStyle="1" w:styleId="Numberedpara">
    <w:name w:val="Numbered para"/>
    <w:basedOn w:val="Normal"/>
    <w:link w:val="NumberedparaChar"/>
    <w:autoRedefine/>
    <w:rsid w:val="00FF489F"/>
    <w:pPr>
      <w:tabs>
        <w:tab w:val="left" w:pos="0"/>
        <w:tab w:val="left" w:pos="630"/>
      </w:tabs>
      <w:spacing w:before="240"/>
    </w:pPr>
    <w:rPr>
      <w:rFonts w:ascii="Arial" w:hAnsi="Arial" w:cs="Arial"/>
      <w:color w:val="000000"/>
      <w:sz w:val="24"/>
      <w:szCs w:val="24"/>
      <w:lang w:val="en-US" w:eastAsia="zh-CN"/>
    </w:rPr>
  </w:style>
  <w:style w:type="character" w:customStyle="1" w:styleId="NumberedparaChar">
    <w:name w:val="Numbered para Char"/>
    <w:basedOn w:val="DefaultParagraphFont"/>
    <w:link w:val="Numberedpara"/>
    <w:rsid w:val="00FF489F"/>
    <w:rPr>
      <w:rFonts w:ascii="Arial" w:hAnsi="Arial" w:cs="Arial"/>
      <w:color w:val="000000"/>
      <w:sz w:val="24"/>
      <w:szCs w:val="24"/>
    </w:rPr>
  </w:style>
  <w:style w:type="paragraph" w:styleId="TOC4">
    <w:name w:val="toc 4"/>
    <w:basedOn w:val="Normal"/>
    <w:next w:val="Normal"/>
    <w:autoRedefine/>
    <w:uiPriority w:val="39"/>
    <w:unhideWhenUsed/>
    <w:qFormat/>
    <w:rsid w:val="0066095D"/>
    <w:pPr>
      <w:spacing w:before="0" w:after="100" w:line="276" w:lineRule="auto"/>
      <w:ind w:left="660"/>
      <w:jc w:val="left"/>
    </w:pPr>
    <w:rPr>
      <w:rFonts w:asciiTheme="minorHAnsi" w:eastAsiaTheme="minorEastAsia" w:hAnsiTheme="minorHAnsi" w:cstheme="minorBidi"/>
      <w:sz w:val="22"/>
      <w:lang w:val="ru-RU" w:eastAsia="zh-CN"/>
    </w:rPr>
  </w:style>
  <w:style w:type="paragraph" w:styleId="TOC5">
    <w:name w:val="toc 5"/>
    <w:basedOn w:val="Normal"/>
    <w:next w:val="Normal"/>
    <w:autoRedefine/>
    <w:uiPriority w:val="39"/>
    <w:unhideWhenUsed/>
    <w:rsid w:val="0066095D"/>
    <w:pPr>
      <w:spacing w:before="0" w:after="100" w:line="276" w:lineRule="auto"/>
      <w:ind w:left="880"/>
      <w:jc w:val="left"/>
    </w:pPr>
    <w:rPr>
      <w:rFonts w:asciiTheme="minorHAnsi" w:eastAsiaTheme="minorEastAsia" w:hAnsiTheme="minorHAnsi" w:cstheme="minorBidi"/>
      <w:sz w:val="22"/>
      <w:lang w:val="ru-RU" w:eastAsia="zh-CN"/>
    </w:rPr>
  </w:style>
  <w:style w:type="paragraph" w:styleId="TOC6">
    <w:name w:val="toc 6"/>
    <w:basedOn w:val="Normal"/>
    <w:next w:val="Normal"/>
    <w:autoRedefine/>
    <w:uiPriority w:val="39"/>
    <w:unhideWhenUsed/>
    <w:rsid w:val="0066095D"/>
    <w:pPr>
      <w:spacing w:before="0" w:after="100" w:line="276" w:lineRule="auto"/>
      <w:ind w:left="1100"/>
      <w:jc w:val="left"/>
    </w:pPr>
    <w:rPr>
      <w:rFonts w:asciiTheme="minorHAnsi" w:eastAsiaTheme="minorEastAsia" w:hAnsiTheme="minorHAnsi" w:cstheme="minorBidi"/>
      <w:sz w:val="22"/>
      <w:lang w:val="ru-RU" w:eastAsia="zh-CN"/>
    </w:rPr>
  </w:style>
  <w:style w:type="paragraph" w:styleId="TOC7">
    <w:name w:val="toc 7"/>
    <w:basedOn w:val="Normal"/>
    <w:next w:val="Normal"/>
    <w:autoRedefine/>
    <w:uiPriority w:val="39"/>
    <w:unhideWhenUsed/>
    <w:rsid w:val="0066095D"/>
    <w:pPr>
      <w:spacing w:before="0" w:after="100" w:line="276" w:lineRule="auto"/>
      <w:ind w:left="1320"/>
      <w:jc w:val="left"/>
    </w:pPr>
    <w:rPr>
      <w:rFonts w:asciiTheme="minorHAnsi" w:eastAsiaTheme="minorEastAsia" w:hAnsiTheme="minorHAnsi" w:cstheme="minorBidi"/>
      <w:sz w:val="22"/>
      <w:lang w:val="ru-RU" w:eastAsia="zh-CN"/>
    </w:rPr>
  </w:style>
  <w:style w:type="paragraph" w:styleId="TOC8">
    <w:name w:val="toc 8"/>
    <w:basedOn w:val="Normal"/>
    <w:next w:val="Normal"/>
    <w:autoRedefine/>
    <w:uiPriority w:val="39"/>
    <w:unhideWhenUsed/>
    <w:rsid w:val="0066095D"/>
    <w:pPr>
      <w:spacing w:before="0" w:after="100" w:line="276" w:lineRule="auto"/>
      <w:ind w:left="1540"/>
      <w:jc w:val="left"/>
    </w:pPr>
    <w:rPr>
      <w:rFonts w:asciiTheme="minorHAnsi" w:eastAsiaTheme="minorEastAsia" w:hAnsiTheme="minorHAnsi" w:cstheme="minorBidi"/>
      <w:sz w:val="22"/>
      <w:lang w:val="ru-RU" w:eastAsia="zh-CN"/>
    </w:rPr>
  </w:style>
  <w:style w:type="paragraph" w:styleId="TOC9">
    <w:name w:val="toc 9"/>
    <w:basedOn w:val="Normal"/>
    <w:next w:val="Normal"/>
    <w:autoRedefine/>
    <w:uiPriority w:val="39"/>
    <w:unhideWhenUsed/>
    <w:rsid w:val="0066095D"/>
    <w:pPr>
      <w:spacing w:before="0" w:after="100" w:line="276" w:lineRule="auto"/>
      <w:ind w:left="1760"/>
      <w:jc w:val="left"/>
    </w:pPr>
    <w:rPr>
      <w:rFonts w:asciiTheme="minorHAnsi" w:eastAsiaTheme="minorEastAsia" w:hAnsiTheme="minorHAnsi" w:cstheme="minorBidi"/>
      <w:sz w:val="22"/>
      <w:lang w:val="ru-RU" w:eastAsia="zh-CN"/>
    </w:rPr>
  </w:style>
  <w:style w:type="paragraph" w:customStyle="1" w:styleId="CEOcontributionStart">
    <w:name w:val="CEO_contributionStart"/>
    <w:basedOn w:val="Normal"/>
    <w:rsid w:val="00B92F57"/>
    <w:pPr>
      <w:spacing w:before="360" w:after="120"/>
      <w:jc w:val="left"/>
    </w:pPr>
    <w:rPr>
      <w:rFonts w:ascii="Verdana" w:eastAsia="SimHei" w:hAnsi="Verdana" w:cs="Simplified Arabic"/>
      <w:sz w:val="19"/>
      <w:szCs w:val="19"/>
      <w:lang w:val="en-GB" w:eastAsia="en-US"/>
    </w:rPr>
  </w:style>
  <w:style w:type="paragraph" w:styleId="TableofFigures">
    <w:name w:val="table of figures"/>
    <w:basedOn w:val="Normal"/>
    <w:next w:val="Normal"/>
    <w:uiPriority w:val="99"/>
    <w:rsid w:val="007B674D"/>
    <w:pPr>
      <w:jc w:val="left"/>
    </w:pPr>
    <w:rPr>
      <w:rFonts w:ascii="Verdana" w:eastAsia="SimHei" w:hAnsi="Verdana" w:cs="Simplified Arabic"/>
      <w:bCs/>
      <w:sz w:val="19"/>
      <w:szCs w:val="28"/>
      <w:lang w:val="en-US" w:eastAsia="zh-CN"/>
    </w:rPr>
  </w:style>
  <w:style w:type="paragraph" w:styleId="BalloonText">
    <w:name w:val="Balloon Text"/>
    <w:basedOn w:val="Normal"/>
    <w:link w:val="BalloonTextChar"/>
    <w:uiPriority w:val="99"/>
    <w:rsid w:val="00097FF8"/>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097FF8"/>
    <w:rPr>
      <w:rFonts w:ascii="Tahoma" w:hAnsi="Tahoma" w:cs="Tahoma"/>
      <w:sz w:val="16"/>
      <w:szCs w:val="16"/>
      <w:lang w:val="fr-FR" w:eastAsia="fr-FR"/>
    </w:rPr>
  </w:style>
  <w:style w:type="paragraph" w:customStyle="1" w:styleId="Acknowledgements">
    <w:name w:val="Acknowledgements"/>
    <w:basedOn w:val="Figure"/>
    <w:link w:val="AcknowledgementsChar"/>
    <w:qFormat/>
    <w:rsid w:val="00097FF8"/>
    <w:pPr>
      <w:spacing w:before="0" w:after="0"/>
      <w:ind w:left="0" w:firstLine="0"/>
      <w:jc w:val="both"/>
    </w:pPr>
    <w:rPr>
      <w:lang w:val="en-GB"/>
    </w:rPr>
  </w:style>
  <w:style w:type="character" w:styleId="FollowedHyperlink">
    <w:name w:val="FollowedHyperlink"/>
    <w:aliases w:val="CEO_FollowedHyperlink"/>
    <w:uiPriority w:val="99"/>
    <w:rsid w:val="00097FF8"/>
    <w:rPr>
      <w:rFonts w:cs="Times New Roman"/>
      <w:color w:val="800080"/>
      <w:u w:val="single"/>
    </w:rPr>
  </w:style>
  <w:style w:type="character" w:customStyle="1" w:styleId="AcknowledgementsChar">
    <w:name w:val="Acknowledgements Char"/>
    <w:link w:val="Acknowledgements"/>
    <w:rsid w:val="00097FF8"/>
    <w:rPr>
      <w:rFonts w:ascii="Calibri" w:hAnsi="Calibri" w:cs="Arial"/>
      <w:bCs/>
      <w:color w:val="000000"/>
      <w:sz w:val="21"/>
      <w:szCs w:val="22"/>
      <w:shd w:val="clear" w:color="auto" w:fill="E8F8FD"/>
      <w:lang w:val="en-GB" w:eastAsia="fr-FR"/>
    </w:rPr>
  </w:style>
  <w:style w:type="paragraph" w:customStyle="1" w:styleId="Headingb0">
    <w:name w:val="Heading_b"/>
    <w:basedOn w:val="Normal"/>
    <w:next w:val="Normal"/>
    <w:uiPriority w:val="99"/>
    <w:qFormat/>
    <w:rsid w:val="00097FF8"/>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styleId="BodyText">
    <w:name w:val="Body Text"/>
    <w:aliases w:val="Body3"/>
    <w:basedOn w:val="Normal"/>
    <w:link w:val="BodyTextChar"/>
    <w:rsid w:val="00097FF8"/>
    <w:pPr>
      <w:tabs>
        <w:tab w:val="left" w:pos="794"/>
        <w:tab w:val="left" w:pos="1191"/>
        <w:tab w:val="left" w:pos="1588"/>
        <w:tab w:val="left" w:pos="1985"/>
      </w:tabs>
      <w:overflowPunct w:val="0"/>
      <w:autoSpaceDE w:val="0"/>
      <w:autoSpaceDN w:val="0"/>
      <w:adjustRightInd w:val="0"/>
      <w:spacing w:before="0"/>
      <w:textAlignment w:val="baseline"/>
    </w:pPr>
    <w:rPr>
      <w:rFonts w:ascii="Times New Roman" w:hAnsi="Times New Roman"/>
      <w:bCs/>
      <w:sz w:val="22"/>
      <w:szCs w:val="20"/>
      <w:lang w:val="en-US" w:eastAsia="en-US"/>
    </w:rPr>
  </w:style>
  <w:style w:type="character" w:customStyle="1" w:styleId="BodyTextChar">
    <w:name w:val="Body Text Char"/>
    <w:aliases w:val="Body3 Char"/>
    <w:basedOn w:val="DefaultParagraphFont"/>
    <w:link w:val="BodyText"/>
    <w:rsid w:val="00097FF8"/>
    <w:rPr>
      <w:bCs/>
      <w:sz w:val="22"/>
      <w:lang w:eastAsia="en-US"/>
    </w:rPr>
  </w:style>
  <w:style w:type="paragraph" w:styleId="NormalWeb">
    <w:name w:val="Normal (Web)"/>
    <w:basedOn w:val="Normal"/>
    <w:uiPriority w:val="99"/>
    <w:unhideWhenUsed/>
    <w:rsid w:val="00097FF8"/>
    <w:pPr>
      <w:spacing w:before="100" w:beforeAutospacing="1" w:after="100" w:afterAutospacing="1"/>
      <w:jc w:val="left"/>
    </w:pPr>
    <w:rPr>
      <w:rFonts w:ascii="Times New Roman" w:eastAsiaTheme="minorEastAsia" w:hAnsi="Times New Roman"/>
      <w:sz w:val="24"/>
      <w:szCs w:val="24"/>
      <w:lang w:val="en-US" w:eastAsia="zh-CN"/>
    </w:rPr>
  </w:style>
  <w:style w:type="paragraph" w:customStyle="1" w:styleId="Reasons">
    <w:name w:val="Reasons"/>
    <w:basedOn w:val="Normal"/>
    <w:qFormat/>
    <w:rsid w:val="00097FF8"/>
    <w:pPr>
      <w:spacing w:before="0"/>
      <w:jc w:val="left"/>
    </w:pPr>
    <w:rPr>
      <w:rFonts w:ascii="Times New Roman" w:eastAsia="Times New Roman" w:hAnsi="Times New Roman"/>
      <w:sz w:val="24"/>
      <w:szCs w:val="20"/>
      <w:lang w:val="en-US" w:eastAsia="en-US"/>
    </w:rPr>
  </w:style>
  <w:style w:type="paragraph" w:customStyle="1" w:styleId="headingb1">
    <w:name w:val="heading_b"/>
    <w:basedOn w:val="Heading3"/>
    <w:next w:val="Normal"/>
    <w:rsid w:val="006E3E17"/>
    <w:pPr>
      <w:keepNext w:val="0"/>
      <w:tabs>
        <w:tab w:val="clear" w:pos="851"/>
      </w:tabs>
      <w:bidi/>
      <w:spacing w:before="160" w:line="192" w:lineRule="auto"/>
      <w:ind w:left="0" w:firstLine="0"/>
      <w:outlineLvl w:val="9"/>
    </w:pPr>
    <w:rPr>
      <w:rFonts w:ascii="Verdana Bold" w:eastAsia="SimHei" w:hAnsi="Verdana Bold" w:cs="Traditional Arabic"/>
      <w:i w:val="0"/>
      <w:iCs w:val="0"/>
      <w:color w:val="auto"/>
      <w:sz w:val="22"/>
      <w:szCs w:val="30"/>
      <w:lang w:val="en-GB" w:eastAsia="zh-CN"/>
    </w:rPr>
  </w:style>
  <w:style w:type="paragraph" w:customStyle="1" w:styleId="CEODocDates">
    <w:name w:val="CEO_DocDates"/>
    <w:next w:val="Normal"/>
    <w:rsid w:val="006E3E17"/>
    <w:pPr>
      <w:bidi/>
      <w:spacing w:line="192" w:lineRule="auto"/>
      <w:ind w:left="34"/>
      <w:jc w:val="both"/>
    </w:pPr>
    <w:rPr>
      <w:rFonts w:ascii="Verdana" w:eastAsia="SimHei" w:hAnsi="Verdana" w:cs="Simplified Arabic"/>
      <w:b/>
      <w:sz w:val="28"/>
      <w:szCs w:val="28"/>
      <w:lang w:val="en-GB" w:eastAsia="en-US"/>
    </w:rPr>
  </w:style>
  <w:style w:type="character" w:customStyle="1" w:styleId="StyleLatin9pt">
    <w:name w:val="Style (Latin) 9 pt"/>
    <w:rsid w:val="006E3E17"/>
    <w:rPr>
      <w:rFonts w:ascii="Verdana" w:hAnsi="Verdana" w:cs="Traditional Arabic"/>
      <w:sz w:val="18"/>
      <w:szCs w:val="30"/>
    </w:rPr>
  </w:style>
  <w:style w:type="paragraph" w:customStyle="1" w:styleId="path">
    <w:name w:val="path"/>
    <w:qFormat/>
    <w:rsid w:val="006E3E17"/>
    <w:pPr>
      <w:tabs>
        <w:tab w:val="left" w:pos="6521"/>
        <w:tab w:val="right" w:pos="9639"/>
      </w:tabs>
      <w:spacing w:after="200" w:line="276" w:lineRule="auto"/>
    </w:pPr>
    <w:rPr>
      <w:rFonts w:ascii="Verdana" w:eastAsia="Batang" w:hAnsi="Verdana" w:cs="Verdana"/>
      <w:noProof/>
      <w:sz w:val="16"/>
      <w:szCs w:val="16"/>
      <w:lang w:val="en-GB" w:bidi="ar-EG"/>
    </w:rPr>
  </w:style>
  <w:style w:type="paragraph" w:customStyle="1" w:styleId="Dash">
    <w:name w:val="Dash"/>
    <w:qFormat/>
    <w:rsid w:val="006E3E17"/>
    <w:pPr>
      <w:bidi/>
      <w:spacing w:before="600" w:line="192" w:lineRule="auto"/>
      <w:jc w:val="center"/>
    </w:pPr>
    <w:rPr>
      <w:rFonts w:ascii="Verdana" w:hAnsi="Verdana" w:cs="Traditional Arabic"/>
      <w:sz w:val="19"/>
      <w:szCs w:val="30"/>
    </w:rPr>
  </w:style>
  <w:style w:type="character" w:customStyle="1" w:styleId="FootnoteTextChar2">
    <w:name w:val="Footnote Text Char2"/>
    <w:aliases w:val="ALTS FOOTNOTE Char,Footnote Text Char1 Char,Footnote Text Char Char1 Char,Footnote Text Char4 Char Char Char,Footnote Text Char1 Char1 Char1 Char Char,Footnote Text Char Char1 Char1 Char Char Char,DNV-FT Char,DN Char"/>
    <w:uiPriority w:val="99"/>
    <w:semiHidden/>
    <w:locked/>
    <w:rsid w:val="006E3E17"/>
    <w:rPr>
      <w:rFonts w:ascii="Calibri" w:hAnsi="Calibri" w:cs="Traditional Arabic"/>
      <w:sz w:val="18"/>
      <w:szCs w:val="24"/>
      <w:lang w:val="en-GB" w:eastAsia="en-US"/>
    </w:rPr>
  </w:style>
  <w:style w:type="paragraph" w:customStyle="1" w:styleId="Source">
    <w:name w:val="Source"/>
    <w:basedOn w:val="Normal"/>
    <w:next w:val="Normal"/>
    <w:rsid w:val="006E3E17"/>
    <w:pPr>
      <w:tabs>
        <w:tab w:val="left" w:pos="794"/>
        <w:tab w:val="left" w:pos="1191"/>
        <w:tab w:val="left" w:pos="1588"/>
        <w:tab w:val="left" w:pos="1985"/>
      </w:tabs>
      <w:overflowPunct w:val="0"/>
      <w:autoSpaceDE w:val="0"/>
      <w:autoSpaceDN w:val="0"/>
      <w:bidi/>
      <w:adjustRightInd w:val="0"/>
      <w:spacing w:before="600" w:line="192" w:lineRule="auto"/>
      <w:jc w:val="center"/>
      <w:textAlignment w:val="baseline"/>
    </w:pPr>
    <w:rPr>
      <w:rFonts w:ascii="Times New Roman Bold" w:eastAsia="Times New Roman" w:hAnsi="Times New Roman Bold" w:cs="Simplified Arabic"/>
      <w:b/>
      <w:bCs/>
      <w:sz w:val="26"/>
      <w:szCs w:val="36"/>
      <w:lang w:val="en-GB" w:eastAsia="en-US"/>
    </w:rPr>
  </w:style>
  <w:style w:type="paragraph" w:customStyle="1" w:styleId="Annex">
    <w:name w:val="Annex"/>
    <w:basedOn w:val="Normal"/>
    <w:rsid w:val="006E3E17"/>
    <w:pPr>
      <w:tabs>
        <w:tab w:val="left" w:pos="794"/>
        <w:tab w:val="left" w:pos="1191"/>
        <w:tab w:val="left" w:pos="1588"/>
        <w:tab w:val="left" w:pos="1985"/>
      </w:tabs>
      <w:overflowPunct w:val="0"/>
      <w:autoSpaceDE w:val="0"/>
      <w:autoSpaceDN w:val="0"/>
      <w:bidi/>
      <w:adjustRightInd w:val="0"/>
      <w:spacing w:before="360" w:line="192" w:lineRule="auto"/>
      <w:jc w:val="center"/>
      <w:textAlignment w:val="baseline"/>
    </w:pPr>
    <w:rPr>
      <w:rFonts w:ascii="Times New Roman Bold" w:eastAsia="Times New Roman" w:hAnsi="Times New Roman Bold" w:cs="Simplified Arabic"/>
      <w:b/>
      <w:bCs/>
      <w:sz w:val="26"/>
      <w:szCs w:val="36"/>
      <w:lang w:val="en-US" w:eastAsia="en-US"/>
    </w:rPr>
  </w:style>
  <w:style w:type="paragraph" w:styleId="Subtitle">
    <w:name w:val="Subtitle"/>
    <w:basedOn w:val="Normal"/>
    <w:link w:val="SubtitleChar"/>
    <w:qFormat/>
    <w:rsid w:val="006E3E17"/>
    <w:pPr>
      <w:tabs>
        <w:tab w:val="left" w:pos="794"/>
        <w:tab w:val="left" w:pos="1191"/>
        <w:tab w:val="left" w:pos="1588"/>
        <w:tab w:val="left" w:pos="1985"/>
      </w:tabs>
      <w:overflowPunct w:val="0"/>
      <w:autoSpaceDE w:val="0"/>
      <w:autoSpaceDN w:val="0"/>
      <w:bidi/>
      <w:adjustRightInd w:val="0"/>
      <w:spacing w:after="60" w:line="192" w:lineRule="auto"/>
      <w:jc w:val="center"/>
      <w:textAlignment w:val="baseline"/>
      <w:outlineLvl w:val="1"/>
    </w:pPr>
    <w:rPr>
      <w:rFonts w:ascii="Verdana" w:eastAsia="Times New Roman" w:hAnsi="Verdana" w:cs="Arial"/>
      <w:sz w:val="19"/>
      <w:szCs w:val="24"/>
      <w:lang w:val="en-GB" w:eastAsia="en-US"/>
    </w:rPr>
  </w:style>
  <w:style w:type="character" w:customStyle="1" w:styleId="SubtitleChar">
    <w:name w:val="Subtitle Char"/>
    <w:basedOn w:val="DefaultParagraphFont"/>
    <w:link w:val="Subtitle"/>
    <w:rsid w:val="006E3E17"/>
    <w:rPr>
      <w:rFonts w:ascii="Verdana" w:eastAsia="Times New Roman" w:hAnsi="Verdana" w:cs="Arial"/>
      <w:sz w:val="19"/>
      <w:szCs w:val="24"/>
      <w:lang w:val="en-GB" w:eastAsia="en-US"/>
    </w:rPr>
  </w:style>
  <w:style w:type="paragraph" w:customStyle="1" w:styleId="Recdate">
    <w:name w:val="Rec_date"/>
    <w:basedOn w:val="Normal"/>
    <w:next w:val="Normal"/>
    <w:rsid w:val="006E3E17"/>
    <w:pPr>
      <w:keepNext/>
      <w:keepLines/>
      <w:overflowPunct w:val="0"/>
      <w:autoSpaceDE w:val="0"/>
      <w:autoSpaceDN w:val="0"/>
      <w:adjustRightInd w:val="0"/>
      <w:jc w:val="right"/>
      <w:textAlignment w:val="baseline"/>
    </w:pPr>
    <w:rPr>
      <w:rFonts w:ascii="Verdana" w:eastAsia="Times New Roman" w:hAnsi="Verdana"/>
      <w:i/>
      <w:sz w:val="18"/>
      <w:szCs w:val="20"/>
      <w:lang w:val="en-GB" w:eastAsia="en-US"/>
    </w:rPr>
  </w:style>
  <w:style w:type="character" w:customStyle="1" w:styleId="Recdef">
    <w:name w:val="Rec_def"/>
    <w:rsid w:val="006E3E17"/>
    <w:rPr>
      <w:b/>
    </w:rPr>
  </w:style>
  <w:style w:type="paragraph" w:customStyle="1" w:styleId="RecN">
    <w:name w:val="Rec_N°"/>
    <w:basedOn w:val="Normal"/>
    <w:rsid w:val="006E3E17"/>
    <w:pPr>
      <w:overflowPunct w:val="0"/>
      <w:autoSpaceDE w:val="0"/>
      <w:autoSpaceDN w:val="0"/>
      <w:bidi/>
      <w:adjustRightInd w:val="0"/>
      <w:spacing w:before="240" w:line="192" w:lineRule="auto"/>
      <w:textAlignment w:val="baseline"/>
    </w:pPr>
    <w:rPr>
      <w:rFonts w:ascii="Times New Roman Bold" w:eastAsia="Times New Roman" w:hAnsi="Times New Roman Bold" w:cs="Simplified Arabic"/>
      <w:b/>
      <w:bCs/>
      <w:sz w:val="26"/>
      <w:szCs w:val="36"/>
      <w:lang w:val="en-GB" w:eastAsia="en-US"/>
    </w:rPr>
  </w:style>
  <w:style w:type="paragraph" w:customStyle="1" w:styleId="Recref">
    <w:name w:val="Rec_ref"/>
    <w:basedOn w:val="Normal"/>
    <w:rsid w:val="006E3E17"/>
    <w:pPr>
      <w:overflowPunct w:val="0"/>
      <w:autoSpaceDE w:val="0"/>
      <w:autoSpaceDN w:val="0"/>
      <w:bidi/>
      <w:adjustRightInd w:val="0"/>
      <w:spacing w:line="192" w:lineRule="auto"/>
      <w:jc w:val="center"/>
      <w:textAlignment w:val="baseline"/>
    </w:pPr>
    <w:rPr>
      <w:rFonts w:ascii="Verdana" w:eastAsia="Times New Roman" w:hAnsi="Verdana" w:cs="Simplified Arabic"/>
      <w:i/>
      <w:iCs/>
      <w:sz w:val="19"/>
      <w:szCs w:val="26"/>
      <w:lang w:val="en-GB" w:eastAsia="en-US"/>
    </w:rPr>
  </w:style>
  <w:style w:type="paragraph" w:customStyle="1" w:styleId="RepTitle">
    <w:name w:val="Rep_Title"/>
    <w:basedOn w:val="Normal"/>
    <w:rsid w:val="006E3E17"/>
    <w:pPr>
      <w:overflowPunct w:val="0"/>
      <w:autoSpaceDE w:val="0"/>
      <w:autoSpaceDN w:val="0"/>
      <w:bidi/>
      <w:adjustRightInd w:val="0"/>
      <w:spacing w:before="240" w:line="192" w:lineRule="auto"/>
      <w:jc w:val="center"/>
      <w:textAlignment w:val="baseline"/>
    </w:pPr>
    <w:rPr>
      <w:rFonts w:ascii="Times New Roman Bold" w:eastAsia="Times New Roman" w:hAnsi="Times New Roman Bold" w:cs="Simplified Arabic"/>
      <w:b/>
      <w:bCs/>
      <w:sz w:val="26"/>
      <w:szCs w:val="36"/>
      <w:lang w:val="en-US" w:eastAsia="en-US" w:bidi="ar-EG"/>
    </w:rPr>
  </w:style>
  <w:style w:type="paragraph" w:customStyle="1" w:styleId="Reftext">
    <w:name w:val="Ref_text"/>
    <w:basedOn w:val="Normal"/>
    <w:rsid w:val="006E3E17"/>
    <w:pPr>
      <w:tabs>
        <w:tab w:val="left" w:pos="794"/>
        <w:tab w:val="left" w:pos="1191"/>
        <w:tab w:val="left" w:pos="1588"/>
        <w:tab w:val="left" w:pos="1985"/>
      </w:tabs>
      <w:overflowPunct w:val="0"/>
      <w:autoSpaceDE w:val="0"/>
      <w:autoSpaceDN w:val="0"/>
      <w:adjustRightInd w:val="0"/>
      <w:ind w:left="794" w:hanging="794"/>
      <w:jc w:val="left"/>
      <w:textAlignment w:val="baseline"/>
    </w:pPr>
    <w:rPr>
      <w:rFonts w:ascii="Verdana" w:eastAsia="Times New Roman" w:hAnsi="Verdana"/>
      <w:sz w:val="16"/>
      <w:szCs w:val="20"/>
      <w:lang w:val="en-GB" w:eastAsia="en-US"/>
    </w:rPr>
  </w:style>
  <w:style w:type="paragraph" w:customStyle="1" w:styleId="Reftitle">
    <w:name w:val="Ref_title"/>
    <w:basedOn w:val="Normal"/>
    <w:next w:val="Reftext"/>
    <w:rsid w:val="006E3E17"/>
    <w:pPr>
      <w:tabs>
        <w:tab w:val="left" w:pos="794"/>
        <w:tab w:val="left" w:pos="1191"/>
        <w:tab w:val="left" w:pos="1588"/>
        <w:tab w:val="left" w:pos="1985"/>
      </w:tabs>
      <w:overflowPunct w:val="0"/>
      <w:autoSpaceDE w:val="0"/>
      <w:autoSpaceDN w:val="0"/>
      <w:adjustRightInd w:val="0"/>
      <w:spacing w:before="480"/>
      <w:jc w:val="center"/>
      <w:textAlignment w:val="baseline"/>
    </w:pPr>
    <w:rPr>
      <w:rFonts w:ascii="Verdana" w:eastAsia="Times New Roman" w:hAnsi="Verdana"/>
      <w:b/>
      <w:sz w:val="16"/>
      <w:szCs w:val="20"/>
      <w:lang w:val="en-GB" w:eastAsia="en-US"/>
    </w:rPr>
  </w:style>
  <w:style w:type="character" w:customStyle="1" w:styleId="Appdef">
    <w:name w:val="App_def"/>
    <w:rsid w:val="006E3E17"/>
    <w:rPr>
      <w:rFonts w:ascii="Verdana" w:hAnsi="Verdana"/>
      <w:b/>
    </w:rPr>
  </w:style>
  <w:style w:type="character" w:customStyle="1" w:styleId="Appref">
    <w:name w:val="App_ref"/>
    <w:basedOn w:val="DefaultParagraphFont"/>
    <w:rsid w:val="006E3E17"/>
  </w:style>
  <w:style w:type="paragraph" w:customStyle="1" w:styleId="RecTitle">
    <w:name w:val="Rec_Title"/>
    <w:basedOn w:val="Normal"/>
    <w:rsid w:val="006E3E17"/>
    <w:pPr>
      <w:overflowPunct w:val="0"/>
      <w:autoSpaceDE w:val="0"/>
      <w:autoSpaceDN w:val="0"/>
      <w:bidi/>
      <w:adjustRightInd w:val="0"/>
      <w:spacing w:before="240" w:line="192" w:lineRule="auto"/>
      <w:jc w:val="center"/>
      <w:textAlignment w:val="baseline"/>
    </w:pPr>
    <w:rPr>
      <w:rFonts w:ascii="Times New Roman Bold" w:eastAsia="Times New Roman" w:hAnsi="Times New Roman Bold" w:cs="Simplified Arabic"/>
      <w:b/>
      <w:bCs/>
      <w:sz w:val="26"/>
      <w:szCs w:val="36"/>
      <w:lang w:val="en-GB" w:eastAsia="en-US"/>
    </w:rPr>
  </w:style>
  <w:style w:type="character" w:customStyle="1" w:styleId="Artdef">
    <w:name w:val="Art_def"/>
    <w:rsid w:val="006E3E17"/>
    <w:rPr>
      <w:rFonts w:ascii="Verdana" w:hAnsi="Verdana"/>
      <w:b/>
    </w:rPr>
  </w:style>
  <w:style w:type="character" w:customStyle="1" w:styleId="Artref">
    <w:name w:val="Art_ref"/>
    <w:basedOn w:val="DefaultParagraphFont"/>
    <w:rsid w:val="006E3E17"/>
  </w:style>
  <w:style w:type="paragraph" w:customStyle="1" w:styleId="Arttitle">
    <w:name w:val="Art_title"/>
    <w:basedOn w:val="Normal"/>
    <w:next w:val="Normal"/>
    <w:rsid w:val="006E3E17"/>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Verdana" w:eastAsia="Times New Roman" w:hAnsi="Verdana"/>
      <w:b/>
      <w:sz w:val="24"/>
      <w:szCs w:val="20"/>
      <w:lang w:val="en-GB" w:eastAsia="en-US"/>
    </w:rPr>
  </w:style>
  <w:style w:type="paragraph" w:customStyle="1" w:styleId="Figurelegend">
    <w:name w:val="Figure_legend"/>
    <w:basedOn w:val="Normal"/>
    <w:rsid w:val="006E3E17"/>
    <w:pPr>
      <w:keepNext/>
      <w:keepLines/>
      <w:overflowPunct w:val="0"/>
      <w:autoSpaceDE w:val="0"/>
      <w:autoSpaceDN w:val="0"/>
      <w:adjustRightInd w:val="0"/>
      <w:spacing w:before="20" w:after="20"/>
      <w:jc w:val="left"/>
      <w:textAlignment w:val="baseline"/>
    </w:pPr>
    <w:rPr>
      <w:rFonts w:ascii="Verdana" w:eastAsia="Times New Roman" w:hAnsi="Verdana"/>
      <w:sz w:val="18"/>
      <w:szCs w:val="20"/>
      <w:lang w:val="en-GB" w:eastAsia="en-US"/>
    </w:rPr>
  </w:style>
  <w:style w:type="paragraph" w:customStyle="1" w:styleId="Headingi">
    <w:name w:val="Heading_i"/>
    <w:basedOn w:val="Normal"/>
    <w:next w:val="Normal"/>
    <w:qFormat/>
    <w:rsid w:val="006E3E17"/>
    <w:pPr>
      <w:keepNext/>
      <w:tabs>
        <w:tab w:val="left" w:pos="794"/>
        <w:tab w:val="left" w:pos="1191"/>
        <w:tab w:val="left" w:pos="1588"/>
        <w:tab w:val="left" w:pos="1985"/>
      </w:tabs>
      <w:overflowPunct w:val="0"/>
      <w:autoSpaceDE w:val="0"/>
      <w:autoSpaceDN w:val="0"/>
      <w:adjustRightInd w:val="0"/>
      <w:spacing w:before="240" w:line="192" w:lineRule="auto"/>
      <w:textAlignment w:val="baseline"/>
    </w:pPr>
    <w:rPr>
      <w:rFonts w:ascii="Verdana" w:eastAsia="Times New Roman" w:hAnsi="Verdana" w:cs="Simplified Arabic"/>
      <w:i/>
      <w:iCs/>
      <w:sz w:val="19"/>
      <w:szCs w:val="26"/>
      <w:lang w:val="en-GB" w:eastAsia="en-US"/>
    </w:rPr>
  </w:style>
  <w:style w:type="paragraph" w:customStyle="1" w:styleId="PartN">
    <w:name w:val="Part_N°"/>
    <w:basedOn w:val="Normal"/>
    <w:next w:val="Normal"/>
    <w:rsid w:val="006E3E17"/>
    <w:pPr>
      <w:overflowPunct w:val="0"/>
      <w:autoSpaceDE w:val="0"/>
      <w:autoSpaceDN w:val="0"/>
      <w:bidi/>
      <w:adjustRightInd w:val="0"/>
      <w:spacing w:before="240" w:line="192" w:lineRule="auto"/>
      <w:jc w:val="center"/>
      <w:textAlignment w:val="baseline"/>
    </w:pPr>
    <w:rPr>
      <w:rFonts w:ascii="Verdana" w:eastAsia="Times New Roman" w:hAnsi="Verdana" w:cs="Simplified Arabic"/>
      <w:sz w:val="28"/>
      <w:szCs w:val="40"/>
      <w:lang w:val="en-GB" w:eastAsia="en-US" w:bidi="ar-EG"/>
    </w:rPr>
  </w:style>
  <w:style w:type="paragraph" w:customStyle="1" w:styleId="Partref">
    <w:name w:val="Part_ref"/>
    <w:basedOn w:val="Normal"/>
    <w:next w:val="Normal"/>
    <w:rsid w:val="006E3E17"/>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rFonts w:ascii="Verdana" w:eastAsia="Times New Roman" w:hAnsi="Verdana"/>
      <w:sz w:val="19"/>
      <w:szCs w:val="20"/>
      <w:lang w:val="en-GB" w:eastAsia="en-US"/>
    </w:rPr>
  </w:style>
  <w:style w:type="paragraph" w:customStyle="1" w:styleId="PartTitle0">
    <w:name w:val="Part_Title"/>
    <w:basedOn w:val="Normal"/>
    <w:rsid w:val="006E3E17"/>
    <w:pPr>
      <w:overflowPunct w:val="0"/>
      <w:autoSpaceDE w:val="0"/>
      <w:autoSpaceDN w:val="0"/>
      <w:bidi/>
      <w:adjustRightInd w:val="0"/>
      <w:spacing w:before="240" w:line="192" w:lineRule="auto"/>
      <w:jc w:val="center"/>
      <w:textAlignment w:val="baseline"/>
    </w:pPr>
    <w:rPr>
      <w:rFonts w:ascii="Times New Roman Bold" w:eastAsia="Times New Roman" w:hAnsi="Times New Roman Bold" w:cs="Simplified Arabic"/>
      <w:b/>
      <w:bCs/>
      <w:sz w:val="26"/>
      <w:szCs w:val="36"/>
      <w:lang w:val="en-GB" w:eastAsia="en-US"/>
    </w:rPr>
  </w:style>
  <w:style w:type="paragraph" w:customStyle="1" w:styleId="Questiondate">
    <w:name w:val="Question_date"/>
    <w:basedOn w:val="Recdate"/>
    <w:next w:val="Normal"/>
    <w:rsid w:val="006E3E17"/>
  </w:style>
  <w:style w:type="paragraph" w:customStyle="1" w:styleId="Questionref">
    <w:name w:val="Question_ref"/>
    <w:basedOn w:val="Normal"/>
    <w:next w:val="Questiondate"/>
    <w:rsid w:val="006E3E17"/>
    <w:pPr>
      <w:keepNext/>
      <w:keepLines/>
      <w:overflowPunct w:val="0"/>
      <w:autoSpaceDE w:val="0"/>
      <w:autoSpaceDN w:val="0"/>
      <w:adjustRightInd w:val="0"/>
      <w:jc w:val="center"/>
      <w:textAlignment w:val="baseline"/>
    </w:pPr>
    <w:rPr>
      <w:rFonts w:ascii="Verdana" w:eastAsia="Times New Roman" w:hAnsi="Verdana"/>
      <w:i/>
      <w:sz w:val="16"/>
      <w:szCs w:val="20"/>
      <w:lang w:val="en-GB" w:eastAsia="en-US"/>
    </w:rPr>
  </w:style>
  <w:style w:type="paragraph" w:customStyle="1" w:styleId="Questiontitle0">
    <w:name w:val="Question_title"/>
    <w:basedOn w:val="Normal"/>
    <w:next w:val="Questionref"/>
    <w:rsid w:val="006E3E1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ascii="Verdana" w:eastAsia="Times New Roman" w:hAnsi="Verdana"/>
      <w:b/>
      <w:sz w:val="24"/>
      <w:szCs w:val="20"/>
      <w:lang w:val="en-GB" w:eastAsia="en-US"/>
    </w:rPr>
  </w:style>
  <w:style w:type="paragraph" w:customStyle="1" w:styleId="Repdate">
    <w:name w:val="Rep_date"/>
    <w:basedOn w:val="Recdate"/>
    <w:next w:val="Normal"/>
    <w:rsid w:val="006E3E17"/>
  </w:style>
  <w:style w:type="paragraph" w:customStyle="1" w:styleId="RepNo">
    <w:name w:val="Rep_No"/>
    <w:basedOn w:val="Normal"/>
    <w:next w:val="Normal"/>
    <w:rsid w:val="006E3E17"/>
    <w:pPr>
      <w:keepNext/>
      <w:keepLines/>
      <w:tabs>
        <w:tab w:val="left" w:pos="794"/>
        <w:tab w:val="left" w:pos="1191"/>
        <w:tab w:val="left" w:pos="1588"/>
        <w:tab w:val="left" w:pos="1985"/>
      </w:tabs>
      <w:overflowPunct w:val="0"/>
      <w:autoSpaceDE w:val="0"/>
      <w:autoSpaceDN w:val="0"/>
      <w:adjustRightInd w:val="0"/>
      <w:spacing w:before="0"/>
      <w:jc w:val="left"/>
      <w:textAlignment w:val="baseline"/>
    </w:pPr>
    <w:rPr>
      <w:rFonts w:ascii="Verdana" w:eastAsia="Times New Roman" w:hAnsi="Verdana"/>
      <w:b/>
      <w:sz w:val="24"/>
      <w:szCs w:val="20"/>
      <w:lang w:val="en-GB" w:eastAsia="en-US"/>
    </w:rPr>
  </w:style>
  <w:style w:type="paragraph" w:customStyle="1" w:styleId="Repref">
    <w:name w:val="Rep_ref"/>
    <w:basedOn w:val="Normal"/>
    <w:next w:val="Repdate"/>
    <w:rsid w:val="006E3E17"/>
    <w:pPr>
      <w:keepNext/>
      <w:keepLines/>
      <w:overflowPunct w:val="0"/>
      <w:autoSpaceDE w:val="0"/>
      <w:autoSpaceDN w:val="0"/>
      <w:adjustRightInd w:val="0"/>
      <w:jc w:val="center"/>
      <w:textAlignment w:val="baseline"/>
    </w:pPr>
    <w:rPr>
      <w:rFonts w:ascii="Verdana" w:eastAsia="Times New Roman" w:hAnsi="Verdana"/>
      <w:i/>
      <w:sz w:val="16"/>
      <w:szCs w:val="20"/>
      <w:lang w:val="en-GB" w:eastAsia="en-US"/>
    </w:rPr>
  </w:style>
  <w:style w:type="paragraph" w:customStyle="1" w:styleId="Styleenumlev2">
    <w:name w:val="Style enumlev2 +"/>
    <w:basedOn w:val="Normal"/>
    <w:rsid w:val="006E3E17"/>
    <w:pPr>
      <w:tabs>
        <w:tab w:val="left" w:pos="794"/>
        <w:tab w:val="left" w:pos="1191"/>
        <w:tab w:val="left" w:pos="1588"/>
        <w:tab w:val="left" w:pos="1985"/>
      </w:tabs>
      <w:overflowPunct w:val="0"/>
      <w:autoSpaceDE w:val="0"/>
      <w:autoSpaceDN w:val="0"/>
      <w:bidi/>
      <w:adjustRightInd w:val="0"/>
      <w:spacing w:before="80" w:line="192" w:lineRule="auto"/>
      <w:ind w:left="1191" w:hanging="397"/>
      <w:textAlignment w:val="baseline"/>
    </w:pPr>
    <w:rPr>
      <w:rFonts w:ascii="Verdana" w:eastAsia="Times New Roman" w:hAnsi="Verdana" w:cs="Simplified Arabic"/>
      <w:sz w:val="19"/>
      <w:szCs w:val="26"/>
      <w:lang w:val="en-GB" w:eastAsia="en-US"/>
    </w:rPr>
  </w:style>
  <w:style w:type="paragraph" w:customStyle="1" w:styleId="Resdate">
    <w:name w:val="Res_date"/>
    <w:basedOn w:val="Recdate"/>
    <w:next w:val="Normal"/>
    <w:rsid w:val="006E3E17"/>
  </w:style>
  <w:style w:type="character" w:customStyle="1" w:styleId="Resdef">
    <w:name w:val="Res_def"/>
    <w:rsid w:val="006E3E17"/>
    <w:rPr>
      <w:rFonts w:ascii="Times New Roman" w:hAnsi="Times New Roman"/>
      <w:b/>
    </w:rPr>
  </w:style>
  <w:style w:type="paragraph" w:customStyle="1" w:styleId="ResNo">
    <w:name w:val="Res_No"/>
    <w:basedOn w:val="Normal"/>
    <w:next w:val="Normal"/>
    <w:rsid w:val="006E3E17"/>
    <w:pPr>
      <w:keepNext/>
      <w:keepLines/>
      <w:numPr>
        <w:numId w:val="45"/>
      </w:numPr>
      <w:tabs>
        <w:tab w:val="clear" w:pos="927"/>
        <w:tab w:val="left" w:pos="794"/>
        <w:tab w:val="left" w:pos="1191"/>
        <w:tab w:val="left" w:pos="1588"/>
        <w:tab w:val="left" w:pos="1985"/>
      </w:tabs>
      <w:overflowPunct w:val="0"/>
      <w:autoSpaceDE w:val="0"/>
      <w:autoSpaceDN w:val="0"/>
      <w:adjustRightInd w:val="0"/>
      <w:spacing w:before="0"/>
      <w:ind w:left="0" w:firstLine="0"/>
      <w:jc w:val="left"/>
      <w:textAlignment w:val="baseline"/>
    </w:pPr>
    <w:rPr>
      <w:rFonts w:ascii="Verdana" w:eastAsia="Times New Roman" w:hAnsi="Verdana"/>
      <w:b/>
      <w:sz w:val="24"/>
      <w:szCs w:val="20"/>
      <w:lang w:val="en-GB" w:eastAsia="en-US"/>
    </w:rPr>
  </w:style>
  <w:style w:type="paragraph" w:customStyle="1" w:styleId="Resref">
    <w:name w:val="Res_ref"/>
    <w:basedOn w:val="Normal"/>
    <w:next w:val="Resdate"/>
    <w:rsid w:val="006E3E17"/>
    <w:pPr>
      <w:keepNext/>
      <w:keepLines/>
      <w:overflowPunct w:val="0"/>
      <w:autoSpaceDE w:val="0"/>
      <w:autoSpaceDN w:val="0"/>
      <w:adjustRightInd w:val="0"/>
      <w:jc w:val="center"/>
      <w:textAlignment w:val="baseline"/>
    </w:pPr>
    <w:rPr>
      <w:rFonts w:ascii="Verdana" w:eastAsia="Times New Roman" w:hAnsi="Verdana"/>
      <w:i/>
      <w:sz w:val="16"/>
      <w:szCs w:val="20"/>
      <w:lang w:val="en-GB" w:eastAsia="en-US"/>
    </w:rPr>
  </w:style>
  <w:style w:type="paragraph" w:customStyle="1" w:styleId="Restitle">
    <w:name w:val="Res_title"/>
    <w:basedOn w:val="Normal"/>
    <w:next w:val="Resref"/>
    <w:rsid w:val="006E3E1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ascii="Verdana" w:eastAsia="Times New Roman" w:hAnsi="Verdana"/>
      <w:b/>
      <w:sz w:val="24"/>
      <w:szCs w:val="20"/>
      <w:lang w:val="en-GB" w:eastAsia="en-US"/>
    </w:rPr>
  </w:style>
  <w:style w:type="paragraph" w:customStyle="1" w:styleId="Tablelegend">
    <w:name w:val="Table_legend"/>
    <w:basedOn w:val="Normal"/>
    <w:rsid w:val="006E3E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jc w:val="left"/>
      <w:textAlignment w:val="baseline"/>
    </w:pPr>
    <w:rPr>
      <w:rFonts w:ascii="Verdana" w:eastAsia="Times New Roman" w:hAnsi="Verdana"/>
      <w:sz w:val="18"/>
      <w:szCs w:val="20"/>
      <w:lang w:val="en-GB" w:eastAsia="en-US"/>
    </w:rPr>
  </w:style>
  <w:style w:type="paragraph" w:customStyle="1" w:styleId="TableNotitle">
    <w:name w:val="Table_No &amp; title"/>
    <w:basedOn w:val="Normal"/>
    <w:next w:val="Normal"/>
    <w:qFormat/>
    <w:rsid w:val="006E3E17"/>
    <w:pPr>
      <w:keepNext/>
      <w:keepLines/>
      <w:tabs>
        <w:tab w:val="left" w:pos="794"/>
        <w:tab w:val="left" w:pos="1191"/>
        <w:tab w:val="left" w:pos="1588"/>
        <w:tab w:val="left" w:pos="1985"/>
      </w:tabs>
      <w:overflowPunct w:val="0"/>
      <w:autoSpaceDE w:val="0"/>
      <w:autoSpaceDN w:val="0"/>
      <w:bidi/>
      <w:adjustRightInd w:val="0"/>
      <w:spacing w:before="240" w:after="120" w:line="192" w:lineRule="auto"/>
      <w:jc w:val="center"/>
      <w:textAlignment w:val="baseline"/>
    </w:pPr>
    <w:rPr>
      <w:rFonts w:ascii="Verdana Bold" w:hAnsi="Verdana Bold" w:cs="Simplified Arabic"/>
      <w:b/>
      <w:bCs/>
      <w:sz w:val="19"/>
      <w:szCs w:val="26"/>
      <w:lang w:val="en-GB" w:eastAsia="en-US"/>
    </w:rPr>
  </w:style>
  <w:style w:type="paragraph" w:customStyle="1" w:styleId="Tableref">
    <w:name w:val="Table_ref"/>
    <w:basedOn w:val="Normal"/>
    <w:next w:val="Normal"/>
    <w:rsid w:val="006E3E17"/>
    <w:pPr>
      <w:keepNext/>
      <w:tabs>
        <w:tab w:val="left" w:pos="794"/>
        <w:tab w:val="left" w:pos="1191"/>
        <w:tab w:val="left" w:pos="1588"/>
        <w:tab w:val="left" w:pos="1985"/>
      </w:tabs>
      <w:overflowPunct w:val="0"/>
      <w:autoSpaceDE w:val="0"/>
      <w:autoSpaceDN w:val="0"/>
      <w:adjustRightInd w:val="0"/>
      <w:spacing w:before="0" w:after="120"/>
      <w:jc w:val="center"/>
      <w:textAlignment w:val="baseline"/>
    </w:pPr>
    <w:rPr>
      <w:rFonts w:ascii="Verdana" w:eastAsia="Times New Roman" w:hAnsi="Verdana"/>
      <w:sz w:val="19"/>
      <w:szCs w:val="20"/>
      <w:lang w:val="en-GB" w:eastAsia="en-US"/>
    </w:rPr>
  </w:style>
  <w:style w:type="paragraph" w:customStyle="1" w:styleId="Tabletext0">
    <w:name w:val="Table_text"/>
    <w:basedOn w:val="Normal"/>
    <w:rsid w:val="006E3E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80" w:line="280" w:lineRule="exact"/>
      <w:jc w:val="right"/>
      <w:textAlignment w:val="baseline"/>
    </w:pPr>
    <w:rPr>
      <w:rFonts w:ascii="Verdana" w:eastAsia="Times New Roman" w:hAnsi="Verdana" w:cs="Simplified Arabic"/>
      <w:sz w:val="20"/>
      <w:szCs w:val="26"/>
      <w:lang w:val="en-GB" w:eastAsia="en-US"/>
    </w:rPr>
  </w:style>
  <w:style w:type="paragraph" w:customStyle="1" w:styleId="Normalaftertitle0">
    <w:name w:val="Normal after title"/>
    <w:basedOn w:val="Normal"/>
    <w:next w:val="Normal"/>
    <w:rsid w:val="006E3E17"/>
    <w:pPr>
      <w:tabs>
        <w:tab w:val="left" w:pos="794"/>
        <w:tab w:val="left" w:pos="1191"/>
        <w:tab w:val="left" w:pos="1588"/>
        <w:tab w:val="left" w:pos="1985"/>
      </w:tabs>
      <w:overflowPunct w:val="0"/>
      <w:autoSpaceDE w:val="0"/>
      <w:autoSpaceDN w:val="0"/>
      <w:bidi/>
      <w:adjustRightInd w:val="0"/>
      <w:spacing w:before="360" w:line="192" w:lineRule="auto"/>
      <w:textAlignment w:val="baseline"/>
    </w:pPr>
    <w:rPr>
      <w:rFonts w:eastAsia="Times New Roman" w:cs="Traditional Arabic"/>
      <w:szCs w:val="28"/>
      <w:lang w:val="en-GB" w:eastAsia="en-US"/>
    </w:rPr>
  </w:style>
  <w:style w:type="paragraph" w:customStyle="1" w:styleId="StyleRepref">
    <w:name w:val="Style Rep_ref +"/>
    <w:basedOn w:val="Repref"/>
    <w:rsid w:val="006E3E17"/>
    <w:pPr>
      <w:bidi/>
      <w:spacing w:line="192" w:lineRule="auto"/>
    </w:pPr>
    <w:rPr>
      <w:rFonts w:cs="Traditional Arabic"/>
      <w:iCs/>
      <w:sz w:val="22"/>
      <w:szCs w:val="30"/>
    </w:rPr>
  </w:style>
  <w:style w:type="paragraph" w:customStyle="1" w:styleId="StyleCEONormal">
    <w:name w:val="Style CEO_Normal +"/>
    <w:basedOn w:val="Normal"/>
    <w:rsid w:val="006E3E17"/>
    <w:pPr>
      <w:spacing w:after="40" w:line="260" w:lineRule="exact"/>
    </w:pPr>
    <w:rPr>
      <w:rFonts w:ascii="Verdana" w:hAnsi="Verdana" w:cs="Simplified Arabic"/>
      <w:sz w:val="18"/>
      <w:lang w:val="en-GB" w:eastAsia="en-US"/>
    </w:rPr>
  </w:style>
  <w:style w:type="paragraph" w:customStyle="1" w:styleId="StyleCEOSectorName">
    <w:name w:val="Style CEO_SectorName +"/>
    <w:basedOn w:val="Normal"/>
    <w:rsid w:val="006E3E17"/>
    <w:pPr>
      <w:numPr>
        <w:ilvl w:val="2"/>
        <w:numId w:val="44"/>
      </w:numPr>
      <w:spacing w:after="40" w:line="260" w:lineRule="exact"/>
      <w:ind w:left="0" w:firstLine="0"/>
    </w:pPr>
    <w:rPr>
      <w:rFonts w:ascii="Verdana" w:hAnsi="Verdana" w:cs="Simplified Arabic"/>
      <w:sz w:val="26"/>
      <w:szCs w:val="36"/>
      <w:lang w:val="en-GB" w:eastAsia="en-US"/>
    </w:rPr>
  </w:style>
  <w:style w:type="paragraph" w:styleId="Date">
    <w:name w:val="Date"/>
    <w:basedOn w:val="Normal"/>
    <w:next w:val="Normal"/>
    <w:link w:val="DateChar"/>
    <w:rsid w:val="006E3E17"/>
    <w:pPr>
      <w:tabs>
        <w:tab w:val="left" w:pos="794"/>
        <w:tab w:val="left" w:pos="1191"/>
        <w:tab w:val="left" w:pos="1588"/>
        <w:tab w:val="left" w:pos="1985"/>
      </w:tabs>
      <w:overflowPunct w:val="0"/>
      <w:autoSpaceDE w:val="0"/>
      <w:autoSpaceDN w:val="0"/>
      <w:bidi/>
      <w:adjustRightInd w:val="0"/>
      <w:spacing w:line="192" w:lineRule="auto"/>
      <w:textAlignment w:val="baseline"/>
    </w:pPr>
    <w:rPr>
      <w:rFonts w:ascii="Verdana" w:eastAsia="Times New Roman" w:hAnsi="Verdana" w:cs="Simplified Arabic"/>
      <w:sz w:val="19"/>
      <w:szCs w:val="26"/>
      <w:lang w:val="en-GB" w:eastAsia="en-US"/>
    </w:rPr>
  </w:style>
  <w:style w:type="character" w:customStyle="1" w:styleId="DateChar">
    <w:name w:val="Date Char"/>
    <w:basedOn w:val="DefaultParagraphFont"/>
    <w:link w:val="Date"/>
    <w:rsid w:val="006E3E17"/>
    <w:rPr>
      <w:rFonts w:ascii="Verdana" w:eastAsia="Times New Roman" w:hAnsi="Verdana" w:cs="Simplified Arabic"/>
      <w:sz w:val="19"/>
      <w:szCs w:val="26"/>
      <w:lang w:val="en-GB" w:eastAsia="en-US"/>
    </w:rPr>
  </w:style>
  <w:style w:type="paragraph" w:customStyle="1" w:styleId="CEONormal">
    <w:name w:val="CEO_Normal"/>
    <w:link w:val="CEONormalChar"/>
    <w:uiPriority w:val="99"/>
    <w:rsid w:val="006E3E17"/>
    <w:pPr>
      <w:framePr w:hSpace="180" w:wrap="around" w:hAnchor="margin" w:y="-473"/>
      <w:bidi/>
      <w:spacing w:before="120" w:after="120" w:line="192" w:lineRule="auto"/>
      <w:jc w:val="both"/>
    </w:pPr>
    <w:rPr>
      <w:rFonts w:ascii="Verdana" w:eastAsia="Times New Roman" w:hAnsi="Verdana" w:cs="Simplified Arabic"/>
      <w:sz w:val="19"/>
      <w:szCs w:val="26"/>
      <w:lang w:val="fr-CA" w:bidi="ar-EG"/>
    </w:rPr>
  </w:style>
  <w:style w:type="character" w:customStyle="1" w:styleId="CEONormalChar">
    <w:name w:val="CEO_Normal Char"/>
    <w:link w:val="CEONormal"/>
    <w:uiPriority w:val="99"/>
    <w:rsid w:val="006E3E17"/>
    <w:rPr>
      <w:rFonts w:ascii="Verdana" w:eastAsia="Times New Roman" w:hAnsi="Verdana" w:cs="Simplified Arabic"/>
      <w:sz w:val="19"/>
      <w:szCs w:val="26"/>
      <w:lang w:val="fr-CA" w:bidi="ar-EG"/>
    </w:rPr>
  </w:style>
  <w:style w:type="character" w:customStyle="1" w:styleId="CEOSourceTitleDetailsChar">
    <w:name w:val="CEO_SourceTitleDetails Char"/>
    <w:link w:val="CEOSourceTitleDetails"/>
    <w:rsid w:val="006E3E17"/>
    <w:rPr>
      <w:rFonts w:ascii="Verdana" w:eastAsia="SimHei" w:hAnsi="Verdana" w:cs="Simplified Arabic"/>
      <w:sz w:val="19"/>
      <w:szCs w:val="26"/>
      <w:lang w:val="en-GB" w:eastAsia="en-US" w:bidi="ar-EG"/>
    </w:rPr>
  </w:style>
  <w:style w:type="paragraph" w:customStyle="1" w:styleId="CEODocNo">
    <w:name w:val="CEO_DocNo"/>
    <w:next w:val="Normal"/>
    <w:rsid w:val="006E3E17"/>
    <w:pPr>
      <w:bidi/>
      <w:spacing w:line="192" w:lineRule="auto"/>
      <w:ind w:left="34"/>
      <w:jc w:val="both"/>
    </w:pPr>
    <w:rPr>
      <w:rFonts w:ascii="Verdana" w:eastAsia="SimHei" w:hAnsi="Verdana" w:cs="Simplified Arabic"/>
      <w:noProof/>
      <w:sz w:val="19"/>
      <w:szCs w:val="28"/>
      <w:lang w:val="en-GB" w:eastAsia="en-US" w:bidi="ar-EG"/>
    </w:rPr>
  </w:style>
  <w:style w:type="paragraph" w:customStyle="1" w:styleId="CEOMeetingName">
    <w:name w:val="CEO_MeetingName"/>
    <w:rsid w:val="006E3E17"/>
    <w:rPr>
      <w:rFonts w:ascii="Verdana" w:eastAsia="SimHei" w:hAnsi="Verdana" w:cs="Simplified Arabic"/>
      <w:b/>
      <w:sz w:val="19"/>
      <w:szCs w:val="19"/>
      <w:lang w:val="en-GB" w:eastAsia="en-US"/>
    </w:rPr>
  </w:style>
  <w:style w:type="paragraph" w:customStyle="1" w:styleId="CEOMeetingSTG">
    <w:name w:val="CEO_MeetingSTG"/>
    <w:basedOn w:val="CEOMeetingName"/>
    <w:rsid w:val="006E3E17"/>
    <w:pPr>
      <w:bidi/>
      <w:spacing w:before="120" w:after="120" w:line="192" w:lineRule="auto"/>
      <w:jc w:val="both"/>
    </w:pPr>
    <w:rPr>
      <w:rFonts w:ascii="Simplified Arabic" w:hAnsi="Simplified Arabic"/>
      <w:sz w:val="28"/>
      <w:szCs w:val="28"/>
      <w:lang w:bidi="ar-EG"/>
    </w:rPr>
  </w:style>
  <w:style w:type="paragraph" w:customStyle="1" w:styleId="CEOOriginalLanguage">
    <w:name w:val="CEO_OriginalLanguage"/>
    <w:next w:val="Normal"/>
    <w:rsid w:val="006E3E17"/>
    <w:pPr>
      <w:bidi/>
      <w:spacing w:before="120" w:after="120" w:line="192" w:lineRule="auto"/>
      <w:jc w:val="both"/>
    </w:pPr>
    <w:rPr>
      <w:rFonts w:ascii="Verdana" w:eastAsia="SimHei" w:hAnsi="Verdana" w:cs="Simplified Arabic"/>
      <w:b/>
      <w:noProof/>
      <w:sz w:val="28"/>
      <w:szCs w:val="28"/>
      <w:lang w:val="en-GB" w:eastAsia="en-US" w:bidi="ar-EG"/>
    </w:rPr>
  </w:style>
  <w:style w:type="paragraph" w:customStyle="1" w:styleId="CEOQuestion">
    <w:name w:val="CEO_Question"/>
    <w:rsid w:val="006E3E17"/>
    <w:pPr>
      <w:framePr w:hSpace="180" w:wrap="around" w:hAnchor="margin" w:y="-473"/>
      <w:tabs>
        <w:tab w:val="left" w:pos="1528"/>
      </w:tabs>
      <w:spacing w:after="200" w:line="276" w:lineRule="auto"/>
    </w:pPr>
    <w:rPr>
      <w:rFonts w:ascii="Verdana Bold" w:eastAsia="SimHei" w:hAnsi="Verdana Bold" w:cs="Simplified Arabic"/>
      <w:b/>
      <w:bCs/>
      <w:noProof/>
      <w:sz w:val="19"/>
      <w:szCs w:val="26"/>
      <w:lang w:val="en-GB" w:eastAsia="en-US" w:bidi="ar-EG"/>
    </w:rPr>
  </w:style>
  <w:style w:type="paragraph" w:customStyle="1" w:styleId="CEOQuestionDetails">
    <w:name w:val="CEO_QuestionDetails"/>
    <w:basedOn w:val="CEOOriginalLanguage"/>
    <w:autoRedefine/>
    <w:rsid w:val="006E3E17"/>
    <w:rPr>
      <w:b w:val="0"/>
      <w:bCs/>
      <w:sz w:val="18"/>
      <w:szCs w:val="26"/>
    </w:rPr>
  </w:style>
  <w:style w:type="paragraph" w:customStyle="1" w:styleId="CEOSectorName">
    <w:name w:val="CEO_SectorName"/>
    <w:basedOn w:val="Normal"/>
    <w:rsid w:val="006E3E17"/>
    <w:pPr>
      <w:framePr w:hSpace="180" w:wrap="around" w:hAnchor="margin" w:y="-473"/>
      <w:bidi/>
      <w:spacing w:after="120" w:line="192" w:lineRule="auto"/>
    </w:pPr>
    <w:rPr>
      <w:rFonts w:ascii="Simplified Arabic" w:eastAsia="SimHei" w:hAnsi="Simplified Arabic" w:cs="Simplified Arabic"/>
      <w:bCs/>
      <w:noProof/>
      <w:w w:val="130"/>
      <w:sz w:val="40"/>
      <w:szCs w:val="40"/>
      <w:lang w:val="en-GB" w:eastAsia="en-US" w:bidi="ar-EG"/>
    </w:rPr>
  </w:style>
  <w:style w:type="paragraph" w:customStyle="1" w:styleId="CEOSourceTitle">
    <w:name w:val="CEO_Source_Title"/>
    <w:rsid w:val="006E3E17"/>
    <w:pPr>
      <w:framePr w:hSpace="180" w:wrap="around" w:hAnchor="margin" w:y="-473"/>
      <w:bidi/>
      <w:spacing w:before="120" w:after="120" w:line="192" w:lineRule="auto"/>
      <w:jc w:val="both"/>
    </w:pPr>
    <w:rPr>
      <w:rFonts w:ascii="Verdana Bold" w:eastAsia="SimHei" w:hAnsi="Verdana Bold" w:cs="Simplified Arabic"/>
      <w:b/>
      <w:bCs/>
      <w:noProof/>
      <w:sz w:val="19"/>
      <w:szCs w:val="26"/>
      <w:lang w:val="en-GB" w:eastAsia="en-US" w:bidi="ar-EG"/>
    </w:rPr>
  </w:style>
  <w:style w:type="paragraph" w:customStyle="1" w:styleId="CEOSourceTitleDetails">
    <w:name w:val="CEO_SourceTitleDetails"/>
    <w:basedOn w:val="Normal"/>
    <w:link w:val="CEOSourceTitleDetailsChar"/>
    <w:rsid w:val="006E3E17"/>
    <w:pPr>
      <w:framePr w:hSpace="180" w:wrap="around" w:hAnchor="margin" w:y="-473"/>
      <w:bidi/>
      <w:spacing w:after="120" w:line="192" w:lineRule="auto"/>
    </w:pPr>
    <w:rPr>
      <w:rFonts w:ascii="Verdana" w:eastAsia="SimHei" w:hAnsi="Verdana" w:cs="Simplified Arabic"/>
      <w:sz w:val="19"/>
      <w:szCs w:val="26"/>
      <w:lang w:val="en-GB" w:eastAsia="en-US" w:bidi="ar-EG"/>
    </w:rPr>
  </w:style>
  <w:style w:type="paragraph" w:customStyle="1" w:styleId="CEOFooterContact">
    <w:name w:val="CEO_FooterContact"/>
    <w:qFormat/>
    <w:rsid w:val="006E3E17"/>
    <w:pPr>
      <w:bidi/>
      <w:spacing w:before="40" w:after="40" w:line="220" w:lineRule="exact"/>
      <w:jc w:val="both"/>
    </w:pPr>
    <w:rPr>
      <w:rFonts w:ascii="Verdana" w:eastAsia="Times New Roman" w:hAnsi="Verdana" w:cs="Simplified Arabic"/>
      <w:sz w:val="16"/>
      <w:szCs w:val="22"/>
    </w:rPr>
  </w:style>
  <w:style w:type="paragraph" w:customStyle="1" w:styleId="CEOIndent1-123">
    <w:name w:val="CEO_Indent1-123"/>
    <w:basedOn w:val="Normal"/>
    <w:rsid w:val="006E3E17"/>
    <w:pPr>
      <w:spacing w:before="60" w:after="60"/>
      <w:ind w:left="567" w:right="709"/>
      <w:jc w:val="left"/>
    </w:pPr>
    <w:rPr>
      <w:rFonts w:ascii="Verdana" w:eastAsia="SimHei" w:hAnsi="Verdana" w:cs="Simplified Arabic"/>
      <w:bCs/>
      <w:sz w:val="19"/>
      <w:szCs w:val="19"/>
      <w:lang w:val="en-US" w:eastAsia="en-US"/>
    </w:rPr>
  </w:style>
  <w:style w:type="paragraph" w:customStyle="1" w:styleId="CEOIndent-bulletsblackdot">
    <w:name w:val="CEO_Indent-bulletsblackdot"/>
    <w:basedOn w:val="Normal"/>
    <w:uiPriority w:val="99"/>
    <w:rsid w:val="006E3E17"/>
    <w:pPr>
      <w:tabs>
        <w:tab w:val="num" w:pos="568"/>
      </w:tabs>
      <w:spacing w:before="60" w:after="60"/>
      <w:ind w:left="568" w:hanging="284"/>
      <w:jc w:val="left"/>
    </w:pPr>
    <w:rPr>
      <w:rFonts w:ascii="Verdana" w:eastAsia="SimHei" w:hAnsi="Verdana" w:cs="Simplified Arabic"/>
      <w:bCs/>
      <w:sz w:val="19"/>
      <w:szCs w:val="19"/>
      <w:lang w:val="en-GB" w:eastAsia="en-US"/>
    </w:rPr>
  </w:style>
  <w:style w:type="paragraph" w:customStyle="1" w:styleId="CEOindent-endash">
    <w:name w:val="CEO_indent-endash"/>
    <w:basedOn w:val="Normal"/>
    <w:rsid w:val="006E3E17"/>
    <w:pPr>
      <w:tabs>
        <w:tab w:val="num" w:pos="720"/>
      </w:tabs>
      <w:ind w:left="720" w:hanging="360"/>
      <w:jc w:val="left"/>
    </w:pPr>
    <w:rPr>
      <w:rFonts w:ascii="Verdana" w:hAnsi="Verdana"/>
      <w:sz w:val="19"/>
      <w:szCs w:val="19"/>
      <w:lang w:val="en-GB" w:eastAsia="en-US"/>
    </w:rPr>
  </w:style>
  <w:style w:type="paragraph" w:customStyle="1" w:styleId="enumlev1">
    <w:name w:val="enumlev1"/>
    <w:basedOn w:val="Normal"/>
    <w:link w:val="enumlev1Char"/>
    <w:qFormat/>
    <w:rsid w:val="006E3E17"/>
    <w:pPr>
      <w:tabs>
        <w:tab w:val="left" w:pos="720"/>
      </w:tabs>
      <w:overflowPunct w:val="0"/>
      <w:autoSpaceDE w:val="0"/>
      <w:autoSpaceDN w:val="0"/>
      <w:bidi/>
      <w:adjustRightInd w:val="0"/>
      <w:spacing w:before="80" w:line="185" w:lineRule="auto"/>
      <w:ind w:left="720" w:hanging="720"/>
      <w:textAlignment w:val="baseline"/>
    </w:pPr>
    <w:rPr>
      <w:rFonts w:ascii="Verdana" w:eastAsia="Times New Roman" w:hAnsi="Verdana" w:cs="Simplified Arabic"/>
      <w:sz w:val="19"/>
      <w:szCs w:val="26"/>
      <w:lang w:val="en-GB" w:eastAsia="en-US" w:bidi="ar-EG"/>
    </w:rPr>
  </w:style>
  <w:style w:type="character" w:customStyle="1" w:styleId="enumlev1Char">
    <w:name w:val="enumlev1 Char"/>
    <w:link w:val="enumlev1"/>
    <w:rsid w:val="006E3E17"/>
    <w:rPr>
      <w:rFonts w:ascii="Verdana" w:eastAsia="Times New Roman" w:hAnsi="Verdana" w:cs="Simplified Arabic"/>
      <w:sz w:val="19"/>
      <w:szCs w:val="26"/>
      <w:lang w:val="en-GB" w:eastAsia="en-US" w:bidi="ar-EG"/>
    </w:rPr>
  </w:style>
  <w:style w:type="paragraph" w:customStyle="1" w:styleId="AppendixNotitle">
    <w:name w:val="Appendix_No &amp; title"/>
    <w:basedOn w:val="Normal"/>
    <w:next w:val="Normal"/>
    <w:link w:val="AppendixNotitleChar"/>
    <w:rsid w:val="006E3E17"/>
    <w:pPr>
      <w:keepNext/>
      <w:keepLines/>
      <w:tabs>
        <w:tab w:val="left" w:pos="794"/>
        <w:tab w:val="left" w:pos="1191"/>
        <w:tab w:val="left" w:pos="1588"/>
        <w:tab w:val="left" w:pos="1985"/>
      </w:tabs>
      <w:overflowPunct w:val="0"/>
      <w:autoSpaceDE w:val="0"/>
      <w:autoSpaceDN w:val="0"/>
      <w:bidi/>
      <w:adjustRightInd w:val="0"/>
      <w:spacing w:before="480" w:line="192" w:lineRule="auto"/>
      <w:jc w:val="center"/>
      <w:textAlignment w:val="baseline"/>
    </w:pPr>
    <w:rPr>
      <w:rFonts w:ascii="Times New Roman Bold" w:eastAsia="Batang" w:hAnsi="Times New Roman Bold" w:cs="Traditional Arabic"/>
      <w:b/>
      <w:bCs/>
      <w:sz w:val="26"/>
      <w:szCs w:val="36"/>
      <w:lang w:val="en-GB" w:eastAsia="en-US"/>
    </w:rPr>
  </w:style>
  <w:style w:type="character" w:customStyle="1" w:styleId="AppendixNotitleChar">
    <w:name w:val="Appendix_No &amp; title Char"/>
    <w:link w:val="AppendixNotitle"/>
    <w:locked/>
    <w:rsid w:val="006E3E17"/>
    <w:rPr>
      <w:rFonts w:ascii="Times New Roman Bold" w:eastAsia="Batang" w:hAnsi="Times New Roman Bold" w:cs="Traditional Arabic"/>
      <w:b/>
      <w:bCs/>
      <w:sz w:val="26"/>
      <w:szCs w:val="36"/>
      <w:lang w:val="en-GB" w:eastAsia="en-US"/>
    </w:rPr>
  </w:style>
  <w:style w:type="paragraph" w:customStyle="1" w:styleId="Heading">
    <w:name w:val="Heading"/>
    <w:basedOn w:val="Heading1"/>
    <w:rsid w:val="006E3E17"/>
    <w:pPr>
      <w:tabs>
        <w:tab w:val="clear" w:pos="851"/>
      </w:tabs>
      <w:bidi/>
      <w:spacing w:before="360" w:line="192" w:lineRule="auto"/>
      <w:ind w:left="720" w:hanging="720"/>
    </w:pPr>
    <w:rPr>
      <w:rFonts w:ascii="Verdana Bold" w:eastAsia="SimHei" w:hAnsi="Verdana Bold" w:cs="Simplified Arabic"/>
      <w:color w:val="auto"/>
      <w:sz w:val="24"/>
      <w:szCs w:val="32"/>
      <w:lang w:eastAsia="en-US"/>
    </w:rPr>
  </w:style>
  <w:style w:type="paragraph" w:customStyle="1" w:styleId="Headingb2">
    <w:name w:val="Heading b"/>
    <w:basedOn w:val="Heading"/>
    <w:rsid w:val="006E3E17"/>
  </w:style>
  <w:style w:type="paragraph" w:customStyle="1" w:styleId="AnnexNotitle">
    <w:name w:val="Annex_No &amp; title"/>
    <w:basedOn w:val="Normal"/>
    <w:next w:val="Normal"/>
    <w:link w:val="AnnexNotitleChar"/>
    <w:rsid w:val="006E3E17"/>
    <w:pPr>
      <w:keepNext/>
      <w:keepLines/>
      <w:bidi/>
      <w:spacing w:before="480" w:line="192" w:lineRule="auto"/>
      <w:jc w:val="center"/>
    </w:pPr>
    <w:rPr>
      <w:rFonts w:ascii="Times New Roman Bold" w:eastAsia="Batang" w:hAnsi="Times New Roman Bold" w:cs="Simplified Arabic"/>
      <w:b/>
      <w:bCs/>
      <w:sz w:val="26"/>
      <w:szCs w:val="36"/>
      <w:lang w:val="en-US" w:eastAsia="zh-CN" w:bidi="ar-EG"/>
    </w:rPr>
  </w:style>
  <w:style w:type="character" w:customStyle="1" w:styleId="AnnexNotitleChar">
    <w:name w:val="Annex_No &amp; title Char"/>
    <w:link w:val="AnnexNotitle"/>
    <w:locked/>
    <w:rsid w:val="006E3E17"/>
    <w:rPr>
      <w:rFonts w:ascii="Times New Roman Bold" w:eastAsia="Batang" w:hAnsi="Times New Roman Bold" w:cs="Simplified Arabic"/>
      <w:b/>
      <w:bCs/>
      <w:sz w:val="26"/>
      <w:szCs w:val="36"/>
      <w:lang w:bidi="ar-EG"/>
    </w:rPr>
  </w:style>
  <w:style w:type="paragraph" w:customStyle="1" w:styleId="AppendixNoTitle0">
    <w:name w:val="Appendix_NoTitle"/>
    <w:basedOn w:val="Normal"/>
    <w:next w:val="Normal"/>
    <w:rsid w:val="006E3E17"/>
    <w:pPr>
      <w:keepNext/>
      <w:keepLines/>
      <w:bidi/>
      <w:spacing w:before="720" w:line="192" w:lineRule="auto"/>
      <w:jc w:val="center"/>
    </w:pPr>
    <w:rPr>
      <w:rFonts w:ascii="Times New Roman Bold" w:eastAsia="Batang" w:hAnsi="Times New Roman Bold" w:cs="Simplified Arabic"/>
      <w:b/>
      <w:bCs/>
      <w:sz w:val="28"/>
      <w:szCs w:val="40"/>
      <w:lang w:val="en-US" w:eastAsia="zh-CN" w:bidi="ar-EG"/>
    </w:rPr>
  </w:style>
  <w:style w:type="paragraph" w:customStyle="1" w:styleId="Artheading">
    <w:name w:val="Art_heading"/>
    <w:basedOn w:val="Normal"/>
    <w:next w:val="Normal"/>
    <w:rsid w:val="006E3E17"/>
    <w:pPr>
      <w:bidi/>
      <w:spacing w:before="480" w:line="192" w:lineRule="auto"/>
      <w:jc w:val="center"/>
    </w:pPr>
    <w:rPr>
      <w:rFonts w:ascii="Verdana" w:hAnsi="Verdana" w:cs="Simplified Arabic"/>
      <w:b/>
      <w:sz w:val="28"/>
      <w:szCs w:val="26"/>
      <w:lang w:val="en-US" w:eastAsia="zh-CN" w:bidi="ar-EG"/>
    </w:rPr>
  </w:style>
  <w:style w:type="paragraph" w:customStyle="1" w:styleId="ArtNo">
    <w:name w:val="Art_No"/>
    <w:basedOn w:val="Normal"/>
    <w:next w:val="Normal"/>
    <w:rsid w:val="006E3E17"/>
    <w:pPr>
      <w:keepNext/>
      <w:keepLines/>
      <w:bidi/>
      <w:spacing w:before="480" w:line="192" w:lineRule="auto"/>
      <w:jc w:val="center"/>
    </w:pPr>
    <w:rPr>
      <w:rFonts w:ascii="Verdana" w:hAnsi="Verdana" w:cs="Simplified Arabic"/>
      <w:caps/>
      <w:sz w:val="26"/>
      <w:szCs w:val="36"/>
      <w:lang w:val="en-US" w:eastAsia="zh-CN" w:bidi="ar-EG"/>
    </w:rPr>
  </w:style>
  <w:style w:type="paragraph" w:customStyle="1" w:styleId="ChapNo">
    <w:name w:val="Chap_No"/>
    <w:basedOn w:val="Normal"/>
    <w:next w:val="Normal"/>
    <w:rsid w:val="006E3E17"/>
    <w:pPr>
      <w:keepNext/>
      <w:keepLines/>
      <w:bidi/>
      <w:spacing w:before="480" w:line="192" w:lineRule="auto"/>
      <w:jc w:val="center"/>
    </w:pPr>
    <w:rPr>
      <w:rFonts w:ascii="Times New Roman Bold" w:hAnsi="Times New Roman Bold" w:cs="Simplified Arabic"/>
      <w:b/>
      <w:caps/>
      <w:sz w:val="26"/>
      <w:szCs w:val="36"/>
      <w:lang w:val="en-US" w:eastAsia="zh-CN" w:bidi="ar-EG"/>
    </w:rPr>
  </w:style>
  <w:style w:type="paragraph" w:customStyle="1" w:styleId="Chaptitle">
    <w:name w:val="Chap_title"/>
    <w:basedOn w:val="Normal"/>
    <w:next w:val="Normal"/>
    <w:rsid w:val="006E3E17"/>
    <w:pPr>
      <w:keepNext/>
      <w:keepLines/>
      <w:bidi/>
      <w:spacing w:before="240" w:line="192" w:lineRule="auto"/>
      <w:jc w:val="center"/>
    </w:pPr>
    <w:rPr>
      <w:rFonts w:ascii="Times New Roman Bold" w:hAnsi="Times New Roman Bold" w:cs="Simplified Arabic"/>
      <w:b/>
      <w:sz w:val="26"/>
      <w:szCs w:val="36"/>
      <w:lang w:val="en-US" w:eastAsia="zh-CN" w:bidi="ar-EG"/>
    </w:rPr>
  </w:style>
  <w:style w:type="paragraph" w:customStyle="1" w:styleId="dnum">
    <w:name w:val="dnum"/>
    <w:basedOn w:val="Normal"/>
    <w:rsid w:val="006E3E17"/>
    <w:pPr>
      <w:framePr w:hSpace="181" w:wrap="around" w:vAnchor="page" w:hAnchor="margin" w:y="852"/>
      <w:shd w:val="solid" w:color="FFFFFF" w:fill="FFFFFF"/>
      <w:tabs>
        <w:tab w:val="left" w:pos="1134"/>
        <w:tab w:val="left" w:pos="1871"/>
        <w:tab w:val="left" w:pos="2268"/>
      </w:tabs>
      <w:bidi/>
      <w:spacing w:before="0" w:after="120" w:line="192" w:lineRule="auto"/>
      <w:jc w:val="left"/>
    </w:pPr>
    <w:rPr>
      <w:rFonts w:ascii="Times New Roman Bold" w:hAnsi="Times New Roman Bold" w:cs="Simplified Arabic"/>
      <w:b/>
      <w:bCs/>
      <w:sz w:val="19"/>
      <w:szCs w:val="28"/>
      <w:lang w:val="en-US" w:eastAsia="zh-CN" w:bidi="ar-EG"/>
    </w:rPr>
  </w:style>
  <w:style w:type="paragraph" w:customStyle="1" w:styleId="dorlang">
    <w:name w:val="dorlang"/>
    <w:basedOn w:val="Normal"/>
    <w:rsid w:val="006E3E17"/>
    <w:pPr>
      <w:framePr w:hSpace="181" w:wrap="around" w:vAnchor="page" w:hAnchor="margin" w:y="852"/>
      <w:shd w:val="solid" w:color="FFFFFF" w:fill="FFFFFF"/>
      <w:tabs>
        <w:tab w:val="left" w:pos="1134"/>
        <w:tab w:val="left" w:pos="1871"/>
        <w:tab w:val="left" w:pos="2268"/>
      </w:tabs>
      <w:bidi/>
      <w:spacing w:before="0" w:after="120" w:line="192" w:lineRule="auto"/>
    </w:pPr>
    <w:rPr>
      <w:rFonts w:ascii="Verdana" w:hAnsi="Verdana" w:cs="Simplified Arabic"/>
      <w:b/>
      <w:bCs/>
      <w:sz w:val="19"/>
      <w:szCs w:val="28"/>
      <w:lang w:val="en-US" w:eastAsia="zh-CN" w:bidi="ar-EG"/>
    </w:rPr>
  </w:style>
  <w:style w:type="character" w:styleId="EndnoteReference">
    <w:name w:val="endnote reference"/>
    <w:uiPriority w:val="99"/>
    <w:rsid w:val="006E3E17"/>
    <w:rPr>
      <w:vertAlign w:val="superscript"/>
    </w:rPr>
  </w:style>
  <w:style w:type="paragraph" w:customStyle="1" w:styleId="enumlev2">
    <w:name w:val="enumlev2"/>
    <w:basedOn w:val="enumlev1"/>
    <w:rsid w:val="006E3E17"/>
    <w:pPr>
      <w:overflowPunct/>
      <w:autoSpaceDE/>
      <w:autoSpaceDN/>
      <w:adjustRightInd/>
      <w:spacing w:line="192" w:lineRule="auto"/>
      <w:ind w:left="1191" w:hanging="397"/>
      <w:textAlignment w:val="auto"/>
    </w:pPr>
    <w:rPr>
      <w:rFonts w:eastAsia="Batang"/>
      <w:lang w:val="en-US" w:eastAsia="zh-CN"/>
    </w:rPr>
  </w:style>
  <w:style w:type="paragraph" w:customStyle="1" w:styleId="enumlev3">
    <w:name w:val="enumlev3"/>
    <w:basedOn w:val="enumlev2"/>
    <w:uiPriority w:val="99"/>
    <w:rsid w:val="006E3E17"/>
    <w:pPr>
      <w:ind w:left="1588"/>
    </w:pPr>
  </w:style>
  <w:style w:type="paragraph" w:customStyle="1" w:styleId="Equation">
    <w:name w:val="Equation"/>
    <w:basedOn w:val="Normal"/>
    <w:rsid w:val="006E3E17"/>
    <w:pPr>
      <w:tabs>
        <w:tab w:val="center" w:pos="4820"/>
        <w:tab w:val="right" w:pos="9639"/>
      </w:tabs>
      <w:bidi/>
      <w:spacing w:line="192" w:lineRule="auto"/>
    </w:pPr>
    <w:rPr>
      <w:rFonts w:ascii="Verdana" w:eastAsia="Batang" w:hAnsi="Verdana" w:cs="Simplified Arabic"/>
      <w:sz w:val="19"/>
      <w:szCs w:val="26"/>
      <w:lang w:val="en-US" w:eastAsia="zh-CN" w:bidi="ar-EG"/>
    </w:rPr>
  </w:style>
  <w:style w:type="paragraph" w:customStyle="1" w:styleId="Equationlegend">
    <w:name w:val="Equation_legend"/>
    <w:basedOn w:val="Normal"/>
    <w:rsid w:val="006E3E17"/>
    <w:pPr>
      <w:tabs>
        <w:tab w:val="right" w:pos="1814"/>
      </w:tabs>
      <w:bidi/>
      <w:spacing w:before="80" w:line="192" w:lineRule="auto"/>
      <w:ind w:left="1985" w:right="1985" w:hanging="1985"/>
    </w:pPr>
    <w:rPr>
      <w:rFonts w:ascii="Verdana" w:hAnsi="Verdana" w:cs="Simplified Arabic"/>
      <w:sz w:val="19"/>
      <w:szCs w:val="26"/>
      <w:lang w:val="en-US" w:eastAsia="zh-CN" w:bidi="ar-EG"/>
    </w:rPr>
  </w:style>
  <w:style w:type="paragraph" w:customStyle="1" w:styleId="FigureNotitle">
    <w:name w:val="Figure_No &amp; title"/>
    <w:basedOn w:val="Normal"/>
    <w:next w:val="Normal"/>
    <w:qFormat/>
    <w:rsid w:val="006E3E17"/>
    <w:pPr>
      <w:keepLines/>
      <w:bidi/>
      <w:spacing w:before="0" w:after="240" w:line="192" w:lineRule="auto"/>
      <w:jc w:val="center"/>
    </w:pPr>
    <w:rPr>
      <w:rFonts w:ascii="Verdana Bold" w:eastAsia="Batang" w:hAnsi="Verdana Bold" w:cs="Simplified Arabic"/>
      <w:b/>
      <w:bCs/>
      <w:sz w:val="19"/>
      <w:szCs w:val="26"/>
      <w:lang w:val="en-US" w:eastAsia="zh-CN" w:bidi="ar-EG"/>
    </w:rPr>
  </w:style>
  <w:style w:type="paragraph" w:customStyle="1" w:styleId="FigureNoBR">
    <w:name w:val="Figure_No_BR"/>
    <w:basedOn w:val="Normal"/>
    <w:next w:val="Normal"/>
    <w:rsid w:val="006E3E17"/>
    <w:pPr>
      <w:keepNext/>
      <w:keepLines/>
      <w:bidi/>
      <w:spacing w:before="480" w:after="120" w:line="192" w:lineRule="auto"/>
      <w:jc w:val="center"/>
    </w:pPr>
    <w:rPr>
      <w:rFonts w:ascii="Verdana" w:eastAsia="Batang" w:hAnsi="Verdana" w:cs="Simplified Arabic"/>
      <w:caps/>
      <w:sz w:val="19"/>
      <w:szCs w:val="26"/>
      <w:lang w:val="en-US" w:eastAsia="zh-CN" w:bidi="ar-EG"/>
    </w:rPr>
  </w:style>
  <w:style w:type="paragraph" w:customStyle="1" w:styleId="FiguretitleBR">
    <w:name w:val="Figure_title_BR"/>
    <w:basedOn w:val="Normal"/>
    <w:next w:val="Normal"/>
    <w:rsid w:val="006E3E17"/>
    <w:pPr>
      <w:keepLines/>
      <w:bidi/>
      <w:spacing w:after="480" w:line="192" w:lineRule="auto"/>
      <w:jc w:val="center"/>
    </w:pPr>
    <w:rPr>
      <w:rFonts w:ascii="Verdana" w:eastAsia="Batang" w:hAnsi="Verdana" w:cs="Simplified Arabic"/>
      <w:b/>
      <w:sz w:val="19"/>
      <w:szCs w:val="26"/>
      <w:lang w:val="en-US" w:eastAsia="zh-CN" w:bidi="ar-EG"/>
    </w:rPr>
  </w:style>
  <w:style w:type="paragraph" w:customStyle="1" w:styleId="Figurewithouttitle">
    <w:name w:val="Figure_without_title"/>
    <w:basedOn w:val="Normal"/>
    <w:next w:val="Normal"/>
    <w:rsid w:val="006E3E17"/>
    <w:pPr>
      <w:keepLines/>
      <w:bidi/>
      <w:spacing w:before="240" w:after="120" w:line="192" w:lineRule="auto"/>
      <w:jc w:val="center"/>
    </w:pPr>
    <w:rPr>
      <w:rFonts w:ascii="Verdana" w:eastAsia="Batang" w:hAnsi="Verdana" w:cs="Simplified Arabic"/>
      <w:sz w:val="19"/>
      <w:szCs w:val="26"/>
      <w:lang w:val="en-US" w:eastAsia="zh-CN" w:bidi="ar-EG"/>
    </w:rPr>
  </w:style>
  <w:style w:type="paragraph" w:customStyle="1" w:styleId="FirstFooter">
    <w:name w:val="FirstFooter"/>
    <w:basedOn w:val="Footer"/>
    <w:rsid w:val="006E3E17"/>
    <w:pPr>
      <w:pBdr>
        <w:top w:val="none" w:sz="0" w:space="0" w:color="auto"/>
      </w:pBdr>
      <w:tabs>
        <w:tab w:val="clear" w:pos="9071"/>
      </w:tabs>
      <w:bidi/>
      <w:spacing w:before="40" w:line="168" w:lineRule="auto"/>
      <w:ind w:left="0"/>
      <w:jc w:val="both"/>
    </w:pPr>
    <w:rPr>
      <w:rFonts w:ascii="Verdana" w:eastAsia="Batang" w:hAnsi="Verdana" w:cs="Simplified Arabic"/>
      <w:sz w:val="16"/>
      <w:lang w:val="en-US" w:eastAsia="zh-CN" w:bidi="ar-EG"/>
    </w:rPr>
  </w:style>
  <w:style w:type="paragraph" w:customStyle="1" w:styleId="FooterQP">
    <w:name w:val="Footer_QP"/>
    <w:basedOn w:val="Normal"/>
    <w:rsid w:val="006E3E17"/>
    <w:pPr>
      <w:tabs>
        <w:tab w:val="left" w:pos="907"/>
        <w:tab w:val="right" w:pos="8789"/>
        <w:tab w:val="right" w:pos="9639"/>
      </w:tabs>
      <w:bidi/>
      <w:spacing w:before="0" w:line="192" w:lineRule="auto"/>
    </w:pPr>
    <w:rPr>
      <w:rFonts w:ascii="Verdana" w:hAnsi="Verdana" w:cs="Simplified Arabic"/>
      <w:b/>
      <w:sz w:val="19"/>
      <w:szCs w:val="26"/>
      <w:lang w:val="en-US" w:eastAsia="zh-CN" w:bidi="ar-EG"/>
    </w:rPr>
  </w:style>
  <w:style w:type="paragraph" w:customStyle="1" w:styleId="Formal">
    <w:name w:val="Formal"/>
    <w:basedOn w:val="Normal"/>
    <w:rsid w:val="006E3E17"/>
    <w:pPr>
      <w:tabs>
        <w:tab w:val="left" w:pos="567"/>
        <w:tab w:val="left" w:pos="1134"/>
        <w:tab w:val="left" w:pos="1701"/>
        <w:tab w:val="left" w:pos="2268"/>
        <w:tab w:val="left" w:pos="2835"/>
        <w:tab w:val="left" w:pos="3402"/>
        <w:tab w:val="left" w:pos="3969"/>
        <w:tab w:val="left" w:pos="4536"/>
        <w:tab w:val="left" w:pos="5103"/>
        <w:tab w:val="left" w:pos="5670"/>
      </w:tabs>
      <w:bidi/>
      <w:spacing w:line="192" w:lineRule="auto"/>
    </w:pPr>
    <w:rPr>
      <w:rFonts w:ascii="Verdana" w:hAnsi="Verdana" w:cs="Simplified Arabic"/>
      <w:b/>
      <w:sz w:val="19"/>
      <w:szCs w:val="26"/>
      <w:lang w:val="en-US" w:eastAsia="zh-CN" w:bidi="ar-EG"/>
    </w:rPr>
  </w:style>
  <w:style w:type="paragraph" w:styleId="Index1">
    <w:name w:val="index 1"/>
    <w:basedOn w:val="Normal"/>
    <w:next w:val="Normal"/>
    <w:rsid w:val="006E3E17"/>
    <w:pPr>
      <w:bidi/>
      <w:spacing w:line="192" w:lineRule="auto"/>
    </w:pPr>
    <w:rPr>
      <w:rFonts w:ascii="Verdana" w:hAnsi="Verdana" w:cs="Simplified Arabic"/>
      <w:sz w:val="19"/>
      <w:szCs w:val="26"/>
      <w:lang w:val="en-US" w:eastAsia="zh-CN" w:bidi="ar-EG"/>
    </w:rPr>
  </w:style>
  <w:style w:type="paragraph" w:styleId="Index2">
    <w:name w:val="index 2"/>
    <w:basedOn w:val="Normal"/>
    <w:next w:val="Normal"/>
    <w:rsid w:val="006E3E17"/>
    <w:pPr>
      <w:bidi/>
      <w:spacing w:line="192" w:lineRule="auto"/>
      <w:ind w:left="283" w:right="283"/>
    </w:pPr>
    <w:rPr>
      <w:rFonts w:ascii="Verdana" w:hAnsi="Verdana" w:cs="Simplified Arabic"/>
      <w:sz w:val="19"/>
      <w:szCs w:val="26"/>
      <w:lang w:val="en-US" w:eastAsia="zh-CN" w:bidi="ar-EG"/>
    </w:rPr>
  </w:style>
  <w:style w:type="paragraph" w:styleId="Index3">
    <w:name w:val="index 3"/>
    <w:basedOn w:val="Normal"/>
    <w:next w:val="Normal"/>
    <w:rsid w:val="006E3E17"/>
    <w:pPr>
      <w:bidi/>
      <w:spacing w:line="192" w:lineRule="auto"/>
      <w:ind w:left="566" w:right="566"/>
    </w:pPr>
    <w:rPr>
      <w:rFonts w:ascii="Verdana" w:hAnsi="Verdana" w:cs="Simplified Arabic"/>
      <w:sz w:val="19"/>
      <w:szCs w:val="26"/>
      <w:lang w:val="en-US" w:eastAsia="zh-CN" w:bidi="ar-EG"/>
    </w:rPr>
  </w:style>
  <w:style w:type="paragraph" w:customStyle="1" w:styleId="PartNo">
    <w:name w:val="Part_No"/>
    <w:basedOn w:val="Normal"/>
    <w:next w:val="Normal"/>
    <w:rsid w:val="006E3E17"/>
    <w:pPr>
      <w:keepNext/>
      <w:keepLines/>
      <w:bidi/>
      <w:spacing w:before="480" w:after="80" w:line="192" w:lineRule="auto"/>
      <w:jc w:val="center"/>
    </w:pPr>
    <w:rPr>
      <w:rFonts w:ascii="Verdana" w:hAnsi="Verdana" w:cs="Simplified Arabic"/>
      <w:caps/>
      <w:sz w:val="28"/>
      <w:szCs w:val="40"/>
      <w:lang w:val="en-US" w:eastAsia="zh-CN" w:bidi="ar-EG"/>
    </w:rPr>
  </w:style>
  <w:style w:type="paragraph" w:customStyle="1" w:styleId="Parttitle1">
    <w:name w:val="Part_title"/>
    <w:basedOn w:val="Normal"/>
    <w:next w:val="Normal"/>
    <w:rsid w:val="006E3E17"/>
    <w:pPr>
      <w:keepNext/>
      <w:keepLines/>
      <w:bidi/>
      <w:spacing w:before="240" w:after="280" w:line="192" w:lineRule="auto"/>
      <w:jc w:val="center"/>
    </w:pPr>
    <w:rPr>
      <w:rFonts w:ascii="Times New Roman Bold" w:hAnsi="Times New Roman Bold" w:cs="Simplified Arabic"/>
      <w:b/>
      <w:bCs/>
      <w:sz w:val="28"/>
      <w:szCs w:val="40"/>
      <w:lang w:val="en-US" w:eastAsia="zh-CN" w:bidi="ar-EG"/>
    </w:rPr>
  </w:style>
  <w:style w:type="paragraph" w:customStyle="1" w:styleId="RecNo">
    <w:name w:val="Rec_No"/>
    <w:basedOn w:val="Normal"/>
    <w:next w:val="Normal"/>
    <w:rsid w:val="006E3E17"/>
    <w:pPr>
      <w:keepNext/>
      <w:keepLines/>
      <w:bidi/>
      <w:spacing w:before="0" w:line="192" w:lineRule="auto"/>
    </w:pPr>
    <w:rPr>
      <w:rFonts w:ascii="Times New Roman Bold" w:hAnsi="Times New Roman Bold" w:cs="Simplified Arabic"/>
      <w:b/>
      <w:sz w:val="28"/>
      <w:szCs w:val="40"/>
      <w:lang w:val="en-US" w:eastAsia="zh-CN" w:bidi="ar-EG"/>
    </w:rPr>
  </w:style>
  <w:style w:type="paragraph" w:customStyle="1" w:styleId="RecNoBR">
    <w:name w:val="Rec_No_BR"/>
    <w:basedOn w:val="Normal"/>
    <w:next w:val="Normal"/>
    <w:rsid w:val="006E3E17"/>
    <w:pPr>
      <w:keepNext/>
      <w:keepLines/>
      <w:bidi/>
      <w:spacing w:before="480" w:line="192" w:lineRule="auto"/>
      <w:jc w:val="center"/>
    </w:pPr>
    <w:rPr>
      <w:rFonts w:ascii="Verdana" w:hAnsi="Verdana" w:cs="Simplified Arabic"/>
      <w:caps/>
      <w:sz w:val="28"/>
      <w:szCs w:val="40"/>
      <w:lang w:val="en-US" w:eastAsia="zh-CN" w:bidi="ar-EG"/>
    </w:rPr>
  </w:style>
  <w:style w:type="paragraph" w:customStyle="1" w:styleId="QuestionNoBR">
    <w:name w:val="Question_No_BR"/>
    <w:basedOn w:val="RecNoBR"/>
    <w:next w:val="Normal"/>
    <w:rsid w:val="006E3E17"/>
  </w:style>
  <w:style w:type="paragraph" w:customStyle="1" w:styleId="Rectitle0">
    <w:name w:val="Rec_title"/>
    <w:basedOn w:val="Normal"/>
    <w:next w:val="Normalaftertitle"/>
    <w:rsid w:val="006E3E17"/>
    <w:pPr>
      <w:keepNext/>
      <w:keepLines/>
      <w:bidi/>
      <w:spacing w:before="360" w:line="192" w:lineRule="auto"/>
      <w:jc w:val="center"/>
    </w:pPr>
    <w:rPr>
      <w:rFonts w:ascii="Times New Roman Bold" w:hAnsi="Times New Roman Bold" w:cs="Simplified Arabic"/>
      <w:b/>
      <w:sz w:val="28"/>
      <w:szCs w:val="40"/>
      <w:lang w:val="en-US" w:eastAsia="zh-CN" w:bidi="ar-EG"/>
    </w:rPr>
  </w:style>
  <w:style w:type="paragraph" w:customStyle="1" w:styleId="RepNoBR">
    <w:name w:val="Rep_No_BR"/>
    <w:basedOn w:val="RecNoBR"/>
    <w:next w:val="Normal"/>
    <w:rsid w:val="006E3E17"/>
  </w:style>
  <w:style w:type="paragraph" w:customStyle="1" w:styleId="Reptitle0">
    <w:name w:val="Rep_title"/>
    <w:basedOn w:val="Rectitle0"/>
    <w:next w:val="Repref"/>
    <w:rsid w:val="006E3E17"/>
  </w:style>
  <w:style w:type="paragraph" w:customStyle="1" w:styleId="ResNoBR">
    <w:name w:val="Res_No_BR"/>
    <w:basedOn w:val="RecNoBR"/>
    <w:next w:val="Normal"/>
    <w:rsid w:val="006E3E17"/>
  </w:style>
  <w:style w:type="paragraph" w:customStyle="1" w:styleId="Section1">
    <w:name w:val="Section_1"/>
    <w:basedOn w:val="Normal"/>
    <w:next w:val="Normal"/>
    <w:rsid w:val="006E3E17"/>
    <w:pPr>
      <w:bidi/>
      <w:spacing w:before="624" w:line="192" w:lineRule="auto"/>
      <w:jc w:val="center"/>
    </w:pPr>
    <w:rPr>
      <w:rFonts w:ascii="Verdana" w:hAnsi="Verdana" w:cs="Simplified Arabic"/>
      <w:b/>
      <w:sz w:val="19"/>
      <w:szCs w:val="26"/>
      <w:lang w:val="en-US" w:eastAsia="zh-CN" w:bidi="ar-EG"/>
    </w:rPr>
  </w:style>
  <w:style w:type="paragraph" w:customStyle="1" w:styleId="Section2">
    <w:name w:val="Section_2"/>
    <w:basedOn w:val="Normal"/>
    <w:next w:val="Normal"/>
    <w:rsid w:val="006E3E17"/>
    <w:pPr>
      <w:bidi/>
      <w:spacing w:before="240" w:line="192" w:lineRule="auto"/>
      <w:jc w:val="center"/>
    </w:pPr>
    <w:rPr>
      <w:rFonts w:ascii="Verdana" w:hAnsi="Verdana" w:cs="Simplified Arabic"/>
      <w:i/>
      <w:sz w:val="19"/>
      <w:szCs w:val="26"/>
      <w:lang w:val="en-US" w:eastAsia="zh-CN" w:bidi="ar-EG"/>
    </w:rPr>
  </w:style>
  <w:style w:type="paragraph" w:customStyle="1" w:styleId="SectionNo">
    <w:name w:val="Section_No"/>
    <w:basedOn w:val="Normal"/>
    <w:next w:val="Normal"/>
    <w:rsid w:val="006E3E17"/>
    <w:pPr>
      <w:keepNext/>
      <w:keepLines/>
      <w:bidi/>
      <w:spacing w:before="480" w:after="80" w:line="192" w:lineRule="auto"/>
      <w:jc w:val="center"/>
    </w:pPr>
    <w:rPr>
      <w:rFonts w:ascii="Verdana" w:hAnsi="Verdana" w:cs="Simplified Arabic"/>
      <w:caps/>
      <w:sz w:val="28"/>
      <w:szCs w:val="40"/>
      <w:lang w:val="en-US" w:eastAsia="zh-CN" w:bidi="ar-EG"/>
    </w:rPr>
  </w:style>
  <w:style w:type="paragraph" w:customStyle="1" w:styleId="Sectiontitle">
    <w:name w:val="Section_title"/>
    <w:basedOn w:val="Normal"/>
    <w:next w:val="Normalaftertitle"/>
    <w:rsid w:val="006E3E17"/>
    <w:pPr>
      <w:keepNext/>
      <w:keepLines/>
      <w:bidi/>
      <w:spacing w:before="480" w:after="280" w:line="192" w:lineRule="auto"/>
      <w:jc w:val="center"/>
    </w:pPr>
    <w:rPr>
      <w:rFonts w:ascii="Times New Roman Bold" w:hAnsi="Times New Roman Bold" w:cs="Simplified Arabic"/>
      <w:b/>
      <w:sz w:val="28"/>
      <w:szCs w:val="40"/>
      <w:lang w:val="en-US" w:eastAsia="zh-CN" w:bidi="ar-EG"/>
    </w:rPr>
  </w:style>
  <w:style w:type="paragraph" w:customStyle="1" w:styleId="SpecialFooter">
    <w:name w:val="Special Footer"/>
    <w:basedOn w:val="Footer"/>
    <w:rsid w:val="006E3E17"/>
    <w:pPr>
      <w:pBdr>
        <w:top w:val="none" w:sz="0" w:space="0" w:color="auto"/>
      </w:pBdr>
      <w:tabs>
        <w:tab w:val="clear" w:pos="9071"/>
        <w:tab w:val="left" w:pos="567"/>
        <w:tab w:val="left" w:pos="1134"/>
        <w:tab w:val="left" w:pos="1701"/>
        <w:tab w:val="left" w:pos="2268"/>
        <w:tab w:val="left" w:pos="2835"/>
        <w:tab w:val="left" w:pos="5954"/>
        <w:tab w:val="right" w:pos="9639"/>
      </w:tabs>
      <w:bidi/>
      <w:spacing w:line="168" w:lineRule="auto"/>
      <w:ind w:left="0"/>
      <w:jc w:val="both"/>
    </w:pPr>
    <w:rPr>
      <w:rFonts w:ascii="Verdana" w:eastAsia="Batang" w:hAnsi="Verdana" w:cs="Simplified Arabic"/>
      <w:sz w:val="16"/>
      <w:lang w:val="en-US" w:eastAsia="zh-CN" w:bidi="ar-EG"/>
    </w:rPr>
  </w:style>
  <w:style w:type="paragraph" w:customStyle="1" w:styleId="Tablehead0">
    <w:name w:val="Table_head"/>
    <w:basedOn w:val="Normal"/>
    <w:next w:val="Normal"/>
    <w:rsid w:val="006E3E17"/>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bidi/>
      <w:spacing w:before="80" w:after="80" w:line="192" w:lineRule="auto"/>
      <w:jc w:val="center"/>
    </w:pPr>
    <w:rPr>
      <w:rFonts w:ascii="Verdana" w:hAnsi="Verdana" w:cs="Simplified Arabic"/>
      <w:bCs/>
      <w:sz w:val="19"/>
      <w:szCs w:val="26"/>
      <w:lang w:val="en-US" w:eastAsia="zh-CN" w:bidi="ar-EG"/>
    </w:rPr>
  </w:style>
  <w:style w:type="paragraph" w:customStyle="1" w:styleId="TableNoBR">
    <w:name w:val="Table_No_BR"/>
    <w:basedOn w:val="Normal"/>
    <w:next w:val="Normal"/>
    <w:rsid w:val="006E3E17"/>
    <w:pPr>
      <w:keepNext/>
      <w:bidi/>
      <w:spacing w:before="560" w:after="120" w:line="192" w:lineRule="auto"/>
      <w:jc w:val="center"/>
    </w:pPr>
    <w:rPr>
      <w:rFonts w:ascii="Verdana" w:hAnsi="Verdana" w:cs="Simplified Arabic"/>
      <w:caps/>
      <w:sz w:val="19"/>
      <w:szCs w:val="26"/>
      <w:lang w:val="en-US" w:eastAsia="zh-CN" w:bidi="ar-EG"/>
    </w:rPr>
  </w:style>
  <w:style w:type="paragraph" w:customStyle="1" w:styleId="TabletitleBR">
    <w:name w:val="Table_title_BR"/>
    <w:basedOn w:val="Normal"/>
    <w:next w:val="Tablehead0"/>
    <w:rsid w:val="006E3E17"/>
    <w:pPr>
      <w:keepNext/>
      <w:keepLines/>
      <w:bidi/>
      <w:spacing w:before="0" w:after="120" w:line="192" w:lineRule="auto"/>
      <w:jc w:val="center"/>
    </w:pPr>
    <w:rPr>
      <w:rFonts w:ascii="Verdana" w:hAnsi="Verdana" w:cs="Simplified Arabic"/>
      <w:b/>
      <w:sz w:val="19"/>
      <w:szCs w:val="26"/>
      <w:lang w:val="en-US" w:eastAsia="zh-CN" w:bidi="ar-EG"/>
    </w:rPr>
  </w:style>
  <w:style w:type="paragraph" w:customStyle="1" w:styleId="Title1">
    <w:name w:val="Title 1"/>
    <w:basedOn w:val="Source"/>
    <w:next w:val="Normal"/>
    <w:rsid w:val="006E3E17"/>
    <w:pPr>
      <w:tabs>
        <w:tab w:val="clear" w:pos="794"/>
        <w:tab w:val="clear" w:pos="1191"/>
        <w:tab w:val="clear" w:pos="1588"/>
        <w:tab w:val="clear" w:pos="1985"/>
        <w:tab w:val="left" w:pos="567"/>
        <w:tab w:val="left" w:pos="1134"/>
        <w:tab w:val="left" w:pos="1701"/>
        <w:tab w:val="left" w:pos="2268"/>
        <w:tab w:val="left" w:pos="2835"/>
      </w:tabs>
      <w:overflowPunct/>
      <w:autoSpaceDE/>
      <w:autoSpaceDN/>
      <w:adjustRightInd/>
      <w:spacing w:before="240"/>
      <w:textAlignment w:val="auto"/>
    </w:pPr>
    <w:rPr>
      <w:rFonts w:eastAsia="SimSun"/>
      <w:b w:val="0"/>
      <w:caps/>
      <w:sz w:val="28"/>
      <w:szCs w:val="40"/>
      <w:lang w:val="en-US" w:eastAsia="zh-CN" w:bidi="ar-EG"/>
    </w:rPr>
  </w:style>
  <w:style w:type="paragraph" w:customStyle="1" w:styleId="Title2">
    <w:name w:val="Title 2"/>
    <w:basedOn w:val="Title1"/>
    <w:next w:val="Normal"/>
    <w:rsid w:val="006E3E17"/>
  </w:style>
  <w:style w:type="paragraph" w:customStyle="1" w:styleId="Title3">
    <w:name w:val="Title 3"/>
    <w:basedOn w:val="Title2"/>
    <w:next w:val="Normal"/>
    <w:rsid w:val="006E3E17"/>
    <w:rPr>
      <w:caps w:val="0"/>
    </w:rPr>
  </w:style>
  <w:style w:type="paragraph" w:customStyle="1" w:styleId="Title4">
    <w:name w:val="Title 4"/>
    <w:basedOn w:val="Title3"/>
    <w:next w:val="Heading1"/>
    <w:rsid w:val="006E3E17"/>
    <w:rPr>
      <w:b/>
    </w:rPr>
  </w:style>
  <w:style w:type="paragraph" w:customStyle="1" w:styleId="toc00">
    <w:name w:val="toc 0"/>
    <w:basedOn w:val="Normal"/>
    <w:next w:val="TOC1"/>
    <w:rsid w:val="006E3E17"/>
    <w:pPr>
      <w:tabs>
        <w:tab w:val="right" w:pos="9639"/>
      </w:tabs>
      <w:bidi/>
      <w:spacing w:line="192" w:lineRule="auto"/>
    </w:pPr>
    <w:rPr>
      <w:rFonts w:ascii="Verdana" w:hAnsi="Verdana" w:cs="Simplified Arabic"/>
      <w:b/>
      <w:sz w:val="19"/>
      <w:szCs w:val="26"/>
      <w:lang w:val="en-US" w:eastAsia="zh-CN" w:bidi="ar-EG"/>
    </w:rPr>
  </w:style>
  <w:style w:type="paragraph" w:customStyle="1" w:styleId="CEOAgendaItemIndent">
    <w:name w:val="CEO_AgendaItemIndent"/>
    <w:basedOn w:val="Normal"/>
    <w:rsid w:val="006E3E17"/>
    <w:pPr>
      <w:keepNext/>
      <w:bidi/>
      <w:spacing w:line="192" w:lineRule="auto"/>
    </w:pPr>
    <w:rPr>
      <w:rFonts w:ascii="Verdana" w:hAnsi="Verdana" w:cs="Simplified Arabic"/>
      <w:i/>
      <w:iCs/>
      <w:sz w:val="19"/>
      <w:szCs w:val="26"/>
      <w:lang w:val="en-US" w:eastAsia="zh-CN" w:bidi="ar-EG"/>
    </w:rPr>
  </w:style>
  <w:style w:type="paragraph" w:customStyle="1" w:styleId="CEOcontributionH1">
    <w:name w:val="CEO_contributionH1"/>
    <w:basedOn w:val="Heading1"/>
    <w:rsid w:val="006E3E17"/>
    <w:pPr>
      <w:tabs>
        <w:tab w:val="clear" w:pos="851"/>
      </w:tabs>
      <w:bidi/>
      <w:spacing w:before="240" w:line="192" w:lineRule="auto"/>
      <w:ind w:left="720" w:hanging="720"/>
    </w:pPr>
    <w:rPr>
      <w:rFonts w:ascii="Verdana Bold" w:eastAsia="SimHei" w:hAnsi="Verdana Bold" w:cs="Simplified Arabic"/>
      <w:color w:val="auto"/>
      <w:sz w:val="22"/>
      <w:szCs w:val="30"/>
      <w:lang w:eastAsia="en-US" w:bidi="ar-EG"/>
    </w:rPr>
  </w:style>
  <w:style w:type="character" w:customStyle="1" w:styleId="hps">
    <w:name w:val="hps"/>
    <w:basedOn w:val="DefaultParagraphFont"/>
    <w:rsid w:val="006E3E17"/>
  </w:style>
  <w:style w:type="paragraph" w:customStyle="1" w:styleId="CEOAbstract">
    <w:name w:val="CEO_Abstract"/>
    <w:basedOn w:val="CEOcontributionH1"/>
    <w:uiPriority w:val="99"/>
    <w:rsid w:val="006E3E17"/>
    <w:rPr>
      <w:lang w:bidi="ar-SA"/>
    </w:rPr>
  </w:style>
  <w:style w:type="paragraph" w:customStyle="1" w:styleId="CEORevision">
    <w:name w:val="CEO_Revision"/>
    <w:basedOn w:val="CEOSourceTitleDetails"/>
    <w:rsid w:val="006E3E17"/>
    <w:pPr>
      <w:framePr w:wrap="around" w:xAlign="center"/>
      <w:jc w:val="left"/>
    </w:pPr>
    <w:rPr>
      <w:b/>
      <w:bCs/>
      <w:lang w:bidi="ar-SY"/>
    </w:rPr>
  </w:style>
  <w:style w:type="paragraph" w:customStyle="1" w:styleId="CEOActionRequired">
    <w:name w:val="CEO_ActionRequired"/>
    <w:basedOn w:val="CEOSourceTitleDetails"/>
    <w:rsid w:val="006E3E17"/>
    <w:pPr>
      <w:framePr w:wrap="around" w:xAlign="center"/>
      <w:jc w:val="left"/>
    </w:pPr>
    <w:rPr>
      <w:b/>
      <w:bCs/>
      <w:lang w:bidi="ar-SY"/>
    </w:rPr>
  </w:style>
  <w:style w:type="paragraph" w:customStyle="1" w:styleId="LetterStart">
    <w:name w:val="Letter_Start"/>
    <w:basedOn w:val="Normal"/>
    <w:rsid w:val="006E3E17"/>
    <w:pPr>
      <w:tabs>
        <w:tab w:val="left" w:pos="1361"/>
        <w:tab w:val="left" w:pos="1758"/>
        <w:tab w:val="left" w:pos="2155"/>
        <w:tab w:val="left" w:pos="2552"/>
      </w:tabs>
      <w:spacing w:before="284" w:after="120"/>
      <w:ind w:left="567"/>
      <w:jc w:val="left"/>
    </w:pPr>
    <w:rPr>
      <w:rFonts w:ascii="Verdana" w:eastAsia="SimHei" w:hAnsi="Verdana"/>
      <w:bCs/>
      <w:sz w:val="24"/>
      <w:szCs w:val="20"/>
      <w:lang w:val="en-GB" w:eastAsia="zh-CN"/>
    </w:rPr>
  </w:style>
  <w:style w:type="paragraph" w:customStyle="1" w:styleId="TableLegend0">
    <w:name w:val="Table_Legend"/>
    <w:basedOn w:val="Normal"/>
    <w:rsid w:val="006E3E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after="40"/>
      <w:jc w:val="left"/>
    </w:pPr>
    <w:rPr>
      <w:rFonts w:ascii="Verdana" w:eastAsia="SimHei" w:hAnsi="Verdana"/>
      <w:bCs/>
      <w:sz w:val="19"/>
      <w:szCs w:val="20"/>
      <w:lang w:val="en-GB" w:eastAsia="zh-CN"/>
    </w:rPr>
  </w:style>
  <w:style w:type="paragraph" w:customStyle="1" w:styleId="TableHead1">
    <w:name w:val="Table_Head"/>
    <w:basedOn w:val="Normal"/>
    <w:rsid w:val="006E3E1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ascii="Verdana" w:eastAsia="SimHei" w:hAnsi="Verdana"/>
      <w:b/>
      <w:bCs/>
      <w:sz w:val="19"/>
      <w:szCs w:val="20"/>
      <w:lang w:val="en-GB" w:eastAsia="zh-CN"/>
    </w:rPr>
  </w:style>
  <w:style w:type="paragraph" w:customStyle="1" w:styleId="FigureLegend0">
    <w:name w:val="Figure_Legend"/>
    <w:basedOn w:val="Normal"/>
    <w:rsid w:val="006E3E17"/>
    <w:pPr>
      <w:keepNext/>
      <w:keepLines/>
      <w:spacing w:before="20" w:after="20"/>
      <w:jc w:val="left"/>
    </w:pPr>
    <w:rPr>
      <w:rFonts w:ascii="Verdana" w:eastAsia="SimHei" w:hAnsi="Verdana"/>
      <w:bCs/>
      <w:sz w:val="18"/>
      <w:szCs w:val="20"/>
      <w:lang w:val="en-GB" w:eastAsia="zh-CN"/>
    </w:rPr>
  </w:style>
  <w:style w:type="paragraph" w:customStyle="1" w:styleId="CEOAgendaItemN">
    <w:name w:val="CEO_AgendaItemN°"/>
    <w:basedOn w:val="CEOIndent1-123"/>
    <w:rsid w:val="006E3E17"/>
    <w:pPr>
      <w:ind w:left="0" w:right="12"/>
      <w:jc w:val="right"/>
    </w:pPr>
  </w:style>
  <w:style w:type="numbering" w:customStyle="1" w:styleId="NoList1">
    <w:name w:val="No List1"/>
    <w:next w:val="NoList"/>
    <w:semiHidden/>
    <w:rsid w:val="006E3E17"/>
  </w:style>
  <w:style w:type="paragraph" w:styleId="Index7">
    <w:name w:val="index 7"/>
    <w:basedOn w:val="Normal"/>
    <w:next w:val="Normal"/>
    <w:rsid w:val="006E3E17"/>
    <w:pPr>
      <w:tabs>
        <w:tab w:val="left" w:pos="794"/>
        <w:tab w:val="left" w:pos="1191"/>
        <w:tab w:val="left" w:pos="1588"/>
        <w:tab w:val="left" w:pos="1985"/>
      </w:tabs>
      <w:spacing w:after="120"/>
      <w:ind w:left="1698"/>
      <w:jc w:val="left"/>
    </w:pPr>
    <w:rPr>
      <w:rFonts w:ascii="Verdana" w:eastAsia="SimHei" w:hAnsi="Verdana"/>
      <w:bCs/>
      <w:sz w:val="24"/>
      <w:szCs w:val="20"/>
      <w:lang w:val="en-GB" w:eastAsia="zh-CN"/>
    </w:rPr>
  </w:style>
  <w:style w:type="paragraph" w:styleId="Index6">
    <w:name w:val="index 6"/>
    <w:basedOn w:val="Normal"/>
    <w:next w:val="Normal"/>
    <w:rsid w:val="006E3E17"/>
    <w:pPr>
      <w:tabs>
        <w:tab w:val="left" w:pos="794"/>
        <w:tab w:val="left" w:pos="1191"/>
        <w:tab w:val="left" w:pos="1588"/>
        <w:tab w:val="left" w:pos="1985"/>
      </w:tabs>
      <w:spacing w:after="120"/>
      <w:ind w:left="1415"/>
      <w:jc w:val="left"/>
    </w:pPr>
    <w:rPr>
      <w:rFonts w:ascii="Verdana" w:eastAsia="SimHei" w:hAnsi="Verdana"/>
      <w:bCs/>
      <w:sz w:val="24"/>
      <w:szCs w:val="20"/>
      <w:lang w:val="en-GB" w:eastAsia="zh-CN"/>
    </w:rPr>
  </w:style>
  <w:style w:type="paragraph" w:styleId="Index5">
    <w:name w:val="index 5"/>
    <w:basedOn w:val="Normal"/>
    <w:next w:val="Normal"/>
    <w:rsid w:val="006E3E17"/>
    <w:pPr>
      <w:tabs>
        <w:tab w:val="left" w:pos="794"/>
        <w:tab w:val="left" w:pos="1191"/>
        <w:tab w:val="left" w:pos="1588"/>
        <w:tab w:val="left" w:pos="1985"/>
      </w:tabs>
      <w:spacing w:after="120"/>
      <w:ind w:left="1132"/>
      <w:jc w:val="left"/>
    </w:pPr>
    <w:rPr>
      <w:rFonts w:ascii="Verdana" w:eastAsia="SimHei" w:hAnsi="Verdana"/>
      <w:bCs/>
      <w:sz w:val="24"/>
      <w:szCs w:val="20"/>
      <w:lang w:val="en-GB" w:eastAsia="zh-CN"/>
    </w:rPr>
  </w:style>
  <w:style w:type="paragraph" w:styleId="Index4">
    <w:name w:val="index 4"/>
    <w:basedOn w:val="Normal"/>
    <w:next w:val="Normal"/>
    <w:rsid w:val="006E3E17"/>
    <w:pPr>
      <w:tabs>
        <w:tab w:val="left" w:pos="794"/>
        <w:tab w:val="left" w:pos="1191"/>
        <w:tab w:val="left" w:pos="1588"/>
        <w:tab w:val="left" w:pos="1985"/>
      </w:tabs>
      <w:spacing w:after="120"/>
      <w:ind w:left="851"/>
      <w:jc w:val="left"/>
    </w:pPr>
    <w:rPr>
      <w:rFonts w:ascii="Verdana" w:eastAsia="SimHei" w:hAnsi="Verdana"/>
      <w:bCs/>
      <w:sz w:val="24"/>
      <w:szCs w:val="20"/>
      <w:lang w:val="en-GB" w:eastAsia="zh-CN"/>
    </w:rPr>
  </w:style>
  <w:style w:type="character" w:styleId="LineNumber">
    <w:name w:val="line number"/>
    <w:basedOn w:val="DefaultParagraphFont"/>
    <w:rsid w:val="006E3E17"/>
  </w:style>
  <w:style w:type="paragraph" w:styleId="IndexHeading">
    <w:name w:val="index heading"/>
    <w:basedOn w:val="Normal"/>
    <w:next w:val="Normal"/>
    <w:rsid w:val="006E3E17"/>
    <w:pPr>
      <w:tabs>
        <w:tab w:val="left" w:pos="794"/>
        <w:tab w:val="left" w:pos="1191"/>
        <w:tab w:val="left" w:pos="1588"/>
        <w:tab w:val="left" w:pos="1985"/>
      </w:tabs>
      <w:spacing w:after="120"/>
      <w:jc w:val="left"/>
    </w:pPr>
    <w:rPr>
      <w:rFonts w:ascii="Verdana" w:eastAsia="SimHei" w:hAnsi="Verdana"/>
      <w:bCs/>
      <w:sz w:val="24"/>
      <w:szCs w:val="20"/>
      <w:lang w:val="en-GB" w:eastAsia="zh-CN"/>
    </w:rPr>
  </w:style>
  <w:style w:type="paragraph" w:styleId="NormalIndent">
    <w:name w:val="Normal Indent"/>
    <w:basedOn w:val="Normal"/>
    <w:rsid w:val="006E3E17"/>
    <w:pPr>
      <w:tabs>
        <w:tab w:val="left" w:pos="794"/>
        <w:tab w:val="left" w:pos="1191"/>
        <w:tab w:val="left" w:pos="1588"/>
        <w:tab w:val="left" w:pos="1985"/>
      </w:tabs>
      <w:spacing w:after="120"/>
      <w:ind w:left="794"/>
      <w:jc w:val="left"/>
    </w:pPr>
    <w:rPr>
      <w:rFonts w:ascii="Verdana" w:eastAsia="SimHei" w:hAnsi="Verdana"/>
      <w:bCs/>
      <w:sz w:val="24"/>
      <w:szCs w:val="20"/>
      <w:lang w:val="en-GB" w:eastAsia="zh-CN"/>
    </w:rPr>
  </w:style>
  <w:style w:type="paragraph" w:customStyle="1" w:styleId="TableText1">
    <w:name w:val="Table_Text"/>
    <w:basedOn w:val="Normal"/>
    <w:link w:val="TableTextChar0"/>
    <w:rsid w:val="006E3E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rFonts w:ascii="Verdana" w:eastAsia="SimHei" w:hAnsi="Verdana"/>
      <w:bCs/>
      <w:sz w:val="19"/>
      <w:szCs w:val="20"/>
      <w:lang w:val="en-GB" w:eastAsia="zh-CN"/>
    </w:rPr>
  </w:style>
  <w:style w:type="paragraph" w:customStyle="1" w:styleId="TableTitle0">
    <w:name w:val="Table_Title"/>
    <w:basedOn w:val="Table"/>
    <w:next w:val="TableText1"/>
    <w:rsid w:val="006E3E17"/>
    <w:pPr>
      <w:keepLines/>
      <w:spacing w:before="0"/>
    </w:pPr>
    <w:rPr>
      <w:b/>
      <w:caps w:val="0"/>
    </w:rPr>
  </w:style>
  <w:style w:type="paragraph" w:customStyle="1" w:styleId="Table">
    <w:name w:val="Table_#"/>
    <w:basedOn w:val="Normal"/>
    <w:next w:val="TableTitle0"/>
    <w:rsid w:val="006E3E17"/>
    <w:pPr>
      <w:keepNext/>
      <w:tabs>
        <w:tab w:val="left" w:pos="794"/>
        <w:tab w:val="left" w:pos="1191"/>
        <w:tab w:val="left" w:pos="1588"/>
        <w:tab w:val="left" w:pos="1985"/>
      </w:tabs>
      <w:spacing w:before="560" w:after="120"/>
      <w:jc w:val="center"/>
    </w:pPr>
    <w:rPr>
      <w:rFonts w:ascii="Verdana" w:eastAsia="SimHei" w:hAnsi="Verdana"/>
      <w:bCs/>
      <w:caps/>
      <w:sz w:val="24"/>
      <w:szCs w:val="20"/>
      <w:lang w:val="en-GB" w:eastAsia="zh-CN"/>
    </w:rPr>
  </w:style>
  <w:style w:type="paragraph" w:customStyle="1" w:styleId="Figure0">
    <w:name w:val="Figure_#"/>
    <w:basedOn w:val="Table"/>
    <w:next w:val="FigureTitle0"/>
    <w:rsid w:val="006E3E17"/>
    <w:pPr>
      <w:spacing w:before="480"/>
    </w:pPr>
  </w:style>
  <w:style w:type="paragraph" w:customStyle="1" w:styleId="FigureTitle0">
    <w:name w:val="Figure_Title"/>
    <w:basedOn w:val="TableTitle0"/>
    <w:next w:val="Normal"/>
    <w:rsid w:val="006E3E17"/>
    <w:pPr>
      <w:keepNext w:val="0"/>
      <w:spacing w:after="480"/>
    </w:pPr>
  </w:style>
  <w:style w:type="paragraph" w:customStyle="1" w:styleId="CEOConsidering">
    <w:name w:val="CEO_Considering"/>
    <w:basedOn w:val="CEONormal"/>
    <w:rsid w:val="006E3E17"/>
    <w:pPr>
      <w:keepNext/>
      <w:keepLines/>
      <w:framePr w:hSpace="0" w:wrap="auto" w:hAnchor="text" w:yAlign="inline"/>
      <w:spacing w:line="240" w:lineRule="auto"/>
      <w:ind w:left="851"/>
      <w:jc w:val="left"/>
    </w:pPr>
    <w:rPr>
      <w:rFonts w:eastAsia="SimSun"/>
      <w:i/>
      <w:iCs/>
      <w:sz w:val="28"/>
      <w:szCs w:val="28"/>
    </w:rPr>
  </w:style>
  <w:style w:type="paragraph" w:customStyle="1" w:styleId="CEOcontribution-H123">
    <w:name w:val="CEO_contribution-H123"/>
    <w:basedOn w:val="Normal"/>
    <w:rsid w:val="006E3E17"/>
    <w:pPr>
      <w:numPr>
        <w:numId w:val="10"/>
      </w:numPr>
      <w:spacing w:after="120"/>
      <w:jc w:val="left"/>
    </w:pPr>
    <w:rPr>
      <w:rFonts w:ascii="Verdana" w:eastAsia="SimHei" w:hAnsi="Verdana" w:cs="Simplified Arabic"/>
      <w:b/>
      <w:sz w:val="19"/>
      <w:szCs w:val="19"/>
      <w:lang w:val="en-GB" w:eastAsia="en-US"/>
    </w:rPr>
  </w:style>
  <w:style w:type="paragraph" w:customStyle="1" w:styleId="RefTitle0">
    <w:name w:val="Ref_Title"/>
    <w:basedOn w:val="Normal"/>
    <w:next w:val="RefText0"/>
    <w:rsid w:val="006E3E17"/>
    <w:pPr>
      <w:tabs>
        <w:tab w:val="left" w:pos="794"/>
        <w:tab w:val="left" w:pos="1191"/>
        <w:tab w:val="left" w:pos="1588"/>
        <w:tab w:val="left" w:pos="1985"/>
      </w:tabs>
      <w:spacing w:before="480" w:after="120"/>
      <w:jc w:val="center"/>
    </w:pPr>
    <w:rPr>
      <w:rFonts w:ascii="Verdana" w:eastAsia="SimHei" w:hAnsi="Verdana"/>
      <w:bCs/>
      <w:caps/>
      <w:sz w:val="24"/>
      <w:szCs w:val="20"/>
      <w:lang w:val="en-GB" w:eastAsia="zh-CN"/>
    </w:rPr>
  </w:style>
  <w:style w:type="paragraph" w:customStyle="1" w:styleId="RefText0">
    <w:name w:val="Ref_Text"/>
    <w:basedOn w:val="Normal"/>
    <w:rsid w:val="006E3E17"/>
    <w:pPr>
      <w:tabs>
        <w:tab w:val="left" w:pos="794"/>
        <w:tab w:val="left" w:pos="1191"/>
        <w:tab w:val="left" w:pos="1588"/>
        <w:tab w:val="left" w:pos="1985"/>
      </w:tabs>
      <w:spacing w:after="120"/>
      <w:ind w:left="794" w:hanging="794"/>
      <w:jc w:val="left"/>
    </w:pPr>
    <w:rPr>
      <w:rFonts w:ascii="Verdana" w:eastAsia="SimHei" w:hAnsi="Verdana"/>
      <w:bCs/>
      <w:sz w:val="24"/>
      <w:szCs w:val="20"/>
      <w:lang w:val="en-GB" w:eastAsia="zh-CN"/>
    </w:rPr>
  </w:style>
  <w:style w:type="paragraph" w:customStyle="1" w:styleId="Head">
    <w:name w:val="Head"/>
    <w:basedOn w:val="Normal"/>
    <w:rsid w:val="006E3E17"/>
    <w:pPr>
      <w:tabs>
        <w:tab w:val="left" w:pos="6663"/>
      </w:tabs>
      <w:spacing w:before="0" w:after="120"/>
      <w:jc w:val="left"/>
    </w:pPr>
    <w:rPr>
      <w:rFonts w:ascii="Verdana" w:eastAsia="SimHei" w:hAnsi="Verdana"/>
      <w:bCs/>
      <w:sz w:val="24"/>
      <w:szCs w:val="20"/>
      <w:lang w:val="en-GB" w:eastAsia="zh-CN"/>
    </w:rPr>
  </w:style>
  <w:style w:type="paragraph" w:customStyle="1" w:styleId="Rec">
    <w:name w:val="Rec_#"/>
    <w:basedOn w:val="Normal"/>
    <w:next w:val="RecTitle"/>
    <w:rsid w:val="006E3E17"/>
    <w:pPr>
      <w:keepNext/>
      <w:keepLines/>
      <w:tabs>
        <w:tab w:val="left" w:pos="794"/>
        <w:tab w:val="left" w:pos="1191"/>
        <w:tab w:val="left" w:pos="1588"/>
        <w:tab w:val="left" w:pos="1985"/>
      </w:tabs>
      <w:spacing w:before="480" w:after="120"/>
      <w:jc w:val="center"/>
    </w:pPr>
    <w:rPr>
      <w:rFonts w:ascii="Verdana" w:eastAsia="SimHei" w:hAnsi="Verdana"/>
      <w:bCs/>
      <w:caps/>
      <w:sz w:val="24"/>
      <w:szCs w:val="20"/>
      <w:lang w:val="en-GB" w:eastAsia="zh-CN"/>
    </w:rPr>
  </w:style>
  <w:style w:type="paragraph" w:styleId="List">
    <w:name w:val="List"/>
    <w:basedOn w:val="Normal"/>
    <w:rsid w:val="006E3E17"/>
    <w:pPr>
      <w:tabs>
        <w:tab w:val="left" w:pos="1701"/>
        <w:tab w:val="left" w:pos="2127"/>
      </w:tabs>
      <w:spacing w:after="120"/>
      <w:ind w:left="2127" w:hanging="2127"/>
      <w:jc w:val="left"/>
    </w:pPr>
    <w:rPr>
      <w:rFonts w:ascii="Verdana" w:eastAsia="SimHei" w:hAnsi="Verdana"/>
      <w:bCs/>
      <w:sz w:val="24"/>
      <w:szCs w:val="20"/>
      <w:lang w:val="en-GB" w:eastAsia="zh-CN"/>
    </w:rPr>
  </w:style>
  <w:style w:type="paragraph" w:customStyle="1" w:styleId="Infodoc">
    <w:name w:val="Infodoc"/>
    <w:basedOn w:val="Normal"/>
    <w:rsid w:val="006E3E17"/>
    <w:pPr>
      <w:tabs>
        <w:tab w:val="left" w:pos="1418"/>
      </w:tabs>
      <w:spacing w:before="0" w:after="120"/>
      <w:ind w:left="1418" w:hanging="1418"/>
      <w:jc w:val="left"/>
    </w:pPr>
    <w:rPr>
      <w:rFonts w:ascii="Verdana" w:eastAsia="SimHei" w:hAnsi="Verdana"/>
      <w:bCs/>
      <w:sz w:val="24"/>
      <w:szCs w:val="20"/>
      <w:lang w:val="en-GB" w:eastAsia="zh-CN"/>
    </w:rPr>
  </w:style>
  <w:style w:type="paragraph" w:customStyle="1" w:styleId="Part">
    <w:name w:val="Part"/>
    <w:basedOn w:val="Normal"/>
    <w:rsid w:val="006E3E17"/>
    <w:pPr>
      <w:tabs>
        <w:tab w:val="left" w:pos="1276"/>
        <w:tab w:val="left" w:pos="1701"/>
      </w:tabs>
      <w:spacing w:before="200" w:after="120"/>
      <w:ind w:left="1701" w:hanging="1701"/>
      <w:jc w:val="left"/>
    </w:pPr>
    <w:rPr>
      <w:rFonts w:ascii="Verdana" w:eastAsia="SimHei" w:hAnsi="Verdana"/>
      <w:bCs/>
      <w:caps/>
      <w:sz w:val="24"/>
      <w:szCs w:val="20"/>
      <w:lang w:val="en-GB" w:eastAsia="zh-CN"/>
    </w:rPr>
  </w:style>
  <w:style w:type="paragraph" w:customStyle="1" w:styleId="Keywords">
    <w:name w:val="Keywords"/>
    <w:basedOn w:val="Normal"/>
    <w:rsid w:val="006E3E17"/>
    <w:pPr>
      <w:tabs>
        <w:tab w:val="left" w:pos="794"/>
        <w:tab w:val="left" w:pos="1985"/>
      </w:tabs>
      <w:spacing w:after="120"/>
      <w:ind w:left="794" w:hanging="794"/>
      <w:jc w:val="left"/>
    </w:pPr>
    <w:rPr>
      <w:rFonts w:ascii="Verdana" w:eastAsia="SimHei" w:hAnsi="Verdana"/>
      <w:bCs/>
      <w:sz w:val="24"/>
      <w:szCs w:val="20"/>
      <w:lang w:val="en-GB" w:eastAsia="zh-CN"/>
    </w:rPr>
  </w:style>
  <w:style w:type="paragraph" w:customStyle="1" w:styleId="EquationLegend0">
    <w:name w:val="Equation_Legend"/>
    <w:basedOn w:val="Normal"/>
    <w:rsid w:val="006E3E17"/>
    <w:pPr>
      <w:tabs>
        <w:tab w:val="right" w:pos="1531"/>
        <w:tab w:val="left" w:pos="1701"/>
      </w:tabs>
      <w:spacing w:before="80" w:after="120"/>
      <w:ind w:left="1701" w:hanging="1701"/>
      <w:jc w:val="left"/>
    </w:pPr>
    <w:rPr>
      <w:rFonts w:ascii="Verdana" w:eastAsia="SimHei" w:hAnsi="Verdana"/>
      <w:bCs/>
      <w:sz w:val="24"/>
      <w:szCs w:val="20"/>
      <w:lang w:val="en-GB" w:eastAsia="zh-CN"/>
    </w:rPr>
  </w:style>
  <w:style w:type="paragraph" w:styleId="Signature">
    <w:name w:val="Signature"/>
    <w:basedOn w:val="Normal"/>
    <w:link w:val="SignatureChar"/>
    <w:rsid w:val="006E3E17"/>
    <w:pPr>
      <w:spacing w:before="480" w:after="120"/>
      <w:ind w:left="4961"/>
      <w:jc w:val="left"/>
    </w:pPr>
    <w:rPr>
      <w:rFonts w:ascii="Verdana" w:eastAsia="SimHei" w:hAnsi="Verdana"/>
      <w:bCs/>
      <w:sz w:val="24"/>
      <w:szCs w:val="20"/>
      <w:lang w:val="en-GB" w:eastAsia="zh-CN"/>
    </w:rPr>
  </w:style>
  <w:style w:type="character" w:customStyle="1" w:styleId="SignatureChar">
    <w:name w:val="Signature Char"/>
    <w:basedOn w:val="DefaultParagraphFont"/>
    <w:link w:val="Signature"/>
    <w:rsid w:val="006E3E17"/>
    <w:rPr>
      <w:rFonts w:ascii="Verdana" w:eastAsia="SimHei" w:hAnsi="Verdana"/>
      <w:bCs/>
      <w:sz w:val="24"/>
      <w:lang w:val="en-GB"/>
    </w:rPr>
  </w:style>
  <w:style w:type="paragraph" w:customStyle="1" w:styleId="meeting">
    <w:name w:val="meeting"/>
    <w:basedOn w:val="Head"/>
    <w:next w:val="Head"/>
    <w:rsid w:val="006E3E17"/>
    <w:pPr>
      <w:tabs>
        <w:tab w:val="left" w:pos="7371"/>
      </w:tabs>
      <w:spacing w:after="560"/>
    </w:pPr>
  </w:style>
  <w:style w:type="paragraph" w:customStyle="1" w:styleId="ITUadres">
    <w:name w:val="ITU_adres"/>
    <w:basedOn w:val="Normal"/>
    <w:rsid w:val="006E3E17"/>
    <w:pPr>
      <w:tabs>
        <w:tab w:val="left" w:pos="737"/>
        <w:tab w:val="left" w:pos="1134"/>
      </w:tabs>
      <w:spacing w:before="0" w:after="120"/>
      <w:jc w:val="left"/>
    </w:pPr>
    <w:rPr>
      <w:rFonts w:ascii="Verdana" w:eastAsia="SimHei" w:hAnsi="Verdana"/>
      <w:bCs/>
      <w:sz w:val="18"/>
      <w:szCs w:val="20"/>
      <w:lang w:val="en-GB" w:eastAsia="zh-CN"/>
    </w:rPr>
  </w:style>
  <w:style w:type="paragraph" w:customStyle="1" w:styleId="ITUheader">
    <w:name w:val="ITU_header"/>
    <w:basedOn w:val="Normal"/>
    <w:rsid w:val="006E3E17"/>
    <w:pPr>
      <w:tabs>
        <w:tab w:val="left" w:pos="737"/>
        <w:tab w:val="left" w:pos="1134"/>
      </w:tabs>
      <w:spacing w:before="397" w:after="120"/>
      <w:jc w:val="left"/>
    </w:pPr>
    <w:rPr>
      <w:rFonts w:ascii="Verdana" w:eastAsia="SimHei" w:hAnsi="Verdana"/>
      <w:b/>
      <w:bCs/>
      <w:sz w:val="30"/>
      <w:szCs w:val="20"/>
      <w:lang w:val="en-GB" w:eastAsia="zh-CN"/>
    </w:rPr>
  </w:style>
  <w:style w:type="paragraph" w:customStyle="1" w:styleId="ITUsignet">
    <w:name w:val="ITU_signet"/>
    <w:basedOn w:val="Normal"/>
    <w:rsid w:val="006E3E17"/>
    <w:pPr>
      <w:tabs>
        <w:tab w:val="left" w:pos="737"/>
        <w:tab w:val="left" w:pos="1134"/>
      </w:tabs>
      <w:spacing w:before="170" w:after="120"/>
      <w:ind w:left="-1134"/>
      <w:jc w:val="left"/>
    </w:pPr>
    <w:rPr>
      <w:rFonts w:ascii="Verdana" w:eastAsia="SimHei" w:hAnsi="Verdana"/>
      <w:b/>
      <w:bCs/>
      <w:sz w:val="20"/>
      <w:szCs w:val="20"/>
      <w:lang w:val="en-GB" w:eastAsia="zh-CN"/>
    </w:rPr>
  </w:style>
  <w:style w:type="paragraph" w:customStyle="1" w:styleId="ITUref">
    <w:name w:val="ITU_ref"/>
    <w:basedOn w:val="Normal"/>
    <w:rsid w:val="006E3E17"/>
    <w:pPr>
      <w:tabs>
        <w:tab w:val="left" w:pos="737"/>
        <w:tab w:val="left" w:pos="1134"/>
        <w:tab w:val="left" w:pos="5529"/>
      </w:tabs>
      <w:spacing w:before="0" w:after="120"/>
      <w:jc w:val="left"/>
    </w:pPr>
    <w:rPr>
      <w:rFonts w:ascii="Verdana" w:eastAsia="SimHei" w:hAnsi="Verdana"/>
      <w:bCs/>
      <w:sz w:val="20"/>
      <w:szCs w:val="20"/>
      <w:lang w:val="en-GB" w:eastAsia="zh-CN"/>
    </w:rPr>
  </w:style>
  <w:style w:type="paragraph" w:customStyle="1" w:styleId="ITUfillin">
    <w:name w:val="ITU_fillin"/>
    <w:basedOn w:val="ITUref"/>
    <w:rsid w:val="006E3E17"/>
  </w:style>
  <w:style w:type="paragraph" w:customStyle="1" w:styleId="ITUbureau">
    <w:name w:val="ITU_bureau"/>
    <w:basedOn w:val="Normal"/>
    <w:rsid w:val="006E3E17"/>
    <w:pPr>
      <w:tabs>
        <w:tab w:val="left" w:pos="737"/>
        <w:tab w:val="left" w:pos="1134"/>
      </w:tabs>
      <w:spacing w:before="0" w:after="851"/>
      <w:jc w:val="left"/>
    </w:pPr>
    <w:rPr>
      <w:rFonts w:ascii="Verdana" w:eastAsia="SimHei" w:hAnsi="Verdana"/>
      <w:b/>
      <w:bCs/>
      <w:sz w:val="19"/>
      <w:szCs w:val="20"/>
      <w:lang w:val="en-GB" w:eastAsia="zh-CN"/>
    </w:rPr>
  </w:style>
  <w:style w:type="paragraph" w:customStyle="1" w:styleId="duties">
    <w:name w:val="duties"/>
    <w:basedOn w:val="Normal"/>
    <w:rsid w:val="006E3E17"/>
    <w:pPr>
      <w:tabs>
        <w:tab w:val="left" w:pos="737"/>
        <w:tab w:val="left" w:pos="1134"/>
      </w:tabs>
      <w:spacing w:before="0" w:after="120" w:line="199" w:lineRule="exact"/>
      <w:jc w:val="left"/>
    </w:pPr>
    <w:rPr>
      <w:rFonts w:ascii="Verdana" w:eastAsia="SimHei" w:hAnsi="Verdana"/>
      <w:b/>
      <w:bCs/>
      <w:sz w:val="8"/>
      <w:szCs w:val="20"/>
      <w:lang w:val="en-GB" w:eastAsia="zh-CN"/>
    </w:rPr>
  </w:style>
  <w:style w:type="paragraph" w:customStyle="1" w:styleId="ITUintr">
    <w:name w:val="ITU_intr"/>
    <w:basedOn w:val="Normal"/>
    <w:next w:val="Normal"/>
    <w:rsid w:val="006E3E17"/>
    <w:pPr>
      <w:tabs>
        <w:tab w:val="left" w:pos="737"/>
        <w:tab w:val="left" w:pos="1134"/>
      </w:tabs>
      <w:spacing w:before="567" w:after="57"/>
      <w:jc w:val="left"/>
    </w:pPr>
    <w:rPr>
      <w:rFonts w:ascii="Verdana" w:eastAsia="SimHei" w:hAnsi="Verdana"/>
      <w:bCs/>
      <w:sz w:val="20"/>
      <w:szCs w:val="20"/>
      <w:lang w:val="en-GB" w:eastAsia="zh-CN"/>
    </w:rPr>
  </w:style>
  <w:style w:type="paragraph" w:customStyle="1" w:styleId="LetterEnd">
    <w:name w:val="Letter_End"/>
    <w:basedOn w:val="Normal"/>
    <w:rsid w:val="006E3E17"/>
    <w:pPr>
      <w:tabs>
        <w:tab w:val="left" w:pos="1361"/>
        <w:tab w:val="left" w:pos="1758"/>
        <w:tab w:val="left" w:pos="2155"/>
        <w:tab w:val="left" w:pos="2552"/>
      </w:tabs>
      <w:spacing w:before="284" w:after="120"/>
      <w:ind w:left="567" w:firstLine="851"/>
      <w:jc w:val="left"/>
    </w:pPr>
    <w:rPr>
      <w:rFonts w:ascii="Verdana" w:eastAsia="SimHei" w:hAnsi="Verdana"/>
      <w:bCs/>
      <w:sz w:val="24"/>
      <w:szCs w:val="20"/>
      <w:lang w:val="en-GB" w:eastAsia="zh-CN"/>
    </w:rPr>
  </w:style>
  <w:style w:type="paragraph" w:customStyle="1" w:styleId="LetterText">
    <w:name w:val="Letter_Text"/>
    <w:basedOn w:val="LetterStart"/>
    <w:rsid w:val="006E3E17"/>
    <w:pPr>
      <w:tabs>
        <w:tab w:val="left" w:pos="1418"/>
        <w:tab w:val="left" w:pos="1985"/>
        <w:tab w:val="left" w:pos="2268"/>
      </w:tabs>
      <w:ind w:firstLine="1304"/>
    </w:pPr>
  </w:style>
  <w:style w:type="paragraph" w:customStyle="1" w:styleId="Tiret">
    <w:name w:val="Tiret"/>
    <w:basedOn w:val="Normal"/>
    <w:rsid w:val="006E3E17"/>
    <w:pPr>
      <w:spacing w:after="120"/>
      <w:ind w:left="-680"/>
      <w:jc w:val="left"/>
    </w:pPr>
    <w:rPr>
      <w:rFonts w:ascii="Verdana" w:eastAsia="SimHei" w:hAnsi="Verdana"/>
      <w:bCs/>
      <w:sz w:val="24"/>
      <w:szCs w:val="20"/>
      <w:lang w:val="en-GB" w:eastAsia="zh-CN"/>
    </w:rPr>
  </w:style>
  <w:style w:type="paragraph" w:customStyle="1" w:styleId="NormFoot">
    <w:name w:val="Norm_Foot"/>
    <w:basedOn w:val="Normal"/>
    <w:rsid w:val="006E3E17"/>
    <w:pPr>
      <w:tabs>
        <w:tab w:val="left" w:pos="1361"/>
        <w:tab w:val="left" w:pos="1758"/>
        <w:tab w:val="left" w:pos="2155"/>
        <w:tab w:val="left" w:pos="2552"/>
      </w:tabs>
      <w:spacing w:after="120"/>
      <w:ind w:left="567"/>
      <w:jc w:val="left"/>
    </w:pPr>
    <w:rPr>
      <w:rFonts w:ascii="Verdana" w:eastAsia="SimHei" w:hAnsi="Verdana"/>
      <w:bCs/>
      <w:sz w:val="24"/>
      <w:szCs w:val="20"/>
      <w:lang w:val="en-GB" w:eastAsia="zh-CN"/>
    </w:rPr>
  </w:style>
  <w:style w:type="paragraph" w:customStyle="1" w:styleId="details">
    <w:name w:val="details"/>
    <w:basedOn w:val="Normal"/>
    <w:next w:val="Tiret"/>
    <w:rsid w:val="006E3E17"/>
    <w:pPr>
      <w:tabs>
        <w:tab w:val="left" w:pos="1361"/>
        <w:tab w:val="left" w:pos="1758"/>
        <w:tab w:val="left" w:pos="2155"/>
        <w:tab w:val="left" w:pos="2552"/>
      </w:tabs>
      <w:spacing w:before="0" w:after="120"/>
      <w:jc w:val="left"/>
    </w:pPr>
    <w:rPr>
      <w:rFonts w:ascii="Verdana" w:eastAsia="SimHei" w:hAnsi="Verdana"/>
      <w:bCs/>
      <w:sz w:val="24"/>
      <w:szCs w:val="20"/>
      <w:lang w:val="en-GB" w:eastAsia="zh-CN"/>
    </w:rPr>
  </w:style>
  <w:style w:type="paragraph" w:customStyle="1" w:styleId="listitem">
    <w:name w:val="listitem"/>
    <w:basedOn w:val="Normal"/>
    <w:rsid w:val="006E3E17"/>
    <w:pPr>
      <w:keepLines/>
      <w:tabs>
        <w:tab w:val="left" w:pos="794"/>
        <w:tab w:val="left" w:pos="1191"/>
        <w:tab w:val="left" w:pos="1361"/>
        <w:tab w:val="left" w:pos="1588"/>
        <w:tab w:val="left" w:pos="1758"/>
        <w:tab w:val="left" w:pos="1985"/>
        <w:tab w:val="left" w:pos="2155"/>
        <w:tab w:val="left" w:pos="2552"/>
      </w:tabs>
      <w:spacing w:after="120"/>
      <w:ind w:left="567"/>
      <w:jc w:val="left"/>
    </w:pPr>
    <w:rPr>
      <w:rFonts w:ascii="Verdana" w:eastAsia="SimHei" w:hAnsi="Verdana"/>
      <w:bCs/>
      <w:sz w:val="24"/>
      <w:szCs w:val="20"/>
      <w:lang w:val="en-GB" w:eastAsia="zh-CN"/>
    </w:rPr>
  </w:style>
  <w:style w:type="paragraph" w:customStyle="1" w:styleId="headingi0">
    <w:name w:val="heading_i"/>
    <w:basedOn w:val="Heading3"/>
    <w:next w:val="Normal"/>
    <w:rsid w:val="006E3E17"/>
    <w:pPr>
      <w:keepNext w:val="0"/>
      <w:numPr>
        <w:ilvl w:val="2"/>
      </w:numPr>
      <w:tabs>
        <w:tab w:val="clear" w:pos="851"/>
        <w:tab w:val="num" w:pos="720"/>
      </w:tabs>
      <w:spacing w:before="160"/>
      <w:ind w:left="794" w:hanging="794"/>
      <w:jc w:val="left"/>
      <w:outlineLvl w:val="9"/>
    </w:pPr>
    <w:rPr>
      <w:rFonts w:ascii="Verdana" w:eastAsia="SimHei" w:hAnsi="Verdana" w:cs="Simplified Arabic"/>
      <w:b w:val="0"/>
      <w:iCs w:val="0"/>
      <w:color w:val="auto"/>
      <w:szCs w:val="28"/>
      <w:lang w:val="en-GB" w:eastAsia="zh-CN"/>
    </w:rPr>
  </w:style>
  <w:style w:type="paragraph" w:customStyle="1" w:styleId="Qlist">
    <w:name w:val="Qlist"/>
    <w:basedOn w:val="Normal"/>
    <w:rsid w:val="006E3E17"/>
    <w:pPr>
      <w:tabs>
        <w:tab w:val="left" w:pos="1843"/>
        <w:tab w:val="left" w:pos="2268"/>
      </w:tabs>
      <w:spacing w:after="120"/>
      <w:ind w:left="2268" w:hanging="2268"/>
      <w:jc w:val="left"/>
    </w:pPr>
    <w:rPr>
      <w:rFonts w:ascii="Verdana" w:eastAsia="SimHei" w:hAnsi="Verdana"/>
      <w:b/>
      <w:bCs/>
      <w:sz w:val="24"/>
      <w:szCs w:val="20"/>
      <w:lang w:val="en-GB" w:eastAsia="zh-CN"/>
    </w:rPr>
  </w:style>
  <w:style w:type="paragraph" w:customStyle="1" w:styleId="pnew">
    <w:name w:val="pnew"/>
    <w:basedOn w:val="Normal"/>
    <w:rsid w:val="006E3E17"/>
    <w:pPr>
      <w:spacing w:before="100" w:beforeAutospacing="1" w:after="100" w:afterAutospacing="1"/>
      <w:jc w:val="left"/>
    </w:pPr>
    <w:rPr>
      <w:rFonts w:ascii="Verdana" w:hAnsi="Verdana"/>
      <w:bCs/>
      <w:color w:val="000000"/>
      <w:sz w:val="24"/>
      <w:szCs w:val="24"/>
      <w:lang w:val="en-US" w:eastAsia="zh-CN"/>
    </w:rPr>
  </w:style>
  <w:style w:type="character" w:customStyle="1" w:styleId="TableTextChar0">
    <w:name w:val="Table_Text Char"/>
    <w:link w:val="TableText1"/>
    <w:rsid w:val="006E3E17"/>
    <w:rPr>
      <w:rFonts w:ascii="Verdana" w:eastAsia="SimHei" w:hAnsi="Verdana"/>
      <w:bCs/>
      <w:sz w:val="19"/>
      <w:lang w:val="en-GB"/>
    </w:rPr>
  </w:style>
  <w:style w:type="paragraph" w:customStyle="1" w:styleId="MOS-Subject">
    <w:name w:val="MOS-Subject"/>
    <w:basedOn w:val="ForReplyContact"/>
    <w:rsid w:val="006E3E17"/>
  </w:style>
  <w:style w:type="paragraph" w:customStyle="1" w:styleId="ForReplyContact">
    <w:name w:val="ForReply_Contact"/>
    <w:basedOn w:val="MOSNormal"/>
    <w:rsid w:val="006E3E17"/>
    <w:pPr>
      <w:spacing w:before="40" w:after="0"/>
    </w:pPr>
    <w:rPr>
      <w:rFonts w:cs="Arial"/>
      <w:bCs/>
    </w:rPr>
  </w:style>
  <w:style w:type="paragraph" w:customStyle="1" w:styleId="MOSNormal">
    <w:name w:val="MOS Normal"/>
    <w:link w:val="MOSNormalChar"/>
    <w:rsid w:val="006E3E17"/>
    <w:pPr>
      <w:spacing w:before="120" w:after="120"/>
    </w:pPr>
    <w:rPr>
      <w:rFonts w:ascii="Verdana" w:hAnsi="Verdana"/>
      <w:lang w:val="en-GB" w:eastAsia="en-US"/>
    </w:rPr>
  </w:style>
  <w:style w:type="character" w:customStyle="1" w:styleId="MOSNormalChar">
    <w:name w:val="MOS Normal Char"/>
    <w:link w:val="MOSNormal"/>
    <w:rsid w:val="006E3E17"/>
    <w:rPr>
      <w:rFonts w:ascii="Verdana" w:hAnsi="Verdana"/>
      <w:lang w:val="en-GB" w:eastAsia="en-US"/>
    </w:rPr>
  </w:style>
  <w:style w:type="paragraph" w:customStyle="1" w:styleId="MOS-Date-TO-FROM-PageNo">
    <w:name w:val="MOS-Date-TO-FROM-PageNo"/>
    <w:basedOn w:val="Normal"/>
    <w:link w:val="MOS-Date-TO-FROM-PageNoChar"/>
    <w:rsid w:val="006E3E17"/>
    <w:pPr>
      <w:spacing w:before="0" w:after="120"/>
      <w:jc w:val="left"/>
    </w:pPr>
    <w:rPr>
      <w:rFonts w:ascii="Verdana" w:hAnsi="Verdana"/>
      <w:b/>
      <w:sz w:val="20"/>
      <w:szCs w:val="20"/>
      <w:lang w:val="en-US" w:eastAsia="zh-CN"/>
    </w:rPr>
  </w:style>
  <w:style w:type="character" w:customStyle="1" w:styleId="MOS-Date-TO-FROM-PageNoChar">
    <w:name w:val="MOS-Date-TO-FROM-PageNo Char"/>
    <w:link w:val="MOS-Date-TO-FROM-PageNo"/>
    <w:rsid w:val="006E3E17"/>
    <w:rPr>
      <w:rFonts w:ascii="Verdana" w:hAnsi="Verdana"/>
      <w:b/>
    </w:rPr>
  </w:style>
  <w:style w:type="paragraph" w:customStyle="1" w:styleId="MOSDataTable">
    <w:name w:val="MOS DataTable"/>
    <w:basedOn w:val="MOSNormal"/>
    <w:rsid w:val="006E3E17"/>
    <w:pPr>
      <w:keepNext/>
      <w:keepLines/>
      <w:snapToGrid w:val="0"/>
      <w:spacing w:before="0" w:after="0"/>
    </w:pPr>
    <w:rPr>
      <w:rFonts w:eastAsia="Batang" w:cs="Arial"/>
      <w:b/>
      <w:color w:val="FFFFFF"/>
      <w:szCs w:val="23"/>
    </w:rPr>
  </w:style>
  <w:style w:type="paragraph" w:customStyle="1" w:styleId="ForReplyEmailFaxPhone">
    <w:name w:val="ForReply_EmailFaxPhone"/>
    <w:basedOn w:val="ForReplyContact"/>
    <w:rsid w:val="006E3E17"/>
  </w:style>
  <w:style w:type="paragraph" w:customStyle="1" w:styleId="MOS-Contact">
    <w:name w:val="MOS-Contact"/>
    <w:basedOn w:val="MOSNormal"/>
    <w:rsid w:val="006E3E17"/>
    <w:pPr>
      <w:spacing w:before="0" w:after="0"/>
    </w:pPr>
  </w:style>
  <w:style w:type="paragraph" w:customStyle="1" w:styleId="MOS-ForReplySubject">
    <w:name w:val="MOS-ForReply_Subject"/>
    <w:basedOn w:val="MOS-Date-TO-FROM-PageNo"/>
    <w:rsid w:val="006E3E17"/>
    <w:rPr>
      <w:sz w:val="18"/>
    </w:rPr>
  </w:style>
  <w:style w:type="paragraph" w:customStyle="1" w:styleId="MOSNormal0">
    <w:name w:val="MOSNormal"/>
    <w:link w:val="MOSNormalChar0"/>
    <w:rsid w:val="006E3E17"/>
    <w:pPr>
      <w:spacing w:before="120" w:after="120"/>
    </w:pPr>
    <w:rPr>
      <w:rFonts w:ascii="Verdana" w:hAnsi="Verdana"/>
      <w:lang w:val="en-GB" w:eastAsia="en-US"/>
    </w:rPr>
  </w:style>
  <w:style w:type="character" w:customStyle="1" w:styleId="MOSNormalChar0">
    <w:name w:val="MOSNormal Char"/>
    <w:link w:val="MOSNormal0"/>
    <w:rsid w:val="006E3E17"/>
    <w:rPr>
      <w:rFonts w:ascii="Verdana" w:hAnsi="Verdana"/>
      <w:lang w:val="en-GB" w:eastAsia="en-US"/>
    </w:rPr>
  </w:style>
  <w:style w:type="paragraph" w:customStyle="1" w:styleId="MOS-Ltr-Footer">
    <w:name w:val="MOS-Ltr-Footer"/>
    <w:basedOn w:val="Normal"/>
    <w:link w:val="MOS-Ltr-FooterChar"/>
    <w:rsid w:val="006E3E17"/>
    <w:pPr>
      <w:spacing w:before="0" w:after="120"/>
      <w:jc w:val="center"/>
    </w:pPr>
    <w:rPr>
      <w:rFonts w:ascii="Arial" w:hAnsi="Arial"/>
      <w:bCs/>
      <w:spacing w:val="20"/>
      <w:sz w:val="16"/>
      <w:szCs w:val="16"/>
      <w:lang w:val="fr-CA" w:eastAsia="en-US"/>
    </w:rPr>
  </w:style>
  <w:style w:type="character" w:customStyle="1" w:styleId="MOS-Ltr-FooterChar">
    <w:name w:val="MOS-Ltr-Footer Char"/>
    <w:link w:val="MOS-Ltr-Footer"/>
    <w:rsid w:val="006E3E17"/>
    <w:rPr>
      <w:rFonts w:ascii="Arial" w:hAnsi="Arial"/>
      <w:bCs/>
      <w:spacing w:val="20"/>
      <w:sz w:val="16"/>
      <w:szCs w:val="16"/>
      <w:lang w:val="fr-CA" w:eastAsia="en-US"/>
    </w:rPr>
  </w:style>
  <w:style w:type="table" w:styleId="TableContemporary">
    <w:name w:val="Table Contemporary"/>
    <w:basedOn w:val="TableNormal"/>
    <w:rsid w:val="006E3E17"/>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CEODocNoDetails">
    <w:name w:val="CEO_DocNoDetails"/>
    <w:basedOn w:val="Normal"/>
    <w:rsid w:val="006E3E17"/>
    <w:pPr>
      <w:spacing w:before="80" w:after="80"/>
      <w:jc w:val="center"/>
    </w:pPr>
    <w:rPr>
      <w:rFonts w:ascii="Verdana" w:eastAsia="SimHei" w:hAnsi="Verdana" w:cs="Simplified Arabic"/>
      <w:bCs/>
      <w:sz w:val="19"/>
      <w:szCs w:val="19"/>
      <w:lang w:val="en-GB" w:eastAsia="en-US"/>
    </w:rPr>
  </w:style>
  <w:style w:type="paragraph" w:customStyle="1" w:styleId="CEODocTitle-1line">
    <w:name w:val="CEO_DocTitle-1line"/>
    <w:basedOn w:val="Normal"/>
    <w:next w:val="Normal"/>
    <w:rsid w:val="006E3E17"/>
    <w:pPr>
      <w:spacing w:before="480" w:after="480"/>
      <w:jc w:val="center"/>
    </w:pPr>
    <w:rPr>
      <w:rFonts w:ascii="Verdana" w:eastAsia="SimHei" w:hAnsi="Verdana" w:cs="Simplified Arabic"/>
      <w:b/>
      <w:bCs/>
      <w:sz w:val="28"/>
      <w:szCs w:val="28"/>
      <w:lang w:val="en-US" w:eastAsia="en-US"/>
    </w:rPr>
  </w:style>
  <w:style w:type="paragraph" w:customStyle="1" w:styleId="CEODocTitle2lines-First">
    <w:name w:val="CEO_DocTitle2lines-First"/>
    <w:basedOn w:val="CEODocTitle-1line"/>
    <w:next w:val="Normal"/>
    <w:rsid w:val="006E3E17"/>
    <w:pPr>
      <w:spacing w:after="0"/>
    </w:pPr>
  </w:style>
  <w:style w:type="paragraph" w:customStyle="1" w:styleId="CEODocTitle2lines-Second">
    <w:name w:val="CEO_DocTitle2lines-Second"/>
    <w:basedOn w:val="CEODocTitle2lines-First"/>
    <w:rsid w:val="006E3E17"/>
    <w:pPr>
      <w:spacing w:before="0" w:after="480"/>
    </w:pPr>
  </w:style>
  <w:style w:type="paragraph" w:customStyle="1" w:styleId="CEOEmdashList">
    <w:name w:val="CEO_EmdashList"/>
    <w:basedOn w:val="CEONormal"/>
    <w:rsid w:val="006E3E17"/>
    <w:pPr>
      <w:framePr w:hSpace="0" w:wrap="auto" w:hAnchor="text" w:yAlign="inline"/>
      <w:spacing w:after="0" w:line="240" w:lineRule="auto"/>
      <w:jc w:val="left"/>
    </w:pPr>
    <w:rPr>
      <w:rFonts w:eastAsia="SimSun"/>
      <w:sz w:val="28"/>
      <w:szCs w:val="28"/>
    </w:rPr>
  </w:style>
  <w:style w:type="paragraph" w:customStyle="1" w:styleId="CEOEndBar">
    <w:name w:val="CEO_EndBar"/>
    <w:basedOn w:val="CEONormal"/>
    <w:rsid w:val="006E3E17"/>
    <w:pPr>
      <w:framePr w:hSpace="0" w:wrap="auto" w:hAnchor="text" w:yAlign="inline"/>
      <w:spacing w:line="240" w:lineRule="auto"/>
      <w:jc w:val="center"/>
    </w:pPr>
    <w:rPr>
      <w:rFonts w:eastAsia="SimSun"/>
      <w:sz w:val="28"/>
      <w:szCs w:val="28"/>
    </w:rPr>
  </w:style>
  <w:style w:type="paragraph" w:customStyle="1" w:styleId="CEOExtract">
    <w:name w:val="CEO_Extract"/>
    <w:basedOn w:val="CEONormal"/>
    <w:rsid w:val="006E3E17"/>
    <w:pPr>
      <w:keepNext/>
      <w:keepLines/>
      <w:framePr w:hSpace="0" w:wrap="auto" w:hAnchor="text" w:yAlign="inline"/>
      <w:spacing w:line="240" w:lineRule="auto"/>
      <w:jc w:val="left"/>
    </w:pPr>
    <w:rPr>
      <w:rFonts w:eastAsia="SimSun"/>
      <w:sz w:val="28"/>
      <w:szCs w:val="28"/>
    </w:rPr>
  </w:style>
  <w:style w:type="paragraph" w:customStyle="1" w:styleId="CEOFooter">
    <w:name w:val="CEO_Footer"/>
    <w:basedOn w:val="Normal"/>
    <w:rsid w:val="006E3E17"/>
    <w:pPr>
      <w:tabs>
        <w:tab w:val="right" w:pos="9072"/>
      </w:tabs>
      <w:spacing w:before="0"/>
      <w:jc w:val="left"/>
    </w:pPr>
    <w:rPr>
      <w:rFonts w:ascii="Verdana" w:eastAsia="SimHei" w:hAnsi="Verdana" w:cs="Simplified Arabic"/>
      <w:bCs/>
      <w:sz w:val="16"/>
      <w:szCs w:val="19"/>
      <w:lang w:val="en-GB" w:eastAsia="en-US"/>
    </w:rPr>
  </w:style>
  <w:style w:type="paragraph" w:customStyle="1" w:styleId="CEOFooterContact1">
    <w:name w:val="CEO_FooterContact1"/>
    <w:basedOn w:val="CEOFooterContact2-3"/>
    <w:next w:val="CEOFooterContact2-3"/>
    <w:rsid w:val="006E3E17"/>
    <w:pPr>
      <w:pBdr>
        <w:top w:val="single" w:sz="4" w:space="8" w:color="auto"/>
      </w:pBdr>
      <w:tabs>
        <w:tab w:val="left" w:pos="1560"/>
      </w:tabs>
      <w:ind w:hanging="3827"/>
    </w:pPr>
    <w:rPr>
      <w:szCs w:val="28"/>
    </w:rPr>
  </w:style>
  <w:style w:type="paragraph" w:customStyle="1" w:styleId="CEOFooterContact2-3">
    <w:name w:val="CEO_FooterContact2-3"/>
    <w:rsid w:val="006E3E17"/>
    <w:pPr>
      <w:ind w:left="3827" w:hanging="2268"/>
    </w:pPr>
    <w:rPr>
      <w:rFonts w:ascii="Simplified Arabic" w:hAnsi="Simplified Arabic" w:cs="Simplified Arabic"/>
      <w:sz w:val="28"/>
      <w:szCs w:val="24"/>
      <w:lang w:val="fr-CA" w:bidi="ar-EG"/>
    </w:rPr>
  </w:style>
  <w:style w:type="paragraph" w:customStyle="1" w:styleId="CEOForAction">
    <w:name w:val="CEO_ForAction"/>
    <w:basedOn w:val="CEONormal"/>
    <w:next w:val="Normal"/>
    <w:rsid w:val="006E3E17"/>
    <w:pPr>
      <w:framePr w:hSpace="0" w:wrap="auto" w:hAnchor="text" w:yAlign="inline"/>
      <w:spacing w:before="240" w:after="0" w:line="240" w:lineRule="auto"/>
      <w:ind w:left="1877"/>
      <w:jc w:val="left"/>
    </w:pPr>
    <w:rPr>
      <w:rFonts w:eastAsia="SimSun"/>
      <w:b/>
      <w:bCs/>
      <w:iCs/>
      <w:sz w:val="28"/>
      <w:szCs w:val="28"/>
    </w:rPr>
  </w:style>
  <w:style w:type="paragraph" w:customStyle="1" w:styleId="CEOHeader">
    <w:name w:val="CEO_Header"/>
    <w:basedOn w:val="Normal"/>
    <w:rsid w:val="006E3E17"/>
    <w:pPr>
      <w:tabs>
        <w:tab w:val="center" w:pos="5103"/>
        <w:tab w:val="right" w:pos="10206"/>
      </w:tabs>
      <w:spacing w:after="480"/>
      <w:ind w:right="357"/>
      <w:jc w:val="left"/>
    </w:pPr>
    <w:rPr>
      <w:rFonts w:ascii="Verdana" w:eastAsia="SimHei" w:hAnsi="Verdana" w:cs="Simplified Arabic"/>
      <w:bCs/>
      <w:smallCaps/>
      <w:spacing w:val="24"/>
      <w:sz w:val="18"/>
      <w:szCs w:val="18"/>
      <w:lang w:val="en-US" w:eastAsia="zh-CN"/>
    </w:rPr>
  </w:style>
  <w:style w:type="paragraph" w:customStyle="1" w:styleId="CEOHeader1">
    <w:name w:val="CEO_Header1"/>
    <w:basedOn w:val="Normal"/>
    <w:rsid w:val="006E3E17"/>
    <w:pPr>
      <w:tabs>
        <w:tab w:val="num" w:pos="432"/>
      </w:tabs>
      <w:spacing w:before="0"/>
      <w:ind w:left="432" w:hanging="432"/>
      <w:jc w:val="left"/>
    </w:pPr>
    <w:rPr>
      <w:rFonts w:ascii="Verdana" w:eastAsia="SimHei" w:hAnsi="Verdana" w:cs="Simplified Arabic"/>
      <w:bCs/>
      <w:sz w:val="19"/>
      <w:szCs w:val="19"/>
      <w:lang w:val="en-US" w:eastAsia="en-US"/>
    </w:rPr>
  </w:style>
  <w:style w:type="paragraph" w:customStyle="1" w:styleId="CEOHeader2">
    <w:name w:val="CEO_Header2"/>
    <w:basedOn w:val="Normal"/>
    <w:rsid w:val="006E3E17"/>
    <w:pPr>
      <w:spacing w:before="720"/>
      <w:jc w:val="left"/>
    </w:pPr>
    <w:rPr>
      <w:rFonts w:ascii="Verdana" w:eastAsia="SimHei" w:hAnsi="Verdana" w:cs="Simplified Arabic"/>
      <w:bCs/>
      <w:sz w:val="19"/>
      <w:szCs w:val="19"/>
      <w:lang w:val="en-US" w:eastAsia="en-US"/>
    </w:rPr>
  </w:style>
  <w:style w:type="paragraph" w:customStyle="1" w:styleId="CEOHeaderPageNumber">
    <w:name w:val="CEO_HeaderPageNumber"/>
    <w:basedOn w:val="Normal"/>
    <w:rsid w:val="006E3E17"/>
    <w:pPr>
      <w:tabs>
        <w:tab w:val="center" w:pos="4536"/>
        <w:tab w:val="right" w:pos="9072"/>
      </w:tabs>
      <w:spacing w:before="0"/>
      <w:jc w:val="right"/>
    </w:pPr>
    <w:rPr>
      <w:rFonts w:ascii="Verdana" w:eastAsia="SimHei" w:hAnsi="Verdana" w:cs="Simplified Arabic"/>
      <w:bCs/>
      <w:smallCaps/>
      <w:sz w:val="19"/>
      <w:szCs w:val="19"/>
      <w:lang w:val="en-US" w:eastAsia="en-US"/>
    </w:rPr>
  </w:style>
  <w:style w:type="paragraph" w:customStyle="1" w:styleId="CEOindent-abc">
    <w:name w:val="CEO_indent-abc"/>
    <w:basedOn w:val="Normal"/>
    <w:rsid w:val="006E3E17"/>
    <w:pPr>
      <w:numPr>
        <w:ilvl w:val="1"/>
        <w:numId w:val="11"/>
      </w:numPr>
      <w:spacing w:before="0"/>
      <w:jc w:val="left"/>
    </w:pPr>
    <w:rPr>
      <w:rFonts w:ascii="Verdana" w:eastAsia="SimHei" w:hAnsi="Verdana" w:cs="Traditional Arabic"/>
      <w:bCs/>
      <w:sz w:val="18"/>
      <w:szCs w:val="28"/>
      <w:lang w:val="en-GB" w:eastAsia="en-US"/>
    </w:rPr>
  </w:style>
  <w:style w:type="paragraph" w:customStyle="1" w:styleId="CEOIndent-bulletsBlueSquare">
    <w:name w:val="CEO_Indent-bulletsBlueSquare"/>
    <w:basedOn w:val="CEOIndent-bulletsblackdot"/>
    <w:rsid w:val="006E3E17"/>
    <w:pPr>
      <w:numPr>
        <w:numId w:val="12"/>
      </w:numPr>
    </w:pPr>
  </w:style>
  <w:style w:type="paragraph" w:customStyle="1" w:styleId="CEOLogo">
    <w:name w:val="CEO_Logo"/>
    <w:basedOn w:val="CEONormal"/>
    <w:rsid w:val="006E3E17"/>
    <w:pPr>
      <w:framePr w:hSpace="0" w:wrap="auto" w:hAnchor="text" w:yAlign="inline"/>
      <w:spacing w:after="0" w:line="240" w:lineRule="auto"/>
      <w:jc w:val="right"/>
    </w:pPr>
    <w:rPr>
      <w:rFonts w:eastAsia="SimSun"/>
      <w:sz w:val="28"/>
      <w:szCs w:val="28"/>
    </w:rPr>
  </w:style>
  <w:style w:type="paragraph" w:customStyle="1" w:styleId="CEOMeetingDates">
    <w:name w:val="CEO_MeetingDates"/>
    <w:basedOn w:val="Normal"/>
    <w:rsid w:val="006E3E17"/>
    <w:pPr>
      <w:spacing w:before="0" w:after="40"/>
      <w:jc w:val="left"/>
    </w:pPr>
    <w:rPr>
      <w:rFonts w:ascii="Verdana" w:eastAsia="SimHei" w:hAnsi="Verdana" w:cs="Simplified Arabic"/>
      <w:b/>
      <w:sz w:val="19"/>
      <w:szCs w:val="19"/>
      <w:lang w:val="en-GB" w:eastAsia="en-US"/>
    </w:rPr>
  </w:style>
  <w:style w:type="paragraph" w:customStyle="1" w:styleId="CEOParagraph11">
    <w:name w:val="CEO_Paragraph 1.1"/>
    <w:basedOn w:val="Heading2"/>
    <w:rsid w:val="006E3E17"/>
    <w:pPr>
      <w:keepNext w:val="0"/>
      <w:tabs>
        <w:tab w:val="clear" w:pos="851"/>
      </w:tabs>
      <w:spacing w:before="120" w:after="120"/>
      <w:ind w:left="0" w:firstLine="0"/>
      <w:jc w:val="left"/>
    </w:pPr>
    <w:rPr>
      <w:rFonts w:ascii="Verdana" w:eastAsia="SimHei" w:hAnsi="Verdana" w:cs="Simplified Arabic"/>
      <w:b w:val="0"/>
      <w:bCs w:val="0"/>
      <w:color w:val="auto"/>
      <w:sz w:val="18"/>
      <w:szCs w:val="28"/>
      <w:lang w:val="en-GB" w:eastAsia="zh-CN"/>
    </w:rPr>
  </w:style>
  <w:style w:type="paragraph" w:customStyle="1" w:styleId="CEOParagraph110">
    <w:name w:val="CEO_Paragraph1.1"/>
    <w:basedOn w:val="Heading3"/>
    <w:rsid w:val="006E3E17"/>
    <w:pPr>
      <w:keepNext w:val="0"/>
      <w:tabs>
        <w:tab w:val="clear" w:pos="851"/>
      </w:tabs>
      <w:spacing w:before="0"/>
      <w:ind w:left="0" w:firstLine="0"/>
      <w:jc w:val="left"/>
    </w:pPr>
    <w:rPr>
      <w:rFonts w:ascii="Verdana" w:eastAsia="SimHei" w:hAnsi="Verdana" w:cs="Simplified Arabic"/>
      <w:b w:val="0"/>
      <w:bCs w:val="0"/>
      <w:i w:val="0"/>
      <w:iCs w:val="0"/>
      <w:color w:val="auto"/>
      <w:sz w:val="19"/>
      <w:szCs w:val="28"/>
      <w:lang w:val="en-GB" w:eastAsia="zh-CN"/>
    </w:rPr>
  </w:style>
  <w:style w:type="paragraph" w:customStyle="1" w:styleId="CEOResText">
    <w:name w:val="CEO_ResText"/>
    <w:basedOn w:val="CEONormal"/>
    <w:rsid w:val="006E3E17"/>
    <w:pPr>
      <w:framePr w:hSpace="0" w:wrap="auto" w:hAnchor="text" w:yAlign="inline"/>
      <w:spacing w:line="240" w:lineRule="auto"/>
      <w:ind w:left="426"/>
      <w:jc w:val="left"/>
    </w:pPr>
    <w:rPr>
      <w:rFonts w:eastAsia="SimSun"/>
      <w:sz w:val="28"/>
      <w:szCs w:val="28"/>
    </w:rPr>
  </w:style>
  <w:style w:type="paragraph" w:customStyle="1" w:styleId="CEOSignatureName">
    <w:name w:val="CEO_SignatureName"/>
    <w:basedOn w:val="Normal"/>
    <w:rsid w:val="006E3E17"/>
    <w:pPr>
      <w:spacing w:before="720"/>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6E3E17"/>
    <w:pPr>
      <w:spacing w:before="0"/>
    </w:pPr>
  </w:style>
  <w:style w:type="paragraph" w:customStyle="1" w:styleId="CEOSTG">
    <w:name w:val="CEO_STG"/>
    <w:basedOn w:val="CEOOriginalLanguage"/>
    <w:rsid w:val="006E3E17"/>
    <w:pPr>
      <w:jc w:val="center"/>
    </w:pPr>
  </w:style>
  <w:style w:type="paragraph" w:customStyle="1" w:styleId="CEOSmall">
    <w:name w:val="CEO_Small"/>
    <w:basedOn w:val="CEONormal"/>
    <w:rsid w:val="006E3E17"/>
    <w:pPr>
      <w:framePr w:hSpace="0" w:wrap="auto" w:hAnchor="text" w:yAlign="inline"/>
      <w:spacing w:after="0" w:line="240" w:lineRule="auto"/>
      <w:jc w:val="left"/>
    </w:pPr>
    <w:rPr>
      <w:rFonts w:eastAsia="SimSun"/>
      <w:sz w:val="28"/>
      <w:szCs w:val="28"/>
    </w:rPr>
  </w:style>
  <w:style w:type="paragraph" w:customStyle="1" w:styleId="CEOStartNextPage">
    <w:name w:val="CEO_StartNextPage"/>
    <w:basedOn w:val="CEOFooter"/>
    <w:next w:val="CEONormal"/>
    <w:rsid w:val="006E3E17"/>
    <w:pPr>
      <w:spacing w:before="120"/>
      <w:jc w:val="center"/>
    </w:pPr>
  </w:style>
  <w:style w:type="paragraph" w:customStyle="1" w:styleId="CEORevisionNote">
    <w:name w:val="CEO_RevisionNote"/>
    <w:basedOn w:val="CEORevision"/>
    <w:autoRedefine/>
    <w:rsid w:val="006E3E17"/>
    <w:pPr>
      <w:framePr w:hSpace="0" w:wrap="auto" w:hAnchor="text" w:xAlign="left" w:yAlign="inline"/>
      <w:tabs>
        <w:tab w:val="left" w:pos="1928"/>
      </w:tabs>
      <w:bidi w:val="0"/>
      <w:spacing w:line="240" w:lineRule="auto"/>
    </w:pPr>
    <w:rPr>
      <w:rFonts w:eastAsia="SimSun" w:cs="Times New Roman"/>
      <w:b w:val="0"/>
      <w:bCs w:val="0"/>
      <w:i/>
      <w:iCs/>
      <w:sz w:val="18"/>
      <w:szCs w:val="18"/>
      <w:lang w:val="en-US" w:bidi="ar-SA"/>
    </w:rPr>
  </w:style>
  <w:style w:type="paragraph" w:customStyle="1" w:styleId="CEOActionRequiredDetails">
    <w:name w:val="CEO_ActionRequiredDetails"/>
    <w:rsid w:val="006E3E17"/>
    <w:pPr>
      <w:bidi/>
      <w:spacing w:before="120" w:line="192" w:lineRule="auto"/>
      <w:jc w:val="both"/>
    </w:pPr>
    <w:rPr>
      <w:rFonts w:ascii="Verdana" w:hAnsi="Verdana" w:cs="Simplified Arabic"/>
      <w:bCs/>
      <w:noProof/>
      <w:sz w:val="28"/>
      <w:szCs w:val="28"/>
      <w:lang w:val="en-GB" w:eastAsia="en-US"/>
    </w:rPr>
  </w:style>
  <w:style w:type="paragraph" w:styleId="EndnoteText">
    <w:name w:val="endnote text"/>
    <w:basedOn w:val="Normal"/>
    <w:link w:val="EndnoteTextChar"/>
    <w:uiPriority w:val="99"/>
    <w:rsid w:val="006E3E17"/>
    <w:pPr>
      <w:spacing w:before="0"/>
      <w:jc w:val="left"/>
    </w:pPr>
    <w:rPr>
      <w:rFonts w:ascii="Verdana" w:eastAsia="SimHei" w:hAnsi="Verdana" w:cs="Simplified Arabic"/>
      <w:bCs/>
      <w:sz w:val="20"/>
      <w:szCs w:val="20"/>
      <w:lang w:val="en-US" w:eastAsia="zh-CN"/>
    </w:rPr>
  </w:style>
  <w:style w:type="character" w:customStyle="1" w:styleId="EndnoteTextChar">
    <w:name w:val="Endnote Text Char"/>
    <w:basedOn w:val="DefaultParagraphFont"/>
    <w:link w:val="EndnoteText"/>
    <w:uiPriority w:val="99"/>
    <w:rsid w:val="006E3E17"/>
    <w:rPr>
      <w:rFonts w:ascii="Verdana" w:eastAsia="SimHei" w:hAnsi="Verdana" w:cs="Simplified Arabic"/>
      <w:bCs/>
    </w:rPr>
  </w:style>
  <w:style w:type="paragraph" w:customStyle="1" w:styleId="ceonormal0">
    <w:name w:val="ceonormal"/>
    <w:basedOn w:val="Normal"/>
    <w:rsid w:val="006E3E17"/>
    <w:pPr>
      <w:spacing w:after="120"/>
      <w:jc w:val="left"/>
    </w:pPr>
    <w:rPr>
      <w:rFonts w:ascii="Verdana" w:eastAsia="Times New Roman" w:hAnsi="Verdana"/>
      <w:sz w:val="19"/>
      <w:szCs w:val="19"/>
      <w:lang w:val="en-US" w:eastAsia="en-US"/>
    </w:rPr>
  </w:style>
  <w:style w:type="character" w:customStyle="1" w:styleId="a1">
    <w:name w:val="a1"/>
    <w:basedOn w:val="DefaultParagraphFont"/>
    <w:rsid w:val="006E3E17"/>
    <w:rPr>
      <w:rFonts w:ascii="Trebuchet MS" w:hAnsi="Trebuchet MS"/>
      <w:noProof w:val="0"/>
      <w:color w:val="008000"/>
      <w:lang w:val="en-GB"/>
    </w:rPr>
  </w:style>
  <w:style w:type="paragraph" w:customStyle="1" w:styleId="Pa7">
    <w:name w:val="Pa7"/>
    <w:basedOn w:val="Normal"/>
    <w:next w:val="Normal"/>
    <w:uiPriority w:val="99"/>
    <w:rsid w:val="006E3E17"/>
    <w:pPr>
      <w:autoSpaceDE w:val="0"/>
      <w:autoSpaceDN w:val="0"/>
      <w:adjustRightInd w:val="0"/>
      <w:spacing w:before="0" w:line="201" w:lineRule="atLeast"/>
      <w:jc w:val="left"/>
    </w:pPr>
    <w:rPr>
      <w:rFonts w:ascii="Myriad Pro" w:eastAsiaTheme="minorHAnsi" w:hAnsi="Myriad Pro" w:cstheme="minorBidi"/>
      <w:sz w:val="24"/>
      <w:szCs w:val="24"/>
      <w:lang w:val="tr-TR" w:eastAsia="en-US"/>
    </w:rPr>
  </w:style>
  <w:style w:type="character" w:styleId="HTMLCite">
    <w:name w:val="HTML Cite"/>
    <w:basedOn w:val="DefaultParagraphFont"/>
    <w:uiPriority w:val="99"/>
    <w:unhideWhenUsed/>
    <w:rsid w:val="006E3E17"/>
    <w:rPr>
      <w:i/>
      <w:iCs/>
    </w:rPr>
  </w:style>
  <w:style w:type="character" w:customStyle="1" w:styleId="apple-converted-space">
    <w:name w:val="apple-converted-space"/>
    <w:basedOn w:val="DefaultParagraphFont"/>
    <w:rsid w:val="006E3E17"/>
  </w:style>
  <w:style w:type="character" w:styleId="Emphasis">
    <w:name w:val="Emphasis"/>
    <w:basedOn w:val="DefaultParagraphFont"/>
    <w:uiPriority w:val="20"/>
    <w:qFormat/>
    <w:rsid w:val="006E3E17"/>
    <w:rPr>
      <w:i/>
      <w:iCs/>
    </w:rPr>
  </w:style>
  <w:style w:type="character" w:styleId="CommentReference">
    <w:name w:val="annotation reference"/>
    <w:basedOn w:val="DefaultParagraphFont"/>
    <w:rsid w:val="006E3E17"/>
    <w:rPr>
      <w:sz w:val="16"/>
      <w:szCs w:val="16"/>
    </w:rPr>
  </w:style>
  <w:style w:type="paragraph" w:styleId="CommentText">
    <w:name w:val="annotation text"/>
    <w:basedOn w:val="Normal"/>
    <w:link w:val="CommentTextChar"/>
    <w:rsid w:val="006E3E17"/>
    <w:pPr>
      <w:spacing w:after="120"/>
      <w:jc w:val="left"/>
    </w:pPr>
    <w:rPr>
      <w:rFonts w:ascii="Verdana" w:eastAsia="SimHei" w:hAnsi="Verdana" w:cs="Simplified Arabic"/>
      <w:bCs/>
      <w:sz w:val="20"/>
      <w:szCs w:val="20"/>
      <w:lang w:val="en-US" w:eastAsia="zh-CN"/>
    </w:rPr>
  </w:style>
  <w:style w:type="character" w:customStyle="1" w:styleId="CommentTextChar">
    <w:name w:val="Comment Text Char"/>
    <w:basedOn w:val="DefaultParagraphFont"/>
    <w:link w:val="CommentText"/>
    <w:rsid w:val="006E3E17"/>
    <w:rPr>
      <w:rFonts w:ascii="Verdana" w:eastAsia="SimHei" w:hAnsi="Verdana" w:cs="Simplified Arabic"/>
      <w:bCs/>
    </w:rPr>
  </w:style>
  <w:style w:type="character" w:customStyle="1" w:styleId="apple-style-span">
    <w:name w:val="apple-style-span"/>
    <w:basedOn w:val="DefaultParagraphFont"/>
    <w:rsid w:val="006E3E17"/>
  </w:style>
  <w:style w:type="paragraph" w:styleId="CommentSubject">
    <w:name w:val="annotation subject"/>
    <w:basedOn w:val="CommentText"/>
    <w:next w:val="CommentText"/>
    <w:link w:val="CommentSubjectChar"/>
    <w:rsid w:val="006E3E17"/>
    <w:rPr>
      <w:b/>
    </w:rPr>
  </w:style>
  <w:style w:type="character" w:customStyle="1" w:styleId="CommentSubjectChar">
    <w:name w:val="Comment Subject Char"/>
    <w:basedOn w:val="CommentTextChar"/>
    <w:link w:val="CommentSubject"/>
    <w:rsid w:val="006E3E17"/>
    <w:rPr>
      <w:rFonts w:ascii="Verdana" w:eastAsia="SimHei" w:hAnsi="Verdana" w:cs="Simplified Arabic"/>
      <w:b/>
      <w:bCs/>
    </w:rPr>
  </w:style>
  <w:style w:type="paragraph" w:customStyle="1" w:styleId="CEOParagraph111">
    <w:name w:val="CEO_Paragraph1.1.1"/>
    <w:basedOn w:val="Heading3"/>
    <w:rsid w:val="006E3E17"/>
    <w:pPr>
      <w:keepNext w:val="0"/>
      <w:tabs>
        <w:tab w:val="clear" w:pos="851"/>
        <w:tab w:val="num" w:pos="1418"/>
      </w:tabs>
      <w:spacing w:before="0"/>
      <w:ind w:left="1418"/>
      <w:jc w:val="left"/>
    </w:pPr>
    <w:rPr>
      <w:rFonts w:ascii="Verdana" w:eastAsia="SimHei" w:hAnsi="Verdana" w:cs="Simplified Arabic"/>
      <w:b w:val="0"/>
      <w:bCs w:val="0"/>
      <w:i w:val="0"/>
      <w:iCs w:val="0"/>
      <w:color w:val="auto"/>
      <w:sz w:val="19"/>
      <w:szCs w:val="28"/>
      <w:lang w:val="en-GB" w:eastAsia="zh-CN"/>
    </w:rPr>
  </w:style>
  <w:style w:type="paragraph" w:customStyle="1" w:styleId="CEOSummaryStartHere">
    <w:name w:val="CEO_Summary_StartHere"/>
    <w:rsid w:val="006E3E17"/>
    <w:pPr>
      <w:spacing w:before="120" w:after="120"/>
      <w:jc w:val="center"/>
    </w:pPr>
    <w:rPr>
      <w:rFonts w:ascii="Verdana" w:eastAsia="SimHei" w:hAnsi="Verdana" w:cs="Simplified Arabic"/>
      <w:bCs/>
      <w:sz w:val="16"/>
      <w:szCs w:val="16"/>
      <w:lang w:val="fr-FR"/>
    </w:rPr>
  </w:style>
  <w:style w:type="paragraph" w:customStyle="1" w:styleId="Heading41">
    <w:name w:val="Heading 41"/>
    <w:basedOn w:val="Normal"/>
    <w:next w:val="Normal"/>
    <w:uiPriority w:val="99"/>
    <w:rsid w:val="006E3E17"/>
    <w:pPr>
      <w:autoSpaceDE w:val="0"/>
      <w:autoSpaceDN w:val="0"/>
      <w:adjustRightInd w:val="0"/>
      <w:spacing w:before="0"/>
      <w:jc w:val="left"/>
    </w:pPr>
    <w:rPr>
      <w:rFonts w:ascii="Bookman Old Style" w:eastAsiaTheme="minorHAnsi" w:hAnsi="Bookman Old Style" w:cstheme="minorBidi"/>
      <w:sz w:val="24"/>
      <w:szCs w:val="24"/>
      <w:lang w:val="tr-T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uiPriority="99" w:qFormat="1"/>
    <w:lsdException w:name="footer" w:uiPriority="99"/>
    <w:lsdException w:name="caption" w:qFormat="1"/>
    <w:lsdException w:name="table of figures" w:uiPriority="99"/>
    <w:lsdException w:name="footnote reference" w:uiPriority="99" w:qFormat="1"/>
    <w:lsdException w:name="endnote reference" w:uiPriority="99"/>
    <w:lsdException w:name="endnote text" w:uiPriority="99"/>
    <w:lsdException w:name="Title" w:qFormat="1"/>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3D effects 2"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550A"/>
    <w:pPr>
      <w:spacing w:before="120"/>
      <w:jc w:val="both"/>
    </w:pPr>
    <w:rPr>
      <w:rFonts w:ascii="Calibri" w:hAnsi="Calibri"/>
      <w:sz w:val="21"/>
      <w:szCs w:val="22"/>
      <w:lang w:val="fr-FR" w:eastAsia="fr-FR"/>
    </w:rPr>
  </w:style>
  <w:style w:type="paragraph" w:styleId="Heading1">
    <w:name w:val="heading 1"/>
    <w:basedOn w:val="Normal"/>
    <w:next w:val="Normal"/>
    <w:link w:val="Heading1Char"/>
    <w:uiPriority w:val="9"/>
    <w:qFormat/>
    <w:rsid w:val="00982DE4"/>
    <w:pPr>
      <w:keepNext/>
      <w:keepLines/>
      <w:tabs>
        <w:tab w:val="left" w:pos="851"/>
      </w:tabs>
      <w:spacing w:before="400"/>
      <w:ind w:left="851" w:hanging="851"/>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115C81"/>
    <w:pPr>
      <w:keepNext/>
      <w:tabs>
        <w:tab w:val="left" w:pos="851"/>
      </w:tabs>
      <w:spacing w:before="400"/>
      <w:ind w:left="851" w:hanging="851"/>
      <w:outlineLvl w:val="1"/>
    </w:pPr>
    <w:rPr>
      <w:rFonts w:eastAsia="Times New Roman" w:cs="Helvetica"/>
      <w:b/>
      <w:bCs/>
      <w:color w:val="005173"/>
      <w:sz w:val="24"/>
      <w:szCs w:val="32"/>
      <w:lang w:val="en-US"/>
    </w:rPr>
  </w:style>
  <w:style w:type="paragraph" w:styleId="Heading3">
    <w:name w:val="heading 3"/>
    <w:basedOn w:val="Heading2"/>
    <w:next w:val="Normal"/>
    <w:link w:val="Heading3Char"/>
    <w:qFormat/>
    <w:rsid w:val="00F20AB2"/>
    <w:pPr>
      <w:spacing w:before="240"/>
      <w:outlineLvl w:val="2"/>
    </w:pPr>
    <w:rPr>
      <w:i/>
      <w:iCs/>
    </w:rPr>
  </w:style>
  <w:style w:type="paragraph" w:styleId="Heading4">
    <w:name w:val="heading 4"/>
    <w:basedOn w:val="Normal"/>
    <w:next w:val="Normal"/>
    <w:link w:val="Heading4Char"/>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qFormat/>
    <w:rsid w:val="00821C93"/>
    <w:pPr>
      <w:spacing w:before="240" w:after="60"/>
      <w:outlineLvl w:val="5"/>
    </w:pPr>
    <w:rPr>
      <w:b/>
      <w:bCs/>
      <w:color w:val="005173"/>
    </w:rPr>
  </w:style>
  <w:style w:type="paragraph" w:styleId="Heading7">
    <w:name w:val="heading 7"/>
    <w:basedOn w:val="Normal"/>
    <w:next w:val="Normal"/>
    <w:link w:val="Heading7Char"/>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F1178B"/>
    <w:pPr>
      <w:pBdr>
        <w:bottom w:val="single" w:sz="12" w:space="1" w:color="005173"/>
      </w:pBdr>
      <w:tabs>
        <w:tab w:val="left" w:pos="567"/>
        <w:tab w:val="left" w:pos="1133"/>
        <w:tab w:val="left" w:pos="1700"/>
        <w:tab w:val="left" w:pos="2267"/>
      </w:tabs>
      <w:kinsoku w:val="0"/>
      <w:bidi/>
      <w:spacing w:before="0" w:line="192" w:lineRule="auto"/>
      <w:jc w:val="center"/>
    </w:pPr>
    <w:rPr>
      <w:rFonts w:eastAsia="Times New Roman" w:cs="Traditional Arabic"/>
      <w:i/>
      <w:iCs/>
      <w:szCs w:val="28"/>
      <w:lang w:val="en-US"/>
    </w:rPr>
  </w:style>
  <w:style w:type="character" w:customStyle="1" w:styleId="HeaderChar">
    <w:name w:val="Header Char"/>
    <w:link w:val="Header"/>
    <w:rsid w:val="00F1178B"/>
    <w:rPr>
      <w:rFonts w:ascii="Calibri" w:eastAsia="Times New Roman" w:hAnsi="Calibri" w:cs="Traditional Arabic"/>
      <w:i/>
      <w:iCs/>
      <w:sz w:val="21"/>
      <w:szCs w:val="28"/>
      <w:lang w:eastAsia="fr-FR"/>
    </w:rPr>
  </w:style>
  <w:style w:type="character" w:styleId="Hyperlink">
    <w:name w:val="Hyperlink"/>
    <w:aliases w:val="CEO_Hyperlink"/>
    <w:uiPriority w:val="99"/>
    <w:rsid w:val="00FF7C81"/>
    <w:rPr>
      <w:color w:val="0000FF"/>
      <w:u w:val="single"/>
    </w:rPr>
  </w:style>
  <w:style w:type="paragraph" w:styleId="TOC2">
    <w:name w:val="toc 2"/>
    <w:basedOn w:val="Normal"/>
    <w:next w:val="Normal"/>
    <w:autoRedefine/>
    <w:uiPriority w:val="39"/>
    <w:qFormat/>
    <w:rsid w:val="00993280"/>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qFormat/>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3B018F"/>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US"/>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3B018F"/>
    <w:rPr>
      <w:rFonts w:ascii="Calibri" w:hAnsi="Calibri" w:cs="Arial"/>
      <w:b/>
      <w:color w:val="000000"/>
      <w:sz w:val="21"/>
      <w:szCs w:val="22"/>
      <w:shd w:val="clear" w:color="auto" w:fill="E8F8FD"/>
      <w:lang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qFormat/>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uiPriority w:val="99"/>
    <w:rsid w:val="00821C93"/>
    <w:pPr>
      <w:pBdr>
        <w:top w:val="single" w:sz="4" w:space="1" w:color="005173"/>
      </w:pBdr>
      <w:tabs>
        <w:tab w:val="right" w:pos="9071"/>
      </w:tabs>
      <w:ind w:left="6804"/>
      <w:jc w:val="right"/>
    </w:pPr>
  </w:style>
  <w:style w:type="character" w:customStyle="1" w:styleId="FooterChar">
    <w:name w:val="Footer Char"/>
    <w:link w:val="Footer"/>
    <w:uiPriority w:val="99"/>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115C81"/>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qFormat/>
    <w:rsid w:val="007202A5"/>
    <w:pPr>
      <w:tabs>
        <w:tab w:val="left" w:pos="284"/>
      </w:tabs>
    </w:pPr>
    <w:rPr>
      <w:sz w:val="18"/>
      <w:szCs w:val="18"/>
      <w:lang w:val="en-US"/>
    </w:rPr>
  </w:style>
  <w:style w:type="character" w:customStyle="1" w:styleId="FootnoteTextChar">
    <w:name w:val="Footnote Text Char"/>
    <w:link w:val="FootnoteText"/>
    <w:uiPriority w:val="99"/>
    <w:rsid w:val="007202A5"/>
    <w:rPr>
      <w:rFonts w:ascii="Calibri" w:hAnsi="Calibri"/>
      <w:sz w:val="18"/>
      <w:szCs w:val="18"/>
      <w:lang w:eastAsia="fr-FR"/>
    </w:rPr>
  </w:style>
  <w:style w:type="character" w:styleId="FootnoteReference">
    <w:name w:val="footnote reference"/>
    <w:uiPriority w:val="99"/>
    <w:qFormat/>
    <w:rsid w:val="004866ED"/>
    <w:rPr>
      <w:rFonts w:ascii="Calibri" w:hAnsi="Calibri"/>
      <w:sz w:val="21"/>
      <w:vertAlign w:val="superscript"/>
      <w:lang w:val="fr-CH"/>
    </w:rPr>
  </w:style>
  <w:style w:type="table" w:styleId="TableGrid">
    <w:name w:val="Table Grid"/>
    <w:basedOn w:val="TableNormal"/>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982DE4"/>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ED3677"/>
    <w:pPr>
      <w:ind w:left="567" w:hanging="567"/>
    </w:pPr>
    <w:rPr>
      <w:rFonts w:cs="Calibri"/>
      <w:szCs w:val="21"/>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ED3677"/>
    <w:rPr>
      <w:rFonts w:ascii="Calibri" w:eastAsia="SimSun" w:hAnsi="Calibri" w:cs="Calibri"/>
      <w:sz w:val="21"/>
      <w:szCs w:val="21"/>
      <w:lang w:val="en-GB" w:eastAsia="en-GB"/>
    </w:rPr>
  </w:style>
  <w:style w:type="paragraph" w:customStyle="1" w:styleId="Tablesource">
    <w:name w:val="Table source"/>
    <w:basedOn w:val="Tabletext"/>
    <w:link w:val="TablesourceChar"/>
    <w:qFormat/>
    <w:rsid w:val="00A96344"/>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locked/>
    <w:rsid w:val="00271D36"/>
    <w:rPr>
      <w:rFonts w:ascii="Calibri" w:hAnsi="Calibri"/>
      <w:sz w:val="24"/>
      <w:szCs w:val="24"/>
      <w:lang w:val="fr-FR" w:eastAsia="fr-FR"/>
    </w:rPr>
  </w:style>
  <w:style w:type="character" w:customStyle="1" w:styleId="Heading8Char">
    <w:name w:val="Heading 8 Char"/>
    <w:link w:val="Heading8"/>
    <w:locked/>
    <w:rsid w:val="00271D36"/>
    <w:rPr>
      <w:rFonts w:ascii="Calibri" w:hAnsi="Calibri"/>
      <w:i/>
      <w:iCs/>
      <w:sz w:val="24"/>
      <w:szCs w:val="24"/>
      <w:lang w:val="fr-FR" w:eastAsia="fr-FR"/>
    </w:rPr>
  </w:style>
  <w:style w:type="character" w:customStyle="1" w:styleId="Heading9Char">
    <w:name w:val="Heading 9 Char"/>
    <w:link w:val="Heading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qFormat/>
    <w:rsid w:val="00A96344"/>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rsid w:val="00A96344"/>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26112D"/>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Pr/>
      <w:tcPr>
        <w:shd w:val="clear" w:color="auto" w:fill="005173"/>
      </w:tc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A96344"/>
    <w:rPr>
      <w:rFonts w:ascii="Calibri" w:hAnsi="Calibri" w:cs="Calibri"/>
      <w:i/>
      <w:iCs/>
      <w:sz w:val="19"/>
      <w:szCs w:val="19"/>
      <w:lang w:eastAsia="fr-FR"/>
    </w:rPr>
  </w:style>
  <w:style w:type="paragraph" w:customStyle="1" w:styleId="Normalaftertitle">
    <w:name w:val="Normal_after_title"/>
    <w:basedOn w:val="Normal"/>
    <w:next w:val="Normal"/>
    <w:rsid w:val="00247767"/>
    <w:pPr>
      <w:tabs>
        <w:tab w:val="left" w:pos="794"/>
        <w:tab w:val="left" w:pos="1191"/>
        <w:tab w:val="left" w:pos="1588"/>
        <w:tab w:val="left" w:pos="1985"/>
      </w:tabs>
      <w:overflowPunct w:val="0"/>
      <w:autoSpaceDE w:val="0"/>
      <w:autoSpaceDN w:val="0"/>
      <w:adjustRightInd w:val="0"/>
      <w:spacing w:before="360"/>
      <w:textAlignment w:val="baseline"/>
    </w:pPr>
    <w:rPr>
      <w:rFonts w:asciiTheme="minorHAnsi" w:eastAsia="Times New Roman" w:hAnsiTheme="minorHAnsi"/>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table" w:customStyle="1" w:styleId="Style1">
    <w:name w:val="Style1"/>
    <w:basedOn w:val="TableNormal"/>
    <w:uiPriority w:val="99"/>
    <w:rsid w:val="00031084"/>
    <w:tblPr>
      <w:tblInd w:w="0" w:type="dxa"/>
      <w:tblCellMar>
        <w:top w:w="0" w:type="dxa"/>
        <w:left w:w="108" w:type="dxa"/>
        <w:bottom w:w="0" w:type="dxa"/>
        <w:right w:w="108" w:type="dxa"/>
      </w:tblCellMar>
    </w:tblPr>
    <w:tcPr>
      <w:shd w:val="clear" w:color="auto" w:fill="005173"/>
    </w:tc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styleId="Title">
    <w:name w:val="Title"/>
    <w:basedOn w:val="Normal"/>
    <w:next w:val="Normal"/>
    <w:link w:val="TitleChar"/>
    <w:qFormat/>
    <w:rsid w:val="007B1D25"/>
    <w:pPr>
      <w:spacing w:before="240" w:after="60" w:line="276" w:lineRule="auto"/>
      <w:jc w:val="center"/>
      <w:outlineLvl w:val="0"/>
    </w:pPr>
    <w:rPr>
      <w:rFonts w:ascii="Cambria" w:eastAsia="Times New Roman" w:hAnsi="Cambria"/>
      <w:b/>
      <w:bCs/>
      <w:kern w:val="28"/>
      <w:sz w:val="32"/>
      <w:szCs w:val="32"/>
      <w:lang w:val="en-US" w:eastAsia="en-US"/>
    </w:rPr>
  </w:style>
  <w:style w:type="character" w:customStyle="1" w:styleId="TitleChar">
    <w:name w:val="Title Char"/>
    <w:basedOn w:val="DefaultParagraphFont"/>
    <w:link w:val="Title"/>
    <w:rsid w:val="007B1D25"/>
    <w:rPr>
      <w:rFonts w:ascii="Cambria" w:eastAsia="Times New Roman" w:hAnsi="Cambria"/>
      <w:b/>
      <w:bCs/>
      <w:kern w:val="28"/>
      <w:sz w:val="32"/>
      <w:szCs w:val="32"/>
      <w:lang w:eastAsia="en-US"/>
    </w:rPr>
  </w:style>
  <w:style w:type="character" w:customStyle="1" w:styleId="google-src-text1">
    <w:name w:val="google-src-text1"/>
    <w:rsid w:val="007B1D25"/>
    <w:rPr>
      <w:vanish/>
      <w:webHidden w:val="0"/>
      <w:specVanish w:val="0"/>
    </w:rPr>
  </w:style>
  <w:style w:type="table" w:styleId="Table3Deffects2">
    <w:name w:val="Table 3D effects 2"/>
    <w:basedOn w:val="TableNormal"/>
    <w:uiPriority w:val="99"/>
    <w:unhideWhenUsed/>
    <w:rsid w:val="007B1D25"/>
    <w:pPr>
      <w:spacing w:after="200" w:line="276" w:lineRule="auto"/>
    </w:pPr>
    <w:rPr>
      <w:rFonts w:ascii="Calibri" w:eastAsia="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unhideWhenUsed/>
    <w:qFormat/>
    <w:rsid w:val="007B1D25"/>
    <w:pPr>
      <w:tabs>
        <w:tab w:val="clear" w:pos="851"/>
      </w:tabs>
      <w:spacing w:before="480" w:line="276" w:lineRule="auto"/>
      <w:jc w:val="left"/>
      <w:outlineLvl w:val="9"/>
    </w:pPr>
    <w:rPr>
      <w:rFonts w:asciiTheme="majorHAnsi" w:eastAsiaTheme="majorEastAsia" w:hAnsiTheme="majorHAnsi" w:cstheme="majorBidi"/>
      <w:color w:val="365F91" w:themeColor="accent1" w:themeShade="BF"/>
      <w:lang w:eastAsia="ja-JP"/>
    </w:rPr>
  </w:style>
  <w:style w:type="paragraph" w:styleId="Caption">
    <w:name w:val="caption"/>
    <w:basedOn w:val="Normal"/>
    <w:next w:val="Normal"/>
    <w:unhideWhenUsed/>
    <w:qFormat/>
    <w:rsid w:val="007B1D25"/>
    <w:pPr>
      <w:spacing w:before="0" w:after="120" w:line="276" w:lineRule="auto"/>
      <w:contextualSpacing/>
    </w:pPr>
    <w:rPr>
      <w:b/>
      <w:bCs/>
      <w:sz w:val="20"/>
      <w:szCs w:val="20"/>
      <w:lang w:val="en-US" w:eastAsia="zh-CN"/>
    </w:rPr>
  </w:style>
  <w:style w:type="character" w:styleId="Strong">
    <w:name w:val="Strong"/>
    <w:uiPriority w:val="22"/>
    <w:qFormat/>
    <w:rsid w:val="007B1D25"/>
    <w:rPr>
      <w:b/>
      <w:bCs/>
    </w:rPr>
  </w:style>
  <w:style w:type="table" w:styleId="MediumShading2-Accent1">
    <w:name w:val="Medium Shading 2 Accent 1"/>
    <w:basedOn w:val="TableNormal"/>
    <w:uiPriority w:val="64"/>
    <w:rsid w:val="007B1D25"/>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numbering" w:customStyle="1" w:styleId="Annexes">
    <w:name w:val="Annexes"/>
    <w:uiPriority w:val="99"/>
    <w:rsid w:val="007B1D25"/>
    <w:pPr>
      <w:numPr>
        <w:numId w:val="4"/>
      </w:numPr>
    </w:pPr>
  </w:style>
  <w:style w:type="paragraph" w:customStyle="1" w:styleId="Appendixtitle">
    <w:name w:val="Appendix_title"/>
    <w:basedOn w:val="Normal"/>
    <w:next w:val="Normal"/>
    <w:link w:val="AppendixtitleChar"/>
    <w:rsid w:val="007A0460"/>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eastAsia="Times New Roman" w:hAnsi="Times New Roman Bold"/>
      <w:b/>
      <w:bCs/>
      <w:sz w:val="26"/>
      <w:szCs w:val="20"/>
      <w:lang w:val="en-US" w:eastAsia="en-US"/>
    </w:rPr>
  </w:style>
  <w:style w:type="character" w:customStyle="1" w:styleId="AppendixtitleChar">
    <w:name w:val="Appendix_title Char"/>
    <w:basedOn w:val="DefaultParagraphFont"/>
    <w:link w:val="Appendixtitle"/>
    <w:locked/>
    <w:rsid w:val="007A0460"/>
    <w:rPr>
      <w:rFonts w:ascii="Times New Roman Bold" w:eastAsia="Times New Roman" w:hAnsi="Times New Roman Bold"/>
      <w:b/>
      <w:bCs/>
      <w:sz w:val="26"/>
      <w:lang w:eastAsia="en-US"/>
    </w:rPr>
  </w:style>
  <w:style w:type="paragraph" w:styleId="ListParagraph">
    <w:name w:val="List Paragraph"/>
    <w:basedOn w:val="Normal"/>
    <w:uiPriority w:val="34"/>
    <w:qFormat/>
    <w:rsid w:val="00FF489F"/>
    <w:pPr>
      <w:spacing w:after="120"/>
      <w:ind w:left="720"/>
      <w:contextualSpacing/>
      <w:jc w:val="left"/>
    </w:pPr>
    <w:rPr>
      <w:rFonts w:ascii="Verdana" w:eastAsia="SimHei" w:hAnsi="Verdana" w:cs="Simplified Arabic"/>
      <w:bCs/>
      <w:sz w:val="19"/>
      <w:szCs w:val="28"/>
      <w:lang w:val="en-US" w:eastAsia="zh-CN"/>
    </w:rPr>
  </w:style>
  <w:style w:type="paragraph" w:customStyle="1" w:styleId="Numberedpara">
    <w:name w:val="Numbered para"/>
    <w:basedOn w:val="Normal"/>
    <w:link w:val="NumberedparaChar"/>
    <w:autoRedefine/>
    <w:rsid w:val="00FF489F"/>
    <w:pPr>
      <w:tabs>
        <w:tab w:val="left" w:pos="0"/>
        <w:tab w:val="left" w:pos="630"/>
      </w:tabs>
      <w:spacing w:before="240"/>
    </w:pPr>
    <w:rPr>
      <w:rFonts w:ascii="Arial" w:hAnsi="Arial" w:cs="Arial"/>
      <w:color w:val="000000"/>
      <w:sz w:val="24"/>
      <w:szCs w:val="24"/>
      <w:lang w:val="en-US" w:eastAsia="zh-CN"/>
    </w:rPr>
  </w:style>
  <w:style w:type="character" w:customStyle="1" w:styleId="NumberedparaChar">
    <w:name w:val="Numbered para Char"/>
    <w:basedOn w:val="DefaultParagraphFont"/>
    <w:link w:val="Numberedpara"/>
    <w:rsid w:val="00FF489F"/>
    <w:rPr>
      <w:rFonts w:ascii="Arial" w:hAnsi="Arial" w:cs="Arial"/>
      <w:color w:val="000000"/>
      <w:sz w:val="24"/>
      <w:szCs w:val="24"/>
    </w:rPr>
  </w:style>
  <w:style w:type="paragraph" w:styleId="TOC4">
    <w:name w:val="toc 4"/>
    <w:basedOn w:val="Normal"/>
    <w:next w:val="Normal"/>
    <w:autoRedefine/>
    <w:uiPriority w:val="39"/>
    <w:unhideWhenUsed/>
    <w:qFormat/>
    <w:rsid w:val="0066095D"/>
    <w:pPr>
      <w:spacing w:before="0" w:after="100" w:line="276" w:lineRule="auto"/>
      <w:ind w:left="660"/>
      <w:jc w:val="left"/>
    </w:pPr>
    <w:rPr>
      <w:rFonts w:asciiTheme="minorHAnsi" w:eastAsiaTheme="minorEastAsia" w:hAnsiTheme="minorHAnsi" w:cstheme="minorBidi"/>
      <w:sz w:val="22"/>
      <w:lang w:val="ru-RU" w:eastAsia="zh-CN"/>
    </w:rPr>
  </w:style>
  <w:style w:type="paragraph" w:styleId="TOC5">
    <w:name w:val="toc 5"/>
    <w:basedOn w:val="Normal"/>
    <w:next w:val="Normal"/>
    <w:autoRedefine/>
    <w:uiPriority w:val="39"/>
    <w:unhideWhenUsed/>
    <w:rsid w:val="0066095D"/>
    <w:pPr>
      <w:spacing w:before="0" w:after="100" w:line="276" w:lineRule="auto"/>
      <w:ind w:left="880"/>
      <w:jc w:val="left"/>
    </w:pPr>
    <w:rPr>
      <w:rFonts w:asciiTheme="minorHAnsi" w:eastAsiaTheme="minorEastAsia" w:hAnsiTheme="minorHAnsi" w:cstheme="minorBidi"/>
      <w:sz w:val="22"/>
      <w:lang w:val="ru-RU" w:eastAsia="zh-CN"/>
    </w:rPr>
  </w:style>
  <w:style w:type="paragraph" w:styleId="TOC6">
    <w:name w:val="toc 6"/>
    <w:basedOn w:val="Normal"/>
    <w:next w:val="Normal"/>
    <w:autoRedefine/>
    <w:uiPriority w:val="39"/>
    <w:unhideWhenUsed/>
    <w:rsid w:val="0066095D"/>
    <w:pPr>
      <w:spacing w:before="0" w:after="100" w:line="276" w:lineRule="auto"/>
      <w:ind w:left="1100"/>
      <w:jc w:val="left"/>
    </w:pPr>
    <w:rPr>
      <w:rFonts w:asciiTheme="minorHAnsi" w:eastAsiaTheme="minorEastAsia" w:hAnsiTheme="minorHAnsi" w:cstheme="minorBidi"/>
      <w:sz w:val="22"/>
      <w:lang w:val="ru-RU" w:eastAsia="zh-CN"/>
    </w:rPr>
  </w:style>
  <w:style w:type="paragraph" w:styleId="TOC7">
    <w:name w:val="toc 7"/>
    <w:basedOn w:val="Normal"/>
    <w:next w:val="Normal"/>
    <w:autoRedefine/>
    <w:uiPriority w:val="39"/>
    <w:unhideWhenUsed/>
    <w:rsid w:val="0066095D"/>
    <w:pPr>
      <w:spacing w:before="0" w:after="100" w:line="276" w:lineRule="auto"/>
      <w:ind w:left="1320"/>
      <w:jc w:val="left"/>
    </w:pPr>
    <w:rPr>
      <w:rFonts w:asciiTheme="minorHAnsi" w:eastAsiaTheme="minorEastAsia" w:hAnsiTheme="minorHAnsi" w:cstheme="minorBidi"/>
      <w:sz w:val="22"/>
      <w:lang w:val="ru-RU" w:eastAsia="zh-CN"/>
    </w:rPr>
  </w:style>
  <w:style w:type="paragraph" w:styleId="TOC8">
    <w:name w:val="toc 8"/>
    <w:basedOn w:val="Normal"/>
    <w:next w:val="Normal"/>
    <w:autoRedefine/>
    <w:uiPriority w:val="39"/>
    <w:unhideWhenUsed/>
    <w:rsid w:val="0066095D"/>
    <w:pPr>
      <w:spacing w:before="0" w:after="100" w:line="276" w:lineRule="auto"/>
      <w:ind w:left="1540"/>
      <w:jc w:val="left"/>
    </w:pPr>
    <w:rPr>
      <w:rFonts w:asciiTheme="minorHAnsi" w:eastAsiaTheme="minorEastAsia" w:hAnsiTheme="minorHAnsi" w:cstheme="minorBidi"/>
      <w:sz w:val="22"/>
      <w:lang w:val="ru-RU" w:eastAsia="zh-CN"/>
    </w:rPr>
  </w:style>
  <w:style w:type="paragraph" w:styleId="TOC9">
    <w:name w:val="toc 9"/>
    <w:basedOn w:val="Normal"/>
    <w:next w:val="Normal"/>
    <w:autoRedefine/>
    <w:uiPriority w:val="39"/>
    <w:unhideWhenUsed/>
    <w:rsid w:val="0066095D"/>
    <w:pPr>
      <w:spacing w:before="0" w:after="100" w:line="276" w:lineRule="auto"/>
      <w:ind w:left="1760"/>
      <w:jc w:val="left"/>
    </w:pPr>
    <w:rPr>
      <w:rFonts w:asciiTheme="minorHAnsi" w:eastAsiaTheme="minorEastAsia" w:hAnsiTheme="minorHAnsi" w:cstheme="minorBidi"/>
      <w:sz w:val="22"/>
      <w:lang w:val="ru-RU" w:eastAsia="zh-CN"/>
    </w:rPr>
  </w:style>
  <w:style w:type="paragraph" w:customStyle="1" w:styleId="CEOcontributionStart">
    <w:name w:val="CEO_contributionStart"/>
    <w:basedOn w:val="Normal"/>
    <w:rsid w:val="00B92F57"/>
    <w:pPr>
      <w:spacing w:before="360" w:after="120"/>
      <w:jc w:val="left"/>
    </w:pPr>
    <w:rPr>
      <w:rFonts w:ascii="Verdana" w:eastAsia="SimHei" w:hAnsi="Verdana" w:cs="Simplified Arabic"/>
      <w:sz w:val="19"/>
      <w:szCs w:val="19"/>
      <w:lang w:val="en-GB" w:eastAsia="en-US"/>
    </w:rPr>
  </w:style>
  <w:style w:type="paragraph" w:styleId="TableofFigures">
    <w:name w:val="table of figures"/>
    <w:basedOn w:val="Normal"/>
    <w:next w:val="Normal"/>
    <w:uiPriority w:val="99"/>
    <w:rsid w:val="007B674D"/>
    <w:pPr>
      <w:jc w:val="left"/>
    </w:pPr>
    <w:rPr>
      <w:rFonts w:ascii="Verdana" w:eastAsia="SimHei" w:hAnsi="Verdana" w:cs="Simplified Arabic"/>
      <w:bCs/>
      <w:sz w:val="19"/>
      <w:szCs w:val="28"/>
      <w:lang w:val="en-US" w:eastAsia="zh-CN"/>
    </w:rPr>
  </w:style>
  <w:style w:type="paragraph" w:styleId="BalloonText">
    <w:name w:val="Balloon Text"/>
    <w:basedOn w:val="Normal"/>
    <w:link w:val="BalloonTextChar"/>
    <w:uiPriority w:val="99"/>
    <w:rsid w:val="00097FF8"/>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097FF8"/>
    <w:rPr>
      <w:rFonts w:ascii="Tahoma" w:hAnsi="Tahoma" w:cs="Tahoma"/>
      <w:sz w:val="16"/>
      <w:szCs w:val="16"/>
      <w:lang w:val="fr-FR" w:eastAsia="fr-FR"/>
    </w:rPr>
  </w:style>
  <w:style w:type="paragraph" w:customStyle="1" w:styleId="Acknowledgements">
    <w:name w:val="Acknowledgements"/>
    <w:basedOn w:val="Figure"/>
    <w:link w:val="AcknowledgementsChar"/>
    <w:qFormat/>
    <w:rsid w:val="00097FF8"/>
    <w:pPr>
      <w:spacing w:before="0" w:after="0"/>
      <w:ind w:left="0" w:firstLine="0"/>
      <w:jc w:val="both"/>
    </w:pPr>
    <w:rPr>
      <w:lang w:val="en-GB"/>
    </w:rPr>
  </w:style>
  <w:style w:type="character" w:styleId="FollowedHyperlink">
    <w:name w:val="FollowedHyperlink"/>
    <w:aliases w:val="CEO_FollowedHyperlink"/>
    <w:uiPriority w:val="99"/>
    <w:rsid w:val="00097FF8"/>
    <w:rPr>
      <w:rFonts w:cs="Times New Roman"/>
      <w:color w:val="800080"/>
      <w:u w:val="single"/>
    </w:rPr>
  </w:style>
  <w:style w:type="character" w:customStyle="1" w:styleId="AcknowledgementsChar">
    <w:name w:val="Acknowledgements Char"/>
    <w:link w:val="Acknowledgements"/>
    <w:rsid w:val="00097FF8"/>
    <w:rPr>
      <w:rFonts w:ascii="Calibri" w:hAnsi="Calibri" w:cs="Arial"/>
      <w:bCs/>
      <w:color w:val="000000"/>
      <w:sz w:val="21"/>
      <w:szCs w:val="22"/>
      <w:shd w:val="clear" w:color="auto" w:fill="E8F8FD"/>
      <w:lang w:val="en-GB" w:eastAsia="fr-FR"/>
    </w:rPr>
  </w:style>
  <w:style w:type="paragraph" w:customStyle="1" w:styleId="Headingb0">
    <w:name w:val="Heading_b"/>
    <w:basedOn w:val="Normal"/>
    <w:next w:val="Normal"/>
    <w:uiPriority w:val="99"/>
    <w:qFormat/>
    <w:rsid w:val="00097FF8"/>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styleId="BodyText">
    <w:name w:val="Body Text"/>
    <w:aliases w:val="Body3"/>
    <w:basedOn w:val="Normal"/>
    <w:link w:val="BodyTextChar"/>
    <w:rsid w:val="00097FF8"/>
    <w:pPr>
      <w:tabs>
        <w:tab w:val="left" w:pos="794"/>
        <w:tab w:val="left" w:pos="1191"/>
        <w:tab w:val="left" w:pos="1588"/>
        <w:tab w:val="left" w:pos="1985"/>
      </w:tabs>
      <w:overflowPunct w:val="0"/>
      <w:autoSpaceDE w:val="0"/>
      <w:autoSpaceDN w:val="0"/>
      <w:adjustRightInd w:val="0"/>
      <w:spacing w:before="0"/>
      <w:textAlignment w:val="baseline"/>
    </w:pPr>
    <w:rPr>
      <w:rFonts w:ascii="Times New Roman" w:hAnsi="Times New Roman"/>
      <w:bCs/>
      <w:sz w:val="22"/>
      <w:szCs w:val="20"/>
      <w:lang w:val="en-US" w:eastAsia="en-US"/>
    </w:rPr>
  </w:style>
  <w:style w:type="character" w:customStyle="1" w:styleId="BodyTextChar">
    <w:name w:val="Body Text Char"/>
    <w:aliases w:val="Body3 Char"/>
    <w:basedOn w:val="DefaultParagraphFont"/>
    <w:link w:val="BodyText"/>
    <w:rsid w:val="00097FF8"/>
    <w:rPr>
      <w:bCs/>
      <w:sz w:val="22"/>
      <w:lang w:eastAsia="en-US"/>
    </w:rPr>
  </w:style>
  <w:style w:type="paragraph" w:styleId="NormalWeb">
    <w:name w:val="Normal (Web)"/>
    <w:basedOn w:val="Normal"/>
    <w:uiPriority w:val="99"/>
    <w:unhideWhenUsed/>
    <w:rsid w:val="00097FF8"/>
    <w:pPr>
      <w:spacing w:before="100" w:beforeAutospacing="1" w:after="100" w:afterAutospacing="1"/>
      <w:jc w:val="left"/>
    </w:pPr>
    <w:rPr>
      <w:rFonts w:ascii="Times New Roman" w:eastAsiaTheme="minorEastAsia" w:hAnsi="Times New Roman"/>
      <w:sz w:val="24"/>
      <w:szCs w:val="24"/>
      <w:lang w:val="en-US" w:eastAsia="zh-CN"/>
    </w:rPr>
  </w:style>
  <w:style w:type="paragraph" w:customStyle="1" w:styleId="Reasons">
    <w:name w:val="Reasons"/>
    <w:basedOn w:val="Normal"/>
    <w:qFormat/>
    <w:rsid w:val="00097FF8"/>
    <w:pPr>
      <w:spacing w:before="0"/>
      <w:jc w:val="left"/>
    </w:pPr>
    <w:rPr>
      <w:rFonts w:ascii="Times New Roman" w:eastAsia="Times New Roman" w:hAnsi="Times New Roman"/>
      <w:sz w:val="24"/>
      <w:szCs w:val="20"/>
      <w:lang w:val="en-US" w:eastAsia="en-US"/>
    </w:rPr>
  </w:style>
  <w:style w:type="paragraph" w:customStyle="1" w:styleId="headingb1">
    <w:name w:val="heading_b"/>
    <w:basedOn w:val="Heading3"/>
    <w:next w:val="Normal"/>
    <w:rsid w:val="006E3E17"/>
    <w:pPr>
      <w:keepNext w:val="0"/>
      <w:tabs>
        <w:tab w:val="clear" w:pos="851"/>
      </w:tabs>
      <w:bidi/>
      <w:spacing w:before="160" w:line="192" w:lineRule="auto"/>
      <w:ind w:left="0" w:firstLine="0"/>
      <w:outlineLvl w:val="9"/>
    </w:pPr>
    <w:rPr>
      <w:rFonts w:ascii="Verdana Bold" w:eastAsia="SimHei" w:hAnsi="Verdana Bold" w:cs="Traditional Arabic"/>
      <w:i w:val="0"/>
      <w:iCs w:val="0"/>
      <w:color w:val="auto"/>
      <w:sz w:val="22"/>
      <w:szCs w:val="30"/>
      <w:lang w:val="en-GB" w:eastAsia="zh-CN"/>
    </w:rPr>
  </w:style>
  <w:style w:type="paragraph" w:customStyle="1" w:styleId="CEODocDates">
    <w:name w:val="CEO_DocDates"/>
    <w:next w:val="Normal"/>
    <w:rsid w:val="006E3E17"/>
    <w:pPr>
      <w:bidi/>
      <w:spacing w:line="192" w:lineRule="auto"/>
      <w:ind w:left="34"/>
      <w:jc w:val="both"/>
    </w:pPr>
    <w:rPr>
      <w:rFonts w:ascii="Verdana" w:eastAsia="SimHei" w:hAnsi="Verdana" w:cs="Simplified Arabic"/>
      <w:b/>
      <w:sz w:val="28"/>
      <w:szCs w:val="28"/>
      <w:lang w:val="en-GB" w:eastAsia="en-US"/>
    </w:rPr>
  </w:style>
  <w:style w:type="character" w:customStyle="1" w:styleId="StyleLatin9pt">
    <w:name w:val="Style (Latin) 9 pt"/>
    <w:rsid w:val="006E3E17"/>
    <w:rPr>
      <w:rFonts w:ascii="Verdana" w:hAnsi="Verdana" w:cs="Traditional Arabic"/>
      <w:sz w:val="18"/>
      <w:szCs w:val="30"/>
    </w:rPr>
  </w:style>
  <w:style w:type="paragraph" w:customStyle="1" w:styleId="path">
    <w:name w:val="path"/>
    <w:qFormat/>
    <w:rsid w:val="006E3E17"/>
    <w:pPr>
      <w:tabs>
        <w:tab w:val="left" w:pos="6521"/>
        <w:tab w:val="right" w:pos="9639"/>
      </w:tabs>
      <w:spacing w:after="200" w:line="276" w:lineRule="auto"/>
    </w:pPr>
    <w:rPr>
      <w:rFonts w:ascii="Verdana" w:eastAsia="Batang" w:hAnsi="Verdana" w:cs="Verdana"/>
      <w:noProof/>
      <w:sz w:val="16"/>
      <w:szCs w:val="16"/>
      <w:lang w:val="en-GB" w:bidi="ar-EG"/>
    </w:rPr>
  </w:style>
  <w:style w:type="paragraph" w:customStyle="1" w:styleId="Dash">
    <w:name w:val="Dash"/>
    <w:qFormat/>
    <w:rsid w:val="006E3E17"/>
    <w:pPr>
      <w:bidi/>
      <w:spacing w:before="600" w:line="192" w:lineRule="auto"/>
      <w:jc w:val="center"/>
    </w:pPr>
    <w:rPr>
      <w:rFonts w:ascii="Verdana" w:hAnsi="Verdana" w:cs="Traditional Arabic"/>
      <w:sz w:val="19"/>
      <w:szCs w:val="30"/>
    </w:rPr>
  </w:style>
  <w:style w:type="character" w:customStyle="1" w:styleId="FootnoteTextChar2">
    <w:name w:val="Footnote Text Char2"/>
    <w:aliases w:val="ALTS FOOTNOTE Char,Footnote Text Char1 Char,Footnote Text Char Char1 Char,Footnote Text Char4 Char Char Char,Footnote Text Char1 Char1 Char1 Char Char,Footnote Text Char Char1 Char1 Char Char Char,DNV-FT Char,DN Char"/>
    <w:uiPriority w:val="99"/>
    <w:semiHidden/>
    <w:locked/>
    <w:rsid w:val="006E3E17"/>
    <w:rPr>
      <w:rFonts w:ascii="Calibri" w:hAnsi="Calibri" w:cs="Traditional Arabic"/>
      <w:sz w:val="18"/>
      <w:szCs w:val="24"/>
      <w:lang w:val="en-GB" w:eastAsia="en-US"/>
    </w:rPr>
  </w:style>
  <w:style w:type="paragraph" w:customStyle="1" w:styleId="Source">
    <w:name w:val="Source"/>
    <w:basedOn w:val="Normal"/>
    <w:next w:val="Normal"/>
    <w:rsid w:val="006E3E17"/>
    <w:pPr>
      <w:tabs>
        <w:tab w:val="left" w:pos="794"/>
        <w:tab w:val="left" w:pos="1191"/>
        <w:tab w:val="left" w:pos="1588"/>
        <w:tab w:val="left" w:pos="1985"/>
      </w:tabs>
      <w:overflowPunct w:val="0"/>
      <w:autoSpaceDE w:val="0"/>
      <w:autoSpaceDN w:val="0"/>
      <w:bidi/>
      <w:adjustRightInd w:val="0"/>
      <w:spacing w:before="600" w:line="192" w:lineRule="auto"/>
      <w:jc w:val="center"/>
      <w:textAlignment w:val="baseline"/>
    </w:pPr>
    <w:rPr>
      <w:rFonts w:ascii="Times New Roman Bold" w:eastAsia="Times New Roman" w:hAnsi="Times New Roman Bold" w:cs="Simplified Arabic"/>
      <w:b/>
      <w:bCs/>
      <w:sz w:val="26"/>
      <w:szCs w:val="36"/>
      <w:lang w:val="en-GB" w:eastAsia="en-US"/>
    </w:rPr>
  </w:style>
  <w:style w:type="paragraph" w:customStyle="1" w:styleId="Annex">
    <w:name w:val="Annex"/>
    <w:basedOn w:val="Normal"/>
    <w:rsid w:val="006E3E17"/>
    <w:pPr>
      <w:tabs>
        <w:tab w:val="left" w:pos="794"/>
        <w:tab w:val="left" w:pos="1191"/>
        <w:tab w:val="left" w:pos="1588"/>
        <w:tab w:val="left" w:pos="1985"/>
      </w:tabs>
      <w:overflowPunct w:val="0"/>
      <w:autoSpaceDE w:val="0"/>
      <w:autoSpaceDN w:val="0"/>
      <w:bidi/>
      <w:adjustRightInd w:val="0"/>
      <w:spacing w:before="360" w:line="192" w:lineRule="auto"/>
      <w:jc w:val="center"/>
      <w:textAlignment w:val="baseline"/>
    </w:pPr>
    <w:rPr>
      <w:rFonts w:ascii="Times New Roman Bold" w:eastAsia="Times New Roman" w:hAnsi="Times New Roman Bold" w:cs="Simplified Arabic"/>
      <w:b/>
      <w:bCs/>
      <w:sz w:val="26"/>
      <w:szCs w:val="36"/>
      <w:lang w:val="en-US" w:eastAsia="en-US"/>
    </w:rPr>
  </w:style>
  <w:style w:type="paragraph" w:styleId="Subtitle">
    <w:name w:val="Subtitle"/>
    <w:basedOn w:val="Normal"/>
    <w:link w:val="SubtitleChar"/>
    <w:qFormat/>
    <w:rsid w:val="006E3E17"/>
    <w:pPr>
      <w:tabs>
        <w:tab w:val="left" w:pos="794"/>
        <w:tab w:val="left" w:pos="1191"/>
        <w:tab w:val="left" w:pos="1588"/>
        <w:tab w:val="left" w:pos="1985"/>
      </w:tabs>
      <w:overflowPunct w:val="0"/>
      <w:autoSpaceDE w:val="0"/>
      <w:autoSpaceDN w:val="0"/>
      <w:bidi/>
      <w:adjustRightInd w:val="0"/>
      <w:spacing w:after="60" w:line="192" w:lineRule="auto"/>
      <w:jc w:val="center"/>
      <w:textAlignment w:val="baseline"/>
      <w:outlineLvl w:val="1"/>
    </w:pPr>
    <w:rPr>
      <w:rFonts w:ascii="Verdana" w:eastAsia="Times New Roman" w:hAnsi="Verdana" w:cs="Arial"/>
      <w:sz w:val="19"/>
      <w:szCs w:val="24"/>
      <w:lang w:val="en-GB" w:eastAsia="en-US"/>
    </w:rPr>
  </w:style>
  <w:style w:type="character" w:customStyle="1" w:styleId="SubtitleChar">
    <w:name w:val="Subtitle Char"/>
    <w:basedOn w:val="DefaultParagraphFont"/>
    <w:link w:val="Subtitle"/>
    <w:rsid w:val="006E3E17"/>
    <w:rPr>
      <w:rFonts w:ascii="Verdana" w:eastAsia="Times New Roman" w:hAnsi="Verdana" w:cs="Arial"/>
      <w:sz w:val="19"/>
      <w:szCs w:val="24"/>
      <w:lang w:val="en-GB" w:eastAsia="en-US"/>
    </w:rPr>
  </w:style>
  <w:style w:type="paragraph" w:customStyle="1" w:styleId="Recdate">
    <w:name w:val="Rec_date"/>
    <w:basedOn w:val="Normal"/>
    <w:next w:val="Normal"/>
    <w:rsid w:val="006E3E17"/>
    <w:pPr>
      <w:keepNext/>
      <w:keepLines/>
      <w:overflowPunct w:val="0"/>
      <w:autoSpaceDE w:val="0"/>
      <w:autoSpaceDN w:val="0"/>
      <w:adjustRightInd w:val="0"/>
      <w:jc w:val="right"/>
      <w:textAlignment w:val="baseline"/>
    </w:pPr>
    <w:rPr>
      <w:rFonts w:ascii="Verdana" w:eastAsia="Times New Roman" w:hAnsi="Verdana"/>
      <w:i/>
      <w:sz w:val="18"/>
      <w:szCs w:val="20"/>
      <w:lang w:val="en-GB" w:eastAsia="en-US"/>
    </w:rPr>
  </w:style>
  <w:style w:type="character" w:customStyle="1" w:styleId="Recdef">
    <w:name w:val="Rec_def"/>
    <w:rsid w:val="006E3E17"/>
    <w:rPr>
      <w:b/>
    </w:rPr>
  </w:style>
  <w:style w:type="paragraph" w:customStyle="1" w:styleId="RecN">
    <w:name w:val="Rec_N°"/>
    <w:basedOn w:val="Normal"/>
    <w:rsid w:val="006E3E17"/>
    <w:pPr>
      <w:overflowPunct w:val="0"/>
      <w:autoSpaceDE w:val="0"/>
      <w:autoSpaceDN w:val="0"/>
      <w:bidi/>
      <w:adjustRightInd w:val="0"/>
      <w:spacing w:before="240" w:line="192" w:lineRule="auto"/>
      <w:textAlignment w:val="baseline"/>
    </w:pPr>
    <w:rPr>
      <w:rFonts w:ascii="Times New Roman Bold" w:eastAsia="Times New Roman" w:hAnsi="Times New Roman Bold" w:cs="Simplified Arabic"/>
      <w:b/>
      <w:bCs/>
      <w:sz w:val="26"/>
      <w:szCs w:val="36"/>
      <w:lang w:val="en-GB" w:eastAsia="en-US"/>
    </w:rPr>
  </w:style>
  <w:style w:type="paragraph" w:customStyle="1" w:styleId="Recref">
    <w:name w:val="Rec_ref"/>
    <w:basedOn w:val="Normal"/>
    <w:rsid w:val="006E3E17"/>
    <w:pPr>
      <w:overflowPunct w:val="0"/>
      <w:autoSpaceDE w:val="0"/>
      <w:autoSpaceDN w:val="0"/>
      <w:bidi/>
      <w:adjustRightInd w:val="0"/>
      <w:spacing w:line="192" w:lineRule="auto"/>
      <w:jc w:val="center"/>
      <w:textAlignment w:val="baseline"/>
    </w:pPr>
    <w:rPr>
      <w:rFonts w:ascii="Verdana" w:eastAsia="Times New Roman" w:hAnsi="Verdana" w:cs="Simplified Arabic"/>
      <w:i/>
      <w:iCs/>
      <w:sz w:val="19"/>
      <w:szCs w:val="26"/>
      <w:lang w:val="en-GB" w:eastAsia="en-US"/>
    </w:rPr>
  </w:style>
  <w:style w:type="paragraph" w:customStyle="1" w:styleId="RepTitle">
    <w:name w:val="Rep_Title"/>
    <w:basedOn w:val="Normal"/>
    <w:rsid w:val="006E3E17"/>
    <w:pPr>
      <w:overflowPunct w:val="0"/>
      <w:autoSpaceDE w:val="0"/>
      <w:autoSpaceDN w:val="0"/>
      <w:bidi/>
      <w:adjustRightInd w:val="0"/>
      <w:spacing w:before="240" w:line="192" w:lineRule="auto"/>
      <w:jc w:val="center"/>
      <w:textAlignment w:val="baseline"/>
    </w:pPr>
    <w:rPr>
      <w:rFonts w:ascii="Times New Roman Bold" w:eastAsia="Times New Roman" w:hAnsi="Times New Roman Bold" w:cs="Simplified Arabic"/>
      <w:b/>
      <w:bCs/>
      <w:sz w:val="26"/>
      <w:szCs w:val="36"/>
      <w:lang w:val="en-US" w:eastAsia="en-US" w:bidi="ar-EG"/>
    </w:rPr>
  </w:style>
  <w:style w:type="paragraph" w:customStyle="1" w:styleId="Reftext">
    <w:name w:val="Ref_text"/>
    <w:basedOn w:val="Normal"/>
    <w:rsid w:val="006E3E17"/>
    <w:pPr>
      <w:tabs>
        <w:tab w:val="left" w:pos="794"/>
        <w:tab w:val="left" w:pos="1191"/>
        <w:tab w:val="left" w:pos="1588"/>
        <w:tab w:val="left" w:pos="1985"/>
      </w:tabs>
      <w:overflowPunct w:val="0"/>
      <w:autoSpaceDE w:val="0"/>
      <w:autoSpaceDN w:val="0"/>
      <w:adjustRightInd w:val="0"/>
      <w:ind w:left="794" w:hanging="794"/>
      <w:jc w:val="left"/>
      <w:textAlignment w:val="baseline"/>
    </w:pPr>
    <w:rPr>
      <w:rFonts w:ascii="Verdana" w:eastAsia="Times New Roman" w:hAnsi="Verdana"/>
      <w:sz w:val="16"/>
      <w:szCs w:val="20"/>
      <w:lang w:val="en-GB" w:eastAsia="en-US"/>
    </w:rPr>
  </w:style>
  <w:style w:type="paragraph" w:customStyle="1" w:styleId="Reftitle">
    <w:name w:val="Ref_title"/>
    <w:basedOn w:val="Normal"/>
    <w:next w:val="Reftext"/>
    <w:rsid w:val="006E3E17"/>
    <w:pPr>
      <w:tabs>
        <w:tab w:val="left" w:pos="794"/>
        <w:tab w:val="left" w:pos="1191"/>
        <w:tab w:val="left" w:pos="1588"/>
        <w:tab w:val="left" w:pos="1985"/>
      </w:tabs>
      <w:overflowPunct w:val="0"/>
      <w:autoSpaceDE w:val="0"/>
      <w:autoSpaceDN w:val="0"/>
      <w:adjustRightInd w:val="0"/>
      <w:spacing w:before="480"/>
      <w:jc w:val="center"/>
      <w:textAlignment w:val="baseline"/>
    </w:pPr>
    <w:rPr>
      <w:rFonts w:ascii="Verdana" w:eastAsia="Times New Roman" w:hAnsi="Verdana"/>
      <w:b/>
      <w:sz w:val="16"/>
      <w:szCs w:val="20"/>
      <w:lang w:val="en-GB" w:eastAsia="en-US"/>
    </w:rPr>
  </w:style>
  <w:style w:type="character" w:customStyle="1" w:styleId="Appdef">
    <w:name w:val="App_def"/>
    <w:rsid w:val="006E3E17"/>
    <w:rPr>
      <w:rFonts w:ascii="Verdana" w:hAnsi="Verdana"/>
      <w:b/>
    </w:rPr>
  </w:style>
  <w:style w:type="character" w:customStyle="1" w:styleId="Appref">
    <w:name w:val="App_ref"/>
    <w:basedOn w:val="DefaultParagraphFont"/>
    <w:rsid w:val="006E3E17"/>
  </w:style>
  <w:style w:type="paragraph" w:customStyle="1" w:styleId="RecTitle">
    <w:name w:val="Rec_Title"/>
    <w:basedOn w:val="Normal"/>
    <w:rsid w:val="006E3E17"/>
    <w:pPr>
      <w:overflowPunct w:val="0"/>
      <w:autoSpaceDE w:val="0"/>
      <w:autoSpaceDN w:val="0"/>
      <w:bidi/>
      <w:adjustRightInd w:val="0"/>
      <w:spacing w:before="240" w:line="192" w:lineRule="auto"/>
      <w:jc w:val="center"/>
      <w:textAlignment w:val="baseline"/>
    </w:pPr>
    <w:rPr>
      <w:rFonts w:ascii="Times New Roman Bold" w:eastAsia="Times New Roman" w:hAnsi="Times New Roman Bold" w:cs="Simplified Arabic"/>
      <w:b/>
      <w:bCs/>
      <w:sz w:val="26"/>
      <w:szCs w:val="36"/>
      <w:lang w:val="en-GB" w:eastAsia="en-US"/>
    </w:rPr>
  </w:style>
  <w:style w:type="character" w:customStyle="1" w:styleId="Artdef">
    <w:name w:val="Art_def"/>
    <w:rsid w:val="006E3E17"/>
    <w:rPr>
      <w:rFonts w:ascii="Verdana" w:hAnsi="Verdana"/>
      <w:b/>
    </w:rPr>
  </w:style>
  <w:style w:type="character" w:customStyle="1" w:styleId="Artref">
    <w:name w:val="Art_ref"/>
    <w:basedOn w:val="DefaultParagraphFont"/>
    <w:rsid w:val="006E3E17"/>
  </w:style>
  <w:style w:type="paragraph" w:customStyle="1" w:styleId="Arttitle">
    <w:name w:val="Art_title"/>
    <w:basedOn w:val="Normal"/>
    <w:next w:val="Normal"/>
    <w:rsid w:val="006E3E17"/>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Verdana" w:eastAsia="Times New Roman" w:hAnsi="Verdana"/>
      <w:b/>
      <w:sz w:val="24"/>
      <w:szCs w:val="20"/>
      <w:lang w:val="en-GB" w:eastAsia="en-US"/>
    </w:rPr>
  </w:style>
  <w:style w:type="paragraph" w:customStyle="1" w:styleId="Figurelegend">
    <w:name w:val="Figure_legend"/>
    <w:basedOn w:val="Normal"/>
    <w:rsid w:val="006E3E17"/>
    <w:pPr>
      <w:keepNext/>
      <w:keepLines/>
      <w:overflowPunct w:val="0"/>
      <w:autoSpaceDE w:val="0"/>
      <w:autoSpaceDN w:val="0"/>
      <w:adjustRightInd w:val="0"/>
      <w:spacing w:before="20" w:after="20"/>
      <w:jc w:val="left"/>
      <w:textAlignment w:val="baseline"/>
    </w:pPr>
    <w:rPr>
      <w:rFonts w:ascii="Verdana" w:eastAsia="Times New Roman" w:hAnsi="Verdana"/>
      <w:sz w:val="18"/>
      <w:szCs w:val="20"/>
      <w:lang w:val="en-GB" w:eastAsia="en-US"/>
    </w:rPr>
  </w:style>
  <w:style w:type="paragraph" w:customStyle="1" w:styleId="Headingi">
    <w:name w:val="Heading_i"/>
    <w:basedOn w:val="Normal"/>
    <w:next w:val="Normal"/>
    <w:qFormat/>
    <w:rsid w:val="006E3E17"/>
    <w:pPr>
      <w:keepNext/>
      <w:tabs>
        <w:tab w:val="left" w:pos="794"/>
        <w:tab w:val="left" w:pos="1191"/>
        <w:tab w:val="left" w:pos="1588"/>
        <w:tab w:val="left" w:pos="1985"/>
      </w:tabs>
      <w:overflowPunct w:val="0"/>
      <w:autoSpaceDE w:val="0"/>
      <w:autoSpaceDN w:val="0"/>
      <w:adjustRightInd w:val="0"/>
      <w:spacing w:before="240" w:line="192" w:lineRule="auto"/>
      <w:textAlignment w:val="baseline"/>
    </w:pPr>
    <w:rPr>
      <w:rFonts w:ascii="Verdana" w:eastAsia="Times New Roman" w:hAnsi="Verdana" w:cs="Simplified Arabic"/>
      <w:i/>
      <w:iCs/>
      <w:sz w:val="19"/>
      <w:szCs w:val="26"/>
      <w:lang w:val="en-GB" w:eastAsia="en-US"/>
    </w:rPr>
  </w:style>
  <w:style w:type="paragraph" w:customStyle="1" w:styleId="PartN">
    <w:name w:val="Part_N°"/>
    <w:basedOn w:val="Normal"/>
    <w:next w:val="Normal"/>
    <w:rsid w:val="006E3E17"/>
    <w:pPr>
      <w:overflowPunct w:val="0"/>
      <w:autoSpaceDE w:val="0"/>
      <w:autoSpaceDN w:val="0"/>
      <w:bidi/>
      <w:adjustRightInd w:val="0"/>
      <w:spacing w:before="240" w:line="192" w:lineRule="auto"/>
      <w:jc w:val="center"/>
      <w:textAlignment w:val="baseline"/>
    </w:pPr>
    <w:rPr>
      <w:rFonts w:ascii="Verdana" w:eastAsia="Times New Roman" w:hAnsi="Verdana" w:cs="Simplified Arabic"/>
      <w:sz w:val="28"/>
      <w:szCs w:val="40"/>
      <w:lang w:val="en-GB" w:eastAsia="en-US" w:bidi="ar-EG"/>
    </w:rPr>
  </w:style>
  <w:style w:type="paragraph" w:customStyle="1" w:styleId="Partref">
    <w:name w:val="Part_ref"/>
    <w:basedOn w:val="Normal"/>
    <w:next w:val="Normal"/>
    <w:rsid w:val="006E3E17"/>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rFonts w:ascii="Verdana" w:eastAsia="Times New Roman" w:hAnsi="Verdana"/>
      <w:sz w:val="19"/>
      <w:szCs w:val="20"/>
      <w:lang w:val="en-GB" w:eastAsia="en-US"/>
    </w:rPr>
  </w:style>
  <w:style w:type="paragraph" w:customStyle="1" w:styleId="PartTitle0">
    <w:name w:val="Part_Title"/>
    <w:basedOn w:val="Normal"/>
    <w:rsid w:val="006E3E17"/>
    <w:pPr>
      <w:overflowPunct w:val="0"/>
      <w:autoSpaceDE w:val="0"/>
      <w:autoSpaceDN w:val="0"/>
      <w:bidi/>
      <w:adjustRightInd w:val="0"/>
      <w:spacing w:before="240" w:line="192" w:lineRule="auto"/>
      <w:jc w:val="center"/>
      <w:textAlignment w:val="baseline"/>
    </w:pPr>
    <w:rPr>
      <w:rFonts w:ascii="Times New Roman Bold" w:eastAsia="Times New Roman" w:hAnsi="Times New Roman Bold" w:cs="Simplified Arabic"/>
      <w:b/>
      <w:bCs/>
      <w:sz w:val="26"/>
      <w:szCs w:val="36"/>
      <w:lang w:val="en-GB" w:eastAsia="en-US"/>
    </w:rPr>
  </w:style>
  <w:style w:type="paragraph" w:customStyle="1" w:styleId="Questiondate">
    <w:name w:val="Question_date"/>
    <w:basedOn w:val="Recdate"/>
    <w:next w:val="Normal"/>
    <w:rsid w:val="006E3E17"/>
  </w:style>
  <w:style w:type="paragraph" w:customStyle="1" w:styleId="Questionref">
    <w:name w:val="Question_ref"/>
    <w:basedOn w:val="Normal"/>
    <w:next w:val="Questiondate"/>
    <w:rsid w:val="006E3E17"/>
    <w:pPr>
      <w:keepNext/>
      <w:keepLines/>
      <w:overflowPunct w:val="0"/>
      <w:autoSpaceDE w:val="0"/>
      <w:autoSpaceDN w:val="0"/>
      <w:adjustRightInd w:val="0"/>
      <w:jc w:val="center"/>
      <w:textAlignment w:val="baseline"/>
    </w:pPr>
    <w:rPr>
      <w:rFonts w:ascii="Verdana" w:eastAsia="Times New Roman" w:hAnsi="Verdana"/>
      <w:i/>
      <w:sz w:val="16"/>
      <w:szCs w:val="20"/>
      <w:lang w:val="en-GB" w:eastAsia="en-US"/>
    </w:rPr>
  </w:style>
  <w:style w:type="paragraph" w:customStyle="1" w:styleId="Questiontitle0">
    <w:name w:val="Question_title"/>
    <w:basedOn w:val="Normal"/>
    <w:next w:val="Questionref"/>
    <w:rsid w:val="006E3E1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ascii="Verdana" w:eastAsia="Times New Roman" w:hAnsi="Verdana"/>
      <w:b/>
      <w:sz w:val="24"/>
      <w:szCs w:val="20"/>
      <w:lang w:val="en-GB" w:eastAsia="en-US"/>
    </w:rPr>
  </w:style>
  <w:style w:type="paragraph" w:customStyle="1" w:styleId="Repdate">
    <w:name w:val="Rep_date"/>
    <w:basedOn w:val="Recdate"/>
    <w:next w:val="Normal"/>
    <w:rsid w:val="006E3E17"/>
  </w:style>
  <w:style w:type="paragraph" w:customStyle="1" w:styleId="RepNo">
    <w:name w:val="Rep_No"/>
    <w:basedOn w:val="Normal"/>
    <w:next w:val="Normal"/>
    <w:rsid w:val="006E3E17"/>
    <w:pPr>
      <w:keepNext/>
      <w:keepLines/>
      <w:tabs>
        <w:tab w:val="left" w:pos="794"/>
        <w:tab w:val="left" w:pos="1191"/>
        <w:tab w:val="left" w:pos="1588"/>
        <w:tab w:val="left" w:pos="1985"/>
      </w:tabs>
      <w:overflowPunct w:val="0"/>
      <w:autoSpaceDE w:val="0"/>
      <w:autoSpaceDN w:val="0"/>
      <w:adjustRightInd w:val="0"/>
      <w:spacing w:before="0"/>
      <w:jc w:val="left"/>
      <w:textAlignment w:val="baseline"/>
    </w:pPr>
    <w:rPr>
      <w:rFonts w:ascii="Verdana" w:eastAsia="Times New Roman" w:hAnsi="Verdana"/>
      <w:b/>
      <w:sz w:val="24"/>
      <w:szCs w:val="20"/>
      <w:lang w:val="en-GB" w:eastAsia="en-US"/>
    </w:rPr>
  </w:style>
  <w:style w:type="paragraph" w:customStyle="1" w:styleId="Repref">
    <w:name w:val="Rep_ref"/>
    <w:basedOn w:val="Normal"/>
    <w:next w:val="Repdate"/>
    <w:rsid w:val="006E3E17"/>
    <w:pPr>
      <w:keepNext/>
      <w:keepLines/>
      <w:overflowPunct w:val="0"/>
      <w:autoSpaceDE w:val="0"/>
      <w:autoSpaceDN w:val="0"/>
      <w:adjustRightInd w:val="0"/>
      <w:jc w:val="center"/>
      <w:textAlignment w:val="baseline"/>
    </w:pPr>
    <w:rPr>
      <w:rFonts w:ascii="Verdana" w:eastAsia="Times New Roman" w:hAnsi="Verdana"/>
      <w:i/>
      <w:sz w:val="16"/>
      <w:szCs w:val="20"/>
      <w:lang w:val="en-GB" w:eastAsia="en-US"/>
    </w:rPr>
  </w:style>
  <w:style w:type="paragraph" w:customStyle="1" w:styleId="Styleenumlev2">
    <w:name w:val="Style enumlev2 +"/>
    <w:basedOn w:val="Normal"/>
    <w:rsid w:val="006E3E17"/>
    <w:pPr>
      <w:tabs>
        <w:tab w:val="left" w:pos="794"/>
        <w:tab w:val="left" w:pos="1191"/>
        <w:tab w:val="left" w:pos="1588"/>
        <w:tab w:val="left" w:pos="1985"/>
      </w:tabs>
      <w:overflowPunct w:val="0"/>
      <w:autoSpaceDE w:val="0"/>
      <w:autoSpaceDN w:val="0"/>
      <w:bidi/>
      <w:adjustRightInd w:val="0"/>
      <w:spacing w:before="80" w:line="192" w:lineRule="auto"/>
      <w:ind w:left="1191" w:hanging="397"/>
      <w:textAlignment w:val="baseline"/>
    </w:pPr>
    <w:rPr>
      <w:rFonts w:ascii="Verdana" w:eastAsia="Times New Roman" w:hAnsi="Verdana" w:cs="Simplified Arabic"/>
      <w:sz w:val="19"/>
      <w:szCs w:val="26"/>
      <w:lang w:val="en-GB" w:eastAsia="en-US"/>
    </w:rPr>
  </w:style>
  <w:style w:type="paragraph" w:customStyle="1" w:styleId="Resdate">
    <w:name w:val="Res_date"/>
    <w:basedOn w:val="Recdate"/>
    <w:next w:val="Normal"/>
    <w:rsid w:val="006E3E17"/>
  </w:style>
  <w:style w:type="character" w:customStyle="1" w:styleId="Resdef">
    <w:name w:val="Res_def"/>
    <w:rsid w:val="006E3E17"/>
    <w:rPr>
      <w:rFonts w:ascii="Times New Roman" w:hAnsi="Times New Roman"/>
      <w:b/>
    </w:rPr>
  </w:style>
  <w:style w:type="paragraph" w:customStyle="1" w:styleId="ResNo">
    <w:name w:val="Res_No"/>
    <w:basedOn w:val="Normal"/>
    <w:next w:val="Normal"/>
    <w:rsid w:val="006E3E17"/>
    <w:pPr>
      <w:keepNext/>
      <w:keepLines/>
      <w:numPr>
        <w:numId w:val="45"/>
      </w:numPr>
      <w:tabs>
        <w:tab w:val="clear" w:pos="927"/>
        <w:tab w:val="left" w:pos="794"/>
        <w:tab w:val="left" w:pos="1191"/>
        <w:tab w:val="left" w:pos="1588"/>
        <w:tab w:val="left" w:pos="1985"/>
      </w:tabs>
      <w:overflowPunct w:val="0"/>
      <w:autoSpaceDE w:val="0"/>
      <w:autoSpaceDN w:val="0"/>
      <w:adjustRightInd w:val="0"/>
      <w:spacing w:before="0"/>
      <w:ind w:left="0" w:firstLine="0"/>
      <w:jc w:val="left"/>
      <w:textAlignment w:val="baseline"/>
    </w:pPr>
    <w:rPr>
      <w:rFonts w:ascii="Verdana" w:eastAsia="Times New Roman" w:hAnsi="Verdana"/>
      <w:b/>
      <w:sz w:val="24"/>
      <w:szCs w:val="20"/>
      <w:lang w:val="en-GB" w:eastAsia="en-US"/>
    </w:rPr>
  </w:style>
  <w:style w:type="paragraph" w:customStyle="1" w:styleId="Resref">
    <w:name w:val="Res_ref"/>
    <w:basedOn w:val="Normal"/>
    <w:next w:val="Resdate"/>
    <w:rsid w:val="006E3E17"/>
    <w:pPr>
      <w:keepNext/>
      <w:keepLines/>
      <w:overflowPunct w:val="0"/>
      <w:autoSpaceDE w:val="0"/>
      <w:autoSpaceDN w:val="0"/>
      <w:adjustRightInd w:val="0"/>
      <w:jc w:val="center"/>
      <w:textAlignment w:val="baseline"/>
    </w:pPr>
    <w:rPr>
      <w:rFonts w:ascii="Verdana" w:eastAsia="Times New Roman" w:hAnsi="Verdana"/>
      <w:i/>
      <w:sz w:val="16"/>
      <w:szCs w:val="20"/>
      <w:lang w:val="en-GB" w:eastAsia="en-US"/>
    </w:rPr>
  </w:style>
  <w:style w:type="paragraph" w:customStyle="1" w:styleId="Restitle">
    <w:name w:val="Res_title"/>
    <w:basedOn w:val="Normal"/>
    <w:next w:val="Resref"/>
    <w:rsid w:val="006E3E1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ascii="Verdana" w:eastAsia="Times New Roman" w:hAnsi="Verdana"/>
      <w:b/>
      <w:sz w:val="24"/>
      <w:szCs w:val="20"/>
      <w:lang w:val="en-GB" w:eastAsia="en-US"/>
    </w:rPr>
  </w:style>
  <w:style w:type="paragraph" w:customStyle="1" w:styleId="Tablelegend">
    <w:name w:val="Table_legend"/>
    <w:basedOn w:val="Normal"/>
    <w:rsid w:val="006E3E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jc w:val="left"/>
      <w:textAlignment w:val="baseline"/>
    </w:pPr>
    <w:rPr>
      <w:rFonts w:ascii="Verdana" w:eastAsia="Times New Roman" w:hAnsi="Verdana"/>
      <w:sz w:val="18"/>
      <w:szCs w:val="20"/>
      <w:lang w:val="en-GB" w:eastAsia="en-US"/>
    </w:rPr>
  </w:style>
  <w:style w:type="paragraph" w:customStyle="1" w:styleId="TableNotitle">
    <w:name w:val="Table_No &amp; title"/>
    <w:basedOn w:val="Normal"/>
    <w:next w:val="Normal"/>
    <w:qFormat/>
    <w:rsid w:val="006E3E17"/>
    <w:pPr>
      <w:keepNext/>
      <w:keepLines/>
      <w:tabs>
        <w:tab w:val="left" w:pos="794"/>
        <w:tab w:val="left" w:pos="1191"/>
        <w:tab w:val="left" w:pos="1588"/>
        <w:tab w:val="left" w:pos="1985"/>
      </w:tabs>
      <w:overflowPunct w:val="0"/>
      <w:autoSpaceDE w:val="0"/>
      <w:autoSpaceDN w:val="0"/>
      <w:bidi/>
      <w:adjustRightInd w:val="0"/>
      <w:spacing w:before="240" w:after="120" w:line="192" w:lineRule="auto"/>
      <w:jc w:val="center"/>
      <w:textAlignment w:val="baseline"/>
    </w:pPr>
    <w:rPr>
      <w:rFonts w:ascii="Verdana Bold" w:hAnsi="Verdana Bold" w:cs="Simplified Arabic"/>
      <w:b/>
      <w:bCs/>
      <w:sz w:val="19"/>
      <w:szCs w:val="26"/>
      <w:lang w:val="en-GB" w:eastAsia="en-US"/>
    </w:rPr>
  </w:style>
  <w:style w:type="paragraph" w:customStyle="1" w:styleId="Tableref">
    <w:name w:val="Table_ref"/>
    <w:basedOn w:val="Normal"/>
    <w:next w:val="Normal"/>
    <w:rsid w:val="006E3E17"/>
    <w:pPr>
      <w:keepNext/>
      <w:tabs>
        <w:tab w:val="left" w:pos="794"/>
        <w:tab w:val="left" w:pos="1191"/>
        <w:tab w:val="left" w:pos="1588"/>
        <w:tab w:val="left" w:pos="1985"/>
      </w:tabs>
      <w:overflowPunct w:val="0"/>
      <w:autoSpaceDE w:val="0"/>
      <w:autoSpaceDN w:val="0"/>
      <w:adjustRightInd w:val="0"/>
      <w:spacing w:before="0" w:after="120"/>
      <w:jc w:val="center"/>
      <w:textAlignment w:val="baseline"/>
    </w:pPr>
    <w:rPr>
      <w:rFonts w:ascii="Verdana" w:eastAsia="Times New Roman" w:hAnsi="Verdana"/>
      <w:sz w:val="19"/>
      <w:szCs w:val="20"/>
      <w:lang w:val="en-GB" w:eastAsia="en-US"/>
    </w:rPr>
  </w:style>
  <w:style w:type="paragraph" w:customStyle="1" w:styleId="Tabletext0">
    <w:name w:val="Table_text"/>
    <w:basedOn w:val="Normal"/>
    <w:rsid w:val="006E3E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80" w:line="280" w:lineRule="exact"/>
      <w:jc w:val="right"/>
      <w:textAlignment w:val="baseline"/>
    </w:pPr>
    <w:rPr>
      <w:rFonts w:ascii="Verdana" w:eastAsia="Times New Roman" w:hAnsi="Verdana" w:cs="Simplified Arabic"/>
      <w:sz w:val="20"/>
      <w:szCs w:val="26"/>
      <w:lang w:val="en-GB" w:eastAsia="en-US"/>
    </w:rPr>
  </w:style>
  <w:style w:type="paragraph" w:customStyle="1" w:styleId="Normalaftertitle0">
    <w:name w:val="Normal after title"/>
    <w:basedOn w:val="Normal"/>
    <w:next w:val="Normal"/>
    <w:rsid w:val="006E3E17"/>
    <w:pPr>
      <w:tabs>
        <w:tab w:val="left" w:pos="794"/>
        <w:tab w:val="left" w:pos="1191"/>
        <w:tab w:val="left" w:pos="1588"/>
        <w:tab w:val="left" w:pos="1985"/>
      </w:tabs>
      <w:overflowPunct w:val="0"/>
      <w:autoSpaceDE w:val="0"/>
      <w:autoSpaceDN w:val="0"/>
      <w:bidi/>
      <w:adjustRightInd w:val="0"/>
      <w:spacing w:before="360" w:line="192" w:lineRule="auto"/>
      <w:textAlignment w:val="baseline"/>
    </w:pPr>
    <w:rPr>
      <w:rFonts w:eastAsia="Times New Roman" w:cs="Traditional Arabic"/>
      <w:szCs w:val="28"/>
      <w:lang w:val="en-GB" w:eastAsia="en-US"/>
    </w:rPr>
  </w:style>
  <w:style w:type="paragraph" w:customStyle="1" w:styleId="StyleRepref">
    <w:name w:val="Style Rep_ref +"/>
    <w:basedOn w:val="Repref"/>
    <w:rsid w:val="006E3E17"/>
    <w:pPr>
      <w:bidi/>
      <w:spacing w:line="192" w:lineRule="auto"/>
    </w:pPr>
    <w:rPr>
      <w:rFonts w:cs="Traditional Arabic"/>
      <w:iCs/>
      <w:sz w:val="22"/>
      <w:szCs w:val="30"/>
    </w:rPr>
  </w:style>
  <w:style w:type="paragraph" w:customStyle="1" w:styleId="StyleCEONormal">
    <w:name w:val="Style CEO_Normal +"/>
    <w:basedOn w:val="Normal"/>
    <w:rsid w:val="006E3E17"/>
    <w:pPr>
      <w:spacing w:after="40" w:line="260" w:lineRule="exact"/>
    </w:pPr>
    <w:rPr>
      <w:rFonts w:ascii="Verdana" w:hAnsi="Verdana" w:cs="Simplified Arabic"/>
      <w:sz w:val="18"/>
      <w:lang w:val="en-GB" w:eastAsia="en-US"/>
    </w:rPr>
  </w:style>
  <w:style w:type="paragraph" w:customStyle="1" w:styleId="StyleCEOSectorName">
    <w:name w:val="Style CEO_SectorName +"/>
    <w:basedOn w:val="Normal"/>
    <w:rsid w:val="006E3E17"/>
    <w:pPr>
      <w:numPr>
        <w:ilvl w:val="2"/>
        <w:numId w:val="44"/>
      </w:numPr>
      <w:spacing w:after="40" w:line="260" w:lineRule="exact"/>
      <w:ind w:left="0" w:firstLine="0"/>
    </w:pPr>
    <w:rPr>
      <w:rFonts w:ascii="Verdana" w:hAnsi="Verdana" w:cs="Simplified Arabic"/>
      <w:sz w:val="26"/>
      <w:szCs w:val="36"/>
      <w:lang w:val="en-GB" w:eastAsia="en-US"/>
    </w:rPr>
  </w:style>
  <w:style w:type="paragraph" w:styleId="Date">
    <w:name w:val="Date"/>
    <w:basedOn w:val="Normal"/>
    <w:next w:val="Normal"/>
    <w:link w:val="DateChar"/>
    <w:rsid w:val="006E3E17"/>
    <w:pPr>
      <w:tabs>
        <w:tab w:val="left" w:pos="794"/>
        <w:tab w:val="left" w:pos="1191"/>
        <w:tab w:val="left" w:pos="1588"/>
        <w:tab w:val="left" w:pos="1985"/>
      </w:tabs>
      <w:overflowPunct w:val="0"/>
      <w:autoSpaceDE w:val="0"/>
      <w:autoSpaceDN w:val="0"/>
      <w:bidi/>
      <w:adjustRightInd w:val="0"/>
      <w:spacing w:line="192" w:lineRule="auto"/>
      <w:textAlignment w:val="baseline"/>
    </w:pPr>
    <w:rPr>
      <w:rFonts w:ascii="Verdana" w:eastAsia="Times New Roman" w:hAnsi="Verdana" w:cs="Simplified Arabic"/>
      <w:sz w:val="19"/>
      <w:szCs w:val="26"/>
      <w:lang w:val="en-GB" w:eastAsia="en-US"/>
    </w:rPr>
  </w:style>
  <w:style w:type="character" w:customStyle="1" w:styleId="DateChar">
    <w:name w:val="Date Char"/>
    <w:basedOn w:val="DefaultParagraphFont"/>
    <w:link w:val="Date"/>
    <w:rsid w:val="006E3E17"/>
    <w:rPr>
      <w:rFonts w:ascii="Verdana" w:eastAsia="Times New Roman" w:hAnsi="Verdana" w:cs="Simplified Arabic"/>
      <w:sz w:val="19"/>
      <w:szCs w:val="26"/>
      <w:lang w:val="en-GB" w:eastAsia="en-US"/>
    </w:rPr>
  </w:style>
  <w:style w:type="paragraph" w:customStyle="1" w:styleId="CEONormal">
    <w:name w:val="CEO_Normal"/>
    <w:link w:val="CEONormalChar"/>
    <w:uiPriority w:val="99"/>
    <w:rsid w:val="006E3E17"/>
    <w:pPr>
      <w:framePr w:hSpace="180" w:wrap="around" w:hAnchor="margin" w:y="-473"/>
      <w:bidi/>
      <w:spacing w:before="120" w:after="120" w:line="192" w:lineRule="auto"/>
      <w:jc w:val="both"/>
    </w:pPr>
    <w:rPr>
      <w:rFonts w:ascii="Verdana" w:eastAsia="Times New Roman" w:hAnsi="Verdana" w:cs="Simplified Arabic"/>
      <w:sz w:val="19"/>
      <w:szCs w:val="26"/>
      <w:lang w:val="fr-CA" w:bidi="ar-EG"/>
    </w:rPr>
  </w:style>
  <w:style w:type="character" w:customStyle="1" w:styleId="CEONormalChar">
    <w:name w:val="CEO_Normal Char"/>
    <w:link w:val="CEONormal"/>
    <w:uiPriority w:val="99"/>
    <w:rsid w:val="006E3E17"/>
    <w:rPr>
      <w:rFonts w:ascii="Verdana" w:eastAsia="Times New Roman" w:hAnsi="Verdana" w:cs="Simplified Arabic"/>
      <w:sz w:val="19"/>
      <w:szCs w:val="26"/>
      <w:lang w:val="fr-CA" w:bidi="ar-EG"/>
    </w:rPr>
  </w:style>
  <w:style w:type="character" w:customStyle="1" w:styleId="CEOSourceTitleDetailsChar">
    <w:name w:val="CEO_SourceTitleDetails Char"/>
    <w:link w:val="CEOSourceTitleDetails"/>
    <w:rsid w:val="006E3E17"/>
    <w:rPr>
      <w:rFonts w:ascii="Verdana" w:eastAsia="SimHei" w:hAnsi="Verdana" w:cs="Simplified Arabic"/>
      <w:sz w:val="19"/>
      <w:szCs w:val="26"/>
      <w:lang w:val="en-GB" w:eastAsia="en-US" w:bidi="ar-EG"/>
    </w:rPr>
  </w:style>
  <w:style w:type="paragraph" w:customStyle="1" w:styleId="CEODocNo">
    <w:name w:val="CEO_DocNo"/>
    <w:next w:val="Normal"/>
    <w:rsid w:val="006E3E17"/>
    <w:pPr>
      <w:bidi/>
      <w:spacing w:line="192" w:lineRule="auto"/>
      <w:ind w:left="34"/>
      <w:jc w:val="both"/>
    </w:pPr>
    <w:rPr>
      <w:rFonts w:ascii="Verdana" w:eastAsia="SimHei" w:hAnsi="Verdana" w:cs="Simplified Arabic"/>
      <w:noProof/>
      <w:sz w:val="19"/>
      <w:szCs w:val="28"/>
      <w:lang w:val="en-GB" w:eastAsia="en-US" w:bidi="ar-EG"/>
    </w:rPr>
  </w:style>
  <w:style w:type="paragraph" w:customStyle="1" w:styleId="CEOMeetingName">
    <w:name w:val="CEO_MeetingName"/>
    <w:rsid w:val="006E3E17"/>
    <w:rPr>
      <w:rFonts w:ascii="Verdana" w:eastAsia="SimHei" w:hAnsi="Verdana" w:cs="Simplified Arabic"/>
      <w:b/>
      <w:sz w:val="19"/>
      <w:szCs w:val="19"/>
      <w:lang w:val="en-GB" w:eastAsia="en-US"/>
    </w:rPr>
  </w:style>
  <w:style w:type="paragraph" w:customStyle="1" w:styleId="CEOMeetingSTG">
    <w:name w:val="CEO_MeetingSTG"/>
    <w:basedOn w:val="CEOMeetingName"/>
    <w:rsid w:val="006E3E17"/>
    <w:pPr>
      <w:bidi/>
      <w:spacing w:before="120" w:after="120" w:line="192" w:lineRule="auto"/>
      <w:jc w:val="both"/>
    </w:pPr>
    <w:rPr>
      <w:rFonts w:ascii="Simplified Arabic" w:hAnsi="Simplified Arabic"/>
      <w:sz w:val="28"/>
      <w:szCs w:val="28"/>
      <w:lang w:bidi="ar-EG"/>
    </w:rPr>
  </w:style>
  <w:style w:type="paragraph" w:customStyle="1" w:styleId="CEOOriginalLanguage">
    <w:name w:val="CEO_OriginalLanguage"/>
    <w:next w:val="Normal"/>
    <w:rsid w:val="006E3E17"/>
    <w:pPr>
      <w:bidi/>
      <w:spacing w:before="120" w:after="120" w:line="192" w:lineRule="auto"/>
      <w:jc w:val="both"/>
    </w:pPr>
    <w:rPr>
      <w:rFonts w:ascii="Verdana" w:eastAsia="SimHei" w:hAnsi="Verdana" w:cs="Simplified Arabic"/>
      <w:b/>
      <w:noProof/>
      <w:sz w:val="28"/>
      <w:szCs w:val="28"/>
      <w:lang w:val="en-GB" w:eastAsia="en-US" w:bidi="ar-EG"/>
    </w:rPr>
  </w:style>
  <w:style w:type="paragraph" w:customStyle="1" w:styleId="CEOQuestion">
    <w:name w:val="CEO_Question"/>
    <w:rsid w:val="006E3E17"/>
    <w:pPr>
      <w:framePr w:hSpace="180" w:wrap="around" w:hAnchor="margin" w:y="-473"/>
      <w:tabs>
        <w:tab w:val="left" w:pos="1528"/>
      </w:tabs>
      <w:spacing w:after="200" w:line="276" w:lineRule="auto"/>
    </w:pPr>
    <w:rPr>
      <w:rFonts w:ascii="Verdana Bold" w:eastAsia="SimHei" w:hAnsi="Verdana Bold" w:cs="Simplified Arabic"/>
      <w:b/>
      <w:bCs/>
      <w:noProof/>
      <w:sz w:val="19"/>
      <w:szCs w:val="26"/>
      <w:lang w:val="en-GB" w:eastAsia="en-US" w:bidi="ar-EG"/>
    </w:rPr>
  </w:style>
  <w:style w:type="paragraph" w:customStyle="1" w:styleId="CEOQuestionDetails">
    <w:name w:val="CEO_QuestionDetails"/>
    <w:basedOn w:val="CEOOriginalLanguage"/>
    <w:autoRedefine/>
    <w:rsid w:val="006E3E17"/>
    <w:rPr>
      <w:b w:val="0"/>
      <w:bCs/>
      <w:sz w:val="18"/>
      <w:szCs w:val="26"/>
    </w:rPr>
  </w:style>
  <w:style w:type="paragraph" w:customStyle="1" w:styleId="CEOSectorName">
    <w:name w:val="CEO_SectorName"/>
    <w:basedOn w:val="Normal"/>
    <w:rsid w:val="006E3E17"/>
    <w:pPr>
      <w:framePr w:hSpace="180" w:wrap="around" w:hAnchor="margin" w:y="-473"/>
      <w:bidi/>
      <w:spacing w:after="120" w:line="192" w:lineRule="auto"/>
    </w:pPr>
    <w:rPr>
      <w:rFonts w:ascii="Simplified Arabic" w:eastAsia="SimHei" w:hAnsi="Simplified Arabic" w:cs="Simplified Arabic"/>
      <w:bCs/>
      <w:noProof/>
      <w:w w:val="130"/>
      <w:sz w:val="40"/>
      <w:szCs w:val="40"/>
      <w:lang w:val="en-GB" w:eastAsia="en-US" w:bidi="ar-EG"/>
    </w:rPr>
  </w:style>
  <w:style w:type="paragraph" w:customStyle="1" w:styleId="CEOSourceTitle">
    <w:name w:val="CEO_Source_Title"/>
    <w:rsid w:val="006E3E17"/>
    <w:pPr>
      <w:framePr w:hSpace="180" w:wrap="around" w:hAnchor="margin" w:y="-473"/>
      <w:bidi/>
      <w:spacing w:before="120" w:after="120" w:line="192" w:lineRule="auto"/>
      <w:jc w:val="both"/>
    </w:pPr>
    <w:rPr>
      <w:rFonts w:ascii="Verdana Bold" w:eastAsia="SimHei" w:hAnsi="Verdana Bold" w:cs="Simplified Arabic"/>
      <w:b/>
      <w:bCs/>
      <w:noProof/>
      <w:sz w:val="19"/>
      <w:szCs w:val="26"/>
      <w:lang w:val="en-GB" w:eastAsia="en-US" w:bidi="ar-EG"/>
    </w:rPr>
  </w:style>
  <w:style w:type="paragraph" w:customStyle="1" w:styleId="CEOSourceTitleDetails">
    <w:name w:val="CEO_SourceTitleDetails"/>
    <w:basedOn w:val="Normal"/>
    <w:link w:val="CEOSourceTitleDetailsChar"/>
    <w:rsid w:val="006E3E17"/>
    <w:pPr>
      <w:framePr w:hSpace="180" w:wrap="around" w:hAnchor="margin" w:y="-473"/>
      <w:bidi/>
      <w:spacing w:after="120" w:line="192" w:lineRule="auto"/>
    </w:pPr>
    <w:rPr>
      <w:rFonts w:ascii="Verdana" w:eastAsia="SimHei" w:hAnsi="Verdana" w:cs="Simplified Arabic"/>
      <w:sz w:val="19"/>
      <w:szCs w:val="26"/>
      <w:lang w:val="en-GB" w:eastAsia="en-US" w:bidi="ar-EG"/>
    </w:rPr>
  </w:style>
  <w:style w:type="paragraph" w:customStyle="1" w:styleId="CEOFooterContact">
    <w:name w:val="CEO_FooterContact"/>
    <w:qFormat/>
    <w:rsid w:val="006E3E17"/>
    <w:pPr>
      <w:bidi/>
      <w:spacing w:before="40" w:after="40" w:line="220" w:lineRule="exact"/>
      <w:jc w:val="both"/>
    </w:pPr>
    <w:rPr>
      <w:rFonts w:ascii="Verdana" w:eastAsia="Times New Roman" w:hAnsi="Verdana" w:cs="Simplified Arabic"/>
      <w:sz w:val="16"/>
      <w:szCs w:val="22"/>
    </w:rPr>
  </w:style>
  <w:style w:type="paragraph" w:customStyle="1" w:styleId="CEOIndent1-123">
    <w:name w:val="CEO_Indent1-123"/>
    <w:basedOn w:val="Normal"/>
    <w:rsid w:val="006E3E17"/>
    <w:pPr>
      <w:spacing w:before="60" w:after="60"/>
      <w:ind w:left="567" w:right="709"/>
      <w:jc w:val="left"/>
    </w:pPr>
    <w:rPr>
      <w:rFonts w:ascii="Verdana" w:eastAsia="SimHei" w:hAnsi="Verdana" w:cs="Simplified Arabic"/>
      <w:bCs/>
      <w:sz w:val="19"/>
      <w:szCs w:val="19"/>
      <w:lang w:val="en-US" w:eastAsia="en-US"/>
    </w:rPr>
  </w:style>
  <w:style w:type="paragraph" w:customStyle="1" w:styleId="CEOIndent-bulletsblackdot">
    <w:name w:val="CEO_Indent-bulletsblackdot"/>
    <w:basedOn w:val="Normal"/>
    <w:uiPriority w:val="99"/>
    <w:rsid w:val="006E3E17"/>
    <w:pPr>
      <w:tabs>
        <w:tab w:val="num" w:pos="568"/>
      </w:tabs>
      <w:spacing w:before="60" w:after="60"/>
      <w:ind w:left="568" w:hanging="284"/>
      <w:jc w:val="left"/>
    </w:pPr>
    <w:rPr>
      <w:rFonts w:ascii="Verdana" w:eastAsia="SimHei" w:hAnsi="Verdana" w:cs="Simplified Arabic"/>
      <w:bCs/>
      <w:sz w:val="19"/>
      <w:szCs w:val="19"/>
      <w:lang w:val="en-GB" w:eastAsia="en-US"/>
    </w:rPr>
  </w:style>
  <w:style w:type="paragraph" w:customStyle="1" w:styleId="CEOindent-endash">
    <w:name w:val="CEO_indent-endash"/>
    <w:basedOn w:val="Normal"/>
    <w:rsid w:val="006E3E17"/>
    <w:pPr>
      <w:tabs>
        <w:tab w:val="num" w:pos="720"/>
      </w:tabs>
      <w:ind w:left="720" w:hanging="360"/>
      <w:jc w:val="left"/>
    </w:pPr>
    <w:rPr>
      <w:rFonts w:ascii="Verdana" w:hAnsi="Verdana"/>
      <w:sz w:val="19"/>
      <w:szCs w:val="19"/>
      <w:lang w:val="en-GB" w:eastAsia="en-US"/>
    </w:rPr>
  </w:style>
  <w:style w:type="paragraph" w:customStyle="1" w:styleId="enumlev1">
    <w:name w:val="enumlev1"/>
    <w:basedOn w:val="Normal"/>
    <w:link w:val="enumlev1Char"/>
    <w:qFormat/>
    <w:rsid w:val="006E3E17"/>
    <w:pPr>
      <w:tabs>
        <w:tab w:val="left" w:pos="720"/>
      </w:tabs>
      <w:overflowPunct w:val="0"/>
      <w:autoSpaceDE w:val="0"/>
      <w:autoSpaceDN w:val="0"/>
      <w:bidi/>
      <w:adjustRightInd w:val="0"/>
      <w:spacing w:before="80" w:line="185" w:lineRule="auto"/>
      <w:ind w:left="720" w:hanging="720"/>
      <w:textAlignment w:val="baseline"/>
    </w:pPr>
    <w:rPr>
      <w:rFonts w:ascii="Verdana" w:eastAsia="Times New Roman" w:hAnsi="Verdana" w:cs="Simplified Arabic"/>
      <w:sz w:val="19"/>
      <w:szCs w:val="26"/>
      <w:lang w:val="en-GB" w:eastAsia="en-US" w:bidi="ar-EG"/>
    </w:rPr>
  </w:style>
  <w:style w:type="character" w:customStyle="1" w:styleId="enumlev1Char">
    <w:name w:val="enumlev1 Char"/>
    <w:link w:val="enumlev1"/>
    <w:rsid w:val="006E3E17"/>
    <w:rPr>
      <w:rFonts w:ascii="Verdana" w:eastAsia="Times New Roman" w:hAnsi="Verdana" w:cs="Simplified Arabic"/>
      <w:sz w:val="19"/>
      <w:szCs w:val="26"/>
      <w:lang w:val="en-GB" w:eastAsia="en-US" w:bidi="ar-EG"/>
    </w:rPr>
  </w:style>
  <w:style w:type="paragraph" w:customStyle="1" w:styleId="AppendixNotitle">
    <w:name w:val="Appendix_No &amp; title"/>
    <w:basedOn w:val="Normal"/>
    <w:next w:val="Normal"/>
    <w:link w:val="AppendixNotitleChar"/>
    <w:rsid w:val="006E3E17"/>
    <w:pPr>
      <w:keepNext/>
      <w:keepLines/>
      <w:tabs>
        <w:tab w:val="left" w:pos="794"/>
        <w:tab w:val="left" w:pos="1191"/>
        <w:tab w:val="left" w:pos="1588"/>
        <w:tab w:val="left" w:pos="1985"/>
      </w:tabs>
      <w:overflowPunct w:val="0"/>
      <w:autoSpaceDE w:val="0"/>
      <w:autoSpaceDN w:val="0"/>
      <w:bidi/>
      <w:adjustRightInd w:val="0"/>
      <w:spacing w:before="480" w:line="192" w:lineRule="auto"/>
      <w:jc w:val="center"/>
      <w:textAlignment w:val="baseline"/>
    </w:pPr>
    <w:rPr>
      <w:rFonts w:ascii="Times New Roman Bold" w:eastAsia="Batang" w:hAnsi="Times New Roman Bold" w:cs="Traditional Arabic"/>
      <w:b/>
      <w:bCs/>
      <w:sz w:val="26"/>
      <w:szCs w:val="36"/>
      <w:lang w:val="en-GB" w:eastAsia="en-US"/>
    </w:rPr>
  </w:style>
  <w:style w:type="character" w:customStyle="1" w:styleId="AppendixNotitleChar">
    <w:name w:val="Appendix_No &amp; title Char"/>
    <w:link w:val="AppendixNotitle"/>
    <w:locked/>
    <w:rsid w:val="006E3E17"/>
    <w:rPr>
      <w:rFonts w:ascii="Times New Roman Bold" w:eastAsia="Batang" w:hAnsi="Times New Roman Bold" w:cs="Traditional Arabic"/>
      <w:b/>
      <w:bCs/>
      <w:sz w:val="26"/>
      <w:szCs w:val="36"/>
      <w:lang w:val="en-GB" w:eastAsia="en-US"/>
    </w:rPr>
  </w:style>
  <w:style w:type="paragraph" w:customStyle="1" w:styleId="Heading">
    <w:name w:val="Heading"/>
    <w:basedOn w:val="Heading1"/>
    <w:rsid w:val="006E3E17"/>
    <w:pPr>
      <w:tabs>
        <w:tab w:val="clear" w:pos="851"/>
      </w:tabs>
      <w:bidi/>
      <w:spacing w:before="360" w:line="192" w:lineRule="auto"/>
      <w:ind w:left="720" w:hanging="720"/>
    </w:pPr>
    <w:rPr>
      <w:rFonts w:ascii="Verdana Bold" w:eastAsia="SimHei" w:hAnsi="Verdana Bold" w:cs="Simplified Arabic"/>
      <w:color w:val="auto"/>
      <w:sz w:val="24"/>
      <w:szCs w:val="32"/>
      <w:lang w:eastAsia="en-US"/>
    </w:rPr>
  </w:style>
  <w:style w:type="paragraph" w:customStyle="1" w:styleId="Headingb2">
    <w:name w:val="Heading b"/>
    <w:basedOn w:val="Heading"/>
    <w:rsid w:val="006E3E17"/>
  </w:style>
  <w:style w:type="paragraph" w:customStyle="1" w:styleId="AnnexNotitle">
    <w:name w:val="Annex_No &amp; title"/>
    <w:basedOn w:val="Normal"/>
    <w:next w:val="Normal"/>
    <w:link w:val="AnnexNotitleChar"/>
    <w:rsid w:val="006E3E17"/>
    <w:pPr>
      <w:keepNext/>
      <w:keepLines/>
      <w:bidi/>
      <w:spacing w:before="480" w:line="192" w:lineRule="auto"/>
      <w:jc w:val="center"/>
    </w:pPr>
    <w:rPr>
      <w:rFonts w:ascii="Times New Roman Bold" w:eastAsia="Batang" w:hAnsi="Times New Roman Bold" w:cs="Simplified Arabic"/>
      <w:b/>
      <w:bCs/>
      <w:sz w:val="26"/>
      <w:szCs w:val="36"/>
      <w:lang w:val="en-US" w:eastAsia="zh-CN" w:bidi="ar-EG"/>
    </w:rPr>
  </w:style>
  <w:style w:type="character" w:customStyle="1" w:styleId="AnnexNotitleChar">
    <w:name w:val="Annex_No &amp; title Char"/>
    <w:link w:val="AnnexNotitle"/>
    <w:locked/>
    <w:rsid w:val="006E3E17"/>
    <w:rPr>
      <w:rFonts w:ascii="Times New Roman Bold" w:eastAsia="Batang" w:hAnsi="Times New Roman Bold" w:cs="Simplified Arabic"/>
      <w:b/>
      <w:bCs/>
      <w:sz w:val="26"/>
      <w:szCs w:val="36"/>
      <w:lang w:bidi="ar-EG"/>
    </w:rPr>
  </w:style>
  <w:style w:type="paragraph" w:customStyle="1" w:styleId="AppendixNoTitle0">
    <w:name w:val="Appendix_NoTitle"/>
    <w:basedOn w:val="Normal"/>
    <w:next w:val="Normal"/>
    <w:rsid w:val="006E3E17"/>
    <w:pPr>
      <w:keepNext/>
      <w:keepLines/>
      <w:bidi/>
      <w:spacing w:before="720" w:line="192" w:lineRule="auto"/>
      <w:jc w:val="center"/>
    </w:pPr>
    <w:rPr>
      <w:rFonts w:ascii="Times New Roman Bold" w:eastAsia="Batang" w:hAnsi="Times New Roman Bold" w:cs="Simplified Arabic"/>
      <w:b/>
      <w:bCs/>
      <w:sz w:val="28"/>
      <w:szCs w:val="40"/>
      <w:lang w:val="en-US" w:eastAsia="zh-CN" w:bidi="ar-EG"/>
    </w:rPr>
  </w:style>
  <w:style w:type="paragraph" w:customStyle="1" w:styleId="Artheading">
    <w:name w:val="Art_heading"/>
    <w:basedOn w:val="Normal"/>
    <w:next w:val="Normal"/>
    <w:rsid w:val="006E3E17"/>
    <w:pPr>
      <w:bidi/>
      <w:spacing w:before="480" w:line="192" w:lineRule="auto"/>
      <w:jc w:val="center"/>
    </w:pPr>
    <w:rPr>
      <w:rFonts w:ascii="Verdana" w:hAnsi="Verdana" w:cs="Simplified Arabic"/>
      <w:b/>
      <w:sz w:val="28"/>
      <w:szCs w:val="26"/>
      <w:lang w:val="en-US" w:eastAsia="zh-CN" w:bidi="ar-EG"/>
    </w:rPr>
  </w:style>
  <w:style w:type="paragraph" w:customStyle="1" w:styleId="ArtNo">
    <w:name w:val="Art_No"/>
    <w:basedOn w:val="Normal"/>
    <w:next w:val="Normal"/>
    <w:rsid w:val="006E3E17"/>
    <w:pPr>
      <w:keepNext/>
      <w:keepLines/>
      <w:bidi/>
      <w:spacing w:before="480" w:line="192" w:lineRule="auto"/>
      <w:jc w:val="center"/>
    </w:pPr>
    <w:rPr>
      <w:rFonts w:ascii="Verdana" w:hAnsi="Verdana" w:cs="Simplified Arabic"/>
      <w:caps/>
      <w:sz w:val="26"/>
      <w:szCs w:val="36"/>
      <w:lang w:val="en-US" w:eastAsia="zh-CN" w:bidi="ar-EG"/>
    </w:rPr>
  </w:style>
  <w:style w:type="paragraph" w:customStyle="1" w:styleId="ChapNo">
    <w:name w:val="Chap_No"/>
    <w:basedOn w:val="Normal"/>
    <w:next w:val="Normal"/>
    <w:rsid w:val="006E3E17"/>
    <w:pPr>
      <w:keepNext/>
      <w:keepLines/>
      <w:bidi/>
      <w:spacing w:before="480" w:line="192" w:lineRule="auto"/>
      <w:jc w:val="center"/>
    </w:pPr>
    <w:rPr>
      <w:rFonts w:ascii="Times New Roman Bold" w:hAnsi="Times New Roman Bold" w:cs="Simplified Arabic"/>
      <w:b/>
      <w:caps/>
      <w:sz w:val="26"/>
      <w:szCs w:val="36"/>
      <w:lang w:val="en-US" w:eastAsia="zh-CN" w:bidi="ar-EG"/>
    </w:rPr>
  </w:style>
  <w:style w:type="paragraph" w:customStyle="1" w:styleId="Chaptitle">
    <w:name w:val="Chap_title"/>
    <w:basedOn w:val="Normal"/>
    <w:next w:val="Normal"/>
    <w:rsid w:val="006E3E17"/>
    <w:pPr>
      <w:keepNext/>
      <w:keepLines/>
      <w:bidi/>
      <w:spacing w:before="240" w:line="192" w:lineRule="auto"/>
      <w:jc w:val="center"/>
    </w:pPr>
    <w:rPr>
      <w:rFonts w:ascii="Times New Roman Bold" w:hAnsi="Times New Roman Bold" w:cs="Simplified Arabic"/>
      <w:b/>
      <w:sz w:val="26"/>
      <w:szCs w:val="36"/>
      <w:lang w:val="en-US" w:eastAsia="zh-CN" w:bidi="ar-EG"/>
    </w:rPr>
  </w:style>
  <w:style w:type="paragraph" w:customStyle="1" w:styleId="dnum">
    <w:name w:val="dnum"/>
    <w:basedOn w:val="Normal"/>
    <w:rsid w:val="006E3E17"/>
    <w:pPr>
      <w:framePr w:hSpace="181" w:wrap="around" w:vAnchor="page" w:hAnchor="margin" w:y="852"/>
      <w:shd w:val="solid" w:color="FFFFFF" w:fill="FFFFFF"/>
      <w:tabs>
        <w:tab w:val="left" w:pos="1134"/>
        <w:tab w:val="left" w:pos="1871"/>
        <w:tab w:val="left" w:pos="2268"/>
      </w:tabs>
      <w:bidi/>
      <w:spacing w:before="0" w:after="120" w:line="192" w:lineRule="auto"/>
      <w:jc w:val="left"/>
    </w:pPr>
    <w:rPr>
      <w:rFonts w:ascii="Times New Roman Bold" w:hAnsi="Times New Roman Bold" w:cs="Simplified Arabic"/>
      <w:b/>
      <w:bCs/>
      <w:sz w:val="19"/>
      <w:szCs w:val="28"/>
      <w:lang w:val="en-US" w:eastAsia="zh-CN" w:bidi="ar-EG"/>
    </w:rPr>
  </w:style>
  <w:style w:type="paragraph" w:customStyle="1" w:styleId="dorlang">
    <w:name w:val="dorlang"/>
    <w:basedOn w:val="Normal"/>
    <w:rsid w:val="006E3E17"/>
    <w:pPr>
      <w:framePr w:hSpace="181" w:wrap="around" w:vAnchor="page" w:hAnchor="margin" w:y="852"/>
      <w:shd w:val="solid" w:color="FFFFFF" w:fill="FFFFFF"/>
      <w:tabs>
        <w:tab w:val="left" w:pos="1134"/>
        <w:tab w:val="left" w:pos="1871"/>
        <w:tab w:val="left" w:pos="2268"/>
      </w:tabs>
      <w:bidi/>
      <w:spacing w:before="0" w:after="120" w:line="192" w:lineRule="auto"/>
    </w:pPr>
    <w:rPr>
      <w:rFonts w:ascii="Verdana" w:hAnsi="Verdana" w:cs="Simplified Arabic"/>
      <w:b/>
      <w:bCs/>
      <w:sz w:val="19"/>
      <w:szCs w:val="28"/>
      <w:lang w:val="en-US" w:eastAsia="zh-CN" w:bidi="ar-EG"/>
    </w:rPr>
  </w:style>
  <w:style w:type="character" w:styleId="EndnoteReference">
    <w:name w:val="endnote reference"/>
    <w:uiPriority w:val="99"/>
    <w:rsid w:val="006E3E17"/>
    <w:rPr>
      <w:vertAlign w:val="superscript"/>
    </w:rPr>
  </w:style>
  <w:style w:type="paragraph" w:customStyle="1" w:styleId="enumlev2">
    <w:name w:val="enumlev2"/>
    <w:basedOn w:val="enumlev1"/>
    <w:rsid w:val="006E3E17"/>
    <w:pPr>
      <w:overflowPunct/>
      <w:autoSpaceDE/>
      <w:autoSpaceDN/>
      <w:adjustRightInd/>
      <w:spacing w:line="192" w:lineRule="auto"/>
      <w:ind w:left="1191" w:hanging="397"/>
      <w:textAlignment w:val="auto"/>
    </w:pPr>
    <w:rPr>
      <w:rFonts w:eastAsia="Batang"/>
      <w:lang w:val="en-US" w:eastAsia="zh-CN"/>
    </w:rPr>
  </w:style>
  <w:style w:type="paragraph" w:customStyle="1" w:styleId="enumlev3">
    <w:name w:val="enumlev3"/>
    <w:basedOn w:val="enumlev2"/>
    <w:uiPriority w:val="99"/>
    <w:rsid w:val="006E3E17"/>
    <w:pPr>
      <w:ind w:left="1588"/>
    </w:pPr>
  </w:style>
  <w:style w:type="paragraph" w:customStyle="1" w:styleId="Equation">
    <w:name w:val="Equation"/>
    <w:basedOn w:val="Normal"/>
    <w:rsid w:val="006E3E17"/>
    <w:pPr>
      <w:tabs>
        <w:tab w:val="center" w:pos="4820"/>
        <w:tab w:val="right" w:pos="9639"/>
      </w:tabs>
      <w:bidi/>
      <w:spacing w:line="192" w:lineRule="auto"/>
    </w:pPr>
    <w:rPr>
      <w:rFonts w:ascii="Verdana" w:eastAsia="Batang" w:hAnsi="Verdana" w:cs="Simplified Arabic"/>
      <w:sz w:val="19"/>
      <w:szCs w:val="26"/>
      <w:lang w:val="en-US" w:eastAsia="zh-CN" w:bidi="ar-EG"/>
    </w:rPr>
  </w:style>
  <w:style w:type="paragraph" w:customStyle="1" w:styleId="Equationlegend">
    <w:name w:val="Equation_legend"/>
    <w:basedOn w:val="Normal"/>
    <w:rsid w:val="006E3E17"/>
    <w:pPr>
      <w:tabs>
        <w:tab w:val="right" w:pos="1814"/>
      </w:tabs>
      <w:bidi/>
      <w:spacing w:before="80" w:line="192" w:lineRule="auto"/>
      <w:ind w:left="1985" w:right="1985" w:hanging="1985"/>
    </w:pPr>
    <w:rPr>
      <w:rFonts w:ascii="Verdana" w:hAnsi="Verdana" w:cs="Simplified Arabic"/>
      <w:sz w:val="19"/>
      <w:szCs w:val="26"/>
      <w:lang w:val="en-US" w:eastAsia="zh-CN" w:bidi="ar-EG"/>
    </w:rPr>
  </w:style>
  <w:style w:type="paragraph" w:customStyle="1" w:styleId="FigureNotitle">
    <w:name w:val="Figure_No &amp; title"/>
    <w:basedOn w:val="Normal"/>
    <w:next w:val="Normal"/>
    <w:qFormat/>
    <w:rsid w:val="006E3E17"/>
    <w:pPr>
      <w:keepLines/>
      <w:bidi/>
      <w:spacing w:before="0" w:after="240" w:line="192" w:lineRule="auto"/>
      <w:jc w:val="center"/>
    </w:pPr>
    <w:rPr>
      <w:rFonts w:ascii="Verdana Bold" w:eastAsia="Batang" w:hAnsi="Verdana Bold" w:cs="Simplified Arabic"/>
      <w:b/>
      <w:bCs/>
      <w:sz w:val="19"/>
      <w:szCs w:val="26"/>
      <w:lang w:val="en-US" w:eastAsia="zh-CN" w:bidi="ar-EG"/>
    </w:rPr>
  </w:style>
  <w:style w:type="paragraph" w:customStyle="1" w:styleId="FigureNoBR">
    <w:name w:val="Figure_No_BR"/>
    <w:basedOn w:val="Normal"/>
    <w:next w:val="Normal"/>
    <w:rsid w:val="006E3E17"/>
    <w:pPr>
      <w:keepNext/>
      <w:keepLines/>
      <w:bidi/>
      <w:spacing w:before="480" w:after="120" w:line="192" w:lineRule="auto"/>
      <w:jc w:val="center"/>
    </w:pPr>
    <w:rPr>
      <w:rFonts w:ascii="Verdana" w:eastAsia="Batang" w:hAnsi="Verdana" w:cs="Simplified Arabic"/>
      <w:caps/>
      <w:sz w:val="19"/>
      <w:szCs w:val="26"/>
      <w:lang w:val="en-US" w:eastAsia="zh-CN" w:bidi="ar-EG"/>
    </w:rPr>
  </w:style>
  <w:style w:type="paragraph" w:customStyle="1" w:styleId="FiguretitleBR">
    <w:name w:val="Figure_title_BR"/>
    <w:basedOn w:val="Normal"/>
    <w:next w:val="Normal"/>
    <w:rsid w:val="006E3E17"/>
    <w:pPr>
      <w:keepLines/>
      <w:bidi/>
      <w:spacing w:after="480" w:line="192" w:lineRule="auto"/>
      <w:jc w:val="center"/>
    </w:pPr>
    <w:rPr>
      <w:rFonts w:ascii="Verdana" w:eastAsia="Batang" w:hAnsi="Verdana" w:cs="Simplified Arabic"/>
      <w:b/>
      <w:sz w:val="19"/>
      <w:szCs w:val="26"/>
      <w:lang w:val="en-US" w:eastAsia="zh-CN" w:bidi="ar-EG"/>
    </w:rPr>
  </w:style>
  <w:style w:type="paragraph" w:customStyle="1" w:styleId="Figurewithouttitle">
    <w:name w:val="Figure_without_title"/>
    <w:basedOn w:val="Normal"/>
    <w:next w:val="Normal"/>
    <w:rsid w:val="006E3E17"/>
    <w:pPr>
      <w:keepLines/>
      <w:bidi/>
      <w:spacing w:before="240" w:after="120" w:line="192" w:lineRule="auto"/>
      <w:jc w:val="center"/>
    </w:pPr>
    <w:rPr>
      <w:rFonts w:ascii="Verdana" w:eastAsia="Batang" w:hAnsi="Verdana" w:cs="Simplified Arabic"/>
      <w:sz w:val="19"/>
      <w:szCs w:val="26"/>
      <w:lang w:val="en-US" w:eastAsia="zh-CN" w:bidi="ar-EG"/>
    </w:rPr>
  </w:style>
  <w:style w:type="paragraph" w:customStyle="1" w:styleId="FirstFooter">
    <w:name w:val="FirstFooter"/>
    <w:basedOn w:val="Footer"/>
    <w:rsid w:val="006E3E17"/>
    <w:pPr>
      <w:pBdr>
        <w:top w:val="none" w:sz="0" w:space="0" w:color="auto"/>
      </w:pBdr>
      <w:tabs>
        <w:tab w:val="clear" w:pos="9071"/>
      </w:tabs>
      <w:bidi/>
      <w:spacing w:before="40" w:line="168" w:lineRule="auto"/>
      <w:ind w:left="0"/>
      <w:jc w:val="both"/>
    </w:pPr>
    <w:rPr>
      <w:rFonts w:ascii="Verdana" w:eastAsia="Batang" w:hAnsi="Verdana" w:cs="Simplified Arabic"/>
      <w:sz w:val="16"/>
      <w:lang w:val="en-US" w:eastAsia="zh-CN" w:bidi="ar-EG"/>
    </w:rPr>
  </w:style>
  <w:style w:type="paragraph" w:customStyle="1" w:styleId="FooterQP">
    <w:name w:val="Footer_QP"/>
    <w:basedOn w:val="Normal"/>
    <w:rsid w:val="006E3E17"/>
    <w:pPr>
      <w:tabs>
        <w:tab w:val="left" w:pos="907"/>
        <w:tab w:val="right" w:pos="8789"/>
        <w:tab w:val="right" w:pos="9639"/>
      </w:tabs>
      <w:bidi/>
      <w:spacing w:before="0" w:line="192" w:lineRule="auto"/>
    </w:pPr>
    <w:rPr>
      <w:rFonts w:ascii="Verdana" w:hAnsi="Verdana" w:cs="Simplified Arabic"/>
      <w:b/>
      <w:sz w:val="19"/>
      <w:szCs w:val="26"/>
      <w:lang w:val="en-US" w:eastAsia="zh-CN" w:bidi="ar-EG"/>
    </w:rPr>
  </w:style>
  <w:style w:type="paragraph" w:customStyle="1" w:styleId="Formal">
    <w:name w:val="Formal"/>
    <w:basedOn w:val="Normal"/>
    <w:rsid w:val="006E3E17"/>
    <w:pPr>
      <w:tabs>
        <w:tab w:val="left" w:pos="567"/>
        <w:tab w:val="left" w:pos="1134"/>
        <w:tab w:val="left" w:pos="1701"/>
        <w:tab w:val="left" w:pos="2268"/>
        <w:tab w:val="left" w:pos="2835"/>
        <w:tab w:val="left" w:pos="3402"/>
        <w:tab w:val="left" w:pos="3969"/>
        <w:tab w:val="left" w:pos="4536"/>
        <w:tab w:val="left" w:pos="5103"/>
        <w:tab w:val="left" w:pos="5670"/>
      </w:tabs>
      <w:bidi/>
      <w:spacing w:line="192" w:lineRule="auto"/>
    </w:pPr>
    <w:rPr>
      <w:rFonts w:ascii="Verdana" w:hAnsi="Verdana" w:cs="Simplified Arabic"/>
      <w:b/>
      <w:sz w:val="19"/>
      <w:szCs w:val="26"/>
      <w:lang w:val="en-US" w:eastAsia="zh-CN" w:bidi="ar-EG"/>
    </w:rPr>
  </w:style>
  <w:style w:type="paragraph" w:styleId="Index1">
    <w:name w:val="index 1"/>
    <w:basedOn w:val="Normal"/>
    <w:next w:val="Normal"/>
    <w:rsid w:val="006E3E17"/>
    <w:pPr>
      <w:bidi/>
      <w:spacing w:line="192" w:lineRule="auto"/>
    </w:pPr>
    <w:rPr>
      <w:rFonts w:ascii="Verdana" w:hAnsi="Verdana" w:cs="Simplified Arabic"/>
      <w:sz w:val="19"/>
      <w:szCs w:val="26"/>
      <w:lang w:val="en-US" w:eastAsia="zh-CN" w:bidi="ar-EG"/>
    </w:rPr>
  </w:style>
  <w:style w:type="paragraph" w:styleId="Index2">
    <w:name w:val="index 2"/>
    <w:basedOn w:val="Normal"/>
    <w:next w:val="Normal"/>
    <w:rsid w:val="006E3E17"/>
    <w:pPr>
      <w:bidi/>
      <w:spacing w:line="192" w:lineRule="auto"/>
      <w:ind w:left="283" w:right="283"/>
    </w:pPr>
    <w:rPr>
      <w:rFonts w:ascii="Verdana" w:hAnsi="Verdana" w:cs="Simplified Arabic"/>
      <w:sz w:val="19"/>
      <w:szCs w:val="26"/>
      <w:lang w:val="en-US" w:eastAsia="zh-CN" w:bidi="ar-EG"/>
    </w:rPr>
  </w:style>
  <w:style w:type="paragraph" w:styleId="Index3">
    <w:name w:val="index 3"/>
    <w:basedOn w:val="Normal"/>
    <w:next w:val="Normal"/>
    <w:rsid w:val="006E3E17"/>
    <w:pPr>
      <w:bidi/>
      <w:spacing w:line="192" w:lineRule="auto"/>
      <w:ind w:left="566" w:right="566"/>
    </w:pPr>
    <w:rPr>
      <w:rFonts w:ascii="Verdana" w:hAnsi="Verdana" w:cs="Simplified Arabic"/>
      <w:sz w:val="19"/>
      <w:szCs w:val="26"/>
      <w:lang w:val="en-US" w:eastAsia="zh-CN" w:bidi="ar-EG"/>
    </w:rPr>
  </w:style>
  <w:style w:type="paragraph" w:customStyle="1" w:styleId="PartNo">
    <w:name w:val="Part_No"/>
    <w:basedOn w:val="Normal"/>
    <w:next w:val="Normal"/>
    <w:rsid w:val="006E3E17"/>
    <w:pPr>
      <w:keepNext/>
      <w:keepLines/>
      <w:bidi/>
      <w:spacing w:before="480" w:after="80" w:line="192" w:lineRule="auto"/>
      <w:jc w:val="center"/>
    </w:pPr>
    <w:rPr>
      <w:rFonts w:ascii="Verdana" w:hAnsi="Verdana" w:cs="Simplified Arabic"/>
      <w:caps/>
      <w:sz w:val="28"/>
      <w:szCs w:val="40"/>
      <w:lang w:val="en-US" w:eastAsia="zh-CN" w:bidi="ar-EG"/>
    </w:rPr>
  </w:style>
  <w:style w:type="paragraph" w:customStyle="1" w:styleId="Parttitle1">
    <w:name w:val="Part_title"/>
    <w:basedOn w:val="Normal"/>
    <w:next w:val="Normal"/>
    <w:rsid w:val="006E3E17"/>
    <w:pPr>
      <w:keepNext/>
      <w:keepLines/>
      <w:bidi/>
      <w:spacing w:before="240" w:after="280" w:line="192" w:lineRule="auto"/>
      <w:jc w:val="center"/>
    </w:pPr>
    <w:rPr>
      <w:rFonts w:ascii="Times New Roman Bold" w:hAnsi="Times New Roman Bold" w:cs="Simplified Arabic"/>
      <w:b/>
      <w:bCs/>
      <w:sz w:val="28"/>
      <w:szCs w:val="40"/>
      <w:lang w:val="en-US" w:eastAsia="zh-CN" w:bidi="ar-EG"/>
    </w:rPr>
  </w:style>
  <w:style w:type="paragraph" w:customStyle="1" w:styleId="RecNo">
    <w:name w:val="Rec_No"/>
    <w:basedOn w:val="Normal"/>
    <w:next w:val="Normal"/>
    <w:rsid w:val="006E3E17"/>
    <w:pPr>
      <w:keepNext/>
      <w:keepLines/>
      <w:bidi/>
      <w:spacing w:before="0" w:line="192" w:lineRule="auto"/>
    </w:pPr>
    <w:rPr>
      <w:rFonts w:ascii="Times New Roman Bold" w:hAnsi="Times New Roman Bold" w:cs="Simplified Arabic"/>
      <w:b/>
      <w:sz w:val="28"/>
      <w:szCs w:val="40"/>
      <w:lang w:val="en-US" w:eastAsia="zh-CN" w:bidi="ar-EG"/>
    </w:rPr>
  </w:style>
  <w:style w:type="paragraph" w:customStyle="1" w:styleId="RecNoBR">
    <w:name w:val="Rec_No_BR"/>
    <w:basedOn w:val="Normal"/>
    <w:next w:val="Normal"/>
    <w:rsid w:val="006E3E17"/>
    <w:pPr>
      <w:keepNext/>
      <w:keepLines/>
      <w:bidi/>
      <w:spacing w:before="480" w:line="192" w:lineRule="auto"/>
      <w:jc w:val="center"/>
    </w:pPr>
    <w:rPr>
      <w:rFonts w:ascii="Verdana" w:hAnsi="Verdana" w:cs="Simplified Arabic"/>
      <w:caps/>
      <w:sz w:val="28"/>
      <w:szCs w:val="40"/>
      <w:lang w:val="en-US" w:eastAsia="zh-CN" w:bidi="ar-EG"/>
    </w:rPr>
  </w:style>
  <w:style w:type="paragraph" w:customStyle="1" w:styleId="QuestionNoBR">
    <w:name w:val="Question_No_BR"/>
    <w:basedOn w:val="RecNoBR"/>
    <w:next w:val="Normal"/>
    <w:rsid w:val="006E3E17"/>
  </w:style>
  <w:style w:type="paragraph" w:customStyle="1" w:styleId="Rectitle0">
    <w:name w:val="Rec_title"/>
    <w:basedOn w:val="Normal"/>
    <w:next w:val="Normalaftertitle"/>
    <w:rsid w:val="006E3E17"/>
    <w:pPr>
      <w:keepNext/>
      <w:keepLines/>
      <w:bidi/>
      <w:spacing w:before="360" w:line="192" w:lineRule="auto"/>
      <w:jc w:val="center"/>
    </w:pPr>
    <w:rPr>
      <w:rFonts w:ascii="Times New Roman Bold" w:hAnsi="Times New Roman Bold" w:cs="Simplified Arabic"/>
      <w:b/>
      <w:sz w:val="28"/>
      <w:szCs w:val="40"/>
      <w:lang w:val="en-US" w:eastAsia="zh-CN" w:bidi="ar-EG"/>
    </w:rPr>
  </w:style>
  <w:style w:type="paragraph" w:customStyle="1" w:styleId="RepNoBR">
    <w:name w:val="Rep_No_BR"/>
    <w:basedOn w:val="RecNoBR"/>
    <w:next w:val="Normal"/>
    <w:rsid w:val="006E3E17"/>
  </w:style>
  <w:style w:type="paragraph" w:customStyle="1" w:styleId="Reptitle0">
    <w:name w:val="Rep_title"/>
    <w:basedOn w:val="Rectitle0"/>
    <w:next w:val="Repref"/>
    <w:rsid w:val="006E3E17"/>
  </w:style>
  <w:style w:type="paragraph" w:customStyle="1" w:styleId="ResNoBR">
    <w:name w:val="Res_No_BR"/>
    <w:basedOn w:val="RecNoBR"/>
    <w:next w:val="Normal"/>
    <w:rsid w:val="006E3E17"/>
  </w:style>
  <w:style w:type="paragraph" w:customStyle="1" w:styleId="Section1">
    <w:name w:val="Section_1"/>
    <w:basedOn w:val="Normal"/>
    <w:next w:val="Normal"/>
    <w:rsid w:val="006E3E17"/>
    <w:pPr>
      <w:bidi/>
      <w:spacing w:before="624" w:line="192" w:lineRule="auto"/>
      <w:jc w:val="center"/>
    </w:pPr>
    <w:rPr>
      <w:rFonts w:ascii="Verdana" w:hAnsi="Verdana" w:cs="Simplified Arabic"/>
      <w:b/>
      <w:sz w:val="19"/>
      <w:szCs w:val="26"/>
      <w:lang w:val="en-US" w:eastAsia="zh-CN" w:bidi="ar-EG"/>
    </w:rPr>
  </w:style>
  <w:style w:type="paragraph" w:customStyle="1" w:styleId="Section2">
    <w:name w:val="Section_2"/>
    <w:basedOn w:val="Normal"/>
    <w:next w:val="Normal"/>
    <w:rsid w:val="006E3E17"/>
    <w:pPr>
      <w:bidi/>
      <w:spacing w:before="240" w:line="192" w:lineRule="auto"/>
      <w:jc w:val="center"/>
    </w:pPr>
    <w:rPr>
      <w:rFonts w:ascii="Verdana" w:hAnsi="Verdana" w:cs="Simplified Arabic"/>
      <w:i/>
      <w:sz w:val="19"/>
      <w:szCs w:val="26"/>
      <w:lang w:val="en-US" w:eastAsia="zh-CN" w:bidi="ar-EG"/>
    </w:rPr>
  </w:style>
  <w:style w:type="paragraph" w:customStyle="1" w:styleId="SectionNo">
    <w:name w:val="Section_No"/>
    <w:basedOn w:val="Normal"/>
    <w:next w:val="Normal"/>
    <w:rsid w:val="006E3E17"/>
    <w:pPr>
      <w:keepNext/>
      <w:keepLines/>
      <w:bidi/>
      <w:spacing w:before="480" w:after="80" w:line="192" w:lineRule="auto"/>
      <w:jc w:val="center"/>
    </w:pPr>
    <w:rPr>
      <w:rFonts w:ascii="Verdana" w:hAnsi="Verdana" w:cs="Simplified Arabic"/>
      <w:caps/>
      <w:sz w:val="28"/>
      <w:szCs w:val="40"/>
      <w:lang w:val="en-US" w:eastAsia="zh-CN" w:bidi="ar-EG"/>
    </w:rPr>
  </w:style>
  <w:style w:type="paragraph" w:customStyle="1" w:styleId="Sectiontitle">
    <w:name w:val="Section_title"/>
    <w:basedOn w:val="Normal"/>
    <w:next w:val="Normalaftertitle"/>
    <w:rsid w:val="006E3E17"/>
    <w:pPr>
      <w:keepNext/>
      <w:keepLines/>
      <w:bidi/>
      <w:spacing w:before="480" w:after="280" w:line="192" w:lineRule="auto"/>
      <w:jc w:val="center"/>
    </w:pPr>
    <w:rPr>
      <w:rFonts w:ascii="Times New Roman Bold" w:hAnsi="Times New Roman Bold" w:cs="Simplified Arabic"/>
      <w:b/>
      <w:sz w:val="28"/>
      <w:szCs w:val="40"/>
      <w:lang w:val="en-US" w:eastAsia="zh-CN" w:bidi="ar-EG"/>
    </w:rPr>
  </w:style>
  <w:style w:type="paragraph" w:customStyle="1" w:styleId="SpecialFooter">
    <w:name w:val="Special Footer"/>
    <w:basedOn w:val="Footer"/>
    <w:rsid w:val="006E3E17"/>
    <w:pPr>
      <w:pBdr>
        <w:top w:val="none" w:sz="0" w:space="0" w:color="auto"/>
      </w:pBdr>
      <w:tabs>
        <w:tab w:val="clear" w:pos="9071"/>
        <w:tab w:val="left" w:pos="567"/>
        <w:tab w:val="left" w:pos="1134"/>
        <w:tab w:val="left" w:pos="1701"/>
        <w:tab w:val="left" w:pos="2268"/>
        <w:tab w:val="left" w:pos="2835"/>
        <w:tab w:val="left" w:pos="5954"/>
        <w:tab w:val="right" w:pos="9639"/>
      </w:tabs>
      <w:bidi/>
      <w:spacing w:line="168" w:lineRule="auto"/>
      <w:ind w:left="0"/>
      <w:jc w:val="both"/>
    </w:pPr>
    <w:rPr>
      <w:rFonts w:ascii="Verdana" w:eastAsia="Batang" w:hAnsi="Verdana" w:cs="Simplified Arabic"/>
      <w:sz w:val="16"/>
      <w:lang w:val="en-US" w:eastAsia="zh-CN" w:bidi="ar-EG"/>
    </w:rPr>
  </w:style>
  <w:style w:type="paragraph" w:customStyle="1" w:styleId="Tablehead0">
    <w:name w:val="Table_head"/>
    <w:basedOn w:val="Normal"/>
    <w:next w:val="Normal"/>
    <w:rsid w:val="006E3E17"/>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bidi/>
      <w:spacing w:before="80" w:after="80" w:line="192" w:lineRule="auto"/>
      <w:jc w:val="center"/>
    </w:pPr>
    <w:rPr>
      <w:rFonts w:ascii="Verdana" w:hAnsi="Verdana" w:cs="Simplified Arabic"/>
      <w:bCs/>
      <w:sz w:val="19"/>
      <w:szCs w:val="26"/>
      <w:lang w:val="en-US" w:eastAsia="zh-CN" w:bidi="ar-EG"/>
    </w:rPr>
  </w:style>
  <w:style w:type="paragraph" w:customStyle="1" w:styleId="TableNoBR">
    <w:name w:val="Table_No_BR"/>
    <w:basedOn w:val="Normal"/>
    <w:next w:val="Normal"/>
    <w:rsid w:val="006E3E17"/>
    <w:pPr>
      <w:keepNext/>
      <w:bidi/>
      <w:spacing w:before="560" w:after="120" w:line="192" w:lineRule="auto"/>
      <w:jc w:val="center"/>
    </w:pPr>
    <w:rPr>
      <w:rFonts w:ascii="Verdana" w:hAnsi="Verdana" w:cs="Simplified Arabic"/>
      <w:caps/>
      <w:sz w:val="19"/>
      <w:szCs w:val="26"/>
      <w:lang w:val="en-US" w:eastAsia="zh-CN" w:bidi="ar-EG"/>
    </w:rPr>
  </w:style>
  <w:style w:type="paragraph" w:customStyle="1" w:styleId="TabletitleBR">
    <w:name w:val="Table_title_BR"/>
    <w:basedOn w:val="Normal"/>
    <w:next w:val="Tablehead0"/>
    <w:rsid w:val="006E3E17"/>
    <w:pPr>
      <w:keepNext/>
      <w:keepLines/>
      <w:bidi/>
      <w:spacing w:before="0" w:after="120" w:line="192" w:lineRule="auto"/>
      <w:jc w:val="center"/>
    </w:pPr>
    <w:rPr>
      <w:rFonts w:ascii="Verdana" w:hAnsi="Verdana" w:cs="Simplified Arabic"/>
      <w:b/>
      <w:sz w:val="19"/>
      <w:szCs w:val="26"/>
      <w:lang w:val="en-US" w:eastAsia="zh-CN" w:bidi="ar-EG"/>
    </w:rPr>
  </w:style>
  <w:style w:type="paragraph" w:customStyle="1" w:styleId="Title1">
    <w:name w:val="Title 1"/>
    <w:basedOn w:val="Source"/>
    <w:next w:val="Normal"/>
    <w:rsid w:val="006E3E17"/>
    <w:pPr>
      <w:tabs>
        <w:tab w:val="clear" w:pos="794"/>
        <w:tab w:val="clear" w:pos="1191"/>
        <w:tab w:val="clear" w:pos="1588"/>
        <w:tab w:val="clear" w:pos="1985"/>
        <w:tab w:val="left" w:pos="567"/>
        <w:tab w:val="left" w:pos="1134"/>
        <w:tab w:val="left" w:pos="1701"/>
        <w:tab w:val="left" w:pos="2268"/>
        <w:tab w:val="left" w:pos="2835"/>
      </w:tabs>
      <w:overflowPunct/>
      <w:autoSpaceDE/>
      <w:autoSpaceDN/>
      <w:adjustRightInd/>
      <w:spacing w:before="240"/>
      <w:textAlignment w:val="auto"/>
    </w:pPr>
    <w:rPr>
      <w:rFonts w:eastAsia="SimSun"/>
      <w:b w:val="0"/>
      <w:caps/>
      <w:sz w:val="28"/>
      <w:szCs w:val="40"/>
      <w:lang w:val="en-US" w:eastAsia="zh-CN" w:bidi="ar-EG"/>
    </w:rPr>
  </w:style>
  <w:style w:type="paragraph" w:customStyle="1" w:styleId="Title2">
    <w:name w:val="Title 2"/>
    <w:basedOn w:val="Title1"/>
    <w:next w:val="Normal"/>
    <w:rsid w:val="006E3E17"/>
  </w:style>
  <w:style w:type="paragraph" w:customStyle="1" w:styleId="Title3">
    <w:name w:val="Title 3"/>
    <w:basedOn w:val="Title2"/>
    <w:next w:val="Normal"/>
    <w:rsid w:val="006E3E17"/>
    <w:rPr>
      <w:caps w:val="0"/>
    </w:rPr>
  </w:style>
  <w:style w:type="paragraph" w:customStyle="1" w:styleId="Title4">
    <w:name w:val="Title 4"/>
    <w:basedOn w:val="Title3"/>
    <w:next w:val="Heading1"/>
    <w:rsid w:val="006E3E17"/>
    <w:rPr>
      <w:b/>
    </w:rPr>
  </w:style>
  <w:style w:type="paragraph" w:customStyle="1" w:styleId="toc00">
    <w:name w:val="toc 0"/>
    <w:basedOn w:val="Normal"/>
    <w:next w:val="TOC1"/>
    <w:rsid w:val="006E3E17"/>
    <w:pPr>
      <w:tabs>
        <w:tab w:val="right" w:pos="9639"/>
      </w:tabs>
      <w:bidi/>
      <w:spacing w:line="192" w:lineRule="auto"/>
    </w:pPr>
    <w:rPr>
      <w:rFonts w:ascii="Verdana" w:hAnsi="Verdana" w:cs="Simplified Arabic"/>
      <w:b/>
      <w:sz w:val="19"/>
      <w:szCs w:val="26"/>
      <w:lang w:val="en-US" w:eastAsia="zh-CN" w:bidi="ar-EG"/>
    </w:rPr>
  </w:style>
  <w:style w:type="paragraph" w:customStyle="1" w:styleId="CEOAgendaItemIndent">
    <w:name w:val="CEO_AgendaItemIndent"/>
    <w:basedOn w:val="Normal"/>
    <w:rsid w:val="006E3E17"/>
    <w:pPr>
      <w:keepNext/>
      <w:bidi/>
      <w:spacing w:line="192" w:lineRule="auto"/>
    </w:pPr>
    <w:rPr>
      <w:rFonts w:ascii="Verdana" w:hAnsi="Verdana" w:cs="Simplified Arabic"/>
      <w:i/>
      <w:iCs/>
      <w:sz w:val="19"/>
      <w:szCs w:val="26"/>
      <w:lang w:val="en-US" w:eastAsia="zh-CN" w:bidi="ar-EG"/>
    </w:rPr>
  </w:style>
  <w:style w:type="paragraph" w:customStyle="1" w:styleId="CEOcontributionH1">
    <w:name w:val="CEO_contributionH1"/>
    <w:basedOn w:val="Heading1"/>
    <w:rsid w:val="006E3E17"/>
    <w:pPr>
      <w:tabs>
        <w:tab w:val="clear" w:pos="851"/>
      </w:tabs>
      <w:bidi/>
      <w:spacing w:before="240" w:line="192" w:lineRule="auto"/>
      <w:ind w:left="720" w:hanging="720"/>
    </w:pPr>
    <w:rPr>
      <w:rFonts w:ascii="Verdana Bold" w:eastAsia="SimHei" w:hAnsi="Verdana Bold" w:cs="Simplified Arabic"/>
      <w:color w:val="auto"/>
      <w:sz w:val="22"/>
      <w:szCs w:val="30"/>
      <w:lang w:eastAsia="en-US" w:bidi="ar-EG"/>
    </w:rPr>
  </w:style>
  <w:style w:type="character" w:customStyle="1" w:styleId="hps">
    <w:name w:val="hps"/>
    <w:basedOn w:val="DefaultParagraphFont"/>
    <w:rsid w:val="006E3E17"/>
  </w:style>
  <w:style w:type="paragraph" w:customStyle="1" w:styleId="CEOAbstract">
    <w:name w:val="CEO_Abstract"/>
    <w:basedOn w:val="CEOcontributionH1"/>
    <w:uiPriority w:val="99"/>
    <w:rsid w:val="006E3E17"/>
    <w:rPr>
      <w:lang w:bidi="ar-SA"/>
    </w:rPr>
  </w:style>
  <w:style w:type="paragraph" w:customStyle="1" w:styleId="CEORevision">
    <w:name w:val="CEO_Revision"/>
    <w:basedOn w:val="CEOSourceTitleDetails"/>
    <w:rsid w:val="006E3E17"/>
    <w:pPr>
      <w:framePr w:wrap="around" w:xAlign="center"/>
      <w:jc w:val="left"/>
    </w:pPr>
    <w:rPr>
      <w:b/>
      <w:bCs/>
      <w:lang w:bidi="ar-SY"/>
    </w:rPr>
  </w:style>
  <w:style w:type="paragraph" w:customStyle="1" w:styleId="CEOActionRequired">
    <w:name w:val="CEO_ActionRequired"/>
    <w:basedOn w:val="CEOSourceTitleDetails"/>
    <w:rsid w:val="006E3E17"/>
    <w:pPr>
      <w:framePr w:wrap="around" w:xAlign="center"/>
      <w:jc w:val="left"/>
    </w:pPr>
    <w:rPr>
      <w:b/>
      <w:bCs/>
      <w:lang w:bidi="ar-SY"/>
    </w:rPr>
  </w:style>
  <w:style w:type="paragraph" w:customStyle="1" w:styleId="LetterStart">
    <w:name w:val="Letter_Start"/>
    <w:basedOn w:val="Normal"/>
    <w:rsid w:val="006E3E17"/>
    <w:pPr>
      <w:tabs>
        <w:tab w:val="left" w:pos="1361"/>
        <w:tab w:val="left" w:pos="1758"/>
        <w:tab w:val="left" w:pos="2155"/>
        <w:tab w:val="left" w:pos="2552"/>
      </w:tabs>
      <w:spacing w:before="284" w:after="120"/>
      <w:ind w:left="567"/>
      <w:jc w:val="left"/>
    </w:pPr>
    <w:rPr>
      <w:rFonts w:ascii="Verdana" w:eastAsia="SimHei" w:hAnsi="Verdana"/>
      <w:bCs/>
      <w:sz w:val="24"/>
      <w:szCs w:val="20"/>
      <w:lang w:val="en-GB" w:eastAsia="zh-CN"/>
    </w:rPr>
  </w:style>
  <w:style w:type="paragraph" w:customStyle="1" w:styleId="TableLegend0">
    <w:name w:val="Table_Legend"/>
    <w:basedOn w:val="Normal"/>
    <w:rsid w:val="006E3E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after="40"/>
      <w:jc w:val="left"/>
    </w:pPr>
    <w:rPr>
      <w:rFonts w:ascii="Verdana" w:eastAsia="SimHei" w:hAnsi="Verdana"/>
      <w:bCs/>
      <w:sz w:val="19"/>
      <w:szCs w:val="20"/>
      <w:lang w:val="en-GB" w:eastAsia="zh-CN"/>
    </w:rPr>
  </w:style>
  <w:style w:type="paragraph" w:customStyle="1" w:styleId="TableHead1">
    <w:name w:val="Table_Head"/>
    <w:basedOn w:val="Normal"/>
    <w:rsid w:val="006E3E1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rFonts w:ascii="Verdana" w:eastAsia="SimHei" w:hAnsi="Verdana"/>
      <w:b/>
      <w:bCs/>
      <w:sz w:val="19"/>
      <w:szCs w:val="20"/>
      <w:lang w:val="en-GB" w:eastAsia="zh-CN"/>
    </w:rPr>
  </w:style>
  <w:style w:type="paragraph" w:customStyle="1" w:styleId="FigureLegend0">
    <w:name w:val="Figure_Legend"/>
    <w:basedOn w:val="Normal"/>
    <w:rsid w:val="006E3E17"/>
    <w:pPr>
      <w:keepNext/>
      <w:keepLines/>
      <w:spacing w:before="20" w:after="20"/>
      <w:jc w:val="left"/>
    </w:pPr>
    <w:rPr>
      <w:rFonts w:ascii="Verdana" w:eastAsia="SimHei" w:hAnsi="Verdana"/>
      <w:bCs/>
      <w:sz w:val="18"/>
      <w:szCs w:val="20"/>
      <w:lang w:val="en-GB" w:eastAsia="zh-CN"/>
    </w:rPr>
  </w:style>
  <w:style w:type="paragraph" w:customStyle="1" w:styleId="CEOAgendaItemN">
    <w:name w:val="CEO_AgendaItemN°"/>
    <w:basedOn w:val="CEOIndent1-123"/>
    <w:rsid w:val="006E3E17"/>
    <w:pPr>
      <w:ind w:left="0" w:right="12"/>
      <w:jc w:val="right"/>
    </w:pPr>
  </w:style>
  <w:style w:type="numbering" w:customStyle="1" w:styleId="NoList1">
    <w:name w:val="No List1"/>
    <w:next w:val="NoList"/>
    <w:semiHidden/>
    <w:rsid w:val="006E3E17"/>
  </w:style>
  <w:style w:type="paragraph" w:styleId="Index7">
    <w:name w:val="index 7"/>
    <w:basedOn w:val="Normal"/>
    <w:next w:val="Normal"/>
    <w:rsid w:val="006E3E17"/>
    <w:pPr>
      <w:tabs>
        <w:tab w:val="left" w:pos="794"/>
        <w:tab w:val="left" w:pos="1191"/>
        <w:tab w:val="left" w:pos="1588"/>
        <w:tab w:val="left" w:pos="1985"/>
      </w:tabs>
      <w:spacing w:after="120"/>
      <w:ind w:left="1698"/>
      <w:jc w:val="left"/>
    </w:pPr>
    <w:rPr>
      <w:rFonts w:ascii="Verdana" w:eastAsia="SimHei" w:hAnsi="Verdana"/>
      <w:bCs/>
      <w:sz w:val="24"/>
      <w:szCs w:val="20"/>
      <w:lang w:val="en-GB" w:eastAsia="zh-CN"/>
    </w:rPr>
  </w:style>
  <w:style w:type="paragraph" w:styleId="Index6">
    <w:name w:val="index 6"/>
    <w:basedOn w:val="Normal"/>
    <w:next w:val="Normal"/>
    <w:rsid w:val="006E3E17"/>
    <w:pPr>
      <w:tabs>
        <w:tab w:val="left" w:pos="794"/>
        <w:tab w:val="left" w:pos="1191"/>
        <w:tab w:val="left" w:pos="1588"/>
        <w:tab w:val="left" w:pos="1985"/>
      </w:tabs>
      <w:spacing w:after="120"/>
      <w:ind w:left="1415"/>
      <w:jc w:val="left"/>
    </w:pPr>
    <w:rPr>
      <w:rFonts w:ascii="Verdana" w:eastAsia="SimHei" w:hAnsi="Verdana"/>
      <w:bCs/>
      <w:sz w:val="24"/>
      <w:szCs w:val="20"/>
      <w:lang w:val="en-GB" w:eastAsia="zh-CN"/>
    </w:rPr>
  </w:style>
  <w:style w:type="paragraph" w:styleId="Index5">
    <w:name w:val="index 5"/>
    <w:basedOn w:val="Normal"/>
    <w:next w:val="Normal"/>
    <w:rsid w:val="006E3E17"/>
    <w:pPr>
      <w:tabs>
        <w:tab w:val="left" w:pos="794"/>
        <w:tab w:val="left" w:pos="1191"/>
        <w:tab w:val="left" w:pos="1588"/>
        <w:tab w:val="left" w:pos="1985"/>
      </w:tabs>
      <w:spacing w:after="120"/>
      <w:ind w:left="1132"/>
      <w:jc w:val="left"/>
    </w:pPr>
    <w:rPr>
      <w:rFonts w:ascii="Verdana" w:eastAsia="SimHei" w:hAnsi="Verdana"/>
      <w:bCs/>
      <w:sz w:val="24"/>
      <w:szCs w:val="20"/>
      <w:lang w:val="en-GB" w:eastAsia="zh-CN"/>
    </w:rPr>
  </w:style>
  <w:style w:type="paragraph" w:styleId="Index4">
    <w:name w:val="index 4"/>
    <w:basedOn w:val="Normal"/>
    <w:next w:val="Normal"/>
    <w:rsid w:val="006E3E17"/>
    <w:pPr>
      <w:tabs>
        <w:tab w:val="left" w:pos="794"/>
        <w:tab w:val="left" w:pos="1191"/>
        <w:tab w:val="left" w:pos="1588"/>
        <w:tab w:val="left" w:pos="1985"/>
      </w:tabs>
      <w:spacing w:after="120"/>
      <w:ind w:left="851"/>
      <w:jc w:val="left"/>
    </w:pPr>
    <w:rPr>
      <w:rFonts w:ascii="Verdana" w:eastAsia="SimHei" w:hAnsi="Verdana"/>
      <w:bCs/>
      <w:sz w:val="24"/>
      <w:szCs w:val="20"/>
      <w:lang w:val="en-GB" w:eastAsia="zh-CN"/>
    </w:rPr>
  </w:style>
  <w:style w:type="character" w:styleId="LineNumber">
    <w:name w:val="line number"/>
    <w:basedOn w:val="DefaultParagraphFont"/>
    <w:rsid w:val="006E3E17"/>
  </w:style>
  <w:style w:type="paragraph" w:styleId="IndexHeading">
    <w:name w:val="index heading"/>
    <w:basedOn w:val="Normal"/>
    <w:next w:val="Normal"/>
    <w:rsid w:val="006E3E17"/>
    <w:pPr>
      <w:tabs>
        <w:tab w:val="left" w:pos="794"/>
        <w:tab w:val="left" w:pos="1191"/>
        <w:tab w:val="left" w:pos="1588"/>
        <w:tab w:val="left" w:pos="1985"/>
      </w:tabs>
      <w:spacing w:after="120"/>
      <w:jc w:val="left"/>
    </w:pPr>
    <w:rPr>
      <w:rFonts w:ascii="Verdana" w:eastAsia="SimHei" w:hAnsi="Verdana"/>
      <w:bCs/>
      <w:sz w:val="24"/>
      <w:szCs w:val="20"/>
      <w:lang w:val="en-GB" w:eastAsia="zh-CN"/>
    </w:rPr>
  </w:style>
  <w:style w:type="paragraph" w:styleId="NormalIndent">
    <w:name w:val="Normal Indent"/>
    <w:basedOn w:val="Normal"/>
    <w:rsid w:val="006E3E17"/>
    <w:pPr>
      <w:tabs>
        <w:tab w:val="left" w:pos="794"/>
        <w:tab w:val="left" w:pos="1191"/>
        <w:tab w:val="left" w:pos="1588"/>
        <w:tab w:val="left" w:pos="1985"/>
      </w:tabs>
      <w:spacing w:after="120"/>
      <w:ind w:left="794"/>
      <w:jc w:val="left"/>
    </w:pPr>
    <w:rPr>
      <w:rFonts w:ascii="Verdana" w:eastAsia="SimHei" w:hAnsi="Verdana"/>
      <w:bCs/>
      <w:sz w:val="24"/>
      <w:szCs w:val="20"/>
      <w:lang w:val="en-GB" w:eastAsia="zh-CN"/>
    </w:rPr>
  </w:style>
  <w:style w:type="paragraph" w:customStyle="1" w:styleId="TableText1">
    <w:name w:val="Table_Text"/>
    <w:basedOn w:val="Normal"/>
    <w:link w:val="TableTextChar0"/>
    <w:rsid w:val="006E3E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rFonts w:ascii="Verdana" w:eastAsia="SimHei" w:hAnsi="Verdana"/>
      <w:bCs/>
      <w:sz w:val="19"/>
      <w:szCs w:val="20"/>
      <w:lang w:val="en-GB" w:eastAsia="zh-CN"/>
    </w:rPr>
  </w:style>
  <w:style w:type="paragraph" w:customStyle="1" w:styleId="TableTitle0">
    <w:name w:val="Table_Title"/>
    <w:basedOn w:val="Table"/>
    <w:next w:val="TableText1"/>
    <w:rsid w:val="006E3E17"/>
    <w:pPr>
      <w:keepLines/>
      <w:spacing w:before="0"/>
    </w:pPr>
    <w:rPr>
      <w:b/>
      <w:caps w:val="0"/>
    </w:rPr>
  </w:style>
  <w:style w:type="paragraph" w:customStyle="1" w:styleId="Table">
    <w:name w:val="Table_#"/>
    <w:basedOn w:val="Normal"/>
    <w:next w:val="TableTitle0"/>
    <w:rsid w:val="006E3E17"/>
    <w:pPr>
      <w:keepNext/>
      <w:tabs>
        <w:tab w:val="left" w:pos="794"/>
        <w:tab w:val="left" w:pos="1191"/>
        <w:tab w:val="left" w:pos="1588"/>
        <w:tab w:val="left" w:pos="1985"/>
      </w:tabs>
      <w:spacing w:before="560" w:after="120"/>
      <w:jc w:val="center"/>
    </w:pPr>
    <w:rPr>
      <w:rFonts w:ascii="Verdana" w:eastAsia="SimHei" w:hAnsi="Verdana"/>
      <w:bCs/>
      <w:caps/>
      <w:sz w:val="24"/>
      <w:szCs w:val="20"/>
      <w:lang w:val="en-GB" w:eastAsia="zh-CN"/>
    </w:rPr>
  </w:style>
  <w:style w:type="paragraph" w:customStyle="1" w:styleId="Figure0">
    <w:name w:val="Figure_#"/>
    <w:basedOn w:val="Table"/>
    <w:next w:val="FigureTitle0"/>
    <w:rsid w:val="006E3E17"/>
    <w:pPr>
      <w:spacing w:before="480"/>
    </w:pPr>
  </w:style>
  <w:style w:type="paragraph" w:customStyle="1" w:styleId="FigureTitle0">
    <w:name w:val="Figure_Title"/>
    <w:basedOn w:val="TableTitle0"/>
    <w:next w:val="Normal"/>
    <w:rsid w:val="006E3E17"/>
    <w:pPr>
      <w:keepNext w:val="0"/>
      <w:spacing w:after="480"/>
    </w:pPr>
  </w:style>
  <w:style w:type="paragraph" w:customStyle="1" w:styleId="CEOConsidering">
    <w:name w:val="CEO_Considering"/>
    <w:basedOn w:val="CEONormal"/>
    <w:rsid w:val="006E3E17"/>
    <w:pPr>
      <w:keepNext/>
      <w:keepLines/>
      <w:framePr w:hSpace="0" w:wrap="auto" w:hAnchor="text" w:yAlign="inline"/>
      <w:spacing w:line="240" w:lineRule="auto"/>
      <w:ind w:left="851"/>
      <w:jc w:val="left"/>
    </w:pPr>
    <w:rPr>
      <w:rFonts w:eastAsia="SimSun"/>
      <w:i/>
      <w:iCs/>
      <w:sz w:val="28"/>
      <w:szCs w:val="28"/>
    </w:rPr>
  </w:style>
  <w:style w:type="paragraph" w:customStyle="1" w:styleId="CEOcontribution-H123">
    <w:name w:val="CEO_contribution-H123"/>
    <w:basedOn w:val="Normal"/>
    <w:rsid w:val="006E3E17"/>
    <w:pPr>
      <w:numPr>
        <w:numId w:val="10"/>
      </w:numPr>
      <w:spacing w:after="120"/>
      <w:jc w:val="left"/>
    </w:pPr>
    <w:rPr>
      <w:rFonts w:ascii="Verdana" w:eastAsia="SimHei" w:hAnsi="Verdana" w:cs="Simplified Arabic"/>
      <w:b/>
      <w:sz w:val="19"/>
      <w:szCs w:val="19"/>
      <w:lang w:val="en-GB" w:eastAsia="en-US"/>
    </w:rPr>
  </w:style>
  <w:style w:type="paragraph" w:customStyle="1" w:styleId="RefTitle0">
    <w:name w:val="Ref_Title"/>
    <w:basedOn w:val="Normal"/>
    <w:next w:val="RefText0"/>
    <w:rsid w:val="006E3E17"/>
    <w:pPr>
      <w:tabs>
        <w:tab w:val="left" w:pos="794"/>
        <w:tab w:val="left" w:pos="1191"/>
        <w:tab w:val="left" w:pos="1588"/>
        <w:tab w:val="left" w:pos="1985"/>
      </w:tabs>
      <w:spacing w:before="480" w:after="120"/>
      <w:jc w:val="center"/>
    </w:pPr>
    <w:rPr>
      <w:rFonts w:ascii="Verdana" w:eastAsia="SimHei" w:hAnsi="Verdana"/>
      <w:bCs/>
      <w:caps/>
      <w:sz w:val="24"/>
      <w:szCs w:val="20"/>
      <w:lang w:val="en-GB" w:eastAsia="zh-CN"/>
    </w:rPr>
  </w:style>
  <w:style w:type="paragraph" w:customStyle="1" w:styleId="RefText0">
    <w:name w:val="Ref_Text"/>
    <w:basedOn w:val="Normal"/>
    <w:rsid w:val="006E3E17"/>
    <w:pPr>
      <w:tabs>
        <w:tab w:val="left" w:pos="794"/>
        <w:tab w:val="left" w:pos="1191"/>
        <w:tab w:val="left" w:pos="1588"/>
        <w:tab w:val="left" w:pos="1985"/>
      </w:tabs>
      <w:spacing w:after="120"/>
      <w:ind w:left="794" w:hanging="794"/>
      <w:jc w:val="left"/>
    </w:pPr>
    <w:rPr>
      <w:rFonts w:ascii="Verdana" w:eastAsia="SimHei" w:hAnsi="Verdana"/>
      <w:bCs/>
      <w:sz w:val="24"/>
      <w:szCs w:val="20"/>
      <w:lang w:val="en-GB" w:eastAsia="zh-CN"/>
    </w:rPr>
  </w:style>
  <w:style w:type="paragraph" w:customStyle="1" w:styleId="Head">
    <w:name w:val="Head"/>
    <w:basedOn w:val="Normal"/>
    <w:rsid w:val="006E3E17"/>
    <w:pPr>
      <w:tabs>
        <w:tab w:val="left" w:pos="6663"/>
      </w:tabs>
      <w:spacing w:before="0" w:after="120"/>
      <w:jc w:val="left"/>
    </w:pPr>
    <w:rPr>
      <w:rFonts w:ascii="Verdana" w:eastAsia="SimHei" w:hAnsi="Verdana"/>
      <w:bCs/>
      <w:sz w:val="24"/>
      <w:szCs w:val="20"/>
      <w:lang w:val="en-GB" w:eastAsia="zh-CN"/>
    </w:rPr>
  </w:style>
  <w:style w:type="paragraph" w:customStyle="1" w:styleId="Rec">
    <w:name w:val="Rec_#"/>
    <w:basedOn w:val="Normal"/>
    <w:next w:val="RecTitle"/>
    <w:rsid w:val="006E3E17"/>
    <w:pPr>
      <w:keepNext/>
      <w:keepLines/>
      <w:tabs>
        <w:tab w:val="left" w:pos="794"/>
        <w:tab w:val="left" w:pos="1191"/>
        <w:tab w:val="left" w:pos="1588"/>
        <w:tab w:val="left" w:pos="1985"/>
      </w:tabs>
      <w:spacing w:before="480" w:after="120"/>
      <w:jc w:val="center"/>
    </w:pPr>
    <w:rPr>
      <w:rFonts w:ascii="Verdana" w:eastAsia="SimHei" w:hAnsi="Verdana"/>
      <w:bCs/>
      <w:caps/>
      <w:sz w:val="24"/>
      <w:szCs w:val="20"/>
      <w:lang w:val="en-GB" w:eastAsia="zh-CN"/>
    </w:rPr>
  </w:style>
  <w:style w:type="paragraph" w:styleId="List">
    <w:name w:val="List"/>
    <w:basedOn w:val="Normal"/>
    <w:rsid w:val="006E3E17"/>
    <w:pPr>
      <w:tabs>
        <w:tab w:val="left" w:pos="1701"/>
        <w:tab w:val="left" w:pos="2127"/>
      </w:tabs>
      <w:spacing w:after="120"/>
      <w:ind w:left="2127" w:hanging="2127"/>
      <w:jc w:val="left"/>
    </w:pPr>
    <w:rPr>
      <w:rFonts w:ascii="Verdana" w:eastAsia="SimHei" w:hAnsi="Verdana"/>
      <w:bCs/>
      <w:sz w:val="24"/>
      <w:szCs w:val="20"/>
      <w:lang w:val="en-GB" w:eastAsia="zh-CN"/>
    </w:rPr>
  </w:style>
  <w:style w:type="paragraph" w:customStyle="1" w:styleId="Infodoc">
    <w:name w:val="Infodoc"/>
    <w:basedOn w:val="Normal"/>
    <w:rsid w:val="006E3E17"/>
    <w:pPr>
      <w:tabs>
        <w:tab w:val="left" w:pos="1418"/>
      </w:tabs>
      <w:spacing w:before="0" w:after="120"/>
      <w:ind w:left="1418" w:hanging="1418"/>
      <w:jc w:val="left"/>
    </w:pPr>
    <w:rPr>
      <w:rFonts w:ascii="Verdana" w:eastAsia="SimHei" w:hAnsi="Verdana"/>
      <w:bCs/>
      <w:sz w:val="24"/>
      <w:szCs w:val="20"/>
      <w:lang w:val="en-GB" w:eastAsia="zh-CN"/>
    </w:rPr>
  </w:style>
  <w:style w:type="paragraph" w:customStyle="1" w:styleId="Part">
    <w:name w:val="Part"/>
    <w:basedOn w:val="Normal"/>
    <w:rsid w:val="006E3E17"/>
    <w:pPr>
      <w:tabs>
        <w:tab w:val="left" w:pos="1276"/>
        <w:tab w:val="left" w:pos="1701"/>
      </w:tabs>
      <w:spacing w:before="200" w:after="120"/>
      <w:ind w:left="1701" w:hanging="1701"/>
      <w:jc w:val="left"/>
    </w:pPr>
    <w:rPr>
      <w:rFonts w:ascii="Verdana" w:eastAsia="SimHei" w:hAnsi="Verdana"/>
      <w:bCs/>
      <w:caps/>
      <w:sz w:val="24"/>
      <w:szCs w:val="20"/>
      <w:lang w:val="en-GB" w:eastAsia="zh-CN"/>
    </w:rPr>
  </w:style>
  <w:style w:type="paragraph" w:customStyle="1" w:styleId="Keywords">
    <w:name w:val="Keywords"/>
    <w:basedOn w:val="Normal"/>
    <w:rsid w:val="006E3E17"/>
    <w:pPr>
      <w:tabs>
        <w:tab w:val="left" w:pos="794"/>
        <w:tab w:val="left" w:pos="1985"/>
      </w:tabs>
      <w:spacing w:after="120"/>
      <w:ind w:left="794" w:hanging="794"/>
      <w:jc w:val="left"/>
    </w:pPr>
    <w:rPr>
      <w:rFonts w:ascii="Verdana" w:eastAsia="SimHei" w:hAnsi="Verdana"/>
      <w:bCs/>
      <w:sz w:val="24"/>
      <w:szCs w:val="20"/>
      <w:lang w:val="en-GB" w:eastAsia="zh-CN"/>
    </w:rPr>
  </w:style>
  <w:style w:type="paragraph" w:customStyle="1" w:styleId="EquationLegend0">
    <w:name w:val="Equation_Legend"/>
    <w:basedOn w:val="Normal"/>
    <w:rsid w:val="006E3E17"/>
    <w:pPr>
      <w:tabs>
        <w:tab w:val="right" w:pos="1531"/>
        <w:tab w:val="left" w:pos="1701"/>
      </w:tabs>
      <w:spacing w:before="80" w:after="120"/>
      <w:ind w:left="1701" w:hanging="1701"/>
      <w:jc w:val="left"/>
    </w:pPr>
    <w:rPr>
      <w:rFonts w:ascii="Verdana" w:eastAsia="SimHei" w:hAnsi="Verdana"/>
      <w:bCs/>
      <w:sz w:val="24"/>
      <w:szCs w:val="20"/>
      <w:lang w:val="en-GB" w:eastAsia="zh-CN"/>
    </w:rPr>
  </w:style>
  <w:style w:type="paragraph" w:styleId="Signature">
    <w:name w:val="Signature"/>
    <w:basedOn w:val="Normal"/>
    <w:link w:val="SignatureChar"/>
    <w:rsid w:val="006E3E17"/>
    <w:pPr>
      <w:spacing w:before="480" w:after="120"/>
      <w:ind w:left="4961"/>
      <w:jc w:val="left"/>
    </w:pPr>
    <w:rPr>
      <w:rFonts w:ascii="Verdana" w:eastAsia="SimHei" w:hAnsi="Verdana"/>
      <w:bCs/>
      <w:sz w:val="24"/>
      <w:szCs w:val="20"/>
      <w:lang w:val="en-GB" w:eastAsia="zh-CN"/>
    </w:rPr>
  </w:style>
  <w:style w:type="character" w:customStyle="1" w:styleId="SignatureChar">
    <w:name w:val="Signature Char"/>
    <w:basedOn w:val="DefaultParagraphFont"/>
    <w:link w:val="Signature"/>
    <w:rsid w:val="006E3E17"/>
    <w:rPr>
      <w:rFonts w:ascii="Verdana" w:eastAsia="SimHei" w:hAnsi="Verdana"/>
      <w:bCs/>
      <w:sz w:val="24"/>
      <w:lang w:val="en-GB"/>
    </w:rPr>
  </w:style>
  <w:style w:type="paragraph" w:customStyle="1" w:styleId="meeting">
    <w:name w:val="meeting"/>
    <w:basedOn w:val="Head"/>
    <w:next w:val="Head"/>
    <w:rsid w:val="006E3E17"/>
    <w:pPr>
      <w:tabs>
        <w:tab w:val="left" w:pos="7371"/>
      </w:tabs>
      <w:spacing w:after="560"/>
    </w:pPr>
  </w:style>
  <w:style w:type="paragraph" w:customStyle="1" w:styleId="ITUadres">
    <w:name w:val="ITU_adres"/>
    <w:basedOn w:val="Normal"/>
    <w:rsid w:val="006E3E17"/>
    <w:pPr>
      <w:tabs>
        <w:tab w:val="left" w:pos="737"/>
        <w:tab w:val="left" w:pos="1134"/>
      </w:tabs>
      <w:spacing w:before="0" w:after="120"/>
      <w:jc w:val="left"/>
    </w:pPr>
    <w:rPr>
      <w:rFonts w:ascii="Verdana" w:eastAsia="SimHei" w:hAnsi="Verdana"/>
      <w:bCs/>
      <w:sz w:val="18"/>
      <w:szCs w:val="20"/>
      <w:lang w:val="en-GB" w:eastAsia="zh-CN"/>
    </w:rPr>
  </w:style>
  <w:style w:type="paragraph" w:customStyle="1" w:styleId="ITUheader">
    <w:name w:val="ITU_header"/>
    <w:basedOn w:val="Normal"/>
    <w:rsid w:val="006E3E17"/>
    <w:pPr>
      <w:tabs>
        <w:tab w:val="left" w:pos="737"/>
        <w:tab w:val="left" w:pos="1134"/>
      </w:tabs>
      <w:spacing w:before="397" w:after="120"/>
      <w:jc w:val="left"/>
    </w:pPr>
    <w:rPr>
      <w:rFonts w:ascii="Verdana" w:eastAsia="SimHei" w:hAnsi="Verdana"/>
      <w:b/>
      <w:bCs/>
      <w:sz w:val="30"/>
      <w:szCs w:val="20"/>
      <w:lang w:val="en-GB" w:eastAsia="zh-CN"/>
    </w:rPr>
  </w:style>
  <w:style w:type="paragraph" w:customStyle="1" w:styleId="ITUsignet">
    <w:name w:val="ITU_signet"/>
    <w:basedOn w:val="Normal"/>
    <w:rsid w:val="006E3E17"/>
    <w:pPr>
      <w:tabs>
        <w:tab w:val="left" w:pos="737"/>
        <w:tab w:val="left" w:pos="1134"/>
      </w:tabs>
      <w:spacing w:before="170" w:after="120"/>
      <w:ind w:left="-1134"/>
      <w:jc w:val="left"/>
    </w:pPr>
    <w:rPr>
      <w:rFonts w:ascii="Verdana" w:eastAsia="SimHei" w:hAnsi="Verdana"/>
      <w:b/>
      <w:bCs/>
      <w:sz w:val="20"/>
      <w:szCs w:val="20"/>
      <w:lang w:val="en-GB" w:eastAsia="zh-CN"/>
    </w:rPr>
  </w:style>
  <w:style w:type="paragraph" w:customStyle="1" w:styleId="ITUref">
    <w:name w:val="ITU_ref"/>
    <w:basedOn w:val="Normal"/>
    <w:rsid w:val="006E3E17"/>
    <w:pPr>
      <w:tabs>
        <w:tab w:val="left" w:pos="737"/>
        <w:tab w:val="left" w:pos="1134"/>
        <w:tab w:val="left" w:pos="5529"/>
      </w:tabs>
      <w:spacing w:before="0" w:after="120"/>
      <w:jc w:val="left"/>
    </w:pPr>
    <w:rPr>
      <w:rFonts w:ascii="Verdana" w:eastAsia="SimHei" w:hAnsi="Verdana"/>
      <w:bCs/>
      <w:sz w:val="20"/>
      <w:szCs w:val="20"/>
      <w:lang w:val="en-GB" w:eastAsia="zh-CN"/>
    </w:rPr>
  </w:style>
  <w:style w:type="paragraph" w:customStyle="1" w:styleId="ITUfillin">
    <w:name w:val="ITU_fillin"/>
    <w:basedOn w:val="ITUref"/>
    <w:rsid w:val="006E3E17"/>
  </w:style>
  <w:style w:type="paragraph" w:customStyle="1" w:styleId="ITUbureau">
    <w:name w:val="ITU_bureau"/>
    <w:basedOn w:val="Normal"/>
    <w:rsid w:val="006E3E17"/>
    <w:pPr>
      <w:tabs>
        <w:tab w:val="left" w:pos="737"/>
        <w:tab w:val="left" w:pos="1134"/>
      </w:tabs>
      <w:spacing w:before="0" w:after="851"/>
      <w:jc w:val="left"/>
    </w:pPr>
    <w:rPr>
      <w:rFonts w:ascii="Verdana" w:eastAsia="SimHei" w:hAnsi="Verdana"/>
      <w:b/>
      <w:bCs/>
      <w:sz w:val="19"/>
      <w:szCs w:val="20"/>
      <w:lang w:val="en-GB" w:eastAsia="zh-CN"/>
    </w:rPr>
  </w:style>
  <w:style w:type="paragraph" w:customStyle="1" w:styleId="duties">
    <w:name w:val="duties"/>
    <w:basedOn w:val="Normal"/>
    <w:rsid w:val="006E3E17"/>
    <w:pPr>
      <w:tabs>
        <w:tab w:val="left" w:pos="737"/>
        <w:tab w:val="left" w:pos="1134"/>
      </w:tabs>
      <w:spacing w:before="0" w:after="120" w:line="199" w:lineRule="exact"/>
      <w:jc w:val="left"/>
    </w:pPr>
    <w:rPr>
      <w:rFonts w:ascii="Verdana" w:eastAsia="SimHei" w:hAnsi="Verdana"/>
      <w:b/>
      <w:bCs/>
      <w:sz w:val="8"/>
      <w:szCs w:val="20"/>
      <w:lang w:val="en-GB" w:eastAsia="zh-CN"/>
    </w:rPr>
  </w:style>
  <w:style w:type="paragraph" w:customStyle="1" w:styleId="ITUintr">
    <w:name w:val="ITU_intr"/>
    <w:basedOn w:val="Normal"/>
    <w:next w:val="Normal"/>
    <w:rsid w:val="006E3E17"/>
    <w:pPr>
      <w:tabs>
        <w:tab w:val="left" w:pos="737"/>
        <w:tab w:val="left" w:pos="1134"/>
      </w:tabs>
      <w:spacing w:before="567" w:after="57"/>
      <w:jc w:val="left"/>
    </w:pPr>
    <w:rPr>
      <w:rFonts w:ascii="Verdana" w:eastAsia="SimHei" w:hAnsi="Verdana"/>
      <w:bCs/>
      <w:sz w:val="20"/>
      <w:szCs w:val="20"/>
      <w:lang w:val="en-GB" w:eastAsia="zh-CN"/>
    </w:rPr>
  </w:style>
  <w:style w:type="paragraph" w:customStyle="1" w:styleId="LetterEnd">
    <w:name w:val="Letter_End"/>
    <w:basedOn w:val="Normal"/>
    <w:rsid w:val="006E3E17"/>
    <w:pPr>
      <w:tabs>
        <w:tab w:val="left" w:pos="1361"/>
        <w:tab w:val="left" w:pos="1758"/>
        <w:tab w:val="left" w:pos="2155"/>
        <w:tab w:val="left" w:pos="2552"/>
      </w:tabs>
      <w:spacing w:before="284" w:after="120"/>
      <w:ind w:left="567" w:firstLine="851"/>
      <w:jc w:val="left"/>
    </w:pPr>
    <w:rPr>
      <w:rFonts w:ascii="Verdana" w:eastAsia="SimHei" w:hAnsi="Verdana"/>
      <w:bCs/>
      <w:sz w:val="24"/>
      <w:szCs w:val="20"/>
      <w:lang w:val="en-GB" w:eastAsia="zh-CN"/>
    </w:rPr>
  </w:style>
  <w:style w:type="paragraph" w:customStyle="1" w:styleId="LetterText">
    <w:name w:val="Letter_Text"/>
    <w:basedOn w:val="LetterStart"/>
    <w:rsid w:val="006E3E17"/>
    <w:pPr>
      <w:tabs>
        <w:tab w:val="left" w:pos="1418"/>
        <w:tab w:val="left" w:pos="1985"/>
        <w:tab w:val="left" w:pos="2268"/>
      </w:tabs>
      <w:ind w:firstLine="1304"/>
    </w:pPr>
  </w:style>
  <w:style w:type="paragraph" w:customStyle="1" w:styleId="Tiret">
    <w:name w:val="Tiret"/>
    <w:basedOn w:val="Normal"/>
    <w:rsid w:val="006E3E17"/>
    <w:pPr>
      <w:spacing w:after="120"/>
      <w:ind w:left="-680"/>
      <w:jc w:val="left"/>
    </w:pPr>
    <w:rPr>
      <w:rFonts w:ascii="Verdana" w:eastAsia="SimHei" w:hAnsi="Verdana"/>
      <w:bCs/>
      <w:sz w:val="24"/>
      <w:szCs w:val="20"/>
      <w:lang w:val="en-GB" w:eastAsia="zh-CN"/>
    </w:rPr>
  </w:style>
  <w:style w:type="paragraph" w:customStyle="1" w:styleId="NormFoot">
    <w:name w:val="Norm_Foot"/>
    <w:basedOn w:val="Normal"/>
    <w:rsid w:val="006E3E17"/>
    <w:pPr>
      <w:tabs>
        <w:tab w:val="left" w:pos="1361"/>
        <w:tab w:val="left" w:pos="1758"/>
        <w:tab w:val="left" w:pos="2155"/>
        <w:tab w:val="left" w:pos="2552"/>
      </w:tabs>
      <w:spacing w:after="120"/>
      <w:ind w:left="567"/>
      <w:jc w:val="left"/>
    </w:pPr>
    <w:rPr>
      <w:rFonts w:ascii="Verdana" w:eastAsia="SimHei" w:hAnsi="Verdana"/>
      <w:bCs/>
      <w:sz w:val="24"/>
      <w:szCs w:val="20"/>
      <w:lang w:val="en-GB" w:eastAsia="zh-CN"/>
    </w:rPr>
  </w:style>
  <w:style w:type="paragraph" w:customStyle="1" w:styleId="details">
    <w:name w:val="details"/>
    <w:basedOn w:val="Normal"/>
    <w:next w:val="Tiret"/>
    <w:rsid w:val="006E3E17"/>
    <w:pPr>
      <w:tabs>
        <w:tab w:val="left" w:pos="1361"/>
        <w:tab w:val="left" w:pos="1758"/>
        <w:tab w:val="left" w:pos="2155"/>
        <w:tab w:val="left" w:pos="2552"/>
      </w:tabs>
      <w:spacing w:before="0" w:after="120"/>
      <w:jc w:val="left"/>
    </w:pPr>
    <w:rPr>
      <w:rFonts w:ascii="Verdana" w:eastAsia="SimHei" w:hAnsi="Verdana"/>
      <w:bCs/>
      <w:sz w:val="24"/>
      <w:szCs w:val="20"/>
      <w:lang w:val="en-GB" w:eastAsia="zh-CN"/>
    </w:rPr>
  </w:style>
  <w:style w:type="paragraph" w:customStyle="1" w:styleId="listitem">
    <w:name w:val="listitem"/>
    <w:basedOn w:val="Normal"/>
    <w:rsid w:val="006E3E17"/>
    <w:pPr>
      <w:keepLines/>
      <w:tabs>
        <w:tab w:val="left" w:pos="794"/>
        <w:tab w:val="left" w:pos="1191"/>
        <w:tab w:val="left" w:pos="1361"/>
        <w:tab w:val="left" w:pos="1588"/>
        <w:tab w:val="left" w:pos="1758"/>
        <w:tab w:val="left" w:pos="1985"/>
        <w:tab w:val="left" w:pos="2155"/>
        <w:tab w:val="left" w:pos="2552"/>
      </w:tabs>
      <w:spacing w:after="120"/>
      <w:ind w:left="567"/>
      <w:jc w:val="left"/>
    </w:pPr>
    <w:rPr>
      <w:rFonts w:ascii="Verdana" w:eastAsia="SimHei" w:hAnsi="Verdana"/>
      <w:bCs/>
      <w:sz w:val="24"/>
      <w:szCs w:val="20"/>
      <w:lang w:val="en-GB" w:eastAsia="zh-CN"/>
    </w:rPr>
  </w:style>
  <w:style w:type="paragraph" w:customStyle="1" w:styleId="headingi0">
    <w:name w:val="heading_i"/>
    <w:basedOn w:val="Heading3"/>
    <w:next w:val="Normal"/>
    <w:rsid w:val="006E3E17"/>
    <w:pPr>
      <w:keepNext w:val="0"/>
      <w:numPr>
        <w:ilvl w:val="2"/>
      </w:numPr>
      <w:tabs>
        <w:tab w:val="clear" w:pos="851"/>
        <w:tab w:val="num" w:pos="720"/>
      </w:tabs>
      <w:spacing w:before="160"/>
      <w:ind w:left="794" w:hanging="794"/>
      <w:jc w:val="left"/>
      <w:outlineLvl w:val="9"/>
    </w:pPr>
    <w:rPr>
      <w:rFonts w:ascii="Verdana" w:eastAsia="SimHei" w:hAnsi="Verdana" w:cs="Simplified Arabic"/>
      <w:b w:val="0"/>
      <w:iCs w:val="0"/>
      <w:color w:val="auto"/>
      <w:szCs w:val="28"/>
      <w:lang w:val="en-GB" w:eastAsia="zh-CN"/>
    </w:rPr>
  </w:style>
  <w:style w:type="paragraph" w:customStyle="1" w:styleId="Qlist">
    <w:name w:val="Qlist"/>
    <w:basedOn w:val="Normal"/>
    <w:rsid w:val="006E3E17"/>
    <w:pPr>
      <w:tabs>
        <w:tab w:val="left" w:pos="1843"/>
        <w:tab w:val="left" w:pos="2268"/>
      </w:tabs>
      <w:spacing w:after="120"/>
      <w:ind w:left="2268" w:hanging="2268"/>
      <w:jc w:val="left"/>
    </w:pPr>
    <w:rPr>
      <w:rFonts w:ascii="Verdana" w:eastAsia="SimHei" w:hAnsi="Verdana"/>
      <w:b/>
      <w:bCs/>
      <w:sz w:val="24"/>
      <w:szCs w:val="20"/>
      <w:lang w:val="en-GB" w:eastAsia="zh-CN"/>
    </w:rPr>
  </w:style>
  <w:style w:type="paragraph" w:customStyle="1" w:styleId="pnew">
    <w:name w:val="pnew"/>
    <w:basedOn w:val="Normal"/>
    <w:rsid w:val="006E3E17"/>
    <w:pPr>
      <w:spacing w:before="100" w:beforeAutospacing="1" w:after="100" w:afterAutospacing="1"/>
      <w:jc w:val="left"/>
    </w:pPr>
    <w:rPr>
      <w:rFonts w:ascii="Verdana" w:hAnsi="Verdana"/>
      <w:bCs/>
      <w:color w:val="000000"/>
      <w:sz w:val="24"/>
      <w:szCs w:val="24"/>
      <w:lang w:val="en-US" w:eastAsia="zh-CN"/>
    </w:rPr>
  </w:style>
  <w:style w:type="character" w:customStyle="1" w:styleId="TableTextChar0">
    <w:name w:val="Table_Text Char"/>
    <w:link w:val="TableText1"/>
    <w:rsid w:val="006E3E17"/>
    <w:rPr>
      <w:rFonts w:ascii="Verdana" w:eastAsia="SimHei" w:hAnsi="Verdana"/>
      <w:bCs/>
      <w:sz w:val="19"/>
      <w:lang w:val="en-GB"/>
    </w:rPr>
  </w:style>
  <w:style w:type="paragraph" w:customStyle="1" w:styleId="MOS-Subject">
    <w:name w:val="MOS-Subject"/>
    <w:basedOn w:val="ForReplyContact"/>
    <w:rsid w:val="006E3E17"/>
  </w:style>
  <w:style w:type="paragraph" w:customStyle="1" w:styleId="ForReplyContact">
    <w:name w:val="ForReply_Contact"/>
    <w:basedOn w:val="MOSNormal"/>
    <w:rsid w:val="006E3E17"/>
    <w:pPr>
      <w:spacing w:before="40" w:after="0"/>
    </w:pPr>
    <w:rPr>
      <w:rFonts w:cs="Arial"/>
      <w:bCs/>
    </w:rPr>
  </w:style>
  <w:style w:type="paragraph" w:customStyle="1" w:styleId="MOSNormal">
    <w:name w:val="MOS Normal"/>
    <w:link w:val="MOSNormalChar"/>
    <w:rsid w:val="006E3E17"/>
    <w:pPr>
      <w:spacing w:before="120" w:after="120"/>
    </w:pPr>
    <w:rPr>
      <w:rFonts w:ascii="Verdana" w:hAnsi="Verdana"/>
      <w:lang w:val="en-GB" w:eastAsia="en-US"/>
    </w:rPr>
  </w:style>
  <w:style w:type="character" w:customStyle="1" w:styleId="MOSNormalChar">
    <w:name w:val="MOS Normal Char"/>
    <w:link w:val="MOSNormal"/>
    <w:rsid w:val="006E3E17"/>
    <w:rPr>
      <w:rFonts w:ascii="Verdana" w:hAnsi="Verdana"/>
      <w:lang w:val="en-GB" w:eastAsia="en-US"/>
    </w:rPr>
  </w:style>
  <w:style w:type="paragraph" w:customStyle="1" w:styleId="MOS-Date-TO-FROM-PageNo">
    <w:name w:val="MOS-Date-TO-FROM-PageNo"/>
    <w:basedOn w:val="Normal"/>
    <w:link w:val="MOS-Date-TO-FROM-PageNoChar"/>
    <w:rsid w:val="006E3E17"/>
    <w:pPr>
      <w:spacing w:before="0" w:after="120"/>
      <w:jc w:val="left"/>
    </w:pPr>
    <w:rPr>
      <w:rFonts w:ascii="Verdana" w:hAnsi="Verdana"/>
      <w:b/>
      <w:sz w:val="20"/>
      <w:szCs w:val="20"/>
      <w:lang w:val="en-US" w:eastAsia="zh-CN"/>
    </w:rPr>
  </w:style>
  <w:style w:type="character" w:customStyle="1" w:styleId="MOS-Date-TO-FROM-PageNoChar">
    <w:name w:val="MOS-Date-TO-FROM-PageNo Char"/>
    <w:link w:val="MOS-Date-TO-FROM-PageNo"/>
    <w:rsid w:val="006E3E17"/>
    <w:rPr>
      <w:rFonts w:ascii="Verdana" w:hAnsi="Verdana"/>
      <w:b/>
    </w:rPr>
  </w:style>
  <w:style w:type="paragraph" w:customStyle="1" w:styleId="MOSDataTable">
    <w:name w:val="MOS DataTable"/>
    <w:basedOn w:val="MOSNormal"/>
    <w:rsid w:val="006E3E17"/>
    <w:pPr>
      <w:keepNext/>
      <w:keepLines/>
      <w:snapToGrid w:val="0"/>
      <w:spacing w:before="0" w:after="0"/>
    </w:pPr>
    <w:rPr>
      <w:rFonts w:eastAsia="Batang" w:cs="Arial"/>
      <w:b/>
      <w:color w:val="FFFFFF"/>
      <w:szCs w:val="23"/>
    </w:rPr>
  </w:style>
  <w:style w:type="paragraph" w:customStyle="1" w:styleId="ForReplyEmailFaxPhone">
    <w:name w:val="ForReply_EmailFaxPhone"/>
    <w:basedOn w:val="ForReplyContact"/>
    <w:rsid w:val="006E3E17"/>
  </w:style>
  <w:style w:type="paragraph" w:customStyle="1" w:styleId="MOS-Contact">
    <w:name w:val="MOS-Contact"/>
    <w:basedOn w:val="MOSNormal"/>
    <w:rsid w:val="006E3E17"/>
    <w:pPr>
      <w:spacing w:before="0" w:after="0"/>
    </w:pPr>
  </w:style>
  <w:style w:type="paragraph" w:customStyle="1" w:styleId="MOS-ForReplySubject">
    <w:name w:val="MOS-ForReply_Subject"/>
    <w:basedOn w:val="MOS-Date-TO-FROM-PageNo"/>
    <w:rsid w:val="006E3E17"/>
    <w:rPr>
      <w:sz w:val="18"/>
    </w:rPr>
  </w:style>
  <w:style w:type="paragraph" w:customStyle="1" w:styleId="MOSNormal0">
    <w:name w:val="MOSNormal"/>
    <w:link w:val="MOSNormalChar0"/>
    <w:rsid w:val="006E3E17"/>
    <w:pPr>
      <w:spacing w:before="120" w:after="120"/>
    </w:pPr>
    <w:rPr>
      <w:rFonts w:ascii="Verdana" w:hAnsi="Verdana"/>
      <w:lang w:val="en-GB" w:eastAsia="en-US"/>
    </w:rPr>
  </w:style>
  <w:style w:type="character" w:customStyle="1" w:styleId="MOSNormalChar0">
    <w:name w:val="MOSNormal Char"/>
    <w:link w:val="MOSNormal0"/>
    <w:rsid w:val="006E3E17"/>
    <w:rPr>
      <w:rFonts w:ascii="Verdana" w:hAnsi="Verdana"/>
      <w:lang w:val="en-GB" w:eastAsia="en-US"/>
    </w:rPr>
  </w:style>
  <w:style w:type="paragraph" w:customStyle="1" w:styleId="MOS-Ltr-Footer">
    <w:name w:val="MOS-Ltr-Footer"/>
    <w:basedOn w:val="Normal"/>
    <w:link w:val="MOS-Ltr-FooterChar"/>
    <w:rsid w:val="006E3E17"/>
    <w:pPr>
      <w:spacing w:before="0" w:after="120"/>
      <w:jc w:val="center"/>
    </w:pPr>
    <w:rPr>
      <w:rFonts w:ascii="Arial" w:hAnsi="Arial"/>
      <w:bCs/>
      <w:spacing w:val="20"/>
      <w:sz w:val="16"/>
      <w:szCs w:val="16"/>
      <w:lang w:val="fr-CA" w:eastAsia="en-US"/>
    </w:rPr>
  </w:style>
  <w:style w:type="character" w:customStyle="1" w:styleId="MOS-Ltr-FooterChar">
    <w:name w:val="MOS-Ltr-Footer Char"/>
    <w:link w:val="MOS-Ltr-Footer"/>
    <w:rsid w:val="006E3E17"/>
    <w:rPr>
      <w:rFonts w:ascii="Arial" w:hAnsi="Arial"/>
      <w:bCs/>
      <w:spacing w:val="20"/>
      <w:sz w:val="16"/>
      <w:szCs w:val="16"/>
      <w:lang w:val="fr-CA" w:eastAsia="en-US"/>
    </w:rPr>
  </w:style>
  <w:style w:type="table" w:styleId="TableContemporary">
    <w:name w:val="Table Contemporary"/>
    <w:basedOn w:val="TableNormal"/>
    <w:rsid w:val="006E3E17"/>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customStyle="1" w:styleId="CEODocNoDetails">
    <w:name w:val="CEO_DocNoDetails"/>
    <w:basedOn w:val="Normal"/>
    <w:rsid w:val="006E3E17"/>
    <w:pPr>
      <w:spacing w:before="80" w:after="80"/>
      <w:jc w:val="center"/>
    </w:pPr>
    <w:rPr>
      <w:rFonts w:ascii="Verdana" w:eastAsia="SimHei" w:hAnsi="Verdana" w:cs="Simplified Arabic"/>
      <w:bCs/>
      <w:sz w:val="19"/>
      <w:szCs w:val="19"/>
      <w:lang w:val="en-GB" w:eastAsia="en-US"/>
    </w:rPr>
  </w:style>
  <w:style w:type="paragraph" w:customStyle="1" w:styleId="CEODocTitle-1line">
    <w:name w:val="CEO_DocTitle-1line"/>
    <w:basedOn w:val="Normal"/>
    <w:next w:val="Normal"/>
    <w:rsid w:val="006E3E17"/>
    <w:pPr>
      <w:spacing w:before="480" w:after="480"/>
      <w:jc w:val="center"/>
    </w:pPr>
    <w:rPr>
      <w:rFonts w:ascii="Verdana" w:eastAsia="SimHei" w:hAnsi="Verdana" w:cs="Simplified Arabic"/>
      <w:b/>
      <w:bCs/>
      <w:sz w:val="28"/>
      <w:szCs w:val="28"/>
      <w:lang w:val="en-US" w:eastAsia="en-US"/>
    </w:rPr>
  </w:style>
  <w:style w:type="paragraph" w:customStyle="1" w:styleId="CEODocTitle2lines-First">
    <w:name w:val="CEO_DocTitle2lines-First"/>
    <w:basedOn w:val="CEODocTitle-1line"/>
    <w:next w:val="Normal"/>
    <w:rsid w:val="006E3E17"/>
    <w:pPr>
      <w:spacing w:after="0"/>
    </w:pPr>
  </w:style>
  <w:style w:type="paragraph" w:customStyle="1" w:styleId="CEODocTitle2lines-Second">
    <w:name w:val="CEO_DocTitle2lines-Second"/>
    <w:basedOn w:val="CEODocTitle2lines-First"/>
    <w:rsid w:val="006E3E17"/>
    <w:pPr>
      <w:spacing w:before="0" w:after="480"/>
    </w:pPr>
  </w:style>
  <w:style w:type="paragraph" w:customStyle="1" w:styleId="CEOEmdashList">
    <w:name w:val="CEO_EmdashList"/>
    <w:basedOn w:val="CEONormal"/>
    <w:rsid w:val="006E3E17"/>
    <w:pPr>
      <w:framePr w:hSpace="0" w:wrap="auto" w:hAnchor="text" w:yAlign="inline"/>
      <w:spacing w:after="0" w:line="240" w:lineRule="auto"/>
      <w:jc w:val="left"/>
    </w:pPr>
    <w:rPr>
      <w:rFonts w:eastAsia="SimSun"/>
      <w:sz w:val="28"/>
      <w:szCs w:val="28"/>
    </w:rPr>
  </w:style>
  <w:style w:type="paragraph" w:customStyle="1" w:styleId="CEOEndBar">
    <w:name w:val="CEO_EndBar"/>
    <w:basedOn w:val="CEONormal"/>
    <w:rsid w:val="006E3E17"/>
    <w:pPr>
      <w:framePr w:hSpace="0" w:wrap="auto" w:hAnchor="text" w:yAlign="inline"/>
      <w:spacing w:line="240" w:lineRule="auto"/>
      <w:jc w:val="center"/>
    </w:pPr>
    <w:rPr>
      <w:rFonts w:eastAsia="SimSun"/>
      <w:sz w:val="28"/>
      <w:szCs w:val="28"/>
    </w:rPr>
  </w:style>
  <w:style w:type="paragraph" w:customStyle="1" w:styleId="CEOExtract">
    <w:name w:val="CEO_Extract"/>
    <w:basedOn w:val="CEONormal"/>
    <w:rsid w:val="006E3E17"/>
    <w:pPr>
      <w:keepNext/>
      <w:keepLines/>
      <w:framePr w:hSpace="0" w:wrap="auto" w:hAnchor="text" w:yAlign="inline"/>
      <w:spacing w:line="240" w:lineRule="auto"/>
      <w:jc w:val="left"/>
    </w:pPr>
    <w:rPr>
      <w:rFonts w:eastAsia="SimSun"/>
      <w:sz w:val="28"/>
      <w:szCs w:val="28"/>
    </w:rPr>
  </w:style>
  <w:style w:type="paragraph" w:customStyle="1" w:styleId="CEOFooter">
    <w:name w:val="CEO_Footer"/>
    <w:basedOn w:val="Normal"/>
    <w:rsid w:val="006E3E17"/>
    <w:pPr>
      <w:tabs>
        <w:tab w:val="right" w:pos="9072"/>
      </w:tabs>
      <w:spacing w:before="0"/>
      <w:jc w:val="left"/>
    </w:pPr>
    <w:rPr>
      <w:rFonts w:ascii="Verdana" w:eastAsia="SimHei" w:hAnsi="Verdana" w:cs="Simplified Arabic"/>
      <w:bCs/>
      <w:sz w:val="16"/>
      <w:szCs w:val="19"/>
      <w:lang w:val="en-GB" w:eastAsia="en-US"/>
    </w:rPr>
  </w:style>
  <w:style w:type="paragraph" w:customStyle="1" w:styleId="CEOFooterContact1">
    <w:name w:val="CEO_FooterContact1"/>
    <w:basedOn w:val="CEOFooterContact2-3"/>
    <w:next w:val="CEOFooterContact2-3"/>
    <w:rsid w:val="006E3E17"/>
    <w:pPr>
      <w:pBdr>
        <w:top w:val="single" w:sz="4" w:space="8" w:color="auto"/>
      </w:pBdr>
      <w:tabs>
        <w:tab w:val="left" w:pos="1560"/>
      </w:tabs>
      <w:ind w:hanging="3827"/>
    </w:pPr>
    <w:rPr>
      <w:szCs w:val="28"/>
    </w:rPr>
  </w:style>
  <w:style w:type="paragraph" w:customStyle="1" w:styleId="CEOFooterContact2-3">
    <w:name w:val="CEO_FooterContact2-3"/>
    <w:rsid w:val="006E3E17"/>
    <w:pPr>
      <w:ind w:left="3827" w:hanging="2268"/>
    </w:pPr>
    <w:rPr>
      <w:rFonts w:ascii="Simplified Arabic" w:hAnsi="Simplified Arabic" w:cs="Simplified Arabic"/>
      <w:sz w:val="28"/>
      <w:szCs w:val="24"/>
      <w:lang w:val="fr-CA" w:bidi="ar-EG"/>
    </w:rPr>
  </w:style>
  <w:style w:type="paragraph" w:customStyle="1" w:styleId="CEOForAction">
    <w:name w:val="CEO_ForAction"/>
    <w:basedOn w:val="CEONormal"/>
    <w:next w:val="Normal"/>
    <w:rsid w:val="006E3E17"/>
    <w:pPr>
      <w:framePr w:hSpace="0" w:wrap="auto" w:hAnchor="text" w:yAlign="inline"/>
      <w:spacing w:before="240" w:after="0" w:line="240" w:lineRule="auto"/>
      <w:ind w:left="1877"/>
      <w:jc w:val="left"/>
    </w:pPr>
    <w:rPr>
      <w:rFonts w:eastAsia="SimSun"/>
      <w:b/>
      <w:bCs/>
      <w:iCs/>
      <w:sz w:val="28"/>
      <w:szCs w:val="28"/>
    </w:rPr>
  </w:style>
  <w:style w:type="paragraph" w:customStyle="1" w:styleId="CEOHeader">
    <w:name w:val="CEO_Header"/>
    <w:basedOn w:val="Normal"/>
    <w:rsid w:val="006E3E17"/>
    <w:pPr>
      <w:tabs>
        <w:tab w:val="center" w:pos="5103"/>
        <w:tab w:val="right" w:pos="10206"/>
      </w:tabs>
      <w:spacing w:after="480"/>
      <w:ind w:right="357"/>
      <w:jc w:val="left"/>
    </w:pPr>
    <w:rPr>
      <w:rFonts w:ascii="Verdana" w:eastAsia="SimHei" w:hAnsi="Verdana" w:cs="Simplified Arabic"/>
      <w:bCs/>
      <w:smallCaps/>
      <w:spacing w:val="24"/>
      <w:sz w:val="18"/>
      <w:szCs w:val="18"/>
      <w:lang w:val="en-US" w:eastAsia="zh-CN"/>
    </w:rPr>
  </w:style>
  <w:style w:type="paragraph" w:customStyle="1" w:styleId="CEOHeader1">
    <w:name w:val="CEO_Header1"/>
    <w:basedOn w:val="Normal"/>
    <w:rsid w:val="006E3E17"/>
    <w:pPr>
      <w:tabs>
        <w:tab w:val="num" w:pos="432"/>
      </w:tabs>
      <w:spacing w:before="0"/>
      <w:ind w:left="432" w:hanging="432"/>
      <w:jc w:val="left"/>
    </w:pPr>
    <w:rPr>
      <w:rFonts w:ascii="Verdana" w:eastAsia="SimHei" w:hAnsi="Verdana" w:cs="Simplified Arabic"/>
      <w:bCs/>
      <w:sz w:val="19"/>
      <w:szCs w:val="19"/>
      <w:lang w:val="en-US" w:eastAsia="en-US"/>
    </w:rPr>
  </w:style>
  <w:style w:type="paragraph" w:customStyle="1" w:styleId="CEOHeader2">
    <w:name w:val="CEO_Header2"/>
    <w:basedOn w:val="Normal"/>
    <w:rsid w:val="006E3E17"/>
    <w:pPr>
      <w:spacing w:before="720"/>
      <w:jc w:val="left"/>
    </w:pPr>
    <w:rPr>
      <w:rFonts w:ascii="Verdana" w:eastAsia="SimHei" w:hAnsi="Verdana" w:cs="Simplified Arabic"/>
      <w:bCs/>
      <w:sz w:val="19"/>
      <w:szCs w:val="19"/>
      <w:lang w:val="en-US" w:eastAsia="en-US"/>
    </w:rPr>
  </w:style>
  <w:style w:type="paragraph" w:customStyle="1" w:styleId="CEOHeaderPageNumber">
    <w:name w:val="CEO_HeaderPageNumber"/>
    <w:basedOn w:val="Normal"/>
    <w:rsid w:val="006E3E17"/>
    <w:pPr>
      <w:tabs>
        <w:tab w:val="center" w:pos="4536"/>
        <w:tab w:val="right" w:pos="9072"/>
      </w:tabs>
      <w:spacing w:before="0"/>
      <w:jc w:val="right"/>
    </w:pPr>
    <w:rPr>
      <w:rFonts w:ascii="Verdana" w:eastAsia="SimHei" w:hAnsi="Verdana" w:cs="Simplified Arabic"/>
      <w:bCs/>
      <w:smallCaps/>
      <w:sz w:val="19"/>
      <w:szCs w:val="19"/>
      <w:lang w:val="en-US" w:eastAsia="en-US"/>
    </w:rPr>
  </w:style>
  <w:style w:type="paragraph" w:customStyle="1" w:styleId="CEOindent-abc">
    <w:name w:val="CEO_indent-abc"/>
    <w:basedOn w:val="Normal"/>
    <w:rsid w:val="006E3E17"/>
    <w:pPr>
      <w:numPr>
        <w:ilvl w:val="1"/>
        <w:numId w:val="11"/>
      </w:numPr>
      <w:spacing w:before="0"/>
      <w:jc w:val="left"/>
    </w:pPr>
    <w:rPr>
      <w:rFonts w:ascii="Verdana" w:eastAsia="SimHei" w:hAnsi="Verdana" w:cs="Traditional Arabic"/>
      <w:bCs/>
      <w:sz w:val="18"/>
      <w:szCs w:val="28"/>
      <w:lang w:val="en-GB" w:eastAsia="en-US"/>
    </w:rPr>
  </w:style>
  <w:style w:type="paragraph" w:customStyle="1" w:styleId="CEOIndent-bulletsBlueSquare">
    <w:name w:val="CEO_Indent-bulletsBlueSquare"/>
    <w:basedOn w:val="CEOIndent-bulletsblackdot"/>
    <w:rsid w:val="006E3E17"/>
    <w:pPr>
      <w:numPr>
        <w:numId w:val="12"/>
      </w:numPr>
    </w:pPr>
  </w:style>
  <w:style w:type="paragraph" w:customStyle="1" w:styleId="CEOLogo">
    <w:name w:val="CEO_Logo"/>
    <w:basedOn w:val="CEONormal"/>
    <w:rsid w:val="006E3E17"/>
    <w:pPr>
      <w:framePr w:hSpace="0" w:wrap="auto" w:hAnchor="text" w:yAlign="inline"/>
      <w:spacing w:after="0" w:line="240" w:lineRule="auto"/>
      <w:jc w:val="right"/>
    </w:pPr>
    <w:rPr>
      <w:rFonts w:eastAsia="SimSun"/>
      <w:sz w:val="28"/>
      <w:szCs w:val="28"/>
    </w:rPr>
  </w:style>
  <w:style w:type="paragraph" w:customStyle="1" w:styleId="CEOMeetingDates">
    <w:name w:val="CEO_MeetingDates"/>
    <w:basedOn w:val="Normal"/>
    <w:rsid w:val="006E3E17"/>
    <w:pPr>
      <w:spacing w:before="0" w:after="40"/>
      <w:jc w:val="left"/>
    </w:pPr>
    <w:rPr>
      <w:rFonts w:ascii="Verdana" w:eastAsia="SimHei" w:hAnsi="Verdana" w:cs="Simplified Arabic"/>
      <w:b/>
      <w:sz w:val="19"/>
      <w:szCs w:val="19"/>
      <w:lang w:val="en-GB" w:eastAsia="en-US"/>
    </w:rPr>
  </w:style>
  <w:style w:type="paragraph" w:customStyle="1" w:styleId="CEOParagraph11">
    <w:name w:val="CEO_Paragraph 1.1"/>
    <w:basedOn w:val="Heading2"/>
    <w:rsid w:val="006E3E17"/>
    <w:pPr>
      <w:keepNext w:val="0"/>
      <w:tabs>
        <w:tab w:val="clear" w:pos="851"/>
      </w:tabs>
      <w:spacing w:before="120" w:after="120"/>
      <w:ind w:left="0" w:firstLine="0"/>
      <w:jc w:val="left"/>
    </w:pPr>
    <w:rPr>
      <w:rFonts w:ascii="Verdana" w:eastAsia="SimHei" w:hAnsi="Verdana" w:cs="Simplified Arabic"/>
      <w:b w:val="0"/>
      <w:bCs w:val="0"/>
      <w:color w:val="auto"/>
      <w:sz w:val="18"/>
      <w:szCs w:val="28"/>
      <w:lang w:val="en-GB" w:eastAsia="zh-CN"/>
    </w:rPr>
  </w:style>
  <w:style w:type="paragraph" w:customStyle="1" w:styleId="CEOParagraph110">
    <w:name w:val="CEO_Paragraph1.1"/>
    <w:basedOn w:val="Heading3"/>
    <w:rsid w:val="006E3E17"/>
    <w:pPr>
      <w:keepNext w:val="0"/>
      <w:tabs>
        <w:tab w:val="clear" w:pos="851"/>
      </w:tabs>
      <w:spacing w:before="0"/>
      <w:ind w:left="0" w:firstLine="0"/>
      <w:jc w:val="left"/>
    </w:pPr>
    <w:rPr>
      <w:rFonts w:ascii="Verdana" w:eastAsia="SimHei" w:hAnsi="Verdana" w:cs="Simplified Arabic"/>
      <w:b w:val="0"/>
      <w:bCs w:val="0"/>
      <w:i w:val="0"/>
      <w:iCs w:val="0"/>
      <w:color w:val="auto"/>
      <w:sz w:val="19"/>
      <w:szCs w:val="28"/>
      <w:lang w:val="en-GB" w:eastAsia="zh-CN"/>
    </w:rPr>
  </w:style>
  <w:style w:type="paragraph" w:customStyle="1" w:styleId="CEOResText">
    <w:name w:val="CEO_ResText"/>
    <w:basedOn w:val="CEONormal"/>
    <w:rsid w:val="006E3E17"/>
    <w:pPr>
      <w:framePr w:hSpace="0" w:wrap="auto" w:hAnchor="text" w:yAlign="inline"/>
      <w:spacing w:line="240" w:lineRule="auto"/>
      <w:ind w:left="426"/>
      <w:jc w:val="left"/>
    </w:pPr>
    <w:rPr>
      <w:rFonts w:eastAsia="SimSun"/>
      <w:sz w:val="28"/>
      <w:szCs w:val="28"/>
    </w:rPr>
  </w:style>
  <w:style w:type="paragraph" w:customStyle="1" w:styleId="CEOSignatureName">
    <w:name w:val="CEO_SignatureName"/>
    <w:basedOn w:val="Normal"/>
    <w:rsid w:val="006E3E17"/>
    <w:pPr>
      <w:spacing w:before="720"/>
      <w:jc w:val="left"/>
    </w:pPr>
    <w:rPr>
      <w:rFonts w:ascii="Verdana" w:eastAsia="SimHei" w:hAnsi="Verdana" w:cs="Simplified Arabic"/>
      <w:bCs/>
      <w:sz w:val="19"/>
      <w:szCs w:val="19"/>
      <w:lang w:val="en-GB" w:eastAsia="en-US"/>
    </w:rPr>
  </w:style>
  <w:style w:type="paragraph" w:customStyle="1" w:styleId="CEOSignatureTitle">
    <w:name w:val="CEO_SignatureTitle"/>
    <w:basedOn w:val="CEOSignatureName"/>
    <w:rsid w:val="006E3E17"/>
    <w:pPr>
      <w:spacing w:before="0"/>
    </w:pPr>
  </w:style>
  <w:style w:type="paragraph" w:customStyle="1" w:styleId="CEOSTG">
    <w:name w:val="CEO_STG"/>
    <w:basedOn w:val="CEOOriginalLanguage"/>
    <w:rsid w:val="006E3E17"/>
    <w:pPr>
      <w:jc w:val="center"/>
    </w:pPr>
  </w:style>
  <w:style w:type="paragraph" w:customStyle="1" w:styleId="CEOSmall">
    <w:name w:val="CEO_Small"/>
    <w:basedOn w:val="CEONormal"/>
    <w:rsid w:val="006E3E17"/>
    <w:pPr>
      <w:framePr w:hSpace="0" w:wrap="auto" w:hAnchor="text" w:yAlign="inline"/>
      <w:spacing w:after="0" w:line="240" w:lineRule="auto"/>
      <w:jc w:val="left"/>
    </w:pPr>
    <w:rPr>
      <w:rFonts w:eastAsia="SimSun"/>
      <w:sz w:val="28"/>
      <w:szCs w:val="28"/>
    </w:rPr>
  </w:style>
  <w:style w:type="paragraph" w:customStyle="1" w:styleId="CEOStartNextPage">
    <w:name w:val="CEO_StartNextPage"/>
    <w:basedOn w:val="CEOFooter"/>
    <w:next w:val="CEONormal"/>
    <w:rsid w:val="006E3E17"/>
    <w:pPr>
      <w:spacing w:before="120"/>
      <w:jc w:val="center"/>
    </w:pPr>
  </w:style>
  <w:style w:type="paragraph" w:customStyle="1" w:styleId="CEORevisionNote">
    <w:name w:val="CEO_RevisionNote"/>
    <w:basedOn w:val="CEORevision"/>
    <w:autoRedefine/>
    <w:rsid w:val="006E3E17"/>
    <w:pPr>
      <w:framePr w:hSpace="0" w:wrap="auto" w:hAnchor="text" w:xAlign="left" w:yAlign="inline"/>
      <w:tabs>
        <w:tab w:val="left" w:pos="1928"/>
      </w:tabs>
      <w:bidi w:val="0"/>
      <w:spacing w:line="240" w:lineRule="auto"/>
    </w:pPr>
    <w:rPr>
      <w:rFonts w:eastAsia="SimSun" w:cs="Times New Roman"/>
      <w:b w:val="0"/>
      <w:bCs w:val="0"/>
      <w:i/>
      <w:iCs/>
      <w:sz w:val="18"/>
      <w:szCs w:val="18"/>
      <w:lang w:val="en-US" w:bidi="ar-SA"/>
    </w:rPr>
  </w:style>
  <w:style w:type="paragraph" w:customStyle="1" w:styleId="CEOActionRequiredDetails">
    <w:name w:val="CEO_ActionRequiredDetails"/>
    <w:rsid w:val="006E3E17"/>
    <w:pPr>
      <w:bidi/>
      <w:spacing w:before="120" w:line="192" w:lineRule="auto"/>
      <w:jc w:val="both"/>
    </w:pPr>
    <w:rPr>
      <w:rFonts w:ascii="Verdana" w:hAnsi="Verdana" w:cs="Simplified Arabic"/>
      <w:bCs/>
      <w:noProof/>
      <w:sz w:val="28"/>
      <w:szCs w:val="28"/>
      <w:lang w:val="en-GB" w:eastAsia="en-US"/>
    </w:rPr>
  </w:style>
  <w:style w:type="paragraph" w:styleId="EndnoteText">
    <w:name w:val="endnote text"/>
    <w:basedOn w:val="Normal"/>
    <w:link w:val="EndnoteTextChar"/>
    <w:uiPriority w:val="99"/>
    <w:rsid w:val="006E3E17"/>
    <w:pPr>
      <w:spacing w:before="0"/>
      <w:jc w:val="left"/>
    </w:pPr>
    <w:rPr>
      <w:rFonts w:ascii="Verdana" w:eastAsia="SimHei" w:hAnsi="Verdana" w:cs="Simplified Arabic"/>
      <w:bCs/>
      <w:sz w:val="20"/>
      <w:szCs w:val="20"/>
      <w:lang w:val="en-US" w:eastAsia="zh-CN"/>
    </w:rPr>
  </w:style>
  <w:style w:type="character" w:customStyle="1" w:styleId="EndnoteTextChar">
    <w:name w:val="Endnote Text Char"/>
    <w:basedOn w:val="DefaultParagraphFont"/>
    <w:link w:val="EndnoteText"/>
    <w:uiPriority w:val="99"/>
    <w:rsid w:val="006E3E17"/>
    <w:rPr>
      <w:rFonts w:ascii="Verdana" w:eastAsia="SimHei" w:hAnsi="Verdana" w:cs="Simplified Arabic"/>
      <w:bCs/>
    </w:rPr>
  </w:style>
  <w:style w:type="paragraph" w:customStyle="1" w:styleId="ceonormal0">
    <w:name w:val="ceonormal"/>
    <w:basedOn w:val="Normal"/>
    <w:rsid w:val="006E3E17"/>
    <w:pPr>
      <w:spacing w:after="120"/>
      <w:jc w:val="left"/>
    </w:pPr>
    <w:rPr>
      <w:rFonts w:ascii="Verdana" w:eastAsia="Times New Roman" w:hAnsi="Verdana"/>
      <w:sz w:val="19"/>
      <w:szCs w:val="19"/>
      <w:lang w:val="en-US" w:eastAsia="en-US"/>
    </w:rPr>
  </w:style>
  <w:style w:type="character" w:customStyle="1" w:styleId="a1">
    <w:name w:val="a1"/>
    <w:basedOn w:val="DefaultParagraphFont"/>
    <w:rsid w:val="006E3E17"/>
    <w:rPr>
      <w:rFonts w:ascii="Trebuchet MS" w:hAnsi="Trebuchet MS"/>
      <w:noProof w:val="0"/>
      <w:color w:val="008000"/>
      <w:lang w:val="en-GB"/>
    </w:rPr>
  </w:style>
  <w:style w:type="paragraph" w:customStyle="1" w:styleId="Pa7">
    <w:name w:val="Pa7"/>
    <w:basedOn w:val="Normal"/>
    <w:next w:val="Normal"/>
    <w:uiPriority w:val="99"/>
    <w:rsid w:val="006E3E17"/>
    <w:pPr>
      <w:autoSpaceDE w:val="0"/>
      <w:autoSpaceDN w:val="0"/>
      <w:adjustRightInd w:val="0"/>
      <w:spacing w:before="0" w:line="201" w:lineRule="atLeast"/>
      <w:jc w:val="left"/>
    </w:pPr>
    <w:rPr>
      <w:rFonts w:ascii="Myriad Pro" w:eastAsiaTheme="minorHAnsi" w:hAnsi="Myriad Pro" w:cstheme="minorBidi"/>
      <w:sz w:val="24"/>
      <w:szCs w:val="24"/>
      <w:lang w:val="tr-TR" w:eastAsia="en-US"/>
    </w:rPr>
  </w:style>
  <w:style w:type="character" w:styleId="HTMLCite">
    <w:name w:val="HTML Cite"/>
    <w:basedOn w:val="DefaultParagraphFont"/>
    <w:uiPriority w:val="99"/>
    <w:unhideWhenUsed/>
    <w:rsid w:val="006E3E17"/>
    <w:rPr>
      <w:i/>
      <w:iCs/>
    </w:rPr>
  </w:style>
  <w:style w:type="character" w:customStyle="1" w:styleId="apple-converted-space">
    <w:name w:val="apple-converted-space"/>
    <w:basedOn w:val="DefaultParagraphFont"/>
    <w:rsid w:val="006E3E17"/>
  </w:style>
  <w:style w:type="character" w:styleId="Emphasis">
    <w:name w:val="Emphasis"/>
    <w:basedOn w:val="DefaultParagraphFont"/>
    <w:uiPriority w:val="20"/>
    <w:qFormat/>
    <w:rsid w:val="006E3E17"/>
    <w:rPr>
      <w:i/>
      <w:iCs/>
    </w:rPr>
  </w:style>
  <w:style w:type="character" w:styleId="CommentReference">
    <w:name w:val="annotation reference"/>
    <w:basedOn w:val="DefaultParagraphFont"/>
    <w:rsid w:val="006E3E17"/>
    <w:rPr>
      <w:sz w:val="16"/>
      <w:szCs w:val="16"/>
    </w:rPr>
  </w:style>
  <w:style w:type="paragraph" w:styleId="CommentText">
    <w:name w:val="annotation text"/>
    <w:basedOn w:val="Normal"/>
    <w:link w:val="CommentTextChar"/>
    <w:rsid w:val="006E3E17"/>
    <w:pPr>
      <w:spacing w:after="120"/>
      <w:jc w:val="left"/>
    </w:pPr>
    <w:rPr>
      <w:rFonts w:ascii="Verdana" w:eastAsia="SimHei" w:hAnsi="Verdana" w:cs="Simplified Arabic"/>
      <w:bCs/>
      <w:sz w:val="20"/>
      <w:szCs w:val="20"/>
      <w:lang w:val="en-US" w:eastAsia="zh-CN"/>
    </w:rPr>
  </w:style>
  <w:style w:type="character" w:customStyle="1" w:styleId="CommentTextChar">
    <w:name w:val="Comment Text Char"/>
    <w:basedOn w:val="DefaultParagraphFont"/>
    <w:link w:val="CommentText"/>
    <w:rsid w:val="006E3E17"/>
    <w:rPr>
      <w:rFonts w:ascii="Verdana" w:eastAsia="SimHei" w:hAnsi="Verdana" w:cs="Simplified Arabic"/>
      <w:bCs/>
    </w:rPr>
  </w:style>
  <w:style w:type="character" w:customStyle="1" w:styleId="apple-style-span">
    <w:name w:val="apple-style-span"/>
    <w:basedOn w:val="DefaultParagraphFont"/>
    <w:rsid w:val="006E3E17"/>
  </w:style>
  <w:style w:type="paragraph" w:styleId="CommentSubject">
    <w:name w:val="annotation subject"/>
    <w:basedOn w:val="CommentText"/>
    <w:next w:val="CommentText"/>
    <w:link w:val="CommentSubjectChar"/>
    <w:rsid w:val="006E3E17"/>
    <w:rPr>
      <w:b/>
    </w:rPr>
  </w:style>
  <w:style w:type="character" w:customStyle="1" w:styleId="CommentSubjectChar">
    <w:name w:val="Comment Subject Char"/>
    <w:basedOn w:val="CommentTextChar"/>
    <w:link w:val="CommentSubject"/>
    <w:rsid w:val="006E3E17"/>
    <w:rPr>
      <w:rFonts w:ascii="Verdana" w:eastAsia="SimHei" w:hAnsi="Verdana" w:cs="Simplified Arabic"/>
      <w:b/>
      <w:bCs/>
    </w:rPr>
  </w:style>
  <w:style w:type="paragraph" w:customStyle="1" w:styleId="CEOParagraph111">
    <w:name w:val="CEO_Paragraph1.1.1"/>
    <w:basedOn w:val="Heading3"/>
    <w:rsid w:val="006E3E17"/>
    <w:pPr>
      <w:keepNext w:val="0"/>
      <w:tabs>
        <w:tab w:val="clear" w:pos="851"/>
        <w:tab w:val="num" w:pos="1418"/>
      </w:tabs>
      <w:spacing w:before="0"/>
      <w:ind w:left="1418"/>
      <w:jc w:val="left"/>
    </w:pPr>
    <w:rPr>
      <w:rFonts w:ascii="Verdana" w:eastAsia="SimHei" w:hAnsi="Verdana" w:cs="Simplified Arabic"/>
      <w:b w:val="0"/>
      <w:bCs w:val="0"/>
      <w:i w:val="0"/>
      <w:iCs w:val="0"/>
      <w:color w:val="auto"/>
      <w:sz w:val="19"/>
      <w:szCs w:val="28"/>
      <w:lang w:val="en-GB" w:eastAsia="zh-CN"/>
    </w:rPr>
  </w:style>
  <w:style w:type="paragraph" w:customStyle="1" w:styleId="CEOSummaryStartHere">
    <w:name w:val="CEO_Summary_StartHere"/>
    <w:rsid w:val="006E3E17"/>
    <w:pPr>
      <w:spacing w:before="120" w:after="120"/>
      <w:jc w:val="center"/>
    </w:pPr>
    <w:rPr>
      <w:rFonts w:ascii="Verdana" w:eastAsia="SimHei" w:hAnsi="Verdana" w:cs="Simplified Arabic"/>
      <w:bCs/>
      <w:sz w:val="16"/>
      <w:szCs w:val="16"/>
      <w:lang w:val="fr-FR"/>
    </w:rPr>
  </w:style>
  <w:style w:type="paragraph" w:customStyle="1" w:styleId="Heading41">
    <w:name w:val="Heading 41"/>
    <w:basedOn w:val="Normal"/>
    <w:next w:val="Normal"/>
    <w:uiPriority w:val="99"/>
    <w:rsid w:val="006E3E17"/>
    <w:pPr>
      <w:autoSpaceDE w:val="0"/>
      <w:autoSpaceDN w:val="0"/>
      <w:adjustRightInd w:val="0"/>
      <w:spacing w:before="0"/>
      <w:jc w:val="left"/>
    </w:pPr>
    <w:rPr>
      <w:rFonts w:ascii="Bookman Old Style" w:eastAsiaTheme="minorHAnsi" w:hAnsi="Bookman Old Style" w:cstheme="minorBidi"/>
      <w:sz w:val="24"/>
      <w:szCs w:val="24"/>
      <w:lang w:val="tr-T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55534">
      <w:bodyDiv w:val="1"/>
      <w:marLeft w:val="0"/>
      <w:marRight w:val="0"/>
      <w:marTop w:val="0"/>
      <w:marBottom w:val="0"/>
      <w:divBdr>
        <w:top w:val="none" w:sz="0" w:space="0" w:color="auto"/>
        <w:left w:val="none" w:sz="0" w:space="0" w:color="auto"/>
        <w:bottom w:val="none" w:sz="0" w:space="0" w:color="auto"/>
        <w:right w:val="none" w:sz="0" w:space="0" w:color="auto"/>
      </w:divBdr>
    </w:div>
    <w:div w:id="95247989">
      <w:bodyDiv w:val="1"/>
      <w:marLeft w:val="0"/>
      <w:marRight w:val="0"/>
      <w:marTop w:val="0"/>
      <w:marBottom w:val="0"/>
      <w:divBdr>
        <w:top w:val="none" w:sz="0" w:space="0" w:color="auto"/>
        <w:left w:val="none" w:sz="0" w:space="0" w:color="auto"/>
        <w:bottom w:val="none" w:sz="0" w:space="0" w:color="auto"/>
        <w:right w:val="none" w:sz="0" w:space="0" w:color="auto"/>
      </w:divBdr>
    </w:div>
    <w:div w:id="134108904">
      <w:bodyDiv w:val="1"/>
      <w:marLeft w:val="0"/>
      <w:marRight w:val="0"/>
      <w:marTop w:val="0"/>
      <w:marBottom w:val="0"/>
      <w:divBdr>
        <w:top w:val="none" w:sz="0" w:space="0" w:color="auto"/>
        <w:left w:val="none" w:sz="0" w:space="0" w:color="auto"/>
        <w:bottom w:val="none" w:sz="0" w:space="0" w:color="auto"/>
        <w:right w:val="none" w:sz="0" w:space="0" w:color="auto"/>
      </w:divBdr>
    </w:div>
    <w:div w:id="182061538">
      <w:bodyDiv w:val="1"/>
      <w:marLeft w:val="0"/>
      <w:marRight w:val="0"/>
      <w:marTop w:val="0"/>
      <w:marBottom w:val="0"/>
      <w:divBdr>
        <w:top w:val="none" w:sz="0" w:space="0" w:color="auto"/>
        <w:left w:val="none" w:sz="0" w:space="0" w:color="auto"/>
        <w:bottom w:val="none" w:sz="0" w:space="0" w:color="auto"/>
        <w:right w:val="none" w:sz="0" w:space="0" w:color="auto"/>
      </w:divBdr>
    </w:div>
    <w:div w:id="214972113">
      <w:bodyDiv w:val="1"/>
      <w:marLeft w:val="0"/>
      <w:marRight w:val="0"/>
      <w:marTop w:val="0"/>
      <w:marBottom w:val="0"/>
      <w:divBdr>
        <w:top w:val="none" w:sz="0" w:space="0" w:color="auto"/>
        <w:left w:val="none" w:sz="0" w:space="0" w:color="auto"/>
        <w:bottom w:val="none" w:sz="0" w:space="0" w:color="auto"/>
        <w:right w:val="none" w:sz="0" w:space="0" w:color="auto"/>
      </w:divBdr>
    </w:div>
    <w:div w:id="271279860">
      <w:bodyDiv w:val="1"/>
      <w:marLeft w:val="0"/>
      <w:marRight w:val="0"/>
      <w:marTop w:val="0"/>
      <w:marBottom w:val="0"/>
      <w:divBdr>
        <w:top w:val="none" w:sz="0" w:space="0" w:color="auto"/>
        <w:left w:val="none" w:sz="0" w:space="0" w:color="auto"/>
        <w:bottom w:val="none" w:sz="0" w:space="0" w:color="auto"/>
        <w:right w:val="none" w:sz="0" w:space="0" w:color="auto"/>
      </w:divBdr>
    </w:div>
    <w:div w:id="317805900">
      <w:bodyDiv w:val="1"/>
      <w:marLeft w:val="0"/>
      <w:marRight w:val="0"/>
      <w:marTop w:val="0"/>
      <w:marBottom w:val="0"/>
      <w:divBdr>
        <w:top w:val="none" w:sz="0" w:space="0" w:color="auto"/>
        <w:left w:val="none" w:sz="0" w:space="0" w:color="auto"/>
        <w:bottom w:val="none" w:sz="0" w:space="0" w:color="auto"/>
        <w:right w:val="none" w:sz="0" w:space="0" w:color="auto"/>
      </w:divBdr>
    </w:div>
    <w:div w:id="377172964">
      <w:bodyDiv w:val="1"/>
      <w:marLeft w:val="0"/>
      <w:marRight w:val="0"/>
      <w:marTop w:val="0"/>
      <w:marBottom w:val="0"/>
      <w:divBdr>
        <w:top w:val="none" w:sz="0" w:space="0" w:color="auto"/>
        <w:left w:val="none" w:sz="0" w:space="0" w:color="auto"/>
        <w:bottom w:val="none" w:sz="0" w:space="0" w:color="auto"/>
        <w:right w:val="none" w:sz="0" w:space="0" w:color="auto"/>
      </w:divBdr>
    </w:div>
    <w:div w:id="399836762">
      <w:bodyDiv w:val="1"/>
      <w:marLeft w:val="0"/>
      <w:marRight w:val="0"/>
      <w:marTop w:val="0"/>
      <w:marBottom w:val="0"/>
      <w:divBdr>
        <w:top w:val="none" w:sz="0" w:space="0" w:color="auto"/>
        <w:left w:val="none" w:sz="0" w:space="0" w:color="auto"/>
        <w:bottom w:val="none" w:sz="0" w:space="0" w:color="auto"/>
        <w:right w:val="none" w:sz="0" w:space="0" w:color="auto"/>
      </w:divBdr>
    </w:div>
    <w:div w:id="413668227">
      <w:bodyDiv w:val="1"/>
      <w:marLeft w:val="0"/>
      <w:marRight w:val="0"/>
      <w:marTop w:val="0"/>
      <w:marBottom w:val="0"/>
      <w:divBdr>
        <w:top w:val="none" w:sz="0" w:space="0" w:color="auto"/>
        <w:left w:val="none" w:sz="0" w:space="0" w:color="auto"/>
        <w:bottom w:val="none" w:sz="0" w:space="0" w:color="auto"/>
        <w:right w:val="none" w:sz="0" w:space="0" w:color="auto"/>
      </w:divBdr>
    </w:div>
    <w:div w:id="479662176">
      <w:bodyDiv w:val="1"/>
      <w:marLeft w:val="0"/>
      <w:marRight w:val="0"/>
      <w:marTop w:val="0"/>
      <w:marBottom w:val="0"/>
      <w:divBdr>
        <w:top w:val="none" w:sz="0" w:space="0" w:color="auto"/>
        <w:left w:val="none" w:sz="0" w:space="0" w:color="auto"/>
        <w:bottom w:val="none" w:sz="0" w:space="0" w:color="auto"/>
        <w:right w:val="none" w:sz="0" w:space="0" w:color="auto"/>
      </w:divBdr>
    </w:div>
    <w:div w:id="666664706">
      <w:bodyDiv w:val="1"/>
      <w:marLeft w:val="0"/>
      <w:marRight w:val="0"/>
      <w:marTop w:val="0"/>
      <w:marBottom w:val="0"/>
      <w:divBdr>
        <w:top w:val="none" w:sz="0" w:space="0" w:color="auto"/>
        <w:left w:val="none" w:sz="0" w:space="0" w:color="auto"/>
        <w:bottom w:val="none" w:sz="0" w:space="0" w:color="auto"/>
        <w:right w:val="none" w:sz="0" w:space="0" w:color="auto"/>
      </w:divBdr>
    </w:div>
    <w:div w:id="695496665">
      <w:bodyDiv w:val="1"/>
      <w:marLeft w:val="0"/>
      <w:marRight w:val="0"/>
      <w:marTop w:val="0"/>
      <w:marBottom w:val="0"/>
      <w:divBdr>
        <w:top w:val="none" w:sz="0" w:space="0" w:color="auto"/>
        <w:left w:val="none" w:sz="0" w:space="0" w:color="auto"/>
        <w:bottom w:val="none" w:sz="0" w:space="0" w:color="auto"/>
        <w:right w:val="none" w:sz="0" w:space="0" w:color="auto"/>
      </w:divBdr>
    </w:div>
    <w:div w:id="719522215">
      <w:bodyDiv w:val="1"/>
      <w:marLeft w:val="0"/>
      <w:marRight w:val="0"/>
      <w:marTop w:val="0"/>
      <w:marBottom w:val="0"/>
      <w:divBdr>
        <w:top w:val="none" w:sz="0" w:space="0" w:color="auto"/>
        <w:left w:val="none" w:sz="0" w:space="0" w:color="auto"/>
        <w:bottom w:val="none" w:sz="0" w:space="0" w:color="auto"/>
        <w:right w:val="none" w:sz="0" w:space="0" w:color="auto"/>
      </w:divBdr>
    </w:div>
    <w:div w:id="818495479">
      <w:bodyDiv w:val="1"/>
      <w:marLeft w:val="0"/>
      <w:marRight w:val="0"/>
      <w:marTop w:val="0"/>
      <w:marBottom w:val="0"/>
      <w:divBdr>
        <w:top w:val="none" w:sz="0" w:space="0" w:color="auto"/>
        <w:left w:val="none" w:sz="0" w:space="0" w:color="auto"/>
        <w:bottom w:val="none" w:sz="0" w:space="0" w:color="auto"/>
        <w:right w:val="none" w:sz="0" w:space="0" w:color="auto"/>
      </w:divBdr>
    </w:div>
    <w:div w:id="829516844">
      <w:bodyDiv w:val="1"/>
      <w:marLeft w:val="0"/>
      <w:marRight w:val="0"/>
      <w:marTop w:val="0"/>
      <w:marBottom w:val="0"/>
      <w:divBdr>
        <w:top w:val="none" w:sz="0" w:space="0" w:color="auto"/>
        <w:left w:val="none" w:sz="0" w:space="0" w:color="auto"/>
        <w:bottom w:val="none" w:sz="0" w:space="0" w:color="auto"/>
        <w:right w:val="none" w:sz="0" w:space="0" w:color="auto"/>
      </w:divBdr>
    </w:div>
    <w:div w:id="852450892">
      <w:bodyDiv w:val="1"/>
      <w:marLeft w:val="0"/>
      <w:marRight w:val="0"/>
      <w:marTop w:val="0"/>
      <w:marBottom w:val="0"/>
      <w:divBdr>
        <w:top w:val="none" w:sz="0" w:space="0" w:color="auto"/>
        <w:left w:val="none" w:sz="0" w:space="0" w:color="auto"/>
        <w:bottom w:val="none" w:sz="0" w:space="0" w:color="auto"/>
        <w:right w:val="none" w:sz="0" w:space="0" w:color="auto"/>
      </w:divBdr>
    </w:div>
    <w:div w:id="883060336">
      <w:bodyDiv w:val="1"/>
      <w:marLeft w:val="0"/>
      <w:marRight w:val="0"/>
      <w:marTop w:val="0"/>
      <w:marBottom w:val="0"/>
      <w:divBdr>
        <w:top w:val="none" w:sz="0" w:space="0" w:color="auto"/>
        <w:left w:val="none" w:sz="0" w:space="0" w:color="auto"/>
        <w:bottom w:val="none" w:sz="0" w:space="0" w:color="auto"/>
        <w:right w:val="none" w:sz="0" w:space="0" w:color="auto"/>
      </w:divBdr>
    </w:div>
    <w:div w:id="984967535">
      <w:bodyDiv w:val="1"/>
      <w:marLeft w:val="0"/>
      <w:marRight w:val="0"/>
      <w:marTop w:val="0"/>
      <w:marBottom w:val="0"/>
      <w:divBdr>
        <w:top w:val="none" w:sz="0" w:space="0" w:color="auto"/>
        <w:left w:val="none" w:sz="0" w:space="0" w:color="auto"/>
        <w:bottom w:val="none" w:sz="0" w:space="0" w:color="auto"/>
        <w:right w:val="none" w:sz="0" w:space="0" w:color="auto"/>
      </w:divBdr>
    </w:div>
    <w:div w:id="1021587082">
      <w:bodyDiv w:val="1"/>
      <w:marLeft w:val="0"/>
      <w:marRight w:val="0"/>
      <w:marTop w:val="0"/>
      <w:marBottom w:val="0"/>
      <w:divBdr>
        <w:top w:val="none" w:sz="0" w:space="0" w:color="auto"/>
        <w:left w:val="none" w:sz="0" w:space="0" w:color="auto"/>
        <w:bottom w:val="none" w:sz="0" w:space="0" w:color="auto"/>
        <w:right w:val="none" w:sz="0" w:space="0" w:color="auto"/>
      </w:divBdr>
    </w:div>
    <w:div w:id="1049039525">
      <w:bodyDiv w:val="1"/>
      <w:marLeft w:val="0"/>
      <w:marRight w:val="0"/>
      <w:marTop w:val="0"/>
      <w:marBottom w:val="0"/>
      <w:divBdr>
        <w:top w:val="none" w:sz="0" w:space="0" w:color="auto"/>
        <w:left w:val="none" w:sz="0" w:space="0" w:color="auto"/>
        <w:bottom w:val="none" w:sz="0" w:space="0" w:color="auto"/>
        <w:right w:val="none" w:sz="0" w:space="0" w:color="auto"/>
      </w:divBdr>
    </w:div>
    <w:div w:id="1111390224">
      <w:bodyDiv w:val="1"/>
      <w:marLeft w:val="0"/>
      <w:marRight w:val="0"/>
      <w:marTop w:val="0"/>
      <w:marBottom w:val="0"/>
      <w:divBdr>
        <w:top w:val="none" w:sz="0" w:space="0" w:color="auto"/>
        <w:left w:val="none" w:sz="0" w:space="0" w:color="auto"/>
        <w:bottom w:val="none" w:sz="0" w:space="0" w:color="auto"/>
        <w:right w:val="none" w:sz="0" w:space="0" w:color="auto"/>
      </w:divBdr>
    </w:div>
    <w:div w:id="1126267627">
      <w:bodyDiv w:val="1"/>
      <w:marLeft w:val="0"/>
      <w:marRight w:val="0"/>
      <w:marTop w:val="0"/>
      <w:marBottom w:val="0"/>
      <w:divBdr>
        <w:top w:val="none" w:sz="0" w:space="0" w:color="auto"/>
        <w:left w:val="none" w:sz="0" w:space="0" w:color="auto"/>
        <w:bottom w:val="none" w:sz="0" w:space="0" w:color="auto"/>
        <w:right w:val="none" w:sz="0" w:space="0" w:color="auto"/>
      </w:divBdr>
    </w:div>
    <w:div w:id="1131166560">
      <w:bodyDiv w:val="1"/>
      <w:marLeft w:val="0"/>
      <w:marRight w:val="0"/>
      <w:marTop w:val="0"/>
      <w:marBottom w:val="0"/>
      <w:divBdr>
        <w:top w:val="none" w:sz="0" w:space="0" w:color="auto"/>
        <w:left w:val="none" w:sz="0" w:space="0" w:color="auto"/>
        <w:bottom w:val="none" w:sz="0" w:space="0" w:color="auto"/>
        <w:right w:val="none" w:sz="0" w:space="0" w:color="auto"/>
      </w:divBdr>
    </w:div>
    <w:div w:id="1149518423">
      <w:bodyDiv w:val="1"/>
      <w:marLeft w:val="0"/>
      <w:marRight w:val="0"/>
      <w:marTop w:val="0"/>
      <w:marBottom w:val="0"/>
      <w:divBdr>
        <w:top w:val="none" w:sz="0" w:space="0" w:color="auto"/>
        <w:left w:val="none" w:sz="0" w:space="0" w:color="auto"/>
        <w:bottom w:val="none" w:sz="0" w:space="0" w:color="auto"/>
        <w:right w:val="none" w:sz="0" w:space="0" w:color="auto"/>
      </w:divBdr>
    </w:div>
    <w:div w:id="1155758259">
      <w:bodyDiv w:val="1"/>
      <w:marLeft w:val="0"/>
      <w:marRight w:val="0"/>
      <w:marTop w:val="0"/>
      <w:marBottom w:val="0"/>
      <w:divBdr>
        <w:top w:val="none" w:sz="0" w:space="0" w:color="auto"/>
        <w:left w:val="none" w:sz="0" w:space="0" w:color="auto"/>
        <w:bottom w:val="none" w:sz="0" w:space="0" w:color="auto"/>
        <w:right w:val="none" w:sz="0" w:space="0" w:color="auto"/>
      </w:divBdr>
    </w:div>
    <w:div w:id="1220173311">
      <w:bodyDiv w:val="1"/>
      <w:marLeft w:val="0"/>
      <w:marRight w:val="0"/>
      <w:marTop w:val="0"/>
      <w:marBottom w:val="0"/>
      <w:divBdr>
        <w:top w:val="none" w:sz="0" w:space="0" w:color="auto"/>
        <w:left w:val="none" w:sz="0" w:space="0" w:color="auto"/>
        <w:bottom w:val="none" w:sz="0" w:space="0" w:color="auto"/>
        <w:right w:val="none" w:sz="0" w:space="0" w:color="auto"/>
      </w:divBdr>
    </w:div>
    <w:div w:id="1284262493">
      <w:bodyDiv w:val="1"/>
      <w:marLeft w:val="0"/>
      <w:marRight w:val="0"/>
      <w:marTop w:val="0"/>
      <w:marBottom w:val="0"/>
      <w:divBdr>
        <w:top w:val="none" w:sz="0" w:space="0" w:color="auto"/>
        <w:left w:val="none" w:sz="0" w:space="0" w:color="auto"/>
        <w:bottom w:val="none" w:sz="0" w:space="0" w:color="auto"/>
        <w:right w:val="none" w:sz="0" w:space="0" w:color="auto"/>
      </w:divBdr>
    </w:div>
    <w:div w:id="1385909476">
      <w:bodyDiv w:val="1"/>
      <w:marLeft w:val="0"/>
      <w:marRight w:val="0"/>
      <w:marTop w:val="0"/>
      <w:marBottom w:val="0"/>
      <w:divBdr>
        <w:top w:val="none" w:sz="0" w:space="0" w:color="auto"/>
        <w:left w:val="none" w:sz="0" w:space="0" w:color="auto"/>
        <w:bottom w:val="none" w:sz="0" w:space="0" w:color="auto"/>
        <w:right w:val="none" w:sz="0" w:space="0" w:color="auto"/>
      </w:divBdr>
    </w:div>
    <w:div w:id="1553224780">
      <w:bodyDiv w:val="1"/>
      <w:marLeft w:val="0"/>
      <w:marRight w:val="0"/>
      <w:marTop w:val="0"/>
      <w:marBottom w:val="0"/>
      <w:divBdr>
        <w:top w:val="none" w:sz="0" w:space="0" w:color="auto"/>
        <w:left w:val="none" w:sz="0" w:space="0" w:color="auto"/>
        <w:bottom w:val="none" w:sz="0" w:space="0" w:color="auto"/>
        <w:right w:val="none" w:sz="0" w:space="0" w:color="auto"/>
      </w:divBdr>
    </w:div>
    <w:div w:id="1673213988">
      <w:bodyDiv w:val="1"/>
      <w:marLeft w:val="0"/>
      <w:marRight w:val="0"/>
      <w:marTop w:val="0"/>
      <w:marBottom w:val="0"/>
      <w:divBdr>
        <w:top w:val="none" w:sz="0" w:space="0" w:color="auto"/>
        <w:left w:val="none" w:sz="0" w:space="0" w:color="auto"/>
        <w:bottom w:val="none" w:sz="0" w:space="0" w:color="auto"/>
        <w:right w:val="none" w:sz="0" w:space="0" w:color="auto"/>
      </w:divBdr>
    </w:div>
    <w:div w:id="1744140668">
      <w:bodyDiv w:val="1"/>
      <w:marLeft w:val="0"/>
      <w:marRight w:val="0"/>
      <w:marTop w:val="0"/>
      <w:marBottom w:val="0"/>
      <w:divBdr>
        <w:top w:val="none" w:sz="0" w:space="0" w:color="auto"/>
        <w:left w:val="none" w:sz="0" w:space="0" w:color="auto"/>
        <w:bottom w:val="none" w:sz="0" w:space="0" w:color="auto"/>
        <w:right w:val="none" w:sz="0" w:space="0" w:color="auto"/>
      </w:divBdr>
    </w:div>
    <w:div w:id="1828403986">
      <w:bodyDiv w:val="1"/>
      <w:marLeft w:val="0"/>
      <w:marRight w:val="0"/>
      <w:marTop w:val="0"/>
      <w:marBottom w:val="0"/>
      <w:divBdr>
        <w:top w:val="none" w:sz="0" w:space="0" w:color="auto"/>
        <w:left w:val="none" w:sz="0" w:space="0" w:color="auto"/>
        <w:bottom w:val="none" w:sz="0" w:space="0" w:color="auto"/>
        <w:right w:val="none" w:sz="0" w:space="0" w:color="auto"/>
      </w:divBdr>
    </w:div>
    <w:div w:id="1948809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evsg1@itu.int" TargetMode="External"/><Relationship Id="rId18" Type="http://schemas.openxmlformats.org/officeDocument/2006/relationships/image" Target="media/image4.png"/><Relationship Id="rId26" Type="http://schemas.openxmlformats.org/officeDocument/2006/relationships/hyperlink" Target="http://www.oecd.org/dataoecd/56/24/35955832.pdf" TargetMode="External"/><Relationship Id="rId3" Type="http://schemas.openxmlformats.org/officeDocument/2006/relationships/styles" Target="styles.xml"/><Relationship Id="rId21" Type="http://schemas.openxmlformats.org/officeDocument/2006/relationships/hyperlink" Target="http://www.itu.int/md/meetingdoc.asp?lang=en&amp;parent=D10-SG01-R&amp;question=Q19-2/1"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hyperlink" Target="http://www.itu.int/ITU-D/treg/publications/ICT-Reg-News-e.pdf" TargetMode="External"/><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www.itu.int/md/D10-RGQ19.2.1-R/e" TargetMode="External"/><Relationship Id="rId29" Type="http://schemas.openxmlformats.org/officeDocument/2006/relationships/hyperlink" Target="http://www.itu.int/council/Basic-Texts/ResDecRec-PP10-e.doc"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oecd.org/dataoecd/25/11/40761101.pdf" TargetMode="External"/><Relationship Id="rId32" Type="http://schemas.openxmlformats.org/officeDocument/2006/relationships/header" Target="header3.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fabrice.djoumessi@art.cm" TargetMode="External"/><Relationship Id="rId23" Type="http://schemas.openxmlformats.org/officeDocument/2006/relationships/hyperlink" Target="http://www.itu.int/osg/spu/publications/internetofthings/" TargetMode="External"/><Relationship Id="rId28" Type="http://schemas.openxmlformats.org/officeDocument/2006/relationships/hyperlink" Target="http://www.itu.int/ITU-D/e-strategy/publications-articles/pdf/IP-tel_report.pdf" TargetMode="External"/><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hyperlink" Target="http://www.itu.int/dms_pub/itu-t/opb/res/T-RES-T.64-2008-PDF-E.pdf"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mailto:akandemir@btk.gov.tr" TargetMode="External"/><Relationship Id="rId22" Type="http://schemas.openxmlformats.org/officeDocument/2006/relationships/hyperlink" Target="http://www.itu.int/osg/csd/wtpf/wtpf2009/" TargetMode="External"/><Relationship Id="rId27" Type="http://schemas.openxmlformats.org/officeDocument/2006/relationships/hyperlink" Target="http://www.itu.int/ITU-T/special-projects/ip-policy/final/IPPolicyHandbook-E.pdf" TargetMode="External"/><Relationship Id="rId30" Type="http://schemas.openxmlformats.org/officeDocument/2006/relationships/hyperlink" Target="http://www.itu.int/pub/D-TDC-WTDC-2010/en" TargetMode="External"/><Relationship Id="rId35" Type="http://schemas.openxmlformats.org/officeDocument/2006/relationships/footer" Target="foot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038DEE-6362-421B-BD80-E457E2354B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20</Pages>
  <Words>3449</Words>
  <Characters>22300</Characters>
  <Application>Microsoft Office Word</Application>
  <DocSecurity>0</DocSecurity>
  <Lines>185</Lines>
  <Paragraphs>51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Question</vt:lpstr>
      <vt:lpstr>HIPCAR Model Policy Guidelines and Legislative Text: Access to Public Information (Freedom of Information)</vt:lpstr>
    </vt:vector>
  </TitlesOfParts>
  <Company>ITU</Company>
  <LinksUpToDate>false</LinksUpToDate>
  <CharactersWithSpaces>25698</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Al-Yammouni, Hala</dc:creator>
  <cp:lastModifiedBy>Al-Yammouni, Hala</cp:lastModifiedBy>
  <cp:revision>14</cp:revision>
  <cp:lastPrinted>2014-01-21T17:06:00Z</cp:lastPrinted>
  <dcterms:created xsi:type="dcterms:W3CDTF">2014-02-05T11:40:00Z</dcterms:created>
  <dcterms:modified xsi:type="dcterms:W3CDTF">2014-03-11T13:22:00Z</dcterms:modified>
</cp:coreProperties>
</file>