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58806" w14:textId="77777777" w:rsidR="00084785" w:rsidRPr="003C3B63" w:rsidRDefault="00084785" w:rsidP="00084785">
      <w:pPr>
        <w:pStyle w:val="ResNo"/>
      </w:pPr>
      <w:bookmarkStart w:id="0" w:name="_Toc228194405"/>
      <w:r w:rsidRPr="003C3B63">
        <w:t>RESOLUTION 91 (Baku, 2025)</w:t>
      </w:r>
      <w:bookmarkEnd w:id="0"/>
    </w:p>
    <w:p w14:paraId="4C8040BF" w14:textId="77777777" w:rsidR="00084785" w:rsidRPr="003C3B63" w:rsidRDefault="00084785" w:rsidP="00084785">
      <w:pPr>
        <w:pStyle w:val="Restitle"/>
      </w:pPr>
      <w:bookmarkStart w:id="1" w:name="_Toc228194406"/>
      <w:r w:rsidRPr="003C3B63">
        <w:t>Artificial intelligence technologies in telecommunication development</w:t>
      </w:r>
      <w:bookmarkEnd w:id="1"/>
    </w:p>
    <w:p w14:paraId="6F40AEE2" w14:textId="77777777" w:rsidR="00084785" w:rsidRPr="003C3B63" w:rsidRDefault="00084785" w:rsidP="00084785">
      <w:pPr>
        <w:pStyle w:val="Normalaftertitle"/>
      </w:pPr>
      <w:r w:rsidRPr="003C3B63">
        <w:t>The World Telecommunication Development Conference (Baku, 2025),</w:t>
      </w:r>
    </w:p>
    <w:p w14:paraId="1F820997" w14:textId="77777777" w:rsidR="00084785" w:rsidRPr="003C3B63" w:rsidRDefault="00084785" w:rsidP="00084785">
      <w:pPr>
        <w:pStyle w:val="Call"/>
      </w:pPr>
      <w:r w:rsidRPr="003C3B63">
        <w:t>recalling</w:t>
      </w:r>
    </w:p>
    <w:p w14:paraId="5AB6B880" w14:textId="4763F86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>Resolution 214 (Bucharest, 2022) of the Plenipotentiary Conference, on artificial intelligence (AI) technologies and telecommunications/information and communication technologies (ICTs);</w:t>
      </w:r>
    </w:p>
    <w:p w14:paraId="2ED0EDC1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  <w:t>Resolution 205 (Rev. Bucharest, 2022) of the Plenipotentiary Conference, on ITU's role in fostering telecommunication/ICT-centric innovation to support the digital economy and society;</w:t>
      </w:r>
    </w:p>
    <w:p w14:paraId="203DC421" w14:textId="77777777" w:rsidR="00084785" w:rsidRPr="003C3B63" w:rsidRDefault="00084785" w:rsidP="00084785">
      <w:r w:rsidRPr="003C3B63">
        <w:rPr>
          <w:i/>
          <w:iCs/>
        </w:rPr>
        <w:t>c)</w:t>
      </w:r>
      <w:r w:rsidRPr="003C3B63">
        <w:tab/>
      </w:r>
      <w:r w:rsidRPr="003C3B63">
        <w:rPr>
          <w:rFonts w:eastAsia="Google Sans Text"/>
        </w:rPr>
        <w:t xml:space="preserve">Resolution 101 (New Delhi, 2024) of the World Telecommunication Standardization Assembly, on </w:t>
      </w:r>
      <w:r w:rsidRPr="003C3B63">
        <w:t xml:space="preserve">standardization activities of the ITU Telecommunication Standardization Sector on AI technologies in support of telecommunications/ICTs, </w:t>
      </w:r>
    </w:p>
    <w:p w14:paraId="7C99F69C" w14:textId="77777777" w:rsidR="00084785" w:rsidRPr="003C3B63" w:rsidRDefault="00084785" w:rsidP="00084785">
      <w:pPr>
        <w:pStyle w:val="Call"/>
      </w:pPr>
      <w:r w:rsidRPr="003C3B63">
        <w:t>considering</w:t>
      </w:r>
    </w:p>
    <w:p w14:paraId="3996A998" w14:textId="77777777" w:rsidR="00084785" w:rsidRPr="003C3B63" w:rsidRDefault="00084785" w:rsidP="00084785">
      <w:r w:rsidRPr="003C3B63">
        <w:rPr>
          <w:rFonts w:eastAsia="Google Sans Text"/>
          <w:i/>
          <w:iCs/>
        </w:rPr>
        <w:t>a)</w:t>
      </w:r>
      <w:r w:rsidRPr="003C3B63">
        <w:rPr>
          <w:rFonts w:eastAsia="Google Sans Text"/>
        </w:rPr>
        <w:tab/>
        <w:t>the efforts of ITU, in partnership with other United Nations bodies, to convene the AI for Good platform</w:t>
      </w:r>
      <w:r w:rsidRPr="003C3B63">
        <w:t>;</w:t>
      </w:r>
    </w:p>
    <w:p w14:paraId="63F50DD9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rPr>
          <w:i/>
          <w:iCs/>
        </w:rPr>
        <w:tab/>
      </w:r>
      <w:r w:rsidRPr="003C3B63">
        <w:t>ITU's collaboration with other United Nations agencies and organizations through the Inter-Agency Working Group on Artificial Intelligence, co-chaired by ITU and the United Nations Educational, Scientific and Cultural Organization, which provides a solid foundation for system-wide efforts on AI, especially in capacity building,</w:t>
      </w:r>
    </w:p>
    <w:p w14:paraId="5BF0E05C" w14:textId="77777777" w:rsidR="004F5B95" w:rsidRPr="003C3B63" w:rsidRDefault="004F5B95" w:rsidP="004F5B95">
      <w:r w:rsidRPr="003C3B63">
        <w:br w:type="page"/>
      </w:r>
    </w:p>
    <w:p w14:paraId="400FA6FB" w14:textId="77777777" w:rsidR="00084785" w:rsidRPr="003C3B63" w:rsidRDefault="00084785" w:rsidP="00084785">
      <w:pPr>
        <w:pStyle w:val="Call"/>
      </w:pPr>
      <w:r w:rsidRPr="003C3B63">
        <w:lastRenderedPageBreak/>
        <w:t>resolves</w:t>
      </w:r>
    </w:p>
    <w:p w14:paraId="3385C852" w14:textId="4B4A3E15" w:rsidR="00084785" w:rsidRPr="003C3B63" w:rsidRDefault="00084785" w:rsidP="00084785">
      <w:r w:rsidRPr="003C3B63">
        <w:t>1</w:t>
      </w:r>
      <w:r w:rsidRPr="003C3B63">
        <w:tab/>
        <w:t>that the ITU Telecommunication Development Sector (ITU</w:t>
      </w:r>
      <w:r w:rsidRPr="003C3B63">
        <w:noBreakHyphen/>
        <w:t>D) shall develop activities that support Member States, particularly developing countries</w:t>
      </w:r>
      <w:r w:rsidR="00FF7C92">
        <w:rPr>
          <w:rStyle w:val="FootnoteReference"/>
        </w:rPr>
        <w:footnoteReference w:id="2"/>
      </w:r>
      <w:r w:rsidRPr="003C3B63">
        <w:t>, in building foundational telecommunication/ICT infrastructure as enablers for AI adoption;</w:t>
      </w:r>
    </w:p>
    <w:p w14:paraId="2E62C32A" w14:textId="77777777" w:rsidR="00084785" w:rsidRPr="003C3B63" w:rsidRDefault="00084785" w:rsidP="00084785">
      <w:r w:rsidRPr="003C3B63">
        <w:t>2</w:t>
      </w:r>
      <w:r w:rsidRPr="003C3B63">
        <w:tab/>
        <w:t>to promote the exchange of knowledge and experience relating to opportunities and challenges of adopting AI tools and applications in telecommunications/ICTs;</w:t>
      </w:r>
    </w:p>
    <w:p w14:paraId="1DE5DFC7" w14:textId="613D51D2" w:rsidR="00084785" w:rsidRPr="003C3B63" w:rsidRDefault="00084785" w:rsidP="00084785">
      <w:r w:rsidRPr="003C3B63">
        <w:t>3</w:t>
      </w:r>
      <w:r w:rsidRPr="003C3B63">
        <w:tab/>
        <w:t>that ITU</w:t>
      </w:r>
      <w:r w:rsidRPr="003C3B63">
        <w:noBreakHyphen/>
        <w:t>D's work on AI should remain aligned with the mandate set forth in Resolution 214 (Bucharest, 2022), focusing on strengthening the telecommunication/ICT ecosystem to support AI technologies and the use of AI to enhance the efficiency of telecommunications/ICTs,</w:t>
      </w:r>
    </w:p>
    <w:p w14:paraId="16C68DA4" w14:textId="77777777" w:rsidR="00084785" w:rsidRPr="003C3B63" w:rsidRDefault="00084785" w:rsidP="00084785">
      <w:pPr>
        <w:pStyle w:val="Call"/>
      </w:pPr>
      <w:r w:rsidRPr="003C3B63">
        <w:t>instructs the Director of the Telecommunication Development Bureau</w:t>
      </w:r>
    </w:p>
    <w:p w14:paraId="5A3496D5" w14:textId="77777777" w:rsidR="00084785" w:rsidRPr="003C3B63" w:rsidRDefault="00084785" w:rsidP="00084785">
      <w:r w:rsidRPr="003C3B63">
        <w:t>1</w:t>
      </w:r>
      <w:r w:rsidRPr="003C3B63">
        <w:tab/>
        <w:t>to support Member States to assess their readiness, focusing on the expertise of the Telecommunication Development Bureau (BDT) in policy guidance, infrastructure development and capacity building;</w:t>
      </w:r>
    </w:p>
    <w:p w14:paraId="2E8B4372" w14:textId="77777777" w:rsidR="00084785" w:rsidRPr="003C3B63" w:rsidRDefault="00084785" w:rsidP="00084785">
      <w:r w:rsidRPr="003C3B63">
        <w:t>2</w:t>
      </w:r>
      <w:r w:rsidRPr="003C3B63">
        <w:tab/>
        <w:t xml:space="preserve">to help Member States, focusing on telecommunication/ICT pillars that AI has an impact on, to identify strategic goals, facilitate enhanced AI adoption and enable the development of their national AI-related telecommunication/ICT infrastructure; </w:t>
      </w:r>
    </w:p>
    <w:p w14:paraId="2FA72CA1" w14:textId="77777777" w:rsidR="00084785" w:rsidRPr="003C3B63" w:rsidRDefault="00084785" w:rsidP="00084785">
      <w:r w:rsidRPr="003C3B63">
        <w:t>3</w:t>
      </w:r>
      <w:r w:rsidRPr="003C3B63">
        <w:tab/>
        <w:t>to facilitate information sharing among the ITU membership about ITU</w:t>
      </w:r>
      <w:r w:rsidRPr="003C3B63">
        <w:noBreakHyphen/>
        <w:t xml:space="preserve">D's work on AI in telecommunications/ICTs, </w:t>
      </w:r>
      <w:proofErr w:type="gramStart"/>
      <w:r w:rsidRPr="003C3B63">
        <w:t>in order to</w:t>
      </w:r>
      <w:proofErr w:type="gramEnd"/>
      <w:r w:rsidRPr="003C3B63">
        <w:t xml:space="preserve"> build understanding, particularly for developing countries, related to AI capacity building in support of telecommunications/ICTs and associated opportunities and challenges, </w:t>
      </w:r>
    </w:p>
    <w:p w14:paraId="3B67E984" w14:textId="77777777" w:rsidR="00084785" w:rsidRPr="003C3B63" w:rsidRDefault="00084785" w:rsidP="00084785">
      <w:pPr>
        <w:pStyle w:val="Call"/>
      </w:pPr>
      <w:r w:rsidRPr="003C3B63">
        <w:t>requests the Secretary-General</w:t>
      </w:r>
    </w:p>
    <w:p w14:paraId="1C763C4E" w14:textId="77777777" w:rsidR="00084785" w:rsidRPr="003C3B63" w:rsidRDefault="00084785" w:rsidP="00084785">
      <w:r w:rsidRPr="003C3B63">
        <w:t>to coordinate work across the different Sectors within ITU with a view to achieving an integrated, "One ITU" approach,</w:t>
      </w:r>
      <w:r w:rsidRPr="003C3B63" w:rsidDel="00326A3B">
        <w:t xml:space="preserve"> </w:t>
      </w:r>
    </w:p>
    <w:p w14:paraId="0EA6A54E" w14:textId="77777777" w:rsidR="004F5B95" w:rsidRPr="003C3B63" w:rsidRDefault="004F5B95" w:rsidP="004F5B95">
      <w:r w:rsidRPr="003C3B63">
        <w:br w:type="page"/>
      </w:r>
    </w:p>
    <w:p w14:paraId="5B605940" w14:textId="77777777" w:rsidR="00084785" w:rsidRPr="003C3B63" w:rsidRDefault="00084785" w:rsidP="00084785">
      <w:pPr>
        <w:pStyle w:val="Call"/>
      </w:pPr>
      <w:r w:rsidRPr="003C3B63">
        <w:lastRenderedPageBreak/>
        <w:t>invites Member States, Sector Members, Associates and Academia</w:t>
      </w:r>
    </w:p>
    <w:p w14:paraId="1A4CDFB8" w14:textId="77777777" w:rsidR="00084785" w:rsidRPr="003C3B63" w:rsidRDefault="00084785" w:rsidP="00084785">
      <w:r w:rsidRPr="003C3B63">
        <w:t>1</w:t>
      </w:r>
      <w:r w:rsidRPr="003C3B63">
        <w:tab/>
        <w:t xml:space="preserve">to promote the use of AI as an enabler of entrepreneurship and the growth of micro, small and medium enterprises in the telecommunication/ICT sector; </w:t>
      </w:r>
    </w:p>
    <w:p w14:paraId="122F45CD" w14:textId="77777777" w:rsidR="00084785" w:rsidRDefault="00084785" w:rsidP="00084785">
      <w:r w:rsidRPr="003C3B63">
        <w:t>2</w:t>
      </w:r>
      <w:r w:rsidRPr="003C3B63">
        <w:tab/>
        <w:t>to contribute actively to BDT's work on AI by sharing best practices, providing expertise, and participating in capacity-building and innovation initiatives to ensure that the benefits of AI are shared by all.</w:t>
      </w:r>
    </w:p>
    <w:p w14:paraId="37B2EBC7" w14:textId="77777777" w:rsidR="00C5789A" w:rsidRDefault="00C5789A" w:rsidP="00084785"/>
    <w:p w14:paraId="75BAF88A" w14:textId="77777777" w:rsidR="00C5789A" w:rsidRDefault="00C5789A" w:rsidP="00084785"/>
    <w:p w14:paraId="765C6B01" w14:textId="77777777" w:rsidR="00C5789A" w:rsidRDefault="00C5789A" w:rsidP="00084785"/>
    <w:p w14:paraId="60224899" w14:textId="77777777" w:rsidR="00C5789A" w:rsidRDefault="00C5789A" w:rsidP="00084785"/>
    <w:p w14:paraId="4AA45DCB" w14:textId="77777777" w:rsidR="00C5789A" w:rsidRDefault="00C5789A" w:rsidP="00084785"/>
    <w:p w14:paraId="3A9EDB62" w14:textId="77777777" w:rsidR="00C5789A" w:rsidRDefault="00C5789A" w:rsidP="00084785"/>
    <w:p w14:paraId="3D7E9CFE" w14:textId="77777777" w:rsidR="00C5789A" w:rsidRDefault="00C5789A" w:rsidP="00084785"/>
    <w:p w14:paraId="2E3486FD" w14:textId="77777777" w:rsidR="00C5789A" w:rsidRDefault="00C5789A" w:rsidP="00084785"/>
    <w:p w14:paraId="0B2841E9" w14:textId="77777777" w:rsidR="00C5789A" w:rsidRDefault="00C5789A" w:rsidP="00084785"/>
    <w:p w14:paraId="092D0620" w14:textId="77777777" w:rsidR="00C5789A" w:rsidRDefault="00C5789A" w:rsidP="00084785"/>
    <w:p w14:paraId="7289AD15" w14:textId="77777777" w:rsidR="00C5789A" w:rsidRDefault="00C5789A" w:rsidP="00084785"/>
    <w:p w14:paraId="7BA4BFC3" w14:textId="77777777" w:rsidR="00C5789A" w:rsidRDefault="00C5789A" w:rsidP="00084785"/>
    <w:p w14:paraId="70A32CEC" w14:textId="77777777" w:rsidR="00C5789A" w:rsidRDefault="00C5789A" w:rsidP="00084785"/>
    <w:p w14:paraId="60E5CF14" w14:textId="77777777" w:rsidR="00C5789A" w:rsidRDefault="00C5789A" w:rsidP="00084785"/>
    <w:p w14:paraId="793CDA20" w14:textId="77777777" w:rsidR="00C5789A" w:rsidRDefault="00C5789A" w:rsidP="00084785"/>
    <w:sectPr w:rsidR="00C5789A" w:rsidSect="00C5789A">
      <w:headerReference w:type="even" r:id="rId11"/>
      <w:headerReference w:type="default" r:id="rId12"/>
      <w:footerReference w:type="even" r:id="rId13"/>
      <w:foot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22F9E" w14:textId="77777777" w:rsidR="005F2E05" w:rsidRPr="008B6E73" w:rsidRDefault="005F2E05">
      <w:r w:rsidRPr="008B6E73">
        <w:separator/>
      </w:r>
    </w:p>
  </w:endnote>
  <w:endnote w:type="continuationSeparator" w:id="0">
    <w:p w14:paraId="3F426530" w14:textId="77777777" w:rsidR="005F2E05" w:rsidRPr="008B6E73" w:rsidRDefault="005F2E05">
      <w:r w:rsidRPr="008B6E73">
        <w:continuationSeparator/>
      </w:r>
    </w:p>
  </w:endnote>
  <w:endnote w:type="continuationNotice" w:id="1">
    <w:p w14:paraId="77D8C8C3" w14:textId="77777777" w:rsidR="005F2E05" w:rsidRPr="008B6E73" w:rsidRDefault="005F2E0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21273" w14:textId="77777777" w:rsidR="001D4C02" w:rsidRPr="008B6E73" w:rsidRDefault="001D4C02" w:rsidP="00F3239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B16534" w:rsidRPr="008B6E73" w14:paraId="604CC809" w14:textId="77777777" w:rsidTr="008B61EA">
      <w:tc>
        <w:tcPr>
          <w:tcW w:w="1526" w:type="dxa"/>
          <w:tcBorders>
            <w:top w:val="single" w:sz="4" w:space="0" w:color="000000"/>
          </w:tcBorders>
        </w:tcPr>
        <w:p w14:paraId="6E28EBC9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Contact:</w:t>
          </w:r>
        </w:p>
      </w:tc>
      <w:tc>
        <w:tcPr>
          <w:tcW w:w="2410" w:type="dxa"/>
          <w:tcBorders>
            <w:top w:val="single" w:sz="4" w:space="0" w:color="000000"/>
          </w:tcBorders>
        </w:tcPr>
        <w:p w14:paraId="32EA74DB" w14:textId="77777777" w:rsidR="00B16534" w:rsidRPr="008B6E73" w:rsidRDefault="00B16534" w:rsidP="00D83BF5">
          <w:pPr>
            <w:pStyle w:val="Footer"/>
            <w:tabs>
              <w:tab w:val="left" w:pos="2302"/>
            </w:tabs>
            <w:ind w:left="2302" w:hanging="2302"/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Name/Organization/Entity:</w:t>
          </w:r>
        </w:p>
      </w:tc>
      <w:tc>
        <w:tcPr>
          <w:tcW w:w="5987" w:type="dxa"/>
          <w:tcBorders>
            <w:top w:val="single" w:sz="4" w:space="0" w:color="000000"/>
          </w:tcBorders>
        </w:tcPr>
        <w:p w14:paraId="6791D2B1" w14:textId="77777777" w:rsidR="00B16534" w:rsidRPr="008B6E73" w:rsidRDefault="00B16534" w:rsidP="00D83BF5">
          <w:pPr>
            <w:pStyle w:val="Footer"/>
            <w:tabs>
              <w:tab w:val="left" w:pos="2302"/>
            </w:tabs>
            <w:ind w:left="2302" w:hanging="2302"/>
            <w:rPr>
              <w:sz w:val="18"/>
              <w:szCs w:val="18"/>
              <w:highlight w:val="yellow"/>
            </w:rPr>
          </w:pPr>
        </w:p>
      </w:tc>
    </w:tr>
    <w:tr w:rsidR="00B16534" w:rsidRPr="008B6E73" w14:paraId="228F5E52" w14:textId="77777777" w:rsidTr="008B61EA">
      <w:tc>
        <w:tcPr>
          <w:tcW w:w="1526" w:type="dxa"/>
        </w:tcPr>
        <w:p w14:paraId="7CA2E525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</w:tcPr>
        <w:p w14:paraId="103DC184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Phone number:</w:t>
          </w:r>
        </w:p>
      </w:tc>
      <w:tc>
        <w:tcPr>
          <w:tcW w:w="5987" w:type="dxa"/>
        </w:tcPr>
        <w:p w14:paraId="2C35AF35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  <w:highlight w:val="yellow"/>
            </w:rPr>
          </w:pPr>
        </w:p>
      </w:tc>
    </w:tr>
    <w:tr w:rsidR="00B16534" w:rsidRPr="008B6E73" w14:paraId="291E4E66" w14:textId="77777777" w:rsidTr="008B61EA">
      <w:tc>
        <w:tcPr>
          <w:tcW w:w="1526" w:type="dxa"/>
        </w:tcPr>
        <w:p w14:paraId="71223000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</w:tcPr>
        <w:p w14:paraId="47986364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E-mail:</w:t>
          </w:r>
        </w:p>
      </w:tc>
      <w:tc>
        <w:tcPr>
          <w:tcW w:w="5987" w:type="dxa"/>
        </w:tcPr>
        <w:p w14:paraId="3C29C2AE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  <w:highlight w:val="yellow"/>
            </w:rPr>
          </w:pPr>
        </w:p>
      </w:tc>
    </w:tr>
  </w:tbl>
  <w:p w14:paraId="0AB279F2" w14:textId="77777777" w:rsidR="00B16534" w:rsidRPr="008B6E73" w:rsidRDefault="00B16534" w:rsidP="00EF0F4F">
    <w:pPr>
      <w:jc w:val="center"/>
    </w:pPr>
    <w:hyperlink r:id="rId1" w:history="1">
      <w:r w:rsidRPr="008B6E73">
        <w:rPr>
          <w:rStyle w:val="Hyperlink"/>
          <w:sz w:val="20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EF12A" w14:textId="77777777" w:rsidR="005F2E05" w:rsidRPr="008B6E73" w:rsidRDefault="005F2E05">
      <w:r w:rsidRPr="008B6E73">
        <w:rPr>
          <w:b/>
        </w:rPr>
        <w:t>_______________</w:t>
      </w:r>
    </w:p>
  </w:footnote>
  <w:footnote w:type="continuationSeparator" w:id="0">
    <w:p w14:paraId="78F43162" w14:textId="77777777" w:rsidR="005F2E05" w:rsidRPr="008B6E73" w:rsidRDefault="005F2E05">
      <w:r w:rsidRPr="008B6E73">
        <w:continuationSeparator/>
      </w:r>
    </w:p>
  </w:footnote>
  <w:footnote w:type="continuationNotice" w:id="1">
    <w:p w14:paraId="5DE54A8C" w14:textId="77777777" w:rsidR="005F2E05" w:rsidRPr="008B6E73" w:rsidRDefault="005F2E05">
      <w:pPr>
        <w:spacing w:before="0"/>
      </w:pPr>
    </w:p>
  </w:footnote>
  <w:footnote w:id="2">
    <w:p w14:paraId="40DBCCBD" w14:textId="01F27A93" w:rsidR="00FF7C92" w:rsidRPr="005559E6" w:rsidRDefault="00FF7C92" w:rsidP="0008478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These include the least developed countries, small island developing states, landlocked developing countries and countries with economies in transition.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787091368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sz w:val="16"/>
            <w:szCs w:val="16"/>
          </w:rPr>
          <w:id w:val="-478533328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p w14:paraId="3778050D" w14:textId="5C3AD2BC" w:rsidR="001D4C02" w:rsidRPr="00C55B39" w:rsidRDefault="001D4C02" w:rsidP="00B93024">
            <w:pPr>
              <w:pStyle w:val="Header"/>
              <w:jc w:val="left"/>
              <w:rPr>
                <w:sz w:val="16"/>
                <w:szCs w:val="16"/>
              </w:rPr>
            </w:pPr>
            <w:r w:rsidRPr="00713E5A">
              <w:rPr>
                <w:sz w:val="16"/>
                <w:szCs w:val="16"/>
              </w:rPr>
              <w:fldChar w:fldCharType="begin"/>
            </w:r>
            <w:r w:rsidRPr="00C55B39">
              <w:rPr>
                <w:sz w:val="16"/>
                <w:szCs w:val="16"/>
              </w:rPr>
              <w:instrText xml:space="preserve"> PAGE   \* MERGEFORMAT </w:instrText>
            </w:r>
            <w:r w:rsidRPr="00713E5A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20</w:t>
            </w:r>
            <w:r w:rsidRPr="00713E5A">
              <w:rPr>
                <w:noProof/>
                <w:sz w:val="16"/>
                <w:szCs w:val="16"/>
              </w:rPr>
              <w:fldChar w:fldCharType="end"/>
            </w:r>
            <w:r w:rsidRPr="00C55B39">
              <w:rPr>
                <w:sz w:val="16"/>
                <w:szCs w:val="16"/>
              </w:rPr>
              <w:tab/>
            </w:r>
            <w:r w:rsidRPr="00397352">
              <w:rPr>
                <w:szCs w:val="18"/>
              </w:rPr>
              <w:t xml:space="preserve">WTDC-25 </w:t>
            </w:r>
            <w:r w:rsidR="00397352" w:rsidRPr="00397352">
              <w:rPr>
                <w:szCs w:val="18"/>
              </w:rPr>
              <w:t xml:space="preserve">Final Report </w:t>
            </w:r>
            <w:r w:rsidRPr="00397352">
              <w:rPr>
                <w:szCs w:val="18"/>
              </w:rPr>
              <w:t>– Part IV – Resolution 91</w:t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757953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CC561C" w14:textId="64CC16D5" w:rsidR="001D4C02" w:rsidRPr="002525BB" w:rsidRDefault="001D4C02" w:rsidP="005450BA">
        <w:pPr>
          <w:pStyle w:val="Header"/>
          <w:jc w:val="right"/>
          <w:rPr>
            <w:sz w:val="16"/>
            <w:szCs w:val="16"/>
          </w:rPr>
        </w:pPr>
        <w:r w:rsidRPr="00397352">
          <w:rPr>
            <w:szCs w:val="18"/>
          </w:rPr>
          <w:t xml:space="preserve">WTDC-25 </w:t>
        </w:r>
        <w:r w:rsidR="00397352" w:rsidRPr="00397352">
          <w:rPr>
            <w:szCs w:val="18"/>
          </w:rPr>
          <w:t xml:space="preserve">Final Report </w:t>
        </w:r>
        <w:r w:rsidRPr="00397352">
          <w:rPr>
            <w:szCs w:val="18"/>
          </w:rPr>
          <w:t>– Part IV – Resolution 91</w:t>
        </w:r>
        <w:r w:rsidRPr="002525BB">
          <w:rPr>
            <w:sz w:val="16"/>
            <w:szCs w:val="16"/>
          </w:rPr>
          <w:tab/>
        </w:r>
        <w:r w:rsidRPr="00713E5A">
          <w:rPr>
            <w:sz w:val="16"/>
            <w:szCs w:val="16"/>
          </w:rPr>
          <w:fldChar w:fldCharType="begin"/>
        </w:r>
        <w:r w:rsidRPr="002525BB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97</w:t>
        </w:r>
        <w:r w:rsidRPr="00713E5A">
          <w:rPr>
            <w:noProof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ParagraphStyleName" w:val="Heading_b"/>
    <w:docVar w:name="TPS_Field_author" w:val="ITU"/>
    <w:docVar w:name="TPS_Field_Color" w:val="Blue"/>
    <w:docVar w:name="TPS_Field_Copyright year" w:val="2026"/>
    <w:docVar w:name="TPS_Field_description" w:val="World Telecommunication Development Conference 2025 (WTDC-25)"/>
    <w:docVar w:name="TPS_Field_DPS number" w:val=" "/>
    <w:docVar w:name="TPS_Field_ISBN" w:val=" "/>
    <w:docVar w:name="TPS_Field_keywords" w:val="World Telecommunication Development Conference 2025 (WTDC-25)"/>
    <w:docVar w:name="TPS_Field_Language" w:val="en"/>
    <w:docVar w:name="TPS_Field_Series name" w:val=" "/>
    <w:docVar w:name="TPS_Field_Subtitle report" w:val="Final Report"/>
    <w:docVar w:name="TPS_Field_Title report" w:val="World Telecommunication Development Conference 2025 (WTDC-25)"/>
    <w:docVar w:name="TPS_Field_Title report date" w:val=" "/>
    <w:docVar w:name="TPS_LastUsedCharacterStyleName" w:val="Bold italic"/>
    <w:docVar w:name="TPS_LastUsedParagraphStyleName" w:val="Section_titlecolor"/>
    <w:docVar w:name="TPS_LastUsedWorkflowName" w:val="Workflows/A5 E-F-S PDF.typefi_workflow"/>
    <w:docVar w:name="TPS_TSS_1" w:val="&lt;tss&gt;&lt;filename&gt;Workflows/A5 E-F-S PDF.typefi_workflow&lt;/filename&gt;&lt;retrieved&gt;2026-03-27T16:36:10.8860533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08B"/>
    <w:rsid w:val="000012C6"/>
    <w:rsid w:val="00002A4C"/>
    <w:rsid w:val="000035B5"/>
    <w:rsid w:val="0000375F"/>
    <w:rsid w:val="000041EA"/>
    <w:rsid w:val="000055FB"/>
    <w:rsid w:val="000057C8"/>
    <w:rsid w:val="00006AE8"/>
    <w:rsid w:val="0001017D"/>
    <w:rsid w:val="0001028B"/>
    <w:rsid w:val="000115A0"/>
    <w:rsid w:val="00012563"/>
    <w:rsid w:val="0001379E"/>
    <w:rsid w:val="00013B92"/>
    <w:rsid w:val="00014488"/>
    <w:rsid w:val="00014FE9"/>
    <w:rsid w:val="00016478"/>
    <w:rsid w:val="00016665"/>
    <w:rsid w:val="0001681A"/>
    <w:rsid w:val="00017768"/>
    <w:rsid w:val="00017F00"/>
    <w:rsid w:val="000204C4"/>
    <w:rsid w:val="0002079E"/>
    <w:rsid w:val="000210FD"/>
    <w:rsid w:val="00021EFE"/>
    <w:rsid w:val="0002241D"/>
    <w:rsid w:val="000224BC"/>
    <w:rsid w:val="00022A29"/>
    <w:rsid w:val="000231AA"/>
    <w:rsid w:val="000242B8"/>
    <w:rsid w:val="00024C99"/>
    <w:rsid w:val="000264AF"/>
    <w:rsid w:val="000275F6"/>
    <w:rsid w:val="00027F81"/>
    <w:rsid w:val="00030607"/>
    <w:rsid w:val="0003089A"/>
    <w:rsid w:val="00030AB8"/>
    <w:rsid w:val="00030D87"/>
    <w:rsid w:val="00030E1B"/>
    <w:rsid w:val="000312AC"/>
    <w:rsid w:val="00032265"/>
    <w:rsid w:val="00032C5A"/>
    <w:rsid w:val="00032E4A"/>
    <w:rsid w:val="00033AA2"/>
    <w:rsid w:val="00033C80"/>
    <w:rsid w:val="000355FD"/>
    <w:rsid w:val="00035632"/>
    <w:rsid w:val="00035970"/>
    <w:rsid w:val="00035DB5"/>
    <w:rsid w:val="00036A2A"/>
    <w:rsid w:val="00036EC7"/>
    <w:rsid w:val="00036F41"/>
    <w:rsid w:val="00041796"/>
    <w:rsid w:val="00041F09"/>
    <w:rsid w:val="0004289C"/>
    <w:rsid w:val="00042AC2"/>
    <w:rsid w:val="00042F72"/>
    <w:rsid w:val="00044ADC"/>
    <w:rsid w:val="00045155"/>
    <w:rsid w:val="00045416"/>
    <w:rsid w:val="00045790"/>
    <w:rsid w:val="00045944"/>
    <w:rsid w:val="00045EE0"/>
    <w:rsid w:val="00046403"/>
    <w:rsid w:val="0004640D"/>
    <w:rsid w:val="00046C3B"/>
    <w:rsid w:val="00051307"/>
    <w:rsid w:val="00051780"/>
    <w:rsid w:val="00051C89"/>
    <w:rsid w:val="00051E39"/>
    <w:rsid w:val="00051EEC"/>
    <w:rsid w:val="00052279"/>
    <w:rsid w:val="00053BEC"/>
    <w:rsid w:val="00054260"/>
    <w:rsid w:val="00055775"/>
    <w:rsid w:val="000557F8"/>
    <w:rsid w:val="00055CDA"/>
    <w:rsid w:val="00057B43"/>
    <w:rsid w:val="00057E16"/>
    <w:rsid w:val="00061492"/>
    <w:rsid w:val="000618C8"/>
    <w:rsid w:val="00061D9A"/>
    <w:rsid w:val="00062269"/>
    <w:rsid w:val="00062D11"/>
    <w:rsid w:val="0006317A"/>
    <w:rsid w:val="0006324B"/>
    <w:rsid w:val="0006422D"/>
    <w:rsid w:val="000649F1"/>
    <w:rsid w:val="00064ACB"/>
    <w:rsid w:val="00064D72"/>
    <w:rsid w:val="00065BB8"/>
    <w:rsid w:val="00065ECE"/>
    <w:rsid w:val="000667E1"/>
    <w:rsid w:val="00067001"/>
    <w:rsid w:val="00067527"/>
    <w:rsid w:val="0006786D"/>
    <w:rsid w:val="00070B50"/>
    <w:rsid w:val="000712D0"/>
    <w:rsid w:val="00071E48"/>
    <w:rsid w:val="00072ABB"/>
    <w:rsid w:val="0007321E"/>
    <w:rsid w:val="00075ADD"/>
    <w:rsid w:val="00075C63"/>
    <w:rsid w:val="00076C08"/>
    <w:rsid w:val="00077239"/>
    <w:rsid w:val="00080320"/>
    <w:rsid w:val="00080905"/>
    <w:rsid w:val="00081857"/>
    <w:rsid w:val="00081C90"/>
    <w:rsid w:val="00081DB7"/>
    <w:rsid w:val="000820AB"/>
    <w:rsid w:val="000822BE"/>
    <w:rsid w:val="000833D7"/>
    <w:rsid w:val="00083474"/>
    <w:rsid w:val="0008398A"/>
    <w:rsid w:val="00084785"/>
    <w:rsid w:val="00084941"/>
    <w:rsid w:val="00085FEA"/>
    <w:rsid w:val="00086491"/>
    <w:rsid w:val="00086C17"/>
    <w:rsid w:val="00086F6C"/>
    <w:rsid w:val="00090307"/>
    <w:rsid w:val="0009061E"/>
    <w:rsid w:val="00090981"/>
    <w:rsid w:val="00091346"/>
    <w:rsid w:val="000916A8"/>
    <w:rsid w:val="00092286"/>
    <w:rsid w:val="0009293C"/>
    <w:rsid w:val="00093DB9"/>
    <w:rsid w:val="00093E16"/>
    <w:rsid w:val="00095F19"/>
    <w:rsid w:val="0009639B"/>
    <w:rsid w:val="00096C0B"/>
    <w:rsid w:val="00096FD1"/>
    <w:rsid w:val="00097209"/>
    <w:rsid w:val="00097BEC"/>
    <w:rsid w:val="00097E73"/>
    <w:rsid w:val="000A0977"/>
    <w:rsid w:val="000A2299"/>
    <w:rsid w:val="000A3D8C"/>
    <w:rsid w:val="000A4518"/>
    <w:rsid w:val="000A5673"/>
    <w:rsid w:val="000A618D"/>
    <w:rsid w:val="000A6871"/>
    <w:rsid w:val="000A69A7"/>
    <w:rsid w:val="000A7117"/>
    <w:rsid w:val="000A7617"/>
    <w:rsid w:val="000A7766"/>
    <w:rsid w:val="000A7A6D"/>
    <w:rsid w:val="000B04D9"/>
    <w:rsid w:val="000B1F2D"/>
    <w:rsid w:val="000B1F81"/>
    <w:rsid w:val="000B1FF1"/>
    <w:rsid w:val="000B2DBC"/>
    <w:rsid w:val="000B458A"/>
    <w:rsid w:val="000B5078"/>
    <w:rsid w:val="000B53E3"/>
    <w:rsid w:val="000B5AEA"/>
    <w:rsid w:val="000B5D62"/>
    <w:rsid w:val="000B693A"/>
    <w:rsid w:val="000B7069"/>
    <w:rsid w:val="000B7AE7"/>
    <w:rsid w:val="000B7D11"/>
    <w:rsid w:val="000B7F59"/>
    <w:rsid w:val="000C0567"/>
    <w:rsid w:val="000C1415"/>
    <w:rsid w:val="000C141B"/>
    <w:rsid w:val="000C1AEF"/>
    <w:rsid w:val="000C1CDF"/>
    <w:rsid w:val="000C24E3"/>
    <w:rsid w:val="000C32AC"/>
    <w:rsid w:val="000C4AF3"/>
    <w:rsid w:val="000C50BB"/>
    <w:rsid w:val="000C5B12"/>
    <w:rsid w:val="000C5F80"/>
    <w:rsid w:val="000C5F92"/>
    <w:rsid w:val="000C6182"/>
    <w:rsid w:val="000C65BF"/>
    <w:rsid w:val="000C67F0"/>
    <w:rsid w:val="000C6D99"/>
    <w:rsid w:val="000C709D"/>
    <w:rsid w:val="000C7387"/>
    <w:rsid w:val="000C7BDC"/>
    <w:rsid w:val="000C7F97"/>
    <w:rsid w:val="000D0D52"/>
    <w:rsid w:val="000D1215"/>
    <w:rsid w:val="000D142D"/>
    <w:rsid w:val="000D40DB"/>
    <w:rsid w:val="000D4254"/>
    <w:rsid w:val="000D46E9"/>
    <w:rsid w:val="000D4715"/>
    <w:rsid w:val="000D519A"/>
    <w:rsid w:val="000D52AD"/>
    <w:rsid w:val="000D5DD2"/>
    <w:rsid w:val="000D5E05"/>
    <w:rsid w:val="000D5E1A"/>
    <w:rsid w:val="000D669D"/>
    <w:rsid w:val="000D6DB6"/>
    <w:rsid w:val="000D6F59"/>
    <w:rsid w:val="000D7773"/>
    <w:rsid w:val="000D7A53"/>
    <w:rsid w:val="000D7ACD"/>
    <w:rsid w:val="000D7E14"/>
    <w:rsid w:val="000E03F3"/>
    <w:rsid w:val="000E1470"/>
    <w:rsid w:val="000E1851"/>
    <w:rsid w:val="000E2035"/>
    <w:rsid w:val="000E25F6"/>
    <w:rsid w:val="000E2E73"/>
    <w:rsid w:val="000E3165"/>
    <w:rsid w:val="000E3E12"/>
    <w:rsid w:val="000E47CE"/>
    <w:rsid w:val="000E4845"/>
    <w:rsid w:val="000E49E2"/>
    <w:rsid w:val="000E52BA"/>
    <w:rsid w:val="000E5A74"/>
    <w:rsid w:val="000E5B6F"/>
    <w:rsid w:val="000E5F3C"/>
    <w:rsid w:val="000E727E"/>
    <w:rsid w:val="000F1A1B"/>
    <w:rsid w:val="000F285C"/>
    <w:rsid w:val="000F33DC"/>
    <w:rsid w:val="000F353C"/>
    <w:rsid w:val="000F368C"/>
    <w:rsid w:val="000F3716"/>
    <w:rsid w:val="000F3E9E"/>
    <w:rsid w:val="000F3EAE"/>
    <w:rsid w:val="000F43DA"/>
    <w:rsid w:val="000F5F55"/>
    <w:rsid w:val="000F73FF"/>
    <w:rsid w:val="000F7E87"/>
    <w:rsid w:val="00101D56"/>
    <w:rsid w:val="001023FF"/>
    <w:rsid w:val="00102778"/>
    <w:rsid w:val="001027FD"/>
    <w:rsid w:val="00102BD4"/>
    <w:rsid w:val="0010371B"/>
    <w:rsid w:val="00103CA8"/>
    <w:rsid w:val="00103D5B"/>
    <w:rsid w:val="001048BC"/>
    <w:rsid w:val="001056D1"/>
    <w:rsid w:val="00105894"/>
    <w:rsid w:val="00105A59"/>
    <w:rsid w:val="00106555"/>
    <w:rsid w:val="0010673E"/>
    <w:rsid w:val="0010684E"/>
    <w:rsid w:val="001069F8"/>
    <w:rsid w:val="00107011"/>
    <w:rsid w:val="0010742E"/>
    <w:rsid w:val="0010775E"/>
    <w:rsid w:val="00110731"/>
    <w:rsid w:val="0011175C"/>
    <w:rsid w:val="001118D1"/>
    <w:rsid w:val="0011230A"/>
    <w:rsid w:val="00112C88"/>
    <w:rsid w:val="001133D4"/>
    <w:rsid w:val="00113B0E"/>
    <w:rsid w:val="00113B50"/>
    <w:rsid w:val="001149F3"/>
    <w:rsid w:val="00114CF7"/>
    <w:rsid w:val="00114D7F"/>
    <w:rsid w:val="0011623C"/>
    <w:rsid w:val="00116AB3"/>
    <w:rsid w:val="0011720C"/>
    <w:rsid w:val="001174AD"/>
    <w:rsid w:val="00117DC6"/>
    <w:rsid w:val="00120898"/>
    <w:rsid w:val="001208B6"/>
    <w:rsid w:val="001226C7"/>
    <w:rsid w:val="001226C8"/>
    <w:rsid w:val="00122DEE"/>
    <w:rsid w:val="00123530"/>
    <w:rsid w:val="0012397F"/>
    <w:rsid w:val="00123B4B"/>
    <w:rsid w:val="00123B68"/>
    <w:rsid w:val="00124811"/>
    <w:rsid w:val="001253CC"/>
    <w:rsid w:val="00125DD6"/>
    <w:rsid w:val="001260B7"/>
    <w:rsid w:val="00126865"/>
    <w:rsid w:val="00126A07"/>
    <w:rsid w:val="00126F2E"/>
    <w:rsid w:val="00127D0F"/>
    <w:rsid w:val="00130D89"/>
    <w:rsid w:val="00130EB8"/>
    <w:rsid w:val="001310D2"/>
    <w:rsid w:val="001314B0"/>
    <w:rsid w:val="00131B99"/>
    <w:rsid w:val="00134FCD"/>
    <w:rsid w:val="00135288"/>
    <w:rsid w:val="00135B4A"/>
    <w:rsid w:val="00137CC9"/>
    <w:rsid w:val="00140C49"/>
    <w:rsid w:val="00141109"/>
    <w:rsid w:val="0014131F"/>
    <w:rsid w:val="00141EC1"/>
    <w:rsid w:val="001423F8"/>
    <w:rsid w:val="00142514"/>
    <w:rsid w:val="00142B41"/>
    <w:rsid w:val="00142D69"/>
    <w:rsid w:val="00143479"/>
    <w:rsid w:val="00143A7F"/>
    <w:rsid w:val="00145A15"/>
    <w:rsid w:val="00145D55"/>
    <w:rsid w:val="00145F12"/>
    <w:rsid w:val="00146F6F"/>
    <w:rsid w:val="00147D05"/>
    <w:rsid w:val="00147DA1"/>
    <w:rsid w:val="00150BD0"/>
    <w:rsid w:val="00151D7B"/>
    <w:rsid w:val="00152885"/>
    <w:rsid w:val="00152957"/>
    <w:rsid w:val="00152DEA"/>
    <w:rsid w:val="00153CE2"/>
    <w:rsid w:val="00153D13"/>
    <w:rsid w:val="0015590D"/>
    <w:rsid w:val="001562FC"/>
    <w:rsid w:val="0015715C"/>
    <w:rsid w:val="001607A4"/>
    <w:rsid w:val="001610E2"/>
    <w:rsid w:val="00161134"/>
    <w:rsid w:val="00163057"/>
    <w:rsid w:val="00164076"/>
    <w:rsid w:val="0016434B"/>
    <w:rsid w:val="001650F9"/>
    <w:rsid w:val="00165A56"/>
    <w:rsid w:val="00166866"/>
    <w:rsid w:val="00166C80"/>
    <w:rsid w:val="0016724A"/>
    <w:rsid w:val="00167FA8"/>
    <w:rsid w:val="001707CF"/>
    <w:rsid w:val="00171A5D"/>
    <w:rsid w:val="00171F49"/>
    <w:rsid w:val="00172891"/>
    <w:rsid w:val="00173CEF"/>
    <w:rsid w:val="00173F47"/>
    <w:rsid w:val="00174E1C"/>
    <w:rsid w:val="0017746C"/>
    <w:rsid w:val="001778C4"/>
    <w:rsid w:val="00180E14"/>
    <w:rsid w:val="00181F15"/>
    <w:rsid w:val="00182916"/>
    <w:rsid w:val="0018328E"/>
    <w:rsid w:val="00183625"/>
    <w:rsid w:val="00183695"/>
    <w:rsid w:val="00184348"/>
    <w:rsid w:val="001852CA"/>
    <w:rsid w:val="001854FB"/>
    <w:rsid w:val="00186F22"/>
    <w:rsid w:val="00187247"/>
    <w:rsid w:val="00187583"/>
    <w:rsid w:val="001877A4"/>
    <w:rsid w:val="00187AD0"/>
    <w:rsid w:val="00187BD9"/>
    <w:rsid w:val="00190B55"/>
    <w:rsid w:val="00192C2B"/>
    <w:rsid w:val="001934E2"/>
    <w:rsid w:val="00194CFB"/>
    <w:rsid w:val="00195D19"/>
    <w:rsid w:val="00196EF7"/>
    <w:rsid w:val="0019748D"/>
    <w:rsid w:val="0019771B"/>
    <w:rsid w:val="00197ACC"/>
    <w:rsid w:val="001A0FB1"/>
    <w:rsid w:val="001A128D"/>
    <w:rsid w:val="001A14B1"/>
    <w:rsid w:val="001A1509"/>
    <w:rsid w:val="001A1EE3"/>
    <w:rsid w:val="001A2F55"/>
    <w:rsid w:val="001A384A"/>
    <w:rsid w:val="001A3D83"/>
    <w:rsid w:val="001A51FD"/>
    <w:rsid w:val="001A6837"/>
    <w:rsid w:val="001A6FD8"/>
    <w:rsid w:val="001A719D"/>
    <w:rsid w:val="001A726C"/>
    <w:rsid w:val="001A791A"/>
    <w:rsid w:val="001A7DE3"/>
    <w:rsid w:val="001B0CC3"/>
    <w:rsid w:val="001B155C"/>
    <w:rsid w:val="001B1721"/>
    <w:rsid w:val="001B1FD3"/>
    <w:rsid w:val="001B2ED3"/>
    <w:rsid w:val="001B3C6E"/>
    <w:rsid w:val="001B3F69"/>
    <w:rsid w:val="001B4C26"/>
    <w:rsid w:val="001B588A"/>
    <w:rsid w:val="001B745B"/>
    <w:rsid w:val="001B75E8"/>
    <w:rsid w:val="001B78D0"/>
    <w:rsid w:val="001B792C"/>
    <w:rsid w:val="001C0B85"/>
    <w:rsid w:val="001C0F08"/>
    <w:rsid w:val="001C180A"/>
    <w:rsid w:val="001C2948"/>
    <w:rsid w:val="001C2E62"/>
    <w:rsid w:val="001C3982"/>
    <w:rsid w:val="001C3B5F"/>
    <w:rsid w:val="001C3D3E"/>
    <w:rsid w:val="001C5E67"/>
    <w:rsid w:val="001C631F"/>
    <w:rsid w:val="001C6E6C"/>
    <w:rsid w:val="001C6FFA"/>
    <w:rsid w:val="001C7184"/>
    <w:rsid w:val="001C741E"/>
    <w:rsid w:val="001D0281"/>
    <w:rsid w:val="001D0311"/>
    <w:rsid w:val="001D058F"/>
    <w:rsid w:val="001D0965"/>
    <w:rsid w:val="001D1AB7"/>
    <w:rsid w:val="001D1CB6"/>
    <w:rsid w:val="001D4B66"/>
    <w:rsid w:val="001D4C02"/>
    <w:rsid w:val="001D52C1"/>
    <w:rsid w:val="001D537A"/>
    <w:rsid w:val="001D6C07"/>
    <w:rsid w:val="001D6D2A"/>
    <w:rsid w:val="001D7A44"/>
    <w:rsid w:val="001D7C59"/>
    <w:rsid w:val="001E11DD"/>
    <w:rsid w:val="001E1C28"/>
    <w:rsid w:val="001E1FDA"/>
    <w:rsid w:val="001E27E2"/>
    <w:rsid w:val="001E330B"/>
    <w:rsid w:val="001E34B3"/>
    <w:rsid w:val="001E4A36"/>
    <w:rsid w:val="001E518D"/>
    <w:rsid w:val="001E561D"/>
    <w:rsid w:val="001E573B"/>
    <w:rsid w:val="001E5A53"/>
    <w:rsid w:val="001E611D"/>
    <w:rsid w:val="001E6851"/>
    <w:rsid w:val="001E6985"/>
    <w:rsid w:val="001E780D"/>
    <w:rsid w:val="001E78C5"/>
    <w:rsid w:val="001E7C33"/>
    <w:rsid w:val="001E7F81"/>
    <w:rsid w:val="001F0BAC"/>
    <w:rsid w:val="001F15F0"/>
    <w:rsid w:val="001F1956"/>
    <w:rsid w:val="001F1A6E"/>
    <w:rsid w:val="001F6048"/>
    <w:rsid w:val="001F6870"/>
    <w:rsid w:val="001F6CEE"/>
    <w:rsid w:val="001F77EC"/>
    <w:rsid w:val="001F7864"/>
    <w:rsid w:val="001F7A01"/>
    <w:rsid w:val="002009EA"/>
    <w:rsid w:val="00201117"/>
    <w:rsid w:val="00201D4C"/>
    <w:rsid w:val="00201E84"/>
    <w:rsid w:val="00202CA0"/>
    <w:rsid w:val="00203912"/>
    <w:rsid w:val="00203A43"/>
    <w:rsid w:val="0020464C"/>
    <w:rsid w:val="00205757"/>
    <w:rsid w:val="00205921"/>
    <w:rsid w:val="00206B9A"/>
    <w:rsid w:val="0021089D"/>
    <w:rsid w:val="002113C2"/>
    <w:rsid w:val="0021264B"/>
    <w:rsid w:val="0021268B"/>
    <w:rsid w:val="002126DF"/>
    <w:rsid w:val="00212CE6"/>
    <w:rsid w:val="00214474"/>
    <w:rsid w:val="002144B7"/>
    <w:rsid w:val="002147A6"/>
    <w:rsid w:val="002150FB"/>
    <w:rsid w:val="00215350"/>
    <w:rsid w:val="002153F3"/>
    <w:rsid w:val="002154A6"/>
    <w:rsid w:val="00216259"/>
    <w:rsid w:val="002162CD"/>
    <w:rsid w:val="00217511"/>
    <w:rsid w:val="0021753E"/>
    <w:rsid w:val="002175E1"/>
    <w:rsid w:val="002177C9"/>
    <w:rsid w:val="00217D5F"/>
    <w:rsid w:val="00217F67"/>
    <w:rsid w:val="00220A35"/>
    <w:rsid w:val="00221278"/>
    <w:rsid w:val="00221B28"/>
    <w:rsid w:val="00221E57"/>
    <w:rsid w:val="00221F85"/>
    <w:rsid w:val="00223077"/>
    <w:rsid w:val="0022360C"/>
    <w:rsid w:val="002243E8"/>
    <w:rsid w:val="002244B4"/>
    <w:rsid w:val="00225407"/>
    <w:rsid w:val="002255B3"/>
    <w:rsid w:val="00226BA5"/>
    <w:rsid w:val="00226D5C"/>
    <w:rsid w:val="00226D78"/>
    <w:rsid w:val="00226EFE"/>
    <w:rsid w:val="00227972"/>
    <w:rsid w:val="002300B4"/>
    <w:rsid w:val="00230936"/>
    <w:rsid w:val="00230E7F"/>
    <w:rsid w:val="00231871"/>
    <w:rsid w:val="00231DA1"/>
    <w:rsid w:val="00232FB2"/>
    <w:rsid w:val="0023419D"/>
    <w:rsid w:val="00234610"/>
    <w:rsid w:val="00234995"/>
    <w:rsid w:val="00234D8A"/>
    <w:rsid w:val="002359CC"/>
    <w:rsid w:val="00235CB1"/>
    <w:rsid w:val="00235CE2"/>
    <w:rsid w:val="00236680"/>
    <w:rsid w:val="00236E8A"/>
    <w:rsid w:val="0023773D"/>
    <w:rsid w:val="00237891"/>
    <w:rsid w:val="002401F0"/>
    <w:rsid w:val="00240638"/>
    <w:rsid w:val="002408B4"/>
    <w:rsid w:val="00241465"/>
    <w:rsid w:val="00241BFA"/>
    <w:rsid w:val="00242241"/>
    <w:rsid w:val="002424E1"/>
    <w:rsid w:val="00242A6B"/>
    <w:rsid w:val="00243267"/>
    <w:rsid w:val="002439AB"/>
    <w:rsid w:val="002446E0"/>
    <w:rsid w:val="0024597F"/>
    <w:rsid w:val="00245B73"/>
    <w:rsid w:val="00245F51"/>
    <w:rsid w:val="00246148"/>
    <w:rsid w:val="0024614B"/>
    <w:rsid w:val="002466C4"/>
    <w:rsid w:val="002472FA"/>
    <w:rsid w:val="00247F26"/>
    <w:rsid w:val="00250D40"/>
    <w:rsid w:val="0025103F"/>
    <w:rsid w:val="0025133F"/>
    <w:rsid w:val="002525BB"/>
    <w:rsid w:val="00252D8C"/>
    <w:rsid w:val="00252F4D"/>
    <w:rsid w:val="002531B5"/>
    <w:rsid w:val="002533C6"/>
    <w:rsid w:val="002539BE"/>
    <w:rsid w:val="00253B4E"/>
    <w:rsid w:val="0025483C"/>
    <w:rsid w:val="00254D63"/>
    <w:rsid w:val="00254E29"/>
    <w:rsid w:val="00254F72"/>
    <w:rsid w:val="002551FC"/>
    <w:rsid w:val="00255369"/>
    <w:rsid w:val="00255DF6"/>
    <w:rsid w:val="002560A3"/>
    <w:rsid w:val="00260326"/>
    <w:rsid w:val="002606FB"/>
    <w:rsid w:val="00260823"/>
    <w:rsid w:val="00260E14"/>
    <w:rsid w:val="00261316"/>
    <w:rsid w:val="0026132D"/>
    <w:rsid w:val="00261551"/>
    <w:rsid w:val="002619FE"/>
    <w:rsid w:val="0026270B"/>
    <w:rsid w:val="00262B0E"/>
    <w:rsid w:val="002636DB"/>
    <w:rsid w:val="0026404A"/>
    <w:rsid w:val="002642EF"/>
    <w:rsid w:val="00264A0B"/>
    <w:rsid w:val="002666BB"/>
    <w:rsid w:val="00266A2A"/>
    <w:rsid w:val="00266E58"/>
    <w:rsid w:val="0026724B"/>
    <w:rsid w:val="00267666"/>
    <w:rsid w:val="002700FC"/>
    <w:rsid w:val="002702C3"/>
    <w:rsid w:val="002703A5"/>
    <w:rsid w:val="00270F69"/>
    <w:rsid w:val="00271316"/>
    <w:rsid w:val="00271AE8"/>
    <w:rsid w:val="00271F10"/>
    <w:rsid w:val="00272065"/>
    <w:rsid w:val="002736F3"/>
    <w:rsid w:val="00274B99"/>
    <w:rsid w:val="00276348"/>
    <w:rsid w:val="002767B0"/>
    <w:rsid w:val="002768F2"/>
    <w:rsid w:val="00276DCB"/>
    <w:rsid w:val="0027798C"/>
    <w:rsid w:val="0028067F"/>
    <w:rsid w:val="00281EE0"/>
    <w:rsid w:val="00281F53"/>
    <w:rsid w:val="0028227F"/>
    <w:rsid w:val="00282A8D"/>
    <w:rsid w:val="00283432"/>
    <w:rsid w:val="00283F8C"/>
    <w:rsid w:val="00284E6E"/>
    <w:rsid w:val="002854B8"/>
    <w:rsid w:val="00287720"/>
    <w:rsid w:val="00287D96"/>
    <w:rsid w:val="002905DA"/>
    <w:rsid w:val="00290D96"/>
    <w:rsid w:val="00291C3B"/>
    <w:rsid w:val="00292074"/>
    <w:rsid w:val="002928CD"/>
    <w:rsid w:val="0029361A"/>
    <w:rsid w:val="00293660"/>
    <w:rsid w:val="00293CB8"/>
    <w:rsid w:val="00294CAD"/>
    <w:rsid w:val="0029597E"/>
    <w:rsid w:val="00295B94"/>
    <w:rsid w:val="00296313"/>
    <w:rsid w:val="00296810"/>
    <w:rsid w:val="00297352"/>
    <w:rsid w:val="002975C3"/>
    <w:rsid w:val="0029798F"/>
    <w:rsid w:val="00297C35"/>
    <w:rsid w:val="002A0BB8"/>
    <w:rsid w:val="002A0E31"/>
    <w:rsid w:val="002A2233"/>
    <w:rsid w:val="002A2CCC"/>
    <w:rsid w:val="002A512D"/>
    <w:rsid w:val="002A58B8"/>
    <w:rsid w:val="002A663F"/>
    <w:rsid w:val="002A677E"/>
    <w:rsid w:val="002A7111"/>
    <w:rsid w:val="002A7865"/>
    <w:rsid w:val="002A7FDD"/>
    <w:rsid w:val="002B00D5"/>
    <w:rsid w:val="002B037D"/>
    <w:rsid w:val="002B083E"/>
    <w:rsid w:val="002B1884"/>
    <w:rsid w:val="002B27F1"/>
    <w:rsid w:val="002B3AB3"/>
    <w:rsid w:val="002B44E2"/>
    <w:rsid w:val="002B44EB"/>
    <w:rsid w:val="002B506A"/>
    <w:rsid w:val="002B5412"/>
    <w:rsid w:val="002B637A"/>
    <w:rsid w:val="002B74CB"/>
    <w:rsid w:val="002B7B3A"/>
    <w:rsid w:val="002B7E41"/>
    <w:rsid w:val="002C1FB7"/>
    <w:rsid w:val="002C23A3"/>
    <w:rsid w:val="002C2C78"/>
    <w:rsid w:val="002C336A"/>
    <w:rsid w:val="002C37E6"/>
    <w:rsid w:val="002C436C"/>
    <w:rsid w:val="002C43C6"/>
    <w:rsid w:val="002C465C"/>
    <w:rsid w:val="002C52E4"/>
    <w:rsid w:val="002C5B8D"/>
    <w:rsid w:val="002C5C6E"/>
    <w:rsid w:val="002C5F71"/>
    <w:rsid w:val="002C65A4"/>
    <w:rsid w:val="002C6C31"/>
    <w:rsid w:val="002C6E79"/>
    <w:rsid w:val="002C73A8"/>
    <w:rsid w:val="002C7D24"/>
    <w:rsid w:val="002D0E32"/>
    <w:rsid w:val="002D10DF"/>
    <w:rsid w:val="002D1890"/>
    <w:rsid w:val="002D19D9"/>
    <w:rsid w:val="002D1FF3"/>
    <w:rsid w:val="002D28AB"/>
    <w:rsid w:val="002D2904"/>
    <w:rsid w:val="002D2F97"/>
    <w:rsid w:val="002D304B"/>
    <w:rsid w:val="002D3E73"/>
    <w:rsid w:val="002D3F3B"/>
    <w:rsid w:val="002D42A5"/>
    <w:rsid w:val="002D4B57"/>
    <w:rsid w:val="002D5585"/>
    <w:rsid w:val="002D58BE"/>
    <w:rsid w:val="002D5A76"/>
    <w:rsid w:val="002D5FFF"/>
    <w:rsid w:val="002D61C4"/>
    <w:rsid w:val="002D6FE5"/>
    <w:rsid w:val="002D7D1A"/>
    <w:rsid w:val="002E2A7F"/>
    <w:rsid w:val="002E2F0F"/>
    <w:rsid w:val="002E34A7"/>
    <w:rsid w:val="002E36CD"/>
    <w:rsid w:val="002E3AB7"/>
    <w:rsid w:val="002E4A2D"/>
    <w:rsid w:val="002E5439"/>
    <w:rsid w:val="002E5A73"/>
    <w:rsid w:val="002E5D6F"/>
    <w:rsid w:val="002E6251"/>
    <w:rsid w:val="002E725C"/>
    <w:rsid w:val="002E725D"/>
    <w:rsid w:val="002E74F3"/>
    <w:rsid w:val="002E74F6"/>
    <w:rsid w:val="002E77C2"/>
    <w:rsid w:val="002F01F5"/>
    <w:rsid w:val="002F09CB"/>
    <w:rsid w:val="002F0AB6"/>
    <w:rsid w:val="002F0B1E"/>
    <w:rsid w:val="002F17E8"/>
    <w:rsid w:val="002F34DE"/>
    <w:rsid w:val="002F350E"/>
    <w:rsid w:val="002F35F6"/>
    <w:rsid w:val="002F3716"/>
    <w:rsid w:val="002F3AE2"/>
    <w:rsid w:val="002F4B9E"/>
    <w:rsid w:val="002F4CE8"/>
    <w:rsid w:val="002F5713"/>
    <w:rsid w:val="002F5A45"/>
    <w:rsid w:val="002F5CDC"/>
    <w:rsid w:val="002F6114"/>
    <w:rsid w:val="002F6312"/>
    <w:rsid w:val="002F67C5"/>
    <w:rsid w:val="002F6D17"/>
    <w:rsid w:val="002F6E75"/>
    <w:rsid w:val="002F74BC"/>
    <w:rsid w:val="003001FC"/>
    <w:rsid w:val="00300D11"/>
    <w:rsid w:val="003010C2"/>
    <w:rsid w:val="003013EE"/>
    <w:rsid w:val="0030174F"/>
    <w:rsid w:val="003027AE"/>
    <w:rsid w:val="00302805"/>
    <w:rsid w:val="00303231"/>
    <w:rsid w:val="003038D0"/>
    <w:rsid w:val="00303B70"/>
    <w:rsid w:val="0030431A"/>
    <w:rsid w:val="0030543B"/>
    <w:rsid w:val="00306505"/>
    <w:rsid w:val="0030733D"/>
    <w:rsid w:val="00307531"/>
    <w:rsid w:val="0030756F"/>
    <w:rsid w:val="00307D42"/>
    <w:rsid w:val="003104C8"/>
    <w:rsid w:val="00311F69"/>
    <w:rsid w:val="003123FB"/>
    <w:rsid w:val="00312580"/>
    <w:rsid w:val="00312E11"/>
    <w:rsid w:val="00312EEF"/>
    <w:rsid w:val="00313843"/>
    <w:rsid w:val="003139CB"/>
    <w:rsid w:val="00313F42"/>
    <w:rsid w:val="00314256"/>
    <w:rsid w:val="00314A79"/>
    <w:rsid w:val="003154BD"/>
    <w:rsid w:val="00315629"/>
    <w:rsid w:val="00315703"/>
    <w:rsid w:val="00315BBD"/>
    <w:rsid w:val="003160A1"/>
    <w:rsid w:val="00316683"/>
    <w:rsid w:val="00317216"/>
    <w:rsid w:val="0031721B"/>
    <w:rsid w:val="003177C1"/>
    <w:rsid w:val="00317A03"/>
    <w:rsid w:val="00320B15"/>
    <w:rsid w:val="00320B73"/>
    <w:rsid w:val="00322352"/>
    <w:rsid w:val="003229C1"/>
    <w:rsid w:val="003235DF"/>
    <w:rsid w:val="00323741"/>
    <w:rsid w:val="00324DED"/>
    <w:rsid w:val="003261B3"/>
    <w:rsid w:val="003266FF"/>
    <w:rsid w:val="0032673F"/>
    <w:rsid w:val="00330670"/>
    <w:rsid w:val="0033101E"/>
    <w:rsid w:val="0033114F"/>
    <w:rsid w:val="003311D3"/>
    <w:rsid w:val="003314F9"/>
    <w:rsid w:val="00332054"/>
    <w:rsid w:val="00332B23"/>
    <w:rsid w:val="00332D1F"/>
    <w:rsid w:val="0033329B"/>
    <w:rsid w:val="00335211"/>
    <w:rsid w:val="00335A55"/>
    <w:rsid w:val="0033641D"/>
    <w:rsid w:val="00340792"/>
    <w:rsid w:val="00341322"/>
    <w:rsid w:val="0034275A"/>
    <w:rsid w:val="003429DB"/>
    <w:rsid w:val="00343640"/>
    <w:rsid w:val="003439B7"/>
    <w:rsid w:val="00343D8D"/>
    <w:rsid w:val="00344C6F"/>
    <w:rsid w:val="00345371"/>
    <w:rsid w:val="00345592"/>
    <w:rsid w:val="0034611E"/>
    <w:rsid w:val="00350473"/>
    <w:rsid w:val="00352420"/>
    <w:rsid w:val="00352764"/>
    <w:rsid w:val="00352EAB"/>
    <w:rsid w:val="003532E4"/>
    <w:rsid w:val="0035334F"/>
    <w:rsid w:val="0035348A"/>
    <w:rsid w:val="00354201"/>
    <w:rsid w:val="0035430B"/>
    <w:rsid w:val="00354750"/>
    <w:rsid w:val="00355456"/>
    <w:rsid w:val="00355E05"/>
    <w:rsid w:val="00355F1C"/>
    <w:rsid w:val="00356699"/>
    <w:rsid w:val="00357ABC"/>
    <w:rsid w:val="00357BC2"/>
    <w:rsid w:val="003605C2"/>
    <w:rsid w:val="00361172"/>
    <w:rsid w:val="00361221"/>
    <w:rsid w:val="0036137C"/>
    <w:rsid w:val="003616A7"/>
    <w:rsid w:val="00363605"/>
    <w:rsid w:val="00364F65"/>
    <w:rsid w:val="00365006"/>
    <w:rsid w:val="003654AF"/>
    <w:rsid w:val="00365697"/>
    <w:rsid w:val="003659ED"/>
    <w:rsid w:val="00370103"/>
    <w:rsid w:val="0037135D"/>
    <w:rsid w:val="00371F24"/>
    <w:rsid w:val="00372412"/>
    <w:rsid w:val="003726D4"/>
    <w:rsid w:val="00373143"/>
    <w:rsid w:val="0037382E"/>
    <w:rsid w:val="00373ACE"/>
    <w:rsid w:val="00373BBB"/>
    <w:rsid w:val="00376083"/>
    <w:rsid w:val="00376B08"/>
    <w:rsid w:val="00377521"/>
    <w:rsid w:val="00377BD3"/>
    <w:rsid w:val="00380841"/>
    <w:rsid w:val="00381D22"/>
    <w:rsid w:val="00382601"/>
    <w:rsid w:val="00384088"/>
    <w:rsid w:val="0038489B"/>
    <w:rsid w:val="003853F0"/>
    <w:rsid w:val="00385707"/>
    <w:rsid w:val="00385967"/>
    <w:rsid w:val="00385972"/>
    <w:rsid w:val="00387395"/>
    <w:rsid w:val="003874C0"/>
    <w:rsid w:val="00387A09"/>
    <w:rsid w:val="00387D44"/>
    <w:rsid w:val="003904AF"/>
    <w:rsid w:val="00390510"/>
    <w:rsid w:val="00391367"/>
    <w:rsid w:val="0039169B"/>
    <w:rsid w:val="003919FB"/>
    <w:rsid w:val="00391D5E"/>
    <w:rsid w:val="00393DF4"/>
    <w:rsid w:val="003945C9"/>
    <w:rsid w:val="00394EF9"/>
    <w:rsid w:val="00395191"/>
    <w:rsid w:val="003953A8"/>
    <w:rsid w:val="003958D3"/>
    <w:rsid w:val="00396198"/>
    <w:rsid w:val="003963D9"/>
    <w:rsid w:val="00396CC2"/>
    <w:rsid w:val="00396E96"/>
    <w:rsid w:val="00397352"/>
    <w:rsid w:val="00397F2E"/>
    <w:rsid w:val="003A004E"/>
    <w:rsid w:val="003A13F6"/>
    <w:rsid w:val="003A1886"/>
    <w:rsid w:val="003A1A7B"/>
    <w:rsid w:val="003A2834"/>
    <w:rsid w:val="003A313B"/>
    <w:rsid w:val="003A3148"/>
    <w:rsid w:val="003A465A"/>
    <w:rsid w:val="003A5232"/>
    <w:rsid w:val="003A5932"/>
    <w:rsid w:val="003A66C9"/>
    <w:rsid w:val="003A70D0"/>
    <w:rsid w:val="003A7B2A"/>
    <w:rsid w:val="003A7F8C"/>
    <w:rsid w:val="003B046D"/>
    <w:rsid w:val="003B27B4"/>
    <w:rsid w:val="003B3438"/>
    <w:rsid w:val="003B3D40"/>
    <w:rsid w:val="003B4043"/>
    <w:rsid w:val="003B40A6"/>
    <w:rsid w:val="003B532E"/>
    <w:rsid w:val="003B541C"/>
    <w:rsid w:val="003B67B6"/>
    <w:rsid w:val="003B6D41"/>
    <w:rsid w:val="003B6F14"/>
    <w:rsid w:val="003B715A"/>
    <w:rsid w:val="003B75A8"/>
    <w:rsid w:val="003B774F"/>
    <w:rsid w:val="003B796B"/>
    <w:rsid w:val="003C21A5"/>
    <w:rsid w:val="003C25B5"/>
    <w:rsid w:val="003C26E0"/>
    <w:rsid w:val="003C3B63"/>
    <w:rsid w:val="003C3D02"/>
    <w:rsid w:val="003C3D55"/>
    <w:rsid w:val="003C3F33"/>
    <w:rsid w:val="003C42E6"/>
    <w:rsid w:val="003C498E"/>
    <w:rsid w:val="003C557C"/>
    <w:rsid w:val="003C61AF"/>
    <w:rsid w:val="003C6854"/>
    <w:rsid w:val="003C69F8"/>
    <w:rsid w:val="003C6C6D"/>
    <w:rsid w:val="003C79BA"/>
    <w:rsid w:val="003D01DB"/>
    <w:rsid w:val="003D07E6"/>
    <w:rsid w:val="003D0F8B"/>
    <w:rsid w:val="003D10A1"/>
    <w:rsid w:val="003D1B34"/>
    <w:rsid w:val="003D22BC"/>
    <w:rsid w:val="003D3AF0"/>
    <w:rsid w:val="003D4303"/>
    <w:rsid w:val="003D53D3"/>
    <w:rsid w:val="003D5B5F"/>
    <w:rsid w:val="003D5E91"/>
    <w:rsid w:val="003D6600"/>
    <w:rsid w:val="003D6C9E"/>
    <w:rsid w:val="003D6FAF"/>
    <w:rsid w:val="003D737B"/>
    <w:rsid w:val="003D7B8F"/>
    <w:rsid w:val="003E06C4"/>
    <w:rsid w:val="003E089B"/>
    <w:rsid w:val="003E0B48"/>
    <w:rsid w:val="003E0C5F"/>
    <w:rsid w:val="003E1298"/>
    <w:rsid w:val="003E15C4"/>
    <w:rsid w:val="003E16FD"/>
    <w:rsid w:val="003E1927"/>
    <w:rsid w:val="003E1CA4"/>
    <w:rsid w:val="003E2F26"/>
    <w:rsid w:val="003E302D"/>
    <w:rsid w:val="003E424A"/>
    <w:rsid w:val="003E51B3"/>
    <w:rsid w:val="003E5617"/>
    <w:rsid w:val="003E5964"/>
    <w:rsid w:val="003E5BD5"/>
    <w:rsid w:val="003E6686"/>
    <w:rsid w:val="003E69E9"/>
    <w:rsid w:val="003E6A69"/>
    <w:rsid w:val="003E7F24"/>
    <w:rsid w:val="003F00BF"/>
    <w:rsid w:val="003F01C0"/>
    <w:rsid w:val="003F0F7B"/>
    <w:rsid w:val="003F1CBA"/>
    <w:rsid w:val="003F2379"/>
    <w:rsid w:val="003F55F4"/>
    <w:rsid w:val="003F5CEC"/>
    <w:rsid w:val="003F6782"/>
    <w:rsid w:val="003F68BC"/>
    <w:rsid w:val="003F780B"/>
    <w:rsid w:val="003F7CCC"/>
    <w:rsid w:val="004007C8"/>
    <w:rsid w:val="00400D89"/>
    <w:rsid w:val="00400F6A"/>
    <w:rsid w:val="00402E45"/>
    <w:rsid w:val="0040310E"/>
    <w:rsid w:val="00403CFE"/>
    <w:rsid w:val="004040F6"/>
    <w:rsid w:val="00405217"/>
    <w:rsid w:val="00405637"/>
    <w:rsid w:val="0040653A"/>
    <w:rsid w:val="004070B0"/>
    <w:rsid w:val="004070DD"/>
    <w:rsid w:val="004073BF"/>
    <w:rsid w:val="004073CB"/>
    <w:rsid w:val="004073F3"/>
    <w:rsid w:val="004077A9"/>
    <w:rsid w:val="00410B7E"/>
    <w:rsid w:val="00410E4A"/>
    <w:rsid w:val="0041172E"/>
    <w:rsid w:val="004120C5"/>
    <w:rsid w:val="00412852"/>
    <w:rsid w:val="004131D4"/>
    <w:rsid w:val="00413242"/>
    <w:rsid w:val="0041348E"/>
    <w:rsid w:val="00413AC1"/>
    <w:rsid w:val="00413EFE"/>
    <w:rsid w:val="00413FA0"/>
    <w:rsid w:val="00414642"/>
    <w:rsid w:val="00414A40"/>
    <w:rsid w:val="00414E07"/>
    <w:rsid w:val="00415190"/>
    <w:rsid w:val="00415EA6"/>
    <w:rsid w:val="004167C7"/>
    <w:rsid w:val="00416FB7"/>
    <w:rsid w:val="004178C1"/>
    <w:rsid w:val="00417A8F"/>
    <w:rsid w:val="0042138E"/>
    <w:rsid w:val="00421744"/>
    <w:rsid w:val="00422495"/>
    <w:rsid w:val="0042286D"/>
    <w:rsid w:val="00423621"/>
    <w:rsid w:val="00424286"/>
    <w:rsid w:val="00424AE8"/>
    <w:rsid w:val="00424D91"/>
    <w:rsid w:val="00424DB9"/>
    <w:rsid w:val="0042518A"/>
    <w:rsid w:val="0042577E"/>
    <w:rsid w:val="00425A2D"/>
    <w:rsid w:val="00425B15"/>
    <w:rsid w:val="00425CCF"/>
    <w:rsid w:val="00425E46"/>
    <w:rsid w:val="0042630B"/>
    <w:rsid w:val="004271F8"/>
    <w:rsid w:val="0042784C"/>
    <w:rsid w:val="0042796B"/>
    <w:rsid w:val="00427F33"/>
    <w:rsid w:val="00430704"/>
    <w:rsid w:val="00432325"/>
    <w:rsid w:val="00432387"/>
    <w:rsid w:val="0043241A"/>
    <w:rsid w:val="00432563"/>
    <w:rsid w:val="00432E81"/>
    <w:rsid w:val="004335EE"/>
    <w:rsid w:val="00435204"/>
    <w:rsid w:val="0043554A"/>
    <w:rsid w:val="004357D6"/>
    <w:rsid w:val="004404C6"/>
    <w:rsid w:val="00440BDA"/>
    <w:rsid w:val="00440D76"/>
    <w:rsid w:val="004416CE"/>
    <w:rsid w:val="004416F6"/>
    <w:rsid w:val="00441C0F"/>
    <w:rsid w:val="00441D91"/>
    <w:rsid w:val="004424BA"/>
    <w:rsid w:val="00442B8D"/>
    <w:rsid w:val="00443B30"/>
    <w:rsid w:val="004443D0"/>
    <w:rsid w:val="00445B98"/>
    <w:rsid w:val="00447062"/>
    <w:rsid w:val="00447308"/>
    <w:rsid w:val="00447DF1"/>
    <w:rsid w:val="00447EED"/>
    <w:rsid w:val="004502A1"/>
    <w:rsid w:val="004510CD"/>
    <w:rsid w:val="00451D5A"/>
    <w:rsid w:val="004528E4"/>
    <w:rsid w:val="00452FAB"/>
    <w:rsid w:val="00453921"/>
    <w:rsid w:val="004542C4"/>
    <w:rsid w:val="00455913"/>
    <w:rsid w:val="00456655"/>
    <w:rsid w:val="00456963"/>
    <w:rsid w:val="004574F5"/>
    <w:rsid w:val="00457D0B"/>
    <w:rsid w:val="00460020"/>
    <w:rsid w:val="00460AF6"/>
    <w:rsid w:val="00460E8F"/>
    <w:rsid w:val="004611BA"/>
    <w:rsid w:val="00461EA2"/>
    <w:rsid w:val="0046261A"/>
    <w:rsid w:val="00465018"/>
    <w:rsid w:val="00465056"/>
    <w:rsid w:val="00465FA5"/>
    <w:rsid w:val="0046632A"/>
    <w:rsid w:val="00466852"/>
    <w:rsid w:val="004674BD"/>
    <w:rsid w:val="004678C4"/>
    <w:rsid w:val="00471684"/>
    <w:rsid w:val="00471F14"/>
    <w:rsid w:val="004723E1"/>
    <w:rsid w:val="004725E5"/>
    <w:rsid w:val="00473814"/>
    <w:rsid w:val="00473B18"/>
    <w:rsid w:val="00473B2B"/>
    <w:rsid w:val="00473DAA"/>
    <w:rsid w:val="004758F5"/>
    <w:rsid w:val="00475AD8"/>
    <w:rsid w:val="0047654F"/>
    <w:rsid w:val="004765FF"/>
    <w:rsid w:val="004768A4"/>
    <w:rsid w:val="004777A1"/>
    <w:rsid w:val="004777F4"/>
    <w:rsid w:val="00477E52"/>
    <w:rsid w:val="004803CB"/>
    <w:rsid w:val="00482584"/>
    <w:rsid w:val="00482843"/>
    <w:rsid w:val="00482946"/>
    <w:rsid w:val="00482BD0"/>
    <w:rsid w:val="00482C47"/>
    <w:rsid w:val="00482DF3"/>
    <w:rsid w:val="0048375E"/>
    <w:rsid w:val="0048404B"/>
    <w:rsid w:val="0048455E"/>
    <w:rsid w:val="00485BEF"/>
    <w:rsid w:val="004865BD"/>
    <w:rsid w:val="00486FF7"/>
    <w:rsid w:val="00487A5C"/>
    <w:rsid w:val="00487EFD"/>
    <w:rsid w:val="0049054E"/>
    <w:rsid w:val="00490953"/>
    <w:rsid w:val="00490AAC"/>
    <w:rsid w:val="00490C9B"/>
    <w:rsid w:val="00490FDF"/>
    <w:rsid w:val="00491826"/>
    <w:rsid w:val="00492075"/>
    <w:rsid w:val="004925E4"/>
    <w:rsid w:val="00492D0B"/>
    <w:rsid w:val="00492F23"/>
    <w:rsid w:val="00493C57"/>
    <w:rsid w:val="00493DB3"/>
    <w:rsid w:val="004944EC"/>
    <w:rsid w:val="004944FB"/>
    <w:rsid w:val="00494848"/>
    <w:rsid w:val="00495C5D"/>
    <w:rsid w:val="004969AD"/>
    <w:rsid w:val="00496C16"/>
    <w:rsid w:val="0049732E"/>
    <w:rsid w:val="0049755A"/>
    <w:rsid w:val="0049757D"/>
    <w:rsid w:val="00497E87"/>
    <w:rsid w:val="004A0170"/>
    <w:rsid w:val="004A1299"/>
    <w:rsid w:val="004A1FF0"/>
    <w:rsid w:val="004A3D49"/>
    <w:rsid w:val="004A437C"/>
    <w:rsid w:val="004A6098"/>
    <w:rsid w:val="004A7E94"/>
    <w:rsid w:val="004B0914"/>
    <w:rsid w:val="004B0F10"/>
    <w:rsid w:val="004B13CB"/>
    <w:rsid w:val="004B260F"/>
    <w:rsid w:val="004B2C37"/>
    <w:rsid w:val="004B2E98"/>
    <w:rsid w:val="004B2ECE"/>
    <w:rsid w:val="004B319A"/>
    <w:rsid w:val="004B3CAB"/>
    <w:rsid w:val="004B4C22"/>
    <w:rsid w:val="004B4FDF"/>
    <w:rsid w:val="004B52D8"/>
    <w:rsid w:val="004B5C06"/>
    <w:rsid w:val="004B7AC9"/>
    <w:rsid w:val="004C0618"/>
    <w:rsid w:val="004C08A9"/>
    <w:rsid w:val="004C113D"/>
    <w:rsid w:val="004C18EF"/>
    <w:rsid w:val="004C18FE"/>
    <w:rsid w:val="004C215C"/>
    <w:rsid w:val="004C27B0"/>
    <w:rsid w:val="004C3DCA"/>
    <w:rsid w:val="004C4344"/>
    <w:rsid w:val="004C4D99"/>
    <w:rsid w:val="004C63B7"/>
    <w:rsid w:val="004C6DFD"/>
    <w:rsid w:val="004C6E96"/>
    <w:rsid w:val="004D04D8"/>
    <w:rsid w:val="004D0E3E"/>
    <w:rsid w:val="004D254C"/>
    <w:rsid w:val="004D325D"/>
    <w:rsid w:val="004D4357"/>
    <w:rsid w:val="004D4F71"/>
    <w:rsid w:val="004D5D5C"/>
    <w:rsid w:val="004D6472"/>
    <w:rsid w:val="004D677D"/>
    <w:rsid w:val="004D70E3"/>
    <w:rsid w:val="004D7303"/>
    <w:rsid w:val="004D7413"/>
    <w:rsid w:val="004D799A"/>
    <w:rsid w:val="004D7FDF"/>
    <w:rsid w:val="004E13B4"/>
    <w:rsid w:val="004E1807"/>
    <w:rsid w:val="004E1961"/>
    <w:rsid w:val="004E1DFD"/>
    <w:rsid w:val="004E2054"/>
    <w:rsid w:val="004E21C8"/>
    <w:rsid w:val="004E2975"/>
    <w:rsid w:val="004E30DB"/>
    <w:rsid w:val="004E347C"/>
    <w:rsid w:val="004E3AA6"/>
    <w:rsid w:val="004E3E8D"/>
    <w:rsid w:val="004E3EA7"/>
    <w:rsid w:val="004E5157"/>
    <w:rsid w:val="004E5713"/>
    <w:rsid w:val="004E580C"/>
    <w:rsid w:val="004E6588"/>
    <w:rsid w:val="004E6AE5"/>
    <w:rsid w:val="004E7E8B"/>
    <w:rsid w:val="004F0B99"/>
    <w:rsid w:val="004F0E30"/>
    <w:rsid w:val="004F155A"/>
    <w:rsid w:val="004F16C9"/>
    <w:rsid w:val="004F1C2D"/>
    <w:rsid w:val="004F1DD0"/>
    <w:rsid w:val="004F2004"/>
    <w:rsid w:val="004F2072"/>
    <w:rsid w:val="004F233F"/>
    <w:rsid w:val="004F2996"/>
    <w:rsid w:val="004F2D33"/>
    <w:rsid w:val="004F3038"/>
    <w:rsid w:val="004F3429"/>
    <w:rsid w:val="004F34B0"/>
    <w:rsid w:val="004F423A"/>
    <w:rsid w:val="004F48E0"/>
    <w:rsid w:val="004F49AA"/>
    <w:rsid w:val="004F4D53"/>
    <w:rsid w:val="004F5B95"/>
    <w:rsid w:val="004F5DD8"/>
    <w:rsid w:val="004F776B"/>
    <w:rsid w:val="005005E7"/>
    <w:rsid w:val="00500F68"/>
    <w:rsid w:val="00501303"/>
    <w:rsid w:val="0050139F"/>
    <w:rsid w:val="00501AE5"/>
    <w:rsid w:val="00501FFF"/>
    <w:rsid w:val="005022B9"/>
    <w:rsid w:val="005022D6"/>
    <w:rsid w:val="0050260B"/>
    <w:rsid w:val="00502BEA"/>
    <w:rsid w:val="0050429E"/>
    <w:rsid w:val="005043A1"/>
    <w:rsid w:val="00504AD7"/>
    <w:rsid w:val="00504AF4"/>
    <w:rsid w:val="00505731"/>
    <w:rsid w:val="0050582B"/>
    <w:rsid w:val="00505C9F"/>
    <w:rsid w:val="0050661D"/>
    <w:rsid w:val="00506A5A"/>
    <w:rsid w:val="005070F0"/>
    <w:rsid w:val="00507F6E"/>
    <w:rsid w:val="00507FE2"/>
    <w:rsid w:val="00510CD6"/>
    <w:rsid w:val="00510E8F"/>
    <w:rsid w:val="0051309D"/>
    <w:rsid w:val="005140D4"/>
    <w:rsid w:val="0051459C"/>
    <w:rsid w:val="005147B7"/>
    <w:rsid w:val="00514E8B"/>
    <w:rsid w:val="0051554A"/>
    <w:rsid w:val="00517CC7"/>
    <w:rsid w:val="00520150"/>
    <w:rsid w:val="005204D2"/>
    <w:rsid w:val="00520AB4"/>
    <w:rsid w:val="00520EA7"/>
    <w:rsid w:val="00521223"/>
    <w:rsid w:val="00521549"/>
    <w:rsid w:val="00521EE0"/>
    <w:rsid w:val="005221E8"/>
    <w:rsid w:val="005234B9"/>
    <w:rsid w:val="00524387"/>
    <w:rsid w:val="005248FC"/>
    <w:rsid w:val="00524AE5"/>
    <w:rsid w:val="00524BFB"/>
    <w:rsid w:val="00524DF1"/>
    <w:rsid w:val="00526075"/>
    <w:rsid w:val="005265BA"/>
    <w:rsid w:val="0052676A"/>
    <w:rsid w:val="00526AFA"/>
    <w:rsid w:val="00527226"/>
    <w:rsid w:val="00527BE2"/>
    <w:rsid w:val="00530882"/>
    <w:rsid w:val="00532332"/>
    <w:rsid w:val="0053239A"/>
    <w:rsid w:val="00532AC4"/>
    <w:rsid w:val="00532F66"/>
    <w:rsid w:val="0053352B"/>
    <w:rsid w:val="00533615"/>
    <w:rsid w:val="00534B73"/>
    <w:rsid w:val="00535C0F"/>
    <w:rsid w:val="0053615D"/>
    <w:rsid w:val="005363D6"/>
    <w:rsid w:val="005405E8"/>
    <w:rsid w:val="0054096E"/>
    <w:rsid w:val="00540D64"/>
    <w:rsid w:val="005429E8"/>
    <w:rsid w:val="00543C1E"/>
    <w:rsid w:val="00543C96"/>
    <w:rsid w:val="00543C9C"/>
    <w:rsid w:val="00544726"/>
    <w:rsid w:val="00544A94"/>
    <w:rsid w:val="005450BA"/>
    <w:rsid w:val="0054578F"/>
    <w:rsid w:val="00545AA2"/>
    <w:rsid w:val="00545B11"/>
    <w:rsid w:val="005469FF"/>
    <w:rsid w:val="00546ACF"/>
    <w:rsid w:val="00550616"/>
    <w:rsid w:val="005510D7"/>
    <w:rsid w:val="0055140B"/>
    <w:rsid w:val="00551461"/>
    <w:rsid w:val="00551546"/>
    <w:rsid w:val="00553B8B"/>
    <w:rsid w:val="005546B7"/>
    <w:rsid w:val="00554C4F"/>
    <w:rsid w:val="005555B0"/>
    <w:rsid w:val="005558B0"/>
    <w:rsid w:val="00555CF9"/>
    <w:rsid w:val="00557398"/>
    <w:rsid w:val="00557A3C"/>
    <w:rsid w:val="0056045F"/>
    <w:rsid w:val="00560B45"/>
    <w:rsid w:val="00561D72"/>
    <w:rsid w:val="0056224C"/>
    <w:rsid w:val="0056230B"/>
    <w:rsid w:val="005626D8"/>
    <w:rsid w:val="005626FB"/>
    <w:rsid w:val="00562F47"/>
    <w:rsid w:val="00564CFC"/>
    <w:rsid w:val="0056505A"/>
    <w:rsid w:val="00565180"/>
    <w:rsid w:val="00565A95"/>
    <w:rsid w:val="005673DE"/>
    <w:rsid w:val="00567F9E"/>
    <w:rsid w:val="00572400"/>
    <w:rsid w:val="0057357A"/>
    <w:rsid w:val="005738D4"/>
    <w:rsid w:val="00575E39"/>
    <w:rsid w:val="005762E6"/>
    <w:rsid w:val="00576B11"/>
    <w:rsid w:val="00577898"/>
    <w:rsid w:val="00580714"/>
    <w:rsid w:val="00580AFE"/>
    <w:rsid w:val="005812F8"/>
    <w:rsid w:val="00582B2C"/>
    <w:rsid w:val="00582DA4"/>
    <w:rsid w:val="00582EE1"/>
    <w:rsid w:val="00583182"/>
    <w:rsid w:val="0058327C"/>
    <w:rsid w:val="00583545"/>
    <w:rsid w:val="00583824"/>
    <w:rsid w:val="00583C6B"/>
    <w:rsid w:val="00583E68"/>
    <w:rsid w:val="005840D2"/>
    <w:rsid w:val="00584216"/>
    <w:rsid w:val="0058611F"/>
    <w:rsid w:val="005861EE"/>
    <w:rsid w:val="005864BF"/>
    <w:rsid w:val="005865EF"/>
    <w:rsid w:val="00586875"/>
    <w:rsid w:val="0058726B"/>
    <w:rsid w:val="005872CA"/>
    <w:rsid w:val="00590A05"/>
    <w:rsid w:val="00590EDB"/>
    <w:rsid w:val="0059128C"/>
    <w:rsid w:val="00592122"/>
    <w:rsid w:val="005925CF"/>
    <w:rsid w:val="005933E3"/>
    <w:rsid w:val="00593883"/>
    <w:rsid w:val="00594173"/>
    <w:rsid w:val="00594EBB"/>
    <w:rsid w:val="005957A5"/>
    <w:rsid w:val="00595A8E"/>
    <w:rsid w:val="0059627D"/>
    <w:rsid w:val="005964AB"/>
    <w:rsid w:val="00597243"/>
    <w:rsid w:val="005973F7"/>
    <w:rsid w:val="005974CD"/>
    <w:rsid w:val="005A08F7"/>
    <w:rsid w:val="005A0961"/>
    <w:rsid w:val="005A0B22"/>
    <w:rsid w:val="005A3FBB"/>
    <w:rsid w:val="005A45BB"/>
    <w:rsid w:val="005A6FD3"/>
    <w:rsid w:val="005B06C2"/>
    <w:rsid w:val="005B075A"/>
    <w:rsid w:val="005B0EBD"/>
    <w:rsid w:val="005B119E"/>
    <w:rsid w:val="005B1C95"/>
    <w:rsid w:val="005B22F9"/>
    <w:rsid w:val="005B2B79"/>
    <w:rsid w:val="005B2E58"/>
    <w:rsid w:val="005B2F33"/>
    <w:rsid w:val="005B44F5"/>
    <w:rsid w:val="005B455B"/>
    <w:rsid w:val="005B49F6"/>
    <w:rsid w:val="005B4F35"/>
    <w:rsid w:val="005B52E0"/>
    <w:rsid w:val="005B5E76"/>
    <w:rsid w:val="005B6265"/>
    <w:rsid w:val="005B6FBE"/>
    <w:rsid w:val="005C099A"/>
    <w:rsid w:val="005C172D"/>
    <w:rsid w:val="005C1AD7"/>
    <w:rsid w:val="005C1FAD"/>
    <w:rsid w:val="005C2158"/>
    <w:rsid w:val="005C27E1"/>
    <w:rsid w:val="005C2A6E"/>
    <w:rsid w:val="005C2F83"/>
    <w:rsid w:val="005C2F9E"/>
    <w:rsid w:val="005C31A5"/>
    <w:rsid w:val="005C5EA7"/>
    <w:rsid w:val="005C602D"/>
    <w:rsid w:val="005C60F3"/>
    <w:rsid w:val="005C621F"/>
    <w:rsid w:val="005C6D76"/>
    <w:rsid w:val="005D08D5"/>
    <w:rsid w:val="005D0B04"/>
    <w:rsid w:val="005D14D9"/>
    <w:rsid w:val="005D2DD4"/>
    <w:rsid w:val="005D3241"/>
    <w:rsid w:val="005D3273"/>
    <w:rsid w:val="005D381F"/>
    <w:rsid w:val="005D395B"/>
    <w:rsid w:val="005D39C7"/>
    <w:rsid w:val="005D42C2"/>
    <w:rsid w:val="005D465B"/>
    <w:rsid w:val="005D4A05"/>
    <w:rsid w:val="005D4E48"/>
    <w:rsid w:val="005D5059"/>
    <w:rsid w:val="005D522F"/>
    <w:rsid w:val="005D6EE6"/>
    <w:rsid w:val="005D6FDA"/>
    <w:rsid w:val="005D7EA5"/>
    <w:rsid w:val="005D7F39"/>
    <w:rsid w:val="005E00B2"/>
    <w:rsid w:val="005E0474"/>
    <w:rsid w:val="005E0F18"/>
    <w:rsid w:val="005E10C9"/>
    <w:rsid w:val="005E10FE"/>
    <w:rsid w:val="005E1133"/>
    <w:rsid w:val="005E23E2"/>
    <w:rsid w:val="005E26CF"/>
    <w:rsid w:val="005E2B77"/>
    <w:rsid w:val="005E3AD0"/>
    <w:rsid w:val="005E459C"/>
    <w:rsid w:val="005E464F"/>
    <w:rsid w:val="005E4A7C"/>
    <w:rsid w:val="005E5D39"/>
    <w:rsid w:val="005E61DD"/>
    <w:rsid w:val="005E6321"/>
    <w:rsid w:val="005E63F4"/>
    <w:rsid w:val="005E6699"/>
    <w:rsid w:val="005E6955"/>
    <w:rsid w:val="005E72C7"/>
    <w:rsid w:val="005E7410"/>
    <w:rsid w:val="005E7841"/>
    <w:rsid w:val="005F12E5"/>
    <w:rsid w:val="005F1486"/>
    <w:rsid w:val="005F1FE0"/>
    <w:rsid w:val="005F2450"/>
    <w:rsid w:val="005F2757"/>
    <w:rsid w:val="005F28C8"/>
    <w:rsid w:val="005F2E05"/>
    <w:rsid w:val="005F2F25"/>
    <w:rsid w:val="005F36CA"/>
    <w:rsid w:val="005F41E1"/>
    <w:rsid w:val="005F5479"/>
    <w:rsid w:val="005F549E"/>
    <w:rsid w:val="005F65FE"/>
    <w:rsid w:val="005F6A25"/>
    <w:rsid w:val="005F6A82"/>
    <w:rsid w:val="005F6FE7"/>
    <w:rsid w:val="00600A1A"/>
    <w:rsid w:val="00601AC7"/>
    <w:rsid w:val="00601C4C"/>
    <w:rsid w:val="006023DF"/>
    <w:rsid w:val="00602780"/>
    <w:rsid w:val="0060290F"/>
    <w:rsid w:val="006035B3"/>
    <w:rsid w:val="00603A58"/>
    <w:rsid w:val="006052CA"/>
    <w:rsid w:val="00607C07"/>
    <w:rsid w:val="00607E9D"/>
    <w:rsid w:val="00610481"/>
    <w:rsid w:val="00611107"/>
    <w:rsid w:val="00612D77"/>
    <w:rsid w:val="0061351E"/>
    <w:rsid w:val="006137EC"/>
    <w:rsid w:val="00613844"/>
    <w:rsid w:val="00614C83"/>
    <w:rsid w:val="00616091"/>
    <w:rsid w:val="00616F5F"/>
    <w:rsid w:val="0061762E"/>
    <w:rsid w:val="00617DD6"/>
    <w:rsid w:val="00620EF7"/>
    <w:rsid w:val="0062189C"/>
    <w:rsid w:val="006223DE"/>
    <w:rsid w:val="0062259E"/>
    <w:rsid w:val="006229C4"/>
    <w:rsid w:val="00622F32"/>
    <w:rsid w:val="00623038"/>
    <w:rsid w:val="0062319F"/>
    <w:rsid w:val="006245D6"/>
    <w:rsid w:val="0062480A"/>
    <w:rsid w:val="0062578A"/>
    <w:rsid w:val="00626F90"/>
    <w:rsid w:val="0062798A"/>
    <w:rsid w:val="00630C99"/>
    <w:rsid w:val="00632F40"/>
    <w:rsid w:val="00633FE3"/>
    <w:rsid w:val="0063430F"/>
    <w:rsid w:val="0063488F"/>
    <w:rsid w:val="006348AE"/>
    <w:rsid w:val="00635194"/>
    <w:rsid w:val="006358E1"/>
    <w:rsid w:val="00636496"/>
    <w:rsid w:val="00636545"/>
    <w:rsid w:val="006367BF"/>
    <w:rsid w:val="00636CD3"/>
    <w:rsid w:val="00640AA0"/>
    <w:rsid w:val="00640B8B"/>
    <w:rsid w:val="006419FF"/>
    <w:rsid w:val="00641BF7"/>
    <w:rsid w:val="0064211C"/>
    <w:rsid w:val="0064264D"/>
    <w:rsid w:val="00642A9E"/>
    <w:rsid w:val="00642B45"/>
    <w:rsid w:val="00643139"/>
    <w:rsid w:val="0064322F"/>
    <w:rsid w:val="00643D50"/>
    <w:rsid w:val="00643DDC"/>
    <w:rsid w:val="00644161"/>
    <w:rsid w:val="00644614"/>
    <w:rsid w:val="006448A1"/>
    <w:rsid w:val="00645598"/>
    <w:rsid w:val="00645AE2"/>
    <w:rsid w:val="00645F32"/>
    <w:rsid w:val="00646096"/>
    <w:rsid w:val="00646268"/>
    <w:rsid w:val="006462F6"/>
    <w:rsid w:val="00646989"/>
    <w:rsid w:val="006470C6"/>
    <w:rsid w:val="00647635"/>
    <w:rsid w:val="00650088"/>
    <w:rsid w:val="006500D9"/>
    <w:rsid w:val="006502C9"/>
    <w:rsid w:val="00650C7C"/>
    <w:rsid w:val="00651CDB"/>
    <w:rsid w:val="006531E1"/>
    <w:rsid w:val="006535A7"/>
    <w:rsid w:val="00654DBA"/>
    <w:rsid w:val="00655275"/>
    <w:rsid w:val="006559E0"/>
    <w:rsid w:val="0065757F"/>
    <w:rsid w:val="00657DE0"/>
    <w:rsid w:val="00660660"/>
    <w:rsid w:val="006608F1"/>
    <w:rsid w:val="00660AD8"/>
    <w:rsid w:val="00660F0F"/>
    <w:rsid w:val="006614BF"/>
    <w:rsid w:val="00661700"/>
    <w:rsid w:val="00662D81"/>
    <w:rsid w:val="00663E49"/>
    <w:rsid w:val="006648AE"/>
    <w:rsid w:val="00664902"/>
    <w:rsid w:val="00664BD5"/>
    <w:rsid w:val="0066590E"/>
    <w:rsid w:val="006660EF"/>
    <w:rsid w:val="00666538"/>
    <w:rsid w:val="00666F2D"/>
    <w:rsid w:val="00666F3B"/>
    <w:rsid w:val="00667E31"/>
    <w:rsid w:val="0067117E"/>
    <w:rsid w:val="00671586"/>
    <w:rsid w:val="0067199F"/>
    <w:rsid w:val="00671D1B"/>
    <w:rsid w:val="00671E8A"/>
    <w:rsid w:val="00672D9C"/>
    <w:rsid w:val="006733D0"/>
    <w:rsid w:val="00674BF7"/>
    <w:rsid w:val="00675D7E"/>
    <w:rsid w:val="0067648F"/>
    <w:rsid w:val="00677642"/>
    <w:rsid w:val="00677FA2"/>
    <w:rsid w:val="006807D7"/>
    <w:rsid w:val="00680AC4"/>
    <w:rsid w:val="00680B51"/>
    <w:rsid w:val="0068108E"/>
    <w:rsid w:val="0068179C"/>
    <w:rsid w:val="00681CF3"/>
    <w:rsid w:val="00681FB6"/>
    <w:rsid w:val="006824F6"/>
    <w:rsid w:val="00682790"/>
    <w:rsid w:val="0068334A"/>
    <w:rsid w:val="0068335B"/>
    <w:rsid w:val="00683548"/>
    <w:rsid w:val="00683936"/>
    <w:rsid w:val="00684095"/>
    <w:rsid w:val="006846EF"/>
    <w:rsid w:val="00684904"/>
    <w:rsid w:val="0068514F"/>
    <w:rsid w:val="00685313"/>
    <w:rsid w:val="00685B47"/>
    <w:rsid w:val="0068677A"/>
    <w:rsid w:val="00686E57"/>
    <w:rsid w:val="00687314"/>
    <w:rsid w:val="00687542"/>
    <w:rsid w:val="00687976"/>
    <w:rsid w:val="00687B50"/>
    <w:rsid w:val="0069063B"/>
    <w:rsid w:val="00691B34"/>
    <w:rsid w:val="00691F25"/>
    <w:rsid w:val="00692D1E"/>
    <w:rsid w:val="006932CD"/>
    <w:rsid w:val="006943D4"/>
    <w:rsid w:val="00694C68"/>
    <w:rsid w:val="0069525D"/>
    <w:rsid w:val="00695934"/>
    <w:rsid w:val="0069684D"/>
    <w:rsid w:val="006A008B"/>
    <w:rsid w:val="006A024C"/>
    <w:rsid w:val="006A03B5"/>
    <w:rsid w:val="006A0DE9"/>
    <w:rsid w:val="006A1A26"/>
    <w:rsid w:val="006A2C0D"/>
    <w:rsid w:val="006A2F2D"/>
    <w:rsid w:val="006A35A8"/>
    <w:rsid w:val="006A3602"/>
    <w:rsid w:val="006A3745"/>
    <w:rsid w:val="006A3D7A"/>
    <w:rsid w:val="006A4FDD"/>
    <w:rsid w:val="006A64AD"/>
    <w:rsid w:val="006A662B"/>
    <w:rsid w:val="006A6E9B"/>
    <w:rsid w:val="006A711A"/>
    <w:rsid w:val="006A7E07"/>
    <w:rsid w:val="006B0291"/>
    <w:rsid w:val="006B02B5"/>
    <w:rsid w:val="006B1C5D"/>
    <w:rsid w:val="006B33A6"/>
    <w:rsid w:val="006B3805"/>
    <w:rsid w:val="006B4C67"/>
    <w:rsid w:val="006B4D0A"/>
    <w:rsid w:val="006B4E84"/>
    <w:rsid w:val="006B5786"/>
    <w:rsid w:val="006B66D4"/>
    <w:rsid w:val="006B718E"/>
    <w:rsid w:val="006B72F5"/>
    <w:rsid w:val="006B7C2A"/>
    <w:rsid w:val="006C09D6"/>
    <w:rsid w:val="006C19B1"/>
    <w:rsid w:val="006C1B71"/>
    <w:rsid w:val="006C23DA"/>
    <w:rsid w:val="006C3603"/>
    <w:rsid w:val="006C4D26"/>
    <w:rsid w:val="006C5434"/>
    <w:rsid w:val="006C5B59"/>
    <w:rsid w:val="006C5F96"/>
    <w:rsid w:val="006C66A4"/>
    <w:rsid w:val="006C6DF2"/>
    <w:rsid w:val="006C7180"/>
    <w:rsid w:val="006C71C2"/>
    <w:rsid w:val="006C754B"/>
    <w:rsid w:val="006C7E03"/>
    <w:rsid w:val="006C7EC2"/>
    <w:rsid w:val="006C7F02"/>
    <w:rsid w:val="006D0E9C"/>
    <w:rsid w:val="006D12D4"/>
    <w:rsid w:val="006D133C"/>
    <w:rsid w:val="006D1842"/>
    <w:rsid w:val="006D295E"/>
    <w:rsid w:val="006D2D38"/>
    <w:rsid w:val="006D3BB6"/>
    <w:rsid w:val="006D4103"/>
    <w:rsid w:val="006D52E8"/>
    <w:rsid w:val="006D6A5E"/>
    <w:rsid w:val="006D6F78"/>
    <w:rsid w:val="006D7DDC"/>
    <w:rsid w:val="006E05F8"/>
    <w:rsid w:val="006E1449"/>
    <w:rsid w:val="006E1E28"/>
    <w:rsid w:val="006E2152"/>
    <w:rsid w:val="006E2AD7"/>
    <w:rsid w:val="006E2C2F"/>
    <w:rsid w:val="006E35A8"/>
    <w:rsid w:val="006E3801"/>
    <w:rsid w:val="006E3D45"/>
    <w:rsid w:val="006E478F"/>
    <w:rsid w:val="006E48B7"/>
    <w:rsid w:val="006E52BD"/>
    <w:rsid w:val="006E5C89"/>
    <w:rsid w:val="006E65C8"/>
    <w:rsid w:val="006E746E"/>
    <w:rsid w:val="006F0362"/>
    <w:rsid w:val="006F0610"/>
    <w:rsid w:val="006F1572"/>
    <w:rsid w:val="006F1A34"/>
    <w:rsid w:val="006F1B46"/>
    <w:rsid w:val="006F2ADE"/>
    <w:rsid w:val="006F2BC3"/>
    <w:rsid w:val="006F2D4E"/>
    <w:rsid w:val="006F2EBA"/>
    <w:rsid w:val="006F2FB8"/>
    <w:rsid w:val="006F36F0"/>
    <w:rsid w:val="006F3D66"/>
    <w:rsid w:val="006F534A"/>
    <w:rsid w:val="006F56DD"/>
    <w:rsid w:val="006F5A8F"/>
    <w:rsid w:val="006F5DE0"/>
    <w:rsid w:val="006F769D"/>
    <w:rsid w:val="00700D7E"/>
    <w:rsid w:val="00702BC0"/>
    <w:rsid w:val="007035E8"/>
    <w:rsid w:val="007035F5"/>
    <w:rsid w:val="007058F6"/>
    <w:rsid w:val="00705D88"/>
    <w:rsid w:val="00710305"/>
    <w:rsid w:val="00710347"/>
    <w:rsid w:val="00710BDA"/>
    <w:rsid w:val="007132E2"/>
    <w:rsid w:val="00713419"/>
    <w:rsid w:val="00713AD6"/>
    <w:rsid w:val="007149F9"/>
    <w:rsid w:val="007158C5"/>
    <w:rsid w:val="00715981"/>
    <w:rsid w:val="00716139"/>
    <w:rsid w:val="007169D9"/>
    <w:rsid w:val="00716BC2"/>
    <w:rsid w:val="00717CE6"/>
    <w:rsid w:val="00720585"/>
    <w:rsid w:val="0072065B"/>
    <w:rsid w:val="00720F51"/>
    <w:rsid w:val="0072185B"/>
    <w:rsid w:val="00721B61"/>
    <w:rsid w:val="00723343"/>
    <w:rsid w:val="0072356A"/>
    <w:rsid w:val="00723890"/>
    <w:rsid w:val="00723AB7"/>
    <w:rsid w:val="0072629B"/>
    <w:rsid w:val="00727306"/>
    <w:rsid w:val="007277EB"/>
    <w:rsid w:val="007300D7"/>
    <w:rsid w:val="007315F2"/>
    <w:rsid w:val="007317A7"/>
    <w:rsid w:val="00731D8C"/>
    <w:rsid w:val="0073236A"/>
    <w:rsid w:val="00732C07"/>
    <w:rsid w:val="00732DF9"/>
    <w:rsid w:val="007335C2"/>
    <w:rsid w:val="00733810"/>
    <w:rsid w:val="00733A30"/>
    <w:rsid w:val="00733A43"/>
    <w:rsid w:val="00733F27"/>
    <w:rsid w:val="00734333"/>
    <w:rsid w:val="00734C7A"/>
    <w:rsid w:val="007356F4"/>
    <w:rsid w:val="00735FB5"/>
    <w:rsid w:val="0073652D"/>
    <w:rsid w:val="00736E57"/>
    <w:rsid w:val="007370AD"/>
    <w:rsid w:val="007402C9"/>
    <w:rsid w:val="00740544"/>
    <w:rsid w:val="00740CE2"/>
    <w:rsid w:val="0074227A"/>
    <w:rsid w:val="007425D9"/>
    <w:rsid w:val="00744D1A"/>
    <w:rsid w:val="00745AEE"/>
    <w:rsid w:val="00746965"/>
    <w:rsid w:val="00747735"/>
    <w:rsid w:val="007479EA"/>
    <w:rsid w:val="00747C9D"/>
    <w:rsid w:val="00750668"/>
    <w:rsid w:val="00750F10"/>
    <w:rsid w:val="00751204"/>
    <w:rsid w:val="00751A79"/>
    <w:rsid w:val="00753010"/>
    <w:rsid w:val="00753E7C"/>
    <w:rsid w:val="00757886"/>
    <w:rsid w:val="00757A7D"/>
    <w:rsid w:val="0076177D"/>
    <w:rsid w:val="0076184D"/>
    <w:rsid w:val="00761BA1"/>
    <w:rsid w:val="00761EE2"/>
    <w:rsid w:val="00762298"/>
    <w:rsid w:val="007626A6"/>
    <w:rsid w:val="00763E24"/>
    <w:rsid w:val="0076416C"/>
    <w:rsid w:val="00764C53"/>
    <w:rsid w:val="00764DE8"/>
    <w:rsid w:val="007654EB"/>
    <w:rsid w:val="007670BB"/>
    <w:rsid w:val="00767634"/>
    <w:rsid w:val="00767AB4"/>
    <w:rsid w:val="0077130D"/>
    <w:rsid w:val="00771A8F"/>
    <w:rsid w:val="007727C9"/>
    <w:rsid w:val="00772AF4"/>
    <w:rsid w:val="0077353E"/>
    <w:rsid w:val="00773F84"/>
    <w:rsid w:val="007742CA"/>
    <w:rsid w:val="00774320"/>
    <w:rsid w:val="007756B0"/>
    <w:rsid w:val="0077612E"/>
    <w:rsid w:val="00776672"/>
    <w:rsid w:val="007812D5"/>
    <w:rsid w:val="0078148B"/>
    <w:rsid w:val="007814E8"/>
    <w:rsid w:val="007815E3"/>
    <w:rsid w:val="00781B9D"/>
    <w:rsid w:val="00781C51"/>
    <w:rsid w:val="007826DD"/>
    <w:rsid w:val="00782B43"/>
    <w:rsid w:val="00782B84"/>
    <w:rsid w:val="00782F8D"/>
    <w:rsid w:val="00783896"/>
    <w:rsid w:val="00784664"/>
    <w:rsid w:val="00785826"/>
    <w:rsid w:val="00786190"/>
    <w:rsid w:val="00786A8C"/>
    <w:rsid w:val="00786FAB"/>
    <w:rsid w:val="00787FE6"/>
    <w:rsid w:val="00790B62"/>
    <w:rsid w:val="00790CF6"/>
    <w:rsid w:val="00790EDF"/>
    <w:rsid w:val="00792173"/>
    <w:rsid w:val="00792381"/>
    <w:rsid w:val="00792CAB"/>
    <w:rsid w:val="00794768"/>
    <w:rsid w:val="00794B31"/>
    <w:rsid w:val="00794D94"/>
    <w:rsid w:val="00795830"/>
    <w:rsid w:val="00796B67"/>
    <w:rsid w:val="00797C9A"/>
    <w:rsid w:val="00797E97"/>
    <w:rsid w:val="007A01D9"/>
    <w:rsid w:val="007A10F4"/>
    <w:rsid w:val="007A191A"/>
    <w:rsid w:val="007A2A79"/>
    <w:rsid w:val="007A2F1D"/>
    <w:rsid w:val="007A3E90"/>
    <w:rsid w:val="007A418B"/>
    <w:rsid w:val="007A4592"/>
    <w:rsid w:val="007A62BB"/>
    <w:rsid w:val="007B0366"/>
    <w:rsid w:val="007B03A8"/>
    <w:rsid w:val="007B1905"/>
    <w:rsid w:val="007B1C2F"/>
    <w:rsid w:val="007B1C9E"/>
    <w:rsid w:val="007B20AE"/>
    <w:rsid w:val="007B21D7"/>
    <w:rsid w:val="007B27DA"/>
    <w:rsid w:val="007B4491"/>
    <w:rsid w:val="007B59AB"/>
    <w:rsid w:val="007B6208"/>
    <w:rsid w:val="007B6F3E"/>
    <w:rsid w:val="007B745D"/>
    <w:rsid w:val="007B7C59"/>
    <w:rsid w:val="007C10FF"/>
    <w:rsid w:val="007C2232"/>
    <w:rsid w:val="007C3AEC"/>
    <w:rsid w:val="007C4F4D"/>
    <w:rsid w:val="007C50E2"/>
    <w:rsid w:val="007C534D"/>
    <w:rsid w:val="007C600A"/>
    <w:rsid w:val="007C6094"/>
    <w:rsid w:val="007C697C"/>
    <w:rsid w:val="007C7439"/>
    <w:rsid w:val="007C7A31"/>
    <w:rsid w:val="007D04DA"/>
    <w:rsid w:val="007D06F0"/>
    <w:rsid w:val="007D1495"/>
    <w:rsid w:val="007D16E7"/>
    <w:rsid w:val="007D1AEC"/>
    <w:rsid w:val="007D1B92"/>
    <w:rsid w:val="007D2187"/>
    <w:rsid w:val="007D226D"/>
    <w:rsid w:val="007D2930"/>
    <w:rsid w:val="007D2E60"/>
    <w:rsid w:val="007D2F31"/>
    <w:rsid w:val="007D441D"/>
    <w:rsid w:val="007D45E3"/>
    <w:rsid w:val="007D49F4"/>
    <w:rsid w:val="007D4BD6"/>
    <w:rsid w:val="007D5320"/>
    <w:rsid w:val="007D5889"/>
    <w:rsid w:val="007D66F7"/>
    <w:rsid w:val="007D785A"/>
    <w:rsid w:val="007D7940"/>
    <w:rsid w:val="007D7C29"/>
    <w:rsid w:val="007E036D"/>
    <w:rsid w:val="007E123D"/>
    <w:rsid w:val="007E19C6"/>
    <w:rsid w:val="007E1D8B"/>
    <w:rsid w:val="007E2940"/>
    <w:rsid w:val="007E2A6E"/>
    <w:rsid w:val="007E36EE"/>
    <w:rsid w:val="007E4DA0"/>
    <w:rsid w:val="007E5AA6"/>
    <w:rsid w:val="007E677A"/>
    <w:rsid w:val="007F0849"/>
    <w:rsid w:val="007F0993"/>
    <w:rsid w:val="007F0AB3"/>
    <w:rsid w:val="007F0D21"/>
    <w:rsid w:val="007F1695"/>
    <w:rsid w:val="007F190F"/>
    <w:rsid w:val="007F1C79"/>
    <w:rsid w:val="007F26C6"/>
    <w:rsid w:val="007F2D2E"/>
    <w:rsid w:val="007F3038"/>
    <w:rsid w:val="007F3D58"/>
    <w:rsid w:val="007F3F55"/>
    <w:rsid w:val="007F4297"/>
    <w:rsid w:val="007F5CE8"/>
    <w:rsid w:val="007F5FC0"/>
    <w:rsid w:val="007F6681"/>
    <w:rsid w:val="007F6B83"/>
    <w:rsid w:val="007F735C"/>
    <w:rsid w:val="007F7742"/>
    <w:rsid w:val="00800070"/>
    <w:rsid w:val="008000E5"/>
    <w:rsid w:val="00800826"/>
    <w:rsid w:val="008008A2"/>
    <w:rsid w:val="00800972"/>
    <w:rsid w:val="00800D1B"/>
    <w:rsid w:val="00800E96"/>
    <w:rsid w:val="00803F13"/>
    <w:rsid w:val="008042AB"/>
    <w:rsid w:val="00804386"/>
    <w:rsid w:val="00804475"/>
    <w:rsid w:val="008067A5"/>
    <w:rsid w:val="008067EA"/>
    <w:rsid w:val="00806F6A"/>
    <w:rsid w:val="00807263"/>
    <w:rsid w:val="008076F1"/>
    <w:rsid w:val="00807FBE"/>
    <w:rsid w:val="00810994"/>
    <w:rsid w:val="00811086"/>
    <w:rsid w:val="00811633"/>
    <w:rsid w:val="00812732"/>
    <w:rsid w:val="00813A66"/>
    <w:rsid w:val="008141F7"/>
    <w:rsid w:val="00814A57"/>
    <w:rsid w:val="00815274"/>
    <w:rsid w:val="00815A2F"/>
    <w:rsid w:val="00816B3B"/>
    <w:rsid w:val="00816B48"/>
    <w:rsid w:val="00817A75"/>
    <w:rsid w:val="008201E2"/>
    <w:rsid w:val="0082023B"/>
    <w:rsid w:val="008209EE"/>
    <w:rsid w:val="00820C91"/>
    <w:rsid w:val="008213EF"/>
    <w:rsid w:val="00821CEF"/>
    <w:rsid w:val="00821DC1"/>
    <w:rsid w:val="00822CA3"/>
    <w:rsid w:val="008231EF"/>
    <w:rsid w:val="00823293"/>
    <w:rsid w:val="008243FF"/>
    <w:rsid w:val="00824A99"/>
    <w:rsid w:val="00825CCF"/>
    <w:rsid w:val="00825E9B"/>
    <w:rsid w:val="0082622B"/>
    <w:rsid w:val="00827825"/>
    <w:rsid w:val="00827D79"/>
    <w:rsid w:val="00827E4E"/>
    <w:rsid w:val="008307EF"/>
    <w:rsid w:val="00830A01"/>
    <w:rsid w:val="008312EF"/>
    <w:rsid w:val="00831B55"/>
    <w:rsid w:val="0083205C"/>
    <w:rsid w:val="0083220F"/>
    <w:rsid w:val="0083235E"/>
    <w:rsid w:val="00832828"/>
    <w:rsid w:val="00832993"/>
    <w:rsid w:val="00832EDB"/>
    <w:rsid w:val="008333A0"/>
    <w:rsid w:val="0083383F"/>
    <w:rsid w:val="008344FC"/>
    <w:rsid w:val="00834ADA"/>
    <w:rsid w:val="00835D7A"/>
    <w:rsid w:val="00836304"/>
    <w:rsid w:val="0083645A"/>
    <w:rsid w:val="00836E4B"/>
    <w:rsid w:val="008379F4"/>
    <w:rsid w:val="0084018E"/>
    <w:rsid w:val="008407B7"/>
    <w:rsid w:val="00840B0F"/>
    <w:rsid w:val="00842155"/>
    <w:rsid w:val="008422D4"/>
    <w:rsid w:val="00842FD4"/>
    <w:rsid w:val="008431AA"/>
    <w:rsid w:val="00843B85"/>
    <w:rsid w:val="00844086"/>
    <w:rsid w:val="008444D0"/>
    <w:rsid w:val="008446EC"/>
    <w:rsid w:val="008452EF"/>
    <w:rsid w:val="00845AC3"/>
    <w:rsid w:val="00845E08"/>
    <w:rsid w:val="00850825"/>
    <w:rsid w:val="00850D15"/>
    <w:rsid w:val="00852099"/>
    <w:rsid w:val="008525A2"/>
    <w:rsid w:val="008525B1"/>
    <w:rsid w:val="008528B0"/>
    <w:rsid w:val="00852A1F"/>
    <w:rsid w:val="00852A39"/>
    <w:rsid w:val="00852BCC"/>
    <w:rsid w:val="00852BD0"/>
    <w:rsid w:val="00852DBB"/>
    <w:rsid w:val="00852F73"/>
    <w:rsid w:val="00853176"/>
    <w:rsid w:val="00853566"/>
    <w:rsid w:val="00854041"/>
    <w:rsid w:val="008541FD"/>
    <w:rsid w:val="00854417"/>
    <w:rsid w:val="00854AEA"/>
    <w:rsid w:val="00854DB6"/>
    <w:rsid w:val="00855032"/>
    <w:rsid w:val="0085524A"/>
    <w:rsid w:val="00855251"/>
    <w:rsid w:val="008552A4"/>
    <w:rsid w:val="0085617E"/>
    <w:rsid w:val="00856571"/>
    <w:rsid w:val="0085697E"/>
    <w:rsid w:val="00856DF2"/>
    <w:rsid w:val="00856EE0"/>
    <w:rsid w:val="00857DDB"/>
    <w:rsid w:val="00857F5C"/>
    <w:rsid w:val="008605E8"/>
    <w:rsid w:val="00860833"/>
    <w:rsid w:val="008610AD"/>
    <w:rsid w:val="00861945"/>
    <w:rsid w:val="00861EF5"/>
    <w:rsid w:val="00862662"/>
    <w:rsid w:val="00862F07"/>
    <w:rsid w:val="0086319C"/>
    <w:rsid w:val="00863254"/>
    <w:rsid w:val="00863483"/>
    <w:rsid w:val="00863D9C"/>
    <w:rsid w:val="00864184"/>
    <w:rsid w:val="0086459B"/>
    <w:rsid w:val="008650F1"/>
    <w:rsid w:val="00865C0F"/>
    <w:rsid w:val="00866483"/>
    <w:rsid w:val="00866576"/>
    <w:rsid w:val="008674FD"/>
    <w:rsid w:val="008709C9"/>
    <w:rsid w:val="00870D73"/>
    <w:rsid w:val="008711AE"/>
    <w:rsid w:val="00871784"/>
    <w:rsid w:val="0087224A"/>
    <w:rsid w:val="0087256A"/>
    <w:rsid w:val="00872A00"/>
    <w:rsid w:val="00872FC8"/>
    <w:rsid w:val="00874FC9"/>
    <w:rsid w:val="0087527C"/>
    <w:rsid w:val="0087594F"/>
    <w:rsid w:val="00875968"/>
    <w:rsid w:val="00876166"/>
    <w:rsid w:val="008770F2"/>
    <w:rsid w:val="0087763E"/>
    <w:rsid w:val="00877F72"/>
    <w:rsid w:val="008801D3"/>
    <w:rsid w:val="00880A13"/>
    <w:rsid w:val="00880FDD"/>
    <w:rsid w:val="00881ECB"/>
    <w:rsid w:val="0088209E"/>
    <w:rsid w:val="00882183"/>
    <w:rsid w:val="008822ED"/>
    <w:rsid w:val="00882495"/>
    <w:rsid w:val="008831FD"/>
    <w:rsid w:val="0088373C"/>
    <w:rsid w:val="00883FE5"/>
    <w:rsid w:val="008844D8"/>
    <w:rsid w:val="008845D0"/>
    <w:rsid w:val="008850A7"/>
    <w:rsid w:val="00885216"/>
    <w:rsid w:val="00886112"/>
    <w:rsid w:val="00886470"/>
    <w:rsid w:val="00887B86"/>
    <w:rsid w:val="008902C6"/>
    <w:rsid w:val="008903FE"/>
    <w:rsid w:val="00891291"/>
    <w:rsid w:val="00891BA2"/>
    <w:rsid w:val="00891CC8"/>
    <w:rsid w:val="008928B6"/>
    <w:rsid w:val="00893F8F"/>
    <w:rsid w:val="00895B1F"/>
    <w:rsid w:val="00896EB3"/>
    <w:rsid w:val="00896F50"/>
    <w:rsid w:val="00897092"/>
    <w:rsid w:val="008972D2"/>
    <w:rsid w:val="008972DA"/>
    <w:rsid w:val="00897502"/>
    <w:rsid w:val="008A0D2D"/>
    <w:rsid w:val="008A185F"/>
    <w:rsid w:val="008A19A9"/>
    <w:rsid w:val="008A1A98"/>
    <w:rsid w:val="008A1F40"/>
    <w:rsid w:val="008A2168"/>
    <w:rsid w:val="008A2FF0"/>
    <w:rsid w:val="008A3183"/>
    <w:rsid w:val="008A32CC"/>
    <w:rsid w:val="008A3B64"/>
    <w:rsid w:val="008A3D8A"/>
    <w:rsid w:val="008A5615"/>
    <w:rsid w:val="008A58C3"/>
    <w:rsid w:val="008A58E3"/>
    <w:rsid w:val="008A5D5D"/>
    <w:rsid w:val="008A6CCC"/>
    <w:rsid w:val="008A7DAD"/>
    <w:rsid w:val="008B00DC"/>
    <w:rsid w:val="008B06B8"/>
    <w:rsid w:val="008B15F9"/>
    <w:rsid w:val="008B1786"/>
    <w:rsid w:val="008B22AE"/>
    <w:rsid w:val="008B3C49"/>
    <w:rsid w:val="008B43F2"/>
    <w:rsid w:val="008B4597"/>
    <w:rsid w:val="008B4666"/>
    <w:rsid w:val="008B5110"/>
    <w:rsid w:val="008B61EA"/>
    <w:rsid w:val="008B6530"/>
    <w:rsid w:val="008B6CFF"/>
    <w:rsid w:val="008B6E73"/>
    <w:rsid w:val="008C0B3C"/>
    <w:rsid w:val="008C0C1B"/>
    <w:rsid w:val="008C1505"/>
    <w:rsid w:val="008C1A84"/>
    <w:rsid w:val="008C1BFF"/>
    <w:rsid w:val="008C2027"/>
    <w:rsid w:val="008C2AC5"/>
    <w:rsid w:val="008C2CD7"/>
    <w:rsid w:val="008C3FC8"/>
    <w:rsid w:val="008C49E7"/>
    <w:rsid w:val="008C506A"/>
    <w:rsid w:val="008C51F1"/>
    <w:rsid w:val="008C60EE"/>
    <w:rsid w:val="008C6E91"/>
    <w:rsid w:val="008C7389"/>
    <w:rsid w:val="008C7CB5"/>
    <w:rsid w:val="008C7D4A"/>
    <w:rsid w:val="008C7E01"/>
    <w:rsid w:val="008D01E6"/>
    <w:rsid w:val="008D04C8"/>
    <w:rsid w:val="008D2D38"/>
    <w:rsid w:val="008D2F97"/>
    <w:rsid w:val="008D3726"/>
    <w:rsid w:val="008D3BE2"/>
    <w:rsid w:val="008D429D"/>
    <w:rsid w:val="008D4645"/>
    <w:rsid w:val="008D4C91"/>
    <w:rsid w:val="008D5FE3"/>
    <w:rsid w:val="008D7A94"/>
    <w:rsid w:val="008E1330"/>
    <w:rsid w:val="008E32DC"/>
    <w:rsid w:val="008E5133"/>
    <w:rsid w:val="008E5ECD"/>
    <w:rsid w:val="008E608B"/>
    <w:rsid w:val="008E6A27"/>
    <w:rsid w:val="008E6ACC"/>
    <w:rsid w:val="008F0212"/>
    <w:rsid w:val="008F049C"/>
    <w:rsid w:val="008F0925"/>
    <w:rsid w:val="008F0A24"/>
    <w:rsid w:val="008F0E04"/>
    <w:rsid w:val="008F0FE9"/>
    <w:rsid w:val="008F106A"/>
    <w:rsid w:val="008F1309"/>
    <w:rsid w:val="008F1E0E"/>
    <w:rsid w:val="008F25A4"/>
    <w:rsid w:val="008F43E1"/>
    <w:rsid w:val="008F456F"/>
    <w:rsid w:val="008F47A6"/>
    <w:rsid w:val="008F4819"/>
    <w:rsid w:val="008F4C97"/>
    <w:rsid w:val="008F696C"/>
    <w:rsid w:val="008F75DB"/>
    <w:rsid w:val="00900378"/>
    <w:rsid w:val="009011B8"/>
    <w:rsid w:val="009015B0"/>
    <w:rsid w:val="009028EC"/>
    <w:rsid w:val="00902A3C"/>
    <w:rsid w:val="00902FC6"/>
    <w:rsid w:val="009038B8"/>
    <w:rsid w:val="00904117"/>
    <w:rsid w:val="00904F99"/>
    <w:rsid w:val="00904FD9"/>
    <w:rsid w:val="00905372"/>
    <w:rsid w:val="00905CE0"/>
    <w:rsid w:val="009060D9"/>
    <w:rsid w:val="00906387"/>
    <w:rsid w:val="00910B26"/>
    <w:rsid w:val="00910EB5"/>
    <w:rsid w:val="00912E12"/>
    <w:rsid w:val="00912EEA"/>
    <w:rsid w:val="00913504"/>
    <w:rsid w:val="00913572"/>
    <w:rsid w:val="009137ED"/>
    <w:rsid w:val="00913CFB"/>
    <w:rsid w:val="00914FC4"/>
    <w:rsid w:val="00916381"/>
    <w:rsid w:val="0091667D"/>
    <w:rsid w:val="00916864"/>
    <w:rsid w:val="00917446"/>
    <w:rsid w:val="0091744E"/>
    <w:rsid w:val="00917F07"/>
    <w:rsid w:val="00917F97"/>
    <w:rsid w:val="00921A8C"/>
    <w:rsid w:val="00921BEF"/>
    <w:rsid w:val="00922AB6"/>
    <w:rsid w:val="00922B7C"/>
    <w:rsid w:val="0092570D"/>
    <w:rsid w:val="00925A91"/>
    <w:rsid w:val="00925CD9"/>
    <w:rsid w:val="00925D56"/>
    <w:rsid w:val="009274B4"/>
    <w:rsid w:val="00927D0E"/>
    <w:rsid w:val="0093006E"/>
    <w:rsid w:val="00930925"/>
    <w:rsid w:val="00930A1B"/>
    <w:rsid w:val="00931BE8"/>
    <w:rsid w:val="00932612"/>
    <w:rsid w:val="009346BD"/>
    <w:rsid w:val="00934B69"/>
    <w:rsid w:val="00934C79"/>
    <w:rsid w:val="00934EA2"/>
    <w:rsid w:val="00935BC7"/>
    <w:rsid w:val="009363C3"/>
    <w:rsid w:val="009365FC"/>
    <w:rsid w:val="00937A20"/>
    <w:rsid w:val="00940171"/>
    <w:rsid w:val="0094063D"/>
    <w:rsid w:val="00940778"/>
    <w:rsid w:val="00941A73"/>
    <w:rsid w:val="0094276A"/>
    <w:rsid w:val="00942C62"/>
    <w:rsid w:val="00943820"/>
    <w:rsid w:val="0094409A"/>
    <w:rsid w:val="00944A5C"/>
    <w:rsid w:val="00944D18"/>
    <w:rsid w:val="0094546E"/>
    <w:rsid w:val="009459A9"/>
    <w:rsid w:val="00946326"/>
    <w:rsid w:val="00947C2B"/>
    <w:rsid w:val="00947D73"/>
    <w:rsid w:val="009504E3"/>
    <w:rsid w:val="00950A2E"/>
    <w:rsid w:val="00950B69"/>
    <w:rsid w:val="00950BA8"/>
    <w:rsid w:val="00951DCB"/>
    <w:rsid w:val="00951FE9"/>
    <w:rsid w:val="009526B4"/>
    <w:rsid w:val="00952A66"/>
    <w:rsid w:val="00952C0B"/>
    <w:rsid w:val="00952C87"/>
    <w:rsid w:val="00952E86"/>
    <w:rsid w:val="009530FA"/>
    <w:rsid w:val="00953B7A"/>
    <w:rsid w:val="00954486"/>
    <w:rsid w:val="00955C1D"/>
    <w:rsid w:val="009561FA"/>
    <w:rsid w:val="0095721D"/>
    <w:rsid w:val="0095741D"/>
    <w:rsid w:val="00957EDF"/>
    <w:rsid w:val="00960D83"/>
    <w:rsid w:val="009613F5"/>
    <w:rsid w:val="00961CD5"/>
    <w:rsid w:val="00961F1F"/>
    <w:rsid w:val="009634A5"/>
    <w:rsid w:val="00964FD0"/>
    <w:rsid w:val="00967865"/>
    <w:rsid w:val="00967C78"/>
    <w:rsid w:val="0097018E"/>
    <w:rsid w:val="00970340"/>
    <w:rsid w:val="00970A36"/>
    <w:rsid w:val="009712A7"/>
    <w:rsid w:val="0097186C"/>
    <w:rsid w:val="0097316C"/>
    <w:rsid w:val="00973845"/>
    <w:rsid w:val="00973ABE"/>
    <w:rsid w:val="00974027"/>
    <w:rsid w:val="00976273"/>
    <w:rsid w:val="00976793"/>
    <w:rsid w:val="009776A1"/>
    <w:rsid w:val="009777CB"/>
    <w:rsid w:val="009778ED"/>
    <w:rsid w:val="00982B27"/>
    <w:rsid w:val="00984805"/>
    <w:rsid w:val="00985733"/>
    <w:rsid w:val="00986ED2"/>
    <w:rsid w:val="00987983"/>
    <w:rsid w:val="00990241"/>
    <w:rsid w:val="0099032C"/>
    <w:rsid w:val="00990C46"/>
    <w:rsid w:val="00991DC8"/>
    <w:rsid w:val="00993542"/>
    <w:rsid w:val="0099357A"/>
    <w:rsid w:val="00993A33"/>
    <w:rsid w:val="00995E2C"/>
    <w:rsid w:val="00995F58"/>
    <w:rsid w:val="00996462"/>
    <w:rsid w:val="009965C9"/>
    <w:rsid w:val="0099670C"/>
    <w:rsid w:val="00996C7F"/>
    <w:rsid w:val="009A031A"/>
    <w:rsid w:val="009A0335"/>
    <w:rsid w:val="009A0B82"/>
    <w:rsid w:val="009A0D7F"/>
    <w:rsid w:val="009A161A"/>
    <w:rsid w:val="009A1B70"/>
    <w:rsid w:val="009A217D"/>
    <w:rsid w:val="009A247C"/>
    <w:rsid w:val="009A2577"/>
    <w:rsid w:val="009A29ED"/>
    <w:rsid w:val="009A2D71"/>
    <w:rsid w:val="009A2E70"/>
    <w:rsid w:val="009A4633"/>
    <w:rsid w:val="009A5854"/>
    <w:rsid w:val="009A589B"/>
    <w:rsid w:val="009A5CC5"/>
    <w:rsid w:val="009A63E9"/>
    <w:rsid w:val="009A6538"/>
    <w:rsid w:val="009A68D2"/>
    <w:rsid w:val="009A6E7E"/>
    <w:rsid w:val="009A7C67"/>
    <w:rsid w:val="009B0F74"/>
    <w:rsid w:val="009B10C1"/>
    <w:rsid w:val="009B185C"/>
    <w:rsid w:val="009B19A7"/>
    <w:rsid w:val="009B1B71"/>
    <w:rsid w:val="009B1EEB"/>
    <w:rsid w:val="009B20E7"/>
    <w:rsid w:val="009B28C2"/>
    <w:rsid w:val="009B2C55"/>
    <w:rsid w:val="009B35E4"/>
    <w:rsid w:val="009B3D7A"/>
    <w:rsid w:val="009B4177"/>
    <w:rsid w:val="009B46C2"/>
    <w:rsid w:val="009B4EE3"/>
    <w:rsid w:val="009B605D"/>
    <w:rsid w:val="009C2335"/>
    <w:rsid w:val="009C2B5C"/>
    <w:rsid w:val="009C2D00"/>
    <w:rsid w:val="009C2F5A"/>
    <w:rsid w:val="009C4BF6"/>
    <w:rsid w:val="009C56E5"/>
    <w:rsid w:val="009C765A"/>
    <w:rsid w:val="009C7B54"/>
    <w:rsid w:val="009D0511"/>
    <w:rsid w:val="009D0A2C"/>
    <w:rsid w:val="009D15D7"/>
    <w:rsid w:val="009D18C7"/>
    <w:rsid w:val="009D1BAB"/>
    <w:rsid w:val="009D1C16"/>
    <w:rsid w:val="009D20ED"/>
    <w:rsid w:val="009D24D6"/>
    <w:rsid w:val="009D31E2"/>
    <w:rsid w:val="009D34E3"/>
    <w:rsid w:val="009D3692"/>
    <w:rsid w:val="009D3A83"/>
    <w:rsid w:val="009D3B9D"/>
    <w:rsid w:val="009D4581"/>
    <w:rsid w:val="009D48D8"/>
    <w:rsid w:val="009D4C8F"/>
    <w:rsid w:val="009D5671"/>
    <w:rsid w:val="009D5946"/>
    <w:rsid w:val="009D76C0"/>
    <w:rsid w:val="009E0E08"/>
    <w:rsid w:val="009E37E4"/>
    <w:rsid w:val="009E3989"/>
    <w:rsid w:val="009E479F"/>
    <w:rsid w:val="009E59A6"/>
    <w:rsid w:val="009E5C61"/>
    <w:rsid w:val="009E5CB5"/>
    <w:rsid w:val="009E5E58"/>
    <w:rsid w:val="009E5FC8"/>
    <w:rsid w:val="009E61C4"/>
    <w:rsid w:val="009E687A"/>
    <w:rsid w:val="009E6B77"/>
    <w:rsid w:val="009E6E67"/>
    <w:rsid w:val="009F0CFF"/>
    <w:rsid w:val="009F11BF"/>
    <w:rsid w:val="009F1538"/>
    <w:rsid w:val="009F18EB"/>
    <w:rsid w:val="009F21B4"/>
    <w:rsid w:val="009F237D"/>
    <w:rsid w:val="009F461C"/>
    <w:rsid w:val="009F483D"/>
    <w:rsid w:val="009F4D14"/>
    <w:rsid w:val="009F502E"/>
    <w:rsid w:val="009F54EF"/>
    <w:rsid w:val="009F58E0"/>
    <w:rsid w:val="009F5A63"/>
    <w:rsid w:val="009F5DFD"/>
    <w:rsid w:val="009F64B6"/>
    <w:rsid w:val="009F6899"/>
    <w:rsid w:val="009F6AA0"/>
    <w:rsid w:val="00A00349"/>
    <w:rsid w:val="00A003A1"/>
    <w:rsid w:val="00A0170F"/>
    <w:rsid w:val="00A01CC9"/>
    <w:rsid w:val="00A0247B"/>
    <w:rsid w:val="00A0273D"/>
    <w:rsid w:val="00A02BB2"/>
    <w:rsid w:val="00A038F3"/>
    <w:rsid w:val="00A03C5C"/>
    <w:rsid w:val="00A0419F"/>
    <w:rsid w:val="00A045DB"/>
    <w:rsid w:val="00A0486C"/>
    <w:rsid w:val="00A06627"/>
    <w:rsid w:val="00A066F1"/>
    <w:rsid w:val="00A06E8A"/>
    <w:rsid w:val="00A07408"/>
    <w:rsid w:val="00A07B44"/>
    <w:rsid w:val="00A1002B"/>
    <w:rsid w:val="00A10FAB"/>
    <w:rsid w:val="00A11A88"/>
    <w:rsid w:val="00A11D32"/>
    <w:rsid w:val="00A11DAC"/>
    <w:rsid w:val="00A12008"/>
    <w:rsid w:val="00A12034"/>
    <w:rsid w:val="00A12226"/>
    <w:rsid w:val="00A126A8"/>
    <w:rsid w:val="00A13E16"/>
    <w:rsid w:val="00A13F58"/>
    <w:rsid w:val="00A141AF"/>
    <w:rsid w:val="00A14442"/>
    <w:rsid w:val="00A1502F"/>
    <w:rsid w:val="00A15E4A"/>
    <w:rsid w:val="00A16D29"/>
    <w:rsid w:val="00A17423"/>
    <w:rsid w:val="00A20D70"/>
    <w:rsid w:val="00A20E5E"/>
    <w:rsid w:val="00A21153"/>
    <w:rsid w:val="00A21C8B"/>
    <w:rsid w:val="00A21FD5"/>
    <w:rsid w:val="00A229B2"/>
    <w:rsid w:val="00A22FCE"/>
    <w:rsid w:val="00A23494"/>
    <w:rsid w:val="00A24108"/>
    <w:rsid w:val="00A24205"/>
    <w:rsid w:val="00A24250"/>
    <w:rsid w:val="00A24562"/>
    <w:rsid w:val="00A24A4C"/>
    <w:rsid w:val="00A25434"/>
    <w:rsid w:val="00A260DE"/>
    <w:rsid w:val="00A26803"/>
    <w:rsid w:val="00A26CF6"/>
    <w:rsid w:val="00A30305"/>
    <w:rsid w:val="00A3073D"/>
    <w:rsid w:val="00A31D2D"/>
    <w:rsid w:val="00A32329"/>
    <w:rsid w:val="00A32B98"/>
    <w:rsid w:val="00A32E9E"/>
    <w:rsid w:val="00A332C5"/>
    <w:rsid w:val="00A333F6"/>
    <w:rsid w:val="00A33A4C"/>
    <w:rsid w:val="00A33E4D"/>
    <w:rsid w:val="00A340C0"/>
    <w:rsid w:val="00A348F1"/>
    <w:rsid w:val="00A3511D"/>
    <w:rsid w:val="00A354E7"/>
    <w:rsid w:val="00A35644"/>
    <w:rsid w:val="00A36A48"/>
    <w:rsid w:val="00A37070"/>
    <w:rsid w:val="00A37978"/>
    <w:rsid w:val="00A40009"/>
    <w:rsid w:val="00A4072B"/>
    <w:rsid w:val="00A423B4"/>
    <w:rsid w:val="00A42AB8"/>
    <w:rsid w:val="00A42F3F"/>
    <w:rsid w:val="00A431BE"/>
    <w:rsid w:val="00A433C2"/>
    <w:rsid w:val="00A443CB"/>
    <w:rsid w:val="00A4488B"/>
    <w:rsid w:val="00A4495F"/>
    <w:rsid w:val="00A4600A"/>
    <w:rsid w:val="00A461AD"/>
    <w:rsid w:val="00A462FF"/>
    <w:rsid w:val="00A4678F"/>
    <w:rsid w:val="00A47766"/>
    <w:rsid w:val="00A47A9C"/>
    <w:rsid w:val="00A502BA"/>
    <w:rsid w:val="00A51129"/>
    <w:rsid w:val="00A51147"/>
    <w:rsid w:val="00A5164E"/>
    <w:rsid w:val="00A516B2"/>
    <w:rsid w:val="00A51C88"/>
    <w:rsid w:val="00A51DD6"/>
    <w:rsid w:val="00A52CFC"/>
    <w:rsid w:val="00A53199"/>
    <w:rsid w:val="00A53202"/>
    <w:rsid w:val="00A534C4"/>
    <w:rsid w:val="00A538A6"/>
    <w:rsid w:val="00A53FE1"/>
    <w:rsid w:val="00A540CF"/>
    <w:rsid w:val="00A54C25"/>
    <w:rsid w:val="00A55FC0"/>
    <w:rsid w:val="00A56160"/>
    <w:rsid w:val="00A56A24"/>
    <w:rsid w:val="00A56A27"/>
    <w:rsid w:val="00A56DA7"/>
    <w:rsid w:val="00A619E2"/>
    <w:rsid w:val="00A6213C"/>
    <w:rsid w:val="00A62D32"/>
    <w:rsid w:val="00A63F5C"/>
    <w:rsid w:val="00A65033"/>
    <w:rsid w:val="00A6508C"/>
    <w:rsid w:val="00A650B0"/>
    <w:rsid w:val="00A65349"/>
    <w:rsid w:val="00A664D8"/>
    <w:rsid w:val="00A6661A"/>
    <w:rsid w:val="00A66A50"/>
    <w:rsid w:val="00A6760B"/>
    <w:rsid w:val="00A67675"/>
    <w:rsid w:val="00A708B9"/>
    <w:rsid w:val="00A710E7"/>
    <w:rsid w:val="00A716AD"/>
    <w:rsid w:val="00A71918"/>
    <w:rsid w:val="00A71984"/>
    <w:rsid w:val="00A71E4B"/>
    <w:rsid w:val="00A7262F"/>
    <w:rsid w:val="00A72C03"/>
    <w:rsid w:val="00A72D04"/>
    <w:rsid w:val="00A734C3"/>
    <w:rsid w:val="00A7372E"/>
    <w:rsid w:val="00A73B37"/>
    <w:rsid w:val="00A74ACC"/>
    <w:rsid w:val="00A74BED"/>
    <w:rsid w:val="00A75473"/>
    <w:rsid w:val="00A7595E"/>
    <w:rsid w:val="00A763F5"/>
    <w:rsid w:val="00A77797"/>
    <w:rsid w:val="00A80FE2"/>
    <w:rsid w:val="00A8237D"/>
    <w:rsid w:val="00A824E6"/>
    <w:rsid w:val="00A829DE"/>
    <w:rsid w:val="00A82B30"/>
    <w:rsid w:val="00A84988"/>
    <w:rsid w:val="00A850E7"/>
    <w:rsid w:val="00A857C4"/>
    <w:rsid w:val="00A85826"/>
    <w:rsid w:val="00A86135"/>
    <w:rsid w:val="00A87700"/>
    <w:rsid w:val="00A87AB2"/>
    <w:rsid w:val="00A87FE1"/>
    <w:rsid w:val="00A914B6"/>
    <w:rsid w:val="00A91765"/>
    <w:rsid w:val="00A91CB1"/>
    <w:rsid w:val="00A93B85"/>
    <w:rsid w:val="00A9452F"/>
    <w:rsid w:val="00A94AD1"/>
    <w:rsid w:val="00A95517"/>
    <w:rsid w:val="00A95C8F"/>
    <w:rsid w:val="00A961E9"/>
    <w:rsid w:val="00A97FEC"/>
    <w:rsid w:val="00AA0B18"/>
    <w:rsid w:val="00AA107F"/>
    <w:rsid w:val="00AA15FB"/>
    <w:rsid w:val="00AA1BA5"/>
    <w:rsid w:val="00AA3858"/>
    <w:rsid w:val="00AA391B"/>
    <w:rsid w:val="00AA3BF6"/>
    <w:rsid w:val="00AA3C70"/>
    <w:rsid w:val="00AA4117"/>
    <w:rsid w:val="00AA4905"/>
    <w:rsid w:val="00AA5679"/>
    <w:rsid w:val="00AA5D43"/>
    <w:rsid w:val="00AA666F"/>
    <w:rsid w:val="00AA7469"/>
    <w:rsid w:val="00AA76EE"/>
    <w:rsid w:val="00AA7983"/>
    <w:rsid w:val="00AB0133"/>
    <w:rsid w:val="00AB0C2B"/>
    <w:rsid w:val="00AB274A"/>
    <w:rsid w:val="00AB3018"/>
    <w:rsid w:val="00AB338E"/>
    <w:rsid w:val="00AB33FE"/>
    <w:rsid w:val="00AB38C9"/>
    <w:rsid w:val="00AB4927"/>
    <w:rsid w:val="00AB57AB"/>
    <w:rsid w:val="00AB692C"/>
    <w:rsid w:val="00AB7B92"/>
    <w:rsid w:val="00AC0CF2"/>
    <w:rsid w:val="00AC12D9"/>
    <w:rsid w:val="00AC3FAF"/>
    <w:rsid w:val="00AC4485"/>
    <w:rsid w:val="00AC682A"/>
    <w:rsid w:val="00AC706C"/>
    <w:rsid w:val="00AC778E"/>
    <w:rsid w:val="00AD0387"/>
    <w:rsid w:val="00AD10EF"/>
    <w:rsid w:val="00AD1F5E"/>
    <w:rsid w:val="00AD2B96"/>
    <w:rsid w:val="00AD2D72"/>
    <w:rsid w:val="00AD4158"/>
    <w:rsid w:val="00AD4A07"/>
    <w:rsid w:val="00AD5104"/>
    <w:rsid w:val="00AD5C7A"/>
    <w:rsid w:val="00AD612F"/>
    <w:rsid w:val="00AD6643"/>
    <w:rsid w:val="00AD7E94"/>
    <w:rsid w:val="00AE0788"/>
    <w:rsid w:val="00AE0A4E"/>
    <w:rsid w:val="00AE1740"/>
    <w:rsid w:val="00AE2D7C"/>
    <w:rsid w:val="00AE2DA2"/>
    <w:rsid w:val="00AE46AF"/>
    <w:rsid w:val="00AE46C1"/>
    <w:rsid w:val="00AE4B19"/>
    <w:rsid w:val="00AE4EF6"/>
    <w:rsid w:val="00AE5309"/>
    <w:rsid w:val="00AE5399"/>
    <w:rsid w:val="00AE69EB"/>
    <w:rsid w:val="00AE6FF4"/>
    <w:rsid w:val="00AE764F"/>
    <w:rsid w:val="00AE7F3A"/>
    <w:rsid w:val="00AF0795"/>
    <w:rsid w:val="00AF09F4"/>
    <w:rsid w:val="00AF151F"/>
    <w:rsid w:val="00AF22D0"/>
    <w:rsid w:val="00AF3642"/>
    <w:rsid w:val="00AF5D44"/>
    <w:rsid w:val="00AF619F"/>
    <w:rsid w:val="00AF6D52"/>
    <w:rsid w:val="00AF6D65"/>
    <w:rsid w:val="00B004E5"/>
    <w:rsid w:val="00B00910"/>
    <w:rsid w:val="00B00B1D"/>
    <w:rsid w:val="00B00C3A"/>
    <w:rsid w:val="00B015B4"/>
    <w:rsid w:val="00B0170A"/>
    <w:rsid w:val="00B022E6"/>
    <w:rsid w:val="00B02A0A"/>
    <w:rsid w:val="00B02FC9"/>
    <w:rsid w:val="00B03067"/>
    <w:rsid w:val="00B03D33"/>
    <w:rsid w:val="00B04501"/>
    <w:rsid w:val="00B0474C"/>
    <w:rsid w:val="00B047F1"/>
    <w:rsid w:val="00B06475"/>
    <w:rsid w:val="00B0682D"/>
    <w:rsid w:val="00B0716C"/>
    <w:rsid w:val="00B106C7"/>
    <w:rsid w:val="00B107EC"/>
    <w:rsid w:val="00B10920"/>
    <w:rsid w:val="00B110F4"/>
    <w:rsid w:val="00B11911"/>
    <w:rsid w:val="00B11E0B"/>
    <w:rsid w:val="00B13EB7"/>
    <w:rsid w:val="00B14891"/>
    <w:rsid w:val="00B1493E"/>
    <w:rsid w:val="00B15F9D"/>
    <w:rsid w:val="00B16534"/>
    <w:rsid w:val="00B1789B"/>
    <w:rsid w:val="00B2076C"/>
    <w:rsid w:val="00B209C2"/>
    <w:rsid w:val="00B20B44"/>
    <w:rsid w:val="00B217E9"/>
    <w:rsid w:val="00B220BB"/>
    <w:rsid w:val="00B22331"/>
    <w:rsid w:val="00B228C1"/>
    <w:rsid w:val="00B23019"/>
    <w:rsid w:val="00B24156"/>
    <w:rsid w:val="00B2444D"/>
    <w:rsid w:val="00B247D9"/>
    <w:rsid w:val="00B254A5"/>
    <w:rsid w:val="00B257CB"/>
    <w:rsid w:val="00B25B6F"/>
    <w:rsid w:val="00B27003"/>
    <w:rsid w:val="00B274F9"/>
    <w:rsid w:val="00B301F1"/>
    <w:rsid w:val="00B302D1"/>
    <w:rsid w:val="00B304BD"/>
    <w:rsid w:val="00B306EB"/>
    <w:rsid w:val="00B316C5"/>
    <w:rsid w:val="00B31D76"/>
    <w:rsid w:val="00B324F2"/>
    <w:rsid w:val="00B33881"/>
    <w:rsid w:val="00B35205"/>
    <w:rsid w:val="00B359D6"/>
    <w:rsid w:val="00B36778"/>
    <w:rsid w:val="00B368BA"/>
    <w:rsid w:val="00B36B15"/>
    <w:rsid w:val="00B371DB"/>
    <w:rsid w:val="00B37777"/>
    <w:rsid w:val="00B404B0"/>
    <w:rsid w:val="00B41223"/>
    <w:rsid w:val="00B41488"/>
    <w:rsid w:val="00B41AEE"/>
    <w:rsid w:val="00B432D3"/>
    <w:rsid w:val="00B43F4C"/>
    <w:rsid w:val="00B44137"/>
    <w:rsid w:val="00B44601"/>
    <w:rsid w:val="00B44F21"/>
    <w:rsid w:val="00B45038"/>
    <w:rsid w:val="00B45C46"/>
    <w:rsid w:val="00B45F9B"/>
    <w:rsid w:val="00B47683"/>
    <w:rsid w:val="00B508B3"/>
    <w:rsid w:val="00B50A54"/>
    <w:rsid w:val="00B50EC4"/>
    <w:rsid w:val="00B52ED6"/>
    <w:rsid w:val="00B538ED"/>
    <w:rsid w:val="00B53FD8"/>
    <w:rsid w:val="00B54012"/>
    <w:rsid w:val="00B54A3D"/>
    <w:rsid w:val="00B54C1E"/>
    <w:rsid w:val="00B54E77"/>
    <w:rsid w:val="00B54F2B"/>
    <w:rsid w:val="00B55AB0"/>
    <w:rsid w:val="00B55C95"/>
    <w:rsid w:val="00B56827"/>
    <w:rsid w:val="00B60808"/>
    <w:rsid w:val="00B619BD"/>
    <w:rsid w:val="00B61CF3"/>
    <w:rsid w:val="00B621E2"/>
    <w:rsid w:val="00B62579"/>
    <w:rsid w:val="00B628A1"/>
    <w:rsid w:val="00B6353A"/>
    <w:rsid w:val="00B639E9"/>
    <w:rsid w:val="00B63A38"/>
    <w:rsid w:val="00B63C1D"/>
    <w:rsid w:val="00B6422F"/>
    <w:rsid w:val="00B642C7"/>
    <w:rsid w:val="00B64E51"/>
    <w:rsid w:val="00B6586A"/>
    <w:rsid w:val="00B67033"/>
    <w:rsid w:val="00B67EE1"/>
    <w:rsid w:val="00B7028A"/>
    <w:rsid w:val="00B71491"/>
    <w:rsid w:val="00B7183D"/>
    <w:rsid w:val="00B7187A"/>
    <w:rsid w:val="00B72532"/>
    <w:rsid w:val="00B72783"/>
    <w:rsid w:val="00B729D2"/>
    <w:rsid w:val="00B73894"/>
    <w:rsid w:val="00B74317"/>
    <w:rsid w:val="00B74803"/>
    <w:rsid w:val="00B7517A"/>
    <w:rsid w:val="00B75282"/>
    <w:rsid w:val="00B75AAB"/>
    <w:rsid w:val="00B75D50"/>
    <w:rsid w:val="00B76C14"/>
    <w:rsid w:val="00B76CA9"/>
    <w:rsid w:val="00B76D34"/>
    <w:rsid w:val="00B777B1"/>
    <w:rsid w:val="00B77921"/>
    <w:rsid w:val="00B800F9"/>
    <w:rsid w:val="00B801AE"/>
    <w:rsid w:val="00B8087D"/>
    <w:rsid w:val="00B80975"/>
    <w:rsid w:val="00B817CD"/>
    <w:rsid w:val="00B81961"/>
    <w:rsid w:val="00B81BD9"/>
    <w:rsid w:val="00B821DE"/>
    <w:rsid w:val="00B82EC9"/>
    <w:rsid w:val="00B8407C"/>
    <w:rsid w:val="00B84B75"/>
    <w:rsid w:val="00B84C77"/>
    <w:rsid w:val="00B85291"/>
    <w:rsid w:val="00B8542B"/>
    <w:rsid w:val="00B85F0B"/>
    <w:rsid w:val="00B86E10"/>
    <w:rsid w:val="00B8782E"/>
    <w:rsid w:val="00B87EA7"/>
    <w:rsid w:val="00B9058D"/>
    <w:rsid w:val="00B9066F"/>
    <w:rsid w:val="00B911B2"/>
    <w:rsid w:val="00B91488"/>
    <w:rsid w:val="00B92073"/>
    <w:rsid w:val="00B927EE"/>
    <w:rsid w:val="00B93024"/>
    <w:rsid w:val="00B94540"/>
    <w:rsid w:val="00B94775"/>
    <w:rsid w:val="00B951D0"/>
    <w:rsid w:val="00B95477"/>
    <w:rsid w:val="00B9749C"/>
    <w:rsid w:val="00B97838"/>
    <w:rsid w:val="00BA045D"/>
    <w:rsid w:val="00BA099B"/>
    <w:rsid w:val="00BA0DCE"/>
    <w:rsid w:val="00BA0F2F"/>
    <w:rsid w:val="00BA1774"/>
    <w:rsid w:val="00BA1C24"/>
    <w:rsid w:val="00BA297B"/>
    <w:rsid w:val="00BA2E4B"/>
    <w:rsid w:val="00BA36F9"/>
    <w:rsid w:val="00BA4712"/>
    <w:rsid w:val="00BA51EB"/>
    <w:rsid w:val="00BA5883"/>
    <w:rsid w:val="00BA5CB8"/>
    <w:rsid w:val="00BA6090"/>
    <w:rsid w:val="00BA6315"/>
    <w:rsid w:val="00BA65DA"/>
    <w:rsid w:val="00BA73DB"/>
    <w:rsid w:val="00BB1A21"/>
    <w:rsid w:val="00BB1CC1"/>
    <w:rsid w:val="00BB23DA"/>
    <w:rsid w:val="00BB29C8"/>
    <w:rsid w:val="00BB342B"/>
    <w:rsid w:val="00BB3A95"/>
    <w:rsid w:val="00BB4170"/>
    <w:rsid w:val="00BB4292"/>
    <w:rsid w:val="00BB541B"/>
    <w:rsid w:val="00BB5E81"/>
    <w:rsid w:val="00BB60D1"/>
    <w:rsid w:val="00BB688F"/>
    <w:rsid w:val="00BB791B"/>
    <w:rsid w:val="00BC0382"/>
    <w:rsid w:val="00BC0AA1"/>
    <w:rsid w:val="00BC27A0"/>
    <w:rsid w:val="00BC3955"/>
    <w:rsid w:val="00BC3A34"/>
    <w:rsid w:val="00BC4AB0"/>
    <w:rsid w:val="00BC5B61"/>
    <w:rsid w:val="00BC77A8"/>
    <w:rsid w:val="00BD14E5"/>
    <w:rsid w:val="00BD16CD"/>
    <w:rsid w:val="00BD1F61"/>
    <w:rsid w:val="00BD21B8"/>
    <w:rsid w:val="00BD438F"/>
    <w:rsid w:val="00BD46EC"/>
    <w:rsid w:val="00BD63D0"/>
    <w:rsid w:val="00BE28B0"/>
    <w:rsid w:val="00BE29A5"/>
    <w:rsid w:val="00BE311F"/>
    <w:rsid w:val="00BE394F"/>
    <w:rsid w:val="00BE44E1"/>
    <w:rsid w:val="00BE5804"/>
    <w:rsid w:val="00BE6423"/>
    <w:rsid w:val="00BE69B7"/>
    <w:rsid w:val="00BE6FC1"/>
    <w:rsid w:val="00BE7A3D"/>
    <w:rsid w:val="00BF0022"/>
    <w:rsid w:val="00BF1470"/>
    <w:rsid w:val="00BF151B"/>
    <w:rsid w:val="00BF2129"/>
    <w:rsid w:val="00BF26B1"/>
    <w:rsid w:val="00BF2A24"/>
    <w:rsid w:val="00BF3541"/>
    <w:rsid w:val="00BF3B8D"/>
    <w:rsid w:val="00BF4F52"/>
    <w:rsid w:val="00BF516F"/>
    <w:rsid w:val="00BF5304"/>
    <w:rsid w:val="00BF539B"/>
    <w:rsid w:val="00BF59CF"/>
    <w:rsid w:val="00BF5E7C"/>
    <w:rsid w:val="00BF6887"/>
    <w:rsid w:val="00BF6A43"/>
    <w:rsid w:val="00BF6AFF"/>
    <w:rsid w:val="00BF751F"/>
    <w:rsid w:val="00BF773F"/>
    <w:rsid w:val="00BF7F73"/>
    <w:rsid w:val="00C0018F"/>
    <w:rsid w:val="00C01213"/>
    <w:rsid w:val="00C012BE"/>
    <w:rsid w:val="00C02FD9"/>
    <w:rsid w:val="00C0348E"/>
    <w:rsid w:val="00C035EF"/>
    <w:rsid w:val="00C0368D"/>
    <w:rsid w:val="00C0390F"/>
    <w:rsid w:val="00C0392B"/>
    <w:rsid w:val="00C03DCD"/>
    <w:rsid w:val="00C04174"/>
    <w:rsid w:val="00C05067"/>
    <w:rsid w:val="00C06278"/>
    <w:rsid w:val="00C06333"/>
    <w:rsid w:val="00C063AB"/>
    <w:rsid w:val="00C065EC"/>
    <w:rsid w:val="00C076F1"/>
    <w:rsid w:val="00C07CD5"/>
    <w:rsid w:val="00C1176F"/>
    <w:rsid w:val="00C11BA7"/>
    <w:rsid w:val="00C11F71"/>
    <w:rsid w:val="00C126AB"/>
    <w:rsid w:val="00C12B76"/>
    <w:rsid w:val="00C1356C"/>
    <w:rsid w:val="00C13E6B"/>
    <w:rsid w:val="00C145CC"/>
    <w:rsid w:val="00C15B52"/>
    <w:rsid w:val="00C161C5"/>
    <w:rsid w:val="00C175B9"/>
    <w:rsid w:val="00C20466"/>
    <w:rsid w:val="00C204EF"/>
    <w:rsid w:val="00C20E04"/>
    <w:rsid w:val="00C2145C"/>
    <w:rsid w:val="00C214ED"/>
    <w:rsid w:val="00C218D1"/>
    <w:rsid w:val="00C21BDB"/>
    <w:rsid w:val="00C21F39"/>
    <w:rsid w:val="00C21FB9"/>
    <w:rsid w:val="00C23089"/>
    <w:rsid w:val="00C234E6"/>
    <w:rsid w:val="00C23FFD"/>
    <w:rsid w:val="00C24412"/>
    <w:rsid w:val="00C2529F"/>
    <w:rsid w:val="00C25D0E"/>
    <w:rsid w:val="00C25DC8"/>
    <w:rsid w:val="00C26173"/>
    <w:rsid w:val="00C26F7A"/>
    <w:rsid w:val="00C276B9"/>
    <w:rsid w:val="00C27BBF"/>
    <w:rsid w:val="00C27BDB"/>
    <w:rsid w:val="00C27CFF"/>
    <w:rsid w:val="00C27D89"/>
    <w:rsid w:val="00C30915"/>
    <w:rsid w:val="00C324A8"/>
    <w:rsid w:val="00C32639"/>
    <w:rsid w:val="00C331A0"/>
    <w:rsid w:val="00C33638"/>
    <w:rsid w:val="00C33ABA"/>
    <w:rsid w:val="00C34468"/>
    <w:rsid w:val="00C34B31"/>
    <w:rsid w:val="00C34CB4"/>
    <w:rsid w:val="00C35C68"/>
    <w:rsid w:val="00C35D1E"/>
    <w:rsid w:val="00C374C9"/>
    <w:rsid w:val="00C37944"/>
    <w:rsid w:val="00C421F4"/>
    <w:rsid w:val="00C42551"/>
    <w:rsid w:val="00C425EA"/>
    <w:rsid w:val="00C42A15"/>
    <w:rsid w:val="00C42F75"/>
    <w:rsid w:val="00C43D5D"/>
    <w:rsid w:val="00C447D9"/>
    <w:rsid w:val="00C44810"/>
    <w:rsid w:val="00C45B96"/>
    <w:rsid w:val="00C46410"/>
    <w:rsid w:val="00C46FEB"/>
    <w:rsid w:val="00C5082C"/>
    <w:rsid w:val="00C5135E"/>
    <w:rsid w:val="00C514DE"/>
    <w:rsid w:val="00C51912"/>
    <w:rsid w:val="00C51E33"/>
    <w:rsid w:val="00C53A25"/>
    <w:rsid w:val="00C544B7"/>
    <w:rsid w:val="00C54517"/>
    <w:rsid w:val="00C55B39"/>
    <w:rsid w:val="00C5697E"/>
    <w:rsid w:val="00C56D40"/>
    <w:rsid w:val="00C570F2"/>
    <w:rsid w:val="00C5789A"/>
    <w:rsid w:val="00C578BE"/>
    <w:rsid w:val="00C57DB2"/>
    <w:rsid w:val="00C617C5"/>
    <w:rsid w:val="00C61958"/>
    <w:rsid w:val="00C61F31"/>
    <w:rsid w:val="00C62343"/>
    <w:rsid w:val="00C6277C"/>
    <w:rsid w:val="00C62836"/>
    <w:rsid w:val="00C62B89"/>
    <w:rsid w:val="00C62E87"/>
    <w:rsid w:val="00C639A3"/>
    <w:rsid w:val="00C63B6A"/>
    <w:rsid w:val="00C64CD8"/>
    <w:rsid w:val="00C656E7"/>
    <w:rsid w:val="00C66AC8"/>
    <w:rsid w:val="00C66E58"/>
    <w:rsid w:val="00C6798F"/>
    <w:rsid w:val="00C67ABC"/>
    <w:rsid w:val="00C70C9E"/>
    <w:rsid w:val="00C71112"/>
    <w:rsid w:val="00C712D4"/>
    <w:rsid w:val="00C71463"/>
    <w:rsid w:val="00C72179"/>
    <w:rsid w:val="00C727E3"/>
    <w:rsid w:val="00C72C5A"/>
    <w:rsid w:val="00C737F7"/>
    <w:rsid w:val="00C741CD"/>
    <w:rsid w:val="00C74EA7"/>
    <w:rsid w:val="00C75A26"/>
    <w:rsid w:val="00C76201"/>
    <w:rsid w:val="00C76B9F"/>
    <w:rsid w:val="00C77189"/>
    <w:rsid w:val="00C774F6"/>
    <w:rsid w:val="00C77634"/>
    <w:rsid w:val="00C778FB"/>
    <w:rsid w:val="00C77A07"/>
    <w:rsid w:val="00C77C10"/>
    <w:rsid w:val="00C8016F"/>
    <w:rsid w:val="00C805E3"/>
    <w:rsid w:val="00C80FF9"/>
    <w:rsid w:val="00C82B7D"/>
    <w:rsid w:val="00C82E9A"/>
    <w:rsid w:val="00C859E6"/>
    <w:rsid w:val="00C85DAC"/>
    <w:rsid w:val="00C8615C"/>
    <w:rsid w:val="00C86544"/>
    <w:rsid w:val="00C8713D"/>
    <w:rsid w:val="00C87C28"/>
    <w:rsid w:val="00C900C3"/>
    <w:rsid w:val="00C90E36"/>
    <w:rsid w:val="00C915C3"/>
    <w:rsid w:val="00C91B4E"/>
    <w:rsid w:val="00C9222E"/>
    <w:rsid w:val="00C92A5B"/>
    <w:rsid w:val="00C93727"/>
    <w:rsid w:val="00C939F3"/>
    <w:rsid w:val="00C94205"/>
    <w:rsid w:val="00C94480"/>
    <w:rsid w:val="00C95589"/>
    <w:rsid w:val="00C95A1E"/>
    <w:rsid w:val="00C95B20"/>
    <w:rsid w:val="00C96576"/>
    <w:rsid w:val="00C96E93"/>
    <w:rsid w:val="00C97799"/>
    <w:rsid w:val="00C97AA2"/>
    <w:rsid w:val="00C97C68"/>
    <w:rsid w:val="00CA033A"/>
    <w:rsid w:val="00CA0A10"/>
    <w:rsid w:val="00CA1A47"/>
    <w:rsid w:val="00CA318B"/>
    <w:rsid w:val="00CA362D"/>
    <w:rsid w:val="00CA36A7"/>
    <w:rsid w:val="00CA3884"/>
    <w:rsid w:val="00CA429B"/>
    <w:rsid w:val="00CA47C2"/>
    <w:rsid w:val="00CA4D10"/>
    <w:rsid w:val="00CA57B1"/>
    <w:rsid w:val="00CA636C"/>
    <w:rsid w:val="00CA742A"/>
    <w:rsid w:val="00CA7892"/>
    <w:rsid w:val="00CA7C97"/>
    <w:rsid w:val="00CB073C"/>
    <w:rsid w:val="00CB0A68"/>
    <w:rsid w:val="00CB0C81"/>
    <w:rsid w:val="00CB0D86"/>
    <w:rsid w:val="00CB0DAA"/>
    <w:rsid w:val="00CB1D4B"/>
    <w:rsid w:val="00CB1EB5"/>
    <w:rsid w:val="00CB1F0C"/>
    <w:rsid w:val="00CB26D8"/>
    <w:rsid w:val="00CB325E"/>
    <w:rsid w:val="00CB38CD"/>
    <w:rsid w:val="00CB42FC"/>
    <w:rsid w:val="00CB5E2B"/>
    <w:rsid w:val="00CB5FE5"/>
    <w:rsid w:val="00CB7C94"/>
    <w:rsid w:val="00CB7E77"/>
    <w:rsid w:val="00CC07AE"/>
    <w:rsid w:val="00CC18A4"/>
    <w:rsid w:val="00CC247A"/>
    <w:rsid w:val="00CC3536"/>
    <w:rsid w:val="00CC3A59"/>
    <w:rsid w:val="00CC3BC0"/>
    <w:rsid w:val="00CC3BCE"/>
    <w:rsid w:val="00CC4009"/>
    <w:rsid w:val="00CC4989"/>
    <w:rsid w:val="00CC6F44"/>
    <w:rsid w:val="00CC700A"/>
    <w:rsid w:val="00CC7419"/>
    <w:rsid w:val="00CC781C"/>
    <w:rsid w:val="00CC7F82"/>
    <w:rsid w:val="00CD08AB"/>
    <w:rsid w:val="00CD09D1"/>
    <w:rsid w:val="00CD19A8"/>
    <w:rsid w:val="00CD1A3B"/>
    <w:rsid w:val="00CD24EB"/>
    <w:rsid w:val="00CD25DF"/>
    <w:rsid w:val="00CD2796"/>
    <w:rsid w:val="00CD5D88"/>
    <w:rsid w:val="00CD6734"/>
    <w:rsid w:val="00CD7057"/>
    <w:rsid w:val="00CE08FB"/>
    <w:rsid w:val="00CE2C05"/>
    <w:rsid w:val="00CE2E4B"/>
    <w:rsid w:val="00CE39CC"/>
    <w:rsid w:val="00CE4266"/>
    <w:rsid w:val="00CE4276"/>
    <w:rsid w:val="00CE4C7B"/>
    <w:rsid w:val="00CE4C98"/>
    <w:rsid w:val="00CE5A55"/>
    <w:rsid w:val="00CE5E47"/>
    <w:rsid w:val="00CF00CF"/>
    <w:rsid w:val="00CF020F"/>
    <w:rsid w:val="00CF0226"/>
    <w:rsid w:val="00CF0FCB"/>
    <w:rsid w:val="00CF1062"/>
    <w:rsid w:val="00CF10A0"/>
    <w:rsid w:val="00CF14D5"/>
    <w:rsid w:val="00CF2392"/>
    <w:rsid w:val="00CF2B5B"/>
    <w:rsid w:val="00CF3D52"/>
    <w:rsid w:val="00CF4578"/>
    <w:rsid w:val="00CF4606"/>
    <w:rsid w:val="00CF5990"/>
    <w:rsid w:val="00CF6289"/>
    <w:rsid w:val="00CF69E1"/>
    <w:rsid w:val="00CF70E0"/>
    <w:rsid w:val="00CF71B8"/>
    <w:rsid w:val="00CF7700"/>
    <w:rsid w:val="00CF7E0E"/>
    <w:rsid w:val="00D00934"/>
    <w:rsid w:val="00D0106E"/>
    <w:rsid w:val="00D01142"/>
    <w:rsid w:val="00D02098"/>
    <w:rsid w:val="00D02E24"/>
    <w:rsid w:val="00D03C88"/>
    <w:rsid w:val="00D03E60"/>
    <w:rsid w:val="00D054B9"/>
    <w:rsid w:val="00D05B15"/>
    <w:rsid w:val="00D06F04"/>
    <w:rsid w:val="00D06F17"/>
    <w:rsid w:val="00D100FF"/>
    <w:rsid w:val="00D1025A"/>
    <w:rsid w:val="00D108F8"/>
    <w:rsid w:val="00D10B07"/>
    <w:rsid w:val="00D10E22"/>
    <w:rsid w:val="00D115DB"/>
    <w:rsid w:val="00D13BF6"/>
    <w:rsid w:val="00D140E8"/>
    <w:rsid w:val="00D14CE0"/>
    <w:rsid w:val="00D16CFA"/>
    <w:rsid w:val="00D16E48"/>
    <w:rsid w:val="00D174A2"/>
    <w:rsid w:val="00D20811"/>
    <w:rsid w:val="00D20B15"/>
    <w:rsid w:val="00D21136"/>
    <w:rsid w:val="00D226CC"/>
    <w:rsid w:val="00D2445B"/>
    <w:rsid w:val="00D25B18"/>
    <w:rsid w:val="00D25D1C"/>
    <w:rsid w:val="00D30DC4"/>
    <w:rsid w:val="00D30FB8"/>
    <w:rsid w:val="00D33B04"/>
    <w:rsid w:val="00D33E84"/>
    <w:rsid w:val="00D3487E"/>
    <w:rsid w:val="00D348C2"/>
    <w:rsid w:val="00D354E6"/>
    <w:rsid w:val="00D357EE"/>
    <w:rsid w:val="00D36044"/>
    <w:rsid w:val="00D36333"/>
    <w:rsid w:val="00D36DB0"/>
    <w:rsid w:val="00D37754"/>
    <w:rsid w:val="00D40018"/>
    <w:rsid w:val="00D4075B"/>
    <w:rsid w:val="00D407D9"/>
    <w:rsid w:val="00D42397"/>
    <w:rsid w:val="00D4246E"/>
    <w:rsid w:val="00D42B73"/>
    <w:rsid w:val="00D42C9B"/>
    <w:rsid w:val="00D44D1B"/>
    <w:rsid w:val="00D45316"/>
    <w:rsid w:val="00D4550E"/>
    <w:rsid w:val="00D458BA"/>
    <w:rsid w:val="00D46225"/>
    <w:rsid w:val="00D462A7"/>
    <w:rsid w:val="00D4634F"/>
    <w:rsid w:val="00D46986"/>
    <w:rsid w:val="00D50534"/>
    <w:rsid w:val="00D50BD5"/>
    <w:rsid w:val="00D50F16"/>
    <w:rsid w:val="00D50FFE"/>
    <w:rsid w:val="00D51372"/>
    <w:rsid w:val="00D531B8"/>
    <w:rsid w:val="00D533B3"/>
    <w:rsid w:val="00D542BD"/>
    <w:rsid w:val="00D55360"/>
    <w:rsid w:val="00D55872"/>
    <w:rsid w:val="00D55F90"/>
    <w:rsid w:val="00D56452"/>
    <w:rsid w:val="00D5651D"/>
    <w:rsid w:val="00D56733"/>
    <w:rsid w:val="00D56B80"/>
    <w:rsid w:val="00D56DAC"/>
    <w:rsid w:val="00D56F28"/>
    <w:rsid w:val="00D60119"/>
    <w:rsid w:val="00D6068E"/>
    <w:rsid w:val="00D6082F"/>
    <w:rsid w:val="00D60D6E"/>
    <w:rsid w:val="00D60DE1"/>
    <w:rsid w:val="00D61E47"/>
    <w:rsid w:val="00D6214E"/>
    <w:rsid w:val="00D62210"/>
    <w:rsid w:val="00D62DE4"/>
    <w:rsid w:val="00D63AF5"/>
    <w:rsid w:val="00D643A8"/>
    <w:rsid w:val="00D65177"/>
    <w:rsid w:val="00D65C65"/>
    <w:rsid w:val="00D66367"/>
    <w:rsid w:val="00D665DF"/>
    <w:rsid w:val="00D66E25"/>
    <w:rsid w:val="00D700EA"/>
    <w:rsid w:val="00D70858"/>
    <w:rsid w:val="00D70A29"/>
    <w:rsid w:val="00D716EB"/>
    <w:rsid w:val="00D71C49"/>
    <w:rsid w:val="00D7241C"/>
    <w:rsid w:val="00D7374F"/>
    <w:rsid w:val="00D73CFB"/>
    <w:rsid w:val="00D744B9"/>
    <w:rsid w:val="00D74898"/>
    <w:rsid w:val="00D751D4"/>
    <w:rsid w:val="00D7586A"/>
    <w:rsid w:val="00D759AF"/>
    <w:rsid w:val="00D75A5F"/>
    <w:rsid w:val="00D769C7"/>
    <w:rsid w:val="00D770FD"/>
    <w:rsid w:val="00D77328"/>
    <w:rsid w:val="00D773DA"/>
    <w:rsid w:val="00D77F6D"/>
    <w:rsid w:val="00D801ED"/>
    <w:rsid w:val="00D81134"/>
    <w:rsid w:val="00D816C5"/>
    <w:rsid w:val="00D81B4B"/>
    <w:rsid w:val="00D81F62"/>
    <w:rsid w:val="00D82D4D"/>
    <w:rsid w:val="00D83414"/>
    <w:rsid w:val="00D83BF5"/>
    <w:rsid w:val="00D840FD"/>
    <w:rsid w:val="00D842D4"/>
    <w:rsid w:val="00D842E7"/>
    <w:rsid w:val="00D8460B"/>
    <w:rsid w:val="00D85635"/>
    <w:rsid w:val="00D85AB2"/>
    <w:rsid w:val="00D85E1A"/>
    <w:rsid w:val="00D87C06"/>
    <w:rsid w:val="00D90EEB"/>
    <w:rsid w:val="00D9135E"/>
    <w:rsid w:val="00D925C2"/>
    <w:rsid w:val="00D92C2A"/>
    <w:rsid w:val="00D92D72"/>
    <w:rsid w:val="00D92E88"/>
    <w:rsid w:val="00D93193"/>
    <w:rsid w:val="00D936BC"/>
    <w:rsid w:val="00D943B4"/>
    <w:rsid w:val="00D94928"/>
    <w:rsid w:val="00D94D5B"/>
    <w:rsid w:val="00D94E85"/>
    <w:rsid w:val="00D9530F"/>
    <w:rsid w:val="00D95328"/>
    <w:rsid w:val="00D953AE"/>
    <w:rsid w:val="00D95A0C"/>
    <w:rsid w:val="00D9621A"/>
    <w:rsid w:val="00D96530"/>
    <w:rsid w:val="00D96B4B"/>
    <w:rsid w:val="00D96BD3"/>
    <w:rsid w:val="00D97775"/>
    <w:rsid w:val="00DA15B7"/>
    <w:rsid w:val="00DA15CE"/>
    <w:rsid w:val="00DA212E"/>
    <w:rsid w:val="00DA2345"/>
    <w:rsid w:val="00DA28D6"/>
    <w:rsid w:val="00DA28F0"/>
    <w:rsid w:val="00DA2B24"/>
    <w:rsid w:val="00DA3BA1"/>
    <w:rsid w:val="00DA453A"/>
    <w:rsid w:val="00DA491B"/>
    <w:rsid w:val="00DA4AD3"/>
    <w:rsid w:val="00DA4F4F"/>
    <w:rsid w:val="00DA61F2"/>
    <w:rsid w:val="00DA6637"/>
    <w:rsid w:val="00DA682A"/>
    <w:rsid w:val="00DA7078"/>
    <w:rsid w:val="00DA74A7"/>
    <w:rsid w:val="00DB03AB"/>
    <w:rsid w:val="00DB0D64"/>
    <w:rsid w:val="00DB1041"/>
    <w:rsid w:val="00DB1408"/>
    <w:rsid w:val="00DB19CD"/>
    <w:rsid w:val="00DB2846"/>
    <w:rsid w:val="00DB32F3"/>
    <w:rsid w:val="00DB3617"/>
    <w:rsid w:val="00DB3D0E"/>
    <w:rsid w:val="00DB4E97"/>
    <w:rsid w:val="00DB5946"/>
    <w:rsid w:val="00DB60B1"/>
    <w:rsid w:val="00DB66D4"/>
    <w:rsid w:val="00DB69A0"/>
    <w:rsid w:val="00DB71E1"/>
    <w:rsid w:val="00DB7A50"/>
    <w:rsid w:val="00DC000D"/>
    <w:rsid w:val="00DC019B"/>
    <w:rsid w:val="00DC16A0"/>
    <w:rsid w:val="00DC1FAA"/>
    <w:rsid w:val="00DC23FB"/>
    <w:rsid w:val="00DC2E86"/>
    <w:rsid w:val="00DC351E"/>
    <w:rsid w:val="00DC4328"/>
    <w:rsid w:val="00DC54FF"/>
    <w:rsid w:val="00DC5D19"/>
    <w:rsid w:val="00DC6F9E"/>
    <w:rsid w:val="00DD08B4"/>
    <w:rsid w:val="00DD0E9B"/>
    <w:rsid w:val="00DD10AF"/>
    <w:rsid w:val="00DD178E"/>
    <w:rsid w:val="00DD1864"/>
    <w:rsid w:val="00DD276A"/>
    <w:rsid w:val="00DD35C5"/>
    <w:rsid w:val="00DD39FA"/>
    <w:rsid w:val="00DD44AF"/>
    <w:rsid w:val="00DD64A9"/>
    <w:rsid w:val="00DE0815"/>
    <w:rsid w:val="00DE0876"/>
    <w:rsid w:val="00DE1105"/>
    <w:rsid w:val="00DE191E"/>
    <w:rsid w:val="00DE2A95"/>
    <w:rsid w:val="00DE2AC3"/>
    <w:rsid w:val="00DE2E99"/>
    <w:rsid w:val="00DE365C"/>
    <w:rsid w:val="00DE3691"/>
    <w:rsid w:val="00DE3759"/>
    <w:rsid w:val="00DE38F4"/>
    <w:rsid w:val="00DE3B83"/>
    <w:rsid w:val="00DE434C"/>
    <w:rsid w:val="00DE4E04"/>
    <w:rsid w:val="00DE4EAF"/>
    <w:rsid w:val="00DE5692"/>
    <w:rsid w:val="00DE5881"/>
    <w:rsid w:val="00DE6AE9"/>
    <w:rsid w:val="00DE7480"/>
    <w:rsid w:val="00DE7CC6"/>
    <w:rsid w:val="00DF0023"/>
    <w:rsid w:val="00DF01F9"/>
    <w:rsid w:val="00DF06A7"/>
    <w:rsid w:val="00DF07D1"/>
    <w:rsid w:val="00DF1865"/>
    <w:rsid w:val="00DF1BE2"/>
    <w:rsid w:val="00DF1E5C"/>
    <w:rsid w:val="00DF384B"/>
    <w:rsid w:val="00DF3C88"/>
    <w:rsid w:val="00DF3FC4"/>
    <w:rsid w:val="00DF5EEB"/>
    <w:rsid w:val="00DF634C"/>
    <w:rsid w:val="00DF6BC9"/>
    <w:rsid w:val="00DF6F8E"/>
    <w:rsid w:val="00E0189D"/>
    <w:rsid w:val="00E02427"/>
    <w:rsid w:val="00E02654"/>
    <w:rsid w:val="00E0392E"/>
    <w:rsid w:val="00E03C94"/>
    <w:rsid w:val="00E046E4"/>
    <w:rsid w:val="00E04711"/>
    <w:rsid w:val="00E04A5C"/>
    <w:rsid w:val="00E059FE"/>
    <w:rsid w:val="00E06128"/>
    <w:rsid w:val="00E07105"/>
    <w:rsid w:val="00E07780"/>
    <w:rsid w:val="00E07E2B"/>
    <w:rsid w:val="00E1060B"/>
    <w:rsid w:val="00E10DB6"/>
    <w:rsid w:val="00E10DFD"/>
    <w:rsid w:val="00E1166B"/>
    <w:rsid w:val="00E11CF5"/>
    <w:rsid w:val="00E120B3"/>
    <w:rsid w:val="00E12385"/>
    <w:rsid w:val="00E125DE"/>
    <w:rsid w:val="00E14449"/>
    <w:rsid w:val="00E1463D"/>
    <w:rsid w:val="00E146B2"/>
    <w:rsid w:val="00E149A4"/>
    <w:rsid w:val="00E149DD"/>
    <w:rsid w:val="00E1612E"/>
    <w:rsid w:val="00E165C2"/>
    <w:rsid w:val="00E16954"/>
    <w:rsid w:val="00E210FC"/>
    <w:rsid w:val="00E21DE9"/>
    <w:rsid w:val="00E22E72"/>
    <w:rsid w:val="00E230B2"/>
    <w:rsid w:val="00E235CE"/>
    <w:rsid w:val="00E2398C"/>
    <w:rsid w:val="00E23D52"/>
    <w:rsid w:val="00E25210"/>
    <w:rsid w:val="00E256A6"/>
    <w:rsid w:val="00E259CF"/>
    <w:rsid w:val="00E25AB5"/>
    <w:rsid w:val="00E26226"/>
    <w:rsid w:val="00E26292"/>
    <w:rsid w:val="00E26BB0"/>
    <w:rsid w:val="00E27725"/>
    <w:rsid w:val="00E27D4B"/>
    <w:rsid w:val="00E3092D"/>
    <w:rsid w:val="00E30E9F"/>
    <w:rsid w:val="00E3259F"/>
    <w:rsid w:val="00E32C71"/>
    <w:rsid w:val="00E32F5C"/>
    <w:rsid w:val="00E348F0"/>
    <w:rsid w:val="00E3547C"/>
    <w:rsid w:val="00E366AF"/>
    <w:rsid w:val="00E36BBB"/>
    <w:rsid w:val="00E37961"/>
    <w:rsid w:val="00E4011A"/>
    <w:rsid w:val="00E4165C"/>
    <w:rsid w:val="00E431FA"/>
    <w:rsid w:val="00E43A07"/>
    <w:rsid w:val="00E445F9"/>
    <w:rsid w:val="00E45D05"/>
    <w:rsid w:val="00E45EA1"/>
    <w:rsid w:val="00E45F0D"/>
    <w:rsid w:val="00E466AD"/>
    <w:rsid w:val="00E46EE1"/>
    <w:rsid w:val="00E472DD"/>
    <w:rsid w:val="00E4743F"/>
    <w:rsid w:val="00E50C01"/>
    <w:rsid w:val="00E50EAC"/>
    <w:rsid w:val="00E52549"/>
    <w:rsid w:val="00E52769"/>
    <w:rsid w:val="00E52BB4"/>
    <w:rsid w:val="00E5407C"/>
    <w:rsid w:val="00E5493E"/>
    <w:rsid w:val="00E54FE9"/>
    <w:rsid w:val="00E55375"/>
    <w:rsid w:val="00E55816"/>
    <w:rsid w:val="00E55AEF"/>
    <w:rsid w:val="00E5647D"/>
    <w:rsid w:val="00E56850"/>
    <w:rsid w:val="00E57252"/>
    <w:rsid w:val="00E602EB"/>
    <w:rsid w:val="00E61135"/>
    <w:rsid w:val="00E6199B"/>
    <w:rsid w:val="00E62B58"/>
    <w:rsid w:val="00E62CAC"/>
    <w:rsid w:val="00E6337E"/>
    <w:rsid w:val="00E64ABB"/>
    <w:rsid w:val="00E6561B"/>
    <w:rsid w:val="00E6618F"/>
    <w:rsid w:val="00E66ABA"/>
    <w:rsid w:val="00E671F2"/>
    <w:rsid w:val="00E67501"/>
    <w:rsid w:val="00E6756D"/>
    <w:rsid w:val="00E67A6B"/>
    <w:rsid w:val="00E70F26"/>
    <w:rsid w:val="00E7156B"/>
    <w:rsid w:val="00E71EC5"/>
    <w:rsid w:val="00E72C48"/>
    <w:rsid w:val="00E72D75"/>
    <w:rsid w:val="00E73330"/>
    <w:rsid w:val="00E736B3"/>
    <w:rsid w:val="00E73B92"/>
    <w:rsid w:val="00E73E77"/>
    <w:rsid w:val="00E74471"/>
    <w:rsid w:val="00E750E2"/>
    <w:rsid w:val="00E7517C"/>
    <w:rsid w:val="00E75C42"/>
    <w:rsid w:val="00E777ED"/>
    <w:rsid w:val="00E77B31"/>
    <w:rsid w:val="00E77D85"/>
    <w:rsid w:val="00E816A5"/>
    <w:rsid w:val="00E824C2"/>
    <w:rsid w:val="00E82A4C"/>
    <w:rsid w:val="00E8336A"/>
    <w:rsid w:val="00E8386F"/>
    <w:rsid w:val="00E83AEB"/>
    <w:rsid w:val="00E841C4"/>
    <w:rsid w:val="00E849FE"/>
    <w:rsid w:val="00E8528B"/>
    <w:rsid w:val="00E85AE9"/>
    <w:rsid w:val="00E85B39"/>
    <w:rsid w:val="00E85C7E"/>
    <w:rsid w:val="00E85F69"/>
    <w:rsid w:val="00E868EB"/>
    <w:rsid w:val="00E86FB1"/>
    <w:rsid w:val="00E878B8"/>
    <w:rsid w:val="00E87CB1"/>
    <w:rsid w:val="00E90903"/>
    <w:rsid w:val="00E91AAA"/>
    <w:rsid w:val="00E921CC"/>
    <w:rsid w:val="00E93243"/>
    <w:rsid w:val="00E93523"/>
    <w:rsid w:val="00E95268"/>
    <w:rsid w:val="00E957E5"/>
    <w:rsid w:val="00E95BF9"/>
    <w:rsid w:val="00E976C1"/>
    <w:rsid w:val="00E97A9A"/>
    <w:rsid w:val="00EA128D"/>
    <w:rsid w:val="00EA12E5"/>
    <w:rsid w:val="00EA16FD"/>
    <w:rsid w:val="00EA1CAB"/>
    <w:rsid w:val="00EA2C00"/>
    <w:rsid w:val="00EA3294"/>
    <w:rsid w:val="00EA37D0"/>
    <w:rsid w:val="00EA4BB1"/>
    <w:rsid w:val="00EA5653"/>
    <w:rsid w:val="00EA5B06"/>
    <w:rsid w:val="00EA5C8C"/>
    <w:rsid w:val="00EA6442"/>
    <w:rsid w:val="00EA6BB2"/>
    <w:rsid w:val="00EA6D0A"/>
    <w:rsid w:val="00EB0E21"/>
    <w:rsid w:val="00EB0EBD"/>
    <w:rsid w:val="00EB0F0C"/>
    <w:rsid w:val="00EB166F"/>
    <w:rsid w:val="00EB32D3"/>
    <w:rsid w:val="00EB46DD"/>
    <w:rsid w:val="00EB4D50"/>
    <w:rsid w:val="00EB53C9"/>
    <w:rsid w:val="00EB5442"/>
    <w:rsid w:val="00EB593F"/>
    <w:rsid w:val="00EB5B87"/>
    <w:rsid w:val="00EB72AD"/>
    <w:rsid w:val="00EB7538"/>
    <w:rsid w:val="00EB7DD3"/>
    <w:rsid w:val="00EC0531"/>
    <w:rsid w:val="00EC0DBD"/>
    <w:rsid w:val="00EC1D19"/>
    <w:rsid w:val="00EC226C"/>
    <w:rsid w:val="00EC26AA"/>
    <w:rsid w:val="00EC3192"/>
    <w:rsid w:val="00EC3240"/>
    <w:rsid w:val="00EC36F8"/>
    <w:rsid w:val="00EC3D90"/>
    <w:rsid w:val="00EC3EE9"/>
    <w:rsid w:val="00EC4FDB"/>
    <w:rsid w:val="00EC54A6"/>
    <w:rsid w:val="00EC62BC"/>
    <w:rsid w:val="00EC655E"/>
    <w:rsid w:val="00EC6BD6"/>
    <w:rsid w:val="00EC71A6"/>
    <w:rsid w:val="00ED03F0"/>
    <w:rsid w:val="00ED043A"/>
    <w:rsid w:val="00ED06BB"/>
    <w:rsid w:val="00ED08D4"/>
    <w:rsid w:val="00ED14CD"/>
    <w:rsid w:val="00ED1972"/>
    <w:rsid w:val="00ED350D"/>
    <w:rsid w:val="00ED397F"/>
    <w:rsid w:val="00ED3D06"/>
    <w:rsid w:val="00ED6C97"/>
    <w:rsid w:val="00ED77A6"/>
    <w:rsid w:val="00EE1030"/>
    <w:rsid w:val="00EE2621"/>
    <w:rsid w:val="00EE2A22"/>
    <w:rsid w:val="00EE3FF6"/>
    <w:rsid w:val="00EE4F0F"/>
    <w:rsid w:val="00EE5015"/>
    <w:rsid w:val="00EE52CA"/>
    <w:rsid w:val="00EE56FC"/>
    <w:rsid w:val="00EE5B43"/>
    <w:rsid w:val="00EE610F"/>
    <w:rsid w:val="00EE6C3E"/>
    <w:rsid w:val="00EE6D3D"/>
    <w:rsid w:val="00EE7C36"/>
    <w:rsid w:val="00EF0F4F"/>
    <w:rsid w:val="00EF11E0"/>
    <w:rsid w:val="00EF1375"/>
    <w:rsid w:val="00EF1417"/>
    <w:rsid w:val="00EF1EEF"/>
    <w:rsid w:val="00EF3CD1"/>
    <w:rsid w:val="00EF4482"/>
    <w:rsid w:val="00EF4B9E"/>
    <w:rsid w:val="00EF5355"/>
    <w:rsid w:val="00EF631F"/>
    <w:rsid w:val="00EF674A"/>
    <w:rsid w:val="00EF6E8A"/>
    <w:rsid w:val="00EF6F83"/>
    <w:rsid w:val="00EF7377"/>
    <w:rsid w:val="00EF7A17"/>
    <w:rsid w:val="00F0023F"/>
    <w:rsid w:val="00F01A03"/>
    <w:rsid w:val="00F02766"/>
    <w:rsid w:val="00F02816"/>
    <w:rsid w:val="00F02CE3"/>
    <w:rsid w:val="00F04067"/>
    <w:rsid w:val="00F040CE"/>
    <w:rsid w:val="00F04E0C"/>
    <w:rsid w:val="00F05BD4"/>
    <w:rsid w:val="00F064C9"/>
    <w:rsid w:val="00F0658C"/>
    <w:rsid w:val="00F06705"/>
    <w:rsid w:val="00F117CA"/>
    <w:rsid w:val="00F11A98"/>
    <w:rsid w:val="00F11F5B"/>
    <w:rsid w:val="00F12626"/>
    <w:rsid w:val="00F12BF5"/>
    <w:rsid w:val="00F1322F"/>
    <w:rsid w:val="00F1328D"/>
    <w:rsid w:val="00F13D2A"/>
    <w:rsid w:val="00F14329"/>
    <w:rsid w:val="00F14A6C"/>
    <w:rsid w:val="00F16106"/>
    <w:rsid w:val="00F1710F"/>
    <w:rsid w:val="00F1763E"/>
    <w:rsid w:val="00F2015E"/>
    <w:rsid w:val="00F21A1D"/>
    <w:rsid w:val="00F22B93"/>
    <w:rsid w:val="00F23786"/>
    <w:rsid w:val="00F240CE"/>
    <w:rsid w:val="00F24426"/>
    <w:rsid w:val="00F255DC"/>
    <w:rsid w:val="00F256BA"/>
    <w:rsid w:val="00F25859"/>
    <w:rsid w:val="00F25C22"/>
    <w:rsid w:val="00F26039"/>
    <w:rsid w:val="00F269D7"/>
    <w:rsid w:val="00F27456"/>
    <w:rsid w:val="00F27A1B"/>
    <w:rsid w:val="00F27F7F"/>
    <w:rsid w:val="00F306A8"/>
    <w:rsid w:val="00F310C4"/>
    <w:rsid w:val="00F31D52"/>
    <w:rsid w:val="00F32394"/>
    <w:rsid w:val="00F32487"/>
    <w:rsid w:val="00F32542"/>
    <w:rsid w:val="00F32B08"/>
    <w:rsid w:val="00F32F57"/>
    <w:rsid w:val="00F336C0"/>
    <w:rsid w:val="00F3378A"/>
    <w:rsid w:val="00F33D73"/>
    <w:rsid w:val="00F34597"/>
    <w:rsid w:val="00F34C5A"/>
    <w:rsid w:val="00F3580A"/>
    <w:rsid w:val="00F3580D"/>
    <w:rsid w:val="00F36443"/>
    <w:rsid w:val="00F370F0"/>
    <w:rsid w:val="00F37395"/>
    <w:rsid w:val="00F3765D"/>
    <w:rsid w:val="00F37B56"/>
    <w:rsid w:val="00F404A5"/>
    <w:rsid w:val="00F409BE"/>
    <w:rsid w:val="00F40BCC"/>
    <w:rsid w:val="00F4163E"/>
    <w:rsid w:val="00F4190F"/>
    <w:rsid w:val="00F41E7A"/>
    <w:rsid w:val="00F42C9F"/>
    <w:rsid w:val="00F42FD4"/>
    <w:rsid w:val="00F430FA"/>
    <w:rsid w:val="00F436E2"/>
    <w:rsid w:val="00F438B9"/>
    <w:rsid w:val="00F43940"/>
    <w:rsid w:val="00F4396D"/>
    <w:rsid w:val="00F45335"/>
    <w:rsid w:val="00F45615"/>
    <w:rsid w:val="00F45FF1"/>
    <w:rsid w:val="00F46CD5"/>
    <w:rsid w:val="00F475B1"/>
    <w:rsid w:val="00F51DD0"/>
    <w:rsid w:val="00F52442"/>
    <w:rsid w:val="00F548DA"/>
    <w:rsid w:val="00F54920"/>
    <w:rsid w:val="00F553EE"/>
    <w:rsid w:val="00F55AE1"/>
    <w:rsid w:val="00F56726"/>
    <w:rsid w:val="00F56E1F"/>
    <w:rsid w:val="00F60822"/>
    <w:rsid w:val="00F60842"/>
    <w:rsid w:val="00F6109F"/>
    <w:rsid w:val="00F61811"/>
    <w:rsid w:val="00F61985"/>
    <w:rsid w:val="00F61CE3"/>
    <w:rsid w:val="00F63095"/>
    <w:rsid w:val="00F6337D"/>
    <w:rsid w:val="00F648A5"/>
    <w:rsid w:val="00F64A3D"/>
    <w:rsid w:val="00F64D99"/>
    <w:rsid w:val="00F65C19"/>
    <w:rsid w:val="00F65D38"/>
    <w:rsid w:val="00F6629B"/>
    <w:rsid w:val="00F66F92"/>
    <w:rsid w:val="00F67151"/>
    <w:rsid w:val="00F6748E"/>
    <w:rsid w:val="00F67E51"/>
    <w:rsid w:val="00F70A50"/>
    <w:rsid w:val="00F713C5"/>
    <w:rsid w:val="00F71893"/>
    <w:rsid w:val="00F71D19"/>
    <w:rsid w:val="00F72C1C"/>
    <w:rsid w:val="00F75B6C"/>
    <w:rsid w:val="00F75D5C"/>
    <w:rsid w:val="00F75FF8"/>
    <w:rsid w:val="00F760B9"/>
    <w:rsid w:val="00F7692C"/>
    <w:rsid w:val="00F76E43"/>
    <w:rsid w:val="00F77F25"/>
    <w:rsid w:val="00F8009B"/>
    <w:rsid w:val="00F81120"/>
    <w:rsid w:val="00F81602"/>
    <w:rsid w:val="00F826EC"/>
    <w:rsid w:val="00F84DDB"/>
    <w:rsid w:val="00F856EB"/>
    <w:rsid w:val="00F85E19"/>
    <w:rsid w:val="00F86158"/>
    <w:rsid w:val="00F86637"/>
    <w:rsid w:val="00F87BB9"/>
    <w:rsid w:val="00F91DBF"/>
    <w:rsid w:val="00F9260F"/>
    <w:rsid w:val="00F928BF"/>
    <w:rsid w:val="00F93C11"/>
    <w:rsid w:val="00F93D84"/>
    <w:rsid w:val="00F94073"/>
    <w:rsid w:val="00F948CB"/>
    <w:rsid w:val="00F976E4"/>
    <w:rsid w:val="00F97775"/>
    <w:rsid w:val="00F977F3"/>
    <w:rsid w:val="00F97A51"/>
    <w:rsid w:val="00F97D5A"/>
    <w:rsid w:val="00FA2191"/>
    <w:rsid w:val="00FA2E80"/>
    <w:rsid w:val="00FA3C13"/>
    <w:rsid w:val="00FA4338"/>
    <w:rsid w:val="00FA4BBC"/>
    <w:rsid w:val="00FA4F1A"/>
    <w:rsid w:val="00FA73C9"/>
    <w:rsid w:val="00FA7523"/>
    <w:rsid w:val="00FA7537"/>
    <w:rsid w:val="00FB0D83"/>
    <w:rsid w:val="00FB1835"/>
    <w:rsid w:val="00FB26FD"/>
    <w:rsid w:val="00FB2BAE"/>
    <w:rsid w:val="00FB2EC3"/>
    <w:rsid w:val="00FB5337"/>
    <w:rsid w:val="00FB6700"/>
    <w:rsid w:val="00FB6876"/>
    <w:rsid w:val="00FB7619"/>
    <w:rsid w:val="00FB7BAE"/>
    <w:rsid w:val="00FC003D"/>
    <w:rsid w:val="00FC04FC"/>
    <w:rsid w:val="00FC0D30"/>
    <w:rsid w:val="00FC126F"/>
    <w:rsid w:val="00FC1434"/>
    <w:rsid w:val="00FC1533"/>
    <w:rsid w:val="00FC1BC0"/>
    <w:rsid w:val="00FC1C19"/>
    <w:rsid w:val="00FC2AB5"/>
    <w:rsid w:val="00FC3314"/>
    <w:rsid w:val="00FC3CE1"/>
    <w:rsid w:val="00FC513A"/>
    <w:rsid w:val="00FC5C80"/>
    <w:rsid w:val="00FC6606"/>
    <w:rsid w:val="00FC694A"/>
    <w:rsid w:val="00FC763B"/>
    <w:rsid w:val="00FD0339"/>
    <w:rsid w:val="00FD034F"/>
    <w:rsid w:val="00FD07E2"/>
    <w:rsid w:val="00FD1734"/>
    <w:rsid w:val="00FD1894"/>
    <w:rsid w:val="00FD2546"/>
    <w:rsid w:val="00FD2955"/>
    <w:rsid w:val="00FD3CFE"/>
    <w:rsid w:val="00FD3E0A"/>
    <w:rsid w:val="00FD44AC"/>
    <w:rsid w:val="00FD521A"/>
    <w:rsid w:val="00FD5FB2"/>
    <w:rsid w:val="00FD67E4"/>
    <w:rsid w:val="00FD6BE1"/>
    <w:rsid w:val="00FD75E4"/>
    <w:rsid w:val="00FD772E"/>
    <w:rsid w:val="00FD7F1E"/>
    <w:rsid w:val="00FE086E"/>
    <w:rsid w:val="00FE13F5"/>
    <w:rsid w:val="00FE1885"/>
    <w:rsid w:val="00FE1E6F"/>
    <w:rsid w:val="00FE1EFB"/>
    <w:rsid w:val="00FE2625"/>
    <w:rsid w:val="00FE2F67"/>
    <w:rsid w:val="00FE3214"/>
    <w:rsid w:val="00FE3926"/>
    <w:rsid w:val="00FE3994"/>
    <w:rsid w:val="00FE399F"/>
    <w:rsid w:val="00FE3DCB"/>
    <w:rsid w:val="00FE41EC"/>
    <w:rsid w:val="00FE45D5"/>
    <w:rsid w:val="00FE4CE1"/>
    <w:rsid w:val="00FE53EC"/>
    <w:rsid w:val="00FE5BDA"/>
    <w:rsid w:val="00FE5D5D"/>
    <w:rsid w:val="00FE5FD1"/>
    <w:rsid w:val="00FE7428"/>
    <w:rsid w:val="00FE75E2"/>
    <w:rsid w:val="00FE7887"/>
    <w:rsid w:val="00FE78C7"/>
    <w:rsid w:val="00FF032C"/>
    <w:rsid w:val="00FF0484"/>
    <w:rsid w:val="00FF0983"/>
    <w:rsid w:val="00FF0FB8"/>
    <w:rsid w:val="00FF144F"/>
    <w:rsid w:val="00FF14F6"/>
    <w:rsid w:val="00FF186D"/>
    <w:rsid w:val="00FF204E"/>
    <w:rsid w:val="00FF2414"/>
    <w:rsid w:val="00FF43AC"/>
    <w:rsid w:val="00FF4669"/>
    <w:rsid w:val="00FF5C4A"/>
    <w:rsid w:val="00FF72E5"/>
    <w:rsid w:val="00FF79E0"/>
    <w:rsid w:val="00FF7B80"/>
    <w:rsid w:val="00FF7C92"/>
    <w:rsid w:val="581DA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744DCF"/>
  <w15:docId w15:val="{4A9E4D5B-BE2E-419C-BE13-8376CE9D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1" w:unhideWhenUsed="1"/>
    <w:lsdException w:name="index 2" w:semiHidden="1" w:uiPriority="1" w:unhideWhenUsed="1"/>
    <w:lsdException w:name="index 3" w:semiHidden="1" w:uiPriority="1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99" w:unhideWhenUsed="1"/>
    <w:lsdException w:name="footer" w:semiHidden="1" w:uiPriority="1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66A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DB69A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rsid w:val="00FF2414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861EF5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b"/>
    <w:next w:val="Normal"/>
    <w:link w:val="Heading4Char"/>
    <w:qFormat/>
    <w:rsid w:val="005B455B"/>
    <w:pPr>
      <w:outlineLvl w:val="3"/>
    </w:pPr>
    <w:rPr>
      <w:i/>
      <w:iCs/>
      <w:lang w:val="en-GB"/>
    </w:rPr>
  </w:style>
  <w:style w:type="paragraph" w:styleId="Heading5">
    <w:name w:val="heading 5"/>
    <w:basedOn w:val="Heading4"/>
    <w:next w:val="Normal"/>
    <w:link w:val="Heading5Char"/>
    <w:qFormat/>
    <w:rsid w:val="00C43D5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rsid w:val="00C43D5D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1"/>
    <w:qFormat/>
    <w:rsid w:val="00C43D5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1"/>
    <w:qFormat/>
    <w:rsid w:val="00C43D5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1"/>
    <w:qFormat/>
    <w:rsid w:val="00C43D5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C43D5D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C43D5D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1"/>
    <w:rsid w:val="00C43D5D"/>
    <w:pPr>
      <w:keepNext/>
      <w:keepLines/>
      <w:spacing w:after="280"/>
      <w:jc w:val="center"/>
    </w:pPr>
  </w:style>
  <w:style w:type="paragraph" w:customStyle="1" w:styleId="Annextitle">
    <w:name w:val="Annex_title"/>
    <w:basedOn w:val="Heading2"/>
    <w:next w:val="Normal"/>
    <w:rsid w:val="002A512D"/>
    <w:pPr>
      <w:spacing w:before="240" w:after="280"/>
      <w:ind w:left="0" w:firstLine="0"/>
      <w:jc w:val="center"/>
    </w:pPr>
    <w:rPr>
      <w:rFonts w:eastAsia="Calibri"/>
      <w:iCs/>
      <w:sz w:val="28"/>
      <w:bdr w:val="none" w:sz="0" w:space="0" w:color="auto" w:frame="1"/>
      <w:lang w:eastAsia="en-GB"/>
    </w:rPr>
  </w:style>
  <w:style w:type="character" w:customStyle="1" w:styleId="Appdef">
    <w:name w:val="App_def"/>
    <w:basedOn w:val="DefaultParagraphFont"/>
    <w:uiPriority w:val="1"/>
    <w:rsid w:val="00C43D5D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C43D5D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1"/>
    <w:rsid w:val="00C43D5D"/>
  </w:style>
  <w:style w:type="paragraph" w:customStyle="1" w:styleId="ApptoAnnex">
    <w:name w:val="App_to_Annex"/>
    <w:basedOn w:val="AppendixNo"/>
    <w:next w:val="Normal"/>
    <w:uiPriority w:val="1"/>
    <w:qFormat/>
    <w:rsid w:val="00C43D5D"/>
  </w:style>
  <w:style w:type="paragraph" w:customStyle="1" w:styleId="Appendixref">
    <w:name w:val="Appendix_ref"/>
    <w:basedOn w:val="Annexref"/>
    <w:next w:val="Annextitle"/>
    <w:uiPriority w:val="1"/>
    <w:rsid w:val="00C43D5D"/>
  </w:style>
  <w:style w:type="paragraph" w:customStyle="1" w:styleId="Appendixtitle">
    <w:name w:val="Appendix_title"/>
    <w:basedOn w:val="Annextitle"/>
    <w:next w:val="Normal"/>
    <w:rsid w:val="00C43D5D"/>
  </w:style>
  <w:style w:type="character" w:customStyle="1" w:styleId="Artdef">
    <w:name w:val="Art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ArtNo">
    <w:name w:val="Art_No"/>
    <w:basedOn w:val="Normal"/>
    <w:next w:val="Normal"/>
    <w:uiPriority w:val="1"/>
    <w:rsid w:val="00C43D5D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C43D5D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1"/>
    <w:rsid w:val="00C43D5D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C43D5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1"/>
    <w:rsid w:val="00C43D5D"/>
    <w:rPr>
      <w:b/>
    </w:rPr>
  </w:style>
  <w:style w:type="paragraph" w:customStyle="1" w:styleId="Chaptitle">
    <w:name w:val="Chap_title"/>
    <w:basedOn w:val="Arttitle"/>
    <w:next w:val="Normal"/>
    <w:rsid w:val="00C43D5D"/>
  </w:style>
  <w:style w:type="paragraph" w:customStyle="1" w:styleId="enumlev1">
    <w:name w:val="enumlev1"/>
    <w:basedOn w:val="Normal"/>
    <w:link w:val="enumlev1Char"/>
    <w:rsid w:val="00C43D5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C43D5D"/>
    <w:pPr>
      <w:ind w:left="1871" w:hanging="737"/>
    </w:pPr>
  </w:style>
  <w:style w:type="paragraph" w:customStyle="1" w:styleId="enumlev3">
    <w:name w:val="enumlev3"/>
    <w:basedOn w:val="enumlev2"/>
    <w:rsid w:val="00C43D5D"/>
    <w:pPr>
      <w:ind w:left="2268" w:hanging="397"/>
    </w:pPr>
  </w:style>
  <w:style w:type="paragraph" w:customStyle="1" w:styleId="Equation">
    <w:name w:val="Equation"/>
    <w:basedOn w:val="Normal"/>
    <w:uiPriority w:val="1"/>
    <w:rsid w:val="00C43D5D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1"/>
    <w:rsid w:val="00C43D5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C43D5D"/>
    <w:pPr>
      <w:keepNext/>
      <w:keepLines/>
      <w:jc w:val="center"/>
    </w:pPr>
  </w:style>
  <w:style w:type="paragraph" w:customStyle="1" w:styleId="Figurelegend">
    <w:name w:val="Figure_legend"/>
    <w:basedOn w:val="Normal"/>
    <w:uiPriority w:val="1"/>
    <w:rsid w:val="00C43D5D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1"/>
    <w:rsid w:val="00C43D5D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1"/>
    <w:rsid w:val="00C43D5D"/>
    <w:pPr>
      <w:keepNext/>
      <w:keepLines/>
      <w:spacing w:before="0" w:after="480"/>
      <w:jc w:val="center"/>
    </w:pPr>
    <w:rPr>
      <w:b/>
      <w:sz w:val="20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C43D5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1"/>
    <w:rsid w:val="00C43D5D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1"/>
    <w:rsid w:val="00C43D5D"/>
    <w:rPr>
      <w:rFonts w:asciiTheme="minorHAnsi" w:hAnsiTheme="minorHAnsi"/>
      <w:caps/>
      <w:noProof/>
      <w:sz w:val="16"/>
      <w:lang w:val="en-GB" w:eastAsia="en-US"/>
    </w:rPr>
  </w:style>
  <w:style w:type="character" w:styleId="FootnoteReference">
    <w:name w:val="footnote reference"/>
    <w:basedOn w:val="DefaultParagraphFont"/>
    <w:rsid w:val="00C43D5D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C43D5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C43D5D"/>
    <w:rPr>
      <w:rFonts w:asciiTheme="minorHAnsi" w:hAnsiTheme="minorHAnsi"/>
      <w:sz w:val="22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C43D5D"/>
    <w:pPr>
      <w:spacing w:before="280"/>
    </w:pPr>
  </w:style>
  <w:style w:type="paragraph" w:customStyle="1" w:styleId="Section1">
    <w:name w:val="Section_1"/>
    <w:basedOn w:val="Normal"/>
    <w:uiPriority w:val="1"/>
    <w:rsid w:val="00C43D5D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C43D5D"/>
    <w:rPr>
      <w:b w:val="0"/>
      <w:i/>
    </w:rPr>
  </w:style>
  <w:style w:type="paragraph" w:customStyle="1" w:styleId="Section3">
    <w:name w:val="Section_3"/>
    <w:basedOn w:val="Section1"/>
    <w:uiPriority w:val="1"/>
    <w:rsid w:val="00C43D5D"/>
    <w:rPr>
      <w:b w:val="0"/>
    </w:rPr>
  </w:style>
  <w:style w:type="paragraph" w:customStyle="1" w:styleId="SectionNo">
    <w:name w:val="Section_No"/>
    <w:basedOn w:val="AnnexNo"/>
    <w:next w:val="Normal"/>
    <w:uiPriority w:val="1"/>
    <w:rsid w:val="00C43D5D"/>
  </w:style>
  <w:style w:type="paragraph" w:customStyle="1" w:styleId="Sectiontitle">
    <w:name w:val="Section_title"/>
    <w:basedOn w:val="Annextitle"/>
    <w:next w:val="Normalaftertitle"/>
    <w:rsid w:val="00C43D5D"/>
  </w:style>
  <w:style w:type="paragraph" w:customStyle="1" w:styleId="Source">
    <w:name w:val="Source"/>
    <w:basedOn w:val="Normal"/>
    <w:next w:val="Normal"/>
    <w:uiPriority w:val="1"/>
    <w:rsid w:val="00C43D5D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1"/>
    <w:rsid w:val="00C43D5D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C43D5D"/>
  </w:style>
  <w:style w:type="character" w:customStyle="1" w:styleId="Tablefreq">
    <w:name w:val="Table_freq"/>
    <w:basedOn w:val="DefaultParagraphFont"/>
    <w:uiPriority w:val="1"/>
    <w:rsid w:val="00C43D5D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C43D5D"/>
    <w:pPr>
      <w:keepNext/>
      <w:spacing w:before="80" w:after="80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43D5D"/>
    <w:rPr>
      <w:sz w:val="20"/>
    </w:rPr>
  </w:style>
  <w:style w:type="paragraph" w:customStyle="1" w:styleId="TableNo">
    <w:name w:val="Table_No"/>
    <w:basedOn w:val="Normal"/>
    <w:next w:val="Normal"/>
    <w:rsid w:val="00C43D5D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1"/>
    <w:rsid w:val="00C43D5D"/>
    <w:pPr>
      <w:keepNext/>
      <w:spacing w:before="560"/>
      <w:jc w:val="center"/>
    </w:pPr>
    <w:rPr>
      <w:sz w:val="20"/>
    </w:rPr>
  </w:style>
  <w:style w:type="paragraph" w:customStyle="1" w:styleId="Proposal">
    <w:name w:val="Proposal"/>
    <w:basedOn w:val="Normal"/>
    <w:next w:val="Normal"/>
    <w:uiPriority w:val="1"/>
    <w:rsid w:val="00C43D5D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C43D5D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1"/>
    <w:rsid w:val="00C43D5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Heading2"/>
    <w:next w:val="Normal"/>
    <w:rsid w:val="00C43D5D"/>
    <w:pPr>
      <w:spacing w:before="480"/>
      <w:jc w:val="center"/>
    </w:pPr>
    <w:rPr>
      <w:b w:val="0"/>
      <w:caps/>
      <w:sz w:val="28"/>
    </w:rPr>
  </w:style>
  <w:style w:type="paragraph" w:customStyle="1" w:styleId="Questiontitle">
    <w:name w:val="Question_title"/>
    <w:basedOn w:val="Normal"/>
    <w:next w:val="Normal"/>
    <w:rsid w:val="00C43D5D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C43D5D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C43D5D"/>
    <w:pPr>
      <w:spacing w:before="120"/>
    </w:pPr>
  </w:style>
  <w:style w:type="paragraph" w:styleId="TOC3">
    <w:name w:val="toc 3"/>
    <w:basedOn w:val="TOC2"/>
    <w:uiPriority w:val="39"/>
    <w:rsid w:val="00C43D5D"/>
  </w:style>
  <w:style w:type="paragraph" w:styleId="TOC4">
    <w:name w:val="toc 4"/>
    <w:basedOn w:val="TOC3"/>
    <w:uiPriority w:val="39"/>
    <w:rsid w:val="00C43D5D"/>
  </w:style>
  <w:style w:type="paragraph" w:styleId="TOC5">
    <w:name w:val="toc 5"/>
    <w:basedOn w:val="TOC4"/>
    <w:uiPriority w:val="39"/>
    <w:rsid w:val="00C43D5D"/>
  </w:style>
  <w:style w:type="paragraph" w:styleId="TOC6">
    <w:name w:val="toc 6"/>
    <w:basedOn w:val="TOC4"/>
    <w:uiPriority w:val="39"/>
    <w:rsid w:val="00C43D5D"/>
  </w:style>
  <w:style w:type="paragraph" w:styleId="TOC7">
    <w:name w:val="toc 7"/>
    <w:basedOn w:val="TOC4"/>
    <w:uiPriority w:val="39"/>
    <w:rsid w:val="00C43D5D"/>
  </w:style>
  <w:style w:type="paragraph" w:styleId="TOC8">
    <w:name w:val="toc 8"/>
    <w:basedOn w:val="TOC4"/>
    <w:uiPriority w:val="39"/>
    <w:rsid w:val="00C43D5D"/>
  </w:style>
  <w:style w:type="paragraph" w:customStyle="1" w:styleId="Title1">
    <w:name w:val="Title 1"/>
    <w:basedOn w:val="Source"/>
    <w:next w:val="Normal"/>
    <w:uiPriority w:val="1"/>
    <w:rsid w:val="00C43D5D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C43D5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C43D5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C43D5D"/>
    <w:rPr>
      <w:b/>
    </w:rPr>
  </w:style>
  <w:style w:type="paragraph" w:customStyle="1" w:styleId="Tabletext">
    <w:name w:val="Table_text"/>
    <w:basedOn w:val="Normal"/>
    <w:rsid w:val="00C43D5D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Normal"/>
    <w:next w:val="Tabletext"/>
    <w:rsid w:val="00C43D5D"/>
    <w:pPr>
      <w:keepNext/>
      <w:keepLines/>
      <w:spacing w:after="120"/>
      <w:jc w:val="center"/>
    </w:pPr>
    <w:rPr>
      <w:b/>
      <w:sz w:val="22"/>
    </w:rPr>
  </w:style>
  <w:style w:type="paragraph" w:customStyle="1" w:styleId="Headingi">
    <w:name w:val="Heading_i"/>
    <w:basedOn w:val="Normal"/>
    <w:next w:val="Normal"/>
    <w:qFormat/>
    <w:rsid w:val="0050582B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C43D5D"/>
    <w:pPr>
      <w:keepNext/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C43D5D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C43D5D"/>
  </w:style>
  <w:style w:type="paragraph" w:customStyle="1" w:styleId="PartNo">
    <w:name w:val="Part_No"/>
    <w:basedOn w:val="AnnexNo"/>
    <w:next w:val="Normal"/>
    <w:uiPriority w:val="1"/>
    <w:rsid w:val="00C43D5D"/>
  </w:style>
  <w:style w:type="paragraph" w:customStyle="1" w:styleId="Partref">
    <w:name w:val="Part_ref"/>
    <w:basedOn w:val="Annexref"/>
    <w:next w:val="Normal"/>
    <w:uiPriority w:val="1"/>
    <w:rsid w:val="00C43D5D"/>
  </w:style>
  <w:style w:type="paragraph" w:customStyle="1" w:styleId="Parttitle">
    <w:name w:val="Part_title"/>
    <w:basedOn w:val="Annextitle"/>
    <w:next w:val="Normalaftertitle"/>
    <w:uiPriority w:val="1"/>
    <w:rsid w:val="00C43D5D"/>
  </w:style>
  <w:style w:type="paragraph" w:customStyle="1" w:styleId="Recdate">
    <w:name w:val="Rec_date"/>
    <w:basedOn w:val="Normal"/>
    <w:next w:val="Normalaftertitle"/>
    <w:uiPriority w:val="1"/>
    <w:rsid w:val="00C43D5D"/>
    <w:pPr>
      <w:keepNext/>
      <w:keepLines/>
      <w:jc w:val="right"/>
    </w:pPr>
    <w:rPr>
      <w:sz w:val="22"/>
    </w:rPr>
  </w:style>
  <w:style w:type="paragraph" w:customStyle="1" w:styleId="RecNo">
    <w:name w:val="Rec_No"/>
    <w:basedOn w:val="Heading2"/>
    <w:next w:val="Normal"/>
    <w:rsid w:val="00C43D5D"/>
    <w:pPr>
      <w:spacing w:before="480"/>
      <w:jc w:val="center"/>
    </w:pPr>
    <w:rPr>
      <w:b w:val="0"/>
      <w:caps/>
      <w:sz w:val="28"/>
    </w:rPr>
  </w:style>
  <w:style w:type="paragraph" w:customStyle="1" w:styleId="Rectitle">
    <w:name w:val="Rec_title"/>
    <w:basedOn w:val="RecNo"/>
    <w:next w:val="Normal"/>
    <w:rsid w:val="00E61135"/>
    <w:pPr>
      <w:spacing w:before="240"/>
      <w:ind w:left="0" w:firstLine="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4723E1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Heading2"/>
    <w:next w:val="Normal"/>
    <w:link w:val="RestitleChar"/>
    <w:rsid w:val="00C43D5D"/>
    <w:pPr>
      <w:tabs>
        <w:tab w:val="clear" w:pos="1134"/>
        <w:tab w:val="clear" w:pos="1871"/>
        <w:tab w:val="clear" w:pos="2268"/>
      </w:tabs>
      <w:ind w:left="0" w:firstLine="0"/>
      <w:jc w:val="center"/>
    </w:pPr>
    <w:rPr>
      <w:sz w:val="28"/>
    </w:rPr>
  </w:style>
  <w:style w:type="paragraph" w:customStyle="1" w:styleId="AppArtNo">
    <w:name w:val="App_Art_No"/>
    <w:basedOn w:val="ArtNo"/>
    <w:uiPriority w:val="1"/>
    <w:qFormat/>
    <w:rsid w:val="00C43D5D"/>
  </w:style>
  <w:style w:type="paragraph" w:customStyle="1" w:styleId="AppArttitle">
    <w:name w:val="App_Art_title"/>
    <w:basedOn w:val="Arttitle"/>
    <w:uiPriority w:val="1"/>
    <w:qFormat/>
    <w:rsid w:val="00C43D5D"/>
  </w:style>
  <w:style w:type="paragraph" w:customStyle="1" w:styleId="Opiniontitle">
    <w:name w:val="Opinion_title"/>
    <w:basedOn w:val="Rectitle"/>
    <w:next w:val="Normalaftertitle"/>
    <w:uiPriority w:val="1"/>
    <w:qFormat/>
    <w:rsid w:val="00C43D5D"/>
  </w:style>
  <w:style w:type="paragraph" w:customStyle="1" w:styleId="OpinionNo">
    <w:name w:val="Opinion_No"/>
    <w:basedOn w:val="RecNo"/>
    <w:next w:val="Opiniontitle"/>
    <w:uiPriority w:val="1"/>
    <w:qFormat/>
    <w:rsid w:val="00C43D5D"/>
  </w:style>
  <w:style w:type="paragraph" w:customStyle="1" w:styleId="Volumetitle">
    <w:name w:val="Volume_title"/>
    <w:basedOn w:val="Heading1"/>
    <w:qFormat/>
    <w:rsid w:val="00E61135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bCs/>
      <w:sz w:val="40"/>
      <w:szCs w:val="48"/>
    </w:rPr>
  </w:style>
  <w:style w:type="character" w:styleId="Hyperlink">
    <w:name w:val="Hyperlink"/>
    <w:aliases w:val="CEO_Hyperlink,超级链接,Style 58,超?级链,超????,하이퍼링크2"/>
    <w:uiPriority w:val="99"/>
    <w:rsid w:val="00C43D5D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C43D5D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507F6E"/>
    <w:rPr>
      <w:color w:val="auto"/>
    </w:rPr>
  </w:style>
  <w:style w:type="paragraph" w:styleId="CommentText">
    <w:name w:val="annotation text"/>
    <w:basedOn w:val="Normal"/>
    <w:link w:val="CommentTextChar"/>
    <w:uiPriority w:val="1"/>
    <w:unhideWhenUsed/>
    <w:rsid w:val="00C43D5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1"/>
    <w:rsid w:val="00C43D5D"/>
    <w:rPr>
      <w:rFonts w:asciiTheme="minorHAnsi" w:hAnsiTheme="minorHAnsi"/>
      <w:lang w:val="en-GB" w:eastAsia="en-US"/>
    </w:rPr>
  </w:style>
  <w:style w:type="paragraph" w:styleId="Revision">
    <w:name w:val="Revision"/>
    <w:hidden/>
    <w:uiPriority w:val="99"/>
    <w:semiHidden/>
    <w:rsid w:val="007C4F4D"/>
    <w:rPr>
      <w:rFonts w:asciiTheme="minorHAnsi" w:hAnsiTheme="minorHAnsi"/>
      <w:sz w:val="24"/>
      <w:lang w:val="en-GB" w:eastAsia="en-US"/>
    </w:rPr>
  </w:style>
  <w:style w:type="table" w:styleId="TableGrid">
    <w:name w:val="Table Grid"/>
    <w:basedOn w:val="TableNormal"/>
    <w:uiPriority w:val="39"/>
    <w:rsid w:val="00C43D5D"/>
    <w:rPr>
      <w:rFonts w:asciiTheme="minorHAnsi" w:eastAsiaTheme="minorHAnsi" w:hAnsiTheme="minorHAnsi" w:cstheme="minorBidi"/>
      <w:sz w:val="22"/>
      <w:szCs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umlev1Char">
    <w:name w:val="enumlev1 Char"/>
    <w:basedOn w:val="DefaultParagraphFont"/>
    <w:link w:val="enumlev1"/>
    <w:locked/>
    <w:rsid w:val="00C43D5D"/>
    <w:rPr>
      <w:rFonts w:asciiTheme="minorHAnsi" w:hAnsiTheme="minorHAnsi"/>
      <w:sz w:val="24"/>
      <w:lang w:val="en-GB" w:eastAsia="en-US"/>
    </w:rPr>
  </w:style>
  <w:style w:type="character" w:customStyle="1" w:styleId="CallChar">
    <w:name w:val="Call Char"/>
    <w:basedOn w:val="DefaultParagraphFont"/>
    <w:link w:val="Call"/>
    <w:locked/>
    <w:rsid w:val="00C43D5D"/>
    <w:rPr>
      <w:rFonts w:asciiTheme="minorHAnsi" w:hAnsiTheme="minorHAnsi"/>
      <w:i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rsid w:val="00C43D5D"/>
    <w:rPr>
      <w:rFonts w:asciiTheme="minorHAnsi" w:hAnsiTheme="minorHAnsi"/>
      <w:color w:val="1F497D" w:themeColor="text2"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4723E1"/>
    <w:rPr>
      <w:rFonts w:asciiTheme="minorHAnsi" w:hAnsiTheme="minorHAnsi"/>
      <w:sz w:val="28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paragraph" w:customStyle="1" w:styleId="Tabletextcentred">
    <w:name w:val="Table text centred"/>
    <w:basedOn w:val="Tabletext"/>
    <w:rsid w:val="00C43D5D"/>
    <w:pPr>
      <w:keepNext/>
      <w:jc w:val="center"/>
    </w:pPr>
  </w:style>
  <w:style w:type="paragraph" w:customStyle="1" w:styleId="Normalcenteraligned">
    <w:name w:val="Normal center aligned"/>
    <w:basedOn w:val="Normal"/>
    <w:rsid w:val="00377521"/>
    <w:pPr>
      <w:jc w:val="center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nhideWhenUsed/>
    <w:rsid w:val="00C43D5D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DB69A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FF2414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861EF5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5B455B"/>
    <w:rPr>
      <w:rFonts w:asciiTheme="minorHAnsi" w:hAnsiTheme="minorHAnsi" w:cs="Times New Roman Bold"/>
      <w:b/>
      <w:i/>
      <w:iCs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C43D5D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C43D5D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paragraph" w:customStyle="1" w:styleId="toc0">
    <w:name w:val="toc 0"/>
    <w:basedOn w:val="Normal"/>
    <w:next w:val="TOC1"/>
    <w:uiPriority w:val="1"/>
    <w:rsid w:val="00C43D5D"/>
    <w:pPr>
      <w:tabs>
        <w:tab w:val="clear" w:pos="1134"/>
        <w:tab w:val="clear" w:pos="1871"/>
        <w:tab w:val="clear" w:pos="2268"/>
        <w:tab w:val="right" w:pos="9781"/>
      </w:tabs>
    </w:pPr>
    <w:rPr>
      <w:rFonts w:eastAsia="Batang"/>
      <w:b/>
      <w:sz w:val="30"/>
    </w:rPr>
  </w:style>
  <w:style w:type="paragraph" w:customStyle="1" w:styleId="Part">
    <w:name w:val="Part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paragraph" w:customStyle="1" w:styleId="Section10">
    <w:name w:val="Section 1"/>
    <w:basedOn w:val="ChapNo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C43D5D"/>
    <w:pPr>
      <w:spacing w:before="240"/>
    </w:pPr>
    <w:rPr>
      <w:b w:val="0"/>
      <w:i/>
    </w:rPr>
  </w:style>
  <w:style w:type="character" w:customStyle="1" w:styleId="HeadingbChar">
    <w:name w:val="Heading_b Char"/>
    <w:basedOn w:val="DefaultParagraphFont"/>
    <w:link w:val="Headingb"/>
    <w:locked/>
    <w:rsid w:val="00C43D5D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C43D5D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C43D5D"/>
    <w:rPr>
      <w:color w:val="808080"/>
    </w:rPr>
  </w:style>
  <w:style w:type="paragraph" w:customStyle="1" w:styleId="Recref">
    <w:name w:val="Rec_ref"/>
    <w:basedOn w:val="Rectitle"/>
    <w:next w:val="Recdate"/>
    <w:uiPriority w:val="1"/>
    <w:rsid w:val="00C43D5D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</w:rPr>
  </w:style>
  <w:style w:type="paragraph" w:customStyle="1" w:styleId="Questionref">
    <w:name w:val="Question_ref"/>
    <w:basedOn w:val="Recref"/>
    <w:next w:val="Questiondate"/>
    <w:uiPriority w:val="1"/>
    <w:rsid w:val="00C43D5D"/>
  </w:style>
  <w:style w:type="character" w:customStyle="1" w:styleId="Recdef">
    <w:name w:val="Rec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1"/>
    <w:rsid w:val="00C43D5D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</w:rPr>
  </w:style>
  <w:style w:type="paragraph" w:customStyle="1" w:styleId="Repref">
    <w:name w:val="Rep_ref"/>
    <w:basedOn w:val="Recref"/>
    <w:next w:val="Repdate"/>
    <w:uiPriority w:val="1"/>
    <w:rsid w:val="00C43D5D"/>
  </w:style>
  <w:style w:type="paragraph" w:customStyle="1" w:styleId="Resdate">
    <w:name w:val="Res_date"/>
    <w:basedOn w:val="Recdate"/>
    <w:next w:val="Normalaftertitle"/>
    <w:uiPriority w:val="1"/>
    <w:rsid w:val="00C43D5D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1"/>
    <w:rsid w:val="00C43D5D"/>
  </w:style>
  <w:style w:type="paragraph" w:customStyle="1" w:styleId="TableText0">
    <w:name w:val="Table_Text"/>
    <w:basedOn w:val="Normal"/>
    <w:uiPriority w:val="99"/>
    <w:rsid w:val="00C43D5D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C43D5D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C43D5D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C43D5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C43D5D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43D5D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C43D5D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cNo">
    <w:name w:val="Dec_No"/>
    <w:basedOn w:val="Normal"/>
    <w:next w:val="Normal"/>
    <w:rsid w:val="00C43D5D"/>
    <w:rPr>
      <w:rFonts w:eastAsia="SimSun"/>
    </w:rPr>
  </w:style>
  <w:style w:type="paragraph" w:customStyle="1" w:styleId="Dectitle">
    <w:name w:val="Dec_title"/>
    <w:basedOn w:val="DeclNo"/>
    <w:next w:val="Normal"/>
    <w:rsid w:val="00C43D5D"/>
    <w:rPr>
      <w:b/>
      <w:bCs/>
      <w:caps w:val="0"/>
      <w:lang w:val="en-GB"/>
    </w:rPr>
  </w:style>
  <w:style w:type="paragraph" w:customStyle="1" w:styleId="Figuretitle0">
    <w:name w:val="Figure title"/>
    <w:basedOn w:val="Normal"/>
    <w:next w:val="Normal"/>
    <w:rsid w:val="009A6538"/>
    <w:pPr>
      <w:keepNext/>
    </w:pPr>
    <w:rPr>
      <w:rFonts w:eastAsia="SimSun"/>
    </w:rPr>
  </w:style>
  <w:style w:type="paragraph" w:customStyle="1" w:styleId="Tabletext1">
    <w:name w:val="Table text"/>
    <w:basedOn w:val="Normal"/>
    <w:rsid w:val="00402E45"/>
    <w:rPr>
      <w:rFonts w:eastAsia="SimSun"/>
      <w:sz w:val="22"/>
    </w:rPr>
  </w:style>
  <w:style w:type="paragraph" w:customStyle="1" w:styleId="Tabletitle0">
    <w:name w:val="Table title"/>
    <w:basedOn w:val="Normal"/>
    <w:next w:val="Normal"/>
    <w:rsid w:val="00C43D5D"/>
    <w:rPr>
      <w:rFonts w:eastAsia="SimSun"/>
    </w:rPr>
  </w:style>
  <w:style w:type="character" w:customStyle="1" w:styleId="Bolditalic">
    <w:name w:val="Bold italic"/>
    <w:rsid w:val="00646096"/>
    <w:rPr>
      <w:rFonts w:eastAsia="Times New Roman"/>
      <w:b/>
      <w:i/>
    </w:rPr>
  </w:style>
  <w:style w:type="character" w:customStyle="1" w:styleId="Boldunderline">
    <w:name w:val="Bold underline"/>
    <w:rsid w:val="00C43D5D"/>
    <w:rPr>
      <w:rFonts w:eastAsia="Times New Roman"/>
    </w:rPr>
  </w:style>
  <w:style w:type="character" w:styleId="CommentReference">
    <w:name w:val="annotation reference"/>
    <w:basedOn w:val="DefaultParagraphFont"/>
    <w:uiPriority w:val="1"/>
    <w:unhideWhenUsed/>
    <w:rsid w:val="00C43D5D"/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C43D5D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43D5D"/>
    <w:rPr>
      <w:rFonts w:asciiTheme="minorHAnsi" w:hAnsiTheme="minorHAnsi"/>
      <w:sz w:val="18"/>
      <w:lang w:val="en-GB" w:eastAsia="en-US"/>
    </w:rPr>
  </w:style>
  <w:style w:type="paragraph" w:customStyle="1" w:styleId="Acknowledgements">
    <w:name w:val="Acknowledgements"/>
    <w:basedOn w:val="Normal"/>
    <w:rsid w:val="00C43D5D"/>
    <w:rPr>
      <w:rFonts w:eastAsia="SimSun"/>
    </w:rPr>
  </w:style>
  <w:style w:type="paragraph" w:customStyle="1" w:styleId="Alternativetext">
    <w:name w:val="Alternative text"/>
    <w:basedOn w:val="Normal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center"/>
      <w:textAlignment w:val="auto"/>
    </w:pPr>
    <w:rPr>
      <w:rFonts w:eastAsia="Batang"/>
      <w:i/>
      <w:color w:val="F79646" w:themeColor="accent6"/>
      <w:sz w:val="20"/>
    </w:rPr>
  </w:style>
  <w:style w:type="paragraph" w:customStyle="1" w:styleId="AnnexNoTitlecolor">
    <w:name w:val="Annex_No_Titlecolor"/>
    <w:basedOn w:val="Annextitle"/>
    <w:next w:val="Normal"/>
    <w:rsid w:val="00C43D5D"/>
  </w:style>
  <w:style w:type="paragraph" w:customStyle="1" w:styleId="APXheading1">
    <w:name w:val="APX_heading 1"/>
    <w:basedOn w:val="Heading1"/>
    <w:next w:val="Normal"/>
    <w:rsid w:val="00C43D5D"/>
  </w:style>
  <w:style w:type="paragraph" w:customStyle="1" w:styleId="APXheading2">
    <w:name w:val="APX_heading 2"/>
    <w:basedOn w:val="Heading2"/>
    <w:next w:val="Normal"/>
    <w:rsid w:val="00C43D5D"/>
  </w:style>
  <w:style w:type="paragraph" w:customStyle="1" w:styleId="Boxtext">
    <w:name w:val="Box text"/>
    <w:basedOn w:val="Normal"/>
    <w:rsid w:val="00C43D5D"/>
    <w:rPr>
      <w:rFonts w:eastAsia="SimSun"/>
    </w:rPr>
  </w:style>
  <w:style w:type="paragraph" w:customStyle="1" w:styleId="Boxtitle">
    <w:name w:val="Box title"/>
    <w:basedOn w:val="Normal"/>
    <w:next w:val="Normal"/>
    <w:rsid w:val="00C43D5D"/>
    <w:rPr>
      <w:rFonts w:eastAsia="SimSun"/>
    </w:rPr>
  </w:style>
  <w:style w:type="paragraph" w:customStyle="1" w:styleId="Bulletlist1">
    <w:name w:val="Bullet list 1"/>
    <w:basedOn w:val="Normal"/>
    <w:rsid w:val="00C43D5D"/>
    <w:rPr>
      <w:rFonts w:eastAsia="SimSun"/>
    </w:rPr>
  </w:style>
  <w:style w:type="paragraph" w:customStyle="1" w:styleId="Bulletlist1keepnext">
    <w:name w:val="Bullet list 1 keep next"/>
    <w:basedOn w:val="Normal"/>
    <w:rsid w:val="00C43D5D"/>
    <w:rPr>
      <w:rFonts w:eastAsia="SimSun"/>
    </w:rPr>
  </w:style>
  <w:style w:type="paragraph" w:customStyle="1" w:styleId="Bulletlist2">
    <w:name w:val="Bullet list 2"/>
    <w:basedOn w:val="Normal"/>
    <w:rsid w:val="00C43D5D"/>
    <w:rPr>
      <w:rFonts w:eastAsia="SimSun"/>
    </w:rPr>
  </w:style>
  <w:style w:type="paragraph" w:customStyle="1" w:styleId="Bulletlist3">
    <w:name w:val="Bullet list 3"/>
    <w:basedOn w:val="Normal"/>
    <w:rsid w:val="00C43D5D"/>
    <w:rPr>
      <w:rFonts w:eastAsia="SimSun"/>
    </w:rPr>
  </w:style>
  <w:style w:type="paragraph" w:customStyle="1" w:styleId="Chapno0">
    <w:name w:val="Chap_no"/>
    <w:basedOn w:val="Normal"/>
    <w:rsid w:val="00C43D5D"/>
    <w:rPr>
      <w:rFonts w:eastAsia="SimSun"/>
    </w:rPr>
  </w:style>
  <w:style w:type="paragraph" w:customStyle="1" w:styleId="Continued">
    <w:name w:val="Continued"/>
    <w:basedOn w:val="Normal"/>
    <w:next w:val="Normal"/>
    <w:rsid w:val="00C43D5D"/>
    <w:rPr>
      <w:rFonts w:eastAsia="SimSun"/>
    </w:rPr>
  </w:style>
  <w:style w:type="paragraph" w:customStyle="1" w:styleId="enumlev1halfspaceafter">
    <w:name w:val="enumlev1 half space after"/>
    <w:basedOn w:val="Normal"/>
    <w:rsid w:val="00C43D5D"/>
  </w:style>
  <w:style w:type="paragraph" w:customStyle="1" w:styleId="FiguretitleSpancolumns">
    <w:name w:val="Figure title Span columns"/>
    <w:basedOn w:val="Normal"/>
    <w:next w:val="Normal"/>
    <w:rsid w:val="00C43D5D"/>
    <w:rPr>
      <w:rFonts w:eastAsia="SimSun"/>
    </w:rPr>
  </w:style>
  <w:style w:type="paragraph" w:customStyle="1" w:styleId="FootnoteTextjustified">
    <w:name w:val="Footnote Text justified"/>
    <w:basedOn w:val="Normal"/>
    <w:rsid w:val="00C43D5D"/>
    <w:rPr>
      <w:rFonts w:eastAsia="SimSun"/>
    </w:rPr>
  </w:style>
  <w:style w:type="paragraph" w:customStyle="1" w:styleId="FootnoteTextleftalign">
    <w:name w:val="Footnote Text left align"/>
    <w:basedOn w:val="Normal"/>
    <w:rsid w:val="00C43D5D"/>
    <w:rPr>
      <w:rFonts w:eastAsia="SimSun"/>
    </w:rPr>
  </w:style>
  <w:style w:type="paragraph" w:customStyle="1" w:styleId="Heading1nextpage">
    <w:name w:val="Heading 1 next page"/>
    <w:basedOn w:val="Normal"/>
    <w:next w:val="Normal"/>
    <w:rsid w:val="00C43D5D"/>
    <w:rPr>
      <w:rFonts w:eastAsia="SimSun"/>
    </w:rPr>
  </w:style>
  <w:style w:type="paragraph" w:customStyle="1" w:styleId="Heading1nextpagenoindent">
    <w:name w:val="Heading 1 next page no indent"/>
    <w:basedOn w:val="Normal"/>
    <w:next w:val="Normal"/>
    <w:rsid w:val="00C43D5D"/>
    <w:rPr>
      <w:rFonts w:eastAsia="SimSun"/>
    </w:rPr>
  </w:style>
  <w:style w:type="paragraph" w:customStyle="1" w:styleId="Heading1noindent">
    <w:name w:val="Heading 1 no indent"/>
    <w:basedOn w:val="Normal"/>
    <w:next w:val="Normal"/>
    <w:rsid w:val="00C43D5D"/>
    <w:rPr>
      <w:rFonts w:eastAsia="SimSun"/>
    </w:rPr>
  </w:style>
  <w:style w:type="paragraph" w:customStyle="1" w:styleId="Heading2nextpage">
    <w:name w:val="Heading 2 next page"/>
    <w:basedOn w:val="Normal"/>
    <w:next w:val="Normal"/>
    <w:rsid w:val="00C43D5D"/>
    <w:rPr>
      <w:rFonts w:eastAsia="SimSun"/>
    </w:rPr>
  </w:style>
  <w:style w:type="paragraph" w:customStyle="1" w:styleId="Heading2nextpagenoindent">
    <w:name w:val="Heading 2 next page no indent"/>
    <w:basedOn w:val="Normal"/>
    <w:next w:val="Normal"/>
    <w:rsid w:val="00C43D5D"/>
    <w:rPr>
      <w:rFonts w:eastAsia="SimSun"/>
    </w:rPr>
  </w:style>
  <w:style w:type="paragraph" w:customStyle="1" w:styleId="Heading2noindent">
    <w:name w:val="Heading 2 no indent"/>
    <w:basedOn w:val="Normal"/>
    <w:next w:val="Normal"/>
    <w:rsid w:val="00C43D5D"/>
    <w:rPr>
      <w:rFonts w:eastAsia="SimSun"/>
    </w:rPr>
  </w:style>
  <w:style w:type="paragraph" w:customStyle="1" w:styleId="Heading3nextpage">
    <w:name w:val="Heading 3 next page"/>
    <w:basedOn w:val="Normal"/>
    <w:next w:val="Normal"/>
    <w:rsid w:val="00C43D5D"/>
    <w:rPr>
      <w:rFonts w:eastAsia="SimSun"/>
    </w:rPr>
  </w:style>
  <w:style w:type="paragraph" w:customStyle="1" w:styleId="Heading4nextpage">
    <w:name w:val="Heading 4 next page"/>
    <w:basedOn w:val="Normal"/>
    <w:rsid w:val="00C43D5D"/>
    <w:rPr>
      <w:rFonts w:eastAsia="SimSun"/>
    </w:rPr>
  </w:style>
  <w:style w:type="paragraph" w:customStyle="1" w:styleId="Heading5nextpage">
    <w:name w:val="Heading 5 next page"/>
    <w:basedOn w:val="Normal"/>
    <w:rsid w:val="00C43D5D"/>
    <w:rPr>
      <w:rFonts w:eastAsia="SimSun"/>
    </w:rPr>
  </w:style>
  <w:style w:type="paragraph" w:customStyle="1" w:styleId="Headingbcolor">
    <w:name w:val="Heading_bcolor"/>
    <w:basedOn w:val="Annextitle"/>
    <w:rsid w:val="00A24562"/>
    <w:pPr>
      <w:jc w:val="left"/>
    </w:pPr>
  </w:style>
  <w:style w:type="paragraph" w:styleId="ListParagraph">
    <w:name w:val="List Paragraph"/>
    <w:aliases w:val="List Paragraph1,Recommendation,List Paragraph11,Citation List,List Paragraph Char Char,Bullets,list1,b1,Number_1,Normal Sentence,Colorful List - Accent 11,ListPar1,new,SGLText List Paragraph,List Paragraph2,Bullet 1,b1 + Justified,O5,L"/>
    <w:basedOn w:val="Normal"/>
    <w:link w:val="ListParagraphChar"/>
    <w:qFormat/>
    <w:rsid w:val="00C43D5D"/>
    <w:pPr>
      <w:ind w:left="720"/>
      <w:contextualSpacing/>
    </w:pPr>
  </w:style>
  <w:style w:type="paragraph" w:customStyle="1" w:styleId="Normalhalfspaceafter">
    <w:name w:val="Normal half space after"/>
    <w:basedOn w:val="Normal"/>
    <w:rsid w:val="00C43D5D"/>
    <w:rPr>
      <w:rFonts w:eastAsia="SimSun"/>
    </w:rPr>
  </w:style>
  <w:style w:type="paragraph" w:customStyle="1" w:styleId="NormalHeading1">
    <w:name w:val="Normal Heading 1"/>
    <w:basedOn w:val="Normal"/>
    <w:next w:val="Normal"/>
    <w:rsid w:val="00C43D5D"/>
    <w:rPr>
      <w:rFonts w:eastAsia="SimSun"/>
    </w:rPr>
  </w:style>
  <w:style w:type="paragraph" w:customStyle="1" w:styleId="NormalHeading1centred">
    <w:name w:val="Normal Heading 1 centred"/>
    <w:basedOn w:val="Normal"/>
    <w:next w:val="Normal"/>
    <w:rsid w:val="00C43D5D"/>
    <w:rPr>
      <w:rFonts w:eastAsia="SimSun"/>
    </w:rPr>
  </w:style>
  <w:style w:type="paragraph" w:customStyle="1" w:styleId="NormalHeading1rightalign">
    <w:name w:val="Normal Heading 1 right align"/>
    <w:basedOn w:val="Normal"/>
    <w:next w:val="Normal"/>
    <w:rsid w:val="00C43D5D"/>
    <w:rPr>
      <w:rFonts w:eastAsia="SimSun"/>
    </w:rPr>
  </w:style>
  <w:style w:type="paragraph" w:customStyle="1" w:styleId="Normalindent1">
    <w:name w:val="Normal indent 1"/>
    <w:basedOn w:val="Normal"/>
    <w:rsid w:val="00C43D5D"/>
    <w:rPr>
      <w:rFonts w:eastAsia="SimSun"/>
    </w:rPr>
  </w:style>
  <w:style w:type="paragraph" w:customStyle="1" w:styleId="Normalindent2">
    <w:name w:val="Normal indent 2"/>
    <w:basedOn w:val="Normal"/>
    <w:rsid w:val="00C43D5D"/>
    <w:rPr>
      <w:rFonts w:eastAsia="SimSun"/>
    </w:rPr>
  </w:style>
  <w:style w:type="paragraph" w:customStyle="1" w:styleId="Normalnextpage">
    <w:name w:val="Normal next page"/>
    <w:basedOn w:val="Normal"/>
    <w:rsid w:val="00C43D5D"/>
    <w:rPr>
      <w:rFonts w:eastAsia="SimSun"/>
    </w:rPr>
  </w:style>
  <w:style w:type="paragraph" w:customStyle="1" w:styleId="Normalnotjustified">
    <w:name w:val="Normal not justified"/>
    <w:basedOn w:val="Normalrightaligned"/>
    <w:rsid w:val="00C43D5D"/>
    <w:rPr>
      <w:color w:val="7F7F7F" w:themeColor="text1" w:themeTint="80"/>
    </w:rPr>
  </w:style>
  <w:style w:type="paragraph" w:customStyle="1" w:styleId="Normalrightaligned">
    <w:name w:val="Normal right aligned"/>
    <w:basedOn w:val="Normal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snapToGrid w:val="0"/>
      <w:spacing w:after="120"/>
      <w:textAlignment w:val="auto"/>
    </w:pPr>
    <w:rPr>
      <w:rFonts w:ascii="Calibri" w:eastAsia="Calibri" w:hAnsi="Calibri" w:cs="Calibri"/>
      <w:szCs w:val="24"/>
    </w:rPr>
  </w:style>
  <w:style w:type="paragraph" w:customStyle="1" w:styleId="NormalSpancolumns">
    <w:name w:val="Normal Span columns"/>
    <w:basedOn w:val="Normal"/>
    <w:rsid w:val="00C43D5D"/>
    <w:rPr>
      <w:rFonts w:eastAsia="SimSun"/>
    </w:rPr>
  </w:style>
  <w:style w:type="paragraph" w:customStyle="1" w:styleId="Objectivetitle">
    <w:name w:val="Objective_title"/>
    <w:basedOn w:val="PARTNoTitlecolor"/>
    <w:qFormat/>
    <w:rsid w:val="00C43D5D"/>
    <w:rPr>
      <w:rFonts w:eastAsiaTheme="majorEastAsia"/>
      <w:sz w:val="34"/>
    </w:rPr>
  </w:style>
  <w:style w:type="paragraph" w:customStyle="1" w:styleId="PARTNoTitlecolor0">
    <w:name w:val="PART_No_Titlecolor"/>
    <w:basedOn w:val="Normal"/>
    <w:next w:val="Normal"/>
    <w:rsid w:val="00C43D5D"/>
    <w:rPr>
      <w:rFonts w:eastAsia="SimSun"/>
    </w:rPr>
  </w:style>
  <w:style w:type="paragraph" w:customStyle="1" w:styleId="Publishersnotetitle">
    <w:name w:val="Publishers note title"/>
    <w:basedOn w:val="Normal"/>
    <w:rsid w:val="00C43D5D"/>
    <w:rPr>
      <w:rFonts w:eastAsia="SimSun"/>
    </w:rPr>
  </w:style>
  <w:style w:type="paragraph" w:customStyle="1" w:styleId="Sectiontitlecolor">
    <w:name w:val="Section_titlecolor"/>
    <w:basedOn w:val="Section1"/>
    <w:next w:val="Normal"/>
    <w:rsid w:val="00A63F5C"/>
    <w:pPr>
      <w:outlineLvl w:val="1"/>
    </w:pPr>
    <w:rPr>
      <w:b w:val="0"/>
    </w:rPr>
  </w:style>
  <w:style w:type="paragraph" w:customStyle="1" w:styleId="Seriesname">
    <w:name w:val="Series name"/>
    <w:basedOn w:val="Normal"/>
    <w:rsid w:val="00C43D5D"/>
    <w:rPr>
      <w:rFonts w:eastAsia="SimSun"/>
    </w:rPr>
  </w:style>
  <w:style w:type="paragraph" w:customStyle="1" w:styleId="Signpart">
    <w:name w:val="Sign part"/>
    <w:basedOn w:val="Normal"/>
    <w:rsid w:val="00C43D5D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Signcountry">
    <w:name w:val="Sign_country"/>
    <w:basedOn w:val="Normal"/>
    <w:next w:val="Normal"/>
    <w:rsid w:val="00C43D5D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ourcetext">
    <w:name w:val="Source text"/>
    <w:basedOn w:val="Normal"/>
    <w:rsid w:val="00C43D5D"/>
    <w:rPr>
      <w:rFonts w:eastAsia="SimSun"/>
      <w:sz w:val="18"/>
    </w:rPr>
  </w:style>
  <w:style w:type="paragraph" w:customStyle="1" w:styleId="Subsectiontitlecolor">
    <w:name w:val="Subsection_titlecolor"/>
    <w:basedOn w:val="Normal"/>
    <w:next w:val="Normal"/>
    <w:rsid w:val="00C43D5D"/>
    <w:rPr>
      <w:rFonts w:eastAsia="SimSun"/>
    </w:rPr>
  </w:style>
  <w:style w:type="paragraph" w:customStyle="1" w:styleId="Subtitlereport">
    <w:name w:val="Subtitle report"/>
    <w:basedOn w:val="Normal"/>
    <w:rsid w:val="00C43D5D"/>
    <w:rPr>
      <w:rFonts w:eastAsia="SimSun"/>
    </w:rPr>
  </w:style>
  <w:style w:type="paragraph" w:customStyle="1" w:styleId="Tablebullet">
    <w:name w:val="Table bullet"/>
    <w:basedOn w:val="Normal"/>
    <w:rsid w:val="00C43D5D"/>
    <w:rPr>
      <w:rFonts w:eastAsia="SimSun"/>
    </w:rPr>
  </w:style>
  <w:style w:type="paragraph" w:customStyle="1" w:styleId="Tableheadcentred">
    <w:name w:val="Table head centred"/>
    <w:basedOn w:val="Tablehead"/>
    <w:rsid w:val="00216259"/>
    <w:pPr>
      <w:jc w:val="center"/>
    </w:pPr>
    <w:rPr>
      <w:rFonts w:eastAsia="Calibri"/>
    </w:rPr>
  </w:style>
  <w:style w:type="paragraph" w:customStyle="1" w:styleId="Tableheadright">
    <w:name w:val="Table head right"/>
    <w:basedOn w:val="Normal"/>
    <w:rsid w:val="00C43D5D"/>
    <w:rPr>
      <w:rFonts w:eastAsia="SimSun"/>
    </w:rPr>
  </w:style>
  <w:style w:type="paragraph" w:customStyle="1" w:styleId="Tableheadsmall">
    <w:name w:val="Table head small"/>
    <w:basedOn w:val="Normal"/>
    <w:rsid w:val="00C43D5D"/>
    <w:rPr>
      <w:rFonts w:eastAsia="SimSun"/>
    </w:rPr>
  </w:style>
  <w:style w:type="paragraph" w:customStyle="1" w:styleId="Tableheadsmallrightalignwhite">
    <w:name w:val="Table head small right align white"/>
    <w:basedOn w:val="Normal"/>
    <w:rsid w:val="00C43D5D"/>
    <w:rPr>
      <w:rFonts w:eastAsia="SimSun"/>
    </w:rPr>
  </w:style>
  <w:style w:type="paragraph" w:customStyle="1" w:styleId="Tableheadsmallwhite">
    <w:name w:val="Table head small white"/>
    <w:basedOn w:val="Normal"/>
    <w:rsid w:val="00377521"/>
    <w:rPr>
      <w:rFonts w:eastAsia="SimSun"/>
      <w:color w:val="1F497D" w:themeColor="text2"/>
      <w:sz w:val="18"/>
    </w:rPr>
  </w:style>
  <w:style w:type="paragraph" w:customStyle="1" w:styleId="Tableheadsmallwhitecentred">
    <w:name w:val="Table head small white centred"/>
    <w:basedOn w:val="Normal"/>
    <w:rsid w:val="00C43D5D"/>
    <w:rPr>
      <w:rFonts w:eastAsia="SimSun"/>
    </w:rPr>
  </w:style>
  <w:style w:type="paragraph" w:customStyle="1" w:styleId="Tableheadwhite">
    <w:name w:val="Table head white"/>
    <w:basedOn w:val="Normal"/>
    <w:rsid w:val="00922AB6"/>
    <w:rPr>
      <w:rFonts w:eastAsia="SimSun"/>
      <w:b/>
      <w:sz w:val="22"/>
    </w:rPr>
  </w:style>
  <w:style w:type="paragraph" w:customStyle="1" w:styleId="Tableheadwhitecentred">
    <w:name w:val="Table head white centred"/>
    <w:basedOn w:val="Normal"/>
    <w:rsid w:val="00E235CE"/>
    <w:pPr>
      <w:jc w:val="center"/>
    </w:pPr>
    <w:rPr>
      <w:rFonts w:eastAsia="SimSun"/>
      <w:b/>
    </w:rPr>
  </w:style>
  <w:style w:type="paragraph" w:customStyle="1" w:styleId="Tableheadwhiteright">
    <w:name w:val="Table head white right"/>
    <w:basedOn w:val="Normal"/>
    <w:rsid w:val="00C43D5D"/>
    <w:rPr>
      <w:rFonts w:eastAsia="SimSun"/>
    </w:rPr>
  </w:style>
  <w:style w:type="paragraph" w:customStyle="1" w:styleId="Tabletextblue-light-shade">
    <w:name w:val="Table text blue-light-shade"/>
    <w:basedOn w:val="Tabletext"/>
    <w:rsid w:val="00C43D5D"/>
    <w:pPr>
      <w:shd w:val="clear" w:color="auto" w:fill="92CDDC" w:themeFill="accent5" w:themeFillTint="99"/>
      <w:jc w:val="center"/>
    </w:pPr>
    <w:rPr>
      <w:b/>
      <w:bCs/>
    </w:rPr>
  </w:style>
  <w:style w:type="paragraph" w:customStyle="1" w:styleId="Tabletextcentredblue-shade">
    <w:name w:val="Table text centred blue-shade"/>
    <w:basedOn w:val="Normal"/>
    <w:rsid w:val="00C43D5D"/>
    <w:rPr>
      <w:rFonts w:eastAsia="SimSun"/>
    </w:rPr>
  </w:style>
  <w:style w:type="paragraph" w:customStyle="1" w:styleId="Tabletextcentredred-shade">
    <w:name w:val="Table text centred red-shade"/>
    <w:basedOn w:val="Normal"/>
    <w:rsid w:val="00C43D5D"/>
    <w:rPr>
      <w:rFonts w:eastAsia="SimSun"/>
    </w:rPr>
  </w:style>
  <w:style w:type="paragraph" w:customStyle="1" w:styleId="Tabletextrightaligned">
    <w:name w:val="Table text right aligned"/>
    <w:basedOn w:val="Normal"/>
    <w:rsid w:val="00C43D5D"/>
    <w:rPr>
      <w:rFonts w:eastAsia="SimSun"/>
    </w:rPr>
  </w:style>
  <w:style w:type="paragraph" w:customStyle="1" w:styleId="Tabletextsmall">
    <w:name w:val="Table text small"/>
    <w:basedOn w:val="Normal"/>
    <w:rsid w:val="00C43D5D"/>
    <w:rPr>
      <w:rFonts w:eastAsia="SimSun"/>
    </w:rPr>
  </w:style>
  <w:style w:type="paragraph" w:customStyle="1" w:styleId="Tabletextsmallbullet">
    <w:name w:val="Table text small bullet"/>
    <w:basedOn w:val="Normal"/>
    <w:rsid w:val="00377521"/>
    <w:rPr>
      <w:rFonts w:eastAsia="SimSun"/>
      <w:sz w:val="16"/>
    </w:rPr>
  </w:style>
  <w:style w:type="paragraph" w:customStyle="1" w:styleId="Tabletextsmallcentred">
    <w:name w:val="Table text small centred"/>
    <w:basedOn w:val="Normal"/>
    <w:rsid w:val="00C43D5D"/>
    <w:rPr>
      <w:rFonts w:eastAsia="SimSun"/>
    </w:rPr>
  </w:style>
  <w:style w:type="paragraph" w:customStyle="1" w:styleId="Tabletextsmallrightaligned">
    <w:name w:val="Table text small right aligned"/>
    <w:basedOn w:val="Normal"/>
    <w:rsid w:val="00C43D5D"/>
    <w:rPr>
      <w:rFonts w:eastAsia="SimSun"/>
    </w:rPr>
  </w:style>
  <w:style w:type="paragraph" w:customStyle="1" w:styleId="Tabletitlenextpage">
    <w:name w:val="Table title next page"/>
    <w:basedOn w:val="Normal"/>
    <w:next w:val="Normal"/>
    <w:rsid w:val="00C43D5D"/>
    <w:rPr>
      <w:rFonts w:eastAsia="SimSun"/>
    </w:rPr>
  </w:style>
  <w:style w:type="paragraph" w:customStyle="1" w:styleId="Titlereport">
    <w:name w:val="Title report"/>
    <w:basedOn w:val="Normal"/>
    <w:rsid w:val="00C43D5D"/>
    <w:rPr>
      <w:rFonts w:eastAsia="SimSun"/>
    </w:rPr>
  </w:style>
  <w:style w:type="paragraph" w:customStyle="1" w:styleId="Titlereportdate">
    <w:name w:val="Title report date"/>
    <w:basedOn w:val="Normal"/>
    <w:rsid w:val="00C43D5D"/>
    <w:rPr>
      <w:rFonts w:eastAsia="SimSun"/>
    </w:rPr>
  </w:style>
  <w:style w:type="paragraph" w:customStyle="1" w:styleId="TOClistoffigures">
    <w:name w:val="TOC list of figures"/>
    <w:basedOn w:val="Normal"/>
    <w:next w:val="Normal"/>
    <w:rsid w:val="00C43D5D"/>
    <w:rPr>
      <w:rFonts w:eastAsia="SimSun"/>
    </w:rPr>
  </w:style>
  <w:style w:type="paragraph" w:customStyle="1" w:styleId="APXchaptertitle">
    <w:name w:val="APX_chapter_title"/>
    <w:basedOn w:val="Normal"/>
    <w:rsid w:val="00C43D5D"/>
    <w:rPr>
      <w:rFonts w:eastAsia="SimSun"/>
    </w:rPr>
  </w:style>
  <w:style w:type="character" w:customStyle="1" w:styleId="Arabic">
    <w:name w:val="Arabic"/>
    <w:rsid w:val="00C43D5D"/>
    <w:rPr>
      <w:rFonts w:eastAsia="Times New Roman"/>
    </w:rPr>
  </w:style>
  <w:style w:type="character" w:customStyle="1" w:styleId="Blue">
    <w:name w:val="Blue"/>
    <w:rsid w:val="00C43D5D"/>
    <w:rPr>
      <w:rFonts w:eastAsia="Times New Roman"/>
    </w:rPr>
  </w:style>
  <w:style w:type="character" w:customStyle="1" w:styleId="Bold">
    <w:name w:val="Bold"/>
    <w:rsid w:val="00C43D5D"/>
    <w:rPr>
      <w:rFonts w:eastAsia="Times New Roman"/>
      <w:b/>
    </w:rPr>
  </w:style>
  <w:style w:type="character" w:styleId="Strong">
    <w:name w:val="Strong"/>
    <w:qFormat/>
    <w:rsid w:val="00C43D5D"/>
    <w:rPr>
      <w:b/>
      <w:bCs/>
    </w:rPr>
  </w:style>
  <w:style w:type="character" w:customStyle="1" w:styleId="Chinese">
    <w:name w:val="Chinese"/>
    <w:rsid w:val="00C43D5D"/>
    <w:rPr>
      <w:rFonts w:eastAsia="Times New Roman"/>
    </w:rPr>
  </w:style>
  <w:style w:type="character" w:customStyle="1" w:styleId="Colored-Normal">
    <w:name w:val="Colored - Normal"/>
    <w:rsid w:val="00C43D5D"/>
    <w:rPr>
      <w:rFonts w:eastAsia="Times New Roman"/>
    </w:rPr>
  </w:style>
  <w:style w:type="character" w:customStyle="1" w:styleId="Coloredbold">
    <w:name w:val="Colored bold"/>
    <w:rsid w:val="00C43D5D"/>
    <w:rPr>
      <w:rFonts w:eastAsia="Times New Roman"/>
    </w:rPr>
  </w:style>
  <w:style w:type="character" w:customStyle="1" w:styleId="Coloredbolditalic">
    <w:name w:val="Colored bold italic"/>
    <w:rsid w:val="00C43D5D"/>
    <w:rPr>
      <w:rFonts w:eastAsia="Times New Roman"/>
    </w:rPr>
  </w:style>
  <w:style w:type="character" w:customStyle="1" w:styleId="Coloreditalic">
    <w:name w:val="Colored italic"/>
    <w:rsid w:val="00C43D5D"/>
    <w:rPr>
      <w:rFonts w:eastAsia="Times New Roman"/>
    </w:rPr>
  </w:style>
  <w:style w:type="character" w:customStyle="1" w:styleId="Endnotetextno">
    <w:name w:val="Endnote text no"/>
    <w:rsid w:val="00C43D5D"/>
    <w:rPr>
      <w:rFonts w:eastAsia="Times New Roman"/>
    </w:rPr>
  </w:style>
  <w:style w:type="character" w:customStyle="1" w:styleId="Footnotetextno">
    <w:name w:val="Footnote text no"/>
    <w:rsid w:val="00C43D5D"/>
    <w:rPr>
      <w:rFonts w:eastAsia="Times New Roman"/>
    </w:rPr>
  </w:style>
  <w:style w:type="character" w:customStyle="1" w:styleId="Green">
    <w:name w:val="Green"/>
    <w:rsid w:val="00C43D5D"/>
    <w:rPr>
      <w:rFonts w:eastAsia="Times New Roman"/>
    </w:rPr>
  </w:style>
  <w:style w:type="character" w:customStyle="1" w:styleId="Italic">
    <w:name w:val="Italic"/>
    <w:rsid w:val="00C43D5D"/>
    <w:rPr>
      <w:rFonts w:eastAsia="Times New Roman"/>
    </w:rPr>
  </w:style>
  <w:style w:type="character" w:customStyle="1" w:styleId="Nobreak">
    <w:name w:val="No break"/>
    <w:rsid w:val="00C43D5D"/>
    <w:rPr>
      <w:rFonts w:eastAsia="Times New Roman"/>
    </w:rPr>
  </w:style>
  <w:style w:type="character" w:customStyle="1" w:styleId="Red">
    <w:name w:val="Red"/>
    <w:rsid w:val="00C43D5D"/>
    <w:rPr>
      <w:rFonts w:eastAsia="Times New Roman"/>
    </w:rPr>
  </w:style>
  <w:style w:type="character" w:customStyle="1" w:styleId="Symbol">
    <w:name w:val="Symbol"/>
    <w:rsid w:val="00C43D5D"/>
    <w:rPr>
      <w:rFonts w:eastAsia="Times New Roman"/>
    </w:rPr>
  </w:style>
  <w:style w:type="character" w:customStyle="1" w:styleId="Wingdings">
    <w:name w:val="Wingdings"/>
    <w:rsid w:val="00C43D5D"/>
    <w:rPr>
      <w:rFonts w:eastAsia="Times New Roman"/>
    </w:rPr>
  </w:style>
  <w:style w:type="character" w:customStyle="1" w:styleId="Wingdings2">
    <w:name w:val="Wingdings 2"/>
    <w:rsid w:val="00C43D5D"/>
    <w:rPr>
      <w:rFonts w:eastAsia="Times New Roman"/>
    </w:rPr>
  </w:style>
  <w:style w:type="paragraph" w:customStyle="1" w:styleId="TPSSection">
    <w:name w:val="TPS Section"/>
    <w:basedOn w:val="Normal"/>
    <w:next w:val="Normal"/>
    <w:uiPriority w:val="1"/>
    <w:rsid w:val="00C43D5D"/>
    <w:pPr>
      <w:pBdr>
        <w:top w:val="single" w:sz="4" w:space="3" w:color="auto"/>
      </w:pBdr>
      <w:shd w:val="clear" w:color="auto" w:fill="87A982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SectionData">
    <w:name w:val="TPS Section Data"/>
    <w:basedOn w:val="Normal"/>
    <w:next w:val="Normal"/>
    <w:uiPriority w:val="1"/>
    <w:rsid w:val="00C43D5D"/>
    <w:pPr>
      <w:shd w:val="clear" w:color="auto" w:fill="87A982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">
    <w:name w:val="TPS TOC"/>
    <w:basedOn w:val="Normal"/>
    <w:next w:val="Normal"/>
    <w:uiPriority w:val="1"/>
    <w:rsid w:val="00C43D5D"/>
    <w:pPr>
      <w:pBdr>
        <w:top w:val="single" w:sz="4" w:space="1" w:color="auto"/>
      </w:pBdr>
      <w:shd w:val="clear" w:color="auto" w:fill="92CDDC" w:themeFill="accent5" w:themeFillTint="99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End">
    <w:name w:val="TPS TOC End"/>
    <w:basedOn w:val="Normal"/>
    <w:next w:val="Normal"/>
    <w:uiPriority w:val="1"/>
    <w:rsid w:val="00C43D5D"/>
    <w:pPr>
      <w:pBdr>
        <w:bottom w:val="single" w:sz="4" w:space="1" w:color="auto"/>
      </w:pBdr>
      <w:shd w:val="clear" w:color="auto" w:fill="92CDDC" w:themeFill="accent5" w:themeFillTint="99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Element">
    <w:name w:val="TPS Element"/>
    <w:basedOn w:val="Normal"/>
    <w:next w:val="Normal"/>
    <w:uiPriority w:val="1"/>
    <w:rsid w:val="00C43D5D"/>
    <w:pPr>
      <w:pBdr>
        <w:top w:val="single" w:sz="2" w:space="3" w:color="auto"/>
      </w:pBd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End">
    <w:name w:val="TPS Element End"/>
    <w:basedOn w:val="Normal"/>
    <w:next w:val="Normal"/>
    <w:uiPriority w:val="1"/>
    <w:rsid w:val="00C43D5D"/>
    <w:pPr>
      <w:pBdr>
        <w:bottom w:val="single" w:sz="2" w:space="1" w:color="auto"/>
      </w:pBd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Data">
    <w:name w:val="TPS Element Data"/>
    <w:basedOn w:val="Normal"/>
    <w:next w:val="Normal"/>
    <w:uiPriority w:val="1"/>
    <w:rsid w:val="00C43D5D"/>
    <w:pP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Annexcolor">
    <w:name w:val="Annex_color"/>
    <w:basedOn w:val="Annex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annexNoTitlecolor0">
    <w:name w:val="annex_No&amp;Titlecolor"/>
    <w:basedOn w:val="Normal"/>
    <w:uiPriority w:val="1"/>
    <w:qFormat/>
    <w:rsid w:val="00C43D5D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</w:rPr>
  </w:style>
  <w:style w:type="paragraph" w:customStyle="1" w:styleId="Appendix">
    <w:name w:val="Appendix"/>
    <w:basedOn w:val="annexNoTitlecolor0"/>
    <w:uiPriority w:val="1"/>
    <w:qFormat/>
    <w:rsid w:val="00C43D5D"/>
  </w:style>
  <w:style w:type="paragraph" w:customStyle="1" w:styleId="Artheading">
    <w:name w:val="Art_heading"/>
    <w:basedOn w:val="Normal"/>
    <w:next w:val="Normal"/>
    <w:uiPriority w:val="1"/>
    <w:rsid w:val="00C43D5D"/>
    <w:pPr>
      <w:spacing w:before="480"/>
      <w:jc w:val="center"/>
    </w:pPr>
    <w:rPr>
      <w:b/>
      <w:sz w:val="28"/>
    </w:rPr>
  </w:style>
  <w:style w:type="paragraph" w:customStyle="1" w:styleId="ASN1">
    <w:name w:val="ASN.1"/>
    <w:basedOn w:val="Normal"/>
    <w:uiPriority w:val="1"/>
    <w:rsid w:val="00C43D5D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styleId="BalloonText">
    <w:name w:val="Balloon Text"/>
    <w:basedOn w:val="Normal"/>
    <w:link w:val="BalloonTextChar"/>
    <w:uiPriority w:val="1"/>
    <w:rsid w:val="00C43D5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"/>
    <w:rsid w:val="00C43D5D"/>
    <w:rPr>
      <w:rFonts w:ascii="Tahoma" w:hAnsi="Tahoma" w:cs="Tahoma"/>
      <w:sz w:val="16"/>
      <w:szCs w:val="16"/>
      <w:lang w:val="en-GB" w:eastAsia="en-US"/>
    </w:rPr>
  </w:style>
  <w:style w:type="paragraph" w:styleId="BodyText">
    <w:name w:val="Body Text"/>
    <w:basedOn w:val="Normal"/>
    <w:link w:val="BodyTextChar"/>
    <w:uiPriority w:val="9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snapToGrid w:val="0"/>
      <w:spacing w:after="120"/>
    </w:pPr>
    <w:rPr>
      <w:rFonts w:cstheme="minorHAnsi"/>
      <w:color w:val="000000" w:themeColor="text1"/>
      <w:szCs w:val="24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C43D5D"/>
    <w:rPr>
      <w:rFonts w:asciiTheme="minorHAnsi" w:hAnsiTheme="minorHAnsi" w:cstheme="minorHAnsi"/>
      <w:color w:val="000000" w:themeColor="text1"/>
      <w:sz w:val="24"/>
      <w:szCs w:val="24"/>
      <w:lang w:eastAsia="en-GB"/>
    </w:rPr>
  </w:style>
  <w:style w:type="character" w:customStyle="1" w:styleId="bri1">
    <w:name w:val="bri1"/>
    <w:basedOn w:val="DefaultParagraphFont"/>
    <w:uiPriority w:val="1"/>
    <w:rsid w:val="00C43D5D"/>
    <w:rPr>
      <w:b/>
      <w:bCs/>
      <w:color w:val="B10739"/>
    </w:rPr>
  </w:style>
  <w:style w:type="character" w:customStyle="1" w:styleId="bumpedfont15">
    <w:name w:val="bumpedfont15"/>
    <w:basedOn w:val="DefaultParagraphFont"/>
    <w:uiPriority w:val="1"/>
    <w:rsid w:val="00C43D5D"/>
  </w:style>
  <w:style w:type="paragraph" w:customStyle="1" w:styleId="carina-rte-public-draftstyledefault-block">
    <w:name w:val="carina-rte-public-draftstyledefault-block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CEOHeader1">
    <w:name w:val="CEO_Header1"/>
    <w:basedOn w:val="Normal"/>
    <w:link w:val="CEOHeader1Char"/>
    <w:uiPriority w:val="1"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6" w:lineRule="auto"/>
      <w:textAlignment w:val="auto"/>
    </w:pPr>
    <w:rPr>
      <w:rFonts w:ascii="Verdana" w:hAnsi="Verdana" w:cs="Simplified Arabic"/>
      <w:b/>
      <w:bCs/>
      <w:sz w:val="19"/>
      <w:szCs w:val="19"/>
      <w:lang w:val="en-US" w:eastAsia="zh-CN"/>
    </w:rPr>
  </w:style>
  <w:style w:type="character" w:customStyle="1" w:styleId="CEOHeader1Char">
    <w:name w:val="CEO_Header1 Char"/>
    <w:basedOn w:val="DefaultParagraphFont"/>
    <w:link w:val="CEOHeader1"/>
    <w:uiPriority w:val="1"/>
    <w:locked/>
    <w:rsid w:val="00C43D5D"/>
    <w:rPr>
      <w:rFonts w:ascii="Verdana" w:hAnsi="Verdana" w:cs="Simplified Arabic"/>
      <w:b/>
      <w:bCs/>
      <w:sz w:val="19"/>
      <w:szCs w:val="19"/>
    </w:rPr>
  </w:style>
  <w:style w:type="paragraph" w:customStyle="1" w:styleId="CEONormal">
    <w:name w:val="CEO_Normal"/>
    <w:link w:val="CEONormalChar"/>
    <w:uiPriority w:val="1"/>
    <w:rsid w:val="00C43D5D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C43D5D"/>
    <w:rPr>
      <w:rFonts w:ascii="Verdana" w:eastAsia="SimSun" w:hAnsi="Verdana"/>
      <w:sz w:val="19"/>
      <w:szCs w:val="19"/>
      <w:lang w:val="en-GB" w:eastAsia="en-US"/>
    </w:rPr>
  </w:style>
  <w:style w:type="character" w:customStyle="1" w:styleId="cf01">
    <w:name w:val="cf01"/>
    <w:basedOn w:val="DefaultParagraphFont"/>
    <w:uiPriority w:val="1"/>
    <w:rsid w:val="00C43D5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uiPriority w:val="1"/>
    <w:rsid w:val="00C43D5D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ChairSignature">
    <w:name w:val="ChairSignature"/>
    <w:uiPriority w:val="1"/>
    <w:qFormat/>
    <w:rsid w:val="00C43D5D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ChaptitleS2">
    <w:name w:val="Chap_title_S2"/>
    <w:basedOn w:val="Chaptitle"/>
    <w:next w:val="NormalS2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Colloquy">
    <w:name w:val="Colloquy"/>
    <w:basedOn w:val="Normal"/>
    <w:next w:val="Normal"/>
    <w:uiPriority w:val="99"/>
    <w:rsid w:val="00C43D5D"/>
    <w:pPr>
      <w:widowControl w:val="0"/>
      <w:tabs>
        <w:tab w:val="clear" w:pos="1134"/>
        <w:tab w:val="clear" w:pos="1871"/>
        <w:tab w:val="clear" w:pos="2268"/>
      </w:tabs>
      <w:overflowPunct/>
      <w:spacing w:before="0" w:line="528" w:lineRule="atLeast"/>
      <w:ind w:left="144" w:firstLine="576"/>
      <w:textAlignment w:val="auto"/>
    </w:pPr>
    <w:rPr>
      <w:rFonts w:ascii="Arial" w:eastAsiaTheme="minorEastAsia" w:hAnsi="Arial" w:cs="Arial"/>
      <w:szCs w:val="24"/>
      <w:lang w:val="en-US"/>
    </w:rPr>
  </w:style>
  <w:style w:type="paragraph" w:customStyle="1" w:styleId="Colloquy1">
    <w:name w:val="Colloquy 1"/>
    <w:basedOn w:val="Normal"/>
    <w:next w:val="Normal"/>
    <w:uiPriority w:val="99"/>
    <w:rsid w:val="00C43D5D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eastAsiaTheme="minorEastAsia" w:hAnsi="Courier New" w:cs="Courier New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1"/>
    <w:unhideWhenUsed/>
    <w:rsid w:val="00C43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rsid w:val="00C43D5D"/>
    <w:rPr>
      <w:rFonts w:asciiTheme="minorHAnsi" w:hAnsiTheme="minorHAnsi"/>
      <w:b/>
      <w:bCs/>
      <w:lang w:val="en-GB" w:eastAsia="en-US"/>
    </w:rPr>
  </w:style>
  <w:style w:type="paragraph" w:customStyle="1" w:styleId="Committee">
    <w:name w:val="Committee"/>
    <w:basedOn w:val="Normal"/>
    <w:uiPriority w:val="1"/>
    <w:qFormat/>
    <w:rsid w:val="00C43D5D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paragraph" w:customStyle="1" w:styleId="Conv">
    <w:name w:val="Conv"/>
    <w:basedOn w:val="Normal"/>
    <w:next w:val="Normal"/>
    <w:uiPriority w:val="1"/>
    <w:rsid w:val="00C43D5D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styleId="Date">
    <w:name w:val="Date"/>
    <w:basedOn w:val="Normal"/>
    <w:link w:val="DateChar"/>
    <w:uiPriority w:val="1"/>
    <w:rsid w:val="00C43D5D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uiPriority w:val="1"/>
    <w:rsid w:val="00C43D5D"/>
    <w:rPr>
      <w:rFonts w:asciiTheme="minorHAnsi" w:eastAsia="Batang" w:hAnsiTheme="minorHAnsi"/>
      <w:lang w:val="en-GB" w:eastAsia="en-US"/>
    </w:rPr>
  </w:style>
  <w:style w:type="paragraph" w:customStyle="1" w:styleId="ddate">
    <w:name w:val="ddate"/>
    <w:basedOn w:val="Normal"/>
    <w:uiPriority w:val="1"/>
    <w:rsid w:val="00C43D5D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eclNo">
    <w:name w:val="Decl_No"/>
    <w:basedOn w:val="AnnexNo"/>
    <w:uiPriority w:val="1"/>
    <w:qFormat/>
    <w:rsid w:val="00C43D5D"/>
    <w:rPr>
      <w:rFonts w:eastAsia="SimSun"/>
      <w:lang w:val="en-US"/>
    </w:rPr>
  </w:style>
  <w:style w:type="paragraph" w:customStyle="1" w:styleId="Default">
    <w:name w:val="Default"/>
    <w:basedOn w:val="Normal"/>
    <w:uiPriority w:val="99"/>
    <w:rsid w:val="00C43D5D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dnum">
    <w:name w:val="dnum"/>
    <w:basedOn w:val="Normal"/>
    <w:uiPriority w:val="1"/>
    <w:rsid w:val="00C43D5D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DocumentMap">
    <w:name w:val="Document Map"/>
    <w:basedOn w:val="Normal"/>
    <w:link w:val="DocumentMapChar"/>
    <w:uiPriority w:val="1"/>
    <w:rsid w:val="00C43D5D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"/>
    <w:rsid w:val="00C43D5D"/>
    <w:rPr>
      <w:rFonts w:ascii="Tahoma" w:eastAsia="Batang" w:hAnsi="Tahoma" w:cs="Tahoma"/>
      <w:sz w:val="16"/>
      <w:szCs w:val="16"/>
      <w:lang w:val="en-GB" w:eastAsia="en-US"/>
    </w:rPr>
  </w:style>
  <w:style w:type="paragraph" w:customStyle="1" w:styleId="dorlang">
    <w:name w:val="dorlang"/>
    <w:basedOn w:val="Normal"/>
    <w:uiPriority w:val="1"/>
    <w:rsid w:val="00C43D5D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character" w:styleId="Emphasis">
    <w:name w:val="Emphasis"/>
    <w:basedOn w:val="DefaultParagraphFont"/>
    <w:uiPriority w:val="1"/>
    <w:qFormat/>
    <w:rsid w:val="00C43D5D"/>
    <w:rPr>
      <w:i/>
      <w:iCs/>
    </w:rPr>
  </w:style>
  <w:style w:type="paragraph" w:styleId="EndnoteText">
    <w:name w:val="endnote text"/>
    <w:basedOn w:val="Normal"/>
    <w:link w:val="EndnoteTextChar"/>
    <w:uiPriority w:val="1"/>
    <w:unhideWhenUsed/>
    <w:rsid w:val="00C43D5D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1"/>
    <w:rsid w:val="00C43D5D"/>
    <w:rPr>
      <w:rFonts w:asciiTheme="minorHAnsi" w:hAnsiTheme="minorHAnsi"/>
      <w:lang w:val="en-GB" w:eastAsia="en-US"/>
    </w:rPr>
  </w:style>
  <w:style w:type="character" w:customStyle="1" w:styleId="eop">
    <w:name w:val="eop"/>
    <w:basedOn w:val="DefaultParagraphFont"/>
    <w:uiPriority w:val="1"/>
    <w:rsid w:val="00C43D5D"/>
  </w:style>
  <w:style w:type="paragraph" w:styleId="NormalIndent">
    <w:name w:val="Normal Indent"/>
    <w:basedOn w:val="Normal"/>
    <w:uiPriority w:val="1"/>
    <w:rsid w:val="00C43D5D"/>
    <w:pPr>
      <w:ind w:left="1134"/>
    </w:pPr>
  </w:style>
  <w:style w:type="paragraph" w:customStyle="1" w:styleId="figuretitlecolor">
    <w:name w:val="figure_titlecolor"/>
    <w:basedOn w:val="Figuretitle"/>
    <w:uiPriority w:val="1"/>
    <w:qFormat/>
    <w:rsid w:val="00C43D5D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customStyle="1" w:styleId="Figurewithouttitle">
    <w:name w:val="Figure_without_title"/>
    <w:basedOn w:val="FigureNo"/>
    <w:next w:val="Normal"/>
    <w:uiPriority w:val="1"/>
    <w:rsid w:val="00C43D5D"/>
    <w:pPr>
      <w:keepNext w:val="0"/>
    </w:pPr>
  </w:style>
  <w:style w:type="paragraph" w:customStyle="1" w:styleId="FinalOrder">
    <w:name w:val="FinalOrde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FirstFooter">
    <w:name w:val="FirstFooter"/>
    <w:basedOn w:val="Footer"/>
    <w:uiPriority w:val="1"/>
    <w:rsid w:val="00C43D5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noteTextS2">
    <w:name w:val="Footnote Text_S2"/>
    <w:basedOn w:val="FootnoteText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Head">
    <w:name w:val="Head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customStyle="1" w:styleId="Headingb0">
    <w:name w:val="Heading b"/>
    <w:basedOn w:val="Normal"/>
    <w:uiPriority w:val="1"/>
    <w:rsid w:val="00C43D5D"/>
  </w:style>
  <w:style w:type="paragraph" w:customStyle="1" w:styleId="heading1color">
    <w:name w:val="heading_1color"/>
    <w:basedOn w:val="Heading1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3color">
    <w:name w:val="heading_3color"/>
    <w:basedOn w:val="Heading3"/>
    <w:uiPriority w:val="1"/>
    <w:qFormat/>
    <w:rsid w:val="00C43D5D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headingbcolor0">
    <w:name w:val="heading_bcolor"/>
    <w:basedOn w:val="Normal"/>
    <w:uiPriority w:val="1"/>
    <w:qFormat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</w:pPr>
    <w:rPr>
      <w:rFonts w:eastAsia="Batang"/>
      <w:b/>
      <w:color w:val="314999"/>
      <w:sz w:val="30"/>
    </w:rPr>
  </w:style>
  <w:style w:type="paragraph" w:customStyle="1" w:styleId="headingbRES">
    <w:name w:val="heading_bRES"/>
    <w:basedOn w:val="Headingb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headingicolor">
    <w:name w:val="heading_icolor"/>
    <w:basedOn w:val="Headingi"/>
    <w:uiPriority w:val="1"/>
    <w:qFormat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2RES">
    <w:name w:val="heading2_RES"/>
    <w:basedOn w:val="Heading2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HPMbodytext">
    <w:name w:val="HPMbodytext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character" w:customStyle="1" w:styleId="hps">
    <w:name w:val="hps"/>
    <w:basedOn w:val="DefaultParagraphFont"/>
    <w:uiPriority w:val="1"/>
    <w:rsid w:val="00C43D5D"/>
  </w:style>
  <w:style w:type="paragraph" w:customStyle="1" w:styleId="Hypothse">
    <w:name w:val="Hypothèse"/>
    <w:basedOn w:val="Normal"/>
    <w:next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paragraph" w:styleId="Index1">
    <w:name w:val="index 1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Index2">
    <w:name w:val="index 2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character" w:styleId="LineNumber">
    <w:name w:val="line number"/>
    <w:basedOn w:val="DefaultParagraphFont"/>
    <w:uiPriority w:val="1"/>
    <w:rsid w:val="00C43D5D"/>
  </w:style>
  <w:style w:type="character" w:customStyle="1" w:styleId="ListParagraphChar">
    <w:name w:val="List Paragraph Char"/>
    <w:aliases w:val="List Paragraph1 Char,Recommendation Char,List Paragraph11 Char,Citation List Char,List Paragraph Char Char Char,Bullets Char,list1 Char,b1 Char,Number_1 Char,Normal Sentence Char,Colorful List - Accent 11 Char,ListPar1 Char,new Char"/>
    <w:basedOn w:val="DefaultParagraphFont"/>
    <w:link w:val="ListParagraph"/>
    <w:qFormat/>
    <w:locked/>
    <w:rsid w:val="00C43D5D"/>
    <w:rPr>
      <w:rFonts w:asciiTheme="minorHAnsi" w:hAnsiTheme="minorHAnsi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Normal0">
    <w:name w:val="Normal +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ormalBold">
    <w:name w:val="Normal + Bold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paragraph" w:customStyle="1" w:styleId="Normalend">
    <w:name w:val="Normal_end"/>
    <w:basedOn w:val="Normal"/>
    <w:next w:val="Normal"/>
    <w:uiPriority w:val="1"/>
    <w:qFormat/>
    <w:rsid w:val="00C43D5D"/>
    <w:rPr>
      <w:lang w:val="en-US"/>
    </w:rPr>
  </w:style>
  <w:style w:type="paragraph" w:customStyle="1" w:styleId="NormalendS2">
    <w:name w:val="Normal_end_S2"/>
    <w:basedOn w:val="Normal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NormalS2">
    <w:name w:val="Normal_S2"/>
    <w:basedOn w:val="Normal"/>
    <w:link w:val="NormalS2Char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uiPriority w:val="1"/>
    <w:rsid w:val="00C43D5D"/>
    <w:rPr>
      <w:rFonts w:asciiTheme="minorHAnsi" w:eastAsia="Batang" w:hAnsiTheme="minorHAnsi"/>
      <w:b/>
      <w:sz w:val="30"/>
      <w:lang w:val="en-GB" w:eastAsia="en-US"/>
    </w:rPr>
  </w:style>
  <w:style w:type="paragraph" w:customStyle="1" w:styleId="NormalFR">
    <w:name w:val="NormalF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character" w:customStyle="1" w:styleId="normaltextrun">
    <w:name w:val="normaltextrun"/>
    <w:basedOn w:val="DefaultParagraphFont"/>
    <w:uiPriority w:val="1"/>
    <w:rsid w:val="00C43D5D"/>
  </w:style>
  <w:style w:type="paragraph" w:customStyle="1" w:styleId="Nromal">
    <w:name w:val="Nromal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paragraph" w:customStyle="1" w:styleId="PARTNoTitlecolor">
    <w:name w:val="PART_No&amp;Titlecolo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paragraph">
    <w:name w:val="paragraph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43D5D"/>
    <w:rPr>
      <w:rFonts w:ascii="Courier New" w:eastAsia="Batang" w:hAnsi="Courier New"/>
      <w:noProof/>
      <w:lang w:val="en-GB" w:eastAsia="en-US"/>
    </w:rPr>
  </w:style>
  <w:style w:type="paragraph" w:customStyle="1" w:styleId="Priorityarea">
    <w:name w:val="Priorityarea"/>
    <w:basedOn w:val="ListParagraph"/>
    <w:uiPriority w:val="1"/>
    <w:qFormat/>
    <w:rsid w:val="00C43D5D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questionnocolor">
    <w:name w:val="question_nocolor"/>
    <w:basedOn w:val="Question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RefDoc">
    <w:name w:val="RefDoc"/>
    <w:basedOn w:val="Heading2"/>
    <w:link w:val="RefDocCar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C43D5D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Reference">
    <w:name w:val="Reference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C43D5D"/>
    <w:rPr>
      <w:b/>
      <w:i/>
      <w:lang w:val="fr-FR" w:eastAsia="fr-FR"/>
    </w:rPr>
  </w:style>
  <w:style w:type="paragraph" w:customStyle="1" w:styleId="Res">
    <w:name w:val="Res_#"/>
    <w:basedOn w:val="Normal"/>
    <w:next w:val="Normal"/>
    <w:uiPriority w:val="1"/>
    <w:rsid w:val="00C43D5D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customStyle="1" w:styleId="ResNoS2">
    <w:name w:val="Res_No_S2"/>
    <w:basedOn w:val="ResNo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  <w:sz w:val="24"/>
    </w:rPr>
  </w:style>
  <w:style w:type="paragraph" w:customStyle="1" w:styleId="sectionNocolor">
    <w:name w:val="section_Nocolor"/>
    <w:basedOn w:val="Annex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0">
    <w:name w:val="section_titlecolor"/>
    <w:basedOn w:val="Sectiontitle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color w:val="314999"/>
      <w:sz w:val="34"/>
    </w:rPr>
  </w:style>
  <w:style w:type="paragraph" w:customStyle="1" w:styleId="SectiontitleRES">
    <w:name w:val="Section_titleRES"/>
    <w:basedOn w:val="Sectiontitle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sz w:val="26"/>
    </w:rPr>
  </w:style>
  <w:style w:type="paragraph" w:customStyle="1" w:styleId="share-listitem">
    <w:name w:val="share-list__item"/>
    <w:basedOn w:val="Normal"/>
    <w:uiPriority w:val="99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StyleTabletextblue-light-shadeComplexBodyCSArialCo">
    <w:name w:val="Style Table text blue-light-shade + (Complex) +Body CS (Arial) (Co..."/>
    <w:basedOn w:val="Tabletextblue-light-shade"/>
    <w:uiPriority w:val="1"/>
    <w:rsid w:val="00C43D5D"/>
    <w:pPr>
      <w:jc w:val="left"/>
    </w:pPr>
    <w:rPr>
      <w:rFonts w:cstheme="minorBidi"/>
      <w:szCs w:val="22"/>
    </w:rPr>
  </w:style>
  <w:style w:type="paragraph" w:customStyle="1" w:styleId="StyleTableheadAuto">
    <w:name w:val="Style Table_head + Auto"/>
    <w:basedOn w:val="Tablehead"/>
    <w:uiPriority w:val="1"/>
    <w:rsid w:val="00C43D5D"/>
    <w:rPr>
      <w:sz w:val="22"/>
    </w:rPr>
  </w:style>
  <w:style w:type="paragraph" w:customStyle="1" w:styleId="StyleTabletextLeft">
    <w:name w:val="Style Table_text + Left"/>
    <w:basedOn w:val="Tabletext"/>
    <w:uiPriority w:val="1"/>
    <w:rsid w:val="00C43D5D"/>
  </w:style>
  <w:style w:type="paragraph" w:customStyle="1" w:styleId="StyleVolumetitle">
    <w:name w:val="Style Volume_title"/>
    <w:basedOn w:val="Normal"/>
    <w:uiPriority w:val="1"/>
    <w:rsid w:val="00C43D5D"/>
  </w:style>
  <w:style w:type="paragraph" w:customStyle="1" w:styleId="StyleVolumetitleLatin20ptComplexBold">
    <w:name w:val="Style Volume_title + (Latin) 20 pt (Complex) Bold"/>
    <w:basedOn w:val="Heading1"/>
    <w:uiPriority w:val="1"/>
    <w:rsid w:val="00C43D5D"/>
    <w:pPr>
      <w:jc w:val="center"/>
    </w:pPr>
    <w:rPr>
      <w:bCs/>
      <w:sz w:val="40"/>
    </w:rPr>
  </w:style>
  <w:style w:type="paragraph" w:customStyle="1" w:styleId="StyleVolumetitleLatin20ptComplexBoldCentered">
    <w:name w:val="Style Volume_title + (Latin) 20 pt (Complex) Bold Centered"/>
    <w:basedOn w:val="Heading1"/>
    <w:uiPriority w:val="1"/>
    <w:rsid w:val="00C43D5D"/>
    <w:pPr>
      <w:jc w:val="center"/>
    </w:pPr>
    <w:rPr>
      <w:bCs/>
      <w:sz w:val="40"/>
    </w:rPr>
  </w:style>
  <w:style w:type="paragraph" w:customStyle="1" w:styleId="Table">
    <w:name w:val="Table_#"/>
    <w:basedOn w:val="Normal"/>
    <w:next w:val="Normal"/>
    <w:uiPriority w:val="1"/>
    <w:rsid w:val="00C43D5D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paragraph" w:customStyle="1" w:styleId="tableheadcolor">
    <w:name w:val="table_headcolor"/>
    <w:basedOn w:val="Tablehead"/>
    <w:uiPriority w:val="1"/>
    <w:qFormat/>
    <w:rsid w:val="00C43D5D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TableTitle1">
    <w:name w:val="Table_Title"/>
    <w:basedOn w:val="Normal"/>
    <w:next w:val="Tabletext"/>
    <w:uiPriority w:val="1"/>
    <w:rsid w:val="00C43D5D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C43D5D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43D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re3">
    <w:name w:val="Titre3"/>
    <w:basedOn w:val="DefaultParagraphFont"/>
    <w:uiPriority w:val="1"/>
    <w:rsid w:val="00C43D5D"/>
    <w:rPr>
      <w:b/>
      <w:i/>
    </w:rPr>
  </w:style>
  <w:style w:type="paragraph" w:customStyle="1" w:styleId="TOC2res">
    <w:name w:val="TOC 2_res"/>
    <w:basedOn w:val="TOC2"/>
    <w:uiPriority w:val="1"/>
    <w:rsid w:val="00C43D5D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TPSImage">
    <w:name w:val="TPS Image"/>
    <w:uiPriority w:val="1"/>
    <w:rsid w:val="00C43D5D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customStyle="1" w:styleId="TPSMarkupBase">
    <w:name w:val="TPS Markup Base"/>
    <w:uiPriority w:val="1"/>
    <w:rsid w:val="00C43D5D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C43D5D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Coverpartnerlogotext">
    <w:name w:val="Cover partner logo text"/>
    <w:basedOn w:val="Normal"/>
    <w:rsid w:val="00F94073"/>
  </w:style>
  <w:style w:type="paragraph" w:customStyle="1" w:styleId="Partnershiptitleandlogo">
    <w:name w:val="Partnership title and logo"/>
    <w:basedOn w:val="Normal"/>
    <w:rsid w:val="00F94073"/>
  </w:style>
  <w:style w:type="character" w:customStyle="1" w:styleId="TPSClickField">
    <w:name w:val="TPS Click Field"/>
    <w:uiPriority w:val="1"/>
    <w:rsid w:val="00F94073"/>
    <w:rPr>
      <w:rFonts w:ascii="Arial" w:hAnsi="Arial"/>
      <w:i/>
      <w:noProof w:val="0"/>
      <w:color w:val="0000FF"/>
      <w:sz w:val="18"/>
      <w:szCs w:val="24"/>
      <w:lang w:val="en-AU"/>
    </w:rPr>
  </w:style>
  <w:style w:type="character" w:customStyle="1" w:styleId="TPSHyperlink">
    <w:name w:val="TPS Hyperlink"/>
    <w:uiPriority w:val="1"/>
    <w:rsid w:val="00084785"/>
    <w:rPr>
      <w:rFonts w:ascii="Arial" w:hAnsi="Arial"/>
      <w:b/>
      <w:noProof w:val="0"/>
      <w:color w:val="2F275B"/>
      <w:sz w:val="18"/>
      <w:szCs w:val="24"/>
      <w:shd w:val="clear" w:color="auto" w:fill="E1ADB4"/>
      <w:lang w:val="en-AU"/>
    </w:rPr>
  </w:style>
  <w:style w:type="character" w:customStyle="1" w:styleId="TPSTEMP">
    <w:name w:val="%TPS_TEMP%"/>
    <w:basedOn w:val="DefaultParagraphFont"/>
    <w:uiPriority w:val="1"/>
    <w:rsid w:val="00642B45"/>
  </w:style>
  <w:style w:type="character" w:customStyle="1" w:styleId="ITUBlue">
    <w:name w:val="ITU Blue"/>
    <w:rsid w:val="001E7F81"/>
  </w:style>
  <w:style w:type="paragraph" w:customStyle="1" w:styleId="StyleVolumetitle24pt">
    <w:name w:val="Style Volume_title + 24 pt"/>
    <w:basedOn w:val="Volumetitle"/>
    <w:rsid w:val="00687976"/>
    <w:rPr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itu-d/meetings/wtdc25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0140CB22-8811-4CE0-A664-6375549FA706}">
    <t:Anchor>
      <t:Comment id="753559288"/>
    </t:Anchor>
    <t:History>
      <t:Event id="{D9BF25DE-6C5F-4E98-BE2C-A542CDB7EDEE}" time="2026-01-16T10:16:13.172Z">
        <t:Attribution userId="S::sofie.maddens@itu.int::ba7d7ed8-deb7-423a-8287-1bc28534fd39" userProvider="AD" userName="Maddens, Sofie"/>
        <t:Anchor>
          <t:Comment id="696081489"/>
        </t:Anchor>
        <t:Create/>
      </t:Event>
      <t:Event id="{B1E85064-D548-4BD0-97DF-6926B19AB022}" time="2026-01-16T10:16:13.172Z">
        <t:Attribution userId="S::sofie.maddens@itu.int::ba7d7ed8-deb7-423a-8287-1bc28534fd39" userProvider="AD" userName="Maddens, Sofie"/>
        <t:Anchor>
          <t:Comment id="696081489"/>
        </t:Anchor>
        <t:Assign userId="S::Orhan.Osmani@itu.int::7a528e2b-a681-4592-a802-6345b8f4e645" userProvider="AD" userName="Osmani, Orhan"/>
      </t:Event>
      <t:Event id="{AD36FBE5-426C-44EC-8CF5-8F8DD1E30D59}" time="2026-01-16T10:16:13.172Z">
        <t:Attribution userId="S::sofie.maddens@itu.int::ba7d7ed8-deb7-423a-8287-1bc28534fd39" userProvider="AD" userName="Maddens, Sofie"/>
        <t:Anchor>
          <t:Comment id="696081489"/>
        </t:Anchor>
        <t:SetTitle title="@Osmani, Orhan please check"/>
      </t:Event>
    </t:History>
  </t:Task>
  <t:Task id="{183FA2CC-BB4B-4822-92C5-A71CD697B32A}">
    <t:Anchor>
      <t:Comment id="753045250"/>
    </t:Anchor>
    <t:History>
      <t:Event id="{ABD63749-C5D6-4E01-AF0B-D8A9B89C4274}" time="2026-01-16T10:12:29.197Z">
        <t:Attribution userId="S::sofie.maddens@itu.int::ba7d7ed8-deb7-423a-8287-1bc28534fd39" userProvider="AD" userName="Maddens, Sofie"/>
        <t:Anchor>
          <t:Comment id="332342697"/>
        </t:Anchor>
        <t:Create/>
      </t:Event>
      <t:Event id="{4367773B-661B-475A-8715-8912E65B7319}" time="2026-01-16T10:12:29.197Z">
        <t:Attribution userId="S::sofie.maddens@itu.int::ba7d7ed8-deb7-423a-8287-1bc28534fd39" userProvider="AD" userName="Maddens, Sofie"/>
        <t:Anchor>
          <t:Comment id="332342697"/>
        </t:Anchor>
        <t:Assign userId="S::ahmed.elraghy@itu.int::a2eab797-c789-4d3c-86ce-28388945949d" userProvider="AD" userName="Elraghy, Ahmed"/>
      </t:Event>
      <t:Event id="{A37D1695-07FB-4C94-A208-F34F568737C4}" time="2026-01-16T10:12:29.197Z">
        <t:Attribution userId="S::sofie.maddens@itu.int::ba7d7ed8-deb7-423a-8287-1bc28534fd39" userProvider="AD" userName="Maddens, Sofie"/>
        <t:Anchor>
          <t:Comment id="332342697"/>
        </t:Anchor>
        <t:SetTitle title="@Elraghy, Ahmed please check"/>
      </t:Event>
    </t:History>
  </t:Task>
  <t:Task id="{A29B39B0-F7D6-45EE-8A6F-9A4D4C0E3950}">
    <t:Anchor>
      <t:Comment id="753559442"/>
    </t:Anchor>
    <t:History>
      <t:Event id="{3EB0EE72-6E72-4FBB-AD82-7EBD5B21B612}" time="2026-01-16T10:16:29.239Z">
        <t:Attribution userId="S::sofie.maddens@itu.int::ba7d7ed8-deb7-423a-8287-1bc28534fd39" userProvider="AD" userName="Maddens, Sofie"/>
        <t:Anchor>
          <t:Comment id="1344394038"/>
        </t:Anchor>
        <t:Create/>
      </t:Event>
      <t:Event id="{22621A8A-451F-43A6-A692-894188200060}" time="2026-01-16T10:16:29.239Z">
        <t:Attribution userId="S::sofie.maddens@itu.int::ba7d7ed8-deb7-423a-8287-1bc28534fd39" userProvider="AD" userName="Maddens, Sofie"/>
        <t:Anchor>
          <t:Comment id="1344394038"/>
        </t:Anchor>
        <t:Assign userId="S::Orhan.Osmani@itu.int::7a528e2b-a681-4592-a802-6345b8f4e645" userProvider="AD" userName="Osmani, Orhan"/>
      </t:Event>
      <t:Event id="{4B84BDCA-50CF-4D78-8AFD-9A7346E09B21}" time="2026-01-16T10:16:29.239Z">
        <t:Attribution userId="S::sofie.maddens@itu.int::ba7d7ed8-deb7-423a-8287-1bc28534fd39" userProvider="AD" userName="Maddens, Sofie"/>
        <t:Anchor>
          <t:Comment id="1344394038"/>
        </t:Anchor>
        <t:SetTitle title="@Osmani, Orhan same as above"/>
      </t:Event>
    </t:History>
  </t:Task>
  <t:Task id="{4737AF83-6672-4459-9337-2EBD1F39EFEF}">
    <t:Anchor>
      <t:Comment id="753825151"/>
    </t:Anchor>
    <t:History>
      <t:Event id="{347F10ED-1745-43F6-9F8F-DE3F1C06721B}" time="2026-01-16T10:08:19.679Z">
        <t:Attribution userId="S::sofie.maddens@itu.int::ba7d7ed8-deb7-423a-8287-1bc28534fd39" userProvider="AD" userName="Maddens, Sofie"/>
        <t:Anchor>
          <t:Comment id="1447467485"/>
        </t:Anchor>
        <t:Create/>
      </t:Event>
      <t:Event id="{9D0ED917-75FC-4F6A-A06D-D8ECCDF05358}" time="2026-01-16T10:08:19.679Z">
        <t:Attribution userId="S::sofie.maddens@itu.int::ba7d7ed8-deb7-423a-8287-1bc28534fd39" userProvider="AD" userName="Maddens, Sofie"/>
        <t:Anchor>
          <t:Comment id="1447467485"/>
        </t:Anchor>
        <t:Assign userId="S::Orhan.Osmani@itu.int::7a528e2b-a681-4592-a802-6345b8f4e645" userProvider="AD" userName="Osmani, Orhan"/>
      </t:Event>
      <t:Event id="{5F255593-D9A4-46D3-9D06-5296DA3E3403}" time="2026-01-16T10:08:19.679Z">
        <t:Attribution userId="S::sofie.maddens@itu.int::ba7d7ed8-deb7-423a-8287-1bc28534fd39" userProvider="AD" userName="Maddens, Sofie"/>
        <t:Anchor>
          <t:Comment id="1447467485"/>
        </t:Anchor>
        <t:SetTitle title="@Osmani, Orhan "/>
      </t:Event>
    </t:History>
  </t:Task>
  <t:Task id="{A6FFBB25-5023-4F05-8ECC-6F37EE518EEF}">
    <t:Anchor>
      <t:Comment id="752705956"/>
    </t:Anchor>
    <t:History>
      <t:Event id="{2661E97A-D306-4B0C-9EA0-859BCEB104D6}" time="2026-01-16T10:08:35.708Z">
        <t:Attribution userId="S::sofie.maddens@itu.int::ba7d7ed8-deb7-423a-8287-1bc28534fd39" userProvider="AD" userName="Maddens, Sofie"/>
        <t:Anchor>
          <t:Comment id="1456476817"/>
        </t:Anchor>
        <t:Create/>
      </t:Event>
      <t:Event id="{9CBD8861-2A9A-4EE0-89D3-3AA519772897}" time="2026-01-16T10:08:35.708Z">
        <t:Attribution userId="S::sofie.maddens@itu.int::ba7d7ed8-deb7-423a-8287-1bc28534fd39" userProvider="AD" userName="Maddens, Sofie"/>
        <t:Anchor>
          <t:Comment id="1456476817"/>
        </t:Anchor>
        <t:Assign userId="S::susan.teltscher@itu.int::1c03c577-dfc0-40dc-98ea-d49a652da2e6" userProvider="AD" userName="Teltscher, Susan"/>
      </t:Event>
      <t:Event id="{FF5747AA-5407-4EB5-BDBB-6C2F024A2C44}" time="2026-01-16T10:08:35.708Z">
        <t:Attribution userId="S::sofie.maddens@itu.int::ba7d7ed8-deb7-423a-8287-1bc28534fd39" userProvider="AD" userName="Maddens, Sofie"/>
        <t:Anchor>
          <t:Comment id="1456476817"/>
        </t:Anchor>
        <t:SetTitle title="@Teltscher, Susan "/>
      </t:Event>
    </t:History>
  </t:Task>
  <t:Task id="{077C057D-D991-45EE-A7FA-D889AE828D9A}">
    <t:Anchor>
      <t:Comment id="753755299"/>
    </t:Anchor>
    <t:History>
      <t:Event id="{C3DF3F38-2A03-45FA-8B2D-26132835A0C5}" time="2026-01-16T10:13:46.413Z">
        <t:Attribution userId="S::sofie.maddens@itu.int::ba7d7ed8-deb7-423a-8287-1bc28534fd39" userProvider="AD" userName="Maddens, Sofie"/>
        <t:Anchor>
          <t:Comment id="1290341930"/>
        </t:Anchor>
        <t:Create/>
      </t:Event>
      <t:Event id="{5075BEB8-1161-4F90-9375-F9F91EE45C91}" time="2026-01-16T10:13:46.413Z">
        <t:Attribution userId="S::sofie.maddens@itu.int::ba7d7ed8-deb7-423a-8287-1bc28534fd39" userProvider="AD" userName="Maddens, Sofie"/>
        <t:Anchor>
          <t:Comment id="1290341930"/>
        </t:Anchor>
        <t:Assign userId="S::thierry.geiger@itu.int::198b1d6b-366b-4f20-989a-a1444ccaad74" userProvider="AD" userName="Geiger, Thierry"/>
      </t:Event>
      <t:Event id="{C8CE58D4-2691-4DAC-B88F-291C078AEC15}" time="2026-01-16T10:13:46.413Z">
        <t:Attribution userId="S::sofie.maddens@itu.int::ba7d7ed8-deb7-423a-8287-1bc28534fd39" userProvider="AD" userName="Maddens, Sofie"/>
        <t:Anchor>
          <t:Comment id="1290341930"/>
        </t:Anchor>
        <t:SetTitle title="@Geiger, Thierry please chec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D22-WTDC25-C-0090!!MSW-E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5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649F15-276F-42D0-B16A-B8B79A8BD0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6CEE16-5028-4258-A069-B41550321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0AC7ED-1095-40FF-830B-2D00D2174890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5.xml><?xml version="1.0" encoding="utf-8"?>
<ds:datastoreItem xmlns:ds="http://schemas.openxmlformats.org/officeDocument/2006/customXml" ds:itemID="{7A6575AD-94D3-4D93-8D77-43E98F7BD4E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2682</TotalTime>
  <Pages>3</Pages>
  <Words>444</Words>
  <Characters>2893</Characters>
  <Application>Microsoft Office Word</Application>
  <DocSecurity>0</DocSecurity>
  <Lines>54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D22-WTDC25-C-0090!!MSW-E</vt:lpstr>
    </vt:vector>
  </TitlesOfParts>
  <Manager>General Secretariat - Pool</Manager>
  <Company/>
  <LinksUpToDate>false</LinksUpToDate>
  <CharactersWithSpaces>3311</CharactersWithSpaces>
  <SharedDoc>false</SharedDoc>
  <HyperlinkBase/>
  <HLinks>
    <vt:vector size="378" baseType="variant">
      <vt:variant>
        <vt:i4>6619142</vt:i4>
      </vt:variant>
      <vt:variant>
        <vt:i4>156</vt:i4>
      </vt:variant>
      <vt:variant>
        <vt:i4>0</vt:i4>
      </vt:variant>
      <vt:variant>
        <vt:i4>5</vt:i4>
      </vt:variant>
      <vt:variant>
        <vt:lpwstr>https://www.itu.int/dms_ties/itu-d/md/22/wtdc25/c/D22-WTDC25-C-0028!A2!MSW-E.docx</vt:lpwstr>
      </vt:variant>
      <vt:variant>
        <vt:lpwstr/>
      </vt:variant>
      <vt:variant>
        <vt:i4>5963898</vt:i4>
      </vt:variant>
      <vt:variant>
        <vt:i4>153</vt:i4>
      </vt:variant>
      <vt:variant>
        <vt:i4>0</vt:i4>
      </vt:variant>
      <vt:variant>
        <vt:i4>5</vt:i4>
      </vt:variant>
      <vt:variant>
        <vt:lpwstr>https://www.itu.int/dms_ties/itu-d/md/22/wtdc25/c/D22-WTDC25-C-0026!A24!MSW-E.docx</vt:lpwstr>
      </vt:variant>
      <vt:variant>
        <vt:lpwstr/>
      </vt:variant>
      <vt:variant>
        <vt:i4>3080284</vt:i4>
      </vt:variant>
      <vt:variant>
        <vt:i4>150</vt:i4>
      </vt:variant>
      <vt:variant>
        <vt:i4>0</vt:i4>
      </vt:variant>
      <vt:variant>
        <vt:i4>5</vt:i4>
      </vt:variant>
      <vt:variant>
        <vt:lpwstr>https://www.itu.int/dms_ties/itu-d/md/22/wtdc25/c/D22-WTDC25-C-0018!A7-R1!MSW-E.docx</vt:lpwstr>
      </vt:variant>
      <vt:variant>
        <vt:lpwstr/>
      </vt:variant>
      <vt:variant>
        <vt:i4>7733304</vt:i4>
      </vt:variant>
      <vt:variant>
        <vt:i4>147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144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141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138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135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132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129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126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123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120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117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114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111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131132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_Part_V_–</vt:lpwstr>
      </vt:variant>
      <vt:variant>
        <vt:i4>540541052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_Part_IV_–</vt:lpwstr>
      </vt:variant>
      <vt:variant>
        <vt:i4>7012426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_Part_III_–</vt:lpwstr>
      </vt:variant>
      <vt:variant>
        <vt:i4>3473522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6750306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/>
      </vt:variant>
      <vt:variant>
        <vt:i4>7733369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/>
      </vt:variant>
      <vt:variant>
        <vt:i4>1900556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/>
      </vt:variant>
      <vt:variant>
        <vt:i4>1245214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/>
      </vt:variant>
      <vt:variant>
        <vt:i4>3538978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/>
      </vt:variant>
      <vt:variant>
        <vt:i4>1704014</vt:i4>
      </vt:variant>
      <vt:variant>
        <vt:i4>57</vt:i4>
      </vt:variant>
      <vt:variant>
        <vt:i4>0</vt:i4>
      </vt:variant>
      <vt:variant>
        <vt:i4>5</vt:i4>
      </vt:variant>
      <vt:variant>
        <vt:lpwstr>http://www.itu.int/ITUD/tdag/</vt:lpwstr>
      </vt:variant>
      <vt:variant>
        <vt:lpwstr/>
      </vt:variant>
      <vt:variant>
        <vt:i4>2490495</vt:i4>
      </vt:variant>
      <vt:variant>
        <vt:i4>54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4063293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https://www.itu.int/itu-d/meetings/wtdc25/rpm/cis/</vt:lpwstr>
      </vt:variant>
      <vt:variant>
        <vt:lpwstr/>
      </vt:variant>
      <vt:variant>
        <vt:i4>6291571</vt:i4>
      </vt:variant>
      <vt:variant>
        <vt:i4>45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3211326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https://www.itu.int/itu-d/meetings/wtdc25/rpm/afr/</vt:lpwstr>
      </vt:variant>
      <vt:variant>
        <vt:lpwstr/>
      </vt:variant>
      <vt:variant>
        <vt:i4>7274516</vt:i4>
      </vt:variant>
      <vt:variant>
        <vt:i4>36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3801151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https://www.itu.int/itu-d/meetings/wtdc25/rpm/ams/</vt:lpwstr>
      </vt:variant>
      <vt:variant>
        <vt:lpwstr/>
      </vt:variant>
      <vt:variant>
        <vt:i4>7471145</vt:i4>
      </vt:variant>
      <vt:variant>
        <vt:i4>27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2359356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https://www.itu.int/itu-d/meetings/wtdc25/rpm/asp/</vt:lpwstr>
      </vt:variant>
      <vt:variant>
        <vt:lpwstr/>
      </vt:variant>
      <vt:variant>
        <vt:i4>2818172</vt:i4>
      </vt:variant>
      <vt:variant>
        <vt:i4>18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2228282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https://www.itu.int/itu-d/meetings/wtdc25/rpm/eur/</vt:lpwstr>
      </vt:variant>
      <vt:variant>
        <vt:lpwstr/>
      </vt:variant>
      <vt:variant>
        <vt:i4>983092</vt:i4>
      </vt:variant>
      <vt:variant>
        <vt:i4>9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2424878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https://www.itu.int/itu-d/meetings/wtdc25/rpm/arb/</vt:lpwstr>
      </vt:variant>
      <vt:variant>
        <vt:lpwstr/>
      </vt:variant>
      <vt:variant>
        <vt:i4>786478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3932266</vt:i4>
      </vt:variant>
      <vt:variant>
        <vt:i4>18</vt:i4>
      </vt:variant>
      <vt:variant>
        <vt:i4>0</vt:i4>
      </vt:variant>
      <vt:variant>
        <vt:i4>5</vt:i4>
      </vt:variant>
      <vt:variant>
        <vt:lpwstr>https://academy.itu.int/training-courses/full-catalogue/smart-all-beyond-smart-cities-building-inclusive-and-digitally-accessible-environments-and</vt:lpwstr>
      </vt:variant>
      <vt:variant>
        <vt:lpwstr/>
      </vt:variant>
      <vt:variant>
        <vt:i4>4194379</vt:i4>
      </vt:variant>
      <vt:variant>
        <vt:i4>15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12</vt:i4>
      </vt:variant>
      <vt:variant>
        <vt:i4>0</vt:i4>
      </vt:variant>
      <vt:variant>
        <vt:i4>5</vt:i4>
      </vt:variant>
      <vt:variant>
        <vt:lpwstr>http://www.broadbandcommission.org/Documents/publications/Report_2.pdf)</vt:lpwstr>
      </vt:variant>
      <vt:variant>
        <vt:lpwstr/>
      </vt:variant>
      <vt:variant>
        <vt:i4>2883647</vt:i4>
      </vt:variant>
      <vt:variant>
        <vt:i4>9</vt:i4>
      </vt:variant>
      <vt:variant>
        <vt:i4>0</vt:i4>
      </vt:variant>
      <vt:variant>
        <vt:i4>5</vt:i4>
      </vt:variant>
      <vt:variant>
        <vt:lpwstr>https://www.itu.int/women-and-girls/girls-in-ict/home/history/</vt:lpwstr>
      </vt:variant>
      <vt:variant>
        <vt:lpwstr/>
      </vt:variant>
      <vt:variant>
        <vt:i4>6029339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https://www.itu.int/en/ITU-D/Digital-Inclusion/Pages/ICT-digital-accessibility/toolkits/towards-building-inclusive-digital-communities/2023/default.aspx</vt:lpwstr>
      </vt:variant>
      <vt:variant>
        <vt:lpwstr/>
      </vt:variant>
      <vt:variant>
        <vt:i4>6750269</vt:i4>
      </vt:variant>
      <vt:variant>
        <vt:i4>3</vt:i4>
      </vt:variant>
      <vt:variant>
        <vt:i4>0</vt:i4>
      </vt:variant>
      <vt:variant>
        <vt:i4>5</vt:i4>
      </vt:variant>
      <vt:variant>
        <vt:lpwstr>https://www.un.org/disabilitystrategy/sgreport</vt:lpwstr>
      </vt:variant>
      <vt:variant>
        <vt:lpwstr/>
      </vt:variant>
      <vt:variant>
        <vt:i4>4587595</vt:i4>
      </vt:variant>
      <vt:variant>
        <vt:i4>0</vt:i4>
      </vt:variant>
      <vt:variant>
        <vt:i4>0</vt:i4>
      </vt:variant>
      <vt:variant>
        <vt:i4>5</vt:i4>
      </vt:variant>
      <vt:variant>
        <vt:lpwstr>https://www.un.org/en/content/disabilitystrategy/</vt:lpwstr>
      </vt:variant>
      <vt:variant>
        <vt:lpwstr/>
      </vt:variant>
      <vt:variant>
        <vt:i4>2555954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  <vt:variant>
        <vt:i4>2555954</vt:i4>
      </vt:variant>
      <vt:variant>
        <vt:i4>43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  <vt:variant>
        <vt:i4>2555954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91 (Baku, 2025) Artificial intelligence technologies in telecommunication development</dc:title>
  <dc:subject/>
  <dc:description/>
  <cp:lastModifiedBy>Gachet, Christelle</cp:lastModifiedBy>
  <cp:revision>765</cp:revision>
  <cp:lastPrinted>2026-05-04T06:46:00Z</cp:lastPrinted>
  <dcterms:created xsi:type="dcterms:W3CDTF">2026-03-27T16:33:00Z</dcterms:created>
  <dcterms:modified xsi:type="dcterms:W3CDTF">2026-09-23T13:03:00Z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</Properties>
</file>