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7845" w14:textId="77777777" w:rsidR="00582F5F" w:rsidRPr="003A2A2A" w:rsidRDefault="00582F5F" w:rsidP="00582F5F">
      <w:pPr>
        <w:pStyle w:val="ResNo"/>
        <w:rPr>
          <w:rtl/>
        </w:rPr>
      </w:pPr>
      <w:bookmarkStart w:id="0" w:name="_Toc116546834"/>
      <w:r w:rsidRPr="003A2A2A">
        <w:rPr>
          <w:rFonts w:hint="cs"/>
          <w:rtl/>
        </w:rPr>
        <w:t>القـرار</w:t>
      </w:r>
      <w:r w:rsidRPr="003A2A2A">
        <w:rPr>
          <w:rtl/>
        </w:rPr>
        <w:t xml:space="preserve"> </w:t>
      </w:r>
      <w:r w:rsidRPr="003A2A2A">
        <w:rPr>
          <w:rFonts w:cs="Calibri"/>
          <w:lang w:bidi="ar"/>
        </w:rPr>
        <w:t>34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 xml:space="preserve">المراجَع في كيغالي، </w:t>
      </w:r>
      <w:r w:rsidRPr="003A2A2A">
        <w:t>2022</w:t>
      </w:r>
      <w:r w:rsidRPr="003A2A2A">
        <w:rPr>
          <w:rtl/>
        </w:rPr>
        <w:t>)</w:t>
      </w:r>
      <w:bookmarkEnd w:id="0"/>
    </w:p>
    <w:p w14:paraId="65F4B233" w14:textId="77777777" w:rsidR="00582F5F" w:rsidRPr="003A2A2A" w:rsidRDefault="00582F5F" w:rsidP="00582F5F">
      <w:pPr>
        <w:pStyle w:val="Restitle"/>
        <w:rPr>
          <w:rtl/>
        </w:rPr>
      </w:pPr>
      <w:bookmarkStart w:id="1" w:name="_Toc116546835"/>
      <w:r w:rsidRPr="003A2A2A">
        <w:rPr>
          <w:rFonts w:hint="cs"/>
          <w:rtl/>
        </w:rPr>
        <w:t>دور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 والاتصالات في التأهب للكوارث</w:t>
      </w:r>
      <w:r w:rsidRPr="003A2A2A">
        <w:rPr>
          <w:rtl/>
        </w:rPr>
        <w:br/>
      </w:r>
      <w:r w:rsidRPr="003A2A2A">
        <w:rPr>
          <w:rFonts w:hint="cs"/>
          <w:rtl/>
        </w:rPr>
        <w:t>والإنذار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المبكر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بحدوثها</w:t>
      </w:r>
      <w:r w:rsidRPr="003A2A2A">
        <w:rPr>
          <w:rtl/>
        </w:rPr>
        <w:t xml:space="preserve"> وفي </w:t>
      </w:r>
      <w:r w:rsidRPr="003A2A2A">
        <w:rPr>
          <w:rFonts w:hint="cs"/>
          <w:rtl/>
        </w:rPr>
        <w:t>عمليات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الإنقاذ والإغاثة</w:t>
      </w:r>
      <w:r w:rsidRPr="003A2A2A">
        <w:rPr>
          <w:rtl/>
        </w:rPr>
        <w:br/>
      </w:r>
      <w:r w:rsidRPr="003A2A2A">
        <w:rPr>
          <w:rFonts w:hint="cs"/>
          <w:rtl/>
        </w:rPr>
        <w:t>والتخفيف من آثارها والتصدي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لها</w:t>
      </w:r>
      <w:bookmarkEnd w:id="1"/>
    </w:p>
    <w:p w14:paraId="77654523" w14:textId="77777777" w:rsidR="00582F5F" w:rsidRPr="003A2A2A" w:rsidRDefault="00582F5F" w:rsidP="00582F5F">
      <w:pPr>
        <w:pStyle w:val="Normalaftertitle"/>
        <w:rPr>
          <w:rtl/>
        </w:rPr>
      </w:pPr>
      <w:r w:rsidRPr="003A2A2A">
        <w:rPr>
          <w:rFonts w:hint="cs"/>
          <w:rtl/>
        </w:rPr>
        <w:t>إن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المؤتمر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العالمي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 xml:space="preserve">كيغالي، </w:t>
      </w:r>
      <w:r w:rsidRPr="003A2A2A">
        <w:t>2022</w:t>
      </w:r>
      <w:r w:rsidRPr="003A2A2A">
        <w:rPr>
          <w:rtl/>
        </w:rPr>
        <w:t>)</w:t>
      </w:r>
      <w:r w:rsidRPr="003A2A2A">
        <w:rPr>
          <w:rFonts w:hint="cs"/>
          <w:rtl/>
        </w:rPr>
        <w:t>،</w:t>
      </w:r>
    </w:p>
    <w:p w14:paraId="031A3E2A" w14:textId="77777777" w:rsidR="00582F5F" w:rsidRPr="003A2A2A" w:rsidRDefault="00582F5F" w:rsidP="00582F5F">
      <w:pPr>
        <w:pStyle w:val="Call"/>
        <w:rPr>
          <w:rtl/>
        </w:rPr>
      </w:pPr>
      <w:r w:rsidRPr="003A2A2A">
        <w:rPr>
          <w:rFonts w:hint="eastAsia"/>
          <w:rtl/>
        </w:rPr>
        <w:t>إذ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يدرك</w:t>
      </w:r>
    </w:p>
    <w:p w14:paraId="20CF7AD8" w14:textId="77777777" w:rsidR="00582F5F" w:rsidRPr="003A2A2A" w:rsidRDefault="00582F5F" w:rsidP="00582F5F">
      <w:pPr>
        <w:rPr>
          <w:rtl/>
        </w:rPr>
      </w:pPr>
      <w:r w:rsidRPr="003A2A2A">
        <w:rPr>
          <w:rFonts w:hint="eastAsia"/>
          <w:i/>
          <w:iCs/>
          <w:rtl/>
        </w:rPr>
        <w:t> </w:t>
      </w:r>
      <w:proofErr w:type="gramStart"/>
      <w:r w:rsidRPr="003A2A2A">
        <w:rPr>
          <w:rFonts w:hint="cs"/>
          <w:i/>
          <w:iCs/>
          <w:rtl/>
        </w:rPr>
        <w:t>أ )</w:t>
      </w:r>
      <w:proofErr w:type="gramEnd"/>
      <w:r w:rsidRPr="003A2A2A">
        <w:rPr>
          <w:i/>
          <w:iCs/>
          <w:rtl/>
        </w:rPr>
        <w:tab/>
      </w:r>
      <w:r w:rsidRPr="003A2A2A">
        <w:rPr>
          <w:rtl/>
        </w:rPr>
        <w:t>أن هناك وعي عام متزايد على الصعيد العالمي بالعواقب</w:t>
      </w:r>
      <w:r w:rsidRPr="003A2A2A">
        <w:rPr>
          <w:rFonts w:hint="cs"/>
          <w:rtl/>
        </w:rPr>
        <w:t xml:space="preserve"> السلبية</w:t>
      </w:r>
      <w:r w:rsidRPr="003A2A2A">
        <w:rPr>
          <w:rtl/>
        </w:rPr>
        <w:t xml:space="preserve"> الخطيرة المحتملة لتغير المناخ</w:t>
      </w:r>
      <w:r w:rsidRPr="003A2A2A">
        <w:rPr>
          <w:rFonts w:hint="cs"/>
          <w:rtl/>
        </w:rPr>
        <w:t>، خاصة إذا لم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تخفّض الانبعاثات العالمية وفقاً للاتفاقات ذات الصلة؛</w:t>
      </w:r>
    </w:p>
    <w:p w14:paraId="52A8830B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i/>
          <w:iCs/>
          <w:rtl/>
        </w:rPr>
        <w:tab/>
      </w:r>
      <w:r w:rsidRPr="003A2A2A">
        <w:rPr>
          <w:rtl/>
        </w:rPr>
        <w:t>أن عدد الكوارث الطبيعية و</w:t>
      </w:r>
      <w:r w:rsidRPr="003A2A2A">
        <w:rPr>
          <w:rFonts w:hint="cs"/>
          <w:rtl/>
        </w:rPr>
        <w:t xml:space="preserve">الكوارث التي </w:t>
      </w:r>
      <w:r w:rsidRPr="003A2A2A">
        <w:rPr>
          <w:rtl/>
        </w:rPr>
        <w:t xml:space="preserve">من صنع الإنسان، وكذلك </w:t>
      </w:r>
      <w:r w:rsidRPr="003A2A2A">
        <w:rPr>
          <w:rFonts w:hint="cs"/>
          <w:rtl/>
        </w:rPr>
        <w:t>التبعات</w:t>
      </w:r>
      <w:r w:rsidRPr="003A2A2A">
        <w:rPr>
          <w:rtl/>
        </w:rPr>
        <w:t xml:space="preserve"> المأساوية المرتبطة بها، آخذ في الازدياد </w:t>
      </w:r>
      <w:r w:rsidRPr="003A2A2A">
        <w:rPr>
          <w:rFonts w:hint="cs"/>
          <w:rtl/>
        </w:rPr>
        <w:t>بشكل مطرد</w:t>
      </w:r>
      <w:r w:rsidRPr="003A2A2A">
        <w:rPr>
          <w:rtl/>
        </w:rPr>
        <w:t>؛</w:t>
      </w:r>
    </w:p>
    <w:p w14:paraId="25B80DEC" w14:textId="77777777" w:rsidR="00582F5F" w:rsidRPr="003A2A2A" w:rsidRDefault="00582F5F" w:rsidP="00582F5F">
      <w:pPr>
        <w:rPr>
          <w:rtl/>
        </w:rPr>
      </w:pPr>
      <w:r w:rsidRPr="005823FE">
        <w:rPr>
          <w:rFonts w:hint="cs"/>
          <w:i/>
          <w:iCs/>
          <w:spacing w:val="-2"/>
          <w:rtl/>
        </w:rPr>
        <w:t>ج)</w:t>
      </w:r>
      <w:r w:rsidRPr="005823FE">
        <w:rPr>
          <w:i/>
          <w:iCs/>
          <w:spacing w:val="-2"/>
          <w:rtl/>
        </w:rPr>
        <w:tab/>
      </w:r>
      <w:r w:rsidRPr="005823FE">
        <w:rPr>
          <w:spacing w:val="-2"/>
          <w:rtl/>
        </w:rPr>
        <w:t>أن الاتصالات/تكنولوجيا المعلومات والاتصالات</w:t>
      </w:r>
      <w:r w:rsidRPr="005823FE">
        <w:rPr>
          <w:rFonts w:hint="cs"/>
          <w:spacing w:val="-2"/>
          <w:rtl/>
        </w:rPr>
        <w:t xml:space="preserve"> </w:t>
      </w:r>
      <w:r w:rsidRPr="005823FE">
        <w:rPr>
          <w:spacing w:val="-2"/>
        </w:rPr>
        <w:t>(ICT)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تضطلع ب</w:t>
      </w:r>
      <w:r w:rsidRPr="005823FE">
        <w:rPr>
          <w:spacing w:val="-2"/>
          <w:rtl/>
        </w:rPr>
        <w:t xml:space="preserve">دور حاسم في التأهب للكوارث والإنذار المبكر </w:t>
      </w:r>
      <w:r w:rsidRPr="005823FE">
        <w:rPr>
          <w:rFonts w:hint="cs"/>
          <w:spacing w:val="-2"/>
          <w:rtl/>
        </w:rPr>
        <w:t>بحدوثها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وفي عمليات الإنقاذ والإغاثة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 xml:space="preserve">والتخفيف من آثارها والتصدي لها، </w:t>
      </w:r>
      <w:r w:rsidRPr="003A2A2A">
        <w:rPr>
          <w:rFonts w:hint="cs"/>
          <w:rtl/>
        </w:rPr>
        <w:t>وهي أيضاً</w:t>
      </w:r>
      <w:r w:rsidRPr="003A2A2A">
        <w:rPr>
          <w:rtl/>
        </w:rPr>
        <w:t xml:space="preserve"> أداة </w:t>
      </w:r>
      <w:r w:rsidRPr="003A2A2A">
        <w:rPr>
          <w:rFonts w:hint="cs"/>
          <w:rtl/>
        </w:rPr>
        <w:t>لاتخاذ ال</w:t>
      </w:r>
      <w:r w:rsidRPr="003A2A2A">
        <w:rPr>
          <w:rtl/>
        </w:rPr>
        <w:t xml:space="preserve">قرار لخدمات الإنقاذ </w:t>
      </w:r>
      <w:r w:rsidRPr="003A2A2A">
        <w:rPr>
          <w:rFonts w:hint="cs"/>
          <w:rtl/>
        </w:rPr>
        <w:t>والكيانات</w:t>
      </w:r>
      <w:r w:rsidRPr="003A2A2A">
        <w:rPr>
          <w:rtl/>
        </w:rPr>
        <w:t xml:space="preserve"> المعنية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وللتواصل مع المواطنين وفيما بينهم؛</w:t>
      </w:r>
    </w:p>
    <w:p w14:paraId="20FAD0CE" w14:textId="77777777" w:rsidR="00582F5F" w:rsidRPr="003A2A2A" w:rsidRDefault="00582F5F" w:rsidP="00582F5F">
      <w:pPr>
        <w:rPr>
          <w:rtl/>
        </w:rPr>
      </w:pPr>
      <w:proofErr w:type="gramStart"/>
      <w:r w:rsidRPr="005823FE">
        <w:rPr>
          <w:rFonts w:hint="cs"/>
          <w:i/>
          <w:iCs/>
          <w:spacing w:val="-2"/>
          <w:rtl/>
        </w:rPr>
        <w:t>د )</w:t>
      </w:r>
      <w:proofErr w:type="gramEnd"/>
      <w:r w:rsidRPr="005823FE">
        <w:rPr>
          <w:i/>
          <w:iCs/>
          <w:spacing w:val="-2"/>
          <w:rtl/>
        </w:rPr>
        <w:tab/>
      </w:r>
      <w:r w:rsidRPr="005823FE">
        <w:rPr>
          <w:spacing w:val="-2"/>
          <w:rtl/>
        </w:rPr>
        <w:t xml:space="preserve">أن </w:t>
      </w:r>
      <w:r w:rsidRPr="005823FE">
        <w:rPr>
          <w:rFonts w:hint="cs"/>
          <w:spacing w:val="-2"/>
          <w:rtl/>
        </w:rPr>
        <w:t xml:space="preserve">هذه </w:t>
      </w:r>
      <w:r w:rsidRPr="005823FE">
        <w:rPr>
          <w:spacing w:val="-2"/>
          <w:rtl/>
        </w:rPr>
        <w:t>الكوارث يمكن أن تؤدي إلى تلف البنى التحتية للاتصالات/تكنولوجيا المعلومات والاتصالات وخطوط الكهرباء</w:t>
      </w:r>
      <w:r w:rsidRPr="003A2A2A">
        <w:rPr>
          <w:rtl/>
        </w:rPr>
        <w:t xml:space="preserve"> التي تغذي نظم الاتصالات/تكنولوجيا المعلومات والاتصالات وأجهز</w:t>
      </w:r>
      <w:r w:rsidRPr="003A2A2A">
        <w:rPr>
          <w:rFonts w:hint="cs"/>
          <w:rtl/>
        </w:rPr>
        <w:t>تها،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مما يحول دون </w:t>
      </w:r>
      <w:r w:rsidRPr="003A2A2A">
        <w:rPr>
          <w:rtl/>
        </w:rPr>
        <w:t xml:space="preserve">تقديم الخدمات </w:t>
      </w:r>
      <w:r w:rsidRPr="003A2A2A">
        <w:rPr>
          <w:rFonts w:hint="cs"/>
          <w:rtl/>
        </w:rPr>
        <w:t>و</w:t>
      </w:r>
      <w:r w:rsidRPr="003A2A2A">
        <w:rPr>
          <w:rtl/>
        </w:rPr>
        <w:t>يضفي الأهمية عند التخطيط للكوارث على اعتبارات القدرات الاحتياطية وعلى صمود البنية التحتية وخطوط التزويد بالطاقة؛</w:t>
      </w:r>
    </w:p>
    <w:p w14:paraId="51293FE8" w14:textId="77777777" w:rsidR="00582F5F" w:rsidRPr="003A2A2A" w:rsidRDefault="00582F5F" w:rsidP="00582F5F"/>
    <w:p w14:paraId="368595A7" w14:textId="77777777" w:rsidR="00582F5F" w:rsidRPr="003A2A2A" w:rsidRDefault="00582F5F" w:rsidP="00582F5F"/>
    <w:p w14:paraId="3DCAF080" w14:textId="77777777" w:rsidR="00582F5F" w:rsidRPr="003A2A2A" w:rsidRDefault="00582F5F" w:rsidP="00582F5F"/>
    <w:p w14:paraId="2D792742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1BE3D0C4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lastRenderedPageBreak/>
        <w:t>هـ )</w:t>
      </w:r>
      <w:r w:rsidRPr="003A2A2A">
        <w:rPr>
          <w:i/>
          <w:iCs/>
          <w:rtl/>
        </w:rPr>
        <w:tab/>
      </w:r>
      <w:r w:rsidRPr="003A2A2A">
        <w:rPr>
          <w:rtl/>
        </w:rPr>
        <w:t>أن الأحداث المأساوية المتكررة في العالم وتجربة مكتب تنمية الاتصالات</w:t>
      </w:r>
      <w:r w:rsidRPr="003A2A2A">
        <w:rPr>
          <w:rFonts w:hint="cs"/>
          <w:rtl/>
        </w:rPr>
        <w:t xml:space="preserve"> </w:t>
      </w:r>
      <w:r w:rsidRPr="003A2A2A">
        <w:t>(BDT)</w:t>
      </w:r>
      <w:r w:rsidRPr="003A2A2A">
        <w:rPr>
          <w:rtl/>
        </w:rPr>
        <w:t xml:space="preserve"> و</w:t>
      </w:r>
      <w:r w:rsidRPr="003A2A2A">
        <w:rPr>
          <w:rFonts w:hint="cs"/>
          <w:rtl/>
        </w:rPr>
        <w:t>الدول ال</w:t>
      </w:r>
      <w:r w:rsidRPr="003A2A2A">
        <w:rPr>
          <w:rtl/>
        </w:rPr>
        <w:t xml:space="preserve">أعضاء </w:t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الاتحاد في هذا المجال برهنت بوضوح على الحاجة إلى تعزيز الاستعداد للطوارئ والخطط التي تتضمن اعتبارات تجهيزات وخدمات الاتصالات </w:t>
      </w:r>
      <w:r w:rsidRPr="005823FE">
        <w:rPr>
          <w:rFonts w:hint="cs"/>
          <w:spacing w:val="-2"/>
          <w:rtl/>
        </w:rPr>
        <w:t>القادرة على الصمود</w:t>
      </w:r>
      <w:r w:rsidRPr="005823FE">
        <w:rPr>
          <w:spacing w:val="-2"/>
          <w:rtl/>
        </w:rPr>
        <w:t xml:space="preserve"> والبنى التحتية للاتصالات التي يعوّل عليها، من أجل ضمان سلامة الناس ومساعدة وكالات الإغاثة في حالات</w:t>
      </w:r>
      <w:r w:rsidRPr="003A2A2A">
        <w:rPr>
          <w:rtl/>
        </w:rPr>
        <w:t xml:space="preserve"> الكوارث في </w:t>
      </w:r>
      <w:r w:rsidRPr="003A2A2A">
        <w:rPr>
          <w:rFonts w:hint="cs"/>
          <w:rtl/>
        </w:rPr>
        <w:t>التخفيف</w:t>
      </w:r>
      <w:r w:rsidRPr="003A2A2A">
        <w:rPr>
          <w:rtl/>
        </w:rPr>
        <w:t xml:space="preserve"> من المخاطر التي تهدد حياة البشر ولتوفير المعلومات الضرورية لعامة الجمهور بما في ذلك باللغات المحلية لصالح </w:t>
      </w:r>
      <w:r w:rsidRPr="003A2A2A">
        <w:rPr>
          <w:rFonts w:hint="cs"/>
          <w:rtl/>
        </w:rPr>
        <w:t xml:space="preserve">السكان </w:t>
      </w:r>
      <w:r w:rsidRPr="003A2A2A">
        <w:rPr>
          <w:rtl/>
        </w:rPr>
        <w:t>الأصلي</w:t>
      </w:r>
      <w:r w:rsidRPr="003A2A2A">
        <w:rPr>
          <w:rFonts w:hint="cs"/>
          <w:rtl/>
        </w:rPr>
        <w:t>ين</w:t>
      </w:r>
      <w:r w:rsidRPr="003A2A2A">
        <w:rPr>
          <w:rtl/>
        </w:rPr>
        <w:t xml:space="preserve"> و</w:t>
      </w:r>
      <w:r w:rsidRPr="003A2A2A">
        <w:rPr>
          <w:rFonts w:hint="cs"/>
          <w:rtl/>
        </w:rPr>
        <w:t xml:space="preserve">لتلبية </w:t>
      </w:r>
      <w:r w:rsidRPr="003A2A2A">
        <w:rPr>
          <w:rtl/>
        </w:rPr>
        <w:t>احتياجات الاتصالات في هذه الحالات؛</w:t>
      </w:r>
    </w:p>
    <w:p w14:paraId="0DCCB51D" w14:textId="77777777" w:rsidR="00582F5F" w:rsidRPr="003A2A2A" w:rsidRDefault="00582F5F" w:rsidP="00582F5F">
      <w:pPr>
        <w:rPr>
          <w:rtl/>
          <w:lang w:bidi="ar-EG"/>
        </w:rPr>
      </w:pPr>
      <w:proofErr w:type="gramStart"/>
      <w:r w:rsidRPr="005823FE">
        <w:rPr>
          <w:rFonts w:hint="cs"/>
          <w:i/>
          <w:iCs/>
          <w:spacing w:val="-2"/>
          <w:rtl/>
        </w:rPr>
        <w:t>و )</w:t>
      </w:r>
      <w:proofErr w:type="gramEnd"/>
      <w:r w:rsidRPr="005823FE">
        <w:rPr>
          <w:i/>
          <w:iCs/>
          <w:spacing w:val="-2"/>
          <w:rtl/>
        </w:rPr>
        <w:tab/>
      </w:r>
      <w:r w:rsidRPr="005823FE">
        <w:rPr>
          <w:rFonts w:hint="cs"/>
          <w:spacing w:val="-2"/>
          <w:rtl/>
          <w:lang w:bidi="ar-EG"/>
        </w:rPr>
        <w:t xml:space="preserve">أن مفهوم </w:t>
      </w:r>
      <w:proofErr w:type="spellStart"/>
      <w:r w:rsidRPr="005823FE">
        <w:rPr>
          <w:rFonts w:hint="cs"/>
          <w:spacing w:val="-2"/>
          <w:rtl/>
          <w:lang w:bidi="ar-EG"/>
        </w:rPr>
        <w:t>الكبلات</w:t>
      </w:r>
      <w:proofErr w:type="spellEnd"/>
      <w:r w:rsidRPr="005823FE">
        <w:rPr>
          <w:rFonts w:hint="cs"/>
          <w:spacing w:val="-2"/>
          <w:rtl/>
          <w:lang w:bidi="ar-EG"/>
        </w:rPr>
        <w:t xml:space="preserve"> </w:t>
      </w:r>
      <w:r w:rsidRPr="005823FE">
        <w:rPr>
          <w:spacing w:val="-2"/>
          <w:lang w:bidi="ar-EG"/>
        </w:rPr>
        <w:t>"</w:t>
      </w:r>
      <w:r w:rsidRPr="005823FE">
        <w:rPr>
          <w:spacing w:val="-2"/>
        </w:rPr>
        <w:t>SMART"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  <w:lang w:bidi="ar-EG"/>
        </w:rPr>
        <w:t>(للمراقبة العلمية والاتصالات الموثوقة) يتضمن أجهزة الاستشعار العلمية المثبتة على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  <w:lang w:bidi="ar-EG"/>
        </w:rPr>
        <w:t xml:space="preserve">مكررات </w:t>
      </w:r>
      <w:proofErr w:type="spellStart"/>
      <w:r w:rsidRPr="003A2A2A">
        <w:rPr>
          <w:rtl/>
          <w:lang w:bidi="ar-EG"/>
        </w:rPr>
        <w:t>الكبلات</w:t>
      </w:r>
      <w:proofErr w:type="spellEnd"/>
      <w:r w:rsidRPr="003A2A2A">
        <w:rPr>
          <w:rtl/>
          <w:lang w:bidi="ar-EG"/>
        </w:rPr>
        <w:t xml:space="preserve"> البحرية </w:t>
      </w:r>
      <w:r w:rsidRPr="003A2A2A">
        <w:rPr>
          <w:rFonts w:hint="cs"/>
          <w:rtl/>
          <w:lang w:bidi="ar-EG"/>
        </w:rPr>
        <w:t>لقياس درجة الحرارة والضغط والتسارع الزلزالي في قاع المحيطات،</w:t>
      </w:r>
    </w:p>
    <w:p w14:paraId="014CDF13" w14:textId="77777777" w:rsidR="00582F5F" w:rsidRPr="003A2A2A" w:rsidRDefault="00582F5F" w:rsidP="00582F5F">
      <w:pPr>
        <w:pStyle w:val="Call"/>
        <w:rPr>
          <w:rtl/>
        </w:rPr>
      </w:pPr>
      <w:r w:rsidRPr="003A2A2A">
        <w:rPr>
          <w:rtl/>
        </w:rPr>
        <w:t>و</w:t>
      </w:r>
      <w:r w:rsidRPr="003A2A2A">
        <w:rPr>
          <w:rFonts w:hint="eastAsia"/>
          <w:rtl/>
        </w:rPr>
        <w:t>إذ يذكِّر</w:t>
      </w:r>
    </w:p>
    <w:p w14:paraId="7D167E97" w14:textId="77777777" w:rsidR="00582F5F" w:rsidRPr="005823FE" w:rsidRDefault="00582F5F" w:rsidP="00582F5F">
      <w:pPr>
        <w:rPr>
          <w:spacing w:val="-4"/>
          <w:rtl/>
        </w:rPr>
      </w:pPr>
      <w:r w:rsidRPr="005823FE">
        <w:rPr>
          <w:rFonts w:hint="cs"/>
          <w:i/>
          <w:iCs/>
          <w:spacing w:val="-4"/>
          <w:rtl/>
        </w:rPr>
        <w:t xml:space="preserve"> </w:t>
      </w:r>
      <w:proofErr w:type="gramStart"/>
      <w:r w:rsidRPr="005823FE">
        <w:rPr>
          <w:rFonts w:hint="cs"/>
          <w:i/>
          <w:iCs/>
          <w:spacing w:val="-4"/>
          <w:rtl/>
        </w:rPr>
        <w:t xml:space="preserve">أ </w:t>
      </w:r>
      <w:r w:rsidRPr="005823FE">
        <w:rPr>
          <w:i/>
          <w:iCs/>
          <w:spacing w:val="-4"/>
          <w:rtl/>
        </w:rPr>
        <w:t>)</w:t>
      </w:r>
      <w:proofErr w:type="gramEnd"/>
      <w:r w:rsidRPr="005823FE">
        <w:rPr>
          <w:spacing w:val="-4"/>
          <w:rtl/>
        </w:rPr>
        <w:tab/>
      </w:r>
      <w:r w:rsidRPr="005823FE">
        <w:rPr>
          <w:rFonts w:hint="cs"/>
          <w:spacing w:val="-4"/>
          <w:rtl/>
        </w:rPr>
        <w:t>بالقرار</w:t>
      </w:r>
      <w:r w:rsidRPr="005823FE">
        <w:rPr>
          <w:spacing w:val="-4"/>
          <w:rtl/>
        </w:rPr>
        <w:t xml:space="preserve"> </w:t>
      </w:r>
      <w:r w:rsidRPr="005823FE">
        <w:rPr>
          <w:rFonts w:cs="Calibri"/>
          <w:spacing w:val="-4"/>
          <w:lang w:bidi="ar"/>
        </w:rPr>
        <w:t>136</w:t>
      </w:r>
      <w:r w:rsidRPr="005823FE">
        <w:rPr>
          <w:spacing w:val="-4"/>
          <w:rtl/>
        </w:rPr>
        <w:t xml:space="preserve"> (</w:t>
      </w:r>
      <w:r w:rsidRPr="005823FE">
        <w:rPr>
          <w:rFonts w:hint="cs"/>
          <w:spacing w:val="-4"/>
          <w:rtl/>
        </w:rPr>
        <w:t>المراجَع في</w:t>
      </w:r>
      <w:r w:rsidRPr="005823FE">
        <w:rPr>
          <w:rFonts w:cs="Arial" w:hint="cs"/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</w:rPr>
        <w:t xml:space="preserve">دبي، </w:t>
      </w:r>
      <w:r w:rsidRPr="005823FE">
        <w:rPr>
          <w:spacing w:val="-4"/>
        </w:rPr>
        <w:t>2018</w:t>
      </w:r>
      <w:r w:rsidRPr="005823FE">
        <w:rPr>
          <w:spacing w:val="-4"/>
          <w:rtl/>
        </w:rPr>
        <w:t xml:space="preserve">) </w:t>
      </w:r>
      <w:r w:rsidRPr="005823FE">
        <w:rPr>
          <w:rFonts w:hint="cs"/>
          <w:spacing w:val="-4"/>
          <w:rtl/>
        </w:rPr>
        <w:t>لمؤتمر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المندوبين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المفوضين،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بشأن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استخدام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الاتصالات</w:t>
      </w:r>
      <w:r w:rsidRPr="005823FE">
        <w:rPr>
          <w:spacing w:val="-4"/>
          <w:rtl/>
        </w:rPr>
        <w:t>/</w:t>
      </w:r>
      <w:r w:rsidRPr="005823FE">
        <w:rPr>
          <w:rFonts w:hint="cs"/>
          <w:spacing w:val="-4"/>
          <w:rtl/>
        </w:rPr>
        <w:t>تكنولوجيا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المعلومات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والاتصالات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في المساعدات الإنسانية و</w:t>
      </w:r>
      <w:r w:rsidRPr="005823FE">
        <w:rPr>
          <w:spacing w:val="-4"/>
          <w:rtl/>
        </w:rPr>
        <w:t>في </w:t>
      </w:r>
      <w:r w:rsidRPr="005823FE">
        <w:rPr>
          <w:rFonts w:hint="cs"/>
          <w:spacing w:val="-4"/>
          <w:rtl/>
        </w:rPr>
        <w:t>عمليات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الرصد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والإدارة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الخاصة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بحالات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الطوارئ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والكوارث، بما في ذلك الطوارئ المتعلقة بالصحة،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وذلك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خلال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الإنذار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المبكر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بحدوثها والوقاية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والإغاثة منها والتخفيف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آثارها؛</w:t>
      </w:r>
    </w:p>
    <w:p w14:paraId="63036AE1" w14:textId="77777777" w:rsidR="00582F5F" w:rsidRPr="003A2A2A" w:rsidRDefault="00582F5F" w:rsidP="00582F5F">
      <w:pPr>
        <w:rPr>
          <w:rtl/>
        </w:rPr>
      </w:pPr>
      <w:r w:rsidRPr="003A2A2A">
        <w:rPr>
          <w:i/>
          <w:iCs/>
          <w:rtl/>
        </w:rPr>
        <w:t>ب)</w:t>
      </w:r>
      <w:r w:rsidRPr="003A2A2A">
        <w:rPr>
          <w:rtl/>
        </w:rPr>
        <w:tab/>
      </w:r>
      <w:r w:rsidRPr="003A2A2A">
        <w:rPr>
          <w:rFonts w:hint="cs"/>
          <w:spacing w:val="-4"/>
          <w:rtl/>
        </w:rPr>
        <w:t>بالقرار</w:t>
      </w:r>
      <w:r w:rsidRPr="003A2A2A">
        <w:rPr>
          <w:spacing w:val="-4"/>
          <w:rtl/>
        </w:rPr>
        <w:t xml:space="preserve"> </w:t>
      </w:r>
      <w:r w:rsidRPr="003A2A2A">
        <w:rPr>
          <w:rFonts w:cs="Calibri"/>
          <w:spacing w:val="-4"/>
          <w:lang w:bidi="ar"/>
        </w:rPr>
        <w:t>182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(</w:t>
      </w:r>
      <w:r w:rsidRPr="003A2A2A">
        <w:rPr>
          <w:rFonts w:hint="cs"/>
          <w:spacing w:val="-4"/>
          <w:rtl/>
          <w:lang w:bidi="ar"/>
        </w:rPr>
        <w:t>المراجَع في </w:t>
      </w:r>
      <w:r w:rsidRPr="003A2A2A">
        <w:rPr>
          <w:rFonts w:hint="cs"/>
          <w:spacing w:val="-4"/>
          <w:rtl/>
        </w:rPr>
        <w:t xml:space="preserve">بوسان، </w:t>
      </w:r>
      <w:r w:rsidRPr="003A2A2A">
        <w:rPr>
          <w:rFonts w:cs="Calibri"/>
          <w:spacing w:val="-4"/>
        </w:rPr>
        <w:t>2014</w:t>
      </w:r>
      <w:r w:rsidRPr="003A2A2A">
        <w:rPr>
          <w:rFonts w:hint="cs"/>
          <w:spacing w:val="-4"/>
          <w:rtl/>
        </w:rPr>
        <w:t>) لمؤتمر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المندوبين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المفوضين،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بشأن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دور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الاتصالات</w:t>
      </w:r>
      <w:r w:rsidRPr="003A2A2A">
        <w:rPr>
          <w:spacing w:val="-4"/>
          <w:rtl/>
        </w:rPr>
        <w:t>/</w:t>
      </w:r>
      <w:r w:rsidRPr="003A2A2A">
        <w:rPr>
          <w:rFonts w:hint="cs"/>
          <w:spacing w:val="-4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فيما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يتعلق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بتغير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المناخ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وحماية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البيئة؛</w:t>
      </w:r>
    </w:p>
    <w:p w14:paraId="15282111" w14:textId="77777777" w:rsidR="00582F5F" w:rsidRPr="003A2A2A" w:rsidRDefault="00582F5F" w:rsidP="00582F5F">
      <w:pPr>
        <w:rPr>
          <w:spacing w:val="-4"/>
          <w:rtl/>
        </w:rPr>
      </w:pPr>
      <w:r w:rsidRPr="003A2A2A">
        <w:rPr>
          <w:rFonts w:hint="eastAsia"/>
          <w:i/>
          <w:iCs/>
          <w:spacing w:val="-4"/>
          <w:rtl/>
        </w:rPr>
        <w:t>ج</w:t>
      </w:r>
      <w:r w:rsidRPr="003A2A2A">
        <w:rPr>
          <w:i/>
          <w:iCs/>
          <w:spacing w:val="-4"/>
          <w:rtl/>
        </w:rPr>
        <w:t>)</w:t>
      </w:r>
      <w:r w:rsidRPr="003A2A2A">
        <w:rPr>
          <w:spacing w:val="-4"/>
          <w:rtl/>
        </w:rPr>
        <w:tab/>
      </w:r>
      <w:r w:rsidRPr="003A2A2A">
        <w:rPr>
          <w:rFonts w:hint="eastAsia"/>
          <w:spacing w:val="-6"/>
          <w:rtl/>
        </w:rPr>
        <w:t>بالقرار</w:t>
      </w:r>
      <w:r w:rsidRPr="003A2A2A">
        <w:rPr>
          <w:spacing w:val="-6"/>
          <w:rtl/>
        </w:rPr>
        <w:t xml:space="preserve"> </w:t>
      </w:r>
      <w:r w:rsidRPr="003A2A2A">
        <w:rPr>
          <w:rStyle w:val="Left-to-Right"/>
        </w:rPr>
        <w:t>646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للمؤتمر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العالمي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للاتصالات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الراديوية،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بشأن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حماية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الجمهور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والإغاثة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في حالات الكوارث</w:t>
      </w:r>
      <w:r w:rsidRPr="003A2A2A">
        <w:rPr>
          <w:rFonts w:hint="cs"/>
          <w:spacing w:val="-6"/>
          <w:rtl/>
        </w:rPr>
        <w:t xml:space="preserve"> </w:t>
      </w:r>
      <w:r w:rsidRPr="003A2A2A">
        <w:rPr>
          <w:spacing w:val="-6"/>
        </w:rPr>
        <w:t>(PPDR)</w:t>
      </w:r>
      <w:r w:rsidRPr="003A2A2A">
        <w:rPr>
          <w:rFonts w:hint="eastAsia"/>
          <w:spacing w:val="-6"/>
          <w:rtl/>
        </w:rPr>
        <w:t>؛</w:t>
      </w:r>
    </w:p>
    <w:p w14:paraId="3F894F29" w14:textId="77777777" w:rsidR="00582F5F" w:rsidRPr="003A2A2A" w:rsidRDefault="00582F5F" w:rsidP="00582F5F">
      <w:pPr>
        <w:rPr>
          <w:rtl/>
        </w:rPr>
      </w:pPr>
      <w:proofErr w:type="gramStart"/>
      <w:r w:rsidRPr="005823FE">
        <w:rPr>
          <w:rFonts w:hint="cs"/>
          <w:i/>
          <w:iCs/>
          <w:spacing w:val="-4"/>
          <w:rtl/>
        </w:rPr>
        <w:t>د</w:t>
      </w:r>
      <w:r w:rsidRPr="005823FE">
        <w:rPr>
          <w:rFonts w:hint="eastAsia"/>
          <w:i/>
          <w:iCs/>
          <w:spacing w:val="-4"/>
          <w:rtl/>
        </w:rPr>
        <w:t> </w:t>
      </w:r>
      <w:r w:rsidRPr="005823FE">
        <w:rPr>
          <w:i/>
          <w:iCs/>
          <w:spacing w:val="-4"/>
          <w:rtl/>
        </w:rPr>
        <w:t>)</w:t>
      </w:r>
      <w:proofErr w:type="gramEnd"/>
      <w:r w:rsidRPr="005823FE">
        <w:rPr>
          <w:spacing w:val="-4"/>
          <w:rtl/>
        </w:rPr>
        <w:tab/>
      </w:r>
      <w:r w:rsidRPr="005823FE">
        <w:rPr>
          <w:rFonts w:hint="eastAsia"/>
          <w:spacing w:val="-4"/>
          <w:rtl/>
        </w:rPr>
        <w:t>ب</w:t>
      </w:r>
      <w:r w:rsidRPr="005823FE">
        <w:rPr>
          <w:spacing w:val="-4"/>
          <w:rtl/>
        </w:rPr>
        <w:t xml:space="preserve">القرار </w:t>
      </w:r>
      <w:r w:rsidRPr="005823FE">
        <w:rPr>
          <w:rStyle w:val="Left-to-Right"/>
          <w:spacing w:val="-4"/>
        </w:rPr>
        <w:t>647 (</w:t>
      </w:r>
      <w:proofErr w:type="spellStart"/>
      <w:r w:rsidRPr="005823FE">
        <w:rPr>
          <w:rStyle w:val="Left-to-Right"/>
          <w:spacing w:val="-4"/>
        </w:rPr>
        <w:t>Rev.WRC</w:t>
      </w:r>
      <w:proofErr w:type="spellEnd"/>
      <w:r w:rsidRPr="005823FE">
        <w:rPr>
          <w:rStyle w:val="Left-to-Right"/>
          <w:spacing w:val="-4"/>
        </w:rPr>
        <w:t>–19)</w:t>
      </w:r>
      <w:r w:rsidRPr="005823FE">
        <w:rPr>
          <w:spacing w:val="-4"/>
          <w:rtl/>
        </w:rPr>
        <w:t xml:space="preserve"> للمؤتمر العالمي للاتصالات الراديوية، </w:t>
      </w:r>
      <w:r w:rsidRPr="005823FE">
        <w:rPr>
          <w:rFonts w:hint="cs"/>
          <w:spacing w:val="-4"/>
          <w:rtl/>
        </w:rPr>
        <w:t xml:space="preserve">بشأن </w:t>
      </w:r>
      <w:r w:rsidRPr="005823FE">
        <w:rPr>
          <w:spacing w:val="-4"/>
          <w:rtl/>
        </w:rPr>
        <w:t xml:space="preserve">جوانب الاتصالات الراديوية، </w:t>
      </w:r>
      <w:r w:rsidRPr="005823FE">
        <w:rPr>
          <w:rFonts w:hint="cs"/>
          <w:spacing w:val="-4"/>
          <w:rtl/>
        </w:rPr>
        <w:t>بما في ذلك مبادئ</w:t>
      </w:r>
      <w:r w:rsidRPr="003A2A2A">
        <w:rPr>
          <w:rFonts w:hint="cs"/>
          <w:rtl/>
        </w:rPr>
        <w:t xml:space="preserve"> </w:t>
      </w:r>
      <w:r w:rsidRPr="005823FE">
        <w:rPr>
          <w:rFonts w:hint="cs"/>
          <w:spacing w:val="-2"/>
          <w:rtl/>
        </w:rPr>
        <w:t xml:space="preserve">توجيهية بشأن إدارة </w:t>
      </w:r>
      <w:r w:rsidRPr="005823FE">
        <w:rPr>
          <w:spacing w:val="-2"/>
          <w:rtl/>
        </w:rPr>
        <w:t xml:space="preserve">الطيف، </w:t>
      </w:r>
      <w:r w:rsidRPr="005823FE">
        <w:rPr>
          <w:rFonts w:hint="cs"/>
          <w:spacing w:val="-2"/>
          <w:rtl/>
        </w:rPr>
        <w:t>لأغراض الإنذار المبكر والتنبؤ بالكوارث واستشعارها</w:t>
      </w:r>
      <w:r w:rsidRPr="005823FE">
        <w:rPr>
          <w:spacing w:val="-2"/>
          <w:rtl/>
        </w:rPr>
        <w:t xml:space="preserve">، والتخفيف من </w:t>
      </w:r>
      <w:r w:rsidRPr="005823FE">
        <w:rPr>
          <w:rFonts w:hint="cs"/>
          <w:spacing w:val="-2"/>
          <w:rtl/>
        </w:rPr>
        <w:t>آ</w:t>
      </w:r>
      <w:r w:rsidRPr="005823FE">
        <w:rPr>
          <w:spacing w:val="-2"/>
          <w:rtl/>
        </w:rPr>
        <w:t>ثارها وعمليات الإغاثة في حال</w:t>
      </w:r>
      <w:r w:rsidRPr="005823FE">
        <w:rPr>
          <w:rFonts w:hint="cs"/>
          <w:spacing w:val="-2"/>
          <w:rtl/>
        </w:rPr>
        <w:t>ات</w:t>
      </w:r>
      <w:r w:rsidRPr="003A2A2A">
        <w:rPr>
          <w:rtl/>
        </w:rPr>
        <w:t xml:space="preserve"> الطوارئ والكوارث</w:t>
      </w:r>
      <w:r w:rsidRPr="003A2A2A">
        <w:rPr>
          <w:rFonts w:hint="cs"/>
          <w:rtl/>
        </w:rPr>
        <w:t>؛</w:t>
      </w:r>
    </w:p>
    <w:p w14:paraId="11AEA466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i/>
          <w:iCs/>
          <w:rtl/>
        </w:rPr>
        <w:t>هـ )</w:t>
      </w:r>
      <w:proofErr w:type="gramEnd"/>
      <w:r w:rsidRPr="003A2A2A">
        <w:rPr>
          <w:i/>
          <w:iCs/>
          <w:rtl/>
        </w:rPr>
        <w:tab/>
      </w:r>
      <w:r w:rsidRPr="003A2A2A">
        <w:rPr>
          <w:rtl/>
        </w:rPr>
        <w:t xml:space="preserve">بالقرار </w:t>
      </w:r>
      <w:r w:rsidRPr="003A2A2A">
        <w:t>ITU–R 55</w:t>
      </w:r>
      <w:r w:rsidRPr="003A2A2A">
        <w:rPr>
          <w:lang w:val="en-CA"/>
        </w:rPr>
        <w:t>–3</w:t>
      </w:r>
      <w:r w:rsidRPr="003A2A2A">
        <w:rPr>
          <w:rtl/>
        </w:rPr>
        <w:t xml:space="preserve"> (المراجَع في شرم الشيخ، 2019)</w:t>
      </w:r>
      <w:r w:rsidRPr="003A2A2A">
        <w:rPr>
          <w:rFonts w:hint="cs"/>
          <w:rtl/>
        </w:rPr>
        <w:t xml:space="preserve"> لجمعية</w:t>
      </w:r>
      <w:r w:rsidRPr="003A2A2A">
        <w:rPr>
          <w:rtl/>
        </w:rPr>
        <w:t xml:space="preserve"> الاتصالات الراديوية، بخصوص دراسات قطاع الاتصالات الراديوية بشأن التنبؤ بالكوارث واستشعارها والتخفيف من آثارها والإغاثة عند وقوعها؛</w:t>
      </w:r>
    </w:p>
    <w:p w14:paraId="73E5A1FC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و 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بالمادة</w:t>
      </w:r>
      <w:r w:rsidRPr="003A2A2A">
        <w:rPr>
          <w:rtl/>
        </w:rPr>
        <w:t xml:space="preserve"> </w:t>
      </w:r>
      <w:r w:rsidRPr="003A2A2A">
        <w:rPr>
          <w:rFonts w:cs="Calibri"/>
          <w:lang w:bidi="ar"/>
        </w:rPr>
        <w:t>5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لوائح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الدولية</w:t>
      </w:r>
      <w:r w:rsidRPr="003A2A2A">
        <w:rPr>
          <w:rtl/>
        </w:rPr>
        <w:t xml:space="preserve"> بشأن سلامة الحياة البشرية وأولوية الاتصالات</w:t>
      </w:r>
      <w:r w:rsidRPr="003A2A2A">
        <w:rPr>
          <w:rFonts w:hint="cs"/>
          <w:rtl/>
        </w:rPr>
        <w:t>؛</w:t>
      </w:r>
    </w:p>
    <w:p w14:paraId="4B8444F2" w14:textId="77777777" w:rsidR="00582F5F" w:rsidRPr="003A2A2A" w:rsidRDefault="00582F5F" w:rsidP="00582F5F"/>
    <w:p w14:paraId="2C55D042" w14:textId="77777777" w:rsidR="00582F5F" w:rsidRPr="003A2A2A" w:rsidRDefault="00582F5F" w:rsidP="00582F5F"/>
    <w:p w14:paraId="73232D5E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27907499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lastRenderedPageBreak/>
        <w:t>ز 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 xml:space="preserve">بالمادة </w:t>
      </w:r>
      <w:r w:rsidRPr="003A2A2A">
        <w:t>40</w:t>
      </w:r>
      <w:r w:rsidRPr="003A2A2A">
        <w:rPr>
          <w:rFonts w:hint="cs"/>
          <w:rtl/>
        </w:rPr>
        <w:t xml:space="preserve"> من دستور الاتحاد الدولي للاتصالات، بشأن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</w:rPr>
        <w:t>أولوية الاتصالات المتعلقة بسلامة الحياة البشرية</w:t>
      </w:r>
      <w:r w:rsidRPr="003A2A2A">
        <w:rPr>
          <w:rFonts w:hint="cs"/>
          <w:rtl/>
        </w:rPr>
        <w:t>؛</w:t>
      </w:r>
    </w:p>
    <w:p w14:paraId="6BD5D863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ح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بالمادة </w:t>
      </w:r>
      <w:r w:rsidRPr="003A2A2A">
        <w:t>46</w:t>
      </w:r>
      <w:r w:rsidRPr="003A2A2A">
        <w:rPr>
          <w:rFonts w:hint="cs"/>
          <w:rtl/>
          <w:lang w:bidi="ar-EG"/>
        </w:rPr>
        <w:t xml:space="preserve"> من الدستور، بشأن </w:t>
      </w:r>
      <w:r w:rsidRPr="003A2A2A">
        <w:rPr>
          <w:rtl/>
        </w:rPr>
        <w:t>نداءات الاستغاثة ورسائلها</w:t>
      </w:r>
      <w:r w:rsidRPr="003A2A2A">
        <w:rPr>
          <w:rFonts w:hint="cs"/>
          <w:rtl/>
        </w:rPr>
        <w:t>؛</w:t>
      </w:r>
    </w:p>
    <w:p w14:paraId="05DB40C2" w14:textId="77777777" w:rsidR="00582F5F" w:rsidRPr="003A2A2A" w:rsidRDefault="00582F5F" w:rsidP="00582F5F">
      <w:pPr>
        <w:rPr>
          <w:spacing w:val="-4"/>
          <w:rtl/>
        </w:rPr>
      </w:pPr>
      <w:r w:rsidRPr="003A2A2A">
        <w:rPr>
          <w:i/>
          <w:iCs/>
          <w:spacing w:val="-4"/>
          <w:rtl/>
        </w:rPr>
        <w:t>ط)</w:t>
      </w:r>
      <w:r w:rsidRPr="003A2A2A">
        <w:rPr>
          <w:i/>
          <w:iCs/>
          <w:spacing w:val="-4"/>
          <w:rtl/>
        </w:rPr>
        <w:tab/>
      </w:r>
      <w:r w:rsidRPr="003A2A2A">
        <w:rPr>
          <w:rtl/>
        </w:rPr>
        <w:t xml:space="preserve">بالحكم 1.5 من لوائح الاتصالات الدولية المتعلق بالأولوية المطلقة لاتصالات سلامة الحياة البشرية، مثل اتصالات </w:t>
      </w:r>
      <w:r w:rsidRPr="005823FE">
        <w:rPr>
          <w:spacing w:val="-4"/>
          <w:rtl/>
        </w:rPr>
        <w:t>الاستغاثة، عندما يكون ذلك ممكناً من الناحية التقنية وبما يتوافق مع المواد ذات الصلة من دستور الاتحاد واتفاقيته مع المراعاة</w:t>
      </w:r>
      <w:r w:rsidRPr="003A2A2A">
        <w:rPr>
          <w:rtl/>
        </w:rPr>
        <w:t xml:space="preserve"> </w:t>
      </w:r>
      <w:r w:rsidRPr="005823FE">
        <w:rPr>
          <w:spacing w:val="-4"/>
          <w:rtl/>
        </w:rPr>
        <w:t xml:space="preserve">الواجبة للتوصيات ذات الصلة، ولا سيما التوصيـة </w:t>
      </w:r>
      <w:r w:rsidRPr="005823FE">
        <w:rPr>
          <w:spacing w:val="-4"/>
        </w:rPr>
        <w:t>ITU–T E.161.1</w:t>
      </w:r>
      <w:r w:rsidRPr="005823FE">
        <w:rPr>
          <w:spacing w:val="-4"/>
          <w:rtl/>
        </w:rPr>
        <w:t xml:space="preserve"> لقطاع تقييس الاتصالات </w:t>
      </w:r>
      <w:r w:rsidRPr="005823FE">
        <w:rPr>
          <w:rFonts w:hint="cs"/>
          <w:spacing w:val="-4"/>
          <w:rtl/>
        </w:rPr>
        <w:t>بشأن</w:t>
      </w:r>
      <w:r w:rsidRPr="005823FE">
        <w:rPr>
          <w:spacing w:val="-4"/>
          <w:rtl/>
        </w:rPr>
        <w:t xml:space="preserve"> مبادئ توجيهية لاختيار أرقام</w:t>
      </w:r>
      <w:r w:rsidRPr="003A2A2A">
        <w:rPr>
          <w:rtl/>
        </w:rPr>
        <w:t xml:space="preserve"> الطوارئ لشبكات الاتصالات العمومية؛</w:t>
      </w:r>
    </w:p>
    <w:p w14:paraId="47501071" w14:textId="77777777" w:rsidR="00582F5F" w:rsidRPr="003A2A2A" w:rsidRDefault="00582F5F" w:rsidP="00582F5F">
      <w:pPr>
        <w:rPr>
          <w:rtl/>
          <w:lang w:bidi="ar-EG"/>
        </w:rPr>
      </w:pPr>
      <w:r w:rsidRPr="003A2A2A">
        <w:rPr>
          <w:rFonts w:hint="cs"/>
          <w:i/>
          <w:iCs/>
          <w:rtl/>
        </w:rPr>
        <w:t>ي)</w:t>
      </w:r>
      <w:r w:rsidRPr="003A2A2A">
        <w:rPr>
          <w:i/>
          <w:iCs/>
          <w:rtl/>
        </w:rPr>
        <w:tab/>
      </w:r>
      <w:r w:rsidRPr="003A2A2A">
        <w:rPr>
          <w:rtl/>
          <w:lang w:bidi="ar-EG"/>
        </w:rPr>
        <w:t xml:space="preserve">بآليات التنسيق الخاصة بالاتصالات/تكنولوجيا المعلومات والاتصالات في حالات الطوارئ التي وضعها مكتب الأمم المتحدة لتنسيق الشؤون الإنسانية </w:t>
      </w:r>
      <w:r w:rsidRPr="003A2A2A">
        <w:t>(OCHA)</w:t>
      </w:r>
      <w:r w:rsidRPr="003A2A2A">
        <w:rPr>
          <w:rtl/>
          <w:lang w:bidi="ar-EG"/>
        </w:rPr>
        <w:t>؛</w:t>
      </w:r>
    </w:p>
    <w:p w14:paraId="6593A134" w14:textId="77777777" w:rsidR="00582F5F" w:rsidRPr="003A2A2A" w:rsidRDefault="00582F5F" w:rsidP="00582F5F">
      <w:pPr>
        <w:rPr>
          <w:spacing w:val="-4"/>
          <w:rtl/>
        </w:rPr>
      </w:pPr>
      <w:r w:rsidRPr="003A2A2A">
        <w:rPr>
          <w:i/>
          <w:iCs/>
          <w:spacing w:val="-4"/>
          <w:rtl/>
          <w:lang w:bidi="ar-EG"/>
        </w:rPr>
        <w:t>ك)</w:t>
      </w:r>
      <w:r w:rsidRPr="003A2A2A">
        <w:rPr>
          <w:spacing w:val="-4"/>
          <w:rtl/>
          <w:lang w:bidi="ar-EG"/>
        </w:rPr>
        <w:tab/>
      </w:r>
      <w:r w:rsidRPr="003A2A2A">
        <w:rPr>
          <w:rFonts w:hint="cs"/>
          <w:spacing w:val="-4"/>
          <w:rtl/>
          <w:lang w:bidi="ar-EG"/>
        </w:rPr>
        <w:t xml:space="preserve">بالتوصية </w:t>
      </w:r>
      <w:r w:rsidRPr="003A2A2A">
        <w:rPr>
          <w:spacing w:val="-4"/>
          <w:lang w:bidi="ar-EG"/>
        </w:rPr>
        <w:t>ITU–T X.1303</w:t>
      </w:r>
      <w:r w:rsidRPr="003A2A2A">
        <w:rPr>
          <w:rFonts w:hint="cs"/>
          <w:spacing w:val="-4"/>
          <w:rtl/>
          <w:lang w:bidi="ar-EG"/>
        </w:rPr>
        <w:t xml:space="preserve"> بشأن بروتوكول الإنذار المشترك </w:t>
      </w:r>
      <w:r w:rsidRPr="003A2A2A">
        <w:rPr>
          <w:spacing w:val="-4"/>
          <w:lang w:bidi="ar-EG"/>
        </w:rPr>
        <w:t>(CAP 1.1)</w:t>
      </w:r>
      <w:r w:rsidRPr="003A2A2A">
        <w:rPr>
          <w:rFonts w:hint="cs"/>
          <w:spacing w:val="-4"/>
          <w:rtl/>
        </w:rPr>
        <w:t>،</w:t>
      </w:r>
    </w:p>
    <w:p w14:paraId="6B9C4624" w14:textId="77777777" w:rsidR="00582F5F" w:rsidRPr="003A2A2A" w:rsidRDefault="00582F5F" w:rsidP="00582F5F">
      <w:pPr>
        <w:pStyle w:val="Call"/>
        <w:rPr>
          <w:lang w:bidi="ar"/>
        </w:rPr>
      </w:pPr>
      <w:r w:rsidRPr="003A2A2A">
        <w:rPr>
          <w:rFonts w:hint="eastAsia"/>
          <w:rtl/>
        </w:rPr>
        <w:t>وإذ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يضع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اعتباره</w:t>
      </w:r>
    </w:p>
    <w:p w14:paraId="653BD5C0" w14:textId="77777777" w:rsidR="00582F5F" w:rsidRPr="003A2A2A" w:rsidRDefault="00582F5F" w:rsidP="00582F5F">
      <w:pPr>
        <w:rPr>
          <w:rtl/>
        </w:rPr>
      </w:pPr>
      <w:r w:rsidRPr="003A2A2A">
        <w:rPr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>أ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المؤتمر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الحكومي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lang w:bidi="ar"/>
        </w:rPr>
        <w:t>(ICET–</w:t>
      </w:r>
      <w:r w:rsidRPr="003A2A2A">
        <w:rPr>
          <w:rFonts w:cs="Calibri"/>
          <w:lang w:bidi="ar"/>
        </w:rPr>
        <w:t>98</w:t>
      </w:r>
      <w:r w:rsidRPr="003A2A2A">
        <w:rPr>
          <w:lang w:bidi="ar"/>
        </w:rPr>
        <w:t>)</w:t>
      </w:r>
      <w:r w:rsidRPr="003A2A2A">
        <w:rPr>
          <w:rtl/>
        </w:rPr>
        <w:t xml:space="preserve"> (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cs="Calibri"/>
          <w:lang w:bidi="ar"/>
        </w:rPr>
        <w:t>1998</w:t>
      </w:r>
      <w:r w:rsidRPr="003A2A2A">
        <w:rPr>
          <w:rtl/>
        </w:rPr>
        <w:t xml:space="preserve">) </w:t>
      </w:r>
      <w:r w:rsidRPr="003A2A2A">
        <w:rPr>
          <w:rFonts w:hint="cs"/>
          <w:rtl/>
        </w:rPr>
        <w:t>اعتمد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اتفاقية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توفير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موارد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لتخفيف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آثار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وعمليات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الإغاثة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>اتفاقية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tl/>
        </w:rPr>
        <w:t>)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هذه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الاتفاقية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دخلت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حيز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التنفيذ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يناير </w:t>
      </w:r>
      <w:r w:rsidRPr="003A2A2A">
        <w:rPr>
          <w:rFonts w:cs="Calibri"/>
          <w:lang w:bidi="ar"/>
        </w:rPr>
        <w:t>2005</w:t>
      </w:r>
      <w:r w:rsidRPr="003A2A2A">
        <w:rPr>
          <w:rFonts w:hint="cs"/>
          <w:rtl/>
        </w:rPr>
        <w:t>؛</w:t>
      </w:r>
    </w:p>
    <w:p w14:paraId="43841E8F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rtl/>
        </w:rPr>
        <w:tab/>
        <w:t xml:space="preserve">أن </w:t>
      </w:r>
      <w:r w:rsidRPr="003A2A2A">
        <w:rPr>
          <w:rFonts w:hint="cs"/>
          <w:rtl/>
        </w:rPr>
        <w:t>ورشة</w:t>
      </w:r>
      <w:r w:rsidRPr="003A2A2A">
        <w:rPr>
          <w:rtl/>
        </w:rPr>
        <w:t xml:space="preserve"> العمل الخاصة ببروتوكول الإنذار المشترك (</w:t>
      </w:r>
      <w:r w:rsidRPr="003A2A2A">
        <w:t>CAP</w:t>
      </w:r>
      <w:r w:rsidRPr="003A2A2A">
        <w:rPr>
          <w:rtl/>
        </w:rPr>
        <w:t xml:space="preserve">) </w:t>
      </w:r>
      <w:r w:rsidRPr="003A2A2A">
        <w:rPr>
          <w:rFonts w:hint="cs"/>
          <w:rtl/>
        </w:rPr>
        <w:t xml:space="preserve">التي نُظمت </w:t>
      </w:r>
      <w:r w:rsidRPr="003A2A2A">
        <w:rPr>
          <w:rtl/>
        </w:rPr>
        <w:t>خلال المنتدى العالمي الثالث للاتصالات في</w:t>
      </w:r>
      <w:r w:rsidRPr="003A2A2A">
        <w:rPr>
          <w:rFonts w:hint="cs"/>
          <w:rtl/>
        </w:rPr>
        <w:t> </w:t>
      </w:r>
      <w:r w:rsidRPr="003A2A2A">
        <w:rPr>
          <w:rtl/>
        </w:rPr>
        <w:t>حالات الطوارئ (موريشيوس، 2019) (</w:t>
      </w:r>
      <w:r w:rsidRPr="003A2A2A">
        <w:t>GET–19</w:t>
      </w:r>
      <w:r w:rsidRPr="003A2A2A">
        <w:rPr>
          <w:rtl/>
        </w:rPr>
        <w:t xml:space="preserve">) سلطت الضوء على فوائد </w:t>
      </w:r>
      <w:r w:rsidRPr="003A2A2A">
        <w:rPr>
          <w:rFonts w:hint="cs"/>
          <w:rtl/>
        </w:rPr>
        <w:t>البروتوكول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وعرضت</w:t>
      </w:r>
      <w:r w:rsidRPr="003A2A2A">
        <w:rPr>
          <w:rtl/>
        </w:rPr>
        <w:t xml:space="preserve"> أفضل الم</w:t>
      </w:r>
      <w:r w:rsidRPr="003A2A2A">
        <w:rPr>
          <w:rFonts w:hint="cs"/>
          <w:rtl/>
        </w:rPr>
        <w:t>مارسات</w:t>
      </w:r>
      <w:r w:rsidRPr="003A2A2A">
        <w:rPr>
          <w:rtl/>
        </w:rPr>
        <w:t xml:space="preserve"> والدروس المستفادة بشأن كيفية تهيئة بيئة تمكينية للاستفادة من</w:t>
      </w:r>
      <w:r w:rsidRPr="003A2A2A">
        <w:rPr>
          <w:rFonts w:hint="cs"/>
          <w:rtl/>
        </w:rPr>
        <w:t xml:space="preserve"> البروتوكول؛</w:t>
      </w:r>
    </w:p>
    <w:p w14:paraId="3E953ECC" w14:textId="77777777" w:rsidR="00582F5F" w:rsidRPr="003A2A2A" w:rsidRDefault="00582F5F" w:rsidP="00582F5F">
      <w:pPr>
        <w:rPr>
          <w:rtl/>
          <w:lang w:bidi="ar-EG"/>
        </w:rPr>
      </w:pPr>
      <w:r w:rsidRPr="005823FE">
        <w:rPr>
          <w:rFonts w:hint="cs"/>
          <w:i/>
          <w:iCs/>
          <w:spacing w:val="-6"/>
          <w:rtl/>
        </w:rPr>
        <w:t>ج</w:t>
      </w:r>
      <w:r w:rsidRPr="005823FE">
        <w:rPr>
          <w:i/>
          <w:iCs/>
          <w:spacing w:val="-6"/>
          <w:rtl/>
        </w:rPr>
        <w:t>)</w:t>
      </w:r>
      <w:r w:rsidRPr="005823FE">
        <w:rPr>
          <w:spacing w:val="-6"/>
          <w:rtl/>
        </w:rPr>
        <w:tab/>
      </w:r>
      <w:r w:rsidRPr="005823FE">
        <w:rPr>
          <w:rFonts w:hint="cs"/>
          <w:spacing w:val="-6"/>
          <w:rtl/>
        </w:rPr>
        <w:t>أن خارطة التوصيلية في حالات الكوارث التي أُطلقت أثناء المنتدى العالمي بشأن الاتصالات في حالات الطوارئ</w:t>
      </w:r>
      <w:r w:rsidRPr="005823FE">
        <w:rPr>
          <w:rFonts w:hint="eastAsia"/>
          <w:spacing w:val="-6"/>
          <w:rtl/>
        </w:rPr>
        <w:t> </w:t>
      </w:r>
      <w:r w:rsidRPr="005823FE">
        <w:rPr>
          <w:spacing w:val="-6"/>
        </w:rPr>
        <w:t>(GET–19)</w:t>
      </w:r>
      <w:r w:rsidRPr="003A2A2A">
        <w:rPr>
          <w:rFonts w:hint="cs"/>
          <w:spacing w:val="-4"/>
          <w:rtl/>
          <w:lang w:bidi="ar-EG"/>
        </w:rPr>
        <w:t xml:space="preserve"> </w:t>
      </w:r>
      <w:r w:rsidRPr="003A2A2A">
        <w:rPr>
          <w:rFonts w:hint="cs"/>
          <w:rtl/>
        </w:rPr>
        <w:t>هي منصة لرسم الخرائط تساعد أولى الجهات المستجيبة في تحديد حالة البنية التحتية لشبكة الاتصالات والنطاق الذي تغطيه وأدائها قبل الكوارث وبعدها؛</w:t>
      </w:r>
    </w:p>
    <w:p w14:paraId="7E96F2B2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د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مؤتمر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tl/>
        </w:rPr>
        <w:t xml:space="preserve"> </w:t>
      </w:r>
      <w:r w:rsidRPr="003A2A2A">
        <w:rPr>
          <w:rFonts w:hint="cs"/>
          <w:rtl/>
        </w:rPr>
        <w:t>الثاني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(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cs="Calibri"/>
          <w:lang w:bidi="ar"/>
        </w:rPr>
        <w:t>2001</w:t>
      </w:r>
      <w:r w:rsidRPr="003A2A2A">
        <w:rPr>
          <w:rtl/>
        </w:rPr>
        <w:t xml:space="preserve">) </w:t>
      </w:r>
      <w:r w:rsidRPr="003A2A2A">
        <w:rPr>
          <w:lang w:bidi="ar"/>
        </w:rPr>
        <w:t>(CDC–</w:t>
      </w:r>
      <w:r w:rsidRPr="003A2A2A">
        <w:rPr>
          <w:rFonts w:cs="Calibri"/>
          <w:lang w:bidi="ar"/>
        </w:rPr>
        <w:t>01</w:t>
      </w:r>
      <w:r w:rsidRPr="003A2A2A">
        <w:rPr>
          <w:lang w:bidi="ar"/>
        </w:rPr>
        <w:t>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دعا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دراسة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استخدام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الشبكات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المتنقلة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العمومية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الإنذار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المبكر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ونشر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ودراسة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الجوانب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التشغيلية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مثل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تحديد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أولوية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النداءات؛</w:t>
      </w:r>
    </w:p>
    <w:p w14:paraId="7FE987A7" w14:textId="77777777" w:rsidR="00582F5F" w:rsidRPr="003A2A2A" w:rsidRDefault="00582F5F" w:rsidP="00582F5F"/>
    <w:p w14:paraId="3D060E93" w14:textId="77777777" w:rsidR="00582F5F" w:rsidRPr="003A2A2A" w:rsidRDefault="00582F5F" w:rsidP="00582F5F"/>
    <w:p w14:paraId="2C69EF73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7713E4A4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lastRenderedPageBreak/>
        <w:t xml:space="preserve">هـ 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  <w:t xml:space="preserve">أن القرار </w:t>
      </w:r>
      <w:r w:rsidRPr="003A2A2A">
        <w:rPr>
          <w:rStyle w:val="Left-to-Right"/>
        </w:rPr>
        <w:t>646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rtl/>
        </w:rPr>
        <w:t xml:space="preserve"> يتناول الفئة الأوسع لحماية الجمهور والإغاثة في حالات الكوارث </w:t>
      </w:r>
      <w:r w:rsidRPr="003A2A2A">
        <w:t>(PPDR)</w:t>
      </w:r>
      <w:r w:rsidRPr="003A2A2A">
        <w:rPr>
          <w:rtl/>
        </w:rPr>
        <w:t xml:space="preserve"> وكذلك </w:t>
      </w:r>
      <w:r w:rsidRPr="005823FE">
        <w:rPr>
          <w:spacing w:val="-4"/>
          <w:rtl/>
        </w:rPr>
        <w:t>تنسيق نطاقات/مديات التردد من أجل حلول حماية الجمهور والإغاثة في حالات الكوارث وينص على تشجيع الإدارات على تلبية</w:t>
      </w:r>
      <w:r w:rsidRPr="003A2A2A">
        <w:rPr>
          <w:rtl/>
        </w:rPr>
        <w:t xml:space="preserve"> الاحتياجات المؤقتة من الترددات في حالات الطوارئ والإغاثة في حالات الكوارث، بالإضافة إلى ما هو منصوص عليه عادةً في</w:t>
      </w:r>
      <w:r w:rsidRPr="003A2A2A">
        <w:rPr>
          <w:rFonts w:hint="cs"/>
          <w:rtl/>
        </w:rPr>
        <w:t> </w:t>
      </w:r>
      <w:r w:rsidRPr="003A2A2A">
        <w:rPr>
          <w:rtl/>
        </w:rPr>
        <w:t>الاتفاقات المبرمة مع الإدارات المعنية وعلى تيسير التنقل عبر الحدود لتجهيزات الاتصالات الراديوية المزمع استخدامها في</w:t>
      </w:r>
      <w:r w:rsidRPr="003A2A2A">
        <w:rPr>
          <w:rFonts w:hint="cs"/>
          <w:rtl/>
        </w:rPr>
        <w:t> </w:t>
      </w:r>
      <w:r w:rsidRPr="003A2A2A">
        <w:rPr>
          <w:rtl/>
        </w:rPr>
        <w:t>حالات الطوارئ والإغاثة في حالات الكوارث، من خلال التعاون المتبادل والتشاور دون إعاقة تطبيق التشريعات الوطنية؛</w:t>
      </w:r>
    </w:p>
    <w:p w14:paraId="51376DED" w14:textId="77777777" w:rsidR="00582F5F" w:rsidRPr="003A2A2A" w:rsidRDefault="00582F5F" w:rsidP="00582F5F">
      <w:pPr>
        <w:rPr>
          <w:spacing w:val="-2"/>
          <w:rtl/>
        </w:rPr>
      </w:pPr>
      <w:proofErr w:type="gramStart"/>
      <w:r w:rsidRPr="005823FE">
        <w:rPr>
          <w:rFonts w:hint="cs"/>
          <w:i/>
          <w:iCs/>
          <w:spacing w:val="-4"/>
          <w:rtl/>
        </w:rPr>
        <w:t>و</w:t>
      </w:r>
      <w:r w:rsidRPr="005823FE">
        <w:rPr>
          <w:i/>
          <w:iCs/>
          <w:spacing w:val="-4"/>
          <w:rtl/>
        </w:rPr>
        <w:t xml:space="preserve"> )</w:t>
      </w:r>
      <w:proofErr w:type="gramEnd"/>
      <w:r w:rsidRPr="005823FE">
        <w:rPr>
          <w:spacing w:val="-4"/>
          <w:rtl/>
        </w:rPr>
        <w:tab/>
        <w:t xml:space="preserve">أن القرار </w:t>
      </w:r>
      <w:r w:rsidRPr="005823FE">
        <w:rPr>
          <w:rStyle w:val="Left-to-Right"/>
          <w:spacing w:val="-4"/>
        </w:rPr>
        <w:t>646 (</w:t>
      </w:r>
      <w:proofErr w:type="spellStart"/>
      <w:r w:rsidRPr="005823FE">
        <w:rPr>
          <w:rStyle w:val="Left-to-Right"/>
          <w:spacing w:val="-4"/>
        </w:rPr>
        <w:t>Rev.WRC</w:t>
      </w:r>
      <w:proofErr w:type="spellEnd"/>
      <w:r w:rsidRPr="005823FE">
        <w:rPr>
          <w:rStyle w:val="Left-to-Right"/>
          <w:spacing w:val="-4"/>
        </w:rPr>
        <w:t>–19)</w:t>
      </w:r>
      <w:r w:rsidRPr="005823FE">
        <w:rPr>
          <w:spacing w:val="-4"/>
          <w:rtl/>
        </w:rPr>
        <w:t xml:space="preserve"> ينص بالمثل على تشجيع الإدارات على أن تأخذ في الاعتبار التوصية </w:t>
      </w:r>
      <w:r w:rsidRPr="005823FE">
        <w:rPr>
          <w:spacing w:val="-4"/>
        </w:rPr>
        <w:t>ITU–R M.</w:t>
      </w:r>
      <w:r w:rsidRPr="005823FE">
        <w:rPr>
          <w:rFonts w:cs="Calibri"/>
          <w:spacing w:val="-4"/>
        </w:rPr>
        <w:t>2015</w:t>
      </w:r>
      <w:r w:rsidRPr="005823FE">
        <w:rPr>
          <w:spacing w:val="-4"/>
          <w:rtl/>
        </w:rPr>
        <w:t>،</w:t>
      </w:r>
      <w:r w:rsidRPr="003A2A2A">
        <w:rPr>
          <w:spacing w:val="-2"/>
          <w:rtl/>
        </w:rPr>
        <w:t xml:space="preserve"> وأن تستعمل إلى أقصى حد ممكن نطاقات التردد المتفق عليها لحماية الجمهور والإغاثة في حالات الكوارث، وذلك عند التخطيط الوطني لتطبيقاتها الخاصة بحماية الجمهور والإغاثة في حالات الكوارث</w:t>
      </w:r>
      <w:r w:rsidRPr="003A2A2A">
        <w:rPr>
          <w:rFonts w:hint="eastAsia"/>
          <w:spacing w:val="-2"/>
          <w:rtl/>
        </w:rPr>
        <w:t> </w:t>
      </w:r>
      <w:r w:rsidRPr="003A2A2A">
        <w:rPr>
          <w:spacing w:val="-2"/>
        </w:rPr>
        <w:t>(PPDR)</w:t>
      </w:r>
      <w:r w:rsidRPr="003A2A2A">
        <w:rPr>
          <w:spacing w:val="-2"/>
          <w:rtl/>
        </w:rPr>
        <w:t>، ولا سيما النطاق العريض، بغية تحقيق التنسيق؛</w:t>
      </w:r>
    </w:p>
    <w:p w14:paraId="5680EACC" w14:textId="77777777" w:rsidR="00582F5F" w:rsidRPr="003A2A2A" w:rsidRDefault="00582F5F" w:rsidP="00582F5F">
      <w:pPr>
        <w:rPr>
          <w:spacing w:val="-2"/>
          <w:rtl/>
        </w:rPr>
      </w:pPr>
      <w:proofErr w:type="gramStart"/>
      <w:r w:rsidRPr="003A2A2A">
        <w:rPr>
          <w:rFonts w:hint="cs"/>
          <w:i/>
          <w:iCs/>
          <w:spacing w:val="-2"/>
          <w:rtl/>
        </w:rPr>
        <w:t>ز</w:t>
      </w:r>
      <w:r w:rsidRPr="003A2A2A">
        <w:rPr>
          <w:rFonts w:hint="eastAsia"/>
          <w:i/>
          <w:iCs/>
          <w:spacing w:val="-2"/>
          <w:rtl/>
        </w:rPr>
        <w:t> </w:t>
      </w:r>
      <w:r w:rsidRPr="003A2A2A">
        <w:rPr>
          <w:rFonts w:hint="cs"/>
          <w:i/>
          <w:iCs/>
          <w:spacing w:val="-2"/>
          <w:rtl/>
        </w:rPr>
        <w:t>)</w:t>
      </w:r>
      <w:proofErr w:type="gramEnd"/>
      <w:r w:rsidRPr="003A2A2A">
        <w:rPr>
          <w:spacing w:val="-2"/>
          <w:rtl/>
        </w:rPr>
        <w:tab/>
      </w:r>
      <w:r w:rsidRPr="003A2A2A">
        <w:rPr>
          <w:rFonts w:hint="cs"/>
          <w:spacing w:val="-2"/>
          <w:rtl/>
        </w:rPr>
        <w:t xml:space="preserve">أن القرار </w:t>
      </w:r>
      <w:r w:rsidRPr="003A2A2A">
        <w:rPr>
          <w:rStyle w:val="Left-to-Right"/>
        </w:rPr>
        <w:t>646 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rFonts w:eastAsia="Calibri"/>
          <w:spacing w:val="-2"/>
          <w:sz w:val="30"/>
          <w:rtl/>
        </w:rPr>
        <w:t xml:space="preserve"> </w:t>
      </w:r>
      <w:r w:rsidRPr="003A2A2A">
        <w:rPr>
          <w:rFonts w:eastAsia="Calibri" w:hint="cs"/>
          <w:spacing w:val="-2"/>
          <w:sz w:val="30"/>
          <w:rtl/>
        </w:rPr>
        <w:t>نفسه</w:t>
      </w:r>
      <w:r w:rsidRPr="003A2A2A">
        <w:rPr>
          <w:rFonts w:eastAsia="Calibri"/>
          <w:spacing w:val="-2"/>
          <w:sz w:val="30"/>
          <w:rtl/>
        </w:rPr>
        <w:t xml:space="preserve"> </w:t>
      </w:r>
      <w:r w:rsidRPr="003A2A2A">
        <w:rPr>
          <w:rFonts w:hint="cs"/>
          <w:spacing w:val="-2"/>
          <w:rtl/>
        </w:rPr>
        <w:t>يشجع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الإدارات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أيضاً</w:t>
      </w:r>
      <w:r w:rsidRPr="003A2A2A">
        <w:rPr>
          <w:rFonts w:eastAsia="Calibri" w:hint="cs"/>
          <w:spacing w:val="-2"/>
          <w:szCs w:val="24"/>
          <w:rtl/>
        </w:rPr>
        <w:t xml:space="preserve"> </w:t>
      </w:r>
      <w:r w:rsidRPr="003A2A2A">
        <w:rPr>
          <w:rFonts w:hint="cs"/>
          <w:spacing w:val="-2"/>
          <w:rtl/>
        </w:rPr>
        <w:t>على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أن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تأخذ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في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الاعتبار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كذلك أجزاء من مديات التردد المنسقة إقليمياً من أجل تطبيقاتها الخاصة ب</w:t>
      </w:r>
      <w:r w:rsidRPr="003A2A2A">
        <w:rPr>
          <w:spacing w:val="-2"/>
          <w:rtl/>
        </w:rPr>
        <w:t>حماية الجمهور والإغاثة في حالات الكوارث</w:t>
      </w:r>
      <w:r w:rsidRPr="003A2A2A">
        <w:rPr>
          <w:rFonts w:hint="cs"/>
          <w:spacing w:val="-2"/>
          <w:rtl/>
        </w:rPr>
        <w:t>؛</w:t>
      </w:r>
    </w:p>
    <w:p w14:paraId="2ABC7BD0" w14:textId="77777777" w:rsidR="00582F5F" w:rsidRPr="003A2A2A" w:rsidRDefault="00582F5F" w:rsidP="00582F5F">
      <w:pPr>
        <w:rPr>
          <w:spacing w:val="-2"/>
          <w:rtl/>
        </w:rPr>
      </w:pPr>
      <w:r w:rsidRPr="003A2A2A">
        <w:rPr>
          <w:rFonts w:hint="cs"/>
          <w:i/>
          <w:iCs/>
          <w:spacing w:val="-2"/>
          <w:rtl/>
        </w:rPr>
        <w:t>ح)</w:t>
      </w:r>
      <w:r w:rsidRPr="003A2A2A">
        <w:rPr>
          <w:rFonts w:hint="cs"/>
          <w:i/>
          <w:iCs/>
          <w:spacing w:val="-2"/>
          <w:rtl/>
        </w:rPr>
        <w:tab/>
      </w:r>
      <w:r w:rsidRPr="003A2A2A">
        <w:rPr>
          <w:spacing w:val="-2"/>
          <w:rtl/>
        </w:rPr>
        <w:t xml:space="preserve">أن القرار </w:t>
      </w:r>
      <w:r w:rsidRPr="003A2A2A">
        <w:rPr>
          <w:rStyle w:val="Left-to-Right"/>
        </w:rPr>
        <w:t>647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rFonts w:hint="cs"/>
          <w:spacing w:val="-2"/>
          <w:rtl/>
        </w:rPr>
        <w:t xml:space="preserve"> ينص على </w:t>
      </w:r>
      <w:r w:rsidRPr="003A2A2A">
        <w:rPr>
          <w:spacing w:val="-2"/>
          <w:rtl/>
        </w:rPr>
        <w:t xml:space="preserve">أن يواصل مكتب الاتصالات الراديوية، من خلال </w:t>
      </w:r>
      <w:r w:rsidRPr="003A2A2A">
        <w:rPr>
          <w:rFonts w:hint="cs"/>
          <w:spacing w:val="-2"/>
          <w:rtl/>
        </w:rPr>
        <w:t>لجان</w:t>
      </w:r>
      <w:r w:rsidRPr="003A2A2A">
        <w:rPr>
          <w:spacing w:val="-2"/>
          <w:rtl/>
        </w:rPr>
        <w:t xml:space="preserve"> الدراسات، دراسة جوانب الاتصالات الراديوية/تكنولوجيا </w:t>
      </w:r>
      <w:r w:rsidRPr="003A2A2A">
        <w:rPr>
          <w:rFonts w:hint="cs"/>
          <w:spacing w:val="-2"/>
          <w:rtl/>
        </w:rPr>
        <w:t>المعلومات والاتصالات،</w:t>
      </w:r>
      <w:r w:rsidRPr="003A2A2A">
        <w:rPr>
          <w:spacing w:val="-2"/>
          <w:rtl/>
        </w:rPr>
        <w:t xml:space="preserve"> ذات</w:t>
      </w:r>
      <w:r w:rsidRPr="003A2A2A">
        <w:rPr>
          <w:rFonts w:hint="cs"/>
          <w:spacing w:val="-2"/>
          <w:rtl/>
        </w:rPr>
        <w:t> </w:t>
      </w:r>
      <w:r w:rsidRPr="003A2A2A">
        <w:rPr>
          <w:spacing w:val="-2"/>
          <w:rtl/>
        </w:rPr>
        <w:t xml:space="preserve">الصلة بالإنذار المبكر والتنبؤ </w:t>
      </w:r>
      <w:r w:rsidRPr="003A2A2A">
        <w:rPr>
          <w:rFonts w:hint="cs"/>
          <w:spacing w:val="-2"/>
          <w:rtl/>
        </w:rPr>
        <w:t>ب</w:t>
      </w:r>
      <w:r w:rsidRPr="003A2A2A">
        <w:rPr>
          <w:spacing w:val="-2"/>
          <w:rtl/>
        </w:rPr>
        <w:t>الكوارث</w:t>
      </w:r>
      <w:r w:rsidRPr="003A2A2A">
        <w:rPr>
          <w:rFonts w:hint="cs"/>
          <w:spacing w:val="-2"/>
          <w:rtl/>
        </w:rPr>
        <w:t xml:space="preserve"> واستشعارها</w:t>
      </w:r>
      <w:r w:rsidRPr="003A2A2A">
        <w:rPr>
          <w:spacing w:val="-2"/>
          <w:rtl/>
        </w:rPr>
        <w:t xml:space="preserve">، والتخفيف من </w:t>
      </w:r>
      <w:r w:rsidRPr="003A2A2A">
        <w:rPr>
          <w:rFonts w:hint="cs"/>
          <w:spacing w:val="-2"/>
          <w:rtl/>
        </w:rPr>
        <w:t>آ</w:t>
      </w:r>
      <w:r w:rsidRPr="003A2A2A">
        <w:rPr>
          <w:spacing w:val="-2"/>
          <w:rtl/>
        </w:rPr>
        <w:t xml:space="preserve">ثارها وعمليات الإغاثة، </w:t>
      </w:r>
      <w:r w:rsidRPr="003A2A2A">
        <w:rPr>
          <w:rFonts w:hint="cs"/>
          <w:spacing w:val="-2"/>
          <w:rtl/>
        </w:rPr>
        <w:t>آ</w:t>
      </w:r>
      <w:r w:rsidRPr="003A2A2A">
        <w:rPr>
          <w:rFonts w:hint="eastAsia"/>
          <w:spacing w:val="-2"/>
          <w:rtl/>
        </w:rPr>
        <w:t>خ</w:t>
      </w:r>
      <w:r w:rsidRPr="003A2A2A">
        <w:rPr>
          <w:rFonts w:hint="cs"/>
          <w:spacing w:val="-2"/>
          <w:rtl/>
        </w:rPr>
        <w:t>ذ</w:t>
      </w:r>
      <w:r w:rsidRPr="003A2A2A">
        <w:rPr>
          <w:rFonts w:hint="eastAsia"/>
          <w:spacing w:val="-2"/>
          <w:rtl/>
        </w:rPr>
        <w:t>ا</w:t>
      </w:r>
      <w:r w:rsidRPr="003A2A2A">
        <w:rPr>
          <w:rFonts w:hint="cs"/>
          <w:spacing w:val="-2"/>
          <w:rtl/>
        </w:rPr>
        <w:t>ً</w:t>
      </w:r>
      <w:r w:rsidRPr="003A2A2A">
        <w:rPr>
          <w:spacing w:val="-2"/>
          <w:rtl/>
        </w:rPr>
        <w:t xml:space="preserve"> بعين الاعتبار </w:t>
      </w:r>
      <w:r w:rsidRPr="003A2A2A">
        <w:rPr>
          <w:rFonts w:hint="eastAsia"/>
          <w:spacing w:val="-2"/>
          <w:rtl/>
        </w:rPr>
        <w:t>ا</w:t>
      </w:r>
      <w:r w:rsidRPr="003A2A2A">
        <w:rPr>
          <w:spacing w:val="-2"/>
          <w:rtl/>
        </w:rPr>
        <w:t>لقرار</w:t>
      </w:r>
      <w:r w:rsidRPr="003A2A2A">
        <w:rPr>
          <w:rFonts w:hint="cs"/>
          <w:spacing w:val="-2"/>
          <w:rtl/>
        </w:rPr>
        <w:t> </w:t>
      </w:r>
      <w:r w:rsidRPr="003A2A2A">
        <w:rPr>
          <w:spacing w:val="-2"/>
        </w:rPr>
        <w:t>ITU–R </w:t>
      </w:r>
      <w:r w:rsidRPr="003A2A2A">
        <w:rPr>
          <w:rFonts w:cs="Calibri"/>
          <w:spacing w:val="-2"/>
          <w:lang w:bidi="ar"/>
        </w:rPr>
        <w:t>55–3</w:t>
      </w:r>
      <w:r w:rsidRPr="003A2A2A">
        <w:rPr>
          <w:rFonts w:cs="Calibri" w:hint="cs"/>
          <w:spacing w:val="-2"/>
          <w:rtl/>
          <w:lang w:bidi="ar"/>
        </w:rPr>
        <w:t xml:space="preserve"> </w:t>
      </w:r>
      <w:r w:rsidRPr="003A2A2A">
        <w:rPr>
          <w:rFonts w:hint="cs"/>
          <w:spacing w:val="-2"/>
          <w:rtl/>
        </w:rPr>
        <w:t>(المراجَع في شرم الشيخ، 2019)؛</w:t>
      </w:r>
    </w:p>
    <w:p w14:paraId="1BE69D07" w14:textId="77777777" w:rsidR="00582F5F" w:rsidRPr="003A2A2A" w:rsidRDefault="00582F5F" w:rsidP="00582F5F">
      <w:pPr>
        <w:rPr>
          <w:spacing w:val="-2"/>
          <w:rtl/>
        </w:rPr>
      </w:pPr>
      <w:r w:rsidRPr="003A2A2A">
        <w:rPr>
          <w:rFonts w:hint="cs"/>
          <w:i/>
          <w:iCs/>
          <w:spacing w:val="-2"/>
          <w:rtl/>
        </w:rPr>
        <w:t>ط)</w:t>
      </w:r>
      <w:r w:rsidRPr="003A2A2A">
        <w:rPr>
          <w:spacing w:val="-2"/>
          <w:rtl/>
        </w:rPr>
        <w:tab/>
      </w:r>
      <w:r w:rsidRPr="003A2A2A">
        <w:rPr>
          <w:rFonts w:hint="cs"/>
          <w:spacing w:val="-2"/>
          <w:rtl/>
        </w:rPr>
        <w:t>أن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القرار </w:t>
      </w:r>
      <w:r w:rsidRPr="003A2A2A">
        <w:rPr>
          <w:rStyle w:val="Left-to-Right"/>
        </w:rPr>
        <w:t>647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يكلف مكتب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الراديوية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بمواصلة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مساعدة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الدول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الأعضاء</w:t>
      </w:r>
      <w:r w:rsidRPr="003A2A2A">
        <w:rPr>
          <w:spacing w:val="-2"/>
          <w:rtl/>
        </w:rPr>
        <w:t xml:space="preserve"> في </w:t>
      </w:r>
      <w:r w:rsidRPr="003A2A2A">
        <w:rPr>
          <w:rFonts w:hint="cs"/>
          <w:spacing w:val="-2"/>
          <w:rtl/>
        </w:rPr>
        <w:t>أنشطة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التأهب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الطوارئ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بإنشاء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قاعدة بيانات </w:t>
      </w:r>
      <w:r w:rsidRPr="003A2A2A">
        <w:rPr>
          <w:rFonts w:hint="eastAsia"/>
          <w:spacing w:val="-2"/>
          <w:rtl/>
          <w:lang w:bidi="ar-SY"/>
        </w:rPr>
        <w:t>تحتوي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على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معلومات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الإدارات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للاستخدام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في حالات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الطوارئ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وتشمل بيانات </w:t>
      </w:r>
      <w:r w:rsidRPr="003A2A2A">
        <w:rPr>
          <w:rFonts w:hint="eastAsia"/>
          <w:spacing w:val="-2"/>
          <w:rtl/>
        </w:rPr>
        <w:t>الاتصال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وتتضمن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اختيارياً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الترددات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المتاحة</w:t>
      </w:r>
      <w:r w:rsidRPr="003A2A2A">
        <w:rPr>
          <w:rFonts w:hint="cs"/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لاستعمالها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في حالات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الطوارئ</w:t>
      </w:r>
      <w:r w:rsidRPr="003A2A2A">
        <w:rPr>
          <w:rFonts w:hint="cs"/>
          <w:spacing w:val="-2"/>
          <w:rtl/>
        </w:rPr>
        <w:t>،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مكرراً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أهمية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توافر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الطيف</w:t>
      </w:r>
      <w:r w:rsidRPr="003A2A2A">
        <w:rPr>
          <w:spacing w:val="-2"/>
          <w:rtl/>
        </w:rPr>
        <w:t xml:space="preserve"> في </w:t>
      </w:r>
      <w:r w:rsidRPr="003A2A2A">
        <w:rPr>
          <w:rFonts w:hint="cs"/>
          <w:spacing w:val="-2"/>
          <w:rtl/>
        </w:rPr>
        <w:t>المراحل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المبكرة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جداً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تدخلات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المساعدة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الإنسانية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أجل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الإغاثة</w:t>
      </w:r>
      <w:r w:rsidRPr="003A2A2A">
        <w:rPr>
          <w:spacing w:val="-2"/>
          <w:rtl/>
        </w:rPr>
        <w:t xml:space="preserve"> في </w:t>
      </w:r>
      <w:r w:rsidRPr="003A2A2A">
        <w:rPr>
          <w:rFonts w:hint="cs"/>
          <w:spacing w:val="-2"/>
          <w:rtl/>
        </w:rPr>
        <w:t>حالات</w:t>
      </w:r>
      <w:r w:rsidRPr="003A2A2A">
        <w:rPr>
          <w:rFonts w:hint="eastAsia"/>
          <w:spacing w:val="-2"/>
          <w:rtl/>
        </w:rPr>
        <w:t> </w:t>
      </w:r>
      <w:r w:rsidRPr="003A2A2A">
        <w:rPr>
          <w:rFonts w:hint="cs"/>
          <w:spacing w:val="-2"/>
          <w:rtl/>
        </w:rPr>
        <w:t>الطوارئ؛</w:t>
      </w:r>
    </w:p>
    <w:p w14:paraId="7922CD70" w14:textId="77777777" w:rsidR="00582F5F" w:rsidRPr="003A2A2A" w:rsidRDefault="00582F5F" w:rsidP="00582F5F">
      <w:pPr>
        <w:rPr>
          <w:spacing w:val="-2"/>
          <w:rtl/>
        </w:rPr>
      </w:pPr>
      <w:r w:rsidRPr="003A2A2A">
        <w:rPr>
          <w:rFonts w:hint="cs"/>
          <w:i/>
          <w:iCs/>
          <w:spacing w:val="-2"/>
          <w:rtl/>
        </w:rPr>
        <w:t>ي)</w:t>
      </w:r>
      <w:r w:rsidRPr="003A2A2A">
        <w:rPr>
          <w:spacing w:val="-2"/>
          <w:rtl/>
        </w:rPr>
        <w:tab/>
      </w:r>
      <w:r w:rsidRPr="003A2A2A">
        <w:rPr>
          <w:rFonts w:hint="cs"/>
          <w:spacing w:val="-2"/>
          <w:rtl/>
        </w:rPr>
        <w:t>أن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القرار</w:t>
      </w:r>
      <w:r w:rsidRPr="003A2A2A">
        <w:rPr>
          <w:spacing w:val="-2"/>
          <w:rtl/>
        </w:rPr>
        <w:t xml:space="preserve"> </w:t>
      </w:r>
      <w:r w:rsidRPr="003A2A2A">
        <w:rPr>
          <w:rStyle w:val="Left-to-Right"/>
        </w:rPr>
        <w:t>647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يدعو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بالمثل مدير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مكتب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تقييس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ومدير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مكتب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تنمية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بالتعاون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الوثيق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مع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مدير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مكتب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الراديوية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إلى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ضمان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اعتماد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نهج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متسق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ومتماسك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عند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وضع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استراتيجيات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الاستجابة</w:t>
      </w:r>
      <w:r w:rsidRPr="003A2A2A">
        <w:rPr>
          <w:spacing w:val="-2"/>
          <w:rtl/>
        </w:rPr>
        <w:t xml:space="preserve"> في </w:t>
      </w:r>
      <w:r w:rsidRPr="003A2A2A">
        <w:rPr>
          <w:rFonts w:hint="cs"/>
          <w:spacing w:val="-2"/>
          <w:rtl/>
        </w:rPr>
        <w:t>حالات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الطوارئ والكوارث؛</w:t>
      </w:r>
    </w:p>
    <w:p w14:paraId="47302EDC" w14:textId="77777777" w:rsidR="00582F5F" w:rsidRPr="003A2A2A" w:rsidRDefault="00582F5F" w:rsidP="00582F5F"/>
    <w:p w14:paraId="1E827A6D" w14:textId="77777777" w:rsidR="00582F5F" w:rsidRPr="003A2A2A" w:rsidRDefault="00582F5F" w:rsidP="00582F5F"/>
    <w:p w14:paraId="0E9F6C89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15137B72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lastRenderedPageBreak/>
        <w:t>ك)</w:t>
      </w:r>
      <w:r w:rsidRPr="003A2A2A">
        <w:rPr>
          <w:rtl/>
        </w:rPr>
        <w:tab/>
      </w:r>
      <w:r w:rsidRPr="003A2A2A">
        <w:rPr>
          <w:rFonts w:hint="cs"/>
          <w:rtl/>
        </w:rPr>
        <w:t>أعمال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دراسات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قطاعي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الراديوية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وتقييس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 للاتحاد،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لدى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اعتمادها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التوصيات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ساعدت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توفير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التقنية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أنظمة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الراديوية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الساتلية</w:t>
      </w:r>
      <w:proofErr w:type="spellEnd"/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والأرضية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والشبكات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السلكية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ودورها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إدارة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بما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فيها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تلك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التوصيات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الهامة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باستخدام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الشبكات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الساتلية</w:t>
      </w:r>
      <w:proofErr w:type="spellEnd"/>
      <w:r w:rsidRPr="003A2A2A">
        <w:rPr>
          <w:rtl/>
        </w:rPr>
        <w:t xml:space="preserve"> </w:t>
      </w:r>
      <w:r w:rsidRPr="003A2A2A">
        <w:rPr>
          <w:rFonts w:hint="cs"/>
          <w:rtl/>
        </w:rPr>
        <w:t>وقت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الكوارث؛</w:t>
      </w:r>
    </w:p>
    <w:p w14:paraId="27737651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ل)</w:t>
      </w:r>
      <w:r w:rsidRPr="003A2A2A">
        <w:rPr>
          <w:rtl/>
        </w:rPr>
        <w:tab/>
      </w:r>
      <w:r w:rsidRPr="003A2A2A">
        <w:rPr>
          <w:rFonts w:hint="cs"/>
          <w:rtl/>
        </w:rPr>
        <w:t>أعمال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دراسات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تقييس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للاتحاد </w:t>
      </w:r>
      <w:r w:rsidRPr="003A2A2A">
        <w:rPr>
          <w:lang w:bidi="ar"/>
        </w:rPr>
        <w:t>(ITU–T)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وضع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واعتماد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التوصيات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المتعلقة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بأولوية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وخدمات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lang w:bidi="ar"/>
        </w:rPr>
        <w:t>(ETS)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وإيلاء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الأفضلية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لهذه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وخدماتها،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بما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ذلك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النظر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استعمال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نظم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الأرضية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واللاسلكية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وقت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الطوارئ؛</w:t>
      </w:r>
    </w:p>
    <w:p w14:paraId="138EDA38" w14:textId="77777777" w:rsidR="00582F5F" w:rsidRPr="003A2A2A" w:rsidRDefault="00582F5F" w:rsidP="00582F5F">
      <w:pPr>
        <w:rPr>
          <w:rtl/>
        </w:rPr>
      </w:pPr>
      <w:proofErr w:type="gramStart"/>
      <w:r w:rsidRPr="005823FE">
        <w:rPr>
          <w:rFonts w:hint="cs"/>
          <w:i/>
          <w:iCs/>
          <w:spacing w:val="-4"/>
          <w:rtl/>
        </w:rPr>
        <w:t>م</w:t>
      </w:r>
      <w:r w:rsidRPr="005823FE">
        <w:rPr>
          <w:rFonts w:hint="eastAsia"/>
          <w:i/>
          <w:iCs/>
          <w:spacing w:val="-4"/>
          <w:rtl/>
        </w:rPr>
        <w:t> </w:t>
      </w:r>
      <w:r w:rsidRPr="005823FE">
        <w:rPr>
          <w:rFonts w:hint="cs"/>
          <w:i/>
          <w:iCs/>
          <w:spacing w:val="-4"/>
          <w:rtl/>
        </w:rPr>
        <w:t>)</w:t>
      </w:r>
      <w:proofErr w:type="gramEnd"/>
      <w:r w:rsidRPr="005823FE">
        <w:rPr>
          <w:spacing w:val="-4"/>
          <w:rtl/>
        </w:rPr>
        <w:tab/>
      </w:r>
      <w:r w:rsidRPr="005823FE">
        <w:rPr>
          <w:rFonts w:hint="cs"/>
          <w:spacing w:val="-4"/>
          <w:rtl/>
        </w:rPr>
        <w:t>أن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جمعية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الاتصالات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الراديوية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حدّثت القرار </w:t>
      </w:r>
      <w:r w:rsidRPr="005823FE">
        <w:rPr>
          <w:spacing w:val="-4"/>
        </w:rPr>
        <w:t>ITU–R 55–3</w:t>
      </w:r>
      <w:r w:rsidRPr="005823FE">
        <w:rPr>
          <w:rFonts w:hint="cs"/>
          <w:spacing w:val="-4"/>
          <w:rtl/>
        </w:rPr>
        <w:t xml:space="preserve"> (المراجَع في شرم الشيخ، </w:t>
      </w:r>
      <w:r w:rsidRPr="005823FE">
        <w:rPr>
          <w:spacing w:val="-4"/>
        </w:rPr>
        <w:t>2019</w:t>
      </w:r>
      <w:r w:rsidRPr="005823FE">
        <w:rPr>
          <w:rFonts w:hint="cs"/>
          <w:spacing w:val="-4"/>
          <w:rtl/>
        </w:rPr>
        <w:t>) بخصوص دراسات قطاع</w:t>
      </w:r>
      <w:r w:rsidRPr="003A2A2A">
        <w:rPr>
          <w:rFonts w:hint="cs"/>
          <w:rtl/>
        </w:rPr>
        <w:t xml:space="preserve"> الاتصالات الراديوية بالاتحاد بشأن التنبؤ بالكوارث واستشعارها والتخفيف من آثارها و</w:t>
      </w:r>
      <w:r w:rsidRPr="003A2A2A">
        <w:rPr>
          <w:rFonts w:hint="eastAsia"/>
          <w:rtl/>
        </w:rPr>
        <w:t>الإغاثة</w:t>
      </w:r>
      <w:r w:rsidRPr="003A2A2A">
        <w:rPr>
          <w:rFonts w:hint="cs"/>
          <w:rtl/>
        </w:rPr>
        <w:t xml:space="preserve"> عند وقوعها؛</w:t>
      </w:r>
    </w:p>
    <w:p w14:paraId="6A56532F" w14:textId="77777777" w:rsidR="00582F5F" w:rsidRPr="003A2A2A" w:rsidRDefault="00582F5F" w:rsidP="00582F5F">
      <w:pPr>
        <w:rPr>
          <w:spacing w:val="-2"/>
          <w:rtl/>
        </w:rPr>
      </w:pPr>
      <w:r w:rsidRPr="003A2A2A">
        <w:rPr>
          <w:rFonts w:hint="cs"/>
          <w:i/>
          <w:iCs/>
          <w:spacing w:val="-2"/>
          <w:rtl/>
        </w:rPr>
        <w:t>ن)</w:t>
      </w:r>
      <w:r w:rsidRPr="003A2A2A">
        <w:rPr>
          <w:spacing w:val="-2"/>
          <w:rtl/>
        </w:rPr>
        <w:tab/>
      </w:r>
      <w:r w:rsidRPr="003A2A2A">
        <w:rPr>
          <w:rFonts w:hint="cs"/>
          <w:spacing w:val="-2"/>
          <w:rtl/>
        </w:rPr>
        <w:t>أن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الاتصالات</w:t>
      </w:r>
      <w:r w:rsidRPr="003A2A2A">
        <w:rPr>
          <w:spacing w:val="-2"/>
          <w:rtl/>
        </w:rPr>
        <w:t>/</w:t>
      </w:r>
      <w:r w:rsidRPr="003A2A2A">
        <w:rPr>
          <w:rFonts w:hint="cs"/>
          <w:spacing w:val="-2"/>
          <w:rtl/>
        </w:rPr>
        <w:t>تكنولوجيا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المعلومات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والاتصالات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الحديثة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أدوات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أساسية</w:t>
      </w:r>
      <w:r w:rsidRPr="003A2A2A">
        <w:rPr>
          <w:spacing w:val="-2"/>
          <w:rtl/>
        </w:rPr>
        <w:t xml:space="preserve"> في</w:t>
      </w:r>
      <w:r w:rsidRPr="003A2A2A">
        <w:rPr>
          <w:rFonts w:hint="eastAsia"/>
          <w:spacing w:val="-2"/>
          <w:rtl/>
        </w:rPr>
        <w:t> </w:t>
      </w:r>
      <w:r w:rsidRPr="003A2A2A">
        <w:rPr>
          <w:rFonts w:hint="cs"/>
          <w:spacing w:val="-2"/>
          <w:rtl/>
        </w:rPr>
        <w:t>التأهب لوقوع الكوارث وتخفيف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آثارها</w:t>
      </w:r>
      <w:r w:rsidRPr="003A2A2A">
        <w:rPr>
          <w:spacing w:val="-2"/>
          <w:rtl/>
        </w:rPr>
        <w:t xml:space="preserve"> وفي </w:t>
      </w:r>
      <w:r w:rsidRPr="003A2A2A">
        <w:rPr>
          <w:rFonts w:hint="cs"/>
          <w:spacing w:val="-2"/>
          <w:rtl/>
        </w:rPr>
        <w:t>عمليات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الإغاثة؛</w:t>
      </w:r>
    </w:p>
    <w:p w14:paraId="0CC21ECC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س)</w:t>
      </w:r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أنظمة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المتنقلة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والشخصية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مفيدة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للاستجابة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ولذلك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ينبغي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استعمالها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قبل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وقوع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لضمان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إمكانية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تقاسم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الأشخاص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الأكثر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احتياجاً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لها؛</w:t>
      </w:r>
    </w:p>
    <w:p w14:paraId="0E244118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ع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  <w:t>نتائج المنتدى العالمي للاتحاد بشأن الاتصالات في حالات الطوارئ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وأنشط</w:t>
      </w:r>
      <w:r w:rsidRPr="003A2A2A">
        <w:rPr>
          <w:rFonts w:hint="cs"/>
          <w:rtl/>
        </w:rPr>
        <w:t>ته؛</w:t>
      </w:r>
    </w:p>
    <w:p w14:paraId="1FE1E60D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ف)</w:t>
      </w:r>
      <w:r w:rsidRPr="003A2A2A">
        <w:rPr>
          <w:rFonts w:hint="cs"/>
          <w:rtl/>
        </w:rPr>
        <w:tab/>
        <w:t>أهمية استخدام التكنولوجيات والحلول القائمة والجديدة على السواء (</w:t>
      </w:r>
      <w:proofErr w:type="spellStart"/>
      <w:r w:rsidRPr="003A2A2A">
        <w:rPr>
          <w:rFonts w:hint="cs"/>
          <w:rtl/>
        </w:rPr>
        <w:t>الساتلية</w:t>
      </w:r>
      <w:proofErr w:type="spellEnd"/>
      <w:r w:rsidRPr="003A2A2A">
        <w:rPr>
          <w:rFonts w:hint="cs"/>
          <w:rtl/>
        </w:rPr>
        <w:t xml:space="preserve"> والأرضية) </w:t>
      </w:r>
      <w:r w:rsidRPr="003A2A2A">
        <w:rPr>
          <w:rFonts w:hint="eastAsia"/>
          <w:rtl/>
        </w:rPr>
        <w:t>لتلبية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متطلبات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التشغيل</w:t>
      </w:r>
      <w:r w:rsidRPr="003A2A2A">
        <w:rPr>
          <w:rtl/>
        </w:rPr>
        <w:t xml:space="preserve"> </w:t>
      </w:r>
      <w:r w:rsidRPr="005823FE">
        <w:rPr>
          <w:rFonts w:hint="eastAsia"/>
          <w:spacing w:val="-4"/>
          <w:rtl/>
        </w:rPr>
        <w:t>البيني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وتحقيق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الأهداف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المتعلقة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بحماية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 xml:space="preserve">الجمهور والإغاثة </w:t>
      </w:r>
      <w:r w:rsidRPr="005823FE">
        <w:rPr>
          <w:rFonts w:hint="eastAsia"/>
          <w:spacing w:val="-4"/>
          <w:rtl/>
        </w:rPr>
        <w:t>في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حالات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الكوارث</w:t>
      </w:r>
      <w:r w:rsidRPr="005823FE">
        <w:rPr>
          <w:rFonts w:hint="cs"/>
          <w:spacing w:val="-4"/>
          <w:rtl/>
        </w:rPr>
        <w:t xml:space="preserve"> بوسائل تشمل</w:t>
      </w:r>
      <w:r w:rsidRPr="005823FE">
        <w:rPr>
          <w:spacing w:val="-4"/>
          <w:rtl/>
        </w:rPr>
        <w:t xml:space="preserve"> </w:t>
      </w:r>
      <w:proofErr w:type="spellStart"/>
      <w:r w:rsidRPr="005823FE">
        <w:rPr>
          <w:spacing w:val="-4"/>
          <w:rtl/>
        </w:rPr>
        <w:t>كبلات</w:t>
      </w:r>
      <w:proofErr w:type="spellEnd"/>
      <w:r w:rsidRPr="005823FE">
        <w:rPr>
          <w:spacing w:val="-4"/>
          <w:rtl/>
        </w:rPr>
        <w:t xml:space="preserve"> </w:t>
      </w:r>
      <w:r w:rsidRPr="005823FE">
        <w:rPr>
          <w:spacing w:val="-4"/>
          <w:rtl/>
          <w:lang w:bidi="ar-EG"/>
        </w:rPr>
        <w:t>المراقبة العلمية والاتصالات</w:t>
      </w:r>
      <w:r w:rsidRPr="003A2A2A">
        <w:rPr>
          <w:rtl/>
          <w:lang w:bidi="ar-EG"/>
        </w:rPr>
        <w:t xml:space="preserve"> الموثوقة (</w:t>
      </w:r>
      <w:r w:rsidRPr="003A2A2A">
        <w:t>SMART</w:t>
      </w:r>
      <w:r w:rsidRPr="003A2A2A">
        <w:rPr>
          <w:rtl/>
          <w:lang w:bidi="ar-EG"/>
        </w:rPr>
        <w:t>)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</w:rPr>
        <w:t>البحرية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</w:rPr>
        <w:t>المبتكرة</w:t>
      </w:r>
      <w:r w:rsidRPr="003A2A2A">
        <w:rPr>
          <w:rFonts w:hint="cs"/>
          <w:rtl/>
        </w:rPr>
        <w:t>؛</w:t>
      </w:r>
    </w:p>
    <w:p w14:paraId="38433A45" w14:textId="77777777" w:rsidR="00582F5F" w:rsidRPr="003A2A2A" w:rsidRDefault="00582F5F" w:rsidP="00582F5F">
      <w:pPr>
        <w:rPr>
          <w:rtl/>
        </w:rPr>
      </w:pPr>
      <w:r w:rsidRPr="003A2A2A">
        <w:rPr>
          <w:rFonts w:ascii="Traditional Arabic" w:hAnsi="Traditional Arabic" w:hint="cs"/>
          <w:i/>
          <w:iCs/>
          <w:rtl/>
        </w:rPr>
        <w:t>ص</w:t>
      </w:r>
      <w:r w:rsidRPr="003A2A2A">
        <w:rPr>
          <w:rFonts w:hint="cs"/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الهائلة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تعاني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كثير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والآثار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غير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المتناسبة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وتغير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المناخ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النامية</w:t>
      </w:r>
      <w:r w:rsidRPr="003A2A2A">
        <w:rPr>
          <w:rStyle w:val="FootnoteReference"/>
          <w:rtl/>
        </w:rPr>
        <w:footnoteReference w:id="1"/>
      </w:r>
      <w:r w:rsidRPr="003A2A2A">
        <w:rPr>
          <w:rFonts w:hint="cs"/>
          <w:rtl/>
        </w:rPr>
        <w:t>؛</w:t>
      </w:r>
    </w:p>
    <w:p w14:paraId="061F2FBA" w14:textId="77777777" w:rsidR="00582F5F" w:rsidRPr="003A2A2A" w:rsidRDefault="00582F5F" w:rsidP="00582F5F"/>
    <w:p w14:paraId="7576B10F" w14:textId="77777777" w:rsidR="00582F5F" w:rsidRPr="003A2A2A" w:rsidRDefault="00582F5F" w:rsidP="00582F5F"/>
    <w:p w14:paraId="65737905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19F6964D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lastRenderedPageBreak/>
        <w:t>ق)</w:t>
      </w:r>
      <w:r w:rsidRPr="003A2A2A">
        <w:rPr>
          <w:rtl/>
        </w:rPr>
        <w:tab/>
      </w:r>
      <w:r w:rsidRPr="003A2A2A">
        <w:rPr>
          <w:rFonts w:hint="cs"/>
          <w:rtl/>
        </w:rPr>
        <w:t>الهشاشة الخاصة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لأقل 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نمواً</w:t>
      </w:r>
      <w:r w:rsidRPr="003A2A2A">
        <w:rPr>
          <w:rtl/>
        </w:rPr>
        <w:t xml:space="preserve"> </w:t>
      </w:r>
      <w:r w:rsidRPr="003A2A2A">
        <w:t>(LDC)</w:t>
      </w:r>
      <w:r w:rsidRPr="003A2A2A">
        <w:rPr>
          <w:rFonts w:hint="cs"/>
          <w:rtl/>
        </w:rPr>
        <w:t xml:space="preserve"> والبلدان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غير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الساحلية</w:t>
      </w:r>
      <w:r w:rsidRPr="003A2A2A">
        <w:rPr>
          <w:rtl/>
        </w:rPr>
        <w:t xml:space="preserve"> </w:t>
      </w:r>
      <w:r w:rsidRPr="003A2A2A">
        <w:t>(LLDC)</w:t>
      </w:r>
      <w:r w:rsidRPr="003A2A2A">
        <w:rPr>
          <w:rFonts w:hint="cs"/>
          <w:rtl/>
        </w:rPr>
        <w:t xml:space="preserve"> والدول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الجزرية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الصغيرة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النامية</w:t>
      </w:r>
      <w:r w:rsidRPr="003A2A2A">
        <w:rPr>
          <w:rFonts w:hint="eastAsia"/>
          <w:rtl/>
        </w:rPr>
        <w:t> </w:t>
      </w:r>
      <w:r w:rsidRPr="003A2A2A">
        <w:t>(SIDS)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إزاء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الآثار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المحتملة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اقتصادها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وبنيتها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التحتية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وهي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تفتقر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القدرة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التصدي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للكوارث؛</w:t>
      </w:r>
    </w:p>
    <w:p w14:paraId="23F0C784" w14:textId="77777777" w:rsidR="00582F5F" w:rsidRPr="003A2A2A" w:rsidRDefault="00582F5F" w:rsidP="00582F5F">
      <w:pPr>
        <w:rPr>
          <w:rtl/>
        </w:rPr>
      </w:pPr>
      <w:proofErr w:type="gramStart"/>
      <w:r w:rsidRPr="005823FE">
        <w:rPr>
          <w:rFonts w:ascii="Traditional Arabic" w:hAnsi="Traditional Arabic" w:hint="cs"/>
          <w:i/>
          <w:iCs/>
          <w:spacing w:val="-4"/>
          <w:rtl/>
        </w:rPr>
        <w:t>ر</w:t>
      </w:r>
      <w:r w:rsidRPr="005823FE">
        <w:rPr>
          <w:rFonts w:ascii="Traditional Arabic" w:hAnsi="Traditional Arabic" w:hint="eastAsia"/>
          <w:i/>
          <w:iCs/>
          <w:spacing w:val="-4"/>
          <w:rtl/>
        </w:rPr>
        <w:t> </w:t>
      </w:r>
      <w:r w:rsidRPr="005823FE">
        <w:rPr>
          <w:rFonts w:hint="cs"/>
          <w:i/>
          <w:iCs/>
          <w:spacing w:val="-4"/>
          <w:rtl/>
        </w:rPr>
        <w:t>)</w:t>
      </w:r>
      <w:proofErr w:type="gramEnd"/>
      <w:r w:rsidRPr="005823FE">
        <w:rPr>
          <w:spacing w:val="-4"/>
          <w:rtl/>
        </w:rPr>
        <w:tab/>
      </w:r>
      <w:r w:rsidRPr="005823FE">
        <w:rPr>
          <w:rFonts w:hint="cs"/>
          <w:spacing w:val="-4"/>
          <w:rtl/>
        </w:rPr>
        <w:t>الحاجة لأخذ متطلبات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الأشخاص ذوي الإعاقة والأشخاص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ذوي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الاحتياجات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المحددة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في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الحسبان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فيما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يتعلق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بإنذارات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وتخطيط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الاستجابة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وجهود الإنعاش؛</w:t>
      </w:r>
    </w:p>
    <w:p w14:paraId="6722C7A0" w14:textId="77777777" w:rsidR="00582F5F" w:rsidRPr="003A2A2A" w:rsidRDefault="00582F5F" w:rsidP="00582F5F">
      <w:pPr>
        <w:rPr>
          <w:rFonts w:ascii="Traditional Arabic" w:hAnsi="Traditional Arabic"/>
          <w:rtl/>
        </w:rPr>
      </w:pPr>
      <w:r w:rsidRPr="003A2A2A">
        <w:rPr>
          <w:rFonts w:ascii="Traditional Arabic" w:hAnsi="Traditional Arabic" w:hint="cs"/>
          <w:i/>
          <w:iCs/>
          <w:rtl/>
        </w:rPr>
        <w:t>ش)</w:t>
      </w:r>
      <w:r w:rsidRPr="003A2A2A">
        <w:rPr>
          <w:rFonts w:ascii="Traditional Arabic" w:hAnsi="Traditional Arabic"/>
          <w:i/>
          <w:iCs/>
          <w:rtl/>
        </w:rPr>
        <w:tab/>
      </w:r>
      <w:r w:rsidRPr="003A2A2A">
        <w:rPr>
          <w:rFonts w:ascii="Traditional Arabic" w:hAnsi="Traditional Arabic"/>
          <w:rtl/>
        </w:rPr>
        <w:t>أن قدرة ومرونة جميع مرافق الاتصالات/تكنولوجيا المعلومات والاتصالات تتوقف على التخطيط المناسب لاستمرارية كل مرحلة من مراحل تطوير الشبكات وتنفيذها؛</w:t>
      </w:r>
    </w:p>
    <w:p w14:paraId="3C513990" w14:textId="77777777" w:rsidR="00582F5F" w:rsidRPr="003A2A2A" w:rsidRDefault="00582F5F" w:rsidP="00582F5F">
      <w:pPr>
        <w:rPr>
          <w:rFonts w:ascii="Traditional Arabic" w:hAnsi="Traditional Arabic"/>
          <w:rtl/>
        </w:rPr>
      </w:pPr>
      <w:r w:rsidRPr="003A2A2A">
        <w:rPr>
          <w:rFonts w:ascii="Traditional Arabic" w:hAnsi="Traditional Arabic" w:hint="cs"/>
          <w:i/>
          <w:iCs/>
          <w:rtl/>
        </w:rPr>
        <w:t>ت)</w:t>
      </w:r>
      <w:r w:rsidRPr="003A2A2A">
        <w:rPr>
          <w:rFonts w:ascii="Traditional Arabic" w:hAnsi="Traditional Arabic"/>
          <w:i/>
          <w:iCs/>
          <w:rtl/>
        </w:rPr>
        <w:tab/>
      </w:r>
      <w:r w:rsidRPr="003A2A2A">
        <w:rPr>
          <w:rFonts w:ascii="Traditional Arabic" w:hAnsi="Traditional Arabic"/>
          <w:rtl/>
        </w:rPr>
        <w:t>فرصة تسهيل جميع مراحل العمليات ذات الصلة بالكوارث إلى حد كبير بفضل خطط اتصالات الطوارئ الوطنية التي تتيح التحديد الأولي للمواضع والنشر السريع والاستخدام الفعّال لمعدات الاتصالات/تكنولوجيا المعلومات والاتصالات؛</w:t>
      </w:r>
    </w:p>
    <w:p w14:paraId="131A2D7F" w14:textId="77777777" w:rsidR="00582F5F" w:rsidRPr="003A2A2A" w:rsidRDefault="00582F5F" w:rsidP="00582F5F">
      <w:pPr>
        <w:rPr>
          <w:rFonts w:ascii="Traditional Arabic" w:hAnsi="Traditional Arabic"/>
          <w:rtl/>
        </w:rPr>
      </w:pPr>
      <w:r w:rsidRPr="003A2A2A">
        <w:rPr>
          <w:rFonts w:ascii="Traditional Arabic" w:hAnsi="Traditional Arabic" w:hint="cs"/>
          <w:i/>
          <w:iCs/>
          <w:rtl/>
        </w:rPr>
        <w:t>ث)</w:t>
      </w:r>
      <w:r w:rsidRPr="003A2A2A">
        <w:rPr>
          <w:rFonts w:ascii="Traditional Arabic" w:hAnsi="Traditional Arabic"/>
          <w:i/>
          <w:iCs/>
          <w:rtl/>
        </w:rPr>
        <w:tab/>
      </w:r>
      <w:r w:rsidRPr="003A2A2A">
        <w:rPr>
          <w:rFonts w:ascii="Traditional Arabic" w:hAnsi="Traditional Arabic"/>
          <w:rtl/>
        </w:rPr>
        <w:t xml:space="preserve">إمكانية إدراج استعمال أدوات الاتصالات/تكنولوجيا المعلومات والاتصالات في تخطيط تطوير البنية التحتية من أجل تجنب </w:t>
      </w:r>
      <w:proofErr w:type="gramStart"/>
      <w:r w:rsidRPr="003A2A2A">
        <w:rPr>
          <w:rFonts w:ascii="Traditional Arabic" w:hAnsi="Traditional Arabic"/>
          <w:rtl/>
        </w:rPr>
        <w:t>مخاطر</w:t>
      </w:r>
      <w:proofErr w:type="gramEnd"/>
      <w:r w:rsidRPr="003A2A2A">
        <w:rPr>
          <w:rFonts w:ascii="Traditional Arabic" w:hAnsi="Traditional Arabic"/>
          <w:rtl/>
        </w:rPr>
        <w:t xml:space="preserve"> الكوارث والتخفيف من آثارها</w:t>
      </w:r>
      <w:r w:rsidRPr="003A2A2A">
        <w:rPr>
          <w:rFonts w:ascii="Traditional Arabic" w:hAnsi="Traditional Arabic" w:hint="cs"/>
          <w:rtl/>
        </w:rPr>
        <w:t>؛</w:t>
      </w:r>
    </w:p>
    <w:p w14:paraId="6E500EFE" w14:textId="77777777" w:rsidR="00582F5F" w:rsidRPr="003A2A2A" w:rsidRDefault="00582F5F" w:rsidP="00582F5F">
      <w:pPr>
        <w:rPr>
          <w:rFonts w:ascii="Traditional Arabic" w:hAnsi="Traditional Arabic"/>
          <w:rtl/>
        </w:rPr>
      </w:pPr>
      <w:r w:rsidRPr="003A2A2A">
        <w:rPr>
          <w:rFonts w:ascii="Traditional Arabic" w:hAnsi="Traditional Arabic" w:hint="cs"/>
          <w:i/>
          <w:iCs/>
          <w:rtl/>
        </w:rPr>
        <w:t>خ)</w:t>
      </w:r>
      <w:r w:rsidRPr="003A2A2A">
        <w:rPr>
          <w:rFonts w:ascii="Traditional Arabic" w:hAnsi="Traditional Arabic"/>
          <w:i/>
          <w:iCs/>
          <w:rtl/>
        </w:rPr>
        <w:tab/>
      </w:r>
      <w:r w:rsidRPr="003A2A2A">
        <w:rPr>
          <w:rFonts w:ascii="Traditional Arabic" w:hAnsi="Traditional Arabic"/>
          <w:rtl/>
        </w:rPr>
        <w:t>الحاجة إلى التعاون الدولي والإقليمي بين الدول وبين المنظمات بشأن التأهب للكوارث والإنذار المبكر بحدوثها وفي</w:t>
      </w:r>
      <w:r w:rsidRPr="003A2A2A">
        <w:rPr>
          <w:rFonts w:ascii="Traditional Arabic" w:hAnsi="Traditional Arabic" w:hint="cs"/>
          <w:rtl/>
        </w:rPr>
        <w:t> </w:t>
      </w:r>
      <w:r w:rsidRPr="003A2A2A">
        <w:rPr>
          <w:rFonts w:ascii="Traditional Arabic" w:hAnsi="Traditional Arabic"/>
          <w:rtl/>
        </w:rPr>
        <w:t>عمليات الإنقاذ والإغاثة والتخفيف من آثارها والتصدي لها، بما في ذلك من خلال إنشاء شبكة من الخبراء في إدارة الكوارث؛</w:t>
      </w:r>
    </w:p>
    <w:p w14:paraId="105C0669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rFonts w:ascii="Traditional Arabic" w:hAnsi="Traditional Arabic" w:hint="cs"/>
          <w:i/>
          <w:iCs/>
          <w:rtl/>
        </w:rPr>
        <w:t>ذ</w:t>
      </w:r>
      <w:r w:rsidRPr="003A2A2A">
        <w:rPr>
          <w:rFonts w:ascii="Traditional Arabic" w:hAnsi="Traditional Arabic" w:hint="eastAsia"/>
          <w:i/>
          <w:iCs/>
          <w:rtl/>
        </w:rPr>
        <w:t> </w:t>
      </w:r>
      <w:r w:rsidRPr="003A2A2A">
        <w:rPr>
          <w:rFonts w:ascii="Traditional Arabic" w:hAnsi="Traditional Arabic" w:hint="cs"/>
          <w:i/>
          <w:iCs/>
          <w:rtl/>
        </w:rPr>
        <w:t>)</w:t>
      </w:r>
      <w:proofErr w:type="gramEnd"/>
      <w:r w:rsidRPr="003A2A2A">
        <w:rPr>
          <w:rtl/>
        </w:rPr>
        <w:tab/>
        <w:t xml:space="preserve">أن التكنولوجيات </w:t>
      </w:r>
      <w:r w:rsidRPr="003A2A2A">
        <w:rPr>
          <w:rFonts w:hint="cs"/>
          <w:rtl/>
        </w:rPr>
        <w:t>الريادية</w:t>
      </w:r>
      <w:r w:rsidRPr="003A2A2A">
        <w:rPr>
          <w:rtl/>
        </w:rPr>
        <w:t xml:space="preserve"> بوصفها تكنولوجيات جديدة ومبتكرة </w:t>
      </w:r>
      <w:r w:rsidRPr="003A2A2A">
        <w:rPr>
          <w:rFonts w:hint="cs"/>
          <w:rtl/>
        </w:rPr>
        <w:t>وتحويلية</w:t>
      </w:r>
      <w:r w:rsidRPr="003A2A2A">
        <w:rPr>
          <w:rtl/>
        </w:rPr>
        <w:t>، بما في</w:t>
      </w:r>
      <w:r w:rsidRPr="003A2A2A">
        <w:rPr>
          <w:rFonts w:hint="cs"/>
          <w:rtl/>
        </w:rPr>
        <w:t xml:space="preserve">ها </w:t>
      </w:r>
      <w:r w:rsidRPr="003A2A2A">
        <w:rPr>
          <w:rtl/>
        </w:rPr>
        <w:t xml:space="preserve">أجهزة الاستشعار </w:t>
      </w:r>
      <w:proofErr w:type="spellStart"/>
      <w:r w:rsidRPr="003A2A2A">
        <w:rPr>
          <w:rtl/>
        </w:rPr>
        <w:t>الأوقيانوغرافية</w:t>
      </w:r>
      <w:proofErr w:type="spellEnd"/>
      <w:r w:rsidRPr="003A2A2A">
        <w:rPr>
          <w:rtl/>
        </w:rPr>
        <w:t xml:space="preserve"> على </w:t>
      </w:r>
      <w:proofErr w:type="spellStart"/>
      <w:r w:rsidRPr="003A2A2A">
        <w:rPr>
          <w:rtl/>
        </w:rPr>
        <w:t>كبلات</w:t>
      </w:r>
      <w:proofErr w:type="spellEnd"/>
      <w:r w:rsidRPr="003A2A2A">
        <w:rPr>
          <w:rtl/>
        </w:rPr>
        <w:t xml:space="preserve"> الاتصالات </w:t>
      </w:r>
      <w:r w:rsidRPr="003A2A2A">
        <w:rPr>
          <w:rFonts w:hint="cs"/>
          <w:rtl/>
        </w:rPr>
        <w:t>البحرية</w:t>
      </w:r>
      <w:r w:rsidRPr="003A2A2A">
        <w:rPr>
          <w:rtl/>
        </w:rPr>
        <w:t xml:space="preserve">، تنطوي على إمكانات هائلة للمساعدة في تقييم تغير المناخ والتخفيف من </w:t>
      </w:r>
      <w:r w:rsidRPr="003A2A2A">
        <w:rPr>
          <w:rFonts w:hint="cs"/>
          <w:rtl/>
        </w:rPr>
        <w:t>آثاره</w:t>
      </w:r>
      <w:r w:rsidRPr="003A2A2A">
        <w:rPr>
          <w:rtl/>
        </w:rPr>
        <w:t xml:space="preserve"> والتكيف معه؛</w:t>
      </w:r>
    </w:p>
    <w:p w14:paraId="356E9F6B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ض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cs"/>
          <w:rtl/>
        </w:rPr>
        <w:t>دور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الخاص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والحكومات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والمنظمات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وغير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الحكومية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توفير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معدات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وخدمات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وخبرات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والمساعدة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بناء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القدرات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عمليات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الإغاثة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وأنشطة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الإنعاش،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خاصة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خلال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إطار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 </w:t>
      </w:r>
      <w:r w:rsidRPr="003A2A2A">
        <w:rPr>
          <w:lang w:bidi="ar"/>
        </w:rPr>
        <w:t>(IFCE)</w:t>
      </w:r>
      <w:r w:rsidRPr="003A2A2A">
        <w:rPr>
          <w:rFonts w:hint="cs"/>
          <w:rtl/>
        </w:rPr>
        <w:t>؛</w:t>
      </w:r>
    </w:p>
    <w:p w14:paraId="6FE6AB54" w14:textId="77777777" w:rsidR="00582F5F" w:rsidRPr="003A2A2A" w:rsidRDefault="00582F5F" w:rsidP="00582F5F">
      <w:pPr>
        <w:rPr>
          <w:rtl/>
          <w:lang w:bidi="ar"/>
        </w:rPr>
      </w:pPr>
      <w:r w:rsidRPr="005823FE">
        <w:rPr>
          <w:rFonts w:hint="eastAsia"/>
          <w:i/>
          <w:iCs/>
          <w:spacing w:val="-2"/>
          <w:rtl/>
          <w:lang w:bidi="ar"/>
        </w:rPr>
        <w:t> </w:t>
      </w:r>
      <w:r w:rsidRPr="005823FE">
        <w:rPr>
          <w:rFonts w:hint="cs"/>
          <w:i/>
          <w:iCs/>
          <w:spacing w:val="-2"/>
          <w:rtl/>
          <w:lang w:bidi="ar"/>
        </w:rPr>
        <w:t>أ</w:t>
      </w:r>
      <w:r w:rsidRPr="005823FE">
        <w:rPr>
          <w:rFonts w:hint="eastAsia"/>
          <w:i/>
          <w:iCs/>
          <w:spacing w:val="-2"/>
          <w:rtl/>
          <w:lang w:bidi="ar"/>
        </w:rPr>
        <w:t> </w:t>
      </w:r>
      <w:proofErr w:type="spellStart"/>
      <w:proofErr w:type="gramStart"/>
      <w:r w:rsidRPr="005823FE">
        <w:rPr>
          <w:rFonts w:hint="cs"/>
          <w:i/>
          <w:iCs/>
          <w:spacing w:val="-2"/>
          <w:rtl/>
          <w:lang w:bidi="ar"/>
        </w:rPr>
        <w:t>أ</w:t>
      </w:r>
      <w:proofErr w:type="spellEnd"/>
      <w:r w:rsidRPr="005823FE">
        <w:rPr>
          <w:rFonts w:hint="eastAsia"/>
          <w:i/>
          <w:iCs/>
          <w:spacing w:val="-2"/>
          <w:rtl/>
          <w:lang w:bidi="ar"/>
        </w:rPr>
        <w:t> </w:t>
      </w:r>
      <w:r w:rsidRPr="005823FE">
        <w:rPr>
          <w:rFonts w:hint="cs"/>
          <w:i/>
          <w:iCs/>
          <w:spacing w:val="-2"/>
          <w:rtl/>
          <w:lang w:bidi="ar"/>
        </w:rPr>
        <w:t>)</w:t>
      </w:r>
      <w:proofErr w:type="gramEnd"/>
      <w:r w:rsidRPr="005823FE">
        <w:rPr>
          <w:spacing w:val="-2"/>
          <w:rtl/>
          <w:lang w:bidi="ar"/>
        </w:rPr>
        <w:tab/>
      </w:r>
      <w:r w:rsidRPr="005823FE">
        <w:rPr>
          <w:rFonts w:hint="cs"/>
          <w:spacing w:val="-2"/>
          <w:rtl/>
          <w:lang w:bidi="ar"/>
        </w:rPr>
        <w:t>أن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الكارثة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عندما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تقع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يمكن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أن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تتجاوز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حدود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الدولة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وأن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إدارتها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قد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تنطوي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على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بذل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جهود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من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جانب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أكثر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من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بلد</w:t>
      </w:r>
      <w:r w:rsidRPr="005823FE">
        <w:rPr>
          <w:spacing w:val="-2"/>
          <w:rtl/>
          <w:lang w:bidi="ar"/>
        </w:rPr>
        <w:t xml:space="preserve"> </w:t>
      </w:r>
      <w:r w:rsidRPr="005823FE">
        <w:rPr>
          <w:rFonts w:hint="cs"/>
          <w:spacing w:val="-2"/>
          <w:rtl/>
          <w:lang w:bidi="ar"/>
        </w:rPr>
        <w:t>واحد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أجل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وقوع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خسائر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الأرواح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وحدوث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أزمة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اقتصادية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إقليمية؛</w:t>
      </w:r>
    </w:p>
    <w:p w14:paraId="7F479F16" w14:textId="77777777" w:rsidR="00582F5F" w:rsidRPr="003A2A2A" w:rsidRDefault="00582F5F" w:rsidP="00582F5F">
      <w:pPr>
        <w:rPr>
          <w:lang w:bidi="ar"/>
        </w:rPr>
      </w:pPr>
    </w:p>
    <w:p w14:paraId="79AF0CA5" w14:textId="77777777" w:rsidR="00582F5F" w:rsidRPr="003A2A2A" w:rsidRDefault="00582F5F" w:rsidP="00582F5F">
      <w:pPr>
        <w:rPr>
          <w:lang w:bidi="ar"/>
        </w:rPr>
      </w:pPr>
    </w:p>
    <w:p w14:paraId="4B85074F" w14:textId="77777777" w:rsidR="00582F5F" w:rsidRPr="003A2A2A" w:rsidRDefault="00582F5F" w:rsidP="00582F5F">
      <w:pPr>
        <w:rPr>
          <w:rtl/>
          <w:lang w:bidi="ar"/>
        </w:rPr>
      </w:pPr>
      <w:r w:rsidRPr="003A2A2A">
        <w:rPr>
          <w:rtl/>
          <w:lang w:bidi="ar"/>
        </w:rPr>
        <w:br w:type="page"/>
      </w:r>
    </w:p>
    <w:p w14:paraId="497634CB" w14:textId="77777777" w:rsidR="00582F5F" w:rsidRPr="003A2A2A" w:rsidRDefault="00582F5F" w:rsidP="00582F5F">
      <w:pPr>
        <w:rPr>
          <w:rtl/>
          <w:lang w:bidi="ar"/>
        </w:rPr>
      </w:pPr>
      <w:r w:rsidRPr="005823FE">
        <w:rPr>
          <w:rFonts w:hint="cs"/>
          <w:i/>
          <w:iCs/>
          <w:spacing w:val="-4"/>
          <w:rtl/>
          <w:lang w:bidi="ar"/>
        </w:rPr>
        <w:lastRenderedPageBreak/>
        <w:t> أ ب)</w:t>
      </w:r>
      <w:r w:rsidRPr="005823FE">
        <w:rPr>
          <w:spacing w:val="-4"/>
          <w:rtl/>
          <w:lang w:bidi="ar"/>
        </w:rPr>
        <w:tab/>
      </w:r>
      <w:r w:rsidRPr="005823FE">
        <w:rPr>
          <w:rFonts w:hint="cs"/>
          <w:spacing w:val="-4"/>
          <w:rtl/>
          <w:lang w:bidi="ar"/>
        </w:rPr>
        <w:t>أن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التنسيق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بين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المنظمات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الدولية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والإقليمية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والوطنية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المتخصصة في مجال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إدارة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الكوارث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والإدارات المعنية يزيد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احتمال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إنقاذ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الأرواح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البشرية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عندما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تجري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عمليات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الإنقاذ،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وبالتالي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تخفف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الآثار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التي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تخلفها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الكوارث، ولذلك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ف</w:t>
      </w:r>
      <w:r w:rsidRPr="003A2A2A">
        <w:rPr>
          <w:rFonts w:hint="cs"/>
          <w:rtl/>
        </w:rPr>
        <w:t>العمل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التعاوني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والتواصل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بين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خبراء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إدارة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أمر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</w:rPr>
        <w:t>ضروري</w:t>
      </w:r>
      <w:r w:rsidRPr="003A2A2A">
        <w:rPr>
          <w:rFonts w:hint="cs"/>
          <w:rtl/>
          <w:lang w:bidi="ar"/>
        </w:rPr>
        <w:t>؛</w:t>
      </w:r>
    </w:p>
    <w:p w14:paraId="56D43A71" w14:textId="77777777" w:rsidR="00582F5F" w:rsidRPr="003A2A2A" w:rsidRDefault="00582F5F" w:rsidP="00582F5F">
      <w:pPr>
        <w:rPr>
          <w:rtl/>
          <w:lang w:bidi="ar"/>
        </w:rPr>
      </w:pPr>
      <w:r w:rsidRPr="005823FE">
        <w:rPr>
          <w:rFonts w:hint="eastAsia"/>
          <w:i/>
          <w:iCs/>
          <w:spacing w:val="-4"/>
          <w:rtl/>
          <w:lang w:bidi="ar"/>
        </w:rPr>
        <w:t> </w:t>
      </w:r>
      <w:r w:rsidRPr="005823FE">
        <w:rPr>
          <w:rFonts w:hint="cs"/>
          <w:i/>
          <w:iCs/>
          <w:spacing w:val="-4"/>
          <w:rtl/>
          <w:lang w:bidi="ar"/>
        </w:rPr>
        <w:t>أ ج)</w:t>
      </w:r>
      <w:r w:rsidRPr="005823FE">
        <w:rPr>
          <w:spacing w:val="-4"/>
          <w:rtl/>
          <w:lang w:bidi="ar"/>
        </w:rPr>
        <w:tab/>
      </w:r>
      <w:r w:rsidRPr="005823FE">
        <w:rPr>
          <w:rFonts w:hint="cs"/>
          <w:spacing w:val="-4"/>
          <w:rtl/>
          <w:lang w:bidi="ar"/>
        </w:rPr>
        <w:t>أن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استعمال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الاتصالات</w:t>
      </w:r>
      <w:r w:rsidRPr="005823FE">
        <w:rPr>
          <w:spacing w:val="-4"/>
          <w:rtl/>
          <w:lang w:bidi="ar"/>
        </w:rPr>
        <w:t>/</w:t>
      </w:r>
      <w:r w:rsidRPr="005823FE">
        <w:rPr>
          <w:rFonts w:hint="cs"/>
          <w:spacing w:val="-4"/>
          <w:rtl/>
          <w:lang w:bidi="ar"/>
        </w:rPr>
        <w:t>تكنولوجيا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المعلومات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والاتصالات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لتبادل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المعلومات</w:t>
      </w:r>
      <w:r w:rsidRPr="005823FE">
        <w:rPr>
          <w:spacing w:val="-4"/>
          <w:rtl/>
          <w:lang w:bidi="ar"/>
        </w:rPr>
        <w:t xml:space="preserve"> في </w:t>
      </w:r>
      <w:r w:rsidRPr="005823FE">
        <w:rPr>
          <w:rFonts w:hint="cs"/>
          <w:spacing w:val="-4"/>
          <w:rtl/>
          <w:lang w:bidi="ar"/>
        </w:rPr>
        <w:t>حال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وقوع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كارثة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يعتبر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أداة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قوية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rFonts w:hint="cs"/>
          <w:spacing w:val="-4"/>
          <w:rtl/>
          <w:lang w:bidi="ar"/>
        </w:rPr>
        <w:t>لصنع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القرار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المتعلق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بخدمات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الإنقاذ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والكيانات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العاملة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والتواصل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المواطنين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وفيما بينهم؛</w:t>
      </w:r>
    </w:p>
    <w:p w14:paraId="26D2F411" w14:textId="77777777" w:rsidR="00582F5F" w:rsidRPr="003A2A2A" w:rsidRDefault="00582F5F" w:rsidP="00582F5F">
      <w:pPr>
        <w:rPr>
          <w:rtl/>
          <w:lang w:bidi="ar-EG"/>
        </w:rPr>
      </w:pPr>
      <w:r w:rsidRPr="003A2A2A">
        <w:rPr>
          <w:rFonts w:hint="eastAsia"/>
          <w:i/>
          <w:iCs/>
          <w:rtl/>
          <w:lang w:bidi="ar"/>
        </w:rPr>
        <w:t> </w:t>
      </w:r>
      <w:r w:rsidRPr="003A2A2A">
        <w:rPr>
          <w:rFonts w:hint="cs"/>
          <w:i/>
          <w:iCs/>
          <w:rtl/>
          <w:lang w:bidi="ar"/>
        </w:rPr>
        <w:t>أ د )</w:t>
      </w:r>
      <w:r w:rsidRPr="003A2A2A">
        <w:rPr>
          <w:i/>
          <w:iCs/>
          <w:rtl/>
          <w:lang w:bidi="ar"/>
        </w:rPr>
        <w:tab/>
      </w:r>
      <w:r w:rsidRPr="003A2A2A">
        <w:rPr>
          <w:rtl/>
          <w:lang w:bidi="ar-EG"/>
        </w:rPr>
        <w:t xml:space="preserve">دور فريق المهام المشترك المعني بأنظمة </w:t>
      </w:r>
      <w:proofErr w:type="spellStart"/>
      <w:r w:rsidRPr="003A2A2A">
        <w:rPr>
          <w:rtl/>
          <w:lang w:bidi="ar-EG"/>
        </w:rPr>
        <w:t>كبلات</w:t>
      </w:r>
      <w:proofErr w:type="spellEnd"/>
      <w:r w:rsidRPr="003A2A2A">
        <w:rPr>
          <w:rtl/>
          <w:lang w:bidi="ar-EG"/>
        </w:rPr>
        <w:t xml:space="preserve"> المراقبة العلمية والاتصالات الموثوقة (</w:t>
      </w:r>
      <w:r w:rsidRPr="003A2A2A">
        <w:rPr>
          <w:lang w:bidi="ar"/>
        </w:rPr>
        <w:t>SMART</w:t>
      </w:r>
      <w:r w:rsidRPr="003A2A2A">
        <w:rPr>
          <w:rtl/>
          <w:lang w:bidi="ar-EG"/>
        </w:rPr>
        <w:t>) للاتحاد</w:t>
      </w:r>
      <w:r w:rsidRPr="003A2A2A">
        <w:rPr>
          <w:rFonts w:hint="cs"/>
          <w:rtl/>
          <w:lang w:bidi="ar-EG"/>
        </w:rPr>
        <w:t xml:space="preserve"> الدولي للاتصالات</w:t>
      </w:r>
      <w:r w:rsidRPr="003A2A2A">
        <w:rPr>
          <w:rtl/>
          <w:lang w:bidi="ar-EG"/>
        </w:rPr>
        <w:t xml:space="preserve"> والمنظمة العالمية للأرصاد الجوية</w:t>
      </w:r>
      <w:r w:rsidRPr="003A2A2A">
        <w:rPr>
          <w:rFonts w:hint="cs"/>
          <w:rtl/>
          <w:lang w:bidi="ar-EG"/>
        </w:rPr>
        <w:t> </w:t>
      </w:r>
      <w:r w:rsidRPr="003A2A2A">
        <w:rPr>
          <w:lang w:bidi="ar-EG"/>
        </w:rPr>
        <w:t>(WMO)</w:t>
      </w:r>
      <w:r w:rsidRPr="003A2A2A">
        <w:rPr>
          <w:rtl/>
          <w:lang w:bidi="ar-EG"/>
        </w:rPr>
        <w:t xml:space="preserve"> واللجنة </w:t>
      </w:r>
      <w:proofErr w:type="spellStart"/>
      <w:r w:rsidRPr="003A2A2A">
        <w:rPr>
          <w:rtl/>
          <w:lang w:bidi="ar-EG"/>
        </w:rPr>
        <w:t>الأوقيانوغرافية</w:t>
      </w:r>
      <w:proofErr w:type="spellEnd"/>
      <w:r w:rsidRPr="003A2A2A">
        <w:rPr>
          <w:rtl/>
          <w:lang w:bidi="ar-EG"/>
        </w:rPr>
        <w:t xml:space="preserve"> الحكومية الدولية التابعة ل</w:t>
      </w:r>
      <w:r w:rsidRPr="003A2A2A">
        <w:rPr>
          <w:rFonts w:hint="cs"/>
          <w:rtl/>
          <w:lang w:bidi="ar-EG"/>
        </w:rPr>
        <w:t xml:space="preserve">منظمة الأمم المتحدة </w:t>
      </w:r>
      <w:r w:rsidRPr="005823FE">
        <w:rPr>
          <w:rFonts w:hint="cs"/>
          <w:spacing w:val="-4"/>
          <w:rtl/>
          <w:lang w:bidi="ar-EG"/>
        </w:rPr>
        <w:t xml:space="preserve">للتربية والعلم والثقافة </w:t>
      </w:r>
      <w:r w:rsidRPr="005823FE">
        <w:rPr>
          <w:spacing w:val="-4"/>
          <w:lang w:bidi="ar-EG"/>
        </w:rPr>
        <w:t>(IOC</w:t>
      </w:r>
      <w:r w:rsidRPr="005823FE">
        <w:rPr>
          <w:spacing w:val="-4"/>
          <w:lang w:bidi="ar-EG"/>
        </w:rPr>
        <w:noBreakHyphen/>
        <w:t>UNESCO)</w:t>
      </w:r>
      <w:r w:rsidRPr="005823FE">
        <w:rPr>
          <w:rFonts w:hint="cs"/>
          <w:spacing w:val="-4"/>
          <w:rtl/>
          <w:lang w:bidi="ar-EG"/>
        </w:rPr>
        <w:t xml:space="preserve"> </w:t>
      </w:r>
      <w:r w:rsidRPr="005823FE">
        <w:rPr>
          <w:spacing w:val="-4"/>
          <w:rtl/>
          <w:lang w:bidi="ar-EG"/>
        </w:rPr>
        <w:t xml:space="preserve">في وضع استراتيجية وخارطة طريق </w:t>
      </w:r>
      <w:r w:rsidRPr="005823FE">
        <w:rPr>
          <w:rFonts w:hint="cs"/>
          <w:spacing w:val="-4"/>
          <w:rtl/>
          <w:lang w:bidi="ar-EG"/>
        </w:rPr>
        <w:t xml:space="preserve">مما </w:t>
      </w:r>
      <w:r w:rsidRPr="005823FE">
        <w:rPr>
          <w:spacing w:val="-4"/>
          <w:rtl/>
          <w:lang w:bidi="ar-EG"/>
        </w:rPr>
        <w:t xml:space="preserve">يمكن أن </w:t>
      </w:r>
      <w:r w:rsidRPr="005823FE">
        <w:rPr>
          <w:rFonts w:hint="cs"/>
          <w:spacing w:val="-4"/>
          <w:rtl/>
          <w:lang w:bidi="ar-EG"/>
        </w:rPr>
        <w:t>يؤدي</w:t>
      </w:r>
      <w:r w:rsidRPr="005823FE">
        <w:rPr>
          <w:spacing w:val="-4"/>
          <w:rtl/>
          <w:lang w:bidi="ar-EG"/>
        </w:rPr>
        <w:t xml:space="preserve"> إلى إمكانية توافر وحدات تكرار</w:t>
      </w:r>
      <w:r w:rsidRPr="003A2A2A">
        <w:rPr>
          <w:rtl/>
          <w:lang w:bidi="ar-EG"/>
        </w:rPr>
        <w:t xml:space="preserve"> بحرية مزودة بأجهزة استشعار علمية لمراقبة المحيطات والمناخ والحد من مخاطر الكوارث (التسونامي)</w:t>
      </w:r>
      <w:r w:rsidRPr="003A2A2A">
        <w:rPr>
          <w:rtl/>
        </w:rPr>
        <w:t xml:space="preserve"> </w:t>
      </w:r>
      <w:r w:rsidRPr="003A2A2A">
        <w:rPr>
          <w:rtl/>
          <w:lang w:bidi="ar-EG"/>
        </w:rPr>
        <w:t>بحيث يصبح من الممكن إنشاء شبكة عالمية توفر بيانات في الوقت الفعلي لرصد مناخ المحيطات والتخفيف من حدة الكوارث</w:t>
      </w:r>
      <w:r w:rsidRPr="003A2A2A">
        <w:rPr>
          <w:rFonts w:hint="cs"/>
          <w:rtl/>
          <w:lang w:bidi="ar-EG"/>
        </w:rPr>
        <w:t>؛</w:t>
      </w:r>
    </w:p>
    <w:p w14:paraId="05EA030D" w14:textId="77777777" w:rsidR="00582F5F" w:rsidRPr="003A2A2A" w:rsidRDefault="00582F5F" w:rsidP="00582F5F">
      <w:pPr>
        <w:rPr>
          <w:spacing w:val="-2"/>
          <w:rtl/>
          <w:lang w:bidi="ar-EG"/>
        </w:rPr>
      </w:pPr>
      <w:r w:rsidRPr="003A2A2A">
        <w:rPr>
          <w:rFonts w:hint="cs"/>
          <w:i/>
          <w:iCs/>
          <w:spacing w:val="-2"/>
          <w:rtl/>
          <w:lang w:bidi="ar-EG"/>
        </w:rPr>
        <w:t> أ </w:t>
      </w:r>
      <w:proofErr w:type="gramStart"/>
      <w:r w:rsidRPr="003A2A2A">
        <w:rPr>
          <w:rFonts w:hint="cs"/>
          <w:i/>
          <w:iCs/>
          <w:spacing w:val="-2"/>
          <w:rtl/>
          <w:lang w:bidi="ar-EG"/>
        </w:rPr>
        <w:t>هـ )</w:t>
      </w:r>
      <w:proofErr w:type="gramEnd"/>
      <w:r w:rsidRPr="003A2A2A">
        <w:rPr>
          <w:i/>
          <w:iCs/>
          <w:spacing w:val="-2"/>
          <w:rtl/>
          <w:lang w:bidi="ar-EG"/>
        </w:rPr>
        <w:tab/>
      </w:r>
      <w:r w:rsidRPr="003A2A2A">
        <w:rPr>
          <w:rFonts w:hint="cs"/>
          <w:spacing w:val="-2"/>
          <w:rtl/>
        </w:rPr>
        <w:t>الحاجة إلى النظر</w:t>
      </w:r>
      <w:r w:rsidRPr="003A2A2A">
        <w:rPr>
          <w:spacing w:val="-2"/>
          <w:rtl/>
          <w:lang w:bidi="ar-EG"/>
        </w:rPr>
        <w:t xml:space="preserve"> في استخدام </w:t>
      </w:r>
      <w:proofErr w:type="spellStart"/>
      <w:r w:rsidRPr="003A2A2A">
        <w:rPr>
          <w:spacing w:val="-2"/>
          <w:rtl/>
          <w:lang w:bidi="ar-EG"/>
        </w:rPr>
        <w:t>كبلات</w:t>
      </w:r>
      <w:proofErr w:type="spellEnd"/>
      <w:r w:rsidRPr="003A2A2A">
        <w:rPr>
          <w:spacing w:val="-2"/>
          <w:rtl/>
          <w:lang w:bidi="ar-EG"/>
        </w:rPr>
        <w:t xml:space="preserve"> الاتصالات البحرية </w:t>
      </w:r>
      <w:r w:rsidRPr="003A2A2A">
        <w:rPr>
          <w:rFonts w:hint="cs"/>
          <w:spacing w:val="-2"/>
          <w:rtl/>
          <w:lang w:bidi="ar-EG"/>
        </w:rPr>
        <w:t>لمراقبة</w:t>
      </w:r>
      <w:r w:rsidRPr="003A2A2A">
        <w:rPr>
          <w:spacing w:val="-2"/>
          <w:rtl/>
          <w:lang w:bidi="ar-EG"/>
        </w:rPr>
        <w:t xml:space="preserve"> المحيطات والمناخ والإنذار بالكوارث</w:t>
      </w:r>
      <w:r w:rsidRPr="003A2A2A">
        <w:rPr>
          <w:rFonts w:hint="cs"/>
          <w:spacing w:val="-2"/>
          <w:rtl/>
          <w:lang w:bidi="ar-EG"/>
        </w:rPr>
        <w:t>؛</w:t>
      </w:r>
    </w:p>
    <w:p w14:paraId="7D83B926" w14:textId="77777777" w:rsidR="00582F5F" w:rsidRPr="003A2A2A" w:rsidRDefault="00582F5F" w:rsidP="00582F5F">
      <w:pPr>
        <w:rPr>
          <w:spacing w:val="-2"/>
          <w:rtl/>
        </w:rPr>
      </w:pPr>
      <w:r w:rsidRPr="003A2A2A">
        <w:rPr>
          <w:rFonts w:hint="eastAsia"/>
          <w:i/>
          <w:iCs/>
          <w:spacing w:val="-2"/>
          <w:rtl/>
          <w:lang w:bidi="ar-EG"/>
        </w:rPr>
        <w:t> </w:t>
      </w:r>
      <w:r w:rsidRPr="003A2A2A">
        <w:rPr>
          <w:rFonts w:hint="cs"/>
          <w:i/>
          <w:iCs/>
          <w:spacing w:val="-2"/>
          <w:rtl/>
          <w:lang w:bidi="ar-EG"/>
        </w:rPr>
        <w:t>أ </w:t>
      </w:r>
      <w:proofErr w:type="gramStart"/>
      <w:r w:rsidRPr="003A2A2A">
        <w:rPr>
          <w:rFonts w:hint="cs"/>
          <w:i/>
          <w:iCs/>
          <w:spacing w:val="-2"/>
          <w:rtl/>
          <w:lang w:bidi="ar-EG"/>
        </w:rPr>
        <w:t>و )</w:t>
      </w:r>
      <w:proofErr w:type="gramEnd"/>
      <w:r w:rsidRPr="003A2A2A">
        <w:rPr>
          <w:spacing w:val="-2"/>
          <w:rtl/>
          <w:lang w:bidi="ar-EG"/>
        </w:rPr>
        <w:tab/>
        <w:t xml:space="preserve">أن أجهزة الاستشعار </w:t>
      </w:r>
      <w:proofErr w:type="spellStart"/>
      <w:r w:rsidRPr="003A2A2A">
        <w:rPr>
          <w:spacing w:val="-2"/>
          <w:rtl/>
          <w:lang w:bidi="ar-EG"/>
        </w:rPr>
        <w:t>الأوقيانوغرافية</w:t>
      </w:r>
      <w:proofErr w:type="spellEnd"/>
      <w:r w:rsidRPr="003A2A2A">
        <w:rPr>
          <w:spacing w:val="-2"/>
          <w:rtl/>
          <w:lang w:bidi="ar-EG"/>
        </w:rPr>
        <w:t xml:space="preserve"> الموجودة على </w:t>
      </w:r>
      <w:proofErr w:type="spellStart"/>
      <w:r w:rsidRPr="003A2A2A">
        <w:rPr>
          <w:spacing w:val="-2"/>
          <w:rtl/>
          <w:lang w:bidi="ar-EG"/>
        </w:rPr>
        <w:t>كبلات</w:t>
      </w:r>
      <w:proofErr w:type="spellEnd"/>
      <w:r w:rsidRPr="003A2A2A">
        <w:rPr>
          <w:spacing w:val="-2"/>
          <w:rtl/>
          <w:lang w:bidi="ar-EG"/>
        </w:rPr>
        <w:t xml:space="preserve"> الاتصالات البحرية </w:t>
      </w:r>
      <w:r w:rsidRPr="003A2A2A">
        <w:rPr>
          <w:rFonts w:hint="cs"/>
          <w:spacing w:val="-2"/>
          <w:rtl/>
          <w:lang w:bidi="ar-EG"/>
        </w:rPr>
        <w:t xml:space="preserve">تمثل </w:t>
      </w:r>
      <w:r w:rsidRPr="003A2A2A">
        <w:rPr>
          <w:spacing w:val="-2"/>
          <w:rtl/>
          <w:lang w:bidi="ar-EG"/>
        </w:rPr>
        <w:t>حلّ</w:t>
      </w:r>
      <w:r w:rsidRPr="003A2A2A">
        <w:rPr>
          <w:rFonts w:hint="cs"/>
          <w:spacing w:val="-2"/>
          <w:rtl/>
          <w:lang w:bidi="ar-EG"/>
        </w:rPr>
        <w:t>اً</w:t>
      </w:r>
      <w:r w:rsidRPr="003A2A2A">
        <w:rPr>
          <w:spacing w:val="-2"/>
          <w:rtl/>
          <w:lang w:bidi="ar-EG"/>
        </w:rPr>
        <w:t xml:space="preserve"> واعد</w:t>
      </w:r>
      <w:r w:rsidRPr="003A2A2A">
        <w:rPr>
          <w:rFonts w:hint="cs"/>
          <w:spacing w:val="-2"/>
          <w:rtl/>
          <w:lang w:bidi="ar-EG"/>
        </w:rPr>
        <w:t>اً</w:t>
      </w:r>
      <w:r w:rsidRPr="003A2A2A">
        <w:rPr>
          <w:spacing w:val="-2"/>
          <w:rtl/>
          <w:lang w:bidi="ar-EG"/>
        </w:rPr>
        <w:t xml:space="preserve"> للحصول على بيانات </w:t>
      </w:r>
      <w:r w:rsidRPr="003A2A2A">
        <w:rPr>
          <w:rFonts w:hint="cs"/>
          <w:spacing w:val="-2"/>
          <w:rtl/>
          <w:lang w:bidi="ar-EG"/>
        </w:rPr>
        <w:t>مستفيضة</w:t>
      </w:r>
      <w:r w:rsidRPr="003A2A2A">
        <w:rPr>
          <w:spacing w:val="-2"/>
          <w:rtl/>
          <w:lang w:bidi="ar-EG"/>
        </w:rPr>
        <w:t xml:space="preserve"> </w:t>
      </w:r>
      <w:r w:rsidRPr="003A2A2A">
        <w:rPr>
          <w:rFonts w:hint="cs"/>
          <w:spacing w:val="-2"/>
          <w:rtl/>
          <w:lang w:bidi="ar-EG"/>
        </w:rPr>
        <w:t>ومطولة</w:t>
      </w:r>
      <w:r w:rsidRPr="003A2A2A">
        <w:rPr>
          <w:spacing w:val="-2"/>
          <w:rtl/>
          <w:lang w:bidi="ar-EG"/>
        </w:rPr>
        <w:t xml:space="preserve"> في الوقت الفعلي تكون حاسمة لفهم وإدارة القضايا البيئية الملحة مثل تغير المناخ والتخفيف من مخاطر أمواج التسونامي</w:t>
      </w:r>
      <w:r w:rsidRPr="003A2A2A">
        <w:rPr>
          <w:rFonts w:hint="cs"/>
          <w:spacing w:val="-2"/>
          <w:rtl/>
        </w:rPr>
        <w:t>؛</w:t>
      </w:r>
    </w:p>
    <w:p w14:paraId="4162E62F" w14:textId="77777777" w:rsidR="00582F5F" w:rsidRPr="003A2A2A" w:rsidRDefault="00582F5F" w:rsidP="00582F5F">
      <w:pPr>
        <w:rPr>
          <w:spacing w:val="-2"/>
          <w:rtl/>
        </w:rPr>
      </w:pPr>
      <w:r w:rsidRPr="005823FE">
        <w:rPr>
          <w:rFonts w:hint="cs"/>
          <w:i/>
          <w:iCs/>
          <w:spacing w:val="-4"/>
          <w:rtl/>
        </w:rPr>
        <w:t> أ </w:t>
      </w:r>
      <w:proofErr w:type="gramStart"/>
      <w:r w:rsidRPr="005823FE">
        <w:rPr>
          <w:rFonts w:hint="cs"/>
          <w:i/>
          <w:iCs/>
          <w:spacing w:val="-4"/>
          <w:rtl/>
        </w:rPr>
        <w:t>ز</w:t>
      </w:r>
      <w:r w:rsidRPr="005823FE">
        <w:rPr>
          <w:rFonts w:hint="eastAsia"/>
          <w:i/>
          <w:iCs/>
          <w:spacing w:val="-4"/>
          <w:rtl/>
        </w:rPr>
        <w:t> </w:t>
      </w:r>
      <w:r w:rsidRPr="005823FE">
        <w:rPr>
          <w:rFonts w:hint="cs"/>
          <w:i/>
          <w:iCs/>
          <w:spacing w:val="-4"/>
          <w:rtl/>
        </w:rPr>
        <w:t>)</w:t>
      </w:r>
      <w:proofErr w:type="gramEnd"/>
      <w:r w:rsidRPr="005823FE">
        <w:rPr>
          <w:i/>
          <w:iCs/>
          <w:spacing w:val="-4"/>
          <w:rtl/>
        </w:rPr>
        <w:tab/>
      </w:r>
      <w:r w:rsidRPr="005823FE">
        <w:rPr>
          <w:spacing w:val="-4"/>
          <w:rtl/>
        </w:rPr>
        <w:t>خارطة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الطريق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التي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وضعها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الأمين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العام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للأمم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المتحدة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بشأن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التعاون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الرقمي،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والتي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تسلط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الضوء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على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أهمية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دفع</w:t>
      </w:r>
      <w:r w:rsidRPr="005823FE">
        <w:rPr>
          <w:spacing w:val="-4"/>
          <w:rtl/>
          <w:lang w:bidi="ar"/>
        </w:rPr>
        <w:t xml:space="preserve"> </w:t>
      </w:r>
      <w:r w:rsidRPr="005823FE">
        <w:rPr>
          <w:spacing w:val="-4"/>
          <w:rtl/>
        </w:rPr>
        <w:t>عجلة</w:t>
      </w:r>
      <w:r w:rsidRPr="003A2A2A">
        <w:rPr>
          <w:spacing w:val="-2"/>
          <w:rtl/>
        </w:rPr>
        <w:t xml:space="preserve"> المناقشات المتعلقة بالتوصيلية كجزء من التأهب لحالات الطوارئ والتصدي لها وتقديم المساعدة،</w:t>
      </w:r>
    </w:p>
    <w:p w14:paraId="0A256AD3" w14:textId="77777777" w:rsidR="00582F5F" w:rsidRPr="003A2A2A" w:rsidRDefault="00582F5F" w:rsidP="00582F5F"/>
    <w:p w14:paraId="587FDAA5" w14:textId="77777777" w:rsidR="00582F5F" w:rsidRPr="003A2A2A" w:rsidRDefault="00582F5F" w:rsidP="00582F5F"/>
    <w:p w14:paraId="3BF3DC69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155B7446" w14:textId="77777777" w:rsidR="00582F5F" w:rsidRPr="003A2A2A" w:rsidRDefault="00582F5F" w:rsidP="00582F5F">
      <w:pPr>
        <w:pStyle w:val="Call"/>
        <w:rPr>
          <w:rtl/>
        </w:rPr>
      </w:pPr>
      <w:r w:rsidRPr="003A2A2A">
        <w:rPr>
          <w:rFonts w:hint="eastAsia"/>
          <w:rtl/>
        </w:rPr>
        <w:lastRenderedPageBreak/>
        <w:t>وإذ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يلاحظ</w:t>
      </w:r>
    </w:p>
    <w:p w14:paraId="708869E2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cs"/>
          <w:i/>
          <w:iCs/>
          <w:rtl/>
        </w:rPr>
        <w:t xml:space="preserve">أ </w:t>
      </w:r>
      <w:r w:rsidRPr="003A2A2A">
        <w:rPr>
          <w:i/>
          <w:iCs/>
          <w:rtl/>
        </w:rPr>
        <w:t>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أنه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يجري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حالياً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مواصلة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الاضطلاع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بأنشطة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مشتركة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جانب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وغيره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المنظمات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ذات</w:t>
      </w:r>
      <w:r w:rsidRPr="003A2A2A">
        <w:rPr>
          <w:rtl/>
        </w:rPr>
        <w:t xml:space="preserve"> </w:t>
      </w:r>
      <w:bookmarkStart w:id="2" w:name="_Hlk148359078"/>
      <w:r w:rsidRPr="005823FE">
        <w:rPr>
          <w:rFonts w:hint="cs"/>
          <w:spacing w:val="-4"/>
          <w:rtl/>
        </w:rPr>
        <w:t>الصلة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على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الصعيد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الدولي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والإقليمي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والوطني،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أجل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إقامة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وسائل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متفق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عليها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دولياً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لتشغيل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أنظمة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للحماية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العامة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والإغاثة</w:t>
      </w:r>
      <w:r w:rsidRPr="003A2A2A">
        <w:rPr>
          <w:rtl/>
        </w:rPr>
        <w:t xml:space="preserve"> </w:t>
      </w:r>
      <w:bookmarkEnd w:id="2"/>
      <w:r w:rsidRPr="003A2A2A">
        <w:rPr>
          <w:rtl/>
        </w:rPr>
        <w:t>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أساس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التنسيق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والمواءمة،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والدور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الناجح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الذي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يؤديه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خلال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أنشطة برنامجه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هذا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المجال؛</w:t>
      </w:r>
    </w:p>
    <w:p w14:paraId="3C52F5BE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ب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cs"/>
          <w:rtl/>
        </w:rPr>
        <w:t>الدور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الناجح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لمكتب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بالشراكة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و</w:t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التنسيق مع مجموعة </w:t>
      </w:r>
      <w:r w:rsidRPr="003A2A2A">
        <w:rPr>
          <w:rFonts w:hint="cs"/>
          <w:rtl/>
        </w:rPr>
        <w:t>ا</w:t>
      </w:r>
      <w:r w:rsidRPr="003A2A2A">
        <w:rPr>
          <w:rtl/>
        </w:rPr>
        <w:t>تصالات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الطوارئ</w:t>
      </w:r>
      <w:r w:rsidRPr="003A2A2A">
        <w:rPr>
          <w:rFonts w:hint="cs"/>
          <w:rtl/>
        </w:rPr>
        <w:t xml:space="preserve"> </w:t>
      </w:r>
      <w:r w:rsidRPr="003A2A2A">
        <w:t>(ETC)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التدخل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العاجل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تمكين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وتوفير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عانت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الكوارث؛</w:t>
      </w:r>
    </w:p>
    <w:p w14:paraId="55AA5091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ج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جميع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مراحل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العمليات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يمكن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تسهيلها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حد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كبير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بفضل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الوطنية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تتيح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التحديد الأولي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للمواضع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والنشر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السريع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والاستخدام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الفعّال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لمعدات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والاتصالات؛</w:t>
      </w:r>
    </w:p>
    <w:p w14:paraId="01E19CA7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د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إدراج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أدوات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تخطيط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تطوير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التحتية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يمكن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يساعد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تجنب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مخاطر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والتخفيف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آثارها،</w:t>
      </w:r>
    </w:p>
    <w:p w14:paraId="47435B34" w14:textId="77777777" w:rsidR="00582F5F" w:rsidRPr="003A2A2A" w:rsidRDefault="00582F5F" w:rsidP="00582F5F">
      <w:pPr>
        <w:pStyle w:val="Call"/>
        <w:rPr>
          <w:rtl/>
        </w:rPr>
      </w:pPr>
      <w:r w:rsidRPr="003A2A2A">
        <w:rPr>
          <w:rFonts w:hint="eastAsia"/>
          <w:rtl/>
        </w:rPr>
        <w:t>وإذ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يلاحظ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كذلك</w:t>
      </w:r>
    </w:p>
    <w:p w14:paraId="7E0EBDFE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 xml:space="preserve"> أ</w:t>
      </w:r>
      <w:r w:rsidRPr="003A2A2A">
        <w:rPr>
          <w:i/>
          <w:iCs/>
          <w:rtl/>
        </w:rPr>
        <w:t xml:space="preserve"> )</w:t>
      </w:r>
      <w:r w:rsidRPr="003A2A2A">
        <w:rPr>
          <w:rtl/>
        </w:rPr>
        <w:tab/>
      </w:r>
      <w:r w:rsidRPr="003A2A2A">
        <w:rPr>
          <w:rFonts w:hint="cs"/>
          <w:rtl/>
        </w:rPr>
        <w:t>النسخة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الأخيرة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الكتيب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الذي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أصدره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 </w:t>
      </w:r>
      <w:r w:rsidRPr="003A2A2A">
        <w:t>(2014)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والخلاصة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الوافية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لأعمال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مجال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 </w:t>
      </w:r>
      <w:r w:rsidRPr="003A2A2A">
        <w:t>(2007)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وكتيب أفضل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الممارسات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مجال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t>(2008)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واعتماد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التوصية</w:t>
      </w:r>
      <w:r w:rsidRPr="003A2A2A">
        <w:rPr>
          <w:rtl/>
        </w:rPr>
        <w:t xml:space="preserve"> </w:t>
      </w:r>
      <w:r w:rsidRPr="003A2A2A">
        <w:t>13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>المراجَعة</w:t>
      </w:r>
      <w:r w:rsidRPr="003A2A2A">
        <w:rPr>
          <w:rtl/>
        </w:rPr>
        <w:t xml:space="preserve"> في </w:t>
      </w:r>
      <w:r w:rsidRPr="003A2A2A">
        <w:t>2005</w:t>
      </w:r>
      <w:r w:rsidRPr="003A2A2A">
        <w:rPr>
          <w:rtl/>
        </w:rPr>
        <w:t xml:space="preserve">) </w:t>
      </w:r>
      <w:r w:rsidRPr="003A2A2A">
        <w:rPr>
          <w:rFonts w:hint="cs"/>
          <w:rtl/>
        </w:rPr>
        <w:t>لقطاع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حول</w:t>
      </w:r>
      <w:r w:rsidRPr="003A2A2A">
        <w:rPr>
          <w:rtl/>
        </w:rPr>
        <w:t xml:space="preserve"> "</w:t>
      </w:r>
      <w:r w:rsidRPr="003A2A2A">
        <w:rPr>
          <w:rFonts w:hint="cs"/>
          <w:rtl/>
        </w:rPr>
        <w:t>الاستخدام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الفعّال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لخدمات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راديو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الهواة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تخفيف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آثار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وفي </w:t>
      </w:r>
      <w:r w:rsidRPr="003A2A2A">
        <w:rPr>
          <w:rFonts w:hint="cs"/>
          <w:rtl/>
        </w:rPr>
        <w:t>عمليات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الإغاثة</w:t>
      </w:r>
      <w:r w:rsidRPr="003A2A2A">
        <w:rPr>
          <w:rtl/>
        </w:rPr>
        <w:t>"</w:t>
      </w:r>
      <w:r w:rsidRPr="003A2A2A">
        <w:rPr>
          <w:rFonts w:hint="cs"/>
          <w:rtl/>
        </w:rPr>
        <w:t>، والتقارير المتعلقة بالتكنولوجيات التحويلية وباستخدامها للحد من مخاطر الكوارث وإدارتها وحماية البيئة والتصدي لتغير المناخ؛</w:t>
      </w:r>
    </w:p>
    <w:p w14:paraId="169BC3E5" w14:textId="77777777" w:rsidR="00582F5F" w:rsidRPr="003A2A2A" w:rsidRDefault="00582F5F" w:rsidP="00582F5F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i/>
          <w:iCs/>
          <w:rtl/>
        </w:rPr>
        <w:tab/>
      </w:r>
      <w:r w:rsidRPr="003A2A2A">
        <w:rPr>
          <w:rFonts w:hint="cs"/>
          <w:rtl/>
        </w:rPr>
        <w:t>توفير المزيد من التوجيه لأعضاء الاتحاد في مجال إدارة الاتصالات في حالات الكوارث، وذلك بفضل الاستنتاجات</w:t>
      </w:r>
      <w:r w:rsidRPr="003A2A2A">
        <w:rPr>
          <w:rtl/>
        </w:rPr>
        <w:t xml:space="preserve"> </w:t>
      </w:r>
      <w:r w:rsidRPr="005823FE">
        <w:rPr>
          <w:rFonts w:hint="cs"/>
          <w:spacing w:val="-4"/>
          <w:rtl/>
        </w:rPr>
        <w:t>والنواتج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الناجحة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للجنة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الدراسات</w:t>
      </w:r>
      <w:r w:rsidRPr="005823FE">
        <w:rPr>
          <w:spacing w:val="-4"/>
          <w:rtl/>
        </w:rPr>
        <w:t xml:space="preserve"> </w:t>
      </w:r>
      <w:r w:rsidRPr="005823FE">
        <w:rPr>
          <w:rFonts w:cs="Calibri"/>
          <w:spacing w:val="-4"/>
          <w:lang w:bidi="ar"/>
        </w:rPr>
        <w:t>2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لقطاع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تنمية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الاتصالات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وخصوصاً في إطار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المسألة</w:t>
      </w:r>
      <w:r w:rsidRPr="005823FE">
        <w:rPr>
          <w:rFonts w:hint="eastAsia"/>
          <w:spacing w:val="-4"/>
          <w:rtl/>
        </w:rPr>
        <w:t> </w:t>
      </w:r>
      <w:r w:rsidRPr="005823FE">
        <w:rPr>
          <w:rFonts w:cs="Calibri"/>
          <w:spacing w:val="-4"/>
          <w:lang w:bidi="ar"/>
        </w:rPr>
        <w:t>5</w:t>
      </w:r>
      <w:r w:rsidRPr="005823FE">
        <w:rPr>
          <w:spacing w:val="-4"/>
          <w:lang w:bidi="ar"/>
        </w:rPr>
        <w:t>/</w:t>
      </w:r>
      <w:r w:rsidRPr="005823FE">
        <w:rPr>
          <w:rFonts w:cs="Calibri"/>
          <w:spacing w:val="-4"/>
          <w:lang w:bidi="ar"/>
        </w:rPr>
        <w:t>2</w:t>
      </w:r>
      <w:r w:rsidRPr="005823FE">
        <w:rPr>
          <w:rFonts w:hint="cs"/>
          <w:spacing w:val="-4"/>
          <w:rtl/>
        </w:rPr>
        <w:t>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 xml:space="preserve">بما في ذلك </w:t>
      </w:r>
      <w:r w:rsidRPr="005823FE">
        <w:rPr>
          <w:spacing w:val="-4"/>
          <w:rtl/>
        </w:rPr>
        <w:t>المبادئ التوجيهية بشأن</w:t>
      </w:r>
      <w:r w:rsidRPr="003A2A2A">
        <w:rPr>
          <w:rtl/>
        </w:rPr>
        <w:t xml:space="preserve"> إجراء تدريبات وتمرينات على الاتصالات في حالات الطوارئ على المستوى الوطني</w:t>
      </w:r>
      <w:r w:rsidRPr="003A2A2A">
        <w:rPr>
          <w:rFonts w:hint="cs"/>
          <w:rtl/>
        </w:rPr>
        <w:t xml:space="preserve"> والكتيب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المنشآت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الخارجية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المناطق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تتعرض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الطبيعية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بشكل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متكرر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ومجموعة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الأدوات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المتاحة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الخط؛</w:t>
      </w:r>
    </w:p>
    <w:p w14:paraId="70B6DD2A" w14:textId="77777777" w:rsidR="00582F5F" w:rsidRPr="003A2A2A" w:rsidRDefault="00582F5F" w:rsidP="00582F5F"/>
    <w:p w14:paraId="324F7E35" w14:textId="77777777" w:rsidR="00582F5F" w:rsidRPr="003A2A2A" w:rsidRDefault="00582F5F" w:rsidP="00582F5F"/>
    <w:p w14:paraId="2EA98B1A" w14:textId="77777777" w:rsidR="00582F5F" w:rsidRPr="003A2A2A" w:rsidRDefault="00582F5F" w:rsidP="00582F5F">
      <w:pPr>
        <w:rPr>
          <w:rtl/>
        </w:rPr>
      </w:pPr>
      <w:r w:rsidRPr="003A2A2A">
        <w:rPr>
          <w:rtl/>
        </w:rPr>
        <w:br w:type="page"/>
      </w:r>
    </w:p>
    <w:p w14:paraId="394A21BD" w14:textId="77777777" w:rsidR="00582F5F" w:rsidRPr="003A2A2A" w:rsidRDefault="00582F5F" w:rsidP="00582F5F">
      <w:r w:rsidRPr="003A2A2A">
        <w:rPr>
          <w:rFonts w:hint="cs"/>
          <w:i/>
          <w:iCs/>
          <w:rtl/>
        </w:rPr>
        <w:lastRenderedPageBreak/>
        <w:t>ج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نتائج الأعمال التي أنجزتها لجان الدراسات </w:t>
      </w:r>
      <w:r w:rsidRPr="003A2A2A">
        <w:rPr>
          <w:rFonts w:cs="Calibri"/>
        </w:rPr>
        <w:t>4</w:t>
      </w:r>
      <w:r w:rsidRPr="003A2A2A">
        <w:rPr>
          <w:rFonts w:hint="cs"/>
          <w:rtl/>
        </w:rPr>
        <w:t xml:space="preserve"> و</w:t>
      </w:r>
      <w:r w:rsidRPr="003A2A2A">
        <w:rPr>
          <w:rFonts w:cs="Calibri"/>
        </w:rPr>
        <w:t>5</w:t>
      </w:r>
      <w:r w:rsidRPr="003A2A2A">
        <w:rPr>
          <w:rFonts w:hint="cs"/>
          <w:rtl/>
        </w:rPr>
        <w:t xml:space="preserve"> و</w:t>
      </w:r>
      <w:r w:rsidRPr="003A2A2A">
        <w:rPr>
          <w:rFonts w:cs="Calibri"/>
        </w:rPr>
        <w:t>6</w:t>
      </w:r>
      <w:r w:rsidRPr="003A2A2A">
        <w:rPr>
          <w:rFonts w:hint="cs"/>
          <w:rtl/>
        </w:rPr>
        <w:t xml:space="preserve"> و</w:t>
      </w:r>
      <w:r w:rsidRPr="003A2A2A">
        <w:rPr>
          <w:rFonts w:cs="Calibri"/>
        </w:rPr>
        <w:t>7</w:t>
      </w:r>
      <w:r w:rsidRPr="003A2A2A">
        <w:rPr>
          <w:rFonts w:hint="cs"/>
          <w:rtl/>
        </w:rPr>
        <w:t xml:space="preserve"> لقطاع الاتصالات الراديوية فيما يتعلق باستخدام أنظمة مختلفة للاتصالات الراديوية في حالات الطوارئ، ولا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 xml:space="preserve">سيما التوصيات </w:t>
      </w:r>
      <w:r w:rsidRPr="003A2A2A">
        <w:t>ITU–R S.1001</w:t>
      </w:r>
      <w:r w:rsidRPr="003A2A2A">
        <w:rPr>
          <w:rFonts w:hint="cs"/>
          <w:rtl/>
        </w:rPr>
        <w:t xml:space="preserve"> </w:t>
      </w:r>
      <w:r w:rsidRPr="003A2A2A">
        <w:rPr>
          <w:rFonts w:eastAsia="Calibri" w:hint="cs"/>
          <w:rtl/>
        </w:rPr>
        <w:t>و</w:t>
      </w:r>
      <w:r w:rsidRPr="003A2A2A">
        <w:rPr>
          <w:rFonts w:eastAsia="Calibri"/>
        </w:rPr>
        <w:t>ITU–R M.</w:t>
      </w:r>
      <w:r w:rsidRPr="003A2A2A">
        <w:rPr>
          <w:rFonts w:eastAsia="Calibri" w:cs="Calibri"/>
        </w:rPr>
        <w:t>1637</w:t>
      </w:r>
      <w:r w:rsidRPr="003A2A2A">
        <w:rPr>
          <w:rFonts w:eastAsia="Calibri" w:hint="cs"/>
          <w:rtl/>
        </w:rPr>
        <w:t xml:space="preserve"> و</w:t>
      </w:r>
      <w:r w:rsidRPr="003A2A2A">
        <w:rPr>
          <w:rFonts w:eastAsia="Calibri"/>
        </w:rPr>
        <w:t>ITU–R BS.</w:t>
      </w:r>
      <w:r w:rsidRPr="003A2A2A">
        <w:rPr>
          <w:rFonts w:eastAsia="Calibri" w:cs="Calibri"/>
        </w:rPr>
        <w:t>2107</w:t>
      </w:r>
      <w:r w:rsidRPr="003A2A2A">
        <w:rPr>
          <w:rFonts w:eastAsia="Calibri" w:hint="cs"/>
          <w:rtl/>
        </w:rPr>
        <w:t xml:space="preserve"> و</w:t>
      </w:r>
      <w:r w:rsidRPr="003A2A2A">
        <w:rPr>
          <w:rFonts w:eastAsia="Calibri"/>
        </w:rPr>
        <w:t>ITU–R RS–</w:t>
      </w:r>
      <w:r w:rsidRPr="003A2A2A">
        <w:rPr>
          <w:rFonts w:eastAsia="Calibri" w:cs="Calibri"/>
        </w:rPr>
        <w:t>1859</w:t>
      </w:r>
      <w:r w:rsidRPr="003A2A2A">
        <w:rPr>
          <w:rFonts w:eastAsia="Calibri" w:hint="cs"/>
          <w:rtl/>
        </w:rPr>
        <w:t>؛</w:t>
      </w:r>
    </w:p>
    <w:p w14:paraId="6BFD1976" w14:textId="77777777" w:rsidR="00582F5F" w:rsidRPr="003A2A2A" w:rsidRDefault="00582F5F" w:rsidP="00582F5F">
      <w:pPr>
        <w:rPr>
          <w:spacing w:val="-4"/>
          <w:rtl/>
        </w:rPr>
      </w:pPr>
      <w:proofErr w:type="gramStart"/>
      <w:r w:rsidRPr="005823FE">
        <w:rPr>
          <w:rFonts w:hint="cs"/>
          <w:i/>
          <w:iCs/>
          <w:spacing w:val="-6"/>
          <w:rtl/>
        </w:rPr>
        <w:t>د )</w:t>
      </w:r>
      <w:proofErr w:type="gramEnd"/>
      <w:r w:rsidRPr="005823FE">
        <w:rPr>
          <w:spacing w:val="-6"/>
          <w:rtl/>
        </w:rPr>
        <w:tab/>
      </w:r>
      <w:r w:rsidRPr="005823FE">
        <w:rPr>
          <w:rFonts w:hint="cs"/>
          <w:spacing w:val="-6"/>
          <w:rtl/>
        </w:rPr>
        <w:t>أن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مجموعة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الأدوات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المتاحة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على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الخط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الواقعة تحت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مسؤولية المسألة</w:t>
      </w:r>
      <w:r w:rsidRPr="005823FE">
        <w:rPr>
          <w:rFonts w:hint="eastAsia"/>
          <w:spacing w:val="-6"/>
          <w:rtl/>
        </w:rPr>
        <w:t> </w:t>
      </w:r>
      <w:r w:rsidRPr="005823FE">
        <w:rPr>
          <w:rFonts w:cs="Calibri"/>
          <w:spacing w:val="-6"/>
          <w:lang w:bidi="ar"/>
        </w:rPr>
        <w:t>5</w:t>
      </w:r>
      <w:r w:rsidRPr="005823FE">
        <w:rPr>
          <w:spacing w:val="-6"/>
          <w:lang w:bidi="ar"/>
        </w:rPr>
        <w:t>/</w:t>
      </w:r>
      <w:r w:rsidRPr="005823FE">
        <w:rPr>
          <w:rFonts w:cs="Calibri"/>
          <w:spacing w:val="-6"/>
          <w:lang w:bidi="ar"/>
        </w:rPr>
        <w:t>2</w:t>
      </w:r>
      <w:r w:rsidRPr="005823FE">
        <w:rPr>
          <w:rFonts w:hint="cs"/>
          <w:spacing w:val="-6"/>
          <w:rtl/>
          <w:lang w:bidi="ar-SY"/>
        </w:rPr>
        <w:t xml:space="preserve"> </w:t>
      </w:r>
      <w:r w:rsidRPr="005823FE">
        <w:rPr>
          <w:rFonts w:hint="cs"/>
          <w:spacing w:val="-6"/>
          <w:rtl/>
        </w:rPr>
        <w:t>ومكتب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تنمية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الاتصالات</w:t>
      </w:r>
      <w:r w:rsidRPr="005823FE">
        <w:rPr>
          <w:spacing w:val="-6"/>
          <w:rtl/>
        </w:rPr>
        <w:t xml:space="preserve"> </w:t>
      </w:r>
      <w:r w:rsidRPr="005823FE">
        <w:rPr>
          <w:rFonts w:hint="cs"/>
          <w:spacing w:val="-6"/>
          <w:rtl/>
        </w:rPr>
        <w:t>يستفاد منها كموارد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متاحة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للجمهور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بإحالات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مرجعية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وروابط بجميع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قرارات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وتوصيات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وتقارير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وكتيبات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الاتحاد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>ذات الصلة؛</w:t>
      </w:r>
    </w:p>
    <w:p w14:paraId="67C6C0D8" w14:textId="77777777" w:rsidR="00582F5F" w:rsidRPr="003A2A2A" w:rsidRDefault="00582F5F" w:rsidP="00582F5F">
      <w:pPr>
        <w:rPr>
          <w:rtl/>
        </w:rPr>
      </w:pPr>
      <w:proofErr w:type="gramStart"/>
      <w:r w:rsidRPr="003A2A2A">
        <w:rPr>
          <w:i/>
          <w:iCs/>
          <w:rtl/>
        </w:rPr>
        <w:t>ھ</w:t>
      </w:r>
      <w:r w:rsidRPr="003A2A2A">
        <w:rPr>
          <w:rFonts w:hint="cs"/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المكاتب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الإقليمية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يمكن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تكون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فائدة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خاصة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قبل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وبعدها</w:t>
      </w:r>
      <w:r w:rsidRPr="003A2A2A" w:rsidDel="007B246A">
        <w:rPr>
          <w:rtl/>
        </w:rPr>
        <w:t xml:space="preserve"> </w:t>
      </w:r>
      <w:r w:rsidRPr="003A2A2A">
        <w:rPr>
          <w:rFonts w:hint="cs"/>
          <w:rtl/>
        </w:rPr>
        <w:t>نظراً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لقربها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المتضررة،</w:t>
      </w:r>
    </w:p>
    <w:p w14:paraId="4EE11DC5" w14:textId="77777777" w:rsidR="00582F5F" w:rsidRPr="003A2A2A" w:rsidRDefault="00582F5F" w:rsidP="00582F5F">
      <w:pPr>
        <w:pStyle w:val="Call"/>
        <w:rPr>
          <w:lang w:bidi="ar"/>
        </w:rPr>
      </w:pPr>
      <w:r w:rsidRPr="003A2A2A">
        <w:rPr>
          <w:rFonts w:hint="eastAsia"/>
          <w:rtl/>
        </w:rPr>
        <w:t>يقرر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يكلف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مدير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</w:p>
    <w:p w14:paraId="2D3FFFB6" w14:textId="77777777" w:rsidR="00582F5F" w:rsidRPr="003A2A2A" w:rsidRDefault="00582F5F" w:rsidP="00582F5F">
      <w:pPr>
        <w:rPr>
          <w:u w:val="words"/>
          <w:rtl/>
        </w:rPr>
      </w:pPr>
      <w:r w:rsidRPr="003A2A2A">
        <w:rPr>
          <w:rFonts w:cs="Calibri"/>
          <w:lang w:bidi="ar"/>
        </w:rPr>
        <w:t>1</w:t>
      </w:r>
      <w:r w:rsidRPr="003A2A2A">
        <w:rPr>
          <w:lang w:bidi="ar"/>
        </w:rPr>
        <w:tab/>
      </w:r>
      <w:r w:rsidRPr="003A2A2A">
        <w:rPr>
          <w:rFonts w:hint="cs"/>
          <w:rtl/>
          <w:lang w:bidi="ar-SY"/>
        </w:rPr>
        <w:t>ب</w:t>
      </w:r>
      <w:r w:rsidRPr="003A2A2A">
        <w:rPr>
          <w:rFonts w:hint="cs"/>
          <w:rtl/>
        </w:rPr>
        <w:t>مواصلة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ضمان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إيلاء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الأولوية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بوصفها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عنصراً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عناصر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الاتصالات/تكنولوجيا </w:t>
      </w:r>
      <w:r w:rsidRPr="005823FE">
        <w:rPr>
          <w:rFonts w:hint="cs"/>
          <w:spacing w:val="-2"/>
          <w:rtl/>
        </w:rPr>
        <w:t>المعلومات والاتصالات،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بما</w:t>
      </w:r>
      <w:r w:rsidRPr="005823FE">
        <w:rPr>
          <w:spacing w:val="-2"/>
          <w:rtl/>
        </w:rPr>
        <w:t xml:space="preserve"> في </w:t>
      </w:r>
      <w:r w:rsidRPr="005823FE">
        <w:rPr>
          <w:rFonts w:hint="cs"/>
          <w:spacing w:val="-2"/>
          <w:rtl/>
        </w:rPr>
        <w:t>ذلك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مواصلة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التنسيق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والتعاون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عن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كثب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مع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قطاع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الاتصالات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الراديوية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وقطاع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تقييس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الاتصالات</w:t>
      </w:r>
      <w:r w:rsidRPr="003A2A2A">
        <w:rPr>
          <w:rtl/>
        </w:rPr>
        <w:t xml:space="preserve"> </w:t>
      </w:r>
      <w:r w:rsidRPr="005823FE">
        <w:rPr>
          <w:spacing w:val="-2"/>
          <w:rtl/>
        </w:rPr>
        <w:t>في </w:t>
      </w:r>
      <w:r w:rsidRPr="005823FE">
        <w:rPr>
          <w:rFonts w:hint="cs"/>
          <w:spacing w:val="-2"/>
          <w:rtl/>
        </w:rPr>
        <w:t>الاتحاد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الدولي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للاتصالات،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ومع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المنظمات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الدولية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الأخرى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ذات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الصلة، وضرورة أن يأخذ</w:t>
      </w:r>
      <w:r w:rsidRPr="005823FE">
        <w:rPr>
          <w:spacing w:val="-2"/>
          <w:rtl/>
          <w:lang w:bidi="ar-MA"/>
        </w:rPr>
        <w:t xml:space="preserve"> </w:t>
      </w:r>
      <w:r w:rsidRPr="005823FE">
        <w:rPr>
          <w:spacing w:val="-2"/>
          <w:rtl/>
        </w:rPr>
        <w:t>التنسيق مع مكتب الاتصالات الراديوية</w:t>
      </w:r>
      <w:r w:rsidRPr="003A2A2A">
        <w:rPr>
          <w:rtl/>
        </w:rPr>
        <w:t xml:space="preserve"> في الاعتبار نتائج الدراسات لا</w:t>
      </w:r>
      <w:r w:rsidRPr="003A2A2A">
        <w:rPr>
          <w:rFonts w:hint="eastAsia"/>
          <w:rtl/>
        </w:rPr>
        <w:t> </w:t>
      </w:r>
      <w:r w:rsidRPr="003A2A2A">
        <w:rPr>
          <w:rtl/>
        </w:rPr>
        <w:t xml:space="preserve">سيما تلك </w:t>
      </w:r>
      <w:r w:rsidRPr="003A2A2A">
        <w:rPr>
          <w:rFonts w:hint="cs"/>
          <w:rtl/>
        </w:rPr>
        <w:t xml:space="preserve">التي تنص على نماذج منسقة </w:t>
      </w:r>
      <w:r w:rsidRPr="003A2A2A">
        <w:rPr>
          <w:rtl/>
        </w:rPr>
        <w:t>لشبكات</w:t>
      </w:r>
      <w:r w:rsidRPr="003A2A2A">
        <w:rPr>
          <w:rFonts w:hint="cs"/>
          <w:rtl/>
        </w:rPr>
        <w:t xml:space="preserve"> حماية الجمهور والإغاثة في حالات 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</w:t>
      </w:r>
      <w:r w:rsidRPr="003A2A2A">
        <w:rPr>
          <w:rtl/>
        </w:rPr>
        <w:t xml:space="preserve">جوانب الاتصالات/تكنولوجيا المعلومات والاتصالات ذات الصلة بالإنذار المبكر والتنبؤ بالكوارث واستشعارها والتخفيف من </w:t>
      </w:r>
      <w:r w:rsidRPr="003A2A2A">
        <w:rPr>
          <w:rFonts w:hint="cs"/>
          <w:rtl/>
        </w:rPr>
        <w:t>وطأتها</w:t>
      </w:r>
      <w:r w:rsidRPr="003A2A2A">
        <w:rPr>
          <w:rtl/>
        </w:rPr>
        <w:t xml:space="preserve"> وعمليات الإغاثة، على النحو </w:t>
      </w:r>
      <w:r w:rsidRPr="003A2A2A">
        <w:rPr>
          <w:rFonts w:hint="cs"/>
          <w:rtl/>
        </w:rPr>
        <w:t>المقرر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في </w:t>
      </w:r>
      <w:r w:rsidRPr="003A2A2A">
        <w:rPr>
          <w:rtl/>
        </w:rPr>
        <w:t>القرارا</w:t>
      </w:r>
      <w:r w:rsidRPr="003A2A2A">
        <w:rPr>
          <w:rFonts w:hint="cs"/>
          <w:rtl/>
        </w:rPr>
        <w:t>ت</w:t>
      </w:r>
      <w:r w:rsidRPr="003A2A2A">
        <w:rPr>
          <w:rtl/>
        </w:rPr>
        <w:t xml:space="preserve"> </w:t>
      </w:r>
      <w:r w:rsidRPr="003A2A2A">
        <w:t>ITU–R 55–3</w:t>
      </w:r>
      <w:r w:rsidRPr="003A2A2A">
        <w:rPr>
          <w:rFonts w:hint="cs"/>
          <w:rtl/>
        </w:rPr>
        <w:t xml:space="preserve"> (المراجَع في شرم الشيخ، 2019)</w:t>
      </w:r>
      <w:r w:rsidRPr="003A2A2A">
        <w:rPr>
          <w:rtl/>
        </w:rPr>
        <w:t xml:space="preserve"> و</w:t>
      </w:r>
      <w:r w:rsidRPr="003A2A2A">
        <w:rPr>
          <w:rStyle w:val="Left-to-Right"/>
        </w:rPr>
        <w:t>646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rtl/>
          <w:lang w:bidi="ar-LB"/>
        </w:rPr>
        <w:t xml:space="preserve"> و</w:t>
      </w:r>
      <w:r w:rsidRPr="003A2A2A">
        <w:rPr>
          <w:rStyle w:val="Left-to-Right"/>
        </w:rPr>
        <w:t>647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–19)</w:t>
      </w:r>
      <w:r w:rsidRPr="003A2A2A">
        <w:rPr>
          <w:rFonts w:cs="Calibri" w:hint="cs"/>
          <w:rtl/>
          <w:lang w:bidi="ar-LB"/>
        </w:rPr>
        <w:t>؛</w:t>
      </w:r>
    </w:p>
    <w:p w14:paraId="0B41A73C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t>2</w:t>
      </w:r>
      <w:r w:rsidRPr="003A2A2A">
        <w:rPr>
          <w:lang w:bidi="ar"/>
        </w:rPr>
        <w:tab/>
      </w:r>
      <w:r w:rsidRPr="003A2A2A">
        <w:rPr>
          <w:rFonts w:hint="eastAsia"/>
          <w:rtl/>
        </w:rPr>
        <w:t>بتنظيم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منتدى بشأن الاتصالات في حالات </w:t>
      </w:r>
      <w:r w:rsidRPr="003A2A2A">
        <w:rPr>
          <w:rFonts w:hint="eastAsia"/>
          <w:rtl/>
        </w:rPr>
        <w:t>الطوارئ،</w:t>
      </w:r>
      <w:r w:rsidRPr="003A2A2A">
        <w:rPr>
          <w:rFonts w:hint="cs"/>
          <w:rtl/>
        </w:rPr>
        <w:t xml:space="preserve"> بشكل دوري</w:t>
      </w:r>
      <w:r w:rsidRPr="003A2A2A">
        <w:rPr>
          <w:rFonts w:hint="eastAsia"/>
          <w:rtl/>
        </w:rPr>
        <w:t>،</w:t>
      </w:r>
      <w:r w:rsidRPr="003A2A2A">
        <w:rPr>
          <w:rFonts w:hint="cs"/>
          <w:rtl/>
        </w:rPr>
        <w:t xml:space="preserve"> وفي حدود ما تسمح به موارد الميزانية المتاحة،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لتزويد </w:t>
      </w:r>
      <w:r w:rsidRPr="003A2A2A">
        <w:rPr>
          <w:rFonts w:hint="eastAsia"/>
          <w:rtl/>
        </w:rPr>
        <w:t>الإدارات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بأفضل الممارسات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حيث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الآليات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والإجراءات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والتنسيق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من أجل </w:t>
      </w:r>
      <w:r w:rsidRPr="003A2A2A">
        <w:rPr>
          <w:rFonts w:hint="eastAsia"/>
          <w:rtl/>
        </w:rPr>
        <w:t>استخدام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حالات</w:t>
      </w:r>
      <w:r w:rsidRPr="003A2A2A">
        <w:rPr>
          <w:rFonts w:hint="cs"/>
          <w:rtl/>
        </w:rPr>
        <w:t> </w:t>
      </w:r>
      <w:proofErr w:type="gramStart"/>
      <w:r w:rsidRPr="003A2A2A">
        <w:rPr>
          <w:rFonts w:hint="eastAsia"/>
          <w:rtl/>
        </w:rPr>
        <w:t>الطوارئ؛</w:t>
      </w:r>
      <w:proofErr w:type="gramEnd"/>
    </w:p>
    <w:p w14:paraId="70B97286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</w:rPr>
        <w:t>3</w:t>
      </w:r>
      <w:r w:rsidRPr="003A2A2A">
        <w:rPr>
          <w:rFonts w:hint="cs"/>
          <w:rtl/>
        </w:rPr>
        <w:tab/>
        <w:t>ب</w:t>
      </w:r>
      <w:r w:rsidRPr="003A2A2A">
        <w:rPr>
          <w:rtl/>
        </w:rPr>
        <w:t xml:space="preserve">إنشاء </w:t>
      </w:r>
      <w:r w:rsidRPr="003A2A2A">
        <w:rPr>
          <w:rtl/>
          <w:lang w:bidi="ar-MA"/>
        </w:rPr>
        <w:t xml:space="preserve">نقاط </w:t>
      </w:r>
      <w:r w:rsidRPr="003A2A2A">
        <w:rPr>
          <w:rFonts w:hint="cs"/>
          <w:rtl/>
          <w:lang w:bidi="ar-MA"/>
        </w:rPr>
        <w:t xml:space="preserve">اتصال </w:t>
      </w:r>
      <w:r w:rsidRPr="003A2A2A">
        <w:rPr>
          <w:rtl/>
          <w:lang w:bidi="ar-MA"/>
        </w:rPr>
        <w:t xml:space="preserve">على مستوى مكتب </w:t>
      </w:r>
      <w:r w:rsidRPr="003A2A2A">
        <w:rPr>
          <w:rFonts w:hint="cs"/>
          <w:rtl/>
          <w:lang w:bidi="ar-MA"/>
        </w:rPr>
        <w:t xml:space="preserve">تنمية الاتصالات </w:t>
      </w:r>
      <w:r w:rsidRPr="003A2A2A">
        <w:rPr>
          <w:rtl/>
          <w:lang w:bidi="ar-MA"/>
        </w:rPr>
        <w:t xml:space="preserve">والمكاتب الإقليمية للاتحاد تتيح للدول </w:t>
      </w:r>
      <w:r w:rsidRPr="003A2A2A">
        <w:rPr>
          <w:rFonts w:hint="cs"/>
          <w:rtl/>
          <w:lang w:bidi="ar-MA"/>
        </w:rPr>
        <w:t xml:space="preserve">الأعضاء </w:t>
      </w:r>
      <w:r w:rsidRPr="003A2A2A">
        <w:rPr>
          <w:rtl/>
          <w:lang w:bidi="ar-MA"/>
        </w:rPr>
        <w:t xml:space="preserve">المتضررة طلب </w:t>
      </w:r>
      <w:r w:rsidRPr="003A2A2A">
        <w:rPr>
          <w:rFonts w:hint="cs"/>
          <w:rtl/>
          <w:lang w:bidi="ar-MA"/>
        </w:rPr>
        <w:t>بناء القدرات و</w:t>
      </w:r>
      <w:r w:rsidRPr="003A2A2A">
        <w:rPr>
          <w:rtl/>
          <w:lang w:bidi="ar-MA"/>
        </w:rPr>
        <w:t>المساعدة المباشرة فيما</w:t>
      </w:r>
      <w:r w:rsidRPr="003A2A2A">
        <w:rPr>
          <w:rFonts w:hint="cs"/>
          <w:rtl/>
          <w:lang w:bidi="ar-MA"/>
        </w:rPr>
        <w:t> </w:t>
      </w:r>
      <w:r w:rsidRPr="003A2A2A">
        <w:rPr>
          <w:rtl/>
          <w:lang w:bidi="ar-MA"/>
        </w:rPr>
        <w:t xml:space="preserve">يخص </w:t>
      </w:r>
      <w:r w:rsidRPr="003A2A2A">
        <w:rPr>
          <w:rFonts w:hint="cs"/>
          <w:rtl/>
        </w:rPr>
        <w:t xml:space="preserve">الاتصالات في حالات </w:t>
      </w:r>
      <w:r w:rsidRPr="003A2A2A">
        <w:rPr>
          <w:rtl/>
        </w:rPr>
        <w:t xml:space="preserve">الطوارئ، </w:t>
      </w:r>
      <w:r w:rsidRPr="003A2A2A">
        <w:rPr>
          <w:rFonts w:hint="cs"/>
          <w:rtl/>
        </w:rPr>
        <w:t xml:space="preserve">على أن </w:t>
      </w:r>
      <w:r w:rsidRPr="003A2A2A">
        <w:rPr>
          <w:rtl/>
        </w:rPr>
        <w:t xml:space="preserve">تعمم أرقام </w:t>
      </w:r>
      <w:r w:rsidRPr="003A2A2A">
        <w:rPr>
          <w:rFonts w:hint="cs"/>
          <w:rtl/>
        </w:rPr>
        <w:t xml:space="preserve">هذه </w:t>
      </w:r>
      <w:r w:rsidRPr="003A2A2A">
        <w:rPr>
          <w:rtl/>
        </w:rPr>
        <w:t>النقاط على أعضاء الاتحاد الدولي للاتصالات</w:t>
      </w:r>
      <w:r w:rsidRPr="003A2A2A">
        <w:rPr>
          <w:rFonts w:hint="cs"/>
          <w:rtl/>
        </w:rPr>
        <w:t>؛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وتتولى </w:t>
      </w:r>
      <w:r w:rsidRPr="003A2A2A">
        <w:rPr>
          <w:rtl/>
          <w:lang w:bidi="ar-MA"/>
        </w:rPr>
        <w:t xml:space="preserve">نقاط </w:t>
      </w:r>
      <w:r w:rsidRPr="003A2A2A">
        <w:rPr>
          <w:rFonts w:hint="cs"/>
          <w:rtl/>
        </w:rPr>
        <w:t xml:space="preserve">الاتصال مسؤولية تنسيق </w:t>
      </w:r>
      <w:r w:rsidRPr="003A2A2A">
        <w:rPr>
          <w:rtl/>
        </w:rPr>
        <w:t xml:space="preserve">المساعدات الموجهة للبلدان المنكوبة </w:t>
      </w:r>
      <w:r w:rsidRPr="003A2A2A">
        <w:rPr>
          <w:rFonts w:hint="cs"/>
          <w:rtl/>
        </w:rPr>
        <w:t xml:space="preserve">من </w:t>
      </w:r>
      <w:r w:rsidRPr="003A2A2A">
        <w:rPr>
          <w:rtl/>
        </w:rPr>
        <w:t>الاتحاد الدولي للاتصالات و</w:t>
      </w:r>
      <w:r w:rsidRPr="003A2A2A">
        <w:rPr>
          <w:rFonts w:hint="cs"/>
          <w:rtl/>
        </w:rPr>
        <w:t xml:space="preserve">منظمات الأمم المتحدة ومع </w:t>
      </w:r>
      <w:r w:rsidRPr="003A2A2A">
        <w:rPr>
          <w:rtl/>
        </w:rPr>
        <w:t xml:space="preserve">المنظمات الدولية </w:t>
      </w:r>
      <w:r w:rsidRPr="003A2A2A">
        <w:rPr>
          <w:rFonts w:hint="cs"/>
          <w:rtl/>
        </w:rPr>
        <w:t xml:space="preserve">المعنية التي تنسق و/أو توفر الاتصالات في حالات </w:t>
      </w:r>
      <w:proofErr w:type="gramStart"/>
      <w:r w:rsidRPr="003A2A2A">
        <w:rPr>
          <w:rFonts w:hint="cs"/>
          <w:rtl/>
        </w:rPr>
        <w:t>الطوارئ؛</w:t>
      </w:r>
      <w:proofErr w:type="gramEnd"/>
    </w:p>
    <w:p w14:paraId="156B74B2" w14:textId="77777777" w:rsidR="00582F5F" w:rsidRPr="003A2A2A" w:rsidRDefault="00582F5F" w:rsidP="00582F5F">
      <w:pPr>
        <w:rPr>
          <w:lang w:bidi="ar"/>
        </w:rPr>
      </w:pPr>
    </w:p>
    <w:p w14:paraId="56688770" w14:textId="77777777" w:rsidR="00582F5F" w:rsidRPr="003A2A2A" w:rsidRDefault="00582F5F" w:rsidP="00582F5F">
      <w:pPr>
        <w:rPr>
          <w:lang w:bidi="ar"/>
        </w:rPr>
      </w:pPr>
      <w:r w:rsidRPr="003A2A2A">
        <w:rPr>
          <w:lang w:bidi="ar"/>
        </w:rPr>
        <w:br w:type="page"/>
      </w:r>
    </w:p>
    <w:p w14:paraId="0320A510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lastRenderedPageBreak/>
        <w:t>4</w:t>
      </w:r>
      <w:r w:rsidRPr="003A2A2A">
        <w:rPr>
          <w:lang w:bidi="ar"/>
        </w:rPr>
        <w:tab/>
      </w:r>
      <w:r w:rsidRPr="003A2A2A">
        <w:rPr>
          <w:rFonts w:hint="cs"/>
          <w:rtl/>
        </w:rPr>
        <w:t>بتسهيل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وتشجيع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/تكنولوجيا المعلومات والاتصالات </w:t>
      </w:r>
      <w:r w:rsidRPr="003A2A2A">
        <w:rPr>
          <w:rFonts w:hint="cs"/>
          <w:rtl/>
        </w:rPr>
        <w:t>المناسبة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والمتاحة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عموماً ل</w:t>
      </w:r>
      <w:r w:rsidRPr="003A2A2A">
        <w:rPr>
          <w:rtl/>
        </w:rPr>
        <w:t xml:space="preserve">لإنذار </w:t>
      </w:r>
      <w:r w:rsidRPr="005823FE">
        <w:rPr>
          <w:spacing w:val="-4"/>
          <w:rtl/>
        </w:rPr>
        <w:t xml:space="preserve">المبكر </w:t>
      </w:r>
      <w:r w:rsidRPr="005823FE">
        <w:rPr>
          <w:rFonts w:hint="cs"/>
          <w:spacing w:val="-4"/>
          <w:rtl/>
        </w:rPr>
        <w:t>وللتصدي للكوارث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والتخفيف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آثارها</w:t>
      </w:r>
      <w:r w:rsidRPr="005823FE">
        <w:rPr>
          <w:spacing w:val="-4"/>
          <w:rtl/>
        </w:rPr>
        <w:t xml:space="preserve"> وعمليات الإغاثة</w:t>
      </w:r>
      <w:r w:rsidRPr="005823FE">
        <w:rPr>
          <w:rFonts w:hint="cs"/>
          <w:spacing w:val="-4"/>
          <w:rtl/>
        </w:rPr>
        <w:t>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بما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فيها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تلك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التي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توفرها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خدمات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راديو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الهواة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وخدمات/مرافق</w:t>
      </w:r>
      <w:r w:rsidRPr="003A2A2A">
        <w:rPr>
          <w:rFonts w:hint="cs"/>
          <w:rtl/>
        </w:rPr>
        <w:t xml:space="preserve"> الشبكات </w:t>
      </w:r>
      <w:proofErr w:type="spellStart"/>
      <w:r w:rsidRPr="003A2A2A">
        <w:rPr>
          <w:rFonts w:hint="cs"/>
          <w:rtl/>
        </w:rPr>
        <w:t>الساتلية</w:t>
      </w:r>
      <w:proofErr w:type="spellEnd"/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والأرضية</w:t>
      </w:r>
      <w:r w:rsidRPr="003A2A2A">
        <w:rPr>
          <w:rtl/>
        </w:rPr>
        <w:t xml:space="preserve"> وكذلك تكنولوجيات الاستشعار تحت سطح </w:t>
      </w:r>
      <w:proofErr w:type="gramStart"/>
      <w:r w:rsidRPr="003A2A2A">
        <w:rPr>
          <w:rtl/>
        </w:rPr>
        <w:t>البحر</w:t>
      </w:r>
      <w:r w:rsidRPr="003A2A2A">
        <w:rPr>
          <w:rFonts w:hint="cs"/>
          <w:rtl/>
        </w:rPr>
        <w:t>؛</w:t>
      </w:r>
      <w:proofErr w:type="gramEnd"/>
    </w:p>
    <w:p w14:paraId="16691455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</w:rPr>
        <w:t>5</w:t>
      </w:r>
      <w:r w:rsidRPr="003A2A2A">
        <w:rPr>
          <w:rtl/>
        </w:rPr>
        <w:tab/>
      </w:r>
      <w:r w:rsidRPr="003A2A2A">
        <w:rPr>
          <w:rFonts w:hint="cs"/>
          <w:rtl/>
        </w:rPr>
        <w:t>بأن يعزز،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الوثيق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الراديوية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تقييس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تنفيذ أنظمة الإنذار المبكر، وإذاعة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مثل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الإذاعة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الصوتية والتلفزيونية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والرسائل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بالوسائل المتنقلة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ذلك</w:t>
      </w:r>
      <w:r w:rsidRPr="003A2A2A">
        <w:rPr>
          <w:rtl/>
        </w:rPr>
        <w:t xml:space="preserve"> واستخدام بروتوكول الإنذار المشترك (</w:t>
      </w:r>
      <w:r w:rsidRPr="003A2A2A">
        <w:t>CAP</w:t>
      </w:r>
      <w:r w:rsidRPr="003A2A2A">
        <w:rPr>
          <w:rtl/>
        </w:rPr>
        <w:t xml:space="preserve">)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مراعاة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الأشخاص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ذوي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الإعاقة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والأشخاص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ذوي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الاحتياجات </w:t>
      </w:r>
      <w:proofErr w:type="gramStart"/>
      <w:r w:rsidRPr="003A2A2A">
        <w:rPr>
          <w:rFonts w:hint="cs"/>
          <w:rtl/>
        </w:rPr>
        <w:t>المحددة؛</w:t>
      </w:r>
      <w:proofErr w:type="gramEnd"/>
    </w:p>
    <w:p w14:paraId="583DB93A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</w:rPr>
        <w:t>6</w:t>
      </w:r>
      <w:r w:rsidRPr="003A2A2A">
        <w:rPr>
          <w:rtl/>
        </w:rPr>
        <w:tab/>
      </w:r>
      <w:r w:rsidRPr="003A2A2A">
        <w:rPr>
          <w:rFonts w:hint="cs"/>
          <w:rtl/>
        </w:rPr>
        <w:t>بدعم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الإدارات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عملها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الهادف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تنفيذ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هذا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القرار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التصديق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اتفاقية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وتنفيذها؛</w:t>
      </w:r>
      <w:proofErr w:type="gramEnd"/>
    </w:p>
    <w:p w14:paraId="52F7C754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</w:rPr>
        <w:t>7</w:t>
      </w:r>
      <w:r w:rsidRPr="003A2A2A">
        <w:rPr>
          <w:rtl/>
        </w:rPr>
        <w:tab/>
      </w:r>
      <w:r w:rsidRPr="003A2A2A">
        <w:rPr>
          <w:rFonts w:hint="cs"/>
          <w:rtl/>
        </w:rPr>
        <w:t>بتقديم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تقرير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المؤتمر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العالمي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التالي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حالة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التصديق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اتفاقية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وتنفيذها؛</w:t>
      </w:r>
      <w:proofErr w:type="gramEnd"/>
    </w:p>
    <w:p w14:paraId="06A6B284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t>8</w:t>
      </w:r>
      <w:r w:rsidRPr="003A2A2A">
        <w:rPr>
          <w:lang w:bidi="ar"/>
        </w:rPr>
        <w:tab/>
      </w:r>
      <w:r w:rsidRPr="003A2A2A">
        <w:rPr>
          <w:rFonts w:hint="cs"/>
          <w:rtl/>
        </w:rPr>
        <w:t>بدعم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الإدارات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والهيئات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التنظيمية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المجالات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المبينة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هذا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القرار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طريق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اتخاذ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تدابير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مناسبة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أثناء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تنفيذ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خطة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قطاع تنمية </w:t>
      </w:r>
      <w:proofErr w:type="gramStart"/>
      <w:r w:rsidRPr="003A2A2A">
        <w:rPr>
          <w:rFonts w:hint="cs"/>
          <w:rtl/>
        </w:rPr>
        <w:t>الاتصالات؛</w:t>
      </w:r>
      <w:proofErr w:type="gramEnd"/>
    </w:p>
    <w:p w14:paraId="441B32FE" w14:textId="77777777" w:rsidR="00582F5F" w:rsidRPr="003A2A2A" w:rsidRDefault="00582F5F" w:rsidP="00582F5F">
      <w:pPr>
        <w:rPr>
          <w:rtl/>
          <w:lang w:bidi="ar-SY"/>
        </w:rPr>
      </w:pPr>
      <w:r w:rsidRPr="003A2A2A">
        <w:rPr>
          <w:rFonts w:cs="Calibri"/>
          <w:lang w:bidi="ar"/>
        </w:rPr>
        <w:t>9</w:t>
      </w:r>
      <w:r w:rsidRPr="003A2A2A">
        <w:rPr>
          <w:lang w:bidi="ar"/>
        </w:rPr>
        <w:tab/>
      </w:r>
      <w:r w:rsidRPr="003A2A2A">
        <w:rPr>
          <w:rFonts w:hint="cs"/>
          <w:rtl/>
        </w:rPr>
        <w:t>بمواصلة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الإدارات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إعداد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الوطنية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للتصدي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الإغاثة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بما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ذلك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النظر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البيئات</w:t>
      </w:r>
      <w:r w:rsidRPr="003A2A2A">
        <w:rPr>
          <w:rtl/>
        </w:rPr>
        <w:t xml:space="preserve"> </w:t>
      </w:r>
      <w:r w:rsidRPr="005823FE">
        <w:rPr>
          <w:rFonts w:hint="cs"/>
          <w:spacing w:val="-4"/>
          <w:rtl/>
        </w:rPr>
        <w:t>التنظيمية</w:t>
      </w:r>
      <w:r w:rsidRPr="005823FE">
        <w:rPr>
          <w:spacing w:val="-4"/>
          <w:rtl/>
        </w:rPr>
        <w:t xml:space="preserve"> </w:t>
      </w:r>
      <w:proofErr w:type="spellStart"/>
      <w:r w:rsidRPr="005823FE">
        <w:rPr>
          <w:rFonts w:hint="cs"/>
          <w:spacing w:val="-4"/>
          <w:rtl/>
        </w:rPr>
        <w:t>والسياساتية</w:t>
      </w:r>
      <w:proofErr w:type="spellEnd"/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الوطنية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التمكينية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اللازمة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لدعم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تطوير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الاتصالات</w:t>
      </w:r>
      <w:r w:rsidRPr="005823FE">
        <w:rPr>
          <w:spacing w:val="-4"/>
          <w:rtl/>
        </w:rPr>
        <w:t>/</w:t>
      </w:r>
      <w:r w:rsidRPr="005823FE">
        <w:rPr>
          <w:rFonts w:hint="cs"/>
          <w:spacing w:val="-4"/>
          <w:rtl/>
        </w:rPr>
        <w:t>تكنولوجيا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المعلومات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والاتصالات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واستعمالها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على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نحو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فعّال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للتخفيف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آثار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وفي </w:t>
      </w:r>
      <w:r w:rsidRPr="003A2A2A">
        <w:rPr>
          <w:rFonts w:hint="cs"/>
          <w:rtl/>
        </w:rPr>
        <w:t>عمليات الإغاثة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 xml:space="preserve">حال وقوعها والتصدي </w:t>
      </w:r>
      <w:proofErr w:type="gramStart"/>
      <w:r w:rsidRPr="003A2A2A">
        <w:rPr>
          <w:rFonts w:hint="cs"/>
          <w:rtl/>
        </w:rPr>
        <w:t>لها؛</w:t>
      </w:r>
      <w:proofErr w:type="gramEnd"/>
    </w:p>
    <w:p w14:paraId="62800739" w14:textId="77777777" w:rsidR="00582F5F" w:rsidRPr="003A2A2A" w:rsidRDefault="00582F5F" w:rsidP="00582F5F">
      <w:pPr>
        <w:rPr>
          <w:rtl/>
        </w:rPr>
      </w:pPr>
      <w:r w:rsidRPr="005823FE">
        <w:rPr>
          <w:rFonts w:cs="Calibri"/>
          <w:spacing w:val="-4"/>
          <w:lang w:bidi="ar"/>
        </w:rPr>
        <w:t>10</w:t>
      </w:r>
      <w:r w:rsidRPr="005823FE">
        <w:rPr>
          <w:spacing w:val="-4"/>
          <w:rtl/>
        </w:rPr>
        <w:tab/>
      </w:r>
      <w:r w:rsidRPr="005823FE">
        <w:rPr>
          <w:rFonts w:hint="cs"/>
          <w:spacing w:val="-4"/>
          <w:rtl/>
        </w:rPr>
        <w:t>بتعزيز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دور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المكاتب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الإقليمية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للاتحاد، بالتنسيق مع نقاط الاتصال سالفة الذكر،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لإعانة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الدول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الأعضاء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وأعضاء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القطاعات</w:t>
      </w:r>
      <w:r w:rsidRPr="003A2A2A">
        <w:rPr>
          <w:rtl/>
        </w:rPr>
        <w:t xml:space="preserve"> </w:t>
      </w:r>
      <w:r w:rsidRPr="005823FE">
        <w:rPr>
          <w:rFonts w:hint="cs"/>
          <w:spacing w:val="-2"/>
          <w:rtl/>
        </w:rPr>
        <w:t>على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إعداد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خطط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استعداد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لحالات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الطوارئ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</w:t>
      </w:r>
      <w:r w:rsidRPr="005823FE">
        <w:rPr>
          <w:spacing w:val="-2"/>
          <w:rtl/>
        </w:rPr>
        <w:t>خطط وطنية للاتصالات في حالات الطوارئ</w:t>
      </w:r>
      <w:r w:rsidRPr="005823FE">
        <w:rPr>
          <w:rFonts w:hint="cs"/>
          <w:spacing w:val="-2"/>
          <w:rtl/>
        </w:rPr>
        <w:t xml:space="preserve"> وأنظمة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الإنذار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المبكر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وتنظيم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ورش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تدريبية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الإغاثة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والاستجابة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لها،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فضلاً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توفير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التدريب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المعدات،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وتشجيع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جميع الأطراف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والمساعدة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نشر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معدات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أثناء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الطوارئ؛</w:t>
      </w:r>
      <w:proofErr w:type="gramEnd"/>
    </w:p>
    <w:p w14:paraId="64A20473" w14:textId="77777777" w:rsidR="00582F5F" w:rsidRPr="003A2A2A" w:rsidRDefault="00582F5F" w:rsidP="00582F5F">
      <w:pPr>
        <w:rPr>
          <w:lang w:bidi="ar"/>
        </w:rPr>
      </w:pPr>
    </w:p>
    <w:p w14:paraId="36919B73" w14:textId="77777777" w:rsidR="00582F5F" w:rsidRPr="003A2A2A" w:rsidRDefault="00582F5F" w:rsidP="00582F5F">
      <w:pPr>
        <w:rPr>
          <w:lang w:bidi="ar"/>
        </w:rPr>
      </w:pPr>
      <w:r w:rsidRPr="003A2A2A">
        <w:rPr>
          <w:lang w:bidi="ar"/>
        </w:rPr>
        <w:br w:type="page"/>
      </w:r>
    </w:p>
    <w:p w14:paraId="0B05654B" w14:textId="77777777" w:rsidR="00582F5F" w:rsidRPr="003A2A2A" w:rsidRDefault="00582F5F" w:rsidP="00582F5F">
      <w:pPr>
        <w:rPr>
          <w:rtl/>
          <w:lang w:bidi="ar"/>
        </w:rPr>
      </w:pPr>
      <w:r w:rsidRPr="003A2A2A">
        <w:rPr>
          <w:rFonts w:cs="Calibri"/>
          <w:lang w:bidi="ar"/>
        </w:rPr>
        <w:lastRenderedPageBreak/>
        <w:t>11</w:t>
      </w:r>
      <w:r w:rsidRPr="003A2A2A">
        <w:rPr>
          <w:rtl/>
        </w:rPr>
        <w:tab/>
      </w:r>
      <w:r w:rsidRPr="003A2A2A">
        <w:rPr>
          <w:rFonts w:hint="cs"/>
          <w:rtl/>
          <w:lang w:bidi="ar"/>
        </w:rPr>
        <w:t>بمواصلة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تقديم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المساعدة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إلى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الإدارات</w:t>
      </w:r>
      <w:r w:rsidRPr="003A2A2A">
        <w:rPr>
          <w:rFonts w:hint="cs"/>
          <w:rtl/>
        </w:rPr>
        <w:t>، بالتنسيق مع نقاط الاتصال سالفة الذكر،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كجزء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إطار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الاتحاد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بشأن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التعاون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حالات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الطوارئ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حسبما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تسمح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به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الموارد،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وبالتعاون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أعضاء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الاتحاد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والشركاء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الآخرين،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خلال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التوفير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المؤقت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لمعدات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وخدمات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الاتصالات/تكنولوجيا المعلومات والاتصالات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حالات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الطوارئ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وخاصة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خلال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المراحل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الأولية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وقوع</w:t>
      </w:r>
      <w:r w:rsidRPr="003A2A2A">
        <w:rPr>
          <w:rFonts w:hint="cs"/>
          <w:rtl/>
        </w:rPr>
        <w:t> </w:t>
      </w:r>
      <w:proofErr w:type="gramStart"/>
      <w:r w:rsidRPr="003A2A2A">
        <w:rPr>
          <w:rFonts w:hint="cs"/>
          <w:rtl/>
          <w:lang w:bidi="ar"/>
        </w:rPr>
        <w:t>الكوارث؛</w:t>
      </w:r>
      <w:proofErr w:type="gramEnd"/>
    </w:p>
    <w:p w14:paraId="690BB1E7" w14:textId="77777777" w:rsidR="00582F5F" w:rsidRPr="003A2A2A" w:rsidRDefault="00582F5F" w:rsidP="00582F5F">
      <w:pPr>
        <w:rPr>
          <w:rtl/>
          <w:lang w:bidi="ar"/>
        </w:rPr>
      </w:pPr>
      <w:r w:rsidRPr="003A2A2A">
        <w:t>12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ب</w:t>
      </w:r>
      <w:r w:rsidRPr="003A2A2A">
        <w:rPr>
          <w:rFonts w:hint="cs"/>
          <w:rtl/>
          <w:lang w:bidi="ar"/>
        </w:rPr>
        <w:t>مساعدة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الإدارات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استخدام شبكات الاتصالات بما فيها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شبكات الاتصالات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المتنقلة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لنشر رسائل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الإنذار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والتحذير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الوقت المناسب في حالات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الخطر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أو الطوارئ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للأشخاص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المقيمين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المناطق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 xml:space="preserve">التي يُحتمَل </w:t>
      </w:r>
      <w:proofErr w:type="gramStart"/>
      <w:r w:rsidRPr="003A2A2A">
        <w:rPr>
          <w:rFonts w:hint="cs"/>
          <w:rtl/>
          <w:lang w:bidi="ar"/>
        </w:rPr>
        <w:t>تضررها؛</w:t>
      </w:r>
      <w:proofErr w:type="gramEnd"/>
    </w:p>
    <w:p w14:paraId="00B4EBF3" w14:textId="77777777" w:rsidR="00582F5F" w:rsidRPr="003A2A2A" w:rsidRDefault="00582F5F" w:rsidP="00582F5F">
      <w:pPr>
        <w:rPr>
          <w:rtl/>
          <w:lang w:bidi="ar-EG"/>
        </w:rPr>
      </w:pPr>
      <w:r w:rsidRPr="003A2A2A">
        <w:rPr>
          <w:lang w:bidi="ar"/>
        </w:rPr>
        <w:t>13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ب</w:t>
      </w:r>
      <w:r w:rsidRPr="003A2A2A">
        <w:rPr>
          <w:rFonts w:hint="cs"/>
          <w:rtl/>
          <w:lang w:bidi="ar"/>
        </w:rPr>
        <w:t>مساعدة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الدول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الأعضاء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</w:rPr>
        <w:t>تشجيع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وتعزيز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استعمال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جميع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الخدمات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المتاحة،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بما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ذلك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خدمات</w:t>
      </w:r>
      <w:r w:rsidRPr="003A2A2A">
        <w:rPr>
          <w:rtl/>
          <w:lang w:bidi="ar"/>
        </w:rPr>
        <w:t xml:space="preserve"> </w:t>
      </w:r>
      <w:proofErr w:type="spellStart"/>
      <w:r w:rsidRPr="003A2A2A">
        <w:rPr>
          <w:rFonts w:hint="cs"/>
          <w:rtl/>
          <w:lang w:bidi="ar"/>
        </w:rPr>
        <w:t>السواتل</w:t>
      </w:r>
      <w:proofErr w:type="spellEnd"/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وراديو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الهواة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والإذاعة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حالات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الطوارئ،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عندما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تكون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المصادر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التقليدية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للإمدادات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الكهرباء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أو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الاتصالات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كثيرة</w:t>
      </w:r>
      <w:r w:rsidRPr="003A2A2A">
        <w:rPr>
          <w:rtl/>
          <w:lang w:bidi="ar"/>
        </w:rPr>
        <w:t xml:space="preserve"> </w:t>
      </w:r>
      <w:proofErr w:type="gramStart"/>
      <w:r w:rsidRPr="003A2A2A">
        <w:rPr>
          <w:rFonts w:hint="cs"/>
          <w:rtl/>
          <w:lang w:bidi="ar"/>
        </w:rPr>
        <w:t>الانقطاع؛</w:t>
      </w:r>
      <w:proofErr w:type="gramEnd"/>
    </w:p>
    <w:p w14:paraId="37CC7483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t>14</w:t>
      </w:r>
      <w:r w:rsidRPr="003A2A2A">
        <w:rPr>
          <w:lang w:bidi="ar"/>
        </w:rPr>
        <w:tab/>
      </w:r>
      <w:r w:rsidRPr="003A2A2A">
        <w:rPr>
          <w:rFonts w:hint="cs"/>
          <w:rtl/>
        </w:rPr>
        <w:t>بالإسراع،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طريق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الدارسات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التابعة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المنظمات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ذات الخبرة،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مراعاة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أنشطة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الآخرين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للاتحاد</w:t>
      </w:r>
      <w:r w:rsidRPr="003A2A2A">
        <w:rPr>
          <w:rFonts w:ascii="Traditional Arabic" w:hAnsi="Traditional Arabic"/>
          <w:sz w:val="30"/>
          <w:rtl/>
          <w:lang w:bidi="ar-MA"/>
        </w:rPr>
        <w:t xml:space="preserve"> و</w:t>
      </w:r>
      <w:r w:rsidRPr="003A2A2A">
        <w:rPr>
          <w:rFonts w:ascii="Traditional Arabic" w:hAnsi="Traditional Arabic" w:hint="cs"/>
          <w:sz w:val="30"/>
          <w:rtl/>
          <w:lang w:bidi="ar-MA"/>
        </w:rPr>
        <w:t>منظمات الأمم المتحدة و</w:t>
      </w:r>
      <w:r w:rsidRPr="003A2A2A">
        <w:rPr>
          <w:rFonts w:ascii="Traditional Arabic" w:hAnsi="Traditional Arabic"/>
          <w:sz w:val="30"/>
          <w:rtl/>
        </w:rPr>
        <w:t xml:space="preserve">المنظمات الدولية </w:t>
      </w:r>
      <w:r w:rsidRPr="003A2A2A">
        <w:rPr>
          <w:rFonts w:ascii="Traditional Arabic" w:hAnsi="Traditional Arabic" w:hint="cs"/>
          <w:sz w:val="30"/>
          <w:rtl/>
        </w:rPr>
        <w:t xml:space="preserve">الأخرى </w:t>
      </w:r>
      <w:r w:rsidRPr="003A2A2A">
        <w:rPr>
          <w:rFonts w:ascii="Traditional Arabic" w:hAnsi="Traditional Arabic"/>
          <w:sz w:val="30"/>
          <w:rtl/>
        </w:rPr>
        <w:t>المعنية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دراسة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جوانب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المتعلقة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بالمرونة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والاستمرارية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وقوع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كجزء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الوطنية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لمواجهة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بما </w:t>
      </w:r>
      <w:r w:rsidRPr="003A2A2A">
        <w:rPr>
          <w:rtl/>
        </w:rPr>
        <w:t>في </w:t>
      </w:r>
      <w:r w:rsidRPr="003A2A2A">
        <w:rPr>
          <w:rFonts w:hint="cs"/>
          <w:rtl/>
        </w:rPr>
        <w:t>ذلك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تعزيز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استخدام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الشبكات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العريضة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النطاق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الطوارئ؛</w:t>
      </w:r>
      <w:proofErr w:type="gramEnd"/>
    </w:p>
    <w:p w14:paraId="399E9803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t>15</w:t>
      </w:r>
      <w:r w:rsidRPr="003A2A2A">
        <w:rPr>
          <w:lang w:bidi="ar"/>
        </w:rPr>
        <w:tab/>
      </w:r>
      <w:r w:rsidRPr="003A2A2A">
        <w:rPr>
          <w:rFonts w:hint="cs"/>
          <w:rtl/>
        </w:rPr>
        <w:t>بالتعاون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مسائل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لجنتي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الدراسات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  <w:lang w:bidi="ar-LB"/>
        </w:rPr>
        <w:t>الفترة</w:t>
      </w:r>
      <w:r w:rsidRPr="003A2A2A">
        <w:rPr>
          <w:rFonts w:hint="eastAsia"/>
          <w:rtl/>
          <w:lang w:bidi="ar-LB"/>
        </w:rPr>
        <w:t> </w:t>
      </w:r>
      <w:r w:rsidRPr="003A2A2A">
        <w:rPr>
          <w:rStyle w:val="Left-to-Right"/>
        </w:rPr>
        <w:t>2025</w:t>
      </w:r>
      <w:r w:rsidRPr="003A2A2A">
        <w:rPr>
          <w:rStyle w:val="Left-to-Right"/>
        </w:rPr>
        <w:noBreakHyphen/>
        <w:t>2022</w:t>
      </w:r>
      <w:r w:rsidRPr="003A2A2A">
        <w:rPr>
          <w:rFonts w:hint="cs"/>
          <w:rtl/>
        </w:rPr>
        <w:t xml:space="preserve"> ومع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الآخرين، </w:t>
      </w:r>
      <w:r w:rsidRPr="005823FE">
        <w:rPr>
          <w:rFonts w:hint="cs"/>
          <w:spacing w:val="-2"/>
          <w:rtl/>
        </w:rPr>
        <w:t>والمكاتب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الإقليمية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للاتحاد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وأعضاء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الاتحاد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والمنظمات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الأخرى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المعنية ذات الخبرة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من أجل تنفيذ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هذا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القرار،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وتقديم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تقرير</w:t>
      </w:r>
      <w:r w:rsidRPr="005823FE">
        <w:rPr>
          <w:spacing w:val="-2"/>
          <w:rtl/>
        </w:rPr>
        <w:t xml:space="preserve"> </w:t>
      </w:r>
      <w:r w:rsidRPr="005823FE">
        <w:rPr>
          <w:rFonts w:hint="cs"/>
          <w:spacing w:val="-2"/>
          <w:rtl/>
        </w:rPr>
        <w:t>دوري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أنشطة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البرنامج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والمبادرات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الإقليمية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لجان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الدراسات؛</w:t>
      </w:r>
      <w:proofErr w:type="gramEnd"/>
    </w:p>
    <w:p w14:paraId="143A88E7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t>16</w:t>
      </w:r>
      <w:r w:rsidRPr="003A2A2A">
        <w:rPr>
          <w:rtl/>
        </w:rPr>
        <w:tab/>
      </w:r>
      <w:r w:rsidRPr="003A2A2A">
        <w:rPr>
          <w:rFonts w:hint="cs"/>
          <w:rtl/>
        </w:rPr>
        <w:t>بإدراج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برامج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الخطط التدريبية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لأكاديمية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تتناول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استعمال</w:t>
      </w:r>
      <w:r w:rsidRPr="003A2A2A">
        <w:rPr>
          <w:rtl/>
        </w:rPr>
        <w:t xml:space="preserve"> </w:t>
      </w:r>
      <w:r w:rsidRPr="003A2A2A">
        <w:rPr>
          <w:rtl/>
          <w:lang w:bidi="ar-EG"/>
        </w:rPr>
        <w:t>الاتصالات/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إدارة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والتخفيف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آثارها؛</w:t>
      </w:r>
      <w:proofErr w:type="gramEnd"/>
    </w:p>
    <w:p w14:paraId="24A2C948" w14:textId="77777777" w:rsidR="00582F5F" w:rsidRPr="003A2A2A" w:rsidRDefault="00582F5F" w:rsidP="00582F5F">
      <w:pPr>
        <w:rPr>
          <w:rtl/>
          <w:lang w:bidi="ar-EG"/>
        </w:rPr>
      </w:pPr>
      <w:r w:rsidRPr="003A2A2A">
        <w:rPr>
          <w:lang w:bidi="ar-EG"/>
        </w:rPr>
        <w:t>17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 xml:space="preserve">بتعزيز تنفيذ قرارات المنتدى العالمي للاتصالات في حالات الطوارئ للاتحاد الدولي للاتصالات، في حدود ما تسمح به موارد الميزانية </w:t>
      </w:r>
      <w:proofErr w:type="gramStart"/>
      <w:r w:rsidRPr="003A2A2A">
        <w:rPr>
          <w:rFonts w:hint="cs"/>
          <w:rtl/>
        </w:rPr>
        <w:t>القائمة؛</w:t>
      </w:r>
      <w:proofErr w:type="gramEnd"/>
    </w:p>
    <w:p w14:paraId="14108DF3" w14:textId="77777777" w:rsidR="00582F5F" w:rsidRPr="003A2A2A" w:rsidRDefault="00582F5F" w:rsidP="00582F5F">
      <w:pPr>
        <w:rPr>
          <w:rtl/>
          <w:lang w:bidi="ar-EG"/>
        </w:rPr>
      </w:pPr>
      <w:r w:rsidRPr="005823FE">
        <w:rPr>
          <w:spacing w:val="-2"/>
          <w:lang w:bidi="ar-EG"/>
        </w:rPr>
        <w:t>18</w:t>
      </w:r>
      <w:r w:rsidRPr="005823FE">
        <w:rPr>
          <w:spacing w:val="-2"/>
          <w:rtl/>
          <w:lang w:bidi="ar-EG"/>
        </w:rPr>
        <w:tab/>
      </w:r>
      <w:r w:rsidRPr="005823FE">
        <w:rPr>
          <w:rFonts w:hint="cs"/>
          <w:spacing w:val="-2"/>
          <w:rtl/>
          <w:lang w:bidi="ar-EG"/>
        </w:rPr>
        <w:t>ب</w:t>
      </w:r>
      <w:r w:rsidRPr="005823FE">
        <w:rPr>
          <w:spacing w:val="-2"/>
          <w:rtl/>
          <w:lang w:bidi="ar-EG"/>
        </w:rPr>
        <w:t xml:space="preserve">تعزيز قدرة الدول الأعضاء على </w:t>
      </w:r>
      <w:r w:rsidRPr="005823FE">
        <w:rPr>
          <w:rFonts w:hint="cs"/>
          <w:spacing w:val="-2"/>
          <w:rtl/>
          <w:lang w:bidi="ar-EG"/>
        </w:rPr>
        <w:t>أن ت</w:t>
      </w:r>
      <w:r w:rsidRPr="005823FE">
        <w:rPr>
          <w:spacing w:val="-2"/>
          <w:rtl/>
          <w:lang w:bidi="ar-EG"/>
        </w:rPr>
        <w:t xml:space="preserve">جعل البنية التحتية الرقمية أكثر قدرة على الصمود في </w:t>
      </w:r>
      <w:r w:rsidRPr="005823FE">
        <w:rPr>
          <w:rFonts w:hint="cs"/>
          <w:spacing w:val="-2"/>
          <w:rtl/>
          <w:lang w:bidi="ar-EG"/>
        </w:rPr>
        <w:t xml:space="preserve">حالات </w:t>
      </w:r>
      <w:r w:rsidRPr="005823FE">
        <w:rPr>
          <w:spacing w:val="-2"/>
          <w:rtl/>
          <w:lang w:bidi="ar-EG"/>
        </w:rPr>
        <w:t>الكوارث، بما في ذلك</w:t>
      </w:r>
      <w:r w:rsidRPr="003A2A2A">
        <w:rPr>
          <w:rtl/>
          <w:lang w:bidi="ar-EG"/>
        </w:rPr>
        <w:t xml:space="preserve"> تلك الناجمة عن تغير المناخ، وتعزيز الاتصالات وجهود الاستجابة الأكثر </w:t>
      </w:r>
      <w:proofErr w:type="gramStart"/>
      <w:r w:rsidRPr="003A2A2A">
        <w:rPr>
          <w:rtl/>
          <w:lang w:bidi="ar-EG"/>
        </w:rPr>
        <w:t>فعالية</w:t>
      </w:r>
      <w:r w:rsidRPr="003A2A2A">
        <w:rPr>
          <w:rFonts w:hint="cs"/>
          <w:rtl/>
          <w:lang w:bidi="ar-EG"/>
        </w:rPr>
        <w:t>؛</w:t>
      </w:r>
      <w:proofErr w:type="gramEnd"/>
    </w:p>
    <w:p w14:paraId="5A225EFE" w14:textId="77777777" w:rsidR="00582F5F" w:rsidRPr="003A2A2A" w:rsidRDefault="00582F5F" w:rsidP="00582F5F"/>
    <w:p w14:paraId="73A32D8E" w14:textId="77777777" w:rsidR="00582F5F" w:rsidRPr="003A2A2A" w:rsidRDefault="00582F5F" w:rsidP="00582F5F">
      <w:r w:rsidRPr="003A2A2A">
        <w:br w:type="page"/>
      </w:r>
    </w:p>
    <w:p w14:paraId="5617A762" w14:textId="77777777" w:rsidR="00582F5F" w:rsidRPr="003A2A2A" w:rsidRDefault="00582F5F" w:rsidP="00582F5F">
      <w:pPr>
        <w:rPr>
          <w:rtl/>
          <w:lang w:bidi="ar-EG"/>
        </w:rPr>
      </w:pPr>
      <w:r w:rsidRPr="003A2A2A">
        <w:lastRenderedPageBreak/>
        <w:t>19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مواصلة إيلاء أولوية </w:t>
      </w:r>
      <w:r w:rsidRPr="003A2A2A">
        <w:rPr>
          <w:rFonts w:hint="cs"/>
          <w:rtl/>
        </w:rPr>
        <w:t>عليا</w:t>
      </w:r>
      <w:r w:rsidRPr="003A2A2A">
        <w:rPr>
          <w:rtl/>
        </w:rPr>
        <w:t xml:space="preserve"> للدراسات</w:t>
      </w:r>
      <w:r w:rsidRPr="003A2A2A">
        <w:rPr>
          <w:rFonts w:hint="cs"/>
          <w:rtl/>
        </w:rPr>
        <w:t>/التحريات</w:t>
      </w:r>
      <w:r w:rsidRPr="003A2A2A">
        <w:rPr>
          <w:rtl/>
        </w:rPr>
        <w:t xml:space="preserve"> المتعلقة بالتكنولوجيات </w:t>
      </w:r>
      <w:r w:rsidRPr="003A2A2A">
        <w:rPr>
          <w:rFonts w:hint="cs"/>
          <w:rtl/>
        </w:rPr>
        <w:t>الريادية</w:t>
      </w:r>
      <w:r w:rsidRPr="003A2A2A">
        <w:rPr>
          <w:rtl/>
        </w:rPr>
        <w:t xml:space="preserve"> والتكنولوجيات </w:t>
      </w:r>
      <w:r w:rsidRPr="003A2A2A">
        <w:rPr>
          <w:rFonts w:hint="cs"/>
          <w:rtl/>
        </w:rPr>
        <w:t>التحويلية</w:t>
      </w:r>
      <w:r w:rsidRPr="003A2A2A">
        <w:rPr>
          <w:rtl/>
        </w:rPr>
        <w:t>، بما في</w:t>
      </w:r>
      <w:r w:rsidRPr="003A2A2A">
        <w:rPr>
          <w:rFonts w:hint="cs"/>
          <w:rtl/>
        </w:rPr>
        <w:t xml:space="preserve">ها </w:t>
      </w:r>
      <w:r w:rsidRPr="003A2A2A">
        <w:rPr>
          <w:rtl/>
        </w:rPr>
        <w:t xml:space="preserve">أجهزة الاستشعار </w:t>
      </w:r>
      <w:proofErr w:type="spellStart"/>
      <w:r w:rsidRPr="003A2A2A">
        <w:rPr>
          <w:rtl/>
        </w:rPr>
        <w:t>الأوقيانوغرافية</w:t>
      </w:r>
      <w:proofErr w:type="spellEnd"/>
      <w:r w:rsidRPr="003A2A2A">
        <w:rPr>
          <w:rtl/>
        </w:rPr>
        <w:t xml:space="preserve"> على </w:t>
      </w:r>
      <w:proofErr w:type="spellStart"/>
      <w:r w:rsidRPr="003A2A2A">
        <w:rPr>
          <w:rtl/>
        </w:rPr>
        <w:t>كبلات</w:t>
      </w:r>
      <w:proofErr w:type="spellEnd"/>
      <w:r w:rsidRPr="003A2A2A">
        <w:rPr>
          <w:rtl/>
        </w:rPr>
        <w:t xml:space="preserve"> الاتصالات </w:t>
      </w:r>
      <w:r w:rsidRPr="003A2A2A">
        <w:rPr>
          <w:rFonts w:hint="cs"/>
          <w:rtl/>
        </w:rPr>
        <w:t xml:space="preserve">البحرية </w:t>
      </w:r>
      <w:r w:rsidRPr="003A2A2A">
        <w:rPr>
          <w:rtl/>
        </w:rPr>
        <w:t xml:space="preserve">من أجل مساعدة الدول الأعضاء على تقييم تغير المناخ والتخفيف من </w:t>
      </w:r>
      <w:r w:rsidRPr="003A2A2A">
        <w:rPr>
          <w:rFonts w:hint="cs"/>
          <w:rtl/>
        </w:rPr>
        <w:t>آثاره</w:t>
      </w:r>
      <w:r w:rsidRPr="003A2A2A">
        <w:rPr>
          <w:rtl/>
        </w:rPr>
        <w:t xml:space="preserve"> والتكيف معه، فضلا</w:t>
      </w:r>
      <w:r w:rsidRPr="003A2A2A">
        <w:rPr>
          <w:rFonts w:hint="cs"/>
          <w:rtl/>
        </w:rPr>
        <w:t>ً</w:t>
      </w:r>
      <w:r w:rsidRPr="003A2A2A">
        <w:rPr>
          <w:rtl/>
        </w:rPr>
        <w:t xml:space="preserve"> عن استخدام</w:t>
      </w:r>
      <w:r w:rsidRPr="003A2A2A">
        <w:rPr>
          <w:rFonts w:hint="cs"/>
          <w:rtl/>
        </w:rPr>
        <w:t xml:space="preserve"> هذه الدراسات ل</w:t>
      </w:r>
      <w:r w:rsidRPr="003A2A2A">
        <w:rPr>
          <w:rtl/>
        </w:rPr>
        <w:t xml:space="preserve">لحد من مخاطر الكوارث </w:t>
      </w:r>
      <w:proofErr w:type="gramStart"/>
      <w:r w:rsidRPr="003A2A2A">
        <w:rPr>
          <w:rtl/>
        </w:rPr>
        <w:t>وإدارتها</w:t>
      </w:r>
      <w:r w:rsidRPr="003A2A2A">
        <w:rPr>
          <w:rFonts w:hint="cs"/>
          <w:rtl/>
          <w:lang w:bidi="ar-EG"/>
        </w:rPr>
        <w:t>؛</w:t>
      </w:r>
      <w:proofErr w:type="gramEnd"/>
    </w:p>
    <w:p w14:paraId="647D2BBF" w14:textId="77777777" w:rsidR="00582F5F" w:rsidRPr="003A2A2A" w:rsidRDefault="00582F5F" w:rsidP="00582F5F">
      <w:pPr>
        <w:rPr>
          <w:rtl/>
          <w:lang w:bidi="ar-EG"/>
        </w:rPr>
      </w:pPr>
      <w:r w:rsidRPr="005823FE">
        <w:rPr>
          <w:rFonts w:hint="cs"/>
          <w:spacing w:val="-2"/>
          <w:rtl/>
          <w:lang w:bidi="ar-EG"/>
        </w:rPr>
        <w:t>20</w:t>
      </w:r>
      <w:r w:rsidRPr="005823FE">
        <w:rPr>
          <w:spacing w:val="-2"/>
          <w:lang w:bidi="ar-EG"/>
        </w:rPr>
        <w:tab/>
      </w:r>
      <w:r w:rsidRPr="005823FE">
        <w:rPr>
          <w:rFonts w:hint="cs"/>
          <w:spacing w:val="-2"/>
          <w:rtl/>
          <w:lang w:bidi="ar-EG"/>
        </w:rPr>
        <w:t>ب</w:t>
      </w:r>
      <w:r w:rsidRPr="005823FE">
        <w:rPr>
          <w:spacing w:val="-2"/>
          <w:rtl/>
          <w:lang w:bidi="ar-EG"/>
        </w:rPr>
        <w:t>دعم لجان دراسات الاتحاد في دراسة فوائد تكنولوجيات الاستشعار تحت سطح</w:t>
      </w:r>
      <w:r w:rsidRPr="005823FE">
        <w:rPr>
          <w:rFonts w:hint="cs"/>
          <w:spacing w:val="-2"/>
          <w:rtl/>
          <w:lang w:bidi="ar-EG"/>
        </w:rPr>
        <w:t xml:space="preserve"> </w:t>
      </w:r>
      <w:r w:rsidRPr="005823FE">
        <w:rPr>
          <w:spacing w:val="-2"/>
          <w:rtl/>
          <w:lang w:bidi="ar-EG"/>
        </w:rPr>
        <w:t xml:space="preserve">البحر ودراسة القضايا التقنية والمالية والقانونية والتنظيمية بما في ذلك تقييس ومواصفات أجهزة الاستشعار </w:t>
      </w:r>
      <w:proofErr w:type="spellStart"/>
      <w:r w:rsidRPr="005823FE">
        <w:rPr>
          <w:spacing w:val="-2"/>
          <w:rtl/>
          <w:lang w:bidi="ar-EG"/>
        </w:rPr>
        <w:t>والكبلات</w:t>
      </w:r>
      <w:proofErr w:type="spellEnd"/>
      <w:r w:rsidRPr="005823FE">
        <w:rPr>
          <w:spacing w:val="-2"/>
          <w:rtl/>
          <w:lang w:bidi="ar-EG"/>
        </w:rPr>
        <w:t xml:space="preserve"> التي يضطلع بها قطاع تقييس الاتصالات والتي</w:t>
      </w:r>
      <w:r w:rsidRPr="003A2A2A">
        <w:rPr>
          <w:rtl/>
          <w:lang w:bidi="ar-EG"/>
        </w:rPr>
        <w:t xml:space="preserve"> يمكن أن تعزز اعتمادها؛ ولا سيما فيما يتعلق بالتسونامي في المجال القريب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  <w:lang w:bidi="ar-EG"/>
        </w:rPr>
        <w:t>إلى البعيد والإنذار المبكر بالزلازل ومراقبة الزلازل</w:t>
      </w:r>
      <w:r w:rsidRPr="003A2A2A">
        <w:rPr>
          <w:rFonts w:hint="cs"/>
          <w:rtl/>
          <w:lang w:bidi="ar-EG"/>
        </w:rPr>
        <w:t>؛</w:t>
      </w:r>
    </w:p>
    <w:p w14:paraId="310433BA" w14:textId="77777777" w:rsidR="00582F5F" w:rsidRPr="003A2A2A" w:rsidRDefault="00582F5F" w:rsidP="00582F5F">
      <w:pPr>
        <w:rPr>
          <w:rtl/>
        </w:rPr>
      </w:pPr>
      <w:r w:rsidRPr="003A2A2A">
        <w:rPr>
          <w:lang w:bidi="ar-EG"/>
        </w:rPr>
        <w:t>21</w:t>
      </w:r>
      <w:r w:rsidRPr="003A2A2A">
        <w:rPr>
          <w:rtl/>
          <w:lang w:bidi="ar-EG"/>
        </w:rPr>
        <w:tab/>
        <w:t>بمواصلة التعاون مع أصحاب المصلحة المعنيين لزيادة الوعي والمعرفة لدى أعضاء الاتحاد بشأن تكنولوجيات الاستشعار تحت سطح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  <w:lang w:bidi="ar-EG"/>
        </w:rPr>
        <w:t>البحر</w:t>
      </w:r>
      <w:r w:rsidRPr="003A2A2A">
        <w:rPr>
          <w:rFonts w:hint="cs"/>
          <w:rtl/>
          <w:lang w:bidi="ar-EG"/>
        </w:rPr>
        <w:t>،</w:t>
      </w:r>
    </w:p>
    <w:p w14:paraId="09412B49" w14:textId="77777777" w:rsidR="00582F5F" w:rsidRPr="003A2A2A" w:rsidRDefault="00582F5F" w:rsidP="00582F5F">
      <w:pPr>
        <w:pStyle w:val="Call"/>
        <w:rPr>
          <w:rtl/>
        </w:rPr>
      </w:pPr>
      <w:r w:rsidRPr="003A2A2A">
        <w:rPr>
          <w:rFonts w:hint="eastAsia"/>
          <w:rtl/>
        </w:rPr>
        <w:t>يطلب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الأمين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العام</w:t>
      </w:r>
    </w:p>
    <w:p w14:paraId="2426324A" w14:textId="77777777" w:rsidR="00582F5F" w:rsidRPr="003A2A2A" w:rsidRDefault="00582F5F" w:rsidP="00582F5F">
      <w:pPr>
        <w:rPr>
          <w:rtl/>
        </w:rPr>
      </w:pPr>
      <w:r w:rsidRPr="005823FE">
        <w:rPr>
          <w:rFonts w:hint="eastAsia"/>
          <w:spacing w:val="-4"/>
          <w:rtl/>
        </w:rPr>
        <w:t>مواصلة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العمل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على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نحو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وثيق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مع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مكتب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منسق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الأمم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المتحدة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لعمليات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الإغاثة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في حالات</w:t>
      </w:r>
      <w:r w:rsidRPr="005823FE">
        <w:rPr>
          <w:spacing w:val="-4"/>
          <w:rtl/>
        </w:rPr>
        <w:t xml:space="preserve"> </w:t>
      </w:r>
      <w:r w:rsidRPr="005823FE">
        <w:rPr>
          <w:rFonts w:hint="eastAsia"/>
          <w:spacing w:val="-4"/>
          <w:rtl/>
        </w:rPr>
        <w:t>الطوارئ </w:t>
      </w:r>
      <w:r w:rsidRPr="005823FE">
        <w:rPr>
          <w:rFonts w:hint="cs"/>
          <w:spacing w:val="-4"/>
          <w:rtl/>
        </w:rPr>
        <w:t>ومجموعة الاتصالات</w:t>
      </w:r>
      <w:r w:rsidRPr="005823FE">
        <w:rPr>
          <w:spacing w:val="-4"/>
          <w:rtl/>
        </w:rPr>
        <w:t xml:space="preserve"> في </w:t>
      </w:r>
      <w:r w:rsidRPr="005823FE">
        <w:rPr>
          <w:rFonts w:hint="cs"/>
          <w:spacing w:val="-4"/>
          <w:rtl/>
        </w:rPr>
        <w:t>حالات</w:t>
      </w:r>
      <w:r w:rsidRPr="003A2A2A">
        <w:rPr>
          <w:rtl/>
        </w:rPr>
        <w:t xml:space="preserve"> </w:t>
      </w:r>
      <w:r w:rsidRPr="005823FE">
        <w:rPr>
          <w:rFonts w:hint="cs"/>
          <w:spacing w:val="-2"/>
          <w:rtl/>
        </w:rPr>
        <w:t>الطوارئ وغيرهما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من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المنظمات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الخارجية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المعنية،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بهدف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زيادة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مشاركة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الاتحاد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في موضوع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الاتصالات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في حالات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الطوارئ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وأنظمة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الإنذار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المبكر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ودعمه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لها،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وإعداد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تقرير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بنتائج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المؤتمرات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وأنشطة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الإغاثة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والاجتماعات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ذات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الصلة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لكي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يتمكن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مؤتمر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المندوبين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المفوضين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 xml:space="preserve">بوخارست، </w:t>
      </w:r>
      <w:r w:rsidRPr="003A2A2A">
        <w:t>2022</w:t>
      </w:r>
      <w:r w:rsidRPr="003A2A2A">
        <w:rPr>
          <w:rtl/>
        </w:rPr>
        <w:t xml:space="preserve">)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اتخاذ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إجراء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يراه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ضرورياً،</w:t>
      </w:r>
    </w:p>
    <w:p w14:paraId="6863FF25" w14:textId="77777777" w:rsidR="00582F5F" w:rsidRPr="003A2A2A" w:rsidRDefault="00582F5F" w:rsidP="00582F5F">
      <w:pPr>
        <w:pStyle w:val="Call"/>
        <w:rPr>
          <w:rtl/>
        </w:rPr>
      </w:pPr>
      <w:r w:rsidRPr="003A2A2A">
        <w:rPr>
          <w:rtl/>
        </w:rPr>
        <w:t>يدعـو الدول الأعضاء</w:t>
      </w:r>
      <w:r w:rsidRPr="003A2A2A">
        <w:rPr>
          <w:rFonts w:hint="cs"/>
          <w:rtl/>
        </w:rPr>
        <w:t xml:space="preserve"> إلى</w:t>
      </w:r>
    </w:p>
    <w:p w14:paraId="5F402C78" w14:textId="77777777" w:rsidR="00582F5F" w:rsidRPr="003A2A2A" w:rsidRDefault="00582F5F" w:rsidP="00582F5F">
      <w:pPr>
        <w:rPr>
          <w:rtl/>
        </w:rPr>
      </w:pPr>
      <w:r w:rsidRPr="005823FE">
        <w:rPr>
          <w:rFonts w:cs="Calibri"/>
          <w:spacing w:val="-4"/>
          <w:lang w:bidi="ar"/>
        </w:rPr>
        <w:t>1</w:t>
      </w:r>
      <w:r w:rsidRPr="005823FE">
        <w:rPr>
          <w:spacing w:val="-4"/>
          <w:rtl/>
        </w:rPr>
        <w:tab/>
      </w:r>
      <w:r w:rsidRPr="005823FE">
        <w:rPr>
          <w:rFonts w:hint="cs"/>
          <w:spacing w:val="-4"/>
          <w:rtl/>
        </w:rPr>
        <w:t>مواصلة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بذل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كل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الجهود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اللازمة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لإدماج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الحد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مخاطر الكوارث والتخفيف من وطأتها والإغاثة من الكوارث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والصمود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أمامها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تطوير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الاتصالات/تكنولوجيا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واتخاذ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خطوات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نحو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تضمين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في</w:t>
      </w:r>
      <w:r w:rsidRPr="003A2A2A">
        <w:rPr>
          <w:rFonts w:hint="cs"/>
          <w:rtl/>
        </w:rPr>
        <w:t xml:space="preserve"> اللوائح الوطنية،</w:t>
      </w:r>
      <w:r w:rsidRPr="003A2A2A">
        <w:rPr>
          <w:rtl/>
        </w:rPr>
        <w:t> </w:t>
      </w:r>
      <w:r w:rsidRPr="003A2A2A">
        <w:rPr>
          <w:rFonts w:hint="cs"/>
          <w:rtl/>
        </w:rPr>
        <w:t>والخطط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والأطر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الوطنية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الإقليمية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لإدارة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بحيث تقدم خدمات الاتصالات/تكنولوجيا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الضرورية، 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مراعاة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الاحتياجات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الخاصة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للأشخاص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ذوي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الإعاقة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والأطفال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وكبار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والنازحين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والأميين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وأهمية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جميع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أصحاب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المصلحة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جميع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مراحل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الكارثة؛</w:t>
      </w:r>
    </w:p>
    <w:p w14:paraId="3BF6E55D" w14:textId="77777777" w:rsidR="00582F5F" w:rsidRPr="003A2A2A" w:rsidRDefault="00582F5F" w:rsidP="00582F5F"/>
    <w:p w14:paraId="09C9FE99" w14:textId="77777777" w:rsidR="00582F5F" w:rsidRPr="003A2A2A" w:rsidRDefault="00582F5F" w:rsidP="00582F5F">
      <w:r w:rsidRPr="003A2A2A">
        <w:br w:type="page"/>
      </w:r>
    </w:p>
    <w:p w14:paraId="2538F6F2" w14:textId="77777777" w:rsidR="00582F5F" w:rsidRPr="003A2A2A" w:rsidRDefault="00582F5F" w:rsidP="00582F5F">
      <w:pPr>
        <w:rPr>
          <w:rtl/>
          <w:lang w:bidi="ar-EG"/>
        </w:rPr>
      </w:pPr>
      <w:r w:rsidRPr="003A2A2A">
        <w:lastRenderedPageBreak/>
        <w:t>2</w:t>
      </w:r>
      <w:r w:rsidRPr="003A2A2A">
        <w:rPr>
          <w:rtl/>
          <w:lang w:bidi="ar-EG"/>
        </w:rPr>
        <w:tab/>
      </w:r>
      <w:r w:rsidRPr="003A2A2A">
        <w:rPr>
          <w:rtl/>
        </w:rPr>
        <w:t xml:space="preserve">وضع خطط بشأن التأهب للكوارث والتعافي </w:t>
      </w:r>
      <w:r w:rsidRPr="003A2A2A">
        <w:rPr>
          <w:rFonts w:hint="cs"/>
          <w:rtl/>
        </w:rPr>
        <w:t>منها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ومساعدة دوائر</w:t>
      </w:r>
      <w:r w:rsidRPr="003A2A2A">
        <w:rPr>
          <w:rtl/>
        </w:rPr>
        <w:t xml:space="preserve"> الأعمال </w:t>
      </w:r>
      <w:r w:rsidRPr="003A2A2A">
        <w:rPr>
          <w:rFonts w:hint="cs"/>
          <w:rtl/>
        </w:rPr>
        <w:t>في</w:t>
      </w:r>
      <w:r w:rsidRPr="003A2A2A">
        <w:rPr>
          <w:rtl/>
        </w:rPr>
        <w:t xml:space="preserve"> وضع خطط تتيح بيئة</w:t>
      </w:r>
      <w:r w:rsidRPr="003A2A2A">
        <w:rPr>
          <w:rFonts w:hint="cs"/>
          <w:rtl/>
        </w:rPr>
        <w:t xml:space="preserve"> صامدة</w:t>
      </w:r>
      <w:r w:rsidRPr="003A2A2A">
        <w:rPr>
          <w:rtl/>
        </w:rPr>
        <w:t xml:space="preserve"> لأنظمة المعلومات الحكومية </w:t>
      </w:r>
      <w:proofErr w:type="gramStart"/>
      <w:r w:rsidRPr="003A2A2A">
        <w:rPr>
          <w:rtl/>
        </w:rPr>
        <w:t>الأساسية</w:t>
      </w:r>
      <w:r w:rsidRPr="003A2A2A">
        <w:rPr>
          <w:rFonts w:hint="cs"/>
          <w:rtl/>
        </w:rPr>
        <w:t>؛</w:t>
      </w:r>
      <w:proofErr w:type="gramEnd"/>
    </w:p>
    <w:p w14:paraId="156660B5" w14:textId="77777777" w:rsidR="00582F5F" w:rsidRPr="003A2A2A" w:rsidRDefault="00582F5F" w:rsidP="00582F5F">
      <w:pPr>
        <w:rPr>
          <w:rtl/>
          <w:lang w:bidi="ar-EG"/>
        </w:rPr>
      </w:pPr>
      <w:r w:rsidRPr="003A2A2A">
        <w:t>3</w:t>
      </w:r>
      <w:r w:rsidRPr="003A2A2A">
        <w:rPr>
          <w:rtl/>
          <w:lang w:bidi="ar-EG"/>
        </w:rPr>
        <w:tab/>
        <w:t>النظر في الآليات المناسبة والفع</w:t>
      </w:r>
      <w:r w:rsidRPr="003A2A2A">
        <w:rPr>
          <w:rFonts w:hint="cs"/>
          <w:rtl/>
          <w:lang w:bidi="ar-EG"/>
        </w:rPr>
        <w:t>ّ</w:t>
      </w:r>
      <w:r w:rsidRPr="003A2A2A">
        <w:rPr>
          <w:rtl/>
          <w:lang w:bidi="ar-EG"/>
        </w:rPr>
        <w:t xml:space="preserve">الة لتسهيل </w:t>
      </w:r>
      <w:r w:rsidRPr="003A2A2A">
        <w:rPr>
          <w:rFonts w:hint="cs"/>
          <w:rtl/>
          <w:lang w:bidi="ar-EG"/>
        </w:rPr>
        <w:t xml:space="preserve">جاهزية الاتصالات وجهود الاستجابة في حالات </w:t>
      </w:r>
      <w:proofErr w:type="gramStart"/>
      <w:r w:rsidRPr="003A2A2A">
        <w:rPr>
          <w:rFonts w:hint="cs"/>
          <w:rtl/>
          <w:lang w:bidi="ar-EG"/>
        </w:rPr>
        <w:t>الكوارث؛</w:t>
      </w:r>
      <w:proofErr w:type="gramEnd"/>
    </w:p>
    <w:p w14:paraId="1398BB7A" w14:textId="77777777" w:rsidR="00582F5F" w:rsidRPr="003A2A2A" w:rsidRDefault="00582F5F" w:rsidP="00582F5F">
      <w:pPr>
        <w:rPr>
          <w:rtl/>
        </w:rPr>
      </w:pPr>
      <w:r w:rsidRPr="003A2A2A">
        <w:rPr>
          <w:rFonts w:cs="Calibri"/>
          <w:lang w:bidi="ar"/>
        </w:rPr>
        <w:t>4</w:t>
      </w:r>
      <w:r w:rsidRPr="003A2A2A">
        <w:rPr>
          <w:rtl/>
        </w:rPr>
        <w:tab/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تيسر،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بالقدر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الممكن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عملياً،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التداول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عبر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الحدود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لمعدات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المخصصة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للاستخدام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وعمليات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الإنقاذ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والإغاثة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وذلك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خلال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والتشاور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المتبادل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المساس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بالتشريع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الوطني،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وفقاً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للقرار</w:t>
      </w:r>
      <w:r w:rsidRPr="003A2A2A">
        <w:rPr>
          <w:rtl/>
        </w:rPr>
        <w:t xml:space="preserve"> </w:t>
      </w:r>
      <w:r w:rsidRPr="003A2A2A">
        <w:rPr>
          <w:rStyle w:val="Left-to-Right"/>
        </w:rPr>
        <w:t>646 (</w:t>
      </w:r>
      <w:proofErr w:type="spellStart"/>
      <w:r w:rsidRPr="003A2A2A">
        <w:rPr>
          <w:rStyle w:val="Left-to-Right"/>
        </w:rPr>
        <w:t>Rev.WRC</w:t>
      </w:r>
      <w:proofErr w:type="spellEnd"/>
      <w:r w:rsidRPr="003A2A2A">
        <w:rPr>
          <w:rStyle w:val="Left-to-Right"/>
        </w:rPr>
        <w:t>–</w:t>
      </w:r>
      <w:proofErr w:type="gramStart"/>
      <w:r w:rsidRPr="003A2A2A">
        <w:rPr>
          <w:rStyle w:val="Left-to-Right"/>
        </w:rPr>
        <w:t>19)</w:t>
      </w:r>
      <w:r w:rsidRPr="003A2A2A">
        <w:rPr>
          <w:rFonts w:hint="cs"/>
          <w:rtl/>
        </w:rPr>
        <w:t>؛</w:t>
      </w:r>
      <w:proofErr w:type="gramEnd"/>
    </w:p>
    <w:p w14:paraId="655CE1E1" w14:textId="77777777" w:rsidR="00582F5F" w:rsidRPr="003A2A2A" w:rsidRDefault="00582F5F" w:rsidP="00582F5F">
      <w:pPr>
        <w:rPr>
          <w:rtl/>
        </w:rPr>
      </w:pPr>
      <w:r w:rsidRPr="005823FE">
        <w:rPr>
          <w:rFonts w:cs="Calibri"/>
          <w:spacing w:val="-4"/>
          <w:lang w:bidi="ar"/>
        </w:rPr>
        <w:t>5</w:t>
      </w:r>
      <w:r w:rsidRPr="005823FE">
        <w:rPr>
          <w:spacing w:val="-4"/>
          <w:rtl/>
        </w:rPr>
        <w:tab/>
      </w:r>
      <w:r w:rsidRPr="005823FE">
        <w:rPr>
          <w:rFonts w:hint="cs"/>
          <w:spacing w:val="-4"/>
          <w:rtl/>
        </w:rPr>
        <w:t>تشجيع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قيام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شركات التشغيل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المرخص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لها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بإعلام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جميع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المستخدمين،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بمن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فيهم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المستخدمون</w:t>
      </w:r>
      <w:r w:rsidRPr="005823FE">
        <w:rPr>
          <w:spacing w:val="-4"/>
          <w:rtl/>
        </w:rPr>
        <w:t xml:space="preserve"> </w:t>
      </w:r>
      <w:r w:rsidRPr="005823FE">
        <w:rPr>
          <w:rFonts w:hint="cs"/>
          <w:spacing w:val="-4"/>
          <w:rtl/>
        </w:rPr>
        <w:t>الجوالون،</w:t>
      </w:r>
      <w:r w:rsidRPr="005823FE">
        <w:rPr>
          <w:spacing w:val="-4"/>
          <w:rtl/>
        </w:rPr>
        <w:t xml:space="preserve"> في </w:t>
      </w:r>
      <w:r w:rsidRPr="005823FE">
        <w:rPr>
          <w:rFonts w:hint="cs"/>
          <w:spacing w:val="-4"/>
          <w:rtl/>
        </w:rPr>
        <w:t>الوقت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المناسب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ومجاناً،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بالرقم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الذي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يجب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استخدامه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 بخدمات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الطوارئ؛</w:t>
      </w:r>
      <w:proofErr w:type="gramEnd"/>
    </w:p>
    <w:p w14:paraId="3752552C" w14:textId="77777777" w:rsidR="00582F5F" w:rsidRPr="003A2A2A" w:rsidRDefault="00582F5F" w:rsidP="00582F5F">
      <w:pPr>
        <w:rPr>
          <w:rtl/>
        </w:rPr>
      </w:pPr>
      <w:r w:rsidRPr="005823FE">
        <w:rPr>
          <w:rFonts w:cs="Calibri"/>
          <w:spacing w:val="-2"/>
          <w:lang w:bidi="ar"/>
        </w:rPr>
        <w:t>6</w:t>
      </w:r>
      <w:r w:rsidRPr="005823FE">
        <w:rPr>
          <w:spacing w:val="-2"/>
          <w:rtl/>
        </w:rPr>
        <w:tab/>
      </w:r>
      <w:r w:rsidRPr="005823FE">
        <w:rPr>
          <w:rFonts w:hint="eastAsia"/>
          <w:spacing w:val="-2"/>
          <w:rtl/>
        </w:rPr>
        <w:t>النظر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في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إدخال،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بالإضافة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إلى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أرقام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الطوارئ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الوطنية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المستخدمة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فيها،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رقم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وطني</w:t>
      </w:r>
      <w:r w:rsidRPr="005823FE">
        <w:rPr>
          <w:spacing w:val="-2"/>
          <w:rtl/>
        </w:rPr>
        <w:t>/</w:t>
      </w:r>
      <w:r w:rsidRPr="005823FE">
        <w:rPr>
          <w:rFonts w:hint="eastAsia"/>
          <w:spacing w:val="-2"/>
          <w:rtl/>
        </w:rPr>
        <w:t>إقليمي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موحد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من أجل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الوصول</w:t>
      </w:r>
      <w:r w:rsidRPr="005823FE">
        <w:rPr>
          <w:spacing w:val="-2"/>
          <w:rtl/>
        </w:rPr>
        <w:t xml:space="preserve"> </w:t>
      </w:r>
      <w:r w:rsidRPr="005823FE">
        <w:rPr>
          <w:rFonts w:hint="eastAsia"/>
          <w:spacing w:val="-2"/>
          <w:rtl/>
        </w:rPr>
        <w:t>إلى</w:t>
      </w:r>
      <w:r w:rsidRPr="005823FE">
        <w:rPr>
          <w:spacing w:val="-2"/>
          <w:rtl/>
        </w:rPr>
        <w:t xml:space="preserve"> </w:t>
      </w:r>
      <w:r w:rsidRPr="003A2A2A">
        <w:rPr>
          <w:rFonts w:hint="eastAsia"/>
          <w:rtl/>
        </w:rPr>
        <w:t>خدمات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الطوارئ،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مراعاة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توصيات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تقييس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ذات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الصلة؛</w:t>
      </w:r>
      <w:proofErr w:type="gramEnd"/>
    </w:p>
    <w:p w14:paraId="6C9A4A0E" w14:textId="77777777" w:rsidR="00582F5F" w:rsidRPr="003A2A2A" w:rsidRDefault="00582F5F" w:rsidP="00582F5F">
      <w:pPr>
        <w:rPr>
          <w:rtl/>
          <w:lang w:bidi="ar-EG"/>
        </w:rPr>
      </w:pPr>
      <w:r w:rsidRPr="003A2A2A">
        <w:rPr>
          <w:lang w:bidi="ar"/>
        </w:rPr>
        <w:t>7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  <w:lang w:bidi="ar-EG"/>
        </w:rPr>
        <w:t xml:space="preserve">تعزيز التدريب وتحديث معارف الجهات الفاعلة المشاركة في تنفيذ وصيانة وتحديث أنظمة الاتصالات/تكنولوجيا المعلومات والاتصالات المزمع استخدامها في حالات </w:t>
      </w:r>
      <w:proofErr w:type="gramStart"/>
      <w:r w:rsidRPr="003A2A2A">
        <w:rPr>
          <w:rFonts w:hint="cs"/>
          <w:rtl/>
          <w:lang w:bidi="ar-EG"/>
        </w:rPr>
        <w:t>الطوارئ؛</w:t>
      </w:r>
      <w:proofErr w:type="gramEnd"/>
    </w:p>
    <w:p w14:paraId="7617E974" w14:textId="77777777" w:rsidR="00582F5F" w:rsidRPr="003A2A2A" w:rsidRDefault="00582F5F" w:rsidP="00582F5F">
      <w:pPr>
        <w:rPr>
          <w:lang w:bidi="ar"/>
        </w:rPr>
      </w:pPr>
      <w:r w:rsidRPr="003A2A2A">
        <w:rPr>
          <w:rFonts w:cs="Calibri"/>
          <w:lang w:bidi="ar"/>
        </w:rPr>
        <w:t>8</w:t>
      </w:r>
      <w:r w:rsidRPr="003A2A2A">
        <w:rPr>
          <w:rtl/>
          <w:lang w:bidi="ar"/>
        </w:rPr>
        <w:tab/>
      </w:r>
      <w:r w:rsidRPr="003A2A2A">
        <w:rPr>
          <w:rFonts w:hint="cs"/>
          <w:rtl/>
          <w:lang w:bidi="ar"/>
        </w:rPr>
        <w:t>التنسيق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على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أساس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إقليمي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بمساعدة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هيئات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الاتحاد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والمنظمات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المتخصصة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الإقليمية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والدولية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أجل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وضع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خطط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استجابة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إقليمية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  <w:lang w:bidi="ar"/>
        </w:rPr>
        <w:t>حال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وقوع</w:t>
      </w:r>
      <w:r w:rsidRPr="003A2A2A">
        <w:rPr>
          <w:rtl/>
          <w:lang w:bidi="ar"/>
        </w:rPr>
        <w:t xml:space="preserve"> </w:t>
      </w:r>
      <w:proofErr w:type="gramStart"/>
      <w:r w:rsidRPr="003A2A2A">
        <w:rPr>
          <w:rFonts w:hint="cs"/>
          <w:rtl/>
          <w:lang w:bidi="ar"/>
        </w:rPr>
        <w:t>كارثة؛</w:t>
      </w:r>
      <w:proofErr w:type="gramEnd"/>
    </w:p>
    <w:p w14:paraId="0E63F66A" w14:textId="77777777" w:rsidR="00582F5F" w:rsidRPr="003A2A2A" w:rsidRDefault="00582F5F" w:rsidP="00582F5F">
      <w:pPr>
        <w:rPr>
          <w:rtl/>
          <w:lang w:bidi="ar"/>
        </w:rPr>
      </w:pPr>
      <w:r w:rsidRPr="003A2A2A">
        <w:rPr>
          <w:rFonts w:cs="Calibri"/>
          <w:lang w:bidi="ar"/>
        </w:rPr>
        <w:t>9</w:t>
      </w:r>
      <w:r w:rsidRPr="003A2A2A">
        <w:rPr>
          <w:rtl/>
          <w:lang w:bidi="ar"/>
        </w:rPr>
        <w:tab/>
      </w:r>
      <w:r w:rsidRPr="003A2A2A">
        <w:rPr>
          <w:rFonts w:hint="cs"/>
          <w:rtl/>
          <w:lang w:bidi="ar"/>
        </w:rPr>
        <w:t>إقامة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شراكات،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أجل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خفض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الحواجز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التي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تحول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دون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النفاذ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إلى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البيانات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ذات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الصلة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التي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يتم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الحصول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عليها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من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خلال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استعمال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الاتصالات</w:t>
      </w:r>
      <w:r w:rsidRPr="003A2A2A">
        <w:rPr>
          <w:rtl/>
          <w:lang w:bidi="ar"/>
        </w:rPr>
        <w:t>/</w:t>
      </w:r>
      <w:r w:rsidRPr="003A2A2A">
        <w:rPr>
          <w:rFonts w:hint="cs"/>
          <w:rtl/>
          <w:lang w:bidi="ar"/>
        </w:rPr>
        <w:t>تكنولوجيا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المعلومات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والاتصالات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المطلوبة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للمساعدة</w:t>
      </w:r>
      <w:r w:rsidRPr="003A2A2A">
        <w:rPr>
          <w:rtl/>
          <w:lang w:bidi="ar"/>
        </w:rPr>
        <w:t xml:space="preserve"> في </w:t>
      </w:r>
      <w:r w:rsidRPr="003A2A2A">
        <w:rPr>
          <w:rFonts w:hint="cs"/>
          <w:rtl/>
        </w:rPr>
        <w:t>عمليات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الإنقاذ،</w:t>
      </w:r>
    </w:p>
    <w:p w14:paraId="2BF0E9F2" w14:textId="77777777" w:rsidR="00582F5F" w:rsidRPr="003A2A2A" w:rsidRDefault="00582F5F" w:rsidP="00582F5F">
      <w:pPr>
        <w:pStyle w:val="Call"/>
        <w:rPr>
          <w:rtl/>
          <w:lang w:bidi="ar"/>
        </w:rPr>
      </w:pPr>
      <w:r w:rsidRPr="003A2A2A">
        <w:rPr>
          <w:rFonts w:hint="cs"/>
          <w:rtl/>
          <w:lang w:bidi="ar"/>
        </w:rPr>
        <w:t>يدعو</w:t>
      </w:r>
      <w:r w:rsidRPr="003A2A2A">
        <w:rPr>
          <w:rtl/>
          <w:lang w:bidi="ar"/>
        </w:rPr>
        <w:t xml:space="preserve"> أيضاً</w:t>
      </w:r>
    </w:p>
    <w:p w14:paraId="544BAD8C" w14:textId="77777777" w:rsidR="00582F5F" w:rsidRPr="003A2A2A" w:rsidRDefault="00582F5F" w:rsidP="00582F5F">
      <w:pPr>
        <w:rPr>
          <w:rtl/>
        </w:rPr>
      </w:pPr>
      <w:r w:rsidRPr="003A2A2A">
        <w:t>1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الدول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للعمل 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دراسة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التكنولوجيات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الناشئة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والمعايير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والمسائل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التقنية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ذات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تحسين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نظم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الراديوي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إرسال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واستقبال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المتعلقة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بتحذير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الجمهور،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وعمليات الإنقاذ،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والتخفيف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آثار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والإغاثة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وقوعها؛</w:t>
      </w:r>
      <w:proofErr w:type="gramEnd"/>
    </w:p>
    <w:p w14:paraId="764DBC62" w14:textId="77777777" w:rsidR="00582F5F" w:rsidRPr="003A2A2A" w:rsidRDefault="00582F5F" w:rsidP="00582F5F"/>
    <w:p w14:paraId="1F40E45B" w14:textId="77777777" w:rsidR="00582F5F" w:rsidRPr="003A2A2A" w:rsidRDefault="00582F5F" w:rsidP="00582F5F">
      <w:r w:rsidRPr="003A2A2A">
        <w:br w:type="page"/>
      </w:r>
    </w:p>
    <w:p w14:paraId="17852824" w14:textId="77777777" w:rsidR="00582F5F" w:rsidRPr="003A2A2A" w:rsidRDefault="00582F5F" w:rsidP="00582F5F">
      <w:pPr>
        <w:rPr>
          <w:rtl/>
        </w:rPr>
      </w:pPr>
      <w:r w:rsidRPr="003A2A2A">
        <w:lastRenderedPageBreak/>
        <w:t>2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بذل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الجهود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اللازمة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للتمكين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تشغيل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خدمات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حالات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أو الكوارث،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إيلاء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الأولوية،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جميع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الحالات،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  <w:lang w:bidi="ar"/>
        </w:rPr>
        <w:t>/</w:t>
      </w:r>
      <w:r w:rsidRPr="003A2A2A">
        <w:rPr>
          <w:rFonts w:hint="cs"/>
          <w:rtl/>
          <w:lang w:bidi="ar"/>
        </w:rPr>
        <w:t>تكنولوجيا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المعلومات</w:t>
      </w:r>
      <w:r w:rsidRPr="003A2A2A">
        <w:rPr>
          <w:rtl/>
          <w:lang w:bidi="ar"/>
        </w:rPr>
        <w:t xml:space="preserve"> </w:t>
      </w:r>
      <w:r w:rsidRPr="003A2A2A">
        <w:rPr>
          <w:rFonts w:hint="cs"/>
          <w:rtl/>
          <w:lang w:bidi="ar"/>
        </w:rPr>
        <w:t>والاتصالات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المتعلقة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بسلامة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حياة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البشر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المناطق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المتضررة،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وتوفير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خطط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طوارئ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لهذا </w:t>
      </w:r>
      <w:proofErr w:type="gramStart"/>
      <w:r w:rsidRPr="003A2A2A">
        <w:rPr>
          <w:rFonts w:hint="cs"/>
          <w:rtl/>
        </w:rPr>
        <w:t>الغرض؛</w:t>
      </w:r>
      <w:proofErr w:type="gramEnd"/>
    </w:p>
    <w:p w14:paraId="6A619F94" w14:textId="77777777" w:rsidR="00582F5F" w:rsidRPr="003A2A2A" w:rsidRDefault="00582F5F" w:rsidP="00582F5F">
      <w:pPr>
        <w:rPr>
          <w:rtl/>
        </w:rPr>
      </w:pPr>
      <w:r w:rsidRPr="003A2A2A">
        <w:t>3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  <w:lang w:bidi="ar-EG"/>
        </w:rPr>
        <w:t xml:space="preserve">مكتب </w:t>
      </w:r>
      <w:r w:rsidRPr="003A2A2A">
        <w:rPr>
          <w:rFonts w:hint="cs"/>
          <w:rtl/>
        </w:rPr>
        <w:t xml:space="preserve">تنمية الاتصالات في الاتحاد إلى النظر في كيفية استخدام التكنولوجيات الفضائية وشبكات </w:t>
      </w:r>
      <w:proofErr w:type="spellStart"/>
      <w:r w:rsidRPr="003A2A2A">
        <w:rPr>
          <w:rtl/>
        </w:rPr>
        <w:t>كبلات</w:t>
      </w:r>
      <w:proofErr w:type="spellEnd"/>
      <w:r w:rsidRPr="003A2A2A">
        <w:rPr>
          <w:rtl/>
        </w:rPr>
        <w:t xml:space="preserve"> الاتصالات </w:t>
      </w:r>
      <w:r w:rsidRPr="00C473F5">
        <w:rPr>
          <w:spacing w:val="-2"/>
          <w:rtl/>
        </w:rPr>
        <w:t>البحرية</w:t>
      </w:r>
      <w:r w:rsidRPr="00C473F5">
        <w:rPr>
          <w:rFonts w:hint="cs"/>
          <w:spacing w:val="-2"/>
          <w:rtl/>
        </w:rPr>
        <w:t xml:space="preserve"> </w:t>
      </w:r>
      <w:r w:rsidRPr="00C473F5">
        <w:rPr>
          <w:spacing w:val="-2"/>
          <w:rtl/>
        </w:rPr>
        <w:t>و</w:t>
      </w:r>
      <w:r w:rsidRPr="00C473F5">
        <w:rPr>
          <w:rFonts w:hint="cs"/>
          <w:spacing w:val="-2"/>
          <w:rtl/>
        </w:rPr>
        <w:t>تكنولوجيات</w:t>
      </w:r>
      <w:r w:rsidRPr="00C473F5">
        <w:rPr>
          <w:spacing w:val="-2"/>
          <w:rtl/>
        </w:rPr>
        <w:t xml:space="preserve"> الاستشعار المرتبطة بها</w:t>
      </w:r>
      <w:r w:rsidRPr="00C473F5">
        <w:rPr>
          <w:rFonts w:hint="cs"/>
          <w:spacing w:val="-2"/>
          <w:rtl/>
        </w:rPr>
        <w:t xml:space="preserve"> لمساعدة الدول الأعضاء في الاتحاد</w:t>
      </w:r>
      <w:r w:rsidRPr="00C473F5">
        <w:rPr>
          <w:spacing w:val="-2"/>
          <w:rtl/>
        </w:rPr>
        <w:t xml:space="preserve"> في </w:t>
      </w:r>
      <w:r w:rsidRPr="00C473F5">
        <w:rPr>
          <w:rFonts w:hint="cs"/>
          <w:spacing w:val="-2"/>
          <w:rtl/>
        </w:rPr>
        <w:t>جمع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ونشر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بيانات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عن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تأثيرات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تغير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المناخ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الإنذار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المبكر،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 مراعاة الصلة بين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تغير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المناخ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والكوارث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الطبيعية؛</w:t>
      </w:r>
      <w:proofErr w:type="gramEnd"/>
    </w:p>
    <w:p w14:paraId="3E33DAF0" w14:textId="77777777" w:rsidR="00582F5F" w:rsidRPr="003A2A2A" w:rsidRDefault="00582F5F" w:rsidP="00582F5F">
      <w:pPr>
        <w:rPr>
          <w:rtl/>
        </w:rPr>
      </w:pPr>
      <w:r w:rsidRPr="003A2A2A">
        <w:t>4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مراعاة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المتطلبات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الخاصة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لأقل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نموًا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غير الساحلية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والدول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الجزرية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الصغيرة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والبلدان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الساحلية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المنخفضة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التأهب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للكوارث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والإنقاذ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والإغاثة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والتعافي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منها؛</w:t>
      </w:r>
      <w:proofErr w:type="gramEnd"/>
    </w:p>
    <w:p w14:paraId="666311C9" w14:textId="77777777" w:rsidR="00582F5F" w:rsidRPr="003A2A2A" w:rsidRDefault="00582F5F" w:rsidP="00582F5F">
      <w:pPr>
        <w:rPr>
          <w:rtl/>
        </w:rPr>
      </w:pPr>
      <w:r w:rsidRPr="003A2A2A">
        <w:t>5</w:t>
      </w:r>
      <w:r w:rsidRPr="003A2A2A">
        <w:rPr>
          <w:rtl/>
          <w:lang w:bidi="ar-EG"/>
        </w:rPr>
        <w:tab/>
      </w:r>
      <w:r w:rsidRPr="003A2A2A">
        <w:rPr>
          <w:rFonts w:hint="cs"/>
          <w:rtl/>
          <w:lang w:bidi="ar-EG"/>
        </w:rPr>
        <w:t xml:space="preserve">قطاع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الاتصالات،</w:t>
      </w:r>
      <w:r w:rsidRPr="003A2A2A">
        <w:rPr>
          <w:rtl/>
        </w:rPr>
        <w:t xml:space="preserve"> في إطار دراساته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دور الاتصالات/تكنولوجيا المعلومات والاتصالات في التأهب للكوارث والإنذار المبكر بحدوثها وفي عمليات الإنقاذ والإغاثة والتخفيف من آثارها والتصدي لها</w:t>
      </w:r>
      <w:r w:rsidRPr="003A2A2A">
        <w:rPr>
          <w:rFonts w:hint="cs"/>
          <w:rtl/>
        </w:rPr>
        <w:t>، 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ينظر،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آخذاً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الاعتبار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دراسات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قطاعي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 الأخرين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وأفرقة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المخصصة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التابعة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له،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زيادة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استخدام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أجهزة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المتنقلة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والمحمولة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يستطيع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القائمون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بالاستجابة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الأولى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استعمالها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إرسال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واستقبال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الهامة؛</w:t>
      </w:r>
      <w:proofErr w:type="gramEnd"/>
    </w:p>
    <w:p w14:paraId="01AE3BBE" w14:textId="77777777" w:rsidR="00582F5F" w:rsidRPr="003A2A2A" w:rsidRDefault="00582F5F" w:rsidP="00582F5F">
      <w:r w:rsidRPr="00C473F5">
        <w:rPr>
          <w:spacing w:val="-2"/>
        </w:rPr>
        <w:t>6</w:t>
      </w:r>
      <w:r w:rsidRPr="00C473F5">
        <w:rPr>
          <w:spacing w:val="-2"/>
          <w:rtl/>
          <w:lang w:bidi="ar-EG"/>
        </w:rPr>
        <w:tab/>
      </w:r>
      <w:r w:rsidRPr="00C473F5">
        <w:rPr>
          <w:rFonts w:hint="cs"/>
          <w:spacing w:val="-2"/>
          <w:rtl/>
        </w:rPr>
        <w:t>منسق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الأمم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المتحدة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لعمليات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الإغاثة</w:t>
      </w:r>
      <w:r w:rsidRPr="00C473F5">
        <w:rPr>
          <w:spacing w:val="-2"/>
          <w:rtl/>
        </w:rPr>
        <w:t xml:space="preserve"> في </w:t>
      </w:r>
      <w:r w:rsidRPr="00C473F5">
        <w:rPr>
          <w:rFonts w:hint="cs"/>
          <w:spacing w:val="-2"/>
          <w:rtl/>
        </w:rPr>
        <w:t>حالات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الطوارئ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وفريق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العمل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المعني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بالاتصالات</w:t>
      </w:r>
      <w:r w:rsidRPr="00C473F5">
        <w:rPr>
          <w:spacing w:val="-2"/>
          <w:rtl/>
        </w:rPr>
        <w:t xml:space="preserve"> في </w:t>
      </w:r>
      <w:r w:rsidRPr="00C473F5">
        <w:rPr>
          <w:rFonts w:hint="cs"/>
          <w:spacing w:val="-2"/>
          <w:rtl/>
        </w:rPr>
        <w:t>حالات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الطوارئ</w:t>
      </w:r>
      <w:r w:rsidRPr="00C473F5">
        <w:rPr>
          <w:spacing w:val="-2"/>
          <w:rtl/>
        </w:rPr>
        <w:t xml:space="preserve"> </w:t>
      </w:r>
      <w:r w:rsidRPr="00C473F5">
        <w:rPr>
          <w:rFonts w:hint="cs"/>
          <w:spacing w:val="-2"/>
          <w:rtl/>
        </w:rPr>
        <w:t>وغيرهما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المنظمات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الهيئات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الخارجية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المعنية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ضمان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المتابعة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ومواصلة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نحو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وثيق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للاتصالات،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وتحديداً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تنفيذ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هذا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القرار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واتفاقية</w:t>
      </w:r>
      <w:r w:rsidRPr="003A2A2A">
        <w:rPr>
          <w:rtl/>
        </w:rPr>
        <w:t xml:space="preserve"> </w:t>
      </w:r>
      <w:proofErr w:type="spellStart"/>
      <w:r w:rsidRPr="003A2A2A">
        <w:rPr>
          <w:rFonts w:hint="cs"/>
          <w:rtl/>
        </w:rPr>
        <w:t>تامبيري</w:t>
      </w:r>
      <w:proofErr w:type="spellEnd"/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وتقديم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للإدارات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ومنظمات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/تكنولوجيا المعلومات والاتصالات </w:t>
      </w:r>
      <w:r w:rsidRPr="003A2A2A">
        <w:rPr>
          <w:rFonts w:hint="cs"/>
          <w:rtl/>
        </w:rPr>
        <w:t>الدولية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والإقليمية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تنفيذ تلك الاتفاقية.</w:t>
      </w:r>
    </w:p>
    <w:p w14:paraId="143694D5" w14:textId="77777777" w:rsidR="00582F5F" w:rsidRPr="003A2A2A" w:rsidRDefault="00582F5F" w:rsidP="00582F5F">
      <w:pPr>
        <w:rPr>
          <w:rtl/>
        </w:rPr>
      </w:pPr>
    </w:p>
    <w:p w14:paraId="0CF87AB0" w14:textId="77777777" w:rsidR="00582F5F" w:rsidRPr="003A2A2A" w:rsidRDefault="00582F5F" w:rsidP="00582F5F">
      <w:pPr>
        <w:rPr>
          <w:rtl/>
        </w:rPr>
      </w:pPr>
    </w:p>
    <w:p w14:paraId="33876B1C" w14:textId="77777777" w:rsidR="00582F5F" w:rsidRPr="003A2A2A" w:rsidRDefault="00582F5F" w:rsidP="00582F5F">
      <w:pPr>
        <w:rPr>
          <w:rtl/>
        </w:rPr>
      </w:pPr>
    </w:p>
    <w:p w14:paraId="6D24DB59" w14:textId="77777777" w:rsidR="00582F5F" w:rsidRPr="003A2A2A" w:rsidRDefault="00582F5F" w:rsidP="00582F5F">
      <w:pPr>
        <w:rPr>
          <w:rtl/>
        </w:rPr>
      </w:pPr>
    </w:p>
    <w:p w14:paraId="39FFDECB" w14:textId="77777777" w:rsidR="00582F5F" w:rsidRPr="003A2A2A" w:rsidRDefault="00582F5F" w:rsidP="00582F5F">
      <w:pPr>
        <w:rPr>
          <w:rtl/>
        </w:rPr>
      </w:pPr>
    </w:p>
    <w:p w14:paraId="2812D628" w14:textId="77777777" w:rsidR="00CE6C6B" w:rsidRDefault="00CE6C6B"/>
    <w:sectPr w:rsidR="00CE6C6B" w:rsidSect="00370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E1AC" w14:textId="77777777" w:rsidR="00582F5F" w:rsidRDefault="00582F5F" w:rsidP="00582F5F">
      <w:pPr>
        <w:spacing w:line="240" w:lineRule="auto"/>
      </w:pPr>
      <w:r>
        <w:separator/>
      </w:r>
    </w:p>
  </w:endnote>
  <w:endnote w:type="continuationSeparator" w:id="0">
    <w:p w14:paraId="52DB45DA" w14:textId="77777777" w:rsidR="00582F5F" w:rsidRDefault="00582F5F" w:rsidP="00582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25B2" w14:textId="77777777" w:rsidR="005823FE" w:rsidRDefault="00582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6B91" w14:textId="77777777" w:rsidR="005823FE" w:rsidRDefault="00582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1F85" w14:textId="77777777" w:rsidR="005823FE" w:rsidRDefault="00582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9026" w14:textId="77777777" w:rsidR="00582F5F" w:rsidRDefault="00582F5F" w:rsidP="00582F5F">
      <w:pPr>
        <w:spacing w:line="240" w:lineRule="auto"/>
      </w:pPr>
      <w:r>
        <w:separator/>
      </w:r>
    </w:p>
  </w:footnote>
  <w:footnote w:type="continuationSeparator" w:id="0">
    <w:p w14:paraId="6BF96B9C" w14:textId="77777777" w:rsidR="00582F5F" w:rsidRDefault="00582F5F" w:rsidP="00582F5F">
      <w:pPr>
        <w:spacing w:line="240" w:lineRule="auto"/>
      </w:pPr>
      <w:r>
        <w:continuationSeparator/>
      </w:r>
    </w:p>
  </w:footnote>
  <w:footnote w:id="1">
    <w:p w14:paraId="125B87F8" w14:textId="77777777" w:rsidR="00582F5F" w:rsidRDefault="00582F5F" w:rsidP="00582F5F">
      <w:pPr>
        <w:pStyle w:val="FootnoteText"/>
      </w:pPr>
      <w:r w:rsidRPr="000A4568">
        <w:rPr>
          <w:rStyle w:val="FootnoteReference"/>
        </w:rPr>
        <w:footnoteRef/>
      </w:r>
      <w:r w:rsidRPr="000A4568">
        <w:rPr>
          <w:rtl/>
        </w:rPr>
        <w:t xml:space="preserve"> </w:t>
      </w:r>
      <w:r>
        <w:tab/>
      </w:r>
      <w:r w:rsidRPr="000A4568">
        <w:rPr>
          <w:rFonts w:hint="cs"/>
          <w:rtl/>
        </w:rPr>
        <w:t>تشمل</w:t>
      </w:r>
      <w:r w:rsidRPr="000A4568">
        <w:rPr>
          <w:rtl/>
        </w:rPr>
        <w:t xml:space="preserve"> أقل البلدان نمواً والدول الجزرية الصغيرة النامية </w:t>
      </w:r>
      <w:r w:rsidRPr="000A4568">
        <w:rPr>
          <w:rFonts w:hint="cs"/>
          <w:rtl/>
        </w:rPr>
        <w:t>والبلدان</w:t>
      </w:r>
      <w:r w:rsidRPr="000A4568">
        <w:rPr>
          <w:rtl/>
        </w:rPr>
        <w:t xml:space="preserve">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  <w:rtl/>
      </w:rPr>
      <w:id w:val="-15771987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59E58F" w14:textId="77777777" w:rsidR="005823FE" w:rsidRPr="00713E5A" w:rsidRDefault="005823FE" w:rsidP="005823FE">
        <w:pPr>
          <w:pStyle w:val="Header"/>
          <w:tabs>
            <w:tab w:val="clear" w:pos="794"/>
            <w:tab w:val="left" w:pos="851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160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34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758247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43AF65" w14:textId="77777777" w:rsidR="00582F5F" w:rsidRPr="00713E5A" w:rsidRDefault="00582F5F" w:rsidP="00AB63D9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34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68722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BBD78A" w14:textId="77777777" w:rsidR="005823FE" w:rsidRPr="00713E5A" w:rsidRDefault="005823FE" w:rsidP="005823FE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161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34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223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B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D61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61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40A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2D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8EF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4EC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1C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16B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D224B"/>
    <w:multiLevelType w:val="hybridMultilevel"/>
    <w:tmpl w:val="FD1A7094"/>
    <w:lvl w:ilvl="0" w:tplc="8AC2E028">
      <w:start w:val="9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30A4"/>
    <w:multiLevelType w:val="hybridMultilevel"/>
    <w:tmpl w:val="7940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3D4328"/>
    <w:multiLevelType w:val="hybridMultilevel"/>
    <w:tmpl w:val="A58A4606"/>
    <w:lvl w:ilvl="0" w:tplc="D77C5170">
      <w:start w:val="1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5AFA"/>
    <w:multiLevelType w:val="hybridMultilevel"/>
    <w:tmpl w:val="E00EF72A"/>
    <w:lvl w:ilvl="0" w:tplc="21B6A726">
      <w:start w:val="1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89391">
    <w:abstractNumId w:val="9"/>
  </w:num>
  <w:num w:numId="2" w16cid:durableId="1120803663">
    <w:abstractNumId w:val="7"/>
  </w:num>
  <w:num w:numId="3" w16cid:durableId="1573616973">
    <w:abstractNumId w:val="6"/>
  </w:num>
  <w:num w:numId="4" w16cid:durableId="1226529351">
    <w:abstractNumId w:val="5"/>
  </w:num>
  <w:num w:numId="5" w16cid:durableId="611664541">
    <w:abstractNumId w:val="4"/>
  </w:num>
  <w:num w:numId="6" w16cid:durableId="1220361833">
    <w:abstractNumId w:val="8"/>
  </w:num>
  <w:num w:numId="7" w16cid:durableId="255407169">
    <w:abstractNumId w:val="3"/>
  </w:num>
  <w:num w:numId="8" w16cid:durableId="1454521298">
    <w:abstractNumId w:val="2"/>
  </w:num>
  <w:num w:numId="9" w16cid:durableId="696126372">
    <w:abstractNumId w:val="1"/>
  </w:num>
  <w:num w:numId="10" w16cid:durableId="1219440899">
    <w:abstractNumId w:val="0"/>
  </w:num>
  <w:num w:numId="11" w16cid:durableId="1778327986">
    <w:abstractNumId w:val="12"/>
  </w:num>
  <w:num w:numId="12" w16cid:durableId="1695109979">
    <w:abstractNumId w:val="13"/>
  </w:num>
  <w:num w:numId="13" w16cid:durableId="534318506">
    <w:abstractNumId w:val="14"/>
  </w:num>
  <w:num w:numId="14" w16cid:durableId="1640960385">
    <w:abstractNumId w:val="10"/>
  </w:num>
  <w:num w:numId="15" w16cid:durableId="833179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F5F"/>
    <w:rsid w:val="000C7E7E"/>
    <w:rsid w:val="0012086A"/>
    <w:rsid w:val="001C1912"/>
    <w:rsid w:val="00312F86"/>
    <w:rsid w:val="00370784"/>
    <w:rsid w:val="00503CDC"/>
    <w:rsid w:val="005823FE"/>
    <w:rsid w:val="00582F5F"/>
    <w:rsid w:val="0066087E"/>
    <w:rsid w:val="006E326C"/>
    <w:rsid w:val="007C6F7A"/>
    <w:rsid w:val="00844E50"/>
    <w:rsid w:val="00A641FA"/>
    <w:rsid w:val="00C01150"/>
    <w:rsid w:val="00C473F5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002F5"/>
  <w14:defaultImageDpi w14:val="32767"/>
  <w15:chartTrackingRefBased/>
  <w15:docId w15:val="{6F123D07-4293-4456-9FD2-13E190F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FE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582F5F"/>
    <w:pPr>
      <w:keepNext/>
      <w:keepLines/>
      <w:tabs>
        <w:tab w:val="left" w:pos="794"/>
      </w:tabs>
      <w:spacing w:before="360"/>
      <w:ind w:left="794" w:hanging="794"/>
      <w:outlineLvl w:val="0"/>
    </w:pPr>
    <w:rPr>
      <w:rFonts w:eastAsiaTheme="majorEastAsia"/>
      <w:b/>
      <w:bCs/>
      <w:sz w:val="26"/>
      <w:szCs w:val="26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582F5F"/>
    <w:pPr>
      <w:keepNext/>
      <w:keepLines/>
      <w:tabs>
        <w:tab w:val="left" w:pos="794"/>
      </w:tabs>
      <w:spacing w:before="300"/>
      <w:ind w:left="794" w:hanging="794"/>
      <w:outlineLvl w:val="1"/>
    </w:pPr>
    <w:rPr>
      <w:rFonts w:eastAsiaTheme="majorEastAsia"/>
      <w:b/>
      <w:bCs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582F5F"/>
    <w:pPr>
      <w:keepNext/>
      <w:keepLines/>
      <w:tabs>
        <w:tab w:val="left" w:pos="794"/>
      </w:tabs>
      <w:spacing w:before="240"/>
      <w:ind w:left="794" w:hanging="794"/>
      <w:outlineLvl w:val="2"/>
    </w:pPr>
    <w:rPr>
      <w:rFonts w:eastAsiaTheme="majorEastAsia"/>
      <w:b/>
      <w:bCs/>
      <w:lang w:val="en-US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582F5F"/>
    <w:pPr>
      <w:keepNext/>
      <w:keepLines/>
      <w:tabs>
        <w:tab w:val="left" w:pos="794"/>
      </w:tabs>
      <w:spacing w:before="160"/>
      <w:outlineLvl w:val="3"/>
    </w:pPr>
    <w:rPr>
      <w:rFonts w:eastAsiaTheme="majorEastAsia"/>
      <w:b/>
      <w:bCs/>
      <w:i/>
      <w:iCs/>
      <w:lang w:val="en-US"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582F5F"/>
    <w:pPr>
      <w:keepNext/>
      <w:keepLines/>
      <w:tabs>
        <w:tab w:val="left" w:pos="794"/>
      </w:tabs>
      <w:ind w:left="1134" w:hanging="1134"/>
      <w:outlineLvl w:val="4"/>
    </w:pPr>
    <w:rPr>
      <w:rFonts w:eastAsiaTheme="majorEastAsia"/>
      <w:b/>
      <w:bCs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2F5F"/>
    <w:pPr>
      <w:keepNext/>
      <w:keepLines/>
      <w:tabs>
        <w:tab w:val="left" w:pos="794"/>
      </w:tabs>
      <w:spacing w:before="160"/>
      <w:ind w:left="1134" w:hanging="1134"/>
      <w:outlineLvl w:val="5"/>
    </w:pPr>
    <w:rPr>
      <w:rFonts w:eastAsiaTheme="majorEastAsia"/>
      <w:b/>
      <w:bCs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82F5F"/>
    <w:pPr>
      <w:keepNext/>
      <w:keepLines/>
      <w:tabs>
        <w:tab w:val="left" w:pos="794"/>
      </w:tabs>
      <w:spacing w:before="160"/>
      <w:ind w:left="1134" w:hanging="1134"/>
      <w:outlineLvl w:val="6"/>
    </w:pPr>
    <w:rPr>
      <w:rFonts w:eastAsiaTheme="majorEastAsia"/>
      <w:b/>
      <w:bCs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82F5F"/>
    <w:pPr>
      <w:keepNext/>
      <w:keepLines/>
      <w:tabs>
        <w:tab w:val="left" w:pos="794"/>
      </w:tabs>
      <w:spacing w:before="160"/>
      <w:ind w:left="1134" w:hanging="1134"/>
      <w:outlineLvl w:val="7"/>
    </w:pPr>
    <w:rPr>
      <w:rFonts w:eastAsiaTheme="majorEastAsia"/>
      <w:b/>
      <w:bCs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2F5F"/>
    <w:pPr>
      <w:keepNext/>
      <w:keepLines/>
      <w:tabs>
        <w:tab w:val="left" w:pos="794"/>
      </w:tabs>
      <w:spacing w:before="160"/>
      <w:ind w:left="1134" w:hanging="1134"/>
      <w:outlineLvl w:val="8"/>
    </w:pPr>
    <w:rPr>
      <w:rFonts w:eastAsiaTheme="major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2F5F"/>
    <w:rPr>
      <w:rFonts w:ascii="Dubai" w:eastAsiaTheme="majorEastAsia" w:hAnsi="Dubai" w:cs="Dubai"/>
      <w:b/>
      <w:bCs/>
      <w:sz w:val="26"/>
      <w:szCs w:val="2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582F5F"/>
    <w:rPr>
      <w:rFonts w:ascii="Dubai" w:eastAsiaTheme="majorEastAsia" w:hAnsi="Dubai" w:cs="Dubai"/>
      <w:b/>
      <w:bCs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82F5F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582F5F"/>
    <w:rPr>
      <w:rFonts w:ascii="Dubai" w:eastAsiaTheme="majorEastAsia" w:hAnsi="Dubai" w:cs="Dubai"/>
      <w:b/>
      <w:bCs/>
      <w:i/>
      <w:iCs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582F5F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582F5F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582F5F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582F5F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582F5F"/>
    <w:rPr>
      <w:rFonts w:ascii="Dubai" w:eastAsiaTheme="majorEastAsia" w:hAnsi="Dubai" w:cs="Dubai"/>
      <w:b/>
      <w:bCs/>
      <w:lang w:val="en-US" w:eastAsia="zh-CN"/>
    </w:rPr>
  </w:style>
  <w:style w:type="paragraph" w:styleId="NoSpacing">
    <w:name w:val="No Spacing"/>
    <w:uiPriority w:val="1"/>
    <w:rsid w:val="00582F5F"/>
    <w:pPr>
      <w:spacing w:after="0" w:line="240" w:lineRule="auto"/>
    </w:pPr>
    <w:rPr>
      <w:rFonts w:eastAsiaTheme="minorEastAsia"/>
      <w:color w:val="FF0000"/>
      <w:lang w:val="en-US" w:eastAsia="zh-CN"/>
    </w:rPr>
  </w:style>
  <w:style w:type="paragraph" w:customStyle="1" w:styleId="HeadingI">
    <w:name w:val="Heading I"/>
    <w:basedOn w:val="Normal"/>
    <w:uiPriority w:val="1"/>
    <w:qFormat/>
    <w:rsid w:val="00582F5F"/>
    <w:pPr>
      <w:keepNext/>
      <w:keepLines/>
      <w:tabs>
        <w:tab w:val="left" w:pos="794"/>
      </w:tabs>
      <w:spacing w:before="160"/>
    </w:pPr>
    <w:rPr>
      <w:rFonts w:eastAsiaTheme="minorEastAsia"/>
      <w:i/>
      <w:iCs/>
      <w:lang w:val="en-US" w:eastAsia="zh-CN"/>
    </w:rPr>
  </w:style>
  <w:style w:type="paragraph" w:customStyle="1" w:styleId="AgendaItem">
    <w:name w:val="Agenda Item"/>
    <w:basedOn w:val="Normal"/>
    <w:uiPriority w:val="1"/>
    <w:qFormat/>
    <w:rsid w:val="00582F5F"/>
    <w:pPr>
      <w:tabs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AnnexNo">
    <w:name w:val="Annex No"/>
    <w:basedOn w:val="AgendaItem"/>
    <w:uiPriority w:val="1"/>
    <w:qFormat/>
    <w:rsid w:val="00582F5F"/>
  </w:style>
  <w:style w:type="paragraph" w:customStyle="1" w:styleId="Annextitle">
    <w:name w:val="Annex title"/>
    <w:basedOn w:val="AnnexNo"/>
    <w:uiPriority w:val="1"/>
    <w:qFormat/>
    <w:rsid w:val="00582F5F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82F5F"/>
    <w:rPr>
      <w:color w:val="808080"/>
    </w:rPr>
  </w:style>
  <w:style w:type="paragraph" w:styleId="Footer">
    <w:name w:val="footer"/>
    <w:basedOn w:val="Normal"/>
    <w:link w:val="FooterChar"/>
    <w:uiPriority w:val="1"/>
    <w:rsid w:val="00582F5F"/>
    <w:pPr>
      <w:tabs>
        <w:tab w:val="left" w:pos="794"/>
        <w:tab w:val="center" w:pos="4153"/>
        <w:tab w:val="right" w:pos="8306"/>
      </w:tabs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1"/>
    <w:rsid w:val="00582F5F"/>
    <w:rPr>
      <w:rFonts w:ascii="Dubai" w:eastAsia="Times New Roman" w:hAnsi="Dubai" w:cs="Dubai"/>
      <w:sz w:val="20"/>
      <w:szCs w:val="20"/>
      <w:lang w:val="en-US"/>
    </w:rPr>
  </w:style>
  <w:style w:type="paragraph" w:customStyle="1" w:styleId="Referencetitle">
    <w:name w:val="Reference title"/>
    <w:basedOn w:val="Normal"/>
    <w:uiPriority w:val="1"/>
    <w:qFormat/>
    <w:rsid w:val="00582F5F"/>
    <w:pPr>
      <w:keepNext/>
      <w:tabs>
        <w:tab w:val="left" w:pos="794"/>
      </w:tabs>
      <w:spacing w:after="360"/>
      <w:jc w:val="center"/>
    </w:pPr>
    <w:rPr>
      <w:rFonts w:eastAsiaTheme="minorEastAsia"/>
      <w:lang w:val="en-US" w:eastAsia="zh-CN" w:bidi="ar-SY"/>
    </w:rPr>
  </w:style>
  <w:style w:type="paragraph" w:customStyle="1" w:styleId="AppendixNo">
    <w:name w:val="Appendix No"/>
    <w:basedOn w:val="Normal"/>
    <w:uiPriority w:val="1"/>
    <w:qFormat/>
    <w:rsid w:val="00582F5F"/>
    <w:pPr>
      <w:keepNext/>
      <w:keepLines/>
      <w:tabs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Appendixtitle">
    <w:name w:val="Appendix title"/>
    <w:basedOn w:val="Normal"/>
    <w:uiPriority w:val="1"/>
    <w:qFormat/>
    <w:rsid w:val="00582F5F"/>
    <w:pPr>
      <w:keepNext/>
      <w:keepLines/>
      <w:tabs>
        <w:tab w:val="left" w:pos="794"/>
      </w:tabs>
      <w:spacing w:after="36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customStyle="1" w:styleId="ArticleNo">
    <w:name w:val="Article No"/>
    <w:basedOn w:val="Normal"/>
    <w:uiPriority w:val="1"/>
    <w:qFormat/>
    <w:rsid w:val="00582F5F"/>
    <w:pPr>
      <w:keepNext/>
      <w:keepLines/>
      <w:tabs>
        <w:tab w:val="left" w:pos="794"/>
      </w:tabs>
      <w:spacing w:after="36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Articletitle">
    <w:name w:val="Article title"/>
    <w:basedOn w:val="ArticleNo"/>
    <w:uiPriority w:val="1"/>
    <w:qFormat/>
    <w:rsid w:val="00582F5F"/>
    <w:rPr>
      <w:b/>
      <w:bCs/>
    </w:rPr>
  </w:style>
  <w:style w:type="paragraph" w:customStyle="1" w:styleId="Call">
    <w:name w:val="Call"/>
    <w:basedOn w:val="Normal"/>
    <w:qFormat/>
    <w:rsid w:val="00582F5F"/>
    <w:pPr>
      <w:keepNext/>
      <w:tabs>
        <w:tab w:val="left" w:pos="794"/>
      </w:tabs>
      <w:spacing w:before="160"/>
      <w:ind w:left="1588" w:hanging="794"/>
    </w:pPr>
    <w:rPr>
      <w:rFonts w:eastAsiaTheme="minorEastAsia"/>
      <w:i/>
      <w:iCs/>
      <w:lang w:val="en-US" w:eastAsia="zh-CN"/>
    </w:rPr>
  </w:style>
  <w:style w:type="paragraph" w:customStyle="1" w:styleId="ChapterNo">
    <w:name w:val="Chapter No"/>
    <w:basedOn w:val="Normal"/>
    <w:uiPriority w:val="1"/>
    <w:qFormat/>
    <w:rsid w:val="00582F5F"/>
    <w:pPr>
      <w:keepNext/>
      <w:keepLines/>
      <w:tabs>
        <w:tab w:val="left" w:pos="794"/>
      </w:tabs>
      <w:spacing w:before="600" w:after="120"/>
      <w:jc w:val="center"/>
    </w:pPr>
    <w:rPr>
      <w:rFonts w:eastAsiaTheme="minorEastAsia"/>
      <w:sz w:val="28"/>
      <w:szCs w:val="28"/>
      <w:lang w:val="en-US" w:eastAsia="zh-CN" w:bidi="ar-SY"/>
    </w:rPr>
  </w:style>
  <w:style w:type="paragraph" w:customStyle="1" w:styleId="Chaptertitle">
    <w:name w:val="Chapter title"/>
    <w:basedOn w:val="ChapterNo"/>
    <w:uiPriority w:val="1"/>
    <w:qFormat/>
    <w:rsid w:val="00582F5F"/>
    <w:pPr>
      <w:spacing w:before="120" w:after="600"/>
    </w:pPr>
    <w:rPr>
      <w:b/>
      <w:bCs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582F5F"/>
    <w:pPr>
      <w:keepNext/>
      <w:tabs>
        <w:tab w:val="left" w:pos="794"/>
      </w:tabs>
      <w:spacing w:after="120"/>
      <w:jc w:val="right"/>
    </w:pPr>
    <w:rPr>
      <w:rFonts w:eastAsiaTheme="minorEastAsia"/>
      <w:lang w:val="en-US" w:eastAsia="zh-CN"/>
    </w:rPr>
  </w:style>
  <w:style w:type="character" w:customStyle="1" w:styleId="DateChar">
    <w:name w:val="Date Char"/>
    <w:basedOn w:val="DefaultParagraphFont"/>
    <w:link w:val="Date"/>
    <w:uiPriority w:val="99"/>
    <w:rsid w:val="00582F5F"/>
    <w:rPr>
      <w:rFonts w:ascii="Dubai" w:eastAsiaTheme="minorEastAsia" w:hAnsi="Dubai" w:cs="Dubai"/>
      <w:lang w:val="en-US" w:eastAsia="zh-CN"/>
    </w:rPr>
  </w:style>
  <w:style w:type="paragraph" w:customStyle="1" w:styleId="DecNo">
    <w:name w:val="Dec_No"/>
    <w:basedOn w:val="Normal"/>
    <w:qFormat/>
    <w:rsid w:val="00582F5F"/>
    <w:pPr>
      <w:keepNext/>
      <w:keepLines/>
      <w:tabs>
        <w:tab w:val="left" w:pos="794"/>
      </w:tabs>
      <w:spacing w:before="36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Dectitle">
    <w:name w:val="Dec_title"/>
    <w:basedOn w:val="DecNo"/>
    <w:qFormat/>
    <w:rsid w:val="00582F5F"/>
    <w:pPr>
      <w:spacing w:before="120" w:after="360"/>
    </w:pPr>
    <w:rPr>
      <w:b/>
      <w:bCs/>
    </w:rPr>
  </w:style>
  <w:style w:type="paragraph" w:customStyle="1" w:styleId="enumlev1">
    <w:name w:val="enumlev 1"/>
    <w:basedOn w:val="Normal"/>
    <w:uiPriority w:val="1"/>
    <w:qFormat/>
    <w:rsid w:val="00582F5F"/>
    <w:pPr>
      <w:tabs>
        <w:tab w:val="left" w:pos="794"/>
      </w:tabs>
      <w:spacing w:before="80"/>
      <w:ind w:left="794" w:hanging="794"/>
      <w:outlineLvl w:val="0"/>
    </w:pPr>
    <w:rPr>
      <w:rFonts w:eastAsiaTheme="minorEastAsia"/>
      <w:lang w:val="en-US" w:eastAsia="zh-CN" w:bidi="ar-SY"/>
    </w:rPr>
  </w:style>
  <w:style w:type="paragraph" w:customStyle="1" w:styleId="enumlev2">
    <w:name w:val="enumlev 2"/>
    <w:basedOn w:val="Normal"/>
    <w:next w:val="enumlev1"/>
    <w:uiPriority w:val="1"/>
    <w:qFormat/>
    <w:rsid w:val="00582F5F"/>
    <w:pPr>
      <w:tabs>
        <w:tab w:val="left" w:pos="794"/>
      </w:tabs>
      <w:spacing w:before="80"/>
      <w:ind w:left="1588" w:hanging="794"/>
      <w:outlineLvl w:val="1"/>
    </w:pPr>
    <w:rPr>
      <w:rFonts w:eastAsiaTheme="minorEastAsia"/>
      <w:lang w:val="en-US" w:eastAsia="zh-CN"/>
    </w:rPr>
  </w:style>
  <w:style w:type="paragraph" w:customStyle="1" w:styleId="enumlev3">
    <w:name w:val="enumlev 3"/>
    <w:basedOn w:val="Normal"/>
    <w:uiPriority w:val="1"/>
    <w:qFormat/>
    <w:rsid w:val="00582F5F"/>
    <w:pPr>
      <w:tabs>
        <w:tab w:val="left" w:pos="794"/>
      </w:tabs>
      <w:spacing w:before="80"/>
      <w:ind w:left="2382" w:hanging="794"/>
      <w:outlineLvl w:val="2"/>
    </w:pPr>
    <w:rPr>
      <w:rFonts w:eastAsiaTheme="minorEastAsia"/>
      <w:lang w:val="en-US" w:eastAsia="zh-CN" w:bidi="ar-SY"/>
    </w:rPr>
  </w:style>
  <w:style w:type="paragraph" w:customStyle="1" w:styleId="Figurelegend">
    <w:name w:val="Figure legend"/>
    <w:basedOn w:val="Normal"/>
    <w:uiPriority w:val="1"/>
    <w:qFormat/>
    <w:rsid w:val="00582F5F"/>
    <w:pPr>
      <w:tabs>
        <w:tab w:val="left" w:pos="794"/>
      </w:tabs>
      <w:spacing w:before="60"/>
    </w:pPr>
    <w:rPr>
      <w:rFonts w:eastAsiaTheme="minorEastAsia"/>
      <w:lang w:val="en-US" w:eastAsia="zh-CN" w:bidi="ar-SY"/>
    </w:rPr>
  </w:style>
  <w:style w:type="paragraph" w:styleId="FootnoteText">
    <w:name w:val="footnote text"/>
    <w:basedOn w:val="Normal"/>
    <w:link w:val="FootnoteTextChar"/>
    <w:autoRedefine/>
    <w:unhideWhenUsed/>
    <w:qFormat/>
    <w:rsid w:val="00582F5F"/>
    <w:pPr>
      <w:tabs>
        <w:tab w:val="left" w:pos="283"/>
      </w:tabs>
      <w:spacing w:before="60" w:line="168" w:lineRule="auto"/>
    </w:pPr>
    <w:rPr>
      <w:rFonts w:eastAsiaTheme="minorEastAsia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582F5F"/>
    <w:rPr>
      <w:rFonts w:ascii="Dubai" w:eastAsiaTheme="minorEastAsia" w:hAnsi="Dubai" w:cs="Duba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nhideWhenUsed/>
    <w:qFormat/>
    <w:rsid w:val="00582F5F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rmalaftertitle">
    <w:name w:val="Normal after title"/>
    <w:basedOn w:val="Normal"/>
    <w:qFormat/>
    <w:rsid w:val="00582F5F"/>
    <w:pPr>
      <w:keepNext/>
      <w:tabs>
        <w:tab w:val="left" w:pos="794"/>
      </w:tabs>
      <w:spacing w:before="360"/>
    </w:pPr>
    <w:rPr>
      <w:rFonts w:eastAsiaTheme="minorEastAsia"/>
      <w:lang w:val="en-US" w:eastAsia="zh-CN" w:bidi="ar-SY"/>
    </w:rPr>
  </w:style>
  <w:style w:type="paragraph" w:customStyle="1" w:styleId="Note">
    <w:name w:val="Note"/>
    <w:basedOn w:val="Normal"/>
    <w:qFormat/>
    <w:rsid w:val="00582F5F"/>
    <w:pPr>
      <w:tabs>
        <w:tab w:val="left" w:pos="794"/>
      </w:tabs>
      <w:spacing w:before="80"/>
    </w:pPr>
    <w:rPr>
      <w:rFonts w:eastAsiaTheme="minorEastAsia"/>
      <w:sz w:val="20"/>
      <w:szCs w:val="20"/>
      <w:lang w:val="en-US" w:eastAsia="zh-CN"/>
    </w:rPr>
  </w:style>
  <w:style w:type="paragraph" w:customStyle="1" w:styleId="Proposal">
    <w:name w:val="Proposal"/>
    <w:basedOn w:val="Note"/>
    <w:uiPriority w:val="1"/>
    <w:qFormat/>
    <w:rsid w:val="00582F5F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582F5F"/>
    <w:pPr>
      <w:tabs>
        <w:tab w:val="left" w:pos="794"/>
      </w:tabs>
    </w:pPr>
    <w:rPr>
      <w:rFonts w:eastAsiaTheme="minorEastAsia"/>
      <w:b/>
      <w:bCs/>
      <w:lang w:val="en-US" w:eastAsia="zh-CN"/>
    </w:rPr>
  </w:style>
  <w:style w:type="paragraph" w:customStyle="1" w:styleId="RecNo">
    <w:name w:val="Rec_No"/>
    <w:basedOn w:val="Normal"/>
    <w:qFormat/>
    <w:rsid w:val="00582F5F"/>
    <w:pPr>
      <w:keepNext/>
      <w:keepLines/>
      <w:tabs>
        <w:tab w:val="left" w:pos="794"/>
      </w:tabs>
      <w:spacing w:before="360" w:after="12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ctitle">
    <w:name w:val="Rec_title"/>
    <w:basedOn w:val="Normal"/>
    <w:qFormat/>
    <w:rsid w:val="00582F5F"/>
    <w:pPr>
      <w:keepNext/>
      <w:keepLines/>
      <w:tabs>
        <w:tab w:val="left" w:pos="794"/>
      </w:tabs>
      <w:spacing w:after="36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customStyle="1" w:styleId="Referencetexte">
    <w:name w:val="Reference texte"/>
    <w:basedOn w:val="Normal"/>
    <w:uiPriority w:val="1"/>
    <w:qFormat/>
    <w:rsid w:val="00582F5F"/>
    <w:pPr>
      <w:tabs>
        <w:tab w:val="left" w:pos="794"/>
      </w:tabs>
    </w:pPr>
    <w:rPr>
      <w:rFonts w:eastAsiaTheme="minorEastAsia"/>
      <w:lang w:val="en-US" w:eastAsia="zh-CN"/>
    </w:rPr>
  </w:style>
  <w:style w:type="paragraph" w:customStyle="1" w:styleId="PartNo">
    <w:name w:val="Part No"/>
    <w:basedOn w:val="Normal"/>
    <w:uiPriority w:val="1"/>
    <w:qFormat/>
    <w:rsid w:val="00582F5F"/>
    <w:pPr>
      <w:keepNext/>
      <w:keepLines/>
      <w:tabs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Parttitle">
    <w:name w:val="Part title"/>
    <w:basedOn w:val="PartNo"/>
    <w:uiPriority w:val="1"/>
    <w:qFormat/>
    <w:rsid w:val="00582F5F"/>
    <w:pPr>
      <w:spacing w:before="120" w:after="360"/>
    </w:pPr>
    <w:rPr>
      <w:b/>
      <w:bCs/>
    </w:rPr>
  </w:style>
  <w:style w:type="paragraph" w:customStyle="1" w:styleId="Reftitle">
    <w:name w:val="Ref_title"/>
    <w:basedOn w:val="Normal"/>
    <w:uiPriority w:val="1"/>
    <w:qFormat/>
    <w:rsid w:val="00582F5F"/>
    <w:pPr>
      <w:keepNext/>
      <w:keepLines/>
      <w:tabs>
        <w:tab w:val="left" w:pos="794"/>
      </w:tabs>
      <w:spacing w:before="480" w:after="24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customStyle="1" w:styleId="Section1">
    <w:name w:val="Section 1"/>
    <w:basedOn w:val="Normal"/>
    <w:uiPriority w:val="1"/>
    <w:qFormat/>
    <w:rsid w:val="00582F5F"/>
    <w:pPr>
      <w:keepNext/>
      <w:tabs>
        <w:tab w:val="left" w:pos="794"/>
      </w:tabs>
      <w:spacing w:before="360" w:after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customStyle="1" w:styleId="Section2">
    <w:name w:val="Section 2"/>
    <w:basedOn w:val="Section1"/>
    <w:uiPriority w:val="1"/>
    <w:qFormat/>
    <w:rsid w:val="00582F5F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uiPriority w:val="1"/>
    <w:qFormat/>
    <w:rsid w:val="00582F5F"/>
    <w:pPr>
      <w:keepNext/>
      <w:keepLines/>
      <w:tabs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Sectiontitle">
    <w:name w:val="Section title"/>
    <w:basedOn w:val="Normal"/>
    <w:uiPriority w:val="1"/>
    <w:qFormat/>
    <w:rsid w:val="00582F5F"/>
    <w:pPr>
      <w:keepNext/>
      <w:keepLines/>
      <w:tabs>
        <w:tab w:val="left" w:pos="794"/>
      </w:tabs>
      <w:spacing w:before="360" w:after="36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customStyle="1" w:styleId="Source">
    <w:name w:val="Source"/>
    <w:basedOn w:val="Normal"/>
    <w:uiPriority w:val="1"/>
    <w:qFormat/>
    <w:rsid w:val="00582F5F"/>
    <w:pPr>
      <w:keepNext/>
      <w:keepLines/>
      <w:tabs>
        <w:tab w:val="left" w:pos="794"/>
      </w:tabs>
      <w:spacing w:before="840" w:after="120"/>
      <w:jc w:val="center"/>
    </w:pPr>
    <w:rPr>
      <w:rFonts w:eastAsiaTheme="minorEastAsia"/>
      <w:b/>
      <w:bCs/>
      <w:sz w:val="30"/>
      <w:szCs w:val="30"/>
      <w:lang w:val="en-US" w:eastAsia="zh-CN"/>
    </w:rPr>
  </w:style>
  <w:style w:type="paragraph" w:customStyle="1" w:styleId="FigureNo">
    <w:name w:val="Figure No"/>
    <w:basedOn w:val="Normal"/>
    <w:uiPriority w:val="1"/>
    <w:qFormat/>
    <w:rsid w:val="00582F5F"/>
    <w:pPr>
      <w:keepNext/>
      <w:tabs>
        <w:tab w:val="left" w:pos="794"/>
      </w:tabs>
      <w:spacing w:before="240" w:after="120"/>
      <w:jc w:val="center"/>
    </w:pPr>
    <w:rPr>
      <w:rFonts w:eastAsiaTheme="minorEastAsia"/>
      <w:lang w:val="en-US" w:eastAsia="zh-CN" w:bidi="ar-SY"/>
    </w:rPr>
  </w:style>
  <w:style w:type="paragraph" w:customStyle="1" w:styleId="Figuretitle">
    <w:name w:val="Figure title"/>
    <w:basedOn w:val="Normal"/>
    <w:qFormat/>
    <w:rsid w:val="00582F5F"/>
    <w:pPr>
      <w:keepNext/>
      <w:tabs>
        <w:tab w:val="left" w:pos="794"/>
      </w:tabs>
      <w:spacing w:before="240" w:after="120"/>
      <w:jc w:val="center"/>
    </w:pPr>
    <w:rPr>
      <w:rFonts w:eastAsiaTheme="minorEastAsia"/>
      <w:b/>
      <w:bCs/>
      <w:lang w:val="en-US" w:eastAsia="zh-CN"/>
    </w:rPr>
  </w:style>
  <w:style w:type="paragraph" w:customStyle="1" w:styleId="TableNo">
    <w:name w:val="Table No"/>
    <w:basedOn w:val="Normal"/>
    <w:uiPriority w:val="1"/>
    <w:qFormat/>
    <w:rsid w:val="00582F5F"/>
    <w:pPr>
      <w:keepNext/>
      <w:tabs>
        <w:tab w:val="left" w:pos="794"/>
      </w:tabs>
      <w:spacing w:before="240" w:after="120"/>
      <w:jc w:val="center"/>
    </w:pPr>
    <w:rPr>
      <w:rFonts w:eastAsiaTheme="minorEastAsia"/>
      <w:lang w:val="en-US" w:eastAsia="zh-CN" w:bidi="ar-SY"/>
    </w:rPr>
  </w:style>
  <w:style w:type="paragraph" w:customStyle="1" w:styleId="Tabletitle">
    <w:name w:val="Table title"/>
    <w:basedOn w:val="TableNo"/>
    <w:qFormat/>
    <w:rsid w:val="00582F5F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uiPriority w:val="1"/>
    <w:qFormat/>
    <w:rsid w:val="00582F5F"/>
    <w:pPr>
      <w:keepNext/>
      <w:tabs>
        <w:tab w:val="left" w:pos="794"/>
      </w:tabs>
      <w:spacing w:before="60" w:after="60" w:line="260" w:lineRule="exact"/>
      <w:jc w:val="center"/>
    </w:pPr>
    <w:rPr>
      <w:rFonts w:eastAsiaTheme="minorEastAsia"/>
      <w:b/>
      <w:bCs/>
      <w:sz w:val="20"/>
      <w:szCs w:val="20"/>
      <w:lang w:val="en-US" w:eastAsia="zh-CN"/>
    </w:rPr>
  </w:style>
  <w:style w:type="paragraph" w:customStyle="1" w:styleId="Tabletexte">
    <w:name w:val="Table texte"/>
    <w:basedOn w:val="Normal"/>
    <w:uiPriority w:val="1"/>
    <w:qFormat/>
    <w:rsid w:val="00582F5F"/>
    <w:pPr>
      <w:tabs>
        <w:tab w:val="left" w:pos="794"/>
      </w:tabs>
      <w:spacing w:before="60" w:after="60" w:line="260" w:lineRule="exact"/>
    </w:pPr>
    <w:rPr>
      <w:rFonts w:eastAsiaTheme="minorEastAsia"/>
      <w:sz w:val="20"/>
      <w:szCs w:val="20"/>
      <w:lang w:val="en-US" w:eastAsia="zh-CN" w:bidi="ar-SY"/>
    </w:rPr>
  </w:style>
  <w:style w:type="paragraph" w:customStyle="1" w:styleId="Title1">
    <w:name w:val="Title 1"/>
    <w:basedOn w:val="Normal"/>
    <w:uiPriority w:val="1"/>
    <w:qFormat/>
    <w:rsid w:val="00582F5F"/>
    <w:pPr>
      <w:keepNext/>
      <w:tabs>
        <w:tab w:val="left" w:pos="794"/>
      </w:tabs>
      <w:spacing w:before="360" w:after="120"/>
      <w:jc w:val="center"/>
    </w:pPr>
    <w:rPr>
      <w:rFonts w:eastAsiaTheme="minorEastAsia"/>
      <w:w w:val="120"/>
      <w:sz w:val="28"/>
      <w:szCs w:val="28"/>
      <w:lang w:val="en-US" w:eastAsia="zh-CN"/>
    </w:rPr>
  </w:style>
  <w:style w:type="paragraph" w:customStyle="1" w:styleId="Title2">
    <w:name w:val="Title 2"/>
    <w:basedOn w:val="Normal"/>
    <w:qFormat/>
    <w:rsid w:val="00582F5F"/>
    <w:pPr>
      <w:keepNext/>
      <w:tabs>
        <w:tab w:val="left" w:pos="794"/>
      </w:tabs>
      <w:spacing w:before="240"/>
      <w:jc w:val="center"/>
    </w:pPr>
    <w:rPr>
      <w:rFonts w:eastAsiaTheme="minorEastAsia"/>
      <w:w w:val="120"/>
      <w:sz w:val="26"/>
      <w:szCs w:val="26"/>
      <w:lang w:val="en-US" w:eastAsia="zh-CN"/>
    </w:rPr>
  </w:style>
  <w:style w:type="paragraph" w:customStyle="1" w:styleId="Title3">
    <w:name w:val="Title 3"/>
    <w:basedOn w:val="Normal"/>
    <w:uiPriority w:val="1"/>
    <w:qFormat/>
    <w:rsid w:val="00582F5F"/>
    <w:pPr>
      <w:keepNext/>
      <w:tabs>
        <w:tab w:val="left" w:pos="794"/>
      </w:tabs>
      <w:spacing w:before="240"/>
      <w:jc w:val="center"/>
    </w:pPr>
    <w:rPr>
      <w:rFonts w:eastAsiaTheme="minorEastAsia"/>
      <w:sz w:val="26"/>
      <w:szCs w:val="26"/>
      <w:lang w:val="en-US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582F5F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eastAsiaTheme="minorEastAsia"/>
      <w:b/>
      <w:bCs/>
      <w:noProof/>
      <w:lang w:val="en-US" w:eastAsia="zh-CN" w:bidi="ar-SY"/>
    </w:rPr>
  </w:style>
  <w:style w:type="paragraph" w:styleId="TOC2">
    <w:name w:val="toc 2"/>
    <w:basedOn w:val="Normal"/>
    <w:next w:val="Normal"/>
    <w:uiPriority w:val="39"/>
    <w:unhideWhenUsed/>
    <w:rsid w:val="00582F5F"/>
    <w:pPr>
      <w:tabs>
        <w:tab w:val="left" w:pos="1134"/>
        <w:tab w:val="left" w:leader="dot" w:pos="9072"/>
        <w:tab w:val="right" w:pos="9639"/>
      </w:tabs>
      <w:ind w:left="1134" w:right="567" w:hanging="567"/>
    </w:pPr>
    <w:rPr>
      <w:rFonts w:eastAsiaTheme="minorEastAsia"/>
      <w:lang w:val="en-US"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582F5F"/>
    <w:pPr>
      <w:tabs>
        <w:tab w:val="left" w:pos="1701"/>
        <w:tab w:val="left" w:leader="dot" w:pos="9072"/>
        <w:tab w:val="right" w:pos="9639"/>
      </w:tabs>
      <w:ind w:left="1701" w:right="567" w:hanging="567"/>
    </w:pPr>
    <w:rPr>
      <w:rFonts w:eastAsiaTheme="minorEastAsia"/>
      <w:lang w:val="en-US"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582F5F"/>
    <w:pPr>
      <w:tabs>
        <w:tab w:val="left" w:pos="794"/>
      </w:tabs>
      <w:ind w:left="3045" w:hanging="720"/>
    </w:pPr>
    <w:rPr>
      <w:rFonts w:eastAsiaTheme="minorEastAsia"/>
      <w:lang w:val="en-US"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582F5F"/>
    <w:pPr>
      <w:tabs>
        <w:tab w:val="left" w:pos="794"/>
      </w:tabs>
      <w:ind w:left="3782" w:hanging="720"/>
    </w:pPr>
    <w:rPr>
      <w:rFonts w:eastAsiaTheme="minorEastAsia"/>
      <w:lang w:val="en-US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582F5F"/>
    <w:pPr>
      <w:tabs>
        <w:tab w:val="left" w:pos="794"/>
      </w:tabs>
      <w:ind w:left="4519" w:hanging="720"/>
    </w:pPr>
    <w:rPr>
      <w:rFonts w:eastAsiaTheme="minorEastAsia"/>
      <w:lang w:val="en-US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582F5F"/>
    <w:pPr>
      <w:tabs>
        <w:tab w:val="left" w:pos="794"/>
      </w:tabs>
      <w:ind w:left="5256" w:hanging="720"/>
    </w:pPr>
    <w:rPr>
      <w:rFonts w:eastAsiaTheme="minorEastAsia"/>
      <w:lang w:val="en-US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582F5F"/>
    <w:pPr>
      <w:tabs>
        <w:tab w:val="left" w:pos="794"/>
      </w:tabs>
      <w:ind w:left="6050" w:hanging="720"/>
    </w:pPr>
    <w:rPr>
      <w:rFonts w:eastAsiaTheme="minorEastAsia"/>
      <w:lang w:val="en-US" w:eastAsia="zh-CN"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82F5F"/>
    <w:pPr>
      <w:tabs>
        <w:tab w:val="left" w:pos="794"/>
      </w:tabs>
      <w:ind w:left="6787" w:hanging="720"/>
    </w:pPr>
    <w:rPr>
      <w:rFonts w:eastAsiaTheme="minorEastAsia"/>
      <w:lang w:val="en-US" w:eastAsia="zh-CN"/>
    </w:rPr>
  </w:style>
  <w:style w:type="paragraph" w:customStyle="1" w:styleId="VolumeNo">
    <w:name w:val="Volume No"/>
    <w:basedOn w:val="Normal"/>
    <w:uiPriority w:val="1"/>
    <w:qFormat/>
    <w:rsid w:val="00582F5F"/>
    <w:pPr>
      <w:keepNext/>
      <w:tabs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Volumetitle">
    <w:name w:val="Volume title"/>
    <w:basedOn w:val="VolumeNo"/>
    <w:uiPriority w:val="1"/>
    <w:qFormat/>
    <w:rsid w:val="00582F5F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582F5F"/>
    <w:pPr>
      <w:keepNext/>
      <w:tabs>
        <w:tab w:val="left" w:pos="794"/>
      </w:tabs>
      <w:spacing w:before="360" w:after="120"/>
    </w:pPr>
    <w:rPr>
      <w:rFonts w:eastAsiaTheme="majorEastAsia"/>
      <w:b/>
      <w:bCs/>
      <w:color w:val="FF0000"/>
      <w:kern w:val="28"/>
      <w:sz w:val="28"/>
      <w:szCs w:val="40"/>
      <w:lang w:val="en-US" w:eastAsia="zh-CN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582F5F"/>
    <w:rPr>
      <w:rFonts w:ascii="Dubai" w:eastAsiaTheme="majorEastAsia" w:hAnsi="Dubai" w:cs="Dubai"/>
      <w:b/>
      <w:bCs/>
      <w:color w:val="FF0000"/>
      <w:kern w:val="28"/>
      <w:sz w:val="28"/>
      <w:szCs w:val="40"/>
      <w:lang w:val="en-US" w:eastAsia="zh-CN"/>
    </w:rPr>
  </w:style>
  <w:style w:type="paragraph" w:customStyle="1" w:styleId="ResNo">
    <w:name w:val="Res_No"/>
    <w:basedOn w:val="Normal"/>
    <w:qFormat/>
    <w:rsid w:val="00582F5F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582F5F"/>
    <w:pPr>
      <w:keepNext/>
      <w:keepLines/>
      <w:tabs>
        <w:tab w:val="left" w:pos="794"/>
      </w:tabs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customStyle="1" w:styleId="OpinionNo">
    <w:name w:val="Opinion No"/>
    <w:basedOn w:val="Normal"/>
    <w:uiPriority w:val="1"/>
    <w:qFormat/>
    <w:rsid w:val="00582F5F"/>
    <w:pPr>
      <w:keepNext/>
      <w:keepLines/>
      <w:tabs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Opiniontitle">
    <w:name w:val="Opinion title"/>
    <w:basedOn w:val="Normal"/>
    <w:uiPriority w:val="1"/>
    <w:qFormat/>
    <w:rsid w:val="00582F5F"/>
    <w:pPr>
      <w:keepNext/>
      <w:keepLines/>
      <w:tabs>
        <w:tab w:val="left" w:pos="794"/>
      </w:tabs>
      <w:spacing w:after="36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582F5F"/>
    <w:pPr>
      <w:tabs>
        <w:tab w:val="left" w:pos="794"/>
      </w:tabs>
      <w:spacing w:before="1440"/>
    </w:pPr>
    <w:rPr>
      <w:rFonts w:eastAsiaTheme="minorEastAsia"/>
      <w:lang w:val="en-US" w:eastAsia="zh-C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2F5F"/>
    <w:rPr>
      <w:rFonts w:ascii="Dubai" w:eastAsiaTheme="minorEastAsia" w:hAnsi="Dubai" w:cs="Dubai"/>
      <w:lang w:val="en-US" w:eastAsia="zh-CN"/>
    </w:rPr>
  </w:style>
  <w:style w:type="table" w:styleId="TableGrid">
    <w:name w:val="Table Grid"/>
    <w:basedOn w:val="TableNormal"/>
    <w:uiPriority w:val="39"/>
    <w:rsid w:val="00582F5F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F5F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2F5F"/>
    <w:rPr>
      <w:rFonts w:ascii="Dubai" w:eastAsiaTheme="minorEastAsia" w:hAnsi="Dubai" w:cs="Dubai"/>
      <w:lang w:val="en-US" w:eastAsia="zh-CN"/>
    </w:rPr>
  </w:style>
  <w:style w:type="character" w:styleId="Hyperlink">
    <w:name w:val="Hyperlink"/>
    <w:aliases w:val="CEO_Hyperlink,超级链接"/>
    <w:basedOn w:val="DefaultParagraphFont"/>
    <w:unhideWhenUsed/>
    <w:rsid w:val="00582F5F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582F5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582F5F"/>
    <w:rPr>
      <w:i/>
      <w:iCs/>
      <w:color w:val="FF0000"/>
    </w:rPr>
  </w:style>
  <w:style w:type="paragraph" w:customStyle="1" w:styleId="Footnotetexte">
    <w:name w:val="Footnote texte"/>
    <w:basedOn w:val="Normal"/>
    <w:uiPriority w:val="1"/>
    <w:qFormat/>
    <w:rsid w:val="00582F5F"/>
    <w:pPr>
      <w:tabs>
        <w:tab w:val="left" w:pos="397"/>
      </w:tabs>
      <w:spacing w:before="60" w:line="168" w:lineRule="auto"/>
      <w:ind w:left="397" w:hanging="397"/>
    </w:pPr>
    <w:rPr>
      <w:rFonts w:eastAsiaTheme="minorEastAsia"/>
      <w:sz w:val="20"/>
      <w:szCs w:val="20"/>
      <w:lang w:val="en-US" w:eastAsia="zh-CN"/>
    </w:rPr>
  </w:style>
  <w:style w:type="character" w:styleId="IntenseEmphasis">
    <w:name w:val="Intense Emphasis"/>
    <w:basedOn w:val="DefaultParagraphFont"/>
    <w:uiPriority w:val="21"/>
    <w:rsid w:val="00582F5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582F5F"/>
    <w:pPr>
      <w:pBdr>
        <w:top w:val="single" w:sz="4" w:space="10" w:color="4472C4" w:themeColor="accent1"/>
        <w:bottom w:val="single" w:sz="4" w:space="10" w:color="4472C4" w:themeColor="accent1"/>
      </w:pBdr>
      <w:tabs>
        <w:tab w:val="left" w:pos="794"/>
      </w:tabs>
      <w:spacing w:before="360" w:after="360"/>
      <w:ind w:left="864" w:right="864"/>
      <w:jc w:val="center"/>
    </w:pPr>
    <w:rPr>
      <w:rFonts w:eastAsiaTheme="minorEastAsia"/>
      <w:i/>
      <w:iCs/>
      <w:color w:val="FF0000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F5F"/>
    <w:rPr>
      <w:rFonts w:ascii="Dubai" w:eastAsiaTheme="minorEastAsia" w:hAnsi="Dubai" w:cs="Dubai"/>
      <w:i/>
      <w:iCs/>
      <w:color w:val="FF0000"/>
      <w:lang w:val="en-US" w:eastAsia="zh-CN"/>
    </w:rPr>
  </w:style>
  <w:style w:type="character" w:styleId="IntenseReference">
    <w:name w:val="Intense Reference"/>
    <w:basedOn w:val="DefaultParagraphFont"/>
    <w:uiPriority w:val="32"/>
    <w:rsid w:val="00582F5F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rsid w:val="00582F5F"/>
    <w:pPr>
      <w:tabs>
        <w:tab w:val="left" w:pos="794"/>
      </w:tabs>
      <w:spacing w:before="80"/>
      <w:ind w:left="720"/>
      <w:contextualSpacing/>
    </w:pPr>
    <w:rPr>
      <w:rFonts w:eastAsiaTheme="minorEastAsia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rsid w:val="00582F5F"/>
    <w:pPr>
      <w:tabs>
        <w:tab w:val="left" w:pos="794"/>
      </w:tabs>
      <w:spacing w:before="200"/>
      <w:ind w:left="864" w:right="864"/>
      <w:jc w:val="center"/>
    </w:pPr>
    <w:rPr>
      <w:rFonts w:eastAsiaTheme="minorEastAsia"/>
      <w:i/>
      <w:iCs/>
      <w:color w:val="FF0000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582F5F"/>
    <w:rPr>
      <w:rFonts w:ascii="Dubai" w:eastAsiaTheme="minorEastAsia" w:hAnsi="Dubai" w:cs="Dubai"/>
      <w:i/>
      <w:iCs/>
      <w:color w:val="FF0000"/>
      <w:lang w:val="en-US" w:eastAsia="zh-CN"/>
    </w:rPr>
  </w:style>
  <w:style w:type="character" w:styleId="Strong">
    <w:name w:val="Strong"/>
    <w:basedOn w:val="DefaultParagraphFont"/>
    <w:rsid w:val="00582F5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582F5F"/>
    <w:pPr>
      <w:numPr>
        <w:ilvl w:val="1"/>
      </w:numPr>
      <w:tabs>
        <w:tab w:val="left" w:pos="794"/>
      </w:tabs>
    </w:pPr>
    <w:rPr>
      <w:rFonts w:eastAsiaTheme="minorEastAsia"/>
      <w:color w:val="FF0000"/>
      <w:spacing w:val="15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582F5F"/>
    <w:rPr>
      <w:rFonts w:eastAsiaTheme="minorEastAsia"/>
      <w:color w:val="FF0000"/>
      <w:spacing w:val="15"/>
      <w:lang w:val="en-US" w:eastAsia="zh-CN"/>
    </w:rPr>
  </w:style>
  <w:style w:type="character" w:styleId="SubtleEmphasis">
    <w:name w:val="Subtle Emphasis"/>
    <w:basedOn w:val="DefaultParagraphFont"/>
    <w:uiPriority w:val="19"/>
    <w:rsid w:val="00582F5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582F5F"/>
    <w:rPr>
      <w:smallCaps/>
      <w:color w:val="FF0000"/>
    </w:rPr>
  </w:style>
  <w:style w:type="paragraph" w:customStyle="1" w:styleId="Tablelegend">
    <w:name w:val="Table legend"/>
    <w:basedOn w:val="Normal"/>
    <w:uiPriority w:val="1"/>
    <w:qFormat/>
    <w:rsid w:val="00582F5F"/>
    <w:pPr>
      <w:tabs>
        <w:tab w:val="left" w:pos="794"/>
      </w:tabs>
      <w:spacing w:before="80"/>
    </w:pPr>
    <w:rPr>
      <w:rFonts w:eastAsiaTheme="minorEastAsia"/>
      <w:lang w:val="en-US" w:eastAsia="zh-CN" w:bidi="ar-SY"/>
    </w:rPr>
  </w:style>
  <w:style w:type="paragraph" w:customStyle="1" w:styleId="Headingb">
    <w:name w:val="Heading b"/>
    <w:basedOn w:val="Normal"/>
    <w:qFormat/>
    <w:rsid w:val="00582F5F"/>
    <w:pPr>
      <w:keepNext/>
      <w:tabs>
        <w:tab w:val="left" w:pos="794"/>
      </w:tabs>
      <w:spacing w:before="240"/>
      <w:ind w:left="1134" w:hanging="1134"/>
    </w:pPr>
    <w:rPr>
      <w:rFonts w:eastAsiaTheme="minorEastAsia"/>
      <w:b/>
      <w:bCs/>
      <w:lang w:val="en-US" w:eastAsia="zh-CN"/>
    </w:rPr>
  </w:style>
  <w:style w:type="paragraph" w:customStyle="1" w:styleId="QuestionNo">
    <w:name w:val="Question_No"/>
    <w:basedOn w:val="AnnexNo"/>
    <w:qFormat/>
    <w:rsid w:val="00582F5F"/>
    <w:rPr>
      <w:lang w:bidi="ar-EG"/>
    </w:rPr>
  </w:style>
  <w:style w:type="paragraph" w:customStyle="1" w:styleId="Questiontitle">
    <w:name w:val="Question_title"/>
    <w:basedOn w:val="Annextitle"/>
    <w:qFormat/>
    <w:rsid w:val="00582F5F"/>
  </w:style>
  <w:style w:type="paragraph" w:customStyle="1" w:styleId="DeclNo">
    <w:name w:val="Decl_No"/>
    <w:basedOn w:val="AnnexNo"/>
    <w:uiPriority w:val="1"/>
    <w:qFormat/>
    <w:rsid w:val="00582F5F"/>
    <w:pPr>
      <w:bidi w:val="0"/>
    </w:pPr>
  </w:style>
  <w:style w:type="paragraph" w:customStyle="1" w:styleId="enumlev10">
    <w:name w:val="enumlev1"/>
    <w:basedOn w:val="Normal"/>
    <w:link w:val="enumlev1Char"/>
    <w:qFormat/>
    <w:rsid w:val="00582F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2" w:hanging="792"/>
      <w:textAlignment w:val="baseline"/>
    </w:pPr>
    <w:rPr>
      <w:rFonts w:eastAsia="Times New Roman"/>
    </w:rPr>
  </w:style>
  <w:style w:type="paragraph" w:customStyle="1" w:styleId="Figure">
    <w:name w:val="Figure"/>
    <w:basedOn w:val="Figuretitle"/>
    <w:qFormat/>
    <w:rsid w:val="00582F5F"/>
    <w:pPr>
      <w:spacing w:before="100" w:beforeAutospacing="1" w:after="100" w:afterAutospacing="1" w:line="240" w:lineRule="auto"/>
    </w:pPr>
    <w:rPr>
      <w:noProof/>
    </w:rPr>
  </w:style>
  <w:style w:type="paragraph" w:customStyle="1" w:styleId="Figuretitle0">
    <w:name w:val="Figure_title"/>
    <w:basedOn w:val="Normal"/>
    <w:next w:val="Normal"/>
    <w:uiPriority w:val="1"/>
    <w:rsid w:val="00582F5F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eastAsia="Times New Roman" w:cs="Times New Roman"/>
      <w:b/>
      <w:sz w:val="20"/>
      <w:szCs w:val="20"/>
    </w:rPr>
  </w:style>
  <w:style w:type="paragraph" w:customStyle="1" w:styleId="Headingi0">
    <w:name w:val="Heading_i"/>
    <w:basedOn w:val="Normal"/>
    <w:next w:val="Normal"/>
    <w:qFormat/>
    <w:rsid w:val="00582F5F"/>
    <w:pPr>
      <w:tabs>
        <w:tab w:val="left" w:pos="794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sz w:val="24"/>
      <w:szCs w:val="24"/>
    </w:rPr>
  </w:style>
  <w:style w:type="paragraph" w:customStyle="1" w:styleId="enumlev20">
    <w:name w:val="enumlev2"/>
    <w:basedOn w:val="enumlev10"/>
    <w:link w:val="enumlev2Char"/>
    <w:qFormat/>
    <w:rsid w:val="00582F5F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608"/>
        <w:tab w:val="left" w:pos="3345"/>
      </w:tabs>
      <w:bidi w:val="0"/>
      <w:spacing w:line="240" w:lineRule="auto"/>
      <w:ind w:left="1361" w:hanging="567"/>
      <w:jc w:val="left"/>
    </w:pPr>
  </w:style>
  <w:style w:type="paragraph" w:customStyle="1" w:styleId="ChapNo">
    <w:name w:val="Chap_No"/>
    <w:basedOn w:val="ArtNo"/>
    <w:next w:val="Normal"/>
    <w:autoRedefine/>
    <w:uiPriority w:val="1"/>
    <w:qFormat/>
    <w:rsid w:val="00582F5F"/>
  </w:style>
  <w:style w:type="paragraph" w:customStyle="1" w:styleId="ArtNo">
    <w:name w:val="Art_No"/>
    <w:basedOn w:val="Normal"/>
    <w:next w:val="Normal"/>
    <w:autoRedefine/>
    <w:uiPriority w:val="1"/>
    <w:qFormat/>
    <w:rsid w:val="00582F5F"/>
    <w:pPr>
      <w:keepNext/>
      <w:keepLines/>
      <w:tabs>
        <w:tab w:val="left" w:pos="794"/>
      </w:tabs>
      <w:spacing w:before="360" w:after="120"/>
      <w:jc w:val="center"/>
    </w:pPr>
    <w:rPr>
      <w:rFonts w:eastAsiaTheme="minorEastAsia"/>
      <w:szCs w:val="40"/>
      <w:lang w:val="en-US" w:eastAsia="zh-CN"/>
    </w:rPr>
  </w:style>
  <w:style w:type="character" w:styleId="CommentReference">
    <w:name w:val="annotation reference"/>
    <w:uiPriority w:val="1"/>
    <w:rsid w:val="00582F5F"/>
    <w:rPr>
      <w:rFonts w:cs="Times New Roman"/>
      <w:sz w:val="16"/>
      <w:szCs w:val="16"/>
    </w:rPr>
  </w:style>
  <w:style w:type="paragraph" w:customStyle="1" w:styleId="AnnexNo0">
    <w:name w:val="Annex_No"/>
    <w:basedOn w:val="Normal"/>
    <w:next w:val="Normal"/>
    <w:qFormat/>
    <w:rsid w:val="00582F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rFonts w:eastAsia="SimSun"/>
      <w:caps/>
      <w:sz w:val="28"/>
      <w:szCs w:val="28"/>
      <w:lang w:bidi="ar-EG"/>
    </w:rPr>
  </w:style>
  <w:style w:type="paragraph" w:customStyle="1" w:styleId="Tablehead0">
    <w:name w:val="Table_head"/>
    <w:basedOn w:val="Tabletext"/>
    <w:qFormat/>
    <w:rsid w:val="00582F5F"/>
    <w:pPr>
      <w:spacing w:before="80" w:after="80"/>
      <w:jc w:val="center"/>
    </w:pPr>
    <w:rPr>
      <w:b/>
      <w:bCs/>
    </w:rPr>
  </w:style>
  <w:style w:type="paragraph" w:customStyle="1" w:styleId="Tabletext">
    <w:name w:val="Table_text"/>
    <w:basedOn w:val="Normal"/>
    <w:qFormat/>
    <w:rsid w:val="00582F5F"/>
    <w:pPr>
      <w:tabs>
        <w:tab w:val="left" w:pos="794"/>
      </w:tabs>
      <w:spacing w:before="60" w:after="60" w:line="260" w:lineRule="exact"/>
    </w:pPr>
    <w:rPr>
      <w:rFonts w:eastAsiaTheme="minorEastAsia"/>
      <w:lang w:val="en-US" w:eastAsia="zh-CN"/>
    </w:rPr>
  </w:style>
  <w:style w:type="paragraph" w:customStyle="1" w:styleId="a">
    <w:name w:val="الرامية إلى تيسير تطوير"/>
    <w:basedOn w:val="Normal"/>
    <w:uiPriority w:val="1"/>
    <w:qFormat/>
    <w:rsid w:val="00582F5F"/>
    <w:pPr>
      <w:tabs>
        <w:tab w:val="left" w:pos="794"/>
      </w:tabs>
    </w:pPr>
    <w:rPr>
      <w:rFonts w:eastAsiaTheme="minorEastAsia"/>
      <w:lang w:val="fr-CH" w:eastAsia="zh-CN" w:bidi="ar-SY"/>
    </w:rPr>
  </w:style>
  <w:style w:type="character" w:styleId="UnresolvedMention">
    <w:name w:val="Unresolved Mention"/>
    <w:basedOn w:val="DefaultParagraphFont"/>
    <w:uiPriority w:val="99"/>
    <w:semiHidden/>
    <w:unhideWhenUsed/>
    <w:rsid w:val="00582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F5F"/>
    <w:rPr>
      <w:color w:val="954F72" w:themeColor="followedHyperlink"/>
      <w:u w:val="single"/>
    </w:rPr>
  </w:style>
  <w:style w:type="paragraph" w:customStyle="1" w:styleId="Headingb0">
    <w:name w:val="Heading_b"/>
    <w:basedOn w:val="Normal"/>
    <w:next w:val="Normal"/>
    <w:link w:val="HeadingbChar"/>
    <w:qFormat/>
    <w:rsid w:val="00582F5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bCs/>
      <w:sz w:val="24"/>
      <w:szCs w:val="24"/>
    </w:rPr>
  </w:style>
  <w:style w:type="character" w:customStyle="1" w:styleId="HeadingbChar">
    <w:name w:val="Heading_b Char"/>
    <w:link w:val="Headingb0"/>
    <w:locked/>
    <w:rsid w:val="00582F5F"/>
    <w:rPr>
      <w:rFonts w:ascii="Dubai" w:eastAsia="Times New Roman" w:hAnsi="Dubai" w:cs="Duba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82F5F"/>
    <w:pPr>
      <w:spacing w:after="0" w:line="240" w:lineRule="auto"/>
    </w:pPr>
    <w:rPr>
      <w:rFonts w:ascii="Dubai" w:eastAsiaTheme="minorEastAsia" w:hAnsi="Dubai" w:cs="Dubai"/>
      <w:lang w:val="en-US" w:eastAsia="zh-CN"/>
    </w:rPr>
  </w:style>
  <w:style w:type="paragraph" w:customStyle="1" w:styleId="Acknowledgements">
    <w:name w:val="Acknowledgements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lternativetext">
    <w:name w:val="Alternative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i/>
      <w:iCs/>
      <w:color w:val="ED7D31" w:themeColor="accent2"/>
      <w:sz w:val="20"/>
      <w:szCs w:val="20"/>
      <w:lang w:val="en-US" w:eastAsia="zh-CN"/>
    </w:rPr>
  </w:style>
  <w:style w:type="paragraph" w:customStyle="1" w:styleId="AnnexNoTitlecolor">
    <w:name w:val="Annex_No_Titlecolor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nnextitle0">
    <w:name w:val="Annex_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pendixtitle0">
    <w:name w:val="Appendix_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shadingendtext">
    <w:name w:val="Box shading end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shadingtext">
    <w:name w:val="Box shading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shadingtitle">
    <w:name w:val="Box shading 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ext">
    <w:name w:val="Box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itle">
    <w:name w:val="Box 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itlecentered">
    <w:name w:val="Box title centered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itleEnglish">
    <w:name w:val="Box title_English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1">
    <w:name w:val="Bullet list 1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1keepnext">
    <w:name w:val="Bullet list 1 keep n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1English">
    <w:name w:val="Bullet list 1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2">
    <w:name w:val="Bullet list 2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2English">
    <w:name w:val="Bullet list 2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3">
    <w:name w:val="Bullet list 3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3English">
    <w:name w:val="Bullet list 3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no0">
    <w:name w:val="Chap_no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itle">
    <w:name w:val="Chap_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bartitle">
    <w:name w:val="Chapt bar 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title">
    <w:name w:val="Chapt 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titleright">
    <w:name w:val="Chapt title righ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titleEnglish">
    <w:name w:val="Chapt titl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ntinued">
    <w:name w:val="Continued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ntinuedEnglish">
    <w:name w:val="Continu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pyright">
    <w:name w:val="Copyrigh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partnerlogotext">
    <w:name w:val="Cover partner logo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Seriestitle">
    <w:name w:val="Cover Series 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Subtitlereport">
    <w:name w:val="Cover Subtitle repor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Titlereport">
    <w:name w:val="Cover Title report"/>
    <w:basedOn w:val="Normal"/>
    <w:next w:val="CoverSubtitlereport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Titlereportdate">
    <w:name w:val="Cover Title report dat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styleId="EndnoteText">
    <w:name w:val="endnote text"/>
    <w:basedOn w:val="Normal"/>
    <w:link w:val="EndnoteTextChar"/>
    <w:semiHidden/>
    <w:unhideWhenUsed/>
    <w:rsid w:val="00582F5F"/>
    <w:pPr>
      <w:tabs>
        <w:tab w:val="left" w:pos="794"/>
      </w:tabs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82F5F"/>
    <w:rPr>
      <w:rFonts w:ascii="Dubai" w:eastAsiaTheme="minorEastAsia" w:hAnsi="Dubai" w:cs="Dubai"/>
      <w:sz w:val="20"/>
      <w:szCs w:val="20"/>
      <w:lang w:val="en-US" w:eastAsia="zh-CN"/>
    </w:rPr>
  </w:style>
  <w:style w:type="paragraph" w:customStyle="1" w:styleId="enumlev30">
    <w:name w:val="enumlev3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iguretitlenextpage">
    <w:name w:val="Figure title next pag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iguretitleSpancolumns">
    <w:name w:val="Figure title Span columns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iguretitleEnglish">
    <w:name w:val="Figure title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English">
    <w:name w:val="Normal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justified">
    <w:name w:val="Footnote Text justifi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justifiedEnglish">
    <w:name w:val="Footnote Text justifi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rightalign">
    <w:name w:val="Footnote Text right align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English">
    <w:name w:val="Footnote Tex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rontMatterTitleLeftAligned">
    <w:name w:val="Front_Matter_Title_Left_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rontMatterTitleRightAligned">
    <w:name w:val="Front_Matter_Title_Right_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Glossaryterm">
    <w:name w:val="Glossary_term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">
    <w:name w:val="Heading 1 next pag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noindent">
    <w:name w:val="Heading 1 next page no indent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noindentEnglish">
    <w:name w:val="Heading 1 next page no indent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English">
    <w:name w:val="Heading 1 next page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oindent">
    <w:name w:val="Heading 1 no indent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oindentEnglish">
    <w:name w:val="Heading 1 no indent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English">
    <w:name w:val="Heading 1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">
    <w:name w:val="Heading 2 next pag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noindent">
    <w:name w:val="Heading 2 next page no indent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noindentEnglish">
    <w:name w:val="Heading 2 next page no indent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English">
    <w:name w:val="Heading 2 next page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oindent">
    <w:name w:val="Heading 2 no indent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oindentEnglish">
    <w:name w:val="Heading 2 no indent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English">
    <w:name w:val="Heading 2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extpage">
    <w:name w:val="Heading 3 next pag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extpageEnglish">
    <w:name w:val="Heading 3 next page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oindent">
    <w:name w:val="Heading 3 no indent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oindentEnglish">
    <w:name w:val="Heading 3 no indent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English">
    <w:name w:val="Heading 3_English"/>
    <w:basedOn w:val="Normal"/>
    <w:next w:val="NormalEnglish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4nextpage">
    <w:name w:val="Heading 4 next pag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4nextpageEnglish">
    <w:name w:val="Heading 4 next pag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4English">
    <w:name w:val="Heading 4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5nextpage">
    <w:name w:val="Heading 5 next pag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5nextpageEnglish">
    <w:name w:val="Heading 5 next pag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5English">
    <w:name w:val="Heading 5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English">
    <w:name w:val="Heading b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old-colored">
    <w:name w:val="Heading bold-color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old-coloredEnglish">
    <w:name w:val="Heading bold-color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color">
    <w:name w:val="Heading_bcolor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centeraligned">
    <w:name w:val="Normal center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lang w:val="en-US" w:eastAsia="zh-CN"/>
    </w:rPr>
  </w:style>
  <w:style w:type="paragraph" w:customStyle="1" w:styleId="NormalcenteralignedEnglish">
    <w:name w:val="Normal center align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alfspaceafter">
    <w:name w:val="Normal half space after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">
    <w:name w:val="Normal Heading 1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centred">
    <w:name w:val="Normal Heading 1 centred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leftalign">
    <w:name w:val="Normal Heading 1 left align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rightalign">
    <w:name w:val="Normal Heading 1 right align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1">
    <w:name w:val="Normal indent 1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1English">
    <w:name w:val="Normal indent 1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2">
    <w:name w:val="Normal indent 2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2English">
    <w:name w:val="Normal indent 2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leftaligned">
    <w:name w:val="Normal left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nextpage">
    <w:name w:val="Normal next pag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nextpageEnglish">
    <w:name w:val="Normal next pag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notjustified">
    <w:name w:val="Normal not justified"/>
    <w:basedOn w:val="Normal"/>
    <w:rsid w:val="00582F5F"/>
    <w:pPr>
      <w:tabs>
        <w:tab w:val="left" w:pos="794"/>
      </w:tabs>
      <w:spacing w:after="360"/>
    </w:pPr>
    <w:rPr>
      <w:rFonts w:eastAsiaTheme="minorEastAsia"/>
      <w:color w:val="7B7B7B" w:themeColor="accent3" w:themeShade="BF"/>
      <w:lang w:val="en-US" w:eastAsia="zh-CN"/>
    </w:rPr>
  </w:style>
  <w:style w:type="paragraph" w:customStyle="1" w:styleId="Normalreduced">
    <w:name w:val="Normal reduc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rightaligned">
    <w:name w:val="Normal right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small">
    <w:name w:val="Normal small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Spancolumns">
    <w:name w:val="Normal Span columns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Objectivetitle">
    <w:name w:val="Objective_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PARTNoTitlecolor">
    <w:name w:val="PART_No_Titlecolor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Partnershiptitleandlogo">
    <w:name w:val="Partnership title and logo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Publishersnotetitle">
    <w:name w:val="Publishers note 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Reference">
    <w:name w:val="Referenc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ectiontitle0">
    <w:name w:val="Section_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ection10">
    <w:name w:val="Section_1"/>
    <w:basedOn w:val="Normal"/>
    <w:next w:val="Normal"/>
    <w:uiPriority w:val="1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eriesname">
    <w:name w:val="Series nam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ignpart">
    <w:name w:val="Sign par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igncountry">
    <w:name w:val="Sign_country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ourcetext">
    <w:name w:val="Source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ourcetextEnglish">
    <w:name w:val="Source tex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pan2columns105pt">
    <w:name w:val="Span 2 columns 10.5p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tyleVolumetitle">
    <w:name w:val="Style Volume_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ubsectiontitlecolor">
    <w:name w:val="Subsection_titlecolor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ubtitlereport">
    <w:name w:val="Subtitle repor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">
    <w:name w:val="Table bulle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2">
    <w:name w:val="Table bullet 2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2English">
    <w:name w:val="Table bullet 2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6pt">
    <w:name w:val="Table bullet 6p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6ptEnglish">
    <w:name w:val="Table bullet 6p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English">
    <w:name w:val="Table bulle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1">
    <w:name w:val="Table hea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centred">
    <w:name w:val="Table head centr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centredEnglish">
    <w:name w:val="Table head centr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left">
    <w:name w:val="Table head lef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right">
    <w:name w:val="Table head righ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rightEnglish">
    <w:name w:val="Table head righ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">
    <w:name w:val="Table head small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rightalignwhite">
    <w:name w:val="Table head small right align whit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">
    <w:name w:val="Table head small whit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centred">
    <w:name w:val="Table head small white centr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centredEnglish">
    <w:name w:val="Table head small white centr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left">
    <w:name w:val="Table head small white lef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leftEnglish">
    <w:name w:val="Table head small white lef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English">
    <w:name w:val="Table head small whit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English">
    <w:name w:val="Table head small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">
    <w:name w:val="Table head white"/>
    <w:basedOn w:val="Normal"/>
    <w:rsid w:val="00582F5F"/>
    <w:pPr>
      <w:tabs>
        <w:tab w:val="left" w:pos="794"/>
      </w:tabs>
      <w:spacing w:after="120"/>
    </w:pPr>
    <w:rPr>
      <w:rFonts w:eastAsiaTheme="minorEastAsia"/>
      <w:b/>
      <w:bCs/>
      <w:color w:val="FFFFFF" w:themeColor="background1"/>
      <w:lang w:val="en-US" w:eastAsia="zh-CN"/>
    </w:rPr>
  </w:style>
  <w:style w:type="paragraph" w:customStyle="1" w:styleId="Tableheadwhitecentred">
    <w:name w:val="Table head white centred"/>
    <w:basedOn w:val="Normal"/>
    <w:rsid w:val="00582F5F"/>
    <w:pPr>
      <w:tabs>
        <w:tab w:val="left" w:pos="794"/>
      </w:tabs>
      <w:spacing w:after="120"/>
      <w:jc w:val="center"/>
    </w:pPr>
    <w:rPr>
      <w:rFonts w:eastAsiaTheme="minorEastAsia"/>
      <w:b/>
      <w:bCs/>
      <w:lang w:val="en-US" w:eastAsia="zh-CN"/>
    </w:rPr>
  </w:style>
  <w:style w:type="paragraph" w:customStyle="1" w:styleId="Tableheadwhitecentred6pt">
    <w:name w:val="Table head white centred 6p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centredEnglish">
    <w:name w:val="Table head white centr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left">
    <w:name w:val="Table head white lef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right">
    <w:name w:val="Table head white righ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rightEnglish">
    <w:name w:val="Table head white righ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English">
    <w:name w:val="Table head whit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English">
    <w:name w:val="Table hea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0">
    <w:name w:val="Table tex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-Reset">
    <w:name w:val="Table text - Rese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6pt">
    <w:name w:val="Table text 6p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blue-light-shade">
    <w:name w:val="Table text blue-light-shade"/>
    <w:basedOn w:val="Normal"/>
    <w:rsid w:val="00582F5F"/>
    <w:pPr>
      <w:tabs>
        <w:tab w:val="left" w:pos="794"/>
      </w:tabs>
      <w:spacing w:after="360"/>
    </w:pPr>
    <w:rPr>
      <w:rFonts w:eastAsiaTheme="minorEastAsia"/>
      <w:b/>
      <w:bCs/>
      <w:lang w:val="en-US" w:eastAsia="zh-CN"/>
    </w:rPr>
  </w:style>
  <w:style w:type="paragraph" w:customStyle="1" w:styleId="Tabletextcentred">
    <w:name w:val="Table text centred"/>
    <w:basedOn w:val="Normal"/>
    <w:rsid w:val="00582F5F"/>
    <w:pPr>
      <w:tabs>
        <w:tab w:val="left" w:pos="794"/>
      </w:tabs>
      <w:jc w:val="center"/>
    </w:pPr>
    <w:rPr>
      <w:rFonts w:eastAsiaTheme="minorEastAsia"/>
      <w:lang w:val="en-US" w:eastAsia="zh-CN"/>
    </w:rPr>
  </w:style>
  <w:style w:type="paragraph" w:customStyle="1" w:styleId="Tabletextcentredblue-shade">
    <w:name w:val="Table text centred blue-shad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centredred-shade">
    <w:name w:val="Table text centred red-shad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centredEnglish">
    <w:name w:val="Table text centr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leftaligned">
    <w:name w:val="Table text left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rightaligned">
    <w:name w:val="Table text right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rightalignedEnglish">
    <w:name w:val="Table text right align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hade">
    <w:name w:val="Table text shad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">
    <w:name w:val="Table text small"/>
    <w:basedOn w:val="Normal"/>
    <w:rsid w:val="00582F5F"/>
    <w:pPr>
      <w:tabs>
        <w:tab w:val="left" w:pos="794"/>
      </w:tabs>
    </w:pPr>
    <w:rPr>
      <w:rFonts w:eastAsiaTheme="minorEastAsia"/>
      <w:lang w:val="en-US" w:eastAsia="zh-CN"/>
    </w:rPr>
  </w:style>
  <w:style w:type="paragraph" w:customStyle="1" w:styleId="Tabletextsmallbullet">
    <w:name w:val="Table text small bulle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bulletEnglish">
    <w:name w:val="Table text small bulle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centred">
    <w:name w:val="Table text small centred"/>
    <w:basedOn w:val="Normal"/>
    <w:rsid w:val="00582F5F"/>
    <w:pPr>
      <w:tabs>
        <w:tab w:val="left" w:pos="794"/>
      </w:tabs>
      <w:jc w:val="center"/>
    </w:pPr>
    <w:rPr>
      <w:rFonts w:eastAsiaTheme="minorEastAsia"/>
      <w:lang w:val="en-US" w:eastAsia="zh-CN"/>
    </w:rPr>
  </w:style>
  <w:style w:type="paragraph" w:customStyle="1" w:styleId="TabletextsmallcentredEnglish">
    <w:name w:val="Table text small centr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leftaligned">
    <w:name w:val="Table text small left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rightaligned">
    <w:name w:val="Table text small right aligned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rightalignedEnglish">
    <w:name w:val="Table text small right aligned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English">
    <w:name w:val="Table text small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English">
    <w:name w:val="Table text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nextpage">
    <w:name w:val="Table title next pag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nextpageEnglish">
    <w:name w:val="Table title next page_English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English">
    <w:name w:val="Table title_English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No0">
    <w:name w:val="Table_No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0">
    <w:name w:val="Table_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itlereport">
    <w:name w:val="Title report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itlereportdate">
    <w:name w:val="Title report dat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OClistoffigures">
    <w:name w:val="TOC list of figures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Volumetitle0">
    <w:name w:val="Volume_title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48"/>
      <w:szCs w:val="48"/>
      <w:lang w:val="en-US" w:eastAsia="zh-CN"/>
    </w:rPr>
  </w:style>
  <w:style w:type="paragraph" w:customStyle="1" w:styleId="APXchaptertitle">
    <w:name w:val="APX_chapter_title"/>
    <w:basedOn w:val="Normal"/>
    <w:next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chaptertitleEnglish">
    <w:name w:val="APX_chapter_title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heading1">
    <w:name w:val="APX_heading 1"/>
    <w:basedOn w:val="Normal"/>
    <w:next w:val="Normal"/>
    <w:rsid w:val="00582F5F"/>
    <w:pPr>
      <w:tabs>
        <w:tab w:val="left" w:pos="794"/>
      </w:tabs>
      <w:spacing w:after="360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heading1English">
    <w:name w:val="APX_heading 1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heading2">
    <w:name w:val="APX_heading 2"/>
    <w:basedOn w:val="Normal"/>
    <w:next w:val="Normal"/>
    <w:rsid w:val="00582F5F"/>
    <w:pPr>
      <w:tabs>
        <w:tab w:val="left" w:pos="794"/>
      </w:tabs>
      <w:spacing w:before="240" w:after="240"/>
    </w:pPr>
    <w:rPr>
      <w:rFonts w:eastAsiaTheme="minorEastAsia"/>
      <w:b/>
      <w:bCs/>
      <w:lang w:val="en-US" w:eastAsia="zh-CN"/>
    </w:rPr>
  </w:style>
  <w:style w:type="paragraph" w:customStyle="1" w:styleId="APXheading2English">
    <w:name w:val="APX_heading 2_English"/>
    <w:basedOn w:val="Normal"/>
    <w:rsid w:val="00582F5F"/>
    <w:pPr>
      <w:tabs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character" w:customStyle="1" w:styleId="Arabic">
    <w:name w:val="Arabic"/>
    <w:rsid w:val="00582F5F"/>
    <w:rPr>
      <w:b w:val="0"/>
      <w:bCs w:val="0"/>
      <w:sz w:val="22"/>
      <w:szCs w:val="22"/>
    </w:rPr>
  </w:style>
  <w:style w:type="character" w:customStyle="1" w:styleId="Blue">
    <w:name w:val="Blue"/>
    <w:rsid w:val="00582F5F"/>
    <w:rPr>
      <w:b w:val="0"/>
      <w:bCs w:val="0"/>
      <w:sz w:val="22"/>
      <w:szCs w:val="22"/>
    </w:rPr>
  </w:style>
  <w:style w:type="character" w:customStyle="1" w:styleId="Bold">
    <w:name w:val="Bold"/>
    <w:rsid w:val="00582F5F"/>
    <w:rPr>
      <w:b/>
      <w:bCs/>
      <w:sz w:val="22"/>
      <w:szCs w:val="22"/>
    </w:rPr>
  </w:style>
  <w:style w:type="character" w:customStyle="1" w:styleId="Bolditalic">
    <w:name w:val="Bold italic"/>
    <w:rsid w:val="00582F5F"/>
    <w:rPr>
      <w:b w:val="0"/>
      <w:bCs w:val="0"/>
      <w:sz w:val="22"/>
      <w:szCs w:val="22"/>
    </w:rPr>
  </w:style>
  <w:style w:type="character" w:customStyle="1" w:styleId="BolditalicEnglish">
    <w:name w:val="Bold italic_English"/>
    <w:rsid w:val="00582F5F"/>
    <w:rPr>
      <w:b w:val="0"/>
      <w:bCs w:val="0"/>
      <w:sz w:val="22"/>
      <w:szCs w:val="22"/>
    </w:rPr>
  </w:style>
  <w:style w:type="character" w:customStyle="1" w:styleId="BoldLeft-to-Right">
    <w:name w:val="Bold Left-to-Right"/>
    <w:rsid w:val="00582F5F"/>
    <w:rPr>
      <w:b w:val="0"/>
      <w:bCs w:val="0"/>
      <w:sz w:val="22"/>
      <w:szCs w:val="22"/>
    </w:rPr>
  </w:style>
  <w:style w:type="character" w:customStyle="1" w:styleId="Boldunderline">
    <w:name w:val="Bold underline"/>
    <w:rsid w:val="00582F5F"/>
    <w:rPr>
      <w:b w:val="0"/>
      <w:bCs w:val="0"/>
      <w:sz w:val="22"/>
      <w:szCs w:val="22"/>
    </w:rPr>
  </w:style>
  <w:style w:type="character" w:customStyle="1" w:styleId="BoldunderlineEnglish">
    <w:name w:val="Bold underline_English"/>
    <w:rsid w:val="00582F5F"/>
    <w:rPr>
      <w:b w:val="0"/>
      <w:bCs w:val="0"/>
      <w:sz w:val="22"/>
      <w:szCs w:val="22"/>
    </w:rPr>
  </w:style>
  <w:style w:type="character" w:customStyle="1" w:styleId="BoldEnglish">
    <w:name w:val="Bold_English"/>
    <w:rsid w:val="00582F5F"/>
    <w:rPr>
      <w:b w:val="0"/>
      <w:bCs w:val="0"/>
      <w:sz w:val="22"/>
      <w:szCs w:val="22"/>
    </w:rPr>
  </w:style>
  <w:style w:type="character" w:customStyle="1" w:styleId="Bold-Arabic">
    <w:name w:val="Bold-Arabic"/>
    <w:rsid w:val="00582F5F"/>
    <w:rPr>
      <w:b w:val="0"/>
      <w:bCs w:val="0"/>
      <w:sz w:val="22"/>
      <w:szCs w:val="22"/>
    </w:rPr>
  </w:style>
  <w:style w:type="character" w:customStyle="1" w:styleId="Bold-italic-Arabic">
    <w:name w:val="Bold-italic-Arabic"/>
    <w:rsid w:val="00582F5F"/>
    <w:rPr>
      <w:b w:val="0"/>
      <w:bCs w:val="0"/>
      <w:sz w:val="22"/>
      <w:szCs w:val="22"/>
    </w:rPr>
  </w:style>
  <w:style w:type="character" w:customStyle="1" w:styleId="Chiffre">
    <w:name w:val="Chiffre"/>
    <w:rsid w:val="00582F5F"/>
    <w:rPr>
      <w:b w:val="0"/>
      <w:bCs w:val="0"/>
      <w:sz w:val="22"/>
      <w:szCs w:val="22"/>
    </w:rPr>
  </w:style>
  <w:style w:type="character" w:customStyle="1" w:styleId="CHIFFRES-ARABE">
    <w:name w:val="CHIFFRES-ARABE"/>
    <w:rsid w:val="00582F5F"/>
    <w:rPr>
      <w:b w:val="0"/>
      <w:bCs w:val="0"/>
      <w:sz w:val="22"/>
      <w:szCs w:val="22"/>
    </w:rPr>
  </w:style>
  <w:style w:type="character" w:customStyle="1" w:styleId="CHIFFRES-ARABE-Bold">
    <w:name w:val="CHIFFRES-ARABE-Bold"/>
    <w:rsid w:val="00582F5F"/>
    <w:rPr>
      <w:b w:val="0"/>
      <w:bCs w:val="0"/>
      <w:sz w:val="22"/>
      <w:szCs w:val="22"/>
    </w:rPr>
  </w:style>
  <w:style w:type="character" w:customStyle="1" w:styleId="Chinese">
    <w:name w:val="Chinese"/>
    <w:rsid w:val="00582F5F"/>
    <w:rPr>
      <w:b w:val="0"/>
      <w:bCs w:val="0"/>
      <w:sz w:val="22"/>
      <w:szCs w:val="22"/>
    </w:rPr>
  </w:style>
  <w:style w:type="character" w:customStyle="1" w:styleId="Colored-Normal">
    <w:name w:val="Colored - Normal"/>
    <w:rsid w:val="00582F5F"/>
    <w:rPr>
      <w:b w:val="0"/>
      <w:bCs w:val="0"/>
      <w:sz w:val="22"/>
      <w:szCs w:val="22"/>
    </w:rPr>
  </w:style>
  <w:style w:type="character" w:customStyle="1" w:styleId="Colored-NormalEnglish">
    <w:name w:val="Colored - Normal_English"/>
    <w:rsid w:val="00582F5F"/>
    <w:rPr>
      <w:b w:val="0"/>
      <w:bCs w:val="0"/>
      <w:sz w:val="22"/>
      <w:szCs w:val="22"/>
    </w:rPr>
  </w:style>
  <w:style w:type="character" w:customStyle="1" w:styleId="Coloredbold">
    <w:name w:val="Colored bold"/>
    <w:rsid w:val="00582F5F"/>
    <w:rPr>
      <w:b w:val="0"/>
      <w:bCs w:val="0"/>
      <w:sz w:val="22"/>
      <w:szCs w:val="22"/>
    </w:rPr>
  </w:style>
  <w:style w:type="character" w:customStyle="1" w:styleId="Coloredbolditalic">
    <w:name w:val="Colored bold italic"/>
    <w:rsid w:val="00582F5F"/>
    <w:rPr>
      <w:b w:val="0"/>
      <w:bCs w:val="0"/>
      <w:sz w:val="22"/>
      <w:szCs w:val="22"/>
    </w:rPr>
  </w:style>
  <w:style w:type="character" w:customStyle="1" w:styleId="ColoredbolditalicEnglish">
    <w:name w:val="Colored bold italic_English"/>
    <w:rsid w:val="00582F5F"/>
    <w:rPr>
      <w:b w:val="0"/>
      <w:bCs w:val="0"/>
      <w:sz w:val="22"/>
      <w:szCs w:val="22"/>
    </w:rPr>
  </w:style>
  <w:style w:type="character" w:customStyle="1" w:styleId="ColoredboldEnglish">
    <w:name w:val="Colored bold_English"/>
    <w:rsid w:val="00582F5F"/>
    <w:rPr>
      <w:b w:val="0"/>
      <w:bCs w:val="0"/>
      <w:sz w:val="22"/>
      <w:szCs w:val="22"/>
    </w:rPr>
  </w:style>
  <w:style w:type="character" w:customStyle="1" w:styleId="Coloredboldleft-to-right">
    <w:name w:val="Colored bold_left-to-right"/>
    <w:rsid w:val="00582F5F"/>
    <w:rPr>
      <w:b w:val="0"/>
      <w:bCs w:val="0"/>
      <w:sz w:val="22"/>
      <w:szCs w:val="22"/>
    </w:rPr>
  </w:style>
  <w:style w:type="character" w:customStyle="1" w:styleId="Coloreditalic">
    <w:name w:val="Colored italic"/>
    <w:rsid w:val="00582F5F"/>
    <w:rPr>
      <w:b w:val="0"/>
      <w:bCs w:val="0"/>
      <w:sz w:val="22"/>
      <w:szCs w:val="22"/>
    </w:rPr>
  </w:style>
  <w:style w:type="character" w:customStyle="1" w:styleId="ColoreditalicEnglish">
    <w:name w:val="Colored italic_English"/>
    <w:rsid w:val="00582F5F"/>
    <w:rPr>
      <w:b w:val="0"/>
      <w:bCs w:val="0"/>
      <w:sz w:val="22"/>
      <w:szCs w:val="22"/>
    </w:rPr>
  </w:style>
  <w:style w:type="character" w:customStyle="1" w:styleId="ColoredLeft-to-Right">
    <w:name w:val="Colored_Left-to-Right"/>
    <w:rsid w:val="00582F5F"/>
    <w:rPr>
      <w:b w:val="0"/>
      <w:bCs w:val="0"/>
      <w:sz w:val="22"/>
      <w:szCs w:val="22"/>
    </w:rPr>
  </w:style>
  <w:style w:type="character" w:styleId="EndnoteReference">
    <w:name w:val="endnote reference"/>
    <w:basedOn w:val="DefaultParagraphFont"/>
    <w:semiHidden/>
    <w:unhideWhenUsed/>
    <w:rsid w:val="00582F5F"/>
    <w:rPr>
      <w:vertAlign w:val="superscript"/>
    </w:rPr>
  </w:style>
  <w:style w:type="character" w:customStyle="1" w:styleId="Endnotetextno">
    <w:name w:val="Endnote text no"/>
    <w:rsid w:val="00582F5F"/>
    <w:rPr>
      <w:b w:val="0"/>
      <w:bCs w:val="0"/>
      <w:sz w:val="22"/>
      <w:szCs w:val="22"/>
    </w:rPr>
  </w:style>
  <w:style w:type="character" w:customStyle="1" w:styleId="Footnotetextno">
    <w:name w:val="Footnote text no"/>
    <w:rsid w:val="00582F5F"/>
    <w:rPr>
      <w:b w:val="0"/>
      <w:bCs w:val="0"/>
      <w:sz w:val="22"/>
      <w:szCs w:val="22"/>
    </w:rPr>
  </w:style>
  <w:style w:type="character" w:customStyle="1" w:styleId="Green">
    <w:name w:val="Green"/>
    <w:rsid w:val="00582F5F"/>
    <w:rPr>
      <w:b w:val="0"/>
      <w:bCs w:val="0"/>
      <w:sz w:val="22"/>
      <w:szCs w:val="22"/>
    </w:rPr>
  </w:style>
  <w:style w:type="character" w:customStyle="1" w:styleId="href">
    <w:name w:val="href"/>
    <w:rsid w:val="00582F5F"/>
    <w:rPr>
      <w:b w:val="0"/>
      <w:bCs w:val="0"/>
      <w:sz w:val="22"/>
      <w:szCs w:val="22"/>
    </w:rPr>
  </w:style>
  <w:style w:type="character" w:customStyle="1" w:styleId="Hyperlinkitalic">
    <w:name w:val="Hyperlink italic"/>
    <w:rsid w:val="00582F5F"/>
    <w:rPr>
      <w:b w:val="0"/>
      <w:bCs w:val="0"/>
      <w:sz w:val="22"/>
      <w:szCs w:val="22"/>
    </w:rPr>
  </w:style>
  <w:style w:type="character" w:customStyle="1" w:styleId="Hyperlink-Calibri">
    <w:name w:val="Hyperlink-Calibri"/>
    <w:rsid w:val="00582F5F"/>
    <w:rPr>
      <w:b w:val="0"/>
      <w:bCs w:val="0"/>
      <w:sz w:val="22"/>
      <w:szCs w:val="22"/>
    </w:rPr>
  </w:style>
  <w:style w:type="character" w:customStyle="1" w:styleId="Italic">
    <w:name w:val="Italic"/>
    <w:rsid w:val="00582F5F"/>
    <w:rPr>
      <w:b w:val="0"/>
      <w:bCs w:val="0"/>
      <w:sz w:val="22"/>
      <w:szCs w:val="22"/>
    </w:rPr>
  </w:style>
  <w:style w:type="character" w:customStyle="1" w:styleId="ItalicEnglish">
    <w:name w:val="Italic_English"/>
    <w:rsid w:val="00582F5F"/>
    <w:rPr>
      <w:b w:val="0"/>
      <w:bCs w:val="0"/>
      <w:sz w:val="22"/>
      <w:szCs w:val="22"/>
    </w:rPr>
  </w:style>
  <w:style w:type="character" w:customStyle="1" w:styleId="Italic-Arabic">
    <w:name w:val="Italic-Arabic"/>
    <w:rsid w:val="00582F5F"/>
    <w:rPr>
      <w:b w:val="0"/>
      <w:bCs w:val="0"/>
      <w:sz w:val="22"/>
      <w:szCs w:val="22"/>
    </w:rPr>
  </w:style>
  <w:style w:type="character" w:customStyle="1" w:styleId="ITUBlue">
    <w:name w:val="ITU Blue"/>
    <w:rsid w:val="00582F5F"/>
    <w:rPr>
      <w:b w:val="0"/>
      <w:bCs w:val="0"/>
      <w:sz w:val="22"/>
      <w:szCs w:val="22"/>
    </w:rPr>
  </w:style>
  <w:style w:type="character" w:customStyle="1" w:styleId="Left-to-Right">
    <w:name w:val="Left-to-Right"/>
    <w:rsid w:val="00582F5F"/>
    <w:rPr>
      <w:b w:val="0"/>
      <w:bCs w:val="0"/>
      <w:sz w:val="22"/>
      <w:szCs w:val="22"/>
    </w:rPr>
  </w:style>
  <w:style w:type="character" w:customStyle="1" w:styleId="Left-to-Rightbold">
    <w:name w:val="Left-to-Right bold"/>
    <w:rsid w:val="00582F5F"/>
    <w:rPr>
      <w:b w:val="0"/>
      <w:bCs w:val="0"/>
      <w:sz w:val="22"/>
      <w:szCs w:val="22"/>
    </w:rPr>
  </w:style>
  <w:style w:type="character" w:customStyle="1" w:styleId="Left-to-Rightbolditalic">
    <w:name w:val="Left-to-Right bold italic"/>
    <w:rsid w:val="00582F5F"/>
    <w:rPr>
      <w:b w:val="0"/>
      <w:bCs w:val="0"/>
      <w:sz w:val="22"/>
      <w:szCs w:val="22"/>
    </w:rPr>
  </w:style>
  <w:style w:type="character" w:customStyle="1" w:styleId="Left-to-Rightitalic">
    <w:name w:val="Left-to-Right italic"/>
    <w:rsid w:val="00582F5F"/>
    <w:rPr>
      <w:b w:val="0"/>
      <w:bCs w:val="0"/>
      <w:sz w:val="22"/>
      <w:szCs w:val="22"/>
    </w:rPr>
  </w:style>
  <w:style w:type="character" w:customStyle="1" w:styleId="Left-to-Right-Hyperlink">
    <w:name w:val="Left-to-Right-Hyperlink"/>
    <w:rsid w:val="00582F5F"/>
    <w:rPr>
      <w:b w:val="0"/>
      <w:bCs w:val="0"/>
      <w:sz w:val="22"/>
      <w:szCs w:val="22"/>
    </w:rPr>
  </w:style>
  <w:style w:type="character" w:customStyle="1" w:styleId="Left-to-Right-Hyperlinkitalic">
    <w:name w:val="Left-to-Right-Hyperlink italic"/>
    <w:rsid w:val="00582F5F"/>
    <w:rPr>
      <w:b w:val="0"/>
      <w:bCs w:val="0"/>
      <w:sz w:val="22"/>
      <w:szCs w:val="22"/>
    </w:rPr>
  </w:style>
  <w:style w:type="character" w:customStyle="1" w:styleId="Left-to-Right-Hyperlink-colored">
    <w:name w:val="Left-to-Right-Hyperlink-colored"/>
    <w:rsid w:val="00582F5F"/>
    <w:rPr>
      <w:b w:val="0"/>
      <w:bCs w:val="0"/>
      <w:sz w:val="22"/>
      <w:szCs w:val="22"/>
    </w:rPr>
  </w:style>
  <w:style w:type="character" w:customStyle="1" w:styleId="Liaison">
    <w:name w:val="Liaison"/>
    <w:rsid w:val="00582F5F"/>
    <w:rPr>
      <w:b w:val="0"/>
      <w:bCs w:val="0"/>
      <w:sz w:val="22"/>
      <w:szCs w:val="22"/>
    </w:rPr>
  </w:style>
  <w:style w:type="character" w:customStyle="1" w:styleId="Nobreak">
    <w:name w:val="No break"/>
    <w:rsid w:val="00582F5F"/>
    <w:rPr>
      <w:b w:val="0"/>
      <w:bCs w:val="0"/>
      <w:sz w:val="22"/>
      <w:szCs w:val="22"/>
    </w:rPr>
  </w:style>
  <w:style w:type="character" w:customStyle="1" w:styleId="NormalEnglish-char-style">
    <w:name w:val="Normal_English-char-style"/>
    <w:rsid w:val="00582F5F"/>
    <w:rPr>
      <w:b w:val="0"/>
      <w:bCs w:val="0"/>
      <w:sz w:val="22"/>
      <w:szCs w:val="22"/>
    </w:rPr>
  </w:style>
  <w:style w:type="character" w:customStyle="1" w:styleId="Red">
    <w:name w:val="Red"/>
    <w:rsid w:val="00582F5F"/>
    <w:rPr>
      <w:b w:val="0"/>
      <w:bCs w:val="0"/>
      <w:sz w:val="22"/>
      <w:szCs w:val="22"/>
    </w:rPr>
  </w:style>
  <w:style w:type="character" w:customStyle="1" w:styleId="Right-to-Left">
    <w:name w:val="Right-to-Left"/>
    <w:rsid w:val="00582F5F"/>
    <w:rPr>
      <w:b w:val="0"/>
      <w:bCs w:val="0"/>
      <w:sz w:val="22"/>
      <w:szCs w:val="22"/>
    </w:rPr>
  </w:style>
  <w:style w:type="character" w:customStyle="1" w:styleId="Symbol">
    <w:name w:val="Symbol"/>
    <w:rsid w:val="00582F5F"/>
    <w:rPr>
      <w:b w:val="0"/>
      <w:bCs w:val="0"/>
      <w:sz w:val="22"/>
      <w:szCs w:val="22"/>
    </w:rPr>
  </w:style>
  <w:style w:type="character" w:customStyle="1" w:styleId="White">
    <w:name w:val="White"/>
    <w:rsid w:val="00582F5F"/>
    <w:rPr>
      <w:b w:val="0"/>
      <w:bCs w:val="0"/>
      <w:sz w:val="22"/>
      <w:szCs w:val="22"/>
    </w:rPr>
  </w:style>
  <w:style w:type="character" w:customStyle="1" w:styleId="Wingdings">
    <w:name w:val="Wingdings"/>
    <w:rsid w:val="00582F5F"/>
    <w:rPr>
      <w:b w:val="0"/>
      <w:bCs w:val="0"/>
      <w:sz w:val="22"/>
      <w:szCs w:val="22"/>
    </w:rPr>
  </w:style>
  <w:style w:type="character" w:customStyle="1" w:styleId="Wingdings2">
    <w:name w:val="Wingdings 2"/>
    <w:rsid w:val="00582F5F"/>
    <w:rPr>
      <w:b w:val="0"/>
      <w:bCs w:val="0"/>
      <w:sz w:val="22"/>
      <w:szCs w:val="22"/>
    </w:rPr>
  </w:style>
  <w:style w:type="character" w:customStyle="1" w:styleId="Wngdings">
    <w:name w:val="Wngdings"/>
    <w:rsid w:val="00582F5F"/>
    <w:rPr>
      <w:b w:val="0"/>
      <w:bCs w:val="0"/>
      <w:sz w:val="22"/>
      <w:szCs w:val="22"/>
    </w:rPr>
  </w:style>
  <w:style w:type="paragraph" w:customStyle="1" w:styleId="TPSSection">
    <w:name w:val="TPS Section"/>
    <w:basedOn w:val="TPSMarkupBase"/>
    <w:next w:val="Normal"/>
    <w:uiPriority w:val="1"/>
    <w:rsid w:val="00582F5F"/>
    <w:pPr>
      <w:pBdr>
        <w:top w:val="single" w:sz="4" w:space="3" w:color="auto"/>
      </w:pBdr>
      <w:shd w:val="clear" w:color="auto" w:fill="87A982"/>
    </w:pPr>
    <w:rPr>
      <w:b/>
    </w:rPr>
  </w:style>
  <w:style w:type="paragraph" w:customStyle="1" w:styleId="TPSMarkupBase">
    <w:name w:val="TPS Markup Base"/>
    <w:uiPriority w:val="1"/>
    <w:rsid w:val="00582F5F"/>
    <w:pPr>
      <w:spacing w:after="0" w:line="300" w:lineRule="auto"/>
    </w:pPr>
    <w:rPr>
      <w:rFonts w:ascii="Arial" w:eastAsia="Times New Roman" w:hAnsi="Arial" w:cs="Times New Roman"/>
      <w:color w:val="2F275B"/>
      <w:sz w:val="18"/>
      <w:szCs w:val="24"/>
      <w:lang w:val="en-US"/>
    </w:rPr>
  </w:style>
  <w:style w:type="paragraph" w:customStyle="1" w:styleId="TPSElement">
    <w:name w:val="TPS Element"/>
    <w:basedOn w:val="TPSMarkupBase"/>
    <w:next w:val="Normal"/>
    <w:uiPriority w:val="1"/>
    <w:rsid w:val="00582F5F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ElementData">
    <w:name w:val="TPS Element Data"/>
    <w:basedOn w:val="TPSMarkupBase"/>
    <w:next w:val="Normal"/>
    <w:uiPriority w:val="1"/>
    <w:rsid w:val="00582F5F"/>
    <w:pPr>
      <w:shd w:val="clear" w:color="auto" w:fill="C9D5B3"/>
    </w:pPr>
  </w:style>
  <w:style w:type="paragraph" w:customStyle="1" w:styleId="TPSElementEnd">
    <w:name w:val="TPS Element End"/>
    <w:basedOn w:val="TPSMarkupBase"/>
    <w:next w:val="Normal"/>
    <w:uiPriority w:val="1"/>
    <w:rsid w:val="00582F5F"/>
    <w:pPr>
      <w:pBdr>
        <w:bottom w:val="single" w:sz="2" w:space="1" w:color="auto"/>
      </w:pBdr>
      <w:shd w:val="clear" w:color="auto" w:fill="C9D5B3"/>
    </w:pPr>
    <w:rPr>
      <w:b/>
    </w:rPr>
  </w:style>
  <w:style w:type="paragraph" w:customStyle="1" w:styleId="TPSSectionData">
    <w:name w:val="TPS Section Data"/>
    <w:basedOn w:val="TPSMarkupBase"/>
    <w:next w:val="Normal"/>
    <w:uiPriority w:val="1"/>
    <w:rsid w:val="00582F5F"/>
    <w:pPr>
      <w:shd w:val="clear" w:color="auto" w:fill="87A982"/>
    </w:pPr>
  </w:style>
  <w:style w:type="paragraph" w:customStyle="1" w:styleId="TPSTOC">
    <w:name w:val="TPS TOC"/>
    <w:basedOn w:val="TPSMarkupBase"/>
    <w:next w:val="Normal"/>
    <w:uiPriority w:val="1"/>
    <w:rsid w:val="00582F5F"/>
    <w:pPr>
      <w:pBdr>
        <w:top w:val="single" w:sz="4" w:space="1" w:color="auto"/>
      </w:pBdr>
      <w:shd w:val="clear" w:color="auto" w:fill="9CC2E5" w:themeFill="accent5" w:themeFillTint="99"/>
    </w:pPr>
  </w:style>
  <w:style w:type="paragraph" w:customStyle="1" w:styleId="TPSTOCEnd">
    <w:name w:val="TPS TOC End"/>
    <w:basedOn w:val="TPSMarkupBase"/>
    <w:next w:val="Normal"/>
    <w:uiPriority w:val="1"/>
    <w:rsid w:val="00582F5F"/>
    <w:pPr>
      <w:pBdr>
        <w:bottom w:val="single" w:sz="4" w:space="1" w:color="auto"/>
      </w:pBdr>
      <w:shd w:val="clear" w:color="auto" w:fill="9CC2E5" w:themeFill="accent5" w:themeFillTint="99"/>
    </w:pPr>
  </w:style>
  <w:style w:type="paragraph" w:customStyle="1" w:styleId="TPSTable">
    <w:name w:val="TPS Table"/>
    <w:basedOn w:val="TPSMarkupBase"/>
    <w:next w:val="Normal"/>
    <w:uiPriority w:val="1"/>
    <w:rsid w:val="00582F5F"/>
    <w:pPr>
      <w:pBdr>
        <w:top w:val="single" w:sz="2" w:space="3" w:color="auto"/>
      </w:pBdr>
      <w:shd w:val="clear" w:color="auto" w:fill="C0AB87"/>
    </w:pPr>
    <w:rPr>
      <w:b/>
    </w:rPr>
  </w:style>
  <w:style w:type="character" w:customStyle="1" w:styleId="enumlev1Char">
    <w:name w:val="enumlev1 Char"/>
    <w:basedOn w:val="DefaultParagraphFont"/>
    <w:link w:val="enumlev10"/>
    <w:locked/>
    <w:rsid w:val="00582F5F"/>
    <w:rPr>
      <w:rFonts w:ascii="Dubai" w:eastAsia="Times New Roman" w:hAnsi="Dubai" w:cs="Dubai"/>
    </w:rPr>
  </w:style>
  <w:style w:type="character" w:customStyle="1" w:styleId="enumlev2Char">
    <w:name w:val="enumlev2 Char"/>
    <w:basedOn w:val="enumlev1Char"/>
    <w:link w:val="enumlev20"/>
    <w:rsid w:val="00582F5F"/>
    <w:rPr>
      <w:rFonts w:ascii="Dubai" w:eastAsia="Times New Roman" w:hAnsi="Dubai" w:cs="Dubai"/>
    </w:rPr>
  </w:style>
  <w:style w:type="paragraph" w:customStyle="1" w:styleId="Tabletextcentredblue-light-shade">
    <w:name w:val="Table text centred blue-light-shade"/>
    <w:basedOn w:val="Normal"/>
    <w:rsid w:val="00582F5F"/>
    <w:pPr>
      <w:tabs>
        <w:tab w:val="left" w:pos="794"/>
      </w:tabs>
      <w:jc w:val="center"/>
    </w:pPr>
    <w:rPr>
      <w:rFonts w:eastAsiaTheme="minorEastAsia"/>
      <w:lang w:val="en-US" w:eastAsia="zh-CN"/>
    </w:rPr>
  </w:style>
  <w:style w:type="character" w:customStyle="1" w:styleId="TPSClickField">
    <w:name w:val="TPS Click Field"/>
    <w:uiPriority w:val="1"/>
    <w:rsid w:val="00582F5F"/>
    <w:rPr>
      <w:rFonts w:ascii="Arial" w:eastAsia="Times New Roman" w:hAnsi="Arial" w:cs="Times New Roman"/>
      <w:i/>
      <w:noProof w:val="0"/>
      <w:color w:val="0000FF"/>
      <w:sz w:val="18"/>
      <w:szCs w:val="24"/>
      <w:lang w:val="en-AU" w:eastAsia="en-US"/>
    </w:rPr>
  </w:style>
  <w:style w:type="paragraph" w:customStyle="1" w:styleId="Sectiontitlecolor">
    <w:name w:val="Section_titlecolor"/>
    <w:basedOn w:val="Normal"/>
    <w:next w:val="Normal"/>
    <w:rsid w:val="00582F5F"/>
    <w:pPr>
      <w:tabs>
        <w:tab w:val="left" w:pos="794"/>
      </w:tabs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2</cp:revision>
  <dcterms:created xsi:type="dcterms:W3CDTF">2023-10-16T07:38:00Z</dcterms:created>
  <dcterms:modified xsi:type="dcterms:W3CDTF">2023-10-16T12:35:00Z</dcterms:modified>
</cp:coreProperties>
</file>