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D4BB5" w14:textId="77777777" w:rsidR="0090748A" w:rsidRPr="009C6DD3" w:rsidRDefault="0090748A" w:rsidP="00157E97">
      <w:pPr>
        <w:pStyle w:val="ResNo"/>
        <w:outlineLvl w:val="0"/>
        <w:rPr>
          <w:lang w:val="ru-RU"/>
        </w:rPr>
      </w:pPr>
      <w:bookmarkStart w:id="0" w:name="_Toc227921121"/>
      <w:r w:rsidRPr="009C6DD3">
        <w:t>第</w:t>
      </w:r>
      <w:r w:rsidRPr="009C6DD3">
        <w:rPr>
          <w:rStyle w:val="href"/>
          <w:lang w:val="ru-RU"/>
        </w:rPr>
        <w:t>30</w:t>
      </w:r>
      <w:r w:rsidRPr="009C6DD3">
        <w:t>号决议</w:t>
      </w:r>
      <w:r w:rsidRPr="009C6DD3">
        <w:rPr>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9C6DD3">
        <w:rPr>
          <w:lang w:val="ru-RU"/>
        </w:rPr>
        <w:t>，</w:t>
      </w:r>
      <w:r w:rsidRPr="009C6DD3">
        <w:t>修订版</w:t>
      </w:r>
      <w:r w:rsidRPr="009C6DD3">
        <w:rPr>
          <w:lang w:val="ru-RU"/>
        </w:rPr>
        <w:t>）</w:t>
      </w:r>
      <w:bookmarkEnd w:id="0"/>
    </w:p>
    <w:p w14:paraId="3C3E2B55" w14:textId="646E41D8" w:rsidR="0090748A" w:rsidRPr="009C6DD3" w:rsidRDefault="0090748A" w:rsidP="0090748A">
      <w:pPr>
        <w:pStyle w:val="Restitle"/>
        <w:rPr>
          <w:lang w:val="ru-RU"/>
        </w:rPr>
      </w:pPr>
      <w:bookmarkStart w:id="1" w:name="_Toc227921122"/>
      <w:r w:rsidRPr="009C6DD3">
        <w:t>国际电联电信发展部门在</w:t>
      </w:r>
      <w:r w:rsidR="004623F5" w:rsidRPr="00435F0D">
        <w:rPr>
          <w:lang w:val="ru-RU"/>
        </w:rPr>
        <w:br/>
      </w:r>
      <w:r w:rsidRPr="009C6DD3">
        <w:t>落实信息社会世界峰会各项成果</w:t>
      </w:r>
      <w:r w:rsidRPr="009C6DD3">
        <w:rPr>
          <w:rFonts w:hint="eastAsia"/>
        </w:rPr>
        <w:t>和</w:t>
      </w:r>
      <w:r w:rsidR="008E048E" w:rsidRPr="00435F0D">
        <w:rPr>
          <w:lang w:val="ru-RU"/>
        </w:rPr>
        <w:br/>
      </w:r>
      <w:r w:rsidRPr="009C6DD3">
        <w:rPr>
          <w:rFonts w:ascii="Calibri" w:hAnsi="Calibri" w:cs="Calibri"/>
        </w:rPr>
        <w:t>《</w:t>
      </w:r>
      <w:r w:rsidRPr="009C6DD3">
        <w:rPr>
          <w:rFonts w:ascii="Calibri" w:hAnsi="Calibri" w:cs="Calibri"/>
          <w:lang w:val="ru-RU"/>
        </w:rPr>
        <w:t>2030</w:t>
      </w:r>
      <w:r w:rsidRPr="009C6DD3">
        <w:rPr>
          <w:rFonts w:ascii="Calibri" w:hAnsi="Calibri" w:cs="Calibri"/>
        </w:rPr>
        <w:t>年可持续发展议程》</w:t>
      </w:r>
      <w:r w:rsidRPr="009C6DD3">
        <w:t>方面的作用</w:t>
      </w:r>
      <w:bookmarkEnd w:id="1"/>
    </w:p>
    <w:p w14:paraId="381127C8" w14:textId="77777777" w:rsidR="0090748A" w:rsidRPr="009C6DD3" w:rsidRDefault="0090748A" w:rsidP="0090748A">
      <w:pPr>
        <w:pStyle w:val="Normalaftertitle"/>
        <w:rPr>
          <w:lang w:val="ru-RU"/>
        </w:rPr>
      </w:pPr>
      <w:r w:rsidRPr="009C6DD3">
        <w:t>世界电信发展大会</w:t>
      </w:r>
      <w:r w:rsidRPr="009C6DD3">
        <w:rPr>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9C6DD3">
        <w:rPr>
          <w:lang w:val="ru-RU"/>
        </w:rPr>
        <w:t>），</w:t>
      </w:r>
    </w:p>
    <w:p w14:paraId="052FFD93" w14:textId="77777777" w:rsidR="0090748A" w:rsidRPr="009C6DD3" w:rsidRDefault="0090748A" w:rsidP="0090748A">
      <w:pPr>
        <w:pStyle w:val="Call"/>
        <w:rPr>
          <w:rFonts w:cstheme="minorHAnsi"/>
          <w:lang w:val="ru-RU"/>
        </w:rPr>
      </w:pPr>
      <w:r w:rsidRPr="009C6DD3">
        <w:rPr>
          <w:rFonts w:cstheme="minorHAnsi"/>
        </w:rPr>
        <w:t>忆及</w:t>
      </w:r>
    </w:p>
    <w:p w14:paraId="1D1FA2AF"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435F0D">
        <w:rPr>
          <w:rStyle w:val="ItalicEnglish"/>
          <w:lang w:val="ru-RU" w:eastAsia="zh-CN"/>
        </w:rPr>
        <w:tab/>
      </w:r>
      <w:r w:rsidRPr="009C6DD3">
        <w:rPr>
          <w:rFonts w:cstheme="minorHAnsi"/>
        </w:rPr>
        <w:t>信息社会世界峰会</w:t>
      </w:r>
      <w:r w:rsidRPr="009C6DD3">
        <w:rPr>
          <w:rFonts w:cstheme="minorHAnsi" w:hint="eastAsia"/>
          <w:lang w:val="ru-RU"/>
        </w:rPr>
        <w:t>（</w:t>
      </w:r>
      <w:r w:rsidRPr="009C6DD3">
        <w:rPr>
          <w:rFonts w:eastAsia="Batang"/>
          <w:szCs w:val="22"/>
        </w:rPr>
        <w:t>WSIS</w:t>
      </w:r>
      <w:r w:rsidRPr="009C6DD3">
        <w:rPr>
          <w:rFonts w:cstheme="minorHAnsi" w:hint="eastAsia"/>
          <w:lang w:val="ru-RU"/>
        </w:rPr>
        <w:t>）</w:t>
      </w:r>
      <w:r w:rsidRPr="009C6DD3">
        <w:rPr>
          <w:rFonts w:cstheme="minorHAnsi"/>
        </w:rPr>
        <w:t>两个阶段会议的成果</w:t>
      </w:r>
      <w:r w:rsidRPr="009C6DD3">
        <w:rPr>
          <w:rFonts w:cstheme="minorHAnsi"/>
          <w:lang w:val="ru-RU"/>
        </w:rPr>
        <w:t>；</w:t>
      </w:r>
    </w:p>
    <w:p w14:paraId="61B0C27A"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联合国大会</w:t>
      </w:r>
      <w:r w:rsidRPr="00435F0D">
        <w:rPr>
          <w:rFonts w:hint="eastAsia"/>
          <w:lang w:val="ru-RU"/>
        </w:rPr>
        <w:t>（</w:t>
      </w:r>
      <w:r w:rsidRPr="009C6DD3">
        <w:rPr>
          <w:rFonts w:hint="eastAsia"/>
        </w:rPr>
        <w:t>联大</w:t>
      </w:r>
      <w:r w:rsidRPr="00435F0D">
        <w:rPr>
          <w:rFonts w:hint="eastAsia"/>
          <w:lang w:val="ru-RU"/>
        </w:rPr>
        <w:t>）</w:t>
      </w:r>
      <w:r w:rsidRPr="009C6DD3">
        <w:rPr>
          <w:rFonts w:hint="eastAsia"/>
        </w:rPr>
        <w:t>关于</w:t>
      </w:r>
      <w:r w:rsidRPr="009C6DD3">
        <w:rPr>
          <w:rFonts w:hint="eastAsia"/>
        </w:rPr>
        <w:t>WSIS</w:t>
      </w:r>
      <w:r w:rsidRPr="009C6DD3">
        <w:rPr>
          <w:rFonts w:hint="eastAsia"/>
        </w:rPr>
        <w:t>成果文件执行情况全面审查的大会高级别会议成果文件的第</w:t>
      </w:r>
      <w:r w:rsidRPr="009C6DD3">
        <w:rPr>
          <w:rFonts w:hint="eastAsia"/>
          <w:lang w:val="ru-RU"/>
        </w:rPr>
        <w:t>70/125</w:t>
      </w:r>
      <w:r w:rsidRPr="009C6DD3">
        <w:rPr>
          <w:rFonts w:hint="eastAsia"/>
        </w:rPr>
        <w:t>号决议</w:t>
      </w:r>
      <w:r w:rsidRPr="009C6DD3">
        <w:rPr>
          <w:rFonts w:hint="eastAsia"/>
          <w:lang w:val="ru-RU"/>
        </w:rPr>
        <w:t>；</w:t>
      </w:r>
    </w:p>
    <w:p w14:paraId="5521B748" w14:textId="77777777" w:rsidR="0090748A" w:rsidRPr="009C6DD3" w:rsidRDefault="0090748A" w:rsidP="0090748A">
      <w:pPr>
        <w:pStyle w:val="Normalnoindent"/>
        <w:rPr>
          <w:lang w:val="ru-RU"/>
        </w:rPr>
      </w:pPr>
      <w:r w:rsidRPr="009C6DD3">
        <w:rPr>
          <w:rStyle w:val="ItalicEnglish"/>
          <w:lang w:eastAsia="zh-CN"/>
        </w:rPr>
        <w:t>c</w:t>
      </w:r>
      <w:r w:rsidRPr="00435F0D">
        <w:rPr>
          <w:rStyle w:val="ItalicEnglish"/>
          <w:lang w:val="ru-RU" w:eastAsia="zh-CN"/>
        </w:rPr>
        <w:t>)</w:t>
      </w:r>
      <w:r w:rsidRPr="00435F0D">
        <w:rPr>
          <w:rStyle w:val="ItalicEnglish"/>
          <w:lang w:val="ru-RU" w:eastAsia="zh-CN"/>
        </w:rPr>
        <w:tab/>
      </w:r>
      <w:r w:rsidRPr="009C6DD3">
        <w:rPr>
          <w:rFonts w:hint="eastAsia"/>
        </w:rPr>
        <w:t>联大关于变革我们的世界</w:t>
      </w:r>
      <w:r w:rsidRPr="009C6DD3">
        <w:rPr>
          <w:rFonts w:hint="eastAsia"/>
          <w:lang w:val="ru-RU"/>
        </w:rPr>
        <w:t>：</w:t>
      </w:r>
      <w:r w:rsidRPr="009C6DD3">
        <w:rPr>
          <w:rFonts w:hint="eastAsia"/>
          <w:lang w:val="ru-RU"/>
        </w:rPr>
        <w:t>2030</w:t>
      </w:r>
      <w:r w:rsidRPr="009C6DD3">
        <w:rPr>
          <w:rFonts w:hint="eastAsia"/>
        </w:rPr>
        <w:t>年可持续发展议程的第</w:t>
      </w:r>
      <w:r w:rsidRPr="009C6DD3">
        <w:rPr>
          <w:rFonts w:hint="eastAsia"/>
          <w:lang w:val="ru-RU"/>
        </w:rPr>
        <w:t>70/1</w:t>
      </w:r>
      <w:r w:rsidRPr="009C6DD3">
        <w:rPr>
          <w:rFonts w:hint="eastAsia"/>
        </w:rPr>
        <w:t>号决议</w:t>
      </w:r>
      <w:r w:rsidRPr="009C6DD3">
        <w:rPr>
          <w:rFonts w:hint="eastAsia"/>
          <w:lang w:val="ru-RU"/>
        </w:rPr>
        <w:t>；</w:t>
      </w:r>
    </w:p>
    <w:p w14:paraId="098133C1"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435F0D">
        <w:rPr>
          <w:rStyle w:val="ItalicEnglish"/>
          <w:lang w:val="ru-RU" w:eastAsia="zh-CN"/>
        </w:rPr>
        <w:tab/>
      </w:r>
      <w:r w:rsidRPr="009C6DD3">
        <w:rPr>
          <w:rFonts w:hint="eastAsia"/>
        </w:rPr>
        <w:t>联大第</w:t>
      </w:r>
      <w:r w:rsidRPr="009C6DD3">
        <w:rPr>
          <w:lang w:val="ru-RU"/>
        </w:rPr>
        <w:t>79/1</w:t>
      </w:r>
      <w:r w:rsidRPr="009C6DD3">
        <w:rPr>
          <w:rFonts w:hint="eastAsia"/>
        </w:rPr>
        <w:t>号决议附件</w:t>
      </w:r>
      <w:r w:rsidRPr="009C6DD3">
        <w:t>I</w:t>
      </w:r>
      <w:r w:rsidRPr="009C6DD3">
        <w:rPr>
          <w:rFonts w:hint="eastAsia"/>
        </w:rPr>
        <w:t>所载的《全球数字契约》</w:t>
      </w:r>
      <w:r w:rsidRPr="00435F0D">
        <w:rPr>
          <w:rFonts w:hint="eastAsia"/>
          <w:lang w:val="ru-RU"/>
        </w:rPr>
        <w:t>（</w:t>
      </w:r>
      <w:r w:rsidRPr="009C6DD3">
        <w:rPr>
          <w:rFonts w:hint="eastAsia"/>
        </w:rPr>
        <w:t>GDC</w:t>
      </w:r>
      <w:r w:rsidRPr="00435F0D">
        <w:rPr>
          <w:rFonts w:hint="eastAsia"/>
          <w:lang w:val="ru-RU"/>
        </w:rPr>
        <w:t>）；</w:t>
      </w:r>
    </w:p>
    <w:p w14:paraId="3CAB2A7C" w14:textId="77777777" w:rsidR="0090748A" w:rsidRPr="009C6DD3" w:rsidRDefault="0090748A" w:rsidP="0090748A">
      <w:pPr>
        <w:pStyle w:val="Normalnoindent"/>
        <w:rPr>
          <w:rFonts w:cs="Calibri"/>
          <w:color w:val="333333"/>
          <w:lang w:val="ru-RU"/>
        </w:rPr>
      </w:pPr>
      <w:r w:rsidRPr="009C6DD3">
        <w:rPr>
          <w:rStyle w:val="ItalicEnglish"/>
          <w:rFonts w:hint="eastAsia"/>
          <w:lang w:eastAsia="zh-CN"/>
        </w:rPr>
        <w:t>e</w:t>
      </w:r>
      <w:r w:rsidRPr="00435F0D">
        <w:rPr>
          <w:rStyle w:val="ItalicEnglish"/>
          <w:lang w:val="ru-RU" w:eastAsia="zh-CN"/>
        </w:rPr>
        <w:t>)</w:t>
      </w:r>
      <w:r w:rsidRPr="00435F0D">
        <w:rPr>
          <w:rStyle w:val="ItalicEnglish"/>
          <w:lang w:val="ru-RU" w:eastAsia="zh-CN"/>
        </w:rPr>
        <w:tab/>
      </w:r>
      <w:r w:rsidRPr="009C6DD3">
        <w:rPr>
          <w:rFonts w:hint="eastAsia"/>
        </w:rPr>
        <w:t>联大</w:t>
      </w:r>
      <w:r w:rsidRPr="009C6DD3">
        <w:rPr>
          <w:rFonts w:cs="Calibri" w:hint="eastAsia"/>
          <w:color w:val="333333"/>
        </w:rPr>
        <w:t>有关信息和通信技术</w:t>
      </w:r>
      <w:r w:rsidRPr="009C6DD3">
        <w:rPr>
          <w:rFonts w:cs="Calibri" w:hint="eastAsia"/>
          <w:color w:val="333333"/>
          <w:lang w:val="ru-RU"/>
        </w:rPr>
        <w:t>（</w:t>
      </w:r>
      <w:r w:rsidRPr="009C6DD3">
        <w:rPr>
          <w:rFonts w:cs="Calibri" w:hint="eastAsia"/>
          <w:color w:val="333333"/>
        </w:rPr>
        <w:t>ICT</w:t>
      </w:r>
      <w:r w:rsidRPr="009C6DD3">
        <w:rPr>
          <w:rFonts w:cs="Calibri" w:hint="eastAsia"/>
          <w:color w:val="333333"/>
          <w:lang w:val="ru-RU"/>
        </w:rPr>
        <w:t>）</w:t>
      </w:r>
      <w:r w:rsidRPr="009C6DD3">
        <w:rPr>
          <w:rFonts w:cs="Calibri" w:hint="eastAsia"/>
          <w:color w:val="333333"/>
        </w:rPr>
        <w:t>促进可持续发展的第</w:t>
      </w:r>
      <w:r w:rsidRPr="009C6DD3">
        <w:rPr>
          <w:rFonts w:cs="Calibri"/>
          <w:color w:val="333333"/>
          <w:lang w:val="ru-RU"/>
        </w:rPr>
        <w:t>76/189</w:t>
      </w:r>
      <w:r w:rsidRPr="009C6DD3">
        <w:rPr>
          <w:rFonts w:cs="Calibri" w:hint="eastAsia"/>
          <w:color w:val="333333"/>
        </w:rPr>
        <w:t>号决议</w:t>
      </w:r>
      <w:r w:rsidRPr="009C6DD3">
        <w:rPr>
          <w:rFonts w:cs="Calibri" w:hint="eastAsia"/>
          <w:color w:val="333333"/>
          <w:lang w:val="ru-RU"/>
        </w:rPr>
        <w:t>；</w:t>
      </w:r>
    </w:p>
    <w:p w14:paraId="0D89B9CE" w14:textId="77777777" w:rsidR="0090748A" w:rsidRPr="009C6DD3" w:rsidRDefault="0090748A" w:rsidP="0090748A">
      <w:pPr>
        <w:pStyle w:val="Normalnoindent"/>
        <w:rPr>
          <w:lang w:val="ru-RU"/>
        </w:rPr>
      </w:pPr>
      <w:r w:rsidRPr="009C6DD3">
        <w:rPr>
          <w:rStyle w:val="ItalicEnglish"/>
          <w:rFonts w:hint="eastAsia"/>
          <w:lang w:eastAsia="zh-CN"/>
        </w:rPr>
        <w:t>f</w:t>
      </w:r>
      <w:r w:rsidRPr="00435F0D">
        <w:rPr>
          <w:rStyle w:val="ItalicEnglish"/>
          <w:lang w:val="ru-RU" w:eastAsia="zh-CN"/>
        </w:rPr>
        <w:t>)</w:t>
      </w:r>
      <w:r w:rsidRPr="009C6DD3">
        <w:rPr>
          <w:rFonts w:ascii="Times New Roman" w:hAnsi="Times New Roman"/>
          <w:lang w:val="ru-RU"/>
        </w:rPr>
        <w:tab/>
      </w:r>
      <w:r w:rsidRPr="009C6DD3">
        <w:rPr>
          <w:rFonts w:hint="eastAsia"/>
        </w:rPr>
        <w:t>在</w:t>
      </w:r>
      <w:r w:rsidRPr="009C6DD3">
        <w:t>由</w:t>
      </w:r>
      <w:r w:rsidRPr="009C6DD3">
        <w:rPr>
          <w:rFonts w:hint="eastAsia"/>
        </w:rPr>
        <w:t>国际电联协调的</w:t>
      </w:r>
      <w:r w:rsidRPr="009C6DD3">
        <w:rPr>
          <w:rFonts w:hint="eastAsia"/>
        </w:rPr>
        <w:t>WSIS</w:t>
      </w:r>
      <w:r w:rsidRPr="009C6DD3">
        <w:rPr>
          <w:rFonts w:hint="eastAsia"/>
          <w:lang w:val="ru-RU"/>
        </w:rPr>
        <w:t>+10</w:t>
      </w:r>
      <w:r w:rsidRPr="009C6DD3">
        <w:rPr>
          <w:rFonts w:hint="eastAsia"/>
        </w:rPr>
        <w:t>高级别活动</w:t>
      </w:r>
      <w:r w:rsidRPr="009C6DD3">
        <w:rPr>
          <w:rFonts w:hint="eastAsia"/>
          <w:lang w:val="ru-RU"/>
        </w:rPr>
        <w:t>（</w:t>
      </w:r>
      <w:r w:rsidRPr="009C6DD3">
        <w:rPr>
          <w:rFonts w:hint="eastAsia"/>
          <w:lang w:val="ru-RU"/>
        </w:rPr>
        <w:t>2014</w:t>
      </w:r>
      <w:r w:rsidRPr="009C6DD3">
        <w:rPr>
          <w:rFonts w:hint="eastAsia"/>
        </w:rPr>
        <w:t>年</w:t>
      </w:r>
      <w:r w:rsidRPr="009C6DD3">
        <w:rPr>
          <w:rFonts w:hint="eastAsia"/>
          <w:lang w:val="ru-RU"/>
        </w:rPr>
        <w:t>，</w:t>
      </w:r>
      <w:r w:rsidRPr="009C6DD3">
        <w:rPr>
          <w:rFonts w:hint="eastAsia"/>
        </w:rPr>
        <w:t>日内瓦</w:t>
      </w:r>
      <w:r w:rsidRPr="009C6DD3">
        <w:rPr>
          <w:rFonts w:hint="eastAsia"/>
          <w:lang w:val="ru-RU"/>
        </w:rPr>
        <w:t>）</w:t>
      </w:r>
      <w:r w:rsidRPr="009C6DD3">
        <w:rPr>
          <w:rFonts w:hint="eastAsia"/>
        </w:rPr>
        <w:t>上通过、并得到全权代表大会</w:t>
      </w:r>
      <w:r w:rsidRPr="009C6DD3">
        <w:rPr>
          <w:rFonts w:hint="eastAsia"/>
          <w:lang w:val="ru-RU"/>
        </w:rPr>
        <w:t>（</w:t>
      </w:r>
      <w:r w:rsidRPr="009C6DD3">
        <w:rPr>
          <w:rFonts w:hint="eastAsia"/>
          <w:lang w:val="ru-RU"/>
        </w:rPr>
        <w:t>2014</w:t>
      </w:r>
      <w:r w:rsidRPr="009C6DD3">
        <w:rPr>
          <w:rFonts w:hint="eastAsia"/>
        </w:rPr>
        <w:t>年</w:t>
      </w:r>
      <w:r w:rsidRPr="009C6DD3">
        <w:rPr>
          <w:rFonts w:hint="eastAsia"/>
          <w:lang w:val="ru-RU"/>
        </w:rPr>
        <w:t>，</w:t>
      </w:r>
      <w:r w:rsidRPr="009C6DD3">
        <w:rPr>
          <w:rFonts w:hint="eastAsia"/>
        </w:rPr>
        <w:t>釜山</w:t>
      </w:r>
      <w:r w:rsidRPr="009C6DD3">
        <w:rPr>
          <w:rFonts w:hint="eastAsia"/>
          <w:lang w:val="ru-RU"/>
        </w:rPr>
        <w:t>）</w:t>
      </w:r>
      <w:proofErr w:type="gramStart"/>
      <w:r w:rsidRPr="009C6DD3">
        <w:rPr>
          <w:rFonts w:hint="eastAsia"/>
        </w:rPr>
        <w:t>首肯的</w:t>
      </w:r>
      <w:r w:rsidRPr="009C6DD3">
        <w:rPr>
          <w:rFonts w:hint="eastAsia"/>
          <w:lang w:val="ru-RU"/>
        </w:rPr>
        <w:t>“</w:t>
      </w:r>
      <w:proofErr w:type="gramEnd"/>
      <w:r w:rsidRPr="009C6DD3">
        <w:rPr>
          <w:rFonts w:hint="eastAsia"/>
        </w:rPr>
        <w:t>有关落实</w:t>
      </w:r>
      <w:r w:rsidRPr="009C6DD3">
        <w:rPr>
          <w:rFonts w:hint="eastAsia"/>
        </w:rPr>
        <w:t>WSIS</w:t>
      </w:r>
      <w:r w:rsidRPr="009C6DD3">
        <w:t>成果</w:t>
      </w:r>
      <w:r w:rsidRPr="009C6DD3">
        <w:rPr>
          <w:rFonts w:hint="eastAsia"/>
        </w:rPr>
        <w:t>的</w:t>
      </w:r>
      <w:r w:rsidRPr="009C6DD3">
        <w:rPr>
          <w:rFonts w:hint="eastAsia"/>
        </w:rPr>
        <w:t>WSIS</w:t>
      </w:r>
      <w:r w:rsidRPr="009C6DD3">
        <w:rPr>
          <w:rFonts w:hint="eastAsia"/>
          <w:lang w:val="ru-RU"/>
        </w:rPr>
        <w:t>+10</w:t>
      </w:r>
      <w:r w:rsidRPr="009C6DD3">
        <w:rPr>
          <w:rFonts w:hint="eastAsia"/>
          <w:lang w:val="ru-RU"/>
        </w:rPr>
        <w:t>审查（</w:t>
      </w:r>
      <w:r w:rsidRPr="009C6DD3">
        <w:rPr>
          <w:rFonts w:hint="eastAsia"/>
          <w:lang w:val="ru-RU"/>
        </w:rPr>
        <w:t>WSIS+10</w:t>
      </w:r>
      <w:r w:rsidRPr="009C6DD3">
        <w:rPr>
          <w:rFonts w:hint="eastAsia"/>
          <w:lang w:val="ru-RU"/>
        </w:rPr>
        <w:t>）</w:t>
      </w:r>
      <w:proofErr w:type="gramStart"/>
      <w:r w:rsidRPr="009C6DD3">
        <w:rPr>
          <w:rFonts w:hint="eastAsia"/>
        </w:rPr>
        <w:t>声明</w:t>
      </w:r>
      <w:r w:rsidRPr="009C6DD3">
        <w:rPr>
          <w:rFonts w:hint="eastAsia"/>
          <w:lang w:val="ru-RU"/>
        </w:rPr>
        <w:t>”</w:t>
      </w:r>
      <w:r w:rsidRPr="009C6DD3">
        <w:rPr>
          <w:rFonts w:hint="eastAsia"/>
        </w:rPr>
        <w:t>和</w:t>
      </w:r>
      <w:proofErr w:type="gramEnd"/>
      <w:r w:rsidRPr="009C6DD3">
        <w:rPr>
          <w:rFonts w:hint="eastAsia"/>
          <w:lang w:val="ru-RU"/>
        </w:rPr>
        <w:t>“</w:t>
      </w:r>
      <w:r w:rsidRPr="009C6DD3">
        <w:rPr>
          <w:rFonts w:hint="eastAsia"/>
          <w:lang w:val="ru-RU"/>
        </w:rPr>
        <w:t>2015</w:t>
      </w:r>
      <w:r w:rsidRPr="009C6DD3">
        <w:rPr>
          <w:rFonts w:hint="eastAsia"/>
        </w:rPr>
        <w:t>年</w:t>
      </w:r>
      <w:r w:rsidRPr="009C6DD3">
        <w:t>后</w:t>
      </w:r>
      <w:r w:rsidRPr="009C6DD3">
        <w:rPr>
          <w:rFonts w:hint="eastAsia"/>
        </w:rPr>
        <w:t>的</w:t>
      </w:r>
      <w:r w:rsidRPr="009C6DD3">
        <w:rPr>
          <w:rFonts w:hint="eastAsia"/>
        </w:rPr>
        <w:t>WSIS</w:t>
      </w:r>
      <w:proofErr w:type="gramStart"/>
      <w:r w:rsidRPr="009C6DD3">
        <w:rPr>
          <w:rFonts w:hint="eastAsia"/>
        </w:rPr>
        <w:t>愿景</w:t>
      </w:r>
      <w:r w:rsidRPr="009C6DD3">
        <w:rPr>
          <w:rFonts w:hint="eastAsia"/>
          <w:lang w:val="ru-RU"/>
        </w:rPr>
        <w:t>”，</w:t>
      </w:r>
      <w:proofErr w:type="gramEnd"/>
      <w:r w:rsidRPr="009C6DD3">
        <w:t>已作为</w:t>
      </w:r>
      <w:r w:rsidRPr="009C6DD3">
        <w:rPr>
          <w:rFonts w:hint="eastAsia"/>
        </w:rPr>
        <w:t>输入</w:t>
      </w:r>
      <w:r w:rsidRPr="009C6DD3">
        <w:t>文件</w:t>
      </w:r>
      <w:r w:rsidRPr="009C6DD3">
        <w:rPr>
          <w:rFonts w:hint="eastAsia"/>
        </w:rPr>
        <w:t>提交联大关于</w:t>
      </w:r>
      <w:r w:rsidRPr="009C6DD3">
        <w:rPr>
          <w:rFonts w:hint="eastAsia"/>
        </w:rPr>
        <w:t>WSIS</w:t>
      </w:r>
      <w:r w:rsidRPr="009C6DD3">
        <w:rPr>
          <w:rFonts w:hint="eastAsia"/>
        </w:rPr>
        <w:t>成果落实情况的全面审查工作</w:t>
      </w:r>
      <w:r w:rsidRPr="009C6DD3">
        <w:rPr>
          <w:rFonts w:hint="eastAsia"/>
          <w:lang w:val="ru-RU"/>
        </w:rPr>
        <w:t>；</w:t>
      </w:r>
    </w:p>
    <w:p w14:paraId="77A9D6BE" w14:textId="77777777" w:rsidR="0090748A" w:rsidRPr="00435F0D" w:rsidRDefault="0090748A" w:rsidP="0090748A">
      <w:pPr>
        <w:pStyle w:val="Normalnoindent"/>
        <w:rPr>
          <w:lang w:val="ru-RU"/>
        </w:rPr>
      </w:pPr>
      <w:r w:rsidRPr="009C6DD3">
        <w:rPr>
          <w:rStyle w:val="ItalicEnglish"/>
          <w:rFonts w:hint="eastAsia"/>
          <w:lang w:eastAsia="zh-CN"/>
        </w:rPr>
        <w:t>g</w:t>
      </w:r>
      <w:r w:rsidRPr="00435F0D">
        <w:rPr>
          <w:rStyle w:val="ItalicEnglish"/>
          <w:lang w:val="ru-RU" w:eastAsia="zh-CN"/>
        </w:rPr>
        <w:t>)</w:t>
      </w:r>
      <w:r w:rsidRPr="009C6DD3">
        <w:rPr>
          <w:szCs w:val="24"/>
          <w:lang w:val="ru-RU"/>
        </w:rPr>
        <w:tab/>
      </w:r>
      <w:r w:rsidRPr="009C6DD3">
        <w:rPr>
          <w:rFonts w:hint="eastAsia"/>
          <w:szCs w:val="24"/>
          <w:lang w:val="ru-RU"/>
        </w:rPr>
        <w:t>联合国经社理事会关于评估</w:t>
      </w:r>
      <w:r w:rsidRPr="009C6DD3">
        <w:rPr>
          <w:rFonts w:hint="eastAsia"/>
          <w:szCs w:val="24"/>
          <w:lang w:val="ru-RU"/>
        </w:rPr>
        <w:t>WSIS</w:t>
      </w:r>
      <w:r w:rsidRPr="009C6DD3">
        <w:rPr>
          <w:rFonts w:hint="eastAsia"/>
          <w:szCs w:val="24"/>
          <w:lang w:val="ru-RU"/>
        </w:rPr>
        <w:t>成果的实施和后续行动进展情况的第</w:t>
      </w:r>
      <w:r w:rsidRPr="009C6DD3">
        <w:rPr>
          <w:rFonts w:hint="eastAsia"/>
          <w:szCs w:val="24"/>
          <w:lang w:val="ru-RU"/>
        </w:rPr>
        <w:t>2025/18</w:t>
      </w:r>
      <w:r w:rsidRPr="009C6DD3">
        <w:rPr>
          <w:rFonts w:hint="eastAsia"/>
          <w:szCs w:val="24"/>
          <w:lang w:val="ru-RU"/>
        </w:rPr>
        <w:t>号决议；</w:t>
      </w:r>
    </w:p>
    <w:p w14:paraId="49A03F18" w14:textId="77777777" w:rsidR="0090748A" w:rsidRPr="009C6DD3" w:rsidRDefault="0090748A" w:rsidP="0090748A">
      <w:pPr>
        <w:pStyle w:val="Normalnoindent"/>
        <w:rPr>
          <w:lang w:val="ru-RU"/>
        </w:rPr>
      </w:pPr>
      <w:r w:rsidRPr="009C6DD3">
        <w:rPr>
          <w:rStyle w:val="ItalicEnglish"/>
          <w:rFonts w:hint="eastAsia"/>
          <w:lang w:eastAsia="zh-CN"/>
        </w:rPr>
        <w:t>h</w:t>
      </w:r>
      <w:r w:rsidRPr="00435F0D">
        <w:rPr>
          <w:rStyle w:val="ItalicEnglish"/>
          <w:lang w:val="ru-RU" w:eastAsia="zh-CN"/>
        </w:rPr>
        <w:t>)</w:t>
      </w:r>
      <w:r w:rsidRPr="00435F0D">
        <w:rPr>
          <w:rStyle w:val="ItalicEnglish"/>
          <w:lang w:val="ru-RU" w:eastAsia="zh-CN"/>
        </w:rPr>
        <w:tab/>
      </w:r>
      <w:r w:rsidRPr="009C6DD3">
        <w:rPr>
          <w:rFonts w:hint="eastAsia"/>
          <w:szCs w:val="24"/>
          <w:lang w:val="ru-RU"/>
        </w:rPr>
        <w:t>本届大会</w:t>
      </w:r>
      <w:r w:rsidRPr="009C6DD3">
        <w:rPr>
          <w:rFonts w:hint="eastAsia"/>
          <w:szCs w:val="24"/>
        </w:rPr>
        <w:t>有</w:t>
      </w:r>
      <w:r w:rsidRPr="009C6DD3">
        <w:rPr>
          <w:rFonts w:hint="eastAsia"/>
        </w:rPr>
        <w:t>关弥合数字鸿沟的第</w:t>
      </w:r>
      <w:r w:rsidRPr="009C6DD3">
        <w:rPr>
          <w:rFonts w:hint="eastAsia"/>
          <w:lang w:val="ru-RU"/>
        </w:rPr>
        <w:t>37</w:t>
      </w:r>
      <w:r w:rsidRPr="009C6DD3">
        <w:rPr>
          <w:rFonts w:hint="eastAsia"/>
        </w:rPr>
        <w:t>号决议</w:t>
      </w:r>
      <w:r w:rsidRPr="009C6DD3">
        <w:rPr>
          <w:rFonts w:hint="eastAsia"/>
          <w:lang w:val="ru-RU"/>
        </w:rPr>
        <w:t>（</w:t>
      </w:r>
      <w:r w:rsidRPr="00435F0D">
        <w:rPr>
          <w:rFonts w:hint="eastAsia"/>
          <w:lang w:val="ru-RU"/>
        </w:rPr>
        <w:t>2025</w:t>
      </w:r>
      <w:r w:rsidRPr="009C6DD3">
        <w:rPr>
          <w:rFonts w:hint="eastAsia"/>
        </w:rPr>
        <w:t>年</w:t>
      </w:r>
      <w:r w:rsidRPr="00435F0D">
        <w:rPr>
          <w:rFonts w:hint="eastAsia"/>
          <w:lang w:val="ru-RU"/>
        </w:rPr>
        <w:t>，</w:t>
      </w:r>
      <w:r w:rsidRPr="009C6DD3">
        <w:rPr>
          <w:rFonts w:hint="eastAsia"/>
        </w:rPr>
        <w:t>巴库</w:t>
      </w:r>
      <w:r w:rsidRPr="009C6DD3">
        <w:rPr>
          <w:rFonts w:hint="eastAsia"/>
          <w:lang w:val="ru-RU"/>
        </w:rPr>
        <w:t>，</w:t>
      </w:r>
      <w:r w:rsidRPr="009C6DD3">
        <w:rPr>
          <w:rFonts w:hint="eastAsia"/>
        </w:rPr>
        <w:t>修订版</w:t>
      </w:r>
      <w:r w:rsidRPr="009C6DD3">
        <w:rPr>
          <w:rFonts w:hint="eastAsia"/>
          <w:lang w:val="ru-RU"/>
        </w:rPr>
        <w:t>）；</w:t>
      </w:r>
    </w:p>
    <w:p w14:paraId="7E8D29EE" w14:textId="69174B19" w:rsidR="00D757FB" w:rsidRPr="00615687" w:rsidRDefault="0090748A" w:rsidP="0090748A">
      <w:pPr>
        <w:pStyle w:val="Normalnoindent"/>
        <w:rPr>
          <w:rStyle w:val="ItalicEnglish"/>
          <w:rFonts w:ascii="Calibri" w:eastAsia="SimSun" w:hAnsi="Calibri"/>
          <w:i w:val="0"/>
          <w:szCs w:val="28"/>
          <w:lang w:val="ru-RU" w:eastAsia="zh-CN"/>
        </w:rPr>
      </w:pPr>
      <w:proofErr w:type="spellStart"/>
      <w:r w:rsidRPr="009C6DD3">
        <w:rPr>
          <w:rStyle w:val="ItalicEnglish"/>
          <w:rFonts w:hint="eastAsia"/>
          <w:lang w:eastAsia="zh-CN"/>
        </w:rPr>
        <w:t>i</w:t>
      </w:r>
      <w:proofErr w:type="spellEnd"/>
      <w:r w:rsidRPr="00435F0D">
        <w:rPr>
          <w:rStyle w:val="ItalicEnglish"/>
          <w:lang w:val="ru-RU" w:eastAsia="zh-CN"/>
        </w:rPr>
        <w:t>)</w:t>
      </w:r>
      <w:r w:rsidRPr="009C6DD3">
        <w:rPr>
          <w:szCs w:val="24"/>
          <w:lang w:val="ru-RU"/>
        </w:rPr>
        <w:tab/>
      </w:r>
      <w:r w:rsidRPr="009C6DD3">
        <w:t>全权代表大会</w:t>
      </w:r>
      <w:r w:rsidRPr="009C6DD3">
        <w:rPr>
          <w:rFonts w:hint="eastAsia"/>
          <w:szCs w:val="24"/>
        </w:rPr>
        <w:t>有</w:t>
      </w:r>
      <w:r w:rsidRPr="009C6DD3">
        <w:rPr>
          <w:rFonts w:hint="eastAsia"/>
        </w:rPr>
        <w:t>关</w:t>
      </w:r>
      <w:r w:rsidRPr="009C6DD3">
        <w:t>国际电联</w:t>
      </w:r>
      <w:r w:rsidRPr="00435F0D">
        <w:rPr>
          <w:szCs w:val="24"/>
          <w:lang w:val="ru-RU"/>
        </w:rPr>
        <w:t>2024-2027</w:t>
      </w:r>
      <w:r w:rsidRPr="009C6DD3">
        <w:rPr>
          <w:rFonts w:hint="eastAsia"/>
        </w:rPr>
        <w:t>年</w:t>
      </w:r>
      <w:r w:rsidRPr="009C6DD3">
        <w:t>战略规划</w:t>
      </w:r>
      <w:r w:rsidRPr="009C6DD3">
        <w:rPr>
          <w:rFonts w:hint="eastAsia"/>
        </w:rPr>
        <w:t>的</w:t>
      </w:r>
      <w:r w:rsidRPr="009C6DD3">
        <w:t>第</w:t>
      </w:r>
      <w:r w:rsidRPr="009C6DD3">
        <w:rPr>
          <w:lang w:val="ru-RU"/>
        </w:rPr>
        <w:t>71</w:t>
      </w:r>
      <w:r w:rsidRPr="009C6DD3">
        <w:t>号决议</w:t>
      </w:r>
      <w:r w:rsidRPr="009C6DD3">
        <w:rPr>
          <w:lang w:val="ru-RU"/>
        </w:rPr>
        <w:t>（</w:t>
      </w:r>
      <w:r w:rsidRPr="00435F0D">
        <w:rPr>
          <w:rFonts w:hint="eastAsia"/>
          <w:lang w:val="ru-RU"/>
        </w:rPr>
        <w:t>2022</w:t>
      </w:r>
      <w:r w:rsidRPr="009C6DD3">
        <w:rPr>
          <w:rFonts w:hint="eastAsia"/>
        </w:rPr>
        <w:t>年</w:t>
      </w:r>
      <w:r w:rsidRPr="00435F0D">
        <w:rPr>
          <w:rFonts w:hint="eastAsia"/>
          <w:lang w:val="ru-RU"/>
        </w:rPr>
        <w:t>，</w:t>
      </w:r>
      <w:r w:rsidRPr="009C6DD3">
        <w:rPr>
          <w:rFonts w:hint="eastAsia"/>
        </w:rPr>
        <w:t>布加勒斯特</w:t>
      </w:r>
      <w:r w:rsidRPr="009C6DD3">
        <w:rPr>
          <w:lang w:val="ru-RU"/>
        </w:rPr>
        <w:t>，</w:t>
      </w:r>
      <w:r w:rsidRPr="009C6DD3">
        <w:t>修订版</w:t>
      </w:r>
      <w:r w:rsidRPr="009C6DD3">
        <w:rPr>
          <w:lang w:val="ru-RU"/>
        </w:rPr>
        <w:t>）；</w:t>
      </w:r>
    </w:p>
    <w:p w14:paraId="088E8507" w14:textId="77777777" w:rsidR="00C521A2" w:rsidRPr="00435F0D" w:rsidRDefault="00C521A2" w:rsidP="00C521A2">
      <w:pPr>
        <w:rPr>
          <w:rStyle w:val="ItalicEnglish"/>
          <w:lang w:val="ru-RU" w:eastAsia="zh-CN"/>
        </w:rPr>
      </w:pPr>
      <w:r w:rsidRPr="00435F0D">
        <w:rPr>
          <w:lang w:val="ru-RU"/>
        </w:rPr>
        <w:br w:type="page"/>
      </w:r>
    </w:p>
    <w:p w14:paraId="5E9210DE" w14:textId="77777777" w:rsidR="0090748A" w:rsidRPr="009C6DD3" w:rsidRDefault="0090748A" w:rsidP="0090748A">
      <w:pPr>
        <w:pStyle w:val="Normalnoindent"/>
        <w:rPr>
          <w:lang w:val="ru-RU"/>
        </w:rPr>
      </w:pPr>
      <w:r w:rsidRPr="009C6DD3">
        <w:rPr>
          <w:rStyle w:val="ItalicEnglish"/>
          <w:rFonts w:hint="eastAsia"/>
          <w:lang w:eastAsia="zh-CN"/>
        </w:rPr>
        <w:lastRenderedPageBreak/>
        <w:t>j</w:t>
      </w:r>
      <w:r w:rsidRPr="00435F0D">
        <w:rPr>
          <w:rStyle w:val="ItalicEnglish"/>
          <w:lang w:val="ru-RU" w:eastAsia="zh-CN"/>
        </w:rPr>
        <w:t>)</w:t>
      </w:r>
      <w:r w:rsidRPr="009C6DD3">
        <w:rPr>
          <w:lang w:val="ru-RU"/>
        </w:rPr>
        <w:tab/>
      </w:r>
      <w:r w:rsidRPr="009C6DD3">
        <w:t>全权代表大会</w:t>
      </w:r>
      <w:r w:rsidRPr="009C6DD3">
        <w:rPr>
          <w:rFonts w:hint="eastAsia"/>
          <w:szCs w:val="24"/>
        </w:rPr>
        <w:t>有</w:t>
      </w:r>
      <w:r w:rsidRPr="009C6DD3">
        <w:rPr>
          <w:rFonts w:hint="eastAsia"/>
        </w:rPr>
        <w:t>关</w:t>
      </w:r>
      <w:r w:rsidRPr="009C6DD3">
        <w:t>加强国际电联在树立使用</w:t>
      </w:r>
      <w:r w:rsidRPr="009C6DD3">
        <w:rPr>
          <w:rFonts w:hint="eastAsia"/>
        </w:rPr>
        <w:t>ICT</w:t>
      </w:r>
      <w:r w:rsidRPr="009C6DD3">
        <w:t>的信心和提高安全性方面作用的第</w:t>
      </w:r>
      <w:r w:rsidRPr="009C6DD3">
        <w:rPr>
          <w:lang w:val="ru-RU"/>
        </w:rPr>
        <w:t>130</w:t>
      </w:r>
      <w:r w:rsidRPr="009C6DD3">
        <w:t>号决议</w:t>
      </w:r>
      <w:r w:rsidRPr="009C6DD3">
        <w:rPr>
          <w:lang w:val="ru-RU"/>
        </w:rPr>
        <w:t>（</w:t>
      </w:r>
      <w:r w:rsidRPr="00435F0D">
        <w:rPr>
          <w:rFonts w:hint="eastAsia"/>
          <w:lang w:val="ru-RU"/>
        </w:rPr>
        <w:t>2022</w:t>
      </w:r>
      <w:r w:rsidRPr="009C6DD3">
        <w:rPr>
          <w:rFonts w:hint="eastAsia"/>
        </w:rPr>
        <w:t>年</w:t>
      </w:r>
      <w:r w:rsidRPr="00435F0D">
        <w:rPr>
          <w:rFonts w:hint="eastAsia"/>
          <w:lang w:val="ru-RU"/>
        </w:rPr>
        <w:t>，</w:t>
      </w:r>
      <w:r w:rsidRPr="009C6DD3">
        <w:rPr>
          <w:rFonts w:hint="eastAsia"/>
        </w:rPr>
        <w:t>布加勒斯特</w:t>
      </w:r>
      <w:r w:rsidRPr="009C6DD3">
        <w:rPr>
          <w:lang w:val="ru-RU"/>
        </w:rPr>
        <w:t>，</w:t>
      </w:r>
      <w:r w:rsidRPr="009C6DD3">
        <w:t>修订版</w:t>
      </w:r>
      <w:r w:rsidRPr="009C6DD3">
        <w:rPr>
          <w:lang w:val="ru-RU"/>
        </w:rPr>
        <w:t>）；</w:t>
      </w:r>
    </w:p>
    <w:p w14:paraId="249DFEC0" w14:textId="77777777" w:rsidR="00792029" w:rsidRPr="00435F0D" w:rsidRDefault="0090748A" w:rsidP="00A53467">
      <w:pPr>
        <w:pStyle w:val="Normalnoindent"/>
        <w:rPr>
          <w:rFonts w:cstheme="majorBidi"/>
          <w:szCs w:val="24"/>
          <w:lang w:val="ru-RU"/>
        </w:rPr>
      </w:pPr>
      <w:r w:rsidRPr="009C6DD3">
        <w:rPr>
          <w:rStyle w:val="ItalicEnglish"/>
          <w:rFonts w:hint="eastAsia"/>
          <w:lang w:eastAsia="zh-CN"/>
        </w:rPr>
        <w:t>k</w:t>
      </w:r>
      <w:r w:rsidRPr="00435F0D">
        <w:rPr>
          <w:rStyle w:val="ItalicEnglish"/>
          <w:lang w:val="ru-RU" w:eastAsia="zh-CN"/>
        </w:rPr>
        <w:t>)</w:t>
      </w:r>
      <w:r w:rsidRPr="00435F0D">
        <w:rPr>
          <w:rStyle w:val="ItalicEnglish"/>
          <w:lang w:val="ru-RU" w:eastAsia="zh-CN"/>
        </w:rPr>
        <w:tab/>
      </w:r>
      <w:r w:rsidRPr="009C6DD3">
        <w:t>全权代表大会</w:t>
      </w:r>
      <w:r w:rsidRPr="009C6DD3">
        <w:rPr>
          <w:rFonts w:hint="eastAsia"/>
          <w:szCs w:val="24"/>
        </w:rPr>
        <w:t>有</w:t>
      </w:r>
      <w:r w:rsidRPr="009C6DD3">
        <w:rPr>
          <w:rFonts w:hint="eastAsia"/>
        </w:rPr>
        <w:t>关</w:t>
      </w:r>
      <w:r w:rsidRPr="009C6DD3">
        <w:rPr>
          <w:rFonts w:cstheme="majorBidi" w:hint="eastAsia"/>
          <w:szCs w:val="24"/>
        </w:rPr>
        <w:t>为建设综合性和包容性信息社会而进行</w:t>
      </w:r>
      <w:r w:rsidRPr="009C6DD3">
        <w:rPr>
          <w:rFonts w:cstheme="majorBidi"/>
          <w:szCs w:val="24"/>
        </w:rPr>
        <w:t>的</w:t>
      </w:r>
      <w:r w:rsidRPr="009C6DD3">
        <w:rPr>
          <w:rFonts w:cstheme="majorBidi" w:hint="eastAsia"/>
          <w:szCs w:val="24"/>
        </w:rPr>
        <w:t>ICT</w:t>
      </w:r>
      <w:r w:rsidRPr="009C6DD3">
        <w:rPr>
          <w:rFonts w:cstheme="majorBidi" w:hint="eastAsia"/>
          <w:szCs w:val="24"/>
        </w:rPr>
        <w:t>衡量工作的第</w:t>
      </w:r>
      <w:r w:rsidRPr="009C6DD3">
        <w:rPr>
          <w:rFonts w:cstheme="majorBidi" w:hint="eastAsia"/>
          <w:szCs w:val="24"/>
          <w:lang w:val="ru-RU"/>
        </w:rPr>
        <w:t>131</w:t>
      </w:r>
      <w:r w:rsidRPr="009C6DD3">
        <w:rPr>
          <w:rFonts w:cstheme="majorBidi" w:hint="eastAsia"/>
          <w:szCs w:val="24"/>
        </w:rPr>
        <w:t>号决议</w:t>
      </w:r>
      <w:r w:rsidRPr="009C6DD3">
        <w:rPr>
          <w:rFonts w:cstheme="majorBidi" w:hint="eastAsia"/>
          <w:szCs w:val="24"/>
          <w:lang w:val="ru-RU"/>
        </w:rPr>
        <w:t>（</w:t>
      </w:r>
      <w:r w:rsidRPr="00435F0D">
        <w:rPr>
          <w:rFonts w:hint="eastAsia"/>
          <w:lang w:val="ru-RU"/>
        </w:rPr>
        <w:t>2022</w:t>
      </w:r>
      <w:r w:rsidRPr="009C6DD3">
        <w:rPr>
          <w:rFonts w:hint="eastAsia"/>
        </w:rPr>
        <w:t>年</w:t>
      </w:r>
      <w:r w:rsidRPr="00435F0D">
        <w:rPr>
          <w:rFonts w:hint="eastAsia"/>
          <w:lang w:val="ru-RU"/>
        </w:rPr>
        <w:t>，</w:t>
      </w:r>
      <w:r w:rsidRPr="009C6DD3">
        <w:rPr>
          <w:rFonts w:hint="eastAsia"/>
        </w:rPr>
        <w:t>布加勒斯特</w:t>
      </w:r>
      <w:r w:rsidRPr="009C6DD3">
        <w:rPr>
          <w:rFonts w:cstheme="majorBidi" w:hint="eastAsia"/>
          <w:szCs w:val="24"/>
          <w:lang w:val="ru-RU"/>
        </w:rPr>
        <w:t>，</w:t>
      </w:r>
      <w:r w:rsidRPr="009C6DD3">
        <w:rPr>
          <w:rFonts w:cstheme="majorBidi"/>
          <w:szCs w:val="24"/>
        </w:rPr>
        <w:t>修订版</w:t>
      </w:r>
      <w:r w:rsidRPr="009C6DD3">
        <w:rPr>
          <w:rFonts w:cstheme="majorBidi" w:hint="eastAsia"/>
          <w:szCs w:val="24"/>
          <w:lang w:val="ru-RU"/>
        </w:rPr>
        <w:t>）；</w:t>
      </w:r>
    </w:p>
    <w:p w14:paraId="5C42C704" w14:textId="77777777" w:rsidR="0090748A" w:rsidRPr="009C6DD3" w:rsidRDefault="0090748A" w:rsidP="0090748A">
      <w:pPr>
        <w:pStyle w:val="Normalnoindent"/>
        <w:rPr>
          <w:lang w:val="ru-RU"/>
        </w:rPr>
      </w:pPr>
      <w:r w:rsidRPr="009C6DD3">
        <w:rPr>
          <w:rStyle w:val="ItalicEnglish"/>
          <w:rFonts w:hint="eastAsia"/>
          <w:lang w:eastAsia="zh-CN"/>
        </w:rPr>
        <w:t>l</w:t>
      </w:r>
      <w:r w:rsidRPr="00435F0D">
        <w:rPr>
          <w:rStyle w:val="ItalicEnglish"/>
          <w:lang w:val="ru-RU" w:eastAsia="zh-CN"/>
        </w:rPr>
        <w:t>)</w:t>
      </w:r>
      <w:r w:rsidRPr="009C6DD3">
        <w:rPr>
          <w:szCs w:val="24"/>
          <w:lang w:val="ru-RU"/>
        </w:rPr>
        <w:tab/>
      </w:r>
      <w:r w:rsidRPr="009C6DD3">
        <w:t>全权代表大会</w:t>
      </w:r>
      <w:r w:rsidRPr="009C6DD3">
        <w:rPr>
          <w:rFonts w:hint="eastAsia"/>
          <w:szCs w:val="24"/>
        </w:rPr>
        <w:t>有</w:t>
      </w:r>
      <w:r w:rsidRPr="009C6DD3">
        <w:rPr>
          <w:rFonts w:hint="eastAsia"/>
        </w:rPr>
        <w:t>关利用</w:t>
      </w:r>
      <w:r w:rsidRPr="009C6DD3">
        <w:t>电信</w:t>
      </w:r>
      <w:r w:rsidRPr="009C6DD3">
        <w:rPr>
          <w:lang w:val="ru-RU"/>
        </w:rPr>
        <w:t>/</w:t>
      </w:r>
      <w:r w:rsidRPr="009C6DD3">
        <w:rPr>
          <w:rFonts w:hint="eastAsia"/>
        </w:rPr>
        <w:t>ICT</w:t>
      </w:r>
      <w:r w:rsidRPr="009C6DD3">
        <w:t>弥合数字鸿沟并建设包容性信息社会</w:t>
      </w:r>
      <w:r w:rsidRPr="009C6DD3">
        <w:rPr>
          <w:rFonts w:hint="eastAsia"/>
        </w:rPr>
        <w:t>的</w:t>
      </w:r>
      <w:r w:rsidRPr="009C6DD3">
        <w:t>第</w:t>
      </w:r>
      <w:r w:rsidRPr="009C6DD3">
        <w:rPr>
          <w:lang w:val="ru-RU"/>
        </w:rPr>
        <w:t>139</w:t>
      </w:r>
      <w:r w:rsidRPr="009C6DD3">
        <w:t>号决议</w:t>
      </w:r>
      <w:r w:rsidRPr="009C6DD3">
        <w:rPr>
          <w:lang w:val="ru-RU"/>
        </w:rPr>
        <w:t>（</w:t>
      </w:r>
      <w:r w:rsidRPr="00435F0D">
        <w:rPr>
          <w:rFonts w:hint="eastAsia"/>
          <w:lang w:val="ru-RU"/>
        </w:rPr>
        <w:t>2022</w:t>
      </w:r>
      <w:r w:rsidRPr="009C6DD3">
        <w:rPr>
          <w:rFonts w:hint="eastAsia"/>
        </w:rPr>
        <w:t>年</w:t>
      </w:r>
      <w:r w:rsidRPr="00435F0D">
        <w:rPr>
          <w:rFonts w:hint="eastAsia"/>
          <w:lang w:val="ru-RU"/>
        </w:rPr>
        <w:t>，</w:t>
      </w:r>
      <w:r w:rsidRPr="009C6DD3">
        <w:rPr>
          <w:rFonts w:hint="eastAsia"/>
        </w:rPr>
        <w:t>布加勒斯特</w:t>
      </w:r>
      <w:r w:rsidRPr="009C6DD3">
        <w:rPr>
          <w:lang w:val="ru-RU"/>
        </w:rPr>
        <w:t>，</w:t>
      </w:r>
      <w:r w:rsidRPr="009C6DD3">
        <w:t>修订版</w:t>
      </w:r>
      <w:r w:rsidRPr="009C6DD3">
        <w:rPr>
          <w:lang w:val="ru-RU"/>
        </w:rPr>
        <w:t>）；</w:t>
      </w:r>
    </w:p>
    <w:p w14:paraId="08D9D84C" w14:textId="77777777" w:rsidR="0090748A" w:rsidRPr="009C6DD3" w:rsidRDefault="0090748A" w:rsidP="0090748A">
      <w:pPr>
        <w:pStyle w:val="Normalnoindent"/>
        <w:rPr>
          <w:lang w:val="ru-RU"/>
        </w:rPr>
      </w:pPr>
      <w:r w:rsidRPr="009C6DD3">
        <w:rPr>
          <w:rStyle w:val="ItalicEnglish"/>
          <w:rFonts w:hint="eastAsia"/>
          <w:lang w:eastAsia="zh-CN"/>
        </w:rPr>
        <w:t>m</w:t>
      </w:r>
      <w:r w:rsidRPr="00435F0D">
        <w:rPr>
          <w:rStyle w:val="ItalicEnglish"/>
          <w:lang w:val="ru-RU" w:eastAsia="zh-CN"/>
        </w:rPr>
        <w:t>)</w:t>
      </w:r>
      <w:r w:rsidRPr="009C6DD3">
        <w:rPr>
          <w:spacing w:val="4"/>
          <w:lang w:val="ru-RU"/>
        </w:rPr>
        <w:tab/>
      </w:r>
      <w:r w:rsidRPr="009C6DD3">
        <w:rPr>
          <w:spacing w:val="4"/>
        </w:rPr>
        <w:t>全权代表大会</w:t>
      </w:r>
      <w:r w:rsidRPr="009C6DD3">
        <w:rPr>
          <w:rFonts w:hint="eastAsia"/>
          <w:szCs w:val="24"/>
        </w:rPr>
        <w:t>有</w:t>
      </w:r>
      <w:r w:rsidRPr="009C6DD3">
        <w:rPr>
          <w:rFonts w:hint="eastAsia"/>
        </w:rPr>
        <w:t>关</w:t>
      </w:r>
      <w:r w:rsidRPr="009C6DD3">
        <w:rPr>
          <w:spacing w:val="4"/>
        </w:rPr>
        <w:t>国际电联在</w:t>
      </w:r>
      <w:r w:rsidRPr="009C6DD3">
        <w:rPr>
          <w:rFonts w:hint="eastAsia"/>
          <w:spacing w:val="4"/>
        </w:rPr>
        <w:t>落实</w:t>
      </w:r>
      <w:r w:rsidRPr="009C6DD3">
        <w:rPr>
          <w:spacing w:val="4"/>
        </w:rPr>
        <w:t>WSIS</w:t>
      </w:r>
      <w:r w:rsidRPr="009C6DD3">
        <w:rPr>
          <w:spacing w:val="4"/>
        </w:rPr>
        <w:t>成果</w:t>
      </w:r>
      <w:r w:rsidRPr="009C6DD3">
        <w:rPr>
          <w:rFonts w:hint="eastAsia"/>
          <w:spacing w:val="4"/>
        </w:rPr>
        <w:t>方面</w:t>
      </w:r>
      <w:r w:rsidRPr="009C6DD3">
        <w:rPr>
          <w:spacing w:val="4"/>
        </w:rPr>
        <w:t>和</w:t>
      </w:r>
      <w:r w:rsidRPr="009C6DD3">
        <w:rPr>
          <w:rFonts w:hint="eastAsia"/>
          <w:spacing w:val="4"/>
        </w:rPr>
        <w:t>《</w:t>
      </w:r>
      <w:r w:rsidRPr="009C6DD3">
        <w:rPr>
          <w:szCs w:val="24"/>
          <w:lang w:val="ru-RU"/>
        </w:rPr>
        <w:t>2030</w:t>
      </w:r>
      <w:r w:rsidRPr="009C6DD3">
        <w:rPr>
          <w:szCs w:val="24"/>
        </w:rPr>
        <w:t>年可持续发展议程</w:t>
      </w:r>
      <w:r w:rsidRPr="009C6DD3">
        <w:rPr>
          <w:rFonts w:hint="eastAsia"/>
          <w:szCs w:val="24"/>
        </w:rPr>
        <w:t>》</w:t>
      </w:r>
      <w:r w:rsidRPr="009C6DD3">
        <w:rPr>
          <w:szCs w:val="24"/>
        </w:rPr>
        <w:t>及其后续和审查进程</w:t>
      </w:r>
      <w:r w:rsidRPr="009C6DD3">
        <w:rPr>
          <w:rFonts w:hint="eastAsia"/>
          <w:spacing w:val="4"/>
        </w:rPr>
        <w:t>中作用的</w:t>
      </w:r>
      <w:r w:rsidRPr="009C6DD3">
        <w:rPr>
          <w:spacing w:val="4"/>
        </w:rPr>
        <w:t>第</w:t>
      </w:r>
      <w:r w:rsidRPr="009C6DD3">
        <w:rPr>
          <w:lang w:val="ru-RU"/>
        </w:rPr>
        <w:t>140</w:t>
      </w:r>
      <w:r w:rsidRPr="009C6DD3">
        <w:t>号决议</w:t>
      </w:r>
      <w:r w:rsidRPr="009C6DD3">
        <w:rPr>
          <w:lang w:val="ru-RU"/>
        </w:rPr>
        <w:t>（</w:t>
      </w:r>
      <w:r w:rsidRPr="00435F0D">
        <w:rPr>
          <w:rFonts w:hint="eastAsia"/>
          <w:lang w:val="ru-RU"/>
        </w:rPr>
        <w:t>2022</w:t>
      </w:r>
      <w:r w:rsidRPr="009C6DD3">
        <w:rPr>
          <w:rFonts w:hint="eastAsia"/>
        </w:rPr>
        <w:t>年</w:t>
      </w:r>
      <w:r w:rsidRPr="00435F0D">
        <w:rPr>
          <w:rFonts w:hint="eastAsia"/>
          <w:lang w:val="ru-RU"/>
        </w:rPr>
        <w:t>，</w:t>
      </w:r>
      <w:r w:rsidRPr="009C6DD3">
        <w:rPr>
          <w:rFonts w:hint="eastAsia"/>
        </w:rPr>
        <w:t>布加勒斯特</w:t>
      </w:r>
      <w:r w:rsidRPr="009C6DD3">
        <w:rPr>
          <w:lang w:val="ru-RU"/>
        </w:rPr>
        <w:t>，</w:t>
      </w:r>
      <w:r w:rsidRPr="009C6DD3">
        <w:t>修订版</w:t>
      </w:r>
      <w:r w:rsidRPr="009C6DD3">
        <w:rPr>
          <w:lang w:val="ru-RU"/>
        </w:rPr>
        <w:t>）；</w:t>
      </w:r>
    </w:p>
    <w:p w14:paraId="284B880B" w14:textId="77777777" w:rsidR="0090748A" w:rsidRPr="009C6DD3" w:rsidRDefault="0090748A" w:rsidP="0090748A">
      <w:pPr>
        <w:pStyle w:val="Normalnoindent"/>
        <w:rPr>
          <w:lang w:val="ru-RU"/>
        </w:rPr>
      </w:pPr>
      <w:r w:rsidRPr="009C6DD3">
        <w:rPr>
          <w:rStyle w:val="ItalicEnglish"/>
          <w:rFonts w:hint="eastAsia"/>
          <w:lang w:eastAsia="zh-CN"/>
        </w:rPr>
        <w:t>n</w:t>
      </w:r>
      <w:r w:rsidRPr="00435F0D">
        <w:rPr>
          <w:rStyle w:val="ItalicEnglish"/>
          <w:lang w:val="ru-RU" w:eastAsia="zh-CN"/>
        </w:rPr>
        <w:t>)</w:t>
      </w:r>
      <w:r w:rsidRPr="00435F0D">
        <w:rPr>
          <w:rStyle w:val="ItalicEnglish"/>
          <w:lang w:val="ru-RU" w:eastAsia="zh-CN"/>
        </w:rPr>
        <w:tab/>
      </w:r>
      <w:r w:rsidRPr="009C6DD3">
        <w:rPr>
          <w:rFonts w:hint="eastAsia"/>
        </w:rPr>
        <w:t>全权代表大会</w:t>
      </w:r>
      <w:r w:rsidRPr="009C6DD3">
        <w:rPr>
          <w:rFonts w:hint="eastAsia"/>
          <w:szCs w:val="24"/>
        </w:rPr>
        <w:t>有</w:t>
      </w:r>
      <w:r w:rsidRPr="009C6DD3">
        <w:rPr>
          <w:rFonts w:hint="eastAsia"/>
        </w:rPr>
        <w:t>关促进</w:t>
      </w:r>
      <w:r w:rsidRPr="009C6DD3">
        <w:rPr>
          <w:szCs w:val="24"/>
        </w:rPr>
        <w:t>包括宽带在内的</w:t>
      </w:r>
      <w:r w:rsidRPr="009C6DD3">
        <w:rPr>
          <w:rFonts w:hint="eastAsia"/>
        </w:rPr>
        <w:t>全球电信</w:t>
      </w:r>
      <w:r w:rsidRPr="009C6DD3">
        <w:rPr>
          <w:rFonts w:hint="eastAsia"/>
          <w:lang w:val="ru-RU"/>
        </w:rPr>
        <w:t>/</w:t>
      </w:r>
      <w:r w:rsidRPr="009C6DD3">
        <w:t>ICT</w:t>
      </w:r>
      <w:r w:rsidRPr="009C6DD3">
        <w:rPr>
          <w:rFonts w:hint="eastAsia"/>
        </w:rPr>
        <w:t>发展以实现</w:t>
      </w:r>
      <w:r w:rsidRPr="009C6DD3">
        <w:rPr>
          <w:szCs w:val="24"/>
        </w:rPr>
        <w:t>可持续</w:t>
      </w:r>
      <w:r w:rsidRPr="009C6DD3">
        <w:rPr>
          <w:rFonts w:hint="eastAsia"/>
        </w:rPr>
        <w:t>发展的《连通</w:t>
      </w:r>
      <w:r w:rsidRPr="009C6DD3">
        <w:rPr>
          <w:rFonts w:hint="eastAsia"/>
          <w:lang w:val="ru-RU"/>
        </w:rPr>
        <w:t>2030</w:t>
      </w:r>
      <w:r w:rsidRPr="009C6DD3">
        <w:rPr>
          <w:rFonts w:hint="eastAsia"/>
          <w:lang w:val="ru-RU"/>
        </w:rPr>
        <w:t>年</w:t>
      </w:r>
      <w:r w:rsidRPr="009C6DD3">
        <w:rPr>
          <w:rFonts w:hint="eastAsia"/>
        </w:rPr>
        <w:t>议程》的第</w:t>
      </w:r>
      <w:r w:rsidRPr="009C6DD3">
        <w:rPr>
          <w:rFonts w:hint="eastAsia"/>
          <w:lang w:val="ru-RU"/>
        </w:rPr>
        <w:t>200</w:t>
      </w:r>
      <w:r w:rsidRPr="009C6DD3">
        <w:rPr>
          <w:rFonts w:hint="eastAsia"/>
        </w:rPr>
        <w:t>号决议</w:t>
      </w:r>
      <w:r w:rsidRPr="009C6DD3">
        <w:rPr>
          <w:rFonts w:hint="eastAsia"/>
          <w:lang w:val="ru-RU"/>
        </w:rPr>
        <w:t>（</w:t>
      </w:r>
      <w:r w:rsidRPr="00435F0D">
        <w:rPr>
          <w:rFonts w:hint="eastAsia"/>
          <w:lang w:val="ru-RU"/>
        </w:rPr>
        <w:t>2022</w:t>
      </w:r>
      <w:r w:rsidRPr="009C6DD3">
        <w:rPr>
          <w:rFonts w:hint="eastAsia"/>
        </w:rPr>
        <w:t>年</w:t>
      </w:r>
      <w:r w:rsidRPr="00435F0D">
        <w:rPr>
          <w:rFonts w:hint="eastAsia"/>
          <w:lang w:val="ru-RU"/>
        </w:rPr>
        <w:t>，</w:t>
      </w:r>
      <w:r w:rsidRPr="009C6DD3">
        <w:rPr>
          <w:rFonts w:hint="eastAsia"/>
        </w:rPr>
        <w:t>布加勒斯特</w:t>
      </w:r>
      <w:r w:rsidRPr="009C6DD3">
        <w:rPr>
          <w:rFonts w:hint="eastAsia"/>
          <w:lang w:val="ru-RU"/>
        </w:rPr>
        <w:t>，</w:t>
      </w:r>
      <w:r w:rsidRPr="009C6DD3">
        <w:rPr>
          <w:rFonts w:hint="eastAsia"/>
        </w:rPr>
        <w:t>修订版</w:t>
      </w:r>
      <w:r w:rsidRPr="009C6DD3">
        <w:rPr>
          <w:rFonts w:hint="eastAsia"/>
          <w:lang w:val="ru-RU"/>
        </w:rPr>
        <w:t>）；</w:t>
      </w:r>
    </w:p>
    <w:p w14:paraId="74AEDCD1" w14:textId="77777777" w:rsidR="0090748A" w:rsidRPr="00435F0D" w:rsidRDefault="0090748A" w:rsidP="0090748A">
      <w:pPr>
        <w:pStyle w:val="Normalnoindent"/>
        <w:rPr>
          <w:rFonts w:cstheme="majorBidi"/>
          <w:szCs w:val="24"/>
          <w:lang w:val="ru-RU"/>
        </w:rPr>
      </w:pPr>
      <w:r w:rsidRPr="009C6DD3">
        <w:rPr>
          <w:rStyle w:val="ItalicEnglish"/>
          <w:rFonts w:hint="eastAsia"/>
          <w:lang w:eastAsia="zh-CN"/>
        </w:rPr>
        <w:t>o</w:t>
      </w:r>
      <w:r w:rsidRPr="00435F0D">
        <w:rPr>
          <w:rStyle w:val="ItalicEnglish"/>
          <w:lang w:val="ru-RU" w:eastAsia="zh-CN"/>
        </w:rPr>
        <w:t>)</w:t>
      </w:r>
      <w:r w:rsidRPr="00435F0D">
        <w:rPr>
          <w:rFonts w:cstheme="majorBidi"/>
          <w:szCs w:val="24"/>
          <w:lang w:val="ru-RU"/>
        </w:rPr>
        <w:tab/>
      </w:r>
      <w:r w:rsidRPr="009C6DD3">
        <w:rPr>
          <w:rFonts w:cstheme="majorBidi" w:hint="eastAsia"/>
          <w:szCs w:val="24"/>
        </w:rPr>
        <w:t>国际电联理事会关于国际电联在落实</w:t>
      </w:r>
      <w:r w:rsidRPr="009C6DD3">
        <w:rPr>
          <w:rFonts w:cstheme="majorBidi" w:hint="eastAsia"/>
          <w:szCs w:val="24"/>
        </w:rPr>
        <w:t>WSIS</w:t>
      </w:r>
      <w:r w:rsidRPr="009C6DD3">
        <w:rPr>
          <w:rFonts w:cstheme="majorBidi" w:hint="eastAsia"/>
          <w:szCs w:val="24"/>
        </w:rPr>
        <w:t>成果和《</w:t>
      </w:r>
      <w:r w:rsidRPr="00435F0D">
        <w:rPr>
          <w:rFonts w:cstheme="majorBidi" w:hint="eastAsia"/>
          <w:szCs w:val="24"/>
          <w:lang w:val="ru-RU"/>
        </w:rPr>
        <w:t>2030</w:t>
      </w:r>
      <w:r w:rsidRPr="009C6DD3">
        <w:rPr>
          <w:rFonts w:cstheme="majorBidi" w:hint="eastAsia"/>
          <w:szCs w:val="24"/>
        </w:rPr>
        <w:t>年可持续发展议程》方面作用的</w:t>
      </w:r>
      <w:r>
        <w:fldChar w:fldCharType="begin"/>
      </w:r>
      <w:r>
        <w:instrText>HYPERLINK "https://www.itu.int/md/S24-CL-C-0141/en" \h</w:instrText>
      </w:r>
      <w:r>
        <w:fldChar w:fldCharType="separate"/>
      </w:r>
      <w:r w:rsidRPr="009C6DD3">
        <w:rPr>
          <w:rFonts w:hint="eastAsia"/>
        </w:rPr>
        <w:t>第</w:t>
      </w:r>
      <w:r w:rsidRPr="00435F0D">
        <w:rPr>
          <w:rFonts w:hint="eastAsia"/>
          <w:lang w:val="ru-RU"/>
        </w:rPr>
        <w:t>1332</w:t>
      </w:r>
      <w:r w:rsidRPr="009C6DD3">
        <w:rPr>
          <w:rFonts w:hint="eastAsia"/>
        </w:rPr>
        <w:t>号决议</w:t>
      </w:r>
      <w:r>
        <w:fldChar w:fldCharType="end"/>
      </w:r>
      <w:r w:rsidRPr="00435F0D">
        <w:rPr>
          <w:rFonts w:cstheme="majorBidi" w:hint="eastAsia"/>
          <w:szCs w:val="24"/>
          <w:lang w:val="ru-RU"/>
        </w:rPr>
        <w:t>（</w:t>
      </w:r>
      <w:r w:rsidRPr="009C6DD3">
        <w:rPr>
          <w:rFonts w:cstheme="majorBidi" w:hint="eastAsia"/>
          <w:szCs w:val="24"/>
        </w:rPr>
        <w:t>C</w:t>
      </w:r>
      <w:r w:rsidRPr="00435F0D">
        <w:rPr>
          <w:rFonts w:cstheme="majorBidi" w:hint="eastAsia"/>
          <w:szCs w:val="24"/>
          <w:lang w:val="ru-RU"/>
        </w:rPr>
        <w:t>11</w:t>
      </w:r>
      <w:r w:rsidRPr="00435F0D">
        <w:rPr>
          <w:rFonts w:cstheme="majorBidi" w:hint="eastAsia"/>
          <w:szCs w:val="24"/>
          <w:lang w:val="ru-RU"/>
        </w:rPr>
        <w:t>，</w:t>
      </w:r>
      <w:r w:rsidRPr="009C6DD3">
        <w:rPr>
          <w:rFonts w:cstheme="majorBidi" w:hint="eastAsia"/>
          <w:szCs w:val="24"/>
        </w:rPr>
        <w:t>最后修正</w:t>
      </w:r>
      <w:r w:rsidRPr="009C6DD3">
        <w:rPr>
          <w:rFonts w:cstheme="majorBidi" w:hint="eastAsia"/>
          <w:szCs w:val="24"/>
        </w:rPr>
        <w:t>C</w:t>
      </w:r>
      <w:r w:rsidRPr="00435F0D">
        <w:rPr>
          <w:rFonts w:cstheme="majorBidi" w:hint="eastAsia"/>
          <w:szCs w:val="24"/>
          <w:lang w:val="ru-RU"/>
        </w:rPr>
        <w:t>24</w:t>
      </w:r>
      <w:r w:rsidRPr="00435F0D">
        <w:rPr>
          <w:rFonts w:cstheme="majorBidi" w:hint="eastAsia"/>
          <w:szCs w:val="24"/>
          <w:lang w:val="ru-RU"/>
        </w:rPr>
        <w:t>）；</w:t>
      </w:r>
    </w:p>
    <w:p w14:paraId="735A416C" w14:textId="77777777" w:rsidR="0090748A" w:rsidRPr="009C6DD3" w:rsidRDefault="0090748A" w:rsidP="0090748A">
      <w:pPr>
        <w:pStyle w:val="Normalnoindent"/>
        <w:rPr>
          <w:rFonts w:ascii="SimSun" w:hAnsi="SimSun" w:cs="SimSun"/>
          <w:szCs w:val="24"/>
          <w:lang w:val="ru-RU"/>
        </w:rPr>
      </w:pPr>
      <w:r w:rsidRPr="009C6DD3">
        <w:rPr>
          <w:rStyle w:val="ItalicEnglish"/>
          <w:rFonts w:hint="eastAsia"/>
          <w:lang w:eastAsia="zh-CN"/>
        </w:rPr>
        <w:t>p</w:t>
      </w:r>
      <w:r w:rsidRPr="009C6DD3">
        <w:rPr>
          <w:rFonts w:eastAsia="Batang"/>
          <w:i/>
          <w:iCs/>
          <w:szCs w:val="24"/>
          <w:lang w:val="ru-RU"/>
        </w:rPr>
        <w:t>)</w:t>
      </w:r>
      <w:r w:rsidRPr="009C6DD3">
        <w:rPr>
          <w:rFonts w:eastAsia="Batang"/>
          <w:szCs w:val="24"/>
          <w:lang w:val="ru-RU"/>
        </w:rPr>
        <w:tab/>
      </w:r>
      <w:r w:rsidRPr="009C6DD3">
        <w:rPr>
          <w:rFonts w:hint="eastAsia"/>
        </w:rPr>
        <w:t>世界电信</w:t>
      </w:r>
      <w:r w:rsidRPr="009C6DD3">
        <w:rPr>
          <w:rFonts w:hint="eastAsia"/>
          <w:lang w:val="ru-RU"/>
        </w:rPr>
        <w:t>/</w:t>
      </w:r>
      <w:r w:rsidRPr="009C6DD3">
        <w:rPr>
          <w:rFonts w:hint="eastAsia"/>
        </w:rPr>
        <w:t>ICT</w:t>
      </w:r>
      <w:r w:rsidRPr="009C6DD3">
        <w:rPr>
          <w:rFonts w:hint="eastAsia"/>
        </w:rPr>
        <w:t>政策论坛</w:t>
      </w:r>
      <w:r w:rsidRPr="009C6DD3">
        <w:rPr>
          <w:rFonts w:ascii="SimSun" w:hAnsi="SimSun" w:cs="SimSun" w:hint="eastAsia"/>
          <w:szCs w:val="24"/>
          <w:lang w:val="ru-RU"/>
        </w:rPr>
        <w:t>对</w:t>
      </w:r>
      <w:r w:rsidRPr="009C6DD3">
        <w:rPr>
          <w:rFonts w:ascii="SimSun" w:hAnsi="SimSun" w:cs="SimSun" w:hint="eastAsia"/>
          <w:szCs w:val="24"/>
        </w:rPr>
        <w:t>国际电联在</w:t>
      </w:r>
      <w:r w:rsidRPr="009C6DD3">
        <w:rPr>
          <w:szCs w:val="24"/>
        </w:rPr>
        <w:t>WSIS</w:t>
      </w:r>
      <w:r w:rsidRPr="009C6DD3">
        <w:rPr>
          <w:rFonts w:ascii="SimSun" w:hAnsi="SimSun" w:cs="SimSun" w:hint="eastAsia"/>
          <w:szCs w:val="24"/>
        </w:rPr>
        <w:t>和可持续发展目标</w:t>
      </w:r>
      <w:r w:rsidRPr="009C6DD3">
        <w:rPr>
          <w:rFonts w:ascii="SimSun" w:hAnsi="SimSun" w:cs="SimSun" w:hint="eastAsia"/>
          <w:szCs w:val="24"/>
          <w:lang w:val="ru-RU"/>
        </w:rPr>
        <w:t>（</w:t>
      </w:r>
      <w:r w:rsidRPr="009C6DD3">
        <w:rPr>
          <w:szCs w:val="24"/>
        </w:rPr>
        <w:t>SDG</w:t>
      </w:r>
      <w:r w:rsidRPr="009C6DD3">
        <w:rPr>
          <w:rFonts w:ascii="SimSun" w:hAnsi="SimSun" w:cs="SimSun" w:hint="eastAsia"/>
          <w:szCs w:val="24"/>
          <w:lang w:val="ru-RU"/>
        </w:rPr>
        <w:t>）</w:t>
      </w:r>
      <w:r w:rsidRPr="009C6DD3">
        <w:rPr>
          <w:rFonts w:ascii="SimSun" w:hAnsi="SimSun" w:cs="SimSun" w:hint="eastAsia"/>
          <w:szCs w:val="24"/>
        </w:rPr>
        <w:t>方面开展的活动的意见</w:t>
      </w:r>
      <w:r w:rsidRPr="009C6DD3">
        <w:rPr>
          <w:rFonts w:ascii="SimSun" w:hAnsi="SimSun" w:cs="SimSun" w:hint="eastAsia"/>
          <w:szCs w:val="24"/>
          <w:lang w:val="ru-RU"/>
        </w:rPr>
        <w:t>，</w:t>
      </w:r>
    </w:p>
    <w:p w14:paraId="688CC40B" w14:textId="77777777" w:rsidR="0090748A" w:rsidRPr="009C6DD3" w:rsidRDefault="0090748A" w:rsidP="0090748A">
      <w:pPr>
        <w:pStyle w:val="Call"/>
        <w:rPr>
          <w:rFonts w:cstheme="minorHAnsi"/>
          <w:lang w:val="ru-RU"/>
        </w:rPr>
      </w:pPr>
      <w:r w:rsidRPr="009C6DD3">
        <w:rPr>
          <w:rFonts w:cstheme="minorHAnsi"/>
        </w:rPr>
        <w:t>认识到</w:t>
      </w:r>
    </w:p>
    <w:p w14:paraId="7B49C4EA"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lang w:val="ru-RU"/>
        </w:rPr>
        <w:tab/>
      </w:r>
      <w:r w:rsidRPr="009C6DD3">
        <w:rPr>
          <w:rFonts w:hint="eastAsia"/>
        </w:rPr>
        <w:t>WSIS</w:t>
      </w:r>
      <w:r w:rsidRPr="009C6DD3">
        <w:t>阐明</w:t>
      </w:r>
      <w:r w:rsidRPr="009C6DD3">
        <w:rPr>
          <w:lang w:val="ru-RU"/>
        </w:rPr>
        <w:t>，</w:t>
      </w:r>
      <w:r w:rsidRPr="009C6DD3">
        <w:t>国际电联的核心能力对于建设信息社会至关重要</w:t>
      </w:r>
      <w:r w:rsidRPr="009C6DD3">
        <w:rPr>
          <w:lang w:val="ru-RU"/>
        </w:rPr>
        <w:t>，</w:t>
      </w:r>
      <w:r w:rsidRPr="009C6DD3">
        <w:t>并确定国际电联为落实</w:t>
      </w:r>
      <w:r w:rsidRPr="009C6DD3">
        <w:rPr>
          <w:szCs w:val="24"/>
        </w:rPr>
        <w:t>WSIS</w:t>
      </w:r>
      <w:r w:rsidRPr="009C6DD3">
        <w:rPr>
          <w:lang w:val="ru-RU"/>
        </w:rPr>
        <w:t xml:space="preserve"> </w:t>
      </w:r>
      <w:r w:rsidRPr="009C6DD3">
        <w:t>C</w:t>
      </w:r>
      <w:r w:rsidRPr="009C6DD3">
        <w:rPr>
          <w:lang w:val="ru-RU"/>
        </w:rPr>
        <w:t>2</w:t>
      </w:r>
      <w:r w:rsidRPr="009C6DD3">
        <w:rPr>
          <w:rFonts w:hint="eastAsia"/>
          <w:lang w:val="ru-RU"/>
        </w:rPr>
        <w:t>、</w:t>
      </w:r>
      <w:r w:rsidRPr="009C6DD3">
        <w:rPr>
          <w:rFonts w:hint="eastAsia"/>
          <w:lang w:val="ru-RU"/>
        </w:rPr>
        <w:t>C4</w:t>
      </w:r>
      <w:r w:rsidRPr="009C6DD3">
        <w:rPr>
          <w:rFonts w:hint="eastAsia"/>
          <w:lang w:val="ru-RU"/>
        </w:rPr>
        <w:t>、</w:t>
      </w:r>
      <w:r w:rsidRPr="009C6DD3">
        <w:rPr>
          <w:rFonts w:hint="eastAsia"/>
          <w:lang w:val="ru-RU"/>
        </w:rPr>
        <w:t>C5</w:t>
      </w:r>
      <w:r w:rsidRPr="009C6DD3">
        <w:t>和</w:t>
      </w:r>
      <w:r w:rsidRPr="009C6DD3">
        <w:rPr>
          <w:rFonts w:hint="eastAsia"/>
          <w:lang w:val="ru-RU"/>
        </w:rPr>
        <w:t>C6</w:t>
      </w:r>
      <w:r w:rsidRPr="009C6DD3">
        <w:t>行动方面的</w:t>
      </w:r>
      <w:r w:rsidRPr="009C6DD3">
        <w:rPr>
          <w:rFonts w:hint="eastAsia"/>
        </w:rPr>
        <w:t>主导推进方和</w:t>
      </w:r>
      <w:r w:rsidRPr="009C6DD3">
        <w:t>C</w:t>
      </w:r>
      <w:r w:rsidRPr="009C6DD3">
        <w:rPr>
          <w:lang w:val="ru-RU"/>
        </w:rPr>
        <w:t>1</w:t>
      </w:r>
      <w:r w:rsidRPr="009C6DD3">
        <w:t>、</w:t>
      </w:r>
      <w:r w:rsidRPr="009C6DD3">
        <w:t>C</w:t>
      </w:r>
      <w:r w:rsidRPr="009C6DD3">
        <w:rPr>
          <w:lang w:val="ru-RU"/>
        </w:rPr>
        <w:t>3</w:t>
      </w:r>
      <w:r w:rsidRPr="009C6DD3">
        <w:t>、</w:t>
      </w:r>
      <w:r w:rsidRPr="009C6DD3">
        <w:t>C</w:t>
      </w:r>
      <w:r w:rsidRPr="009C6DD3">
        <w:rPr>
          <w:lang w:val="ru-RU"/>
        </w:rPr>
        <w:t>7</w:t>
      </w:r>
      <w:r w:rsidRPr="009C6DD3">
        <w:t>和</w:t>
      </w:r>
      <w:r w:rsidRPr="009C6DD3">
        <w:t>C</w:t>
      </w:r>
      <w:r w:rsidRPr="009C6DD3">
        <w:rPr>
          <w:lang w:val="ru-RU"/>
        </w:rPr>
        <w:t>11</w:t>
      </w:r>
      <w:r w:rsidRPr="009C6DD3">
        <w:t>行动方面</w:t>
      </w:r>
      <w:r w:rsidRPr="009C6DD3">
        <w:rPr>
          <w:rFonts w:hint="eastAsia"/>
        </w:rPr>
        <w:t>的共同推进方</w:t>
      </w:r>
      <w:r w:rsidRPr="009C6DD3">
        <w:t>以及</w:t>
      </w:r>
      <w:r w:rsidRPr="009C6DD3">
        <w:t>C</w:t>
      </w:r>
      <w:r w:rsidRPr="009C6DD3">
        <w:rPr>
          <w:lang w:val="ru-RU"/>
        </w:rPr>
        <w:t>8</w:t>
      </w:r>
      <w:r w:rsidRPr="009C6DD3">
        <w:rPr>
          <w:rFonts w:hint="eastAsia"/>
        </w:rPr>
        <w:t>和</w:t>
      </w:r>
      <w:r w:rsidRPr="009C6DD3">
        <w:t>C</w:t>
      </w:r>
      <w:r w:rsidRPr="009C6DD3">
        <w:rPr>
          <w:lang w:val="ru-RU"/>
        </w:rPr>
        <w:t>9</w:t>
      </w:r>
      <w:r w:rsidRPr="009C6DD3">
        <w:t>行动方面的</w:t>
      </w:r>
      <w:r w:rsidRPr="009C6DD3">
        <w:rPr>
          <w:rFonts w:hint="eastAsia"/>
        </w:rPr>
        <w:t>合作</w:t>
      </w:r>
      <w:r w:rsidRPr="009C6DD3">
        <w:t>伙伴</w:t>
      </w:r>
      <w:r w:rsidRPr="009C6DD3">
        <w:rPr>
          <w:lang w:val="ru-RU"/>
        </w:rPr>
        <w:t>；</w:t>
      </w:r>
    </w:p>
    <w:p w14:paraId="1DD80D1F" w14:textId="43244584" w:rsidR="00D757FB" w:rsidRPr="00615687" w:rsidRDefault="0090748A" w:rsidP="0090748A">
      <w:pPr>
        <w:pStyle w:val="Normalnoindent"/>
        <w:rPr>
          <w:rStyle w:val="ItalicEnglish"/>
          <w:rFonts w:ascii="Calibri" w:eastAsia="SimSun" w:hAnsi="Calibri"/>
          <w:i w:val="0"/>
          <w:szCs w:val="28"/>
          <w:lang w:val="ru-RU" w:eastAsia="zh-CN"/>
        </w:rPr>
      </w:pPr>
      <w:r w:rsidRPr="009C6DD3">
        <w:rPr>
          <w:rStyle w:val="ItalicEnglish"/>
          <w:lang w:eastAsia="zh-CN"/>
        </w:rPr>
        <w:t>b</w:t>
      </w:r>
      <w:r w:rsidRPr="00435F0D">
        <w:rPr>
          <w:rStyle w:val="ItalicEnglish"/>
          <w:lang w:val="ru-RU" w:eastAsia="zh-CN"/>
        </w:rPr>
        <w:t>)</w:t>
      </w:r>
      <w:r w:rsidRPr="009C6DD3">
        <w:rPr>
          <w:lang w:val="ru-RU"/>
        </w:rPr>
        <w:tab/>
      </w:r>
      <w:r w:rsidRPr="009C6DD3">
        <w:t>跟进</w:t>
      </w:r>
      <w:r w:rsidRPr="009C6DD3">
        <w:rPr>
          <w:rFonts w:hint="eastAsia"/>
        </w:rPr>
        <w:t>峰会</w:t>
      </w:r>
      <w:r w:rsidRPr="009C6DD3">
        <w:t>成果的各方达成一致</w:t>
      </w:r>
      <w:r w:rsidRPr="009C6DD3">
        <w:rPr>
          <w:lang w:val="ru-RU"/>
        </w:rPr>
        <w:t>，</w:t>
      </w:r>
      <w:r w:rsidRPr="009C6DD3">
        <w:t>指定国际电联为</w:t>
      </w:r>
      <w:r w:rsidRPr="009C6DD3">
        <w:rPr>
          <w:rFonts w:hint="eastAsia"/>
        </w:rPr>
        <w:t>落实</w:t>
      </w:r>
      <w:r w:rsidRPr="009C6DD3">
        <w:rPr>
          <w:rFonts w:hint="eastAsia"/>
        </w:rPr>
        <w:t>WSIS</w:t>
      </w:r>
      <w:r w:rsidRPr="009C6DD3">
        <w:rPr>
          <w:lang w:val="ru-RU"/>
        </w:rPr>
        <w:t xml:space="preserve"> </w:t>
      </w:r>
      <w:r w:rsidRPr="009C6DD3">
        <w:rPr>
          <w:rFonts w:cstheme="minorHAnsi"/>
          <w:szCs w:val="24"/>
        </w:rPr>
        <w:t>C</w:t>
      </w:r>
      <w:r w:rsidRPr="009C6DD3">
        <w:rPr>
          <w:rFonts w:cstheme="minorHAnsi"/>
          <w:szCs w:val="24"/>
          <w:lang w:val="ru-RU"/>
        </w:rPr>
        <w:t>4</w:t>
      </w:r>
      <w:r w:rsidRPr="009C6DD3">
        <w:rPr>
          <w:rFonts w:cstheme="minorHAnsi"/>
          <w:szCs w:val="24"/>
        </w:rPr>
        <w:t>和</w:t>
      </w:r>
      <w:r w:rsidRPr="009C6DD3">
        <w:t>C</w:t>
      </w:r>
      <w:r w:rsidRPr="009C6DD3">
        <w:rPr>
          <w:lang w:val="ru-RU"/>
        </w:rPr>
        <w:t>6</w:t>
      </w:r>
      <w:r w:rsidRPr="009C6DD3">
        <w:t>行动方面的</w:t>
      </w:r>
      <w:r w:rsidRPr="009C6DD3">
        <w:rPr>
          <w:rFonts w:hint="eastAsia"/>
          <w:lang w:val="ru-RU"/>
        </w:rPr>
        <w:t>主要</w:t>
      </w:r>
      <w:r w:rsidRPr="009C6DD3">
        <w:t>推进方</w:t>
      </w:r>
      <w:r w:rsidRPr="009C6DD3">
        <w:rPr>
          <w:lang w:val="ru-RU"/>
        </w:rPr>
        <w:t>，</w:t>
      </w:r>
      <w:r w:rsidRPr="009C6DD3">
        <w:t>而之前国际电联仅为</w:t>
      </w:r>
      <w:r w:rsidRPr="009C6DD3">
        <w:rPr>
          <w:rFonts w:hint="eastAsia"/>
        </w:rPr>
        <w:t>共同推进方</w:t>
      </w:r>
      <w:r w:rsidRPr="009C6DD3">
        <w:rPr>
          <w:lang w:val="ru-RU"/>
        </w:rPr>
        <w:t>；</w:t>
      </w:r>
    </w:p>
    <w:p w14:paraId="047C1CC2" w14:textId="77777777" w:rsidR="00C521A2" w:rsidRPr="00435F0D" w:rsidRDefault="00C521A2" w:rsidP="00C521A2">
      <w:pPr>
        <w:rPr>
          <w:rStyle w:val="ItalicEnglish"/>
          <w:lang w:val="ru-RU" w:eastAsia="zh-CN"/>
        </w:rPr>
      </w:pPr>
      <w:r w:rsidRPr="00435F0D">
        <w:rPr>
          <w:lang w:val="ru-RU"/>
        </w:rPr>
        <w:br w:type="page"/>
      </w:r>
    </w:p>
    <w:p w14:paraId="2867DE53" w14:textId="77777777" w:rsidR="00792029" w:rsidRPr="00435F0D" w:rsidRDefault="0090748A" w:rsidP="00A53467">
      <w:pPr>
        <w:pStyle w:val="Normalnoindent"/>
        <w:rPr>
          <w:lang w:val="ru-RU"/>
        </w:rPr>
      </w:pPr>
      <w:r w:rsidRPr="009C6DD3">
        <w:rPr>
          <w:rStyle w:val="ItalicEnglish"/>
          <w:lang w:eastAsia="zh-CN"/>
        </w:rPr>
        <w:lastRenderedPageBreak/>
        <w:t>c</w:t>
      </w:r>
      <w:r w:rsidRPr="00435F0D">
        <w:rPr>
          <w:rStyle w:val="ItalicEnglish"/>
          <w:lang w:val="ru-RU" w:eastAsia="zh-CN"/>
        </w:rPr>
        <w:t>)</w:t>
      </w:r>
      <w:r w:rsidRPr="009C6DD3">
        <w:rPr>
          <w:lang w:val="ru-RU"/>
        </w:rPr>
        <w:tab/>
      </w:r>
      <w:r w:rsidRPr="009C6DD3">
        <w:rPr>
          <w:rFonts w:hint="eastAsia"/>
        </w:rPr>
        <w:t>按照</w:t>
      </w:r>
      <w:r w:rsidRPr="009C6DD3">
        <w:t>国际电联电信发展部门</w:t>
      </w:r>
      <w:r w:rsidRPr="009C6DD3">
        <w:rPr>
          <w:lang w:val="ru-RU"/>
        </w:rPr>
        <w:t>（</w:t>
      </w:r>
      <w:r w:rsidRPr="009C6DD3">
        <w:t>ITU</w:t>
      </w:r>
      <w:r w:rsidRPr="009C6DD3">
        <w:rPr>
          <w:lang w:val="ru-RU"/>
        </w:rPr>
        <w:t>-</w:t>
      </w:r>
      <w:r w:rsidRPr="009C6DD3">
        <w:t>D</w:t>
      </w:r>
      <w:r w:rsidRPr="009C6DD3">
        <w:rPr>
          <w:lang w:val="ru-RU"/>
        </w:rPr>
        <w:t>）</w:t>
      </w:r>
      <w:r w:rsidRPr="009C6DD3">
        <w:t>的宗旨和目标</w:t>
      </w:r>
      <w:r w:rsidRPr="009C6DD3">
        <w:rPr>
          <w:lang w:val="ru-RU"/>
        </w:rPr>
        <w:t>，</w:t>
      </w:r>
      <w:r w:rsidRPr="009C6DD3">
        <w:t>成员国</w:t>
      </w:r>
      <w:r w:rsidRPr="009C6DD3">
        <w:rPr>
          <w:rFonts w:hint="eastAsia"/>
        </w:rPr>
        <w:t>与</w:t>
      </w:r>
      <w:r w:rsidRPr="009C6DD3">
        <w:t>ITU</w:t>
      </w:r>
      <w:r w:rsidRPr="009C6DD3">
        <w:rPr>
          <w:lang w:val="ru-RU"/>
        </w:rPr>
        <w:t>-</w:t>
      </w:r>
      <w:r w:rsidRPr="009C6DD3">
        <w:t>D</w:t>
      </w:r>
      <w:r w:rsidRPr="009C6DD3">
        <w:t>部门成员之间业已存在的伙伴关系性质</w:t>
      </w:r>
      <w:r w:rsidRPr="009C6DD3">
        <w:rPr>
          <w:lang w:val="ru-RU"/>
        </w:rPr>
        <w:t>，</w:t>
      </w:r>
      <w:r w:rsidRPr="009C6DD3">
        <w:rPr>
          <w:rFonts w:hint="eastAsia"/>
        </w:rPr>
        <w:t>发展</w:t>
      </w:r>
      <w:r w:rsidRPr="009C6DD3">
        <w:t>部门在满足各种发展需要以及实施由可能的伙伴关系资助进行的、包括基础设施项目以及特别是电信</w:t>
      </w:r>
      <w:r w:rsidRPr="009C6DD3">
        <w:rPr>
          <w:lang w:val="ru-RU"/>
        </w:rPr>
        <w:t>/</w:t>
      </w:r>
      <w:r w:rsidRPr="009C6DD3">
        <w:t>ICT</w:t>
      </w:r>
      <w:r w:rsidRPr="009C6DD3">
        <w:t>基础设施项目在内的各种项目过程中的长期经验</w:t>
      </w:r>
      <w:r w:rsidRPr="009C6DD3">
        <w:rPr>
          <w:lang w:val="ru-RU"/>
        </w:rPr>
        <w:t>，</w:t>
      </w:r>
      <w:r w:rsidRPr="009C6DD3">
        <w:t>为适应建设电信</w:t>
      </w:r>
      <w:r w:rsidRPr="009C6DD3">
        <w:rPr>
          <w:lang w:val="ru-RU"/>
        </w:rPr>
        <w:t>/</w:t>
      </w:r>
      <w:r w:rsidRPr="009C6DD3">
        <w:t>ICT</w:t>
      </w:r>
      <w:r w:rsidRPr="009C6DD3">
        <w:t>基础设施</w:t>
      </w:r>
      <w:r w:rsidRPr="009C6DD3">
        <w:rPr>
          <w:lang w:val="ru-RU"/>
        </w:rPr>
        <w:t>，</w:t>
      </w:r>
      <w:r w:rsidRPr="009C6DD3">
        <w:t>包括树立使用电信</w:t>
      </w:r>
      <w:r w:rsidRPr="009C6DD3">
        <w:rPr>
          <w:lang w:val="ru-RU"/>
        </w:rPr>
        <w:t>/</w:t>
      </w:r>
      <w:r w:rsidRPr="009C6DD3">
        <w:t>ICT</w:t>
      </w:r>
      <w:r w:rsidRPr="009C6DD3">
        <w:t>的信心和提高安全性以及促进创建有利环境和实现</w:t>
      </w:r>
      <w:r w:rsidRPr="009C6DD3">
        <w:rPr>
          <w:rFonts w:hint="eastAsia"/>
        </w:rPr>
        <w:t>WSIS</w:t>
      </w:r>
      <w:r w:rsidRPr="009C6DD3">
        <w:t>各项目标的需要而制定的</w:t>
      </w:r>
      <w:r w:rsidRPr="009C6DD3">
        <w:rPr>
          <w:rFonts w:hint="eastAsia"/>
        </w:rPr>
        <w:t>四</w:t>
      </w:r>
      <w:r w:rsidRPr="009C6DD3">
        <w:t>项现有部门目标的性质</w:t>
      </w:r>
      <w:r w:rsidRPr="009C6DD3">
        <w:rPr>
          <w:lang w:val="ru-RU"/>
        </w:rPr>
        <w:t>，</w:t>
      </w:r>
      <w:r w:rsidRPr="009C6DD3">
        <w:t>以及</w:t>
      </w:r>
      <w:r w:rsidRPr="009C6DD3">
        <w:rPr>
          <w:rFonts w:hint="eastAsia"/>
        </w:rPr>
        <w:t>发展</w:t>
      </w:r>
      <w:r w:rsidRPr="009C6DD3">
        <w:t>部门授权</w:t>
      </w:r>
      <w:r w:rsidRPr="009C6DD3">
        <w:rPr>
          <w:rFonts w:hint="eastAsia"/>
        </w:rPr>
        <w:t>的</w:t>
      </w:r>
      <w:r w:rsidRPr="009C6DD3">
        <w:t>区域代表处的存在</w:t>
      </w:r>
      <w:r w:rsidRPr="009C6DD3">
        <w:rPr>
          <w:lang w:val="ru-RU"/>
        </w:rPr>
        <w:t>，</w:t>
      </w:r>
      <w:r w:rsidRPr="009C6DD3">
        <w:t>均</w:t>
      </w:r>
      <w:r w:rsidRPr="009C6DD3">
        <w:rPr>
          <w:rFonts w:hint="eastAsia"/>
        </w:rPr>
        <w:t>说明发展</w:t>
      </w:r>
      <w:r w:rsidRPr="009C6DD3">
        <w:t>部门</w:t>
      </w:r>
      <w:r w:rsidRPr="009C6DD3">
        <w:rPr>
          <w:rFonts w:hint="eastAsia"/>
        </w:rPr>
        <w:t>是</w:t>
      </w:r>
      <w:r w:rsidRPr="009C6DD3">
        <w:t>执行</w:t>
      </w:r>
      <w:r w:rsidRPr="009C6DD3">
        <w:rPr>
          <w:rFonts w:hint="eastAsia"/>
        </w:rPr>
        <w:t>WSIS</w:t>
      </w:r>
      <w:r w:rsidRPr="009C6DD3">
        <w:rPr>
          <w:rFonts w:hint="eastAsia"/>
          <w:lang w:val="ru-RU"/>
        </w:rPr>
        <w:t xml:space="preserve"> </w:t>
      </w:r>
      <w:r w:rsidRPr="009C6DD3">
        <w:t>C</w:t>
      </w:r>
      <w:r w:rsidRPr="009C6DD3">
        <w:rPr>
          <w:lang w:val="ru-RU"/>
        </w:rPr>
        <w:t>2</w:t>
      </w:r>
      <w:r w:rsidRPr="009C6DD3">
        <w:t>、</w:t>
      </w:r>
      <w:r w:rsidRPr="009C6DD3">
        <w:rPr>
          <w:rFonts w:hint="eastAsia"/>
        </w:rPr>
        <w:t>C</w:t>
      </w:r>
      <w:r w:rsidRPr="009C6DD3">
        <w:rPr>
          <w:lang w:val="ru-RU"/>
        </w:rPr>
        <w:t>4</w:t>
      </w:r>
      <w:r w:rsidRPr="009C6DD3">
        <w:rPr>
          <w:rFonts w:hint="eastAsia"/>
        </w:rPr>
        <w:t>、</w:t>
      </w:r>
      <w:r w:rsidRPr="009C6DD3">
        <w:t>C</w:t>
      </w:r>
      <w:r w:rsidRPr="009C6DD3">
        <w:rPr>
          <w:lang w:val="ru-RU"/>
        </w:rPr>
        <w:t>5</w:t>
      </w:r>
      <w:r w:rsidRPr="009C6DD3">
        <w:t>和</w:t>
      </w:r>
      <w:r w:rsidRPr="009C6DD3">
        <w:t>C</w:t>
      </w:r>
      <w:r w:rsidRPr="009C6DD3">
        <w:rPr>
          <w:lang w:val="ru-RU"/>
        </w:rPr>
        <w:t>6</w:t>
      </w:r>
      <w:r w:rsidRPr="009C6DD3">
        <w:t>行动方面成果的重要伙伴</w:t>
      </w:r>
      <w:r w:rsidRPr="009C6DD3">
        <w:rPr>
          <w:lang w:val="ru-RU"/>
        </w:rPr>
        <w:t xml:space="preserve"> – </w:t>
      </w:r>
      <w:r w:rsidRPr="009C6DD3">
        <w:t>根据国际电联《组织法》和《公约》</w:t>
      </w:r>
      <w:r w:rsidRPr="009C6DD3">
        <w:rPr>
          <w:lang w:val="ru-RU"/>
        </w:rPr>
        <w:t>，</w:t>
      </w:r>
      <w:r w:rsidRPr="009C6DD3">
        <w:t>这些方面</w:t>
      </w:r>
      <w:r w:rsidRPr="009C6DD3">
        <w:rPr>
          <w:rFonts w:hint="eastAsia"/>
        </w:rPr>
        <w:t>均为发展</w:t>
      </w:r>
      <w:r w:rsidRPr="009C6DD3">
        <w:t>部门工作的基石</w:t>
      </w:r>
      <w:r w:rsidRPr="009C6DD3">
        <w:rPr>
          <w:lang w:val="ru-RU"/>
        </w:rPr>
        <w:t>，</w:t>
      </w:r>
      <w:r w:rsidRPr="009C6DD3">
        <w:rPr>
          <w:rFonts w:hint="eastAsia"/>
        </w:rPr>
        <w:t>而且发展部门还</w:t>
      </w:r>
      <w:r w:rsidRPr="009C6DD3">
        <w:t>在全权代表大会确立的财务限制范围内</w:t>
      </w:r>
      <w:r w:rsidRPr="009C6DD3">
        <w:rPr>
          <w:lang w:val="ru-RU"/>
        </w:rPr>
        <w:t>，</w:t>
      </w:r>
      <w:r w:rsidRPr="009C6DD3">
        <w:t>酌情与其他利益攸关方一道</w:t>
      </w:r>
      <w:r w:rsidRPr="009C6DD3">
        <w:rPr>
          <w:lang w:val="ru-RU"/>
        </w:rPr>
        <w:t>，</w:t>
      </w:r>
      <w:r w:rsidRPr="009C6DD3">
        <w:t>参与落实</w:t>
      </w:r>
      <w:r w:rsidRPr="009C6DD3">
        <w:t>C</w:t>
      </w:r>
      <w:r w:rsidRPr="009C6DD3">
        <w:rPr>
          <w:lang w:val="ru-RU"/>
        </w:rPr>
        <w:t>1</w:t>
      </w:r>
      <w:r w:rsidRPr="009C6DD3">
        <w:t>、</w:t>
      </w:r>
      <w:r w:rsidRPr="009C6DD3">
        <w:t>C</w:t>
      </w:r>
      <w:r w:rsidRPr="009C6DD3">
        <w:rPr>
          <w:lang w:val="ru-RU"/>
        </w:rPr>
        <w:t>3</w:t>
      </w:r>
      <w:r w:rsidRPr="009C6DD3">
        <w:t>、</w:t>
      </w:r>
      <w:r w:rsidRPr="009C6DD3">
        <w:t>C</w:t>
      </w:r>
      <w:r w:rsidRPr="009C6DD3">
        <w:rPr>
          <w:lang w:val="ru-RU"/>
        </w:rPr>
        <w:t>7</w:t>
      </w:r>
      <w:r w:rsidRPr="009C6DD3">
        <w:t>、</w:t>
      </w:r>
      <w:r w:rsidRPr="009C6DD3">
        <w:t>C</w:t>
      </w:r>
      <w:r w:rsidRPr="009C6DD3">
        <w:rPr>
          <w:lang w:val="ru-RU"/>
        </w:rPr>
        <w:t>8</w:t>
      </w:r>
      <w:r w:rsidRPr="009C6DD3">
        <w:t>、</w:t>
      </w:r>
      <w:r w:rsidRPr="009C6DD3">
        <w:t>C</w:t>
      </w:r>
      <w:r w:rsidRPr="009C6DD3">
        <w:rPr>
          <w:lang w:val="ru-RU"/>
        </w:rPr>
        <w:t>9</w:t>
      </w:r>
      <w:r w:rsidRPr="009C6DD3">
        <w:t>和</w:t>
      </w:r>
      <w:r w:rsidRPr="009C6DD3">
        <w:t>C</w:t>
      </w:r>
      <w:r w:rsidRPr="009C6DD3">
        <w:rPr>
          <w:lang w:val="ru-RU"/>
        </w:rPr>
        <w:t>11</w:t>
      </w:r>
      <w:r w:rsidRPr="009C6DD3">
        <w:t>行动方面以及所有其他相关行动方面和</w:t>
      </w:r>
      <w:r w:rsidRPr="009C6DD3">
        <w:t>WSIS</w:t>
      </w:r>
      <w:r w:rsidRPr="009C6DD3">
        <w:t>其他成果</w:t>
      </w:r>
      <w:r w:rsidRPr="009C6DD3">
        <w:rPr>
          <w:lang w:val="ru-RU"/>
        </w:rPr>
        <w:t>；</w:t>
      </w:r>
    </w:p>
    <w:p w14:paraId="33C8D132" w14:textId="77777777" w:rsidR="0090748A" w:rsidRPr="009C6DD3" w:rsidRDefault="0090748A" w:rsidP="0090748A">
      <w:pPr>
        <w:pStyle w:val="Normalnoindent"/>
        <w:rPr>
          <w:lang w:val="ru-RU"/>
        </w:rPr>
      </w:pPr>
      <w:r w:rsidRPr="009C6DD3">
        <w:rPr>
          <w:rStyle w:val="ItalicEnglish"/>
          <w:rFonts w:hint="eastAsia"/>
          <w:lang w:eastAsia="zh-CN"/>
        </w:rPr>
        <w:t>d</w:t>
      </w:r>
      <w:r w:rsidRPr="00435F0D">
        <w:rPr>
          <w:rStyle w:val="ItalicEnglish"/>
          <w:lang w:val="ru-RU" w:eastAsia="zh-CN"/>
        </w:rPr>
        <w:t>)</w:t>
      </w:r>
      <w:r w:rsidRPr="009C6DD3">
        <w:rPr>
          <w:szCs w:val="24"/>
          <w:lang w:val="ru-RU"/>
        </w:rPr>
        <w:tab/>
      </w:r>
      <w:r w:rsidRPr="009C6DD3">
        <w:rPr>
          <w:rFonts w:hint="eastAsia"/>
        </w:rPr>
        <w:t>联大第</w:t>
      </w:r>
      <w:r w:rsidRPr="009C6DD3">
        <w:rPr>
          <w:lang w:val="ru-RU"/>
        </w:rPr>
        <w:t>70/125</w:t>
      </w:r>
      <w:r w:rsidRPr="009C6DD3">
        <w:rPr>
          <w:rFonts w:hint="eastAsia"/>
        </w:rPr>
        <w:t>号决议呼吁</w:t>
      </w:r>
      <w:r w:rsidRPr="009C6DD3">
        <w:t>在</w:t>
      </w:r>
      <w:r w:rsidRPr="009C6DD3">
        <w:rPr>
          <w:rFonts w:hint="eastAsia"/>
        </w:rPr>
        <w:t>WSIS</w:t>
      </w:r>
      <w:r w:rsidRPr="009C6DD3">
        <w:rPr>
          <w:rFonts w:hint="eastAsia"/>
        </w:rPr>
        <w:t>进程与</w:t>
      </w:r>
      <w:r w:rsidRPr="009C6DD3">
        <w:t>《</w:t>
      </w:r>
      <w:r w:rsidRPr="009C6DD3">
        <w:rPr>
          <w:lang w:val="ru-RU"/>
        </w:rPr>
        <w:t>2030</w:t>
      </w:r>
      <w:r w:rsidRPr="009C6DD3">
        <w:t>年可持续发展议程》</w:t>
      </w:r>
      <w:r w:rsidRPr="009C6DD3">
        <w:rPr>
          <w:rFonts w:hint="eastAsia"/>
        </w:rPr>
        <w:t>之间紧密保持协调一致</w:t>
      </w:r>
      <w:r w:rsidRPr="009C6DD3">
        <w:rPr>
          <w:rFonts w:hint="eastAsia"/>
          <w:lang w:val="ru-RU"/>
        </w:rPr>
        <w:t>，</w:t>
      </w:r>
      <w:r w:rsidRPr="009C6DD3">
        <w:rPr>
          <w:rFonts w:hint="eastAsia"/>
        </w:rPr>
        <w:t>突出</w:t>
      </w:r>
      <w:r w:rsidRPr="009C6DD3">
        <w:rPr>
          <w:rFonts w:hint="eastAsia"/>
        </w:rPr>
        <w:t>ICT</w:t>
      </w:r>
      <w:r w:rsidRPr="009C6DD3">
        <w:rPr>
          <w:rFonts w:hint="eastAsia"/>
        </w:rPr>
        <w:t>为实现</w:t>
      </w:r>
      <w:r w:rsidRPr="009C6DD3">
        <w:rPr>
          <w:rFonts w:hint="eastAsia"/>
        </w:rPr>
        <w:t>SDG</w:t>
      </w:r>
      <w:r w:rsidRPr="009C6DD3">
        <w:rPr>
          <w:rFonts w:hint="eastAsia"/>
        </w:rPr>
        <w:t>和消除贫困所</w:t>
      </w:r>
      <w:r w:rsidRPr="009C6DD3">
        <w:t>做</w:t>
      </w:r>
      <w:r w:rsidRPr="009C6DD3">
        <w:rPr>
          <w:rFonts w:hint="eastAsia"/>
        </w:rPr>
        <w:t>的全方位</w:t>
      </w:r>
      <w:r w:rsidRPr="009C6DD3">
        <w:t>贡献</w:t>
      </w:r>
      <w:r w:rsidRPr="009C6DD3">
        <w:rPr>
          <w:rFonts w:hint="eastAsia"/>
          <w:lang w:val="ru-RU"/>
        </w:rPr>
        <w:t>，</w:t>
      </w:r>
      <w:r w:rsidRPr="009C6DD3">
        <w:rPr>
          <w:rFonts w:hint="eastAsia"/>
        </w:rPr>
        <w:t>并且注意到</w:t>
      </w:r>
      <w:r w:rsidRPr="009C6DD3">
        <w:rPr>
          <w:rFonts w:hint="eastAsia"/>
          <w:lang w:val="ru-RU"/>
        </w:rPr>
        <w:t>，</w:t>
      </w:r>
      <w:r w:rsidRPr="009C6DD3">
        <w:rPr>
          <w:rFonts w:hint="eastAsia"/>
        </w:rPr>
        <w:t>ICT</w:t>
      </w:r>
      <w:r w:rsidRPr="009C6DD3">
        <w:rPr>
          <w:rFonts w:hint="eastAsia"/>
        </w:rPr>
        <w:t>获取本身亦已成为一项发展指标和一大</w:t>
      </w:r>
      <w:r w:rsidRPr="009C6DD3">
        <w:t>热</w:t>
      </w:r>
      <w:r w:rsidRPr="009C6DD3">
        <w:rPr>
          <w:rFonts w:hint="eastAsia"/>
        </w:rPr>
        <w:t>望</w:t>
      </w:r>
      <w:r w:rsidRPr="009C6DD3">
        <w:rPr>
          <w:rFonts w:hint="eastAsia"/>
          <w:lang w:val="ru-RU"/>
        </w:rPr>
        <w:t>；</w:t>
      </w:r>
    </w:p>
    <w:p w14:paraId="3A0E4A19" w14:textId="77777777" w:rsidR="0090748A" w:rsidRPr="009C6DD3" w:rsidRDefault="0090748A" w:rsidP="0090748A">
      <w:pPr>
        <w:pStyle w:val="Normalnoindent"/>
        <w:rPr>
          <w:iCs/>
          <w:szCs w:val="24"/>
          <w:lang w:val="ru-RU"/>
        </w:rPr>
      </w:pPr>
      <w:r w:rsidRPr="009C6DD3">
        <w:rPr>
          <w:rStyle w:val="ItalicEnglish"/>
          <w:lang w:eastAsia="zh-CN"/>
        </w:rPr>
        <w:t>e</w:t>
      </w:r>
      <w:r w:rsidRPr="00435F0D">
        <w:rPr>
          <w:rStyle w:val="ItalicEnglish"/>
          <w:lang w:val="ru-RU" w:eastAsia="zh-CN"/>
        </w:rPr>
        <w:t>)</w:t>
      </w:r>
      <w:r w:rsidRPr="00435F0D">
        <w:rPr>
          <w:rStyle w:val="ItalicEnglish"/>
          <w:lang w:val="ru-RU" w:eastAsia="zh-CN"/>
        </w:rPr>
        <w:tab/>
      </w:r>
      <w:r w:rsidRPr="009C6DD3">
        <w:rPr>
          <w:rFonts w:hint="eastAsia"/>
          <w:iCs/>
          <w:szCs w:val="24"/>
        </w:rPr>
        <w:t>联合国信息社会小组</w:t>
      </w:r>
      <w:r w:rsidRPr="009C6DD3">
        <w:rPr>
          <w:rFonts w:hint="eastAsia"/>
          <w:iCs/>
          <w:szCs w:val="24"/>
          <w:lang w:val="ru-RU"/>
        </w:rPr>
        <w:t>制定了一个对照表，在</w:t>
      </w:r>
      <w:r w:rsidRPr="009C6DD3">
        <w:rPr>
          <w:rFonts w:hint="eastAsia"/>
          <w:iCs/>
          <w:szCs w:val="24"/>
          <w:lang w:val="ru-RU"/>
        </w:rPr>
        <w:t>WSIS</w:t>
      </w:r>
      <w:r w:rsidRPr="009C6DD3">
        <w:rPr>
          <w:rFonts w:hint="eastAsia"/>
          <w:iCs/>
          <w:szCs w:val="24"/>
          <w:lang w:val="ru-RU"/>
        </w:rPr>
        <w:t>成果与</w:t>
      </w:r>
      <w:r w:rsidRPr="009C6DD3">
        <w:rPr>
          <w:rFonts w:hint="eastAsia"/>
          <w:iCs/>
          <w:szCs w:val="24"/>
          <w:lang w:val="ru-RU"/>
        </w:rPr>
        <w:t>SDG</w:t>
      </w:r>
      <w:r w:rsidRPr="009C6DD3">
        <w:rPr>
          <w:rFonts w:hint="eastAsia"/>
          <w:iCs/>
          <w:szCs w:val="24"/>
          <w:lang w:val="ru-RU"/>
        </w:rPr>
        <w:t>和</w:t>
      </w:r>
      <w:r w:rsidRPr="009C6DD3">
        <w:rPr>
          <w:rFonts w:hint="eastAsia"/>
          <w:iCs/>
          <w:szCs w:val="24"/>
          <w:lang w:val="ru-RU"/>
        </w:rPr>
        <w:t>GDC</w:t>
      </w:r>
      <w:r w:rsidRPr="009C6DD3">
        <w:rPr>
          <w:rFonts w:hint="eastAsia"/>
          <w:iCs/>
          <w:szCs w:val="24"/>
          <w:lang w:val="ru-RU"/>
        </w:rPr>
        <w:t>之间建立的关联，以提升联合国系统内部的一致性与协调性；</w:t>
      </w:r>
    </w:p>
    <w:p w14:paraId="513D803E" w14:textId="77777777" w:rsidR="0090748A" w:rsidRPr="009C6DD3" w:rsidRDefault="0090748A" w:rsidP="0090748A">
      <w:pPr>
        <w:pStyle w:val="Normalnoindent"/>
        <w:rPr>
          <w:lang w:val="ru-RU"/>
        </w:rPr>
      </w:pPr>
      <w:r w:rsidRPr="009C6DD3">
        <w:rPr>
          <w:rStyle w:val="ItalicEnglish"/>
          <w:lang w:eastAsia="zh-CN"/>
        </w:rPr>
        <w:t>f</w:t>
      </w:r>
      <w:r w:rsidRPr="00435F0D">
        <w:rPr>
          <w:rStyle w:val="ItalicEnglish"/>
          <w:lang w:val="ru-RU" w:eastAsia="zh-CN"/>
        </w:rPr>
        <w:t>)</w:t>
      </w:r>
      <w:r w:rsidRPr="00435F0D">
        <w:rPr>
          <w:rStyle w:val="ItalicEnglish"/>
          <w:lang w:val="ru-RU" w:eastAsia="zh-CN"/>
        </w:rPr>
        <w:tab/>
      </w:r>
      <w:r w:rsidRPr="009C6DD3">
        <w:rPr>
          <w:rFonts w:hint="eastAsia"/>
          <w:iCs/>
          <w:szCs w:val="24"/>
        </w:rPr>
        <w:t>GDC</w:t>
      </w:r>
      <w:r w:rsidRPr="009C6DD3">
        <w:rPr>
          <w:rFonts w:hint="eastAsia"/>
          <w:iCs/>
          <w:szCs w:val="24"/>
        </w:rPr>
        <w:t>包括在快速跟进数字化转型、实现可持续发展的进展</w:t>
      </w:r>
      <w:r w:rsidRPr="009C6DD3">
        <w:rPr>
          <w:rFonts w:hint="eastAsia"/>
          <w:iCs/>
          <w:szCs w:val="24"/>
          <w:lang w:val="ru-RU"/>
        </w:rPr>
        <w:t>，</w:t>
      </w:r>
      <w:r w:rsidRPr="009C6DD3">
        <w:rPr>
          <w:rFonts w:hint="eastAsia"/>
          <w:iCs/>
          <w:szCs w:val="24"/>
        </w:rPr>
        <w:t>弥合国家内部和国家之间的数字鸿沟方面的承诺</w:t>
      </w:r>
      <w:r w:rsidRPr="009C6DD3">
        <w:rPr>
          <w:rFonts w:hint="eastAsia"/>
          <w:iCs/>
          <w:szCs w:val="24"/>
          <w:lang w:val="ru-RU"/>
        </w:rPr>
        <w:t>；</w:t>
      </w:r>
    </w:p>
    <w:p w14:paraId="3F6D9839" w14:textId="77777777" w:rsidR="0090748A" w:rsidRPr="00435F0D" w:rsidRDefault="0090748A" w:rsidP="0090748A">
      <w:pPr>
        <w:pStyle w:val="Normalnoindent"/>
        <w:rPr>
          <w:lang w:val="ru-RU"/>
        </w:rPr>
      </w:pPr>
      <w:r w:rsidRPr="009C6DD3">
        <w:rPr>
          <w:rStyle w:val="ItalicEnglish"/>
          <w:rFonts w:hint="eastAsia"/>
          <w:lang w:eastAsia="zh-CN"/>
        </w:rPr>
        <w:t>g</w:t>
      </w:r>
      <w:r w:rsidRPr="00435F0D">
        <w:rPr>
          <w:rStyle w:val="ItalicEnglish"/>
          <w:lang w:val="ru-RU" w:eastAsia="zh-CN"/>
        </w:rPr>
        <w:t>)</w:t>
      </w:r>
      <w:r w:rsidRPr="009C6DD3">
        <w:rPr>
          <w:szCs w:val="24"/>
          <w:lang w:val="ru-RU"/>
        </w:rPr>
        <w:tab/>
      </w:r>
      <w:r w:rsidRPr="009C6DD3">
        <w:t>WSIS</w:t>
      </w:r>
      <w:r w:rsidRPr="009C6DD3">
        <w:rPr>
          <w:rFonts w:hint="eastAsia"/>
        </w:rPr>
        <w:t>成果</w:t>
      </w:r>
      <w:r w:rsidRPr="009C6DD3">
        <w:t>将有助于实现</w:t>
      </w:r>
      <w:r w:rsidRPr="009C6DD3">
        <w:rPr>
          <w:rFonts w:hint="eastAsia"/>
        </w:rPr>
        <w:t>《</w:t>
      </w:r>
      <w:r w:rsidRPr="009C6DD3">
        <w:rPr>
          <w:rFonts w:hint="eastAsia"/>
          <w:lang w:val="ru-RU"/>
        </w:rPr>
        <w:t>2030</w:t>
      </w:r>
      <w:r w:rsidRPr="009C6DD3">
        <w:rPr>
          <w:rFonts w:hint="eastAsia"/>
        </w:rPr>
        <w:t>年可持续发展议程》并</w:t>
      </w:r>
      <w:r w:rsidRPr="009C6DD3">
        <w:t>促进</w:t>
      </w:r>
      <w:r w:rsidRPr="009C6DD3">
        <w:rPr>
          <w:rFonts w:hint="eastAsia"/>
        </w:rPr>
        <w:t>数字</w:t>
      </w:r>
      <w:r w:rsidRPr="009C6DD3">
        <w:t>经济</w:t>
      </w:r>
      <w:r w:rsidRPr="009C6DD3">
        <w:rPr>
          <w:rFonts w:hint="eastAsia"/>
        </w:rPr>
        <w:t>的</w:t>
      </w:r>
      <w:r w:rsidRPr="009C6DD3">
        <w:t>发展</w:t>
      </w:r>
      <w:r w:rsidRPr="00435F0D">
        <w:rPr>
          <w:rFonts w:hint="eastAsia"/>
          <w:lang w:val="ru-RU"/>
        </w:rPr>
        <w:t>；</w:t>
      </w:r>
    </w:p>
    <w:p w14:paraId="6A75AA68" w14:textId="77777777" w:rsidR="0090748A" w:rsidRPr="00435F0D" w:rsidRDefault="0090748A" w:rsidP="0090748A">
      <w:pPr>
        <w:pStyle w:val="Normalnoindent"/>
        <w:rPr>
          <w:lang w:val="ru-RU"/>
        </w:rPr>
      </w:pPr>
      <w:r w:rsidRPr="009C6DD3">
        <w:rPr>
          <w:rStyle w:val="ItalicEnglish"/>
          <w:rFonts w:hint="eastAsia"/>
          <w:lang w:eastAsia="zh-CN"/>
        </w:rPr>
        <w:t>h</w:t>
      </w:r>
      <w:r w:rsidRPr="00435F0D">
        <w:rPr>
          <w:rStyle w:val="ItalicEnglish"/>
          <w:lang w:val="ru-RU" w:eastAsia="zh-CN"/>
        </w:rPr>
        <w:t>)</w:t>
      </w:r>
      <w:r w:rsidRPr="00435F0D">
        <w:rPr>
          <w:lang w:val="ru-RU"/>
        </w:rPr>
        <w:tab/>
      </w:r>
      <w:r w:rsidRPr="009C6DD3">
        <w:rPr>
          <w:rFonts w:hint="eastAsia"/>
        </w:rPr>
        <w:t>国际电联在</w:t>
      </w:r>
      <w:r w:rsidRPr="009C6DD3">
        <w:rPr>
          <w:rFonts w:hint="eastAsia"/>
          <w:lang w:val="en-US"/>
        </w:rPr>
        <w:t>为</w:t>
      </w:r>
      <w:r w:rsidRPr="009C6DD3">
        <w:rPr>
          <w:rFonts w:hint="eastAsia"/>
        </w:rPr>
        <w:t>构建信息社会</w:t>
      </w:r>
      <w:r w:rsidRPr="009C6DD3">
        <w:rPr>
          <w:rFonts w:hint="eastAsia"/>
          <w:lang w:val="en-US"/>
        </w:rPr>
        <w:t>提供</w:t>
      </w:r>
      <w:r w:rsidRPr="009C6DD3">
        <w:rPr>
          <w:rFonts w:hint="eastAsia"/>
        </w:rPr>
        <w:t>全球视野方面发挥着关键作用</w:t>
      </w:r>
      <w:r w:rsidRPr="00435F0D">
        <w:rPr>
          <w:rFonts w:hint="eastAsia"/>
          <w:lang w:val="ru-RU"/>
        </w:rPr>
        <w:t>（</w:t>
      </w:r>
      <w:r w:rsidRPr="009C6DD3">
        <w:rPr>
          <w:rFonts w:hint="eastAsia"/>
        </w:rPr>
        <w:t>见理事会第</w:t>
      </w:r>
      <w:r w:rsidRPr="00435F0D">
        <w:rPr>
          <w:rFonts w:hint="eastAsia"/>
          <w:lang w:val="ru-RU"/>
        </w:rPr>
        <w:t>1332</w:t>
      </w:r>
      <w:r w:rsidRPr="009C6DD3">
        <w:rPr>
          <w:rFonts w:hint="eastAsia"/>
        </w:rPr>
        <w:t>号决议</w:t>
      </w:r>
      <w:r w:rsidRPr="00435F0D">
        <w:rPr>
          <w:rFonts w:hint="eastAsia"/>
          <w:lang w:val="ru-RU"/>
        </w:rPr>
        <w:t>（</w:t>
      </w:r>
      <w:r w:rsidRPr="009C6DD3">
        <w:rPr>
          <w:rFonts w:hint="eastAsia"/>
        </w:rPr>
        <w:t>C</w:t>
      </w:r>
      <w:r w:rsidRPr="00435F0D">
        <w:rPr>
          <w:rFonts w:hint="eastAsia"/>
          <w:lang w:val="ru-RU"/>
        </w:rPr>
        <w:t>11</w:t>
      </w:r>
      <w:r w:rsidRPr="00435F0D">
        <w:rPr>
          <w:rFonts w:hint="eastAsia"/>
          <w:lang w:val="ru-RU"/>
        </w:rPr>
        <w:t>，</w:t>
      </w:r>
      <w:r w:rsidRPr="009C6DD3">
        <w:rPr>
          <w:rFonts w:hint="eastAsia"/>
        </w:rPr>
        <w:t>最后修正</w:t>
      </w:r>
      <w:r w:rsidRPr="009C6DD3">
        <w:rPr>
          <w:rFonts w:hint="eastAsia"/>
        </w:rPr>
        <w:t>C</w:t>
      </w:r>
      <w:r w:rsidRPr="00435F0D">
        <w:rPr>
          <w:rFonts w:hint="eastAsia"/>
          <w:lang w:val="ru-RU"/>
        </w:rPr>
        <w:t>24</w:t>
      </w:r>
      <w:r w:rsidRPr="00435F0D">
        <w:rPr>
          <w:rFonts w:hint="eastAsia"/>
          <w:lang w:val="ru-RU"/>
        </w:rPr>
        <w:t>））</w:t>
      </w:r>
      <w:r w:rsidRPr="009C6DD3">
        <w:rPr>
          <w:rFonts w:hint="eastAsia"/>
          <w:lang w:val="ru-RU"/>
        </w:rPr>
        <w:t>，</w:t>
      </w:r>
    </w:p>
    <w:p w14:paraId="3F17409B" w14:textId="77777777" w:rsidR="00D757FB" w:rsidRPr="00435F0D" w:rsidRDefault="00D757FB" w:rsidP="0090748A">
      <w:pPr>
        <w:pStyle w:val="Normalnoindent"/>
        <w:rPr>
          <w:lang w:val="ru-RU"/>
        </w:rPr>
      </w:pPr>
    </w:p>
    <w:p w14:paraId="7A165891" w14:textId="77777777" w:rsidR="00C521A2" w:rsidRPr="00435F0D" w:rsidRDefault="00C521A2" w:rsidP="00C521A2">
      <w:pPr>
        <w:rPr>
          <w:lang w:val="ru-RU"/>
        </w:rPr>
      </w:pPr>
      <w:r w:rsidRPr="00435F0D">
        <w:rPr>
          <w:lang w:val="ru-RU"/>
        </w:rPr>
        <w:br w:type="page"/>
      </w:r>
    </w:p>
    <w:p w14:paraId="46509FD9" w14:textId="77777777" w:rsidR="0090748A" w:rsidRPr="009C6DD3" w:rsidRDefault="0090748A" w:rsidP="0090748A">
      <w:pPr>
        <w:pStyle w:val="Call"/>
        <w:rPr>
          <w:rFonts w:cstheme="minorHAnsi"/>
          <w:lang w:val="ru-RU"/>
        </w:rPr>
      </w:pPr>
      <w:r w:rsidRPr="009C6DD3">
        <w:rPr>
          <w:rFonts w:cstheme="minorHAnsi"/>
        </w:rPr>
        <w:lastRenderedPageBreak/>
        <w:t>进一步认识到</w:t>
      </w:r>
    </w:p>
    <w:p w14:paraId="1E111456"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szCs w:val="24"/>
          <w:lang w:val="ru-RU"/>
        </w:rPr>
        <w:tab/>
      </w:r>
      <w:r w:rsidRPr="009C6DD3">
        <w:rPr>
          <w:rFonts w:hint="eastAsia"/>
        </w:rPr>
        <w:t>国际电联致力于落实相关</w:t>
      </w:r>
      <w:r w:rsidRPr="009C6DD3">
        <w:t>WSIS</w:t>
      </w:r>
      <w:r w:rsidRPr="009C6DD3">
        <w:rPr>
          <w:rFonts w:hint="eastAsia"/>
        </w:rPr>
        <w:t>成果</w:t>
      </w:r>
      <w:r w:rsidRPr="009C6DD3">
        <w:rPr>
          <w:rFonts w:hint="eastAsia"/>
          <w:lang w:val="ru-RU"/>
        </w:rPr>
        <w:t>，</w:t>
      </w:r>
      <w:r w:rsidRPr="009C6DD3">
        <w:rPr>
          <w:rFonts w:hint="eastAsia"/>
        </w:rPr>
        <w:t>将其作为国际电联最重要的目标之一</w:t>
      </w:r>
      <w:r w:rsidRPr="009C6DD3">
        <w:rPr>
          <w:rFonts w:hint="eastAsia"/>
          <w:lang w:val="ru-RU"/>
        </w:rPr>
        <w:t>；</w:t>
      </w:r>
    </w:p>
    <w:p w14:paraId="1045EC2E" w14:textId="77777777" w:rsidR="0090748A" w:rsidRPr="009C6DD3" w:rsidRDefault="0090748A" w:rsidP="0090748A">
      <w:pPr>
        <w:pStyle w:val="Normalnoindent"/>
        <w:rPr>
          <w:lang w:val="ru-RU"/>
        </w:rPr>
      </w:pPr>
      <w:r w:rsidRPr="009C6DD3">
        <w:rPr>
          <w:rStyle w:val="ItalicEnglish"/>
          <w:rFonts w:hint="eastAsia"/>
          <w:lang w:eastAsia="zh-CN"/>
        </w:rPr>
        <w:t>b</w:t>
      </w:r>
      <w:r w:rsidRPr="00435F0D">
        <w:rPr>
          <w:rStyle w:val="ItalicEnglish"/>
          <w:lang w:val="ru-RU" w:eastAsia="zh-CN"/>
        </w:rPr>
        <w:t>)</w:t>
      </w:r>
      <w:r w:rsidRPr="009C6DD3">
        <w:rPr>
          <w:snapToGrid w:val="0"/>
          <w:lang w:val="ru-RU"/>
        </w:rPr>
        <w:tab/>
      </w:r>
      <w:r w:rsidRPr="009C6DD3">
        <w:rPr>
          <w:rFonts w:hint="eastAsia"/>
        </w:rPr>
        <w:t>ICT</w:t>
      </w:r>
      <w:r w:rsidRPr="009C6DD3">
        <w:rPr>
          <w:rFonts w:hint="eastAsia"/>
        </w:rPr>
        <w:t>在实现</w:t>
      </w:r>
      <w:r w:rsidRPr="009C6DD3">
        <w:t>《</w:t>
      </w:r>
      <w:r w:rsidRPr="009C6DD3">
        <w:rPr>
          <w:lang w:val="ru-RU"/>
        </w:rPr>
        <w:t>2030</w:t>
      </w:r>
      <w:r w:rsidRPr="009C6DD3">
        <w:t>年可持续发展议程</w:t>
      </w:r>
      <w:r w:rsidRPr="009C6DD3">
        <w:rPr>
          <w:rFonts w:hint="eastAsia"/>
        </w:rPr>
        <w:t>》及其他国际商定发展目标方面的潜力</w:t>
      </w:r>
      <w:r w:rsidRPr="009C6DD3">
        <w:rPr>
          <w:rFonts w:hint="eastAsia"/>
          <w:lang w:val="ru-RU"/>
        </w:rPr>
        <w:t>；</w:t>
      </w:r>
    </w:p>
    <w:p w14:paraId="65825861" w14:textId="77777777" w:rsidR="0090748A" w:rsidRPr="009C6DD3" w:rsidRDefault="0090748A" w:rsidP="0090748A">
      <w:pPr>
        <w:pStyle w:val="Normalnoindent"/>
        <w:rPr>
          <w:lang w:val="ru-RU"/>
        </w:rPr>
      </w:pPr>
      <w:r w:rsidRPr="009C6DD3">
        <w:rPr>
          <w:rStyle w:val="ItalicEnglish"/>
          <w:lang w:eastAsia="zh-CN"/>
        </w:rPr>
        <w:t>c</w:t>
      </w:r>
      <w:r w:rsidRPr="009C6DD3">
        <w:rPr>
          <w:rFonts w:eastAsia="Batang"/>
          <w:i/>
          <w:iCs/>
          <w:snapToGrid w:val="0"/>
          <w:lang w:val="ru-RU"/>
        </w:rPr>
        <w:t>)</w:t>
      </w:r>
      <w:r w:rsidRPr="009C6DD3">
        <w:rPr>
          <w:rFonts w:eastAsia="Batang"/>
          <w:i/>
          <w:snapToGrid w:val="0"/>
          <w:lang w:val="ru-RU"/>
        </w:rPr>
        <w:tab/>
      </w:r>
      <w:r w:rsidRPr="009C6DD3">
        <w:t>ITU</w:t>
      </w:r>
      <w:r w:rsidRPr="009C6DD3">
        <w:rPr>
          <w:lang w:val="ru-RU"/>
        </w:rPr>
        <w:t>-</w:t>
      </w:r>
      <w:r w:rsidRPr="009C6DD3">
        <w:t>D</w:t>
      </w:r>
      <w:r w:rsidRPr="009C6DD3">
        <w:rPr>
          <w:rFonts w:hint="eastAsia"/>
        </w:rPr>
        <w:t>须将建设</w:t>
      </w:r>
      <w:r w:rsidRPr="009C6DD3">
        <w:t>信息通信基础设施</w:t>
      </w:r>
      <w:r w:rsidRPr="009C6DD3">
        <w:rPr>
          <w:rFonts w:hint="eastAsia"/>
          <w:lang w:val="ru-RU"/>
        </w:rPr>
        <w:t>（</w:t>
      </w:r>
      <w:r w:rsidRPr="009C6DD3">
        <w:t>WSIS</w:t>
      </w:r>
      <w:r w:rsidRPr="009C6DD3">
        <w:rPr>
          <w:lang w:val="ru-RU"/>
        </w:rPr>
        <w:t xml:space="preserve"> </w:t>
      </w:r>
      <w:r w:rsidRPr="009C6DD3">
        <w:t>C</w:t>
      </w:r>
      <w:r w:rsidRPr="009C6DD3">
        <w:rPr>
          <w:lang w:val="ru-RU"/>
        </w:rPr>
        <w:t>2</w:t>
      </w:r>
      <w:r w:rsidRPr="009C6DD3">
        <w:t>行动方面</w:t>
      </w:r>
      <w:r w:rsidRPr="009C6DD3">
        <w:rPr>
          <w:rFonts w:hint="eastAsia"/>
          <w:lang w:val="ru-RU"/>
        </w:rPr>
        <w:t>）、能力建设（</w:t>
      </w:r>
      <w:r w:rsidRPr="009C6DD3">
        <w:rPr>
          <w:rFonts w:hint="eastAsia"/>
          <w:lang w:val="ru-RU"/>
        </w:rPr>
        <w:t>WSIS</w:t>
      </w:r>
      <w:r w:rsidRPr="009C6DD3">
        <w:rPr>
          <w:lang w:val="ru-RU"/>
        </w:rPr>
        <w:t xml:space="preserve"> </w:t>
      </w:r>
      <w:r w:rsidRPr="009C6DD3">
        <w:rPr>
          <w:rFonts w:hint="eastAsia"/>
          <w:lang w:val="ru-RU"/>
        </w:rPr>
        <w:t>C</w:t>
      </w:r>
      <w:r w:rsidRPr="009C6DD3">
        <w:rPr>
          <w:lang w:val="ru-RU"/>
        </w:rPr>
        <w:t>4</w:t>
      </w:r>
      <w:r w:rsidRPr="009C6DD3">
        <w:rPr>
          <w:rFonts w:hint="eastAsia"/>
          <w:lang w:val="ru-RU"/>
        </w:rPr>
        <w:t>行动方面）、树立使用</w:t>
      </w:r>
      <w:r w:rsidRPr="009C6DD3">
        <w:rPr>
          <w:rFonts w:hint="eastAsia"/>
          <w:lang w:val="ru-RU"/>
        </w:rPr>
        <w:t>ICT</w:t>
      </w:r>
      <w:r w:rsidRPr="009C6DD3">
        <w:rPr>
          <w:rFonts w:hint="eastAsia"/>
          <w:lang w:val="ru-RU"/>
        </w:rPr>
        <w:t>的信心和提高安全性（</w:t>
      </w:r>
      <w:r w:rsidRPr="009C6DD3">
        <w:rPr>
          <w:rFonts w:hint="eastAsia"/>
          <w:lang w:val="ru-RU"/>
        </w:rPr>
        <w:t>WSIS C5</w:t>
      </w:r>
      <w:r w:rsidRPr="009C6DD3">
        <w:rPr>
          <w:rFonts w:hint="eastAsia"/>
          <w:lang w:val="ru-RU"/>
        </w:rPr>
        <w:t>行动方面）、有利环境（</w:t>
      </w:r>
      <w:r w:rsidRPr="009C6DD3">
        <w:rPr>
          <w:rFonts w:hint="eastAsia"/>
          <w:lang w:val="ru-RU"/>
        </w:rPr>
        <w:t>WSIS</w:t>
      </w:r>
      <w:r w:rsidRPr="009C6DD3">
        <w:rPr>
          <w:lang w:val="ru-RU"/>
        </w:rPr>
        <w:t xml:space="preserve"> </w:t>
      </w:r>
      <w:r w:rsidRPr="009C6DD3">
        <w:rPr>
          <w:rFonts w:hint="eastAsia"/>
          <w:lang w:val="ru-RU"/>
        </w:rPr>
        <w:t>C</w:t>
      </w:r>
      <w:r w:rsidRPr="009C6DD3">
        <w:rPr>
          <w:lang w:val="ru-RU"/>
        </w:rPr>
        <w:t>6</w:t>
      </w:r>
      <w:r w:rsidRPr="009C6DD3">
        <w:rPr>
          <w:rFonts w:hint="eastAsia"/>
          <w:lang w:val="ru-RU"/>
        </w:rPr>
        <w:t>行动方面）及电子应用（</w:t>
      </w:r>
      <w:r w:rsidRPr="009C6DD3">
        <w:rPr>
          <w:rFonts w:hint="eastAsia"/>
          <w:lang w:val="ru-RU"/>
        </w:rPr>
        <w:t>WSIS</w:t>
      </w:r>
      <w:r w:rsidRPr="009C6DD3">
        <w:rPr>
          <w:lang w:val="ru-RU"/>
        </w:rPr>
        <w:t xml:space="preserve"> </w:t>
      </w:r>
      <w:r w:rsidRPr="009C6DD3">
        <w:rPr>
          <w:rFonts w:hint="eastAsia"/>
          <w:lang w:val="ru-RU"/>
        </w:rPr>
        <w:t>C7</w:t>
      </w:r>
      <w:r w:rsidRPr="009C6DD3">
        <w:rPr>
          <w:rFonts w:hint="eastAsia"/>
          <w:lang w:val="ru-RU"/>
        </w:rPr>
        <w:t>行动方面）置于高度优先的地位，</w:t>
      </w:r>
    </w:p>
    <w:p w14:paraId="54857FDE" w14:textId="77777777" w:rsidR="0090748A" w:rsidRPr="009C6DD3" w:rsidRDefault="0090748A" w:rsidP="0090748A">
      <w:pPr>
        <w:pStyle w:val="Call"/>
        <w:rPr>
          <w:rFonts w:cstheme="minorHAnsi"/>
          <w:lang w:val="ru-RU"/>
        </w:rPr>
      </w:pPr>
      <w:r w:rsidRPr="009C6DD3">
        <w:rPr>
          <w:rFonts w:cstheme="minorHAnsi"/>
        </w:rPr>
        <w:t>顾及</w:t>
      </w:r>
    </w:p>
    <w:p w14:paraId="20874071"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proofErr w:type="gramStart"/>
      <w:r w:rsidRPr="009C6DD3">
        <w:rPr>
          <w:rFonts w:cs="Calibri" w:hint="eastAsia"/>
        </w:rPr>
        <w:t>世界电信标准化全会有关</w:t>
      </w:r>
      <w:r w:rsidRPr="009C6DD3">
        <w:rPr>
          <w:rFonts w:cs="Calibri" w:hint="eastAsia"/>
          <w:lang w:val="ru-RU"/>
        </w:rPr>
        <w:t>“</w:t>
      </w:r>
      <w:proofErr w:type="gramEnd"/>
      <w:r w:rsidRPr="009C6DD3">
        <w:rPr>
          <w:rFonts w:cs="Calibri" w:hint="eastAsia"/>
        </w:rPr>
        <w:t>国际电联电信标准化部门在</w:t>
      </w:r>
      <w:r w:rsidRPr="009C6DD3">
        <w:rPr>
          <w:rFonts w:cs="Calibri"/>
        </w:rPr>
        <w:t>WSIS</w:t>
      </w:r>
      <w:r w:rsidRPr="009C6DD3">
        <w:rPr>
          <w:rFonts w:cs="Calibri" w:hint="eastAsia"/>
        </w:rPr>
        <w:t>成果落实中的贡献</w:t>
      </w:r>
      <w:r w:rsidRPr="009C6DD3">
        <w:rPr>
          <w:rFonts w:cs="Calibri" w:hint="eastAsia"/>
          <w:lang w:val="ru-RU"/>
        </w:rPr>
        <w:t>，</w:t>
      </w:r>
      <w:r w:rsidRPr="009C6DD3">
        <w:rPr>
          <w:rFonts w:cs="Calibri"/>
        </w:rPr>
        <w:t>同时</w:t>
      </w:r>
      <w:r w:rsidRPr="009C6DD3">
        <w:rPr>
          <w:rFonts w:cs="Calibri" w:hint="eastAsia"/>
        </w:rPr>
        <w:t>顾及</w:t>
      </w:r>
      <w:r w:rsidRPr="009C6DD3">
        <w:rPr>
          <w:rFonts w:cs="Calibri"/>
        </w:rPr>
        <w:t>《</w:t>
      </w:r>
      <w:r w:rsidRPr="009C6DD3">
        <w:rPr>
          <w:rFonts w:cs="Calibri"/>
          <w:lang w:val="ru-RU"/>
        </w:rPr>
        <w:t>2030</w:t>
      </w:r>
      <w:r w:rsidRPr="009C6DD3">
        <w:rPr>
          <w:rFonts w:cs="Calibri"/>
        </w:rPr>
        <w:t>年可持续发展议程</w:t>
      </w:r>
      <w:proofErr w:type="gramStart"/>
      <w:r w:rsidRPr="009C6DD3">
        <w:rPr>
          <w:rFonts w:cs="Calibri"/>
        </w:rPr>
        <w:t>》</w:t>
      </w:r>
      <w:r w:rsidRPr="009C6DD3">
        <w:rPr>
          <w:rFonts w:cs="Calibri" w:hint="eastAsia"/>
          <w:lang w:val="ru-RU"/>
        </w:rPr>
        <w:t>”</w:t>
      </w:r>
      <w:r w:rsidRPr="009C6DD3">
        <w:rPr>
          <w:rFonts w:cs="Calibri" w:hint="eastAsia"/>
        </w:rPr>
        <w:t>的第</w:t>
      </w:r>
      <w:proofErr w:type="gramEnd"/>
      <w:r w:rsidRPr="009C6DD3">
        <w:rPr>
          <w:rFonts w:cs="Calibri"/>
          <w:lang w:val="ru-RU"/>
        </w:rPr>
        <w:t>75</w:t>
      </w:r>
      <w:r w:rsidRPr="009C6DD3">
        <w:rPr>
          <w:rFonts w:cs="Calibri" w:hint="eastAsia"/>
        </w:rPr>
        <w:t>号决议</w:t>
      </w:r>
      <w:r w:rsidRPr="009C6DD3">
        <w:rPr>
          <w:rFonts w:cs="Calibri" w:hint="eastAsia"/>
          <w:lang w:val="ru-RU"/>
        </w:rPr>
        <w:t>（</w:t>
      </w:r>
      <w:r w:rsidRPr="009C6DD3">
        <w:rPr>
          <w:rFonts w:cs="Calibri" w:hint="eastAsia"/>
          <w:lang w:val="ru-RU"/>
        </w:rPr>
        <w:t>2022</w:t>
      </w:r>
      <w:r w:rsidRPr="009C6DD3">
        <w:rPr>
          <w:rFonts w:cs="Calibri" w:hint="eastAsia"/>
        </w:rPr>
        <w:t>年</w:t>
      </w:r>
      <w:r w:rsidRPr="009C6DD3">
        <w:rPr>
          <w:rFonts w:cs="Calibri" w:hint="eastAsia"/>
          <w:lang w:val="ru-RU"/>
        </w:rPr>
        <w:t>，</w:t>
      </w:r>
      <w:r w:rsidRPr="009C6DD3">
        <w:rPr>
          <w:rFonts w:cs="Calibri" w:hint="eastAsia"/>
        </w:rPr>
        <w:t>日内瓦</w:t>
      </w:r>
      <w:r w:rsidRPr="009C6DD3">
        <w:rPr>
          <w:rFonts w:cs="Calibri" w:hint="eastAsia"/>
          <w:lang w:val="ru-RU"/>
        </w:rPr>
        <w:t>，</w:t>
      </w:r>
      <w:r w:rsidRPr="009C6DD3">
        <w:rPr>
          <w:rFonts w:cs="Calibri" w:hint="eastAsia"/>
        </w:rPr>
        <w:t>修订版</w:t>
      </w:r>
      <w:r w:rsidRPr="009C6DD3">
        <w:rPr>
          <w:rFonts w:cs="Calibri" w:hint="eastAsia"/>
          <w:lang w:val="ru-RU"/>
        </w:rPr>
        <w:t>）；</w:t>
      </w:r>
    </w:p>
    <w:p w14:paraId="7FBFEBE4"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无线电通信全会有关国际电联无线电通信部门在</w:t>
      </w:r>
      <w:r w:rsidRPr="009C6DD3">
        <w:rPr>
          <w:rFonts w:hint="eastAsia"/>
        </w:rPr>
        <w:t>WSIS</w:t>
      </w:r>
      <w:r w:rsidRPr="009C6DD3">
        <w:rPr>
          <w:rFonts w:hint="eastAsia"/>
        </w:rPr>
        <w:t>成果和《</w:t>
      </w:r>
      <w:r w:rsidRPr="009C6DD3">
        <w:rPr>
          <w:rFonts w:hint="eastAsia"/>
          <w:lang w:val="ru-RU"/>
        </w:rPr>
        <w:t>2030</w:t>
      </w:r>
      <w:r w:rsidRPr="009C6DD3">
        <w:rPr>
          <w:rFonts w:hint="eastAsia"/>
        </w:rPr>
        <w:t>年可持续发展议程》落实中的贡献的</w:t>
      </w:r>
      <w:r w:rsidRPr="009C6DD3">
        <w:rPr>
          <w:rFonts w:hint="eastAsia"/>
        </w:rPr>
        <w:t>ITU</w:t>
      </w:r>
      <w:r w:rsidRPr="009C6DD3">
        <w:rPr>
          <w:rFonts w:hint="eastAsia"/>
          <w:lang w:val="ru-RU"/>
        </w:rPr>
        <w:t>-</w:t>
      </w:r>
      <w:r w:rsidRPr="009C6DD3">
        <w:rPr>
          <w:rFonts w:hint="eastAsia"/>
        </w:rPr>
        <w:t>R</w:t>
      </w:r>
      <w:r w:rsidRPr="009C6DD3">
        <w:rPr>
          <w:rFonts w:hint="eastAsia"/>
        </w:rPr>
        <w:t>第</w:t>
      </w:r>
      <w:r w:rsidRPr="009C6DD3">
        <w:rPr>
          <w:rFonts w:hint="eastAsia"/>
          <w:lang w:val="ru-RU"/>
        </w:rPr>
        <w:t>61-3</w:t>
      </w:r>
      <w:r w:rsidRPr="009C6DD3">
        <w:rPr>
          <w:rFonts w:hint="eastAsia"/>
        </w:rPr>
        <w:t>号决议</w:t>
      </w:r>
      <w:r w:rsidRPr="009C6DD3">
        <w:rPr>
          <w:rFonts w:hint="eastAsia"/>
          <w:lang w:val="ru-RU"/>
        </w:rPr>
        <w:t>（</w:t>
      </w:r>
      <w:r w:rsidRPr="00435F0D">
        <w:rPr>
          <w:rFonts w:hint="eastAsia"/>
          <w:lang w:val="ru-RU"/>
        </w:rPr>
        <w:t>2023</w:t>
      </w:r>
      <w:r w:rsidRPr="009C6DD3">
        <w:rPr>
          <w:rFonts w:hint="eastAsia"/>
        </w:rPr>
        <w:t>年</w:t>
      </w:r>
      <w:r w:rsidRPr="00435F0D">
        <w:rPr>
          <w:rFonts w:hint="eastAsia"/>
          <w:lang w:val="ru-RU"/>
        </w:rPr>
        <w:t>，</w:t>
      </w:r>
      <w:r w:rsidRPr="009C6DD3">
        <w:rPr>
          <w:rFonts w:hint="eastAsia"/>
        </w:rPr>
        <w:t>迪拜</w:t>
      </w:r>
      <w:r w:rsidRPr="009C6DD3">
        <w:rPr>
          <w:rFonts w:hint="eastAsia"/>
          <w:lang w:val="ru-RU"/>
        </w:rPr>
        <w:t>，</w:t>
      </w:r>
      <w:r w:rsidRPr="009C6DD3">
        <w:rPr>
          <w:rFonts w:hint="eastAsia"/>
        </w:rPr>
        <w:t>修订版</w:t>
      </w:r>
      <w:r w:rsidR="00BA5FD3" w:rsidRPr="009C6DD3">
        <w:rPr>
          <w:rStyle w:val="Liaison"/>
          <w:lang w:eastAsia="zh-CN"/>
        </w:rPr>
        <w:t> </w:t>
      </w:r>
      <w:r w:rsidRPr="009C6DD3">
        <w:rPr>
          <w:rFonts w:hint="eastAsia"/>
          <w:lang w:val="ru-RU"/>
        </w:rPr>
        <w:t>）</w:t>
      </w:r>
      <w:r w:rsidR="00BA5FD3" w:rsidRPr="009C6DD3">
        <w:rPr>
          <w:rStyle w:val="Liaison"/>
          <w:lang w:eastAsia="zh-CN"/>
        </w:rPr>
        <w:t> </w:t>
      </w:r>
      <w:r w:rsidRPr="009C6DD3">
        <w:rPr>
          <w:lang w:val="ru-RU"/>
        </w:rPr>
        <w:t>；</w:t>
      </w:r>
    </w:p>
    <w:p w14:paraId="00C9768E" w14:textId="77777777" w:rsidR="00792029" w:rsidRPr="00435F0D" w:rsidRDefault="0090748A" w:rsidP="00A53467">
      <w:pPr>
        <w:pStyle w:val="Normalnoindent"/>
        <w:rPr>
          <w:lang w:val="ru-RU"/>
        </w:rPr>
      </w:pPr>
      <w:r w:rsidRPr="009C6DD3">
        <w:rPr>
          <w:rStyle w:val="ItalicEnglish"/>
          <w:lang w:eastAsia="zh-CN"/>
        </w:rPr>
        <w:t>c</w:t>
      </w:r>
      <w:r w:rsidRPr="00435F0D">
        <w:rPr>
          <w:rStyle w:val="ItalicEnglish"/>
          <w:lang w:val="ru-RU" w:eastAsia="zh-CN"/>
        </w:rPr>
        <w:t>)</w:t>
      </w:r>
      <w:r w:rsidRPr="00435F0D">
        <w:rPr>
          <w:rStyle w:val="ItalicEnglish"/>
          <w:lang w:val="ru-RU" w:eastAsia="zh-CN"/>
        </w:rPr>
        <w:tab/>
      </w:r>
      <w:r w:rsidRPr="009C6DD3">
        <w:t>按照本届大会有关弥合数字鸿沟的决定</w:t>
      </w:r>
      <w:r w:rsidRPr="009C6DD3">
        <w:rPr>
          <w:lang w:val="ru-RU"/>
        </w:rPr>
        <w:t>，</w:t>
      </w:r>
      <w:r w:rsidRPr="009C6DD3">
        <w:t>正在开展的项目、活动和区域性举措</w:t>
      </w:r>
      <w:r w:rsidRPr="009C6DD3">
        <w:rPr>
          <w:lang w:val="ru-RU"/>
        </w:rPr>
        <w:t>；</w:t>
      </w:r>
    </w:p>
    <w:p w14:paraId="4BD5C847" w14:textId="77777777" w:rsidR="0090748A" w:rsidRPr="009C6DD3" w:rsidRDefault="0090748A" w:rsidP="0090748A">
      <w:pPr>
        <w:pStyle w:val="Normalnoindent"/>
        <w:rPr>
          <w:lang w:val="ru-RU"/>
        </w:rPr>
      </w:pPr>
      <w:r w:rsidRPr="009C6DD3">
        <w:rPr>
          <w:rStyle w:val="ItalicEnglish"/>
          <w:lang w:eastAsia="zh-CN"/>
        </w:rPr>
        <w:t>d</w:t>
      </w:r>
      <w:r w:rsidRPr="00435F0D">
        <w:rPr>
          <w:rStyle w:val="ItalicEnglish"/>
          <w:lang w:val="ru-RU" w:eastAsia="zh-CN"/>
        </w:rPr>
        <w:t>)</w:t>
      </w:r>
      <w:r w:rsidRPr="009C6DD3">
        <w:rPr>
          <w:rFonts w:cs="Calibri"/>
          <w:lang w:val="ru-RU"/>
        </w:rPr>
        <w:tab/>
      </w:r>
      <w:r w:rsidRPr="009C6DD3">
        <w:rPr>
          <w:rFonts w:cs="Calibri" w:hint="eastAsia"/>
        </w:rPr>
        <w:t>国际电联已经完成和</w:t>
      </w:r>
      <w:r w:rsidRPr="009C6DD3">
        <w:rPr>
          <w:rFonts w:cs="Calibri"/>
          <w:lang w:val="ru-RU"/>
        </w:rPr>
        <w:t>/</w:t>
      </w:r>
      <w:r w:rsidRPr="009C6DD3">
        <w:rPr>
          <w:rFonts w:cs="Calibri" w:hint="eastAsia"/>
        </w:rPr>
        <w:t>或即将开展的并向理事会报告的相关工作</w:t>
      </w:r>
      <w:r w:rsidRPr="009C6DD3">
        <w:rPr>
          <w:rFonts w:cs="Calibri" w:hint="eastAsia"/>
          <w:lang w:val="ru-RU"/>
        </w:rPr>
        <w:t>，</w:t>
      </w:r>
      <w:r w:rsidRPr="009C6DD3">
        <w:rPr>
          <w:rFonts w:cs="Calibri" w:hint="eastAsia"/>
        </w:rPr>
        <w:t>其中包括理事会</w:t>
      </w:r>
      <w:r w:rsidRPr="009C6DD3">
        <w:rPr>
          <w:rFonts w:cs="Calibri"/>
        </w:rPr>
        <w:t>WSIS</w:t>
      </w:r>
      <w:r w:rsidRPr="009C6DD3">
        <w:rPr>
          <w:szCs w:val="24"/>
        </w:rPr>
        <w:t>和</w:t>
      </w:r>
      <w:r w:rsidRPr="009C6DD3">
        <w:rPr>
          <w:rFonts w:hint="eastAsia"/>
          <w:szCs w:val="24"/>
        </w:rPr>
        <w:t>SDG</w:t>
      </w:r>
      <w:r w:rsidRPr="009C6DD3">
        <w:rPr>
          <w:rFonts w:cs="Calibri" w:hint="eastAsia"/>
        </w:rPr>
        <w:t>工作组</w:t>
      </w:r>
      <w:r w:rsidRPr="009C6DD3">
        <w:rPr>
          <w:rFonts w:cs="Calibri" w:hint="eastAsia"/>
          <w:lang w:val="ru-RU"/>
        </w:rPr>
        <w:t>（</w:t>
      </w:r>
      <w:r w:rsidRPr="009C6DD3">
        <w:rPr>
          <w:rFonts w:cs="Calibri"/>
        </w:rPr>
        <w:t>CWG</w:t>
      </w:r>
      <w:r w:rsidRPr="009C6DD3">
        <w:rPr>
          <w:rFonts w:cs="Calibri"/>
          <w:lang w:val="ru-RU"/>
        </w:rPr>
        <w:t>-</w:t>
      </w:r>
      <w:r w:rsidRPr="009C6DD3">
        <w:rPr>
          <w:rFonts w:cs="Calibri"/>
        </w:rPr>
        <w:t>WSIS</w:t>
      </w:r>
      <w:r w:rsidRPr="009C6DD3">
        <w:rPr>
          <w:rFonts w:cs="Calibri"/>
          <w:lang w:val="ru-RU"/>
        </w:rPr>
        <w:t>&amp;</w:t>
      </w:r>
      <w:r w:rsidRPr="009C6DD3">
        <w:rPr>
          <w:rFonts w:cs="Calibri"/>
        </w:rPr>
        <w:t>SDG</w:t>
      </w:r>
      <w:r w:rsidRPr="009C6DD3">
        <w:rPr>
          <w:rFonts w:cs="Calibri" w:hint="eastAsia"/>
          <w:lang w:val="ru-RU"/>
        </w:rPr>
        <w:t>）</w:t>
      </w:r>
      <w:r w:rsidRPr="009C6DD3">
        <w:rPr>
          <w:rFonts w:cs="Calibri"/>
        </w:rPr>
        <w:t>和理事会国际互联网相关公共政策问题工作组</w:t>
      </w:r>
      <w:r w:rsidRPr="009C6DD3">
        <w:rPr>
          <w:rFonts w:cs="Calibri" w:hint="eastAsia"/>
          <w:lang w:val="ru-RU"/>
        </w:rPr>
        <w:t>（</w:t>
      </w:r>
      <w:r w:rsidRPr="009C6DD3">
        <w:rPr>
          <w:rFonts w:eastAsia="Batang"/>
        </w:rPr>
        <w:t>CWG</w:t>
      </w:r>
      <w:r w:rsidRPr="009C6DD3">
        <w:rPr>
          <w:rFonts w:eastAsia="Batang"/>
          <w:lang w:val="ru-RU"/>
        </w:rPr>
        <w:t>-</w:t>
      </w:r>
      <w:r w:rsidRPr="009C6DD3">
        <w:rPr>
          <w:rFonts w:eastAsia="Batang"/>
        </w:rPr>
        <w:t>Internet</w:t>
      </w:r>
      <w:r w:rsidRPr="009C6DD3">
        <w:rPr>
          <w:rFonts w:cs="Calibri" w:hint="eastAsia"/>
          <w:lang w:val="ru-RU"/>
        </w:rPr>
        <w:t>）</w:t>
      </w:r>
      <w:r w:rsidRPr="009C6DD3">
        <w:rPr>
          <w:rFonts w:cs="Calibri" w:hint="eastAsia"/>
        </w:rPr>
        <w:t>活动的</w:t>
      </w:r>
      <w:r w:rsidRPr="009C6DD3">
        <w:rPr>
          <w:rFonts w:cs="Calibri"/>
        </w:rPr>
        <w:t>年度</w:t>
      </w:r>
      <w:r w:rsidRPr="009C6DD3">
        <w:rPr>
          <w:rFonts w:cs="Calibri" w:hint="eastAsia"/>
        </w:rPr>
        <w:t>报告</w:t>
      </w:r>
      <w:r w:rsidRPr="009C6DD3">
        <w:rPr>
          <w:rFonts w:cs="Calibri" w:hint="eastAsia"/>
          <w:lang w:val="ru-RU"/>
        </w:rPr>
        <w:t>；</w:t>
      </w:r>
    </w:p>
    <w:p w14:paraId="63712974" w14:textId="77777777" w:rsidR="0090748A" w:rsidRPr="009C6DD3" w:rsidRDefault="0090748A" w:rsidP="0090748A">
      <w:pPr>
        <w:pStyle w:val="Normalnoindent"/>
        <w:rPr>
          <w:lang w:val="ru-RU"/>
        </w:rPr>
      </w:pPr>
      <w:r w:rsidRPr="009C6DD3">
        <w:rPr>
          <w:rStyle w:val="ItalicEnglish"/>
          <w:rFonts w:hint="eastAsia"/>
          <w:lang w:eastAsia="zh-CN"/>
        </w:rPr>
        <w:t>e</w:t>
      </w:r>
      <w:r w:rsidRPr="00435F0D">
        <w:rPr>
          <w:rStyle w:val="ItalicEnglish"/>
          <w:lang w:val="ru-RU" w:eastAsia="zh-CN"/>
        </w:rPr>
        <w:t>)</w:t>
      </w:r>
      <w:r w:rsidRPr="009C6DD3">
        <w:rPr>
          <w:lang w:val="ru-RU"/>
        </w:rPr>
        <w:tab/>
      </w:r>
      <w:r w:rsidRPr="009C6DD3">
        <w:rPr>
          <w:rFonts w:hint="eastAsia"/>
        </w:rPr>
        <w:t>关于</w:t>
      </w:r>
      <w:r w:rsidRPr="009C6DD3">
        <w:t>理事会国际互联网相关公共政策问题工作组</w:t>
      </w:r>
      <w:r w:rsidRPr="009C6DD3">
        <w:rPr>
          <w:rFonts w:hint="eastAsia"/>
        </w:rPr>
        <w:t>的理事会</w:t>
      </w:r>
      <w:r w:rsidRPr="009C6DD3">
        <w:t>第</w:t>
      </w:r>
      <w:r w:rsidRPr="009C6DD3">
        <w:rPr>
          <w:lang w:val="ru-RU"/>
        </w:rPr>
        <w:t>1336</w:t>
      </w:r>
      <w:r w:rsidRPr="009C6DD3">
        <w:t>号决议</w:t>
      </w:r>
      <w:r w:rsidRPr="00435F0D">
        <w:rPr>
          <w:rFonts w:hint="eastAsia"/>
          <w:lang w:val="ru-RU"/>
        </w:rPr>
        <w:t>（</w:t>
      </w:r>
      <w:r w:rsidRPr="009C6DD3">
        <w:rPr>
          <w:rFonts w:hint="eastAsia"/>
        </w:rPr>
        <w:t>C</w:t>
      </w:r>
      <w:r w:rsidRPr="00435F0D">
        <w:rPr>
          <w:rFonts w:hint="eastAsia"/>
          <w:lang w:val="ru-RU"/>
        </w:rPr>
        <w:t>11</w:t>
      </w:r>
      <w:r w:rsidRPr="00435F0D">
        <w:rPr>
          <w:rFonts w:hint="eastAsia"/>
          <w:lang w:val="ru-RU"/>
        </w:rPr>
        <w:t>，</w:t>
      </w:r>
      <w:r w:rsidRPr="009C6DD3">
        <w:rPr>
          <w:rFonts w:hint="eastAsia"/>
        </w:rPr>
        <w:t>最后修正</w:t>
      </w:r>
      <w:r w:rsidRPr="009C6DD3">
        <w:rPr>
          <w:rFonts w:hint="eastAsia"/>
        </w:rPr>
        <w:t>C</w:t>
      </w:r>
      <w:r w:rsidRPr="00435F0D">
        <w:rPr>
          <w:rFonts w:hint="eastAsia"/>
          <w:lang w:val="ru-RU"/>
        </w:rPr>
        <w:t>19</w:t>
      </w:r>
      <w:r w:rsidRPr="00435F0D">
        <w:rPr>
          <w:rFonts w:hint="eastAsia"/>
          <w:lang w:val="ru-RU"/>
        </w:rPr>
        <w:t>）</w:t>
      </w:r>
      <w:r w:rsidRPr="009C6DD3">
        <w:rPr>
          <w:lang w:val="ru-RU"/>
        </w:rPr>
        <w:t>，</w:t>
      </w:r>
    </w:p>
    <w:p w14:paraId="07502E65" w14:textId="77777777" w:rsidR="0090748A" w:rsidRPr="009C6DD3" w:rsidRDefault="0090748A" w:rsidP="0090748A">
      <w:pPr>
        <w:pStyle w:val="Call"/>
        <w:rPr>
          <w:rFonts w:cstheme="minorHAnsi"/>
          <w:lang w:val="ru-RU"/>
        </w:rPr>
      </w:pPr>
      <w:r w:rsidRPr="009C6DD3">
        <w:rPr>
          <w:rFonts w:cstheme="minorHAnsi"/>
        </w:rPr>
        <w:t>注意到</w:t>
      </w:r>
    </w:p>
    <w:p w14:paraId="5998CB60" w14:textId="6B9B75F0" w:rsidR="00D757FB" w:rsidRPr="00435F0D" w:rsidRDefault="0090748A" w:rsidP="0090748A">
      <w:pPr>
        <w:ind w:firstLineChars="200" w:firstLine="480"/>
        <w:rPr>
          <w:lang w:val="ru-RU"/>
        </w:rPr>
      </w:pPr>
      <w:r w:rsidRPr="009C6DD3">
        <w:rPr>
          <w:rFonts w:hint="eastAsia"/>
        </w:rPr>
        <w:t>国际电联秘书长创建了国际电联</w:t>
      </w:r>
      <w:r w:rsidRPr="009C6DD3">
        <w:rPr>
          <w:rFonts w:hint="eastAsia"/>
        </w:rPr>
        <w:t>WSIS</w:t>
      </w:r>
      <w:r w:rsidRPr="009C6DD3">
        <w:rPr>
          <w:rFonts w:hint="eastAsia"/>
        </w:rPr>
        <w:t>和</w:t>
      </w:r>
      <w:r w:rsidRPr="009C6DD3">
        <w:rPr>
          <w:rFonts w:hint="eastAsia"/>
        </w:rPr>
        <w:t>SDG</w:t>
      </w:r>
      <w:r w:rsidRPr="009C6DD3">
        <w:rPr>
          <w:rFonts w:hint="eastAsia"/>
        </w:rPr>
        <w:t>任务组</w:t>
      </w:r>
      <w:r w:rsidRPr="00435F0D">
        <w:rPr>
          <w:rFonts w:hint="eastAsia"/>
          <w:lang w:val="ru-RU"/>
        </w:rPr>
        <w:t>（</w:t>
      </w:r>
      <w:r w:rsidRPr="009C6DD3">
        <w:t>WSIS</w:t>
      </w:r>
      <w:r w:rsidRPr="009C6DD3">
        <w:rPr>
          <w:rFonts w:hint="eastAsia"/>
          <w:lang w:val="ru-RU"/>
        </w:rPr>
        <w:t>&amp;</w:t>
      </w:r>
      <w:r w:rsidRPr="009C6DD3">
        <w:rPr>
          <w:rFonts w:hint="eastAsia"/>
        </w:rPr>
        <w:t>SDG</w:t>
      </w:r>
      <w:r w:rsidRPr="009C6DD3">
        <w:rPr>
          <w:rFonts w:hint="eastAsia"/>
        </w:rPr>
        <w:t>任务组</w:t>
      </w:r>
      <w:r w:rsidRPr="00435F0D">
        <w:rPr>
          <w:rFonts w:hint="eastAsia"/>
          <w:lang w:val="ru-RU"/>
        </w:rPr>
        <w:t>）</w:t>
      </w:r>
      <w:r w:rsidRPr="009C6DD3">
        <w:rPr>
          <w:rFonts w:hint="eastAsia"/>
          <w:lang w:val="ru-RU"/>
        </w:rPr>
        <w:t>，</w:t>
      </w:r>
      <w:r w:rsidRPr="009C6DD3">
        <w:rPr>
          <w:rFonts w:hint="eastAsia"/>
        </w:rPr>
        <w:t>其职责是制定相关战略</w:t>
      </w:r>
      <w:r w:rsidRPr="009C6DD3">
        <w:rPr>
          <w:rFonts w:hint="eastAsia"/>
          <w:lang w:val="ru-RU"/>
        </w:rPr>
        <w:t>，</w:t>
      </w:r>
      <w:r w:rsidRPr="009C6DD3">
        <w:rPr>
          <w:rFonts w:hint="eastAsia"/>
        </w:rPr>
        <w:t>并在协调国际电联在</w:t>
      </w:r>
      <w:r w:rsidRPr="009C6DD3">
        <w:t>WSIS</w:t>
      </w:r>
      <w:r w:rsidRPr="009C6DD3">
        <w:rPr>
          <w:rFonts w:hint="eastAsia"/>
        </w:rPr>
        <w:t>方面的政策和活动的</w:t>
      </w:r>
      <w:r w:rsidRPr="009C6DD3">
        <w:t>同时兼顾</w:t>
      </w:r>
      <w:r w:rsidRPr="009C6DD3">
        <w:rPr>
          <w:rFonts w:hint="eastAsia"/>
        </w:rPr>
        <w:t>《</w:t>
      </w:r>
      <w:r w:rsidRPr="009C6DD3">
        <w:rPr>
          <w:rFonts w:hint="eastAsia"/>
          <w:lang w:val="ru-RU"/>
        </w:rPr>
        <w:t>2030</w:t>
      </w:r>
      <w:r w:rsidRPr="009C6DD3">
        <w:rPr>
          <w:rFonts w:hint="eastAsia"/>
        </w:rPr>
        <w:t>年可持续发展议程》</w:t>
      </w:r>
      <w:r w:rsidRPr="009C6DD3">
        <w:rPr>
          <w:rFonts w:hint="eastAsia"/>
          <w:lang w:val="ru-RU"/>
        </w:rPr>
        <w:t>，</w:t>
      </w:r>
      <w:r w:rsidRPr="009C6DD3">
        <w:rPr>
          <w:rFonts w:hint="eastAsia"/>
        </w:rPr>
        <w:t>而且</w:t>
      </w:r>
      <w:r w:rsidRPr="009C6DD3">
        <w:t>由副秘书长担任</w:t>
      </w:r>
      <w:r w:rsidRPr="009C6DD3">
        <w:rPr>
          <w:rFonts w:hint="eastAsia"/>
        </w:rPr>
        <w:t>此</w:t>
      </w:r>
      <w:r w:rsidRPr="009C6DD3">
        <w:t>任务组</w:t>
      </w:r>
      <w:r w:rsidRPr="009C6DD3">
        <w:rPr>
          <w:rFonts w:hint="eastAsia"/>
        </w:rPr>
        <w:t>的</w:t>
      </w:r>
      <w:r w:rsidRPr="009C6DD3">
        <w:t>主席</w:t>
      </w:r>
      <w:r w:rsidRPr="009C6DD3">
        <w:rPr>
          <w:rFonts w:hint="eastAsia"/>
          <w:lang w:val="ru-RU"/>
        </w:rPr>
        <w:t>，</w:t>
      </w:r>
    </w:p>
    <w:p w14:paraId="55BF0CCC" w14:textId="77777777" w:rsidR="00C521A2" w:rsidRPr="00435F0D" w:rsidRDefault="00C521A2" w:rsidP="00C521A2">
      <w:pPr>
        <w:rPr>
          <w:lang w:val="ru-RU"/>
        </w:rPr>
      </w:pPr>
      <w:r w:rsidRPr="00435F0D">
        <w:rPr>
          <w:lang w:val="ru-RU"/>
        </w:rPr>
        <w:br w:type="page"/>
      </w:r>
    </w:p>
    <w:p w14:paraId="1D5ACFAB" w14:textId="77777777" w:rsidR="0090748A" w:rsidRPr="00435F0D" w:rsidRDefault="0090748A" w:rsidP="0090748A">
      <w:pPr>
        <w:pStyle w:val="Call"/>
        <w:rPr>
          <w:lang w:val="ru-RU"/>
        </w:rPr>
      </w:pPr>
      <w:r w:rsidRPr="009C6DD3">
        <w:rPr>
          <w:rFonts w:hint="eastAsia"/>
        </w:rPr>
        <w:lastRenderedPageBreak/>
        <w:t>赞赏地注意到</w:t>
      </w:r>
    </w:p>
    <w:p w14:paraId="3FDD99A1" w14:textId="77777777" w:rsidR="0090748A" w:rsidRPr="00435F0D" w:rsidRDefault="0090748A" w:rsidP="0090748A">
      <w:pPr>
        <w:pStyle w:val="Normalnoindent"/>
        <w:rPr>
          <w:lang w:val="ru-RU"/>
        </w:rPr>
      </w:pPr>
      <w:r w:rsidRPr="009C6DD3">
        <w:rPr>
          <w:rStyle w:val="ItalicEnglish"/>
          <w:rFonts w:hint="eastAsia"/>
          <w:lang w:eastAsia="zh-CN"/>
        </w:rPr>
        <w:t>a</w:t>
      </w:r>
      <w:r w:rsidRPr="00435F0D">
        <w:rPr>
          <w:rStyle w:val="ItalicEnglish"/>
          <w:rFonts w:hint="eastAsia"/>
          <w:lang w:val="ru-RU" w:eastAsia="zh-CN"/>
        </w:rPr>
        <w:t>)</w:t>
      </w:r>
      <w:r w:rsidRPr="00435F0D">
        <w:rPr>
          <w:rFonts w:hint="eastAsia"/>
          <w:lang w:val="ru-RU"/>
        </w:rPr>
        <w:tab/>
      </w:r>
      <w:r w:rsidRPr="009C6DD3">
        <w:rPr>
          <w:rFonts w:hint="eastAsia"/>
        </w:rPr>
        <w:t>国际电联秘书长发布的</w:t>
      </w:r>
      <w:r w:rsidRPr="009C6DD3">
        <w:rPr>
          <w:rFonts w:hint="eastAsia"/>
        </w:rPr>
        <w:t>WSIS</w:t>
      </w:r>
      <w:r w:rsidRPr="00435F0D">
        <w:rPr>
          <w:rFonts w:hint="eastAsia"/>
          <w:lang w:val="ru-RU"/>
        </w:rPr>
        <w:t>+20</w:t>
      </w:r>
      <w:proofErr w:type="gramStart"/>
      <w:r w:rsidRPr="009C6DD3">
        <w:rPr>
          <w:rFonts w:hint="eastAsia"/>
        </w:rPr>
        <w:t>报告</w:t>
      </w:r>
      <w:r w:rsidRPr="00435F0D">
        <w:rPr>
          <w:rFonts w:hint="eastAsia"/>
          <w:lang w:val="ru-RU"/>
        </w:rPr>
        <w:t>“</w:t>
      </w:r>
      <w:r w:rsidRPr="009C6DD3">
        <w:rPr>
          <w:rFonts w:hint="eastAsia"/>
        </w:rPr>
        <w:t>建设人人共享的数字未来</w:t>
      </w:r>
      <w:r w:rsidRPr="00435F0D">
        <w:rPr>
          <w:rFonts w:hint="eastAsia"/>
          <w:lang w:val="ru-RU"/>
        </w:rPr>
        <w:t>”</w:t>
      </w:r>
      <w:r w:rsidRPr="009C6DD3">
        <w:rPr>
          <w:rFonts w:hint="eastAsia"/>
        </w:rPr>
        <w:t>阐述了国际电联对落实</w:t>
      </w:r>
      <w:proofErr w:type="gramEnd"/>
      <w:r w:rsidRPr="009C6DD3">
        <w:rPr>
          <w:rFonts w:hint="eastAsia"/>
        </w:rPr>
        <w:t>WSIS</w:t>
      </w:r>
      <w:r w:rsidRPr="009C6DD3">
        <w:rPr>
          <w:rFonts w:hint="eastAsia"/>
        </w:rPr>
        <w:t>成果</w:t>
      </w:r>
      <w:r w:rsidRPr="009C6DD3">
        <w:rPr>
          <w:rFonts w:hint="eastAsia"/>
          <w:lang w:val="en-US"/>
        </w:rPr>
        <w:t>和</w:t>
      </w:r>
      <w:r w:rsidRPr="009C6DD3">
        <w:rPr>
          <w:rFonts w:hint="eastAsia"/>
        </w:rPr>
        <w:t>后续行动的贡献</w:t>
      </w:r>
      <w:r w:rsidRPr="009C6DD3">
        <w:rPr>
          <w:rFonts w:hint="eastAsia"/>
          <w:lang w:val="en-US"/>
        </w:rPr>
        <w:t>及其</w:t>
      </w:r>
      <w:r w:rsidRPr="009C6DD3">
        <w:rPr>
          <w:rFonts w:hint="eastAsia"/>
        </w:rPr>
        <w:t>在</w:t>
      </w:r>
      <w:r w:rsidRPr="009C6DD3">
        <w:rPr>
          <w:rFonts w:hint="eastAsia"/>
          <w:lang w:val="en-US"/>
        </w:rPr>
        <w:t>实施《</w:t>
      </w:r>
      <w:r w:rsidRPr="00435F0D">
        <w:rPr>
          <w:rFonts w:hint="eastAsia"/>
          <w:lang w:val="ru-RU"/>
        </w:rPr>
        <w:t>2030</w:t>
      </w:r>
      <w:r w:rsidRPr="009C6DD3">
        <w:rPr>
          <w:rFonts w:hint="eastAsia"/>
        </w:rPr>
        <w:t>年可持续发展议程》方面的作用</w:t>
      </w:r>
      <w:r w:rsidRPr="00435F0D">
        <w:rPr>
          <w:rFonts w:hint="eastAsia"/>
          <w:lang w:val="ru-RU"/>
        </w:rPr>
        <w:t>；</w:t>
      </w:r>
    </w:p>
    <w:p w14:paraId="335B8C68" w14:textId="77777777" w:rsidR="0090748A" w:rsidRPr="00435F0D" w:rsidRDefault="0090748A" w:rsidP="0090748A">
      <w:pPr>
        <w:pStyle w:val="Normalnoindent"/>
        <w:rPr>
          <w:lang w:val="ru-RU"/>
        </w:rPr>
      </w:pPr>
      <w:r w:rsidRPr="009C6DD3">
        <w:rPr>
          <w:rStyle w:val="ItalicEnglish"/>
          <w:rFonts w:hint="eastAsia"/>
          <w:lang w:eastAsia="zh-CN"/>
        </w:rPr>
        <w:t>b</w:t>
      </w:r>
      <w:r w:rsidRPr="00435F0D">
        <w:rPr>
          <w:rStyle w:val="ItalicEnglish"/>
          <w:rFonts w:hint="eastAsia"/>
          <w:lang w:val="ru-RU" w:eastAsia="zh-CN"/>
        </w:rPr>
        <w:t>)</w:t>
      </w:r>
      <w:r w:rsidRPr="00435F0D">
        <w:rPr>
          <w:rFonts w:hint="eastAsia"/>
          <w:lang w:val="ru-RU"/>
        </w:rPr>
        <w:tab/>
        <w:t>2025</w:t>
      </w:r>
      <w:r w:rsidRPr="009C6DD3">
        <w:rPr>
          <w:rFonts w:hint="eastAsia"/>
        </w:rPr>
        <w:t>年</w:t>
      </w:r>
      <w:r w:rsidRPr="00435F0D">
        <w:rPr>
          <w:rFonts w:hint="eastAsia"/>
          <w:lang w:val="ru-RU"/>
        </w:rPr>
        <w:t>7</w:t>
      </w:r>
      <w:r w:rsidRPr="009C6DD3">
        <w:rPr>
          <w:rFonts w:hint="eastAsia"/>
        </w:rPr>
        <w:t>月</w:t>
      </w:r>
      <w:r w:rsidRPr="00435F0D">
        <w:rPr>
          <w:rFonts w:hint="eastAsia"/>
          <w:lang w:val="ru-RU"/>
        </w:rPr>
        <w:t>7</w:t>
      </w:r>
      <w:r w:rsidRPr="009C6DD3">
        <w:rPr>
          <w:rFonts w:hint="eastAsia"/>
        </w:rPr>
        <w:t>日至</w:t>
      </w:r>
      <w:r w:rsidRPr="00435F0D">
        <w:rPr>
          <w:rFonts w:hint="eastAsia"/>
          <w:lang w:val="ru-RU"/>
        </w:rPr>
        <w:t>11</w:t>
      </w:r>
      <w:r w:rsidRPr="009C6DD3">
        <w:rPr>
          <w:rFonts w:hint="eastAsia"/>
        </w:rPr>
        <w:t>日在日内瓦由国际电联承办</w:t>
      </w:r>
      <w:r w:rsidRPr="009C6DD3">
        <w:rPr>
          <w:rFonts w:hint="eastAsia"/>
          <w:lang w:val="en-US"/>
        </w:rPr>
        <w:t>并由</w:t>
      </w:r>
      <w:r w:rsidRPr="009C6DD3">
        <w:rPr>
          <w:rFonts w:hint="eastAsia"/>
        </w:rPr>
        <w:t>联合国教育、科学及文化组织</w:t>
      </w:r>
      <w:r w:rsidRPr="00435F0D">
        <w:rPr>
          <w:rFonts w:hint="eastAsia"/>
          <w:lang w:val="ru-RU"/>
        </w:rPr>
        <w:t>（</w:t>
      </w:r>
      <w:r w:rsidRPr="009C6DD3">
        <w:rPr>
          <w:rFonts w:hint="eastAsia"/>
        </w:rPr>
        <w:t>UNESCO</w:t>
      </w:r>
      <w:r w:rsidRPr="00435F0D">
        <w:rPr>
          <w:rFonts w:hint="eastAsia"/>
          <w:lang w:val="ru-RU"/>
        </w:rPr>
        <w:t>）</w:t>
      </w:r>
      <w:r w:rsidRPr="009C6DD3">
        <w:rPr>
          <w:rFonts w:hint="eastAsia"/>
        </w:rPr>
        <w:t>、联合国开发计划署</w:t>
      </w:r>
      <w:r w:rsidRPr="00435F0D">
        <w:rPr>
          <w:rFonts w:hint="eastAsia"/>
          <w:lang w:val="ru-RU"/>
        </w:rPr>
        <w:t>（</w:t>
      </w:r>
      <w:r w:rsidRPr="009C6DD3">
        <w:rPr>
          <w:rFonts w:hint="eastAsia"/>
        </w:rPr>
        <w:t>UNDP</w:t>
      </w:r>
      <w:r w:rsidRPr="00435F0D">
        <w:rPr>
          <w:rFonts w:hint="eastAsia"/>
          <w:lang w:val="ru-RU"/>
        </w:rPr>
        <w:t>）</w:t>
      </w:r>
      <w:r w:rsidRPr="009C6DD3">
        <w:rPr>
          <w:rFonts w:hint="eastAsia"/>
        </w:rPr>
        <w:t>和联合国贸易和发展会议</w:t>
      </w:r>
      <w:r w:rsidRPr="00435F0D">
        <w:rPr>
          <w:rFonts w:hint="eastAsia"/>
          <w:lang w:val="ru-RU"/>
        </w:rPr>
        <w:t>（</w:t>
      </w:r>
      <w:r w:rsidRPr="009C6DD3">
        <w:rPr>
          <w:rFonts w:hint="eastAsia"/>
        </w:rPr>
        <w:t>UNCTAD</w:t>
      </w:r>
      <w:r w:rsidRPr="00435F0D">
        <w:rPr>
          <w:rFonts w:hint="eastAsia"/>
          <w:lang w:val="ru-RU"/>
        </w:rPr>
        <w:t>）</w:t>
      </w:r>
      <w:r w:rsidRPr="009C6DD3">
        <w:rPr>
          <w:rFonts w:hint="eastAsia"/>
        </w:rPr>
        <w:t>共同组织的</w:t>
      </w:r>
      <w:r w:rsidRPr="009C6DD3">
        <w:rPr>
          <w:rFonts w:hint="eastAsia"/>
        </w:rPr>
        <w:t>WSIS</w:t>
      </w:r>
      <w:r w:rsidRPr="00435F0D">
        <w:rPr>
          <w:rFonts w:hint="eastAsia"/>
          <w:lang w:val="ru-RU"/>
        </w:rPr>
        <w:t>+20</w:t>
      </w:r>
      <w:r w:rsidRPr="009C6DD3">
        <w:rPr>
          <w:rFonts w:hint="eastAsia"/>
        </w:rPr>
        <w:t>高级别会议</w:t>
      </w:r>
      <w:r w:rsidRPr="009C6DD3">
        <w:rPr>
          <w:rFonts w:hint="eastAsia"/>
          <w:lang w:val="en-US"/>
        </w:rPr>
        <w:t>取得的</w:t>
      </w:r>
      <w:r w:rsidRPr="009C6DD3">
        <w:rPr>
          <w:rFonts w:hint="eastAsia"/>
        </w:rPr>
        <w:t>成果</w:t>
      </w:r>
      <w:r w:rsidRPr="00435F0D">
        <w:rPr>
          <w:rFonts w:hint="eastAsia"/>
          <w:lang w:val="ru-RU"/>
        </w:rPr>
        <w:t>；</w:t>
      </w:r>
    </w:p>
    <w:p w14:paraId="5A26403B" w14:textId="77777777" w:rsidR="0090748A" w:rsidRPr="00435F0D" w:rsidRDefault="0090748A" w:rsidP="0090748A">
      <w:pPr>
        <w:pStyle w:val="Normalnoindent"/>
        <w:rPr>
          <w:lang w:val="ru-RU"/>
        </w:rPr>
      </w:pPr>
      <w:r w:rsidRPr="009C6DD3">
        <w:rPr>
          <w:rStyle w:val="ItalicEnglish"/>
          <w:rFonts w:hint="eastAsia"/>
          <w:lang w:eastAsia="zh-CN"/>
        </w:rPr>
        <w:t>c</w:t>
      </w:r>
      <w:r w:rsidRPr="00435F0D">
        <w:rPr>
          <w:rStyle w:val="ItalicEnglish"/>
          <w:rFonts w:hint="eastAsia"/>
          <w:lang w:val="ru-RU" w:eastAsia="zh-CN"/>
        </w:rPr>
        <w:t>)</w:t>
      </w:r>
      <w:r w:rsidRPr="00435F0D">
        <w:rPr>
          <w:rFonts w:hint="eastAsia"/>
          <w:lang w:val="ru-RU"/>
        </w:rPr>
        <w:tab/>
      </w:r>
      <w:r w:rsidRPr="009C6DD3">
        <w:rPr>
          <w:rFonts w:hint="eastAsia"/>
        </w:rPr>
        <w:t>国际电联成功主持了</w:t>
      </w:r>
      <w:r w:rsidRPr="00435F0D">
        <w:rPr>
          <w:rFonts w:hint="eastAsia"/>
          <w:lang w:val="ru-RU"/>
        </w:rPr>
        <w:t>2025</w:t>
      </w:r>
      <w:r w:rsidRPr="009C6DD3">
        <w:rPr>
          <w:rFonts w:hint="eastAsia"/>
        </w:rPr>
        <w:t>年</w:t>
      </w:r>
      <w:r w:rsidRPr="009C6DD3">
        <w:rPr>
          <w:rFonts w:hint="eastAsia"/>
        </w:rPr>
        <w:t>WSIS</w:t>
      </w:r>
      <w:r w:rsidRPr="00435F0D">
        <w:rPr>
          <w:rFonts w:hint="eastAsia"/>
          <w:lang w:val="ru-RU"/>
        </w:rPr>
        <w:t>+20</w:t>
      </w:r>
      <w:r w:rsidRPr="009C6DD3">
        <w:rPr>
          <w:rFonts w:hint="eastAsia"/>
        </w:rPr>
        <w:t>高级别会议</w:t>
      </w:r>
      <w:r w:rsidRPr="00435F0D">
        <w:rPr>
          <w:rFonts w:hint="eastAsia"/>
          <w:lang w:val="ru-RU"/>
        </w:rPr>
        <w:t>，</w:t>
      </w:r>
      <w:r w:rsidRPr="009C6DD3">
        <w:rPr>
          <w:rFonts w:hint="eastAsia"/>
        </w:rPr>
        <w:t>包括主席介绍的摘要</w:t>
      </w:r>
      <w:r w:rsidRPr="00435F0D">
        <w:rPr>
          <w:rFonts w:hint="eastAsia"/>
          <w:lang w:val="ru-RU"/>
        </w:rPr>
        <w:t>，</w:t>
      </w:r>
      <w:r w:rsidRPr="009C6DD3">
        <w:rPr>
          <w:rFonts w:hint="eastAsia"/>
        </w:rPr>
        <w:t>该摘要强调</w:t>
      </w:r>
      <w:r w:rsidRPr="00435F0D">
        <w:rPr>
          <w:rFonts w:hint="eastAsia"/>
          <w:lang w:val="ru-RU"/>
        </w:rPr>
        <w:t>，</w:t>
      </w:r>
      <w:r w:rsidRPr="009C6DD3">
        <w:rPr>
          <w:rFonts w:hint="eastAsia"/>
        </w:rPr>
        <w:t>WSIS</w:t>
      </w:r>
      <w:r w:rsidRPr="009C6DD3">
        <w:rPr>
          <w:rFonts w:hint="eastAsia"/>
        </w:rPr>
        <w:t>架构是为全民塑造数字未来的全球努力的基石</w:t>
      </w:r>
      <w:r w:rsidRPr="00435F0D">
        <w:rPr>
          <w:rFonts w:hint="eastAsia"/>
          <w:lang w:val="ru-RU"/>
        </w:rPr>
        <w:t>；</w:t>
      </w:r>
    </w:p>
    <w:p w14:paraId="087AF818" w14:textId="77777777" w:rsidR="00792029" w:rsidRPr="00435F0D" w:rsidRDefault="0090748A" w:rsidP="00A53467">
      <w:pPr>
        <w:pStyle w:val="Normalnoindent"/>
        <w:rPr>
          <w:rFonts w:cstheme="minorHAnsi"/>
          <w:lang w:val="ru-RU"/>
        </w:rPr>
      </w:pPr>
      <w:r w:rsidRPr="009C6DD3">
        <w:rPr>
          <w:rStyle w:val="ItalicEnglish"/>
          <w:rFonts w:hint="eastAsia"/>
          <w:lang w:eastAsia="zh-CN"/>
        </w:rPr>
        <w:t>d</w:t>
      </w:r>
      <w:r w:rsidRPr="00435F0D">
        <w:rPr>
          <w:rStyle w:val="ItalicEnglish"/>
          <w:rFonts w:hint="eastAsia"/>
          <w:lang w:val="ru-RU" w:eastAsia="zh-CN"/>
        </w:rPr>
        <w:t>)</w:t>
      </w:r>
      <w:r w:rsidRPr="00435F0D">
        <w:rPr>
          <w:rFonts w:hint="eastAsia"/>
          <w:lang w:val="ru-RU"/>
        </w:rPr>
        <w:tab/>
      </w:r>
      <w:r w:rsidRPr="009C6DD3">
        <w:rPr>
          <w:rFonts w:hint="eastAsia"/>
        </w:rPr>
        <w:t>联合国</w:t>
      </w:r>
      <w:r w:rsidRPr="009C6DD3">
        <w:rPr>
          <w:rFonts w:hint="eastAsia"/>
          <w:lang w:val="en-US"/>
        </w:rPr>
        <w:t>参与</w:t>
      </w:r>
      <w:r w:rsidRPr="009C6DD3">
        <w:rPr>
          <w:rFonts w:hint="eastAsia"/>
        </w:rPr>
        <w:t>WSIS</w:t>
      </w:r>
      <w:r w:rsidRPr="00435F0D">
        <w:rPr>
          <w:rFonts w:hint="eastAsia"/>
          <w:lang w:val="ru-RU"/>
        </w:rPr>
        <w:t xml:space="preserve"> 20</w:t>
      </w:r>
      <w:r w:rsidRPr="009C6DD3">
        <w:rPr>
          <w:rFonts w:hint="eastAsia"/>
        </w:rPr>
        <w:t>年审查</w:t>
      </w:r>
      <w:r w:rsidRPr="00435F0D">
        <w:rPr>
          <w:rFonts w:hint="eastAsia"/>
          <w:lang w:val="ru-RU"/>
        </w:rPr>
        <w:t>（</w:t>
      </w:r>
      <w:r w:rsidRPr="009C6DD3">
        <w:rPr>
          <w:rFonts w:hint="eastAsia"/>
        </w:rPr>
        <w:t>WSIS</w:t>
      </w:r>
      <w:r w:rsidRPr="00435F0D">
        <w:rPr>
          <w:rFonts w:hint="eastAsia"/>
          <w:lang w:val="ru-RU"/>
        </w:rPr>
        <w:t>+20</w:t>
      </w:r>
      <w:r w:rsidRPr="00435F0D">
        <w:rPr>
          <w:rFonts w:hint="eastAsia"/>
          <w:lang w:val="ru-RU"/>
        </w:rPr>
        <w:t>）</w:t>
      </w:r>
      <w:r w:rsidRPr="009C6DD3">
        <w:rPr>
          <w:rFonts w:hint="eastAsia"/>
        </w:rPr>
        <w:t>联合筹备进程的所有机构</w:t>
      </w:r>
      <w:r w:rsidRPr="00435F0D">
        <w:rPr>
          <w:rFonts w:hint="eastAsia"/>
          <w:lang w:val="ru-RU"/>
        </w:rPr>
        <w:t>，</w:t>
      </w:r>
      <w:r w:rsidRPr="009C6DD3">
        <w:rPr>
          <w:rFonts w:hint="eastAsia"/>
        </w:rPr>
        <w:t>包括国际电联、</w:t>
      </w:r>
      <w:r w:rsidRPr="009C6DD3">
        <w:rPr>
          <w:rFonts w:hint="eastAsia"/>
        </w:rPr>
        <w:t>UNCTAD</w:t>
      </w:r>
      <w:r w:rsidRPr="009C6DD3">
        <w:rPr>
          <w:rFonts w:hint="eastAsia"/>
        </w:rPr>
        <w:t>、</w:t>
      </w:r>
      <w:r w:rsidRPr="009C6DD3">
        <w:rPr>
          <w:rFonts w:hint="eastAsia"/>
        </w:rPr>
        <w:t>UNESCO</w:t>
      </w:r>
      <w:r w:rsidRPr="009C6DD3">
        <w:rPr>
          <w:rFonts w:hint="eastAsia"/>
        </w:rPr>
        <w:t>、</w:t>
      </w:r>
      <w:r w:rsidRPr="009C6DD3">
        <w:rPr>
          <w:rFonts w:hint="eastAsia"/>
        </w:rPr>
        <w:t>UNDP</w:t>
      </w:r>
      <w:r w:rsidRPr="009C6DD3">
        <w:rPr>
          <w:rFonts w:hint="eastAsia"/>
        </w:rPr>
        <w:t>和联合国经济和社会事务部</w:t>
      </w:r>
      <w:r w:rsidRPr="009C6DD3">
        <w:rPr>
          <w:rFonts w:hint="eastAsia"/>
          <w:lang w:val="en-US"/>
        </w:rPr>
        <w:t>进行的</w:t>
      </w:r>
      <w:r w:rsidRPr="009C6DD3">
        <w:rPr>
          <w:rFonts w:hint="eastAsia"/>
        </w:rPr>
        <w:t>有效协调</w:t>
      </w:r>
      <w:r w:rsidRPr="00435F0D">
        <w:rPr>
          <w:rFonts w:hint="eastAsia"/>
          <w:lang w:val="ru-RU"/>
        </w:rPr>
        <w:t>，</w:t>
      </w:r>
      <w:r w:rsidRPr="009C6DD3">
        <w:rPr>
          <w:rFonts w:hint="eastAsia"/>
        </w:rPr>
        <w:t>推动确定通向该审查的关键里程碑</w:t>
      </w:r>
      <w:r w:rsidRPr="00435F0D">
        <w:rPr>
          <w:rFonts w:hint="eastAsia"/>
          <w:lang w:val="ru-RU"/>
        </w:rPr>
        <w:t>，</w:t>
      </w:r>
    </w:p>
    <w:p w14:paraId="708C7055" w14:textId="77777777" w:rsidR="0090748A" w:rsidRPr="009C6DD3" w:rsidRDefault="0090748A" w:rsidP="0090748A">
      <w:pPr>
        <w:pStyle w:val="Call"/>
        <w:rPr>
          <w:rFonts w:cstheme="minorHAnsi"/>
          <w:lang w:val="ru-RU"/>
        </w:rPr>
      </w:pPr>
      <w:r w:rsidRPr="009C6DD3">
        <w:rPr>
          <w:rFonts w:cstheme="minorHAnsi"/>
        </w:rPr>
        <w:t>做出决议</w:t>
      </w:r>
      <w:r w:rsidRPr="009C6DD3">
        <w:rPr>
          <w:rFonts w:cstheme="minorHAnsi"/>
          <w:lang w:val="ru-RU"/>
        </w:rPr>
        <w:t>，</w:t>
      </w:r>
      <w:r w:rsidRPr="009C6DD3">
        <w:rPr>
          <w:rFonts w:cstheme="minorHAnsi"/>
        </w:rPr>
        <w:t>请国际电联电信发展部门</w:t>
      </w:r>
    </w:p>
    <w:p w14:paraId="56BE4EE2" w14:textId="77777777" w:rsidR="0090748A" w:rsidRPr="00435F0D" w:rsidRDefault="0090748A" w:rsidP="0090748A">
      <w:pPr>
        <w:pStyle w:val="Normalnoindent"/>
        <w:rPr>
          <w:rFonts w:cstheme="minorHAnsi"/>
          <w:lang w:val="ru-RU"/>
        </w:rPr>
      </w:pPr>
      <w:r w:rsidRPr="009C6DD3">
        <w:rPr>
          <w:rFonts w:cstheme="minorHAnsi"/>
          <w:lang w:val="ru-RU"/>
        </w:rPr>
        <w:t>1</w:t>
      </w:r>
      <w:r w:rsidRPr="009C6DD3">
        <w:rPr>
          <w:rFonts w:cstheme="minorHAnsi"/>
          <w:lang w:val="ru-RU"/>
        </w:rPr>
        <w:tab/>
      </w:r>
      <w:r w:rsidRPr="009C6DD3">
        <w:rPr>
          <w:rFonts w:cstheme="minorHAnsi"/>
        </w:rPr>
        <w:t>继续与其它国际电联部门和发展伙伴</w:t>
      </w:r>
      <w:r w:rsidRPr="009C6DD3">
        <w:rPr>
          <w:rFonts w:cstheme="minorHAnsi"/>
          <w:lang w:val="ru-RU"/>
        </w:rPr>
        <w:t>（</w:t>
      </w:r>
      <w:r w:rsidRPr="009C6DD3">
        <w:rPr>
          <w:rFonts w:cstheme="minorHAnsi"/>
        </w:rPr>
        <w:t>各国政府、联合国专门机构、相关的国际和区域性组织</w:t>
      </w:r>
      <w:r w:rsidRPr="009C6DD3">
        <w:rPr>
          <w:rFonts w:cstheme="minorHAnsi"/>
          <w:lang w:val="ru-RU"/>
        </w:rPr>
        <w:t>）</w:t>
      </w:r>
      <w:r w:rsidRPr="009C6DD3">
        <w:rPr>
          <w:rFonts w:cstheme="minorHAnsi"/>
        </w:rPr>
        <w:t>协作</w:t>
      </w:r>
      <w:r w:rsidRPr="009C6DD3">
        <w:rPr>
          <w:rFonts w:cstheme="minorHAnsi"/>
          <w:lang w:val="ru-RU"/>
        </w:rPr>
        <w:t>，</w:t>
      </w:r>
      <w:r w:rsidRPr="009C6DD3">
        <w:rPr>
          <w:rFonts w:cstheme="minorHAnsi"/>
        </w:rPr>
        <w:t>根据一项明确的计划并通过国家、区域、跨区域和全球层面不同伙伴间的适当协调机制</w:t>
      </w:r>
      <w:r w:rsidRPr="009C6DD3">
        <w:rPr>
          <w:rFonts w:cstheme="minorHAnsi"/>
          <w:lang w:val="ru-RU"/>
        </w:rPr>
        <w:t>，</w:t>
      </w:r>
      <w:r w:rsidRPr="009C6DD3">
        <w:rPr>
          <w:rFonts w:cstheme="minorHAnsi"/>
        </w:rPr>
        <w:t>特别关注发展中国家</w:t>
      </w:r>
      <w:r w:rsidR="00BA5FD3" w:rsidRPr="009C6DD3">
        <w:rPr>
          <w:rStyle w:val="FootnoteReference"/>
          <w:rFonts w:cstheme="minorHAnsi"/>
        </w:rPr>
        <w:footnoteReference w:id="1"/>
      </w:r>
      <w:r w:rsidRPr="009C6DD3">
        <w:rPr>
          <w:rFonts w:cstheme="minorHAnsi"/>
        </w:rPr>
        <w:t>的需要</w:t>
      </w:r>
      <w:r w:rsidRPr="009C6DD3">
        <w:rPr>
          <w:rFonts w:cstheme="minorHAnsi"/>
          <w:lang w:val="ru-RU"/>
        </w:rPr>
        <w:t>，</w:t>
      </w:r>
      <w:r w:rsidRPr="009C6DD3">
        <w:rPr>
          <w:rFonts w:cstheme="minorHAnsi"/>
        </w:rPr>
        <w:t>其中包括建设电信</w:t>
      </w:r>
      <w:r w:rsidRPr="009C6DD3">
        <w:rPr>
          <w:rFonts w:cstheme="minorHAnsi"/>
          <w:lang w:val="ru-RU"/>
        </w:rPr>
        <w:t>/</w:t>
      </w:r>
      <w:r w:rsidRPr="009C6DD3">
        <w:rPr>
          <w:rFonts w:cstheme="minorHAnsi"/>
        </w:rPr>
        <w:t>ICT</w:t>
      </w:r>
      <w:r w:rsidRPr="009C6DD3">
        <w:rPr>
          <w:rFonts w:cstheme="minorHAnsi"/>
        </w:rPr>
        <w:t>基础设施</w:t>
      </w:r>
      <w:r w:rsidRPr="009C6DD3">
        <w:rPr>
          <w:rFonts w:cstheme="minorHAnsi" w:hint="eastAsia"/>
        </w:rPr>
        <w:t>、</w:t>
      </w:r>
      <w:r w:rsidRPr="009C6DD3">
        <w:rPr>
          <w:rFonts w:cstheme="minorHAnsi" w:hint="eastAsia"/>
          <w:lang w:val="en-US"/>
        </w:rPr>
        <w:t>能力建设</w:t>
      </w:r>
      <w:r w:rsidRPr="009C6DD3">
        <w:rPr>
          <w:rFonts w:cstheme="minorHAnsi" w:hint="eastAsia"/>
        </w:rPr>
        <w:t>、营造有利环境以及</w:t>
      </w:r>
      <w:r w:rsidRPr="009C6DD3">
        <w:rPr>
          <w:rFonts w:cstheme="minorHAnsi"/>
        </w:rPr>
        <w:t>树立</w:t>
      </w:r>
      <w:r w:rsidRPr="009C6DD3">
        <w:rPr>
          <w:rFonts w:cstheme="minorHAnsi" w:hint="eastAsia"/>
        </w:rPr>
        <w:t>使用电信</w:t>
      </w:r>
      <w:r w:rsidRPr="009C6DD3">
        <w:rPr>
          <w:rFonts w:cstheme="minorHAnsi" w:hint="eastAsia"/>
          <w:lang w:val="ru-RU"/>
        </w:rPr>
        <w:t>/</w:t>
      </w:r>
      <w:r w:rsidRPr="009C6DD3">
        <w:rPr>
          <w:rFonts w:cstheme="minorHAnsi" w:hint="eastAsia"/>
        </w:rPr>
        <w:t>ICT</w:t>
      </w:r>
      <w:r w:rsidRPr="009C6DD3">
        <w:rPr>
          <w:rFonts w:cstheme="minorHAnsi" w:hint="eastAsia"/>
        </w:rPr>
        <w:t>的</w:t>
      </w:r>
      <w:r w:rsidRPr="009C6DD3">
        <w:rPr>
          <w:rFonts w:cstheme="minorHAnsi"/>
        </w:rPr>
        <w:t>信心</w:t>
      </w:r>
      <w:r w:rsidRPr="009C6DD3">
        <w:rPr>
          <w:rFonts w:cstheme="minorHAnsi" w:hint="eastAsia"/>
        </w:rPr>
        <w:t>并提高安全性</w:t>
      </w:r>
      <w:r w:rsidRPr="009C6DD3">
        <w:rPr>
          <w:rFonts w:cstheme="minorHAnsi" w:hint="eastAsia"/>
          <w:lang w:val="ru-RU"/>
        </w:rPr>
        <w:t>，</w:t>
      </w:r>
      <w:r w:rsidRPr="009C6DD3">
        <w:rPr>
          <w:rFonts w:cstheme="minorHAnsi" w:hint="eastAsia"/>
        </w:rPr>
        <w:t>支持并加快有</w:t>
      </w:r>
      <w:r w:rsidRPr="009C6DD3">
        <w:rPr>
          <w:rFonts w:cstheme="minorHAnsi"/>
        </w:rPr>
        <w:t>助于实现</w:t>
      </w:r>
      <w:r w:rsidRPr="009C6DD3">
        <w:rPr>
          <w:rFonts w:cstheme="minorHAnsi" w:hint="eastAsia"/>
        </w:rPr>
        <w:t>《</w:t>
      </w:r>
      <w:r w:rsidRPr="009C6DD3">
        <w:rPr>
          <w:rFonts w:cstheme="minorHAnsi" w:hint="eastAsia"/>
          <w:lang w:val="ru-RU"/>
        </w:rPr>
        <w:t>2030</w:t>
      </w:r>
      <w:r w:rsidRPr="009C6DD3">
        <w:rPr>
          <w:rFonts w:cstheme="minorHAnsi" w:hint="eastAsia"/>
        </w:rPr>
        <w:t>年可持续发展议程》</w:t>
      </w:r>
      <w:r w:rsidRPr="009C6DD3">
        <w:rPr>
          <w:rFonts w:cstheme="minorHAnsi"/>
        </w:rPr>
        <w:t>和推动数字经济发展的</w:t>
      </w:r>
      <w:r w:rsidRPr="009C6DD3">
        <w:rPr>
          <w:rFonts w:cstheme="minorHAnsi" w:hint="eastAsia"/>
        </w:rPr>
        <w:t>其它</w:t>
      </w:r>
      <w:r w:rsidRPr="009C6DD3">
        <w:rPr>
          <w:rFonts w:cstheme="minorHAnsi"/>
        </w:rPr>
        <w:t>WSIS</w:t>
      </w:r>
      <w:r w:rsidRPr="009C6DD3">
        <w:rPr>
          <w:rFonts w:cstheme="minorHAnsi"/>
        </w:rPr>
        <w:t>目标</w:t>
      </w:r>
      <w:r w:rsidRPr="009C6DD3">
        <w:rPr>
          <w:rFonts w:cstheme="minorHAnsi" w:hint="eastAsia"/>
        </w:rPr>
        <w:t>的</w:t>
      </w:r>
      <w:r w:rsidRPr="009C6DD3">
        <w:rPr>
          <w:rFonts w:cstheme="minorHAnsi"/>
        </w:rPr>
        <w:t>落实</w:t>
      </w:r>
      <w:r w:rsidRPr="009C6DD3">
        <w:rPr>
          <w:rFonts w:cstheme="minorHAnsi"/>
          <w:lang w:val="ru-RU"/>
        </w:rPr>
        <w:t>；</w:t>
      </w:r>
    </w:p>
    <w:p w14:paraId="5DE5246B" w14:textId="77777777" w:rsidR="00D757FB" w:rsidRPr="00435F0D" w:rsidRDefault="00D757FB" w:rsidP="0090748A">
      <w:pPr>
        <w:pStyle w:val="Normalnoindent"/>
        <w:rPr>
          <w:rFonts w:cstheme="minorHAnsi"/>
          <w:lang w:val="ru-RU"/>
        </w:rPr>
      </w:pPr>
    </w:p>
    <w:p w14:paraId="3AB3016D" w14:textId="77777777" w:rsidR="00C521A2" w:rsidRPr="00435F0D" w:rsidRDefault="00C521A2" w:rsidP="00C521A2">
      <w:pPr>
        <w:rPr>
          <w:lang w:val="ru-RU"/>
        </w:rPr>
      </w:pPr>
      <w:r w:rsidRPr="00435F0D">
        <w:rPr>
          <w:lang w:val="ru-RU"/>
        </w:rPr>
        <w:br w:type="page"/>
      </w:r>
    </w:p>
    <w:p w14:paraId="004A834D" w14:textId="77777777" w:rsidR="0090748A" w:rsidRPr="009C6DD3" w:rsidRDefault="0090748A" w:rsidP="0090748A">
      <w:pPr>
        <w:pStyle w:val="Normalnoindent"/>
        <w:rPr>
          <w:lang w:val="ru-RU"/>
        </w:rPr>
      </w:pPr>
      <w:r w:rsidRPr="009C6DD3">
        <w:rPr>
          <w:szCs w:val="24"/>
          <w:lang w:val="ru-RU"/>
        </w:rPr>
        <w:lastRenderedPageBreak/>
        <w:t>2</w:t>
      </w:r>
      <w:r w:rsidRPr="009C6DD3">
        <w:rPr>
          <w:szCs w:val="24"/>
          <w:lang w:val="ru-RU"/>
        </w:rPr>
        <w:tab/>
      </w:r>
      <w:r w:rsidRPr="009C6DD3">
        <w:rPr>
          <w:rFonts w:hint="eastAsia"/>
        </w:rPr>
        <w:t>继续开</w:t>
      </w:r>
      <w:r w:rsidRPr="009C6DD3">
        <w:t>展</w:t>
      </w:r>
      <w:r w:rsidRPr="009C6DD3">
        <w:rPr>
          <w:rFonts w:hint="eastAsia"/>
        </w:rPr>
        <w:t>实现</w:t>
      </w:r>
      <w:r w:rsidRPr="009C6DD3">
        <w:rPr>
          <w:rFonts w:hint="eastAsia"/>
          <w:lang w:val="ru-RU"/>
        </w:rPr>
        <w:t>“</w:t>
      </w:r>
      <w:r w:rsidRPr="009C6DD3">
        <w:rPr>
          <w:rFonts w:hint="eastAsia"/>
        </w:rPr>
        <w:t>WSIS</w:t>
      </w:r>
      <w:proofErr w:type="gramStart"/>
      <w:r w:rsidRPr="009C6DD3">
        <w:rPr>
          <w:rFonts w:hint="eastAsia"/>
        </w:rPr>
        <w:t>愿景</w:t>
      </w:r>
      <w:r w:rsidRPr="009C6DD3">
        <w:rPr>
          <w:rFonts w:hint="eastAsia"/>
          <w:lang w:val="ru-RU"/>
        </w:rPr>
        <w:t>”</w:t>
      </w:r>
      <w:r w:rsidRPr="009C6DD3">
        <w:rPr>
          <w:rFonts w:hint="eastAsia"/>
        </w:rPr>
        <w:t>的</w:t>
      </w:r>
      <w:r w:rsidRPr="009C6DD3">
        <w:t>工作</w:t>
      </w:r>
      <w:proofErr w:type="gramEnd"/>
      <w:r w:rsidRPr="009C6DD3">
        <w:rPr>
          <w:rFonts w:hint="eastAsia"/>
          <w:color w:val="000000"/>
          <w:szCs w:val="24"/>
          <w:lang w:val="ru-RU"/>
        </w:rPr>
        <w:t>，</w:t>
      </w:r>
      <w:r w:rsidRPr="009C6DD3">
        <w:rPr>
          <w:rFonts w:hint="eastAsia"/>
          <w:color w:val="000000"/>
          <w:szCs w:val="24"/>
        </w:rPr>
        <w:t>以推动</w:t>
      </w:r>
      <w:r w:rsidRPr="009C6DD3">
        <w:t>实现《</w:t>
      </w:r>
      <w:r w:rsidRPr="009C6DD3">
        <w:rPr>
          <w:lang w:val="ru-RU"/>
        </w:rPr>
        <w:t>2030</w:t>
      </w:r>
      <w:r w:rsidRPr="009C6DD3">
        <w:t>年可持续发展议程》的</w:t>
      </w:r>
      <w:r w:rsidRPr="009C6DD3">
        <w:rPr>
          <w:rFonts w:hint="eastAsia"/>
        </w:rPr>
        <w:t>相关</w:t>
      </w:r>
      <w:r w:rsidRPr="009C6DD3">
        <w:t>目标</w:t>
      </w:r>
      <w:r w:rsidRPr="009C6DD3">
        <w:rPr>
          <w:rFonts w:hint="eastAsia"/>
          <w:lang w:val="ru-RU"/>
        </w:rPr>
        <w:t>；</w:t>
      </w:r>
    </w:p>
    <w:p w14:paraId="459BC623"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持续更新</w:t>
      </w:r>
      <w:r w:rsidRPr="009C6DD3">
        <w:rPr>
          <w:rFonts w:hint="eastAsia"/>
        </w:rPr>
        <w:t>WSIS</w:t>
      </w:r>
      <w:r w:rsidRPr="009C6DD3">
        <w:rPr>
          <w:rFonts w:hint="eastAsia"/>
        </w:rPr>
        <w:t>行动</w:t>
      </w:r>
      <w:r w:rsidRPr="009C6DD3">
        <w:rPr>
          <w:rFonts w:hint="eastAsia"/>
          <w:lang w:val="en-US"/>
        </w:rPr>
        <w:t>方面</w:t>
      </w:r>
      <w:r w:rsidRPr="009C6DD3">
        <w:rPr>
          <w:rFonts w:hint="eastAsia"/>
        </w:rPr>
        <w:t>C</w:t>
      </w:r>
      <w:r w:rsidRPr="009C6DD3">
        <w:rPr>
          <w:rFonts w:hint="eastAsia"/>
          <w:lang w:val="ru-RU"/>
        </w:rPr>
        <w:t>2</w:t>
      </w:r>
      <w:r w:rsidRPr="009C6DD3">
        <w:rPr>
          <w:rFonts w:hint="eastAsia"/>
        </w:rPr>
        <w:t>、</w:t>
      </w:r>
      <w:r w:rsidRPr="009C6DD3">
        <w:rPr>
          <w:rFonts w:hint="eastAsia"/>
        </w:rPr>
        <w:t>C</w:t>
      </w:r>
      <w:r w:rsidRPr="009C6DD3">
        <w:rPr>
          <w:rFonts w:hint="eastAsia"/>
          <w:lang w:val="ru-RU"/>
        </w:rPr>
        <w:t>4</w:t>
      </w:r>
      <w:r w:rsidRPr="009C6DD3">
        <w:rPr>
          <w:rFonts w:hint="eastAsia"/>
        </w:rPr>
        <w:t>、</w:t>
      </w:r>
      <w:r w:rsidRPr="009C6DD3">
        <w:rPr>
          <w:rFonts w:hint="eastAsia"/>
        </w:rPr>
        <w:t>C</w:t>
      </w:r>
      <w:r w:rsidRPr="009C6DD3">
        <w:rPr>
          <w:rFonts w:hint="eastAsia"/>
          <w:lang w:val="ru-RU"/>
        </w:rPr>
        <w:t>5</w:t>
      </w:r>
      <w:r w:rsidRPr="009C6DD3">
        <w:rPr>
          <w:rFonts w:hint="eastAsia"/>
        </w:rPr>
        <w:t>和</w:t>
      </w:r>
      <w:r w:rsidRPr="009C6DD3">
        <w:rPr>
          <w:rFonts w:hint="eastAsia"/>
        </w:rPr>
        <w:t>C</w:t>
      </w:r>
      <w:r w:rsidRPr="009C6DD3">
        <w:rPr>
          <w:rFonts w:hint="eastAsia"/>
          <w:lang w:val="ru-RU"/>
        </w:rPr>
        <w:t>6</w:t>
      </w:r>
      <w:r w:rsidRPr="009C6DD3">
        <w:rPr>
          <w:rFonts w:hint="eastAsia"/>
        </w:rPr>
        <w:t>的路线图</w:t>
      </w:r>
      <w:r w:rsidRPr="009C6DD3">
        <w:rPr>
          <w:rFonts w:hint="eastAsia"/>
          <w:lang w:val="ru-RU"/>
        </w:rPr>
        <w:t>，同时考虑到</w:t>
      </w:r>
      <w:r w:rsidRPr="009C6DD3">
        <w:rPr>
          <w:rFonts w:hint="eastAsia"/>
        </w:rPr>
        <w:t>《</w:t>
      </w:r>
      <w:r w:rsidRPr="009C6DD3">
        <w:rPr>
          <w:rFonts w:hint="eastAsia"/>
          <w:lang w:val="ru-RU"/>
        </w:rPr>
        <w:t>2030</w:t>
      </w:r>
      <w:r w:rsidRPr="009C6DD3">
        <w:rPr>
          <w:rFonts w:hint="eastAsia"/>
        </w:rPr>
        <w:t>年可持续发展议程》的相关工作</w:t>
      </w:r>
      <w:r w:rsidRPr="009C6DD3">
        <w:rPr>
          <w:rFonts w:hint="eastAsia"/>
          <w:lang w:val="ru-RU"/>
        </w:rPr>
        <w:t>；</w:t>
      </w:r>
    </w:p>
    <w:p w14:paraId="040D0A28" w14:textId="77777777" w:rsidR="0090748A" w:rsidRPr="009C6DD3" w:rsidRDefault="0090748A" w:rsidP="0090748A">
      <w:pPr>
        <w:pStyle w:val="Normalnoindent"/>
        <w:rPr>
          <w:lang w:val="ru-RU"/>
        </w:rPr>
      </w:pPr>
      <w:r w:rsidRPr="00435F0D">
        <w:rPr>
          <w:lang w:val="ru-RU"/>
        </w:rPr>
        <w:t>4</w:t>
      </w:r>
      <w:r w:rsidRPr="00435F0D">
        <w:rPr>
          <w:lang w:val="ru-RU"/>
        </w:rPr>
        <w:tab/>
      </w:r>
      <w:r w:rsidRPr="009C6DD3">
        <w:rPr>
          <w:rFonts w:hint="eastAsia"/>
        </w:rPr>
        <w:t>继续就</w:t>
      </w:r>
      <w:r w:rsidRPr="009C6DD3">
        <w:rPr>
          <w:rFonts w:hint="eastAsia"/>
        </w:rPr>
        <w:t>WSIS</w:t>
      </w:r>
      <w:r w:rsidRPr="009C6DD3">
        <w:rPr>
          <w:rFonts w:hint="eastAsia"/>
        </w:rPr>
        <w:t>行动</w:t>
      </w:r>
      <w:r w:rsidRPr="009C6DD3">
        <w:rPr>
          <w:rFonts w:hint="eastAsia"/>
          <w:lang w:val="en-US"/>
        </w:rPr>
        <w:t>方面</w:t>
      </w:r>
      <w:r w:rsidRPr="009C6DD3">
        <w:rPr>
          <w:rFonts w:hint="eastAsia"/>
        </w:rPr>
        <w:t>C</w:t>
      </w:r>
      <w:r w:rsidRPr="00435F0D">
        <w:rPr>
          <w:rFonts w:hint="eastAsia"/>
          <w:lang w:val="ru-RU"/>
        </w:rPr>
        <w:t>1</w:t>
      </w:r>
      <w:r w:rsidRPr="009C6DD3">
        <w:rPr>
          <w:rFonts w:hint="eastAsia"/>
        </w:rPr>
        <w:t>、</w:t>
      </w:r>
      <w:r w:rsidRPr="009C6DD3">
        <w:rPr>
          <w:rFonts w:hint="eastAsia"/>
        </w:rPr>
        <w:t>C</w:t>
      </w:r>
      <w:r w:rsidRPr="00435F0D">
        <w:rPr>
          <w:rFonts w:hint="eastAsia"/>
          <w:lang w:val="ru-RU"/>
        </w:rPr>
        <w:t>3</w:t>
      </w:r>
      <w:r w:rsidRPr="009C6DD3">
        <w:rPr>
          <w:rFonts w:hint="eastAsia"/>
        </w:rPr>
        <w:t>、</w:t>
      </w:r>
      <w:r w:rsidRPr="009C6DD3">
        <w:rPr>
          <w:rFonts w:hint="eastAsia"/>
        </w:rPr>
        <w:t>C</w:t>
      </w:r>
      <w:r w:rsidRPr="00435F0D">
        <w:rPr>
          <w:rFonts w:hint="eastAsia"/>
          <w:lang w:val="ru-RU"/>
        </w:rPr>
        <w:t>7</w:t>
      </w:r>
      <w:r w:rsidRPr="009C6DD3">
        <w:rPr>
          <w:rFonts w:hint="eastAsia"/>
        </w:rPr>
        <w:t>、</w:t>
      </w:r>
      <w:r w:rsidRPr="009C6DD3">
        <w:rPr>
          <w:rFonts w:hint="eastAsia"/>
        </w:rPr>
        <w:t>C</w:t>
      </w:r>
      <w:r w:rsidRPr="00435F0D">
        <w:rPr>
          <w:rFonts w:hint="eastAsia"/>
          <w:lang w:val="ru-RU"/>
        </w:rPr>
        <w:t>8</w:t>
      </w:r>
      <w:r w:rsidRPr="009C6DD3">
        <w:rPr>
          <w:rFonts w:hint="eastAsia"/>
        </w:rPr>
        <w:t>、</w:t>
      </w:r>
      <w:r w:rsidRPr="009C6DD3">
        <w:rPr>
          <w:rFonts w:hint="eastAsia"/>
        </w:rPr>
        <w:t>C</w:t>
      </w:r>
      <w:r w:rsidRPr="00435F0D">
        <w:rPr>
          <w:rFonts w:hint="eastAsia"/>
          <w:lang w:val="ru-RU"/>
        </w:rPr>
        <w:t>9</w:t>
      </w:r>
      <w:r w:rsidRPr="009C6DD3">
        <w:rPr>
          <w:rFonts w:hint="eastAsia"/>
        </w:rPr>
        <w:t>和</w:t>
      </w:r>
      <w:r w:rsidRPr="009C6DD3">
        <w:rPr>
          <w:rFonts w:hint="eastAsia"/>
        </w:rPr>
        <w:t>C</w:t>
      </w:r>
      <w:r w:rsidRPr="00435F0D">
        <w:rPr>
          <w:rFonts w:hint="eastAsia"/>
          <w:lang w:val="ru-RU"/>
        </w:rPr>
        <w:t>11</w:t>
      </w:r>
      <w:r w:rsidRPr="009C6DD3">
        <w:rPr>
          <w:rFonts w:hint="eastAsia"/>
        </w:rPr>
        <w:t>的路线图</w:t>
      </w:r>
      <w:r w:rsidRPr="00435F0D">
        <w:rPr>
          <w:rFonts w:hint="eastAsia"/>
          <w:lang w:val="ru-RU"/>
        </w:rPr>
        <w:t>/</w:t>
      </w:r>
      <w:r w:rsidRPr="009C6DD3">
        <w:rPr>
          <w:rFonts w:hint="eastAsia"/>
        </w:rPr>
        <w:t>工作计划提供适当建议</w:t>
      </w:r>
      <w:r w:rsidRPr="00435F0D">
        <w:rPr>
          <w:rFonts w:hint="eastAsia"/>
          <w:lang w:val="ru-RU"/>
        </w:rPr>
        <w:t>，</w:t>
      </w:r>
      <w:r w:rsidRPr="009C6DD3">
        <w:rPr>
          <w:rFonts w:hint="eastAsia"/>
        </w:rPr>
        <w:t>这些路线图</w:t>
      </w:r>
      <w:r w:rsidRPr="00435F0D">
        <w:rPr>
          <w:rFonts w:hint="eastAsia"/>
          <w:lang w:val="ru-RU"/>
        </w:rPr>
        <w:t>/</w:t>
      </w:r>
      <w:r w:rsidRPr="009C6DD3">
        <w:rPr>
          <w:rFonts w:hint="eastAsia"/>
        </w:rPr>
        <w:t>工作计划也与《</w:t>
      </w:r>
      <w:r w:rsidRPr="00435F0D">
        <w:rPr>
          <w:rFonts w:hint="eastAsia"/>
          <w:lang w:val="ru-RU"/>
        </w:rPr>
        <w:t>2030</w:t>
      </w:r>
      <w:r w:rsidRPr="009C6DD3">
        <w:rPr>
          <w:rFonts w:hint="eastAsia"/>
        </w:rPr>
        <w:t>年可持续发展议程》相关</w:t>
      </w:r>
      <w:r w:rsidRPr="00435F0D">
        <w:rPr>
          <w:rFonts w:hint="eastAsia"/>
          <w:lang w:val="ru-RU"/>
        </w:rPr>
        <w:t>；</w:t>
      </w:r>
    </w:p>
    <w:p w14:paraId="034B4F71" w14:textId="77777777" w:rsidR="0090748A" w:rsidRPr="009C6DD3" w:rsidRDefault="0090748A" w:rsidP="0090748A">
      <w:pPr>
        <w:pStyle w:val="Normalnoindent"/>
        <w:rPr>
          <w:lang w:val="ru-RU"/>
        </w:rPr>
      </w:pPr>
      <w:r w:rsidRPr="009C6DD3">
        <w:rPr>
          <w:rFonts w:hint="eastAsia"/>
          <w:szCs w:val="24"/>
          <w:lang w:val="ru-RU"/>
        </w:rPr>
        <w:t>5</w:t>
      </w:r>
      <w:r w:rsidRPr="009C6DD3">
        <w:rPr>
          <w:lang w:val="ru-RU"/>
        </w:rPr>
        <w:tab/>
      </w:r>
      <w:r w:rsidRPr="009C6DD3">
        <w:t>继续鼓励采用信息社会的非排斥性原则</w:t>
      </w:r>
      <w:r w:rsidRPr="009C6DD3">
        <w:rPr>
          <w:lang w:val="ru-RU"/>
        </w:rPr>
        <w:t>，</w:t>
      </w:r>
      <w:r w:rsidRPr="009C6DD3">
        <w:t>并为此建立一个适当的机制</w:t>
      </w:r>
      <w:r w:rsidRPr="009C6DD3">
        <w:rPr>
          <w:lang w:val="ru-RU"/>
        </w:rPr>
        <w:t>（</w:t>
      </w:r>
      <w:r w:rsidRPr="009C6DD3">
        <w:rPr>
          <w:rFonts w:hint="eastAsia"/>
          <w:lang w:val="ru-RU"/>
        </w:rPr>
        <w:t>WSIS</w:t>
      </w:r>
      <w:r w:rsidRPr="009C6DD3">
        <w:t>《突尼斯承诺》第</w:t>
      </w:r>
      <w:r w:rsidRPr="009C6DD3">
        <w:rPr>
          <w:lang w:val="ru-RU"/>
        </w:rPr>
        <w:t>20-25</w:t>
      </w:r>
      <w:r w:rsidRPr="009C6DD3">
        <w:t>段</w:t>
      </w:r>
      <w:r w:rsidRPr="009C6DD3">
        <w:rPr>
          <w:lang w:val="ru-RU"/>
        </w:rPr>
        <w:t>）；</w:t>
      </w:r>
    </w:p>
    <w:p w14:paraId="7B334A49" w14:textId="77777777" w:rsidR="0090748A" w:rsidRPr="009C6DD3" w:rsidRDefault="0090748A" w:rsidP="0090748A">
      <w:pPr>
        <w:pStyle w:val="Normalnoindent"/>
        <w:rPr>
          <w:lang w:val="ru-RU"/>
        </w:rPr>
      </w:pPr>
      <w:r w:rsidRPr="009C6DD3">
        <w:rPr>
          <w:rFonts w:hint="eastAsia"/>
          <w:szCs w:val="24"/>
          <w:lang w:val="ru-RU"/>
        </w:rPr>
        <w:t>6</w:t>
      </w:r>
      <w:r w:rsidRPr="009C6DD3">
        <w:rPr>
          <w:lang w:val="ru-RU"/>
        </w:rPr>
        <w:tab/>
      </w:r>
      <w:r w:rsidRPr="009C6DD3">
        <w:t>继续促进环境建设</w:t>
      </w:r>
      <w:r w:rsidRPr="009C6DD3">
        <w:rPr>
          <w:lang w:val="ru-RU"/>
        </w:rPr>
        <w:t>，</w:t>
      </w:r>
      <w:r w:rsidRPr="009C6DD3">
        <w:t>鼓励</w:t>
      </w:r>
      <w:r w:rsidRPr="009C6DD3">
        <w:t>ITU</w:t>
      </w:r>
      <w:r w:rsidRPr="009C6DD3">
        <w:rPr>
          <w:lang w:val="ru-RU"/>
        </w:rPr>
        <w:t>-</w:t>
      </w:r>
      <w:r w:rsidRPr="009C6DD3">
        <w:t>D</w:t>
      </w:r>
      <w:r w:rsidRPr="009C6DD3">
        <w:t>部门成员利用各种技术手段</w:t>
      </w:r>
      <w:r w:rsidRPr="009C6DD3">
        <w:rPr>
          <w:lang w:val="ru-RU"/>
        </w:rPr>
        <w:t>，</w:t>
      </w:r>
      <w:r w:rsidRPr="009C6DD3">
        <w:t>优先考虑向电信</w:t>
      </w:r>
      <w:r w:rsidRPr="009C6DD3">
        <w:rPr>
          <w:lang w:val="ru-RU"/>
        </w:rPr>
        <w:t>/</w:t>
      </w:r>
      <w:r w:rsidRPr="009C6DD3">
        <w:rPr>
          <w:rFonts w:hint="eastAsia"/>
        </w:rPr>
        <w:t>ICT</w:t>
      </w:r>
      <w:r w:rsidRPr="009C6DD3">
        <w:t>基础设施发展投资</w:t>
      </w:r>
      <w:r w:rsidRPr="009C6DD3">
        <w:rPr>
          <w:lang w:val="ru-RU"/>
        </w:rPr>
        <w:t>，</w:t>
      </w:r>
      <w:r w:rsidRPr="009C6DD3">
        <w:t>包括农村、闭塞地区和</w:t>
      </w:r>
      <w:r w:rsidRPr="009C6DD3">
        <w:rPr>
          <w:rFonts w:hint="eastAsia"/>
        </w:rPr>
        <w:t>偏远</w:t>
      </w:r>
      <w:r w:rsidRPr="009C6DD3">
        <w:t>地区在内</w:t>
      </w:r>
      <w:r w:rsidRPr="009C6DD3">
        <w:rPr>
          <w:lang w:val="ru-RU"/>
        </w:rPr>
        <w:t>；</w:t>
      </w:r>
    </w:p>
    <w:p w14:paraId="79B5C11D" w14:textId="77777777" w:rsidR="0090748A" w:rsidRPr="009C6DD3" w:rsidRDefault="0090748A" w:rsidP="0090748A">
      <w:pPr>
        <w:pStyle w:val="Normalnoindent"/>
        <w:rPr>
          <w:lang w:val="ru-RU"/>
        </w:rPr>
      </w:pPr>
      <w:r w:rsidRPr="009C6DD3">
        <w:rPr>
          <w:rFonts w:hint="eastAsia"/>
          <w:szCs w:val="24"/>
          <w:lang w:val="ru-RU"/>
        </w:rPr>
        <w:t>7</w:t>
      </w:r>
      <w:r w:rsidRPr="009C6DD3">
        <w:rPr>
          <w:lang w:val="ru-RU"/>
        </w:rPr>
        <w:tab/>
      </w:r>
      <w:r w:rsidRPr="009C6DD3">
        <w:t>帮助成员国寻找和</w:t>
      </w:r>
      <w:r w:rsidRPr="009C6DD3">
        <w:rPr>
          <w:lang w:val="ru-RU"/>
        </w:rPr>
        <w:t>/</w:t>
      </w:r>
      <w:r w:rsidRPr="009C6DD3">
        <w:t>或完善创新型财务机制</w:t>
      </w:r>
      <w:r w:rsidRPr="009C6DD3">
        <w:rPr>
          <w:lang w:val="ru-RU"/>
        </w:rPr>
        <w:t>，</w:t>
      </w:r>
      <w:r w:rsidRPr="009C6DD3">
        <w:t>发展电信</w:t>
      </w:r>
      <w:r w:rsidRPr="009C6DD3">
        <w:rPr>
          <w:lang w:val="ru-RU"/>
        </w:rPr>
        <w:t>/</w:t>
      </w:r>
      <w:r w:rsidRPr="009C6DD3">
        <w:t>ICT</w:t>
      </w:r>
      <w:r w:rsidRPr="009C6DD3">
        <w:t>基础设施</w:t>
      </w:r>
      <w:r w:rsidRPr="009C6DD3">
        <w:rPr>
          <w:lang w:val="ru-RU"/>
        </w:rPr>
        <w:t>（</w:t>
      </w:r>
      <w:r w:rsidRPr="009C6DD3">
        <w:t>如</w:t>
      </w:r>
      <w:r w:rsidRPr="009C6DD3">
        <w:rPr>
          <w:rFonts w:hint="eastAsia"/>
        </w:rPr>
        <w:t>WSIS</w:t>
      </w:r>
      <w:r w:rsidRPr="009C6DD3">
        <w:t>《突尼斯议程》第</w:t>
      </w:r>
      <w:r w:rsidRPr="009C6DD3">
        <w:rPr>
          <w:lang w:val="ru-RU"/>
        </w:rPr>
        <w:t>27</w:t>
      </w:r>
      <w:r w:rsidRPr="009C6DD3">
        <w:t>段所提及的</w:t>
      </w:r>
      <w:r w:rsidRPr="009C6DD3">
        <w:rPr>
          <w:rFonts w:hint="eastAsia"/>
        </w:rPr>
        <w:t>有关信息社会的</w:t>
      </w:r>
      <w:r w:rsidRPr="009C6DD3">
        <w:t>其它机制</w:t>
      </w:r>
      <w:r w:rsidRPr="009C6DD3">
        <w:rPr>
          <w:lang w:val="ru-RU"/>
        </w:rPr>
        <w:t>，</w:t>
      </w:r>
      <w:r w:rsidRPr="009C6DD3">
        <w:t>以及伙伴关系</w:t>
      </w:r>
      <w:r w:rsidRPr="009C6DD3">
        <w:rPr>
          <w:lang w:val="ru-RU"/>
        </w:rPr>
        <w:t>）；</w:t>
      </w:r>
    </w:p>
    <w:p w14:paraId="4CBE6A59" w14:textId="77777777" w:rsidR="0090748A" w:rsidRPr="009C6DD3" w:rsidRDefault="0090748A" w:rsidP="0090748A">
      <w:pPr>
        <w:pStyle w:val="Normalnoindent"/>
        <w:rPr>
          <w:lang w:val="ru-RU"/>
        </w:rPr>
      </w:pPr>
      <w:r w:rsidRPr="009C6DD3">
        <w:rPr>
          <w:rFonts w:hint="eastAsia"/>
          <w:lang w:val="ru-RU"/>
        </w:rPr>
        <w:t>8</w:t>
      </w:r>
      <w:r w:rsidRPr="009C6DD3">
        <w:rPr>
          <w:lang w:val="ru-RU"/>
        </w:rPr>
        <w:tab/>
      </w:r>
      <w:r w:rsidRPr="009C6DD3">
        <w:t>继续帮助发展中国家建立法律和监管框架</w:t>
      </w:r>
      <w:r w:rsidRPr="009C6DD3">
        <w:rPr>
          <w:lang w:val="ru-RU"/>
        </w:rPr>
        <w:t>，</w:t>
      </w:r>
      <w:r w:rsidRPr="009C6DD3">
        <w:t>以促进电信</w:t>
      </w:r>
      <w:r w:rsidRPr="009C6DD3">
        <w:rPr>
          <w:lang w:val="ru-RU"/>
        </w:rPr>
        <w:t>/</w:t>
      </w:r>
      <w:r w:rsidRPr="009C6DD3">
        <w:t>ICT</w:t>
      </w:r>
      <w:r w:rsidRPr="009C6DD3">
        <w:t>基础设施的发展</w:t>
      </w:r>
      <w:r w:rsidRPr="009C6DD3">
        <w:rPr>
          <w:lang w:val="ru-RU"/>
        </w:rPr>
        <w:t>，</w:t>
      </w:r>
      <w:r w:rsidRPr="009C6DD3">
        <w:t>并实现</w:t>
      </w:r>
      <w:r w:rsidRPr="009C6DD3">
        <w:t>WSIS</w:t>
      </w:r>
      <w:r w:rsidRPr="009C6DD3">
        <w:t>其它目标</w:t>
      </w:r>
      <w:r w:rsidRPr="009C6DD3">
        <w:rPr>
          <w:rFonts w:hint="eastAsia"/>
        </w:rPr>
        <w:t>和</w:t>
      </w:r>
      <w:r w:rsidRPr="009C6DD3">
        <w:rPr>
          <w:rFonts w:hint="eastAsia"/>
        </w:rPr>
        <w:t>SDG</w:t>
      </w:r>
      <w:r w:rsidRPr="009C6DD3">
        <w:rPr>
          <w:lang w:val="ru-RU"/>
        </w:rPr>
        <w:t>；</w:t>
      </w:r>
    </w:p>
    <w:p w14:paraId="4002B911" w14:textId="77777777" w:rsidR="00792029" w:rsidRPr="00435F0D" w:rsidRDefault="0090748A" w:rsidP="00A53467">
      <w:pPr>
        <w:pStyle w:val="Normalnoindent"/>
        <w:rPr>
          <w:lang w:val="ru-RU"/>
        </w:rPr>
      </w:pPr>
      <w:r w:rsidRPr="009C6DD3">
        <w:rPr>
          <w:rFonts w:hint="eastAsia"/>
          <w:lang w:val="ru-RU"/>
        </w:rPr>
        <w:t>9</w:t>
      </w:r>
      <w:r w:rsidRPr="009C6DD3">
        <w:rPr>
          <w:lang w:val="ru-RU"/>
        </w:rPr>
        <w:tab/>
      </w:r>
      <w:r w:rsidRPr="009C6DD3">
        <w:t>与国际电联作为</w:t>
      </w:r>
      <w:r w:rsidRPr="009C6DD3">
        <w:rPr>
          <w:rFonts w:hint="eastAsia"/>
        </w:rPr>
        <w:t>主要</w:t>
      </w:r>
      <w:r w:rsidRPr="009C6DD3">
        <w:t>推进方的</w:t>
      </w:r>
      <w:r w:rsidRPr="009C6DD3">
        <w:rPr>
          <w:szCs w:val="24"/>
        </w:rPr>
        <w:t>WSIS</w:t>
      </w:r>
      <w:r w:rsidRPr="009C6DD3">
        <w:rPr>
          <w:lang w:val="ru-RU"/>
        </w:rPr>
        <w:t xml:space="preserve"> </w:t>
      </w:r>
      <w:r w:rsidRPr="009C6DD3">
        <w:t>C</w:t>
      </w:r>
      <w:r w:rsidRPr="009C6DD3">
        <w:rPr>
          <w:lang w:val="ru-RU"/>
        </w:rPr>
        <w:t>5</w:t>
      </w:r>
      <w:r w:rsidRPr="009C6DD3">
        <w:t>行动方面保持一致</w:t>
      </w:r>
      <w:r w:rsidRPr="009C6DD3">
        <w:rPr>
          <w:lang w:val="ru-RU"/>
        </w:rPr>
        <w:t>，</w:t>
      </w:r>
      <w:r w:rsidRPr="009C6DD3">
        <w:t>在与网络威胁以及树立使用</w:t>
      </w:r>
      <w:r w:rsidRPr="009C6DD3">
        <w:t>ICT</w:t>
      </w:r>
      <w:r w:rsidRPr="009C6DD3">
        <w:t>的信心并提高安全性的相关问题上促进国际合作和能力建设</w:t>
      </w:r>
      <w:r w:rsidRPr="009C6DD3">
        <w:rPr>
          <w:lang w:val="ru-RU"/>
        </w:rPr>
        <w:t>；</w:t>
      </w:r>
    </w:p>
    <w:p w14:paraId="019EFB5E" w14:textId="79DF6590" w:rsidR="00D757FB" w:rsidRPr="00435F0D" w:rsidRDefault="0090748A" w:rsidP="0090748A">
      <w:pPr>
        <w:pStyle w:val="Normalnoindent"/>
        <w:rPr>
          <w:lang w:val="ru-RU"/>
        </w:rPr>
      </w:pPr>
      <w:r w:rsidRPr="009C6DD3">
        <w:rPr>
          <w:rFonts w:hint="eastAsia"/>
          <w:lang w:val="ru-RU"/>
        </w:rPr>
        <w:t>10</w:t>
      </w:r>
      <w:r w:rsidRPr="009C6DD3">
        <w:rPr>
          <w:rFonts w:hint="eastAsia"/>
          <w:lang w:val="ru-RU"/>
        </w:rPr>
        <w:tab/>
      </w:r>
      <w:r w:rsidRPr="009C6DD3">
        <w:rPr>
          <w:rFonts w:hint="eastAsia"/>
        </w:rPr>
        <w:t>继续在电信发展统计工作领域开展的活动</w:t>
      </w:r>
      <w:r w:rsidRPr="009C6DD3">
        <w:rPr>
          <w:rFonts w:hint="eastAsia"/>
          <w:lang w:val="ru-RU"/>
        </w:rPr>
        <w:t>，</w:t>
      </w:r>
      <w:r w:rsidRPr="009C6DD3">
        <w:rPr>
          <w:rFonts w:hint="eastAsia"/>
        </w:rPr>
        <w:t>利用所需指标评估此领域的进展</w:t>
      </w:r>
      <w:r w:rsidRPr="009C6DD3">
        <w:rPr>
          <w:rFonts w:hint="eastAsia"/>
          <w:lang w:val="ru-RU"/>
        </w:rPr>
        <w:t>，从而缩小数字差距，</w:t>
      </w:r>
      <w:r w:rsidRPr="009C6DD3">
        <w:rPr>
          <w:rFonts w:hint="eastAsia"/>
        </w:rPr>
        <w:t>此项工作</w:t>
      </w:r>
      <w:r w:rsidRPr="009C6DD3">
        <w:rPr>
          <w:rFonts w:asciiTheme="minorEastAsia" w:hAnsiTheme="minorEastAsia" w:hint="eastAsia"/>
        </w:rPr>
        <w:t>特别</w:t>
      </w:r>
      <w:r w:rsidRPr="009C6DD3">
        <w:rPr>
          <w:rFonts w:hint="eastAsia"/>
        </w:rPr>
        <w:t>应在衡量</w:t>
      </w:r>
      <w:r w:rsidRPr="009C6DD3">
        <w:rPr>
          <w:rFonts w:hint="eastAsia"/>
        </w:rPr>
        <w:t>ICT</w:t>
      </w:r>
      <w:r w:rsidRPr="009C6DD3">
        <w:rPr>
          <w:rFonts w:hint="eastAsia"/>
        </w:rPr>
        <w:t>促发展的伙伴关系框架中进行</w:t>
      </w:r>
      <w:r w:rsidRPr="009C6DD3">
        <w:rPr>
          <w:rFonts w:hint="eastAsia"/>
          <w:lang w:val="ru-RU"/>
        </w:rPr>
        <w:t>，</w:t>
      </w:r>
      <w:r w:rsidRPr="009C6DD3">
        <w:rPr>
          <w:rFonts w:hint="eastAsia"/>
        </w:rPr>
        <w:t>并符合《突尼斯议程》的第</w:t>
      </w:r>
      <w:r w:rsidRPr="009C6DD3">
        <w:rPr>
          <w:rFonts w:hint="eastAsia"/>
          <w:lang w:val="ru-RU"/>
        </w:rPr>
        <w:t>113-118</w:t>
      </w:r>
      <w:r w:rsidRPr="009C6DD3">
        <w:rPr>
          <w:rFonts w:hint="eastAsia"/>
        </w:rPr>
        <w:t>段</w:t>
      </w:r>
      <w:r w:rsidRPr="009C6DD3">
        <w:rPr>
          <w:rFonts w:hint="eastAsia"/>
          <w:lang w:val="ru-RU"/>
        </w:rPr>
        <w:t>，</w:t>
      </w:r>
      <w:r w:rsidRPr="009C6DD3">
        <w:rPr>
          <w:rFonts w:hint="eastAsia"/>
        </w:rPr>
        <w:t>并考虑到新的和新兴技术</w:t>
      </w:r>
      <w:r w:rsidRPr="009C6DD3">
        <w:rPr>
          <w:rFonts w:hint="eastAsia"/>
          <w:lang w:val="ru-RU"/>
        </w:rPr>
        <w:t>；</w:t>
      </w:r>
    </w:p>
    <w:p w14:paraId="4B1DE91D" w14:textId="77777777" w:rsidR="00C521A2" w:rsidRPr="00435F0D" w:rsidRDefault="00C521A2" w:rsidP="00C521A2">
      <w:pPr>
        <w:rPr>
          <w:lang w:val="ru-RU"/>
        </w:rPr>
      </w:pPr>
      <w:r w:rsidRPr="00435F0D">
        <w:rPr>
          <w:lang w:val="ru-RU"/>
        </w:rPr>
        <w:br w:type="page"/>
      </w:r>
    </w:p>
    <w:p w14:paraId="5584DE91" w14:textId="77777777" w:rsidR="0090748A" w:rsidRPr="009C6DD3" w:rsidRDefault="0090748A" w:rsidP="0090748A">
      <w:pPr>
        <w:pStyle w:val="Normalnoindent"/>
        <w:rPr>
          <w:lang w:val="ru-RU"/>
        </w:rPr>
      </w:pPr>
      <w:r w:rsidRPr="009C6DD3">
        <w:rPr>
          <w:rFonts w:hint="eastAsia"/>
          <w:lang w:val="ru-RU"/>
        </w:rPr>
        <w:lastRenderedPageBreak/>
        <w:t>11</w:t>
      </w:r>
      <w:r w:rsidRPr="009C6DD3">
        <w:rPr>
          <w:rFonts w:hint="eastAsia"/>
          <w:lang w:val="ru-RU"/>
        </w:rPr>
        <w:tab/>
      </w:r>
      <w:r w:rsidRPr="009C6DD3">
        <w:rPr>
          <w:rFonts w:hint="eastAsia"/>
          <w:spacing w:val="-2"/>
        </w:rPr>
        <w:t>制定和实施</w:t>
      </w:r>
      <w:r w:rsidRPr="009C6DD3">
        <w:rPr>
          <w:rFonts w:hint="eastAsia"/>
          <w:spacing w:val="-2"/>
        </w:rPr>
        <w:t>ITU</w:t>
      </w:r>
      <w:r w:rsidRPr="009C6DD3">
        <w:rPr>
          <w:rFonts w:hint="eastAsia"/>
          <w:spacing w:val="-2"/>
          <w:lang w:val="ru-RU"/>
        </w:rPr>
        <w:t>-</w:t>
      </w:r>
      <w:r w:rsidRPr="009C6DD3">
        <w:rPr>
          <w:rFonts w:hint="eastAsia"/>
          <w:spacing w:val="-2"/>
        </w:rPr>
        <w:t>D</w:t>
      </w:r>
      <w:r w:rsidRPr="009C6DD3">
        <w:rPr>
          <w:rFonts w:hint="eastAsia"/>
          <w:spacing w:val="-2"/>
        </w:rPr>
        <w:t>行动计划</w:t>
      </w:r>
      <w:r w:rsidRPr="009C6DD3">
        <w:rPr>
          <w:rFonts w:hint="eastAsia"/>
          <w:spacing w:val="-2"/>
          <w:lang w:val="ru-RU"/>
        </w:rPr>
        <w:t>，</w:t>
      </w:r>
      <w:r w:rsidRPr="009C6DD3">
        <w:rPr>
          <w:rFonts w:hint="eastAsia"/>
          <w:spacing w:val="-2"/>
        </w:rPr>
        <w:t>考虑到在国家、区域、跨区域和全球层面发展电信</w:t>
      </w:r>
      <w:r w:rsidRPr="009C6DD3">
        <w:rPr>
          <w:rFonts w:hint="eastAsia"/>
          <w:spacing w:val="-2"/>
          <w:lang w:val="ru-RU"/>
        </w:rPr>
        <w:t>/</w:t>
      </w:r>
      <w:r w:rsidRPr="009C6DD3">
        <w:rPr>
          <w:rFonts w:hint="eastAsia"/>
        </w:rPr>
        <w:t>ICT</w:t>
      </w:r>
      <w:r w:rsidRPr="009C6DD3">
        <w:rPr>
          <w:rFonts w:hint="eastAsia"/>
        </w:rPr>
        <w:t>基础设施</w:t>
      </w:r>
      <w:r w:rsidRPr="009C6DD3">
        <w:rPr>
          <w:rFonts w:hint="eastAsia"/>
          <w:lang w:val="ru-RU"/>
        </w:rPr>
        <w:t>，</w:t>
      </w:r>
      <w:r w:rsidRPr="009C6DD3">
        <w:rPr>
          <w:rFonts w:hint="eastAsia"/>
        </w:rPr>
        <w:t>包括宽带接入的工作重点</w:t>
      </w:r>
      <w:r w:rsidRPr="009C6DD3">
        <w:rPr>
          <w:rFonts w:hint="eastAsia"/>
          <w:lang w:val="ru-RU"/>
        </w:rPr>
        <w:t>，</w:t>
      </w:r>
      <w:r w:rsidRPr="009C6DD3">
        <w:rPr>
          <w:rFonts w:hint="eastAsia"/>
        </w:rPr>
        <w:t>并实现与</w:t>
      </w:r>
      <w:r w:rsidRPr="009C6DD3">
        <w:rPr>
          <w:rFonts w:hint="eastAsia"/>
        </w:rPr>
        <w:t>ITU</w:t>
      </w:r>
      <w:r w:rsidRPr="009C6DD3">
        <w:rPr>
          <w:rFonts w:hint="eastAsia"/>
          <w:lang w:val="ru-RU"/>
        </w:rPr>
        <w:t>-</w:t>
      </w:r>
      <w:r w:rsidRPr="009C6DD3">
        <w:rPr>
          <w:rFonts w:hint="eastAsia"/>
        </w:rPr>
        <w:t>D</w:t>
      </w:r>
      <w:r w:rsidRPr="009C6DD3">
        <w:rPr>
          <w:rFonts w:hint="eastAsia"/>
        </w:rPr>
        <w:t>活动相关的</w:t>
      </w:r>
      <w:r w:rsidRPr="009C6DD3">
        <w:rPr>
          <w:rFonts w:hint="eastAsia"/>
        </w:rPr>
        <w:t>WSIS</w:t>
      </w:r>
      <w:r w:rsidRPr="009C6DD3">
        <w:rPr>
          <w:rFonts w:hint="eastAsia"/>
        </w:rPr>
        <w:t>其它目标和</w:t>
      </w:r>
      <w:r w:rsidRPr="009C6DD3">
        <w:rPr>
          <w:rFonts w:hint="eastAsia"/>
        </w:rPr>
        <w:t>SDG</w:t>
      </w:r>
      <w:r w:rsidRPr="009C6DD3">
        <w:rPr>
          <w:rFonts w:hint="eastAsia"/>
          <w:lang w:val="ru-RU"/>
        </w:rPr>
        <w:t>；</w:t>
      </w:r>
    </w:p>
    <w:p w14:paraId="655B4E98" w14:textId="77777777" w:rsidR="0090748A" w:rsidRPr="009C6DD3" w:rsidRDefault="0090748A" w:rsidP="0090748A">
      <w:pPr>
        <w:pStyle w:val="Normalnoindent"/>
        <w:rPr>
          <w:lang w:val="ru-RU"/>
        </w:rPr>
      </w:pPr>
      <w:r w:rsidRPr="009C6DD3">
        <w:rPr>
          <w:rFonts w:hint="eastAsia"/>
          <w:lang w:val="ru-RU"/>
        </w:rPr>
        <w:t>12</w:t>
      </w:r>
      <w:r w:rsidRPr="009C6DD3">
        <w:rPr>
          <w:lang w:val="ru-RU"/>
        </w:rPr>
        <w:tab/>
      </w:r>
      <w:r w:rsidRPr="009C6DD3">
        <w:t>向下届全权代表大会建议</w:t>
      </w:r>
      <w:r w:rsidRPr="009C6DD3">
        <w:rPr>
          <w:lang w:val="ru-RU"/>
        </w:rPr>
        <w:t>，</w:t>
      </w:r>
      <w:r w:rsidRPr="009C6DD3">
        <w:t>为上述源于</w:t>
      </w:r>
      <w:r w:rsidRPr="009C6DD3">
        <w:t>WSIS</w:t>
      </w:r>
      <w:r w:rsidRPr="009C6DD3">
        <w:t>成果</w:t>
      </w:r>
      <w:r w:rsidRPr="009C6DD3">
        <w:rPr>
          <w:rFonts w:hint="eastAsia"/>
        </w:rPr>
        <w:t>和</w:t>
      </w:r>
      <w:r w:rsidRPr="009C6DD3">
        <w:rPr>
          <w:rFonts w:hint="eastAsia"/>
        </w:rPr>
        <w:t>SDG</w:t>
      </w:r>
      <w:r w:rsidRPr="009C6DD3">
        <w:t>、与国际电联核心能力相关的活动提供资金的适当机制</w:t>
      </w:r>
      <w:r w:rsidRPr="009C6DD3">
        <w:rPr>
          <w:lang w:val="ru-RU"/>
        </w:rPr>
        <w:t>，</w:t>
      </w:r>
      <w:r w:rsidRPr="009C6DD3">
        <w:t>尤其是将开展的与以下内容相关的活动</w:t>
      </w:r>
      <w:r w:rsidRPr="009C6DD3">
        <w:rPr>
          <w:lang w:val="ru-RU"/>
        </w:rPr>
        <w:t>：</w:t>
      </w:r>
    </w:p>
    <w:p w14:paraId="7AE308F6" w14:textId="77777777" w:rsidR="0090748A" w:rsidRPr="009C6DD3" w:rsidRDefault="0090748A" w:rsidP="0090748A">
      <w:pPr>
        <w:pStyle w:val="enumlev1"/>
        <w:rPr>
          <w:rFonts w:cstheme="minorHAnsi"/>
          <w:lang w:val="ru-RU"/>
        </w:rPr>
      </w:pPr>
      <w:proofErr w:type="spellStart"/>
      <w:r w:rsidRPr="009C6DD3">
        <w:rPr>
          <w:rFonts w:cstheme="minorHAnsi"/>
        </w:rPr>
        <w:t>i</w:t>
      </w:r>
      <w:proofErr w:type="spellEnd"/>
      <w:r w:rsidRPr="009C6DD3">
        <w:rPr>
          <w:rFonts w:cstheme="minorHAnsi"/>
          <w:lang w:val="ru-RU"/>
        </w:rPr>
        <w:t>)</w:t>
      </w:r>
      <w:r w:rsidRPr="009C6DD3">
        <w:rPr>
          <w:rFonts w:cstheme="minorHAnsi"/>
          <w:lang w:val="ru-RU"/>
        </w:rPr>
        <w:tab/>
      </w:r>
      <w:r w:rsidRPr="009C6DD3">
        <w:rPr>
          <w:rFonts w:cstheme="minorHAnsi"/>
        </w:rPr>
        <w:t>目前确定国际电联为</w:t>
      </w:r>
      <w:r w:rsidRPr="009C6DD3">
        <w:rPr>
          <w:rFonts w:cstheme="minorHAnsi" w:hint="eastAsia"/>
        </w:rPr>
        <w:t>主要</w:t>
      </w:r>
      <w:r w:rsidRPr="009C6DD3">
        <w:rPr>
          <w:rFonts w:cstheme="minorHAnsi"/>
        </w:rPr>
        <w:t>推进方的</w:t>
      </w:r>
      <w:r w:rsidRPr="009C6DD3">
        <w:rPr>
          <w:szCs w:val="24"/>
        </w:rPr>
        <w:t>WSIS</w:t>
      </w:r>
      <w:r w:rsidRPr="009C6DD3">
        <w:rPr>
          <w:rFonts w:cstheme="minorHAnsi"/>
          <w:lang w:val="ru-RU"/>
        </w:rPr>
        <w:t xml:space="preserve"> </w:t>
      </w:r>
      <w:r w:rsidRPr="009C6DD3">
        <w:rPr>
          <w:rFonts w:cstheme="minorHAnsi"/>
        </w:rPr>
        <w:t>C</w:t>
      </w:r>
      <w:r w:rsidRPr="009C6DD3">
        <w:rPr>
          <w:rFonts w:cstheme="minorHAnsi"/>
          <w:lang w:val="ru-RU"/>
        </w:rPr>
        <w:t>2</w:t>
      </w:r>
      <w:r w:rsidRPr="009C6DD3">
        <w:rPr>
          <w:rFonts w:cstheme="minorHAnsi"/>
        </w:rPr>
        <w:t>、</w:t>
      </w:r>
      <w:r w:rsidRPr="009C6DD3">
        <w:rPr>
          <w:rFonts w:cstheme="minorHAnsi" w:hint="eastAsia"/>
        </w:rPr>
        <w:t>C</w:t>
      </w:r>
      <w:r w:rsidRPr="009C6DD3">
        <w:rPr>
          <w:rFonts w:cstheme="minorHAnsi"/>
          <w:lang w:val="ru-RU"/>
        </w:rPr>
        <w:t>4</w:t>
      </w:r>
      <w:r w:rsidRPr="009C6DD3">
        <w:rPr>
          <w:rFonts w:cstheme="minorHAnsi" w:hint="eastAsia"/>
        </w:rPr>
        <w:t>、</w:t>
      </w:r>
      <w:r w:rsidRPr="009C6DD3">
        <w:rPr>
          <w:rFonts w:cstheme="minorHAnsi"/>
        </w:rPr>
        <w:t>C</w:t>
      </w:r>
      <w:r w:rsidRPr="009C6DD3">
        <w:rPr>
          <w:rFonts w:cstheme="minorHAnsi"/>
          <w:lang w:val="ru-RU"/>
        </w:rPr>
        <w:t>5</w:t>
      </w:r>
      <w:r w:rsidRPr="009C6DD3">
        <w:rPr>
          <w:rFonts w:cstheme="minorHAnsi"/>
        </w:rPr>
        <w:t>和</w:t>
      </w:r>
      <w:r w:rsidRPr="009C6DD3">
        <w:rPr>
          <w:rFonts w:cstheme="minorHAnsi"/>
        </w:rPr>
        <w:t>C</w:t>
      </w:r>
      <w:r w:rsidRPr="009C6DD3">
        <w:rPr>
          <w:rFonts w:cstheme="minorHAnsi"/>
          <w:lang w:val="ru-RU"/>
        </w:rPr>
        <w:t>6</w:t>
      </w:r>
      <w:r w:rsidRPr="009C6DD3">
        <w:rPr>
          <w:rFonts w:cstheme="minorHAnsi"/>
        </w:rPr>
        <w:t>行动方面</w:t>
      </w:r>
      <w:r w:rsidRPr="009C6DD3">
        <w:rPr>
          <w:rFonts w:cstheme="minorHAnsi"/>
          <w:lang w:val="ru-RU"/>
        </w:rPr>
        <w:t>；</w:t>
      </w:r>
    </w:p>
    <w:p w14:paraId="72DBCD36" w14:textId="77777777" w:rsidR="0090748A" w:rsidRPr="009C6DD3" w:rsidRDefault="0090748A" w:rsidP="0090748A">
      <w:pPr>
        <w:pStyle w:val="enumlev1"/>
        <w:rPr>
          <w:rFonts w:cstheme="minorHAnsi"/>
          <w:lang w:val="ru-RU"/>
        </w:rPr>
      </w:pPr>
      <w:r w:rsidRPr="009C6DD3">
        <w:rPr>
          <w:rFonts w:cstheme="minorHAnsi"/>
        </w:rPr>
        <w:t>ii</w:t>
      </w:r>
      <w:r w:rsidRPr="009C6DD3">
        <w:rPr>
          <w:rFonts w:cstheme="minorHAnsi"/>
          <w:lang w:val="ru-RU"/>
        </w:rPr>
        <w:t>)</w:t>
      </w:r>
      <w:r w:rsidRPr="009C6DD3">
        <w:rPr>
          <w:rFonts w:cstheme="minorHAnsi"/>
          <w:lang w:val="ru-RU"/>
        </w:rPr>
        <w:tab/>
      </w:r>
      <w:r w:rsidRPr="009C6DD3">
        <w:rPr>
          <w:szCs w:val="24"/>
        </w:rPr>
        <w:t>WSIS</w:t>
      </w:r>
      <w:r w:rsidRPr="009C6DD3">
        <w:rPr>
          <w:rFonts w:cstheme="minorHAnsi"/>
          <w:lang w:val="ru-RU"/>
        </w:rPr>
        <w:t xml:space="preserve"> </w:t>
      </w:r>
      <w:r w:rsidRPr="009C6DD3">
        <w:rPr>
          <w:rFonts w:cstheme="minorHAnsi"/>
        </w:rPr>
        <w:t>C</w:t>
      </w:r>
      <w:r w:rsidRPr="009C6DD3">
        <w:rPr>
          <w:rFonts w:cstheme="minorHAnsi"/>
          <w:lang w:val="ru-RU"/>
        </w:rPr>
        <w:t>1</w:t>
      </w:r>
      <w:r w:rsidRPr="009C6DD3">
        <w:rPr>
          <w:rFonts w:cstheme="minorHAnsi"/>
        </w:rPr>
        <w:t>、</w:t>
      </w:r>
      <w:r w:rsidRPr="009C6DD3">
        <w:rPr>
          <w:rFonts w:cstheme="minorHAnsi"/>
        </w:rPr>
        <w:t>C</w:t>
      </w:r>
      <w:r w:rsidRPr="009C6DD3">
        <w:rPr>
          <w:rFonts w:cstheme="minorHAnsi"/>
          <w:lang w:val="ru-RU"/>
        </w:rPr>
        <w:t>3</w:t>
      </w:r>
      <w:r w:rsidRPr="009C6DD3">
        <w:rPr>
          <w:rFonts w:cstheme="minorHAnsi"/>
        </w:rPr>
        <w:t>、</w:t>
      </w:r>
      <w:r w:rsidRPr="009C6DD3">
        <w:rPr>
          <w:rFonts w:cstheme="minorHAnsi"/>
        </w:rPr>
        <w:t>C</w:t>
      </w:r>
      <w:r w:rsidRPr="009C6DD3">
        <w:rPr>
          <w:rFonts w:cstheme="minorHAnsi"/>
          <w:lang w:val="ru-RU"/>
        </w:rPr>
        <w:t>6</w:t>
      </w:r>
      <w:r w:rsidRPr="009C6DD3">
        <w:rPr>
          <w:rFonts w:cstheme="minorHAnsi"/>
        </w:rPr>
        <w:t>、</w:t>
      </w:r>
      <w:r w:rsidRPr="009C6DD3">
        <w:rPr>
          <w:rFonts w:cstheme="minorHAnsi"/>
        </w:rPr>
        <w:t>C</w:t>
      </w:r>
      <w:r w:rsidRPr="009C6DD3">
        <w:rPr>
          <w:rFonts w:cstheme="minorHAnsi"/>
          <w:lang w:val="ru-RU"/>
        </w:rPr>
        <w:t>7</w:t>
      </w:r>
      <w:r w:rsidRPr="009C6DD3">
        <w:rPr>
          <w:rFonts w:cstheme="minorHAnsi"/>
          <w:lang w:val="ru-RU"/>
        </w:rPr>
        <w:t>（</w:t>
      </w:r>
      <w:r w:rsidRPr="009C6DD3">
        <w:rPr>
          <w:rFonts w:cstheme="minorHAnsi"/>
        </w:rPr>
        <w:t>包括其八个分行动方面</w:t>
      </w:r>
      <w:r w:rsidRPr="009C6DD3">
        <w:rPr>
          <w:rFonts w:cstheme="minorHAnsi"/>
          <w:lang w:val="ru-RU"/>
        </w:rPr>
        <w:t>）</w:t>
      </w:r>
      <w:r w:rsidRPr="009C6DD3">
        <w:rPr>
          <w:rFonts w:cstheme="minorHAnsi"/>
        </w:rPr>
        <w:t>行动方面和</w:t>
      </w:r>
      <w:r w:rsidRPr="009C6DD3">
        <w:rPr>
          <w:rFonts w:cstheme="minorHAnsi"/>
        </w:rPr>
        <w:t>C</w:t>
      </w:r>
      <w:r w:rsidRPr="009C6DD3">
        <w:rPr>
          <w:rFonts w:cstheme="minorHAnsi"/>
          <w:lang w:val="ru-RU"/>
        </w:rPr>
        <w:t>11</w:t>
      </w:r>
      <w:r w:rsidRPr="009C6DD3">
        <w:rPr>
          <w:rFonts w:cstheme="minorHAnsi"/>
        </w:rPr>
        <w:t>行动方面</w:t>
      </w:r>
      <w:r w:rsidRPr="009C6DD3">
        <w:rPr>
          <w:rFonts w:cstheme="minorHAnsi"/>
          <w:lang w:val="ru-RU"/>
        </w:rPr>
        <w:t>（</w:t>
      </w:r>
      <w:r w:rsidRPr="009C6DD3">
        <w:rPr>
          <w:rFonts w:cstheme="minorHAnsi"/>
        </w:rPr>
        <w:t>国际电联现已被确定为该行动方面的共同推进方</w:t>
      </w:r>
      <w:r w:rsidRPr="009C6DD3">
        <w:rPr>
          <w:rFonts w:cstheme="minorHAnsi"/>
          <w:lang w:val="ru-RU"/>
        </w:rPr>
        <w:t>）</w:t>
      </w:r>
      <w:r w:rsidRPr="009C6DD3">
        <w:rPr>
          <w:rFonts w:cstheme="minorHAnsi"/>
        </w:rPr>
        <w:t>以及国际电联被确定为合作伙伴的</w:t>
      </w:r>
      <w:r w:rsidRPr="009C6DD3">
        <w:rPr>
          <w:rFonts w:cstheme="minorHAnsi"/>
        </w:rPr>
        <w:t>C</w:t>
      </w:r>
      <w:r w:rsidRPr="009C6DD3">
        <w:rPr>
          <w:rFonts w:cstheme="minorHAnsi"/>
          <w:lang w:val="ru-RU"/>
        </w:rPr>
        <w:t>8</w:t>
      </w:r>
      <w:r w:rsidRPr="009C6DD3">
        <w:rPr>
          <w:rFonts w:cstheme="minorHAnsi"/>
        </w:rPr>
        <w:t>和</w:t>
      </w:r>
      <w:r w:rsidRPr="009C6DD3">
        <w:rPr>
          <w:rFonts w:cstheme="minorHAnsi"/>
        </w:rPr>
        <w:t>C</w:t>
      </w:r>
      <w:r w:rsidRPr="009C6DD3">
        <w:rPr>
          <w:rFonts w:cstheme="minorHAnsi"/>
          <w:lang w:val="ru-RU"/>
        </w:rPr>
        <w:t>9</w:t>
      </w:r>
      <w:r w:rsidRPr="009C6DD3">
        <w:rPr>
          <w:rFonts w:cstheme="minorHAnsi"/>
        </w:rPr>
        <w:t>行动方面</w:t>
      </w:r>
      <w:r w:rsidRPr="009C6DD3">
        <w:rPr>
          <w:rFonts w:cstheme="minorHAnsi" w:hint="eastAsia"/>
          <w:lang w:val="ru-RU"/>
        </w:rPr>
        <w:t>；</w:t>
      </w:r>
    </w:p>
    <w:p w14:paraId="755C7697" w14:textId="77777777" w:rsidR="0090748A" w:rsidRPr="009C6DD3" w:rsidRDefault="0090748A" w:rsidP="0090748A">
      <w:pPr>
        <w:pStyle w:val="enumlev1"/>
        <w:rPr>
          <w:szCs w:val="24"/>
          <w:lang w:val="ru-RU"/>
        </w:rPr>
      </w:pPr>
      <w:r w:rsidRPr="009C6DD3">
        <w:rPr>
          <w:rFonts w:eastAsia="Batang"/>
          <w:szCs w:val="24"/>
        </w:rPr>
        <w:t>iii</w:t>
      </w:r>
      <w:r w:rsidRPr="009C6DD3">
        <w:rPr>
          <w:rFonts w:eastAsia="Batang"/>
          <w:szCs w:val="24"/>
          <w:lang w:val="ru-RU"/>
        </w:rPr>
        <w:t>)</w:t>
      </w:r>
      <w:r w:rsidRPr="009C6DD3">
        <w:rPr>
          <w:rFonts w:eastAsia="Batang"/>
          <w:szCs w:val="24"/>
          <w:lang w:val="ru-RU"/>
        </w:rPr>
        <w:tab/>
      </w:r>
      <w:r w:rsidRPr="009C6DD3">
        <w:rPr>
          <w:rFonts w:hint="eastAsia"/>
          <w:szCs w:val="24"/>
        </w:rPr>
        <w:t>通过</w:t>
      </w:r>
      <w:r w:rsidRPr="009C6DD3">
        <w:rPr>
          <w:rFonts w:hint="eastAsia"/>
          <w:szCs w:val="24"/>
        </w:rPr>
        <w:t>WSIS</w:t>
      </w:r>
      <w:r w:rsidRPr="009C6DD3">
        <w:rPr>
          <w:rFonts w:hint="eastAsia"/>
          <w:szCs w:val="24"/>
        </w:rPr>
        <w:t>框架</w:t>
      </w:r>
      <w:r w:rsidRPr="009C6DD3">
        <w:rPr>
          <w:szCs w:val="24"/>
        </w:rPr>
        <w:t>并在与之保持一致的情况下</w:t>
      </w:r>
      <w:r w:rsidRPr="009C6DD3">
        <w:rPr>
          <w:rFonts w:hint="eastAsia"/>
          <w:szCs w:val="24"/>
        </w:rPr>
        <w:t>落实相</w:t>
      </w:r>
      <w:r w:rsidRPr="009C6DD3">
        <w:rPr>
          <w:szCs w:val="24"/>
        </w:rPr>
        <w:t>关</w:t>
      </w:r>
      <w:r w:rsidRPr="009C6DD3">
        <w:rPr>
          <w:rFonts w:hint="eastAsia"/>
          <w:szCs w:val="24"/>
        </w:rPr>
        <w:t>SDG</w:t>
      </w:r>
      <w:r w:rsidRPr="009C6DD3">
        <w:rPr>
          <w:rFonts w:hint="eastAsia"/>
          <w:szCs w:val="24"/>
        </w:rPr>
        <w:t>和</w:t>
      </w:r>
      <w:r w:rsidRPr="009C6DD3">
        <w:rPr>
          <w:szCs w:val="24"/>
        </w:rPr>
        <w:t>具体目标</w:t>
      </w:r>
      <w:r w:rsidRPr="009C6DD3">
        <w:rPr>
          <w:rFonts w:hint="eastAsia"/>
          <w:szCs w:val="24"/>
          <w:lang w:val="ru-RU"/>
        </w:rPr>
        <w:t>；</w:t>
      </w:r>
    </w:p>
    <w:p w14:paraId="773E874C" w14:textId="77777777" w:rsidR="0090748A" w:rsidRPr="009C6DD3" w:rsidRDefault="0090748A" w:rsidP="0090748A">
      <w:pPr>
        <w:pStyle w:val="enumlev1"/>
        <w:rPr>
          <w:rFonts w:cstheme="minorHAnsi"/>
          <w:lang w:val="ru-RU"/>
        </w:rPr>
      </w:pPr>
      <w:r w:rsidRPr="009C6DD3">
        <w:t>i</w:t>
      </w:r>
      <w:r w:rsidRPr="009C6DD3">
        <w:rPr>
          <w:rFonts w:hint="eastAsia"/>
        </w:rPr>
        <w:t>v</w:t>
      </w:r>
      <w:r w:rsidRPr="009C6DD3">
        <w:rPr>
          <w:lang w:val="ru-RU"/>
        </w:rPr>
        <w:t>)</w:t>
      </w:r>
      <w:r w:rsidRPr="009C6DD3">
        <w:rPr>
          <w:lang w:val="ru-RU"/>
        </w:rPr>
        <w:tab/>
      </w:r>
      <w:r w:rsidRPr="009C6DD3">
        <w:t>监测</w:t>
      </w:r>
      <w:r w:rsidRPr="009C6DD3">
        <w:t>ICT</w:t>
      </w:r>
      <w:r w:rsidRPr="009C6DD3">
        <w:t>发展趋势</w:t>
      </w:r>
      <w:r w:rsidRPr="009C6DD3">
        <w:rPr>
          <w:rFonts w:hint="eastAsia"/>
          <w:lang w:val="ru-RU"/>
        </w:rPr>
        <w:t>，</w:t>
      </w:r>
      <w:r w:rsidRPr="009C6DD3">
        <w:t>以预测未来挑战并确保与</w:t>
      </w:r>
      <w:r w:rsidRPr="009C6DD3">
        <w:t>WSIS</w:t>
      </w:r>
      <w:r w:rsidRPr="009C6DD3">
        <w:t>行动方面保持一致</w:t>
      </w:r>
      <w:r w:rsidRPr="009C6DD3">
        <w:rPr>
          <w:rFonts w:hint="eastAsia"/>
          <w:szCs w:val="24"/>
          <w:lang w:val="ru-RU"/>
        </w:rPr>
        <w:t>，</w:t>
      </w:r>
    </w:p>
    <w:p w14:paraId="34D965F9" w14:textId="77777777" w:rsidR="0090748A" w:rsidRPr="009C6DD3" w:rsidRDefault="0090748A" w:rsidP="0090748A">
      <w:pPr>
        <w:pStyle w:val="Call"/>
        <w:rPr>
          <w:rFonts w:cstheme="minorHAnsi"/>
          <w:lang w:val="ru-RU"/>
        </w:rPr>
      </w:pPr>
      <w:r w:rsidRPr="009C6DD3">
        <w:rPr>
          <w:rFonts w:cstheme="minorHAnsi"/>
        </w:rPr>
        <w:t>责成电信发展局主任</w:t>
      </w:r>
    </w:p>
    <w:p w14:paraId="1329C293" w14:textId="77777777" w:rsidR="0090748A" w:rsidRPr="009C6DD3"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cstheme="minorHAnsi"/>
        </w:rPr>
        <w:t>继续向</w:t>
      </w:r>
      <w:r w:rsidRPr="009C6DD3">
        <w:rPr>
          <w:rFonts w:cstheme="minorHAnsi"/>
        </w:rPr>
        <w:t>CWG</w:t>
      </w:r>
      <w:r w:rsidRPr="009C6DD3">
        <w:rPr>
          <w:rFonts w:cstheme="minorHAnsi"/>
          <w:lang w:val="ru-RU"/>
        </w:rPr>
        <w:t>-</w:t>
      </w:r>
      <w:r w:rsidRPr="009C6DD3">
        <w:rPr>
          <w:rFonts w:cstheme="minorHAnsi"/>
        </w:rPr>
        <w:t>WSIS</w:t>
      </w:r>
      <w:r w:rsidRPr="009C6DD3">
        <w:rPr>
          <w:rFonts w:cstheme="minorHAnsi"/>
          <w:lang w:val="ru-RU"/>
        </w:rPr>
        <w:t>&amp;</w:t>
      </w:r>
      <w:r w:rsidRPr="009C6DD3">
        <w:rPr>
          <w:rFonts w:cstheme="minorHAnsi"/>
        </w:rPr>
        <w:t>SDG</w:t>
      </w:r>
      <w:r w:rsidRPr="009C6DD3">
        <w:rPr>
          <w:rFonts w:cstheme="minorHAnsi"/>
        </w:rPr>
        <w:t>提供有关</w:t>
      </w:r>
      <w:r w:rsidRPr="009C6DD3">
        <w:rPr>
          <w:rFonts w:cstheme="minorHAnsi"/>
        </w:rPr>
        <w:t>ITU</w:t>
      </w:r>
      <w:r w:rsidRPr="009C6DD3">
        <w:rPr>
          <w:rFonts w:cstheme="minorHAnsi"/>
          <w:lang w:val="ru-RU"/>
        </w:rPr>
        <w:t>-</w:t>
      </w:r>
      <w:r w:rsidRPr="009C6DD3">
        <w:rPr>
          <w:rFonts w:cstheme="minorHAnsi"/>
        </w:rPr>
        <w:t>D</w:t>
      </w:r>
      <w:r w:rsidRPr="009C6DD3">
        <w:rPr>
          <w:rFonts w:cstheme="minorHAnsi"/>
        </w:rPr>
        <w:t>开展落实</w:t>
      </w:r>
      <w:r w:rsidRPr="009C6DD3">
        <w:rPr>
          <w:rFonts w:cstheme="minorHAnsi"/>
        </w:rPr>
        <w:t>WSIS</w:t>
      </w:r>
      <w:r w:rsidRPr="009C6DD3">
        <w:rPr>
          <w:rFonts w:cstheme="minorHAnsi"/>
        </w:rPr>
        <w:t>成果</w:t>
      </w:r>
      <w:r w:rsidRPr="009C6DD3">
        <w:rPr>
          <w:rFonts w:cstheme="minorHAnsi"/>
          <w:szCs w:val="24"/>
        </w:rPr>
        <w:t>和</w:t>
      </w:r>
      <w:r w:rsidRPr="009C6DD3">
        <w:rPr>
          <w:rFonts w:cstheme="minorHAnsi" w:hint="eastAsia"/>
          <w:szCs w:val="24"/>
        </w:rPr>
        <w:t>《</w:t>
      </w:r>
      <w:r w:rsidRPr="009C6DD3">
        <w:rPr>
          <w:rFonts w:cstheme="minorHAnsi"/>
          <w:szCs w:val="24"/>
          <w:lang w:val="ru-RU"/>
        </w:rPr>
        <w:t>2030</w:t>
      </w:r>
      <w:r w:rsidRPr="009C6DD3">
        <w:rPr>
          <w:rFonts w:cstheme="minorHAnsi"/>
          <w:szCs w:val="24"/>
        </w:rPr>
        <w:t>年可持续发展议程</w:t>
      </w:r>
      <w:r w:rsidRPr="009C6DD3">
        <w:rPr>
          <w:rFonts w:cstheme="minorHAnsi" w:hint="eastAsia"/>
          <w:szCs w:val="24"/>
        </w:rPr>
        <w:t>》</w:t>
      </w:r>
      <w:r w:rsidRPr="009C6DD3">
        <w:rPr>
          <w:rFonts w:cstheme="minorHAnsi"/>
          <w:szCs w:val="24"/>
        </w:rPr>
        <w:t>方面</w:t>
      </w:r>
      <w:r w:rsidRPr="009C6DD3">
        <w:rPr>
          <w:rFonts w:cstheme="minorHAnsi" w:hint="eastAsia"/>
        </w:rPr>
        <w:t>进展</w:t>
      </w:r>
      <w:r w:rsidRPr="009C6DD3">
        <w:rPr>
          <w:rFonts w:cstheme="minorHAnsi"/>
        </w:rPr>
        <w:t>的全面总结</w:t>
      </w:r>
      <w:r w:rsidRPr="00435F0D">
        <w:rPr>
          <w:rFonts w:cstheme="minorHAnsi" w:hint="eastAsia"/>
          <w:lang w:val="ru-RU"/>
        </w:rPr>
        <w:t>，</w:t>
      </w:r>
      <w:r w:rsidRPr="009C6DD3">
        <w:rPr>
          <w:rFonts w:cstheme="minorHAnsi" w:hint="eastAsia"/>
        </w:rPr>
        <w:t>包括面临的挑战</w:t>
      </w:r>
      <w:r w:rsidRPr="009C6DD3">
        <w:rPr>
          <w:rFonts w:cstheme="minorHAnsi"/>
          <w:lang w:val="ru-RU"/>
        </w:rPr>
        <w:t>；</w:t>
      </w:r>
    </w:p>
    <w:p w14:paraId="441A2EF5" w14:textId="77777777" w:rsidR="0090748A" w:rsidRPr="009C6DD3" w:rsidRDefault="0090748A" w:rsidP="0090748A">
      <w:pPr>
        <w:pStyle w:val="Normalnoindent"/>
        <w:rPr>
          <w:lang w:val="ru-RU"/>
        </w:rPr>
      </w:pPr>
      <w:r w:rsidRPr="009C6DD3">
        <w:rPr>
          <w:lang w:val="ru-RU"/>
        </w:rPr>
        <w:t>2</w:t>
      </w:r>
      <w:r w:rsidRPr="009C6DD3">
        <w:rPr>
          <w:lang w:val="ru-RU"/>
        </w:rPr>
        <w:tab/>
      </w:r>
      <w:r w:rsidRPr="009C6DD3">
        <w:t>根据第</w:t>
      </w:r>
      <w:r w:rsidRPr="009C6DD3">
        <w:rPr>
          <w:lang w:val="ru-RU"/>
        </w:rPr>
        <w:t>140</w:t>
      </w:r>
      <w:r w:rsidRPr="009C6DD3">
        <w:t>号决议</w:t>
      </w:r>
      <w:r w:rsidRPr="009C6DD3">
        <w:rPr>
          <w:lang w:val="ru-RU"/>
        </w:rPr>
        <w:t>（</w:t>
      </w:r>
      <w:r w:rsidRPr="00435F0D">
        <w:rPr>
          <w:rFonts w:hint="eastAsia"/>
          <w:lang w:val="ru-RU"/>
        </w:rPr>
        <w:t>2022</w:t>
      </w:r>
      <w:r w:rsidRPr="009C6DD3">
        <w:rPr>
          <w:rFonts w:hint="eastAsia"/>
        </w:rPr>
        <w:t>年</w:t>
      </w:r>
      <w:r w:rsidRPr="00435F0D">
        <w:rPr>
          <w:rFonts w:hint="eastAsia"/>
          <w:lang w:val="ru-RU"/>
        </w:rPr>
        <w:t>，</w:t>
      </w:r>
      <w:r w:rsidRPr="009C6DD3">
        <w:rPr>
          <w:rFonts w:hint="eastAsia"/>
        </w:rPr>
        <w:t>布加勒斯特</w:t>
      </w:r>
      <w:r w:rsidRPr="009C6DD3">
        <w:rPr>
          <w:lang w:val="ru-RU"/>
        </w:rPr>
        <w:t>，</w:t>
      </w:r>
      <w:r w:rsidRPr="009C6DD3">
        <w:t>修订版</w:t>
      </w:r>
      <w:r w:rsidRPr="009C6DD3">
        <w:rPr>
          <w:lang w:val="ru-RU"/>
        </w:rPr>
        <w:t>），</w:t>
      </w:r>
      <w:r w:rsidRPr="009C6DD3">
        <w:t>确保将</w:t>
      </w:r>
      <w:r w:rsidRPr="009C6DD3">
        <w:rPr>
          <w:rFonts w:hint="eastAsia"/>
        </w:rPr>
        <w:t>落实</w:t>
      </w:r>
      <w:r w:rsidRPr="009C6DD3">
        <w:t>WSIS</w:t>
      </w:r>
      <w:r w:rsidRPr="009C6DD3">
        <w:t>成果</w:t>
      </w:r>
      <w:r w:rsidRPr="009C6DD3">
        <w:rPr>
          <w:rFonts w:hint="eastAsia"/>
        </w:rPr>
        <w:t>以及《</w:t>
      </w:r>
      <w:r w:rsidRPr="009C6DD3">
        <w:rPr>
          <w:rFonts w:hint="eastAsia"/>
          <w:lang w:val="ru-RU"/>
        </w:rPr>
        <w:t>2030</w:t>
      </w:r>
      <w:r w:rsidRPr="009C6DD3">
        <w:rPr>
          <w:rFonts w:hint="eastAsia"/>
        </w:rPr>
        <w:t>年可持续发展议程》</w:t>
      </w:r>
      <w:r w:rsidRPr="009C6DD3">
        <w:t>的目标和截止日期纳入</w:t>
      </w:r>
      <w:r w:rsidRPr="009C6DD3">
        <w:t>ITU</w:t>
      </w:r>
      <w:r w:rsidRPr="009C6DD3">
        <w:rPr>
          <w:lang w:val="ru-RU"/>
        </w:rPr>
        <w:t>-</w:t>
      </w:r>
      <w:r w:rsidRPr="009C6DD3">
        <w:t>D</w:t>
      </w:r>
      <w:r w:rsidRPr="009C6DD3">
        <w:t>的运作规划中</w:t>
      </w:r>
      <w:r w:rsidRPr="009C6DD3">
        <w:rPr>
          <w:lang w:val="ru-RU"/>
        </w:rPr>
        <w:t>，</w:t>
      </w:r>
      <w:r w:rsidRPr="009C6DD3">
        <w:t>ITU</w:t>
      </w:r>
      <w:r w:rsidRPr="009C6DD3">
        <w:rPr>
          <w:lang w:val="ru-RU"/>
        </w:rPr>
        <w:t>-</w:t>
      </w:r>
      <w:r w:rsidRPr="009C6DD3">
        <w:t>D</w:t>
      </w:r>
      <w:r w:rsidRPr="009C6DD3">
        <w:t>部门目标将由全权代表大会</w:t>
      </w:r>
      <w:r w:rsidRPr="00435F0D">
        <w:rPr>
          <w:rFonts w:hint="eastAsia"/>
          <w:lang w:val="ru-RU"/>
        </w:rPr>
        <w:t>（</w:t>
      </w:r>
      <w:r w:rsidRPr="009C6DD3">
        <w:rPr>
          <w:rFonts w:hint="eastAsia"/>
          <w:szCs w:val="24"/>
          <w:lang w:val="ru-RU"/>
        </w:rPr>
        <w:t>2026</w:t>
      </w:r>
      <w:r w:rsidRPr="009C6DD3">
        <w:t>年</w:t>
      </w:r>
      <w:r w:rsidRPr="00435F0D">
        <w:rPr>
          <w:rFonts w:hint="eastAsia"/>
          <w:lang w:val="ru-RU"/>
        </w:rPr>
        <w:t>，</w:t>
      </w:r>
      <w:r w:rsidRPr="009C6DD3">
        <w:rPr>
          <w:rFonts w:hint="eastAsia"/>
        </w:rPr>
        <w:t>多哈</w:t>
      </w:r>
      <w:r w:rsidRPr="00435F0D">
        <w:rPr>
          <w:rFonts w:hint="eastAsia"/>
          <w:lang w:val="ru-RU"/>
        </w:rPr>
        <w:t>）</w:t>
      </w:r>
      <w:r w:rsidRPr="009C6DD3">
        <w:t>视国际电联</w:t>
      </w:r>
      <w:r w:rsidRPr="009C6DD3">
        <w:rPr>
          <w:rFonts w:hint="eastAsia"/>
        </w:rPr>
        <w:t>落实</w:t>
      </w:r>
      <w:r w:rsidRPr="009C6DD3">
        <w:t>WSIS</w:t>
      </w:r>
      <w:r w:rsidRPr="009C6DD3">
        <w:rPr>
          <w:lang w:val="ru-RU"/>
        </w:rPr>
        <w:t>+</w:t>
      </w:r>
      <w:r w:rsidRPr="009C6DD3">
        <w:rPr>
          <w:rFonts w:hint="eastAsia"/>
          <w:lang w:val="ru-RU"/>
        </w:rPr>
        <w:t>20</w:t>
      </w:r>
      <w:r w:rsidRPr="009C6DD3">
        <w:t>成果</w:t>
      </w:r>
      <w:r w:rsidRPr="009C6DD3">
        <w:rPr>
          <w:szCs w:val="24"/>
        </w:rPr>
        <w:t>和实现</w:t>
      </w:r>
      <w:r w:rsidRPr="009C6DD3">
        <w:rPr>
          <w:rFonts w:hint="eastAsia"/>
          <w:szCs w:val="24"/>
        </w:rPr>
        <w:t>S</w:t>
      </w:r>
      <w:r w:rsidRPr="009C6DD3">
        <w:rPr>
          <w:szCs w:val="24"/>
        </w:rPr>
        <w:t>DG</w:t>
      </w:r>
      <w:r w:rsidRPr="009C6DD3">
        <w:rPr>
          <w:rFonts w:hint="eastAsia"/>
        </w:rPr>
        <w:t>的</w:t>
      </w:r>
      <w:r w:rsidRPr="009C6DD3">
        <w:t>情况</w:t>
      </w:r>
      <w:r w:rsidRPr="009C6DD3">
        <w:rPr>
          <w:rFonts w:hint="eastAsia"/>
        </w:rPr>
        <w:t>予以</w:t>
      </w:r>
      <w:r w:rsidRPr="009C6DD3">
        <w:t>确定</w:t>
      </w:r>
      <w:r w:rsidRPr="009C6DD3">
        <w:rPr>
          <w:lang w:val="ru-RU"/>
        </w:rPr>
        <w:t>；</w:t>
      </w:r>
    </w:p>
    <w:p w14:paraId="7896812B" w14:textId="78BB3FE8" w:rsidR="00D757FB" w:rsidRPr="00435F0D" w:rsidRDefault="0090748A" w:rsidP="0090748A">
      <w:pPr>
        <w:pStyle w:val="Normalnoindent"/>
        <w:rPr>
          <w:lang w:val="ru-RU"/>
        </w:rPr>
      </w:pPr>
      <w:r w:rsidRPr="009C6DD3">
        <w:rPr>
          <w:lang w:val="ru-RU"/>
        </w:rPr>
        <w:t>3</w:t>
      </w:r>
      <w:r w:rsidRPr="009C6DD3">
        <w:rPr>
          <w:lang w:val="ru-RU"/>
        </w:rPr>
        <w:tab/>
      </w:r>
      <w:r w:rsidRPr="009C6DD3">
        <w:rPr>
          <w:rFonts w:hint="eastAsia"/>
          <w:lang w:val="ru-RU"/>
        </w:rPr>
        <w:t>与成员国及合作伙伴</w:t>
      </w:r>
      <w:r w:rsidRPr="009C6DD3">
        <w:rPr>
          <w:rFonts w:hint="eastAsia"/>
          <w:lang w:val="en-US"/>
        </w:rPr>
        <w:t>协作加强</w:t>
      </w:r>
      <w:r w:rsidRPr="009C6DD3">
        <w:rPr>
          <w:rFonts w:hint="eastAsia"/>
          <w:lang w:val="ru-RU"/>
        </w:rPr>
        <w:t>对</w:t>
      </w:r>
      <w:r w:rsidRPr="009C6DD3">
        <w:rPr>
          <w:rFonts w:hint="eastAsia"/>
          <w:lang w:val="ru-RU"/>
        </w:rPr>
        <w:t>WSIS</w:t>
      </w:r>
      <w:r w:rsidRPr="009C6DD3">
        <w:rPr>
          <w:rFonts w:hint="eastAsia"/>
          <w:lang w:val="ru-RU"/>
        </w:rPr>
        <w:t>指标的监测与评估，并</w:t>
      </w:r>
      <w:r w:rsidRPr="009C6DD3">
        <w:t>根据</w:t>
      </w:r>
      <w:r w:rsidRPr="009C6DD3">
        <w:t>ITU</w:t>
      </w:r>
      <w:r w:rsidRPr="009C6DD3">
        <w:rPr>
          <w:lang w:val="ru-RU"/>
        </w:rPr>
        <w:t>-</w:t>
      </w:r>
      <w:r w:rsidRPr="009C6DD3">
        <w:t>D</w:t>
      </w:r>
      <w:r w:rsidRPr="009C6DD3">
        <w:t>开展的活动向各成员提供</w:t>
      </w:r>
      <w:r w:rsidRPr="009C6DD3">
        <w:rPr>
          <w:rFonts w:hint="eastAsia"/>
          <w:lang w:val="en-US"/>
        </w:rPr>
        <w:t>最新</w:t>
      </w:r>
      <w:r w:rsidRPr="009C6DD3">
        <w:t>信息</w:t>
      </w:r>
      <w:r w:rsidRPr="009C6DD3">
        <w:rPr>
          <w:rFonts w:hint="eastAsia"/>
          <w:lang w:val="en-US"/>
        </w:rPr>
        <w:t>和统计数据</w:t>
      </w:r>
      <w:r w:rsidRPr="009C6DD3">
        <w:rPr>
          <w:lang w:val="ru-RU"/>
        </w:rPr>
        <w:t>；</w:t>
      </w:r>
    </w:p>
    <w:p w14:paraId="40E64BFA" w14:textId="77777777" w:rsidR="00C521A2" w:rsidRPr="00435F0D" w:rsidRDefault="00C521A2" w:rsidP="00C521A2">
      <w:pPr>
        <w:rPr>
          <w:lang w:val="ru-RU"/>
        </w:rPr>
      </w:pPr>
      <w:r w:rsidRPr="00435F0D">
        <w:rPr>
          <w:lang w:val="ru-RU"/>
        </w:rPr>
        <w:br w:type="page"/>
      </w:r>
    </w:p>
    <w:p w14:paraId="5DFD8B50" w14:textId="77777777" w:rsidR="0090748A" w:rsidRPr="009C6DD3" w:rsidRDefault="0090748A" w:rsidP="0090748A">
      <w:pPr>
        <w:pStyle w:val="Normalnoindent"/>
        <w:rPr>
          <w:lang w:val="ru-RU"/>
        </w:rPr>
      </w:pPr>
      <w:r w:rsidRPr="009C6DD3">
        <w:rPr>
          <w:lang w:val="ru-RU"/>
        </w:rPr>
        <w:lastRenderedPageBreak/>
        <w:t>4</w:t>
      </w:r>
      <w:r w:rsidRPr="009C6DD3">
        <w:rPr>
          <w:lang w:val="ru-RU"/>
        </w:rPr>
        <w:tab/>
      </w:r>
      <w:r w:rsidRPr="009C6DD3">
        <w:rPr>
          <w:rFonts w:hint="eastAsia"/>
        </w:rPr>
        <w:t>与无线电通信局及电信标准化局主任密切协作</w:t>
      </w:r>
      <w:r w:rsidRPr="009C6DD3">
        <w:rPr>
          <w:rFonts w:hint="eastAsia"/>
          <w:lang w:val="ru-RU"/>
        </w:rPr>
        <w:t>，</w:t>
      </w:r>
      <w:r w:rsidRPr="009C6DD3">
        <w:t>依</w:t>
      </w:r>
      <w:r w:rsidRPr="009C6DD3">
        <w:rPr>
          <w:rFonts w:hint="eastAsia"/>
        </w:rPr>
        <w:t>照</w:t>
      </w:r>
      <w:r w:rsidRPr="009C6DD3">
        <w:rPr>
          <w:rFonts w:hint="eastAsia"/>
        </w:rPr>
        <w:t>WSIS</w:t>
      </w:r>
      <w:r w:rsidRPr="009C6DD3">
        <w:rPr>
          <w:rFonts w:hint="eastAsia"/>
        </w:rPr>
        <w:t>清点工作</w:t>
      </w:r>
      <w:r w:rsidRPr="009C6DD3">
        <w:t>进程</w:t>
      </w:r>
      <w:r w:rsidRPr="009C6DD3">
        <w:rPr>
          <w:rFonts w:hint="eastAsia"/>
          <w:lang w:val="ru-RU"/>
        </w:rPr>
        <w:t>，</w:t>
      </w:r>
      <w:r w:rsidRPr="009C6DD3">
        <w:t>考虑到国际电联</w:t>
      </w:r>
      <w:r w:rsidRPr="009C6DD3">
        <w:rPr>
          <w:rFonts w:hint="eastAsia"/>
        </w:rPr>
        <w:t>开</w:t>
      </w:r>
      <w:r w:rsidRPr="009C6DD3">
        <w:t>展的</w:t>
      </w:r>
      <w:r w:rsidRPr="009C6DD3">
        <w:rPr>
          <w:rFonts w:hint="eastAsia"/>
        </w:rPr>
        <w:t>、与推动</w:t>
      </w:r>
      <w:r w:rsidRPr="009C6DD3">
        <w:t>数字经济可持续发展的数字变革</w:t>
      </w:r>
      <w:r w:rsidRPr="009C6DD3">
        <w:rPr>
          <w:rFonts w:hint="eastAsia"/>
        </w:rPr>
        <w:t>相</w:t>
      </w:r>
      <w:r w:rsidRPr="009C6DD3">
        <w:t>关</w:t>
      </w:r>
      <w:r w:rsidRPr="009C6DD3">
        <w:rPr>
          <w:rFonts w:hint="eastAsia"/>
        </w:rPr>
        <w:t>的</w:t>
      </w:r>
      <w:r w:rsidRPr="009C6DD3">
        <w:t>工作所产生影响</w:t>
      </w:r>
      <w:r w:rsidRPr="009C6DD3">
        <w:rPr>
          <w:lang w:val="ru-RU"/>
        </w:rPr>
        <w:t>，</w:t>
      </w:r>
      <w:r w:rsidRPr="009C6DD3">
        <w:rPr>
          <w:rFonts w:hint="eastAsia"/>
        </w:rPr>
        <w:t>根据</w:t>
      </w:r>
      <w:r w:rsidRPr="009C6DD3">
        <w:t>成员</w:t>
      </w:r>
      <w:r w:rsidRPr="009C6DD3">
        <w:rPr>
          <w:rFonts w:hint="eastAsia"/>
        </w:rPr>
        <w:t>的请求向其提供援助</w:t>
      </w:r>
      <w:r w:rsidRPr="009C6DD3">
        <w:rPr>
          <w:rFonts w:hint="eastAsia"/>
          <w:lang w:val="ru-RU"/>
        </w:rPr>
        <w:t>；</w:t>
      </w:r>
    </w:p>
    <w:p w14:paraId="62D65F91" w14:textId="77777777" w:rsidR="00792029" w:rsidRPr="00435F0D" w:rsidRDefault="0090748A" w:rsidP="00A53467">
      <w:pPr>
        <w:pStyle w:val="Normalnoindent"/>
        <w:rPr>
          <w:lang w:val="ru-RU"/>
        </w:rPr>
      </w:pPr>
      <w:r w:rsidRPr="009C6DD3">
        <w:rPr>
          <w:szCs w:val="24"/>
          <w:lang w:val="ru-RU"/>
        </w:rPr>
        <w:t>5</w:t>
      </w:r>
      <w:r w:rsidRPr="009C6DD3">
        <w:rPr>
          <w:lang w:val="ru-RU"/>
        </w:rPr>
        <w:tab/>
      </w:r>
      <w:r w:rsidRPr="009C6DD3">
        <w:t>采取适当行动</w:t>
      </w:r>
      <w:r w:rsidRPr="009C6DD3">
        <w:rPr>
          <w:lang w:val="ru-RU"/>
        </w:rPr>
        <w:t>，</w:t>
      </w:r>
      <w:r w:rsidRPr="009C6DD3">
        <w:t>推动有关落实该决议的活动</w:t>
      </w:r>
      <w:r w:rsidRPr="009C6DD3">
        <w:rPr>
          <w:lang w:val="ru-RU"/>
        </w:rPr>
        <w:t>，</w:t>
      </w:r>
    </w:p>
    <w:p w14:paraId="551D1FE8" w14:textId="77777777" w:rsidR="0090748A" w:rsidRPr="009C6DD3" w:rsidRDefault="0090748A" w:rsidP="0090748A">
      <w:pPr>
        <w:pStyle w:val="Call"/>
        <w:rPr>
          <w:rFonts w:cstheme="minorHAnsi"/>
          <w:lang w:val="ru-RU"/>
        </w:rPr>
      </w:pPr>
      <w:r w:rsidRPr="009C6DD3">
        <w:rPr>
          <w:rFonts w:cstheme="minorHAnsi"/>
        </w:rPr>
        <w:t>进一步责成电信发展局主任</w:t>
      </w:r>
    </w:p>
    <w:p w14:paraId="595DE624" w14:textId="77777777" w:rsidR="0090748A" w:rsidRPr="00435F0D"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cstheme="minorHAnsi" w:hint="eastAsia"/>
          <w:lang w:val="ru-RU"/>
        </w:rPr>
        <w:t>加强并推进电信发展局（</w:t>
      </w:r>
      <w:r w:rsidRPr="009C6DD3">
        <w:rPr>
          <w:rFonts w:cstheme="minorHAnsi" w:hint="eastAsia"/>
          <w:lang w:val="ru-RU"/>
        </w:rPr>
        <w:t>BDT</w:t>
      </w:r>
      <w:r w:rsidRPr="009C6DD3">
        <w:rPr>
          <w:rFonts w:cstheme="minorHAnsi" w:hint="eastAsia"/>
          <w:lang w:val="ru-RU"/>
        </w:rPr>
        <w:t>）在</w:t>
      </w:r>
      <w:r w:rsidRPr="009C6DD3">
        <w:rPr>
          <w:rFonts w:cstheme="minorHAnsi" w:hint="eastAsia"/>
          <w:lang w:val="ru-RU"/>
        </w:rPr>
        <w:t>WSIS</w:t>
      </w:r>
      <w:r w:rsidRPr="009C6DD3">
        <w:rPr>
          <w:rFonts w:cstheme="minorHAnsi" w:hint="eastAsia"/>
          <w:lang w:val="ru-RU"/>
        </w:rPr>
        <w:t>行动</w:t>
      </w:r>
      <w:r w:rsidRPr="009C6DD3">
        <w:rPr>
          <w:rFonts w:cstheme="minorHAnsi" w:hint="eastAsia"/>
          <w:lang w:val="en-US"/>
        </w:rPr>
        <w:t>方面</w:t>
      </w:r>
      <w:r w:rsidRPr="009C6DD3">
        <w:rPr>
          <w:rFonts w:cstheme="minorHAnsi" w:hint="eastAsia"/>
          <w:lang w:val="ru-RU"/>
        </w:rPr>
        <w:t>C2</w:t>
      </w:r>
      <w:r w:rsidRPr="009C6DD3">
        <w:rPr>
          <w:rFonts w:cstheme="minorHAnsi" w:hint="eastAsia"/>
          <w:lang w:val="ru-RU"/>
        </w:rPr>
        <w:t>、</w:t>
      </w:r>
      <w:r w:rsidRPr="009C6DD3">
        <w:rPr>
          <w:rFonts w:cstheme="minorHAnsi" w:hint="eastAsia"/>
          <w:lang w:val="ru-RU"/>
        </w:rPr>
        <w:t>C4</w:t>
      </w:r>
      <w:r w:rsidRPr="009C6DD3">
        <w:rPr>
          <w:rFonts w:cstheme="minorHAnsi" w:hint="eastAsia"/>
          <w:lang w:val="ru-RU"/>
        </w:rPr>
        <w:t>、</w:t>
      </w:r>
      <w:r w:rsidRPr="009C6DD3">
        <w:rPr>
          <w:rFonts w:cstheme="minorHAnsi" w:hint="eastAsia"/>
          <w:lang w:val="ru-RU"/>
        </w:rPr>
        <w:t>C5</w:t>
      </w:r>
      <w:r w:rsidRPr="009C6DD3">
        <w:rPr>
          <w:rFonts w:cstheme="minorHAnsi" w:hint="eastAsia"/>
          <w:lang w:val="ru-RU"/>
        </w:rPr>
        <w:t>和</w:t>
      </w:r>
      <w:r w:rsidRPr="009C6DD3">
        <w:rPr>
          <w:rFonts w:cstheme="minorHAnsi" w:hint="eastAsia"/>
          <w:lang w:val="ru-RU"/>
        </w:rPr>
        <w:t>C6</w:t>
      </w:r>
      <w:r w:rsidRPr="009C6DD3">
        <w:rPr>
          <w:rFonts w:cstheme="minorHAnsi" w:hint="eastAsia"/>
          <w:lang w:val="ru-RU"/>
        </w:rPr>
        <w:t>的联系人的</w:t>
      </w:r>
      <w:r w:rsidRPr="009C6DD3">
        <w:rPr>
          <w:rFonts w:cstheme="minorHAnsi" w:hint="eastAsia"/>
          <w:lang w:val="en-US"/>
        </w:rPr>
        <w:t>工作</w:t>
      </w:r>
      <w:r w:rsidRPr="009C6DD3">
        <w:rPr>
          <w:rFonts w:cstheme="minorHAnsi" w:hint="eastAsia"/>
          <w:lang w:val="ru-RU"/>
        </w:rPr>
        <w:t>，</w:t>
      </w:r>
      <w:r w:rsidRPr="009C6DD3">
        <w:rPr>
          <w:rFonts w:cstheme="minorHAnsi" w:hint="eastAsia"/>
          <w:lang w:val="en-US"/>
        </w:rPr>
        <w:t>并根据情况在</w:t>
      </w:r>
      <w:r w:rsidRPr="009C6DD3">
        <w:rPr>
          <w:rFonts w:cstheme="minorHAnsi" w:hint="eastAsia"/>
          <w:lang w:val="ru-RU"/>
        </w:rPr>
        <w:t>国际电联作为共同</w:t>
      </w:r>
      <w:r w:rsidRPr="009C6DD3">
        <w:rPr>
          <w:rFonts w:cstheme="minorHAnsi" w:hint="eastAsia"/>
          <w:lang w:val="en-US"/>
        </w:rPr>
        <w:t>推进方</w:t>
      </w:r>
      <w:r w:rsidRPr="009C6DD3">
        <w:rPr>
          <w:rFonts w:cstheme="minorHAnsi" w:hint="eastAsia"/>
          <w:lang w:val="ru-RU"/>
        </w:rPr>
        <w:t>或合作伙伴的行动</w:t>
      </w:r>
      <w:r w:rsidRPr="009C6DD3">
        <w:rPr>
          <w:rFonts w:cstheme="minorHAnsi" w:hint="eastAsia"/>
          <w:lang w:val="en-US"/>
        </w:rPr>
        <w:t>方面</w:t>
      </w:r>
      <w:r w:rsidRPr="009C6DD3">
        <w:rPr>
          <w:rFonts w:cstheme="minorHAnsi" w:hint="eastAsia"/>
          <w:lang w:val="ru-RU"/>
        </w:rPr>
        <w:t>C1</w:t>
      </w:r>
      <w:r w:rsidRPr="009C6DD3">
        <w:rPr>
          <w:rFonts w:cstheme="minorHAnsi" w:hint="eastAsia"/>
          <w:lang w:val="ru-RU"/>
        </w:rPr>
        <w:t>、</w:t>
      </w:r>
      <w:r w:rsidR="00192231" w:rsidRPr="00435F0D">
        <w:rPr>
          <w:rFonts w:cstheme="minorHAnsi"/>
          <w:lang w:val="ru-RU"/>
        </w:rPr>
        <w:br/>
      </w:r>
      <w:r w:rsidRPr="009C6DD3">
        <w:rPr>
          <w:rFonts w:cstheme="minorHAnsi" w:hint="eastAsia"/>
          <w:lang w:val="ru-RU"/>
        </w:rPr>
        <w:t>C3</w:t>
      </w:r>
      <w:r w:rsidRPr="009C6DD3">
        <w:rPr>
          <w:rFonts w:cstheme="minorHAnsi" w:hint="eastAsia"/>
          <w:lang w:val="ru-RU"/>
        </w:rPr>
        <w:t>、</w:t>
      </w:r>
      <w:r w:rsidRPr="009C6DD3">
        <w:rPr>
          <w:rFonts w:cstheme="minorHAnsi" w:hint="eastAsia"/>
          <w:lang w:val="ru-RU"/>
        </w:rPr>
        <w:t>C7</w:t>
      </w:r>
      <w:r w:rsidRPr="009C6DD3">
        <w:rPr>
          <w:rFonts w:cstheme="minorHAnsi" w:hint="eastAsia"/>
          <w:lang w:val="ru-RU"/>
        </w:rPr>
        <w:t>、</w:t>
      </w:r>
      <w:r w:rsidRPr="009C6DD3">
        <w:rPr>
          <w:rFonts w:cstheme="minorHAnsi" w:hint="eastAsia"/>
          <w:lang w:val="ru-RU"/>
        </w:rPr>
        <w:t>C8</w:t>
      </w:r>
      <w:r w:rsidRPr="009C6DD3">
        <w:rPr>
          <w:rFonts w:cstheme="minorHAnsi" w:hint="eastAsia"/>
          <w:lang w:val="ru-RU"/>
        </w:rPr>
        <w:t>、</w:t>
      </w:r>
      <w:r w:rsidRPr="009C6DD3">
        <w:rPr>
          <w:rFonts w:cstheme="minorHAnsi" w:hint="eastAsia"/>
          <w:lang w:val="ru-RU"/>
        </w:rPr>
        <w:t>C9</w:t>
      </w:r>
      <w:r w:rsidRPr="009C6DD3">
        <w:rPr>
          <w:rFonts w:cstheme="minorHAnsi" w:hint="eastAsia"/>
          <w:lang w:val="ru-RU"/>
        </w:rPr>
        <w:t>和</w:t>
      </w:r>
      <w:r w:rsidRPr="009C6DD3">
        <w:rPr>
          <w:rFonts w:cstheme="minorHAnsi" w:hint="eastAsia"/>
          <w:lang w:val="ru-RU"/>
        </w:rPr>
        <w:t>C11</w:t>
      </w:r>
      <w:r w:rsidRPr="009C6DD3">
        <w:rPr>
          <w:rFonts w:cstheme="minorHAnsi" w:hint="eastAsia"/>
          <w:lang w:val="en-US"/>
        </w:rPr>
        <w:t>领域</w:t>
      </w:r>
      <w:r w:rsidRPr="00435F0D">
        <w:rPr>
          <w:rFonts w:cstheme="minorHAnsi" w:hint="eastAsia"/>
          <w:lang w:val="ru-RU"/>
        </w:rPr>
        <w:t>，</w:t>
      </w:r>
      <w:r w:rsidRPr="009C6DD3">
        <w:rPr>
          <w:rFonts w:cstheme="minorHAnsi" w:hint="eastAsia"/>
          <w:lang w:val="en-US"/>
        </w:rPr>
        <w:t>推动电信发展局其他联系人</w:t>
      </w:r>
      <w:r w:rsidRPr="009C6DD3">
        <w:rPr>
          <w:rFonts w:cstheme="minorHAnsi" w:hint="eastAsia"/>
          <w:lang w:val="ru-RU"/>
        </w:rPr>
        <w:t>的工作；</w:t>
      </w:r>
    </w:p>
    <w:p w14:paraId="0252CB46" w14:textId="77777777" w:rsidR="0090748A" w:rsidRPr="009C6DD3" w:rsidRDefault="0090748A" w:rsidP="0090748A">
      <w:pPr>
        <w:pStyle w:val="Normalnoindent"/>
        <w:rPr>
          <w:rFonts w:cstheme="minorHAnsi"/>
          <w:lang w:val="ru-RU"/>
        </w:rPr>
      </w:pPr>
      <w:r w:rsidRPr="00435F0D">
        <w:rPr>
          <w:lang w:val="ru-RU"/>
        </w:rPr>
        <w:t>2</w:t>
      </w:r>
      <w:r w:rsidRPr="00435F0D">
        <w:rPr>
          <w:lang w:val="ru-RU"/>
        </w:rPr>
        <w:tab/>
      </w:r>
      <w:r w:rsidRPr="009C6DD3">
        <w:rPr>
          <w:rFonts w:cstheme="minorHAnsi"/>
        </w:rPr>
        <w:t>作为在</w:t>
      </w:r>
      <w:r w:rsidRPr="009C6DD3">
        <w:rPr>
          <w:rFonts w:cstheme="minorHAnsi" w:hint="eastAsia"/>
          <w:lang w:val="en-US"/>
        </w:rPr>
        <w:t>所有利益攸关</w:t>
      </w:r>
      <w:r w:rsidRPr="009C6DD3">
        <w:rPr>
          <w:rFonts w:cstheme="minorHAnsi"/>
        </w:rPr>
        <w:t>方之间建立合作伙伴关系的催化剂</w:t>
      </w:r>
      <w:r w:rsidRPr="009C6DD3">
        <w:rPr>
          <w:rFonts w:cstheme="minorHAnsi"/>
          <w:lang w:val="ru-RU"/>
        </w:rPr>
        <w:t>，</w:t>
      </w:r>
      <w:r w:rsidRPr="009C6DD3">
        <w:rPr>
          <w:rFonts w:cstheme="minorHAnsi"/>
        </w:rPr>
        <w:t>以便确保举措和项目对投资的吸引力</w:t>
      </w:r>
      <w:r w:rsidRPr="009C6DD3">
        <w:rPr>
          <w:rFonts w:cstheme="minorHAnsi"/>
          <w:lang w:val="ru-RU"/>
        </w:rPr>
        <w:t>，</w:t>
      </w:r>
      <w:r w:rsidRPr="009C6DD3">
        <w:rPr>
          <w:rFonts w:cstheme="minorHAnsi" w:hint="eastAsia"/>
          <w:lang w:val="ru-RU"/>
        </w:rPr>
        <w:t>尤其是那些与</w:t>
      </w:r>
      <w:r w:rsidRPr="009C6DD3">
        <w:rPr>
          <w:rFonts w:cstheme="minorHAnsi" w:hint="eastAsia"/>
          <w:lang w:val="ru-RU"/>
        </w:rPr>
        <w:t>WSIS</w:t>
      </w:r>
      <w:r w:rsidRPr="009C6DD3">
        <w:rPr>
          <w:rFonts w:cstheme="minorHAnsi" w:hint="eastAsia"/>
          <w:lang w:val="ru-RU"/>
        </w:rPr>
        <w:t>和</w:t>
      </w:r>
      <w:r w:rsidRPr="009C6DD3">
        <w:rPr>
          <w:rFonts w:cstheme="minorHAnsi" w:hint="eastAsia"/>
          <w:lang w:val="ru-RU"/>
        </w:rPr>
        <w:t>SDG</w:t>
      </w:r>
      <w:r w:rsidRPr="009C6DD3">
        <w:rPr>
          <w:rFonts w:cstheme="minorHAnsi" w:hint="eastAsia"/>
          <w:lang w:val="ru-RU"/>
        </w:rPr>
        <w:t>有关的举措和项目，</w:t>
      </w:r>
      <w:r w:rsidRPr="009C6DD3">
        <w:rPr>
          <w:rFonts w:cstheme="minorHAnsi"/>
        </w:rPr>
        <w:t>并继续在以下职能方面发挥推动作用</w:t>
      </w:r>
      <w:r w:rsidRPr="009C6DD3">
        <w:rPr>
          <w:rFonts w:cstheme="minorHAnsi"/>
          <w:lang w:val="ru-RU"/>
        </w:rPr>
        <w:t>：</w:t>
      </w:r>
    </w:p>
    <w:p w14:paraId="3D4CE7E3" w14:textId="77777777" w:rsidR="0090748A" w:rsidRPr="009C6DD3" w:rsidRDefault="0090748A" w:rsidP="0090748A">
      <w:pPr>
        <w:pStyle w:val="enumlev1"/>
        <w:rPr>
          <w:rFonts w:cstheme="minorHAnsi"/>
          <w:lang w:val="ru-RU"/>
        </w:rPr>
      </w:pPr>
      <w:proofErr w:type="spellStart"/>
      <w:r w:rsidRPr="009C6DD3">
        <w:rPr>
          <w:rFonts w:cstheme="minorHAnsi"/>
        </w:rPr>
        <w:t>i</w:t>
      </w:r>
      <w:proofErr w:type="spellEnd"/>
      <w:r w:rsidRPr="009C6DD3">
        <w:rPr>
          <w:rFonts w:cstheme="minorHAnsi"/>
          <w:lang w:val="ru-RU"/>
        </w:rPr>
        <w:t>)</w:t>
      </w:r>
      <w:r w:rsidRPr="009C6DD3">
        <w:rPr>
          <w:rFonts w:cstheme="minorHAnsi"/>
          <w:lang w:val="ru-RU"/>
        </w:rPr>
        <w:tab/>
      </w:r>
      <w:r w:rsidRPr="009C6DD3">
        <w:rPr>
          <w:rFonts w:cstheme="minorHAnsi"/>
        </w:rPr>
        <w:t>鼓励实施区域性电信</w:t>
      </w:r>
      <w:r w:rsidRPr="009C6DD3">
        <w:rPr>
          <w:rFonts w:cstheme="minorHAnsi"/>
          <w:lang w:val="ru-RU"/>
        </w:rPr>
        <w:t>/</w:t>
      </w:r>
      <w:r w:rsidRPr="009C6DD3">
        <w:rPr>
          <w:rFonts w:cstheme="minorHAnsi"/>
        </w:rPr>
        <w:t>ICT</w:t>
      </w:r>
      <w:r w:rsidRPr="009C6DD3">
        <w:rPr>
          <w:rFonts w:cstheme="minorHAnsi"/>
        </w:rPr>
        <w:t>举措和项目</w:t>
      </w:r>
      <w:r w:rsidRPr="009C6DD3">
        <w:rPr>
          <w:rFonts w:cstheme="minorHAnsi"/>
          <w:lang w:val="ru-RU"/>
        </w:rPr>
        <w:t>；</w:t>
      </w:r>
    </w:p>
    <w:p w14:paraId="4A68D6CB" w14:textId="77777777" w:rsidR="0090748A" w:rsidRPr="009C6DD3" w:rsidRDefault="0090748A" w:rsidP="0090748A">
      <w:pPr>
        <w:pStyle w:val="enumlev1"/>
        <w:rPr>
          <w:rFonts w:cstheme="minorHAnsi"/>
          <w:lang w:val="ru-RU"/>
        </w:rPr>
      </w:pPr>
      <w:r w:rsidRPr="009C6DD3">
        <w:rPr>
          <w:rFonts w:cstheme="minorHAnsi"/>
        </w:rPr>
        <w:t>ii</w:t>
      </w:r>
      <w:r w:rsidRPr="009C6DD3">
        <w:rPr>
          <w:rFonts w:cstheme="minorHAnsi"/>
          <w:lang w:val="ru-RU"/>
        </w:rPr>
        <w:t>)</w:t>
      </w:r>
      <w:r w:rsidRPr="009C6DD3">
        <w:rPr>
          <w:rFonts w:cstheme="minorHAnsi"/>
          <w:lang w:val="ru-RU"/>
        </w:rPr>
        <w:tab/>
      </w:r>
      <w:r w:rsidRPr="009C6DD3">
        <w:rPr>
          <w:rFonts w:cstheme="minorHAnsi"/>
        </w:rPr>
        <w:t>参与</w:t>
      </w:r>
      <w:r w:rsidRPr="009C6DD3">
        <w:rPr>
          <w:rFonts w:cstheme="minorHAnsi" w:hint="eastAsia"/>
          <w:lang w:val="en-US"/>
        </w:rPr>
        <w:t>组织</w:t>
      </w:r>
      <w:r w:rsidRPr="009C6DD3">
        <w:rPr>
          <w:rFonts w:cstheme="minorHAnsi"/>
        </w:rPr>
        <w:t>培训</w:t>
      </w:r>
      <w:r w:rsidRPr="009C6DD3">
        <w:rPr>
          <w:rFonts w:cstheme="minorHAnsi" w:hint="eastAsia"/>
          <w:lang w:val="en-US"/>
        </w:rPr>
        <w:t>和能力建设举措</w:t>
      </w:r>
      <w:r w:rsidRPr="009C6DD3">
        <w:rPr>
          <w:rFonts w:cstheme="minorHAnsi"/>
          <w:lang w:val="ru-RU"/>
        </w:rPr>
        <w:t>；</w:t>
      </w:r>
    </w:p>
    <w:p w14:paraId="330506BC" w14:textId="77777777" w:rsidR="0090748A" w:rsidRPr="009C6DD3" w:rsidRDefault="0090748A" w:rsidP="0090748A">
      <w:pPr>
        <w:pStyle w:val="enumlev1"/>
        <w:rPr>
          <w:rFonts w:cstheme="minorHAnsi"/>
          <w:lang w:val="ru-RU"/>
        </w:rPr>
      </w:pPr>
      <w:r w:rsidRPr="009C6DD3">
        <w:rPr>
          <w:rFonts w:cstheme="minorHAnsi"/>
        </w:rPr>
        <w:t>iii</w:t>
      </w:r>
      <w:r w:rsidRPr="009C6DD3">
        <w:rPr>
          <w:rFonts w:cstheme="minorHAnsi"/>
          <w:lang w:val="ru-RU"/>
        </w:rPr>
        <w:t>)</w:t>
      </w:r>
      <w:r w:rsidRPr="009C6DD3">
        <w:rPr>
          <w:rFonts w:cstheme="minorHAnsi"/>
          <w:lang w:val="ru-RU"/>
        </w:rPr>
        <w:tab/>
      </w:r>
      <w:r w:rsidRPr="009C6DD3">
        <w:rPr>
          <w:rFonts w:cstheme="minorHAnsi"/>
        </w:rPr>
        <w:t>必要时与参与发展的国家、区域和国际合作伙伴签订协议</w:t>
      </w:r>
      <w:r w:rsidRPr="009C6DD3">
        <w:rPr>
          <w:rFonts w:cstheme="minorHAnsi"/>
          <w:lang w:val="ru-RU"/>
        </w:rPr>
        <w:t>；</w:t>
      </w:r>
    </w:p>
    <w:p w14:paraId="62E01DBB" w14:textId="77777777" w:rsidR="0090748A" w:rsidRPr="009C6DD3" w:rsidRDefault="0090748A" w:rsidP="0090748A">
      <w:pPr>
        <w:pStyle w:val="enumlev1"/>
        <w:rPr>
          <w:rFonts w:cstheme="minorHAnsi"/>
          <w:lang w:val="ru-RU"/>
        </w:rPr>
      </w:pPr>
      <w:r w:rsidRPr="009C6DD3">
        <w:rPr>
          <w:rFonts w:cstheme="minorHAnsi"/>
        </w:rPr>
        <w:t>iv</w:t>
      </w:r>
      <w:r w:rsidRPr="009C6DD3">
        <w:rPr>
          <w:rFonts w:cstheme="minorHAnsi"/>
          <w:lang w:val="ru-RU"/>
        </w:rPr>
        <w:t>)</w:t>
      </w:r>
      <w:r w:rsidRPr="009C6DD3">
        <w:rPr>
          <w:rFonts w:cstheme="minorHAnsi"/>
          <w:lang w:val="ru-RU"/>
        </w:rPr>
        <w:tab/>
      </w:r>
      <w:r w:rsidRPr="009C6DD3">
        <w:rPr>
          <w:rFonts w:cstheme="minorHAnsi"/>
        </w:rPr>
        <w:t>酌情与其它相关的国际、区域</w:t>
      </w:r>
      <w:r w:rsidRPr="009C6DD3">
        <w:rPr>
          <w:rFonts w:cstheme="minorHAnsi" w:hint="eastAsia"/>
        </w:rPr>
        <w:t>性</w:t>
      </w:r>
      <w:r w:rsidRPr="009C6DD3">
        <w:rPr>
          <w:rFonts w:cstheme="minorHAnsi"/>
        </w:rPr>
        <w:t>和政府间组织开展举措和项目合作</w:t>
      </w:r>
      <w:r w:rsidRPr="009C6DD3">
        <w:rPr>
          <w:rFonts w:cstheme="minorHAnsi"/>
          <w:lang w:val="ru-RU"/>
        </w:rPr>
        <w:t>；</w:t>
      </w:r>
    </w:p>
    <w:p w14:paraId="4AE17B0E" w14:textId="77777777" w:rsidR="0090748A" w:rsidRPr="009C6DD3" w:rsidRDefault="0090748A" w:rsidP="0090748A">
      <w:pPr>
        <w:pStyle w:val="Normalnoindent"/>
        <w:rPr>
          <w:lang w:val="ru-RU"/>
        </w:rPr>
      </w:pPr>
      <w:r w:rsidRPr="009C6DD3">
        <w:rPr>
          <w:rFonts w:cstheme="minorHAnsi" w:hint="eastAsia"/>
          <w:lang w:val="ru-RU"/>
        </w:rPr>
        <w:t>3</w:t>
      </w:r>
      <w:r w:rsidRPr="009C6DD3">
        <w:rPr>
          <w:rFonts w:cstheme="minorHAnsi"/>
          <w:lang w:val="ru-RU"/>
        </w:rPr>
        <w:tab/>
      </w:r>
      <w:r w:rsidRPr="009C6DD3">
        <w:rPr>
          <w:rFonts w:cstheme="minorHAnsi"/>
        </w:rPr>
        <w:t>根据</w:t>
      </w:r>
      <w:r w:rsidRPr="009C6DD3">
        <w:rPr>
          <w:rFonts w:cstheme="minorHAnsi"/>
        </w:rPr>
        <w:t>ITU</w:t>
      </w:r>
      <w:r w:rsidRPr="009C6DD3">
        <w:rPr>
          <w:rFonts w:cstheme="minorHAnsi"/>
          <w:lang w:val="ru-RU"/>
        </w:rPr>
        <w:t>-</w:t>
      </w:r>
      <w:r w:rsidRPr="009C6DD3">
        <w:rPr>
          <w:rFonts w:cstheme="minorHAnsi"/>
        </w:rPr>
        <w:t>D</w:t>
      </w:r>
      <w:r w:rsidRPr="009C6DD3">
        <w:rPr>
          <w:rFonts w:cstheme="minorHAnsi"/>
        </w:rPr>
        <w:t>的</w:t>
      </w:r>
      <w:r w:rsidRPr="009C6DD3">
        <w:rPr>
          <w:rFonts w:cstheme="minorHAnsi" w:hint="eastAsia"/>
        </w:rPr>
        <w:t>权能</w:t>
      </w:r>
      <w:r w:rsidRPr="009C6DD3">
        <w:rPr>
          <w:rFonts w:cstheme="minorHAnsi"/>
          <w:lang w:val="ru-RU"/>
        </w:rPr>
        <w:t>，</w:t>
      </w:r>
      <w:r w:rsidRPr="009C6DD3">
        <w:rPr>
          <w:rFonts w:cstheme="minorHAnsi"/>
        </w:rPr>
        <w:t>促进发展中国家在电信</w:t>
      </w:r>
      <w:r w:rsidRPr="009C6DD3">
        <w:rPr>
          <w:rFonts w:cstheme="minorHAnsi"/>
          <w:lang w:val="ru-RU"/>
        </w:rPr>
        <w:t>/</w:t>
      </w:r>
      <w:r w:rsidRPr="009C6DD3">
        <w:rPr>
          <w:rFonts w:cstheme="minorHAnsi"/>
        </w:rPr>
        <w:t>ICT</w:t>
      </w:r>
      <w:r w:rsidRPr="009C6DD3">
        <w:rPr>
          <w:rFonts w:cstheme="minorHAnsi"/>
        </w:rPr>
        <w:t>各方面的人员能力建设</w:t>
      </w:r>
      <w:r w:rsidRPr="009C6DD3">
        <w:rPr>
          <w:rFonts w:cstheme="minorHAnsi"/>
          <w:lang w:val="ru-RU"/>
        </w:rPr>
        <w:t>；</w:t>
      </w:r>
    </w:p>
    <w:p w14:paraId="473AA60C" w14:textId="77777777" w:rsidR="0090748A" w:rsidRPr="009C6DD3" w:rsidRDefault="0090748A" w:rsidP="0090748A">
      <w:pPr>
        <w:pStyle w:val="Normalnoindent"/>
        <w:rPr>
          <w:lang w:val="ru-RU"/>
        </w:rPr>
      </w:pPr>
      <w:r w:rsidRPr="009C6DD3">
        <w:rPr>
          <w:rFonts w:hint="eastAsia"/>
          <w:lang w:val="ru-RU"/>
        </w:rPr>
        <w:t>4</w:t>
      </w:r>
      <w:r w:rsidRPr="009C6DD3">
        <w:rPr>
          <w:lang w:val="ru-RU"/>
        </w:rPr>
        <w:tab/>
      </w:r>
      <w:r w:rsidRPr="009C6DD3">
        <w:t>特别与国际电联区域代表处合作</w:t>
      </w:r>
      <w:r w:rsidRPr="009C6DD3">
        <w:rPr>
          <w:lang w:val="ru-RU"/>
        </w:rPr>
        <w:t>，</w:t>
      </w:r>
      <w:r w:rsidRPr="009C6DD3">
        <w:rPr>
          <w:rFonts w:hint="eastAsia"/>
        </w:rPr>
        <w:t>营造</w:t>
      </w:r>
      <w:r w:rsidRPr="009C6DD3">
        <w:t>促进</w:t>
      </w:r>
      <w:r w:rsidRPr="009C6DD3">
        <w:rPr>
          <w:rFonts w:hint="eastAsia"/>
        </w:rPr>
        <w:t>发展中</w:t>
      </w:r>
      <w:r w:rsidRPr="009C6DD3">
        <w:t>国家中小微企业</w:t>
      </w:r>
      <w:r w:rsidRPr="009C6DD3">
        <w:rPr>
          <w:rFonts w:hint="eastAsia"/>
        </w:rPr>
        <w:t>发展</w:t>
      </w:r>
      <w:r w:rsidRPr="009C6DD3">
        <w:t>和成长</w:t>
      </w:r>
      <w:r w:rsidRPr="009C6DD3">
        <w:rPr>
          <w:rFonts w:hint="eastAsia"/>
        </w:rPr>
        <w:t>的环境</w:t>
      </w:r>
      <w:r w:rsidRPr="009C6DD3">
        <w:rPr>
          <w:lang w:val="ru-RU"/>
        </w:rPr>
        <w:t>；</w:t>
      </w:r>
    </w:p>
    <w:p w14:paraId="2E5D68F2" w14:textId="7D6320B8" w:rsidR="00B61EF5" w:rsidRPr="00615687" w:rsidRDefault="0090748A" w:rsidP="0090748A">
      <w:pPr>
        <w:pStyle w:val="Normalnoindent"/>
        <w:rPr>
          <w:lang w:val="ru-RU"/>
        </w:rPr>
      </w:pPr>
      <w:r w:rsidRPr="009C6DD3">
        <w:rPr>
          <w:rFonts w:hint="eastAsia"/>
          <w:szCs w:val="24"/>
          <w:lang w:val="ru-RU"/>
        </w:rPr>
        <w:t>5</w:t>
      </w:r>
      <w:r w:rsidRPr="009C6DD3">
        <w:rPr>
          <w:lang w:val="ru-RU"/>
        </w:rPr>
        <w:tab/>
      </w:r>
      <w:r w:rsidRPr="009C6DD3">
        <w:rPr>
          <w:rFonts w:ascii="SimSun" w:hAnsi="SimSun" w:cs="SimSun" w:hint="eastAsia"/>
          <w:color w:val="222222"/>
        </w:rPr>
        <w:t>在国际电联发展部门的权能内落实</w:t>
      </w:r>
      <w:r w:rsidRPr="009C6DD3">
        <w:rPr>
          <w:rFonts w:cs="Calibri"/>
          <w:color w:val="222222"/>
        </w:rPr>
        <w:t>WSIS</w:t>
      </w:r>
      <w:r w:rsidRPr="009C6DD3">
        <w:rPr>
          <w:rFonts w:ascii="SimSun" w:hAnsi="SimSun" w:cs="SimSun" w:hint="eastAsia"/>
          <w:color w:val="222222"/>
        </w:rPr>
        <w:t>成果</w:t>
      </w:r>
      <w:r w:rsidRPr="009C6DD3">
        <w:rPr>
          <w:lang w:val="ru-RU"/>
        </w:rPr>
        <w:t>/</w:t>
      </w:r>
      <w:r w:rsidRPr="009C6DD3">
        <w:t>SDG</w:t>
      </w:r>
      <w:r w:rsidRPr="009C6DD3">
        <w:rPr>
          <w:rFonts w:ascii="SimSun" w:hAnsi="SimSun" w:cs="SimSun" w:hint="eastAsia"/>
          <w:color w:val="222222"/>
          <w:lang w:val="ru-RU"/>
        </w:rPr>
        <w:t>，</w:t>
      </w:r>
      <w:r w:rsidRPr="009C6DD3">
        <w:rPr>
          <w:rFonts w:ascii="SimSun" w:hAnsi="SimSun" w:cs="SimSun" w:hint="eastAsia"/>
          <w:color w:val="222222"/>
        </w:rPr>
        <w:t>特别关注发展中国家的需求</w:t>
      </w:r>
      <w:r w:rsidRPr="009C6DD3">
        <w:rPr>
          <w:rFonts w:ascii="SimSun" w:hAnsi="SimSun" w:cs="SimSun" w:hint="eastAsia"/>
          <w:color w:val="222222"/>
          <w:lang w:val="ru-RU"/>
        </w:rPr>
        <w:t>；</w:t>
      </w:r>
    </w:p>
    <w:p w14:paraId="508FC861" w14:textId="77777777" w:rsidR="00C521A2" w:rsidRPr="00435F0D" w:rsidRDefault="00C521A2" w:rsidP="00C521A2">
      <w:pPr>
        <w:rPr>
          <w:lang w:val="ru-RU"/>
        </w:rPr>
      </w:pPr>
      <w:r w:rsidRPr="00435F0D">
        <w:rPr>
          <w:lang w:val="ru-RU"/>
        </w:rPr>
        <w:br w:type="page"/>
      </w:r>
    </w:p>
    <w:p w14:paraId="3707217B" w14:textId="77777777" w:rsidR="00A53467" w:rsidRPr="00435F0D" w:rsidRDefault="0090748A" w:rsidP="0090748A">
      <w:pPr>
        <w:pStyle w:val="Normalnoindent"/>
        <w:rPr>
          <w:lang w:val="ru-RU"/>
        </w:rPr>
      </w:pPr>
      <w:r w:rsidRPr="009C6DD3">
        <w:rPr>
          <w:rFonts w:hint="eastAsia"/>
          <w:szCs w:val="24"/>
          <w:lang w:val="ru-RU"/>
        </w:rPr>
        <w:lastRenderedPageBreak/>
        <w:t>6</w:t>
      </w:r>
      <w:r w:rsidRPr="009C6DD3">
        <w:rPr>
          <w:lang w:val="ru-RU"/>
        </w:rPr>
        <w:tab/>
      </w:r>
      <w:r w:rsidRPr="009C6DD3">
        <w:t>鼓励国际金融机构、成员国和部门成员通过各自的作用</w:t>
      </w:r>
      <w:r w:rsidRPr="009C6DD3">
        <w:rPr>
          <w:lang w:val="ru-RU"/>
        </w:rPr>
        <w:t>，</w:t>
      </w:r>
      <w:r w:rsidRPr="009C6DD3">
        <w:t>重点关注在发展中国家利用数字技术建设、重建和更新网络和基础设施的问题</w:t>
      </w:r>
      <w:r w:rsidRPr="009C6DD3">
        <w:rPr>
          <w:lang w:val="ru-RU"/>
        </w:rPr>
        <w:t>；</w:t>
      </w:r>
    </w:p>
    <w:p w14:paraId="279C4945" w14:textId="77777777" w:rsidR="0090748A" w:rsidRPr="009C6DD3" w:rsidRDefault="0090748A" w:rsidP="0090748A">
      <w:pPr>
        <w:pStyle w:val="Normalnoindent"/>
        <w:rPr>
          <w:lang w:val="ru-RU"/>
        </w:rPr>
      </w:pPr>
      <w:r w:rsidRPr="009C6DD3">
        <w:rPr>
          <w:rFonts w:hint="eastAsia"/>
          <w:szCs w:val="24"/>
          <w:lang w:val="ru-RU"/>
        </w:rPr>
        <w:t>7</w:t>
      </w:r>
      <w:r w:rsidRPr="009C6DD3">
        <w:rPr>
          <w:lang w:val="ru-RU"/>
        </w:rPr>
        <w:tab/>
      </w:r>
      <w:r w:rsidRPr="009C6DD3">
        <w:t>与国际机构进行协调</w:t>
      </w:r>
      <w:r w:rsidRPr="009C6DD3">
        <w:rPr>
          <w:lang w:val="ru-RU"/>
        </w:rPr>
        <w:t>，</w:t>
      </w:r>
      <w:r w:rsidRPr="009C6DD3">
        <w:t>以筹措项目实施所需的财务资源</w:t>
      </w:r>
      <w:r w:rsidRPr="009C6DD3">
        <w:rPr>
          <w:lang w:val="ru-RU"/>
        </w:rPr>
        <w:t>；</w:t>
      </w:r>
    </w:p>
    <w:p w14:paraId="31B3B0E3" w14:textId="77777777" w:rsidR="0090748A" w:rsidRPr="009C6DD3" w:rsidRDefault="0090748A" w:rsidP="0090748A">
      <w:pPr>
        <w:pStyle w:val="Normalnoindent"/>
        <w:rPr>
          <w:lang w:val="ru-RU"/>
        </w:rPr>
      </w:pPr>
      <w:r w:rsidRPr="009C6DD3">
        <w:rPr>
          <w:rFonts w:hint="eastAsia"/>
          <w:szCs w:val="24"/>
          <w:lang w:val="ru-RU"/>
        </w:rPr>
        <w:t>8</w:t>
      </w:r>
      <w:r w:rsidRPr="009C6DD3">
        <w:rPr>
          <w:lang w:val="ru-RU"/>
        </w:rPr>
        <w:tab/>
      </w:r>
      <w:r w:rsidRPr="009C6DD3">
        <w:t>采取必要举措</w:t>
      </w:r>
      <w:r w:rsidRPr="009C6DD3">
        <w:rPr>
          <w:lang w:val="ru-RU"/>
        </w:rPr>
        <w:t>，</w:t>
      </w:r>
      <w:r w:rsidRPr="009C6DD3">
        <w:t>鼓励结成以下文件强调发展的伙伴关系</w:t>
      </w:r>
      <w:r w:rsidRPr="009C6DD3">
        <w:rPr>
          <w:lang w:val="ru-RU"/>
        </w:rPr>
        <w:t>：</w:t>
      </w:r>
    </w:p>
    <w:p w14:paraId="5595BF9E" w14:textId="77777777" w:rsidR="0090748A" w:rsidRPr="009C6DD3" w:rsidRDefault="0090748A" w:rsidP="0090748A">
      <w:pPr>
        <w:pStyle w:val="enumlev1"/>
        <w:rPr>
          <w:rFonts w:cstheme="minorHAnsi"/>
          <w:lang w:val="ru-RU"/>
        </w:rPr>
      </w:pPr>
      <w:proofErr w:type="spellStart"/>
      <w:r w:rsidRPr="009C6DD3">
        <w:rPr>
          <w:rFonts w:cstheme="minorHAnsi"/>
        </w:rPr>
        <w:t>i</w:t>
      </w:r>
      <w:proofErr w:type="spellEnd"/>
      <w:r w:rsidRPr="009C6DD3">
        <w:rPr>
          <w:rFonts w:cstheme="minorHAnsi"/>
          <w:lang w:val="ru-RU"/>
        </w:rPr>
        <w:t>)</w:t>
      </w:r>
      <w:r w:rsidRPr="009C6DD3">
        <w:rPr>
          <w:rFonts w:cstheme="minorHAnsi"/>
          <w:lang w:val="ru-RU"/>
        </w:rPr>
        <w:tab/>
      </w:r>
      <w:r w:rsidRPr="009C6DD3">
        <w:rPr>
          <w:rFonts w:cstheme="minorHAnsi" w:hint="eastAsia"/>
          <w:lang w:val="ru-RU"/>
        </w:rPr>
        <w:t>WSIS</w:t>
      </w:r>
      <w:r w:rsidRPr="009C6DD3">
        <w:rPr>
          <w:rFonts w:cstheme="minorHAnsi"/>
        </w:rPr>
        <w:t>《日内瓦行动计划》</w:t>
      </w:r>
      <w:r w:rsidRPr="009C6DD3">
        <w:rPr>
          <w:rFonts w:cstheme="minorHAnsi"/>
          <w:lang w:val="ru-RU"/>
        </w:rPr>
        <w:t>；</w:t>
      </w:r>
    </w:p>
    <w:p w14:paraId="6CE4F15A" w14:textId="77777777" w:rsidR="0090748A" w:rsidRPr="009C6DD3" w:rsidRDefault="0090748A" w:rsidP="0090748A">
      <w:pPr>
        <w:pStyle w:val="enumlev1"/>
        <w:rPr>
          <w:rFonts w:cstheme="minorHAnsi"/>
          <w:lang w:val="ru-RU"/>
        </w:rPr>
      </w:pPr>
      <w:r w:rsidRPr="009C6DD3">
        <w:rPr>
          <w:rFonts w:cstheme="minorHAnsi"/>
        </w:rPr>
        <w:t>ii</w:t>
      </w:r>
      <w:r w:rsidRPr="009C6DD3">
        <w:rPr>
          <w:rFonts w:cstheme="minorHAnsi"/>
          <w:lang w:val="ru-RU"/>
        </w:rPr>
        <w:t>)</w:t>
      </w:r>
      <w:r w:rsidRPr="009C6DD3">
        <w:rPr>
          <w:rFonts w:cstheme="minorHAnsi"/>
          <w:lang w:val="ru-RU"/>
        </w:rPr>
        <w:tab/>
      </w:r>
      <w:r w:rsidRPr="009C6DD3">
        <w:rPr>
          <w:rFonts w:cstheme="minorHAnsi" w:hint="eastAsia"/>
          <w:lang w:val="ru-RU"/>
        </w:rPr>
        <w:t>WSIS</w:t>
      </w:r>
      <w:r w:rsidRPr="009C6DD3">
        <w:rPr>
          <w:rFonts w:cstheme="minorHAnsi"/>
        </w:rPr>
        <w:t>《突尼斯议程》</w:t>
      </w:r>
      <w:r w:rsidRPr="009C6DD3">
        <w:rPr>
          <w:rFonts w:cstheme="minorHAnsi"/>
          <w:lang w:val="ru-RU"/>
        </w:rPr>
        <w:t>；</w:t>
      </w:r>
    </w:p>
    <w:p w14:paraId="260C0B8C" w14:textId="77777777" w:rsidR="0090748A" w:rsidRPr="009C6DD3" w:rsidRDefault="0090748A" w:rsidP="0090748A">
      <w:pPr>
        <w:pStyle w:val="enumlev1"/>
        <w:rPr>
          <w:rFonts w:cstheme="minorHAnsi"/>
          <w:lang w:val="ru-RU"/>
        </w:rPr>
      </w:pPr>
      <w:r w:rsidRPr="009C6DD3">
        <w:rPr>
          <w:rFonts w:cstheme="minorHAnsi"/>
          <w:szCs w:val="24"/>
        </w:rPr>
        <w:t>iii</w:t>
      </w:r>
      <w:r w:rsidRPr="009C6DD3">
        <w:rPr>
          <w:rFonts w:cstheme="minorHAnsi"/>
          <w:szCs w:val="24"/>
          <w:lang w:val="ru-RU"/>
        </w:rPr>
        <w:t>)</w:t>
      </w:r>
      <w:r w:rsidRPr="009C6DD3">
        <w:rPr>
          <w:rFonts w:cstheme="minorHAnsi"/>
          <w:szCs w:val="24"/>
          <w:lang w:val="ru-RU"/>
        </w:rPr>
        <w:tab/>
      </w:r>
      <w:r w:rsidRPr="009C6DD3">
        <w:rPr>
          <w:rFonts w:cstheme="minorHAnsi"/>
          <w:szCs w:val="24"/>
        </w:rPr>
        <w:t>WSIS</w:t>
      </w:r>
      <w:r w:rsidRPr="009C6DD3">
        <w:rPr>
          <w:rFonts w:cstheme="minorHAnsi"/>
        </w:rPr>
        <w:t>审议进程的成果</w:t>
      </w:r>
      <w:r w:rsidRPr="009C6DD3">
        <w:rPr>
          <w:rFonts w:cstheme="minorHAnsi" w:hint="eastAsia"/>
        </w:rPr>
        <w:t>以及</w:t>
      </w:r>
      <w:r w:rsidRPr="009C6DD3">
        <w:rPr>
          <w:rFonts w:cstheme="minorHAnsi" w:hint="eastAsia"/>
        </w:rPr>
        <w:t>WSIS</w:t>
      </w:r>
      <w:r w:rsidRPr="009C6DD3">
        <w:rPr>
          <w:rFonts w:cstheme="minorHAnsi" w:hint="eastAsia"/>
        </w:rPr>
        <w:t>愿景</w:t>
      </w:r>
      <w:r w:rsidRPr="009C6DD3">
        <w:rPr>
          <w:rFonts w:cstheme="minorHAnsi" w:hint="eastAsia"/>
          <w:lang w:val="ru-RU"/>
        </w:rPr>
        <w:t>；</w:t>
      </w:r>
    </w:p>
    <w:p w14:paraId="3723CB75" w14:textId="77777777" w:rsidR="0090748A" w:rsidRPr="009C6DD3" w:rsidRDefault="0090748A" w:rsidP="0090748A">
      <w:pPr>
        <w:pStyle w:val="enumlev1"/>
        <w:rPr>
          <w:lang w:val="ru-RU"/>
        </w:rPr>
      </w:pPr>
      <w:r w:rsidRPr="009C6DD3">
        <w:rPr>
          <w:lang w:val="en-US"/>
        </w:rPr>
        <w:t>iv</w:t>
      </w:r>
      <w:r w:rsidRPr="009C6DD3">
        <w:rPr>
          <w:lang w:val="ru-RU"/>
        </w:rPr>
        <w:t>)</w:t>
      </w:r>
      <w:r w:rsidRPr="009C6DD3">
        <w:rPr>
          <w:lang w:val="ru-RU"/>
        </w:rPr>
        <w:tab/>
      </w:r>
      <w:r w:rsidRPr="009C6DD3">
        <w:rPr>
          <w:rFonts w:hint="eastAsia"/>
        </w:rPr>
        <w:t>《</w:t>
      </w:r>
      <w:r w:rsidRPr="009C6DD3">
        <w:rPr>
          <w:rFonts w:hint="eastAsia"/>
          <w:lang w:val="ru-RU"/>
        </w:rPr>
        <w:t>2030</w:t>
      </w:r>
      <w:r w:rsidRPr="009C6DD3">
        <w:rPr>
          <w:rFonts w:hint="eastAsia"/>
        </w:rPr>
        <w:t>年可持续发展议程》</w:t>
      </w:r>
      <w:r w:rsidRPr="009C6DD3">
        <w:rPr>
          <w:rFonts w:hint="eastAsia"/>
          <w:lang w:val="ru-RU"/>
        </w:rPr>
        <w:t>；</w:t>
      </w:r>
    </w:p>
    <w:p w14:paraId="734119EC" w14:textId="77777777" w:rsidR="00792029" w:rsidRPr="00435F0D" w:rsidRDefault="0090748A" w:rsidP="00A53467">
      <w:pPr>
        <w:pStyle w:val="Normalnoindent"/>
        <w:rPr>
          <w:lang w:val="ru-RU"/>
        </w:rPr>
      </w:pPr>
      <w:r w:rsidRPr="009C6DD3">
        <w:rPr>
          <w:rFonts w:hint="eastAsia"/>
          <w:lang w:val="ru-RU"/>
        </w:rPr>
        <w:t>9</w:t>
      </w:r>
      <w:r w:rsidRPr="009C6DD3">
        <w:rPr>
          <w:lang w:val="ru-RU"/>
        </w:rPr>
        <w:tab/>
      </w:r>
      <w:r w:rsidRPr="009C6DD3">
        <w:rPr>
          <w:rFonts w:hint="eastAsia"/>
        </w:rPr>
        <w:t>向国际电联秘书长的年度相关报告提交与这些活动</w:t>
      </w:r>
      <w:r w:rsidRPr="009C6DD3">
        <w:t>有关</w:t>
      </w:r>
      <w:r w:rsidRPr="009C6DD3">
        <w:rPr>
          <w:rFonts w:hint="eastAsia"/>
        </w:rPr>
        <w:t>的文稿</w:t>
      </w:r>
      <w:r w:rsidRPr="009C6DD3">
        <w:rPr>
          <w:rFonts w:hint="eastAsia"/>
          <w:lang w:val="ru-RU"/>
        </w:rPr>
        <w:t>；</w:t>
      </w:r>
    </w:p>
    <w:p w14:paraId="238C6B72" w14:textId="77777777" w:rsidR="0090748A" w:rsidRPr="009C6DD3" w:rsidRDefault="0090748A" w:rsidP="0090748A">
      <w:pPr>
        <w:pStyle w:val="Normalnoindent"/>
        <w:rPr>
          <w:lang w:val="ru-RU"/>
        </w:rPr>
      </w:pPr>
      <w:r w:rsidRPr="009C6DD3">
        <w:rPr>
          <w:rFonts w:hint="eastAsia"/>
          <w:lang w:val="ru-RU"/>
        </w:rPr>
        <w:t>10</w:t>
      </w:r>
      <w:r w:rsidRPr="009C6DD3">
        <w:rPr>
          <w:lang w:val="ru-RU"/>
        </w:rPr>
        <w:tab/>
      </w:r>
      <w:r w:rsidRPr="009C6DD3">
        <w:rPr>
          <w:rFonts w:hint="eastAsia"/>
        </w:rPr>
        <w:t>加强国际电联区域代表处和地区办事处在区域层面与联合国区域经济委员会和联合国发展集团区域小组及所</w:t>
      </w:r>
      <w:r w:rsidRPr="009C6DD3">
        <w:t>有</w:t>
      </w:r>
      <w:r w:rsidRPr="009C6DD3">
        <w:rPr>
          <w:rFonts w:hint="eastAsia"/>
        </w:rPr>
        <w:t>联合国机构</w:t>
      </w:r>
      <w:r w:rsidRPr="009C6DD3">
        <w:rPr>
          <w:rFonts w:hint="eastAsia"/>
          <w:lang w:val="ru-RU"/>
        </w:rPr>
        <w:t>（</w:t>
      </w:r>
      <w:r w:rsidRPr="009C6DD3">
        <w:t>特别是</w:t>
      </w:r>
      <w:r w:rsidRPr="009C6DD3">
        <w:rPr>
          <w:rFonts w:hint="eastAsia"/>
        </w:rPr>
        <w:t>那</w:t>
      </w:r>
      <w:r w:rsidRPr="009C6DD3">
        <w:t>些作为</w:t>
      </w:r>
      <w:r w:rsidRPr="009C6DD3">
        <w:rPr>
          <w:rFonts w:hint="eastAsia"/>
        </w:rPr>
        <w:t>WSIS</w:t>
      </w:r>
      <w:r w:rsidRPr="009C6DD3">
        <w:rPr>
          <w:rFonts w:hint="eastAsia"/>
        </w:rPr>
        <w:t>行动</w:t>
      </w:r>
      <w:r w:rsidRPr="009C6DD3">
        <w:t>方面</w:t>
      </w:r>
      <w:r w:rsidRPr="009C6DD3">
        <w:rPr>
          <w:rFonts w:hint="eastAsia"/>
        </w:rPr>
        <w:t>推进</w:t>
      </w:r>
      <w:r w:rsidRPr="009C6DD3">
        <w:t>方的机构</w:t>
      </w:r>
      <w:r w:rsidRPr="009C6DD3">
        <w:rPr>
          <w:lang w:val="ru-RU"/>
        </w:rPr>
        <w:t>）</w:t>
      </w:r>
      <w:r w:rsidRPr="009C6DD3">
        <w:t>的协调与协作</w:t>
      </w:r>
      <w:r w:rsidRPr="009C6DD3">
        <w:rPr>
          <w:rFonts w:hint="eastAsia"/>
          <w:lang w:val="ru-RU"/>
        </w:rPr>
        <w:t>，</w:t>
      </w:r>
      <w:r w:rsidRPr="009C6DD3">
        <w:t>尤其是在电信</w:t>
      </w:r>
      <w:r w:rsidRPr="009C6DD3">
        <w:rPr>
          <w:rFonts w:hint="eastAsia"/>
          <w:lang w:val="ru-RU"/>
        </w:rPr>
        <w:t>/</w:t>
      </w:r>
      <w:r w:rsidRPr="009C6DD3">
        <w:t>ICT</w:t>
      </w:r>
      <w:r w:rsidRPr="009C6DD3">
        <w:rPr>
          <w:rFonts w:hint="eastAsia"/>
        </w:rPr>
        <w:t>领域</w:t>
      </w:r>
      <w:r w:rsidRPr="009C6DD3">
        <w:rPr>
          <w:rFonts w:hint="eastAsia"/>
          <w:lang w:val="ru-RU"/>
        </w:rPr>
        <w:t>，</w:t>
      </w:r>
      <w:r w:rsidRPr="009C6DD3">
        <w:rPr>
          <w:rFonts w:hint="eastAsia"/>
        </w:rPr>
        <w:t>目的在于</w:t>
      </w:r>
      <w:r w:rsidRPr="009C6DD3">
        <w:rPr>
          <w:rFonts w:hint="eastAsia"/>
          <w:lang w:val="ru-RU"/>
        </w:rPr>
        <w:t>：</w:t>
      </w:r>
    </w:p>
    <w:p w14:paraId="5D02BFDE" w14:textId="77777777" w:rsidR="0090748A" w:rsidRPr="009C6DD3" w:rsidRDefault="0090748A" w:rsidP="0090748A">
      <w:pPr>
        <w:pStyle w:val="enumlev1"/>
        <w:rPr>
          <w:lang w:val="ru-RU"/>
        </w:rPr>
      </w:pPr>
      <w:proofErr w:type="spellStart"/>
      <w:r w:rsidRPr="009C6DD3">
        <w:t>i</w:t>
      </w:r>
      <w:proofErr w:type="spellEnd"/>
      <w:r w:rsidRPr="009C6DD3">
        <w:rPr>
          <w:lang w:val="ru-RU"/>
        </w:rPr>
        <w:t>)</w:t>
      </w:r>
      <w:r w:rsidRPr="009C6DD3">
        <w:rPr>
          <w:lang w:val="ru-RU"/>
        </w:rPr>
        <w:tab/>
      </w:r>
      <w:r w:rsidRPr="009C6DD3">
        <w:rPr>
          <w:rFonts w:hint="eastAsia"/>
        </w:rPr>
        <w:t>推动联大第</w:t>
      </w:r>
      <w:r w:rsidRPr="009C6DD3">
        <w:rPr>
          <w:lang w:val="ru-RU"/>
        </w:rPr>
        <w:t>70/125</w:t>
      </w:r>
      <w:r w:rsidRPr="009C6DD3">
        <w:rPr>
          <w:rFonts w:hint="eastAsia"/>
        </w:rPr>
        <w:t>号决议所要求的、</w:t>
      </w:r>
      <w:r w:rsidRPr="009C6DD3">
        <w:rPr>
          <w:rFonts w:hint="eastAsia"/>
        </w:rPr>
        <w:t>WSIS</w:t>
      </w:r>
      <w:r w:rsidRPr="009C6DD3">
        <w:rPr>
          <w:rFonts w:hint="eastAsia"/>
        </w:rPr>
        <w:t>与</w:t>
      </w:r>
      <w:r w:rsidRPr="009C6DD3">
        <w:rPr>
          <w:rFonts w:hint="eastAsia"/>
        </w:rPr>
        <w:t>SDG</w:t>
      </w:r>
      <w:r w:rsidRPr="009C6DD3">
        <w:rPr>
          <w:rFonts w:hint="eastAsia"/>
        </w:rPr>
        <w:t>进程的统一协调</w:t>
      </w:r>
      <w:r w:rsidRPr="009C6DD3">
        <w:rPr>
          <w:rFonts w:hint="eastAsia"/>
          <w:lang w:val="ru-RU"/>
        </w:rPr>
        <w:t>；</w:t>
      </w:r>
    </w:p>
    <w:p w14:paraId="4D877E1D" w14:textId="77777777" w:rsidR="0090748A" w:rsidRPr="009C6DD3" w:rsidRDefault="0090748A" w:rsidP="0090748A">
      <w:pPr>
        <w:pStyle w:val="enumlev1"/>
        <w:rPr>
          <w:lang w:val="ru-RU"/>
        </w:rPr>
      </w:pPr>
      <w:r w:rsidRPr="009C6DD3">
        <w:t>ii</w:t>
      </w:r>
      <w:r w:rsidRPr="009C6DD3">
        <w:rPr>
          <w:lang w:val="ru-RU"/>
        </w:rPr>
        <w:t>)</w:t>
      </w:r>
      <w:r w:rsidRPr="009C6DD3">
        <w:rPr>
          <w:lang w:val="ru-RU"/>
        </w:rPr>
        <w:tab/>
      </w:r>
      <w:r w:rsidRPr="009C6DD3">
        <w:rPr>
          <w:rFonts w:hint="eastAsia"/>
        </w:rPr>
        <w:t>通过联合国相关举措和决议加强</w:t>
      </w:r>
      <w:r w:rsidRPr="009C6DD3">
        <w:rPr>
          <w:rFonts w:hint="eastAsia"/>
        </w:rPr>
        <w:t>ICT</w:t>
      </w:r>
      <w:r w:rsidRPr="009C6DD3">
        <w:rPr>
          <w:rFonts w:hint="eastAsia"/>
        </w:rPr>
        <w:t>促进</w:t>
      </w:r>
      <w:r w:rsidRPr="009C6DD3">
        <w:rPr>
          <w:rFonts w:hint="eastAsia"/>
        </w:rPr>
        <w:t>SDG</w:t>
      </w:r>
      <w:r w:rsidRPr="009C6DD3">
        <w:rPr>
          <w:rFonts w:hint="eastAsia"/>
        </w:rPr>
        <w:t>落实行动的工作</w:t>
      </w:r>
      <w:r w:rsidRPr="009C6DD3">
        <w:rPr>
          <w:rFonts w:hint="eastAsia"/>
          <w:lang w:val="ru-RU"/>
        </w:rPr>
        <w:t>；</w:t>
      </w:r>
    </w:p>
    <w:p w14:paraId="61FE0FE6" w14:textId="77777777" w:rsidR="0090748A" w:rsidRPr="009C6DD3" w:rsidRDefault="0090748A" w:rsidP="0090748A">
      <w:pPr>
        <w:pStyle w:val="enumlev1"/>
        <w:rPr>
          <w:lang w:val="ru-RU"/>
        </w:rPr>
      </w:pPr>
      <w:r w:rsidRPr="009C6DD3">
        <w:t>iii</w:t>
      </w:r>
      <w:r w:rsidRPr="009C6DD3">
        <w:rPr>
          <w:lang w:val="ru-RU"/>
        </w:rPr>
        <w:t>)</w:t>
      </w:r>
      <w:r w:rsidRPr="009C6DD3">
        <w:rPr>
          <w:lang w:val="ru-RU"/>
        </w:rPr>
        <w:tab/>
      </w:r>
      <w:r w:rsidRPr="009C6DD3">
        <w:rPr>
          <w:rFonts w:hint="eastAsia"/>
        </w:rPr>
        <w:t>将</w:t>
      </w:r>
      <w:r w:rsidRPr="009C6DD3">
        <w:rPr>
          <w:rFonts w:hint="eastAsia"/>
        </w:rPr>
        <w:t>ICT</w:t>
      </w:r>
      <w:r w:rsidRPr="009C6DD3">
        <w:rPr>
          <w:rFonts w:hint="eastAsia"/>
        </w:rPr>
        <w:t>纳</w:t>
      </w:r>
      <w:r w:rsidRPr="009C6DD3">
        <w:t>入</w:t>
      </w:r>
      <w:r w:rsidRPr="009C6DD3">
        <w:rPr>
          <w:rFonts w:hint="eastAsia"/>
        </w:rPr>
        <w:t>联合国发展援助框架</w:t>
      </w:r>
      <w:r w:rsidRPr="009C6DD3">
        <w:rPr>
          <w:rFonts w:hint="eastAsia"/>
          <w:lang w:val="ru-RU"/>
        </w:rPr>
        <w:t>；</w:t>
      </w:r>
    </w:p>
    <w:p w14:paraId="389951EB" w14:textId="3DFC5640" w:rsidR="00C251A6" w:rsidRPr="00615687" w:rsidRDefault="0090748A" w:rsidP="0090748A">
      <w:pPr>
        <w:pStyle w:val="enumlev1"/>
        <w:rPr>
          <w:lang w:val="ru-RU"/>
        </w:rPr>
      </w:pPr>
      <w:r w:rsidRPr="009C6DD3">
        <w:t>iv</w:t>
      </w:r>
      <w:r w:rsidRPr="009C6DD3">
        <w:rPr>
          <w:lang w:val="ru-RU"/>
        </w:rPr>
        <w:t>)</w:t>
      </w:r>
      <w:r w:rsidRPr="009C6DD3">
        <w:rPr>
          <w:lang w:val="ru-RU"/>
        </w:rPr>
        <w:tab/>
      </w:r>
      <w:r w:rsidRPr="009C6DD3">
        <w:rPr>
          <w:rFonts w:hint="eastAsia"/>
        </w:rPr>
        <w:t>为机构间与利益攸关多方项目的实施而达成伙伴关系</w:t>
      </w:r>
      <w:r w:rsidRPr="009C6DD3">
        <w:rPr>
          <w:rFonts w:hint="eastAsia"/>
          <w:lang w:val="ru-RU"/>
        </w:rPr>
        <w:t>，</w:t>
      </w:r>
      <w:r w:rsidRPr="009C6DD3">
        <w:rPr>
          <w:rFonts w:hint="eastAsia"/>
        </w:rPr>
        <w:t>推动</w:t>
      </w:r>
      <w:r w:rsidRPr="009C6DD3">
        <w:rPr>
          <w:rFonts w:hint="eastAsia"/>
        </w:rPr>
        <w:t>WSIS</w:t>
      </w:r>
      <w:r w:rsidRPr="009C6DD3">
        <w:rPr>
          <w:rFonts w:hint="eastAsia"/>
        </w:rPr>
        <w:t>行动方面的落实</w:t>
      </w:r>
      <w:r w:rsidRPr="009C6DD3">
        <w:rPr>
          <w:rFonts w:hint="eastAsia"/>
          <w:lang w:val="ru-RU"/>
        </w:rPr>
        <w:t>，</w:t>
      </w:r>
      <w:r w:rsidRPr="009C6DD3">
        <w:rPr>
          <w:rFonts w:hint="eastAsia"/>
        </w:rPr>
        <w:t>推动</w:t>
      </w:r>
      <w:r w:rsidRPr="009C6DD3">
        <w:rPr>
          <w:rFonts w:hint="eastAsia"/>
        </w:rPr>
        <w:t>SDG</w:t>
      </w:r>
      <w:r w:rsidRPr="009C6DD3">
        <w:rPr>
          <w:rFonts w:hint="eastAsia"/>
        </w:rPr>
        <w:t>的实现</w:t>
      </w:r>
      <w:r w:rsidRPr="009C6DD3">
        <w:rPr>
          <w:rFonts w:hint="eastAsia"/>
          <w:lang w:val="ru-RU"/>
        </w:rPr>
        <w:t>；</w:t>
      </w:r>
    </w:p>
    <w:p w14:paraId="6CE87524" w14:textId="77777777" w:rsidR="00C521A2" w:rsidRPr="00435F0D" w:rsidRDefault="00C521A2" w:rsidP="00C521A2">
      <w:pPr>
        <w:rPr>
          <w:lang w:val="ru-RU"/>
        </w:rPr>
      </w:pPr>
      <w:r w:rsidRPr="00435F0D">
        <w:rPr>
          <w:lang w:val="ru-RU"/>
        </w:rPr>
        <w:br w:type="page"/>
      </w:r>
    </w:p>
    <w:p w14:paraId="2CE2DEF0" w14:textId="77777777" w:rsidR="0090748A" w:rsidRPr="009C6DD3" w:rsidRDefault="0090748A" w:rsidP="0090748A">
      <w:pPr>
        <w:pStyle w:val="enumlev1"/>
        <w:rPr>
          <w:lang w:val="ru-RU"/>
        </w:rPr>
      </w:pPr>
      <w:r w:rsidRPr="009C6DD3">
        <w:lastRenderedPageBreak/>
        <w:t>v</w:t>
      </w:r>
      <w:r w:rsidRPr="009C6DD3">
        <w:rPr>
          <w:lang w:val="ru-RU"/>
        </w:rPr>
        <w:t>)</w:t>
      </w:r>
      <w:r w:rsidRPr="009C6DD3">
        <w:rPr>
          <w:lang w:val="ru-RU"/>
        </w:rPr>
        <w:tab/>
      </w:r>
      <w:r w:rsidRPr="009C6DD3">
        <w:rPr>
          <w:rFonts w:hint="eastAsia"/>
        </w:rPr>
        <w:t>突出宣传</w:t>
      </w:r>
      <w:r w:rsidRPr="009C6DD3">
        <w:rPr>
          <w:rFonts w:hint="eastAsia"/>
        </w:rPr>
        <w:t>ICT</w:t>
      </w:r>
      <w:r w:rsidRPr="009C6DD3">
        <w:rPr>
          <w:rFonts w:hint="eastAsia"/>
        </w:rPr>
        <w:t>在各国可持续发展规划中的重要性</w:t>
      </w:r>
      <w:r w:rsidRPr="009C6DD3">
        <w:rPr>
          <w:rFonts w:hint="eastAsia"/>
          <w:lang w:val="ru-RU"/>
        </w:rPr>
        <w:t>；</w:t>
      </w:r>
    </w:p>
    <w:p w14:paraId="168F7694" w14:textId="77777777" w:rsidR="00A53467" w:rsidRPr="00435F0D" w:rsidRDefault="0090748A" w:rsidP="0090748A">
      <w:pPr>
        <w:pStyle w:val="enumlev1"/>
        <w:rPr>
          <w:lang w:val="ru-RU"/>
        </w:rPr>
      </w:pPr>
      <w:r w:rsidRPr="009C6DD3">
        <w:t>vi</w:t>
      </w:r>
      <w:r w:rsidRPr="009C6DD3">
        <w:rPr>
          <w:lang w:val="ru-RU"/>
        </w:rPr>
        <w:t>)</w:t>
      </w:r>
      <w:r w:rsidRPr="009C6DD3">
        <w:rPr>
          <w:lang w:val="ru-RU"/>
        </w:rPr>
        <w:tab/>
      </w:r>
      <w:r w:rsidRPr="009C6DD3">
        <w:rPr>
          <w:rFonts w:hint="eastAsia"/>
        </w:rPr>
        <w:t>强化各区域向</w:t>
      </w:r>
      <w:r w:rsidRPr="009C6DD3">
        <w:rPr>
          <w:rFonts w:hint="eastAsia"/>
        </w:rPr>
        <w:t>WSIS</w:t>
      </w:r>
      <w:r w:rsidRPr="009C6DD3">
        <w:rPr>
          <w:rFonts w:hint="eastAsia"/>
        </w:rPr>
        <w:t>论坛、</w:t>
      </w:r>
      <w:r w:rsidRPr="009C6DD3">
        <w:rPr>
          <w:rFonts w:hint="eastAsia"/>
        </w:rPr>
        <w:t>WSIS</w:t>
      </w:r>
      <w:r w:rsidRPr="009C6DD3">
        <w:rPr>
          <w:rFonts w:hint="eastAsia"/>
        </w:rPr>
        <w:t>项目奖和</w:t>
      </w:r>
      <w:r w:rsidRPr="009C6DD3">
        <w:rPr>
          <w:rFonts w:hint="eastAsia"/>
        </w:rPr>
        <w:t>WSIS</w:t>
      </w:r>
      <w:r w:rsidRPr="009C6DD3">
        <w:rPr>
          <w:rFonts w:hint="eastAsia"/>
        </w:rPr>
        <w:t>清点工作提供的输入内容</w:t>
      </w:r>
      <w:r w:rsidRPr="009C6DD3">
        <w:rPr>
          <w:rFonts w:hint="eastAsia"/>
          <w:lang w:val="ru-RU"/>
        </w:rPr>
        <w:t>，</w:t>
      </w:r>
    </w:p>
    <w:p w14:paraId="18C4D9FE" w14:textId="77777777" w:rsidR="0090748A" w:rsidRPr="009C6DD3" w:rsidRDefault="0090748A" w:rsidP="0090748A">
      <w:pPr>
        <w:pStyle w:val="Call"/>
        <w:rPr>
          <w:lang w:val="ru-RU"/>
        </w:rPr>
      </w:pPr>
      <w:r w:rsidRPr="009C6DD3">
        <w:rPr>
          <w:rFonts w:hint="eastAsia"/>
        </w:rPr>
        <w:t>鼓励</w:t>
      </w:r>
      <w:r w:rsidRPr="009C6DD3">
        <w:rPr>
          <w:rFonts w:ascii="Calibri" w:hAnsi="Calibri" w:cs="Calibri" w:hint="eastAsia"/>
        </w:rPr>
        <w:t>国际电联电信发展部门</w:t>
      </w:r>
      <w:r w:rsidRPr="009C6DD3">
        <w:rPr>
          <w:rFonts w:hint="eastAsia"/>
        </w:rPr>
        <w:t>研究组</w:t>
      </w:r>
    </w:p>
    <w:p w14:paraId="52EBB106" w14:textId="77777777" w:rsidR="0090748A" w:rsidRPr="009C6DD3" w:rsidRDefault="0090748A" w:rsidP="0090748A">
      <w:pPr>
        <w:ind w:firstLineChars="200" w:firstLine="480"/>
        <w:rPr>
          <w:lang w:val="ru-RU"/>
        </w:rPr>
      </w:pPr>
      <w:r w:rsidRPr="009C6DD3">
        <w:t>继续为</w:t>
      </w:r>
      <w:r w:rsidRPr="009C6DD3">
        <w:t>WSIS</w:t>
      </w:r>
      <w:r w:rsidRPr="009C6DD3">
        <w:rPr>
          <w:rFonts w:hint="eastAsia"/>
        </w:rPr>
        <w:t>和《</w:t>
      </w:r>
      <w:r w:rsidRPr="00435F0D">
        <w:rPr>
          <w:rFonts w:hint="eastAsia"/>
          <w:lang w:val="ru-RU"/>
        </w:rPr>
        <w:t>2030</w:t>
      </w:r>
      <w:r w:rsidRPr="009C6DD3">
        <w:rPr>
          <w:rFonts w:hint="eastAsia"/>
        </w:rPr>
        <w:t>年可持续发展议程》</w:t>
      </w:r>
      <w:r w:rsidRPr="009C6DD3">
        <w:rPr>
          <w:rFonts w:hint="eastAsia"/>
          <w:lang w:val="ru-RU"/>
        </w:rPr>
        <w:t>，</w:t>
      </w:r>
      <w:r w:rsidRPr="009C6DD3">
        <w:t>包括</w:t>
      </w:r>
      <w:r w:rsidRPr="009C6DD3">
        <w:t>WSIS</w:t>
      </w:r>
      <w:r w:rsidRPr="009C6DD3">
        <w:t>论坛、</w:t>
      </w:r>
      <w:r w:rsidRPr="009C6DD3">
        <w:t>WSIS</w:t>
      </w:r>
      <w:r w:rsidRPr="009C6DD3">
        <w:t>清点工作和</w:t>
      </w:r>
      <w:r w:rsidRPr="009C6DD3">
        <w:t>WSIS</w:t>
      </w:r>
      <w:r w:rsidRPr="009C6DD3">
        <w:t>奖做出</w:t>
      </w:r>
      <w:r w:rsidRPr="009C6DD3">
        <w:rPr>
          <w:rFonts w:hint="eastAsia"/>
        </w:rPr>
        <w:t>其</w:t>
      </w:r>
      <w:r w:rsidRPr="009C6DD3">
        <w:t>有效贡献</w:t>
      </w:r>
      <w:r w:rsidRPr="009C6DD3">
        <w:rPr>
          <w:rFonts w:hint="eastAsia"/>
          <w:lang w:val="ru-RU"/>
        </w:rPr>
        <w:t>，</w:t>
      </w:r>
      <w:r w:rsidRPr="009C6DD3">
        <w:t>并在</w:t>
      </w:r>
      <w:r w:rsidRPr="009C6DD3">
        <w:rPr>
          <w:rFonts w:hint="eastAsia"/>
        </w:rPr>
        <w:t>各</w:t>
      </w:r>
      <w:r w:rsidRPr="009C6DD3">
        <w:t>研究组的工作中利用</w:t>
      </w:r>
      <w:r w:rsidRPr="009C6DD3">
        <w:rPr>
          <w:rFonts w:hint="eastAsia"/>
        </w:rPr>
        <w:t>这些</w:t>
      </w:r>
      <w:r w:rsidRPr="009C6DD3">
        <w:t>成果</w:t>
      </w:r>
      <w:r w:rsidRPr="009C6DD3">
        <w:rPr>
          <w:rFonts w:hint="eastAsia"/>
          <w:lang w:val="ru-RU"/>
        </w:rPr>
        <w:t>，</w:t>
      </w:r>
    </w:p>
    <w:p w14:paraId="36F32585" w14:textId="77777777" w:rsidR="0090748A" w:rsidRPr="009C6DD3" w:rsidRDefault="0090748A" w:rsidP="0090748A">
      <w:pPr>
        <w:pStyle w:val="Call"/>
        <w:rPr>
          <w:lang w:val="ru-RU"/>
        </w:rPr>
      </w:pPr>
      <w:r w:rsidRPr="009C6DD3">
        <w:rPr>
          <w:rFonts w:hint="eastAsia"/>
        </w:rPr>
        <w:t>请秘书长</w:t>
      </w:r>
    </w:p>
    <w:p w14:paraId="28F34033" w14:textId="77777777" w:rsidR="0090748A" w:rsidRPr="009C6DD3" w:rsidRDefault="0090748A" w:rsidP="0090748A">
      <w:pPr>
        <w:ind w:firstLineChars="200" w:firstLine="480"/>
        <w:rPr>
          <w:lang w:val="ru-RU"/>
        </w:rPr>
      </w:pPr>
      <w:r w:rsidRPr="009C6DD3">
        <w:rPr>
          <w:rFonts w:hint="eastAsia"/>
        </w:rPr>
        <w:t>提请全权代表大会</w:t>
      </w:r>
      <w:r w:rsidRPr="00435F0D">
        <w:rPr>
          <w:rFonts w:hint="eastAsia"/>
          <w:lang w:val="ru-RU"/>
        </w:rPr>
        <w:t>（</w:t>
      </w:r>
      <w:r w:rsidRPr="00435F0D">
        <w:rPr>
          <w:rFonts w:hint="eastAsia"/>
          <w:lang w:val="ru-RU"/>
        </w:rPr>
        <w:t>2026</w:t>
      </w:r>
      <w:r w:rsidRPr="009C6DD3">
        <w:rPr>
          <w:rFonts w:hint="eastAsia"/>
        </w:rPr>
        <w:t>年</w:t>
      </w:r>
      <w:r w:rsidRPr="00435F0D">
        <w:rPr>
          <w:rFonts w:hint="eastAsia"/>
          <w:lang w:val="ru-RU"/>
        </w:rPr>
        <w:t>，</w:t>
      </w:r>
      <w:r w:rsidRPr="009C6DD3">
        <w:rPr>
          <w:rFonts w:hint="eastAsia"/>
        </w:rPr>
        <w:t>多哈</w:t>
      </w:r>
      <w:r w:rsidRPr="00435F0D">
        <w:rPr>
          <w:rFonts w:hint="eastAsia"/>
          <w:lang w:val="ru-RU"/>
        </w:rPr>
        <w:t>）</w:t>
      </w:r>
      <w:r w:rsidRPr="009C6DD3">
        <w:rPr>
          <w:rFonts w:hint="eastAsia"/>
        </w:rPr>
        <w:t>注意本决议并对其审议</w:t>
      </w:r>
      <w:r w:rsidRPr="00435F0D">
        <w:rPr>
          <w:rFonts w:hint="eastAsia"/>
          <w:lang w:val="ru-RU"/>
        </w:rPr>
        <w:t>，</w:t>
      </w:r>
      <w:r w:rsidRPr="009C6DD3">
        <w:rPr>
          <w:rFonts w:hint="eastAsia"/>
        </w:rPr>
        <w:t>同时</w:t>
      </w:r>
      <w:r w:rsidRPr="00435F0D">
        <w:rPr>
          <w:rFonts w:hint="eastAsia"/>
          <w:lang w:val="ru-RU"/>
        </w:rPr>
        <w:t>，</w:t>
      </w:r>
      <w:r w:rsidRPr="009C6DD3">
        <w:rPr>
          <w:rFonts w:hint="eastAsia"/>
        </w:rPr>
        <w:t>在审议第</w:t>
      </w:r>
      <w:r w:rsidRPr="00435F0D">
        <w:rPr>
          <w:rFonts w:hint="eastAsia"/>
          <w:lang w:val="ru-RU"/>
        </w:rPr>
        <w:t>140</w:t>
      </w:r>
      <w:r w:rsidRPr="009C6DD3">
        <w:rPr>
          <w:rFonts w:hint="eastAsia"/>
        </w:rPr>
        <w:t>号决议</w:t>
      </w:r>
      <w:r w:rsidRPr="00435F0D">
        <w:rPr>
          <w:rFonts w:hint="eastAsia"/>
          <w:lang w:val="ru-RU"/>
        </w:rPr>
        <w:t>（</w:t>
      </w:r>
      <w:r w:rsidRPr="00435F0D">
        <w:rPr>
          <w:rFonts w:hint="eastAsia"/>
          <w:lang w:val="ru-RU"/>
        </w:rPr>
        <w:t>2022</w:t>
      </w:r>
      <w:r w:rsidRPr="009C6DD3">
        <w:rPr>
          <w:rFonts w:hint="eastAsia"/>
        </w:rPr>
        <w:t>年</w:t>
      </w:r>
      <w:r w:rsidRPr="00435F0D">
        <w:rPr>
          <w:rFonts w:hint="eastAsia"/>
          <w:lang w:val="ru-RU"/>
        </w:rPr>
        <w:t>，</w:t>
      </w:r>
      <w:r w:rsidRPr="009C6DD3">
        <w:rPr>
          <w:rFonts w:hint="eastAsia"/>
        </w:rPr>
        <w:t>布加勒斯特</w:t>
      </w:r>
      <w:r w:rsidRPr="00435F0D">
        <w:rPr>
          <w:rFonts w:hint="eastAsia"/>
          <w:lang w:val="ru-RU"/>
        </w:rPr>
        <w:t>，</w:t>
      </w:r>
      <w:r w:rsidRPr="009C6DD3">
        <w:rPr>
          <w:rFonts w:hint="eastAsia"/>
        </w:rPr>
        <w:t>修订版</w:t>
      </w:r>
      <w:r w:rsidRPr="00435F0D">
        <w:rPr>
          <w:rFonts w:hint="eastAsia"/>
          <w:lang w:val="ru-RU"/>
        </w:rPr>
        <w:t>）</w:t>
      </w:r>
      <w:r w:rsidRPr="009C6DD3">
        <w:rPr>
          <w:rFonts w:hint="eastAsia"/>
        </w:rPr>
        <w:t>时</w:t>
      </w:r>
      <w:r w:rsidRPr="00435F0D">
        <w:rPr>
          <w:rFonts w:hint="eastAsia"/>
          <w:lang w:val="ru-RU"/>
        </w:rPr>
        <w:t>，</w:t>
      </w:r>
      <w:r w:rsidRPr="009C6DD3">
        <w:rPr>
          <w:rFonts w:hint="eastAsia"/>
        </w:rPr>
        <w:t>视情况采取必要行动</w:t>
      </w:r>
      <w:r w:rsidRPr="00435F0D">
        <w:rPr>
          <w:rFonts w:hint="eastAsia"/>
          <w:lang w:val="ru-RU"/>
        </w:rPr>
        <w:t>，</w:t>
      </w:r>
    </w:p>
    <w:p w14:paraId="16F2B90D" w14:textId="77777777" w:rsidR="0090748A" w:rsidRPr="009C6DD3" w:rsidRDefault="0090748A" w:rsidP="0090748A">
      <w:pPr>
        <w:pStyle w:val="Call"/>
        <w:rPr>
          <w:rFonts w:cstheme="minorHAnsi"/>
          <w:lang w:val="ru-RU"/>
        </w:rPr>
      </w:pPr>
      <w:r w:rsidRPr="009C6DD3">
        <w:rPr>
          <w:rFonts w:cstheme="minorHAnsi"/>
        </w:rPr>
        <w:t>呼吁成员国</w:t>
      </w:r>
      <w:r w:rsidRPr="009C6DD3">
        <w:rPr>
          <w:rFonts w:cstheme="minorHAnsi" w:hint="eastAsia"/>
        </w:rPr>
        <w:t>、</w:t>
      </w:r>
      <w:r w:rsidRPr="009C6DD3">
        <w:rPr>
          <w:rFonts w:cstheme="minorHAnsi" w:hint="eastAsia"/>
          <w:iCs/>
        </w:rPr>
        <w:t>部门成员、部门准成员和学术成员</w:t>
      </w:r>
    </w:p>
    <w:p w14:paraId="78B1D700" w14:textId="77777777" w:rsidR="0090748A" w:rsidRPr="009C6DD3" w:rsidRDefault="0090748A" w:rsidP="0090748A">
      <w:pPr>
        <w:pStyle w:val="Normalnoindent"/>
        <w:rPr>
          <w:lang w:val="ru-RU"/>
        </w:rPr>
      </w:pPr>
      <w:r w:rsidRPr="009C6DD3">
        <w:rPr>
          <w:lang w:val="ru-RU"/>
        </w:rPr>
        <w:t>1</w:t>
      </w:r>
      <w:r w:rsidRPr="009C6DD3">
        <w:rPr>
          <w:lang w:val="ru-RU"/>
        </w:rPr>
        <w:tab/>
      </w:r>
      <w:r w:rsidRPr="009C6DD3">
        <w:t>继续优先发展电信</w:t>
      </w:r>
      <w:r w:rsidRPr="009C6DD3">
        <w:rPr>
          <w:lang w:val="ru-RU"/>
        </w:rPr>
        <w:t>/</w:t>
      </w:r>
      <w:r w:rsidRPr="009C6DD3">
        <w:t>ICT</w:t>
      </w:r>
      <w:r w:rsidRPr="009C6DD3">
        <w:t>基础设施</w:t>
      </w:r>
      <w:r w:rsidRPr="009C6DD3">
        <w:rPr>
          <w:lang w:val="ru-RU"/>
        </w:rPr>
        <w:t>，</w:t>
      </w:r>
      <w:r w:rsidRPr="009C6DD3">
        <w:t>包括农村、边远地区和服务欠缺地区的信息基础设施的建设</w:t>
      </w:r>
      <w:r w:rsidRPr="009C6DD3">
        <w:rPr>
          <w:lang w:val="ru-RU"/>
        </w:rPr>
        <w:t>，</w:t>
      </w:r>
      <w:r w:rsidRPr="009C6DD3">
        <w:t>以树立使用电信</w:t>
      </w:r>
      <w:r w:rsidRPr="009C6DD3">
        <w:rPr>
          <w:lang w:val="ru-RU"/>
        </w:rPr>
        <w:t>/</w:t>
      </w:r>
      <w:r w:rsidRPr="009C6DD3">
        <w:t>ICT</w:t>
      </w:r>
      <w:r w:rsidRPr="009C6DD3">
        <w:t>的信心和提高安全性</w:t>
      </w:r>
      <w:r w:rsidRPr="009C6DD3">
        <w:rPr>
          <w:lang w:val="ru-RU"/>
        </w:rPr>
        <w:t>，</w:t>
      </w:r>
      <w:r w:rsidRPr="009C6DD3">
        <w:t>并促进创建有利环境和</w:t>
      </w:r>
      <w:r w:rsidRPr="009C6DD3">
        <w:t>ICT</w:t>
      </w:r>
      <w:r w:rsidRPr="009C6DD3">
        <w:t>应用</w:t>
      </w:r>
      <w:r w:rsidRPr="009C6DD3">
        <w:rPr>
          <w:lang w:val="ru-RU"/>
        </w:rPr>
        <w:t>，</w:t>
      </w:r>
      <w:r w:rsidRPr="009C6DD3">
        <w:t>从而建设</w:t>
      </w:r>
      <w:r w:rsidRPr="009C6DD3">
        <w:rPr>
          <w:rFonts w:hint="eastAsia"/>
        </w:rPr>
        <w:t>一个包容且连通的</w:t>
      </w:r>
      <w:r w:rsidRPr="009C6DD3">
        <w:t>信息社会</w:t>
      </w:r>
      <w:r w:rsidRPr="009C6DD3">
        <w:rPr>
          <w:rFonts w:hint="eastAsia"/>
        </w:rPr>
        <w:t>并实现</w:t>
      </w:r>
      <w:r w:rsidRPr="009C6DD3">
        <w:t>SDG</w:t>
      </w:r>
      <w:r w:rsidRPr="009C6DD3">
        <w:rPr>
          <w:rFonts w:hint="eastAsia"/>
          <w:lang w:val="ru-RU"/>
        </w:rPr>
        <w:t>，</w:t>
      </w:r>
      <w:r w:rsidRPr="009C6DD3">
        <w:rPr>
          <w:rFonts w:hint="eastAsia"/>
        </w:rPr>
        <w:t>从而促进</w:t>
      </w:r>
      <w:r w:rsidRPr="009C6DD3">
        <w:t>数字经济</w:t>
      </w:r>
      <w:r w:rsidRPr="009C6DD3">
        <w:rPr>
          <w:rFonts w:hint="eastAsia"/>
        </w:rPr>
        <w:t>的</w:t>
      </w:r>
      <w:r w:rsidRPr="009C6DD3">
        <w:t>增长</w:t>
      </w:r>
      <w:r w:rsidRPr="009C6DD3">
        <w:rPr>
          <w:lang w:val="ru-RU"/>
        </w:rPr>
        <w:t>；</w:t>
      </w:r>
    </w:p>
    <w:p w14:paraId="59920C71" w14:textId="77777777" w:rsidR="00792029" w:rsidRPr="00435F0D" w:rsidRDefault="0090748A" w:rsidP="00A53467">
      <w:pPr>
        <w:pStyle w:val="Normalnoindent"/>
        <w:rPr>
          <w:lang w:val="ru-RU"/>
        </w:rPr>
      </w:pPr>
      <w:r w:rsidRPr="009C6DD3">
        <w:rPr>
          <w:lang w:val="ru-RU"/>
        </w:rPr>
        <w:t>2</w:t>
      </w:r>
      <w:r w:rsidRPr="009C6DD3">
        <w:rPr>
          <w:lang w:val="ru-RU"/>
        </w:rPr>
        <w:tab/>
      </w:r>
      <w:r w:rsidRPr="009C6DD3">
        <w:t>根据</w:t>
      </w:r>
      <w:r w:rsidRPr="009C6DD3">
        <w:t>WSIS</w:t>
      </w:r>
      <w:r w:rsidRPr="009C6DD3">
        <w:t>的</w:t>
      </w:r>
      <w:r w:rsidRPr="009C6DD3">
        <w:t>C</w:t>
      </w:r>
      <w:r w:rsidRPr="009C6DD3">
        <w:rPr>
          <w:lang w:val="ru-RU"/>
        </w:rPr>
        <w:t>5</w:t>
      </w:r>
      <w:r w:rsidRPr="009C6DD3">
        <w:t>行动方面</w:t>
      </w:r>
      <w:r w:rsidRPr="009C6DD3">
        <w:rPr>
          <w:lang w:val="ru-RU"/>
        </w:rPr>
        <w:t>，</w:t>
      </w:r>
      <w:r w:rsidRPr="009C6DD3">
        <w:t>考虑制定原则</w:t>
      </w:r>
      <w:r w:rsidRPr="009C6DD3">
        <w:rPr>
          <w:lang w:val="ru-RU"/>
        </w:rPr>
        <w:t>，</w:t>
      </w:r>
      <w:r w:rsidRPr="009C6DD3">
        <w:t>从而形成电信网络安全等领域的发展战略</w:t>
      </w:r>
      <w:r w:rsidRPr="009C6DD3">
        <w:rPr>
          <w:lang w:val="ru-RU"/>
        </w:rPr>
        <w:t>；</w:t>
      </w:r>
    </w:p>
    <w:p w14:paraId="7B438FFB" w14:textId="011E5960" w:rsidR="00C251A6" w:rsidRPr="00615687" w:rsidRDefault="0090748A" w:rsidP="0090748A">
      <w:pPr>
        <w:pStyle w:val="Normalnoindent"/>
        <w:rPr>
          <w:lang w:val="ru-RU"/>
        </w:rPr>
      </w:pPr>
      <w:r w:rsidRPr="009C6DD3">
        <w:rPr>
          <w:lang w:val="ru-RU"/>
        </w:rPr>
        <w:t>3</w:t>
      </w:r>
      <w:r w:rsidRPr="009C6DD3">
        <w:rPr>
          <w:lang w:val="ru-RU"/>
        </w:rPr>
        <w:tab/>
      </w:r>
      <w:r w:rsidRPr="009C6DD3">
        <w:t>向</w:t>
      </w:r>
      <w:r w:rsidRPr="009C6DD3">
        <w:t>ITU</w:t>
      </w:r>
      <w:r w:rsidRPr="009C6DD3">
        <w:rPr>
          <w:lang w:val="ru-RU"/>
        </w:rPr>
        <w:t>-</w:t>
      </w:r>
      <w:r w:rsidRPr="009C6DD3">
        <w:t>D</w:t>
      </w:r>
      <w:r w:rsidRPr="009C6DD3">
        <w:t>相关研究组并酌情向电信发展顾问组</w:t>
      </w:r>
      <w:r w:rsidRPr="009C6DD3">
        <w:rPr>
          <w:rFonts w:hint="eastAsia"/>
          <w:lang w:val="ru-RU"/>
        </w:rPr>
        <w:t>（</w:t>
      </w:r>
      <w:r w:rsidRPr="009C6DD3">
        <w:rPr>
          <w:rFonts w:hint="eastAsia"/>
        </w:rPr>
        <w:t>TDAG</w:t>
      </w:r>
      <w:r w:rsidRPr="009C6DD3">
        <w:rPr>
          <w:rFonts w:hint="eastAsia"/>
          <w:lang w:val="ru-RU"/>
        </w:rPr>
        <w:t>）</w:t>
      </w:r>
      <w:r w:rsidRPr="009C6DD3">
        <w:t>提交文稿</w:t>
      </w:r>
      <w:r w:rsidRPr="009C6DD3">
        <w:rPr>
          <w:lang w:val="ru-RU"/>
        </w:rPr>
        <w:t>，</w:t>
      </w:r>
      <w:r w:rsidRPr="009C6DD3">
        <w:t>为</w:t>
      </w:r>
      <w:r w:rsidRPr="009C6DD3">
        <w:t>CWG</w:t>
      </w:r>
      <w:r w:rsidRPr="009C6DD3">
        <w:rPr>
          <w:lang w:val="ru-RU"/>
        </w:rPr>
        <w:t>-</w:t>
      </w:r>
      <w:r w:rsidRPr="009C6DD3">
        <w:t>WSIS</w:t>
      </w:r>
      <w:r w:rsidRPr="009C6DD3">
        <w:rPr>
          <w:lang w:val="ru-RU"/>
        </w:rPr>
        <w:t>&amp;</w:t>
      </w:r>
      <w:r w:rsidRPr="009C6DD3">
        <w:t>SDG</w:t>
      </w:r>
      <w:r w:rsidRPr="009C6DD3">
        <w:t>在国际电联</w:t>
      </w:r>
      <w:r w:rsidRPr="009C6DD3">
        <w:rPr>
          <w:rFonts w:hint="eastAsia"/>
        </w:rPr>
        <w:t>权能</w:t>
      </w:r>
      <w:r w:rsidRPr="009C6DD3">
        <w:t>范围内就落实</w:t>
      </w:r>
      <w:r w:rsidRPr="009C6DD3">
        <w:t>WSIS</w:t>
      </w:r>
      <w:r w:rsidRPr="009C6DD3">
        <w:t>成果</w:t>
      </w:r>
      <w:r w:rsidRPr="009C6DD3">
        <w:rPr>
          <w:rFonts w:hint="eastAsia"/>
        </w:rPr>
        <w:t>和实现</w:t>
      </w:r>
      <w:r w:rsidRPr="009C6DD3">
        <w:rPr>
          <w:rFonts w:hint="eastAsia"/>
        </w:rPr>
        <w:t>S</w:t>
      </w:r>
      <w:r w:rsidRPr="009C6DD3">
        <w:t>DG</w:t>
      </w:r>
      <w:r w:rsidRPr="009C6DD3">
        <w:t>所开展的工作献计献策</w:t>
      </w:r>
      <w:r w:rsidRPr="009C6DD3">
        <w:rPr>
          <w:lang w:val="ru-RU"/>
        </w:rPr>
        <w:t>；</w:t>
      </w:r>
    </w:p>
    <w:p w14:paraId="69F77F73" w14:textId="77777777" w:rsidR="00C521A2" w:rsidRPr="00435F0D" w:rsidRDefault="00C521A2" w:rsidP="00C521A2">
      <w:pPr>
        <w:rPr>
          <w:lang w:val="ru-RU"/>
        </w:rPr>
      </w:pPr>
      <w:r w:rsidRPr="00435F0D">
        <w:rPr>
          <w:lang w:val="ru-RU"/>
        </w:rPr>
        <w:br w:type="page"/>
      </w:r>
    </w:p>
    <w:p w14:paraId="56E154F0" w14:textId="77777777" w:rsidR="0090748A" w:rsidRPr="009C6DD3" w:rsidRDefault="0090748A" w:rsidP="0090748A">
      <w:pPr>
        <w:pStyle w:val="Normalnoindent"/>
        <w:rPr>
          <w:lang w:val="ru-RU"/>
        </w:rPr>
      </w:pPr>
      <w:r w:rsidRPr="009C6DD3">
        <w:rPr>
          <w:lang w:val="ru-RU"/>
        </w:rPr>
        <w:lastRenderedPageBreak/>
        <w:t>4</w:t>
      </w:r>
      <w:r w:rsidRPr="009C6DD3">
        <w:rPr>
          <w:lang w:val="ru-RU"/>
        </w:rPr>
        <w:tab/>
      </w:r>
      <w:r w:rsidRPr="009C6DD3">
        <w:t>在</w:t>
      </w:r>
      <w:r w:rsidRPr="009C6DD3">
        <w:t>ITU</w:t>
      </w:r>
      <w:r w:rsidRPr="009C6DD3">
        <w:rPr>
          <w:lang w:val="ru-RU"/>
        </w:rPr>
        <w:t>-</w:t>
      </w:r>
      <w:r w:rsidRPr="009C6DD3">
        <w:t>D</w:t>
      </w:r>
      <w:r w:rsidRPr="009C6DD3">
        <w:t>落实</w:t>
      </w:r>
      <w:r w:rsidRPr="009C6DD3">
        <w:t>WSIS</w:t>
      </w:r>
      <w:r w:rsidRPr="009C6DD3">
        <w:t>相关成果</w:t>
      </w:r>
      <w:r w:rsidRPr="009C6DD3">
        <w:rPr>
          <w:rFonts w:hint="eastAsia"/>
        </w:rPr>
        <w:t>和《</w:t>
      </w:r>
      <w:r w:rsidRPr="009C6DD3">
        <w:rPr>
          <w:rFonts w:hint="eastAsia"/>
          <w:lang w:val="ru-RU"/>
        </w:rPr>
        <w:t>2030</w:t>
      </w:r>
      <w:r w:rsidRPr="009C6DD3">
        <w:rPr>
          <w:rFonts w:hint="eastAsia"/>
        </w:rPr>
        <w:t>年可持续发展议程》</w:t>
      </w:r>
      <w:r w:rsidRPr="009C6DD3">
        <w:t>的工作中继续向</w:t>
      </w:r>
      <w:r w:rsidRPr="009C6DD3">
        <w:rPr>
          <w:rFonts w:hint="eastAsia"/>
        </w:rPr>
        <w:t>BDT</w:t>
      </w:r>
      <w:r w:rsidRPr="009C6DD3">
        <w:t>主任提供支持</w:t>
      </w:r>
      <w:r w:rsidRPr="009C6DD3">
        <w:rPr>
          <w:rFonts w:hint="eastAsia"/>
        </w:rPr>
        <w:t>并</w:t>
      </w:r>
      <w:r w:rsidRPr="009C6DD3">
        <w:t>予以协作</w:t>
      </w:r>
      <w:r w:rsidRPr="009C6DD3">
        <w:rPr>
          <w:lang w:val="ru-RU"/>
        </w:rPr>
        <w:t>；</w:t>
      </w:r>
    </w:p>
    <w:p w14:paraId="1D846630" w14:textId="77777777" w:rsidR="00A53467" w:rsidRPr="00435F0D" w:rsidRDefault="0090748A" w:rsidP="0090748A">
      <w:pPr>
        <w:pStyle w:val="Normalnoindent"/>
        <w:rPr>
          <w:szCs w:val="24"/>
          <w:lang w:val="ru-RU"/>
        </w:rPr>
      </w:pPr>
      <w:r w:rsidRPr="009C6DD3">
        <w:rPr>
          <w:lang w:val="ru-RU"/>
        </w:rPr>
        <w:t>5</w:t>
      </w:r>
      <w:r w:rsidRPr="009C6DD3">
        <w:rPr>
          <w:lang w:val="ru-RU"/>
        </w:rPr>
        <w:tab/>
      </w:r>
      <w:r w:rsidRPr="009C6DD3">
        <w:rPr>
          <w:rFonts w:hint="eastAsia"/>
          <w:lang w:val="ru-RU"/>
        </w:rPr>
        <w:t>为联大高级别会议</w:t>
      </w:r>
      <w:r w:rsidRPr="009C6DD3">
        <w:rPr>
          <w:rFonts w:hint="eastAsia"/>
          <w:lang w:val="en-US"/>
        </w:rPr>
        <w:t>之前的</w:t>
      </w:r>
      <w:r w:rsidRPr="009C6DD3">
        <w:rPr>
          <w:rFonts w:hint="eastAsia"/>
          <w:lang w:val="ru-RU"/>
        </w:rPr>
        <w:t>WSIS+20</w:t>
      </w:r>
      <w:r w:rsidRPr="009C6DD3">
        <w:rPr>
          <w:rFonts w:hint="eastAsia"/>
          <w:lang w:val="ru-RU"/>
        </w:rPr>
        <w:t>筹备进程会议及磋商工作献计献策；</w:t>
      </w:r>
    </w:p>
    <w:p w14:paraId="7B510199" w14:textId="77777777" w:rsidR="0090748A" w:rsidRPr="009C6DD3" w:rsidRDefault="0090748A" w:rsidP="0090748A">
      <w:pPr>
        <w:pStyle w:val="Normalnoindent"/>
        <w:rPr>
          <w:lang w:val="ru-RU"/>
        </w:rPr>
      </w:pPr>
      <w:r w:rsidRPr="00435F0D">
        <w:rPr>
          <w:szCs w:val="24"/>
          <w:lang w:val="ru-RU"/>
        </w:rPr>
        <w:t>6</w:t>
      </w:r>
      <w:r w:rsidRPr="00435F0D">
        <w:rPr>
          <w:szCs w:val="24"/>
          <w:lang w:val="ru-RU"/>
        </w:rPr>
        <w:tab/>
      </w:r>
      <w:r w:rsidRPr="009C6DD3">
        <w:rPr>
          <w:lang w:val="ru-RU"/>
        </w:rPr>
        <w:t>参与</w:t>
      </w:r>
      <w:r w:rsidRPr="009C6DD3">
        <w:rPr>
          <w:lang w:val="ru-RU"/>
        </w:rPr>
        <w:t>WSIS</w:t>
      </w:r>
      <w:r w:rsidRPr="009C6DD3">
        <w:rPr>
          <w:rFonts w:hint="eastAsia"/>
          <w:lang w:val="ru-RU"/>
        </w:rPr>
        <w:t>和</w:t>
      </w:r>
      <w:r w:rsidRPr="009C6DD3">
        <w:rPr>
          <w:lang w:val="ru-RU"/>
        </w:rPr>
        <w:t>SDG</w:t>
      </w:r>
      <w:r w:rsidRPr="009C6DD3">
        <w:rPr>
          <w:lang w:val="ru-RU"/>
        </w:rPr>
        <w:t>进程，以便重申在</w:t>
      </w:r>
      <w:r w:rsidRPr="009C6DD3">
        <w:rPr>
          <w:rFonts w:hint="eastAsia"/>
          <w:lang w:val="ru-RU"/>
        </w:rPr>
        <w:t>落实</w:t>
      </w:r>
      <w:r w:rsidRPr="009C6DD3">
        <w:rPr>
          <w:lang w:val="ru-RU"/>
        </w:rPr>
        <w:t>2015</w:t>
      </w:r>
      <w:r w:rsidRPr="009C6DD3">
        <w:rPr>
          <w:lang w:val="ru-RU"/>
        </w:rPr>
        <w:t>年</w:t>
      </w:r>
      <w:r w:rsidRPr="009C6DD3">
        <w:rPr>
          <w:rFonts w:hint="eastAsia"/>
          <w:lang w:val="ru-RU"/>
        </w:rPr>
        <w:t>之后的</w:t>
      </w:r>
      <w:r w:rsidRPr="009C6DD3">
        <w:rPr>
          <w:rFonts w:hint="eastAsia"/>
          <w:lang w:val="ru-RU"/>
        </w:rPr>
        <w:t>WSIS</w:t>
      </w:r>
      <w:r w:rsidRPr="009C6DD3">
        <w:rPr>
          <w:rFonts w:hint="eastAsia"/>
          <w:lang w:val="ru-RU"/>
        </w:rPr>
        <w:t>愿景和《</w:t>
      </w:r>
      <w:r w:rsidRPr="009C6DD3">
        <w:rPr>
          <w:rFonts w:hint="eastAsia"/>
          <w:lang w:val="ru-RU"/>
        </w:rPr>
        <w:t>2030</w:t>
      </w:r>
      <w:r w:rsidRPr="009C6DD3">
        <w:rPr>
          <w:rFonts w:hint="eastAsia"/>
          <w:lang w:val="ru-RU"/>
        </w:rPr>
        <w:t>年可持续发展议程》</w:t>
      </w:r>
      <w:r w:rsidRPr="009C6DD3">
        <w:rPr>
          <w:lang w:val="ru-RU"/>
        </w:rPr>
        <w:t>中需解决的</w:t>
      </w:r>
      <w:r w:rsidRPr="009C6DD3">
        <w:rPr>
          <w:lang w:val="ru-RU"/>
        </w:rPr>
        <w:t>ICT</w:t>
      </w:r>
      <w:r w:rsidRPr="009C6DD3">
        <w:rPr>
          <w:lang w:val="ru-RU"/>
        </w:rPr>
        <w:t>发展所面临其余问题的必要性，</w:t>
      </w:r>
    </w:p>
    <w:p w14:paraId="6DB73354" w14:textId="77777777" w:rsidR="0090748A" w:rsidRPr="009C6DD3" w:rsidRDefault="0090748A" w:rsidP="0090748A">
      <w:pPr>
        <w:pStyle w:val="Call"/>
        <w:rPr>
          <w:rFonts w:cstheme="minorHAnsi"/>
          <w:lang w:val="ru-RU"/>
        </w:rPr>
      </w:pPr>
      <w:r w:rsidRPr="009C6DD3">
        <w:rPr>
          <w:rFonts w:cstheme="minorHAnsi" w:hint="eastAsia"/>
        </w:rPr>
        <w:t>请成员国、部门成员、部门准成员和学术成员</w:t>
      </w:r>
    </w:p>
    <w:p w14:paraId="28391B52" w14:textId="77777777" w:rsidR="0090748A" w:rsidRPr="009C6DD3" w:rsidRDefault="0090748A" w:rsidP="0090748A">
      <w:pPr>
        <w:pStyle w:val="Normalnoindent"/>
        <w:rPr>
          <w:lang w:val="ru-RU"/>
        </w:rPr>
      </w:pPr>
      <w:r w:rsidRPr="009C6DD3">
        <w:rPr>
          <w:lang w:val="ru-RU"/>
        </w:rPr>
        <w:t>1</w:t>
      </w:r>
      <w:r w:rsidRPr="009C6DD3">
        <w:rPr>
          <w:lang w:val="ru-RU"/>
        </w:rPr>
        <w:tab/>
      </w:r>
      <w:r w:rsidRPr="009C6DD3">
        <w:t>向</w:t>
      </w:r>
      <w:r w:rsidRPr="009C6DD3">
        <w:t>ITU</w:t>
      </w:r>
      <w:r w:rsidRPr="009C6DD3">
        <w:rPr>
          <w:lang w:val="ru-RU"/>
        </w:rPr>
        <w:t>-</w:t>
      </w:r>
      <w:r w:rsidRPr="009C6DD3">
        <w:t>D</w:t>
      </w:r>
      <w:r w:rsidRPr="009C6DD3">
        <w:t>相关研究组并酌情向</w:t>
      </w:r>
      <w:r w:rsidRPr="009C6DD3">
        <w:rPr>
          <w:rFonts w:hint="eastAsia"/>
        </w:rPr>
        <w:t>TDAG</w:t>
      </w:r>
      <w:r w:rsidRPr="009C6DD3">
        <w:t>提交文稿</w:t>
      </w:r>
      <w:r w:rsidRPr="009C6DD3">
        <w:rPr>
          <w:lang w:val="ru-RU"/>
        </w:rPr>
        <w:t>，</w:t>
      </w:r>
      <w:r w:rsidRPr="009C6DD3">
        <w:t>为</w:t>
      </w:r>
      <w:r w:rsidRPr="009C6DD3">
        <w:t>CWG</w:t>
      </w:r>
      <w:r w:rsidRPr="009C6DD3">
        <w:rPr>
          <w:lang w:val="ru-RU"/>
        </w:rPr>
        <w:t>-</w:t>
      </w:r>
      <w:r w:rsidRPr="009C6DD3">
        <w:t>WSIS</w:t>
      </w:r>
      <w:r w:rsidRPr="009C6DD3">
        <w:rPr>
          <w:lang w:val="ru-RU"/>
        </w:rPr>
        <w:t>&amp;</w:t>
      </w:r>
      <w:r w:rsidRPr="009C6DD3">
        <w:t>SDG</w:t>
      </w:r>
      <w:r w:rsidRPr="009C6DD3">
        <w:t>在国际电联</w:t>
      </w:r>
      <w:r w:rsidRPr="009C6DD3">
        <w:rPr>
          <w:rFonts w:hint="eastAsia"/>
        </w:rPr>
        <w:t>职权</w:t>
      </w:r>
      <w:r w:rsidRPr="009C6DD3">
        <w:t>内就落实</w:t>
      </w:r>
      <w:r w:rsidRPr="009C6DD3">
        <w:t>WSIS</w:t>
      </w:r>
      <w:r w:rsidRPr="009C6DD3">
        <w:t>成果</w:t>
      </w:r>
      <w:r w:rsidRPr="009C6DD3">
        <w:rPr>
          <w:rFonts w:hint="eastAsia"/>
        </w:rPr>
        <w:t>和《</w:t>
      </w:r>
      <w:r w:rsidRPr="009C6DD3">
        <w:rPr>
          <w:rFonts w:hint="eastAsia"/>
          <w:lang w:val="ru-RU"/>
        </w:rPr>
        <w:t>2030</w:t>
      </w:r>
      <w:r w:rsidRPr="009C6DD3">
        <w:rPr>
          <w:rFonts w:hint="eastAsia"/>
        </w:rPr>
        <w:t>年可持续发展议程》</w:t>
      </w:r>
      <w:r w:rsidRPr="009C6DD3">
        <w:t>所开展的工作献计献策</w:t>
      </w:r>
      <w:r w:rsidRPr="009C6DD3">
        <w:rPr>
          <w:lang w:val="ru-RU"/>
        </w:rPr>
        <w:t>；</w:t>
      </w:r>
    </w:p>
    <w:p w14:paraId="31D9F1BB" w14:textId="77777777" w:rsidR="0090748A" w:rsidRPr="00435F0D" w:rsidRDefault="0090748A" w:rsidP="0090748A">
      <w:pPr>
        <w:pStyle w:val="Normalnoindent"/>
        <w:rPr>
          <w:lang w:val="ru-RU"/>
        </w:rPr>
      </w:pPr>
      <w:r w:rsidRPr="00435F0D">
        <w:rPr>
          <w:rFonts w:hint="eastAsia"/>
          <w:lang w:val="ru-RU"/>
        </w:rPr>
        <w:t>2</w:t>
      </w:r>
      <w:r w:rsidRPr="00435F0D">
        <w:rPr>
          <w:lang w:val="ru-RU"/>
        </w:rPr>
        <w:tab/>
      </w:r>
      <w:r w:rsidRPr="009C6DD3">
        <w:rPr>
          <w:rFonts w:hint="eastAsia"/>
        </w:rPr>
        <w:t>不断更新国际电联维护的</w:t>
      </w:r>
      <w:r w:rsidRPr="009C6DD3">
        <w:rPr>
          <w:rFonts w:hint="eastAsia"/>
        </w:rPr>
        <w:t>WSIS</w:t>
      </w:r>
      <w:r w:rsidRPr="009C6DD3">
        <w:rPr>
          <w:rFonts w:hint="eastAsia"/>
        </w:rPr>
        <w:t>清点工作公共数据库的信息并为其贡献已实施活动的数据</w:t>
      </w:r>
      <w:r w:rsidRPr="00435F0D">
        <w:rPr>
          <w:rFonts w:hint="eastAsia"/>
          <w:lang w:val="ru-RU"/>
        </w:rPr>
        <w:t>；</w:t>
      </w:r>
    </w:p>
    <w:p w14:paraId="111B5DB7" w14:textId="77777777" w:rsidR="0090748A" w:rsidRPr="00435F0D" w:rsidRDefault="0090748A" w:rsidP="0090748A">
      <w:pPr>
        <w:pStyle w:val="Normalnoindent"/>
        <w:rPr>
          <w:lang w:val="ru-RU"/>
        </w:rPr>
      </w:pPr>
      <w:r w:rsidRPr="00435F0D">
        <w:rPr>
          <w:rFonts w:hint="eastAsia"/>
          <w:lang w:val="ru-RU"/>
        </w:rPr>
        <w:t>3</w:t>
      </w:r>
      <w:r w:rsidRPr="00435F0D">
        <w:rPr>
          <w:lang w:val="ru-RU"/>
        </w:rPr>
        <w:tab/>
      </w:r>
      <w:r w:rsidRPr="009C6DD3">
        <w:rPr>
          <w:rFonts w:hint="eastAsia"/>
        </w:rPr>
        <w:t>继续提名年度</w:t>
      </w:r>
      <w:r w:rsidRPr="009C6DD3">
        <w:rPr>
          <w:rFonts w:hint="eastAsia"/>
        </w:rPr>
        <w:t>WSIS</w:t>
      </w:r>
      <w:r w:rsidRPr="009C6DD3">
        <w:rPr>
          <w:rFonts w:hint="eastAsia"/>
        </w:rPr>
        <w:t>项目奖的</w:t>
      </w:r>
      <w:r w:rsidRPr="009C6DD3">
        <w:rPr>
          <w:rFonts w:hint="eastAsia"/>
          <w:lang w:val="en-US"/>
        </w:rPr>
        <w:t>参</w:t>
      </w:r>
      <w:r w:rsidRPr="009C6DD3">
        <w:rPr>
          <w:rFonts w:hint="eastAsia"/>
        </w:rPr>
        <w:t>选项目</w:t>
      </w:r>
      <w:r w:rsidRPr="00435F0D">
        <w:rPr>
          <w:rFonts w:hint="eastAsia"/>
          <w:lang w:val="ru-RU"/>
        </w:rPr>
        <w:t>；</w:t>
      </w:r>
    </w:p>
    <w:p w14:paraId="61E6F398" w14:textId="77777777" w:rsidR="0090748A" w:rsidRPr="009C6DD3" w:rsidRDefault="0090748A" w:rsidP="0090748A">
      <w:pPr>
        <w:pStyle w:val="Normalnoindent"/>
        <w:rPr>
          <w:lang w:val="ru-RU"/>
        </w:rPr>
      </w:pPr>
      <w:r w:rsidRPr="009C6DD3">
        <w:rPr>
          <w:rFonts w:hint="eastAsia"/>
          <w:lang w:val="ru-RU"/>
        </w:rPr>
        <w:t>4</w:t>
      </w:r>
      <w:r w:rsidRPr="009C6DD3">
        <w:rPr>
          <w:lang w:val="ru-RU"/>
        </w:rPr>
        <w:tab/>
      </w:r>
      <w:r w:rsidRPr="009C6DD3">
        <w:t>在</w:t>
      </w:r>
      <w:r w:rsidRPr="009C6DD3">
        <w:t>ITU</w:t>
      </w:r>
      <w:r w:rsidRPr="009C6DD3">
        <w:rPr>
          <w:lang w:val="ru-RU"/>
        </w:rPr>
        <w:t>-</w:t>
      </w:r>
      <w:r w:rsidRPr="009C6DD3">
        <w:t>D</w:t>
      </w:r>
      <w:r w:rsidRPr="009C6DD3">
        <w:t>落实</w:t>
      </w:r>
      <w:r w:rsidRPr="009C6DD3">
        <w:t>WSIS</w:t>
      </w:r>
      <w:r w:rsidRPr="009C6DD3">
        <w:t>相关成果的工作中继续向</w:t>
      </w:r>
      <w:r w:rsidRPr="009C6DD3">
        <w:rPr>
          <w:rFonts w:hint="eastAsia"/>
        </w:rPr>
        <w:t>BDT</w:t>
      </w:r>
      <w:r w:rsidRPr="009C6DD3">
        <w:t>主任提供支持</w:t>
      </w:r>
      <w:r w:rsidRPr="009C6DD3">
        <w:rPr>
          <w:rFonts w:hint="eastAsia"/>
        </w:rPr>
        <w:t>并</w:t>
      </w:r>
      <w:r w:rsidRPr="009C6DD3">
        <w:t>予以协作</w:t>
      </w:r>
      <w:r w:rsidRPr="009C6DD3">
        <w:rPr>
          <w:rFonts w:hint="eastAsia"/>
          <w:lang w:val="ru-RU"/>
        </w:rPr>
        <w:t>，</w:t>
      </w:r>
      <w:r w:rsidRPr="009C6DD3">
        <w:rPr>
          <w:rFonts w:hint="eastAsia"/>
        </w:rPr>
        <w:t>同时顾及《</w:t>
      </w:r>
      <w:r w:rsidRPr="009C6DD3">
        <w:rPr>
          <w:rFonts w:hint="eastAsia"/>
          <w:lang w:val="ru-RU"/>
        </w:rPr>
        <w:t>2030</w:t>
      </w:r>
      <w:r w:rsidRPr="009C6DD3">
        <w:rPr>
          <w:rFonts w:hint="eastAsia"/>
        </w:rPr>
        <w:t>年可持续发展议程》</w:t>
      </w:r>
      <w:r w:rsidRPr="009C6DD3">
        <w:rPr>
          <w:lang w:val="ru-RU"/>
        </w:rPr>
        <w:t>；</w:t>
      </w:r>
    </w:p>
    <w:p w14:paraId="741BFE4F" w14:textId="77777777" w:rsidR="0090748A" w:rsidRDefault="0090748A" w:rsidP="0090748A">
      <w:pPr>
        <w:pStyle w:val="Normalnoindent"/>
      </w:pPr>
      <w:r w:rsidRPr="009C6DD3">
        <w:rPr>
          <w:rFonts w:hint="eastAsia"/>
          <w:szCs w:val="24"/>
          <w:lang w:val="ru-RU"/>
        </w:rPr>
        <w:t>5</w:t>
      </w:r>
      <w:r w:rsidRPr="009C6DD3">
        <w:rPr>
          <w:szCs w:val="24"/>
          <w:lang w:val="ru-RU"/>
        </w:rPr>
        <w:tab/>
      </w:r>
      <w:r w:rsidRPr="009C6DD3">
        <w:t>向</w:t>
      </w:r>
      <w:r w:rsidRPr="009C6DD3">
        <w:t>CWG</w:t>
      </w:r>
      <w:r w:rsidRPr="009C6DD3">
        <w:rPr>
          <w:szCs w:val="24"/>
          <w:lang w:val="ru-RU"/>
        </w:rPr>
        <w:noBreakHyphen/>
      </w:r>
      <w:r w:rsidRPr="009C6DD3">
        <w:t>WSIS</w:t>
      </w:r>
      <w:r w:rsidRPr="009C6DD3">
        <w:rPr>
          <w:lang w:val="ru-RU"/>
        </w:rPr>
        <w:t>&amp;</w:t>
      </w:r>
      <w:r w:rsidRPr="009C6DD3">
        <w:t>SDG</w:t>
      </w:r>
      <w:r w:rsidRPr="009C6DD3">
        <w:t>提交</w:t>
      </w:r>
      <w:r w:rsidRPr="009C6DD3">
        <w:rPr>
          <w:rFonts w:hint="eastAsia"/>
        </w:rPr>
        <w:t>文</w:t>
      </w:r>
      <w:r w:rsidRPr="009C6DD3">
        <w:t>稿。</w:t>
      </w:r>
    </w:p>
    <w:p w14:paraId="405A1395" w14:textId="77777777" w:rsidR="00A02786" w:rsidRDefault="00A02786" w:rsidP="0090748A">
      <w:pPr>
        <w:pStyle w:val="Normalnoindent"/>
      </w:pPr>
    </w:p>
    <w:p w14:paraId="6159376E" w14:textId="77777777" w:rsidR="00A02786" w:rsidRDefault="00A02786" w:rsidP="0090748A">
      <w:pPr>
        <w:pStyle w:val="Normalnoindent"/>
      </w:pPr>
    </w:p>
    <w:p w14:paraId="0E7BD0D3" w14:textId="77777777" w:rsidR="00A02786" w:rsidRDefault="00A02786" w:rsidP="0090748A">
      <w:pPr>
        <w:pStyle w:val="Normalnoindent"/>
      </w:pPr>
    </w:p>
    <w:p w14:paraId="081AB246" w14:textId="77777777" w:rsidR="00A02786" w:rsidRDefault="00A02786" w:rsidP="0090748A">
      <w:pPr>
        <w:pStyle w:val="Normalnoindent"/>
      </w:pPr>
    </w:p>
    <w:p w14:paraId="4629D049" w14:textId="77777777" w:rsidR="00A02786" w:rsidRDefault="00A02786" w:rsidP="0090748A">
      <w:pPr>
        <w:pStyle w:val="Normalnoindent"/>
      </w:pPr>
    </w:p>
    <w:p w14:paraId="22052E3E" w14:textId="77777777" w:rsidR="00A02786" w:rsidRDefault="00A02786" w:rsidP="0090748A">
      <w:pPr>
        <w:pStyle w:val="Normalnoindent"/>
      </w:pPr>
    </w:p>
    <w:p w14:paraId="1434CE1A" w14:textId="77777777" w:rsidR="00A02786" w:rsidRDefault="00A02786" w:rsidP="0090748A">
      <w:pPr>
        <w:pStyle w:val="Normalnoindent"/>
      </w:pPr>
    </w:p>
    <w:p w14:paraId="28D00F57" w14:textId="77777777" w:rsidR="00A02786" w:rsidRDefault="00A02786" w:rsidP="0090748A">
      <w:pPr>
        <w:pStyle w:val="Normalnoindent"/>
      </w:pPr>
    </w:p>
    <w:p w14:paraId="1F61AAB9" w14:textId="77777777" w:rsidR="00A02786" w:rsidRPr="009C6DD3" w:rsidRDefault="00A02786" w:rsidP="0090748A">
      <w:pPr>
        <w:pStyle w:val="Normalnoindent"/>
        <w:rPr>
          <w:lang w:val="ru-RU"/>
        </w:rPr>
      </w:pPr>
    </w:p>
    <w:sectPr w:rsidR="00A02786" w:rsidRPr="009C6DD3" w:rsidSect="00A02786">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BB673" w14:textId="77777777" w:rsidR="004E7ECF" w:rsidRDefault="004E7ECF">
      <w:r>
        <w:separator/>
      </w:r>
    </w:p>
  </w:endnote>
  <w:endnote w:type="continuationSeparator" w:id="0">
    <w:p w14:paraId="459A4C7B" w14:textId="77777777" w:rsidR="004E7ECF" w:rsidRDefault="004E7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7C11B" w14:textId="77777777" w:rsidR="004E7ECF" w:rsidRDefault="004E7ECF">
      <w:r>
        <w:rPr>
          <w:b/>
        </w:rPr>
        <w:t>_______________</w:t>
      </w:r>
    </w:p>
  </w:footnote>
  <w:footnote w:type="continuationSeparator" w:id="0">
    <w:p w14:paraId="7F21C1F5" w14:textId="77777777" w:rsidR="004E7ECF" w:rsidRDefault="004E7ECF">
      <w:r>
        <w:continuationSeparator/>
      </w:r>
    </w:p>
  </w:footnote>
  <w:footnote w:id="1">
    <w:p w14:paraId="01BD9217" w14:textId="77777777" w:rsidR="00BA5FD3" w:rsidRDefault="00BA5FD3">
      <w:pPr>
        <w:pStyle w:val="FootnoteText"/>
      </w:pPr>
      <w:r>
        <w:rPr>
          <w:rStyle w:val="FootnoteReference"/>
        </w:rPr>
        <w:footnoteRef/>
      </w:r>
      <w:r>
        <w:t xml:space="preserve"> </w:t>
      </w:r>
      <w:r w:rsidRPr="00BA5FD3">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218500"/>
      <w:docPartObj>
        <w:docPartGallery w:val="Page Numbers (Top of Page)"/>
        <w:docPartUnique/>
      </w:docPartObj>
    </w:sdtPr>
    <w:sdtEndPr>
      <w:rPr>
        <w:noProof/>
      </w:rPr>
    </w:sdtEndPr>
    <w:sdtContent>
      <w:p w14:paraId="6B5A1282" w14:textId="67903FDE" w:rsidR="00C07606" w:rsidRDefault="00C07606" w:rsidP="00A02786">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30</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2977456"/>
      <w:docPartObj>
        <w:docPartGallery w:val="Page Numbers (Top of Page)"/>
        <w:docPartUnique/>
      </w:docPartObj>
    </w:sdtPr>
    <w:sdtEndPr>
      <w:rPr>
        <w:noProof/>
      </w:rPr>
    </w:sdtEndPr>
    <w:sdtContent>
      <w:p w14:paraId="13EFCA67" w14:textId="0E806F15" w:rsidR="00C07606" w:rsidRPr="00577EE8" w:rsidRDefault="00C07606" w:rsidP="00A02786">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30</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22E"/>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E7ECF"/>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86"/>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11</Pages>
  <Words>969</Words>
  <Characters>5537</Characters>
  <Application>Microsoft Office Word</Application>
  <DocSecurity>0</DocSecurity>
  <Lines>92</Lines>
  <Paragraphs>41</Paragraphs>
  <ScaleCrop>false</ScaleCrop>
  <HeadingPairs>
    <vt:vector size="2" baseType="variant">
      <vt:variant>
        <vt:lpstr>Title</vt:lpstr>
      </vt:variant>
      <vt:variant>
        <vt:i4>1</vt:i4>
      </vt:variant>
    </vt:vector>
  </HeadingPairs>
  <TitlesOfParts>
    <vt:vector size="1" baseType="lpstr">
      <vt:lpstr>第30号决议（2025年，巴库，修订版）国际电联电信发展部门在落实信息社会世界峰会各项成果和《2030年可持续发展议程》方面的作用</vt:lpstr>
    </vt:vector>
  </TitlesOfParts>
  <Manager>General Secretariat - Pool</Manager>
  <Company>ITU</Company>
  <LinksUpToDate>false</LinksUpToDate>
  <CharactersWithSpaces>6465</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第30号决议（2025年，巴库，修订版）国际电联电信发展部门在落实信息社会世界峰会各项成果和《2030年可持续发展议程》方面的作用</dc:title>
  <dc:creator/>
  <cp:keywords/>
  <cp:lastModifiedBy>Liu, Sanping</cp:lastModifiedBy>
  <cp:revision>222</cp:revision>
  <cp:lastPrinted>2026-04-24T12:57:00Z</cp:lastPrinted>
  <dcterms:created xsi:type="dcterms:W3CDTF">2026-04-23T11:50:00Z</dcterms:created>
  <dcterms:modified xsi:type="dcterms:W3CDTF">2026-09-23T12:42:00Z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