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9781" w:type="dxa"/>
        <w:tblLayout w:type="fixed"/>
        <w:tblLook w:val="0000" w:firstRow="0" w:lastRow="0" w:firstColumn="0" w:lastColumn="0" w:noHBand="0" w:noVBand="0"/>
      </w:tblPr>
      <w:tblGrid>
        <w:gridCol w:w="6663"/>
        <w:gridCol w:w="3118"/>
      </w:tblGrid>
      <w:tr w:rsidR="004B2111" w:rsidRPr="009224FD" w14:paraId="6D44607C" w14:textId="77777777" w:rsidTr="009224FD">
        <w:trPr>
          <w:cantSplit/>
          <w:trHeight w:val="1425"/>
        </w:trPr>
        <w:tc>
          <w:tcPr>
            <w:tcW w:w="6663" w:type="dxa"/>
          </w:tcPr>
          <w:p w14:paraId="586E2E37" w14:textId="77777777" w:rsidR="004B2111" w:rsidRPr="009224FD" w:rsidRDefault="004B2111" w:rsidP="00FC1EC2">
            <w:pPr>
              <w:tabs>
                <w:tab w:val="clear" w:pos="1134"/>
              </w:tabs>
              <w:spacing w:before="240"/>
              <w:ind w:left="34"/>
              <w:rPr>
                <w:b/>
                <w:bCs/>
                <w:sz w:val="30"/>
                <w:szCs w:val="30"/>
              </w:rPr>
            </w:pPr>
            <w:r w:rsidRPr="009224FD">
              <w:rPr>
                <w:b/>
                <w:bCs/>
                <w:sz w:val="30"/>
                <w:szCs w:val="30"/>
              </w:rPr>
              <w:t xml:space="preserve">Консультативная группа </w:t>
            </w:r>
            <w:r w:rsidRPr="009224FD">
              <w:rPr>
                <w:b/>
                <w:bCs/>
                <w:sz w:val="30"/>
                <w:szCs w:val="30"/>
              </w:rPr>
              <w:br/>
              <w:t>по развитию электросвязи (КГРЭ)</w:t>
            </w:r>
          </w:p>
          <w:p w14:paraId="15EFC727" w14:textId="77777777" w:rsidR="004B2111" w:rsidRPr="009224FD" w:rsidRDefault="004B2111" w:rsidP="00FC1EC2">
            <w:pPr>
              <w:tabs>
                <w:tab w:val="clear" w:pos="1134"/>
              </w:tabs>
              <w:spacing w:before="160" w:after="48" w:line="240" w:lineRule="atLeast"/>
              <w:ind w:left="34"/>
              <w:rPr>
                <w:b/>
                <w:bCs/>
                <w:szCs w:val="22"/>
              </w:rPr>
            </w:pPr>
            <w:r w:rsidRPr="009224FD">
              <w:rPr>
                <w:rFonts w:cstheme="minorHAnsi"/>
                <w:b/>
                <w:bCs/>
                <w:szCs w:val="22"/>
                <w:lang w:eastAsia="zh-CN"/>
              </w:rPr>
              <w:t xml:space="preserve">33-е собрание, Женева, Швейцария, </w:t>
            </w:r>
            <w:r w:rsidR="000674FE" w:rsidRPr="009224FD">
              <w:rPr>
                <w:rFonts w:cstheme="minorHAnsi"/>
                <w:b/>
                <w:bCs/>
                <w:szCs w:val="22"/>
                <w:lang w:eastAsia="zh-CN"/>
              </w:rPr>
              <w:t>7</w:t>
            </w:r>
            <w:r w:rsidRPr="009224FD">
              <w:rPr>
                <w:rFonts w:cstheme="minorHAnsi"/>
                <w:b/>
                <w:bCs/>
                <w:szCs w:val="22"/>
                <w:lang w:eastAsia="zh-CN"/>
              </w:rPr>
              <w:t>–1</w:t>
            </w:r>
            <w:r w:rsidR="000674FE" w:rsidRPr="009224FD">
              <w:rPr>
                <w:rFonts w:cstheme="minorHAnsi"/>
                <w:b/>
                <w:bCs/>
                <w:szCs w:val="22"/>
                <w:lang w:eastAsia="zh-CN"/>
              </w:rPr>
              <w:t>0</w:t>
            </w:r>
            <w:r w:rsidRPr="009224FD">
              <w:rPr>
                <w:rFonts w:cstheme="minorHAnsi"/>
                <w:b/>
                <w:bCs/>
                <w:szCs w:val="22"/>
                <w:lang w:eastAsia="zh-CN"/>
              </w:rPr>
              <w:t xml:space="preserve"> </w:t>
            </w:r>
            <w:r w:rsidR="000674FE" w:rsidRPr="009224FD">
              <w:rPr>
                <w:rFonts w:cstheme="minorHAnsi"/>
                <w:b/>
                <w:bCs/>
                <w:szCs w:val="22"/>
                <w:lang w:eastAsia="zh-CN"/>
              </w:rPr>
              <w:t xml:space="preserve">апреля </w:t>
            </w:r>
            <w:r w:rsidRPr="009224FD">
              <w:rPr>
                <w:rFonts w:cstheme="minorHAnsi"/>
                <w:b/>
                <w:bCs/>
                <w:szCs w:val="22"/>
                <w:lang w:eastAsia="zh-CN"/>
              </w:rPr>
              <w:t>202</w:t>
            </w:r>
            <w:r w:rsidR="000674FE" w:rsidRPr="009224FD">
              <w:rPr>
                <w:rFonts w:cstheme="minorHAnsi"/>
                <w:b/>
                <w:bCs/>
                <w:szCs w:val="22"/>
                <w:lang w:eastAsia="zh-CN"/>
              </w:rPr>
              <w:t>6</w:t>
            </w:r>
            <w:r w:rsidRPr="009224FD">
              <w:rPr>
                <w:rFonts w:cstheme="minorHAnsi"/>
                <w:b/>
                <w:bCs/>
                <w:szCs w:val="22"/>
                <w:lang w:eastAsia="zh-CN"/>
              </w:rPr>
              <w:t xml:space="preserve"> года</w:t>
            </w:r>
          </w:p>
        </w:tc>
        <w:tc>
          <w:tcPr>
            <w:tcW w:w="3118" w:type="dxa"/>
          </w:tcPr>
          <w:p w14:paraId="2AB7EE79" w14:textId="77777777" w:rsidR="004B2111" w:rsidRPr="009224FD" w:rsidRDefault="004B2111" w:rsidP="00FC1EC2">
            <w:pPr>
              <w:jc w:val="right"/>
              <w:rPr>
                <w:rFonts w:cstheme="minorHAnsi"/>
              </w:rPr>
            </w:pPr>
            <w:bookmarkStart w:id="0" w:name="ditulogo"/>
            <w:bookmarkEnd w:id="0"/>
            <w:r w:rsidRPr="009224FD">
              <w:rPr>
                <w:lang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9224FD" w14:paraId="52B555B1" w14:textId="77777777" w:rsidTr="009224FD">
        <w:trPr>
          <w:cantSplit/>
        </w:trPr>
        <w:tc>
          <w:tcPr>
            <w:tcW w:w="6663" w:type="dxa"/>
            <w:tcBorders>
              <w:top w:val="single" w:sz="12" w:space="0" w:color="auto"/>
            </w:tcBorders>
          </w:tcPr>
          <w:p w14:paraId="73366EA7" w14:textId="77777777" w:rsidR="00D83BF5" w:rsidRPr="009224FD" w:rsidRDefault="00D83BF5" w:rsidP="00CE66E4">
            <w:pPr>
              <w:spacing w:before="0"/>
              <w:rPr>
                <w:rFonts w:cstheme="minorHAnsi"/>
                <w:b/>
                <w:smallCaps/>
                <w:sz w:val="20"/>
              </w:rPr>
            </w:pPr>
            <w:bookmarkStart w:id="1" w:name="dhead"/>
          </w:p>
        </w:tc>
        <w:tc>
          <w:tcPr>
            <w:tcW w:w="3118" w:type="dxa"/>
            <w:tcBorders>
              <w:top w:val="single" w:sz="12" w:space="0" w:color="auto"/>
            </w:tcBorders>
          </w:tcPr>
          <w:p w14:paraId="0A3FF562" w14:textId="77777777" w:rsidR="00D83BF5" w:rsidRPr="009224FD" w:rsidRDefault="00D83BF5" w:rsidP="00CE66E4">
            <w:pPr>
              <w:spacing w:before="0"/>
              <w:rPr>
                <w:rFonts w:cstheme="minorHAnsi"/>
                <w:sz w:val="20"/>
              </w:rPr>
            </w:pPr>
          </w:p>
        </w:tc>
      </w:tr>
      <w:tr w:rsidR="00D87035" w:rsidRPr="009224FD" w14:paraId="1D27A910" w14:textId="77777777" w:rsidTr="009224FD">
        <w:trPr>
          <w:cantSplit/>
          <w:trHeight w:val="23"/>
        </w:trPr>
        <w:tc>
          <w:tcPr>
            <w:tcW w:w="6663" w:type="dxa"/>
          </w:tcPr>
          <w:p w14:paraId="11A53DC5" w14:textId="77777777" w:rsidR="00D87035" w:rsidRPr="009224FD" w:rsidRDefault="00D87035" w:rsidP="00CE66E4">
            <w:pPr>
              <w:pStyle w:val="Committee"/>
              <w:framePr w:hSpace="0" w:wrap="auto" w:hAnchor="text" w:yAlign="inline"/>
              <w:spacing w:line="240" w:lineRule="auto"/>
            </w:pPr>
            <w:bookmarkStart w:id="2" w:name="dnum" w:colFirst="1" w:colLast="1"/>
            <w:bookmarkStart w:id="3" w:name="dmeeting" w:colFirst="0" w:colLast="0"/>
            <w:bookmarkEnd w:id="1"/>
          </w:p>
        </w:tc>
        <w:tc>
          <w:tcPr>
            <w:tcW w:w="3118" w:type="dxa"/>
          </w:tcPr>
          <w:p w14:paraId="0B3F7993" w14:textId="289D9059" w:rsidR="00D87035" w:rsidRPr="009224FD" w:rsidRDefault="005E032D" w:rsidP="00CE66E4">
            <w:pPr>
              <w:tabs>
                <w:tab w:val="left" w:pos="851"/>
              </w:tabs>
              <w:spacing w:before="0"/>
              <w:rPr>
                <w:rFonts w:cstheme="minorHAnsi"/>
                <w:szCs w:val="22"/>
              </w:rPr>
            </w:pPr>
            <w:r w:rsidRPr="009224FD">
              <w:rPr>
                <w:b/>
                <w:bCs/>
                <w:szCs w:val="22"/>
              </w:rPr>
              <w:t>Документ</w:t>
            </w:r>
            <w:r w:rsidR="00D87035" w:rsidRPr="009224FD">
              <w:rPr>
                <w:b/>
                <w:bCs/>
                <w:szCs w:val="22"/>
              </w:rPr>
              <w:t xml:space="preserve"> </w:t>
            </w:r>
            <w:bookmarkStart w:id="4" w:name="DocRef1"/>
            <w:bookmarkEnd w:id="4"/>
            <w:r w:rsidR="00D87035" w:rsidRPr="009224FD">
              <w:rPr>
                <w:b/>
                <w:bCs/>
                <w:szCs w:val="22"/>
              </w:rPr>
              <w:t>TDAG-</w:t>
            </w:r>
            <w:r w:rsidR="00523934" w:rsidRPr="009224FD">
              <w:rPr>
                <w:b/>
                <w:bCs/>
                <w:szCs w:val="22"/>
              </w:rPr>
              <w:t>2</w:t>
            </w:r>
            <w:r w:rsidR="000674FE" w:rsidRPr="009224FD">
              <w:rPr>
                <w:b/>
                <w:bCs/>
                <w:szCs w:val="22"/>
              </w:rPr>
              <w:t>6</w:t>
            </w:r>
            <w:r w:rsidR="00D87035" w:rsidRPr="009224FD">
              <w:rPr>
                <w:b/>
                <w:bCs/>
                <w:szCs w:val="22"/>
              </w:rPr>
              <w:t>/</w:t>
            </w:r>
            <w:bookmarkStart w:id="5" w:name="DocNo1"/>
            <w:bookmarkEnd w:id="5"/>
            <w:r w:rsidR="008F6565" w:rsidRPr="009224FD">
              <w:rPr>
                <w:b/>
                <w:bCs/>
                <w:szCs w:val="22"/>
              </w:rPr>
              <w:t>7</w:t>
            </w:r>
            <w:r w:rsidR="00D87035" w:rsidRPr="009224FD">
              <w:rPr>
                <w:b/>
                <w:bCs/>
                <w:szCs w:val="22"/>
              </w:rPr>
              <w:t>-</w:t>
            </w:r>
            <w:r w:rsidRPr="009224FD">
              <w:rPr>
                <w:b/>
                <w:bCs/>
                <w:szCs w:val="22"/>
              </w:rPr>
              <w:t>R</w:t>
            </w:r>
          </w:p>
        </w:tc>
      </w:tr>
      <w:tr w:rsidR="00D87035" w:rsidRPr="009224FD" w14:paraId="3FADF08B" w14:textId="77777777" w:rsidTr="009224FD">
        <w:trPr>
          <w:cantSplit/>
          <w:trHeight w:val="23"/>
        </w:trPr>
        <w:tc>
          <w:tcPr>
            <w:tcW w:w="6663" w:type="dxa"/>
          </w:tcPr>
          <w:p w14:paraId="158D882F" w14:textId="77777777" w:rsidR="00D87035" w:rsidRPr="009224FD" w:rsidRDefault="00D87035" w:rsidP="00CE66E4">
            <w:pPr>
              <w:tabs>
                <w:tab w:val="left" w:pos="851"/>
              </w:tabs>
              <w:spacing w:before="0"/>
              <w:rPr>
                <w:rFonts w:cstheme="minorHAnsi"/>
                <w:b/>
                <w:szCs w:val="24"/>
              </w:rPr>
            </w:pPr>
            <w:bookmarkStart w:id="6" w:name="ddate" w:colFirst="1" w:colLast="1"/>
            <w:bookmarkStart w:id="7" w:name="dblank" w:colFirst="0" w:colLast="0"/>
            <w:bookmarkEnd w:id="2"/>
            <w:bookmarkEnd w:id="3"/>
          </w:p>
        </w:tc>
        <w:tc>
          <w:tcPr>
            <w:tcW w:w="3118" w:type="dxa"/>
          </w:tcPr>
          <w:p w14:paraId="71AE1D7B" w14:textId="6B156F3E" w:rsidR="00D87035" w:rsidRPr="009224FD" w:rsidRDefault="008F6565" w:rsidP="00CE66E4">
            <w:pPr>
              <w:spacing w:before="0"/>
              <w:rPr>
                <w:rFonts w:cstheme="minorHAnsi"/>
                <w:szCs w:val="22"/>
              </w:rPr>
            </w:pPr>
            <w:r w:rsidRPr="009224FD">
              <w:rPr>
                <w:b/>
                <w:bCs/>
                <w:szCs w:val="22"/>
              </w:rPr>
              <w:t>3 марта 2026 года</w:t>
            </w:r>
          </w:p>
        </w:tc>
      </w:tr>
      <w:bookmarkEnd w:id="6"/>
      <w:bookmarkEnd w:id="7"/>
      <w:tr w:rsidR="00D87035" w:rsidRPr="009224FD" w14:paraId="1D65210E" w14:textId="77777777" w:rsidTr="009224FD">
        <w:trPr>
          <w:cantSplit/>
          <w:trHeight w:val="23"/>
        </w:trPr>
        <w:tc>
          <w:tcPr>
            <w:tcW w:w="6663" w:type="dxa"/>
          </w:tcPr>
          <w:p w14:paraId="0EF1DDE4" w14:textId="77777777" w:rsidR="00D87035" w:rsidRPr="009224FD" w:rsidRDefault="00D87035" w:rsidP="00CE66E4">
            <w:pPr>
              <w:tabs>
                <w:tab w:val="left" w:pos="851"/>
              </w:tabs>
              <w:spacing w:before="0"/>
              <w:rPr>
                <w:rFonts w:cstheme="minorHAnsi"/>
                <w:szCs w:val="24"/>
              </w:rPr>
            </w:pPr>
          </w:p>
        </w:tc>
        <w:tc>
          <w:tcPr>
            <w:tcW w:w="3118" w:type="dxa"/>
          </w:tcPr>
          <w:p w14:paraId="6FDA1BB0" w14:textId="77777777" w:rsidR="00D87035" w:rsidRPr="009224FD" w:rsidRDefault="005E032D" w:rsidP="00CE66E4">
            <w:pPr>
              <w:tabs>
                <w:tab w:val="left" w:pos="993"/>
              </w:tabs>
              <w:spacing w:before="0"/>
              <w:rPr>
                <w:rFonts w:cstheme="minorHAnsi"/>
                <w:b/>
                <w:szCs w:val="22"/>
              </w:rPr>
            </w:pPr>
            <w:r w:rsidRPr="009224FD">
              <w:rPr>
                <w:b/>
                <w:bCs/>
                <w:szCs w:val="22"/>
              </w:rPr>
              <w:t>Оригинал</w:t>
            </w:r>
            <w:r w:rsidR="00D87035" w:rsidRPr="009224FD">
              <w:rPr>
                <w:b/>
                <w:bCs/>
                <w:szCs w:val="22"/>
              </w:rPr>
              <w:t xml:space="preserve">: </w:t>
            </w:r>
            <w:r w:rsidRPr="009224FD">
              <w:rPr>
                <w:b/>
                <w:bCs/>
                <w:szCs w:val="22"/>
              </w:rPr>
              <w:t>английский</w:t>
            </w:r>
          </w:p>
        </w:tc>
      </w:tr>
      <w:tr w:rsidR="008F6565" w:rsidRPr="009224FD" w14:paraId="023D4092" w14:textId="77777777" w:rsidTr="009224FD">
        <w:trPr>
          <w:cantSplit/>
          <w:trHeight w:val="23"/>
        </w:trPr>
        <w:tc>
          <w:tcPr>
            <w:tcW w:w="9781" w:type="dxa"/>
            <w:gridSpan w:val="2"/>
          </w:tcPr>
          <w:p w14:paraId="4BB1E223" w14:textId="2D9A1B3A" w:rsidR="008F6565" w:rsidRPr="009224FD" w:rsidRDefault="008F6565" w:rsidP="008F6565">
            <w:pPr>
              <w:pStyle w:val="Source"/>
            </w:pPr>
            <w:bookmarkStart w:id="8" w:name="dbluepink" w:colFirst="0" w:colLast="0"/>
            <w:bookmarkStart w:id="9" w:name="dorlang" w:colFirst="1" w:colLast="1"/>
            <w:r w:rsidRPr="009224FD">
              <w:rPr>
                <w:bCs/>
                <w:color w:val="000000"/>
              </w:rPr>
              <w:t>Отчет Генерального секретаря</w:t>
            </w:r>
          </w:p>
        </w:tc>
      </w:tr>
      <w:tr w:rsidR="008F6565" w:rsidRPr="009224FD" w14:paraId="51956DEC" w14:textId="77777777" w:rsidTr="009224FD">
        <w:trPr>
          <w:cantSplit/>
          <w:trHeight w:val="23"/>
        </w:trPr>
        <w:tc>
          <w:tcPr>
            <w:tcW w:w="9781" w:type="dxa"/>
            <w:gridSpan w:val="2"/>
            <w:vAlign w:val="center"/>
          </w:tcPr>
          <w:p w14:paraId="02E2CB14" w14:textId="5CA3DA5E" w:rsidR="008F6565" w:rsidRPr="009224FD" w:rsidRDefault="008F6565" w:rsidP="008F6565">
            <w:pPr>
              <w:pStyle w:val="Title1"/>
              <w:rPr>
                <w:caps/>
              </w:rPr>
            </w:pPr>
            <w:r w:rsidRPr="009224FD">
              <w:rPr>
                <w:color w:val="000000"/>
              </w:rPr>
              <w:t>Обновленная информация об обеспечении непрерывности ведения деятельности</w:t>
            </w:r>
          </w:p>
        </w:tc>
      </w:tr>
      <w:tr w:rsidR="00D83BF5" w:rsidRPr="009224FD" w14:paraId="575152EB" w14:textId="77777777" w:rsidTr="009224FD">
        <w:trPr>
          <w:cantSplit/>
          <w:trHeight w:val="23"/>
        </w:trPr>
        <w:tc>
          <w:tcPr>
            <w:tcW w:w="9781" w:type="dxa"/>
            <w:gridSpan w:val="2"/>
            <w:tcBorders>
              <w:bottom w:val="single" w:sz="4" w:space="0" w:color="auto"/>
            </w:tcBorders>
          </w:tcPr>
          <w:p w14:paraId="6CA6D549" w14:textId="77777777" w:rsidR="00D83BF5" w:rsidRPr="009224FD" w:rsidRDefault="00D83BF5" w:rsidP="00403C69">
            <w:pPr>
              <w:pStyle w:val="Title1"/>
              <w:spacing w:before="120" w:after="120"/>
              <w:jc w:val="left"/>
              <w:rPr>
                <w:rFonts w:cs="Times New Roman Bold"/>
                <w:caps/>
                <w:szCs w:val="28"/>
              </w:rPr>
            </w:pPr>
          </w:p>
        </w:tc>
      </w:tr>
      <w:tr w:rsidR="001E252D" w:rsidRPr="009224FD" w14:paraId="45666774" w14:textId="77777777" w:rsidTr="009224FD">
        <w:trPr>
          <w:cantSplit/>
          <w:trHeight w:val="23"/>
        </w:trPr>
        <w:tc>
          <w:tcPr>
            <w:tcW w:w="9781" w:type="dxa"/>
            <w:gridSpan w:val="2"/>
            <w:tcBorders>
              <w:top w:val="single" w:sz="4" w:space="0" w:color="auto"/>
              <w:left w:val="single" w:sz="4" w:space="0" w:color="auto"/>
              <w:bottom w:val="single" w:sz="4" w:space="0" w:color="auto"/>
              <w:right w:val="single" w:sz="4" w:space="0" w:color="auto"/>
            </w:tcBorders>
          </w:tcPr>
          <w:p w14:paraId="65E6F5E2" w14:textId="77777777" w:rsidR="005E032D" w:rsidRPr="009224FD" w:rsidRDefault="005E032D" w:rsidP="00EB4AE6">
            <w:pPr>
              <w:pStyle w:val="Headingb"/>
              <w:rPr>
                <w:szCs w:val="22"/>
                <w:lang w:val="ru-RU"/>
              </w:rPr>
            </w:pPr>
            <w:r w:rsidRPr="009224FD">
              <w:rPr>
                <w:szCs w:val="22"/>
                <w:lang w:val="ru-RU"/>
              </w:rPr>
              <w:t>Резюме</w:t>
            </w:r>
          </w:p>
          <w:p w14:paraId="6873CA3F" w14:textId="05D522DB" w:rsidR="001E252D" w:rsidRPr="009224FD" w:rsidRDefault="008F6565" w:rsidP="00EB4AE6">
            <w:pPr>
              <w:rPr>
                <w:szCs w:val="22"/>
              </w:rPr>
            </w:pPr>
            <w:r w:rsidRPr="009224FD">
              <w:rPr>
                <w:color w:val="000000"/>
              </w:rPr>
              <w:t>В настоящем отчете содержится обновленная информация к документу об условиях обеспечения непрерывности деятельности собраний МСЭ в период строительства нового здания штаб-квартиры МСЭ в 2028 и 2029 годах, который был представлен на 21-м собрании РГС-ФЛР (Документ</w:t>
            </w:r>
            <w:r w:rsidR="009224FD" w:rsidRPr="009224FD">
              <w:rPr>
                <w:color w:val="000000"/>
              </w:rPr>
              <w:t> </w:t>
            </w:r>
            <w:hyperlink r:id="rId12">
              <w:r w:rsidRPr="009224FD">
                <w:rPr>
                  <w:rStyle w:val="Hyperlink"/>
                </w:rPr>
                <w:t>CWG</w:t>
              </w:r>
              <w:r w:rsidR="009224FD" w:rsidRPr="009224FD">
                <w:rPr>
                  <w:rStyle w:val="Hyperlink"/>
                  <w:rFonts w:ascii="Cambria Math" w:hAnsi="Cambria Math"/>
                </w:rPr>
                <w:t>‑</w:t>
              </w:r>
              <w:r w:rsidRPr="009224FD">
                <w:rPr>
                  <w:rStyle w:val="Hyperlink"/>
                </w:rPr>
                <w:t>FHR</w:t>
              </w:r>
              <w:r w:rsidR="009224FD" w:rsidRPr="009224FD">
                <w:rPr>
                  <w:rStyle w:val="Hyperlink"/>
                  <w:rFonts w:ascii="Cambria Math" w:hAnsi="Cambria Math"/>
                </w:rPr>
                <w:t>‑</w:t>
              </w:r>
              <w:r w:rsidRPr="009224FD">
                <w:rPr>
                  <w:rStyle w:val="Hyperlink"/>
                </w:rPr>
                <w:t>21/10</w:t>
              </w:r>
            </w:hyperlink>
            <w:r w:rsidRPr="009224FD">
              <w:rPr>
                <w:color w:val="000000"/>
              </w:rPr>
              <w:t>). В нем представлена дополнительная информация о различных вариантах проведения собраний МСЭ в рассматриваемый период и соответствующих финансовых последствиях</w:t>
            </w:r>
            <w:r w:rsidRPr="009224FD">
              <w:rPr>
                <w:color w:val="000000"/>
              </w:rPr>
              <w:t>.</w:t>
            </w:r>
          </w:p>
          <w:p w14:paraId="3D22C959" w14:textId="77777777" w:rsidR="005E032D" w:rsidRPr="009224FD" w:rsidRDefault="005E032D" w:rsidP="00EB4AE6">
            <w:pPr>
              <w:pStyle w:val="Headingb"/>
              <w:rPr>
                <w:szCs w:val="22"/>
                <w:lang w:val="ru-RU"/>
              </w:rPr>
            </w:pPr>
            <w:r w:rsidRPr="009224FD">
              <w:rPr>
                <w:szCs w:val="22"/>
                <w:lang w:val="ru-RU"/>
              </w:rPr>
              <w:t>Необходимые действия</w:t>
            </w:r>
          </w:p>
          <w:p w14:paraId="7A933BD6" w14:textId="77777777" w:rsidR="001E252D" w:rsidRPr="009224FD" w:rsidRDefault="004D3C01" w:rsidP="00EB4AE6">
            <w:pPr>
              <w:rPr>
                <w:szCs w:val="22"/>
              </w:rPr>
            </w:pPr>
            <w:r w:rsidRPr="009224FD">
              <w:rPr>
                <w:szCs w:val="22"/>
              </w:rPr>
              <w:t>КГРЭ предлагается принять настоящий документ к сведению и дать руководящие указания</w:t>
            </w:r>
            <w:r w:rsidR="006B7CC5" w:rsidRPr="009224FD">
              <w:rPr>
                <w:szCs w:val="22"/>
              </w:rPr>
              <w:t>, если это будет сочтено целесообразным</w:t>
            </w:r>
            <w:r w:rsidR="003F1363" w:rsidRPr="009224FD">
              <w:rPr>
                <w:szCs w:val="22"/>
              </w:rPr>
              <w:t>.</w:t>
            </w:r>
          </w:p>
          <w:p w14:paraId="7D6B7F25" w14:textId="77777777" w:rsidR="001E252D" w:rsidRPr="009224FD" w:rsidRDefault="004A3CDF" w:rsidP="00EB4AE6">
            <w:pPr>
              <w:rPr>
                <w:b/>
                <w:bCs/>
                <w:szCs w:val="22"/>
              </w:rPr>
            </w:pPr>
            <w:r w:rsidRPr="009224FD">
              <w:rPr>
                <w:b/>
                <w:bCs/>
                <w:szCs w:val="22"/>
              </w:rPr>
              <w:t>Справочные материалы</w:t>
            </w:r>
          </w:p>
          <w:p w14:paraId="1FF998C4" w14:textId="630E3BF6" w:rsidR="001E252D" w:rsidRPr="009224FD" w:rsidRDefault="00C26DFF" w:rsidP="00EB4AE6">
            <w:pPr>
              <w:spacing w:after="120"/>
            </w:pPr>
            <w:hyperlink r:id="rId13" w:history="1">
              <w:r w:rsidR="008F6565" w:rsidRPr="00C26DFF">
                <w:rPr>
                  <w:rStyle w:val="Hyperlink"/>
                  <w:szCs w:val="22"/>
                </w:rPr>
                <w:t>Веб-сайт РГС-ФЛР</w:t>
              </w:r>
            </w:hyperlink>
            <w:r w:rsidR="008F6565" w:rsidRPr="009224FD">
              <w:rPr>
                <w:szCs w:val="22"/>
              </w:rPr>
              <w:t xml:space="preserve">; Документы </w:t>
            </w:r>
            <w:hyperlink r:id="rId14" w:history="1">
              <w:r w:rsidR="008F6565" w:rsidRPr="00C26DFF">
                <w:rPr>
                  <w:rStyle w:val="Hyperlink"/>
                </w:rPr>
                <w:t>CWG-FHR-21/10</w:t>
              </w:r>
            </w:hyperlink>
            <w:r w:rsidR="008F6565" w:rsidRPr="009224FD">
              <w:rPr>
                <w:szCs w:val="22"/>
              </w:rPr>
              <w:t xml:space="preserve">, </w:t>
            </w:r>
            <w:hyperlink r:id="rId15" w:history="1">
              <w:r w:rsidR="008F6565" w:rsidRPr="00C26DFF">
                <w:rPr>
                  <w:rStyle w:val="Hyperlink"/>
                </w:rPr>
                <w:t>CWG-FHR-21/25</w:t>
              </w:r>
            </w:hyperlink>
            <w:r w:rsidR="008F6565" w:rsidRPr="009224FD">
              <w:rPr>
                <w:szCs w:val="22"/>
              </w:rPr>
              <w:t xml:space="preserve">, </w:t>
            </w:r>
            <w:hyperlink r:id="rId16" w:history="1">
              <w:r w:rsidR="008F6565" w:rsidRPr="00C26DFF">
                <w:rPr>
                  <w:rStyle w:val="Hyperlink"/>
                </w:rPr>
                <w:t>CWG-FHR-21/INF/4</w:t>
              </w:r>
            </w:hyperlink>
          </w:p>
        </w:tc>
      </w:tr>
      <w:bookmarkEnd w:id="8"/>
      <w:bookmarkEnd w:id="9"/>
    </w:tbl>
    <w:p w14:paraId="5FB87B81" w14:textId="77777777" w:rsidR="00075C63" w:rsidRPr="009224FD" w:rsidRDefault="00075C63" w:rsidP="00E64779">
      <w:pPr>
        <w:rPr>
          <w:szCs w:val="24"/>
        </w:rPr>
      </w:pPr>
      <w:r w:rsidRPr="009224FD">
        <w:rPr>
          <w:szCs w:val="24"/>
        </w:rPr>
        <w:br w:type="page"/>
      </w:r>
    </w:p>
    <w:p w14:paraId="36B4D2A2" w14:textId="7257FDBB" w:rsidR="008F6565" w:rsidRPr="009224FD" w:rsidRDefault="00075E85" w:rsidP="00075E85">
      <w:pPr>
        <w:pStyle w:val="Heading1"/>
      </w:pPr>
      <w:r w:rsidRPr="009224FD">
        <w:lastRenderedPageBreak/>
        <w:t>1</w:t>
      </w:r>
      <w:r w:rsidRPr="009224FD">
        <w:tab/>
      </w:r>
      <w:r w:rsidR="008F6565" w:rsidRPr="009224FD">
        <w:t>Базовая информация</w:t>
      </w:r>
    </w:p>
    <w:p w14:paraId="52016AC4" w14:textId="77777777" w:rsidR="008F6565" w:rsidRPr="009224FD" w:rsidRDefault="008F6565" w:rsidP="00075E85">
      <w:pPr>
        <w:rPr>
          <w:rFonts w:eastAsia="Calibri"/>
          <w:szCs w:val="24"/>
        </w:rPr>
      </w:pPr>
      <w:r w:rsidRPr="009224FD">
        <w:t>Ежегодно в штаб-квартире МСЭ проводится от 60 до 65 собраний, в том числе с дополнительным использованием площадей МЦКЖ/ЦКВ. Эти собрания включают предусмотренные уставными документами технические собрания (исследовательских комиссий и рабочих групп) всех Секторов (обусловленные уставными документами Союза и Секторов, имеющими функции принятия решений и стратегического значения), а также собрания консультативных групп, Совета и рабочих групп Совета.</w:t>
      </w:r>
    </w:p>
    <w:p w14:paraId="1B69B9D9" w14:textId="77777777" w:rsidR="008F6565" w:rsidRPr="009224FD" w:rsidRDefault="008F6565" w:rsidP="00075E85">
      <w:pPr>
        <w:rPr>
          <w:rFonts w:eastAsia="Calibri" w:cs="Calibri"/>
          <w:szCs w:val="24"/>
        </w:rPr>
      </w:pPr>
      <w:r w:rsidRPr="009224FD">
        <w:t>В связи со строительством нового здания в рамках проекта штаб-квартиры МСЭ необходимо предусмотреть альтернативные залы заседаний для собраний МСЭ, которые обычно проводятся в штаб-квартире МСЭ, с июня 2028 года по июнь 2029 года, то есть на основной период строительства, как недавно подтвердила выбранная компания, разработавшая проект здания, а также на резервный период с июля 2029 года по декабрь 2029 года.</w:t>
      </w:r>
    </w:p>
    <w:p w14:paraId="420B68BD" w14:textId="247AAD7C" w:rsidR="008F6565" w:rsidRPr="009224FD" w:rsidRDefault="008F6565" w:rsidP="00075E85">
      <w:pPr>
        <w:rPr>
          <w:rFonts w:eastAsia="Calibri" w:cs="Calibri"/>
          <w:color w:val="000000" w:themeColor="text1"/>
          <w:szCs w:val="24"/>
        </w:rPr>
      </w:pPr>
      <w:r w:rsidRPr="009224FD">
        <w:t>Подробный список собраний, которые, как ожидается, состоятся в штаб-квартире МСЭ с июня 2028</w:t>
      </w:r>
      <w:r w:rsidR="00075E85" w:rsidRPr="009224FD">
        <w:t> </w:t>
      </w:r>
      <w:r w:rsidRPr="009224FD">
        <w:t>года по декабрь 2029 года, представлен в Приложении 1 к настоящему документу и включает оценки количества и площади залов заседаний на основе данных за 2024 и 2025 годы.</w:t>
      </w:r>
    </w:p>
    <w:p w14:paraId="4ABDE942" w14:textId="77777777" w:rsidR="008F6565" w:rsidRPr="009224FD" w:rsidRDefault="008F6565" w:rsidP="00075E85">
      <w:pPr>
        <w:rPr>
          <w:szCs w:val="24"/>
        </w:rPr>
      </w:pPr>
      <w:r w:rsidRPr="009224FD">
        <w:t>Эти собрания могут проводиться за пределами Женевы приглашающим правительством или другой принимающей организацией в соответствии с Резолюцией 5 (Киото, 1994 г.) Полномочной конференции, касающейся приглашений на проведение конференций или собраний вне Женевы, где указано, что принимающая сторона покрывает дополнительные расходы Союза по проведению собраний или конференций вне Женевы.</w:t>
      </w:r>
    </w:p>
    <w:p w14:paraId="72AA7791" w14:textId="6EA3AF2F" w:rsidR="008F6565" w:rsidRPr="009224FD" w:rsidRDefault="00075E85" w:rsidP="00075E85">
      <w:pPr>
        <w:pStyle w:val="Heading1"/>
      </w:pPr>
      <w:r w:rsidRPr="009224FD">
        <w:t>2</w:t>
      </w:r>
      <w:r w:rsidRPr="009224FD">
        <w:tab/>
      </w:r>
      <w:r w:rsidR="008F6565" w:rsidRPr="009224FD">
        <w:t>Условия обеспечения непрерывности деятельности</w:t>
      </w:r>
    </w:p>
    <w:p w14:paraId="10B9F9C7" w14:textId="77777777" w:rsidR="008F6565" w:rsidRPr="009224FD" w:rsidRDefault="008F6565" w:rsidP="00075E85">
      <w:pPr>
        <w:rPr>
          <w:rFonts w:eastAsia="Calibri" w:cs="Calibri"/>
          <w:color w:val="000000" w:themeColor="text1"/>
          <w:szCs w:val="24"/>
        </w:rPr>
      </w:pPr>
      <w:r w:rsidRPr="009224FD">
        <w:t>Секретариат продолжал изучать различные варианты обеспечения непрерывности деятельности в рассматриваемый период:</w:t>
      </w:r>
    </w:p>
    <w:p w14:paraId="49B003C3" w14:textId="77777777" w:rsidR="008F6565" w:rsidRPr="009224FD" w:rsidRDefault="008F6565" w:rsidP="00075E85">
      <w:pPr>
        <w:pStyle w:val="Headingb"/>
        <w:rPr>
          <w:lang w:val="ru-RU"/>
        </w:rPr>
      </w:pPr>
      <w:r w:rsidRPr="009224FD">
        <w:rPr>
          <w:lang w:val="ru-RU"/>
        </w:rPr>
        <w:t>Проведение сессий Совета МСЭ 2028 и 2029 годов</w:t>
      </w:r>
    </w:p>
    <w:p w14:paraId="008D19B9" w14:textId="2D940864" w:rsidR="008F6565" w:rsidRPr="009224FD" w:rsidRDefault="008F6565" w:rsidP="00075E85">
      <w:pPr>
        <w:rPr>
          <w:szCs w:val="24"/>
        </w:rPr>
      </w:pPr>
      <w:r w:rsidRPr="009224FD">
        <w:t>Принимая во внимание стратегическое значение ежегодной сессии Совета и в соответствии со</w:t>
      </w:r>
      <w:r w:rsidR="00075E85" w:rsidRPr="009224FD">
        <w:t> </w:t>
      </w:r>
      <w:r w:rsidRPr="009224FD">
        <w:t>Статьей 4 Конвенции (п. 51), в которой устанавливается, что Совет МСЭ проводит ежегодно обычную сессию в месте пребывания Союза, сессии Совета в 2028 и 2029 годах будут проводиться в Женеве.</w:t>
      </w:r>
    </w:p>
    <w:p w14:paraId="4020856E" w14:textId="038FC883" w:rsidR="008F6565" w:rsidRPr="009224FD" w:rsidRDefault="008F6565" w:rsidP="00075E85">
      <w:pPr>
        <w:rPr>
          <w:rFonts w:eastAsia="Calibri" w:cs="Calibri"/>
          <w:szCs w:val="24"/>
        </w:rPr>
      </w:pPr>
      <w:r w:rsidRPr="009224FD">
        <w:t>В 2028 году сессия Совета пройдет с 13 по 23 июня в зале им. Попова в здании "Башня" штаб</w:t>
      </w:r>
      <w:r w:rsidR="00075E85" w:rsidRPr="009224FD">
        <w:rPr>
          <w:rFonts w:ascii="Cambria Math" w:hAnsi="Cambria Math"/>
        </w:rPr>
        <w:t>‑</w:t>
      </w:r>
      <w:r w:rsidRPr="009224FD">
        <w:t>квартиры МСЭ. В соответствии с актуальным графиком проекта строительства нового здания во время сессии Совета не планируются какие-либо крупные работы по сносу конструкций, сопровождающиеся высоким уровнем шума. Согласно текущим планам, сессия Совета 2029</w:t>
      </w:r>
      <w:r w:rsidR="00210226">
        <w:t> </w:t>
      </w:r>
      <w:r w:rsidRPr="009224FD">
        <w:t>года состоится в июне в зале им. Попова после завершения наиболее активного этапа процесса сноса и строительства. Помимо этого, в этот период МСЭ является вторым клиентом по аренде помещений МЦКЖ для проведения собраний на случай, если приоритетный клиент отменит свое резервирование.</w:t>
      </w:r>
    </w:p>
    <w:p w14:paraId="3AABA1C8" w14:textId="3859F9D6" w:rsidR="008F6565" w:rsidRPr="009224FD" w:rsidRDefault="008F6565" w:rsidP="00075E85">
      <w:pPr>
        <w:pStyle w:val="Headingb"/>
        <w:rPr>
          <w:lang w:val="ru-RU"/>
        </w:rPr>
      </w:pPr>
      <w:r w:rsidRPr="009224FD">
        <w:rPr>
          <w:lang w:val="ru-RU"/>
        </w:rPr>
        <w:t>Доступность залов собраний МСЭ в существующих зданиях штаб-квартиры</w:t>
      </w:r>
    </w:p>
    <w:p w14:paraId="656A4C45" w14:textId="77777777" w:rsidR="008F6565" w:rsidRPr="009224FD" w:rsidRDefault="008F6565" w:rsidP="00075E85">
      <w:pPr>
        <w:rPr>
          <w:rFonts w:eastAsia="Calibri" w:cs="Calibri"/>
          <w:color w:val="000000" w:themeColor="text1"/>
          <w:szCs w:val="24"/>
        </w:rPr>
      </w:pPr>
      <w:r w:rsidRPr="009224FD">
        <w:t>В соответствии с последней оценкой, представленной выбранными проектными компаниями для новых помещений штаб-квартиры МСЭ, будет предусмотрен период продолжительностью приблизительно в один год, начиная с конца июня 2028 года, когда проведение каких-либо собраний в МСЭ в зданиях "Варембе", "Монбрийан" или "Башня" будет невозможным из-за проблем, связанных со сносом старого здания и возведением фундамента нового здания.</w:t>
      </w:r>
    </w:p>
    <w:p w14:paraId="39FCF25F" w14:textId="6BD31409" w:rsidR="008F6565" w:rsidRPr="009224FD" w:rsidRDefault="008F6565" w:rsidP="00075E85">
      <w:pPr>
        <w:rPr>
          <w:rFonts w:eastAsia="Calibri" w:cs="Calibri"/>
          <w:color w:val="000000" w:themeColor="text1"/>
          <w:szCs w:val="24"/>
        </w:rPr>
      </w:pPr>
      <w:r w:rsidRPr="009224FD">
        <w:t>По мере реализации проекта можно будет уточнить, когда залы собраний в зданиях "Башня" и "Монбрийан" будут доступны для использования в третьем или четвертом квартале 2029</w:t>
      </w:r>
      <w:r w:rsidR="00210226">
        <w:t> </w:t>
      </w:r>
      <w:r w:rsidRPr="009224FD">
        <w:t>года.</w:t>
      </w:r>
    </w:p>
    <w:p w14:paraId="37EAF14A" w14:textId="77777777" w:rsidR="008F6565" w:rsidRPr="009224FD" w:rsidRDefault="008F6565" w:rsidP="00075E85">
      <w:pPr>
        <w:pStyle w:val="Headingb"/>
        <w:rPr>
          <w:lang w:val="ru-RU"/>
        </w:rPr>
      </w:pPr>
      <w:r w:rsidRPr="009224FD">
        <w:rPr>
          <w:lang w:val="ru-RU"/>
        </w:rPr>
        <w:lastRenderedPageBreak/>
        <w:t>Альтернативные места проведения мероприятий в Женеве</w:t>
      </w:r>
    </w:p>
    <w:p w14:paraId="4B37885C" w14:textId="77777777" w:rsidR="008F6565" w:rsidRPr="009224FD" w:rsidRDefault="008F6565" w:rsidP="00075E85">
      <w:pPr>
        <w:pStyle w:val="Headingi"/>
      </w:pPr>
      <w:r w:rsidRPr="009224FD">
        <w:t>МКЦЖ</w:t>
      </w:r>
    </w:p>
    <w:p w14:paraId="2C772184" w14:textId="645CEEC6" w:rsidR="008F6565" w:rsidRPr="009224FD" w:rsidRDefault="008F6565" w:rsidP="00075E85">
      <w:pPr>
        <w:rPr>
          <w:rFonts w:eastAsia="Calibri" w:cs="Calibri"/>
          <w:szCs w:val="24"/>
        </w:rPr>
      </w:pPr>
      <w:r w:rsidRPr="009224FD">
        <w:t>Учитывая многолетнее сотрудничество с МСЭ, удобное расположение и знакомство делегатов с помещениями, в настоящий период МЦКЖ по-прежнему является наиболее подходящим альтернативным местом для проведения собраний. Согласно текущим планам ФИПОИ, МЦКЖ не будет доступен для использования с января по октябрь 2028 года в связи с плановыми ремонтными работами, и его доступность может быть ограничена в конце 2028 года и в течение 2029</w:t>
      </w:r>
      <w:r w:rsidR="00C26DFF">
        <w:t> </w:t>
      </w:r>
      <w:r w:rsidRPr="009224FD">
        <w:t>года. Секретариат МСЭ тесно сотрудничает с властями Швейцарии и МЦКЖ, чтобы определить доступность залов заседаний для проведения как можно большего количества собраний МСЭ в период с июня 2028</w:t>
      </w:r>
      <w:r w:rsidR="00C26DFF">
        <w:t> </w:t>
      </w:r>
      <w:r w:rsidRPr="009224FD">
        <w:t>года по июнь 2029 года. Однако имеющаяся информация показывает, что для большинства мероприятий МСЭ в этот период МЦКЖ либо недоступен, либо может предоставить площади МСЭ только в качестве второго варианта в случае отказа других сторон.</w:t>
      </w:r>
      <w:bookmarkStart w:id="10" w:name="_Int_MmwLdN8V"/>
      <w:bookmarkEnd w:id="10"/>
    </w:p>
    <w:p w14:paraId="714D9499" w14:textId="77777777" w:rsidR="008F6565" w:rsidRPr="009224FD" w:rsidRDefault="008F6565" w:rsidP="00075E85">
      <w:pPr>
        <w:rPr>
          <w:rFonts w:eastAsia="Calibri" w:cs="Calibri"/>
          <w:color w:val="000000" w:themeColor="text1"/>
          <w:szCs w:val="24"/>
        </w:rPr>
      </w:pPr>
      <w:r w:rsidRPr="009224FD">
        <w:t xml:space="preserve">Швейцария как страна пребывания штаб-квартиры МСЭ заявила о своей готовности оказывать поддержку МСЭ в период реконструкции МЦКЖ в пределах имеющихся ресурсов, чтобы обеспечить возможность проведения собраний в Женеве. </w:t>
      </w:r>
    </w:p>
    <w:p w14:paraId="484AB502" w14:textId="77777777" w:rsidR="008F6565" w:rsidRPr="009224FD" w:rsidRDefault="008F6565" w:rsidP="00075E85">
      <w:pPr>
        <w:rPr>
          <w:rFonts w:eastAsia="Calibri" w:cs="Calibri"/>
          <w:color w:val="000000" w:themeColor="text1"/>
          <w:szCs w:val="24"/>
        </w:rPr>
      </w:pPr>
      <w:r w:rsidRPr="009224FD">
        <w:t xml:space="preserve">Начиная с 2027 года ко всем собраниям, проводимым в МЦКЖ, будет применяться арендная фиксированная плата. Хотя МЦКЖ применяет арендную фиксированную плату с 2025 года, в адрес парламента Швейцарии направлена просьба отменить взимание платы в 2025 и 2026 годах в рамках пакета безотлагательных мер по поддержке международных организаций в Женеве. </w:t>
      </w:r>
    </w:p>
    <w:p w14:paraId="750ED847" w14:textId="77777777" w:rsidR="008F6565" w:rsidRPr="009224FD" w:rsidRDefault="008F6565" w:rsidP="00075E85">
      <w:pPr>
        <w:pStyle w:val="Headingi"/>
      </w:pPr>
      <w:r w:rsidRPr="009224FD">
        <w:t>Palexpo</w:t>
      </w:r>
    </w:p>
    <w:p w14:paraId="558C11BB" w14:textId="77777777" w:rsidR="008F6565" w:rsidRPr="009224FD" w:rsidRDefault="008F6565" w:rsidP="00075E85">
      <w:pPr>
        <w:rPr>
          <w:rFonts w:eastAsia="Calibri" w:cs="Calibri"/>
          <w:color w:val="000000" w:themeColor="text1"/>
          <w:szCs w:val="24"/>
        </w:rPr>
      </w:pPr>
      <w:r w:rsidRPr="009224FD">
        <w:t>С учетом текущей бюджетной сметы и отсутствия выделенных средств вариант проведения всех собраний в недавно расширенном конференц-центре Palexpo неосуществим. Залы заседаний в Palexpo можно использовать на разовой основе, но этот вариант является самым дорогостоящим в Женеве.</w:t>
      </w:r>
    </w:p>
    <w:p w14:paraId="7991092C" w14:textId="77777777" w:rsidR="008F6565" w:rsidRPr="009224FD" w:rsidRDefault="008F6565" w:rsidP="00075E85">
      <w:pPr>
        <w:pStyle w:val="Headingi"/>
        <w:rPr>
          <w:rFonts w:eastAsia="Calibri" w:cs="Calibri"/>
          <w:color w:val="000000" w:themeColor="text1"/>
          <w:szCs w:val="24"/>
        </w:rPr>
      </w:pPr>
      <w:r w:rsidRPr="009224FD">
        <w:t>Tempus ЮНОГ</w:t>
      </w:r>
    </w:p>
    <w:p w14:paraId="4C19DFCF" w14:textId="77777777" w:rsidR="008F6565" w:rsidRPr="009224FD" w:rsidRDefault="008F6565" w:rsidP="00075E85">
      <w:pPr>
        <w:rPr>
          <w:rFonts w:eastAsia="Calibri" w:cs="Calibri"/>
          <w:color w:val="000000" w:themeColor="text1"/>
          <w:szCs w:val="24"/>
        </w:rPr>
      </w:pPr>
      <w:r w:rsidRPr="009224FD">
        <w:t xml:space="preserve">Аналогичным образом, использование временного здания для проведения конференций в Отделении Организации Объединенных Наций в Женеве (ЮНОГ) </w:t>
      </w:r>
      <w:r w:rsidRPr="009224FD">
        <w:rPr>
          <w:i/>
          <w:iCs/>
        </w:rPr>
        <w:t xml:space="preserve">Tempus </w:t>
      </w:r>
      <w:r w:rsidRPr="009224FD">
        <w:t>на протяжении года не является жизнеспособным вариантом, принимая во внимание ограниченные возможности и высокую стоимость. Залы заседаний могут быть доступны для использования в отдельных случаях, но их доступность не может быть подтверждена ранее чем за шесть месяцев до даты проведения собрания.</w:t>
      </w:r>
    </w:p>
    <w:p w14:paraId="17ABE7BC" w14:textId="77777777" w:rsidR="008F6565" w:rsidRPr="009224FD" w:rsidRDefault="008F6565" w:rsidP="00075E85">
      <w:pPr>
        <w:pStyle w:val="Headingi"/>
      </w:pPr>
      <w:r w:rsidRPr="009224FD">
        <w:t>Помещения других объединений системы ООН/международных объединений на разовой основе</w:t>
      </w:r>
    </w:p>
    <w:p w14:paraId="38E5E17A" w14:textId="77777777" w:rsidR="008F6565" w:rsidRPr="009224FD" w:rsidRDefault="008F6565" w:rsidP="00075E85">
      <w:pPr>
        <w:rPr>
          <w:rFonts w:eastAsia="Calibri" w:cs="Calibri"/>
          <w:color w:val="000000" w:themeColor="text1"/>
          <w:szCs w:val="24"/>
        </w:rPr>
      </w:pPr>
      <w:r w:rsidRPr="009224FD">
        <w:t>В 2028 году для аренды на разовой основе в Женеве доступно ограниченное количество залов заседаний, главным образом в ВОЗ и ЮНОГ. Другие организации удовлетворяют только внешние заявки на аренду помещений для собраний своих Государств-Членов для проведения мероприятий, соответствующих их мандату, или не имеют достаточно просторных залов заседаний для проведения собраний МСЭ. Следует отметить, что ВОЗ и МОТ используют помещения ЮНОГ для проведения более масштабных собраний, и ЮНОГ осуществляет свою собственную программу ремонта, что означает ограниченность предложения и определенную конкуренцию в вопросе обеспечения надлежащих помещений для собраний.</w:t>
      </w:r>
    </w:p>
    <w:p w14:paraId="6607D86A" w14:textId="77777777" w:rsidR="008F6565" w:rsidRPr="009224FD" w:rsidRDefault="008F6565" w:rsidP="00075E85">
      <w:pPr>
        <w:rPr>
          <w:rFonts w:eastAsia="Calibri" w:cs="Calibri"/>
          <w:szCs w:val="24"/>
        </w:rPr>
      </w:pPr>
      <w:r w:rsidRPr="009224FD">
        <w:t xml:space="preserve">Одновременно Секретариат продолжает укреплять сотрудничество и обмен информацией со страной пребывания и сообществом ООН в Женеве. Генеральный секретарь является одним из координаторов блока специализированных учреждений в рамках инициативы "ООН-80" наряду с МОТ и в этом качестве она призвала к созданию скоординированной структуры в целях рационализации использования помещений для базирующихся в Женеве учреждений ООН. После первого собрания с ЮНОГ представители структур, управляющих помещениями, совместно разработают первоначальный вариант плана проекта и последующие шаги. МСЭ также принимает </w:t>
      </w:r>
      <w:r w:rsidRPr="009224FD">
        <w:lastRenderedPageBreak/>
        <w:t>участие в деятельности рабочих групп, организованных представительством Швейцарии для поддержки координации помещений для проведения конференций и служебных помещений с международными организациями в Женеве. Предполагается, что эти усилия в конечном счете обеспечат возможности для синергии и более эффективного использования ресурсов в контексте комплекса зданий МСЭ.</w:t>
      </w:r>
    </w:p>
    <w:p w14:paraId="56064534" w14:textId="77777777" w:rsidR="008F6565" w:rsidRPr="009224FD" w:rsidRDefault="008F6565" w:rsidP="00075E85">
      <w:pPr>
        <w:pStyle w:val="Headingi"/>
      </w:pPr>
      <w:r w:rsidRPr="009224FD">
        <w:t>Ориентировочный обзор расходов в других учреждениях ООН на разовой основе</w:t>
      </w:r>
    </w:p>
    <w:p w14:paraId="4999CEE8" w14:textId="77777777" w:rsidR="008F6565" w:rsidRPr="009224FD" w:rsidRDefault="008F6565" w:rsidP="00075E85">
      <w:pPr>
        <w:spacing w:after="120"/>
        <w:rPr>
          <w:rFonts w:eastAsiaTheme="minorEastAsia"/>
          <w:szCs w:val="24"/>
        </w:rPr>
      </w:pPr>
      <w:r w:rsidRPr="009224FD">
        <w:t>За использование всех помещений в Женеве взимается арендная плата по коммерческим ставкам, а также плата за технические услуги и обслуживание. Затраты в МЦКЖ являются хорошим базовым показателем общих затрат на проведение собраний МСЭ на разовой основе в течение года. Приведенные ниже затраты основаны на смете всех собраний в 2028 году в случае их проведения в МЦКЖ (учитывая, что МЦКЖ не будет доступен в 2028 году, а потребности в залах заседаний МСЭ актуальны на период июнь 2028 года – июнь 2029 года). Данная таблица содержит общую оценку и является исключительно ориентировочной.</w:t>
      </w:r>
    </w:p>
    <w:tbl>
      <w:tblPr>
        <w:tblStyle w:val="TableGrid"/>
        <w:tblW w:w="0" w:type="auto"/>
        <w:jc w:val="center"/>
        <w:tblLayout w:type="fixed"/>
        <w:tblLook w:val="06A0" w:firstRow="1" w:lastRow="0" w:firstColumn="1" w:lastColumn="0" w:noHBand="1" w:noVBand="1"/>
      </w:tblPr>
      <w:tblGrid>
        <w:gridCol w:w="3407"/>
        <w:gridCol w:w="2127"/>
      </w:tblGrid>
      <w:tr w:rsidR="008F6565" w:rsidRPr="009224FD" w14:paraId="3D722462" w14:textId="77777777" w:rsidTr="00075E85">
        <w:trPr>
          <w:trHeight w:val="300"/>
          <w:jc w:val="center"/>
        </w:trPr>
        <w:tc>
          <w:tcPr>
            <w:tcW w:w="3407" w:type="dxa"/>
          </w:tcPr>
          <w:p w14:paraId="2CA36D27" w14:textId="77777777" w:rsidR="008F6565" w:rsidRPr="009224FD" w:rsidRDefault="008F6565" w:rsidP="00F41627">
            <w:pPr>
              <w:pStyle w:val="Tablehead"/>
            </w:pPr>
          </w:p>
        </w:tc>
        <w:tc>
          <w:tcPr>
            <w:tcW w:w="2127" w:type="dxa"/>
          </w:tcPr>
          <w:p w14:paraId="149F46F7" w14:textId="77777777" w:rsidR="008F6565" w:rsidRPr="009224FD" w:rsidRDefault="008F6565" w:rsidP="00F41627">
            <w:pPr>
              <w:pStyle w:val="Tablehead"/>
              <w:rPr>
                <w:bCs/>
              </w:rPr>
            </w:pPr>
            <w:r w:rsidRPr="009224FD">
              <w:rPr>
                <w:bCs/>
                <w:color w:val="000000"/>
              </w:rPr>
              <w:t>Затраты (шв. фр.)</w:t>
            </w:r>
          </w:p>
        </w:tc>
      </w:tr>
      <w:tr w:rsidR="008F6565" w:rsidRPr="009224FD" w14:paraId="38E0EB68" w14:textId="77777777" w:rsidTr="00075E85">
        <w:trPr>
          <w:trHeight w:val="300"/>
          <w:jc w:val="center"/>
        </w:trPr>
        <w:tc>
          <w:tcPr>
            <w:tcW w:w="3407" w:type="dxa"/>
          </w:tcPr>
          <w:p w14:paraId="5EEA9559" w14:textId="77777777" w:rsidR="008F6565" w:rsidRPr="009224FD" w:rsidRDefault="008F6565" w:rsidP="00F41627">
            <w:pPr>
              <w:pStyle w:val="Tabletext"/>
            </w:pPr>
            <w:r w:rsidRPr="009224FD">
              <w:rPr>
                <w:color w:val="000000"/>
              </w:rPr>
              <w:t>Аренда залов заседаний</w:t>
            </w:r>
          </w:p>
        </w:tc>
        <w:tc>
          <w:tcPr>
            <w:tcW w:w="2127" w:type="dxa"/>
          </w:tcPr>
          <w:p w14:paraId="687057B0" w14:textId="77777777" w:rsidR="008F6565" w:rsidRPr="009224FD" w:rsidRDefault="008F6565" w:rsidP="00B50625">
            <w:pPr>
              <w:pStyle w:val="Tabletext"/>
              <w:ind w:right="284"/>
              <w:jc w:val="right"/>
            </w:pPr>
            <w:r w:rsidRPr="009224FD">
              <w:rPr>
                <w:color w:val="000000"/>
              </w:rPr>
              <w:t>760 000</w:t>
            </w:r>
          </w:p>
        </w:tc>
      </w:tr>
      <w:tr w:rsidR="008F6565" w:rsidRPr="009224FD" w14:paraId="30D878B9" w14:textId="77777777" w:rsidTr="00075E85">
        <w:trPr>
          <w:trHeight w:val="300"/>
          <w:jc w:val="center"/>
        </w:trPr>
        <w:tc>
          <w:tcPr>
            <w:tcW w:w="3407" w:type="dxa"/>
          </w:tcPr>
          <w:p w14:paraId="27B3C0E9" w14:textId="77777777" w:rsidR="008F6565" w:rsidRPr="009224FD" w:rsidRDefault="008F6565" w:rsidP="00F41627">
            <w:pPr>
              <w:pStyle w:val="Tabletext"/>
            </w:pPr>
            <w:r w:rsidRPr="009224FD">
              <w:rPr>
                <w:color w:val="000000"/>
              </w:rPr>
              <w:t>Технические услуги</w:t>
            </w:r>
          </w:p>
        </w:tc>
        <w:tc>
          <w:tcPr>
            <w:tcW w:w="2127" w:type="dxa"/>
          </w:tcPr>
          <w:p w14:paraId="35FC731A" w14:textId="77777777" w:rsidR="008F6565" w:rsidRPr="009224FD" w:rsidRDefault="008F6565" w:rsidP="00B50625">
            <w:pPr>
              <w:pStyle w:val="Tabletext"/>
              <w:ind w:right="284"/>
              <w:jc w:val="right"/>
            </w:pPr>
            <w:r w:rsidRPr="009224FD">
              <w:rPr>
                <w:color w:val="000000"/>
              </w:rPr>
              <w:t>1 390 000</w:t>
            </w:r>
          </w:p>
        </w:tc>
      </w:tr>
      <w:tr w:rsidR="008F6565" w:rsidRPr="009224FD" w14:paraId="38872E53" w14:textId="77777777" w:rsidTr="00075E85">
        <w:trPr>
          <w:trHeight w:val="300"/>
          <w:jc w:val="center"/>
        </w:trPr>
        <w:tc>
          <w:tcPr>
            <w:tcW w:w="3407" w:type="dxa"/>
          </w:tcPr>
          <w:p w14:paraId="7B9C2799" w14:textId="38F38981" w:rsidR="008F6565" w:rsidRPr="009224FD" w:rsidRDefault="008F6565" w:rsidP="00F41627">
            <w:pPr>
              <w:pStyle w:val="Tabletext"/>
            </w:pPr>
            <w:r w:rsidRPr="009224FD">
              <w:rPr>
                <w:color w:val="000000"/>
              </w:rPr>
              <w:t>Обеспечение безопасности</w:t>
            </w:r>
          </w:p>
        </w:tc>
        <w:tc>
          <w:tcPr>
            <w:tcW w:w="2127" w:type="dxa"/>
          </w:tcPr>
          <w:p w14:paraId="30A802FB" w14:textId="70E2B833" w:rsidR="008F6565" w:rsidRPr="009224FD" w:rsidRDefault="008F6565" w:rsidP="00B50625">
            <w:pPr>
              <w:pStyle w:val="Tabletext"/>
              <w:ind w:right="284"/>
              <w:jc w:val="right"/>
            </w:pPr>
            <w:r w:rsidRPr="009224FD">
              <w:rPr>
                <w:color w:val="000000"/>
              </w:rPr>
              <w:t>395 000</w:t>
            </w:r>
          </w:p>
        </w:tc>
      </w:tr>
      <w:tr w:rsidR="008F6565" w:rsidRPr="009224FD" w14:paraId="4854996B" w14:textId="77777777" w:rsidTr="00075E85">
        <w:trPr>
          <w:trHeight w:val="300"/>
          <w:jc w:val="center"/>
        </w:trPr>
        <w:tc>
          <w:tcPr>
            <w:tcW w:w="3407" w:type="dxa"/>
          </w:tcPr>
          <w:p w14:paraId="35090982" w14:textId="77777777" w:rsidR="008F6565" w:rsidRPr="009224FD" w:rsidRDefault="008F6565" w:rsidP="00F41627">
            <w:pPr>
              <w:pStyle w:val="Tabletext"/>
            </w:pPr>
            <w:r w:rsidRPr="009224FD">
              <w:rPr>
                <w:color w:val="000000"/>
              </w:rPr>
              <w:t xml:space="preserve">Выдача пропусков </w:t>
            </w:r>
          </w:p>
        </w:tc>
        <w:tc>
          <w:tcPr>
            <w:tcW w:w="2127" w:type="dxa"/>
          </w:tcPr>
          <w:p w14:paraId="36BE9486" w14:textId="44C15EAF" w:rsidR="008F6565" w:rsidRPr="009224FD" w:rsidRDefault="008F6565" w:rsidP="00B50625">
            <w:pPr>
              <w:pStyle w:val="Tabletext"/>
              <w:ind w:right="284"/>
              <w:jc w:val="right"/>
            </w:pPr>
            <w:r w:rsidRPr="009224FD">
              <w:rPr>
                <w:color w:val="000000"/>
              </w:rPr>
              <w:t>92 000</w:t>
            </w:r>
          </w:p>
        </w:tc>
      </w:tr>
      <w:tr w:rsidR="008F6565" w:rsidRPr="009224FD" w14:paraId="7A0EAC6B" w14:textId="77777777" w:rsidTr="00075E85">
        <w:trPr>
          <w:trHeight w:val="300"/>
          <w:jc w:val="center"/>
        </w:trPr>
        <w:tc>
          <w:tcPr>
            <w:tcW w:w="3407" w:type="dxa"/>
          </w:tcPr>
          <w:p w14:paraId="708E754F" w14:textId="77777777" w:rsidR="008F6565" w:rsidRPr="009224FD" w:rsidRDefault="008F6565" w:rsidP="00075E85">
            <w:pPr>
              <w:pStyle w:val="Tabletext"/>
              <w:rPr>
                <w:b/>
                <w:bCs/>
              </w:rPr>
            </w:pPr>
            <w:r w:rsidRPr="009224FD">
              <w:rPr>
                <w:b/>
                <w:bCs/>
                <w:color w:val="000000"/>
              </w:rPr>
              <w:t>Итого</w:t>
            </w:r>
            <w:r w:rsidRPr="009224FD">
              <w:rPr>
                <w:color w:val="000000"/>
              </w:rPr>
              <w:t>:</w:t>
            </w:r>
          </w:p>
        </w:tc>
        <w:tc>
          <w:tcPr>
            <w:tcW w:w="2127" w:type="dxa"/>
          </w:tcPr>
          <w:p w14:paraId="243756EE" w14:textId="77777777" w:rsidR="008F6565" w:rsidRPr="009224FD" w:rsidRDefault="008F6565" w:rsidP="00B50625">
            <w:pPr>
              <w:pStyle w:val="Tabletext"/>
              <w:ind w:right="284"/>
              <w:jc w:val="right"/>
              <w:rPr>
                <w:b/>
                <w:bCs/>
              </w:rPr>
            </w:pPr>
            <w:r w:rsidRPr="009224FD">
              <w:rPr>
                <w:b/>
                <w:bCs/>
                <w:color w:val="000000"/>
              </w:rPr>
              <w:t>2 637 000</w:t>
            </w:r>
          </w:p>
        </w:tc>
      </w:tr>
    </w:tbl>
    <w:p w14:paraId="1FF97B69" w14:textId="77777777" w:rsidR="008F6565" w:rsidRPr="009224FD" w:rsidRDefault="008F6565" w:rsidP="009224FD">
      <w:pPr>
        <w:spacing w:before="240" w:after="240"/>
        <w:rPr>
          <w:rFonts w:eastAsia="Calibri"/>
        </w:rPr>
      </w:pPr>
      <w:r w:rsidRPr="009224FD">
        <w:t>Кроме того, в следующей таблице представлено ориентировочное сравнение стоимости аренды для определенного количества отдельных собраний в различных местах проведения с учетом того, что будут взиматься также сборы за технические услуги и обслуживание:</w:t>
      </w:r>
    </w:p>
    <w:tbl>
      <w:tblPr>
        <w:tblStyle w:val="PlainTable1"/>
        <w:tblW w:w="9637" w:type="dxa"/>
        <w:tblBorders>
          <w:top w:val="single" w:sz="6" w:space="0" w:color="auto"/>
          <w:left w:val="single" w:sz="6" w:space="0" w:color="auto"/>
          <w:bottom w:val="single" w:sz="6" w:space="0" w:color="auto"/>
          <w:right w:val="single" w:sz="6" w:space="0" w:color="auto"/>
        </w:tblBorders>
        <w:tblLayout w:type="fixed"/>
        <w:tblCellMar>
          <w:left w:w="85" w:type="dxa"/>
          <w:right w:w="85" w:type="dxa"/>
        </w:tblCellMar>
        <w:tblLook w:val="0420" w:firstRow="1" w:lastRow="0" w:firstColumn="0" w:lastColumn="0" w:noHBand="0" w:noVBand="1"/>
      </w:tblPr>
      <w:tblGrid>
        <w:gridCol w:w="1126"/>
        <w:gridCol w:w="1372"/>
        <w:gridCol w:w="1322"/>
        <w:gridCol w:w="1984"/>
        <w:gridCol w:w="1145"/>
        <w:gridCol w:w="1344"/>
        <w:gridCol w:w="1344"/>
      </w:tblGrid>
      <w:tr w:rsidR="009224FD" w:rsidRPr="009224FD" w14:paraId="722A0B4C" w14:textId="77777777" w:rsidTr="009224FD">
        <w:trPr>
          <w:cnfStyle w:val="100000000000" w:firstRow="1" w:lastRow="0" w:firstColumn="0" w:lastColumn="0" w:oddVBand="0" w:evenVBand="0" w:oddHBand="0" w:evenHBand="0" w:firstRowFirstColumn="0" w:firstRowLastColumn="0" w:lastRowFirstColumn="0" w:lastRowLastColumn="0"/>
          <w:cantSplit/>
          <w:tblHeader/>
        </w:trPr>
        <w:tc>
          <w:tcPr>
            <w:tcW w:w="1126" w:type="dxa"/>
            <w:tcBorders>
              <w:top w:val="single" w:sz="6" w:space="0" w:color="auto"/>
              <w:bottom w:val="single" w:sz="4" w:space="0" w:color="auto"/>
            </w:tcBorders>
            <w:tcMar>
              <w:left w:w="105" w:type="dxa"/>
              <w:right w:w="105" w:type="dxa"/>
            </w:tcMar>
            <w:vAlign w:val="center"/>
          </w:tcPr>
          <w:p w14:paraId="41002C68" w14:textId="77777777" w:rsidR="008F6565" w:rsidRPr="009224FD" w:rsidRDefault="008F6565" w:rsidP="009224FD">
            <w:pPr>
              <w:pStyle w:val="Tablehead"/>
              <w:ind w:left="-57" w:right="-57"/>
              <w:rPr>
                <w:rFonts w:eastAsia="Calibri" w:cstheme="minorHAnsi"/>
                <w:b/>
                <w:bCs w:val="0"/>
                <w:sz w:val="18"/>
                <w:szCs w:val="18"/>
              </w:rPr>
            </w:pPr>
            <w:r w:rsidRPr="009224FD">
              <w:rPr>
                <w:rFonts w:cstheme="minorHAnsi"/>
                <w:b/>
                <w:color w:val="000000"/>
                <w:sz w:val="18"/>
                <w:szCs w:val="18"/>
              </w:rPr>
              <w:t>Собрание</w:t>
            </w:r>
          </w:p>
        </w:tc>
        <w:tc>
          <w:tcPr>
            <w:tcW w:w="1372" w:type="dxa"/>
            <w:tcBorders>
              <w:top w:val="single" w:sz="6" w:space="0" w:color="auto"/>
              <w:bottom w:val="single" w:sz="4" w:space="0" w:color="auto"/>
            </w:tcBorders>
            <w:tcMar>
              <w:left w:w="105" w:type="dxa"/>
              <w:right w:w="105" w:type="dxa"/>
            </w:tcMar>
            <w:vAlign w:val="center"/>
          </w:tcPr>
          <w:p w14:paraId="3EB473A3" w14:textId="2DD625B5" w:rsidR="008F6565" w:rsidRPr="009224FD" w:rsidRDefault="008F6565" w:rsidP="009224FD">
            <w:pPr>
              <w:pStyle w:val="Tablehead"/>
              <w:ind w:left="-57" w:right="-57"/>
              <w:rPr>
                <w:rFonts w:eastAsia="Calibri" w:cstheme="minorHAnsi"/>
                <w:b/>
                <w:bCs w:val="0"/>
                <w:sz w:val="18"/>
                <w:szCs w:val="18"/>
              </w:rPr>
            </w:pPr>
            <w:r w:rsidRPr="009224FD">
              <w:rPr>
                <w:rFonts w:cstheme="minorHAnsi"/>
                <w:b/>
                <w:color w:val="000000"/>
                <w:sz w:val="18"/>
                <w:szCs w:val="18"/>
              </w:rPr>
              <w:t>Продолжи</w:t>
            </w:r>
            <w:r w:rsidR="00075E85" w:rsidRPr="009224FD">
              <w:rPr>
                <w:rFonts w:cstheme="minorHAnsi"/>
                <w:b/>
                <w:color w:val="000000"/>
                <w:sz w:val="18"/>
                <w:szCs w:val="18"/>
              </w:rPr>
              <w:t>-</w:t>
            </w:r>
            <w:r w:rsidRPr="009224FD">
              <w:rPr>
                <w:rFonts w:cstheme="minorHAnsi"/>
                <w:b/>
                <w:color w:val="000000"/>
                <w:sz w:val="18"/>
                <w:szCs w:val="18"/>
              </w:rPr>
              <w:t>тельность, дни</w:t>
            </w:r>
          </w:p>
        </w:tc>
        <w:tc>
          <w:tcPr>
            <w:tcW w:w="1322" w:type="dxa"/>
            <w:tcBorders>
              <w:top w:val="single" w:sz="6" w:space="0" w:color="auto"/>
              <w:bottom w:val="single" w:sz="4" w:space="0" w:color="auto"/>
            </w:tcBorders>
            <w:tcMar>
              <w:left w:w="105" w:type="dxa"/>
              <w:right w:w="105" w:type="dxa"/>
            </w:tcMar>
            <w:vAlign w:val="center"/>
          </w:tcPr>
          <w:p w14:paraId="2BC51699" w14:textId="2B15F764" w:rsidR="008F6565" w:rsidRPr="009224FD" w:rsidRDefault="008F6565" w:rsidP="009224FD">
            <w:pPr>
              <w:pStyle w:val="Tablehead"/>
              <w:ind w:left="-57" w:right="-57"/>
              <w:rPr>
                <w:rFonts w:eastAsia="Calibri" w:cstheme="minorHAnsi"/>
                <w:b/>
                <w:bCs w:val="0"/>
                <w:sz w:val="18"/>
                <w:szCs w:val="18"/>
              </w:rPr>
            </w:pPr>
            <w:r w:rsidRPr="009224FD">
              <w:rPr>
                <w:rFonts w:cstheme="minorHAnsi"/>
                <w:b/>
                <w:color w:val="000000"/>
                <w:sz w:val="18"/>
                <w:szCs w:val="18"/>
              </w:rPr>
              <w:t>Залы/</w:t>
            </w:r>
            <w:r w:rsidR="009224FD" w:rsidRPr="009224FD">
              <w:rPr>
                <w:rFonts w:cstheme="minorHAnsi"/>
                <w:b/>
                <w:color w:val="000000"/>
                <w:sz w:val="18"/>
                <w:szCs w:val="18"/>
              </w:rPr>
              <w:br/>
            </w:r>
            <w:r w:rsidRPr="009224FD">
              <w:rPr>
                <w:rFonts w:cstheme="minorHAnsi"/>
                <w:b/>
                <w:color w:val="000000"/>
                <w:sz w:val="18"/>
                <w:szCs w:val="18"/>
              </w:rPr>
              <w:t>вместимость</w:t>
            </w:r>
          </w:p>
        </w:tc>
        <w:tc>
          <w:tcPr>
            <w:tcW w:w="1984" w:type="dxa"/>
            <w:tcBorders>
              <w:top w:val="single" w:sz="6" w:space="0" w:color="auto"/>
              <w:bottom w:val="single" w:sz="4" w:space="0" w:color="auto"/>
            </w:tcBorders>
            <w:tcMar>
              <w:left w:w="105" w:type="dxa"/>
              <w:right w:w="105" w:type="dxa"/>
            </w:tcMar>
            <w:vAlign w:val="center"/>
          </w:tcPr>
          <w:p w14:paraId="4300B204" w14:textId="77777777" w:rsidR="008F6565" w:rsidRPr="009224FD" w:rsidRDefault="008F6565" w:rsidP="00075E85">
            <w:pPr>
              <w:pStyle w:val="Tablehead"/>
              <w:rPr>
                <w:rFonts w:eastAsia="Calibri" w:cstheme="minorHAnsi"/>
                <w:b/>
                <w:bCs w:val="0"/>
                <w:sz w:val="18"/>
                <w:szCs w:val="18"/>
              </w:rPr>
            </w:pPr>
            <w:r w:rsidRPr="009224FD">
              <w:rPr>
                <w:rFonts w:cstheme="minorHAnsi"/>
                <w:b/>
                <w:color w:val="000000"/>
                <w:sz w:val="18"/>
                <w:szCs w:val="18"/>
              </w:rPr>
              <w:t>Затраты (шв. фр.)</w:t>
            </w:r>
          </w:p>
        </w:tc>
        <w:tc>
          <w:tcPr>
            <w:tcW w:w="1145" w:type="dxa"/>
            <w:tcBorders>
              <w:top w:val="single" w:sz="6" w:space="0" w:color="auto"/>
              <w:bottom w:val="single" w:sz="4" w:space="0" w:color="auto"/>
            </w:tcBorders>
            <w:tcMar>
              <w:left w:w="105" w:type="dxa"/>
              <w:right w:w="105" w:type="dxa"/>
            </w:tcMar>
            <w:vAlign w:val="center"/>
          </w:tcPr>
          <w:p w14:paraId="0CBA1368" w14:textId="77777777" w:rsidR="008F6565" w:rsidRPr="009224FD" w:rsidRDefault="008F6565" w:rsidP="009224FD">
            <w:pPr>
              <w:pStyle w:val="Tablehead"/>
              <w:rPr>
                <w:rFonts w:eastAsia="Calibri" w:cstheme="minorHAnsi"/>
                <w:b/>
                <w:bCs w:val="0"/>
                <w:sz w:val="18"/>
                <w:szCs w:val="18"/>
              </w:rPr>
            </w:pPr>
            <w:r w:rsidRPr="009224FD">
              <w:rPr>
                <w:rFonts w:cstheme="minorHAnsi"/>
                <w:b/>
                <w:color w:val="000000"/>
                <w:sz w:val="18"/>
                <w:szCs w:val="18"/>
              </w:rPr>
              <w:t>МКЦЖ</w:t>
            </w:r>
          </w:p>
        </w:tc>
        <w:tc>
          <w:tcPr>
            <w:tcW w:w="1344" w:type="dxa"/>
            <w:tcBorders>
              <w:top w:val="single" w:sz="6" w:space="0" w:color="auto"/>
              <w:bottom w:val="single" w:sz="4" w:space="0" w:color="auto"/>
            </w:tcBorders>
            <w:tcMar>
              <w:left w:w="105" w:type="dxa"/>
              <w:right w:w="105" w:type="dxa"/>
            </w:tcMar>
            <w:vAlign w:val="center"/>
          </w:tcPr>
          <w:p w14:paraId="598728FD" w14:textId="77777777" w:rsidR="008F6565" w:rsidRPr="009224FD" w:rsidRDefault="008F6565" w:rsidP="009224FD">
            <w:pPr>
              <w:pStyle w:val="Tablehead"/>
              <w:rPr>
                <w:rFonts w:eastAsia="Calibri" w:cstheme="minorHAnsi"/>
                <w:b/>
                <w:bCs w:val="0"/>
                <w:sz w:val="18"/>
                <w:szCs w:val="18"/>
              </w:rPr>
            </w:pPr>
            <w:r w:rsidRPr="009224FD">
              <w:rPr>
                <w:rFonts w:cstheme="minorHAnsi"/>
                <w:b/>
                <w:color w:val="000000"/>
                <w:sz w:val="18"/>
                <w:szCs w:val="18"/>
              </w:rPr>
              <w:t>ЮНОГ</w:t>
            </w:r>
          </w:p>
        </w:tc>
        <w:tc>
          <w:tcPr>
            <w:tcW w:w="1344" w:type="dxa"/>
            <w:tcBorders>
              <w:top w:val="single" w:sz="6" w:space="0" w:color="auto"/>
              <w:bottom w:val="single" w:sz="4" w:space="0" w:color="auto"/>
            </w:tcBorders>
            <w:tcMar>
              <w:left w:w="105" w:type="dxa"/>
              <w:right w:w="105" w:type="dxa"/>
            </w:tcMar>
            <w:vAlign w:val="center"/>
          </w:tcPr>
          <w:p w14:paraId="313C5232" w14:textId="77777777" w:rsidR="008F6565" w:rsidRPr="009224FD" w:rsidRDefault="008F6565" w:rsidP="009224FD">
            <w:pPr>
              <w:pStyle w:val="Tablehead"/>
              <w:rPr>
                <w:rFonts w:eastAsia="Calibri" w:cstheme="minorHAnsi"/>
                <w:b/>
                <w:bCs w:val="0"/>
                <w:sz w:val="18"/>
                <w:szCs w:val="18"/>
              </w:rPr>
            </w:pPr>
            <w:r w:rsidRPr="009224FD">
              <w:rPr>
                <w:rFonts w:cstheme="minorHAnsi"/>
                <w:b/>
                <w:color w:val="000000"/>
                <w:sz w:val="18"/>
                <w:szCs w:val="18"/>
              </w:rPr>
              <w:t>Palexpo</w:t>
            </w:r>
          </w:p>
        </w:tc>
      </w:tr>
      <w:tr w:rsidR="009224FD" w:rsidRPr="009224FD" w14:paraId="6AF67134"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val="restart"/>
            <w:tcBorders>
              <w:top w:val="single" w:sz="4" w:space="0" w:color="auto"/>
            </w:tcBorders>
            <w:tcMar>
              <w:left w:w="105" w:type="dxa"/>
              <w:right w:w="105" w:type="dxa"/>
            </w:tcMar>
          </w:tcPr>
          <w:p w14:paraId="52005938"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Совет</w:t>
            </w:r>
          </w:p>
        </w:tc>
        <w:tc>
          <w:tcPr>
            <w:tcW w:w="1372" w:type="dxa"/>
            <w:vMerge w:val="restart"/>
            <w:tcBorders>
              <w:top w:val="single" w:sz="4" w:space="0" w:color="auto"/>
            </w:tcBorders>
            <w:tcMar>
              <w:left w:w="105" w:type="dxa"/>
              <w:right w:w="105" w:type="dxa"/>
            </w:tcMar>
          </w:tcPr>
          <w:p w14:paraId="726BA7DC" w14:textId="77777777" w:rsidR="008F6565" w:rsidRPr="009224FD" w:rsidRDefault="008F6565" w:rsidP="00075E85">
            <w:pPr>
              <w:pStyle w:val="Tabletext"/>
              <w:jc w:val="center"/>
              <w:rPr>
                <w:rFonts w:eastAsia="Calibri" w:cstheme="minorHAnsi"/>
                <w:sz w:val="18"/>
                <w:szCs w:val="18"/>
              </w:rPr>
            </w:pPr>
            <w:r w:rsidRPr="009224FD">
              <w:rPr>
                <w:rFonts w:cstheme="minorHAnsi"/>
                <w:color w:val="000000"/>
                <w:sz w:val="18"/>
                <w:szCs w:val="18"/>
              </w:rPr>
              <w:t>12</w:t>
            </w:r>
          </w:p>
        </w:tc>
        <w:tc>
          <w:tcPr>
            <w:tcW w:w="1322" w:type="dxa"/>
            <w:vMerge w:val="restart"/>
            <w:tcBorders>
              <w:top w:val="single" w:sz="4" w:space="0" w:color="auto"/>
            </w:tcBorders>
            <w:tcMar>
              <w:left w:w="105" w:type="dxa"/>
              <w:right w:w="105" w:type="dxa"/>
            </w:tcMar>
          </w:tcPr>
          <w:p w14:paraId="2713A00E"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1×350, 1×150, 1×80, 2×30, 1×20</w:t>
            </w:r>
          </w:p>
        </w:tc>
        <w:tc>
          <w:tcPr>
            <w:tcW w:w="1984" w:type="dxa"/>
            <w:tcBorders>
              <w:top w:val="single" w:sz="4" w:space="0" w:color="auto"/>
            </w:tcBorders>
            <w:tcMar>
              <w:left w:w="105" w:type="dxa"/>
              <w:right w:w="105" w:type="dxa"/>
            </w:tcMar>
          </w:tcPr>
          <w:p w14:paraId="36EFF9C0"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Аренда</w:t>
            </w:r>
          </w:p>
        </w:tc>
        <w:tc>
          <w:tcPr>
            <w:tcW w:w="1145" w:type="dxa"/>
            <w:tcBorders>
              <w:top w:val="single" w:sz="4" w:space="0" w:color="auto"/>
            </w:tcBorders>
            <w:tcMar>
              <w:left w:w="105" w:type="dxa"/>
              <w:right w:w="105" w:type="dxa"/>
            </w:tcMar>
          </w:tcPr>
          <w:p w14:paraId="2F4D0B39"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27 368</w:t>
            </w:r>
          </w:p>
        </w:tc>
        <w:tc>
          <w:tcPr>
            <w:tcW w:w="1344" w:type="dxa"/>
            <w:tcBorders>
              <w:top w:val="single" w:sz="4" w:space="0" w:color="auto"/>
            </w:tcBorders>
            <w:tcMar>
              <w:left w:w="105" w:type="dxa"/>
              <w:right w:w="105" w:type="dxa"/>
            </w:tcMar>
          </w:tcPr>
          <w:p w14:paraId="39B466B2"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33 792</w:t>
            </w:r>
          </w:p>
        </w:tc>
        <w:tc>
          <w:tcPr>
            <w:tcW w:w="1344" w:type="dxa"/>
            <w:tcBorders>
              <w:top w:val="single" w:sz="4" w:space="0" w:color="auto"/>
            </w:tcBorders>
            <w:tcMar>
              <w:left w:w="105" w:type="dxa"/>
              <w:right w:w="105" w:type="dxa"/>
            </w:tcMar>
          </w:tcPr>
          <w:p w14:paraId="58D47E19" w14:textId="77777777" w:rsidR="008F6565" w:rsidRPr="009224FD" w:rsidRDefault="008F6565" w:rsidP="009224FD">
            <w:pPr>
              <w:pStyle w:val="Tabletext"/>
              <w:jc w:val="center"/>
              <w:rPr>
                <w:rFonts w:eastAsia="Calibri" w:cstheme="minorHAnsi"/>
                <w:sz w:val="18"/>
                <w:szCs w:val="18"/>
              </w:rPr>
            </w:pPr>
            <w:r w:rsidRPr="009224FD">
              <w:rPr>
                <w:rFonts w:cstheme="minorHAnsi"/>
                <w:color w:val="000000"/>
                <w:sz w:val="18"/>
                <w:szCs w:val="18"/>
              </w:rPr>
              <w:t>95 400</w:t>
            </w:r>
          </w:p>
        </w:tc>
      </w:tr>
      <w:tr w:rsidR="009224FD" w:rsidRPr="009224FD" w14:paraId="55D41DD3" w14:textId="77777777" w:rsidTr="009224FD">
        <w:trPr>
          <w:cantSplit/>
        </w:trPr>
        <w:tc>
          <w:tcPr>
            <w:tcW w:w="1126" w:type="dxa"/>
            <w:vMerge/>
          </w:tcPr>
          <w:p w14:paraId="0B61B5DB" w14:textId="77777777" w:rsidR="008F6565" w:rsidRPr="009224FD" w:rsidRDefault="008F6565" w:rsidP="00075E85">
            <w:pPr>
              <w:pStyle w:val="Tabletext"/>
              <w:rPr>
                <w:rFonts w:cstheme="minorHAnsi"/>
                <w:sz w:val="18"/>
                <w:szCs w:val="18"/>
              </w:rPr>
            </w:pPr>
          </w:p>
        </w:tc>
        <w:tc>
          <w:tcPr>
            <w:tcW w:w="1372" w:type="dxa"/>
            <w:vMerge/>
          </w:tcPr>
          <w:p w14:paraId="3E8A3DA5" w14:textId="77777777" w:rsidR="008F6565" w:rsidRPr="009224FD" w:rsidRDefault="008F6565" w:rsidP="00075E85">
            <w:pPr>
              <w:pStyle w:val="Tabletext"/>
              <w:jc w:val="center"/>
              <w:rPr>
                <w:rFonts w:cstheme="minorHAnsi"/>
                <w:sz w:val="18"/>
                <w:szCs w:val="18"/>
              </w:rPr>
            </w:pPr>
          </w:p>
        </w:tc>
        <w:tc>
          <w:tcPr>
            <w:tcW w:w="1322" w:type="dxa"/>
            <w:vMerge/>
          </w:tcPr>
          <w:p w14:paraId="586BA76D"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3502DB30"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Обеспечение безопасности</w:t>
            </w:r>
          </w:p>
        </w:tc>
        <w:tc>
          <w:tcPr>
            <w:tcW w:w="1145" w:type="dxa"/>
            <w:tcMar>
              <w:left w:w="105" w:type="dxa"/>
              <w:right w:w="105" w:type="dxa"/>
            </w:tcMar>
          </w:tcPr>
          <w:p w14:paraId="499F8B11"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10 220</w:t>
            </w:r>
          </w:p>
        </w:tc>
        <w:tc>
          <w:tcPr>
            <w:tcW w:w="1344" w:type="dxa"/>
            <w:tcMar>
              <w:left w:w="105" w:type="dxa"/>
              <w:right w:w="105" w:type="dxa"/>
            </w:tcMar>
          </w:tcPr>
          <w:p w14:paraId="08A6E1B9" w14:textId="0A505EEA"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052E21D2"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14 099</w:t>
            </w:r>
          </w:p>
        </w:tc>
      </w:tr>
      <w:tr w:rsidR="009224FD" w:rsidRPr="009224FD" w14:paraId="6E06B934"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tcPr>
          <w:p w14:paraId="45890BC2" w14:textId="77777777" w:rsidR="008F6565" w:rsidRPr="009224FD" w:rsidRDefault="008F6565" w:rsidP="00075E85">
            <w:pPr>
              <w:pStyle w:val="Tabletext"/>
              <w:rPr>
                <w:rFonts w:cstheme="minorHAnsi"/>
                <w:sz w:val="18"/>
                <w:szCs w:val="18"/>
              </w:rPr>
            </w:pPr>
          </w:p>
        </w:tc>
        <w:tc>
          <w:tcPr>
            <w:tcW w:w="1372" w:type="dxa"/>
            <w:vMerge/>
          </w:tcPr>
          <w:p w14:paraId="3594DEBB" w14:textId="77777777" w:rsidR="008F6565" w:rsidRPr="009224FD" w:rsidRDefault="008F6565" w:rsidP="00075E85">
            <w:pPr>
              <w:pStyle w:val="Tabletext"/>
              <w:jc w:val="center"/>
              <w:rPr>
                <w:rFonts w:cstheme="minorHAnsi"/>
                <w:sz w:val="18"/>
                <w:szCs w:val="18"/>
              </w:rPr>
            </w:pPr>
          </w:p>
        </w:tc>
        <w:tc>
          <w:tcPr>
            <w:tcW w:w="1322" w:type="dxa"/>
            <w:vMerge/>
          </w:tcPr>
          <w:p w14:paraId="2B3169D3"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21B59ED8"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Технические услуги</w:t>
            </w:r>
          </w:p>
        </w:tc>
        <w:tc>
          <w:tcPr>
            <w:tcW w:w="1145" w:type="dxa"/>
            <w:tcMar>
              <w:left w:w="105" w:type="dxa"/>
              <w:right w:w="105" w:type="dxa"/>
            </w:tcMar>
          </w:tcPr>
          <w:p w14:paraId="4F9B7A1E"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50 000</w:t>
            </w:r>
          </w:p>
        </w:tc>
        <w:tc>
          <w:tcPr>
            <w:tcW w:w="1344" w:type="dxa"/>
            <w:tcMar>
              <w:left w:w="105" w:type="dxa"/>
              <w:right w:w="105" w:type="dxa"/>
            </w:tcMar>
          </w:tcPr>
          <w:p w14:paraId="1AA8ACD7"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44 000</w:t>
            </w:r>
          </w:p>
        </w:tc>
        <w:tc>
          <w:tcPr>
            <w:tcW w:w="1344" w:type="dxa"/>
            <w:tcMar>
              <w:left w:w="105" w:type="dxa"/>
              <w:right w:w="105" w:type="dxa"/>
            </w:tcMar>
          </w:tcPr>
          <w:p w14:paraId="53FB62B6"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r>
      <w:tr w:rsidR="009224FD" w:rsidRPr="009224FD" w14:paraId="2ABB557A" w14:textId="77777777" w:rsidTr="009224FD">
        <w:trPr>
          <w:cantSplit/>
        </w:trPr>
        <w:tc>
          <w:tcPr>
            <w:tcW w:w="1126" w:type="dxa"/>
            <w:vMerge/>
          </w:tcPr>
          <w:p w14:paraId="12FBFEF9" w14:textId="77777777" w:rsidR="008F6565" w:rsidRPr="009224FD" w:rsidRDefault="008F6565" w:rsidP="00075E85">
            <w:pPr>
              <w:pStyle w:val="Tabletext"/>
              <w:rPr>
                <w:rFonts w:cstheme="minorHAnsi"/>
                <w:sz w:val="18"/>
                <w:szCs w:val="18"/>
              </w:rPr>
            </w:pPr>
          </w:p>
        </w:tc>
        <w:tc>
          <w:tcPr>
            <w:tcW w:w="1372" w:type="dxa"/>
            <w:vMerge/>
          </w:tcPr>
          <w:p w14:paraId="68714C54" w14:textId="77777777" w:rsidR="008F6565" w:rsidRPr="009224FD" w:rsidRDefault="008F6565" w:rsidP="00075E85">
            <w:pPr>
              <w:pStyle w:val="Tabletext"/>
              <w:jc w:val="center"/>
              <w:rPr>
                <w:rFonts w:cstheme="minorHAnsi"/>
                <w:sz w:val="18"/>
                <w:szCs w:val="18"/>
              </w:rPr>
            </w:pPr>
          </w:p>
        </w:tc>
        <w:tc>
          <w:tcPr>
            <w:tcW w:w="1322" w:type="dxa"/>
            <w:vMerge/>
          </w:tcPr>
          <w:p w14:paraId="5D8A235B"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177B4908" w14:textId="77777777" w:rsidR="008F6565" w:rsidRPr="009224FD" w:rsidRDefault="008F6565" w:rsidP="009224FD">
            <w:pPr>
              <w:pStyle w:val="Tabletext"/>
              <w:jc w:val="right"/>
              <w:rPr>
                <w:rFonts w:eastAsia="Calibri" w:cstheme="minorHAnsi"/>
                <w:b/>
                <w:bCs/>
                <w:color w:val="000000" w:themeColor="text1"/>
                <w:sz w:val="18"/>
                <w:szCs w:val="18"/>
              </w:rPr>
            </w:pPr>
            <w:r w:rsidRPr="009224FD">
              <w:rPr>
                <w:rFonts w:cstheme="minorHAnsi"/>
                <w:b/>
                <w:bCs/>
                <w:color w:val="000000"/>
                <w:sz w:val="18"/>
                <w:szCs w:val="18"/>
              </w:rPr>
              <w:t>Итого</w:t>
            </w:r>
            <w:r w:rsidRPr="009224FD">
              <w:rPr>
                <w:rFonts w:cstheme="minorHAnsi"/>
                <w:color w:val="000000"/>
                <w:sz w:val="18"/>
                <w:szCs w:val="18"/>
              </w:rPr>
              <w:t>:</w:t>
            </w:r>
          </w:p>
        </w:tc>
        <w:tc>
          <w:tcPr>
            <w:tcW w:w="1145" w:type="dxa"/>
            <w:tcMar>
              <w:left w:w="105" w:type="dxa"/>
              <w:right w:w="105" w:type="dxa"/>
            </w:tcMar>
          </w:tcPr>
          <w:p w14:paraId="6FAD6BC1" w14:textId="77777777"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b/>
                <w:bCs/>
                <w:color w:val="000000"/>
                <w:sz w:val="18"/>
                <w:szCs w:val="18"/>
              </w:rPr>
              <w:t>87 588</w:t>
            </w:r>
          </w:p>
        </w:tc>
        <w:tc>
          <w:tcPr>
            <w:tcW w:w="1344" w:type="dxa"/>
            <w:tcMar>
              <w:left w:w="105" w:type="dxa"/>
              <w:right w:w="105" w:type="dxa"/>
            </w:tcMar>
          </w:tcPr>
          <w:p w14:paraId="6B0BBFA0" w14:textId="4855EDC8"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3CC34859" w14:textId="238FE308"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r>
      <w:tr w:rsidR="009224FD" w:rsidRPr="009224FD" w14:paraId="36E44A48"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val="restart"/>
            <w:tcMar>
              <w:left w:w="105" w:type="dxa"/>
              <w:right w:w="105" w:type="dxa"/>
            </w:tcMar>
          </w:tcPr>
          <w:p w14:paraId="6FCAE64F"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РГС</w:t>
            </w:r>
          </w:p>
        </w:tc>
        <w:tc>
          <w:tcPr>
            <w:tcW w:w="1372" w:type="dxa"/>
            <w:vMerge w:val="restart"/>
            <w:tcMar>
              <w:left w:w="105" w:type="dxa"/>
              <w:right w:w="105" w:type="dxa"/>
            </w:tcMar>
          </w:tcPr>
          <w:p w14:paraId="55F25F5B" w14:textId="77777777" w:rsidR="008F6565" w:rsidRPr="009224FD" w:rsidRDefault="008F6565" w:rsidP="00075E85">
            <w:pPr>
              <w:pStyle w:val="Tabletext"/>
              <w:jc w:val="center"/>
              <w:rPr>
                <w:rFonts w:eastAsia="Calibri" w:cstheme="minorHAnsi"/>
                <w:sz w:val="18"/>
                <w:szCs w:val="18"/>
              </w:rPr>
            </w:pPr>
            <w:r w:rsidRPr="009224FD">
              <w:rPr>
                <w:rFonts w:cstheme="minorHAnsi"/>
                <w:color w:val="000000"/>
                <w:sz w:val="18"/>
                <w:szCs w:val="18"/>
              </w:rPr>
              <w:t>12</w:t>
            </w:r>
          </w:p>
        </w:tc>
        <w:tc>
          <w:tcPr>
            <w:tcW w:w="1322" w:type="dxa"/>
            <w:vMerge w:val="restart"/>
            <w:tcMar>
              <w:left w:w="105" w:type="dxa"/>
              <w:right w:w="105" w:type="dxa"/>
            </w:tcMar>
          </w:tcPr>
          <w:p w14:paraId="4E410D3C"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1×150, 1×80</w:t>
            </w:r>
          </w:p>
        </w:tc>
        <w:tc>
          <w:tcPr>
            <w:tcW w:w="1984" w:type="dxa"/>
            <w:tcMar>
              <w:left w:w="105" w:type="dxa"/>
              <w:right w:w="105" w:type="dxa"/>
            </w:tcMar>
          </w:tcPr>
          <w:p w14:paraId="30A59535"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Аренда</w:t>
            </w:r>
          </w:p>
        </w:tc>
        <w:tc>
          <w:tcPr>
            <w:tcW w:w="1145" w:type="dxa"/>
            <w:tcMar>
              <w:left w:w="105" w:type="dxa"/>
              <w:right w:w="105" w:type="dxa"/>
            </w:tcMar>
          </w:tcPr>
          <w:p w14:paraId="5B59E6FF"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21 560</w:t>
            </w:r>
          </w:p>
        </w:tc>
        <w:tc>
          <w:tcPr>
            <w:tcW w:w="1344" w:type="dxa"/>
            <w:tcMar>
              <w:left w:w="105" w:type="dxa"/>
              <w:right w:w="105" w:type="dxa"/>
            </w:tcMar>
          </w:tcPr>
          <w:p w14:paraId="22FFAF30"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14 784</w:t>
            </w:r>
          </w:p>
        </w:tc>
        <w:tc>
          <w:tcPr>
            <w:tcW w:w="1344" w:type="dxa"/>
            <w:tcMar>
              <w:left w:w="105" w:type="dxa"/>
              <w:right w:w="105" w:type="dxa"/>
            </w:tcMar>
          </w:tcPr>
          <w:p w14:paraId="45F08327"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56 760</w:t>
            </w:r>
          </w:p>
        </w:tc>
      </w:tr>
      <w:tr w:rsidR="009224FD" w:rsidRPr="009224FD" w14:paraId="5FE0270E" w14:textId="77777777" w:rsidTr="009224FD">
        <w:trPr>
          <w:cantSplit/>
        </w:trPr>
        <w:tc>
          <w:tcPr>
            <w:tcW w:w="1126" w:type="dxa"/>
            <w:vMerge/>
          </w:tcPr>
          <w:p w14:paraId="6F028133" w14:textId="77777777" w:rsidR="008F6565" w:rsidRPr="009224FD" w:rsidRDefault="008F6565" w:rsidP="00075E85">
            <w:pPr>
              <w:pStyle w:val="Tabletext"/>
              <w:rPr>
                <w:rFonts w:cstheme="minorHAnsi"/>
                <w:sz w:val="18"/>
                <w:szCs w:val="18"/>
              </w:rPr>
            </w:pPr>
          </w:p>
        </w:tc>
        <w:tc>
          <w:tcPr>
            <w:tcW w:w="1372" w:type="dxa"/>
            <w:vMerge/>
          </w:tcPr>
          <w:p w14:paraId="4E236196" w14:textId="77777777" w:rsidR="008F6565" w:rsidRPr="009224FD" w:rsidRDefault="008F6565" w:rsidP="00075E85">
            <w:pPr>
              <w:pStyle w:val="Tabletext"/>
              <w:jc w:val="center"/>
              <w:rPr>
                <w:rFonts w:cstheme="minorHAnsi"/>
                <w:sz w:val="18"/>
                <w:szCs w:val="18"/>
              </w:rPr>
            </w:pPr>
          </w:p>
        </w:tc>
        <w:tc>
          <w:tcPr>
            <w:tcW w:w="1322" w:type="dxa"/>
            <w:vMerge/>
          </w:tcPr>
          <w:p w14:paraId="3E638C3D"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0C07C459"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Обеспечение безопасности</w:t>
            </w:r>
          </w:p>
        </w:tc>
        <w:tc>
          <w:tcPr>
            <w:tcW w:w="1145" w:type="dxa"/>
            <w:tcMar>
              <w:left w:w="105" w:type="dxa"/>
              <w:right w:w="105" w:type="dxa"/>
            </w:tcMar>
          </w:tcPr>
          <w:p w14:paraId="2104490D"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10 220</w:t>
            </w:r>
          </w:p>
        </w:tc>
        <w:tc>
          <w:tcPr>
            <w:tcW w:w="1344" w:type="dxa"/>
            <w:tcMar>
              <w:left w:w="105" w:type="dxa"/>
              <w:right w:w="105" w:type="dxa"/>
            </w:tcMar>
          </w:tcPr>
          <w:p w14:paraId="3C732C79"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297DF301"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14 099</w:t>
            </w:r>
          </w:p>
        </w:tc>
      </w:tr>
      <w:tr w:rsidR="009224FD" w:rsidRPr="009224FD" w14:paraId="2F9254EF"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tcPr>
          <w:p w14:paraId="35473F0B" w14:textId="77777777" w:rsidR="008F6565" w:rsidRPr="009224FD" w:rsidRDefault="008F6565" w:rsidP="00075E85">
            <w:pPr>
              <w:pStyle w:val="Tabletext"/>
              <w:rPr>
                <w:rFonts w:cstheme="minorHAnsi"/>
                <w:sz w:val="18"/>
                <w:szCs w:val="18"/>
              </w:rPr>
            </w:pPr>
          </w:p>
        </w:tc>
        <w:tc>
          <w:tcPr>
            <w:tcW w:w="1372" w:type="dxa"/>
            <w:vMerge/>
          </w:tcPr>
          <w:p w14:paraId="094A659C" w14:textId="77777777" w:rsidR="008F6565" w:rsidRPr="009224FD" w:rsidRDefault="008F6565" w:rsidP="00075E85">
            <w:pPr>
              <w:pStyle w:val="Tabletext"/>
              <w:jc w:val="center"/>
              <w:rPr>
                <w:rFonts w:cstheme="minorHAnsi"/>
                <w:sz w:val="18"/>
                <w:szCs w:val="18"/>
              </w:rPr>
            </w:pPr>
          </w:p>
        </w:tc>
        <w:tc>
          <w:tcPr>
            <w:tcW w:w="1322" w:type="dxa"/>
            <w:vMerge/>
          </w:tcPr>
          <w:p w14:paraId="0628D8A2"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680B72DA"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Технические услуги</w:t>
            </w:r>
          </w:p>
        </w:tc>
        <w:tc>
          <w:tcPr>
            <w:tcW w:w="1145" w:type="dxa"/>
            <w:tcMar>
              <w:left w:w="105" w:type="dxa"/>
              <w:right w:w="105" w:type="dxa"/>
            </w:tcMar>
          </w:tcPr>
          <w:p w14:paraId="1A41F149"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35 000</w:t>
            </w:r>
          </w:p>
        </w:tc>
        <w:tc>
          <w:tcPr>
            <w:tcW w:w="1344" w:type="dxa"/>
            <w:tcMar>
              <w:left w:w="105" w:type="dxa"/>
              <w:right w:w="105" w:type="dxa"/>
            </w:tcMar>
          </w:tcPr>
          <w:p w14:paraId="6ED23A0F"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28 800</w:t>
            </w:r>
          </w:p>
        </w:tc>
        <w:tc>
          <w:tcPr>
            <w:tcW w:w="1344" w:type="dxa"/>
            <w:tcMar>
              <w:left w:w="105" w:type="dxa"/>
              <w:right w:w="105" w:type="dxa"/>
            </w:tcMar>
          </w:tcPr>
          <w:p w14:paraId="120A48AA"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r>
      <w:tr w:rsidR="009224FD" w:rsidRPr="009224FD" w14:paraId="556567F7" w14:textId="77777777" w:rsidTr="009224FD">
        <w:trPr>
          <w:cantSplit/>
        </w:trPr>
        <w:tc>
          <w:tcPr>
            <w:tcW w:w="1126" w:type="dxa"/>
            <w:vMerge/>
          </w:tcPr>
          <w:p w14:paraId="1BD130FD" w14:textId="77777777" w:rsidR="008F6565" w:rsidRPr="009224FD" w:rsidRDefault="008F6565" w:rsidP="00075E85">
            <w:pPr>
              <w:pStyle w:val="Tabletext"/>
              <w:rPr>
                <w:rFonts w:cstheme="minorHAnsi"/>
                <w:sz w:val="18"/>
                <w:szCs w:val="18"/>
              </w:rPr>
            </w:pPr>
          </w:p>
        </w:tc>
        <w:tc>
          <w:tcPr>
            <w:tcW w:w="1372" w:type="dxa"/>
            <w:vMerge/>
          </w:tcPr>
          <w:p w14:paraId="43511D6C" w14:textId="77777777" w:rsidR="008F6565" w:rsidRPr="009224FD" w:rsidRDefault="008F6565" w:rsidP="00075E85">
            <w:pPr>
              <w:pStyle w:val="Tabletext"/>
              <w:jc w:val="center"/>
              <w:rPr>
                <w:rFonts w:cstheme="minorHAnsi"/>
                <w:sz w:val="18"/>
                <w:szCs w:val="18"/>
              </w:rPr>
            </w:pPr>
          </w:p>
        </w:tc>
        <w:tc>
          <w:tcPr>
            <w:tcW w:w="1322" w:type="dxa"/>
            <w:vMerge/>
          </w:tcPr>
          <w:p w14:paraId="19E284F7"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2213AB35" w14:textId="77777777" w:rsidR="008F6565" w:rsidRPr="009224FD" w:rsidRDefault="008F6565" w:rsidP="009224FD">
            <w:pPr>
              <w:pStyle w:val="Tabletext"/>
              <w:jc w:val="right"/>
              <w:rPr>
                <w:rFonts w:eastAsia="Calibri" w:cstheme="minorHAnsi"/>
                <w:b/>
                <w:bCs/>
                <w:color w:val="000000" w:themeColor="text1"/>
                <w:sz w:val="18"/>
                <w:szCs w:val="18"/>
              </w:rPr>
            </w:pPr>
            <w:r w:rsidRPr="009224FD">
              <w:rPr>
                <w:rFonts w:cstheme="minorHAnsi"/>
                <w:b/>
                <w:bCs/>
                <w:color w:val="000000"/>
                <w:sz w:val="18"/>
                <w:szCs w:val="18"/>
              </w:rPr>
              <w:t>Итого</w:t>
            </w:r>
            <w:r w:rsidRPr="009224FD">
              <w:rPr>
                <w:rFonts w:cstheme="minorHAnsi"/>
                <w:color w:val="000000"/>
                <w:sz w:val="18"/>
                <w:szCs w:val="18"/>
              </w:rPr>
              <w:t>:</w:t>
            </w:r>
          </w:p>
        </w:tc>
        <w:tc>
          <w:tcPr>
            <w:tcW w:w="1145" w:type="dxa"/>
            <w:tcMar>
              <w:left w:w="105" w:type="dxa"/>
              <w:right w:w="105" w:type="dxa"/>
            </w:tcMar>
          </w:tcPr>
          <w:p w14:paraId="679BE1EC" w14:textId="77777777"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b/>
                <w:bCs/>
                <w:color w:val="000000"/>
                <w:sz w:val="18"/>
                <w:szCs w:val="18"/>
              </w:rPr>
              <w:t>66 780</w:t>
            </w:r>
          </w:p>
        </w:tc>
        <w:tc>
          <w:tcPr>
            <w:tcW w:w="1344" w:type="dxa"/>
            <w:tcMar>
              <w:left w:w="105" w:type="dxa"/>
              <w:right w:w="105" w:type="dxa"/>
            </w:tcMar>
          </w:tcPr>
          <w:p w14:paraId="62371A7C" w14:textId="6205676C"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76FFFBA2" w14:textId="045D78F3"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r>
      <w:tr w:rsidR="009224FD" w:rsidRPr="009224FD" w14:paraId="622ABE29"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val="restart"/>
            <w:tcMar>
              <w:left w:w="105" w:type="dxa"/>
              <w:right w:w="105" w:type="dxa"/>
            </w:tcMar>
          </w:tcPr>
          <w:p w14:paraId="2E526126"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КГСЭ</w:t>
            </w:r>
          </w:p>
        </w:tc>
        <w:tc>
          <w:tcPr>
            <w:tcW w:w="1372" w:type="dxa"/>
            <w:vMerge w:val="restart"/>
            <w:tcMar>
              <w:left w:w="105" w:type="dxa"/>
              <w:right w:w="105" w:type="dxa"/>
            </w:tcMar>
          </w:tcPr>
          <w:p w14:paraId="2965B04B" w14:textId="77777777" w:rsidR="008F6565" w:rsidRPr="009224FD" w:rsidRDefault="008F6565" w:rsidP="00075E85">
            <w:pPr>
              <w:pStyle w:val="Tabletext"/>
              <w:jc w:val="center"/>
              <w:rPr>
                <w:rFonts w:eastAsia="Calibri" w:cstheme="minorHAnsi"/>
                <w:sz w:val="18"/>
                <w:szCs w:val="18"/>
              </w:rPr>
            </w:pPr>
            <w:r w:rsidRPr="009224FD">
              <w:rPr>
                <w:rFonts w:cstheme="minorHAnsi"/>
                <w:color w:val="000000"/>
                <w:sz w:val="18"/>
                <w:szCs w:val="18"/>
              </w:rPr>
              <w:t>5</w:t>
            </w:r>
          </w:p>
        </w:tc>
        <w:tc>
          <w:tcPr>
            <w:tcW w:w="1322" w:type="dxa"/>
            <w:vMerge w:val="restart"/>
            <w:tcMar>
              <w:left w:w="105" w:type="dxa"/>
              <w:right w:w="105" w:type="dxa"/>
            </w:tcMar>
          </w:tcPr>
          <w:p w14:paraId="3D28FDA5"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1×200, 1×50, 1×30, 1×20</w:t>
            </w:r>
          </w:p>
        </w:tc>
        <w:tc>
          <w:tcPr>
            <w:tcW w:w="1984" w:type="dxa"/>
            <w:tcMar>
              <w:left w:w="105" w:type="dxa"/>
              <w:right w:w="105" w:type="dxa"/>
            </w:tcMar>
          </w:tcPr>
          <w:p w14:paraId="689778F5"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Аренда</w:t>
            </w:r>
          </w:p>
        </w:tc>
        <w:tc>
          <w:tcPr>
            <w:tcW w:w="1145" w:type="dxa"/>
            <w:tcMar>
              <w:left w:w="105" w:type="dxa"/>
              <w:right w:w="105" w:type="dxa"/>
            </w:tcMar>
          </w:tcPr>
          <w:p w14:paraId="16083CED"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14 050</w:t>
            </w:r>
          </w:p>
        </w:tc>
        <w:tc>
          <w:tcPr>
            <w:tcW w:w="1344" w:type="dxa"/>
            <w:tcMar>
              <w:left w:w="105" w:type="dxa"/>
              <w:right w:w="105" w:type="dxa"/>
            </w:tcMar>
          </w:tcPr>
          <w:p w14:paraId="5516157B"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7 920</w:t>
            </w:r>
          </w:p>
        </w:tc>
        <w:tc>
          <w:tcPr>
            <w:tcW w:w="1344" w:type="dxa"/>
            <w:tcMar>
              <w:left w:w="105" w:type="dxa"/>
              <w:right w:w="105" w:type="dxa"/>
            </w:tcMar>
          </w:tcPr>
          <w:p w14:paraId="4B42F12A"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26 400</w:t>
            </w:r>
          </w:p>
        </w:tc>
      </w:tr>
      <w:tr w:rsidR="009224FD" w:rsidRPr="009224FD" w14:paraId="75476398" w14:textId="77777777" w:rsidTr="009224FD">
        <w:trPr>
          <w:cantSplit/>
        </w:trPr>
        <w:tc>
          <w:tcPr>
            <w:tcW w:w="1126" w:type="dxa"/>
            <w:vMerge/>
          </w:tcPr>
          <w:p w14:paraId="1CCE05EF" w14:textId="77777777" w:rsidR="008F6565" w:rsidRPr="009224FD" w:rsidRDefault="008F6565" w:rsidP="00075E85">
            <w:pPr>
              <w:pStyle w:val="Tabletext"/>
              <w:rPr>
                <w:rFonts w:cstheme="minorHAnsi"/>
                <w:sz w:val="18"/>
                <w:szCs w:val="18"/>
              </w:rPr>
            </w:pPr>
          </w:p>
        </w:tc>
        <w:tc>
          <w:tcPr>
            <w:tcW w:w="1372" w:type="dxa"/>
            <w:vMerge/>
          </w:tcPr>
          <w:p w14:paraId="26C66FE7" w14:textId="77777777" w:rsidR="008F6565" w:rsidRPr="009224FD" w:rsidRDefault="008F6565" w:rsidP="00075E85">
            <w:pPr>
              <w:pStyle w:val="Tabletext"/>
              <w:jc w:val="center"/>
              <w:rPr>
                <w:rFonts w:cstheme="minorHAnsi"/>
                <w:sz w:val="18"/>
                <w:szCs w:val="18"/>
              </w:rPr>
            </w:pPr>
          </w:p>
        </w:tc>
        <w:tc>
          <w:tcPr>
            <w:tcW w:w="1322" w:type="dxa"/>
            <w:vMerge/>
          </w:tcPr>
          <w:p w14:paraId="25BFAEBC"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459F3684"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Обеспечение безопасности</w:t>
            </w:r>
          </w:p>
        </w:tc>
        <w:tc>
          <w:tcPr>
            <w:tcW w:w="1145" w:type="dxa"/>
            <w:tcMar>
              <w:left w:w="105" w:type="dxa"/>
              <w:right w:w="105" w:type="dxa"/>
            </w:tcMar>
          </w:tcPr>
          <w:p w14:paraId="07FB4617"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7 200</w:t>
            </w:r>
          </w:p>
        </w:tc>
        <w:tc>
          <w:tcPr>
            <w:tcW w:w="1344" w:type="dxa"/>
            <w:tcMar>
              <w:left w:w="105" w:type="dxa"/>
              <w:right w:w="105" w:type="dxa"/>
            </w:tcMar>
          </w:tcPr>
          <w:p w14:paraId="4DBC958E"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56C24113"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7 242</w:t>
            </w:r>
          </w:p>
        </w:tc>
      </w:tr>
      <w:tr w:rsidR="009224FD" w:rsidRPr="009224FD" w14:paraId="5A2D0287"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tcPr>
          <w:p w14:paraId="4EC4BB6C" w14:textId="77777777" w:rsidR="008F6565" w:rsidRPr="009224FD" w:rsidRDefault="008F6565" w:rsidP="00075E85">
            <w:pPr>
              <w:pStyle w:val="Tabletext"/>
              <w:rPr>
                <w:rFonts w:cstheme="minorHAnsi"/>
                <w:sz w:val="18"/>
                <w:szCs w:val="18"/>
              </w:rPr>
            </w:pPr>
          </w:p>
        </w:tc>
        <w:tc>
          <w:tcPr>
            <w:tcW w:w="1372" w:type="dxa"/>
            <w:vMerge/>
          </w:tcPr>
          <w:p w14:paraId="6C570C27" w14:textId="77777777" w:rsidR="008F6565" w:rsidRPr="009224FD" w:rsidRDefault="008F6565" w:rsidP="00075E85">
            <w:pPr>
              <w:pStyle w:val="Tabletext"/>
              <w:jc w:val="center"/>
              <w:rPr>
                <w:rFonts w:cstheme="minorHAnsi"/>
                <w:sz w:val="18"/>
                <w:szCs w:val="18"/>
              </w:rPr>
            </w:pPr>
          </w:p>
        </w:tc>
        <w:tc>
          <w:tcPr>
            <w:tcW w:w="1322" w:type="dxa"/>
            <w:vMerge/>
          </w:tcPr>
          <w:p w14:paraId="627A1FEA"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022735A5"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Технические услуги</w:t>
            </w:r>
          </w:p>
        </w:tc>
        <w:tc>
          <w:tcPr>
            <w:tcW w:w="1145" w:type="dxa"/>
            <w:tcMar>
              <w:left w:w="105" w:type="dxa"/>
              <w:right w:w="105" w:type="dxa"/>
            </w:tcMar>
          </w:tcPr>
          <w:p w14:paraId="3541A20E"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18 000</w:t>
            </w:r>
          </w:p>
        </w:tc>
        <w:tc>
          <w:tcPr>
            <w:tcW w:w="1344" w:type="dxa"/>
            <w:tcMar>
              <w:left w:w="105" w:type="dxa"/>
              <w:right w:w="105" w:type="dxa"/>
            </w:tcMar>
          </w:tcPr>
          <w:p w14:paraId="31F2C5E3"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15 200</w:t>
            </w:r>
          </w:p>
        </w:tc>
        <w:tc>
          <w:tcPr>
            <w:tcW w:w="1344" w:type="dxa"/>
            <w:tcMar>
              <w:left w:w="105" w:type="dxa"/>
              <w:right w:w="105" w:type="dxa"/>
            </w:tcMar>
          </w:tcPr>
          <w:p w14:paraId="499E54EE"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r>
      <w:tr w:rsidR="009224FD" w:rsidRPr="009224FD" w14:paraId="0531D66C" w14:textId="77777777" w:rsidTr="009224FD">
        <w:trPr>
          <w:cantSplit/>
        </w:trPr>
        <w:tc>
          <w:tcPr>
            <w:tcW w:w="1126" w:type="dxa"/>
            <w:vMerge/>
          </w:tcPr>
          <w:p w14:paraId="0BC6ED9B" w14:textId="77777777" w:rsidR="008F6565" w:rsidRPr="009224FD" w:rsidRDefault="008F6565" w:rsidP="00075E85">
            <w:pPr>
              <w:pStyle w:val="Tabletext"/>
              <w:rPr>
                <w:rFonts w:cstheme="minorHAnsi"/>
                <w:sz w:val="18"/>
                <w:szCs w:val="18"/>
              </w:rPr>
            </w:pPr>
          </w:p>
        </w:tc>
        <w:tc>
          <w:tcPr>
            <w:tcW w:w="1372" w:type="dxa"/>
            <w:vMerge/>
          </w:tcPr>
          <w:p w14:paraId="699610BF" w14:textId="77777777" w:rsidR="008F6565" w:rsidRPr="009224FD" w:rsidRDefault="008F6565" w:rsidP="00075E85">
            <w:pPr>
              <w:pStyle w:val="Tabletext"/>
              <w:jc w:val="center"/>
              <w:rPr>
                <w:rFonts w:cstheme="minorHAnsi"/>
                <w:sz w:val="18"/>
                <w:szCs w:val="18"/>
              </w:rPr>
            </w:pPr>
          </w:p>
        </w:tc>
        <w:tc>
          <w:tcPr>
            <w:tcW w:w="1322" w:type="dxa"/>
            <w:vMerge/>
          </w:tcPr>
          <w:p w14:paraId="3D0D6D7E"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472E4926" w14:textId="77777777" w:rsidR="008F6565" w:rsidRPr="009224FD" w:rsidRDefault="008F6565" w:rsidP="009224FD">
            <w:pPr>
              <w:pStyle w:val="Tabletext"/>
              <w:jc w:val="right"/>
              <w:rPr>
                <w:rFonts w:eastAsia="Calibri" w:cstheme="minorHAnsi"/>
                <w:b/>
                <w:bCs/>
                <w:color w:val="000000" w:themeColor="text1"/>
                <w:sz w:val="18"/>
                <w:szCs w:val="18"/>
              </w:rPr>
            </w:pPr>
            <w:r w:rsidRPr="009224FD">
              <w:rPr>
                <w:rFonts w:cstheme="minorHAnsi"/>
                <w:b/>
                <w:bCs/>
                <w:color w:val="000000"/>
                <w:sz w:val="18"/>
                <w:szCs w:val="18"/>
              </w:rPr>
              <w:t>Итого</w:t>
            </w:r>
            <w:r w:rsidRPr="009224FD">
              <w:rPr>
                <w:rFonts w:cstheme="minorHAnsi"/>
                <w:color w:val="000000"/>
                <w:sz w:val="18"/>
                <w:szCs w:val="18"/>
              </w:rPr>
              <w:t>:</w:t>
            </w:r>
          </w:p>
        </w:tc>
        <w:tc>
          <w:tcPr>
            <w:tcW w:w="1145" w:type="dxa"/>
            <w:tcMar>
              <w:left w:w="105" w:type="dxa"/>
              <w:right w:w="105" w:type="dxa"/>
            </w:tcMar>
          </w:tcPr>
          <w:p w14:paraId="55B9107E" w14:textId="77777777"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b/>
                <w:bCs/>
                <w:color w:val="000000"/>
                <w:sz w:val="18"/>
                <w:szCs w:val="18"/>
              </w:rPr>
              <w:t>38 450</w:t>
            </w:r>
          </w:p>
        </w:tc>
        <w:tc>
          <w:tcPr>
            <w:tcW w:w="1344" w:type="dxa"/>
            <w:tcMar>
              <w:left w:w="105" w:type="dxa"/>
              <w:right w:w="105" w:type="dxa"/>
            </w:tcMar>
          </w:tcPr>
          <w:p w14:paraId="37BA9BDF" w14:textId="77777777"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0CFA9BA6" w14:textId="77777777"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r>
      <w:tr w:rsidR="009224FD" w:rsidRPr="009224FD" w14:paraId="256B0791"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val="restart"/>
            <w:tcMar>
              <w:left w:w="105" w:type="dxa"/>
              <w:right w:w="105" w:type="dxa"/>
            </w:tcMar>
          </w:tcPr>
          <w:p w14:paraId="63FB99AA"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РГ 5A, 5B и 5C БР</w:t>
            </w:r>
          </w:p>
        </w:tc>
        <w:tc>
          <w:tcPr>
            <w:tcW w:w="1372" w:type="dxa"/>
            <w:vMerge w:val="restart"/>
            <w:tcMar>
              <w:left w:w="105" w:type="dxa"/>
              <w:right w:w="105" w:type="dxa"/>
            </w:tcMar>
          </w:tcPr>
          <w:p w14:paraId="464303F2" w14:textId="77777777" w:rsidR="008F6565" w:rsidRPr="009224FD" w:rsidRDefault="008F6565" w:rsidP="00075E85">
            <w:pPr>
              <w:pStyle w:val="Tabletext"/>
              <w:keepNext/>
              <w:keepLines/>
              <w:jc w:val="center"/>
              <w:rPr>
                <w:rFonts w:eastAsia="Calibri" w:cstheme="minorHAnsi"/>
                <w:sz w:val="18"/>
                <w:szCs w:val="18"/>
              </w:rPr>
            </w:pPr>
            <w:r w:rsidRPr="009224FD">
              <w:rPr>
                <w:rFonts w:cstheme="minorHAnsi"/>
                <w:color w:val="000000"/>
                <w:sz w:val="18"/>
                <w:szCs w:val="18"/>
              </w:rPr>
              <w:t>12</w:t>
            </w:r>
          </w:p>
        </w:tc>
        <w:tc>
          <w:tcPr>
            <w:tcW w:w="1322" w:type="dxa"/>
            <w:vMerge w:val="restart"/>
            <w:tcMar>
              <w:left w:w="105" w:type="dxa"/>
              <w:right w:w="105" w:type="dxa"/>
            </w:tcMar>
          </w:tcPr>
          <w:p w14:paraId="13FB380E" w14:textId="77777777" w:rsidR="008F6565" w:rsidRPr="009224FD" w:rsidRDefault="008F6565" w:rsidP="00075E85">
            <w:pPr>
              <w:pStyle w:val="Tabletext"/>
              <w:keepNext/>
              <w:keepLines/>
              <w:rPr>
                <w:rFonts w:eastAsia="Calibri" w:cstheme="minorHAnsi"/>
                <w:color w:val="000000" w:themeColor="text1"/>
                <w:sz w:val="18"/>
                <w:szCs w:val="18"/>
              </w:rPr>
            </w:pPr>
            <w:r w:rsidRPr="009224FD">
              <w:rPr>
                <w:rFonts w:cstheme="minorHAnsi"/>
                <w:color w:val="000000"/>
                <w:sz w:val="18"/>
                <w:szCs w:val="18"/>
              </w:rPr>
              <w:t>1×200, 1×120, 1×80, 1×50, 1×30</w:t>
            </w:r>
          </w:p>
        </w:tc>
        <w:tc>
          <w:tcPr>
            <w:tcW w:w="1984" w:type="dxa"/>
            <w:tcMar>
              <w:left w:w="105" w:type="dxa"/>
              <w:right w:w="105" w:type="dxa"/>
            </w:tcMar>
          </w:tcPr>
          <w:p w14:paraId="27A21C19" w14:textId="77777777" w:rsidR="008F6565" w:rsidRPr="009224FD" w:rsidRDefault="008F6565" w:rsidP="00075E85">
            <w:pPr>
              <w:pStyle w:val="Tabletext"/>
              <w:keepNext/>
              <w:keepLines/>
              <w:rPr>
                <w:rFonts w:eastAsia="Calibri" w:cstheme="minorHAnsi"/>
                <w:sz w:val="18"/>
                <w:szCs w:val="18"/>
              </w:rPr>
            </w:pPr>
            <w:r w:rsidRPr="009224FD">
              <w:rPr>
                <w:rFonts w:cstheme="minorHAnsi"/>
                <w:color w:val="000000"/>
                <w:sz w:val="18"/>
                <w:szCs w:val="18"/>
              </w:rPr>
              <w:t>Аренда</w:t>
            </w:r>
          </w:p>
        </w:tc>
        <w:tc>
          <w:tcPr>
            <w:tcW w:w="1145" w:type="dxa"/>
            <w:tcMar>
              <w:left w:w="105" w:type="dxa"/>
              <w:right w:w="105" w:type="dxa"/>
            </w:tcMar>
          </w:tcPr>
          <w:p w14:paraId="111CA89A"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27 128</w:t>
            </w:r>
          </w:p>
        </w:tc>
        <w:tc>
          <w:tcPr>
            <w:tcW w:w="1344" w:type="dxa"/>
            <w:tcMar>
              <w:left w:w="105" w:type="dxa"/>
              <w:right w:w="105" w:type="dxa"/>
            </w:tcMar>
          </w:tcPr>
          <w:p w14:paraId="137CD44B"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31 488</w:t>
            </w:r>
          </w:p>
        </w:tc>
        <w:tc>
          <w:tcPr>
            <w:tcW w:w="1344" w:type="dxa"/>
            <w:tcMar>
              <w:left w:w="105" w:type="dxa"/>
              <w:right w:w="105" w:type="dxa"/>
            </w:tcMar>
          </w:tcPr>
          <w:p w14:paraId="36E90B80"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90 720</w:t>
            </w:r>
          </w:p>
        </w:tc>
      </w:tr>
      <w:tr w:rsidR="009224FD" w:rsidRPr="009224FD" w14:paraId="23E17B89" w14:textId="77777777" w:rsidTr="009224FD">
        <w:trPr>
          <w:cantSplit/>
        </w:trPr>
        <w:tc>
          <w:tcPr>
            <w:tcW w:w="1126" w:type="dxa"/>
            <w:vMerge/>
          </w:tcPr>
          <w:p w14:paraId="160E05E4" w14:textId="77777777" w:rsidR="008F6565" w:rsidRPr="009224FD" w:rsidRDefault="008F6565" w:rsidP="00075E85">
            <w:pPr>
              <w:pStyle w:val="Tabletext"/>
              <w:rPr>
                <w:rFonts w:cstheme="minorHAnsi"/>
                <w:sz w:val="18"/>
                <w:szCs w:val="18"/>
              </w:rPr>
            </w:pPr>
          </w:p>
        </w:tc>
        <w:tc>
          <w:tcPr>
            <w:tcW w:w="1372" w:type="dxa"/>
            <w:vMerge/>
          </w:tcPr>
          <w:p w14:paraId="3304C8DB" w14:textId="77777777" w:rsidR="008F6565" w:rsidRPr="009224FD" w:rsidRDefault="008F6565" w:rsidP="00075E85">
            <w:pPr>
              <w:pStyle w:val="Tabletext"/>
              <w:keepNext/>
              <w:keepLines/>
              <w:jc w:val="center"/>
              <w:rPr>
                <w:rFonts w:cstheme="minorHAnsi"/>
                <w:sz w:val="18"/>
                <w:szCs w:val="18"/>
              </w:rPr>
            </w:pPr>
          </w:p>
        </w:tc>
        <w:tc>
          <w:tcPr>
            <w:tcW w:w="1322" w:type="dxa"/>
            <w:vMerge/>
          </w:tcPr>
          <w:p w14:paraId="599A48E8" w14:textId="77777777" w:rsidR="008F6565" w:rsidRPr="009224FD" w:rsidRDefault="008F6565" w:rsidP="00075E85">
            <w:pPr>
              <w:pStyle w:val="Tabletext"/>
              <w:keepNext/>
              <w:keepLines/>
              <w:rPr>
                <w:rFonts w:cstheme="minorHAnsi"/>
                <w:sz w:val="18"/>
                <w:szCs w:val="18"/>
              </w:rPr>
            </w:pPr>
          </w:p>
        </w:tc>
        <w:tc>
          <w:tcPr>
            <w:tcW w:w="1984" w:type="dxa"/>
            <w:tcMar>
              <w:left w:w="105" w:type="dxa"/>
              <w:right w:w="105" w:type="dxa"/>
            </w:tcMar>
          </w:tcPr>
          <w:p w14:paraId="0EEBD3D6" w14:textId="77777777" w:rsidR="008F6565" w:rsidRPr="009224FD" w:rsidRDefault="008F6565" w:rsidP="00075E85">
            <w:pPr>
              <w:pStyle w:val="Tabletext"/>
              <w:keepNext/>
              <w:keepLines/>
              <w:rPr>
                <w:rFonts w:eastAsia="Calibri" w:cstheme="minorHAnsi"/>
                <w:color w:val="000000" w:themeColor="text1"/>
                <w:sz w:val="18"/>
                <w:szCs w:val="18"/>
              </w:rPr>
            </w:pPr>
            <w:r w:rsidRPr="009224FD">
              <w:rPr>
                <w:rFonts w:cstheme="minorHAnsi"/>
                <w:color w:val="000000"/>
                <w:sz w:val="18"/>
                <w:szCs w:val="18"/>
              </w:rPr>
              <w:t>Обеспечение безопасности</w:t>
            </w:r>
          </w:p>
        </w:tc>
        <w:tc>
          <w:tcPr>
            <w:tcW w:w="1145" w:type="dxa"/>
            <w:tcMar>
              <w:left w:w="105" w:type="dxa"/>
              <w:right w:w="105" w:type="dxa"/>
            </w:tcMar>
          </w:tcPr>
          <w:p w14:paraId="082A6D45"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10 220</w:t>
            </w:r>
          </w:p>
        </w:tc>
        <w:tc>
          <w:tcPr>
            <w:tcW w:w="1344" w:type="dxa"/>
            <w:tcMar>
              <w:left w:w="105" w:type="dxa"/>
              <w:right w:w="105" w:type="dxa"/>
            </w:tcMar>
          </w:tcPr>
          <w:p w14:paraId="5EAEB034"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6EAAA74F"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14 099</w:t>
            </w:r>
          </w:p>
        </w:tc>
      </w:tr>
      <w:tr w:rsidR="009224FD" w:rsidRPr="009224FD" w14:paraId="660E6BBB"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tcPr>
          <w:p w14:paraId="1C4CF7BC" w14:textId="77777777" w:rsidR="008F6565" w:rsidRPr="009224FD" w:rsidRDefault="008F6565" w:rsidP="00075E85">
            <w:pPr>
              <w:pStyle w:val="Tabletext"/>
              <w:rPr>
                <w:rFonts w:cstheme="minorHAnsi"/>
                <w:sz w:val="18"/>
                <w:szCs w:val="18"/>
              </w:rPr>
            </w:pPr>
          </w:p>
        </w:tc>
        <w:tc>
          <w:tcPr>
            <w:tcW w:w="1372" w:type="dxa"/>
            <w:vMerge/>
          </w:tcPr>
          <w:p w14:paraId="4FC8AD47" w14:textId="77777777" w:rsidR="008F6565" w:rsidRPr="009224FD" w:rsidRDefault="008F6565" w:rsidP="00075E85">
            <w:pPr>
              <w:pStyle w:val="Tabletext"/>
              <w:keepNext/>
              <w:keepLines/>
              <w:jc w:val="center"/>
              <w:rPr>
                <w:rFonts w:cstheme="minorHAnsi"/>
                <w:sz w:val="18"/>
                <w:szCs w:val="18"/>
              </w:rPr>
            </w:pPr>
          </w:p>
        </w:tc>
        <w:tc>
          <w:tcPr>
            <w:tcW w:w="1322" w:type="dxa"/>
            <w:vMerge/>
          </w:tcPr>
          <w:p w14:paraId="60AC6FA8" w14:textId="77777777" w:rsidR="008F6565" w:rsidRPr="009224FD" w:rsidRDefault="008F6565" w:rsidP="00075E85">
            <w:pPr>
              <w:pStyle w:val="Tabletext"/>
              <w:keepNext/>
              <w:keepLines/>
              <w:rPr>
                <w:rFonts w:cstheme="minorHAnsi"/>
                <w:sz w:val="18"/>
                <w:szCs w:val="18"/>
              </w:rPr>
            </w:pPr>
          </w:p>
        </w:tc>
        <w:tc>
          <w:tcPr>
            <w:tcW w:w="1984" w:type="dxa"/>
            <w:tcMar>
              <w:left w:w="105" w:type="dxa"/>
              <w:right w:w="105" w:type="dxa"/>
            </w:tcMar>
          </w:tcPr>
          <w:p w14:paraId="52446B54" w14:textId="77777777" w:rsidR="008F6565" w:rsidRPr="009224FD" w:rsidRDefault="008F6565" w:rsidP="00075E85">
            <w:pPr>
              <w:pStyle w:val="Tabletext"/>
              <w:keepNext/>
              <w:keepLines/>
              <w:rPr>
                <w:rFonts w:eastAsia="Calibri" w:cstheme="minorHAnsi"/>
                <w:color w:val="000000" w:themeColor="text1"/>
                <w:sz w:val="18"/>
                <w:szCs w:val="18"/>
              </w:rPr>
            </w:pPr>
            <w:r w:rsidRPr="009224FD">
              <w:rPr>
                <w:rFonts w:cstheme="minorHAnsi"/>
                <w:color w:val="000000"/>
                <w:sz w:val="18"/>
                <w:szCs w:val="18"/>
              </w:rPr>
              <w:t>Технические услуги</w:t>
            </w:r>
          </w:p>
        </w:tc>
        <w:tc>
          <w:tcPr>
            <w:tcW w:w="1145" w:type="dxa"/>
            <w:tcMar>
              <w:left w:w="105" w:type="dxa"/>
              <w:right w:w="105" w:type="dxa"/>
            </w:tcMar>
          </w:tcPr>
          <w:p w14:paraId="25D6538D"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75 000</w:t>
            </w:r>
          </w:p>
        </w:tc>
        <w:tc>
          <w:tcPr>
            <w:tcW w:w="1344" w:type="dxa"/>
            <w:tcMar>
              <w:left w:w="105" w:type="dxa"/>
              <w:right w:w="105" w:type="dxa"/>
            </w:tcMar>
          </w:tcPr>
          <w:p w14:paraId="2A50207D"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101 600</w:t>
            </w:r>
          </w:p>
        </w:tc>
        <w:tc>
          <w:tcPr>
            <w:tcW w:w="1344" w:type="dxa"/>
            <w:tcMar>
              <w:left w:w="105" w:type="dxa"/>
              <w:right w:w="105" w:type="dxa"/>
            </w:tcMar>
          </w:tcPr>
          <w:p w14:paraId="5EFB3433" w14:textId="77777777" w:rsidR="008F6565" w:rsidRPr="009224FD" w:rsidRDefault="008F6565" w:rsidP="009224FD">
            <w:pPr>
              <w:pStyle w:val="Tabletext"/>
              <w:keepNext/>
              <w:keepLines/>
              <w:jc w:val="center"/>
              <w:rPr>
                <w:rFonts w:eastAsia="Calibri" w:cstheme="minorHAnsi"/>
                <w:color w:val="000000" w:themeColor="text1"/>
                <w:sz w:val="18"/>
                <w:szCs w:val="18"/>
              </w:rPr>
            </w:pPr>
            <w:r w:rsidRPr="009224FD">
              <w:rPr>
                <w:rFonts w:cstheme="minorHAnsi"/>
                <w:color w:val="000000"/>
                <w:sz w:val="18"/>
                <w:szCs w:val="18"/>
              </w:rPr>
              <w:t>Нет данных</w:t>
            </w:r>
          </w:p>
        </w:tc>
      </w:tr>
      <w:tr w:rsidR="009224FD" w:rsidRPr="009224FD" w14:paraId="3A25E616" w14:textId="77777777" w:rsidTr="009224FD">
        <w:trPr>
          <w:cantSplit/>
        </w:trPr>
        <w:tc>
          <w:tcPr>
            <w:tcW w:w="1126" w:type="dxa"/>
            <w:vMerge/>
          </w:tcPr>
          <w:p w14:paraId="5247D1A7" w14:textId="77777777" w:rsidR="008F6565" w:rsidRPr="009224FD" w:rsidRDefault="008F6565" w:rsidP="00075E85">
            <w:pPr>
              <w:pStyle w:val="Tabletext"/>
              <w:rPr>
                <w:rFonts w:cstheme="minorHAnsi"/>
                <w:sz w:val="18"/>
                <w:szCs w:val="18"/>
              </w:rPr>
            </w:pPr>
          </w:p>
        </w:tc>
        <w:tc>
          <w:tcPr>
            <w:tcW w:w="1372" w:type="dxa"/>
            <w:vMerge/>
          </w:tcPr>
          <w:p w14:paraId="2842E303" w14:textId="77777777" w:rsidR="008F6565" w:rsidRPr="009224FD" w:rsidRDefault="008F6565" w:rsidP="00075E85">
            <w:pPr>
              <w:pStyle w:val="Tabletext"/>
              <w:jc w:val="center"/>
              <w:rPr>
                <w:rFonts w:cstheme="minorHAnsi"/>
                <w:sz w:val="18"/>
                <w:szCs w:val="18"/>
              </w:rPr>
            </w:pPr>
          </w:p>
        </w:tc>
        <w:tc>
          <w:tcPr>
            <w:tcW w:w="1322" w:type="dxa"/>
            <w:vMerge/>
          </w:tcPr>
          <w:p w14:paraId="290BC0C9"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42EF9891" w14:textId="77777777" w:rsidR="008F6565" w:rsidRPr="009224FD" w:rsidRDefault="008F6565" w:rsidP="009224FD">
            <w:pPr>
              <w:pStyle w:val="Tabletext"/>
              <w:jc w:val="right"/>
              <w:rPr>
                <w:rFonts w:eastAsia="Calibri" w:cstheme="minorHAnsi"/>
                <w:b/>
                <w:bCs/>
                <w:color w:val="000000" w:themeColor="text1"/>
                <w:sz w:val="18"/>
                <w:szCs w:val="18"/>
              </w:rPr>
            </w:pPr>
            <w:r w:rsidRPr="009224FD">
              <w:rPr>
                <w:rFonts w:cstheme="minorHAnsi"/>
                <w:b/>
                <w:bCs/>
                <w:color w:val="000000"/>
                <w:sz w:val="18"/>
                <w:szCs w:val="18"/>
              </w:rPr>
              <w:t>Итого</w:t>
            </w:r>
            <w:r w:rsidRPr="009224FD">
              <w:rPr>
                <w:rFonts w:cstheme="minorHAnsi"/>
                <w:color w:val="000000"/>
                <w:sz w:val="18"/>
                <w:szCs w:val="18"/>
              </w:rPr>
              <w:t>:</w:t>
            </w:r>
          </w:p>
        </w:tc>
        <w:tc>
          <w:tcPr>
            <w:tcW w:w="1145" w:type="dxa"/>
            <w:tcMar>
              <w:left w:w="105" w:type="dxa"/>
              <w:right w:w="105" w:type="dxa"/>
            </w:tcMar>
          </w:tcPr>
          <w:p w14:paraId="7CBCB954" w14:textId="77777777"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b/>
                <w:bCs/>
                <w:color w:val="000000"/>
                <w:sz w:val="18"/>
                <w:szCs w:val="18"/>
              </w:rPr>
              <w:t>112 348</w:t>
            </w:r>
          </w:p>
        </w:tc>
        <w:tc>
          <w:tcPr>
            <w:tcW w:w="1344" w:type="dxa"/>
            <w:tcMar>
              <w:left w:w="105" w:type="dxa"/>
              <w:right w:w="105" w:type="dxa"/>
            </w:tcMar>
          </w:tcPr>
          <w:p w14:paraId="6F1ED6BB" w14:textId="10F5A62C"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0D20B0A8" w14:textId="3AF499AF"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r>
      <w:tr w:rsidR="009224FD" w:rsidRPr="009224FD" w14:paraId="0B751BF6"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val="restart"/>
            <w:tcMar>
              <w:left w:w="105" w:type="dxa"/>
              <w:right w:w="105" w:type="dxa"/>
            </w:tcMar>
          </w:tcPr>
          <w:p w14:paraId="5AF8B7A7" w14:textId="77777777" w:rsidR="008F6565" w:rsidRPr="009224FD" w:rsidRDefault="008F6565" w:rsidP="009224FD">
            <w:pPr>
              <w:pStyle w:val="Tabletext"/>
              <w:keepNext/>
              <w:rPr>
                <w:rFonts w:eastAsia="Calibri" w:cstheme="minorHAnsi"/>
                <w:sz w:val="18"/>
                <w:szCs w:val="18"/>
              </w:rPr>
            </w:pPr>
            <w:r w:rsidRPr="009224FD">
              <w:rPr>
                <w:rFonts w:cstheme="minorHAnsi"/>
                <w:color w:val="000000"/>
                <w:sz w:val="18"/>
                <w:szCs w:val="18"/>
              </w:rPr>
              <w:lastRenderedPageBreak/>
              <w:t>ИК17 БСЭ</w:t>
            </w:r>
          </w:p>
        </w:tc>
        <w:tc>
          <w:tcPr>
            <w:tcW w:w="1372" w:type="dxa"/>
            <w:vMerge w:val="restart"/>
            <w:tcMar>
              <w:left w:w="105" w:type="dxa"/>
              <w:right w:w="105" w:type="dxa"/>
            </w:tcMar>
          </w:tcPr>
          <w:p w14:paraId="12AA5D75" w14:textId="77777777" w:rsidR="008F6565" w:rsidRPr="009224FD" w:rsidRDefault="008F6565" w:rsidP="009224FD">
            <w:pPr>
              <w:pStyle w:val="Tabletext"/>
              <w:keepNext/>
              <w:jc w:val="center"/>
              <w:rPr>
                <w:rFonts w:eastAsia="Calibri" w:cstheme="minorHAnsi"/>
                <w:sz w:val="18"/>
                <w:szCs w:val="18"/>
              </w:rPr>
            </w:pPr>
            <w:r w:rsidRPr="009224FD">
              <w:rPr>
                <w:rFonts w:cstheme="minorHAnsi"/>
                <w:color w:val="000000"/>
                <w:sz w:val="18"/>
                <w:szCs w:val="18"/>
              </w:rPr>
              <w:t>12</w:t>
            </w:r>
          </w:p>
        </w:tc>
        <w:tc>
          <w:tcPr>
            <w:tcW w:w="1322" w:type="dxa"/>
            <w:vMerge w:val="restart"/>
            <w:tcMar>
              <w:left w:w="105" w:type="dxa"/>
              <w:right w:w="105" w:type="dxa"/>
            </w:tcMar>
          </w:tcPr>
          <w:p w14:paraId="2CD0188A" w14:textId="77777777" w:rsidR="008F6565" w:rsidRPr="009224FD" w:rsidRDefault="008F6565" w:rsidP="009224FD">
            <w:pPr>
              <w:pStyle w:val="Tabletext"/>
              <w:keepNext/>
              <w:rPr>
                <w:rFonts w:eastAsia="Calibri" w:cstheme="minorHAnsi"/>
                <w:color w:val="000000" w:themeColor="text1"/>
                <w:sz w:val="18"/>
                <w:szCs w:val="18"/>
              </w:rPr>
            </w:pPr>
            <w:r w:rsidRPr="009224FD">
              <w:rPr>
                <w:rFonts w:cstheme="minorHAnsi"/>
                <w:color w:val="000000"/>
                <w:sz w:val="18"/>
                <w:szCs w:val="18"/>
              </w:rPr>
              <w:t>1×200, 2×50, 1×30, 3×20, 3×15</w:t>
            </w:r>
          </w:p>
        </w:tc>
        <w:tc>
          <w:tcPr>
            <w:tcW w:w="1984" w:type="dxa"/>
            <w:tcMar>
              <w:left w:w="105" w:type="dxa"/>
              <w:right w:w="105" w:type="dxa"/>
            </w:tcMar>
          </w:tcPr>
          <w:p w14:paraId="464A211A" w14:textId="77777777" w:rsidR="008F6565" w:rsidRPr="009224FD" w:rsidRDefault="008F6565" w:rsidP="009224FD">
            <w:pPr>
              <w:pStyle w:val="Tabletext"/>
              <w:keepNext/>
              <w:rPr>
                <w:rFonts w:eastAsia="Calibri" w:cstheme="minorHAnsi"/>
                <w:sz w:val="18"/>
                <w:szCs w:val="18"/>
              </w:rPr>
            </w:pPr>
            <w:r w:rsidRPr="009224FD">
              <w:rPr>
                <w:rFonts w:cstheme="minorHAnsi"/>
                <w:color w:val="000000"/>
                <w:sz w:val="18"/>
                <w:szCs w:val="18"/>
              </w:rPr>
              <w:t>Аренда</w:t>
            </w:r>
          </w:p>
        </w:tc>
        <w:tc>
          <w:tcPr>
            <w:tcW w:w="1145" w:type="dxa"/>
            <w:tcMar>
              <w:left w:w="105" w:type="dxa"/>
              <w:right w:w="105" w:type="dxa"/>
            </w:tcMar>
          </w:tcPr>
          <w:p w14:paraId="24E4BA6A" w14:textId="77777777" w:rsidR="008F6565" w:rsidRPr="009224FD" w:rsidRDefault="008F6565" w:rsidP="009224FD">
            <w:pPr>
              <w:pStyle w:val="Tabletext"/>
              <w:keepNext/>
              <w:jc w:val="center"/>
              <w:rPr>
                <w:rFonts w:eastAsia="Calibri" w:cstheme="minorHAnsi"/>
                <w:color w:val="000000" w:themeColor="text1"/>
                <w:sz w:val="18"/>
                <w:szCs w:val="18"/>
              </w:rPr>
            </w:pPr>
            <w:r w:rsidRPr="009224FD">
              <w:rPr>
                <w:rFonts w:cstheme="minorHAnsi"/>
                <w:color w:val="000000"/>
                <w:sz w:val="18"/>
                <w:szCs w:val="18"/>
              </w:rPr>
              <w:t>23 720</w:t>
            </w:r>
          </w:p>
        </w:tc>
        <w:tc>
          <w:tcPr>
            <w:tcW w:w="1344" w:type="dxa"/>
            <w:tcMar>
              <w:left w:w="105" w:type="dxa"/>
              <w:right w:w="105" w:type="dxa"/>
            </w:tcMar>
          </w:tcPr>
          <w:p w14:paraId="75D0316C" w14:textId="77777777" w:rsidR="008F6565" w:rsidRPr="009224FD" w:rsidRDefault="008F6565" w:rsidP="009224FD">
            <w:pPr>
              <w:pStyle w:val="Tabletext"/>
              <w:keepNext/>
              <w:jc w:val="center"/>
              <w:rPr>
                <w:rFonts w:eastAsia="Calibri" w:cstheme="minorHAnsi"/>
                <w:color w:val="000000" w:themeColor="text1"/>
                <w:sz w:val="18"/>
                <w:szCs w:val="18"/>
              </w:rPr>
            </w:pPr>
            <w:r w:rsidRPr="009224FD">
              <w:rPr>
                <w:rFonts w:cstheme="minorHAnsi"/>
                <w:color w:val="000000"/>
                <w:sz w:val="18"/>
                <w:szCs w:val="18"/>
              </w:rPr>
              <w:t>63 360</w:t>
            </w:r>
          </w:p>
        </w:tc>
        <w:tc>
          <w:tcPr>
            <w:tcW w:w="1344" w:type="dxa"/>
            <w:tcMar>
              <w:left w:w="105" w:type="dxa"/>
              <w:right w:w="105" w:type="dxa"/>
            </w:tcMar>
          </w:tcPr>
          <w:p w14:paraId="4F04EFEC" w14:textId="77777777" w:rsidR="008F6565" w:rsidRPr="009224FD" w:rsidRDefault="008F6565" w:rsidP="009224FD">
            <w:pPr>
              <w:pStyle w:val="Tabletext"/>
              <w:keepNext/>
              <w:jc w:val="center"/>
              <w:rPr>
                <w:rFonts w:eastAsia="Calibri" w:cstheme="minorHAnsi"/>
                <w:color w:val="000000" w:themeColor="text1"/>
                <w:sz w:val="18"/>
                <w:szCs w:val="18"/>
              </w:rPr>
            </w:pPr>
            <w:r w:rsidRPr="009224FD">
              <w:rPr>
                <w:rFonts w:cstheme="minorHAnsi"/>
                <w:color w:val="000000"/>
                <w:sz w:val="18"/>
                <w:szCs w:val="18"/>
              </w:rPr>
              <w:t>102 240</w:t>
            </w:r>
          </w:p>
        </w:tc>
      </w:tr>
      <w:tr w:rsidR="009224FD" w:rsidRPr="009224FD" w14:paraId="4E6A87C0" w14:textId="77777777" w:rsidTr="009224FD">
        <w:trPr>
          <w:cantSplit/>
        </w:trPr>
        <w:tc>
          <w:tcPr>
            <w:tcW w:w="1126" w:type="dxa"/>
            <w:vMerge/>
          </w:tcPr>
          <w:p w14:paraId="26BE5D13" w14:textId="77777777" w:rsidR="008F6565" w:rsidRPr="009224FD" w:rsidRDefault="008F6565" w:rsidP="00075E85">
            <w:pPr>
              <w:pStyle w:val="Tabletext"/>
              <w:rPr>
                <w:rFonts w:cstheme="minorHAnsi"/>
                <w:sz w:val="18"/>
                <w:szCs w:val="18"/>
              </w:rPr>
            </w:pPr>
          </w:p>
        </w:tc>
        <w:tc>
          <w:tcPr>
            <w:tcW w:w="1372" w:type="dxa"/>
            <w:vMerge/>
          </w:tcPr>
          <w:p w14:paraId="700557EC" w14:textId="77777777" w:rsidR="008F6565" w:rsidRPr="009224FD" w:rsidRDefault="008F6565" w:rsidP="00075E85">
            <w:pPr>
              <w:pStyle w:val="Tabletext"/>
              <w:jc w:val="center"/>
              <w:rPr>
                <w:rFonts w:cstheme="minorHAnsi"/>
                <w:sz w:val="18"/>
                <w:szCs w:val="18"/>
              </w:rPr>
            </w:pPr>
          </w:p>
        </w:tc>
        <w:tc>
          <w:tcPr>
            <w:tcW w:w="1322" w:type="dxa"/>
            <w:vMerge/>
          </w:tcPr>
          <w:p w14:paraId="180AF784"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77C64350"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Обеспечение безопасности</w:t>
            </w:r>
          </w:p>
        </w:tc>
        <w:tc>
          <w:tcPr>
            <w:tcW w:w="1145" w:type="dxa"/>
            <w:tcMar>
              <w:left w:w="105" w:type="dxa"/>
              <w:right w:w="105" w:type="dxa"/>
            </w:tcMar>
          </w:tcPr>
          <w:p w14:paraId="0C115564"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10 220</w:t>
            </w:r>
          </w:p>
        </w:tc>
        <w:tc>
          <w:tcPr>
            <w:tcW w:w="1344" w:type="dxa"/>
            <w:tcMar>
              <w:left w:w="105" w:type="dxa"/>
              <w:right w:w="105" w:type="dxa"/>
            </w:tcMar>
          </w:tcPr>
          <w:p w14:paraId="1005A497"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4387DE5E"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14 099</w:t>
            </w:r>
          </w:p>
        </w:tc>
      </w:tr>
      <w:tr w:rsidR="009224FD" w:rsidRPr="009224FD" w14:paraId="60A302F3"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tcPr>
          <w:p w14:paraId="67E6B527" w14:textId="77777777" w:rsidR="008F6565" w:rsidRPr="009224FD" w:rsidRDefault="008F6565" w:rsidP="00075E85">
            <w:pPr>
              <w:pStyle w:val="Tabletext"/>
              <w:rPr>
                <w:rFonts w:cstheme="minorHAnsi"/>
                <w:sz w:val="18"/>
                <w:szCs w:val="18"/>
              </w:rPr>
            </w:pPr>
          </w:p>
        </w:tc>
        <w:tc>
          <w:tcPr>
            <w:tcW w:w="1372" w:type="dxa"/>
            <w:vMerge/>
          </w:tcPr>
          <w:p w14:paraId="18C0824C" w14:textId="77777777" w:rsidR="008F6565" w:rsidRPr="009224FD" w:rsidRDefault="008F6565" w:rsidP="00075E85">
            <w:pPr>
              <w:pStyle w:val="Tabletext"/>
              <w:jc w:val="center"/>
              <w:rPr>
                <w:rFonts w:cstheme="minorHAnsi"/>
                <w:sz w:val="18"/>
                <w:szCs w:val="18"/>
              </w:rPr>
            </w:pPr>
          </w:p>
        </w:tc>
        <w:tc>
          <w:tcPr>
            <w:tcW w:w="1322" w:type="dxa"/>
            <w:vMerge/>
          </w:tcPr>
          <w:p w14:paraId="2C534B04"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1271B524"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Технические услуги</w:t>
            </w:r>
          </w:p>
        </w:tc>
        <w:tc>
          <w:tcPr>
            <w:tcW w:w="1145" w:type="dxa"/>
            <w:tcMar>
              <w:left w:w="105" w:type="dxa"/>
              <w:right w:w="105" w:type="dxa"/>
            </w:tcMar>
          </w:tcPr>
          <w:p w14:paraId="2F3EF401"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120 000</w:t>
            </w:r>
          </w:p>
        </w:tc>
        <w:tc>
          <w:tcPr>
            <w:tcW w:w="1344" w:type="dxa"/>
            <w:tcMar>
              <w:left w:w="105" w:type="dxa"/>
              <w:right w:w="105" w:type="dxa"/>
            </w:tcMar>
          </w:tcPr>
          <w:p w14:paraId="1D23A09C"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178 400</w:t>
            </w:r>
          </w:p>
        </w:tc>
        <w:tc>
          <w:tcPr>
            <w:tcW w:w="1344" w:type="dxa"/>
            <w:tcMar>
              <w:left w:w="105" w:type="dxa"/>
              <w:right w:w="105" w:type="dxa"/>
            </w:tcMar>
          </w:tcPr>
          <w:p w14:paraId="7AD536C4"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r>
      <w:tr w:rsidR="009224FD" w:rsidRPr="009224FD" w14:paraId="416DFCDE" w14:textId="77777777" w:rsidTr="009224FD">
        <w:trPr>
          <w:cantSplit/>
        </w:trPr>
        <w:tc>
          <w:tcPr>
            <w:tcW w:w="1126" w:type="dxa"/>
            <w:vMerge/>
          </w:tcPr>
          <w:p w14:paraId="68B506F5" w14:textId="77777777" w:rsidR="008F6565" w:rsidRPr="009224FD" w:rsidRDefault="008F6565" w:rsidP="00075E85">
            <w:pPr>
              <w:pStyle w:val="Tabletext"/>
              <w:rPr>
                <w:rFonts w:cstheme="minorHAnsi"/>
                <w:sz w:val="18"/>
                <w:szCs w:val="18"/>
              </w:rPr>
            </w:pPr>
          </w:p>
        </w:tc>
        <w:tc>
          <w:tcPr>
            <w:tcW w:w="1372" w:type="dxa"/>
            <w:vMerge/>
          </w:tcPr>
          <w:p w14:paraId="03D8C750" w14:textId="77777777" w:rsidR="008F6565" w:rsidRPr="009224FD" w:rsidRDefault="008F6565" w:rsidP="00075E85">
            <w:pPr>
              <w:pStyle w:val="Tabletext"/>
              <w:jc w:val="center"/>
              <w:rPr>
                <w:rFonts w:cstheme="minorHAnsi"/>
                <w:sz w:val="18"/>
                <w:szCs w:val="18"/>
              </w:rPr>
            </w:pPr>
          </w:p>
        </w:tc>
        <w:tc>
          <w:tcPr>
            <w:tcW w:w="1322" w:type="dxa"/>
            <w:vMerge/>
          </w:tcPr>
          <w:p w14:paraId="2E630787"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28249A1D" w14:textId="77777777" w:rsidR="008F6565" w:rsidRPr="009224FD" w:rsidRDefault="008F6565" w:rsidP="009224FD">
            <w:pPr>
              <w:pStyle w:val="Tabletext"/>
              <w:jc w:val="right"/>
              <w:rPr>
                <w:rFonts w:eastAsia="Calibri" w:cstheme="minorHAnsi"/>
                <w:b/>
                <w:bCs/>
                <w:color w:val="000000" w:themeColor="text1"/>
                <w:sz w:val="18"/>
                <w:szCs w:val="18"/>
              </w:rPr>
            </w:pPr>
            <w:r w:rsidRPr="009224FD">
              <w:rPr>
                <w:rFonts w:cstheme="minorHAnsi"/>
                <w:b/>
                <w:bCs/>
                <w:color w:val="000000"/>
                <w:sz w:val="18"/>
                <w:szCs w:val="18"/>
              </w:rPr>
              <w:t>Итого</w:t>
            </w:r>
            <w:r w:rsidRPr="009224FD">
              <w:rPr>
                <w:rFonts w:cstheme="minorHAnsi"/>
                <w:color w:val="000000"/>
                <w:sz w:val="18"/>
                <w:szCs w:val="18"/>
              </w:rPr>
              <w:t>:</w:t>
            </w:r>
          </w:p>
        </w:tc>
        <w:tc>
          <w:tcPr>
            <w:tcW w:w="1145" w:type="dxa"/>
            <w:tcMar>
              <w:left w:w="105" w:type="dxa"/>
              <w:right w:w="105" w:type="dxa"/>
            </w:tcMar>
          </w:tcPr>
          <w:p w14:paraId="1F391CBC" w14:textId="77777777"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b/>
                <w:bCs/>
                <w:color w:val="000000"/>
                <w:sz w:val="18"/>
                <w:szCs w:val="18"/>
              </w:rPr>
              <w:t>153 940</w:t>
            </w:r>
          </w:p>
        </w:tc>
        <w:tc>
          <w:tcPr>
            <w:tcW w:w="1344" w:type="dxa"/>
            <w:tcMar>
              <w:left w:w="105" w:type="dxa"/>
              <w:right w:w="105" w:type="dxa"/>
            </w:tcMar>
          </w:tcPr>
          <w:p w14:paraId="6D1015BC" w14:textId="54B8B526"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1D1ECB67" w14:textId="4D0A6632"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r>
      <w:tr w:rsidR="009224FD" w:rsidRPr="009224FD" w14:paraId="50FF34A9"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val="restart"/>
            <w:tcMar>
              <w:left w:w="105" w:type="dxa"/>
              <w:right w:w="105" w:type="dxa"/>
            </w:tcMar>
          </w:tcPr>
          <w:p w14:paraId="338AB14F"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ИК1 и ИК2 БРЭ</w:t>
            </w:r>
          </w:p>
        </w:tc>
        <w:tc>
          <w:tcPr>
            <w:tcW w:w="1372" w:type="dxa"/>
            <w:vMerge w:val="restart"/>
            <w:tcMar>
              <w:left w:w="105" w:type="dxa"/>
              <w:right w:w="105" w:type="dxa"/>
            </w:tcMar>
          </w:tcPr>
          <w:p w14:paraId="6AC0E350" w14:textId="77777777" w:rsidR="008F6565" w:rsidRPr="009224FD" w:rsidRDefault="008F6565" w:rsidP="00075E85">
            <w:pPr>
              <w:pStyle w:val="Tabletext"/>
              <w:jc w:val="center"/>
              <w:rPr>
                <w:rFonts w:eastAsia="Calibri" w:cstheme="minorHAnsi"/>
                <w:sz w:val="18"/>
                <w:szCs w:val="18"/>
              </w:rPr>
            </w:pPr>
            <w:r w:rsidRPr="009224FD">
              <w:rPr>
                <w:rFonts w:cstheme="minorHAnsi"/>
                <w:color w:val="000000"/>
                <w:sz w:val="18"/>
                <w:szCs w:val="18"/>
              </w:rPr>
              <w:t>12</w:t>
            </w:r>
          </w:p>
        </w:tc>
        <w:tc>
          <w:tcPr>
            <w:tcW w:w="1322" w:type="dxa"/>
            <w:vMerge w:val="restart"/>
            <w:tcMar>
              <w:left w:w="105" w:type="dxa"/>
              <w:right w:w="105" w:type="dxa"/>
            </w:tcMar>
          </w:tcPr>
          <w:p w14:paraId="04DD5613"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1×250, 1×30</w:t>
            </w:r>
          </w:p>
        </w:tc>
        <w:tc>
          <w:tcPr>
            <w:tcW w:w="1984" w:type="dxa"/>
            <w:tcMar>
              <w:left w:w="105" w:type="dxa"/>
              <w:right w:w="105" w:type="dxa"/>
            </w:tcMar>
          </w:tcPr>
          <w:p w14:paraId="3A3BBA7E" w14:textId="77777777" w:rsidR="008F6565" w:rsidRPr="009224FD" w:rsidRDefault="008F6565" w:rsidP="00075E85">
            <w:pPr>
              <w:pStyle w:val="Tabletext"/>
              <w:rPr>
                <w:rFonts w:eastAsia="Calibri" w:cstheme="minorHAnsi"/>
                <w:sz w:val="18"/>
                <w:szCs w:val="18"/>
              </w:rPr>
            </w:pPr>
            <w:r w:rsidRPr="009224FD">
              <w:rPr>
                <w:rFonts w:cstheme="minorHAnsi"/>
                <w:color w:val="000000"/>
                <w:sz w:val="18"/>
                <w:szCs w:val="18"/>
              </w:rPr>
              <w:t>Аренда</w:t>
            </w:r>
          </w:p>
        </w:tc>
        <w:tc>
          <w:tcPr>
            <w:tcW w:w="1145" w:type="dxa"/>
            <w:tcMar>
              <w:left w:w="105" w:type="dxa"/>
              <w:right w:w="105" w:type="dxa"/>
            </w:tcMar>
          </w:tcPr>
          <w:p w14:paraId="206E5854"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20 120</w:t>
            </w:r>
          </w:p>
        </w:tc>
        <w:tc>
          <w:tcPr>
            <w:tcW w:w="1344" w:type="dxa"/>
            <w:tcMar>
              <w:left w:w="105" w:type="dxa"/>
              <w:right w:w="105" w:type="dxa"/>
            </w:tcMar>
          </w:tcPr>
          <w:p w14:paraId="443F5F37"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14 400</w:t>
            </w:r>
          </w:p>
        </w:tc>
        <w:tc>
          <w:tcPr>
            <w:tcW w:w="1344" w:type="dxa"/>
            <w:tcMar>
              <w:left w:w="105" w:type="dxa"/>
              <w:right w:w="105" w:type="dxa"/>
            </w:tcMar>
          </w:tcPr>
          <w:p w14:paraId="4E348C82"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39 600</w:t>
            </w:r>
          </w:p>
        </w:tc>
      </w:tr>
      <w:tr w:rsidR="009224FD" w:rsidRPr="009224FD" w14:paraId="3BD2C210" w14:textId="77777777" w:rsidTr="009224FD">
        <w:trPr>
          <w:cantSplit/>
        </w:trPr>
        <w:tc>
          <w:tcPr>
            <w:tcW w:w="1126" w:type="dxa"/>
            <w:vMerge/>
          </w:tcPr>
          <w:p w14:paraId="699424A3" w14:textId="77777777" w:rsidR="008F6565" w:rsidRPr="009224FD" w:rsidRDefault="008F6565" w:rsidP="00075E85">
            <w:pPr>
              <w:pStyle w:val="Tabletext"/>
              <w:rPr>
                <w:rFonts w:cstheme="minorHAnsi"/>
                <w:sz w:val="18"/>
                <w:szCs w:val="18"/>
              </w:rPr>
            </w:pPr>
          </w:p>
        </w:tc>
        <w:tc>
          <w:tcPr>
            <w:tcW w:w="1372" w:type="dxa"/>
            <w:vMerge/>
          </w:tcPr>
          <w:p w14:paraId="734E7AF8" w14:textId="77777777" w:rsidR="008F6565" w:rsidRPr="009224FD" w:rsidRDefault="008F6565" w:rsidP="00075E85">
            <w:pPr>
              <w:pStyle w:val="Tabletext"/>
              <w:jc w:val="center"/>
              <w:rPr>
                <w:rFonts w:cstheme="minorHAnsi"/>
                <w:sz w:val="18"/>
                <w:szCs w:val="18"/>
              </w:rPr>
            </w:pPr>
          </w:p>
        </w:tc>
        <w:tc>
          <w:tcPr>
            <w:tcW w:w="1322" w:type="dxa"/>
            <w:vMerge/>
          </w:tcPr>
          <w:p w14:paraId="24D082AB"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6E319649"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Обеспечение безопасности</w:t>
            </w:r>
          </w:p>
        </w:tc>
        <w:tc>
          <w:tcPr>
            <w:tcW w:w="1145" w:type="dxa"/>
            <w:tcMar>
              <w:left w:w="105" w:type="dxa"/>
              <w:right w:w="105" w:type="dxa"/>
            </w:tcMar>
          </w:tcPr>
          <w:p w14:paraId="7F5F6940"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10 220</w:t>
            </w:r>
          </w:p>
        </w:tc>
        <w:tc>
          <w:tcPr>
            <w:tcW w:w="1344" w:type="dxa"/>
            <w:tcMar>
              <w:left w:w="105" w:type="dxa"/>
              <w:right w:w="105" w:type="dxa"/>
            </w:tcMar>
          </w:tcPr>
          <w:p w14:paraId="0A55AA79"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c>
          <w:tcPr>
            <w:tcW w:w="1344" w:type="dxa"/>
            <w:tcMar>
              <w:left w:w="105" w:type="dxa"/>
              <w:right w:w="105" w:type="dxa"/>
            </w:tcMar>
          </w:tcPr>
          <w:p w14:paraId="13799EEE"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14 099</w:t>
            </w:r>
          </w:p>
        </w:tc>
      </w:tr>
      <w:tr w:rsidR="009224FD" w:rsidRPr="009224FD" w14:paraId="30480D6B" w14:textId="77777777" w:rsidTr="009224FD">
        <w:trPr>
          <w:cnfStyle w:val="000000100000" w:firstRow="0" w:lastRow="0" w:firstColumn="0" w:lastColumn="0" w:oddVBand="0" w:evenVBand="0" w:oddHBand="1" w:evenHBand="0" w:firstRowFirstColumn="0" w:firstRowLastColumn="0" w:lastRowFirstColumn="0" w:lastRowLastColumn="0"/>
          <w:cantSplit/>
        </w:trPr>
        <w:tc>
          <w:tcPr>
            <w:tcW w:w="1126" w:type="dxa"/>
            <w:vMerge/>
          </w:tcPr>
          <w:p w14:paraId="1F6BC318" w14:textId="77777777" w:rsidR="008F6565" w:rsidRPr="009224FD" w:rsidRDefault="008F6565" w:rsidP="00075E85">
            <w:pPr>
              <w:pStyle w:val="Tabletext"/>
              <w:rPr>
                <w:rFonts w:cstheme="minorHAnsi"/>
                <w:sz w:val="18"/>
                <w:szCs w:val="18"/>
              </w:rPr>
            </w:pPr>
          </w:p>
        </w:tc>
        <w:tc>
          <w:tcPr>
            <w:tcW w:w="1372" w:type="dxa"/>
            <w:vMerge/>
          </w:tcPr>
          <w:p w14:paraId="04283D0C" w14:textId="77777777" w:rsidR="008F6565" w:rsidRPr="009224FD" w:rsidRDefault="008F6565" w:rsidP="00075E85">
            <w:pPr>
              <w:pStyle w:val="Tabletext"/>
              <w:jc w:val="center"/>
              <w:rPr>
                <w:rFonts w:cstheme="minorHAnsi"/>
                <w:sz w:val="18"/>
                <w:szCs w:val="18"/>
              </w:rPr>
            </w:pPr>
          </w:p>
        </w:tc>
        <w:tc>
          <w:tcPr>
            <w:tcW w:w="1322" w:type="dxa"/>
            <w:vMerge/>
          </w:tcPr>
          <w:p w14:paraId="16BABA39" w14:textId="77777777" w:rsidR="008F6565" w:rsidRPr="009224FD" w:rsidRDefault="008F6565" w:rsidP="00075E85">
            <w:pPr>
              <w:pStyle w:val="Tabletext"/>
              <w:rPr>
                <w:rFonts w:cstheme="minorHAnsi"/>
                <w:sz w:val="18"/>
                <w:szCs w:val="18"/>
              </w:rPr>
            </w:pPr>
          </w:p>
        </w:tc>
        <w:tc>
          <w:tcPr>
            <w:tcW w:w="1984" w:type="dxa"/>
            <w:tcMar>
              <w:left w:w="105" w:type="dxa"/>
              <w:right w:w="105" w:type="dxa"/>
            </w:tcMar>
          </w:tcPr>
          <w:p w14:paraId="1486CD6A" w14:textId="77777777" w:rsidR="008F6565" w:rsidRPr="009224FD" w:rsidRDefault="008F6565" w:rsidP="00075E85">
            <w:pPr>
              <w:pStyle w:val="Tabletext"/>
              <w:rPr>
                <w:rFonts w:eastAsia="Calibri" w:cstheme="minorHAnsi"/>
                <w:color w:val="000000" w:themeColor="text1"/>
                <w:sz w:val="18"/>
                <w:szCs w:val="18"/>
              </w:rPr>
            </w:pPr>
            <w:r w:rsidRPr="009224FD">
              <w:rPr>
                <w:rFonts w:cstheme="minorHAnsi"/>
                <w:color w:val="000000"/>
                <w:sz w:val="18"/>
                <w:szCs w:val="18"/>
              </w:rPr>
              <w:t>Технические услуги</w:t>
            </w:r>
          </w:p>
        </w:tc>
        <w:tc>
          <w:tcPr>
            <w:tcW w:w="1145" w:type="dxa"/>
            <w:tcMar>
              <w:left w:w="105" w:type="dxa"/>
              <w:right w:w="105" w:type="dxa"/>
            </w:tcMar>
          </w:tcPr>
          <w:p w14:paraId="12831189"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30 000</w:t>
            </w:r>
          </w:p>
        </w:tc>
        <w:tc>
          <w:tcPr>
            <w:tcW w:w="1344" w:type="dxa"/>
            <w:tcMar>
              <w:left w:w="105" w:type="dxa"/>
              <w:right w:w="105" w:type="dxa"/>
            </w:tcMar>
          </w:tcPr>
          <w:p w14:paraId="494466D2"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44 000</w:t>
            </w:r>
          </w:p>
        </w:tc>
        <w:tc>
          <w:tcPr>
            <w:tcW w:w="1344" w:type="dxa"/>
            <w:tcMar>
              <w:left w:w="105" w:type="dxa"/>
              <w:right w:w="105" w:type="dxa"/>
            </w:tcMar>
          </w:tcPr>
          <w:p w14:paraId="60296D04" w14:textId="77777777" w:rsidR="008F6565" w:rsidRPr="009224FD" w:rsidRDefault="008F6565" w:rsidP="009224FD">
            <w:pPr>
              <w:pStyle w:val="Tabletext"/>
              <w:jc w:val="center"/>
              <w:rPr>
                <w:rFonts w:eastAsia="Calibri" w:cstheme="minorHAnsi"/>
                <w:color w:val="000000" w:themeColor="text1"/>
                <w:sz w:val="18"/>
                <w:szCs w:val="18"/>
              </w:rPr>
            </w:pPr>
            <w:r w:rsidRPr="009224FD">
              <w:rPr>
                <w:rFonts w:cstheme="minorHAnsi"/>
                <w:color w:val="000000"/>
                <w:sz w:val="18"/>
                <w:szCs w:val="18"/>
              </w:rPr>
              <w:t>Нет данных</w:t>
            </w:r>
          </w:p>
        </w:tc>
      </w:tr>
      <w:tr w:rsidR="009224FD" w:rsidRPr="009224FD" w14:paraId="5E3E3E8F" w14:textId="77777777" w:rsidTr="009224FD">
        <w:trPr>
          <w:cantSplit/>
        </w:trPr>
        <w:tc>
          <w:tcPr>
            <w:tcW w:w="1126" w:type="dxa"/>
            <w:vMerge/>
          </w:tcPr>
          <w:p w14:paraId="573788FA" w14:textId="77777777" w:rsidR="008F6565" w:rsidRPr="009224FD" w:rsidRDefault="008F6565" w:rsidP="00075E85">
            <w:pPr>
              <w:pStyle w:val="Tabletext"/>
              <w:rPr>
                <w:rFonts w:cstheme="minorHAnsi"/>
                <w:sz w:val="18"/>
                <w:szCs w:val="18"/>
              </w:rPr>
            </w:pPr>
          </w:p>
        </w:tc>
        <w:tc>
          <w:tcPr>
            <w:tcW w:w="1372" w:type="dxa"/>
            <w:vMerge/>
          </w:tcPr>
          <w:p w14:paraId="088EC720" w14:textId="77777777" w:rsidR="008F6565" w:rsidRPr="009224FD" w:rsidRDefault="008F6565" w:rsidP="00075E85">
            <w:pPr>
              <w:pStyle w:val="Tabletext"/>
              <w:jc w:val="center"/>
              <w:rPr>
                <w:rFonts w:cstheme="minorHAnsi"/>
                <w:sz w:val="18"/>
                <w:szCs w:val="18"/>
              </w:rPr>
            </w:pPr>
          </w:p>
        </w:tc>
        <w:tc>
          <w:tcPr>
            <w:tcW w:w="1322" w:type="dxa"/>
            <w:vMerge/>
          </w:tcPr>
          <w:p w14:paraId="6879C41B" w14:textId="77777777" w:rsidR="008F6565" w:rsidRPr="009224FD" w:rsidRDefault="008F6565" w:rsidP="00075E85">
            <w:pPr>
              <w:pStyle w:val="Tabletext"/>
              <w:rPr>
                <w:rFonts w:cstheme="minorHAnsi"/>
                <w:sz w:val="18"/>
                <w:szCs w:val="18"/>
              </w:rPr>
            </w:pPr>
          </w:p>
        </w:tc>
        <w:tc>
          <w:tcPr>
            <w:tcW w:w="1984" w:type="dxa"/>
            <w:tcBorders>
              <w:bottom w:val="single" w:sz="4" w:space="0" w:color="auto"/>
            </w:tcBorders>
            <w:tcMar>
              <w:left w:w="105" w:type="dxa"/>
              <w:right w:w="105" w:type="dxa"/>
            </w:tcMar>
          </w:tcPr>
          <w:p w14:paraId="22652377" w14:textId="77777777" w:rsidR="008F6565" w:rsidRPr="009224FD" w:rsidRDefault="008F6565" w:rsidP="009224FD">
            <w:pPr>
              <w:pStyle w:val="Tabletext"/>
              <w:jc w:val="right"/>
              <w:rPr>
                <w:rFonts w:eastAsia="Calibri" w:cstheme="minorHAnsi"/>
                <w:b/>
                <w:bCs/>
                <w:color w:val="000000" w:themeColor="text1"/>
                <w:sz w:val="18"/>
                <w:szCs w:val="18"/>
              </w:rPr>
            </w:pPr>
            <w:r w:rsidRPr="009224FD">
              <w:rPr>
                <w:rFonts w:cstheme="minorHAnsi"/>
                <w:b/>
                <w:bCs/>
                <w:color w:val="000000"/>
                <w:sz w:val="18"/>
                <w:szCs w:val="18"/>
              </w:rPr>
              <w:t>Итого</w:t>
            </w:r>
            <w:r w:rsidRPr="009224FD">
              <w:rPr>
                <w:rFonts w:cstheme="minorHAnsi"/>
                <w:color w:val="000000"/>
                <w:sz w:val="18"/>
                <w:szCs w:val="18"/>
              </w:rPr>
              <w:t>:</w:t>
            </w:r>
          </w:p>
        </w:tc>
        <w:tc>
          <w:tcPr>
            <w:tcW w:w="1145" w:type="dxa"/>
            <w:tcBorders>
              <w:bottom w:val="single" w:sz="4" w:space="0" w:color="auto"/>
            </w:tcBorders>
            <w:tcMar>
              <w:left w:w="105" w:type="dxa"/>
              <w:right w:w="105" w:type="dxa"/>
            </w:tcMar>
          </w:tcPr>
          <w:p w14:paraId="1D0E560A" w14:textId="77777777"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b/>
                <w:bCs/>
                <w:color w:val="000000"/>
                <w:sz w:val="18"/>
                <w:szCs w:val="18"/>
              </w:rPr>
              <w:t>60 340</w:t>
            </w:r>
          </w:p>
        </w:tc>
        <w:tc>
          <w:tcPr>
            <w:tcW w:w="1344" w:type="dxa"/>
            <w:tcBorders>
              <w:bottom w:val="single" w:sz="4" w:space="0" w:color="auto"/>
            </w:tcBorders>
            <w:tcMar>
              <w:left w:w="105" w:type="dxa"/>
              <w:right w:w="105" w:type="dxa"/>
            </w:tcMar>
          </w:tcPr>
          <w:p w14:paraId="4A076DE3" w14:textId="22FF5B84"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c>
          <w:tcPr>
            <w:tcW w:w="1344" w:type="dxa"/>
            <w:tcBorders>
              <w:bottom w:val="single" w:sz="4" w:space="0" w:color="auto"/>
            </w:tcBorders>
            <w:tcMar>
              <w:left w:w="105" w:type="dxa"/>
              <w:right w:w="105" w:type="dxa"/>
            </w:tcMar>
          </w:tcPr>
          <w:p w14:paraId="1A0F7668" w14:textId="39669824" w:rsidR="008F6565" w:rsidRPr="009224FD" w:rsidRDefault="008F6565" w:rsidP="009224FD">
            <w:pPr>
              <w:pStyle w:val="Tabletext"/>
              <w:jc w:val="center"/>
              <w:rPr>
                <w:rFonts w:eastAsia="Calibri" w:cstheme="minorHAnsi"/>
                <w:b/>
                <w:bCs/>
                <w:color w:val="000000" w:themeColor="text1"/>
                <w:sz w:val="18"/>
                <w:szCs w:val="18"/>
              </w:rPr>
            </w:pPr>
            <w:r w:rsidRPr="009224FD">
              <w:rPr>
                <w:rFonts w:cstheme="minorHAnsi"/>
                <w:color w:val="000000"/>
                <w:sz w:val="18"/>
                <w:szCs w:val="18"/>
              </w:rPr>
              <w:t>Нет данных</w:t>
            </w:r>
          </w:p>
        </w:tc>
      </w:tr>
      <w:tr w:rsidR="008F6565" w:rsidRPr="009224FD" w14:paraId="2631D6E8" w14:textId="77777777" w:rsidTr="00075E85">
        <w:trPr>
          <w:cnfStyle w:val="000000100000" w:firstRow="0" w:lastRow="0" w:firstColumn="0" w:lastColumn="0" w:oddVBand="0" w:evenVBand="0" w:oddHBand="1" w:evenHBand="0" w:firstRowFirstColumn="0" w:firstRowLastColumn="0" w:lastRowFirstColumn="0" w:lastRowLastColumn="0"/>
          <w:cantSplit/>
        </w:trPr>
        <w:tc>
          <w:tcPr>
            <w:tcW w:w="9637" w:type="dxa"/>
            <w:gridSpan w:val="7"/>
            <w:tcBorders>
              <w:top w:val="single" w:sz="4" w:space="0" w:color="auto"/>
              <w:left w:val="nil"/>
              <w:bottom w:val="nil"/>
              <w:right w:val="nil"/>
            </w:tcBorders>
            <w:vAlign w:val="center"/>
          </w:tcPr>
          <w:p w14:paraId="14F2D86E" w14:textId="77777777" w:rsidR="008F6565" w:rsidRPr="009224FD" w:rsidRDefault="008F6565" w:rsidP="009224FD">
            <w:pPr>
              <w:pStyle w:val="Tablelegend"/>
              <w:rPr>
                <w:rFonts w:eastAsia="Calibri"/>
              </w:rPr>
            </w:pPr>
            <w:r w:rsidRPr="009224FD">
              <w:rPr>
                <w:color w:val="000000"/>
              </w:rPr>
              <w:t>Примечания:</w:t>
            </w:r>
          </w:p>
          <w:p w14:paraId="4365BDB1" w14:textId="01E85411" w:rsidR="008F6565" w:rsidRPr="009224FD" w:rsidRDefault="008F6565" w:rsidP="009224FD">
            <w:pPr>
              <w:pStyle w:val="Tablelegend"/>
              <w:tabs>
                <w:tab w:val="clear" w:pos="1134"/>
                <w:tab w:val="left" w:pos="336"/>
              </w:tabs>
              <w:spacing w:before="80"/>
              <w:ind w:left="336" w:hanging="336"/>
              <w:rPr>
                <w:rFonts w:eastAsia="Calibri"/>
              </w:rPr>
            </w:pPr>
            <w:r w:rsidRPr="009224FD">
              <w:rPr>
                <w:color w:val="000000"/>
                <w:vertAlign w:val="superscript"/>
              </w:rPr>
              <w:t>1)</w:t>
            </w:r>
            <w:r w:rsidRPr="009224FD">
              <w:rPr>
                <w:color w:val="000000"/>
              </w:rPr>
              <w:tab/>
              <w:t>Выходные дни включены в цену, когда это применимо.</w:t>
            </w:r>
          </w:p>
          <w:p w14:paraId="312AFEF3" w14:textId="48EDBAE2" w:rsidR="008F6565" w:rsidRPr="009224FD" w:rsidRDefault="008F6565" w:rsidP="009224FD">
            <w:pPr>
              <w:pStyle w:val="Tablelegend"/>
              <w:tabs>
                <w:tab w:val="clear" w:pos="1134"/>
                <w:tab w:val="left" w:pos="336"/>
              </w:tabs>
              <w:spacing w:before="80"/>
              <w:ind w:left="336" w:hanging="336"/>
              <w:rPr>
                <w:rFonts w:eastAsia="Calibri"/>
              </w:rPr>
            </w:pPr>
            <w:r w:rsidRPr="009224FD">
              <w:rPr>
                <w:color w:val="000000"/>
                <w:vertAlign w:val="superscript"/>
              </w:rPr>
              <w:t>2)</w:t>
            </w:r>
            <w:r w:rsidRPr="009224FD">
              <w:rPr>
                <w:color w:val="000000"/>
              </w:rPr>
              <w:tab/>
              <w:t>Обеспечение безопасности включает затраты на невооруженных специалистов по охране и затраты на сотрудников по выдаче пропусков.</w:t>
            </w:r>
          </w:p>
          <w:p w14:paraId="59838D56" w14:textId="63275E79" w:rsidR="008F6565" w:rsidRPr="009224FD" w:rsidRDefault="008F6565" w:rsidP="009224FD">
            <w:pPr>
              <w:pStyle w:val="Tablelegend"/>
              <w:tabs>
                <w:tab w:val="clear" w:pos="1134"/>
                <w:tab w:val="left" w:pos="336"/>
              </w:tabs>
              <w:spacing w:before="80"/>
              <w:ind w:left="336" w:hanging="336"/>
              <w:rPr>
                <w:rFonts w:eastAsia="Calibri"/>
              </w:rPr>
            </w:pPr>
            <w:r w:rsidRPr="009224FD">
              <w:rPr>
                <w:color w:val="000000"/>
                <w:vertAlign w:val="superscript"/>
              </w:rPr>
              <w:t>3)</w:t>
            </w:r>
            <w:r w:rsidRPr="009224FD">
              <w:rPr>
                <w:color w:val="000000"/>
              </w:rPr>
              <w:tab/>
              <w:t>Данные о ценах на аренду и технические услуги ЮНОГ доступны в долларах США; здесь они конвертированы в швейцарские франки исключительно для целей сравнения по курсу 1 доллар США = 0,8</w:t>
            </w:r>
            <w:r w:rsidR="00075E85" w:rsidRPr="009224FD">
              <w:rPr>
                <w:color w:val="000000"/>
              </w:rPr>
              <w:t> </w:t>
            </w:r>
            <w:r w:rsidRPr="009224FD">
              <w:rPr>
                <w:color w:val="000000"/>
              </w:rPr>
              <w:t>швейцарского франка. Эти затраты могут увеличиваться в зависимости от обменного курса; залы ЮНОГ доступны для бронирования в кратчайшие сроки.</w:t>
            </w:r>
          </w:p>
          <w:p w14:paraId="26D20D03" w14:textId="786027CA" w:rsidR="008F6565" w:rsidRPr="009224FD" w:rsidRDefault="008F6565" w:rsidP="009224FD">
            <w:pPr>
              <w:pStyle w:val="Tablelegend"/>
              <w:tabs>
                <w:tab w:val="clear" w:pos="1134"/>
                <w:tab w:val="left" w:pos="336"/>
              </w:tabs>
              <w:spacing w:before="80"/>
              <w:ind w:left="336" w:hanging="336"/>
              <w:rPr>
                <w:rFonts w:eastAsia="Calibri"/>
              </w:rPr>
            </w:pPr>
            <w:r w:rsidRPr="009224FD">
              <w:rPr>
                <w:color w:val="000000"/>
                <w:vertAlign w:val="superscript"/>
              </w:rPr>
              <w:t>4)</w:t>
            </w:r>
            <w:r w:rsidRPr="009224FD">
              <w:rPr>
                <w:color w:val="000000"/>
              </w:rPr>
              <w:tab/>
              <w:t>Цены в Palexpo для мероприятий Совета и РГС оцениваются на уровне 40 процентов скидки от цены каталога.</w:t>
            </w:r>
          </w:p>
          <w:p w14:paraId="6349EDBA" w14:textId="1BE35670" w:rsidR="008F6565" w:rsidRPr="009224FD" w:rsidRDefault="008F6565" w:rsidP="009224FD">
            <w:pPr>
              <w:pStyle w:val="Tablelegend"/>
              <w:tabs>
                <w:tab w:val="clear" w:pos="1134"/>
                <w:tab w:val="left" w:pos="336"/>
              </w:tabs>
              <w:spacing w:before="80" w:after="120"/>
              <w:ind w:left="336" w:hanging="336"/>
              <w:rPr>
                <w:rFonts w:eastAsia="Calibri"/>
              </w:rPr>
            </w:pPr>
            <w:r w:rsidRPr="009224FD">
              <w:rPr>
                <w:color w:val="000000"/>
                <w:vertAlign w:val="superscript"/>
              </w:rPr>
              <w:t>5)</w:t>
            </w:r>
            <w:r w:rsidRPr="009224FD">
              <w:rPr>
                <w:color w:val="000000"/>
              </w:rPr>
              <w:tab/>
              <w:t>На момент представления настоящего отчета данных о затратах на использование помещений ВОЗ не было; если возможно, обновленная информация будет представлена устно.</w:t>
            </w:r>
          </w:p>
        </w:tc>
      </w:tr>
    </w:tbl>
    <w:p w14:paraId="610E500E" w14:textId="77777777" w:rsidR="008F6565" w:rsidRPr="009224FD" w:rsidRDefault="008F6565" w:rsidP="00075E85">
      <w:pPr>
        <w:pStyle w:val="Headingb"/>
        <w:rPr>
          <w:lang w:val="ru-RU"/>
        </w:rPr>
      </w:pPr>
      <w:r w:rsidRPr="009224FD">
        <w:rPr>
          <w:lang w:val="ru-RU"/>
        </w:rPr>
        <w:t>Альтернативные места проведения мероприятий вне Женевы</w:t>
      </w:r>
    </w:p>
    <w:p w14:paraId="7D2217C0" w14:textId="77777777" w:rsidR="008F6565" w:rsidRPr="009224FD" w:rsidRDefault="008F6565" w:rsidP="00075E85">
      <w:pPr>
        <w:pStyle w:val="Headingi"/>
      </w:pPr>
      <w:r w:rsidRPr="009224FD">
        <w:t>Лозанна</w:t>
      </w:r>
    </w:p>
    <w:p w14:paraId="1FF62BD2" w14:textId="77777777" w:rsidR="008F6565" w:rsidRPr="009224FD" w:rsidRDefault="008F6565" w:rsidP="00075E85">
      <w:pPr>
        <w:rPr>
          <w:rFonts w:eastAsia="Calibri" w:cs="Calibri"/>
          <w:szCs w:val="24"/>
        </w:rPr>
      </w:pPr>
      <w:r w:rsidRPr="009224FD">
        <w:t xml:space="preserve">По просьбе РГС-ФЛР, представленной на 21-м собрании группы, секретариат МСЭ запросил информацию о наличии соответствующих помещений для собраний и стоимости аренды на разовой основе в Лозанне, ближайшем международном центре для проведения собраний с сопоставимой инфраструктурой. При поддержке властей Швейцарии были определены четыре места проведения конференций в Лозанне или рядом с городом. После первоначальной оценки подходящие условия для проведения ограниченного количества собраний МСЭ могут предложить два места проведения: Конгресс-центр Swiss Tech, один из крупнейших конференц-центров в районе Женевского озера, и Beaulieu, многофункциональный комплекс, обеспечивающий возможность проведения мероприятий с участием от 50 до 4000 человек. Для подтверждения целесообразности потребуется дальнейшее подробное изучение обоих потенциальных вариантов, включая цены и доступность. </w:t>
      </w:r>
    </w:p>
    <w:p w14:paraId="41FBCF8F" w14:textId="77777777" w:rsidR="008F6565" w:rsidRPr="009224FD" w:rsidRDefault="008F6565" w:rsidP="00075E85">
      <w:pPr>
        <w:pStyle w:val="Headingb"/>
        <w:rPr>
          <w:lang w:val="ru-RU"/>
        </w:rPr>
      </w:pPr>
      <w:r w:rsidRPr="009224FD">
        <w:rPr>
          <w:lang w:val="ru-RU"/>
        </w:rPr>
        <w:t>Центр проведения собраний МСЭ</w:t>
      </w:r>
    </w:p>
    <w:p w14:paraId="74568A98" w14:textId="77777777" w:rsidR="008F6565" w:rsidRPr="009224FD" w:rsidRDefault="008F6565" w:rsidP="00075E85">
      <w:pPr>
        <w:rPr>
          <w:rFonts w:eastAsia="Calibri" w:cs="Calibri"/>
          <w:color w:val="000000" w:themeColor="text1"/>
        </w:rPr>
      </w:pPr>
      <w:r w:rsidRPr="009224FD">
        <w:t>Концепция центра проведения собраний МСЭ заключается в том, что принимающая страна покрывает затраты на место проведения, оборудование, техническое обслуживание и эксплуатацию всех технических собраний МСЭ в течение всего периода, когда существует необходимость в помещениях (или в течение года) в дополнение к затратам по персоналу МСЭ на месте согласно Резолюции 5 (Киото, 1994 г.) Полномочной конференции и соответствующим резолюциям Секторов.</w:t>
      </w:r>
    </w:p>
    <w:p w14:paraId="370FEDC5" w14:textId="4C7BD43F" w:rsidR="008F6565" w:rsidRPr="009224FD" w:rsidRDefault="008F6565" w:rsidP="00075E85">
      <w:pPr>
        <w:rPr>
          <w:rFonts w:eastAsia="Calibri" w:cs="Calibri"/>
          <w:color w:val="000000" w:themeColor="text1"/>
        </w:rPr>
      </w:pPr>
      <w:r w:rsidRPr="009224FD">
        <w:t xml:space="preserve">После того, как на Совете 2025 года несколько Государств-Членов выразили заинтересованность в дальнейшем изучении данного варианта, в августе 2025 года Секретариат в </w:t>
      </w:r>
      <w:r w:rsidR="009224FD" w:rsidRPr="009224FD">
        <w:t xml:space="preserve">Циркулярном </w:t>
      </w:r>
      <w:r w:rsidRPr="009224FD">
        <w:t>письме</w:t>
      </w:r>
      <w:r w:rsidR="009224FD" w:rsidRPr="009224FD">
        <w:t> </w:t>
      </w:r>
      <w:hyperlink r:id="rId17" w:history="1">
        <w:r w:rsidRPr="00210226">
          <w:rPr>
            <w:rStyle w:val="Hyperlink"/>
          </w:rPr>
          <w:t>CL</w:t>
        </w:r>
        <w:r w:rsidR="009224FD" w:rsidRPr="00210226">
          <w:rPr>
            <w:rStyle w:val="Hyperlink"/>
            <w:rFonts w:ascii="Cambria Math" w:hAnsi="Cambria Math"/>
          </w:rPr>
          <w:t>‑</w:t>
        </w:r>
        <w:r w:rsidRPr="00210226">
          <w:rPr>
            <w:rStyle w:val="Hyperlink"/>
          </w:rPr>
          <w:t>25/38</w:t>
        </w:r>
      </w:hyperlink>
      <w:r w:rsidRPr="009224FD">
        <w:t xml:space="preserve"> объявил призыв представлять предложения о размещении центра проведения собраний МСЭ на период строительства нового здания штаб-квартиры МСЭ (2028–2029 гг.). К</w:t>
      </w:r>
      <w:r w:rsidR="009224FD" w:rsidRPr="009224FD">
        <w:t> </w:t>
      </w:r>
      <w:r w:rsidRPr="009224FD">
        <w:t>предельному сроку 31</w:t>
      </w:r>
      <w:r w:rsidR="009224FD" w:rsidRPr="009224FD">
        <w:t> </w:t>
      </w:r>
      <w:r w:rsidRPr="009224FD">
        <w:t xml:space="preserve">октября 2025 года были получены положительные ответы от Объединенных </w:t>
      </w:r>
      <w:r w:rsidRPr="009224FD">
        <w:lastRenderedPageBreak/>
        <w:t>Арабских Эмиратов и Кении. В настоящее время ведутся обсуждения с обеими заинтересованными администрациями, включая составление подробных перечней всех потребностей и первоначальных финансовых оценок.</w:t>
      </w:r>
      <w:hyperlink r:id="rId18" w:history="1"/>
    </w:p>
    <w:p w14:paraId="79215E7A" w14:textId="77777777" w:rsidR="008F6565" w:rsidRPr="009224FD" w:rsidRDefault="008F6565" w:rsidP="00075E85">
      <w:pPr>
        <w:rPr>
          <w:rFonts w:eastAsia="Calibri" w:cs="Calibri"/>
          <w:color w:val="000000" w:themeColor="text1"/>
        </w:rPr>
      </w:pPr>
      <w:r w:rsidRPr="009224FD">
        <w:t>После этих обсуждений и оценок соответствующее Государство-Член может представить конкретное предложение Совету-26 перед Полномочной конференцией.</w:t>
      </w:r>
    </w:p>
    <w:p w14:paraId="10326C34" w14:textId="77777777" w:rsidR="008F6565" w:rsidRPr="009224FD" w:rsidRDefault="008F6565" w:rsidP="00075E85">
      <w:pPr>
        <w:pStyle w:val="Headingb"/>
        <w:rPr>
          <w:lang w:val="ru-RU"/>
        </w:rPr>
      </w:pPr>
      <w:r w:rsidRPr="009224FD">
        <w:rPr>
          <w:lang w:val="ru-RU"/>
        </w:rPr>
        <w:t>Виртуальные собрания</w:t>
      </w:r>
    </w:p>
    <w:p w14:paraId="796DC05C" w14:textId="3D8A0B22" w:rsidR="008F6565" w:rsidRPr="009224FD" w:rsidRDefault="008F6565" w:rsidP="00075E85">
      <w:pPr>
        <w:rPr>
          <w:rFonts w:eastAsia="Calibri" w:cs="Calibri"/>
          <w:color w:val="000000" w:themeColor="text1"/>
        </w:rPr>
      </w:pPr>
      <w:r w:rsidRPr="009224FD">
        <w:t xml:space="preserve">С учетом компетентности делегатов Государств-Членов, персонала МСЭ и технической поддержки в отношении проведения собраний в онлайновом формате после пандемии COVID-19, а также в контексте утверждения </w:t>
      </w:r>
      <w:hyperlink r:id="rId19" w:history="1">
        <w:r w:rsidRPr="00210226">
          <w:rPr>
            <w:rStyle w:val="Hyperlink"/>
          </w:rPr>
          <w:t>руководящих указаний по проведению собраний с возможностью дистанционного участия</w:t>
        </w:r>
      </w:hyperlink>
      <w:r w:rsidRPr="009224FD">
        <w:t xml:space="preserve"> технически возможно проведение полностью виртуальных технических собраний. Вместе с тем, текущая практика позволяет проводить полностью виртуальные собрания с</w:t>
      </w:r>
      <w:r w:rsidR="009224FD" w:rsidRPr="009224FD">
        <w:t> </w:t>
      </w:r>
      <w:r w:rsidRPr="009224FD">
        <w:t>9</w:t>
      </w:r>
      <w:r w:rsidR="009224FD" w:rsidRPr="009224FD">
        <w:t> </w:t>
      </w:r>
      <w:r w:rsidRPr="009224FD">
        <w:t>час. 00 мин. до 15 час. 00 мин. по женевскому времени. Это повлияет на гибкость и продолжительность технических собраний, продолжительность которых, как правило, составляет 5</w:t>
      </w:r>
      <w:r w:rsidR="009224FD" w:rsidRPr="009224FD">
        <w:t>−</w:t>
      </w:r>
      <w:r w:rsidRPr="009224FD">
        <w:t>8</w:t>
      </w:r>
      <w:r w:rsidR="009224FD" w:rsidRPr="009224FD">
        <w:t> </w:t>
      </w:r>
      <w:r w:rsidRPr="009224FD">
        <w:t>дней. Вопрос о сложности проведения таких собраний с участниками, находящимися в разных часовых поясах, поднимался при обсуждении данной темы на Совете 2025 года и на 21-м собрании РГС-ФЛР.</w:t>
      </w:r>
      <w:hyperlink r:id="rId20"/>
    </w:p>
    <w:p w14:paraId="02796F7A" w14:textId="3F949164" w:rsidR="008F6565" w:rsidRPr="009224FD" w:rsidRDefault="009224FD" w:rsidP="00075E85">
      <w:pPr>
        <w:pStyle w:val="Heading1"/>
      </w:pPr>
      <w:r w:rsidRPr="009224FD">
        <w:t>3</w:t>
      </w:r>
      <w:r w:rsidRPr="009224FD">
        <w:tab/>
      </w:r>
      <w:r w:rsidR="008F6565" w:rsidRPr="009224FD">
        <w:t>Заключение</w:t>
      </w:r>
    </w:p>
    <w:p w14:paraId="07B65E16" w14:textId="77777777" w:rsidR="008F6565" w:rsidRPr="009224FD" w:rsidRDefault="008F6565" w:rsidP="00075E85">
      <w:pPr>
        <w:rPr>
          <w:rFonts w:eastAsia="Calibri" w:cs="Calibri"/>
          <w:color w:val="000000" w:themeColor="text1"/>
        </w:rPr>
      </w:pPr>
      <w:r w:rsidRPr="009224FD">
        <w:t>По оценкам архитекторов новых помещений штаб-квартиры МСЭ, даты, в которые в штаб-квартире МСЭ не будут доступны залы заседаний, теперь определены как приблизительно один год с конца июня 2028 года. Предварительный список собраний, затрагиваемых в этот период (с июля 2028 г. по декабрь 2029 г., с учетом периода на случай непредвиденных обстоятельств продолжительностью шесть месяцев во второй половине 2029 г.), представлен в Приложении 1 к настоящему документу. Секретариат продолжает прилагать усилия, с тем чтобы определить как можно больше залов заседаний в Женеве (или в непосредственной близости от города) для проведения данных собраний, при том понимании, что большинство этих залов заседаний будут предоставляться по коммерческим расценкам, на которые до настоящего времени бюджетных средств не выделялось. Кроме того, может оказаться невозможным подтвердить доступность залов заседаний для того или иного собрания ранее чем за шесть месяцев до начала собрания.</w:t>
      </w:r>
    </w:p>
    <w:p w14:paraId="7A441F66" w14:textId="77777777" w:rsidR="008F6565" w:rsidRPr="009224FD" w:rsidRDefault="008F6565" w:rsidP="00075E85">
      <w:pPr>
        <w:rPr>
          <w:rFonts w:eastAsia="Calibri" w:cs="Calibri"/>
          <w:color w:val="000000" w:themeColor="text1"/>
          <w:szCs w:val="24"/>
        </w:rPr>
      </w:pPr>
      <w:r w:rsidRPr="009224FD">
        <w:t>В настоящее время ведутся конкретные обсуждения с администрациями Объединенных Арабских Эмиратов и Кении на предмет возможности создания центра проведения собраний МСЭ (или центров проведения собраний МСЭ) для принятия большинства этих собраний.</w:t>
      </w:r>
    </w:p>
    <w:p w14:paraId="22757FBD" w14:textId="77777777" w:rsidR="008F6565" w:rsidRPr="009224FD" w:rsidRDefault="008F6565" w:rsidP="00075E85">
      <w:pPr>
        <w:rPr>
          <w:szCs w:val="24"/>
        </w:rPr>
      </w:pPr>
      <w:r w:rsidRPr="009224FD">
        <w:t>Дополнительная обновленная информация о ходе этих обсуждений, а также любые дополнительные сведения о доступности некоторых залов заседаний МСЭ после 2029 года будут представлены Совету 2026 года.</w:t>
      </w:r>
    </w:p>
    <w:p w14:paraId="7FFEBA38" w14:textId="77777777" w:rsidR="008F6565" w:rsidRPr="009224FD" w:rsidRDefault="008F6565" w:rsidP="008F6565">
      <w:pPr>
        <w:spacing w:after="120"/>
      </w:pPr>
      <w:bookmarkStart w:id="11" w:name="Proposal"/>
      <w:bookmarkEnd w:id="11"/>
    </w:p>
    <w:p w14:paraId="10B22B63" w14:textId="77777777" w:rsidR="008F6565" w:rsidRPr="009224FD" w:rsidRDefault="008F6565" w:rsidP="008F6565">
      <w:pPr>
        <w:spacing w:after="120"/>
        <w:sectPr w:rsidR="008F6565" w:rsidRPr="009224FD" w:rsidSect="008F6565">
          <w:headerReference w:type="default" r:id="rId21"/>
          <w:footerReference w:type="first" r:id="rId22"/>
          <w:pgSz w:w="11907" w:h="16840" w:code="9"/>
          <w:pgMar w:top="1418" w:right="1134" w:bottom="1134" w:left="1134" w:header="720" w:footer="720" w:gutter="0"/>
          <w:cols w:space="720"/>
          <w:titlePg/>
          <w:docGrid w:linePitch="326"/>
        </w:sectPr>
      </w:pPr>
    </w:p>
    <w:p w14:paraId="3D420946" w14:textId="77777777" w:rsidR="00075E85" w:rsidRPr="009224FD" w:rsidRDefault="008F6565" w:rsidP="00075E85">
      <w:pPr>
        <w:pStyle w:val="AnnexNo"/>
        <w:spacing w:before="0"/>
      </w:pPr>
      <w:r w:rsidRPr="009224FD">
        <w:lastRenderedPageBreak/>
        <w:t>Приложение 1</w:t>
      </w:r>
    </w:p>
    <w:p w14:paraId="2B09D864" w14:textId="5B8CA27A" w:rsidR="008F6565" w:rsidRPr="009224FD" w:rsidRDefault="008F6565" w:rsidP="00075E85">
      <w:pPr>
        <w:pStyle w:val="Annextitle"/>
        <w:rPr>
          <w:rFonts w:cs="Times New Roman Bold"/>
          <w:sz w:val="24"/>
          <w:szCs w:val="24"/>
        </w:rPr>
      </w:pPr>
      <w:r w:rsidRPr="009224FD">
        <w:t>Перечень технических собраний МСЭ, планируемых на июнь 2028 года – декабрь 2029 года</w:t>
      </w:r>
    </w:p>
    <w:tbl>
      <w:tblPr>
        <w:tblW w:w="5000" w:type="pct"/>
        <w:tblLayout w:type="fixed"/>
        <w:tblLook w:val="04A0" w:firstRow="1" w:lastRow="0" w:firstColumn="1" w:lastColumn="0" w:noHBand="0" w:noVBand="1"/>
      </w:tblPr>
      <w:tblGrid>
        <w:gridCol w:w="1209"/>
        <w:gridCol w:w="3180"/>
        <w:gridCol w:w="1631"/>
        <w:gridCol w:w="1631"/>
        <w:gridCol w:w="990"/>
        <w:gridCol w:w="3544"/>
        <w:gridCol w:w="2377"/>
      </w:tblGrid>
      <w:tr w:rsidR="00075E85" w:rsidRPr="009224FD" w14:paraId="79322AC1" w14:textId="77777777" w:rsidTr="009224FD">
        <w:trPr>
          <w:tblHeader/>
        </w:trPr>
        <w:tc>
          <w:tcPr>
            <w:tcW w:w="415" w:type="pct"/>
            <w:tcBorders>
              <w:top w:val="single" w:sz="4" w:space="0" w:color="9BC2E6"/>
              <w:left w:val="single" w:sz="4" w:space="0" w:color="9BC2E6"/>
              <w:bottom w:val="single" w:sz="4" w:space="0" w:color="9BC2E6"/>
              <w:right w:val="nil"/>
            </w:tcBorders>
            <w:shd w:val="clear" w:color="5B9BD5" w:fill="5B9BD5"/>
            <w:noWrap/>
            <w:vAlign w:val="center"/>
            <w:hideMark/>
          </w:tcPr>
          <w:p w14:paraId="33BF4FAB" w14:textId="77777777" w:rsidR="008F6565" w:rsidRPr="009224FD" w:rsidRDefault="008F6565" w:rsidP="009224FD">
            <w:pPr>
              <w:pStyle w:val="Tablehead"/>
              <w:rPr>
                <w:color w:val="FFFFFF" w:themeColor="background1"/>
              </w:rPr>
            </w:pPr>
            <w:r w:rsidRPr="009224FD">
              <w:rPr>
                <w:bCs/>
                <w:color w:val="000000"/>
              </w:rPr>
              <w:t>Сектор</w:t>
            </w:r>
          </w:p>
        </w:tc>
        <w:tc>
          <w:tcPr>
            <w:tcW w:w="1092" w:type="pct"/>
            <w:tcBorders>
              <w:top w:val="single" w:sz="4" w:space="0" w:color="9BC2E6"/>
              <w:left w:val="nil"/>
              <w:bottom w:val="single" w:sz="4" w:space="0" w:color="9BC2E6"/>
              <w:right w:val="nil"/>
            </w:tcBorders>
            <w:shd w:val="clear" w:color="5B9BD5" w:fill="5B9BD5"/>
            <w:noWrap/>
            <w:vAlign w:val="center"/>
            <w:hideMark/>
          </w:tcPr>
          <w:p w14:paraId="4D6016B5" w14:textId="77777777" w:rsidR="008F6565" w:rsidRPr="009224FD" w:rsidRDefault="008F6565" w:rsidP="009224FD">
            <w:pPr>
              <w:pStyle w:val="Tablehead"/>
              <w:rPr>
                <w:color w:val="FFFFFF" w:themeColor="background1"/>
              </w:rPr>
            </w:pPr>
            <w:r w:rsidRPr="009224FD">
              <w:rPr>
                <w:bCs/>
                <w:color w:val="000000"/>
              </w:rPr>
              <w:t>Собрание</w:t>
            </w:r>
          </w:p>
        </w:tc>
        <w:tc>
          <w:tcPr>
            <w:tcW w:w="560" w:type="pct"/>
            <w:tcBorders>
              <w:top w:val="single" w:sz="4" w:space="0" w:color="9BC2E6"/>
              <w:left w:val="nil"/>
              <w:bottom w:val="single" w:sz="4" w:space="0" w:color="9BC2E6"/>
              <w:right w:val="nil"/>
            </w:tcBorders>
            <w:shd w:val="clear" w:color="5B9BD5" w:fill="5B9BD5"/>
            <w:noWrap/>
            <w:vAlign w:val="center"/>
            <w:hideMark/>
          </w:tcPr>
          <w:p w14:paraId="7A53F172" w14:textId="77777777" w:rsidR="008F6565" w:rsidRPr="009224FD" w:rsidRDefault="008F6565" w:rsidP="009224FD">
            <w:pPr>
              <w:pStyle w:val="Tablehead"/>
              <w:rPr>
                <w:color w:val="FFFFFF" w:themeColor="background1"/>
              </w:rPr>
            </w:pPr>
            <w:r w:rsidRPr="009224FD">
              <w:rPr>
                <w:bCs/>
                <w:color w:val="000000"/>
              </w:rPr>
              <w:t>Дата начала</w:t>
            </w:r>
          </w:p>
        </w:tc>
        <w:tc>
          <w:tcPr>
            <w:tcW w:w="560" w:type="pct"/>
            <w:tcBorders>
              <w:top w:val="single" w:sz="4" w:space="0" w:color="9BC2E6"/>
              <w:left w:val="nil"/>
              <w:bottom w:val="single" w:sz="4" w:space="0" w:color="9BC2E6"/>
              <w:right w:val="nil"/>
            </w:tcBorders>
            <w:shd w:val="clear" w:color="5B9BD5" w:fill="5B9BD5"/>
            <w:noWrap/>
            <w:vAlign w:val="center"/>
            <w:hideMark/>
          </w:tcPr>
          <w:p w14:paraId="01629E80" w14:textId="77777777" w:rsidR="008F6565" w:rsidRPr="009224FD" w:rsidRDefault="008F6565" w:rsidP="009224FD">
            <w:pPr>
              <w:pStyle w:val="Tablehead"/>
              <w:rPr>
                <w:color w:val="FFFFFF" w:themeColor="background1"/>
              </w:rPr>
            </w:pPr>
            <w:r w:rsidRPr="009224FD">
              <w:rPr>
                <w:bCs/>
                <w:color w:val="000000"/>
              </w:rPr>
              <w:t>Дата завершения</w:t>
            </w:r>
          </w:p>
        </w:tc>
        <w:tc>
          <w:tcPr>
            <w:tcW w:w="340" w:type="pct"/>
            <w:tcBorders>
              <w:top w:val="single" w:sz="4" w:space="0" w:color="9BC2E6"/>
              <w:left w:val="nil"/>
              <w:bottom w:val="single" w:sz="4" w:space="0" w:color="9BC2E6"/>
              <w:right w:val="nil"/>
            </w:tcBorders>
            <w:shd w:val="clear" w:color="5B9BD5" w:fill="5B9BD5"/>
            <w:vAlign w:val="center"/>
            <w:hideMark/>
          </w:tcPr>
          <w:p w14:paraId="3F67402F" w14:textId="77777777" w:rsidR="008F6565" w:rsidRPr="009224FD" w:rsidRDefault="008F6565" w:rsidP="009224FD">
            <w:pPr>
              <w:pStyle w:val="Tablehead"/>
              <w:rPr>
                <w:color w:val="FFFFFF" w:themeColor="background1"/>
              </w:rPr>
            </w:pPr>
            <w:r w:rsidRPr="009224FD">
              <w:rPr>
                <w:bCs/>
                <w:color w:val="000000"/>
              </w:rPr>
              <w:t>Кол-во</w:t>
            </w:r>
            <w:r w:rsidRPr="009224FD">
              <w:rPr>
                <w:color w:val="000000"/>
              </w:rPr>
              <w:t xml:space="preserve"> </w:t>
            </w:r>
            <w:r w:rsidRPr="009224FD">
              <w:rPr>
                <w:bCs/>
                <w:color w:val="000000"/>
              </w:rPr>
              <w:t>дней</w:t>
            </w:r>
          </w:p>
        </w:tc>
        <w:tc>
          <w:tcPr>
            <w:tcW w:w="1217" w:type="pct"/>
            <w:tcBorders>
              <w:top w:val="single" w:sz="4" w:space="0" w:color="9BC2E6"/>
              <w:left w:val="nil"/>
              <w:bottom w:val="single" w:sz="4" w:space="0" w:color="9BC2E6"/>
              <w:right w:val="nil"/>
            </w:tcBorders>
            <w:shd w:val="clear" w:color="5B9BD5" w:fill="5B9BD5"/>
            <w:vAlign w:val="center"/>
            <w:hideMark/>
          </w:tcPr>
          <w:p w14:paraId="771620F1" w14:textId="5844AD70" w:rsidR="008F6565" w:rsidRPr="009224FD" w:rsidRDefault="008F6565" w:rsidP="009224FD">
            <w:pPr>
              <w:pStyle w:val="Tablehead"/>
              <w:rPr>
                <w:color w:val="FFFFFF" w:themeColor="background1"/>
              </w:rPr>
            </w:pPr>
            <w:r w:rsidRPr="009224FD">
              <w:rPr>
                <w:bCs/>
                <w:color w:val="000000"/>
              </w:rPr>
              <w:t>Кол-во</w:t>
            </w:r>
            <w:r w:rsidRPr="009224FD">
              <w:rPr>
                <w:color w:val="000000"/>
              </w:rPr>
              <w:t xml:space="preserve"> </w:t>
            </w:r>
            <w:r w:rsidRPr="009224FD">
              <w:rPr>
                <w:bCs/>
                <w:color w:val="000000"/>
              </w:rPr>
              <w:t xml:space="preserve">залов </w:t>
            </w:r>
            <w:r w:rsidR="00075E85" w:rsidRPr="009224FD">
              <w:rPr>
                <w:bCs/>
                <w:color w:val="000000"/>
              </w:rPr>
              <w:br/>
            </w:r>
            <w:r w:rsidRPr="009224FD">
              <w:rPr>
                <w:bCs/>
                <w:color w:val="000000"/>
              </w:rPr>
              <w:t>(тип учебная аудитория)</w:t>
            </w:r>
          </w:p>
        </w:tc>
        <w:tc>
          <w:tcPr>
            <w:tcW w:w="816" w:type="pct"/>
            <w:tcBorders>
              <w:top w:val="single" w:sz="4" w:space="0" w:color="9BC2E6"/>
              <w:left w:val="nil"/>
              <w:bottom w:val="single" w:sz="4" w:space="0" w:color="9BC2E6"/>
              <w:right w:val="single" w:sz="4" w:space="0" w:color="9BC2E6"/>
            </w:tcBorders>
            <w:shd w:val="clear" w:color="5B9BD5" w:fill="5B9BD5"/>
            <w:vAlign w:val="center"/>
            <w:hideMark/>
          </w:tcPr>
          <w:p w14:paraId="26FAA900" w14:textId="77777777" w:rsidR="008F6565" w:rsidRPr="009224FD" w:rsidRDefault="008F6565" w:rsidP="009224FD">
            <w:pPr>
              <w:pStyle w:val="Tablehead"/>
              <w:rPr>
                <w:color w:val="FFFFFF" w:themeColor="background1"/>
              </w:rPr>
            </w:pPr>
            <w:r w:rsidRPr="009224FD">
              <w:rPr>
                <w:bCs/>
                <w:color w:val="000000"/>
              </w:rPr>
              <w:t>Кол-во</w:t>
            </w:r>
            <w:r w:rsidRPr="009224FD">
              <w:rPr>
                <w:color w:val="000000"/>
              </w:rPr>
              <w:t xml:space="preserve"> </w:t>
            </w:r>
            <w:r w:rsidRPr="009224FD">
              <w:rPr>
                <w:bCs/>
                <w:color w:val="000000"/>
              </w:rPr>
              <w:t>залов (тип переговорная комната)</w:t>
            </w:r>
          </w:p>
        </w:tc>
      </w:tr>
      <w:tr w:rsidR="00075E85" w:rsidRPr="009224FD" w14:paraId="62548000"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149F3271"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3A5EC423" w14:textId="77777777" w:rsidR="008F6565" w:rsidRPr="009224FD" w:rsidRDefault="008F6565" w:rsidP="009224FD">
            <w:pPr>
              <w:pStyle w:val="Tabletext"/>
              <w:rPr>
                <w:color w:val="000000"/>
              </w:rPr>
            </w:pPr>
            <w:r w:rsidRPr="009224FD">
              <w:rPr>
                <w:color w:val="000000"/>
              </w:rPr>
              <w:t>РГ 5D</w:t>
            </w:r>
          </w:p>
        </w:tc>
        <w:tc>
          <w:tcPr>
            <w:tcW w:w="560" w:type="pct"/>
            <w:tcBorders>
              <w:top w:val="single" w:sz="4" w:space="0" w:color="9BC2E6"/>
              <w:left w:val="nil"/>
              <w:bottom w:val="single" w:sz="4" w:space="0" w:color="9BC2E6"/>
              <w:right w:val="nil"/>
            </w:tcBorders>
            <w:shd w:val="clear" w:color="DDEBF7" w:fill="DDEBF7"/>
            <w:noWrap/>
            <w:hideMark/>
          </w:tcPr>
          <w:p w14:paraId="60973733" w14:textId="486CCC3B" w:rsidR="008F6565" w:rsidRPr="009224FD" w:rsidRDefault="008F6565" w:rsidP="009224FD">
            <w:pPr>
              <w:pStyle w:val="Tabletext"/>
              <w:jc w:val="center"/>
              <w:rPr>
                <w:color w:val="000000"/>
              </w:rPr>
            </w:pPr>
            <w:r w:rsidRPr="009224FD">
              <w:rPr>
                <w:color w:val="000000"/>
              </w:rPr>
              <w:t>26</w:t>
            </w:r>
            <w:r w:rsidR="00075E85" w:rsidRPr="009224FD">
              <w:rPr>
                <w:color w:val="000000"/>
              </w:rPr>
              <w:t>.</w:t>
            </w:r>
            <w:r w:rsidRPr="009224FD">
              <w:rPr>
                <w:color w:val="000000"/>
              </w:rPr>
              <w:t>06</w:t>
            </w:r>
            <w:r w:rsidR="00075E85" w:rsidRPr="009224FD">
              <w:rPr>
                <w:color w:val="000000"/>
              </w:rPr>
              <w:t>.28 г.</w:t>
            </w:r>
          </w:p>
        </w:tc>
        <w:tc>
          <w:tcPr>
            <w:tcW w:w="560" w:type="pct"/>
            <w:tcBorders>
              <w:top w:val="single" w:sz="4" w:space="0" w:color="9BC2E6"/>
              <w:left w:val="nil"/>
              <w:bottom w:val="single" w:sz="4" w:space="0" w:color="9BC2E6"/>
              <w:right w:val="nil"/>
            </w:tcBorders>
            <w:shd w:val="clear" w:color="DDEBF7" w:fill="DDEBF7"/>
            <w:noWrap/>
            <w:hideMark/>
          </w:tcPr>
          <w:p w14:paraId="242D7A1E" w14:textId="4309EA02" w:rsidR="008F6565" w:rsidRPr="009224FD" w:rsidRDefault="008F6565" w:rsidP="009224FD">
            <w:pPr>
              <w:pStyle w:val="Tabletext"/>
              <w:jc w:val="center"/>
              <w:rPr>
                <w:color w:val="000000"/>
              </w:rPr>
            </w:pPr>
            <w:r w:rsidRPr="009224FD">
              <w:rPr>
                <w:color w:val="000000"/>
              </w:rPr>
              <w:t>03</w:t>
            </w:r>
            <w:r w:rsidR="00075E85" w:rsidRPr="009224FD">
              <w:rPr>
                <w:color w:val="000000"/>
              </w:rPr>
              <w:t>.</w:t>
            </w:r>
            <w:r w:rsidRPr="009224FD">
              <w:rPr>
                <w:color w:val="000000"/>
              </w:rPr>
              <w:t>07</w:t>
            </w:r>
            <w:r w:rsidR="00075E85" w:rsidRPr="009224FD">
              <w:rPr>
                <w:color w:val="000000"/>
              </w:rPr>
              <w:t>.28 г.</w:t>
            </w:r>
          </w:p>
        </w:tc>
        <w:tc>
          <w:tcPr>
            <w:tcW w:w="340" w:type="pct"/>
            <w:tcBorders>
              <w:top w:val="single" w:sz="4" w:space="0" w:color="9BC2E6"/>
              <w:left w:val="nil"/>
              <w:bottom w:val="single" w:sz="4" w:space="0" w:color="9BC2E6"/>
              <w:right w:val="nil"/>
            </w:tcBorders>
            <w:shd w:val="clear" w:color="DDEBF7" w:fill="DDEBF7"/>
            <w:noWrap/>
            <w:hideMark/>
          </w:tcPr>
          <w:p w14:paraId="7FB29B86" w14:textId="77777777" w:rsidR="008F6565" w:rsidRPr="009224FD" w:rsidRDefault="008F6565" w:rsidP="009224FD">
            <w:pPr>
              <w:pStyle w:val="Tabletext"/>
              <w:jc w:val="center"/>
              <w:rPr>
                <w:color w:val="000000"/>
              </w:rPr>
            </w:pPr>
            <w:r w:rsidRPr="009224FD">
              <w:rPr>
                <w:color w:val="000000"/>
              </w:rPr>
              <w:t>6</w:t>
            </w:r>
          </w:p>
        </w:tc>
        <w:tc>
          <w:tcPr>
            <w:tcW w:w="1217" w:type="pct"/>
            <w:tcBorders>
              <w:top w:val="single" w:sz="4" w:space="0" w:color="9BC2E6"/>
              <w:left w:val="nil"/>
              <w:bottom w:val="single" w:sz="4" w:space="0" w:color="9BC2E6"/>
              <w:right w:val="nil"/>
            </w:tcBorders>
            <w:shd w:val="clear" w:color="DDEBF7" w:fill="DDEBF7"/>
            <w:hideMark/>
          </w:tcPr>
          <w:p w14:paraId="02056097" w14:textId="77777777" w:rsidR="008F6565" w:rsidRPr="009224FD" w:rsidRDefault="008F6565" w:rsidP="009224FD">
            <w:pPr>
              <w:pStyle w:val="Tabletext"/>
              <w:jc w:val="center"/>
              <w:rPr>
                <w:color w:val="000000"/>
              </w:rPr>
            </w:pPr>
            <w:r w:rsidRPr="009224FD">
              <w:rPr>
                <w:color w:val="000000"/>
              </w:rPr>
              <w:t>1×250, 2×80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23572C8A" w14:textId="77777777" w:rsidR="008F6565" w:rsidRPr="009224FD" w:rsidRDefault="008F6565" w:rsidP="009224FD">
            <w:pPr>
              <w:pStyle w:val="Tabletext"/>
              <w:jc w:val="center"/>
              <w:rPr>
                <w:color w:val="000000"/>
              </w:rPr>
            </w:pPr>
            <w:r w:rsidRPr="009224FD">
              <w:rPr>
                <w:color w:val="000000"/>
              </w:rPr>
              <w:t>2×30</w:t>
            </w:r>
          </w:p>
        </w:tc>
      </w:tr>
      <w:tr w:rsidR="00075E85" w:rsidRPr="009224FD" w14:paraId="22EF56DF" w14:textId="77777777" w:rsidTr="009224FD">
        <w:tc>
          <w:tcPr>
            <w:tcW w:w="415" w:type="pct"/>
            <w:tcBorders>
              <w:top w:val="single" w:sz="4" w:space="0" w:color="8EA9DB"/>
              <w:left w:val="single" w:sz="4" w:space="0" w:color="8EA9DB"/>
              <w:bottom w:val="single" w:sz="4" w:space="0" w:color="8EA9DB"/>
              <w:right w:val="nil"/>
            </w:tcBorders>
            <w:noWrap/>
            <w:hideMark/>
          </w:tcPr>
          <w:p w14:paraId="5EBF76FC"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noWrap/>
            <w:hideMark/>
          </w:tcPr>
          <w:p w14:paraId="72448C78" w14:textId="77777777" w:rsidR="008F6565" w:rsidRPr="009224FD" w:rsidRDefault="008F6565" w:rsidP="009224FD">
            <w:pPr>
              <w:pStyle w:val="Tabletext"/>
              <w:rPr>
                <w:color w:val="000000"/>
                <w:lang w:eastAsia="zh-CN"/>
              </w:rPr>
            </w:pPr>
            <w:r w:rsidRPr="009224FD">
              <w:rPr>
                <w:color w:val="000000"/>
                <w:lang w:eastAsia="zh-CN"/>
              </w:rPr>
              <w:t>РРК28-2</w:t>
            </w:r>
          </w:p>
        </w:tc>
        <w:tc>
          <w:tcPr>
            <w:tcW w:w="560" w:type="pct"/>
            <w:tcBorders>
              <w:top w:val="single" w:sz="4" w:space="0" w:color="9BC2E6"/>
              <w:left w:val="nil"/>
              <w:bottom w:val="single" w:sz="4" w:space="0" w:color="9BC2E6"/>
              <w:right w:val="nil"/>
            </w:tcBorders>
            <w:noWrap/>
            <w:hideMark/>
          </w:tcPr>
          <w:p w14:paraId="4ACDB926" w14:textId="587C50C0"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07</w:t>
            </w:r>
            <w:r w:rsidR="00075E85" w:rsidRPr="009224FD">
              <w:rPr>
                <w:color w:val="000000"/>
                <w:lang w:eastAsia="zh-CN"/>
              </w:rPr>
              <w:t>.28 г.</w:t>
            </w:r>
          </w:p>
        </w:tc>
        <w:tc>
          <w:tcPr>
            <w:tcW w:w="560" w:type="pct"/>
            <w:tcBorders>
              <w:top w:val="single" w:sz="4" w:space="0" w:color="9BC2E6"/>
              <w:left w:val="nil"/>
              <w:bottom w:val="single" w:sz="4" w:space="0" w:color="9BC2E6"/>
              <w:right w:val="nil"/>
            </w:tcBorders>
            <w:noWrap/>
            <w:hideMark/>
          </w:tcPr>
          <w:p w14:paraId="5144D3D3" w14:textId="3A4A158F" w:rsidR="008F6565" w:rsidRPr="009224FD" w:rsidRDefault="008F6565" w:rsidP="009224FD">
            <w:pPr>
              <w:pStyle w:val="Tabletext"/>
              <w:jc w:val="center"/>
              <w:rPr>
                <w:color w:val="000000"/>
                <w:lang w:eastAsia="zh-CN"/>
              </w:rPr>
            </w:pPr>
            <w:r w:rsidRPr="009224FD">
              <w:rPr>
                <w:color w:val="000000"/>
                <w:lang w:eastAsia="zh-CN"/>
              </w:rPr>
              <w:t>07</w:t>
            </w:r>
            <w:r w:rsidR="00075E85" w:rsidRPr="009224FD">
              <w:rPr>
                <w:color w:val="000000"/>
                <w:lang w:eastAsia="zh-CN"/>
              </w:rPr>
              <w:t>.</w:t>
            </w:r>
            <w:r w:rsidRPr="009224FD">
              <w:rPr>
                <w:color w:val="000000"/>
                <w:lang w:eastAsia="zh-CN"/>
              </w:rPr>
              <w:t>07</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587F2A81"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hideMark/>
          </w:tcPr>
          <w:p w14:paraId="218E8370" w14:textId="77777777" w:rsidR="008F6565" w:rsidRPr="009224FD" w:rsidRDefault="008F6565" w:rsidP="009224FD">
            <w:pPr>
              <w:pStyle w:val="Tabletext"/>
              <w:jc w:val="center"/>
              <w:rPr>
                <w:color w:val="000000"/>
                <w:lang w:eastAsia="zh-CN"/>
              </w:rPr>
            </w:pPr>
            <w:r w:rsidRPr="009224FD">
              <w:rPr>
                <w:color w:val="000000"/>
                <w:lang w:eastAsia="zh-CN"/>
              </w:rPr>
              <w:t>1×40</w:t>
            </w:r>
          </w:p>
        </w:tc>
        <w:tc>
          <w:tcPr>
            <w:tcW w:w="816" w:type="pct"/>
            <w:tcBorders>
              <w:top w:val="single" w:sz="4" w:space="0" w:color="9BC2E6"/>
              <w:left w:val="nil"/>
              <w:bottom w:val="single" w:sz="4" w:space="0" w:color="9BC2E6"/>
              <w:right w:val="single" w:sz="4" w:space="0" w:color="9BC2E6"/>
            </w:tcBorders>
            <w:noWrap/>
            <w:hideMark/>
          </w:tcPr>
          <w:p w14:paraId="73551ABA" w14:textId="77777777" w:rsidR="008F6565" w:rsidRPr="009224FD" w:rsidRDefault="008F6565" w:rsidP="009224FD">
            <w:pPr>
              <w:pStyle w:val="Tabletext"/>
              <w:jc w:val="center"/>
              <w:rPr>
                <w:color w:val="000000"/>
                <w:lang w:eastAsia="zh-CN"/>
              </w:rPr>
            </w:pPr>
          </w:p>
        </w:tc>
      </w:tr>
      <w:tr w:rsidR="00075E85" w:rsidRPr="009224FD" w14:paraId="7F1EF91F"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52E461E2"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shd w:val="clear" w:color="DDEBF7" w:fill="DDEBF7"/>
            <w:noWrap/>
            <w:hideMark/>
          </w:tcPr>
          <w:p w14:paraId="1E8BEFC6" w14:textId="77777777" w:rsidR="008F6565" w:rsidRPr="009224FD" w:rsidRDefault="008F6565" w:rsidP="009224FD">
            <w:pPr>
              <w:pStyle w:val="Tabletext"/>
              <w:rPr>
                <w:color w:val="000000"/>
                <w:lang w:eastAsia="zh-CN"/>
              </w:rPr>
            </w:pPr>
            <w:r w:rsidRPr="009224FD">
              <w:rPr>
                <w:color w:val="000000"/>
                <w:lang w:eastAsia="zh-CN"/>
              </w:rPr>
              <w:t>КГСЭ24-2</w:t>
            </w:r>
          </w:p>
        </w:tc>
        <w:tc>
          <w:tcPr>
            <w:tcW w:w="560" w:type="pct"/>
            <w:tcBorders>
              <w:top w:val="single" w:sz="4" w:space="0" w:color="9BC2E6"/>
              <w:left w:val="nil"/>
              <w:bottom w:val="single" w:sz="4" w:space="0" w:color="9BC2E6"/>
              <w:right w:val="nil"/>
            </w:tcBorders>
            <w:shd w:val="clear" w:color="DDEBF7" w:fill="DDEBF7"/>
            <w:noWrap/>
            <w:hideMark/>
          </w:tcPr>
          <w:p w14:paraId="797A3C25" w14:textId="0FD1D3B1" w:rsidR="008F6565" w:rsidRPr="009224FD" w:rsidRDefault="008F6565" w:rsidP="009224FD">
            <w:pPr>
              <w:pStyle w:val="Tabletext"/>
              <w:jc w:val="center"/>
              <w:rPr>
                <w:color w:val="000000"/>
                <w:lang w:eastAsia="zh-CN"/>
              </w:rPr>
            </w:pPr>
            <w:r w:rsidRPr="009224FD">
              <w:rPr>
                <w:color w:val="000000"/>
                <w:lang w:eastAsia="zh-CN"/>
              </w:rPr>
              <w:t>17</w:t>
            </w:r>
            <w:r w:rsidR="00075E85" w:rsidRPr="009224FD">
              <w:rPr>
                <w:color w:val="000000"/>
                <w:lang w:eastAsia="zh-CN"/>
              </w:rPr>
              <w:t>.</w:t>
            </w:r>
            <w:r w:rsidRPr="009224FD">
              <w:rPr>
                <w:color w:val="000000"/>
                <w:lang w:eastAsia="zh-CN"/>
              </w:rPr>
              <w:t>07</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616240A4" w14:textId="0EAD89B7" w:rsidR="008F6565" w:rsidRPr="009224FD" w:rsidRDefault="008F6565" w:rsidP="009224FD">
            <w:pPr>
              <w:pStyle w:val="Tabletext"/>
              <w:jc w:val="center"/>
              <w:rPr>
                <w:color w:val="000000"/>
                <w:lang w:eastAsia="zh-CN"/>
              </w:rPr>
            </w:pPr>
            <w:r w:rsidRPr="009224FD">
              <w:rPr>
                <w:color w:val="000000"/>
                <w:lang w:eastAsia="zh-CN"/>
              </w:rPr>
              <w:t>21</w:t>
            </w:r>
            <w:r w:rsidR="00075E85" w:rsidRPr="009224FD">
              <w:rPr>
                <w:color w:val="000000"/>
                <w:lang w:eastAsia="zh-CN"/>
              </w:rPr>
              <w:t>.</w:t>
            </w:r>
            <w:r w:rsidRPr="009224FD">
              <w:rPr>
                <w:color w:val="000000"/>
                <w:lang w:eastAsia="zh-CN"/>
              </w:rPr>
              <w:t>07</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1156AE52"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shd w:val="clear" w:color="DDEBF7" w:fill="DDEBF7"/>
            <w:hideMark/>
          </w:tcPr>
          <w:p w14:paraId="456A31FE" w14:textId="77777777" w:rsidR="008F6565" w:rsidRPr="009224FD" w:rsidRDefault="008F6565" w:rsidP="009224FD">
            <w:pPr>
              <w:pStyle w:val="Tabletext"/>
              <w:jc w:val="center"/>
              <w:rPr>
                <w:color w:val="000000"/>
                <w:lang w:eastAsia="zh-CN"/>
              </w:rPr>
            </w:pPr>
            <w:r w:rsidRPr="009224FD">
              <w:rPr>
                <w:color w:val="000000"/>
                <w:lang w:eastAsia="zh-CN"/>
              </w:rPr>
              <w:t>1×300, 1×80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160CAB94" w14:textId="77777777" w:rsidR="008F6565" w:rsidRPr="009224FD" w:rsidRDefault="008F6565" w:rsidP="009224FD">
            <w:pPr>
              <w:pStyle w:val="Tabletext"/>
              <w:jc w:val="center"/>
              <w:rPr>
                <w:color w:val="000000"/>
                <w:lang w:eastAsia="zh-CN"/>
              </w:rPr>
            </w:pPr>
            <w:r w:rsidRPr="009224FD">
              <w:rPr>
                <w:color w:val="000000"/>
                <w:lang w:eastAsia="zh-CN"/>
              </w:rPr>
              <w:t>3×20, 2×10</w:t>
            </w:r>
          </w:p>
        </w:tc>
      </w:tr>
      <w:tr w:rsidR="00075E85" w:rsidRPr="009224FD" w14:paraId="101C4436" w14:textId="77777777" w:rsidTr="009224FD">
        <w:tc>
          <w:tcPr>
            <w:tcW w:w="415" w:type="pct"/>
            <w:tcBorders>
              <w:top w:val="single" w:sz="4" w:space="0" w:color="8EA9DB"/>
              <w:left w:val="single" w:sz="4" w:space="0" w:color="8EA9DB"/>
              <w:bottom w:val="single" w:sz="4" w:space="0" w:color="8EA9DB"/>
              <w:right w:val="nil"/>
            </w:tcBorders>
            <w:noWrap/>
            <w:hideMark/>
          </w:tcPr>
          <w:p w14:paraId="6248087B"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noWrap/>
            <w:hideMark/>
          </w:tcPr>
          <w:p w14:paraId="007A3805" w14:textId="77777777" w:rsidR="008F6565" w:rsidRPr="009224FD" w:rsidRDefault="008F6565" w:rsidP="009224FD">
            <w:pPr>
              <w:pStyle w:val="Tabletext"/>
              <w:rPr>
                <w:color w:val="000000"/>
                <w:lang w:eastAsia="zh-CN"/>
              </w:rPr>
            </w:pPr>
            <w:r w:rsidRPr="009224FD">
              <w:rPr>
                <w:color w:val="000000"/>
                <w:lang w:eastAsia="zh-CN"/>
              </w:rPr>
              <w:t>ИК20</w:t>
            </w:r>
          </w:p>
        </w:tc>
        <w:tc>
          <w:tcPr>
            <w:tcW w:w="560" w:type="pct"/>
            <w:tcBorders>
              <w:top w:val="single" w:sz="4" w:space="0" w:color="9BC2E6"/>
              <w:left w:val="nil"/>
              <w:bottom w:val="single" w:sz="4" w:space="0" w:color="9BC2E6"/>
              <w:right w:val="nil"/>
            </w:tcBorders>
            <w:noWrap/>
            <w:hideMark/>
          </w:tcPr>
          <w:p w14:paraId="6BC3C96B" w14:textId="49D29085" w:rsidR="008F6565" w:rsidRPr="009224FD" w:rsidRDefault="008F6565" w:rsidP="009224FD">
            <w:pPr>
              <w:pStyle w:val="Tabletext"/>
              <w:jc w:val="center"/>
              <w:rPr>
                <w:color w:val="000000"/>
                <w:lang w:eastAsia="zh-CN"/>
              </w:rPr>
            </w:pPr>
            <w:r w:rsidRPr="009224FD">
              <w:rPr>
                <w:color w:val="000000"/>
                <w:lang w:eastAsia="zh-CN"/>
              </w:rPr>
              <w:t>24</w:t>
            </w:r>
            <w:r w:rsidR="00075E85" w:rsidRPr="009224FD">
              <w:rPr>
                <w:color w:val="000000"/>
                <w:lang w:eastAsia="zh-CN"/>
              </w:rPr>
              <w:t>.</w:t>
            </w:r>
            <w:r w:rsidRPr="009224FD">
              <w:rPr>
                <w:color w:val="000000"/>
                <w:lang w:eastAsia="zh-CN"/>
              </w:rPr>
              <w:t>07</w:t>
            </w:r>
            <w:r w:rsidR="00075E85" w:rsidRPr="009224FD">
              <w:rPr>
                <w:color w:val="000000"/>
                <w:lang w:eastAsia="zh-CN"/>
              </w:rPr>
              <w:t>.28 г.</w:t>
            </w:r>
          </w:p>
        </w:tc>
        <w:tc>
          <w:tcPr>
            <w:tcW w:w="560" w:type="pct"/>
            <w:tcBorders>
              <w:top w:val="single" w:sz="4" w:space="0" w:color="9BC2E6"/>
              <w:left w:val="nil"/>
              <w:bottom w:val="single" w:sz="4" w:space="0" w:color="9BC2E6"/>
              <w:right w:val="nil"/>
            </w:tcBorders>
            <w:noWrap/>
            <w:hideMark/>
          </w:tcPr>
          <w:p w14:paraId="5112F127" w14:textId="2DAD8F72" w:rsidR="008F6565" w:rsidRPr="009224FD" w:rsidRDefault="008F6565" w:rsidP="009224FD">
            <w:pPr>
              <w:pStyle w:val="Tabletext"/>
              <w:jc w:val="center"/>
              <w:rPr>
                <w:color w:val="000000"/>
                <w:lang w:eastAsia="zh-CN"/>
              </w:rPr>
            </w:pPr>
            <w:r w:rsidRPr="009224FD">
              <w:rPr>
                <w:color w:val="000000"/>
                <w:lang w:eastAsia="zh-CN"/>
              </w:rPr>
              <w:t>02</w:t>
            </w:r>
            <w:r w:rsidR="00075E85" w:rsidRPr="009224FD">
              <w:rPr>
                <w:color w:val="000000"/>
                <w:lang w:eastAsia="zh-CN"/>
              </w:rPr>
              <w:t>.</w:t>
            </w:r>
            <w:r w:rsidRPr="009224FD">
              <w:rPr>
                <w:color w:val="000000"/>
                <w:lang w:eastAsia="zh-CN"/>
              </w:rPr>
              <w:t>08</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5EBA3E1B" w14:textId="77777777" w:rsidR="008F6565" w:rsidRPr="009224FD" w:rsidRDefault="008F6565" w:rsidP="009224FD">
            <w:pPr>
              <w:pStyle w:val="Tabletext"/>
              <w:jc w:val="center"/>
              <w:rPr>
                <w:color w:val="000000"/>
              </w:rPr>
            </w:pPr>
            <w:r w:rsidRPr="009224FD">
              <w:rPr>
                <w:color w:val="000000"/>
              </w:rPr>
              <w:t>8</w:t>
            </w:r>
          </w:p>
        </w:tc>
        <w:tc>
          <w:tcPr>
            <w:tcW w:w="1217" w:type="pct"/>
            <w:tcBorders>
              <w:top w:val="single" w:sz="4" w:space="0" w:color="9BC2E6"/>
              <w:left w:val="nil"/>
              <w:bottom w:val="single" w:sz="4" w:space="0" w:color="9BC2E6"/>
              <w:right w:val="nil"/>
            </w:tcBorders>
            <w:hideMark/>
          </w:tcPr>
          <w:p w14:paraId="29ED82F4" w14:textId="77777777" w:rsidR="008F6565" w:rsidRPr="009224FD" w:rsidRDefault="008F6565" w:rsidP="009224FD">
            <w:pPr>
              <w:pStyle w:val="Tabletext"/>
              <w:jc w:val="center"/>
              <w:rPr>
                <w:color w:val="000000"/>
                <w:lang w:eastAsia="zh-CN"/>
              </w:rPr>
            </w:pPr>
            <w:r w:rsidRPr="009224FD">
              <w:rPr>
                <w:color w:val="000000"/>
                <w:lang w:eastAsia="zh-CN"/>
              </w:rPr>
              <w:t>1×200, 1×80, 2×50</w:t>
            </w:r>
          </w:p>
        </w:tc>
        <w:tc>
          <w:tcPr>
            <w:tcW w:w="816" w:type="pct"/>
            <w:tcBorders>
              <w:top w:val="single" w:sz="4" w:space="0" w:color="8EA9DB"/>
              <w:left w:val="nil"/>
              <w:bottom w:val="single" w:sz="4" w:space="0" w:color="8EA9DB"/>
              <w:right w:val="single" w:sz="4" w:space="0" w:color="9BC2E6"/>
            </w:tcBorders>
            <w:noWrap/>
            <w:hideMark/>
          </w:tcPr>
          <w:p w14:paraId="17C588C2" w14:textId="77777777" w:rsidR="008F6565" w:rsidRPr="009224FD" w:rsidRDefault="008F6565" w:rsidP="009224FD">
            <w:pPr>
              <w:pStyle w:val="Tabletext"/>
              <w:jc w:val="center"/>
              <w:rPr>
                <w:color w:val="000000"/>
                <w:lang w:eastAsia="zh-CN"/>
              </w:rPr>
            </w:pPr>
            <w:r w:rsidRPr="009224FD">
              <w:rPr>
                <w:color w:val="000000"/>
                <w:lang w:eastAsia="zh-CN"/>
              </w:rPr>
              <w:t>4×20</w:t>
            </w:r>
          </w:p>
        </w:tc>
      </w:tr>
      <w:tr w:rsidR="00075E85" w:rsidRPr="009224FD" w14:paraId="202424D6"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277174E8"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shd w:val="clear" w:color="DDEBF7" w:fill="DDEBF7"/>
            <w:noWrap/>
            <w:hideMark/>
          </w:tcPr>
          <w:p w14:paraId="469E9EFB" w14:textId="77777777" w:rsidR="008F6565" w:rsidRPr="009224FD" w:rsidRDefault="008F6565" w:rsidP="009224FD">
            <w:pPr>
              <w:pStyle w:val="Tabletext"/>
              <w:rPr>
                <w:color w:val="000000"/>
                <w:lang w:eastAsia="zh-CN"/>
              </w:rPr>
            </w:pPr>
            <w:r w:rsidRPr="009224FD">
              <w:rPr>
                <w:color w:val="000000"/>
                <w:lang w:eastAsia="zh-CN"/>
              </w:rPr>
              <w:t>ИК15</w:t>
            </w:r>
          </w:p>
        </w:tc>
        <w:tc>
          <w:tcPr>
            <w:tcW w:w="560" w:type="pct"/>
            <w:tcBorders>
              <w:top w:val="single" w:sz="4" w:space="0" w:color="9BC2E6"/>
              <w:left w:val="nil"/>
              <w:bottom w:val="single" w:sz="4" w:space="0" w:color="9BC2E6"/>
              <w:right w:val="nil"/>
            </w:tcBorders>
            <w:shd w:val="clear" w:color="DDEBF7" w:fill="DDEBF7"/>
            <w:noWrap/>
            <w:hideMark/>
          </w:tcPr>
          <w:p w14:paraId="4E45CD96" w14:textId="174E6907" w:rsidR="008F6565" w:rsidRPr="009224FD" w:rsidRDefault="008F6565" w:rsidP="009224FD">
            <w:pPr>
              <w:pStyle w:val="Tabletext"/>
              <w:jc w:val="center"/>
              <w:rPr>
                <w:color w:val="000000"/>
                <w:lang w:eastAsia="zh-CN"/>
              </w:rPr>
            </w:pPr>
            <w:r w:rsidRPr="009224FD">
              <w:rPr>
                <w:color w:val="000000"/>
                <w:lang w:eastAsia="zh-CN"/>
              </w:rPr>
              <w:t>31</w:t>
            </w:r>
            <w:r w:rsidR="00075E85" w:rsidRPr="009224FD">
              <w:rPr>
                <w:color w:val="000000"/>
                <w:lang w:eastAsia="zh-CN"/>
              </w:rPr>
              <w:t>.</w:t>
            </w:r>
            <w:r w:rsidRPr="009224FD">
              <w:rPr>
                <w:color w:val="000000"/>
                <w:lang w:eastAsia="zh-CN"/>
              </w:rPr>
              <w:t>07</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66ECDB7E" w14:textId="05140F47" w:rsidR="008F6565" w:rsidRPr="009224FD" w:rsidRDefault="008F6565" w:rsidP="009224FD">
            <w:pPr>
              <w:pStyle w:val="Tabletext"/>
              <w:jc w:val="center"/>
              <w:rPr>
                <w:color w:val="000000"/>
                <w:lang w:eastAsia="zh-CN"/>
              </w:rPr>
            </w:pPr>
            <w:r w:rsidRPr="009224FD">
              <w:rPr>
                <w:color w:val="000000"/>
                <w:lang w:eastAsia="zh-CN"/>
              </w:rPr>
              <w:t>11</w:t>
            </w:r>
            <w:r w:rsidR="00075E85" w:rsidRPr="009224FD">
              <w:rPr>
                <w:color w:val="000000"/>
                <w:lang w:eastAsia="zh-CN"/>
              </w:rPr>
              <w:t>.</w:t>
            </w:r>
            <w:r w:rsidRPr="009224FD">
              <w:rPr>
                <w:color w:val="000000"/>
                <w:lang w:eastAsia="zh-CN"/>
              </w:rPr>
              <w:t>08</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27AD4F1C"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shd w:val="clear" w:color="DDEBF7" w:fill="DDEBF7"/>
            <w:hideMark/>
          </w:tcPr>
          <w:p w14:paraId="3EC0B2F3" w14:textId="77777777" w:rsidR="008F6565" w:rsidRPr="009224FD" w:rsidRDefault="008F6565" w:rsidP="009224FD">
            <w:pPr>
              <w:pStyle w:val="Tabletext"/>
              <w:jc w:val="center"/>
              <w:rPr>
                <w:color w:val="000000"/>
                <w:lang w:eastAsia="zh-CN"/>
              </w:rPr>
            </w:pPr>
            <w:r w:rsidRPr="009224FD">
              <w:rPr>
                <w:color w:val="000000"/>
                <w:lang w:eastAsia="zh-CN"/>
              </w:rPr>
              <w:t>1×250, 1×50, 6×20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019DDC96"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46C02579" w14:textId="77777777" w:rsidTr="009224FD">
        <w:tc>
          <w:tcPr>
            <w:tcW w:w="415" w:type="pct"/>
            <w:tcBorders>
              <w:top w:val="single" w:sz="4" w:space="0" w:color="8EA9DB"/>
              <w:left w:val="single" w:sz="4" w:space="0" w:color="8EA9DB"/>
              <w:bottom w:val="single" w:sz="4" w:space="0" w:color="8EA9DB"/>
              <w:right w:val="nil"/>
            </w:tcBorders>
            <w:noWrap/>
            <w:hideMark/>
          </w:tcPr>
          <w:p w14:paraId="25A5DE04"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noWrap/>
            <w:hideMark/>
          </w:tcPr>
          <w:p w14:paraId="67430E3D" w14:textId="77777777" w:rsidR="008F6565" w:rsidRPr="009224FD" w:rsidRDefault="008F6565" w:rsidP="009224FD">
            <w:pPr>
              <w:pStyle w:val="Tabletext"/>
              <w:rPr>
                <w:color w:val="000000"/>
                <w:lang w:eastAsia="zh-CN"/>
              </w:rPr>
            </w:pPr>
            <w:r w:rsidRPr="009224FD">
              <w:rPr>
                <w:color w:val="000000"/>
                <w:lang w:eastAsia="zh-CN"/>
              </w:rPr>
              <w:t>ИК21+ИК13</w:t>
            </w:r>
          </w:p>
        </w:tc>
        <w:tc>
          <w:tcPr>
            <w:tcW w:w="560" w:type="pct"/>
            <w:tcBorders>
              <w:top w:val="single" w:sz="4" w:space="0" w:color="9BC2E6"/>
              <w:left w:val="nil"/>
              <w:bottom w:val="single" w:sz="4" w:space="0" w:color="9BC2E6"/>
              <w:right w:val="nil"/>
            </w:tcBorders>
            <w:noWrap/>
            <w:hideMark/>
          </w:tcPr>
          <w:p w14:paraId="128626FF" w14:textId="68E3ACFE" w:rsidR="008F6565" w:rsidRPr="009224FD" w:rsidRDefault="008F6565" w:rsidP="009224FD">
            <w:pPr>
              <w:pStyle w:val="Tabletext"/>
              <w:jc w:val="center"/>
              <w:rPr>
                <w:color w:val="000000"/>
                <w:lang w:eastAsia="zh-CN"/>
              </w:rPr>
            </w:pPr>
            <w:r w:rsidRPr="009224FD">
              <w:rPr>
                <w:color w:val="000000"/>
                <w:lang w:eastAsia="zh-CN"/>
              </w:rPr>
              <w:t>21</w:t>
            </w:r>
            <w:r w:rsidR="00075E85" w:rsidRPr="009224FD">
              <w:rPr>
                <w:color w:val="000000"/>
                <w:lang w:eastAsia="zh-CN"/>
              </w:rPr>
              <w:t>.</w:t>
            </w:r>
            <w:r w:rsidRPr="009224FD">
              <w:rPr>
                <w:color w:val="000000"/>
                <w:lang w:eastAsia="zh-CN"/>
              </w:rPr>
              <w:t>08</w:t>
            </w:r>
            <w:r w:rsidR="00075E85" w:rsidRPr="009224FD">
              <w:rPr>
                <w:color w:val="000000"/>
                <w:lang w:eastAsia="zh-CN"/>
              </w:rPr>
              <w:t>.28 г.</w:t>
            </w:r>
          </w:p>
        </w:tc>
        <w:tc>
          <w:tcPr>
            <w:tcW w:w="560" w:type="pct"/>
            <w:tcBorders>
              <w:top w:val="single" w:sz="4" w:space="0" w:color="9BC2E6"/>
              <w:left w:val="nil"/>
              <w:bottom w:val="single" w:sz="4" w:space="0" w:color="9BC2E6"/>
              <w:right w:val="nil"/>
            </w:tcBorders>
            <w:noWrap/>
            <w:hideMark/>
          </w:tcPr>
          <w:p w14:paraId="3F92C4ED" w14:textId="51A82595" w:rsidR="008F6565" w:rsidRPr="009224FD" w:rsidRDefault="008F6565" w:rsidP="009224FD">
            <w:pPr>
              <w:pStyle w:val="Tabletext"/>
              <w:jc w:val="center"/>
              <w:rPr>
                <w:color w:val="000000"/>
                <w:lang w:eastAsia="zh-CN"/>
              </w:rPr>
            </w:pPr>
            <w:r w:rsidRPr="009224FD">
              <w:rPr>
                <w:color w:val="000000"/>
                <w:lang w:eastAsia="zh-CN"/>
              </w:rPr>
              <w:t>01</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7C998C17"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hideMark/>
          </w:tcPr>
          <w:p w14:paraId="29A03FF3" w14:textId="77777777" w:rsidR="008F6565" w:rsidRPr="009224FD" w:rsidRDefault="008F6565" w:rsidP="009224FD">
            <w:pPr>
              <w:pStyle w:val="Tabletext"/>
              <w:jc w:val="center"/>
              <w:rPr>
                <w:color w:val="000000"/>
                <w:lang w:eastAsia="zh-CN"/>
              </w:rPr>
            </w:pPr>
            <w:r w:rsidRPr="009224FD">
              <w:rPr>
                <w:color w:val="000000"/>
                <w:lang w:eastAsia="zh-CN"/>
              </w:rPr>
              <w:t>1×100, 4×30, 2×15</w:t>
            </w:r>
          </w:p>
        </w:tc>
        <w:tc>
          <w:tcPr>
            <w:tcW w:w="816" w:type="pct"/>
            <w:tcBorders>
              <w:top w:val="single" w:sz="4" w:space="0" w:color="9BC2E6"/>
              <w:left w:val="nil"/>
              <w:bottom w:val="single" w:sz="4" w:space="0" w:color="9BC2E6"/>
              <w:right w:val="single" w:sz="4" w:space="0" w:color="9BC2E6"/>
            </w:tcBorders>
            <w:noWrap/>
            <w:hideMark/>
          </w:tcPr>
          <w:p w14:paraId="03C20ED8" w14:textId="77777777" w:rsidR="008F6565" w:rsidRPr="009224FD" w:rsidRDefault="008F6565" w:rsidP="009224FD">
            <w:pPr>
              <w:pStyle w:val="Tabletext"/>
              <w:jc w:val="center"/>
              <w:rPr>
                <w:color w:val="000000"/>
                <w:lang w:eastAsia="zh-CN"/>
              </w:rPr>
            </w:pPr>
          </w:p>
        </w:tc>
      </w:tr>
      <w:tr w:rsidR="00075E85" w:rsidRPr="009224FD" w14:paraId="0A06DE2F"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546A64DA"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shd w:val="clear" w:color="DDEBF7" w:fill="DDEBF7"/>
            <w:noWrap/>
            <w:hideMark/>
          </w:tcPr>
          <w:p w14:paraId="10ABED7E" w14:textId="77777777" w:rsidR="008F6565" w:rsidRPr="009224FD" w:rsidRDefault="008F6565" w:rsidP="009224FD">
            <w:pPr>
              <w:pStyle w:val="Tabletext"/>
              <w:rPr>
                <w:color w:val="000000"/>
                <w:lang w:eastAsia="zh-CN"/>
              </w:rPr>
            </w:pPr>
            <w:r w:rsidRPr="009224FD">
              <w:rPr>
                <w:color w:val="000000"/>
                <w:lang w:eastAsia="zh-CN"/>
              </w:rPr>
              <w:t>ИК17</w:t>
            </w:r>
          </w:p>
        </w:tc>
        <w:tc>
          <w:tcPr>
            <w:tcW w:w="560" w:type="pct"/>
            <w:tcBorders>
              <w:top w:val="single" w:sz="4" w:space="0" w:color="9BC2E6"/>
              <w:left w:val="nil"/>
              <w:bottom w:val="single" w:sz="4" w:space="0" w:color="9BC2E6"/>
              <w:right w:val="nil"/>
            </w:tcBorders>
            <w:shd w:val="clear" w:color="DDEBF7" w:fill="DDEBF7"/>
            <w:noWrap/>
            <w:hideMark/>
          </w:tcPr>
          <w:p w14:paraId="2EC2BCA3" w14:textId="0DFA0AD5" w:rsidR="008F6565" w:rsidRPr="009224FD" w:rsidRDefault="008F6565" w:rsidP="009224FD">
            <w:pPr>
              <w:pStyle w:val="Tabletext"/>
              <w:jc w:val="center"/>
              <w:rPr>
                <w:color w:val="000000"/>
                <w:lang w:eastAsia="zh-CN"/>
              </w:rPr>
            </w:pPr>
            <w:r w:rsidRPr="009224FD">
              <w:rPr>
                <w:color w:val="000000"/>
                <w:lang w:eastAsia="zh-CN"/>
              </w:rPr>
              <w:t>04</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7FCB8616" w14:textId="23B8B5A7" w:rsidR="008F6565" w:rsidRPr="009224FD" w:rsidRDefault="008F6565" w:rsidP="009224FD">
            <w:pPr>
              <w:pStyle w:val="Tabletext"/>
              <w:jc w:val="center"/>
              <w:rPr>
                <w:color w:val="000000"/>
                <w:lang w:eastAsia="zh-CN"/>
              </w:rPr>
            </w:pPr>
            <w:r w:rsidRPr="009224FD">
              <w:rPr>
                <w:color w:val="000000"/>
                <w:lang w:eastAsia="zh-CN"/>
              </w:rPr>
              <w:t>15</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3DE40822"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shd w:val="clear" w:color="DDEBF7" w:fill="DDEBF7"/>
            <w:hideMark/>
          </w:tcPr>
          <w:p w14:paraId="7018C9DB" w14:textId="77777777" w:rsidR="008F6565" w:rsidRPr="009224FD" w:rsidRDefault="008F6565" w:rsidP="009224FD">
            <w:pPr>
              <w:pStyle w:val="Tabletext"/>
              <w:jc w:val="center"/>
              <w:rPr>
                <w:color w:val="000000"/>
                <w:lang w:eastAsia="zh-CN"/>
              </w:rPr>
            </w:pPr>
            <w:r w:rsidRPr="009224FD">
              <w:rPr>
                <w:color w:val="000000"/>
                <w:lang w:eastAsia="zh-CN"/>
              </w:rPr>
              <w:t>1×200, 1×50, 5×20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0204B7AB" w14:textId="77777777" w:rsidR="008F6565" w:rsidRPr="009224FD" w:rsidRDefault="008F6565" w:rsidP="009224FD">
            <w:pPr>
              <w:pStyle w:val="Tabletext"/>
              <w:jc w:val="center"/>
              <w:rPr>
                <w:color w:val="000000"/>
                <w:lang w:eastAsia="zh-CN"/>
              </w:rPr>
            </w:pPr>
          </w:p>
        </w:tc>
      </w:tr>
      <w:tr w:rsidR="00075E85" w:rsidRPr="009224FD" w14:paraId="7996268C" w14:textId="77777777" w:rsidTr="009224FD">
        <w:tc>
          <w:tcPr>
            <w:tcW w:w="415" w:type="pct"/>
            <w:tcBorders>
              <w:top w:val="single" w:sz="4" w:space="0" w:color="8EA9DB"/>
              <w:left w:val="single" w:sz="4" w:space="0" w:color="8EA9DB"/>
              <w:bottom w:val="single" w:sz="4" w:space="0" w:color="8EA9DB"/>
              <w:right w:val="nil"/>
            </w:tcBorders>
            <w:noWrap/>
            <w:hideMark/>
          </w:tcPr>
          <w:p w14:paraId="44867A5B" w14:textId="77777777" w:rsidR="008F6565" w:rsidRPr="009224FD" w:rsidRDefault="008F6565" w:rsidP="009224FD">
            <w:pPr>
              <w:pStyle w:val="Tabletext"/>
              <w:jc w:val="center"/>
              <w:rPr>
                <w:color w:val="000000"/>
                <w:lang w:eastAsia="zh-CN"/>
              </w:rPr>
            </w:pPr>
            <w:r w:rsidRPr="009224FD">
              <w:rPr>
                <w:color w:val="000000"/>
                <w:lang w:eastAsia="zh-CN"/>
              </w:rPr>
              <w:t>ГС</w:t>
            </w:r>
          </w:p>
        </w:tc>
        <w:tc>
          <w:tcPr>
            <w:tcW w:w="1092" w:type="pct"/>
            <w:tcBorders>
              <w:top w:val="single" w:sz="4" w:space="0" w:color="9BC2E6"/>
              <w:left w:val="nil"/>
              <w:bottom w:val="single" w:sz="4" w:space="0" w:color="9BC2E6"/>
              <w:right w:val="nil"/>
            </w:tcBorders>
            <w:noWrap/>
            <w:hideMark/>
          </w:tcPr>
          <w:p w14:paraId="7610D840" w14:textId="77777777" w:rsidR="008F6565" w:rsidRPr="009224FD" w:rsidRDefault="008F6565" w:rsidP="009224FD">
            <w:pPr>
              <w:pStyle w:val="Tabletext"/>
              <w:rPr>
                <w:color w:val="000000"/>
              </w:rPr>
            </w:pPr>
            <w:r w:rsidRPr="009224FD">
              <w:rPr>
                <w:color w:val="000000"/>
              </w:rPr>
              <w:t>РГС</w:t>
            </w:r>
          </w:p>
        </w:tc>
        <w:tc>
          <w:tcPr>
            <w:tcW w:w="560" w:type="pct"/>
            <w:tcBorders>
              <w:top w:val="single" w:sz="4" w:space="0" w:color="8EA9DB"/>
              <w:left w:val="nil"/>
              <w:bottom w:val="single" w:sz="4" w:space="0" w:color="8EA9DB"/>
              <w:right w:val="nil"/>
            </w:tcBorders>
            <w:noWrap/>
            <w:hideMark/>
          </w:tcPr>
          <w:p w14:paraId="7F45130C" w14:textId="0A1D7D2C" w:rsidR="008F6565" w:rsidRPr="009224FD" w:rsidRDefault="008F6565" w:rsidP="009224FD">
            <w:pPr>
              <w:pStyle w:val="Tabletext"/>
              <w:jc w:val="center"/>
              <w:rPr>
                <w:color w:val="000000"/>
                <w:lang w:eastAsia="zh-CN"/>
              </w:rPr>
            </w:pPr>
            <w:r w:rsidRPr="009224FD">
              <w:rPr>
                <w:color w:val="000000"/>
                <w:lang w:eastAsia="zh-CN"/>
              </w:rPr>
              <w:t>11</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560" w:type="pct"/>
            <w:tcBorders>
              <w:top w:val="single" w:sz="4" w:space="0" w:color="8EA9DB"/>
              <w:left w:val="nil"/>
              <w:bottom w:val="single" w:sz="4" w:space="0" w:color="8EA9DB"/>
              <w:right w:val="nil"/>
            </w:tcBorders>
            <w:noWrap/>
            <w:hideMark/>
          </w:tcPr>
          <w:p w14:paraId="17F8A0AF" w14:textId="47AA534E" w:rsidR="008F6565" w:rsidRPr="009224FD" w:rsidRDefault="008F6565" w:rsidP="009224FD">
            <w:pPr>
              <w:pStyle w:val="Tabletext"/>
              <w:jc w:val="center"/>
              <w:rPr>
                <w:color w:val="000000"/>
                <w:lang w:eastAsia="zh-CN"/>
              </w:rPr>
            </w:pPr>
            <w:r w:rsidRPr="009224FD">
              <w:rPr>
                <w:color w:val="000000"/>
                <w:lang w:eastAsia="zh-CN"/>
              </w:rPr>
              <w:t>22</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38390DA6"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hideMark/>
          </w:tcPr>
          <w:p w14:paraId="7FCD7C5B" w14:textId="77777777" w:rsidR="008F6565" w:rsidRPr="009224FD" w:rsidRDefault="008F6565" w:rsidP="009224FD">
            <w:pPr>
              <w:pStyle w:val="Tabletext"/>
              <w:jc w:val="center"/>
              <w:rPr>
                <w:color w:val="000000"/>
                <w:lang w:eastAsia="zh-CN"/>
              </w:rPr>
            </w:pPr>
            <w:r w:rsidRPr="009224FD">
              <w:rPr>
                <w:color w:val="000000"/>
                <w:lang w:eastAsia="zh-CN"/>
              </w:rPr>
              <w:t>1×150, 1×80</w:t>
            </w:r>
          </w:p>
        </w:tc>
        <w:tc>
          <w:tcPr>
            <w:tcW w:w="816" w:type="pct"/>
            <w:tcBorders>
              <w:top w:val="single" w:sz="4" w:space="0" w:color="9BC2E6"/>
              <w:left w:val="nil"/>
              <w:bottom w:val="single" w:sz="4" w:space="0" w:color="9BC2E6"/>
              <w:right w:val="single" w:sz="4" w:space="0" w:color="9BC2E6"/>
            </w:tcBorders>
            <w:noWrap/>
            <w:hideMark/>
          </w:tcPr>
          <w:p w14:paraId="0928B436" w14:textId="77777777" w:rsidR="008F6565" w:rsidRPr="009224FD" w:rsidRDefault="008F6565" w:rsidP="009224FD">
            <w:pPr>
              <w:pStyle w:val="Tabletext"/>
              <w:jc w:val="center"/>
              <w:rPr>
                <w:color w:val="000000"/>
                <w:lang w:eastAsia="zh-CN"/>
              </w:rPr>
            </w:pPr>
          </w:p>
        </w:tc>
      </w:tr>
      <w:tr w:rsidR="00075E85" w:rsidRPr="009224FD" w14:paraId="0B344D92"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1051CC23"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2D11172F" w14:textId="77777777" w:rsidR="008F6565" w:rsidRPr="009224FD" w:rsidRDefault="008F6565" w:rsidP="009224FD">
            <w:pPr>
              <w:pStyle w:val="Tabletext"/>
              <w:rPr>
                <w:color w:val="000000"/>
                <w:lang w:eastAsia="zh-CN"/>
              </w:rPr>
            </w:pPr>
            <w:r w:rsidRPr="009224FD">
              <w:rPr>
                <w:color w:val="000000"/>
                <w:lang w:eastAsia="zh-CN"/>
              </w:rPr>
              <w:t>РГ 7A, 7B, 7C, 7D</w:t>
            </w:r>
          </w:p>
        </w:tc>
        <w:tc>
          <w:tcPr>
            <w:tcW w:w="560" w:type="pct"/>
            <w:tcBorders>
              <w:top w:val="single" w:sz="4" w:space="0" w:color="9BC2E6"/>
              <w:left w:val="nil"/>
              <w:bottom w:val="single" w:sz="4" w:space="0" w:color="9BC2E6"/>
              <w:right w:val="nil"/>
            </w:tcBorders>
            <w:shd w:val="clear" w:color="DDEBF7" w:fill="DDEBF7"/>
            <w:noWrap/>
            <w:hideMark/>
          </w:tcPr>
          <w:p w14:paraId="03B32FF5" w14:textId="0743FB18" w:rsidR="008F6565" w:rsidRPr="009224FD" w:rsidRDefault="008F6565" w:rsidP="009224FD">
            <w:pPr>
              <w:pStyle w:val="Tabletext"/>
              <w:jc w:val="center"/>
              <w:rPr>
                <w:color w:val="000000"/>
                <w:lang w:eastAsia="zh-CN"/>
              </w:rPr>
            </w:pPr>
            <w:r w:rsidRPr="009224FD">
              <w:rPr>
                <w:color w:val="000000"/>
                <w:lang w:eastAsia="zh-CN"/>
              </w:rPr>
              <w:t>18</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0C43813B" w14:textId="0370106E" w:rsidR="008F6565" w:rsidRPr="009224FD" w:rsidRDefault="008F6565" w:rsidP="009224FD">
            <w:pPr>
              <w:pStyle w:val="Tabletext"/>
              <w:jc w:val="center"/>
              <w:rPr>
                <w:color w:val="000000"/>
                <w:lang w:eastAsia="zh-CN"/>
              </w:rPr>
            </w:pPr>
            <w:r w:rsidRPr="009224FD">
              <w:rPr>
                <w:color w:val="000000"/>
                <w:lang w:eastAsia="zh-CN"/>
              </w:rPr>
              <w:t>28</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14C162E4"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shd w:val="clear" w:color="DDEBF7" w:fill="DDEBF7"/>
            <w:hideMark/>
          </w:tcPr>
          <w:p w14:paraId="59FB8FFB" w14:textId="77777777" w:rsidR="008F6565" w:rsidRPr="009224FD" w:rsidRDefault="008F6565" w:rsidP="009224FD">
            <w:pPr>
              <w:pStyle w:val="Tabletext"/>
              <w:jc w:val="center"/>
              <w:rPr>
                <w:color w:val="000000"/>
                <w:lang w:eastAsia="zh-CN"/>
              </w:rPr>
            </w:pPr>
            <w:r w:rsidRPr="009224FD">
              <w:rPr>
                <w:color w:val="000000"/>
                <w:lang w:eastAsia="zh-CN"/>
              </w:rPr>
              <w:t>2×80, 1×50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22CF7125"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5AB2A50B" w14:textId="77777777" w:rsidTr="009224FD">
        <w:tc>
          <w:tcPr>
            <w:tcW w:w="415" w:type="pct"/>
            <w:tcBorders>
              <w:top w:val="single" w:sz="4" w:space="0" w:color="8EA9DB"/>
              <w:left w:val="single" w:sz="4" w:space="0" w:color="8EA9DB"/>
              <w:bottom w:val="single" w:sz="4" w:space="0" w:color="8EA9DB"/>
              <w:right w:val="nil"/>
            </w:tcBorders>
            <w:noWrap/>
            <w:hideMark/>
          </w:tcPr>
          <w:p w14:paraId="70908532" w14:textId="77777777" w:rsidR="008F6565" w:rsidRPr="009224FD" w:rsidRDefault="008F6565" w:rsidP="009224FD">
            <w:pPr>
              <w:pStyle w:val="Tabletext"/>
              <w:jc w:val="center"/>
              <w:rPr>
                <w:color w:val="000000"/>
              </w:rPr>
            </w:pPr>
            <w:r w:rsidRPr="009224FD">
              <w:rPr>
                <w:color w:val="000000"/>
              </w:rPr>
              <w:t>МСЭ-D</w:t>
            </w:r>
          </w:p>
        </w:tc>
        <w:tc>
          <w:tcPr>
            <w:tcW w:w="1092" w:type="pct"/>
            <w:tcBorders>
              <w:top w:val="single" w:sz="4" w:space="0" w:color="9BC2E6"/>
              <w:left w:val="nil"/>
              <w:bottom w:val="single" w:sz="4" w:space="0" w:color="9BC2E6"/>
              <w:right w:val="nil"/>
            </w:tcBorders>
            <w:noWrap/>
            <w:hideMark/>
          </w:tcPr>
          <w:p w14:paraId="7352C0FA" w14:textId="77777777" w:rsidR="008F6565" w:rsidRPr="009224FD" w:rsidRDefault="008F6565" w:rsidP="009224FD">
            <w:pPr>
              <w:pStyle w:val="Tabletext"/>
              <w:rPr>
                <w:color w:val="000000"/>
              </w:rPr>
            </w:pPr>
            <w:r w:rsidRPr="009224FD">
              <w:rPr>
                <w:color w:val="000000"/>
                <w:lang w:eastAsia="zh-CN"/>
              </w:rPr>
              <w:t>WTIS-28</w:t>
            </w:r>
          </w:p>
        </w:tc>
        <w:tc>
          <w:tcPr>
            <w:tcW w:w="560" w:type="pct"/>
            <w:tcBorders>
              <w:top w:val="single" w:sz="4" w:space="0" w:color="9BC2E6"/>
              <w:left w:val="nil"/>
              <w:bottom w:val="single" w:sz="4" w:space="0" w:color="9BC2E6"/>
              <w:right w:val="nil"/>
            </w:tcBorders>
            <w:noWrap/>
            <w:hideMark/>
          </w:tcPr>
          <w:p w14:paraId="48C233BA" w14:textId="262E1801" w:rsidR="008F6565" w:rsidRPr="009224FD" w:rsidRDefault="008F6565" w:rsidP="009224FD">
            <w:pPr>
              <w:pStyle w:val="Tabletext"/>
              <w:jc w:val="center"/>
              <w:rPr>
                <w:color w:val="000000"/>
                <w:lang w:eastAsia="zh-CN"/>
              </w:rPr>
            </w:pPr>
            <w:r w:rsidRPr="009224FD">
              <w:rPr>
                <w:color w:val="000000"/>
                <w:lang w:eastAsia="zh-CN"/>
              </w:rPr>
              <w:t>18</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560" w:type="pct"/>
            <w:tcBorders>
              <w:top w:val="single" w:sz="4" w:space="0" w:color="9BC2E6"/>
              <w:left w:val="nil"/>
              <w:bottom w:val="single" w:sz="4" w:space="0" w:color="9BC2E6"/>
              <w:right w:val="nil"/>
            </w:tcBorders>
            <w:noWrap/>
            <w:hideMark/>
          </w:tcPr>
          <w:p w14:paraId="5D47389E" w14:textId="41A32F05" w:rsidR="008F6565" w:rsidRPr="009224FD" w:rsidRDefault="008F6565" w:rsidP="009224FD">
            <w:pPr>
              <w:pStyle w:val="Tabletext"/>
              <w:jc w:val="center"/>
              <w:rPr>
                <w:color w:val="000000"/>
                <w:lang w:eastAsia="zh-CN"/>
              </w:rPr>
            </w:pPr>
            <w:r w:rsidRPr="009224FD">
              <w:rPr>
                <w:color w:val="000000"/>
                <w:lang w:eastAsia="zh-CN"/>
              </w:rPr>
              <w:t>19</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1053DB45" w14:textId="77777777" w:rsidR="008F6565" w:rsidRPr="009224FD" w:rsidRDefault="008F6565" w:rsidP="009224FD">
            <w:pPr>
              <w:pStyle w:val="Tabletext"/>
              <w:jc w:val="center"/>
              <w:rPr>
                <w:color w:val="000000"/>
              </w:rPr>
            </w:pPr>
            <w:r w:rsidRPr="009224FD">
              <w:rPr>
                <w:color w:val="000000"/>
              </w:rPr>
              <w:t>2</w:t>
            </w:r>
          </w:p>
        </w:tc>
        <w:tc>
          <w:tcPr>
            <w:tcW w:w="1217" w:type="pct"/>
            <w:tcBorders>
              <w:top w:val="single" w:sz="4" w:space="0" w:color="9BC2E6"/>
              <w:left w:val="nil"/>
              <w:bottom w:val="single" w:sz="4" w:space="0" w:color="9BC2E6"/>
              <w:right w:val="nil"/>
            </w:tcBorders>
            <w:hideMark/>
          </w:tcPr>
          <w:p w14:paraId="7C0F9FAF" w14:textId="77777777" w:rsidR="008F6565" w:rsidRPr="009224FD" w:rsidRDefault="008F6565" w:rsidP="009224FD">
            <w:pPr>
              <w:pStyle w:val="Tabletext"/>
              <w:jc w:val="center"/>
              <w:rPr>
                <w:color w:val="000000"/>
                <w:lang w:eastAsia="zh-CN"/>
              </w:rPr>
            </w:pPr>
            <w:r w:rsidRPr="009224FD">
              <w:rPr>
                <w:color w:val="000000"/>
                <w:lang w:eastAsia="zh-CN"/>
              </w:rPr>
              <w:t>1×400</w:t>
            </w:r>
          </w:p>
        </w:tc>
        <w:tc>
          <w:tcPr>
            <w:tcW w:w="816" w:type="pct"/>
            <w:tcBorders>
              <w:top w:val="single" w:sz="4" w:space="0" w:color="9BC2E6"/>
              <w:left w:val="nil"/>
              <w:bottom w:val="single" w:sz="4" w:space="0" w:color="9BC2E6"/>
              <w:right w:val="single" w:sz="4" w:space="0" w:color="9BC2E6"/>
            </w:tcBorders>
            <w:noWrap/>
            <w:hideMark/>
          </w:tcPr>
          <w:p w14:paraId="7E6DF08F" w14:textId="77777777" w:rsidR="008F6565" w:rsidRPr="009224FD" w:rsidRDefault="008F6565" w:rsidP="009224FD">
            <w:pPr>
              <w:pStyle w:val="Tabletext"/>
              <w:jc w:val="center"/>
              <w:rPr>
                <w:color w:val="000000"/>
                <w:lang w:eastAsia="zh-CN"/>
              </w:rPr>
            </w:pPr>
          </w:p>
        </w:tc>
      </w:tr>
      <w:tr w:rsidR="00075E85" w:rsidRPr="009224FD" w14:paraId="5D1BAF09"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12728405" w14:textId="77777777" w:rsidR="008F6565" w:rsidRPr="009224FD" w:rsidRDefault="008F6565" w:rsidP="009224FD">
            <w:pPr>
              <w:pStyle w:val="Tabletext"/>
              <w:jc w:val="center"/>
              <w:rPr>
                <w:color w:val="000000"/>
              </w:rPr>
            </w:pPr>
            <w:r w:rsidRPr="009224FD">
              <w:rPr>
                <w:color w:val="000000"/>
              </w:rPr>
              <w:t>МСЭ-D</w:t>
            </w:r>
          </w:p>
        </w:tc>
        <w:tc>
          <w:tcPr>
            <w:tcW w:w="1092" w:type="pct"/>
            <w:tcBorders>
              <w:top w:val="single" w:sz="4" w:space="0" w:color="9BC2E6"/>
              <w:left w:val="nil"/>
              <w:bottom w:val="single" w:sz="4" w:space="0" w:color="9BC2E6"/>
              <w:right w:val="nil"/>
            </w:tcBorders>
            <w:shd w:val="clear" w:color="DDEBF7" w:fill="DDEBF7"/>
            <w:noWrap/>
            <w:hideMark/>
          </w:tcPr>
          <w:p w14:paraId="4E3F724E" w14:textId="77777777" w:rsidR="008F6565" w:rsidRPr="009224FD" w:rsidRDefault="008F6565" w:rsidP="009224FD">
            <w:pPr>
              <w:pStyle w:val="Tabletext"/>
              <w:rPr>
                <w:color w:val="000000"/>
                <w:lang w:eastAsia="zh-CN"/>
              </w:rPr>
            </w:pPr>
            <w:r w:rsidRPr="009224FD">
              <w:rPr>
                <w:color w:val="000000"/>
                <w:lang w:eastAsia="zh-CN"/>
              </w:rPr>
              <w:t>EGH-EGTI</w:t>
            </w:r>
          </w:p>
        </w:tc>
        <w:tc>
          <w:tcPr>
            <w:tcW w:w="560" w:type="pct"/>
            <w:tcBorders>
              <w:top w:val="single" w:sz="4" w:space="0" w:color="8EA9DB"/>
              <w:left w:val="nil"/>
              <w:bottom w:val="single" w:sz="4" w:space="0" w:color="8EA9DB"/>
              <w:right w:val="nil"/>
            </w:tcBorders>
            <w:shd w:val="clear" w:color="DDEBF7" w:fill="DDEBF7"/>
            <w:noWrap/>
            <w:hideMark/>
          </w:tcPr>
          <w:p w14:paraId="731106E7" w14:textId="04FED8F8"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560" w:type="pct"/>
            <w:tcBorders>
              <w:top w:val="single" w:sz="4" w:space="0" w:color="8EA9DB"/>
              <w:left w:val="nil"/>
              <w:bottom w:val="single" w:sz="4" w:space="0" w:color="8EA9DB"/>
              <w:right w:val="nil"/>
            </w:tcBorders>
            <w:shd w:val="clear" w:color="DDEBF7" w:fill="DDEBF7"/>
            <w:noWrap/>
            <w:hideMark/>
          </w:tcPr>
          <w:p w14:paraId="6F42D3AF" w14:textId="1D558B70" w:rsidR="008F6565" w:rsidRPr="009224FD" w:rsidRDefault="008F6565" w:rsidP="009224FD">
            <w:pPr>
              <w:pStyle w:val="Tabletext"/>
              <w:jc w:val="center"/>
              <w:rPr>
                <w:color w:val="000000"/>
                <w:lang w:eastAsia="zh-CN"/>
              </w:rPr>
            </w:pPr>
            <w:r w:rsidRPr="009224FD">
              <w:rPr>
                <w:color w:val="000000"/>
                <w:lang w:eastAsia="zh-CN"/>
              </w:rPr>
              <w:t>22</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71BFE5DE"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shd w:val="clear" w:color="DDEBF7" w:fill="DDEBF7"/>
            <w:hideMark/>
          </w:tcPr>
          <w:p w14:paraId="69E27B3E" w14:textId="77777777" w:rsidR="008F6565" w:rsidRPr="009224FD" w:rsidRDefault="008F6565" w:rsidP="009224FD">
            <w:pPr>
              <w:pStyle w:val="Tabletext"/>
              <w:jc w:val="center"/>
              <w:rPr>
                <w:color w:val="000000"/>
                <w:lang w:eastAsia="zh-CN"/>
              </w:rPr>
            </w:pPr>
            <w:r w:rsidRPr="009224FD">
              <w:rPr>
                <w:color w:val="000000"/>
                <w:lang w:eastAsia="zh-CN"/>
              </w:rPr>
              <w:t>1×180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309EF4A2" w14:textId="77777777" w:rsidR="008F6565" w:rsidRPr="009224FD" w:rsidRDefault="008F6565" w:rsidP="009224FD">
            <w:pPr>
              <w:pStyle w:val="Tabletext"/>
              <w:jc w:val="center"/>
              <w:rPr>
                <w:color w:val="000000"/>
                <w:lang w:eastAsia="zh-CN"/>
              </w:rPr>
            </w:pPr>
          </w:p>
        </w:tc>
      </w:tr>
      <w:tr w:rsidR="00075E85" w:rsidRPr="009224FD" w14:paraId="3A20642B" w14:textId="77777777" w:rsidTr="009224FD">
        <w:tc>
          <w:tcPr>
            <w:tcW w:w="415" w:type="pct"/>
            <w:tcBorders>
              <w:top w:val="single" w:sz="4" w:space="0" w:color="8EA9DB"/>
              <w:left w:val="single" w:sz="4" w:space="0" w:color="8EA9DB"/>
              <w:bottom w:val="single" w:sz="4" w:space="0" w:color="8EA9DB"/>
              <w:right w:val="nil"/>
            </w:tcBorders>
            <w:noWrap/>
            <w:hideMark/>
          </w:tcPr>
          <w:p w14:paraId="0A16D15A"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286A1E72" w14:textId="77777777" w:rsidR="008F6565" w:rsidRPr="009224FD" w:rsidRDefault="008F6565" w:rsidP="009224FD">
            <w:pPr>
              <w:pStyle w:val="Tabletext"/>
              <w:rPr>
                <w:color w:val="000000"/>
              </w:rPr>
            </w:pPr>
            <w:r w:rsidRPr="009224FD">
              <w:rPr>
                <w:color w:val="000000"/>
              </w:rPr>
              <w:t>ИК7</w:t>
            </w:r>
          </w:p>
        </w:tc>
        <w:tc>
          <w:tcPr>
            <w:tcW w:w="560" w:type="pct"/>
            <w:tcBorders>
              <w:top w:val="single" w:sz="4" w:space="0" w:color="8EA9DB"/>
              <w:left w:val="nil"/>
              <w:bottom w:val="single" w:sz="4" w:space="0" w:color="8EA9DB"/>
              <w:right w:val="nil"/>
            </w:tcBorders>
            <w:noWrap/>
            <w:hideMark/>
          </w:tcPr>
          <w:p w14:paraId="0A1ED076" w14:textId="3AA1046E" w:rsidR="008F6565" w:rsidRPr="009224FD" w:rsidRDefault="008F6565" w:rsidP="009224FD">
            <w:pPr>
              <w:pStyle w:val="Tabletext"/>
              <w:jc w:val="center"/>
              <w:rPr>
                <w:color w:val="000000"/>
                <w:lang w:eastAsia="zh-CN"/>
              </w:rPr>
            </w:pPr>
            <w:r w:rsidRPr="009224FD">
              <w:rPr>
                <w:color w:val="000000"/>
                <w:lang w:eastAsia="zh-CN"/>
              </w:rPr>
              <w:t>29</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560" w:type="pct"/>
            <w:tcBorders>
              <w:top w:val="single" w:sz="4" w:space="0" w:color="8EA9DB"/>
              <w:left w:val="nil"/>
              <w:bottom w:val="single" w:sz="4" w:space="0" w:color="8EA9DB"/>
              <w:right w:val="nil"/>
            </w:tcBorders>
            <w:noWrap/>
            <w:hideMark/>
          </w:tcPr>
          <w:p w14:paraId="5B2FF890" w14:textId="326D1F2F" w:rsidR="008F6565" w:rsidRPr="009224FD" w:rsidRDefault="008F6565" w:rsidP="009224FD">
            <w:pPr>
              <w:pStyle w:val="Tabletext"/>
              <w:jc w:val="center"/>
              <w:rPr>
                <w:color w:val="000000"/>
                <w:lang w:eastAsia="zh-CN"/>
              </w:rPr>
            </w:pPr>
            <w:r w:rsidRPr="009224FD">
              <w:rPr>
                <w:color w:val="000000"/>
                <w:lang w:eastAsia="zh-CN"/>
              </w:rPr>
              <w:t>29</w:t>
            </w:r>
            <w:r w:rsidR="00075E85" w:rsidRPr="009224FD">
              <w:rPr>
                <w:color w:val="000000"/>
                <w:lang w:eastAsia="zh-CN"/>
              </w:rPr>
              <w:t>.</w:t>
            </w:r>
            <w:r w:rsidRPr="009224FD">
              <w:rPr>
                <w:color w:val="000000"/>
                <w:lang w:eastAsia="zh-CN"/>
              </w:rPr>
              <w:t>09</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5A5F80E8"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8EA9DB"/>
              <w:left w:val="nil"/>
              <w:bottom w:val="single" w:sz="4" w:space="0" w:color="8EA9DB"/>
              <w:right w:val="nil"/>
            </w:tcBorders>
            <w:hideMark/>
          </w:tcPr>
          <w:p w14:paraId="1CE120E5" w14:textId="77777777" w:rsidR="008F6565" w:rsidRPr="009224FD" w:rsidRDefault="008F6565" w:rsidP="009224FD">
            <w:pPr>
              <w:pStyle w:val="Tabletext"/>
              <w:jc w:val="center"/>
              <w:rPr>
                <w:color w:val="000000"/>
                <w:lang w:eastAsia="zh-CN"/>
              </w:rPr>
            </w:pPr>
            <w:r w:rsidRPr="009224FD">
              <w:rPr>
                <w:color w:val="000000"/>
                <w:lang w:eastAsia="zh-CN"/>
              </w:rPr>
              <w:t>1×100</w:t>
            </w:r>
          </w:p>
        </w:tc>
        <w:tc>
          <w:tcPr>
            <w:tcW w:w="816" w:type="pct"/>
            <w:tcBorders>
              <w:top w:val="single" w:sz="4" w:space="0" w:color="9BC2E6"/>
              <w:left w:val="nil"/>
              <w:bottom w:val="single" w:sz="4" w:space="0" w:color="9BC2E6"/>
              <w:right w:val="single" w:sz="4" w:space="0" w:color="9BC2E6"/>
            </w:tcBorders>
            <w:noWrap/>
            <w:hideMark/>
          </w:tcPr>
          <w:p w14:paraId="03B7B827" w14:textId="77777777" w:rsidR="008F6565" w:rsidRPr="009224FD" w:rsidRDefault="008F6565" w:rsidP="009224FD">
            <w:pPr>
              <w:pStyle w:val="Tabletext"/>
              <w:jc w:val="center"/>
              <w:rPr>
                <w:color w:val="000000"/>
              </w:rPr>
            </w:pPr>
            <w:r w:rsidRPr="009224FD">
              <w:rPr>
                <w:color w:val="000000"/>
              </w:rPr>
              <w:t>0</w:t>
            </w:r>
          </w:p>
        </w:tc>
      </w:tr>
      <w:tr w:rsidR="00075E85" w:rsidRPr="009224FD" w14:paraId="2104C726"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07AFA1B6"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77DB7FA8" w14:textId="77777777" w:rsidR="008F6565" w:rsidRPr="009224FD" w:rsidRDefault="008F6565" w:rsidP="009224FD">
            <w:pPr>
              <w:pStyle w:val="Tabletext"/>
              <w:rPr>
                <w:color w:val="000000"/>
                <w:lang w:eastAsia="zh-CN"/>
              </w:rPr>
            </w:pPr>
            <w:r w:rsidRPr="009224FD">
              <w:rPr>
                <w:color w:val="000000"/>
                <w:lang w:eastAsia="zh-CN"/>
              </w:rPr>
              <w:t>РГ 5D</w:t>
            </w:r>
          </w:p>
        </w:tc>
        <w:tc>
          <w:tcPr>
            <w:tcW w:w="560" w:type="pct"/>
            <w:tcBorders>
              <w:top w:val="single" w:sz="4" w:space="0" w:color="8EA9DB"/>
              <w:left w:val="nil"/>
              <w:bottom w:val="single" w:sz="4" w:space="0" w:color="8EA9DB"/>
              <w:right w:val="nil"/>
            </w:tcBorders>
            <w:shd w:val="clear" w:color="DDEBF7" w:fill="DDEBF7"/>
            <w:noWrap/>
            <w:hideMark/>
          </w:tcPr>
          <w:p w14:paraId="3ABD473E" w14:textId="29D87B76" w:rsidR="008F6565" w:rsidRPr="009224FD" w:rsidRDefault="008F6565" w:rsidP="009224FD">
            <w:pPr>
              <w:pStyle w:val="Tabletext"/>
              <w:jc w:val="center"/>
              <w:rPr>
                <w:color w:val="000000"/>
                <w:lang w:eastAsia="zh-CN"/>
              </w:rPr>
            </w:pPr>
            <w:r w:rsidRPr="009224FD">
              <w:rPr>
                <w:color w:val="000000"/>
                <w:lang w:eastAsia="zh-CN"/>
              </w:rPr>
              <w:t>02</w:t>
            </w:r>
            <w:r w:rsidR="00075E85" w:rsidRPr="009224FD">
              <w:rPr>
                <w:color w:val="000000"/>
                <w:lang w:eastAsia="zh-CN"/>
              </w:rPr>
              <w:t>.</w:t>
            </w:r>
            <w:r w:rsidRPr="009224FD">
              <w:rPr>
                <w:color w:val="000000"/>
                <w:lang w:eastAsia="zh-CN"/>
              </w:rPr>
              <w:t>10</w:t>
            </w:r>
            <w:r w:rsidR="00075E85" w:rsidRPr="009224FD">
              <w:rPr>
                <w:color w:val="000000"/>
                <w:lang w:eastAsia="zh-CN"/>
              </w:rPr>
              <w:t>.28 г.</w:t>
            </w:r>
          </w:p>
        </w:tc>
        <w:tc>
          <w:tcPr>
            <w:tcW w:w="560" w:type="pct"/>
            <w:tcBorders>
              <w:top w:val="single" w:sz="4" w:space="0" w:color="8EA9DB"/>
              <w:left w:val="nil"/>
              <w:bottom w:val="single" w:sz="4" w:space="0" w:color="8EA9DB"/>
              <w:right w:val="nil"/>
            </w:tcBorders>
            <w:shd w:val="clear" w:color="DDEBF7" w:fill="DDEBF7"/>
            <w:noWrap/>
            <w:hideMark/>
          </w:tcPr>
          <w:p w14:paraId="0A62EF11" w14:textId="704DEB63" w:rsidR="008F6565" w:rsidRPr="009224FD" w:rsidRDefault="008F6565" w:rsidP="009224FD">
            <w:pPr>
              <w:pStyle w:val="Tabletext"/>
              <w:jc w:val="center"/>
              <w:rPr>
                <w:color w:val="000000"/>
                <w:lang w:eastAsia="zh-CN"/>
              </w:rPr>
            </w:pPr>
            <w:r w:rsidRPr="009224FD">
              <w:rPr>
                <w:color w:val="000000"/>
                <w:lang w:eastAsia="zh-CN"/>
              </w:rPr>
              <w:t>11</w:t>
            </w:r>
            <w:r w:rsidR="00075E85" w:rsidRPr="009224FD">
              <w:rPr>
                <w:color w:val="000000"/>
                <w:lang w:eastAsia="zh-CN"/>
              </w:rPr>
              <w:t>.</w:t>
            </w:r>
            <w:r w:rsidRPr="009224FD">
              <w:rPr>
                <w:color w:val="000000"/>
                <w:lang w:eastAsia="zh-CN"/>
              </w:rPr>
              <w:t>10</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107A14FA" w14:textId="77777777" w:rsidR="008F6565" w:rsidRPr="009224FD" w:rsidRDefault="008F6565" w:rsidP="009224FD">
            <w:pPr>
              <w:pStyle w:val="Tabletext"/>
              <w:jc w:val="center"/>
              <w:rPr>
                <w:color w:val="000000"/>
              </w:rPr>
            </w:pPr>
            <w:r w:rsidRPr="009224FD">
              <w:rPr>
                <w:color w:val="000000"/>
              </w:rPr>
              <w:t>8</w:t>
            </w:r>
          </w:p>
        </w:tc>
        <w:tc>
          <w:tcPr>
            <w:tcW w:w="1217" w:type="pct"/>
            <w:tcBorders>
              <w:top w:val="single" w:sz="4" w:space="0" w:color="9BC2E6"/>
              <w:left w:val="nil"/>
              <w:bottom w:val="single" w:sz="4" w:space="0" w:color="9BC2E6"/>
              <w:right w:val="nil"/>
            </w:tcBorders>
            <w:shd w:val="clear" w:color="DDEBF7" w:fill="DDEBF7"/>
            <w:hideMark/>
          </w:tcPr>
          <w:p w14:paraId="36837E55" w14:textId="77777777" w:rsidR="008F6565" w:rsidRPr="009224FD" w:rsidRDefault="008F6565" w:rsidP="009224FD">
            <w:pPr>
              <w:pStyle w:val="Tabletext"/>
              <w:jc w:val="center"/>
              <w:rPr>
                <w:color w:val="000000"/>
                <w:lang w:eastAsia="zh-CN"/>
              </w:rPr>
            </w:pPr>
            <w:r w:rsidRPr="009224FD">
              <w:rPr>
                <w:color w:val="000000"/>
                <w:lang w:eastAsia="zh-CN"/>
              </w:rPr>
              <w:t>1×250, 2×80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6D924F9A"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5B5F7FFC" w14:textId="77777777" w:rsidTr="009224FD">
        <w:tc>
          <w:tcPr>
            <w:tcW w:w="415" w:type="pct"/>
            <w:tcBorders>
              <w:top w:val="single" w:sz="4" w:space="0" w:color="8EA9DB"/>
              <w:left w:val="single" w:sz="4" w:space="0" w:color="8EA9DB"/>
              <w:bottom w:val="single" w:sz="4" w:space="0" w:color="8EA9DB"/>
              <w:right w:val="nil"/>
            </w:tcBorders>
            <w:noWrap/>
            <w:hideMark/>
          </w:tcPr>
          <w:p w14:paraId="4F58CE8D"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1CF8D795" w14:textId="77777777" w:rsidR="008F6565" w:rsidRPr="009224FD" w:rsidRDefault="008F6565" w:rsidP="009224FD">
            <w:pPr>
              <w:pStyle w:val="Tabletext"/>
              <w:rPr>
                <w:color w:val="000000"/>
                <w:lang w:eastAsia="zh-CN"/>
              </w:rPr>
            </w:pPr>
            <w:r w:rsidRPr="009224FD">
              <w:rPr>
                <w:color w:val="000000"/>
                <w:lang w:eastAsia="zh-CN"/>
              </w:rPr>
              <w:t>РГ 4A, 4B, 4C</w:t>
            </w:r>
          </w:p>
        </w:tc>
        <w:tc>
          <w:tcPr>
            <w:tcW w:w="560" w:type="pct"/>
            <w:tcBorders>
              <w:top w:val="single" w:sz="4" w:space="0" w:color="8EA9DB"/>
              <w:left w:val="nil"/>
              <w:bottom w:val="single" w:sz="4" w:space="0" w:color="8EA9DB"/>
              <w:right w:val="nil"/>
            </w:tcBorders>
            <w:noWrap/>
            <w:hideMark/>
          </w:tcPr>
          <w:p w14:paraId="1173393C" w14:textId="1F63FB93" w:rsidR="008F6565" w:rsidRPr="009224FD" w:rsidRDefault="008F6565" w:rsidP="009224FD">
            <w:pPr>
              <w:pStyle w:val="Tabletext"/>
              <w:jc w:val="center"/>
              <w:rPr>
                <w:color w:val="000000"/>
                <w:lang w:eastAsia="zh-CN"/>
              </w:rPr>
            </w:pPr>
            <w:r w:rsidRPr="009224FD">
              <w:rPr>
                <w:color w:val="000000"/>
                <w:lang w:eastAsia="zh-CN"/>
              </w:rPr>
              <w:t>16</w:t>
            </w:r>
            <w:r w:rsidR="00075E85" w:rsidRPr="009224FD">
              <w:rPr>
                <w:color w:val="000000"/>
                <w:lang w:eastAsia="zh-CN"/>
              </w:rPr>
              <w:t>.</w:t>
            </w:r>
            <w:r w:rsidRPr="009224FD">
              <w:rPr>
                <w:color w:val="000000"/>
                <w:lang w:eastAsia="zh-CN"/>
              </w:rPr>
              <w:t>10</w:t>
            </w:r>
            <w:r w:rsidR="00075E85" w:rsidRPr="009224FD">
              <w:rPr>
                <w:color w:val="000000"/>
                <w:lang w:eastAsia="zh-CN"/>
              </w:rPr>
              <w:t>.28 г.</w:t>
            </w:r>
          </w:p>
        </w:tc>
        <w:tc>
          <w:tcPr>
            <w:tcW w:w="560" w:type="pct"/>
            <w:tcBorders>
              <w:top w:val="single" w:sz="4" w:space="0" w:color="8EA9DB"/>
              <w:left w:val="nil"/>
              <w:bottom w:val="single" w:sz="4" w:space="0" w:color="8EA9DB"/>
              <w:right w:val="nil"/>
            </w:tcBorders>
            <w:noWrap/>
            <w:hideMark/>
          </w:tcPr>
          <w:p w14:paraId="0C677EED" w14:textId="5E3374FD" w:rsidR="008F6565" w:rsidRPr="009224FD" w:rsidRDefault="008F6565" w:rsidP="009224FD">
            <w:pPr>
              <w:pStyle w:val="Tabletext"/>
              <w:jc w:val="center"/>
              <w:rPr>
                <w:color w:val="000000"/>
                <w:lang w:eastAsia="zh-CN"/>
              </w:rPr>
            </w:pPr>
            <w:r w:rsidRPr="009224FD">
              <w:rPr>
                <w:color w:val="000000"/>
                <w:lang w:eastAsia="zh-CN"/>
              </w:rPr>
              <w:t>02</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797D128D" w14:textId="77777777" w:rsidR="008F6565" w:rsidRPr="009224FD" w:rsidRDefault="008F6565" w:rsidP="009224FD">
            <w:pPr>
              <w:pStyle w:val="Tabletext"/>
              <w:jc w:val="center"/>
              <w:rPr>
                <w:color w:val="000000"/>
              </w:rPr>
            </w:pPr>
            <w:r w:rsidRPr="009224FD">
              <w:rPr>
                <w:color w:val="000000"/>
              </w:rPr>
              <w:t>3</w:t>
            </w:r>
          </w:p>
        </w:tc>
        <w:tc>
          <w:tcPr>
            <w:tcW w:w="1217" w:type="pct"/>
            <w:tcBorders>
              <w:top w:val="single" w:sz="4" w:space="0" w:color="9BC2E6"/>
              <w:left w:val="nil"/>
              <w:bottom w:val="single" w:sz="4" w:space="0" w:color="9BC2E6"/>
              <w:right w:val="nil"/>
            </w:tcBorders>
            <w:hideMark/>
          </w:tcPr>
          <w:p w14:paraId="4E3D9DDD" w14:textId="77777777" w:rsidR="008F6565" w:rsidRPr="009224FD" w:rsidRDefault="008F6565" w:rsidP="009224FD">
            <w:pPr>
              <w:pStyle w:val="Tabletext"/>
              <w:jc w:val="center"/>
              <w:rPr>
                <w:color w:val="000000"/>
                <w:lang w:eastAsia="zh-CN"/>
              </w:rPr>
            </w:pPr>
            <w:r w:rsidRPr="009224FD">
              <w:rPr>
                <w:color w:val="000000"/>
                <w:lang w:eastAsia="zh-CN"/>
              </w:rPr>
              <w:t>1×250, 2×100</w:t>
            </w:r>
          </w:p>
        </w:tc>
        <w:tc>
          <w:tcPr>
            <w:tcW w:w="816" w:type="pct"/>
            <w:tcBorders>
              <w:top w:val="single" w:sz="4" w:space="0" w:color="9BC2E6"/>
              <w:left w:val="nil"/>
              <w:bottom w:val="single" w:sz="4" w:space="0" w:color="9BC2E6"/>
              <w:right w:val="single" w:sz="4" w:space="0" w:color="9BC2E6"/>
            </w:tcBorders>
            <w:noWrap/>
            <w:hideMark/>
          </w:tcPr>
          <w:p w14:paraId="2CDDFDD4"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41C8BC62"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79BDDBCE"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03A6784F" w14:textId="77777777" w:rsidR="008F6565" w:rsidRPr="009224FD" w:rsidRDefault="008F6565" w:rsidP="009224FD">
            <w:pPr>
              <w:pStyle w:val="Tabletext"/>
              <w:rPr>
                <w:color w:val="000000"/>
                <w:lang w:eastAsia="zh-CN"/>
              </w:rPr>
            </w:pPr>
            <w:r w:rsidRPr="009224FD">
              <w:rPr>
                <w:color w:val="000000"/>
                <w:lang w:eastAsia="zh-CN"/>
              </w:rPr>
              <w:t>РРК28-3</w:t>
            </w:r>
          </w:p>
        </w:tc>
        <w:tc>
          <w:tcPr>
            <w:tcW w:w="560" w:type="pct"/>
            <w:tcBorders>
              <w:top w:val="single" w:sz="4" w:space="0" w:color="9BC2E6"/>
              <w:left w:val="nil"/>
              <w:bottom w:val="single" w:sz="4" w:space="0" w:color="9BC2E6"/>
              <w:right w:val="nil"/>
            </w:tcBorders>
            <w:shd w:val="clear" w:color="DDEBF7" w:fill="DDEBF7"/>
            <w:noWrap/>
            <w:hideMark/>
          </w:tcPr>
          <w:p w14:paraId="24621597" w14:textId="0645AF07"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10</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61E2FFBF" w14:textId="68BDC0C3" w:rsidR="008F6565" w:rsidRPr="009224FD" w:rsidRDefault="008F6565" w:rsidP="009224FD">
            <w:pPr>
              <w:pStyle w:val="Tabletext"/>
              <w:jc w:val="center"/>
              <w:rPr>
                <w:color w:val="000000"/>
                <w:lang w:eastAsia="zh-CN"/>
              </w:rPr>
            </w:pPr>
            <w:r w:rsidRPr="009224FD">
              <w:rPr>
                <w:color w:val="000000"/>
                <w:lang w:eastAsia="zh-CN"/>
              </w:rPr>
              <w:t>27</w:t>
            </w:r>
            <w:r w:rsidR="00075E85" w:rsidRPr="009224FD">
              <w:rPr>
                <w:color w:val="000000"/>
                <w:lang w:eastAsia="zh-CN"/>
              </w:rPr>
              <w:t>.</w:t>
            </w:r>
            <w:r w:rsidRPr="009224FD">
              <w:rPr>
                <w:color w:val="000000"/>
                <w:lang w:eastAsia="zh-CN"/>
              </w:rPr>
              <w:t>10</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5C7A1D93"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shd w:val="clear" w:color="DDEBF7" w:fill="DDEBF7"/>
            <w:hideMark/>
          </w:tcPr>
          <w:p w14:paraId="53CD6C6A" w14:textId="77777777" w:rsidR="008F6565" w:rsidRPr="009224FD" w:rsidRDefault="008F6565" w:rsidP="009224FD">
            <w:pPr>
              <w:pStyle w:val="Tabletext"/>
              <w:jc w:val="center"/>
              <w:rPr>
                <w:color w:val="000000"/>
                <w:lang w:eastAsia="zh-CN"/>
              </w:rPr>
            </w:pPr>
            <w:r w:rsidRPr="009224FD">
              <w:rPr>
                <w:color w:val="000000"/>
                <w:lang w:eastAsia="zh-CN"/>
              </w:rPr>
              <w:t>1×40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0AC4FA73" w14:textId="77777777" w:rsidR="008F6565" w:rsidRPr="009224FD" w:rsidRDefault="008F6565" w:rsidP="009224FD">
            <w:pPr>
              <w:pStyle w:val="Tabletext"/>
              <w:jc w:val="center"/>
              <w:rPr>
                <w:color w:val="000000"/>
              </w:rPr>
            </w:pPr>
            <w:r w:rsidRPr="009224FD">
              <w:rPr>
                <w:color w:val="000000"/>
              </w:rPr>
              <w:t>0</w:t>
            </w:r>
          </w:p>
        </w:tc>
      </w:tr>
      <w:tr w:rsidR="00075E85" w:rsidRPr="009224FD" w14:paraId="15F66DDA" w14:textId="77777777" w:rsidTr="009224FD">
        <w:tc>
          <w:tcPr>
            <w:tcW w:w="415" w:type="pct"/>
            <w:tcBorders>
              <w:top w:val="single" w:sz="4" w:space="0" w:color="8EA9DB"/>
              <w:left w:val="single" w:sz="4" w:space="0" w:color="8EA9DB"/>
              <w:bottom w:val="single" w:sz="4" w:space="0" w:color="8EA9DB"/>
              <w:right w:val="nil"/>
            </w:tcBorders>
            <w:noWrap/>
            <w:hideMark/>
          </w:tcPr>
          <w:p w14:paraId="4CEFD4B1"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27BF6305" w14:textId="77777777" w:rsidR="008F6565" w:rsidRPr="009224FD" w:rsidRDefault="008F6565" w:rsidP="009224FD">
            <w:pPr>
              <w:pStyle w:val="Tabletext"/>
              <w:rPr>
                <w:color w:val="000000"/>
              </w:rPr>
            </w:pPr>
            <w:r w:rsidRPr="009224FD">
              <w:rPr>
                <w:color w:val="000000"/>
              </w:rPr>
              <w:t>ИК4</w:t>
            </w:r>
          </w:p>
        </w:tc>
        <w:tc>
          <w:tcPr>
            <w:tcW w:w="560" w:type="pct"/>
            <w:tcBorders>
              <w:top w:val="single" w:sz="4" w:space="0" w:color="8EA9DB"/>
              <w:left w:val="nil"/>
              <w:bottom w:val="single" w:sz="4" w:space="0" w:color="8EA9DB"/>
              <w:right w:val="nil"/>
            </w:tcBorders>
            <w:noWrap/>
            <w:hideMark/>
          </w:tcPr>
          <w:p w14:paraId="74466CB0" w14:textId="50CDB5B8"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560" w:type="pct"/>
            <w:tcBorders>
              <w:top w:val="single" w:sz="4" w:space="0" w:color="8EA9DB"/>
              <w:left w:val="nil"/>
              <w:bottom w:val="single" w:sz="4" w:space="0" w:color="8EA9DB"/>
              <w:right w:val="nil"/>
            </w:tcBorders>
            <w:noWrap/>
            <w:hideMark/>
          </w:tcPr>
          <w:p w14:paraId="4CC48CC7" w14:textId="56EDC29F"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2B599D6A"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hideMark/>
          </w:tcPr>
          <w:p w14:paraId="27F8AD4C" w14:textId="77777777" w:rsidR="008F6565" w:rsidRPr="009224FD" w:rsidRDefault="008F6565" w:rsidP="009224FD">
            <w:pPr>
              <w:pStyle w:val="Tabletext"/>
              <w:jc w:val="center"/>
              <w:rPr>
                <w:color w:val="000000"/>
                <w:lang w:eastAsia="zh-CN"/>
              </w:rPr>
            </w:pPr>
            <w:r w:rsidRPr="009224FD">
              <w:rPr>
                <w:color w:val="000000"/>
                <w:lang w:eastAsia="zh-CN"/>
              </w:rPr>
              <w:t>1×150</w:t>
            </w:r>
          </w:p>
        </w:tc>
        <w:tc>
          <w:tcPr>
            <w:tcW w:w="816" w:type="pct"/>
            <w:tcBorders>
              <w:top w:val="single" w:sz="4" w:space="0" w:color="9BC2E6"/>
              <w:left w:val="nil"/>
              <w:bottom w:val="single" w:sz="4" w:space="0" w:color="9BC2E6"/>
              <w:right w:val="single" w:sz="4" w:space="0" w:color="9BC2E6"/>
            </w:tcBorders>
            <w:noWrap/>
            <w:hideMark/>
          </w:tcPr>
          <w:p w14:paraId="0A1D0285" w14:textId="77777777" w:rsidR="008F6565" w:rsidRPr="009224FD" w:rsidRDefault="008F6565" w:rsidP="009224FD">
            <w:pPr>
              <w:pStyle w:val="Tabletext"/>
              <w:jc w:val="center"/>
              <w:rPr>
                <w:color w:val="000000"/>
              </w:rPr>
            </w:pPr>
            <w:r w:rsidRPr="009224FD">
              <w:rPr>
                <w:color w:val="000000"/>
              </w:rPr>
              <w:t>0</w:t>
            </w:r>
          </w:p>
        </w:tc>
      </w:tr>
      <w:tr w:rsidR="00075E85" w:rsidRPr="009224FD" w14:paraId="47E618CD"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29E10D41"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39C62DE9" w14:textId="77777777" w:rsidR="008F6565" w:rsidRPr="009224FD" w:rsidRDefault="008F6565" w:rsidP="009224FD">
            <w:pPr>
              <w:pStyle w:val="Tabletext"/>
              <w:rPr>
                <w:color w:val="000000"/>
                <w:lang w:eastAsia="zh-CN"/>
              </w:rPr>
            </w:pPr>
            <w:r w:rsidRPr="009224FD">
              <w:rPr>
                <w:color w:val="000000"/>
                <w:lang w:eastAsia="zh-CN"/>
              </w:rPr>
              <w:t>РГ 1A, 1B, 1C</w:t>
            </w:r>
          </w:p>
        </w:tc>
        <w:tc>
          <w:tcPr>
            <w:tcW w:w="560" w:type="pct"/>
            <w:tcBorders>
              <w:top w:val="single" w:sz="4" w:space="0" w:color="9BC2E6"/>
              <w:left w:val="nil"/>
              <w:bottom w:val="single" w:sz="4" w:space="0" w:color="9BC2E6"/>
              <w:right w:val="nil"/>
            </w:tcBorders>
            <w:shd w:val="clear" w:color="DDEBF7" w:fill="DDEBF7"/>
            <w:noWrap/>
            <w:hideMark/>
          </w:tcPr>
          <w:p w14:paraId="02DC1F70" w14:textId="70680C7A" w:rsidR="008F6565" w:rsidRPr="009224FD" w:rsidRDefault="008F6565" w:rsidP="009224FD">
            <w:pPr>
              <w:pStyle w:val="Tabletext"/>
              <w:jc w:val="center"/>
              <w:rPr>
                <w:color w:val="000000"/>
                <w:lang w:eastAsia="zh-CN"/>
              </w:rPr>
            </w:pPr>
            <w:r w:rsidRPr="009224FD">
              <w:rPr>
                <w:color w:val="000000"/>
                <w:lang w:eastAsia="zh-CN"/>
              </w:rPr>
              <w:t>06</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51AEAC5B" w14:textId="1E2C17EA" w:rsidR="008F6565" w:rsidRPr="009224FD" w:rsidRDefault="008F6565" w:rsidP="009224FD">
            <w:pPr>
              <w:pStyle w:val="Tabletext"/>
              <w:jc w:val="center"/>
              <w:rPr>
                <w:color w:val="000000"/>
                <w:lang w:eastAsia="zh-CN"/>
              </w:rPr>
            </w:pPr>
            <w:r w:rsidRPr="009224FD">
              <w:rPr>
                <w:color w:val="000000"/>
                <w:lang w:eastAsia="zh-CN"/>
              </w:rPr>
              <w:t>17</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35170065"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shd w:val="clear" w:color="DDEBF7" w:fill="DDEBF7"/>
            <w:hideMark/>
          </w:tcPr>
          <w:p w14:paraId="4E76EB4C" w14:textId="77777777" w:rsidR="008F6565" w:rsidRPr="009224FD" w:rsidRDefault="008F6565" w:rsidP="009224FD">
            <w:pPr>
              <w:pStyle w:val="Tabletext"/>
              <w:jc w:val="center"/>
              <w:rPr>
                <w:color w:val="000000"/>
                <w:lang w:eastAsia="zh-CN"/>
              </w:rPr>
            </w:pPr>
            <w:r w:rsidRPr="009224FD">
              <w:rPr>
                <w:color w:val="000000"/>
                <w:lang w:eastAsia="zh-CN"/>
              </w:rPr>
              <w:t>1×120, 3×50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432D9CD3"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6F7D3B5A" w14:textId="77777777" w:rsidTr="009224FD">
        <w:tc>
          <w:tcPr>
            <w:tcW w:w="415" w:type="pct"/>
            <w:tcBorders>
              <w:top w:val="single" w:sz="4" w:space="0" w:color="8EA9DB"/>
              <w:left w:val="single" w:sz="4" w:space="0" w:color="8EA9DB"/>
              <w:bottom w:val="single" w:sz="4" w:space="0" w:color="8EA9DB"/>
              <w:right w:val="nil"/>
            </w:tcBorders>
            <w:noWrap/>
            <w:hideMark/>
          </w:tcPr>
          <w:p w14:paraId="61525B9E" w14:textId="77777777" w:rsidR="008F6565" w:rsidRPr="009224FD" w:rsidRDefault="008F6565" w:rsidP="009224FD">
            <w:pPr>
              <w:pStyle w:val="Tabletext"/>
              <w:jc w:val="center"/>
              <w:rPr>
                <w:color w:val="000000"/>
              </w:rPr>
            </w:pPr>
            <w:r w:rsidRPr="009224FD">
              <w:rPr>
                <w:color w:val="000000"/>
              </w:rPr>
              <w:t>МСЭ-D</w:t>
            </w:r>
          </w:p>
        </w:tc>
        <w:tc>
          <w:tcPr>
            <w:tcW w:w="1092" w:type="pct"/>
            <w:tcBorders>
              <w:top w:val="single" w:sz="4" w:space="0" w:color="9BC2E6"/>
              <w:left w:val="nil"/>
              <w:bottom w:val="single" w:sz="4" w:space="0" w:color="9BC2E6"/>
              <w:right w:val="nil"/>
            </w:tcBorders>
            <w:noWrap/>
            <w:hideMark/>
          </w:tcPr>
          <w:p w14:paraId="2F91B2DD" w14:textId="77777777" w:rsidR="008F6565" w:rsidRPr="009224FD" w:rsidRDefault="008F6565" w:rsidP="009224FD">
            <w:pPr>
              <w:pStyle w:val="Tabletext"/>
              <w:rPr>
                <w:color w:val="000000"/>
                <w:lang w:eastAsia="zh-CN"/>
              </w:rPr>
            </w:pPr>
            <w:r w:rsidRPr="009224FD">
              <w:rPr>
                <w:color w:val="000000"/>
                <w:lang w:eastAsia="zh-CN"/>
              </w:rPr>
              <w:t>ИК</w:t>
            </w:r>
          </w:p>
        </w:tc>
        <w:tc>
          <w:tcPr>
            <w:tcW w:w="560" w:type="pct"/>
            <w:tcBorders>
              <w:top w:val="single" w:sz="4" w:space="0" w:color="9BC2E6"/>
              <w:left w:val="nil"/>
              <w:bottom w:val="single" w:sz="4" w:space="0" w:color="9BC2E6"/>
              <w:right w:val="nil"/>
            </w:tcBorders>
            <w:noWrap/>
            <w:hideMark/>
          </w:tcPr>
          <w:p w14:paraId="0387826F" w14:textId="7CF91DE0" w:rsidR="008F6565" w:rsidRPr="009224FD" w:rsidRDefault="008F6565" w:rsidP="009224FD">
            <w:pPr>
              <w:pStyle w:val="Tabletext"/>
              <w:jc w:val="center"/>
              <w:rPr>
                <w:color w:val="000000"/>
                <w:lang w:eastAsia="zh-CN"/>
              </w:rPr>
            </w:pPr>
            <w:r w:rsidRPr="009224FD">
              <w:rPr>
                <w:color w:val="000000"/>
                <w:lang w:eastAsia="zh-CN"/>
              </w:rPr>
              <w:t>02</w:t>
            </w:r>
            <w:r w:rsidR="00075E85" w:rsidRPr="009224FD">
              <w:rPr>
                <w:color w:val="000000"/>
                <w:lang w:eastAsia="zh-CN"/>
              </w:rPr>
              <w:t>.</w:t>
            </w:r>
            <w:r w:rsidRPr="009224FD">
              <w:rPr>
                <w:color w:val="000000"/>
                <w:lang w:eastAsia="zh-CN"/>
              </w:rPr>
              <w:t>10</w:t>
            </w:r>
            <w:r w:rsidR="00075E85" w:rsidRPr="009224FD">
              <w:rPr>
                <w:color w:val="000000"/>
                <w:lang w:eastAsia="zh-CN"/>
              </w:rPr>
              <w:t>.28 г.</w:t>
            </w:r>
          </w:p>
        </w:tc>
        <w:tc>
          <w:tcPr>
            <w:tcW w:w="560" w:type="pct"/>
            <w:tcBorders>
              <w:top w:val="single" w:sz="4" w:space="0" w:color="9BC2E6"/>
              <w:left w:val="nil"/>
              <w:bottom w:val="single" w:sz="4" w:space="0" w:color="9BC2E6"/>
              <w:right w:val="nil"/>
            </w:tcBorders>
            <w:noWrap/>
            <w:hideMark/>
          </w:tcPr>
          <w:p w14:paraId="00A38E02" w14:textId="0F1EEDC3"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10</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1D8B8040" w14:textId="77777777" w:rsidR="008F6565" w:rsidRPr="009224FD" w:rsidRDefault="008F6565" w:rsidP="009224FD">
            <w:pPr>
              <w:pStyle w:val="Tabletext"/>
              <w:jc w:val="center"/>
              <w:rPr>
                <w:color w:val="000000"/>
              </w:rPr>
            </w:pPr>
            <w:r w:rsidRPr="009224FD">
              <w:rPr>
                <w:color w:val="000000"/>
              </w:rPr>
              <w:t>15</w:t>
            </w:r>
          </w:p>
        </w:tc>
        <w:tc>
          <w:tcPr>
            <w:tcW w:w="1217" w:type="pct"/>
            <w:tcBorders>
              <w:top w:val="single" w:sz="4" w:space="0" w:color="9BC2E6"/>
              <w:left w:val="nil"/>
              <w:bottom w:val="single" w:sz="4" w:space="0" w:color="9BC2E6"/>
              <w:right w:val="nil"/>
            </w:tcBorders>
            <w:hideMark/>
          </w:tcPr>
          <w:p w14:paraId="0BC3E076" w14:textId="77777777" w:rsidR="008F6565" w:rsidRPr="009224FD" w:rsidRDefault="008F6565" w:rsidP="009224FD">
            <w:pPr>
              <w:pStyle w:val="Tabletext"/>
              <w:jc w:val="center"/>
              <w:rPr>
                <w:color w:val="000000"/>
                <w:lang w:eastAsia="zh-CN"/>
              </w:rPr>
            </w:pPr>
            <w:r w:rsidRPr="009224FD">
              <w:rPr>
                <w:color w:val="000000"/>
                <w:lang w:eastAsia="zh-CN"/>
              </w:rPr>
              <w:t>1×100</w:t>
            </w:r>
          </w:p>
        </w:tc>
        <w:tc>
          <w:tcPr>
            <w:tcW w:w="816" w:type="pct"/>
            <w:tcBorders>
              <w:top w:val="single" w:sz="4" w:space="0" w:color="9BC2E6"/>
              <w:left w:val="nil"/>
              <w:bottom w:val="single" w:sz="4" w:space="0" w:color="9BC2E6"/>
              <w:right w:val="single" w:sz="4" w:space="0" w:color="9BC2E6"/>
            </w:tcBorders>
            <w:noWrap/>
            <w:hideMark/>
          </w:tcPr>
          <w:p w14:paraId="7486B93C" w14:textId="77777777" w:rsidR="008F6565" w:rsidRPr="009224FD" w:rsidRDefault="008F6565" w:rsidP="009224FD">
            <w:pPr>
              <w:pStyle w:val="Tabletext"/>
              <w:jc w:val="center"/>
              <w:rPr>
                <w:color w:val="000000"/>
                <w:lang w:eastAsia="zh-CN"/>
              </w:rPr>
            </w:pPr>
            <w:r w:rsidRPr="009224FD">
              <w:rPr>
                <w:color w:val="000000"/>
                <w:lang w:eastAsia="zh-CN"/>
              </w:rPr>
              <w:t>1×15</w:t>
            </w:r>
          </w:p>
        </w:tc>
      </w:tr>
      <w:tr w:rsidR="00075E85" w:rsidRPr="009224FD" w14:paraId="0E7F0535"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325ADA5E"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62780690" w14:textId="77777777" w:rsidR="008F6565" w:rsidRPr="009224FD" w:rsidRDefault="008F6565" w:rsidP="009224FD">
            <w:pPr>
              <w:pStyle w:val="Tabletext"/>
              <w:rPr>
                <w:color w:val="000000"/>
                <w:lang w:eastAsia="zh-CN"/>
              </w:rPr>
            </w:pPr>
            <w:r w:rsidRPr="009224FD">
              <w:rPr>
                <w:color w:val="000000"/>
                <w:lang w:eastAsia="zh-CN"/>
              </w:rPr>
              <w:t>РГ 6A, 6B, 6C</w:t>
            </w:r>
          </w:p>
        </w:tc>
        <w:tc>
          <w:tcPr>
            <w:tcW w:w="560" w:type="pct"/>
            <w:tcBorders>
              <w:top w:val="single" w:sz="4" w:space="0" w:color="9BC2E6"/>
              <w:left w:val="nil"/>
              <w:bottom w:val="single" w:sz="4" w:space="0" w:color="9BC2E6"/>
              <w:right w:val="nil"/>
            </w:tcBorders>
            <w:shd w:val="clear" w:color="DDEBF7" w:fill="DDEBF7"/>
            <w:noWrap/>
            <w:hideMark/>
          </w:tcPr>
          <w:p w14:paraId="31A0A7EB" w14:textId="3C93A3F5" w:rsidR="008F6565" w:rsidRPr="009224FD" w:rsidRDefault="008F6565" w:rsidP="009224FD">
            <w:pPr>
              <w:pStyle w:val="Tabletext"/>
              <w:jc w:val="center"/>
              <w:rPr>
                <w:color w:val="000000"/>
                <w:lang w:eastAsia="zh-CN"/>
              </w:rPr>
            </w:pPr>
            <w:r w:rsidRPr="009224FD">
              <w:rPr>
                <w:color w:val="000000"/>
                <w:lang w:eastAsia="zh-CN"/>
              </w:rPr>
              <w:t>06</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7B56A188" w14:textId="01AE53B7" w:rsidR="008F6565" w:rsidRPr="009224FD" w:rsidRDefault="008F6565" w:rsidP="009224FD">
            <w:pPr>
              <w:pStyle w:val="Tabletext"/>
              <w:jc w:val="center"/>
              <w:rPr>
                <w:color w:val="000000"/>
                <w:lang w:eastAsia="zh-CN"/>
              </w:rPr>
            </w:pPr>
            <w:r w:rsidRPr="009224FD">
              <w:rPr>
                <w:color w:val="000000"/>
                <w:lang w:eastAsia="zh-CN"/>
              </w:rPr>
              <w:t>16</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457FE354"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shd w:val="clear" w:color="DDEBF7" w:fill="DDEBF7"/>
            <w:hideMark/>
          </w:tcPr>
          <w:p w14:paraId="5640F058" w14:textId="77777777" w:rsidR="008F6565" w:rsidRPr="009224FD" w:rsidRDefault="008F6565" w:rsidP="009224FD">
            <w:pPr>
              <w:pStyle w:val="Tabletext"/>
              <w:jc w:val="center"/>
              <w:rPr>
                <w:color w:val="000000"/>
                <w:lang w:eastAsia="zh-CN"/>
              </w:rPr>
            </w:pPr>
            <w:r w:rsidRPr="009224FD">
              <w:rPr>
                <w:color w:val="000000"/>
                <w:lang w:eastAsia="zh-CN"/>
              </w:rPr>
              <w:t>2×100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14515037"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23F748E6" w14:textId="77777777" w:rsidTr="009224FD">
        <w:tc>
          <w:tcPr>
            <w:tcW w:w="415" w:type="pct"/>
            <w:tcBorders>
              <w:top w:val="single" w:sz="4" w:space="0" w:color="8EA9DB"/>
              <w:left w:val="single" w:sz="4" w:space="0" w:color="8EA9DB"/>
              <w:bottom w:val="single" w:sz="4" w:space="0" w:color="8EA9DB"/>
              <w:right w:val="nil"/>
            </w:tcBorders>
            <w:noWrap/>
            <w:hideMark/>
          </w:tcPr>
          <w:p w14:paraId="39F770B6"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64ABC145" w14:textId="77777777" w:rsidR="008F6565" w:rsidRPr="009224FD" w:rsidRDefault="008F6565" w:rsidP="009224FD">
            <w:pPr>
              <w:pStyle w:val="Tabletext"/>
              <w:rPr>
                <w:color w:val="000000"/>
              </w:rPr>
            </w:pPr>
            <w:r w:rsidRPr="009224FD">
              <w:rPr>
                <w:color w:val="000000"/>
              </w:rPr>
              <w:t>ИК6</w:t>
            </w:r>
          </w:p>
        </w:tc>
        <w:tc>
          <w:tcPr>
            <w:tcW w:w="560" w:type="pct"/>
            <w:tcBorders>
              <w:top w:val="single" w:sz="4" w:space="0" w:color="9BC2E6"/>
              <w:left w:val="nil"/>
              <w:bottom w:val="single" w:sz="4" w:space="0" w:color="9BC2E6"/>
              <w:right w:val="nil"/>
            </w:tcBorders>
            <w:noWrap/>
            <w:hideMark/>
          </w:tcPr>
          <w:p w14:paraId="2C225506" w14:textId="61CF5C4B" w:rsidR="008F6565" w:rsidRPr="009224FD" w:rsidRDefault="008F6565" w:rsidP="009224FD">
            <w:pPr>
              <w:pStyle w:val="Tabletext"/>
              <w:jc w:val="center"/>
              <w:rPr>
                <w:color w:val="000000"/>
                <w:lang w:eastAsia="zh-CN"/>
              </w:rPr>
            </w:pPr>
            <w:r w:rsidRPr="009224FD">
              <w:rPr>
                <w:color w:val="000000"/>
                <w:lang w:eastAsia="zh-CN"/>
              </w:rPr>
              <w:t>17</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560" w:type="pct"/>
            <w:tcBorders>
              <w:top w:val="single" w:sz="4" w:space="0" w:color="9BC2E6"/>
              <w:left w:val="nil"/>
              <w:bottom w:val="single" w:sz="4" w:space="0" w:color="9BC2E6"/>
              <w:right w:val="nil"/>
            </w:tcBorders>
            <w:noWrap/>
            <w:hideMark/>
          </w:tcPr>
          <w:p w14:paraId="3C24A2AB" w14:textId="10D5680D" w:rsidR="008F6565" w:rsidRPr="009224FD" w:rsidRDefault="008F6565" w:rsidP="009224FD">
            <w:pPr>
              <w:pStyle w:val="Tabletext"/>
              <w:jc w:val="center"/>
              <w:rPr>
                <w:color w:val="000000"/>
                <w:lang w:eastAsia="zh-CN"/>
              </w:rPr>
            </w:pPr>
            <w:r w:rsidRPr="009224FD">
              <w:rPr>
                <w:color w:val="000000"/>
                <w:lang w:eastAsia="zh-CN"/>
              </w:rPr>
              <w:t>17</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64814BA4"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hideMark/>
          </w:tcPr>
          <w:p w14:paraId="4F3FC465" w14:textId="77777777" w:rsidR="008F6565" w:rsidRPr="009224FD" w:rsidRDefault="008F6565" w:rsidP="009224FD">
            <w:pPr>
              <w:pStyle w:val="Tabletext"/>
              <w:jc w:val="center"/>
              <w:rPr>
                <w:color w:val="000000"/>
                <w:lang w:eastAsia="zh-CN"/>
              </w:rPr>
            </w:pPr>
            <w:r w:rsidRPr="009224FD">
              <w:rPr>
                <w:color w:val="000000"/>
                <w:lang w:eastAsia="zh-CN"/>
              </w:rPr>
              <w:t>1×100</w:t>
            </w:r>
          </w:p>
        </w:tc>
        <w:tc>
          <w:tcPr>
            <w:tcW w:w="816" w:type="pct"/>
            <w:tcBorders>
              <w:top w:val="single" w:sz="4" w:space="0" w:color="9BC2E6"/>
              <w:left w:val="nil"/>
              <w:bottom w:val="single" w:sz="4" w:space="0" w:color="9BC2E6"/>
              <w:right w:val="single" w:sz="4" w:space="0" w:color="9BC2E6"/>
            </w:tcBorders>
            <w:noWrap/>
            <w:hideMark/>
          </w:tcPr>
          <w:p w14:paraId="5C5E2D28" w14:textId="77777777" w:rsidR="008F6565" w:rsidRPr="009224FD" w:rsidRDefault="008F6565" w:rsidP="009224FD">
            <w:pPr>
              <w:pStyle w:val="Tabletext"/>
              <w:jc w:val="center"/>
              <w:rPr>
                <w:color w:val="000000"/>
              </w:rPr>
            </w:pPr>
            <w:r w:rsidRPr="009224FD">
              <w:rPr>
                <w:color w:val="000000"/>
              </w:rPr>
              <w:t>0</w:t>
            </w:r>
          </w:p>
        </w:tc>
      </w:tr>
      <w:tr w:rsidR="00075E85" w:rsidRPr="009224FD" w14:paraId="2B21D5B1"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60B47293"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059C5523" w14:textId="77777777" w:rsidR="008F6565" w:rsidRPr="009224FD" w:rsidRDefault="008F6565" w:rsidP="009224FD">
            <w:pPr>
              <w:pStyle w:val="Tabletext"/>
              <w:rPr>
                <w:color w:val="000000"/>
                <w:lang w:eastAsia="zh-CN"/>
              </w:rPr>
            </w:pPr>
            <w:r w:rsidRPr="009224FD">
              <w:rPr>
                <w:color w:val="000000"/>
                <w:lang w:eastAsia="zh-CN"/>
              </w:rPr>
              <w:t>РГ 5A, 5B, 5C</w:t>
            </w:r>
          </w:p>
        </w:tc>
        <w:tc>
          <w:tcPr>
            <w:tcW w:w="560" w:type="pct"/>
            <w:tcBorders>
              <w:top w:val="single" w:sz="4" w:space="0" w:color="9BC2E6"/>
              <w:left w:val="nil"/>
              <w:bottom w:val="single" w:sz="4" w:space="0" w:color="9BC2E6"/>
              <w:right w:val="nil"/>
            </w:tcBorders>
            <w:shd w:val="clear" w:color="DDEBF7" w:fill="DDEBF7"/>
            <w:noWrap/>
            <w:hideMark/>
          </w:tcPr>
          <w:p w14:paraId="597ACA1F" w14:textId="78F9F0DA"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11</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56A9001F" w14:textId="53ADF35F" w:rsidR="008F6565" w:rsidRPr="009224FD" w:rsidRDefault="008F6565" w:rsidP="009224FD">
            <w:pPr>
              <w:pStyle w:val="Tabletext"/>
              <w:jc w:val="center"/>
              <w:rPr>
                <w:color w:val="000000"/>
                <w:lang w:eastAsia="zh-CN"/>
              </w:rPr>
            </w:pPr>
            <w:r w:rsidRPr="009224FD">
              <w:rPr>
                <w:color w:val="000000"/>
                <w:lang w:eastAsia="zh-CN"/>
              </w:rPr>
              <w:t>01</w:t>
            </w:r>
            <w:r w:rsidR="00075E85" w:rsidRPr="009224FD">
              <w:rPr>
                <w:color w:val="000000"/>
                <w:lang w:eastAsia="zh-CN"/>
              </w:rPr>
              <w:t>.</w:t>
            </w:r>
            <w:r w:rsidRPr="009224FD">
              <w:rPr>
                <w:color w:val="000000"/>
                <w:lang w:eastAsia="zh-CN"/>
              </w:rPr>
              <w:t>12</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2C767E94"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8EA9DB"/>
              <w:left w:val="nil"/>
              <w:bottom w:val="single" w:sz="4" w:space="0" w:color="8EA9DB"/>
              <w:right w:val="nil"/>
            </w:tcBorders>
            <w:shd w:val="clear" w:color="DDEBF7" w:fill="DDEBF7"/>
            <w:hideMark/>
          </w:tcPr>
          <w:p w14:paraId="58E2BB05" w14:textId="77777777" w:rsidR="008F6565" w:rsidRPr="009224FD" w:rsidRDefault="008F6565" w:rsidP="009224FD">
            <w:pPr>
              <w:pStyle w:val="Tabletext"/>
              <w:jc w:val="center"/>
              <w:rPr>
                <w:color w:val="000000"/>
                <w:lang w:eastAsia="zh-CN"/>
              </w:rPr>
            </w:pPr>
            <w:r w:rsidRPr="009224FD">
              <w:rPr>
                <w:color w:val="000000"/>
                <w:lang w:eastAsia="zh-CN"/>
              </w:rPr>
              <w:t>1×200, 1×120, 1×80, 1×50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0D2DA50F"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021D86E4" w14:textId="77777777" w:rsidTr="009224FD">
        <w:tc>
          <w:tcPr>
            <w:tcW w:w="415" w:type="pct"/>
            <w:tcBorders>
              <w:top w:val="single" w:sz="4" w:space="0" w:color="8EA9DB"/>
              <w:left w:val="single" w:sz="4" w:space="0" w:color="8EA9DB"/>
              <w:bottom w:val="single" w:sz="4" w:space="0" w:color="8EA9DB"/>
              <w:right w:val="nil"/>
            </w:tcBorders>
            <w:noWrap/>
            <w:hideMark/>
          </w:tcPr>
          <w:p w14:paraId="4C0FA557" w14:textId="77777777" w:rsidR="008F6565" w:rsidRPr="009224FD" w:rsidRDefault="008F6565" w:rsidP="009224FD">
            <w:pPr>
              <w:pStyle w:val="Tabletext"/>
              <w:jc w:val="center"/>
              <w:rPr>
                <w:color w:val="000000"/>
              </w:rPr>
            </w:pPr>
            <w:r w:rsidRPr="009224FD">
              <w:rPr>
                <w:color w:val="000000"/>
              </w:rPr>
              <w:lastRenderedPageBreak/>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0F46E3BC" w14:textId="77777777" w:rsidR="008F6565" w:rsidRPr="009224FD" w:rsidRDefault="008F6565" w:rsidP="009224FD">
            <w:pPr>
              <w:pStyle w:val="Tabletext"/>
              <w:rPr>
                <w:color w:val="000000"/>
                <w:lang w:eastAsia="zh-CN"/>
              </w:rPr>
            </w:pPr>
            <w:r w:rsidRPr="009224FD">
              <w:rPr>
                <w:color w:val="000000"/>
                <w:lang w:eastAsia="zh-CN"/>
              </w:rPr>
              <w:t>ВСР-28 – пленарное заседание</w:t>
            </w:r>
          </w:p>
        </w:tc>
        <w:tc>
          <w:tcPr>
            <w:tcW w:w="560" w:type="pct"/>
            <w:tcBorders>
              <w:top w:val="single" w:sz="4" w:space="0" w:color="9BC2E6"/>
              <w:left w:val="nil"/>
              <w:bottom w:val="single" w:sz="4" w:space="0" w:color="9BC2E6"/>
              <w:right w:val="nil"/>
            </w:tcBorders>
            <w:noWrap/>
            <w:hideMark/>
          </w:tcPr>
          <w:p w14:paraId="2D9B50B4" w14:textId="66DF6F7A" w:rsidR="008F6565" w:rsidRPr="009224FD" w:rsidRDefault="008F6565" w:rsidP="009224FD">
            <w:pPr>
              <w:pStyle w:val="Tabletext"/>
              <w:jc w:val="center"/>
              <w:rPr>
                <w:color w:val="000000"/>
                <w:lang w:eastAsia="zh-CN"/>
              </w:rPr>
            </w:pPr>
            <w:r w:rsidRPr="009224FD">
              <w:rPr>
                <w:color w:val="000000"/>
                <w:lang w:eastAsia="zh-CN"/>
              </w:rPr>
              <w:t>04</w:t>
            </w:r>
            <w:r w:rsidR="00075E85" w:rsidRPr="009224FD">
              <w:rPr>
                <w:color w:val="000000"/>
                <w:lang w:eastAsia="zh-CN"/>
              </w:rPr>
              <w:t>.</w:t>
            </w:r>
            <w:r w:rsidRPr="009224FD">
              <w:rPr>
                <w:color w:val="000000"/>
                <w:lang w:eastAsia="zh-CN"/>
              </w:rPr>
              <w:t>12</w:t>
            </w:r>
            <w:r w:rsidR="00075E85" w:rsidRPr="009224FD">
              <w:rPr>
                <w:color w:val="000000"/>
                <w:lang w:eastAsia="zh-CN"/>
              </w:rPr>
              <w:t>.28 г.</w:t>
            </w:r>
          </w:p>
        </w:tc>
        <w:tc>
          <w:tcPr>
            <w:tcW w:w="560" w:type="pct"/>
            <w:tcBorders>
              <w:top w:val="single" w:sz="4" w:space="0" w:color="9BC2E6"/>
              <w:left w:val="nil"/>
              <w:bottom w:val="single" w:sz="4" w:space="0" w:color="9BC2E6"/>
              <w:right w:val="nil"/>
            </w:tcBorders>
            <w:noWrap/>
            <w:hideMark/>
          </w:tcPr>
          <w:p w14:paraId="3A73E614" w14:textId="22507ABB" w:rsidR="008F6565" w:rsidRPr="009224FD" w:rsidRDefault="008F6565" w:rsidP="009224FD">
            <w:pPr>
              <w:pStyle w:val="Tabletext"/>
              <w:jc w:val="center"/>
              <w:rPr>
                <w:color w:val="000000"/>
                <w:lang w:eastAsia="zh-CN"/>
              </w:rPr>
            </w:pPr>
            <w:r w:rsidRPr="009224FD">
              <w:rPr>
                <w:color w:val="000000"/>
                <w:lang w:eastAsia="zh-CN"/>
              </w:rPr>
              <w:t>04</w:t>
            </w:r>
            <w:r w:rsidR="00075E85" w:rsidRPr="009224FD">
              <w:rPr>
                <w:color w:val="000000"/>
                <w:lang w:eastAsia="zh-CN"/>
              </w:rPr>
              <w:t>.</w:t>
            </w:r>
            <w:r w:rsidRPr="009224FD">
              <w:rPr>
                <w:color w:val="000000"/>
                <w:lang w:eastAsia="zh-CN"/>
              </w:rPr>
              <w:t>12</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0B4E5B32"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hideMark/>
          </w:tcPr>
          <w:p w14:paraId="580D3D0B" w14:textId="77777777" w:rsidR="008F6565" w:rsidRPr="009224FD" w:rsidRDefault="008F6565" w:rsidP="009224FD">
            <w:pPr>
              <w:pStyle w:val="Tabletext"/>
              <w:jc w:val="center"/>
              <w:rPr>
                <w:color w:val="000000"/>
                <w:lang w:eastAsia="zh-CN"/>
              </w:rPr>
            </w:pPr>
            <w:r w:rsidRPr="009224FD">
              <w:rPr>
                <w:color w:val="000000"/>
                <w:lang w:eastAsia="zh-CN"/>
              </w:rPr>
              <w:t>1×250</w:t>
            </w:r>
          </w:p>
        </w:tc>
        <w:tc>
          <w:tcPr>
            <w:tcW w:w="816" w:type="pct"/>
            <w:tcBorders>
              <w:top w:val="single" w:sz="4" w:space="0" w:color="9BC2E6"/>
              <w:left w:val="nil"/>
              <w:bottom w:val="single" w:sz="4" w:space="0" w:color="9BC2E6"/>
              <w:right w:val="single" w:sz="4" w:space="0" w:color="9BC2E6"/>
            </w:tcBorders>
            <w:noWrap/>
            <w:hideMark/>
          </w:tcPr>
          <w:p w14:paraId="0EEBAB76" w14:textId="77777777" w:rsidR="008F6565" w:rsidRPr="009224FD" w:rsidRDefault="008F6565" w:rsidP="009224FD">
            <w:pPr>
              <w:pStyle w:val="Tabletext"/>
              <w:jc w:val="center"/>
              <w:rPr>
                <w:color w:val="000000"/>
              </w:rPr>
            </w:pPr>
            <w:r w:rsidRPr="009224FD">
              <w:rPr>
                <w:color w:val="000000"/>
              </w:rPr>
              <w:t>0</w:t>
            </w:r>
          </w:p>
        </w:tc>
      </w:tr>
      <w:tr w:rsidR="00075E85" w:rsidRPr="009224FD" w14:paraId="24D5C5D4" w14:textId="77777777" w:rsidTr="009224FD">
        <w:tc>
          <w:tcPr>
            <w:tcW w:w="415" w:type="pct"/>
            <w:tcBorders>
              <w:top w:val="single" w:sz="4" w:space="0" w:color="9BC2E6"/>
              <w:left w:val="single" w:sz="4" w:space="0" w:color="9BC2E6"/>
              <w:bottom w:val="single" w:sz="4" w:space="0" w:color="9BC2E6"/>
              <w:right w:val="nil"/>
            </w:tcBorders>
            <w:shd w:val="clear" w:color="DDEBF7" w:fill="DDEBF7"/>
            <w:noWrap/>
            <w:hideMark/>
          </w:tcPr>
          <w:p w14:paraId="41CC9512"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607FAEE1" w14:textId="77777777" w:rsidR="008F6565" w:rsidRPr="009224FD" w:rsidRDefault="008F6565" w:rsidP="009224FD">
            <w:pPr>
              <w:pStyle w:val="Tabletext"/>
              <w:rPr>
                <w:color w:val="000000"/>
              </w:rPr>
            </w:pPr>
            <w:r w:rsidRPr="009224FD">
              <w:rPr>
                <w:color w:val="000000"/>
              </w:rPr>
              <w:t>ИК5</w:t>
            </w:r>
          </w:p>
        </w:tc>
        <w:tc>
          <w:tcPr>
            <w:tcW w:w="560" w:type="pct"/>
            <w:tcBorders>
              <w:top w:val="single" w:sz="4" w:space="0" w:color="9BC2E6"/>
              <w:left w:val="nil"/>
              <w:bottom w:val="single" w:sz="4" w:space="0" w:color="9BC2E6"/>
              <w:right w:val="nil"/>
            </w:tcBorders>
            <w:shd w:val="clear" w:color="DDEBF7" w:fill="DDEBF7"/>
            <w:noWrap/>
            <w:hideMark/>
          </w:tcPr>
          <w:p w14:paraId="1D64C854" w14:textId="65D06A9E" w:rsidR="008F6565" w:rsidRPr="009224FD" w:rsidRDefault="008F6565" w:rsidP="009224FD">
            <w:pPr>
              <w:pStyle w:val="Tabletext"/>
              <w:jc w:val="center"/>
              <w:rPr>
                <w:color w:val="000000"/>
                <w:lang w:eastAsia="zh-CN"/>
              </w:rPr>
            </w:pPr>
            <w:r w:rsidRPr="009224FD">
              <w:rPr>
                <w:color w:val="000000"/>
                <w:lang w:eastAsia="zh-CN"/>
              </w:rPr>
              <w:t>04</w:t>
            </w:r>
            <w:r w:rsidR="00075E85" w:rsidRPr="009224FD">
              <w:rPr>
                <w:color w:val="000000"/>
                <w:lang w:eastAsia="zh-CN"/>
              </w:rPr>
              <w:t>.</w:t>
            </w:r>
            <w:r w:rsidRPr="009224FD">
              <w:rPr>
                <w:color w:val="000000"/>
                <w:lang w:eastAsia="zh-CN"/>
              </w:rPr>
              <w:t>12</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3E660925" w14:textId="4938D019" w:rsidR="008F6565" w:rsidRPr="009224FD" w:rsidRDefault="008F6565" w:rsidP="009224FD">
            <w:pPr>
              <w:pStyle w:val="Tabletext"/>
              <w:jc w:val="center"/>
              <w:rPr>
                <w:color w:val="000000"/>
                <w:lang w:eastAsia="zh-CN"/>
              </w:rPr>
            </w:pPr>
            <w:r w:rsidRPr="009224FD">
              <w:rPr>
                <w:color w:val="000000"/>
                <w:lang w:eastAsia="zh-CN"/>
              </w:rPr>
              <w:t>04</w:t>
            </w:r>
            <w:r w:rsidR="00075E85" w:rsidRPr="009224FD">
              <w:rPr>
                <w:color w:val="000000"/>
                <w:lang w:eastAsia="zh-CN"/>
              </w:rPr>
              <w:t>.</w:t>
            </w:r>
            <w:r w:rsidRPr="009224FD">
              <w:rPr>
                <w:color w:val="000000"/>
                <w:lang w:eastAsia="zh-CN"/>
              </w:rPr>
              <w:t>12</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6B79A6FB"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shd w:val="clear" w:color="DDEBF7" w:fill="DDEBF7"/>
            <w:hideMark/>
          </w:tcPr>
          <w:p w14:paraId="3507E385" w14:textId="77777777" w:rsidR="008F6565" w:rsidRPr="009224FD" w:rsidRDefault="008F6565" w:rsidP="009224FD">
            <w:pPr>
              <w:pStyle w:val="Tabletext"/>
              <w:jc w:val="center"/>
              <w:rPr>
                <w:color w:val="000000"/>
                <w:lang w:eastAsia="zh-CN"/>
              </w:rPr>
            </w:pPr>
            <w:r w:rsidRPr="009224FD">
              <w:rPr>
                <w:color w:val="000000"/>
                <w:lang w:eastAsia="zh-CN"/>
              </w:rPr>
              <w:t>1×200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0AB0345F" w14:textId="77777777" w:rsidR="008F6565" w:rsidRPr="009224FD" w:rsidRDefault="008F6565" w:rsidP="009224FD">
            <w:pPr>
              <w:pStyle w:val="Tabletext"/>
              <w:jc w:val="center"/>
              <w:rPr>
                <w:color w:val="000000"/>
              </w:rPr>
            </w:pPr>
            <w:r w:rsidRPr="009224FD">
              <w:rPr>
                <w:color w:val="000000"/>
              </w:rPr>
              <w:t>0</w:t>
            </w:r>
          </w:p>
        </w:tc>
      </w:tr>
      <w:tr w:rsidR="00075E85" w:rsidRPr="009224FD" w14:paraId="5CC1E6BF" w14:textId="77777777" w:rsidTr="009224FD">
        <w:tc>
          <w:tcPr>
            <w:tcW w:w="415" w:type="pct"/>
            <w:tcBorders>
              <w:top w:val="single" w:sz="4" w:space="0" w:color="9BC2E6"/>
              <w:left w:val="single" w:sz="4" w:space="0" w:color="9BC2E6"/>
              <w:bottom w:val="single" w:sz="4" w:space="0" w:color="9BC2E6"/>
              <w:right w:val="nil"/>
            </w:tcBorders>
            <w:noWrap/>
            <w:hideMark/>
          </w:tcPr>
          <w:p w14:paraId="38131B07"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50009A2F" w14:textId="77777777" w:rsidR="008F6565" w:rsidRPr="009224FD" w:rsidRDefault="008F6565" w:rsidP="009224FD">
            <w:pPr>
              <w:pStyle w:val="Tabletext"/>
              <w:rPr>
                <w:color w:val="000000"/>
                <w:lang w:eastAsia="zh-CN"/>
              </w:rPr>
            </w:pPr>
            <w:r w:rsidRPr="009224FD">
              <w:rPr>
                <w:color w:val="000000"/>
                <w:lang w:eastAsia="zh-CN"/>
              </w:rPr>
              <w:t>ВСР-28 – семинары-практикумы</w:t>
            </w:r>
          </w:p>
        </w:tc>
        <w:tc>
          <w:tcPr>
            <w:tcW w:w="560" w:type="pct"/>
            <w:tcBorders>
              <w:top w:val="single" w:sz="4" w:space="0" w:color="9BC2E6"/>
              <w:left w:val="nil"/>
              <w:bottom w:val="single" w:sz="4" w:space="0" w:color="9BC2E6"/>
              <w:right w:val="nil"/>
            </w:tcBorders>
            <w:noWrap/>
            <w:hideMark/>
          </w:tcPr>
          <w:p w14:paraId="4227D138" w14:textId="065D12A0"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12</w:t>
            </w:r>
            <w:r w:rsidR="00075E85" w:rsidRPr="009224FD">
              <w:rPr>
                <w:color w:val="000000"/>
                <w:lang w:eastAsia="zh-CN"/>
              </w:rPr>
              <w:t>.28 г.</w:t>
            </w:r>
          </w:p>
        </w:tc>
        <w:tc>
          <w:tcPr>
            <w:tcW w:w="560" w:type="pct"/>
            <w:tcBorders>
              <w:top w:val="single" w:sz="4" w:space="0" w:color="9BC2E6"/>
              <w:left w:val="nil"/>
              <w:bottom w:val="single" w:sz="4" w:space="0" w:color="9BC2E6"/>
              <w:right w:val="nil"/>
            </w:tcBorders>
            <w:noWrap/>
            <w:hideMark/>
          </w:tcPr>
          <w:p w14:paraId="0C922A83" w14:textId="0C95FFB7" w:rsidR="008F6565" w:rsidRPr="009224FD" w:rsidRDefault="008F6565" w:rsidP="009224FD">
            <w:pPr>
              <w:pStyle w:val="Tabletext"/>
              <w:jc w:val="center"/>
              <w:rPr>
                <w:color w:val="000000"/>
                <w:lang w:eastAsia="zh-CN"/>
              </w:rPr>
            </w:pPr>
            <w:r w:rsidRPr="009224FD">
              <w:rPr>
                <w:color w:val="000000"/>
                <w:lang w:eastAsia="zh-CN"/>
              </w:rPr>
              <w:t>08</w:t>
            </w:r>
            <w:r w:rsidR="00075E85" w:rsidRPr="009224FD">
              <w:rPr>
                <w:color w:val="000000"/>
                <w:lang w:eastAsia="zh-CN"/>
              </w:rPr>
              <w:t>.</w:t>
            </w:r>
            <w:r w:rsidRPr="009224FD">
              <w:rPr>
                <w:color w:val="000000"/>
                <w:lang w:eastAsia="zh-CN"/>
              </w:rPr>
              <w:t>12</w:t>
            </w:r>
            <w:r w:rsidR="00075E85" w:rsidRPr="009224FD">
              <w:rPr>
                <w:color w:val="000000"/>
                <w:lang w:eastAsia="zh-CN"/>
              </w:rPr>
              <w:t>.28 г.</w:t>
            </w:r>
          </w:p>
        </w:tc>
        <w:tc>
          <w:tcPr>
            <w:tcW w:w="340" w:type="pct"/>
            <w:tcBorders>
              <w:top w:val="single" w:sz="4" w:space="0" w:color="9BC2E6"/>
              <w:left w:val="nil"/>
              <w:bottom w:val="single" w:sz="4" w:space="0" w:color="9BC2E6"/>
              <w:right w:val="nil"/>
            </w:tcBorders>
            <w:noWrap/>
            <w:hideMark/>
          </w:tcPr>
          <w:p w14:paraId="5E759CE9" w14:textId="77777777" w:rsidR="008F6565" w:rsidRPr="009224FD" w:rsidRDefault="008F6565" w:rsidP="009224FD">
            <w:pPr>
              <w:pStyle w:val="Tabletext"/>
              <w:jc w:val="center"/>
              <w:rPr>
                <w:color w:val="000000"/>
              </w:rPr>
            </w:pPr>
            <w:r w:rsidRPr="009224FD">
              <w:rPr>
                <w:color w:val="000000"/>
              </w:rPr>
              <w:t>4</w:t>
            </w:r>
          </w:p>
        </w:tc>
        <w:tc>
          <w:tcPr>
            <w:tcW w:w="1217" w:type="pct"/>
            <w:tcBorders>
              <w:top w:val="single" w:sz="4" w:space="0" w:color="9BC2E6"/>
              <w:left w:val="nil"/>
              <w:bottom w:val="single" w:sz="4" w:space="0" w:color="9BC2E6"/>
              <w:right w:val="nil"/>
            </w:tcBorders>
            <w:hideMark/>
          </w:tcPr>
          <w:p w14:paraId="61116EC2" w14:textId="77777777" w:rsidR="008F6565" w:rsidRPr="009224FD" w:rsidRDefault="008F6565" w:rsidP="009224FD">
            <w:pPr>
              <w:pStyle w:val="Tabletext"/>
              <w:jc w:val="center"/>
              <w:rPr>
                <w:color w:val="000000"/>
                <w:lang w:eastAsia="zh-CN"/>
              </w:rPr>
            </w:pPr>
            <w:r w:rsidRPr="009224FD">
              <w:rPr>
                <w:color w:val="000000"/>
                <w:lang w:eastAsia="zh-CN"/>
              </w:rPr>
              <w:t>1×200, 2×100, 1×50</w:t>
            </w:r>
          </w:p>
        </w:tc>
        <w:tc>
          <w:tcPr>
            <w:tcW w:w="816" w:type="pct"/>
            <w:tcBorders>
              <w:top w:val="single" w:sz="4" w:space="0" w:color="9BC2E6"/>
              <w:left w:val="nil"/>
              <w:bottom w:val="single" w:sz="4" w:space="0" w:color="9BC2E6"/>
              <w:right w:val="single" w:sz="4" w:space="0" w:color="9BC2E6"/>
            </w:tcBorders>
            <w:noWrap/>
            <w:hideMark/>
          </w:tcPr>
          <w:p w14:paraId="74D2F9B1"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38B27C67" w14:textId="77777777" w:rsidTr="009224FD">
        <w:tc>
          <w:tcPr>
            <w:tcW w:w="415" w:type="pct"/>
            <w:tcBorders>
              <w:top w:val="single" w:sz="4" w:space="0" w:color="9BC2E6"/>
              <w:left w:val="single" w:sz="4" w:space="0" w:color="9BC2E6"/>
              <w:bottom w:val="single" w:sz="4" w:space="0" w:color="9BC2E6"/>
              <w:right w:val="nil"/>
            </w:tcBorders>
            <w:shd w:val="clear" w:color="DDEBF7" w:fill="DDEBF7"/>
            <w:noWrap/>
            <w:hideMark/>
          </w:tcPr>
          <w:p w14:paraId="15BE1983"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shd w:val="clear" w:color="DDEBF7" w:fill="DDEBF7"/>
            <w:noWrap/>
            <w:hideMark/>
          </w:tcPr>
          <w:p w14:paraId="38E56E30" w14:textId="77777777" w:rsidR="008F6565" w:rsidRPr="009224FD" w:rsidRDefault="008F6565" w:rsidP="009224FD">
            <w:pPr>
              <w:pStyle w:val="Tabletext"/>
              <w:rPr>
                <w:color w:val="000000"/>
                <w:lang w:eastAsia="zh-CN"/>
              </w:rPr>
            </w:pPr>
            <w:r w:rsidRPr="009224FD">
              <w:rPr>
                <w:color w:val="000000"/>
                <w:lang w:eastAsia="zh-CN"/>
              </w:rPr>
              <w:t>ИК20</w:t>
            </w:r>
          </w:p>
        </w:tc>
        <w:tc>
          <w:tcPr>
            <w:tcW w:w="560" w:type="pct"/>
            <w:tcBorders>
              <w:top w:val="single" w:sz="4" w:space="0" w:color="8EA9DB"/>
              <w:left w:val="nil"/>
              <w:bottom w:val="single" w:sz="4" w:space="0" w:color="8EA9DB"/>
              <w:right w:val="nil"/>
            </w:tcBorders>
            <w:shd w:val="clear" w:color="DDEBF7" w:fill="DDEBF7"/>
            <w:noWrap/>
            <w:hideMark/>
          </w:tcPr>
          <w:p w14:paraId="54C0F8BC" w14:textId="2EE852A4" w:rsidR="008F6565" w:rsidRPr="009224FD" w:rsidRDefault="008F6565" w:rsidP="009224FD">
            <w:pPr>
              <w:pStyle w:val="Tabletext"/>
              <w:jc w:val="center"/>
              <w:rPr>
                <w:color w:val="000000"/>
                <w:lang w:eastAsia="zh-CN"/>
              </w:rPr>
            </w:pPr>
            <w:r w:rsidRPr="009224FD">
              <w:rPr>
                <w:color w:val="000000"/>
                <w:lang w:eastAsia="zh-CN"/>
              </w:rPr>
              <w:t>15</w:t>
            </w:r>
            <w:r w:rsidR="00075E85" w:rsidRPr="009224FD">
              <w:rPr>
                <w:color w:val="000000"/>
                <w:lang w:eastAsia="zh-CN"/>
              </w:rPr>
              <w:t>.</w:t>
            </w:r>
            <w:r w:rsidRPr="009224FD">
              <w:rPr>
                <w:color w:val="000000"/>
                <w:lang w:eastAsia="zh-CN"/>
              </w:rPr>
              <w:t>01</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0A132136" w14:textId="0AF8AB04" w:rsidR="008F6565" w:rsidRPr="009224FD" w:rsidRDefault="008F6565" w:rsidP="009224FD">
            <w:pPr>
              <w:pStyle w:val="Tabletext"/>
              <w:jc w:val="center"/>
              <w:rPr>
                <w:color w:val="000000"/>
                <w:lang w:eastAsia="zh-CN"/>
              </w:rPr>
            </w:pPr>
            <w:r w:rsidRPr="009224FD">
              <w:rPr>
                <w:color w:val="000000"/>
                <w:lang w:eastAsia="zh-CN"/>
              </w:rPr>
              <w:t>01</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hideMark/>
          </w:tcPr>
          <w:p w14:paraId="1AEDD116" w14:textId="77777777" w:rsidR="008F6565" w:rsidRPr="009224FD" w:rsidRDefault="008F6565" w:rsidP="009224FD">
            <w:pPr>
              <w:pStyle w:val="Tabletext"/>
              <w:jc w:val="center"/>
              <w:rPr>
                <w:color w:val="000000"/>
              </w:rPr>
            </w:pPr>
            <w:r w:rsidRPr="009224FD">
              <w:rPr>
                <w:color w:val="000000"/>
              </w:rPr>
              <w:t>14</w:t>
            </w:r>
          </w:p>
        </w:tc>
        <w:tc>
          <w:tcPr>
            <w:tcW w:w="1217" w:type="pct"/>
            <w:tcBorders>
              <w:top w:val="single" w:sz="4" w:space="0" w:color="9BC2E6"/>
              <w:left w:val="nil"/>
              <w:bottom w:val="single" w:sz="4" w:space="0" w:color="9BC2E6"/>
              <w:right w:val="nil"/>
            </w:tcBorders>
            <w:shd w:val="clear" w:color="DDEBF7" w:fill="DDEBF7"/>
            <w:hideMark/>
          </w:tcPr>
          <w:p w14:paraId="307B02DF" w14:textId="77777777" w:rsidR="008F6565" w:rsidRPr="009224FD" w:rsidRDefault="008F6565" w:rsidP="009224FD">
            <w:pPr>
              <w:pStyle w:val="Tabletext"/>
              <w:jc w:val="center"/>
              <w:rPr>
                <w:lang w:eastAsia="zh-CN"/>
              </w:rPr>
            </w:pPr>
            <w:r w:rsidRPr="009224FD">
              <w:rPr>
                <w:color w:val="000000"/>
                <w:lang w:eastAsia="zh-CN"/>
              </w:rPr>
              <w:t>1×120, 3×30</w:t>
            </w:r>
          </w:p>
        </w:tc>
        <w:tc>
          <w:tcPr>
            <w:tcW w:w="816" w:type="pct"/>
            <w:tcBorders>
              <w:top w:val="single" w:sz="4" w:space="0" w:color="9BC2E6"/>
              <w:left w:val="nil"/>
              <w:bottom w:val="single" w:sz="4" w:space="0" w:color="9BC2E6"/>
              <w:right w:val="single" w:sz="4" w:space="0" w:color="9BC2E6"/>
            </w:tcBorders>
            <w:shd w:val="clear" w:color="DDEBF7" w:fill="DDEBF7"/>
            <w:hideMark/>
          </w:tcPr>
          <w:p w14:paraId="7A2A0298" w14:textId="77777777" w:rsidR="008F6565" w:rsidRPr="009224FD" w:rsidRDefault="008F6565" w:rsidP="009224FD">
            <w:pPr>
              <w:pStyle w:val="Tabletext"/>
              <w:jc w:val="center"/>
              <w:rPr>
                <w:color w:val="000000"/>
                <w:lang w:eastAsia="zh-CN"/>
              </w:rPr>
            </w:pPr>
            <w:r w:rsidRPr="009224FD">
              <w:rPr>
                <w:color w:val="000000"/>
                <w:lang w:eastAsia="zh-CN"/>
              </w:rPr>
              <w:t>2×15, 2×10</w:t>
            </w:r>
          </w:p>
        </w:tc>
      </w:tr>
      <w:tr w:rsidR="00075E85" w:rsidRPr="009224FD" w14:paraId="6C5DFC42" w14:textId="77777777" w:rsidTr="009224FD">
        <w:tc>
          <w:tcPr>
            <w:tcW w:w="415" w:type="pct"/>
            <w:tcBorders>
              <w:top w:val="single" w:sz="4" w:space="0" w:color="8EA9DB"/>
              <w:left w:val="single" w:sz="4" w:space="0" w:color="8EA9DB"/>
              <w:bottom w:val="single" w:sz="4" w:space="0" w:color="8EA9DB"/>
              <w:right w:val="nil"/>
            </w:tcBorders>
            <w:noWrap/>
            <w:hideMark/>
          </w:tcPr>
          <w:p w14:paraId="325B4692"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noWrap/>
            <w:hideMark/>
          </w:tcPr>
          <w:p w14:paraId="72AF2FFE" w14:textId="77777777" w:rsidR="008F6565" w:rsidRPr="009224FD" w:rsidRDefault="008F6565" w:rsidP="009224FD">
            <w:pPr>
              <w:pStyle w:val="Tabletext"/>
              <w:rPr>
                <w:color w:val="000000"/>
                <w:lang w:eastAsia="zh-CN"/>
              </w:rPr>
            </w:pPr>
            <w:r w:rsidRPr="009224FD">
              <w:rPr>
                <w:color w:val="000000"/>
                <w:lang w:eastAsia="zh-CN"/>
              </w:rPr>
              <w:t>ИК21+MPEG+JVET</w:t>
            </w:r>
          </w:p>
        </w:tc>
        <w:tc>
          <w:tcPr>
            <w:tcW w:w="560" w:type="pct"/>
            <w:tcBorders>
              <w:top w:val="single" w:sz="4" w:space="0" w:color="8EA9DB"/>
              <w:left w:val="nil"/>
              <w:bottom w:val="single" w:sz="4" w:space="0" w:color="8EA9DB"/>
              <w:right w:val="nil"/>
            </w:tcBorders>
            <w:noWrap/>
            <w:hideMark/>
          </w:tcPr>
          <w:p w14:paraId="45D12520" w14:textId="2FC1E708" w:rsidR="008F6565" w:rsidRPr="009224FD" w:rsidRDefault="008F6565" w:rsidP="009224FD">
            <w:pPr>
              <w:pStyle w:val="Tabletext"/>
              <w:jc w:val="center"/>
              <w:rPr>
                <w:color w:val="000000"/>
                <w:lang w:eastAsia="zh-CN"/>
              </w:rPr>
            </w:pPr>
            <w:r w:rsidRPr="009224FD">
              <w:rPr>
                <w:color w:val="000000"/>
                <w:lang w:eastAsia="zh-CN"/>
              </w:rPr>
              <w:t>15</w:t>
            </w:r>
            <w:r w:rsidR="00075E85" w:rsidRPr="009224FD">
              <w:rPr>
                <w:color w:val="000000"/>
                <w:lang w:eastAsia="zh-CN"/>
              </w:rPr>
              <w:t>.</w:t>
            </w:r>
            <w:r w:rsidRPr="009224FD">
              <w:rPr>
                <w:color w:val="000000"/>
                <w:lang w:eastAsia="zh-CN"/>
              </w:rPr>
              <w:t>01</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038A0E3A" w14:textId="04178019" w:rsidR="008F6565" w:rsidRPr="009224FD" w:rsidRDefault="008F6565" w:rsidP="009224FD">
            <w:pPr>
              <w:pStyle w:val="Tabletext"/>
              <w:jc w:val="center"/>
              <w:rPr>
                <w:color w:val="000000"/>
                <w:lang w:eastAsia="zh-CN"/>
              </w:rPr>
            </w:pPr>
            <w:r w:rsidRPr="009224FD">
              <w:rPr>
                <w:color w:val="000000"/>
                <w:lang w:eastAsia="zh-CN"/>
              </w:rPr>
              <w:t>01</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62507320" w14:textId="77777777" w:rsidR="008F6565" w:rsidRPr="009224FD" w:rsidRDefault="008F6565" w:rsidP="009224FD">
            <w:pPr>
              <w:pStyle w:val="Tabletext"/>
              <w:jc w:val="center"/>
              <w:rPr>
                <w:color w:val="000000"/>
              </w:rPr>
            </w:pPr>
            <w:r w:rsidRPr="009224FD">
              <w:rPr>
                <w:color w:val="000000"/>
              </w:rPr>
              <w:t>14</w:t>
            </w:r>
          </w:p>
        </w:tc>
        <w:tc>
          <w:tcPr>
            <w:tcW w:w="1217" w:type="pct"/>
            <w:tcBorders>
              <w:top w:val="single" w:sz="4" w:space="0" w:color="9BC2E6"/>
              <w:left w:val="nil"/>
              <w:bottom w:val="single" w:sz="4" w:space="0" w:color="9BC2E6"/>
              <w:right w:val="nil"/>
            </w:tcBorders>
            <w:hideMark/>
          </w:tcPr>
          <w:p w14:paraId="435D8B56" w14:textId="77777777" w:rsidR="008F6565" w:rsidRPr="009224FD" w:rsidRDefault="008F6565" w:rsidP="009224FD">
            <w:pPr>
              <w:pStyle w:val="Tabletext"/>
              <w:jc w:val="center"/>
              <w:rPr>
                <w:color w:val="000000"/>
                <w:lang w:eastAsia="zh-CN"/>
              </w:rPr>
            </w:pPr>
            <w:r w:rsidRPr="009224FD">
              <w:rPr>
                <w:color w:val="000000"/>
                <w:lang w:eastAsia="zh-CN"/>
              </w:rPr>
              <w:t>1×150, 1×30, 2×20, 2×15, JVET-1×200, 1×100, MPEG-1×400, 2×100, 3×50</w:t>
            </w:r>
          </w:p>
        </w:tc>
        <w:tc>
          <w:tcPr>
            <w:tcW w:w="816" w:type="pct"/>
            <w:tcBorders>
              <w:top w:val="single" w:sz="4" w:space="0" w:color="8EA9DB"/>
              <w:left w:val="nil"/>
              <w:bottom w:val="single" w:sz="4" w:space="0" w:color="8EA9DB"/>
              <w:right w:val="single" w:sz="4" w:space="0" w:color="9BC2E6"/>
            </w:tcBorders>
            <w:noWrap/>
            <w:hideMark/>
          </w:tcPr>
          <w:p w14:paraId="76B72D9E" w14:textId="77777777" w:rsidR="008F6565" w:rsidRPr="009224FD" w:rsidRDefault="008F6565" w:rsidP="009224FD">
            <w:pPr>
              <w:pStyle w:val="Tabletext"/>
              <w:jc w:val="center"/>
              <w:rPr>
                <w:color w:val="000000"/>
                <w:lang w:eastAsia="zh-CN"/>
              </w:rPr>
            </w:pPr>
            <w:r w:rsidRPr="009224FD">
              <w:rPr>
                <w:color w:val="000000"/>
                <w:lang w:eastAsia="zh-CN"/>
              </w:rPr>
              <w:t>3×30</w:t>
            </w:r>
          </w:p>
        </w:tc>
      </w:tr>
      <w:tr w:rsidR="00075E85" w:rsidRPr="009224FD" w14:paraId="48BFAB29"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6CA36589" w14:textId="77777777" w:rsidR="008F6565" w:rsidRPr="009224FD" w:rsidRDefault="008F6565" w:rsidP="009224FD">
            <w:pPr>
              <w:pStyle w:val="Tabletext"/>
              <w:jc w:val="center"/>
              <w:rPr>
                <w:color w:val="000000"/>
                <w:lang w:eastAsia="zh-CN"/>
              </w:rPr>
            </w:pPr>
            <w:r w:rsidRPr="009224FD">
              <w:rPr>
                <w:color w:val="000000"/>
                <w:lang w:eastAsia="zh-CN"/>
              </w:rPr>
              <w:t>ГС</w:t>
            </w:r>
          </w:p>
        </w:tc>
        <w:tc>
          <w:tcPr>
            <w:tcW w:w="1092" w:type="pct"/>
            <w:tcBorders>
              <w:top w:val="single" w:sz="4" w:space="0" w:color="8EA9DB"/>
              <w:left w:val="nil"/>
              <w:bottom w:val="single" w:sz="4" w:space="0" w:color="8EA9DB"/>
              <w:right w:val="nil"/>
            </w:tcBorders>
            <w:shd w:val="clear" w:color="DDEBF7" w:fill="DDEBF7"/>
            <w:noWrap/>
            <w:hideMark/>
          </w:tcPr>
          <w:p w14:paraId="537B38D2" w14:textId="77777777" w:rsidR="008F6565" w:rsidRPr="009224FD" w:rsidRDefault="008F6565" w:rsidP="009224FD">
            <w:pPr>
              <w:pStyle w:val="Tabletext"/>
              <w:rPr>
                <w:color w:val="000000"/>
                <w:lang w:eastAsia="zh-CN"/>
              </w:rPr>
            </w:pPr>
            <w:r w:rsidRPr="009224FD">
              <w:rPr>
                <w:color w:val="000000"/>
                <w:lang w:eastAsia="zh-CN"/>
              </w:rPr>
              <w:t>РГС29-1</w:t>
            </w:r>
          </w:p>
        </w:tc>
        <w:tc>
          <w:tcPr>
            <w:tcW w:w="560" w:type="pct"/>
            <w:tcBorders>
              <w:top w:val="single" w:sz="4" w:space="0" w:color="8EA9DB"/>
              <w:left w:val="nil"/>
              <w:bottom w:val="single" w:sz="4" w:space="0" w:color="8EA9DB"/>
              <w:right w:val="nil"/>
            </w:tcBorders>
            <w:shd w:val="clear" w:color="DDEBF7" w:fill="DDEBF7"/>
            <w:noWrap/>
            <w:hideMark/>
          </w:tcPr>
          <w:p w14:paraId="393FBA77" w14:textId="739EAB3A" w:rsidR="008F6565" w:rsidRPr="009224FD" w:rsidRDefault="008F6565" w:rsidP="009224FD">
            <w:pPr>
              <w:pStyle w:val="Tabletext"/>
              <w:jc w:val="center"/>
              <w:rPr>
                <w:color w:val="000000"/>
                <w:lang w:eastAsia="zh-CN"/>
              </w:rPr>
            </w:pPr>
            <w:r w:rsidRPr="009224FD">
              <w:rPr>
                <w:color w:val="000000"/>
                <w:lang w:eastAsia="zh-CN"/>
              </w:rPr>
              <w:t>19</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5CE12977" w14:textId="2999500B" w:rsidR="008F6565" w:rsidRPr="009224FD" w:rsidRDefault="008F6565" w:rsidP="009224FD">
            <w:pPr>
              <w:pStyle w:val="Tabletext"/>
              <w:jc w:val="center"/>
              <w:rPr>
                <w:color w:val="000000"/>
                <w:lang w:eastAsia="zh-CN"/>
              </w:rPr>
            </w:pPr>
            <w:r w:rsidRPr="009224FD">
              <w:rPr>
                <w:color w:val="000000"/>
                <w:lang w:eastAsia="zh-CN"/>
              </w:rPr>
              <w:t>02</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4500A9F3"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shd w:val="clear" w:color="DDEBF7" w:fill="DDEBF7"/>
            <w:noWrap/>
            <w:hideMark/>
          </w:tcPr>
          <w:p w14:paraId="4584A273" w14:textId="77777777" w:rsidR="008F6565" w:rsidRPr="009224FD" w:rsidRDefault="008F6565" w:rsidP="009224FD">
            <w:pPr>
              <w:pStyle w:val="Tabletext"/>
              <w:jc w:val="center"/>
              <w:rPr>
                <w:color w:val="000000"/>
                <w:lang w:eastAsia="zh-CN"/>
              </w:rPr>
            </w:pPr>
            <w:r w:rsidRPr="009224FD">
              <w:rPr>
                <w:color w:val="000000"/>
                <w:lang w:eastAsia="zh-CN"/>
              </w:rPr>
              <w:t>1×150, 1×80</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0C58E115" w14:textId="77777777" w:rsidR="008F6565" w:rsidRPr="009224FD" w:rsidRDefault="008F6565" w:rsidP="009224FD">
            <w:pPr>
              <w:pStyle w:val="Tabletext"/>
              <w:jc w:val="center"/>
              <w:rPr>
                <w:color w:val="000000"/>
                <w:lang w:eastAsia="zh-CN"/>
              </w:rPr>
            </w:pPr>
          </w:p>
        </w:tc>
      </w:tr>
      <w:tr w:rsidR="00075E85" w:rsidRPr="009224FD" w14:paraId="1EF78DC7" w14:textId="77777777" w:rsidTr="009224FD">
        <w:tc>
          <w:tcPr>
            <w:tcW w:w="415" w:type="pct"/>
            <w:tcBorders>
              <w:top w:val="single" w:sz="4" w:space="0" w:color="8EA9DB"/>
              <w:left w:val="single" w:sz="4" w:space="0" w:color="8EA9DB"/>
              <w:bottom w:val="single" w:sz="4" w:space="0" w:color="8EA9DB"/>
              <w:right w:val="nil"/>
            </w:tcBorders>
            <w:noWrap/>
            <w:hideMark/>
          </w:tcPr>
          <w:p w14:paraId="7C161723"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noWrap/>
            <w:hideMark/>
          </w:tcPr>
          <w:p w14:paraId="76829259" w14:textId="77777777" w:rsidR="008F6565" w:rsidRPr="009224FD" w:rsidRDefault="008F6565" w:rsidP="009224FD">
            <w:pPr>
              <w:pStyle w:val="Tabletext"/>
              <w:rPr>
                <w:color w:val="000000"/>
                <w:lang w:eastAsia="zh-CN"/>
              </w:rPr>
            </w:pPr>
            <w:r w:rsidRPr="009224FD">
              <w:rPr>
                <w:color w:val="000000"/>
                <w:lang w:eastAsia="zh-CN"/>
              </w:rPr>
              <w:t>ИК2</w:t>
            </w:r>
          </w:p>
        </w:tc>
        <w:tc>
          <w:tcPr>
            <w:tcW w:w="560" w:type="pct"/>
            <w:tcBorders>
              <w:top w:val="single" w:sz="4" w:space="0" w:color="8EA9DB"/>
              <w:left w:val="nil"/>
              <w:bottom w:val="single" w:sz="4" w:space="0" w:color="8EA9DB"/>
              <w:right w:val="nil"/>
            </w:tcBorders>
            <w:noWrap/>
            <w:hideMark/>
          </w:tcPr>
          <w:p w14:paraId="0A354B42" w14:textId="2013F268"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3994DE3F" w14:textId="2251D0F0" w:rsidR="008F6565" w:rsidRPr="009224FD" w:rsidRDefault="008F6565" w:rsidP="009224FD">
            <w:pPr>
              <w:pStyle w:val="Tabletext"/>
              <w:jc w:val="center"/>
              <w:rPr>
                <w:color w:val="000000"/>
                <w:lang w:eastAsia="zh-CN"/>
              </w:rPr>
            </w:pPr>
            <w:r w:rsidRPr="009224FD">
              <w:rPr>
                <w:color w:val="000000"/>
                <w:lang w:eastAsia="zh-CN"/>
              </w:rPr>
              <w:t>16</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1F1EE45D"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hideMark/>
          </w:tcPr>
          <w:p w14:paraId="7F2B9694" w14:textId="77777777" w:rsidR="008F6565" w:rsidRPr="009224FD" w:rsidRDefault="008F6565" w:rsidP="009224FD">
            <w:pPr>
              <w:pStyle w:val="Tabletext"/>
              <w:jc w:val="center"/>
              <w:rPr>
                <w:color w:val="000000"/>
                <w:lang w:eastAsia="zh-CN"/>
              </w:rPr>
            </w:pPr>
            <w:r w:rsidRPr="009224FD">
              <w:rPr>
                <w:color w:val="000000"/>
                <w:lang w:eastAsia="zh-CN"/>
              </w:rPr>
              <w:t>1×100, 2×50 (начало и завершение)</w:t>
            </w:r>
          </w:p>
        </w:tc>
        <w:tc>
          <w:tcPr>
            <w:tcW w:w="816" w:type="pct"/>
            <w:tcBorders>
              <w:top w:val="single" w:sz="4" w:space="0" w:color="8EA9DB"/>
              <w:left w:val="nil"/>
              <w:bottom w:val="single" w:sz="4" w:space="0" w:color="8EA9DB"/>
              <w:right w:val="single" w:sz="4" w:space="0" w:color="9BC2E6"/>
            </w:tcBorders>
            <w:noWrap/>
            <w:hideMark/>
          </w:tcPr>
          <w:p w14:paraId="463CA0F4" w14:textId="77777777" w:rsidR="008F6565" w:rsidRPr="009224FD" w:rsidRDefault="008F6565" w:rsidP="009224FD">
            <w:pPr>
              <w:pStyle w:val="Tabletext"/>
              <w:jc w:val="center"/>
              <w:rPr>
                <w:color w:val="000000"/>
                <w:lang w:eastAsia="zh-CN"/>
              </w:rPr>
            </w:pPr>
          </w:p>
        </w:tc>
      </w:tr>
      <w:tr w:rsidR="00075E85" w:rsidRPr="009224FD" w14:paraId="7E4B22E1"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1A06DCAB"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shd w:val="clear" w:color="DDEBF7" w:fill="DDEBF7"/>
            <w:noWrap/>
            <w:hideMark/>
          </w:tcPr>
          <w:p w14:paraId="144C49A4" w14:textId="77777777" w:rsidR="008F6565" w:rsidRPr="009224FD" w:rsidRDefault="008F6565" w:rsidP="009224FD">
            <w:pPr>
              <w:pStyle w:val="Tabletext"/>
              <w:rPr>
                <w:color w:val="000000"/>
                <w:lang w:eastAsia="zh-CN"/>
              </w:rPr>
            </w:pPr>
            <w:r w:rsidRPr="009224FD">
              <w:rPr>
                <w:color w:val="000000"/>
                <w:lang w:eastAsia="zh-CN"/>
              </w:rPr>
              <w:t>РГ 5D</w:t>
            </w:r>
          </w:p>
        </w:tc>
        <w:tc>
          <w:tcPr>
            <w:tcW w:w="560" w:type="pct"/>
            <w:tcBorders>
              <w:top w:val="single" w:sz="4" w:space="0" w:color="8EA9DB"/>
              <w:left w:val="nil"/>
              <w:bottom w:val="single" w:sz="4" w:space="0" w:color="8EA9DB"/>
              <w:right w:val="nil"/>
            </w:tcBorders>
            <w:shd w:val="clear" w:color="DDEBF7" w:fill="DDEBF7"/>
            <w:noWrap/>
            <w:hideMark/>
          </w:tcPr>
          <w:p w14:paraId="4DB1D0EC" w14:textId="41C4B06D"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39A8DE5A" w14:textId="70CB377B" w:rsidR="008F6565" w:rsidRPr="009224FD" w:rsidRDefault="008F6565" w:rsidP="009224FD">
            <w:pPr>
              <w:pStyle w:val="Tabletext"/>
              <w:jc w:val="center"/>
              <w:rPr>
                <w:color w:val="000000"/>
                <w:lang w:eastAsia="zh-CN"/>
              </w:rPr>
            </w:pPr>
            <w:r w:rsidRPr="009224FD">
              <w:rPr>
                <w:color w:val="000000"/>
                <w:lang w:eastAsia="zh-CN"/>
              </w:rPr>
              <w:t>14</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1E66FCC3" w14:textId="77777777" w:rsidR="008F6565" w:rsidRPr="009224FD" w:rsidRDefault="008F6565" w:rsidP="009224FD">
            <w:pPr>
              <w:pStyle w:val="Tabletext"/>
              <w:jc w:val="center"/>
              <w:rPr>
                <w:color w:val="000000"/>
              </w:rPr>
            </w:pPr>
            <w:r w:rsidRPr="009224FD">
              <w:rPr>
                <w:color w:val="000000"/>
              </w:rPr>
              <w:t>8</w:t>
            </w:r>
          </w:p>
        </w:tc>
        <w:tc>
          <w:tcPr>
            <w:tcW w:w="1217" w:type="pct"/>
            <w:tcBorders>
              <w:top w:val="single" w:sz="4" w:space="0" w:color="9BC2E6"/>
              <w:left w:val="nil"/>
              <w:bottom w:val="single" w:sz="4" w:space="0" w:color="9BC2E6"/>
              <w:right w:val="nil"/>
            </w:tcBorders>
            <w:shd w:val="clear" w:color="DDEBF7" w:fill="DDEBF7"/>
            <w:noWrap/>
            <w:hideMark/>
          </w:tcPr>
          <w:p w14:paraId="6FFB850D" w14:textId="77777777" w:rsidR="008F6565" w:rsidRPr="009224FD" w:rsidRDefault="008F6565" w:rsidP="009224FD">
            <w:pPr>
              <w:pStyle w:val="Tabletext"/>
              <w:jc w:val="center"/>
              <w:rPr>
                <w:color w:val="000000"/>
                <w:lang w:eastAsia="zh-CN"/>
              </w:rPr>
            </w:pPr>
            <w:r w:rsidRPr="009224FD">
              <w:rPr>
                <w:color w:val="000000"/>
                <w:lang w:eastAsia="zh-CN"/>
              </w:rPr>
              <w:t>1×250, 2×80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1F2C371D"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6098D126" w14:textId="77777777" w:rsidTr="009224FD">
        <w:tc>
          <w:tcPr>
            <w:tcW w:w="415" w:type="pct"/>
            <w:tcBorders>
              <w:top w:val="single" w:sz="4" w:space="0" w:color="8EA9DB"/>
              <w:left w:val="single" w:sz="4" w:space="0" w:color="8EA9DB"/>
              <w:bottom w:val="single" w:sz="4" w:space="0" w:color="8EA9DB"/>
              <w:right w:val="nil"/>
            </w:tcBorders>
            <w:noWrap/>
            <w:hideMark/>
          </w:tcPr>
          <w:p w14:paraId="23861FA8"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noWrap/>
            <w:hideMark/>
          </w:tcPr>
          <w:p w14:paraId="6B7924B4" w14:textId="77777777" w:rsidR="008F6565" w:rsidRPr="009224FD" w:rsidRDefault="008F6565" w:rsidP="009224FD">
            <w:pPr>
              <w:pStyle w:val="Tabletext"/>
              <w:rPr>
                <w:color w:val="000000"/>
                <w:lang w:eastAsia="zh-CN"/>
              </w:rPr>
            </w:pPr>
            <w:r w:rsidRPr="009224FD">
              <w:rPr>
                <w:color w:val="000000"/>
                <w:lang w:eastAsia="zh-CN"/>
              </w:rPr>
              <w:t>РГ 3J, 3K, 3L</w:t>
            </w:r>
          </w:p>
        </w:tc>
        <w:tc>
          <w:tcPr>
            <w:tcW w:w="560" w:type="pct"/>
            <w:tcBorders>
              <w:top w:val="single" w:sz="4" w:space="0" w:color="8EA9DB"/>
              <w:left w:val="nil"/>
              <w:bottom w:val="single" w:sz="4" w:space="0" w:color="8EA9DB"/>
              <w:right w:val="nil"/>
            </w:tcBorders>
            <w:noWrap/>
            <w:hideMark/>
          </w:tcPr>
          <w:p w14:paraId="218201D5" w14:textId="3E4B0FE7" w:rsidR="008F6565" w:rsidRPr="009224FD" w:rsidRDefault="008F6565" w:rsidP="009224FD">
            <w:pPr>
              <w:pStyle w:val="Tabletext"/>
              <w:jc w:val="center"/>
              <w:rPr>
                <w:color w:val="000000"/>
                <w:lang w:eastAsia="zh-CN"/>
              </w:rPr>
            </w:pPr>
            <w:r w:rsidRPr="009224FD">
              <w:rPr>
                <w:color w:val="000000"/>
                <w:lang w:eastAsia="zh-CN"/>
              </w:rPr>
              <w:t>19</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138D0659" w14:textId="0D21EE7C"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24394020"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noWrap/>
            <w:hideMark/>
          </w:tcPr>
          <w:p w14:paraId="435DE384" w14:textId="77777777" w:rsidR="008F6565" w:rsidRPr="009224FD" w:rsidRDefault="008F6565" w:rsidP="009224FD">
            <w:pPr>
              <w:pStyle w:val="Tabletext"/>
              <w:jc w:val="center"/>
              <w:rPr>
                <w:color w:val="000000"/>
                <w:lang w:eastAsia="zh-CN"/>
              </w:rPr>
            </w:pPr>
            <w:r w:rsidRPr="009224FD">
              <w:rPr>
                <w:color w:val="000000"/>
                <w:lang w:eastAsia="zh-CN"/>
              </w:rPr>
              <w:t>2×80, 2×40</w:t>
            </w:r>
          </w:p>
        </w:tc>
        <w:tc>
          <w:tcPr>
            <w:tcW w:w="816" w:type="pct"/>
            <w:tcBorders>
              <w:top w:val="single" w:sz="4" w:space="0" w:color="8EA9DB"/>
              <w:left w:val="nil"/>
              <w:bottom w:val="single" w:sz="4" w:space="0" w:color="8EA9DB"/>
              <w:right w:val="single" w:sz="4" w:space="0" w:color="9BC2E6"/>
            </w:tcBorders>
            <w:noWrap/>
            <w:hideMark/>
          </w:tcPr>
          <w:p w14:paraId="03EE1B45"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31D84FEC"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619C89A7"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shd w:val="clear" w:color="DDEBF7" w:fill="DDEBF7"/>
            <w:noWrap/>
            <w:hideMark/>
          </w:tcPr>
          <w:p w14:paraId="4D59A641" w14:textId="77777777" w:rsidR="008F6565" w:rsidRPr="009224FD" w:rsidRDefault="008F6565" w:rsidP="009224FD">
            <w:pPr>
              <w:pStyle w:val="Tabletext"/>
              <w:rPr>
                <w:color w:val="000000"/>
                <w:lang w:eastAsia="zh-CN"/>
              </w:rPr>
            </w:pPr>
            <w:r w:rsidRPr="009224FD">
              <w:rPr>
                <w:color w:val="000000"/>
                <w:lang w:eastAsia="zh-CN"/>
              </w:rPr>
              <w:t>РГ11</w:t>
            </w:r>
          </w:p>
        </w:tc>
        <w:tc>
          <w:tcPr>
            <w:tcW w:w="560" w:type="pct"/>
            <w:tcBorders>
              <w:top w:val="single" w:sz="4" w:space="0" w:color="8EA9DB"/>
              <w:left w:val="nil"/>
              <w:bottom w:val="single" w:sz="4" w:space="0" w:color="8EA9DB"/>
              <w:right w:val="nil"/>
            </w:tcBorders>
            <w:shd w:val="clear" w:color="DDEBF7" w:fill="DDEBF7"/>
            <w:noWrap/>
            <w:hideMark/>
          </w:tcPr>
          <w:p w14:paraId="034BFC9C" w14:textId="0A6DB680"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02</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15269CDB" w14:textId="29BA967D" w:rsidR="008F6565" w:rsidRPr="009224FD" w:rsidRDefault="008F6565" w:rsidP="009224FD">
            <w:pPr>
              <w:pStyle w:val="Tabletext"/>
              <w:jc w:val="center"/>
              <w:rPr>
                <w:color w:val="000000"/>
                <w:lang w:eastAsia="zh-CN"/>
              </w:rPr>
            </w:pPr>
            <w:r w:rsidRPr="009224FD">
              <w:rPr>
                <w:color w:val="000000"/>
                <w:lang w:eastAsia="zh-CN"/>
              </w:rPr>
              <w:t>02</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055C292C"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shd w:val="clear" w:color="DDEBF7" w:fill="DDEBF7"/>
            <w:hideMark/>
          </w:tcPr>
          <w:p w14:paraId="3BA43C86" w14:textId="77777777" w:rsidR="008F6565" w:rsidRPr="009224FD" w:rsidRDefault="008F6565" w:rsidP="009224FD">
            <w:pPr>
              <w:pStyle w:val="Tabletext"/>
              <w:jc w:val="center"/>
              <w:rPr>
                <w:color w:val="000000"/>
                <w:lang w:eastAsia="zh-CN"/>
              </w:rPr>
            </w:pPr>
            <w:r w:rsidRPr="009224FD">
              <w:rPr>
                <w:color w:val="000000"/>
                <w:lang w:eastAsia="zh-CN"/>
              </w:rPr>
              <w:t>1×100, 1×30, 6×15</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26B2BBB8" w14:textId="77777777" w:rsidR="008F6565" w:rsidRPr="009224FD" w:rsidRDefault="008F6565" w:rsidP="009224FD">
            <w:pPr>
              <w:pStyle w:val="Tabletext"/>
              <w:jc w:val="center"/>
              <w:rPr>
                <w:color w:val="000000"/>
                <w:lang w:eastAsia="zh-CN"/>
              </w:rPr>
            </w:pPr>
          </w:p>
        </w:tc>
      </w:tr>
      <w:tr w:rsidR="00075E85" w:rsidRPr="009224FD" w14:paraId="7456274C" w14:textId="77777777" w:rsidTr="009224FD">
        <w:tc>
          <w:tcPr>
            <w:tcW w:w="415" w:type="pct"/>
            <w:tcBorders>
              <w:top w:val="single" w:sz="4" w:space="0" w:color="8EA9DB"/>
              <w:left w:val="single" w:sz="4" w:space="0" w:color="8EA9DB"/>
              <w:bottom w:val="single" w:sz="4" w:space="0" w:color="8EA9DB"/>
              <w:right w:val="nil"/>
            </w:tcBorders>
            <w:noWrap/>
            <w:hideMark/>
          </w:tcPr>
          <w:p w14:paraId="527ECE8D"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noWrap/>
            <w:hideMark/>
          </w:tcPr>
          <w:p w14:paraId="65C6CB71" w14:textId="77777777" w:rsidR="008F6565" w:rsidRPr="009224FD" w:rsidRDefault="008F6565" w:rsidP="009224FD">
            <w:pPr>
              <w:pStyle w:val="Tabletext"/>
              <w:rPr>
                <w:color w:val="000000"/>
                <w:lang w:eastAsia="zh-CN"/>
              </w:rPr>
            </w:pPr>
            <w:r w:rsidRPr="009224FD">
              <w:rPr>
                <w:color w:val="000000"/>
                <w:lang w:eastAsia="zh-CN"/>
              </w:rPr>
              <w:t>РГ13</w:t>
            </w:r>
          </w:p>
        </w:tc>
        <w:tc>
          <w:tcPr>
            <w:tcW w:w="560" w:type="pct"/>
            <w:tcBorders>
              <w:top w:val="single" w:sz="4" w:space="0" w:color="8EA9DB"/>
              <w:left w:val="nil"/>
              <w:bottom w:val="single" w:sz="4" w:space="0" w:color="8EA9DB"/>
              <w:right w:val="nil"/>
            </w:tcBorders>
            <w:noWrap/>
            <w:hideMark/>
          </w:tcPr>
          <w:p w14:paraId="16778E30" w14:textId="0EDAEA40"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03967CA4" w14:textId="22653046" w:rsidR="008F6565" w:rsidRPr="009224FD" w:rsidRDefault="008F6565" w:rsidP="009224FD">
            <w:pPr>
              <w:pStyle w:val="Tabletext"/>
              <w:jc w:val="center"/>
              <w:rPr>
                <w:color w:val="000000"/>
                <w:lang w:eastAsia="zh-CN"/>
              </w:rPr>
            </w:pPr>
            <w:r w:rsidRPr="009224FD">
              <w:rPr>
                <w:color w:val="000000"/>
                <w:lang w:eastAsia="zh-CN"/>
              </w:rPr>
              <w:t>16</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3F3851B5"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hideMark/>
          </w:tcPr>
          <w:p w14:paraId="6EA35415" w14:textId="77777777" w:rsidR="008F6565" w:rsidRPr="009224FD" w:rsidRDefault="008F6565" w:rsidP="009224FD">
            <w:pPr>
              <w:pStyle w:val="Tabletext"/>
              <w:jc w:val="center"/>
              <w:rPr>
                <w:color w:val="000000"/>
                <w:lang w:eastAsia="zh-CN"/>
              </w:rPr>
            </w:pPr>
            <w:r w:rsidRPr="009224FD">
              <w:rPr>
                <w:color w:val="000000"/>
                <w:lang w:eastAsia="zh-CN"/>
              </w:rPr>
              <w:t>1×150, 1×50, 3×20, 5×10,</w:t>
            </w:r>
          </w:p>
        </w:tc>
        <w:tc>
          <w:tcPr>
            <w:tcW w:w="816" w:type="pct"/>
            <w:tcBorders>
              <w:top w:val="single" w:sz="4" w:space="0" w:color="8EA9DB"/>
              <w:left w:val="nil"/>
              <w:bottom w:val="single" w:sz="4" w:space="0" w:color="8EA9DB"/>
              <w:right w:val="single" w:sz="4" w:space="0" w:color="9BC2E6"/>
            </w:tcBorders>
            <w:noWrap/>
            <w:hideMark/>
          </w:tcPr>
          <w:p w14:paraId="0ADDA6D6" w14:textId="77777777" w:rsidR="008F6565" w:rsidRPr="009224FD" w:rsidRDefault="008F6565" w:rsidP="009224FD">
            <w:pPr>
              <w:pStyle w:val="Tabletext"/>
              <w:jc w:val="center"/>
              <w:rPr>
                <w:color w:val="000000"/>
                <w:lang w:eastAsia="zh-CN"/>
              </w:rPr>
            </w:pPr>
          </w:p>
        </w:tc>
      </w:tr>
      <w:tr w:rsidR="00075E85" w:rsidRPr="009224FD" w14:paraId="26462CEC"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282E7A5C"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shd w:val="clear" w:color="DDEBF7" w:fill="DDEBF7"/>
            <w:noWrap/>
            <w:hideMark/>
          </w:tcPr>
          <w:p w14:paraId="1A18D6B1" w14:textId="77777777" w:rsidR="008F6565" w:rsidRPr="009224FD" w:rsidRDefault="008F6565" w:rsidP="009224FD">
            <w:pPr>
              <w:pStyle w:val="Tabletext"/>
              <w:rPr>
                <w:color w:val="000000"/>
                <w:lang w:eastAsia="zh-CN"/>
              </w:rPr>
            </w:pPr>
            <w:r w:rsidRPr="009224FD">
              <w:rPr>
                <w:color w:val="000000"/>
                <w:lang w:eastAsia="zh-CN"/>
              </w:rPr>
              <w:t>РГ 6A, 6B, 6C</w:t>
            </w:r>
          </w:p>
        </w:tc>
        <w:tc>
          <w:tcPr>
            <w:tcW w:w="560" w:type="pct"/>
            <w:tcBorders>
              <w:top w:val="single" w:sz="4" w:space="0" w:color="8EA9DB"/>
              <w:left w:val="nil"/>
              <w:bottom w:val="single" w:sz="4" w:space="0" w:color="8EA9DB"/>
              <w:right w:val="nil"/>
            </w:tcBorders>
            <w:shd w:val="clear" w:color="DDEBF7" w:fill="DDEBF7"/>
            <w:noWrap/>
            <w:hideMark/>
          </w:tcPr>
          <w:p w14:paraId="45F111C7" w14:textId="6EF6F864"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4C43D217" w14:textId="17DFC0BA" w:rsidR="008F6565" w:rsidRPr="009224FD" w:rsidRDefault="008F6565" w:rsidP="009224FD">
            <w:pPr>
              <w:pStyle w:val="Tabletext"/>
              <w:jc w:val="center"/>
              <w:rPr>
                <w:color w:val="000000"/>
                <w:lang w:eastAsia="zh-CN"/>
              </w:rPr>
            </w:pPr>
            <w:r w:rsidRPr="009224FD">
              <w:rPr>
                <w:color w:val="000000"/>
                <w:lang w:eastAsia="zh-CN"/>
              </w:rPr>
              <w:t>16</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60DF8B2E"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8EA9DB"/>
              <w:left w:val="nil"/>
              <w:bottom w:val="single" w:sz="4" w:space="0" w:color="8EA9DB"/>
              <w:right w:val="nil"/>
            </w:tcBorders>
            <w:shd w:val="clear" w:color="DDEBF7" w:fill="DDEBF7"/>
            <w:hideMark/>
          </w:tcPr>
          <w:p w14:paraId="7AEB40D8" w14:textId="77777777" w:rsidR="008F6565" w:rsidRPr="009224FD" w:rsidRDefault="008F6565" w:rsidP="009224FD">
            <w:pPr>
              <w:pStyle w:val="Tabletext"/>
              <w:jc w:val="center"/>
              <w:rPr>
                <w:color w:val="000000"/>
                <w:lang w:eastAsia="zh-CN"/>
              </w:rPr>
            </w:pPr>
            <w:r w:rsidRPr="009224FD">
              <w:rPr>
                <w:color w:val="000000"/>
                <w:lang w:eastAsia="zh-CN"/>
              </w:rPr>
              <w:t>2×100</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2E239635"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1F37BB71" w14:textId="77777777" w:rsidTr="009224FD">
        <w:tc>
          <w:tcPr>
            <w:tcW w:w="415" w:type="pct"/>
            <w:tcBorders>
              <w:top w:val="single" w:sz="4" w:space="0" w:color="8EA9DB"/>
              <w:left w:val="single" w:sz="4" w:space="0" w:color="8EA9DB"/>
              <w:bottom w:val="single" w:sz="4" w:space="0" w:color="8EA9DB"/>
              <w:right w:val="nil"/>
            </w:tcBorders>
            <w:noWrap/>
            <w:hideMark/>
          </w:tcPr>
          <w:p w14:paraId="6D362004"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noWrap/>
            <w:hideMark/>
          </w:tcPr>
          <w:p w14:paraId="507721D4" w14:textId="77777777" w:rsidR="008F6565" w:rsidRPr="009224FD" w:rsidRDefault="008F6565" w:rsidP="009224FD">
            <w:pPr>
              <w:pStyle w:val="Tabletext"/>
              <w:rPr>
                <w:color w:val="000000"/>
                <w:lang w:eastAsia="zh-CN"/>
              </w:rPr>
            </w:pPr>
            <w:r w:rsidRPr="009224FD">
              <w:rPr>
                <w:color w:val="000000"/>
                <w:lang w:eastAsia="zh-CN"/>
              </w:rPr>
              <w:t>РГ 7A, 7B, 7C, 7D</w:t>
            </w:r>
          </w:p>
        </w:tc>
        <w:tc>
          <w:tcPr>
            <w:tcW w:w="560" w:type="pct"/>
            <w:tcBorders>
              <w:top w:val="single" w:sz="4" w:space="0" w:color="8EA9DB"/>
              <w:left w:val="nil"/>
              <w:bottom w:val="single" w:sz="4" w:space="0" w:color="8EA9DB"/>
              <w:right w:val="nil"/>
            </w:tcBorders>
            <w:noWrap/>
            <w:hideMark/>
          </w:tcPr>
          <w:p w14:paraId="05599CE8" w14:textId="2EBB1D25" w:rsidR="008F6565" w:rsidRPr="009224FD" w:rsidRDefault="008F6565" w:rsidP="009224FD">
            <w:pPr>
              <w:pStyle w:val="Tabletext"/>
              <w:jc w:val="center"/>
              <w:rPr>
                <w:color w:val="000000"/>
                <w:lang w:eastAsia="zh-CN"/>
              </w:rPr>
            </w:pPr>
            <w:r w:rsidRPr="009224FD">
              <w:rPr>
                <w:color w:val="000000"/>
                <w:lang w:eastAsia="zh-CN"/>
              </w:rPr>
              <w:t>19</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59E5306B" w14:textId="20DB3713" w:rsidR="008F6565" w:rsidRPr="009224FD" w:rsidRDefault="008F6565" w:rsidP="009224FD">
            <w:pPr>
              <w:pStyle w:val="Tabletext"/>
              <w:jc w:val="center"/>
              <w:rPr>
                <w:color w:val="000000"/>
                <w:lang w:eastAsia="zh-CN"/>
              </w:rPr>
            </w:pPr>
            <w:r w:rsidRPr="009224FD">
              <w:rPr>
                <w:color w:val="000000"/>
                <w:lang w:eastAsia="zh-CN"/>
              </w:rPr>
              <w:t>29</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487F654B"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8EA9DB"/>
              <w:left w:val="nil"/>
              <w:bottom w:val="single" w:sz="4" w:space="0" w:color="8EA9DB"/>
              <w:right w:val="nil"/>
            </w:tcBorders>
            <w:hideMark/>
          </w:tcPr>
          <w:p w14:paraId="5A5DC1B7" w14:textId="77777777" w:rsidR="008F6565" w:rsidRPr="009224FD" w:rsidRDefault="008F6565" w:rsidP="009224FD">
            <w:pPr>
              <w:pStyle w:val="Tabletext"/>
              <w:jc w:val="center"/>
              <w:rPr>
                <w:color w:val="000000"/>
                <w:lang w:eastAsia="zh-CN"/>
              </w:rPr>
            </w:pPr>
            <w:r w:rsidRPr="009224FD">
              <w:rPr>
                <w:color w:val="000000"/>
                <w:lang w:eastAsia="zh-CN"/>
              </w:rPr>
              <w:t>1×100, 3×50</w:t>
            </w:r>
          </w:p>
        </w:tc>
        <w:tc>
          <w:tcPr>
            <w:tcW w:w="816" w:type="pct"/>
            <w:tcBorders>
              <w:top w:val="single" w:sz="4" w:space="0" w:color="8EA9DB"/>
              <w:left w:val="nil"/>
              <w:bottom w:val="single" w:sz="4" w:space="0" w:color="8EA9DB"/>
              <w:right w:val="single" w:sz="4" w:space="0" w:color="9BC2E6"/>
            </w:tcBorders>
            <w:noWrap/>
            <w:hideMark/>
          </w:tcPr>
          <w:p w14:paraId="59DD70A8"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750AB056" w14:textId="77777777" w:rsidTr="009224FD">
        <w:tc>
          <w:tcPr>
            <w:tcW w:w="415" w:type="pct"/>
            <w:tcBorders>
              <w:top w:val="single" w:sz="4" w:space="0" w:color="9BC2E6"/>
              <w:left w:val="single" w:sz="4" w:space="0" w:color="9BC2E6"/>
              <w:bottom w:val="single" w:sz="4" w:space="0" w:color="9BC2E6"/>
              <w:right w:val="nil"/>
            </w:tcBorders>
            <w:shd w:val="clear" w:color="DDEBF7" w:fill="DDEBF7"/>
            <w:noWrap/>
            <w:hideMark/>
          </w:tcPr>
          <w:p w14:paraId="381EB2CC"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0CBE004C" w14:textId="77777777" w:rsidR="008F6565" w:rsidRPr="009224FD" w:rsidRDefault="008F6565" w:rsidP="009224FD">
            <w:pPr>
              <w:pStyle w:val="Tabletext"/>
              <w:rPr>
                <w:color w:val="000000"/>
              </w:rPr>
            </w:pPr>
            <w:r w:rsidRPr="009224FD">
              <w:rPr>
                <w:color w:val="000000"/>
              </w:rPr>
              <w:t>ИК7</w:t>
            </w:r>
          </w:p>
        </w:tc>
        <w:tc>
          <w:tcPr>
            <w:tcW w:w="560" w:type="pct"/>
            <w:tcBorders>
              <w:top w:val="single" w:sz="4" w:space="0" w:color="9BC2E6"/>
              <w:left w:val="nil"/>
              <w:bottom w:val="single" w:sz="4" w:space="0" w:color="9BC2E6"/>
              <w:right w:val="nil"/>
            </w:tcBorders>
            <w:shd w:val="clear" w:color="DDEBF7" w:fill="DDEBF7"/>
            <w:noWrap/>
            <w:hideMark/>
          </w:tcPr>
          <w:p w14:paraId="701E2252" w14:textId="4EC2D307"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03</w:t>
            </w:r>
            <w:r w:rsidR="00075E85" w:rsidRPr="009224FD">
              <w:rPr>
                <w:color w:val="000000"/>
                <w:lang w:eastAsia="zh-CN"/>
              </w:rPr>
              <w:t>.28 г.</w:t>
            </w:r>
          </w:p>
        </w:tc>
        <w:tc>
          <w:tcPr>
            <w:tcW w:w="560" w:type="pct"/>
            <w:tcBorders>
              <w:top w:val="single" w:sz="4" w:space="0" w:color="9BC2E6"/>
              <w:left w:val="nil"/>
              <w:bottom w:val="single" w:sz="4" w:space="0" w:color="9BC2E6"/>
              <w:right w:val="nil"/>
            </w:tcBorders>
            <w:shd w:val="clear" w:color="DDEBF7" w:fill="DDEBF7"/>
            <w:noWrap/>
            <w:hideMark/>
          </w:tcPr>
          <w:p w14:paraId="4F17A544" w14:textId="18FF3ACB"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03</w:t>
            </w:r>
            <w:r w:rsidR="00075E85" w:rsidRPr="009224FD">
              <w:rPr>
                <w:color w:val="000000"/>
                <w:lang w:eastAsia="zh-CN"/>
              </w:rPr>
              <w:t>.28 г.</w:t>
            </w:r>
          </w:p>
        </w:tc>
        <w:tc>
          <w:tcPr>
            <w:tcW w:w="340" w:type="pct"/>
            <w:tcBorders>
              <w:top w:val="single" w:sz="4" w:space="0" w:color="9BC2E6"/>
              <w:left w:val="nil"/>
              <w:bottom w:val="single" w:sz="4" w:space="0" w:color="9BC2E6"/>
              <w:right w:val="nil"/>
            </w:tcBorders>
            <w:shd w:val="clear" w:color="DDEBF7" w:fill="DDEBF7"/>
            <w:noWrap/>
            <w:hideMark/>
          </w:tcPr>
          <w:p w14:paraId="592BF6BF"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shd w:val="clear" w:color="DDEBF7" w:fill="DDEBF7"/>
            <w:hideMark/>
          </w:tcPr>
          <w:p w14:paraId="06A5DD73" w14:textId="77777777" w:rsidR="008F6565" w:rsidRPr="009224FD" w:rsidRDefault="008F6565" w:rsidP="009224FD">
            <w:pPr>
              <w:pStyle w:val="Tabletext"/>
              <w:jc w:val="center"/>
              <w:rPr>
                <w:color w:val="000000"/>
                <w:lang w:eastAsia="zh-CN"/>
              </w:rPr>
            </w:pPr>
            <w:r w:rsidRPr="009224FD">
              <w:rPr>
                <w:color w:val="000000"/>
                <w:lang w:eastAsia="zh-CN"/>
              </w:rPr>
              <w:t>1×80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242D3303" w14:textId="77777777" w:rsidR="008F6565" w:rsidRPr="009224FD" w:rsidRDefault="008F6565" w:rsidP="009224FD">
            <w:pPr>
              <w:pStyle w:val="Tabletext"/>
              <w:jc w:val="center"/>
              <w:rPr>
                <w:color w:val="000000"/>
                <w:lang w:eastAsia="zh-CN"/>
              </w:rPr>
            </w:pPr>
          </w:p>
        </w:tc>
      </w:tr>
      <w:tr w:rsidR="00075E85" w:rsidRPr="009224FD" w14:paraId="731F3B49" w14:textId="77777777" w:rsidTr="009224FD">
        <w:tc>
          <w:tcPr>
            <w:tcW w:w="415" w:type="pct"/>
            <w:tcBorders>
              <w:top w:val="single" w:sz="4" w:space="0" w:color="8EA9DB"/>
              <w:left w:val="single" w:sz="4" w:space="0" w:color="8EA9DB"/>
              <w:bottom w:val="single" w:sz="4" w:space="0" w:color="8EA9DB"/>
              <w:right w:val="nil"/>
            </w:tcBorders>
            <w:noWrap/>
            <w:hideMark/>
          </w:tcPr>
          <w:p w14:paraId="361BC090"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noWrap/>
            <w:hideMark/>
          </w:tcPr>
          <w:p w14:paraId="61B72EC0" w14:textId="77777777" w:rsidR="008F6565" w:rsidRPr="009224FD" w:rsidRDefault="008F6565" w:rsidP="009224FD">
            <w:pPr>
              <w:pStyle w:val="Tabletext"/>
              <w:rPr>
                <w:color w:val="000000"/>
                <w:lang w:eastAsia="zh-CN"/>
              </w:rPr>
            </w:pPr>
            <w:r w:rsidRPr="009224FD">
              <w:rPr>
                <w:color w:val="000000"/>
                <w:lang w:eastAsia="zh-CN"/>
              </w:rPr>
              <w:t>ИК15</w:t>
            </w:r>
          </w:p>
        </w:tc>
        <w:tc>
          <w:tcPr>
            <w:tcW w:w="560" w:type="pct"/>
            <w:tcBorders>
              <w:top w:val="single" w:sz="4" w:space="0" w:color="8EA9DB"/>
              <w:left w:val="nil"/>
              <w:bottom w:val="single" w:sz="4" w:space="0" w:color="8EA9DB"/>
              <w:right w:val="nil"/>
            </w:tcBorders>
            <w:noWrap/>
            <w:hideMark/>
          </w:tcPr>
          <w:p w14:paraId="4B895ECE" w14:textId="7094E89B" w:rsidR="008F6565" w:rsidRPr="009224FD" w:rsidRDefault="008F6565" w:rsidP="009224FD">
            <w:pPr>
              <w:pStyle w:val="Tabletext"/>
              <w:jc w:val="center"/>
              <w:rPr>
                <w:color w:val="000000"/>
                <w:lang w:eastAsia="zh-CN"/>
              </w:rPr>
            </w:pPr>
            <w:r w:rsidRPr="009224FD">
              <w:rPr>
                <w:color w:val="000000"/>
                <w:lang w:eastAsia="zh-CN"/>
              </w:rPr>
              <w:t>19</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7006E39E" w14:textId="447F28AE" w:rsidR="008F6565" w:rsidRPr="009224FD" w:rsidRDefault="008F6565" w:rsidP="009224FD">
            <w:pPr>
              <w:pStyle w:val="Tabletext"/>
              <w:jc w:val="center"/>
              <w:rPr>
                <w:color w:val="000000"/>
                <w:lang w:eastAsia="zh-CN"/>
              </w:rPr>
            </w:pPr>
            <w:r w:rsidRPr="009224FD">
              <w:rPr>
                <w:color w:val="000000"/>
                <w:lang w:eastAsia="zh-CN"/>
              </w:rPr>
              <w:t>29</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53571BFC"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hideMark/>
          </w:tcPr>
          <w:p w14:paraId="4FD9687D" w14:textId="77777777" w:rsidR="008F6565" w:rsidRPr="009224FD" w:rsidRDefault="008F6565" w:rsidP="009224FD">
            <w:pPr>
              <w:pStyle w:val="Tabletext"/>
              <w:jc w:val="center"/>
              <w:rPr>
                <w:color w:val="000000"/>
                <w:lang w:eastAsia="zh-CN"/>
              </w:rPr>
            </w:pPr>
            <w:r w:rsidRPr="009224FD">
              <w:rPr>
                <w:color w:val="000000"/>
                <w:lang w:eastAsia="zh-CN"/>
              </w:rPr>
              <w:t>1×250, 1×50, 1×100</w:t>
            </w:r>
          </w:p>
        </w:tc>
        <w:tc>
          <w:tcPr>
            <w:tcW w:w="816" w:type="pct"/>
            <w:tcBorders>
              <w:top w:val="single" w:sz="4" w:space="0" w:color="8EA9DB"/>
              <w:left w:val="nil"/>
              <w:bottom w:val="single" w:sz="4" w:space="0" w:color="8EA9DB"/>
              <w:right w:val="single" w:sz="4" w:space="0" w:color="9BC2E6"/>
            </w:tcBorders>
            <w:noWrap/>
            <w:hideMark/>
          </w:tcPr>
          <w:p w14:paraId="628A6A5C" w14:textId="77777777" w:rsidR="008F6565" w:rsidRPr="009224FD" w:rsidRDefault="008F6565" w:rsidP="009224FD">
            <w:pPr>
              <w:pStyle w:val="Tabletext"/>
              <w:jc w:val="center"/>
              <w:rPr>
                <w:color w:val="000000"/>
                <w:lang w:eastAsia="zh-CN"/>
              </w:rPr>
            </w:pPr>
            <w:r w:rsidRPr="009224FD">
              <w:rPr>
                <w:color w:val="000000"/>
                <w:lang w:eastAsia="zh-CN"/>
              </w:rPr>
              <w:t>3×30, 3×20, 3×15</w:t>
            </w:r>
          </w:p>
        </w:tc>
      </w:tr>
      <w:tr w:rsidR="00075E85" w:rsidRPr="009224FD" w14:paraId="354E52DD" w14:textId="77777777" w:rsidTr="009224FD">
        <w:tc>
          <w:tcPr>
            <w:tcW w:w="415" w:type="pct"/>
            <w:tcBorders>
              <w:top w:val="single" w:sz="4" w:space="0" w:color="9BC2E6"/>
              <w:left w:val="single" w:sz="4" w:space="0" w:color="9BC2E6"/>
              <w:bottom w:val="single" w:sz="4" w:space="0" w:color="9BC2E6"/>
              <w:right w:val="nil"/>
            </w:tcBorders>
            <w:shd w:val="clear" w:color="DDEBF7" w:fill="DDEBF7"/>
            <w:noWrap/>
            <w:hideMark/>
          </w:tcPr>
          <w:p w14:paraId="103266FE"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78A5E155" w14:textId="77777777" w:rsidR="008F6565" w:rsidRPr="009224FD" w:rsidRDefault="008F6565" w:rsidP="009224FD">
            <w:pPr>
              <w:pStyle w:val="Tabletext"/>
              <w:rPr>
                <w:color w:val="000000"/>
                <w:lang w:eastAsia="zh-CN"/>
              </w:rPr>
            </w:pPr>
            <w:r w:rsidRPr="009224FD">
              <w:rPr>
                <w:color w:val="000000"/>
                <w:lang w:eastAsia="zh-CN"/>
              </w:rPr>
              <w:t>РРК29-1</w:t>
            </w:r>
          </w:p>
        </w:tc>
        <w:tc>
          <w:tcPr>
            <w:tcW w:w="560" w:type="pct"/>
            <w:tcBorders>
              <w:top w:val="single" w:sz="4" w:space="0" w:color="8EA9DB"/>
              <w:left w:val="nil"/>
              <w:bottom w:val="single" w:sz="4" w:space="0" w:color="8EA9DB"/>
              <w:right w:val="nil"/>
            </w:tcBorders>
            <w:shd w:val="clear" w:color="DDEBF7" w:fill="DDEBF7"/>
            <w:noWrap/>
            <w:hideMark/>
          </w:tcPr>
          <w:p w14:paraId="0EC26987" w14:textId="417CD159" w:rsidR="008F6565" w:rsidRPr="009224FD" w:rsidRDefault="008F6565" w:rsidP="009224FD">
            <w:pPr>
              <w:pStyle w:val="Tabletext"/>
              <w:jc w:val="center"/>
              <w:rPr>
                <w:color w:val="000000"/>
                <w:lang w:eastAsia="zh-CN"/>
              </w:rPr>
            </w:pPr>
            <w:r w:rsidRPr="009224FD">
              <w:rPr>
                <w:color w:val="000000"/>
                <w:lang w:eastAsia="zh-CN"/>
              </w:rPr>
              <w:t>19</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53570608" w14:textId="58F53C48"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4C8F3E44"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shd w:val="clear" w:color="DDEBF7" w:fill="DDEBF7"/>
            <w:hideMark/>
          </w:tcPr>
          <w:p w14:paraId="2E549CFB" w14:textId="77777777" w:rsidR="008F6565" w:rsidRPr="009224FD" w:rsidRDefault="008F6565" w:rsidP="009224FD">
            <w:pPr>
              <w:pStyle w:val="Tabletext"/>
              <w:jc w:val="center"/>
              <w:rPr>
                <w:color w:val="000000"/>
                <w:lang w:eastAsia="zh-CN"/>
              </w:rPr>
            </w:pPr>
            <w:r w:rsidRPr="009224FD">
              <w:rPr>
                <w:color w:val="000000"/>
                <w:lang w:eastAsia="zh-CN"/>
              </w:rPr>
              <w:t>1×40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7F1720B2" w14:textId="77777777" w:rsidR="008F6565" w:rsidRPr="009224FD" w:rsidRDefault="008F6565" w:rsidP="009224FD">
            <w:pPr>
              <w:pStyle w:val="Tabletext"/>
              <w:jc w:val="center"/>
              <w:rPr>
                <w:color w:val="000000"/>
                <w:lang w:eastAsia="zh-CN"/>
              </w:rPr>
            </w:pPr>
          </w:p>
        </w:tc>
      </w:tr>
      <w:tr w:rsidR="00075E85" w:rsidRPr="009224FD" w14:paraId="086FA889" w14:textId="77777777" w:rsidTr="009224FD">
        <w:tc>
          <w:tcPr>
            <w:tcW w:w="415" w:type="pct"/>
            <w:tcBorders>
              <w:top w:val="single" w:sz="4" w:space="0" w:color="8EA9DB"/>
              <w:left w:val="single" w:sz="4" w:space="0" w:color="8EA9DB"/>
              <w:bottom w:val="single" w:sz="4" w:space="0" w:color="8EA9DB"/>
              <w:right w:val="nil"/>
            </w:tcBorders>
            <w:noWrap/>
            <w:hideMark/>
          </w:tcPr>
          <w:p w14:paraId="18CDA80D"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noWrap/>
            <w:hideMark/>
          </w:tcPr>
          <w:p w14:paraId="24B4C44E" w14:textId="77777777" w:rsidR="008F6565" w:rsidRPr="009224FD" w:rsidRDefault="008F6565" w:rsidP="009224FD">
            <w:pPr>
              <w:pStyle w:val="Tabletext"/>
              <w:rPr>
                <w:color w:val="000000"/>
                <w:lang w:eastAsia="zh-CN"/>
              </w:rPr>
            </w:pPr>
            <w:r w:rsidRPr="009224FD">
              <w:rPr>
                <w:color w:val="000000"/>
                <w:lang w:eastAsia="zh-CN"/>
              </w:rPr>
              <w:t>ИК3</w:t>
            </w:r>
          </w:p>
        </w:tc>
        <w:tc>
          <w:tcPr>
            <w:tcW w:w="560" w:type="pct"/>
            <w:tcBorders>
              <w:top w:val="single" w:sz="4" w:space="0" w:color="8EA9DB"/>
              <w:left w:val="nil"/>
              <w:bottom w:val="single" w:sz="4" w:space="0" w:color="8EA9DB"/>
              <w:right w:val="nil"/>
            </w:tcBorders>
            <w:noWrap/>
            <w:hideMark/>
          </w:tcPr>
          <w:p w14:paraId="45DBA60C" w14:textId="21294069"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167DFFAA" w14:textId="6E4ACDC1" w:rsidR="008F6565" w:rsidRPr="009224FD" w:rsidRDefault="008F6565" w:rsidP="009224FD">
            <w:pPr>
              <w:pStyle w:val="Tabletext"/>
              <w:jc w:val="center"/>
              <w:rPr>
                <w:color w:val="000000"/>
                <w:lang w:eastAsia="zh-CN"/>
              </w:rPr>
            </w:pPr>
            <w:r w:rsidRPr="009224FD">
              <w:rPr>
                <w:color w:val="000000"/>
                <w:lang w:eastAsia="zh-CN"/>
              </w:rPr>
              <w:t>13</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7AC5E669"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noWrap/>
            <w:hideMark/>
          </w:tcPr>
          <w:p w14:paraId="15253931" w14:textId="77777777" w:rsidR="008F6565" w:rsidRPr="009224FD" w:rsidRDefault="008F6565" w:rsidP="009224FD">
            <w:pPr>
              <w:pStyle w:val="Tabletext"/>
              <w:jc w:val="center"/>
              <w:rPr>
                <w:lang w:eastAsia="zh-CN"/>
              </w:rPr>
            </w:pPr>
            <w:r w:rsidRPr="009224FD">
              <w:rPr>
                <w:color w:val="000000"/>
                <w:lang w:eastAsia="zh-CN"/>
              </w:rPr>
              <w:t>1×100</w:t>
            </w:r>
          </w:p>
        </w:tc>
        <w:tc>
          <w:tcPr>
            <w:tcW w:w="816" w:type="pct"/>
            <w:tcBorders>
              <w:top w:val="single" w:sz="4" w:space="0" w:color="8EA9DB"/>
              <w:left w:val="nil"/>
              <w:bottom w:val="single" w:sz="4" w:space="0" w:color="8EA9DB"/>
              <w:right w:val="single" w:sz="4" w:space="0" w:color="9BC2E6"/>
            </w:tcBorders>
            <w:noWrap/>
            <w:hideMark/>
          </w:tcPr>
          <w:p w14:paraId="500FC7C5"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69223EE2"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3EA14CB0"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shd w:val="clear" w:color="DDEBF7" w:fill="DDEBF7"/>
            <w:noWrap/>
            <w:hideMark/>
          </w:tcPr>
          <w:p w14:paraId="4D07C943" w14:textId="77777777" w:rsidR="008F6565" w:rsidRPr="009224FD" w:rsidRDefault="008F6565" w:rsidP="009224FD">
            <w:pPr>
              <w:pStyle w:val="Tabletext"/>
              <w:rPr>
                <w:color w:val="000000"/>
                <w:lang w:eastAsia="zh-CN"/>
              </w:rPr>
            </w:pPr>
            <w:r w:rsidRPr="009224FD">
              <w:rPr>
                <w:color w:val="000000"/>
                <w:lang w:eastAsia="zh-CN"/>
              </w:rPr>
              <w:t>ИК17</w:t>
            </w:r>
          </w:p>
        </w:tc>
        <w:tc>
          <w:tcPr>
            <w:tcW w:w="560" w:type="pct"/>
            <w:tcBorders>
              <w:top w:val="single" w:sz="4" w:space="0" w:color="8EA9DB"/>
              <w:left w:val="nil"/>
              <w:bottom w:val="single" w:sz="4" w:space="0" w:color="8EA9DB"/>
              <w:right w:val="nil"/>
            </w:tcBorders>
            <w:shd w:val="clear" w:color="DDEBF7" w:fill="DDEBF7"/>
            <w:noWrap/>
            <w:hideMark/>
          </w:tcPr>
          <w:p w14:paraId="3EC0FA90" w14:textId="74C944B1"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0C593D62" w14:textId="58D9F85E" w:rsidR="008F6565" w:rsidRPr="009224FD" w:rsidRDefault="008F6565" w:rsidP="009224FD">
            <w:pPr>
              <w:pStyle w:val="Tabletext"/>
              <w:jc w:val="center"/>
              <w:rPr>
                <w:color w:val="000000"/>
                <w:lang w:eastAsia="zh-CN"/>
              </w:rPr>
            </w:pPr>
            <w:r w:rsidRPr="009224FD">
              <w:rPr>
                <w:color w:val="000000"/>
                <w:lang w:eastAsia="zh-CN"/>
              </w:rPr>
              <w:t>13</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56948EA0"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shd w:val="clear" w:color="DDEBF7" w:fill="DDEBF7"/>
            <w:noWrap/>
            <w:hideMark/>
          </w:tcPr>
          <w:p w14:paraId="1C30688B" w14:textId="77777777" w:rsidR="008F6565" w:rsidRPr="009224FD" w:rsidRDefault="008F6565" w:rsidP="009224FD">
            <w:pPr>
              <w:pStyle w:val="Tabletext"/>
              <w:jc w:val="center"/>
              <w:rPr>
                <w:color w:val="000000"/>
                <w:lang w:eastAsia="zh-CN"/>
              </w:rPr>
            </w:pPr>
            <w:r w:rsidRPr="009224FD">
              <w:rPr>
                <w:color w:val="000000"/>
                <w:lang w:eastAsia="zh-CN"/>
              </w:rPr>
              <w:t>1×200, 1×50, 5×20</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08275CDD" w14:textId="77777777" w:rsidR="008F6565" w:rsidRPr="009224FD" w:rsidRDefault="008F6565" w:rsidP="009224FD">
            <w:pPr>
              <w:pStyle w:val="Tabletext"/>
              <w:jc w:val="center"/>
              <w:rPr>
                <w:color w:val="000000"/>
                <w:lang w:eastAsia="zh-CN"/>
              </w:rPr>
            </w:pPr>
          </w:p>
        </w:tc>
      </w:tr>
      <w:tr w:rsidR="00075E85" w:rsidRPr="009224FD" w14:paraId="6A2A0576" w14:textId="77777777" w:rsidTr="009224FD">
        <w:tc>
          <w:tcPr>
            <w:tcW w:w="415" w:type="pct"/>
            <w:tcBorders>
              <w:top w:val="single" w:sz="4" w:space="0" w:color="8EA9DB"/>
              <w:left w:val="single" w:sz="4" w:space="0" w:color="8EA9DB"/>
              <w:bottom w:val="single" w:sz="4" w:space="0" w:color="8EA9DB"/>
              <w:right w:val="nil"/>
            </w:tcBorders>
            <w:noWrap/>
            <w:hideMark/>
          </w:tcPr>
          <w:p w14:paraId="61D35192"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noWrap/>
            <w:hideMark/>
          </w:tcPr>
          <w:p w14:paraId="02ED3658" w14:textId="77777777" w:rsidR="008F6565" w:rsidRPr="009224FD" w:rsidRDefault="008F6565" w:rsidP="009224FD">
            <w:pPr>
              <w:pStyle w:val="Tabletext"/>
              <w:rPr>
                <w:color w:val="000000"/>
              </w:rPr>
            </w:pPr>
            <w:r w:rsidRPr="009224FD">
              <w:rPr>
                <w:color w:val="000000"/>
              </w:rPr>
              <w:t>КГР</w:t>
            </w:r>
          </w:p>
        </w:tc>
        <w:tc>
          <w:tcPr>
            <w:tcW w:w="560" w:type="pct"/>
            <w:tcBorders>
              <w:top w:val="single" w:sz="4" w:space="0" w:color="8EA9DB"/>
              <w:left w:val="nil"/>
              <w:bottom w:val="single" w:sz="4" w:space="0" w:color="8EA9DB"/>
              <w:right w:val="nil"/>
            </w:tcBorders>
            <w:noWrap/>
            <w:hideMark/>
          </w:tcPr>
          <w:p w14:paraId="614A7B73" w14:textId="2E8B3A3A" w:rsidR="008F6565" w:rsidRPr="009224FD" w:rsidRDefault="008F6565" w:rsidP="009224FD">
            <w:pPr>
              <w:pStyle w:val="Tabletext"/>
              <w:jc w:val="center"/>
              <w:rPr>
                <w:color w:val="000000"/>
                <w:lang w:eastAsia="zh-CN"/>
              </w:rPr>
            </w:pPr>
            <w:r w:rsidRPr="009224FD">
              <w:rPr>
                <w:color w:val="000000"/>
                <w:lang w:eastAsia="zh-CN"/>
              </w:rPr>
              <w:t>16</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016ECE70" w14:textId="3AB38117"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12F25922"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8EA9DB"/>
              <w:left w:val="nil"/>
              <w:bottom w:val="single" w:sz="4" w:space="0" w:color="8EA9DB"/>
              <w:right w:val="nil"/>
            </w:tcBorders>
            <w:hideMark/>
          </w:tcPr>
          <w:p w14:paraId="76523AE7" w14:textId="77777777" w:rsidR="008F6565" w:rsidRPr="009224FD" w:rsidRDefault="008F6565" w:rsidP="009224FD">
            <w:pPr>
              <w:pStyle w:val="Tabletext"/>
              <w:jc w:val="center"/>
              <w:rPr>
                <w:color w:val="000000"/>
                <w:lang w:eastAsia="zh-CN"/>
              </w:rPr>
            </w:pPr>
            <w:r w:rsidRPr="009224FD">
              <w:rPr>
                <w:color w:val="000000"/>
                <w:lang w:eastAsia="zh-CN"/>
              </w:rPr>
              <w:t>1×100, 3×50</w:t>
            </w:r>
          </w:p>
        </w:tc>
        <w:tc>
          <w:tcPr>
            <w:tcW w:w="816" w:type="pct"/>
            <w:tcBorders>
              <w:top w:val="single" w:sz="4" w:space="0" w:color="8EA9DB"/>
              <w:left w:val="nil"/>
              <w:bottom w:val="single" w:sz="4" w:space="0" w:color="8EA9DB"/>
              <w:right w:val="single" w:sz="4" w:space="0" w:color="9BC2E6"/>
            </w:tcBorders>
            <w:noWrap/>
            <w:hideMark/>
          </w:tcPr>
          <w:p w14:paraId="4BAA952F"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3813863C"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69207474"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shd w:val="clear" w:color="DDEBF7" w:fill="DDEBF7"/>
            <w:noWrap/>
            <w:hideMark/>
          </w:tcPr>
          <w:p w14:paraId="1D207842" w14:textId="77777777" w:rsidR="008F6565" w:rsidRPr="009224FD" w:rsidRDefault="008F6565" w:rsidP="009224FD">
            <w:pPr>
              <w:pStyle w:val="Tabletext"/>
              <w:rPr>
                <w:color w:val="000000"/>
                <w:lang w:eastAsia="zh-CN"/>
              </w:rPr>
            </w:pPr>
            <w:r w:rsidRPr="009224FD">
              <w:rPr>
                <w:color w:val="000000"/>
                <w:lang w:eastAsia="zh-CN"/>
              </w:rPr>
              <w:t>РГ 4A, 4B, 4C</w:t>
            </w:r>
          </w:p>
        </w:tc>
        <w:tc>
          <w:tcPr>
            <w:tcW w:w="560" w:type="pct"/>
            <w:tcBorders>
              <w:top w:val="single" w:sz="4" w:space="0" w:color="8EA9DB"/>
              <w:left w:val="nil"/>
              <w:bottom w:val="single" w:sz="4" w:space="0" w:color="8EA9DB"/>
              <w:right w:val="nil"/>
            </w:tcBorders>
            <w:shd w:val="clear" w:color="DDEBF7" w:fill="DDEBF7"/>
            <w:noWrap/>
            <w:hideMark/>
          </w:tcPr>
          <w:p w14:paraId="01B247F5" w14:textId="384CCB23" w:rsidR="008F6565" w:rsidRPr="009224FD" w:rsidRDefault="008F6565" w:rsidP="009224FD">
            <w:pPr>
              <w:pStyle w:val="Tabletext"/>
              <w:jc w:val="center"/>
              <w:rPr>
                <w:color w:val="000000"/>
                <w:lang w:eastAsia="zh-CN"/>
              </w:rPr>
            </w:pPr>
            <w:r w:rsidRPr="009224FD">
              <w:rPr>
                <w:color w:val="000000"/>
                <w:lang w:eastAsia="zh-CN"/>
              </w:rPr>
              <w:t>16</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2F7F3C86" w14:textId="7B0A98C8"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3F41B534" w14:textId="77777777" w:rsidR="008F6565" w:rsidRPr="009224FD" w:rsidRDefault="008F6565" w:rsidP="009224FD">
            <w:pPr>
              <w:pStyle w:val="Tabletext"/>
              <w:jc w:val="center"/>
              <w:rPr>
                <w:color w:val="000000"/>
              </w:rPr>
            </w:pPr>
            <w:r w:rsidRPr="009224FD">
              <w:rPr>
                <w:color w:val="000000"/>
              </w:rPr>
              <w:t>14</w:t>
            </w:r>
          </w:p>
        </w:tc>
        <w:tc>
          <w:tcPr>
            <w:tcW w:w="1217" w:type="pct"/>
            <w:tcBorders>
              <w:top w:val="single" w:sz="4" w:space="0" w:color="9BC2E6"/>
              <w:left w:val="nil"/>
              <w:bottom w:val="single" w:sz="4" w:space="0" w:color="9BC2E6"/>
              <w:right w:val="nil"/>
            </w:tcBorders>
            <w:shd w:val="clear" w:color="DDEBF7" w:fill="DDEBF7"/>
            <w:noWrap/>
            <w:hideMark/>
          </w:tcPr>
          <w:p w14:paraId="56D1522C" w14:textId="77777777" w:rsidR="008F6565" w:rsidRPr="009224FD" w:rsidRDefault="008F6565" w:rsidP="009224FD">
            <w:pPr>
              <w:pStyle w:val="Tabletext"/>
              <w:jc w:val="center"/>
              <w:rPr>
                <w:color w:val="000000"/>
                <w:lang w:eastAsia="zh-CN"/>
              </w:rPr>
            </w:pPr>
            <w:r w:rsidRPr="009224FD">
              <w:rPr>
                <w:color w:val="000000"/>
                <w:lang w:eastAsia="zh-CN"/>
              </w:rPr>
              <w:t>1×250, 2×100</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374A4A5C"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58C4C6EE" w14:textId="77777777" w:rsidTr="009224FD">
        <w:tc>
          <w:tcPr>
            <w:tcW w:w="415" w:type="pct"/>
            <w:tcBorders>
              <w:top w:val="single" w:sz="4" w:space="0" w:color="8EA9DB"/>
              <w:left w:val="single" w:sz="4" w:space="0" w:color="8EA9DB"/>
              <w:bottom w:val="single" w:sz="4" w:space="0" w:color="8EA9DB"/>
              <w:right w:val="nil"/>
            </w:tcBorders>
            <w:noWrap/>
            <w:hideMark/>
          </w:tcPr>
          <w:p w14:paraId="60118B54"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noWrap/>
            <w:hideMark/>
          </w:tcPr>
          <w:p w14:paraId="1C1B060F" w14:textId="77777777" w:rsidR="008F6565" w:rsidRPr="009224FD" w:rsidRDefault="008F6565" w:rsidP="009224FD">
            <w:pPr>
              <w:pStyle w:val="Tabletext"/>
              <w:rPr>
                <w:color w:val="000000"/>
              </w:rPr>
            </w:pPr>
            <w:r w:rsidRPr="009224FD">
              <w:rPr>
                <w:color w:val="000000"/>
              </w:rPr>
              <w:t>ИК4</w:t>
            </w:r>
          </w:p>
        </w:tc>
        <w:tc>
          <w:tcPr>
            <w:tcW w:w="560" w:type="pct"/>
            <w:tcBorders>
              <w:top w:val="single" w:sz="4" w:space="0" w:color="8EA9DB"/>
              <w:left w:val="nil"/>
              <w:bottom w:val="single" w:sz="4" w:space="0" w:color="8EA9DB"/>
              <w:right w:val="nil"/>
            </w:tcBorders>
            <w:noWrap/>
            <w:hideMark/>
          </w:tcPr>
          <w:p w14:paraId="53C4408B" w14:textId="2EB34A39" w:rsidR="008F6565" w:rsidRPr="009224FD" w:rsidRDefault="008F6565" w:rsidP="009224FD">
            <w:pPr>
              <w:pStyle w:val="Tabletext"/>
              <w:jc w:val="center"/>
              <w:rPr>
                <w:color w:val="000000"/>
                <w:lang w:eastAsia="zh-CN"/>
              </w:rPr>
            </w:pPr>
            <w:r w:rsidRPr="009224FD">
              <w:rPr>
                <w:color w:val="000000"/>
                <w:lang w:eastAsia="zh-CN"/>
              </w:rPr>
              <w:t>04</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2AECFF32" w14:textId="5CB05FD5" w:rsidR="008F6565" w:rsidRPr="009224FD" w:rsidRDefault="008F6565" w:rsidP="009224FD">
            <w:pPr>
              <w:pStyle w:val="Tabletext"/>
              <w:jc w:val="center"/>
              <w:rPr>
                <w:color w:val="000000"/>
                <w:lang w:eastAsia="zh-CN"/>
              </w:rPr>
            </w:pPr>
            <w:r w:rsidRPr="009224FD">
              <w:rPr>
                <w:color w:val="000000"/>
                <w:lang w:eastAsia="zh-CN"/>
              </w:rPr>
              <w:t>04</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6106EDD0"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hideMark/>
          </w:tcPr>
          <w:p w14:paraId="61DE3DCB" w14:textId="77777777" w:rsidR="008F6565" w:rsidRPr="009224FD" w:rsidRDefault="008F6565" w:rsidP="009224FD">
            <w:pPr>
              <w:pStyle w:val="Tabletext"/>
              <w:jc w:val="center"/>
              <w:rPr>
                <w:color w:val="000000"/>
                <w:lang w:eastAsia="zh-CN"/>
              </w:rPr>
            </w:pPr>
            <w:r w:rsidRPr="009224FD">
              <w:rPr>
                <w:color w:val="000000"/>
                <w:lang w:eastAsia="zh-CN"/>
              </w:rPr>
              <w:t>1×200</w:t>
            </w:r>
          </w:p>
        </w:tc>
        <w:tc>
          <w:tcPr>
            <w:tcW w:w="816" w:type="pct"/>
            <w:tcBorders>
              <w:top w:val="single" w:sz="4" w:space="0" w:color="8EA9DB"/>
              <w:left w:val="nil"/>
              <w:bottom w:val="single" w:sz="4" w:space="0" w:color="8EA9DB"/>
              <w:right w:val="single" w:sz="4" w:space="0" w:color="9BC2E6"/>
            </w:tcBorders>
            <w:noWrap/>
            <w:hideMark/>
          </w:tcPr>
          <w:p w14:paraId="25F590E7" w14:textId="77777777" w:rsidR="008F6565" w:rsidRPr="009224FD" w:rsidRDefault="008F6565" w:rsidP="009224FD">
            <w:pPr>
              <w:pStyle w:val="Tabletext"/>
              <w:jc w:val="center"/>
              <w:rPr>
                <w:color w:val="000000"/>
                <w:lang w:eastAsia="zh-CN"/>
              </w:rPr>
            </w:pPr>
          </w:p>
        </w:tc>
      </w:tr>
      <w:tr w:rsidR="00075E85" w:rsidRPr="009224FD" w14:paraId="2ED1F566"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10109093" w14:textId="77777777" w:rsidR="008F6565" w:rsidRPr="009224FD" w:rsidRDefault="008F6565" w:rsidP="009224FD">
            <w:pPr>
              <w:pStyle w:val="Tabletext"/>
              <w:jc w:val="center"/>
              <w:rPr>
                <w:color w:val="000000"/>
              </w:rPr>
            </w:pPr>
            <w:r w:rsidRPr="009224FD">
              <w:rPr>
                <w:color w:val="000000"/>
              </w:rPr>
              <w:t>МСЭ-D</w:t>
            </w:r>
          </w:p>
        </w:tc>
        <w:tc>
          <w:tcPr>
            <w:tcW w:w="1092" w:type="pct"/>
            <w:tcBorders>
              <w:top w:val="single" w:sz="4" w:space="0" w:color="8EA9DB"/>
              <w:left w:val="nil"/>
              <w:bottom w:val="single" w:sz="4" w:space="0" w:color="8EA9DB"/>
              <w:right w:val="nil"/>
            </w:tcBorders>
            <w:shd w:val="clear" w:color="DDEBF7" w:fill="DDEBF7"/>
            <w:noWrap/>
            <w:hideMark/>
          </w:tcPr>
          <w:p w14:paraId="66871165" w14:textId="77777777" w:rsidR="008F6565" w:rsidRPr="009224FD" w:rsidRDefault="008F6565" w:rsidP="009224FD">
            <w:pPr>
              <w:pStyle w:val="Tabletext"/>
              <w:rPr>
                <w:color w:val="000000"/>
                <w:lang w:eastAsia="zh-CN"/>
              </w:rPr>
            </w:pPr>
            <w:r w:rsidRPr="009224FD">
              <w:rPr>
                <w:color w:val="000000"/>
                <w:lang w:eastAsia="zh-CN"/>
              </w:rPr>
              <w:t>ИК1, ИК2</w:t>
            </w:r>
          </w:p>
        </w:tc>
        <w:tc>
          <w:tcPr>
            <w:tcW w:w="560" w:type="pct"/>
            <w:tcBorders>
              <w:top w:val="single" w:sz="4" w:space="0" w:color="8EA9DB"/>
              <w:left w:val="nil"/>
              <w:bottom w:val="single" w:sz="4" w:space="0" w:color="8EA9DB"/>
              <w:right w:val="nil"/>
            </w:tcBorders>
            <w:shd w:val="clear" w:color="DDEBF7" w:fill="DDEBF7"/>
            <w:noWrap/>
            <w:hideMark/>
          </w:tcPr>
          <w:p w14:paraId="66B34028" w14:textId="7F762404" w:rsidR="008F6565" w:rsidRPr="009224FD" w:rsidRDefault="008F6565" w:rsidP="009224FD">
            <w:pPr>
              <w:pStyle w:val="Tabletext"/>
              <w:jc w:val="center"/>
              <w:rPr>
                <w:color w:val="000000"/>
                <w:lang w:eastAsia="zh-CN"/>
              </w:rPr>
            </w:pPr>
            <w:r w:rsidRPr="009224FD">
              <w:rPr>
                <w:color w:val="000000"/>
                <w:lang w:eastAsia="zh-CN"/>
              </w:rPr>
              <w:t>12</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05B13107" w14:textId="1E6D3D66"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03</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79B27BA2"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8EA9DB"/>
              <w:left w:val="nil"/>
              <w:bottom w:val="single" w:sz="4" w:space="0" w:color="8EA9DB"/>
              <w:right w:val="nil"/>
            </w:tcBorders>
            <w:shd w:val="clear" w:color="DDEBF7" w:fill="DDEBF7"/>
            <w:hideMark/>
          </w:tcPr>
          <w:p w14:paraId="4F3DE87E" w14:textId="52B5A6CE" w:rsidR="008F6565" w:rsidRPr="009224FD" w:rsidRDefault="008F6565" w:rsidP="009224FD">
            <w:pPr>
              <w:pStyle w:val="Tabletext"/>
              <w:jc w:val="center"/>
              <w:rPr>
                <w:color w:val="000000"/>
                <w:lang w:eastAsia="zh-CN"/>
              </w:rPr>
            </w:pPr>
            <w:r w:rsidRPr="009224FD">
              <w:rPr>
                <w:color w:val="000000"/>
                <w:lang w:eastAsia="zh-CN"/>
              </w:rPr>
              <w:t>1×100,</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150D0052" w14:textId="77777777" w:rsidR="008F6565" w:rsidRPr="009224FD" w:rsidRDefault="008F6565" w:rsidP="009224FD">
            <w:pPr>
              <w:pStyle w:val="Tabletext"/>
              <w:jc w:val="center"/>
              <w:rPr>
                <w:color w:val="000000"/>
                <w:lang w:eastAsia="zh-CN"/>
              </w:rPr>
            </w:pPr>
            <w:r w:rsidRPr="009224FD">
              <w:rPr>
                <w:color w:val="000000"/>
                <w:lang w:eastAsia="zh-CN"/>
              </w:rPr>
              <w:t>1×15</w:t>
            </w:r>
          </w:p>
        </w:tc>
      </w:tr>
      <w:tr w:rsidR="00075E85" w:rsidRPr="009224FD" w14:paraId="58562B6B" w14:textId="77777777" w:rsidTr="009224FD">
        <w:tc>
          <w:tcPr>
            <w:tcW w:w="415" w:type="pct"/>
            <w:tcBorders>
              <w:top w:val="single" w:sz="4" w:space="0" w:color="8EA9DB"/>
              <w:left w:val="single" w:sz="4" w:space="0" w:color="8EA9DB"/>
              <w:bottom w:val="single" w:sz="4" w:space="0" w:color="8EA9DB"/>
              <w:right w:val="nil"/>
            </w:tcBorders>
            <w:noWrap/>
            <w:hideMark/>
          </w:tcPr>
          <w:p w14:paraId="47C018F4"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noWrap/>
            <w:hideMark/>
          </w:tcPr>
          <w:p w14:paraId="2F8A2CBF" w14:textId="77777777" w:rsidR="008F6565" w:rsidRPr="009224FD" w:rsidRDefault="008F6565" w:rsidP="009224FD">
            <w:pPr>
              <w:pStyle w:val="Tabletext"/>
              <w:rPr>
                <w:color w:val="000000"/>
                <w:lang w:eastAsia="zh-CN"/>
              </w:rPr>
            </w:pPr>
            <w:r w:rsidRPr="009224FD">
              <w:rPr>
                <w:color w:val="000000"/>
                <w:lang w:eastAsia="zh-CN"/>
              </w:rPr>
              <w:t>РГ 5A, 5B, 5C</w:t>
            </w:r>
          </w:p>
        </w:tc>
        <w:tc>
          <w:tcPr>
            <w:tcW w:w="560" w:type="pct"/>
            <w:tcBorders>
              <w:top w:val="single" w:sz="4" w:space="0" w:color="8EA9DB"/>
              <w:left w:val="nil"/>
              <w:bottom w:val="single" w:sz="4" w:space="0" w:color="8EA9DB"/>
              <w:right w:val="nil"/>
            </w:tcBorders>
            <w:noWrap/>
            <w:hideMark/>
          </w:tcPr>
          <w:p w14:paraId="62E368A3" w14:textId="29FD1302" w:rsidR="008F6565" w:rsidRPr="009224FD" w:rsidRDefault="008F6565" w:rsidP="009224FD">
            <w:pPr>
              <w:pStyle w:val="Tabletext"/>
              <w:jc w:val="center"/>
              <w:rPr>
                <w:color w:val="000000"/>
                <w:lang w:eastAsia="zh-CN"/>
              </w:rPr>
            </w:pPr>
            <w:r w:rsidRPr="009224FD">
              <w:rPr>
                <w:color w:val="000000"/>
                <w:lang w:eastAsia="zh-CN"/>
              </w:rPr>
              <w:t>01</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49321978" w14:textId="5D2E9205" w:rsidR="008F6565" w:rsidRPr="009224FD" w:rsidRDefault="008F6565" w:rsidP="009224FD">
            <w:pPr>
              <w:pStyle w:val="Tabletext"/>
              <w:jc w:val="center"/>
              <w:rPr>
                <w:color w:val="000000"/>
                <w:lang w:eastAsia="zh-CN"/>
              </w:rPr>
            </w:pPr>
            <w:r w:rsidRPr="009224FD">
              <w:rPr>
                <w:color w:val="000000"/>
                <w:lang w:eastAsia="zh-CN"/>
              </w:rPr>
              <w:t>24</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2207EBC9" w14:textId="77777777" w:rsidR="008F6565" w:rsidRPr="009224FD" w:rsidRDefault="008F6565" w:rsidP="009224FD">
            <w:pPr>
              <w:pStyle w:val="Tabletext"/>
              <w:jc w:val="center"/>
              <w:rPr>
                <w:color w:val="000000"/>
              </w:rPr>
            </w:pPr>
            <w:r w:rsidRPr="009224FD">
              <w:rPr>
                <w:color w:val="000000"/>
              </w:rPr>
              <w:t>18</w:t>
            </w:r>
          </w:p>
        </w:tc>
        <w:tc>
          <w:tcPr>
            <w:tcW w:w="1217" w:type="pct"/>
            <w:tcBorders>
              <w:top w:val="single" w:sz="4" w:space="0" w:color="9BC2E6"/>
              <w:left w:val="nil"/>
              <w:bottom w:val="single" w:sz="4" w:space="0" w:color="9BC2E6"/>
              <w:right w:val="nil"/>
            </w:tcBorders>
            <w:noWrap/>
            <w:hideMark/>
          </w:tcPr>
          <w:p w14:paraId="24ED33AC" w14:textId="77777777" w:rsidR="008F6565" w:rsidRPr="009224FD" w:rsidRDefault="008F6565" w:rsidP="009224FD">
            <w:pPr>
              <w:pStyle w:val="Tabletext"/>
              <w:jc w:val="center"/>
              <w:rPr>
                <w:color w:val="000000"/>
                <w:lang w:eastAsia="zh-CN"/>
              </w:rPr>
            </w:pPr>
            <w:r w:rsidRPr="009224FD">
              <w:rPr>
                <w:color w:val="000000"/>
                <w:lang w:eastAsia="zh-CN"/>
              </w:rPr>
              <w:t>1×200, 1×120, 1×80, 1×50</w:t>
            </w:r>
          </w:p>
        </w:tc>
        <w:tc>
          <w:tcPr>
            <w:tcW w:w="816" w:type="pct"/>
            <w:tcBorders>
              <w:top w:val="single" w:sz="4" w:space="0" w:color="8EA9DB"/>
              <w:left w:val="nil"/>
              <w:bottom w:val="single" w:sz="4" w:space="0" w:color="8EA9DB"/>
              <w:right w:val="single" w:sz="4" w:space="0" w:color="9BC2E6"/>
            </w:tcBorders>
            <w:noWrap/>
            <w:hideMark/>
          </w:tcPr>
          <w:p w14:paraId="3AE4030F"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45213A1B"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7CCC80F5"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shd w:val="clear" w:color="DDEBF7" w:fill="DDEBF7"/>
            <w:noWrap/>
            <w:hideMark/>
          </w:tcPr>
          <w:p w14:paraId="4C7C3615" w14:textId="77777777" w:rsidR="008F6565" w:rsidRPr="009224FD" w:rsidRDefault="008F6565" w:rsidP="009224FD">
            <w:pPr>
              <w:pStyle w:val="Tabletext"/>
              <w:rPr>
                <w:color w:val="000000"/>
              </w:rPr>
            </w:pPr>
            <w:r w:rsidRPr="009224FD">
              <w:rPr>
                <w:color w:val="000000"/>
              </w:rPr>
              <w:t>ИК5</w:t>
            </w:r>
          </w:p>
        </w:tc>
        <w:tc>
          <w:tcPr>
            <w:tcW w:w="560" w:type="pct"/>
            <w:tcBorders>
              <w:top w:val="single" w:sz="4" w:space="0" w:color="8EA9DB"/>
              <w:left w:val="nil"/>
              <w:bottom w:val="single" w:sz="4" w:space="0" w:color="8EA9DB"/>
              <w:right w:val="nil"/>
            </w:tcBorders>
            <w:shd w:val="clear" w:color="DDEBF7" w:fill="DDEBF7"/>
            <w:noWrap/>
            <w:hideMark/>
          </w:tcPr>
          <w:p w14:paraId="54339FDD" w14:textId="701E138F" w:rsidR="008F6565" w:rsidRPr="009224FD" w:rsidRDefault="008F6565" w:rsidP="009224FD">
            <w:pPr>
              <w:pStyle w:val="Tabletext"/>
              <w:jc w:val="center"/>
              <w:rPr>
                <w:color w:val="000000"/>
                <w:lang w:eastAsia="zh-CN"/>
              </w:rPr>
            </w:pPr>
            <w:r w:rsidRPr="009224FD">
              <w:rPr>
                <w:color w:val="000000"/>
                <w:lang w:eastAsia="zh-CN"/>
              </w:rPr>
              <w:t>25</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5B88D220" w14:textId="796A637C" w:rsidR="008F6565" w:rsidRPr="009224FD" w:rsidRDefault="008F6565" w:rsidP="009224FD">
            <w:pPr>
              <w:pStyle w:val="Tabletext"/>
              <w:jc w:val="center"/>
              <w:rPr>
                <w:color w:val="000000"/>
                <w:lang w:eastAsia="zh-CN"/>
              </w:rPr>
            </w:pPr>
            <w:r w:rsidRPr="009224FD">
              <w:rPr>
                <w:color w:val="000000"/>
                <w:lang w:eastAsia="zh-CN"/>
              </w:rPr>
              <w:t>25</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2AF20498"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8EA9DB"/>
              <w:left w:val="nil"/>
              <w:bottom w:val="single" w:sz="4" w:space="0" w:color="8EA9DB"/>
              <w:right w:val="nil"/>
            </w:tcBorders>
            <w:shd w:val="clear" w:color="DDEBF7" w:fill="DDEBF7"/>
            <w:hideMark/>
          </w:tcPr>
          <w:p w14:paraId="21A7156F" w14:textId="77777777" w:rsidR="008F6565" w:rsidRPr="009224FD" w:rsidRDefault="008F6565" w:rsidP="009224FD">
            <w:pPr>
              <w:pStyle w:val="Tabletext"/>
              <w:jc w:val="center"/>
              <w:rPr>
                <w:color w:val="000000"/>
                <w:lang w:eastAsia="zh-CN"/>
              </w:rPr>
            </w:pPr>
            <w:r w:rsidRPr="009224FD">
              <w:rPr>
                <w:color w:val="000000"/>
                <w:lang w:eastAsia="zh-CN"/>
              </w:rPr>
              <w:t>1×200, 1×120, 1×80, 1×50</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21EE117A" w14:textId="77777777" w:rsidR="008F6565" w:rsidRPr="009224FD" w:rsidRDefault="008F6565" w:rsidP="009224FD">
            <w:pPr>
              <w:pStyle w:val="Tabletext"/>
              <w:jc w:val="center"/>
              <w:rPr>
                <w:color w:val="000000"/>
                <w:lang w:eastAsia="zh-CN"/>
              </w:rPr>
            </w:pPr>
          </w:p>
        </w:tc>
      </w:tr>
      <w:tr w:rsidR="00075E85" w:rsidRPr="009224FD" w14:paraId="44836051" w14:textId="77777777" w:rsidTr="009224FD">
        <w:tc>
          <w:tcPr>
            <w:tcW w:w="415" w:type="pct"/>
            <w:tcBorders>
              <w:top w:val="single" w:sz="4" w:space="0" w:color="8EA9DB"/>
              <w:left w:val="single" w:sz="4" w:space="0" w:color="8EA9DB"/>
              <w:bottom w:val="single" w:sz="4" w:space="0" w:color="8EA9DB"/>
              <w:right w:val="nil"/>
            </w:tcBorders>
            <w:noWrap/>
            <w:hideMark/>
          </w:tcPr>
          <w:p w14:paraId="26BEEDE9" w14:textId="77777777" w:rsidR="008F6565" w:rsidRPr="009224FD" w:rsidRDefault="008F6565" w:rsidP="009224FD">
            <w:pPr>
              <w:pStyle w:val="Tabletext"/>
              <w:jc w:val="center"/>
              <w:rPr>
                <w:color w:val="000000"/>
              </w:rPr>
            </w:pPr>
            <w:r w:rsidRPr="009224FD">
              <w:rPr>
                <w:color w:val="000000"/>
              </w:rPr>
              <w:lastRenderedPageBreak/>
              <w:t>МСЭ-D</w:t>
            </w:r>
          </w:p>
        </w:tc>
        <w:tc>
          <w:tcPr>
            <w:tcW w:w="1092" w:type="pct"/>
            <w:tcBorders>
              <w:top w:val="single" w:sz="4" w:space="0" w:color="8EA9DB"/>
              <w:left w:val="nil"/>
              <w:bottom w:val="single" w:sz="4" w:space="0" w:color="8EA9DB"/>
              <w:right w:val="nil"/>
            </w:tcBorders>
            <w:noWrap/>
            <w:hideMark/>
          </w:tcPr>
          <w:p w14:paraId="05B9BDCB" w14:textId="77777777" w:rsidR="008F6565" w:rsidRPr="009224FD" w:rsidRDefault="008F6565" w:rsidP="009224FD">
            <w:pPr>
              <w:pStyle w:val="Tabletext"/>
              <w:rPr>
                <w:color w:val="000000"/>
              </w:rPr>
            </w:pPr>
            <w:r w:rsidRPr="009224FD">
              <w:rPr>
                <w:color w:val="000000"/>
              </w:rPr>
              <w:t>КГРЭ</w:t>
            </w:r>
          </w:p>
        </w:tc>
        <w:tc>
          <w:tcPr>
            <w:tcW w:w="560" w:type="pct"/>
            <w:tcBorders>
              <w:top w:val="single" w:sz="4" w:space="0" w:color="8EA9DB"/>
              <w:left w:val="nil"/>
              <w:bottom w:val="single" w:sz="4" w:space="0" w:color="8EA9DB"/>
              <w:right w:val="nil"/>
            </w:tcBorders>
            <w:noWrap/>
            <w:hideMark/>
          </w:tcPr>
          <w:p w14:paraId="41B2C66C" w14:textId="5FE240BA"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0273077D" w14:textId="16BDA8B9" w:rsidR="008F6565" w:rsidRPr="009224FD" w:rsidRDefault="008F6565" w:rsidP="009224FD">
            <w:pPr>
              <w:pStyle w:val="Tabletext"/>
              <w:jc w:val="center"/>
              <w:rPr>
                <w:color w:val="000000"/>
                <w:lang w:eastAsia="zh-CN"/>
              </w:rPr>
            </w:pPr>
            <w:r w:rsidRPr="009224FD">
              <w:rPr>
                <w:color w:val="000000"/>
                <w:lang w:eastAsia="zh-CN"/>
              </w:rPr>
              <w:t>27</w:t>
            </w:r>
            <w:r w:rsidR="00075E85" w:rsidRPr="009224FD">
              <w:rPr>
                <w:color w:val="000000"/>
                <w:lang w:eastAsia="zh-CN"/>
              </w:rPr>
              <w:t>.</w:t>
            </w:r>
            <w:r w:rsidRPr="009224FD">
              <w:rPr>
                <w:color w:val="000000"/>
                <w:lang w:eastAsia="zh-CN"/>
              </w:rPr>
              <w:t>04</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11F2E941"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8EA9DB"/>
              <w:left w:val="nil"/>
              <w:bottom w:val="single" w:sz="4" w:space="0" w:color="8EA9DB"/>
              <w:right w:val="nil"/>
            </w:tcBorders>
            <w:hideMark/>
          </w:tcPr>
          <w:p w14:paraId="2EEB27DA" w14:textId="77777777" w:rsidR="008F6565" w:rsidRPr="009224FD" w:rsidRDefault="008F6565" w:rsidP="009224FD">
            <w:pPr>
              <w:pStyle w:val="Tabletext"/>
              <w:jc w:val="center"/>
              <w:rPr>
                <w:color w:val="000000"/>
                <w:lang w:eastAsia="zh-CN"/>
              </w:rPr>
            </w:pPr>
            <w:r w:rsidRPr="009224FD">
              <w:rPr>
                <w:color w:val="000000"/>
                <w:lang w:eastAsia="zh-CN"/>
              </w:rPr>
              <w:t>1×250</w:t>
            </w:r>
          </w:p>
        </w:tc>
        <w:tc>
          <w:tcPr>
            <w:tcW w:w="816" w:type="pct"/>
            <w:tcBorders>
              <w:top w:val="single" w:sz="4" w:space="0" w:color="8EA9DB"/>
              <w:left w:val="nil"/>
              <w:bottom w:val="single" w:sz="4" w:space="0" w:color="8EA9DB"/>
              <w:right w:val="single" w:sz="4" w:space="0" w:color="9BC2E6"/>
            </w:tcBorders>
            <w:noWrap/>
            <w:hideMark/>
          </w:tcPr>
          <w:p w14:paraId="0E649A62"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63350E95"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7F12DE89"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shd w:val="clear" w:color="DDEBF7" w:fill="DDEBF7"/>
            <w:noWrap/>
            <w:hideMark/>
          </w:tcPr>
          <w:p w14:paraId="11F0292E" w14:textId="77777777" w:rsidR="008F6565" w:rsidRPr="009224FD" w:rsidRDefault="008F6565" w:rsidP="009224FD">
            <w:pPr>
              <w:pStyle w:val="Tabletext"/>
              <w:rPr>
                <w:color w:val="000000"/>
              </w:rPr>
            </w:pPr>
            <w:r w:rsidRPr="009224FD">
              <w:rPr>
                <w:color w:val="000000"/>
              </w:rPr>
              <w:t>КГСЭ</w:t>
            </w:r>
          </w:p>
        </w:tc>
        <w:tc>
          <w:tcPr>
            <w:tcW w:w="560" w:type="pct"/>
            <w:tcBorders>
              <w:top w:val="single" w:sz="4" w:space="0" w:color="8EA9DB"/>
              <w:left w:val="nil"/>
              <w:bottom w:val="single" w:sz="4" w:space="0" w:color="8EA9DB"/>
              <w:right w:val="nil"/>
            </w:tcBorders>
            <w:shd w:val="clear" w:color="DDEBF7" w:fill="DDEBF7"/>
            <w:noWrap/>
            <w:hideMark/>
          </w:tcPr>
          <w:p w14:paraId="4568837B" w14:textId="31BAE4A4" w:rsidR="008F6565" w:rsidRPr="009224FD" w:rsidRDefault="008F6565" w:rsidP="009224FD">
            <w:pPr>
              <w:pStyle w:val="Tabletext"/>
              <w:jc w:val="center"/>
              <w:rPr>
                <w:color w:val="000000"/>
                <w:lang w:eastAsia="zh-CN"/>
              </w:rPr>
            </w:pPr>
            <w:r w:rsidRPr="009224FD">
              <w:rPr>
                <w:color w:val="000000"/>
                <w:lang w:eastAsia="zh-CN"/>
              </w:rPr>
              <w:t>28</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5588E13F" w14:textId="28FCEBA6" w:rsidR="008F6565" w:rsidRPr="009224FD" w:rsidRDefault="008F6565" w:rsidP="009224FD">
            <w:pPr>
              <w:pStyle w:val="Tabletext"/>
              <w:jc w:val="center"/>
              <w:rPr>
                <w:color w:val="000000"/>
                <w:lang w:eastAsia="zh-CN"/>
              </w:rPr>
            </w:pPr>
            <w:r w:rsidRPr="009224FD">
              <w:rPr>
                <w:color w:val="000000"/>
                <w:lang w:eastAsia="zh-CN"/>
              </w:rPr>
              <w:t>01</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7F360660"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8EA9DB"/>
              <w:left w:val="nil"/>
              <w:bottom w:val="single" w:sz="4" w:space="0" w:color="8EA9DB"/>
              <w:right w:val="nil"/>
            </w:tcBorders>
            <w:shd w:val="clear" w:color="DDEBF7" w:fill="DDEBF7"/>
            <w:hideMark/>
          </w:tcPr>
          <w:p w14:paraId="569F7E92" w14:textId="77777777" w:rsidR="008F6565" w:rsidRPr="009224FD" w:rsidRDefault="008F6565" w:rsidP="009224FD">
            <w:pPr>
              <w:pStyle w:val="Tabletext"/>
              <w:jc w:val="center"/>
              <w:rPr>
                <w:color w:val="000000"/>
                <w:lang w:eastAsia="zh-CN"/>
              </w:rPr>
            </w:pPr>
            <w:r w:rsidRPr="009224FD">
              <w:rPr>
                <w:color w:val="000000"/>
                <w:lang w:eastAsia="zh-CN"/>
              </w:rPr>
              <w:t>1×200, 1×80</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3FC77DE2" w14:textId="77777777" w:rsidR="008F6565" w:rsidRPr="009224FD" w:rsidRDefault="008F6565" w:rsidP="009224FD">
            <w:pPr>
              <w:pStyle w:val="Tabletext"/>
              <w:jc w:val="center"/>
              <w:rPr>
                <w:color w:val="000000"/>
                <w:lang w:eastAsia="zh-CN"/>
              </w:rPr>
            </w:pPr>
            <w:r w:rsidRPr="009224FD">
              <w:rPr>
                <w:color w:val="000000"/>
                <w:lang w:eastAsia="zh-CN"/>
              </w:rPr>
              <w:t>2×20, 1×10</w:t>
            </w:r>
          </w:p>
        </w:tc>
      </w:tr>
      <w:tr w:rsidR="00075E85" w:rsidRPr="009224FD" w14:paraId="7820E785" w14:textId="77777777" w:rsidTr="009224FD">
        <w:tc>
          <w:tcPr>
            <w:tcW w:w="415" w:type="pct"/>
            <w:tcBorders>
              <w:top w:val="single" w:sz="4" w:space="0" w:color="8EA9DB"/>
              <w:left w:val="single" w:sz="4" w:space="0" w:color="8EA9DB"/>
              <w:bottom w:val="single" w:sz="4" w:space="0" w:color="8EA9DB"/>
              <w:right w:val="nil"/>
            </w:tcBorders>
            <w:noWrap/>
            <w:hideMark/>
          </w:tcPr>
          <w:p w14:paraId="057D4EE9"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noWrap/>
            <w:hideMark/>
          </w:tcPr>
          <w:p w14:paraId="3348FFE3" w14:textId="77777777" w:rsidR="008F6565" w:rsidRPr="009224FD" w:rsidRDefault="008F6565" w:rsidP="009224FD">
            <w:pPr>
              <w:pStyle w:val="Tabletext"/>
              <w:rPr>
                <w:color w:val="000000"/>
                <w:lang w:eastAsia="zh-CN"/>
              </w:rPr>
            </w:pPr>
            <w:r w:rsidRPr="009224FD">
              <w:rPr>
                <w:color w:val="000000"/>
                <w:lang w:eastAsia="zh-CN"/>
              </w:rPr>
              <w:t>РГ 3J, 3K, 3L</w:t>
            </w:r>
          </w:p>
        </w:tc>
        <w:tc>
          <w:tcPr>
            <w:tcW w:w="560" w:type="pct"/>
            <w:tcBorders>
              <w:top w:val="single" w:sz="4" w:space="0" w:color="8EA9DB"/>
              <w:left w:val="nil"/>
              <w:bottom w:val="single" w:sz="4" w:space="0" w:color="8EA9DB"/>
              <w:right w:val="nil"/>
            </w:tcBorders>
            <w:noWrap/>
            <w:hideMark/>
          </w:tcPr>
          <w:p w14:paraId="128D66A2" w14:textId="4951ED58" w:rsidR="008F6565" w:rsidRPr="009224FD" w:rsidRDefault="008F6565" w:rsidP="009224FD">
            <w:pPr>
              <w:pStyle w:val="Tabletext"/>
              <w:jc w:val="center"/>
              <w:rPr>
                <w:color w:val="000000"/>
                <w:lang w:eastAsia="zh-CN"/>
              </w:rPr>
            </w:pPr>
            <w:r w:rsidRPr="009224FD">
              <w:rPr>
                <w:color w:val="000000"/>
                <w:lang w:eastAsia="zh-CN"/>
              </w:rPr>
              <w:t>28</w:t>
            </w:r>
            <w:r w:rsidR="00075E85" w:rsidRPr="009224FD">
              <w:rPr>
                <w:color w:val="000000"/>
                <w:lang w:eastAsia="zh-CN"/>
              </w:rPr>
              <w:t>.</w:t>
            </w:r>
            <w:r w:rsidRPr="009224FD">
              <w:rPr>
                <w:color w:val="000000"/>
                <w:lang w:eastAsia="zh-CN"/>
              </w:rPr>
              <w:t>05</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55A70D0C" w14:textId="32572475" w:rsidR="008F6565" w:rsidRPr="009224FD" w:rsidRDefault="008F6565" w:rsidP="009224FD">
            <w:pPr>
              <w:pStyle w:val="Tabletext"/>
              <w:jc w:val="center"/>
              <w:rPr>
                <w:color w:val="000000"/>
                <w:lang w:eastAsia="zh-CN"/>
              </w:rPr>
            </w:pPr>
            <w:r w:rsidRPr="009224FD">
              <w:rPr>
                <w:color w:val="000000"/>
                <w:lang w:eastAsia="zh-CN"/>
              </w:rPr>
              <w:t>07</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04AC680B"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8EA9DB"/>
              <w:left w:val="nil"/>
              <w:bottom w:val="single" w:sz="4" w:space="0" w:color="8EA9DB"/>
              <w:right w:val="nil"/>
            </w:tcBorders>
            <w:hideMark/>
          </w:tcPr>
          <w:p w14:paraId="652029F0" w14:textId="77777777" w:rsidR="008F6565" w:rsidRPr="009224FD" w:rsidRDefault="008F6565" w:rsidP="009224FD">
            <w:pPr>
              <w:pStyle w:val="Tabletext"/>
              <w:jc w:val="center"/>
              <w:rPr>
                <w:color w:val="000000"/>
                <w:lang w:eastAsia="zh-CN"/>
              </w:rPr>
            </w:pPr>
            <w:r w:rsidRPr="009224FD">
              <w:rPr>
                <w:color w:val="000000"/>
                <w:lang w:eastAsia="zh-CN"/>
              </w:rPr>
              <w:t>1×80, 3×40</w:t>
            </w:r>
          </w:p>
        </w:tc>
        <w:tc>
          <w:tcPr>
            <w:tcW w:w="816" w:type="pct"/>
            <w:tcBorders>
              <w:top w:val="single" w:sz="4" w:space="0" w:color="8EA9DB"/>
              <w:left w:val="nil"/>
              <w:bottom w:val="single" w:sz="4" w:space="0" w:color="8EA9DB"/>
              <w:right w:val="single" w:sz="4" w:space="0" w:color="9BC2E6"/>
            </w:tcBorders>
            <w:noWrap/>
            <w:hideMark/>
          </w:tcPr>
          <w:p w14:paraId="1DF5C204"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3C9EE6BF" w14:textId="77777777" w:rsidTr="009224FD">
        <w:tc>
          <w:tcPr>
            <w:tcW w:w="415" w:type="pct"/>
            <w:tcBorders>
              <w:top w:val="single" w:sz="4" w:space="0" w:color="9BC2E6"/>
              <w:left w:val="single" w:sz="4" w:space="0" w:color="9BC2E6"/>
              <w:bottom w:val="single" w:sz="4" w:space="0" w:color="9BC2E6"/>
              <w:right w:val="nil"/>
            </w:tcBorders>
            <w:shd w:val="clear" w:color="DDEBF7" w:fill="DDEBF7"/>
            <w:noWrap/>
            <w:hideMark/>
          </w:tcPr>
          <w:p w14:paraId="215ED1E1"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4DA66241" w14:textId="77777777" w:rsidR="008F6565" w:rsidRPr="009224FD" w:rsidRDefault="008F6565" w:rsidP="009224FD">
            <w:pPr>
              <w:pStyle w:val="Tabletext"/>
              <w:rPr>
                <w:color w:val="000000"/>
              </w:rPr>
            </w:pPr>
            <w:r w:rsidRPr="009224FD">
              <w:rPr>
                <w:color w:val="000000"/>
              </w:rPr>
              <w:t>ИК3</w:t>
            </w:r>
          </w:p>
        </w:tc>
        <w:tc>
          <w:tcPr>
            <w:tcW w:w="560" w:type="pct"/>
            <w:tcBorders>
              <w:top w:val="single" w:sz="4" w:space="0" w:color="9BC2E6"/>
              <w:left w:val="nil"/>
              <w:bottom w:val="single" w:sz="4" w:space="0" w:color="9BC2E6"/>
              <w:right w:val="nil"/>
            </w:tcBorders>
            <w:shd w:val="clear" w:color="DDEBF7" w:fill="DDEBF7"/>
            <w:noWrap/>
            <w:hideMark/>
          </w:tcPr>
          <w:p w14:paraId="03143654" w14:textId="2DD1B51C" w:rsidR="008F6565" w:rsidRPr="009224FD" w:rsidRDefault="008F6565" w:rsidP="009224FD">
            <w:pPr>
              <w:pStyle w:val="Tabletext"/>
              <w:jc w:val="center"/>
              <w:rPr>
                <w:color w:val="000000"/>
                <w:lang w:eastAsia="zh-CN"/>
              </w:rPr>
            </w:pPr>
            <w:r w:rsidRPr="009224FD">
              <w:rPr>
                <w:color w:val="000000"/>
                <w:lang w:eastAsia="zh-CN"/>
              </w:rPr>
              <w:t>08</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3974D868" w14:textId="4E4649A9" w:rsidR="008F6565" w:rsidRPr="009224FD" w:rsidRDefault="008F6565" w:rsidP="009224FD">
            <w:pPr>
              <w:pStyle w:val="Tabletext"/>
              <w:jc w:val="center"/>
              <w:rPr>
                <w:color w:val="000000"/>
                <w:lang w:eastAsia="zh-CN"/>
              </w:rPr>
            </w:pPr>
            <w:r w:rsidRPr="009224FD">
              <w:rPr>
                <w:color w:val="000000"/>
                <w:lang w:eastAsia="zh-CN"/>
              </w:rPr>
              <w:t>08</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529EE7D9"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shd w:val="clear" w:color="DDEBF7" w:fill="DDEBF7"/>
            <w:hideMark/>
          </w:tcPr>
          <w:p w14:paraId="3531470D" w14:textId="77777777" w:rsidR="008F6565" w:rsidRPr="009224FD" w:rsidRDefault="008F6565" w:rsidP="009224FD">
            <w:pPr>
              <w:pStyle w:val="Tabletext"/>
              <w:jc w:val="center"/>
              <w:rPr>
                <w:color w:val="000000"/>
                <w:lang w:eastAsia="zh-CN"/>
              </w:rPr>
            </w:pPr>
            <w:r w:rsidRPr="009224FD">
              <w:rPr>
                <w:color w:val="000000"/>
                <w:lang w:eastAsia="zh-CN"/>
              </w:rPr>
              <w:t>1×80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3E7F81AF" w14:textId="77777777" w:rsidR="008F6565" w:rsidRPr="009224FD" w:rsidRDefault="008F6565" w:rsidP="009224FD">
            <w:pPr>
              <w:pStyle w:val="Tabletext"/>
              <w:jc w:val="center"/>
              <w:rPr>
                <w:color w:val="000000"/>
                <w:lang w:eastAsia="zh-CN"/>
              </w:rPr>
            </w:pPr>
          </w:p>
        </w:tc>
      </w:tr>
      <w:tr w:rsidR="00075E85" w:rsidRPr="009224FD" w14:paraId="3B2A050F" w14:textId="77777777" w:rsidTr="009224FD">
        <w:tc>
          <w:tcPr>
            <w:tcW w:w="415" w:type="pct"/>
            <w:tcBorders>
              <w:top w:val="single" w:sz="4" w:space="0" w:color="8EA9DB"/>
              <w:left w:val="single" w:sz="4" w:space="0" w:color="8EA9DB"/>
              <w:bottom w:val="single" w:sz="4" w:space="0" w:color="8EA9DB"/>
              <w:right w:val="nil"/>
            </w:tcBorders>
            <w:noWrap/>
            <w:hideMark/>
          </w:tcPr>
          <w:p w14:paraId="370714DD"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noWrap/>
            <w:hideMark/>
          </w:tcPr>
          <w:p w14:paraId="25B83635" w14:textId="77777777" w:rsidR="008F6565" w:rsidRPr="009224FD" w:rsidRDefault="008F6565" w:rsidP="009224FD">
            <w:pPr>
              <w:pStyle w:val="Tabletext"/>
              <w:rPr>
                <w:color w:val="000000"/>
                <w:lang w:eastAsia="zh-CN"/>
              </w:rPr>
            </w:pPr>
            <w:r w:rsidRPr="009224FD">
              <w:rPr>
                <w:color w:val="000000"/>
                <w:lang w:eastAsia="zh-CN"/>
              </w:rPr>
              <w:t>ИК5</w:t>
            </w:r>
          </w:p>
        </w:tc>
        <w:tc>
          <w:tcPr>
            <w:tcW w:w="560" w:type="pct"/>
            <w:tcBorders>
              <w:top w:val="single" w:sz="4" w:space="0" w:color="9BC2E6"/>
              <w:left w:val="nil"/>
              <w:bottom w:val="single" w:sz="4" w:space="0" w:color="9BC2E6"/>
              <w:right w:val="nil"/>
            </w:tcBorders>
            <w:noWrap/>
            <w:hideMark/>
          </w:tcPr>
          <w:p w14:paraId="27045384" w14:textId="71F8C200" w:rsidR="008F6565" w:rsidRPr="009224FD" w:rsidRDefault="008F6565" w:rsidP="009224FD">
            <w:pPr>
              <w:pStyle w:val="Tabletext"/>
              <w:jc w:val="center"/>
              <w:rPr>
                <w:color w:val="000000"/>
                <w:lang w:eastAsia="zh-CN"/>
              </w:rPr>
            </w:pPr>
            <w:r w:rsidRPr="009224FD">
              <w:rPr>
                <w:color w:val="000000"/>
                <w:lang w:eastAsia="zh-CN"/>
              </w:rPr>
              <w:t>04</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6C04B4A2" w14:textId="3ECAE977" w:rsidR="008F6565" w:rsidRPr="009224FD" w:rsidRDefault="008F6565" w:rsidP="009224FD">
            <w:pPr>
              <w:pStyle w:val="Tabletext"/>
              <w:jc w:val="center"/>
              <w:rPr>
                <w:color w:val="000000"/>
                <w:lang w:eastAsia="zh-CN"/>
              </w:rPr>
            </w:pPr>
            <w:r w:rsidRPr="009224FD">
              <w:rPr>
                <w:color w:val="000000"/>
                <w:lang w:eastAsia="zh-CN"/>
              </w:rPr>
              <w:t>14</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0B92A836"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hideMark/>
          </w:tcPr>
          <w:p w14:paraId="144BCEC0" w14:textId="77777777" w:rsidR="008F6565" w:rsidRPr="009224FD" w:rsidRDefault="008F6565" w:rsidP="009224FD">
            <w:pPr>
              <w:pStyle w:val="Tabletext"/>
              <w:jc w:val="center"/>
              <w:rPr>
                <w:color w:val="000000"/>
                <w:lang w:eastAsia="zh-CN"/>
              </w:rPr>
            </w:pPr>
            <w:r w:rsidRPr="009224FD">
              <w:rPr>
                <w:color w:val="000000"/>
                <w:lang w:eastAsia="zh-CN"/>
              </w:rPr>
              <w:t>1×150, 1×50, 2×30</w:t>
            </w:r>
          </w:p>
        </w:tc>
        <w:tc>
          <w:tcPr>
            <w:tcW w:w="816" w:type="pct"/>
            <w:tcBorders>
              <w:top w:val="single" w:sz="4" w:space="0" w:color="9BC2E6"/>
              <w:left w:val="nil"/>
              <w:bottom w:val="single" w:sz="4" w:space="0" w:color="9BC2E6"/>
              <w:right w:val="single" w:sz="4" w:space="0" w:color="9BC2E6"/>
            </w:tcBorders>
            <w:noWrap/>
            <w:hideMark/>
          </w:tcPr>
          <w:p w14:paraId="3B4758E4" w14:textId="77777777" w:rsidR="008F6565" w:rsidRPr="009224FD" w:rsidRDefault="008F6565" w:rsidP="009224FD">
            <w:pPr>
              <w:pStyle w:val="Tabletext"/>
              <w:jc w:val="center"/>
              <w:rPr>
                <w:color w:val="000000"/>
                <w:lang w:eastAsia="zh-CN"/>
              </w:rPr>
            </w:pPr>
            <w:r w:rsidRPr="009224FD">
              <w:rPr>
                <w:color w:val="000000"/>
                <w:lang w:eastAsia="zh-CN"/>
              </w:rPr>
              <w:t>4×20</w:t>
            </w:r>
          </w:p>
        </w:tc>
      </w:tr>
      <w:tr w:rsidR="00075E85" w:rsidRPr="009224FD" w14:paraId="042B79D6" w14:textId="77777777" w:rsidTr="009224FD">
        <w:tc>
          <w:tcPr>
            <w:tcW w:w="415" w:type="pct"/>
            <w:tcBorders>
              <w:top w:val="single" w:sz="4" w:space="0" w:color="9BC2E6"/>
              <w:left w:val="single" w:sz="4" w:space="0" w:color="9BC2E6"/>
              <w:bottom w:val="single" w:sz="4" w:space="0" w:color="9BC2E6"/>
              <w:right w:val="nil"/>
            </w:tcBorders>
            <w:shd w:val="clear" w:color="DDEBF7" w:fill="DDEBF7"/>
            <w:noWrap/>
            <w:hideMark/>
          </w:tcPr>
          <w:p w14:paraId="5610EF4F"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62B981E3" w14:textId="77777777" w:rsidR="008F6565" w:rsidRPr="009224FD" w:rsidRDefault="008F6565" w:rsidP="009224FD">
            <w:pPr>
              <w:pStyle w:val="Tabletext"/>
              <w:rPr>
                <w:color w:val="000000"/>
                <w:lang w:eastAsia="zh-CN"/>
              </w:rPr>
            </w:pPr>
            <w:r w:rsidRPr="009224FD">
              <w:rPr>
                <w:color w:val="000000"/>
                <w:lang w:eastAsia="zh-CN"/>
              </w:rPr>
              <w:t>РГ 1A, 1B, 1C</w:t>
            </w:r>
          </w:p>
        </w:tc>
        <w:tc>
          <w:tcPr>
            <w:tcW w:w="560" w:type="pct"/>
            <w:tcBorders>
              <w:top w:val="single" w:sz="4" w:space="0" w:color="9BC2E6"/>
              <w:left w:val="nil"/>
              <w:bottom w:val="single" w:sz="4" w:space="0" w:color="9BC2E6"/>
              <w:right w:val="nil"/>
            </w:tcBorders>
            <w:shd w:val="clear" w:color="DDEBF7" w:fill="DDEBF7"/>
            <w:noWrap/>
            <w:hideMark/>
          </w:tcPr>
          <w:p w14:paraId="01B8D9A7" w14:textId="74CD107C" w:rsidR="008F6565" w:rsidRPr="009224FD" w:rsidRDefault="008F6565" w:rsidP="009224FD">
            <w:pPr>
              <w:pStyle w:val="Tabletext"/>
              <w:jc w:val="center"/>
              <w:rPr>
                <w:color w:val="000000"/>
                <w:lang w:eastAsia="zh-CN"/>
              </w:rPr>
            </w:pPr>
            <w:r w:rsidRPr="009224FD">
              <w:rPr>
                <w:color w:val="000000"/>
                <w:lang w:eastAsia="zh-CN"/>
              </w:rPr>
              <w:t>11</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2B829CA2" w14:textId="2EB5E30D" w:rsidR="008F6565" w:rsidRPr="009224FD" w:rsidRDefault="008F6565" w:rsidP="009224FD">
            <w:pPr>
              <w:pStyle w:val="Tabletext"/>
              <w:jc w:val="center"/>
              <w:rPr>
                <w:color w:val="000000"/>
                <w:lang w:eastAsia="zh-CN"/>
              </w:rPr>
            </w:pPr>
            <w:r w:rsidRPr="009224FD">
              <w:rPr>
                <w:color w:val="000000"/>
                <w:lang w:eastAsia="zh-CN"/>
              </w:rPr>
              <w:t>21</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4CBFB8D6"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shd w:val="clear" w:color="DDEBF7" w:fill="DDEBF7"/>
            <w:hideMark/>
          </w:tcPr>
          <w:p w14:paraId="7222CD3F" w14:textId="77777777" w:rsidR="008F6565" w:rsidRPr="009224FD" w:rsidRDefault="008F6565" w:rsidP="009224FD">
            <w:pPr>
              <w:pStyle w:val="Tabletext"/>
              <w:jc w:val="center"/>
              <w:rPr>
                <w:color w:val="000000"/>
                <w:lang w:eastAsia="zh-CN"/>
              </w:rPr>
            </w:pPr>
            <w:r w:rsidRPr="009224FD">
              <w:rPr>
                <w:color w:val="000000"/>
                <w:lang w:eastAsia="zh-CN"/>
              </w:rPr>
              <w:t>1×120, 3×50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3C28CC1E" w14:textId="77777777" w:rsidR="008F6565" w:rsidRPr="009224FD" w:rsidRDefault="008F6565" w:rsidP="009224FD">
            <w:pPr>
              <w:pStyle w:val="Tabletext"/>
              <w:jc w:val="center"/>
              <w:rPr>
                <w:color w:val="000000"/>
                <w:lang w:eastAsia="zh-CN"/>
              </w:rPr>
            </w:pPr>
          </w:p>
        </w:tc>
      </w:tr>
      <w:tr w:rsidR="00075E85" w:rsidRPr="009224FD" w14:paraId="05CD8553" w14:textId="77777777" w:rsidTr="009224FD">
        <w:tc>
          <w:tcPr>
            <w:tcW w:w="415" w:type="pct"/>
            <w:tcBorders>
              <w:top w:val="single" w:sz="4" w:space="0" w:color="8EA9DB"/>
              <w:left w:val="single" w:sz="4" w:space="0" w:color="8EA9DB"/>
              <w:bottom w:val="single" w:sz="4" w:space="0" w:color="8EA9DB"/>
              <w:right w:val="nil"/>
            </w:tcBorders>
            <w:noWrap/>
            <w:hideMark/>
          </w:tcPr>
          <w:p w14:paraId="12EDBF8A"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noWrap/>
            <w:hideMark/>
          </w:tcPr>
          <w:p w14:paraId="45D9DED5" w14:textId="77777777" w:rsidR="008F6565" w:rsidRPr="009224FD" w:rsidRDefault="008F6565" w:rsidP="009224FD">
            <w:pPr>
              <w:pStyle w:val="Tabletext"/>
              <w:rPr>
                <w:color w:val="000000"/>
              </w:rPr>
            </w:pPr>
            <w:r w:rsidRPr="009224FD">
              <w:rPr>
                <w:color w:val="000000"/>
              </w:rPr>
              <w:t>ИК1</w:t>
            </w:r>
          </w:p>
        </w:tc>
        <w:tc>
          <w:tcPr>
            <w:tcW w:w="560" w:type="pct"/>
            <w:tcBorders>
              <w:top w:val="single" w:sz="4" w:space="0" w:color="9BC2E6"/>
              <w:left w:val="nil"/>
              <w:bottom w:val="single" w:sz="4" w:space="0" w:color="9BC2E6"/>
              <w:right w:val="nil"/>
            </w:tcBorders>
            <w:noWrap/>
            <w:hideMark/>
          </w:tcPr>
          <w:p w14:paraId="52467914" w14:textId="726A916A" w:rsidR="008F6565" w:rsidRPr="009224FD" w:rsidRDefault="008F6565" w:rsidP="009224FD">
            <w:pPr>
              <w:pStyle w:val="Tabletext"/>
              <w:jc w:val="center"/>
              <w:rPr>
                <w:color w:val="000000"/>
                <w:lang w:eastAsia="zh-CN"/>
              </w:rPr>
            </w:pPr>
            <w:r w:rsidRPr="009224FD">
              <w:rPr>
                <w:color w:val="000000"/>
                <w:lang w:eastAsia="zh-CN"/>
              </w:rPr>
              <w:t>22</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749FDD16" w14:textId="6FB18D73" w:rsidR="008F6565" w:rsidRPr="009224FD" w:rsidRDefault="008F6565" w:rsidP="009224FD">
            <w:pPr>
              <w:pStyle w:val="Tabletext"/>
              <w:jc w:val="center"/>
              <w:rPr>
                <w:color w:val="000000"/>
                <w:lang w:eastAsia="zh-CN"/>
              </w:rPr>
            </w:pPr>
            <w:r w:rsidRPr="009224FD">
              <w:rPr>
                <w:color w:val="000000"/>
                <w:lang w:eastAsia="zh-CN"/>
              </w:rPr>
              <w:t>22</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33F1999E"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hideMark/>
          </w:tcPr>
          <w:p w14:paraId="569F095B" w14:textId="77777777" w:rsidR="008F6565" w:rsidRPr="009224FD" w:rsidRDefault="008F6565" w:rsidP="009224FD">
            <w:pPr>
              <w:pStyle w:val="Tabletext"/>
              <w:jc w:val="center"/>
              <w:rPr>
                <w:color w:val="000000"/>
                <w:lang w:eastAsia="zh-CN"/>
              </w:rPr>
            </w:pPr>
            <w:r w:rsidRPr="009224FD">
              <w:rPr>
                <w:color w:val="000000"/>
                <w:lang w:eastAsia="zh-CN"/>
              </w:rPr>
              <w:t>1×100</w:t>
            </w:r>
          </w:p>
        </w:tc>
        <w:tc>
          <w:tcPr>
            <w:tcW w:w="816" w:type="pct"/>
            <w:tcBorders>
              <w:top w:val="single" w:sz="4" w:space="0" w:color="9BC2E6"/>
              <w:left w:val="nil"/>
              <w:bottom w:val="single" w:sz="4" w:space="0" w:color="9BC2E6"/>
              <w:right w:val="single" w:sz="4" w:space="0" w:color="9BC2E6"/>
            </w:tcBorders>
            <w:noWrap/>
            <w:hideMark/>
          </w:tcPr>
          <w:p w14:paraId="2E36C26C" w14:textId="77777777" w:rsidR="008F6565" w:rsidRPr="009224FD" w:rsidRDefault="008F6565" w:rsidP="009224FD">
            <w:pPr>
              <w:pStyle w:val="Tabletext"/>
              <w:jc w:val="center"/>
              <w:rPr>
                <w:color w:val="000000"/>
                <w:lang w:eastAsia="zh-CN"/>
              </w:rPr>
            </w:pPr>
          </w:p>
        </w:tc>
      </w:tr>
      <w:tr w:rsidR="00075E85" w:rsidRPr="009224FD" w14:paraId="3460294F"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38807DB2" w14:textId="77777777" w:rsidR="008F6565" w:rsidRPr="009224FD" w:rsidRDefault="008F6565" w:rsidP="009224FD">
            <w:pPr>
              <w:pStyle w:val="Tabletext"/>
              <w:jc w:val="center"/>
              <w:rPr>
                <w:color w:val="000000"/>
                <w:lang w:eastAsia="zh-CN"/>
              </w:rPr>
            </w:pPr>
            <w:r w:rsidRPr="009224FD">
              <w:rPr>
                <w:color w:val="000000"/>
                <w:lang w:eastAsia="zh-CN"/>
              </w:rPr>
              <w:t>ГС</w:t>
            </w:r>
          </w:p>
        </w:tc>
        <w:tc>
          <w:tcPr>
            <w:tcW w:w="1092" w:type="pct"/>
            <w:tcBorders>
              <w:top w:val="single" w:sz="4" w:space="0" w:color="8EA9DB"/>
              <w:left w:val="nil"/>
              <w:bottom w:val="single" w:sz="4" w:space="0" w:color="8EA9DB"/>
              <w:right w:val="nil"/>
            </w:tcBorders>
            <w:shd w:val="clear" w:color="DDEBF7" w:fill="DDEBF7"/>
            <w:noWrap/>
            <w:hideMark/>
          </w:tcPr>
          <w:p w14:paraId="3462E683" w14:textId="77777777" w:rsidR="008F6565" w:rsidRPr="009224FD" w:rsidRDefault="008F6565" w:rsidP="009224FD">
            <w:pPr>
              <w:pStyle w:val="Tabletext"/>
              <w:rPr>
                <w:color w:val="000000"/>
                <w:lang w:eastAsia="zh-CN"/>
              </w:rPr>
            </w:pPr>
            <w:r w:rsidRPr="009224FD">
              <w:rPr>
                <w:color w:val="000000"/>
                <w:lang w:eastAsia="zh-CN"/>
              </w:rPr>
              <w:t>Совет-29</w:t>
            </w:r>
          </w:p>
        </w:tc>
        <w:tc>
          <w:tcPr>
            <w:tcW w:w="560" w:type="pct"/>
            <w:tcBorders>
              <w:top w:val="single" w:sz="4" w:space="0" w:color="9BC2E6"/>
              <w:left w:val="nil"/>
              <w:bottom w:val="single" w:sz="4" w:space="0" w:color="9BC2E6"/>
              <w:right w:val="nil"/>
            </w:tcBorders>
            <w:shd w:val="clear" w:color="DDEBF7" w:fill="DDEBF7"/>
            <w:noWrap/>
            <w:hideMark/>
          </w:tcPr>
          <w:p w14:paraId="5132090E" w14:textId="68883FEF" w:rsidR="008F6565" w:rsidRPr="009224FD" w:rsidRDefault="008F6565" w:rsidP="009224FD">
            <w:pPr>
              <w:pStyle w:val="Tabletext"/>
              <w:jc w:val="center"/>
              <w:rPr>
                <w:color w:val="000000"/>
                <w:lang w:eastAsia="zh-CN"/>
              </w:rPr>
            </w:pPr>
            <w:r w:rsidRPr="009224FD">
              <w:rPr>
                <w:color w:val="000000"/>
                <w:lang w:eastAsia="zh-CN"/>
              </w:rPr>
              <w:t>19</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07923348" w14:textId="62B9FFD4" w:rsidR="008F6565" w:rsidRPr="009224FD" w:rsidRDefault="008F6565" w:rsidP="009224FD">
            <w:pPr>
              <w:pStyle w:val="Tabletext"/>
              <w:jc w:val="center"/>
              <w:rPr>
                <w:color w:val="000000"/>
                <w:lang w:eastAsia="zh-CN"/>
              </w:rPr>
            </w:pPr>
            <w:r w:rsidRPr="009224FD">
              <w:rPr>
                <w:color w:val="000000"/>
                <w:lang w:eastAsia="zh-CN"/>
              </w:rPr>
              <w:t>29</w:t>
            </w:r>
            <w:r w:rsidR="00075E85" w:rsidRPr="009224FD">
              <w:rPr>
                <w:color w:val="000000"/>
                <w:lang w:eastAsia="zh-CN"/>
              </w:rPr>
              <w:t>.</w:t>
            </w:r>
            <w:r w:rsidRPr="009224FD">
              <w:rPr>
                <w:color w:val="000000"/>
                <w:lang w:eastAsia="zh-CN"/>
              </w:rPr>
              <w:t>06</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0EC618CB"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shd w:val="clear" w:color="DDEBF7" w:fill="DDEBF7"/>
            <w:noWrap/>
            <w:hideMark/>
          </w:tcPr>
          <w:p w14:paraId="60B1C9BC" w14:textId="77777777" w:rsidR="008F6565" w:rsidRPr="009224FD" w:rsidRDefault="008F6565" w:rsidP="009224FD">
            <w:pPr>
              <w:pStyle w:val="Tabletext"/>
              <w:jc w:val="center"/>
              <w:rPr>
                <w:color w:val="000000"/>
                <w:lang w:eastAsia="zh-CN"/>
              </w:rPr>
            </w:pPr>
            <w:r w:rsidRPr="009224FD">
              <w:rPr>
                <w:color w:val="000000"/>
                <w:lang w:eastAsia="zh-CN"/>
              </w:rPr>
              <w:t>1×350, 1×100, 1×80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1F950EA9" w14:textId="77777777" w:rsidR="008F6565" w:rsidRPr="009224FD" w:rsidRDefault="008F6565" w:rsidP="009224FD">
            <w:pPr>
              <w:pStyle w:val="Tabletext"/>
              <w:jc w:val="center"/>
              <w:rPr>
                <w:color w:val="000000"/>
                <w:lang w:eastAsia="zh-CN"/>
              </w:rPr>
            </w:pPr>
            <w:r w:rsidRPr="009224FD">
              <w:rPr>
                <w:color w:val="000000"/>
                <w:lang w:eastAsia="zh-CN"/>
              </w:rPr>
              <w:t>2×30, 1×20</w:t>
            </w:r>
          </w:p>
        </w:tc>
      </w:tr>
      <w:tr w:rsidR="00075E85" w:rsidRPr="009224FD" w14:paraId="4D9D171C" w14:textId="77777777" w:rsidTr="009224FD">
        <w:tc>
          <w:tcPr>
            <w:tcW w:w="415" w:type="pct"/>
            <w:tcBorders>
              <w:top w:val="single" w:sz="4" w:space="0" w:color="8EA9DB"/>
              <w:left w:val="single" w:sz="4" w:space="0" w:color="8EA9DB"/>
              <w:bottom w:val="single" w:sz="4" w:space="0" w:color="8EA9DB"/>
              <w:right w:val="nil"/>
            </w:tcBorders>
            <w:noWrap/>
            <w:hideMark/>
          </w:tcPr>
          <w:p w14:paraId="681D9337"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noWrap/>
            <w:hideMark/>
          </w:tcPr>
          <w:p w14:paraId="51A584D0" w14:textId="77777777" w:rsidR="008F6565" w:rsidRPr="009224FD" w:rsidRDefault="008F6565" w:rsidP="009224FD">
            <w:pPr>
              <w:pStyle w:val="Tabletext"/>
              <w:rPr>
                <w:color w:val="000000"/>
                <w:lang w:eastAsia="zh-CN"/>
              </w:rPr>
            </w:pPr>
            <w:r w:rsidRPr="009224FD">
              <w:rPr>
                <w:color w:val="000000"/>
                <w:lang w:eastAsia="zh-CN"/>
              </w:rPr>
              <w:t>ИК13</w:t>
            </w:r>
          </w:p>
        </w:tc>
        <w:tc>
          <w:tcPr>
            <w:tcW w:w="560" w:type="pct"/>
            <w:tcBorders>
              <w:top w:val="single" w:sz="4" w:space="0" w:color="9BC2E6"/>
              <w:left w:val="nil"/>
              <w:bottom w:val="single" w:sz="4" w:space="0" w:color="9BC2E6"/>
              <w:right w:val="nil"/>
            </w:tcBorders>
            <w:noWrap/>
            <w:hideMark/>
          </w:tcPr>
          <w:p w14:paraId="55E5059D" w14:textId="3384794E" w:rsidR="008F6565" w:rsidRPr="009224FD" w:rsidRDefault="008F6565" w:rsidP="009224FD">
            <w:pPr>
              <w:pStyle w:val="Tabletext"/>
              <w:jc w:val="center"/>
              <w:rPr>
                <w:color w:val="000000"/>
                <w:lang w:eastAsia="zh-CN"/>
              </w:rPr>
            </w:pPr>
            <w:r w:rsidRPr="009224FD">
              <w:rPr>
                <w:color w:val="000000"/>
                <w:lang w:eastAsia="zh-CN"/>
              </w:rPr>
              <w:t>09</w:t>
            </w:r>
            <w:r w:rsidR="00075E85" w:rsidRPr="009224FD">
              <w:rPr>
                <w:color w:val="000000"/>
                <w:lang w:eastAsia="zh-CN"/>
              </w:rPr>
              <w:t>.</w:t>
            </w:r>
            <w:r w:rsidRPr="009224FD">
              <w:rPr>
                <w:color w:val="000000"/>
                <w:lang w:eastAsia="zh-CN"/>
              </w:rPr>
              <w:t>07</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4E154102" w14:textId="1CD4E9EA"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07</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206BD5ED"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hideMark/>
          </w:tcPr>
          <w:p w14:paraId="63FAA3A9" w14:textId="77777777" w:rsidR="008F6565" w:rsidRPr="009224FD" w:rsidRDefault="008F6565" w:rsidP="009224FD">
            <w:pPr>
              <w:pStyle w:val="Tabletext"/>
              <w:jc w:val="center"/>
              <w:rPr>
                <w:color w:val="000000"/>
                <w:lang w:eastAsia="zh-CN"/>
              </w:rPr>
            </w:pPr>
            <w:r w:rsidRPr="009224FD">
              <w:rPr>
                <w:color w:val="000000"/>
                <w:lang w:eastAsia="zh-CN"/>
              </w:rPr>
              <w:t>1×200, 3×30, 2×15, 2×10</w:t>
            </w:r>
          </w:p>
        </w:tc>
        <w:tc>
          <w:tcPr>
            <w:tcW w:w="816" w:type="pct"/>
            <w:tcBorders>
              <w:top w:val="single" w:sz="4" w:space="0" w:color="9BC2E6"/>
              <w:left w:val="nil"/>
              <w:bottom w:val="single" w:sz="4" w:space="0" w:color="9BC2E6"/>
              <w:right w:val="single" w:sz="4" w:space="0" w:color="9BC2E6"/>
            </w:tcBorders>
            <w:noWrap/>
            <w:hideMark/>
          </w:tcPr>
          <w:p w14:paraId="21657DF0" w14:textId="77777777" w:rsidR="008F6565" w:rsidRPr="009224FD" w:rsidRDefault="008F6565" w:rsidP="009224FD">
            <w:pPr>
              <w:pStyle w:val="Tabletext"/>
              <w:jc w:val="center"/>
              <w:rPr>
                <w:color w:val="000000"/>
                <w:lang w:eastAsia="zh-CN"/>
              </w:rPr>
            </w:pPr>
          </w:p>
        </w:tc>
      </w:tr>
      <w:tr w:rsidR="00075E85" w:rsidRPr="009224FD" w14:paraId="1336DD0B"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1E8C6C7C"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8EA9DB"/>
              <w:left w:val="nil"/>
              <w:bottom w:val="single" w:sz="4" w:space="0" w:color="8EA9DB"/>
              <w:right w:val="nil"/>
            </w:tcBorders>
            <w:shd w:val="clear" w:color="DDEBF7" w:fill="DDEBF7"/>
            <w:noWrap/>
            <w:hideMark/>
          </w:tcPr>
          <w:p w14:paraId="0C2A8653" w14:textId="77777777" w:rsidR="008F6565" w:rsidRPr="009224FD" w:rsidRDefault="008F6565" w:rsidP="009224FD">
            <w:pPr>
              <w:pStyle w:val="Tabletext"/>
              <w:rPr>
                <w:color w:val="000000"/>
                <w:lang w:eastAsia="zh-CN"/>
              </w:rPr>
            </w:pPr>
            <w:r w:rsidRPr="009224FD">
              <w:rPr>
                <w:color w:val="000000"/>
                <w:lang w:eastAsia="zh-CN"/>
              </w:rPr>
              <w:t>РРК29-2</w:t>
            </w:r>
          </w:p>
        </w:tc>
        <w:tc>
          <w:tcPr>
            <w:tcW w:w="560" w:type="pct"/>
            <w:tcBorders>
              <w:top w:val="single" w:sz="4" w:space="0" w:color="9BC2E6"/>
              <w:left w:val="nil"/>
              <w:bottom w:val="single" w:sz="4" w:space="0" w:color="9BC2E6"/>
              <w:right w:val="nil"/>
            </w:tcBorders>
            <w:shd w:val="clear" w:color="DDEBF7" w:fill="DDEBF7"/>
            <w:noWrap/>
            <w:hideMark/>
          </w:tcPr>
          <w:p w14:paraId="566FD73F" w14:textId="3CC74B76" w:rsidR="008F6565" w:rsidRPr="009224FD" w:rsidRDefault="008F6565" w:rsidP="009224FD">
            <w:pPr>
              <w:pStyle w:val="Tabletext"/>
              <w:jc w:val="center"/>
              <w:rPr>
                <w:color w:val="000000"/>
                <w:lang w:eastAsia="zh-CN"/>
              </w:rPr>
            </w:pPr>
            <w:r w:rsidRPr="009224FD">
              <w:rPr>
                <w:color w:val="000000"/>
                <w:lang w:eastAsia="zh-CN"/>
              </w:rPr>
              <w:t>16</w:t>
            </w:r>
            <w:r w:rsidR="00075E85" w:rsidRPr="009224FD">
              <w:rPr>
                <w:color w:val="000000"/>
                <w:lang w:eastAsia="zh-CN"/>
              </w:rPr>
              <w:t>.</w:t>
            </w:r>
            <w:r w:rsidRPr="009224FD">
              <w:rPr>
                <w:color w:val="000000"/>
                <w:lang w:eastAsia="zh-CN"/>
              </w:rPr>
              <w:t>07</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1BA17577" w14:textId="4BFACB6D" w:rsidR="008F6565" w:rsidRPr="009224FD" w:rsidRDefault="008F6565" w:rsidP="009224FD">
            <w:pPr>
              <w:pStyle w:val="Tabletext"/>
              <w:jc w:val="center"/>
              <w:rPr>
                <w:color w:val="000000"/>
                <w:lang w:eastAsia="zh-CN"/>
              </w:rPr>
            </w:pPr>
            <w:r w:rsidRPr="009224FD">
              <w:rPr>
                <w:color w:val="000000"/>
                <w:lang w:eastAsia="zh-CN"/>
              </w:rPr>
              <w:t>20</w:t>
            </w:r>
            <w:r w:rsidR="00075E85" w:rsidRPr="009224FD">
              <w:rPr>
                <w:color w:val="000000"/>
                <w:lang w:eastAsia="zh-CN"/>
              </w:rPr>
              <w:t>.</w:t>
            </w:r>
            <w:r w:rsidRPr="009224FD">
              <w:rPr>
                <w:color w:val="000000"/>
                <w:lang w:eastAsia="zh-CN"/>
              </w:rPr>
              <w:t>07</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1C240716"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shd w:val="clear" w:color="DDEBF7" w:fill="DDEBF7"/>
            <w:hideMark/>
          </w:tcPr>
          <w:p w14:paraId="2D309AF4" w14:textId="77777777" w:rsidR="008F6565" w:rsidRPr="009224FD" w:rsidRDefault="008F6565" w:rsidP="009224FD">
            <w:pPr>
              <w:pStyle w:val="Tabletext"/>
              <w:jc w:val="center"/>
              <w:rPr>
                <w:color w:val="000000"/>
                <w:lang w:eastAsia="zh-CN"/>
              </w:rPr>
            </w:pPr>
            <w:r w:rsidRPr="009224FD">
              <w:rPr>
                <w:color w:val="000000"/>
                <w:lang w:eastAsia="zh-CN"/>
              </w:rPr>
              <w:t>1×40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3CB552D0" w14:textId="77777777" w:rsidR="008F6565" w:rsidRPr="009224FD" w:rsidRDefault="008F6565" w:rsidP="009224FD">
            <w:pPr>
              <w:pStyle w:val="Tabletext"/>
              <w:jc w:val="center"/>
              <w:rPr>
                <w:color w:val="000000"/>
                <w:lang w:eastAsia="zh-CN"/>
              </w:rPr>
            </w:pPr>
          </w:p>
        </w:tc>
      </w:tr>
      <w:tr w:rsidR="00075E85" w:rsidRPr="009224FD" w14:paraId="285F5B47" w14:textId="77777777" w:rsidTr="009224FD">
        <w:tc>
          <w:tcPr>
            <w:tcW w:w="415" w:type="pct"/>
            <w:tcBorders>
              <w:top w:val="single" w:sz="4" w:space="0" w:color="8EA9DB"/>
              <w:left w:val="single" w:sz="4" w:space="0" w:color="8EA9DB"/>
              <w:bottom w:val="single" w:sz="4" w:space="0" w:color="8EA9DB"/>
              <w:right w:val="nil"/>
            </w:tcBorders>
            <w:noWrap/>
            <w:hideMark/>
          </w:tcPr>
          <w:p w14:paraId="3ACA9C8E"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8EA9DB"/>
              <w:left w:val="nil"/>
              <w:bottom w:val="single" w:sz="4" w:space="0" w:color="8EA9DB"/>
              <w:right w:val="nil"/>
            </w:tcBorders>
            <w:noWrap/>
            <w:hideMark/>
          </w:tcPr>
          <w:p w14:paraId="09E4B7D9" w14:textId="77777777" w:rsidR="008F6565" w:rsidRPr="009224FD" w:rsidRDefault="008F6565" w:rsidP="009224FD">
            <w:pPr>
              <w:pStyle w:val="Tabletext"/>
              <w:rPr>
                <w:color w:val="000000"/>
                <w:lang w:eastAsia="zh-CN"/>
              </w:rPr>
            </w:pPr>
            <w:r w:rsidRPr="009224FD">
              <w:rPr>
                <w:color w:val="000000"/>
                <w:lang w:eastAsia="zh-CN"/>
              </w:rPr>
              <w:t>ИК11</w:t>
            </w:r>
          </w:p>
        </w:tc>
        <w:tc>
          <w:tcPr>
            <w:tcW w:w="560" w:type="pct"/>
            <w:tcBorders>
              <w:top w:val="single" w:sz="4" w:space="0" w:color="9BC2E6"/>
              <w:left w:val="nil"/>
              <w:bottom w:val="single" w:sz="4" w:space="0" w:color="9BC2E6"/>
              <w:right w:val="nil"/>
            </w:tcBorders>
            <w:noWrap/>
            <w:hideMark/>
          </w:tcPr>
          <w:p w14:paraId="266DC584" w14:textId="110F329E"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07</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5C3F2FF2" w14:textId="4A1B726C"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08</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7F1F2C54"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hideMark/>
          </w:tcPr>
          <w:p w14:paraId="69F4956A" w14:textId="77777777" w:rsidR="008F6565" w:rsidRPr="009224FD" w:rsidRDefault="008F6565" w:rsidP="009224FD">
            <w:pPr>
              <w:pStyle w:val="Tabletext"/>
              <w:jc w:val="center"/>
              <w:rPr>
                <w:color w:val="000000"/>
                <w:lang w:eastAsia="zh-CN"/>
              </w:rPr>
            </w:pPr>
            <w:r w:rsidRPr="009224FD">
              <w:rPr>
                <w:color w:val="000000"/>
                <w:lang w:eastAsia="zh-CN"/>
              </w:rPr>
              <w:t>1×100, 1×30, 6×15</w:t>
            </w:r>
          </w:p>
        </w:tc>
        <w:tc>
          <w:tcPr>
            <w:tcW w:w="816" w:type="pct"/>
            <w:tcBorders>
              <w:top w:val="single" w:sz="4" w:space="0" w:color="9BC2E6"/>
              <w:left w:val="nil"/>
              <w:bottom w:val="single" w:sz="4" w:space="0" w:color="9BC2E6"/>
              <w:right w:val="single" w:sz="4" w:space="0" w:color="9BC2E6"/>
            </w:tcBorders>
            <w:noWrap/>
            <w:hideMark/>
          </w:tcPr>
          <w:p w14:paraId="6714E9EF" w14:textId="77777777" w:rsidR="008F6565" w:rsidRPr="009224FD" w:rsidRDefault="008F6565" w:rsidP="009224FD">
            <w:pPr>
              <w:pStyle w:val="Tabletext"/>
              <w:jc w:val="center"/>
              <w:rPr>
                <w:color w:val="000000"/>
                <w:lang w:eastAsia="zh-CN"/>
              </w:rPr>
            </w:pPr>
          </w:p>
        </w:tc>
      </w:tr>
      <w:tr w:rsidR="00075E85" w:rsidRPr="009224FD" w14:paraId="4C2D485F"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6D3D8A62"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shd w:val="clear" w:color="DDEBF7" w:fill="DDEBF7"/>
            <w:noWrap/>
            <w:hideMark/>
          </w:tcPr>
          <w:p w14:paraId="6CF2B867" w14:textId="77777777" w:rsidR="008F6565" w:rsidRPr="009224FD" w:rsidRDefault="008F6565" w:rsidP="009224FD">
            <w:pPr>
              <w:pStyle w:val="Tabletext"/>
              <w:rPr>
                <w:color w:val="000000"/>
                <w:lang w:eastAsia="zh-CN"/>
              </w:rPr>
            </w:pPr>
            <w:r w:rsidRPr="009224FD">
              <w:rPr>
                <w:color w:val="000000"/>
                <w:lang w:eastAsia="zh-CN"/>
              </w:rPr>
              <w:t>ИК12</w:t>
            </w:r>
          </w:p>
        </w:tc>
        <w:tc>
          <w:tcPr>
            <w:tcW w:w="560" w:type="pct"/>
            <w:tcBorders>
              <w:top w:val="single" w:sz="4" w:space="0" w:color="9BC2E6"/>
              <w:left w:val="nil"/>
              <w:bottom w:val="single" w:sz="4" w:space="0" w:color="9BC2E6"/>
              <w:right w:val="nil"/>
            </w:tcBorders>
            <w:shd w:val="clear" w:color="DDEBF7" w:fill="DDEBF7"/>
            <w:noWrap/>
            <w:hideMark/>
          </w:tcPr>
          <w:p w14:paraId="3699295A" w14:textId="47A50F2C"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2CD424C2" w14:textId="240FA8E9" w:rsidR="008F6565" w:rsidRPr="009224FD" w:rsidRDefault="008F6565" w:rsidP="009224FD">
            <w:pPr>
              <w:pStyle w:val="Tabletext"/>
              <w:jc w:val="center"/>
              <w:rPr>
                <w:color w:val="000000"/>
                <w:lang w:eastAsia="zh-CN"/>
              </w:rPr>
            </w:pPr>
            <w:r w:rsidRPr="009224FD">
              <w:rPr>
                <w:color w:val="000000"/>
                <w:lang w:eastAsia="zh-CN"/>
              </w:rPr>
              <w:t>14</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6192EFC1"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shd w:val="clear" w:color="000000" w:fill="FFFFFF"/>
            <w:hideMark/>
          </w:tcPr>
          <w:p w14:paraId="5D04B1AD" w14:textId="77777777" w:rsidR="008F6565" w:rsidRPr="009224FD" w:rsidRDefault="008F6565" w:rsidP="009224FD">
            <w:pPr>
              <w:pStyle w:val="Tabletext"/>
              <w:jc w:val="center"/>
              <w:rPr>
                <w:color w:val="000000"/>
                <w:lang w:eastAsia="zh-CN"/>
              </w:rPr>
            </w:pPr>
            <w:r w:rsidRPr="009224FD">
              <w:rPr>
                <w:color w:val="000000"/>
                <w:lang w:eastAsia="zh-CN"/>
              </w:rPr>
              <w:t>1×150, 3×30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18212FA3" w14:textId="77777777" w:rsidR="008F6565" w:rsidRPr="009224FD" w:rsidRDefault="008F6565" w:rsidP="009224FD">
            <w:pPr>
              <w:pStyle w:val="Tabletext"/>
              <w:jc w:val="center"/>
              <w:rPr>
                <w:color w:val="000000"/>
                <w:lang w:eastAsia="zh-CN"/>
              </w:rPr>
            </w:pPr>
            <w:r w:rsidRPr="009224FD">
              <w:rPr>
                <w:color w:val="000000"/>
                <w:lang w:eastAsia="zh-CN"/>
              </w:rPr>
              <w:t>2×15, 2×10</w:t>
            </w:r>
          </w:p>
        </w:tc>
      </w:tr>
      <w:tr w:rsidR="00075E85" w:rsidRPr="009224FD" w14:paraId="1E67E5CA" w14:textId="77777777" w:rsidTr="009224FD">
        <w:tc>
          <w:tcPr>
            <w:tcW w:w="415" w:type="pct"/>
            <w:tcBorders>
              <w:top w:val="single" w:sz="4" w:space="0" w:color="8EA9DB"/>
              <w:left w:val="single" w:sz="4" w:space="0" w:color="8EA9DB"/>
              <w:bottom w:val="single" w:sz="4" w:space="0" w:color="8EA9DB"/>
              <w:right w:val="nil"/>
            </w:tcBorders>
            <w:noWrap/>
            <w:hideMark/>
          </w:tcPr>
          <w:p w14:paraId="003E3B48"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6E74F9AB" w14:textId="77777777" w:rsidR="008F6565" w:rsidRPr="009224FD" w:rsidRDefault="008F6565" w:rsidP="009224FD">
            <w:pPr>
              <w:pStyle w:val="Tabletext"/>
              <w:rPr>
                <w:color w:val="000000"/>
                <w:lang w:eastAsia="zh-CN"/>
              </w:rPr>
            </w:pPr>
            <w:r w:rsidRPr="009224FD">
              <w:rPr>
                <w:color w:val="000000"/>
                <w:lang w:eastAsia="zh-CN"/>
              </w:rPr>
              <w:t>РГ 6A, 6B, 6C</w:t>
            </w:r>
          </w:p>
        </w:tc>
        <w:tc>
          <w:tcPr>
            <w:tcW w:w="560" w:type="pct"/>
            <w:tcBorders>
              <w:top w:val="single" w:sz="4" w:space="0" w:color="9BC2E6"/>
              <w:left w:val="nil"/>
              <w:bottom w:val="single" w:sz="4" w:space="0" w:color="9BC2E6"/>
              <w:right w:val="nil"/>
            </w:tcBorders>
            <w:noWrap/>
            <w:hideMark/>
          </w:tcPr>
          <w:p w14:paraId="189AFE06" w14:textId="4560F6B5" w:rsidR="008F6565" w:rsidRPr="009224FD" w:rsidRDefault="008F6565" w:rsidP="009224FD">
            <w:pPr>
              <w:pStyle w:val="Tabletext"/>
              <w:jc w:val="center"/>
              <w:rPr>
                <w:color w:val="000000"/>
                <w:lang w:eastAsia="zh-CN"/>
              </w:rPr>
            </w:pPr>
            <w:r w:rsidRPr="009224FD">
              <w:rPr>
                <w:color w:val="000000"/>
                <w:lang w:eastAsia="zh-CN"/>
              </w:rPr>
              <w:t>03</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0D0FF96F" w14:textId="015B2884" w:rsidR="008F6565" w:rsidRPr="009224FD" w:rsidRDefault="008F6565" w:rsidP="009224FD">
            <w:pPr>
              <w:pStyle w:val="Tabletext"/>
              <w:jc w:val="center"/>
              <w:rPr>
                <w:color w:val="000000"/>
                <w:lang w:eastAsia="zh-CN"/>
              </w:rPr>
            </w:pPr>
            <w:r w:rsidRPr="009224FD">
              <w:rPr>
                <w:color w:val="000000"/>
                <w:lang w:eastAsia="zh-CN"/>
              </w:rPr>
              <w:t>13</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38E0D537"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hideMark/>
          </w:tcPr>
          <w:p w14:paraId="24607A2C" w14:textId="77777777" w:rsidR="008F6565" w:rsidRPr="009224FD" w:rsidRDefault="008F6565" w:rsidP="009224FD">
            <w:pPr>
              <w:pStyle w:val="Tabletext"/>
              <w:jc w:val="center"/>
              <w:rPr>
                <w:color w:val="000000"/>
                <w:lang w:eastAsia="zh-CN"/>
              </w:rPr>
            </w:pPr>
            <w:r w:rsidRPr="009224FD">
              <w:rPr>
                <w:color w:val="000000"/>
                <w:lang w:eastAsia="zh-CN"/>
              </w:rPr>
              <w:t>2×100</w:t>
            </w:r>
          </w:p>
        </w:tc>
        <w:tc>
          <w:tcPr>
            <w:tcW w:w="816" w:type="pct"/>
            <w:tcBorders>
              <w:top w:val="single" w:sz="4" w:space="0" w:color="9BC2E6"/>
              <w:left w:val="nil"/>
              <w:bottom w:val="single" w:sz="4" w:space="0" w:color="9BC2E6"/>
              <w:right w:val="single" w:sz="4" w:space="0" w:color="9BC2E6"/>
            </w:tcBorders>
            <w:noWrap/>
            <w:hideMark/>
          </w:tcPr>
          <w:p w14:paraId="243B9FA3"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7A828105"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12E74B5B"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4E4294C9" w14:textId="77777777" w:rsidR="008F6565" w:rsidRPr="009224FD" w:rsidRDefault="008F6565" w:rsidP="009224FD">
            <w:pPr>
              <w:pStyle w:val="Tabletext"/>
              <w:rPr>
                <w:color w:val="000000"/>
              </w:rPr>
            </w:pPr>
            <w:r w:rsidRPr="009224FD">
              <w:rPr>
                <w:color w:val="000000"/>
              </w:rPr>
              <w:t>ИК6</w:t>
            </w:r>
          </w:p>
        </w:tc>
        <w:tc>
          <w:tcPr>
            <w:tcW w:w="560" w:type="pct"/>
            <w:tcBorders>
              <w:top w:val="single" w:sz="4" w:space="0" w:color="9BC2E6"/>
              <w:left w:val="nil"/>
              <w:bottom w:val="single" w:sz="4" w:space="0" w:color="9BC2E6"/>
              <w:right w:val="nil"/>
            </w:tcBorders>
            <w:shd w:val="clear" w:color="DDEBF7" w:fill="DDEBF7"/>
            <w:noWrap/>
            <w:hideMark/>
          </w:tcPr>
          <w:p w14:paraId="6B52BBBB" w14:textId="7A9A4369" w:rsidR="008F6565" w:rsidRPr="009224FD" w:rsidRDefault="008F6565" w:rsidP="009224FD">
            <w:pPr>
              <w:pStyle w:val="Tabletext"/>
              <w:jc w:val="center"/>
              <w:rPr>
                <w:color w:val="000000"/>
                <w:lang w:eastAsia="zh-CN"/>
              </w:rPr>
            </w:pPr>
            <w:r w:rsidRPr="009224FD">
              <w:rPr>
                <w:color w:val="000000"/>
                <w:lang w:eastAsia="zh-CN"/>
              </w:rPr>
              <w:t>14</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5FF8F788" w14:textId="5B31E8C0" w:rsidR="008F6565" w:rsidRPr="009224FD" w:rsidRDefault="008F6565" w:rsidP="009224FD">
            <w:pPr>
              <w:pStyle w:val="Tabletext"/>
              <w:jc w:val="center"/>
              <w:rPr>
                <w:color w:val="000000"/>
                <w:lang w:eastAsia="zh-CN"/>
              </w:rPr>
            </w:pPr>
            <w:r w:rsidRPr="009224FD">
              <w:rPr>
                <w:color w:val="000000"/>
                <w:lang w:eastAsia="zh-CN"/>
              </w:rPr>
              <w:t>14</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6D3D0D52" w14:textId="77777777" w:rsidR="008F6565" w:rsidRPr="009224FD" w:rsidRDefault="008F6565" w:rsidP="009224FD">
            <w:pPr>
              <w:pStyle w:val="Tabletext"/>
              <w:jc w:val="center"/>
              <w:rPr>
                <w:color w:val="000000"/>
              </w:rPr>
            </w:pPr>
            <w:r w:rsidRPr="009224FD">
              <w:rPr>
                <w:color w:val="000000"/>
              </w:rPr>
              <w:t>8</w:t>
            </w:r>
          </w:p>
        </w:tc>
        <w:tc>
          <w:tcPr>
            <w:tcW w:w="1217" w:type="pct"/>
            <w:tcBorders>
              <w:top w:val="single" w:sz="4" w:space="0" w:color="9BC2E6"/>
              <w:left w:val="nil"/>
              <w:bottom w:val="single" w:sz="4" w:space="0" w:color="9BC2E6"/>
              <w:right w:val="nil"/>
            </w:tcBorders>
            <w:shd w:val="clear" w:color="DDEBF7" w:fill="DDEBF7"/>
            <w:hideMark/>
          </w:tcPr>
          <w:p w14:paraId="5A34F8BA" w14:textId="77777777" w:rsidR="008F6565" w:rsidRPr="009224FD" w:rsidRDefault="008F6565" w:rsidP="009224FD">
            <w:pPr>
              <w:pStyle w:val="Tabletext"/>
              <w:jc w:val="center"/>
              <w:rPr>
                <w:color w:val="000000"/>
                <w:lang w:eastAsia="zh-CN"/>
              </w:rPr>
            </w:pPr>
            <w:r w:rsidRPr="009224FD">
              <w:rPr>
                <w:color w:val="000000"/>
                <w:lang w:eastAsia="zh-CN"/>
              </w:rPr>
              <w:t>1×100</w:t>
            </w:r>
          </w:p>
        </w:tc>
        <w:tc>
          <w:tcPr>
            <w:tcW w:w="816" w:type="pct"/>
            <w:tcBorders>
              <w:top w:val="single" w:sz="4" w:space="0" w:color="8EA9DB"/>
              <w:left w:val="nil"/>
              <w:bottom w:val="single" w:sz="4" w:space="0" w:color="8EA9DB"/>
              <w:right w:val="single" w:sz="4" w:space="0" w:color="9BC2E6"/>
            </w:tcBorders>
            <w:shd w:val="clear" w:color="DDEBF7" w:fill="DDEBF7"/>
            <w:noWrap/>
            <w:hideMark/>
          </w:tcPr>
          <w:p w14:paraId="3D36CDD0" w14:textId="77777777" w:rsidR="008F6565" w:rsidRPr="009224FD" w:rsidRDefault="008F6565" w:rsidP="009224FD">
            <w:pPr>
              <w:pStyle w:val="Tabletext"/>
              <w:jc w:val="center"/>
              <w:rPr>
                <w:color w:val="000000"/>
                <w:lang w:eastAsia="zh-CN"/>
              </w:rPr>
            </w:pPr>
          </w:p>
        </w:tc>
      </w:tr>
      <w:tr w:rsidR="00075E85" w:rsidRPr="009224FD" w14:paraId="17C09930" w14:textId="77777777" w:rsidTr="009224FD">
        <w:tc>
          <w:tcPr>
            <w:tcW w:w="415" w:type="pct"/>
            <w:tcBorders>
              <w:top w:val="single" w:sz="4" w:space="0" w:color="8EA9DB"/>
              <w:left w:val="single" w:sz="4" w:space="0" w:color="8EA9DB"/>
              <w:bottom w:val="single" w:sz="4" w:space="0" w:color="8EA9DB"/>
              <w:right w:val="nil"/>
            </w:tcBorders>
            <w:noWrap/>
            <w:hideMark/>
          </w:tcPr>
          <w:p w14:paraId="7B9CA28F" w14:textId="77777777" w:rsidR="008F6565" w:rsidRPr="009224FD" w:rsidRDefault="008F6565" w:rsidP="009224FD">
            <w:pPr>
              <w:pStyle w:val="Tabletext"/>
              <w:jc w:val="center"/>
              <w:rPr>
                <w:color w:val="000000"/>
                <w:lang w:eastAsia="zh-CN"/>
              </w:rPr>
            </w:pPr>
            <w:r w:rsidRPr="009224FD">
              <w:rPr>
                <w:color w:val="000000"/>
                <w:lang w:eastAsia="zh-CN"/>
              </w:rPr>
              <w:t>ГС</w:t>
            </w:r>
          </w:p>
        </w:tc>
        <w:tc>
          <w:tcPr>
            <w:tcW w:w="1092" w:type="pct"/>
            <w:tcBorders>
              <w:top w:val="single" w:sz="4" w:space="0" w:color="8EA9DB"/>
              <w:left w:val="nil"/>
              <w:bottom w:val="single" w:sz="4" w:space="0" w:color="8EA9DB"/>
              <w:right w:val="nil"/>
            </w:tcBorders>
            <w:noWrap/>
            <w:hideMark/>
          </w:tcPr>
          <w:p w14:paraId="431550FE" w14:textId="77777777" w:rsidR="008F6565" w:rsidRPr="009224FD" w:rsidRDefault="008F6565" w:rsidP="009224FD">
            <w:pPr>
              <w:pStyle w:val="Tabletext"/>
              <w:rPr>
                <w:color w:val="000000"/>
                <w:lang w:eastAsia="zh-CN"/>
              </w:rPr>
            </w:pPr>
            <w:r w:rsidRPr="009224FD">
              <w:rPr>
                <w:color w:val="000000"/>
                <w:lang w:eastAsia="zh-CN"/>
              </w:rPr>
              <w:t>РГС29-2</w:t>
            </w:r>
          </w:p>
        </w:tc>
        <w:tc>
          <w:tcPr>
            <w:tcW w:w="560" w:type="pct"/>
            <w:tcBorders>
              <w:top w:val="single" w:sz="4" w:space="0" w:color="9BC2E6"/>
              <w:left w:val="nil"/>
              <w:bottom w:val="single" w:sz="4" w:space="0" w:color="9BC2E6"/>
              <w:right w:val="nil"/>
            </w:tcBorders>
            <w:noWrap/>
            <w:hideMark/>
          </w:tcPr>
          <w:p w14:paraId="23D102A8" w14:textId="32D76C12" w:rsidR="008F6565" w:rsidRPr="009224FD" w:rsidRDefault="008F6565" w:rsidP="009224FD">
            <w:pPr>
              <w:pStyle w:val="Tabletext"/>
              <w:jc w:val="center"/>
              <w:rPr>
                <w:color w:val="000000"/>
                <w:lang w:eastAsia="zh-CN"/>
              </w:rPr>
            </w:pPr>
            <w:r w:rsidRPr="009224FD">
              <w:rPr>
                <w:color w:val="000000"/>
                <w:lang w:eastAsia="zh-CN"/>
              </w:rPr>
              <w:t>24</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245FAD77" w14:textId="457504EC"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10</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058E7E2F"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noWrap/>
            <w:hideMark/>
          </w:tcPr>
          <w:p w14:paraId="468B7D48" w14:textId="77777777" w:rsidR="008F6565" w:rsidRPr="009224FD" w:rsidRDefault="008F6565" w:rsidP="009224FD">
            <w:pPr>
              <w:pStyle w:val="Tabletext"/>
              <w:jc w:val="center"/>
              <w:rPr>
                <w:color w:val="000000"/>
                <w:lang w:eastAsia="zh-CN"/>
              </w:rPr>
            </w:pPr>
            <w:r w:rsidRPr="009224FD">
              <w:rPr>
                <w:color w:val="000000"/>
                <w:lang w:eastAsia="zh-CN"/>
              </w:rPr>
              <w:t>1×150, 1×80</w:t>
            </w:r>
          </w:p>
        </w:tc>
        <w:tc>
          <w:tcPr>
            <w:tcW w:w="816" w:type="pct"/>
            <w:tcBorders>
              <w:top w:val="single" w:sz="4" w:space="0" w:color="9BC2E6"/>
              <w:left w:val="nil"/>
              <w:bottom w:val="single" w:sz="4" w:space="0" w:color="9BC2E6"/>
              <w:right w:val="single" w:sz="4" w:space="0" w:color="9BC2E6"/>
            </w:tcBorders>
            <w:noWrap/>
            <w:hideMark/>
          </w:tcPr>
          <w:p w14:paraId="70521370" w14:textId="77777777" w:rsidR="008F6565" w:rsidRPr="009224FD" w:rsidRDefault="008F6565" w:rsidP="009224FD">
            <w:pPr>
              <w:pStyle w:val="Tabletext"/>
              <w:jc w:val="center"/>
              <w:rPr>
                <w:color w:val="000000"/>
                <w:lang w:eastAsia="zh-CN"/>
              </w:rPr>
            </w:pPr>
          </w:p>
        </w:tc>
      </w:tr>
      <w:tr w:rsidR="00075E85" w:rsidRPr="009224FD" w14:paraId="60AB0255"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52C196AF"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67BEA604" w14:textId="77777777" w:rsidR="008F6565" w:rsidRPr="009224FD" w:rsidRDefault="008F6565" w:rsidP="009224FD">
            <w:pPr>
              <w:pStyle w:val="Tabletext"/>
              <w:rPr>
                <w:color w:val="000000"/>
                <w:lang w:eastAsia="zh-CN"/>
              </w:rPr>
            </w:pPr>
            <w:r w:rsidRPr="009224FD">
              <w:rPr>
                <w:color w:val="000000"/>
                <w:lang w:eastAsia="zh-CN"/>
              </w:rPr>
              <w:t>РГ 7A, 7B, 7C, 7D</w:t>
            </w:r>
          </w:p>
        </w:tc>
        <w:tc>
          <w:tcPr>
            <w:tcW w:w="560" w:type="pct"/>
            <w:tcBorders>
              <w:top w:val="single" w:sz="4" w:space="0" w:color="9BC2E6"/>
              <w:left w:val="nil"/>
              <w:bottom w:val="single" w:sz="4" w:space="0" w:color="9BC2E6"/>
              <w:right w:val="nil"/>
            </w:tcBorders>
            <w:shd w:val="clear" w:color="DDEBF7" w:fill="DDEBF7"/>
            <w:noWrap/>
            <w:hideMark/>
          </w:tcPr>
          <w:p w14:paraId="17F3DD9E" w14:textId="0E06882C" w:rsidR="008F6565" w:rsidRPr="009224FD" w:rsidRDefault="008F6565" w:rsidP="009224FD">
            <w:pPr>
              <w:pStyle w:val="Tabletext"/>
              <w:jc w:val="center"/>
              <w:rPr>
                <w:color w:val="000000"/>
                <w:lang w:eastAsia="zh-CN"/>
              </w:rPr>
            </w:pPr>
            <w:r w:rsidRPr="009224FD">
              <w:rPr>
                <w:color w:val="000000"/>
                <w:lang w:eastAsia="zh-CN"/>
              </w:rPr>
              <w:t>17</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0189BB09" w14:textId="1A80F66A" w:rsidR="008F6565" w:rsidRPr="009224FD" w:rsidRDefault="008F6565" w:rsidP="009224FD">
            <w:pPr>
              <w:pStyle w:val="Tabletext"/>
              <w:jc w:val="center"/>
              <w:rPr>
                <w:color w:val="000000"/>
                <w:lang w:eastAsia="zh-CN"/>
              </w:rPr>
            </w:pPr>
            <w:r w:rsidRPr="009224FD">
              <w:rPr>
                <w:color w:val="000000"/>
                <w:lang w:eastAsia="zh-CN"/>
              </w:rPr>
              <w:t>27</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1BD90A6F"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shd w:val="clear" w:color="DDEBF7" w:fill="DDEBF7"/>
            <w:hideMark/>
          </w:tcPr>
          <w:p w14:paraId="707206B6" w14:textId="77777777" w:rsidR="008F6565" w:rsidRPr="009224FD" w:rsidRDefault="008F6565" w:rsidP="009224FD">
            <w:pPr>
              <w:pStyle w:val="Tabletext"/>
              <w:jc w:val="center"/>
              <w:rPr>
                <w:color w:val="000000"/>
                <w:lang w:eastAsia="zh-CN"/>
              </w:rPr>
            </w:pPr>
            <w:r w:rsidRPr="009224FD">
              <w:rPr>
                <w:color w:val="000000"/>
                <w:lang w:eastAsia="zh-CN"/>
              </w:rPr>
              <w:t>2×80, 1×50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617856E9"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341228D0" w14:textId="77777777" w:rsidTr="009224FD">
        <w:tc>
          <w:tcPr>
            <w:tcW w:w="415" w:type="pct"/>
            <w:tcBorders>
              <w:top w:val="single" w:sz="4" w:space="0" w:color="8EA9DB"/>
              <w:left w:val="single" w:sz="4" w:space="0" w:color="8EA9DB"/>
              <w:bottom w:val="single" w:sz="4" w:space="0" w:color="8EA9DB"/>
              <w:right w:val="nil"/>
            </w:tcBorders>
            <w:noWrap/>
            <w:hideMark/>
          </w:tcPr>
          <w:p w14:paraId="1B8560FB"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66E63873" w14:textId="77777777" w:rsidR="008F6565" w:rsidRPr="009224FD" w:rsidRDefault="008F6565" w:rsidP="009224FD">
            <w:pPr>
              <w:pStyle w:val="Tabletext"/>
              <w:rPr>
                <w:color w:val="000000"/>
              </w:rPr>
            </w:pPr>
            <w:r w:rsidRPr="009224FD">
              <w:rPr>
                <w:color w:val="000000"/>
              </w:rPr>
              <w:t>ИК7</w:t>
            </w:r>
          </w:p>
        </w:tc>
        <w:tc>
          <w:tcPr>
            <w:tcW w:w="560" w:type="pct"/>
            <w:tcBorders>
              <w:top w:val="single" w:sz="4" w:space="0" w:color="9BC2E6"/>
              <w:left w:val="nil"/>
              <w:bottom w:val="single" w:sz="4" w:space="0" w:color="9BC2E6"/>
              <w:right w:val="nil"/>
            </w:tcBorders>
            <w:noWrap/>
            <w:hideMark/>
          </w:tcPr>
          <w:p w14:paraId="2910879E" w14:textId="4388E596" w:rsidR="008F6565" w:rsidRPr="009224FD" w:rsidRDefault="008F6565" w:rsidP="009224FD">
            <w:pPr>
              <w:pStyle w:val="Tabletext"/>
              <w:jc w:val="center"/>
              <w:rPr>
                <w:color w:val="000000"/>
                <w:lang w:eastAsia="zh-CN"/>
              </w:rPr>
            </w:pPr>
            <w:r w:rsidRPr="009224FD">
              <w:rPr>
                <w:color w:val="000000"/>
                <w:lang w:eastAsia="zh-CN"/>
              </w:rPr>
              <w:t>28</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7A2F8B31" w14:textId="290AB302" w:rsidR="008F6565" w:rsidRPr="009224FD" w:rsidRDefault="008F6565" w:rsidP="009224FD">
            <w:pPr>
              <w:pStyle w:val="Tabletext"/>
              <w:jc w:val="center"/>
              <w:rPr>
                <w:color w:val="000000"/>
                <w:lang w:eastAsia="zh-CN"/>
              </w:rPr>
            </w:pPr>
            <w:r w:rsidRPr="009224FD">
              <w:rPr>
                <w:color w:val="000000"/>
                <w:lang w:eastAsia="zh-CN"/>
              </w:rPr>
              <w:t>28</w:t>
            </w:r>
            <w:r w:rsidR="00075E85" w:rsidRPr="009224FD">
              <w:rPr>
                <w:color w:val="000000"/>
                <w:lang w:eastAsia="zh-CN"/>
              </w:rPr>
              <w:t>.</w:t>
            </w:r>
            <w:r w:rsidRPr="009224FD">
              <w:rPr>
                <w:color w:val="000000"/>
                <w:lang w:eastAsia="zh-CN"/>
              </w:rPr>
              <w:t>09</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0CFBCBFE"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hideMark/>
          </w:tcPr>
          <w:p w14:paraId="32CD860C" w14:textId="77777777" w:rsidR="008F6565" w:rsidRPr="009224FD" w:rsidRDefault="008F6565" w:rsidP="009224FD">
            <w:pPr>
              <w:pStyle w:val="Tabletext"/>
              <w:jc w:val="center"/>
              <w:rPr>
                <w:color w:val="000000"/>
                <w:lang w:eastAsia="zh-CN"/>
              </w:rPr>
            </w:pPr>
            <w:r w:rsidRPr="009224FD">
              <w:rPr>
                <w:color w:val="000000"/>
                <w:lang w:eastAsia="zh-CN"/>
              </w:rPr>
              <w:t>1×100</w:t>
            </w:r>
          </w:p>
        </w:tc>
        <w:tc>
          <w:tcPr>
            <w:tcW w:w="816" w:type="pct"/>
            <w:tcBorders>
              <w:top w:val="single" w:sz="4" w:space="0" w:color="9BC2E6"/>
              <w:left w:val="nil"/>
              <w:bottom w:val="single" w:sz="4" w:space="0" w:color="9BC2E6"/>
              <w:right w:val="single" w:sz="4" w:space="0" w:color="9BC2E6"/>
            </w:tcBorders>
            <w:noWrap/>
            <w:hideMark/>
          </w:tcPr>
          <w:p w14:paraId="119C4BBC" w14:textId="77777777" w:rsidR="008F6565" w:rsidRPr="009224FD" w:rsidRDefault="008F6565" w:rsidP="009224FD">
            <w:pPr>
              <w:pStyle w:val="Tabletext"/>
              <w:jc w:val="center"/>
              <w:rPr>
                <w:color w:val="000000"/>
                <w:lang w:eastAsia="zh-CN"/>
              </w:rPr>
            </w:pPr>
          </w:p>
        </w:tc>
      </w:tr>
      <w:tr w:rsidR="00075E85" w:rsidRPr="009224FD" w14:paraId="64E057BA"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37B49246" w14:textId="77777777" w:rsidR="008F6565" w:rsidRPr="009224FD" w:rsidRDefault="008F6565" w:rsidP="009224FD">
            <w:pPr>
              <w:pStyle w:val="Tabletext"/>
              <w:jc w:val="center"/>
              <w:rPr>
                <w:color w:val="000000"/>
              </w:rPr>
            </w:pPr>
            <w:r w:rsidRPr="009224FD">
              <w:rPr>
                <w:color w:val="000000"/>
              </w:rPr>
              <w:t>МСЭ-D</w:t>
            </w:r>
          </w:p>
        </w:tc>
        <w:tc>
          <w:tcPr>
            <w:tcW w:w="1092" w:type="pct"/>
            <w:tcBorders>
              <w:top w:val="single" w:sz="4" w:space="0" w:color="9BC2E6"/>
              <w:left w:val="nil"/>
              <w:bottom w:val="single" w:sz="4" w:space="0" w:color="9BC2E6"/>
              <w:right w:val="nil"/>
            </w:tcBorders>
            <w:shd w:val="clear" w:color="DDEBF7" w:fill="DDEBF7"/>
            <w:noWrap/>
            <w:hideMark/>
          </w:tcPr>
          <w:p w14:paraId="255C51B0" w14:textId="77777777" w:rsidR="008F6565" w:rsidRPr="009224FD" w:rsidRDefault="008F6565" w:rsidP="009224FD">
            <w:pPr>
              <w:pStyle w:val="Tabletext"/>
              <w:rPr>
                <w:color w:val="000000"/>
                <w:lang w:eastAsia="zh-CN"/>
              </w:rPr>
            </w:pPr>
            <w:r w:rsidRPr="009224FD">
              <w:rPr>
                <w:color w:val="000000"/>
                <w:lang w:eastAsia="zh-CN"/>
              </w:rPr>
              <w:t>WTIS, EGH-EGTI</w:t>
            </w:r>
          </w:p>
        </w:tc>
        <w:tc>
          <w:tcPr>
            <w:tcW w:w="560" w:type="pct"/>
            <w:tcBorders>
              <w:top w:val="single" w:sz="4" w:space="0" w:color="8EA9DB"/>
              <w:left w:val="nil"/>
              <w:bottom w:val="single" w:sz="4" w:space="0" w:color="8EA9DB"/>
              <w:right w:val="nil"/>
            </w:tcBorders>
            <w:shd w:val="clear" w:color="DDEBF7" w:fill="DDEBF7"/>
            <w:noWrap/>
            <w:hideMark/>
          </w:tcPr>
          <w:p w14:paraId="61B680A3" w14:textId="0CA281CE" w:rsidR="008F6565" w:rsidRPr="009224FD" w:rsidRDefault="008F6565" w:rsidP="009224FD">
            <w:pPr>
              <w:pStyle w:val="Tabletext"/>
              <w:jc w:val="center"/>
              <w:rPr>
                <w:color w:val="000000"/>
                <w:lang w:eastAsia="zh-CN"/>
              </w:rPr>
            </w:pPr>
            <w:r w:rsidRPr="009224FD">
              <w:rPr>
                <w:color w:val="000000"/>
                <w:lang w:eastAsia="zh-CN"/>
              </w:rPr>
              <w:t>01</w:t>
            </w:r>
            <w:r w:rsidR="00075E85" w:rsidRPr="009224FD">
              <w:rPr>
                <w:color w:val="000000"/>
                <w:lang w:eastAsia="zh-CN"/>
              </w:rPr>
              <w:t>.</w:t>
            </w:r>
            <w:r w:rsidRPr="009224FD">
              <w:rPr>
                <w:color w:val="000000"/>
                <w:lang w:eastAsia="zh-CN"/>
              </w:rPr>
              <w:t>10</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3171D3CB" w14:textId="133F7AD4"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10</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76D6DFC5"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shd w:val="clear" w:color="DDEBF7" w:fill="DDEBF7"/>
            <w:hideMark/>
          </w:tcPr>
          <w:p w14:paraId="2C537E48" w14:textId="77777777" w:rsidR="008F6565" w:rsidRPr="009224FD" w:rsidRDefault="008F6565" w:rsidP="009224FD">
            <w:pPr>
              <w:pStyle w:val="Tabletext"/>
              <w:jc w:val="center"/>
              <w:rPr>
                <w:color w:val="000000"/>
                <w:lang w:eastAsia="zh-CN"/>
              </w:rPr>
            </w:pPr>
            <w:r w:rsidRPr="009224FD">
              <w:rPr>
                <w:color w:val="000000"/>
                <w:lang w:eastAsia="zh-CN"/>
              </w:rPr>
              <w:t>1×150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1A20516C" w14:textId="77777777" w:rsidR="008F6565" w:rsidRPr="009224FD" w:rsidRDefault="008F6565" w:rsidP="009224FD">
            <w:pPr>
              <w:pStyle w:val="Tabletext"/>
              <w:jc w:val="center"/>
              <w:rPr>
                <w:color w:val="000000"/>
                <w:lang w:eastAsia="zh-CN"/>
              </w:rPr>
            </w:pPr>
          </w:p>
        </w:tc>
      </w:tr>
      <w:tr w:rsidR="00075E85" w:rsidRPr="009224FD" w14:paraId="11788242" w14:textId="77777777" w:rsidTr="009224FD">
        <w:tc>
          <w:tcPr>
            <w:tcW w:w="415" w:type="pct"/>
            <w:tcBorders>
              <w:top w:val="single" w:sz="4" w:space="0" w:color="8EA9DB"/>
              <w:left w:val="single" w:sz="4" w:space="0" w:color="8EA9DB"/>
              <w:bottom w:val="single" w:sz="4" w:space="0" w:color="8EA9DB"/>
              <w:right w:val="nil"/>
            </w:tcBorders>
            <w:noWrap/>
            <w:hideMark/>
          </w:tcPr>
          <w:p w14:paraId="0D925CF4"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4304C313" w14:textId="77777777" w:rsidR="008F6565" w:rsidRPr="009224FD" w:rsidRDefault="008F6565" w:rsidP="009224FD">
            <w:pPr>
              <w:pStyle w:val="Tabletext"/>
              <w:rPr>
                <w:color w:val="000000"/>
                <w:lang w:eastAsia="zh-CN"/>
              </w:rPr>
            </w:pPr>
            <w:r w:rsidRPr="009224FD">
              <w:rPr>
                <w:color w:val="000000"/>
                <w:lang w:eastAsia="zh-CN"/>
              </w:rPr>
              <w:t>РГ 5D</w:t>
            </w:r>
          </w:p>
        </w:tc>
        <w:tc>
          <w:tcPr>
            <w:tcW w:w="560" w:type="pct"/>
            <w:tcBorders>
              <w:top w:val="single" w:sz="4" w:space="0" w:color="9BC2E6"/>
              <w:left w:val="nil"/>
              <w:bottom w:val="single" w:sz="4" w:space="0" w:color="9BC2E6"/>
              <w:right w:val="nil"/>
            </w:tcBorders>
            <w:noWrap/>
            <w:hideMark/>
          </w:tcPr>
          <w:p w14:paraId="28BC7FDA" w14:textId="130320D4" w:rsidR="008F6565" w:rsidRPr="009224FD" w:rsidRDefault="008F6565" w:rsidP="009224FD">
            <w:pPr>
              <w:pStyle w:val="Tabletext"/>
              <w:jc w:val="center"/>
              <w:rPr>
                <w:color w:val="000000"/>
                <w:lang w:eastAsia="zh-CN"/>
              </w:rPr>
            </w:pPr>
            <w:r w:rsidRPr="009224FD">
              <w:rPr>
                <w:color w:val="000000"/>
                <w:lang w:eastAsia="zh-CN"/>
              </w:rPr>
              <w:t>01</w:t>
            </w:r>
            <w:r w:rsidR="00075E85" w:rsidRPr="009224FD">
              <w:rPr>
                <w:color w:val="000000"/>
                <w:lang w:eastAsia="zh-CN"/>
              </w:rPr>
              <w:t>.</w:t>
            </w:r>
            <w:r w:rsidRPr="009224FD">
              <w:rPr>
                <w:color w:val="000000"/>
                <w:lang w:eastAsia="zh-CN"/>
              </w:rPr>
              <w:t>10</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6281A0C4" w14:textId="32B50E38" w:rsidR="008F6565" w:rsidRPr="009224FD" w:rsidRDefault="008F6565" w:rsidP="009224FD">
            <w:pPr>
              <w:pStyle w:val="Tabletext"/>
              <w:jc w:val="center"/>
              <w:rPr>
                <w:color w:val="000000"/>
                <w:lang w:eastAsia="zh-CN"/>
              </w:rPr>
            </w:pPr>
            <w:r w:rsidRPr="009224FD">
              <w:rPr>
                <w:color w:val="000000"/>
                <w:lang w:eastAsia="zh-CN"/>
              </w:rPr>
              <w:t>12</w:t>
            </w:r>
            <w:r w:rsidR="00075E85" w:rsidRPr="009224FD">
              <w:rPr>
                <w:color w:val="000000"/>
                <w:lang w:eastAsia="zh-CN"/>
              </w:rPr>
              <w:t>.</w:t>
            </w:r>
            <w:r w:rsidRPr="009224FD">
              <w:rPr>
                <w:color w:val="000000"/>
                <w:lang w:eastAsia="zh-CN"/>
              </w:rPr>
              <w:t>10</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22015F7D"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hideMark/>
          </w:tcPr>
          <w:p w14:paraId="29B9018C" w14:textId="77777777" w:rsidR="008F6565" w:rsidRPr="009224FD" w:rsidRDefault="008F6565" w:rsidP="009224FD">
            <w:pPr>
              <w:pStyle w:val="Tabletext"/>
              <w:jc w:val="center"/>
              <w:rPr>
                <w:color w:val="000000"/>
                <w:lang w:eastAsia="zh-CN"/>
              </w:rPr>
            </w:pPr>
            <w:r w:rsidRPr="009224FD">
              <w:rPr>
                <w:color w:val="000000"/>
                <w:lang w:eastAsia="zh-CN"/>
              </w:rPr>
              <w:t>1×250, 2×80</w:t>
            </w:r>
          </w:p>
        </w:tc>
        <w:tc>
          <w:tcPr>
            <w:tcW w:w="816" w:type="pct"/>
            <w:tcBorders>
              <w:top w:val="single" w:sz="4" w:space="0" w:color="9BC2E6"/>
              <w:left w:val="nil"/>
              <w:bottom w:val="single" w:sz="4" w:space="0" w:color="9BC2E6"/>
              <w:right w:val="single" w:sz="4" w:space="0" w:color="9BC2E6"/>
            </w:tcBorders>
            <w:noWrap/>
            <w:hideMark/>
          </w:tcPr>
          <w:p w14:paraId="397D281C" w14:textId="77777777" w:rsidR="008F6565" w:rsidRPr="009224FD" w:rsidRDefault="008F6565" w:rsidP="009224FD">
            <w:pPr>
              <w:pStyle w:val="Tabletext"/>
              <w:jc w:val="center"/>
              <w:rPr>
                <w:color w:val="000000"/>
                <w:lang w:eastAsia="zh-CN"/>
              </w:rPr>
            </w:pPr>
            <w:r w:rsidRPr="009224FD">
              <w:rPr>
                <w:color w:val="000000"/>
                <w:lang w:eastAsia="zh-CN"/>
              </w:rPr>
              <w:t>2×30</w:t>
            </w:r>
          </w:p>
        </w:tc>
      </w:tr>
      <w:tr w:rsidR="00075E85" w:rsidRPr="009224FD" w14:paraId="75BF8B89"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5729C769"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shd w:val="clear" w:color="DDEBF7" w:fill="DDEBF7"/>
            <w:noWrap/>
            <w:hideMark/>
          </w:tcPr>
          <w:p w14:paraId="78D3F224" w14:textId="77777777" w:rsidR="008F6565" w:rsidRPr="009224FD" w:rsidRDefault="008F6565" w:rsidP="009224FD">
            <w:pPr>
              <w:pStyle w:val="Tabletext"/>
              <w:rPr>
                <w:color w:val="000000"/>
                <w:lang w:eastAsia="zh-CN"/>
              </w:rPr>
            </w:pPr>
            <w:r w:rsidRPr="009224FD">
              <w:rPr>
                <w:color w:val="000000"/>
                <w:lang w:eastAsia="zh-CN"/>
              </w:rPr>
              <w:t>ИК13</w:t>
            </w:r>
          </w:p>
        </w:tc>
        <w:tc>
          <w:tcPr>
            <w:tcW w:w="560" w:type="pct"/>
            <w:tcBorders>
              <w:top w:val="single" w:sz="4" w:space="0" w:color="9BC2E6"/>
              <w:left w:val="nil"/>
              <w:bottom w:val="single" w:sz="4" w:space="0" w:color="9BC2E6"/>
              <w:right w:val="nil"/>
            </w:tcBorders>
            <w:shd w:val="clear" w:color="DDEBF7" w:fill="DDEBF7"/>
            <w:noWrap/>
            <w:hideMark/>
          </w:tcPr>
          <w:p w14:paraId="75FD379A" w14:textId="04D3F3E4" w:rsidR="008F6565" w:rsidRPr="009224FD" w:rsidRDefault="008F6565" w:rsidP="009224FD">
            <w:pPr>
              <w:pStyle w:val="Tabletext"/>
              <w:jc w:val="center"/>
              <w:rPr>
                <w:color w:val="000000"/>
                <w:lang w:eastAsia="zh-CN"/>
              </w:rPr>
            </w:pPr>
            <w:r w:rsidRPr="009224FD">
              <w:rPr>
                <w:color w:val="000000"/>
                <w:lang w:eastAsia="zh-CN"/>
              </w:rPr>
              <w:t>15</w:t>
            </w:r>
            <w:r w:rsidR="00075E85" w:rsidRPr="009224FD">
              <w:rPr>
                <w:color w:val="000000"/>
                <w:lang w:eastAsia="zh-CN"/>
              </w:rPr>
              <w:t>.</w:t>
            </w:r>
            <w:r w:rsidRPr="009224FD">
              <w:rPr>
                <w:color w:val="000000"/>
                <w:lang w:eastAsia="zh-CN"/>
              </w:rPr>
              <w:t>10</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0E4AF7C6" w14:textId="013D3A83" w:rsidR="008F6565" w:rsidRPr="009224FD" w:rsidRDefault="008F6565" w:rsidP="009224FD">
            <w:pPr>
              <w:pStyle w:val="Tabletext"/>
              <w:jc w:val="center"/>
              <w:rPr>
                <w:color w:val="000000"/>
                <w:lang w:eastAsia="zh-CN"/>
              </w:rPr>
            </w:pPr>
            <w:r w:rsidRPr="009224FD">
              <w:rPr>
                <w:color w:val="000000"/>
                <w:lang w:eastAsia="zh-CN"/>
              </w:rPr>
              <w:t>26</w:t>
            </w:r>
            <w:r w:rsidR="00075E85" w:rsidRPr="009224FD">
              <w:rPr>
                <w:color w:val="000000"/>
                <w:lang w:eastAsia="zh-CN"/>
              </w:rPr>
              <w:t>.</w:t>
            </w:r>
            <w:r w:rsidRPr="009224FD">
              <w:rPr>
                <w:color w:val="000000"/>
                <w:lang w:eastAsia="zh-CN"/>
              </w:rPr>
              <w:t>10</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6D101EE6" w14:textId="77777777" w:rsidR="008F6565" w:rsidRPr="009224FD" w:rsidRDefault="008F6565" w:rsidP="009224FD">
            <w:pPr>
              <w:pStyle w:val="Tabletext"/>
              <w:jc w:val="center"/>
              <w:rPr>
                <w:color w:val="000000"/>
              </w:rPr>
            </w:pPr>
            <w:r w:rsidRPr="009224FD">
              <w:rPr>
                <w:color w:val="000000"/>
              </w:rPr>
              <w:t>2</w:t>
            </w:r>
          </w:p>
        </w:tc>
        <w:tc>
          <w:tcPr>
            <w:tcW w:w="1217" w:type="pct"/>
            <w:tcBorders>
              <w:top w:val="single" w:sz="4" w:space="0" w:color="9BC2E6"/>
              <w:left w:val="nil"/>
              <w:bottom w:val="single" w:sz="4" w:space="0" w:color="9BC2E6"/>
              <w:right w:val="nil"/>
            </w:tcBorders>
            <w:shd w:val="clear" w:color="DDEBF7" w:fill="DDEBF7"/>
            <w:hideMark/>
          </w:tcPr>
          <w:p w14:paraId="1E7E51B2" w14:textId="77777777" w:rsidR="008F6565" w:rsidRPr="009224FD" w:rsidRDefault="008F6565" w:rsidP="009224FD">
            <w:pPr>
              <w:pStyle w:val="Tabletext"/>
              <w:jc w:val="center"/>
              <w:rPr>
                <w:color w:val="000000"/>
                <w:lang w:eastAsia="zh-CN"/>
              </w:rPr>
            </w:pPr>
            <w:r w:rsidRPr="009224FD">
              <w:rPr>
                <w:color w:val="000000"/>
                <w:lang w:eastAsia="zh-CN"/>
              </w:rPr>
              <w:t>1×150, 1×50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6F10E21E" w14:textId="77777777" w:rsidR="008F6565" w:rsidRPr="009224FD" w:rsidRDefault="008F6565" w:rsidP="009224FD">
            <w:pPr>
              <w:pStyle w:val="Tabletext"/>
              <w:jc w:val="center"/>
              <w:rPr>
                <w:color w:val="000000"/>
                <w:lang w:eastAsia="zh-CN"/>
              </w:rPr>
            </w:pPr>
            <w:r w:rsidRPr="009224FD">
              <w:rPr>
                <w:color w:val="000000"/>
                <w:lang w:eastAsia="zh-CN"/>
              </w:rPr>
              <w:t>3×20, 5×10</w:t>
            </w:r>
          </w:p>
        </w:tc>
      </w:tr>
      <w:tr w:rsidR="00075E85" w:rsidRPr="009224FD" w14:paraId="50CBCC9E" w14:textId="77777777" w:rsidTr="009224FD">
        <w:tc>
          <w:tcPr>
            <w:tcW w:w="415" w:type="pct"/>
            <w:tcBorders>
              <w:top w:val="single" w:sz="4" w:space="0" w:color="8EA9DB"/>
              <w:left w:val="single" w:sz="4" w:space="0" w:color="8EA9DB"/>
              <w:bottom w:val="single" w:sz="4" w:space="0" w:color="8EA9DB"/>
              <w:right w:val="nil"/>
            </w:tcBorders>
            <w:noWrap/>
            <w:hideMark/>
          </w:tcPr>
          <w:p w14:paraId="505903AD"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01EED5E6" w14:textId="77777777" w:rsidR="008F6565" w:rsidRPr="009224FD" w:rsidRDefault="008F6565" w:rsidP="009224FD">
            <w:pPr>
              <w:pStyle w:val="Tabletext"/>
              <w:rPr>
                <w:color w:val="000000"/>
                <w:lang w:eastAsia="zh-CN"/>
              </w:rPr>
            </w:pPr>
            <w:r w:rsidRPr="009224FD">
              <w:rPr>
                <w:color w:val="000000"/>
                <w:lang w:eastAsia="zh-CN"/>
              </w:rPr>
              <w:t>РГ 4A, 4B, 4C</w:t>
            </w:r>
          </w:p>
        </w:tc>
        <w:tc>
          <w:tcPr>
            <w:tcW w:w="560" w:type="pct"/>
            <w:tcBorders>
              <w:top w:val="single" w:sz="4" w:space="0" w:color="8EA9DB"/>
              <w:left w:val="nil"/>
              <w:bottom w:val="single" w:sz="4" w:space="0" w:color="8EA9DB"/>
              <w:right w:val="nil"/>
            </w:tcBorders>
            <w:noWrap/>
            <w:hideMark/>
          </w:tcPr>
          <w:p w14:paraId="4290880F" w14:textId="3692BA5D" w:rsidR="008F6565" w:rsidRPr="009224FD" w:rsidRDefault="008F6565" w:rsidP="009224FD">
            <w:pPr>
              <w:pStyle w:val="Tabletext"/>
              <w:jc w:val="center"/>
              <w:rPr>
                <w:color w:val="000000"/>
                <w:lang w:eastAsia="zh-CN"/>
              </w:rPr>
            </w:pPr>
            <w:r w:rsidRPr="009224FD">
              <w:rPr>
                <w:color w:val="000000"/>
                <w:lang w:eastAsia="zh-CN"/>
              </w:rPr>
              <w:t>29</w:t>
            </w:r>
            <w:r w:rsidR="00075E85" w:rsidRPr="009224FD">
              <w:rPr>
                <w:color w:val="000000"/>
                <w:lang w:eastAsia="zh-CN"/>
              </w:rPr>
              <w:t>.</w:t>
            </w:r>
            <w:r w:rsidRPr="009224FD">
              <w:rPr>
                <w:color w:val="000000"/>
                <w:lang w:eastAsia="zh-CN"/>
              </w:rPr>
              <w:t>10</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3DC0876F" w14:textId="61B5D9D4" w:rsidR="008F6565" w:rsidRPr="009224FD" w:rsidRDefault="008F6565" w:rsidP="009224FD">
            <w:pPr>
              <w:pStyle w:val="Tabletext"/>
              <w:jc w:val="center"/>
              <w:rPr>
                <w:color w:val="000000"/>
                <w:lang w:eastAsia="zh-CN"/>
              </w:rPr>
            </w:pPr>
            <w:r w:rsidRPr="009224FD">
              <w:rPr>
                <w:color w:val="000000"/>
                <w:lang w:eastAsia="zh-CN"/>
              </w:rPr>
              <w:t>08</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1E1891F5"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noWrap/>
            <w:hideMark/>
          </w:tcPr>
          <w:p w14:paraId="2FA4154F" w14:textId="77777777" w:rsidR="008F6565" w:rsidRPr="009224FD" w:rsidRDefault="008F6565" w:rsidP="009224FD">
            <w:pPr>
              <w:pStyle w:val="Tabletext"/>
              <w:jc w:val="center"/>
              <w:rPr>
                <w:color w:val="000000"/>
                <w:lang w:eastAsia="zh-CN"/>
              </w:rPr>
            </w:pPr>
            <w:r w:rsidRPr="009224FD">
              <w:rPr>
                <w:color w:val="000000"/>
                <w:lang w:eastAsia="zh-CN"/>
              </w:rPr>
              <w:t>1×250, 2×100</w:t>
            </w:r>
          </w:p>
        </w:tc>
        <w:tc>
          <w:tcPr>
            <w:tcW w:w="816" w:type="pct"/>
            <w:tcBorders>
              <w:top w:val="single" w:sz="4" w:space="0" w:color="9BC2E6"/>
              <w:left w:val="nil"/>
              <w:bottom w:val="single" w:sz="4" w:space="0" w:color="9BC2E6"/>
              <w:right w:val="single" w:sz="4" w:space="0" w:color="9BC2E6"/>
            </w:tcBorders>
            <w:noWrap/>
            <w:hideMark/>
          </w:tcPr>
          <w:p w14:paraId="44D23F1B" w14:textId="77777777" w:rsidR="008F6565" w:rsidRPr="009224FD" w:rsidRDefault="008F6565" w:rsidP="009224FD">
            <w:pPr>
              <w:pStyle w:val="Tabletext"/>
              <w:jc w:val="center"/>
              <w:rPr>
                <w:color w:val="000000"/>
                <w:lang w:eastAsia="zh-CN"/>
              </w:rPr>
            </w:pPr>
            <w:r w:rsidRPr="009224FD">
              <w:rPr>
                <w:color w:val="000000"/>
                <w:lang w:eastAsia="zh-CN"/>
              </w:rPr>
              <w:t>3×30</w:t>
            </w:r>
          </w:p>
        </w:tc>
      </w:tr>
      <w:tr w:rsidR="00075E85" w:rsidRPr="009224FD" w14:paraId="0EA52993"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3575B320"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7F659169" w14:textId="77777777" w:rsidR="008F6565" w:rsidRPr="009224FD" w:rsidRDefault="008F6565" w:rsidP="009224FD">
            <w:pPr>
              <w:pStyle w:val="Tabletext"/>
              <w:rPr>
                <w:color w:val="000000"/>
                <w:lang w:eastAsia="zh-CN"/>
              </w:rPr>
            </w:pPr>
            <w:r w:rsidRPr="009224FD">
              <w:rPr>
                <w:color w:val="000000"/>
                <w:lang w:eastAsia="zh-CN"/>
              </w:rPr>
              <w:t>ИК4</w:t>
            </w:r>
          </w:p>
        </w:tc>
        <w:tc>
          <w:tcPr>
            <w:tcW w:w="560" w:type="pct"/>
            <w:tcBorders>
              <w:top w:val="single" w:sz="4" w:space="0" w:color="8EA9DB"/>
              <w:left w:val="nil"/>
              <w:bottom w:val="single" w:sz="4" w:space="0" w:color="8EA9DB"/>
              <w:right w:val="nil"/>
            </w:tcBorders>
            <w:shd w:val="clear" w:color="DDEBF7" w:fill="DDEBF7"/>
            <w:noWrap/>
            <w:hideMark/>
          </w:tcPr>
          <w:p w14:paraId="76887196" w14:textId="798E6D55" w:rsidR="008F6565" w:rsidRPr="009224FD" w:rsidRDefault="008F6565" w:rsidP="009224FD">
            <w:pPr>
              <w:pStyle w:val="Tabletext"/>
              <w:jc w:val="center"/>
              <w:rPr>
                <w:color w:val="000000"/>
                <w:lang w:eastAsia="zh-CN"/>
              </w:rPr>
            </w:pPr>
            <w:r w:rsidRPr="009224FD">
              <w:rPr>
                <w:color w:val="000000"/>
                <w:lang w:eastAsia="zh-CN"/>
              </w:rPr>
              <w:t>09</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6B7A7EDA" w14:textId="2D461216" w:rsidR="008F6565" w:rsidRPr="009224FD" w:rsidRDefault="008F6565" w:rsidP="009224FD">
            <w:pPr>
              <w:pStyle w:val="Tabletext"/>
              <w:jc w:val="center"/>
              <w:rPr>
                <w:color w:val="000000"/>
                <w:lang w:eastAsia="zh-CN"/>
              </w:rPr>
            </w:pPr>
            <w:r w:rsidRPr="009224FD">
              <w:rPr>
                <w:color w:val="000000"/>
                <w:lang w:eastAsia="zh-CN"/>
              </w:rPr>
              <w:t>09</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556158AC"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8EA9DB"/>
              <w:left w:val="nil"/>
              <w:bottom w:val="single" w:sz="4" w:space="0" w:color="8EA9DB"/>
              <w:right w:val="nil"/>
            </w:tcBorders>
            <w:shd w:val="clear" w:color="DDEBF7" w:fill="DDEBF7"/>
            <w:hideMark/>
          </w:tcPr>
          <w:p w14:paraId="1293927B" w14:textId="77777777" w:rsidR="008F6565" w:rsidRPr="009224FD" w:rsidRDefault="008F6565" w:rsidP="009224FD">
            <w:pPr>
              <w:pStyle w:val="Tabletext"/>
              <w:jc w:val="center"/>
              <w:rPr>
                <w:color w:val="000000"/>
                <w:lang w:eastAsia="zh-CN"/>
              </w:rPr>
            </w:pPr>
            <w:r w:rsidRPr="009224FD">
              <w:rPr>
                <w:color w:val="000000"/>
                <w:lang w:eastAsia="zh-CN"/>
              </w:rPr>
              <w:t>1×150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426743E9" w14:textId="77777777" w:rsidR="008F6565" w:rsidRPr="009224FD" w:rsidRDefault="008F6565" w:rsidP="009224FD">
            <w:pPr>
              <w:pStyle w:val="Tabletext"/>
              <w:jc w:val="center"/>
              <w:rPr>
                <w:color w:val="000000"/>
                <w:lang w:eastAsia="zh-CN"/>
              </w:rPr>
            </w:pPr>
          </w:p>
        </w:tc>
      </w:tr>
      <w:tr w:rsidR="00075E85" w:rsidRPr="009224FD" w14:paraId="66A1DD0E" w14:textId="77777777" w:rsidTr="009224FD">
        <w:tc>
          <w:tcPr>
            <w:tcW w:w="415" w:type="pct"/>
            <w:tcBorders>
              <w:top w:val="single" w:sz="4" w:space="0" w:color="8EA9DB"/>
              <w:left w:val="single" w:sz="4" w:space="0" w:color="8EA9DB"/>
              <w:bottom w:val="single" w:sz="4" w:space="0" w:color="8EA9DB"/>
              <w:right w:val="nil"/>
            </w:tcBorders>
            <w:noWrap/>
            <w:hideMark/>
          </w:tcPr>
          <w:p w14:paraId="71389D67"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23FB70AE" w14:textId="77777777" w:rsidR="008F6565" w:rsidRPr="009224FD" w:rsidRDefault="008F6565" w:rsidP="009224FD">
            <w:pPr>
              <w:pStyle w:val="Tabletext"/>
              <w:rPr>
                <w:color w:val="000000"/>
              </w:rPr>
            </w:pPr>
            <w:r w:rsidRPr="009224FD">
              <w:rPr>
                <w:color w:val="000000"/>
              </w:rPr>
              <w:t>РРК29-3</w:t>
            </w:r>
          </w:p>
        </w:tc>
        <w:tc>
          <w:tcPr>
            <w:tcW w:w="560" w:type="pct"/>
            <w:tcBorders>
              <w:top w:val="single" w:sz="4" w:space="0" w:color="8EA9DB"/>
              <w:left w:val="nil"/>
              <w:bottom w:val="single" w:sz="4" w:space="0" w:color="8EA9DB"/>
              <w:right w:val="nil"/>
            </w:tcBorders>
            <w:noWrap/>
            <w:hideMark/>
          </w:tcPr>
          <w:p w14:paraId="001E8B39" w14:textId="0AF02EE4"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2ECFAC2D" w14:textId="2ABFC475" w:rsidR="008F6565" w:rsidRPr="009224FD" w:rsidRDefault="008F6565" w:rsidP="009224FD">
            <w:pPr>
              <w:pStyle w:val="Tabletext"/>
              <w:jc w:val="center"/>
              <w:rPr>
                <w:color w:val="000000"/>
                <w:lang w:eastAsia="zh-CN"/>
              </w:rPr>
            </w:pPr>
            <w:r w:rsidRPr="009224FD">
              <w:rPr>
                <w:color w:val="000000"/>
                <w:lang w:eastAsia="zh-CN"/>
              </w:rPr>
              <w:t>09</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700D031A"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hideMark/>
          </w:tcPr>
          <w:p w14:paraId="3E3CF2FB" w14:textId="77777777" w:rsidR="008F6565" w:rsidRPr="009224FD" w:rsidRDefault="008F6565" w:rsidP="009224FD">
            <w:pPr>
              <w:pStyle w:val="Tabletext"/>
              <w:jc w:val="center"/>
              <w:rPr>
                <w:color w:val="000000"/>
                <w:lang w:eastAsia="zh-CN"/>
              </w:rPr>
            </w:pPr>
            <w:r w:rsidRPr="009224FD">
              <w:rPr>
                <w:color w:val="000000"/>
                <w:lang w:eastAsia="zh-CN"/>
              </w:rPr>
              <w:t>1×40</w:t>
            </w:r>
          </w:p>
        </w:tc>
        <w:tc>
          <w:tcPr>
            <w:tcW w:w="816" w:type="pct"/>
            <w:tcBorders>
              <w:top w:val="single" w:sz="4" w:space="0" w:color="9BC2E6"/>
              <w:left w:val="nil"/>
              <w:bottom w:val="single" w:sz="4" w:space="0" w:color="9BC2E6"/>
              <w:right w:val="single" w:sz="4" w:space="0" w:color="9BC2E6"/>
            </w:tcBorders>
            <w:noWrap/>
            <w:hideMark/>
          </w:tcPr>
          <w:p w14:paraId="43426ECF" w14:textId="77777777" w:rsidR="008F6565" w:rsidRPr="009224FD" w:rsidRDefault="008F6565" w:rsidP="009224FD">
            <w:pPr>
              <w:pStyle w:val="Tabletext"/>
              <w:jc w:val="center"/>
              <w:rPr>
                <w:color w:val="000000"/>
                <w:lang w:eastAsia="zh-CN"/>
              </w:rPr>
            </w:pPr>
          </w:p>
        </w:tc>
      </w:tr>
      <w:tr w:rsidR="00075E85" w:rsidRPr="009224FD" w14:paraId="7AE03C14"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6AAA4477"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shd w:val="clear" w:color="DDEBF7" w:fill="DDEBF7"/>
            <w:noWrap/>
            <w:hideMark/>
          </w:tcPr>
          <w:p w14:paraId="21117607" w14:textId="77777777" w:rsidR="008F6565" w:rsidRPr="009224FD" w:rsidRDefault="008F6565" w:rsidP="009224FD">
            <w:pPr>
              <w:pStyle w:val="Tabletext"/>
              <w:rPr>
                <w:color w:val="000000"/>
                <w:lang w:eastAsia="zh-CN"/>
              </w:rPr>
            </w:pPr>
            <w:r w:rsidRPr="009224FD">
              <w:rPr>
                <w:color w:val="000000"/>
                <w:lang w:eastAsia="zh-CN"/>
              </w:rPr>
              <w:t>ИК3</w:t>
            </w:r>
          </w:p>
        </w:tc>
        <w:tc>
          <w:tcPr>
            <w:tcW w:w="560" w:type="pct"/>
            <w:tcBorders>
              <w:top w:val="single" w:sz="4" w:space="0" w:color="8EA9DB"/>
              <w:left w:val="nil"/>
              <w:bottom w:val="single" w:sz="4" w:space="0" w:color="8EA9DB"/>
              <w:right w:val="nil"/>
            </w:tcBorders>
            <w:shd w:val="clear" w:color="DDEBF7" w:fill="DDEBF7"/>
            <w:noWrap/>
            <w:hideMark/>
          </w:tcPr>
          <w:p w14:paraId="35E9BA7E" w14:textId="5639D38E" w:rsidR="008F6565" w:rsidRPr="009224FD" w:rsidRDefault="008F6565" w:rsidP="009224FD">
            <w:pPr>
              <w:pStyle w:val="Tabletext"/>
              <w:jc w:val="center"/>
              <w:rPr>
                <w:color w:val="000000"/>
                <w:lang w:eastAsia="zh-CN"/>
              </w:rPr>
            </w:pPr>
            <w:r w:rsidRPr="009224FD">
              <w:rPr>
                <w:color w:val="000000"/>
                <w:lang w:eastAsia="zh-CN"/>
              </w:rPr>
              <w:t>05</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560" w:type="pct"/>
            <w:tcBorders>
              <w:top w:val="single" w:sz="4" w:space="0" w:color="8EA9DB"/>
              <w:left w:val="nil"/>
              <w:bottom w:val="single" w:sz="4" w:space="0" w:color="8EA9DB"/>
              <w:right w:val="nil"/>
            </w:tcBorders>
            <w:shd w:val="clear" w:color="DDEBF7" w:fill="DDEBF7"/>
            <w:noWrap/>
            <w:hideMark/>
          </w:tcPr>
          <w:p w14:paraId="62A44658" w14:textId="5BA4AC17" w:rsidR="008F6565" w:rsidRPr="009224FD" w:rsidRDefault="008F6565" w:rsidP="009224FD">
            <w:pPr>
              <w:pStyle w:val="Tabletext"/>
              <w:jc w:val="center"/>
              <w:rPr>
                <w:color w:val="000000"/>
                <w:lang w:eastAsia="zh-CN"/>
              </w:rPr>
            </w:pPr>
            <w:r w:rsidRPr="009224FD">
              <w:rPr>
                <w:color w:val="000000"/>
                <w:lang w:eastAsia="zh-CN"/>
              </w:rPr>
              <w:t>09</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532B7E40" w14:textId="77777777" w:rsidR="008F6565" w:rsidRPr="009224FD" w:rsidRDefault="008F6565" w:rsidP="009224FD">
            <w:pPr>
              <w:pStyle w:val="Tabletext"/>
              <w:jc w:val="center"/>
              <w:rPr>
                <w:color w:val="000000"/>
              </w:rPr>
            </w:pPr>
            <w:r w:rsidRPr="009224FD">
              <w:rPr>
                <w:color w:val="000000"/>
              </w:rPr>
              <w:t>5</w:t>
            </w:r>
          </w:p>
        </w:tc>
        <w:tc>
          <w:tcPr>
            <w:tcW w:w="1217" w:type="pct"/>
            <w:tcBorders>
              <w:top w:val="single" w:sz="4" w:space="0" w:color="9BC2E6"/>
              <w:left w:val="nil"/>
              <w:bottom w:val="single" w:sz="4" w:space="0" w:color="9BC2E6"/>
              <w:right w:val="nil"/>
            </w:tcBorders>
            <w:shd w:val="clear" w:color="DDEBF7" w:fill="DDEBF7"/>
            <w:noWrap/>
            <w:hideMark/>
          </w:tcPr>
          <w:p w14:paraId="469746C0" w14:textId="77777777" w:rsidR="008F6565" w:rsidRPr="009224FD" w:rsidRDefault="008F6565" w:rsidP="009224FD">
            <w:pPr>
              <w:pStyle w:val="Tabletext"/>
              <w:jc w:val="center"/>
              <w:rPr>
                <w:color w:val="000000"/>
                <w:lang w:eastAsia="zh-CN"/>
              </w:rPr>
            </w:pPr>
            <w:r w:rsidRPr="009224FD">
              <w:rPr>
                <w:color w:val="000000"/>
                <w:lang w:eastAsia="zh-CN"/>
              </w:rPr>
              <w:t>1×150, 1×30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34820400" w14:textId="77777777" w:rsidR="008F6565" w:rsidRPr="009224FD" w:rsidRDefault="008F6565" w:rsidP="009224FD">
            <w:pPr>
              <w:pStyle w:val="Tabletext"/>
              <w:jc w:val="center"/>
              <w:rPr>
                <w:color w:val="000000"/>
                <w:lang w:eastAsia="zh-CN"/>
              </w:rPr>
            </w:pPr>
          </w:p>
        </w:tc>
      </w:tr>
      <w:tr w:rsidR="00075E85" w:rsidRPr="009224FD" w14:paraId="7C9C22B4" w14:textId="77777777" w:rsidTr="009224FD">
        <w:tc>
          <w:tcPr>
            <w:tcW w:w="415" w:type="pct"/>
            <w:tcBorders>
              <w:top w:val="single" w:sz="4" w:space="0" w:color="8EA9DB"/>
              <w:left w:val="single" w:sz="4" w:space="0" w:color="8EA9DB"/>
              <w:bottom w:val="single" w:sz="4" w:space="0" w:color="8EA9DB"/>
              <w:right w:val="nil"/>
            </w:tcBorders>
            <w:noWrap/>
            <w:hideMark/>
          </w:tcPr>
          <w:p w14:paraId="076DC16E"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18A25DAC" w14:textId="77777777" w:rsidR="008F6565" w:rsidRPr="009224FD" w:rsidRDefault="008F6565" w:rsidP="009224FD">
            <w:pPr>
              <w:pStyle w:val="Tabletext"/>
              <w:rPr>
                <w:color w:val="000000"/>
                <w:lang w:eastAsia="zh-CN"/>
              </w:rPr>
            </w:pPr>
            <w:r w:rsidRPr="009224FD">
              <w:rPr>
                <w:color w:val="000000"/>
                <w:lang w:eastAsia="zh-CN"/>
              </w:rPr>
              <w:t>РГ 5A, 5B, 5C</w:t>
            </w:r>
          </w:p>
        </w:tc>
        <w:tc>
          <w:tcPr>
            <w:tcW w:w="560" w:type="pct"/>
            <w:tcBorders>
              <w:top w:val="single" w:sz="4" w:space="0" w:color="8EA9DB"/>
              <w:left w:val="nil"/>
              <w:bottom w:val="single" w:sz="4" w:space="0" w:color="8EA9DB"/>
              <w:right w:val="nil"/>
            </w:tcBorders>
            <w:noWrap/>
            <w:hideMark/>
          </w:tcPr>
          <w:p w14:paraId="27F0589E" w14:textId="3AFB84E2" w:rsidR="008F6565" w:rsidRPr="009224FD" w:rsidRDefault="008F6565" w:rsidP="009224FD">
            <w:pPr>
              <w:pStyle w:val="Tabletext"/>
              <w:jc w:val="center"/>
              <w:rPr>
                <w:color w:val="000000"/>
                <w:lang w:eastAsia="zh-CN"/>
              </w:rPr>
            </w:pPr>
            <w:r w:rsidRPr="009224FD">
              <w:rPr>
                <w:color w:val="000000"/>
                <w:lang w:eastAsia="zh-CN"/>
              </w:rPr>
              <w:t>12</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560" w:type="pct"/>
            <w:tcBorders>
              <w:top w:val="single" w:sz="4" w:space="0" w:color="8EA9DB"/>
              <w:left w:val="nil"/>
              <w:bottom w:val="single" w:sz="4" w:space="0" w:color="8EA9DB"/>
              <w:right w:val="nil"/>
            </w:tcBorders>
            <w:noWrap/>
            <w:hideMark/>
          </w:tcPr>
          <w:p w14:paraId="4A8463AA" w14:textId="6453A477" w:rsidR="008F6565" w:rsidRPr="009224FD" w:rsidRDefault="008F6565" w:rsidP="009224FD">
            <w:pPr>
              <w:pStyle w:val="Tabletext"/>
              <w:jc w:val="center"/>
              <w:rPr>
                <w:color w:val="000000"/>
                <w:lang w:eastAsia="zh-CN"/>
              </w:rPr>
            </w:pPr>
            <w:r w:rsidRPr="009224FD">
              <w:rPr>
                <w:color w:val="000000"/>
                <w:lang w:eastAsia="zh-CN"/>
              </w:rPr>
              <w:t>22</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53F0486C" w14:textId="77777777" w:rsidR="008F6565" w:rsidRPr="009224FD" w:rsidRDefault="008F6565" w:rsidP="009224FD">
            <w:pPr>
              <w:pStyle w:val="Tabletext"/>
              <w:jc w:val="center"/>
              <w:rPr>
                <w:color w:val="000000"/>
              </w:rPr>
            </w:pPr>
            <w:r w:rsidRPr="009224FD">
              <w:rPr>
                <w:color w:val="000000"/>
              </w:rPr>
              <w:t>9</w:t>
            </w:r>
          </w:p>
        </w:tc>
        <w:tc>
          <w:tcPr>
            <w:tcW w:w="1217" w:type="pct"/>
            <w:tcBorders>
              <w:top w:val="single" w:sz="4" w:space="0" w:color="9BC2E6"/>
              <w:left w:val="nil"/>
              <w:bottom w:val="single" w:sz="4" w:space="0" w:color="9BC2E6"/>
              <w:right w:val="nil"/>
            </w:tcBorders>
            <w:noWrap/>
            <w:hideMark/>
          </w:tcPr>
          <w:p w14:paraId="44174501" w14:textId="77777777" w:rsidR="008F6565" w:rsidRPr="009224FD" w:rsidRDefault="008F6565" w:rsidP="009224FD">
            <w:pPr>
              <w:pStyle w:val="Tabletext"/>
              <w:jc w:val="center"/>
              <w:rPr>
                <w:color w:val="000000"/>
                <w:lang w:eastAsia="zh-CN"/>
              </w:rPr>
            </w:pPr>
            <w:r w:rsidRPr="009224FD">
              <w:rPr>
                <w:color w:val="000000"/>
                <w:lang w:eastAsia="zh-CN"/>
              </w:rPr>
              <w:t>1×160, 1×120, 1×80, 1×50</w:t>
            </w:r>
          </w:p>
        </w:tc>
        <w:tc>
          <w:tcPr>
            <w:tcW w:w="816" w:type="pct"/>
            <w:tcBorders>
              <w:top w:val="single" w:sz="4" w:space="0" w:color="9BC2E6"/>
              <w:left w:val="nil"/>
              <w:bottom w:val="single" w:sz="4" w:space="0" w:color="9BC2E6"/>
              <w:right w:val="single" w:sz="4" w:space="0" w:color="9BC2E6"/>
            </w:tcBorders>
            <w:noWrap/>
            <w:hideMark/>
          </w:tcPr>
          <w:p w14:paraId="4BBF152C" w14:textId="77777777" w:rsidR="008F6565" w:rsidRPr="009224FD" w:rsidRDefault="008F6565" w:rsidP="009224FD">
            <w:pPr>
              <w:pStyle w:val="Tabletext"/>
              <w:jc w:val="center"/>
              <w:rPr>
                <w:color w:val="000000"/>
                <w:lang w:eastAsia="zh-CN"/>
              </w:rPr>
            </w:pPr>
            <w:r w:rsidRPr="009224FD">
              <w:rPr>
                <w:color w:val="000000"/>
                <w:lang w:eastAsia="zh-CN"/>
              </w:rPr>
              <w:t>1×30</w:t>
            </w:r>
          </w:p>
        </w:tc>
      </w:tr>
      <w:tr w:rsidR="00075E85" w:rsidRPr="009224FD" w14:paraId="37877093"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0CEC5EE9" w14:textId="77777777" w:rsidR="008F6565" w:rsidRPr="009224FD" w:rsidRDefault="008F6565" w:rsidP="009224FD">
            <w:pPr>
              <w:pStyle w:val="Tabletext"/>
              <w:jc w:val="center"/>
              <w:rPr>
                <w:color w:val="000000"/>
              </w:rPr>
            </w:pPr>
            <w:r w:rsidRPr="009224FD">
              <w:rPr>
                <w:color w:val="000000"/>
              </w:rPr>
              <w:lastRenderedPageBreak/>
              <w:t>МСЭ</w:t>
            </w:r>
            <w:r w:rsidRPr="009224FD">
              <w:rPr>
                <w:color w:val="000000"/>
              </w:rPr>
              <w:noBreakHyphen/>
              <w:t>R</w:t>
            </w:r>
          </w:p>
        </w:tc>
        <w:tc>
          <w:tcPr>
            <w:tcW w:w="1092" w:type="pct"/>
            <w:tcBorders>
              <w:top w:val="single" w:sz="4" w:space="0" w:color="9BC2E6"/>
              <w:left w:val="nil"/>
              <w:bottom w:val="single" w:sz="4" w:space="0" w:color="9BC2E6"/>
              <w:right w:val="nil"/>
            </w:tcBorders>
            <w:shd w:val="clear" w:color="DDEBF7" w:fill="DDEBF7"/>
            <w:noWrap/>
            <w:hideMark/>
          </w:tcPr>
          <w:p w14:paraId="6301CC83" w14:textId="77777777" w:rsidR="008F6565" w:rsidRPr="009224FD" w:rsidRDefault="008F6565" w:rsidP="009224FD">
            <w:pPr>
              <w:pStyle w:val="Tabletext"/>
              <w:rPr>
                <w:color w:val="000000"/>
              </w:rPr>
            </w:pPr>
            <w:r w:rsidRPr="009224FD">
              <w:rPr>
                <w:color w:val="000000"/>
              </w:rPr>
              <w:t>ИК5</w:t>
            </w:r>
          </w:p>
        </w:tc>
        <w:tc>
          <w:tcPr>
            <w:tcW w:w="560" w:type="pct"/>
            <w:tcBorders>
              <w:top w:val="single" w:sz="4" w:space="0" w:color="9BC2E6"/>
              <w:left w:val="nil"/>
              <w:bottom w:val="single" w:sz="4" w:space="0" w:color="9BC2E6"/>
              <w:right w:val="nil"/>
            </w:tcBorders>
            <w:shd w:val="clear" w:color="DDEBF7" w:fill="DDEBF7"/>
            <w:noWrap/>
            <w:hideMark/>
          </w:tcPr>
          <w:p w14:paraId="570F9C73" w14:textId="679AFC6E"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0CF1BFF9" w14:textId="1A9A2B36"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315E5EEB" w14:textId="77777777" w:rsidR="008F6565" w:rsidRPr="009224FD" w:rsidRDefault="008F6565" w:rsidP="009224FD">
            <w:pPr>
              <w:pStyle w:val="Tabletext"/>
              <w:jc w:val="center"/>
              <w:rPr>
                <w:color w:val="000000"/>
              </w:rPr>
            </w:pPr>
            <w:r w:rsidRPr="009224FD">
              <w:rPr>
                <w:color w:val="000000"/>
              </w:rPr>
              <w:t>1</w:t>
            </w:r>
          </w:p>
        </w:tc>
        <w:tc>
          <w:tcPr>
            <w:tcW w:w="1217" w:type="pct"/>
            <w:tcBorders>
              <w:top w:val="single" w:sz="4" w:space="0" w:color="9BC2E6"/>
              <w:left w:val="nil"/>
              <w:bottom w:val="single" w:sz="4" w:space="0" w:color="9BC2E6"/>
              <w:right w:val="nil"/>
            </w:tcBorders>
            <w:shd w:val="clear" w:color="DDEBF7" w:fill="DDEBF7"/>
            <w:hideMark/>
          </w:tcPr>
          <w:p w14:paraId="0C6C1E56" w14:textId="77777777" w:rsidR="008F6565" w:rsidRPr="009224FD" w:rsidRDefault="008F6565" w:rsidP="009224FD">
            <w:pPr>
              <w:pStyle w:val="Tabletext"/>
              <w:jc w:val="center"/>
              <w:rPr>
                <w:color w:val="000000"/>
                <w:lang w:eastAsia="zh-CN"/>
              </w:rPr>
            </w:pPr>
            <w:r w:rsidRPr="009224FD">
              <w:rPr>
                <w:color w:val="000000"/>
                <w:lang w:eastAsia="zh-CN"/>
              </w:rPr>
              <w:t>1×200</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2AD48F3A" w14:textId="77777777" w:rsidR="008F6565" w:rsidRPr="009224FD" w:rsidRDefault="008F6565" w:rsidP="009224FD">
            <w:pPr>
              <w:pStyle w:val="Tabletext"/>
              <w:jc w:val="center"/>
              <w:rPr>
                <w:color w:val="000000"/>
                <w:lang w:eastAsia="zh-CN"/>
              </w:rPr>
            </w:pPr>
          </w:p>
        </w:tc>
      </w:tr>
      <w:tr w:rsidR="00075E85" w:rsidRPr="009224FD" w14:paraId="38E6C3F2" w14:textId="77777777" w:rsidTr="009224FD">
        <w:tc>
          <w:tcPr>
            <w:tcW w:w="415" w:type="pct"/>
            <w:tcBorders>
              <w:top w:val="single" w:sz="4" w:space="0" w:color="8EA9DB"/>
              <w:left w:val="single" w:sz="4" w:space="0" w:color="8EA9DB"/>
              <w:bottom w:val="single" w:sz="4" w:space="0" w:color="8EA9DB"/>
              <w:right w:val="nil"/>
            </w:tcBorders>
            <w:noWrap/>
            <w:hideMark/>
          </w:tcPr>
          <w:p w14:paraId="61F67C56" w14:textId="77777777" w:rsidR="008F6565" w:rsidRPr="009224FD" w:rsidRDefault="008F6565" w:rsidP="009224FD">
            <w:pPr>
              <w:pStyle w:val="Tabletext"/>
              <w:jc w:val="center"/>
              <w:rPr>
                <w:color w:val="000000"/>
              </w:rPr>
            </w:pPr>
            <w:r w:rsidRPr="009224FD">
              <w:rPr>
                <w:color w:val="000000"/>
              </w:rPr>
              <w:t>МСЭ</w:t>
            </w:r>
            <w:r w:rsidRPr="009224FD">
              <w:rPr>
                <w:color w:val="000000"/>
              </w:rPr>
              <w:noBreakHyphen/>
              <w:t>R</w:t>
            </w:r>
          </w:p>
        </w:tc>
        <w:tc>
          <w:tcPr>
            <w:tcW w:w="1092" w:type="pct"/>
            <w:tcBorders>
              <w:top w:val="single" w:sz="4" w:space="0" w:color="9BC2E6"/>
              <w:left w:val="nil"/>
              <w:bottom w:val="single" w:sz="4" w:space="0" w:color="9BC2E6"/>
              <w:right w:val="nil"/>
            </w:tcBorders>
            <w:noWrap/>
            <w:hideMark/>
          </w:tcPr>
          <w:p w14:paraId="480CCD47" w14:textId="5EB157DA" w:rsidR="008F6565" w:rsidRPr="009224FD" w:rsidRDefault="008F6565" w:rsidP="009224FD">
            <w:pPr>
              <w:pStyle w:val="Tabletext"/>
              <w:rPr>
                <w:color w:val="000000"/>
                <w:lang w:eastAsia="zh-CN"/>
              </w:rPr>
            </w:pPr>
            <w:r w:rsidRPr="009224FD">
              <w:rPr>
                <w:color w:val="000000"/>
                <w:lang w:eastAsia="zh-CN"/>
              </w:rPr>
              <w:t>РГ1 + ИК1</w:t>
            </w:r>
          </w:p>
        </w:tc>
        <w:tc>
          <w:tcPr>
            <w:tcW w:w="560" w:type="pct"/>
            <w:tcBorders>
              <w:top w:val="single" w:sz="4" w:space="0" w:color="9BC2E6"/>
              <w:left w:val="nil"/>
              <w:bottom w:val="single" w:sz="4" w:space="0" w:color="9BC2E6"/>
              <w:right w:val="nil"/>
            </w:tcBorders>
            <w:noWrap/>
            <w:hideMark/>
          </w:tcPr>
          <w:p w14:paraId="2E2BF50F" w14:textId="560E7867" w:rsidR="008F6565" w:rsidRPr="009224FD" w:rsidRDefault="008F6565" w:rsidP="009224FD">
            <w:pPr>
              <w:pStyle w:val="Tabletext"/>
              <w:jc w:val="center"/>
              <w:rPr>
                <w:color w:val="000000"/>
                <w:lang w:eastAsia="zh-CN"/>
              </w:rPr>
            </w:pPr>
            <w:r w:rsidRPr="009224FD">
              <w:rPr>
                <w:color w:val="000000"/>
                <w:lang w:eastAsia="zh-CN"/>
              </w:rPr>
              <w:t>12</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6765193D" w14:textId="6E07FF94"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2C861C5E" w14:textId="77777777" w:rsidR="008F6565" w:rsidRPr="009224FD" w:rsidRDefault="008F6565" w:rsidP="009224FD">
            <w:pPr>
              <w:pStyle w:val="Tabletext"/>
              <w:jc w:val="center"/>
              <w:rPr>
                <w:color w:val="000000"/>
              </w:rPr>
            </w:pPr>
            <w:r w:rsidRPr="009224FD">
              <w:rPr>
                <w:color w:val="000000"/>
              </w:rPr>
              <w:t>10</w:t>
            </w:r>
          </w:p>
        </w:tc>
        <w:tc>
          <w:tcPr>
            <w:tcW w:w="1217" w:type="pct"/>
            <w:tcBorders>
              <w:top w:val="single" w:sz="4" w:space="0" w:color="9BC2E6"/>
              <w:left w:val="nil"/>
              <w:bottom w:val="single" w:sz="4" w:space="0" w:color="9BC2E6"/>
              <w:right w:val="nil"/>
            </w:tcBorders>
            <w:hideMark/>
          </w:tcPr>
          <w:p w14:paraId="2FFB0882" w14:textId="77777777" w:rsidR="008F6565" w:rsidRPr="009224FD" w:rsidRDefault="008F6565" w:rsidP="009224FD">
            <w:pPr>
              <w:pStyle w:val="Tabletext"/>
              <w:jc w:val="center"/>
              <w:rPr>
                <w:color w:val="000000"/>
                <w:lang w:eastAsia="zh-CN"/>
              </w:rPr>
            </w:pPr>
            <w:r w:rsidRPr="009224FD">
              <w:rPr>
                <w:color w:val="000000"/>
                <w:lang w:eastAsia="zh-CN"/>
              </w:rPr>
              <w:t>1×120, 3×50</w:t>
            </w:r>
          </w:p>
        </w:tc>
        <w:tc>
          <w:tcPr>
            <w:tcW w:w="816" w:type="pct"/>
            <w:tcBorders>
              <w:top w:val="single" w:sz="4" w:space="0" w:color="9BC2E6"/>
              <w:left w:val="nil"/>
              <w:bottom w:val="single" w:sz="4" w:space="0" w:color="9BC2E6"/>
              <w:right w:val="single" w:sz="4" w:space="0" w:color="9BC2E6"/>
            </w:tcBorders>
            <w:noWrap/>
            <w:hideMark/>
          </w:tcPr>
          <w:p w14:paraId="4C822C35" w14:textId="77777777" w:rsidR="008F6565" w:rsidRPr="009224FD" w:rsidRDefault="008F6565" w:rsidP="009224FD">
            <w:pPr>
              <w:pStyle w:val="Tabletext"/>
              <w:jc w:val="center"/>
              <w:rPr>
                <w:color w:val="000000"/>
                <w:lang w:eastAsia="zh-CN"/>
              </w:rPr>
            </w:pPr>
          </w:p>
        </w:tc>
      </w:tr>
      <w:tr w:rsidR="00075E85" w:rsidRPr="009224FD" w14:paraId="1290D737" w14:textId="77777777" w:rsidTr="009224FD">
        <w:tc>
          <w:tcPr>
            <w:tcW w:w="415" w:type="pct"/>
            <w:tcBorders>
              <w:top w:val="single" w:sz="4" w:space="0" w:color="8EA9DB"/>
              <w:left w:val="single" w:sz="4" w:space="0" w:color="8EA9DB"/>
              <w:bottom w:val="single" w:sz="4" w:space="0" w:color="8EA9DB"/>
              <w:right w:val="nil"/>
            </w:tcBorders>
            <w:shd w:val="clear" w:color="DDEBF7" w:fill="DDEBF7"/>
            <w:noWrap/>
            <w:hideMark/>
          </w:tcPr>
          <w:p w14:paraId="07F7FAD3"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shd w:val="clear" w:color="DDEBF7" w:fill="DDEBF7"/>
            <w:noWrap/>
            <w:hideMark/>
          </w:tcPr>
          <w:p w14:paraId="4F5E374F" w14:textId="77777777" w:rsidR="008F6565" w:rsidRPr="009224FD" w:rsidRDefault="008F6565" w:rsidP="009224FD">
            <w:pPr>
              <w:pStyle w:val="Tabletext"/>
              <w:rPr>
                <w:color w:val="000000"/>
                <w:lang w:eastAsia="zh-CN"/>
              </w:rPr>
            </w:pPr>
            <w:r w:rsidRPr="009224FD">
              <w:rPr>
                <w:color w:val="000000"/>
                <w:lang w:eastAsia="zh-CN"/>
              </w:rPr>
              <w:t>ИК11</w:t>
            </w:r>
          </w:p>
        </w:tc>
        <w:tc>
          <w:tcPr>
            <w:tcW w:w="560" w:type="pct"/>
            <w:tcBorders>
              <w:top w:val="single" w:sz="4" w:space="0" w:color="9BC2E6"/>
              <w:left w:val="nil"/>
              <w:bottom w:val="single" w:sz="4" w:space="0" w:color="9BC2E6"/>
              <w:right w:val="nil"/>
            </w:tcBorders>
            <w:shd w:val="clear" w:color="DDEBF7" w:fill="DDEBF7"/>
            <w:noWrap/>
            <w:hideMark/>
          </w:tcPr>
          <w:p w14:paraId="6C7CB68D" w14:textId="3AA4DDB0" w:rsidR="008F6565" w:rsidRPr="009224FD" w:rsidRDefault="008F6565" w:rsidP="009224FD">
            <w:pPr>
              <w:pStyle w:val="Tabletext"/>
              <w:jc w:val="center"/>
              <w:rPr>
                <w:color w:val="000000"/>
                <w:lang w:eastAsia="zh-CN"/>
              </w:rPr>
            </w:pPr>
            <w:r w:rsidRPr="009224FD">
              <w:rPr>
                <w:color w:val="000000"/>
                <w:lang w:eastAsia="zh-CN"/>
              </w:rPr>
              <w:t>14</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560" w:type="pct"/>
            <w:tcBorders>
              <w:top w:val="single" w:sz="4" w:space="0" w:color="9BC2E6"/>
              <w:left w:val="nil"/>
              <w:bottom w:val="single" w:sz="4" w:space="0" w:color="9BC2E6"/>
              <w:right w:val="nil"/>
            </w:tcBorders>
            <w:shd w:val="clear" w:color="DDEBF7" w:fill="DDEBF7"/>
            <w:noWrap/>
            <w:hideMark/>
          </w:tcPr>
          <w:p w14:paraId="07742BCC" w14:textId="70723E5A" w:rsidR="008F6565" w:rsidRPr="009224FD" w:rsidRDefault="008F6565" w:rsidP="009224FD">
            <w:pPr>
              <w:pStyle w:val="Tabletext"/>
              <w:jc w:val="center"/>
              <w:rPr>
                <w:color w:val="000000"/>
                <w:lang w:eastAsia="zh-CN"/>
              </w:rPr>
            </w:pPr>
            <w:r w:rsidRPr="009224FD">
              <w:rPr>
                <w:color w:val="000000"/>
                <w:lang w:eastAsia="zh-CN"/>
              </w:rPr>
              <w:t>23</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340" w:type="pct"/>
            <w:tcBorders>
              <w:top w:val="single" w:sz="4" w:space="0" w:color="9BC2E6"/>
              <w:left w:val="nil"/>
              <w:bottom w:val="single" w:sz="4" w:space="0" w:color="9BC2E6"/>
              <w:right w:val="nil"/>
            </w:tcBorders>
            <w:shd w:val="clear" w:color="DDEBF7" w:fill="DDEBF7"/>
            <w:noWrap/>
            <w:hideMark/>
          </w:tcPr>
          <w:p w14:paraId="0EC0EC3B" w14:textId="77777777" w:rsidR="008F6565" w:rsidRPr="009224FD" w:rsidRDefault="008F6565" w:rsidP="009224FD">
            <w:pPr>
              <w:pStyle w:val="Tabletext"/>
              <w:jc w:val="center"/>
              <w:rPr>
                <w:color w:val="000000"/>
              </w:rPr>
            </w:pPr>
            <w:r w:rsidRPr="009224FD">
              <w:rPr>
                <w:color w:val="000000"/>
              </w:rPr>
              <w:t>8</w:t>
            </w:r>
          </w:p>
        </w:tc>
        <w:tc>
          <w:tcPr>
            <w:tcW w:w="1217" w:type="pct"/>
            <w:tcBorders>
              <w:top w:val="single" w:sz="4" w:space="0" w:color="9BC2E6"/>
              <w:left w:val="nil"/>
              <w:bottom w:val="single" w:sz="4" w:space="0" w:color="9BC2E6"/>
              <w:right w:val="nil"/>
            </w:tcBorders>
            <w:shd w:val="clear" w:color="DDEBF7" w:fill="DDEBF7"/>
            <w:hideMark/>
          </w:tcPr>
          <w:p w14:paraId="1A3352FA" w14:textId="77777777" w:rsidR="008F6565" w:rsidRPr="009224FD" w:rsidRDefault="008F6565" w:rsidP="009224FD">
            <w:pPr>
              <w:pStyle w:val="Tabletext"/>
              <w:jc w:val="center"/>
              <w:rPr>
                <w:color w:val="000000"/>
                <w:lang w:eastAsia="zh-CN"/>
              </w:rPr>
            </w:pPr>
            <w:r w:rsidRPr="009224FD">
              <w:rPr>
                <w:color w:val="000000"/>
                <w:lang w:eastAsia="zh-CN"/>
              </w:rPr>
              <w:t>1×100, 1×30, 6×15</w:t>
            </w:r>
          </w:p>
        </w:tc>
        <w:tc>
          <w:tcPr>
            <w:tcW w:w="816" w:type="pct"/>
            <w:tcBorders>
              <w:top w:val="single" w:sz="4" w:space="0" w:color="9BC2E6"/>
              <w:left w:val="nil"/>
              <w:bottom w:val="single" w:sz="4" w:space="0" w:color="9BC2E6"/>
              <w:right w:val="single" w:sz="4" w:space="0" w:color="9BC2E6"/>
            </w:tcBorders>
            <w:shd w:val="clear" w:color="DDEBF7" w:fill="DDEBF7"/>
            <w:noWrap/>
            <w:hideMark/>
          </w:tcPr>
          <w:p w14:paraId="3E02F57F" w14:textId="77777777" w:rsidR="008F6565" w:rsidRPr="009224FD" w:rsidRDefault="008F6565" w:rsidP="009224FD">
            <w:pPr>
              <w:pStyle w:val="Tabletext"/>
              <w:jc w:val="center"/>
              <w:rPr>
                <w:color w:val="000000"/>
                <w:lang w:eastAsia="zh-CN"/>
              </w:rPr>
            </w:pPr>
          </w:p>
        </w:tc>
      </w:tr>
      <w:tr w:rsidR="00075E85" w:rsidRPr="009224FD" w14:paraId="1F3E5CC3" w14:textId="77777777" w:rsidTr="009224FD">
        <w:tc>
          <w:tcPr>
            <w:tcW w:w="415" w:type="pct"/>
            <w:tcBorders>
              <w:top w:val="single" w:sz="4" w:space="0" w:color="8EA9DB"/>
              <w:left w:val="single" w:sz="4" w:space="0" w:color="8EA9DB"/>
              <w:bottom w:val="single" w:sz="4" w:space="0" w:color="8EA9DB"/>
              <w:right w:val="nil"/>
            </w:tcBorders>
            <w:noWrap/>
            <w:hideMark/>
          </w:tcPr>
          <w:p w14:paraId="599D16CC" w14:textId="77777777" w:rsidR="008F6565" w:rsidRPr="009224FD" w:rsidRDefault="008F6565" w:rsidP="009224FD">
            <w:pPr>
              <w:pStyle w:val="Tabletext"/>
              <w:jc w:val="center"/>
              <w:rPr>
                <w:color w:val="000000"/>
              </w:rPr>
            </w:pPr>
            <w:r w:rsidRPr="009224FD">
              <w:rPr>
                <w:color w:val="000000"/>
              </w:rPr>
              <w:t>МСЭ-Т</w:t>
            </w:r>
          </w:p>
        </w:tc>
        <w:tc>
          <w:tcPr>
            <w:tcW w:w="1092" w:type="pct"/>
            <w:tcBorders>
              <w:top w:val="single" w:sz="4" w:space="0" w:color="9BC2E6"/>
              <w:left w:val="nil"/>
              <w:bottom w:val="single" w:sz="4" w:space="0" w:color="9BC2E6"/>
              <w:right w:val="nil"/>
            </w:tcBorders>
            <w:noWrap/>
            <w:hideMark/>
          </w:tcPr>
          <w:p w14:paraId="7A806453" w14:textId="77777777" w:rsidR="008F6565" w:rsidRPr="009224FD" w:rsidRDefault="008F6565" w:rsidP="009224FD">
            <w:pPr>
              <w:pStyle w:val="Tabletext"/>
              <w:rPr>
                <w:color w:val="000000"/>
                <w:lang w:eastAsia="zh-CN"/>
              </w:rPr>
            </w:pPr>
            <w:r w:rsidRPr="009224FD">
              <w:rPr>
                <w:color w:val="000000"/>
                <w:lang w:eastAsia="zh-CN"/>
              </w:rPr>
              <w:t>ИК2</w:t>
            </w:r>
          </w:p>
        </w:tc>
        <w:tc>
          <w:tcPr>
            <w:tcW w:w="560" w:type="pct"/>
            <w:tcBorders>
              <w:top w:val="single" w:sz="4" w:space="0" w:color="9BC2E6"/>
              <w:left w:val="nil"/>
              <w:bottom w:val="single" w:sz="4" w:space="0" w:color="9BC2E6"/>
              <w:right w:val="nil"/>
            </w:tcBorders>
            <w:noWrap/>
            <w:hideMark/>
          </w:tcPr>
          <w:p w14:paraId="2A95CAA6" w14:textId="41B85107" w:rsidR="008F6565" w:rsidRPr="009224FD" w:rsidRDefault="008F6565" w:rsidP="009224FD">
            <w:pPr>
              <w:pStyle w:val="Tabletext"/>
              <w:jc w:val="center"/>
              <w:rPr>
                <w:color w:val="000000"/>
                <w:lang w:eastAsia="zh-CN"/>
              </w:rPr>
            </w:pPr>
            <w:r w:rsidRPr="009224FD">
              <w:rPr>
                <w:color w:val="000000"/>
                <w:lang w:eastAsia="zh-CN"/>
              </w:rPr>
              <w:t>28</w:t>
            </w:r>
            <w:r w:rsidR="00075E85" w:rsidRPr="009224FD">
              <w:rPr>
                <w:color w:val="000000"/>
                <w:lang w:eastAsia="zh-CN"/>
              </w:rPr>
              <w:t>.</w:t>
            </w:r>
            <w:r w:rsidRPr="009224FD">
              <w:rPr>
                <w:color w:val="000000"/>
                <w:lang w:eastAsia="zh-CN"/>
              </w:rPr>
              <w:t>11</w:t>
            </w:r>
            <w:r w:rsidR="00075E85" w:rsidRPr="009224FD">
              <w:rPr>
                <w:color w:val="000000"/>
                <w:lang w:eastAsia="zh-CN"/>
              </w:rPr>
              <w:t>.29 г.</w:t>
            </w:r>
          </w:p>
        </w:tc>
        <w:tc>
          <w:tcPr>
            <w:tcW w:w="560" w:type="pct"/>
            <w:tcBorders>
              <w:top w:val="single" w:sz="4" w:space="0" w:color="9BC2E6"/>
              <w:left w:val="nil"/>
              <w:bottom w:val="single" w:sz="4" w:space="0" w:color="9BC2E6"/>
              <w:right w:val="nil"/>
            </w:tcBorders>
            <w:noWrap/>
            <w:hideMark/>
          </w:tcPr>
          <w:p w14:paraId="4F8C1DF1" w14:textId="1D60364D" w:rsidR="008F6565" w:rsidRPr="009224FD" w:rsidRDefault="008F6565" w:rsidP="009224FD">
            <w:pPr>
              <w:pStyle w:val="Tabletext"/>
              <w:jc w:val="center"/>
              <w:rPr>
                <w:color w:val="000000"/>
                <w:lang w:eastAsia="zh-CN"/>
              </w:rPr>
            </w:pPr>
            <w:r w:rsidRPr="009224FD">
              <w:rPr>
                <w:color w:val="000000"/>
                <w:lang w:eastAsia="zh-CN"/>
              </w:rPr>
              <w:t>07</w:t>
            </w:r>
            <w:r w:rsidR="00075E85" w:rsidRPr="009224FD">
              <w:rPr>
                <w:color w:val="000000"/>
                <w:lang w:eastAsia="zh-CN"/>
              </w:rPr>
              <w:t>.</w:t>
            </w:r>
            <w:r w:rsidRPr="009224FD">
              <w:rPr>
                <w:color w:val="000000"/>
                <w:lang w:eastAsia="zh-CN"/>
              </w:rPr>
              <w:t>12</w:t>
            </w:r>
            <w:r w:rsidR="00075E85" w:rsidRPr="009224FD">
              <w:rPr>
                <w:color w:val="000000"/>
                <w:lang w:eastAsia="zh-CN"/>
              </w:rPr>
              <w:t>.29 г.</w:t>
            </w:r>
          </w:p>
        </w:tc>
        <w:tc>
          <w:tcPr>
            <w:tcW w:w="340" w:type="pct"/>
            <w:tcBorders>
              <w:top w:val="single" w:sz="4" w:space="0" w:color="9BC2E6"/>
              <w:left w:val="nil"/>
              <w:bottom w:val="single" w:sz="4" w:space="0" w:color="9BC2E6"/>
              <w:right w:val="nil"/>
            </w:tcBorders>
            <w:noWrap/>
            <w:hideMark/>
          </w:tcPr>
          <w:p w14:paraId="4D658602" w14:textId="77777777" w:rsidR="008F6565" w:rsidRPr="009224FD" w:rsidRDefault="008F6565" w:rsidP="009224FD">
            <w:pPr>
              <w:pStyle w:val="Tabletext"/>
              <w:jc w:val="center"/>
              <w:rPr>
                <w:color w:val="000000"/>
              </w:rPr>
            </w:pPr>
            <w:r w:rsidRPr="009224FD">
              <w:rPr>
                <w:color w:val="000000"/>
              </w:rPr>
              <w:t>8</w:t>
            </w:r>
          </w:p>
        </w:tc>
        <w:tc>
          <w:tcPr>
            <w:tcW w:w="1217" w:type="pct"/>
            <w:tcBorders>
              <w:top w:val="single" w:sz="4" w:space="0" w:color="9BC2E6"/>
              <w:left w:val="nil"/>
              <w:bottom w:val="single" w:sz="4" w:space="0" w:color="9BC2E6"/>
              <w:right w:val="nil"/>
            </w:tcBorders>
            <w:hideMark/>
          </w:tcPr>
          <w:p w14:paraId="4AD2E44D" w14:textId="77777777" w:rsidR="008F6565" w:rsidRPr="009224FD" w:rsidRDefault="008F6565" w:rsidP="009224FD">
            <w:pPr>
              <w:pStyle w:val="Tabletext"/>
              <w:jc w:val="center"/>
              <w:rPr>
                <w:color w:val="000000"/>
                <w:lang w:eastAsia="zh-CN"/>
              </w:rPr>
            </w:pPr>
            <w:r w:rsidRPr="009224FD">
              <w:rPr>
                <w:color w:val="000000"/>
                <w:lang w:eastAsia="zh-CN"/>
              </w:rPr>
              <w:t>1×100, 2×50</w:t>
            </w:r>
          </w:p>
        </w:tc>
        <w:tc>
          <w:tcPr>
            <w:tcW w:w="816" w:type="pct"/>
            <w:tcBorders>
              <w:top w:val="single" w:sz="4" w:space="0" w:color="9BC2E6"/>
              <w:left w:val="nil"/>
              <w:bottom w:val="single" w:sz="4" w:space="0" w:color="9BC2E6"/>
              <w:right w:val="single" w:sz="4" w:space="0" w:color="9BC2E6"/>
            </w:tcBorders>
            <w:noWrap/>
            <w:hideMark/>
          </w:tcPr>
          <w:p w14:paraId="178D3531" w14:textId="77777777" w:rsidR="008F6565" w:rsidRPr="009224FD" w:rsidRDefault="008F6565" w:rsidP="009224FD">
            <w:pPr>
              <w:pStyle w:val="Tabletext"/>
              <w:jc w:val="center"/>
              <w:rPr>
                <w:color w:val="000000"/>
                <w:lang w:eastAsia="zh-CN"/>
              </w:rPr>
            </w:pPr>
          </w:p>
        </w:tc>
      </w:tr>
    </w:tbl>
    <w:p w14:paraId="5EE65672" w14:textId="77777777" w:rsidR="00CE66E4" w:rsidRPr="009224FD" w:rsidRDefault="00CE66E4" w:rsidP="008F6565">
      <w:pPr>
        <w:spacing w:before="720"/>
        <w:jc w:val="center"/>
      </w:pPr>
      <w:r w:rsidRPr="009224FD">
        <w:t>______________</w:t>
      </w:r>
    </w:p>
    <w:sectPr w:rsidR="00CE66E4" w:rsidRPr="009224FD" w:rsidSect="009224FD">
      <w:headerReference w:type="default" r:id="rId23"/>
      <w:headerReference w:type="first" r:id="rId24"/>
      <w:footerReference w:type="first" r:id="rId25"/>
      <w:pgSz w:w="16840" w:h="11907" w:orient="landscape" w:code="9"/>
      <w:pgMar w:top="1418" w:right="1134" w:bottom="1418"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7AB1" w14:textId="77777777" w:rsidR="008F6565" w:rsidRDefault="008F6565">
      <w:r>
        <w:separator/>
      </w:r>
    </w:p>
    <w:p w14:paraId="323EA3AE" w14:textId="77777777" w:rsidR="008F6565" w:rsidRDefault="008F6565"/>
  </w:endnote>
  <w:endnote w:type="continuationSeparator" w:id="0">
    <w:p w14:paraId="0C592A3F" w14:textId="77777777" w:rsidR="008F6565" w:rsidRDefault="008F6565">
      <w:r>
        <w:continuationSeparator/>
      </w:r>
    </w:p>
    <w:p w14:paraId="53B65F2B" w14:textId="77777777" w:rsidR="008F6565" w:rsidRDefault="008F6565"/>
  </w:endnote>
  <w:endnote w:type="continuationNotice" w:id="1">
    <w:p w14:paraId="0F98DF65" w14:textId="77777777" w:rsidR="008F6565" w:rsidRDefault="008F6565">
      <w:pPr>
        <w:spacing w:before="0"/>
      </w:pPr>
    </w:p>
    <w:p w14:paraId="76BECFF3" w14:textId="77777777" w:rsidR="008F6565" w:rsidRDefault="008F6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Фамилия и данные контактного лица по документу"/>
    </w:tblPr>
    <w:tblGrid>
      <w:gridCol w:w="1526"/>
      <w:gridCol w:w="3260"/>
      <w:gridCol w:w="4853"/>
    </w:tblGrid>
    <w:tr w:rsidR="008F6565" w:rsidRPr="008F6565" w14:paraId="3CA2E71F" w14:textId="77777777" w:rsidTr="00F41627">
      <w:tc>
        <w:tcPr>
          <w:tcW w:w="1526" w:type="dxa"/>
          <w:tcBorders>
            <w:top w:val="single" w:sz="4" w:space="0" w:color="000000" w:themeColor="text1"/>
          </w:tcBorders>
        </w:tcPr>
        <w:p w14:paraId="12C1BA9C" w14:textId="77777777" w:rsidR="008F6565" w:rsidRPr="008F6565" w:rsidRDefault="008F6565" w:rsidP="008F6565">
          <w:pPr>
            <w:pStyle w:val="FirstFooter"/>
            <w:rPr>
              <w:sz w:val="18"/>
              <w:szCs w:val="18"/>
            </w:rPr>
          </w:pPr>
          <w:r w:rsidRPr="008F6565">
            <w:rPr>
              <w:sz w:val="18"/>
              <w:szCs w:val="18"/>
            </w:rPr>
            <w:t>Для контактов:</w:t>
          </w:r>
        </w:p>
      </w:tc>
      <w:tc>
        <w:tcPr>
          <w:tcW w:w="3260" w:type="dxa"/>
          <w:tcBorders>
            <w:top w:val="single" w:sz="4" w:space="0" w:color="000000" w:themeColor="text1"/>
          </w:tcBorders>
        </w:tcPr>
        <w:p w14:paraId="2D20AE17" w14:textId="77777777" w:rsidR="008F6565" w:rsidRPr="008F6565" w:rsidRDefault="008F6565" w:rsidP="008F6565">
          <w:pPr>
            <w:pStyle w:val="FirstFooter"/>
            <w:ind w:left="3010" w:hanging="3010"/>
            <w:rPr>
              <w:sz w:val="18"/>
              <w:szCs w:val="18"/>
              <w:lang w:val="en-US"/>
            </w:rPr>
          </w:pPr>
          <w:r w:rsidRPr="008F6565">
            <w:rPr>
              <w:sz w:val="18"/>
              <w:szCs w:val="18"/>
            </w:rPr>
            <w:t>Фамилия/организация/объединение:</w:t>
          </w:r>
        </w:p>
      </w:tc>
      <w:tc>
        <w:tcPr>
          <w:tcW w:w="4853" w:type="dxa"/>
        </w:tcPr>
        <w:p w14:paraId="59C383C4" w14:textId="77777777" w:rsidR="008F6565" w:rsidRPr="008F6565" w:rsidRDefault="008F6565" w:rsidP="008F6565">
          <w:pPr>
            <w:pStyle w:val="FirstFooter"/>
            <w:rPr>
              <w:sz w:val="18"/>
              <w:szCs w:val="18"/>
              <w:lang w:val="en-US"/>
            </w:rPr>
          </w:pPr>
          <w:r w:rsidRPr="008F6565">
            <w:rPr>
              <w:sz w:val="18"/>
              <w:szCs w:val="18"/>
            </w:rPr>
            <w:t>г-жа Негар Такеш (Ms Negar Takesh), заместитель руководителя SG/C&amp;P МСЭ</w:t>
          </w:r>
        </w:p>
      </w:tc>
      <w:bookmarkStart w:id="12" w:name="OrgName"/>
      <w:bookmarkEnd w:id="12"/>
    </w:tr>
    <w:tr w:rsidR="008F6565" w:rsidRPr="008F6565" w14:paraId="2B57B255" w14:textId="77777777" w:rsidTr="00F41627">
      <w:trPr>
        <w:trHeight w:val="165"/>
      </w:trPr>
      <w:tc>
        <w:tcPr>
          <w:tcW w:w="1526" w:type="dxa"/>
        </w:tcPr>
        <w:p w14:paraId="50895FD6" w14:textId="77777777" w:rsidR="008F6565" w:rsidRPr="008F6565" w:rsidRDefault="008F6565" w:rsidP="008F6565">
          <w:pPr>
            <w:pStyle w:val="FirstFooter"/>
            <w:rPr>
              <w:sz w:val="18"/>
              <w:szCs w:val="18"/>
              <w:lang w:val="en-US"/>
            </w:rPr>
          </w:pPr>
        </w:p>
      </w:tc>
      <w:tc>
        <w:tcPr>
          <w:tcW w:w="3260" w:type="dxa"/>
        </w:tcPr>
        <w:p w14:paraId="412E6AD6" w14:textId="77777777" w:rsidR="008F6565" w:rsidRPr="008F6565" w:rsidRDefault="008F6565" w:rsidP="008F6565">
          <w:pPr>
            <w:pStyle w:val="FirstFooter"/>
            <w:ind w:left="3010" w:hanging="3010"/>
            <w:rPr>
              <w:sz w:val="18"/>
              <w:szCs w:val="18"/>
              <w:lang w:val="en-US"/>
            </w:rPr>
          </w:pPr>
          <w:r w:rsidRPr="008F6565">
            <w:rPr>
              <w:sz w:val="18"/>
              <w:szCs w:val="18"/>
            </w:rPr>
            <w:t>Тел.:</w:t>
          </w:r>
        </w:p>
      </w:tc>
      <w:tc>
        <w:tcPr>
          <w:tcW w:w="4853" w:type="dxa"/>
        </w:tcPr>
        <w:p w14:paraId="2CC56245" w14:textId="77777777" w:rsidR="008F6565" w:rsidRPr="008F6565" w:rsidRDefault="008F6565" w:rsidP="008F6565">
          <w:pPr>
            <w:pStyle w:val="FirstFooter"/>
            <w:rPr>
              <w:sz w:val="18"/>
              <w:szCs w:val="18"/>
              <w:lang w:val="en-US"/>
            </w:rPr>
          </w:pPr>
          <w:r w:rsidRPr="008F6565">
            <w:rPr>
              <w:sz w:val="18"/>
              <w:szCs w:val="18"/>
            </w:rPr>
            <w:t>+41 22 730 6104</w:t>
          </w:r>
        </w:p>
      </w:tc>
      <w:bookmarkStart w:id="13" w:name="PhoneNo"/>
      <w:bookmarkEnd w:id="13"/>
    </w:tr>
    <w:tr w:rsidR="008F6565" w:rsidRPr="008F6565" w14:paraId="68905D12" w14:textId="77777777" w:rsidTr="00F41627">
      <w:tc>
        <w:tcPr>
          <w:tcW w:w="1526" w:type="dxa"/>
        </w:tcPr>
        <w:p w14:paraId="5E61225F" w14:textId="77777777" w:rsidR="008F6565" w:rsidRPr="008F6565" w:rsidRDefault="008F6565" w:rsidP="008F6565">
          <w:pPr>
            <w:pStyle w:val="FirstFooter"/>
            <w:rPr>
              <w:sz w:val="18"/>
              <w:szCs w:val="18"/>
            </w:rPr>
          </w:pPr>
        </w:p>
      </w:tc>
      <w:tc>
        <w:tcPr>
          <w:tcW w:w="3260" w:type="dxa"/>
        </w:tcPr>
        <w:p w14:paraId="4F7078E4" w14:textId="77777777" w:rsidR="008F6565" w:rsidRPr="008F6565" w:rsidRDefault="008F6565" w:rsidP="008F6565">
          <w:pPr>
            <w:pStyle w:val="FirstFooter"/>
            <w:ind w:left="3010" w:hanging="3010"/>
            <w:rPr>
              <w:sz w:val="18"/>
              <w:szCs w:val="18"/>
            </w:rPr>
          </w:pPr>
          <w:r w:rsidRPr="008F6565">
            <w:rPr>
              <w:sz w:val="18"/>
              <w:szCs w:val="18"/>
            </w:rPr>
            <w:t>Эл.</w:t>
          </w:r>
          <w:r w:rsidRPr="008F6565">
            <w:rPr>
              <w:sz w:val="18"/>
              <w:szCs w:val="18"/>
              <w:lang w:val="en-US"/>
            </w:rPr>
            <w:t> </w:t>
          </w:r>
          <w:r w:rsidRPr="008F6565">
            <w:rPr>
              <w:sz w:val="18"/>
              <w:szCs w:val="18"/>
            </w:rPr>
            <w:t>почта:</w:t>
          </w:r>
        </w:p>
      </w:tc>
      <w:tc>
        <w:tcPr>
          <w:tcW w:w="4853" w:type="dxa"/>
        </w:tcPr>
        <w:p w14:paraId="28DAAFA0" w14:textId="77777777" w:rsidR="008F6565" w:rsidRPr="008F6565" w:rsidRDefault="008F6565" w:rsidP="008F6565">
          <w:pPr>
            <w:pStyle w:val="FirstFooter"/>
            <w:rPr>
              <w:rStyle w:val="Hyperlink"/>
              <w:sz w:val="18"/>
              <w:szCs w:val="18"/>
            </w:rPr>
          </w:pPr>
          <w:hyperlink r:id="rId1" w:history="1">
            <w:r w:rsidRPr="008F6565">
              <w:rPr>
                <w:rStyle w:val="Hyperlink"/>
                <w:sz w:val="18"/>
                <w:szCs w:val="18"/>
              </w:rPr>
              <w:t>negar.takesh@itu.int</w:t>
            </w:r>
          </w:hyperlink>
        </w:p>
      </w:tc>
      <w:bookmarkStart w:id="14" w:name="Email"/>
      <w:bookmarkEnd w:id="14"/>
    </w:tr>
  </w:tbl>
  <w:p w14:paraId="56A1A848" w14:textId="77777777" w:rsidR="008F6565" w:rsidRPr="00DD3C56" w:rsidRDefault="008F6565" w:rsidP="00602CFD">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6ACE" w14:textId="77777777" w:rsidR="00F723AC" w:rsidRPr="00F723AC" w:rsidRDefault="00F723A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3EE8D" w14:textId="77777777" w:rsidR="008F6565" w:rsidRPr="0054377E" w:rsidRDefault="008F6565" w:rsidP="0054377E">
      <w:pPr>
        <w:spacing w:before="0"/>
      </w:pPr>
      <w:r w:rsidRPr="0054377E">
        <w:rPr>
          <w:b/>
        </w:rPr>
        <w:t>_______________</w:t>
      </w:r>
    </w:p>
  </w:footnote>
  <w:footnote w:type="continuationSeparator" w:id="0">
    <w:p w14:paraId="76393E38" w14:textId="77777777" w:rsidR="008F6565" w:rsidRDefault="008F6565" w:rsidP="0054377E">
      <w:pPr>
        <w:spacing w:before="0"/>
      </w:pPr>
      <w:r>
        <w:continuationSeparator/>
      </w:r>
    </w:p>
    <w:p w14:paraId="0D14D233" w14:textId="77777777" w:rsidR="008F6565" w:rsidRDefault="008F6565"/>
  </w:footnote>
  <w:footnote w:type="continuationNotice" w:id="1">
    <w:p w14:paraId="477F6212" w14:textId="77777777" w:rsidR="008F6565" w:rsidRDefault="008F6565">
      <w:pPr>
        <w:spacing w:before="0"/>
      </w:pPr>
    </w:p>
    <w:p w14:paraId="7CE2325D" w14:textId="77777777" w:rsidR="008F6565" w:rsidRDefault="008F65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3182" w14:textId="0A86BB66" w:rsidR="008F6565" w:rsidRPr="008F6565" w:rsidRDefault="008F6565" w:rsidP="008F6565">
    <w:pPr>
      <w:tabs>
        <w:tab w:val="clear" w:pos="1134"/>
        <w:tab w:val="clear" w:pos="1871"/>
        <w:tab w:val="clear" w:pos="2268"/>
        <w:tab w:val="center" w:pos="4820"/>
        <w:tab w:val="right" w:pos="14003"/>
      </w:tabs>
      <w:spacing w:before="0"/>
      <w:rPr>
        <w:smallCaps/>
        <w:spacing w:val="24"/>
        <w:sz w:val="20"/>
        <w:lang w:val="es-ES_tradnl"/>
      </w:rPr>
    </w:pPr>
    <w:r w:rsidRPr="00CE66E4">
      <w:rPr>
        <w:sz w:val="20"/>
      </w:rPr>
      <w:tab/>
    </w:r>
    <w:r w:rsidRPr="00CE66E4">
      <w:rPr>
        <w:sz w:val="20"/>
        <w:lang w:val="es-ES_tradnl"/>
      </w:rPr>
      <w:t>TDAG-2</w:t>
    </w:r>
    <w:r>
      <w:rPr>
        <w:sz w:val="20"/>
      </w:rPr>
      <w:t>6</w:t>
    </w:r>
    <w:r w:rsidRPr="00CE66E4">
      <w:rPr>
        <w:sz w:val="20"/>
        <w:lang w:val="es-ES_tradnl"/>
      </w:rPr>
      <w:t>/</w:t>
    </w:r>
    <w:r>
      <w:rPr>
        <w:sz w:val="20"/>
      </w:rPr>
      <w:t>7</w:t>
    </w:r>
    <w:r w:rsidRPr="00CE66E4">
      <w:rPr>
        <w:sz w:val="20"/>
        <w:lang w:val="es-ES_tradnl"/>
      </w:rPr>
      <w:t>-R</w:t>
    </w:r>
    <w:r w:rsidRPr="00CE66E4">
      <w:rPr>
        <w:sz w:val="20"/>
        <w:lang w:val="es-ES_tradnl"/>
      </w:rPr>
      <w:tab/>
    </w:r>
    <w:r w:rsidRPr="00CE66E4">
      <w:rPr>
        <w:sz w:val="20"/>
      </w:rPr>
      <w:t>Страница</w:t>
    </w:r>
    <w:r w:rsidRPr="00CE66E4">
      <w:rPr>
        <w:sz w:val="20"/>
        <w:lang w:val="es-ES_tradnl"/>
      </w:rPr>
      <w:t xml:space="preserve"> </w:t>
    </w:r>
    <w:r w:rsidRPr="00CE66E4">
      <w:rPr>
        <w:sz w:val="20"/>
      </w:rPr>
      <w:fldChar w:fldCharType="begin"/>
    </w:r>
    <w:r w:rsidRPr="00CE66E4">
      <w:rPr>
        <w:sz w:val="20"/>
        <w:lang w:val="es-ES_tradnl"/>
      </w:rPr>
      <w:instrText xml:space="preserve"> PAGE </w:instrText>
    </w:r>
    <w:r w:rsidRPr="00CE66E4">
      <w:rPr>
        <w:sz w:val="20"/>
      </w:rPr>
      <w:fldChar w:fldCharType="separate"/>
    </w:r>
    <w:r>
      <w:rPr>
        <w:sz w:val="20"/>
      </w:rPr>
      <w:t>2</w:t>
    </w:r>
    <w:r w:rsidRPr="00CE66E4">
      <w:rP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EE28" w14:textId="49E6934C" w:rsidR="00636181" w:rsidRPr="008F6565" w:rsidRDefault="008F6565" w:rsidP="008F6565">
    <w:pPr>
      <w:tabs>
        <w:tab w:val="clear" w:pos="1134"/>
        <w:tab w:val="clear" w:pos="1871"/>
        <w:tab w:val="clear" w:pos="2268"/>
        <w:tab w:val="center" w:pos="7230"/>
        <w:tab w:val="right" w:pos="14459"/>
      </w:tabs>
      <w:spacing w:before="0"/>
      <w:rPr>
        <w:smallCaps/>
        <w:spacing w:val="24"/>
        <w:sz w:val="20"/>
        <w:lang w:val="es-ES_tradnl"/>
      </w:rPr>
    </w:pPr>
    <w:r w:rsidRPr="00CE66E4">
      <w:rPr>
        <w:sz w:val="20"/>
      </w:rPr>
      <w:tab/>
    </w:r>
    <w:r w:rsidRPr="00CE66E4">
      <w:rPr>
        <w:sz w:val="20"/>
        <w:lang w:val="es-ES_tradnl"/>
      </w:rPr>
      <w:t>TDAG-2</w:t>
    </w:r>
    <w:r>
      <w:rPr>
        <w:sz w:val="20"/>
      </w:rPr>
      <w:t>6</w:t>
    </w:r>
    <w:r w:rsidRPr="00CE66E4">
      <w:rPr>
        <w:sz w:val="20"/>
        <w:lang w:val="es-ES_tradnl"/>
      </w:rPr>
      <w:t>/</w:t>
    </w:r>
    <w:r>
      <w:rPr>
        <w:sz w:val="20"/>
      </w:rPr>
      <w:t>7</w:t>
    </w:r>
    <w:r w:rsidRPr="00CE66E4">
      <w:rPr>
        <w:sz w:val="20"/>
        <w:lang w:val="es-ES_tradnl"/>
      </w:rPr>
      <w:t>-R</w:t>
    </w:r>
    <w:r w:rsidRPr="00CE66E4">
      <w:rPr>
        <w:sz w:val="20"/>
        <w:lang w:val="es-ES_tradnl"/>
      </w:rPr>
      <w:tab/>
    </w:r>
    <w:r w:rsidRPr="00CE66E4">
      <w:rPr>
        <w:sz w:val="20"/>
      </w:rPr>
      <w:t>Страница</w:t>
    </w:r>
    <w:r w:rsidRPr="00CE66E4">
      <w:rPr>
        <w:sz w:val="20"/>
        <w:lang w:val="es-ES_tradnl"/>
      </w:rPr>
      <w:t xml:space="preserve"> </w:t>
    </w:r>
    <w:r w:rsidRPr="00CE66E4">
      <w:rPr>
        <w:sz w:val="20"/>
      </w:rPr>
      <w:fldChar w:fldCharType="begin"/>
    </w:r>
    <w:r w:rsidRPr="00CE66E4">
      <w:rPr>
        <w:sz w:val="20"/>
        <w:lang w:val="es-ES_tradnl"/>
      </w:rPr>
      <w:instrText xml:space="preserve"> PAGE </w:instrText>
    </w:r>
    <w:r w:rsidRPr="00CE66E4">
      <w:rPr>
        <w:sz w:val="20"/>
      </w:rPr>
      <w:fldChar w:fldCharType="separate"/>
    </w:r>
    <w:r>
      <w:rPr>
        <w:sz w:val="20"/>
      </w:rPr>
      <w:t>7</w:t>
    </w:r>
    <w:r w:rsidRPr="00CE66E4">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B30F" w14:textId="781D91DF" w:rsidR="008F6565" w:rsidRPr="008F6565" w:rsidRDefault="008F6565" w:rsidP="008F6565">
    <w:pPr>
      <w:tabs>
        <w:tab w:val="clear" w:pos="1134"/>
        <w:tab w:val="clear" w:pos="1871"/>
        <w:tab w:val="clear" w:pos="2268"/>
        <w:tab w:val="center" w:pos="7230"/>
        <w:tab w:val="right" w:pos="14459"/>
      </w:tabs>
      <w:spacing w:before="0"/>
      <w:rPr>
        <w:smallCaps/>
        <w:spacing w:val="24"/>
        <w:sz w:val="20"/>
        <w:lang w:val="es-ES_tradnl"/>
      </w:rPr>
    </w:pPr>
    <w:r w:rsidRPr="00CE66E4">
      <w:rPr>
        <w:sz w:val="20"/>
      </w:rPr>
      <w:tab/>
    </w:r>
    <w:r w:rsidRPr="00CE66E4">
      <w:rPr>
        <w:sz w:val="20"/>
        <w:lang w:val="es-ES_tradnl"/>
      </w:rPr>
      <w:t>TDAG-2</w:t>
    </w:r>
    <w:r>
      <w:rPr>
        <w:sz w:val="20"/>
      </w:rPr>
      <w:t>6</w:t>
    </w:r>
    <w:r w:rsidRPr="00CE66E4">
      <w:rPr>
        <w:sz w:val="20"/>
        <w:lang w:val="es-ES_tradnl"/>
      </w:rPr>
      <w:t>/</w:t>
    </w:r>
    <w:r>
      <w:rPr>
        <w:sz w:val="20"/>
      </w:rPr>
      <w:t>7</w:t>
    </w:r>
    <w:r w:rsidRPr="00CE66E4">
      <w:rPr>
        <w:sz w:val="20"/>
        <w:lang w:val="es-ES_tradnl"/>
      </w:rPr>
      <w:t>-R</w:t>
    </w:r>
    <w:r w:rsidRPr="00CE66E4">
      <w:rPr>
        <w:sz w:val="20"/>
        <w:lang w:val="es-ES_tradnl"/>
      </w:rPr>
      <w:tab/>
    </w:r>
    <w:r w:rsidRPr="00CE66E4">
      <w:rPr>
        <w:sz w:val="20"/>
      </w:rPr>
      <w:t>Страница</w:t>
    </w:r>
    <w:r w:rsidRPr="00CE66E4">
      <w:rPr>
        <w:sz w:val="20"/>
        <w:lang w:val="es-ES_tradnl"/>
      </w:rPr>
      <w:t xml:space="preserve"> </w:t>
    </w:r>
    <w:r w:rsidRPr="00CE66E4">
      <w:rPr>
        <w:sz w:val="20"/>
      </w:rPr>
      <w:fldChar w:fldCharType="begin"/>
    </w:r>
    <w:r w:rsidRPr="00CE66E4">
      <w:rPr>
        <w:sz w:val="20"/>
        <w:lang w:val="es-ES_tradnl"/>
      </w:rPr>
      <w:instrText xml:space="preserve"> PAGE </w:instrText>
    </w:r>
    <w:r w:rsidRPr="00CE66E4">
      <w:rPr>
        <w:sz w:val="20"/>
      </w:rPr>
      <w:fldChar w:fldCharType="separate"/>
    </w:r>
    <w:r>
      <w:rPr>
        <w:sz w:val="20"/>
      </w:rPr>
      <w:t>2</w:t>
    </w:r>
    <w:r w:rsidRPr="00CE66E4">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C96FE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7"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2"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951441"/>
    <w:multiLevelType w:val="hybridMultilevel"/>
    <w:tmpl w:val="26E21190"/>
    <w:lvl w:ilvl="0" w:tplc="378200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2"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0"/>
  </w:num>
  <w:num w:numId="4" w16cid:durableId="1830174465">
    <w:abstractNumId w:val="3"/>
  </w:num>
  <w:num w:numId="5" w16cid:durableId="1479105461">
    <w:abstractNumId w:val="31"/>
  </w:num>
  <w:num w:numId="6" w16cid:durableId="869954702">
    <w:abstractNumId w:val="38"/>
  </w:num>
  <w:num w:numId="7" w16cid:durableId="444734477">
    <w:abstractNumId w:val="4"/>
  </w:num>
  <w:num w:numId="8" w16cid:durableId="362947223">
    <w:abstractNumId w:val="14"/>
  </w:num>
  <w:num w:numId="9" w16cid:durableId="458111764">
    <w:abstractNumId w:val="6"/>
  </w:num>
  <w:num w:numId="10" w16cid:durableId="1195534353">
    <w:abstractNumId w:val="13"/>
  </w:num>
  <w:num w:numId="11" w16cid:durableId="1826580952">
    <w:abstractNumId w:val="29"/>
  </w:num>
  <w:num w:numId="12" w16cid:durableId="1514690498">
    <w:abstractNumId w:val="37"/>
  </w:num>
  <w:num w:numId="13" w16cid:durableId="1235118698">
    <w:abstractNumId w:val="2"/>
  </w:num>
  <w:num w:numId="14" w16cid:durableId="509291828">
    <w:abstractNumId w:val="5"/>
  </w:num>
  <w:num w:numId="15" w16cid:durableId="383218916">
    <w:abstractNumId w:val="12"/>
  </w:num>
  <w:num w:numId="16" w16cid:durableId="1227569663">
    <w:abstractNumId w:val="8"/>
  </w:num>
  <w:num w:numId="17" w16cid:durableId="810974550">
    <w:abstractNumId w:val="43"/>
  </w:num>
  <w:num w:numId="18" w16cid:durableId="1354573477">
    <w:abstractNumId w:val="35"/>
  </w:num>
  <w:num w:numId="19" w16cid:durableId="435754545">
    <w:abstractNumId w:val="18"/>
  </w:num>
  <w:num w:numId="20" w16cid:durableId="1066875134">
    <w:abstractNumId w:val="28"/>
  </w:num>
  <w:num w:numId="21" w16cid:durableId="1689939216">
    <w:abstractNumId w:val="27"/>
  </w:num>
  <w:num w:numId="22" w16cid:durableId="1257783837">
    <w:abstractNumId w:val="44"/>
  </w:num>
  <w:num w:numId="23" w16cid:durableId="970285242">
    <w:abstractNumId w:val="23"/>
  </w:num>
  <w:num w:numId="24" w16cid:durableId="1876889861">
    <w:abstractNumId w:val="17"/>
  </w:num>
  <w:num w:numId="25" w16cid:durableId="138228398">
    <w:abstractNumId w:val="20"/>
  </w:num>
  <w:num w:numId="26" w16cid:durableId="1871145006">
    <w:abstractNumId w:val="21"/>
  </w:num>
  <w:num w:numId="27" w16cid:durableId="1946108508">
    <w:abstractNumId w:val="24"/>
  </w:num>
  <w:num w:numId="28" w16cid:durableId="1629045729">
    <w:abstractNumId w:val="11"/>
  </w:num>
  <w:num w:numId="29" w16cid:durableId="2010906637">
    <w:abstractNumId w:val="25"/>
  </w:num>
  <w:num w:numId="30" w16cid:durableId="290525213">
    <w:abstractNumId w:val="42"/>
  </w:num>
  <w:num w:numId="31" w16cid:durableId="191966975">
    <w:abstractNumId w:val="26"/>
  </w:num>
  <w:num w:numId="32" w16cid:durableId="2014406757">
    <w:abstractNumId w:val="32"/>
  </w:num>
  <w:num w:numId="33" w16cid:durableId="648558829">
    <w:abstractNumId w:val="19"/>
  </w:num>
  <w:num w:numId="34" w16cid:durableId="2071807613">
    <w:abstractNumId w:val="10"/>
  </w:num>
  <w:num w:numId="35" w16cid:durableId="271744889">
    <w:abstractNumId w:val="36"/>
  </w:num>
  <w:num w:numId="36" w16cid:durableId="1457527817">
    <w:abstractNumId w:val="22"/>
  </w:num>
  <w:num w:numId="37" w16cid:durableId="1066101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4"/>
  </w:num>
  <w:num w:numId="39" w16cid:durableId="359361948">
    <w:abstractNumId w:val="39"/>
  </w:num>
  <w:num w:numId="40" w16cid:durableId="1037706265">
    <w:abstractNumId w:val="7"/>
  </w:num>
  <w:num w:numId="41" w16cid:durableId="447436251">
    <w:abstractNumId w:val="45"/>
  </w:num>
  <w:num w:numId="42" w16cid:durableId="655766109">
    <w:abstractNumId w:val="16"/>
  </w:num>
  <w:num w:numId="43" w16cid:durableId="577523632">
    <w:abstractNumId w:val="15"/>
  </w:num>
  <w:num w:numId="44" w16cid:durableId="1138063662">
    <w:abstractNumId w:val="41"/>
  </w:num>
  <w:num w:numId="45" w16cid:durableId="20018424">
    <w:abstractNumId w:val="9"/>
  </w:num>
  <w:num w:numId="46" w16cid:durableId="204625167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39F4"/>
    <w:rsid w:val="000150B0"/>
    <w:rsid w:val="00015E52"/>
    <w:rsid w:val="00021004"/>
    <w:rsid w:val="00022A29"/>
    <w:rsid w:val="00025926"/>
    <w:rsid w:val="00025965"/>
    <w:rsid w:val="000355FD"/>
    <w:rsid w:val="0003589F"/>
    <w:rsid w:val="0005184F"/>
    <w:rsid w:val="00051E39"/>
    <w:rsid w:val="00053725"/>
    <w:rsid w:val="00054B72"/>
    <w:rsid w:val="0005581A"/>
    <w:rsid w:val="0005619C"/>
    <w:rsid w:val="0005747E"/>
    <w:rsid w:val="000604E5"/>
    <w:rsid w:val="000617DF"/>
    <w:rsid w:val="0006550B"/>
    <w:rsid w:val="000674FE"/>
    <w:rsid w:val="0007000B"/>
    <w:rsid w:val="000735FD"/>
    <w:rsid w:val="00074109"/>
    <w:rsid w:val="00074C4D"/>
    <w:rsid w:val="00075C63"/>
    <w:rsid w:val="00075E85"/>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108"/>
    <w:rsid w:val="000C2592"/>
    <w:rsid w:val="000C42BA"/>
    <w:rsid w:val="000C4FD1"/>
    <w:rsid w:val="000D1759"/>
    <w:rsid w:val="000D38EB"/>
    <w:rsid w:val="000D4875"/>
    <w:rsid w:val="000D6891"/>
    <w:rsid w:val="000D6E8D"/>
    <w:rsid w:val="000D6EAB"/>
    <w:rsid w:val="000E1F4F"/>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4C26"/>
    <w:rsid w:val="0017500F"/>
    <w:rsid w:val="00176991"/>
    <w:rsid w:val="00180444"/>
    <w:rsid w:val="001832B9"/>
    <w:rsid w:val="001833E1"/>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1F2F69"/>
    <w:rsid w:val="002009EA"/>
    <w:rsid w:val="00202CA0"/>
    <w:rsid w:val="00207A5D"/>
    <w:rsid w:val="00210226"/>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978E6"/>
    <w:rsid w:val="002A0A7A"/>
    <w:rsid w:val="002A0D8C"/>
    <w:rsid w:val="002A27F8"/>
    <w:rsid w:val="002A51DF"/>
    <w:rsid w:val="002A684E"/>
    <w:rsid w:val="002A6C06"/>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3F7C"/>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5DD6"/>
    <w:rsid w:val="003C6136"/>
    <w:rsid w:val="003D0F8B"/>
    <w:rsid w:val="003D39F2"/>
    <w:rsid w:val="003D5A63"/>
    <w:rsid w:val="003D6425"/>
    <w:rsid w:val="003D66A7"/>
    <w:rsid w:val="003D7EE8"/>
    <w:rsid w:val="003E3B14"/>
    <w:rsid w:val="003F0A6C"/>
    <w:rsid w:val="003F0F49"/>
    <w:rsid w:val="003F1363"/>
    <w:rsid w:val="00403C69"/>
    <w:rsid w:val="00405EC2"/>
    <w:rsid w:val="00406278"/>
    <w:rsid w:val="00406297"/>
    <w:rsid w:val="00412C81"/>
    <w:rsid w:val="004131D4"/>
    <w:rsid w:val="0041348E"/>
    <w:rsid w:val="00414895"/>
    <w:rsid w:val="004208C6"/>
    <w:rsid w:val="00420B7C"/>
    <w:rsid w:val="00421605"/>
    <w:rsid w:val="00422A51"/>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CDF"/>
    <w:rsid w:val="004A3FF4"/>
    <w:rsid w:val="004A7674"/>
    <w:rsid w:val="004A783D"/>
    <w:rsid w:val="004B13CB"/>
    <w:rsid w:val="004B2111"/>
    <w:rsid w:val="004B2466"/>
    <w:rsid w:val="004B3C6F"/>
    <w:rsid w:val="004B4FDF"/>
    <w:rsid w:val="004B4FF2"/>
    <w:rsid w:val="004B716F"/>
    <w:rsid w:val="004B7C16"/>
    <w:rsid w:val="004B7E77"/>
    <w:rsid w:val="004C3355"/>
    <w:rsid w:val="004D04E2"/>
    <w:rsid w:val="004D3C01"/>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2A8A"/>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32D"/>
    <w:rsid w:val="005E0641"/>
    <w:rsid w:val="005E0D2B"/>
    <w:rsid w:val="005E10C9"/>
    <w:rsid w:val="005E228E"/>
    <w:rsid w:val="005E61DD"/>
    <w:rsid w:val="005E6321"/>
    <w:rsid w:val="005F5413"/>
    <w:rsid w:val="005F7D38"/>
    <w:rsid w:val="00600B9C"/>
    <w:rsid w:val="006023DF"/>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774C6"/>
    <w:rsid w:val="00680225"/>
    <w:rsid w:val="00685313"/>
    <w:rsid w:val="00690B44"/>
    <w:rsid w:val="006912F3"/>
    <w:rsid w:val="00696E7A"/>
    <w:rsid w:val="006A0D14"/>
    <w:rsid w:val="006A47E5"/>
    <w:rsid w:val="006A6E9B"/>
    <w:rsid w:val="006A747C"/>
    <w:rsid w:val="006B1038"/>
    <w:rsid w:val="006B502E"/>
    <w:rsid w:val="006B5AA9"/>
    <w:rsid w:val="006B73C2"/>
    <w:rsid w:val="006B7C2A"/>
    <w:rsid w:val="006B7CC5"/>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06A7"/>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4F6C"/>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1A73"/>
    <w:rsid w:val="008E33DA"/>
    <w:rsid w:val="008E6B36"/>
    <w:rsid w:val="008E7DF8"/>
    <w:rsid w:val="008F04EE"/>
    <w:rsid w:val="008F238A"/>
    <w:rsid w:val="008F3284"/>
    <w:rsid w:val="008F36FB"/>
    <w:rsid w:val="008F6565"/>
    <w:rsid w:val="009006A0"/>
    <w:rsid w:val="00900E22"/>
    <w:rsid w:val="009023DF"/>
    <w:rsid w:val="0090293E"/>
    <w:rsid w:val="0091016B"/>
    <w:rsid w:val="00910408"/>
    <w:rsid w:val="00910B26"/>
    <w:rsid w:val="00912004"/>
    <w:rsid w:val="009224FD"/>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203"/>
    <w:rsid w:val="009F1542"/>
    <w:rsid w:val="00A00AC6"/>
    <w:rsid w:val="00A03C5C"/>
    <w:rsid w:val="00A04FB0"/>
    <w:rsid w:val="00A066F1"/>
    <w:rsid w:val="00A1280A"/>
    <w:rsid w:val="00A141AF"/>
    <w:rsid w:val="00A15958"/>
    <w:rsid w:val="00A16D29"/>
    <w:rsid w:val="00A20E5E"/>
    <w:rsid w:val="00A2101B"/>
    <w:rsid w:val="00A21E18"/>
    <w:rsid w:val="00A235FD"/>
    <w:rsid w:val="00A259A2"/>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605"/>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B59A0"/>
    <w:rsid w:val="00AC007A"/>
    <w:rsid w:val="00AC034F"/>
    <w:rsid w:val="00AC1A8E"/>
    <w:rsid w:val="00AC4C17"/>
    <w:rsid w:val="00AC4DB5"/>
    <w:rsid w:val="00AD0AEB"/>
    <w:rsid w:val="00AD4C7B"/>
    <w:rsid w:val="00AE1244"/>
    <w:rsid w:val="00AE7CD5"/>
    <w:rsid w:val="00AF17A2"/>
    <w:rsid w:val="00AF2081"/>
    <w:rsid w:val="00AF2664"/>
    <w:rsid w:val="00AF45E8"/>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0625"/>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A48E4"/>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26DFF"/>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B76A2"/>
    <w:rsid w:val="00CC247A"/>
    <w:rsid w:val="00CC41F6"/>
    <w:rsid w:val="00CD2733"/>
    <w:rsid w:val="00CD2A68"/>
    <w:rsid w:val="00CD2BC1"/>
    <w:rsid w:val="00CD3139"/>
    <w:rsid w:val="00CD4117"/>
    <w:rsid w:val="00CD7BC2"/>
    <w:rsid w:val="00CD7EC4"/>
    <w:rsid w:val="00CE5ACA"/>
    <w:rsid w:val="00CE5E47"/>
    <w:rsid w:val="00CE66E4"/>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347"/>
    <w:rsid w:val="00DF2D60"/>
    <w:rsid w:val="00DF6F8E"/>
    <w:rsid w:val="00E02014"/>
    <w:rsid w:val="00E03C94"/>
    <w:rsid w:val="00E03CF8"/>
    <w:rsid w:val="00E06AEA"/>
    <w:rsid w:val="00E07105"/>
    <w:rsid w:val="00E11115"/>
    <w:rsid w:val="00E12074"/>
    <w:rsid w:val="00E1307C"/>
    <w:rsid w:val="00E17BAD"/>
    <w:rsid w:val="00E21B22"/>
    <w:rsid w:val="00E236C9"/>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779"/>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AE6"/>
    <w:rsid w:val="00EB4C45"/>
    <w:rsid w:val="00EC00DF"/>
    <w:rsid w:val="00EC0FC2"/>
    <w:rsid w:val="00EC3585"/>
    <w:rsid w:val="00EC6B65"/>
    <w:rsid w:val="00ED29AB"/>
    <w:rsid w:val="00ED335C"/>
    <w:rsid w:val="00ED44A8"/>
    <w:rsid w:val="00ED5AAF"/>
    <w:rsid w:val="00EE3198"/>
    <w:rsid w:val="00EE4646"/>
    <w:rsid w:val="00EE67EC"/>
    <w:rsid w:val="00EF33D5"/>
    <w:rsid w:val="00EF481F"/>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1D10"/>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23AC"/>
    <w:rsid w:val="00F7338B"/>
    <w:rsid w:val="00F7440E"/>
    <w:rsid w:val="00F76603"/>
    <w:rsid w:val="00F772D4"/>
    <w:rsid w:val="00F808C6"/>
    <w:rsid w:val="00F83F60"/>
    <w:rsid w:val="00F8476E"/>
    <w:rsid w:val="00F848EE"/>
    <w:rsid w:val="00F84DF8"/>
    <w:rsid w:val="00F91898"/>
    <w:rsid w:val="00F9323D"/>
    <w:rsid w:val="00F94FEF"/>
    <w:rsid w:val="00F971FB"/>
    <w:rsid w:val="00FA4CD4"/>
    <w:rsid w:val="00FA579C"/>
    <w:rsid w:val="00FA668B"/>
    <w:rsid w:val="00FB20E0"/>
    <w:rsid w:val="00FB34B9"/>
    <w:rsid w:val="00FC0BEF"/>
    <w:rsid w:val="00FC1EC2"/>
    <w:rsid w:val="00FC24DA"/>
    <w:rsid w:val="00FC4678"/>
    <w:rsid w:val="00FC6545"/>
    <w:rsid w:val="00FD0183"/>
    <w:rsid w:val="00FD037B"/>
    <w:rsid w:val="00FD2546"/>
    <w:rsid w:val="00FD772E"/>
    <w:rsid w:val="00FE3346"/>
    <w:rsid w:val="00FE3926"/>
    <w:rsid w:val="00FE48BE"/>
    <w:rsid w:val="00FE4D2F"/>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894BE"/>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779"/>
    <w:pPr>
      <w:tabs>
        <w:tab w:val="left" w:pos="1134"/>
        <w:tab w:val="left" w:pos="1871"/>
        <w:tab w:val="left" w:pos="2268"/>
      </w:tabs>
      <w:overflowPunct w:val="0"/>
      <w:autoSpaceDE w:val="0"/>
      <w:autoSpaceDN w:val="0"/>
      <w:adjustRightInd w:val="0"/>
      <w:spacing w:before="120"/>
      <w:textAlignment w:val="baseline"/>
    </w:pPr>
    <w:rPr>
      <w:rFonts w:ascii="Calibri" w:hAnsi="Calibri"/>
      <w:sz w:val="22"/>
      <w:lang w:val="ru-RU" w:eastAsia="en-US"/>
    </w:rPr>
  </w:style>
  <w:style w:type="paragraph" w:styleId="Heading1">
    <w:name w:val="heading 1"/>
    <w:basedOn w:val="Normal"/>
    <w:next w:val="Normal"/>
    <w:qFormat/>
    <w:rsid w:val="00E64779"/>
    <w:pPr>
      <w:keepNext/>
      <w:keepLines/>
      <w:spacing w:before="360"/>
      <w:ind w:left="1134" w:hanging="1134"/>
      <w:outlineLvl w:val="0"/>
    </w:pPr>
    <w:rPr>
      <w:b/>
      <w:sz w:val="26"/>
    </w:rPr>
  </w:style>
  <w:style w:type="paragraph" w:styleId="Heading2">
    <w:name w:val="heading 2"/>
    <w:basedOn w:val="Heading1"/>
    <w:next w:val="Normal"/>
    <w:qFormat/>
    <w:rsid w:val="00E64779"/>
    <w:pPr>
      <w:spacing w:before="240"/>
      <w:outlineLvl w:val="1"/>
    </w:pPr>
    <w:rPr>
      <w:sz w:val="22"/>
    </w:rPr>
  </w:style>
  <w:style w:type="paragraph" w:styleId="Heading3">
    <w:name w:val="heading 3"/>
    <w:basedOn w:val="Heading1"/>
    <w:next w:val="Normal"/>
    <w:qFormat/>
    <w:rsid w:val="00EB4AE6"/>
    <w:pPr>
      <w:tabs>
        <w:tab w:val="clear" w:pos="1134"/>
      </w:tabs>
      <w:spacing w:before="200"/>
      <w:outlineLvl w:val="2"/>
    </w:pPr>
    <w:rPr>
      <w:sz w:val="22"/>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EB4AE6"/>
    <w:pPr>
      <w:overflowPunct/>
      <w:autoSpaceDE/>
      <w:autoSpaceDN/>
      <w:adjustRightInd/>
      <w:spacing w:before="240"/>
      <w:jc w:val="center"/>
      <w:textAlignment w:val="auto"/>
    </w:pPr>
    <w:rPr>
      <w:sz w:val="26"/>
      <w:lang w:val="es-ES_tradnl"/>
    </w:rPr>
  </w:style>
  <w:style w:type="paragraph" w:customStyle="1" w:styleId="AnnexNo">
    <w:name w:val="Annex_No"/>
    <w:basedOn w:val="Normal"/>
    <w:next w:val="Normal"/>
    <w:rsid w:val="00EB4AE6"/>
    <w:pPr>
      <w:keepNext/>
      <w:keepLines/>
      <w:spacing w:before="480" w:after="80"/>
      <w:jc w:val="center"/>
    </w:pPr>
    <w:rPr>
      <w:caps/>
      <w:sz w:val="26"/>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EB4AE6"/>
    <w:pPr>
      <w:keepNext/>
      <w:keepLines/>
      <w:spacing w:before="240" w:after="280"/>
      <w:jc w:val="center"/>
    </w:pPr>
    <w:rPr>
      <w:b/>
      <w:sz w:val="26"/>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EB4AE6"/>
    <w:pPr>
      <w:spacing w:before="480"/>
      <w:jc w:val="center"/>
    </w:pPr>
    <w:rPr>
      <w:b/>
      <w:sz w:val="26"/>
    </w:rPr>
  </w:style>
  <w:style w:type="paragraph" w:customStyle="1" w:styleId="ArtNo">
    <w:name w:val="Art_No"/>
    <w:basedOn w:val="Normal"/>
    <w:next w:val="Normal"/>
    <w:rsid w:val="00EB4AE6"/>
    <w:pPr>
      <w:keepNext/>
      <w:keepLines/>
      <w:spacing w:before="480"/>
      <w:jc w:val="center"/>
    </w:pPr>
    <w:rPr>
      <w:caps/>
      <w:sz w:val="26"/>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EB4AE6"/>
    <w:pPr>
      <w:keepNext/>
      <w:keepLines/>
      <w:spacing w:before="240"/>
      <w:jc w:val="center"/>
    </w:pPr>
    <w:rPr>
      <w:b/>
      <w:sz w:val="26"/>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qFormat/>
    <w:rsid w:val="00EB4AE6"/>
    <w:rPr>
      <w:rFonts w:asciiTheme="minorHAnsi" w:hAnsiTheme="minorHAnsi"/>
      <w:position w:val="6"/>
      <w:sz w:val="16"/>
    </w:rPr>
  </w:style>
  <w:style w:type="paragraph" w:styleId="FootnoteText">
    <w:name w:val="footnote text"/>
    <w:basedOn w:val="Normal"/>
    <w:link w:val="FootnoteTextChar"/>
    <w:qFormat/>
    <w:rsid w:val="00EB4AE6"/>
    <w:pPr>
      <w:keepLines/>
      <w:tabs>
        <w:tab w:val="clear" w:pos="1134"/>
        <w:tab w:val="clear" w:pos="1871"/>
        <w:tab w:val="clear" w:pos="2268"/>
        <w:tab w:val="left" w:pos="284"/>
      </w:tabs>
      <w:spacing w:before="60"/>
      <w:ind w:left="284" w:hanging="284"/>
    </w:pPr>
    <w:rPr>
      <w:sz w:val="20"/>
    </w:rPr>
  </w:style>
  <w:style w:type="character" w:customStyle="1" w:styleId="FootnoteTextChar">
    <w:name w:val="Footnote Text Char"/>
    <w:basedOn w:val="DefaultParagraphFont"/>
    <w:link w:val="FootnoteText"/>
    <w:qFormat/>
    <w:rsid w:val="00EB4AE6"/>
    <w:rPr>
      <w:rFonts w:ascii="Calibri" w:hAnsi="Calibri"/>
      <w:lang w:val="ru-RU" w:eastAsia="en-US"/>
    </w:rPr>
  </w:style>
  <w:style w:type="paragraph" w:styleId="Header">
    <w:name w:val="header"/>
    <w:basedOn w:val="Normal"/>
    <w:link w:val="HeaderChar"/>
    <w:uiPriority w:val="99"/>
    <w:rsid w:val="00745AEE"/>
    <w:pPr>
      <w:spacing w:before="0"/>
      <w:jc w:val="center"/>
    </w:pPr>
    <w:rPr>
      <w:sz w:val="18"/>
    </w:rPr>
  </w:style>
  <w:style w:type="character" w:customStyle="1" w:styleId="HeaderChar">
    <w:name w:val="Header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EB4AE6"/>
    <w:pPr>
      <w:spacing w:before="840"/>
      <w:jc w:val="center"/>
    </w:pPr>
    <w:rPr>
      <w:b/>
      <w:sz w:val="26"/>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style>
  <w:style w:type="paragraph" w:customStyle="1" w:styleId="QuestionNo">
    <w:name w:val="Question_No"/>
    <w:basedOn w:val="Normal"/>
    <w:next w:val="Normal"/>
    <w:rsid w:val="00EB4AE6"/>
    <w:pPr>
      <w:keepNext/>
      <w:keepLines/>
      <w:spacing w:before="480"/>
      <w:jc w:val="center"/>
    </w:pPr>
    <w:rPr>
      <w:caps/>
      <w:sz w:val="26"/>
    </w:rPr>
  </w:style>
  <w:style w:type="paragraph" w:customStyle="1" w:styleId="Questiontitle">
    <w:name w:val="Question_title"/>
    <w:basedOn w:val="Normal"/>
    <w:next w:val="Normal"/>
    <w:rsid w:val="00EB4AE6"/>
    <w:pPr>
      <w:keepNext/>
      <w:keepLines/>
      <w:spacing w:before="240"/>
      <w:jc w:val="center"/>
    </w:pPr>
    <w:rPr>
      <w:b/>
      <w:sz w:val="26"/>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CB76A2"/>
    <w:pPr>
      <w:spacing w:before="240"/>
    </w:pPr>
    <w:rPr>
      <w:b w:val="0"/>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075E85"/>
    <w:pPr>
      <w:keepNext/>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style>
  <w:style w:type="paragraph" w:customStyle="1" w:styleId="RecNo">
    <w:name w:val="Rec_No"/>
    <w:basedOn w:val="Normal"/>
    <w:next w:val="Normal"/>
    <w:rsid w:val="00EB4AE6"/>
    <w:pPr>
      <w:keepNext/>
      <w:keepLines/>
      <w:spacing w:before="480"/>
      <w:jc w:val="center"/>
    </w:pPr>
    <w:rPr>
      <w:caps/>
      <w:sz w:val="26"/>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EB4AE6"/>
  </w:style>
  <w:style w:type="paragraph" w:customStyle="1" w:styleId="AppArttitle">
    <w:name w:val="App_Art_title"/>
    <w:basedOn w:val="Arttitle"/>
    <w:qFormat/>
    <w:rsid w:val="00A066F1"/>
  </w:style>
  <w:style w:type="paragraph" w:customStyle="1" w:styleId="Opiniontitle">
    <w:name w:val="Opinion_title"/>
    <w:basedOn w:val="Rectitle"/>
    <w:next w:val="Normalaftertitle"/>
    <w:qFormat/>
    <w:rsid w:val="00EB4AE6"/>
  </w:style>
  <w:style w:type="paragraph" w:customStyle="1" w:styleId="OpinionNo">
    <w:name w:val="Opinion_No"/>
    <w:basedOn w:val="RecNo"/>
    <w:next w:val="Opiniontitle"/>
    <w:qFormat/>
    <w:rsid w:val="00EB4AE6"/>
  </w:style>
  <w:style w:type="paragraph" w:customStyle="1" w:styleId="Volumetitle">
    <w:name w:val="Volume_title"/>
    <w:basedOn w:val="Normal"/>
    <w:qFormat/>
    <w:rsid w:val="00EB4AE6"/>
    <w:pPr>
      <w:tabs>
        <w:tab w:val="clear" w:pos="1134"/>
        <w:tab w:val="clear" w:pos="2268"/>
      </w:tabs>
      <w:overflowPunct/>
      <w:autoSpaceDE/>
      <w:autoSpaceDN/>
      <w:adjustRightInd/>
      <w:spacing w:before="0"/>
      <w:textAlignment w:val="auto"/>
    </w:pPr>
    <w:rPr>
      <w:b/>
      <w:sz w:val="26"/>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3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character" w:styleId="UnresolvedMention">
    <w:name w:val="Unresolved Mention"/>
    <w:basedOn w:val="DefaultParagraphFont"/>
    <w:uiPriority w:val="99"/>
    <w:semiHidden/>
    <w:unhideWhenUsed/>
    <w:rsid w:val="00D10D23"/>
    <w:rPr>
      <w:color w:val="605E5C"/>
      <w:shd w:val="clear" w:color="auto" w:fill="E1DFDD"/>
    </w:rPr>
  </w:style>
  <w:style w:type="character" w:customStyle="1" w:styleId="HeadingbChar">
    <w:name w:val="Heading_b Char"/>
    <w:basedOn w:val="DefaultParagraphFont"/>
    <w:link w:val="Headingb"/>
    <w:locked/>
    <w:rsid w:val="00075E85"/>
    <w:rPr>
      <w:rFonts w:ascii="Calibri" w:hAnsi="Calibri" w:cs="Times New Roman Bold"/>
      <w:b/>
      <w:sz w:val="22"/>
      <w:lang w:val="fr-CH" w:eastAsia="en-US"/>
    </w:rPr>
  </w:style>
  <w:style w:type="table" w:styleId="PlainTable1">
    <w:name w:val="Plain Table 1"/>
    <w:basedOn w:val="TableNormal"/>
    <w:uiPriority w:val="41"/>
    <w:rsid w:val="008F6565"/>
    <w:rPr>
      <w:rFonts w:ascii="CG Times" w:eastAsia="Times New Roman" w:hAnsi="CG Tim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8F6565"/>
    <w:pPr>
      <w:ind w:left="720"/>
      <w:contextualSpacing/>
    </w:pPr>
    <w:rPr>
      <w:rFonts w:asciiTheme="minorHAnsi" w:hAnsiTheme="minorHAnsi"/>
      <w:sz w:val="24"/>
      <w:lang w:val="en-GB"/>
    </w:r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8F6565"/>
    <w:rPr>
      <w:rFonts w:asciiTheme="minorHAnsi" w:hAnsiTheme="minorHAnsi"/>
      <w:sz w:val="24"/>
      <w:lang w:val="en-GB" w:eastAsia="en-US"/>
    </w:rPr>
  </w:style>
  <w:style w:type="paragraph" w:styleId="HTMLPreformatted">
    <w:name w:val="HTML Preformatted"/>
    <w:basedOn w:val="Normal"/>
    <w:link w:val="HTMLPreformattedChar"/>
    <w:uiPriority w:val="99"/>
    <w:unhideWhenUsed/>
    <w:qFormat/>
    <w:rsid w:val="008F6565"/>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 w:val="24"/>
      <w:szCs w:val="24"/>
      <w:lang w:val="zh-CN" w:eastAsia="zh-CN"/>
    </w:rPr>
  </w:style>
  <w:style w:type="character" w:customStyle="1" w:styleId="HTMLPreformattedChar">
    <w:name w:val="HTML Preformatted Char"/>
    <w:basedOn w:val="DefaultParagraphFont"/>
    <w:link w:val="HTMLPreformatted"/>
    <w:uiPriority w:val="99"/>
    <w:qFormat/>
    <w:rsid w:val="008F6565"/>
    <w:rPr>
      <w:rFonts w:ascii="GulimChe" w:eastAsia="GulimChe" w:hAnsi="GulimChe"/>
      <w:sz w:val="24"/>
      <w:szCs w:val="24"/>
      <w:lang w:val="zh-CN"/>
    </w:rPr>
  </w:style>
  <w:style w:type="paragraph" w:customStyle="1" w:styleId="Tablefin">
    <w:name w:val="Table_fin"/>
    <w:basedOn w:val="Tabletext"/>
    <w:rsid w:val="008F6565"/>
    <w:pPr>
      <w:tabs>
        <w:tab w:val="clear" w:pos="284"/>
        <w:tab w:val="clear" w:pos="851"/>
        <w:tab w:val="clear" w:pos="1134"/>
        <w:tab w:val="clear" w:pos="1418"/>
        <w:tab w:val="clear" w:pos="1871"/>
        <w:tab w:val="clear" w:pos="1985"/>
        <w:tab w:val="clear" w:pos="2268"/>
        <w:tab w:val="clear" w:pos="2552"/>
        <w:tab w:val="clear" w:pos="3119"/>
        <w:tab w:val="clear" w:pos="3402"/>
        <w:tab w:val="clear" w:pos="3686"/>
        <w:tab w:val="clear" w:pos="3969"/>
      </w:tabs>
      <w:spacing w:before="0" w:after="0"/>
    </w:pPr>
    <w:rPr>
      <w:rFonts w:eastAsia="Calibri"/>
      <w:lang w:val="en-GB"/>
    </w:rPr>
  </w:style>
  <w:style w:type="paragraph" w:styleId="Index7">
    <w:name w:val="index 7"/>
    <w:basedOn w:val="Normal"/>
    <w:next w:val="Normal"/>
    <w:rsid w:val="008F6565"/>
    <w:pPr>
      <w:tabs>
        <w:tab w:val="clear" w:pos="1871"/>
        <w:tab w:val="left" w:pos="567"/>
        <w:tab w:val="left" w:pos="1701"/>
        <w:tab w:val="left" w:pos="2835"/>
      </w:tabs>
      <w:ind w:left="1698"/>
    </w:pPr>
    <w:rPr>
      <w:rFonts w:eastAsia="Times New Roman"/>
      <w:sz w:val="24"/>
      <w:lang w:val="en-GB"/>
    </w:rPr>
  </w:style>
  <w:style w:type="paragraph" w:styleId="Index6">
    <w:name w:val="index 6"/>
    <w:basedOn w:val="Normal"/>
    <w:next w:val="Normal"/>
    <w:rsid w:val="008F6565"/>
    <w:pPr>
      <w:tabs>
        <w:tab w:val="clear" w:pos="1871"/>
        <w:tab w:val="left" w:pos="567"/>
        <w:tab w:val="left" w:pos="1701"/>
        <w:tab w:val="left" w:pos="2835"/>
      </w:tabs>
      <w:ind w:left="1415"/>
    </w:pPr>
    <w:rPr>
      <w:rFonts w:eastAsia="Times New Roman"/>
      <w:sz w:val="24"/>
      <w:lang w:val="en-GB"/>
    </w:rPr>
  </w:style>
  <w:style w:type="paragraph" w:styleId="Index5">
    <w:name w:val="index 5"/>
    <w:basedOn w:val="Normal"/>
    <w:next w:val="Normal"/>
    <w:rsid w:val="008F6565"/>
    <w:pPr>
      <w:tabs>
        <w:tab w:val="clear" w:pos="1871"/>
        <w:tab w:val="left" w:pos="567"/>
        <w:tab w:val="left" w:pos="1701"/>
        <w:tab w:val="left" w:pos="2835"/>
      </w:tabs>
      <w:ind w:left="1132"/>
    </w:pPr>
    <w:rPr>
      <w:rFonts w:eastAsia="Times New Roman"/>
      <w:sz w:val="24"/>
      <w:lang w:val="en-GB"/>
    </w:rPr>
  </w:style>
  <w:style w:type="paragraph" w:styleId="Index4">
    <w:name w:val="index 4"/>
    <w:basedOn w:val="Normal"/>
    <w:next w:val="Normal"/>
    <w:rsid w:val="008F6565"/>
    <w:pPr>
      <w:tabs>
        <w:tab w:val="clear" w:pos="1871"/>
        <w:tab w:val="left" w:pos="567"/>
        <w:tab w:val="left" w:pos="1701"/>
        <w:tab w:val="left" w:pos="2835"/>
      </w:tabs>
      <w:ind w:left="849"/>
    </w:pPr>
    <w:rPr>
      <w:rFonts w:eastAsia="Times New Roman"/>
      <w:sz w:val="24"/>
      <w:lang w:val="en-GB"/>
    </w:rPr>
  </w:style>
  <w:style w:type="paragraph" w:styleId="Index3">
    <w:name w:val="index 3"/>
    <w:basedOn w:val="Normal"/>
    <w:next w:val="Normal"/>
    <w:rsid w:val="008F6565"/>
    <w:pPr>
      <w:tabs>
        <w:tab w:val="clear" w:pos="1871"/>
        <w:tab w:val="left" w:pos="567"/>
        <w:tab w:val="left" w:pos="1701"/>
        <w:tab w:val="left" w:pos="2835"/>
      </w:tabs>
      <w:ind w:left="566"/>
    </w:pPr>
    <w:rPr>
      <w:rFonts w:eastAsia="Times New Roman"/>
      <w:sz w:val="24"/>
      <w:lang w:val="en-GB"/>
    </w:rPr>
  </w:style>
  <w:style w:type="paragraph" w:styleId="Index2">
    <w:name w:val="index 2"/>
    <w:basedOn w:val="Normal"/>
    <w:next w:val="Normal"/>
    <w:rsid w:val="008F6565"/>
    <w:pPr>
      <w:tabs>
        <w:tab w:val="clear" w:pos="1871"/>
        <w:tab w:val="left" w:pos="567"/>
        <w:tab w:val="left" w:pos="1701"/>
        <w:tab w:val="left" w:pos="2835"/>
      </w:tabs>
      <w:ind w:left="283"/>
    </w:pPr>
    <w:rPr>
      <w:rFonts w:eastAsia="Times New Roman"/>
      <w:sz w:val="24"/>
      <w:lang w:val="en-GB"/>
    </w:rPr>
  </w:style>
  <w:style w:type="paragraph" w:styleId="Index1">
    <w:name w:val="index 1"/>
    <w:basedOn w:val="Normal"/>
    <w:next w:val="Normal"/>
    <w:rsid w:val="008F6565"/>
    <w:pPr>
      <w:tabs>
        <w:tab w:val="clear" w:pos="1871"/>
        <w:tab w:val="left" w:pos="567"/>
        <w:tab w:val="left" w:pos="1701"/>
        <w:tab w:val="left" w:pos="2835"/>
      </w:tabs>
    </w:pPr>
    <w:rPr>
      <w:rFonts w:eastAsia="Times New Roman"/>
      <w:sz w:val="24"/>
      <w:lang w:val="en-GB"/>
    </w:rPr>
  </w:style>
  <w:style w:type="character" w:styleId="LineNumber">
    <w:name w:val="line number"/>
    <w:basedOn w:val="DefaultParagraphFont"/>
    <w:rsid w:val="008F6565"/>
  </w:style>
  <w:style w:type="paragraph" w:styleId="IndexHeading">
    <w:name w:val="index heading"/>
    <w:basedOn w:val="Normal"/>
    <w:next w:val="Index1"/>
    <w:rsid w:val="008F6565"/>
    <w:pPr>
      <w:tabs>
        <w:tab w:val="clear" w:pos="1871"/>
        <w:tab w:val="left" w:pos="567"/>
        <w:tab w:val="left" w:pos="1701"/>
        <w:tab w:val="left" w:pos="2835"/>
      </w:tabs>
    </w:pPr>
    <w:rPr>
      <w:rFonts w:eastAsia="Times New Roman"/>
      <w:sz w:val="24"/>
      <w:lang w:val="en-GB"/>
    </w:rPr>
  </w:style>
  <w:style w:type="paragraph" w:customStyle="1" w:styleId="Head">
    <w:name w:val="Head"/>
    <w:basedOn w:val="Normal"/>
    <w:rsid w:val="008F6565"/>
    <w:pPr>
      <w:tabs>
        <w:tab w:val="clear" w:pos="1871"/>
        <w:tab w:val="left" w:pos="567"/>
        <w:tab w:val="left" w:pos="1701"/>
        <w:tab w:val="left" w:pos="2835"/>
        <w:tab w:val="left" w:pos="6663"/>
      </w:tabs>
      <w:overflowPunct/>
      <w:autoSpaceDE/>
      <w:autoSpaceDN/>
      <w:adjustRightInd/>
      <w:spacing w:before="0"/>
      <w:textAlignment w:val="auto"/>
    </w:pPr>
    <w:rPr>
      <w:rFonts w:eastAsia="Times New Roman"/>
      <w:sz w:val="24"/>
      <w:lang w:val="en-GB"/>
    </w:rPr>
  </w:style>
  <w:style w:type="paragraph" w:customStyle="1" w:styleId="toc0">
    <w:name w:val="toc 0"/>
    <w:basedOn w:val="Normal"/>
    <w:next w:val="TOC1"/>
    <w:rsid w:val="008F6565"/>
    <w:pPr>
      <w:tabs>
        <w:tab w:val="clear" w:pos="1134"/>
        <w:tab w:val="clear" w:pos="1871"/>
        <w:tab w:val="clear" w:pos="2268"/>
        <w:tab w:val="right" w:pos="9781"/>
      </w:tabs>
    </w:pPr>
    <w:rPr>
      <w:rFonts w:eastAsia="Times New Roman"/>
      <w:b/>
      <w:sz w:val="24"/>
      <w:lang w:val="en-GB"/>
    </w:rPr>
  </w:style>
  <w:style w:type="paragraph" w:styleId="List">
    <w:name w:val="List"/>
    <w:basedOn w:val="Normal"/>
    <w:rsid w:val="008F6565"/>
    <w:pPr>
      <w:tabs>
        <w:tab w:val="clear" w:pos="1871"/>
        <w:tab w:val="left" w:pos="567"/>
        <w:tab w:val="left" w:pos="1701"/>
        <w:tab w:val="left" w:pos="2127"/>
        <w:tab w:val="left" w:pos="2835"/>
      </w:tabs>
      <w:ind w:left="2127" w:hanging="2127"/>
    </w:pPr>
    <w:rPr>
      <w:rFonts w:eastAsia="Times New Roman"/>
      <w:sz w:val="24"/>
      <w:lang w:val="en-GB"/>
    </w:rPr>
  </w:style>
  <w:style w:type="paragraph" w:customStyle="1" w:styleId="Part">
    <w:name w:val="Part"/>
    <w:basedOn w:val="Normal"/>
    <w:next w:val="Normal"/>
    <w:rsid w:val="008F6565"/>
    <w:pPr>
      <w:tabs>
        <w:tab w:val="clear" w:pos="1134"/>
        <w:tab w:val="clear" w:pos="1871"/>
        <w:tab w:val="clear" w:pos="2268"/>
      </w:tabs>
      <w:spacing w:before="600"/>
      <w:jc w:val="center"/>
    </w:pPr>
    <w:rPr>
      <w:rFonts w:eastAsia="Times New Roman"/>
      <w:sz w:val="28"/>
      <w:lang w:val="en-GB"/>
    </w:rPr>
  </w:style>
  <w:style w:type="paragraph" w:customStyle="1" w:styleId="meeting">
    <w:name w:val="meeting"/>
    <w:basedOn w:val="Head"/>
    <w:next w:val="Head"/>
    <w:rsid w:val="008F6565"/>
    <w:pPr>
      <w:tabs>
        <w:tab w:val="left" w:pos="7371"/>
      </w:tabs>
      <w:spacing w:after="567"/>
    </w:pPr>
  </w:style>
  <w:style w:type="paragraph" w:customStyle="1" w:styleId="Subject">
    <w:name w:val="Subject"/>
    <w:basedOn w:val="Normal"/>
    <w:next w:val="Source"/>
    <w:rsid w:val="008F6565"/>
    <w:pPr>
      <w:tabs>
        <w:tab w:val="clear" w:pos="1871"/>
        <w:tab w:val="left" w:pos="567"/>
        <w:tab w:val="left" w:pos="1701"/>
        <w:tab w:val="left" w:pos="2835"/>
      </w:tabs>
      <w:spacing w:before="0"/>
      <w:ind w:left="1134" w:hanging="1134"/>
    </w:pPr>
    <w:rPr>
      <w:rFonts w:eastAsia="Times New Roman"/>
      <w:sz w:val="24"/>
      <w:lang w:val="en-GB"/>
    </w:rPr>
  </w:style>
  <w:style w:type="paragraph" w:customStyle="1" w:styleId="Object">
    <w:name w:val="Object"/>
    <w:basedOn w:val="Subject"/>
    <w:next w:val="Subject"/>
    <w:rsid w:val="008F6565"/>
  </w:style>
  <w:style w:type="paragraph" w:customStyle="1" w:styleId="Data">
    <w:name w:val="Data"/>
    <w:basedOn w:val="Subject"/>
    <w:next w:val="Subject"/>
    <w:rsid w:val="008F6565"/>
  </w:style>
  <w:style w:type="paragraph" w:styleId="TOC9">
    <w:name w:val="toc 9"/>
    <w:basedOn w:val="TOC4"/>
    <w:rsid w:val="008F6565"/>
    <w:pPr>
      <w:keepLines w:val="0"/>
      <w:tabs>
        <w:tab w:val="clear" w:pos="1871"/>
        <w:tab w:val="clear" w:pos="7938"/>
        <w:tab w:val="clear" w:pos="9526"/>
        <w:tab w:val="left" w:pos="964"/>
        <w:tab w:val="left" w:pos="8789"/>
        <w:tab w:val="right" w:pos="9639"/>
      </w:tabs>
      <w:ind w:left="964" w:hanging="964"/>
    </w:pPr>
    <w:rPr>
      <w:rFonts w:eastAsia="Times New Roman"/>
      <w:sz w:val="24"/>
      <w:lang w:val="en-GB"/>
    </w:rPr>
  </w:style>
  <w:style w:type="paragraph" w:customStyle="1" w:styleId="dnum">
    <w:name w:val="dnum"/>
    <w:basedOn w:val="Normal"/>
    <w:rsid w:val="008F6565"/>
    <w:pPr>
      <w:framePr w:hSpace="181" w:wrap="around" w:vAnchor="page" w:hAnchor="margin" w:y="852"/>
      <w:shd w:val="solid" w:color="FFFFFF" w:fill="FFFFFF"/>
      <w:tabs>
        <w:tab w:val="left" w:pos="567"/>
        <w:tab w:val="left" w:pos="1701"/>
        <w:tab w:val="left" w:pos="2835"/>
      </w:tabs>
    </w:pPr>
    <w:rPr>
      <w:rFonts w:eastAsia="Times New Roman"/>
      <w:b/>
      <w:bCs/>
      <w:sz w:val="24"/>
      <w:lang w:val="en-GB"/>
    </w:rPr>
  </w:style>
  <w:style w:type="paragraph" w:customStyle="1" w:styleId="ddate">
    <w:name w:val="ddate"/>
    <w:basedOn w:val="Normal"/>
    <w:rsid w:val="008F6565"/>
    <w:pPr>
      <w:framePr w:hSpace="181" w:wrap="around" w:vAnchor="page" w:hAnchor="margin" w:y="852"/>
      <w:shd w:val="solid" w:color="FFFFFF" w:fill="FFFFFF"/>
      <w:tabs>
        <w:tab w:val="left" w:pos="567"/>
        <w:tab w:val="left" w:pos="1701"/>
        <w:tab w:val="left" w:pos="2835"/>
      </w:tabs>
      <w:spacing w:before="0"/>
    </w:pPr>
    <w:rPr>
      <w:rFonts w:eastAsia="Times New Roman"/>
      <w:b/>
      <w:bCs/>
      <w:sz w:val="24"/>
      <w:lang w:val="en-GB"/>
    </w:rPr>
  </w:style>
  <w:style w:type="paragraph" w:customStyle="1" w:styleId="dorlang">
    <w:name w:val="dorlang"/>
    <w:basedOn w:val="Normal"/>
    <w:rsid w:val="008F6565"/>
    <w:pPr>
      <w:framePr w:hSpace="181" w:wrap="around" w:vAnchor="page" w:hAnchor="margin" w:y="852"/>
      <w:shd w:val="solid" w:color="FFFFFF" w:fill="FFFFFF"/>
      <w:tabs>
        <w:tab w:val="left" w:pos="567"/>
        <w:tab w:val="left" w:pos="1701"/>
        <w:tab w:val="left" w:pos="2835"/>
      </w:tabs>
      <w:spacing w:before="0"/>
    </w:pPr>
    <w:rPr>
      <w:rFonts w:eastAsia="Times New Roman"/>
      <w:b/>
      <w:bCs/>
      <w:sz w:val="24"/>
      <w:lang w:val="en-GB"/>
    </w:rPr>
  </w:style>
  <w:style w:type="paragraph" w:customStyle="1" w:styleId="Subtitle">
    <w:name w:val="Sub_title"/>
    <w:basedOn w:val="Title1"/>
    <w:qFormat/>
    <w:rsid w:val="008F6565"/>
    <w:pPr>
      <w:framePr w:hSpace="180" w:wrap="around" w:hAnchor="text" w:x="1821" w:y="2317"/>
      <w:tabs>
        <w:tab w:val="clear" w:pos="1871"/>
        <w:tab w:val="left" w:pos="567"/>
        <w:tab w:val="left" w:pos="1701"/>
        <w:tab w:val="left" w:pos="2835"/>
      </w:tabs>
      <w:spacing w:before="120" w:after="160"/>
      <w:jc w:val="left"/>
    </w:pPr>
    <w:rPr>
      <w:rFonts w:eastAsia="Times New Roman"/>
      <w:sz w:val="32"/>
      <w:szCs w:val="32"/>
      <w:lang w:val="en-GB"/>
    </w:rPr>
  </w:style>
  <w:style w:type="character" w:styleId="PageNumber">
    <w:name w:val="page number"/>
    <w:basedOn w:val="DefaultParagraphFont"/>
    <w:rsid w:val="008F6565"/>
    <w:rPr>
      <w:rFonts w:ascii="Calibri" w:hAnsi="Calibri"/>
    </w:rPr>
  </w:style>
  <w:style w:type="paragraph" w:customStyle="1" w:styleId="Recref">
    <w:name w:val="Rec_ref"/>
    <w:basedOn w:val="Rectitle"/>
    <w:next w:val="Recdate"/>
    <w:rsid w:val="008F6565"/>
    <w:pPr>
      <w:keepNext w:val="0"/>
      <w:keepLines w:val="0"/>
      <w:tabs>
        <w:tab w:val="clear" w:pos="1871"/>
        <w:tab w:val="left" w:pos="567"/>
        <w:tab w:val="left" w:pos="1701"/>
        <w:tab w:val="left" w:pos="2835"/>
      </w:tabs>
      <w:spacing w:before="120"/>
    </w:pPr>
    <w:rPr>
      <w:rFonts w:ascii="Times New Roman" w:eastAsia="Times New Roman" w:hAnsi="Times New Roman"/>
      <w:b w:val="0"/>
      <w:sz w:val="24"/>
      <w:lang w:val="en-GB"/>
    </w:rPr>
  </w:style>
  <w:style w:type="paragraph" w:customStyle="1" w:styleId="Questionref">
    <w:name w:val="Question_ref"/>
    <w:basedOn w:val="Recref"/>
    <w:next w:val="Questiondate"/>
    <w:rsid w:val="008F6565"/>
  </w:style>
  <w:style w:type="paragraph" w:customStyle="1" w:styleId="Reftext">
    <w:name w:val="Ref_text"/>
    <w:basedOn w:val="Normal"/>
    <w:rsid w:val="008F6565"/>
    <w:pPr>
      <w:tabs>
        <w:tab w:val="clear" w:pos="1871"/>
        <w:tab w:val="left" w:pos="567"/>
        <w:tab w:val="left" w:pos="1701"/>
        <w:tab w:val="left" w:pos="2835"/>
      </w:tabs>
      <w:ind w:left="567" w:hanging="567"/>
    </w:pPr>
    <w:rPr>
      <w:rFonts w:eastAsia="Times New Roman"/>
      <w:sz w:val="24"/>
      <w:lang w:val="en-GB"/>
    </w:rPr>
  </w:style>
  <w:style w:type="paragraph" w:customStyle="1" w:styleId="Reftitle">
    <w:name w:val="Ref_title"/>
    <w:basedOn w:val="Normal"/>
    <w:next w:val="Reftext"/>
    <w:rsid w:val="008F6565"/>
    <w:pPr>
      <w:tabs>
        <w:tab w:val="clear" w:pos="1871"/>
        <w:tab w:val="left" w:pos="567"/>
        <w:tab w:val="left" w:pos="1701"/>
        <w:tab w:val="left" w:pos="2835"/>
      </w:tabs>
      <w:spacing w:before="480"/>
      <w:jc w:val="center"/>
    </w:pPr>
    <w:rPr>
      <w:rFonts w:eastAsia="Times New Roman"/>
      <w:sz w:val="28"/>
      <w:lang w:val="en-GB"/>
    </w:rPr>
  </w:style>
  <w:style w:type="paragraph" w:customStyle="1" w:styleId="Resdate">
    <w:name w:val="Res_date"/>
    <w:basedOn w:val="Recdate"/>
    <w:next w:val="Normalaftertitle"/>
    <w:rsid w:val="008F6565"/>
    <w:pPr>
      <w:keepNext w:val="0"/>
      <w:keepLines w:val="0"/>
      <w:tabs>
        <w:tab w:val="clear" w:pos="1871"/>
        <w:tab w:val="left" w:pos="567"/>
        <w:tab w:val="left" w:pos="1701"/>
        <w:tab w:val="left" w:pos="2835"/>
      </w:tabs>
    </w:pPr>
    <w:rPr>
      <w:rFonts w:ascii="Times New Roman" w:eastAsia="Times New Roman" w:hAnsi="Times New Roman"/>
      <w:lang w:val="en-GB"/>
    </w:rPr>
  </w:style>
  <w:style w:type="paragraph" w:customStyle="1" w:styleId="Resref">
    <w:name w:val="Res_ref"/>
    <w:basedOn w:val="Recref"/>
    <w:next w:val="Resdate"/>
    <w:rsid w:val="008F6565"/>
  </w:style>
  <w:style w:type="character" w:styleId="PlaceholderText">
    <w:name w:val="Placeholder Text"/>
    <w:basedOn w:val="DefaultParagraphFont"/>
    <w:uiPriority w:val="99"/>
    <w:semiHidden/>
    <w:rsid w:val="008F6565"/>
    <w:rPr>
      <w:color w:val="666666"/>
    </w:rPr>
  </w:style>
  <w:style w:type="character" w:styleId="Mention">
    <w:name w:val="Mention"/>
    <w:basedOn w:val="DefaultParagraphFont"/>
    <w:uiPriority w:val="99"/>
    <w:unhideWhenUsed/>
    <w:rsid w:val="008F65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council/cwg-fhr/Pages/default.aspx" TargetMode="External"/><Relationship Id="rId18" Type="http://schemas.openxmlformats.org/officeDocument/2006/relationships/hyperlink" Target="https://www.itu.int/md/S25-SG-CIR-0038/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tu.int/md/S25-CWGFHR21-C-0010/en" TargetMode="External"/><Relationship Id="rId17" Type="http://schemas.openxmlformats.org/officeDocument/2006/relationships/hyperlink" Target="https://www.itu.int/md/S25-SG-CIR-0038/e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itu.int/md/S25-CWGFHR21-INF-0004/en" TargetMode="External"/><Relationship Id="rId20" Type="http://schemas.openxmlformats.org/officeDocument/2006/relationships/hyperlink" Target="https://www.itu.int/en/general-secretariat/ICT-Services/remoteparticipation/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itu.int/md/S25-CWGFHR21-C-0025/en"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itu.int/en/general-secretariat/ICT-Services/remoteparticipation/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CWGFHR21-C-0010/en"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negar.takesh@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DE73B-BE86-46B1-A4A2-0955836D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3.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2986</Words>
  <Characters>18156</Characters>
  <Application>Microsoft Office Word</Application>
  <DocSecurity>0</DocSecurity>
  <Lines>151</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General Secretariat - Pool</Manager>
  <Company/>
  <LinksUpToDate>false</LinksUpToDate>
  <CharactersWithSpaces>21100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Russian</dc:creator>
  <cp:lastModifiedBy>Russian</cp:lastModifiedBy>
  <cp:revision>4</cp:revision>
  <cp:lastPrinted>2019-01-16T07:57:00Z</cp:lastPrinted>
  <dcterms:created xsi:type="dcterms:W3CDTF">2026-03-27T14:40:00Z</dcterms:created>
  <dcterms:modified xsi:type="dcterms:W3CDTF">2026-03-27T15:13:00Z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ies>
</file>