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D76B76" w14:paraId="3F0E9EC4" w14:textId="77777777" w:rsidTr="00F7434A">
        <w:trPr>
          <w:cantSplit/>
          <w:trHeight w:val="1134"/>
        </w:trPr>
        <w:tc>
          <w:tcPr>
            <w:tcW w:w="6379" w:type="dxa"/>
          </w:tcPr>
          <w:p w14:paraId="3C20C75B" w14:textId="77777777" w:rsidR="00F7434A" w:rsidRPr="00D76B76" w:rsidRDefault="00F7434A" w:rsidP="004037AF">
            <w:pPr>
              <w:tabs>
                <w:tab w:val="clear" w:pos="1191"/>
                <w:tab w:val="clear" w:pos="1588"/>
                <w:tab w:val="clear" w:pos="1985"/>
              </w:tabs>
              <w:spacing w:before="240" w:after="240"/>
              <w:ind w:left="34"/>
              <w:rPr>
                <w:b/>
                <w:bCs/>
                <w:sz w:val="32"/>
                <w:szCs w:val="32"/>
                <w:lang w:val="fr-FR"/>
              </w:rPr>
            </w:pPr>
            <w:r w:rsidRPr="00D76B76">
              <w:rPr>
                <w:b/>
                <w:bCs/>
                <w:sz w:val="32"/>
                <w:szCs w:val="32"/>
                <w:lang w:val="fr-FR"/>
              </w:rPr>
              <w:t xml:space="preserve">Groupe consultatif pour le développement </w:t>
            </w:r>
            <w:r w:rsidRPr="00D76B76">
              <w:rPr>
                <w:b/>
                <w:bCs/>
                <w:sz w:val="32"/>
                <w:szCs w:val="32"/>
                <w:lang w:val="fr-FR"/>
              </w:rPr>
              <w:br/>
              <w:t>des télécommunications (GCDT)</w:t>
            </w:r>
          </w:p>
          <w:p w14:paraId="5F5F590A" w14:textId="39E36666" w:rsidR="00F7434A" w:rsidRPr="00D76B76" w:rsidRDefault="00F7434A" w:rsidP="001011EB">
            <w:pPr>
              <w:tabs>
                <w:tab w:val="clear" w:pos="1191"/>
                <w:tab w:val="clear" w:pos="1588"/>
                <w:tab w:val="clear" w:pos="1985"/>
              </w:tabs>
              <w:spacing w:after="120"/>
              <w:ind w:left="34"/>
              <w:rPr>
                <w:rFonts w:ascii="Verdana" w:hAnsi="Verdana"/>
                <w:sz w:val="28"/>
                <w:szCs w:val="28"/>
                <w:lang w:val="fr-FR"/>
              </w:rPr>
            </w:pPr>
            <w:r w:rsidRPr="00D76B76">
              <w:rPr>
                <w:b/>
                <w:bCs/>
                <w:sz w:val="26"/>
                <w:szCs w:val="26"/>
                <w:lang w:val="fr-FR"/>
              </w:rPr>
              <w:t>33ème réunion, Genève, Suisse, 7-10 avril 2026</w:t>
            </w:r>
          </w:p>
        </w:tc>
        <w:tc>
          <w:tcPr>
            <w:tcW w:w="3509" w:type="dxa"/>
          </w:tcPr>
          <w:p w14:paraId="67E7B4C4" w14:textId="0F52E4CC" w:rsidR="00F7434A" w:rsidRPr="00D76B76" w:rsidRDefault="00F7434A" w:rsidP="00946023">
            <w:pPr>
              <w:spacing w:before="240" w:after="120"/>
              <w:ind w:right="142"/>
              <w:jc w:val="right"/>
              <w:rPr>
                <w:lang w:val="fr-FR"/>
              </w:rPr>
            </w:pPr>
            <w:r w:rsidRPr="00D76B76">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D76B76" w14:paraId="3C13197B" w14:textId="77777777" w:rsidTr="0009076F">
        <w:trPr>
          <w:cantSplit/>
        </w:trPr>
        <w:tc>
          <w:tcPr>
            <w:tcW w:w="6379" w:type="dxa"/>
            <w:tcBorders>
              <w:top w:val="single" w:sz="12" w:space="0" w:color="auto"/>
            </w:tcBorders>
          </w:tcPr>
          <w:p w14:paraId="2EED9DB2" w14:textId="77777777" w:rsidR="00683C32" w:rsidRPr="00D76B76"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D76B76" w:rsidRDefault="00683C32" w:rsidP="00107E85">
            <w:pPr>
              <w:spacing w:before="0"/>
              <w:rPr>
                <w:b/>
                <w:bCs/>
                <w:sz w:val="20"/>
                <w:lang w:val="fr-FR"/>
              </w:rPr>
            </w:pPr>
          </w:p>
        </w:tc>
      </w:tr>
      <w:tr w:rsidR="00683C32" w:rsidRPr="00D76B76" w14:paraId="0BB3FBC4" w14:textId="77777777" w:rsidTr="0009076F">
        <w:trPr>
          <w:cantSplit/>
        </w:trPr>
        <w:tc>
          <w:tcPr>
            <w:tcW w:w="6379" w:type="dxa"/>
          </w:tcPr>
          <w:p w14:paraId="43C54B3D" w14:textId="77777777" w:rsidR="00683C32" w:rsidRPr="00D76B76" w:rsidRDefault="00683C32" w:rsidP="00400CCF">
            <w:pPr>
              <w:pStyle w:val="Committee"/>
              <w:spacing w:before="0"/>
              <w:rPr>
                <w:b w:val="0"/>
                <w:szCs w:val="24"/>
                <w:lang w:val="fr-FR"/>
              </w:rPr>
            </w:pPr>
          </w:p>
        </w:tc>
        <w:tc>
          <w:tcPr>
            <w:tcW w:w="3509" w:type="dxa"/>
          </w:tcPr>
          <w:p w14:paraId="02E44EE9" w14:textId="45CCC5FA" w:rsidR="00683C32" w:rsidRPr="00D76B76" w:rsidRDefault="0096201B" w:rsidP="00E25345">
            <w:pPr>
              <w:spacing w:before="0"/>
              <w:jc w:val="both"/>
              <w:rPr>
                <w:bCs/>
                <w:szCs w:val="24"/>
                <w:lang w:val="fr-FR"/>
              </w:rPr>
            </w:pPr>
            <w:r w:rsidRPr="00D76B76">
              <w:rPr>
                <w:b/>
                <w:bCs/>
                <w:lang w:val="fr-FR"/>
              </w:rPr>
              <w:t xml:space="preserve">Document </w:t>
            </w:r>
            <w:bookmarkStart w:id="0" w:name="DocRef1"/>
            <w:bookmarkEnd w:id="0"/>
            <w:r w:rsidRPr="00D76B76">
              <w:rPr>
                <w:b/>
                <w:bCs/>
                <w:lang w:val="fr-FR"/>
              </w:rPr>
              <w:t>TDAG</w:t>
            </w:r>
            <w:r w:rsidR="003242AB" w:rsidRPr="00D76B76">
              <w:rPr>
                <w:b/>
                <w:bCs/>
                <w:lang w:val="fr-FR"/>
              </w:rPr>
              <w:t>-</w:t>
            </w:r>
            <w:r w:rsidR="00B648C7" w:rsidRPr="00D76B76">
              <w:rPr>
                <w:b/>
                <w:bCs/>
                <w:lang w:val="fr-FR"/>
              </w:rPr>
              <w:t>2</w:t>
            </w:r>
            <w:bookmarkStart w:id="1" w:name="DocNo1"/>
            <w:bookmarkEnd w:id="1"/>
            <w:r w:rsidR="00F7434A" w:rsidRPr="00D76B76">
              <w:rPr>
                <w:b/>
                <w:bCs/>
                <w:lang w:val="fr-FR"/>
              </w:rPr>
              <w:t>6</w:t>
            </w:r>
            <w:r w:rsidR="0009076F" w:rsidRPr="00D76B76">
              <w:rPr>
                <w:b/>
                <w:bCs/>
                <w:lang w:val="fr-FR"/>
              </w:rPr>
              <w:t>/</w:t>
            </w:r>
            <w:r w:rsidR="009369D8" w:rsidRPr="00D76B76">
              <w:rPr>
                <w:b/>
                <w:bCs/>
                <w:lang w:val="fr-FR"/>
              </w:rPr>
              <w:t>7</w:t>
            </w:r>
            <w:r w:rsidRPr="00D76B76">
              <w:rPr>
                <w:b/>
                <w:bCs/>
                <w:lang w:val="fr-FR"/>
              </w:rPr>
              <w:t>-</w:t>
            </w:r>
            <w:r w:rsidR="00E25345" w:rsidRPr="00D76B76">
              <w:rPr>
                <w:b/>
                <w:bCs/>
                <w:lang w:val="fr-FR"/>
              </w:rPr>
              <w:t>F</w:t>
            </w:r>
          </w:p>
        </w:tc>
      </w:tr>
      <w:tr w:rsidR="00683C32" w:rsidRPr="00D76B76" w14:paraId="24D04936" w14:textId="77777777" w:rsidTr="0009076F">
        <w:trPr>
          <w:cantSplit/>
        </w:trPr>
        <w:tc>
          <w:tcPr>
            <w:tcW w:w="6379" w:type="dxa"/>
          </w:tcPr>
          <w:p w14:paraId="12CE4DBF" w14:textId="77777777" w:rsidR="00683C32" w:rsidRPr="00D76B76" w:rsidRDefault="00683C32" w:rsidP="00400CCF">
            <w:pPr>
              <w:spacing w:before="0"/>
              <w:rPr>
                <w:b/>
                <w:bCs/>
                <w:smallCaps/>
                <w:szCs w:val="24"/>
                <w:lang w:val="fr-FR"/>
              </w:rPr>
            </w:pPr>
          </w:p>
        </w:tc>
        <w:tc>
          <w:tcPr>
            <w:tcW w:w="3509" w:type="dxa"/>
          </w:tcPr>
          <w:p w14:paraId="0F89640F" w14:textId="59515EC0" w:rsidR="00683C32" w:rsidRPr="00D76B76" w:rsidRDefault="009369D8" w:rsidP="00B648C7">
            <w:pPr>
              <w:spacing w:before="0"/>
              <w:rPr>
                <w:b/>
                <w:szCs w:val="24"/>
                <w:lang w:val="fr-FR"/>
              </w:rPr>
            </w:pPr>
            <w:bookmarkStart w:id="2" w:name="CreationDate"/>
            <w:bookmarkEnd w:id="2"/>
            <w:r w:rsidRPr="00D76B76">
              <w:rPr>
                <w:b/>
                <w:bCs/>
                <w:szCs w:val="28"/>
                <w:lang w:val="fr-FR"/>
              </w:rPr>
              <w:t>3 mars 2026</w:t>
            </w:r>
          </w:p>
        </w:tc>
      </w:tr>
      <w:tr w:rsidR="00683C32" w:rsidRPr="00D76B76" w14:paraId="7B96545F" w14:textId="77777777" w:rsidTr="0009076F">
        <w:trPr>
          <w:cantSplit/>
        </w:trPr>
        <w:tc>
          <w:tcPr>
            <w:tcW w:w="6379" w:type="dxa"/>
          </w:tcPr>
          <w:p w14:paraId="65956FD3" w14:textId="77777777" w:rsidR="00683C32" w:rsidRPr="00D76B76" w:rsidRDefault="00683C32" w:rsidP="00400CCF">
            <w:pPr>
              <w:spacing w:before="0"/>
              <w:rPr>
                <w:b/>
                <w:bCs/>
                <w:smallCaps/>
                <w:szCs w:val="24"/>
                <w:lang w:val="fr-FR"/>
              </w:rPr>
            </w:pPr>
          </w:p>
        </w:tc>
        <w:tc>
          <w:tcPr>
            <w:tcW w:w="3509" w:type="dxa"/>
          </w:tcPr>
          <w:p w14:paraId="30EFD39F" w14:textId="33ACFB79" w:rsidR="00514D2F" w:rsidRPr="00D76B76" w:rsidRDefault="0096201B" w:rsidP="001011EB">
            <w:pPr>
              <w:spacing w:before="0"/>
              <w:rPr>
                <w:szCs w:val="24"/>
                <w:lang w:val="fr-FR"/>
              </w:rPr>
            </w:pPr>
            <w:r w:rsidRPr="00D76B76">
              <w:rPr>
                <w:b/>
                <w:lang w:val="fr-FR"/>
              </w:rPr>
              <w:t>Original:</w:t>
            </w:r>
            <w:bookmarkStart w:id="3" w:name="Original"/>
            <w:bookmarkEnd w:id="3"/>
            <w:r w:rsidR="00CE0422" w:rsidRPr="00D76B76">
              <w:rPr>
                <w:b/>
                <w:lang w:val="fr-FR"/>
              </w:rPr>
              <w:t xml:space="preserve"> </w:t>
            </w:r>
            <w:r w:rsidR="001011EB" w:rsidRPr="00D76B76">
              <w:rPr>
                <w:b/>
                <w:lang w:val="fr-FR"/>
              </w:rPr>
              <w:t>anglais</w:t>
            </w:r>
          </w:p>
        </w:tc>
      </w:tr>
      <w:tr w:rsidR="00A13162" w:rsidRPr="00D76B76" w14:paraId="31656E31" w14:textId="77777777" w:rsidTr="00107E85">
        <w:trPr>
          <w:cantSplit/>
          <w:trHeight w:val="852"/>
        </w:trPr>
        <w:tc>
          <w:tcPr>
            <w:tcW w:w="9888" w:type="dxa"/>
            <w:gridSpan w:val="2"/>
          </w:tcPr>
          <w:p w14:paraId="512FCA01" w14:textId="4E3841E8" w:rsidR="00A13162" w:rsidRPr="00D76B76" w:rsidRDefault="009369D8" w:rsidP="0030353C">
            <w:pPr>
              <w:pStyle w:val="Source"/>
              <w:rPr>
                <w:lang w:val="fr-FR"/>
              </w:rPr>
            </w:pPr>
            <w:bookmarkStart w:id="4" w:name="Source"/>
            <w:bookmarkEnd w:id="4"/>
            <w:r w:rsidRPr="00D76B76">
              <w:rPr>
                <w:lang w:val="fr-FR"/>
              </w:rPr>
              <w:t>Rapport de la Secrétaire générale</w:t>
            </w:r>
          </w:p>
        </w:tc>
      </w:tr>
      <w:tr w:rsidR="00AC6F14" w:rsidRPr="00D76B76" w14:paraId="2CBD3A36" w14:textId="77777777" w:rsidTr="00107E85">
        <w:trPr>
          <w:cantSplit/>
        </w:trPr>
        <w:tc>
          <w:tcPr>
            <w:tcW w:w="9888" w:type="dxa"/>
            <w:gridSpan w:val="2"/>
          </w:tcPr>
          <w:p w14:paraId="1B4121DF" w14:textId="55889CB4" w:rsidR="00AC6F14" w:rsidRPr="00D76B76" w:rsidRDefault="009369D8" w:rsidP="001011EB">
            <w:pPr>
              <w:pStyle w:val="Title1"/>
              <w:rPr>
                <w:lang w:val="fr-FR"/>
              </w:rPr>
            </w:pPr>
            <w:bookmarkStart w:id="5" w:name="Title"/>
            <w:bookmarkEnd w:id="5"/>
            <w:r w:rsidRPr="00D76B76">
              <w:rPr>
                <w:lang w:val="fr-FR"/>
              </w:rPr>
              <w:t>Point sur la continuité des activités</w:t>
            </w:r>
          </w:p>
        </w:tc>
      </w:tr>
      <w:tr w:rsidR="00A721F4" w:rsidRPr="00D76B76" w14:paraId="23A30231" w14:textId="77777777" w:rsidTr="00A721F4">
        <w:trPr>
          <w:cantSplit/>
        </w:trPr>
        <w:tc>
          <w:tcPr>
            <w:tcW w:w="9888" w:type="dxa"/>
            <w:gridSpan w:val="2"/>
            <w:tcBorders>
              <w:bottom w:val="single" w:sz="4" w:space="0" w:color="auto"/>
            </w:tcBorders>
          </w:tcPr>
          <w:p w14:paraId="726EE70E" w14:textId="77777777" w:rsidR="00A721F4" w:rsidRPr="00D76B76" w:rsidRDefault="00A721F4" w:rsidP="0030353C">
            <w:pPr>
              <w:rPr>
                <w:lang w:val="fr-FR"/>
              </w:rPr>
            </w:pPr>
          </w:p>
        </w:tc>
      </w:tr>
      <w:tr w:rsidR="00A721F4" w:rsidRPr="00D76B76"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D76B76" w:rsidRDefault="001011EB" w:rsidP="00EA0C51">
            <w:pPr>
              <w:spacing w:after="120"/>
              <w:rPr>
                <w:b/>
                <w:bCs/>
                <w:szCs w:val="24"/>
                <w:lang w:val="fr-FR"/>
              </w:rPr>
            </w:pPr>
            <w:r w:rsidRPr="00D76B76">
              <w:rPr>
                <w:b/>
                <w:bCs/>
                <w:szCs w:val="24"/>
                <w:lang w:val="fr-FR"/>
              </w:rPr>
              <w:t>Résumé</w:t>
            </w:r>
            <w:r w:rsidR="00A721F4" w:rsidRPr="00D76B76">
              <w:rPr>
                <w:b/>
                <w:bCs/>
                <w:szCs w:val="24"/>
                <w:lang w:val="fr-FR"/>
              </w:rPr>
              <w:t>:</w:t>
            </w:r>
          </w:p>
          <w:p w14:paraId="4082D7E8" w14:textId="51C2706E" w:rsidR="00A721F4" w:rsidRPr="00D76B76" w:rsidRDefault="009369D8" w:rsidP="00EA0C51">
            <w:pPr>
              <w:spacing w:after="120"/>
              <w:rPr>
                <w:szCs w:val="24"/>
                <w:lang w:val="fr-FR"/>
              </w:rPr>
            </w:pPr>
            <w:r w:rsidRPr="00D76B76">
              <w:rPr>
                <w:lang w:val="fr-FR"/>
              </w:rPr>
              <w:t>Le présent rapport est une mise à jour du document sur les modalités de continuité des activités pour les réunions de l'UIT pendant la période de construction du nouveau bâtiment du siège de l</w:t>
            </w:r>
            <w:r w:rsidR="005A191F" w:rsidRPr="00D76B76">
              <w:rPr>
                <w:lang w:val="fr-FR"/>
              </w:rPr>
              <w:t>'</w:t>
            </w:r>
            <w:r w:rsidRPr="00D76B76">
              <w:rPr>
                <w:lang w:val="fr-FR"/>
              </w:rPr>
              <w:t xml:space="preserve">UIT en 2028 et 2029, présenté au Groupe de travail du Conseil sur les ressources financières et humaines (GTC-FHR) à sa 21ème réunion (Document </w:t>
            </w:r>
            <w:hyperlink r:id="rId12" w:history="1">
              <w:r w:rsidRPr="00D76B76">
                <w:rPr>
                  <w:rStyle w:val="Hyperlink"/>
                  <w:lang w:val="fr-FR"/>
                </w:rPr>
                <w:t>CWG-FHR-21/10</w:t>
              </w:r>
            </w:hyperlink>
            <w:r w:rsidRPr="00D76B76">
              <w:rPr>
                <w:lang w:val="fr-FR"/>
              </w:rPr>
              <w:t>). Il fournit des informations supplémentaires sur les différentes solutions envisageables pour la tenue des réunions de l'UIT au cours de la période en question, ainsi que sur leurs incidences financières.</w:t>
            </w:r>
          </w:p>
          <w:p w14:paraId="76A1C541" w14:textId="23209CDB" w:rsidR="00A721F4" w:rsidRPr="00D76B76" w:rsidRDefault="001011EB" w:rsidP="00EA0C51">
            <w:pPr>
              <w:spacing w:after="120"/>
              <w:rPr>
                <w:b/>
                <w:bCs/>
                <w:szCs w:val="24"/>
                <w:lang w:val="fr-FR"/>
              </w:rPr>
            </w:pPr>
            <w:r w:rsidRPr="00D76B76">
              <w:rPr>
                <w:b/>
                <w:bCs/>
                <w:lang w:val="fr-FR"/>
              </w:rPr>
              <w:t>Suite à donner</w:t>
            </w:r>
            <w:r w:rsidR="00A721F4" w:rsidRPr="00D76B76">
              <w:rPr>
                <w:b/>
                <w:bCs/>
                <w:lang w:val="fr-FR"/>
              </w:rPr>
              <w:t>:</w:t>
            </w:r>
          </w:p>
          <w:p w14:paraId="371956FC" w14:textId="5545FCE0" w:rsidR="00A721F4" w:rsidRPr="00D76B76" w:rsidRDefault="009369D8" w:rsidP="00EA0C51">
            <w:pPr>
              <w:spacing w:after="120"/>
              <w:rPr>
                <w:szCs w:val="24"/>
                <w:lang w:val="fr-FR"/>
              </w:rPr>
            </w:pPr>
            <w:r w:rsidRPr="00D76B76">
              <w:rPr>
                <w:lang w:val="fr-FR"/>
              </w:rPr>
              <w:t>Le GCDT est invité à prendre note du présent document et à fournir les indications qu'il jugera utiles.</w:t>
            </w:r>
          </w:p>
          <w:p w14:paraId="622ACB80" w14:textId="39EE560D" w:rsidR="00A721F4" w:rsidRPr="00D76B76" w:rsidRDefault="00A721F4" w:rsidP="00EA0C51">
            <w:pPr>
              <w:spacing w:after="120"/>
              <w:rPr>
                <w:b/>
                <w:bCs/>
                <w:szCs w:val="24"/>
                <w:lang w:val="fr-FR"/>
              </w:rPr>
            </w:pPr>
            <w:r w:rsidRPr="00D76B76">
              <w:rPr>
                <w:b/>
                <w:bCs/>
                <w:szCs w:val="24"/>
                <w:lang w:val="fr-FR"/>
              </w:rPr>
              <w:t>R</w:t>
            </w:r>
            <w:r w:rsidR="001011EB" w:rsidRPr="00D76B76">
              <w:rPr>
                <w:b/>
                <w:bCs/>
                <w:szCs w:val="24"/>
                <w:lang w:val="fr-FR"/>
              </w:rPr>
              <w:t>é</w:t>
            </w:r>
            <w:r w:rsidRPr="00D76B76">
              <w:rPr>
                <w:b/>
                <w:bCs/>
                <w:szCs w:val="24"/>
                <w:lang w:val="fr-FR"/>
              </w:rPr>
              <w:t>f</w:t>
            </w:r>
            <w:r w:rsidR="001011EB" w:rsidRPr="00D76B76">
              <w:rPr>
                <w:b/>
                <w:bCs/>
                <w:szCs w:val="24"/>
                <w:lang w:val="fr-FR"/>
              </w:rPr>
              <w:t>é</w:t>
            </w:r>
            <w:r w:rsidRPr="00D76B76">
              <w:rPr>
                <w:b/>
                <w:bCs/>
                <w:szCs w:val="24"/>
                <w:lang w:val="fr-FR"/>
              </w:rPr>
              <w:t>rences:</w:t>
            </w:r>
          </w:p>
          <w:p w14:paraId="1ECDD20E" w14:textId="52C5FD1C" w:rsidR="00A721F4" w:rsidRPr="00D76B76" w:rsidRDefault="009369D8" w:rsidP="001C48D3">
            <w:pPr>
              <w:spacing w:after="120"/>
              <w:rPr>
                <w:szCs w:val="24"/>
                <w:lang w:val="fr-FR"/>
              </w:rPr>
            </w:pPr>
            <w:hyperlink r:id="rId13" w:anchor="/fr" w:history="1">
              <w:r w:rsidRPr="00D76B76">
                <w:rPr>
                  <w:rStyle w:val="Hyperlink"/>
                  <w:lang w:val="fr-FR"/>
                </w:rPr>
                <w:t>Site web du GTC-FHR</w:t>
              </w:r>
            </w:hyperlink>
            <w:r w:rsidRPr="00D76B76">
              <w:rPr>
                <w:lang w:val="fr-FR"/>
              </w:rPr>
              <w:t xml:space="preserve">; Documents </w:t>
            </w:r>
            <w:hyperlink r:id="rId14" w:history="1">
              <w:r w:rsidRPr="00D76B76">
                <w:rPr>
                  <w:rStyle w:val="Hyperlink"/>
                  <w:lang w:val="fr-FR"/>
                </w:rPr>
                <w:t>CWG-FHR-21/10</w:t>
              </w:r>
            </w:hyperlink>
            <w:r w:rsidRPr="00D76B76">
              <w:rPr>
                <w:lang w:val="fr-FR"/>
              </w:rPr>
              <w:t xml:space="preserve">, </w:t>
            </w:r>
            <w:hyperlink r:id="rId15" w:history="1">
              <w:r w:rsidRPr="00D76B76">
                <w:rPr>
                  <w:rStyle w:val="Hyperlink"/>
                  <w:lang w:val="fr-FR"/>
                </w:rPr>
                <w:t>CWG-FHR-21/25</w:t>
              </w:r>
            </w:hyperlink>
            <w:r w:rsidRPr="00D76B76">
              <w:rPr>
                <w:lang w:val="fr-FR"/>
              </w:rPr>
              <w:t xml:space="preserve">, </w:t>
            </w:r>
            <w:hyperlink r:id="rId16" w:history="1">
              <w:r w:rsidRPr="00D76B76">
                <w:rPr>
                  <w:rStyle w:val="Hyperlink"/>
                  <w:lang w:val="fr-FR"/>
                </w:rPr>
                <w:t>CWG-FHR-21/INF/4</w:t>
              </w:r>
            </w:hyperlink>
          </w:p>
        </w:tc>
      </w:tr>
    </w:tbl>
    <w:p w14:paraId="5B29B2A3" w14:textId="77777777" w:rsidR="00923CF1" w:rsidRPr="00D76B76" w:rsidRDefault="00923CF1">
      <w:pPr>
        <w:tabs>
          <w:tab w:val="clear" w:pos="794"/>
          <w:tab w:val="clear" w:pos="1191"/>
          <w:tab w:val="clear" w:pos="1588"/>
          <w:tab w:val="clear" w:pos="1985"/>
        </w:tabs>
        <w:overflowPunct/>
        <w:autoSpaceDE/>
        <w:autoSpaceDN/>
        <w:adjustRightInd/>
        <w:spacing w:before="0"/>
        <w:textAlignment w:val="auto"/>
        <w:rPr>
          <w:lang w:val="fr-FR"/>
        </w:rPr>
      </w:pPr>
      <w:r w:rsidRPr="00D76B76">
        <w:rPr>
          <w:lang w:val="fr-FR"/>
        </w:rPr>
        <w:br w:type="page"/>
      </w:r>
    </w:p>
    <w:p w14:paraId="05CC2BB0" w14:textId="082CC245" w:rsidR="009369D8" w:rsidRPr="00D76B76" w:rsidRDefault="009369D8" w:rsidP="009369D8">
      <w:pPr>
        <w:pStyle w:val="Heading1"/>
        <w:rPr>
          <w:sz w:val="22"/>
          <w:szCs w:val="22"/>
          <w:lang w:val="fr-FR"/>
        </w:rPr>
      </w:pPr>
      <w:r w:rsidRPr="00D76B76">
        <w:rPr>
          <w:lang w:val="fr-FR"/>
        </w:rPr>
        <w:lastRenderedPageBreak/>
        <w:t>1</w:t>
      </w:r>
      <w:r w:rsidRPr="00D76B76">
        <w:rPr>
          <w:lang w:val="fr-FR"/>
        </w:rPr>
        <w:tab/>
        <w:t>Considérations générales</w:t>
      </w:r>
    </w:p>
    <w:p w14:paraId="04B4BB09" w14:textId="3E1592A0" w:rsidR="009369D8" w:rsidRPr="00D76B76" w:rsidRDefault="009369D8" w:rsidP="009369D8">
      <w:pPr>
        <w:rPr>
          <w:rFonts w:eastAsia="Calibri"/>
          <w:szCs w:val="24"/>
          <w:lang w:val="fr-FR"/>
        </w:rPr>
      </w:pPr>
      <w:r w:rsidRPr="00D76B76">
        <w:rPr>
          <w:lang w:val="fr-FR"/>
        </w:rPr>
        <w:t>L'UIT tient chaque année environ 60 à 65 réunions à son siège, et peut compter sur les capacités d'accueil supplémentaires offertes par le Centre international de conférences de Genève (CICG) et le Centre de conférences de Varembé (CCV). Ces réunions comprennent des réunions techniques statutaires (commissions d</w:t>
      </w:r>
      <w:r w:rsidR="005A191F" w:rsidRPr="00D76B76">
        <w:rPr>
          <w:lang w:val="fr-FR"/>
        </w:rPr>
        <w:t>'</w:t>
      </w:r>
      <w:r w:rsidRPr="00D76B76">
        <w:rPr>
          <w:lang w:val="fr-FR"/>
        </w:rPr>
        <w:t>études et groupes de travail) pour tous les Secteurs (prévues par les documents constitutionnels de l</w:t>
      </w:r>
      <w:r w:rsidR="005A191F" w:rsidRPr="00D76B76">
        <w:rPr>
          <w:lang w:val="fr-FR"/>
        </w:rPr>
        <w:t>'</w:t>
      </w:r>
      <w:r w:rsidRPr="00D76B76">
        <w:rPr>
          <w:lang w:val="fr-FR"/>
        </w:rPr>
        <w:t>Union et des Secteurs, à caractère décisionnel et ayant une importance stratégique), ainsi que des réunions des groupes consultatifs, du Conseil et des groupes de travail du Conseil (GTC).</w:t>
      </w:r>
    </w:p>
    <w:p w14:paraId="2477EF4F" w14:textId="09AC5240" w:rsidR="009369D8" w:rsidRPr="00D76B76" w:rsidRDefault="009369D8" w:rsidP="009369D8">
      <w:pPr>
        <w:rPr>
          <w:rFonts w:eastAsia="Calibri" w:cs="Calibri"/>
          <w:szCs w:val="24"/>
          <w:lang w:val="fr-FR"/>
        </w:rPr>
      </w:pPr>
      <w:r w:rsidRPr="00D76B76">
        <w:rPr>
          <w:lang w:val="fr-FR"/>
        </w:rPr>
        <w:t>En raison du chantier de construction prévu dans le cadre du projet de nouveau bâtiment du siège de l'UIT, il est nécessaire de disposer de salles de réunion de remplacement pour les réunions de l'UIT ayant habituellement lieu au siège de l'UIT pour la période allant de juin 2028 à juin 2029, qui</w:t>
      </w:r>
      <w:r w:rsidR="001D438B" w:rsidRPr="00D76B76">
        <w:rPr>
          <w:lang w:val="fr-FR"/>
        </w:rPr>
        <w:t> </w:t>
      </w:r>
      <w:r w:rsidRPr="00D76B76">
        <w:rPr>
          <w:lang w:val="fr-FR"/>
        </w:rPr>
        <w:t>correspondra à la phase principale des travaux, comme l'a récemment confirmé l</w:t>
      </w:r>
      <w:r w:rsidR="005A191F" w:rsidRPr="00D76B76">
        <w:rPr>
          <w:lang w:val="fr-FR"/>
        </w:rPr>
        <w:t>'</w:t>
      </w:r>
      <w:r w:rsidRPr="00D76B76">
        <w:rPr>
          <w:lang w:val="fr-FR"/>
        </w:rPr>
        <w:t>entreprise chargée de la conception du projet; il conviendra également de prévoir une période supplémentaire pour imprévus allant de juillet 2029 à décembre 2029.</w:t>
      </w:r>
    </w:p>
    <w:p w14:paraId="28247587" w14:textId="594767E0" w:rsidR="009369D8" w:rsidRPr="00D76B76" w:rsidRDefault="009369D8" w:rsidP="009369D8">
      <w:pPr>
        <w:rPr>
          <w:rFonts w:eastAsia="Calibri" w:cs="Calibri"/>
          <w:color w:val="000000" w:themeColor="text1"/>
          <w:szCs w:val="24"/>
          <w:lang w:val="fr-FR"/>
        </w:rPr>
      </w:pPr>
      <w:r w:rsidRPr="00D76B76">
        <w:rPr>
          <w:lang w:val="fr-FR"/>
        </w:rPr>
        <w:t>La liste détaillée des réunions devant se dérouler au siège de l</w:t>
      </w:r>
      <w:r w:rsidR="005A191F" w:rsidRPr="00D76B76">
        <w:rPr>
          <w:lang w:val="fr-FR"/>
        </w:rPr>
        <w:t>'</w:t>
      </w:r>
      <w:r w:rsidRPr="00D76B76">
        <w:rPr>
          <w:lang w:val="fr-FR"/>
        </w:rPr>
        <w:t>UIT de juin 2028 à décembre 2029 figure dans l</w:t>
      </w:r>
      <w:r w:rsidR="005A191F" w:rsidRPr="00D76B76">
        <w:rPr>
          <w:lang w:val="fr-FR"/>
        </w:rPr>
        <w:t>'</w:t>
      </w:r>
      <w:r w:rsidRPr="00D76B76">
        <w:rPr>
          <w:lang w:val="fr-FR"/>
        </w:rPr>
        <w:t>Annexe 1 du présent document, qui comprend des estimations du nombre et de la taille des salles fondées sur les données de 2024 et 2025.</w:t>
      </w:r>
    </w:p>
    <w:p w14:paraId="19BD8EFE" w14:textId="0C611A71" w:rsidR="009369D8" w:rsidRPr="00D76B76" w:rsidRDefault="009369D8" w:rsidP="009369D8">
      <w:pPr>
        <w:rPr>
          <w:szCs w:val="24"/>
          <w:lang w:val="fr-FR"/>
        </w:rPr>
      </w:pPr>
      <w:r w:rsidRPr="00D76B76">
        <w:rPr>
          <w:lang w:val="fr-FR"/>
        </w:rPr>
        <w:t>Ces réunions pourront se tenir hors de Genève, à l'invitation d'un gouvernement ou d'une autre organisation hôte, conformément à la Résolution 5 (Kyoto, 1994) de la Conférence de plénipotentiaires, intitulée "Invitations à tenir des conférences ou réunions en dehors de Genève", aux termes de laquelle le pays hôte prend à sa charge les dépenses supplémentaires occasionnées à l</w:t>
      </w:r>
      <w:r w:rsidR="005A191F" w:rsidRPr="00D76B76">
        <w:rPr>
          <w:lang w:val="fr-FR"/>
        </w:rPr>
        <w:t>'</w:t>
      </w:r>
      <w:r w:rsidRPr="00D76B76">
        <w:rPr>
          <w:lang w:val="fr-FR"/>
        </w:rPr>
        <w:t>Union pour l'organisation de réunions ou de conférences hors de Genève.</w:t>
      </w:r>
    </w:p>
    <w:p w14:paraId="18235CAD" w14:textId="4402BF67" w:rsidR="009369D8" w:rsidRPr="00D76B76" w:rsidRDefault="009369D8" w:rsidP="009369D8">
      <w:pPr>
        <w:pStyle w:val="Heading1"/>
        <w:rPr>
          <w:sz w:val="22"/>
          <w:szCs w:val="22"/>
          <w:lang w:val="fr-FR"/>
        </w:rPr>
      </w:pPr>
      <w:r w:rsidRPr="00D76B76">
        <w:rPr>
          <w:lang w:val="fr-FR"/>
        </w:rPr>
        <w:t>2</w:t>
      </w:r>
      <w:r w:rsidRPr="00D76B76">
        <w:rPr>
          <w:lang w:val="fr-FR"/>
        </w:rPr>
        <w:tab/>
        <w:t>Modalités de continuité des activités</w:t>
      </w:r>
    </w:p>
    <w:p w14:paraId="1FA70761" w14:textId="3082E3C8" w:rsidR="009369D8" w:rsidRPr="00D76B76" w:rsidRDefault="009369D8" w:rsidP="009369D8">
      <w:pPr>
        <w:rPr>
          <w:rFonts w:eastAsia="Calibri" w:cs="Calibri"/>
          <w:color w:val="000000" w:themeColor="text1"/>
          <w:szCs w:val="24"/>
          <w:lang w:val="fr-FR"/>
        </w:rPr>
      </w:pPr>
      <w:r w:rsidRPr="00D76B76">
        <w:rPr>
          <w:lang w:val="fr-FR"/>
        </w:rPr>
        <w:t xml:space="preserve">Le </w:t>
      </w:r>
      <w:r w:rsidR="000570B1" w:rsidRPr="00D76B76">
        <w:rPr>
          <w:lang w:val="fr-FR"/>
        </w:rPr>
        <w:t>S</w:t>
      </w:r>
      <w:r w:rsidRPr="00D76B76">
        <w:rPr>
          <w:lang w:val="fr-FR"/>
        </w:rPr>
        <w:t>ecrétariat a continué d</w:t>
      </w:r>
      <w:r w:rsidR="005A191F" w:rsidRPr="00D76B76">
        <w:rPr>
          <w:lang w:val="fr-FR"/>
        </w:rPr>
        <w:t>'</w:t>
      </w:r>
      <w:r w:rsidRPr="00D76B76">
        <w:rPr>
          <w:lang w:val="fr-FR"/>
        </w:rPr>
        <w:t>étudier les différentes possibilités ci-après pour assurer la continuité des activités pendant la période en question.</w:t>
      </w:r>
    </w:p>
    <w:p w14:paraId="65D2E65C" w14:textId="314C28E0" w:rsidR="009369D8" w:rsidRPr="00D76B76" w:rsidRDefault="009369D8" w:rsidP="009369D8">
      <w:pPr>
        <w:pStyle w:val="Headingb"/>
        <w:rPr>
          <w:szCs w:val="24"/>
          <w:lang w:val="fr-FR"/>
        </w:rPr>
      </w:pPr>
      <w:r w:rsidRPr="00D76B76">
        <w:rPr>
          <w:lang w:val="fr-FR"/>
        </w:rPr>
        <w:t>Tenue des sessions de 2028 et 2029 du Conseil de l</w:t>
      </w:r>
      <w:r w:rsidR="005A191F" w:rsidRPr="00D76B76">
        <w:rPr>
          <w:lang w:val="fr-FR"/>
        </w:rPr>
        <w:t>'</w:t>
      </w:r>
      <w:r w:rsidRPr="00D76B76">
        <w:rPr>
          <w:lang w:val="fr-FR"/>
        </w:rPr>
        <w:t>UIT</w:t>
      </w:r>
    </w:p>
    <w:p w14:paraId="66DC3442" w14:textId="4B4FCD71" w:rsidR="009369D8" w:rsidRPr="00D76B76" w:rsidRDefault="009369D8" w:rsidP="009369D8">
      <w:pPr>
        <w:rPr>
          <w:szCs w:val="24"/>
          <w:lang w:val="fr-FR"/>
        </w:rPr>
      </w:pPr>
      <w:r w:rsidRPr="00D76B76">
        <w:rPr>
          <w:lang w:val="fr-FR"/>
        </w:rPr>
        <w:t>Compte tenu de l</w:t>
      </w:r>
      <w:r w:rsidR="005A191F" w:rsidRPr="00D76B76">
        <w:rPr>
          <w:lang w:val="fr-FR"/>
        </w:rPr>
        <w:t>'</w:t>
      </w:r>
      <w:r w:rsidRPr="00D76B76">
        <w:rPr>
          <w:lang w:val="fr-FR"/>
        </w:rPr>
        <w:t>importance stratégique de la session annuelle du Conseil, et conformément au numéro</w:t>
      </w:r>
      <w:r w:rsidR="0034115D" w:rsidRPr="00D76B76">
        <w:rPr>
          <w:lang w:val="fr-FR"/>
        </w:rPr>
        <w:t> </w:t>
      </w:r>
      <w:r w:rsidRPr="00D76B76">
        <w:rPr>
          <w:lang w:val="fr-FR"/>
        </w:rPr>
        <w:t>51 de l</w:t>
      </w:r>
      <w:r w:rsidR="005A191F" w:rsidRPr="00D76B76">
        <w:rPr>
          <w:lang w:val="fr-FR"/>
        </w:rPr>
        <w:t>'</w:t>
      </w:r>
      <w:r w:rsidRPr="00D76B76">
        <w:rPr>
          <w:lang w:val="fr-FR"/>
        </w:rPr>
        <w:t>article 4 de la Convention, qui dispose que le Conseil se réunit une fois par an en</w:t>
      </w:r>
      <w:r w:rsidR="00E003F1" w:rsidRPr="00D76B76">
        <w:rPr>
          <w:lang w:val="fr-FR"/>
        </w:rPr>
        <w:t> </w:t>
      </w:r>
      <w:r w:rsidRPr="00D76B76">
        <w:rPr>
          <w:lang w:val="fr-FR"/>
        </w:rPr>
        <w:t>session ordinaire au siège de l</w:t>
      </w:r>
      <w:r w:rsidR="005A191F" w:rsidRPr="00D76B76">
        <w:rPr>
          <w:lang w:val="fr-FR"/>
        </w:rPr>
        <w:t>'</w:t>
      </w:r>
      <w:r w:rsidRPr="00D76B76">
        <w:rPr>
          <w:lang w:val="fr-FR"/>
        </w:rPr>
        <w:t>Union, les sessions de 2028 et 2029 du Conseil se tiendront à</w:t>
      </w:r>
      <w:r w:rsidR="0015650C" w:rsidRPr="00D76B76">
        <w:rPr>
          <w:lang w:val="fr-FR"/>
        </w:rPr>
        <w:t> </w:t>
      </w:r>
      <w:r w:rsidRPr="00D76B76">
        <w:rPr>
          <w:lang w:val="fr-FR"/>
        </w:rPr>
        <w:t>Genève.</w:t>
      </w:r>
    </w:p>
    <w:p w14:paraId="28CDA3D7" w14:textId="7918AE74" w:rsidR="009369D8" w:rsidRPr="00D76B76" w:rsidRDefault="009369D8" w:rsidP="009369D8">
      <w:pPr>
        <w:rPr>
          <w:rFonts w:eastAsia="Calibri" w:cs="Calibri"/>
          <w:szCs w:val="24"/>
          <w:lang w:val="fr-FR"/>
        </w:rPr>
      </w:pPr>
      <w:r w:rsidRPr="00D76B76">
        <w:rPr>
          <w:lang w:val="fr-FR"/>
        </w:rPr>
        <w:t>En 2028, la session du Conseil se tiendra du 13 au 23 juin dans la salle Popov, dans le bâtiment de</w:t>
      </w:r>
      <w:r w:rsidR="00E003F1" w:rsidRPr="00D76B76">
        <w:rPr>
          <w:lang w:val="fr-FR"/>
        </w:rPr>
        <w:t> </w:t>
      </w:r>
      <w:r w:rsidRPr="00D76B76">
        <w:rPr>
          <w:lang w:val="fr-FR"/>
        </w:rPr>
        <w:t>la Tour au siège de l</w:t>
      </w:r>
      <w:r w:rsidR="005A191F" w:rsidRPr="00D76B76">
        <w:rPr>
          <w:lang w:val="fr-FR"/>
        </w:rPr>
        <w:t>'</w:t>
      </w:r>
      <w:r w:rsidRPr="00D76B76">
        <w:rPr>
          <w:lang w:val="fr-FR"/>
        </w:rPr>
        <w:t>UIT. Conformément au calendrier actuel du projet de construction du bâtiment, aucun chantier de démolition majeur susceptible de causer des nuisances importantes n'est prévu pendant la session du Conseil. Selon les plans actuels, la session du Conseil de 2029 se</w:t>
      </w:r>
      <w:r w:rsidR="00E003F1" w:rsidRPr="00D76B76">
        <w:rPr>
          <w:lang w:val="fr-FR"/>
        </w:rPr>
        <w:t> </w:t>
      </w:r>
      <w:r w:rsidRPr="00D76B76">
        <w:rPr>
          <w:lang w:val="fr-FR"/>
        </w:rPr>
        <w:t>tiendra en juin dans la salle Popov, au terme de la phase de démolition et de construction la plus dérangeante. L'UIT occupe également, à titre de solution de secours, la deuxième place sur la</w:t>
      </w:r>
      <w:r w:rsidR="00E003F1" w:rsidRPr="00D76B76">
        <w:rPr>
          <w:lang w:val="fr-FR"/>
        </w:rPr>
        <w:t> </w:t>
      </w:r>
      <w:r w:rsidRPr="00D76B76">
        <w:rPr>
          <w:lang w:val="fr-FR"/>
        </w:rPr>
        <w:t>liste d'attente pour la location de salles de réunion au CICG pendant cette période, dans l'éventualité où le client prioritaire annulerait sa réservation.</w:t>
      </w:r>
    </w:p>
    <w:p w14:paraId="74133D1A" w14:textId="13DA1880" w:rsidR="009369D8" w:rsidRPr="00D76B76" w:rsidRDefault="009369D8" w:rsidP="00E003F1">
      <w:pPr>
        <w:pStyle w:val="Headingb"/>
        <w:keepLines/>
        <w:rPr>
          <w:lang w:val="fr-FR"/>
        </w:rPr>
      </w:pPr>
      <w:r w:rsidRPr="00D76B76">
        <w:rPr>
          <w:lang w:val="fr-FR"/>
        </w:rPr>
        <w:lastRenderedPageBreak/>
        <w:t>Disponibilité des salles de réunion de l</w:t>
      </w:r>
      <w:r w:rsidR="005A191F" w:rsidRPr="00D76B76">
        <w:rPr>
          <w:lang w:val="fr-FR"/>
        </w:rPr>
        <w:t>'</w:t>
      </w:r>
      <w:r w:rsidRPr="00D76B76">
        <w:rPr>
          <w:lang w:val="fr-FR"/>
        </w:rPr>
        <w:t>UIT dans les bâtiments actuels du siège</w:t>
      </w:r>
    </w:p>
    <w:p w14:paraId="211C1206" w14:textId="62215D6F" w:rsidR="009369D8" w:rsidRPr="00D76B76" w:rsidRDefault="009369D8" w:rsidP="00E003F1">
      <w:pPr>
        <w:keepNext/>
        <w:keepLines/>
        <w:rPr>
          <w:rFonts w:eastAsia="Calibri" w:cs="Calibri"/>
          <w:color w:val="000000" w:themeColor="text1"/>
          <w:szCs w:val="24"/>
          <w:lang w:val="fr-FR"/>
        </w:rPr>
      </w:pPr>
      <w:r w:rsidRPr="00D76B76">
        <w:rPr>
          <w:lang w:val="fr-FR"/>
        </w:rPr>
        <w:t>Selon les dernières estimations fournies par les bureaux d'études et de conception chargés du projet de nouveau bâtiment du siège de l'UIT, à compter de la fin juin 2028 et ce, pendant environ un</w:t>
      </w:r>
      <w:r w:rsidR="0034115D" w:rsidRPr="00D76B76">
        <w:rPr>
          <w:lang w:val="fr-FR"/>
        </w:rPr>
        <w:t> </w:t>
      </w:r>
      <w:r w:rsidRPr="00D76B76">
        <w:rPr>
          <w:lang w:val="fr-FR"/>
        </w:rPr>
        <w:t>an, il ne sera pas possible d'organiser de réunions à l'UIT, que ce soit dans les bâtiments de Varembé, de Montbrillant ou de la Tour, en raison des désagréments qui seront occasionnés par la démolition de l'ancien bâtiment et la construction des nouvelles fondations.</w:t>
      </w:r>
    </w:p>
    <w:p w14:paraId="4CEC2228" w14:textId="77777777" w:rsidR="009369D8" w:rsidRPr="00D76B76" w:rsidRDefault="009369D8" w:rsidP="009369D8">
      <w:pPr>
        <w:rPr>
          <w:rFonts w:eastAsia="Calibri" w:cs="Calibri"/>
          <w:color w:val="000000" w:themeColor="text1"/>
          <w:szCs w:val="24"/>
          <w:lang w:val="fr-FR"/>
        </w:rPr>
      </w:pPr>
      <w:r w:rsidRPr="00D76B76">
        <w:rPr>
          <w:lang w:val="fr-FR"/>
        </w:rPr>
        <w:t>À mesure que le projet avancera, il sera possible de fournir des informations plus précises sur la disponibilité des salles de réunion de la Tour et du bâtiment Montbrillant au troisième ou quatrième trimestre de 2029.</w:t>
      </w:r>
    </w:p>
    <w:p w14:paraId="19E7384B" w14:textId="77777777" w:rsidR="009369D8" w:rsidRPr="00D76B76" w:rsidRDefault="009369D8" w:rsidP="009369D8">
      <w:pPr>
        <w:pStyle w:val="Headingb"/>
        <w:rPr>
          <w:szCs w:val="24"/>
          <w:lang w:val="fr-FR"/>
        </w:rPr>
      </w:pPr>
      <w:r w:rsidRPr="00D76B76">
        <w:rPr>
          <w:lang w:val="fr-FR"/>
        </w:rPr>
        <w:t>Lieux de remplacement à Genève</w:t>
      </w:r>
    </w:p>
    <w:p w14:paraId="56674DF7" w14:textId="77777777" w:rsidR="009369D8" w:rsidRPr="00D76B76" w:rsidRDefault="009369D8" w:rsidP="009369D8">
      <w:pPr>
        <w:pStyle w:val="Headingi"/>
        <w:rPr>
          <w:szCs w:val="24"/>
          <w:lang w:val="fr-FR"/>
        </w:rPr>
      </w:pPr>
      <w:r w:rsidRPr="00D76B76">
        <w:rPr>
          <w:lang w:val="fr-FR"/>
        </w:rPr>
        <w:t>CICG</w:t>
      </w:r>
    </w:p>
    <w:p w14:paraId="5426E9D3" w14:textId="51D4654B" w:rsidR="009369D8" w:rsidRPr="00D76B76" w:rsidRDefault="009369D8" w:rsidP="009369D8">
      <w:pPr>
        <w:rPr>
          <w:rFonts w:eastAsia="Calibri" w:cs="Calibri"/>
          <w:szCs w:val="24"/>
          <w:lang w:val="fr-FR"/>
        </w:rPr>
      </w:pPr>
      <w:r w:rsidRPr="00D76B76">
        <w:rPr>
          <w:lang w:val="fr-FR"/>
        </w:rPr>
        <w:t>Compte tenu de la collaboration de longue date établie avec l'UIT, de son emplacement pratique et du fait que les délégués connaissent bien les lieux, le CICG reste le lieu de remplacement le plus approprié pour les réunions pendant cette période. D</w:t>
      </w:r>
      <w:r w:rsidR="005A191F" w:rsidRPr="00D76B76">
        <w:rPr>
          <w:lang w:val="fr-FR"/>
        </w:rPr>
        <w:t>'</w:t>
      </w:r>
      <w:r w:rsidRPr="00D76B76">
        <w:rPr>
          <w:lang w:val="fr-FR"/>
        </w:rPr>
        <w:t>après les plans actuels de la Fondation</w:t>
      </w:r>
      <w:r w:rsidR="0034115D" w:rsidRPr="00D76B76">
        <w:rPr>
          <w:lang w:val="fr-FR"/>
        </w:rPr>
        <w:t xml:space="preserve"> </w:t>
      </w:r>
      <w:r w:rsidRPr="00D76B76">
        <w:rPr>
          <w:lang w:val="fr-FR"/>
        </w:rPr>
        <w:t>des</w:t>
      </w:r>
      <w:r w:rsidR="0034115D" w:rsidRPr="00D76B76">
        <w:rPr>
          <w:lang w:val="fr-FR"/>
        </w:rPr>
        <w:t xml:space="preserve"> </w:t>
      </w:r>
      <w:r w:rsidRPr="00D76B76">
        <w:rPr>
          <w:lang w:val="fr-FR"/>
        </w:rPr>
        <w:t xml:space="preserve">immeubles pour les organisations internationales (FIPOI), le CICG ne sera pas accessible entre janvier et octobre 2028 en raison des travaux de rénovation prévus, et sa disponibilité pourrait être limitée à la fin de l'année 2028 et tout au long de l'année 2029. Le </w:t>
      </w:r>
      <w:r w:rsidR="0034115D" w:rsidRPr="00D76B76">
        <w:rPr>
          <w:lang w:val="fr-FR"/>
        </w:rPr>
        <w:t>S</w:t>
      </w:r>
      <w:r w:rsidRPr="00D76B76">
        <w:rPr>
          <w:lang w:val="fr-FR"/>
        </w:rPr>
        <w:t>ecrétariat de l'UIT travaille en étroite collaboration avec les autorités suisses et le CICG afin de déterminer la disponibilité de ses salles de réunion, dans le but d'accueillir le plus grand nombre possible de réunions de l'UIT entre juin 2028 et juin 2029. Toutefois, selon les informations disponibles à ce jour, pour la plupart des manifestations de l'UIT prévues au cours de cette période, le CICG n'est pas disponible ou ne peut proposer des salles de réunion à l'UIT qu'en deuxième choix, sous réserve d'annulation par d'autres clients.</w:t>
      </w:r>
      <w:bookmarkStart w:id="6" w:name="_Int_MmwLdN8V"/>
      <w:bookmarkEnd w:id="6"/>
    </w:p>
    <w:p w14:paraId="73E52F79" w14:textId="6C55FB9F" w:rsidR="009369D8" w:rsidRPr="00D76B76" w:rsidRDefault="009369D8" w:rsidP="009369D8">
      <w:pPr>
        <w:rPr>
          <w:rFonts w:eastAsia="Calibri" w:cs="Calibri"/>
          <w:color w:val="000000" w:themeColor="text1"/>
          <w:szCs w:val="24"/>
          <w:lang w:val="fr-FR"/>
        </w:rPr>
      </w:pPr>
      <w:r w:rsidRPr="00D76B76">
        <w:rPr>
          <w:lang w:val="fr-FR"/>
        </w:rPr>
        <w:t>La Suisse, pays hôte de l'UIT, reste déterminée à apporter son soutien à l'UIT pendant la durée des travaux de rénovation du CICG, dans la mesure des ressources disponibles, mais ne peut fournir de garantie ferme à ce stade.</w:t>
      </w:r>
    </w:p>
    <w:p w14:paraId="3A5B1D68" w14:textId="094C54B7" w:rsidR="009369D8" w:rsidRPr="00D76B76" w:rsidRDefault="009369D8" w:rsidP="009369D8">
      <w:pPr>
        <w:rPr>
          <w:rFonts w:eastAsia="Calibri" w:cs="Calibri"/>
          <w:color w:val="000000" w:themeColor="text1"/>
          <w:szCs w:val="24"/>
          <w:lang w:val="fr-FR"/>
        </w:rPr>
      </w:pPr>
      <w:r w:rsidRPr="00D76B76">
        <w:rPr>
          <w:lang w:val="fr-FR"/>
        </w:rPr>
        <w:t>À compter de 2027, des frais de location et des frais fixes s'appliqueront à toutes les réunions organisées au CICG. Bien que le CICG applique des frais de location et des frais fixes depuis 2025, une demande a été adressée au Parlement suisse en vue de supprimer ces frais pour les années</w:t>
      </w:r>
      <w:r w:rsidR="00E003F1" w:rsidRPr="00D76B76">
        <w:rPr>
          <w:lang w:val="fr-FR"/>
        </w:rPr>
        <w:t> </w:t>
      </w:r>
      <w:r w:rsidRPr="00D76B76">
        <w:rPr>
          <w:lang w:val="fr-FR"/>
        </w:rPr>
        <w:t>2025 et 2026, dans le cadre d'un ensemble de mesures d'urgence visant à soutenir la Genève</w:t>
      </w:r>
      <w:r w:rsidR="0015650C" w:rsidRPr="00D76B76">
        <w:rPr>
          <w:lang w:val="fr-FR"/>
        </w:rPr>
        <w:t> </w:t>
      </w:r>
      <w:r w:rsidRPr="00D76B76">
        <w:rPr>
          <w:lang w:val="fr-FR"/>
        </w:rPr>
        <w:t>internationale.</w:t>
      </w:r>
    </w:p>
    <w:p w14:paraId="548400B6" w14:textId="77777777" w:rsidR="009369D8" w:rsidRPr="00D76B76" w:rsidRDefault="009369D8" w:rsidP="009369D8">
      <w:pPr>
        <w:pStyle w:val="Headingi"/>
        <w:rPr>
          <w:szCs w:val="24"/>
          <w:lang w:val="fr-FR"/>
        </w:rPr>
      </w:pPr>
      <w:r w:rsidRPr="00D76B76">
        <w:rPr>
          <w:lang w:val="fr-FR"/>
        </w:rPr>
        <w:t>Palexpo</w:t>
      </w:r>
    </w:p>
    <w:p w14:paraId="671C2F77" w14:textId="66446C33" w:rsidR="009369D8" w:rsidRPr="00D76B76" w:rsidRDefault="009369D8" w:rsidP="009369D8">
      <w:pPr>
        <w:rPr>
          <w:rFonts w:eastAsia="Calibri" w:cs="Calibri"/>
          <w:color w:val="000000" w:themeColor="text1"/>
          <w:szCs w:val="24"/>
          <w:lang w:val="fr-FR"/>
        </w:rPr>
      </w:pPr>
      <w:r w:rsidRPr="00D76B76">
        <w:rPr>
          <w:lang w:val="fr-FR"/>
        </w:rPr>
        <w:t>Compte tenu des estimations budgétaires actuelles et du manque de fonds disponibles, la</w:t>
      </w:r>
      <w:r w:rsidR="000570B1" w:rsidRPr="00D76B76">
        <w:rPr>
          <w:lang w:val="fr-FR"/>
        </w:rPr>
        <w:t xml:space="preserve"> </w:t>
      </w:r>
      <w:r w:rsidRPr="00D76B76">
        <w:rPr>
          <w:lang w:val="fr-FR"/>
        </w:rPr>
        <w:t>possibilité d'organiser toutes les réunions au centre de conférences Palexpo, récemment agrandi, n'est pas envisageable. Les salles de réunion de Palexpo pourraient être utilisées ponctuellement, mais cette option reste la plus coûteuse à Genève.</w:t>
      </w:r>
    </w:p>
    <w:p w14:paraId="3F55D0E8" w14:textId="77777777" w:rsidR="009369D8" w:rsidRPr="00D76B76" w:rsidRDefault="009369D8" w:rsidP="009369D8">
      <w:pPr>
        <w:pStyle w:val="Headingi"/>
        <w:rPr>
          <w:rFonts w:eastAsia="Calibri" w:cs="Calibri"/>
          <w:color w:val="000000" w:themeColor="text1"/>
          <w:szCs w:val="24"/>
          <w:lang w:val="fr-FR"/>
        </w:rPr>
      </w:pPr>
      <w:r w:rsidRPr="00D76B76">
        <w:rPr>
          <w:lang w:val="fr-FR"/>
        </w:rPr>
        <w:t>ONUG Tempus</w:t>
      </w:r>
    </w:p>
    <w:p w14:paraId="5A3C249A" w14:textId="63B1EBE8" w:rsidR="009369D8" w:rsidRPr="00D76B76" w:rsidRDefault="009369D8" w:rsidP="009369D8">
      <w:pPr>
        <w:rPr>
          <w:rFonts w:eastAsia="Calibri" w:cs="Calibri"/>
          <w:color w:val="000000" w:themeColor="text1"/>
          <w:szCs w:val="24"/>
          <w:lang w:val="fr-FR"/>
        </w:rPr>
      </w:pPr>
      <w:r w:rsidRPr="00D76B76">
        <w:rPr>
          <w:lang w:val="fr-FR"/>
        </w:rPr>
        <w:t>De même, le recours aux infrastructures de conférence temporaires de l'Office des Nations Unies à</w:t>
      </w:r>
      <w:r w:rsidR="00F64D93" w:rsidRPr="00D76B76">
        <w:rPr>
          <w:lang w:val="fr-FR"/>
        </w:rPr>
        <w:t> </w:t>
      </w:r>
      <w:r w:rsidRPr="00D76B76">
        <w:rPr>
          <w:lang w:val="fr-FR"/>
        </w:rPr>
        <w:t>Genève (ONUG), Tempus, sur une base annuelle ne constitue pas une option viable, compte tenu de leur capacité limitée et de leurs coûts élevés. Des salles de réunion pourraient être mises à</w:t>
      </w:r>
      <w:r w:rsidR="000570B1" w:rsidRPr="00D76B76">
        <w:rPr>
          <w:lang w:val="fr-FR"/>
        </w:rPr>
        <w:t xml:space="preserve"> </w:t>
      </w:r>
      <w:r w:rsidRPr="00D76B76">
        <w:rPr>
          <w:lang w:val="fr-FR"/>
        </w:rPr>
        <w:t>disposition ponctuellement, mais leur disponibilité ne peut être confirmée plus de six mois avant la date de la réunion.</w:t>
      </w:r>
    </w:p>
    <w:p w14:paraId="50551D5B" w14:textId="77777777" w:rsidR="009369D8" w:rsidRPr="00D76B76" w:rsidRDefault="009369D8" w:rsidP="009369D8">
      <w:pPr>
        <w:pStyle w:val="Headingi"/>
        <w:rPr>
          <w:szCs w:val="24"/>
          <w:lang w:val="fr-FR"/>
        </w:rPr>
      </w:pPr>
      <w:r w:rsidRPr="00D76B76">
        <w:rPr>
          <w:lang w:val="fr-FR"/>
        </w:rPr>
        <w:lastRenderedPageBreak/>
        <w:t>Autres entités des Nations Unies/internationales, sur une base ponctuelle</w:t>
      </w:r>
    </w:p>
    <w:p w14:paraId="6C541E19" w14:textId="54434DD0" w:rsidR="009369D8" w:rsidRPr="00D76B76" w:rsidRDefault="009369D8" w:rsidP="009369D8">
      <w:pPr>
        <w:rPr>
          <w:rFonts w:eastAsia="Calibri" w:cs="Calibri"/>
          <w:color w:val="000000" w:themeColor="text1"/>
          <w:szCs w:val="24"/>
          <w:lang w:val="fr-FR"/>
        </w:rPr>
      </w:pPr>
      <w:r w:rsidRPr="00D76B76">
        <w:rPr>
          <w:lang w:val="fr-FR"/>
        </w:rPr>
        <w:t>Un nombre limité de salles pourront être louées en 2028 auprès d'autres organisations internationales à Genève, de manière ponctuelle, principalement à l'OMS et à l'ONUG. Certaines organisations n'acceptent que les demandes de location de salles de réunion émanant de leurs États</w:t>
      </w:r>
      <w:r w:rsidR="000570B1" w:rsidRPr="00D76B76">
        <w:rPr>
          <w:lang w:val="fr-FR"/>
        </w:rPr>
        <w:t> M</w:t>
      </w:r>
      <w:r w:rsidRPr="00D76B76">
        <w:rPr>
          <w:lang w:val="fr-FR"/>
        </w:rPr>
        <w:t>embres pour des événements relevant de leur mandat, ou ne disposent pas de salle de réunion suffisamment grandes pour accueillir les réunions de l'UIT. Il convient de noter que l'OMS et l'OIT ont toutes deux recours aux installations de l'ONUG pour l</w:t>
      </w:r>
      <w:r w:rsidR="005A191F" w:rsidRPr="00D76B76">
        <w:rPr>
          <w:lang w:val="fr-FR"/>
        </w:rPr>
        <w:t>'</w:t>
      </w:r>
      <w:r w:rsidRPr="00D76B76">
        <w:rPr>
          <w:lang w:val="fr-FR"/>
        </w:rPr>
        <w:t>organisation de réunions de grande envergure, et que l'ONUG mène actuellement son propre programme de rénovation, de sorte que les salles de réunion disponibles sont peu nombreuses et très convoitées.</w:t>
      </w:r>
    </w:p>
    <w:p w14:paraId="72139074" w14:textId="7312B158" w:rsidR="009369D8" w:rsidRPr="00D76B76" w:rsidRDefault="009369D8" w:rsidP="009369D8">
      <w:pPr>
        <w:rPr>
          <w:rFonts w:eastAsia="Calibri" w:cs="Calibri"/>
          <w:szCs w:val="24"/>
          <w:lang w:val="fr-FR"/>
        </w:rPr>
      </w:pPr>
      <w:r w:rsidRPr="00D76B76">
        <w:rPr>
          <w:lang w:val="fr-FR"/>
        </w:rPr>
        <w:t xml:space="preserve">En parallèle, le </w:t>
      </w:r>
      <w:r w:rsidR="000570B1" w:rsidRPr="00D76B76">
        <w:rPr>
          <w:lang w:val="fr-FR"/>
        </w:rPr>
        <w:t>S</w:t>
      </w:r>
      <w:r w:rsidRPr="00D76B76">
        <w:rPr>
          <w:lang w:val="fr-FR"/>
        </w:rPr>
        <w:t>ecrétariat continue de renforcer sa collaboration et l</w:t>
      </w:r>
      <w:r w:rsidR="005A191F" w:rsidRPr="00D76B76">
        <w:rPr>
          <w:lang w:val="fr-FR"/>
        </w:rPr>
        <w:t>'</w:t>
      </w:r>
      <w:r w:rsidRPr="00D76B76">
        <w:rPr>
          <w:lang w:val="fr-FR"/>
        </w:rPr>
        <w:t>échange d</w:t>
      </w:r>
      <w:r w:rsidR="005A191F" w:rsidRPr="00D76B76">
        <w:rPr>
          <w:lang w:val="fr-FR"/>
        </w:rPr>
        <w:t>'</w:t>
      </w:r>
      <w:r w:rsidRPr="00D76B76">
        <w:rPr>
          <w:lang w:val="fr-FR"/>
        </w:rPr>
        <w:t>informations avec le pays hôte et la communauté des Nations Unies à Genève. En tant que coordinatrice conjointe du Groupe chargé des institutions spécialisées de l'Initiative ONU80, aux côtés de l'OIT, la</w:t>
      </w:r>
      <w:r w:rsidR="000570B1" w:rsidRPr="00D76B76">
        <w:rPr>
          <w:lang w:val="fr-FR"/>
        </w:rPr>
        <w:t xml:space="preserve"> </w:t>
      </w:r>
      <w:r w:rsidRPr="00D76B76">
        <w:rPr>
          <w:lang w:val="fr-FR"/>
        </w:rPr>
        <w:t>Secrétaire générale a appelé à la mise en place d'un cadre coordonné pour les entités des Nations</w:t>
      </w:r>
      <w:r w:rsidR="00F64D93" w:rsidRPr="00D76B76">
        <w:rPr>
          <w:lang w:val="fr-FR"/>
        </w:rPr>
        <w:t> </w:t>
      </w:r>
      <w:r w:rsidRPr="00D76B76">
        <w:rPr>
          <w:lang w:val="fr-FR"/>
        </w:rPr>
        <w:t>Unies basées à Genève afin de rationaliser l'utilisation des installations. À la suite d'une première réunion avec l'ONUG, les représentants des installations et des équipes de direction collaboreront pour élaborer un plan de projet préliminaire définissant les prochaines étapes. L</w:t>
      </w:r>
      <w:r w:rsidR="005A191F" w:rsidRPr="00D76B76">
        <w:rPr>
          <w:lang w:val="fr-FR"/>
        </w:rPr>
        <w:t>'</w:t>
      </w:r>
      <w:r w:rsidRPr="00D76B76">
        <w:rPr>
          <w:lang w:val="fr-FR"/>
        </w:rPr>
        <w:t>UIT</w:t>
      </w:r>
      <w:r w:rsidR="00F64D93" w:rsidRPr="00D76B76">
        <w:rPr>
          <w:lang w:val="fr-FR"/>
        </w:rPr>
        <w:t> </w:t>
      </w:r>
      <w:r w:rsidRPr="00D76B76">
        <w:rPr>
          <w:lang w:val="fr-FR"/>
        </w:rPr>
        <w:t>participe également à des groupes de travail organisés par la Mission suisse pour faciliter la coordination des installations de conférence et des bureaux avec la Genève internationale. Il est attendu que ces efforts débouchent à terme sur des possibilités de synergies et sur une meilleure utilisation des ressources au sein du campus de l'UIT.</w:t>
      </w:r>
    </w:p>
    <w:p w14:paraId="73999737" w14:textId="042D60A8" w:rsidR="009369D8" w:rsidRPr="00D76B76" w:rsidRDefault="009369D8" w:rsidP="009369D8">
      <w:pPr>
        <w:pStyle w:val="Headingi"/>
        <w:rPr>
          <w:szCs w:val="24"/>
          <w:lang w:val="fr-FR"/>
        </w:rPr>
      </w:pPr>
      <w:r w:rsidRPr="00D76B76">
        <w:rPr>
          <w:lang w:val="fr-FR"/>
        </w:rPr>
        <w:t>Aperçu indicatif des coûts de location auprès d</w:t>
      </w:r>
      <w:r w:rsidR="005A191F" w:rsidRPr="00D76B76">
        <w:rPr>
          <w:lang w:val="fr-FR"/>
        </w:rPr>
        <w:t>'</w:t>
      </w:r>
      <w:r w:rsidRPr="00D76B76">
        <w:rPr>
          <w:lang w:val="fr-FR"/>
        </w:rPr>
        <w:t>autres institutions des Nations Unies sur une base ponctuelle</w:t>
      </w:r>
    </w:p>
    <w:p w14:paraId="664B1A88" w14:textId="7E836E51" w:rsidR="009369D8" w:rsidRPr="00D76B76" w:rsidRDefault="009369D8" w:rsidP="000570B1">
      <w:pPr>
        <w:spacing w:after="240"/>
        <w:rPr>
          <w:rFonts w:eastAsiaTheme="minorEastAsia"/>
          <w:szCs w:val="24"/>
          <w:lang w:val="fr-FR"/>
        </w:rPr>
      </w:pPr>
      <w:r w:rsidRPr="00D76B76">
        <w:rPr>
          <w:lang w:val="fr-FR"/>
        </w:rPr>
        <w:t>Tous les espaces de réunion à Genève sont loués aux tarifs du marché, auxquels s'ajoutent des frais techniques et de service. Les coûts du CICG constituent un bon indicateur de référence du coût total de la tenue de réunions ponctuelles de l</w:t>
      </w:r>
      <w:r w:rsidR="005A191F" w:rsidRPr="00D76B76">
        <w:rPr>
          <w:lang w:val="fr-FR"/>
        </w:rPr>
        <w:t>'</w:t>
      </w:r>
      <w:r w:rsidRPr="00D76B76">
        <w:rPr>
          <w:lang w:val="fr-FR"/>
        </w:rPr>
        <w:t>UIT sur une année entière. Les coûts indiqués ci-dessous sont fondés sur des estimations concernant l'ensemble des réunions prévues en 2028, si celles-ci se tenaient au CICG (à noter que le CICG ne sera pas disponible en 2028 et que les besoins de l'UIT en matière de salles de réunion portent sur la période allant de juin 2028 à</w:t>
      </w:r>
      <w:r w:rsidR="00F64D93" w:rsidRPr="00D76B76">
        <w:rPr>
          <w:lang w:val="fr-FR"/>
        </w:rPr>
        <w:t> </w:t>
      </w:r>
      <w:r w:rsidRPr="00D76B76">
        <w:rPr>
          <w:lang w:val="fr-FR"/>
        </w:rPr>
        <w:t>juin</w:t>
      </w:r>
      <w:r w:rsidR="00F64D93" w:rsidRPr="00D76B76">
        <w:rPr>
          <w:lang w:val="fr-FR"/>
        </w:rPr>
        <w:t> </w:t>
      </w:r>
      <w:r w:rsidRPr="00D76B76">
        <w:rPr>
          <w:lang w:val="fr-FR"/>
        </w:rPr>
        <w:t>2029). Ce tableau présente une estimation générale et vaut uniquement à titre indicatif.</w:t>
      </w:r>
    </w:p>
    <w:tbl>
      <w:tblPr>
        <w:tblStyle w:val="TableGrid"/>
        <w:tblW w:w="0" w:type="auto"/>
        <w:tblInd w:w="2405" w:type="dxa"/>
        <w:tblLayout w:type="fixed"/>
        <w:tblLook w:val="06A0" w:firstRow="1" w:lastRow="0" w:firstColumn="1" w:lastColumn="0" w:noHBand="1" w:noVBand="1"/>
      </w:tblPr>
      <w:tblGrid>
        <w:gridCol w:w="2126"/>
        <w:gridCol w:w="2127"/>
      </w:tblGrid>
      <w:tr w:rsidR="009369D8" w:rsidRPr="00D76B76" w14:paraId="20B27F10" w14:textId="77777777" w:rsidTr="00F4581B">
        <w:trPr>
          <w:trHeight w:val="300"/>
        </w:trPr>
        <w:tc>
          <w:tcPr>
            <w:tcW w:w="2126" w:type="dxa"/>
          </w:tcPr>
          <w:p w14:paraId="6A45AF7E" w14:textId="77777777" w:rsidR="009369D8" w:rsidRPr="00D76B76" w:rsidRDefault="009369D8" w:rsidP="009369D8">
            <w:pPr>
              <w:pStyle w:val="Tablehead"/>
              <w:rPr>
                <w:lang w:val="fr-FR"/>
              </w:rPr>
            </w:pPr>
          </w:p>
        </w:tc>
        <w:tc>
          <w:tcPr>
            <w:tcW w:w="2127" w:type="dxa"/>
          </w:tcPr>
          <w:p w14:paraId="0E6A57AF" w14:textId="77777777" w:rsidR="009369D8" w:rsidRPr="00D76B76" w:rsidRDefault="009369D8" w:rsidP="009369D8">
            <w:pPr>
              <w:pStyle w:val="Tablehead"/>
              <w:rPr>
                <w:lang w:val="fr-FR"/>
              </w:rPr>
            </w:pPr>
            <w:r w:rsidRPr="00D76B76">
              <w:rPr>
                <w:lang w:val="fr-FR"/>
              </w:rPr>
              <w:t>Coût (CHF)</w:t>
            </w:r>
          </w:p>
        </w:tc>
      </w:tr>
      <w:tr w:rsidR="009369D8" w:rsidRPr="00D76B76" w14:paraId="26E57399" w14:textId="77777777" w:rsidTr="00F4581B">
        <w:trPr>
          <w:trHeight w:val="300"/>
        </w:trPr>
        <w:tc>
          <w:tcPr>
            <w:tcW w:w="2126" w:type="dxa"/>
          </w:tcPr>
          <w:p w14:paraId="7AC13BE9" w14:textId="77777777" w:rsidR="009369D8" w:rsidRPr="00D76B76" w:rsidRDefault="009369D8" w:rsidP="009369D8">
            <w:pPr>
              <w:pStyle w:val="Tabletext"/>
              <w:rPr>
                <w:lang w:val="fr-FR"/>
              </w:rPr>
            </w:pPr>
            <w:r w:rsidRPr="00D76B76">
              <w:rPr>
                <w:lang w:val="fr-FR"/>
              </w:rPr>
              <w:t>Location de salles de réunion</w:t>
            </w:r>
          </w:p>
        </w:tc>
        <w:tc>
          <w:tcPr>
            <w:tcW w:w="2127" w:type="dxa"/>
          </w:tcPr>
          <w:p w14:paraId="62245533" w14:textId="77777777" w:rsidR="009369D8" w:rsidRPr="00D76B76" w:rsidRDefault="009369D8" w:rsidP="00F64D93">
            <w:pPr>
              <w:pStyle w:val="Tabletext"/>
              <w:jc w:val="center"/>
              <w:rPr>
                <w:lang w:val="fr-FR"/>
              </w:rPr>
            </w:pPr>
            <w:r w:rsidRPr="00D76B76">
              <w:rPr>
                <w:lang w:val="fr-FR"/>
              </w:rPr>
              <w:t>760 000</w:t>
            </w:r>
          </w:p>
        </w:tc>
      </w:tr>
      <w:tr w:rsidR="009369D8" w:rsidRPr="00D76B76" w14:paraId="48201F2F" w14:textId="77777777" w:rsidTr="00F4581B">
        <w:trPr>
          <w:trHeight w:val="300"/>
        </w:trPr>
        <w:tc>
          <w:tcPr>
            <w:tcW w:w="2126" w:type="dxa"/>
          </w:tcPr>
          <w:p w14:paraId="4B9087E7" w14:textId="77777777" w:rsidR="009369D8" w:rsidRPr="00D76B76" w:rsidRDefault="009369D8" w:rsidP="009369D8">
            <w:pPr>
              <w:pStyle w:val="Tabletext"/>
              <w:rPr>
                <w:lang w:val="fr-FR"/>
              </w:rPr>
            </w:pPr>
            <w:r w:rsidRPr="00D76B76">
              <w:rPr>
                <w:lang w:val="fr-FR"/>
              </w:rPr>
              <w:t>Services techniques</w:t>
            </w:r>
          </w:p>
        </w:tc>
        <w:tc>
          <w:tcPr>
            <w:tcW w:w="2127" w:type="dxa"/>
          </w:tcPr>
          <w:p w14:paraId="02BA8229" w14:textId="77777777" w:rsidR="009369D8" w:rsidRPr="00D76B76" w:rsidRDefault="009369D8" w:rsidP="00F64D93">
            <w:pPr>
              <w:pStyle w:val="Tabletext"/>
              <w:jc w:val="center"/>
              <w:rPr>
                <w:lang w:val="fr-FR"/>
              </w:rPr>
            </w:pPr>
            <w:r w:rsidRPr="00D76B76">
              <w:rPr>
                <w:lang w:val="fr-FR"/>
              </w:rPr>
              <w:t>1 390 000</w:t>
            </w:r>
          </w:p>
        </w:tc>
      </w:tr>
      <w:tr w:rsidR="009369D8" w:rsidRPr="00D76B76" w14:paraId="1CE0DA6E" w14:textId="77777777" w:rsidTr="00F4581B">
        <w:trPr>
          <w:trHeight w:val="300"/>
        </w:trPr>
        <w:tc>
          <w:tcPr>
            <w:tcW w:w="2126" w:type="dxa"/>
          </w:tcPr>
          <w:p w14:paraId="13592213" w14:textId="505AA6F4" w:rsidR="009369D8" w:rsidRPr="00D76B76" w:rsidRDefault="009369D8" w:rsidP="009369D8">
            <w:pPr>
              <w:pStyle w:val="Tabletext"/>
              <w:rPr>
                <w:lang w:val="fr-FR"/>
              </w:rPr>
            </w:pPr>
            <w:r w:rsidRPr="00D76B76">
              <w:rPr>
                <w:lang w:val="fr-FR"/>
              </w:rPr>
              <w:t>Sécurité</w:t>
            </w:r>
          </w:p>
        </w:tc>
        <w:tc>
          <w:tcPr>
            <w:tcW w:w="2127" w:type="dxa"/>
          </w:tcPr>
          <w:p w14:paraId="5D7CEEC5" w14:textId="547A82F1" w:rsidR="009369D8" w:rsidRPr="00D76B76" w:rsidRDefault="009369D8" w:rsidP="00F64D93">
            <w:pPr>
              <w:pStyle w:val="Tabletext"/>
              <w:jc w:val="center"/>
              <w:rPr>
                <w:lang w:val="fr-FR"/>
              </w:rPr>
            </w:pPr>
            <w:r w:rsidRPr="00D76B76">
              <w:rPr>
                <w:lang w:val="fr-FR"/>
              </w:rPr>
              <w:t>395 000</w:t>
            </w:r>
          </w:p>
        </w:tc>
      </w:tr>
      <w:tr w:rsidR="009369D8" w:rsidRPr="00D76B76" w14:paraId="2EFBA438" w14:textId="77777777" w:rsidTr="00F4581B">
        <w:trPr>
          <w:trHeight w:val="300"/>
        </w:trPr>
        <w:tc>
          <w:tcPr>
            <w:tcW w:w="2126" w:type="dxa"/>
          </w:tcPr>
          <w:p w14:paraId="79285FC9" w14:textId="77777777" w:rsidR="009369D8" w:rsidRPr="00D76B76" w:rsidRDefault="009369D8" w:rsidP="009369D8">
            <w:pPr>
              <w:pStyle w:val="Tabletext"/>
              <w:rPr>
                <w:lang w:val="fr-FR"/>
              </w:rPr>
            </w:pPr>
            <w:r w:rsidRPr="00D76B76">
              <w:rPr>
                <w:lang w:val="fr-FR"/>
              </w:rPr>
              <w:t>Badges</w:t>
            </w:r>
          </w:p>
        </w:tc>
        <w:tc>
          <w:tcPr>
            <w:tcW w:w="2127" w:type="dxa"/>
          </w:tcPr>
          <w:p w14:paraId="1CEF9A35" w14:textId="7AFE2AA5" w:rsidR="009369D8" w:rsidRPr="00D76B76" w:rsidRDefault="009369D8" w:rsidP="00F64D93">
            <w:pPr>
              <w:pStyle w:val="Tabletext"/>
              <w:jc w:val="center"/>
              <w:rPr>
                <w:lang w:val="fr-FR"/>
              </w:rPr>
            </w:pPr>
            <w:r w:rsidRPr="00D76B76">
              <w:rPr>
                <w:lang w:val="fr-FR"/>
              </w:rPr>
              <w:t>92 000</w:t>
            </w:r>
          </w:p>
        </w:tc>
      </w:tr>
      <w:tr w:rsidR="009369D8" w:rsidRPr="00D76B76" w14:paraId="20A2A9C1" w14:textId="77777777" w:rsidTr="00F4581B">
        <w:trPr>
          <w:trHeight w:val="300"/>
        </w:trPr>
        <w:tc>
          <w:tcPr>
            <w:tcW w:w="2126" w:type="dxa"/>
          </w:tcPr>
          <w:p w14:paraId="06D7BE55" w14:textId="77777777" w:rsidR="009369D8" w:rsidRPr="00D76B76" w:rsidRDefault="009369D8" w:rsidP="00F64D93">
            <w:pPr>
              <w:pStyle w:val="Tabletext"/>
              <w:jc w:val="center"/>
              <w:rPr>
                <w:b/>
                <w:bCs/>
                <w:lang w:val="fr-FR"/>
              </w:rPr>
            </w:pPr>
            <w:r w:rsidRPr="00D76B76">
              <w:rPr>
                <w:b/>
                <w:bCs/>
                <w:lang w:val="fr-FR"/>
              </w:rPr>
              <w:t>Total:</w:t>
            </w:r>
          </w:p>
        </w:tc>
        <w:tc>
          <w:tcPr>
            <w:tcW w:w="2127" w:type="dxa"/>
          </w:tcPr>
          <w:p w14:paraId="1DAD6905" w14:textId="77777777" w:rsidR="009369D8" w:rsidRPr="00D76B76" w:rsidRDefault="009369D8" w:rsidP="00F64D93">
            <w:pPr>
              <w:pStyle w:val="Tabletext"/>
              <w:jc w:val="center"/>
              <w:rPr>
                <w:b/>
                <w:bCs/>
                <w:lang w:val="fr-FR"/>
              </w:rPr>
            </w:pPr>
            <w:r w:rsidRPr="00D76B76">
              <w:rPr>
                <w:b/>
                <w:bCs/>
                <w:lang w:val="fr-FR"/>
              </w:rPr>
              <w:t>2 637 000</w:t>
            </w:r>
          </w:p>
        </w:tc>
      </w:tr>
    </w:tbl>
    <w:p w14:paraId="1B5708CA" w14:textId="77777777" w:rsidR="009369D8" w:rsidRPr="00D76B76" w:rsidRDefault="009369D8" w:rsidP="00225428">
      <w:pPr>
        <w:keepNext/>
        <w:keepLines/>
        <w:spacing w:after="120"/>
        <w:rPr>
          <w:rFonts w:eastAsia="Calibri"/>
          <w:lang w:val="fr-FR"/>
        </w:rPr>
      </w:pPr>
      <w:r w:rsidRPr="00D76B76">
        <w:rPr>
          <w:lang w:val="fr-FR"/>
        </w:rPr>
        <w:lastRenderedPageBreak/>
        <w:t>Par ailleurs, le tableau ci-dessous présente une comparaison indicative des frais de location pour un certain nombre de réunions organisées dans différents lieux; veuillez noter que des frais techniques et de services s'appliqueront également:</w:t>
      </w:r>
    </w:p>
    <w:tbl>
      <w:tblPr>
        <w:tblStyle w:val="PlainTable1"/>
        <w:tblW w:w="9064" w:type="dxa"/>
        <w:jc w:val="center"/>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126"/>
        <w:gridCol w:w="993"/>
        <w:gridCol w:w="1417"/>
        <w:gridCol w:w="1559"/>
        <w:gridCol w:w="1276"/>
        <w:gridCol w:w="1276"/>
        <w:gridCol w:w="1417"/>
      </w:tblGrid>
      <w:tr w:rsidR="009369D8" w:rsidRPr="00D76B76" w14:paraId="782200DD" w14:textId="77777777" w:rsidTr="00225428">
        <w:trPr>
          <w:cnfStyle w:val="100000000000" w:firstRow="1" w:lastRow="0" w:firstColumn="0" w:lastColumn="0" w:oddVBand="0" w:evenVBand="0" w:oddHBand="0" w:evenHBand="0" w:firstRowFirstColumn="0" w:firstRowLastColumn="0" w:lastRowFirstColumn="0" w:lastRowLastColumn="0"/>
          <w:cantSplit/>
          <w:trHeight w:val="300"/>
          <w:jc w:val="center"/>
        </w:trPr>
        <w:tc>
          <w:tcPr>
            <w:tcW w:w="1126" w:type="dxa"/>
            <w:tcMar>
              <w:left w:w="105" w:type="dxa"/>
              <w:right w:w="105" w:type="dxa"/>
            </w:tcMar>
          </w:tcPr>
          <w:p w14:paraId="74F8DF48" w14:textId="77777777" w:rsidR="009369D8" w:rsidRPr="00D76B76" w:rsidRDefault="009369D8" w:rsidP="00225428">
            <w:pPr>
              <w:pStyle w:val="Tablehead"/>
              <w:keepLines/>
              <w:rPr>
                <w:rFonts w:eastAsia="Calibri"/>
                <w:b/>
                <w:bCs w:val="0"/>
                <w:lang w:val="fr-FR"/>
              </w:rPr>
            </w:pPr>
            <w:r w:rsidRPr="00D76B76">
              <w:rPr>
                <w:b/>
                <w:bCs w:val="0"/>
                <w:lang w:val="fr-FR"/>
              </w:rPr>
              <w:t>Réunion</w:t>
            </w:r>
          </w:p>
        </w:tc>
        <w:tc>
          <w:tcPr>
            <w:tcW w:w="993" w:type="dxa"/>
            <w:tcMar>
              <w:left w:w="105" w:type="dxa"/>
              <w:right w:w="105" w:type="dxa"/>
            </w:tcMar>
          </w:tcPr>
          <w:p w14:paraId="0A9ACC50" w14:textId="77777777" w:rsidR="009369D8" w:rsidRPr="00D76B76" w:rsidRDefault="009369D8" w:rsidP="00225428">
            <w:pPr>
              <w:pStyle w:val="Tablehead"/>
              <w:keepLines/>
              <w:rPr>
                <w:rFonts w:eastAsia="Calibri"/>
                <w:b/>
                <w:bCs w:val="0"/>
                <w:lang w:val="fr-FR"/>
              </w:rPr>
            </w:pPr>
            <w:r w:rsidRPr="00D76B76">
              <w:rPr>
                <w:b/>
                <w:bCs w:val="0"/>
                <w:lang w:val="fr-FR"/>
              </w:rPr>
              <w:t>Nombre de jours</w:t>
            </w:r>
          </w:p>
        </w:tc>
        <w:tc>
          <w:tcPr>
            <w:tcW w:w="1417" w:type="dxa"/>
            <w:tcMar>
              <w:left w:w="105" w:type="dxa"/>
              <w:right w:w="105" w:type="dxa"/>
            </w:tcMar>
          </w:tcPr>
          <w:p w14:paraId="6F9CD5FA" w14:textId="77777777" w:rsidR="009369D8" w:rsidRPr="00D76B76" w:rsidRDefault="009369D8" w:rsidP="00225428">
            <w:pPr>
              <w:pStyle w:val="Tablehead"/>
              <w:keepLines/>
              <w:rPr>
                <w:rFonts w:eastAsia="Calibri"/>
                <w:b/>
                <w:bCs w:val="0"/>
                <w:lang w:val="fr-FR"/>
              </w:rPr>
            </w:pPr>
            <w:r w:rsidRPr="00D76B76">
              <w:rPr>
                <w:b/>
                <w:bCs w:val="0"/>
                <w:lang w:val="fr-FR"/>
              </w:rPr>
              <w:t>Capacité des salles</w:t>
            </w:r>
          </w:p>
        </w:tc>
        <w:tc>
          <w:tcPr>
            <w:tcW w:w="1559" w:type="dxa"/>
            <w:tcMar>
              <w:left w:w="105" w:type="dxa"/>
              <w:right w:w="105" w:type="dxa"/>
            </w:tcMar>
          </w:tcPr>
          <w:p w14:paraId="6EC9CB82" w14:textId="77777777" w:rsidR="009369D8" w:rsidRPr="00D76B76" w:rsidRDefault="009369D8" w:rsidP="00225428">
            <w:pPr>
              <w:pStyle w:val="Tablehead"/>
              <w:keepLines/>
              <w:rPr>
                <w:rFonts w:eastAsia="Calibri"/>
                <w:b/>
                <w:bCs w:val="0"/>
                <w:lang w:val="fr-FR"/>
              </w:rPr>
            </w:pPr>
            <w:r w:rsidRPr="00D76B76">
              <w:rPr>
                <w:b/>
                <w:bCs w:val="0"/>
                <w:lang w:val="fr-FR"/>
              </w:rPr>
              <w:t>Coût (CHF)</w:t>
            </w:r>
          </w:p>
        </w:tc>
        <w:tc>
          <w:tcPr>
            <w:tcW w:w="1276" w:type="dxa"/>
            <w:tcMar>
              <w:left w:w="105" w:type="dxa"/>
              <w:right w:w="105" w:type="dxa"/>
            </w:tcMar>
          </w:tcPr>
          <w:p w14:paraId="4E912573" w14:textId="77777777" w:rsidR="009369D8" w:rsidRPr="00D76B76" w:rsidRDefault="009369D8" w:rsidP="00225428">
            <w:pPr>
              <w:pStyle w:val="Tablehead"/>
              <w:keepLines/>
              <w:rPr>
                <w:rFonts w:eastAsia="Calibri"/>
                <w:b/>
                <w:bCs w:val="0"/>
                <w:lang w:val="fr-FR"/>
              </w:rPr>
            </w:pPr>
            <w:r w:rsidRPr="00D76B76">
              <w:rPr>
                <w:b/>
                <w:bCs w:val="0"/>
                <w:lang w:val="fr-FR"/>
              </w:rPr>
              <w:t>CICG</w:t>
            </w:r>
          </w:p>
        </w:tc>
        <w:tc>
          <w:tcPr>
            <w:tcW w:w="1276" w:type="dxa"/>
            <w:tcMar>
              <w:left w:w="105" w:type="dxa"/>
              <w:right w:w="105" w:type="dxa"/>
            </w:tcMar>
          </w:tcPr>
          <w:p w14:paraId="315683EC" w14:textId="77777777" w:rsidR="009369D8" w:rsidRPr="00D76B76" w:rsidRDefault="009369D8" w:rsidP="00225428">
            <w:pPr>
              <w:pStyle w:val="Tablehead"/>
              <w:keepLines/>
              <w:rPr>
                <w:rFonts w:eastAsia="Calibri"/>
                <w:b/>
                <w:bCs w:val="0"/>
                <w:lang w:val="fr-FR"/>
              </w:rPr>
            </w:pPr>
            <w:r w:rsidRPr="00D76B76">
              <w:rPr>
                <w:b/>
                <w:bCs w:val="0"/>
                <w:lang w:val="fr-FR"/>
              </w:rPr>
              <w:t>ONUG</w:t>
            </w:r>
          </w:p>
        </w:tc>
        <w:tc>
          <w:tcPr>
            <w:tcW w:w="1417" w:type="dxa"/>
            <w:tcMar>
              <w:left w:w="105" w:type="dxa"/>
              <w:right w:w="105" w:type="dxa"/>
            </w:tcMar>
          </w:tcPr>
          <w:p w14:paraId="5F0FB1B9" w14:textId="77777777" w:rsidR="009369D8" w:rsidRPr="00D76B76" w:rsidRDefault="009369D8" w:rsidP="00225428">
            <w:pPr>
              <w:pStyle w:val="Tablehead"/>
              <w:keepLines/>
              <w:rPr>
                <w:rFonts w:eastAsia="Calibri"/>
                <w:b/>
                <w:bCs w:val="0"/>
                <w:lang w:val="fr-FR"/>
              </w:rPr>
            </w:pPr>
            <w:r w:rsidRPr="00D76B76">
              <w:rPr>
                <w:b/>
                <w:bCs w:val="0"/>
                <w:lang w:val="fr-FR"/>
              </w:rPr>
              <w:t>Palexpo</w:t>
            </w:r>
          </w:p>
        </w:tc>
      </w:tr>
      <w:tr w:rsidR="009369D8" w:rsidRPr="00D76B76" w14:paraId="177FF793"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restart"/>
            <w:tcMar>
              <w:left w:w="105" w:type="dxa"/>
              <w:right w:w="105" w:type="dxa"/>
            </w:tcMar>
            <w:vAlign w:val="center"/>
          </w:tcPr>
          <w:p w14:paraId="4B880563" w14:textId="77777777" w:rsidR="009369D8" w:rsidRPr="00D76B76" w:rsidRDefault="009369D8" w:rsidP="00225428">
            <w:pPr>
              <w:pStyle w:val="Tabletext"/>
              <w:keepNext/>
              <w:keepLines/>
              <w:rPr>
                <w:rFonts w:eastAsia="Calibri"/>
                <w:lang w:val="fr-FR"/>
              </w:rPr>
            </w:pPr>
            <w:r w:rsidRPr="00D76B76">
              <w:rPr>
                <w:lang w:val="fr-FR"/>
              </w:rPr>
              <w:t>Conseil</w:t>
            </w:r>
          </w:p>
        </w:tc>
        <w:tc>
          <w:tcPr>
            <w:tcW w:w="993" w:type="dxa"/>
            <w:vMerge w:val="restart"/>
            <w:tcMar>
              <w:left w:w="105" w:type="dxa"/>
              <w:right w:w="105" w:type="dxa"/>
            </w:tcMar>
            <w:vAlign w:val="center"/>
          </w:tcPr>
          <w:p w14:paraId="3C437E68" w14:textId="77777777" w:rsidR="009369D8" w:rsidRPr="00D76B76" w:rsidRDefault="009369D8" w:rsidP="00225428">
            <w:pPr>
              <w:pStyle w:val="Tabletext"/>
              <w:keepNext/>
              <w:keepLines/>
              <w:jc w:val="center"/>
              <w:rPr>
                <w:rFonts w:eastAsia="Calibri"/>
                <w:lang w:val="fr-FR"/>
              </w:rPr>
            </w:pPr>
            <w:r w:rsidRPr="00D76B76">
              <w:rPr>
                <w:lang w:val="fr-FR"/>
              </w:rPr>
              <w:t>12</w:t>
            </w:r>
          </w:p>
        </w:tc>
        <w:tc>
          <w:tcPr>
            <w:tcW w:w="1417" w:type="dxa"/>
            <w:vMerge w:val="restart"/>
            <w:tcMar>
              <w:left w:w="105" w:type="dxa"/>
              <w:right w:w="105" w:type="dxa"/>
            </w:tcMar>
            <w:vAlign w:val="center"/>
          </w:tcPr>
          <w:p w14:paraId="045534A6" w14:textId="2F2A6293" w:rsidR="009369D8" w:rsidRPr="00D76B76" w:rsidRDefault="009369D8" w:rsidP="00225428">
            <w:pPr>
              <w:pStyle w:val="Tabletext"/>
              <w:keepNext/>
              <w:keepLines/>
              <w:rPr>
                <w:rFonts w:eastAsia="Calibri"/>
                <w:lang w:val="fr-FR"/>
              </w:rPr>
            </w:pPr>
            <w:r w:rsidRPr="00D76B76">
              <w:rPr>
                <w:lang w:val="fr-FR"/>
              </w:rPr>
              <w:t>1</w:t>
            </w:r>
            <w:r w:rsidR="00E003F1" w:rsidRPr="00D76B76">
              <w:rPr>
                <w:lang w:val="fr-FR"/>
              </w:rPr>
              <w:t xml:space="preserve"> </w:t>
            </w:r>
            <w:r w:rsidRPr="00D76B76">
              <w:rPr>
                <w:lang w:val="fr-FR"/>
              </w:rPr>
              <w:t>×</w:t>
            </w:r>
            <w:r w:rsidR="00E003F1" w:rsidRPr="00D76B76">
              <w:rPr>
                <w:lang w:val="fr-FR"/>
              </w:rPr>
              <w:t xml:space="preserve"> </w:t>
            </w:r>
            <w:r w:rsidRPr="00D76B76">
              <w:rPr>
                <w:lang w:val="fr-FR"/>
              </w:rPr>
              <w:t>350, 1</w:t>
            </w:r>
            <w:r w:rsidR="00E003F1" w:rsidRPr="00D76B76">
              <w:rPr>
                <w:lang w:val="fr-FR"/>
              </w:rPr>
              <w:t> </w:t>
            </w:r>
            <w:r w:rsidRPr="00D76B76">
              <w:rPr>
                <w:lang w:val="fr-FR"/>
              </w:rPr>
              <w:t>×</w:t>
            </w:r>
            <w:r w:rsidR="00E003F1" w:rsidRPr="00D76B76">
              <w:rPr>
                <w:lang w:val="fr-FR"/>
              </w:rPr>
              <w:t> </w:t>
            </w:r>
            <w:r w:rsidRPr="00D76B76">
              <w:rPr>
                <w:lang w:val="fr-FR"/>
              </w:rPr>
              <w:t>150, 1</w:t>
            </w:r>
            <w:r w:rsidR="00E003F1" w:rsidRPr="00D76B76">
              <w:rPr>
                <w:lang w:val="fr-FR"/>
              </w:rPr>
              <w:t> </w:t>
            </w:r>
            <w:r w:rsidRPr="00D76B76">
              <w:rPr>
                <w:lang w:val="fr-FR"/>
              </w:rPr>
              <w:t>×</w:t>
            </w:r>
            <w:r w:rsidR="00E003F1" w:rsidRPr="00D76B76">
              <w:rPr>
                <w:lang w:val="fr-FR"/>
              </w:rPr>
              <w:t> </w:t>
            </w:r>
            <w:r w:rsidRPr="00D76B76">
              <w:rPr>
                <w:lang w:val="fr-FR"/>
              </w:rPr>
              <w:t>80, 2</w:t>
            </w:r>
            <w:r w:rsidR="00E003F1" w:rsidRPr="00D76B76">
              <w:rPr>
                <w:lang w:val="fr-FR"/>
              </w:rPr>
              <w:t> </w:t>
            </w:r>
            <w:r w:rsidRPr="00D76B76">
              <w:rPr>
                <w:lang w:val="fr-FR"/>
              </w:rPr>
              <w:t>×</w:t>
            </w:r>
            <w:r w:rsidR="00E003F1" w:rsidRPr="00D76B76">
              <w:rPr>
                <w:lang w:val="fr-FR"/>
              </w:rPr>
              <w:t> </w:t>
            </w:r>
            <w:r w:rsidRPr="00D76B76">
              <w:rPr>
                <w:lang w:val="fr-FR"/>
              </w:rPr>
              <w:t xml:space="preserve">30, </w:t>
            </w:r>
            <w:r w:rsidR="000570B1" w:rsidRPr="00D76B76">
              <w:rPr>
                <w:lang w:val="fr-FR"/>
              </w:rPr>
              <w:br/>
            </w:r>
            <w:r w:rsidRPr="00D76B76">
              <w:rPr>
                <w:lang w:val="fr-FR"/>
              </w:rPr>
              <w:t>1</w:t>
            </w:r>
            <w:r w:rsidR="00E003F1" w:rsidRPr="00D76B76">
              <w:rPr>
                <w:lang w:val="fr-FR"/>
              </w:rPr>
              <w:t> </w:t>
            </w:r>
            <w:r w:rsidRPr="00D76B76">
              <w:rPr>
                <w:lang w:val="fr-FR"/>
              </w:rPr>
              <w:t>×</w:t>
            </w:r>
            <w:r w:rsidR="00E003F1" w:rsidRPr="00D76B76">
              <w:rPr>
                <w:lang w:val="fr-FR"/>
              </w:rPr>
              <w:t> </w:t>
            </w:r>
            <w:r w:rsidRPr="00D76B76">
              <w:rPr>
                <w:lang w:val="fr-FR"/>
              </w:rPr>
              <w:t>20</w:t>
            </w:r>
          </w:p>
        </w:tc>
        <w:tc>
          <w:tcPr>
            <w:tcW w:w="1559" w:type="dxa"/>
            <w:tcMar>
              <w:left w:w="105" w:type="dxa"/>
              <w:right w:w="105" w:type="dxa"/>
            </w:tcMar>
            <w:vAlign w:val="center"/>
          </w:tcPr>
          <w:p w14:paraId="53D1881D" w14:textId="77777777" w:rsidR="009369D8" w:rsidRPr="00D76B76" w:rsidRDefault="009369D8" w:rsidP="00225428">
            <w:pPr>
              <w:pStyle w:val="Tabletext"/>
              <w:keepNext/>
              <w:keepLines/>
              <w:rPr>
                <w:rFonts w:eastAsia="Calibri"/>
                <w:lang w:val="fr-FR"/>
              </w:rPr>
            </w:pPr>
            <w:r w:rsidRPr="00D76B76">
              <w:rPr>
                <w:lang w:val="fr-FR"/>
              </w:rPr>
              <w:t>Location</w:t>
            </w:r>
          </w:p>
        </w:tc>
        <w:tc>
          <w:tcPr>
            <w:tcW w:w="1276" w:type="dxa"/>
            <w:tcMar>
              <w:left w:w="105" w:type="dxa"/>
              <w:right w:w="105" w:type="dxa"/>
            </w:tcMar>
            <w:vAlign w:val="center"/>
          </w:tcPr>
          <w:p w14:paraId="285FA923" w14:textId="77777777" w:rsidR="009369D8" w:rsidRPr="00D76B76" w:rsidRDefault="009369D8" w:rsidP="00225428">
            <w:pPr>
              <w:pStyle w:val="Tabletext"/>
              <w:keepNext/>
              <w:keepLines/>
              <w:jc w:val="center"/>
              <w:rPr>
                <w:rFonts w:eastAsia="Calibri"/>
                <w:lang w:val="fr-FR"/>
              </w:rPr>
            </w:pPr>
            <w:r w:rsidRPr="00D76B76">
              <w:rPr>
                <w:lang w:val="fr-FR"/>
              </w:rPr>
              <w:t>27 368</w:t>
            </w:r>
          </w:p>
        </w:tc>
        <w:tc>
          <w:tcPr>
            <w:tcW w:w="1276" w:type="dxa"/>
            <w:tcMar>
              <w:left w:w="105" w:type="dxa"/>
              <w:right w:w="105" w:type="dxa"/>
            </w:tcMar>
            <w:vAlign w:val="bottom"/>
          </w:tcPr>
          <w:p w14:paraId="78E86D11" w14:textId="77777777" w:rsidR="009369D8" w:rsidRPr="00D76B76" w:rsidRDefault="009369D8" w:rsidP="00225428">
            <w:pPr>
              <w:pStyle w:val="Tabletext"/>
              <w:keepNext/>
              <w:keepLines/>
              <w:jc w:val="center"/>
              <w:rPr>
                <w:rFonts w:eastAsia="Calibri"/>
                <w:lang w:val="fr-FR"/>
              </w:rPr>
            </w:pPr>
            <w:r w:rsidRPr="00D76B76">
              <w:rPr>
                <w:lang w:val="fr-FR"/>
              </w:rPr>
              <w:t>33 792</w:t>
            </w:r>
          </w:p>
        </w:tc>
        <w:tc>
          <w:tcPr>
            <w:tcW w:w="1417" w:type="dxa"/>
            <w:tcMar>
              <w:left w:w="105" w:type="dxa"/>
              <w:right w:w="105" w:type="dxa"/>
            </w:tcMar>
            <w:vAlign w:val="bottom"/>
          </w:tcPr>
          <w:p w14:paraId="07AD1EB7" w14:textId="77777777" w:rsidR="009369D8" w:rsidRPr="00D76B76" w:rsidRDefault="009369D8" w:rsidP="00225428">
            <w:pPr>
              <w:pStyle w:val="Tabletext"/>
              <w:keepNext/>
              <w:keepLines/>
              <w:jc w:val="center"/>
              <w:rPr>
                <w:rFonts w:eastAsia="Calibri"/>
                <w:lang w:val="fr-FR"/>
              </w:rPr>
            </w:pPr>
            <w:r w:rsidRPr="00D76B76">
              <w:rPr>
                <w:lang w:val="fr-FR"/>
              </w:rPr>
              <w:t>95 400</w:t>
            </w:r>
          </w:p>
        </w:tc>
      </w:tr>
      <w:tr w:rsidR="009369D8" w:rsidRPr="00D76B76" w14:paraId="3215E253" w14:textId="77777777" w:rsidTr="00225428">
        <w:trPr>
          <w:cantSplit/>
          <w:trHeight w:val="300"/>
          <w:jc w:val="center"/>
        </w:trPr>
        <w:tc>
          <w:tcPr>
            <w:tcW w:w="1126" w:type="dxa"/>
            <w:vMerge/>
            <w:vAlign w:val="center"/>
          </w:tcPr>
          <w:p w14:paraId="23497282" w14:textId="77777777" w:rsidR="009369D8" w:rsidRPr="00D76B76" w:rsidRDefault="009369D8" w:rsidP="00225428">
            <w:pPr>
              <w:pStyle w:val="Tabletext"/>
              <w:keepNext/>
              <w:keepLines/>
              <w:rPr>
                <w:lang w:val="fr-FR"/>
              </w:rPr>
            </w:pPr>
          </w:p>
        </w:tc>
        <w:tc>
          <w:tcPr>
            <w:tcW w:w="993" w:type="dxa"/>
            <w:vMerge/>
            <w:vAlign w:val="center"/>
          </w:tcPr>
          <w:p w14:paraId="53BAB03B" w14:textId="77777777" w:rsidR="009369D8" w:rsidRPr="00D76B76" w:rsidRDefault="009369D8" w:rsidP="00225428">
            <w:pPr>
              <w:pStyle w:val="Tabletext"/>
              <w:keepNext/>
              <w:keepLines/>
              <w:rPr>
                <w:lang w:val="fr-FR"/>
              </w:rPr>
            </w:pPr>
          </w:p>
        </w:tc>
        <w:tc>
          <w:tcPr>
            <w:tcW w:w="1417" w:type="dxa"/>
            <w:vMerge/>
            <w:vAlign w:val="center"/>
          </w:tcPr>
          <w:p w14:paraId="3C079A74" w14:textId="77777777" w:rsidR="009369D8" w:rsidRPr="00D76B76" w:rsidRDefault="009369D8" w:rsidP="00225428">
            <w:pPr>
              <w:pStyle w:val="Tabletext"/>
              <w:keepNext/>
              <w:keepLines/>
              <w:rPr>
                <w:lang w:val="fr-FR"/>
              </w:rPr>
            </w:pPr>
          </w:p>
        </w:tc>
        <w:tc>
          <w:tcPr>
            <w:tcW w:w="1559" w:type="dxa"/>
            <w:tcMar>
              <w:left w:w="105" w:type="dxa"/>
              <w:right w:w="105" w:type="dxa"/>
            </w:tcMar>
            <w:vAlign w:val="bottom"/>
          </w:tcPr>
          <w:p w14:paraId="0ABD37E0" w14:textId="77777777" w:rsidR="009369D8" w:rsidRPr="00D76B76" w:rsidRDefault="009369D8" w:rsidP="00225428">
            <w:pPr>
              <w:pStyle w:val="Tabletext"/>
              <w:keepNext/>
              <w:keepLines/>
              <w:rPr>
                <w:rFonts w:eastAsia="Calibri"/>
                <w:lang w:val="fr-FR"/>
              </w:rPr>
            </w:pPr>
            <w:r w:rsidRPr="00D76B76">
              <w:rPr>
                <w:lang w:val="fr-FR"/>
              </w:rPr>
              <w:t>Sécurité</w:t>
            </w:r>
          </w:p>
        </w:tc>
        <w:tc>
          <w:tcPr>
            <w:tcW w:w="1276" w:type="dxa"/>
            <w:tcMar>
              <w:left w:w="105" w:type="dxa"/>
              <w:right w:w="105" w:type="dxa"/>
            </w:tcMar>
            <w:vAlign w:val="center"/>
          </w:tcPr>
          <w:p w14:paraId="181536CA" w14:textId="77777777" w:rsidR="009369D8" w:rsidRPr="00D76B76" w:rsidRDefault="009369D8" w:rsidP="00225428">
            <w:pPr>
              <w:pStyle w:val="Tabletext"/>
              <w:keepNext/>
              <w:keepLines/>
              <w:jc w:val="center"/>
              <w:rPr>
                <w:rFonts w:eastAsia="Calibri"/>
                <w:lang w:val="fr-FR"/>
              </w:rPr>
            </w:pPr>
            <w:r w:rsidRPr="00D76B76">
              <w:rPr>
                <w:lang w:val="fr-FR"/>
              </w:rPr>
              <w:t>10 220</w:t>
            </w:r>
          </w:p>
        </w:tc>
        <w:tc>
          <w:tcPr>
            <w:tcW w:w="1276" w:type="dxa"/>
            <w:tcMar>
              <w:left w:w="105" w:type="dxa"/>
              <w:right w:w="105" w:type="dxa"/>
            </w:tcMar>
            <w:vAlign w:val="bottom"/>
          </w:tcPr>
          <w:p w14:paraId="00E38F85" w14:textId="77777777" w:rsidR="009369D8" w:rsidRPr="00D76B76" w:rsidRDefault="009369D8" w:rsidP="00225428">
            <w:pPr>
              <w:pStyle w:val="Tabletext"/>
              <w:keepNext/>
              <w:keepLines/>
              <w:jc w:val="center"/>
              <w:rPr>
                <w:rFonts w:eastAsia="Calibri"/>
                <w:lang w:val="fr-FR"/>
              </w:rPr>
            </w:pPr>
            <w:r w:rsidRPr="00D76B76">
              <w:rPr>
                <w:lang w:val="fr-FR"/>
              </w:rPr>
              <w:t>À dét.</w:t>
            </w:r>
          </w:p>
        </w:tc>
        <w:tc>
          <w:tcPr>
            <w:tcW w:w="1417" w:type="dxa"/>
            <w:tcMar>
              <w:left w:w="105" w:type="dxa"/>
              <w:right w:w="105" w:type="dxa"/>
            </w:tcMar>
            <w:vAlign w:val="bottom"/>
          </w:tcPr>
          <w:p w14:paraId="35059445" w14:textId="77777777" w:rsidR="009369D8" w:rsidRPr="00D76B76" w:rsidRDefault="009369D8" w:rsidP="00225428">
            <w:pPr>
              <w:pStyle w:val="Tabletext"/>
              <w:keepNext/>
              <w:keepLines/>
              <w:jc w:val="center"/>
              <w:rPr>
                <w:rFonts w:eastAsia="Calibri"/>
                <w:lang w:val="fr-FR"/>
              </w:rPr>
            </w:pPr>
            <w:r w:rsidRPr="00D76B76">
              <w:rPr>
                <w:lang w:val="fr-FR"/>
              </w:rPr>
              <w:t>14 099</w:t>
            </w:r>
          </w:p>
        </w:tc>
      </w:tr>
      <w:tr w:rsidR="009369D8" w:rsidRPr="00D76B76" w14:paraId="44031A5F"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ign w:val="center"/>
          </w:tcPr>
          <w:p w14:paraId="0C986588" w14:textId="77777777" w:rsidR="009369D8" w:rsidRPr="00D76B76" w:rsidRDefault="009369D8" w:rsidP="00225428">
            <w:pPr>
              <w:pStyle w:val="Tabletext"/>
              <w:keepNext/>
              <w:keepLines/>
              <w:rPr>
                <w:lang w:val="fr-FR"/>
              </w:rPr>
            </w:pPr>
          </w:p>
        </w:tc>
        <w:tc>
          <w:tcPr>
            <w:tcW w:w="993" w:type="dxa"/>
            <w:vMerge/>
            <w:vAlign w:val="center"/>
          </w:tcPr>
          <w:p w14:paraId="4D7BC64B" w14:textId="77777777" w:rsidR="009369D8" w:rsidRPr="00D76B76" w:rsidRDefault="009369D8" w:rsidP="00225428">
            <w:pPr>
              <w:pStyle w:val="Tabletext"/>
              <w:keepNext/>
              <w:keepLines/>
              <w:rPr>
                <w:lang w:val="fr-FR"/>
              </w:rPr>
            </w:pPr>
          </w:p>
        </w:tc>
        <w:tc>
          <w:tcPr>
            <w:tcW w:w="1417" w:type="dxa"/>
            <w:vMerge/>
            <w:vAlign w:val="center"/>
          </w:tcPr>
          <w:p w14:paraId="20731010" w14:textId="77777777" w:rsidR="009369D8" w:rsidRPr="00D76B76" w:rsidRDefault="009369D8" w:rsidP="00225428">
            <w:pPr>
              <w:pStyle w:val="Tabletext"/>
              <w:keepNext/>
              <w:keepLines/>
              <w:rPr>
                <w:lang w:val="fr-FR"/>
              </w:rPr>
            </w:pPr>
          </w:p>
        </w:tc>
        <w:tc>
          <w:tcPr>
            <w:tcW w:w="1559" w:type="dxa"/>
            <w:tcMar>
              <w:left w:w="105" w:type="dxa"/>
              <w:right w:w="105" w:type="dxa"/>
            </w:tcMar>
            <w:vAlign w:val="bottom"/>
          </w:tcPr>
          <w:p w14:paraId="793C0BAD" w14:textId="77777777" w:rsidR="009369D8" w:rsidRPr="00D76B76" w:rsidRDefault="009369D8" w:rsidP="00225428">
            <w:pPr>
              <w:pStyle w:val="Tabletext"/>
              <w:keepNext/>
              <w:keepLines/>
              <w:rPr>
                <w:rFonts w:eastAsia="Calibri"/>
                <w:lang w:val="fr-FR"/>
              </w:rPr>
            </w:pPr>
            <w:r w:rsidRPr="00D76B76">
              <w:rPr>
                <w:lang w:val="fr-FR"/>
              </w:rPr>
              <w:t>Technique</w:t>
            </w:r>
          </w:p>
        </w:tc>
        <w:tc>
          <w:tcPr>
            <w:tcW w:w="1276" w:type="dxa"/>
            <w:tcMar>
              <w:left w:w="105" w:type="dxa"/>
              <w:right w:w="105" w:type="dxa"/>
            </w:tcMar>
            <w:vAlign w:val="center"/>
          </w:tcPr>
          <w:p w14:paraId="0F98F233" w14:textId="77777777" w:rsidR="009369D8" w:rsidRPr="00D76B76" w:rsidRDefault="009369D8" w:rsidP="00225428">
            <w:pPr>
              <w:pStyle w:val="Tabletext"/>
              <w:keepNext/>
              <w:keepLines/>
              <w:jc w:val="center"/>
              <w:rPr>
                <w:rFonts w:eastAsia="Calibri"/>
                <w:lang w:val="fr-FR"/>
              </w:rPr>
            </w:pPr>
            <w:r w:rsidRPr="00D76B76">
              <w:rPr>
                <w:lang w:val="fr-FR"/>
              </w:rPr>
              <w:t>50 000</w:t>
            </w:r>
          </w:p>
        </w:tc>
        <w:tc>
          <w:tcPr>
            <w:tcW w:w="1276" w:type="dxa"/>
            <w:tcMar>
              <w:left w:w="105" w:type="dxa"/>
              <w:right w:w="105" w:type="dxa"/>
            </w:tcMar>
            <w:vAlign w:val="bottom"/>
          </w:tcPr>
          <w:p w14:paraId="799035DD" w14:textId="77777777" w:rsidR="009369D8" w:rsidRPr="00D76B76" w:rsidRDefault="009369D8" w:rsidP="00225428">
            <w:pPr>
              <w:pStyle w:val="Tabletext"/>
              <w:keepNext/>
              <w:keepLines/>
              <w:jc w:val="center"/>
              <w:rPr>
                <w:rFonts w:eastAsia="Calibri"/>
                <w:lang w:val="fr-FR"/>
              </w:rPr>
            </w:pPr>
            <w:r w:rsidRPr="00D76B76">
              <w:rPr>
                <w:lang w:val="fr-FR"/>
              </w:rPr>
              <w:t>44 000</w:t>
            </w:r>
          </w:p>
        </w:tc>
        <w:tc>
          <w:tcPr>
            <w:tcW w:w="1417" w:type="dxa"/>
            <w:tcMar>
              <w:left w:w="105" w:type="dxa"/>
              <w:right w:w="105" w:type="dxa"/>
            </w:tcMar>
            <w:vAlign w:val="bottom"/>
          </w:tcPr>
          <w:p w14:paraId="2C6F46FD" w14:textId="77777777" w:rsidR="009369D8" w:rsidRPr="00D76B76" w:rsidRDefault="009369D8" w:rsidP="00225428">
            <w:pPr>
              <w:pStyle w:val="Tabletext"/>
              <w:keepNext/>
              <w:keepLines/>
              <w:jc w:val="center"/>
              <w:rPr>
                <w:rFonts w:eastAsia="Calibri"/>
                <w:lang w:val="fr-FR"/>
              </w:rPr>
            </w:pPr>
            <w:r w:rsidRPr="00D76B76">
              <w:rPr>
                <w:lang w:val="fr-FR"/>
              </w:rPr>
              <w:t>À dét.</w:t>
            </w:r>
          </w:p>
        </w:tc>
      </w:tr>
      <w:tr w:rsidR="009369D8" w:rsidRPr="00D76B76" w14:paraId="1D1BDC80" w14:textId="77777777" w:rsidTr="00225428">
        <w:trPr>
          <w:cantSplit/>
          <w:trHeight w:val="300"/>
          <w:jc w:val="center"/>
        </w:trPr>
        <w:tc>
          <w:tcPr>
            <w:tcW w:w="1126" w:type="dxa"/>
            <w:vMerge/>
            <w:vAlign w:val="center"/>
          </w:tcPr>
          <w:p w14:paraId="46178CC5" w14:textId="77777777" w:rsidR="009369D8" w:rsidRPr="00D76B76" w:rsidRDefault="009369D8" w:rsidP="00225428">
            <w:pPr>
              <w:pStyle w:val="Tabletext"/>
              <w:keepNext/>
              <w:keepLines/>
              <w:rPr>
                <w:lang w:val="fr-FR"/>
              </w:rPr>
            </w:pPr>
          </w:p>
        </w:tc>
        <w:tc>
          <w:tcPr>
            <w:tcW w:w="993" w:type="dxa"/>
            <w:vMerge/>
            <w:vAlign w:val="center"/>
          </w:tcPr>
          <w:p w14:paraId="10804EBD" w14:textId="77777777" w:rsidR="009369D8" w:rsidRPr="00D76B76" w:rsidRDefault="009369D8" w:rsidP="00225428">
            <w:pPr>
              <w:pStyle w:val="Tabletext"/>
              <w:keepNext/>
              <w:keepLines/>
              <w:rPr>
                <w:lang w:val="fr-FR"/>
              </w:rPr>
            </w:pPr>
          </w:p>
        </w:tc>
        <w:tc>
          <w:tcPr>
            <w:tcW w:w="1417" w:type="dxa"/>
            <w:vMerge/>
            <w:vAlign w:val="center"/>
          </w:tcPr>
          <w:p w14:paraId="25597517" w14:textId="77777777" w:rsidR="009369D8" w:rsidRPr="00D76B76" w:rsidRDefault="009369D8" w:rsidP="00225428">
            <w:pPr>
              <w:pStyle w:val="Tabletext"/>
              <w:keepNext/>
              <w:keepLines/>
              <w:rPr>
                <w:lang w:val="fr-FR"/>
              </w:rPr>
            </w:pPr>
          </w:p>
        </w:tc>
        <w:tc>
          <w:tcPr>
            <w:tcW w:w="1559" w:type="dxa"/>
            <w:tcMar>
              <w:left w:w="105" w:type="dxa"/>
              <w:right w:w="105" w:type="dxa"/>
            </w:tcMar>
            <w:vAlign w:val="bottom"/>
          </w:tcPr>
          <w:p w14:paraId="73EDB151" w14:textId="77777777" w:rsidR="009369D8" w:rsidRPr="00D76B76" w:rsidRDefault="009369D8" w:rsidP="00225428">
            <w:pPr>
              <w:pStyle w:val="Tabletext"/>
              <w:keepNext/>
              <w:keepLines/>
              <w:jc w:val="right"/>
              <w:rPr>
                <w:rFonts w:eastAsia="Calibri"/>
                <w:b/>
                <w:bCs/>
                <w:lang w:val="fr-FR"/>
              </w:rPr>
            </w:pPr>
            <w:r w:rsidRPr="00D76B76">
              <w:rPr>
                <w:b/>
                <w:bCs/>
                <w:lang w:val="fr-FR"/>
              </w:rPr>
              <w:t>Total:</w:t>
            </w:r>
          </w:p>
        </w:tc>
        <w:tc>
          <w:tcPr>
            <w:tcW w:w="1276" w:type="dxa"/>
            <w:tcMar>
              <w:left w:w="105" w:type="dxa"/>
              <w:right w:w="105" w:type="dxa"/>
            </w:tcMar>
            <w:vAlign w:val="center"/>
          </w:tcPr>
          <w:p w14:paraId="00B878F3" w14:textId="77777777" w:rsidR="009369D8" w:rsidRPr="00D76B76" w:rsidRDefault="009369D8" w:rsidP="00225428">
            <w:pPr>
              <w:pStyle w:val="Tabletext"/>
              <w:keepNext/>
              <w:keepLines/>
              <w:jc w:val="center"/>
              <w:rPr>
                <w:rFonts w:eastAsia="Calibri"/>
                <w:b/>
                <w:bCs/>
                <w:lang w:val="fr-FR"/>
              </w:rPr>
            </w:pPr>
            <w:r w:rsidRPr="00D76B76">
              <w:rPr>
                <w:b/>
                <w:bCs/>
                <w:lang w:val="fr-FR"/>
              </w:rPr>
              <w:t>87 588</w:t>
            </w:r>
          </w:p>
        </w:tc>
        <w:tc>
          <w:tcPr>
            <w:tcW w:w="1276" w:type="dxa"/>
            <w:tcMar>
              <w:left w:w="105" w:type="dxa"/>
              <w:right w:w="105" w:type="dxa"/>
            </w:tcMar>
            <w:vAlign w:val="bottom"/>
          </w:tcPr>
          <w:p w14:paraId="4004B3F5" w14:textId="77777777" w:rsidR="009369D8" w:rsidRPr="00D76B76" w:rsidRDefault="009369D8" w:rsidP="00225428">
            <w:pPr>
              <w:pStyle w:val="Tabletext"/>
              <w:keepNext/>
              <w:keepLines/>
              <w:jc w:val="center"/>
              <w:rPr>
                <w:rFonts w:eastAsia="Calibri"/>
                <w:b/>
                <w:bCs/>
                <w:lang w:val="fr-FR"/>
              </w:rPr>
            </w:pPr>
            <w:r w:rsidRPr="00D76B76">
              <w:rPr>
                <w:b/>
                <w:bCs/>
                <w:lang w:val="fr-FR"/>
              </w:rPr>
              <w:t>À dét.</w:t>
            </w:r>
          </w:p>
        </w:tc>
        <w:tc>
          <w:tcPr>
            <w:tcW w:w="1417" w:type="dxa"/>
            <w:tcMar>
              <w:left w:w="105" w:type="dxa"/>
              <w:right w:w="105" w:type="dxa"/>
            </w:tcMar>
            <w:vAlign w:val="bottom"/>
          </w:tcPr>
          <w:p w14:paraId="0F7881E5" w14:textId="77777777" w:rsidR="009369D8" w:rsidRPr="00D76B76" w:rsidRDefault="009369D8" w:rsidP="00225428">
            <w:pPr>
              <w:pStyle w:val="Tabletext"/>
              <w:keepNext/>
              <w:keepLines/>
              <w:jc w:val="center"/>
              <w:rPr>
                <w:rFonts w:eastAsia="Calibri"/>
                <w:b/>
                <w:bCs/>
                <w:lang w:val="fr-FR"/>
              </w:rPr>
            </w:pPr>
            <w:r w:rsidRPr="00D76B76">
              <w:rPr>
                <w:b/>
                <w:bCs/>
                <w:lang w:val="fr-FR"/>
              </w:rPr>
              <w:t>À dét.</w:t>
            </w:r>
          </w:p>
        </w:tc>
      </w:tr>
      <w:tr w:rsidR="009369D8" w:rsidRPr="00D76B76" w14:paraId="5B6508EB"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restart"/>
            <w:tcMar>
              <w:left w:w="105" w:type="dxa"/>
              <w:right w:w="105" w:type="dxa"/>
            </w:tcMar>
            <w:vAlign w:val="center"/>
          </w:tcPr>
          <w:p w14:paraId="50E6D7B7" w14:textId="77777777" w:rsidR="009369D8" w:rsidRPr="00D76B76" w:rsidRDefault="009369D8" w:rsidP="00225428">
            <w:pPr>
              <w:pStyle w:val="Tabletext"/>
              <w:keepNext/>
              <w:keepLines/>
              <w:rPr>
                <w:rFonts w:eastAsia="Calibri"/>
                <w:lang w:val="fr-FR"/>
              </w:rPr>
            </w:pPr>
            <w:r w:rsidRPr="00D76B76">
              <w:rPr>
                <w:lang w:val="fr-FR"/>
              </w:rPr>
              <w:t>GTC</w:t>
            </w:r>
          </w:p>
        </w:tc>
        <w:tc>
          <w:tcPr>
            <w:tcW w:w="993" w:type="dxa"/>
            <w:vMerge w:val="restart"/>
            <w:tcMar>
              <w:left w:w="105" w:type="dxa"/>
              <w:right w:w="105" w:type="dxa"/>
            </w:tcMar>
            <w:vAlign w:val="center"/>
          </w:tcPr>
          <w:p w14:paraId="42EE70AE" w14:textId="77777777" w:rsidR="009369D8" w:rsidRPr="00D76B76" w:rsidRDefault="009369D8" w:rsidP="00225428">
            <w:pPr>
              <w:pStyle w:val="Tabletext"/>
              <w:keepNext/>
              <w:keepLines/>
              <w:jc w:val="center"/>
              <w:rPr>
                <w:rFonts w:eastAsia="Calibri"/>
                <w:lang w:val="fr-FR"/>
              </w:rPr>
            </w:pPr>
            <w:r w:rsidRPr="00D76B76">
              <w:rPr>
                <w:lang w:val="fr-FR"/>
              </w:rPr>
              <w:t>12</w:t>
            </w:r>
          </w:p>
        </w:tc>
        <w:tc>
          <w:tcPr>
            <w:tcW w:w="1417" w:type="dxa"/>
            <w:vMerge w:val="restart"/>
            <w:tcMar>
              <w:left w:w="105" w:type="dxa"/>
              <w:right w:w="105" w:type="dxa"/>
            </w:tcMar>
            <w:vAlign w:val="center"/>
          </w:tcPr>
          <w:p w14:paraId="50659DF3" w14:textId="0A683956" w:rsidR="009369D8" w:rsidRPr="00D76B76" w:rsidRDefault="009369D8" w:rsidP="00225428">
            <w:pPr>
              <w:pStyle w:val="Tabletext"/>
              <w:keepNext/>
              <w:keepLines/>
              <w:rPr>
                <w:rFonts w:eastAsia="Calibri"/>
                <w:lang w:val="fr-FR"/>
              </w:rPr>
            </w:pPr>
            <w:r w:rsidRPr="00D76B76">
              <w:rPr>
                <w:lang w:val="fr-FR"/>
              </w:rPr>
              <w:t>1</w:t>
            </w:r>
            <w:r w:rsidR="00E003F1" w:rsidRPr="00D76B76">
              <w:rPr>
                <w:lang w:val="fr-FR"/>
              </w:rPr>
              <w:t xml:space="preserve"> </w:t>
            </w:r>
            <w:r w:rsidRPr="00D76B76">
              <w:rPr>
                <w:lang w:val="fr-FR"/>
              </w:rPr>
              <w:t>×</w:t>
            </w:r>
            <w:r w:rsidR="00E003F1" w:rsidRPr="00D76B76">
              <w:rPr>
                <w:lang w:val="fr-FR"/>
              </w:rPr>
              <w:t xml:space="preserve"> </w:t>
            </w:r>
            <w:r w:rsidRPr="00D76B76">
              <w:rPr>
                <w:lang w:val="fr-FR"/>
              </w:rPr>
              <w:t>150, 1</w:t>
            </w:r>
            <w:r w:rsidR="00E003F1" w:rsidRPr="00D76B76">
              <w:rPr>
                <w:lang w:val="fr-FR"/>
              </w:rPr>
              <w:t> </w:t>
            </w:r>
            <w:r w:rsidRPr="00D76B76">
              <w:rPr>
                <w:lang w:val="fr-FR"/>
              </w:rPr>
              <w:t>×</w:t>
            </w:r>
            <w:r w:rsidR="00E003F1" w:rsidRPr="00D76B76">
              <w:rPr>
                <w:lang w:val="fr-FR"/>
              </w:rPr>
              <w:t> </w:t>
            </w:r>
            <w:r w:rsidRPr="00D76B76">
              <w:rPr>
                <w:lang w:val="fr-FR"/>
              </w:rPr>
              <w:t>80</w:t>
            </w:r>
          </w:p>
        </w:tc>
        <w:tc>
          <w:tcPr>
            <w:tcW w:w="1559" w:type="dxa"/>
            <w:tcMar>
              <w:left w:w="105" w:type="dxa"/>
              <w:right w:w="105" w:type="dxa"/>
            </w:tcMar>
            <w:vAlign w:val="center"/>
          </w:tcPr>
          <w:p w14:paraId="65694BD7" w14:textId="77777777" w:rsidR="009369D8" w:rsidRPr="00D76B76" w:rsidRDefault="009369D8" w:rsidP="00225428">
            <w:pPr>
              <w:pStyle w:val="Tabletext"/>
              <w:keepNext/>
              <w:keepLines/>
              <w:rPr>
                <w:rFonts w:eastAsia="Calibri"/>
                <w:lang w:val="fr-FR"/>
              </w:rPr>
            </w:pPr>
            <w:r w:rsidRPr="00D76B76">
              <w:rPr>
                <w:lang w:val="fr-FR"/>
              </w:rPr>
              <w:t>Location</w:t>
            </w:r>
          </w:p>
        </w:tc>
        <w:tc>
          <w:tcPr>
            <w:tcW w:w="1276" w:type="dxa"/>
            <w:tcMar>
              <w:left w:w="105" w:type="dxa"/>
              <w:right w:w="105" w:type="dxa"/>
            </w:tcMar>
            <w:vAlign w:val="center"/>
          </w:tcPr>
          <w:p w14:paraId="138F6BC6" w14:textId="77777777" w:rsidR="009369D8" w:rsidRPr="00D76B76" w:rsidRDefault="009369D8" w:rsidP="00225428">
            <w:pPr>
              <w:pStyle w:val="Tabletext"/>
              <w:keepNext/>
              <w:keepLines/>
              <w:jc w:val="center"/>
              <w:rPr>
                <w:rFonts w:eastAsia="Calibri"/>
                <w:lang w:val="fr-FR"/>
              </w:rPr>
            </w:pPr>
            <w:r w:rsidRPr="00D76B76">
              <w:rPr>
                <w:lang w:val="fr-FR"/>
              </w:rPr>
              <w:t>21 560</w:t>
            </w:r>
          </w:p>
        </w:tc>
        <w:tc>
          <w:tcPr>
            <w:tcW w:w="1276" w:type="dxa"/>
            <w:tcMar>
              <w:left w:w="105" w:type="dxa"/>
              <w:right w:w="105" w:type="dxa"/>
            </w:tcMar>
            <w:vAlign w:val="bottom"/>
          </w:tcPr>
          <w:p w14:paraId="0026374B" w14:textId="77777777" w:rsidR="009369D8" w:rsidRPr="00D76B76" w:rsidRDefault="009369D8" w:rsidP="00225428">
            <w:pPr>
              <w:pStyle w:val="Tabletext"/>
              <w:keepNext/>
              <w:keepLines/>
              <w:jc w:val="center"/>
              <w:rPr>
                <w:rFonts w:eastAsia="Calibri"/>
                <w:lang w:val="fr-FR"/>
              </w:rPr>
            </w:pPr>
            <w:r w:rsidRPr="00D76B76">
              <w:rPr>
                <w:lang w:val="fr-FR"/>
              </w:rPr>
              <w:t>14 784</w:t>
            </w:r>
          </w:p>
        </w:tc>
        <w:tc>
          <w:tcPr>
            <w:tcW w:w="1417" w:type="dxa"/>
            <w:tcMar>
              <w:left w:w="105" w:type="dxa"/>
              <w:right w:w="105" w:type="dxa"/>
            </w:tcMar>
            <w:vAlign w:val="bottom"/>
          </w:tcPr>
          <w:p w14:paraId="5523D9BD" w14:textId="77777777" w:rsidR="009369D8" w:rsidRPr="00D76B76" w:rsidRDefault="009369D8" w:rsidP="00225428">
            <w:pPr>
              <w:pStyle w:val="Tabletext"/>
              <w:keepNext/>
              <w:keepLines/>
              <w:jc w:val="center"/>
              <w:rPr>
                <w:rFonts w:eastAsia="Calibri"/>
                <w:lang w:val="fr-FR"/>
              </w:rPr>
            </w:pPr>
            <w:r w:rsidRPr="00D76B76">
              <w:rPr>
                <w:lang w:val="fr-FR"/>
              </w:rPr>
              <w:t>56 760</w:t>
            </w:r>
          </w:p>
        </w:tc>
      </w:tr>
      <w:tr w:rsidR="009369D8" w:rsidRPr="00D76B76" w14:paraId="65A41C83" w14:textId="77777777" w:rsidTr="00225428">
        <w:trPr>
          <w:cantSplit/>
          <w:trHeight w:val="300"/>
          <w:jc w:val="center"/>
        </w:trPr>
        <w:tc>
          <w:tcPr>
            <w:tcW w:w="1126" w:type="dxa"/>
            <w:vMerge/>
            <w:vAlign w:val="center"/>
          </w:tcPr>
          <w:p w14:paraId="4E13FEC1" w14:textId="77777777" w:rsidR="009369D8" w:rsidRPr="00D76B76" w:rsidRDefault="009369D8" w:rsidP="00225428">
            <w:pPr>
              <w:pStyle w:val="Tabletext"/>
              <w:keepNext/>
              <w:keepLines/>
              <w:rPr>
                <w:lang w:val="fr-FR"/>
              </w:rPr>
            </w:pPr>
          </w:p>
        </w:tc>
        <w:tc>
          <w:tcPr>
            <w:tcW w:w="993" w:type="dxa"/>
            <w:vMerge/>
            <w:vAlign w:val="center"/>
          </w:tcPr>
          <w:p w14:paraId="702114B7" w14:textId="77777777" w:rsidR="009369D8" w:rsidRPr="00D76B76" w:rsidRDefault="009369D8" w:rsidP="00225428">
            <w:pPr>
              <w:pStyle w:val="Tabletext"/>
              <w:keepNext/>
              <w:keepLines/>
              <w:rPr>
                <w:lang w:val="fr-FR"/>
              </w:rPr>
            </w:pPr>
          </w:p>
        </w:tc>
        <w:tc>
          <w:tcPr>
            <w:tcW w:w="1417" w:type="dxa"/>
            <w:vMerge/>
            <w:vAlign w:val="center"/>
          </w:tcPr>
          <w:p w14:paraId="4024B22F" w14:textId="77777777" w:rsidR="009369D8" w:rsidRPr="00D76B76" w:rsidRDefault="009369D8" w:rsidP="00225428">
            <w:pPr>
              <w:pStyle w:val="Tabletext"/>
              <w:keepNext/>
              <w:keepLines/>
              <w:rPr>
                <w:lang w:val="fr-FR"/>
              </w:rPr>
            </w:pPr>
          </w:p>
        </w:tc>
        <w:tc>
          <w:tcPr>
            <w:tcW w:w="1559" w:type="dxa"/>
            <w:tcMar>
              <w:left w:w="105" w:type="dxa"/>
              <w:right w:w="105" w:type="dxa"/>
            </w:tcMar>
            <w:vAlign w:val="bottom"/>
          </w:tcPr>
          <w:p w14:paraId="5AD478BC" w14:textId="77777777" w:rsidR="009369D8" w:rsidRPr="00D76B76" w:rsidRDefault="009369D8" w:rsidP="00225428">
            <w:pPr>
              <w:pStyle w:val="Tabletext"/>
              <w:keepNext/>
              <w:keepLines/>
              <w:rPr>
                <w:rFonts w:eastAsia="Calibri"/>
                <w:lang w:val="fr-FR"/>
              </w:rPr>
            </w:pPr>
            <w:r w:rsidRPr="00D76B76">
              <w:rPr>
                <w:lang w:val="fr-FR"/>
              </w:rPr>
              <w:t>Sécurité</w:t>
            </w:r>
          </w:p>
        </w:tc>
        <w:tc>
          <w:tcPr>
            <w:tcW w:w="1276" w:type="dxa"/>
            <w:tcMar>
              <w:left w:w="105" w:type="dxa"/>
              <w:right w:w="105" w:type="dxa"/>
            </w:tcMar>
            <w:vAlign w:val="center"/>
          </w:tcPr>
          <w:p w14:paraId="24289EF6" w14:textId="77777777" w:rsidR="009369D8" w:rsidRPr="00D76B76" w:rsidRDefault="009369D8" w:rsidP="00225428">
            <w:pPr>
              <w:pStyle w:val="Tabletext"/>
              <w:keepNext/>
              <w:keepLines/>
              <w:jc w:val="center"/>
              <w:rPr>
                <w:rFonts w:eastAsia="Calibri"/>
                <w:lang w:val="fr-FR"/>
              </w:rPr>
            </w:pPr>
            <w:r w:rsidRPr="00D76B76">
              <w:rPr>
                <w:lang w:val="fr-FR"/>
              </w:rPr>
              <w:t>10 220</w:t>
            </w:r>
          </w:p>
        </w:tc>
        <w:tc>
          <w:tcPr>
            <w:tcW w:w="1276" w:type="dxa"/>
            <w:tcMar>
              <w:left w:w="105" w:type="dxa"/>
              <w:right w:w="105" w:type="dxa"/>
            </w:tcMar>
            <w:vAlign w:val="bottom"/>
          </w:tcPr>
          <w:p w14:paraId="456714F7" w14:textId="77777777" w:rsidR="009369D8" w:rsidRPr="00D76B76" w:rsidRDefault="009369D8" w:rsidP="00225428">
            <w:pPr>
              <w:pStyle w:val="Tabletext"/>
              <w:keepNext/>
              <w:keepLines/>
              <w:jc w:val="center"/>
              <w:rPr>
                <w:rFonts w:eastAsia="Calibri"/>
                <w:lang w:val="fr-FR"/>
              </w:rPr>
            </w:pPr>
            <w:r w:rsidRPr="00D76B76">
              <w:rPr>
                <w:lang w:val="fr-FR"/>
              </w:rPr>
              <w:t>À dét.</w:t>
            </w:r>
          </w:p>
        </w:tc>
        <w:tc>
          <w:tcPr>
            <w:tcW w:w="1417" w:type="dxa"/>
            <w:tcMar>
              <w:left w:w="105" w:type="dxa"/>
              <w:right w:w="105" w:type="dxa"/>
            </w:tcMar>
            <w:vAlign w:val="bottom"/>
          </w:tcPr>
          <w:p w14:paraId="1E9C1A27" w14:textId="77777777" w:rsidR="009369D8" w:rsidRPr="00D76B76" w:rsidRDefault="009369D8" w:rsidP="00225428">
            <w:pPr>
              <w:pStyle w:val="Tabletext"/>
              <w:keepNext/>
              <w:keepLines/>
              <w:jc w:val="center"/>
              <w:rPr>
                <w:rFonts w:eastAsia="Calibri"/>
                <w:lang w:val="fr-FR"/>
              </w:rPr>
            </w:pPr>
            <w:r w:rsidRPr="00D76B76">
              <w:rPr>
                <w:lang w:val="fr-FR"/>
              </w:rPr>
              <w:t>14 099</w:t>
            </w:r>
          </w:p>
        </w:tc>
      </w:tr>
      <w:tr w:rsidR="009369D8" w:rsidRPr="00D76B76" w14:paraId="170F55E7"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ign w:val="center"/>
          </w:tcPr>
          <w:p w14:paraId="63E6BF54" w14:textId="77777777" w:rsidR="009369D8" w:rsidRPr="00D76B76" w:rsidRDefault="009369D8" w:rsidP="00225428">
            <w:pPr>
              <w:pStyle w:val="Tabletext"/>
              <w:keepNext/>
              <w:keepLines/>
              <w:rPr>
                <w:lang w:val="fr-FR"/>
              </w:rPr>
            </w:pPr>
          </w:p>
        </w:tc>
        <w:tc>
          <w:tcPr>
            <w:tcW w:w="993" w:type="dxa"/>
            <w:vMerge/>
            <w:vAlign w:val="center"/>
          </w:tcPr>
          <w:p w14:paraId="2646EF61" w14:textId="77777777" w:rsidR="009369D8" w:rsidRPr="00D76B76" w:rsidRDefault="009369D8" w:rsidP="00225428">
            <w:pPr>
              <w:pStyle w:val="Tabletext"/>
              <w:keepNext/>
              <w:keepLines/>
              <w:rPr>
                <w:lang w:val="fr-FR"/>
              </w:rPr>
            </w:pPr>
          </w:p>
        </w:tc>
        <w:tc>
          <w:tcPr>
            <w:tcW w:w="1417" w:type="dxa"/>
            <w:vMerge/>
            <w:vAlign w:val="center"/>
          </w:tcPr>
          <w:p w14:paraId="0A5A2B5E" w14:textId="77777777" w:rsidR="009369D8" w:rsidRPr="00D76B76" w:rsidRDefault="009369D8" w:rsidP="00225428">
            <w:pPr>
              <w:pStyle w:val="Tabletext"/>
              <w:keepNext/>
              <w:keepLines/>
              <w:rPr>
                <w:lang w:val="fr-FR"/>
              </w:rPr>
            </w:pPr>
          </w:p>
        </w:tc>
        <w:tc>
          <w:tcPr>
            <w:tcW w:w="1559" w:type="dxa"/>
            <w:tcMar>
              <w:left w:w="105" w:type="dxa"/>
              <w:right w:w="105" w:type="dxa"/>
            </w:tcMar>
            <w:vAlign w:val="bottom"/>
          </w:tcPr>
          <w:p w14:paraId="403E616E" w14:textId="77777777" w:rsidR="009369D8" w:rsidRPr="00D76B76" w:rsidRDefault="009369D8" w:rsidP="00225428">
            <w:pPr>
              <w:pStyle w:val="Tabletext"/>
              <w:keepNext/>
              <w:keepLines/>
              <w:rPr>
                <w:rFonts w:eastAsia="Calibri"/>
                <w:lang w:val="fr-FR"/>
              </w:rPr>
            </w:pPr>
            <w:r w:rsidRPr="00D76B76">
              <w:rPr>
                <w:lang w:val="fr-FR"/>
              </w:rPr>
              <w:t>Technique</w:t>
            </w:r>
          </w:p>
        </w:tc>
        <w:tc>
          <w:tcPr>
            <w:tcW w:w="1276" w:type="dxa"/>
            <w:tcMar>
              <w:left w:w="105" w:type="dxa"/>
              <w:right w:w="105" w:type="dxa"/>
            </w:tcMar>
            <w:vAlign w:val="center"/>
          </w:tcPr>
          <w:p w14:paraId="342CA037" w14:textId="77777777" w:rsidR="009369D8" w:rsidRPr="00D76B76" w:rsidRDefault="009369D8" w:rsidP="00225428">
            <w:pPr>
              <w:pStyle w:val="Tabletext"/>
              <w:keepNext/>
              <w:keepLines/>
              <w:jc w:val="center"/>
              <w:rPr>
                <w:rFonts w:eastAsia="Calibri"/>
                <w:lang w:val="fr-FR"/>
              </w:rPr>
            </w:pPr>
            <w:r w:rsidRPr="00D76B76">
              <w:rPr>
                <w:lang w:val="fr-FR"/>
              </w:rPr>
              <w:t>35 000</w:t>
            </w:r>
          </w:p>
        </w:tc>
        <w:tc>
          <w:tcPr>
            <w:tcW w:w="1276" w:type="dxa"/>
            <w:tcMar>
              <w:left w:w="105" w:type="dxa"/>
              <w:right w:w="105" w:type="dxa"/>
            </w:tcMar>
            <w:vAlign w:val="bottom"/>
          </w:tcPr>
          <w:p w14:paraId="2F0B1CFF" w14:textId="77777777" w:rsidR="009369D8" w:rsidRPr="00D76B76" w:rsidRDefault="009369D8" w:rsidP="00225428">
            <w:pPr>
              <w:pStyle w:val="Tabletext"/>
              <w:keepNext/>
              <w:keepLines/>
              <w:jc w:val="center"/>
              <w:rPr>
                <w:rFonts w:eastAsia="Calibri"/>
                <w:lang w:val="fr-FR"/>
              </w:rPr>
            </w:pPr>
            <w:r w:rsidRPr="00D76B76">
              <w:rPr>
                <w:lang w:val="fr-FR"/>
              </w:rPr>
              <w:t>28 800</w:t>
            </w:r>
          </w:p>
        </w:tc>
        <w:tc>
          <w:tcPr>
            <w:tcW w:w="1417" w:type="dxa"/>
            <w:tcMar>
              <w:left w:w="105" w:type="dxa"/>
              <w:right w:w="105" w:type="dxa"/>
            </w:tcMar>
            <w:vAlign w:val="bottom"/>
          </w:tcPr>
          <w:p w14:paraId="58643342" w14:textId="77777777" w:rsidR="009369D8" w:rsidRPr="00D76B76" w:rsidRDefault="009369D8" w:rsidP="00225428">
            <w:pPr>
              <w:pStyle w:val="Tabletext"/>
              <w:keepNext/>
              <w:keepLines/>
              <w:jc w:val="center"/>
              <w:rPr>
                <w:rFonts w:eastAsia="Calibri"/>
                <w:lang w:val="fr-FR"/>
              </w:rPr>
            </w:pPr>
            <w:r w:rsidRPr="00D76B76">
              <w:rPr>
                <w:lang w:val="fr-FR"/>
              </w:rPr>
              <w:t>À dét.</w:t>
            </w:r>
          </w:p>
        </w:tc>
      </w:tr>
      <w:tr w:rsidR="009369D8" w:rsidRPr="00D76B76" w14:paraId="3F1B0DC5" w14:textId="77777777" w:rsidTr="00225428">
        <w:trPr>
          <w:cantSplit/>
          <w:trHeight w:val="300"/>
          <w:jc w:val="center"/>
        </w:trPr>
        <w:tc>
          <w:tcPr>
            <w:tcW w:w="1126" w:type="dxa"/>
            <w:vMerge/>
            <w:vAlign w:val="center"/>
          </w:tcPr>
          <w:p w14:paraId="425F3A1D" w14:textId="77777777" w:rsidR="009369D8" w:rsidRPr="00D76B76" w:rsidRDefault="009369D8" w:rsidP="00225428">
            <w:pPr>
              <w:pStyle w:val="Tabletext"/>
              <w:keepNext/>
              <w:keepLines/>
              <w:rPr>
                <w:lang w:val="fr-FR"/>
              </w:rPr>
            </w:pPr>
          </w:p>
        </w:tc>
        <w:tc>
          <w:tcPr>
            <w:tcW w:w="993" w:type="dxa"/>
            <w:vMerge/>
            <w:vAlign w:val="center"/>
          </w:tcPr>
          <w:p w14:paraId="5A45310B" w14:textId="77777777" w:rsidR="009369D8" w:rsidRPr="00D76B76" w:rsidRDefault="009369D8" w:rsidP="00225428">
            <w:pPr>
              <w:pStyle w:val="Tabletext"/>
              <w:keepNext/>
              <w:keepLines/>
              <w:rPr>
                <w:lang w:val="fr-FR"/>
              </w:rPr>
            </w:pPr>
          </w:p>
        </w:tc>
        <w:tc>
          <w:tcPr>
            <w:tcW w:w="1417" w:type="dxa"/>
            <w:vMerge/>
            <w:vAlign w:val="center"/>
          </w:tcPr>
          <w:p w14:paraId="2B7749EA" w14:textId="77777777" w:rsidR="009369D8" w:rsidRPr="00D76B76" w:rsidRDefault="009369D8" w:rsidP="00225428">
            <w:pPr>
              <w:pStyle w:val="Tabletext"/>
              <w:keepNext/>
              <w:keepLines/>
              <w:rPr>
                <w:lang w:val="fr-FR"/>
              </w:rPr>
            </w:pPr>
          </w:p>
        </w:tc>
        <w:tc>
          <w:tcPr>
            <w:tcW w:w="1559" w:type="dxa"/>
            <w:tcMar>
              <w:left w:w="105" w:type="dxa"/>
              <w:right w:w="105" w:type="dxa"/>
            </w:tcMar>
            <w:vAlign w:val="bottom"/>
          </w:tcPr>
          <w:p w14:paraId="1A5B6476" w14:textId="77777777" w:rsidR="009369D8" w:rsidRPr="00D76B76" w:rsidRDefault="009369D8" w:rsidP="00225428">
            <w:pPr>
              <w:pStyle w:val="Tabletext"/>
              <w:keepNext/>
              <w:keepLines/>
              <w:jc w:val="right"/>
              <w:rPr>
                <w:rFonts w:eastAsia="Calibri"/>
                <w:b/>
                <w:bCs/>
                <w:lang w:val="fr-FR"/>
              </w:rPr>
            </w:pPr>
            <w:r w:rsidRPr="00D76B76">
              <w:rPr>
                <w:b/>
                <w:bCs/>
                <w:lang w:val="fr-FR"/>
              </w:rPr>
              <w:t>Total:</w:t>
            </w:r>
          </w:p>
        </w:tc>
        <w:tc>
          <w:tcPr>
            <w:tcW w:w="1276" w:type="dxa"/>
            <w:tcMar>
              <w:left w:w="105" w:type="dxa"/>
              <w:right w:w="105" w:type="dxa"/>
            </w:tcMar>
            <w:vAlign w:val="center"/>
          </w:tcPr>
          <w:p w14:paraId="3F29BD29" w14:textId="77777777" w:rsidR="009369D8" w:rsidRPr="00D76B76" w:rsidRDefault="009369D8" w:rsidP="00225428">
            <w:pPr>
              <w:pStyle w:val="Tabletext"/>
              <w:keepNext/>
              <w:keepLines/>
              <w:jc w:val="center"/>
              <w:rPr>
                <w:rFonts w:eastAsia="Calibri"/>
                <w:b/>
                <w:bCs/>
                <w:lang w:val="fr-FR"/>
              </w:rPr>
            </w:pPr>
            <w:r w:rsidRPr="00D76B76">
              <w:rPr>
                <w:b/>
                <w:bCs/>
                <w:lang w:val="fr-FR"/>
              </w:rPr>
              <w:t>66 780</w:t>
            </w:r>
          </w:p>
        </w:tc>
        <w:tc>
          <w:tcPr>
            <w:tcW w:w="1276" w:type="dxa"/>
            <w:tcMar>
              <w:left w:w="105" w:type="dxa"/>
              <w:right w:w="105" w:type="dxa"/>
            </w:tcMar>
            <w:vAlign w:val="bottom"/>
          </w:tcPr>
          <w:p w14:paraId="3F4AB3DF" w14:textId="77777777" w:rsidR="009369D8" w:rsidRPr="00D76B76" w:rsidRDefault="009369D8" w:rsidP="00225428">
            <w:pPr>
              <w:pStyle w:val="Tabletext"/>
              <w:keepNext/>
              <w:keepLines/>
              <w:jc w:val="center"/>
              <w:rPr>
                <w:rFonts w:eastAsia="Calibri"/>
                <w:b/>
                <w:bCs/>
                <w:lang w:val="fr-FR"/>
              </w:rPr>
            </w:pPr>
            <w:r w:rsidRPr="00D76B76">
              <w:rPr>
                <w:b/>
                <w:bCs/>
                <w:lang w:val="fr-FR"/>
              </w:rPr>
              <w:t>À dét.</w:t>
            </w:r>
          </w:p>
        </w:tc>
        <w:tc>
          <w:tcPr>
            <w:tcW w:w="1417" w:type="dxa"/>
            <w:tcMar>
              <w:left w:w="105" w:type="dxa"/>
              <w:right w:w="105" w:type="dxa"/>
            </w:tcMar>
            <w:vAlign w:val="bottom"/>
          </w:tcPr>
          <w:p w14:paraId="2FE35405" w14:textId="77777777" w:rsidR="009369D8" w:rsidRPr="00D76B76" w:rsidRDefault="009369D8" w:rsidP="00225428">
            <w:pPr>
              <w:pStyle w:val="Tabletext"/>
              <w:keepNext/>
              <w:keepLines/>
              <w:jc w:val="center"/>
              <w:rPr>
                <w:rFonts w:eastAsia="Calibri"/>
                <w:b/>
                <w:bCs/>
                <w:lang w:val="fr-FR"/>
              </w:rPr>
            </w:pPr>
            <w:r w:rsidRPr="00D76B76">
              <w:rPr>
                <w:b/>
                <w:bCs/>
                <w:lang w:val="fr-FR"/>
              </w:rPr>
              <w:t>À dét.</w:t>
            </w:r>
          </w:p>
        </w:tc>
      </w:tr>
      <w:tr w:rsidR="009369D8" w:rsidRPr="00D76B76" w14:paraId="7997DDF0"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restart"/>
            <w:tcMar>
              <w:left w:w="105" w:type="dxa"/>
              <w:right w:w="105" w:type="dxa"/>
            </w:tcMar>
            <w:vAlign w:val="center"/>
          </w:tcPr>
          <w:p w14:paraId="0BEC2320" w14:textId="77777777" w:rsidR="009369D8" w:rsidRPr="00D76B76" w:rsidRDefault="009369D8" w:rsidP="00225428">
            <w:pPr>
              <w:pStyle w:val="Tabletext"/>
              <w:keepNext/>
              <w:keepLines/>
              <w:rPr>
                <w:rFonts w:eastAsia="Calibri"/>
                <w:lang w:val="fr-FR"/>
              </w:rPr>
            </w:pPr>
            <w:r w:rsidRPr="00D76B76">
              <w:rPr>
                <w:lang w:val="fr-FR"/>
              </w:rPr>
              <w:t>GCNT</w:t>
            </w:r>
          </w:p>
        </w:tc>
        <w:tc>
          <w:tcPr>
            <w:tcW w:w="993" w:type="dxa"/>
            <w:vMerge w:val="restart"/>
            <w:tcMar>
              <w:left w:w="105" w:type="dxa"/>
              <w:right w:w="105" w:type="dxa"/>
            </w:tcMar>
            <w:vAlign w:val="center"/>
          </w:tcPr>
          <w:p w14:paraId="7D0C2CF5" w14:textId="77777777" w:rsidR="009369D8" w:rsidRPr="00D76B76" w:rsidRDefault="009369D8" w:rsidP="00225428">
            <w:pPr>
              <w:pStyle w:val="Tabletext"/>
              <w:keepNext/>
              <w:keepLines/>
              <w:jc w:val="center"/>
              <w:rPr>
                <w:rFonts w:eastAsia="Calibri"/>
                <w:lang w:val="fr-FR"/>
              </w:rPr>
            </w:pPr>
            <w:r w:rsidRPr="00D76B76">
              <w:rPr>
                <w:lang w:val="fr-FR"/>
              </w:rPr>
              <w:t>5</w:t>
            </w:r>
          </w:p>
        </w:tc>
        <w:tc>
          <w:tcPr>
            <w:tcW w:w="1417" w:type="dxa"/>
            <w:vMerge w:val="restart"/>
            <w:tcMar>
              <w:left w:w="105" w:type="dxa"/>
              <w:right w:w="105" w:type="dxa"/>
            </w:tcMar>
            <w:vAlign w:val="center"/>
          </w:tcPr>
          <w:p w14:paraId="5725A4E5" w14:textId="08146092" w:rsidR="009369D8" w:rsidRPr="00D76B76" w:rsidRDefault="009369D8" w:rsidP="00225428">
            <w:pPr>
              <w:pStyle w:val="Tabletext"/>
              <w:keepNext/>
              <w:keepLines/>
              <w:rPr>
                <w:rFonts w:eastAsia="Calibri"/>
                <w:lang w:val="fr-FR"/>
              </w:rPr>
            </w:pPr>
            <w:r w:rsidRPr="00D76B76">
              <w:rPr>
                <w:lang w:val="fr-FR"/>
              </w:rPr>
              <w:t>1</w:t>
            </w:r>
            <w:r w:rsidR="00E003F1" w:rsidRPr="00D76B76">
              <w:rPr>
                <w:lang w:val="fr-FR"/>
              </w:rPr>
              <w:t xml:space="preserve"> </w:t>
            </w:r>
            <w:r w:rsidRPr="00D76B76">
              <w:rPr>
                <w:lang w:val="fr-FR"/>
              </w:rPr>
              <w:t>×</w:t>
            </w:r>
            <w:r w:rsidR="00E003F1" w:rsidRPr="00D76B76">
              <w:rPr>
                <w:lang w:val="fr-FR"/>
              </w:rPr>
              <w:t xml:space="preserve"> </w:t>
            </w:r>
            <w:r w:rsidRPr="00D76B76">
              <w:rPr>
                <w:lang w:val="fr-FR"/>
              </w:rPr>
              <w:t>200, 1</w:t>
            </w:r>
            <w:r w:rsidR="00E003F1" w:rsidRPr="00D76B76">
              <w:rPr>
                <w:lang w:val="fr-FR"/>
              </w:rPr>
              <w:t> </w:t>
            </w:r>
            <w:r w:rsidRPr="00D76B76">
              <w:rPr>
                <w:lang w:val="fr-FR"/>
              </w:rPr>
              <w:t>×</w:t>
            </w:r>
            <w:r w:rsidR="00E003F1" w:rsidRPr="00D76B76">
              <w:rPr>
                <w:lang w:val="fr-FR"/>
              </w:rPr>
              <w:t> </w:t>
            </w:r>
            <w:r w:rsidRPr="00D76B76">
              <w:rPr>
                <w:lang w:val="fr-FR"/>
              </w:rPr>
              <w:t>50, 1</w:t>
            </w:r>
            <w:r w:rsidR="00E003F1" w:rsidRPr="00D76B76">
              <w:rPr>
                <w:lang w:val="fr-FR"/>
              </w:rPr>
              <w:t> </w:t>
            </w:r>
            <w:r w:rsidRPr="00D76B76">
              <w:rPr>
                <w:lang w:val="fr-FR"/>
              </w:rPr>
              <w:t>×</w:t>
            </w:r>
            <w:r w:rsidR="00E003F1" w:rsidRPr="00D76B76">
              <w:rPr>
                <w:lang w:val="fr-FR"/>
              </w:rPr>
              <w:t> </w:t>
            </w:r>
            <w:r w:rsidRPr="00D76B76">
              <w:rPr>
                <w:lang w:val="fr-FR"/>
              </w:rPr>
              <w:t xml:space="preserve">30, </w:t>
            </w:r>
            <w:r w:rsidR="000570B1" w:rsidRPr="00D76B76">
              <w:rPr>
                <w:lang w:val="fr-FR"/>
              </w:rPr>
              <w:br/>
            </w:r>
            <w:r w:rsidRPr="00D76B76">
              <w:rPr>
                <w:lang w:val="fr-FR"/>
              </w:rPr>
              <w:t>1</w:t>
            </w:r>
            <w:r w:rsidR="00E003F1" w:rsidRPr="00D76B76">
              <w:rPr>
                <w:lang w:val="fr-FR"/>
              </w:rPr>
              <w:t> </w:t>
            </w:r>
            <w:r w:rsidRPr="00D76B76">
              <w:rPr>
                <w:lang w:val="fr-FR"/>
              </w:rPr>
              <w:t>×</w:t>
            </w:r>
            <w:r w:rsidR="00E003F1" w:rsidRPr="00D76B76">
              <w:rPr>
                <w:lang w:val="fr-FR"/>
              </w:rPr>
              <w:t> </w:t>
            </w:r>
            <w:r w:rsidRPr="00D76B76">
              <w:rPr>
                <w:lang w:val="fr-FR"/>
              </w:rPr>
              <w:t>20</w:t>
            </w:r>
          </w:p>
        </w:tc>
        <w:tc>
          <w:tcPr>
            <w:tcW w:w="1559" w:type="dxa"/>
            <w:tcMar>
              <w:left w:w="105" w:type="dxa"/>
              <w:right w:w="105" w:type="dxa"/>
            </w:tcMar>
            <w:vAlign w:val="center"/>
          </w:tcPr>
          <w:p w14:paraId="5A33C2A0" w14:textId="77777777" w:rsidR="009369D8" w:rsidRPr="00D76B76" w:rsidRDefault="009369D8" w:rsidP="00225428">
            <w:pPr>
              <w:pStyle w:val="Tabletext"/>
              <w:keepNext/>
              <w:keepLines/>
              <w:rPr>
                <w:rFonts w:eastAsia="Calibri"/>
                <w:lang w:val="fr-FR"/>
              </w:rPr>
            </w:pPr>
            <w:r w:rsidRPr="00D76B76">
              <w:rPr>
                <w:lang w:val="fr-FR"/>
              </w:rPr>
              <w:t>Location</w:t>
            </w:r>
          </w:p>
        </w:tc>
        <w:tc>
          <w:tcPr>
            <w:tcW w:w="1276" w:type="dxa"/>
            <w:tcMar>
              <w:left w:w="105" w:type="dxa"/>
              <w:right w:w="105" w:type="dxa"/>
            </w:tcMar>
            <w:vAlign w:val="center"/>
          </w:tcPr>
          <w:p w14:paraId="0EBE6160" w14:textId="77777777" w:rsidR="009369D8" w:rsidRPr="00D76B76" w:rsidRDefault="009369D8" w:rsidP="00225428">
            <w:pPr>
              <w:pStyle w:val="Tabletext"/>
              <w:keepNext/>
              <w:keepLines/>
              <w:jc w:val="center"/>
              <w:rPr>
                <w:rFonts w:eastAsia="Calibri"/>
                <w:lang w:val="fr-FR"/>
              </w:rPr>
            </w:pPr>
            <w:r w:rsidRPr="00D76B76">
              <w:rPr>
                <w:lang w:val="fr-FR"/>
              </w:rPr>
              <w:t>14 050</w:t>
            </w:r>
          </w:p>
        </w:tc>
        <w:tc>
          <w:tcPr>
            <w:tcW w:w="1276" w:type="dxa"/>
            <w:tcMar>
              <w:left w:w="105" w:type="dxa"/>
              <w:right w:w="105" w:type="dxa"/>
            </w:tcMar>
            <w:vAlign w:val="bottom"/>
          </w:tcPr>
          <w:p w14:paraId="38AA4CE8" w14:textId="77777777" w:rsidR="009369D8" w:rsidRPr="00D76B76" w:rsidRDefault="009369D8" w:rsidP="00225428">
            <w:pPr>
              <w:pStyle w:val="Tabletext"/>
              <w:keepNext/>
              <w:keepLines/>
              <w:jc w:val="center"/>
              <w:rPr>
                <w:rFonts w:eastAsia="Calibri"/>
                <w:lang w:val="fr-FR"/>
              </w:rPr>
            </w:pPr>
            <w:r w:rsidRPr="00D76B76">
              <w:rPr>
                <w:lang w:val="fr-FR"/>
              </w:rPr>
              <w:t>7 920</w:t>
            </w:r>
          </w:p>
        </w:tc>
        <w:tc>
          <w:tcPr>
            <w:tcW w:w="1417" w:type="dxa"/>
            <w:tcMar>
              <w:left w:w="105" w:type="dxa"/>
              <w:right w:w="105" w:type="dxa"/>
            </w:tcMar>
            <w:vAlign w:val="bottom"/>
          </w:tcPr>
          <w:p w14:paraId="7855407C" w14:textId="77777777" w:rsidR="009369D8" w:rsidRPr="00D76B76" w:rsidRDefault="009369D8" w:rsidP="00225428">
            <w:pPr>
              <w:pStyle w:val="Tabletext"/>
              <w:keepNext/>
              <w:keepLines/>
              <w:jc w:val="center"/>
              <w:rPr>
                <w:rFonts w:eastAsia="Calibri"/>
                <w:lang w:val="fr-FR"/>
              </w:rPr>
            </w:pPr>
            <w:r w:rsidRPr="00D76B76">
              <w:rPr>
                <w:lang w:val="fr-FR"/>
              </w:rPr>
              <w:t>26 400</w:t>
            </w:r>
          </w:p>
        </w:tc>
      </w:tr>
      <w:tr w:rsidR="009369D8" w:rsidRPr="00D76B76" w14:paraId="35F54F2C" w14:textId="77777777" w:rsidTr="00225428">
        <w:trPr>
          <w:cantSplit/>
          <w:trHeight w:val="300"/>
          <w:jc w:val="center"/>
        </w:trPr>
        <w:tc>
          <w:tcPr>
            <w:tcW w:w="1126" w:type="dxa"/>
            <w:vMerge/>
            <w:vAlign w:val="center"/>
          </w:tcPr>
          <w:p w14:paraId="522A3AFF" w14:textId="77777777" w:rsidR="009369D8" w:rsidRPr="00D76B76" w:rsidRDefault="009369D8" w:rsidP="00225428">
            <w:pPr>
              <w:pStyle w:val="Tabletext"/>
              <w:keepNext/>
              <w:keepLines/>
              <w:rPr>
                <w:lang w:val="fr-FR"/>
              </w:rPr>
            </w:pPr>
          </w:p>
        </w:tc>
        <w:tc>
          <w:tcPr>
            <w:tcW w:w="993" w:type="dxa"/>
            <w:vMerge/>
            <w:vAlign w:val="center"/>
          </w:tcPr>
          <w:p w14:paraId="39261763" w14:textId="77777777" w:rsidR="009369D8" w:rsidRPr="00D76B76" w:rsidRDefault="009369D8" w:rsidP="00225428">
            <w:pPr>
              <w:pStyle w:val="Tabletext"/>
              <w:keepNext/>
              <w:keepLines/>
              <w:rPr>
                <w:lang w:val="fr-FR"/>
              </w:rPr>
            </w:pPr>
          </w:p>
        </w:tc>
        <w:tc>
          <w:tcPr>
            <w:tcW w:w="1417" w:type="dxa"/>
            <w:vMerge/>
            <w:vAlign w:val="center"/>
          </w:tcPr>
          <w:p w14:paraId="055C0723" w14:textId="77777777" w:rsidR="009369D8" w:rsidRPr="00D76B76" w:rsidRDefault="009369D8" w:rsidP="00225428">
            <w:pPr>
              <w:pStyle w:val="Tabletext"/>
              <w:keepNext/>
              <w:keepLines/>
              <w:rPr>
                <w:lang w:val="fr-FR"/>
              </w:rPr>
            </w:pPr>
          </w:p>
        </w:tc>
        <w:tc>
          <w:tcPr>
            <w:tcW w:w="1559" w:type="dxa"/>
            <w:tcMar>
              <w:left w:w="105" w:type="dxa"/>
              <w:right w:w="105" w:type="dxa"/>
            </w:tcMar>
            <w:vAlign w:val="bottom"/>
          </w:tcPr>
          <w:p w14:paraId="368A78D8" w14:textId="77777777" w:rsidR="009369D8" w:rsidRPr="00D76B76" w:rsidRDefault="009369D8" w:rsidP="00225428">
            <w:pPr>
              <w:pStyle w:val="Tabletext"/>
              <w:keepNext/>
              <w:keepLines/>
              <w:rPr>
                <w:rFonts w:eastAsia="Calibri"/>
                <w:lang w:val="fr-FR"/>
              </w:rPr>
            </w:pPr>
            <w:r w:rsidRPr="00D76B76">
              <w:rPr>
                <w:lang w:val="fr-FR"/>
              </w:rPr>
              <w:t>Sécurité</w:t>
            </w:r>
          </w:p>
        </w:tc>
        <w:tc>
          <w:tcPr>
            <w:tcW w:w="1276" w:type="dxa"/>
            <w:tcMar>
              <w:left w:w="105" w:type="dxa"/>
              <w:right w:w="105" w:type="dxa"/>
            </w:tcMar>
            <w:vAlign w:val="center"/>
          </w:tcPr>
          <w:p w14:paraId="794AD9F8" w14:textId="77777777" w:rsidR="009369D8" w:rsidRPr="00D76B76" w:rsidRDefault="009369D8" w:rsidP="00225428">
            <w:pPr>
              <w:pStyle w:val="Tabletext"/>
              <w:keepNext/>
              <w:keepLines/>
              <w:jc w:val="center"/>
              <w:rPr>
                <w:rFonts w:eastAsia="Calibri"/>
                <w:lang w:val="fr-FR"/>
              </w:rPr>
            </w:pPr>
            <w:r w:rsidRPr="00D76B76">
              <w:rPr>
                <w:lang w:val="fr-FR"/>
              </w:rPr>
              <w:t>7 200</w:t>
            </w:r>
          </w:p>
        </w:tc>
        <w:tc>
          <w:tcPr>
            <w:tcW w:w="1276" w:type="dxa"/>
            <w:tcMar>
              <w:left w:w="105" w:type="dxa"/>
              <w:right w:w="105" w:type="dxa"/>
            </w:tcMar>
            <w:vAlign w:val="bottom"/>
          </w:tcPr>
          <w:p w14:paraId="479907B0" w14:textId="77777777" w:rsidR="009369D8" w:rsidRPr="00D76B76" w:rsidRDefault="009369D8" w:rsidP="00225428">
            <w:pPr>
              <w:pStyle w:val="Tabletext"/>
              <w:keepNext/>
              <w:keepLines/>
              <w:jc w:val="center"/>
              <w:rPr>
                <w:rFonts w:eastAsia="Calibri"/>
                <w:lang w:val="fr-FR"/>
              </w:rPr>
            </w:pPr>
            <w:r w:rsidRPr="00D76B76">
              <w:rPr>
                <w:lang w:val="fr-FR"/>
              </w:rPr>
              <w:t>À dét.</w:t>
            </w:r>
          </w:p>
        </w:tc>
        <w:tc>
          <w:tcPr>
            <w:tcW w:w="1417" w:type="dxa"/>
            <w:tcMar>
              <w:left w:w="105" w:type="dxa"/>
              <w:right w:w="105" w:type="dxa"/>
            </w:tcMar>
            <w:vAlign w:val="bottom"/>
          </w:tcPr>
          <w:p w14:paraId="54C8C9DF" w14:textId="77777777" w:rsidR="009369D8" w:rsidRPr="00D76B76" w:rsidRDefault="009369D8" w:rsidP="00225428">
            <w:pPr>
              <w:pStyle w:val="Tabletext"/>
              <w:keepNext/>
              <w:keepLines/>
              <w:jc w:val="center"/>
              <w:rPr>
                <w:rFonts w:eastAsia="Calibri"/>
                <w:lang w:val="fr-FR"/>
              </w:rPr>
            </w:pPr>
            <w:r w:rsidRPr="00D76B76">
              <w:rPr>
                <w:lang w:val="fr-FR"/>
              </w:rPr>
              <w:t>7 242</w:t>
            </w:r>
          </w:p>
        </w:tc>
      </w:tr>
      <w:tr w:rsidR="009369D8" w:rsidRPr="00D76B76" w14:paraId="282BE240"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ign w:val="center"/>
          </w:tcPr>
          <w:p w14:paraId="1EEB18B0" w14:textId="77777777" w:rsidR="009369D8" w:rsidRPr="00D76B76" w:rsidRDefault="009369D8" w:rsidP="009369D8">
            <w:pPr>
              <w:pStyle w:val="Tabletext"/>
              <w:rPr>
                <w:lang w:val="fr-FR"/>
              </w:rPr>
            </w:pPr>
          </w:p>
        </w:tc>
        <w:tc>
          <w:tcPr>
            <w:tcW w:w="993" w:type="dxa"/>
            <w:vMerge/>
            <w:vAlign w:val="center"/>
          </w:tcPr>
          <w:p w14:paraId="3C1ED947" w14:textId="77777777" w:rsidR="009369D8" w:rsidRPr="00D76B76" w:rsidRDefault="009369D8" w:rsidP="009369D8">
            <w:pPr>
              <w:pStyle w:val="Tabletext"/>
              <w:rPr>
                <w:lang w:val="fr-FR"/>
              </w:rPr>
            </w:pPr>
          </w:p>
        </w:tc>
        <w:tc>
          <w:tcPr>
            <w:tcW w:w="1417" w:type="dxa"/>
            <w:vMerge/>
            <w:vAlign w:val="center"/>
          </w:tcPr>
          <w:p w14:paraId="06823B42" w14:textId="77777777" w:rsidR="009369D8" w:rsidRPr="00D76B76" w:rsidRDefault="009369D8" w:rsidP="009369D8">
            <w:pPr>
              <w:pStyle w:val="Tabletext"/>
              <w:rPr>
                <w:lang w:val="fr-FR"/>
              </w:rPr>
            </w:pPr>
          </w:p>
        </w:tc>
        <w:tc>
          <w:tcPr>
            <w:tcW w:w="1559" w:type="dxa"/>
            <w:tcMar>
              <w:left w:w="105" w:type="dxa"/>
              <w:right w:w="105" w:type="dxa"/>
            </w:tcMar>
            <w:vAlign w:val="bottom"/>
          </w:tcPr>
          <w:p w14:paraId="4D280ADF" w14:textId="77777777" w:rsidR="009369D8" w:rsidRPr="00D76B76" w:rsidRDefault="009369D8" w:rsidP="009369D8">
            <w:pPr>
              <w:pStyle w:val="Tabletext"/>
              <w:rPr>
                <w:rFonts w:eastAsia="Calibri"/>
                <w:lang w:val="fr-FR"/>
              </w:rPr>
            </w:pPr>
            <w:r w:rsidRPr="00D76B76">
              <w:rPr>
                <w:lang w:val="fr-FR"/>
              </w:rPr>
              <w:t>Technique</w:t>
            </w:r>
          </w:p>
        </w:tc>
        <w:tc>
          <w:tcPr>
            <w:tcW w:w="1276" w:type="dxa"/>
            <w:tcMar>
              <w:left w:w="105" w:type="dxa"/>
              <w:right w:w="105" w:type="dxa"/>
            </w:tcMar>
            <w:vAlign w:val="center"/>
          </w:tcPr>
          <w:p w14:paraId="1435FA2F" w14:textId="77777777" w:rsidR="009369D8" w:rsidRPr="00D76B76" w:rsidRDefault="009369D8" w:rsidP="00F64D93">
            <w:pPr>
              <w:pStyle w:val="Tabletext"/>
              <w:jc w:val="center"/>
              <w:rPr>
                <w:rFonts w:eastAsia="Calibri"/>
                <w:lang w:val="fr-FR"/>
              </w:rPr>
            </w:pPr>
            <w:r w:rsidRPr="00D76B76">
              <w:rPr>
                <w:lang w:val="fr-FR"/>
              </w:rPr>
              <w:t>18 000</w:t>
            </w:r>
          </w:p>
        </w:tc>
        <w:tc>
          <w:tcPr>
            <w:tcW w:w="1276" w:type="dxa"/>
            <w:tcMar>
              <w:left w:w="105" w:type="dxa"/>
              <w:right w:w="105" w:type="dxa"/>
            </w:tcMar>
            <w:vAlign w:val="bottom"/>
          </w:tcPr>
          <w:p w14:paraId="75CBA980" w14:textId="77777777" w:rsidR="009369D8" w:rsidRPr="00D76B76" w:rsidRDefault="009369D8" w:rsidP="00F64D93">
            <w:pPr>
              <w:pStyle w:val="Tabletext"/>
              <w:jc w:val="center"/>
              <w:rPr>
                <w:rFonts w:eastAsia="Calibri"/>
                <w:lang w:val="fr-FR"/>
              </w:rPr>
            </w:pPr>
            <w:r w:rsidRPr="00D76B76">
              <w:rPr>
                <w:lang w:val="fr-FR"/>
              </w:rPr>
              <w:t>15 200</w:t>
            </w:r>
          </w:p>
        </w:tc>
        <w:tc>
          <w:tcPr>
            <w:tcW w:w="1417" w:type="dxa"/>
            <w:tcMar>
              <w:left w:w="105" w:type="dxa"/>
              <w:right w:w="105" w:type="dxa"/>
            </w:tcMar>
            <w:vAlign w:val="bottom"/>
          </w:tcPr>
          <w:p w14:paraId="213277D5" w14:textId="77777777" w:rsidR="009369D8" w:rsidRPr="00D76B76" w:rsidRDefault="009369D8" w:rsidP="00F64D93">
            <w:pPr>
              <w:pStyle w:val="Tabletext"/>
              <w:jc w:val="center"/>
              <w:rPr>
                <w:rFonts w:eastAsia="Calibri"/>
                <w:lang w:val="fr-FR"/>
              </w:rPr>
            </w:pPr>
            <w:r w:rsidRPr="00D76B76">
              <w:rPr>
                <w:lang w:val="fr-FR"/>
              </w:rPr>
              <w:t>À dét.</w:t>
            </w:r>
          </w:p>
        </w:tc>
      </w:tr>
      <w:tr w:rsidR="009369D8" w:rsidRPr="00D76B76" w14:paraId="1C371884" w14:textId="77777777" w:rsidTr="00225428">
        <w:trPr>
          <w:cantSplit/>
          <w:trHeight w:val="300"/>
          <w:jc w:val="center"/>
        </w:trPr>
        <w:tc>
          <w:tcPr>
            <w:tcW w:w="1126" w:type="dxa"/>
            <w:vMerge/>
            <w:vAlign w:val="center"/>
          </w:tcPr>
          <w:p w14:paraId="369369BF" w14:textId="77777777" w:rsidR="009369D8" w:rsidRPr="00D76B76" w:rsidRDefault="009369D8" w:rsidP="009369D8">
            <w:pPr>
              <w:pStyle w:val="Tabletext"/>
              <w:rPr>
                <w:lang w:val="fr-FR"/>
              </w:rPr>
            </w:pPr>
          </w:p>
        </w:tc>
        <w:tc>
          <w:tcPr>
            <w:tcW w:w="993" w:type="dxa"/>
            <w:vMerge/>
            <w:vAlign w:val="center"/>
          </w:tcPr>
          <w:p w14:paraId="504C9C94" w14:textId="77777777" w:rsidR="009369D8" w:rsidRPr="00D76B76" w:rsidRDefault="009369D8" w:rsidP="009369D8">
            <w:pPr>
              <w:pStyle w:val="Tabletext"/>
              <w:rPr>
                <w:lang w:val="fr-FR"/>
              </w:rPr>
            </w:pPr>
          </w:p>
        </w:tc>
        <w:tc>
          <w:tcPr>
            <w:tcW w:w="1417" w:type="dxa"/>
            <w:vMerge/>
            <w:vAlign w:val="center"/>
          </w:tcPr>
          <w:p w14:paraId="261FAB97" w14:textId="77777777" w:rsidR="009369D8" w:rsidRPr="00D76B76" w:rsidRDefault="009369D8" w:rsidP="009369D8">
            <w:pPr>
              <w:pStyle w:val="Tabletext"/>
              <w:rPr>
                <w:lang w:val="fr-FR"/>
              </w:rPr>
            </w:pPr>
          </w:p>
        </w:tc>
        <w:tc>
          <w:tcPr>
            <w:tcW w:w="1559" w:type="dxa"/>
            <w:tcMar>
              <w:left w:w="105" w:type="dxa"/>
              <w:right w:w="105" w:type="dxa"/>
            </w:tcMar>
            <w:vAlign w:val="bottom"/>
          </w:tcPr>
          <w:p w14:paraId="280680D2" w14:textId="77777777" w:rsidR="009369D8" w:rsidRPr="00D76B76" w:rsidRDefault="009369D8" w:rsidP="00F64D93">
            <w:pPr>
              <w:pStyle w:val="Tabletext"/>
              <w:jc w:val="right"/>
              <w:rPr>
                <w:rFonts w:eastAsia="Calibri"/>
                <w:b/>
                <w:bCs/>
                <w:lang w:val="fr-FR"/>
              </w:rPr>
            </w:pPr>
            <w:r w:rsidRPr="00D76B76">
              <w:rPr>
                <w:b/>
                <w:bCs/>
                <w:lang w:val="fr-FR"/>
              </w:rPr>
              <w:t>Total:</w:t>
            </w:r>
          </w:p>
        </w:tc>
        <w:tc>
          <w:tcPr>
            <w:tcW w:w="1276" w:type="dxa"/>
            <w:tcMar>
              <w:left w:w="105" w:type="dxa"/>
              <w:right w:w="105" w:type="dxa"/>
            </w:tcMar>
            <w:vAlign w:val="center"/>
          </w:tcPr>
          <w:p w14:paraId="1C88BE46" w14:textId="77777777" w:rsidR="009369D8" w:rsidRPr="00D76B76" w:rsidRDefault="009369D8" w:rsidP="00F64D93">
            <w:pPr>
              <w:pStyle w:val="Tabletext"/>
              <w:jc w:val="center"/>
              <w:rPr>
                <w:rFonts w:eastAsia="Calibri"/>
                <w:b/>
                <w:bCs/>
                <w:lang w:val="fr-FR"/>
              </w:rPr>
            </w:pPr>
            <w:r w:rsidRPr="00D76B76">
              <w:rPr>
                <w:b/>
                <w:bCs/>
                <w:lang w:val="fr-FR"/>
              </w:rPr>
              <w:t>38 450</w:t>
            </w:r>
          </w:p>
        </w:tc>
        <w:tc>
          <w:tcPr>
            <w:tcW w:w="1276" w:type="dxa"/>
            <w:tcMar>
              <w:left w:w="105" w:type="dxa"/>
              <w:right w:w="105" w:type="dxa"/>
            </w:tcMar>
            <w:vAlign w:val="bottom"/>
          </w:tcPr>
          <w:p w14:paraId="44F84FEE" w14:textId="77777777" w:rsidR="009369D8" w:rsidRPr="00D76B76" w:rsidRDefault="009369D8" w:rsidP="00F64D93">
            <w:pPr>
              <w:pStyle w:val="Tabletext"/>
              <w:jc w:val="center"/>
              <w:rPr>
                <w:rFonts w:eastAsia="Calibri"/>
                <w:b/>
                <w:bCs/>
                <w:lang w:val="fr-FR"/>
              </w:rPr>
            </w:pPr>
            <w:r w:rsidRPr="00D76B76">
              <w:rPr>
                <w:b/>
                <w:bCs/>
                <w:lang w:val="fr-FR"/>
              </w:rPr>
              <w:t>À dét.</w:t>
            </w:r>
          </w:p>
        </w:tc>
        <w:tc>
          <w:tcPr>
            <w:tcW w:w="1417" w:type="dxa"/>
            <w:tcMar>
              <w:left w:w="105" w:type="dxa"/>
              <w:right w:w="105" w:type="dxa"/>
            </w:tcMar>
            <w:vAlign w:val="bottom"/>
          </w:tcPr>
          <w:p w14:paraId="051F48C3" w14:textId="77777777" w:rsidR="009369D8" w:rsidRPr="00D76B76" w:rsidRDefault="009369D8" w:rsidP="00F64D93">
            <w:pPr>
              <w:pStyle w:val="Tabletext"/>
              <w:jc w:val="center"/>
              <w:rPr>
                <w:rFonts w:eastAsia="Calibri"/>
                <w:b/>
                <w:bCs/>
                <w:lang w:val="fr-FR"/>
              </w:rPr>
            </w:pPr>
            <w:r w:rsidRPr="00D76B76">
              <w:rPr>
                <w:b/>
                <w:bCs/>
                <w:lang w:val="fr-FR"/>
              </w:rPr>
              <w:t>À dét.</w:t>
            </w:r>
          </w:p>
        </w:tc>
      </w:tr>
      <w:tr w:rsidR="009369D8" w:rsidRPr="00D76B76" w14:paraId="594E280B"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restart"/>
            <w:tcMar>
              <w:left w:w="105" w:type="dxa"/>
              <w:right w:w="105" w:type="dxa"/>
            </w:tcMar>
            <w:vAlign w:val="center"/>
          </w:tcPr>
          <w:p w14:paraId="08B431DC" w14:textId="77777777" w:rsidR="009369D8" w:rsidRPr="00D76B76" w:rsidRDefault="009369D8" w:rsidP="009369D8">
            <w:pPr>
              <w:pStyle w:val="Tabletext"/>
              <w:rPr>
                <w:rFonts w:eastAsia="Calibri"/>
                <w:lang w:val="fr-FR"/>
              </w:rPr>
            </w:pPr>
            <w:r w:rsidRPr="00D76B76">
              <w:rPr>
                <w:lang w:val="fr-FR"/>
              </w:rPr>
              <w:t>GT 5A-B-C du BR</w:t>
            </w:r>
          </w:p>
        </w:tc>
        <w:tc>
          <w:tcPr>
            <w:tcW w:w="993" w:type="dxa"/>
            <w:vMerge w:val="restart"/>
            <w:tcMar>
              <w:left w:w="105" w:type="dxa"/>
              <w:right w:w="105" w:type="dxa"/>
            </w:tcMar>
            <w:vAlign w:val="center"/>
          </w:tcPr>
          <w:p w14:paraId="03E9775A" w14:textId="77777777" w:rsidR="009369D8" w:rsidRPr="00D76B76" w:rsidRDefault="009369D8" w:rsidP="00F64D93">
            <w:pPr>
              <w:pStyle w:val="Tabletext"/>
              <w:jc w:val="center"/>
              <w:rPr>
                <w:rFonts w:eastAsia="Calibri"/>
                <w:lang w:val="fr-FR"/>
              </w:rPr>
            </w:pPr>
            <w:r w:rsidRPr="00D76B76">
              <w:rPr>
                <w:lang w:val="fr-FR"/>
              </w:rPr>
              <w:t>12</w:t>
            </w:r>
          </w:p>
        </w:tc>
        <w:tc>
          <w:tcPr>
            <w:tcW w:w="1417" w:type="dxa"/>
            <w:vMerge w:val="restart"/>
            <w:tcMar>
              <w:left w:w="105" w:type="dxa"/>
              <w:right w:w="105" w:type="dxa"/>
            </w:tcMar>
            <w:vAlign w:val="center"/>
          </w:tcPr>
          <w:p w14:paraId="2E94748A" w14:textId="10C9793D" w:rsidR="009369D8" w:rsidRPr="00D76B76" w:rsidRDefault="009369D8" w:rsidP="009369D8">
            <w:pPr>
              <w:pStyle w:val="Tabletext"/>
              <w:rPr>
                <w:rFonts w:eastAsia="Calibri"/>
                <w:lang w:val="fr-FR"/>
              </w:rPr>
            </w:pPr>
            <w:r w:rsidRPr="00D76B76">
              <w:rPr>
                <w:lang w:val="fr-FR"/>
              </w:rPr>
              <w:t>1</w:t>
            </w:r>
            <w:r w:rsidR="00E003F1" w:rsidRPr="00D76B76">
              <w:rPr>
                <w:lang w:val="fr-FR"/>
              </w:rPr>
              <w:t xml:space="preserve"> </w:t>
            </w:r>
            <w:r w:rsidRPr="00D76B76">
              <w:rPr>
                <w:lang w:val="fr-FR"/>
              </w:rPr>
              <w:t>×</w:t>
            </w:r>
            <w:r w:rsidR="00E003F1" w:rsidRPr="00D76B76">
              <w:rPr>
                <w:lang w:val="fr-FR"/>
              </w:rPr>
              <w:t xml:space="preserve"> </w:t>
            </w:r>
            <w:r w:rsidRPr="00D76B76">
              <w:rPr>
                <w:lang w:val="fr-FR"/>
              </w:rPr>
              <w:t>200, 1</w:t>
            </w:r>
            <w:r w:rsidR="00E003F1" w:rsidRPr="00D76B76">
              <w:rPr>
                <w:lang w:val="fr-FR"/>
              </w:rPr>
              <w:t> </w:t>
            </w:r>
            <w:r w:rsidRPr="00D76B76">
              <w:rPr>
                <w:lang w:val="fr-FR"/>
              </w:rPr>
              <w:t>×</w:t>
            </w:r>
            <w:r w:rsidR="00E003F1" w:rsidRPr="00D76B76">
              <w:rPr>
                <w:lang w:val="fr-FR"/>
              </w:rPr>
              <w:t> </w:t>
            </w:r>
            <w:r w:rsidRPr="00D76B76">
              <w:rPr>
                <w:lang w:val="fr-FR"/>
              </w:rPr>
              <w:t>120, 1</w:t>
            </w:r>
            <w:r w:rsidR="00E003F1" w:rsidRPr="00D76B76">
              <w:rPr>
                <w:lang w:val="fr-FR"/>
              </w:rPr>
              <w:t> </w:t>
            </w:r>
            <w:r w:rsidRPr="00D76B76">
              <w:rPr>
                <w:lang w:val="fr-FR"/>
              </w:rPr>
              <w:t>×</w:t>
            </w:r>
            <w:r w:rsidR="00E003F1" w:rsidRPr="00D76B76">
              <w:rPr>
                <w:lang w:val="fr-FR"/>
              </w:rPr>
              <w:t> </w:t>
            </w:r>
            <w:r w:rsidRPr="00D76B76">
              <w:rPr>
                <w:lang w:val="fr-FR"/>
              </w:rPr>
              <w:t>80, 1</w:t>
            </w:r>
            <w:r w:rsidR="00E003F1" w:rsidRPr="00D76B76">
              <w:rPr>
                <w:lang w:val="fr-FR"/>
              </w:rPr>
              <w:t> </w:t>
            </w:r>
            <w:r w:rsidRPr="00D76B76">
              <w:rPr>
                <w:lang w:val="fr-FR"/>
              </w:rPr>
              <w:t>×</w:t>
            </w:r>
            <w:r w:rsidR="00E003F1" w:rsidRPr="00D76B76">
              <w:rPr>
                <w:lang w:val="fr-FR"/>
              </w:rPr>
              <w:t> </w:t>
            </w:r>
            <w:r w:rsidRPr="00D76B76">
              <w:rPr>
                <w:lang w:val="fr-FR"/>
              </w:rPr>
              <w:t xml:space="preserve">50, </w:t>
            </w:r>
            <w:r w:rsidR="000570B1" w:rsidRPr="00D76B76">
              <w:rPr>
                <w:lang w:val="fr-FR"/>
              </w:rPr>
              <w:br/>
            </w:r>
            <w:r w:rsidRPr="00D76B76">
              <w:rPr>
                <w:lang w:val="fr-FR"/>
              </w:rPr>
              <w:t>1</w:t>
            </w:r>
            <w:r w:rsidR="00E003F1" w:rsidRPr="00D76B76">
              <w:rPr>
                <w:lang w:val="fr-FR"/>
              </w:rPr>
              <w:t> </w:t>
            </w:r>
            <w:r w:rsidRPr="00D76B76">
              <w:rPr>
                <w:lang w:val="fr-FR"/>
              </w:rPr>
              <w:t>×</w:t>
            </w:r>
            <w:r w:rsidR="00E003F1" w:rsidRPr="00D76B76">
              <w:rPr>
                <w:lang w:val="fr-FR"/>
              </w:rPr>
              <w:t> </w:t>
            </w:r>
            <w:r w:rsidRPr="00D76B76">
              <w:rPr>
                <w:lang w:val="fr-FR"/>
              </w:rPr>
              <w:t>30</w:t>
            </w:r>
          </w:p>
        </w:tc>
        <w:tc>
          <w:tcPr>
            <w:tcW w:w="1559" w:type="dxa"/>
            <w:tcMar>
              <w:left w:w="105" w:type="dxa"/>
              <w:right w:w="105" w:type="dxa"/>
            </w:tcMar>
            <w:vAlign w:val="center"/>
          </w:tcPr>
          <w:p w14:paraId="1047987E" w14:textId="77777777" w:rsidR="009369D8" w:rsidRPr="00D76B76" w:rsidRDefault="009369D8" w:rsidP="009369D8">
            <w:pPr>
              <w:pStyle w:val="Tabletext"/>
              <w:rPr>
                <w:rFonts w:eastAsia="Calibri"/>
                <w:lang w:val="fr-FR"/>
              </w:rPr>
            </w:pPr>
            <w:r w:rsidRPr="00D76B76">
              <w:rPr>
                <w:lang w:val="fr-FR"/>
              </w:rPr>
              <w:t>Location</w:t>
            </w:r>
          </w:p>
        </w:tc>
        <w:tc>
          <w:tcPr>
            <w:tcW w:w="1276" w:type="dxa"/>
            <w:tcMar>
              <w:left w:w="105" w:type="dxa"/>
              <w:right w:w="105" w:type="dxa"/>
            </w:tcMar>
            <w:vAlign w:val="center"/>
          </w:tcPr>
          <w:p w14:paraId="25B1E2C1" w14:textId="77777777" w:rsidR="009369D8" w:rsidRPr="00D76B76" w:rsidRDefault="009369D8" w:rsidP="00F64D93">
            <w:pPr>
              <w:pStyle w:val="Tabletext"/>
              <w:jc w:val="center"/>
              <w:rPr>
                <w:rFonts w:eastAsia="Calibri"/>
                <w:lang w:val="fr-FR"/>
              </w:rPr>
            </w:pPr>
            <w:r w:rsidRPr="00D76B76">
              <w:rPr>
                <w:lang w:val="fr-FR"/>
              </w:rPr>
              <w:t>27 128</w:t>
            </w:r>
          </w:p>
        </w:tc>
        <w:tc>
          <w:tcPr>
            <w:tcW w:w="1276" w:type="dxa"/>
            <w:tcMar>
              <w:left w:w="105" w:type="dxa"/>
              <w:right w:w="105" w:type="dxa"/>
            </w:tcMar>
            <w:vAlign w:val="bottom"/>
          </w:tcPr>
          <w:p w14:paraId="3454DCCE" w14:textId="77777777" w:rsidR="009369D8" w:rsidRPr="00D76B76" w:rsidRDefault="009369D8" w:rsidP="00F64D93">
            <w:pPr>
              <w:pStyle w:val="Tabletext"/>
              <w:jc w:val="center"/>
              <w:rPr>
                <w:rFonts w:eastAsia="Calibri"/>
                <w:lang w:val="fr-FR"/>
              </w:rPr>
            </w:pPr>
            <w:r w:rsidRPr="00D76B76">
              <w:rPr>
                <w:lang w:val="fr-FR"/>
              </w:rPr>
              <w:t>31 488</w:t>
            </w:r>
          </w:p>
        </w:tc>
        <w:tc>
          <w:tcPr>
            <w:tcW w:w="1417" w:type="dxa"/>
            <w:tcMar>
              <w:left w:w="105" w:type="dxa"/>
              <w:right w:w="105" w:type="dxa"/>
            </w:tcMar>
            <w:vAlign w:val="bottom"/>
          </w:tcPr>
          <w:p w14:paraId="36A7AABF" w14:textId="77777777" w:rsidR="009369D8" w:rsidRPr="00D76B76" w:rsidRDefault="009369D8" w:rsidP="00F64D93">
            <w:pPr>
              <w:pStyle w:val="Tabletext"/>
              <w:jc w:val="center"/>
              <w:rPr>
                <w:rFonts w:eastAsia="Calibri"/>
                <w:lang w:val="fr-FR"/>
              </w:rPr>
            </w:pPr>
            <w:r w:rsidRPr="00D76B76">
              <w:rPr>
                <w:lang w:val="fr-FR"/>
              </w:rPr>
              <w:t>90 720</w:t>
            </w:r>
          </w:p>
        </w:tc>
      </w:tr>
      <w:tr w:rsidR="009369D8" w:rsidRPr="00D76B76" w14:paraId="5DC777DC" w14:textId="77777777" w:rsidTr="00225428">
        <w:trPr>
          <w:cantSplit/>
          <w:trHeight w:val="300"/>
          <w:jc w:val="center"/>
        </w:trPr>
        <w:tc>
          <w:tcPr>
            <w:tcW w:w="1126" w:type="dxa"/>
            <w:vMerge/>
            <w:vAlign w:val="center"/>
          </w:tcPr>
          <w:p w14:paraId="266312DA" w14:textId="77777777" w:rsidR="009369D8" w:rsidRPr="00D76B76" w:rsidRDefault="009369D8" w:rsidP="009369D8">
            <w:pPr>
              <w:pStyle w:val="Tabletext"/>
              <w:rPr>
                <w:lang w:val="fr-FR"/>
              </w:rPr>
            </w:pPr>
          </w:p>
        </w:tc>
        <w:tc>
          <w:tcPr>
            <w:tcW w:w="993" w:type="dxa"/>
            <w:vMerge/>
            <w:vAlign w:val="center"/>
          </w:tcPr>
          <w:p w14:paraId="41D6FB67" w14:textId="77777777" w:rsidR="009369D8" w:rsidRPr="00D76B76" w:rsidRDefault="009369D8" w:rsidP="009369D8">
            <w:pPr>
              <w:pStyle w:val="Tabletext"/>
              <w:rPr>
                <w:lang w:val="fr-FR"/>
              </w:rPr>
            </w:pPr>
          </w:p>
        </w:tc>
        <w:tc>
          <w:tcPr>
            <w:tcW w:w="1417" w:type="dxa"/>
            <w:vMerge/>
            <w:vAlign w:val="center"/>
          </w:tcPr>
          <w:p w14:paraId="6F777FD2" w14:textId="77777777" w:rsidR="009369D8" w:rsidRPr="00D76B76" w:rsidRDefault="009369D8" w:rsidP="009369D8">
            <w:pPr>
              <w:pStyle w:val="Tabletext"/>
              <w:rPr>
                <w:lang w:val="fr-FR"/>
              </w:rPr>
            </w:pPr>
          </w:p>
        </w:tc>
        <w:tc>
          <w:tcPr>
            <w:tcW w:w="1559" w:type="dxa"/>
            <w:tcMar>
              <w:left w:w="105" w:type="dxa"/>
              <w:right w:w="105" w:type="dxa"/>
            </w:tcMar>
            <w:vAlign w:val="bottom"/>
          </w:tcPr>
          <w:p w14:paraId="566FA096" w14:textId="77777777" w:rsidR="009369D8" w:rsidRPr="00D76B76" w:rsidRDefault="009369D8" w:rsidP="009369D8">
            <w:pPr>
              <w:pStyle w:val="Tabletext"/>
              <w:rPr>
                <w:rFonts w:eastAsia="Calibri"/>
                <w:lang w:val="fr-FR"/>
              </w:rPr>
            </w:pPr>
            <w:r w:rsidRPr="00D76B76">
              <w:rPr>
                <w:lang w:val="fr-FR"/>
              </w:rPr>
              <w:t>Sécurité</w:t>
            </w:r>
          </w:p>
        </w:tc>
        <w:tc>
          <w:tcPr>
            <w:tcW w:w="1276" w:type="dxa"/>
            <w:tcMar>
              <w:left w:w="105" w:type="dxa"/>
              <w:right w:w="105" w:type="dxa"/>
            </w:tcMar>
            <w:vAlign w:val="center"/>
          </w:tcPr>
          <w:p w14:paraId="137079BB" w14:textId="77777777" w:rsidR="009369D8" w:rsidRPr="00D76B76" w:rsidRDefault="009369D8" w:rsidP="00F64D93">
            <w:pPr>
              <w:pStyle w:val="Tabletext"/>
              <w:jc w:val="center"/>
              <w:rPr>
                <w:rFonts w:eastAsia="Calibri"/>
                <w:lang w:val="fr-FR"/>
              </w:rPr>
            </w:pPr>
            <w:r w:rsidRPr="00D76B76">
              <w:rPr>
                <w:lang w:val="fr-FR"/>
              </w:rPr>
              <w:t>10 220</w:t>
            </w:r>
          </w:p>
        </w:tc>
        <w:tc>
          <w:tcPr>
            <w:tcW w:w="1276" w:type="dxa"/>
            <w:tcMar>
              <w:left w:w="105" w:type="dxa"/>
              <w:right w:w="105" w:type="dxa"/>
            </w:tcMar>
            <w:vAlign w:val="bottom"/>
          </w:tcPr>
          <w:p w14:paraId="5CFAA93D" w14:textId="77777777" w:rsidR="009369D8" w:rsidRPr="00D76B76" w:rsidRDefault="009369D8" w:rsidP="00F64D93">
            <w:pPr>
              <w:pStyle w:val="Tabletext"/>
              <w:jc w:val="center"/>
              <w:rPr>
                <w:rFonts w:eastAsia="Calibri"/>
                <w:lang w:val="fr-FR"/>
              </w:rPr>
            </w:pPr>
            <w:r w:rsidRPr="00D76B76">
              <w:rPr>
                <w:lang w:val="fr-FR"/>
              </w:rPr>
              <w:t>À dét.</w:t>
            </w:r>
          </w:p>
        </w:tc>
        <w:tc>
          <w:tcPr>
            <w:tcW w:w="1417" w:type="dxa"/>
            <w:tcMar>
              <w:left w:w="105" w:type="dxa"/>
              <w:right w:w="105" w:type="dxa"/>
            </w:tcMar>
            <w:vAlign w:val="bottom"/>
          </w:tcPr>
          <w:p w14:paraId="173B6CBE" w14:textId="77777777" w:rsidR="009369D8" w:rsidRPr="00D76B76" w:rsidRDefault="009369D8" w:rsidP="00F64D93">
            <w:pPr>
              <w:pStyle w:val="Tabletext"/>
              <w:jc w:val="center"/>
              <w:rPr>
                <w:rFonts w:eastAsia="Calibri"/>
                <w:lang w:val="fr-FR"/>
              </w:rPr>
            </w:pPr>
            <w:r w:rsidRPr="00D76B76">
              <w:rPr>
                <w:lang w:val="fr-FR"/>
              </w:rPr>
              <w:t>14 099</w:t>
            </w:r>
          </w:p>
        </w:tc>
      </w:tr>
      <w:tr w:rsidR="009369D8" w:rsidRPr="00D76B76" w14:paraId="062458DA"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ign w:val="center"/>
          </w:tcPr>
          <w:p w14:paraId="484E0DA9" w14:textId="77777777" w:rsidR="009369D8" w:rsidRPr="00D76B76" w:rsidRDefault="009369D8" w:rsidP="009369D8">
            <w:pPr>
              <w:pStyle w:val="Tabletext"/>
              <w:rPr>
                <w:lang w:val="fr-FR"/>
              </w:rPr>
            </w:pPr>
          </w:p>
        </w:tc>
        <w:tc>
          <w:tcPr>
            <w:tcW w:w="993" w:type="dxa"/>
            <w:vMerge/>
            <w:vAlign w:val="center"/>
          </w:tcPr>
          <w:p w14:paraId="756EE4F5" w14:textId="77777777" w:rsidR="009369D8" w:rsidRPr="00D76B76" w:rsidRDefault="009369D8" w:rsidP="009369D8">
            <w:pPr>
              <w:pStyle w:val="Tabletext"/>
              <w:rPr>
                <w:lang w:val="fr-FR"/>
              </w:rPr>
            </w:pPr>
          </w:p>
        </w:tc>
        <w:tc>
          <w:tcPr>
            <w:tcW w:w="1417" w:type="dxa"/>
            <w:vMerge/>
            <w:vAlign w:val="center"/>
          </w:tcPr>
          <w:p w14:paraId="3A527FAB" w14:textId="77777777" w:rsidR="009369D8" w:rsidRPr="00D76B76" w:rsidRDefault="009369D8" w:rsidP="009369D8">
            <w:pPr>
              <w:pStyle w:val="Tabletext"/>
              <w:rPr>
                <w:lang w:val="fr-FR"/>
              </w:rPr>
            </w:pPr>
          </w:p>
        </w:tc>
        <w:tc>
          <w:tcPr>
            <w:tcW w:w="1559" w:type="dxa"/>
            <w:tcMar>
              <w:left w:w="105" w:type="dxa"/>
              <w:right w:w="105" w:type="dxa"/>
            </w:tcMar>
            <w:vAlign w:val="bottom"/>
          </w:tcPr>
          <w:p w14:paraId="09F895EC" w14:textId="77777777" w:rsidR="009369D8" w:rsidRPr="00D76B76" w:rsidRDefault="009369D8" w:rsidP="009369D8">
            <w:pPr>
              <w:pStyle w:val="Tabletext"/>
              <w:rPr>
                <w:rFonts w:eastAsia="Calibri"/>
                <w:lang w:val="fr-FR"/>
              </w:rPr>
            </w:pPr>
            <w:r w:rsidRPr="00D76B76">
              <w:rPr>
                <w:lang w:val="fr-FR"/>
              </w:rPr>
              <w:t>Technique</w:t>
            </w:r>
          </w:p>
        </w:tc>
        <w:tc>
          <w:tcPr>
            <w:tcW w:w="1276" w:type="dxa"/>
            <w:tcMar>
              <w:left w:w="105" w:type="dxa"/>
              <w:right w:w="105" w:type="dxa"/>
            </w:tcMar>
            <w:vAlign w:val="center"/>
          </w:tcPr>
          <w:p w14:paraId="209C2733" w14:textId="77777777" w:rsidR="009369D8" w:rsidRPr="00D76B76" w:rsidRDefault="009369D8" w:rsidP="00F64D93">
            <w:pPr>
              <w:pStyle w:val="Tabletext"/>
              <w:jc w:val="center"/>
              <w:rPr>
                <w:rFonts w:eastAsia="Calibri"/>
                <w:lang w:val="fr-FR"/>
              </w:rPr>
            </w:pPr>
            <w:r w:rsidRPr="00D76B76">
              <w:rPr>
                <w:lang w:val="fr-FR"/>
              </w:rPr>
              <w:t>75 000</w:t>
            </w:r>
          </w:p>
        </w:tc>
        <w:tc>
          <w:tcPr>
            <w:tcW w:w="1276" w:type="dxa"/>
            <w:tcMar>
              <w:left w:w="105" w:type="dxa"/>
              <w:right w:w="105" w:type="dxa"/>
            </w:tcMar>
            <w:vAlign w:val="bottom"/>
          </w:tcPr>
          <w:p w14:paraId="2198864D" w14:textId="77777777" w:rsidR="009369D8" w:rsidRPr="00D76B76" w:rsidRDefault="009369D8" w:rsidP="00F64D93">
            <w:pPr>
              <w:pStyle w:val="Tabletext"/>
              <w:jc w:val="center"/>
              <w:rPr>
                <w:rFonts w:eastAsia="Calibri"/>
                <w:lang w:val="fr-FR"/>
              </w:rPr>
            </w:pPr>
            <w:r w:rsidRPr="00D76B76">
              <w:rPr>
                <w:lang w:val="fr-FR"/>
              </w:rPr>
              <w:t>101 600</w:t>
            </w:r>
          </w:p>
        </w:tc>
        <w:tc>
          <w:tcPr>
            <w:tcW w:w="1417" w:type="dxa"/>
            <w:tcMar>
              <w:left w:w="105" w:type="dxa"/>
              <w:right w:w="105" w:type="dxa"/>
            </w:tcMar>
            <w:vAlign w:val="bottom"/>
          </w:tcPr>
          <w:p w14:paraId="73650958" w14:textId="77777777" w:rsidR="009369D8" w:rsidRPr="00D76B76" w:rsidRDefault="009369D8" w:rsidP="00F64D93">
            <w:pPr>
              <w:pStyle w:val="Tabletext"/>
              <w:jc w:val="center"/>
              <w:rPr>
                <w:rFonts w:eastAsia="Calibri"/>
                <w:lang w:val="fr-FR"/>
              </w:rPr>
            </w:pPr>
            <w:r w:rsidRPr="00D76B76">
              <w:rPr>
                <w:lang w:val="fr-FR"/>
              </w:rPr>
              <w:t>À dét.</w:t>
            </w:r>
          </w:p>
        </w:tc>
      </w:tr>
      <w:tr w:rsidR="009369D8" w:rsidRPr="00D76B76" w14:paraId="7005F270" w14:textId="77777777" w:rsidTr="00225428">
        <w:trPr>
          <w:cantSplit/>
          <w:trHeight w:val="300"/>
          <w:jc w:val="center"/>
        </w:trPr>
        <w:tc>
          <w:tcPr>
            <w:tcW w:w="1126" w:type="dxa"/>
            <w:vMerge/>
            <w:vAlign w:val="center"/>
          </w:tcPr>
          <w:p w14:paraId="3B715B9E" w14:textId="77777777" w:rsidR="009369D8" w:rsidRPr="00D76B76" w:rsidRDefault="009369D8" w:rsidP="009369D8">
            <w:pPr>
              <w:pStyle w:val="Tabletext"/>
              <w:rPr>
                <w:lang w:val="fr-FR"/>
              </w:rPr>
            </w:pPr>
          </w:p>
        </w:tc>
        <w:tc>
          <w:tcPr>
            <w:tcW w:w="993" w:type="dxa"/>
            <w:vMerge/>
            <w:vAlign w:val="center"/>
          </w:tcPr>
          <w:p w14:paraId="06D48DA0" w14:textId="77777777" w:rsidR="009369D8" w:rsidRPr="00D76B76" w:rsidRDefault="009369D8" w:rsidP="009369D8">
            <w:pPr>
              <w:pStyle w:val="Tabletext"/>
              <w:rPr>
                <w:lang w:val="fr-FR"/>
              </w:rPr>
            </w:pPr>
          </w:p>
        </w:tc>
        <w:tc>
          <w:tcPr>
            <w:tcW w:w="1417" w:type="dxa"/>
            <w:vMerge/>
            <w:vAlign w:val="center"/>
          </w:tcPr>
          <w:p w14:paraId="2349E2B5" w14:textId="77777777" w:rsidR="009369D8" w:rsidRPr="00D76B76" w:rsidRDefault="009369D8" w:rsidP="009369D8">
            <w:pPr>
              <w:pStyle w:val="Tabletext"/>
              <w:rPr>
                <w:lang w:val="fr-FR"/>
              </w:rPr>
            </w:pPr>
          </w:p>
        </w:tc>
        <w:tc>
          <w:tcPr>
            <w:tcW w:w="1559" w:type="dxa"/>
            <w:tcMar>
              <w:left w:w="105" w:type="dxa"/>
              <w:right w:w="105" w:type="dxa"/>
            </w:tcMar>
            <w:vAlign w:val="bottom"/>
          </w:tcPr>
          <w:p w14:paraId="648AFA57" w14:textId="77777777" w:rsidR="009369D8" w:rsidRPr="00D76B76" w:rsidRDefault="009369D8" w:rsidP="00F64D93">
            <w:pPr>
              <w:pStyle w:val="Tabletext"/>
              <w:jc w:val="right"/>
              <w:rPr>
                <w:rFonts w:eastAsia="Calibri"/>
                <w:b/>
                <w:bCs/>
                <w:lang w:val="fr-FR"/>
              </w:rPr>
            </w:pPr>
            <w:r w:rsidRPr="00D76B76">
              <w:rPr>
                <w:b/>
                <w:bCs/>
                <w:lang w:val="fr-FR"/>
              </w:rPr>
              <w:t>Total:</w:t>
            </w:r>
          </w:p>
        </w:tc>
        <w:tc>
          <w:tcPr>
            <w:tcW w:w="1276" w:type="dxa"/>
            <w:tcMar>
              <w:left w:w="105" w:type="dxa"/>
              <w:right w:w="105" w:type="dxa"/>
            </w:tcMar>
            <w:vAlign w:val="center"/>
          </w:tcPr>
          <w:p w14:paraId="42B2CB79" w14:textId="77777777" w:rsidR="009369D8" w:rsidRPr="00D76B76" w:rsidRDefault="009369D8" w:rsidP="00F64D93">
            <w:pPr>
              <w:pStyle w:val="Tabletext"/>
              <w:jc w:val="center"/>
              <w:rPr>
                <w:rFonts w:eastAsia="Calibri"/>
                <w:b/>
                <w:bCs/>
                <w:lang w:val="fr-FR"/>
              </w:rPr>
            </w:pPr>
            <w:r w:rsidRPr="00D76B76">
              <w:rPr>
                <w:b/>
                <w:bCs/>
                <w:lang w:val="fr-FR"/>
              </w:rPr>
              <w:t>112 348</w:t>
            </w:r>
          </w:p>
        </w:tc>
        <w:tc>
          <w:tcPr>
            <w:tcW w:w="1276" w:type="dxa"/>
            <w:tcMar>
              <w:left w:w="105" w:type="dxa"/>
              <w:right w:w="105" w:type="dxa"/>
            </w:tcMar>
            <w:vAlign w:val="bottom"/>
          </w:tcPr>
          <w:p w14:paraId="6034C210" w14:textId="77777777" w:rsidR="009369D8" w:rsidRPr="00D76B76" w:rsidRDefault="009369D8" w:rsidP="00F64D93">
            <w:pPr>
              <w:pStyle w:val="Tabletext"/>
              <w:jc w:val="center"/>
              <w:rPr>
                <w:rFonts w:eastAsia="Calibri"/>
                <w:b/>
                <w:bCs/>
                <w:lang w:val="fr-FR"/>
              </w:rPr>
            </w:pPr>
            <w:r w:rsidRPr="00D76B76">
              <w:rPr>
                <w:b/>
                <w:bCs/>
                <w:lang w:val="fr-FR"/>
              </w:rPr>
              <w:t>À dét.</w:t>
            </w:r>
          </w:p>
        </w:tc>
        <w:tc>
          <w:tcPr>
            <w:tcW w:w="1417" w:type="dxa"/>
            <w:tcMar>
              <w:left w:w="105" w:type="dxa"/>
              <w:right w:w="105" w:type="dxa"/>
            </w:tcMar>
            <w:vAlign w:val="bottom"/>
          </w:tcPr>
          <w:p w14:paraId="6305C93C" w14:textId="77777777" w:rsidR="009369D8" w:rsidRPr="00D76B76" w:rsidRDefault="009369D8" w:rsidP="00F64D93">
            <w:pPr>
              <w:pStyle w:val="Tabletext"/>
              <w:jc w:val="center"/>
              <w:rPr>
                <w:rFonts w:eastAsia="Calibri"/>
                <w:b/>
                <w:bCs/>
                <w:lang w:val="fr-FR"/>
              </w:rPr>
            </w:pPr>
            <w:r w:rsidRPr="00D76B76">
              <w:rPr>
                <w:b/>
                <w:bCs/>
                <w:lang w:val="fr-FR"/>
              </w:rPr>
              <w:t>À dét.</w:t>
            </w:r>
          </w:p>
        </w:tc>
      </w:tr>
      <w:tr w:rsidR="009369D8" w:rsidRPr="00D76B76" w14:paraId="723D0642"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restart"/>
            <w:tcMar>
              <w:left w:w="105" w:type="dxa"/>
              <w:right w:w="105" w:type="dxa"/>
            </w:tcMar>
            <w:vAlign w:val="center"/>
          </w:tcPr>
          <w:p w14:paraId="2F32A541" w14:textId="77777777" w:rsidR="009369D8" w:rsidRPr="00D76B76" w:rsidRDefault="009369D8" w:rsidP="009369D8">
            <w:pPr>
              <w:pStyle w:val="Tabletext"/>
              <w:rPr>
                <w:rFonts w:eastAsia="Calibri"/>
                <w:lang w:val="fr-FR"/>
              </w:rPr>
            </w:pPr>
            <w:r w:rsidRPr="00D76B76">
              <w:rPr>
                <w:lang w:val="fr-FR"/>
              </w:rPr>
              <w:t>CE 17 du TSB</w:t>
            </w:r>
          </w:p>
        </w:tc>
        <w:tc>
          <w:tcPr>
            <w:tcW w:w="993" w:type="dxa"/>
            <w:vMerge w:val="restart"/>
            <w:tcMar>
              <w:left w:w="105" w:type="dxa"/>
              <w:right w:w="105" w:type="dxa"/>
            </w:tcMar>
            <w:vAlign w:val="center"/>
          </w:tcPr>
          <w:p w14:paraId="44FA7E1D" w14:textId="77777777" w:rsidR="009369D8" w:rsidRPr="00D76B76" w:rsidRDefault="009369D8" w:rsidP="00F64D93">
            <w:pPr>
              <w:pStyle w:val="Tabletext"/>
              <w:jc w:val="center"/>
              <w:rPr>
                <w:rFonts w:eastAsia="Calibri"/>
                <w:lang w:val="fr-FR"/>
              </w:rPr>
            </w:pPr>
            <w:r w:rsidRPr="00D76B76">
              <w:rPr>
                <w:lang w:val="fr-FR"/>
              </w:rPr>
              <w:t>12</w:t>
            </w:r>
          </w:p>
        </w:tc>
        <w:tc>
          <w:tcPr>
            <w:tcW w:w="1417" w:type="dxa"/>
            <w:vMerge w:val="restart"/>
            <w:tcMar>
              <w:left w:w="105" w:type="dxa"/>
              <w:right w:w="105" w:type="dxa"/>
            </w:tcMar>
            <w:vAlign w:val="center"/>
          </w:tcPr>
          <w:p w14:paraId="58C4EDA9" w14:textId="1C3CD57B" w:rsidR="009369D8" w:rsidRPr="00D76B76" w:rsidRDefault="009369D8" w:rsidP="009369D8">
            <w:pPr>
              <w:pStyle w:val="Tabletext"/>
              <w:rPr>
                <w:rFonts w:eastAsia="Calibri"/>
                <w:lang w:val="fr-FR"/>
              </w:rPr>
            </w:pPr>
            <w:r w:rsidRPr="00D76B76">
              <w:rPr>
                <w:lang w:val="fr-FR"/>
              </w:rPr>
              <w:t>1</w:t>
            </w:r>
            <w:r w:rsidR="00E003F1" w:rsidRPr="00D76B76">
              <w:rPr>
                <w:lang w:val="fr-FR"/>
              </w:rPr>
              <w:t xml:space="preserve"> </w:t>
            </w:r>
            <w:r w:rsidRPr="00D76B76">
              <w:rPr>
                <w:lang w:val="fr-FR"/>
              </w:rPr>
              <w:t>×</w:t>
            </w:r>
            <w:r w:rsidR="00E003F1" w:rsidRPr="00D76B76">
              <w:rPr>
                <w:lang w:val="fr-FR"/>
              </w:rPr>
              <w:t xml:space="preserve"> </w:t>
            </w:r>
            <w:r w:rsidRPr="00D76B76">
              <w:rPr>
                <w:lang w:val="fr-FR"/>
              </w:rPr>
              <w:t>200, 2</w:t>
            </w:r>
            <w:r w:rsidR="00E003F1" w:rsidRPr="00D76B76">
              <w:rPr>
                <w:lang w:val="fr-FR"/>
              </w:rPr>
              <w:t> </w:t>
            </w:r>
            <w:r w:rsidRPr="00D76B76">
              <w:rPr>
                <w:lang w:val="fr-FR"/>
              </w:rPr>
              <w:t>×</w:t>
            </w:r>
            <w:r w:rsidR="00E003F1" w:rsidRPr="00D76B76">
              <w:rPr>
                <w:lang w:val="fr-FR"/>
              </w:rPr>
              <w:t> </w:t>
            </w:r>
            <w:r w:rsidRPr="00D76B76">
              <w:rPr>
                <w:lang w:val="fr-FR"/>
              </w:rPr>
              <w:t>50, 1</w:t>
            </w:r>
            <w:r w:rsidR="00E003F1" w:rsidRPr="00D76B76">
              <w:rPr>
                <w:lang w:val="fr-FR"/>
              </w:rPr>
              <w:t> </w:t>
            </w:r>
            <w:r w:rsidRPr="00D76B76">
              <w:rPr>
                <w:lang w:val="fr-FR"/>
              </w:rPr>
              <w:t>×</w:t>
            </w:r>
            <w:r w:rsidR="00E003F1" w:rsidRPr="00D76B76">
              <w:rPr>
                <w:lang w:val="fr-FR"/>
              </w:rPr>
              <w:t> </w:t>
            </w:r>
            <w:r w:rsidRPr="00D76B76">
              <w:rPr>
                <w:lang w:val="fr-FR"/>
              </w:rPr>
              <w:t>30, 3</w:t>
            </w:r>
            <w:r w:rsidR="00E003F1" w:rsidRPr="00D76B76">
              <w:rPr>
                <w:lang w:val="fr-FR"/>
              </w:rPr>
              <w:t> </w:t>
            </w:r>
            <w:r w:rsidRPr="00D76B76">
              <w:rPr>
                <w:lang w:val="fr-FR"/>
              </w:rPr>
              <w:t>×</w:t>
            </w:r>
            <w:r w:rsidR="00E003F1" w:rsidRPr="00D76B76">
              <w:rPr>
                <w:lang w:val="fr-FR"/>
              </w:rPr>
              <w:t> </w:t>
            </w:r>
            <w:r w:rsidRPr="00D76B76">
              <w:rPr>
                <w:lang w:val="fr-FR"/>
              </w:rPr>
              <w:t xml:space="preserve">20, </w:t>
            </w:r>
            <w:r w:rsidR="000570B1" w:rsidRPr="00D76B76">
              <w:rPr>
                <w:lang w:val="fr-FR"/>
              </w:rPr>
              <w:br/>
            </w:r>
            <w:r w:rsidRPr="00D76B76">
              <w:rPr>
                <w:lang w:val="fr-FR"/>
              </w:rPr>
              <w:t>3</w:t>
            </w:r>
            <w:r w:rsidR="00E003F1" w:rsidRPr="00D76B76">
              <w:rPr>
                <w:lang w:val="fr-FR"/>
              </w:rPr>
              <w:t> </w:t>
            </w:r>
            <w:r w:rsidRPr="00D76B76">
              <w:rPr>
                <w:lang w:val="fr-FR"/>
              </w:rPr>
              <w:t>×</w:t>
            </w:r>
            <w:r w:rsidR="00E003F1" w:rsidRPr="00D76B76">
              <w:rPr>
                <w:lang w:val="fr-FR"/>
              </w:rPr>
              <w:t> </w:t>
            </w:r>
            <w:r w:rsidRPr="00D76B76">
              <w:rPr>
                <w:lang w:val="fr-FR"/>
              </w:rPr>
              <w:t>15</w:t>
            </w:r>
          </w:p>
        </w:tc>
        <w:tc>
          <w:tcPr>
            <w:tcW w:w="1559" w:type="dxa"/>
            <w:tcMar>
              <w:left w:w="105" w:type="dxa"/>
              <w:right w:w="105" w:type="dxa"/>
            </w:tcMar>
            <w:vAlign w:val="center"/>
          </w:tcPr>
          <w:p w14:paraId="15DE3F0B" w14:textId="77777777" w:rsidR="009369D8" w:rsidRPr="00D76B76" w:rsidRDefault="009369D8" w:rsidP="009369D8">
            <w:pPr>
              <w:pStyle w:val="Tabletext"/>
              <w:rPr>
                <w:rFonts w:eastAsia="Calibri"/>
                <w:lang w:val="fr-FR"/>
              </w:rPr>
            </w:pPr>
            <w:r w:rsidRPr="00D76B76">
              <w:rPr>
                <w:lang w:val="fr-FR"/>
              </w:rPr>
              <w:t>Location</w:t>
            </w:r>
          </w:p>
        </w:tc>
        <w:tc>
          <w:tcPr>
            <w:tcW w:w="1276" w:type="dxa"/>
            <w:tcMar>
              <w:left w:w="105" w:type="dxa"/>
              <w:right w:w="105" w:type="dxa"/>
            </w:tcMar>
            <w:vAlign w:val="center"/>
          </w:tcPr>
          <w:p w14:paraId="0A2549E3" w14:textId="77777777" w:rsidR="009369D8" w:rsidRPr="00D76B76" w:rsidRDefault="009369D8" w:rsidP="00F64D93">
            <w:pPr>
              <w:pStyle w:val="Tabletext"/>
              <w:jc w:val="center"/>
              <w:rPr>
                <w:rFonts w:eastAsia="Calibri"/>
                <w:lang w:val="fr-FR"/>
              </w:rPr>
            </w:pPr>
            <w:r w:rsidRPr="00D76B76">
              <w:rPr>
                <w:lang w:val="fr-FR"/>
              </w:rPr>
              <w:t>23 720</w:t>
            </w:r>
          </w:p>
        </w:tc>
        <w:tc>
          <w:tcPr>
            <w:tcW w:w="1276" w:type="dxa"/>
            <w:tcMar>
              <w:left w:w="105" w:type="dxa"/>
              <w:right w:w="105" w:type="dxa"/>
            </w:tcMar>
            <w:vAlign w:val="bottom"/>
          </w:tcPr>
          <w:p w14:paraId="5390487B" w14:textId="77777777" w:rsidR="009369D8" w:rsidRPr="00D76B76" w:rsidRDefault="009369D8" w:rsidP="00F64D93">
            <w:pPr>
              <w:pStyle w:val="Tabletext"/>
              <w:jc w:val="center"/>
              <w:rPr>
                <w:rFonts w:eastAsia="Calibri"/>
                <w:lang w:val="fr-FR"/>
              </w:rPr>
            </w:pPr>
            <w:r w:rsidRPr="00D76B76">
              <w:rPr>
                <w:lang w:val="fr-FR"/>
              </w:rPr>
              <w:t>63 360</w:t>
            </w:r>
          </w:p>
        </w:tc>
        <w:tc>
          <w:tcPr>
            <w:tcW w:w="1417" w:type="dxa"/>
            <w:tcMar>
              <w:left w:w="105" w:type="dxa"/>
              <w:right w:w="105" w:type="dxa"/>
            </w:tcMar>
            <w:vAlign w:val="bottom"/>
          </w:tcPr>
          <w:p w14:paraId="6139674E" w14:textId="77777777" w:rsidR="009369D8" w:rsidRPr="00D76B76" w:rsidRDefault="009369D8" w:rsidP="00F64D93">
            <w:pPr>
              <w:pStyle w:val="Tabletext"/>
              <w:jc w:val="center"/>
              <w:rPr>
                <w:rFonts w:eastAsia="Calibri"/>
                <w:lang w:val="fr-FR"/>
              </w:rPr>
            </w:pPr>
            <w:r w:rsidRPr="00D76B76">
              <w:rPr>
                <w:lang w:val="fr-FR"/>
              </w:rPr>
              <w:t>102 240</w:t>
            </w:r>
          </w:p>
        </w:tc>
      </w:tr>
      <w:tr w:rsidR="009369D8" w:rsidRPr="00D76B76" w14:paraId="0DCCF7D0" w14:textId="77777777" w:rsidTr="00225428">
        <w:trPr>
          <w:cantSplit/>
          <w:trHeight w:val="300"/>
          <w:jc w:val="center"/>
        </w:trPr>
        <w:tc>
          <w:tcPr>
            <w:tcW w:w="1126" w:type="dxa"/>
            <w:vMerge/>
            <w:vAlign w:val="center"/>
          </w:tcPr>
          <w:p w14:paraId="2A25F389" w14:textId="77777777" w:rsidR="009369D8" w:rsidRPr="00D76B76" w:rsidRDefault="009369D8" w:rsidP="009369D8">
            <w:pPr>
              <w:pStyle w:val="Tabletext"/>
              <w:rPr>
                <w:lang w:val="fr-FR"/>
              </w:rPr>
            </w:pPr>
          </w:p>
        </w:tc>
        <w:tc>
          <w:tcPr>
            <w:tcW w:w="993" w:type="dxa"/>
            <w:vMerge/>
            <w:vAlign w:val="center"/>
          </w:tcPr>
          <w:p w14:paraId="0CFC956E" w14:textId="77777777" w:rsidR="009369D8" w:rsidRPr="00D76B76" w:rsidRDefault="009369D8" w:rsidP="009369D8">
            <w:pPr>
              <w:pStyle w:val="Tabletext"/>
              <w:rPr>
                <w:lang w:val="fr-FR"/>
              </w:rPr>
            </w:pPr>
          </w:p>
        </w:tc>
        <w:tc>
          <w:tcPr>
            <w:tcW w:w="1417" w:type="dxa"/>
            <w:vMerge/>
            <w:vAlign w:val="center"/>
          </w:tcPr>
          <w:p w14:paraId="50FD5B73" w14:textId="77777777" w:rsidR="009369D8" w:rsidRPr="00D76B76" w:rsidRDefault="009369D8" w:rsidP="009369D8">
            <w:pPr>
              <w:pStyle w:val="Tabletext"/>
              <w:rPr>
                <w:lang w:val="fr-FR"/>
              </w:rPr>
            </w:pPr>
          </w:p>
        </w:tc>
        <w:tc>
          <w:tcPr>
            <w:tcW w:w="1559" w:type="dxa"/>
            <w:tcMar>
              <w:left w:w="105" w:type="dxa"/>
              <w:right w:w="105" w:type="dxa"/>
            </w:tcMar>
            <w:vAlign w:val="bottom"/>
          </w:tcPr>
          <w:p w14:paraId="22AA375A" w14:textId="77777777" w:rsidR="009369D8" w:rsidRPr="00D76B76" w:rsidRDefault="009369D8" w:rsidP="009369D8">
            <w:pPr>
              <w:pStyle w:val="Tabletext"/>
              <w:rPr>
                <w:rFonts w:eastAsia="Calibri"/>
                <w:lang w:val="fr-FR"/>
              </w:rPr>
            </w:pPr>
            <w:r w:rsidRPr="00D76B76">
              <w:rPr>
                <w:lang w:val="fr-FR"/>
              </w:rPr>
              <w:t>Sécurité</w:t>
            </w:r>
          </w:p>
        </w:tc>
        <w:tc>
          <w:tcPr>
            <w:tcW w:w="1276" w:type="dxa"/>
            <w:tcMar>
              <w:left w:w="105" w:type="dxa"/>
              <w:right w:w="105" w:type="dxa"/>
            </w:tcMar>
            <w:vAlign w:val="center"/>
          </w:tcPr>
          <w:p w14:paraId="771A32BC" w14:textId="77777777" w:rsidR="009369D8" w:rsidRPr="00D76B76" w:rsidRDefault="009369D8" w:rsidP="00F64D93">
            <w:pPr>
              <w:pStyle w:val="Tabletext"/>
              <w:jc w:val="center"/>
              <w:rPr>
                <w:rFonts w:eastAsia="Calibri"/>
                <w:lang w:val="fr-FR"/>
              </w:rPr>
            </w:pPr>
            <w:r w:rsidRPr="00D76B76">
              <w:rPr>
                <w:lang w:val="fr-FR"/>
              </w:rPr>
              <w:t>10 220</w:t>
            </w:r>
          </w:p>
        </w:tc>
        <w:tc>
          <w:tcPr>
            <w:tcW w:w="1276" w:type="dxa"/>
            <w:tcMar>
              <w:left w:w="105" w:type="dxa"/>
              <w:right w:w="105" w:type="dxa"/>
            </w:tcMar>
            <w:vAlign w:val="bottom"/>
          </w:tcPr>
          <w:p w14:paraId="43195B98" w14:textId="77777777" w:rsidR="009369D8" w:rsidRPr="00D76B76" w:rsidRDefault="009369D8" w:rsidP="00F64D93">
            <w:pPr>
              <w:pStyle w:val="Tabletext"/>
              <w:jc w:val="center"/>
              <w:rPr>
                <w:rFonts w:eastAsia="Calibri"/>
                <w:lang w:val="fr-FR"/>
              </w:rPr>
            </w:pPr>
            <w:r w:rsidRPr="00D76B76">
              <w:rPr>
                <w:lang w:val="fr-FR"/>
              </w:rPr>
              <w:t>À dét.</w:t>
            </w:r>
          </w:p>
        </w:tc>
        <w:tc>
          <w:tcPr>
            <w:tcW w:w="1417" w:type="dxa"/>
            <w:tcMar>
              <w:left w:w="105" w:type="dxa"/>
              <w:right w:w="105" w:type="dxa"/>
            </w:tcMar>
            <w:vAlign w:val="bottom"/>
          </w:tcPr>
          <w:p w14:paraId="3EDBB574" w14:textId="77777777" w:rsidR="009369D8" w:rsidRPr="00D76B76" w:rsidRDefault="009369D8" w:rsidP="00F64D93">
            <w:pPr>
              <w:pStyle w:val="Tabletext"/>
              <w:jc w:val="center"/>
              <w:rPr>
                <w:rFonts w:eastAsia="Calibri"/>
                <w:lang w:val="fr-FR"/>
              </w:rPr>
            </w:pPr>
            <w:r w:rsidRPr="00D76B76">
              <w:rPr>
                <w:lang w:val="fr-FR"/>
              </w:rPr>
              <w:t>14 099</w:t>
            </w:r>
          </w:p>
        </w:tc>
      </w:tr>
      <w:tr w:rsidR="009369D8" w:rsidRPr="00D76B76" w14:paraId="5F438D99"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ign w:val="center"/>
          </w:tcPr>
          <w:p w14:paraId="0B4BA3C8" w14:textId="77777777" w:rsidR="009369D8" w:rsidRPr="00D76B76" w:rsidRDefault="009369D8" w:rsidP="009369D8">
            <w:pPr>
              <w:pStyle w:val="Tabletext"/>
              <w:rPr>
                <w:lang w:val="fr-FR"/>
              </w:rPr>
            </w:pPr>
          </w:p>
        </w:tc>
        <w:tc>
          <w:tcPr>
            <w:tcW w:w="993" w:type="dxa"/>
            <w:vMerge/>
            <w:vAlign w:val="center"/>
          </w:tcPr>
          <w:p w14:paraId="6FD6F27D" w14:textId="77777777" w:rsidR="009369D8" w:rsidRPr="00D76B76" w:rsidRDefault="009369D8" w:rsidP="009369D8">
            <w:pPr>
              <w:pStyle w:val="Tabletext"/>
              <w:rPr>
                <w:lang w:val="fr-FR"/>
              </w:rPr>
            </w:pPr>
          </w:p>
        </w:tc>
        <w:tc>
          <w:tcPr>
            <w:tcW w:w="1417" w:type="dxa"/>
            <w:vMerge/>
            <w:vAlign w:val="center"/>
          </w:tcPr>
          <w:p w14:paraId="2421A683" w14:textId="77777777" w:rsidR="009369D8" w:rsidRPr="00D76B76" w:rsidRDefault="009369D8" w:rsidP="009369D8">
            <w:pPr>
              <w:pStyle w:val="Tabletext"/>
              <w:rPr>
                <w:lang w:val="fr-FR"/>
              </w:rPr>
            </w:pPr>
          </w:p>
        </w:tc>
        <w:tc>
          <w:tcPr>
            <w:tcW w:w="1559" w:type="dxa"/>
            <w:tcMar>
              <w:left w:w="105" w:type="dxa"/>
              <w:right w:w="105" w:type="dxa"/>
            </w:tcMar>
            <w:vAlign w:val="bottom"/>
          </w:tcPr>
          <w:p w14:paraId="39FDC83B" w14:textId="77777777" w:rsidR="009369D8" w:rsidRPr="00D76B76" w:rsidRDefault="009369D8" w:rsidP="009369D8">
            <w:pPr>
              <w:pStyle w:val="Tabletext"/>
              <w:rPr>
                <w:rFonts w:eastAsia="Calibri"/>
                <w:lang w:val="fr-FR"/>
              </w:rPr>
            </w:pPr>
            <w:r w:rsidRPr="00D76B76">
              <w:rPr>
                <w:lang w:val="fr-FR"/>
              </w:rPr>
              <w:t>Technique</w:t>
            </w:r>
          </w:p>
        </w:tc>
        <w:tc>
          <w:tcPr>
            <w:tcW w:w="1276" w:type="dxa"/>
            <w:tcMar>
              <w:left w:w="105" w:type="dxa"/>
              <w:right w:w="105" w:type="dxa"/>
            </w:tcMar>
            <w:vAlign w:val="center"/>
          </w:tcPr>
          <w:p w14:paraId="57F754B3" w14:textId="77777777" w:rsidR="009369D8" w:rsidRPr="00D76B76" w:rsidRDefault="009369D8" w:rsidP="00F64D93">
            <w:pPr>
              <w:pStyle w:val="Tabletext"/>
              <w:jc w:val="center"/>
              <w:rPr>
                <w:rFonts w:eastAsia="Calibri"/>
                <w:lang w:val="fr-FR"/>
              </w:rPr>
            </w:pPr>
            <w:r w:rsidRPr="00D76B76">
              <w:rPr>
                <w:lang w:val="fr-FR"/>
              </w:rPr>
              <w:t>120 000</w:t>
            </w:r>
          </w:p>
        </w:tc>
        <w:tc>
          <w:tcPr>
            <w:tcW w:w="1276" w:type="dxa"/>
            <w:tcMar>
              <w:left w:w="105" w:type="dxa"/>
              <w:right w:w="105" w:type="dxa"/>
            </w:tcMar>
            <w:vAlign w:val="bottom"/>
          </w:tcPr>
          <w:p w14:paraId="46794BFE" w14:textId="77777777" w:rsidR="009369D8" w:rsidRPr="00D76B76" w:rsidRDefault="009369D8" w:rsidP="00F64D93">
            <w:pPr>
              <w:pStyle w:val="Tabletext"/>
              <w:jc w:val="center"/>
              <w:rPr>
                <w:rFonts w:eastAsia="Calibri"/>
                <w:lang w:val="fr-FR"/>
              </w:rPr>
            </w:pPr>
            <w:r w:rsidRPr="00D76B76">
              <w:rPr>
                <w:lang w:val="fr-FR"/>
              </w:rPr>
              <w:t>178 400</w:t>
            </w:r>
          </w:p>
        </w:tc>
        <w:tc>
          <w:tcPr>
            <w:tcW w:w="1417" w:type="dxa"/>
            <w:tcMar>
              <w:left w:w="105" w:type="dxa"/>
              <w:right w:w="105" w:type="dxa"/>
            </w:tcMar>
            <w:vAlign w:val="bottom"/>
          </w:tcPr>
          <w:p w14:paraId="36651781" w14:textId="77777777" w:rsidR="009369D8" w:rsidRPr="00D76B76" w:rsidRDefault="009369D8" w:rsidP="00F64D93">
            <w:pPr>
              <w:pStyle w:val="Tabletext"/>
              <w:jc w:val="center"/>
              <w:rPr>
                <w:rFonts w:eastAsia="Calibri"/>
                <w:lang w:val="fr-FR"/>
              </w:rPr>
            </w:pPr>
            <w:r w:rsidRPr="00D76B76">
              <w:rPr>
                <w:lang w:val="fr-FR"/>
              </w:rPr>
              <w:t>À dét.</w:t>
            </w:r>
          </w:p>
        </w:tc>
      </w:tr>
      <w:tr w:rsidR="009369D8" w:rsidRPr="00D76B76" w14:paraId="7226EC1D" w14:textId="77777777" w:rsidTr="00225428">
        <w:trPr>
          <w:cantSplit/>
          <w:trHeight w:val="300"/>
          <w:jc w:val="center"/>
        </w:trPr>
        <w:tc>
          <w:tcPr>
            <w:tcW w:w="1126" w:type="dxa"/>
            <w:vMerge/>
            <w:vAlign w:val="center"/>
          </w:tcPr>
          <w:p w14:paraId="3D9C0957" w14:textId="77777777" w:rsidR="009369D8" w:rsidRPr="00D76B76" w:rsidRDefault="009369D8" w:rsidP="009369D8">
            <w:pPr>
              <w:pStyle w:val="Tabletext"/>
              <w:rPr>
                <w:lang w:val="fr-FR"/>
              </w:rPr>
            </w:pPr>
          </w:p>
        </w:tc>
        <w:tc>
          <w:tcPr>
            <w:tcW w:w="993" w:type="dxa"/>
            <w:vMerge/>
            <w:vAlign w:val="center"/>
          </w:tcPr>
          <w:p w14:paraId="261F1185" w14:textId="77777777" w:rsidR="009369D8" w:rsidRPr="00D76B76" w:rsidRDefault="009369D8" w:rsidP="009369D8">
            <w:pPr>
              <w:pStyle w:val="Tabletext"/>
              <w:rPr>
                <w:lang w:val="fr-FR"/>
              </w:rPr>
            </w:pPr>
          </w:p>
        </w:tc>
        <w:tc>
          <w:tcPr>
            <w:tcW w:w="1417" w:type="dxa"/>
            <w:vMerge/>
            <w:vAlign w:val="center"/>
          </w:tcPr>
          <w:p w14:paraId="10EFD6AA" w14:textId="77777777" w:rsidR="009369D8" w:rsidRPr="00D76B76" w:rsidRDefault="009369D8" w:rsidP="009369D8">
            <w:pPr>
              <w:pStyle w:val="Tabletext"/>
              <w:rPr>
                <w:lang w:val="fr-FR"/>
              </w:rPr>
            </w:pPr>
          </w:p>
        </w:tc>
        <w:tc>
          <w:tcPr>
            <w:tcW w:w="1559" w:type="dxa"/>
            <w:tcMar>
              <w:left w:w="105" w:type="dxa"/>
              <w:right w:w="105" w:type="dxa"/>
            </w:tcMar>
            <w:vAlign w:val="bottom"/>
          </w:tcPr>
          <w:p w14:paraId="5C0AE5D6" w14:textId="77777777" w:rsidR="009369D8" w:rsidRPr="00D76B76" w:rsidRDefault="009369D8" w:rsidP="00F64D93">
            <w:pPr>
              <w:pStyle w:val="Tabletext"/>
              <w:jc w:val="right"/>
              <w:rPr>
                <w:rFonts w:eastAsia="Calibri"/>
                <w:b/>
                <w:bCs/>
                <w:lang w:val="fr-FR"/>
              </w:rPr>
            </w:pPr>
            <w:r w:rsidRPr="00D76B76">
              <w:rPr>
                <w:b/>
                <w:bCs/>
                <w:lang w:val="fr-FR"/>
              </w:rPr>
              <w:t>Total:</w:t>
            </w:r>
          </w:p>
        </w:tc>
        <w:tc>
          <w:tcPr>
            <w:tcW w:w="1276" w:type="dxa"/>
            <w:tcMar>
              <w:left w:w="105" w:type="dxa"/>
              <w:right w:w="105" w:type="dxa"/>
            </w:tcMar>
            <w:vAlign w:val="center"/>
          </w:tcPr>
          <w:p w14:paraId="292037C8" w14:textId="77777777" w:rsidR="009369D8" w:rsidRPr="00D76B76" w:rsidRDefault="009369D8" w:rsidP="00F64D93">
            <w:pPr>
              <w:pStyle w:val="Tabletext"/>
              <w:jc w:val="center"/>
              <w:rPr>
                <w:rFonts w:eastAsia="Calibri"/>
                <w:b/>
                <w:bCs/>
                <w:lang w:val="fr-FR"/>
              </w:rPr>
            </w:pPr>
            <w:r w:rsidRPr="00D76B76">
              <w:rPr>
                <w:b/>
                <w:bCs/>
                <w:lang w:val="fr-FR"/>
              </w:rPr>
              <w:t>153 940</w:t>
            </w:r>
          </w:p>
        </w:tc>
        <w:tc>
          <w:tcPr>
            <w:tcW w:w="1276" w:type="dxa"/>
            <w:tcMar>
              <w:left w:w="105" w:type="dxa"/>
              <w:right w:w="105" w:type="dxa"/>
            </w:tcMar>
            <w:vAlign w:val="bottom"/>
          </w:tcPr>
          <w:p w14:paraId="5408C2DB" w14:textId="77777777" w:rsidR="009369D8" w:rsidRPr="00D76B76" w:rsidRDefault="009369D8" w:rsidP="00F64D93">
            <w:pPr>
              <w:pStyle w:val="Tabletext"/>
              <w:jc w:val="center"/>
              <w:rPr>
                <w:rFonts w:eastAsia="Calibri"/>
                <w:b/>
                <w:bCs/>
                <w:lang w:val="fr-FR"/>
              </w:rPr>
            </w:pPr>
            <w:r w:rsidRPr="00D76B76">
              <w:rPr>
                <w:b/>
                <w:bCs/>
                <w:lang w:val="fr-FR"/>
              </w:rPr>
              <w:t>À dét.</w:t>
            </w:r>
          </w:p>
        </w:tc>
        <w:tc>
          <w:tcPr>
            <w:tcW w:w="1417" w:type="dxa"/>
            <w:tcMar>
              <w:left w:w="105" w:type="dxa"/>
              <w:right w:w="105" w:type="dxa"/>
            </w:tcMar>
            <w:vAlign w:val="bottom"/>
          </w:tcPr>
          <w:p w14:paraId="6F28252C" w14:textId="77777777" w:rsidR="009369D8" w:rsidRPr="00D76B76" w:rsidRDefault="009369D8" w:rsidP="00F64D93">
            <w:pPr>
              <w:pStyle w:val="Tabletext"/>
              <w:jc w:val="center"/>
              <w:rPr>
                <w:rFonts w:eastAsia="Calibri"/>
                <w:b/>
                <w:bCs/>
                <w:lang w:val="fr-FR"/>
              </w:rPr>
            </w:pPr>
            <w:r w:rsidRPr="00D76B76">
              <w:rPr>
                <w:b/>
                <w:bCs/>
                <w:lang w:val="fr-FR"/>
              </w:rPr>
              <w:t>À dét.</w:t>
            </w:r>
          </w:p>
        </w:tc>
      </w:tr>
      <w:tr w:rsidR="009369D8" w:rsidRPr="00D76B76" w14:paraId="10A4BDBE"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restart"/>
            <w:tcMar>
              <w:left w:w="105" w:type="dxa"/>
              <w:right w:w="105" w:type="dxa"/>
            </w:tcMar>
            <w:vAlign w:val="center"/>
          </w:tcPr>
          <w:p w14:paraId="5A3CFA5D" w14:textId="77777777" w:rsidR="009369D8" w:rsidRPr="00D76B76" w:rsidRDefault="009369D8" w:rsidP="009369D8">
            <w:pPr>
              <w:pStyle w:val="Tabletext"/>
              <w:rPr>
                <w:rFonts w:eastAsia="Calibri"/>
                <w:lang w:val="fr-FR"/>
              </w:rPr>
            </w:pPr>
            <w:r w:rsidRPr="00D76B76">
              <w:rPr>
                <w:lang w:val="fr-FR"/>
              </w:rPr>
              <w:t>CE 1 et 2 du BDT</w:t>
            </w:r>
          </w:p>
        </w:tc>
        <w:tc>
          <w:tcPr>
            <w:tcW w:w="993" w:type="dxa"/>
            <w:vMerge w:val="restart"/>
            <w:tcMar>
              <w:left w:w="105" w:type="dxa"/>
              <w:right w:w="105" w:type="dxa"/>
            </w:tcMar>
            <w:vAlign w:val="center"/>
          </w:tcPr>
          <w:p w14:paraId="705D95ED" w14:textId="77777777" w:rsidR="009369D8" w:rsidRPr="00D76B76" w:rsidRDefault="009369D8" w:rsidP="00F64D93">
            <w:pPr>
              <w:pStyle w:val="Tabletext"/>
              <w:jc w:val="center"/>
              <w:rPr>
                <w:rFonts w:eastAsia="Calibri"/>
                <w:lang w:val="fr-FR"/>
              </w:rPr>
            </w:pPr>
            <w:r w:rsidRPr="00D76B76">
              <w:rPr>
                <w:lang w:val="fr-FR"/>
              </w:rPr>
              <w:t>12</w:t>
            </w:r>
          </w:p>
        </w:tc>
        <w:tc>
          <w:tcPr>
            <w:tcW w:w="1417" w:type="dxa"/>
            <w:vMerge w:val="restart"/>
            <w:tcMar>
              <w:left w:w="105" w:type="dxa"/>
              <w:right w:w="105" w:type="dxa"/>
            </w:tcMar>
            <w:vAlign w:val="center"/>
          </w:tcPr>
          <w:p w14:paraId="514DA4A0" w14:textId="4F49E173" w:rsidR="009369D8" w:rsidRPr="00D76B76" w:rsidRDefault="009369D8" w:rsidP="009369D8">
            <w:pPr>
              <w:pStyle w:val="Tabletext"/>
              <w:rPr>
                <w:rFonts w:eastAsia="Calibri"/>
                <w:lang w:val="fr-FR"/>
              </w:rPr>
            </w:pPr>
            <w:r w:rsidRPr="00D76B76">
              <w:rPr>
                <w:lang w:val="fr-FR"/>
              </w:rPr>
              <w:t>1</w:t>
            </w:r>
            <w:r w:rsidR="00E003F1" w:rsidRPr="00D76B76">
              <w:rPr>
                <w:lang w:val="fr-FR"/>
              </w:rPr>
              <w:t xml:space="preserve"> </w:t>
            </w:r>
            <w:r w:rsidRPr="00D76B76">
              <w:rPr>
                <w:lang w:val="fr-FR"/>
              </w:rPr>
              <w:t>×</w:t>
            </w:r>
            <w:r w:rsidR="00E003F1" w:rsidRPr="00D76B76">
              <w:rPr>
                <w:lang w:val="fr-FR"/>
              </w:rPr>
              <w:t xml:space="preserve"> </w:t>
            </w:r>
            <w:r w:rsidRPr="00D76B76">
              <w:rPr>
                <w:lang w:val="fr-FR"/>
              </w:rPr>
              <w:t>250, 1</w:t>
            </w:r>
            <w:r w:rsidR="00E003F1" w:rsidRPr="00D76B76">
              <w:rPr>
                <w:lang w:val="fr-FR"/>
              </w:rPr>
              <w:t> </w:t>
            </w:r>
            <w:r w:rsidRPr="00D76B76">
              <w:rPr>
                <w:lang w:val="fr-FR"/>
              </w:rPr>
              <w:t>×</w:t>
            </w:r>
            <w:r w:rsidR="00E003F1" w:rsidRPr="00D76B76">
              <w:rPr>
                <w:lang w:val="fr-FR"/>
              </w:rPr>
              <w:t> </w:t>
            </w:r>
            <w:r w:rsidRPr="00D76B76">
              <w:rPr>
                <w:lang w:val="fr-FR"/>
              </w:rPr>
              <w:t>30</w:t>
            </w:r>
          </w:p>
        </w:tc>
        <w:tc>
          <w:tcPr>
            <w:tcW w:w="1559" w:type="dxa"/>
            <w:tcMar>
              <w:left w:w="105" w:type="dxa"/>
              <w:right w:w="105" w:type="dxa"/>
            </w:tcMar>
            <w:vAlign w:val="center"/>
          </w:tcPr>
          <w:p w14:paraId="2AB16DF6" w14:textId="77777777" w:rsidR="009369D8" w:rsidRPr="00D76B76" w:rsidRDefault="009369D8" w:rsidP="009369D8">
            <w:pPr>
              <w:pStyle w:val="Tabletext"/>
              <w:rPr>
                <w:rFonts w:eastAsia="Calibri"/>
                <w:lang w:val="fr-FR"/>
              </w:rPr>
            </w:pPr>
            <w:r w:rsidRPr="00D76B76">
              <w:rPr>
                <w:lang w:val="fr-FR"/>
              </w:rPr>
              <w:t>Location</w:t>
            </w:r>
          </w:p>
        </w:tc>
        <w:tc>
          <w:tcPr>
            <w:tcW w:w="1276" w:type="dxa"/>
            <w:tcMar>
              <w:left w:w="105" w:type="dxa"/>
              <w:right w:w="105" w:type="dxa"/>
            </w:tcMar>
            <w:vAlign w:val="center"/>
          </w:tcPr>
          <w:p w14:paraId="73D4360E" w14:textId="77777777" w:rsidR="009369D8" w:rsidRPr="00D76B76" w:rsidRDefault="009369D8" w:rsidP="00F64D93">
            <w:pPr>
              <w:pStyle w:val="Tabletext"/>
              <w:jc w:val="center"/>
              <w:rPr>
                <w:rFonts w:eastAsia="Calibri"/>
                <w:lang w:val="fr-FR"/>
              </w:rPr>
            </w:pPr>
            <w:r w:rsidRPr="00D76B76">
              <w:rPr>
                <w:lang w:val="fr-FR"/>
              </w:rPr>
              <w:t>20 120</w:t>
            </w:r>
          </w:p>
        </w:tc>
        <w:tc>
          <w:tcPr>
            <w:tcW w:w="1276" w:type="dxa"/>
            <w:tcMar>
              <w:left w:w="105" w:type="dxa"/>
              <w:right w:w="105" w:type="dxa"/>
            </w:tcMar>
            <w:vAlign w:val="bottom"/>
          </w:tcPr>
          <w:p w14:paraId="2F2AA010" w14:textId="77777777" w:rsidR="009369D8" w:rsidRPr="00D76B76" w:rsidRDefault="009369D8" w:rsidP="00F64D93">
            <w:pPr>
              <w:pStyle w:val="Tabletext"/>
              <w:jc w:val="center"/>
              <w:rPr>
                <w:rFonts w:eastAsia="Calibri"/>
                <w:lang w:val="fr-FR"/>
              </w:rPr>
            </w:pPr>
            <w:r w:rsidRPr="00D76B76">
              <w:rPr>
                <w:lang w:val="fr-FR"/>
              </w:rPr>
              <w:t>14 400</w:t>
            </w:r>
          </w:p>
        </w:tc>
        <w:tc>
          <w:tcPr>
            <w:tcW w:w="1417" w:type="dxa"/>
            <w:tcMar>
              <w:left w:w="105" w:type="dxa"/>
              <w:right w:w="105" w:type="dxa"/>
            </w:tcMar>
            <w:vAlign w:val="bottom"/>
          </w:tcPr>
          <w:p w14:paraId="114B4BB9" w14:textId="77777777" w:rsidR="009369D8" w:rsidRPr="00D76B76" w:rsidRDefault="009369D8" w:rsidP="00F64D93">
            <w:pPr>
              <w:pStyle w:val="Tabletext"/>
              <w:jc w:val="center"/>
              <w:rPr>
                <w:rFonts w:eastAsia="Calibri"/>
                <w:lang w:val="fr-FR"/>
              </w:rPr>
            </w:pPr>
            <w:r w:rsidRPr="00D76B76">
              <w:rPr>
                <w:lang w:val="fr-FR"/>
              </w:rPr>
              <w:t>39 600</w:t>
            </w:r>
          </w:p>
        </w:tc>
      </w:tr>
      <w:tr w:rsidR="009369D8" w:rsidRPr="00D76B76" w14:paraId="26C77A81" w14:textId="77777777" w:rsidTr="000570B1">
        <w:trPr>
          <w:trHeight w:val="300"/>
          <w:jc w:val="center"/>
        </w:trPr>
        <w:tc>
          <w:tcPr>
            <w:tcW w:w="1126" w:type="dxa"/>
            <w:vMerge/>
            <w:vAlign w:val="center"/>
          </w:tcPr>
          <w:p w14:paraId="1B0FEB15" w14:textId="77777777" w:rsidR="009369D8" w:rsidRPr="00D76B76" w:rsidRDefault="009369D8" w:rsidP="009369D8">
            <w:pPr>
              <w:pStyle w:val="Tabletext"/>
              <w:rPr>
                <w:lang w:val="fr-FR"/>
              </w:rPr>
            </w:pPr>
          </w:p>
        </w:tc>
        <w:tc>
          <w:tcPr>
            <w:tcW w:w="993" w:type="dxa"/>
            <w:vMerge/>
            <w:vAlign w:val="center"/>
          </w:tcPr>
          <w:p w14:paraId="4CBA3BED" w14:textId="77777777" w:rsidR="009369D8" w:rsidRPr="00D76B76" w:rsidRDefault="009369D8" w:rsidP="009369D8">
            <w:pPr>
              <w:pStyle w:val="Tabletext"/>
              <w:rPr>
                <w:lang w:val="fr-FR"/>
              </w:rPr>
            </w:pPr>
          </w:p>
        </w:tc>
        <w:tc>
          <w:tcPr>
            <w:tcW w:w="1417" w:type="dxa"/>
            <w:vMerge/>
            <w:vAlign w:val="center"/>
          </w:tcPr>
          <w:p w14:paraId="1F99CEE3" w14:textId="77777777" w:rsidR="009369D8" w:rsidRPr="00D76B76" w:rsidRDefault="009369D8" w:rsidP="009369D8">
            <w:pPr>
              <w:pStyle w:val="Tabletext"/>
              <w:rPr>
                <w:lang w:val="fr-FR"/>
              </w:rPr>
            </w:pPr>
          </w:p>
        </w:tc>
        <w:tc>
          <w:tcPr>
            <w:tcW w:w="1559" w:type="dxa"/>
            <w:tcMar>
              <w:left w:w="105" w:type="dxa"/>
              <w:right w:w="105" w:type="dxa"/>
            </w:tcMar>
            <w:vAlign w:val="bottom"/>
          </w:tcPr>
          <w:p w14:paraId="6AA2A17F" w14:textId="77777777" w:rsidR="009369D8" w:rsidRPr="00D76B76" w:rsidRDefault="009369D8" w:rsidP="009369D8">
            <w:pPr>
              <w:pStyle w:val="Tabletext"/>
              <w:rPr>
                <w:rFonts w:eastAsia="Calibri"/>
                <w:lang w:val="fr-FR"/>
              </w:rPr>
            </w:pPr>
            <w:r w:rsidRPr="00D76B76">
              <w:rPr>
                <w:lang w:val="fr-FR"/>
              </w:rPr>
              <w:t>Sécurité</w:t>
            </w:r>
          </w:p>
        </w:tc>
        <w:tc>
          <w:tcPr>
            <w:tcW w:w="1276" w:type="dxa"/>
            <w:tcMar>
              <w:left w:w="105" w:type="dxa"/>
              <w:right w:w="105" w:type="dxa"/>
            </w:tcMar>
            <w:vAlign w:val="center"/>
          </w:tcPr>
          <w:p w14:paraId="7C1A6677" w14:textId="77777777" w:rsidR="009369D8" w:rsidRPr="00D76B76" w:rsidRDefault="009369D8" w:rsidP="00F64D93">
            <w:pPr>
              <w:pStyle w:val="Tabletext"/>
              <w:jc w:val="center"/>
              <w:rPr>
                <w:rFonts w:eastAsia="Calibri"/>
                <w:lang w:val="fr-FR"/>
              </w:rPr>
            </w:pPr>
            <w:r w:rsidRPr="00D76B76">
              <w:rPr>
                <w:lang w:val="fr-FR"/>
              </w:rPr>
              <w:t>10 220</w:t>
            </w:r>
          </w:p>
        </w:tc>
        <w:tc>
          <w:tcPr>
            <w:tcW w:w="1276" w:type="dxa"/>
            <w:tcMar>
              <w:left w:w="105" w:type="dxa"/>
              <w:right w:w="105" w:type="dxa"/>
            </w:tcMar>
            <w:vAlign w:val="bottom"/>
          </w:tcPr>
          <w:p w14:paraId="1BD9E190" w14:textId="77777777" w:rsidR="009369D8" w:rsidRPr="00D76B76" w:rsidRDefault="009369D8" w:rsidP="00F64D93">
            <w:pPr>
              <w:pStyle w:val="Tabletext"/>
              <w:jc w:val="center"/>
              <w:rPr>
                <w:rFonts w:eastAsia="Calibri"/>
                <w:lang w:val="fr-FR"/>
              </w:rPr>
            </w:pPr>
            <w:r w:rsidRPr="00D76B76">
              <w:rPr>
                <w:lang w:val="fr-FR"/>
              </w:rPr>
              <w:t>À dét.</w:t>
            </w:r>
          </w:p>
        </w:tc>
        <w:tc>
          <w:tcPr>
            <w:tcW w:w="1417" w:type="dxa"/>
            <w:tcMar>
              <w:left w:w="105" w:type="dxa"/>
              <w:right w:w="105" w:type="dxa"/>
            </w:tcMar>
            <w:vAlign w:val="bottom"/>
          </w:tcPr>
          <w:p w14:paraId="10AF0E62" w14:textId="77777777" w:rsidR="009369D8" w:rsidRPr="00D76B76" w:rsidRDefault="009369D8" w:rsidP="00F64D93">
            <w:pPr>
              <w:pStyle w:val="Tabletext"/>
              <w:jc w:val="center"/>
              <w:rPr>
                <w:rFonts w:eastAsia="Calibri"/>
                <w:lang w:val="fr-FR"/>
              </w:rPr>
            </w:pPr>
            <w:r w:rsidRPr="00D76B76">
              <w:rPr>
                <w:lang w:val="fr-FR"/>
              </w:rPr>
              <w:t>14 099</w:t>
            </w:r>
          </w:p>
        </w:tc>
      </w:tr>
      <w:tr w:rsidR="009369D8" w:rsidRPr="00D76B76" w14:paraId="7920BDEA" w14:textId="77777777" w:rsidTr="00225428">
        <w:trPr>
          <w:cnfStyle w:val="000000100000" w:firstRow="0" w:lastRow="0" w:firstColumn="0" w:lastColumn="0" w:oddVBand="0" w:evenVBand="0" w:oddHBand="1" w:evenHBand="0" w:firstRowFirstColumn="0" w:firstRowLastColumn="0" w:lastRowFirstColumn="0" w:lastRowLastColumn="0"/>
          <w:cantSplit/>
          <w:trHeight w:val="300"/>
          <w:jc w:val="center"/>
        </w:trPr>
        <w:tc>
          <w:tcPr>
            <w:tcW w:w="1126" w:type="dxa"/>
            <w:vMerge/>
            <w:vAlign w:val="center"/>
          </w:tcPr>
          <w:p w14:paraId="4DB3637B" w14:textId="77777777" w:rsidR="009369D8" w:rsidRPr="00D76B76" w:rsidRDefault="009369D8" w:rsidP="009369D8">
            <w:pPr>
              <w:pStyle w:val="Tabletext"/>
              <w:rPr>
                <w:lang w:val="fr-FR"/>
              </w:rPr>
            </w:pPr>
          </w:p>
        </w:tc>
        <w:tc>
          <w:tcPr>
            <w:tcW w:w="993" w:type="dxa"/>
            <w:vMerge/>
            <w:vAlign w:val="center"/>
          </w:tcPr>
          <w:p w14:paraId="75FC3D7F" w14:textId="77777777" w:rsidR="009369D8" w:rsidRPr="00D76B76" w:rsidRDefault="009369D8" w:rsidP="009369D8">
            <w:pPr>
              <w:pStyle w:val="Tabletext"/>
              <w:rPr>
                <w:lang w:val="fr-FR"/>
              </w:rPr>
            </w:pPr>
          </w:p>
        </w:tc>
        <w:tc>
          <w:tcPr>
            <w:tcW w:w="1417" w:type="dxa"/>
            <w:vMerge/>
            <w:vAlign w:val="center"/>
          </w:tcPr>
          <w:p w14:paraId="68D02CD7" w14:textId="77777777" w:rsidR="009369D8" w:rsidRPr="00D76B76" w:rsidRDefault="009369D8" w:rsidP="009369D8">
            <w:pPr>
              <w:pStyle w:val="Tabletext"/>
              <w:rPr>
                <w:lang w:val="fr-FR"/>
              </w:rPr>
            </w:pPr>
          </w:p>
        </w:tc>
        <w:tc>
          <w:tcPr>
            <w:tcW w:w="1559" w:type="dxa"/>
            <w:tcMar>
              <w:left w:w="105" w:type="dxa"/>
              <w:right w:w="105" w:type="dxa"/>
            </w:tcMar>
            <w:vAlign w:val="bottom"/>
          </w:tcPr>
          <w:p w14:paraId="1555301D" w14:textId="77777777" w:rsidR="009369D8" w:rsidRPr="00D76B76" w:rsidRDefault="009369D8" w:rsidP="009369D8">
            <w:pPr>
              <w:pStyle w:val="Tabletext"/>
              <w:rPr>
                <w:rFonts w:eastAsia="Calibri"/>
                <w:lang w:val="fr-FR"/>
              </w:rPr>
            </w:pPr>
            <w:r w:rsidRPr="00D76B76">
              <w:rPr>
                <w:lang w:val="fr-FR"/>
              </w:rPr>
              <w:t>Technique</w:t>
            </w:r>
          </w:p>
        </w:tc>
        <w:tc>
          <w:tcPr>
            <w:tcW w:w="1276" w:type="dxa"/>
            <w:tcMar>
              <w:left w:w="105" w:type="dxa"/>
              <w:right w:w="105" w:type="dxa"/>
            </w:tcMar>
            <w:vAlign w:val="center"/>
          </w:tcPr>
          <w:p w14:paraId="0023939E" w14:textId="77777777" w:rsidR="009369D8" w:rsidRPr="00D76B76" w:rsidRDefault="009369D8" w:rsidP="00F64D93">
            <w:pPr>
              <w:pStyle w:val="Tabletext"/>
              <w:jc w:val="center"/>
              <w:rPr>
                <w:rFonts w:eastAsia="Calibri"/>
                <w:lang w:val="fr-FR"/>
              </w:rPr>
            </w:pPr>
            <w:r w:rsidRPr="00D76B76">
              <w:rPr>
                <w:lang w:val="fr-FR"/>
              </w:rPr>
              <w:t>30 000</w:t>
            </w:r>
          </w:p>
        </w:tc>
        <w:tc>
          <w:tcPr>
            <w:tcW w:w="1276" w:type="dxa"/>
            <w:tcMar>
              <w:left w:w="105" w:type="dxa"/>
              <w:right w:w="105" w:type="dxa"/>
            </w:tcMar>
            <w:vAlign w:val="bottom"/>
          </w:tcPr>
          <w:p w14:paraId="6FE2C805" w14:textId="77777777" w:rsidR="009369D8" w:rsidRPr="00D76B76" w:rsidRDefault="009369D8" w:rsidP="00F64D93">
            <w:pPr>
              <w:pStyle w:val="Tabletext"/>
              <w:jc w:val="center"/>
              <w:rPr>
                <w:rFonts w:eastAsia="Calibri"/>
                <w:lang w:val="fr-FR"/>
              </w:rPr>
            </w:pPr>
            <w:r w:rsidRPr="00D76B76">
              <w:rPr>
                <w:lang w:val="fr-FR"/>
              </w:rPr>
              <w:t>44 000</w:t>
            </w:r>
          </w:p>
        </w:tc>
        <w:tc>
          <w:tcPr>
            <w:tcW w:w="1417" w:type="dxa"/>
            <w:tcMar>
              <w:left w:w="105" w:type="dxa"/>
              <w:right w:w="105" w:type="dxa"/>
            </w:tcMar>
            <w:vAlign w:val="bottom"/>
          </w:tcPr>
          <w:p w14:paraId="6A206DCA" w14:textId="77777777" w:rsidR="009369D8" w:rsidRPr="00D76B76" w:rsidRDefault="009369D8" w:rsidP="00F64D93">
            <w:pPr>
              <w:pStyle w:val="Tabletext"/>
              <w:jc w:val="center"/>
              <w:rPr>
                <w:rFonts w:eastAsia="Calibri"/>
                <w:lang w:val="fr-FR"/>
              </w:rPr>
            </w:pPr>
            <w:r w:rsidRPr="00D76B76">
              <w:rPr>
                <w:lang w:val="fr-FR"/>
              </w:rPr>
              <w:t>À dét.</w:t>
            </w:r>
          </w:p>
        </w:tc>
      </w:tr>
      <w:tr w:rsidR="009369D8" w:rsidRPr="00D76B76" w14:paraId="124A1E04" w14:textId="77777777" w:rsidTr="009578DA">
        <w:trPr>
          <w:cantSplit/>
          <w:trHeight w:val="300"/>
          <w:jc w:val="center"/>
        </w:trPr>
        <w:tc>
          <w:tcPr>
            <w:tcW w:w="1126" w:type="dxa"/>
            <w:vMerge/>
            <w:tcBorders>
              <w:bottom w:val="single" w:sz="4" w:space="0" w:color="auto"/>
            </w:tcBorders>
            <w:vAlign w:val="center"/>
          </w:tcPr>
          <w:p w14:paraId="7822AA8C" w14:textId="77777777" w:rsidR="009369D8" w:rsidRPr="00D76B76" w:rsidRDefault="009369D8" w:rsidP="009369D8">
            <w:pPr>
              <w:pStyle w:val="Tabletext"/>
              <w:rPr>
                <w:lang w:val="fr-FR"/>
              </w:rPr>
            </w:pPr>
          </w:p>
        </w:tc>
        <w:tc>
          <w:tcPr>
            <w:tcW w:w="993" w:type="dxa"/>
            <w:vMerge/>
            <w:tcBorders>
              <w:bottom w:val="single" w:sz="4" w:space="0" w:color="auto"/>
            </w:tcBorders>
            <w:vAlign w:val="center"/>
          </w:tcPr>
          <w:p w14:paraId="64F5B677" w14:textId="77777777" w:rsidR="009369D8" w:rsidRPr="00D76B76" w:rsidRDefault="009369D8" w:rsidP="009369D8">
            <w:pPr>
              <w:pStyle w:val="Tabletext"/>
              <w:rPr>
                <w:lang w:val="fr-FR"/>
              </w:rPr>
            </w:pPr>
          </w:p>
        </w:tc>
        <w:tc>
          <w:tcPr>
            <w:tcW w:w="1417" w:type="dxa"/>
            <w:vMerge/>
            <w:tcBorders>
              <w:bottom w:val="single" w:sz="4" w:space="0" w:color="auto"/>
            </w:tcBorders>
            <w:vAlign w:val="center"/>
          </w:tcPr>
          <w:p w14:paraId="4165EBF1" w14:textId="77777777" w:rsidR="009369D8" w:rsidRPr="00D76B76" w:rsidRDefault="009369D8" w:rsidP="009369D8">
            <w:pPr>
              <w:pStyle w:val="Tabletext"/>
              <w:rPr>
                <w:lang w:val="fr-FR"/>
              </w:rPr>
            </w:pPr>
          </w:p>
        </w:tc>
        <w:tc>
          <w:tcPr>
            <w:tcW w:w="1559" w:type="dxa"/>
            <w:tcBorders>
              <w:bottom w:val="single" w:sz="4" w:space="0" w:color="auto"/>
            </w:tcBorders>
            <w:tcMar>
              <w:left w:w="105" w:type="dxa"/>
              <w:right w:w="105" w:type="dxa"/>
            </w:tcMar>
            <w:vAlign w:val="bottom"/>
          </w:tcPr>
          <w:p w14:paraId="7E1947ED" w14:textId="77777777" w:rsidR="009369D8" w:rsidRPr="00D76B76" w:rsidRDefault="009369D8" w:rsidP="00F64D93">
            <w:pPr>
              <w:pStyle w:val="Tabletext"/>
              <w:jc w:val="right"/>
              <w:rPr>
                <w:rFonts w:eastAsia="Calibri"/>
                <w:b/>
                <w:bCs/>
                <w:lang w:val="fr-FR"/>
              </w:rPr>
            </w:pPr>
            <w:r w:rsidRPr="00D76B76">
              <w:rPr>
                <w:b/>
                <w:bCs/>
                <w:lang w:val="fr-FR"/>
              </w:rPr>
              <w:t>Total:</w:t>
            </w:r>
          </w:p>
        </w:tc>
        <w:tc>
          <w:tcPr>
            <w:tcW w:w="1276" w:type="dxa"/>
            <w:tcBorders>
              <w:bottom w:val="single" w:sz="4" w:space="0" w:color="auto"/>
            </w:tcBorders>
            <w:tcMar>
              <w:left w:w="105" w:type="dxa"/>
              <w:right w:w="105" w:type="dxa"/>
            </w:tcMar>
            <w:vAlign w:val="center"/>
          </w:tcPr>
          <w:p w14:paraId="2AE944F6" w14:textId="77777777" w:rsidR="009369D8" w:rsidRPr="00D76B76" w:rsidRDefault="009369D8" w:rsidP="00F64D93">
            <w:pPr>
              <w:pStyle w:val="Tabletext"/>
              <w:jc w:val="center"/>
              <w:rPr>
                <w:rFonts w:eastAsia="Calibri"/>
                <w:b/>
                <w:bCs/>
                <w:lang w:val="fr-FR"/>
              </w:rPr>
            </w:pPr>
            <w:r w:rsidRPr="00D76B76">
              <w:rPr>
                <w:b/>
                <w:bCs/>
                <w:lang w:val="fr-FR"/>
              </w:rPr>
              <w:t>60 340</w:t>
            </w:r>
          </w:p>
        </w:tc>
        <w:tc>
          <w:tcPr>
            <w:tcW w:w="1276" w:type="dxa"/>
            <w:tcBorders>
              <w:bottom w:val="single" w:sz="4" w:space="0" w:color="auto"/>
            </w:tcBorders>
            <w:tcMar>
              <w:left w:w="105" w:type="dxa"/>
              <w:right w:w="105" w:type="dxa"/>
            </w:tcMar>
            <w:vAlign w:val="bottom"/>
          </w:tcPr>
          <w:p w14:paraId="52076091" w14:textId="77777777" w:rsidR="009369D8" w:rsidRPr="00D76B76" w:rsidRDefault="009369D8" w:rsidP="00F64D93">
            <w:pPr>
              <w:pStyle w:val="Tabletext"/>
              <w:jc w:val="center"/>
              <w:rPr>
                <w:rFonts w:eastAsia="Calibri"/>
                <w:b/>
                <w:bCs/>
                <w:lang w:val="fr-FR"/>
              </w:rPr>
            </w:pPr>
            <w:r w:rsidRPr="00D76B76">
              <w:rPr>
                <w:b/>
                <w:bCs/>
                <w:lang w:val="fr-FR"/>
              </w:rPr>
              <w:t>À dét.</w:t>
            </w:r>
          </w:p>
        </w:tc>
        <w:tc>
          <w:tcPr>
            <w:tcW w:w="1417" w:type="dxa"/>
            <w:tcBorders>
              <w:bottom w:val="single" w:sz="4" w:space="0" w:color="auto"/>
            </w:tcBorders>
            <w:tcMar>
              <w:left w:w="105" w:type="dxa"/>
              <w:right w:w="105" w:type="dxa"/>
            </w:tcMar>
            <w:vAlign w:val="bottom"/>
          </w:tcPr>
          <w:p w14:paraId="0010744B" w14:textId="77777777" w:rsidR="009369D8" w:rsidRPr="00D76B76" w:rsidRDefault="009369D8" w:rsidP="00F64D93">
            <w:pPr>
              <w:pStyle w:val="Tabletext"/>
              <w:jc w:val="center"/>
              <w:rPr>
                <w:rFonts w:eastAsia="Calibri"/>
                <w:b/>
                <w:bCs/>
                <w:lang w:val="fr-FR"/>
              </w:rPr>
            </w:pPr>
            <w:r w:rsidRPr="00D76B76">
              <w:rPr>
                <w:b/>
                <w:bCs/>
                <w:lang w:val="fr-FR"/>
              </w:rPr>
              <w:t>À dét.</w:t>
            </w:r>
          </w:p>
        </w:tc>
      </w:tr>
      <w:tr w:rsidR="009578DA" w:rsidRPr="00D76B76" w14:paraId="48BB690B" w14:textId="77777777" w:rsidTr="009578DA">
        <w:trPr>
          <w:cnfStyle w:val="000000100000" w:firstRow="0" w:lastRow="0" w:firstColumn="0" w:lastColumn="0" w:oddVBand="0" w:evenVBand="0" w:oddHBand="1" w:evenHBand="0" w:firstRowFirstColumn="0" w:firstRowLastColumn="0" w:lastRowFirstColumn="0" w:lastRowLastColumn="0"/>
          <w:cantSplit/>
          <w:trHeight w:val="300"/>
          <w:jc w:val="center"/>
        </w:trPr>
        <w:tc>
          <w:tcPr>
            <w:tcW w:w="9064" w:type="dxa"/>
            <w:gridSpan w:val="7"/>
            <w:tcBorders>
              <w:top w:val="single" w:sz="4" w:space="0" w:color="auto"/>
              <w:left w:val="nil"/>
              <w:bottom w:val="single" w:sz="4" w:space="0" w:color="auto"/>
              <w:right w:val="nil"/>
            </w:tcBorders>
            <w:vAlign w:val="center"/>
          </w:tcPr>
          <w:p w14:paraId="102F0A5E" w14:textId="77777777" w:rsidR="009578DA" w:rsidRPr="00D76B76" w:rsidRDefault="009578DA" w:rsidP="009578DA">
            <w:pPr>
              <w:pStyle w:val="Tablelegend"/>
              <w:rPr>
                <w:rFonts w:eastAsia="Calibri"/>
                <w:lang w:val="fr-FR"/>
              </w:rPr>
            </w:pPr>
            <w:r w:rsidRPr="00D76B76">
              <w:rPr>
                <w:lang w:val="fr-FR"/>
              </w:rPr>
              <w:t>Notes:</w:t>
            </w:r>
          </w:p>
          <w:p w14:paraId="77AD7FC7" w14:textId="77777777" w:rsidR="009578DA" w:rsidRPr="00D76B76" w:rsidRDefault="009578DA" w:rsidP="009578DA">
            <w:pPr>
              <w:pStyle w:val="Tablelegend"/>
              <w:rPr>
                <w:rFonts w:eastAsia="Calibri"/>
                <w:lang w:val="fr-FR"/>
              </w:rPr>
            </w:pPr>
            <w:r w:rsidRPr="00D76B76">
              <w:rPr>
                <w:lang w:val="fr-FR"/>
              </w:rPr>
              <w:t>1)</w:t>
            </w:r>
            <w:r w:rsidRPr="00D76B76">
              <w:rPr>
                <w:lang w:val="fr-FR"/>
              </w:rPr>
              <w:tab/>
              <w:t>Les week-ends sont inclus dans le prix, s'il y a lieu.</w:t>
            </w:r>
          </w:p>
          <w:p w14:paraId="560BE802" w14:textId="77777777" w:rsidR="009578DA" w:rsidRPr="00D76B76" w:rsidRDefault="009578DA" w:rsidP="009578DA">
            <w:pPr>
              <w:pStyle w:val="Tablelegend"/>
              <w:ind w:left="284" w:hanging="284"/>
              <w:rPr>
                <w:rFonts w:eastAsia="Calibri"/>
                <w:lang w:val="fr-FR"/>
              </w:rPr>
            </w:pPr>
            <w:r w:rsidRPr="00D76B76">
              <w:rPr>
                <w:lang w:val="fr-FR"/>
              </w:rPr>
              <w:t>2)</w:t>
            </w:r>
            <w:r w:rsidRPr="00D76B76">
              <w:rPr>
                <w:lang w:val="fr-FR"/>
              </w:rPr>
              <w:tab/>
              <w:t>Les frais de sécurité comprennent les coûts liés aux agents de sécurité non armés et aux agents chargés de l'établissement des badges.</w:t>
            </w:r>
          </w:p>
          <w:p w14:paraId="21D0722A" w14:textId="77777777" w:rsidR="009578DA" w:rsidRPr="00D76B76" w:rsidRDefault="009578DA" w:rsidP="009578DA">
            <w:pPr>
              <w:pStyle w:val="Tablelegend"/>
              <w:ind w:left="284" w:hanging="284"/>
              <w:rPr>
                <w:rFonts w:eastAsia="Calibri"/>
                <w:lang w:val="fr-FR"/>
              </w:rPr>
            </w:pPr>
            <w:r w:rsidRPr="00D76B76">
              <w:rPr>
                <w:lang w:val="fr-FR"/>
              </w:rPr>
              <w:t>3)</w:t>
            </w:r>
            <w:r w:rsidRPr="00D76B76">
              <w:rPr>
                <w:lang w:val="fr-FR"/>
              </w:rPr>
              <w:tab/>
              <w:t>Les tarifs de location et les frais techniques de l'ONUG, initialement indiqués en USD, sont convertis ici en CHF aux fins de comparaison uniquement, selon un taux de change de 1 USD = 0,8 CHF. Ce coût peut augmenter en fonction des taux de change; les salles de l'ONUG seront disponibles à la dernière minute.</w:t>
            </w:r>
          </w:p>
          <w:p w14:paraId="54B87C24" w14:textId="77777777" w:rsidR="009578DA" w:rsidRPr="00D76B76" w:rsidRDefault="009578DA" w:rsidP="009578DA">
            <w:pPr>
              <w:pStyle w:val="Tablelegend"/>
              <w:ind w:left="284" w:hanging="284"/>
              <w:rPr>
                <w:lang w:val="fr-FR"/>
              </w:rPr>
            </w:pPr>
            <w:r w:rsidRPr="00D76B76">
              <w:rPr>
                <w:lang w:val="fr-FR"/>
              </w:rPr>
              <w:t>4)</w:t>
            </w:r>
            <w:r w:rsidRPr="00D76B76">
              <w:rPr>
                <w:lang w:val="fr-FR"/>
              </w:rPr>
              <w:tab/>
              <w:t>Les tarifs de Palexpo pour le Conseil et les groupes de travail sont proposés avec une remise estimée à 40% par rapport au prix catalogue.</w:t>
            </w:r>
          </w:p>
          <w:p w14:paraId="4F389510" w14:textId="447F4479" w:rsidR="009578DA" w:rsidRPr="00D76B76" w:rsidRDefault="009578DA" w:rsidP="009578DA">
            <w:pPr>
              <w:pStyle w:val="Tabletext"/>
              <w:ind w:left="284" w:hanging="284"/>
              <w:rPr>
                <w:b/>
                <w:bCs/>
                <w:lang w:val="fr-FR"/>
              </w:rPr>
            </w:pPr>
            <w:r w:rsidRPr="00D76B76">
              <w:rPr>
                <w:lang w:val="fr-FR"/>
              </w:rPr>
              <w:t>5)</w:t>
            </w:r>
            <w:r w:rsidRPr="00D76B76">
              <w:rPr>
                <w:lang w:val="fr-FR"/>
              </w:rPr>
              <w:tab/>
              <w:t>Les tarifs de l'OMS n'étaient pas disponibles au moment de la soumission du présent rapport; un complément d'information à ce sujet sera fourni par oral le cas échéant.</w:t>
            </w:r>
          </w:p>
        </w:tc>
      </w:tr>
    </w:tbl>
    <w:p w14:paraId="25DA6F21" w14:textId="77777777" w:rsidR="009369D8" w:rsidRPr="00D76B76" w:rsidRDefault="009369D8" w:rsidP="009369D8">
      <w:pPr>
        <w:pStyle w:val="Headingb"/>
        <w:rPr>
          <w:lang w:val="fr-FR"/>
        </w:rPr>
      </w:pPr>
      <w:r w:rsidRPr="00D76B76">
        <w:rPr>
          <w:lang w:val="fr-FR"/>
        </w:rPr>
        <w:lastRenderedPageBreak/>
        <w:t>Lieux de remplacement en dehors de Genève</w:t>
      </w:r>
    </w:p>
    <w:p w14:paraId="47E60128" w14:textId="77777777" w:rsidR="009369D8" w:rsidRPr="00D76B76" w:rsidRDefault="009369D8" w:rsidP="009369D8">
      <w:pPr>
        <w:pStyle w:val="Headingi"/>
        <w:rPr>
          <w:lang w:val="fr-FR"/>
        </w:rPr>
      </w:pPr>
      <w:r w:rsidRPr="00D76B76">
        <w:rPr>
          <w:lang w:val="fr-FR"/>
        </w:rPr>
        <w:t>Lausanne</w:t>
      </w:r>
    </w:p>
    <w:p w14:paraId="5DC72FE6" w14:textId="20E3B9D7" w:rsidR="009369D8" w:rsidRPr="00D76B76" w:rsidRDefault="009369D8" w:rsidP="009369D8">
      <w:pPr>
        <w:rPr>
          <w:rFonts w:eastAsia="Calibri" w:cs="Calibri"/>
          <w:szCs w:val="24"/>
          <w:lang w:val="fr-FR"/>
        </w:rPr>
      </w:pPr>
      <w:r w:rsidRPr="00D76B76">
        <w:rPr>
          <w:lang w:val="fr-FR"/>
        </w:rPr>
        <w:t>À la demande du GTC-FHR à sa 21</w:t>
      </w:r>
      <w:r w:rsidR="00225428" w:rsidRPr="00D76B76">
        <w:rPr>
          <w:lang w:val="fr-FR"/>
        </w:rPr>
        <w:t>ème</w:t>
      </w:r>
      <w:r w:rsidRPr="00D76B76">
        <w:rPr>
          <w:lang w:val="fr-FR"/>
        </w:rPr>
        <w:t xml:space="preserve"> réunion, le </w:t>
      </w:r>
      <w:r w:rsidR="00E24C43">
        <w:rPr>
          <w:lang w:val="fr-FR"/>
        </w:rPr>
        <w:t>S</w:t>
      </w:r>
      <w:r w:rsidRPr="00D76B76">
        <w:rPr>
          <w:lang w:val="fr-FR"/>
        </w:rPr>
        <w:t>ecrétariat de l'UIT a sollicité des informations concernant la disponibilité et les coûts de location, à titre ponctuel, de salles de réunion adaptées à Lausanne, qui est le centre international de réunions le plus proche doté d'infrastructures comparables. Quatre sites de conférence ont été recensés à Lausanne ou à proximité avec l</w:t>
      </w:r>
      <w:r w:rsidR="005A191F" w:rsidRPr="00D76B76">
        <w:rPr>
          <w:lang w:val="fr-FR"/>
        </w:rPr>
        <w:t>'</w:t>
      </w:r>
      <w:r w:rsidRPr="00D76B76">
        <w:rPr>
          <w:lang w:val="fr-FR"/>
        </w:rPr>
        <w:t>aide des autorités suisses. À l'issue d'une première évaluation, il a été conclu que les deux sites suivants pourraient offrir des installations adaptées à l'accueil d'un nombre limité de réunions de l'UIT: le</w:t>
      </w:r>
      <w:r w:rsidR="009578DA" w:rsidRPr="00D76B76">
        <w:rPr>
          <w:lang w:val="fr-FR"/>
        </w:rPr>
        <w:t xml:space="preserve"> </w:t>
      </w:r>
      <w:r w:rsidRPr="00D76B76">
        <w:rPr>
          <w:lang w:val="fr-FR"/>
        </w:rPr>
        <w:t>Swiss Tech Convention Center, l'un des plus grands centres de congrès de la région du lac</w:t>
      </w:r>
      <w:r w:rsidR="00225428" w:rsidRPr="00D76B76">
        <w:rPr>
          <w:lang w:val="fr-FR"/>
        </w:rPr>
        <w:t> </w:t>
      </w:r>
      <w:r w:rsidRPr="00D76B76">
        <w:rPr>
          <w:lang w:val="fr-FR"/>
        </w:rPr>
        <w:t>Léman, et le Beaulieu, un complexe multifonctionnel pouvant accueillir des événements réunissant 50</w:t>
      </w:r>
      <w:r w:rsidR="009578DA" w:rsidRPr="00D76B76">
        <w:rPr>
          <w:lang w:val="fr-FR"/>
        </w:rPr>
        <w:t> </w:t>
      </w:r>
      <w:r w:rsidRPr="00D76B76">
        <w:rPr>
          <w:lang w:val="fr-FR"/>
        </w:rPr>
        <w:t>à</w:t>
      </w:r>
      <w:r w:rsidR="009578DA" w:rsidRPr="00D76B76">
        <w:rPr>
          <w:lang w:val="fr-FR"/>
        </w:rPr>
        <w:t> </w:t>
      </w:r>
      <w:r w:rsidRPr="00D76B76">
        <w:rPr>
          <w:lang w:val="fr-FR"/>
        </w:rPr>
        <w:t>4 000 personnes. Une étude plus détaillée des deux options possibles, notamment en ce qui concerne le coût et la disponibilité, devra être menée pour en confirmer la viabilité.</w:t>
      </w:r>
    </w:p>
    <w:p w14:paraId="3D8578A0" w14:textId="77777777" w:rsidR="009369D8" w:rsidRPr="00D76B76" w:rsidRDefault="009369D8" w:rsidP="009369D8">
      <w:pPr>
        <w:pStyle w:val="Headingb"/>
        <w:rPr>
          <w:lang w:val="fr-FR"/>
        </w:rPr>
      </w:pPr>
      <w:r w:rsidRPr="00D76B76">
        <w:rPr>
          <w:lang w:val="fr-FR"/>
        </w:rPr>
        <w:t>Centre de réunions de l'UIT</w:t>
      </w:r>
    </w:p>
    <w:p w14:paraId="44716572" w14:textId="389C3C8F" w:rsidR="009369D8" w:rsidRPr="00D76B76" w:rsidRDefault="009369D8" w:rsidP="009369D8">
      <w:pPr>
        <w:rPr>
          <w:rFonts w:eastAsia="Calibri" w:cs="Calibri"/>
          <w:color w:val="000000" w:themeColor="text1"/>
          <w:lang w:val="fr-FR"/>
        </w:rPr>
      </w:pPr>
      <w:r w:rsidRPr="00D76B76">
        <w:rPr>
          <w:lang w:val="fr-FR"/>
        </w:rPr>
        <w:t>Le concept du centre de réunions de l'UIT est qu'un pays hôte prend en charge le coût des locaux, des équipements, des services techniques et de la gestion de toutes les réunions techniques de</w:t>
      </w:r>
      <w:r w:rsidR="00225428" w:rsidRPr="00D76B76">
        <w:rPr>
          <w:lang w:val="fr-FR"/>
        </w:rPr>
        <w:t> </w:t>
      </w:r>
      <w:r w:rsidRPr="00D76B76">
        <w:rPr>
          <w:lang w:val="fr-FR"/>
        </w:rPr>
        <w:t>l'UIT pendant toute la période où les installations doivent être utilisées (ou pendant une</w:t>
      </w:r>
      <w:r w:rsidR="00225428" w:rsidRPr="00D76B76">
        <w:rPr>
          <w:lang w:val="fr-FR"/>
        </w:rPr>
        <w:t> </w:t>
      </w:r>
      <w:r w:rsidRPr="00D76B76">
        <w:rPr>
          <w:lang w:val="fr-FR"/>
        </w:rPr>
        <w:t>année), en plus des dépenses de personnel de l'UIT sur place, conformément à la Résolution</w:t>
      </w:r>
      <w:r w:rsidR="00225428" w:rsidRPr="00D76B76">
        <w:rPr>
          <w:lang w:val="fr-FR"/>
        </w:rPr>
        <w:t> </w:t>
      </w:r>
      <w:r w:rsidRPr="00D76B76">
        <w:rPr>
          <w:lang w:val="fr-FR"/>
        </w:rPr>
        <w:t>5</w:t>
      </w:r>
      <w:r w:rsidR="009578DA" w:rsidRPr="00D76B76">
        <w:rPr>
          <w:lang w:val="fr-FR"/>
        </w:rPr>
        <w:t> </w:t>
      </w:r>
      <w:r w:rsidRPr="00D76B76">
        <w:rPr>
          <w:lang w:val="fr-FR"/>
        </w:rPr>
        <w:t>(Kyoto,</w:t>
      </w:r>
      <w:r w:rsidR="009578DA" w:rsidRPr="00D76B76">
        <w:rPr>
          <w:lang w:val="fr-FR"/>
        </w:rPr>
        <w:t> </w:t>
      </w:r>
      <w:r w:rsidRPr="00D76B76">
        <w:rPr>
          <w:lang w:val="fr-FR"/>
        </w:rPr>
        <w:t>1994) de la Conférence de plénipotentiaires et aux résolutions des différents</w:t>
      </w:r>
      <w:r w:rsidR="009578DA" w:rsidRPr="00D76B76">
        <w:rPr>
          <w:lang w:val="fr-FR"/>
        </w:rPr>
        <w:t> </w:t>
      </w:r>
      <w:r w:rsidRPr="00D76B76">
        <w:rPr>
          <w:lang w:val="fr-FR"/>
        </w:rPr>
        <w:t>Secteurs.</w:t>
      </w:r>
    </w:p>
    <w:p w14:paraId="4D4D9FA7" w14:textId="22E7F590" w:rsidR="009369D8" w:rsidRPr="00D76B76" w:rsidRDefault="009578DA" w:rsidP="009369D8">
      <w:pPr>
        <w:rPr>
          <w:rFonts w:eastAsia="Calibri" w:cs="Calibri"/>
          <w:color w:val="000000" w:themeColor="text1"/>
          <w:lang w:val="fr-FR"/>
        </w:rPr>
      </w:pPr>
      <w:r w:rsidRPr="00D76B76">
        <w:rPr>
          <w:lang w:val="fr-FR"/>
        </w:rPr>
        <w:t>À</w:t>
      </w:r>
      <w:r w:rsidR="009369D8" w:rsidRPr="00D76B76">
        <w:rPr>
          <w:lang w:val="fr-FR"/>
        </w:rPr>
        <w:t xml:space="preserve"> la session de 2025 du Conseil, plusieurs États Membres ont manifesté leur intérêt d</w:t>
      </w:r>
      <w:r w:rsidR="005A191F" w:rsidRPr="00D76B76">
        <w:rPr>
          <w:lang w:val="fr-FR"/>
        </w:rPr>
        <w:t>'</w:t>
      </w:r>
      <w:r w:rsidR="009369D8" w:rsidRPr="00D76B76">
        <w:rPr>
          <w:lang w:val="fr-FR"/>
        </w:rPr>
        <w:t xml:space="preserve">approfondir l'étude de cette solution. En conséquence, le </w:t>
      </w:r>
      <w:r w:rsidR="00E24C43">
        <w:rPr>
          <w:lang w:val="fr-FR"/>
        </w:rPr>
        <w:t>S</w:t>
      </w:r>
      <w:r w:rsidR="009369D8" w:rsidRPr="00D76B76">
        <w:rPr>
          <w:lang w:val="fr-FR"/>
        </w:rPr>
        <w:t xml:space="preserve">ecrétariat a lancé en août 2025, par la </w:t>
      </w:r>
      <w:r w:rsidR="00310393" w:rsidRPr="00D76B76">
        <w:rPr>
          <w:lang w:val="fr-FR"/>
        </w:rPr>
        <w:t>L</w:t>
      </w:r>
      <w:r w:rsidR="009369D8" w:rsidRPr="00D76B76">
        <w:rPr>
          <w:lang w:val="fr-FR"/>
        </w:rPr>
        <w:t>ettre</w:t>
      </w:r>
      <w:r w:rsidR="00D83483" w:rsidRPr="00D76B76">
        <w:rPr>
          <w:lang w:val="fr-FR"/>
        </w:rPr>
        <w:t> </w:t>
      </w:r>
      <w:r w:rsidR="00310393" w:rsidRPr="00D76B76">
        <w:rPr>
          <w:lang w:val="fr-FR"/>
        </w:rPr>
        <w:t>C</w:t>
      </w:r>
      <w:r w:rsidR="009369D8" w:rsidRPr="00D76B76">
        <w:rPr>
          <w:lang w:val="fr-FR"/>
        </w:rPr>
        <w:t xml:space="preserve">irculaire </w:t>
      </w:r>
      <w:hyperlink r:id="rId17" w:history="1">
        <w:r w:rsidR="009369D8" w:rsidRPr="00D76B76">
          <w:rPr>
            <w:rStyle w:val="Hyperlink"/>
            <w:rFonts w:eastAsia="Calibri" w:cs="Calibri"/>
            <w:lang w:val="fr-FR"/>
          </w:rPr>
          <w:t>CL-25/38</w:t>
        </w:r>
      </w:hyperlink>
      <w:r w:rsidR="009369D8" w:rsidRPr="00D76B76">
        <w:rPr>
          <w:lang w:val="fr-FR"/>
        </w:rPr>
        <w:t>, un appel à propositions pour l'accueil d'un Centre de réunions de l'UIT pendant la période de construction du nouveau bâtiment du siège de l'UIT (2028-2029). Des réponses favorables ont été reçues avant la date limite du 31 octobre 2025 de la part des Émirats</w:t>
      </w:r>
      <w:r w:rsidR="00225428" w:rsidRPr="00D76B76">
        <w:rPr>
          <w:lang w:val="fr-FR"/>
        </w:rPr>
        <w:t> </w:t>
      </w:r>
      <w:r w:rsidR="009369D8" w:rsidRPr="00D76B76">
        <w:rPr>
          <w:lang w:val="fr-FR"/>
        </w:rPr>
        <w:t>arabes unis et du Kenya. Les discussions avec les deux administrations intéressées se poursuivent, notamment sur la liste détaillée de toutes les exigences et les premières estimations financières.</w:t>
      </w:r>
      <w:hyperlink r:id="rId18" w:history="1"/>
    </w:p>
    <w:p w14:paraId="35F2B052" w14:textId="77777777" w:rsidR="009369D8" w:rsidRPr="00D76B76" w:rsidRDefault="009369D8" w:rsidP="009369D8">
      <w:pPr>
        <w:rPr>
          <w:rFonts w:eastAsia="Calibri" w:cs="Calibri"/>
          <w:color w:val="000000" w:themeColor="text1"/>
          <w:lang w:val="fr-FR"/>
        </w:rPr>
      </w:pPr>
      <w:r w:rsidRPr="00D76B76">
        <w:rPr>
          <w:lang w:val="fr-FR"/>
        </w:rPr>
        <w:t>À l'issue de ces discussions et évaluations, l'État Membre concerné pourra soumettre une proposition concrète au Conseil, à sa session de 2026, avant la Conférence de plénipotentiaires.</w:t>
      </w:r>
    </w:p>
    <w:p w14:paraId="3A630DC9" w14:textId="77777777" w:rsidR="009369D8" w:rsidRPr="00D76B76" w:rsidRDefault="009369D8" w:rsidP="009369D8">
      <w:pPr>
        <w:pStyle w:val="Headingb"/>
        <w:rPr>
          <w:lang w:val="fr-FR"/>
        </w:rPr>
      </w:pPr>
      <w:r w:rsidRPr="00D76B76">
        <w:rPr>
          <w:lang w:val="fr-FR"/>
        </w:rPr>
        <w:t>Réunions virtuelles</w:t>
      </w:r>
    </w:p>
    <w:p w14:paraId="0514A340" w14:textId="70725084" w:rsidR="009369D8" w:rsidRPr="00D76B76" w:rsidRDefault="009369D8" w:rsidP="009369D8">
      <w:pPr>
        <w:rPr>
          <w:rFonts w:eastAsia="Calibri" w:cs="Calibri"/>
          <w:color w:val="000000" w:themeColor="text1"/>
          <w:lang w:val="fr-FR"/>
        </w:rPr>
      </w:pPr>
      <w:r w:rsidRPr="00D76B76">
        <w:rPr>
          <w:lang w:val="fr-FR"/>
        </w:rPr>
        <w:t>Compte tenu de la bonne connaissance du déroulement des réunions en ligne acquise par les délégués des États Membres, le personnel de l'UIT et le soutien technique à la suite de la pandémie de COVID-19, et de l</w:t>
      </w:r>
      <w:r w:rsidR="005A191F" w:rsidRPr="00D76B76">
        <w:rPr>
          <w:lang w:val="fr-FR"/>
        </w:rPr>
        <w:t>'</w:t>
      </w:r>
      <w:r w:rsidRPr="00D76B76">
        <w:rPr>
          <w:lang w:val="fr-FR"/>
        </w:rPr>
        <w:t xml:space="preserve">approbation des </w:t>
      </w:r>
      <w:hyperlink r:id="rId19" w:history="1">
        <w:r w:rsidRPr="00D76B76">
          <w:rPr>
            <w:rStyle w:val="Hyperlink"/>
            <w:lang w:val="fr-FR"/>
          </w:rPr>
          <w:t>Lignes directrices sur la gestion des r</w:t>
        </w:r>
        <w:r w:rsidRPr="00D76B76">
          <w:rPr>
            <w:rStyle w:val="Hyperlink"/>
            <w:lang w:val="fr-FR"/>
          </w:rPr>
          <w:t>é</w:t>
        </w:r>
        <w:r w:rsidRPr="00D76B76">
          <w:rPr>
            <w:rStyle w:val="Hyperlink"/>
            <w:lang w:val="fr-FR"/>
          </w:rPr>
          <w:t>unions avec participation à distance</w:t>
        </w:r>
      </w:hyperlink>
      <w:r w:rsidRPr="00D76B76">
        <w:rPr>
          <w:lang w:val="fr-FR"/>
        </w:rPr>
        <w:t>, il est aujourd</w:t>
      </w:r>
      <w:r w:rsidR="005A191F" w:rsidRPr="00D76B76">
        <w:rPr>
          <w:lang w:val="fr-FR"/>
        </w:rPr>
        <w:t>'</w:t>
      </w:r>
      <w:r w:rsidRPr="00D76B76">
        <w:rPr>
          <w:lang w:val="fr-FR"/>
        </w:rPr>
        <w:t>hui possible de tenir des réunions entièrement virtuelles. Néanmoins, la pratique actuelle permet d</w:t>
      </w:r>
      <w:r w:rsidR="005A191F" w:rsidRPr="00D76B76">
        <w:rPr>
          <w:lang w:val="fr-FR"/>
        </w:rPr>
        <w:t>'</w:t>
      </w:r>
      <w:r w:rsidRPr="00D76B76">
        <w:rPr>
          <w:lang w:val="fr-FR"/>
        </w:rPr>
        <w:t>organiser ce type de réunions pendant une durée maximale de 3 heures par jour aux alentours de 12 heures (heure de Genève). Cela aurait une incidence sur la souplesse et la durée des réunions techniques, qui se déroulent généralement sur</w:t>
      </w:r>
      <w:r w:rsidR="009578DA" w:rsidRPr="00D76B76">
        <w:rPr>
          <w:lang w:val="fr-FR"/>
        </w:rPr>
        <w:t> </w:t>
      </w:r>
      <w:r w:rsidRPr="00D76B76">
        <w:rPr>
          <w:lang w:val="fr-FR"/>
        </w:rPr>
        <w:t>5 à 8 jours. Au cours des discussions sur ce sujet menées à la session de 2025 du Conseil et à la</w:t>
      </w:r>
      <w:r w:rsidR="009578DA" w:rsidRPr="00D76B76">
        <w:rPr>
          <w:lang w:val="fr-FR"/>
        </w:rPr>
        <w:t> </w:t>
      </w:r>
      <w:r w:rsidRPr="00D76B76">
        <w:rPr>
          <w:lang w:val="fr-FR"/>
        </w:rPr>
        <w:t>21</w:t>
      </w:r>
      <w:r w:rsidR="00225428" w:rsidRPr="00D76B76">
        <w:rPr>
          <w:lang w:val="fr-FR"/>
        </w:rPr>
        <w:t xml:space="preserve">ème </w:t>
      </w:r>
      <w:r w:rsidRPr="00D76B76">
        <w:rPr>
          <w:lang w:val="fr-FR"/>
        </w:rPr>
        <w:t>réunion du GTC-FHR, les intervenants ont souligné la difficulté d'organiser de telles réunions avec des participants situés dans des fuseaux horaires différents.</w:t>
      </w:r>
      <w:hyperlink r:id="rId20"/>
    </w:p>
    <w:p w14:paraId="03C78FD1" w14:textId="0566EF47" w:rsidR="009369D8" w:rsidRPr="00D76B76" w:rsidRDefault="009369D8" w:rsidP="009369D8">
      <w:pPr>
        <w:pStyle w:val="Heading1"/>
        <w:rPr>
          <w:sz w:val="24"/>
          <w:szCs w:val="24"/>
          <w:lang w:val="fr-FR"/>
        </w:rPr>
      </w:pPr>
      <w:r w:rsidRPr="00D76B76">
        <w:rPr>
          <w:lang w:val="fr-FR"/>
        </w:rPr>
        <w:lastRenderedPageBreak/>
        <w:t>3</w:t>
      </w:r>
      <w:r w:rsidRPr="00D76B76">
        <w:rPr>
          <w:lang w:val="fr-FR"/>
        </w:rPr>
        <w:tab/>
        <w:t>Conclusion</w:t>
      </w:r>
    </w:p>
    <w:p w14:paraId="19E4F5EE" w14:textId="550ED733" w:rsidR="009369D8" w:rsidRPr="00D76B76" w:rsidRDefault="009369D8" w:rsidP="009578DA">
      <w:pPr>
        <w:keepLines/>
        <w:rPr>
          <w:rFonts w:eastAsia="Calibri" w:cs="Calibri"/>
          <w:color w:val="000000" w:themeColor="text1"/>
          <w:lang w:val="fr-FR"/>
        </w:rPr>
      </w:pPr>
      <w:r w:rsidRPr="00D76B76">
        <w:rPr>
          <w:lang w:val="fr-FR"/>
        </w:rPr>
        <w:t>D'après les estimations réalisées par les architectes du nouveau bâtiment du siège de l'UIT, la période pendant laquelle aucune salle de réunion ne sera disponible au siège de l'UIT a désormais été établie à environ un an, à compter de la fin juin 2028. La liste provisoire des réunions concernées au cours de la période (de juillet 2028 à décembre 2029, compte tenu d</w:t>
      </w:r>
      <w:r w:rsidR="005A191F" w:rsidRPr="00D76B76">
        <w:rPr>
          <w:lang w:val="fr-FR"/>
        </w:rPr>
        <w:t>'</w:t>
      </w:r>
      <w:r w:rsidRPr="00D76B76">
        <w:rPr>
          <w:lang w:val="fr-FR"/>
        </w:rPr>
        <w:t>une période supplémentaire pour imprévus de six mois au second semestre de 2029) figure dans l</w:t>
      </w:r>
      <w:r w:rsidR="005A191F" w:rsidRPr="00D76B76">
        <w:rPr>
          <w:lang w:val="fr-FR"/>
        </w:rPr>
        <w:t>'</w:t>
      </w:r>
      <w:r w:rsidRPr="00D76B76">
        <w:rPr>
          <w:lang w:val="fr-FR"/>
        </w:rPr>
        <w:t>Annexe</w:t>
      </w:r>
      <w:r w:rsidR="00225428" w:rsidRPr="00D76B76">
        <w:rPr>
          <w:lang w:val="fr-FR"/>
        </w:rPr>
        <w:t> </w:t>
      </w:r>
      <w:r w:rsidRPr="00D76B76">
        <w:rPr>
          <w:lang w:val="fr-FR"/>
        </w:rPr>
        <w:t xml:space="preserve">1 du présent document. Le </w:t>
      </w:r>
      <w:r w:rsidR="009578DA" w:rsidRPr="00D76B76">
        <w:rPr>
          <w:lang w:val="fr-FR"/>
        </w:rPr>
        <w:t>S</w:t>
      </w:r>
      <w:r w:rsidRPr="00D76B76">
        <w:rPr>
          <w:lang w:val="fr-FR"/>
        </w:rPr>
        <w:t>ecrétariat poursuit ses démarches afin de trouver le plus grand nombre possible de salles de réunion à Genève (ou dans les environs) pour accueillir les réunions prévues, étant entendu que la plupart de ces salles seront mises à disposition aux tarifs du marché et qu</w:t>
      </w:r>
      <w:r w:rsidR="005A191F" w:rsidRPr="00D76B76">
        <w:rPr>
          <w:lang w:val="fr-FR"/>
        </w:rPr>
        <w:t>'</w:t>
      </w:r>
      <w:r w:rsidRPr="00D76B76">
        <w:rPr>
          <w:lang w:val="fr-FR"/>
        </w:rPr>
        <w:t>aucun budget n'a encore été alloué à cet égard. En outre, il peut ne pas être possible de confirmer la disponibilité des salles de réunion plus de six mois avant le début d</w:t>
      </w:r>
      <w:r w:rsidR="005A191F" w:rsidRPr="00D76B76">
        <w:rPr>
          <w:lang w:val="fr-FR"/>
        </w:rPr>
        <w:t>'</w:t>
      </w:r>
      <w:r w:rsidRPr="00D76B76">
        <w:rPr>
          <w:lang w:val="fr-FR"/>
        </w:rPr>
        <w:t>une réunion donnée.</w:t>
      </w:r>
    </w:p>
    <w:p w14:paraId="7FBB7D5B" w14:textId="51A59D76" w:rsidR="009369D8" w:rsidRPr="00D76B76" w:rsidRDefault="009369D8" w:rsidP="009369D8">
      <w:pPr>
        <w:rPr>
          <w:rFonts w:eastAsia="Calibri" w:cs="Calibri"/>
          <w:color w:val="000000" w:themeColor="text1"/>
          <w:szCs w:val="24"/>
          <w:lang w:val="fr-FR"/>
        </w:rPr>
      </w:pPr>
      <w:r w:rsidRPr="00D76B76">
        <w:rPr>
          <w:lang w:val="fr-FR"/>
        </w:rPr>
        <w:t>Des discussions concrètes sont en cours avec les administrations des Émirats arabes unis et du</w:t>
      </w:r>
      <w:r w:rsidR="00225428" w:rsidRPr="00D76B76">
        <w:rPr>
          <w:lang w:val="fr-FR"/>
        </w:rPr>
        <w:t> </w:t>
      </w:r>
      <w:r w:rsidRPr="00D76B76">
        <w:rPr>
          <w:lang w:val="fr-FR"/>
        </w:rPr>
        <w:t>Kenya dans le but de créer un ou plusieurs Centres de réunions de l'UIT destinés à accueillir la plupart des réunions prévues.</w:t>
      </w:r>
    </w:p>
    <w:p w14:paraId="56C4FA5A" w14:textId="77777777" w:rsidR="009369D8" w:rsidRPr="00D76B76" w:rsidRDefault="009369D8" w:rsidP="009369D8">
      <w:pPr>
        <w:rPr>
          <w:szCs w:val="24"/>
          <w:lang w:val="fr-FR"/>
        </w:rPr>
      </w:pPr>
      <w:r w:rsidRPr="00D76B76">
        <w:rPr>
          <w:lang w:val="fr-FR"/>
        </w:rPr>
        <w:t>Toute nouvelle information concernant l'avancement de ces discussions, ainsi que tout détail supplémentaire sur la disponibilité de certaines salles de réunion de l'UIT après 2029, sera communiquée au Conseil à sa session de 2026.</w:t>
      </w:r>
    </w:p>
    <w:p w14:paraId="5DC536EB" w14:textId="77777777" w:rsidR="009369D8" w:rsidRPr="00D76B76" w:rsidRDefault="009369D8" w:rsidP="009369D8">
      <w:pPr>
        <w:spacing w:after="120"/>
        <w:jc w:val="center"/>
        <w:rPr>
          <w:lang w:val="fr-FR"/>
        </w:rPr>
        <w:sectPr w:rsidR="009369D8" w:rsidRPr="00D76B76" w:rsidSect="009369D8">
          <w:headerReference w:type="default" r:id="rId21"/>
          <w:footerReference w:type="first" r:id="rId22"/>
          <w:pgSz w:w="11907" w:h="16840" w:code="9"/>
          <w:pgMar w:top="1418" w:right="1134" w:bottom="1134" w:left="1134" w:header="720" w:footer="720" w:gutter="0"/>
          <w:cols w:space="720"/>
          <w:titlePg/>
          <w:docGrid w:linePitch="326"/>
        </w:sectPr>
      </w:pPr>
    </w:p>
    <w:p w14:paraId="71D8C89C" w14:textId="6C9BFE87" w:rsidR="009369D8" w:rsidRPr="00D76B76" w:rsidRDefault="009369D8" w:rsidP="009369D8">
      <w:pPr>
        <w:pStyle w:val="Annextitle"/>
        <w:rPr>
          <w:rFonts w:eastAsia="Batang"/>
          <w:caps/>
          <w:lang w:val="fr-FR"/>
        </w:rPr>
      </w:pPr>
      <w:r w:rsidRPr="00D76B76">
        <w:rPr>
          <w:rFonts w:eastAsia="Batang"/>
          <w:lang w:val="fr-FR"/>
        </w:rPr>
        <w:lastRenderedPageBreak/>
        <w:t>Annexe 1: Liste des réunions techniques de l</w:t>
      </w:r>
      <w:r w:rsidR="005A191F" w:rsidRPr="00D76B76">
        <w:rPr>
          <w:rFonts w:eastAsia="Batang"/>
          <w:lang w:val="fr-FR"/>
        </w:rPr>
        <w:t>'</w:t>
      </w:r>
      <w:r w:rsidRPr="00D76B76">
        <w:rPr>
          <w:rFonts w:eastAsia="Batang"/>
          <w:lang w:val="fr-FR"/>
        </w:rPr>
        <w:t xml:space="preserve">UIT prévues </w:t>
      </w:r>
      <w:r w:rsidRPr="00D76B76">
        <w:rPr>
          <w:rFonts w:eastAsia="Batang"/>
          <w:lang w:val="fr-FR"/>
        </w:rPr>
        <w:br/>
        <w:t>de juin 2028 à décembre 2029</w:t>
      </w:r>
    </w:p>
    <w:tbl>
      <w:tblPr>
        <w:tblW w:w="5000" w:type="pct"/>
        <w:tblLayout w:type="fixed"/>
        <w:tblLook w:val="04A0" w:firstRow="1" w:lastRow="0" w:firstColumn="1" w:lastColumn="0" w:noHBand="0" w:noVBand="1"/>
      </w:tblPr>
      <w:tblGrid>
        <w:gridCol w:w="1161"/>
        <w:gridCol w:w="2784"/>
        <w:gridCol w:w="1452"/>
        <w:gridCol w:w="1502"/>
        <w:gridCol w:w="1111"/>
        <w:gridCol w:w="4048"/>
        <w:gridCol w:w="1930"/>
      </w:tblGrid>
      <w:tr w:rsidR="009369D8" w:rsidRPr="00D76B76" w14:paraId="2357F735" w14:textId="77777777" w:rsidTr="00F4581B">
        <w:trPr>
          <w:trHeight w:val="900"/>
          <w:tblHeader/>
        </w:trPr>
        <w:tc>
          <w:tcPr>
            <w:tcW w:w="415" w:type="pct"/>
            <w:tcBorders>
              <w:top w:val="single" w:sz="4" w:space="0" w:color="9BC2E6"/>
              <w:left w:val="single" w:sz="4" w:space="0" w:color="9BC2E6"/>
              <w:bottom w:val="single" w:sz="4" w:space="0" w:color="9BC2E6"/>
              <w:right w:val="nil"/>
            </w:tcBorders>
            <w:shd w:val="clear" w:color="5B9BD5" w:fill="5B9BD5"/>
            <w:noWrap/>
            <w:vAlign w:val="center"/>
            <w:hideMark/>
          </w:tcPr>
          <w:p w14:paraId="2494F073" w14:textId="7777777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Secteur</w:t>
            </w:r>
          </w:p>
        </w:tc>
        <w:tc>
          <w:tcPr>
            <w:tcW w:w="995" w:type="pct"/>
            <w:tcBorders>
              <w:top w:val="single" w:sz="4" w:space="0" w:color="9BC2E6"/>
              <w:left w:val="nil"/>
              <w:bottom w:val="single" w:sz="4" w:space="0" w:color="9BC2E6"/>
              <w:right w:val="nil"/>
            </w:tcBorders>
            <w:shd w:val="clear" w:color="5B9BD5" w:fill="5B9BD5"/>
            <w:noWrap/>
            <w:vAlign w:val="center"/>
            <w:hideMark/>
          </w:tcPr>
          <w:p w14:paraId="00D93549" w14:textId="7777777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Réunion</w:t>
            </w:r>
          </w:p>
        </w:tc>
        <w:tc>
          <w:tcPr>
            <w:tcW w:w="519" w:type="pct"/>
            <w:tcBorders>
              <w:top w:val="single" w:sz="4" w:space="0" w:color="9BC2E6"/>
              <w:left w:val="nil"/>
              <w:bottom w:val="single" w:sz="4" w:space="0" w:color="9BC2E6"/>
              <w:right w:val="nil"/>
            </w:tcBorders>
            <w:shd w:val="clear" w:color="5B9BD5" w:fill="5B9BD5"/>
            <w:noWrap/>
            <w:vAlign w:val="center"/>
            <w:hideMark/>
          </w:tcPr>
          <w:p w14:paraId="27DDEC44" w14:textId="7777777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Date de début</w:t>
            </w:r>
          </w:p>
        </w:tc>
        <w:tc>
          <w:tcPr>
            <w:tcW w:w="537" w:type="pct"/>
            <w:tcBorders>
              <w:top w:val="single" w:sz="4" w:space="0" w:color="9BC2E6"/>
              <w:left w:val="nil"/>
              <w:bottom w:val="single" w:sz="4" w:space="0" w:color="9BC2E6"/>
              <w:right w:val="nil"/>
            </w:tcBorders>
            <w:shd w:val="clear" w:color="5B9BD5" w:fill="5B9BD5"/>
            <w:noWrap/>
            <w:vAlign w:val="center"/>
            <w:hideMark/>
          </w:tcPr>
          <w:p w14:paraId="07BDAFC5" w14:textId="7777777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Date de fin</w:t>
            </w:r>
          </w:p>
        </w:tc>
        <w:tc>
          <w:tcPr>
            <w:tcW w:w="397" w:type="pct"/>
            <w:tcBorders>
              <w:top w:val="single" w:sz="4" w:space="0" w:color="9BC2E6"/>
              <w:left w:val="nil"/>
              <w:bottom w:val="single" w:sz="4" w:space="0" w:color="9BC2E6"/>
              <w:right w:val="nil"/>
            </w:tcBorders>
            <w:shd w:val="clear" w:color="5B9BD5" w:fill="5B9BD5"/>
            <w:vAlign w:val="center"/>
            <w:hideMark/>
          </w:tcPr>
          <w:p w14:paraId="130CC6FD" w14:textId="253F00F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Nombre de jours</w:t>
            </w:r>
          </w:p>
        </w:tc>
        <w:tc>
          <w:tcPr>
            <w:tcW w:w="1447" w:type="pct"/>
            <w:tcBorders>
              <w:top w:val="single" w:sz="4" w:space="0" w:color="9BC2E6"/>
              <w:left w:val="nil"/>
              <w:bottom w:val="single" w:sz="4" w:space="0" w:color="9BC2E6"/>
              <w:right w:val="nil"/>
            </w:tcBorders>
            <w:shd w:val="clear" w:color="5B9BD5" w:fill="5B9BD5"/>
            <w:vAlign w:val="center"/>
            <w:hideMark/>
          </w:tcPr>
          <w:p w14:paraId="6C3A8C65" w14:textId="7777777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Nombre de salles</w:t>
            </w:r>
          </w:p>
          <w:p w14:paraId="1D28F4E5" w14:textId="7777777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 xml:space="preserve"> (de type salle de classe)</w:t>
            </w:r>
          </w:p>
        </w:tc>
        <w:tc>
          <w:tcPr>
            <w:tcW w:w="690" w:type="pct"/>
            <w:tcBorders>
              <w:top w:val="single" w:sz="4" w:space="0" w:color="9BC2E6"/>
              <w:left w:val="nil"/>
              <w:bottom w:val="single" w:sz="4" w:space="0" w:color="9BC2E6"/>
              <w:right w:val="single" w:sz="4" w:space="0" w:color="9BC2E6"/>
            </w:tcBorders>
            <w:shd w:val="clear" w:color="5B9BD5" w:fill="5B9BD5"/>
            <w:vAlign w:val="center"/>
            <w:hideMark/>
          </w:tcPr>
          <w:p w14:paraId="4747AA2A" w14:textId="77777777" w:rsidR="009369D8" w:rsidRPr="00D76B76" w:rsidRDefault="009369D8" w:rsidP="009369D8">
            <w:pPr>
              <w:pStyle w:val="Tablehead"/>
              <w:rPr>
                <w:rFonts w:eastAsia="Batang"/>
                <w:color w:val="FFFFFF" w:themeColor="background1"/>
                <w:lang w:val="fr-FR"/>
              </w:rPr>
            </w:pPr>
            <w:r w:rsidRPr="00D76B76">
              <w:rPr>
                <w:rFonts w:eastAsia="Batang"/>
                <w:color w:val="FFFFFF" w:themeColor="background1"/>
                <w:lang w:val="fr-FR"/>
              </w:rPr>
              <w:t>Nombre de salles (de type salle de réunion)</w:t>
            </w:r>
          </w:p>
        </w:tc>
      </w:tr>
      <w:tr w:rsidR="009369D8" w:rsidRPr="00D76B76" w14:paraId="2CF49682"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00B37FF4"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01406300" w14:textId="77777777" w:rsidR="009369D8" w:rsidRPr="00D76B76" w:rsidRDefault="009369D8" w:rsidP="009369D8">
            <w:pPr>
              <w:pStyle w:val="Tabletext"/>
              <w:rPr>
                <w:lang w:val="fr-FR"/>
              </w:rPr>
            </w:pPr>
            <w:r w:rsidRPr="00D76B76">
              <w:rPr>
                <w:lang w:val="fr-FR"/>
              </w:rPr>
              <w:t>GT 5D</w:t>
            </w:r>
          </w:p>
        </w:tc>
        <w:tc>
          <w:tcPr>
            <w:tcW w:w="519" w:type="pct"/>
            <w:tcBorders>
              <w:top w:val="single" w:sz="4" w:space="0" w:color="9BC2E6"/>
              <w:left w:val="nil"/>
              <w:bottom w:val="single" w:sz="4" w:space="0" w:color="9BC2E6"/>
              <w:right w:val="nil"/>
            </w:tcBorders>
            <w:shd w:val="clear" w:color="DDEBF7" w:fill="DDEBF7"/>
            <w:noWrap/>
            <w:vAlign w:val="center"/>
            <w:hideMark/>
          </w:tcPr>
          <w:p w14:paraId="1E22A2B0" w14:textId="77777777" w:rsidR="009369D8" w:rsidRPr="00D76B76" w:rsidRDefault="009369D8" w:rsidP="00225428">
            <w:pPr>
              <w:pStyle w:val="Tabletext"/>
              <w:jc w:val="center"/>
              <w:rPr>
                <w:lang w:val="fr-FR"/>
              </w:rPr>
            </w:pPr>
            <w:r w:rsidRPr="00D76B76">
              <w:rPr>
                <w:lang w:val="fr-FR"/>
              </w:rPr>
              <w:t>26/06/28</w:t>
            </w:r>
          </w:p>
        </w:tc>
        <w:tc>
          <w:tcPr>
            <w:tcW w:w="537" w:type="pct"/>
            <w:tcBorders>
              <w:top w:val="single" w:sz="4" w:space="0" w:color="9BC2E6"/>
              <w:left w:val="nil"/>
              <w:bottom w:val="single" w:sz="4" w:space="0" w:color="9BC2E6"/>
              <w:right w:val="nil"/>
            </w:tcBorders>
            <w:shd w:val="clear" w:color="DDEBF7" w:fill="DDEBF7"/>
            <w:noWrap/>
            <w:vAlign w:val="center"/>
            <w:hideMark/>
          </w:tcPr>
          <w:p w14:paraId="31C7F4F1" w14:textId="77777777" w:rsidR="009369D8" w:rsidRPr="00D76B76" w:rsidRDefault="009369D8" w:rsidP="00225428">
            <w:pPr>
              <w:pStyle w:val="Tabletext"/>
              <w:jc w:val="center"/>
              <w:rPr>
                <w:lang w:val="fr-FR"/>
              </w:rPr>
            </w:pPr>
            <w:r w:rsidRPr="00D76B76">
              <w:rPr>
                <w:lang w:val="fr-FR"/>
              </w:rPr>
              <w:t>03/07/28</w:t>
            </w:r>
          </w:p>
        </w:tc>
        <w:tc>
          <w:tcPr>
            <w:tcW w:w="397" w:type="pct"/>
            <w:tcBorders>
              <w:top w:val="single" w:sz="4" w:space="0" w:color="9BC2E6"/>
              <w:left w:val="nil"/>
              <w:bottom w:val="single" w:sz="4" w:space="0" w:color="9BC2E6"/>
              <w:right w:val="nil"/>
            </w:tcBorders>
            <w:shd w:val="clear" w:color="DDEBF7" w:fill="DDEBF7"/>
            <w:noWrap/>
            <w:vAlign w:val="center"/>
            <w:hideMark/>
          </w:tcPr>
          <w:p w14:paraId="5F0C992E" w14:textId="77777777" w:rsidR="009369D8" w:rsidRPr="00D76B76" w:rsidRDefault="009369D8" w:rsidP="00225428">
            <w:pPr>
              <w:pStyle w:val="Tabletext"/>
              <w:jc w:val="center"/>
              <w:rPr>
                <w:lang w:val="fr-FR"/>
              </w:rPr>
            </w:pPr>
            <w:r w:rsidRPr="00D76B76">
              <w:rPr>
                <w:lang w:val="fr-FR"/>
              </w:rPr>
              <w:t>6</w:t>
            </w:r>
          </w:p>
        </w:tc>
        <w:tc>
          <w:tcPr>
            <w:tcW w:w="1447" w:type="pct"/>
            <w:tcBorders>
              <w:top w:val="single" w:sz="4" w:space="0" w:color="9BC2E6"/>
              <w:left w:val="nil"/>
              <w:bottom w:val="single" w:sz="4" w:space="0" w:color="9BC2E6"/>
              <w:right w:val="nil"/>
            </w:tcBorders>
            <w:shd w:val="clear" w:color="DDEBF7" w:fill="DDEBF7"/>
            <w:vAlign w:val="center"/>
            <w:hideMark/>
          </w:tcPr>
          <w:p w14:paraId="015D50D2" w14:textId="1BE0B9EE" w:rsidR="009369D8" w:rsidRPr="00D76B76" w:rsidRDefault="009369D8" w:rsidP="00225428">
            <w:pPr>
              <w:pStyle w:val="Tabletext"/>
              <w:jc w:val="center"/>
              <w:rPr>
                <w:lang w:val="fr-FR"/>
              </w:rPr>
            </w:pPr>
            <w:r w:rsidRPr="00D76B76">
              <w:rPr>
                <w:lang w:val="fr-FR"/>
              </w:rPr>
              <w:t>1</w:t>
            </w:r>
            <w:r w:rsidR="00225428" w:rsidRPr="00D76B76">
              <w:rPr>
                <w:lang w:val="fr-FR"/>
              </w:rPr>
              <w:t xml:space="preserve"> </w:t>
            </w:r>
            <w:r w:rsidRPr="00D76B76">
              <w:rPr>
                <w:lang w:val="fr-FR"/>
              </w:rPr>
              <w:t>×</w:t>
            </w:r>
            <w:r w:rsidR="00225428" w:rsidRPr="00D76B76">
              <w:rPr>
                <w:lang w:val="fr-FR"/>
              </w:rPr>
              <w:t xml:space="preserve"> </w:t>
            </w:r>
            <w:r w:rsidRPr="00D76B76">
              <w:rPr>
                <w:lang w:val="fr-FR"/>
              </w:rPr>
              <w:t>250, 2</w:t>
            </w:r>
            <w:r w:rsidR="00225428" w:rsidRPr="00D76B76">
              <w:rPr>
                <w:lang w:val="fr-FR"/>
              </w:rPr>
              <w:t xml:space="preserve"> </w:t>
            </w:r>
            <w:r w:rsidRPr="00D76B76">
              <w:rPr>
                <w:lang w:val="fr-FR"/>
              </w:rPr>
              <w:t>×</w:t>
            </w:r>
            <w:r w:rsidR="00225428"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73F22EA6" w14:textId="7BC4FC4C" w:rsidR="009369D8" w:rsidRPr="00D76B76" w:rsidRDefault="009369D8" w:rsidP="00225428">
            <w:pPr>
              <w:pStyle w:val="Tabletext"/>
              <w:jc w:val="center"/>
              <w:rPr>
                <w:lang w:val="fr-FR"/>
              </w:rPr>
            </w:pPr>
            <w:r w:rsidRPr="00D76B76">
              <w:rPr>
                <w:lang w:val="fr-FR"/>
              </w:rPr>
              <w:t>2</w:t>
            </w:r>
            <w:r w:rsidR="00225428" w:rsidRPr="00D76B76">
              <w:rPr>
                <w:lang w:val="fr-FR"/>
              </w:rPr>
              <w:t xml:space="preserve"> </w:t>
            </w:r>
            <w:r w:rsidRPr="00D76B76">
              <w:rPr>
                <w:lang w:val="fr-FR"/>
              </w:rPr>
              <w:t>×</w:t>
            </w:r>
            <w:r w:rsidR="00225428" w:rsidRPr="00D76B76">
              <w:rPr>
                <w:lang w:val="fr-FR"/>
              </w:rPr>
              <w:t xml:space="preserve"> </w:t>
            </w:r>
            <w:r w:rsidRPr="00D76B76">
              <w:rPr>
                <w:lang w:val="fr-FR"/>
              </w:rPr>
              <w:t>30</w:t>
            </w:r>
          </w:p>
        </w:tc>
      </w:tr>
      <w:tr w:rsidR="009369D8" w:rsidRPr="00D76B76" w14:paraId="04D41907"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3E3ED683"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noWrap/>
            <w:vAlign w:val="center"/>
            <w:hideMark/>
          </w:tcPr>
          <w:p w14:paraId="0BB83EE7" w14:textId="77777777" w:rsidR="009369D8" w:rsidRPr="00D76B76" w:rsidRDefault="009369D8" w:rsidP="009369D8">
            <w:pPr>
              <w:pStyle w:val="Tabletext"/>
              <w:rPr>
                <w:lang w:val="fr-FR"/>
              </w:rPr>
            </w:pPr>
            <w:r w:rsidRPr="00D76B76">
              <w:rPr>
                <w:lang w:val="fr-FR"/>
              </w:rPr>
              <w:t>RRB 24-2</w:t>
            </w:r>
          </w:p>
        </w:tc>
        <w:tc>
          <w:tcPr>
            <w:tcW w:w="519" w:type="pct"/>
            <w:tcBorders>
              <w:top w:val="single" w:sz="4" w:space="0" w:color="9BC2E6"/>
              <w:left w:val="nil"/>
              <w:bottom w:val="single" w:sz="4" w:space="0" w:color="9BC2E6"/>
              <w:right w:val="nil"/>
            </w:tcBorders>
            <w:noWrap/>
            <w:vAlign w:val="center"/>
            <w:hideMark/>
          </w:tcPr>
          <w:p w14:paraId="3651D931" w14:textId="77777777" w:rsidR="009369D8" w:rsidRPr="00D76B76" w:rsidRDefault="009369D8" w:rsidP="00225428">
            <w:pPr>
              <w:pStyle w:val="Tabletext"/>
              <w:jc w:val="center"/>
              <w:rPr>
                <w:lang w:val="fr-FR"/>
              </w:rPr>
            </w:pPr>
            <w:r w:rsidRPr="00D76B76">
              <w:rPr>
                <w:lang w:val="fr-FR"/>
              </w:rPr>
              <w:t>03/07/28</w:t>
            </w:r>
          </w:p>
        </w:tc>
        <w:tc>
          <w:tcPr>
            <w:tcW w:w="537" w:type="pct"/>
            <w:tcBorders>
              <w:top w:val="single" w:sz="4" w:space="0" w:color="9BC2E6"/>
              <w:left w:val="nil"/>
              <w:bottom w:val="single" w:sz="4" w:space="0" w:color="9BC2E6"/>
              <w:right w:val="nil"/>
            </w:tcBorders>
            <w:noWrap/>
            <w:vAlign w:val="center"/>
            <w:hideMark/>
          </w:tcPr>
          <w:p w14:paraId="7D060C42" w14:textId="77777777" w:rsidR="009369D8" w:rsidRPr="00D76B76" w:rsidRDefault="009369D8" w:rsidP="00225428">
            <w:pPr>
              <w:pStyle w:val="Tabletext"/>
              <w:jc w:val="center"/>
              <w:rPr>
                <w:lang w:val="fr-FR"/>
              </w:rPr>
            </w:pPr>
            <w:r w:rsidRPr="00D76B76">
              <w:rPr>
                <w:lang w:val="fr-FR"/>
              </w:rPr>
              <w:t>07/07/28</w:t>
            </w:r>
          </w:p>
        </w:tc>
        <w:tc>
          <w:tcPr>
            <w:tcW w:w="397" w:type="pct"/>
            <w:tcBorders>
              <w:top w:val="single" w:sz="4" w:space="0" w:color="9BC2E6"/>
              <w:left w:val="nil"/>
              <w:bottom w:val="single" w:sz="4" w:space="0" w:color="9BC2E6"/>
              <w:right w:val="nil"/>
            </w:tcBorders>
            <w:noWrap/>
            <w:vAlign w:val="center"/>
            <w:hideMark/>
          </w:tcPr>
          <w:p w14:paraId="6C11298C"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vAlign w:val="center"/>
            <w:hideMark/>
          </w:tcPr>
          <w:p w14:paraId="6973DD83" w14:textId="3075BB7D" w:rsidR="009369D8" w:rsidRPr="00D76B76" w:rsidRDefault="009369D8" w:rsidP="00225428">
            <w:pPr>
              <w:pStyle w:val="Tabletext"/>
              <w:jc w:val="center"/>
              <w:rPr>
                <w:lang w:val="fr-FR"/>
              </w:rPr>
            </w:pPr>
            <w:r w:rsidRPr="00D76B76">
              <w:rPr>
                <w:lang w:val="fr-FR"/>
              </w:rPr>
              <w:t>1</w:t>
            </w:r>
            <w:r w:rsidR="00225428" w:rsidRPr="00D76B76">
              <w:rPr>
                <w:lang w:val="fr-FR"/>
              </w:rPr>
              <w:t xml:space="preserve"> </w:t>
            </w:r>
            <w:r w:rsidRPr="00D76B76">
              <w:rPr>
                <w:lang w:val="fr-FR"/>
              </w:rPr>
              <w:t>×</w:t>
            </w:r>
            <w:r w:rsidR="00225428" w:rsidRPr="00D76B76">
              <w:rPr>
                <w:lang w:val="fr-FR"/>
              </w:rPr>
              <w:t xml:space="preserve"> </w:t>
            </w:r>
            <w:r w:rsidRPr="00D76B76">
              <w:rPr>
                <w:lang w:val="fr-FR"/>
              </w:rPr>
              <w:t>40</w:t>
            </w:r>
          </w:p>
        </w:tc>
        <w:tc>
          <w:tcPr>
            <w:tcW w:w="690" w:type="pct"/>
            <w:tcBorders>
              <w:top w:val="single" w:sz="4" w:space="0" w:color="9BC2E6"/>
              <w:left w:val="nil"/>
              <w:bottom w:val="single" w:sz="4" w:space="0" w:color="9BC2E6"/>
              <w:right w:val="single" w:sz="4" w:space="0" w:color="9BC2E6"/>
            </w:tcBorders>
            <w:noWrap/>
            <w:vAlign w:val="center"/>
            <w:hideMark/>
          </w:tcPr>
          <w:p w14:paraId="1D05DBF5" w14:textId="77777777" w:rsidR="009369D8" w:rsidRPr="00D76B76" w:rsidRDefault="009369D8" w:rsidP="00225428">
            <w:pPr>
              <w:pStyle w:val="Tabletext"/>
              <w:jc w:val="center"/>
              <w:rPr>
                <w:lang w:val="fr-FR"/>
              </w:rPr>
            </w:pPr>
          </w:p>
        </w:tc>
      </w:tr>
      <w:tr w:rsidR="009369D8" w:rsidRPr="00D76B76" w14:paraId="77E789E9"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57D0DEE8"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shd w:val="clear" w:color="DDEBF7" w:fill="DDEBF7"/>
            <w:noWrap/>
            <w:vAlign w:val="center"/>
            <w:hideMark/>
          </w:tcPr>
          <w:p w14:paraId="0304616C" w14:textId="77777777" w:rsidR="009369D8" w:rsidRPr="00D76B76" w:rsidRDefault="009369D8" w:rsidP="009369D8">
            <w:pPr>
              <w:pStyle w:val="Tabletext"/>
              <w:rPr>
                <w:lang w:val="fr-FR"/>
              </w:rPr>
            </w:pPr>
            <w:r w:rsidRPr="00D76B76">
              <w:rPr>
                <w:lang w:val="fr-FR"/>
              </w:rPr>
              <w:t>GCNT 24-2</w:t>
            </w:r>
          </w:p>
        </w:tc>
        <w:tc>
          <w:tcPr>
            <w:tcW w:w="519" w:type="pct"/>
            <w:tcBorders>
              <w:top w:val="single" w:sz="4" w:space="0" w:color="9BC2E6"/>
              <w:left w:val="nil"/>
              <w:bottom w:val="single" w:sz="4" w:space="0" w:color="9BC2E6"/>
              <w:right w:val="nil"/>
            </w:tcBorders>
            <w:shd w:val="clear" w:color="DDEBF7" w:fill="DDEBF7"/>
            <w:noWrap/>
            <w:vAlign w:val="center"/>
            <w:hideMark/>
          </w:tcPr>
          <w:p w14:paraId="5A1A185E" w14:textId="77777777" w:rsidR="009369D8" w:rsidRPr="00D76B76" w:rsidRDefault="009369D8" w:rsidP="00225428">
            <w:pPr>
              <w:pStyle w:val="Tabletext"/>
              <w:jc w:val="center"/>
              <w:rPr>
                <w:lang w:val="fr-FR"/>
              </w:rPr>
            </w:pPr>
            <w:r w:rsidRPr="00D76B76">
              <w:rPr>
                <w:lang w:val="fr-FR"/>
              </w:rPr>
              <w:t>17/07/28</w:t>
            </w:r>
          </w:p>
        </w:tc>
        <w:tc>
          <w:tcPr>
            <w:tcW w:w="537" w:type="pct"/>
            <w:tcBorders>
              <w:top w:val="single" w:sz="4" w:space="0" w:color="9BC2E6"/>
              <w:left w:val="nil"/>
              <w:bottom w:val="single" w:sz="4" w:space="0" w:color="9BC2E6"/>
              <w:right w:val="nil"/>
            </w:tcBorders>
            <w:shd w:val="clear" w:color="DDEBF7" w:fill="DDEBF7"/>
            <w:noWrap/>
            <w:vAlign w:val="center"/>
            <w:hideMark/>
          </w:tcPr>
          <w:p w14:paraId="3625A777" w14:textId="77777777" w:rsidR="009369D8" w:rsidRPr="00D76B76" w:rsidRDefault="009369D8" w:rsidP="00225428">
            <w:pPr>
              <w:pStyle w:val="Tabletext"/>
              <w:jc w:val="center"/>
              <w:rPr>
                <w:lang w:val="fr-FR"/>
              </w:rPr>
            </w:pPr>
            <w:r w:rsidRPr="00D76B76">
              <w:rPr>
                <w:lang w:val="fr-FR"/>
              </w:rPr>
              <w:t>21/07/28</w:t>
            </w:r>
          </w:p>
        </w:tc>
        <w:tc>
          <w:tcPr>
            <w:tcW w:w="397" w:type="pct"/>
            <w:tcBorders>
              <w:top w:val="single" w:sz="4" w:space="0" w:color="9BC2E6"/>
              <w:left w:val="nil"/>
              <w:bottom w:val="single" w:sz="4" w:space="0" w:color="9BC2E6"/>
              <w:right w:val="nil"/>
            </w:tcBorders>
            <w:shd w:val="clear" w:color="DDEBF7" w:fill="DDEBF7"/>
            <w:noWrap/>
            <w:vAlign w:val="center"/>
            <w:hideMark/>
          </w:tcPr>
          <w:p w14:paraId="5D965E7D"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shd w:val="clear" w:color="DDEBF7" w:fill="DDEBF7"/>
            <w:vAlign w:val="center"/>
            <w:hideMark/>
          </w:tcPr>
          <w:p w14:paraId="6CB3CE94" w14:textId="77D8FBB4" w:rsidR="009369D8" w:rsidRPr="00D76B76" w:rsidRDefault="009369D8" w:rsidP="00225428">
            <w:pPr>
              <w:pStyle w:val="Tabletext"/>
              <w:jc w:val="center"/>
              <w:rPr>
                <w:lang w:val="fr-FR"/>
              </w:rPr>
            </w:pPr>
            <w:r w:rsidRPr="00D76B76">
              <w:rPr>
                <w:lang w:val="fr-FR"/>
              </w:rPr>
              <w:t>1</w:t>
            </w:r>
            <w:r w:rsidR="00225428" w:rsidRPr="00D76B76">
              <w:rPr>
                <w:lang w:val="fr-FR"/>
              </w:rPr>
              <w:t xml:space="preserve"> </w:t>
            </w:r>
            <w:r w:rsidRPr="00D76B76">
              <w:rPr>
                <w:lang w:val="fr-FR"/>
              </w:rPr>
              <w:t>×</w:t>
            </w:r>
            <w:r w:rsidR="00225428" w:rsidRPr="00D76B76">
              <w:rPr>
                <w:lang w:val="fr-FR"/>
              </w:rPr>
              <w:t xml:space="preserve"> </w:t>
            </w:r>
            <w:r w:rsidRPr="00D76B76">
              <w:rPr>
                <w:lang w:val="fr-FR"/>
              </w:rPr>
              <w:t>300, 1</w:t>
            </w:r>
            <w:r w:rsidR="00225428" w:rsidRPr="00D76B76">
              <w:rPr>
                <w:lang w:val="fr-FR"/>
              </w:rPr>
              <w:t xml:space="preserve"> </w:t>
            </w:r>
            <w:r w:rsidRPr="00D76B76">
              <w:rPr>
                <w:lang w:val="fr-FR"/>
              </w:rPr>
              <w:t>×</w:t>
            </w:r>
            <w:r w:rsidR="00225428"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4908F68E" w14:textId="661443CF" w:rsidR="009369D8" w:rsidRPr="00D76B76" w:rsidRDefault="009369D8" w:rsidP="00225428">
            <w:pPr>
              <w:pStyle w:val="Tabletext"/>
              <w:jc w:val="center"/>
              <w:rPr>
                <w:lang w:val="fr-FR"/>
              </w:rPr>
            </w:pPr>
            <w:r w:rsidRPr="00D76B76">
              <w:rPr>
                <w:lang w:val="fr-FR"/>
              </w:rPr>
              <w:t>3</w:t>
            </w:r>
            <w:r w:rsidR="00225428" w:rsidRPr="00D76B76">
              <w:rPr>
                <w:lang w:val="fr-FR"/>
              </w:rPr>
              <w:t xml:space="preserve"> </w:t>
            </w:r>
            <w:r w:rsidRPr="00D76B76">
              <w:rPr>
                <w:lang w:val="fr-FR"/>
              </w:rPr>
              <w:t>×</w:t>
            </w:r>
            <w:r w:rsidR="00225428" w:rsidRPr="00D76B76">
              <w:rPr>
                <w:lang w:val="fr-FR"/>
              </w:rPr>
              <w:t xml:space="preserve"> </w:t>
            </w:r>
            <w:r w:rsidRPr="00D76B76">
              <w:rPr>
                <w:lang w:val="fr-FR"/>
              </w:rPr>
              <w:t>20, 2</w:t>
            </w:r>
            <w:r w:rsidR="00225428" w:rsidRPr="00D76B76">
              <w:rPr>
                <w:lang w:val="fr-FR"/>
              </w:rPr>
              <w:t xml:space="preserve"> </w:t>
            </w:r>
            <w:r w:rsidRPr="00D76B76">
              <w:rPr>
                <w:lang w:val="fr-FR"/>
              </w:rPr>
              <w:t>×</w:t>
            </w:r>
            <w:r w:rsidR="00225428" w:rsidRPr="00D76B76">
              <w:rPr>
                <w:lang w:val="fr-FR"/>
              </w:rPr>
              <w:t xml:space="preserve"> </w:t>
            </w:r>
            <w:r w:rsidRPr="00D76B76">
              <w:rPr>
                <w:lang w:val="fr-FR"/>
              </w:rPr>
              <w:t>10</w:t>
            </w:r>
          </w:p>
        </w:tc>
      </w:tr>
      <w:tr w:rsidR="009369D8" w:rsidRPr="00D76B76" w14:paraId="78062865"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08A2B82B"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noWrap/>
            <w:vAlign w:val="center"/>
            <w:hideMark/>
          </w:tcPr>
          <w:p w14:paraId="657FFB4C" w14:textId="77777777" w:rsidR="009369D8" w:rsidRPr="00D76B76" w:rsidRDefault="009369D8" w:rsidP="009369D8">
            <w:pPr>
              <w:pStyle w:val="Tabletext"/>
              <w:rPr>
                <w:lang w:val="fr-FR"/>
              </w:rPr>
            </w:pPr>
            <w:r w:rsidRPr="00D76B76">
              <w:rPr>
                <w:lang w:val="fr-FR"/>
              </w:rPr>
              <w:t>CE 20</w:t>
            </w:r>
          </w:p>
        </w:tc>
        <w:tc>
          <w:tcPr>
            <w:tcW w:w="519" w:type="pct"/>
            <w:tcBorders>
              <w:top w:val="single" w:sz="4" w:space="0" w:color="9BC2E6"/>
              <w:left w:val="nil"/>
              <w:bottom w:val="single" w:sz="4" w:space="0" w:color="9BC2E6"/>
              <w:right w:val="nil"/>
            </w:tcBorders>
            <w:noWrap/>
            <w:vAlign w:val="center"/>
            <w:hideMark/>
          </w:tcPr>
          <w:p w14:paraId="79D87CDB" w14:textId="77777777" w:rsidR="009369D8" w:rsidRPr="00D76B76" w:rsidRDefault="009369D8" w:rsidP="00225428">
            <w:pPr>
              <w:pStyle w:val="Tabletext"/>
              <w:jc w:val="center"/>
              <w:rPr>
                <w:lang w:val="fr-FR"/>
              </w:rPr>
            </w:pPr>
            <w:r w:rsidRPr="00D76B76">
              <w:rPr>
                <w:lang w:val="fr-FR"/>
              </w:rPr>
              <w:t>24/07/28</w:t>
            </w:r>
          </w:p>
        </w:tc>
        <w:tc>
          <w:tcPr>
            <w:tcW w:w="537" w:type="pct"/>
            <w:tcBorders>
              <w:top w:val="single" w:sz="4" w:space="0" w:color="9BC2E6"/>
              <w:left w:val="nil"/>
              <w:bottom w:val="single" w:sz="4" w:space="0" w:color="9BC2E6"/>
              <w:right w:val="nil"/>
            </w:tcBorders>
            <w:noWrap/>
            <w:vAlign w:val="center"/>
            <w:hideMark/>
          </w:tcPr>
          <w:p w14:paraId="013ACD22" w14:textId="77777777" w:rsidR="009369D8" w:rsidRPr="00D76B76" w:rsidRDefault="009369D8" w:rsidP="00225428">
            <w:pPr>
              <w:pStyle w:val="Tabletext"/>
              <w:jc w:val="center"/>
              <w:rPr>
                <w:lang w:val="fr-FR"/>
              </w:rPr>
            </w:pPr>
            <w:r w:rsidRPr="00D76B76">
              <w:rPr>
                <w:lang w:val="fr-FR"/>
              </w:rPr>
              <w:t>02/08/28</w:t>
            </w:r>
          </w:p>
        </w:tc>
        <w:tc>
          <w:tcPr>
            <w:tcW w:w="397" w:type="pct"/>
            <w:tcBorders>
              <w:top w:val="single" w:sz="4" w:space="0" w:color="9BC2E6"/>
              <w:left w:val="nil"/>
              <w:bottom w:val="single" w:sz="4" w:space="0" w:color="9BC2E6"/>
              <w:right w:val="nil"/>
            </w:tcBorders>
            <w:noWrap/>
            <w:vAlign w:val="center"/>
            <w:hideMark/>
          </w:tcPr>
          <w:p w14:paraId="47DC304C" w14:textId="77777777" w:rsidR="009369D8" w:rsidRPr="00D76B76" w:rsidRDefault="009369D8" w:rsidP="00225428">
            <w:pPr>
              <w:pStyle w:val="Tabletext"/>
              <w:jc w:val="center"/>
              <w:rPr>
                <w:lang w:val="fr-FR"/>
              </w:rPr>
            </w:pPr>
            <w:r w:rsidRPr="00D76B76">
              <w:rPr>
                <w:lang w:val="fr-FR"/>
              </w:rPr>
              <w:t>8</w:t>
            </w:r>
          </w:p>
        </w:tc>
        <w:tc>
          <w:tcPr>
            <w:tcW w:w="1447" w:type="pct"/>
            <w:tcBorders>
              <w:top w:val="single" w:sz="4" w:space="0" w:color="9BC2E6"/>
              <w:left w:val="nil"/>
              <w:bottom w:val="single" w:sz="4" w:space="0" w:color="9BC2E6"/>
              <w:right w:val="nil"/>
            </w:tcBorders>
            <w:vAlign w:val="center"/>
            <w:hideMark/>
          </w:tcPr>
          <w:p w14:paraId="6535AE1F" w14:textId="1E2B571D" w:rsidR="009369D8" w:rsidRPr="00D76B76" w:rsidRDefault="009369D8" w:rsidP="00225428">
            <w:pPr>
              <w:pStyle w:val="Tabletext"/>
              <w:jc w:val="center"/>
              <w:rPr>
                <w:lang w:val="fr-FR"/>
              </w:rPr>
            </w:pPr>
            <w:r w:rsidRPr="00D76B76">
              <w:rPr>
                <w:lang w:val="fr-FR"/>
              </w:rPr>
              <w:t>1</w:t>
            </w:r>
            <w:r w:rsidR="00225428" w:rsidRPr="00D76B76">
              <w:rPr>
                <w:lang w:val="fr-FR"/>
              </w:rPr>
              <w:t xml:space="preserve"> </w:t>
            </w:r>
            <w:r w:rsidRPr="00D76B76">
              <w:rPr>
                <w:lang w:val="fr-FR"/>
              </w:rPr>
              <w:t>×</w:t>
            </w:r>
            <w:r w:rsidR="00225428" w:rsidRPr="00D76B76">
              <w:rPr>
                <w:lang w:val="fr-FR"/>
              </w:rPr>
              <w:t xml:space="preserve"> </w:t>
            </w:r>
            <w:r w:rsidRPr="00D76B76">
              <w:rPr>
                <w:lang w:val="fr-FR"/>
              </w:rPr>
              <w:t>200, 1</w:t>
            </w:r>
            <w:r w:rsidR="00225428" w:rsidRPr="00D76B76">
              <w:rPr>
                <w:lang w:val="fr-FR"/>
              </w:rPr>
              <w:t xml:space="preserve"> </w:t>
            </w:r>
            <w:r w:rsidRPr="00D76B76">
              <w:rPr>
                <w:lang w:val="fr-FR"/>
              </w:rPr>
              <w:t>×</w:t>
            </w:r>
            <w:r w:rsidR="00225428" w:rsidRPr="00D76B76">
              <w:rPr>
                <w:lang w:val="fr-FR"/>
              </w:rPr>
              <w:t xml:space="preserve"> </w:t>
            </w:r>
            <w:r w:rsidRPr="00D76B76">
              <w:rPr>
                <w:lang w:val="fr-FR"/>
              </w:rPr>
              <w:t>80, 2</w:t>
            </w:r>
            <w:r w:rsidR="00225428" w:rsidRPr="00D76B76">
              <w:rPr>
                <w:lang w:val="fr-FR"/>
              </w:rPr>
              <w:t xml:space="preserve"> </w:t>
            </w:r>
            <w:r w:rsidRPr="00D76B76">
              <w:rPr>
                <w:lang w:val="fr-FR"/>
              </w:rPr>
              <w:t>×</w:t>
            </w:r>
            <w:r w:rsidR="00225428" w:rsidRPr="00D76B76">
              <w:rPr>
                <w:lang w:val="fr-FR"/>
              </w:rPr>
              <w:t xml:space="preserve"> </w:t>
            </w:r>
            <w:r w:rsidRPr="00D76B76">
              <w:rPr>
                <w:lang w:val="fr-FR"/>
              </w:rPr>
              <w:t>50</w:t>
            </w:r>
          </w:p>
        </w:tc>
        <w:tc>
          <w:tcPr>
            <w:tcW w:w="690" w:type="pct"/>
            <w:tcBorders>
              <w:top w:val="single" w:sz="4" w:space="0" w:color="8EA9DB"/>
              <w:left w:val="nil"/>
              <w:bottom w:val="single" w:sz="4" w:space="0" w:color="8EA9DB"/>
              <w:right w:val="single" w:sz="4" w:space="0" w:color="9BC2E6"/>
            </w:tcBorders>
            <w:noWrap/>
            <w:vAlign w:val="center"/>
            <w:hideMark/>
          </w:tcPr>
          <w:p w14:paraId="5765D0C0" w14:textId="120C3B76" w:rsidR="009369D8" w:rsidRPr="00D76B76" w:rsidRDefault="009369D8" w:rsidP="00225428">
            <w:pPr>
              <w:pStyle w:val="Tabletext"/>
              <w:jc w:val="center"/>
              <w:rPr>
                <w:lang w:val="fr-FR"/>
              </w:rPr>
            </w:pPr>
            <w:r w:rsidRPr="00D76B76">
              <w:rPr>
                <w:lang w:val="fr-FR"/>
              </w:rPr>
              <w:t>4</w:t>
            </w:r>
            <w:r w:rsidR="00225428" w:rsidRPr="00D76B76">
              <w:rPr>
                <w:lang w:val="fr-FR"/>
              </w:rPr>
              <w:t xml:space="preserve"> </w:t>
            </w:r>
            <w:r w:rsidRPr="00D76B76">
              <w:rPr>
                <w:lang w:val="fr-FR"/>
              </w:rPr>
              <w:t>×</w:t>
            </w:r>
            <w:r w:rsidR="00225428" w:rsidRPr="00D76B76">
              <w:rPr>
                <w:lang w:val="fr-FR"/>
              </w:rPr>
              <w:t xml:space="preserve"> </w:t>
            </w:r>
            <w:r w:rsidRPr="00D76B76">
              <w:rPr>
                <w:lang w:val="fr-FR"/>
              </w:rPr>
              <w:t>20</w:t>
            </w:r>
          </w:p>
        </w:tc>
      </w:tr>
      <w:tr w:rsidR="009369D8" w:rsidRPr="00D76B76" w14:paraId="49E86E1B"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1F4891F2"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shd w:val="clear" w:color="DDEBF7" w:fill="DDEBF7"/>
            <w:noWrap/>
            <w:vAlign w:val="center"/>
            <w:hideMark/>
          </w:tcPr>
          <w:p w14:paraId="3E13B014" w14:textId="77777777" w:rsidR="009369D8" w:rsidRPr="00D76B76" w:rsidRDefault="009369D8" w:rsidP="009369D8">
            <w:pPr>
              <w:pStyle w:val="Tabletext"/>
              <w:rPr>
                <w:lang w:val="fr-FR"/>
              </w:rPr>
            </w:pPr>
            <w:r w:rsidRPr="00D76B76">
              <w:rPr>
                <w:lang w:val="fr-FR"/>
              </w:rPr>
              <w:t>CE 15</w:t>
            </w:r>
          </w:p>
        </w:tc>
        <w:tc>
          <w:tcPr>
            <w:tcW w:w="519" w:type="pct"/>
            <w:tcBorders>
              <w:top w:val="single" w:sz="4" w:space="0" w:color="9BC2E6"/>
              <w:left w:val="nil"/>
              <w:bottom w:val="single" w:sz="4" w:space="0" w:color="9BC2E6"/>
              <w:right w:val="nil"/>
            </w:tcBorders>
            <w:shd w:val="clear" w:color="DDEBF7" w:fill="DDEBF7"/>
            <w:noWrap/>
            <w:vAlign w:val="center"/>
            <w:hideMark/>
          </w:tcPr>
          <w:p w14:paraId="1456CDD4" w14:textId="77777777" w:rsidR="009369D8" w:rsidRPr="00D76B76" w:rsidRDefault="009369D8" w:rsidP="00225428">
            <w:pPr>
              <w:pStyle w:val="Tabletext"/>
              <w:jc w:val="center"/>
              <w:rPr>
                <w:lang w:val="fr-FR"/>
              </w:rPr>
            </w:pPr>
            <w:r w:rsidRPr="00D76B76">
              <w:rPr>
                <w:lang w:val="fr-FR"/>
              </w:rPr>
              <w:t>31/07/28</w:t>
            </w:r>
          </w:p>
        </w:tc>
        <w:tc>
          <w:tcPr>
            <w:tcW w:w="537" w:type="pct"/>
            <w:tcBorders>
              <w:top w:val="single" w:sz="4" w:space="0" w:color="9BC2E6"/>
              <w:left w:val="nil"/>
              <w:bottom w:val="single" w:sz="4" w:space="0" w:color="9BC2E6"/>
              <w:right w:val="nil"/>
            </w:tcBorders>
            <w:shd w:val="clear" w:color="DDEBF7" w:fill="DDEBF7"/>
            <w:noWrap/>
            <w:vAlign w:val="center"/>
            <w:hideMark/>
          </w:tcPr>
          <w:p w14:paraId="6122FA55" w14:textId="77777777" w:rsidR="009369D8" w:rsidRPr="00D76B76" w:rsidRDefault="009369D8" w:rsidP="00225428">
            <w:pPr>
              <w:pStyle w:val="Tabletext"/>
              <w:jc w:val="center"/>
              <w:rPr>
                <w:lang w:val="fr-FR"/>
              </w:rPr>
            </w:pPr>
            <w:r w:rsidRPr="00D76B76">
              <w:rPr>
                <w:lang w:val="fr-FR"/>
              </w:rPr>
              <w:t>11/08/28</w:t>
            </w:r>
          </w:p>
        </w:tc>
        <w:tc>
          <w:tcPr>
            <w:tcW w:w="397" w:type="pct"/>
            <w:tcBorders>
              <w:top w:val="single" w:sz="4" w:space="0" w:color="9BC2E6"/>
              <w:left w:val="nil"/>
              <w:bottom w:val="single" w:sz="4" w:space="0" w:color="9BC2E6"/>
              <w:right w:val="nil"/>
            </w:tcBorders>
            <w:shd w:val="clear" w:color="DDEBF7" w:fill="DDEBF7"/>
            <w:noWrap/>
            <w:vAlign w:val="center"/>
            <w:hideMark/>
          </w:tcPr>
          <w:p w14:paraId="15EA7130"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shd w:val="clear" w:color="DDEBF7" w:fill="DDEBF7"/>
            <w:vAlign w:val="center"/>
            <w:hideMark/>
          </w:tcPr>
          <w:p w14:paraId="5E04FDE6" w14:textId="72D0BDE3" w:rsidR="009369D8" w:rsidRPr="00D76B76" w:rsidRDefault="009369D8" w:rsidP="00225428">
            <w:pPr>
              <w:pStyle w:val="Tabletext"/>
              <w:jc w:val="center"/>
              <w:rPr>
                <w:lang w:val="fr-FR"/>
              </w:rPr>
            </w:pPr>
            <w:r w:rsidRPr="00D76B76">
              <w:rPr>
                <w:lang w:val="fr-FR"/>
              </w:rPr>
              <w:t>1</w:t>
            </w:r>
            <w:r w:rsidR="00225428" w:rsidRPr="00D76B76">
              <w:rPr>
                <w:lang w:val="fr-FR"/>
              </w:rPr>
              <w:t xml:space="preserve"> </w:t>
            </w:r>
            <w:r w:rsidRPr="00D76B76">
              <w:rPr>
                <w:lang w:val="fr-FR"/>
              </w:rPr>
              <w:t>×</w:t>
            </w:r>
            <w:r w:rsidR="00225428" w:rsidRPr="00D76B76">
              <w:rPr>
                <w:lang w:val="fr-FR"/>
              </w:rPr>
              <w:t xml:space="preserve"> </w:t>
            </w:r>
            <w:r w:rsidRPr="00D76B76">
              <w:rPr>
                <w:lang w:val="fr-FR"/>
              </w:rPr>
              <w:t>250, 1</w:t>
            </w:r>
            <w:r w:rsidR="00225428" w:rsidRPr="00D76B76">
              <w:rPr>
                <w:lang w:val="fr-FR"/>
              </w:rPr>
              <w:t xml:space="preserve"> </w:t>
            </w:r>
            <w:r w:rsidRPr="00D76B76">
              <w:rPr>
                <w:lang w:val="fr-FR"/>
              </w:rPr>
              <w:t>×</w:t>
            </w:r>
            <w:r w:rsidR="00225428" w:rsidRPr="00D76B76">
              <w:rPr>
                <w:lang w:val="fr-FR"/>
              </w:rPr>
              <w:t xml:space="preserve"> </w:t>
            </w:r>
            <w:r w:rsidRPr="00D76B76">
              <w:rPr>
                <w:lang w:val="fr-FR"/>
              </w:rPr>
              <w:t>50, 6</w:t>
            </w:r>
            <w:r w:rsidR="00225428" w:rsidRPr="00D76B76">
              <w:rPr>
                <w:lang w:val="fr-FR"/>
              </w:rPr>
              <w:t xml:space="preserve"> </w:t>
            </w:r>
            <w:r w:rsidRPr="00D76B76">
              <w:rPr>
                <w:lang w:val="fr-FR"/>
              </w:rPr>
              <w:t>×</w:t>
            </w:r>
            <w:r w:rsidR="00225428" w:rsidRPr="00D76B76">
              <w:rPr>
                <w:lang w:val="fr-FR"/>
              </w:rPr>
              <w:t xml:space="preserve"> </w:t>
            </w:r>
            <w:r w:rsidRPr="00D76B76">
              <w:rPr>
                <w:lang w:val="fr-FR"/>
              </w:rPr>
              <w:t>20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008D5AFE" w14:textId="3AF84297" w:rsidR="009369D8" w:rsidRPr="00D76B76" w:rsidRDefault="009369D8" w:rsidP="00225428">
            <w:pPr>
              <w:pStyle w:val="Tabletext"/>
              <w:jc w:val="center"/>
              <w:rPr>
                <w:lang w:val="fr-FR"/>
              </w:rPr>
            </w:pPr>
            <w:r w:rsidRPr="00D76B76">
              <w:rPr>
                <w:lang w:val="fr-FR"/>
              </w:rPr>
              <w:t>2</w:t>
            </w:r>
            <w:r w:rsidR="00225428" w:rsidRPr="00D76B76">
              <w:rPr>
                <w:lang w:val="fr-FR"/>
              </w:rPr>
              <w:t xml:space="preserve"> </w:t>
            </w:r>
            <w:r w:rsidRPr="00D76B76">
              <w:rPr>
                <w:lang w:val="fr-FR"/>
              </w:rPr>
              <w:t>×</w:t>
            </w:r>
            <w:r w:rsidR="00225428" w:rsidRPr="00D76B76">
              <w:rPr>
                <w:lang w:val="fr-FR"/>
              </w:rPr>
              <w:t xml:space="preserve"> </w:t>
            </w:r>
            <w:r w:rsidRPr="00D76B76">
              <w:rPr>
                <w:lang w:val="fr-FR"/>
              </w:rPr>
              <w:t>30</w:t>
            </w:r>
          </w:p>
        </w:tc>
      </w:tr>
      <w:tr w:rsidR="009369D8" w:rsidRPr="00D76B76" w14:paraId="16BA1A6E"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74D4E59D"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noWrap/>
            <w:vAlign w:val="center"/>
            <w:hideMark/>
          </w:tcPr>
          <w:p w14:paraId="26799B3E" w14:textId="77777777" w:rsidR="009369D8" w:rsidRPr="00D76B76" w:rsidRDefault="009369D8" w:rsidP="009369D8">
            <w:pPr>
              <w:pStyle w:val="Tabletext"/>
              <w:rPr>
                <w:lang w:val="fr-FR"/>
              </w:rPr>
            </w:pPr>
            <w:r w:rsidRPr="00D76B76">
              <w:rPr>
                <w:lang w:val="fr-FR"/>
              </w:rPr>
              <w:t>CE 21 + CE 13</w:t>
            </w:r>
          </w:p>
        </w:tc>
        <w:tc>
          <w:tcPr>
            <w:tcW w:w="519" w:type="pct"/>
            <w:tcBorders>
              <w:top w:val="single" w:sz="4" w:space="0" w:color="9BC2E6"/>
              <w:left w:val="nil"/>
              <w:bottom w:val="single" w:sz="4" w:space="0" w:color="9BC2E6"/>
              <w:right w:val="nil"/>
            </w:tcBorders>
            <w:noWrap/>
            <w:vAlign w:val="center"/>
            <w:hideMark/>
          </w:tcPr>
          <w:p w14:paraId="22455FE2" w14:textId="77777777" w:rsidR="009369D8" w:rsidRPr="00D76B76" w:rsidRDefault="009369D8" w:rsidP="00225428">
            <w:pPr>
              <w:pStyle w:val="Tabletext"/>
              <w:jc w:val="center"/>
              <w:rPr>
                <w:lang w:val="fr-FR"/>
              </w:rPr>
            </w:pPr>
            <w:r w:rsidRPr="00D76B76">
              <w:rPr>
                <w:lang w:val="fr-FR"/>
              </w:rPr>
              <w:t>21/08/28</w:t>
            </w:r>
          </w:p>
        </w:tc>
        <w:tc>
          <w:tcPr>
            <w:tcW w:w="537" w:type="pct"/>
            <w:tcBorders>
              <w:top w:val="single" w:sz="4" w:space="0" w:color="9BC2E6"/>
              <w:left w:val="nil"/>
              <w:bottom w:val="single" w:sz="4" w:space="0" w:color="9BC2E6"/>
              <w:right w:val="nil"/>
            </w:tcBorders>
            <w:noWrap/>
            <w:vAlign w:val="center"/>
            <w:hideMark/>
          </w:tcPr>
          <w:p w14:paraId="5A7C2A15" w14:textId="77777777" w:rsidR="009369D8" w:rsidRPr="00D76B76" w:rsidRDefault="009369D8" w:rsidP="00225428">
            <w:pPr>
              <w:pStyle w:val="Tabletext"/>
              <w:jc w:val="center"/>
              <w:rPr>
                <w:lang w:val="fr-FR"/>
              </w:rPr>
            </w:pPr>
            <w:r w:rsidRPr="00D76B76">
              <w:rPr>
                <w:lang w:val="fr-FR"/>
              </w:rPr>
              <w:t>01/09/28</w:t>
            </w:r>
          </w:p>
        </w:tc>
        <w:tc>
          <w:tcPr>
            <w:tcW w:w="397" w:type="pct"/>
            <w:tcBorders>
              <w:top w:val="single" w:sz="4" w:space="0" w:color="9BC2E6"/>
              <w:left w:val="nil"/>
              <w:bottom w:val="single" w:sz="4" w:space="0" w:color="9BC2E6"/>
              <w:right w:val="nil"/>
            </w:tcBorders>
            <w:noWrap/>
            <w:vAlign w:val="center"/>
            <w:hideMark/>
          </w:tcPr>
          <w:p w14:paraId="68673E52"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center"/>
            <w:hideMark/>
          </w:tcPr>
          <w:p w14:paraId="5BCEAFB2" w14:textId="187B2CAB" w:rsidR="009369D8" w:rsidRPr="00D76B76" w:rsidRDefault="009369D8" w:rsidP="00225428">
            <w:pPr>
              <w:pStyle w:val="Tabletext"/>
              <w:jc w:val="center"/>
              <w:rPr>
                <w:lang w:val="fr-FR"/>
              </w:rPr>
            </w:pPr>
            <w:r w:rsidRPr="00D76B76">
              <w:rPr>
                <w:lang w:val="fr-FR"/>
              </w:rPr>
              <w:t>1</w:t>
            </w:r>
            <w:r w:rsidR="00225428" w:rsidRPr="00D76B76">
              <w:rPr>
                <w:lang w:val="fr-FR"/>
              </w:rPr>
              <w:t xml:space="preserve"> </w:t>
            </w:r>
            <w:r w:rsidRPr="00D76B76">
              <w:rPr>
                <w:lang w:val="fr-FR"/>
              </w:rPr>
              <w:t>×</w:t>
            </w:r>
            <w:r w:rsidR="00225428" w:rsidRPr="00D76B76">
              <w:rPr>
                <w:lang w:val="fr-FR"/>
              </w:rPr>
              <w:t xml:space="preserve"> </w:t>
            </w:r>
            <w:r w:rsidRPr="00D76B76">
              <w:rPr>
                <w:lang w:val="fr-FR"/>
              </w:rPr>
              <w:t>100, 4</w:t>
            </w:r>
            <w:r w:rsidR="00225428" w:rsidRPr="00D76B76">
              <w:rPr>
                <w:lang w:val="fr-FR"/>
              </w:rPr>
              <w:t xml:space="preserve"> </w:t>
            </w:r>
            <w:r w:rsidRPr="00D76B76">
              <w:rPr>
                <w:lang w:val="fr-FR"/>
              </w:rPr>
              <w:t>×</w:t>
            </w:r>
            <w:r w:rsidR="00225428" w:rsidRPr="00D76B76">
              <w:rPr>
                <w:lang w:val="fr-FR"/>
              </w:rPr>
              <w:t xml:space="preserve"> </w:t>
            </w:r>
            <w:r w:rsidRPr="00D76B76">
              <w:rPr>
                <w:lang w:val="fr-FR"/>
              </w:rPr>
              <w:t>30, 2</w:t>
            </w:r>
            <w:r w:rsidR="00225428" w:rsidRPr="00D76B76">
              <w:rPr>
                <w:lang w:val="fr-FR"/>
              </w:rPr>
              <w:t xml:space="preserve"> </w:t>
            </w:r>
            <w:r w:rsidRPr="00D76B76">
              <w:rPr>
                <w:lang w:val="fr-FR"/>
              </w:rPr>
              <w:t>×</w:t>
            </w:r>
            <w:r w:rsidR="00225428" w:rsidRPr="00D76B76">
              <w:rPr>
                <w:lang w:val="fr-FR"/>
              </w:rPr>
              <w:t xml:space="preserve"> </w:t>
            </w:r>
            <w:r w:rsidRPr="00D76B76">
              <w:rPr>
                <w:lang w:val="fr-FR"/>
              </w:rPr>
              <w:t>15</w:t>
            </w:r>
          </w:p>
        </w:tc>
        <w:tc>
          <w:tcPr>
            <w:tcW w:w="690" w:type="pct"/>
            <w:tcBorders>
              <w:top w:val="single" w:sz="4" w:space="0" w:color="9BC2E6"/>
              <w:left w:val="nil"/>
              <w:bottom w:val="single" w:sz="4" w:space="0" w:color="9BC2E6"/>
              <w:right w:val="single" w:sz="4" w:space="0" w:color="9BC2E6"/>
            </w:tcBorders>
            <w:noWrap/>
            <w:vAlign w:val="center"/>
            <w:hideMark/>
          </w:tcPr>
          <w:p w14:paraId="23372CB0" w14:textId="77777777" w:rsidR="009369D8" w:rsidRPr="00D76B76" w:rsidRDefault="009369D8" w:rsidP="00225428">
            <w:pPr>
              <w:pStyle w:val="Tabletext"/>
              <w:jc w:val="center"/>
              <w:rPr>
                <w:lang w:val="fr-FR"/>
              </w:rPr>
            </w:pPr>
          </w:p>
        </w:tc>
      </w:tr>
      <w:tr w:rsidR="009369D8" w:rsidRPr="00D76B76" w14:paraId="486F9C86"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7C94B42A"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shd w:val="clear" w:color="DDEBF7" w:fill="DDEBF7"/>
            <w:noWrap/>
            <w:vAlign w:val="center"/>
            <w:hideMark/>
          </w:tcPr>
          <w:p w14:paraId="6FD0B706" w14:textId="77777777" w:rsidR="009369D8" w:rsidRPr="00D76B76" w:rsidRDefault="009369D8" w:rsidP="009369D8">
            <w:pPr>
              <w:pStyle w:val="Tabletext"/>
              <w:rPr>
                <w:lang w:val="fr-FR"/>
              </w:rPr>
            </w:pPr>
            <w:r w:rsidRPr="00D76B76">
              <w:rPr>
                <w:lang w:val="fr-FR"/>
              </w:rPr>
              <w:t>CE 17</w:t>
            </w:r>
          </w:p>
        </w:tc>
        <w:tc>
          <w:tcPr>
            <w:tcW w:w="519" w:type="pct"/>
            <w:tcBorders>
              <w:top w:val="single" w:sz="4" w:space="0" w:color="9BC2E6"/>
              <w:left w:val="nil"/>
              <w:bottom w:val="single" w:sz="4" w:space="0" w:color="9BC2E6"/>
              <w:right w:val="nil"/>
            </w:tcBorders>
            <w:shd w:val="clear" w:color="DDEBF7" w:fill="DDEBF7"/>
            <w:noWrap/>
            <w:vAlign w:val="center"/>
            <w:hideMark/>
          </w:tcPr>
          <w:p w14:paraId="350A667A" w14:textId="77777777" w:rsidR="009369D8" w:rsidRPr="00D76B76" w:rsidRDefault="009369D8" w:rsidP="00225428">
            <w:pPr>
              <w:pStyle w:val="Tabletext"/>
              <w:jc w:val="center"/>
              <w:rPr>
                <w:lang w:val="fr-FR"/>
              </w:rPr>
            </w:pPr>
            <w:r w:rsidRPr="00D76B76">
              <w:rPr>
                <w:lang w:val="fr-FR"/>
              </w:rPr>
              <w:t>04/09/28</w:t>
            </w:r>
          </w:p>
        </w:tc>
        <w:tc>
          <w:tcPr>
            <w:tcW w:w="537" w:type="pct"/>
            <w:tcBorders>
              <w:top w:val="single" w:sz="4" w:space="0" w:color="9BC2E6"/>
              <w:left w:val="nil"/>
              <w:bottom w:val="single" w:sz="4" w:space="0" w:color="9BC2E6"/>
              <w:right w:val="nil"/>
            </w:tcBorders>
            <w:shd w:val="clear" w:color="DDEBF7" w:fill="DDEBF7"/>
            <w:noWrap/>
            <w:vAlign w:val="center"/>
            <w:hideMark/>
          </w:tcPr>
          <w:p w14:paraId="6B0A358D" w14:textId="77777777" w:rsidR="009369D8" w:rsidRPr="00D76B76" w:rsidRDefault="009369D8" w:rsidP="00225428">
            <w:pPr>
              <w:pStyle w:val="Tabletext"/>
              <w:jc w:val="center"/>
              <w:rPr>
                <w:lang w:val="fr-FR"/>
              </w:rPr>
            </w:pPr>
            <w:r w:rsidRPr="00D76B76">
              <w:rPr>
                <w:lang w:val="fr-FR"/>
              </w:rPr>
              <w:t>15/09/28</w:t>
            </w:r>
          </w:p>
        </w:tc>
        <w:tc>
          <w:tcPr>
            <w:tcW w:w="397" w:type="pct"/>
            <w:tcBorders>
              <w:top w:val="single" w:sz="4" w:space="0" w:color="9BC2E6"/>
              <w:left w:val="nil"/>
              <w:bottom w:val="single" w:sz="4" w:space="0" w:color="9BC2E6"/>
              <w:right w:val="nil"/>
            </w:tcBorders>
            <w:shd w:val="clear" w:color="DDEBF7" w:fill="DDEBF7"/>
            <w:noWrap/>
            <w:vAlign w:val="center"/>
            <w:hideMark/>
          </w:tcPr>
          <w:p w14:paraId="01B55D42"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shd w:val="clear" w:color="DDEBF7" w:fill="DDEBF7"/>
            <w:vAlign w:val="center"/>
            <w:hideMark/>
          </w:tcPr>
          <w:p w14:paraId="25C76A58" w14:textId="086DF744"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200, 1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50, 5</w:t>
            </w:r>
            <w:r w:rsidR="008F0DC6" w:rsidRPr="00D76B76">
              <w:rPr>
                <w:lang w:val="fr-FR"/>
              </w:rPr>
              <w:t xml:space="preserve"> </w:t>
            </w:r>
            <w:r w:rsidRPr="00D76B76">
              <w:rPr>
                <w:lang w:val="fr-FR"/>
              </w:rPr>
              <w:t>×</w:t>
            </w:r>
            <w:r w:rsidR="008F0DC6" w:rsidRPr="00D76B76">
              <w:rPr>
                <w:lang w:val="fr-FR"/>
              </w:rPr>
              <w:t xml:space="preserve"> </w:t>
            </w:r>
            <w:r w:rsidRPr="00D76B76">
              <w:rPr>
                <w:lang w:val="fr-FR"/>
              </w:rPr>
              <w:t>20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6E4782BE" w14:textId="77777777" w:rsidR="009369D8" w:rsidRPr="00D76B76" w:rsidRDefault="009369D8" w:rsidP="00225428">
            <w:pPr>
              <w:pStyle w:val="Tabletext"/>
              <w:jc w:val="center"/>
              <w:rPr>
                <w:lang w:val="fr-FR"/>
              </w:rPr>
            </w:pPr>
          </w:p>
        </w:tc>
      </w:tr>
      <w:tr w:rsidR="009369D8" w:rsidRPr="00D76B76" w14:paraId="400A2339"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7CD490ED" w14:textId="744257E8" w:rsidR="009369D8" w:rsidRPr="00D76B76" w:rsidRDefault="00E24C43" w:rsidP="00225428">
            <w:pPr>
              <w:pStyle w:val="Tabletext"/>
              <w:jc w:val="center"/>
              <w:rPr>
                <w:lang w:val="fr-FR"/>
              </w:rPr>
            </w:pPr>
            <w:r>
              <w:rPr>
                <w:lang w:val="fr-FR"/>
              </w:rPr>
              <w:t>SG</w:t>
            </w:r>
          </w:p>
        </w:tc>
        <w:tc>
          <w:tcPr>
            <w:tcW w:w="995" w:type="pct"/>
            <w:tcBorders>
              <w:top w:val="single" w:sz="4" w:space="0" w:color="9BC2E6"/>
              <w:left w:val="nil"/>
              <w:bottom w:val="single" w:sz="4" w:space="0" w:color="9BC2E6"/>
              <w:right w:val="nil"/>
            </w:tcBorders>
            <w:noWrap/>
            <w:vAlign w:val="center"/>
            <w:hideMark/>
          </w:tcPr>
          <w:p w14:paraId="01C8C28C" w14:textId="77777777" w:rsidR="009369D8" w:rsidRPr="00D76B76" w:rsidRDefault="009369D8" w:rsidP="009369D8">
            <w:pPr>
              <w:pStyle w:val="Tabletext"/>
              <w:rPr>
                <w:lang w:val="fr-FR"/>
              </w:rPr>
            </w:pPr>
            <w:r w:rsidRPr="00D76B76">
              <w:rPr>
                <w:lang w:val="fr-FR"/>
              </w:rPr>
              <w:t>GTC</w:t>
            </w:r>
          </w:p>
        </w:tc>
        <w:tc>
          <w:tcPr>
            <w:tcW w:w="519" w:type="pct"/>
            <w:tcBorders>
              <w:top w:val="single" w:sz="4" w:space="0" w:color="8EA9DB"/>
              <w:left w:val="nil"/>
              <w:bottom w:val="single" w:sz="4" w:space="0" w:color="8EA9DB"/>
              <w:right w:val="nil"/>
            </w:tcBorders>
            <w:noWrap/>
            <w:vAlign w:val="center"/>
            <w:hideMark/>
          </w:tcPr>
          <w:p w14:paraId="0DDC1E73" w14:textId="77777777" w:rsidR="009369D8" w:rsidRPr="00D76B76" w:rsidRDefault="009369D8" w:rsidP="00225428">
            <w:pPr>
              <w:pStyle w:val="Tabletext"/>
              <w:jc w:val="center"/>
              <w:rPr>
                <w:lang w:val="fr-FR"/>
              </w:rPr>
            </w:pPr>
            <w:r w:rsidRPr="00D76B76">
              <w:rPr>
                <w:lang w:val="fr-FR"/>
              </w:rPr>
              <w:t>11/09/28</w:t>
            </w:r>
          </w:p>
        </w:tc>
        <w:tc>
          <w:tcPr>
            <w:tcW w:w="537" w:type="pct"/>
            <w:tcBorders>
              <w:top w:val="single" w:sz="4" w:space="0" w:color="8EA9DB"/>
              <w:left w:val="nil"/>
              <w:bottom w:val="single" w:sz="4" w:space="0" w:color="8EA9DB"/>
              <w:right w:val="nil"/>
            </w:tcBorders>
            <w:noWrap/>
            <w:vAlign w:val="center"/>
            <w:hideMark/>
          </w:tcPr>
          <w:p w14:paraId="5088CDFD" w14:textId="77777777" w:rsidR="009369D8" w:rsidRPr="00D76B76" w:rsidRDefault="009369D8" w:rsidP="00225428">
            <w:pPr>
              <w:pStyle w:val="Tabletext"/>
              <w:jc w:val="center"/>
              <w:rPr>
                <w:lang w:val="fr-FR"/>
              </w:rPr>
            </w:pPr>
            <w:r w:rsidRPr="00D76B76">
              <w:rPr>
                <w:lang w:val="fr-FR"/>
              </w:rPr>
              <w:t>22/09/28</w:t>
            </w:r>
          </w:p>
        </w:tc>
        <w:tc>
          <w:tcPr>
            <w:tcW w:w="397" w:type="pct"/>
            <w:tcBorders>
              <w:top w:val="single" w:sz="4" w:space="0" w:color="9BC2E6"/>
              <w:left w:val="nil"/>
              <w:bottom w:val="single" w:sz="4" w:space="0" w:color="9BC2E6"/>
              <w:right w:val="nil"/>
            </w:tcBorders>
            <w:noWrap/>
            <w:vAlign w:val="center"/>
            <w:hideMark/>
          </w:tcPr>
          <w:p w14:paraId="2B5333D6"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vAlign w:val="center"/>
            <w:hideMark/>
          </w:tcPr>
          <w:p w14:paraId="31F852D0" w14:textId="3B4E3398"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noWrap/>
            <w:vAlign w:val="center"/>
            <w:hideMark/>
          </w:tcPr>
          <w:p w14:paraId="1E8DC6A3" w14:textId="77777777" w:rsidR="009369D8" w:rsidRPr="00D76B76" w:rsidRDefault="009369D8" w:rsidP="00225428">
            <w:pPr>
              <w:pStyle w:val="Tabletext"/>
              <w:jc w:val="center"/>
              <w:rPr>
                <w:lang w:val="fr-FR"/>
              </w:rPr>
            </w:pPr>
          </w:p>
        </w:tc>
      </w:tr>
      <w:tr w:rsidR="009369D8" w:rsidRPr="00D76B76" w14:paraId="5BFEDCF4"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5FF60A89"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7CFF18E3" w14:textId="77777777" w:rsidR="009369D8" w:rsidRPr="00D76B76" w:rsidRDefault="009369D8" w:rsidP="009369D8">
            <w:pPr>
              <w:pStyle w:val="Tabletext"/>
              <w:rPr>
                <w:lang w:val="fr-FR"/>
              </w:rPr>
            </w:pPr>
            <w:r w:rsidRPr="00D76B76">
              <w:rPr>
                <w:lang w:val="fr-FR"/>
              </w:rPr>
              <w:t>GT 7A, B, C, D</w:t>
            </w:r>
          </w:p>
        </w:tc>
        <w:tc>
          <w:tcPr>
            <w:tcW w:w="519" w:type="pct"/>
            <w:tcBorders>
              <w:top w:val="single" w:sz="4" w:space="0" w:color="9BC2E6"/>
              <w:left w:val="nil"/>
              <w:bottom w:val="single" w:sz="4" w:space="0" w:color="9BC2E6"/>
              <w:right w:val="nil"/>
            </w:tcBorders>
            <w:shd w:val="clear" w:color="DDEBF7" w:fill="DDEBF7"/>
            <w:noWrap/>
            <w:vAlign w:val="center"/>
            <w:hideMark/>
          </w:tcPr>
          <w:p w14:paraId="616AA49D" w14:textId="77777777" w:rsidR="009369D8" w:rsidRPr="00D76B76" w:rsidRDefault="009369D8" w:rsidP="00225428">
            <w:pPr>
              <w:pStyle w:val="Tabletext"/>
              <w:jc w:val="center"/>
              <w:rPr>
                <w:lang w:val="fr-FR"/>
              </w:rPr>
            </w:pPr>
            <w:r w:rsidRPr="00D76B76">
              <w:rPr>
                <w:lang w:val="fr-FR"/>
              </w:rPr>
              <w:t>18/09/28</w:t>
            </w:r>
          </w:p>
        </w:tc>
        <w:tc>
          <w:tcPr>
            <w:tcW w:w="537" w:type="pct"/>
            <w:tcBorders>
              <w:top w:val="single" w:sz="4" w:space="0" w:color="9BC2E6"/>
              <w:left w:val="nil"/>
              <w:bottom w:val="single" w:sz="4" w:space="0" w:color="9BC2E6"/>
              <w:right w:val="nil"/>
            </w:tcBorders>
            <w:shd w:val="clear" w:color="DDEBF7" w:fill="DDEBF7"/>
            <w:noWrap/>
            <w:vAlign w:val="center"/>
            <w:hideMark/>
          </w:tcPr>
          <w:p w14:paraId="533A0775" w14:textId="77777777" w:rsidR="009369D8" w:rsidRPr="00D76B76" w:rsidRDefault="009369D8" w:rsidP="00225428">
            <w:pPr>
              <w:pStyle w:val="Tabletext"/>
              <w:jc w:val="center"/>
              <w:rPr>
                <w:lang w:val="fr-FR"/>
              </w:rPr>
            </w:pPr>
            <w:r w:rsidRPr="00D76B76">
              <w:rPr>
                <w:lang w:val="fr-FR"/>
              </w:rPr>
              <w:t>28/09/28</w:t>
            </w:r>
          </w:p>
        </w:tc>
        <w:tc>
          <w:tcPr>
            <w:tcW w:w="397" w:type="pct"/>
            <w:tcBorders>
              <w:top w:val="single" w:sz="4" w:space="0" w:color="9BC2E6"/>
              <w:left w:val="nil"/>
              <w:bottom w:val="single" w:sz="4" w:space="0" w:color="9BC2E6"/>
              <w:right w:val="nil"/>
            </w:tcBorders>
            <w:shd w:val="clear" w:color="DDEBF7" w:fill="DDEBF7"/>
            <w:noWrap/>
            <w:vAlign w:val="center"/>
            <w:hideMark/>
          </w:tcPr>
          <w:p w14:paraId="743CE6F9"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shd w:val="clear" w:color="DDEBF7" w:fill="DDEBF7"/>
            <w:vAlign w:val="center"/>
            <w:hideMark/>
          </w:tcPr>
          <w:p w14:paraId="5F75C5A2" w14:textId="49A8B2EA"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80, 1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442BB656" w14:textId="49A49E2E"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688BC10A"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5B6F6311" w14:textId="77777777" w:rsidR="009369D8" w:rsidRPr="00D76B76" w:rsidRDefault="009369D8" w:rsidP="00225428">
            <w:pPr>
              <w:pStyle w:val="Tabletext"/>
              <w:jc w:val="center"/>
              <w:rPr>
                <w:lang w:val="fr-FR"/>
              </w:rPr>
            </w:pPr>
            <w:r w:rsidRPr="00D76B76">
              <w:rPr>
                <w:lang w:val="fr-FR"/>
              </w:rPr>
              <w:t>UIT-D</w:t>
            </w:r>
          </w:p>
        </w:tc>
        <w:tc>
          <w:tcPr>
            <w:tcW w:w="995" w:type="pct"/>
            <w:tcBorders>
              <w:top w:val="single" w:sz="4" w:space="0" w:color="9BC2E6"/>
              <w:left w:val="nil"/>
              <w:bottom w:val="single" w:sz="4" w:space="0" w:color="9BC2E6"/>
              <w:right w:val="nil"/>
            </w:tcBorders>
            <w:noWrap/>
            <w:vAlign w:val="center"/>
            <w:hideMark/>
          </w:tcPr>
          <w:p w14:paraId="5B3868A1" w14:textId="77777777" w:rsidR="009369D8" w:rsidRPr="00D76B76" w:rsidRDefault="009369D8" w:rsidP="009369D8">
            <w:pPr>
              <w:pStyle w:val="Tabletext"/>
              <w:rPr>
                <w:lang w:val="fr-FR"/>
              </w:rPr>
            </w:pPr>
            <w:r w:rsidRPr="00D76B76">
              <w:rPr>
                <w:lang w:val="fr-FR"/>
              </w:rPr>
              <w:t>WTIS-28</w:t>
            </w:r>
          </w:p>
        </w:tc>
        <w:tc>
          <w:tcPr>
            <w:tcW w:w="519" w:type="pct"/>
            <w:tcBorders>
              <w:top w:val="single" w:sz="4" w:space="0" w:color="9BC2E6"/>
              <w:left w:val="nil"/>
              <w:bottom w:val="single" w:sz="4" w:space="0" w:color="9BC2E6"/>
              <w:right w:val="nil"/>
            </w:tcBorders>
            <w:noWrap/>
            <w:vAlign w:val="center"/>
            <w:hideMark/>
          </w:tcPr>
          <w:p w14:paraId="1E12C015" w14:textId="77777777" w:rsidR="009369D8" w:rsidRPr="00D76B76" w:rsidRDefault="009369D8" w:rsidP="00225428">
            <w:pPr>
              <w:pStyle w:val="Tabletext"/>
              <w:jc w:val="center"/>
              <w:rPr>
                <w:lang w:val="fr-FR"/>
              </w:rPr>
            </w:pPr>
            <w:r w:rsidRPr="00D76B76">
              <w:rPr>
                <w:lang w:val="fr-FR"/>
              </w:rPr>
              <w:t>18/09/28</w:t>
            </w:r>
          </w:p>
        </w:tc>
        <w:tc>
          <w:tcPr>
            <w:tcW w:w="537" w:type="pct"/>
            <w:tcBorders>
              <w:top w:val="single" w:sz="4" w:space="0" w:color="9BC2E6"/>
              <w:left w:val="nil"/>
              <w:bottom w:val="single" w:sz="4" w:space="0" w:color="9BC2E6"/>
              <w:right w:val="nil"/>
            </w:tcBorders>
            <w:noWrap/>
            <w:vAlign w:val="center"/>
            <w:hideMark/>
          </w:tcPr>
          <w:p w14:paraId="505FA611" w14:textId="77777777" w:rsidR="009369D8" w:rsidRPr="00D76B76" w:rsidRDefault="009369D8" w:rsidP="00225428">
            <w:pPr>
              <w:pStyle w:val="Tabletext"/>
              <w:jc w:val="center"/>
              <w:rPr>
                <w:lang w:val="fr-FR"/>
              </w:rPr>
            </w:pPr>
            <w:r w:rsidRPr="00D76B76">
              <w:rPr>
                <w:lang w:val="fr-FR"/>
              </w:rPr>
              <w:t>19/09/28</w:t>
            </w:r>
          </w:p>
        </w:tc>
        <w:tc>
          <w:tcPr>
            <w:tcW w:w="397" w:type="pct"/>
            <w:tcBorders>
              <w:top w:val="single" w:sz="4" w:space="0" w:color="9BC2E6"/>
              <w:left w:val="nil"/>
              <w:bottom w:val="single" w:sz="4" w:space="0" w:color="9BC2E6"/>
              <w:right w:val="nil"/>
            </w:tcBorders>
            <w:noWrap/>
            <w:vAlign w:val="center"/>
            <w:hideMark/>
          </w:tcPr>
          <w:p w14:paraId="0072BC1C" w14:textId="77777777" w:rsidR="009369D8" w:rsidRPr="00D76B76" w:rsidRDefault="009369D8" w:rsidP="00225428">
            <w:pPr>
              <w:pStyle w:val="Tabletext"/>
              <w:jc w:val="center"/>
              <w:rPr>
                <w:lang w:val="fr-FR"/>
              </w:rPr>
            </w:pPr>
            <w:r w:rsidRPr="00D76B76">
              <w:rPr>
                <w:lang w:val="fr-FR"/>
              </w:rPr>
              <w:t>2</w:t>
            </w:r>
          </w:p>
        </w:tc>
        <w:tc>
          <w:tcPr>
            <w:tcW w:w="1447" w:type="pct"/>
            <w:tcBorders>
              <w:top w:val="single" w:sz="4" w:space="0" w:color="9BC2E6"/>
              <w:left w:val="nil"/>
              <w:bottom w:val="single" w:sz="4" w:space="0" w:color="9BC2E6"/>
              <w:right w:val="nil"/>
            </w:tcBorders>
            <w:vAlign w:val="center"/>
            <w:hideMark/>
          </w:tcPr>
          <w:p w14:paraId="4CA74128" w14:textId="1F11483F"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400</w:t>
            </w:r>
          </w:p>
        </w:tc>
        <w:tc>
          <w:tcPr>
            <w:tcW w:w="690" w:type="pct"/>
            <w:tcBorders>
              <w:top w:val="single" w:sz="4" w:space="0" w:color="9BC2E6"/>
              <w:left w:val="nil"/>
              <w:bottom w:val="single" w:sz="4" w:space="0" w:color="9BC2E6"/>
              <w:right w:val="single" w:sz="4" w:space="0" w:color="9BC2E6"/>
            </w:tcBorders>
            <w:noWrap/>
            <w:vAlign w:val="center"/>
            <w:hideMark/>
          </w:tcPr>
          <w:p w14:paraId="477B8435" w14:textId="77777777" w:rsidR="009369D8" w:rsidRPr="00D76B76" w:rsidRDefault="009369D8" w:rsidP="00225428">
            <w:pPr>
              <w:pStyle w:val="Tabletext"/>
              <w:jc w:val="center"/>
              <w:rPr>
                <w:lang w:val="fr-FR"/>
              </w:rPr>
            </w:pPr>
          </w:p>
        </w:tc>
      </w:tr>
      <w:tr w:rsidR="009369D8" w:rsidRPr="00D76B76" w14:paraId="67F18942"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54798A07" w14:textId="77777777" w:rsidR="009369D8" w:rsidRPr="00D76B76" w:rsidRDefault="009369D8" w:rsidP="00225428">
            <w:pPr>
              <w:pStyle w:val="Tabletext"/>
              <w:jc w:val="center"/>
              <w:rPr>
                <w:lang w:val="fr-FR"/>
              </w:rPr>
            </w:pPr>
            <w:r w:rsidRPr="00D76B76">
              <w:rPr>
                <w:lang w:val="fr-FR"/>
              </w:rPr>
              <w:t>UIT-D</w:t>
            </w:r>
          </w:p>
        </w:tc>
        <w:tc>
          <w:tcPr>
            <w:tcW w:w="995" w:type="pct"/>
            <w:tcBorders>
              <w:top w:val="single" w:sz="4" w:space="0" w:color="9BC2E6"/>
              <w:left w:val="nil"/>
              <w:bottom w:val="single" w:sz="4" w:space="0" w:color="9BC2E6"/>
              <w:right w:val="nil"/>
            </w:tcBorders>
            <w:shd w:val="clear" w:color="DDEBF7" w:fill="DDEBF7"/>
            <w:noWrap/>
            <w:vAlign w:val="center"/>
            <w:hideMark/>
          </w:tcPr>
          <w:p w14:paraId="55B10FE0" w14:textId="77777777" w:rsidR="009369D8" w:rsidRPr="00D76B76" w:rsidRDefault="009369D8" w:rsidP="009369D8">
            <w:pPr>
              <w:pStyle w:val="Tabletext"/>
              <w:rPr>
                <w:lang w:val="fr-FR"/>
              </w:rPr>
            </w:pPr>
            <w:r w:rsidRPr="00D76B76">
              <w:rPr>
                <w:lang w:val="fr-FR"/>
              </w:rPr>
              <w:t>Groupes EGH et EGTI</w:t>
            </w:r>
          </w:p>
        </w:tc>
        <w:tc>
          <w:tcPr>
            <w:tcW w:w="519" w:type="pct"/>
            <w:tcBorders>
              <w:top w:val="single" w:sz="4" w:space="0" w:color="8EA9DB"/>
              <w:left w:val="nil"/>
              <w:bottom w:val="single" w:sz="4" w:space="0" w:color="8EA9DB"/>
              <w:right w:val="nil"/>
            </w:tcBorders>
            <w:shd w:val="clear" w:color="DDEBF7" w:fill="DDEBF7"/>
            <w:noWrap/>
            <w:vAlign w:val="center"/>
            <w:hideMark/>
          </w:tcPr>
          <w:p w14:paraId="04BADC58" w14:textId="77777777" w:rsidR="009369D8" w:rsidRPr="00D76B76" w:rsidRDefault="009369D8" w:rsidP="00225428">
            <w:pPr>
              <w:pStyle w:val="Tabletext"/>
              <w:jc w:val="center"/>
              <w:rPr>
                <w:lang w:val="fr-FR"/>
              </w:rPr>
            </w:pPr>
            <w:r w:rsidRPr="00D76B76">
              <w:rPr>
                <w:lang w:val="fr-FR"/>
              </w:rPr>
              <w:t>20/09/28</w:t>
            </w:r>
          </w:p>
        </w:tc>
        <w:tc>
          <w:tcPr>
            <w:tcW w:w="537" w:type="pct"/>
            <w:tcBorders>
              <w:top w:val="single" w:sz="4" w:space="0" w:color="8EA9DB"/>
              <w:left w:val="nil"/>
              <w:bottom w:val="single" w:sz="4" w:space="0" w:color="8EA9DB"/>
              <w:right w:val="nil"/>
            </w:tcBorders>
            <w:shd w:val="clear" w:color="DDEBF7" w:fill="DDEBF7"/>
            <w:noWrap/>
            <w:vAlign w:val="center"/>
            <w:hideMark/>
          </w:tcPr>
          <w:p w14:paraId="0FA3D8E4" w14:textId="77777777" w:rsidR="009369D8" w:rsidRPr="00D76B76" w:rsidRDefault="009369D8" w:rsidP="00225428">
            <w:pPr>
              <w:pStyle w:val="Tabletext"/>
              <w:jc w:val="center"/>
              <w:rPr>
                <w:lang w:val="fr-FR"/>
              </w:rPr>
            </w:pPr>
            <w:r w:rsidRPr="00D76B76">
              <w:rPr>
                <w:lang w:val="fr-FR"/>
              </w:rPr>
              <w:t>22/09/28</w:t>
            </w:r>
          </w:p>
        </w:tc>
        <w:tc>
          <w:tcPr>
            <w:tcW w:w="397" w:type="pct"/>
            <w:tcBorders>
              <w:top w:val="single" w:sz="4" w:space="0" w:color="9BC2E6"/>
              <w:left w:val="nil"/>
              <w:bottom w:val="single" w:sz="4" w:space="0" w:color="9BC2E6"/>
              <w:right w:val="nil"/>
            </w:tcBorders>
            <w:shd w:val="clear" w:color="DDEBF7" w:fill="DDEBF7"/>
            <w:noWrap/>
            <w:vAlign w:val="center"/>
            <w:hideMark/>
          </w:tcPr>
          <w:p w14:paraId="1BC449CB"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shd w:val="clear" w:color="DDEBF7" w:fill="DDEBF7"/>
            <w:vAlign w:val="center"/>
            <w:hideMark/>
          </w:tcPr>
          <w:p w14:paraId="544FB59B" w14:textId="1D425A6A"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10F6D261" w14:textId="77777777" w:rsidR="009369D8" w:rsidRPr="00D76B76" w:rsidRDefault="009369D8" w:rsidP="00225428">
            <w:pPr>
              <w:pStyle w:val="Tabletext"/>
              <w:jc w:val="center"/>
              <w:rPr>
                <w:lang w:val="fr-FR"/>
              </w:rPr>
            </w:pPr>
          </w:p>
        </w:tc>
      </w:tr>
      <w:tr w:rsidR="009369D8" w:rsidRPr="00D76B76" w14:paraId="5ED21960"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382BA7C2"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7DCF7DD6" w14:textId="77777777" w:rsidR="009369D8" w:rsidRPr="00D76B76" w:rsidRDefault="009369D8" w:rsidP="009369D8">
            <w:pPr>
              <w:pStyle w:val="Tabletext"/>
              <w:rPr>
                <w:lang w:val="fr-FR"/>
              </w:rPr>
            </w:pPr>
            <w:r w:rsidRPr="00D76B76">
              <w:rPr>
                <w:lang w:val="fr-FR"/>
              </w:rPr>
              <w:t>CE 7</w:t>
            </w:r>
          </w:p>
        </w:tc>
        <w:tc>
          <w:tcPr>
            <w:tcW w:w="519" w:type="pct"/>
            <w:tcBorders>
              <w:top w:val="single" w:sz="4" w:space="0" w:color="8EA9DB"/>
              <w:left w:val="nil"/>
              <w:bottom w:val="single" w:sz="4" w:space="0" w:color="8EA9DB"/>
              <w:right w:val="nil"/>
            </w:tcBorders>
            <w:noWrap/>
            <w:vAlign w:val="center"/>
            <w:hideMark/>
          </w:tcPr>
          <w:p w14:paraId="1C1B7C12" w14:textId="77777777" w:rsidR="009369D8" w:rsidRPr="00D76B76" w:rsidRDefault="009369D8" w:rsidP="00225428">
            <w:pPr>
              <w:pStyle w:val="Tabletext"/>
              <w:jc w:val="center"/>
              <w:rPr>
                <w:lang w:val="fr-FR"/>
              </w:rPr>
            </w:pPr>
            <w:r w:rsidRPr="00D76B76">
              <w:rPr>
                <w:lang w:val="fr-FR"/>
              </w:rPr>
              <w:t>29/09/28</w:t>
            </w:r>
          </w:p>
        </w:tc>
        <w:tc>
          <w:tcPr>
            <w:tcW w:w="537" w:type="pct"/>
            <w:tcBorders>
              <w:top w:val="single" w:sz="4" w:space="0" w:color="8EA9DB"/>
              <w:left w:val="nil"/>
              <w:bottom w:val="single" w:sz="4" w:space="0" w:color="8EA9DB"/>
              <w:right w:val="nil"/>
            </w:tcBorders>
            <w:noWrap/>
            <w:vAlign w:val="center"/>
            <w:hideMark/>
          </w:tcPr>
          <w:p w14:paraId="657385CB" w14:textId="77777777" w:rsidR="009369D8" w:rsidRPr="00D76B76" w:rsidRDefault="009369D8" w:rsidP="00225428">
            <w:pPr>
              <w:pStyle w:val="Tabletext"/>
              <w:jc w:val="center"/>
              <w:rPr>
                <w:lang w:val="fr-FR"/>
              </w:rPr>
            </w:pPr>
            <w:r w:rsidRPr="00D76B76">
              <w:rPr>
                <w:lang w:val="fr-FR"/>
              </w:rPr>
              <w:t>29/09/28</w:t>
            </w:r>
          </w:p>
        </w:tc>
        <w:tc>
          <w:tcPr>
            <w:tcW w:w="397" w:type="pct"/>
            <w:tcBorders>
              <w:top w:val="single" w:sz="4" w:space="0" w:color="9BC2E6"/>
              <w:left w:val="nil"/>
              <w:bottom w:val="single" w:sz="4" w:space="0" w:color="9BC2E6"/>
              <w:right w:val="nil"/>
            </w:tcBorders>
            <w:noWrap/>
            <w:vAlign w:val="center"/>
            <w:hideMark/>
          </w:tcPr>
          <w:p w14:paraId="1BE0B2FC"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8EA9DB"/>
              <w:left w:val="nil"/>
              <w:bottom w:val="single" w:sz="4" w:space="0" w:color="8EA9DB"/>
              <w:right w:val="nil"/>
            </w:tcBorders>
            <w:vAlign w:val="center"/>
            <w:hideMark/>
          </w:tcPr>
          <w:p w14:paraId="163F3927" w14:textId="4D8B283D"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12804B36" w14:textId="77777777" w:rsidR="009369D8" w:rsidRPr="00D76B76" w:rsidRDefault="009369D8" w:rsidP="00225428">
            <w:pPr>
              <w:pStyle w:val="Tabletext"/>
              <w:jc w:val="center"/>
              <w:rPr>
                <w:lang w:val="fr-FR"/>
              </w:rPr>
            </w:pPr>
            <w:r w:rsidRPr="00D76B76">
              <w:rPr>
                <w:lang w:val="fr-FR"/>
              </w:rPr>
              <w:t>0</w:t>
            </w:r>
          </w:p>
        </w:tc>
      </w:tr>
      <w:tr w:rsidR="009369D8" w:rsidRPr="00D76B76" w14:paraId="1D067C47"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3D247202"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3A36936A" w14:textId="77777777" w:rsidR="009369D8" w:rsidRPr="00D76B76" w:rsidRDefault="009369D8" w:rsidP="009369D8">
            <w:pPr>
              <w:pStyle w:val="Tabletext"/>
              <w:rPr>
                <w:lang w:val="fr-FR"/>
              </w:rPr>
            </w:pPr>
            <w:r w:rsidRPr="00D76B76">
              <w:rPr>
                <w:lang w:val="fr-FR"/>
              </w:rPr>
              <w:t>GT 5D</w:t>
            </w:r>
          </w:p>
        </w:tc>
        <w:tc>
          <w:tcPr>
            <w:tcW w:w="519" w:type="pct"/>
            <w:tcBorders>
              <w:top w:val="single" w:sz="4" w:space="0" w:color="8EA9DB"/>
              <w:left w:val="nil"/>
              <w:bottom w:val="single" w:sz="4" w:space="0" w:color="8EA9DB"/>
              <w:right w:val="nil"/>
            </w:tcBorders>
            <w:shd w:val="clear" w:color="DDEBF7" w:fill="DDEBF7"/>
            <w:noWrap/>
            <w:vAlign w:val="center"/>
            <w:hideMark/>
          </w:tcPr>
          <w:p w14:paraId="5AC2176F" w14:textId="77777777" w:rsidR="009369D8" w:rsidRPr="00D76B76" w:rsidRDefault="009369D8" w:rsidP="00225428">
            <w:pPr>
              <w:pStyle w:val="Tabletext"/>
              <w:jc w:val="center"/>
              <w:rPr>
                <w:lang w:val="fr-FR"/>
              </w:rPr>
            </w:pPr>
            <w:r w:rsidRPr="00D76B76">
              <w:rPr>
                <w:lang w:val="fr-FR"/>
              </w:rPr>
              <w:t>02/10/28</w:t>
            </w:r>
          </w:p>
        </w:tc>
        <w:tc>
          <w:tcPr>
            <w:tcW w:w="537" w:type="pct"/>
            <w:tcBorders>
              <w:top w:val="single" w:sz="4" w:space="0" w:color="8EA9DB"/>
              <w:left w:val="nil"/>
              <w:bottom w:val="single" w:sz="4" w:space="0" w:color="8EA9DB"/>
              <w:right w:val="nil"/>
            </w:tcBorders>
            <w:shd w:val="clear" w:color="DDEBF7" w:fill="DDEBF7"/>
            <w:noWrap/>
            <w:vAlign w:val="center"/>
            <w:hideMark/>
          </w:tcPr>
          <w:p w14:paraId="6309D391" w14:textId="77777777" w:rsidR="009369D8" w:rsidRPr="00D76B76" w:rsidRDefault="009369D8" w:rsidP="00225428">
            <w:pPr>
              <w:pStyle w:val="Tabletext"/>
              <w:jc w:val="center"/>
              <w:rPr>
                <w:lang w:val="fr-FR"/>
              </w:rPr>
            </w:pPr>
            <w:r w:rsidRPr="00D76B76">
              <w:rPr>
                <w:lang w:val="fr-FR"/>
              </w:rPr>
              <w:t>11/10/28</w:t>
            </w:r>
          </w:p>
        </w:tc>
        <w:tc>
          <w:tcPr>
            <w:tcW w:w="397" w:type="pct"/>
            <w:tcBorders>
              <w:top w:val="single" w:sz="4" w:space="0" w:color="9BC2E6"/>
              <w:left w:val="nil"/>
              <w:bottom w:val="single" w:sz="4" w:space="0" w:color="9BC2E6"/>
              <w:right w:val="nil"/>
            </w:tcBorders>
            <w:shd w:val="clear" w:color="DDEBF7" w:fill="DDEBF7"/>
            <w:noWrap/>
            <w:vAlign w:val="center"/>
            <w:hideMark/>
          </w:tcPr>
          <w:p w14:paraId="0B063E24" w14:textId="77777777" w:rsidR="009369D8" w:rsidRPr="00D76B76" w:rsidRDefault="009369D8" w:rsidP="00225428">
            <w:pPr>
              <w:pStyle w:val="Tabletext"/>
              <w:jc w:val="center"/>
              <w:rPr>
                <w:lang w:val="fr-FR"/>
              </w:rPr>
            </w:pPr>
            <w:r w:rsidRPr="00D76B76">
              <w:rPr>
                <w:lang w:val="fr-FR"/>
              </w:rPr>
              <w:t>8</w:t>
            </w:r>
          </w:p>
        </w:tc>
        <w:tc>
          <w:tcPr>
            <w:tcW w:w="1447" w:type="pct"/>
            <w:tcBorders>
              <w:top w:val="single" w:sz="4" w:space="0" w:color="9BC2E6"/>
              <w:left w:val="nil"/>
              <w:bottom w:val="single" w:sz="4" w:space="0" w:color="9BC2E6"/>
              <w:right w:val="nil"/>
            </w:tcBorders>
            <w:shd w:val="clear" w:color="DDEBF7" w:fill="DDEBF7"/>
            <w:vAlign w:val="center"/>
            <w:hideMark/>
          </w:tcPr>
          <w:p w14:paraId="098AA41A" w14:textId="601C34D8"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250, 2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26C635B1" w14:textId="4508AF41"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5626D788"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1CDA7361"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038923F0" w14:textId="77777777" w:rsidR="009369D8" w:rsidRPr="00D76B76" w:rsidRDefault="009369D8" w:rsidP="009369D8">
            <w:pPr>
              <w:pStyle w:val="Tabletext"/>
              <w:rPr>
                <w:lang w:val="fr-FR"/>
              </w:rPr>
            </w:pPr>
            <w:r w:rsidRPr="00D76B76">
              <w:rPr>
                <w:lang w:val="fr-FR"/>
              </w:rPr>
              <w:t>GT 4A, B et C</w:t>
            </w:r>
          </w:p>
        </w:tc>
        <w:tc>
          <w:tcPr>
            <w:tcW w:w="519" w:type="pct"/>
            <w:tcBorders>
              <w:top w:val="single" w:sz="4" w:space="0" w:color="8EA9DB"/>
              <w:left w:val="nil"/>
              <w:bottom w:val="single" w:sz="4" w:space="0" w:color="8EA9DB"/>
              <w:right w:val="nil"/>
            </w:tcBorders>
            <w:noWrap/>
            <w:vAlign w:val="center"/>
            <w:hideMark/>
          </w:tcPr>
          <w:p w14:paraId="3F345D8B" w14:textId="77777777" w:rsidR="009369D8" w:rsidRPr="00D76B76" w:rsidRDefault="009369D8" w:rsidP="00225428">
            <w:pPr>
              <w:pStyle w:val="Tabletext"/>
              <w:jc w:val="center"/>
              <w:rPr>
                <w:lang w:val="fr-FR"/>
              </w:rPr>
            </w:pPr>
            <w:r w:rsidRPr="00D76B76">
              <w:rPr>
                <w:lang w:val="fr-FR"/>
              </w:rPr>
              <w:t>16/10/28</w:t>
            </w:r>
          </w:p>
        </w:tc>
        <w:tc>
          <w:tcPr>
            <w:tcW w:w="537" w:type="pct"/>
            <w:tcBorders>
              <w:top w:val="single" w:sz="4" w:space="0" w:color="8EA9DB"/>
              <w:left w:val="nil"/>
              <w:bottom w:val="single" w:sz="4" w:space="0" w:color="8EA9DB"/>
              <w:right w:val="nil"/>
            </w:tcBorders>
            <w:noWrap/>
            <w:vAlign w:val="center"/>
            <w:hideMark/>
          </w:tcPr>
          <w:p w14:paraId="56F56F8B" w14:textId="77777777" w:rsidR="009369D8" w:rsidRPr="00D76B76" w:rsidRDefault="009369D8" w:rsidP="00225428">
            <w:pPr>
              <w:pStyle w:val="Tabletext"/>
              <w:jc w:val="center"/>
              <w:rPr>
                <w:lang w:val="fr-FR"/>
              </w:rPr>
            </w:pPr>
            <w:r w:rsidRPr="00D76B76">
              <w:rPr>
                <w:lang w:val="fr-FR"/>
              </w:rPr>
              <w:t>02/11/28</w:t>
            </w:r>
          </w:p>
        </w:tc>
        <w:tc>
          <w:tcPr>
            <w:tcW w:w="397" w:type="pct"/>
            <w:tcBorders>
              <w:top w:val="single" w:sz="4" w:space="0" w:color="9BC2E6"/>
              <w:left w:val="nil"/>
              <w:bottom w:val="single" w:sz="4" w:space="0" w:color="9BC2E6"/>
              <w:right w:val="nil"/>
            </w:tcBorders>
            <w:noWrap/>
            <w:vAlign w:val="center"/>
            <w:hideMark/>
          </w:tcPr>
          <w:p w14:paraId="20C4FD5E" w14:textId="77777777" w:rsidR="009369D8" w:rsidRPr="00D76B76" w:rsidRDefault="009369D8" w:rsidP="00225428">
            <w:pPr>
              <w:pStyle w:val="Tabletext"/>
              <w:jc w:val="center"/>
              <w:rPr>
                <w:lang w:val="fr-FR"/>
              </w:rPr>
            </w:pPr>
            <w:r w:rsidRPr="00D76B76">
              <w:rPr>
                <w:lang w:val="fr-FR"/>
              </w:rPr>
              <w:t>3</w:t>
            </w:r>
          </w:p>
        </w:tc>
        <w:tc>
          <w:tcPr>
            <w:tcW w:w="1447" w:type="pct"/>
            <w:tcBorders>
              <w:top w:val="single" w:sz="4" w:space="0" w:color="9BC2E6"/>
              <w:left w:val="nil"/>
              <w:bottom w:val="single" w:sz="4" w:space="0" w:color="9BC2E6"/>
              <w:right w:val="nil"/>
            </w:tcBorders>
            <w:vAlign w:val="center"/>
            <w:hideMark/>
          </w:tcPr>
          <w:p w14:paraId="4038B8C5" w14:textId="582F7D2D"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250, 2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5B152B31" w14:textId="68C1C6B4"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02E4F0F8"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2B27695B"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22017F95" w14:textId="77777777" w:rsidR="009369D8" w:rsidRPr="00D76B76" w:rsidRDefault="009369D8" w:rsidP="009369D8">
            <w:pPr>
              <w:pStyle w:val="Tabletext"/>
              <w:rPr>
                <w:lang w:val="fr-FR"/>
              </w:rPr>
            </w:pPr>
            <w:r w:rsidRPr="00D76B76">
              <w:rPr>
                <w:lang w:val="fr-FR"/>
              </w:rPr>
              <w:t>RRB 24-3</w:t>
            </w:r>
          </w:p>
        </w:tc>
        <w:tc>
          <w:tcPr>
            <w:tcW w:w="519" w:type="pct"/>
            <w:tcBorders>
              <w:top w:val="single" w:sz="4" w:space="0" w:color="9BC2E6"/>
              <w:left w:val="nil"/>
              <w:bottom w:val="single" w:sz="4" w:space="0" w:color="9BC2E6"/>
              <w:right w:val="nil"/>
            </w:tcBorders>
            <w:shd w:val="clear" w:color="DDEBF7" w:fill="DDEBF7"/>
            <w:noWrap/>
            <w:vAlign w:val="center"/>
            <w:hideMark/>
          </w:tcPr>
          <w:p w14:paraId="2E884176" w14:textId="77777777" w:rsidR="009369D8" w:rsidRPr="00D76B76" w:rsidRDefault="009369D8" w:rsidP="00225428">
            <w:pPr>
              <w:pStyle w:val="Tabletext"/>
              <w:jc w:val="center"/>
              <w:rPr>
                <w:lang w:val="fr-FR"/>
              </w:rPr>
            </w:pPr>
            <w:r w:rsidRPr="00D76B76">
              <w:rPr>
                <w:lang w:val="fr-FR"/>
              </w:rPr>
              <w:t>23/10/28</w:t>
            </w:r>
          </w:p>
        </w:tc>
        <w:tc>
          <w:tcPr>
            <w:tcW w:w="537" w:type="pct"/>
            <w:tcBorders>
              <w:top w:val="single" w:sz="4" w:space="0" w:color="9BC2E6"/>
              <w:left w:val="nil"/>
              <w:bottom w:val="single" w:sz="4" w:space="0" w:color="9BC2E6"/>
              <w:right w:val="nil"/>
            </w:tcBorders>
            <w:shd w:val="clear" w:color="DDEBF7" w:fill="DDEBF7"/>
            <w:noWrap/>
            <w:vAlign w:val="center"/>
            <w:hideMark/>
          </w:tcPr>
          <w:p w14:paraId="3C440689" w14:textId="77777777" w:rsidR="009369D8" w:rsidRPr="00D76B76" w:rsidRDefault="009369D8" w:rsidP="00225428">
            <w:pPr>
              <w:pStyle w:val="Tabletext"/>
              <w:jc w:val="center"/>
              <w:rPr>
                <w:lang w:val="fr-FR"/>
              </w:rPr>
            </w:pPr>
            <w:r w:rsidRPr="00D76B76">
              <w:rPr>
                <w:lang w:val="fr-FR"/>
              </w:rPr>
              <w:t>27/10/28</w:t>
            </w:r>
          </w:p>
        </w:tc>
        <w:tc>
          <w:tcPr>
            <w:tcW w:w="397" w:type="pct"/>
            <w:tcBorders>
              <w:top w:val="single" w:sz="4" w:space="0" w:color="9BC2E6"/>
              <w:left w:val="nil"/>
              <w:bottom w:val="single" w:sz="4" w:space="0" w:color="9BC2E6"/>
              <w:right w:val="nil"/>
            </w:tcBorders>
            <w:shd w:val="clear" w:color="DDEBF7" w:fill="DDEBF7"/>
            <w:noWrap/>
            <w:vAlign w:val="center"/>
            <w:hideMark/>
          </w:tcPr>
          <w:p w14:paraId="18BB983A"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shd w:val="clear" w:color="DDEBF7" w:fill="DDEBF7"/>
            <w:vAlign w:val="center"/>
            <w:hideMark/>
          </w:tcPr>
          <w:p w14:paraId="6FCBB678" w14:textId="6DE0C732"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40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75240BC8" w14:textId="77777777" w:rsidR="009369D8" w:rsidRPr="00D76B76" w:rsidRDefault="009369D8" w:rsidP="00225428">
            <w:pPr>
              <w:pStyle w:val="Tabletext"/>
              <w:jc w:val="center"/>
              <w:rPr>
                <w:lang w:val="fr-FR"/>
              </w:rPr>
            </w:pPr>
            <w:r w:rsidRPr="00D76B76">
              <w:rPr>
                <w:lang w:val="fr-FR"/>
              </w:rPr>
              <w:t>0</w:t>
            </w:r>
          </w:p>
        </w:tc>
      </w:tr>
      <w:tr w:rsidR="009369D8" w:rsidRPr="00D76B76" w14:paraId="1CF79996"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23FD1092"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3E71668A" w14:textId="77777777" w:rsidR="009369D8" w:rsidRPr="00D76B76" w:rsidRDefault="009369D8" w:rsidP="009369D8">
            <w:pPr>
              <w:pStyle w:val="Tabletext"/>
              <w:rPr>
                <w:lang w:val="fr-FR"/>
              </w:rPr>
            </w:pPr>
            <w:r w:rsidRPr="00D76B76">
              <w:rPr>
                <w:lang w:val="fr-FR"/>
              </w:rPr>
              <w:t>CE 4</w:t>
            </w:r>
          </w:p>
        </w:tc>
        <w:tc>
          <w:tcPr>
            <w:tcW w:w="519" w:type="pct"/>
            <w:tcBorders>
              <w:top w:val="single" w:sz="4" w:space="0" w:color="8EA9DB"/>
              <w:left w:val="nil"/>
              <w:bottom w:val="single" w:sz="4" w:space="0" w:color="8EA9DB"/>
              <w:right w:val="nil"/>
            </w:tcBorders>
            <w:noWrap/>
            <w:vAlign w:val="center"/>
            <w:hideMark/>
          </w:tcPr>
          <w:p w14:paraId="1F77A123" w14:textId="77777777" w:rsidR="009369D8" w:rsidRPr="00D76B76" w:rsidRDefault="009369D8" w:rsidP="00225428">
            <w:pPr>
              <w:pStyle w:val="Tabletext"/>
              <w:jc w:val="center"/>
              <w:rPr>
                <w:lang w:val="fr-FR"/>
              </w:rPr>
            </w:pPr>
            <w:r w:rsidRPr="00D76B76">
              <w:rPr>
                <w:lang w:val="fr-FR"/>
              </w:rPr>
              <w:t>03/11/28</w:t>
            </w:r>
          </w:p>
        </w:tc>
        <w:tc>
          <w:tcPr>
            <w:tcW w:w="537" w:type="pct"/>
            <w:tcBorders>
              <w:top w:val="single" w:sz="4" w:space="0" w:color="8EA9DB"/>
              <w:left w:val="nil"/>
              <w:bottom w:val="single" w:sz="4" w:space="0" w:color="8EA9DB"/>
              <w:right w:val="nil"/>
            </w:tcBorders>
            <w:noWrap/>
            <w:vAlign w:val="center"/>
            <w:hideMark/>
          </w:tcPr>
          <w:p w14:paraId="4B6D8FDC" w14:textId="77777777" w:rsidR="009369D8" w:rsidRPr="00D76B76" w:rsidRDefault="009369D8" w:rsidP="00225428">
            <w:pPr>
              <w:pStyle w:val="Tabletext"/>
              <w:jc w:val="center"/>
              <w:rPr>
                <w:lang w:val="fr-FR"/>
              </w:rPr>
            </w:pPr>
            <w:r w:rsidRPr="00D76B76">
              <w:rPr>
                <w:lang w:val="fr-FR"/>
              </w:rPr>
              <w:t>03/11/28</w:t>
            </w:r>
          </w:p>
        </w:tc>
        <w:tc>
          <w:tcPr>
            <w:tcW w:w="397" w:type="pct"/>
            <w:tcBorders>
              <w:top w:val="single" w:sz="4" w:space="0" w:color="9BC2E6"/>
              <w:left w:val="nil"/>
              <w:bottom w:val="single" w:sz="4" w:space="0" w:color="9BC2E6"/>
              <w:right w:val="nil"/>
            </w:tcBorders>
            <w:noWrap/>
            <w:vAlign w:val="center"/>
            <w:hideMark/>
          </w:tcPr>
          <w:p w14:paraId="4534C416"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center"/>
            <w:hideMark/>
          </w:tcPr>
          <w:p w14:paraId="14535FAE" w14:textId="29B9DA29"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150</w:t>
            </w:r>
          </w:p>
        </w:tc>
        <w:tc>
          <w:tcPr>
            <w:tcW w:w="690" w:type="pct"/>
            <w:tcBorders>
              <w:top w:val="single" w:sz="4" w:space="0" w:color="9BC2E6"/>
              <w:left w:val="nil"/>
              <w:bottom w:val="single" w:sz="4" w:space="0" w:color="9BC2E6"/>
              <w:right w:val="single" w:sz="4" w:space="0" w:color="9BC2E6"/>
            </w:tcBorders>
            <w:noWrap/>
            <w:vAlign w:val="center"/>
            <w:hideMark/>
          </w:tcPr>
          <w:p w14:paraId="5D8A47F6" w14:textId="77777777" w:rsidR="009369D8" w:rsidRPr="00D76B76" w:rsidRDefault="009369D8" w:rsidP="00225428">
            <w:pPr>
              <w:pStyle w:val="Tabletext"/>
              <w:jc w:val="center"/>
              <w:rPr>
                <w:lang w:val="fr-FR"/>
              </w:rPr>
            </w:pPr>
            <w:r w:rsidRPr="00D76B76">
              <w:rPr>
                <w:lang w:val="fr-FR"/>
              </w:rPr>
              <w:t>0</w:t>
            </w:r>
          </w:p>
        </w:tc>
      </w:tr>
      <w:tr w:rsidR="009369D8" w:rsidRPr="00D76B76" w14:paraId="5C3570AD"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61CBD493"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63A6F75F" w14:textId="0C9DFA3D" w:rsidR="009369D8" w:rsidRPr="00D76B76" w:rsidRDefault="009369D8" w:rsidP="009369D8">
            <w:pPr>
              <w:pStyle w:val="Tabletext"/>
              <w:rPr>
                <w:lang w:val="fr-FR"/>
              </w:rPr>
            </w:pPr>
            <w:r w:rsidRPr="00D76B76">
              <w:rPr>
                <w:lang w:val="fr-FR"/>
              </w:rPr>
              <w:t>GT 1A, B, C</w:t>
            </w:r>
          </w:p>
        </w:tc>
        <w:tc>
          <w:tcPr>
            <w:tcW w:w="519" w:type="pct"/>
            <w:tcBorders>
              <w:top w:val="single" w:sz="4" w:space="0" w:color="9BC2E6"/>
              <w:left w:val="nil"/>
              <w:bottom w:val="single" w:sz="4" w:space="0" w:color="9BC2E6"/>
              <w:right w:val="nil"/>
            </w:tcBorders>
            <w:shd w:val="clear" w:color="DDEBF7" w:fill="DDEBF7"/>
            <w:noWrap/>
            <w:vAlign w:val="center"/>
            <w:hideMark/>
          </w:tcPr>
          <w:p w14:paraId="176CEDE7" w14:textId="77777777" w:rsidR="009369D8" w:rsidRPr="00D76B76" w:rsidRDefault="009369D8" w:rsidP="00225428">
            <w:pPr>
              <w:pStyle w:val="Tabletext"/>
              <w:jc w:val="center"/>
              <w:rPr>
                <w:lang w:val="fr-FR"/>
              </w:rPr>
            </w:pPr>
            <w:r w:rsidRPr="00D76B76">
              <w:rPr>
                <w:lang w:val="fr-FR"/>
              </w:rPr>
              <w:t>06/11/28</w:t>
            </w:r>
          </w:p>
        </w:tc>
        <w:tc>
          <w:tcPr>
            <w:tcW w:w="537" w:type="pct"/>
            <w:tcBorders>
              <w:top w:val="single" w:sz="4" w:space="0" w:color="9BC2E6"/>
              <w:left w:val="nil"/>
              <w:bottom w:val="single" w:sz="4" w:space="0" w:color="9BC2E6"/>
              <w:right w:val="nil"/>
            </w:tcBorders>
            <w:shd w:val="clear" w:color="DDEBF7" w:fill="DDEBF7"/>
            <w:noWrap/>
            <w:vAlign w:val="center"/>
            <w:hideMark/>
          </w:tcPr>
          <w:p w14:paraId="48EF6A18" w14:textId="77777777" w:rsidR="009369D8" w:rsidRPr="00D76B76" w:rsidRDefault="009369D8" w:rsidP="00225428">
            <w:pPr>
              <w:pStyle w:val="Tabletext"/>
              <w:jc w:val="center"/>
              <w:rPr>
                <w:lang w:val="fr-FR"/>
              </w:rPr>
            </w:pPr>
            <w:r w:rsidRPr="00D76B76">
              <w:rPr>
                <w:lang w:val="fr-FR"/>
              </w:rPr>
              <w:t>17/11/28</w:t>
            </w:r>
          </w:p>
        </w:tc>
        <w:tc>
          <w:tcPr>
            <w:tcW w:w="397" w:type="pct"/>
            <w:tcBorders>
              <w:top w:val="single" w:sz="4" w:space="0" w:color="9BC2E6"/>
              <w:left w:val="nil"/>
              <w:bottom w:val="single" w:sz="4" w:space="0" w:color="9BC2E6"/>
              <w:right w:val="nil"/>
            </w:tcBorders>
            <w:shd w:val="clear" w:color="DDEBF7" w:fill="DDEBF7"/>
            <w:noWrap/>
            <w:vAlign w:val="center"/>
            <w:hideMark/>
          </w:tcPr>
          <w:p w14:paraId="23C5F6E2"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shd w:val="clear" w:color="DDEBF7" w:fill="DDEBF7"/>
            <w:vAlign w:val="center"/>
            <w:hideMark/>
          </w:tcPr>
          <w:p w14:paraId="7C9CFF9C" w14:textId="087AC726"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120, 3</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2E06F6C3" w14:textId="6F89092F"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413771DB"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093094E3" w14:textId="77777777" w:rsidR="009369D8" w:rsidRPr="00D76B76" w:rsidRDefault="009369D8" w:rsidP="00225428">
            <w:pPr>
              <w:pStyle w:val="Tabletext"/>
              <w:jc w:val="center"/>
              <w:rPr>
                <w:lang w:val="fr-FR"/>
              </w:rPr>
            </w:pPr>
            <w:r w:rsidRPr="00D76B76">
              <w:rPr>
                <w:lang w:val="fr-FR"/>
              </w:rPr>
              <w:t>UIT-D</w:t>
            </w:r>
          </w:p>
        </w:tc>
        <w:tc>
          <w:tcPr>
            <w:tcW w:w="995" w:type="pct"/>
            <w:tcBorders>
              <w:top w:val="single" w:sz="4" w:space="0" w:color="9BC2E6"/>
              <w:left w:val="nil"/>
              <w:bottom w:val="single" w:sz="4" w:space="0" w:color="9BC2E6"/>
              <w:right w:val="nil"/>
            </w:tcBorders>
            <w:noWrap/>
            <w:vAlign w:val="center"/>
            <w:hideMark/>
          </w:tcPr>
          <w:p w14:paraId="27CC7B7E" w14:textId="77777777" w:rsidR="009369D8" w:rsidRPr="00D76B76" w:rsidRDefault="009369D8" w:rsidP="009369D8">
            <w:pPr>
              <w:pStyle w:val="Tabletext"/>
              <w:rPr>
                <w:lang w:val="fr-FR"/>
              </w:rPr>
            </w:pPr>
            <w:r w:rsidRPr="00D76B76">
              <w:rPr>
                <w:lang w:val="fr-FR"/>
              </w:rPr>
              <w:t>Commissions d'études</w:t>
            </w:r>
          </w:p>
        </w:tc>
        <w:tc>
          <w:tcPr>
            <w:tcW w:w="519" w:type="pct"/>
            <w:tcBorders>
              <w:top w:val="single" w:sz="4" w:space="0" w:color="9BC2E6"/>
              <w:left w:val="nil"/>
              <w:bottom w:val="single" w:sz="4" w:space="0" w:color="9BC2E6"/>
              <w:right w:val="nil"/>
            </w:tcBorders>
            <w:noWrap/>
            <w:vAlign w:val="center"/>
            <w:hideMark/>
          </w:tcPr>
          <w:p w14:paraId="6AAA5EFF" w14:textId="77777777" w:rsidR="009369D8" w:rsidRPr="00D76B76" w:rsidRDefault="009369D8" w:rsidP="00225428">
            <w:pPr>
              <w:pStyle w:val="Tabletext"/>
              <w:jc w:val="center"/>
              <w:rPr>
                <w:lang w:val="fr-FR"/>
              </w:rPr>
            </w:pPr>
            <w:r w:rsidRPr="00D76B76">
              <w:rPr>
                <w:lang w:val="fr-FR"/>
              </w:rPr>
              <w:t>02/10/28</w:t>
            </w:r>
          </w:p>
        </w:tc>
        <w:tc>
          <w:tcPr>
            <w:tcW w:w="537" w:type="pct"/>
            <w:tcBorders>
              <w:top w:val="single" w:sz="4" w:space="0" w:color="9BC2E6"/>
              <w:left w:val="nil"/>
              <w:bottom w:val="single" w:sz="4" w:space="0" w:color="9BC2E6"/>
              <w:right w:val="nil"/>
            </w:tcBorders>
            <w:noWrap/>
            <w:vAlign w:val="center"/>
            <w:hideMark/>
          </w:tcPr>
          <w:p w14:paraId="250B4EC1" w14:textId="77777777" w:rsidR="009369D8" w:rsidRPr="00D76B76" w:rsidRDefault="009369D8" w:rsidP="00225428">
            <w:pPr>
              <w:pStyle w:val="Tabletext"/>
              <w:jc w:val="center"/>
              <w:rPr>
                <w:lang w:val="fr-FR"/>
              </w:rPr>
            </w:pPr>
            <w:r w:rsidRPr="00D76B76">
              <w:rPr>
                <w:lang w:val="fr-FR"/>
              </w:rPr>
              <w:t>20/10/28</w:t>
            </w:r>
          </w:p>
        </w:tc>
        <w:tc>
          <w:tcPr>
            <w:tcW w:w="397" w:type="pct"/>
            <w:tcBorders>
              <w:top w:val="single" w:sz="4" w:space="0" w:color="9BC2E6"/>
              <w:left w:val="nil"/>
              <w:bottom w:val="single" w:sz="4" w:space="0" w:color="9BC2E6"/>
              <w:right w:val="nil"/>
            </w:tcBorders>
            <w:noWrap/>
            <w:vAlign w:val="center"/>
            <w:hideMark/>
          </w:tcPr>
          <w:p w14:paraId="3DD90E17" w14:textId="77777777" w:rsidR="009369D8" w:rsidRPr="00D76B76" w:rsidRDefault="009369D8" w:rsidP="00225428">
            <w:pPr>
              <w:pStyle w:val="Tabletext"/>
              <w:jc w:val="center"/>
              <w:rPr>
                <w:lang w:val="fr-FR"/>
              </w:rPr>
            </w:pPr>
            <w:r w:rsidRPr="00D76B76">
              <w:rPr>
                <w:lang w:val="fr-FR"/>
              </w:rPr>
              <w:t>15</w:t>
            </w:r>
          </w:p>
        </w:tc>
        <w:tc>
          <w:tcPr>
            <w:tcW w:w="1447" w:type="pct"/>
            <w:tcBorders>
              <w:top w:val="single" w:sz="4" w:space="0" w:color="9BC2E6"/>
              <w:left w:val="nil"/>
              <w:bottom w:val="single" w:sz="4" w:space="0" w:color="9BC2E6"/>
              <w:right w:val="nil"/>
            </w:tcBorders>
            <w:vAlign w:val="center"/>
            <w:hideMark/>
          </w:tcPr>
          <w:p w14:paraId="4AFE693D" w14:textId="5CA3CF20"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1D181DAF" w14:textId="3144678D"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w:t>
            </w:r>
          </w:p>
        </w:tc>
      </w:tr>
      <w:tr w:rsidR="009369D8" w:rsidRPr="00D76B76" w14:paraId="06B9B5ED"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0717A9A4"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31D3AC34" w14:textId="77777777" w:rsidR="009369D8" w:rsidRPr="00D76B76" w:rsidRDefault="009369D8" w:rsidP="009369D8">
            <w:pPr>
              <w:pStyle w:val="Tabletext"/>
              <w:rPr>
                <w:lang w:val="fr-FR"/>
              </w:rPr>
            </w:pPr>
            <w:r w:rsidRPr="00D76B76">
              <w:rPr>
                <w:lang w:val="fr-FR"/>
              </w:rPr>
              <w:t>GT 6A, B, C</w:t>
            </w:r>
          </w:p>
        </w:tc>
        <w:tc>
          <w:tcPr>
            <w:tcW w:w="519" w:type="pct"/>
            <w:tcBorders>
              <w:top w:val="single" w:sz="4" w:space="0" w:color="9BC2E6"/>
              <w:left w:val="nil"/>
              <w:bottom w:val="single" w:sz="4" w:space="0" w:color="9BC2E6"/>
              <w:right w:val="nil"/>
            </w:tcBorders>
            <w:shd w:val="clear" w:color="DDEBF7" w:fill="DDEBF7"/>
            <w:noWrap/>
            <w:vAlign w:val="center"/>
            <w:hideMark/>
          </w:tcPr>
          <w:p w14:paraId="20822680" w14:textId="77777777" w:rsidR="009369D8" w:rsidRPr="00D76B76" w:rsidRDefault="009369D8" w:rsidP="00225428">
            <w:pPr>
              <w:pStyle w:val="Tabletext"/>
              <w:jc w:val="center"/>
              <w:rPr>
                <w:lang w:val="fr-FR"/>
              </w:rPr>
            </w:pPr>
            <w:r w:rsidRPr="00D76B76">
              <w:rPr>
                <w:lang w:val="fr-FR"/>
              </w:rPr>
              <w:t>06/11/28</w:t>
            </w:r>
          </w:p>
        </w:tc>
        <w:tc>
          <w:tcPr>
            <w:tcW w:w="537" w:type="pct"/>
            <w:tcBorders>
              <w:top w:val="single" w:sz="4" w:space="0" w:color="9BC2E6"/>
              <w:left w:val="nil"/>
              <w:bottom w:val="single" w:sz="4" w:space="0" w:color="9BC2E6"/>
              <w:right w:val="nil"/>
            </w:tcBorders>
            <w:shd w:val="clear" w:color="DDEBF7" w:fill="DDEBF7"/>
            <w:noWrap/>
            <w:vAlign w:val="center"/>
            <w:hideMark/>
          </w:tcPr>
          <w:p w14:paraId="3C0BCDA6" w14:textId="77777777" w:rsidR="009369D8" w:rsidRPr="00D76B76" w:rsidRDefault="009369D8" w:rsidP="00225428">
            <w:pPr>
              <w:pStyle w:val="Tabletext"/>
              <w:jc w:val="center"/>
              <w:rPr>
                <w:lang w:val="fr-FR"/>
              </w:rPr>
            </w:pPr>
            <w:r w:rsidRPr="00D76B76">
              <w:rPr>
                <w:lang w:val="fr-FR"/>
              </w:rPr>
              <w:t>16/11/28</w:t>
            </w:r>
          </w:p>
        </w:tc>
        <w:tc>
          <w:tcPr>
            <w:tcW w:w="397" w:type="pct"/>
            <w:tcBorders>
              <w:top w:val="single" w:sz="4" w:space="0" w:color="9BC2E6"/>
              <w:left w:val="nil"/>
              <w:bottom w:val="single" w:sz="4" w:space="0" w:color="9BC2E6"/>
              <w:right w:val="nil"/>
            </w:tcBorders>
            <w:shd w:val="clear" w:color="DDEBF7" w:fill="DDEBF7"/>
            <w:noWrap/>
            <w:vAlign w:val="center"/>
            <w:hideMark/>
          </w:tcPr>
          <w:p w14:paraId="2BDD2848"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shd w:val="clear" w:color="DDEBF7" w:fill="DDEBF7"/>
            <w:vAlign w:val="center"/>
            <w:hideMark/>
          </w:tcPr>
          <w:p w14:paraId="5E5F16DD" w14:textId="097A84B6"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00FD0BC8" w14:textId="4A3E9B21"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38155A76"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1D84F667"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10EDA054" w14:textId="77777777" w:rsidR="009369D8" w:rsidRPr="00D76B76" w:rsidRDefault="009369D8" w:rsidP="009369D8">
            <w:pPr>
              <w:pStyle w:val="Tabletext"/>
              <w:rPr>
                <w:lang w:val="fr-FR"/>
              </w:rPr>
            </w:pPr>
            <w:r w:rsidRPr="00D76B76">
              <w:rPr>
                <w:lang w:val="fr-FR"/>
              </w:rPr>
              <w:t>CE 6</w:t>
            </w:r>
          </w:p>
        </w:tc>
        <w:tc>
          <w:tcPr>
            <w:tcW w:w="519" w:type="pct"/>
            <w:tcBorders>
              <w:top w:val="single" w:sz="4" w:space="0" w:color="9BC2E6"/>
              <w:left w:val="nil"/>
              <w:bottom w:val="single" w:sz="4" w:space="0" w:color="9BC2E6"/>
              <w:right w:val="nil"/>
            </w:tcBorders>
            <w:noWrap/>
            <w:vAlign w:val="center"/>
            <w:hideMark/>
          </w:tcPr>
          <w:p w14:paraId="072C7C9D" w14:textId="77777777" w:rsidR="009369D8" w:rsidRPr="00D76B76" w:rsidRDefault="009369D8" w:rsidP="00225428">
            <w:pPr>
              <w:pStyle w:val="Tabletext"/>
              <w:jc w:val="center"/>
              <w:rPr>
                <w:lang w:val="fr-FR"/>
              </w:rPr>
            </w:pPr>
            <w:r w:rsidRPr="00D76B76">
              <w:rPr>
                <w:lang w:val="fr-FR"/>
              </w:rPr>
              <w:t>17/11/28</w:t>
            </w:r>
          </w:p>
        </w:tc>
        <w:tc>
          <w:tcPr>
            <w:tcW w:w="537" w:type="pct"/>
            <w:tcBorders>
              <w:top w:val="single" w:sz="4" w:space="0" w:color="9BC2E6"/>
              <w:left w:val="nil"/>
              <w:bottom w:val="single" w:sz="4" w:space="0" w:color="9BC2E6"/>
              <w:right w:val="nil"/>
            </w:tcBorders>
            <w:noWrap/>
            <w:vAlign w:val="center"/>
            <w:hideMark/>
          </w:tcPr>
          <w:p w14:paraId="50B556CF" w14:textId="77777777" w:rsidR="009369D8" w:rsidRPr="00D76B76" w:rsidRDefault="009369D8" w:rsidP="00225428">
            <w:pPr>
              <w:pStyle w:val="Tabletext"/>
              <w:jc w:val="center"/>
              <w:rPr>
                <w:lang w:val="fr-FR"/>
              </w:rPr>
            </w:pPr>
            <w:r w:rsidRPr="00D76B76">
              <w:rPr>
                <w:lang w:val="fr-FR"/>
              </w:rPr>
              <w:t>17/11/28</w:t>
            </w:r>
          </w:p>
        </w:tc>
        <w:tc>
          <w:tcPr>
            <w:tcW w:w="397" w:type="pct"/>
            <w:tcBorders>
              <w:top w:val="single" w:sz="4" w:space="0" w:color="9BC2E6"/>
              <w:left w:val="nil"/>
              <w:bottom w:val="single" w:sz="4" w:space="0" w:color="9BC2E6"/>
              <w:right w:val="nil"/>
            </w:tcBorders>
            <w:noWrap/>
            <w:vAlign w:val="center"/>
            <w:hideMark/>
          </w:tcPr>
          <w:p w14:paraId="57D01522"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vAlign w:val="center"/>
            <w:hideMark/>
          </w:tcPr>
          <w:p w14:paraId="64C797E9" w14:textId="3DD4C342"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581BA853" w14:textId="77777777" w:rsidR="009369D8" w:rsidRPr="00D76B76" w:rsidRDefault="009369D8" w:rsidP="00225428">
            <w:pPr>
              <w:pStyle w:val="Tabletext"/>
              <w:jc w:val="center"/>
              <w:rPr>
                <w:lang w:val="fr-FR"/>
              </w:rPr>
            </w:pPr>
            <w:r w:rsidRPr="00D76B76">
              <w:rPr>
                <w:lang w:val="fr-FR"/>
              </w:rPr>
              <w:t>0</w:t>
            </w:r>
          </w:p>
        </w:tc>
      </w:tr>
      <w:tr w:rsidR="009369D8" w:rsidRPr="00D76B76" w14:paraId="3B91EBB1"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263C2055" w14:textId="77777777" w:rsidR="009369D8" w:rsidRPr="00D76B76" w:rsidRDefault="009369D8" w:rsidP="00225428">
            <w:pPr>
              <w:pStyle w:val="Tabletext"/>
              <w:jc w:val="center"/>
              <w:rPr>
                <w:lang w:val="fr-FR"/>
              </w:rPr>
            </w:pPr>
            <w:r w:rsidRPr="00D76B76">
              <w:rPr>
                <w:lang w:val="fr-FR"/>
              </w:rPr>
              <w:lastRenderedPageBreak/>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6BB130F2" w14:textId="77777777" w:rsidR="009369D8" w:rsidRPr="00D76B76" w:rsidRDefault="009369D8" w:rsidP="009369D8">
            <w:pPr>
              <w:pStyle w:val="Tabletext"/>
              <w:rPr>
                <w:lang w:val="fr-FR"/>
              </w:rPr>
            </w:pPr>
            <w:r w:rsidRPr="00D76B76">
              <w:rPr>
                <w:lang w:val="fr-FR"/>
              </w:rPr>
              <w:t>GT 5A, B et C</w:t>
            </w:r>
          </w:p>
        </w:tc>
        <w:tc>
          <w:tcPr>
            <w:tcW w:w="519" w:type="pct"/>
            <w:tcBorders>
              <w:top w:val="single" w:sz="4" w:space="0" w:color="9BC2E6"/>
              <w:left w:val="nil"/>
              <w:bottom w:val="single" w:sz="4" w:space="0" w:color="9BC2E6"/>
              <w:right w:val="nil"/>
            </w:tcBorders>
            <w:shd w:val="clear" w:color="DDEBF7" w:fill="DDEBF7"/>
            <w:noWrap/>
            <w:vAlign w:val="center"/>
            <w:hideMark/>
          </w:tcPr>
          <w:p w14:paraId="07AFAC7A" w14:textId="77777777" w:rsidR="009369D8" w:rsidRPr="00D76B76" w:rsidRDefault="009369D8" w:rsidP="00225428">
            <w:pPr>
              <w:pStyle w:val="Tabletext"/>
              <w:jc w:val="center"/>
              <w:rPr>
                <w:lang w:val="fr-FR"/>
              </w:rPr>
            </w:pPr>
            <w:r w:rsidRPr="00D76B76">
              <w:rPr>
                <w:lang w:val="fr-FR"/>
              </w:rPr>
              <w:t>20/11/28</w:t>
            </w:r>
          </w:p>
        </w:tc>
        <w:tc>
          <w:tcPr>
            <w:tcW w:w="537" w:type="pct"/>
            <w:tcBorders>
              <w:top w:val="single" w:sz="4" w:space="0" w:color="9BC2E6"/>
              <w:left w:val="nil"/>
              <w:bottom w:val="single" w:sz="4" w:space="0" w:color="9BC2E6"/>
              <w:right w:val="nil"/>
            </w:tcBorders>
            <w:shd w:val="clear" w:color="DDEBF7" w:fill="DDEBF7"/>
            <w:noWrap/>
            <w:vAlign w:val="center"/>
            <w:hideMark/>
          </w:tcPr>
          <w:p w14:paraId="797881D5" w14:textId="77777777" w:rsidR="009369D8" w:rsidRPr="00D76B76" w:rsidRDefault="009369D8" w:rsidP="00225428">
            <w:pPr>
              <w:pStyle w:val="Tabletext"/>
              <w:jc w:val="center"/>
              <w:rPr>
                <w:lang w:val="fr-FR"/>
              </w:rPr>
            </w:pPr>
            <w:r w:rsidRPr="00D76B76">
              <w:rPr>
                <w:lang w:val="fr-FR"/>
              </w:rPr>
              <w:t>01/12/28</w:t>
            </w:r>
          </w:p>
        </w:tc>
        <w:tc>
          <w:tcPr>
            <w:tcW w:w="397" w:type="pct"/>
            <w:tcBorders>
              <w:top w:val="single" w:sz="4" w:space="0" w:color="9BC2E6"/>
              <w:left w:val="nil"/>
              <w:bottom w:val="single" w:sz="4" w:space="0" w:color="9BC2E6"/>
              <w:right w:val="nil"/>
            </w:tcBorders>
            <w:shd w:val="clear" w:color="DDEBF7" w:fill="DDEBF7"/>
            <w:noWrap/>
            <w:vAlign w:val="center"/>
            <w:hideMark/>
          </w:tcPr>
          <w:p w14:paraId="1F19CD74"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8EA9DB"/>
              <w:left w:val="nil"/>
              <w:bottom w:val="single" w:sz="4" w:space="0" w:color="8EA9DB"/>
              <w:right w:val="nil"/>
            </w:tcBorders>
            <w:shd w:val="clear" w:color="DDEBF7" w:fill="DDEBF7"/>
            <w:vAlign w:val="center"/>
            <w:hideMark/>
          </w:tcPr>
          <w:p w14:paraId="3BEBA565" w14:textId="1D6FB188"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200, 1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120, 1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80, 1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5A34EDC1" w14:textId="00FFC77A"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356A7583"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680BB253"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23C50FDE" w14:textId="77777777" w:rsidR="009369D8" w:rsidRPr="00D76B76" w:rsidRDefault="009369D8" w:rsidP="009369D8">
            <w:pPr>
              <w:pStyle w:val="Tabletext"/>
              <w:rPr>
                <w:lang w:val="fr-FR"/>
              </w:rPr>
            </w:pPr>
            <w:r w:rsidRPr="00D76B76">
              <w:rPr>
                <w:lang w:val="fr-FR"/>
              </w:rPr>
              <w:t>WRS-24 – plénière</w:t>
            </w:r>
          </w:p>
        </w:tc>
        <w:tc>
          <w:tcPr>
            <w:tcW w:w="519" w:type="pct"/>
            <w:tcBorders>
              <w:top w:val="single" w:sz="4" w:space="0" w:color="9BC2E6"/>
              <w:left w:val="nil"/>
              <w:bottom w:val="single" w:sz="4" w:space="0" w:color="9BC2E6"/>
              <w:right w:val="nil"/>
            </w:tcBorders>
            <w:noWrap/>
            <w:vAlign w:val="center"/>
            <w:hideMark/>
          </w:tcPr>
          <w:p w14:paraId="59FE78D6" w14:textId="77777777" w:rsidR="009369D8" w:rsidRPr="00D76B76" w:rsidRDefault="009369D8" w:rsidP="00225428">
            <w:pPr>
              <w:pStyle w:val="Tabletext"/>
              <w:jc w:val="center"/>
              <w:rPr>
                <w:lang w:val="fr-FR"/>
              </w:rPr>
            </w:pPr>
            <w:r w:rsidRPr="00D76B76">
              <w:rPr>
                <w:lang w:val="fr-FR"/>
              </w:rPr>
              <w:t>04/12/28</w:t>
            </w:r>
          </w:p>
        </w:tc>
        <w:tc>
          <w:tcPr>
            <w:tcW w:w="537" w:type="pct"/>
            <w:tcBorders>
              <w:top w:val="single" w:sz="4" w:space="0" w:color="9BC2E6"/>
              <w:left w:val="nil"/>
              <w:bottom w:val="single" w:sz="4" w:space="0" w:color="9BC2E6"/>
              <w:right w:val="nil"/>
            </w:tcBorders>
            <w:noWrap/>
            <w:vAlign w:val="center"/>
            <w:hideMark/>
          </w:tcPr>
          <w:p w14:paraId="126E84A2" w14:textId="77777777" w:rsidR="009369D8" w:rsidRPr="00D76B76" w:rsidRDefault="009369D8" w:rsidP="00225428">
            <w:pPr>
              <w:pStyle w:val="Tabletext"/>
              <w:jc w:val="center"/>
              <w:rPr>
                <w:lang w:val="fr-FR"/>
              </w:rPr>
            </w:pPr>
            <w:r w:rsidRPr="00D76B76">
              <w:rPr>
                <w:lang w:val="fr-FR"/>
              </w:rPr>
              <w:t>04/12/28</w:t>
            </w:r>
          </w:p>
        </w:tc>
        <w:tc>
          <w:tcPr>
            <w:tcW w:w="397" w:type="pct"/>
            <w:tcBorders>
              <w:top w:val="single" w:sz="4" w:space="0" w:color="9BC2E6"/>
              <w:left w:val="nil"/>
              <w:bottom w:val="single" w:sz="4" w:space="0" w:color="9BC2E6"/>
              <w:right w:val="nil"/>
            </w:tcBorders>
            <w:noWrap/>
            <w:vAlign w:val="center"/>
            <w:hideMark/>
          </w:tcPr>
          <w:p w14:paraId="34E2FAFE"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vAlign w:val="center"/>
            <w:hideMark/>
          </w:tcPr>
          <w:p w14:paraId="02C3A856" w14:textId="24088D55"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250</w:t>
            </w:r>
          </w:p>
        </w:tc>
        <w:tc>
          <w:tcPr>
            <w:tcW w:w="690" w:type="pct"/>
            <w:tcBorders>
              <w:top w:val="single" w:sz="4" w:space="0" w:color="9BC2E6"/>
              <w:left w:val="nil"/>
              <w:bottom w:val="single" w:sz="4" w:space="0" w:color="9BC2E6"/>
              <w:right w:val="single" w:sz="4" w:space="0" w:color="9BC2E6"/>
            </w:tcBorders>
            <w:noWrap/>
            <w:vAlign w:val="center"/>
            <w:hideMark/>
          </w:tcPr>
          <w:p w14:paraId="271D985A" w14:textId="77777777" w:rsidR="009369D8" w:rsidRPr="00D76B76" w:rsidRDefault="009369D8" w:rsidP="00225428">
            <w:pPr>
              <w:pStyle w:val="Tabletext"/>
              <w:jc w:val="center"/>
              <w:rPr>
                <w:lang w:val="fr-FR"/>
              </w:rPr>
            </w:pPr>
            <w:r w:rsidRPr="00D76B76">
              <w:rPr>
                <w:lang w:val="fr-FR"/>
              </w:rPr>
              <w:t>0</w:t>
            </w:r>
          </w:p>
        </w:tc>
      </w:tr>
      <w:tr w:rsidR="009369D8" w:rsidRPr="00D76B76" w14:paraId="4D8B8F94" w14:textId="77777777" w:rsidTr="00F4581B">
        <w:trPr>
          <w:trHeight w:val="300"/>
        </w:trPr>
        <w:tc>
          <w:tcPr>
            <w:tcW w:w="415" w:type="pct"/>
            <w:tcBorders>
              <w:top w:val="single" w:sz="4" w:space="0" w:color="9BC2E6"/>
              <w:left w:val="single" w:sz="4" w:space="0" w:color="9BC2E6"/>
              <w:bottom w:val="single" w:sz="4" w:space="0" w:color="9BC2E6"/>
              <w:right w:val="nil"/>
            </w:tcBorders>
            <w:shd w:val="clear" w:color="DDEBF7" w:fill="DDEBF7"/>
            <w:noWrap/>
            <w:vAlign w:val="center"/>
            <w:hideMark/>
          </w:tcPr>
          <w:p w14:paraId="502AF1A3"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1A84EC42" w14:textId="77777777" w:rsidR="009369D8" w:rsidRPr="00D76B76" w:rsidRDefault="009369D8" w:rsidP="009369D8">
            <w:pPr>
              <w:pStyle w:val="Tabletext"/>
              <w:rPr>
                <w:lang w:val="fr-FR"/>
              </w:rPr>
            </w:pPr>
            <w:r w:rsidRPr="00D76B76">
              <w:rPr>
                <w:lang w:val="fr-FR"/>
              </w:rPr>
              <w:t>CE 5</w:t>
            </w:r>
          </w:p>
        </w:tc>
        <w:tc>
          <w:tcPr>
            <w:tcW w:w="519" w:type="pct"/>
            <w:tcBorders>
              <w:top w:val="single" w:sz="4" w:space="0" w:color="9BC2E6"/>
              <w:left w:val="nil"/>
              <w:bottom w:val="single" w:sz="4" w:space="0" w:color="9BC2E6"/>
              <w:right w:val="nil"/>
            </w:tcBorders>
            <w:shd w:val="clear" w:color="DDEBF7" w:fill="DDEBF7"/>
            <w:noWrap/>
            <w:vAlign w:val="center"/>
            <w:hideMark/>
          </w:tcPr>
          <w:p w14:paraId="786864FB" w14:textId="77777777" w:rsidR="009369D8" w:rsidRPr="00D76B76" w:rsidRDefault="009369D8" w:rsidP="00225428">
            <w:pPr>
              <w:pStyle w:val="Tabletext"/>
              <w:jc w:val="center"/>
              <w:rPr>
                <w:lang w:val="fr-FR"/>
              </w:rPr>
            </w:pPr>
            <w:r w:rsidRPr="00D76B76">
              <w:rPr>
                <w:lang w:val="fr-FR"/>
              </w:rPr>
              <w:t>04/12/28</w:t>
            </w:r>
          </w:p>
        </w:tc>
        <w:tc>
          <w:tcPr>
            <w:tcW w:w="537" w:type="pct"/>
            <w:tcBorders>
              <w:top w:val="single" w:sz="4" w:space="0" w:color="9BC2E6"/>
              <w:left w:val="nil"/>
              <w:bottom w:val="single" w:sz="4" w:space="0" w:color="9BC2E6"/>
              <w:right w:val="nil"/>
            </w:tcBorders>
            <w:shd w:val="clear" w:color="DDEBF7" w:fill="DDEBF7"/>
            <w:noWrap/>
            <w:vAlign w:val="center"/>
            <w:hideMark/>
          </w:tcPr>
          <w:p w14:paraId="57F6FC8D" w14:textId="77777777" w:rsidR="009369D8" w:rsidRPr="00D76B76" w:rsidRDefault="009369D8" w:rsidP="00225428">
            <w:pPr>
              <w:pStyle w:val="Tabletext"/>
              <w:jc w:val="center"/>
              <w:rPr>
                <w:lang w:val="fr-FR"/>
              </w:rPr>
            </w:pPr>
            <w:r w:rsidRPr="00D76B76">
              <w:rPr>
                <w:lang w:val="fr-FR"/>
              </w:rPr>
              <w:t>04/12/28</w:t>
            </w:r>
          </w:p>
        </w:tc>
        <w:tc>
          <w:tcPr>
            <w:tcW w:w="397" w:type="pct"/>
            <w:tcBorders>
              <w:top w:val="single" w:sz="4" w:space="0" w:color="9BC2E6"/>
              <w:left w:val="nil"/>
              <w:bottom w:val="single" w:sz="4" w:space="0" w:color="9BC2E6"/>
              <w:right w:val="nil"/>
            </w:tcBorders>
            <w:shd w:val="clear" w:color="DDEBF7" w:fill="DDEBF7"/>
            <w:noWrap/>
            <w:vAlign w:val="center"/>
            <w:hideMark/>
          </w:tcPr>
          <w:p w14:paraId="3943815E"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shd w:val="clear" w:color="DDEBF7" w:fill="DDEBF7"/>
            <w:vAlign w:val="center"/>
            <w:hideMark/>
          </w:tcPr>
          <w:p w14:paraId="6DC6CC50" w14:textId="08C4CE5A"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200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7E98F8BE" w14:textId="77777777" w:rsidR="009369D8" w:rsidRPr="00D76B76" w:rsidRDefault="009369D8" w:rsidP="00225428">
            <w:pPr>
              <w:pStyle w:val="Tabletext"/>
              <w:jc w:val="center"/>
              <w:rPr>
                <w:lang w:val="fr-FR"/>
              </w:rPr>
            </w:pPr>
            <w:r w:rsidRPr="00D76B76">
              <w:rPr>
                <w:lang w:val="fr-FR"/>
              </w:rPr>
              <w:t>0</w:t>
            </w:r>
          </w:p>
        </w:tc>
      </w:tr>
      <w:tr w:rsidR="009369D8" w:rsidRPr="00D76B76" w14:paraId="323097AE" w14:textId="77777777" w:rsidTr="00F4581B">
        <w:trPr>
          <w:trHeight w:val="300"/>
        </w:trPr>
        <w:tc>
          <w:tcPr>
            <w:tcW w:w="415" w:type="pct"/>
            <w:tcBorders>
              <w:top w:val="single" w:sz="4" w:space="0" w:color="9BC2E6"/>
              <w:left w:val="single" w:sz="4" w:space="0" w:color="9BC2E6"/>
              <w:bottom w:val="single" w:sz="4" w:space="0" w:color="9BC2E6"/>
              <w:right w:val="nil"/>
            </w:tcBorders>
            <w:noWrap/>
            <w:vAlign w:val="center"/>
            <w:hideMark/>
          </w:tcPr>
          <w:p w14:paraId="7E0FF2A9"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44DD2BB0" w14:textId="3A6BF3F7" w:rsidR="009369D8" w:rsidRPr="00D76B76" w:rsidRDefault="009369D8" w:rsidP="009369D8">
            <w:pPr>
              <w:pStyle w:val="Tabletext"/>
              <w:rPr>
                <w:lang w:val="fr-FR"/>
              </w:rPr>
            </w:pPr>
            <w:r w:rsidRPr="00D76B76">
              <w:rPr>
                <w:lang w:val="fr-FR"/>
              </w:rPr>
              <w:t xml:space="preserve">WRS-24 – </w:t>
            </w:r>
            <w:r w:rsidR="008F0DC6" w:rsidRPr="00D76B76">
              <w:rPr>
                <w:lang w:val="fr-FR"/>
              </w:rPr>
              <w:t>a</w:t>
            </w:r>
            <w:r w:rsidRPr="00D76B76">
              <w:rPr>
                <w:lang w:val="fr-FR"/>
              </w:rPr>
              <w:t>teliers</w:t>
            </w:r>
          </w:p>
        </w:tc>
        <w:tc>
          <w:tcPr>
            <w:tcW w:w="519" w:type="pct"/>
            <w:tcBorders>
              <w:top w:val="single" w:sz="4" w:space="0" w:color="9BC2E6"/>
              <w:left w:val="nil"/>
              <w:bottom w:val="single" w:sz="4" w:space="0" w:color="9BC2E6"/>
              <w:right w:val="nil"/>
            </w:tcBorders>
            <w:noWrap/>
            <w:vAlign w:val="center"/>
            <w:hideMark/>
          </w:tcPr>
          <w:p w14:paraId="73E1E729" w14:textId="77777777" w:rsidR="009369D8" w:rsidRPr="00D76B76" w:rsidRDefault="009369D8" w:rsidP="00225428">
            <w:pPr>
              <w:pStyle w:val="Tabletext"/>
              <w:jc w:val="center"/>
              <w:rPr>
                <w:lang w:val="fr-FR"/>
              </w:rPr>
            </w:pPr>
            <w:r w:rsidRPr="00D76B76">
              <w:rPr>
                <w:lang w:val="fr-FR"/>
              </w:rPr>
              <w:t>05/12/28</w:t>
            </w:r>
          </w:p>
        </w:tc>
        <w:tc>
          <w:tcPr>
            <w:tcW w:w="537" w:type="pct"/>
            <w:tcBorders>
              <w:top w:val="single" w:sz="4" w:space="0" w:color="9BC2E6"/>
              <w:left w:val="nil"/>
              <w:bottom w:val="single" w:sz="4" w:space="0" w:color="9BC2E6"/>
              <w:right w:val="nil"/>
            </w:tcBorders>
            <w:noWrap/>
            <w:vAlign w:val="center"/>
            <w:hideMark/>
          </w:tcPr>
          <w:p w14:paraId="3C6E0323" w14:textId="77777777" w:rsidR="009369D8" w:rsidRPr="00D76B76" w:rsidRDefault="009369D8" w:rsidP="00225428">
            <w:pPr>
              <w:pStyle w:val="Tabletext"/>
              <w:jc w:val="center"/>
              <w:rPr>
                <w:lang w:val="fr-FR"/>
              </w:rPr>
            </w:pPr>
            <w:r w:rsidRPr="00D76B76">
              <w:rPr>
                <w:lang w:val="fr-FR"/>
              </w:rPr>
              <w:t>08/12/28</w:t>
            </w:r>
          </w:p>
        </w:tc>
        <w:tc>
          <w:tcPr>
            <w:tcW w:w="397" w:type="pct"/>
            <w:tcBorders>
              <w:top w:val="single" w:sz="4" w:space="0" w:color="9BC2E6"/>
              <w:left w:val="nil"/>
              <w:bottom w:val="single" w:sz="4" w:space="0" w:color="9BC2E6"/>
              <w:right w:val="nil"/>
            </w:tcBorders>
            <w:noWrap/>
            <w:vAlign w:val="center"/>
            <w:hideMark/>
          </w:tcPr>
          <w:p w14:paraId="637B1746" w14:textId="77777777" w:rsidR="009369D8" w:rsidRPr="00D76B76" w:rsidRDefault="009369D8" w:rsidP="00225428">
            <w:pPr>
              <w:pStyle w:val="Tabletext"/>
              <w:jc w:val="center"/>
              <w:rPr>
                <w:lang w:val="fr-FR"/>
              </w:rPr>
            </w:pPr>
            <w:r w:rsidRPr="00D76B76">
              <w:rPr>
                <w:lang w:val="fr-FR"/>
              </w:rPr>
              <w:t>4</w:t>
            </w:r>
          </w:p>
        </w:tc>
        <w:tc>
          <w:tcPr>
            <w:tcW w:w="1447" w:type="pct"/>
            <w:tcBorders>
              <w:top w:val="single" w:sz="4" w:space="0" w:color="9BC2E6"/>
              <w:left w:val="nil"/>
              <w:bottom w:val="single" w:sz="4" w:space="0" w:color="9BC2E6"/>
              <w:right w:val="nil"/>
            </w:tcBorders>
            <w:vAlign w:val="center"/>
            <w:hideMark/>
          </w:tcPr>
          <w:p w14:paraId="0438D62A" w14:textId="5C90693F"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200, 2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noWrap/>
            <w:vAlign w:val="center"/>
            <w:hideMark/>
          </w:tcPr>
          <w:p w14:paraId="137CB4CB" w14:textId="6607C301"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6E277214" w14:textId="77777777" w:rsidTr="00F4581B">
        <w:trPr>
          <w:trHeight w:val="300"/>
        </w:trPr>
        <w:tc>
          <w:tcPr>
            <w:tcW w:w="415" w:type="pct"/>
            <w:tcBorders>
              <w:top w:val="single" w:sz="4" w:space="0" w:color="9BC2E6"/>
              <w:left w:val="single" w:sz="4" w:space="0" w:color="9BC2E6"/>
              <w:bottom w:val="single" w:sz="4" w:space="0" w:color="9BC2E6"/>
              <w:right w:val="nil"/>
            </w:tcBorders>
            <w:shd w:val="clear" w:color="DDEBF7" w:fill="DDEBF7"/>
            <w:noWrap/>
            <w:vAlign w:val="center"/>
            <w:hideMark/>
          </w:tcPr>
          <w:p w14:paraId="0D37B014"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shd w:val="clear" w:color="DDEBF7" w:fill="DDEBF7"/>
            <w:noWrap/>
            <w:vAlign w:val="center"/>
            <w:hideMark/>
          </w:tcPr>
          <w:p w14:paraId="2C6A95C8" w14:textId="77777777" w:rsidR="009369D8" w:rsidRPr="00D76B76" w:rsidRDefault="009369D8" w:rsidP="009369D8">
            <w:pPr>
              <w:pStyle w:val="Tabletext"/>
              <w:rPr>
                <w:lang w:val="fr-FR"/>
              </w:rPr>
            </w:pPr>
            <w:r w:rsidRPr="00D76B76">
              <w:rPr>
                <w:lang w:val="fr-FR"/>
              </w:rPr>
              <w:t>CE 20</w:t>
            </w:r>
          </w:p>
        </w:tc>
        <w:tc>
          <w:tcPr>
            <w:tcW w:w="519" w:type="pct"/>
            <w:tcBorders>
              <w:top w:val="single" w:sz="4" w:space="0" w:color="8EA9DB"/>
              <w:left w:val="nil"/>
              <w:bottom w:val="single" w:sz="4" w:space="0" w:color="8EA9DB"/>
              <w:right w:val="nil"/>
            </w:tcBorders>
            <w:shd w:val="clear" w:color="DDEBF7" w:fill="DDEBF7"/>
            <w:noWrap/>
            <w:vAlign w:val="center"/>
            <w:hideMark/>
          </w:tcPr>
          <w:p w14:paraId="1000DB12" w14:textId="77777777" w:rsidR="009369D8" w:rsidRPr="00D76B76" w:rsidRDefault="009369D8" w:rsidP="00225428">
            <w:pPr>
              <w:pStyle w:val="Tabletext"/>
              <w:jc w:val="center"/>
              <w:rPr>
                <w:lang w:val="fr-FR"/>
              </w:rPr>
            </w:pPr>
            <w:r w:rsidRPr="00D76B76">
              <w:rPr>
                <w:lang w:val="fr-FR"/>
              </w:rPr>
              <w:t>15/01/29</w:t>
            </w:r>
          </w:p>
        </w:tc>
        <w:tc>
          <w:tcPr>
            <w:tcW w:w="537" w:type="pct"/>
            <w:tcBorders>
              <w:top w:val="single" w:sz="4" w:space="0" w:color="8EA9DB"/>
              <w:left w:val="nil"/>
              <w:bottom w:val="single" w:sz="4" w:space="0" w:color="8EA9DB"/>
              <w:right w:val="nil"/>
            </w:tcBorders>
            <w:shd w:val="clear" w:color="DDEBF7" w:fill="DDEBF7"/>
            <w:noWrap/>
            <w:vAlign w:val="center"/>
            <w:hideMark/>
          </w:tcPr>
          <w:p w14:paraId="0BE10AF9" w14:textId="77777777" w:rsidR="009369D8" w:rsidRPr="00D76B76" w:rsidRDefault="009369D8" w:rsidP="00225428">
            <w:pPr>
              <w:pStyle w:val="Tabletext"/>
              <w:jc w:val="center"/>
              <w:rPr>
                <w:lang w:val="fr-FR"/>
              </w:rPr>
            </w:pPr>
            <w:r w:rsidRPr="00D76B76">
              <w:rPr>
                <w:lang w:val="fr-FR"/>
              </w:rPr>
              <w:t>01/02/29</w:t>
            </w:r>
          </w:p>
        </w:tc>
        <w:tc>
          <w:tcPr>
            <w:tcW w:w="397" w:type="pct"/>
            <w:tcBorders>
              <w:top w:val="single" w:sz="4" w:space="0" w:color="9BC2E6"/>
              <w:left w:val="nil"/>
              <w:bottom w:val="single" w:sz="4" w:space="0" w:color="9BC2E6"/>
              <w:right w:val="nil"/>
            </w:tcBorders>
            <w:shd w:val="clear" w:color="DDEBF7" w:fill="DDEBF7"/>
            <w:vAlign w:val="center"/>
            <w:hideMark/>
          </w:tcPr>
          <w:p w14:paraId="536EA63B" w14:textId="77777777" w:rsidR="009369D8" w:rsidRPr="00D76B76" w:rsidRDefault="009369D8" w:rsidP="00225428">
            <w:pPr>
              <w:pStyle w:val="Tabletext"/>
              <w:jc w:val="center"/>
              <w:rPr>
                <w:lang w:val="fr-FR"/>
              </w:rPr>
            </w:pPr>
            <w:r w:rsidRPr="00D76B76">
              <w:rPr>
                <w:lang w:val="fr-FR"/>
              </w:rPr>
              <w:t>14</w:t>
            </w:r>
          </w:p>
        </w:tc>
        <w:tc>
          <w:tcPr>
            <w:tcW w:w="1447" w:type="pct"/>
            <w:tcBorders>
              <w:top w:val="single" w:sz="4" w:space="0" w:color="9BC2E6"/>
              <w:left w:val="nil"/>
              <w:bottom w:val="single" w:sz="4" w:space="0" w:color="9BC2E6"/>
              <w:right w:val="nil"/>
            </w:tcBorders>
            <w:shd w:val="clear" w:color="DDEBF7" w:fill="DDEBF7"/>
            <w:vAlign w:val="center"/>
            <w:hideMark/>
          </w:tcPr>
          <w:p w14:paraId="56EC12FA" w14:textId="6F5F2727"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120, 3</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c>
          <w:tcPr>
            <w:tcW w:w="690" w:type="pct"/>
            <w:tcBorders>
              <w:top w:val="single" w:sz="4" w:space="0" w:color="9BC2E6"/>
              <w:left w:val="nil"/>
              <w:bottom w:val="single" w:sz="4" w:space="0" w:color="9BC2E6"/>
              <w:right w:val="single" w:sz="4" w:space="0" w:color="9BC2E6"/>
            </w:tcBorders>
            <w:shd w:val="clear" w:color="DDEBF7" w:fill="DDEBF7"/>
            <w:vAlign w:val="center"/>
            <w:hideMark/>
          </w:tcPr>
          <w:p w14:paraId="39A0F017" w14:textId="0EF86C76"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w:t>
            </w:r>
          </w:p>
        </w:tc>
      </w:tr>
      <w:tr w:rsidR="009369D8" w:rsidRPr="00D76B76" w14:paraId="322ABB98" w14:textId="77777777" w:rsidTr="00F4581B">
        <w:trPr>
          <w:trHeight w:val="600"/>
        </w:trPr>
        <w:tc>
          <w:tcPr>
            <w:tcW w:w="415" w:type="pct"/>
            <w:tcBorders>
              <w:top w:val="single" w:sz="4" w:space="0" w:color="8EA9DB"/>
              <w:left w:val="single" w:sz="4" w:space="0" w:color="8EA9DB"/>
              <w:bottom w:val="single" w:sz="4" w:space="0" w:color="8EA9DB"/>
              <w:right w:val="nil"/>
            </w:tcBorders>
            <w:noWrap/>
            <w:vAlign w:val="center"/>
            <w:hideMark/>
          </w:tcPr>
          <w:p w14:paraId="7A504D4B"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75B222F7" w14:textId="77777777" w:rsidR="009369D8" w:rsidRPr="00D76B76" w:rsidRDefault="009369D8" w:rsidP="009369D8">
            <w:pPr>
              <w:pStyle w:val="Tabletext"/>
              <w:rPr>
                <w:lang w:val="fr-FR"/>
              </w:rPr>
            </w:pPr>
            <w:r w:rsidRPr="00D76B76">
              <w:rPr>
                <w:lang w:val="fr-FR"/>
              </w:rPr>
              <w:t>CE 21 + MPEG + JVET</w:t>
            </w:r>
          </w:p>
        </w:tc>
        <w:tc>
          <w:tcPr>
            <w:tcW w:w="519" w:type="pct"/>
            <w:tcBorders>
              <w:top w:val="single" w:sz="4" w:space="0" w:color="8EA9DB"/>
              <w:left w:val="nil"/>
              <w:bottom w:val="single" w:sz="4" w:space="0" w:color="8EA9DB"/>
              <w:right w:val="nil"/>
            </w:tcBorders>
            <w:noWrap/>
            <w:vAlign w:val="center"/>
            <w:hideMark/>
          </w:tcPr>
          <w:p w14:paraId="4DF44D26" w14:textId="77777777" w:rsidR="009369D8" w:rsidRPr="00D76B76" w:rsidRDefault="009369D8" w:rsidP="00225428">
            <w:pPr>
              <w:pStyle w:val="Tabletext"/>
              <w:jc w:val="center"/>
              <w:rPr>
                <w:lang w:val="fr-FR"/>
              </w:rPr>
            </w:pPr>
            <w:r w:rsidRPr="00D76B76">
              <w:rPr>
                <w:lang w:val="fr-FR"/>
              </w:rPr>
              <w:t>15/01/29</w:t>
            </w:r>
          </w:p>
        </w:tc>
        <w:tc>
          <w:tcPr>
            <w:tcW w:w="537" w:type="pct"/>
            <w:tcBorders>
              <w:top w:val="single" w:sz="4" w:space="0" w:color="8EA9DB"/>
              <w:left w:val="nil"/>
              <w:bottom w:val="single" w:sz="4" w:space="0" w:color="8EA9DB"/>
              <w:right w:val="nil"/>
            </w:tcBorders>
            <w:noWrap/>
            <w:vAlign w:val="center"/>
            <w:hideMark/>
          </w:tcPr>
          <w:p w14:paraId="3040888B" w14:textId="77777777" w:rsidR="009369D8" w:rsidRPr="00D76B76" w:rsidRDefault="009369D8" w:rsidP="00225428">
            <w:pPr>
              <w:pStyle w:val="Tabletext"/>
              <w:jc w:val="center"/>
              <w:rPr>
                <w:lang w:val="fr-FR"/>
              </w:rPr>
            </w:pPr>
            <w:r w:rsidRPr="00D76B76">
              <w:rPr>
                <w:lang w:val="fr-FR"/>
              </w:rPr>
              <w:t>01/02/29</w:t>
            </w:r>
          </w:p>
        </w:tc>
        <w:tc>
          <w:tcPr>
            <w:tcW w:w="397" w:type="pct"/>
            <w:tcBorders>
              <w:top w:val="single" w:sz="4" w:space="0" w:color="9BC2E6"/>
              <w:left w:val="nil"/>
              <w:bottom w:val="single" w:sz="4" w:space="0" w:color="9BC2E6"/>
              <w:right w:val="nil"/>
            </w:tcBorders>
            <w:noWrap/>
            <w:vAlign w:val="center"/>
            <w:hideMark/>
          </w:tcPr>
          <w:p w14:paraId="36C2F8E4" w14:textId="77777777" w:rsidR="009369D8" w:rsidRPr="00D76B76" w:rsidRDefault="009369D8" w:rsidP="00225428">
            <w:pPr>
              <w:pStyle w:val="Tabletext"/>
              <w:jc w:val="center"/>
              <w:rPr>
                <w:lang w:val="fr-FR"/>
              </w:rPr>
            </w:pPr>
            <w:r w:rsidRPr="00D76B76">
              <w:rPr>
                <w:lang w:val="fr-FR"/>
              </w:rPr>
              <w:t>14</w:t>
            </w:r>
          </w:p>
        </w:tc>
        <w:tc>
          <w:tcPr>
            <w:tcW w:w="1447" w:type="pct"/>
            <w:tcBorders>
              <w:top w:val="single" w:sz="4" w:space="0" w:color="9BC2E6"/>
              <w:left w:val="nil"/>
              <w:bottom w:val="single" w:sz="4" w:space="0" w:color="9BC2E6"/>
              <w:right w:val="nil"/>
            </w:tcBorders>
            <w:vAlign w:val="center"/>
            <w:hideMark/>
          </w:tcPr>
          <w:p w14:paraId="70D305BD" w14:textId="6B629F41"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20, 2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 JVET</w:t>
            </w:r>
            <w:r w:rsidR="0079095E" w:rsidRPr="00D76B76">
              <w:rPr>
                <w:lang w:val="fr-FR"/>
              </w:rPr>
              <w:noBreakHyphen/>
            </w:r>
            <w:r w:rsidRPr="00D76B76">
              <w:rPr>
                <w:lang w:val="fr-FR"/>
              </w:rPr>
              <w:t>1</w:t>
            </w:r>
            <w:r w:rsidR="0079095E" w:rsidRPr="00D76B76">
              <w:rPr>
                <w:lang w:val="fr-FR"/>
              </w:rPr>
              <w:t> </w:t>
            </w:r>
            <w:r w:rsidRPr="00D76B76">
              <w:rPr>
                <w:lang w:val="fr-FR"/>
              </w:rPr>
              <w:t>×</w:t>
            </w:r>
            <w:r w:rsidR="0079095E" w:rsidRPr="00D76B76">
              <w:rPr>
                <w:lang w:val="fr-FR"/>
              </w:rPr>
              <w:t> </w:t>
            </w:r>
            <w:r w:rsidRPr="00D76B76">
              <w:rPr>
                <w:lang w:val="fr-FR"/>
              </w:rPr>
              <w:t>200, 1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 MPEG-1</w:t>
            </w:r>
            <w:r w:rsidR="008F0DC6" w:rsidRPr="00D76B76">
              <w:rPr>
                <w:lang w:val="fr-FR"/>
              </w:rPr>
              <w:t xml:space="preserve"> </w:t>
            </w:r>
            <w:r w:rsidRPr="00D76B76">
              <w:rPr>
                <w:lang w:val="fr-FR"/>
              </w:rPr>
              <w:t>×</w:t>
            </w:r>
            <w:r w:rsidR="008F0DC6" w:rsidRPr="00D76B76">
              <w:rPr>
                <w:lang w:val="fr-FR"/>
              </w:rPr>
              <w:t xml:space="preserve"> </w:t>
            </w:r>
            <w:r w:rsidRPr="00D76B76">
              <w:rPr>
                <w:lang w:val="fr-FR"/>
              </w:rPr>
              <w:t>400, 2</w:t>
            </w:r>
            <w:r w:rsidR="0079095E" w:rsidRPr="00D76B76">
              <w:rPr>
                <w:lang w:val="fr-FR"/>
              </w:rPr>
              <w:t> </w:t>
            </w:r>
            <w:r w:rsidRPr="00D76B76">
              <w:rPr>
                <w:lang w:val="fr-FR"/>
              </w:rPr>
              <w:t>×</w:t>
            </w:r>
            <w:r w:rsidR="0079095E" w:rsidRPr="00D76B76">
              <w:rPr>
                <w:lang w:val="fr-FR"/>
              </w:rPr>
              <w:t> </w:t>
            </w:r>
            <w:r w:rsidRPr="00D76B76">
              <w:rPr>
                <w:lang w:val="fr-FR"/>
              </w:rPr>
              <w:t>100, 3</w:t>
            </w:r>
            <w:r w:rsidR="008F0DC6" w:rsidRPr="00D76B76">
              <w:rPr>
                <w:lang w:val="fr-FR"/>
              </w:rPr>
              <w:t> </w:t>
            </w:r>
            <w:r w:rsidRPr="00D76B76">
              <w:rPr>
                <w:lang w:val="fr-FR"/>
              </w:rPr>
              <w:t>×</w:t>
            </w:r>
            <w:r w:rsidR="008F0DC6" w:rsidRPr="00D76B76">
              <w:rPr>
                <w:lang w:val="fr-FR"/>
              </w:rPr>
              <w:t> </w:t>
            </w:r>
            <w:r w:rsidRPr="00D76B76">
              <w:rPr>
                <w:lang w:val="fr-FR"/>
              </w:rPr>
              <w:t>50</w:t>
            </w:r>
          </w:p>
        </w:tc>
        <w:tc>
          <w:tcPr>
            <w:tcW w:w="690" w:type="pct"/>
            <w:tcBorders>
              <w:top w:val="single" w:sz="4" w:space="0" w:color="8EA9DB"/>
              <w:left w:val="nil"/>
              <w:bottom w:val="single" w:sz="4" w:space="0" w:color="8EA9DB"/>
              <w:right w:val="single" w:sz="4" w:space="0" w:color="9BC2E6"/>
            </w:tcBorders>
            <w:noWrap/>
            <w:vAlign w:val="center"/>
            <w:hideMark/>
          </w:tcPr>
          <w:p w14:paraId="6A90055D" w14:textId="47C53D6D" w:rsidR="009369D8" w:rsidRPr="00D76B76" w:rsidRDefault="009369D8" w:rsidP="00225428">
            <w:pPr>
              <w:pStyle w:val="Tabletext"/>
              <w:jc w:val="center"/>
              <w:rPr>
                <w:lang w:val="fr-FR"/>
              </w:rPr>
            </w:pPr>
            <w:r w:rsidRPr="00D76B76">
              <w:rPr>
                <w:lang w:val="fr-FR"/>
              </w:rPr>
              <w:t>3</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6E97FA17"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2C6B84E5" w14:textId="3BC67ED2" w:rsidR="009369D8" w:rsidRPr="00D76B76" w:rsidRDefault="00E24C43" w:rsidP="00225428">
            <w:pPr>
              <w:pStyle w:val="Tabletext"/>
              <w:jc w:val="center"/>
              <w:rPr>
                <w:lang w:val="fr-FR"/>
              </w:rPr>
            </w:pPr>
            <w:r>
              <w:rPr>
                <w:lang w:val="fr-FR"/>
              </w:rPr>
              <w:t>SG</w:t>
            </w:r>
          </w:p>
        </w:tc>
        <w:tc>
          <w:tcPr>
            <w:tcW w:w="995" w:type="pct"/>
            <w:tcBorders>
              <w:top w:val="single" w:sz="4" w:space="0" w:color="8EA9DB"/>
              <w:left w:val="nil"/>
              <w:bottom w:val="single" w:sz="4" w:space="0" w:color="8EA9DB"/>
              <w:right w:val="nil"/>
            </w:tcBorders>
            <w:shd w:val="clear" w:color="DDEBF7" w:fill="DDEBF7"/>
            <w:noWrap/>
            <w:vAlign w:val="center"/>
            <w:hideMark/>
          </w:tcPr>
          <w:p w14:paraId="33D61464" w14:textId="77777777" w:rsidR="009369D8" w:rsidRPr="00D76B76" w:rsidRDefault="009369D8" w:rsidP="009369D8">
            <w:pPr>
              <w:pStyle w:val="Tabletext"/>
              <w:rPr>
                <w:lang w:val="fr-FR"/>
              </w:rPr>
            </w:pPr>
            <w:r w:rsidRPr="00D76B76">
              <w:rPr>
                <w:lang w:val="fr-FR"/>
              </w:rPr>
              <w:t>GTC 29-1</w:t>
            </w:r>
          </w:p>
        </w:tc>
        <w:tc>
          <w:tcPr>
            <w:tcW w:w="519" w:type="pct"/>
            <w:tcBorders>
              <w:top w:val="single" w:sz="4" w:space="0" w:color="8EA9DB"/>
              <w:left w:val="nil"/>
              <w:bottom w:val="single" w:sz="4" w:space="0" w:color="8EA9DB"/>
              <w:right w:val="nil"/>
            </w:tcBorders>
            <w:shd w:val="clear" w:color="DDEBF7" w:fill="DDEBF7"/>
            <w:noWrap/>
            <w:vAlign w:val="center"/>
            <w:hideMark/>
          </w:tcPr>
          <w:p w14:paraId="36D919F1" w14:textId="77777777" w:rsidR="009369D8" w:rsidRPr="00D76B76" w:rsidRDefault="009369D8" w:rsidP="00225428">
            <w:pPr>
              <w:pStyle w:val="Tabletext"/>
              <w:jc w:val="center"/>
              <w:rPr>
                <w:lang w:val="fr-FR"/>
              </w:rPr>
            </w:pPr>
            <w:r w:rsidRPr="00D76B76">
              <w:rPr>
                <w:lang w:val="fr-FR"/>
              </w:rPr>
              <w:t>19/02/29</w:t>
            </w:r>
          </w:p>
        </w:tc>
        <w:tc>
          <w:tcPr>
            <w:tcW w:w="537" w:type="pct"/>
            <w:tcBorders>
              <w:top w:val="single" w:sz="4" w:space="0" w:color="8EA9DB"/>
              <w:left w:val="nil"/>
              <w:bottom w:val="single" w:sz="4" w:space="0" w:color="8EA9DB"/>
              <w:right w:val="nil"/>
            </w:tcBorders>
            <w:shd w:val="clear" w:color="DDEBF7" w:fill="DDEBF7"/>
            <w:noWrap/>
            <w:vAlign w:val="center"/>
            <w:hideMark/>
          </w:tcPr>
          <w:p w14:paraId="41C515AE" w14:textId="77777777" w:rsidR="009369D8" w:rsidRPr="00D76B76" w:rsidRDefault="009369D8" w:rsidP="00225428">
            <w:pPr>
              <w:pStyle w:val="Tabletext"/>
              <w:jc w:val="center"/>
              <w:rPr>
                <w:lang w:val="fr-FR"/>
              </w:rPr>
            </w:pPr>
            <w:r w:rsidRPr="00D76B76">
              <w:rPr>
                <w:lang w:val="fr-FR"/>
              </w:rPr>
              <w:t>02/03/29</w:t>
            </w:r>
          </w:p>
        </w:tc>
        <w:tc>
          <w:tcPr>
            <w:tcW w:w="397" w:type="pct"/>
            <w:tcBorders>
              <w:top w:val="single" w:sz="4" w:space="0" w:color="9BC2E6"/>
              <w:left w:val="nil"/>
              <w:bottom w:val="single" w:sz="4" w:space="0" w:color="9BC2E6"/>
              <w:right w:val="nil"/>
            </w:tcBorders>
            <w:shd w:val="clear" w:color="DDEBF7" w:fill="DDEBF7"/>
            <w:noWrap/>
            <w:vAlign w:val="center"/>
            <w:hideMark/>
          </w:tcPr>
          <w:p w14:paraId="40DD99F7"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shd w:val="clear" w:color="DDEBF7" w:fill="DDEBF7"/>
            <w:noWrap/>
            <w:vAlign w:val="center"/>
            <w:hideMark/>
          </w:tcPr>
          <w:p w14:paraId="106865D6" w14:textId="4127BFD1"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80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101772B3" w14:textId="77777777" w:rsidR="009369D8" w:rsidRPr="00D76B76" w:rsidRDefault="009369D8" w:rsidP="00225428">
            <w:pPr>
              <w:pStyle w:val="Tabletext"/>
              <w:jc w:val="center"/>
              <w:rPr>
                <w:lang w:val="fr-FR"/>
              </w:rPr>
            </w:pPr>
          </w:p>
        </w:tc>
      </w:tr>
      <w:tr w:rsidR="009369D8" w:rsidRPr="00D76B76" w14:paraId="1C3CF2BA"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576245FB"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70239150" w14:textId="77777777" w:rsidR="009369D8" w:rsidRPr="00D76B76" w:rsidRDefault="009369D8" w:rsidP="009369D8">
            <w:pPr>
              <w:pStyle w:val="Tabletext"/>
              <w:rPr>
                <w:lang w:val="fr-FR"/>
              </w:rPr>
            </w:pPr>
            <w:r w:rsidRPr="00D76B76">
              <w:rPr>
                <w:lang w:val="fr-FR"/>
              </w:rPr>
              <w:t>CE 2</w:t>
            </w:r>
          </w:p>
        </w:tc>
        <w:tc>
          <w:tcPr>
            <w:tcW w:w="519" w:type="pct"/>
            <w:tcBorders>
              <w:top w:val="single" w:sz="4" w:space="0" w:color="8EA9DB"/>
              <w:left w:val="nil"/>
              <w:bottom w:val="single" w:sz="4" w:space="0" w:color="8EA9DB"/>
              <w:right w:val="nil"/>
            </w:tcBorders>
            <w:noWrap/>
            <w:vAlign w:val="center"/>
            <w:hideMark/>
          </w:tcPr>
          <w:p w14:paraId="1F8A8FD1" w14:textId="77777777" w:rsidR="009369D8" w:rsidRPr="00D76B76" w:rsidRDefault="009369D8" w:rsidP="00225428">
            <w:pPr>
              <w:pStyle w:val="Tabletext"/>
              <w:jc w:val="center"/>
              <w:rPr>
                <w:lang w:val="fr-FR"/>
              </w:rPr>
            </w:pPr>
            <w:r w:rsidRPr="00D76B76">
              <w:rPr>
                <w:lang w:val="fr-FR"/>
              </w:rPr>
              <w:t>05/02/29</w:t>
            </w:r>
          </w:p>
        </w:tc>
        <w:tc>
          <w:tcPr>
            <w:tcW w:w="537" w:type="pct"/>
            <w:tcBorders>
              <w:top w:val="single" w:sz="4" w:space="0" w:color="8EA9DB"/>
              <w:left w:val="nil"/>
              <w:bottom w:val="single" w:sz="4" w:space="0" w:color="8EA9DB"/>
              <w:right w:val="nil"/>
            </w:tcBorders>
            <w:noWrap/>
            <w:vAlign w:val="center"/>
            <w:hideMark/>
          </w:tcPr>
          <w:p w14:paraId="21BC122E" w14:textId="77777777" w:rsidR="009369D8" w:rsidRPr="00D76B76" w:rsidRDefault="009369D8" w:rsidP="00225428">
            <w:pPr>
              <w:pStyle w:val="Tabletext"/>
              <w:jc w:val="center"/>
              <w:rPr>
                <w:lang w:val="fr-FR"/>
              </w:rPr>
            </w:pPr>
            <w:r w:rsidRPr="00D76B76">
              <w:rPr>
                <w:lang w:val="fr-FR"/>
              </w:rPr>
              <w:t>16/02/29</w:t>
            </w:r>
          </w:p>
        </w:tc>
        <w:tc>
          <w:tcPr>
            <w:tcW w:w="397" w:type="pct"/>
            <w:tcBorders>
              <w:top w:val="single" w:sz="4" w:space="0" w:color="9BC2E6"/>
              <w:left w:val="nil"/>
              <w:bottom w:val="single" w:sz="4" w:space="0" w:color="9BC2E6"/>
              <w:right w:val="nil"/>
            </w:tcBorders>
            <w:noWrap/>
            <w:vAlign w:val="center"/>
            <w:hideMark/>
          </w:tcPr>
          <w:p w14:paraId="47122C9A"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center"/>
            <w:hideMark/>
          </w:tcPr>
          <w:p w14:paraId="1F45EB23" w14:textId="1BC86495"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 (ouverture et fermeture)</w:t>
            </w:r>
          </w:p>
        </w:tc>
        <w:tc>
          <w:tcPr>
            <w:tcW w:w="690" w:type="pct"/>
            <w:tcBorders>
              <w:top w:val="single" w:sz="4" w:space="0" w:color="8EA9DB"/>
              <w:left w:val="nil"/>
              <w:bottom w:val="single" w:sz="4" w:space="0" w:color="8EA9DB"/>
              <w:right w:val="single" w:sz="4" w:space="0" w:color="9BC2E6"/>
            </w:tcBorders>
            <w:noWrap/>
            <w:vAlign w:val="center"/>
            <w:hideMark/>
          </w:tcPr>
          <w:p w14:paraId="585A535D" w14:textId="77777777" w:rsidR="009369D8" w:rsidRPr="00D76B76" w:rsidRDefault="009369D8" w:rsidP="00225428">
            <w:pPr>
              <w:pStyle w:val="Tabletext"/>
              <w:jc w:val="center"/>
              <w:rPr>
                <w:lang w:val="fr-FR"/>
              </w:rPr>
            </w:pPr>
          </w:p>
        </w:tc>
      </w:tr>
      <w:tr w:rsidR="009369D8" w:rsidRPr="00D76B76" w14:paraId="4D2E3B63"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6938782C"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shd w:val="clear" w:color="DDEBF7" w:fill="DDEBF7"/>
            <w:noWrap/>
            <w:vAlign w:val="center"/>
            <w:hideMark/>
          </w:tcPr>
          <w:p w14:paraId="36672F70" w14:textId="77777777" w:rsidR="009369D8" w:rsidRPr="00D76B76" w:rsidRDefault="009369D8" w:rsidP="009369D8">
            <w:pPr>
              <w:pStyle w:val="Tabletext"/>
              <w:rPr>
                <w:lang w:val="fr-FR"/>
              </w:rPr>
            </w:pPr>
            <w:r w:rsidRPr="00D76B76">
              <w:rPr>
                <w:lang w:val="fr-FR"/>
              </w:rPr>
              <w:t>GT 5D</w:t>
            </w:r>
          </w:p>
        </w:tc>
        <w:tc>
          <w:tcPr>
            <w:tcW w:w="519" w:type="pct"/>
            <w:tcBorders>
              <w:top w:val="single" w:sz="4" w:space="0" w:color="8EA9DB"/>
              <w:left w:val="nil"/>
              <w:bottom w:val="single" w:sz="4" w:space="0" w:color="8EA9DB"/>
              <w:right w:val="nil"/>
            </w:tcBorders>
            <w:shd w:val="clear" w:color="DDEBF7" w:fill="DDEBF7"/>
            <w:noWrap/>
            <w:vAlign w:val="center"/>
            <w:hideMark/>
          </w:tcPr>
          <w:p w14:paraId="2F93B467" w14:textId="77777777" w:rsidR="009369D8" w:rsidRPr="00D76B76" w:rsidRDefault="009369D8" w:rsidP="00225428">
            <w:pPr>
              <w:pStyle w:val="Tabletext"/>
              <w:jc w:val="center"/>
              <w:rPr>
                <w:lang w:val="fr-FR"/>
              </w:rPr>
            </w:pPr>
            <w:r w:rsidRPr="00D76B76">
              <w:rPr>
                <w:lang w:val="fr-FR"/>
              </w:rPr>
              <w:t>05/02/29</w:t>
            </w:r>
          </w:p>
        </w:tc>
        <w:tc>
          <w:tcPr>
            <w:tcW w:w="537" w:type="pct"/>
            <w:tcBorders>
              <w:top w:val="single" w:sz="4" w:space="0" w:color="8EA9DB"/>
              <w:left w:val="nil"/>
              <w:bottom w:val="single" w:sz="4" w:space="0" w:color="8EA9DB"/>
              <w:right w:val="nil"/>
            </w:tcBorders>
            <w:shd w:val="clear" w:color="DDEBF7" w:fill="DDEBF7"/>
            <w:noWrap/>
            <w:vAlign w:val="center"/>
            <w:hideMark/>
          </w:tcPr>
          <w:p w14:paraId="507CAFA7" w14:textId="77777777" w:rsidR="009369D8" w:rsidRPr="00D76B76" w:rsidRDefault="009369D8" w:rsidP="00225428">
            <w:pPr>
              <w:pStyle w:val="Tabletext"/>
              <w:jc w:val="center"/>
              <w:rPr>
                <w:lang w:val="fr-FR"/>
              </w:rPr>
            </w:pPr>
            <w:r w:rsidRPr="00D76B76">
              <w:rPr>
                <w:lang w:val="fr-FR"/>
              </w:rPr>
              <w:t>14/02/29</w:t>
            </w:r>
          </w:p>
        </w:tc>
        <w:tc>
          <w:tcPr>
            <w:tcW w:w="397" w:type="pct"/>
            <w:tcBorders>
              <w:top w:val="single" w:sz="4" w:space="0" w:color="9BC2E6"/>
              <w:left w:val="nil"/>
              <w:bottom w:val="single" w:sz="4" w:space="0" w:color="9BC2E6"/>
              <w:right w:val="nil"/>
            </w:tcBorders>
            <w:shd w:val="clear" w:color="DDEBF7" w:fill="DDEBF7"/>
            <w:noWrap/>
            <w:vAlign w:val="center"/>
            <w:hideMark/>
          </w:tcPr>
          <w:p w14:paraId="5A6B8A82" w14:textId="77777777" w:rsidR="009369D8" w:rsidRPr="00D76B76" w:rsidRDefault="009369D8" w:rsidP="00225428">
            <w:pPr>
              <w:pStyle w:val="Tabletext"/>
              <w:jc w:val="center"/>
              <w:rPr>
                <w:lang w:val="fr-FR"/>
              </w:rPr>
            </w:pPr>
            <w:r w:rsidRPr="00D76B76">
              <w:rPr>
                <w:lang w:val="fr-FR"/>
              </w:rPr>
              <w:t>8</w:t>
            </w:r>
          </w:p>
        </w:tc>
        <w:tc>
          <w:tcPr>
            <w:tcW w:w="1447" w:type="pct"/>
            <w:tcBorders>
              <w:top w:val="single" w:sz="4" w:space="0" w:color="9BC2E6"/>
              <w:left w:val="nil"/>
              <w:bottom w:val="single" w:sz="4" w:space="0" w:color="9BC2E6"/>
              <w:right w:val="nil"/>
            </w:tcBorders>
            <w:shd w:val="clear" w:color="DDEBF7" w:fill="DDEBF7"/>
            <w:noWrap/>
            <w:vAlign w:val="center"/>
            <w:hideMark/>
          </w:tcPr>
          <w:p w14:paraId="6AAD8C31" w14:textId="664CF1F0"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250, 2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1EE83461" w14:textId="2F9B055D"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743F922D"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01A9301E"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noWrap/>
            <w:vAlign w:val="center"/>
            <w:hideMark/>
          </w:tcPr>
          <w:p w14:paraId="52A798A2" w14:textId="77777777" w:rsidR="009369D8" w:rsidRPr="00D76B76" w:rsidRDefault="009369D8" w:rsidP="009369D8">
            <w:pPr>
              <w:pStyle w:val="Tabletext"/>
              <w:rPr>
                <w:lang w:val="fr-FR"/>
              </w:rPr>
            </w:pPr>
            <w:r w:rsidRPr="00D76B76">
              <w:rPr>
                <w:lang w:val="fr-FR"/>
              </w:rPr>
              <w:t>GT 3J, K, L</w:t>
            </w:r>
          </w:p>
        </w:tc>
        <w:tc>
          <w:tcPr>
            <w:tcW w:w="519" w:type="pct"/>
            <w:tcBorders>
              <w:top w:val="single" w:sz="4" w:space="0" w:color="8EA9DB"/>
              <w:left w:val="nil"/>
              <w:bottom w:val="single" w:sz="4" w:space="0" w:color="8EA9DB"/>
              <w:right w:val="nil"/>
            </w:tcBorders>
            <w:noWrap/>
            <w:vAlign w:val="center"/>
            <w:hideMark/>
          </w:tcPr>
          <w:p w14:paraId="02975F5D" w14:textId="77777777" w:rsidR="009369D8" w:rsidRPr="00D76B76" w:rsidRDefault="009369D8" w:rsidP="00225428">
            <w:pPr>
              <w:pStyle w:val="Tabletext"/>
              <w:jc w:val="center"/>
              <w:rPr>
                <w:lang w:val="fr-FR"/>
              </w:rPr>
            </w:pPr>
            <w:r w:rsidRPr="00D76B76">
              <w:rPr>
                <w:lang w:val="fr-FR"/>
              </w:rPr>
              <w:t>19/02/29</w:t>
            </w:r>
          </w:p>
        </w:tc>
        <w:tc>
          <w:tcPr>
            <w:tcW w:w="537" w:type="pct"/>
            <w:tcBorders>
              <w:top w:val="single" w:sz="4" w:space="0" w:color="8EA9DB"/>
              <w:left w:val="nil"/>
              <w:bottom w:val="single" w:sz="4" w:space="0" w:color="8EA9DB"/>
              <w:right w:val="nil"/>
            </w:tcBorders>
            <w:noWrap/>
            <w:vAlign w:val="center"/>
            <w:hideMark/>
          </w:tcPr>
          <w:p w14:paraId="04322FEE" w14:textId="77777777" w:rsidR="009369D8" w:rsidRPr="00D76B76" w:rsidRDefault="009369D8" w:rsidP="00225428">
            <w:pPr>
              <w:pStyle w:val="Tabletext"/>
              <w:jc w:val="center"/>
              <w:rPr>
                <w:lang w:val="fr-FR"/>
              </w:rPr>
            </w:pPr>
            <w:r w:rsidRPr="00D76B76">
              <w:rPr>
                <w:lang w:val="fr-FR"/>
              </w:rPr>
              <w:t>23/02/29</w:t>
            </w:r>
          </w:p>
        </w:tc>
        <w:tc>
          <w:tcPr>
            <w:tcW w:w="397" w:type="pct"/>
            <w:tcBorders>
              <w:top w:val="single" w:sz="4" w:space="0" w:color="9BC2E6"/>
              <w:left w:val="nil"/>
              <w:bottom w:val="single" w:sz="4" w:space="0" w:color="9BC2E6"/>
              <w:right w:val="nil"/>
            </w:tcBorders>
            <w:noWrap/>
            <w:vAlign w:val="center"/>
            <w:hideMark/>
          </w:tcPr>
          <w:p w14:paraId="14657955"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noWrap/>
            <w:vAlign w:val="center"/>
            <w:hideMark/>
          </w:tcPr>
          <w:p w14:paraId="13EC815F" w14:textId="65472A17"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80, 2</w:t>
            </w:r>
            <w:r w:rsidR="008F0DC6" w:rsidRPr="00D76B76">
              <w:rPr>
                <w:lang w:val="fr-FR"/>
              </w:rPr>
              <w:t xml:space="preserve"> </w:t>
            </w:r>
            <w:r w:rsidRPr="00D76B76">
              <w:rPr>
                <w:lang w:val="fr-FR"/>
              </w:rPr>
              <w:t>×</w:t>
            </w:r>
            <w:r w:rsidR="008F0DC6" w:rsidRPr="00D76B76">
              <w:rPr>
                <w:lang w:val="fr-FR"/>
              </w:rPr>
              <w:t xml:space="preserve"> </w:t>
            </w:r>
            <w:r w:rsidRPr="00D76B76">
              <w:rPr>
                <w:lang w:val="fr-FR"/>
              </w:rPr>
              <w:t>40</w:t>
            </w:r>
          </w:p>
        </w:tc>
        <w:tc>
          <w:tcPr>
            <w:tcW w:w="690" w:type="pct"/>
            <w:tcBorders>
              <w:top w:val="single" w:sz="4" w:space="0" w:color="8EA9DB"/>
              <w:left w:val="nil"/>
              <w:bottom w:val="single" w:sz="4" w:space="0" w:color="8EA9DB"/>
              <w:right w:val="single" w:sz="4" w:space="0" w:color="9BC2E6"/>
            </w:tcBorders>
            <w:noWrap/>
            <w:vAlign w:val="center"/>
            <w:hideMark/>
          </w:tcPr>
          <w:p w14:paraId="732BD963" w14:textId="40B6BF80"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202ACDB0"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45D7BD76"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shd w:val="clear" w:color="DDEBF7" w:fill="DDEBF7"/>
            <w:noWrap/>
            <w:vAlign w:val="center"/>
            <w:hideMark/>
          </w:tcPr>
          <w:p w14:paraId="008C2E1D" w14:textId="77777777" w:rsidR="009369D8" w:rsidRPr="00D76B76" w:rsidRDefault="009369D8" w:rsidP="009369D8">
            <w:pPr>
              <w:pStyle w:val="Tabletext"/>
              <w:rPr>
                <w:lang w:val="fr-FR"/>
              </w:rPr>
            </w:pPr>
            <w:r w:rsidRPr="00D76B76">
              <w:rPr>
                <w:lang w:val="fr-FR"/>
              </w:rPr>
              <w:t>CE 11</w:t>
            </w:r>
          </w:p>
        </w:tc>
        <w:tc>
          <w:tcPr>
            <w:tcW w:w="519" w:type="pct"/>
            <w:tcBorders>
              <w:top w:val="single" w:sz="4" w:space="0" w:color="8EA9DB"/>
              <w:left w:val="nil"/>
              <w:bottom w:val="single" w:sz="4" w:space="0" w:color="8EA9DB"/>
              <w:right w:val="nil"/>
            </w:tcBorders>
            <w:shd w:val="clear" w:color="DDEBF7" w:fill="DDEBF7"/>
            <w:noWrap/>
            <w:vAlign w:val="center"/>
            <w:hideMark/>
          </w:tcPr>
          <w:p w14:paraId="1CD1C4A3" w14:textId="77777777" w:rsidR="009369D8" w:rsidRPr="00D76B76" w:rsidRDefault="009369D8" w:rsidP="00225428">
            <w:pPr>
              <w:pStyle w:val="Tabletext"/>
              <w:jc w:val="center"/>
              <w:rPr>
                <w:lang w:val="fr-FR"/>
              </w:rPr>
            </w:pPr>
            <w:r w:rsidRPr="00D76B76">
              <w:rPr>
                <w:lang w:val="fr-FR"/>
              </w:rPr>
              <w:t>20/02/29</w:t>
            </w:r>
          </w:p>
        </w:tc>
        <w:tc>
          <w:tcPr>
            <w:tcW w:w="537" w:type="pct"/>
            <w:tcBorders>
              <w:top w:val="single" w:sz="4" w:space="0" w:color="8EA9DB"/>
              <w:left w:val="nil"/>
              <w:bottom w:val="single" w:sz="4" w:space="0" w:color="8EA9DB"/>
              <w:right w:val="nil"/>
            </w:tcBorders>
            <w:shd w:val="clear" w:color="DDEBF7" w:fill="DDEBF7"/>
            <w:noWrap/>
            <w:vAlign w:val="center"/>
            <w:hideMark/>
          </w:tcPr>
          <w:p w14:paraId="36715A3D" w14:textId="77777777" w:rsidR="009369D8" w:rsidRPr="00D76B76" w:rsidRDefault="009369D8" w:rsidP="00225428">
            <w:pPr>
              <w:pStyle w:val="Tabletext"/>
              <w:jc w:val="center"/>
              <w:rPr>
                <w:lang w:val="fr-FR"/>
              </w:rPr>
            </w:pPr>
            <w:r w:rsidRPr="00D76B76">
              <w:rPr>
                <w:lang w:val="fr-FR"/>
              </w:rPr>
              <w:t>02/03/29</w:t>
            </w:r>
          </w:p>
        </w:tc>
        <w:tc>
          <w:tcPr>
            <w:tcW w:w="397" w:type="pct"/>
            <w:tcBorders>
              <w:top w:val="single" w:sz="4" w:space="0" w:color="9BC2E6"/>
              <w:left w:val="nil"/>
              <w:bottom w:val="single" w:sz="4" w:space="0" w:color="9BC2E6"/>
              <w:right w:val="nil"/>
            </w:tcBorders>
            <w:shd w:val="clear" w:color="DDEBF7" w:fill="DDEBF7"/>
            <w:noWrap/>
            <w:vAlign w:val="center"/>
            <w:hideMark/>
          </w:tcPr>
          <w:p w14:paraId="359F9DE8"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shd w:val="clear" w:color="DDEBF7" w:fill="DDEBF7"/>
            <w:vAlign w:val="center"/>
            <w:hideMark/>
          </w:tcPr>
          <w:p w14:paraId="477990DE" w14:textId="20A80B8A"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30, 6</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1DB76859" w14:textId="77777777" w:rsidR="009369D8" w:rsidRPr="00D76B76" w:rsidRDefault="009369D8" w:rsidP="00225428">
            <w:pPr>
              <w:pStyle w:val="Tabletext"/>
              <w:jc w:val="center"/>
              <w:rPr>
                <w:lang w:val="fr-FR"/>
              </w:rPr>
            </w:pPr>
          </w:p>
        </w:tc>
      </w:tr>
      <w:tr w:rsidR="009369D8" w:rsidRPr="00D76B76" w14:paraId="100100BB"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2521AAFC"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17A95B6B" w14:textId="77777777" w:rsidR="009369D8" w:rsidRPr="00D76B76" w:rsidRDefault="009369D8" w:rsidP="009369D8">
            <w:pPr>
              <w:pStyle w:val="Tabletext"/>
              <w:rPr>
                <w:lang w:val="fr-FR"/>
              </w:rPr>
            </w:pPr>
            <w:r w:rsidRPr="00D76B76">
              <w:rPr>
                <w:lang w:val="fr-FR"/>
              </w:rPr>
              <w:t>CE 13</w:t>
            </w:r>
          </w:p>
        </w:tc>
        <w:tc>
          <w:tcPr>
            <w:tcW w:w="519" w:type="pct"/>
            <w:tcBorders>
              <w:top w:val="single" w:sz="4" w:space="0" w:color="8EA9DB"/>
              <w:left w:val="nil"/>
              <w:bottom w:val="single" w:sz="4" w:space="0" w:color="8EA9DB"/>
              <w:right w:val="nil"/>
            </w:tcBorders>
            <w:noWrap/>
            <w:vAlign w:val="center"/>
            <w:hideMark/>
          </w:tcPr>
          <w:p w14:paraId="5724D17D" w14:textId="77777777" w:rsidR="009369D8" w:rsidRPr="00D76B76" w:rsidRDefault="009369D8" w:rsidP="00225428">
            <w:pPr>
              <w:pStyle w:val="Tabletext"/>
              <w:jc w:val="center"/>
              <w:rPr>
                <w:lang w:val="fr-FR"/>
              </w:rPr>
            </w:pPr>
            <w:r w:rsidRPr="00D76B76">
              <w:rPr>
                <w:lang w:val="fr-FR"/>
              </w:rPr>
              <w:t>05/03/29</w:t>
            </w:r>
          </w:p>
        </w:tc>
        <w:tc>
          <w:tcPr>
            <w:tcW w:w="537" w:type="pct"/>
            <w:tcBorders>
              <w:top w:val="single" w:sz="4" w:space="0" w:color="8EA9DB"/>
              <w:left w:val="nil"/>
              <w:bottom w:val="single" w:sz="4" w:space="0" w:color="8EA9DB"/>
              <w:right w:val="nil"/>
            </w:tcBorders>
            <w:noWrap/>
            <w:vAlign w:val="center"/>
            <w:hideMark/>
          </w:tcPr>
          <w:p w14:paraId="3A859C66" w14:textId="77777777" w:rsidR="009369D8" w:rsidRPr="00D76B76" w:rsidRDefault="009369D8" w:rsidP="00225428">
            <w:pPr>
              <w:pStyle w:val="Tabletext"/>
              <w:jc w:val="center"/>
              <w:rPr>
                <w:lang w:val="fr-FR"/>
              </w:rPr>
            </w:pPr>
            <w:r w:rsidRPr="00D76B76">
              <w:rPr>
                <w:lang w:val="fr-FR"/>
              </w:rPr>
              <w:t>16/03/29</w:t>
            </w:r>
          </w:p>
        </w:tc>
        <w:tc>
          <w:tcPr>
            <w:tcW w:w="397" w:type="pct"/>
            <w:tcBorders>
              <w:top w:val="single" w:sz="4" w:space="0" w:color="9BC2E6"/>
              <w:left w:val="nil"/>
              <w:bottom w:val="single" w:sz="4" w:space="0" w:color="9BC2E6"/>
              <w:right w:val="nil"/>
            </w:tcBorders>
            <w:noWrap/>
            <w:vAlign w:val="center"/>
            <w:hideMark/>
          </w:tcPr>
          <w:p w14:paraId="32CDD5CA"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center"/>
            <w:hideMark/>
          </w:tcPr>
          <w:p w14:paraId="1D8F6CF8" w14:textId="41847D85"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150, 1</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50, 3</w:t>
            </w:r>
            <w:r w:rsidR="008F0DC6" w:rsidRPr="00D76B76">
              <w:rPr>
                <w:lang w:val="fr-FR"/>
              </w:rPr>
              <w:t xml:space="preserve"> </w:t>
            </w:r>
            <w:r w:rsidRPr="00D76B76">
              <w:rPr>
                <w:lang w:val="fr-FR"/>
              </w:rPr>
              <w:t>×</w:t>
            </w:r>
            <w:r w:rsidR="008F0DC6" w:rsidRPr="00D76B76">
              <w:rPr>
                <w:lang w:val="fr-FR"/>
              </w:rPr>
              <w:t xml:space="preserve"> </w:t>
            </w:r>
            <w:r w:rsidRPr="00D76B76">
              <w:rPr>
                <w:lang w:val="fr-FR"/>
              </w:rPr>
              <w:t>20, 5</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w:t>
            </w:r>
          </w:p>
        </w:tc>
        <w:tc>
          <w:tcPr>
            <w:tcW w:w="690" w:type="pct"/>
            <w:tcBorders>
              <w:top w:val="single" w:sz="4" w:space="0" w:color="8EA9DB"/>
              <w:left w:val="nil"/>
              <w:bottom w:val="single" w:sz="4" w:space="0" w:color="8EA9DB"/>
              <w:right w:val="single" w:sz="4" w:space="0" w:color="9BC2E6"/>
            </w:tcBorders>
            <w:noWrap/>
            <w:vAlign w:val="center"/>
            <w:hideMark/>
          </w:tcPr>
          <w:p w14:paraId="22541D9E" w14:textId="77777777" w:rsidR="009369D8" w:rsidRPr="00D76B76" w:rsidRDefault="009369D8" w:rsidP="00225428">
            <w:pPr>
              <w:pStyle w:val="Tabletext"/>
              <w:jc w:val="center"/>
              <w:rPr>
                <w:lang w:val="fr-FR"/>
              </w:rPr>
            </w:pPr>
          </w:p>
        </w:tc>
      </w:tr>
      <w:tr w:rsidR="009369D8" w:rsidRPr="00D76B76" w14:paraId="39866261"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1185C09B"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shd w:val="clear" w:color="DDEBF7" w:fill="DDEBF7"/>
            <w:noWrap/>
            <w:vAlign w:val="center"/>
            <w:hideMark/>
          </w:tcPr>
          <w:p w14:paraId="533AB666" w14:textId="77777777" w:rsidR="009369D8" w:rsidRPr="00D76B76" w:rsidRDefault="009369D8" w:rsidP="009369D8">
            <w:pPr>
              <w:pStyle w:val="Tabletext"/>
              <w:rPr>
                <w:lang w:val="fr-FR"/>
              </w:rPr>
            </w:pPr>
            <w:r w:rsidRPr="00D76B76">
              <w:rPr>
                <w:lang w:val="fr-FR"/>
              </w:rPr>
              <w:t>GT 6A, B, C</w:t>
            </w:r>
          </w:p>
        </w:tc>
        <w:tc>
          <w:tcPr>
            <w:tcW w:w="519" w:type="pct"/>
            <w:tcBorders>
              <w:top w:val="single" w:sz="4" w:space="0" w:color="8EA9DB"/>
              <w:left w:val="nil"/>
              <w:bottom w:val="single" w:sz="4" w:space="0" w:color="8EA9DB"/>
              <w:right w:val="nil"/>
            </w:tcBorders>
            <w:shd w:val="clear" w:color="DDEBF7" w:fill="DDEBF7"/>
            <w:noWrap/>
            <w:vAlign w:val="center"/>
            <w:hideMark/>
          </w:tcPr>
          <w:p w14:paraId="0E745AD2" w14:textId="77777777" w:rsidR="009369D8" w:rsidRPr="00D76B76" w:rsidRDefault="009369D8" w:rsidP="00225428">
            <w:pPr>
              <w:pStyle w:val="Tabletext"/>
              <w:jc w:val="center"/>
              <w:rPr>
                <w:lang w:val="fr-FR"/>
              </w:rPr>
            </w:pPr>
            <w:r w:rsidRPr="00D76B76">
              <w:rPr>
                <w:lang w:val="fr-FR"/>
              </w:rPr>
              <w:t>05/03/29</w:t>
            </w:r>
          </w:p>
        </w:tc>
        <w:tc>
          <w:tcPr>
            <w:tcW w:w="537" w:type="pct"/>
            <w:tcBorders>
              <w:top w:val="single" w:sz="4" w:space="0" w:color="8EA9DB"/>
              <w:left w:val="nil"/>
              <w:bottom w:val="single" w:sz="4" w:space="0" w:color="8EA9DB"/>
              <w:right w:val="nil"/>
            </w:tcBorders>
            <w:shd w:val="clear" w:color="DDEBF7" w:fill="DDEBF7"/>
            <w:noWrap/>
            <w:vAlign w:val="center"/>
            <w:hideMark/>
          </w:tcPr>
          <w:p w14:paraId="20CCF61E" w14:textId="77777777" w:rsidR="009369D8" w:rsidRPr="00D76B76" w:rsidRDefault="009369D8" w:rsidP="00225428">
            <w:pPr>
              <w:pStyle w:val="Tabletext"/>
              <w:jc w:val="center"/>
              <w:rPr>
                <w:lang w:val="fr-FR"/>
              </w:rPr>
            </w:pPr>
            <w:r w:rsidRPr="00D76B76">
              <w:rPr>
                <w:lang w:val="fr-FR"/>
              </w:rPr>
              <w:t>16/03/29</w:t>
            </w:r>
          </w:p>
        </w:tc>
        <w:tc>
          <w:tcPr>
            <w:tcW w:w="397" w:type="pct"/>
            <w:tcBorders>
              <w:top w:val="single" w:sz="4" w:space="0" w:color="9BC2E6"/>
              <w:left w:val="nil"/>
              <w:bottom w:val="single" w:sz="4" w:space="0" w:color="9BC2E6"/>
              <w:right w:val="nil"/>
            </w:tcBorders>
            <w:shd w:val="clear" w:color="DDEBF7" w:fill="DDEBF7"/>
            <w:noWrap/>
            <w:vAlign w:val="center"/>
            <w:hideMark/>
          </w:tcPr>
          <w:p w14:paraId="720AAFD7"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8EA9DB"/>
              <w:left w:val="nil"/>
              <w:bottom w:val="single" w:sz="4" w:space="0" w:color="8EA9DB"/>
              <w:right w:val="nil"/>
            </w:tcBorders>
            <w:shd w:val="clear" w:color="DDEBF7" w:fill="DDEBF7"/>
            <w:vAlign w:val="center"/>
            <w:hideMark/>
          </w:tcPr>
          <w:p w14:paraId="1F08CE3B" w14:textId="3BF68ED4"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2FDC827B" w14:textId="28C695C6"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553101D4"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7378F7D4"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noWrap/>
            <w:vAlign w:val="center"/>
            <w:hideMark/>
          </w:tcPr>
          <w:p w14:paraId="02C882FF" w14:textId="77777777" w:rsidR="009369D8" w:rsidRPr="00D76B76" w:rsidRDefault="009369D8" w:rsidP="009369D8">
            <w:pPr>
              <w:pStyle w:val="Tabletext"/>
              <w:rPr>
                <w:lang w:val="fr-FR"/>
              </w:rPr>
            </w:pPr>
            <w:r w:rsidRPr="00D76B76">
              <w:rPr>
                <w:lang w:val="fr-FR"/>
              </w:rPr>
              <w:t>GT 7A, B, C, D</w:t>
            </w:r>
          </w:p>
        </w:tc>
        <w:tc>
          <w:tcPr>
            <w:tcW w:w="519" w:type="pct"/>
            <w:tcBorders>
              <w:top w:val="single" w:sz="4" w:space="0" w:color="8EA9DB"/>
              <w:left w:val="nil"/>
              <w:bottom w:val="single" w:sz="4" w:space="0" w:color="8EA9DB"/>
              <w:right w:val="nil"/>
            </w:tcBorders>
            <w:noWrap/>
            <w:vAlign w:val="center"/>
            <w:hideMark/>
          </w:tcPr>
          <w:p w14:paraId="6156113B" w14:textId="77777777" w:rsidR="009369D8" w:rsidRPr="00D76B76" w:rsidRDefault="009369D8" w:rsidP="00225428">
            <w:pPr>
              <w:pStyle w:val="Tabletext"/>
              <w:jc w:val="center"/>
              <w:rPr>
                <w:lang w:val="fr-FR"/>
              </w:rPr>
            </w:pPr>
            <w:r w:rsidRPr="00D76B76">
              <w:rPr>
                <w:lang w:val="fr-FR"/>
              </w:rPr>
              <w:t>19/03/29</w:t>
            </w:r>
          </w:p>
        </w:tc>
        <w:tc>
          <w:tcPr>
            <w:tcW w:w="537" w:type="pct"/>
            <w:tcBorders>
              <w:top w:val="single" w:sz="4" w:space="0" w:color="8EA9DB"/>
              <w:left w:val="nil"/>
              <w:bottom w:val="single" w:sz="4" w:space="0" w:color="8EA9DB"/>
              <w:right w:val="nil"/>
            </w:tcBorders>
            <w:noWrap/>
            <w:vAlign w:val="center"/>
            <w:hideMark/>
          </w:tcPr>
          <w:p w14:paraId="3DDFDECD" w14:textId="77777777" w:rsidR="009369D8" w:rsidRPr="00D76B76" w:rsidRDefault="009369D8" w:rsidP="00225428">
            <w:pPr>
              <w:pStyle w:val="Tabletext"/>
              <w:jc w:val="center"/>
              <w:rPr>
                <w:lang w:val="fr-FR"/>
              </w:rPr>
            </w:pPr>
            <w:r w:rsidRPr="00D76B76">
              <w:rPr>
                <w:lang w:val="fr-FR"/>
              </w:rPr>
              <w:t>29/03/29</w:t>
            </w:r>
          </w:p>
        </w:tc>
        <w:tc>
          <w:tcPr>
            <w:tcW w:w="397" w:type="pct"/>
            <w:tcBorders>
              <w:top w:val="single" w:sz="4" w:space="0" w:color="9BC2E6"/>
              <w:left w:val="nil"/>
              <w:bottom w:val="single" w:sz="4" w:space="0" w:color="9BC2E6"/>
              <w:right w:val="nil"/>
            </w:tcBorders>
            <w:noWrap/>
            <w:vAlign w:val="center"/>
            <w:hideMark/>
          </w:tcPr>
          <w:p w14:paraId="50732B33"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8EA9DB"/>
              <w:left w:val="nil"/>
              <w:bottom w:val="single" w:sz="4" w:space="0" w:color="8EA9DB"/>
              <w:right w:val="nil"/>
            </w:tcBorders>
            <w:vAlign w:val="center"/>
            <w:hideMark/>
          </w:tcPr>
          <w:p w14:paraId="6D4D1D5D" w14:textId="03DB5054" w:rsidR="009369D8" w:rsidRPr="00D76B76" w:rsidRDefault="009369D8" w:rsidP="00225428">
            <w:pPr>
              <w:pStyle w:val="Tabletext"/>
              <w:jc w:val="center"/>
              <w:rPr>
                <w:lang w:val="fr-FR"/>
              </w:rPr>
            </w:pPr>
            <w:r w:rsidRPr="00D76B76">
              <w:rPr>
                <w:lang w:val="fr-FR"/>
              </w:rPr>
              <w:t>1</w:t>
            </w:r>
            <w:r w:rsidR="008F0DC6" w:rsidRPr="00D76B76">
              <w:rPr>
                <w:lang w:val="fr-FR"/>
              </w:rPr>
              <w:t xml:space="preserve"> </w:t>
            </w:r>
            <w:r w:rsidRPr="00D76B76">
              <w:rPr>
                <w:lang w:val="fr-FR"/>
              </w:rPr>
              <w:t>×</w:t>
            </w:r>
            <w:r w:rsidR="008F0DC6" w:rsidRPr="00D76B76">
              <w:rPr>
                <w:lang w:val="fr-FR"/>
              </w:rPr>
              <w:t xml:space="preserve"> </w:t>
            </w:r>
            <w:r w:rsidRPr="00D76B76">
              <w:rPr>
                <w:lang w:val="fr-FR"/>
              </w:rPr>
              <w:t>100, 3</w:t>
            </w:r>
            <w:r w:rsidR="008F0DC6" w:rsidRPr="00D76B76">
              <w:rPr>
                <w:lang w:val="fr-FR"/>
              </w:rPr>
              <w:t xml:space="preserve"> </w:t>
            </w:r>
            <w:r w:rsidRPr="00D76B76">
              <w:rPr>
                <w:lang w:val="fr-FR"/>
              </w:rPr>
              <w:t>×</w:t>
            </w:r>
            <w:r w:rsidR="008F0DC6" w:rsidRPr="00D76B76">
              <w:rPr>
                <w:lang w:val="fr-FR"/>
              </w:rPr>
              <w:t xml:space="preserve"> </w:t>
            </w:r>
            <w:r w:rsidRPr="00D76B76">
              <w:rPr>
                <w:lang w:val="fr-FR"/>
              </w:rPr>
              <w:t>50</w:t>
            </w:r>
          </w:p>
        </w:tc>
        <w:tc>
          <w:tcPr>
            <w:tcW w:w="690" w:type="pct"/>
            <w:tcBorders>
              <w:top w:val="single" w:sz="4" w:space="0" w:color="8EA9DB"/>
              <w:left w:val="nil"/>
              <w:bottom w:val="single" w:sz="4" w:space="0" w:color="8EA9DB"/>
              <w:right w:val="single" w:sz="4" w:space="0" w:color="9BC2E6"/>
            </w:tcBorders>
            <w:noWrap/>
            <w:vAlign w:val="center"/>
            <w:hideMark/>
          </w:tcPr>
          <w:p w14:paraId="426C70D2" w14:textId="53A88BE5" w:rsidR="009369D8" w:rsidRPr="00D76B76" w:rsidRDefault="009369D8" w:rsidP="00225428">
            <w:pPr>
              <w:pStyle w:val="Tabletext"/>
              <w:jc w:val="center"/>
              <w:rPr>
                <w:lang w:val="fr-FR"/>
              </w:rPr>
            </w:pPr>
            <w:r w:rsidRPr="00D76B76">
              <w:rPr>
                <w:lang w:val="fr-FR"/>
              </w:rPr>
              <w:t>2</w:t>
            </w:r>
            <w:r w:rsidR="008F0DC6" w:rsidRPr="00D76B76">
              <w:rPr>
                <w:lang w:val="fr-FR"/>
              </w:rPr>
              <w:t xml:space="preserve"> </w:t>
            </w:r>
            <w:r w:rsidRPr="00D76B76">
              <w:rPr>
                <w:lang w:val="fr-FR"/>
              </w:rPr>
              <w:t>×</w:t>
            </w:r>
            <w:r w:rsidR="008F0DC6" w:rsidRPr="00D76B76">
              <w:rPr>
                <w:lang w:val="fr-FR"/>
              </w:rPr>
              <w:t xml:space="preserve"> </w:t>
            </w:r>
            <w:r w:rsidRPr="00D76B76">
              <w:rPr>
                <w:lang w:val="fr-FR"/>
              </w:rPr>
              <w:t>30</w:t>
            </w:r>
          </w:p>
        </w:tc>
      </w:tr>
      <w:tr w:rsidR="009369D8" w:rsidRPr="00D76B76" w14:paraId="36B13BDC" w14:textId="77777777" w:rsidTr="00F4581B">
        <w:trPr>
          <w:trHeight w:val="300"/>
        </w:trPr>
        <w:tc>
          <w:tcPr>
            <w:tcW w:w="415" w:type="pct"/>
            <w:tcBorders>
              <w:top w:val="single" w:sz="4" w:space="0" w:color="9BC2E6"/>
              <w:left w:val="single" w:sz="4" w:space="0" w:color="9BC2E6"/>
              <w:bottom w:val="single" w:sz="4" w:space="0" w:color="9BC2E6"/>
              <w:right w:val="nil"/>
            </w:tcBorders>
            <w:shd w:val="clear" w:color="DDEBF7" w:fill="DDEBF7"/>
            <w:noWrap/>
            <w:vAlign w:val="center"/>
            <w:hideMark/>
          </w:tcPr>
          <w:p w14:paraId="541FFE2D"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6A66EE38" w14:textId="77777777" w:rsidR="009369D8" w:rsidRPr="00D76B76" w:rsidRDefault="009369D8" w:rsidP="009369D8">
            <w:pPr>
              <w:pStyle w:val="Tabletext"/>
              <w:rPr>
                <w:lang w:val="fr-FR"/>
              </w:rPr>
            </w:pPr>
            <w:r w:rsidRPr="00D76B76">
              <w:rPr>
                <w:lang w:val="fr-FR"/>
              </w:rPr>
              <w:t>CE 7</w:t>
            </w:r>
          </w:p>
        </w:tc>
        <w:tc>
          <w:tcPr>
            <w:tcW w:w="519" w:type="pct"/>
            <w:tcBorders>
              <w:top w:val="single" w:sz="4" w:space="0" w:color="9BC2E6"/>
              <w:left w:val="nil"/>
              <w:bottom w:val="single" w:sz="4" w:space="0" w:color="9BC2E6"/>
              <w:right w:val="nil"/>
            </w:tcBorders>
            <w:shd w:val="clear" w:color="DDEBF7" w:fill="DDEBF7"/>
            <w:noWrap/>
            <w:vAlign w:val="center"/>
            <w:hideMark/>
          </w:tcPr>
          <w:p w14:paraId="09CDCD70" w14:textId="77777777" w:rsidR="009369D8" w:rsidRPr="00D76B76" w:rsidRDefault="009369D8" w:rsidP="00225428">
            <w:pPr>
              <w:pStyle w:val="Tabletext"/>
              <w:jc w:val="center"/>
              <w:rPr>
                <w:lang w:val="fr-FR"/>
              </w:rPr>
            </w:pPr>
            <w:r w:rsidRPr="00D76B76">
              <w:rPr>
                <w:lang w:val="fr-FR"/>
              </w:rPr>
              <w:t>20/03/28</w:t>
            </w:r>
          </w:p>
        </w:tc>
        <w:tc>
          <w:tcPr>
            <w:tcW w:w="537" w:type="pct"/>
            <w:tcBorders>
              <w:top w:val="single" w:sz="4" w:space="0" w:color="9BC2E6"/>
              <w:left w:val="nil"/>
              <w:bottom w:val="single" w:sz="4" w:space="0" w:color="9BC2E6"/>
              <w:right w:val="nil"/>
            </w:tcBorders>
            <w:shd w:val="clear" w:color="DDEBF7" w:fill="DDEBF7"/>
            <w:noWrap/>
            <w:vAlign w:val="center"/>
            <w:hideMark/>
          </w:tcPr>
          <w:p w14:paraId="374EF52A" w14:textId="77777777" w:rsidR="009369D8" w:rsidRPr="00D76B76" w:rsidRDefault="009369D8" w:rsidP="00225428">
            <w:pPr>
              <w:pStyle w:val="Tabletext"/>
              <w:jc w:val="center"/>
              <w:rPr>
                <w:lang w:val="fr-FR"/>
              </w:rPr>
            </w:pPr>
            <w:r w:rsidRPr="00D76B76">
              <w:rPr>
                <w:lang w:val="fr-FR"/>
              </w:rPr>
              <w:t>20/03/28</w:t>
            </w:r>
          </w:p>
        </w:tc>
        <w:tc>
          <w:tcPr>
            <w:tcW w:w="397" w:type="pct"/>
            <w:tcBorders>
              <w:top w:val="single" w:sz="4" w:space="0" w:color="9BC2E6"/>
              <w:left w:val="nil"/>
              <w:bottom w:val="single" w:sz="4" w:space="0" w:color="9BC2E6"/>
              <w:right w:val="nil"/>
            </w:tcBorders>
            <w:shd w:val="clear" w:color="DDEBF7" w:fill="DDEBF7"/>
            <w:noWrap/>
            <w:vAlign w:val="center"/>
            <w:hideMark/>
          </w:tcPr>
          <w:p w14:paraId="6B201DED"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shd w:val="clear" w:color="DDEBF7" w:fill="DDEBF7"/>
            <w:vAlign w:val="center"/>
            <w:hideMark/>
          </w:tcPr>
          <w:p w14:paraId="4A290CDA" w14:textId="26C79F2A" w:rsidR="009369D8" w:rsidRPr="00D76B76" w:rsidRDefault="009369D8" w:rsidP="00225428">
            <w:pPr>
              <w:pStyle w:val="Tabletext"/>
              <w:jc w:val="center"/>
              <w:rPr>
                <w:lang w:val="fr-FR"/>
              </w:rPr>
            </w:pPr>
            <w:r w:rsidRPr="00D76B76">
              <w:rPr>
                <w:lang w:val="fr-FR"/>
              </w:rPr>
              <w:t>1</w:t>
            </w:r>
            <w:r w:rsidR="00721FB5">
              <w:rPr>
                <w:lang w:val="fr-FR"/>
              </w:rPr>
              <w:t xml:space="preserve"> </w:t>
            </w:r>
            <w:r w:rsidRPr="00D76B76">
              <w:rPr>
                <w:lang w:val="fr-FR"/>
              </w:rPr>
              <w:t>×</w:t>
            </w:r>
            <w:r w:rsidR="00721FB5">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23DED57F" w14:textId="77777777" w:rsidR="009369D8" w:rsidRPr="00D76B76" w:rsidRDefault="009369D8" w:rsidP="00225428">
            <w:pPr>
              <w:pStyle w:val="Tabletext"/>
              <w:jc w:val="center"/>
              <w:rPr>
                <w:lang w:val="fr-FR"/>
              </w:rPr>
            </w:pPr>
          </w:p>
        </w:tc>
      </w:tr>
      <w:tr w:rsidR="009369D8" w:rsidRPr="00D76B76" w14:paraId="56BFF6BF"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48522EC7"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13D9698E" w14:textId="77777777" w:rsidR="009369D8" w:rsidRPr="00D76B76" w:rsidRDefault="009369D8" w:rsidP="009369D8">
            <w:pPr>
              <w:pStyle w:val="Tabletext"/>
              <w:rPr>
                <w:lang w:val="fr-FR"/>
              </w:rPr>
            </w:pPr>
            <w:r w:rsidRPr="00D76B76">
              <w:rPr>
                <w:lang w:val="fr-FR"/>
              </w:rPr>
              <w:t>CE 15</w:t>
            </w:r>
          </w:p>
        </w:tc>
        <w:tc>
          <w:tcPr>
            <w:tcW w:w="519" w:type="pct"/>
            <w:tcBorders>
              <w:top w:val="single" w:sz="4" w:space="0" w:color="8EA9DB"/>
              <w:left w:val="nil"/>
              <w:bottom w:val="single" w:sz="4" w:space="0" w:color="8EA9DB"/>
              <w:right w:val="nil"/>
            </w:tcBorders>
            <w:noWrap/>
            <w:vAlign w:val="center"/>
            <w:hideMark/>
          </w:tcPr>
          <w:p w14:paraId="16B31739" w14:textId="77777777" w:rsidR="009369D8" w:rsidRPr="00D76B76" w:rsidRDefault="009369D8" w:rsidP="00225428">
            <w:pPr>
              <w:pStyle w:val="Tabletext"/>
              <w:jc w:val="center"/>
              <w:rPr>
                <w:lang w:val="fr-FR"/>
              </w:rPr>
            </w:pPr>
            <w:r w:rsidRPr="00D76B76">
              <w:rPr>
                <w:lang w:val="fr-FR"/>
              </w:rPr>
              <w:t>19/03/29</w:t>
            </w:r>
          </w:p>
        </w:tc>
        <w:tc>
          <w:tcPr>
            <w:tcW w:w="537" w:type="pct"/>
            <w:tcBorders>
              <w:top w:val="single" w:sz="4" w:space="0" w:color="8EA9DB"/>
              <w:left w:val="nil"/>
              <w:bottom w:val="single" w:sz="4" w:space="0" w:color="8EA9DB"/>
              <w:right w:val="nil"/>
            </w:tcBorders>
            <w:noWrap/>
            <w:vAlign w:val="center"/>
            <w:hideMark/>
          </w:tcPr>
          <w:p w14:paraId="6F8EA6BE" w14:textId="77777777" w:rsidR="009369D8" w:rsidRPr="00D76B76" w:rsidRDefault="009369D8" w:rsidP="00225428">
            <w:pPr>
              <w:pStyle w:val="Tabletext"/>
              <w:jc w:val="center"/>
              <w:rPr>
                <w:lang w:val="fr-FR"/>
              </w:rPr>
            </w:pPr>
            <w:r w:rsidRPr="00D76B76">
              <w:rPr>
                <w:lang w:val="fr-FR"/>
              </w:rPr>
              <w:t>29/03/29</w:t>
            </w:r>
          </w:p>
        </w:tc>
        <w:tc>
          <w:tcPr>
            <w:tcW w:w="397" w:type="pct"/>
            <w:tcBorders>
              <w:top w:val="single" w:sz="4" w:space="0" w:color="9BC2E6"/>
              <w:left w:val="nil"/>
              <w:bottom w:val="single" w:sz="4" w:space="0" w:color="9BC2E6"/>
              <w:right w:val="nil"/>
            </w:tcBorders>
            <w:noWrap/>
            <w:vAlign w:val="center"/>
            <w:hideMark/>
          </w:tcPr>
          <w:p w14:paraId="4E9FBA56"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vAlign w:val="center"/>
            <w:hideMark/>
          </w:tcPr>
          <w:p w14:paraId="60BC640F" w14:textId="0B1E099B"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250, 1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50, 1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w:t>
            </w:r>
          </w:p>
        </w:tc>
        <w:tc>
          <w:tcPr>
            <w:tcW w:w="690" w:type="pct"/>
            <w:tcBorders>
              <w:top w:val="single" w:sz="4" w:space="0" w:color="8EA9DB"/>
              <w:left w:val="nil"/>
              <w:bottom w:val="single" w:sz="4" w:space="0" w:color="8EA9DB"/>
              <w:right w:val="single" w:sz="4" w:space="0" w:color="9BC2E6"/>
            </w:tcBorders>
            <w:noWrap/>
            <w:vAlign w:val="center"/>
            <w:hideMark/>
          </w:tcPr>
          <w:p w14:paraId="36578617" w14:textId="7CA180EF" w:rsidR="009369D8" w:rsidRPr="00D76B76" w:rsidRDefault="009369D8" w:rsidP="00225428">
            <w:pPr>
              <w:pStyle w:val="Tabletext"/>
              <w:jc w:val="center"/>
              <w:rPr>
                <w:lang w:val="fr-FR"/>
              </w:rPr>
            </w:pPr>
            <w:r w:rsidRPr="00D76B76">
              <w:rPr>
                <w:lang w:val="fr-FR"/>
              </w:rPr>
              <w:t>3</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30, 3</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20, 3</w:t>
            </w:r>
            <w:r w:rsidR="003234D4" w:rsidRPr="00D76B76">
              <w:rPr>
                <w:lang w:val="fr-FR"/>
              </w:rPr>
              <w:t> </w:t>
            </w:r>
            <w:r w:rsidRPr="00D76B76">
              <w:rPr>
                <w:lang w:val="fr-FR"/>
              </w:rPr>
              <w:t>×</w:t>
            </w:r>
            <w:r w:rsidR="003234D4" w:rsidRPr="00D76B76">
              <w:rPr>
                <w:lang w:val="fr-FR"/>
              </w:rPr>
              <w:t> </w:t>
            </w:r>
            <w:r w:rsidRPr="00D76B76">
              <w:rPr>
                <w:lang w:val="fr-FR"/>
              </w:rPr>
              <w:t>15</w:t>
            </w:r>
          </w:p>
        </w:tc>
      </w:tr>
      <w:tr w:rsidR="009369D8" w:rsidRPr="00D76B76" w14:paraId="1516316C" w14:textId="77777777" w:rsidTr="00F4581B">
        <w:trPr>
          <w:trHeight w:val="300"/>
        </w:trPr>
        <w:tc>
          <w:tcPr>
            <w:tcW w:w="415" w:type="pct"/>
            <w:tcBorders>
              <w:top w:val="single" w:sz="4" w:space="0" w:color="9BC2E6"/>
              <w:left w:val="single" w:sz="4" w:space="0" w:color="9BC2E6"/>
              <w:bottom w:val="single" w:sz="4" w:space="0" w:color="9BC2E6"/>
              <w:right w:val="nil"/>
            </w:tcBorders>
            <w:shd w:val="clear" w:color="DDEBF7" w:fill="DDEBF7"/>
            <w:noWrap/>
            <w:vAlign w:val="center"/>
            <w:hideMark/>
          </w:tcPr>
          <w:p w14:paraId="1D69E7CA"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02EDE12A" w14:textId="77777777" w:rsidR="009369D8" w:rsidRPr="00D76B76" w:rsidRDefault="009369D8" w:rsidP="009369D8">
            <w:pPr>
              <w:pStyle w:val="Tabletext"/>
              <w:rPr>
                <w:lang w:val="fr-FR"/>
              </w:rPr>
            </w:pPr>
            <w:r w:rsidRPr="00D76B76">
              <w:rPr>
                <w:lang w:val="fr-FR"/>
              </w:rPr>
              <w:t>RRB 29-1</w:t>
            </w:r>
          </w:p>
        </w:tc>
        <w:tc>
          <w:tcPr>
            <w:tcW w:w="519" w:type="pct"/>
            <w:tcBorders>
              <w:top w:val="single" w:sz="4" w:space="0" w:color="8EA9DB"/>
              <w:left w:val="nil"/>
              <w:bottom w:val="single" w:sz="4" w:space="0" w:color="8EA9DB"/>
              <w:right w:val="nil"/>
            </w:tcBorders>
            <w:shd w:val="clear" w:color="DDEBF7" w:fill="DDEBF7"/>
            <w:noWrap/>
            <w:vAlign w:val="center"/>
            <w:hideMark/>
          </w:tcPr>
          <w:p w14:paraId="7AE3C53F" w14:textId="77777777" w:rsidR="009369D8" w:rsidRPr="00D76B76" w:rsidRDefault="009369D8" w:rsidP="00225428">
            <w:pPr>
              <w:pStyle w:val="Tabletext"/>
              <w:jc w:val="center"/>
              <w:rPr>
                <w:lang w:val="fr-FR"/>
              </w:rPr>
            </w:pPr>
            <w:r w:rsidRPr="00D76B76">
              <w:rPr>
                <w:lang w:val="fr-FR"/>
              </w:rPr>
              <w:t>19/03/29</w:t>
            </w:r>
          </w:p>
        </w:tc>
        <w:tc>
          <w:tcPr>
            <w:tcW w:w="537" w:type="pct"/>
            <w:tcBorders>
              <w:top w:val="single" w:sz="4" w:space="0" w:color="9BC2E6"/>
              <w:left w:val="nil"/>
              <w:bottom w:val="single" w:sz="4" w:space="0" w:color="9BC2E6"/>
              <w:right w:val="nil"/>
            </w:tcBorders>
            <w:shd w:val="clear" w:color="DDEBF7" w:fill="DDEBF7"/>
            <w:noWrap/>
            <w:vAlign w:val="center"/>
            <w:hideMark/>
          </w:tcPr>
          <w:p w14:paraId="0F12FC8D" w14:textId="77777777" w:rsidR="009369D8" w:rsidRPr="00D76B76" w:rsidRDefault="009369D8" w:rsidP="00225428">
            <w:pPr>
              <w:pStyle w:val="Tabletext"/>
              <w:jc w:val="center"/>
              <w:rPr>
                <w:lang w:val="fr-FR"/>
              </w:rPr>
            </w:pPr>
            <w:r w:rsidRPr="00D76B76">
              <w:rPr>
                <w:lang w:val="fr-FR"/>
              </w:rPr>
              <w:t>23/03/29</w:t>
            </w:r>
          </w:p>
        </w:tc>
        <w:tc>
          <w:tcPr>
            <w:tcW w:w="397" w:type="pct"/>
            <w:tcBorders>
              <w:top w:val="single" w:sz="4" w:space="0" w:color="9BC2E6"/>
              <w:left w:val="nil"/>
              <w:bottom w:val="single" w:sz="4" w:space="0" w:color="9BC2E6"/>
              <w:right w:val="nil"/>
            </w:tcBorders>
            <w:shd w:val="clear" w:color="DDEBF7" w:fill="DDEBF7"/>
            <w:noWrap/>
            <w:vAlign w:val="center"/>
            <w:hideMark/>
          </w:tcPr>
          <w:p w14:paraId="666F5E99"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shd w:val="clear" w:color="DDEBF7" w:fill="DDEBF7"/>
            <w:vAlign w:val="center"/>
            <w:hideMark/>
          </w:tcPr>
          <w:p w14:paraId="598D0852" w14:textId="4D885478"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40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12850B7B" w14:textId="77777777" w:rsidR="009369D8" w:rsidRPr="00D76B76" w:rsidRDefault="009369D8" w:rsidP="00225428">
            <w:pPr>
              <w:pStyle w:val="Tabletext"/>
              <w:jc w:val="center"/>
              <w:rPr>
                <w:lang w:val="fr-FR"/>
              </w:rPr>
            </w:pPr>
          </w:p>
        </w:tc>
      </w:tr>
      <w:tr w:rsidR="009369D8" w:rsidRPr="00D76B76" w14:paraId="70394B2C"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0F72B782"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3EF69D57" w14:textId="77777777" w:rsidR="009369D8" w:rsidRPr="00D76B76" w:rsidRDefault="009369D8" w:rsidP="009369D8">
            <w:pPr>
              <w:pStyle w:val="Tabletext"/>
              <w:rPr>
                <w:lang w:val="fr-FR"/>
              </w:rPr>
            </w:pPr>
            <w:r w:rsidRPr="00D76B76">
              <w:rPr>
                <w:lang w:val="fr-FR"/>
              </w:rPr>
              <w:t>CE 3</w:t>
            </w:r>
          </w:p>
        </w:tc>
        <w:tc>
          <w:tcPr>
            <w:tcW w:w="519" w:type="pct"/>
            <w:tcBorders>
              <w:top w:val="single" w:sz="4" w:space="0" w:color="8EA9DB"/>
              <w:left w:val="nil"/>
              <w:bottom w:val="single" w:sz="4" w:space="0" w:color="8EA9DB"/>
              <w:right w:val="nil"/>
            </w:tcBorders>
            <w:noWrap/>
            <w:vAlign w:val="center"/>
            <w:hideMark/>
          </w:tcPr>
          <w:p w14:paraId="15FEE567" w14:textId="77777777" w:rsidR="009369D8" w:rsidRPr="00D76B76" w:rsidRDefault="009369D8" w:rsidP="00225428">
            <w:pPr>
              <w:pStyle w:val="Tabletext"/>
              <w:jc w:val="center"/>
              <w:rPr>
                <w:lang w:val="fr-FR"/>
              </w:rPr>
            </w:pPr>
            <w:r w:rsidRPr="00D76B76">
              <w:rPr>
                <w:lang w:val="fr-FR"/>
              </w:rPr>
              <w:t>03/04/29</w:t>
            </w:r>
          </w:p>
        </w:tc>
        <w:tc>
          <w:tcPr>
            <w:tcW w:w="537" w:type="pct"/>
            <w:tcBorders>
              <w:top w:val="single" w:sz="4" w:space="0" w:color="8EA9DB"/>
              <w:left w:val="nil"/>
              <w:bottom w:val="single" w:sz="4" w:space="0" w:color="8EA9DB"/>
              <w:right w:val="nil"/>
            </w:tcBorders>
            <w:noWrap/>
            <w:vAlign w:val="center"/>
            <w:hideMark/>
          </w:tcPr>
          <w:p w14:paraId="6EB36F3D" w14:textId="77777777" w:rsidR="009369D8" w:rsidRPr="00D76B76" w:rsidRDefault="009369D8" w:rsidP="00225428">
            <w:pPr>
              <w:pStyle w:val="Tabletext"/>
              <w:jc w:val="center"/>
              <w:rPr>
                <w:lang w:val="fr-FR"/>
              </w:rPr>
            </w:pPr>
            <w:r w:rsidRPr="00D76B76">
              <w:rPr>
                <w:lang w:val="fr-FR"/>
              </w:rPr>
              <w:t>13/04/29</w:t>
            </w:r>
          </w:p>
        </w:tc>
        <w:tc>
          <w:tcPr>
            <w:tcW w:w="397" w:type="pct"/>
            <w:tcBorders>
              <w:top w:val="single" w:sz="4" w:space="0" w:color="9BC2E6"/>
              <w:left w:val="nil"/>
              <w:bottom w:val="single" w:sz="4" w:space="0" w:color="9BC2E6"/>
              <w:right w:val="nil"/>
            </w:tcBorders>
            <w:noWrap/>
            <w:vAlign w:val="center"/>
            <w:hideMark/>
          </w:tcPr>
          <w:p w14:paraId="74BF7AA8"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noWrap/>
            <w:vAlign w:val="bottom"/>
            <w:hideMark/>
          </w:tcPr>
          <w:p w14:paraId="70D176D7" w14:textId="3C75580E"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w:t>
            </w:r>
          </w:p>
        </w:tc>
        <w:tc>
          <w:tcPr>
            <w:tcW w:w="690" w:type="pct"/>
            <w:tcBorders>
              <w:top w:val="single" w:sz="4" w:space="0" w:color="8EA9DB"/>
              <w:left w:val="nil"/>
              <w:bottom w:val="single" w:sz="4" w:space="0" w:color="8EA9DB"/>
              <w:right w:val="single" w:sz="4" w:space="0" w:color="9BC2E6"/>
            </w:tcBorders>
            <w:noWrap/>
            <w:vAlign w:val="center"/>
            <w:hideMark/>
          </w:tcPr>
          <w:p w14:paraId="2EC90108" w14:textId="6928D455"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r>
      <w:tr w:rsidR="009369D8" w:rsidRPr="00D76B76" w14:paraId="79E49035"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6105CAD2"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shd w:val="clear" w:color="DDEBF7" w:fill="DDEBF7"/>
            <w:noWrap/>
            <w:vAlign w:val="center"/>
            <w:hideMark/>
          </w:tcPr>
          <w:p w14:paraId="3642D399" w14:textId="77777777" w:rsidR="009369D8" w:rsidRPr="00D76B76" w:rsidRDefault="009369D8" w:rsidP="009369D8">
            <w:pPr>
              <w:pStyle w:val="Tabletext"/>
              <w:rPr>
                <w:lang w:val="fr-FR"/>
              </w:rPr>
            </w:pPr>
            <w:r w:rsidRPr="00D76B76">
              <w:rPr>
                <w:lang w:val="fr-FR"/>
              </w:rPr>
              <w:t>CE 17</w:t>
            </w:r>
          </w:p>
        </w:tc>
        <w:tc>
          <w:tcPr>
            <w:tcW w:w="519" w:type="pct"/>
            <w:tcBorders>
              <w:top w:val="single" w:sz="4" w:space="0" w:color="8EA9DB"/>
              <w:left w:val="nil"/>
              <w:bottom w:val="single" w:sz="4" w:space="0" w:color="8EA9DB"/>
              <w:right w:val="nil"/>
            </w:tcBorders>
            <w:shd w:val="clear" w:color="DDEBF7" w:fill="DDEBF7"/>
            <w:noWrap/>
            <w:vAlign w:val="center"/>
            <w:hideMark/>
          </w:tcPr>
          <w:p w14:paraId="3CBC7158" w14:textId="77777777" w:rsidR="009369D8" w:rsidRPr="00D76B76" w:rsidRDefault="009369D8" w:rsidP="00225428">
            <w:pPr>
              <w:pStyle w:val="Tabletext"/>
              <w:jc w:val="center"/>
              <w:rPr>
                <w:lang w:val="fr-FR"/>
              </w:rPr>
            </w:pPr>
            <w:r w:rsidRPr="00D76B76">
              <w:rPr>
                <w:lang w:val="fr-FR"/>
              </w:rPr>
              <w:t>03/04/29</w:t>
            </w:r>
          </w:p>
        </w:tc>
        <w:tc>
          <w:tcPr>
            <w:tcW w:w="537" w:type="pct"/>
            <w:tcBorders>
              <w:top w:val="single" w:sz="4" w:space="0" w:color="8EA9DB"/>
              <w:left w:val="nil"/>
              <w:bottom w:val="single" w:sz="4" w:space="0" w:color="8EA9DB"/>
              <w:right w:val="nil"/>
            </w:tcBorders>
            <w:shd w:val="clear" w:color="DDEBF7" w:fill="DDEBF7"/>
            <w:noWrap/>
            <w:vAlign w:val="center"/>
            <w:hideMark/>
          </w:tcPr>
          <w:p w14:paraId="245511DD" w14:textId="77777777" w:rsidR="009369D8" w:rsidRPr="00D76B76" w:rsidRDefault="009369D8" w:rsidP="00225428">
            <w:pPr>
              <w:pStyle w:val="Tabletext"/>
              <w:jc w:val="center"/>
              <w:rPr>
                <w:lang w:val="fr-FR"/>
              </w:rPr>
            </w:pPr>
            <w:r w:rsidRPr="00D76B76">
              <w:rPr>
                <w:lang w:val="fr-FR"/>
              </w:rPr>
              <w:t>13/04/29</w:t>
            </w:r>
          </w:p>
        </w:tc>
        <w:tc>
          <w:tcPr>
            <w:tcW w:w="397" w:type="pct"/>
            <w:tcBorders>
              <w:top w:val="single" w:sz="4" w:space="0" w:color="9BC2E6"/>
              <w:left w:val="nil"/>
              <w:bottom w:val="single" w:sz="4" w:space="0" w:color="9BC2E6"/>
              <w:right w:val="nil"/>
            </w:tcBorders>
            <w:shd w:val="clear" w:color="DDEBF7" w:fill="DDEBF7"/>
            <w:noWrap/>
            <w:vAlign w:val="center"/>
            <w:hideMark/>
          </w:tcPr>
          <w:p w14:paraId="6E9B1D67"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shd w:val="clear" w:color="DDEBF7" w:fill="DDEBF7"/>
            <w:noWrap/>
            <w:vAlign w:val="bottom"/>
            <w:hideMark/>
          </w:tcPr>
          <w:p w14:paraId="4FC3FB9E" w14:textId="49BA7F76"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50, 5</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2C98B856" w14:textId="77777777" w:rsidR="009369D8" w:rsidRPr="00D76B76" w:rsidRDefault="009369D8" w:rsidP="00225428">
            <w:pPr>
              <w:pStyle w:val="Tabletext"/>
              <w:jc w:val="center"/>
              <w:rPr>
                <w:lang w:val="fr-FR"/>
              </w:rPr>
            </w:pPr>
          </w:p>
        </w:tc>
      </w:tr>
      <w:tr w:rsidR="009369D8" w:rsidRPr="00D76B76" w14:paraId="21197224"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507D40B5"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noWrap/>
            <w:vAlign w:val="center"/>
            <w:hideMark/>
          </w:tcPr>
          <w:p w14:paraId="7028388B" w14:textId="77777777" w:rsidR="009369D8" w:rsidRPr="00D76B76" w:rsidRDefault="009369D8" w:rsidP="009369D8">
            <w:pPr>
              <w:pStyle w:val="Tabletext"/>
              <w:rPr>
                <w:lang w:val="fr-FR"/>
              </w:rPr>
            </w:pPr>
            <w:r w:rsidRPr="00D76B76">
              <w:rPr>
                <w:lang w:val="fr-FR"/>
              </w:rPr>
              <w:t>GCR</w:t>
            </w:r>
          </w:p>
        </w:tc>
        <w:tc>
          <w:tcPr>
            <w:tcW w:w="519" w:type="pct"/>
            <w:tcBorders>
              <w:top w:val="single" w:sz="4" w:space="0" w:color="8EA9DB"/>
              <w:left w:val="nil"/>
              <w:bottom w:val="single" w:sz="4" w:space="0" w:color="8EA9DB"/>
              <w:right w:val="nil"/>
            </w:tcBorders>
            <w:noWrap/>
            <w:vAlign w:val="center"/>
            <w:hideMark/>
          </w:tcPr>
          <w:p w14:paraId="520E0FB3" w14:textId="77777777" w:rsidR="009369D8" w:rsidRPr="00D76B76" w:rsidRDefault="009369D8" w:rsidP="00225428">
            <w:pPr>
              <w:pStyle w:val="Tabletext"/>
              <w:jc w:val="center"/>
              <w:rPr>
                <w:lang w:val="fr-FR"/>
              </w:rPr>
            </w:pPr>
            <w:r w:rsidRPr="00D76B76">
              <w:rPr>
                <w:lang w:val="fr-FR"/>
              </w:rPr>
              <w:t>16/04/29</w:t>
            </w:r>
          </w:p>
        </w:tc>
        <w:tc>
          <w:tcPr>
            <w:tcW w:w="537" w:type="pct"/>
            <w:tcBorders>
              <w:top w:val="single" w:sz="4" w:space="0" w:color="8EA9DB"/>
              <w:left w:val="nil"/>
              <w:bottom w:val="single" w:sz="4" w:space="0" w:color="8EA9DB"/>
              <w:right w:val="nil"/>
            </w:tcBorders>
            <w:noWrap/>
            <w:vAlign w:val="center"/>
            <w:hideMark/>
          </w:tcPr>
          <w:p w14:paraId="007D32C1" w14:textId="77777777" w:rsidR="009369D8" w:rsidRPr="00D76B76" w:rsidRDefault="009369D8" w:rsidP="00225428">
            <w:pPr>
              <w:pStyle w:val="Tabletext"/>
              <w:jc w:val="center"/>
              <w:rPr>
                <w:lang w:val="fr-FR"/>
              </w:rPr>
            </w:pPr>
            <w:r w:rsidRPr="00D76B76">
              <w:rPr>
                <w:lang w:val="fr-FR"/>
              </w:rPr>
              <w:t>20/04/29</w:t>
            </w:r>
          </w:p>
        </w:tc>
        <w:tc>
          <w:tcPr>
            <w:tcW w:w="397" w:type="pct"/>
            <w:tcBorders>
              <w:top w:val="single" w:sz="4" w:space="0" w:color="9BC2E6"/>
              <w:left w:val="nil"/>
              <w:bottom w:val="single" w:sz="4" w:space="0" w:color="9BC2E6"/>
              <w:right w:val="nil"/>
            </w:tcBorders>
            <w:noWrap/>
            <w:vAlign w:val="center"/>
            <w:hideMark/>
          </w:tcPr>
          <w:p w14:paraId="5E10B8BB"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8EA9DB"/>
              <w:left w:val="nil"/>
              <w:bottom w:val="single" w:sz="4" w:space="0" w:color="8EA9DB"/>
              <w:right w:val="nil"/>
            </w:tcBorders>
            <w:vAlign w:val="center"/>
            <w:hideMark/>
          </w:tcPr>
          <w:p w14:paraId="428BB4A1" w14:textId="4577532B"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100, 3</w:t>
            </w:r>
            <w:r w:rsidR="003234D4" w:rsidRPr="00D76B76">
              <w:rPr>
                <w:lang w:val="fr-FR"/>
              </w:rPr>
              <w:t xml:space="preserve"> </w:t>
            </w:r>
            <w:r w:rsidRPr="00D76B76">
              <w:rPr>
                <w:lang w:val="fr-FR"/>
              </w:rPr>
              <w:t>×</w:t>
            </w:r>
            <w:r w:rsidR="003234D4" w:rsidRPr="00D76B76">
              <w:rPr>
                <w:lang w:val="fr-FR"/>
              </w:rPr>
              <w:t xml:space="preserve"> </w:t>
            </w:r>
            <w:r w:rsidRPr="00D76B76">
              <w:rPr>
                <w:lang w:val="fr-FR"/>
              </w:rPr>
              <w:t>50</w:t>
            </w:r>
          </w:p>
        </w:tc>
        <w:tc>
          <w:tcPr>
            <w:tcW w:w="690" w:type="pct"/>
            <w:tcBorders>
              <w:top w:val="single" w:sz="4" w:space="0" w:color="8EA9DB"/>
              <w:left w:val="nil"/>
              <w:bottom w:val="single" w:sz="4" w:space="0" w:color="8EA9DB"/>
              <w:right w:val="single" w:sz="4" w:space="0" w:color="9BC2E6"/>
            </w:tcBorders>
            <w:noWrap/>
            <w:vAlign w:val="center"/>
            <w:hideMark/>
          </w:tcPr>
          <w:p w14:paraId="049D4980" w14:textId="5D511503"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r>
      <w:tr w:rsidR="009369D8" w:rsidRPr="00D76B76" w14:paraId="75840EE5"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683CA338"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shd w:val="clear" w:color="DDEBF7" w:fill="DDEBF7"/>
            <w:noWrap/>
            <w:vAlign w:val="center"/>
            <w:hideMark/>
          </w:tcPr>
          <w:p w14:paraId="794E9ADE" w14:textId="293BD8D9" w:rsidR="009369D8" w:rsidRPr="00D76B76" w:rsidRDefault="009369D8" w:rsidP="009369D8">
            <w:pPr>
              <w:pStyle w:val="Tabletext"/>
              <w:rPr>
                <w:lang w:val="fr-FR"/>
              </w:rPr>
            </w:pPr>
            <w:r w:rsidRPr="00D76B76">
              <w:rPr>
                <w:lang w:val="fr-FR"/>
              </w:rPr>
              <w:t>GT 4A, B</w:t>
            </w:r>
            <w:r w:rsidR="00A72F4D" w:rsidRPr="00D76B76">
              <w:rPr>
                <w:lang w:val="fr-FR"/>
              </w:rPr>
              <w:t>,</w:t>
            </w:r>
            <w:r w:rsidRPr="00D76B76">
              <w:rPr>
                <w:lang w:val="fr-FR"/>
              </w:rPr>
              <w:t xml:space="preserve"> C</w:t>
            </w:r>
          </w:p>
        </w:tc>
        <w:tc>
          <w:tcPr>
            <w:tcW w:w="519" w:type="pct"/>
            <w:tcBorders>
              <w:top w:val="single" w:sz="4" w:space="0" w:color="8EA9DB"/>
              <w:left w:val="nil"/>
              <w:bottom w:val="single" w:sz="4" w:space="0" w:color="8EA9DB"/>
              <w:right w:val="nil"/>
            </w:tcBorders>
            <w:shd w:val="clear" w:color="DDEBF7" w:fill="DDEBF7"/>
            <w:noWrap/>
            <w:vAlign w:val="center"/>
            <w:hideMark/>
          </w:tcPr>
          <w:p w14:paraId="57983CB2" w14:textId="77777777" w:rsidR="009369D8" w:rsidRPr="00D76B76" w:rsidRDefault="009369D8" w:rsidP="00225428">
            <w:pPr>
              <w:pStyle w:val="Tabletext"/>
              <w:jc w:val="center"/>
              <w:rPr>
                <w:lang w:val="fr-FR"/>
              </w:rPr>
            </w:pPr>
            <w:r w:rsidRPr="00D76B76">
              <w:rPr>
                <w:lang w:val="fr-FR"/>
              </w:rPr>
              <w:t>16/04/29</w:t>
            </w:r>
          </w:p>
        </w:tc>
        <w:tc>
          <w:tcPr>
            <w:tcW w:w="537" w:type="pct"/>
            <w:tcBorders>
              <w:top w:val="single" w:sz="4" w:space="0" w:color="8EA9DB"/>
              <w:left w:val="nil"/>
              <w:bottom w:val="single" w:sz="4" w:space="0" w:color="8EA9DB"/>
              <w:right w:val="nil"/>
            </w:tcBorders>
            <w:shd w:val="clear" w:color="DDEBF7" w:fill="DDEBF7"/>
            <w:noWrap/>
            <w:vAlign w:val="center"/>
            <w:hideMark/>
          </w:tcPr>
          <w:p w14:paraId="065D50DC" w14:textId="77777777" w:rsidR="009369D8" w:rsidRPr="00D76B76" w:rsidRDefault="009369D8" w:rsidP="00225428">
            <w:pPr>
              <w:pStyle w:val="Tabletext"/>
              <w:jc w:val="center"/>
              <w:rPr>
                <w:lang w:val="fr-FR"/>
              </w:rPr>
            </w:pPr>
            <w:r w:rsidRPr="00D76B76">
              <w:rPr>
                <w:lang w:val="fr-FR"/>
              </w:rPr>
              <w:t>03/05/29</w:t>
            </w:r>
          </w:p>
        </w:tc>
        <w:tc>
          <w:tcPr>
            <w:tcW w:w="397" w:type="pct"/>
            <w:tcBorders>
              <w:top w:val="single" w:sz="4" w:space="0" w:color="9BC2E6"/>
              <w:left w:val="nil"/>
              <w:bottom w:val="single" w:sz="4" w:space="0" w:color="9BC2E6"/>
              <w:right w:val="nil"/>
            </w:tcBorders>
            <w:shd w:val="clear" w:color="DDEBF7" w:fill="DDEBF7"/>
            <w:noWrap/>
            <w:vAlign w:val="center"/>
            <w:hideMark/>
          </w:tcPr>
          <w:p w14:paraId="44F3B361" w14:textId="77777777" w:rsidR="009369D8" w:rsidRPr="00D76B76" w:rsidRDefault="009369D8" w:rsidP="00225428">
            <w:pPr>
              <w:pStyle w:val="Tabletext"/>
              <w:jc w:val="center"/>
              <w:rPr>
                <w:lang w:val="fr-FR"/>
              </w:rPr>
            </w:pPr>
            <w:r w:rsidRPr="00D76B76">
              <w:rPr>
                <w:lang w:val="fr-FR"/>
              </w:rPr>
              <w:t>14</w:t>
            </w:r>
          </w:p>
        </w:tc>
        <w:tc>
          <w:tcPr>
            <w:tcW w:w="1447" w:type="pct"/>
            <w:tcBorders>
              <w:top w:val="single" w:sz="4" w:space="0" w:color="9BC2E6"/>
              <w:left w:val="nil"/>
              <w:bottom w:val="single" w:sz="4" w:space="0" w:color="9BC2E6"/>
              <w:right w:val="nil"/>
            </w:tcBorders>
            <w:shd w:val="clear" w:color="DDEBF7" w:fill="DDEBF7"/>
            <w:noWrap/>
            <w:vAlign w:val="bottom"/>
            <w:hideMark/>
          </w:tcPr>
          <w:p w14:paraId="54357790" w14:textId="4C9368D3"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250, 2</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2238BBA9" w14:textId="20EF2430" w:rsidR="009369D8" w:rsidRPr="00D76B76" w:rsidRDefault="009369D8" w:rsidP="00225428">
            <w:pPr>
              <w:pStyle w:val="Tabletext"/>
              <w:jc w:val="center"/>
              <w:rPr>
                <w:lang w:val="fr-FR"/>
              </w:rPr>
            </w:pPr>
            <w:r w:rsidRPr="00D76B76">
              <w:rPr>
                <w:lang w:val="fr-FR"/>
              </w:rPr>
              <w:t>2</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r>
      <w:tr w:rsidR="009369D8" w:rsidRPr="00D76B76" w14:paraId="72375E24"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663C527D" w14:textId="77777777" w:rsidR="009369D8" w:rsidRPr="00D76B76" w:rsidRDefault="009369D8" w:rsidP="00225428">
            <w:pPr>
              <w:pStyle w:val="Tabletext"/>
              <w:jc w:val="center"/>
              <w:rPr>
                <w:lang w:val="fr-FR"/>
              </w:rPr>
            </w:pPr>
            <w:r w:rsidRPr="00D76B76">
              <w:rPr>
                <w:lang w:val="fr-FR"/>
              </w:rPr>
              <w:lastRenderedPageBreak/>
              <w:t>UIT-R</w:t>
            </w:r>
          </w:p>
        </w:tc>
        <w:tc>
          <w:tcPr>
            <w:tcW w:w="995" w:type="pct"/>
            <w:tcBorders>
              <w:top w:val="single" w:sz="4" w:space="0" w:color="8EA9DB"/>
              <w:left w:val="nil"/>
              <w:bottom w:val="single" w:sz="4" w:space="0" w:color="8EA9DB"/>
              <w:right w:val="nil"/>
            </w:tcBorders>
            <w:noWrap/>
            <w:vAlign w:val="center"/>
            <w:hideMark/>
          </w:tcPr>
          <w:p w14:paraId="33356372" w14:textId="77777777" w:rsidR="009369D8" w:rsidRPr="00D76B76" w:rsidRDefault="009369D8" w:rsidP="009369D8">
            <w:pPr>
              <w:pStyle w:val="Tabletext"/>
              <w:rPr>
                <w:lang w:val="fr-FR"/>
              </w:rPr>
            </w:pPr>
            <w:r w:rsidRPr="00D76B76">
              <w:rPr>
                <w:lang w:val="fr-FR"/>
              </w:rPr>
              <w:t>CE 4</w:t>
            </w:r>
          </w:p>
        </w:tc>
        <w:tc>
          <w:tcPr>
            <w:tcW w:w="519" w:type="pct"/>
            <w:tcBorders>
              <w:top w:val="single" w:sz="4" w:space="0" w:color="8EA9DB"/>
              <w:left w:val="nil"/>
              <w:bottom w:val="single" w:sz="4" w:space="0" w:color="8EA9DB"/>
              <w:right w:val="nil"/>
            </w:tcBorders>
            <w:noWrap/>
            <w:vAlign w:val="center"/>
            <w:hideMark/>
          </w:tcPr>
          <w:p w14:paraId="2234E4AF" w14:textId="77777777" w:rsidR="009369D8" w:rsidRPr="00D76B76" w:rsidRDefault="009369D8" w:rsidP="00225428">
            <w:pPr>
              <w:pStyle w:val="Tabletext"/>
              <w:jc w:val="center"/>
              <w:rPr>
                <w:lang w:val="fr-FR"/>
              </w:rPr>
            </w:pPr>
            <w:r w:rsidRPr="00D76B76">
              <w:rPr>
                <w:lang w:val="fr-FR"/>
              </w:rPr>
              <w:t>04/05/29</w:t>
            </w:r>
          </w:p>
        </w:tc>
        <w:tc>
          <w:tcPr>
            <w:tcW w:w="537" w:type="pct"/>
            <w:tcBorders>
              <w:top w:val="single" w:sz="4" w:space="0" w:color="8EA9DB"/>
              <w:left w:val="nil"/>
              <w:bottom w:val="single" w:sz="4" w:space="0" w:color="8EA9DB"/>
              <w:right w:val="nil"/>
            </w:tcBorders>
            <w:noWrap/>
            <w:vAlign w:val="center"/>
            <w:hideMark/>
          </w:tcPr>
          <w:p w14:paraId="6235C000" w14:textId="77777777" w:rsidR="009369D8" w:rsidRPr="00D76B76" w:rsidRDefault="009369D8" w:rsidP="00225428">
            <w:pPr>
              <w:pStyle w:val="Tabletext"/>
              <w:jc w:val="center"/>
              <w:rPr>
                <w:lang w:val="fr-FR"/>
              </w:rPr>
            </w:pPr>
            <w:r w:rsidRPr="00D76B76">
              <w:rPr>
                <w:lang w:val="fr-FR"/>
              </w:rPr>
              <w:t>04/05/29</w:t>
            </w:r>
          </w:p>
        </w:tc>
        <w:tc>
          <w:tcPr>
            <w:tcW w:w="397" w:type="pct"/>
            <w:tcBorders>
              <w:top w:val="single" w:sz="4" w:space="0" w:color="9BC2E6"/>
              <w:left w:val="nil"/>
              <w:bottom w:val="single" w:sz="4" w:space="0" w:color="9BC2E6"/>
              <w:right w:val="nil"/>
            </w:tcBorders>
            <w:noWrap/>
            <w:vAlign w:val="center"/>
            <w:hideMark/>
          </w:tcPr>
          <w:p w14:paraId="4313A335"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vAlign w:val="center"/>
            <w:hideMark/>
          </w:tcPr>
          <w:p w14:paraId="6368EE9C" w14:textId="2C64E5FD"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200</w:t>
            </w:r>
          </w:p>
        </w:tc>
        <w:tc>
          <w:tcPr>
            <w:tcW w:w="690" w:type="pct"/>
            <w:tcBorders>
              <w:top w:val="single" w:sz="4" w:space="0" w:color="8EA9DB"/>
              <w:left w:val="nil"/>
              <w:bottom w:val="single" w:sz="4" w:space="0" w:color="8EA9DB"/>
              <w:right w:val="single" w:sz="4" w:space="0" w:color="9BC2E6"/>
            </w:tcBorders>
            <w:noWrap/>
            <w:vAlign w:val="center"/>
            <w:hideMark/>
          </w:tcPr>
          <w:p w14:paraId="4B96C604" w14:textId="77777777" w:rsidR="009369D8" w:rsidRPr="00D76B76" w:rsidRDefault="009369D8" w:rsidP="00225428">
            <w:pPr>
              <w:pStyle w:val="Tabletext"/>
              <w:jc w:val="center"/>
              <w:rPr>
                <w:lang w:val="fr-FR"/>
              </w:rPr>
            </w:pPr>
          </w:p>
        </w:tc>
      </w:tr>
      <w:tr w:rsidR="009369D8" w:rsidRPr="00D76B76" w14:paraId="6917D95C"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51239159" w14:textId="77777777" w:rsidR="009369D8" w:rsidRPr="00D76B76" w:rsidRDefault="009369D8" w:rsidP="00225428">
            <w:pPr>
              <w:pStyle w:val="Tabletext"/>
              <w:jc w:val="center"/>
              <w:rPr>
                <w:lang w:val="fr-FR"/>
              </w:rPr>
            </w:pPr>
            <w:r w:rsidRPr="00D76B76">
              <w:rPr>
                <w:lang w:val="fr-FR"/>
              </w:rPr>
              <w:t>UIT-D</w:t>
            </w:r>
          </w:p>
        </w:tc>
        <w:tc>
          <w:tcPr>
            <w:tcW w:w="995" w:type="pct"/>
            <w:tcBorders>
              <w:top w:val="single" w:sz="4" w:space="0" w:color="8EA9DB"/>
              <w:left w:val="nil"/>
              <w:bottom w:val="single" w:sz="4" w:space="0" w:color="8EA9DB"/>
              <w:right w:val="nil"/>
            </w:tcBorders>
            <w:shd w:val="clear" w:color="DDEBF7" w:fill="DDEBF7"/>
            <w:noWrap/>
            <w:vAlign w:val="center"/>
            <w:hideMark/>
          </w:tcPr>
          <w:p w14:paraId="5C8BF05A" w14:textId="5730481D" w:rsidR="009369D8" w:rsidRPr="00D76B76" w:rsidRDefault="009369D8" w:rsidP="009369D8">
            <w:pPr>
              <w:pStyle w:val="Tabletext"/>
              <w:rPr>
                <w:lang w:val="fr-FR"/>
              </w:rPr>
            </w:pPr>
            <w:r w:rsidRPr="00D76B76">
              <w:rPr>
                <w:lang w:val="fr-FR"/>
              </w:rPr>
              <w:t>Commissions d</w:t>
            </w:r>
            <w:r w:rsidR="005A191F" w:rsidRPr="00D76B76">
              <w:rPr>
                <w:lang w:val="fr-FR"/>
              </w:rPr>
              <w:t>'</w:t>
            </w:r>
            <w:r w:rsidRPr="00D76B76">
              <w:rPr>
                <w:lang w:val="fr-FR"/>
              </w:rPr>
              <w:t>études 1 et 2</w:t>
            </w:r>
          </w:p>
        </w:tc>
        <w:tc>
          <w:tcPr>
            <w:tcW w:w="519" w:type="pct"/>
            <w:tcBorders>
              <w:top w:val="single" w:sz="4" w:space="0" w:color="8EA9DB"/>
              <w:left w:val="nil"/>
              <w:bottom w:val="single" w:sz="4" w:space="0" w:color="8EA9DB"/>
              <w:right w:val="nil"/>
            </w:tcBorders>
            <w:shd w:val="clear" w:color="DDEBF7" w:fill="DDEBF7"/>
            <w:noWrap/>
            <w:vAlign w:val="center"/>
            <w:hideMark/>
          </w:tcPr>
          <w:p w14:paraId="7F90918C" w14:textId="77777777" w:rsidR="009369D8" w:rsidRPr="00D76B76" w:rsidRDefault="009369D8" w:rsidP="00225428">
            <w:pPr>
              <w:pStyle w:val="Tabletext"/>
              <w:jc w:val="center"/>
              <w:rPr>
                <w:lang w:val="fr-FR"/>
              </w:rPr>
            </w:pPr>
            <w:r w:rsidRPr="00D76B76">
              <w:rPr>
                <w:lang w:val="fr-FR"/>
              </w:rPr>
              <w:t>12/03/29</w:t>
            </w:r>
          </w:p>
        </w:tc>
        <w:tc>
          <w:tcPr>
            <w:tcW w:w="537" w:type="pct"/>
            <w:tcBorders>
              <w:top w:val="single" w:sz="4" w:space="0" w:color="8EA9DB"/>
              <w:left w:val="nil"/>
              <w:bottom w:val="single" w:sz="4" w:space="0" w:color="8EA9DB"/>
              <w:right w:val="nil"/>
            </w:tcBorders>
            <w:shd w:val="clear" w:color="DDEBF7" w:fill="DDEBF7"/>
            <w:noWrap/>
            <w:vAlign w:val="center"/>
            <w:hideMark/>
          </w:tcPr>
          <w:p w14:paraId="682C946E" w14:textId="77777777" w:rsidR="009369D8" w:rsidRPr="00D76B76" w:rsidRDefault="009369D8" w:rsidP="00225428">
            <w:pPr>
              <w:pStyle w:val="Tabletext"/>
              <w:jc w:val="center"/>
              <w:rPr>
                <w:lang w:val="fr-FR"/>
              </w:rPr>
            </w:pPr>
            <w:r w:rsidRPr="00D76B76">
              <w:rPr>
                <w:lang w:val="fr-FR"/>
              </w:rPr>
              <w:t>23/03/29</w:t>
            </w:r>
          </w:p>
        </w:tc>
        <w:tc>
          <w:tcPr>
            <w:tcW w:w="397" w:type="pct"/>
            <w:tcBorders>
              <w:top w:val="single" w:sz="4" w:space="0" w:color="9BC2E6"/>
              <w:left w:val="nil"/>
              <w:bottom w:val="single" w:sz="4" w:space="0" w:color="9BC2E6"/>
              <w:right w:val="nil"/>
            </w:tcBorders>
            <w:shd w:val="clear" w:color="DDEBF7" w:fill="DDEBF7"/>
            <w:noWrap/>
            <w:vAlign w:val="center"/>
            <w:hideMark/>
          </w:tcPr>
          <w:p w14:paraId="11472172"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8EA9DB"/>
              <w:left w:val="nil"/>
              <w:bottom w:val="single" w:sz="4" w:space="0" w:color="8EA9DB"/>
              <w:right w:val="nil"/>
            </w:tcBorders>
            <w:shd w:val="clear" w:color="DDEBF7" w:fill="DDEBF7"/>
            <w:vAlign w:val="center"/>
            <w:hideMark/>
          </w:tcPr>
          <w:p w14:paraId="70DAD1F3" w14:textId="6663FC86"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15B558AE" w14:textId="13906B23"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15</w:t>
            </w:r>
          </w:p>
        </w:tc>
      </w:tr>
      <w:tr w:rsidR="009369D8" w:rsidRPr="00D76B76" w14:paraId="0E8A1158"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52FA8992"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noWrap/>
            <w:vAlign w:val="center"/>
            <w:hideMark/>
          </w:tcPr>
          <w:p w14:paraId="707C7623" w14:textId="77777777" w:rsidR="009369D8" w:rsidRPr="00D76B76" w:rsidRDefault="009369D8" w:rsidP="009369D8">
            <w:pPr>
              <w:pStyle w:val="Tabletext"/>
              <w:rPr>
                <w:lang w:val="fr-FR"/>
              </w:rPr>
            </w:pPr>
            <w:r w:rsidRPr="00D76B76">
              <w:rPr>
                <w:lang w:val="fr-FR"/>
              </w:rPr>
              <w:t>GT 5A, B et C</w:t>
            </w:r>
          </w:p>
        </w:tc>
        <w:tc>
          <w:tcPr>
            <w:tcW w:w="519" w:type="pct"/>
            <w:tcBorders>
              <w:top w:val="single" w:sz="4" w:space="0" w:color="8EA9DB"/>
              <w:left w:val="nil"/>
              <w:bottom w:val="single" w:sz="4" w:space="0" w:color="8EA9DB"/>
              <w:right w:val="nil"/>
            </w:tcBorders>
            <w:noWrap/>
            <w:vAlign w:val="center"/>
            <w:hideMark/>
          </w:tcPr>
          <w:p w14:paraId="71CCFD38" w14:textId="77777777" w:rsidR="009369D8" w:rsidRPr="00D76B76" w:rsidRDefault="009369D8" w:rsidP="00225428">
            <w:pPr>
              <w:pStyle w:val="Tabletext"/>
              <w:jc w:val="center"/>
              <w:rPr>
                <w:lang w:val="fr-FR"/>
              </w:rPr>
            </w:pPr>
            <w:r w:rsidRPr="00D76B76">
              <w:rPr>
                <w:lang w:val="fr-FR"/>
              </w:rPr>
              <w:t>01/05/29</w:t>
            </w:r>
          </w:p>
        </w:tc>
        <w:tc>
          <w:tcPr>
            <w:tcW w:w="537" w:type="pct"/>
            <w:tcBorders>
              <w:top w:val="single" w:sz="4" w:space="0" w:color="8EA9DB"/>
              <w:left w:val="nil"/>
              <w:bottom w:val="single" w:sz="4" w:space="0" w:color="8EA9DB"/>
              <w:right w:val="nil"/>
            </w:tcBorders>
            <w:noWrap/>
            <w:vAlign w:val="center"/>
            <w:hideMark/>
          </w:tcPr>
          <w:p w14:paraId="601B4BBF" w14:textId="77777777" w:rsidR="009369D8" w:rsidRPr="00D76B76" w:rsidRDefault="009369D8" w:rsidP="00225428">
            <w:pPr>
              <w:pStyle w:val="Tabletext"/>
              <w:jc w:val="center"/>
              <w:rPr>
                <w:lang w:val="fr-FR"/>
              </w:rPr>
            </w:pPr>
            <w:r w:rsidRPr="00D76B76">
              <w:rPr>
                <w:lang w:val="fr-FR"/>
              </w:rPr>
              <w:t>24/05/29</w:t>
            </w:r>
          </w:p>
        </w:tc>
        <w:tc>
          <w:tcPr>
            <w:tcW w:w="397" w:type="pct"/>
            <w:tcBorders>
              <w:top w:val="single" w:sz="4" w:space="0" w:color="9BC2E6"/>
              <w:left w:val="nil"/>
              <w:bottom w:val="single" w:sz="4" w:space="0" w:color="9BC2E6"/>
              <w:right w:val="nil"/>
            </w:tcBorders>
            <w:noWrap/>
            <w:vAlign w:val="center"/>
            <w:hideMark/>
          </w:tcPr>
          <w:p w14:paraId="1235C8B7" w14:textId="77777777" w:rsidR="009369D8" w:rsidRPr="00D76B76" w:rsidRDefault="009369D8" w:rsidP="00225428">
            <w:pPr>
              <w:pStyle w:val="Tabletext"/>
              <w:jc w:val="center"/>
              <w:rPr>
                <w:lang w:val="fr-FR"/>
              </w:rPr>
            </w:pPr>
            <w:r w:rsidRPr="00D76B76">
              <w:rPr>
                <w:lang w:val="fr-FR"/>
              </w:rPr>
              <w:t>18</w:t>
            </w:r>
          </w:p>
        </w:tc>
        <w:tc>
          <w:tcPr>
            <w:tcW w:w="1447" w:type="pct"/>
            <w:tcBorders>
              <w:top w:val="single" w:sz="4" w:space="0" w:color="9BC2E6"/>
              <w:left w:val="nil"/>
              <w:bottom w:val="single" w:sz="4" w:space="0" w:color="9BC2E6"/>
              <w:right w:val="nil"/>
            </w:tcBorders>
            <w:noWrap/>
            <w:vAlign w:val="center"/>
            <w:hideMark/>
          </w:tcPr>
          <w:p w14:paraId="3461BE4B" w14:textId="324CC505"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120, 1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80, 1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50</w:t>
            </w:r>
          </w:p>
        </w:tc>
        <w:tc>
          <w:tcPr>
            <w:tcW w:w="690" w:type="pct"/>
            <w:tcBorders>
              <w:top w:val="single" w:sz="4" w:space="0" w:color="8EA9DB"/>
              <w:left w:val="nil"/>
              <w:bottom w:val="single" w:sz="4" w:space="0" w:color="8EA9DB"/>
              <w:right w:val="single" w:sz="4" w:space="0" w:color="9BC2E6"/>
            </w:tcBorders>
            <w:noWrap/>
            <w:vAlign w:val="center"/>
            <w:hideMark/>
          </w:tcPr>
          <w:p w14:paraId="24CE045C" w14:textId="1662704C"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r>
      <w:tr w:rsidR="009369D8" w:rsidRPr="00D76B76" w14:paraId="45240388"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61C8213A"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shd w:val="clear" w:color="DDEBF7" w:fill="DDEBF7"/>
            <w:noWrap/>
            <w:vAlign w:val="center"/>
            <w:hideMark/>
          </w:tcPr>
          <w:p w14:paraId="55AF9A1E" w14:textId="77777777" w:rsidR="009369D8" w:rsidRPr="00D76B76" w:rsidRDefault="009369D8" w:rsidP="009369D8">
            <w:pPr>
              <w:pStyle w:val="Tabletext"/>
              <w:rPr>
                <w:lang w:val="fr-FR"/>
              </w:rPr>
            </w:pPr>
            <w:r w:rsidRPr="00D76B76">
              <w:rPr>
                <w:lang w:val="fr-FR"/>
              </w:rPr>
              <w:t>CE 5</w:t>
            </w:r>
          </w:p>
        </w:tc>
        <w:tc>
          <w:tcPr>
            <w:tcW w:w="519" w:type="pct"/>
            <w:tcBorders>
              <w:top w:val="single" w:sz="4" w:space="0" w:color="8EA9DB"/>
              <w:left w:val="nil"/>
              <w:bottom w:val="single" w:sz="4" w:space="0" w:color="8EA9DB"/>
              <w:right w:val="nil"/>
            </w:tcBorders>
            <w:shd w:val="clear" w:color="DDEBF7" w:fill="DDEBF7"/>
            <w:noWrap/>
            <w:vAlign w:val="center"/>
            <w:hideMark/>
          </w:tcPr>
          <w:p w14:paraId="4CB847E4" w14:textId="77777777" w:rsidR="009369D8" w:rsidRPr="00D76B76" w:rsidRDefault="009369D8" w:rsidP="00225428">
            <w:pPr>
              <w:pStyle w:val="Tabletext"/>
              <w:jc w:val="center"/>
              <w:rPr>
                <w:lang w:val="fr-FR"/>
              </w:rPr>
            </w:pPr>
            <w:r w:rsidRPr="00D76B76">
              <w:rPr>
                <w:lang w:val="fr-FR"/>
              </w:rPr>
              <w:t>25/05/29</w:t>
            </w:r>
          </w:p>
        </w:tc>
        <w:tc>
          <w:tcPr>
            <w:tcW w:w="537" w:type="pct"/>
            <w:tcBorders>
              <w:top w:val="single" w:sz="4" w:space="0" w:color="8EA9DB"/>
              <w:left w:val="nil"/>
              <w:bottom w:val="single" w:sz="4" w:space="0" w:color="8EA9DB"/>
              <w:right w:val="nil"/>
            </w:tcBorders>
            <w:shd w:val="clear" w:color="DDEBF7" w:fill="DDEBF7"/>
            <w:noWrap/>
            <w:vAlign w:val="center"/>
            <w:hideMark/>
          </w:tcPr>
          <w:p w14:paraId="54AACB3F" w14:textId="77777777" w:rsidR="009369D8" w:rsidRPr="00D76B76" w:rsidRDefault="009369D8" w:rsidP="00225428">
            <w:pPr>
              <w:pStyle w:val="Tabletext"/>
              <w:jc w:val="center"/>
              <w:rPr>
                <w:lang w:val="fr-FR"/>
              </w:rPr>
            </w:pPr>
            <w:r w:rsidRPr="00D76B76">
              <w:rPr>
                <w:lang w:val="fr-FR"/>
              </w:rPr>
              <w:t>25/05/29</w:t>
            </w:r>
          </w:p>
        </w:tc>
        <w:tc>
          <w:tcPr>
            <w:tcW w:w="397" w:type="pct"/>
            <w:tcBorders>
              <w:top w:val="single" w:sz="4" w:space="0" w:color="9BC2E6"/>
              <w:left w:val="nil"/>
              <w:bottom w:val="single" w:sz="4" w:space="0" w:color="9BC2E6"/>
              <w:right w:val="nil"/>
            </w:tcBorders>
            <w:shd w:val="clear" w:color="DDEBF7" w:fill="DDEBF7"/>
            <w:noWrap/>
            <w:vAlign w:val="center"/>
            <w:hideMark/>
          </w:tcPr>
          <w:p w14:paraId="37440C6D"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8EA9DB"/>
              <w:left w:val="nil"/>
              <w:bottom w:val="single" w:sz="4" w:space="0" w:color="8EA9DB"/>
              <w:right w:val="nil"/>
            </w:tcBorders>
            <w:shd w:val="clear" w:color="DDEBF7" w:fill="DDEBF7"/>
            <w:vAlign w:val="center"/>
            <w:hideMark/>
          </w:tcPr>
          <w:p w14:paraId="489D7196" w14:textId="23BBF9D5"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120, 1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80, 1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50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5B1B65FA" w14:textId="77777777" w:rsidR="009369D8" w:rsidRPr="00D76B76" w:rsidRDefault="009369D8" w:rsidP="00225428">
            <w:pPr>
              <w:pStyle w:val="Tabletext"/>
              <w:jc w:val="center"/>
              <w:rPr>
                <w:lang w:val="fr-FR"/>
              </w:rPr>
            </w:pPr>
          </w:p>
        </w:tc>
      </w:tr>
      <w:tr w:rsidR="009369D8" w:rsidRPr="00D76B76" w14:paraId="2EC016DA"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11A85ED6" w14:textId="77777777" w:rsidR="009369D8" w:rsidRPr="00D76B76" w:rsidRDefault="009369D8" w:rsidP="00225428">
            <w:pPr>
              <w:pStyle w:val="Tabletext"/>
              <w:jc w:val="center"/>
              <w:rPr>
                <w:lang w:val="fr-FR"/>
              </w:rPr>
            </w:pPr>
            <w:r w:rsidRPr="00D76B76">
              <w:rPr>
                <w:lang w:val="fr-FR"/>
              </w:rPr>
              <w:t>UIT-D</w:t>
            </w:r>
          </w:p>
        </w:tc>
        <w:tc>
          <w:tcPr>
            <w:tcW w:w="995" w:type="pct"/>
            <w:tcBorders>
              <w:top w:val="single" w:sz="4" w:space="0" w:color="8EA9DB"/>
              <w:left w:val="nil"/>
              <w:bottom w:val="single" w:sz="4" w:space="0" w:color="8EA9DB"/>
              <w:right w:val="nil"/>
            </w:tcBorders>
            <w:noWrap/>
            <w:vAlign w:val="center"/>
            <w:hideMark/>
          </w:tcPr>
          <w:p w14:paraId="034AF6D6" w14:textId="77777777" w:rsidR="009369D8" w:rsidRPr="00D76B76" w:rsidRDefault="009369D8" w:rsidP="009369D8">
            <w:pPr>
              <w:pStyle w:val="Tabletext"/>
              <w:rPr>
                <w:lang w:val="fr-FR"/>
              </w:rPr>
            </w:pPr>
            <w:r w:rsidRPr="00D76B76">
              <w:rPr>
                <w:lang w:val="fr-FR"/>
              </w:rPr>
              <w:t>GCDT</w:t>
            </w:r>
          </w:p>
        </w:tc>
        <w:tc>
          <w:tcPr>
            <w:tcW w:w="519" w:type="pct"/>
            <w:tcBorders>
              <w:top w:val="single" w:sz="4" w:space="0" w:color="8EA9DB"/>
              <w:left w:val="nil"/>
              <w:bottom w:val="single" w:sz="4" w:space="0" w:color="8EA9DB"/>
              <w:right w:val="nil"/>
            </w:tcBorders>
            <w:noWrap/>
            <w:vAlign w:val="center"/>
            <w:hideMark/>
          </w:tcPr>
          <w:p w14:paraId="6DEC20F8" w14:textId="77777777" w:rsidR="009369D8" w:rsidRPr="00D76B76" w:rsidRDefault="009369D8" w:rsidP="00225428">
            <w:pPr>
              <w:pStyle w:val="Tabletext"/>
              <w:jc w:val="center"/>
              <w:rPr>
                <w:lang w:val="fr-FR"/>
              </w:rPr>
            </w:pPr>
            <w:r w:rsidRPr="00D76B76">
              <w:rPr>
                <w:lang w:val="fr-FR"/>
              </w:rPr>
              <w:t>23/04/29</w:t>
            </w:r>
          </w:p>
        </w:tc>
        <w:tc>
          <w:tcPr>
            <w:tcW w:w="537" w:type="pct"/>
            <w:tcBorders>
              <w:top w:val="single" w:sz="4" w:space="0" w:color="8EA9DB"/>
              <w:left w:val="nil"/>
              <w:bottom w:val="single" w:sz="4" w:space="0" w:color="8EA9DB"/>
              <w:right w:val="nil"/>
            </w:tcBorders>
            <w:noWrap/>
            <w:vAlign w:val="center"/>
            <w:hideMark/>
          </w:tcPr>
          <w:p w14:paraId="16B9B0E7" w14:textId="77777777" w:rsidR="009369D8" w:rsidRPr="00D76B76" w:rsidRDefault="009369D8" w:rsidP="00225428">
            <w:pPr>
              <w:pStyle w:val="Tabletext"/>
              <w:jc w:val="center"/>
              <w:rPr>
                <w:lang w:val="fr-FR"/>
              </w:rPr>
            </w:pPr>
            <w:r w:rsidRPr="00D76B76">
              <w:rPr>
                <w:lang w:val="fr-FR"/>
              </w:rPr>
              <w:t>27/04/29</w:t>
            </w:r>
          </w:p>
        </w:tc>
        <w:tc>
          <w:tcPr>
            <w:tcW w:w="397" w:type="pct"/>
            <w:tcBorders>
              <w:top w:val="single" w:sz="4" w:space="0" w:color="9BC2E6"/>
              <w:left w:val="nil"/>
              <w:bottom w:val="single" w:sz="4" w:space="0" w:color="9BC2E6"/>
              <w:right w:val="nil"/>
            </w:tcBorders>
            <w:noWrap/>
            <w:vAlign w:val="center"/>
            <w:hideMark/>
          </w:tcPr>
          <w:p w14:paraId="6CC43A33"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8EA9DB"/>
              <w:left w:val="nil"/>
              <w:bottom w:val="single" w:sz="4" w:space="0" w:color="8EA9DB"/>
              <w:right w:val="nil"/>
            </w:tcBorders>
            <w:vAlign w:val="center"/>
            <w:hideMark/>
          </w:tcPr>
          <w:p w14:paraId="3EF99DC7" w14:textId="3A617AC5"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250</w:t>
            </w:r>
          </w:p>
        </w:tc>
        <w:tc>
          <w:tcPr>
            <w:tcW w:w="690" w:type="pct"/>
            <w:tcBorders>
              <w:top w:val="single" w:sz="4" w:space="0" w:color="8EA9DB"/>
              <w:left w:val="nil"/>
              <w:bottom w:val="single" w:sz="4" w:space="0" w:color="8EA9DB"/>
              <w:right w:val="single" w:sz="4" w:space="0" w:color="9BC2E6"/>
            </w:tcBorders>
            <w:noWrap/>
            <w:vAlign w:val="center"/>
            <w:hideMark/>
          </w:tcPr>
          <w:p w14:paraId="0926C0D3" w14:textId="14B7912B"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r>
      <w:tr w:rsidR="009369D8" w:rsidRPr="00D76B76" w14:paraId="2F779071"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1A396584"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shd w:val="clear" w:color="DDEBF7" w:fill="DDEBF7"/>
            <w:noWrap/>
            <w:vAlign w:val="center"/>
            <w:hideMark/>
          </w:tcPr>
          <w:p w14:paraId="26F834E6" w14:textId="77777777" w:rsidR="009369D8" w:rsidRPr="00D76B76" w:rsidRDefault="009369D8" w:rsidP="009369D8">
            <w:pPr>
              <w:pStyle w:val="Tabletext"/>
              <w:rPr>
                <w:lang w:val="fr-FR"/>
              </w:rPr>
            </w:pPr>
            <w:r w:rsidRPr="00D76B76">
              <w:rPr>
                <w:lang w:val="fr-FR"/>
              </w:rPr>
              <w:t>GCNT</w:t>
            </w:r>
          </w:p>
        </w:tc>
        <w:tc>
          <w:tcPr>
            <w:tcW w:w="519" w:type="pct"/>
            <w:tcBorders>
              <w:top w:val="single" w:sz="4" w:space="0" w:color="8EA9DB"/>
              <w:left w:val="nil"/>
              <w:bottom w:val="single" w:sz="4" w:space="0" w:color="8EA9DB"/>
              <w:right w:val="nil"/>
            </w:tcBorders>
            <w:shd w:val="clear" w:color="DDEBF7" w:fill="DDEBF7"/>
            <w:noWrap/>
            <w:vAlign w:val="center"/>
            <w:hideMark/>
          </w:tcPr>
          <w:p w14:paraId="1B121B06" w14:textId="77777777" w:rsidR="009369D8" w:rsidRPr="00D76B76" w:rsidRDefault="009369D8" w:rsidP="00225428">
            <w:pPr>
              <w:pStyle w:val="Tabletext"/>
              <w:jc w:val="center"/>
              <w:rPr>
                <w:lang w:val="fr-FR"/>
              </w:rPr>
            </w:pPr>
            <w:r w:rsidRPr="00D76B76">
              <w:rPr>
                <w:lang w:val="fr-FR"/>
              </w:rPr>
              <w:t>28/05/29</w:t>
            </w:r>
          </w:p>
        </w:tc>
        <w:tc>
          <w:tcPr>
            <w:tcW w:w="537" w:type="pct"/>
            <w:tcBorders>
              <w:top w:val="single" w:sz="4" w:space="0" w:color="8EA9DB"/>
              <w:left w:val="nil"/>
              <w:bottom w:val="single" w:sz="4" w:space="0" w:color="8EA9DB"/>
              <w:right w:val="nil"/>
            </w:tcBorders>
            <w:shd w:val="clear" w:color="DDEBF7" w:fill="DDEBF7"/>
            <w:noWrap/>
            <w:vAlign w:val="center"/>
            <w:hideMark/>
          </w:tcPr>
          <w:p w14:paraId="20A362E3" w14:textId="77777777" w:rsidR="009369D8" w:rsidRPr="00D76B76" w:rsidRDefault="009369D8" w:rsidP="00225428">
            <w:pPr>
              <w:pStyle w:val="Tabletext"/>
              <w:jc w:val="center"/>
              <w:rPr>
                <w:lang w:val="fr-FR"/>
              </w:rPr>
            </w:pPr>
            <w:r w:rsidRPr="00D76B76">
              <w:rPr>
                <w:lang w:val="fr-FR"/>
              </w:rPr>
              <w:t>01/06/29</w:t>
            </w:r>
          </w:p>
        </w:tc>
        <w:tc>
          <w:tcPr>
            <w:tcW w:w="397" w:type="pct"/>
            <w:tcBorders>
              <w:top w:val="single" w:sz="4" w:space="0" w:color="9BC2E6"/>
              <w:left w:val="nil"/>
              <w:bottom w:val="single" w:sz="4" w:space="0" w:color="9BC2E6"/>
              <w:right w:val="nil"/>
            </w:tcBorders>
            <w:shd w:val="clear" w:color="DDEBF7" w:fill="DDEBF7"/>
            <w:noWrap/>
            <w:vAlign w:val="center"/>
            <w:hideMark/>
          </w:tcPr>
          <w:p w14:paraId="371570A9"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8EA9DB"/>
              <w:left w:val="nil"/>
              <w:bottom w:val="single" w:sz="4" w:space="0" w:color="8EA9DB"/>
              <w:right w:val="nil"/>
            </w:tcBorders>
            <w:shd w:val="clear" w:color="DDEBF7" w:fill="DDEBF7"/>
            <w:vAlign w:val="center"/>
            <w:hideMark/>
          </w:tcPr>
          <w:p w14:paraId="4C8FE733" w14:textId="624D8D0E"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80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47A56745" w14:textId="3A1A62EB" w:rsidR="009369D8" w:rsidRPr="00D76B76" w:rsidRDefault="009369D8" w:rsidP="00225428">
            <w:pPr>
              <w:pStyle w:val="Tabletext"/>
              <w:jc w:val="center"/>
              <w:rPr>
                <w:lang w:val="fr-FR"/>
              </w:rPr>
            </w:pPr>
            <w:r w:rsidRPr="00D76B76">
              <w:rPr>
                <w:lang w:val="fr-FR"/>
              </w:rPr>
              <w:t>2</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w:t>
            </w:r>
          </w:p>
        </w:tc>
      </w:tr>
      <w:tr w:rsidR="009369D8" w:rsidRPr="00D76B76" w14:paraId="6FF23A43"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18ED18BE"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noWrap/>
            <w:vAlign w:val="center"/>
            <w:hideMark/>
          </w:tcPr>
          <w:p w14:paraId="5ADAF4C2" w14:textId="77777777" w:rsidR="009369D8" w:rsidRPr="00D76B76" w:rsidRDefault="009369D8" w:rsidP="009369D8">
            <w:pPr>
              <w:pStyle w:val="Tabletext"/>
              <w:rPr>
                <w:lang w:val="fr-FR"/>
              </w:rPr>
            </w:pPr>
            <w:r w:rsidRPr="00D76B76">
              <w:rPr>
                <w:lang w:val="fr-FR"/>
              </w:rPr>
              <w:t>GT 3J, K, L</w:t>
            </w:r>
          </w:p>
        </w:tc>
        <w:tc>
          <w:tcPr>
            <w:tcW w:w="519" w:type="pct"/>
            <w:tcBorders>
              <w:top w:val="single" w:sz="4" w:space="0" w:color="8EA9DB"/>
              <w:left w:val="nil"/>
              <w:bottom w:val="single" w:sz="4" w:space="0" w:color="8EA9DB"/>
              <w:right w:val="nil"/>
            </w:tcBorders>
            <w:noWrap/>
            <w:vAlign w:val="center"/>
            <w:hideMark/>
          </w:tcPr>
          <w:p w14:paraId="1CEC981C" w14:textId="77777777" w:rsidR="009369D8" w:rsidRPr="00D76B76" w:rsidRDefault="009369D8" w:rsidP="00225428">
            <w:pPr>
              <w:pStyle w:val="Tabletext"/>
              <w:jc w:val="center"/>
              <w:rPr>
                <w:lang w:val="fr-FR"/>
              </w:rPr>
            </w:pPr>
            <w:r w:rsidRPr="00D76B76">
              <w:rPr>
                <w:lang w:val="fr-FR"/>
              </w:rPr>
              <w:t>28/05/29</w:t>
            </w:r>
          </w:p>
        </w:tc>
        <w:tc>
          <w:tcPr>
            <w:tcW w:w="537" w:type="pct"/>
            <w:tcBorders>
              <w:top w:val="single" w:sz="4" w:space="0" w:color="8EA9DB"/>
              <w:left w:val="nil"/>
              <w:bottom w:val="single" w:sz="4" w:space="0" w:color="8EA9DB"/>
              <w:right w:val="nil"/>
            </w:tcBorders>
            <w:noWrap/>
            <w:vAlign w:val="center"/>
            <w:hideMark/>
          </w:tcPr>
          <w:p w14:paraId="3B9437A6" w14:textId="77777777" w:rsidR="009369D8" w:rsidRPr="00D76B76" w:rsidRDefault="009369D8" w:rsidP="00225428">
            <w:pPr>
              <w:pStyle w:val="Tabletext"/>
              <w:jc w:val="center"/>
              <w:rPr>
                <w:lang w:val="fr-FR"/>
              </w:rPr>
            </w:pPr>
            <w:r w:rsidRPr="00D76B76">
              <w:rPr>
                <w:lang w:val="fr-FR"/>
              </w:rPr>
              <w:t>07/06/29</w:t>
            </w:r>
          </w:p>
        </w:tc>
        <w:tc>
          <w:tcPr>
            <w:tcW w:w="397" w:type="pct"/>
            <w:tcBorders>
              <w:top w:val="single" w:sz="4" w:space="0" w:color="9BC2E6"/>
              <w:left w:val="nil"/>
              <w:bottom w:val="single" w:sz="4" w:space="0" w:color="9BC2E6"/>
              <w:right w:val="nil"/>
            </w:tcBorders>
            <w:noWrap/>
            <w:vAlign w:val="center"/>
            <w:hideMark/>
          </w:tcPr>
          <w:p w14:paraId="4027AE1A"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8EA9DB"/>
              <w:left w:val="nil"/>
              <w:bottom w:val="single" w:sz="4" w:space="0" w:color="8EA9DB"/>
              <w:right w:val="nil"/>
            </w:tcBorders>
            <w:vAlign w:val="center"/>
            <w:hideMark/>
          </w:tcPr>
          <w:p w14:paraId="4D4EEA45" w14:textId="7C25CD4F"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80, 3</w:t>
            </w:r>
            <w:r w:rsidR="003234D4" w:rsidRPr="00D76B76">
              <w:rPr>
                <w:lang w:val="fr-FR"/>
              </w:rPr>
              <w:t xml:space="preserve"> </w:t>
            </w:r>
            <w:r w:rsidRPr="00D76B76">
              <w:rPr>
                <w:lang w:val="fr-FR"/>
              </w:rPr>
              <w:t>×</w:t>
            </w:r>
            <w:r w:rsidR="003234D4" w:rsidRPr="00D76B76">
              <w:rPr>
                <w:lang w:val="fr-FR"/>
              </w:rPr>
              <w:t xml:space="preserve"> </w:t>
            </w:r>
            <w:r w:rsidRPr="00D76B76">
              <w:rPr>
                <w:lang w:val="fr-FR"/>
              </w:rPr>
              <w:t>40</w:t>
            </w:r>
          </w:p>
        </w:tc>
        <w:tc>
          <w:tcPr>
            <w:tcW w:w="690" w:type="pct"/>
            <w:tcBorders>
              <w:top w:val="single" w:sz="4" w:space="0" w:color="8EA9DB"/>
              <w:left w:val="nil"/>
              <w:bottom w:val="single" w:sz="4" w:space="0" w:color="8EA9DB"/>
              <w:right w:val="single" w:sz="4" w:space="0" w:color="9BC2E6"/>
            </w:tcBorders>
            <w:noWrap/>
            <w:vAlign w:val="center"/>
            <w:hideMark/>
          </w:tcPr>
          <w:p w14:paraId="677E3633" w14:textId="79591324" w:rsidR="009369D8" w:rsidRPr="00D76B76" w:rsidRDefault="009369D8" w:rsidP="00225428">
            <w:pPr>
              <w:pStyle w:val="Tabletext"/>
              <w:jc w:val="center"/>
              <w:rPr>
                <w:lang w:val="fr-FR"/>
              </w:rPr>
            </w:pPr>
            <w:r w:rsidRPr="00D76B76">
              <w:rPr>
                <w:lang w:val="fr-FR"/>
              </w:rPr>
              <w:t>2</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r>
      <w:tr w:rsidR="009369D8" w:rsidRPr="00D76B76" w14:paraId="4FCAD507" w14:textId="77777777" w:rsidTr="00F4581B">
        <w:trPr>
          <w:trHeight w:val="300"/>
        </w:trPr>
        <w:tc>
          <w:tcPr>
            <w:tcW w:w="415" w:type="pct"/>
            <w:tcBorders>
              <w:top w:val="single" w:sz="4" w:space="0" w:color="9BC2E6"/>
              <w:left w:val="single" w:sz="4" w:space="0" w:color="9BC2E6"/>
              <w:bottom w:val="single" w:sz="4" w:space="0" w:color="9BC2E6"/>
              <w:right w:val="nil"/>
            </w:tcBorders>
            <w:shd w:val="clear" w:color="DDEBF7" w:fill="DDEBF7"/>
            <w:noWrap/>
            <w:vAlign w:val="center"/>
            <w:hideMark/>
          </w:tcPr>
          <w:p w14:paraId="3AB20038"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59BF4320" w14:textId="77777777" w:rsidR="009369D8" w:rsidRPr="00D76B76" w:rsidRDefault="009369D8" w:rsidP="009369D8">
            <w:pPr>
              <w:pStyle w:val="Tabletext"/>
              <w:rPr>
                <w:lang w:val="fr-FR"/>
              </w:rPr>
            </w:pPr>
            <w:r w:rsidRPr="00D76B76">
              <w:rPr>
                <w:lang w:val="fr-FR"/>
              </w:rPr>
              <w:t>CE 3</w:t>
            </w:r>
          </w:p>
        </w:tc>
        <w:tc>
          <w:tcPr>
            <w:tcW w:w="519" w:type="pct"/>
            <w:tcBorders>
              <w:top w:val="single" w:sz="4" w:space="0" w:color="9BC2E6"/>
              <w:left w:val="nil"/>
              <w:bottom w:val="single" w:sz="4" w:space="0" w:color="9BC2E6"/>
              <w:right w:val="nil"/>
            </w:tcBorders>
            <w:shd w:val="clear" w:color="DDEBF7" w:fill="DDEBF7"/>
            <w:noWrap/>
            <w:vAlign w:val="center"/>
            <w:hideMark/>
          </w:tcPr>
          <w:p w14:paraId="197F1A37" w14:textId="77777777" w:rsidR="009369D8" w:rsidRPr="00D76B76" w:rsidRDefault="009369D8" w:rsidP="00225428">
            <w:pPr>
              <w:pStyle w:val="Tabletext"/>
              <w:jc w:val="center"/>
              <w:rPr>
                <w:lang w:val="fr-FR"/>
              </w:rPr>
            </w:pPr>
            <w:r w:rsidRPr="00D76B76">
              <w:rPr>
                <w:lang w:val="fr-FR"/>
              </w:rPr>
              <w:t>08/06/29</w:t>
            </w:r>
          </w:p>
        </w:tc>
        <w:tc>
          <w:tcPr>
            <w:tcW w:w="537" w:type="pct"/>
            <w:tcBorders>
              <w:top w:val="single" w:sz="4" w:space="0" w:color="9BC2E6"/>
              <w:left w:val="nil"/>
              <w:bottom w:val="single" w:sz="4" w:space="0" w:color="9BC2E6"/>
              <w:right w:val="nil"/>
            </w:tcBorders>
            <w:shd w:val="clear" w:color="DDEBF7" w:fill="DDEBF7"/>
            <w:noWrap/>
            <w:vAlign w:val="center"/>
            <w:hideMark/>
          </w:tcPr>
          <w:p w14:paraId="3C1D5F8F" w14:textId="77777777" w:rsidR="009369D8" w:rsidRPr="00D76B76" w:rsidRDefault="009369D8" w:rsidP="00225428">
            <w:pPr>
              <w:pStyle w:val="Tabletext"/>
              <w:jc w:val="center"/>
              <w:rPr>
                <w:lang w:val="fr-FR"/>
              </w:rPr>
            </w:pPr>
            <w:r w:rsidRPr="00D76B76">
              <w:rPr>
                <w:lang w:val="fr-FR"/>
              </w:rPr>
              <w:t>08/06/29</w:t>
            </w:r>
          </w:p>
        </w:tc>
        <w:tc>
          <w:tcPr>
            <w:tcW w:w="397" w:type="pct"/>
            <w:tcBorders>
              <w:top w:val="single" w:sz="4" w:space="0" w:color="9BC2E6"/>
              <w:left w:val="nil"/>
              <w:bottom w:val="single" w:sz="4" w:space="0" w:color="9BC2E6"/>
              <w:right w:val="nil"/>
            </w:tcBorders>
            <w:shd w:val="clear" w:color="DDEBF7" w:fill="DDEBF7"/>
            <w:noWrap/>
            <w:vAlign w:val="center"/>
            <w:hideMark/>
          </w:tcPr>
          <w:p w14:paraId="4DE7D7E6"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shd w:val="clear" w:color="DDEBF7" w:fill="DDEBF7"/>
            <w:vAlign w:val="center"/>
            <w:hideMark/>
          </w:tcPr>
          <w:p w14:paraId="5252826C" w14:textId="6456457C"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42624A57" w14:textId="77777777" w:rsidR="009369D8" w:rsidRPr="00D76B76" w:rsidRDefault="009369D8" w:rsidP="00225428">
            <w:pPr>
              <w:pStyle w:val="Tabletext"/>
              <w:jc w:val="center"/>
              <w:rPr>
                <w:lang w:val="fr-FR"/>
              </w:rPr>
            </w:pPr>
          </w:p>
        </w:tc>
      </w:tr>
      <w:tr w:rsidR="009369D8" w:rsidRPr="00D76B76" w14:paraId="7145D711"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335B5D30"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5312C6A4" w14:textId="77777777" w:rsidR="009369D8" w:rsidRPr="00D76B76" w:rsidRDefault="009369D8" w:rsidP="009369D8">
            <w:pPr>
              <w:pStyle w:val="Tabletext"/>
              <w:rPr>
                <w:lang w:val="fr-FR"/>
              </w:rPr>
            </w:pPr>
            <w:r w:rsidRPr="00D76B76">
              <w:rPr>
                <w:lang w:val="fr-FR"/>
              </w:rPr>
              <w:t>CE 5</w:t>
            </w:r>
          </w:p>
        </w:tc>
        <w:tc>
          <w:tcPr>
            <w:tcW w:w="519" w:type="pct"/>
            <w:tcBorders>
              <w:top w:val="single" w:sz="4" w:space="0" w:color="9BC2E6"/>
              <w:left w:val="nil"/>
              <w:bottom w:val="single" w:sz="4" w:space="0" w:color="9BC2E6"/>
              <w:right w:val="nil"/>
            </w:tcBorders>
            <w:noWrap/>
            <w:vAlign w:val="center"/>
            <w:hideMark/>
          </w:tcPr>
          <w:p w14:paraId="125B5101" w14:textId="77777777" w:rsidR="009369D8" w:rsidRPr="00D76B76" w:rsidRDefault="009369D8" w:rsidP="00225428">
            <w:pPr>
              <w:pStyle w:val="Tabletext"/>
              <w:jc w:val="center"/>
              <w:rPr>
                <w:lang w:val="fr-FR"/>
              </w:rPr>
            </w:pPr>
            <w:r w:rsidRPr="00D76B76">
              <w:rPr>
                <w:lang w:val="fr-FR"/>
              </w:rPr>
              <w:t>04/06/29</w:t>
            </w:r>
          </w:p>
        </w:tc>
        <w:tc>
          <w:tcPr>
            <w:tcW w:w="537" w:type="pct"/>
            <w:tcBorders>
              <w:top w:val="single" w:sz="4" w:space="0" w:color="9BC2E6"/>
              <w:left w:val="nil"/>
              <w:bottom w:val="single" w:sz="4" w:space="0" w:color="9BC2E6"/>
              <w:right w:val="nil"/>
            </w:tcBorders>
            <w:noWrap/>
            <w:vAlign w:val="center"/>
            <w:hideMark/>
          </w:tcPr>
          <w:p w14:paraId="543F5B85" w14:textId="77777777" w:rsidR="009369D8" w:rsidRPr="00D76B76" w:rsidRDefault="009369D8" w:rsidP="00225428">
            <w:pPr>
              <w:pStyle w:val="Tabletext"/>
              <w:jc w:val="center"/>
              <w:rPr>
                <w:lang w:val="fr-FR"/>
              </w:rPr>
            </w:pPr>
            <w:r w:rsidRPr="00D76B76">
              <w:rPr>
                <w:lang w:val="fr-FR"/>
              </w:rPr>
              <w:t>14/06/29</w:t>
            </w:r>
          </w:p>
        </w:tc>
        <w:tc>
          <w:tcPr>
            <w:tcW w:w="397" w:type="pct"/>
            <w:tcBorders>
              <w:top w:val="single" w:sz="4" w:space="0" w:color="9BC2E6"/>
              <w:left w:val="nil"/>
              <w:bottom w:val="single" w:sz="4" w:space="0" w:color="9BC2E6"/>
              <w:right w:val="nil"/>
            </w:tcBorders>
            <w:noWrap/>
            <w:vAlign w:val="center"/>
            <w:hideMark/>
          </w:tcPr>
          <w:p w14:paraId="1DA6D416"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vAlign w:val="center"/>
            <w:hideMark/>
          </w:tcPr>
          <w:p w14:paraId="24231082" w14:textId="63ABBF9F"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150, 1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50, 2</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c>
          <w:tcPr>
            <w:tcW w:w="690" w:type="pct"/>
            <w:tcBorders>
              <w:top w:val="single" w:sz="4" w:space="0" w:color="9BC2E6"/>
              <w:left w:val="nil"/>
              <w:bottom w:val="single" w:sz="4" w:space="0" w:color="9BC2E6"/>
              <w:right w:val="single" w:sz="4" w:space="0" w:color="9BC2E6"/>
            </w:tcBorders>
            <w:noWrap/>
            <w:vAlign w:val="center"/>
            <w:hideMark/>
          </w:tcPr>
          <w:p w14:paraId="703D0DC3" w14:textId="7D675768" w:rsidR="009369D8" w:rsidRPr="00D76B76" w:rsidRDefault="009369D8" w:rsidP="00225428">
            <w:pPr>
              <w:pStyle w:val="Tabletext"/>
              <w:jc w:val="center"/>
              <w:rPr>
                <w:lang w:val="fr-FR"/>
              </w:rPr>
            </w:pPr>
            <w:r w:rsidRPr="00D76B76">
              <w:rPr>
                <w:lang w:val="fr-FR"/>
              </w:rPr>
              <w:t>4</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w:t>
            </w:r>
          </w:p>
        </w:tc>
      </w:tr>
      <w:tr w:rsidR="009369D8" w:rsidRPr="00D76B76" w14:paraId="30E1DB68" w14:textId="77777777" w:rsidTr="00F4581B">
        <w:trPr>
          <w:trHeight w:val="300"/>
        </w:trPr>
        <w:tc>
          <w:tcPr>
            <w:tcW w:w="415" w:type="pct"/>
            <w:tcBorders>
              <w:top w:val="single" w:sz="4" w:space="0" w:color="9BC2E6"/>
              <w:left w:val="single" w:sz="4" w:space="0" w:color="9BC2E6"/>
              <w:bottom w:val="single" w:sz="4" w:space="0" w:color="9BC2E6"/>
              <w:right w:val="nil"/>
            </w:tcBorders>
            <w:shd w:val="clear" w:color="DDEBF7" w:fill="DDEBF7"/>
            <w:noWrap/>
            <w:vAlign w:val="center"/>
            <w:hideMark/>
          </w:tcPr>
          <w:p w14:paraId="1F58904D"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23A4ADD2" w14:textId="07D471A4" w:rsidR="009369D8" w:rsidRPr="00D76B76" w:rsidRDefault="009369D8" w:rsidP="009369D8">
            <w:pPr>
              <w:pStyle w:val="Tabletext"/>
              <w:rPr>
                <w:lang w:val="fr-FR"/>
              </w:rPr>
            </w:pPr>
            <w:r w:rsidRPr="00D76B76">
              <w:rPr>
                <w:lang w:val="fr-FR"/>
              </w:rPr>
              <w:t>GT 1A, B</w:t>
            </w:r>
            <w:r w:rsidR="003234D4" w:rsidRPr="00D76B76">
              <w:rPr>
                <w:lang w:val="fr-FR"/>
              </w:rPr>
              <w:t xml:space="preserve"> et C</w:t>
            </w:r>
          </w:p>
        </w:tc>
        <w:tc>
          <w:tcPr>
            <w:tcW w:w="519" w:type="pct"/>
            <w:tcBorders>
              <w:top w:val="single" w:sz="4" w:space="0" w:color="9BC2E6"/>
              <w:left w:val="nil"/>
              <w:bottom w:val="single" w:sz="4" w:space="0" w:color="9BC2E6"/>
              <w:right w:val="nil"/>
            </w:tcBorders>
            <w:shd w:val="clear" w:color="DDEBF7" w:fill="DDEBF7"/>
            <w:noWrap/>
            <w:vAlign w:val="center"/>
            <w:hideMark/>
          </w:tcPr>
          <w:p w14:paraId="7FAD0E94" w14:textId="77777777" w:rsidR="009369D8" w:rsidRPr="00D76B76" w:rsidRDefault="009369D8" w:rsidP="00225428">
            <w:pPr>
              <w:pStyle w:val="Tabletext"/>
              <w:jc w:val="center"/>
              <w:rPr>
                <w:lang w:val="fr-FR"/>
              </w:rPr>
            </w:pPr>
            <w:r w:rsidRPr="00D76B76">
              <w:rPr>
                <w:lang w:val="fr-FR"/>
              </w:rPr>
              <w:t>11/06/29</w:t>
            </w:r>
          </w:p>
        </w:tc>
        <w:tc>
          <w:tcPr>
            <w:tcW w:w="537" w:type="pct"/>
            <w:tcBorders>
              <w:top w:val="single" w:sz="4" w:space="0" w:color="9BC2E6"/>
              <w:left w:val="nil"/>
              <w:bottom w:val="single" w:sz="4" w:space="0" w:color="9BC2E6"/>
              <w:right w:val="nil"/>
            </w:tcBorders>
            <w:shd w:val="clear" w:color="DDEBF7" w:fill="DDEBF7"/>
            <w:noWrap/>
            <w:vAlign w:val="center"/>
            <w:hideMark/>
          </w:tcPr>
          <w:p w14:paraId="2D1533EF" w14:textId="77777777" w:rsidR="009369D8" w:rsidRPr="00D76B76" w:rsidRDefault="009369D8" w:rsidP="00225428">
            <w:pPr>
              <w:pStyle w:val="Tabletext"/>
              <w:jc w:val="center"/>
              <w:rPr>
                <w:lang w:val="fr-FR"/>
              </w:rPr>
            </w:pPr>
            <w:r w:rsidRPr="00D76B76">
              <w:rPr>
                <w:lang w:val="fr-FR"/>
              </w:rPr>
              <w:t>21/06/29</w:t>
            </w:r>
          </w:p>
        </w:tc>
        <w:tc>
          <w:tcPr>
            <w:tcW w:w="397" w:type="pct"/>
            <w:tcBorders>
              <w:top w:val="single" w:sz="4" w:space="0" w:color="9BC2E6"/>
              <w:left w:val="nil"/>
              <w:bottom w:val="single" w:sz="4" w:space="0" w:color="9BC2E6"/>
              <w:right w:val="nil"/>
            </w:tcBorders>
            <w:shd w:val="clear" w:color="DDEBF7" w:fill="DDEBF7"/>
            <w:noWrap/>
            <w:vAlign w:val="center"/>
            <w:hideMark/>
          </w:tcPr>
          <w:p w14:paraId="21762E85"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shd w:val="clear" w:color="DDEBF7" w:fill="DDEBF7"/>
            <w:vAlign w:val="center"/>
            <w:hideMark/>
          </w:tcPr>
          <w:p w14:paraId="4DE35DDC" w14:textId="65829B72"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120, 3</w:t>
            </w:r>
            <w:r w:rsidR="003234D4" w:rsidRPr="00D76B76">
              <w:rPr>
                <w:lang w:val="fr-FR"/>
              </w:rPr>
              <w:t xml:space="preserve"> </w:t>
            </w:r>
            <w:r w:rsidRPr="00D76B76">
              <w:rPr>
                <w:lang w:val="fr-FR"/>
              </w:rPr>
              <w:t>×</w:t>
            </w:r>
            <w:r w:rsidR="003234D4"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2694ADF2" w14:textId="77777777" w:rsidR="009369D8" w:rsidRPr="00D76B76" w:rsidRDefault="009369D8" w:rsidP="00225428">
            <w:pPr>
              <w:pStyle w:val="Tabletext"/>
              <w:jc w:val="center"/>
              <w:rPr>
                <w:lang w:val="fr-FR"/>
              </w:rPr>
            </w:pPr>
          </w:p>
        </w:tc>
      </w:tr>
      <w:tr w:rsidR="009369D8" w:rsidRPr="00D76B76" w14:paraId="3FFF2799"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63AAEAFD"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noWrap/>
            <w:vAlign w:val="center"/>
            <w:hideMark/>
          </w:tcPr>
          <w:p w14:paraId="2F05CD51" w14:textId="77777777" w:rsidR="009369D8" w:rsidRPr="00D76B76" w:rsidRDefault="009369D8" w:rsidP="009369D8">
            <w:pPr>
              <w:pStyle w:val="Tabletext"/>
              <w:rPr>
                <w:lang w:val="fr-FR"/>
              </w:rPr>
            </w:pPr>
            <w:r w:rsidRPr="00D76B76">
              <w:rPr>
                <w:lang w:val="fr-FR"/>
              </w:rPr>
              <w:t>CE 1</w:t>
            </w:r>
          </w:p>
        </w:tc>
        <w:tc>
          <w:tcPr>
            <w:tcW w:w="519" w:type="pct"/>
            <w:tcBorders>
              <w:top w:val="single" w:sz="4" w:space="0" w:color="9BC2E6"/>
              <w:left w:val="nil"/>
              <w:bottom w:val="single" w:sz="4" w:space="0" w:color="9BC2E6"/>
              <w:right w:val="nil"/>
            </w:tcBorders>
            <w:noWrap/>
            <w:vAlign w:val="center"/>
            <w:hideMark/>
          </w:tcPr>
          <w:p w14:paraId="0CA27B5D" w14:textId="77777777" w:rsidR="009369D8" w:rsidRPr="00D76B76" w:rsidRDefault="009369D8" w:rsidP="00225428">
            <w:pPr>
              <w:pStyle w:val="Tabletext"/>
              <w:jc w:val="center"/>
              <w:rPr>
                <w:lang w:val="fr-FR"/>
              </w:rPr>
            </w:pPr>
            <w:r w:rsidRPr="00D76B76">
              <w:rPr>
                <w:lang w:val="fr-FR"/>
              </w:rPr>
              <w:t>22/06/29</w:t>
            </w:r>
          </w:p>
        </w:tc>
        <w:tc>
          <w:tcPr>
            <w:tcW w:w="537" w:type="pct"/>
            <w:tcBorders>
              <w:top w:val="single" w:sz="4" w:space="0" w:color="9BC2E6"/>
              <w:left w:val="nil"/>
              <w:bottom w:val="single" w:sz="4" w:space="0" w:color="9BC2E6"/>
              <w:right w:val="nil"/>
            </w:tcBorders>
            <w:noWrap/>
            <w:vAlign w:val="center"/>
            <w:hideMark/>
          </w:tcPr>
          <w:p w14:paraId="50635795" w14:textId="77777777" w:rsidR="009369D8" w:rsidRPr="00D76B76" w:rsidRDefault="009369D8" w:rsidP="00225428">
            <w:pPr>
              <w:pStyle w:val="Tabletext"/>
              <w:jc w:val="center"/>
              <w:rPr>
                <w:lang w:val="fr-FR"/>
              </w:rPr>
            </w:pPr>
            <w:r w:rsidRPr="00D76B76">
              <w:rPr>
                <w:lang w:val="fr-FR"/>
              </w:rPr>
              <w:t>22/06/29</w:t>
            </w:r>
          </w:p>
        </w:tc>
        <w:tc>
          <w:tcPr>
            <w:tcW w:w="397" w:type="pct"/>
            <w:tcBorders>
              <w:top w:val="single" w:sz="4" w:space="0" w:color="9BC2E6"/>
              <w:left w:val="nil"/>
              <w:bottom w:val="single" w:sz="4" w:space="0" w:color="9BC2E6"/>
              <w:right w:val="nil"/>
            </w:tcBorders>
            <w:noWrap/>
            <w:vAlign w:val="center"/>
            <w:hideMark/>
          </w:tcPr>
          <w:p w14:paraId="0E23BCD5"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vAlign w:val="center"/>
            <w:hideMark/>
          </w:tcPr>
          <w:p w14:paraId="0C0FF8B8" w14:textId="30EB95EB"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5BC56D4E" w14:textId="77777777" w:rsidR="009369D8" w:rsidRPr="00D76B76" w:rsidRDefault="009369D8" w:rsidP="00225428">
            <w:pPr>
              <w:pStyle w:val="Tabletext"/>
              <w:jc w:val="center"/>
              <w:rPr>
                <w:lang w:val="fr-FR"/>
              </w:rPr>
            </w:pPr>
          </w:p>
        </w:tc>
      </w:tr>
      <w:tr w:rsidR="009369D8" w:rsidRPr="00D76B76" w14:paraId="44DF8909"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3A9EDF64" w14:textId="6D63FC67" w:rsidR="009369D8" w:rsidRPr="00D76B76" w:rsidRDefault="00E24C43" w:rsidP="00225428">
            <w:pPr>
              <w:pStyle w:val="Tabletext"/>
              <w:jc w:val="center"/>
              <w:rPr>
                <w:lang w:val="fr-FR"/>
              </w:rPr>
            </w:pPr>
            <w:r>
              <w:rPr>
                <w:lang w:val="fr-FR"/>
              </w:rPr>
              <w:t>SG</w:t>
            </w:r>
          </w:p>
        </w:tc>
        <w:tc>
          <w:tcPr>
            <w:tcW w:w="995" w:type="pct"/>
            <w:tcBorders>
              <w:top w:val="single" w:sz="4" w:space="0" w:color="8EA9DB"/>
              <w:left w:val="nil"/>
              <w:bottom w:val="single" w:sz="4" w:space="0" w:color="8EA9DB"/>
              <w:right w:val="nil"/>
            </w:tcBorders>
            <w:shd w:val="clear" w:color="DDEBF7" w:fill="DDEBF7"/>
            <w:noWrap/>
            <w:vAlign w:val="center"/>
            <w:hideMark/>
          </w:tcPr>
          <w:p w14:paraId="7BECCBC0" w14:textId="77777777" w:rsidR="009369D8" w:rsidRPr="00D76B76" w:rsidRDefault="009369D8" w:rsidP="009369D8">
            <w:pPr>
              <w:pStyle w:val="Tabletext"/>
              <w:rPr>
                <w:lang w:val="fr-FR"/>
              </w:rPr>
            </w:pPr>
            <w:r w:rsidRPr="00D76B76">
              <w:rPr>
                <w:lang w:val="fr-FR"/>
              </w:rPr>
              <w:t>Conseil-29</w:t>
            </w:r>
          </w:p>
        </w:tc>
        <w:tc>
          <w:tcPr>
            <w:tcW w:w="519" w:type="pct"/>
            <w:tcBorders>
              <w:top w:val="single" w:sz="4" w:space="0" w:color="9BC2E6"/>
              <w:left w:val="nil"/>
              <w:bottom w:val="single" w:sz="4" w:space="0" w:color="9BC2E6"/>
              <w:right w:val="nil"/>
            </w:tcBorders>
            <w:shd w:val="clear" w:color="DDEBF7" w:fill="DDEBF7"/>
            <w:noWrap/>
            <w:vAlign w:val="center"/>
            <w:hideMark/>
          </w:tcPr>
          <w:p w14:paraId="46518F71" w14:textId="77777777" w:rsidR="009369D8" w:rsidRPr="00D76B76" w:rsidRDefault="009369D8" w:rsidP="00225428">
            <w:pPr>
              <w:pStyle w:val="Tabletext"/>
              <w:jc w:val="center"/>
              <w:rPr>
                <w:lang w:val="fr-FR"/>
              </w:rPr>
            </w:pPr>
            <w:r w:rsidRPr="00D76B76">
              <w:rPr>
                <w:lang w:val="fr-FR"/>
              </w:rPr>
              <w:t>19/06/29</w:t>
            </w:r>
          </w:p>
        </w:tc>
        <w:tc>
          <w:tcPr>
            <w:tcW w:w="537" w:type="pct"/>
            <w:tcBorders>
              <w:top w:val="single" w:sz="4" w:space="0" w:color="9BC2E6"/>
              <w:left w:val="nil"/>
              <w:bottom w:val="single" w:sz="4" w:space="0" w:color="9BC2E6"/>
              <w:right w:val="nil"/>
            </w:tcBorders>
            <w:shd w:val="clear" w:color="DDEBF7" w:fill="DDEBF7"/>
            <w:noWrap/>
            <w:vAlign w:val="center"/>
            <w:hideMark/>
          </w:tcPr>
          <w:p w14:paraId="41F8C448" w14:textId="77777777" w:rsidR="009369D8" w:rsidRPr="00D76B76" w:rsidRDefault="009369D8" w:rsidP="00225428">
            <w:pPr>
              <w:pStyle w:val="Tabletext"/>
              <w:jc w:val="center"/>
              <w:rPr>
                <w:lang w:val="fr-FR"/>
              </w:rPr>
            </w:pPr>
            <w:r w:rsidRPr="00D76B76">
              <w:rPr>
                <w:lang w:val="fr-FR"/>
              </w:rPr>
              <w:t>29/06/29</w:t>
            </w:r>
          </w:p>
        </w:tc>
        <w:tc>
          <w:tcPr>
            <w:tcW w:w="397" w:type="pct"/>
            <w:tcBorders>
              <w:top w:val="single" w:sz="4" w:space="0" w:color="9BC2E6"/>
              <w:left w:val="nil"/>
              <w:bottom w:val="single" w:sz="4" w:space="0" w:color="9BC2E6"/>
              <w:right w:val="nil"/>
            </w:tcBorders>
            <w:shd w:val="clear" w:color="DDEBF7" w:fill="DDEBF7"/>
            <w:noWrap/>
            <w:vAlign w:val="center"/>
            <w:hideMark/>
          </w:tcPr>
          <w:p w14:paraId="7F8EDD03"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shd w:val="clear" w:color="DDEBF7" w:fill="DDEBF7"/>
            <w:noWrap/>
            <w:vAlign w:val="bottom"/>
            <w:hideMark/>
          </w:tcPr>
          <w:p w14:paraId="26C1BAA5" w14:textId="72A6540E"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350, 1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71221DD6" w14:textId="4584A560" w:rsidR="009369D8" w:rsidRPr="00D76B76" w:rsidRDefault="009369D8" w:rsidP="00225428">
            <w:pPr>
              <w:pStyle w:val="Tabletext"/>
              <w:jc w:val="center"/>
              <w:rPr>
                <w:lang w:val="fr-FR"/>
              </w:rPr>
            </w:pPr>
            <w:r w:rsidRPr="00D76B76">
              <w:rPr>
                <w:lang w:val="fr-FR"/>
              </w:rPr>
              <w:t>2</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w:t>
            </w:r>
          </w:p>
        </w:tc>
      </w:tr>
      <w:tr w:rsidR="009369D8" w:rsidRPr="00D76B76" w14:paraId="56CEE870"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4E99067F"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5F9B0303" w14:textId="77777777" w:rsidR="009369D8" w:rsidRPr="00D76B76" w:rsidRDefault="009369D8" w:rsidP="009369D8">
            <w:pPr>
              <w:pStyle w:val="Tabletext"/>
              <w:rPr>
                <w:lang w:val="fr-FR"/>
              </w:rPr>
            </w:pPr>
            <w:r w:rsidRPr="00D76B76">
              <w:rPr>
                <w:lang w:val="fr-FR"/>
              </w:rPr>
              <w:t>CE 13</w:t>
            </w:r>
          </w:p>
        </w:tc>
        <w:tc>
          <w:tcPr>
            <w:tcW w:w="519" w:type="pct"/>
            <w:tcBorders>
              <w:top w:val="single" w:sz="4" w:space="0" w:color="9BC2E6"/>
              <w:left w:val="nil"/>
              <w:bottom w:val="single" w:sz="4" w:space="0" w:color="9BC2E6"/>
              <w:right w:val="nil"/>
            </w:tcBorders>
            <w:noWrap/>
            <w:vAlign w:val="center"/>
            <w:hideMark/>
          </w:tcPr>
          <w:p w14:paraId="58CF71DD" w14:textId="77777777" w:rsidR="009369D8" w:rsidRPr="00D76B76" w:rsidRDefault="009369D8" w:rsidP="00225428">
            <w:pPr>
              <w:pStyle w:val="Tabletext"/>
              <w:jc w:val="center"/>
              <w:rPr>
                <w:lang w:val="fr-FR"/>
              </w:rPr>
            </w:pPr>
            <w:r w:rsidRPr="00D76B76">
              <w:rPr>
                <w:lang w:val="fr-FR"/>
              </w:rPr>
              <w:t>09/07/29</w:t>
            </w:r>
          </w:p>
        </w:tc>
        <w:tc>
          <w:tcPr>
            <w:tcW w:w="537" w:type="pct"/>
            <w:tcBorders>
              <w:top w:val="single" w:sz="4" w:space="0" w:color="9BC2E6"/>
              <w:left w:val="nil"/>
              <w:bottom w:val="single" w:sz="4" w:space="0" w:color="9BC2E6"/>
              <w:right w:val="nil"/>
            </w:tcBorders>
            <w:noWrap/>
            <w:vAlign w:val="center"/>
            <w:hideMark/>
          </w:tcPr>
          <w:p w14:paraId="29501B14" w14:textId="77777777" w:rsidR="009369D8" w:rsidRPr="00D76B76" w:rsidRDefault="009369D8" w:rsidP="00225428">
            <w:pPr>
              <w:pStyle w:val="Tabletext"/>
              <w:jc w:val="center"/>
              <w:rPr>
                <w:lang w:val="fr-FR"/>
              </w:rPr>
            </w:pPr>
            <w:r w:rsidRPr="00D76B76">
              <w:rPr>
                <w:lang w:val="fr-FR"/>
              </w:rPr>
              <w:t>20/07/29</w:t>
            </w:r>
          </w:p>
        </w:tc>
        <w:tc>
          <w:tcPr>
            <w:tcW w:w="397" w:type="pct"/>
            <w:tcBorders>
              <w:top w:val="single" w:sz="4" w:space="0" w:color="9BC2E6"/>
              <w:left w:val="nil"/>
              <w:bottom w:val="single" w:sz="4" w:space="0" w:color="9BC2E6"/>
              <w:right w:val="nil"/>
            </w:tcBorders>
            <w:noWrap/>
            <w:vAlign w:val="center"/>
            <w:hideMark/>
          </w:tcPr>
          <w:p w14:paraId="012BA869"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bottom"/>
            <w:hideMark/>
          </w:tcPr>
          <w:p w14:paraId="02E864F8" w14:textId="234722DF"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200, 3</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30, 2</w:t>
            </w:r>
            <w:r w:rsidR="003234D4" w:rsidRPr="00D76B76">
              <w:rPr>
                <w:lang w:val="fr-FR"/>
              </w:rPr>
              <w:t xml:space="preserve"> </w:t>
            </w:r>
            <w:r w:rsidRPr="00D76B76">
              <w:rPr>
                <w:lang w:val="fr-FR"/>
              </w:rPr>
              <w:t>×</w:t>
            </w:r>
            <w:r w:rsidR="003234D4" w:rsidRPr="00D76B76">
              <w:rPr>
                <w:lang w:val="fr-FR"/>
              </w:rPr>
              <w:t xml:space="preserve"> </w:t>
            </w:r>
            <w:r w:rsidRPr="00D76B76">
              <w:rPr>
                <w:lang w:val="fr-FR"/>
              </w:rPr>
              <w:t>15, 2</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w:t>
            </w:r>
          </w:p>
        </w:tc>
        <w:tc>
          <w:tcPr>
            <w:tcW w:w="690" w:type="pct"/>
            <w:tcBorders>
              <w:top w:val="single" w:sz="4" w:space="0" w:color="9BC2E6"/>
              <w:left w:val="nil"/>
              <w:bottom w:val="single" w:sz="4" w:space="0" w:color="9BC2E6"/>
              <w:right w:val="single" w:sz="4" w:space="0" w:color="9BC2E6"/>
            </w:tcBorders>
            <w:noWrap/>
            <w:vAlign w:val="center"/>
            <w:hideMark/>
          </w:tcPr>
          <w:p w14:paraId="287620A3" w14:textId="77777777" w:rsidR="009369D8" w:rsidRPr="00D76B76" w:rsidRDefault="009369D8" w:rsidP="00225428">
            <w:pPr>
              <w:pStyle w:val="Tabletext"/>
              <w:jc w:val="center"/>
              <w:rPr>
                <w:lang w:val="fr-FR"/>
              </w:rPr>
            </w:pPr>
          </w:p>
        </w:tc>
      </w:tr>
      <w:tr w:rsidR="009369D8" w:rsidRPr="00D76B76" w14:paraId="205BC006" w14:textId="77777777" w:rsidTr="00057783">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5AB7EC5C"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8EA9DB"/>
              <w:left w:val="nil"/>
              <w:bottom w:val="single" w:sz="4" w:space="0" w:color="8EA9DB"/>
              <w:right w:val="nil"/>
            </w:tcBorders>
            <w:shd w:val="clear" w:color="DDEBF7" w:fill="DDEBF7"/>
            <w:noWrap/>
            <w:vAlign w:val="center"/>
            <w:hideMark/>
          </w:tcPr>
          <w:p w14:paraId="5CF37B82" w14:textId="77777777" w:rsidR="009369D8" w:rsidRPr="00D76B76" w:rsidRDefault="009369D8" w:rsidP="009369D8">
            <w:pPr>
              <w:pStyle w:val="Tabletext"/>
              <w:rPr>
                <w:lang w:val="fr-FR"/>
              </w:rPr>
            </w:pPr>
            <w:r w:rsidRPr="00D76B76">
              <w:rPr>
                <w:lang w:val="fr-FR"/>
              </w:rPr>
              <w:t>RRB 29-2</w:t>
            </w:r>
          </w:p>
        </w:tc>
        <w:tc>
          <w:tcPr>
            <w:tcW w:w="519" w:type="pct"/>
            <w:tcBorders>
              <w:top w:val="single" w:sz="4" w:space="0" w:color="9BC2E6"/>
              <w:left w:val="nil"/>
              <w:bottom w:val="single" w:sz="4" w:space="0" w:color="9BC2E6"/>
              <w:right w:val="nil"/>
            </w:tcBorders>
            <w:shd w:val="clear" w:color="DDEBF7" w:fill="DDEBF7"/>
            <w:noWrap/>
            <w:vAlign w:val="center"/>
            <w:hideMark/>
          </w:tcPr>
          <w:p w14:paraId="03D60E43" w14:textId="77777777" w:rsidR="009369D8" w:rsidRPr="00D76B76" w:rsidRDefault="009369D8" w:rsidP="00225428">
            <w:pPr>
              <w:pStyle w:val="Tabletext"/>
              <w:jc w:val="center"/>
              <w:rPr>
                <w:lang w:val="fr-FR"/>
              </w:rPr>
            </w:pPr>
            <w:r w:rsidRPr="00D76B76">
              <w:rPr>
                <w:lang w:val="fr-FR"/>
              </w:rPr>
              <w:t>16/07/29</w:t>
            </w:r>
          </w:p>
        </w:tc>
        <w:tc>
          <w:tcPr>
            <w:tcW w:w="537" w:type="pct"/>
            <w:tcBorders>
              <w:top w:val="single" w:sz="4" w:space="0" w:color="9BC2E6"/>
              <w:left w:val="nil"/>
              <w:bottom w:val="single" w:sz="4" w:space="0" w:color="9BC2E6"/>
              <w:right w:val="nil"/>
            </w:tcBorders>
            <w:shd w:val="clear" w:color="DDEBF7" w:fill="DDEBF7"/>
            <w:noWrap/>
            <w:vAlign w:val="center"/>
            <w:hideMark/>
          </w:tcPr>
          <w:p w14:paraId="45EDC042" w14:textId="77777777" w:rsidR="009369D8" w:rsidRPr="00D76B76" w:rsidRDefault="009369D8" w:rsidP="00225428">
            <w:pPr>
              <w:pStyle w:val="Tabletext"/>
              <w:jc w:val="center"/>
              <w:rPr>
                <w:lang w:val="fr-FR"/>
              </w:rPr>
            </w:pPr>
            <w:r w:rsidRPr="00D76B76">
              <w:rPr>
                <w:lang w:val="fr-FR"/>
              </w:rPr>
              <w:t>20/07/29</w:t>
            </w:r>
          </w:p>
        </w:tc>
        <w:tc>
          <w:tcPr>
            <w:tcW w:w="397" w:type="pct"/>
            <w:tcBorders>
              <w:top w:val="single" w:sz="4" w:space="0" w:color="9BC2E6"/>
              <w:left w:val="nil"/>
              <w:bottom w:val="single" w:sz="4" w:space="0" w:color="9BC2E6"/>
              <w:right w:val="nil"/>
            </w:tcBorders>
            <w:shd w:val="clear" w:color="DDEBF7" w:fill="DDEBF7"/>
            <w:noWrap/>
            <w:vAlign w:val="center"/>
            <w:hideMark/>
          </w:tcPr>
          <w:p w14:paraId="4CF58C5A"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shd w:val="clear" w:color="auto" w:fill="DDEBF7"/>
            <w:vAlign w:val="center"/>
            <w:hideMark/>
          </w:tcPr>
          <w:p w14:paraId="03163383" w14:textId="684DE4D2"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40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05C2E1C4" w14:textId="77777777" w:rsidR="009369D8" w:rsidRPr="00D76B76" w:rsidRDefault="009369D8" w:rsidP="00225428">
            <w:pPr>
              <w:pStyle w:val="Tabletext"/>
              <w:jc w:val="center"/>
              <w:rPr>
                <w:lang w:val="fr-FR"/>
              </w:rPr>
            </w:pPr>
          </w:p>
        </w:tc>
      </w:tr>
      <w:tr w:rsidR="009369D8" w:rsidRPr="00D76B76" w14:paraId="1EA9B85C"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7AE269E7"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8EA9DB"/>
              <w:left w:val="nil"/>
              <w:bottom w:val="single" w:sz="4" w:space="0" w:color="8EA9DB"/>
              <w:right w:val="nil"/>
            </w:tcBorders>
            <w:noWrap/>
            <w:vAlign w:val="center"/>
            <w:hideMark/>
          </w:tcPr>
          <w:p w14:paraId="5B05BBAA" w14:textId="77777777" w:rsidR="009369D8" w:rsidRPr="00D76B76" w:rsidRDefault="009369D8" w:rsidP="009369D8">
            <w:pPr>
              <w:pStyle w:val="Tabletext"/>
              <w:rPr>
                <w:lang w:val="fr-FR"/>
              </w:rPr>
            </w:pPr>
            <w:r w:rsidRPr="00D76B76">
              <w:rPr>
                <w:lang w:val="fr-FR"/>
              </w:rPr>
              <w:t>CE 11</w:t>
            </w:r>
          </w:p>
        </w:tc>
        <w:tc>
          <w:tcPr>
            <w:tcW w:w="519" w:type="pct"/>
            <w:tcBorders>
              <w:top w:val="single" w:sz="4" w:space="0" w:color="9BC2E6"/>
              <w:left w:val="nil"/>
              <w:bottom w:val="single" w:sz="4" w:space="0" w:color="9BC2E6"/>
              <w:right w:val="nil"/>
            </w:tcBorders>
            <w:noWrap/>
            <w:vAlign w:val="center"/>
            <w:hideMark/>
          </w:tcPr>
          <w:p w14:paraId="05FD4AD8" w14:textId="77777777" w:rsidR="009369D8" w:rsidRPr="00D76B76" w:rsidRDefault="009369D8" w:rsidP="00225428">
            <w:pPr>
              <w:pStyle w:val="Tabletext"/>
              <w:jc w:val="center"/>
              <w:rPr>
                <w:lang w:val="fr-FR"/>
              </w:rPr>
            </w:pPr>
            <w:r w:rsidRPr="00D76B76">
              <w:rPr>
                <w:lang w:val="fr-FR"/>
              </w:rPr>
              <w:t>23/07/29</w:t>
            </w:r>
          </w:p>
        </w:tc>
        <w:tc>
          <w:tcPr>
            <w:tcW w:w="537" w:type="pct"/>
            <w:tcBorders>
              <w:top w:val="single" w:sz="4" w:space="0" w:color="9BC2E6"/>
              <w:left w:val="nil"/>
              <w:bottom w:val="single" w:sz="4" w:space="0" w:color="9BC2E6"/>
              <w:right w:val="nil"/>
            </w:tcBorders>
            <w:noWrap/>
            <w:vAlign w:val="center"/>
            <w:hideMark/>
          </w:tcPr>
          <w:p w14:paraId="612CEB07" w14:textId="77777777" w:rsidR="009369D8" w:rsidRPr="00D76B76" w:rsidRDefault="009369D8" w:rsidP="00225428">
            <w:pPr>
              <w:pStyle w:val="Tabletext"/>
              <w:jc w:val="center"/>
              <w:rPr>
                <w:lang w:val="fr-FR"/>
              </w:rPr>
            </w:pPr>
            <w:r w:rsidRPr="00D76B76">
              <w:rPr>
                <w:lang w:val="fr-FR"/>
              </w:rPr>
              <w:t>03/08/29</w:t>
            </w:r>
          </w:p>
        </w:tc>
        <w:tc>
          <w:tcPr>
            <w:tcW w:w="397" w:type="pct"/>
            <w:tcBorders>
              <w:top w:val="single" w:sz="4" w:space="0" w:color="9BC2E6"/>
              <w:left w:val="nil"/>
              <w:bottom w:val="single" w:sz="4" w:space="0" w:color="9BC2E6"/>
              <w:right w:val="nil"/>
            </w:tcBorders>
            <w:noWrap/>
            <w:vAlign w:val="center"/>
            <w:hideMark/>
          </w:tcPr>
          <w:p w14:paraId="13414BFB"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bottom"/>
            <w:hideMark/>
          </w:tcPr>
          <w:p w14:paraId="4B0C86E4" w14:textId="302CFC82"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100, 1</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30, 6</w:t>
            </w:r>
            <w:r w:rsidR="003234D4" w:rsidRPr="00D76B76">
              <w:rPr>
                <w:lang w:val="fr-FR"/>
              </w:rPr>
              <w:t xml:space="preserve"> </w:t>
            </w:r>
            <w:r w:rsidRPr="00D76B76">
              <w:rPr>
                <w:lang w:val="fr-FR"/>
              </w:rPr>
              <w:t>×</w:t>
            </w:r>
            <w:r w:rsidR="003234D4" w:rsidRPr="00D76B76">
              <w:rPr>
                <w:lang w:val="fr-FR"/>
              </w:rPr>
              <w:t xml:space="preserve"> </w:t>
            </w:r>
            <w:r w:rsidRPr="00D76B76">
              <w:rPr>
                <w:lang w:val="fr-FR"/>
              </w:rPr>
              <w:t>15</w:t>
            </w:r>
          </w:p>
        </w:tc>
        <w:tc>
          <w:tcPr>
            <w:tcW w:w="690" w:type="pct"/>
            <w:tcBorders>
              <w:top w:val="single" w:sz="4" w:space="0" w:color="9BC2E6"/>
              <w:left w:val="nil"/>
              <w:bottom w:val="single" w:sz="4" w:space="0" w:color="9BC2E6"/>
              <w:right w:val="single" w:sz="4" w:space="0" w:color="9BC2E6"/>
            </w:tcBorders>
            <w:noWrap/>
            <w:vAlign w:val="center"/>
            <w:hideMark/>
          </w:tcPr>
          <w:p w14:paraId="3A9FC733" w14:textId="77777777" w:rsidR="009369D8" w:rsidRPr="00D76B76" w:rsidRDefault="009369D8" w:rsidP="00225428">
            <w:pPr>
              <w:pStyle w:val="Tabletext"/>
              <w:jc w:val="center"/>
              <w:rPr>
                <w:lang w:val="fr-FR"/>
              </w:rPr>
            </w:pPr>
          </w:p>
        </w:tc>
      </w:tr>
      <w:tr w:rsidR="009369D8" w:rsidRPr="00D76B76" w14:paraId="52D47A3F" w14:textId="77777777" w:rsidTr="00057783">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70126A2D"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shd w:val="clear" w:color="DDEBF7" w:fill="DDEBF7"/>
            <w:noWrap/>
            <w:vAlign w:val="center"/>
            <w:hideMark/>
          </w:tcPr>
          <w:p w14:paraId="0D802880" w14:textId="77777777" w:rsidR="009369D8" w:rsidRPr="00D76B76" w:rsidRDefault="009369D8" w:rsidP="009369D8">
            <w:pPr>
              <w:pStyle w:val="Tabletext"/>
              <w:rPr>
                <w:lang w:val="fr-FR"/>
              </w:rPr>
            </w:pPr>
            <w:r w:rsidRPr="00D76B76">
              <w:rPr>
                <w:lang w:val="fr-FR"/>
              </w:rPr>
              <w:t>CE 12</w:t>
            </w:r>
          </w:p>
        </w:tc>
        <w:tc>
          <w:tcPr>
            <w:tcW w:w="519" w:type="pct"/>
            <w:tcBorders>
              <w:top w:val="single" w:sz="4" w:space="0" w:color="9BC2E6"/>
              <w:left w:val="nil"/>
              <w:bottom w:val="single" w:sz="4" w:space="0" w:color="9BC2E6"/>
              <w:right w:val="nil"/>
            </w:tcBorders>
            <w:shd w:val="clear" w:color="DDEBF7" w:fill="DDEBF7"/>
            <w:noWrap/>
            <w:vAlign w:val="center"/>
            <w:hideMark/>
          </w:tcPr>
          <w:p w14:paraId="089E7C90" w14:textId="77777777" w:rsidR="009369D8" w:rsidRPr="00D76B76" w:rsidRDefault="009369D8" w:rsidP="00225428">
            <w:pPr>
              <w:pStyle w:val="Tabletext"/>
              <w:jc w:val="center"/>
              <w:rPr>
                <w:lang w:val="fr-FR"/>
              </w:rPr>
            </w:pPr>
            <w:r w:rsidRPr="00D76B76">
              <w:rPr>
                <w:lang w:val="fr-FR"/>
              </w:rPr>
              <w:t>03/09/29</w:t>
            </w:r>
          </w:p>
        </w:tc>
        <w:tc>
          <w:tcPr>
            <w:tcW w:w="537" w:type="pct"/>
            <w:tcBorders>
              <w:top w:val="single" w:sz="4" w:space="0" w:color="9BC2E6"/>
              <w:left w:val="nil"/>
              <w:bottom w:val="single" w:sz="4" w:space="0" w:color="9BC2E6"/>
              <w:right w:val="nil"/>
            </w:tcBorders>
            <w:shd w:val="clear" w:color="DDEBF7" w:fill="DDEBF7"/>
            <w:noWrap/>
            <w:vAlign w:val="center"/>
            <w:hideMark/>
          </w:tcPr>
          <w:p w14:paraId="431D4D6B" w14:textId="77777777" w:rsidR="009369D8" w:rsidRPr="00D76B76" w:rsidRDefault="009369D8" w:rsidP="00225428">
            <w:pPr>
              <w:pStyle w:val="Tabletext"/>
              <w:jc w:val="center"/>
              <w:rPr>
                <w:lang w:val="fr-FR"/>
              </w:rPr>
            </w:pPr>
            <w:r w:rsidRPr="00D76B76">
              <w:rPr>
                <w:lang w:val="fr-FR"/>
              </w:rPr>
              <w:t>14/09/29</w:t>
            </w:r>
          </w:p>
        </w:tc>
        <w:tc>
          <w:tcPr>
            <w:tcW w:w="397" w:type="pct"/>
            <w:tcBorders>
              <w:top w:val="single" w:sz="4" w:space="0" w:color="9BC2E6"/>
              <w:left w:val="nil"/>
              <w:bottom w:val="single" w:sz="4" w:space="0" w:color="9BC2E6"/>
              <w:right w:val="nil"/>
            </w:tcBorders>
            <w:shd w:val="clear" w:color="DDEBF7" w:fill="DDEBF7"/>
            <w:noWrap/>
            <w:vAlign w:val="center"/>
            <w:hideMark/>
          </w:tcPr>
          <w:p w14:paraId="562FE90C"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shd w:val="clear" w:color="auto" w:fill="DDEBF7"/>
            <w:vAlign w:val="bottom"/>
            <w:hideMark/>
          </w:tcPr>
          <w:p w14:paraId="070C4FC6" w14:textId="4C0FD70D"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150, 3</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7E5D0D4F" w14:textId="0B31B7CC" w:rsidR="009369D8" w:rsidRPr="00D76B76" w:rsidRDefault="009369D8" w:rsidP="00225428">
            <w:pPr>
              <w:pStyle w:val="Tabletext"/>
              <w:jc w:val="center"/>
              <w:rPr>
                <w:lang w:val="fr-FR"/>
              </w:rPr>
            </w:pPr>
            <w:r w:rsidRPr="00D76B76">
              <w:rPr>
                <w:lang w:val="fr-FR"/>
              </w:rPr>
              <w:t>2</w:t>
            </w:r>
            <w:r w:rsidR="003234D4" w:rsidRPr="00D76B76">
              <w:rPr>
                <w:lang w:val="fr-FR"/>
              </w:rPr>
              <w:t xml:space="preserve"> </w:t>
            </w:r>
            <w:r w:rsidRPr="00D76B76">
              <w:rPr>
                <w:lang w:val="fr-FR"/>
              </w:rPr>
              <w:t>×</w:t>
            </w:r>
            <w:r w:rsidR="003234D4" w:rsidRPr="00D76B76">
              <w:rPr>
                <w:lang w:val="fr-FR"/>
              </w:rPr>
              <w:t xml:space="preserve"> </w:t>
            </w:r>
            <w:r w:rsidRPr="00D76B76">
              <w:rPr>
                <w:lang w:val="fr-FR"/>
              </w:rPr>
              <w:t>15, 2</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w:t>
            </w:r>
          </w:p>
        </w:tc>
      </w:tr>
      <w:tr w:rsidR="009369D8" w:rsidRPr="00D76B76" w14:paraId="74B8DACA"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3C62A81E"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2FD84996" w14:textId="77777777" w:rsidR="009369D8" w:rsidRPr="00D76B76" w:rsidRDefault="009369D8" w:rsidP="009369D8">
            <w:pPr>
              <w:pStyle w:val="Tabletext"/>
              <w:rPr>
                <w:lang w:val="fr-FR"/>
              </w:rPr>
            </w:pPr>
            <w:r w:rsidRPr="00D76B76">
              <w:rPr>
                <w:lang w:val="fr-FR"/>
              </w:rPr>
              <w:t>GT 6A, B, C</w:t>
            </w:r>
          </w:p>
        </w:tc>
        <w:tc>
          <w:tcPr>
            <w:tcW w:w="519" w:type="pct"/>
            <w:tcBorders>
              <w:top w:val="single" w:sz="4" w:space="0" w:color="9BC2E6"/>
              <w:left w:val="nil"/>
              <w:bottom w:val="single" w:sz="4" w:space="0" w:color="9BC2E6"/>
              <w:right w:val="nil"/>
            </w:tcBorders>
            <w:noWrap/>
            <w:vAlign w:val="center"/>
            <w:hideMark/>
          </w:tcPr>
          <w:p w14:paraId="178BCC4C" w14:textId="77777777" w:rsidR="009369D8" w:rsidRPr="00D76B76" w:rsidRDefault="009369D8" w:rsidP="00225428">
            <w:pPr>
              <w:pStyle w:val="Tabletext"/>
              <w:jc w:val="center"/>
              <w:rPr>
                <w:lang w:val="fr-FR"/>
              </w:rPr>
            </w:pPr>
            <w:r w:rsidRPr="00D76B76">
              <w:rPr>
                <w:lang w:val="fr-FR"/>
              </w:rPr>
              <w:t>03/09/29</w:t>
            </w:r>
          </w:p>
        </w:tc>
        <w:tc>
          <w:tcPr>
            <w:tcW w:w="537" w:type="pct"/>
            <w:tcBorders>
              <w:top w:val="single" w:sz="4" w:space="0" w:color="9BC2E6"/>
              <w:left w:val="nil"/>
              <w:bottom w:val="single" w:sz="4" w:space="0" w:color="9BC2E6"/>
              <w:right w:val="nil"/>
            </w:tcBorders>
            <w:noWrap/>
            <w:vAlign w:val="center"/>
            <w:hideMark/>
          </w:tcPr>
          <w:p w14:paraId="69293A0D" w14:textId="77777777" w:rsidR="009369D8" w:rsidRPr="00D76B76" w:rsidRDefault="009369D8" w:rsidP="00225428">
            <w:pPr>
              <w:pStyle w:val="Tabletext"/>
              <w:jc w:val="center"/>
              <w:rPr>
                <w:lang w:val="fr-FR"/>
              </w:rPr>
            </w:pPr>
            <w:r w:rsidRPr="00D76B76">
              <w:rPr>
                <w:lang w:val="fr-FR"/>
              </w:rPr>
              <w:t>13/09/29</w:t>
            </w:r>
          </w:p>
        </w:tc>
        <w:tc>
          <w:tcPr>
            <w:tcW w:w="397" w:type="pct"/>
            <w:tcBorders>
              <w:top w:val="single" w:sz="4" w:space="0" w:color="9BC2E6"/>
              <w:left w:val="nil"/>
              <w:bottom w:val="single" w:sz="4" w:space="0" w:color="9BC2E6"/>
              <w:right w:val="nil"/>
            </w:tcBorders>
            <w:noWrap/>
            <w:vAlign w:val="center"/>
            <w:hideMark/>
          </w:tcPr>
          <w:p w14:paraId="6DA4F8A2"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vAlign w:val="center"/>
            <w:hideMark/>
          </w:tcPr>
          <w:p w14:paraId="6CE35EFA" w14:textId="6B9C3EEA" w:rsidR="009369D8" w:rsidRPr="00D76B76" w:rsidRDefault="009369D8" w:rsidP="00225428">
            <w:pPr>
              <w:pStyle w:val="Tabletext"/>
              <w:jc w:val="center"/>
              <w:rPr>
                <w:lang w:val="fr-FR"/>
              </w:rPr>
            </w:pPr>
            <w:r w:rsidRPr="00D76B76">
              <w:rPr>
                <w:lang w:val="fr-FR"/>
              </w:rPr>
              <w:t>2</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69BF8E09" w14:textId="3502C121" w:rsidR="009369D8" w:rsidRPr="00D76B76" w:rsidRDefault="009369D8" w:rsidP="00225428">
            <w:pPr>
              <w:pStyle w:val="Tabletext"/>
              <w:jc w:val="center"/>
              <w:rPr>
                <w:lang w:val="fr-FR"/>
              </w:rPr>
            </w:pPr>
            <w:r w:rsidRPr="00D76B76">
              <w:rPr>
                <w:lang w:val="fr-FR"/>
              </w:rPr>
              <w:t>2</w:t>
            </w:r>
            <w:r w:rsidR="003234D4" w:rsidRPr="00D76B76">
              <w:rPr>
                <w:lang w:val="fr-FR"/>
              </w:rPr>
              <w:t xml:space="preserve"> </w:t>
            </w:r>
            <w:r w:rsidRPr="00D76B76">
              <w:rPr>
                <w:lang w:val="fr-FR"/>
              </w:rPr>
              <w:t>×</w:t>
            </w:r>
            <w:r w:rsidR="003234D4" w:rsidRPr="00D76B76">
              <w:rPr>
                <w:lang w:val="fr-FR"/>
              </w:rPr>
              <w:t xml:space="preserve"> </w:t>
            </w:r>
            <w:r w:rsidRPr="00D76B76">
              <w:rPr>
                <w:lang w:val="fr-FR"/>
              </w:rPr>
              <w:t>30</w:t>
            </w:r>
          </w:p>
        </w:tc>
      </w:tr>
      <w:tr w:rsidR="009369D8" w:rsidRPr="00D76B76" w14:paraId="42E07A89"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72AE6A52"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2831BE35" w14:textId="77777777" w:rsidR="009369D8" w:rsidRPr="00D76B76" w:rsidRDefault="009369D8" w:rsidP="009369D8">
            <w:pPr>
              <w:pStyle w:val="Tabletext"/>
              <w:rPr>
                <w:lang w:val="fr-FR"/>
              </w:rPr>
            </w:pPr>
            <w:r w:rsidRPr="00D76B76">
              <w:rPr>
                <w:lang w:val="fr-FR"/>
              </w:rPr>
              <w:t>CE 6</w:t>
            </w:r>
          </w:p>
        </w:tc>
        <w:tc>
          <w:tcPr>
            <w:tcW w:w="519" w:type="pct"/>
            <w:tcBorders>
              <w:top w:val="single" w:sz="4" w:space="0" w:color="9BC2E6"/>
              <w:left w:val="nil"/>
              <w:bottom w:val="single" w:sz="4" w:space="0" w:color="9BC2E6"/>
              <w:right w:val="nil"/>
            </w:tcBorders>
            <w:shd w:val="clear" w:color="DDEBF7" w:fill="DDEBF7"/>
            <w:noWrap/>
            <w:vAlign w:val="center"/>
            <w:hideMark/>
          </w:tcPr>
          <w:p w14:paraId="175AB8D2" w14:textId="77777777" w:rsidR="009369D8" w:rsidRPr="00D76B76" w:rsidRDefault="009369D8" w:rsidP="00225428">
            <w:pPr>
              <w:pStyle w:val="Tabletext"/>
              <w:jc w:val="center"/>
              <w:rPr>
                <w:lang w:val="fr-FR"/>
              </w:rPr>
            </w:pPr>
            <w:r w:rsidRPr="00D76B76">
              <w:rPr>
                <w:lang w:val="fr-FR"/>
              </w:rPr>
              <w:t>14/09/29</w:t>
            </w:r>
          </w:p>
        </w:tc>
        <w:tc>
          <w:tcPr>
            <w:tcW w:w="537" w:type="pct"/>
            <w:tcBorders>
              <w:top w:val="single" w:sz="4" w:space="0" w:color="9BC2E6"/>
              <w:left w:val="nil"/>
              <w:bottom w:val="single" w:sz="4" w:space="0" w:color="9BC2E6"/>
              <w:right w:val="nil"/>
            </w:tcBorders>
            <w:shd w:val="clear" w:color="DDEBF7" w:fill="DDEBF7"/>
            <w:noWrap/>
            <w:vAlign w:val="center"/>
            <w:hideMark/>
          </w:tcPr>
          <w:p w14:paraId="0E71014C" w14:textId="77777777" w:rsidR="009369D8" w:rsidRPr="00D76B76" w:rsidRDefault="009369D8" w:rsidP="00225428">
            <w:pPr>
              <w:pStyle w:val="Tabletext"/>
              <w:jc w:val="center"/>
              <w:rPr>
                <w:lang w:val="fr-FR"/>
              </w:rPr>
            </w:pPr>
            <w:r w:rsidRPr="00D76B76">
              <w:rPr>
                <w:lang w:val="fr-FR"/>
              </w:rPr>
              <w:t>14/09/29</w:t>
            </w:r>
          </w:p>
        </w:tc>
        <w:tc>
          <w:tcPr>
            <w:tcW w:w="397" w:type="pct"/>
            <w:tcBorders>
              <w:top w:val="single" w:sz="4" w:space="0" w:color="9BC2E6"/>
              <w:left w:val="nil"/>
              <w:bottom w:val="single" w:sz="4" w:space="0" w:color="9BC2E6"/>
              <w:right w:val="nil"/>
            </w:tcBorders>
            <w:shd w:val="clear" w:color="DDEBF7" w:fill="DDEBF7"/>
            <w:noWrap/>
            <w:vAlign w:val="center"/>
            <w:hideMark/>
          </w:tcPr>
          <w:p w14:paraId="204B6C25" w14:textId="77777777" w:rsidR="009369D8" w:rsidRPr="00D76B76" w:rsidRDefault="009369D8" w:rsidP="00225428">
            <w:pPr>
              <w:pStyle w:val="Tabletext"/>
              <w:jc w:val="center"/>
              <w:rPr>
                <w:lang w:val="fr-FR"/>
              </w:rPr>
            </w:pPr>
            <w:r w:rsidRPr="00D76B76">
              <w:rPr>
                <w:lang w:val="fr-FR"/>
              </w:rPr>
              <w:t>8</w:t>
            </w:r>
          </w:p>
        </w:tc>
        <w:tc>
          <w:tcPr>
            <w:tcW w:w="1447" w:type="pct"/>
            <w:tcBorders>
              <w:top w:val="single" w:sz="4" w:space="0" w:color="9BC2E6"/>
              <w:left w:val="nil"/>
              <w:bottom w:val="single" w:sz="4" w:space="0" w:color="9BC2E6"/>
              <w:right w:val="nil"/>
            </w:tcBorders>
            <w:shd w:val="clear" w:color="DDEBF7" w:fill="DDEBF7"/>
            <w:vAlign w:val="center"/>
            <w:hideMark/>
          </w:tcPr>
          <w:p w14:paraId="08808F60" w14:textId="3B188270" w:rsidR="009369D8" w:rsidRPr="00D76B76" w:rsidRDefault="009369D8" w:rsidP="00225428">
            <w:pPr>
              <w:pStyle w:val="Tabletext"/>
              <w:jc w:val="center"/>
              <w:rPr>
                <w:lang w:val="fr-FR"/>
              </w:rPr>
            </w:pPr>
            <w:r w:rsidRPr="00D76B76">
              <w:rPr>
                <w:lang w:val="fr-FR"/>
              </w:rPr>
              <w:t>1</w:t>
            </w:r>
            <w:r w:rsidR="003234D4" w:rsidRPr="00D76B76">
              <w:rPr>
                <w:lang w:val="fr-FR"/>
              </w:rPr>
              <w:t xml:space="preserve"> </w:t>
            </w:r>
            <w:r w:rsidRPr="00D76B76">
              <w:rPr>
                <w:lang w:val="fr-FR"/>
              </w:rPr>
              <w:t>×</w:t>
            </w:r>
            <w:r w:rsidR="003234D4" w:rsidRPr="00D76B76">
              <w:rPr>
                <w:lang w:val="fr-FR"/>
              </w:rPr>
              <w:t xml:space="preserve"> </w:t>
            </w:r>
            <w:r w:rsidRPr="00D76B76">
              <w:rPr>
                <w:lang w:val="fr-FR"/>
              </w:rPr>
              <w:t>100</w:t>
            </w:r>
          </w:p>
        </w:tc>
        <w:tc>
          <w:tcPr>
            <w:tcW w:w="690" w:type="pct"/>
            <w:tcBorders>
              <w:top w:val="single" w:sz="4" w:space="0" w:color="8EA9DB"/>
              <w:left w:val="nil"/>
              <w:bottom w:val="single" w:sz="4" w:space="0" w:color="8EA9DB"/>
              <w:right w:val="single" w:sz="4" w:space="0" w:color="9BC2E6"/>
            </w:tcBorders>
            <w:shd w:val="clear" w:color="DDEBF7" w:fill="DDEBF7"/>
            <w:noWrap/>
            <w:vAlign w:val="center"/>
            <w:hideMark/>
          </w:tcPr>
          <w:p w14:paraId="470917BD" w14:textId="77777777" w:rsidR="009369D8" w:rsidRPr="00D76B76" w:rsidRDefault="009369D8" w:rsidP="00225428">
            <w:pPr>
              <w:pStyle w:val="Tabletext"/>
              <w:jc w:val="center"/>
              <w:rPr>
                <w:lang w:val="fr-FR"/>
              </w:rPr>
            </w:pPr>
          </w:p>
        </w:tc>
      </w:tr>
      <w:tr w:rsidR="009369D8" w:rsidRPr="00D76B76" w14:paraId="52BDAD55"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38C9C18C" w14:textId="5B2CCDC6" w:rsidR="009369D8" w:rsidRPr="00D76B76" w:rsidRDefault="00E24C43" w:rsidP="00225428">
            <w:pPr>
              <w:pStyle w:val="Tabletext"/>
              <w:jc w:val="center"/>
              <w:rPr>
                <w:lang w:val="fr-FR"/>
              </w:rPr>
            </w:pPr>
            <w:r>
              <w:rPr>
                <w:lang w:val="fr-FR"/>
              </w:rPr>
              <w:t>SG</w:t>
            </w:r>
          </w:p>
        </w:tc>
        <w:tc>
          <w:tcPr>
            <w:tcW w:w="995" w:type="pct"/>
            <w:tcBorders>
              <w:top w:val="single" w:sz="4" w:space="0" w:color="8EA9DB"/>
              <w:left w:val="nil"/>
              <w:bottom w:val="single" w:sz="4" w:space="0" w:color="8EA9DB"/>
              <w:right w:val="nil"/>
            </w:tcBorders>
            <w:noWrap/>
            <w:vAlign w:val="center"/>
            <w:hideMark/>
          </w:tcPr>
          <w:p w14:paraId="2F12E14A" w14:textId="77777777" w:rsidR="009369D8" w:rsidRPr="00D76B76" w:rsidRDefault="009369D8" w:rsidP="009369D8">
            <w:pPr>
              <w:pStyle w:val="Tabletext"/>
              <w:rPr>
                <w:lang w:val="fr-FR"/>
              </w:rPr>
            </w:pPr>
            <w:r w:rsidRPr="00D76B76">
              <w:rPr>
                <w:lang w:val="fr-FR"/>
              </w:rPr>
              <w:t>GTC 29-2</w:t>
            </w:r>
          </w:p>
        </w:tc>
        <w:tc>
          <w:tcPr>
            <w:tcW w:w="519" w:type="pct"/>
            <w:tcBorders>
              <w:top w:val="single" w:sz="4" w:space="0" w:color="9BC2E6"/>
              <w:left w:val="nil"/>
              <w:bottom w:val="single" w:sz="4" w:space="0" w:color="9BC2E6"/>
              <w:right w:val="nil"/>
            </w:tcBorders>
            <w:noWrap/>
            <w:vAlign w:val="center"/>
            <w:hideMark/>
          </w:tcPr>
          <w:p w14:paraId="0259AE07" w14:textId="77777777" w:rsidR="009369D8" w:rsidRPr="00D76B76" w:rsidRDefault="009369D8" w:rsidP="00225428">
            <w:pPr>
              <w:pStyle w:val="Tabletext"/>
              <w:jc w:val="center"/>
              <w:rPr>
                <w:lang w:val="fr-FR"/>
              </w:rPr>
            </w:pPr>
            <w:r w:rsidRPr="00D76B76">
              <w:rPr>
                <w:lang w:val="fr-FR"/>
              </w:rPr>
              <w:t>24/09/29</w:t>
            </w:r>
          </w:p>
        </w:tc>
        <w:tc>
          <w:tcPr>
            <w:tcW w:w="537" w:type="pct"/>
            <w:tcBorders>
              <w:top w:val="single" w:sz="4" w:space="0" w:color="9BC2E6"/>
              <w:left w:val="nil"/>
              <w:bottom w:val="single" w:sz="4" w:space="0" w:color="9BC2E6"/>
              <w:right w:val="nil"/>
            </w:tcBorders>
            <w:noWrap/>
            <w:vAlign w:val="center"/>
            <w:hideMark/>
          </w:tcPr>
          <w:p w14:paraId="4575E35D" w14:textId="77777777" w:rsidR="009369D8" w:rsidRPr="00D76B76" w:rsidRDefault="009369D8" w:rsidP="00225428">
            <w:pPr>
              <w:pStyle w:val="Tabletext"/>
              <w:jc w:val="center"/>
              <w:rPr>
                <w:lang w:val="fr-FR"/>
              </w:rPr>
            </w:pPr>
            <w:r w:rsidRPr="00D76B76">
              <w:rPr>
                <w:lang w:val="fr-FR"/>
              </w:rPr>
              <w:t>05/10/29</w:t>
            </w:r>
          </w:p>
        </w:tc>
        <w:tc>
          <w:tcPr>
            <w:tcW w:w="397" w:type="pct"/>
            <w:tcBorders>
              <w:top w:val="single" w:sz="4" w:space="0" w:color="9BC2E6"/>
              <w:left w:val="nil"/>
              <w:bottom w:val="single" w:sz="4" w:space="0" w:color="9BC2E6"/>
              <w:right w:val="nil"/>
            </w:tcBorders>
            <w:noWrap/>
            <w:vAlign w:val="center"/>
            <w:hideMark/>
          </w:tcPr>
          <w:p w14:paraId="56A02FB1"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noWrap/>
            <w:vAlign w:val="center"/>
            <w:hideMark/>
          </w:tcPr>
          <w:p w14:paraId="5A528007" w14:textId="1C6FC551"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150, 1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noWrap/>
            <w:vAlign w:val="center"/>
            <w:hideMark/>
          </w:tcPr>
          <w:p w14:paraId="2A066782" w14:textId="77777777" w:rsidR="009369D8" w:rsidRPr="00D76B76" w:rsidRDefault="009369D8" w:rsidP="00225428">
            <w:pPr>
              <w:pStyle w:val="Tabletext"/>
              <w:jc w:val="center"/>
              <w:rPr>
                <w:lang w:val="fr-FR"/>
              </w:rPr>
            </w:pPr>
          </w:p>
        </w:tc>
      </w:tr>
      <w:tr w:rsidR="009369D8" w:rsidRPr="00D76B76" w14:paraId="1BA25D88"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51AF7E2E"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54887E8E" w14:textId="77777777" w:rsidR="009369D8" w:rsidRPr="00D76B76" w:rsidRDefault="009369D8" w:rsidP="009369D8">
            <w:pPr>
              <w:pStyle w:val="Tabletext"/>
              <w:rPr>
                <w:lang w:val="fr-FR"/>
              </w:rPr>
            </w:pPr>
            <w:r w:rsidRPr="00D76B76">
              <w:rPr>
                <w:lang w:val="fr-FR"/>
              </w:rPr>
              <w:t>GT 7A, B, C, D</w:t>
            </w:r>
          </w:p>
        </w:tc>
        <w:tc>
          <w:tcPr>
            <w:tcW w:w="519" w:type="pct"/>
            <w:tcBorders>
              <w:top w:val="single" w:sz="4" w:space="0" w:color="9BC2E6"/>
              <w:left w:val="nil"/>
              <w:bottom w:val="single" w:sz="4" w:space="0" w:color="9BC2E6"/>
              <w:right w:val="nil"/>
            </w:tcBorders>
            <w:shd w:val="clear" w:color="DDEBF7" w:fill="DDEBF7"/>
            <w:noWrap/>
            <w:vAlign w:val="center"/>
            <w:hideMark/>
          </w:tcPr>
          <w:p w14:paraId="136BF13E" w14:textId="77777777" w:rsidR="009369D8" w:rsidRPr="00D76B76" w:rsidRDefault="009369D8" w:rsidP="00225428">
            <w:pPr>
              <w:pStyle w:val="Tabletext"/>
              <w:jc w:val="center"/>
              <w:rPr>
                <w:lang w:val="fr-FR"/>
              </w:rPr>
            </w:pPr>
            <w:r w:rsidRPr="00D76B76">
              <w:rPr>
                <w:lang w:val="fr-FR"/>
              </w:rPr>
              <w:t>17/09/29</w:t>
            </w:r>
          </w:p>
        </w:tc>
        <w:tc>
          <w:tcPr>
            <w:tcW w:w="537" w:type="pct"/>
            <w:tcBorders>
              <w:top w:val="single" w:sz="4" w:space="0" w:color="9BC2E6"/>
              <w:left w:val="nil"/>
              <w:bottom w:val="single" w:sz="4" w:space="0" w:color="9BC2E6"/>
              <w:right w:val="nil"/>
            </w:tcBorders>
            <w:shd w:val="clear" w:color="DDEBF7" w:fill="DDEBF7"/>
            <w:noWrap/>
            <w:vAlign w:val="center"/>
            <w:hideMark/>
          </w:tcPr>
          <w:p w14:paraId="2F12A154" w14:textId="77777777" w:rsidR="009369D8" w:rsidRPr="00D76B76" w:rsidRDefault="009369D8" w:rsidP="00225428">
            <w:pPr>
              <w:pStyle w:val="Tabletext"/>
              <w:jc w:val="center"/>
              <w:rPr>
                <w:lang w:val="fr-FR"/>
              </w:rPr>
            </w:pPr>
            <w:r w:rsidRPr="00D76B76">
              <w:rPr>
                <w:lang w:val="fr-FR"/>
              </w:rPr>
              <w:t>27/09/29</w:t>
            </w:r>
          </w:p>
        </w:tc>
        <w:tc>
          <w:tcPr>
            <w:tcW w:w="397" w:type="pct"/>
            <w:tcBorders>
              <w:top w:val="single" w:sz="4" w:space="0" w:color="9BC2E6"/>
              <w:left w:val="nil"/>
              <w:bottom w:val="single" w:sz="4" w:space="0" w:color="9BC2E6"/>
              <w:right w:val="nil"/>
            </w:tcBorders>
            <w:shd w:val="clear" w:color="DDEBF7" w:fill="DDEBF7"/>
            <w:noWrap/>
            <w:vAlign w:val="center"/>
            <w:hideMark/>
          </w:tcPr>
          <w:p w14:paraId="78C3EA21"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shd w:val="clear" w:color="DDEBF7" w:fill="DDEBF7"/>
            <w:vAlign w:val="center"/>
            <w:hideMark/>
          </w:tcPr>
          <w:p w14:paraId="0EF9F34B" w14:textId="7C447A5F" w:rsidR="009369D8" w:rsidRPr="00D76B76" w:rsidRDefault="009369D8" w:rsidP="00225428">
            <w:pPr>
              <w:pStyle w:val="Tabletext"/>
              <w:jc w:val="center"/>
              <w:rPr>
                <w:lang w:val="fr-FR"/>
              </w:rPr>
            </w:pPr>
            <w:r w:rsidRPr="00D76B76">
              <w:rPr>
                <w:lang w:val="fr-FR"/>
              </w:rPr>
              <w:t>2</w:t>
            </w:r>
            <w:r w:rsidR="00211118" w:rsidRPr="00D76B76">
              <w:rPr>
                <w:lang w:val="fr-FR"/>
              </w:rPr>
              <w:t xml:space="preserve"> </w:t>
            </w:r>
            <w:r w:rsidRPr="00D76B76">
              <w:rPr>
                <w:lang w:val="fr-FR"/>
              </w:rPr>
              <w:t>×</w:t>
            </w:r>
            <w:r w:rsidR="00211118" w:rsidRPr="00D76B76">
              <w:rPr>
                <w:lang w:val="fr-FR"/>
              </w:rPr>
              <w:t xml:space="preserve"> </w:t>
            </w:r>
            <w:r w:rsidRPr="00D76B76">
              <w:rPr>
                <w:lang w:val="fr-FR"/>
              </w:rPr>
              <w:t>80, 1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25F74F1A" w14:textId="25D62820" w:rsidR="009369D8" w:rsidRPr="00D76B76" w:rsidRDefault="009369D8" w:rsidP="00225428">
            <w:pPr>
              <w:pStyle w:val="Tabletext"/>
              <w:jc w:val="center"/>
              <w:rPr>
                <w:lang w:val="fr-FR"/>
              </w:rPr>
            </w:pPr>
            <w:r w:rsidRPr="00D76B76">
              <w:rPr>
                <w:lang w:val="fr-FR"/>
              </w:rPr>
              <w:t>2</w:t>
            </w:r>
            <w:r w:rsidR="00211118" w:rsidRPr="00D76B76">
              <w:rPr>
                <w:lang w:val="fr-FR"/>
              </w:rPr>
              <w:t xml:space="preserve"> </w:t>
            </w:r>
            <w:r w:rsidRPr="00D76B76">
              <w:rPr>
                <w:lang w:val="fr-FR"/>
              </w:rPr>
              <w:t>×</w:t>
            </w:r>
            <w:r w:rsidR="00211118" w:rsidRPr="00D76B76">
              <w:rPr>
                <w:lang w:val="fr-FR"/>
              </w:rPr>
              <w:t xml:space="preserve"> </w:t>
            </w:r>
            <w:r w:rsidRPr="00D76B76">
              <w:rPr>
                <w:lang w:val="fr-FR"/>
              </w:rPr>
              <w:t>30</w:t>
            </w:r>
          </w:p>
        </w:tc>
      </w:tr>
      <w:tr w:rsidR="009369D8" w:rsidRPr="00D76B76" w14:paraId="157E9657"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3EEAF004"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5606997A" w14:textId="77777777" w:rsidR="009369D8" w:rsidRPr="00D76B76" w:rsidRDefault="009369D8" w:rsidP="009369D8">
            <w:pPr>
              <w:pStyle w:val="Tabletext"/>
              <w:rPr>
                <w:lang w:val="fr-FR"/>
              </w:rPr>
            </w:pPr>
            <w:r w:rsidRPr="00D76B76">
              <w:rPr>
                <w:lang w:val="fr-FR"/>
              </w:rPr>
              <w:t>CE 7</w:t>
            </w:r>
          </w:p>
        </w:tc>
        <w:tc>
          <w:tcPr>
            <w:tcW w:w="519" w:type="pct"/>
            <w:tcBorders>
              <w:top w:val="single" w:sz="4" w:space="0" w:color="9BC2E6"/>
              <w:left w:val="nil"/>
              <w:bottom w:val="single" w:sz="4" w:space="0" w:color="9BC2E6"/>
              <w:right w:val="nil"/>
            </w:tcBorders>
            <w:noWrap/>
            <w:vAlign w:val="center"/>
            <w:hideMark/>
          </w:tcPr>
          <w:p w14:paraId="563AB6DC" w14:textId="77777777" w:rsidR="009369D8" w:rsidRPr="00D76B76" w:rsidRDefault="009369D8" w:rsidP="00225428">
            <w:pPr>
              <w:pStyle w:val="Tabletext"/>
              <w:jc w:val="center"/>
              <w:rPr>
                <w:lang w:val="fr-FR"/>
              </w:rPr>
            </w:pPr>
            <w:r w:rsidRPr="00D76B76">
              <w:rPr>
                <w:lang w:val="fr-FR"/>
              </w:rPr>
              <w:t>28/09/29</w:t>
            </w:r>
          </w:p>
        </w:tc>
        <w:tc>
          <w:tcPr>
            <w:tcW w:w="537" w:type="pct"/>
            <w:tcBorders>
              <w:top w:val="single" w:sz="4" w:space="0" w:color="9BC2E6"/>
              <w:left w:val="nil"/>
              <w:bottom w:val="single" w:sz="4" w:space="0" w:color="9BC2E6"/>
              <w:right w:val="nil"/>
            </w:tcBorders>
            <w:noWrap/>
            <w:vAlign w:val="center"/>
            <w:hideMark/>
          </w:tcPr>
          <w:p w14:paraId="2585F216" w14:textId="77777777" w:rsidR="009369D8" w:rsidRPr="00D76B76" w:rsidRDefault="009369D8" w:rsidP="00225428">
            <w:pPr>
              <w:pStyle w:val="Tabletext"/>
              <w:jc w:val="center"/>
              <w:rPr>
                <w:lang w:val="fr-FR"/>
              </w:rPr>
            </w:pPr>
            <w:r w:rsidRPr="00D76B76">
              <w:rPr>
                <w:lang w:val="fr-FR"/>
              </w:rPr>
              <w:t>28/09/29</w:t>
            </w:r>
          </w:p>
        </w:tc>
        <w:tc>
          <w:tcPr>
            <w:tcW w:w="397" w:type="pct"/>
            <w:tcBorders>
              <w:top w:val="single" w:sz="4" w:space="0" w:color="9BC2E6"/>
              <w:left w:val="nil"/>
              <w:bottom w:val="single" w:sz="4" w:space="0" w:color="9BC2E6"/>
              <w:right w:val="nil"/>
            </w:tcBorders>
            <w:noWrap/>
            <w:vAlign w:val="center"/>
            <w:hideMark/>
          </w:tcPr>
          <w:p w14:paraId="1EA4F981"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vAlign w:val="center"/>
            <w:hideMark/>
          </w:tcPr>
          <w:p w14:paraId="3A049697" w14:textId="37B02008"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5D11F8B1" w14:textId="77777777" w:rsidR="009369D8" w:rsidRPr="00D76B76" w:rsidRDefault="009369D8" w:rsidP="00225428">
            <w:pPr>
              <w:pStyle w:val="Tabletext"/>
              <w:jc w:val="center"/>
              <w:rPr>
                <w:lang w:val="fr-FR"/>
              </w:rPr>
            </w:pPr>
          </w:p>
        </w:tc>
      </w:tr>
      <w:tr w:rsidR="009369D8" w:rsidRPr="00D76B76" w14:paraId="17937DE4"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345A3AA2" w14:textId="77777777" w:rsidR="009369D8" w:rsidRPr="00D76B76" w:rsidRDefault="009369D8" w:rsidP="00225428">
            <w:pPr>
              <w:pStyle w:val="Tabletext"/>
              <w:jc w:val="center"/>
              <w:rPr>
                <w:lang w:val="fr-FR"/>
              </w:rPr>
            </w:pPr>
            <w:r w:rsidRPr="00D76B76">
              <w:rPr>
                <w:lang w:val="fr-FR"/>
              </w:rPr>
              <w:t>UIT-D</w:t>
            </w:r>
          </w:p>
        </w:tc>
        <w:tc>
          <w:tcPr>
            <w:tcW w:w="995" w:type="pct"/>
            <w:tcBorders>
              <w:top w:val="single" w:sz="4" w:space="0" w:color="9BC2E6"/>
              <w:left w:val="nil"/>
              <w:bottom w:val="single" w:sz="4" w:space="0" w:color="9BC2E6"/>
              <w:right w:val="nil"/>
            </w:tcBorders>
            <w:shd w:val="clear" w:color="DDEBF7" w:fill="DDEBF7"/>
            <w:noWrap/>
            <w:vAlign w:val="center"/>
            <w:hideMark/>
          </w:tcPr>
          <w:p w14:paraId="04882715" w14:textId="77777777" w:rsidR="009369D8" w:rsidRPr="00D76B76" w:rsidRDefault="009369D8" w:rsidP="009369D8">
            <w:pPr>
              <w:pStyle w:val="Tabletext"/>
              <w:rPr>
                <w:lang w:val="fr-FR"/>
              </w:rPr>
            </w:pPr>
            <w:r w:rsidRPr="00D76B76">
              <w:rPr>
                <w:lang w:val="fr-FR"/>
              </w:rPr>
              <w:t>WTIS, Groupes EGH-EGTI</w:t>
            </w:r>
          </w:p>
        </w:tc>
        <w:tc>
          <w:tcPr>
            <w:tcW w:w="519" w:type="pct"/>
            <w:tcBorders>
              <w:top w:val="single" w:sz="4" w:space="0" w:color="8EA9DB"/>
              <w:left w:val="nil"/>
              <w:bottom w:val="single" w:sz="4" w:space="0" w:color="8EA9DB"/>
              <w:right w:val="nil"/>
            </w:tcBorders>
            <w:shd w:val="clear" w:color="DDEBF7" w:fill="DDEBF7"/>
            <w:noWrap/>
            <w:vAlign w:val="center"/>
            <w:hideMark/>
          </w:tcPr>
          <w:p w14:paraId="764FF604" w14:textId="77777777" w:rsidR="009369D8" w:rsidRPr="00D76B76" w:rsidRDefault="009369D8" w:rsidP="00225428">
            <w:pPr>
              <w:pStyle w:val="Tabletext"/>
              <w:jc w:val="center"/>
              <w:rPr>
                <w:lang w:val="fr-FR"/>
              </w:rPr>
            </w:pPr>
            <w:r w:rsidRPr="00D76B76">
              <w:rPr>
                <w:lang w:val="fr-FR"/>
              </w:rPr>
              <w:t>01/10/29</w:t>
            </w:r>
          </w:p>
        </w:tc>
        <w:tc>
          <w:tcPr>
            <w:tcW w:w="537" w:type="pct"/>
            <w:tcBorders>
              <w:top w:val="single" w:sz="4" w:space="0" w:color="8EA9DB"/>
              <w:left w:val="nil"/>
              <w:bottom w:val="single" w:sz="4" w:space="0" w:color="8EA9DB"/>
              <w:right w:val="nil"/>
            </w:tcBorders>
            <w:shd w:val="clear" w:color="DDEBF7" w:fill="DDEBF7"/>
            <w:noWrap/>
            <w:vAlign w:val="center"/>
            <w:hideMark/>
          </w:tcPr>
          <w:p w14:paraId="749DE9CA" w14:textId="77777777" w:rsidR="009369D8" w:rsidRPr="00D76B76" w:rsidRDefault="009369D8" w:rsidP="00225428">
            <w:pPr>
              <w:pStyle w:val="Tabletext"/>
              <w:jc w:val="center"/>
              <w:rPr>
                <w:lang w:val="fr-FR"/>
              </w:rPr>
            </w:pPr>
            <w:r w:rsidRPr="00D76B76">
              <w:rPr>
                <w:lang w:val="fr-FR"/>
              </w:rPr>
              <w:t>05/10/29</w:t>
            </w:r>
          </w:p>
        </w:tc>
        <w:tc>
          <w:tcPr>
            <w:tcW w:w="397" w:type="pct"/>
            <w:tcBorders>
              <w:top w:val="single" w:sz="4" w:space="0" w:color="9BC2E6"/>
              <w:left w:val="nil"/>
              <w:bottom w:val="single" w:sz="4" w:space="0" w:color="9BC2E6"/>
              <w:right w:val="nil"/>
            </w:tcBorders>
            <w:shd w:val="clear" w:color="DDEBF7" w:fill="DDEBF7"/>
            <w:noWrap/>
            <w:vAlign w:val="center"/>
            <w:hideMark/>
          </w:tcPr>
          <w:p w14:paraId="691EF1C7"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shd w:val="clear" w:color="DDEBF7" w:fill="DDEBF7"/>
            <w:vAlign w:val="center"/>
            <w:hideMark/>
          </w:tcPr>
          <w:p w14:paraId="632E41D2" w14:textId="2681C6B9"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00A01007" w14:textId="77777777" w:rsidR="009369D8" w:rsidRPr="00D76B76" w:rsidRDefault="009369D8" w:rsidP="00225428">
            <w:pPr>
              <w:pStyle w:val="Tabletext"/>
              <w:jc w:val="center"/>
              <w:rPr>
                <w:lang w:val="fr-FR"/>
              </w:rPr>
            </w:pPr>
          </w:p>
        </w:tc>
      </w:tr>
      <w:tr w:rsidR="009369D8" w:rsidRPr="00D76B76" w14:paraId="76DFBFC4"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105140CA"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182F43C3" w14:textId="77777777" w:rsidR="009369D8" w:rsidRPr="00D76B76" w:rsidRDefault="009369D8" w:rsidP="009369D8">
            <w:pPr>
              <w:pStyle w:val="Tabletext"/>
              <w:rPr>
                <w:lang w:val="fr-FR"/>
              </w:rPr>
            </w:pPr>
            <w:r w:rsidRPr="00D76B76">
              <w:rPr>
                <w:lang w:val="fr-FR"/>
              </w:rPr>
              <w:t>GT 5D</w:t>
            </w:r>
          </w:p>
        </w:tc>
        <w:tc>
          <w:tcPr>
            <w:tcW w:w="519" w:type="pct"/>
            <w:tcBorders>
              <w:top w:val="single" w:sz="4" w:space="0" w:color="9BC2E6"/>
              <w:left w:val="nil"/>
              <w:bottom w:val="single" w:sz="4" w:space="0" w:color="9BC2E6"/>
              <w:right w:val="nil"/>
            </w:tcBorders>
            <w:noWrap/>
            <w:vAlign w:val="center"/>
            <w:hideMark/>
          </w:tcPr>
          <w:p w14:paraId="68475EC6" w14:textId="77777777" w:rsidR="009369D8" w:rsidRPr="00D76B76" w:rsidRDefault="009369D8" w:rsidP="00225428">
            <w:pPr>
              <w:pStyle w:val="Tabletext"/>
              <w:jc w:val="center"/>
              <w:rPr>
                <w:lang w:val="fr-FR"/>
              </w:rPr>
            </w:pPr>
            <w:r w:rsidRPr="00D76B76">
              <w:rPr>
                <w:lang w:val="fr-FR"/>
              </w:rPr>
              <w:t>01/10/29</w:t>
            </w:r>
          </w:p>
        </w:tc>
        <w:tc>
          <w:tcPr>
            <w:tcW w:w="537" w:type="pct"/>
            <w:tcBorders>
              <w:top w:val="single" w:sz="4" w:space="0" w:color="9BC2E6"/>
              <w:left w:val="nil"/>
              <w:bottom w:val="single" w:sz="4" w:space="0" w:color="9BC2E6"/>
              <w:right w:val="nil"/>
            </w:tcBorders>
            <w:noWrap/>
            <w:vAlign w:val="center"/>
            <w:hideMark/>
          </w:tcPr>
          <w:p w14:paraId="150BCCB4" w14:textId="77777777" w:rsidR="009369D8" w:rsidRPr="00D76B76" w:rsidRDefault="009369D8" w:rsidP="00225428">
            <w:pPr>
              <w:pStyle w:val="Tabletext"/>
              <w:jc w:val="center"/>
              <w:rPr>
                <w:lang w:val="fr-FR"/>
              </w:rPr>
            </w:pPr>
            <w:r w:rsidRPr="00D76B76">
              <w:rPr>
                <w:lang w:val="fr-FR"/>
              </w:rPr>
              <w:t>12/10/29</w:t>
            </w:r>
          </w:p>
        </w:tc>
        <w:tc>
          <w:tcPr>
            <w:tcW w:w="397" w:type="pct"/>
            <w:tcBorders>
              <w:top w:val="single" w:sz="4" w:space="0" w:color="9BC2E6"/>
              <w:left w:val="nil"/>
              <w:bottom w:val="single" w:sz="4" w:space="0" w:color="9BC2E6"/>
              <w:right w:val="nil"/>
            </w:tcBorders>
            <w:noWrap/>
            <w:vAlign w:val="center"/>
            <w:hideMark/>
          </w:tcPr>
          <w:p w14:paraId="00B8CD71"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center"/>
            <w:hideMark/>
          </w:tcPr>
          <w:p w14:paraId="4CAE166E" w14:textId="6C9E4472"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250, 2</w:t>
            </w:r>
            <w:r w:rsidR="00211118" w:rsidRPr="00D76B76">
              <w:rPr>
                <w:lang w:val="fr-FR"/>
              </w:rPr>
              <w:t xml:space="preserve"> </w:t>
            </w:r>
            <w:r w:rsidRPr="00D76B76">
              <w:rPr>
                <w:lang w:val="fr-FR"/>
              </w:rPr>
              <w:t>×</w:t>
            </w:r>
            <w:r w:rsidR="00211118" w:rsidRPr="00D76B76">
              <w:rPr>
                <w:lang w:val="fr-FR"/>
              </w:rPr>
              <w:t xml:space="preserve"> </w:t>
            </w:r>
            <w:r w:rsidRPr="00D76B76">
              <w:rPr>
                <w:lang w:val="fr-FR"/>
              </w:rPr>
              <w:t>80</w:t>
            </w:r>
          </w:p>
        </w:tc>
        <w:tc>
          <w:tcPr>
            <w:tcW w:w="690" w:type="pct"/>
            <w:tcBorders>
              <w:top w:val="single" w:sz="4" w:space="0" w:color="9BC2E6"/>
              <w:left w:val="nil"/>
              <w:bottom w:val="single" w:sz="4" w:space="0" w:color="9BC2E6"/>
              <w:right w:val="single" w:sz="4" w:space="0" w:color="9BC2E6"/>
            </w:tcBorders>
            <w:noWrap/>
            <w:vAlign w:val="center"/>
            <w:hideMark/>
          </w:tcPr>
          <w:p w14:paraId="4D9F6482" w14:textId="45B0A64A" w:rsidR="009369D8" w:rsidRPr="00D76B76" w:rsidRDefault="009369D8" w:rsidP="00225428">
            <w:pPr>
              <w:pStyle w:val="Tabletext"/>
              <w:jc w:val="center"/>
              <w:rPr>
                <w:lang w:val="fr-FR"/>
              </w:rPr>
            </w:pPr>
            <w:r w:rsidRPr="00D76B76">
              <w:rPr>
                <w:lang w:val="fr-FR"/>
              </w:rPr>
              <w:t>2</w:t>
            </w:r>
            <w:r w:rsidR="00211118" w:rsidRPr="00D76B76">
              <w:rPr>
                <w:lang w:val="fr-FR"/>
              </w:rPr>
              <w:t xml:space="preserve"> </w:t>
            </w:r>
            <w:r w:rsidRPr="00D76B76">
              <w:rPr>
                <w:lang w:val="fr-FR"/>
              </w:rPr>
              <w:t>×</w:t>
            </w:r>
            <w:r w:rsidR="00211118" w:rsidRPr="00D76B76">
              <w:rPr>
                <w:lang w:val="fr-FR"/>
              </w:rPr>
              <w:t xml:space="preserve"> </w:t>
            </w:r>
            <w:r w:rsidRPr="00D76B76">
              <w:rPr>
                <w:lang w:val="fr-FR"/>
              </w:rPr>
              <w:t>30</w:t>
            </w:r>
          </w:p>
        </w:tc>
      </w:tr>
      <w:tr w:rsidR="009369D8" w:rsidRPr="00D76B76" w14:paraId="046CE48C"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00CCBBAB" w14:textId="77777777" w:rsidR="009369D8" w:rsidRPr="00D76B76" w:rsidRDefault="009369D8" w:rsidP="00225428">
            <w:pPr>
              <w:pStyle w:val="Tabletext"/>
              <w:jc w:val="center"/>
              <w:rPr>
                <w:lang w:val="fr-FR"/>
              </w:rPr>
            </w:pPr>
            <w:r w:rsidRPr="00D76B76">
              <w:rPr>
                <w:lang w:val="fr-FR"/>
              </w:rPr>
              <w:lastRenderedPageBreak/>
              <w:t>UIT-T</w:t>
            </w:r>
          </w:p>
        </w:tc>
        <w:tc>
          <w:tcPr>
            <w:tcW w:w="995" w:type="pct"/>
            <w:tcBorders>
              <w:top w:val="single" w:sz="4" w:space="0" w:color="9BC2E6"/>
              <w:left w:val="nil"/>
              <w:bottom w:val="single" w:sz="4" w:space="0" w:color="9BC2E6"/>
              <w:right w:val="nil"/>
            </w:tcBorders>
            <w:shd w:val="clear" w:color="DDEBF7" w:fill="DDEBF7"/>
            <w:noWrap/>
            <w:vAlign w:val="center"/>
            <w:hideMark/>
          </w:tcPr>
          <w:p w14:paraId="49482D2B" w14:textId="77777777" w:rsidR="009369D8" w:rsidRPr="00D76B76" w:rsidRDefault="009369D8" w:rsidP="009369D8">
            <w:pPr>
              <w:pStyle w:val="Tabletext"/>
              <w:rPr>
                <w:lang w:val="fr-FR"/>
              </w:rPr>
            </w:pPr>
            <w:r w:rsidRPr="00D76B76">
              <w:rPr>
                <w:lang w:val="fr-FR"/>
              </w:rPr>
              <w:t>CE 13</w:t>
            </w:r>
          </w:p>
        </w:tc>
        <w:tc>
          <w:tcPr>
            <w:tcW w:w="519" w:type="pct"/>
            <w:tcBorders>
              <w:top w:val="single" w:sz="4" w:space="0" w:color="9BC2E6"/>
              <w:left w:val="nil"/>
              <w:bottom w:val="single" w:sz="4" w:space="0" w:color="9BC2E6"/>
              <w:right w:val="nil"/>
            </w:tcBorders>
            <w:shd w:val="clear" w:color="DDEBF7" w:fill="DDEBF7"/>
            <w:noWrap/>
            <w:vAlign w:val="center"/>
            <w:hideMark/>
          </w:tcPr>
          <w:p w14:paraId="70F99E3D" w14:textId="77777777" w:rsidR="009369D8" w:rsidRPr="00D76B76" w:rsidRDefault="009369D8" w:rsidP="00225428">
            <w:pPr>
              <w:pStyle w:val="Tabletext"/>
              <w:jc w:val="center"/>
              <w:rPr>
                <w:lang w:val="fr-FR"/>
              </w:rPr>
            </w:pPr>
            <w:r w:rsidRPr="00D76B76">
              <w:rPr>
                <w:lang w:val="fr-FR"/>
              </w:rPr>
              <w:t>15/10/29</w:t>
            </w:r>
          </w:p>
        </w:tc>
        <w:tc>
          <w:tcPr>
            <w:tcW w:w="537" w:type="pct"/>
            <w:tcBorders>
              <w:top w:val="single" w:sz="4" w:space="0" w:color="9BC2E6"/>
              <w:left w:val="nil"/>
              <w:bottom w:val="single" w:sz="4" w:space="0" w:color="9BC2E6"/>
              <w:right w:val="nil"/>
            </w:tcBorders>
            <w:shd w:val="clear" w:color="DDEBF7" w:fill="DDEBF7"/>
            <w:noWrap/>
            <w:vAlign w:val="center"/>
            <w:hideMark/>
          </w:tcPr>
          <w:p w14:paraId="33388ABD" w14:textId="77777777" w:rsidR="009369D8" w:rsidRPr="00D76B76" w:rsidRDefault="009369D8" w:rsidP="00225428">
            <w:pPr>
              <w:pStyle w:val="Tabletext"/>
              <w:jc w:val="center"/>
              <w:rPr>
                <w:lang w:val="fr-FR"/>
              </w:rPr>
            </w:pPr>
            <w:r w:rsidRPr="00D76B76">
              <w:rPr>
                <w:lang w:val="fr-FR"/>
              </w:rPr>
              <w:t>26/10/29</w:t>
            </w:r>
          </w:p>
        </w:tc>
        <w:tc>
          <w:tcPr>
            <w:tcW w:w="397" w:type="pct"/>
            <w:tcBorders>
              <w:top w:val="single" w:sz="4" w:space="0" w:color="9BC2E6"/>
              <w:left w:val="nil"/>
              <w:bottom w:val="single" w:sz="4" w:space="0" w:color="9BC2E6"/>
              <w:right w:val="nil"/>
            </w:tcBorders>
            <w:shd w:val="clear" w:color="DDEBF7" w:fill="DDEBF7"/>
            <w:noWrap/>
            <w:vAlign w:val="center"/>
            <w:hideMark/>
          </w:tcPr>
          <w:p w14:paraId="1B2F42D0" w14:textId="77777777" w:rsidR="009369D8" w:rsidRPr="00D76B76" w:rsidRDefault="009369D8" w:rsidP="00225428">
            <w:pPr>
              <w:pStyle w:val="Tabletext"/>
              <w:jc w:val="center"/>
              <w:rPr>
                <w:lang w:val="fr-FR"/>
              </w:rPr>
            </w:pPr>
            <w:r w:rsidRPr="00D76B76">
              <w:rPr>
                <w:lang w:val="fr-FR"/>
              </w:rPr>
              <w:t>2</w:t>
            </w:r>
          </w:p>
        </w:tc>
        <w:tc>
          <w:tcPr>
            <w:tcW w:w="1447" w:type="pct"/>
            <w:tcBorders>
              <w:top w:val="single" w:sz="4" w:space="0" w:color="9BC2E6"/>
              <w:left w:val="nil"/>
              <w:bottom w:val="single" w:sz="4" w:space="0" w:color="9BC2E6"/>
              <w:right w:val="nil"/>
            </w:tcBorders>
            <w:shd w:val="clear" w:color="DDEBF7" w:fill="DDEBF7"/>
            <w:vAlign w:val="bottom"/>
            <w:hideMark/>
          </w:tcPr>
          <w:p w14:paraId="7F22EA58" w14:textId="435A7C59"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150, 1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7985286D" w14:textId="069132F5" w:rsidR="009369D8" w:rsidRPr="00D76B76" w:rsidRDefault="009369D8" w:rsidP="00225428">
            <w:pPr>
              <w:pStyle w:val="Tabletext"/>
              <w:jc w:val="center"/>
              <w:rPr>
                <w:lang w:val="fr-FR"/>
              </w:rPr>
            </w:pPr>
            <w:r w:rsidRPr="00D76B76">
              <w:rPr>
                <w:lang w:val="fr-FR"/>
              </w:rPr>
              <w:t>3</w:t>
            </w:r>
            <w:r w:rsidR="00211118" w:rsidRPr="00D76B76">
              <w:rPr>
                <w:lang w:val="fr-FR"/>
              </w:rPr>
              <w:t xml:space="preserve"> </w:t>
            </w:r>
            <w:r w:rsidRPr="00D76B76">
              <w:rPr>
                <w:lang w:val="fr-FR"/>
              </w:rPr>
              <w:t>×</w:t>
            </w:r>
            <w:r w:rsidR="00211118" w:rsidRPr="00D76B76">
              <w:rPr>
                <w:lang w:val="fr-FR"/>
              </w:rPr>
              <w:t xml:space="preserve"> </w:t>
            </w:r>
            <w:r w:rsidRPr="00D76B76">
              <w:rPr>
                <w:lang w:val="fr-FR"/>
              </w:rPr>
              <w:t>20</w:t>
            </w:r>
            <w:r w:rsidR="00057783">
              <w:rPr>
                <w:lang w:val="fr-FR"/>
              </w:rPr>
              <w:t>,</w:t>
            </w:r>
            <w:r w:rsidRPr="00D76B76">
              <w:rPr>
                <w:lang w:val="fr-FR"/>
              </w:rPr>
              <w:t xml:space="preserve"> 5</w:t>
            </w:r>
            <w:r w:rsidR="00211118" w:rsidRPr="00D76B76">
              <w:rPr>
                <w:lang w:val="fr-FR"/>
              </w:rPr>
              <w:t xml:space="preserve"> </w:t>
            </w:r>
            <w:r w:rsidRPr="00D76B76">
              <w:rPr>
                <w:lang w:val="fr-FR"/>
              </w:rPr>
              <w:t>×</w:t>
            </w:r>
            <w:r w:rsidR="00211118" w:rsidRPr="00D76B76">
              <w:rPr>
                <w:lang w:val="fr-FR"/>
              </w:rPr>
              <w:t xml:space="preserve"> </w:t>
            </w:r>
            <w:r w:rsidRPr="00D76B76">
              <w:rPr>
                <w:lang w:val="fr-FR"/>
              </w:rPr>
              <w:t>10</w:t>
            </w:r>
          </w:p>
        </w:tc>
      </w:tr>
      <w:tr w:rsidR="009369D8" w:rsidRPr="00D76B76" w14:paraId="6691D8A6"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60888794"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70C625DC" w14:textId="77777777" w:rsidR="009369D8" w:rsidRPr="00D76B76" w:rsidRDefault="009369D8" w:rsidP="009369D8">
            <w:pPr>
              <w:pStyle w:val="Tabletext"/>
              <w:rPr>
                <w:lang w:val="fr-FR"/>
              </w:rPr>
            </w:pPr>
            <w:r w:rsidRPr="00D76B76">
              <w:rPr>
                <w:lang w:val="fr-FR"/>
              </w:rPr>
              <w:t>GT 4A, B et C</w:t>
            </w:r>
          </w:p>
        </w:tc>
        <w:tc>
          <w:tcPr>
            <w:tcW w:w="519" w:type="pct"/>
            <w:tcBorders>
              <w:top w:val="single" w:sz="4" w:space="0" w:color="8EA9DB"/>
              <w:left w:val="nil"/>
              <w:bottom w:val="single" w:sz="4" w:space="0" w:color="8EA9DB"/>
              <w:right w:val="nil"/>
            </w:tcBorders>
            <w:noWrap/>
            <w:vAlign w:val="center"/>
            <w:hideMark/>
          </w:tcPr>
          <w:p w14:paraId="7CA754BE" w14:textId="77777777" w:rsidR="009369D8" w:rsidRPr="00D76B76" w:rsidRDefault="009369D8" w:rsidP="00225428">
            <w:pPr>
              <w:pStyle w:val="Tabletext"/>
              <w:jc w:val="center"/>
              <w:rPr>
                <w:lang w:val="fr-FR"/>
              </w:rPr>
            </w:pPr>
            <w:r w:rsidRPr="00D76B76">
              <w:rPr>
                <w:lang w:val="fr-FR"/>
              </w:rPr>
              <w:t>29/10/29</w:t>
            </w:r>
          </w:p>
        </w:tc>
        <w:tc>
          <w:tcPr>
            <w:tcW w:w="537" w:type="pct"/>
            <w:tcBorders>
              <w:top w:val="single" w:sz="4" w:space="0" w:color="8EA9DB"/>
              <w:left w:val="nil"/>
              <w:bottom w:val="single" w:sz="4" w:space="0" w:color="8EA9DB"/>
              <w:right w:val="nil"/>
            </w:tcBorders>
            <w:noWrap/>
            <w:vAlign w:val="center"/>
            <w:hideMark/>
          </w:tcPr>
          <w:p w14:paraId="3A6AE58D" w14:textId="77777777" w:rsidR="009369D8" w:rsidRPr="00D76B76" w:rsidRDefault="009369D8" w:rsidP="00225428">
            <w:pPr>
              <w:pStyle w:val="Tabletext"/>
              <w:jc w:val="center"/>
              <w:rPr>
                <w:lang w:val="fr-FR"/>
              </w:rPr>
            </w:pPr>
            <w:r w:rsidRPr="00D76B76">
              <w:rPr>
                <w:lang w:val="fr-FR"/>
              </w:rPr>
              <w:t>08/11/29</w:t>
            </w:r>
          </w:p>
        </w:tc>
        <w:tc>
          <w:tcPr>
            <w:tcW w:w="397" w:type="pct"/>
            <w:tcBorders>
              <w:top w:val="single" w:sz="4" w:space="0" w:color="9BC2E6"/>
              <w:left w:val="nil"/>
              <w:bottom w:val="single" w:sz="4" w:space="0" w:color="9BC2E6"/>
              <w:right w:val="nil"/>
            </w:tcBorders>
            <w:noWrap/>
            <w:vAlign w:val="center"/>
            <w:hideMark/>
          </w:tcPr>
          <w:p w14:paraId="31F514AF"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noWrap/>
            <w:vAlign w:val="center"/>
            <w:hideMark/>
          </w:tcPr>
          <w:p w14:paraId="22275BD6" w14:textId="36222FD3"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250, 2</w:t>
            </w:r>
            <w:r w:rsidR="00211118" w:rsidRPr="00D76B76">
              <w:rPr>
                <w:lang w:val="fr-FR"/>
              </w:rPr>
              <w:t xml:space="preserve"> </w:t>
            </w:r>
            <w:r w:rsidRPr="00D76B76">
              <w:rPr>
                <w:lang w:val="fr-FR"/>
              </w:rPr>
              <w:t>×</w:t>
            </w:r>
            <w:r w:rsidR="00211118" w:rsidRPr="00D76B76">
              <w:rPr>
                <w:lang w:val="fr-FR"/>
              </w:rPr>
              <w:t xml:space="preserve"> </w:t>
            </w:r>
            <w:r w:rsidRPr="00D76B76">
              <w:rPr>
                <w:lang w:val="fr-FR"/>
              </w:rPr>
              <w:t>100</w:t>
            </w:r>
          </w:p>
        </w:tc>
        <w:tc>
          <w:tcPr>
            <w:tcW w:w="690" w:type="pct"/>
            <w:tcBorders>
              <w:top w:val="single" w:sz="4" w:space="0" w:color="9BC2E6"/>
              <w:left w:val="nil"/>
              <w:bottom w:val="single" w:sz="4" w:space="0" w:color="9BC2E6"/>
              <w:right w:val="single" w:sz="4" w:space="0" w:color="9BC2E6"/>
            </w:tcBorders>
            <w:noWrap/>
            <w:vAlign w:val="center"/>
            <w:hideMark/>
          </w:tcPr>
          <w:p w14:paraId="5AFAE78C" w14:textId="6084CAC2" w:rsidR="009369D8" w:rsidRPr="00D76B76" w:rsidRDefault="009369D8" w:rsidP="00225428">
            <w:pPr>
              <w:pStyle w:val="Tabletext"/>
              <w:jc w:val="center"/>
              <w:rPr>
                <w:lang w:val="fr-FR"/>
              </w:rPr>
            </w:pPr>
            <w:r w:rsidRPr="00D76B76">
              <w:rPr>
                <w:lang w:val="fr-FR"/>
              </w:rPr>
              <w:t>3</w:t>
            </w:r>
            <w:r w:rsidR="00211118" w:rsidRPr="00D76B76">
              <w:rPr>
                <w:lang w:val="fr-FR"/>
              </w:rPr>
              <w:t xml:space="preserve"> </w:t>
            </w:r>
            <w:r w:rsidRPr="00D76B76">
              <w:rPr>
                <w:lang w:val="fr-FR"/>
              </w:rPr>
              <w:t>×</w:t>
            </w:r>
            <w:r w:rsidR="00211118" w:rsidRPr="00D76B76">
              <w:rPr>
                <w:lang w:val="fr-FR"/>
              </w:rPr>
              <w:t xml:space="preserve"> </w:t>
            </w:r>
            <w:r w:rsidRPr="00D76B76">
              <w:rPr>
                <w:lang w:val="fr-FR"/>
              </w:rPr>
              <w:t>30</w:t>
            </w:r>
          </w:p>
        </w:tc>
      </w:tr>
      <w:tr w:rsidR="009369D8" w:rsidRPr="00D76B76" w14:paraId="73261E0B"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04313CA3"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6FEFF501" w14:textId="77777777" w:rsidR="009369D8" w:rsidRPr="00D76B76" w:rsidRDefault="009369D8" w:rsidP="009369D8">
            <w:pPr>
              <w:pStyle w:val="Tabletext"/>
              <w:rPr>
                <w:lang w:val="fr-FR"/>
              </w:rPr>
            </w:pPr>
            <w:r w:rsidRPr="00D76B76">
              <w:rPr>
                <w:lang w:val="fr-FR"/>
              </w:rPr>
              <w:t>CE 4</w:t>
            </w:r>
          </w:p>
        </w:tc>
        <w:tc>
          <w:tcPr>
            <w:tcW w:w="519" w:type="pct"/>
            <w:tcBorders>
              <w:top w:val="single" w:sz="4" w:space="0" w:color="8EA9DB"/>
              <w:left w:val="nil"/>
              <w:bottom w:val="single" w:sz="4" w:space="0" w:color="8EA9DB"/>
              <w:right w:val="nil"/>
            </w:tcBorders>
            <w:shd w:val="clear" w:color="DDEBF7" w:fill="DDEBF7"/>
            <w:noWrap/>
            <w:vAlign w:val="center"/>
            <w:hideMark/>
          </w:tcPr>
          <w:p w14:paraId="6397259E" w14:textId="77777777" w:rsidR="009369D8" w:rsidRPr="00D76B76" w:rsidRDefault="009369D8" w:rsidP="00225428">
            <w:pPr>
              <w:pStyle w:val="Tabletext"/>
              <w:jc w:val="center"/>
              <w:rPr>
                <w:lang w:val="fr-FR"/>
              </w:rPr>
            </w:pPr>
            <w:r w:rsidRPr="00D76B76">
              <w:rPr>
                <w:lang w:val="fr-FR"/>
              </w:rPr>
              <w:t>09/11/29</w:t>
            </w:r>
          </w:p>
        </w:tc>
        <w:tc>
          <w:tcPr>
            <w:tcW w:w="537" w:type="pct"/>
            <w:tcBorders>
              <w:top w:val="single" w:sz="4" w:space="0" w:color="8EA9DB"/>
              <w:left w:val="nil"/>
              <w:bottom w:val="single" w:sz="4" w:space="0" w:color="8EA9DB"/>
              <w:right w:val="nil"/>
            </w:tcBorders>
            <w:shd w:val="clear" w:color="DDEBF7" w:fill="DDEBF7"/>
            <w:noWrap/>
            <w:vAlign w:val="center"/>
            <w:hideMark/>
          </w:tcPr>
          <w:p w14:paraId="388AFAC9" w14:textId="77777777" w:rsidR="009369D8" w:rsidRPr="00D76B76" w:rsidRDefault="009369D8" w:rsidP="00225428">
            <w:pPr>
              <w:pStyle w:val="Tabletext"/>
              <w:jc w:val="center"/>
              <w:rPr>
                <w:lang w:val="fr-FR"/>
              </w:rPr>
            </w:pPr>
            <w:r w:rsidRPr="00D76B76">
              <w:rPr>
                <w:lang w:val="fr-FR"/>
              </w:rPr>
              <w:t>09/11/29</w:t>
            </w:r>
          </w:p>
        </w:tc>
        <w:tc>
          <w:tcPr>
            <w:tcW w:w="397" w:type="pct"/>
            <w:tcBorders>
              <w:top w:val="single" w:sz="4" w:space="0" w:color="9BC2E6"/>
              <w:left w:val="nil"/>
              <w:bottom w:val="single" w:sz="4" w:space="0" w:color="9BC2E6"/>
              <w:right w:val="nil"/>
            </w:tcBorders>
            <w:shd w:val="clear" w:color="DDEBF7" w:fill="DDEBF7"/>
            <w:noWrap/>
            <w:vAlign w:val="center"/>
            <w:hideMark/>
          </w:tcPr>
          <w:p w14:paraId="46C3C96F"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8EA9DB"/>
              <w:left w:val="nil"/>
              <w:bottom w:val="single" w:sz="4" w:space="0" w:color="8EA9DB"/>
              <w:right w:val="nil"/>
            </w:tcBorders>
            <w:shd w:val="clear" w:color="DDEBF7" w:fill="DDEBF7"/>
            <w:vAlign w:val="center"/>
            <w:hideMark/>
          </w:tcPr>
          <w:p w14:paraId="60138E0D" w14:textId="3ACE7EF1"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150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693D63AF" w14:textId="77777777" w:rsidR="009369D8" w:rsidRPr="00D76B76" w:rsidRDefault="009369D8" w:rsidP="00225428">
            <w:pPr>
              <w:pStyle w:val="Tabletext"/>
              <w:jc w:val="center"/>
              <w:rPr>
                <w:lang w:val="fr-FR"/>
              </w:rPr>
            </w:pPr>
          </w:p>
        </w:tc>
      </w:tr>
      <w:tr w:rsidR="009369D8" w:rsidRPr="00D76B76" w14:paraId="55B0CFFD"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185B744D"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07895B75" w14:textId="77777777" w:rsidR="009369D8" w:rsidRPr="00D76B76" w:rsidRDefault="009369D8" w:rsidP="009369D8">
            <w:pPr>
              <w:pStyle w:val="Tabletext"/>
              <w:rPr>
                <w:lang w:val="fr-FR"/>
              </w:rPr>
            </w:pPr>
            <w:r w:rsidRPr="00D76B76">
              <w:rPr>
                <w:lang w:val="fr-FR"/>
              </w:rPr>
              <w:t>RRB 29-3</w:t>
            </w:r>
          </w:p>
        </w:tc>
        <w:tc>
          <w:tcPr>
            <w:tcW w:w="519" w:type="pct"/>
            <w:tcBorders>
              <w:top w:val="single" w:sz="4" w:space="0" w:color="8EA9DB"/>
              <w:left w:val="nil"/>
              <w:bottom w:val="single" w:sz="4" w:space="0" w:color="8EA9DB"/>
              <w:right w:val="nil"/>
            </w:tcBorders>
            <w:noWrap/>
            <w:vAlign w:val="center"/>
            <w:hideMark/>
          </w:tcPr>
          <w:p w14:paraId="3B8654CC" w14:textId="77777777" w:rsidR="009369D8" w:rsidRPr="00D76B76" w:rsidRDefault="009369D8" w:rsidP="00225428">
            <w:pPr>
              <w:pStyle w:val="Tabletext"/>
              <w:jc w:val="center"/>
              <w:rPr>
                <w:lang w:val="fr-FR"/>
              </w:rPr>
            </w:pPr>
            <w:r w:rsidRPr="00D76B76">
              <w:rPr>
                <w:lang w:val="fr-FR"/>
              </w:rPr>
              <w:t>05/11/29</w:t>
            </w:r>
          </w:p>
        </w:tc>
        <w:tc>
          <w:tcPr>
            <w:tcW w:w="537" w:type="pct"/>
            <w:tcBorders>
              <w:top w:val="single" w:sz="4" w:space="0" w:color="8EA9DB"/>
              <w:left w:val="nil"/>
              <w:bottom w:val="single" w:sz="4" w:space="0" w:color="8EA9DB"/>
              <w:right w:val="nil"/>
            </w:tcBorders>
            <w:noWrap/>
            <w:vAlign w:val="center"/>
            <w:hideMark/>
          </w:tcPr>
          <w:p w14:paraId="2B6FDFEA" w14:textId="77777777" w:rsidR="009369D8" w:rsidRPr="00D76B76" w:rsidRDefault="009369D8" w:rsidP="00225428">
            <w:pPr>
              <w:pStyle w:val="Tabletext"/>
              <w:jc w:val="center"/>
              <w:rPr>
                <w:lang w:val="fr-FR"/>
              </w:rPr>
            </w:pPr>
            <w:r w:rsidRPr="00D76B76">
              <w:rPr>
                <w:lang w:val="fr-FR"/>
              </w:rPr>
              <w:t>09/11/29</w:t>
            </w:r>
          </w:p>
        </w:tc>
        <w:tc>
          <w:tcPr>
            <w:tcW w:w="397" w:type="pct"/>
            <w:tcBorders>
              <w:top w:val="single" w:sz="4" w:space="0" w:color="9BC2E6"/>
              <w:left w:val="nil"/>
              <w:bottom w:val="single" w:sz="4" w:space="0" w:color="9BC2E6"/>
              <w:right w:val="nil"/>
            </w:tcBorders>
            <w:noWrap/>
            <w:vAlign w:val="center"/>
            <w:hideMark/>
          </w:tcPr>
          <w:p w14:paraId="7DEDEA9F"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vAlign w:val="center"/>
            <w:hideMark/>
          </w:tcPr>
          <w:p w14:paraId="2B4ED511" w14:textId="61157E3E"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40</w:t>
            </w:r>
          </w:p>
        </w:tc>
        <w:tc>
          <w:tcPr>
            <w:tcW w:w="690" w:type="pct"/>
            <w:tcBorders>
              <w:top w:val="single" w:sz="4" w:space="0" w:color="9BC2E6"/>
              <w:left w:val="nil"/>
              <w:bottom w:val="single" w:sz="4" w:space="0" w:color="9BC2E6"/>
              <w:right w:val="single" w:sz="4" w:space="0" w:color="9BC2E6"/>
            </w:tcBorders>
            <w:noWrap/>
            <w:vAlign w:val="center"/>
            <w:hideMark/>
          </w:tcPr>
          <w:p w14:paraId="0A50B808" w14:textId="77777777" w:rsidR="009369D8" w:rsidRPr="00D76B76" w:rsidRDefault="009369D8" w:rsidP="00225428">
            <w:pPr>
              <w:pStyle w:val="Tabletext"/>
              <w:jc w:val="center"/>
              <w:rPr>
                <w:lang w:val="fr-FR"/>
              </w:rPr>
            </w:pPr>
          </w:p>
        </w:tc>
      </w:tr>
      <w:tr w:rsidR="009369D8" w:rsidRPr="00D76B76" w14:paraId="4C748C70"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7B2808E1"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shd w:val="clear" w:color="DDEBF7" w:fill="DDEBF7"/>
            <w:noWrap/>
            <w:vAlign w:val="center"/>
            <w:hideMark/>
          </w:tcPr>
          <w:p w14:paraId="49E99620" w14:textId="77777777" w:rsidR="009369D8" w:rsidRPr="00D76B76" w:rsidRDefault="009369D8" w:rsidP="009369D8">
            <w:pPr>
              <w:pStyle w:val="Tabletext"/>
              <w:rPr>
                <w:lang w:val="fr-FR"/>
              </w:rPr>
            </w:pPr>
            <w:r w:rsidRPr="00D76B76">
              <w:rPr>
                <w:lang w:val="fr-FR"/>
              </w:rPr>
              <w:t>CE 3</w:t>
            </w:r>
          </w:p>
        </w:tc>
        <w:tc>
          <w:tcPr>
            <w:tcW w:w="519" w:type="pct"/>
            <w:tcBorders>
              <w:top w:val="single" w:sz="4" w:space="0" w:color="8EA9DB"/>
              <w:left w:val="nil"/>
              <w:bottom w:val="single" w:sz="4" w:space="0" w:color="8EA9DB"/>
              <w:right w:val="nil"/>
            </w:tcBorders>
            <w:shd w:val="clear" w:color="DDEBF7" w:fill="DDEBF7"/>
            <w:noWrap/>
            <w:vAlign w:val="center"/>
            <w:hideMark/>
          </w:tcPr>
          <w:p w14:paraId="2131232B" w14:textId="77777777" w:rsidR="009369D8" w:rsidRPr="00D76B76" w:rsidRDefault="009369D8" w:rsidP="00225428">
            <w:pPr>
              <w:pStyle w:val="Tabletext"/>
              <w:jc w:val="center"/>
              <w:rPr>
                <w:lang w:val="fr-FR"/>
              </w:rPr>
            </w:pPr>
            <w:r w:rsidRPr="00D76B76">
              <w:rPr>
                <w:lang w:val="fr-FR"/>
              </w:rPr>
              <w:t>05/11/29</w:t>
            </w:r>
          </w:p>
        </w:tc>
        <w:tc>
          <w:tcPr>
            <w:tcW w:w="537" w:type="pct"/>
            <w:tcBorders>
              <w:top w:val="single" w:sz="4" w:space="0" w:color="8EA9DB"/>
              <w:left w:val="nil"/>
              <w:bottom w:val="single" w:sz="4" w:space="0" w:color="8EA9DB"/>
              <w:right w:val="nil"/>
            </w:tcBorders>
            <w:shd w:val="clear" w:color="DDEBF7" w:fill="DDEBF7"/>
            <w:noWrap/>
            <w:vAlign w:val="center"/>
            <w:hideMark/>
          </w:tcPr>
          <w:p w14:paraId="751EDE6B" w14:textId="77777777" w:rsidR="009369D8" w:rsidRPr="00D76B76" w:rsidRDefault="009369D8" w:rsidP="00225428">
            <w:pPr>
              <w:pStyle w:val="Tabletext"/>
              <w:jc w:val="center"/>
              <w:rPr>
                <w:lang w:val="fr-FR"/>
              </w:rPr>
            </w:pPr>
            <w:r w:rsidRPr="00D76B76">
              <w:rPr>
                <w:lang w:val="fr-FR"/>
              </w:rPr>
              <w:t>09/11/29</w:t>
            </w:r>
          </w:p>
        </w:tc>
        <w:tc>
          <w:tcPr>
            <w:tcW w:w="397" w:type="pct"/>
            <w:tcBorders>
              <w:top w:val="single" w:sz="4" w:space="0" w:color="9BC2E6"/>
              <w:left w:val="nil"/>
              <w:bottom w:val="single" w:sz="4" w:space="0" w:color="9BC2E6"/>
              <w:right w:val="nil"/>
            </w:tcBorders>
            <w:shd w:val="clear" w:color="DDEBF7" w:fill="DDEBF7"/>
            <w:noWrap/>
            <w:vAlign w:val="center"/>
            <w:hideMark/>
          </w:tcPr>
          <w:p w14:paraId="3C4798BF" w14:textId="77777777" w:rsidR="009369D8" w:rsidRPr="00D76B76" w:rsidRDefault="009369D8" w:rsidP="00225428">
            <w:pPr>
              <w:pStyle w:val="Tabletext"/>
              <w:jc w:val="center"/>
              <w:rPr>
                <w:lang w:val="fr-FR"/>
              </w:rPr>
            </w:pPr>
            <w:r w:rsidRPr="00D76B76">
              <w:rPr>
                <w:lang w:val="fr-FR"/>
              </w:rPr>
              <w:t>5</w:t>
            </w:r>
          </w:p>
        </w:tc>
        <w:tc>
          <w:tcPr>
            <w:tcW w:w="1447" w:type="pct"/>
            <w:tcBorders>
              <w:top w:val="single" w:sz="4" w:space="0" w:color="9BC2E6"/>
              <w:left w:val="nil"/>
              <w:bottom w:val="single" w:sz="4" w:space="0" w:color="9BC2E6"/>
              <w:right w:val="nil"/>
            </w:tcBorders>
            <w:shd w:val="clear" w:color="DDEBF7" w:fill="DDEBF7"/>
            <w:noWrap/>
            <w:vAlign w:val="bottom"/>
            <w:hideMark/>
          </w:tcPr>
          <w:p w14:paraId="21BBA431" w14:textId="2D8217D3"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150, 1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30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3696A63F" w14:textId="77777777" w:rsidR="009369D8" w:rsidRPr="00D76B76" w:rsidRDefault="009369D8" w:rsidP="00225428">
            <w:pPr>
              <w:pStyle w:val="Tabletext"/>
              <w:jc w:val="center"/>
              <w:rPr>
                <w:lang w:val="fr-FR"/>
              </w:rPr>
            </w:pPr>
          </w:p>
        </w:tc>
      </w:tr>
      <w:tr w:rsidR="009369D8" w:rsidRPr="00D76B76" w14:paraId="67656A6D"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2E3C7E74"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61CBF2D8" w14:textId="77777777" w:rsidR="009369D8" w:rsidRPr="00D76B76" w:rsidRDefault="009369D8" w:rsidP="009369D8">
            <w:pPr>
              <w:pStyle w:val="Tabletext"/>
              <w:rPr>
                <w:lang w:val="fr-FR"/>
              </w:rPr>
            </w:pPr>
            <w:r w:rsidRPr="00D76B76">
              <w:rPr>
                <w:lang w:val="fr-FR"/>
              </w:rPr>
              <w:t>GT 5A, B et C</w:t>
            </w:r>
          </w:p>
        </w:tc>
        <w:tc>
          <w:tcPr>
            <w:tcW w:w="519" w:type="pct"/>
            <w:tcBorders>
              <w:top w:val="single" w:sz="4" w:space="0" w:color="8EA9DB"/>
              <w:left w:val="nil"/>
              <w:bottom w:val="single" w:sz="4" w:space="0" w:color="8EA9DB"/>
              <w:right w:val="nil"/>
            </w:tcBorders>
            <w:noWrap/>
            <w:vAlign w:val="center"/>
            <w:hideMark/>
          </w:tcPr>
          <w:p w14:paraId="683025FA" w14:textId="77777777" w:rsidR="009369D8" w:rsidRPr="00D76B76" w:rsidRDefault="009369D8" w:rsidP="00225428">
            <w:pPr>
              <w:pStyle w:val="Tabletext"/>
              <w:jc w:val="center"/>
              <w:rPr>
                <w:lang w:val="fr-FR"/>
              </w:rPr>
            </w:pPr>
            <w:r w:rsidRPr="00D76B76">
              <w:rPr>
                <w:lang w:val="fr-FR"/>
              </w:rPr>
              <w:t>12/11/29</w:t>
            </w:r>
          </w:p>
        </w:tc>
        <w:tc>
          <w:tcPr>
            <w:tcW w:w="537" w:type="pct"/>
            <w:tcBorders>
              <w:top w:val="single" w:sz="4" w:space="0" w:color="8EA9DB"/>
              <w:left w:val="nil"/>
              <w:bottom w:val="single" w:sz="4" w:space="0" w:color="8EA9DB"/>
              <w:right w:val="nil"/>
            </w:tcBorders>
            <w:noWrap/>
            <w:vAlign w:val="center"/>
            <w:hideMark/>
          </w:tcPr>
          <w:p w14:paraId="1A2DDC09" w14:textId="77777777" w:rsidR="009369D8" w:rsidRPr="00D76B76" w:rsidRDefault="009369D8" w:rsidP="00225428">
            <w:pPr>
              <w:pStyle w:val="Tabletext"/>
              <w:jc w:val="center"/>
              <w:rPr>
                <w:lang w:val="fr-FR"/>
              </w:rPr>
            </w:pPr>
            <w:r w:rsidRPr="00D76B76">
              <w:rPr>
                <w:lang w:val="fr-FR"/>
              </w:rPr>
              <w:t>22/11/29</w:t>
            </w:r>
          </w:p>
        </w:tc>
        <w:tc>
          <w:tcPr>
            <w:tcW w:w="397" w:type="pct"/>
            <w:tcBorders>
              <w:top w:val="single" w:sz="4" w:space="0" w:color="9BC2E6"/>
              <w:left w:val="nil"/>
              <w:bottom w:val="single" w:sz="4" w:space="0" w:color="9BC2E6"/>
              <w:right w:val="nil"/>
            </w:tcBorders>
            <w:noWrap/>
            <w:vAlign w:val="center"/>
            <w:hideMark/>
          </w:tcPr>
          <w:p w14:paraId="6C5F148B" w14:textId="77777777" w:rsidR="009369D8" w:rsidRPr="00D76B76" w:rsidRDefault="009369D8" w:rsidP="00225428">
            <w:pPr>
              <w:pStyle w:val="Tabletext"/>
              <w:jc w:val="center"/>
              <w:rPr>
                <w:lang w:val="fr-FR"/>
              </w:rPr>
            </w:pPr>
            <w:r w:rsidRPr="00D76B76">
              <w:rPr>
                <w:lang w:val="fr-FR"/>
              </w:rPr>
              <w:t>9</w:t>
            </w:r>
          </w:p>
        </w:tc>
        <w:tc>
          <w:tcPr>
            <w:tcW w:w="1447" w:type="pct"/>
            <w:tcBorders>
              <w:top w:val="single" w:sz="4" w:space="0" w:color="9BC2E6"/>
              <w:left w:val="nil"/>
              <w:bottom w:val="single" w:sz="4" w:space="0" w:color="9BC2E6"/>
              <w:right w:val="nil"/>
            </w:tcBorders>
            <w:noWrap/>
            <w:vAlign w:val="bottom"/>
            <w:hideMark/>
          </w:tcPr>
          <w:p w14:paraId="16A3F915" w14:textId="44F9F155"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160, 1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120, 1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80, 1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noWrap/>
            <w:vAlign w:val="center"/>
            <w:hideMark/>
          </w:tcPr>
          <w:p w14:paraId="2B97535A" w14:textId="3B0EBC1B"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30</w:t>
            </w:r>
          </w:p>
        </w:tc>
      </w:tr>
      <w:tr w:rsidR="009369D8" w:rsidRPr="00D76B76" w14:paraId="148340A9"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38B0C36C"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shd w:val="clear" w:color="DDEBF7" w:fill="DDEBF7"/>
            <w:noWrap/>
            <w:vAlign w:val="center"/>
            <w:hideMark/>
          </w:tcPr>
          <w:p w14:paraId="7045C852" w14:textId="77777777" w:rsidR="009369D8" w:rsidRPr="00D76B76" w:rsidRDefault="009369D8" w:rsidP="009369D8">
            <w:pPr>
              <w:pStyle w:val="Tabletext"/>
              <w:rPr>
                <w:lang w:val="fr-FR"/>
              </w:rPr>
            </w:pPr>
            <w:r w:rsidRPr="00D76B76">
              <w:rPr>
                <w:lang w:val="fr-FR"/>
              </w:rPr>
              <w:t>CE 5</w:t>
            </w:r>
          </w:p>
        </w:tc>
        <w:tc>
          <w:tcPr>
            <w:tcW w:w="519" w:type="pct"/>
            <w:tcBorders>
              <w:top w:val="single" w:sz="4" w:space="0" w:color="9BC2E6"/>
              <w:left w:val="nil"/>
              <w:bottom w:val="single" w:sz="4" w:space="0" w:color="9BC2E6"/>
              <w:right w:val="nil"/>
            </w:tcBorders>
            <w:shd w:val="clear" w:color="DDEBF7" w:fill="DDEBF7"/>
            <w:noWrap/>
            <w:vAlign w:val="center"/>
            <w:hideMark/>
          </w:tcPr>
          <w:p w14:paraId="4022D392" w14:textId="77777777" w:rsidR="009369D8" w:rsidRPr="00D76B76" w:rsidRDefault="009369D8" w:rsidP="00225428">
            <w:pPr>
              <w:pStyle w:val="Tabletext"/>
              <w:jc w:val="center"/>
              <w:rPr>
                <w:lang w:val="fr-FR"/>
              </w:rPr>
            </w:pPr>
            <w:r w:rsidRPr="00D76B76">
              <w:rPr>
                <w:lang w:val="fr-FR"/>
              </w:rPr>
              <w:t>23/11/29</w:t>
            </w:r>
          </w:p>
        </w:tc>
        <w:tc>
          <w:tcPr>
            <w:tcW w:w="537" w:type="pct"/>
            <w:tcBorders>
              <w:top w:val="single" w:sz="4" w:space="0" w:color="9BC2E6"/>
              <w:left w:val="nil"/>
              <w:bottom w:val="single" w:sz="4" w:space="0" w:color="9BC2E6"/>
              <w:right w:val="nil"/>
            </w:tcBorders>
            <w:shd w:val="clear" w:color="DDEBF7" w:fill="DDEBF7"/>
            <w:noWrap/>
            <w:vAlign w:val="center"/>
            <w:hideMark/>
          </w:tcPr>
          <w:p w14:paraId="131B6388" w14:textId="77777777" w:rsidR="009369D8" w:rsidRPr="00D76B76" w:rsidRDefault="009369D8" w:rsidP="00225428">
            <w:pPr>
              <w:pStyle w:val="Tabletext"/>
              <w:jc w:val="center"/>
              <w:rPr>
                <w:lang w:val="fr-FR"/>
              </w:rPr>
            </w:pPr>
            <w:r w:rsidRPr="00D76B76">
              <w:rPr>
                <w:lang w:val="fr-FR"/>
              </w:rPr>
              <w:t>23/11/29</w:t>
            </w:r>
          </w:p>
        </w:tc>
        <w:tc>
          <w:tcPr>
            <w:tcW w:w="397" w:type="pct"/>
            <w:tcBorders>
              <w:top w:val="single" w:sz="4" w:space="0" w:color="9BC2E6"/>
              <w:left w:val="nil"/>
              <w:bottom w:val="single" w:sz="4" w:space="0" w:color="9BC2E6"/>
              <w:right w:val="nil"/>
            </w:tcBorders>
            <w:shd w:val="clear" w:color="DDEBF7" w:fill="DDEBF7"/>
            <w:noWrap/>
            <w:vAlign w:val="center"/>
            <w:hideMark/>
          </w:tcPr>
          <w:p w14:paraId="1CC60391" w14:textId="77777777" w:rsidR="009369D8" w:rsidRPr="00D76B76" w:rsidRDefault="009369D8" w:rsidP="00225428">
            <w:pPr>
              <w:pStyle w:val="Tabletext"/>
              <w:jc w:val="center"/>
              <w:rPr>
                <w:lang w:val="fr-FR"/>
              </w:rPr>
            </w:pPr>
            <w:r w:rsidRPr="00D76B76">
              <w:rPr>
                <w:lang w:val="fr-FR"/>
              </w:rPr>
              <w:t>1</w:t>
            </w:r>
          </w:p>
        </w:tc>
        <w:tc>
          <w:tcPr>
            <w:tcW w:w="1447" w:type="pct"/>
            <w:tcBorders>
              <w:top w:val="single" w:sz="4" w:space="0" w:color="9BC2E6"/>
              <w:left w:val="nil"/>
              <w:bottom w:val="single" w:sz="4" w:space="0" w:color="9BC2E6"/>
              <w:right w:val="nil"/>
            </w:tcBorders>
            <w:shd w:val="clear" w:color="DDEBF7" w:fill="DDEBF7"/>
            <w:vAlign w:val="center"/>
            <w:hideMark/>
          </w:tcPr>
          <w:p w14:paraId="73839D20" w14:textId="75FABB18"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200</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1B2FD175" w14:textId="77777777" w:rsidR="009369D8" w:rsidRPr="00D76B76" w:rsidRDefault="009369D8" w:rsidP="00225428">
            <w:pPr>
              <w:pStyle w:val="Tabletext"/>
              <w:jc w:val="center"/>
              <w:rPr>
                <w:lang w:val="fr-FR"/>
              </w:rPr>
            </w:pPr>
          </w:p>
        </w:tc>
      </w:tr>
      <w:tr w:rsidR="009369D8" w:rsidRPr="00D76B76" w14:paraId="1296CE54"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0A544DFE" w14:textId="77777777" w:rsidR="009369D8" w:rsidRPr="00D76B76" w:rsidRDefault="009369D8" w:rsidP="00225428">
            <w:pPr>
              <w:pStyle w:val="Tabletext"/>
              <w:jc w:val="center"/>
              <w:rPr>
                <w:lang w:val="fr-FR"/>
              </w:rPr>
            </w:pPr>
            <w:r w:rsidRPr="00D76B76">
              <w:rPr>
                <w:lang w:val="fr-FR"/>
              </w:rPr>
              <w:t>UIT-R</w:t>
            </w:r>
          </w:p>
        </w:tc>
        <w:tc>
          <w:tcPr>
            <w:tcW w:w="995" w:type="pct"/>
            <w:tcBorders>
              <w:top w:val="single" w:sz="4" w:space="0" w:color="9BC2E6"/>
              <w:left w:val="nil"/>
              <w:bottom w:val="single" w:sz="4" w:space="0" w:color="9BC2E6"/>
              <w:right w:val="nil"/>
            </w:tcBorders>
            <w:noWrap/>
            <w:vAlign w:val="center"/>
            <w:hideMark/>
          </w:tcPr>
          <w:p w14:paraId="5F40BE65" w14:textId="77777777" w:rsidR="009369D8" w:rsidRPr="00D76B76" w:rsidRDefault="009369D8" w:rsidP="009369D8">
            <w:pPr>
              <w:pStyle w:val="Tabletext"/>
              <w:rPr>
                <w:lang w:val="fr-FR"/>
              </w:rPr>
            </w:pPr>
            <w:r w:rsidRPr="00D76B76">
              <w:rPr>
                <w:lang w:val="fr-FR"/>
              </w:rPr>
              <w:t>GT 1 + CE 1</w:t>
            </w:r>
          </w:p>
        </w:tc>
        <w:tc>
          <w:tcPr>
            <w:tcW w:w="519" w:type="pct"/>
            <w:tcBorders>
              <w:top w:val="single" w:sz="4" w:space="0" w:color="9BC2E6"/>
              <w:left w:val="nil"/>
              <w:bottom w:val="single" w:sz="4" w:space="0" w:color="9BC2E6"/>
              <w:right w:val="nil"/>
            </w:tcBorders>
            <w:noWrap/>
            <w:vAlign w:val="center"/>
            <w:hideMark/>
          </w:tcPr>
          <w:p w14:paraId="51D52093" w14:textId="77777777" w:rsidR="009369D8" w:rsidRPr="00D76B76" w:rsidRDefault="009369D8" w:rsidP="00225428">
            <w:pPr>
              <w:pStyle w:val="Tabletext"/>
              <w:jc w:val="center"/>
              <w:rPr>
                <w:lang w:val="fr-FR"/>
              </w:rPr>
            </w:pPr>
            <w:r w:rsidRPr="00D76B76">
              <w:rPr>
                <w:lang w:val="fr-FR"/>
              </w:rPr>
              <w:t>12/11/29</w:t>
            </w:r>
          </w:p>
        </w:tc>
        <w:tc>
          <w:tcPr>
            <w:tcW w:w="537" w:type="pct"/>
            <w:tcBorders>
              <w:top w:val="single" w:sz="4" w:space="0" w:color="9BC2E6"/>
              <w:left w:val="nil"/>
              <w:bottom w:val="single" w:sz="4" w:space="0" w:color="9BC2E6"/>
              <w:right w:val="nil"/>
            </w:tcBorders>
            <w:noWrap/>
            <w:vAlign w:val="center"/>
            <w:hideMark/>
          </w:tcPr>
          <w:p w14:paraId="784F9937" w14:textId="77777777" w:rsidR="009369D8" w:rsidRPr="00D76B76" w:rsidRDefault="009369D8" w:rsidP="00225428">
            <w:pPr>
              <w:pStyle w:val="Tabletext"/>
              <w:jc w:val="center"/>
              <w:rPr>
                <w:lang w:val="fr-FR"/>
              </w:rPr>
            </w:pPr>
            <w:r w:rsidRPr="00D76B76">
              <w:rPr>
                <w:lang w:val="fr-FR"/>
              </w:rPr>
              <w:t>23/11/29</w:t>
            </w:r>
          </w:p>
        </w:tc>
        <w:tc>
          <w:tcPr>
            <w:tcW w:w="397" w:type="pct"/>
            <w:tcBorders>
              <w:top w:val="single" w:sz="4" w:space="0" w:color="9BC2E6"/>
              <w:left w:val="nil"/>
              <w:bottom w:val="single" w:sz="4" w:space="0" w:color="9BC2E6"/>
              <w:right w:val="nil"/>
            </w:tcBorders>
            <w:noWrap/>
            <w:vAlign w:val="center"/>
            <w:hideMark/>
          </w:tcPr>
          <w:p w14:paraId="20B5CFD0" w14:textId="77777777" w:rsidR="009369D8" w:rsidRPr="00D76B76" w:rsidRDefault="009369D8" w:rsidP="00225428">
            <w:pPr>
              <w:pStyle w:val="Tabletext"/>
              <w:jc w:val="center"/>
              <w:rPr>
                <w:lang w:val="fr-FR"/>
              </w:rPr>
            </w:pPr>
            <w:r w:rsidRPr="00D76B76">
              <w:rPr>
                <w:lang w:val="fr-FR"/>
              </w:rPr>
              <w:t>10</w:t>
            </w:r>
          </w:p>
        </w:tc>
        <w:tc>
          <w:tcPr>
            <w:tcW w:w="1447" w:type="pct"/>
            <w:tcBorders>
              <w:top w:val="single" w:sz="4" w:space="0" w:color="9BC2E6"/>
              <w:left w:val="nil"/>
              <w:bottom w:val="single" w:sz="4" w:space="0" w:color="9BC2E6"/>
              <w:right w:val="nil"/>
            </w:tcBorders>
            <w:vAlign w:val="center"/>
            <w:hideMark/>
          </w:tcPr>
          <w:p w14:paraId="79F229B6" w14:textId="64ED14C4"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120, 3</w:t>
            </w:r>
            <w:r w:rsidR="00211118" w:rsidRPr="00D76B76">
              <w:rPr>
                <w:lang w:val="fr-FR"/>
              </w:rPr>
              <w:t xml:space="preserve"> </w:t>
            </w:r>
            <w:r w:rsidRPr="00D76B76">
              <w:rPr>
                <w:lang w:val="fr-FR"/>
              </w:rPr>
              <w:t>×</w:t>
            </w:r>
            <w:r w:rsidR="00211118"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noWrap/>
            <w:vAlign w:val="center"/>
            <w:hideMark/>
          </w:tcPr>
          <w:p w14:paraId="5A373270" w14:textId="77777777" w:rsidR="009369D8" w:rsidRPr="00D76B76" w:rsidRDefault="009369D8" w:rsidP="00225428">
            <w:pPr>
              <w:pStyle w:val="Tabletext"/>
              <w:jc w:val="center"/>
              <w:rPr>
                <w:lang w:val="fr-FR"/>
              </w:rPr>
            </w:pPr>
          </w:p>
        </w:tc>
      </w:tr>
      <w:tr w:rsidR="009369D8" w:rsidRPr="00D76B76" w14:paraId="1817D87A" w14:textId="77777777" w:rsidTr="00F4581B">
        <w:trPr>
          <w:trHeight w:val="300"/>
        </w:trPr>
        <w:tc>
          <w:tcPr>
            <w:tcW w:w="415" w:type="pct"/>
            <w:tcBorders>
              <w:top w:val="single" w:sz="4" w:space="0" w:color="8EA9DB"/>
              <w:left w:val="single" w:sz="4" w:space="0" w:color="8EA9DB"/>
              <w:bottom w:val="single" w:sz="4" w:space="0" w:color="8EA9DB"/>
              <w:right w:val="nil"/>
            </w:tcBorders>
            <w:shd w:val="clear" w:color="DDEBF7" w:fill="DDEBF7"/>
            <w:noWrap/>
            <w:vAlign w:val="center"/>
            <w:hideMark/>
          </w:tcPr>
          <w:p w14:paraId="3E76259D"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shd w:val="clear" w:color="DDEBF7" w:fill="DDEBF7"/>
            <w:noWrap/>
            <w:vAlign w:val="center"/>
            <w:hideMark/>
          </w:tcPr>
          <w:p w14:paraId="558DBB3F" w14:textId="77777777" w:rsidR="009369D8" w:rsidRPr="00D76B76" w:rsidRDefault="009369D8" w:rsidP="009369D8">
            <w:pPr>
              <w:pStyle w:val="Tabletext"/>
              <w:rPr>
                <w:lang w:val="fr-FR"/>
              </w:rPr>
            </w:pPr>
            <w:r w:rsidRPr="00D76B76">
              <w:rPr>
                <w:lang w:val="fr-FR"/>
              </w:rPr>
              <w:t>CE 11</w:t>
            </w:r>
          </w:p>
        </w:tc>
        <w:tc>
          <w:tcPr>
            <w:tcW w:w="519" w:type="pct"/>
            <w:tcBorders>
              <w:top w:val="single" w:sz="4" w:space="0" w:color="9BC2E6"/>
              <w:left w:val="nil"/>
              <w:bottom w:val="single" w:sz="4" w:space="0" w:color="9BC2E6"/>
              <w:right w:val="nil"/>
            </w:tcBorders>
            <w:shd w:val="clear" w:color="DDEBF7" w:fill="DDEBF7"/>
            <w:noWrap/>
            <w:vAlign w:val="center"/>
            <w:hideMark/>
          </w:tcPr>
          <w:p w14:paraId="3955371B" w14:textId="77777777" w:rsidR="009369D8" w:rsidRPr="00D76B76" w:rsidRDefault="009369D8" w:rsidP="00225428">
            <w:pPr>
              <w:pStyle w:val="Tabletext"/>
              <w:jc w:val="center"/>
              <w:rPr>
                <w:lang w:val="fr-FR"/>
              </w:rPr>
            </w:pPr>
            <w:r w:rsidRPr="00D76B76">
              <w:rPr>
                <w:lang w:val="fr-FR"/>
              </w:rPr>
              <w:t>14/11/29</w:t>
            </w:r>
          </w:p>
        </w:tc>
        <w:tc>
          <w:tcPr>
            <w:tcW w:w="537" w:type="pct"/>
            <w:tcBorders>
              <w:top w:val="single" w:sz="4" w:space="0" w:color="9BC2E6"/>
              <w:left w:val="nil"/>
              <w:bottom w:val="single" w:sz="4" w:space="0" w:color="9BC2E6"/>
              <w:right w:val="nil"/>
            </w:tcBorders>
            <w:shd w:val="clear" w:color="DDEBF7" w:fill="DDEBF7"/>
            <w:noWrap/>
            <w:vAlign w:val="center"/>
            <w:hideMark/>
          </w:tcPr>
          <w:p w14:paraId="152FCAC6" w14:textId="77777777" w:rsidR="009369D8" w:rsidRPr="00D76B76" w:rsidRDefault="009369D8" w:rsidP="00225428">
            <w:pPr>
              <w:pStyle w:val="Tabletext"/>
              <w:jc w:val="center"/>
              <w:rPr>
                <w:lang w:val="fr-FR"/>
              </w:rPr>
            </w:pPr>
            <w:r w:rsidRPr="00D76B76">
              <w:rPr>
                <w:lang w:val="fr-FR"/>
              </w:rPr>
              <w:t>23/11/29</w:t>
            </w:r>
          </w:p>
        </w:tc>
        <w:tc>
          <w:tcPr>
            <w:tcW w:w="397" w:type="pct"/>
            <w:tcBorders>
              <w:top w:val="single" w:sz="4" w:space="0" w:color="9BC2E6"/>
              <w:left w:val="nil"/>
              <w:bottom w:val="single" w:sz="4" w:space="0" w:color="9BC2E6"/>
              <w:right w:val="nil"/>
            </w:tcBorders>
            <w:shd w:val="clear" w:color="DDEBF7" w:fill="DDEBF7"/>
            <w:noWrap/>
            <w:vAlign w:val="center"/>
            <w:hideMark/>
          </w:tcPr>
          <w:p w14:paraId="6582B7BD" w14:textId="77777777" w:rsidR="009369D8" w:rsidRPr="00D76B76" w:rsidRDefault="009369D8" w:rsidP="00225428">
            <w:pPr>
              <w:pStyle w:val="Tabletext"/>
              <w:jc w:val="center"/>
              <w:rPr>
                <w:lang w:val="fr-FR"/>
              </w:rPr>
            </w:pPr>
            <w:r w:rsidRPr="00D76B76">
              <w:rPr>
                <w:lang w:val="fr-FR"/>
              </w:rPr>
              <w:t>8</w:t>
            </w:r>
          </w:p>
        </w:tc>
        <w:tc>
          <w:tcPr>
            <w:tcW w:w="1447" w:type="pct"/>
            <w:tcBorders>
              <w:top w:val="single" w:sz="4" w:space="0" w:color="9BC2E6"/>
              <w:left w:val="nil"/>
              <w:bottom w:val="single" w:sz="4" w:space="0" w:color="9BC2E6"/>
              <w:right w:val="nil"/>
            </w:tcBorders>
            <w:shd w:val="clear" w:color="DDEBF7" w:fill="DDEBF7"/>
            <w:vAlign w:val="bottom"/>
            <w:hideMark/>
          </w:tcPr>
          <w:p w14:paraId="62CFB522" w14:textId="356B79A0"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100, 1</w:t>
            </w:r>
            <w:r w:rsidR="00211118" w:rsidRPr="00D76B76">
              <w:rPr>
                <w:lang w:val="fr-FR"/>
              </w:rPr>
              <w:t xml:space="preserve"> </w:t>
            </w:r>
            <w:r w:rsidRPr="00D76B76">
              <w:rPr>
                <w:lang w:val="fr-FR"/>
              </w:rPr>
              <w:t>×</w:t>
            </w:r>
            <w:r w:rsidR="00211118" w:rsidRPr="00D76B76">
              <w:rPr>
                <w:lang w:val="fr-FR"/>
              </w:rPr>
              <w:t xml:space="preserve"> </w:t>
            </w:r>
            <w:r w:rsidRPr="00D76B76">
              <w:rPr>
                <w:lang w:val="fr-FR"/>
              </w:rPr>
              <w:t>30, 6</w:t>
            </w:r>
            <w:r w:rsidR="00211118" w:rsidRPr="00D76B76">
              <w:rPr>
                <w:lang w:val="fr-FR"/>
              </w:rPr>
              <w:t xml:space="preserve"> </w:t>
            </w:r>
            <w:r w:rsidRPr="00D76B76">
              <w:rPr>
                <w:lang w:val="fr-FR"/>
              </w:rPr>
              <w:t>×</w:t>
            </w:r>
            <w:r w:rsidR="00211118" w:rsidRPr="00D76B76">
              <w:rPr>
                <w:lang w:val="fr-FR"/>
              </w:rPr>
              <w:t xml:space="preserve"> </w:t>
            </w:r>
            <w:r w:rsidRPr="00D76B76">
              <w:rPr>
                <w:lang w:val="fr-FR"/>
              </w:rPr>
              <w:t>15</w:t>
            </w:r>
          </w:p>
        </w:tc>
        <w:tc>
          <w:tcPr>
            <w:tcW w:w="690" w:type="pct"/>
            <w:tcBorders>
              <w:top w:val="single" w:sz="4" w:space="0" w:color="9BC2E6"/>
              <w:left w:val="nil"/>
              <w:bottom w:val="single" w:sz="4" w:space="0" w:color="9BC2E6"/>
              <w:right w:val="single" w:sz="4" w:space="0" w:color="9BC2E6"/>
            </w:tcBorders>
            <w:shd w:val="clear" w:color="DDEBF7" w:fill="DDEBF7"/>
            <w:noWrap/>
            <w:vAlign w:val="center"/>
            <w:hideMark/>
          </w:tcPr>
          <w:p w14:paraId="5564D3A2" w14:textId="77777777" w:rsidR="009369D8" w:rsidRPr="00D76B76" w:rsidRDefault="009369D8" w:rsidP="00225428">
            <w:pPr>
              <w:pStyle w:val="Tabletext"/>
              <w:jc w:val="center"/>
              <w:rPr>
                <w:lang w:val="fr-FR"/>
              </w:rPr>
            </w:pPr>
          </w:p>
        </w:tc>
      </w:tr>
      <w:tr w:rsidR="009369D8" w:rsidRPr="00D76B76" w14:paraId="524EC574" w14:textId="77777777" w:rsidTr="00F4581B">
        <w:trPr>
          <w:trHeight w:val="300"/>
        </w:trPr>
        <w:tc>
          <w:tcPr>
            <w:tcW w:w="415" w:type="pct"/>
            <w:tcBorders>
              <w:top w:val="single" w:sz="4" w:space="0" w:color="8EA9DB"/>
              <w:left w:val="single" w:sz="4" w:space="0" w:color="8EA9DB"/>
              <w:bottom w:val="single" w:sz="4" w:space="0" w:color="8EA9DB"/>
              <w:right w:val="nil"/>
            </w:tcBorders>
            <w:noWrap/>
            <w:vAlign w:val="center"/>
            <w:hideMark/>
          </w:tcPr>
          <w:p w14:paraId="65D88600" w14:textId="77777777" w:rsidR="009369D8" w:rsidRPr="00D76B76" w:rsidRDefault="009369D8" w:rsidP="00225428">
            <w:pPr>
              <w:pStyle w:val="Tabletext"/>
              <w:jc w:val="center"/>
              <w:rPr>
                <w:lang w:val="fr-FR"/>
              </w:rPr>
            </w:pPr>
            <w:r w:rsidRPr="00D76B76">
              <w:rPr>
                <w:lang w:val="fr-FR"/>
              </w:rPr>
              <w:t>UIT-T</w:t>
            </w:r>
          </w:p>
        </w:tc>
        <w:tc>
          <w:tcPr>
            <w:tcW w:w="995" w:type="pct"/>
            <w:tcBorders>
              <w:top w:val="single" w:sz="4" w:space="0" w:color="9BC2E6"/>
              <w:left w:val="nil"/>
              <w:bottom w:val="single" w:sz="4" w:space="0" w:color="9BC2E6"/>
              <w:right w:val="nil"/>
            </w:tcBorders>
            <w:noWrap/>
            <w:vAlign w:val="center"/>
            <w:hideMark/>
          </w:tcPr>
          <w:p w14:paraId="3E99AB5B" w14:textId="77777777" w:rsidR="009369D8" w:rsidRPr="00D76B76" w:rsidRDefault="009369D8" w:rsidP="009369D8">
            <w:pPr>
              <w:pStyle w:val="Tabletext"/>
              <w:rPr>
                <w:lang w:val="fr-FR"/>
              </w:rPr>
            </w:pPr>
            <w:r w:rsidRPr="00D76B76">
              <w:rPr>
                <w:lang w:val="fr-FR"/>
              </w:rPr>
              <w:t>CE 2</w:t>
            </w:r>
          </w:p>
        </w:tc>
        <w:tc>
          <w:tcPr>
            <w:tcW w:w="519" w:type="pct"/>
            <w:tcBorders>
              <w:top w:val="single" w:sz="4" w:space="0" w:color="9BC2E6"/>
              <w:left w:val="nil"/>
              <w:bottom w:val="single" w:sz="4" w:space="0" w:color="9BC2E6"/>
              <w:right w:val="nil"/>
            </w:tcBorders>
            <w:noWrap/>
            <w:vAlign w:val="center"/>
            <w:hideMark/>
          </w:tcPr>
          <w:p w14:paraId="284F977B" w14:textId="77777777" w:rsidR="009369D8" w:rsidRPr="00D76B76" w:rsidRDefault="009369D8" w:rsidP="00225428">
            <w:pPr>
              <w:pStyle w:val="Tabletext"/>
              <w:jc w:val="center"/>
              <w:rPr>
                <w:lang w:val="fr-FR"/>
              </w:rPr>
            </w:pPr>
            <w:r w:rsidRPr="00D76B76">
              <w:rPr>
                <w:lang w:val="fr-FR"/>
              </w:rPr>
              <w:t>28/11/29</w:t>
            </w:r>
          </w:p>
        </w:tc>
        <w:tc>
          <w:tcPr>
            <w:tcW w:w="537" w:type="pct"/>
            <w:tcBorders>
              <w:top w:val="single" w:sz="4" w:space="0" w:color="9BC2E6"/>
              <w:left w:val="nil"/>
              <w:bottom w:val="single" w:sz="4" w:space="0" w:color="9BC2E6"/>
              <w:right w:val="nil"/>
            </w:tcBorders>
            <w:noWrap/>
            <w:vAlign w:val="center"/>
            <w:hideMark/>
          </w:tcPr>
          <w:p w14:paraId="1072FFDC" w14:textId="77777777" w:rsidR="009369D8" w:rsidRPr="00D76B76" w:rsidRDefault="009369D8" w:rsidP="00225428">
            <w:pPr>
              <w:pStyle w:val="Tabletext"/>
              <w:jc w:val="center"/>
              <w:rPr>
                <w:lang w:val="fr-FR"/>
              </w:rPr>
            </w:pPr>
            <w:r w:rsidRPr="00D76B76">
              <w:rPr>
                <w:lang w:val="fr-FR"/>
              </w:rPr>
              <w:t>07/12/29</w:t>
            </w:r>
          </w:p>
        </w:tc>
        <w:tc>
          <w:tcPr>
            <w:tcW w:w="397" w:type="pct"/>
            <w:tcBorders>
              <w:top w:val="single" w:sz="4" w:space="0" w:color="9BC2E6"/>
              <w:left w:val="nil"/>
              <w:bottom w:val="single" w:sz="4" w:space="0" w:color="9BC2E6"/>
              <w:right w:val="nil"/>
            </w:tcBorders>
            <w:noWrap/>
            <w:vAlign w:val="center"/>
            <w:hideMark/>
          </w:tcPr>
          <w:p w14:paraId="26CE5AEA" w14:textId="77777777" w:rsidR="009369D8" w:rsidRPr="00D76B76" w:rsidRDefault="009369D8" w:rsidP="00225428">
            <w:pPr>
              <w:pStyle w:val="Tabletext"/>
              <w:jc w:val="center"/>
              <w:rPr>
                <w:lang w:val="fr-FR"/>
              </w:rPr>
            </w:pPr>
            <w:r w:rsidRPr="00D76B76">
              <w:rPr>
                <w:lang w:val="fr-FR"/>
              </w:rPr>
              <w:t>8</w:t>
            </w:r>
          </w:p>
        </w:tc>
        <w:tc>
          <w:tcPr>
            <w:tcW w:w="1447" w:type="pct"/>
            <w:tcBorders>
              <w:top w:val="single" w:sz="4" w:space="0" w:color="9BC2E6"/>
              <w:left w:val="nil"/>
              <w:bottom w:val="single" w:sz="4" w:space="0" w:color="9BC2E6"/>
              <w:right w:val="nil"/>
            </w:tcBorders>
            <w:vAlign w:val="bottom"/>
            <w:hideMark/>
          </w:tcPr>
          <w:p w14:paraId="55827B21" w14:textId="38F6D571" w:rsidR="009369D8" w:rsidRPr="00D76B76" w:rsidRDefault="009369D8" w:rsidP="00225428">
            <w:pPr>
              <w:pStyle w:val="Tabletext"/>
              <w:jc w:val="center"/>
              <w:rPr>
                <w:lang w:val="fr-FR"/>
              </w:rPr>
            </w:pPr>
            <w:r w:rsidRPr="00D76B76">
              <w:rPr>
                <w:lang w:val="fr-FR"/>
              </w:rPr>
              <w:t>1</w:t>
            </w:r>
            <w:r w:rsidR="00211118" w:rsidRPr="00D76B76">
              <w:rPr>
                <w:lang w:val="fr-FR"/>
              </w:rPr>
              <w:t xml:space="preserve"> </w:t>
            </w:r>
            <w:r w:rsidRPr="00D76B76">
              <w:rPr>
                <w:lang w:val="fr-FR"/>
              </w:rPr>
              <w:t>×</w:t>
            </w:r>
            <w:r w:rsidR="00211118" w:rsidRPr="00D76B76">
              <w:rPr>
                <w:lang w:val="fr-FR"/>
              </w:rPr>
              <w:t xml:space="preserve"> </w:t>
            </w:r>
            <w:r w:rsidRPr="00D76B76">
              <w:rPr>
                <w:lang w:val="fr-FR"/>
              </w:rPr>
              <w:t>100, 2</w:t>
            </w:r>
            <w:r w:rsidR="00211118" w:rsidRPr="00D76B76">
              <w:rPr>
                <w:lang w:val="fr-FR"/>
              </w:rPr>
              <w:t xml:space="preserve"> </w:t>
            </w:r>
            <w:r w:rsidRPr="00D76B76">
              <w:rPr>
                <w:lang w:val="fr-FR"/>
              </w:rPr>
              <w:t>×</w:t>
            </w:r>
            <w:r w:rsidR="00211118" w:rsidRPr="00D76B76">
              <w:rPr>
                <w:lang w:val="fr-FR"/>
              </w:rPr>
              <w:t xml:space="preserve"> </w:t>
            </w:r>
            <w:r w:rsidRPr="00D76B76">
              <w:rPr>
                <w:lang w:val="fr-FR"/>
              </w:rPr>
              <w:t>50</w:t>
            </w:r>
          </w:p>
        </w:tc>
        <w:tc>
          <w:tcPr>
            <w:tcW w:w="690" w:type="pct"/>
            <w:tcBorders>
              <w:top w:val="single" w:sz="4" w:space="0" w:color="9BC2E6"/>
              <w:left w:val="nil"/>
              <w:bottom w:val="single" w:sz="4" w:space="0" w:color="9BC2E6"/>
              <w:right w:val="single" w:sz="4" w:space="0" w:color="9BC2E6"/>
            </w:tcBorders>
            <w:noWrap/>
            <w:vAlign w:val="center"/>
            <w:hideMark/>
          </w:tcPr>
          <w:p w14:paraId="09BA7CB4" w14:textId="77777777" w:rsidR="009369D8" w:rsidRPr="00D76B76" w:rsidRDefault="009369D8" w:rsidP="00225428">
            <w:pPr>
              <w:pStyle w:val="Tabletext"/>
              <w:jc w:val="center"/>
              <w:rPr>
                <w:lang w:val="fr-FR"/>
              </w:rPr>
            </w:pPr>
          </w:p>
        </w:tc>
      </w:tr>
    </w:tbl>
    <w:p w14:paraId="7FA51280" w14:textId="77777777" w:rsidR="009369D8" w:rsidRPr="00D76B76" w:rsidRDefault="009369D8">
      <w:pPr>
        <w:jc w:val="center"/>
        <w:rPr>
          <w:lang w:val="fr-FR"/>
        </w:rPr>
      </w:pPr>
      <w:r w:rsidRPr="00D76B76">
        <w:rPr>
          <w:lang w:val="fr-FR"/>
        </w:rPr>
        <w:t>______________</w:t>
      </w:r>
    </w:p>
    <w:sectPr w:rsidR="009369D8" w:rsidRPr="00D76B76" w:rsidSect="00225428">
      <w:headerReference w:type="default" r:id="rId23"/>
      <w:footerReference w:type="first" r:id="rId24"/>
      <w:pgSz w:w="16834" w:h="11907" w:orient="landscape" w:code="9"/>
      <w:pgMar w:top="1134" w:right="1418" w:bottom="1134" w:left="1418" w:header="72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ulim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9369D8" w:rsidRPr="00E24C43" w14:paraId="2A9A98F2" w14:textId="77777777">
      <w:tc>
        <w:tcPr>
          <w:tcW w:w="1526" w:type="dxa"/>
          <w:tcBorders>
            <w:top w:val="single" w:sz="4" w:space="0" w:color="000000"/>
          </w:tcBorders>
        </w:tcPr>
        <w:p w14:paraId="64AB8FDF" w14:textId="77777777" w:rsidR="009369D8" w:rsidRPr="00E24C43" w:rsidRDefault="009369D8">
          <w:pPr>
            <w:pStyle w:val="FirstFooter"/>
            <w:tabs>
              <w:tab w:val="left" w:pos="1559"/>
              <w:tab w:val="left" w:pos="3828"/>
            </w:tabs>
            <w:rPr>
              <w:sz w:val="18"/>
              <w:szCs w:val="18"/>
            </w:rPr>
          </w:pPr>
          <w:r w:rsidRPr="00E24C43">
            <w:t>Contact:</w:t>
          </w:r>
        </w:p>
      </w:tc>
      <w:tc>
        <w:tcPr>
          <w:tcW w:w="2410" w:type="dxa"/>
          <w:tcBorders>
            <w:top w:val="single" w:sz="4" w:space="0" w:color="000000"/>
          </w:tcBorders>
        </w:tcPr>
        <w:p w14:paraId="24BB54B3" w14:textId="77777777" w:rsidR="009369D8" w:rsidRPr="00E24C43" w:rsidRDefault="009369D8">
          <w:pPr>
            <w:pStyle w:val="FirstFooter"/>
            <w:tabs>
              <w:tab w:val="left" w:pos="2302"/>
            </w:tabs>
            <w:ind w:left="2302" w:hanging="2302"/>
            <w:rPr>
              <w:sz w:val="18"/>
              <w:szCs w:val="18"/>
            </w:rPr>
          </w:pPr>
          <w:r w:rsidRPr="00E24C43">
            <w:t>Nom/organisation/entité:</w:t>
          </w:r>
        </w:p>
      </w:tc>
      <w:tc>
        <w:tcPr>
          <w:tcW w:w="5987" w:type="dxa"/>
          <w:tcBorders>
            <w:top w:val="single" w:sz="4" w:space="0" w:color="000000"/>
          </w:tcBorders>
        </w:tcPr>
        <w:p w14:paraId="41AD2614" w14:textId="19E653AF" w:rsidR="009369D8" w:rsidRPr="00E24C43" w:rsidRDefault="009369D8">
          <w:pPr>
            <w:pStyle w:val="FirstFooter"/>
            <w:tabs>
              <w:tab w:val="left" w:pos="2302"/>
            </w:tabs>
            <w:rPr>
              <w:sz w:val="18"/>
              <w:szCs w:val="18"/>
            </w:rPr>
          </w:pPr>
          <w:r w:rsidRPr="00E24C43">
            <w:t>M</w:t>
          </w:r>
          <w:r w:rsidR="008F6F65" w:rsidRPr="00E24C43">
            <w:t>me</w:t>
          </w:r>
          <w:r w:rsidRPr="00E24C43">
            <w:t xml:space="preserve"> Negar Takesh, Chef adjoint</w:t>
          </w:r>
          <w:r w:rsidR="00E24C43" w:rsidRPr="00E24C43">
            <w:t>e</w:t>
          </w:r>
          <w:r w:rsidRPr="00E24C43">
            <w:t>, UIT/SG/C&amp;P</w:t>
          </w:r>
        </w:p>
      </w:tc>
      <w:bookmarkStart w:id="7" w:name="OrgName"/>
      <w:bookmarkEnd w:id="7"/>
    </w:tr>
    <w:tr w:rsidR="009369D8" w:rsidRPr="00E24C43" w14:paraId="35F39800" w14:textId="77777777">
      <w:tc>
        <w:tcPr>
          <w:tcW w:w="1526" w:type="dxa"/>
        </w:tcPr>
        <w:p w14:paraId="07EA40ED" w14:textId="77777777" w:rsidR="009369D8" w:rsidRPr="00E24C43" w:rsidRDefault="009369D8">
          <w:pPr>
            <w:pStyle w:val="FirstFooter"/>
            <w:tabs>
              <w:tab w:val="left" w:pos="1559"/>
              <w:tab w:val="left" w:pos="3828"/>
            </w:tabs>
            <w:rPr>
              <w:sz w:val="18"/>
              <w:szCs w:val="18"/>
            </w:rPr>
          </w:pPr>
        </w:p>
      </w:tc>
      <w:tc>
        <w:tcPr>
          <w:tcW w:w="2410" w:type="dxa"/>
        </w:tcPr>
        <w:p w14:paraId="40C982BD" w14:textId="77777777" w:rsidR="009369D8" w:rsidRPr="00E24C43" w:rsidRDefault="009369D8">
          <w:pPr>
            <w:pStyle w:val="FirstFooter"/>
            <w:tabs>
              <w:tab w:val="left" w:pos="2302"/>
            </w:tabs>
            <w:rPr>
              <w:sz w:val="18"/>
              <w:szCs w:val="18"/>
            </w:rPr>
          </w:pPr>
          <w:r w:rsidRPr="00E24C43">
            <w:t>Numéro de téléphone:</w:t>
          </w:r>
        </w:p>
      </w:tc>
      <w:tc>
        <w:tcPr>
          <w:tcW w:w="5987" w:type="dxa"/>
        </w:tcPr>
        <w:p w14:paraId="0DA960CF" w14:textId="77777777" w:rsidR="009369D8" w:rsidRPr="00E24C43" w:rsidRDefault="009369D8">
          <w:pPr>
            <w:pStyle w:val="FirstFooter"/>
            <w:tabs>
              <w:tab w:val="left" w:pos="2302"/>
            </w:tabs>
            <w:rPr>
              <w:sz w:val="18"/>
              <w:szCs w:val="18"/>
            </w:rPr>
          </w:pPr>
          <w:r w:rsidRPr="00E24C43">
            <w:t>+41 22 730 6104</w:t>
          </w:r>
        </w:p>
      </w:tc>
      <w:bookmarkStart w:id="8" w:name="PhoneNo"/>
      <w:bookmarkEnd w:id="8"/>
    </w:tr>
    <w:tr w:rsidR="009369D8" w:rsidRPr="00E24C43" w14:paraId="1719FCB1" w14:textId="77777777">
      <w:tc>
        <w:tcPr>
          <w:tcW w:w="1526" w:type="dxa"/>
        </w:tcPr>
        <w:p w14:paraId="5D1B17AF" w14:textId="77777777" w:rsidR="009369D8" w:rsidRPr="00E24C43" w:rsidRDefault="009369D8">
          <w:pPr>
            <w:pStyle w:val="FirstFooter"/>
            <w:tabs>
              <w:tab w:val="left" w:pos="1559"/>
              <w:tab w:val="left" w:pos="3828"/>
            </w:tabs>
            <w:rPr>
              <w:sz w:val="18"/>
              <w:szCs w:val="18"/>
            </w:rPr>
          </w:pPr>
        </w:p>
      </w:tc>
      <w:tc>
        <w:tcPr>
          <w:tcW w:w="2410" w:type="dxa"/>
        </w:tcPr>
        <w:p w14:paraId="73686CB0" w14:textId="77777777" w:rsidR="009369D8" w:rsidRPr="00E24C43" w:rsidRDefault="009369D8">
          <w:pPr>
            <w:pStyle w:val="FirstFooter"/>
            <w:tabs>
              <w:tab w:val="left" w:pos="2302"/>
            </w:tabs>
            <w:rPr>
              <w:sz w:val="18"/>
              <w:szCs w:val="18"/>
            </w:rPr>
          </w:pPr>
          <w:r w:rsidRPr="00E24C43">
            <w:t>Courriel:</w:t>
          </w:r>
        </w:p>
      </w:tc>
      <w:tc>
        <w:tcPr>
          <w:tcW w:w="5987" w:type="dxa"/>
        </w:tcPr>
        <w:p w14:paraId="081E8D28" w14:textId="412E2DF8" w:rsidR="0015650C" w:rsidRPr="00E24C43" w:rsidRDefault="009369D8">
          <w:pPr>
            <w:pStyle w:val="FirstFooter"/>
            <w:tabs>
              <w:tab w:val="left" w:pos="2302"/>
            </w:tabs>
            <w:rPr>
              <w:color w:val="0000FF" w:themeColor="hyperlink"/>
              <w:u w:val="single"/>
            </w:rPr>
          </w:pPr>
          <w:hyperlink r:id="rId1" w:history="1">
            <w:r w:rsidRPr="00E24C43">
              <w:rPr>
                <w:rStyle w:val="Hyperlink"/>
              </w:rPr>
              <w:t>negar.takesh@itu.int</w:t>
            </w:r>
          </w:hyperlink>
        </w:p>
      </w:tc>
    </w:tr>
  </w:tbl>
  <w:p w14:paraId="5AFFDEE0" w14:textId="77777777" w:rsidR="009369D8" w:rsidRDefault="009369D8">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9C2903"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9" w:name="Email"/>
          <w:bookmarkEnd w:id="9"/>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6DC7E059" w:rsidR="001B030A" w:rsidRPr="009369D8" w:rsidRDefault="009369D8" w:rsidP="001B030A">
          <w:pPr>
            <w:pStyle w:val="FirstFooter"/>
            <w:rPr>
              <w:sz w:val="18"/>
              <w:szCs w:val="18"/>
              <w:highlight w:val="yellow"/>
              <w:lang w:val="en-GB"/>
            </w:rPr>
          </w:pPr>
          <w:r w:rsidRPr="00B84BA1">
            <w:rPr>
              <w:lang w:val="en-GB"/>
            </w:rPr>
            <w:t>M. Negar Takesh, Chef adjoint, UIT/SG/C&amp;P</w:t>
          </w:r>
        </w:p>
      </w:tc>
    </w:tr>
    <w:tr w:rsidR="001B030A" w:rsidRPr="00CB110F" w14:paraId="298FE8EB" w14:textId="77777777" w:rsidTr="005539C3">
      <w:tc>
        <w:tcPr>
          <w:tcW w:w="1526" w:type="dxa"/>
        </w:tcPr>
        <w:p w14:paraId="7ACBC842" w14:textId="77777777" w:rsidR="001B030A" w:rsidRPr="009369D8" w:rsidRDefault="001B030A" w:rsidP="001B030A">
          <w:pPr>
            <w:pStyle w:val="FirstFooter"/>
            <w:tabs>
              <w:tab w:val="left" w:pos="1559"/>
              <w:tab w:val="left" w:pos="3828"/>
            </w:tabs>
            <w:rPr>
              <w:sz w:val="20"/>
              <w:lang w:val="en-GB"/>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406D6C79" w:rsidR="001B030A" w:rsidRPr="009359B8" w:rsidRDefault="009369D8" w:rsidP="001B030A">
          <w:pPr>
            <w:pStyle w:val="FirstFooter"/>
            <w:tabs>
              <w:tab w:val="left" w:pos="2302"/>
            </w:tabs>
            <w:rPr>
              <w:sz w:val="18"/>
              <w:szCs w:val="18"/>
              <w:highlight w:val="yellow"/>
              <w:lang w:val="en-US"/>
            </w:rPr>
          </w:pPr>
          <w:r w:rsidRPr="009369D8">
            <w:rPr>
              <w:sz w:val="18"/>
              <w:szCs w:val="18"/>
              <w:lang w:val="en-US"/>
            </w:rPr>
            <w:t>+41 22 730 6104</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3AB380D4" w:rsidR="009369D8" w:rsidRPr="00B80715" w:rsidRDefault="009369D8" w:rsidP="009369D8">
          <w:pPr>
            <w:pStyle w:val="FirstFooter"/>
            <w:tabs>
              <w:tab w:val="left" w:pos="2302"/>
            </w:tabs>
            <w:rPr>
              <w:sz w:val="18"/>
              <w:szCs w:val="18"/>
              <w:lang w:val="en-US"/>
            </w:rPr>
          </w:pPr>
          <w:hyperlink r:id="rId1" w:history="1">
            <w:r w:rsidRPr="001D3791">
              <w:rPr>
                <w:rStyle w:val="Hyperlink"/>
                <w:sz w:val="18"/>
                <w:szCs w:val="18"/>
                <w:lang w:val="en-US"/>
              </w:rPr>
              <w:t>negar.takesh@itu.int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62D9" w14:textId="77777777" w:rsidR="009369D8" w:rsidRPr="00A525CC" w:rsidRDefault="009369D8" w:rsidP="009369D8">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Pr>
        <w:sz w:val="22"/>
        <w:szCs w:val="22"/>
        <w:lang w:val="de-CH"/>
      </w:rPr>
      <w:t>-26</w:t>
    </w:r>
    <w:r w:rsidRPr="00A54E72">
      <w:rPr>
        <w:sz w:val="22"/>
        <w:szCs w:val="22"/>
        <w:lang w:val="de-CH"/>
      </w:rPr>
      <w:t>/</w:t>
    </w:r>
    <w:r>
      <w:rPr>
        <w:sz w:val="22"/>
        <w:szCs w:val="22"/>
        <w:lang w:val="de-CH"/>
      </w:rPr>
      <w:t>7</w:t>
    </w:r>
    <w:r w:rsidRPr="006D271A">
      <w:rPr>
        <w:sz w:val="22"/>
        <w:szCs w:val="22"/>
        <w:lang w:val="de-CH"/>
      </w:rPr>
      <w:t>-</w:t>
    </w:r>
    <w:r>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Pr>
        <w:sz w:val="22"/>
        <w:szCs w:val="22"/>
      </w:rPr>
      <w:t>1</w:t>
    </w:r>
    <w:r w:rsidRPr="00972BC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6775687A" w:rsidR="00721657" w:rsidRPr="00A525CC" w:rsidRDefault="00A525CC" w:rsidP="00057783">
    <w:pPr>
      <w:tabs>
        <w:tab w:val="clear" w:pos="794"/>
        <w:tab w:val="clear" w:pos="1191"/>
        <w:tab w:val="clear" w:pos="1588"/>
        <w:tab w:val="clear" w:pos="1985"/>
        <w:tab w:val="center" w:pos="6804"/>
        <w:tab w:val="right" w:pos="13750"/>
      </w:tabs>
      <w:spacing w:after="120"/>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9369D8">
      <w:rPr>
        <w:sz w:val="22"/>
        <w:szCs w:val="22"/>
        <w:lang w:val="de-CH"/>
      </w:rPr>
      <w:t>7</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96FE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 w15:restartNumberingAfterBreak="0">
    <w:nsid w:val="5F951441"/>
    <w:multiLevelType w:val="hybridMultilevel"/>
    <w:tmpl w:val="26E21190"/>
    <w:lvl w:ilvl="0" w:tplc="378200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0357019">
    <w:abstractNumId w:val="1"/>
  </w:num>
  <w:num w:numId="2" w16cid:durableId="20018424">
    <w:abstractNumId w:val="0"/>
  </w:num>
  <w:num w:numId="3" w16cid:durableId="2046251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570B1"/>
    <w:rsid w:val="00057783"/>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23C15"/>
    <w:rsid w:val="00133061"/>
    <w:rsid w:val="00141699"/>
    <w:rsid w:val="00147000"/>
    <w:rsid w:val="0015650C"/>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438B"/>
    <w:rsid w:val="001D5E71"/>
    <w:rsid w:val="001E5219"/>
    <w:rsid w:val="001F23E6"/>
    <w:rsid w:val="001F4238"/>
    <w:rsid w:val="00200A38"/>
    <w:rsid w:val="00200A46"/>
    <w:rsid w:val="00211118"/>
    <w:rsid w:val="00211B6F"/>
    <w:rsid w:val="00217CC3"/>
    <w:rsid w:val="00220AB6"/>
    <w:rsid w:val="0022120F"/>
    <w:rsid w:val="00225428"/>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0393"/>
    <w:rsid w:val="00312147"/>
    <w:rsid w:val="003125C3"/>
    <w:rsid w:val="00312AE6"/>
    <w:rsid w:val="00317D1A"/>
    <w:rsid w:val="003211FF"/>
    <w:rsid w:val="003234D4"/>
    <w:rsid w:val="003242AB"/>
    <w:rsid w:val="00327247"/>
    <w:rsid w:val="00327A9D"/>
    <w:rsid w:val="0033130E"/>
    <w:rsid w:val="0033269C"/>
    <w:rsid w:val="0034115D"/>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191F"/>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0E22"/>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85EBC"/>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1FB5"/>
    <w:rsid w:val="007279A8"/>
    <w:rsid w:val="00727B1A"/>
    <w:rsid w:val="00741337"/>
    <w:rsid w:val="00752258"/>
    <w:rsid w:val="007529E1"/>
    <w:rsid w:val="00762880"/>
    <w:rsid w:val="00762AD6"/>
    <w:rsid w:val="00762E02"/>
    <w:rsid w:val="00772290"/>
    <w:rsid w:val="00777265"/>
    <w:rsid w:val="007805E7"/>
    <w:rsid w:val="0078222A"/>
    <w:rsid w:val="00787D48"/>
    <w:rsid w:val="0079095E"/>
    <w:rsid w:val="00793C6C"/>
    <w:rsid w:val="00795294"/>
    <w:rsid w:val="007A4E50"/>
    <w:rsid w:val="007A7D3C"/>
    <w:rsid w:val="007B18A7"/>
    <w:rsid w:val="007B250E"/>
    <w:rsid w:val="007B4A1C"/>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62A9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0DC6"/>
    <w:rsid w:val="008F14F5"/>
    <w:rsid w:val="008F6F65"/>
    <w:rsid w:val="008F71C1"/>
    <w:rsid w:val="00902D41"/>
    <w:rsid w:val="00902F49"/>
    <w:rsid w:val="00904230"/>
    <w:rsid w:val="00914004"/>
    <w:rsid w:val="00921A30"/>
    <w:rsid w:val="00922EC1"/>
    <w:rsid w:val="00923CF1"/>
    <w:rsid w:val="00926FC9"/>
    <w:rsid w:val="009301F1"/>
    <w:rsid w:val="009307DF"/>
    <w:rsid w:val="009359B8"/>
    <w:rsid w:val="00935FF0"/>
    <w:rsid w:val="009369D8"/>
    <w:rsid w:val="009431F8"/>
    <w:rsid w:val="00946023"/>
    <w:rsid w:val="00947A35"/>
    <w:rsid w:val="00952667"/>
    <w:rsid w:val="009578DA"/>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E553E"/>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72F4D"/>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55298"/>
    <w:rsid w:val="00D63006"/>
    <w:rsid w:val="00D72301"/>
    <w:rsid w:val="00D76B76"/>
    <w:rsid w:val="00D83483"/>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3F1"/>
    <w:rsid w:val="00E00CAA"/>
    <w:rsid w:val="00E03EBF"/>
    <w:rsid w:val="00E05209"/>
    <w:rsid w:val="00E05AC1"/>
    <w:rsid w:val="00E11BCF"/>
    <w:rsid w:val="00E133A7"/>
    <w:rsid w:val="00E2258E"/>
    <w:rsid w:val="00E24C43"/>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64D93"/>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qFormat/>
    <w:rsid w:val="00B37866"/>
    <w:pPr>
      <w:keepNext/>
      <w:keepLines/>
      <w:spacing w:before="280"/>
      <w:ind w:left="794" w:hanging="794"/>
      <w:outlineLvl w:val="0"/>
    </w:pPr>
    <w:rPr>
      <w:b/>
      <w:sz w:val="28"/>
    </w:rPr>
  </w:style>
  <w:style w:type="paragraph" w:styleId="Heading2">
    <w:name w:val="heading 2"/>
    <w:basedOn w:val="Heading1"/>
    <w:next w:val="Normal"/>
    <w:link w:val="Heading2Char"/>
    <w:qFormat/>
    <w:rsid w:val="00B37866"/>
    <w:pPr>
      <w:spacing w:before="200"/>
      <w:outlineLvl w:val="1"/>
    </w:pPr>
    <w:rPr>
      <w:sz w:val="24"/>
    </w:rPr>
  </w:style>
  <w:style w:type="paragraph" w:styleId="Heading3">
    <w:name w:val="heading 3"/>
    <w:basedOn w:val="Heading1"/>
    <w:next w:val="Normal"/>
    <w:link w:val="Heading3Char"/>
    <w:qFormat/>
    <w:rsid w:val="00B37866"/>
    <w:pPr>
      <w:spacing w:before="200"/>
      <w:outlineLvl w:val="2"/>
    </w:pPr>
    <w:rPr>
      <w:sz w:val="24"/>
    </w:rPr>
  </w:style>
  <w:style w:type="paragraph" w:styleId="Heading4">
    <w:name w:val="heading 4"/>
    <w:basedOn w:val="Heading3"/>
    <w:next w:val="Normal"/>
    <w:link w:val="Heading4Char"/>
    <w:qFormat/>
    <w:rsid w:val="00B37866"/>
    <w:pPr>
      <w:tabs>
        <w:tab w:val="clear" w:pos="794"/>
        <w:tab w:val="left" w:pos="992"/>
      </w:tabs>
      <w:ind w:left="992" w:hanging="992"/>
      <w:outlineLvl w:val="3"/>
    </w:pPr>
  </w:style>
  <w:style w:type="paragraph" w:styleId="Heading5">
    <w:name w:val="heading 5"/>
    <w:basedOn w:val="Heading4"/>
    <w:next w:val="Normal"/>
    <w:link w:val="Heading5Char"/>
    <w:qFormat/>
    <w:rsid w:val="00B37866"/>
    <w:pPr>
      <w:outlineLvl w:val="4"/>
    </w:pPr>
  </w:style>
  <w:style w:type="paragraph" w:styleId="Heading6">
    <w:name w:val="heading 6"/>
    <w:basedOn w:val="Heading4"/>
    <w:next w:val="Normal"/>
    <w:link w:val="Heading6Char"/>
    <w:qFormat/>
    <w:rsid w:val="00B37866"/>
    <w:pPr>
      <w:tabs>
        <w:tab w:val="clear" w:pos="992"/>
        <w:tab w:val="clear" w:pos="1191"/>
      </w:tabs>
      <w:ind w:left="1588" w:hanging="1588"/>
      <w:outlineLvl w:val="5"/>
    </w:pPr>
  </w:style>
  <w:style w:type="paragraph" w:styleId="Heading7">
    <w:name w:val="heading 7"/>
    <w:basedOn w:val="Heading6"/>
    <w:next w:val="Normal"/>
    <w:link w:val="Heading7Char"/>
    <w:qFormat/>
    <w:rsid w:val="00B37866"/>
    <w:pPr>
      <w:outlineLvl w:val="6"/>
    </w:pPr>
  </w:style>
  <w:style w:type="paragraph" w:styleId="Heading8">
    <w:name w:val="heading 8"/>
    <w:basedOn w:val="Heading6"/>
    <w:next w:val="Normal"/>
    <w:link w:val="Heading8Char"/>
    <w:qFormat/>
    <w:rsid w:val="00B37866"/>
    <w:pPr>
      <w:outlineLvl w:val="7"/>
    </w:pPr>
  </w:style>
  <w:style w:type="paragraph" w:styleId="Heading9">
    <w:name w:val="heading 9"/>
    <w:basedOn w:val="Heading6"/>
    <w:next w:val="Normal"/>
    <w:link w:val="Heading9Char"/>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rsid w:val="00B37866"/>
  </w:style>
  <w:style w:type="paragraph" w:styleId="TOC4">
    <w:name w:val="toc 4"/>
    <w:basedOn w:val="TOC3"/>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rsid w:val="00B37866"/>
  </w:style>
  <w:style w:type="paragraph" w:styleId="TOC6">
    <w:name w:val="toc 6"/>
    <w:basedOn w:val="TOC4"/>
    <w:rsid w:val="00B37866"/>
  </w:style>
  <w:style w:type="paragraph" w:styleId="TOC5">
    <w:name w:val="toc 5"/>
    <w:basedOn w:val="TOC4"/>
    <w:rsid w:val="00B37866"/>
  </w:style>
  <w:style w:type="paragraph" w:styleId="Index7">
    <w:name w:val="index 7"/>
    <w:basedOn w:val="Normal"/>
    <w:next w:val="Normal"/>
    <w:rsid w:val="00B37866"/>
    <w:pPr>
      <w:ind w:left="1698"/>
    </w:pPr>
  </w:style>
  <w:style w:type="paragraph" w:styleId="Index6">
    <w:name w:val="index 6"/>
    <w:basedOn w:val="Normal"/>
    <w:next w:val="Normal"/>
    <w:rsid w:val="00B37866"/>
    <w:pPr>
      <w:ind w:left="1415"/>
    </w:pPr>
  </w:style>
  <w:style w:type="paragraph" w:styleId="Index5">
    <w:name w:val="index 5"/>
    <w:basedOn w:val="Normal"/>
    <w:next w:val="Normal"/>
    <w:rsid w:val="00B37866"/>
    <w:pPr>
      <w:ind w:left="1132"/>
    </w:pPr>
  </w:style>
  <w:style w:type="paragraph" w:styleId="Index4">
    <w:name w:val="index 4"/>
    <w:basedOn w:val="Normal"/>
    <w:next w:val="Normal"/>
    <w:rsid w:val="00B37866"/>
    <w:pPr>
      <w:ind w:left="849"/>
    </w:pPr>
  </w:style>
  <w:style w:type="paragraph" w:styleId="Index3">
    <w:name w:val="index 3"/>
    <w:basedOn w:val="Normal"/>
    <w:next w:val="Normal"/>
    <w:rsid w:val="00B37866"/>
    <w:pPr>
      <w:ind w:left="566"/>
    </w:pPr>
  </w:style>
  <w:style w:type="paragraph" w:styleId="Index2">
    <w:name w:val="index 2"/>
    <w:basedOn w:val="Normal"/>
    <w:next w:val="Normal"/>
    <w:rsid w:val="00B37866"/>
    <w:pPr>
      <w:ind w:left="283"/>
    </w:pPr>
  </w:style>
  <w:style w:type="paragraph" w:styleId="Index1">
    <w:name w:val="index 1"/>
    <w:basedOn w:val="Normal"/>
    <w:next w:val="Normal"/>
    <w:rsid w:val="00B37866"/>
  </w:style>
  <w:style w:type="character" w:styleId="LineNumber">
    <w:name w:val="line number"/>
    <w:basedOn w:val="DefaultParagraphFont"/>
    <w:rsid w:val="00B37866"/>
  </w:style>
  <w:style w:type="paragraph" w:styleId="IndexHeading">
    <w:name w:val="index heading"/>
    <w:basedOn w:val="Normal"/>
    <w:next w:val="Index1"/>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F52741"/>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link w:val="enumlev1Char"/>
    <w:qFormat/>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link w:val="NormalaftertitleChar"/>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qFormat/>
    <w:rsid w:val="00F52741"/>
    <w:pPr>
      <w:keepNext/>
      <w:spacing w:before="160"/>
    </w:pPr>
    <w:rPr>
      <w:b/>
    </w:rPr>
  </w:style>
  <w:style w:type="paragraph" w:customStyle="1" w:styleId="Headingi">
    <w:name w:val="Heading_i"/>
    <w:basedOn w:val="Normal"/>
    <w:next w:val="Normal"/>
    <w:qFormat/>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3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超级链接,超?级链,Style 58,超????,하이퍼링크2,超链接1,超?级链?,Style?,S,하이퍼링크21,ECC Hyperlink"/>
    <w:basedOn w:val="DefaultParagraphFont"/>
    <w:qForma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qFormat/>
    <w:rsid w:val="005D2C3A"/>
    <w:pPr>
      <w:tabs>
        <w:tab w:val="clear" w:pos="794"/>
        <w:tab w:val="clear" w:pos="1191"/>
        <w:tab w:val="left" w:pos="1134"/>
        <w:tab w:val="left" w:pos="1871"/>
      </w:tabs>
    </w:pPr>
  </w:style>
  <w:style w:type="character" w:styleId="FollowedHyperlink">
    <w:name w:val="FollowedHyperlink"/>
    <w:basedOn w:val="DefaultParagraphFont"/>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9369D8"/>
    <w:rPr>
      <w:color w:val="605E5C"/>
      <w:shd w:val="clear" w:color="auto" w:fill="E1DFDD"/>
    </w:rPr>
  </w:style>
  <w:style w:type="character" w:customStyle="1" w:styleId="Heading1Char">
    <w:name w:val="Heading 1 Char"/>
    <w:basedOn w:val="DefaultParagraphFont"/>
    <w:link w:val="Heading1"/>
    <w:rsid w:val="009369D8"/>
    <w:rPr>
      <w:rFonts w:asciiTheme="minorHAnsi" w:hAnsiTheme="minorHAnsi"/>
      <w:b/>
      <w:sz w:val="28"/>
      <w:lang w:val="en-GB" w:eastAsia="en-US"/>
    </w:rPr>
  </w:style>
  <w:style w:type="character" w:customStyle="1" w:styleId="Heading2Char">
    <w:name w:val="Heading 2 Char"/>
    <w:basedOn w:val="DefaultParagraphFont"/>
    <w:link w:val="Heading2"/>
    <w:rsid w:val="009369D8"/>
    <w:rPr>
      <w:rFonts w:asciiTheme="minorHAnsi" w:hAnsiTheme="minorHAnsi"/>
      <w:b/>
      <w:sz w:val="24"/>
      <w:lang w:val="en-GB" w:eastAsia="en-US"/>
    </w:rPr>
  </w:style>
  <w:style w:type="character" w:customStyle="1" w:styleId="Heading3Char">
    <w:name w:val="Heading 3 Char"/>
    <w:basedOn w:val="DefaultParagraphFont"/>
    <w:link w:val="Heading3"/>
    <w:rsid w:val="009369D8"/>
    <w:rPr>
      <w:rFonts w:asciiTheme="minorHAnsi" w:hAnsiTheme="minorHAnsi"/>
      <w:b/>
      <w:sz w:val="24"/>
      <w:lang w:val="en-GB" w:eastAsia="en-US"/>
    </w:rPr>
  </w:style>
  <w:style w:type="character" w:customStyle="1" w:styleId="Heading4Char">
    <w:name w:val="Heading 4 Char"/>
    <w:basedOn w:val="DefaultParagraphFont"/>
    <w:link w:val="Heading4"/>
    <w:rsid w:val="009369D8"/>
    <w:rPr>
      <w:rFonts w:asciiTheme="minorHAnsi" w:hAnsiTheme="minorHAnsi"/>
      <w:b/>
      <w:sz w:val="24"/>
      <w:lang w:val="en-GB" w:eastAsia="en-US"/>
    </w:rPr>
  </w:style>
  <w:style w:type="character" w:customStyle="1" w:styleId="Heading5Char">
    <w:name w:val="Heading 5 Char"/>
    <w:basedOn w:val="DefaultParagraphFont"/>
    <w:link w:val="Heading5"/>
    <w:rsid w:val="009369D8"/>
    <w:rPr>
      <w:rFonts w:asciiTheme="minorHAnsi" w:hAnsiTheme="minorHAnsi"/>
      <w:b/>
      <w:sz w:val="24"/>
      <w:lang w:val="en-GB" w:eastAsia="en-US"/>
    </w:rPr>
  </w:style>
  <w:style w:type="character" w:customStyle="1" w:styleId="Heading6Char">
    <w:name w:val="Heading 6 Char"/>
    <w:basedOn w:val="DefaultParagraphFont"/>
    <w:link w:val="Heading6"/>
    <w:rsid w:val="009369D8"/>
    <w:rPr>
      <w:rFonts w:asciiTheme="minorHAnsi" w:hAnsiTheme="minorHAnsi"/>
      <w:b/>
      <w:sz w:val="24"/>
      <w:lang w:val="en-GB" w:eastAsia="en-US"/>
    </w:rPr>
  </w:style>
  <w:style w:type="character" w:customStyle="1" w:styleId="Heading7Char">
    <w:name w:val="Heading 7 Char"/>
    <w:basedOn w:val="DefaultParagraphFont"/>
    <w:link w:val="Heading7"/>
    <w:rsid w:val="009369D8"/>
    <w:rPr>
      <w:rFonts w:asciiTheme="minorHAnsi" w:hAnsiTheme="minorHAnsi"/>
      <w:b/>
      <w:sz w:val="24"/>
      <w:lang w:val="en-GB" w:eastAsia="en-US"/>
    </w:rPr>
  </w:style>
  <w:style w:type="character" w:customStyle="1" w:styleId="Heading8Char">
    <w:name w:val="Heading 8 Char"/>
    <w:basedOn w:val="DefaultParagraphFont"/>
    <w:link w:val="Heading8"/>
    <w:rsid w:val="009369D8"/>
    <w:rPr>
      <w:rFonts w:asciiTheme="minorHAnsi" w:hAnsiTheme="minorHAnsi"/>
      <w:b/>
      <w:sz w:val="24"/>
      <w:lang w:val="en-GB" w:eastAsia="en-US"/>
    </w:rPr>
  </w:style>
  <w:style w:type="character" w:customStyle="1" w:styleId="Heading9Char">
    <w:name w:val="Heading 9 Char"/>
    <w:basedOn w:val="DefaultParagraphFont"/>
    <w:link w:val="Heading9"/>
    <w:rsid w:val="009369D8"/>
    <w:rPr>
      <w:rFonts w:asciiTheme="minorHAnsi" w:hAnsiTheme="minorHAnsi"/>
      <w:b/>
      <w:sz w:val="24"/>
      <w:lang w:val="en-GB" w:eastAsia="en-US"/>
    </w:rPr>
  </w:style>
  <w:style w:type="paragraph" w:customStyle="1" w:styleId="Agendaitem">
    <w:name w:val="Agenda_item"/>
    <w:basedOn w:val="Normal"/>
    <w:next w:val="Normal"/>
    <w:qFormat/>
    <w:rsid w:val="009369D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Batang"/>
      <w:sz w:val="28"/>
      <w:lang w:val="es-ES_tradnl"/>
    </w:rPr>
  </w:style>
  <w:style w:type="paragraph" w:customStyle="1" w:styleId="Figure">
    <w:name w:val="Figure"/>
    <w:basedOn w:val="Normal"/>
    <w:next w:val="Normal"/>
    <w:rsid w:val="009369D8"/>
    <w:pPr>
      <w:keepNext/>
      <w:keepLines/>
      <w:tabs>
        <w:tab w:val="clear" w:pos="794"/>
        <w:tab w:val="clear" w:pos="1191"/>
        <w:tab w:val="clear" w:pos="1588"/>
        <w:tab w:val="clear" w:pos="1985"/>
        <w:tab w:val="left" w:pos="1134"/>
        <w:tab w:val="left" w:pos="1871"/>
        <w:tab w:val="left" w:pos="2268"/>
      </w:tabs>
      <w:jc w:val="center"/>
    </w:pPr>
    <w:rPr>
      <w:rFonts w:eastAsia="Batang"/>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9369D8"/>
    <w:rPr>
      <w:rFonts w:asciiTheme="minorHAnsi" w:hAnsiTheme="minorHAnsi"/>
      <w:sz w:val="24"/>
      <w:lang w:val="en-GB" w:eastAsia="en-US"/>
    </w:rPr>
  </w:style>
  <w:style w:type="paragraph" w:customStyle="1" w:styleId="Section1">
    <w:name w:val="Section_1"/>
    <w:basedOn w:val="Normal"/>
    <w:rsid w:val="009369D8"/>
    <w:pPr>
      <w:tabs>
        <w:tab w:val="clear" w:pos="794"/>
        <w:tab w:val="clear" w:pos="1191"/>
        <w:tab w:val="clear" w:pos="1588"/>
        <w:tab w:val="clear" w:pos="1985"/>
        <w:tab w:val="left" w:pos="1871"/>
        <w:tab w:val="center" w:pos="4820"/>
      </w:tabs>
      <w:spacing w:before="360"/>
      <w:jc w:val="center"/>
    </w:pPr>
    <w:rPr>
      <w:rFonts w:eastAsia="Batang"/>
      <w:b/>
    </w:rPr>
  </w:style>
  <w:style w:type="paragraph" w:customStyle="1" w:styleId="Section2">
    <w:name w:val="Section_2"/>
    <w:basedOn w:val="Section1"/>
    <w:rsid w:val="009369D8"/>
    <w:rPr>
      <w:b w:val="0"/>
      <w:i/>
    </w:rPr>
  </w:style>
  <w:style w:type="paragraph" w:customStyle="1" w:styleId="Section3">
    <w:name w:val="Section_3"/>
    <w:basedOn w:val="Section1"/>
    <w:rsid w:val="009369D8"/>
    <w:rPr>
      <w:b w:val="0"/>
    </w:rPr>
  </w:style>
  <w:style w:type="paragraph" w:customStyle="1" w:styleId="Subsection1">
    <w:name w:val="Subsection_1"/>
    <w:basedOn w:val="Section1"/>
    <w:next w:val="Normalaftertitle"/>
    <w:qFormat/>
    <w:rsid w:val="009369D8"/>
  </w:style>
  <w:style w:type="paragraph" w:customStyle="1" w:styleId="Normalend">
    <w:name w:val="Normal_end"/>
    <w:basedOn w:val="Normal"/>
    <w:next w:val="Normal"/>
    <w:qFormat/>
    <w:rsid w:val="009369D8"/>
    <w:pPr>
      <w:tabs>
        <w:tab w:val="clear" w:pos="794"/>
        <w:tab w:val="clear" w:pos="1191"/>
        <w:tab w:val="clear" w:pos="1588"/>
        <w:tab w:val="clear" w:pos="1985"/>
        <w:tab w:val="left" w:pos="1134"/>
        <w:tab w:val="left" w:pos="1871"/>
        <w:tab w:val="left" w:pos="2268"/>
      </w:tabs>
    </w:pPr>
    <w:rPr>
      <w:rFonts w:eastAsia="Batang"/>
      <w:lang w:val="en-US"/>
    </w:rPr>
  </w:style>
  <w:style w:type="paragraph" w:customStyle="1" w:styleId="Part1">
    <w:name w:val="Part_1"/>
    <w:basedOn w:val="Section1"/>
    <w:next w:val="Section1"/>
    <w:qFormat/>
    <w:rsid w:val="009369D8"/>
  </w:style>
  <w:style w:type="paragraph" w:customStyle="1" w:styleId="Opiniontitle">
    <w:name w:val="Opinion_title"/>
    <w:basedOn w:val="Rectitle"/>
    <w:next w:val="Normalaftertitle"/>
    <w:qFormat/>
    <w:rsid w:val="009369D8"/>
    <w:pPr>
      <w:tabs>
        <w:tab w:val="clear" w:pos="794"/>
        <w:tab w:val="clear" w:pos="1191"/>
        <w:tab w:val="clear" w:pos="1588"/>
        <w:tab w:val="clear" w:pos="1985"/>
        <w:tab w:val="left" w:pos="1134"/>
        <w:tab w:val="left" w:pos="1871"/>
        <w:tab w:val="left" w:pos="2268"/>
      </w:tabs>
    </w:pPr>
    <w:rPr>
      <w:rFonts w:eastAsia="Batang"/>
    </w:rPr>
  </w:style>
  <w:style w:type="paragraph" w:customStyle="1" w:styleId="OpinionNo">
    <w:name w:val="Opinion_No"/>
    <w:basedOn w:val="RecNo"/>
    <w:next w:val="Opiniontitle"/>
    <w:qFormat/>
    <w:rsid w:val="009369D8"/>
    <w:pPr>
      <w:tabs>
        <w:tab w:val="clear" w:pos="794"/>
        <w:tab w:val="clear" w:pos="1191"/>
        <w:tab w:val="clear" w:pos="1588"/>
        <w:tab w:val="clear" w:pos="1985"/>
        <w:tab w:val="left" w:pos="1134"/>
        <w:tab w:val="left" w:pos="1871"/>
        <w:tab w:val="left" w:pos="2268"/>
      </w:tabs>
    </w:pPr>
    <w:rPr>
      <w:rFonts w:eastAsia="Batang"/>
      <w:caps w:val="0"/>
    </w:rPr>
  </w:style>
  <w:style w:type="paragraph" w:styleId="BalloonText">
    <w:name w:val="Balloon Text"/>
    <w:basedOn w:val="Normal"/>
    <w:link w:val="BalloonTextChar"/>
    <w:rsid w:val="009369D8"/>
    <w:pPr>
      <w:tabs>
        <w:tab w:val="clear" w:pos="794"/>
        <w:tab w:val="clear" w:pos="1191"/>
        <w:tab w:val="clear" w:pos="1588"/>
        <w:tab w:val="clear" w:pos="1985"/>
        <w:tab w:val="left" w:pos="1134"/>
        <w:tab w:val="left" w:pos="1871"/>
        <w:tab w:val="left" w:pos="2268"/>
      </w:tabs>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9369D8"/>
    <w:rPr>
      <w:rFonts w:ascii="Tahoma" w:eastAsia="Batang" w:hAnsi="Tahoma" w:cs="Tahoma"/>
      <w:sz w:val="16"/>
      <w:szCs w:val="16"/>
      <w:lang w:val="en-GB" w:eastAsia="en-US"/>
    </w:rPr>
  </w:style>
  <w:style w:type="character" w:customStyle="1" w:styleId="NormalaftertitleChar">
    <w:name w:val="Normal after title Char"/>
    <w:basedOn w:val="DefaultParagraphFont"/>
    <w:link w:val="Normalaftertitle"/>
    <w:locked/>
    <w:rsid w:val="009369D8"/>
    <w:rPr>
      <w:rFonts w:asciiTheme="minorHAnsi" w:hAnsiTheme="minorHAnsi"/>
      <w:sz w:val="24"/>
      <w:lang w:val="en-GB" w:eastAsia="en-US"/>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9369D8"/>
    <w:rPr>
      <w:rFonts w:asciiTheme="minorHAnsi" w:hAnsiTheme="minorHAnsi"/>
      <w:sz w:val="24"/>
      <w:lang w:val="en-GB" w:eastAsia="en-US"/>
    </w:rPr>
  </w:style>
  <w:style w:type="paragraph" w:customStyle="1" w:styleId="Default">
    <w:name w:val="Default"/>
    <w:rsid w:val="009369D8"/>
    <w:pPr>
      <w:autoSpaceDE w:val="0"/>
      <w:autoSpaceDN w:val="0"/>
      <w:adjustRightInd w:val="0"/>
    </w:pPr>
    <w:rPr>
      <w:rFonts w:ascii="Verdana" w:eastAsia="Batang" w:hAnsi="Verdana" w:cs="Verdana"/>
      <w:color w:val="000000"/>
      <w:sz w:val="24"/>
      <w:szCs w:val="24"/>
      <w:lang w:val="en-GB"/>
    </w:rPr>
  </w:style>
  <w:style w:type="paragraph" w:customStyle="1" w:styleId="CEOcontributionStart">
    <w:name w:val="CEO_contributionStart"/>
    <w:basedOn w:val="Normal"/>
    <w:rsid w:val="009369D8"/>
    <w:pPr>
      <w:tabs>
        <w:tab w:val="clear" w:pos="794"/>
        <w:tab w:val="clear" w:pos="1191"/>
        <w:tab w:val="clear" w:pos="1588"/>
        <w:tab w:val="clear" w:pos="1985"/>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9369D8"/>
    <w:rPr>
      <w:sz w:val="16"/>
      <w:szCs w:val="16"/>
    </w:rPr>
  </w:style>
  <w:style w:type="paragraph" w:styleId="CommentText">
    <w:name w:val="annotation text"/>
    <w:basedOn w:val="Normal"/>
    <w:link w:val="CommentTextChar"/>
    <w:unhideWhenUsed/>
    <w:rsid w:val="009369D8"/>
    <w:pPr>
      <w:tabs>
        <w:tab w:val="clear" w:pos="794"/>
        <w:tab w:val="clear" w:pos="1191"/>
        <w:tab w:val="clear" w:pos="1588"/>
        <w:tab w:val="clear" w:pos="1985"/>
        <w:tab w:val="left" w:pos="1134"/>
        <w:tab w:val="left" w:pos="1871"/>
        <w:tab w:val="left" w:pos="2268"/>
      </w:tabs>
    </w:pPr>
    <w:rPr>
      <w:rFonts w:eastAsia="Batang"/>
      <w:sz w:val="20"/>
    </w:rPr>
  </w:style>
  <w:style w:type="character" w:customStyle="1" w:styleId="CommentTextChar">
    <w:name w:val="Comment Text Char"/>
    <w:basedOn w:val="DefaultParagraphFont"/>
    <w:link w:val="CommentText"/>
    <w:rsid w:val="009369D8"/>
    <w:rPr>
      <w:rFonts w:asciiTheme="minorHAnsi" w:eastAsia="Batang" w:hAnsiTheme="minorHAnsi"/>
      <w:lang w:val="en-GB" w:eastAsia="en-US"/>
    </w:rPr>
  </w:style>
  <w:style w:type="paragraph" w:styleId="CommentSubject">
    <w:name w:val="annotation subject"/>
    <w:basedOn w:val="CommentText"/>
    <w:next w:val="CommentText"/>
    <w:link w:val="CommentSubjectChar"/>
    <w:semiHidden/>
    <w:unhideWhenUsed/>
    <w:rsid w:val="009369D8"/>
    <w:rPr>
      <w:b/>
      <w:bCs/>
    </w:rPr>
  </w:style>
  <w:style w:type="character" w:customStyle="1" w:styleId="CommentSubjectChar">
    <w:name w:val="Comment Subject Char"/>
    <w:basedOn w:val="CommentTextChar"/>
    <w:link w:val="CommentSubject"/>
    <w:semiHidden/>
    <w:rsid w:val="009369D8"/>
    <w:rPr>
      <w:rFonts w:asciiTheme="minorHAnsi" w:eastAsia="Batang" w:hAnsiTheme="minorHAnsi"/>
      <w:b/>
      <w:bCs/>
      <w:lang w:val="en-GB" w:eastAsia="en-US"/>
    </w:rPr>
  </w:style>
  <w:style w:type="paragraph" w:styleId="Revision">
    <w:name w:val="Revision"/>
    <w:hidden/>
    <w:uiPriority w:val="99"/>
    <w:semiHidden/>
    <w:rsid w:val="009369D8"/>
    <w:rPr>
      <w:rFonts w:asciiTheme="minorHAnsi" w:eastAsia="Batang" w:hAnsiTheme="minorHAnsi"/>
      <w:sz w:val="24"/>
      <w:lang w:val="en-GB" w:eastAsia="en-US"/>
    </w:rPr>
  </w:style>
  <w:style w:type="character" w:customStyle="1" w:styleId="UnresolvedMention1">
    <w:name w:val="Unresolved Mention1"/>
    <w:basedOn w:val="DefaultParagraphFont"/>
    <w:uiPriority w:val="99"/>
    <w:semiHidden/>
    <w:unhideWhenUsed/>
    <w:rsid w:val="009369D8"/>
    <w:rPr>
      <w:color w:val="605E5C"/>
      <w:shd w:val="clear" w:color="auto" w:fill="E1DFDD"/>
    </w:rPr>
  </w:style>
  <w:style w:type="paragraph" w:customStyle="1" w:styleId="CEOAgendaItemN">
    <w:name w:val="CEO_AgendaItemN°"/>
    <w:basedOn w:val="Normal"/>
    <w:rsid w:val="009369D8"/>
    <w:pPr>
      <w:tabs>
        <w:tab w:val="clear" w:pos="794"/>
        <w:tab w:val="clear" w:pos="1191"/>
        <w:tab w:val="clear" w:pos="1588"/>
        <w:tab w:val="clear" w:pos="1985"/>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9369D8"/>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9369D8"/>
    <w:rPr>
      <w:color w:val="605E5C"/>
      <w:shd w:val="clear" w:color="auto" w:fill="E1DFDD"/>
    </w:rPr>
  </w:style>
  <w:style w:type="paragraph" w:styleId="HTMLPreformatted">
    <w:name w:val="HTML Preformatted"/>
    <w:basedOn w:val="Normal"/>
    <w:link w:val="HTMLPreformattedChar"/>
    <w:uiPriority w:val="99"/>
    <w:unhideWhenUsed/>
    <w:qFormat/>
    <w:rsid w:val="009369D8"/>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9369D8"/>
    <w:rPr>
      <w:rFonts w:ascii="GulimChe" w:eastAsia="GulimChe" w:hAnsi="GulimChe"/>
      <w:sz w:val="24"/>
      <w:szCs w:val="24"/>
      <w:lang w:val="zh-CN"/>
    </w:rPr>
  </w:style>
  <w:style w:type="table" w:styleId="PlainTable1">
    <w:name w:val="Plain Table 1"/>
    <w:basedOn w:val="TableNormal"/>
    <w:uiPriority w:val="41"/>
    <w:rsid w:val="009369D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fin">
    <w:name w:val="Table_fin"/>
    <w:basedOn w:val="Tabletext"/>
    <w:rsid w:val="009369D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0" w:after="0"/>
    </w:pPr>
    <w:rPr>
      <w:rFonts w:ascii="Calibri" w:eastAsia="Calibri" w:hAnsi="Calibri"/>
      <w:sz w:val="20"/>
    </w:rPr>
  </w:style>
  <w:style w:type="paragraph" w:customStyle="1" w:styleId="Head">
    <w:name w:val="Head"/>
    <w:basedOn w:val="Normal"/>
    <w:rsid w:val="009369D8"/>
    <w:pPr>
      <w:tabs>
        <w:tab w:val="clear" w:pos="794"/>
        <w:tab w:val="clear" w:pos="1191"/>
        <w:tab w:val="clear" w:pos="1588"/>
        <w:tab w:val="clear" w:pos="1985"/>
        <w:tab w:val="left" w:pos="567"/>
        <w:tab w:val="left" w:pos="1134"/>
        <w:tab w:val="left" w:pos="1701"/>
        <w:tab w:val="left" w:pos="2268"/>
        <w:tab w:val="left" w:pos="2835"/>
        <w:tab w:val="left" w:pos="6663"/>
      </w:tabs>
      <w:overflowPunct/>
      <w:autoSpaceDE/>
      <w:autoSpaceDN/>
      <w:adjustRightInd/>
      <w:spacing w:before="0"/>
      <w:textAlignment w:val="auto"/>
    </w:pPr>
    <w:rPr>
      <w:rFonts w:ascii="Calibri" w:hAnsi="Calibri"/>
    </w:rPr>
  </w:style>
  <w:style w:type="paragraph" w:styleId="List">
    <w:name w:val="List"/>
    <w:basedOn w:val="Normal"/>
    <w:rsid w:val="009369D8"/>
    <w:pPr>
      <w:tabs>
        <w:tab w:val="clear" w:pos="794"/>
        <w:tab w:val="clear" w:pos="1191"/>
        <w:tab w:val="clear" w:pos="1588"/>
        <w:tab w:val="clear" w:pos="1985"/>
        <w:tab w:val="left" w:pos="567"/>
        <w:tab w:val="left" w:pos="1134"/>
        <w:tab w:val="left" w:pos="1701"/>
        <w:tab w:val="left" w:pos="2127"/>
        <w:tab w:val="left" w:pos="2268"/>
        <w:tab w:val="left" w:pos="2835"/>
      </w:tabs>
      <w:ind w:left="2127" w:hanging="2127"/>
    </w:pPr>
    <w:rPr>
      <w:rFonts w:ascii="Calibri" w:hAnsi="Calibri"/>
    </w:rPr>
  </w:style>
  <w:style w:type="paragraph" w:customStyle="1" w:styleId="Part">
    <w:name w:val="Part"/>
    <w:basedOn w:val="Normal"/>
    <w:next w:val="Normal"/>
    <w:rsid w:val="009369D8"/>
    <w:pPr>
      <w:tabs>
        <w:tab w:val="clear" w:pos="794"/>
        <w:tab w:val="clear" w:pos="1191"/>
        <w:tab w:val="clear" w:pos="1588"/>
        <w:tab w:val="clear" w:pos="1985"/>
      </w:tabs>
      <w:spacing w:before="600"/>
      <w:jc w:val="center"/>
    </w:pPr>
    <w:rPr>
      <w:rFonts w:ascii="Calibri" w:hAnsi="Calibri"/>
      <w:sz w:val="28"/>
    </w:rPr>
  </w:style>
  <w:style w:type="paragraph" w:customStyle="1" w:styleId="meeting">
    <w:name w:val="meeting"/>
    <w:basedOn w:val="Head"/>
    <w:next w:val="Head"/>
    <w:rsid w:val="009369D8"/>
    <w:pPr>
      <w:tabs>
        <w:tab w:val="left" w:pos="7371"/>
      </w:tabs>
      <w:spacing w:after="567"/>
    </w:pPr>
  </w:style>
  <w:style w:type="paragraph" w:customStyle="1" w:styleId="Subject">
    <w:name w:val="Subject"/>
    <w:basedOn w:val="Normal"/>
    <w:next w:val="Source"/>
    <w:rsid w:val="009369D8"/>
    <w:pPr>
      <w:tabs>
        <w:tab w:val="clear" w:pos="794"/>
        <w:tab w:val="clear" w:pos="1191"/>
        <w:tab w:val="clear" w:pos="1588"/>
        <w:tab w:val="clear" w:pos="1985"/>
        <w:tab w:val="left" w:pos="567"/>
        <w:tab w:val="left" w:pos="1134"/>
        <w:tab w:val="left" w:pos="1701"/>
        <w:tab w:val="left" w:pos="2268"/>
        <w:tab w:val="left" w:pos="2835"/>
      </w:tabs>
      <w:spacing w:before="0"/>
      <w:ind w:left="1134" w:hanging="1134"/>
    </w:pPr>
    <w:rPr>
      <w:rFonts w:ascii="Calibri" w:hAnsi="Calibri"/>
    </w:rPr>
  </w:style>
  <w:style w:type="paragraph" w:customStyle="1" w:styleId="Object">
    <w:name w:val="Object"/>
    <w:basedOn w:val="Subject"/>
    <w:next w:val="Subject"/>
    <w:rsid w:val="009369D8"/>
  </w:style>
  <w:style w:type="paragraph" w:customStyle="1" w:styleId="Data">
    <w:name w:val="Data"/>
    <w:basedOn w:val="Subject"/>
    <w:next w:val="Subject"/>
    <w:rsid w:val="009369D8"/>
  </w:style>
  <w:style w:type="paragraph" w:customStyle="1" w:styleId="Subtitle">
    <w:name w:val="Sub_title"/>
    <w:basedOn w:val="Title1"/>
    <w:qFormat/>
    <w:rsid w:val="009369D8"/>
    <w:pPr>
      <w:framePr w:hSpace="180" w:wrap="around" w:hAnchor="text" w:x="1821" w:y="2317"/>
      <w:spacing w:after="160"/>
      <w:jc w:val="left"/>
    </w:pPr>
    <w:rPr>
      <w:rFonts w:ascii="Calibri" w:hAnsi="Calibri" w:cs="Times New Roman"/>
      <w:sz w:val="32"/>
      <w:szCs w:val="32"/>
    </w:rPr>
  </w:style>
  <w:style w:type="character" w:styleId="PlaceholderText">
    <w:name w:val="Placeholder Text"/>
    <w:basedOn w:val="DefaultParagraphFont"/>
    <w:uiPriority w:val="99"/>
    <w:semiHidden/>
    <w:rsid w:val="009369D8"/>
    <w:rPr>
      <w:color w:val="666666"/>
    </w:rPr>
  </w:style>
  <w:style w:type="character" w:styleId="Mention">
    <w:name w:val="Mention"/>
    <w:basedOn w:val="DefaultParagraphFont"/>
    <w:uiPriority w:val="99"/>
    <w:unhideWhenUsed/>
    <w:rsid w:val="009369D8"/>
    <w:rPr>
      <w:color w:val="2B579A"/>
      <w:shd w:val="clear" w:color="auto" w:fill="E1DFDD"/>
    </w:rPr>
  </w:style>
  <w:style w:type="paragraph" w:styleId="NormalWeb">
    <w:name w:val="Normal (Web)"/>
    <w:basedOn w:val="Normal"/>
    <w:semiHidden/>
    <w:unhideWhenUsed/>
    <w:rsid w:val="009369D8"/>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council/cwg-fhr/Pages/default.aspx" TargetMode="External"/><Relationship Id="rId18" Type="http://schemas.openxmlformats.org/officeDocument/2006/relationships/hyperlink" Target="https://www.itu.int/md/S25-SG-CIR-0038/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tu.int/md/S25-CWGFHR21-C-0010/fr" TargetMode="External"/><Relationship Id="rId17" Type="http://schemas.openxmlformats.org/officeDocument/2006/relationships/hyperlink" Target="https://www.itu.int/md/S25-SG-CIR-0038/f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md/S25-CWGFHR21-INF-0004/fr" TargetMode="External"/><Relationship Id="rId20" Type="http://schemas.openxmlformats.org/officeDocument/2006/relationships/hyperlink" Target="https://www.itu.int/en/general-secretariat/ICT-Services/remoteparticipation/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md/S25-CWGFHR21-C-0025/fr"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itu.int/en/general-secretariat/ICT-Services/remoteparticipation/SiteAssets/Pages/default/French.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WGFHR21-C-0010/f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egar.takesh@itu.in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egar.takesh@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11</Pages>
  <Words>3973</Words>
  <Characters>18430</Characters>
  <Application>Microsoft Office Word</Application>
  <DocSecurity>0</DocSecurity>
  <Lines>153</Lines>
  <Paragraphs>44</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11</cp:revision>
  <cp:lastPrinted>2014-11-04T09:22:00Z</cp:lastPrinted>
  <dcterms:created xsi:type="dcterms:W3CDTF">2026-03-17T11:38:00Z</dcterms:created>
  <dcterms:modified xsi:type="dcterms:W3CDTF">2026-03-18T08:00:00Z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