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52550FFF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B2CEF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25F9CB4A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D85AA7">
              <w:rPr>
                <w:b/>
                <w:bCs/>
                <w:szCs w:val="24"/>
                <w:lang w:val="it-IT"/>
              </w:rPr>
              <w:t>10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3E8C20B4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CF0AE0">
              <w:rPr>
                <w:b/>
                <w:bCs/>
                <w:szCs w:val="24"/>
                <w:lang w:val="it-IT"/>
              </w:rPr>
              <w:t>7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6ED958E2" w14:textId="77777777" w:rsidR="00787C97" w:rsidRDefault="006A2D90" w:rsidP="004E1DC6">
      <w:pPr>
        <w:jc w:val="center"/>
        <w:rPr>
          <w:szCs w:val="24"/>
          <w:lang w:val="en-US"/>
        </w:rPr>
      </w:pPr>
      <w:r w:rsidRPr="006A2D90">
        <w:rPr>
          <w:noProof/>
        </w:rPr>
        <w:lastRenderedPageBreak/>
        <w:drawing>
          <wp:inline distT="0" distB="0" distL="0" distR="0" wp14:anchorId="5F6C7573" wp14:editId="121C6ED3">
            <wp:extent cx="6312699" cy="6829425"/>
            <wp:effectExtent l="0" t="0" r="0" b="0"/>
            <wp:docPr id="135237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44" cy="68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EF58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1F2793E" w14:textId="77777777" w:rsidR="00787C97" w:rsidRDefault="00787C97" w:rsidP="004E1DC6">
      <w:pPr>
        <w:jc w:val="center"/>
        <w:rPr>
          <w:szCs w:val="24"/>
          <w:lang w:val="en-US"/>
        </w:rPr>
      </w:pPr>
    </w:p>
    <w:p w14:paraId="707E1090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AA72DFA" w14:textId="77777777" w:rsidR="00787C97" w:rsidRDefault="00787C97" w:rsidP="004E1DC6">
      <w:pPr>
        <w:jc w:val="center"/>
        <w:rPr>
          <w:szCs w:val="24"/>
          <w:lang w:val="en-US"/>
        </w:rPr>
      </w:pPr>
    </w:p>
    <w:p w14:paraId="0D129239" w14:textId="49EAA82B" w:rsidR="00F92010" w:rsidRDefault="00F92010" w:rsidP="004E1DC6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5D3E89C2" w:rsidR="0006556F" w:rsidRDefault="00D85AA7" w:rsidP="004E1DC6">
      <w:pPr>
        <w:jc w:val="center"/>
        <w:rPr>
          <w:szCs w:val="24"/>
          <w:lang w:val="en-US"/>
        </w:rPr>
      </w:pPr>
      <w:r w:rsidRPr="00D85AA7">
        <w:drawing>
          <wp:inline distT="0" distB="0" distL="0" distR="0" wp14:anchorId="7BAFA776" wp14:editId="54AB2E04">
            <wp:extent cx="6120765" cy="4825365"/>
            <wp:effectExtent l="0" t="0" r="0" b="0"/>
            <wp:docPr id="1819300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49CC" w14:textId="1308A8CB" w:rsidR="0006556F" w:rsidRDefault="0006556F" w:rsidP="004E1DC6">
      <w:pPr>
        <w:jc w:val="center"/>
      </w:pPr>
    </w:p>
    <w:p w14:paraId="3A233AF7" w14:textId="77777777" w:rsidR="00163E04" w:rsidRDefault="00163E04" w:rsidP="00163E04"/>
    <w:p w14:paraId="04AE0F93" w14:textId="77777777" w:rsidR="00163E04" w:rsidRPr="00163E04" w:rsidRDefault="00163E04" w:rsidP="00163E04">
      <w:pPr>
        <w:jc w:val="center"/>
        <w:rPr>
          <w:szCs w:val="24"/>
          <w:lang w:val="en-US"/>
        </w:rPr>
      </w:pPr>
    </w:p>
    <w:sectPr w:rsidR="00163E04" w:rsidRPr="00163E04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CF76" w14:textId="77777777" w:rsidR="00186F12" w:rsidRPr="009F7329" w:rsidRDefault="00186F12">
      <w:r w:rsidRPr="009F7329">
        <w:separator/>
      </w:r>
    </w:p>
  </w:endnote>
  <w:endnote w:type="continuationSeparator" w:id="0">
    <w:p w14:paraId="3668A53A" w14:textId="77777777" w:rsidR="00186F12" w:rsidRPr="009F7329" w:rsidRDefault="00186F12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754E17A8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1D0FAA">
      <w:rPr>
        <w:noProof/>
      </w:rPr>
      <w:t>27.11.25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98CC" w14:textId="77777777" w:rsidR="00186F12" w:rsidRPr="009F7329" w:rsidRDefault="00186F12">
      <w:r w:rsidRPr="009F7329">
        <w:rPr>
          <w:b/>
        </w:rPr>
        <w:t>_______________</w:t>
      </w:r>
    </w:p>
  </w:footnote>
  <w:footnote w:type="continuationSeparator" w:id="0">
    <w:p w14:paraId="47DB6DC7" w14:textId="77777777" w:rsidR="00186F12" w:rsidRPr="009F7329" w:rsidRDefault="00186F12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29DE62A2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D85AA7">
      <w:rPr>
        <w:sz w:val="22"/>
        <w:szCs w:val="22"/>
      </w:rPr>
      <w:t>10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C61C1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50C1"/>
    <w:rsid w:val="00146F6F"/>
    <w:rsid w:val="00147DA1"/>
    <w:rsid w:val="00152957"/>
    <w:rsid w:val="00154353"/>
    <w:rsid w:val="00154C88"/>
    <w:rsid w:val="00155FFC"/>
    <w:rsid w:val="00161443"/>
    <w:rsid w:val="00161FCA"/>
    <w:rsid w:val="00163E04"/>
    <w:rsid w:val="00165354"/>
    <w:rsid w:val="00176153"/>
    <w:rsid w:val="00176EE3"/>
    <w:rsid w:val="00180AE7"/>
    <w:rsid w:val="001817FF"/>
    <w:rsid w:val="001820F0"/>
    <w:rsid w:val="00186F12"/>
    <w:rsid w:val="00187BD9"/>
    <w:rsid w:val="00190B55"/>
    <w:rsid w:val="0019202B"/>
    <w:rsid w:val="00194CFB"/>
    <w:rsid w:val="001B2DC6"/>
    <w:rsid w:val="001B2ED3"/>
    <w:rsid w:val="001B59E7"/>
    <w:rsid w:val="001C3B5F"/>
    <w:rsid w:val="001D058F"/>
    <w:rsid w:val="001D0FAA"/>
    <w:rsid w:val="001D46B4"/>
    <w:rsid w:val="001D48D2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1FA"/>
    <w:rsid w:val="003907B7"/>
    <w:rsid w:val="0039169B"/>
    <w:rsid w:val="003A0260"/>
    <w:rsid w:val="003A3994"/>
    <w:rsid w:val="003A6D91"/>
    <w:rsid w:val="003A7F8C"/>
    <w:rsid w:val="003B2CEF"/>
    <w:rsid w:val="003B532E"/>
    <w:rsid w:val="003B6F14"/>
    <w:rsid w:val="003C08C1"/>
    <w:rsid w:val="003C168B"/>
    <w:rsid w:val="003C424B"/>
    <w:rsid w:val="003D0F8B"/>
    <w:rsid w:val="003D6967"/>
    <w:rsid w:val="003D759A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1CAC"/>
    <w:rsid w:val="004D5D5C"/>
    <w:rsid w:val="004E0C6A"/>
    <w:rsid w:val="004E1DC6"/>
    <w:rsid w:val="004E2127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56C54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6429D"/>
    <w:rsid w:val="0067199F"/>
    <w:rsid w:val="00674FE7"/>
    <w:rsid w:val="00680CEA"/>
    <w:rsid w:val="0068108E"/>
    <w:rsid w:val="00685313"/>
    <w:rsid w:val="00691C83"/>
    <w:rsid w:val="006A0223"/>
    <w:rsid w:val="006A2D90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87C97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EFA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302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C7EB1"/>
    <w:rsid w:val="009D3A12"/>
    <w:rsid w:val="009E5FC8"/>
    <w:rsid w:val="009E687A"/>
    <w:rsid w:val="009F4533"/>
    <w:rsid w:val="009F7329"/>
    <w:rsid w:val="00A03C5C"/>
    <w:rsid w:val="00A04101"/>
    <w:rsid w:val="00A066F1"/>
    <w:rsid w:val="00A071E5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225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46F14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1E99"/>
    <w:rsid w:val="00BC531D"/>
    <w:rsid w:val="00BD5DC9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0AE0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A7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5FF"/>
    <w:rsid w:val="00E4165C"/>
    <w:rsid w:val="00E42301"/>
    <w:rsid w:val="00E45D05"/>
    <w:rsid w:val="00E4743F"/>
    <w:rsid w:val="00E55816"/>
    <w:rsid w:val="00E55AEF"/>
    <w:rsid w:val="00E57851"/>
    <w:rsid w:val="00E716C1"/>
    <w:rsid w:val="00E81333"/>
    <w:rsid w:val="00E86EBE"/>
    <w:rsid w:val="00E9341C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3530"/>
    <w:rsid w:val="00F74772"/>
    <w:rsid w:val="00F92010"/>
    <w:rsid w:val="00FA3771"/>
    <w:rsid w:val="00FA7FE9"/>
    <w:rsid w:val="00FC1E73"/>
    <w:rsid w:val="00FD2546"/>
    <w:rsid w:val="00FD53B3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9F3E4416-98B1-4CCE-80FE-13C86B3B1FB2}"/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278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312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3</cp:revision>
  <cp:lastPrinted>2011-08-24T16:41:00Z</cp:lastPrinted>
  <dcterms:created xsi:type="dcterms:W3CDTF">2025-11-27T12:45:00Z</dcterms:created>
  <dcterms:modified xsi:type="dcterms:W3CDTF">2025-11-27T12:46:00Z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