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3703AACF">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4CAAE1E4" w:rsidR="00827D4F" w:rsidRPr="00D96B4B" w:rsidRDefault="00021484" w:rsidP="00827D4F">
            <w:pPr>
              <w:pStyle w:val="Committee"/>
              <w:framePr w:hSpace="0" w:wrap="auto" w:hAnchor="text" w:yAlign="inline"/>
            </w:pPr>
            <w:proofErr w:type="spellStart"/>
            <w:r>
              <w:rPr>
                <w:color w:val="000000"/>
                <w:lang w:val="zh-CN"/>
              </w:rPr>
              <w:t>全体会议</w:t>
            </w:r>
            <w:proofErr w:type="spellEnd"/>
          </w:p>
        </w:tc>
        <w:tc>
          <w:tcPr>
            <w:tcW w:w="1835" w:type="pct"/>
            <w:gridSpan w:val="2"/>
          </w:tcPr>
          <w:p w14:paraId="3039BF61" w14:textId="5A82781C"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021484">
              <w:rPr>
                <w:rFonts w:hint="eastAsia"/>
                <w:b/>
                <w:lang w:val="es-ES" w:eastAsia="zh-CN"/>
              </w:rPr>
              <w:t>8</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22C18F0A"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021484">
              <w:rPr>
                <w:rFonts w:hint="eastAsia"/>
                <w:b/>
                <w:bCs/>
                <w:szCs w:val="24"/>
                <w:lang w:val="fr-FR" w:eastAsia="zh-CN"/>
              </w:rPr>
              <w:t>10</w:t>
            </w:r>
            <w:r>
              <w:rPr>
                <w:rFonts w:hint="eastAsia"/>
                <w:b/>
                <w:bCs/>
                <w:szCs w:val="24"/>
                <w:lang w:val="fr-FR" w:eastAsia="zh-CN"/>
              </w:rPr>
              <w:t>月</w:t>
            </w:r>
            <w:r w:rsidR="00021484">
              <w:rPr>
                <w:rFonts w:hint="eastAsia"/>
                <w:b/>
                <w:bCs/>
                <w:szCs w:val="24"/>
                <w:lang w:val="fr-FR" w:eastAsia="zh-CN"/>
              </w:rPr>
              <w:t>6</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68DA3DA7"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021484">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2176C1B9" w:rsidR="005A56C7" w:rsidRPr="00D83BF5" w:rsidRDefault="00021484" w:rsidP="005A56C7">
            <w:pPr>
              <w:pStyle w:val="Source"/>
              <w:spacing w:before="240" w:after="240"/>
            </w:pPr>
            <w:proofErr w:type="spellStart"/>
            <w:r>
              <w:rPr>
                <w:rStyle w:val="normaltextrun"/>
                <w:rFonts w:ascii="Calibri" w:hAnsi="Calibri" w:cs="Calibri" w:hint="eastAsia"/>
                <w:color w:val="000000"/>
                <w:szCs w:val="28"/>
                <w:shd w:val="clear" w:color="auto" w:fill="FFFFFF"/>
              </w:rPr>
              <w:t>电信发展局主任</w:t>
            </w:r>
            <w:proofErr w:type="spellEnd"/>
          </w:p>
        </w:tc>
      </w:tr>
      <w:tr w:rsidR="005A56C7" w:rsidRPr="00C324A8" w14:paraId="6986DDC6" w14:textId="77777777" w:rsidTr="002025F7">
        <w:trPr>
          <w:cantSplit/>
          <w:trHeight w:val="23"/>
        </w:trPr>
        <w:tc>
          <w:tcPr>
            <w:tcW w:w="5000" w:type="pct"/>
            <w:gridSpan w:val="4"/>
            <w:vAlign w:val="center"/>
          </w:tcPr>
          <w:p w14:paraId="14931485" w14:textId="74A0C999" w:rsidR="005A56C7" w:rsidRPr="008D7991" w:rsidRDefault="00021484" w:rsidP="005A56C7">
            <w:pPr>
              <w:pStyle w:val="Title1"/>
              <w:spacing w:before="120" w:after="120"/>
              <w:rPr>
                <w:lang w:eastAsia="zh-CN"/>
              </w:rPr>
            </w:pPr>
            <w:r>
              <w:rPr>
                <w:color w:val="000000"/>
                <w:lang w:val="zh-CN" w:eastAsia="zh-CN"/>
              </w:rPr>
              <w:t>PP-22</w:t>
            </w:r>
            <w:r>
              <w:rPr>
                <w:color w:val="000000"/>
                <w:lang w:val="zh-CN" w:eastAsia="zh-CN"/>
              </w:rPr>
              <w:t>与</w:t>
            </w:r>
            <w:r>
              <w:rPr>
                <w:color w:val="000000"/>
                <w:lang w:val="zh-CN" w:eastAsia="zh-CN"/>
              </w:rPr>
              <w:t>ITU-D</w:t>
            </w:r>
            <w:r>
              <w:rPr>
                <w:color w:val="000000"/>
                <w:lang w:val="zh-CN" w:eastAsia="zh-CN"/>
              </w:rPr>
              <w:t>工作相关的成果及其落实进展</w:t>
            </w:r>
            <w:r>
              <w:rPr>
                <w:rFonts w:hint="eastAsia"/>
                <w:color w:val="000000"/>
                <w:lang w:val="zh-CN" w:eastAsia="zh-CN"/>
              </w:rPr>
              <w:t>情况</w:t>
            </w:r>
          </w:p>
        </w:tc>
      </w:tr>
      <w:tr w:rsidR="005A56C7" w:rsidRPr="00C324A8" w14:paraId="1A6C95F6" w14:textId="77777777" w:rsidTr="002025F7">
        <w:trPr>
          <w:cantSplit/>
          <w:trHeight w:val="23"/>
        </w:trPr>
        <w:tc>
          <w:tcPr>
            <w:tcW w:w="5000" w:type="pct"/>
            <w:gridSpan w:val="4"/>
          </w:tcPr>
          <w:p w14:paraId="6039D93F" w14:textId="2242E483"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proofErr w:type="spellStart"/>
            <w:r w:rsidR="00021484">
              <w:rPr>
                <w:color w:val="000000"/>
                <w:lang w:val="zh-CN"/>
              </w:rPr>
              <w:t>决议和建议</w:t>
            </w:r>
            <w:proofErr w:type="spellEnd"/>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0CA55046" w:rsidR="00827D4F" w:rsidRPr="00827D4F" w:rsidRDefault="00021484" w:rsidP="00827D4F">
            <w:pPr>
              <w:spacing w:after="120"/>
              <w:ind w:firstLineChars="200" w:firstLine="480"/>
              <w:jc w:val="both"/>
              <w:rPr>
                <w:rFonts w:eastAsia="SimSun"/>
                <w:szCs w:val="24"/>
                <w:lang w:eastAsia="zh-CN"/>
              </w:rPr>
            </w:pPr>
            <w:r>
              <w:rPr>
                <w:color w:val="000000"/>
                <w:lang w:val="zh-CN" w:eastAsia="zh-CN"/>
              </w:rPr>
              <w:t>本文件概述了</w:t>
            </w:r>
            <w:r>
              <w:rPr>
                <w:color w:val="000000"/>
                <w:lang w:val="zh-CN" w:eastAsia="zh-CN"/>
              </w:rPr>
              <w:t>2022-2025</w:t>
            </w:r>
            <w:r>
              <w:rPr>
                <w:color w:val="000000"/>
                <w:lang w:val="zh-CN" w:eastAsia="zh-CN"/>
              </w:rPr>
              <w:t>年</w:t>
            </w:r>
            <w:r>
              <w:rPr>
                <w:rFonts w:hint="eastAsia"/>
                <w:color w:val="000000"/>
                <w:lang w:val="zh-CN" w:eastAsia="zh-CN"/>
              </w:rPr>
              <w:t>周期</w:t>
            </w:r>
            <w:r>
              <w:rPr>
                <w:color w:val="000000"/>
                <w:lang w:val="zh-CN" w:eastAsia="zh-CN"/>
              </w:rPr>
              <w:t>在</w:t>
            </w:r>
            <w:r>
              <w:rPr>
                <w:color w:val="000000"/>
                <w:lang w:val="zh-CN" w:eastAsia="zh-CN"/>
              </w:rPr>
              <w:t>ITU-D</w:t>
            </w:r>
            <w:r>
              <w:rPr>
                <w:color w:val="000000"/>
                <w:lang w:val="zh-CN" w:eastAsia="zh-CN"/>
              </w:rPr>
              <w:t>工作范围内落实</w:t>
            </w:r>
            <w:r>
              <w:rPr>
                <w:color w:val="000000"/>
                <w:lang w:val="zh-CN" w:eastAsia="zh-CN"/>
              </w:rPr>
              <w:t>2022</w:t>
            </w:r>
            <w:r>
              <w:rPr>
                <w:color w:val="000000"/>
                <w:lang w:val="zh-CN" w:eastAsia="zh-CN"/>
              </w:rPr>
              <w:t>年全权代表大会（</w:t>
            </w:r>
            <w:r>
              <w:rPr>
                <w:color w:val="000000"/>
                <w:lang w:val="zh-CN" w:eastAsia="zh-CN"/>
              </w:rPr>
              <w:t>PP</w:t>
            </w:r>
            <w:r>
              <w:rPr>
                <w:color w:val="000000"/>
                <w:lang w:val="zh-CN" w:eastAsia="zh-CN"/>
              </w:rPr>
              <w:t>）决议的情况。</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622899C7" w:rsidR="00827D4F" w:rsidRPr="00827D4F" w:rsidRDefault="00021484" w:rsidP="00827D4F">
            <w:pPr>
              <w:spacing w:after="120"/>
              <w:ind w:firstLineChars="200" w:firstLine="480"/>
              <w:rPr>
                <w:rFonts w:eastAsia="SimSun"/>
                <w:szCs w:val="24"/>
                <w:lang w:val="en-US" w:eastAsia="zh-CN"/>
              </w:rPr>
            </w:pPr>
            <w:r>
              <w:rPr>
                <w:color w:val="000000"/>
                <w:lang w:val="zh-CN" w:eastAsia="zh-CN"/>
              </w:rPr>
              <w:t>请</w:t>
            </w:r>
            <w:r>
              <w:rPr>
                <w:color w:val="000000"/>
                <w:lang w:val="zh-CN" w:eastAsia="zh-CN"/>
              </w:rPr>
              <w:t>WTDC-25</w:t>
            </w:r>
            <w:r>
              <w:rPr>
                <w:rFonts w:hint="eastAsia"/>
                <w:color w:val="000000"/>
                <w:lang w:val="zh-CN" w:eastAsia="zh-CN"/>
              </w:rPr>
              <w:t>将</w:t>
            </w:r>
            <w:r>
              <w:rPr>
                <w:color w:val="000000"/>
                <w:lang w:val="zh-CN" w:eastAsia="zh-CN"/>
              </w:rPr>
              <w:t>本报告</w:t>
            </w:r>
            <w:r>
              <w:rPr>
                <w:rFonts w:hint="eastAsia"/>
                <w:color w:val="000000"/>
                <w:lang w:val="zh-CN" w:eastAsia="zh-CN"/>
              </w:rPr>
              <w:t>记录在案</w:t>
            </w:r>
            <w:r>
              <w:rPr>
                <w:color w:val="000000"/>
                <w:lang w:val="zh-CN" w:eastAsia="zh-CN"/>
              </w:rPr>
              <w:t>。</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02F22F25" w14:textId="37EC2944" w:rsidR="00021484" w:rsidRPr="00021484" w:rsidRDefault="00021484" w:rsidP="00021484">
            <w:pPr>
              <w:spacing w:after="120"/>
              <w:ind w:firstLineChars="200" w:firstLine="480"/>
              <w:jc w:val="both"/>
              <w:rPr>
                <w:szCs w:val="24"/>
                <w:lang w:val="en-US" w:eastAsia="zh-CN"/>
              </w:rPr>
            </w:pPr>
            <w:hyperlink r:id="rId14" w:history="1">
              <w:r w:rsidRPr="00021484">
                <w:rPr>
                  <w:rStyle w:val="Hyperlink"/>
                  <w:szCs w:val="24"/>
                  <w:lang w:val="en-US" w:eastAsia="zh-CN"/>
                </w:rPr>
                <w:t>2022</w:t>
              </w:r>
              <w:r w:rsidRPr="00021484">
                <w:rPr>
                  <w:rStyle w:val="Hyperlink"/>
                  <w:szCs w:val="24"/>
                  <w:lang w:val="en-US" w:eastAsia="zh-CN"/>
                </w:rPr>
                <w:t>年全权代表大会《最后文件》：全权代表大会（</w:t>
              </w:r>
              <w:r w:rsidRPr="00021484">
                <w:rPr>
                  <w:rStyle w:val="Hyperlink"/>
                  <w:szCs w:val="24"/>
                  <w:lang w:val="en-US" w:eastAsia="zh-CN"/>
                </w:rPr>
                <w:t>2022</w:t>
              </w:r>
              <w:r w:rsidRPr="00021484">
                <w:rPr>
                  <w:rStyle w:val="Hyperlink"/>
                  <w:szCs w:val="24"/>
                  <w:lang w:val="en-US" w:eastAsia="zh-CN"/>
                </w:rPr>
                <w:t>年，布加勒斯特）废止、通过或修订的决定、决议和建议</w:t>
              </w:r>
            </w:hyperlink>
          </w:p>
          <w:p w14:paraId="20074854" w14:textId="77777777" w:rsidR="00021484" w:rsidRPr="00021484" w:rsidRDefault="00021484" w:rsidP="00021484">
            <w:pPr>
              <w:spacing w:after="120"/>
              <w:ind w:firstLineChars="200" w:firstLine="480"/>
              <w:jc w:val="both"/>
              <w:rPr>
                <w:szCs w:val="24"/>
                <w:lang w:val="en-US" w:eastAsia="zh-CN"/>
              </w:rPr>
            </w:pPr>
            <w:hyperlink r:id="rId15" w:history="1">
              <w:r w:rsidRPr="00021484">
                <w:rPr>
                  <w:rStyle w:val="Hyperlink"/>
                  <w:szCs w:val="24"/>
                  <w:lang w:val="en-US" w:eastAsia="zh-CN"/>
                </w:rPr>
                <w:t>2022</w:t>
              </w:r>
              <w:r w:rsidRPr="00021484">
                <w:rPr>
                  <w:rStyle w:val="Hyperlink"/>
                  <w:szCs w:val="24"/>
                  <w:lang w:val="en-US" w:eastAsia="zh-CN"/>
                </w:rPr>
                <w:t>年世界电信发展大会（</w:t>
              </w:r>
              <w:r w:rsidRPr="00021484">
                <w:rPr>
                  <w:rStyle w:val="Hyperlink"/>
                  <w:szCs w:val="24"/>
                  <w:lang w:val="en-US" w:eastAsia="zh-CN"/>
                </w:rPr>
                <w:t>WTDC-22</w:t>
              </w:r>
              <w:r w:rsidRPr="00021484">
                <w:rPr>
                  <w:rStyle w:val="Hyperlink"/>
                  <w:szCs w:val="24"/>
                  <w:lang w:val="en-US" w:eastAsia="zh-CN"/>
                </w:rPr>
                <w:t>）最后报告中所载的</w:t>
              </w:r>
              <w:r w:rsidRPr="00021484">
                <w:rPr>
                  <w:rStyle w:val="Hyperlink"/>
                  <w:szCs w:val="24"/>
                  <w:lang w:val="en-US" w:eastAsia="zh-CN"/>
                </w:rPr>
                <w:t>WTDC</w:t>
              </w:r>
              <w:r w:rsidRPr="00021484">
                <w:rPr>
                  <w:rStyle w:val="Hyperlink"/>
                  <w:szCs w:val="24"/>
                  <w:lang w:val="en-US" w:eastAsia="zh-CN"/>
                </w:rPr>
                <w:t>基加利行动计划</w:t>
              </w:r>
            </w:hyperlink>
          </w:p>
          <w:p w14:paraId="75F6DC41" w14:textId="526E8699" w:rsidR="005A56C7" w:rsidRPr="00867413" w:rsidRDefault="00021484" w:rsidP="00021484">
            <w:pPr>
              <w:spacing w:after="120"/>
              <w:ind w:firstLineChars="200" w:firstLine="480"/>
              <w:jc w:val="both"/>
              <w:rPr>
                <w:szCs w:val="24"/>
                <w:lang w:eastAsia="zh-CN"/>
              </w:rPr>
            </w:pPr>
            <w:hyperlink r:id="rId16" w:history="1">
              <w:r w:rsidRPr="00021484">
                <w:rPr>
                  <w:rStyle w:val="Hyperlink"/>
                  <w:szCs w:val="24"/>
                  <w:lang w:val="en-US" w:eastAsia="zh-CN"/>
                </w:rPr>
                <w:t>WTDC-25/2</w:t>
              </w:r>
              <w:r w:rsidRPr="00021484">
                <w:rPr>
                  <w:rStyle w:val="Hyperlink"/>
                  <w:szCs w:val="24"/>
                  <w:lang w:val="en-US" w:eastAsia="zh-CN"/>
                </w:rPr>
                <w:t>号文件</w:t>
              </w:r>
              <w:r w:rsidRPr="00021484">
                <w:rPr>
                  <w:rStyle w:val="Hyperlink"/>
                  <w:szCs w:val="24"/>
                  <w:lang w:val="en-US" w:eastAsia="zh-CN"/>
                </w:rPr>
                <w:t xml:space="preserve"> - </w:t>
              </w:r>
              <w:r w:rsidRPr="00021484">
                <w:rPr>
                  <w:rStyle w:val="Hyperlink"/>
                  <w:szCs w:val="24"/>
                  <w:lang w:val="en-US" w:eastAsia="zh-CN"/>
                </w:rPr>
                <w:t>《基加利行动计划》落实情况报告</w:t>
              </w:r>
            </w:hyperlink>
          </w:p>
        </w:tc>
      </w:tr>
      <w:bookmarkEnd w:id="0"/>
    </w:tbl>
    <w:p w14:paraId="35CA6CD0" w14:textId="77777777" w:rsidR="00021484" w:rsidRPr="007A220D" w:rsidRDefault="00827D4F" w:rsidP="00021484">
      <w:pPr>
        <w:tabs>
          <w:tab w:val="clear" w:pos="1134"/>
          <w:tab w:val="clear" w:pos="1871"/>
          <w:tab w:val="clear" w:pos="2268"/>
        </w:tabs>
        <w:rPr>
          <w:rFonts w:ascii="Calibri" w:hAnsi="Calibri"/>
          <w:szCs w:val="24"/>
          <w:lang w:eastAsia="zh-CN"/>
        </w:rPr>
      </w:pPr>
      <w:r>
        <w:rPr>
          <w:szCs w:val="24"/>
          <w:lang w:val="fr-CH" w:eastAsia="zh-CN"/>
        </w:rPr>
        <w:br w:type="page"/>
      </w:r>
      <w:r w:rsidR="00021484">
        <w:rPr>
          <w:rFonts w:hint="eastAsia"/>
          <w:b/>
          <w:bCs/>
          <w:lang w:val="zh-CN" w:eastAsia="zh-CN"/>
        </w:rPr>
        <w:lastRenderedPageBreak/>
        <w:t>引言</w:t>
      </w:r>
    </w:p>
    <w:p w14:paraId="31BD2B00" w14:textId="77777777" w:rsidR="00021484" w:rsidRPr="000A15F8" w:rsidRDefault="00021484" w:rsidP="008D1DA5">
      <w:pPr>
        <w:ind w:firstLineChars="200" w:firstLine="480"/>
        <w:rPr>
          <w:lang w:val="zh-CN" w:eastAsia="zh-CN"/>
        </w:rPr>
      </w:pPr>
      <w:r w:rsidRPr="000A15F8">
        <w:rPr>
          <w:lang w:val="zh-CN" w:eastAsia="zh-CN"/>
        </w:rPr>
        <w:t>本文件介绍了在</w:t>
      </w:r>
      <w:r w:rsidRPr="000A15F8">
        <w:rPr>
          <w:lang w:val="zh-CN" w:eastAsia="zh-CN"/>
        </w:rPr>
        <w:t>WTDC-22</w:t>
      </w:r>
      <w:r w:rsidRPr="000A15F8">
        <w:rPr>
          <w:lang w:val="zh-CN" w:eastAsia="zh-CN"/>
        </w:rPr>
        <w:t>《基加利行动计划》背景下，与</w:t>
      </w:r>
      <w:r w:rsidRPr="000A15F8">
        <w:rPr>
          <w:lang w:val="zh-CN" w:eastAsia="zh-CN"/>
        </w:rPr>
        <w:t>ITU-D</w:t>
      </w:r>
      <w:r w:rsidRPr="000A15F8">
        <w:rPr>
          <w:lang w:val="zh-CN" w:eastAsia="zh-CN"/>
        </w:rPr>
        <w:t>相关的</w:t>
      </w:r>
      <w:r w:rsidRPr="000A15F8">
        <w:rPr>
          <w:lang w:val="zh-CN" w:eastAsia="zh-CN"/>
        </w:rPr>
        <w:t>PP-22</w:t>
      </w:r>
      <w:r w:rsidRPr="000A15F8">
        <w:rPr>
          <w:lang w:val="zh-CN" w:eastAsia="zh-CN"/>
        </w:rPr>
        <w:t>决议的落实情况。</w:t>
      </w:r>
    </w:p>
    <w:p w14:paraId="412764C2" w14:textId="77777777" w:rsidR="00021484" w:rsidRPr="000A15F8" w:rsidRDefault="00021484" w:rsidP="008D1DA5">
      <w:pPr>
        <w:ind w:firstLineChars="200" w:firstLine="480"/>
        <w:rPr>
          <w:lang w:val="zh-CN" w:eastAsia="zh-CN"/>
        </w:rPr>
      </w:pPr>
      <w:r w:rsidRPr="000A15F8">
        <w:rPr>
          <w:lang w:val="zh-CN" w:eastAsia="zh-CN"/>
        </w:rPr>
        <w:t>有关电信发展局目前为支持落实</w:t>
      </w:r>
      <w:r w:rsidRPr="000A15F8">
        <w:rPr>
          <w:lang w:val="zh-CN" w:eastAsia="zh-CN"/>
        </w:rPr>
        <w:t>PP-22</w:t>
      </w:r>
      <w:r w:rsidRPr="000A15F8">
        <w:rPr>
          <w:lang w:val="zh-CN" w:eastAsia="zh-CN"/>
        </w:rPr>
        <w:t>决议</w:t>
      </w:r>
      <w:r>
        <w:rPr>
          <w:rFonts w:hint="eastAsia"/>
          <w:lang w:val="zh-CN" w:eastAsia="zh-CN"/>
        </w:rPr>
        <w:t>所</w:t>
      </w:r>
      <w:r w:rsidRPr="000A15F8">
        <w:rPr>
          <w:lang w:val="zh-CN" w:eastAsia="zh-CN"/>
        </w:rPr>
        <w:t>开展工作的更多详细信息，请参见</w:t>
      </w:r>
      <w:hyperlink r:id="rId17" w:history="1">
        <w:r w:rsidRPr="00B77DE0">
          <w:rPr>
            <w:rStyle w:val="Hyperlink"/>
            <w:szCs w:val="24"/>
            <w:lang w:eastAsia="zh-CN"/>
          </w:rPr>
          <w:t>WTDC-25/2</w:t>
        </w:r>
      </w:hyperlink>
      <w:r w:rsidRPr="000A15F8">
        <w:rPr>
          <w:lang w:val="zh-CN" w:eastAsia="zh-CN"/>
        </w:rPr>
        <w:t>号文件。</w:t>
      </w:r>
      <w:r>
        <w:fldChar w:fldCharType="begin"/>
      </w:r>
      <w:r>
        <w:rPr>
          <w:lang w:eastAsia="zh-CN"/>
        </w:rPr>
        <w:instrText>HYPERLINK "https://www.itu.int/md/D22-WTDC25-C-0002/en"</w:instrText>
      </w:r>
      <w:r>
        <w:fldChar w:fldCharType="separate"/>
      </w:r>
      <w:r>
        <w:fldChar w:fldCharType="end"/>
      </w:r>
    </w:p>
    <w:p w14:paraId="1F514470" w14:textId="77777777" w:rsidR="00021484" w:rsidRPr="000A15F8" w:rsidRDefault="00021484" w:rsidP="008D1DA5">
      <w:pPr>
        <w:ind w:firstLineChars="200" w:firstLine="480"/>
        <w:rPr>
          <w:lang w:val="zh-CN" w:eastAsia="zh-CN"/>
        </w:rPr>
      </w:pPr>
      <w:r w:rsidRPr="000A15F8">
        <w:rPr>
          <w:lang w:val="zh-CN" w:eastAsia="zh-CN"/>
        </w:rPr>
        <w:t>下表概述了在落实</w:t>
      </w:r>
      <w:r w:rsidRPr="000A15F8">
        <w:rPr>
          <w:lang w:val="zh-CN" w:eastAsia="zh-CN"/>
        </w:rPr>
        <w:t>WTDC-22</w:t>
      </w:r>
      <w:r w:rsidRPr="000A15F8">
        <w:rPr>
          <w:lang w:val="zh-CN" w:eastAsia="zh-CN"/>
        </w:rPr>
        <w:t>成果的背景下落实</w:t>
      </w:r>
      <w:r w:rsidRPr="000A15F8">
        <w:rPr>
          <w:lang w:val="zh-CN" w:eastAsia="zh-CN"/>
        </w:rPr>
        <w:t>PP-22</w:t>
      </w:r>
      <w:r w:rsidRPr="000A15F8">
        <w:rPr>
          <w:lang w:val="zh-CN" w:eastAsia="zh-CN"/>
        </w:rPr>
        <w:t>决议的情况。</w:t>
      </w:r>
      <w:r w:rsidRPr="00FC732A">
        <w:rPr>
          <w:rFonts w:hint="eastAsia"/>
          <w:lang w:val="zh-CN" w:eastAsia="zh-CN"/>
        </w:rPr>
        <w:t>由于部分决议没有截止日期，因此其执行仍在进行中。</w:t>
      </w:r>
    </w:p>
    <w:p w14:paraId="0BBB4DFD" w14:textId="77777777" w:rsidR="00021484" w:rsidRPr="007A220D" w:rsidRDefault="00021484" w:rsidP="00EF4431">
      <w:pPr>
        <w:pStyle w:val="Heading1"/>
        <w:spacing w:after="120"/>
        <w:jc w:val="center"/>
        <w:rPr>
          <w:lang w:eastAsia="zh-CN"/>
        </w:rPr>
      </w:pPr>
      <w:r>
        <w:rPr>
          <w:lang w:val="zh-CN" w:eastAsia="zh-CN"/>
        </w:rPr>
        <w:t>落实</w:t>
      </w:r>
      <w:r>
        <w:rPr>
          <w:lang w:val="zh-CN" w:eastAsia="zh-CN"/>
        </w:rPr>
        <w:t>PP-22</w:t>
      </w:r>
      <w:r>
        <w:rPr>
          <w:lang w:val="zh-CN" w:eastAsia="zh-CN"/>
        </w:rPr>
        <w:t>有关</w:t>
      </w:r>
      <w:r>
        <w:rPr>
          <w:lang w:val="zh-CN" w:eastAsia="zh-CN"/>
        </w:rPr>
        <w:t>ITU-D</w:t>
      </w:r>
      <w:r>
        <w:rPr>
          <w:lang w:val="zh-CN" w:eastAsia="zh-CN"/>
        </w:rPr>
        <w:t>的决议</w:t>
      </w:r>
    </w:p>
    <w:tbl>
      <w:tblPr>
        <w:tblW w:w="9923" w:type="dxa"/>
        <w:tblInd w:w="-5" w:type="dxa"/>
        <w:tblLayout w:type="fixed"/>
        <w:tblCellMar>
          <w:left w:w="70" w:type="dxa"/>
          <w:right w:w="70" w:type="dxa"/>
        </w:tblCellMar>
        <w:tblLook w:val="04A0" w:firstRow="1" w:lastRow="0" w:firstColumn="1" w:lastColumn="0" w:noHBand="0" w:noVBand="1"/>
      </w:tblPr>
      <w:tblGrid>
        <w:gridCol w:w="2977"/>
        <w:gridCol w:w="4536"/>
        <w:gridCol w:w="2410"/>
      </w:tblGrid>
      <w:tr w:rsidR="00021484" w:rsidRPr="0042058C" w14:paraId="5CD65BFF" w14:textId="77777777" w:rsidTr="0042058C">
        <w:trPr>
          <w:trHeight w:val="793"/>
          <w:tblHeader/>
        </w:trPr>
        <w:tc>
          <w:tcPr>
            <w:tcW w:w="2977" w:type="dxa"/>
            <w:tcBorders>
              <w:top w:val="single" w:sz="4" w:space="0" w:color="auto"/>
              <w:left w:val="single" w:sz="4" w:space="0" w:color="auto"/>
              <w:bottom w:val="single" w:sz="4" w:space="0" w:color="auto"/>
              <w:right w:val="single" w:sz="4" w:space="0" w:color="auto"/>
            </w:tcBorders>
            <w:vAlign w:val="center"/>
            <w:hideMark/>
          </w:tcPr>
          <w:p w14:paraId="2BAB9976" w14:textId="77777777" w:rsidR="00021484" w:rsidRPr="0042058C" w:rsidRDefault="00021484" w:rsidP="00EF4431">
            <w:pPr>
              <w:pStyle w:val="Tablehead"/>
              <w:rPr>
                <w:rFonts w:cstheme="minorHAnsi"/>
              </w:rPr>
            </w:pPr>
            <w:proofErr w:type="spellStart"/>
            <w:r w:rsidRPr="0042058C">
              <w:rPr>
                <w:lang w:val="zh-CN"/>
              </w:rPr>
              <w:t>参考</w:t>
            </w:r>
            <w:proofErr w:type="spellEnd"/>
          </w:p>
        </w:tc>
        <w:tc>
          <w:tcPr>
            <w:tcW w:w="4536" w:type="dxa"/>
            <w:tcBorders>
              <w:top w:val="single" w:sz="4" w:space="0" w:color="auto"/>
              <w:left w:val="nil"/>
              <w:bottom w:val="single" w:sz="4" w:space="0" w:color="auto"/>
              <w:right w:val="single" w:sz="4" w:space="0" w:color="auto"/>
            </w:tcBorders>
            <w:vAlign w:val="center"/>
            <w:hideMark/>
          </w:tcPr>
          <w:p w14:paraId="712B0055" w14:textId="77777777" w:rsidR="00021484" w:rsidRPr="0042058C" w:rsidRDefault="00021484" w:rsidP="00EF4431">
            <w:pPr>
              <w:pStyle w:val="Tablehead"/>
              <w:rPr>
                <w:rFonts w:cstheme="minorHAnsi"/>
              </w:rPr>
            </w:pPr>
            <w:proofErr w:type="spellStart"/>
            <w:r w:rsidRPr="0042058C">
              <w:rPr>
                <w:lang w:val="zh-CN"/>
              </w:rPr>
              <w:t>标题</w:t>
            </w:r>
            <w:proofErr w:type="spellEnd"/>
          </w:p>
        </w:tc>
        <w:tc>
          <w:tcPr>
            <w:tcW w:w="2410" w:type="dxa"/>
            <w:tcBorders>
              <w:top w:val="single" w:sz="4" w:space="0" w:color="auto"/>
              <w:left w:val="nil"/>
              <w:bottom w:val="single" w:sz="4" w:space="0" w:color="auto"/>
              <w:right w:val="single" w:sz="4" w:space="0" w:color="auto"/>
            </w:tcBorders>
            <w:vAlign w:val="center"/>
            <w:hideMark/>
          </w:tcPr>
          <w:p w14:paraId="19B8AD20" w14:textId="77777777" w:rsidR="00021484" w:rsidRPr="0042058C" w:rsidRDefault="00021484" w:rsidP="00EF4431">
            <w:pPr>
              <w:pStyle w:val="Tablehead"/>
              <w:rPr>
                <w:rFonts w:cstheme="minorHAnsi"/>
              </w:rPr>
            </w:pPr>
            <w:proofErr w:type="spellStart"/>
            <w:r w:rsidRPr="0042058C">
              <w:rPr>
                <w:lang w:val="zh-CN"/>
              </w:rPr>
              <w:t>实施</w:t>
            </w:r>
            <w:r w:rsidRPr="0042058C">
              <w:rPr>
                <w:rFonts w:hint="eastAsia"/>
                <w:lang w:val="zh-CN"/>
              </w:rPr>
              <w:t>程度</w:t>
            </w:r>
            <w:r w:rsidRPr="0042058C">
              <w:rPr>
                <w:lang w:val="zh-CN"/>
              </w:rPr>
              <w:t>评估</w:t>
            </w:r>
            <w:proofErr w:type="spellEnd"/>
          </w:p>
        </w:tc>
      </w:tr>
      <w:tr w:rsidR="00021484" w:rsidRPr="0042058C" w14:paraId="01B0711E" w14:textId="77777777" w:rsidTr="0042058C">
        <w:tc>
          <w:tcPr>
            <w:tcW w:w="2977" w:type="dxa"/>
            <w:tcBorders>
              <w:top w:val="nil"/>
              <w:left w:val="single" w:sz="4" w:space="0" w:color="auto"/>
              <w:bottom w:val="single" w:sz="4" w:space="0" w:color="auto"/>
              <w:right w:val="single" w:sz="4" w:space="0" w:color="auto"/>
            </w:tcBorders>
            <w:noWrap/>
            <w:hideMark/>
          </w:tcPr>
          <w:p w14:paraId="26942865" w14:textId="3A8EFBEB"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5</w:t>
            </w:r>
            <w:r w:rsidRPr="0042058C">
              <w:rPr>
                <w:lang w:val="zh-CN" w:eastAsia="zh-CN"/>
              </w:rPr>
              <w:t>号决定（</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CDE6D9B" w14:textId="77777777" w:rsidR="00021484" w:rsidRPr="0042058C" w:rsidRDefault="00021484" w:rsidP="00EF4431">
            <w:pPr>
              <w:pStyle w:val="Tabletext"/>
              <w:jc w:val="center"/>
              <w:rPr>
                <w:rFonts w:cstheme="minorHAnsi"/>
                <w:lang w:eastAsia="zh-CN"/>
              </w:rPr>
            </w:pPr>
            <w:r w:rsidRPr="0042058C">
              <w:rPr>
                <w:lang w:val="zh-CN" w:eastAsia="zh-CN"/>
              </w:rPr>
              <w:t>国际电联</w:t>
            </w:r>
            <w:r w:rsidRPr="0042058C">
              <w:rPr>
                <w:lang w:val="zh-CN" w:eastAsia="zh-CN"/>
              </w:rPr>
              <w:t>2024-2027</w:t>
            </w:r>
            <w:r w:rsidRPr="0042058C">
              <w:rPr>
                <w:lang w:val="zh-CN" w:eastAsia="zh-CN"/>
              </w:rPr>
              <w:t>年的收入和支出</w:t>
            </w:r>
          </w:p>
        </w:tc>
        <w:tc>
          <w:tcPr>
            <w:tcW w:w="2410" w:type="dxa"/>
            <w:tcBorders>
              <w:top w:val="nil"/>
              <w:left w:val="nil"/>
              <w:bottom w:val="single" w:sz="4" w:space="0" w:color="auto"/>
              <w:right w:val="single" w:sz="4" w:space="0" w:color="auto"/>
            </w:tcBorders>
            <w:hideMark/>
          </w:tcPr>
          <w:p w14:paraId="1C1F8EA8"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6889428F" w14:textId="77777777" w:rsidTr="0042058C">
        <w:tc>
          <w:tcPr>
            <w:tcW w:w="2977" w:type="dxa"/>
            <w:tcBorders>
              <w:top w:val="nil"/>
              <w:left w:val="single" w:sz="4" w:space="0" w:color="auto"/>
              <w:bottom w:val="single" w:sz="4" w:space="0" w:color="auto"/>
              <w:right w:val="single" w:sz="4" w:space="0" w:color="auto"/>
            </w:tcBorders>
            <w:hideMark/>
          </w:tcPr>
          <w:p w14:paraId="68F03435" w14:textId="1A6327C9"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21</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620FCAD1" w14:textId="77777777" w:rsidR="00021484" w:rsidRPr="0042058C" w:rsidRDefault="00021484" w:rsidP="00EF4431">
            <w:pPr>
              <w:pStyle w:val="Tabletext"/>
              <w:jc w:val="center"/>
              <w:rPr>
                <w:rFonts w:cstheme="minorHAnsi"/>
                <w:lang w:eastAsia="zh-CN"/>
              </w:rPr>
            </w:pPr>
            <w:r w:rsidRPr="0042058C">
              <w:rPr>
                <w:lang w:val="zh-CN" w:eastAsia="zh-CN"/>
              </w:rPr>
              <w:t>关于国际电信网络上迂回呼叫程序的措施</w:t>
            </w:r>
          </w:p>
        </w:tc>
        <w:tc>
          <w:tcPr>
            <w:tcW w:w="2410" w:type="dxa"/>
            <w:tcBorders>
              <w:top w:val="nil"/>
              <w:left w:val="nil"/>
              <w:bottom w:val="single" w:sz="4" w:space="0" w:color="auto"/>
              <w:right w:val="single" w:sz="4" w:space="0" w:color="auto"/>
            </w:tcBorders>
            <w:hideMark/>
          </w:tcPr>
          <w:p w14:paraId="12E4A48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4BB69704" w14:textId="77777777" w:rsidTr="0042058C">
        <w:tc>
          <w:tcPr>
            <w:tcW w:w="2977" w:type="dxa"/>
            <w:tcBorders>
              <w:top w:val="nil"/>
              <w:left w:val="single" w:sz="4" w:space="0" w:color="auto"/>
              <w:bottom w:val="single" w:sz="4" w:space="0" w:color="auto"/>
              <w:right w:val="single" w:sz="4" w:space="0" w:color="auto"/>
            </w:tcBorders>
            <w:noWrap/>
            <w:hideMark/>
          </w:tcPr>
          <w:p w14:paraId="74CB4E86" w14:textId="68FA1372"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25</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6905E12" w14:textId="77777777" w:rsidR="00021484" w:rsidRPr="0042058C" w:rsidRDefault="00021484" w:rsidP="00EF4431">
            <w:pPr>
              <w:pStyle w:val="Tabletext"/>
              <w:jc w:val="center"/>
              <w:rPr>
                <w:rFonts w:cstheme="minorHAnsi"/>
                <w:lang w:eastAsia="zh-CN"/>
              </w:rPr>
            </w:pPr>
            <w:r w:rsidRPr="0042058C">
              <w:rPr>
                <w:lang w:val="zh-CN" w:eastAsia="zh-CN"/>
              </w:rPr>
              <w:t>加强</w:t>
            </w:r>
            <w:r w:rsidRPr="0042058C">
              <w:rPr>
                <w:rFonts w:hint="eastAsia"/>
                <w:lang w:val="zh-CN" w:eastAsia="zh-CN"/>
              </w:rPr>
              <w:t>国际电</w:t>
            </w:r>
            <w:proofErr w:type="gramStart"/>
            <w:r w:rsidRPr="0042058C">
              <w:rPr>
                <w:rFonts w:hint="eastAsia"/>
                <w:lang w:val="zh-CN" w:eastAsia="zh-CN"/>
              </w:rPr>
              <w:t>联</w:t>
            </w:r>
            <w:r w:rsidRPr="0042058C">
              <w:rPr>
                <w:lang w:val="zh-CN" w:eastAsia="zh-CN"/>
              </w:rPr>
              <w:t>区域</w:t>
            </w:r>
            <w:proofErr w:type="gramEnd"/>
            <w:r w:rsidRPr="0042058C">
              <w:rPr>
                <w:lang w:val="zh-CN" w:eastAsia="zh-CN"/>
              </w:rPr>
              <w:t>代表处的作用</w:t>
            </w:r>
          </w:p>
        </w:tc>
        <w:tc>
          <w:tcPr>
            <w:tcW w:w="2410" w:type="dxa"/>
            <w:tcBorders>
              <w:top w:val="nil"/>
              <w:left w:val="nil"/>
              <w:bottom w:val="single" w:sz="4" w:space="0" w:color="auto"/>
              <w:right w:val="single" w:sz="4" w:space="0" w:color="auto"/>
            </w:tcBorders>
            <w:hideMark/>
          </w:tcPr>
          <w:p w14:paraId="5B75A7E3"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F52BDE7" w14:textId="77777777" w:rsidTr="0042058C">
        <w:tc>
          <w:tcPr>
            <w:tcW w:w="2977" w:type="dxa"/>
            <w:tcBorders>
              <w:top w:val="nil"/>
              <w:left w:val="single" w:sz="4" w:space="0" w:color="auto"/>
              <w:bottom w:val="single" w:sz="4" w:space="0" w:color="auto"/>
              <w:right w:val="single" w:sz="4" w:space="0" w:color="auto"/>
            </w:tcBorders>
            <w:hideMark/>
          </w:tcPr>
          <w:p w14:paraId="36CC4F58" w14:textId="5CC8FCEA"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30</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570CA31B" w14:textId="6806C76A" w:rsidR="00021484" w:rsidRPr="0042058C" w:rsidRDefault="00021484" w:rsidP="00EF4431">
            <w:pPr>
              <w:pStyle w:val="Tabletext"/>
              <w:jc w:val="center"/>
              <w:rPr>
                <w:rFonts w:cstheme="minorHAnsi"/>
                <w:lang w:eastAsia="zh-CN"/>
              </w:rPr>
            </w:pPr>
            <w:r w:rsidRPr="0042058C">
              <w:rPr>
                <w:lang w:val="zh-CN" w:eastAsia="zh-CN"/>
              </w:rPr>
              <w:t>针对最不发达国家、小岛屿发展中国家、</w:t>
            </w:r>
            <w:proofErr w:type="gramStart"/>
            <w:r w:rsidRPr="0042058C">
              <w:rPr>
                <w:lang w:val="zh-CN" w:eastAsia="zh-CN"/>
              </w:rPr>
              <w:t>内陆</w:t>
            </w:r>
            <w:proofErr w:type="gramEnd"/>
            <w:r w:rsidR="008D1DA5">
              <w:rPr>
                <w:lang w:val="en-US" w:eastAsia="zh-CN"/>
              </w:rPr>
              <w:br/>
            </w:r>
            <w:r w:rsidRPr="0042058C">
              <w:rPr>
                <w:lang w:val="zh-CN" w:eastAsia="zh-CN"/>
              </w:rPr>
              <w:t>发展中国家和经济转型国家的特别措施</w:t>
            </w:r>
          </w:p>
        </w:tc>
        <w:tc>
          <w:tcPr>
            <w:tcW w:w="2410" w:type="dxa"/>
            <w:tcBorders>
              <w:top w:val="nil"/>
              <w:left w:val="nil"/>
              <w:bottom w:val="single" w:sz="4" w:space="0" w:color="auto"/>
              <w:right w:val="single" w:sz="4" w:space="0" w:color="auto"/>
            </w:tcBorders>
            <w:hideMark/>
          </w:tcPr>
          <w:p w14:paraId="1ADA2F3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2837337C" w14:textId="77777777" w:rsidTr="0042058C">
        <w:tc>
          <w:tcPr>
            <w:tcW w:w="2977" w:type="dxa"/>
            <w:tcBorders>
              <w:top w:val="nil"/>
              <w:left w:val="single" w:sz="4" w:space="0" w:color="auto"/>
              <w:bottom w:val="single" w:sz="4" w:space="0" w:color="auto"/>
              <w:right w:val="single" w:sz="4" w:space="0" w:color="auto"/>
            </w:tcBorders>
            <w:hideMark/>
          </w:tcPr>
          <w:p w14:paraId="644C2E18" w14:textId="259B8A8E"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64</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59912D21" w14:textId="77777777" w:rsidR="00021484" w:rsidRPr="0042058C" w:rsidRDefault="00021484" w:rsidP="00EF4431">
            <w:pPr>
              <w:pStyle w:val="Tabletext"/>
              <w:jc w:val="center"/>
              <w:rPr>
                <w:rFonts w:cstheme="minorHAnsi"/>
                <w:lang w:eastAsia="zh-CN"/>
              </w:rPr>
            </w:pPr>
            <w:r w:rsidRPr="0042058C">
              <w:rPr>
                <w:lang w:val="zh-CN" w:eastAsia="zh-CN"/>
              </w:rPr>
              <w:t>不受歧视地</w:t>
            </w:r>
            <w:r w:rsidRPr="0042058C">
              <w:rPr>
                <w:rFonts w:hint="eastAsia"/>
                <w:lang w:val="zh-CN" w:eastAsia="zh-CN"/>
              </w:rPr>
              <w:t>获取</w:t>
            </w:r>
            <w:r w:rsidRPr="0042058C">
              <w:rPr>
                <w:lang w:val="zh-CN" w:eastAsia="zh-CN"/>
              </w:rPr>
              <w:t>电信</w:t>
            </w:r>
            <w:r w:rsidRPr="0042058C">
              <w:rPr>
                <w:lang w:val="zh-CN" w:eastAsia="zh-CN"/>
              </w:rPr>
              <w:t>/</w:t>
            </w:r>
            <w:r w:rsidRPr="0042058C">
              <w:rPr>
                <w:lang w:val="zh-CN" w:eastAsia="zh-CN"/>
              </w:rPr>
              <w:t>信息通信技术设施、服务和应用，其中</w:t>
            </w:r>
            <w:proofErr w:type="gramStart"/>
            <w:r w:rsidRPr="0042058C">
              <w:rPr>
                <w:lang w:val="zh-CN" w:eastAsia="zh-CN"/>
              </w:rPr>
              <w:t>包括</w:t>
            </w:r>
            <w:r w:rsidRPr="0042058C">
              <w:rPr>
                <w:rFonts w:cs="FZDaBiaoSong_MOD" w:hint="eastAsia"/>
                <w:lang w:eastAsia="zh-CN"/>
              </w:rPr>
              <w:t>包括</w:t>
            </w:r>
            <w:proofErr w:type="gramEnd"/>
            <w:r w:rsidRPr="0042058C">
              <w:rPr>
                <w:rFonts w:cs="FZDaBiaoSong_MOD" w:hint="eastAsia"/>
                <w:lang w:eastAsia="zh-CN"/>
              </w:rPr>
              <w:t>电子会议、应用研究与根据相互约定的条件进行技术转让</w:t>
            </w:r>
          </w:p>
        </w:tc>
        <w:tc>
          <w:tcPr>
            <w:tcW w:w="2410" w:type="dxa"/>
            <w:tcBorders>
              <w:top w:val="nil"/>
              <w:left w:val="nil"/>
              <w:bottom w:val="single" w:sz="4" w:space="0" w:color="auto"/>
              <w:right w:val="single" w:sz="4" w:space="0" w:color="auto"/>
            </w:tcBorders>
            <w:hideMark/>
          </w:tcPr>
          <w:p w14:paraId="317D1FBC"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630F7B5" w14:textId="77777777" w:rsidTr="0042058C">
        <w:tc>
          <w:tcPr>
            <w:tcW w:w="2977" w:type="dxa"/>
            <w:tcBorders>
              <w:top w:val="nil"/>
              <w:left w:val="single" w:sz="4" w:space="0" w:color="auto"/>
              <w:bottom w:val="single" w:sz="4" w:space="0" w:color="auto"/>
              <w:right w:val="single" w:sz="4" w:space="0" w:color="auto"/>
            </w:tcBorders>
            <w:noWrap/>
          </w:tcPr>
          <w:p w14:paraId="68BEDAC2" w14:textId="5B1F327D"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66</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7CDB45F3" w14:textId="77777777" w:rsidR="00021484" w:rsidRPr="0042058C" w:rsidRDefault="00021484" w:rsidP="00EF4431">
            <w:pPr>
              <w:pStyle w:val="Tabletext"/>
              <w:jc w:val="center"/>
              <w:rPr>
                <w:rFonts w:cstheme="minorHAnsi"/>
                <w:lang w:eastAsia="zh-CN"/>
              </w:rPr>
            </w:pPr>
            <w:r w:rsidRPr="0042058C">
              <w:rPr>
                <w:lang w:val="zh-CN" w:eastAsia="zh-CN"/>
              </w:rPr>
              <w:t>国际电联的文件和出版物</w:t>
            </w:r>
          </w:p>
        </w:tc>
        <w:tc>
          <w:tcPr>
            <w:tcW w:w="2410" w:type="dxa"/>
            <w:tcBorders>
              <w:top w:val="nil"/>
              <w:left w:val="nil"/>
              <w:bottom w:val="single" w:sz="4" w:space="0" w:color="auto"/>
              <w:right w:val="single" w:sz="4" w:space="0" w:color="auto"/>
            </w:tcBorders>
          </w:tcPr>
          <w:p w14:paraId="031776B0"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4CE2B3AA" w14:textId="77777777" w:rsidTr="0042058C">
        <w:tc>
          <w:tcPr>
            <w:tcW w:w="2977" w:type="dxa"/>
            <w:tcBorders>
              <w:top w:val="nil"/>
              <w:left w:val="single" w:sz="4" w:space="0" w:color="auto"/>
              <w:bottom w:val="single" w:sz="4" w:space="0" w:color="auto"/>
              <w:right w:val="single" w:sz="4" w:space="0" w:color="auto"/>
            </w:tcBorders>
            <w:noWrap/>
            <w:hideMark/>
          </w:tcPr>
          <w:p w14:paraId="0F9BB652" w14:textId="56E0DB7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70</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63AE30EB" w14:textId="2BFB700F" w:rsidR="00021484" w:rsidRPr="0042058C" w:rsidRDefault="00021484" w:rsidP="00EF4431">
            <w:pPr>
              <w:pStyle w:val="Tabletext"/>
              <w:jc w:val="center"/>
              <w:rPr>
                <w:rFonts w:cstheme="minorHAnsi"/>
                <w:lang w:eastAsia="zh-CN"/>
              </w:rPr>
            </w:pPr>
            <w:r w:rsidRPr="0042058C">
              <w:rPr>
                <w:lang w:val="zh-CN" w:eastAsia="zh-CN"/>
              </w:rPr>
              <w:t>将性别平等观点纳入国际电联的主要工作、</w:t>
            </w:r>
            <w:r w:rsidR="008D1DA5">
              <w:rPr>
                <w:lang w:val="en-US" w:eastAsia="zh-CN"/>
              </w:rPr>
              <w:br/>
            </w:r>
            <w:r w:rsidRPr="0042058C">
              <w:rPr>
                <w:lang w:val="zh-CN" w:eastAsia="zh-CN"/>
              </w:rPr>
              <w:t>促进性别平等并通过电信</w:t>
            </w:r>
            <w:r w:rsidRPr="0042058C">
              <w:rPr>
                <w:lang w:val="zh-CN" w:eastAsia="zh-CN"/>
              </w:rPr>
              <w:t>/</w:t>
            </w:r>
            <w:r w:rsidRPr="0042058C">
              <w:rPr>
                <w:lang w:val="zh-CN" w:eastAsia="zh-CN"/>
              </w:rPr>
              <w:t>信息通信技术</w:t>
            </w:r>
            <w:r w:rsidR="008D1DA5">
              <w:rPr>
                <w:lang w:val="en-US" w:eastAsia="zh-CN"/>
              </w:rPr>
              <w:br/>
            </w:r>
            <w:r w:rsidRPr="0042058C">
              <w:rPr>
                <w:lang w:val="zh-CN" w:eastAsia="zh-CN"/>
              </w:rPr>
              <w:t>增强妇女</w:t>
            </w:r>
            <w:r w:rsidRPr="0042058C">
              <w:rPr>
                <w:rFonts w:hint="eastAsia"/>
                <w:lang w:val="zh-CN" w:eastAsia="zh-CN"/>
              </w:rPr>
              <w:t>和女童</w:t>
            </w:r>
            <w:r w:rsidRPr="0042058C">
              <w:rPr>
                <w:lang w:val="zh-CN" w:eastAsia="zh-CN"/>
              </w:rPr>
              <w:t>权能</w:t>
            </w:r>
          </w:p>
        </w:tc>
        <w:tc>
          <w:tcPr>
            <w:tcW w:w="2410" w:type="dxa"/>
            <w:tcBorders>
              <w:top w:val="nil"/>
              <w:left w:val="nil"/>
              <w:bottom w:val="single" w:sz="4" w:space="0" w:color="auto"/>
              <w:right w:val="single" w:sz="4" w:space="0" w:color="auto"/>
            </w:tcBorders>
            <w:hideMark/>
          </w:tcPr>
          <w:p w14:paraId="2C978C00"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2ABBDE9A" w14:textId="77777777" w:rsidTr="0042058C">
        <w:tc>
          <w:tcPr>
            <w:tcW w:w="2977" w:type="dxa"/>
            <w:tcBorders>
              <w:top w:val="nil"/>
              <w:left w:val="single" w:sz="4" w:space="0" w:color="auto"/>
              <w:bottom w:val="single" w:sz="4" w:space="0" w:color="auto"/>
              <w:right w:val="single" w:sz="4" w:space="0" w:color="auto"/>
            </w:tcBorders>
            <w:noWrap/>
          </w:tcPr>
          <w:p w14:paraId="30136E87" w14:textId="0B517B2B"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71</w:t>
            </w:r>
            <w:r w:rsidRPr="0042058C">
              <w:rPr>
                <w:lang w:val="zh-CN" w:eastAsia="zh-CN"/>
              </w:rPr>
              <w:t>号决议（</w:t>
            </w:r>
            <w:r w:rsidRPr="0042058C">
              <w:rPr>
                <w:lang w:val="zh-CN" w:eastAsia="zh-CN"/>
              </w:rPr>
              <w:t>2022</w:t>
            </w:r>
            <w:r w:rsidRPr="0042058C">
              <w:rPr>
                <w:lang w:val="zh-CN" w:eastAsia="zh-CN"/>
              </w:rPr>
              <w:t>年，</w:t>
            </w:r>
            <w:r w:rsidR="0042058C" w:rsidRPr="0042058C">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74840EDA" w14:textId="77777777" w:rsidR="00021484" w:rsidRPr="0042058C" w:rsidRDefault="00021484" w:rsidP="00EF4431">
            <w:pPr>
              <w:pStyle w:val="Tabletext"/>
              <w:jc w:val="center"/>
              <w:rPr>
                <w:rFonts w:cstheme="minorHAnsi"/>
              </w:rPr>
            </w:pPr>
            <w:proofErr w:type="spellStart"/>
            <w:r w:rsidRPr="0042058C">
              <w:rPr>
                <w:lang w:val="zh-CN"/>
              </w:rPr>
              <w:t>国际电联</w:t>
            </w:r>
            <w:proofErr w:type="spellEnd"/>
            <w:r w:rsidRPr="0042058C">
              <w:rPr>
                <w:lang w:val="zh-CN"/>
              </w:rPr>
              <w:t>2024-2027</w:t>
            </w:r>
            <w:proofErr w:type="spellStart"/>
            <w:r w:rsidRPr="0042058C">
              <w:rPr>
                <w:lang w:val="zh-CN"/>
              </w:rPr>
              <w:t>年战略规划</w:t>
            </w:r>
            <w:proofErr w:type="spellEnd"/>
          </w:p>
        </w:tc>
        <w:tc>
          <w:tcPr>
            <w:tcW w:w="2410" w:type="dxa"/>
            <w:tcBorders>
              <w:top w:val="nil"/>
              <w:left w:val="nil"/>
              <w:bottom w:val="single" w:sz="4" w:space="0" w:color="auto"/>
              <w:right w:val="single" w:sz="4" w:space="0" w:color="auto"/>
            </w:tcBorders>
          </w:tcPr>
          <w:p w14:paraId="093AAAEC"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16E657E0" w14:textId="77777777" w:rsidTr="0042058C">
        <w:tc>
          <w:tcPr>
            <w:tcW w:w="2977" w:type="dxa"/>
            <w:tcBorders>
              <w:top w:val="nil"/>
              <w:left w:val="single" w:sz="4" w:space="0" w:color="auto"/>
              <w:bottom w:val="single" w:sz="4" w:space="0" w:color="auto"/>
              <w:right w:val="single" w:sz="4" w:space="0" w:color="auto"/>
            </w:tcBorders>
            <w:hideMark/>
          </w:tcPr>
          <w:p w14:paraId="04577CA3" w14:textId="0886F5A9"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101</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2B551FA8" w14:textId="77777777" w:rsidR="00021484" w:rsidRPr="0042058C" w:rsidRDefault="00021484" w:rsidP="00EF4431">
            <w:pPr>
              <w:pStyle w:val="Tabletext"/>
              <w:jc w:val="center"/>
              <w:rPr>
                <w:rFonts w:cstheme="minorHAnsi"/>
                <w:lang w:eastAsia="zh-CN"/>
              </w:rPr>
            </w:pPr>
            <w:r w:rsidRPr="0042058C">
              <w:rPr>
                <w:lang w:val="zh-CN" w:eastAsia="zh-CN"/>
              </w:rPr>
              <w:t>基于互联网协议的网络</w:t>
            </w:r>
          </w:p>
        </w:tc>
        <w:tc>
          <w:tcPr>
            <w:tcW w:w="2410" w:type="dxa"/>
            <w:tcBorders>
              <w:top w:val="nil"/>
              <w:left w:val="nil"/>
              <w:bottom w:val="single" w:sz="4" w:space="0" w:color="auto"/>
              <w:right w:val="single" w:sz="4" w:space="0" w:color="auto"/>
            </w:tcBorders>
            <w:hideMark/>
          </w:tcPr>
          <w:p w14:paraId="7BAC2A79"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A9AEADC" w14:textId="77777777" w:rsidTr="0042058C">
        <w:tc>
          <w:tcPr>
            <w:tcW w:w="2977" w:type="dxa"/>
            <w:tcBorders>
              <w:top w:val="nil"/>
              <w:left w:val="single" w:sz="4" w:space="0" w:color="auto"/>
              <w:bottom w:val="single" w:sz="4" w:space="0" w:color="auto"/>
              <w:right w:val="single" w:sz="4" w:space="0" w:color="auto"/>
            </w:tcBorders>
            <w:hideMark/>
          </w:tcPr>
          <w:p w14:paraId="1DC5DFDA" w14:textId="3C8AF9C9"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102</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4B297FDE" w14:textId="77777777" w:rsidR="00021484" w:rsidRPr="0042058C" w:rsidRDefault="00021484" w:rsidP="00EF4431">
            <w:pPr>
              <w:pStyle w:val="Tabletext"/>
              <w:jc w:val="center"/>
              <w:rPr>
                <w:rFonts w:cstheme="minorHAnsi"/>
                <w:lang w:eastAsia="zh-CN"/>
              </w:rPr>
            </w:pPr>
            <w:r w:rsidRPr="0042058C">
              <w:rPr>
                <w:lang w:val="zh-CN" w:eastAsia="zh-CN"/>
              </w:rPr>
              <w:t>国际电联在有关互联网和互联网资源（包括域名和地址）管理的国际公共政策问题方面的作用</w:t>
            </w:r>
          </w:p>
        </w:tc>
        <w:tc>
          <w:tcPr>
            <w:tcW w:w="2410" w:type="dxa"/>
            <w:tcBorders>
              <w:top w:val="nil"/>
              <w:left w:val="nil"/>
              <w:bottom w:val="single" w:sz="4" w:space="0" w:color="auto"/>
              <w:right w:val="single" w:sz="4" w:space="0" w:color="auto"/>
            </w:tcBorders>
            <w:hideMark/>
          </w:tcPr>
          <w:p w14:paraId="121B410B"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23FD04A" w14:textId="77777777" w:rsidTr="0042058C">
        <w:tc>
          <w:tcPr>
            <w:tcW w:w="2977" w:type="dxa"/>
            <w:tcBorders>
              <w:top w:val="nil"/>
              <w:left w:val="single" w:sz="4" w:space="0" w:color="auto"/>
              <w:bottom w:val="single" w:sz="4" w:space="0" w:color="auto"/>
              <w:right w:val="single" w:sz="4" w:space="0" w:color="auto"/>
            </w:tcBorders>
          </w:tcPr>
          <w:p w14:paraId="6430C5AC" w14:textId="3A9D5FF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123</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3E1C49D3" w14:textId="671D10C9" w:rsidR="00021484" w:rsidRPr="0042058C" w:rsidRDefault="00021484" w:rsidP="00EF4431">
            <w:pPr>
              <w:pStyle w:val="Tabletext"/>
              <w:jc w:val="center"/>
              <w:rPr>
                <w:rFonts w:cstheme="minorHAnsi"/>
                <w:lang w:eastAsia="zh-CN"/>
              </w:rPr>
            </w:pPr>
            <w:r w:rsidRPr="0042058C">
              <w:rPr>
                <w:lang w:val="zh-CN" w:eastAsia="zh-CN"/>
              </w:rPr>
              <w:t>缩小发展中国家与</w:t>
            </w:r>
            <w:proofErr w:type="gramStart"/>
            <w:r w:rsidRPr="0042058C">
              <w:rPr>
                <w:lang w:val="zh-CN" w:eastAsia="zh-CN"/>
              </w:rPr>
              <w:t>发达国家之间</w:t>
            </w:r>
            <w:proofErr w:type="gramEnd"/>
            <w:r w:rsidR="008D1DA5">
              <w:rPr>
                <w:lang w:val="en-US" w:eastAsia="zh-CN"/>
              </w:rPr>
              <w:br/>
            </w:r>
            <w:r w:rsidRPr="0042058C">
              <w:rPr>
                <w:lang w:val="zh-CN" w:eastAsia="zh-CN"/>
              </w:rPr>
              <w:t>在标准化方面的差距</w:t>
            </w:r>
          </w:p>
        </w:tc>
        <w:tc>
          <w:tcPr>
            <w:tcW w:w="2410" w:type="dxa"/>
            <w:tcBorders>
              <w:top w:val="nil"/>
              <w:left w:val="nil"/>
              <w:bottom w:val="single" w:sz="4" w:space="0" w:color="auto"/>
              <w:right w:val="single" w:sz="4" w:space="0" w:color="auto"/>
            </w:tcBorders>
          </w:tcPr>
          <w:p w14:paraId="5E490488"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2047BBDC" w14:textId="77777777" w:rsidTr="0042058C">
        <w:tc>
          <w:tcPr>
            <w:tcW w:w="2977" w:type="dxa"/>
            <w:tcBorders>
              <w:top w:val="nil"/>
              <w:left w:val="single" w:sz="4" w:space="0" w:color="auto"/>
              <w:bottom w:val="single" w:sz="4" w:space="0" w:color="auto"/>
              <w:right w:val="single" w:sz="4" w:space="0" w:color="auto"/>
            </w:tcBorders>
            <w:hideMark/>
          </w:tcPr>
          <w:p w14:paraId="55267C86" w14:textId="42789A85"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125</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4084121F" w14:textId="0D6B3B8F" w:rsidR="00021484" w:rsidRPr="0042058C" w:rsidRDefault="00021484" w:rsidP="00EF4431">
            <w:pPr>
              <w:pStyle w:val="Tabletext"/>
              <w:jc w:val="center"/>
              <w:rPr>
                <w:rFonts w:cstheme="minorHAnsi"/>
                <w:lang w:eastAsia="zh-CN"/>
              </w:rPr>
            </w:pPr>
            <w:r w:rsidRPr="0042058C">
              <w:rPr>
                <w:lang w:val="zh-CN" w:eastAsia="zh-CN"/>
              </w:rPr>
              <w:t>为巴勒斯坦电信和信息技术行业的基础设施发展和能力建设提供援助和支持</w:t>
            </w:r>
          </w:p>
        </w:tc>
        <w:tc>
          <w:tcPr>
            <w:tcW w:w="2410" w:type="dxa"/>
            <w:tcBorders>
              <w:top w:val="nil"/>
              <w:left w:val="nil"/>
              <w:bottom w:val="single" w:sz="4" w:space="0" w:color="auto"/>
              <w:right w:val="single" w:sz="4" w:space="0" w:color="auto"/>
            </w:tcBorders>
            <w:hideMark/>
          </w:tcPr>
          <w:p w14:paraId="25B80941"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49E9BFA1" w14:textId="77777777" w:rsidTr="0042058C">
        <w:tc>
          <w:tcPr>
            <w:tcW w:w="2977" w:type="dxa"/>
            <w:tcBorders>
              <w:top w:val="nil"/>
              <w:left w:val="single" w:sz="4" w:space="0" w:color="auto"/>
              <w:bottom w:val="single" w:sz="4" w:space="0" w:color="auto"/>
              <w:right w:val="single" w:sz="4" w:space="0" w:color="auto"/>
            </w:tcBorders>
            <w:hideMark/>
          </w:tcPr>
          <w:p w14:paraId="7AFEB811" w14:textId="27CCB4D6"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130</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8E85984" w14:textId="6119E2B5" w:rsidR="00021484" w:rsidRPr="0042058C" w:rsidRDefault="00021484" w:rsidP="00EF4431">
            <w:pPr>
              <w:pStyle w:val="Tabletext"/>
              <w:jc w:val="center"/>
              <w:rPr>
                <w:rFonts w:cstheme="minorHAnsi"/>
                <w:lang w:eastAsia="zh-CN"/>
              </w:rPr>
            </w:pPr>
            <w:r w:rsidRPr="0042058C">
              <w:rPr>
                <w:lang w:val="zh-CN" w:eastAsia="zh-CN"/>
              </w:rPr>
              <w:t>加强国际电联在树立使用信息通信技术的</w:t>
            </w:r>
            <w:r w:rsidR="008D1DA5">
              <w:rPr>
                <w:lang w:val="en-US" w:eastAsia="zh-CN"/>
              </w:rPr>
              <w:br/>
            </w:r>
            <w:r w:rsidRPr="0042058C">
              <w:rPr>
                <w:lang w:val="zh-CN" w:eastAsia="zh-CN"/>
              </w:rPr>
              <w:t>信心和提高安全性方面的作用</w:t>
            </w:r>
          </w:p>
        </w:tc>
        <w:tc>
          <w:tcPr>
            <w:tcW w:w="2410" w:type="dxa"/>
            <w:tcBorders>
              <w:top w:val="nil"/>
              <w:left w:val="nil"/>
              <w:bottom w:val="single" w:sz="4" w:space="0" w:color="auto"/>
              <w:right w:val="single" w:sz="4" w:space="0" w:color="auto"/>
            </w:tcBorders>
            <w:hideMark/>
          </w:tcPr>
          <w:p w14:paraId="24BEE1D0"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8845523" w14:textId="77777777" w:rsidTr="0042058C">
        <w:tc>
          <w:tcPr>
            <w:tcW w:w="2977" w:type="dxa"/>
            <w:tcBorders>
              <w:top w:val="nil"/>
              <w:left w:val="single" w:sz="4" w:space="0" w:color="auto"/>
              <w:bottom w:val="single" w:sz="4" w:space="0" w:color="auto"/>
              <w:right w:val="single" w:sz="4" w:space="0" w:color="auto"/>
            </w:tcBorders>
            <w:hideMark/>
          </w:tcPr>
          <w:p w14:paraId="27695FE0" w14:textId="73424B62"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131</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08FECCB" w14:textId="2231DB5E" w:rsidR="00021484" w:rsidRPr="0042058C" w:rsidRDefault="00021484" w:rsidP="00EF4431">
            <w:pPr>
              <w:pStyle w:val="Tabletext"/>
              <w:jc w:val="center"/>
              <w:rPr>
                <w:rFonts w:cstheme="minorHAnsi"/>
                <w:lang w:eastAsia="zh-CN"/>
              </w:rPr>
            </w:pPr>
            <w:r w:rsidRPr="0042058C">
              <w:rPr>
                <w:lang w:val="zh-CN" w:eastAsia="zh-CN"/>
              </w:rPr>
              <w:t>为建设综合型包容性信息社会进行</w:t>
            </w:r>
            <w:r w:rsidR="0042058C" w:rsidRPr="0042058C">
              <w:rPr>
                <w:lang w:val="zh-CN" w:eastAsia="zh-CN"/>
              </w:rPr>
              <w:br/>
            </w:r>
            <w:r w:rsidRPr="0042058C">
              <w:rPr>
                <w:lang w:val="zh-CN" w:eastAsia="zh-CN"/>
              </w:rPr>
              <w:t>信息通信技术的衡量</w:t>
            </w:r>
          </w:p>
        </w:tc>
        <w:tc>
          <w:tcPr>
            <w:tcW w:w="2410" w:type="dxa"/>
            <w:tcBorders>
              <w:top w:val="nil"/>
              <w:left w:val="nil"/>
              <w:bottom w:val="single" w:sz="4" w:space="0" w:color="auto"/>
              <w:right w:val="single" w:sz="4" w:space="0" w:color="auto"/>
            </w:tcBorders>
            <w:hideMark/>
          </w:tcPr>
          <w:p w14:paraId="7C7BE81B"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60F5917" w14:textId="77777777" w:rsidTr="0042058C">
        <w:tc>
          <w:tcPr>
            <w:tcW w:w="2977" w:type="dxa"/>
            <w:tcBorders>
              <w:top w:val="nil"/>
              <w:left w:val="single" w:sz="4" w:space="0" w:color="auto"/>
              <w:bottom w:val="single" w:sz="4" w:space="0" w:color="auto"/>
              <w:right w:val="single" w:sz="4" w:space="0" w:color="auto"/>
            </w:tcBorders>
          </w:tcPr>
          <w:p w14:paraId="47C2E6F9" w14:textId="5152E00B"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133</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1B23AE55" w14:textId="401DF7CA" w:rsidR="00021484" w:rsidRPr="0042058C" w:rsidRDefault="00021484" w:rsidP="00EF4431">
            <w:pPr>
              <w:pStyle w:val="Tabletext"/>
              <w:jc w:val="center"/>
              <w:rPr>
                <w:rFonts w:cstheme="minorHAnsi"/>
                <w:lang w:eastAsia="zh-CN"/>
              </w:rPr>
            </w:pPr>
            <w:r w:rsidRPr="0042058C">
              <w:rPr>
                <w:lang w:val="zh-CN" w:eastAsia="zh-CN"/>
              </w:rPr>
              <w:t>成员国主管部门在国际化（多语文）域名</w:t>
            </w:r>
            <w:r w:rsidR="00EF4431">
              <w:rPr>
                <w:lang w:val="zh-CN" w:eastAsia="zh-CN"/>
              </w:rPr>
              <w:br/>
            </w:r>
            <w:r w:rsidRPr="0042058C">
              <w:rPr>
                <w:lang w:val="zh-CN" w:eastAsia="zh-CN"/>
              </w:rPr>
              <w:t>管理中的作用</w:t>
            </w:r>
          </w:p>
        </w:tc>
        <w:tc>
          <w:tcPr>
            <w:tcW w:w="2410" w:type="dxa"/>
            <w:tcBorders>
              <w:top w:val="nil"/>
              <w:left w:val="nil"/>
              <w:bottom w:val="single" w:sz="4" w:space="0" w:color="auto"/>
              <w:right w:val="single" w:sz="4" w:space="0" w:color="auto"/>
            </w:tcBorders>
          </w:tcPr>
          <w:p w14:paraId="42E3BE7B"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5C1F320" w14:textId="77777777" w:rsidTr="0042058C">
        <w:tc>
          <w:tcPr>
            <w:tcW w:w="2977" w:type="dxa"/>
            <w:tcBorders>
              <w:top w:val="nil"/>
              <w:left w:val="single" w:sz="4" w:space="0" w:color="auto"/>
              <w:bottom w:val="single" w:sz="4" w:space="0" w:color="auto"/>
              <w:right w:val="single" w:sz="4" w:space="0" w:color="auto"/>
            </w:tcBorders>
            <w:hideMark/>
          </w:tcPr>
          <w:p w14:paraId="05D98A1F" w14:textId="7369E022" w:rsidR="00021484" w:rsidRPr="0042058C" w:rsidRDefault="00021484" w:rsidP="00EF4431">
            <w:pPr>
              <w:pStyle w:val="Tabletext"/>
              <w:jc w:val="center"/>
              <w:rPr>
                <w:rFonts w:cstheme="minorHAnsi"/>
                <w:lang w:eastAsia="zh-CN"/>
              </w:rPr>
            </w:pPr>
            <w:r w:rsidRPr="0042058C">
              <w:rPr>
                <w:lang w:val="zh-CN" w:eastAsia="zh-CN"/>
              </w:rPr>
              <w:lastRenderedPageBreak/>
              <w:t>第</w:t>
            </w:r>
            <w:r w:rsidRPr="0042058C">
              <w:rPr>
                <w:lang w:val="zh-CN" w:eastAsia="zh-CN"/>
              </w:rPr>
              <w:t>135</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059474AC" w14:textId="006B8BF8" w:rsidR="00021484" w:rsidRPr="0042058C" w:rsidRDefault="00021484" w:rsidP="00EF4431">
            <w:pPr>
              <w:pStyle w:val="Tabletext"/>
              <w:jc w:val="center"/>
              <w:rPr>
                <w:rFonts w:cstheme="minorHAnsi"/>
                <w:lang w:eastAsia="zh-CN"/>
              </w:rPr>
            </w:pPr>
            <w:r w:rsidRPr="0042058C">
              <w:rPr>
                <w:rFonts w:cs="FZDaBiaoSong_MOD" w:hint="eastAsia"/>
                <w:lang w:eastAsia="zh-CN"/>
              </w:rPr>
              <w:t>国际电联在电信</w:t>
            </w:r>
            <w:r w:rsidRPr="00070DD5">
              <w:rPr>
                <w:rFonts w:ascii="Calibri" w:hAnsi="Calibri" w:cs="Calibri"/>
                <w:lang w:eastAsia="zh-CN"/>
              </w:rPr>
              <w:t>/</w:t>
            </w:r>
            <w:r w:rsidRPr="0042058C">
              <w:rPr>
                <w:rFonts w:hAnsi="Calibri" w:cs="FZDaBiaoSong_MOD" w:hint="eastAsia"/>
                <w:lang w:eastAsia="zh-CN"/>
              </w:rPr>
              <w:t>信息通信技术的持久和可持续发展、在向发展中国家提供技术援助和咨询以及实施相关各国、区域性和跨区域性项目中的作用</w:t>
            </w:r>
          </w:p>
        </w:tc>
        <w:tc>
          <w:tcPr>
            <w:tcW w:w="2410" w:type="dxa"/>
            <w:tcBorders>
              <w:top w:val="nil"/>
              <w:left w:val="nil"/>
              <w:bottom w:val="single" w:sz="4" w:space="0" w:color="auto"/>
              <w:right w:val="single" w:sz="4" w:space="0" w:color="auto"/>
            </w:tcBorders>
            <w:hideMark/>
          </w:tcPr>
          <w:p w14:paraId="2B4CA0CF"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49B287EF" w14:textId="77777777" w:rsidTr="0042058C">
        <w:tc>
          <w:tcPr>
            <w:tcW w:w="2977" w:type="dxa"/>
            <w:tcBorders>
              <w:top w:val="nil"/>
              <w:left w:val="single" w:sz="4" w:space="0" w:color="auto"/>
              <w:bottom w:val="single" w:sz="4" w:space="0" w:color="auto"/>
              <w:right w:val="single" w:sz="4" w:space="0" w:color="auto"/>
            </w:tcBorders>
            <w:noWrap/>
            <w:hideMark/>
          </w:tcPr>
          <w:p w14:paraId="6C98E8DD" w14:textId="3FC865E6"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136</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412A691C" w14:textId="515107E5" w:rsidR="00021484" w:rsidRPr="0042058C" w:rsidRDefault="00021484" w:rsidP="00EF4431">
            <w:pPr>
              <w:pStyle w:val="Tabletext"/>
              <w:jc w:val="center"/>
              <w:rPr>
                <w:rFonts w:cstheme="minorHAnsi"/>
                <w:lang w:eastAsia="zh-CN"/>
              </w:rPr>
            </w:pPr>
            <w:r w:rsidRPr="0042058C">
              <w:rPr>
                <w:lang w:val="zh-CN" w:eastAsia="zh-CN"/>
              </w:rPr>
              <w:t>将电信</w:t>
            </w:r>
            <w:r w:rsidRPr="0042058C">
              <w:rPr>
                <w:lang w:val="zh-CN" w:eastAsia="zh-CN"/>
              </w:rPr>
              <w:t>/</w:t>
            </w:r>
            <w:r w:rsidRPr="0042058C">
              <w:rPr>
                <w:lang w:val="zh-CN" w:eastAsia="zh-CN"/>
              </w:rPr>
              <w:t>信息通信技术用于人道主义援助以及监测和管理紧急和灾害情况，包括与卫生相关的紧急情况的早期预警、预防、减灾和赈灾工作</w:t>
            </w:r>
          </w:p>
        </w:tc>
        <w:tc>
          <w:tcPr>
            <w:tcW w:w="2410" w:type="dxa"/>
            <w:tcBorders>
              <w:top w:val="nil"/>
              <w:left w:val="nil"/>
              <w:bottom w:val="single" w:sz="4" w:space="0" w:color="auto"/>
              <w:right w:val="single" w:sz="4" w:space="0" w:color="auto"/>
            </w:tcBorders>
            <w:hideMark/>
          </w:tcPr>
          <w:p w14:paraId="130F36B5"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BD065AC" w14:textId="77777777" w:rsidTr="0042058C">
        <w:tc>
          <w:tcPr>
            <w:tcW w:w="2977" w:type="dxa"/>
            <w:tcBorders>
              <w:top w:val="nil"/>
              <w:left w:val="single" w:sz="4" w:space="0" w:color="auto"/>
              <w:bottom w:val="single" w:sz="4" w:space="0" w:color="auto"/>
              <w:right w:val="single" w:sz="4" w:space="0" w:color="auto"/>
            </w:tcBorders>
            <w:hideMark/>
          </w:tcPr>
          <w:p w14:paraId="6115AEEB" w14:textId="05F9F19D"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137</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7E45812" w14:textId="77777777" w:rsidR="00021484" w:rsidRPr="0042058C" w:rsidRDefault="00021484" w:rsidP="00EF4431">
            <w:pPr>
              <w:pStyle w:val="Tabletext"/>
              <w:jc w:val="center"/>
              <w:rPr>
                <w:rFonts w:cstheme="minorHAnsi"/>
                <w:lang w:eastAsia="zh-CN"/>
              </w:rPr>
            </w:pPr>
            <w:r w:rsidRPr="0042058C">
              <w:rPr>
                <w:lang w:val="zh-CN" w:eastAsia="zh-CN"/>
              </w:rPr>
              <w:t>发展中国家的未来网络部署</w:t>
            </w:r>
          </w:p>
        </w:tc>
        <w:tc>
          <w:tcPr>
            <w:tcW w:w="2410" w:type="dxa"/>
            <w:tcBorders>
              <w:top w:val="nil"/>
              <w:left w:val="nil"/>
              <w:bottom w:val="single" w:sz="4" w:space="0" w:color="auto"/>
              <w:right w:val="single" w:sz="4" w:space="0" w:color="auto"/>
            </w:tcBorders>
            <w:hideMark/>
          </w:tcPr>
          <w:p w14:paraId="2E137731"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2F44BF46" w14:textId="77777777" w:rsidTr="0042058C">
        <w:tc>
          <w:tcPr>
            <w:tcW w:w="2977" w:type="dxa"/>
            <w:tcBorders>
              <w:top w:val="nil"/>
              <w:left w:val="single" w:sz="4" w:space="0" w:color="auto"/>
              <w:bottom w:val="single" w:sz="4" w:space="0" w:color="auto"/>
              <w:right w:val="single" w:sz="4" w:space="0" w:color="auto"/>
            </w:tcBorders>
          </w:tcPr>
          <w:p w14:paraId="44D94D47" w14:textId="60B6CB55"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138</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5F7675CE" w14:textId="77777777" w:rsidR="00021484" w:rsidRPr="0042058C" w:rsidRDefault="00021484" w:rsidP="00EF4431">
            <w:pPr>
              <w:pStyle w:val="Tabletext"/>
              <w:jc w:val="center"/>
              <w:rPr>
                <w:rFonts w:cstheme="minorHAnsi"/>
                <w:lang w:eastAsia="zh-CN"/>
              </w:rPr>
            </w:pPr>
            <w:r w:rsidRPr="0042058C">
              <w:rPr>
                <w:lang w:val="zh-CN" w:eastAsia="zh-CN"/>
              </w:rPr>
              <w:t>全球监管机构专题研讨会</w:t>
            </w:r>
          </w:p>
        </w:tc>
        <w:tc>
          <w:tcPr>
            <w:tcW w:w="2410" w:type="dxa"/>
            <w:tcBorders>
              <w:top w:val="nil"/>
              <w:left w:val="nil"/>
              <w:bottom w:val="single" w:sz="4" w:space="0" w:color="auto"/>
              <w:right w:val="single" w:sz="4" w:space="0" w:color="auto"/>
            </w:tcBorders>
          </w:tcPr>
          <w:p w14:paraId="5E9257F2"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2F0DFC5E" w14:textId="77777777" w:rsidTr="0042058C">
        <w:tc>
          <w:tcPr>
            <w:tcW w:w="2977" w:type="dxa"/>
            <w:tcBorders>
              <w:top w:val="nil"/>
              <w:left w:val="single" w:sz="4" w:space="0" w:color="auto"/>
              <w:bottom w:val="single" w:sz="4" w:space="0" w:color="auto"/>
              <w:right w:val="single" w:sz="4" w:space="0" w:color="auto"/>
            </w:tcBorders>
            <w:hideMark/>
          </w:tcPr>
          <w:p w14:paraId="7B6AAA88" w14:textId="5FA357AA"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139</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461D15E6" w14:textId="0787A028" w:rsidR="00021484" w:rsidRPr="0042058C" w:rsidRDefault="00021484" w:rsidP="00EF4431">
            <w:pPr>
              <w:pStyle w:val="Tabletext"/>
              <w:jc w:val="center"/>
              <w:rPr>
                <w:rFonts w:cstheme="minorHAnsi"/>
                <w:lang w:eastAsia="zh-CN"/>
              </w:rPr>
            </w:pPr>
            <w:r w:rsidRPr="0042058C">
              <w:rPr>
                <w:lang w:val="zh-CN" w:eastAsia="zh-CN"/>
              </w:rPr>
              <w:t>利用电信</w:t>
            </w:r>
            <w:r w:rsidRPr="0042058C">
              <w:rPr>
                <w:lang w:val="zh-CN" w:eastAsia="zh-CN"/>
              </w:rPr>
              <w:t>/</w:t>
            </w:r>
            <w:r w:rsidRPr="0042058C">
              <w:rPr>
                <w:lang w:val="zh-CN" w:eastAsia="zh-CN"/>
              </w:rPr>
              <w:t>信息通信技术弥合数字鸿沟</w:t>
            </w:r>
            <w:r w:rsidR="00070DD5">
              <w:rPr>
                <w:lang w:val="zh-CN" w:eastAsia="zh-CN"/>
              </w:rPr>
              <w:br/>
            </w:r>
            <w:r w:rsidRPr="0042058C">
              <w:rPr>
                <w:lang w:val="zh-CN" w:eastAsia="zh-CN"/>
              </w:rPr>
              <w:t>并建设包容性信息社会</w:t>
            </w:r>
          </w:p>
        </w:tc>
        <w:tc>
          <w:tcPr>
            <w:tcW w:w="2410" w:type="dxa"/>
            <w:tcBorders>
              <w:top w:val="nil"/>
              <w:left w:val="nil"/>
              <w:bottom w:val="single" w:sz="4" w:space="0" w:color="auto"/>
              <w:right w:val="single" w:sz="4" w:space="0" w:color="auto"/>
            </w:tcBorders>
            <w:hideMark/>
          </w:tcPr>
          <w:p w14:paraId="64DDE102"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05D0E638" w14:textId="77777777" w:rsidTr="0042058C">
        <w:tc>
          <w:tcPr>
            <w:tcW w:w="2977" w:type="dxa"/>
            <w:tcBorders>
              <w:top w:val="nil"/>
              <w:left w:val="single" w:sz="4" w:space="0" w:color="auto"/>
              <w:bottom w:val="single" w:sz="4" w:space="0" w:color="auto"/>
              <w:right w:val="single" w:sz="4" w:space="0" w:color="auto"/>
            </w:tcBorders>
            <w:hideMark/>
          </w:tcPr>
          <w:p w14:paraId="4697788A" w14:textId="18670228"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140</w:t>
            </w:r>
            <w:r w:rsidRPr="0042058C">
              <w:rPr>
                <w:lang w:val="zh-CN" w:eastAsia="zh-CN"/>
              </w:rPr>
              <w:t>号决议（</w:t>
            </w:r>
            <w:r w:rsidRPr="0042058C">
              <w:rPr>
                <w:lang w:val="zh-CN" w:eastAsia="zh-CN"/>
              </w:rPr>
              <w:t>2022</w:t>
            </w:r>
            <w:r w:rsidRPr="0042058C">
              <w:rPr>
                <w:lang w:val="zh-CN" w:eastAsia="zh-CN"/>
              </w:rPr>
              <w:t>年，</w:t>
            </w:r>
            <w:r w:rsidR="00EF4431">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BF83088" w14:textId="1CE2F4EC" w:rsidR="00021484" w:rsidRPr="0042058C" w:rsidRDefault="00021484" w:rsidP="00EF4431">
            <w:pPr>
              <w:pStyle w:val="Tabletext"/>
              <w:jc w:val="center"/>
              <w:rPr>
                <w:rFonts w:cstheme="minorHAnsi"/>
                <w:lang w:eastAsia="zh-CN"/>
              </w:rPr>
            </w:pPr>
            <w:r w:rsidRPr="0042058C">
              <w:rPr>
                <w:rFonts w:cs="FZDaBiaoSong_MOD" w:hint="eastAsia"/>
                <w:lang w:eastAsia="zh-CN"/>
              </w:rPr>
              <w:t>国际电联在落实信息社会世界峰会成果和</w:t>
            </w:r>
            <w:r w:rsidR="00EF4431">
              <w:rPr>
                <w:rFonts w:cs="FZDaBiaoSong_MOD"/>
                <w:lang w:eastAsia="zh-CN"/>
              </w:rPr>
              <w:br/>
            </w:r>
            <w:r w:rsidRPr="0042058C">
              <w:rPr>
                <w:rFonts w:cs="FZDaBiaoSong_MOD" w:hint="eastAsia"/>
                <w:lang w:eastAsia="zh-CN"/>
              </w:rPr>
              <w:t>《</w:t>
            </w:r>
            <w:r w:rsidRPr="00A07301">
              <w:rPr>
                <w:rFonts w:ascii="Calibri" w:hAnsi="Calibri" w:cs="Calibri"/>
                <w:lang w:eastAsia="zh-CN"/>
              </w:rPr>
              <w:t>2030</w:t>
            </w:r>
            <w:r w:rsidRPr="0042058C">
              <w:rPr>
                <w:rFonts w:hAnsi="Calibri" w:cs="FZDaBiaoSong_MOD" w:hint="eastAsia"/>
                <w:lang w:eastAsia="zh-CN"/>
              </w:rPr>
              <w:t>年可持续发展议程》及其跟进和</w:t>
            </w:r>
            <w:r w:rsidR="0042058C" w:rsidRPr="0042058C">
              <w:rPr>
                <w:rFonts w:hAnsi="Calibri" w:cs="FZDaBiaoSong_MOD"/>
                <w:lang w:eastAsia="zh-CN"/>
              </w:rPr>
              <w:br/>
            </w:r>
            <w:r w:rsidRPr="0042058C">
              <w:rPr>
                <w:rFonts w:hAnsi="Calibri" w:cs="FZDaBiaoSong_MOD" w:hint="eastAsia"/>
                <w:lang w:eastAsia="zh-CN"/>
              </w:rPr>
              <w:t>审查程序中的作用</w:t>
            </w:r>
          </w:p>
        </w:tc>
        <w:tc>
          <w:tcPr>
            <w:tcW w:w="2410" w:type="dxa"/>
            <w:tcBorders>
              <w:top w:val="nil"/>
              <w:left w:val="nil"/>
              <w:bottom w:val="single" w:sz="4" w:space="0" w:color="auto"/>
              <w:right w:val="single" w:sz="4" w:space="0" w:color="auto"/>
            </w:tcBorders>
            <w:hideMark/>
          </w:tcPr>
          <w:p w14:paraId="3B6AA88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6A4F59C5" w14:textId="77777777" w:rsidTr="0042058C">
        <w:tc>
          <w:tcPr>
            <w:tcW w:w="2977" w:type="dxa"/>
            <w:tcBorders>
              <w:top w:val="nil"/>
              <w:left w:val="single" w:sz="4" w:space="0" w:color="auto"/>
              <w:bottom w:val="single" w:sz="4" w:space="0" w:color="auto"/>
              <w:right w:val="single" w:sz="4" w:space="0" w:color="auto"/>
            </w:tcBorders>
            <w:hideMark/>
          </w:tcPr>
          <w:p w14:paraId="3A1CA047" w14:textId="04C24BC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151</w:t>
            </w:r>
            <w:r w:rsidRPr="0042058C">
              <w:rPr>
                <w:lang w:val="zh-CN" w:eastAsia="zh-CN"/>
              </w:rPr>
              <w:t>号决议（</w:t>
            </w:r>
            <w:r w:rsidR="00205909" w:rsidRPr="0042058C">
              <w:rPr>
                <w:lang w:val="zh-CN" w:eastAsia="zh-CN"/>
              </w:rPr>
              <w:t>2022</w:t>
            </w:r>
            <w:r w:rsidR="00205909" w:rsidRPr="0042058C">
              <w:rPr>
                <w:lang w:val="zh-CN" w:eastAsia="zh-CN"/>
              </w:rPr>
              <w:t>年</w:t>
            </w:r>
            <w:r w:rsidR="00205909">
              <w:rPr>
                <w:rFonts w:hint="eastAsia"/>
                <w:lang w:val="zh-CN" w:eastAsia="zh-CN"/>
              </w:rPr>
              <w:t>，</w:t>
            </w:r>
            <w:r w:rsidR="00205909">
              <w:rPr>
                <w:lang w:val="zh-CN"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773D8487" w14:textId="77777777" w:rsidR="00021484" w:rsidRPr="0042058C" w:rsidRDefault="00021484" w:rsidP="00EF4431">
            <w:pPr>
              <w:pStyle w:val="Tabletext"/>
              <w:jc w:val="center"/>
              <w:rPr>
                <w:rFonts w:cstheme="minorHAnsi"/>
                <w:lang w:eastAsia="zh-CN"/>
              </w:rPr>
            </w:pPr>
            <w:r w:rsidRPr="0042058C">
              <w:rPr>
                <w:lang w:val="zh-CN" w:eastAsia="zh-CN"/>
              </w:rPr>
              <w:t>改进国际电联基于结果的管理方式</w:t>
            </w:r>
          </w:p>
        </w:tc>
        <w:tc>
          <w:tcPr>
            <w:tcW w:w="2410" w:type="dxa"/>
            <w:tcBorders>
              <w:top w:val="nil"/>
              <w:left w:val="nil"/>
              <w:bottom w:val="single" w:sz="4" w:space="0" w:color="auto"/>
              <w:right w:val="single" w:sz="4" w:space="0" w:color="auto"/>
            </w:tcBorders>
            <w:hideMark/>
          </w:tcPr>
          <w:p w14:paraId="0E122CDA"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548E7C28" w14:textId="77777777" w:rsidTr="0042058C">
        <w:tc>
          <w:tcPr>
            <w:tcW w:w="2977" w:type="dxa"/>
            <w:tcBorders>
              <w:top w:val="nil"/>
              <w:left w:val="single" w:sz="4" w:space="0" w:color="auto"/>
              <w:bottom w:val="single" w:sz="4" w:space="0" w:color="auto"/>
              <w:right w:val="single" w:sz="4" w:space="0" w:color="auto"/>
            </w:tcBorders>
            <w:hideMark/>
          </w:tcPr>
          <w:p w14:paraId="0133CBB6" w14:textId="39126F4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154</w:t>
            </w:r>
            <w:r w:rsidRPr="0042058C">
              <w:rPr>
                <w:lang w:val="zh-CN" w:eastAsia="zh-CN"/>
              </w:rPr>
              <w:t>号决议（</w:t>
            </w:r>
            <w:r w:rsidR="00205909" w:rsidRPr="0042058C">
              <w:rPr>
                <w:lang w:val="zh-CN" w:eastAsia="zh-CN"/>
              </w:rPr>
              <w:t>2022</w:t>
            </w:r>
            <w:r w:rsidR="00205909" w:rsidRPr="0042058C">
              <w:rPr>
                <w:lang w:val="zh-CN" w:eastAsia="zh-CN"/>
              </w:rPr>
              <w:t>年</w:t>
            </w:r>
            <w:r w:rsidR="00205909">
              <w:rPr>
                <w:rFonts w:hint="eastAsia"/>
                <w:lang w:val="zh-CN" w:eastAsia="zh-CN"/>
              </w:rPr>
              <w:t>，</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B1AC33C" w14:textId="2CA8B2BC" w:rsidR="00021484" w:rsidRPr="0042058C" w:rsidRDefault="00021484" w:rsidP="00EF4431">
            <w:pPr>
              <w:pStyle w:val="Tabletext"/>
              <w:jc w:val="center"/>
              <w:rPr>
                <w:rFonts w:cstheme="minorHAnsi"/>
                <w:lang w:eastAsia="zh-CN"/>
              </w:rPr>
            </w:pPr>
            <w:r w:rsidRPr="0042058C">
              <w:rPr>
                <w:lang w:val="zh-CN" w:eastAsia="zh-CN"/>
              </w:rPr>
              <w:t>在同等地位上使用国际电联的六种正式语文</w:t>
            </w:r>
          </w:p>
        </w:tc>
        <w:tc>
          <w:tcPr>
            <w:tcW w:w="2410" w:type="dxa"/>
            <w:tcBorders>
              <w:top w:val="nil"/>
              <w:left w:val="nil"/>
              <w:bottom w:val="single" w:sz="4" w:space="0" w:color="auto"/>
              <w:right w:val="single" w:sz="4" w:space="0" w:color="auto"/>
            </w:tcBorders>
            <w:hideMark/>
          </w:tcPr>
          <w:p w14:paraId="0CC09E88" w14:textId="77777777" w:rsidR="00021484" w:rsidRPr="0042058C" w:rsidRDefault="00021484" w:rsidP="00EF4431">
            <w:pPr>
              <w:pStyle w:val="Tabletext"/>
              <w:jc w:val="center"/>
              <w:rPr>
                <w:rFonts w:cstheme="minorHAnsi"/>
                <w:color w:val="0070C0"/>
              </w:rPr>
            </w:pPr>
            <w:proofErr w:type="spellStart"/>
            <w:r w:rsidRPr="0042058C">
              <w:rPr>
                <w:lang w:val="zh-CN"/>
              </w:rPr>
              <w:t>完成</w:t>
            </w:r>
            <w:proofErr w:type="spellEnd"/>
          </w:p>
        </w:tc>
      </w:tr>
      <w:tr w:rsidR="00021484" w:rsidRPr="0042058C" w14:paraId="6A0B9C38" w14:textId="77777777" w:rsidTr="0042058C">
        <w:tc>
          <w:tcPr>
            <w:tcW w:w="2977" w:type="dxa"/>
            <w:tcBorders>
              <w:top w:val="nil"/>
              <w:left w:val="single" w:sz="4" w:space="0" w:color="auto"/>
              <w:bottom w:val="single" w:sz="4" w:space="0" w:color="auto"/>
              <w:right w:val="single" w:sz="4" w:space="0" w:color="auto"/>
            </w:tcBorders>
            <w:hideMark/>
          </w:tcPr>
          <w:p w14:paraId="793DDF92" w14:textId="1342DD9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157</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55B6EA76" w14:textId="77777777" w:rsidR="00021484" w:rsidRPr="0042058C" w:rsidRDefault="00021484" w:rsidP="00EF4431">
            <w:pPr>
              <w:pStyle w:val="Tabletext"/>
              <w:jc w:val="center"/>
              <w:rPr>
                <w:rFonts w:cstheme="minorHAnsi"/>
                <w:lang w:eastAsia="zh-CN"/>
              </w:rPr>
            </w:pPr>
            <w:r w:rsidRPr="0042058C">
              <w:rPr>
                <w:lang w:val="zh-CN" w:eastAsia="zh-CN"/>
              </w:rPr>
              <w:t>加强国际电联的项目执行和项目监督职能</w:t>
            </w:r>
          </w:p>
        </w:tc>
        <w:tc>
          <w:tcPr>
            <w:tcW w:w="2410" w:type="dxa"/>
            <w:tcBorders>
              <w:top w:val="nil"/>
              <w:left w:val="nil"/>
              <w:bottom w:val="single" w:sz="4" w:space="0" w:color="auto"/>
              <w:right w:val="single" w:sz="4" w:space="0" w:color="auto"/>
            </w:tcBorders>
            <w:hideMark/>
          </w:tcPr>
          <w:p w14:paraId="654D859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18DE84F0" w14:textId="77777777" w:rsidTr="0042058C">
        <w:tc>
          <w:tcPr>
            <w:tcW w:w="2977" w:type="dxa"/>
            <w:tcBorders>
              <w:top w:val="nil"/>
              <w:left w:val="single" w:sz="4" w:space="0" w:color="auto"/>
              <w:bottom w:val="single" w:sz="4" w:space="0" w:color="auto"/>
              <w:right w:val="single" w:sz="4" w:space="0" w:color="auto"/>
            </w:tcBorders>
          </w:tcPr>
          <w:p w14:paraId="5A74F56C" w14:textId="073ACC0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162</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53F80B59" w14:textId="77777777" w:rsidR="00021484" w:rsidRPr="0042058C" w:rsidRDefault="00021484" w:rsidP="00EF4431">
            <w:pPr>
              <w:pStyle w:val="Tabletext"/>
              <w:jc w:val="center"/>
              <w:rPr>
                <w:rFonts w:cstheme="minorHAnsi"/>
              </w:rPr>
            </w:pPr>
            <w:proofErr w:type="spellStart"/>
            <w:r w:rsidRPr="0042058C">
              <w:rPr>
                <w:lang w:val="zh-CN"/>
              </w:rPr>
              <w:t>独立管理顾问委员会</w:t>
            </w:r>
            <w:proofErr w:type="spellEnd"/>
          </w:p>
        </w:tc>
        <w:tc>
          <w:tcPr>
            <w:tcW w:w="2410" w:type="dxa"/>
            <w:tcBorders>
              <w:top w:val="nil"/>
              <w:left w:val="nil"/>
              <w:bottom w:val="single" w:sz="4" w:space="0" w:color="auto"/>
              <w:right w:val="single" w:sz="4" w:space="0" w:color="auto"/>
            </w:tcBorders>
          </w:tcPr>
          <w:p w14:paraId="6DD82A60"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7A13D734" w14:textId="77777777" w:rsidTr="0042058C">
        <w:tc>
          <w:tcPr>
            <w:tcW w:w="2977" w:type="dxa"/>
            <w:tcBorders>
              <w:top w:val="nil"/>
              <w:left w:val="single" w:sz="4" w:space="0" w:color="auto"/>
              <w:bottom w:val="single" w:sz="4" w:space="0" w:color="auto"/>
              <w:right w:val="single" w:sz="4" w:space="0" w:color="auto"/>
            </w:tcBorders>
            <w:hideMark/>
          </w:tcPr>
          <w:p w14:paraId="2B9E9992" w14:textId="75B320C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167</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7E763A38" w14:textId="222B250A" w:rsidR="00021484" w:rsidRPr="0042058C" w:rsidRDefault="00021484" w:rsidP="00EF4431">
            <w:pPr>
              <w:pStyle w:val="Tabletext"/>
              <w:jc w:val="center"/>
              <w:rPr>
                <w:rFonts w:cstheme="minorHAnsi"/>
                <w:lang w:eastAsia="zh-CN"/>
              </w:rPr>
            </w:pPr>
            <w:r w:rsidRPr="0042058C">
              <w:rPr>
                <w:rFonts w:cs="FZDaBiaoSong_MOD" w:hint="eastAsia"/>
                <w:lang w:eastAsia="zh-CN"/>
              </w:rPr>
              <w:t>加强和发展国际电联举办全虚拟会议和</w:t>
            </w:r>
            <w:proofErr w:type="gramStart"/>
            <w:r w:rsidRPr="0042058C">
              <w:rPr>
                <w:rFonts w:cs="FZDaBiaoSong_MOD" w:hint="eastAsia"/>
                <w:lang w:eastAsia="zh-CN"/>
              </w:rPr>
              <w:t>可</w:t>
            </w:r>
            <w:proofErr w:type="gramEnd"/>
            <w:r w:rsidRPr="0042058C">
              <w:rPr>
                <w:rFonts w:cs="FZDaBiaoSong_MOD" w:hint="eastAsia"/>
                <w:lang w:eastAsia="zh-CN"/>
              </w:rPr>
              <w:t>远程</w:t>
            </w:r>
            <w:r w:rsidR="00070DD5">
              <w:rPr>
                <w:rFonts w:cs="FZDaBiaoSong_MOD"/>
                <w:lang w:val="en-US" w:eastAsia="zh-CN"/>
              </w:rPr>
              <w:br/>
            </w:r>
            <w:r w:rsidRPr="0042058C">
              <w:rPr>
                <w:rFonts w:cs="FZDaBiaoSong_MOD" w:hint="eastAsia"/>
                <w:lang w:eastAsia="zh-CN"/>
              </w:rPr>
              <w:t>参会的实体会议的能力，以及推进国际电联</w:t>
            </w:r>
            <w:r w:rsidR="00070DD5">
              <w:rPr>
                <w:rFonts w:cs="FZDaBiaoSong_MOD"/>
                <w:lang w:val="en-US" w:eastAsia="zh-CN"/>
              </w:rPr>
              <w:br/>
            </w:r>
            <w:r w:rsidRPr="0042058C">
              <w:rPr>
                <w:rFonts w:cs="FZDaBiaoSong_MOD" w:hint="eastAsia"/>
                <w:lang w:eastAsia="zh-CN"/>
              </w:rPr>
              <w:t>工作的电子手段</w:t>
            </w:r>
          </w:p>
        </w:tc>
        <w:tc>
          <w:tcPr>
            <w:tcW w:w="2410" w:type="dxa"/>
            <w:tcBorders>
              <w:top w:val="nil"/>
              <w:left w:val="nil"/>
              <w:bottom w:val="single" w:sz="4" w:space="0" w:color="auto"/>
              <w:right w:val="single" w:sz="4" w:space="0" w:color="auto"/>
            </w:tcBorders>
            <w:hideMark/>
          </w:tcPr>
          <w:p w14:paraId="18A481CA"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0660901A" w14:textId="77777777" w:rsidTr="0042058C">
        <w:tc>
          <w:tcPr>
            <w:tcW w:w="2977" w:type="dxa"/>
            <w:tcBorders>
              <w:top w:val="nil"/>
              <w:left w:val="single" w:sz="4" w:space="0" w:color="auto"/>
              <w:bottom w:val="single" w:sz="4" w:space="0" w:color="auto"/>
              <w:right w:val="single" w:sz="4" w:space="0" w:color="auto"/>
            </w:tcBorders>
            <w:noWrap/>
            <w:hideMark/>
          </w:tcPr>
          <w:p w14:paraId="6633E844" w14:textId="73FC8CFD"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169</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706254A3" w14:textId="77777777" w:rsidR="00021484" w:rsidRPr="0042058C" w:rsidRDefault="00021484" w:rsidP="00EF4431">
            <w:pPr>
              <w:pStyle w:val="Tabletext"/>
              <w:jc w:val="center"/>
              <w:rPr>
                <w:rFonts w:cstheme="minorHAnsi"/>
                <w:lang w:eastAsia="zh-CN"/>
              </w:rPr>
            </w:pPr>
            <w:r w:rsidRPr="0042058C">
              <w:rPr>
                <w:lang w:val="zh-CN" w:eastAsia="zh-CN"/>
              </w:rPr>
              <w:t>接纳学术</w:t>
            </w:r>
            <w:r w:rsidRPr="0042058C">
              <w:rPr>
                <w:rFonts w:hint="eastAsia"/>
                <w:lang w:val="zh-CN" w:eastAsia="zh-CN"/>
              </w:rPr>
              <w:t>成员</w:t>
            </w:r>
            <w:r w:rsidRPr="0042058C">
              <w:rPr>
                <w:lang w:val="zh-CN" w:eastAsia="zh-CN"/>
              </w:rPr>
              <w:t>参加国际电联的工作</w:t>
            </w:r>
          </w:p>
        </w:tc>
        <w:tc>
          <w:tcPr>
            <w:tcW w:w="2410" w:type="dxa"/>
            <w:tcBorders>
              <w:top w:val="nil"/>
              <w:left w:val="nil"/>
              <w:bottom w:val="single" w:sz="4" w:space="0" w:color="auto"/>
              <w:right w:val="single" w:sz="4" w:space="0" w:color="auto"/>
            </w:tcBorders>
            <w:hideMark/>
          </w:tcPr>
          <w:p w14:paraId="0755EC8D"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323BBAE2" w14:textId="77777777" w:rsidTr="0042058C">
        <w:tc>
          <w:tcPr>
            <w:tcW w:w="2977" w:type="dxa"/>
            <w:tcBorders>
              <w:top w:val="nil"/>
              <w:left w:val="single" w:sz="4" w:space="0" w:color="auto"/>
              <w:bottom w:val="single" w:sz="4" w:space="0" w:color="auto"/>
              <w:right w:val="single" w:sz="4" w:space="0" w:color="auto"/>
            </w:tcBorders>
            <w:noWrap/>
            <w:hideMark/>
          </w:tcPr>
          <w:p w14:paraId="4184F5BC" w14:textId="3AB9AFE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175</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24D4014B" w14:textId="49DAB536" w:rsidR="00021484" w:rsidRPr="0042058C" w:rsidRDefault="00021484" w:rsidP="00EF4431">
            <w:pPr>
              <w:pStyle w:val="Tabletext"/>
              <w:jc w:val="center"/>
              <w:rPr>
                <w:rFonts w:cstheme="minorHAnsi"/>
                <w:lang w:eastAsia="zh-CN"/>
              </w:rPr>
            </w:pPr>
            <w:r w:rsidRPr="0042058C">
              <w:rPr>
                <w:rFonts w:cs="FZDaBiaoSong_MOD" w:hint="eastAsia"/>
                <w:lang w:eastAsia="zh-CN"/>
              </w:rPr>
              <w:t>残疾人和有具体需求人士无障碍地获取</w:t>
            </w:r>
            <w:r w:rsidR="00EF4431">
              <w:rPr>
                <w:rFonts w:cs="FZDaBiaoSong_MOD"/>
                <w:lang w:eastAsia="zh-CN"/>
              </w:rPr>
              <w:br/>
            </w:r>
            <w:r w:rsidRPr="0042058C">
              <w:rPr>
                <w:rFonts w:cs="FZDaBiaoSong_MOD" w:hint="eastAsia"/>
                <w:lang w:eastAsia="zh-CN"/>
              </w:rPr>
              <w:t>电信</w:t>
            </w:r>
            <w:r w:rsidRPr="00070DD5">
              <w:rPr>
                <w:rFonts w:ascii="Calibri" w:hAnsi="Calibri" w:cs="Calibri"/>
                <w:lang w:eastAsia="zh-CN"/>
              </w:rPr>
              <w:t>/</w:t>
            </w:r>
            <w:r w:rsidRPr="0042058C">
              <w:rPr>
                <w:rFonts w:hAnsi="Calibri" w:cs="FZDaBiaoSong_MOD" w:hint="eastAsia"/>
                <w:lang w:eastAsia="zh-CN"/>
              </w:rPr>
              <w:t>信息通信技术</w:t>
            </w:r>
          </w:p>
        </w:tc>
        <w:tc>
          <w:tcPr>
            <w:tcW w:w="2410" w:type="dxa"/>
            <w:tcBorders>
              <w:top w:val="nil"/>
              <w:left w:val="nil"/>
              <w:bottom w:val="single" w:sz="4" w:space="0" w:color="auto"/>
              <w:right w:val="single" w:sz="4" w:space="0" w:color="auto"/>
            </w:tcBorders>
            <w:hideMark/>
          </w:tcPr>
          <w:p w14:paraId="74426579"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267CEED2" w14:textId="77777777" w:rsidTr="0042058C">
        <w:tc>
          <w:tcPr>
            <w:tcW w:w="2977" w:type="dxa"/>
            <w:tcBorders>
              <w:top w:val="nil"/>
              <w:left w:val="single" w:sz="4" w:space="0" w:color="auto"/>
              <w:bottom w:val="single" w:sz="4" w:space="0" w:color="auto"/>
              <w:right w:val="single" w:sz="4" w:space="0" w:color="auto"/>
            </w:tcBorders>
            <w:hideMark/>
          </w:tcPr>
          <w:p w14:paraId="387D478B" w14:textId="009F3E9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176</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92E785D" w14:textId="5B2940D5" w:rsidR="00021484" w:rsidRPr="0042058C" w:rsidRDefault="00021484" w:rsidP="00EF4431">
            <w:pPr>
              <w:pStyle w:val="Tabletext"/>
              <w:jc w:val="center"/>
              <w:rPr>
                <w:rFonts w:cstheme="minorHAnsi"/>
                <w:lang w:eastAsia="zh-CN"/>
              </w:rPr>
            </w:pPr>
            <w:r w:rsidRPr="0042058C">
              <w:rPr>
                <w:lang w:val="zh-CN" w:eastAsia="zh-CN"/>
              </w:rPr>
              <w:t>与人体暴露于电磁场相关的测量</w:t>
            </w:r>
            <w:r w:rsidRPr="0042058C">
              <w:rPr>
                <w:rFonts w:hint="eastAsia"/>
                <w:lang w:val="zh-CN" w:eastAsia="zh-CN"/>
              </w:rPr>
              <w:t>及</w:t>
            </w:r>
            <w:r w:rsidRPr="0042058C">
              <w:rPr>
                <w:lang w:val="zh-CN" w:eastAsia="zh-CN"/>
              </w:rPr>
              <w:t>评估关切</w:t>
            </w:r>
          </w:p>
        </w:tc>
        <w:tc>
          <w:tcPr>
            <w:tcW w:w="2410" w:type="dxa"/>
            <w:tcBorders>
              <w:top w:val="nil"/>
              <w:left w:val="nil"/>
              <w:bottom w:val="single" w:sz="4" w:space="0" w:color="auto"/>
              <w:right w:val="single" w:sz="4" w:space="0" w:color="auto"/>
            </w:tcBorders>
            <w:hideMark/>
          </w:tcPr>
          <w:p w14:paraId="46CC4B98"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5592FFA3" w14:textId="77777777" w:rsidTr="0042058C">
        <w:tc>
          <w:tcPr>
            <w:tcW w:w="2977" w:type="dxa"/>
            <w:tcBorders>
              <w:top w:val="nil"/>
              <w:left w:val="single" w:sz="4" w:space="0" w:color="auto"/>
              <w:bottom w:val="single" w:sz="4" w:space="0" w:color="auto"/>
              <w:right w:val="single" w:sz="4" w:space="0" w:color="auto"/>
            </w:tcBorders>
            <w:hideMark/>
          </w:tcPr>
          <w:p w14:paraId="21E2B7A5" w14:textId="782FF2E0"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177</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1AC081D" w14:textId="77777777" w:rsidR="00021484" w:rsidRPr="0042058C" w:rsidRDefault="00021484" w:rsidP="00EF4431">
            <w:pPr>
              <w:pStyle w:val="Tabletext"/>
              <w:jc w:val="center"/>
              <w:rPr>
                <w:rFonts w:cstheme="minorHAnsi"/>
              </w:rPr>
            </w:pPr>
            <w:proofErr w:type="spellStart"/>
            <w:r w:rsidRPr="0042058C">
              <w:rPr>
                <w:lang w:val="zh-CN"/>
              </w:rPr>
              <w:t>一致性和互作性</w:t>
            </w:r>
            <w:proofErr w:type="spellEnd"/>
          </w:p>
        </w:tc>
        <w:tc>
          <w:tcPr>
            <w:tcW w:w="2410" w:type="dxa"/>
            <w:tcBorders>
              <w:top w:val="nil"/>
              <w:left w:val="nil"/>
              <w:bottom w:val="single" w:sz="4" w:space="0" w:color="auto"/>
              <w:right w:val="single" w:sz="4" w:space="0" w:color="auto"/>
            </w:tcBorders>
            <w:hideMark/>
          </w:tcPr>
          <w:p w14:paraId="0FC00BD7"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75542C1A" w14:textId="77777777" w:rsidTr="0042058C">
        <w:tc>
          <w:tcPr>
            <w:tcW w:w="2977" w:type="dxa"/>
            <w:tcBorders>
              <w:top w:val="nil"/>
              <w:left w:val="single" w:sz="4" w:space="0" w:color="auto"/>
              <w:bottom w:val="single" w:sz="4" w:space="0" w:color="auto"/>
              <w:right w:val="single" w:sz="4" w:space="0" w:color="auto"/>
            </w:tcBorders>
            <w:noWrap/>
            <w:hideMark/>
          </w:tcPr>
          <w:p w14:paraId="0365E377" w14:textId="6285700A"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179</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76D3F823" w14:textId="77777777" w:rsidR="00021484" w:rsidRPr="0042058C" w:rsidRDefault="00021484" w:rsidP="00EF4431">
            <w:pPr>
              <w:pStyle w:val="Tabletext"/>
              <w:jc w:val="center"/>
              <w:rPr>
                <w:rFonts w:cstheme="minorHAnsi"/>
                <w:lang w:eastAsia="zh-CN"/>
              </w:rPr>
            </w:pPr>
            <w:r w:rsidRPr="0042058C">
              <w:rPr>
                <w:lang w:val="zh-CN" w:eastAsia="zh-CN"/>
              </w:rPr>
              <w:t>国际电联在保护上网儿童方面的作用</w:t>
            </w:r>
          </w:p>
        </w:tc>
        <w:tc>
          <w:tcPr>
            <w:tcW w:w="2410" w:type="dxa"/>
            <w:tcBorders>
              <w:top w:val="nil"/>
              <w:left w:val="nil"/>
              <w:bottom w:val="single" w:sz="4" w:space="0" w:color="auto"/>
              <w:right w:val="single" w:sz="4" w:space="0" w:color="auto"/>
            </w:tcBorders>
            <w:hideMark/>
          </w:tcPr>
          <w:p w14:paraId="3CE3417D"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12C418B1" w14:textId="77777777" w:rsidTr="0042058C">
        <w:tc>
          <w:tcPr>
            <w:tcW w:w="2977" w:type="dxa"/>
            <w:tcBorders>
              <w:top w:val="nil"/>
              <w:left w:val="single" w:sz="4" w:space="0" w:color="auto"/>
              <w:bottom w:val="single" w:sz="4" w:space="0" w:color="auto"/>
              <w:right w:val="single" w:sz="4" w:space="0" w:color="auto"/>
            </w:tcBorders>
            <w:hideMark/>
          </w:tcPr>
          <w:p w14:paraId="392CDD87" w14:textId="34280DF8"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180</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093B5618" w14:textId="77777777" w:rsidR="00021484" w:rsidRPr="0042058C" w:rsidRDefault="00021484" w:rsidP="00EF4431">
            <w:pPr>
              <w:pStyle w:val="Tabletext"/>
              <w:jc w:val="center"/>
              <w:rPr>
                <w:rFonts w:cstheme="minorHAnsi"/>
                <w:lang w:eastAsia="zh-CN"/>
              </w:rPr>
            </w:pPr>
            <w:r w:rsidRPr="0042058C">
              <w:rPr>
                <w:rFonts w:cs="FZDaBiaoSong_MOD" w:hint="eastAsia"/>
                <w:lang w:eastAsia="zh-CN"/>
              </w:rPr>
              <w:t>促进互联网协议第</w:t>
            </w:r>
            <w:r w:rsidRPr="00070DD5">
              <w:rPr>
                <w:rFonts w:ascii="Calibri" w:hAnsi="Calibri" w:cs="Calibri"/>
                <w:lang w:eastAsia="zh-CN"/>
              </w:rPr>
              <w:t>6</w:t>
            </w:r>
            <w:r w:rsidRPr="0042058C">
              <w:rPr>
                <w:rFonts w:hAnsi="Calibri" w:cs="FZDaBiaoSong_MOD" w:hint="eastAsia"/>
                <w:lang w:eastAsia="zh-CN"/>
              </w:rPr>
              <w:t>版的部署</w:t>
            </w:r>
          </w:p>
        </w:tc>
        <w:tc>
          <w:tcPr>
            <w:tcW w:w="2410" w:type="dxa"/>
            <w:tcBorders>
              <w:top w:val="nil"/>
              <w:left w:val="nil"/>
              <w:bottom w:val="single" w:sz="4" w:space="0" w:color="auto"/>
              <w:right w:val="single" w:sz="4" w:space="0" w:color="auto"/>
            </w:tcBorders>
            <w:hideMark/>
          </w:tcPr>
          <w:p w14:paraId="44628639"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2CE2C341" w14:textId="77777777" w:rsidTr="0042058C">
        <w:tc>
          <w:tcPr>
            <w:tcW w:w="2977" w:type="dxa"/>
            <w:tcBorders>
              <w:top w:val="nil"/>
              <w:left w:val="single" w:sz="4" w:space="0" w:color="auto"/>
              <w:bottom w:val="single" w:sz="4" w:space="0" w:color="auto"/>
              <w:right w:val="single" w:sz="4" w:space="0" w:color="auto"/>
            </w:tcBorders>
          </w:tcPr>
          <w:p w14:paraId="07F40BEE" w14:textId="7FACB0DE"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182</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387A63D5" w14:textId="7CA2981C" w:rsidR="00021484" w:rsidRPr="0042058C" w:rsidRDefault="00021484" w:rsidP="00EF4431">
            <w:pPr>
              <w:pStyle w:val="Tabletext"/>
              <w:jc w:val="center"/>
              <w:rPr>
                <w:rFonts w:cstheme="minorHAnsi"/>
                <w:lang w:eastAsia="zh-CN"/>
              </w:rPr>
            </w:pPr>
            <w:r w:rsidRPr="0042058C">
              <w:rPr>
                <w:lang w:val="zh-CN" w:eastAsia="zh-CN"/>
              </w:rPr>
              <w:t>电信</w:t>
            </w:r>
            <w:r w:rsidRPr="0042058C">
              <w:rPr>
                <w:lang w:val="zh-CN" w:eastAsia="zh-CN"/>
              </w:rPr>
              <w:t>/</w:t>
            </w:r>
            <w:r w:rsidRPr="0042058C">
              <w:rPr>
                <w:lang w:val="zh-CN" w:eastAsia="zh-CN"/>
              </w:rPr>
              <w:t>信息通信技术在气候变化和环境保护</w:t>
            </w:r>
            <w:r w:rsidR="008D1DA5">
              <w:rPr>
                <w:lang w:val="en-US" w:eastAsia="zh-CN"/>
              </w:rPr>
              <w:br/>
            </w:r>
            <w:r w:rsidRPr="0042058C">
              <w:rPr>
                <w:lang w:val="zh-CN" w:eastAsia="zh-CN"/>
              </w:rPr>
              <w:t>方面的作用</w:t>
            </w:r>
          </w:p>
        </w:tc>
        <w:tc>
          <w:tcPr>
            <w:tcW w:w="2410" w:type="dxa"/>
            <w:tcBorders>
              <w:top w:val="nil"/>
              <w:left w:val="nil"/>
              <w:bottom w:val="single" w:sz="4" w:space="0" w:color="auto"/>
              <w:right w:val="single" w:sz="4" w:space="0" w:color="auto"/>
            </w:tcBorders>
          </w:tcPr>
          <w:p w14:paraId="4A54A8F6"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5F6E2A0B" w14:textId="77777777" w:rsidTr="0042058C">
        <w:tc>
          <w:tcPr>
            <w:tcW w:w="2977" w:type="dxa"/>
            <w:tcBorders>
              <w:top w:val="nil"/>
              <w:left w:val="single" w:sz="4" w:space="0" w:color="auto"/>
              <w:bottom w:val="single" w:sz="4" w:space="0" w:color="auto"/>
              <w:right w:val="single" w:sz="4" w:space="0" w:color="auto"/>
            </w:tcBorders>
          </w:tcPr>
          <w:p w14:paraId="12695EF2" w14:textId="1F0A2352"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184</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6F6C2495" w14:textId="77777777" w:rsidR="00021484" w:rsidRPr="0042058C" w:rsidRDefault="00021484" w:rsidP="00EF4431">
            <w:pPr>
              <w:pStyle w:val="Tabletext"/>
              <w:jc w:val="center"/>
              <w:rPr>
                <w:rFonts w:cstheme="minorHAnsi"/>
                <w:lang w:eastAsia="zh-CN"/>
              </w:rPr>
            </w:pPr>
            <w:r w:rsidRPr="0042058C">
              <w:rPr>
                <w:rFonts w:cs="FZDaBiaoSong_MOD" w:hint="eastAsia"/>
                <w:lang w:eastAsia="zh-CN"/>
              </w:rPr>
              <w:t>推进针对原住民的数字包容性举措</w:t>
            </w:r>
          </w:p>
        </w:tc>
        <w:tc>
          <w:tcPr>
            <w:tcW w:w="2410" w:type="dxa"/>
            <w:tcBorders>
              <w:top w:val="nil"/>
              <w:left w:val="nil"/>
              <w:bottom w:val="single" w:sz="4" w:space="0" w:color="auto"/>
              <w:right w:val="single" w:sz="4" w:space="0" w:color="auto"/>
            </w:tcBorders>
          </w:tcPr>
          <w:p w14:paraId="22C44A96"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0F40E495" w14:textId="77777777" w:rsidTr="0042058C">
        <w:tc>
          <w:tcPr>
            <w:tcW w:w="2977" w:type="dxa"/>
            <w:tcBorders>
              <w:top w:val="nil"/>
              <w:left w:val="single" w:sz="4" w:space="0" w:color="auto"/>
              <w:bottom w:val="single" w:sz="4" w:space="0" w:color="auto"/>
              <w:right w:val="single" w:sz="4" w:space="0" w:color="auto"/>
            </w:tcBorders>
            <w:hideMark/>
          </w:tcPr>
          <w:p w14:paraId="204FC1C3" w14:textId="62F9BF34" w:rsidR="00021484" w:rsidRPr="0042058C" w:rsidRDefault="00021484" w:rsidP="00EF4431">
            <w:pPr>
              <w:pStyle w:val="Tabletext"/>
              <w:jc w:val="center"/>
              <w:rPr>
                <w:rFonts w:cstheme="minorHAnsi"/>
                <w:lang w:eastAsia="zh-CN"/>
              </w:rPr>
            </w:pPr>
            <w:r w:rsidRPr="0042058C">
              <w:rPr>
                <w:lang w:val="zh-CN" w:eastAsia="zh-CN"/>
              </w:rPr>
              <w:lastRenderedPageBreak/>
              <w:t>第</w:t>
            </w:r>
            <w:r w:rsidRPr="0042058C">
              <w:rPr>
                <w:lang w:val="zh-CN" w:eastAsia="zh-CN"/>
              </w:rPr>
              <w:t>186</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2EC9208B" w14:textId="6C38AB99" w:rsidR="00021484" w:rsidRPr="0042058C" w:rsidRDefault="00021484" w:rsidP="00EF4431">
            <w:pPr>
              <w:pStyle w:val="Tabletext"/>
              <w:jc w:val="center"/>
              <w:rPr>
                <w:rFonts w:cstheme="minorHAnsi"/>
                <w:lang w:eastAsia="zh-CN"/>
              </w:rPr>
            </w:pPr>
            <w:r w:rsidRPr="0042058C">
              <w:rPr>
                <w:lang w:val="zh-CN" w:eastAsia="zh-CN"/>
              </w:rPr>
              <w:t>加强国际电联在有关外层空间活动透明度和</w:t>
            </w:r>
            <w:r w:rsidR="00070DD5">
              <w:rPr>
                <w:lang w:val="en-US" w:eastAsia="zh-CN"/>
              </w:rPr>
              <w:br/>
            </w:r>
            <w:r w:rsidRPr="0042058C">
              <w:rPr>
                <w:lang w:val="zh-CN" w:eastAsia="zh-CN"/>
              </w:rPr>
              <w:t>树立信心措施方面的作用</w:t>
            </w:r>
          </w:p>
        </w:tc>
        <w:tc>
          <w:tcPr>
            <w:tcW w:w="2410" w:type="dxa"/>
            <w:tcBorders>
              <w:top w:val="nil"/>
              <w:left w:val="nil"/>
              <w:bottom w:val="single" w:sz="4" w:space="0" w:color="auto"/>
              <w:right w:val="single" w:sz="4" w:space="0" w:color="auto"/>
            </w:tcBorders>
            <w:hideMark/>
          </w:tcPr>
          <w:p w14:paraId="74F25201"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0688C13E" w14:textId="77777777" w:rsidTr="0042058C">
        <w:tc>
          <w:tcPr>
            <w:tcW w:w="2977" w:type="dxa"/>
            <w:tcBorders>
              <w:top w:val="nil"/>
              <w:left w:val="single" w:sz="4" w:space="0" w:color="auto"/>
              <w:bottom w:val="single" w:sz="4" w:space="0" w:color="auto"/>
              <w:right w:val="single" w:sz="4" w:space="0" w:color="auto"/>
            </w:tcBorders>
            <w:hideMark/>
          </w:tcPr>
          <w:p w14:paraId="478DD11D" w14:textId="2229137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188</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269C2D17" w14:textId="77777777" w:rsidR="00021484" w:rsidRPr="0042058C" w:rsidRDefault="00021484" w:rsidP="00EF4431">
            <w:pPr>
              <w:pStyle w:val="Tabletext"/>
              <w:jc w:val="center"/>
              <w:rPr>
                <w:rFonts w:cstheme="minorHAnsi"/>
                <w:lang w:eastAsia="zh-CN"/>
              </w:rPr>
            </w:pPr>
            <w:r w:rsidRPr="0042058C">
              <w:rPr>
                <w:rFonts w:cs="FZDaBiaoSong_MOD" w:hint="eastAsia"/>
                <w:lang w:eastAsia="zh-CN"/>
              </w:rPr>
              <w:t>打击假冒和篡改电信</w:t>
            </w:r>
            <w:r w:rsidRPr="00070DD5">
              <w:rPr>
                <w:rFonts w:ascii="Calibri" w:hAnsi="Calibri" w:cs="Calibri"/>
                <w:lang w:eastAsia="zh-CN"/>
              </w:rPr>
              <w:t>/</w:t>
            </w:r>
            <w:r w:rsidRPr="0042058C">
              <w:rPr>
                <w:rFonts w:hAnsi="Calibri" w:cs="FZDaBiaoSong_MOD" w:hint="eastAsia"/>
                <w:lang w:eastAsia="zh-CN"/>
              </w:rPr>
              <w:t>信息通信技术设备</w:t>
            </w:r>
          </w:p>
        </w:tc>
        <w:tc>
          <w:tcPr>
            <w:tcW w:w="2410" w:type="dxa"/>
            <w:tcBorders>
              <w:top w:val="nil"/>
              <w:left w:val="nil"/>
              <w:bottom w:val="single" w:sz="4" w:space="0" w:color="auto"/>
              <w:right w:val="single" w:sz="4" w:space="0" w:color="auto"/>
            </w:tcBorders>
            <w:hideMark/>
          </w:tcPr>
          <w:p w14:paraId="507A7FE1"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134574E4" w14:textId="77777777" w:rsidTr="0042058C">
        <w:tc>
          <w:tcPr>
            <w:tcW w:w="2977" w:type="dxa"/>
            <w:tcBorders>
              <w:top w:val="nil"/>
              <w:left w:val="single" w:sz="4" w:space="0" w:color="auto"/>
              <w:bottom w:val="single" w:sz="4" w:space="0" w:color="auto"/>
              <w:right w:val="single" w:sz="4" w:space="0" w:color="auto"/>
            </w:tcBorders>
            <w:hideMark/>
          </w:tcPr>
          <w:p w14:paraId="476A2D95" w14:textId="1CDDAE4E"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189</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4F638099" w14:textId="6B16DA86" w:rsidR="00021484" w:rsidRPr="0042058C" w:rsidRDefault="00021484" w:rsidP="00EF4431">
            <w:pPr>
              <w:pStyle w:val="Tabletext"/>
              <w:jc w:val="center"/>
              <w:rPr>
                <w:rFonts w:cstheme="minorHAnsi"/>
                <w:lang w:eastAsia="zh-CN"/>
              </w:rPr>
            </w:pPr>
            <w:r w:rsidRPr="0042058C">
              <w:rPr>
                <w:lang w:val="zh-CN" w:eastAsia="zh-CN"/>
              </w:rPr>
              <w:t>协助成员国打击和遏制盗窃移动设备的行为</w:t>
            </w:r>
          </w:p>
        </w:tc>
        <w:tc>
          <w:tcPr>
            <w:tcW w:w="2410" w:type="dxa"/>
            <w:tcBorders>
              <w:top w:val="nil"/>
              <w:left w:val="nil"/>
              <w:bottom w:val="single" w:sz="4" w:space="0" w:color="auto"/>
              <w:right w:val="single" w:sz="4" w:space="0" w:color="auto"/>
            </w:tcBorders>
            <w:hideMark/>
          </w:tcPr>
          <w:p w14:paraId="374954C2"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2B28E956" w14:textId="77777777" w:rsidTr="0042058C">
        <w:tc>
          <w:tcPr>
            <w:tcW w:w="2977" w:type="dxa"/>
            <w:tcBorders>
              <w:top w:val="nil"/>
              <w:left w:val="single" w:sz="4" w:space="0" w:color="auto"/>
              <w:bottom w:val="single" w:sz="4" w:space="0" w:color="auto"/>
              <w:right w:val="single" w:sz="4" w:space="0" w:color="auto"/>
            </w:tcBorders>
            <w:hideMark/>
          </w:tcPr>
          <w:p w14:paraId="6AA1FD35" w14:textId="7F749E87"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191</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637BC4CD" w14:textId="77777777" w:rsidR="00021484" w:rsidRPr="0042058C" w:rsidRDefault="00021484" w:rsidP="00EF4431">
            <w:pPr>
              <w:pStyle w:val="Tabletext"/>
              <w:jc w:val="center"/>
              <w:rPr>
                <w:rFonts w:cstheme="minorHAnsi"/>
                <w:lang w:eastAsia="zh-CN"/>
              </w:rPr>
            </w:pPr>
            <w:r w:rsidRPr="0042058C">
              <w:rPr>
                <w:lang w:val="zh-CN" w:eastAsia="zh-CN"/>
              </w:rPr>
              <w:t>协调国际电联三个部门工作的战略</w:t>
            </w:r>
          </w:p>
        </w:tc>
        <w:tc>
          <w:tcPr>
            <w:tcW w:w="2410" w:type="dxa"/>
            <w:tcBorders>
              <w:top w:val="nil"/>
              <w:left w:val="nil"/>
              <w:bottom w:val="single" w:sz="4" w:space="0" w:color="auto"/>
              <w:right w:val="single" w:sz="4" w:space="0" w:color="auto"/>
            </w:tcBorders>
            <w:hideMark/>
          </w:tcPr>
          <w:p w14:paraId="1E39D18E"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4CC68108" w14:textId="77777777" w:rsidTr="0042058C">
        <w:tc>
          <w:tcPr>
            <w:tcW w:w="2977" w:type="dxa"/>
            <w:tcBorders>
              <w:top w:val="nil"/>
              <w:left w:val="single" w:sz="4" w:space="0" w:color="auto"/>
              <w:bottom w:val="single" w:sz="4" w:space="0" w:color="auto"/>
              <w:right w:val="single" w:sz="4" w:space="0" w:color="auto"/>
            </w:tcBorders>
            <w:noWrap/>
            <w:hideMark/>
          </w:tcPr>
          <w:p w14:paraId="5B8C5D49" w14:textId="37F2AA16"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196</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2E39994" w14:textId="77777777" w:rsidR="00021484" w:rsidRPr="0042058C" w:rsidRDefault="00021484" w:rsidP="00EF4431">
            <w:pPr>
              <w:pStyle w:val="Tabletext"/>
              <w:jc w:val="center"/>
              <w:rPr>
                <w:rFonts w:cstheme="minorHAnsi"/>
                <w:lang w:eastAsia="zh-CN"/>
              </w:rPr>
            </w:pPr>
            <w:r w:rsidRPr="0042058C">
              <w:rPr>
                <w:lang w:val="zh-CN" w:eastAsia="zh-CN"/>
              </w:rPr>
              <w:t>保护电信服务用户</w:t>
            </w:r>
            <w:r w:rsidRPr="0042058C">
              <w:rPr>
                <w:lang w:val="zh-CN" w:eastAsia="zh-CN"/>
              </w:rPr>
              <w:t>/</w:t>
            </w:r>
            <w:r w:rsidRPr="0042058C">
              <w:rPr>
                <w:lang w:val="zh-CN" w:eastAsia="zh-CN"/>
              </w:rPr>
              <w:t>消费者</w:t>
            </w:r>
          </w:p>
        </w:tc>
        <w:tc>
          <w:tcPr>
            <w:tcW w:w="2410" w:type="dxa"/>
            <w:tcBorders>
              <w:top w:val="nil"/>
              <w:left w:val="nil"/>
              <w:bottom w:val="single" w:sz="4" w:space="0" w:color="auto"/>
              <w:right w:val="single" w:sz="4" w:space="0" w:color="auto"/>
            </w:tcBorders>
            <w:hideMark/>
          </w:tcPr>
          <w:p w14:paraId="6087975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525338CA" w14:textId="77777777" w:rsidTr="0042058C">
        <w:tc>
          <w:tcPr>
            <w:tcW w:w="2977" w:type="dxa"/>
            <w:tcBorders>
              <w:top w:val="nil"/>
              <w:left w:val="single" w:sz="4" w:space="0" w:color="auto"/>
              <w:bottom w:val="single" w:sz="4" w:space="0" w:color="auto"/>
              <w:right w:val="single" w:sz="4" w:space="0" w:color="auto"/>
            </w:tcBorders>
            <w:hideMark/>
          </w:tcPr>
          <w:p w14:paraId="7650FD39" w14:textId="7373F05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197</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C0F7470" w14:textId="77777777" w:rsidR="00021484" w:rsidRPr="0042058C" w:rsidRDefault="00021484" w:rsidP="00EF4431">
            <w:pPr>
              <w:pStyle w:val="Tabletext"/>
              <w:jc w:val="center"/>
              <w:rPr>
                <w:rFonts w:cstheme="minorHAnsi"/>
                <w:lang w:eastAsia="zh-CN"/>
              </w:rPr>
            </w:pPr>
            <w:r w:rsidRPr="0042058C">
              <w:rPr>
                <w:rFonts w:cs="FZDaBiaoSong_MOD" w:hint="eastAsia"/>
                <w:lang w:eastAsia="zh-CN"/>
              </w:rPr>
              <w:t>促进物联网与可持续智慧城市和社区的发展</w:t>
            </w:r>
          </w:p>
        </w:tc>
        <w:tc>
          <w:tcPr>
            <w:tcW w:w="2410" w:type="dxa"/>
            <w:tcBorders>
              <w:top w:val="nil"/>
              <w:left w:val="nil"/>
              <w:bottom w:val="single" w:sz="4" w:space="0" w:color="auto"/>
              <w:right w:val="single" w:sz="4" w:space="0" w:color="auto"/>
            </w:tcBorders>
            <w:hideMark/>
          </w:tcPr>
          <w:p w14:paraId="17F2A290"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49ED70E5" w14:textId="77777777" w:rsidTr="0042058C">
        <w:tc>
          <w:tcPr>
            <w:tcW w:w="2977" w:type="dxa"/>
            <w:tcBorders>
              <w:top w:val="nil"/>
              <w:left w:val="single" w:sz="4" w:space="0" w:color="auto"/>
              <w:bottom w:val="single" w:sz="4" w:space="0" w:color="auto"/>
              <w:right w:val="single" w:sz="4" w:space="0" w:color="auto"/>
            </w:tcBorders>
            <w:noWrap/>
            <w:hideMark/>
          </w:tcPr>
          <w:p w14:paraId="5DB68C5A" w14:textId="41D9594F"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198</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F3332E9" w14:textId="77777777" w:rsidR="00021484" w:rsidRPr="0042058C" w:rsidRDefault="00021484" w:rsidP="00EF4431">
            <w:pPr>
              <w:pStyle w:val="Tabletext"/>
              <w:jc w:val="center"/>
              <w:rPr>
                <w:rFonts w:cstheme="minorHAnsi"/>
                <w:lang w:eastAsia="zh-CN"/>
              </w:rPr>
            </w:pPr>
            <w:r w:rsidRPr="0042058C">
              <w:rPr>
                <w:lang w:val="zh-CN" w:eastAsia="zh-CN"/>
              </w:rPr>
              <w:t>通过电信</w:t>
            </w:r>
            <w:r w:rsidRPr="0042058C">
              <w:rPr>
                <w:lang w:val="zh-CN" w:eastAsia="zh-CN"/>
              </w:rPr>
              <w:t>/</w:t>
            </w:r>
            <w:r w:rsidRPr="0042058C">
              <w:rPr>
                <w:lang w:val="zh-CN" w:eastAsia="zh-CN"/>
              </w:rPr>
              <w:t>信息通信技术增强青年权能</w:t>
            </w:r>
          </w:p>
        </w:tc>
        <w:tc>
          <w:tcPr>
            <w:tcW w:w="2410" w:type="dxa"/>
            <w:tcBorders>
              <w:top w:val="nil"/>
              <w:left w:val="nil"/>
              <w:bottom w:val="single" w:sz="4" w:space="0" w:color="auto"/>
              <w:right w:val="single" w:sz="4" w:space="0" w:color="auto"/>
            </w:tcBorders>
            <w:hideMark/>
          </w:tcPr>
          <w:p w14:paraId="2A34E2CC"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45770866" w14:textId="77777777" w:rsidTr="0042058C">
        <w:tc>
          <w:tcPr>
            <w:tcW w:w="2977" w:type="dxa"/>
            <w:tcBorders>
              <w:top w:val="nil"/>
              <w:left w:val="single" w:sz="4" w:space="0" w:color="auto"/>
              <w:bottom w:val="single" w:sz="4" w:space="0" w:color="auto"/>
              <w:right w:val="single" w:sz="4" w:space="0" w:color="auto"/>
            </w:tcBorders>
            <w:hideMark/>
          </w:tcPr>
          <w:p w14:paraId="3510D14A" w14:textId="4A43FBA6"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200</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6139E464" w14:textId="6666AA49" w:rsidR="00021484" w:rsidRPr="0042058C" w:rsidRDefault="00021484" w:rsidP="00EF4431">
            <w:pPr>
              <w:pStyle w:val="Tabletext"/>
              <w:jc w:val="center"/>
              <w:rPr>
                <w:rFonts w:cstheme="minorHAnsi"/>
                <w:lang w:eastAsia="zh-CN"/>
              </w:rPr>
            </w:pPr>
            <w:r w:rsidRPr="0042058C">
              <w:rPr>
                <w:rFonts w:cs="FZDaBiaoSong_MOD" w:hint="eastAsia"/>
                <w:lang w:eastAsia="zh-CN"/>
              </w:rPr>
              <w:t>有关全球电信</w:t>
            </w:r>
            <w:r w:rsidRPr="00070DD5">
              <w:rPr>
                <w:rFonts w:ascii="Calibri" w:hAnsi="Calibri" w:cs="Calibri"/>
                <w:lang w:eastAsia="zh-CN"/>
              </w:rPr>
              <w:t>/</w:t>
            </w:r>
            <w:r w:rsidRPr="0042058C">
              <w:rPr>
                <w:rFonts w:hAnsi="Calibri" w:cs="FZDaBiaoSong_MOD" w:hint="eastAsia"/>
                <w:lang w:eastAsia="zh-CN"/>
              </w:rPr>
              <w:t>信息通信技术（包括宽带）的</w:t>
            </w:r>
            <w:r w:rsidR="00EF4431">
              <w:rPr>
                <w:rFonts w:hAnsi="Calibri" w:cs="FZDaBiaoSong_MOD"/>
                <w:lang w:eastAsia="zh-CN"/>
              </w:rPr>
              <w:br/>
            </w:r>
            <w:r w:rsidRPr="0042058C">
              <w:rPr>
                <w:rFonts w:hAnsi="Calibri" w:cs="FZDaBiaoSong_MOD" w:hint="eastAsia"/>
                <w:lang w:eastAsia="zh-CN"/>
              </w:rPr>
              <w:t>《连通</w:t>
            </w:r>
            <w:r w:rsidRPr="00A07301">
              <w:rPr>
                <w:rFonts w:ascii="Calibri" w:hAnsi="Calibri" w:cs="Calibri"/>
                <w:lang w:eastAsia="zh-CN"/>
              </w:rPr>
              <w:t>2030</w:t>
            </w:r>
            <w:r w:rsidRPr="0042058C">
              <w:rPr>
                <w:rFonts w:hAnsi="Calibri" w:cs="FZDaBiaoSong_MOD" w:hint="eastAsia"/>
                <w:lang w:eastAsia="zh-CN"/>
              </w:rPr>
              <w:t>年议程》促进实现可持续发展</w:t>
            </w:r>
          </w:p>
        </w:tc>
        <w:tc>
          <w:tcPr>
            <w:tcW w:w="2410" w:type="dxa"/>
            <w:tcBorders>
              <w:top w:val="nil"/>
              <w:left w:val="nil"/>
              <w:bottom w:val="single" w:sz="4" w:space="0" w:color="auto"/>
              <w:right w:val="single" w:sz="4" w:space="0" w:color="auto"/>
            </w:tcBorders>
            <w:hideMark/>
          </w:tcPr>
          <w:p w14:paraId="04FBA85F"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15F3E40F" w14:textId="77777777" w:rsidTr="0042058C">
        <w:tc>
          <w:tcPr>
            <w:tcW w:w="2977" w:type="dxa"/>
            <w:tcBorders>
              <w:top w:val="nil"/>
              <w:left w:val="single" w:sz="4" w:space="0" w:color="auto"/>
              <w:bottom w:val="single" w:sz="4" w:space="0" w:color="auto"/>
              <w:right w:val="single" w:sz="4" w:space="0" w:color="auto"/>
            </w:tcBorders>
            <w:hideMark/>
          </w:tcPr>
          <w:p w14:paraId="0289FA44" w14:textId="2D19E1E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203</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0252A194" w14:textId="77777777" w:rsidR="00021484" w:rsidRPr="0042058C" w:rsidRDefault="00021484" w:rsidP="00EF4431">
            <w:pPr>
              <w:pStyle w:val="Tabletext"/>
              <w:jc w:val="center"/>
              <w:rPr>
                <w:rFonts w:cstheme="minorHAnsi"/>
              </w:rPr>
            </w:pPr>
            <w:proofErr w:type="spellStart"/>
            <w:r w:rsidRPr="0042058C">
              <w:rPr>
                <w:lang w:val="zh-CN"/>
              </w:rPr>
              <w:t>宽带网络的连通性</w:t>
            </w:r>
            <w:proofErr w:type="spellEnd"/>
          </w:p>
        </w:tc>
        <w:tc>
          <w:tcPr>
            <w:tcW w:w="2410" w:type="dxa"/>
            <w:tcBorders>
              <w:top w:val="nil"/>
              <w:left w:val="nil"/>
              <w:bottom w:val="single" w:sz="4" w:space="0" w:color="auto"/>
              <w:right w:val="single" w:sz="4" w:space="0" w:color="auto"/>
            </w:tcBorders>
            <w:hideMark/>
          </w:tcPr>
          <w:p w14:paraId="370D57F3"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3A61B20C" w14:textId="77777777" w:rsidTr="0042058C">
        <w:tc>
          <w:tcPr>
            <w:tcW w:w="2977" w:type="dxa"/>
            <w:tcBorders>
              <w:top w:val="nil"/>
              <w:left w:val="single" w:sz="4" w:space="0" w:color="auto"/>
              <w:bottom w:val="single" w:sz="4" w:space="0" w:color="auto"/>
              <w:right w:val="single" w:sz="4" w:space="0" w:color="auto"/>
            </w:tcBorders>
            <w:hideMark/>
          </w:tcPr>
          <w:p w14:paraId="4880DD07" w14:textId="54FB2EA8"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204</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12AC3D9F" w14:textId="77777777" w:rsidR="00021484" w:rsidRPr="0042058C" w:rsidRDefault="00021484" w:rsidP="00EF4431">
            <w:pPr>
              <w:pStyle w:val="Tabletext"/>
              <w:jc w:val="center"/>
              <w:rPr>
                <w:rFonts w:cstheme="minorHAnsi"/>
                <w:lang w:eastAsia="zh-CN"/>
              </w:rPr>
            </w:pPr>
            <w:r w:rsidRPr="0042058C">
              <w:rPr>
                <w:lang w:val="zh-CN" w:eastAsia="zh-CN"/>
              </w:rPr>
              <w:t>利用信息通信技术缩小金融包容</w:t>
            </w:r>
            <w:proofErr w:type="gramStart"/>
            <w:r w:rsidRPr="0042058C">
              <w:rPr>
                <w:lang w:val="zh-CN" w:eastAsia="zh-CN"/>
              </w:rPr>
              <w:t>性差距</w:t>
            </w:r>
            <w:proofErr w:type="gramEnd"/>
          </w:p>
        </w:tc>
        <w:tc>
          <w:tcPr>
            <w:tcW w:w="2410" w:type="dxa"/>
            <w:tcBorders>
              <w:top w:val="nil"/>
              <w:left w:val="nil"/>
              <w:bottom w:val="single" w:sz="4" w:space="0" w:color="auto"/>
              <w:right w:val="single" w:sz="4" w:space="0" w:color="auto"/>
            </w:tcBorders>
            <w:hideMark/>
          </w:tcPr>
          <w:p w14:paraId="74C4BBB3" w14:textId="77777777" w:rsidR="00021484" w:rsidRPr="0042058C" w:rsidRDefault="00021484" w:rsidP="00EF4431">
            <w:pPr>
              <w:pStyle w:val="Tabletext"/>
              <w:jc w:val="center"/>
              <w:rPr>
                <w:rFonts w:cstheme="minorHAnsi"/>
              </w:rPr>
            </w:pPr>
            <w:proofErr w:type="spellStart"/>
            <w:r w:rsidRPr="0042058C">
              <w:rPr>
                <w:lang w:val="zh-CN"/>
              </w:rPr>
              <w:t>进行中</w:t>
            </w:r>
            <w:proofErr w:type="spellEnd"/>
          </w:p>
        </w:tc>
      </w:tr>
      <w:tr w:rsidR="00021484" w:rsidRPr="0042058C" w14:paraId="77C0365D" w14:textId="77777777" w:rsidTr="0042058C">
        <w:tc>
          <w:tcPr>
            <w:tcW w:w="2977" w:type="dxa"/>
            <w:tcBorders>
              <w:top w:val="nil"/>
              <w:left w:val="single" w:sz="4" w:space="0" w:color="auto"/>
              <w:bottom w:val="single" w:sz="4" w:space="0" w:color="auto"/>
              <w:right w:val="single" w:sz="4" w:space="0" w:color="auto"/>
            </w:tcBorders>
            <w:hideMark/>
          </w:tcPr>
          <w:p w14:paraId="50F83F1D" w14:textId="4339CC88"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205</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5E9A23AF" w14:textId="1D9321D7" w:rsidR="00021484" w:rsidRPr="0042058C" w:rsidRDefault="00021484" w:rsidP="00EF4431">
            <w:pPr>
              <w:pStyle w:val="Tabletext"/>
              <w:jc w:val="center"/>
              <w:rPr>
                <w:rFonts w:cstheme="minorHAnsi"/>
                <w:lang w:eastAsia="zh-CN"/>
              </w:rPr>
            </w:pPr>
            <w:r w:rsidRPr="0042058C">
              <w:rPr>
                <w:rFonts w:cs="FZDaBiaoSong_MOD" w:hint="eastAsia"/>
                <w:lang w:eastAsia="zh-CN"/>
              </w:rPr>
              <w:t>国际电联在推动以电信</w:t>
            </w:r>
            <w:r w:rsidRPr="00A07301">
              <w:rPr>
                <w:rFonts w:ascii="Calibri" w:hAnsi="Calibri" w:cs="Calibri"/>
                <w:lang w:eastAsia="zh-CN"/>
              </w:rPr>
              <w:t>/</w:t>
            </w:r>
            <w:r w:rsidRPr="0042058C">
              <w:rPr>
                <w:rFonts w:hAnsi="Calibri" w:cs="FZDaBiaoSong_MOD" w:hint="eastAsia"/>
                <w:lang w:eastAsia="zh-CN"/>
              </w:rPr>
              <w:t>信息通信技术为中心的</w:t>
            </w:r>
            <w:r w:rsidR="00070DD5">
              <w:rPr>
                <w:rFonts w:hAnsi="Calibri" w:cs="FZDaBiaoSong_MOD"/>
                <w:lang w:val="en-US" w:eastAsia="zh-CN"/>
              </w:rPr>
              <w:br/>
            </w:r>
            <w:r w:rsidRPr="0042058C">
              <w:rPr>
                <w:rFonts w:hAnsi="Calibri" w:cs="FZDaBiaoSong_MOD" w:hint="eastAsia"/>
                <w:lang w:eastAsia="zh-CN"/>
              </w:rPr>
              <w:t>创新以支持数字经济和社会方面的作用</w:t>
            </w:r>
          </w:p>
        </w:tc>
        <w:tc>
          <w:tcPr>
            <w:tcW w:w="2410" w:type="dxa"/>
            <w:tcBorders>
              <w:top w:val="nil"/>
              <w:left w:val="nil"/>
              <w:bottom w:val="single" w:sz="4" w:space="0" w:color="auto"/>
              <w:right w:val="single" w:sz="4" w:space="0" w:color="auto"/>
            </w:tcBorders>
            <w:hideMark/>
          </w:tcPr>
          <w:p w14:paraId="5A57DCD8"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77DEE602" w14:textId="77777777" w:rsidTr="0042058C">
        <w:tc>
          <w:tcPr>
            <w:tcW w:w="2977" w:type="dxa"/>
            <w:tcBorders>
              <w:top w:val="nil"/>
              <w:left w:val="single" w:sz="4" w:space="0" w:color="auto"/>
              <w:bottom w:val="single" w:sz="4" w:space="0" w:color="auto"/>
              <w:right w:val="single" w:sz="4" w:space="0" w:color="auto"/>
            </w:tcBorders>
          </w:tcPr>
          <w:p w14:paraId="23F27D35" w14:textId="1B684DA8"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208</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tcPr>
          <w:p w14:paraId="28BA11A1" w14:textId="3085E549" w:rsidR="00021484" w:rsidRPr="0042058C" w:rsidRDefault="00021484" w:rsidP="00EF4431">
            <w:pPr>
              <w:pStyle w:val="Tabletext"/>
              <w:jc w:val="center"/>
              <w:rPr>
                <w:rFonts w:cstheme="minorHAnsi"/>
                <w:lang w:eastAsia="zh-CN"/>
              </w:rPr>
            </w:pPr>
            <w:r w:rsidRPr="0042058C">
              <w:rPr>
                <w:lang w:val="zh-CN" w:eastAsia="zh-CN"/>
              </w:rPr>
              <w:t>各部门顾问组、研究</w:t>
            </w:r>
            <w:proofErr w:type="gramStart"/>
            <w:r w:rsidRPr="0042058C">
              <w:rPr>
                <w:lang w:val="zh-CN" w:eastAsia="zh-CN"/>
              </w:rPr>
              <w:t>组及其</w:t>
            </w:r>
            <w:proofErr w:type="gramEnd"/>
            <w:r w:rsidRPr="0042058C">
              <w:rPr>
                <w:lang w:val="zh-CN" w:eastAsia="zh-CN"/>
              </w:rPr>
              <w:t>他组正副主席的</w:t>
            </w:r>
            <w:r w:rsidR="00070DD5">
              <w:rPr>
                <w:lang w:val="en-US" w:eastAsia="zh-CN"/>
              </w:rPr>
              <w:br/>
            </w:r>
            <w:r w:rsidRPr="0042058C">
              <w:rPr>
                <w:lang w:val="zh-CN" w:eastAsia="zh-CN"/>
              </w:rPr>
              <w:t>任命及最长任期</w:t>
            </w:r>
          </w:p>
        </w:tc>
        <w:tc>
          <w:tcPr>
            <w:tcW w:w="2410" w:type="dxa"/>
            <w:tcBorders>
              <w:top w:val="nil"/>
              <w:left w:val="nil"/>
              <w:bottom w:val="single" w:sz="4" w:space="0" w:color="auto"/>
              <w:right w:val="single" w:sz="4" w:space="0" w:color="auto"/>
            </w:tcBorders>
          </w:tcPr>
          <w:p w14:paraId="054309E2"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77845789" w14:textId="77777777" w:rsidTr="0042058C">
        <w:tc>
          <w:tcPr>
            <w:tcW w:w="2977" w:type="dxa"/>
            <w:tcBorders>
              <w:top w:val="nil"/>
              <w:left w:val="single" w:sz="4" w:space="0" w:color="auto"/>
              <w:bottom w:val="single" w:sz="4" w:space="0" w:color="auto"/>
              <w:right w:val="single" w:sz="4" w:space="0" w:color="auto"/>
            </w:tcBorders>
            <w:noWrap/>
            <w:hideMark/>
          </w:tcPr>
          <w:p w14:paraId="3D2AE2CC" w14:textId="0B77EE1E"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209</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布加勒斯特，修订版）</w:t>
            </w:r>
          </w:p>
        </w:tc>
        <w:tc>
          <w:tcPr>
            <w:tcW w:w="4536" w:type="dxa"/>
            <w:tcBorders>
              <w:top w:val="nil"/>
              <w:left w:val="nil"/>
              <w:bottom w:val="single" w:sz="4" w:space="0" w:color="auto"/>
              <w:right w:val="single" w:sz="4" w:space="0" w:color="auto"/>
            </w:tcBorders>
            <w:hideMark/>
          </w:tcPr>
          <w:p w14:paraId="314B808E" w14:textId="77777777" w:rsidR="00021484" w:rsidRPr="0042058C" w:rsidRDefault="00021484" w:rsidP="00EF4431">
            <w:pPr>
              <w:pStyle w:val="Tabletext"/>
              <w:jc w:val="center"/>
              <w:rPr>
                <w:rFonts w:cstheme="minorHAnsi"/>
                <w:lang w:eastAsia="zh-CN"/>
              </w:rPr>
            </w:pPr>
            <w:r w:rsidRPr="0042058C">
              <w:rPr>
                <w:lang w:val="zh-CN" w:eastAsia="zh-CN"/>
              </w:rPr>
              <w:t>鼓励中小型企业参与国际电联工作</w:t>
            </w:r>
          </w:p>
        </w:tc>
        <w:tc>
          <w:tcPr>
            <w:tcW w:w="2410" w:type="dxa"/>
            <w:tcBorders>
              <w:top w:val="nil"/>
              <w:left w:val="nil"/>
              <w:bottom w:val="single" w:sz="4" w:space="0" w:color="auto"/>
              <w:right w:val="single" w:sz="4" w:space="0" w:color="auto"/>
            </w:tcBorders>
            <w:hideMark/>
          </w:tcPr>
          <w:p w14:paraId="388F9643" w14:textId="77777777" w:rsidR="00021484" w:rsidRPr="0042058C" w:rsidRDefault="00021484" w:rsidP="00EF4431">
            <w:pPr>
              <w:pStyle w:val="Tabletext"/>
              <w:jc w:val="center"/>
              <w:rPr>
                <w:rFonts w:cstheme="minorHAnsi"/>
              </w:rPr>
            </w:pPr>
            <w:proofErr w:type="spellStart"/>
            <w:r w:rsidRPr="0042058C">
              <w:rPr>
                <w:lang w:val="zh-CN"/>
              </w:rPr>
              <w:t>完成</w:t>
            </w:r>
            <w:proofErr w:type="spellEnd"/>
          </w:p>
        </w:tc>
      </w:tr>
      <w:tr w:rsidR="00021484" w:rsidRPr="0042058C" w14:paraId="767181DA" w14:textId="77777777" w:rsidTr="0042058C">
        <w:tc>
          <w:tcPr>
            <w:tcW w:w="2977" w:type="dxa"/>
            <w:tcBorders>
              <w:top w:val="nil"/>
              <w:left w:val="single" w:sz="4" w:space="0" w:color="auto"/>
              <w:bottom w:val="single" w:sz="4" w:space="0" w:color="auto"/>
              <w:right w:val="single" w:sz="4" w:space="0" w:color="auto"/>
            </w:tcBorders>
            <w:noWrap/>
            <w:hideMark/>
          </w:tcPr>
          <w:p w14:paraId="2B1F22C0" w14:textId="12F69E56"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214</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w:t>
            </w:r>
          </w:p>
        </w:tc>
        <w:tc>
          <w:tcPr>
            <w:tcW w:w="4536" w:type="dxa"/>
            <w:tcBorders>
              <w:top w:val="nil"/>
              <w:left w:val="nil"/>
              <w:bottom w:val="single" w:sz="4" w:space="0" w:color="auto"/>
              <w:right w:val="single" w:sz="4" w:space="0" w:color="auto"/>
            </w:tcBorders>
            <w:hideMark/>
          </w:tcPr>
          <w:p w14:paraId="6484DC84" w14:textId="77777777" w:rsidR="00021484" w:rsidRPr="0042058C" w:rsidRDefault="00021484" w:rsidP="00EF4431">
            <w:pPr>
              <w:pStyle w:val="Tabletext"/>
              <w:jc w:val="center"/>
              <w:rPr>
                <w:rFonts w:cstheme="minorHAnsi"/>
                <w:lang w:eastAsia="zh-CN"/>
              </w:rPr>
            </w:pPr>
            <w:r w:rsidRPr="0042058C">
              <w:rPr>
                <w:lang w:val="zh-CN" w:eastAsia="zh-CN"/>
              </w:rPr>
              <w:t>人工智能技术和电信</w:t>
            </w:r>
            <w:r w:rsidRPr="0042058C">
              <w:rPr>
                <w:lang w:val="zh-CN" w:eastAsia="zh-CN"/>
              </w:rPr>
              <w:t>/</w:t>
            </w:r>
            <w:r w:rsidRPr="0042058C">
              <w:rPr>
                <w:lang w:val="zh-CN" w:eastAsia="zh-CN"/>
              </w:rPr>
              <w:t>信息通信技术</w:t>
            </w:r>
          </w:p>
        </w:tc>
        <w:tc>
          <w:tcPr>
            <w:tcW w:w="2410" w:type="dxa"/>
            <w:tcBorders>
              <w:top w:val="nil"/>
              <w:left w:val="nil"/>
              <w:bottom w:val="single" w:sz="4" w:space="0" w:color="auto"/>
              <w:right w:val="single" w:sz="4" w:space="0" w:color="auto"/>
            </w:tcBorders>
            <w:hideMark/>
          </w:tcPr>
          <w:p w14:paraId="580C99B4" w14:textId="77777777" w:rsidR="00021484" w:rsidRPr="0042058C" w:rsidRDefault="00021484" w:rsidP="00EF4431">
            <w:pPr>
              <w:pStyle w:val="Tabletext"/>
              <w:jc w:val="center"/>
              <w:rPr>
                <w:rFonts w:cstheme="minorBidi"/>
              </w:rPr>
            </w:pPr>
            <w:proofErr w:type="spellStart"/>
            <w:r w:rsidRPr="0042058C">
              <w:rPr>
                <w:lang w:val="zh-CN"/>
              </w:rPr>
              <w:t>进行中</w:t>
            </w:r>
            <w:proofErr w:type="spellEnd"/>
          </w:p>
        </w:tc>
      </w:tr>
      <w:tr w:rsidR="00021484" w:rsidRPr="0042058C" w14:paraId="7B9CBBEE" w14:textId="77777777" w:rsidTr="0042058C">
        <w:tc>
          <w:tcPr>
            <w:tcW w:w="2977" w:type="dxa"/>
            <w:tcBorders>
              <w:top w:val="nil"/>
              <w:left w:val="single" w:sz="4" w:space="0" w:color="auto"/>
              <w:bottom w:val="single" w:sz="4" w:space="0" w:color="auto"/>
              <w:right w:val="single" w:sz="4" w:space="0" w:color="auto"/>
            </w:tcBorders>
            <w:noWrap/>
            <w:hideMark/>
          </w:tcPr>
          <w:p w14:paraId="7B8F84DF" w14:textId="1A250DE1"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217</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w:t>
            </w:r>
          </w:p>
        </w:tc>
        <w:tc>
          <w:tcPr>
            <w:tcW w:w="4536" w:type="dxa"/>
            <w:tcBorders>
              <w:top w:val="nil"/>
              <w:left w:val="nil"/>
              <w:bottom w:val="single" w:sz="4" w:space="0" w:color="auto"/>
              <w:right w:val="single" w:sz="4" w:space="0" w:color="auto"/>
            </w:tcBorders>
            <w:hideMark/>
          </w:tcPr>
          <w:p w14:paraId="4BE968CE" w14:textId="77777777" w:rsidR="00021484" w:rsidRPr="0042058C" w:rsidRDefault="00021484" w:rsidP="00EF4431">
            <w:pPr>
              <w:pStyle w:val="Tabletext"/>
              <w:jc w:val="center"/>
              <w:rPr>
                <w:rFonts w:cstheme="minorHAnsi"/>
                <w:lang w:eastAsia="zh-CN"/>
              </w:rPr>
            </w:pPr>
            <w:r w:rsidRPr="0042058C">
              <w:rPr>
                <w:lang w:val="zh-CN" w:eastAsia="zh-CN"/>
              </w:rPr>
              <w:t>国际电联</w:t>
            </w:r>
            <w:r w:rsidRPr="0042058C">
              <w:rPr>
                <w:lang w:val="zh-CN" w:eastAsia="zh-CN"/>
              </w:rPr>
              <w:t>2023-2026</w:t>
            </w:r>
            <w:r w:rsidRPr="0042058C">
              <w:rPr>
                <w:lang w:val="zh-CN" w:eastAsia="zh-CN"/>
              </w:rPr>
              <w:t>年期间的业务连续性管理</w:t>
            </w:r>
          </w:p>
        </w:tc>
        <w:tc>
          <w:tcPr>
            <w:tcW w:w="2410" w:type="dxa"/>
            <w:tcBorders>
              <w:top w:val="nil"/>
              <w:left w:val="nil"/>
              <w:bottom w:val="single" w:sz="4" w:space="0" w:color="auto"/>
              <w:right w:val="single" w:sz="4" w:space="0" w:color="auto"/>
            </w:tcBorders>
            <w:hideMark/>
          </w:tcPr>
          <w:p w14:paraId="5466822C" w14:textId="77777777" w:rsidR="00021484" w:rsidRPr="0042058C" w:rsidRDefault="00021484" w:rsidP="00EF4431">
            <w:pPr>
              <w:pStyle w:val="Tabletext"/>
              <w:jc w:val="center"/>
              <w:rPr>
                <w:rFonts w:cstheme="minorBidi"/>
              </w:rPr>
            </w:pPr>
            <w:proofErr w:type="spellStart"/>
            <w:r w:rsidRPr="0042058C">
              <w:rPr>
                <w:lang w:val="zh-CN"/>
              </w:rPr>
              <w:t>进行中</w:t>
            </w:r>
            <w:proofErr w:type="spellEnd"/>
          </w:p>
        </w:tc>
      </w:tr>
      <w:tr w:rsidR="00021484" w:rsidRPr="0042058C" w14:paraId="3F99C52F" w14:textId="77777777" w:rsidTr="0042058C">
        <w:tc>
          <w:tcPr>
            <w:tcW w:w="2977" w:type="dxa"/>
            <w:tcBorders>
              <w:top w:val="nil"/>
              <w:left w:val="single" w:sz="4" w:space="0" w:color="auto"/>
              <w:bottom w:val="single" w:sz="4" w:space="0" w:color="auto"/>
              <w:right w:val="single" w:sz="4" w:space="0" w:color="auto"/>
            </w:tcBorders>
            <w:noWrap/>
            <w:hideMark/>
          </w:tcPr>
          <w:p w14:paraId="46E29385" w14:textId="1A9232E7"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218</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w:t>
            </w:r>
          </w:p>
        </w:tc>
        <w:tc>
          <w:tcPr>
            <w:tcW w:w="4536" w:type="dxa"/>
            <w:tcBorders>
              <w:top w:val="nil"/>
              <w:left w:val="nil"/>
              <w:bottom w:val="single" w:sz="4" w:space="0" w:color="auto"/>
              <w:right w:val="single" w:sz="4" w:space="0" w:color="auto"/>
            </w:tcBorders>
            <w:hideMark/>
          </w:tcPr>
          <w:p w14:paraId="7D422B1B" w14:textId="0B9FB247" w:rsidR="00021484" w:rsidRPr="0042058C" w:rsidRDefault="00021484" w:rsidP="00EF4431">
            <w:pPr>
              <w:pStyle w:val="Tabletext"/>
              <w:jc w:val="center"/>
              <w:rPr>
                <w:rFonts w:cstheme="minorHAnsi"/>
                <w:lang w:eastAsia="zh-CN"/>
              </w:rPr>
            </w:pPr>
            <w:r w:rsidRPr="0042058C">
              <w:rPr>
                <w:rFonts w:cs="FZDaBiaoSong_MOD" w:hint="eastAsia"/>
                <w:lang w:eastAsia="zh-CN"/>
              </w:rPr>
              <w:t>国际电联在落实《</w:t>
            </w:r>
            <w:r w:rsidR="0042058C" w:rsidRPr="0042058C">
              <w:rPr>
                <w:rFonts w:cs="FZDaBiaoSong_MOD" w:hint="eastAsia"/>
                <w:lang w:eastAsia="zh-CN"/>
              </w:rPr>
              <w:t>“</w:t>
            </w:r>
            <w:r w:rsidRPr="0042058C">
              <w:rPr>
                <w:rFonts w:cs="FZDaBiaoSong_MOD" w:hint="eastAsia"/>
                <w:lang w:eastAsia="zh-CN"/>
              </w:rPr>
              <w:t>空间</w:t>
            </w:r>
            <w:r w:rsidRPr="00A07301">
              <w:rPr>
                <w:rFonts w:ascii="Calibri" w:hAnsi="Calibri" w:cs="Calibri"/>
                <w:lang w:eastAsia="zh-CN"/>
              </w:rPr>
              <w:t>2030</w:t>
            </w:r>
            <w:r w:rsidR="0042058C" w:rsidRPr="0042058C">
              <w:rPr>
                <w:rFonts w:hAnsi="Calibri" w:cs="FZDaBiaoSong_MOD" w:hint="eastAsia"/>
                <w:lang w:eastAsia="zh-CN"/>
              </w:rPr>
              <w:t>”</w:t>
            </w:r>
            <w:r w:rsidRPr="0042058C">
              <w:rPr>
                <w:rFonts w:hAnsi="Calibri" w:cs="FZDaBiaoSong_MOD" w:hint="eastAsia"/>
                <w:lang w:eastAsia="zh-CN"/>
              </w:rPr>
              <w:t>议程：空间作为可持续发展的驱动因素》及其跟进和</w:t>
            </w:r>
            <w:r w:rsidR="00EF4431">
              <w:rPr>
                <w:rFonts w:hAnsi="Calibri" w:cs="FZDaBiaoSong_MOD"/>
                <w:lang w:eastAsia="zh-CN"/>
              </w:rPr>
              <w:br/>
            </w:r>
            <w:r w:rsidRPr="0042058C">
              <w:rPr>
                <w:rFonts w:hAnsi="Calibri" w:cs="FZDaBiaoSong_MOD" w:hint="eastAsia"/>
                <w:lang w:eastAsia="zh-CN"/>
              </w:rPr>
              <w:t>审查进程中的作用</w:t>
            </w:r>
          </w:p>
        </w:tc>
        <w:tc>
          <w:tcPr>
            <w:tcW w:w="2410" w:type="dxa"/>
            <w:tcBorders>
              <w:top w:val="nil"/>
              <w:left w:val="nil"/>
              <w:bottom w:val="single" w:sz="4" w:space="0" w:color="auto"/>
              <w:right w:val="single" w:sz="4" w:space="0" w:color="auto"/>
            </w:tcBorders>
            <w:hideMark/>
          </w:tcPr>
          <w:p w14:paraId="6E7CAA2F" w14:textId="77777777" w:rsidR="00021484" w:rsidRPr="0042058C" w:rsidRDefault="00021484" w:rsidP="00EF4431">
            <w:pPr>
              <w:pStyle w:val="Tabletext"/>
              <w:jc w:val="center"/>
              <w:rPr>
                <w:rFonts w:cstheme="minorBidi"/>
              </w:rPr>
            </w:pPr>
            <w:proofErr w:type="spellStart"/>
            <w:r w:rsidRPr="0042058C">
              <w:rPr>
                <w:lang w:val="zh-CN"/>
              </w:rPr>
              <w:t>进行中</w:t>
            </w:r>
            <w:proofErr w:type="spellEnd"/>
          </w:p>
        </w:tc>
      </w:tr>
      <w:tr w:rsidR="00021484" w:rsidRPr="0042058C" w14:paraId="1A4DEB04" w14:textId="77777777" w:rsidTr="0042058C">
        <w:tc>
          <w:tcPr>
            <w:tcW w:w="2977" w:type="dxa"/>
            <w:tcBorders>
              <w:top w:val="nil"/>
              <w:left w:val="single" w:sz="4" w:space="0" w:color="auto"/>
              <w:bottom w:val="single" w:sz="4" w:space="0" w:color="auto"/>
              <w:right w:val="single" w:sz="4" w:space="0" w:color="auto"/>
            </w:tcBorders>
            <w:noWrap/>
            <w:hideMark/>
          </w:tcPr>
          <w:p w14:paraId="092E7C83" w14:textId="75B78A4D" w:rsidR="00021484" w:rsidRPr="0042058C" w:rsidRDefault="00021484" w:rsidP="00EF4431">
            <w:pPr>
              <w:pStyle w:val="Tabletext"/>
              <w:jc w:val="center"/>
              <w:rPr>
                <w:rFonts w:cstheme="minorHAnsi"/>
                <w:lang w:eastAsia="zh-CN"/>
              </w:rPr>
            </w:pPr>
            <w:r w:rsidRPr="0042058C">
              <w:rPr>
                <w:lang w:val="zh-CN" w:eastAsia="zh-CN"/>
              </w:rPr>
              <w:t>第</w:t>
            </w:r>
            <w:r w:rsidRPr="0042058C">
              <w:rPr>
                <w:lang w:val="zh-CN" w:eastAsia="zh-CN"/>
              </w:rPr>
              <w:t>219</w:t>
            </w:r>
            <w:r w:rsidRPr="0042058C">
              <w:rPr>
                <w:lang w:val="zh-CN" w:eastAsia="zh-CN"/>
              </w:rPr>
              <w:t>号决议（</w:t>
            </w:r>
            <w:r w:rsidRPr="0042058C">
              <w:rPr>
                <w:lang w:val="zh-CN" w:eastAsia="zh-CN"/>
              </w:rPr>
              <w:t>2022</w:t>
            </w:r>
            <w:r w:rsidRPr="0042058C">
              <w:rPr>
                <w:lang w:val="zh-CN" w:eastAsia="zh-CN"/>
              </w:rPr>
              <w:t>年，</w:t>
            </w:r>
            <w:r w:rsidR="00A07301">
              <w:rPr>
                <w:lang w:val="en-US" w:eastAsia="zh-CN"/>
              </w:rPr>
              <w:br/>
            </w:r>
            <w:r w:rsidRPr="0042058C">
              <w:rPr>
                <w:lang w:val="zh-CN" w:eastAsia="zh-CN"/>
              </w:rPr>
              <w:t>布加勒斯特）</w:t>
            </w:r>
          </w:p>
        </w:tc>
        <w:tc>
          <w:tcPr>
            <w:tcW w:w="4536" w:type="dxa"/>
            <w:tcBorders>
              <w:top w:val="nil"/>
              <w:left w:val="nil"/>
              <w:bottom w:val="single" w:sz="4" w:space="0" w:color="auto"/>
              <w:right w:val="single" w:sz="4" w:space="0" w:color="auto"/>
            </w:tcBorders>
            <w:hideMark/>
          </w:tcPr>
          <w:p w14:paraId="576B584C" w14:textId="1BB9F37E" w:rsidR="00021484" w:rsidRPr="0042058C" w:rsidRDefault="00021484" w:rsidP="00EF4431">
            <w:pPr>
              <w:pStyle w:val="Tabletext"/>
              <w:jc w:val="center"/>
              <w:rPr>
                <w:rFonts w:cstheme="minorHAnsi"/>
                <w:lang w:eastAsia="zh-CN"/>
              </w:rPr>
            </w:pPr>
            <w:r w:rsidRPr="0042058C">
              <w:rPr>
                <w:rFonts w:cs="FZDaBiaoSong_MOD" w:hint="eastAsia"/>
                <w:lang w:eastAsia="zh-CN"/>
              </w:rPr>
              <w:t>空间业务所用无线电频谱和相关卫星轨道</w:t>
            </w:r>
            <w:r w:rsidR="00070DD5">
              <w:rPr>
                <w:rFonts w:cs="FZDaBiaoSong_MOD"/>
                <w:lang w:val="en-US" w:eastAsia="zh-CN"/>
              </w:rPr>
              <w:br/>
            </w:r>
            <w:r w:rsidRPr="0042058C">
              <w:rPr>
                <w:rFonts w:cs="FZDaBiaoSong_MOD" w:hint="eastAsia"/>
                <w:lang w:eastAsia="zh-CN"/>
              </w:rPr>
              <w:t>资源的可持续性</w:t>
            </w:r>
          </w:p>
        </w:tc>
        <w:tc>
          <w:tcPr>
            <w:tcW w:w="2410" w:type="dxa"/>
            <w:tcBorders>
              <w:top w:val="nil"/>
              <w:left w:val="nil"/>
              <w:bottom w:val="single" w:sz="4" w:space="0" w:color="auto"/>
              <w:right w:val="single" w:sz="4" w:space="0" w:color="auto"/>
            </w:tcBorders>
            <w:hideMark/>
          </w:tcPr>
          <w:p w14:paraId="4C2749FA" w14:textId="77777777" w:rsidR="00021484" w:rsidRPr="0042058C" w:rsidRDefault="00021484" w:rsidP="00EF4431">
            <w:pPr>
              <w:pStyle w:val="Tabletext"/>
              <w:jc w:val="center"/>
              <w:rPr>
                <w:rFonts w:cstheme="minorBidi"/>
              </w:rPr>
            </w:pPr>
            <w:proofErr w:type="spellStart"/>
            <w:r w:rsidRPr="0042058C">
              <w:rPr>
                <w:lang w:val="zh-CN"/>
              </w:rPr>
              <w:t>进行中</w:t>
            </w:r>
            <w:proofErr w:type="spellEnd"/>
          </w:p>
        </w:tc>
      </w:tr>
    </w:tbl>
    <w:p w14:paraId="47BEF7AC" w14:textId="77777777" w:rsidR="00070DD5" w:rsidRDefault="00070DD5" w:rsidP="00411C49">
      <w:pPr>
        <w:pStyle w:val="Reasons"/>
      </w:pPr>
    </w:p>
    <w:p w14:paraId="04306598" w14:textId="77777777" w:rsidR="00070DD5" w:rsidRDefault="00070DD5">
      <w:pPr>
        <w:jc w:val="center"/>
      </w:pPr>
      <w:r>
        <w:t>______________</w:t>
      </w:r>
    </w:p>
    <w:sectPr w:rsidR="00070DD5" w:rsidSect="0039169B">
      <w:headerReference w:type="default" r:id="rId18"/>
      <w:footerReference w:type="even" r:id="rId19"/>
      <w:footerReference w:type="first" r:id="rId20"/>
      <w:pgSz w:w="11907" w:h="16840" w:code="9"/>
      <w:pgMar w:top="1418" w:right="1134" w:bottom="1418" w:left="1134" w:header="720" w:footer="720" w:gutter="0"/>
      <w:paperSrc w:first="15" w:other="15"/>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808EC" w14:textId="77777777" w:rsidR="000149DE" w:rsidRDefault="000149DE">
      <w:r>
        <w:separator/>
      </w:r>
    </w:p>
  </w:endnote>
  <w:endnote w:type="continuationSeparator" w:id="0">
    <w:p w14:paraId="47510110" w14:textId="77777777" w:rsidR="000149DE" w:rsidRDefault="00014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Kaiti">
    <w:altName w:val="华文楷体"/>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FZDaBiaoSong_MOD">
    <w:altName w:val="FZDaBiaoSong_MOD"/>
    <w:panose1 w:val="00000000000000000000"/>
    <w:charset w:val="86"/>
    <w:family w:val="roman"/>
    <w:notTrueType/>
    <w:pitch w:val="default"/>
    <w:sig w:usb0="00000001" w:usb1="080F0000" w:usb2="00000010" w:usb3="00000000" w:csb0="0006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2E854CB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021484">
      <w:rPr>
        <w:noProof/>
      </w:rPr>
      <w:t>02.10.25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D83BF5" w:rsidRPr="00643AAD" w14:paraId="7DFA1D7C" w14:textId="77777777" w:rsidTr="008B61EA">
      <w:tc>
        <w:tcPr>
          <w:tcW w:w="1526" w:type="dxa"/>
          <w:tcBorders>
            <w:top w:val="single" w:sz="4" w:space="0" w:color="000000"/>
          </w:tcBorders>
        </w:tcPr>
        <w:p w14:paraId="7178E202" w14:textId="77777777" w:rsidR="00D83BF5" w:rsidRPr="00643AAD" w:rsidRDefault="00B10248" w:rsidP="00B10248">
          <w:pPr>
            <w:pStyle w:val="FirstFooter"/>
            <w:tabs>
              <w:tab w:val="left" w:pos="1559"/>
              <w:tab w:val="left" w:pos="3828"/>
            </w:tabs>
            <w:rPr>
              <w:sz w:val="18"/>
              <w:szCs w:val="18"/>
            </w:rPr>
          </w:pPr>
          <w:r w:rsidRPr="00643AAD">
            <w:rPr>
              <w:rFonts w:hint="eastAsia"/>
              <w:sz w:val="18"/>
              <w:szCs w:val="18"/>
              <w:lang w:val="en-US" w:eastAsia="zh-CN"/>
            </w:rPr>
            <w:t>联系人：</w:t>
          </w:r>
        </w:p>
      </w:tc>
      <w:tc>
        <w:tcPr>
          <w:tcW w:w="2410" w:type="dxa"/>
          <w:tcBorders>
            <w:top w:val="single" w:sz="4" w:space="0" w:color="000000"/>
          </w:tcBorders>
        </w:tcPr>
        <w:p w14:paraId="45836B20" w14:textId="77777777" w:rsidR="00D83BF5" w:rsidRPr="00643AAD" w:rsidRDefault="00B10248" w:rsidP="00B10248">
          <w:pPr>
            <w:pStyle w:val="FirstFooter"/>
            <w:tabs>
              <w:tab w:val="left" w:pos="2302"/>
            </w:tabs>
            <w:ind w:left="2302" w:hanging="2302"/>
            <w:rPr>
              <w:sz w:val="18"/>
              <w:szCs w:val="18"/>
              <w:lang w:val="en-US"/>
            </w:rPr>
          </w:pPr>
          <w:r w:rsidRPr="00643AAD">
            <w:rPr>
              <w:rFonts w:hint="eastAsia"/>
              <w:sz w:val="18"/>
              <w:szCs w:val="18"/>
              <w:lang w:val="en-US" w:eastAsia="zh-CN"/>
            </w:rPr>
            <w:t>姓名</w:t>
          </w:r>
          <w:r w:rsidR="00D83BF5" w:rsidRPr="00643AAD">
            <w:rPr>
              <w:sz w:val="18"/>
              <w:szCs w:val="18"/>
              <w:lang w:val="en-US"/>
            </w:rPr>
            <w:t>/</w:t>
          </w:r>
          <w:r w:rsidRPr="00643AAD">
            <w:rPr>
              <w:rFonts w:hint="eastAsia"/>
              <w:sz w:val="18"/>
              <w:szCs w:val="18"/>
              <w:lang w:val="en-US" w:eastAsia="zh-CN"/>
            </w:rPr>
            <w:t>组织</w:t>
          </w:r>
          <w:r w:rsidR="00D83BF5" w:rsidRPr="00643AAD">
            <w:rPr>
              <w:sz w:val="18"/>
              <w:szCs w:val="18"/>
              <w:lang w:val="en-US"/>
            </w:rPr>
            <w:t>/</w:t>
          </w:r>
          <w:r w:rsidRPr="00643AAD">
            <w:rPr>
              <w:rFonts w:hint="eastAsia"/>
              <w:sz w:val="18"/>
              <w:szCs w:val="18"/>
              <w:lang w:val="en-US" w:eastAsia="zh-CN"/>
            </w:rPr>
            <w:t>实体：</w:t>
          </w:r>
        </w:p>
      </w:tc>
      <w:tc>
        <w:tcPr>
          <w:tcW w:w="5987" w:type="dxa"/>
          <w:tcBorders>
            <w:top w:val="single" w:sz="4" w:space="0" w:color="000000"/>
          </w:tcBorders>
        </w:tcPr>
        <w:p w14:paraId="5DB182F7" w14:textId="5041D9DA" w:rsidR="00D83BF5" w:rsidRPr="00021484" w:rsidRDefault="00021484" w:rsidP="00D83BF5">
          <w:pPr>
            <w:pStyle w:val="FirstFooter"/>
            <w:tabs>
              <w:tab w:val="left" w:pos="2302"/>
            </w:tabs>
            <w:ind w:left="2302" w:hanging="2302"/>
            <w:rPr>
              <w:sz w:val="18"/>
              <w:szCs w:val="18"/>
              <w:highlight w:val="yellow"/>
              <w:lang w:val="en-US" w:eastAsia="zh-CN"/>
            </w:rPr>
          </w:pPr>
          <w:bookmarkStart w:id="3" w:name="OrgName"/>
          <w:bookmarkEnd w:id="3"/>
          <w:r w:rsidRPr="00021484">
            <w:rPr>
              <w:sz w:val="18"/>
              <w:szCs w:val="18"/>
              <w:lang w:val="zh-CN" w:eastAsia="zh-CN"/>
            </w:rPr>
            <w:t>电信发展</w:t>
          </w:r>
          <w:proofErr w:type="gramStart"/>
          <w:r w:rsidRPr="00021484">
            <w:rPr>
              <w:sz w:val="18"/>
              <w:szCs w:val="18"/>
              <w:lang w:val="zh-CN" w:eastAsia="zh-CN"/>
            </w:rPr>
            <w:t>局数字</w:t>
          </w:r>
          <w:proofErr w:type="gramEnd"/>
          <w:r w:rsidRPr="00021484">
            <w:rPr>
              <w:sz w:val="18"/>
              <w:szCs w:val="18"/>
              <w:lang w:val="zh-CN" w:eastAsia="zh-CN"/>
            </w:rPr>
            <w:t>网络和环境部</w:t>
          </w:r>
          <w:r w:rsidRPr="00021484">
            <w:rPr>
              <w:rFonts w:asciiTheme="minorEastAsia" w:hAnsiTheme="minorEastAsia" w:hint="eastAsia"/>
              <w:sz w:val="18"/>
              <w:szCs w:val="18"/>
              <w:lang w:val="zh-CN" w:eastAsia="zh-CN"/>
            </w:rPr>
            <w:t>负责人</w:t>
          </w:r>
          <w:r w:rsidRPr="00021484">
            <w:rPr>
              <w:sz w:val="18"/>
              <w:szCs w:val="18"/>
              <w:lang w:val="zh-CN" w:eastAsia="zh-CN"/>
            </w:rPr>
            <w:t>Marco Obiso</w:t>
          </w:r>
          <w:r w:rsidRPr="00021484">
            <w:rPr>
              <w:sz w:val="18"/>
              <w:szCs w:val="18"/>
              <w:lang w:val="zh-CN" w:eastAsia="zh-CN"/>
            </w:rPr>
            <w:t>先生</w:t>
          </w:r>
        </w:p>
      </w:tc>
    </w:tr>
    <w:tr w:rsidR="00D83BF5" w:rsidRPr="00643AAD" w14:paraId="7E290ACD" w14:textId="77777777" w:rsidTr="008B61EA">
      <w:tc>
        <w:tcPr>
          <w:tcW w:w="1526" w:type="dxa"/>
        </w:tcPr>
        <w:p w14:paraId="7F4A237E" w14:textId="77777777" w:rsidR="00D83BF5" w:rsidRPr="00643AAD" w:rsidRDefault="00D83BF5" w:rsidP="00D83BF5">
          <w:pPr>
            <w:pStyle w:val="FirstFooter"/>
            <w:tabs>
              <w:tab w:val="left" w:pos="1559"/>
              <w:tab w:val="left" w:pos="3828"/>
            </w:tabs>
            <w:rPr>
              <w:sz w:val="18"/>
              <w:szCs w:val="18"/>
              <w:lang w:val="en-US" w:eastAsia="zh-CN"/>
            </w:rPr>
          </w:pPr>
        </w:p>
      </w:tc>
      <w:tc>
        <w:tcPr>
          <w:tcW w:w="2410" w:type="dxa"/>
        </w:tcPr>
        <w:p w14:paraId="5A4085F1"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电话号码：</w:t>
          </w:r>
        </w:p>
      </w:tc>
      <w:tc>
        <w:tcPr>
          <w:tcW w:w="5987" w:type="dxa"/>
        </w:tcPr>
        <w:p w14:paraId="785F616A" w14:textId="61ED717A" w:rsidR="00D83BF5" w:rsidRPr="00021484" w:rsidRDefault="00021484" w:rsidP="00D83BF5">
          <w:pPr>
            <w:pStyle w:val="FirstFooter"/>
            <w:tabs>
              <w:tab w:val="left" w:pos="2302"/>
            </w:tabs>
            <w:rPr>
              <w:sz w:val="18"/>
              <w:szCs w:val="18"/>
              <w:highlight w:val="yellow"/>
              <w:lang w:val="en-US"/>
            </w:rPr>
          </w:pPr>
          <w:bookmarkStart w:id="4" w:name="PhoneNo"/>
          <w:bookmarkEnd w:id="4"/>
          <w:r w:rsidRPr="00021484">
            <w:rPr>
              <w:sz w:val="18"/>
              <w:szCs w:val="18"/>
              <w:lang w:val="zh-CN"/>
            </w:rPr>
            <w:t>+41 22 730 6760</w:t>
          </w:r>
        </w:p>
      </w:tc>
    </w:tr>
    <w:tr w:rsidR="00D83BF5" w:rsidRPr="00643AAD" w14:paraId="42651E3A" w14:textId="77777777" w:rsidTr="008B61EA">
      <w:tc>
        <w:tcPr>
          <w:tcW w:w="1526" w:type="dxa"/>
        </w:tcPr>
        <w:p w14:paraId="07905EE0" w14:textId="77777777" w:rsidR="00D83BF5" w:rsidRPr="00643AAD" w:rsidRDefault="00D83BF5" w:rsidP="00D83BF5">
          <w:pPr>
            <w:pStyle w:val="FirstFooter"/>
            <w:tabs>
              <w:tab w:val="left" w:pos="1559"/>
              <w:tab w:val="left" w:pos="3828"/>
            </w:tabs>
            <w:rPr>
              <w:sz w:val="18"/>
              <w:szCs w:val="18"/>
              <w:lang w:val="en-US"/>
            </w:rPr>
          </w:pPr>
        </w:p>
      </w:tc>
      <w:tc>
        <w:tcPr>
          <w:tcW w:w="2410" w:type="dxa"/>
        </w:tcPr>
        <w:p w14:paraId="4894695A" w14:textId="77777777" w:rsidR="00D83BF5" w:rsidRPr="00643AAD" w:rsidRDefault="00B10248" w:rsidP="00B10248">
          <w:pPr>
            <w:pStyle w:val="FirstFooter"/>
            <w:tabs>
              <w:tab w:val="left" w:pos="2302"/>
            </w:tabs>
            <w:rPr>
              <w:sz w:val="18"/>
              <w:szCs w:val="18"/>
              <w:lang w:val="en-US"/>
            </w:rPr>
          </w:pPr>
          <w:r w:rsidRPr="00643AAD">
            <w:rPr>
              <w:rFonts w:hint="eastAsia"/>
              <w:sz w:val="18"/>
              <w:szCs w:val="18"/>
              <w:lang w:val="en-US" w:eastAsia="zh-CN"/>
            </w:rPr>
            <w:t>电子邮件：</w:t>
          </w:r>
        </w:p>
      </w:tc>
      <w:bookmarkStart w:id="5" w:name="Email"/>
      <w:bookmarkEnd w:id="5"/>
      <w:tc>
        <w:tcPr>
          <w:tcW w:w="5987" w:type="dxa"/>
        </w:tcPr>
        <w:p w14:paraId="009A8175" w14:textId="24BD8572" w:rsidR="00D83BF5" w:rsidRPr="00021484" w:rsidRDefault="00021484" w:rsidP="00D83BF5">
          <w:pPr>
            <w:pStyle w:val="FirstFooter"/>
            <w:tabs>
              <w:tab w:val="left" w:pos="2302"/>
            </w:tabs>
            <w:rPr>
              <w:sz w:val="18"/>
              <w:szCs w:val="18"/>
              <w:highlight w:val="yellow"/>
              <w:lang w:val="en-US"/>
            </w:rPr>
          </w:pPr>
          <w:r w:rsidRPr="00021484">
            <w:rPr>
              <w:sz w:val="18"/>
              <w:szCs w:val="18"/>
            </w:rPr>
            <w:fldChar w:fldCharType="begin"/>
          </w:r>
          <w:r w:rsidRPr="00021484">
            <w:rPr>
              <w:sz w:val="18"/>
              <w:szCs w:val="18"/>
            </w:rPr>
            <w:instrText>HYPERLINK "mailto:marco.obiso@itu.int"</w:instrText>
          </w:r>
          <w:r w:rsidRPr="00021484">
            <w:rPr>
              <w:sz w:val="18"/>
              <w:szCs w:val="18"/>
            </w:rPr>
          </w:r>
          <w:r w:rsidRPr="00021484">
            <w:rPr>
              <w:sz w:val="18"/>
              <w:szCs w:val="18"/>
            </w:rPr>
            <w:fldChar w:fldCharType="separate"/>
          </w:r>
          <w:r w:rsidRPr="00021484">
            <w:rPr>
              <w:rStyle w:val="Hyperlink"/>
              <w:sz w:val="18"/>
              <w:szCs w:val="18"/>
            </w:rPr>
            <w:t>marco.obiso@itu.int</w:t>
          </w:r>
          <w:r w:rsidRPr="00021484">
            <w:rPr>
              <w:sz w:val="18"/>
              <w:szCs w:val="18"/>
            </w:rPr>
            <w:fldChar w:fldCharType="end"/>
          </w:r>
        </w:p>
      </w:tc>
    </w:tr>
  </w:tbl>
  <w:p w14:paraId="4C2C78C2" w14:textId="0BB26A3E" w:rsidR="00E45D05" w:rsidRPr="00D83BF5" w:rsidRDefault="008B61EA" w:rsidP="00666A09">
    <w:pPr>
      <w:jc w:val="center"/>
    </w:pPr>
    <w:hyperlink r:id="rId1" w:anchor="/zh" w:history="1">
      <w:r w:rsidRPr="00954A08">
        <w:rPr>
          <w:rStyle w:val="Hyperlink"/>
          <w:sz w:val="20"/>
        </w:rPr>
        <w:t>WTDC</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F25F4" w14:textId="77777777" w:rsidR="000149DE" w:rsidRDefault="000149DE">
      <w:r>
        <w:rPr>
          <w:b/>
        </w:rPr>
        <w:t>_______________</w:t>
      </w:r>
    </w:p>
  </w:footnote>
  <w:footnote w:type="continuationSeparator" w:id="0">
    <w:p w14:paraId="622B5F94" w14:textId="77777777" w:rsidR="000149DE" w:rsidRDefault="00014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56414911" w:rsidR="00A066F1" w:rsidRPr="00BC0E23" w:rsidRDefault="00D83BF5" w:rsidP="00F21BF3">
    <w:pPr>
      <w:tabs>
        <w:tab w:val="clear" w:pos="1134"/>
        <w:tab w:val="clear" w:pos="1871"/>
        <w:tab w:val="clear" w:pos="2268"/>
        <w:tab w:val="center" w:pos="5103"/>
        <w:tab w:val="right" w:pos="10206"/>
      </w:tabs>
      <w:ind w:right="1"/>
      <w:rPr>
        <w:sz w:val="22"/>
        <w:szCs w:val="22"/>
        <w:lang w:val="es-ES_tradnl"/>
      </w:rPr>
    </w:pPr>
    <w:r w:rsidRPr="00BC0E23">
      <w:rPr>
        <w:sz w:val="22"/>
        <w:szCs w:val="22"/>
      </w:rPr>
      <w:tab/>
    </w:r>
    <w:r w:rsidR="00827D4F" w:rsidRPr="00814CFC">
      <w:rPr>
        <w:sz w:val="22"/>
        <w:szCs w:val="22"/>
        <w:lang w:val="es-ES"/>
      </w:rPr>
      <w:t>WTDC-25/</w:t>
    </w:r>
    <w:bookmarkStart w:id="2" w:name="DocNo2"/>
    <w:bookmarkEnd w:id="2"/>
    <w:r w:rsidR="00A07301">
      <w:rPr>
        <w:sz w:val="22"/>
        <w:szCs w:val="22"/>
        <w:lang w:val="es-ES" w:eastAsia="zh-CN"/>
      </w:rPr>
      <w:t>8</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42D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A2DC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820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281B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3B205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CED3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F003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E4A0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C864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B4C5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1825378">
    <w:abstractNumId w:val="8"/>
  </w:num>
  <w:num w:numId="2" w16cid:durableId="44388652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3"/>
  </w:num>
  <w:num w:numId="4" w16cid:durableId="226577952">
    <w:abstractNumId w:val="11"/>
  </w:num>
  <w:num w:numId="5" w16cid:durableId="562377074">
    <w:abstractNumId w:val="12"/>
  </w:num>
  <w:num w:numId="6" w16cid:durableId="126362585">
    <w:abstractNumId w:val="9"/>
  </w:num>
  <w:num w:numId="7" w16cid:durableId="868954837">
    <w:abstractNumId w:val="7"/>
  </w:num>
  <w:num w:numId="8" w16cid:durableId="139075073">
    <w:abstractNumId w:val="6"/>
  </w:num>
  <w:num w:numId="9" w16cid:durableId="745373657">
    <w:abstractNumId w:val="5"/>
  </w:num>
  <w:num w:numId="10" w16cid:durableId="1649364140">
    <w:abstractNumId w:val="4"/>
  </w:num>
  <w:num w:numId="11" w16cid:durableId="813840295">
    <w:abstractNumId w:val="8"/>
  </w:num>
  <w:num w:numId="12" w16cid:durableId="687484394">
    <w:abstractNumId w:val="3"/>
  </w:num>
  <w:num w:numId="13" w16cid:durableId="43528053">
    <w:abstractNumId w:val="2"/>
  </w:num>
  <w:num w:numId="14" w16cid:durableId="1317764273">
    <w:abstractNumId w:val="1"/>
  </w:num>
  <w:num w:numId="15" w16cid:durableId="1898203063">
    <w:abstractNumId w:val="0"/>
  </w:num>
  <w:num w:numId="16" w16cid:durableId="518390704">
    <w:abstractNumId w:val="8"/>
  </w:num>
  <w:num w:numId="17" w16cid:durableId="650868465">
    <w:abstractNumId w:val="3"/>
  </w:num>
  <w:num w:numId="18" w16cid:durableId="1376274881">
    <w:abstractNumId w:val="2"/>
  </w:num>
  <w:num w:numId="19" w16cid:durableId="1634361191">
    <w:abstractNumId w:val="1"/>
  </w:num>
  <w:num w:numId="20" w16cid:durableId="1942882638">
    <w:abstractNumId w:val="0"/>
  </w:num>
  <w:num w:numId="21" w16cid:durableId="436019706">
    <w:abstractNumId w:val="8"/>
  </w:num>
  <w:num w:numId="22" w16cid:durableId="1109811664">
    <w:abstractNumId w:val="3"/>
  </w:num>
  <w:num w:numId="23" w16cid:durableId="1076126939">
    <w:abstractNumId w:val="2"/>
  </w:num>
  <w:num w:numId="24" w16cid:durableId="1995257368">
    <w:abstractNumId w:val="1"/>
  </w:num>
  <w:num w:numId="25" w16cid:durableId="402069711">
    <w:abstractNumId w:val="0"/>
  </w:num>
  <w:num w:numId="26" w16cid:durableId="1386949595">
    <w:abstractNumId w:val="8"/>
  </w:num>
  <w:num w:numId="27" w16cid:durableId="1453817768">
    <w:abstractNumId w:val="3"/>
  </w:num>
  <w:num w:numId="28" w16cid:durableId="619070618">
    <w:abstractNumId w:val="2"/>
  </w:num>
  <w:num w:numId="29" w16cid:durableId="2030403235">
    <w:abstractNumId w:val="1"/>
  </w:num>
  <w:num w:numId="30" w16cid:durableId="1242105308">
    <w:abstractNumId w:val="0"/>
  </w:num>
  <w:num w:numId="31" w16cid:durableId="15694389">
    <w:abstractNumId w:val="8"/>
  </w:num>
  <w:num w:numId="32" w16cid:durableId="818496431">
    <w:abstractNumId w:val="3"/>
  </w:num>
  <w:num w:numId="33" w16cid:durableId="1161119952">
    <w:abstractNumId w:val="2"/>
  </w:num>
  <w:num w:numId="34" w16cid:durableId="1198617230">
    <w:abstractNumId w:val="1"/>
  </w:num>
  <w:num w:numId="35" w16cid:durableId="619071619">
    <w:abstractNumId w:val="0"/>
  </w:num>
  <w:num w:numId="36" w16cid:durableId="1749036510">
    <w:abstractNumId w:val="8"/>
  </w:num>
  <w:num w:numId="37" w16cid:durableId="1020164363">
    <w:abstractNumId w:val="3"/>
  </w:num>
  <w:num w:numId="38" w16cid:durableId="179783969">
    <w:abstractNumId w:val="2"/>
  </w:num>
  <w:num w:numId="39" w16cid:durableId="1457678449">
    <w:abstractNumId w:val="1"/>
  </w:num>
  <w:num w:numId="40" w16cid:durableId="1301039470">
    <w:abstractNumId w:val="0"/>
  </w:num>
  <w:num w:numId="41" w16cid:durableId="1386293138">
    <w:abstractNumId w:val="8"/>
  </w:num>
  <w:num w:numId="42" w16cid:durableId="1969621141">
    <w:abstractNumId w:val="3"/>
  </w:num>
  <w:num w:numId="43" w16cid:durableId="1151796664">
    <w:abstractNumId w:val="2"/>
  </w:num>
  <w:num w:numId="44" w16cid:durableId="1626035373">
    <w:abstractNumId w:val="1"/>
  </w:num>
  <w:num w:numId="45" w16cid:durableId="1256746843">
    <w:abstractNumId w:val="0"/>
  </w:num>
  <w:num w:numId="46" w16cid:durableId="1947425207">
    <w:abstractNumId w:val="8"/>
  </w:num>
  <w:num w:numId="47" w16cid:durableId="1447886933">
    <w:abstractNumId w:val="3"/>
  </w:num>
  <w:num w:numId="48" w16cid:durableId="549538175">
    <w:abstractNumId w:val="2"/>
  </w:num>
  <w:num w:numId="49" w16cid:durableId="2018996372">
    <w:abstractNumId w:val="1"/>
  </w:num>
  <w:num w:numId="50" w16cid:durableId="1111238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1484"/>
    <w:rsid w:val="00022A29"/>
    <w:rsid w:val="000355FD"/>
    <w:rsid w:val="0003598A"/>
    <w:rsid w:val="00035FD9"/>
    <w:rsid w:val="00051E39"/>
    <w:rsid w:val="00070DD5"/>
    <w:rsid w:val="00075C63"/>
    <w:rsid w:val="00077239"/>
    <w:rsid w:val="00080905"/>
    <w:rsid w:val="000822BE"/>
    <w:rsid w:val="00086491"/>
    <w:rsid w:val="00091346"/>
    <w:rsid w:val="00092F97"/>
    <w:rsid w:val="000C6C7A"/>
    <w:rsid w:val="000F667A"/>
    <w:rsid w:val="000F73FF"/>
    <w:rsid w:val="00114CF7"/>
    <w:rsid w:val="00123B68"/>
    <w:rsid w:val="00126F2E"/>
    <w:rsid w:val="00146F6F"/>
    <w:rsid w:val="00147DA1"/>
    <w:rsid w:val="00152957"/>
    <w:rsid w:val="001749BC"/>
    <w:rsid w:val="001774F0"/>
    <w:rsid w:val="001875A6"/>
    <w:rsid w:val="00187BD9"/>
    <w:rsid w:val="00190B55"/>
    <w:rsid w:val="00194CFB"/>
    <w:rsid w:val="001A3CFA"/>
    <w:rsid w:val="001B2627"/>
    <w:rsid w:val="001B2ED3"/>
    <w:rsid w:val="001C3B5F"/>
    <w:rsid w:val="001D058F"/>
    <w:rsid w:val="001D6BD7"/>
    <w:rsid w:val="002009EA"/>
    <w:rsid w:val="002025F7"/>
    <w:rsid w:val="00202CA0"/>
    <w:rsid w:val="00205909"/>
    <w:rsid w:val="002154A6"/>
    <w:rsid w:val="002162CD"/>
    <w:rsid w:val="00217377"/>
    <w:rsid w:val="002255B3"/>
    <w:rsid w:val="00236E8A"/>
    <w:rsid w:val="00271316"/>
    <w:rsid w:val="00296313"/>
    <w:rsid w:val="002B0E90"/>
    <w:rsid w:val="002D58BE"/>
    <w:rsid w:val="002F16EC"/>
    <w:rsid w:val="002F415A"/>
    <w:rsid w:val="003013EE"/>
    <w:rsid w:val="00350AAA"/>
    <w:rsid w:val="0035787E"/>
    <w:rsid w:val="00377BD3"/>
    <w:rsid w:val="00384088"/>
    <w:rsid w:val="0038489B"/>
    <w:rsid w:val="0039169B"/>
    <w:rsid w:val="003A5F96"/>
    <w:rsid w:val="003A7F8C"/>
    <w:rsid w:val="003B223B"/>
    <w:rsid w:val="003B532E"/>
    <w:rsid w:val="003B6F14"/>
    <w:rsid w:val="003D0F8B"/>
    <w:rsid w:val="004131D4"/>
    <w:rsid w:val="0041348E"/>
    <w:rsid w:val="0042058C"/>
    <w:rsid w:val="00421901"/>
    <w:rsid w:val="00430667"/>
    <w:rsid w:val="00447308"/>
    <w:rsid w:val="004765FF"/>
    <w:rsid w:val="00492075"/>
    <w:rsid w:val="004969AD"/>
    <w:rsid w:val="004B13CB"/>
    <w:rsid w:val="004B4FDF"/>
    <w:rsid w:val="004D5D5C"/>
    <w:rsid w:val="004F136C"/>
    <w:rsid w:val="0050139F"/>
    <w:rsid w:val="005141CE"/>
    <w:rsid w:val="00521223"/>
    <w:rsid w:val="005223A2"/>
    <w:rsid w:val="00524DF1"/>
    <w:rsid w:val="0055140B"/>
    <w:rsid w:val="00554C4F"/>
    <w:rsid w:val="005551F1"/>
    <w:rsid w:val="00561D72"/>
    <w:rsid w:val="00571F0B"/>
    <w:rsid w:val="005964AB"/>
    <w:rsid w:val="005A56C7"/>
    <w:rsid w:val="005B0676"/>
    <w:rsid w:val="005B44F5"/>
    <w:rsid w:val="005C099A"/>
    <w:rsid w:val="005C31A5"/>
    <w:rsid w:val="005E0F53"/>
    <w:rsid w:val="005E10C9"/>
    <w:rsid w:val="005E61DD"/>
    <w:rsid w:val="005E6321"/>
    <w:rsid w:val="005F370C"/>
    <w:rsid w:val="006023DF"/>
    <w:rsid w:val="00612D56"/>
    <w:rsid w:val="0061320F"/>
    <w:rsid w:val="0064322F"/>
    <w:rsid w:val="0064367E"/>
    <w:rsid w:val="00643AAD"/>
    <w:rsid w:val="00657DE0"/>
    <w:rsid w:val="00666A09"/>
    <w:rsid w:val="0067199F"/>
    <w:rsid w:val="00685313"/>
    <w:rsid w:val="006A6E9B"/>
    <w:rsid w:val="006B7C2A"/>
    <w:rsid w:val="006C23DA"/>
    <w:rsid w:val="006E3D45"/>
    <w:rsid w:val="007149F9"/>
    <w:rsid w:val="00733A30"/>
    <w:rsid w:val="00745AEE"/>
    <w:rsid w:val="007479EA"/>
    <w:rsid w:val="00750F10"/>
    <w:rsid w:val="00754754"/>
    <w:rsid w:val="007649F7"/>
    <w:rsid w:val="007742CA"/>
    <w:rsid w:val="007866D5"/>
    <w:rsid w:val="007B460E"/>
    <w:rsid w:val="007D06F0"/>
    <w:rsid w:val="007D45E3"/>
    <w:rsid w:val="007D5320"/>
    <w:rsid w:val="007F735C"/>
    <w:rsid w:val="00800972"/>
    <w:rsid w:val="00804475"/>
    <w:rsid w:val="00804A2A"/>
    <w:rsid w:val="00811633"/>
    <w:rsid w:val="00821CEF"/>
    <w:rsid w:val="00827D4F"/>
    <w:rsid w:val="00832828"/>
    <w:rsid w:val="0083645A"/>
    <w:rsid w:val="00840B0F"/>
    <w:rsid w:val="00853DF4"/>
    <w:rsid w:val="00862D17"/>
    <w:rsid w:val="00867413"/>
    <w:rsid w:val="008711AE"/>
    <w:rsid w:val="00872FC8"/>
    <w:rsid w:val="008801D3"/>
    <w:rsid w:val="008845D0"/>
    <w:rsid w:val="00890524"/>
    <w:rsid w:val="008B43F2"/>
    <w:rsid w:val="008B61EA"/>
    <w:rsid w:val="008B6CFF"/>
    <w:rsid w:val="008D1DA5"/>
    <w:rsid w:val="00900967"/>
    <w:rsid w:val="00910B26"/>
    <w:rsid w:val="009274B4"/>
    <w:rsid w:val="00933808"/>
    <w:rsid w:val="00934EA2"/>
    <w:rsid w:val="00944A5C"/>
    <w:rsid w:val="00952A66"/>
    <w:rsid w:val="00954A08"/>
    <w:rsid w:val="009C56E5"/>
    <w:rsid w:val="009E5FC8"/>
    <w:rsid w:val="009E687A"/>
    <w:rsid w:val="00A03C5C"/>
    <w:rsid w:val="00A066F1"/>
    <w:rsid w:val="00A07301"/>
    <w:rsid w:val="00A141AF"/>
    <w:rsid w:val="00A16D29"/>
    <w:rsid w:val="00A20E5E"/>
    <w:rsid w:val="00A22E8C"/>
    <w:rsid w:val="00A24FFD"/>
    <w:rsid w:val="00A30305"/>
    <w:rsid w:val="00A31D2D"/>
    <w:rsid w:val="00A3514E"/>
    <w:rsid w:val="00A4600A"/>
    <w:rsid w:val="00A538A6"/>
    <w:rsid w:val="00A54231"/>
    <w:rsid w:val="00A54C25"/>
    <w:rsid w:val="00A705BD"/>
    <w:rsid w:val="00A710E7"/>
    <w:rsid w:val="00A7372E"/>
    <w:rsid w:val="00A93B85"/>
    <w:rsid w:val="00AA0222"/>
    <w:rsid w:val="00AA0B18"/>
    <w:rsid w:val="00AA666F"/>
    <w:rsid w:val="00AB4927"/>
    <w:rsid w:val="00AB5398"/>
    <w:rsid w:val="00B004E5"/>
    <w:rsid w:val="00B10248"/>
    <w:rsid w:val="00B15F9D"/>
    <w:rsid w:val="00B639E9"/>
    <w:rsid w:val="00B817CD"/>
    <w:rsid w:val="00B911B2"/>
    <w:rsid w:val="00B94C2D"/>
    <w:rsid w:val="00B951D0"/>
    <w:rsid w:val="00BB29C8"/>
    <w:rsid w:val="00BB3A95"/>
    <w:rsid w:val="00BC0382"/>
    <w:rsid w:val="00BC0E23"/>
    <w:rsid w:val="00C0018F"/>
    <w:rsid w:val="00C20466"/>
    <w:rsid w:val="00C214ED"/>
    <w:rsid w:val="00C234E6"/>
    <w:rsid w:val="00C324A8"/>
    <w:rsid w:val="00C54517"/>
    <w:rsid w:val="00C63427"/>
    <w:rsid w:val="00C64CD8"/>
    <w:rsid w:val="00C65122"/>
    <w:rsid w:val="00C82641"/>
    <w:rsid w:val="00C97C68"/>
    <w:rsid w:val="00CA1A47"/>
    <w:rsid w:val="00CC15F7"/>
    <w:rsid w:val="00CC247A"/>
    <w:rsid w:val="00CE5E47"/>
    <w:rsid w:val="00CF020F"/>
    <w:rsid w:val="00CF2B5B"/>
    <w:rsid w:val="00D14CE0"/>
    <w:rsid w:val="00D36333"/>
    <w:rsid w:val="00D5651D"/>
    <w:rsid w:val="00D74898"/>
    <w:rsid w:val="00D801ED"/>
    <w:rsid w:val="00D83BF5"/>
    <w:rsid w:val="00D925C2"/>
    <w:rsid w:val="00D936BC"/>
    <w:rsid w:val="00D9621A"/>
    <w:rsid w:val="00D96530"/>
    <w:rsid w:val="00D96B4B"/>
    <w:rsid w:val="00DA2345"/>
    <w:rsid w:val="00DA453A"/>
    <w:rsid w:val="00DA7078"/>
    <w:rsid w:val="00DC4EA1"/>
    <w:rsid w:val="00DD08B4"/>
    <w:rsid w:val="00DD44AF"/>
    <w:rsid w:val="00DD63A5"/>
    <w:rsid w:val="00DE2AC3"/>
    <w:rsid w:val="00DE434C"/>
    <w:rsid w:val="00DE5692"/>
    <w:rsid w:val="00DF6F8E"/>
    <w:rsid w:val="00E03C94"/>
    <w:rsid w:val="00E07105"/>
    <w:rsid w:val="00E26226"/>
    <w:rsid w:val="00E4165C"/>
    <w:rsid w:val="00E43A89"/>
    <w:rsid w:val="00E45D05"/>
    <w:rsid w:val="00E55816"/>
    <w:rsid w:val="00E55AEF"/>
    <w:rsid w:val="00E60DB5"/>
    <w:rsid w:val="00E976C1"/>
    <w:rsid w:val="00EA12E5"/>
    <w:rsid w:val="00EC111E"/>
    <w:rsid w:val="00EC3651"/>
    <w:rsid w:val="00ED2457"/>
    <w:rsid w:val="00EE289E"/>
    <w:rsid w:val="00EE7099"/>
    <w:rsid w:val="00EF4431"/>
    <w:rsid w:val="00F02766"/>
    <w:rsid w:val="00F04067"/>
    <w:rsid w:val="00F05BD4"/>
    <w:rsid w:val="00F11A98"/>
    <w:rsid w:val="00F21A1D"/>
    <w:rsid w:val="00F21BF3"/>
    <w:rsid w:val="00F65C19"/>
    <w:rsid w:val="00F9433D"/>
    <w:rsid w:val="00FD2546"/>
    <w:rsid w:val="00FD772E"/>
    <w:rsid w:val="00FE3926"/>
    <w:rsid w:val="00FE4A55"/>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customStyle="1" w:styleId="normaltextrun">
    <w:name w:val="normaltextrun"/>
    <w:basedOn w:val="DefaultParagraphFont"/>
    <w:rsid w:val="00021484"/>
  </w:style>
  <w:style w:type="character" w:styleId="UnresolvedMention">
    <w:name w:val="Unresolved Mention"/>
    <w:basedOn w:val="DefaultParagraphFont"/>
    <w:uiPriority w:val="99"/>
    <w:semiHidden/>
    <w:unhideWhenUsed/>
    <w:rsid w:val="00021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itu.int/md/D22-WTDC25-C-0002/en" TargetMode="External"/><Relationship Id="rId2" Type="http://schemas.openxmlformats.org/officeDocument/2006/relationships/customXml" Target="../customXml/item2.xml"/><Relationship Id="rId16" Type="http://schemas.openxmlformats.org/officeDocument/2006/relationships/hyperlink" Target="https://www.itu.int/md/D22-WTDC25-C-0002/en" TargetMode="External"/><Relationship Id="rId20" Type="http://schemas.openxmlformats.org/officeDocument/2006/relationships/footer" Target="foot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yperlink" Target="https://www.itu.int/dms_pub/itu-d/opb/tdc/D-TDC-WTDC-2022-PDF-C.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tu.int/pub/S-CONF-ACT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itu.int/itu-d/meetings/wtdc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16" ma:contentTypeDescription="Create a new document." ma:contentTypeScope="" ma:versionID="54f0fee051fe480bc919c54402224a1b">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df22d7ab645df874b5f2f28043bdc5da"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109c62-af78-494c-a825-80e1ffe32798">
      <Terms xmlns="http://schemas.microsoft.com/office/infopath/2007/PartnerControls"/>
    </lcf76f155ced4ddcb4097134ff3c332f>
    <Order0 xmlns="b6109c62-af78-494c-a825-80e1ffe32798" xsi:nil="true"/>
    <TaxCatchAll xmlns="54151c7f-6a84-4427-a6ce-bf1d7f28364f" xsi:nil="true"/>
  </documentManagement>
</p:properties>
</file>

<file path=customXml/itemProps1.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customXml/itemProps3.xml><?xml version="1.0" encoding="utf-8"?>
<ds:datastoreItem xmlns:ds="http://schemas.openxmlformats.org/officeDocument/2006/customXml" ds:itemID="{B5E9E0E4-A188-4A3B-9C4E-BB9995006445}"/>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5.xml><?xml version="1.0" encoding="utf-8"?>
<ds:datastoreItem xmlns:ds="http://schemas.openxmlformats.org/officeDocument/2006/customXml" ds:itemID="{8A7C67D6-CEFE-4AFE-8EC3-4585BFEF5BAE}">
  <ds:schemaRefs>
    <ds:schemaRef ds:uri="http://purl.org/dc/terms/"/>
    <ds:schemaRef ds:uri="996b2e75-67fd-4955-a3b0-5ab9934cb50b"/>
    <ds:schemaRef ds:uri="http://schemas.microsoft.com/office/2006/metadata/properties"/>
    <ds:schemaRef ds:uri="32a1a8c5-2265-4ebc-b7a0-2071e2c5c9b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4</Pages>
  <Words>2686</Words>
  <Characters>1057</Characters>
  <Application>Microsoft Office Word</Application>
  <DocSecurity>0</DocSecurity>
  <Lines>8</Lines>
  <Paragraphs>7</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3736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4</cp:revision>
  <cp:lastPrinted>2017-03-10T13:45:00Z</cp:lastPrinted>
  <dcterms:created xsi:type="dcterms:W3CDTF">2025-10-07T14:53:00Z</dcterms:created>
  <dcterms:modified xsi:type="dcterms:W3CDTF">2025-10-08T08:35:00Z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