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D8041C" w14:paraId="3F0E9EC4" w14:textId="77777777" w:rsidTr="00952667">
        <w:trPr>
          <w:cantSplit/>
          <w:trHeight w:val="1134"/>
        </w:trPr>
        <w:tc>
          <w:tcPr>
            <w:tcW w:w="6379" w:type="dxa"/>
          </w:tcPr>
          <w:p w14:paraId="68FE8375" w14:textId="6390CADE" w:rsidR="00307769" w:rsidRPr="00D8041C" w:rsidRDefault="00B42366" w:rsidP="00307769">
            <w:pPr>
              <w:tabs>
                <w:tab w:val="clear" w:pos="1191"/>
                <w:tab w:val="clear" w:pos="1588"/>
                <w:tab w:val="clear" w:pos="1985"/>
              </w:tabs>
              <w:ind w:left="34"/>
              <w:rPr>
                <w:b/>
                <w:bCs/>
                <w:sz w:val="32"/>
                <w:szCs w:val="32"/>
                <w:lang w:val="es-ES_tradnl"/>
              </w:rPr>
            </w:pPr>
            <w:r w:rsidRPr="00D8041C">
              <w:rPr>
                <w:b/>
                <w:bCs/>
                <w:sz w:val="32"/>
                <w:szCs w:val="32"/>
                <w:lang w:val="es-ES_tradnl"/>
              </w:rPr>
              <w:t>Grupo Asesor de Desarrollo de las Telecomunicaciones</w:t>
            </w:r>
            <w:r w:rsidR="00307769" w:rsidRPr="00D8041C">
              <w:rPr>
                <w:b/>
                <w:bCs/>
                <w:sz w:val="32"/>
                <w:szCs w:val="32"/>
                <w:lang w:val="es-ES_tradnl"/>
              </w:rPr>
              <w:t xml:space="preserve"> (</w:t>
            </w:r>
            <w:r w:rsidRPr="00D8041C">
              <w:rPr>
                <w:b/>
                <w:bCs/>
                <w:sz w:val="32"/>
                <w:szCs w:val="32"/>
                <w:lang w:val="es-ES_tradnl"/>
              </w:rPr>
              <w:t>GADT</w:t>
            </w:r>
            <w:r w:rsidR="00307769" w:rsidRPr="00D8041C">
              <w:rPr>
                <w:b/>
                <w:bCs/>
                <w:sz w:val="32"/>
                <w:szCs w:val="32"/>
                <w:lang w:val="es-ES_tradnl"/>
              </w:rPr>
              <w:t>)</w:t>
            </w:r>
          </w:p>
          <w:p w14:paraId="5F5F590A" w14:textId="22F6075E" w:rsidR="00307769" w:rsidRPr="00D8041C" w:rsidRDefault="00307769" w:rsidP="00307769">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30</w:t>
            </w:r>
            <w:r w:rsidR="00B42366" w:rsidRPr="00D8041C">
              <w:rPr>
                <w:b/>
                <w:bCs/>
                <w:sz w:val="26"/>
                <w:szCs w:val="26"/>
                <w:lang w:val="es-ES_tradnl"/>
              </w:rPr>
              <w:t xml:space="preserve">ª reunión, Ginebra </w:t>
            </w:r>
            <w:r w:rsidR="0036684F">
              <w:rPr>
                <w:b/>
                <w:bCs/>
                <w:sz w:val="26"/>
                <w:szCs w:val="26"/>
                <w:lang w:val="es-ES_tradnl"/>
              </w:rPr>
              <w:t>(</w:t>
            </w:r>
            <w:r w:rsidR="00B42366" w:rsidRPr="00D8041C">
              <w:rPr>
                <w:b/>
                <w:bCs/>
                <w:sz w:val="26"/>
                <w:szCs w:val="26"/>
                <w:lang w:val="es-ES_tradnl"/>
              </w:rPr>
              <w:t>Suiza</w:t>
            </w:r>
            <w:r w:rsidR="0036684F">
              <w:rPr>
                <w:b/>
                <w:bCs/>
                <w:sz w:val="26"/>
                <w:szCs w:val="26"/>
                <w:lang w:val="es-ES_tradnl"/>
              </w:rPr>
              <w:t>)</w:t>
            </w:r>
            <w:r w:rsidR="00B42366" w:rsidRPr="00D8041C">
              <w:rPr>
                <w:b/>
                <w:bCs/>
                <w:sz w:val="26"/>
                <w:szCs w:val="26"/>
                <w:lang w:val="es-ES_tradnl"/>
              </w:rPr>
              <w:t xml:space="preserve">, </w:t>
            </w:r>
            <w:r w:rsidRPr="00D8041C">
              <w:rPr>
                <w:b/>
                <w:bCs/>
                <w:sz w:val="26"/>
                <w:szCs w:val="26"/>
                <w:lang w:val="es-ES_tradnl"/>
              </w:rPr>
              <w:t xml:space="preserve">19-23 </w:t>
            </w:r>
            <w:r w:rsidR="00B42366" w:rsidRPr="00D8041C">
              <w:rPr>
                <w:b/>
                <w:bCs/>
                <w:sz w:val="26"/>
                <w:szCs w:val="26"/>
                <w:lang w:val="es-ES_tradnl"/>
              </w:rPr>
              <w:t>de junio de</w:t>
            </w:r>
            <w:r w:rsidRPr="00D8041C">
              <w:rPr>
                <w:b/>
                <w:bCs/>
                <w:sz w:val="26"/>
                <w:szCs w:val="26"/>
                <w:lang w:val="es-ES_tradnl"/>
              </w:rPr>
              <w:t xml:space="preserve"> 2023</w:t>
            </w:r>
          </w:p>
        </w:tc>
        <w:tc>
          <w:tcPr>
            <w:tcW w:w="3509" w:type="dxa"/>
          </w:tcPr>
          <w:p w14:paraId="67E7B4C4" w14:textId="0F52E4CC" w:rsidR="00307769" w:rsidRPr="00D8041C" w:rsidRDefault="00307769" w:rsidP="00952667">
            <w:pPr>
              <w:spacing w:after="120"/>
              <w:ind w:right="142"/>
              <w:jc w:val="right"/>
              <w:rPr>
                <w:lang w:val="es-ES_tradnl"/>
              </w:rPr>
            </w:pPr>
            <w:r w:rsidRPr="00D8041C">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3C13197B" w14:textId="77777777" w:rsidTr="0009076F">
        <w:trPr>
          <w:cantSplit/>
        </w:trPr>
        <w:tc>
          <w:tcPr>
            <w:tcW w:w="6379" w:type="dxa"/>
            <w:tcBorders>
              <w:top w:val="single" w:sz="12" w:space="0" w:color="auto"/>
            </w:tcBorders>
          </w:tcPr>
          <w:p w14:paraId="2EED9DB2" w14:textId="77777777" w:rsidR="00683C32" w:rsidRPr="00D8041C"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D8041C" w:rsidRDefault="00683C32" w:rsidP="00107E85">
            <w:pPr>
              <w:spacing w:before="0"/>
              <w:rPr>
                <w:b/>
                <w:bCs/>
                <w:sz w:val="20"/>
                <w:lang w:val="es-ES_tradnl"/>
              </w:rPr>
            </w:pPr>
          </w:p>
        </w:tc>
      </w:tr>
      <w:tr w:rsidR="00683C32" w:rsidRPr="00D8041C" w14:paraId="0BB3FBC4" w14:textId="77777777" w:rsidTr="0009076F">
        <w:trPr>
          <w:cantSplit/>
        </w:trPr>
        <w:tc>
          <w:tcPr>
            <w:tcW w:w="6379" w:type="dxa"/>
          </w:tcPr>
          <w:p w14:paraId="43C54B3D" w14:textId="77777777" w:rsidR="00683C32" w:rsidRPr="00D8041C" w:rsidRDefault="00683C32" w:rsidP="00400CCF">
            <w:pPr>
              <w:pStyle w:val="Committee"/>
              <w:spacing w:before="0"/>
              <w:rPr>
                <w:b w:val="0"/>
                <w:szCs w:val="24"/>
                <w:lang w:val="es-ES_tradnl"/>
              </w:rPr>
            </w:pPr>
          </w:p>
        </w:tc>
        <w:tc>
          <w:tcPr>
            <w:tcW w:w="3509" w:type="dxa"/>
          </w:tcPr>
          <w:p w14:paraId="02E44EE9" w14:textId="51D2EDF5" w:rsidR="00683C32" w:rsidRPr="00D8041C" w:rsidRDefault="0096201B" w:rsidP="00B648C7">
            <w:pPr>
              <w:spacing w:before="0"/>
              <w:jc w:val="both"/>
              <w:rPr>
                <w:bCs/>
                <w:szCs w:val="24"/>
                <w:lang w:val="es-ES_tradnl"/>
              </w:rPr>
            </w:pPr>
            <w:r w:rsidRPr="00D8041C">
              <w:rPr>
                <w:b/>
                <w:bCs/>
                <w:lang w:val="es-ES_tradnl"/>
              </w:rPr>
              <w:t>Document</w:t>
            </w:r>
            <w:r w:rsidR="00B42366" w:rsidRPr="00D8041C">
              <w:rPr>
                <w:b/>
                <w:bCs/>
                <w:lang w:val="es-ES_tradnl"/>
              </w:rPr>
              <w:t>o</w:t>
            </w:r>
            <w:r w:rsidRPr="00D8041C">
              <w:rPr>
                <w:b/>
                <w:bCs/>
                <w:lang w:val="es-ES_tradnl"/>
              </w:rPr>
              <w:t xml:space="preserve"> </w:t>
            </w:r>
            <w:bookmarkStart w:id="0" w:name="DocRef1"/>
            <w:bookmarkEnd w:id="0"/>
            <w:r w:rsidRPr="00D8041C">
              <w:rPr>
                <w:b/>
                <w:bCs/>
                <w:lang w:val="es-ES_tradnl"/>
              </w:rPr>
              <w:t>TDAG</w:t>
            </w:r>
            <w:r w:rsidR="003242AB" w:rsidRPr="00D8041C">
              <w:rPr>
                <w:b/>
                <w:bCs/>
                <w:lang w:val="es-ES_tradnl"/>
              </w:rPr>
              <w:t>-</w:t>
            </w:r>
            <w:r w:rsidR="00B648C7" w:rsidRPr="00D8041C">
              <w:rPr>
                <w:b/>
                <w:bCs/>
                <w:lang w:val="es-ES_tradnl"/>
              </w:rPr>
              <w:t>2</w:t>
            </w:r>
            <w:bookmarkStart w:id="1" w:name="DocNo1"/>
            <w:bookmarkEnd w:id="1"/>
            <w:r w:rsidR="00307769" w:rsidRPr="00D8041C">
              <w:rPr>
                <w:b/>
                <w:bCs/>
                <w:lang w:val="es-ES_tradnl"/>
              </w:rPr>
              <w:t>3</w:t>
            </w:r>
            <w:r w:rsidR="0009076F" w:rsidRPr="00D8041C">
              <w:rPr>
                <w:b/>
                <w:bCs/>
                <w:lang w:val="es-ES_tradnl"/>
              </w:rPr>
              <w:t>/</w:t>
            </w:r>
            <w:r w:rsidR="00EB6C49">
              <w:rPr>
                <w:b/>
                <w:bCs/>
                <w:lang w:val="es-ES_tradnl"/>
              </w:rPr>
              <w:t>2</w:t>
            </w:r>
            <w:r w:rsidR="00C14C1E">
              <w:rPr>
                <w:b/>
                <w:bCs/>
                <w:lang w:val="es-ES_tradnl"/>
              </w:rPr>
              <w:t>7</w:t>
            </w:r>
            <w:r w:rsidRPr="00D8041C">
              <w:rPr>
                <w:b/>
                <w:bCs/>
                <w:lang w:val="es-ES_tradnl"/>
              </w:rPr>
              <w:t>-</w:t>
            </w:r>
            <w:r w:rsidR="00B42366" w:rsidRPr="00D8041C">
              <w:rPr>
                <w:b/>
                <w:bCs/>
                <w:lang w:val="es-ES_tradnl"/>
              </w:rPr>
              <w:t>S</w:t>
            </w:r>
          </w:p>
        </w:tc>
      </w:tr>
      <w:tr w:rsidR="00683C32" w:rsidRPr="00D8041C" w14:paraId="24D04936" w14:textId="77777777" w:rsidTr="0009076F">
        <w:trPr>
          <w:cantSplit/>
        </w:trPr>
        <w:tc>
          <w:tcPr>
            <w:tcW w:w="6379" w:type="dxa"/>
          </w:tcPr>
          <w:p w14:paraId="12CE4DBF" w14:textId="77777777" w:rsidR="00683C32" w:rsidRPr="00D8041C" w:rsidRDefault="00683C32" w:rsidP="00400CCF">
            <w:pPr>
              <w:spacing w:before="0"/>
              <w:rPr>
                <w:b/>
                <w:bCs/>
                <w:smallCaps/>
                <w:szCs w:val="24"/>
                <w:lang w:val="es-ES_tradnl"/>
              </w:rPr>
            </w:pPr>
          </w:p>
        </w:tc>
        <w:tc>
          <w:tcPr>
            <w:tcW w:w="3509" w:type="dxa"/>
          </w:tcPr>
          <w:p w14:paraId="0F89640F" w14:textId="5BF612AF" w:rsidR="00683C32" w:rsidRPr="00D8041C" w:rsidRDefault="00C14C1E" w:rsidP="00B648C7">
            <w:pPr>
              <w:spacing w:before="0"/>
              <w:rPr>
                <w:b/>
                <w:szCs w:val="24"/>
                <w:lang w:val="es-ES_tradnl"/>
              </w:rPr>
            </w:pPr>
            <w:bookmarkStart w:id="2" w:name="CreationDate"/>
            <w:bookmarkEnd w:id="2"/>
            <w:r>
              <w:rPr>
                <w:b/>
                <w:bCs/>
                <w:szCs w:val="28"/>
                <w:lang w:val="es-ES_tradnl"/>
              </w:rPr>
              <w:t>29</w:t>
            </w:r>
            <w:r w:rsidR="00EB6C49" w:rsidRPr="00EB6C49">
              <w:rPr>
                <w:b/>
                <w:bCs/>
                <w:szCs w:val="28"/>
                <w:lang w:val="es-ES_tradnl"/>
              </w:rPr>
              <w:t xml:space="preserve"> de mayo de 2023</w:t>
            </w:r>
          </w:p>
        </w:tc>
      </w:tr>
      <w:tr w:rsidR="00683C32" w:rsidRPr="00D8041C" w14:paraId="7B96545F" w14:textId="77777777" w:rsidTr="0009076F">
        <w:trPr>
          <w:cantSplit/>
        </w:trPr>
        <w:tc>
          <w:tcPr>
            <w:tcW w:w="6379" w:type="dxa"/>
          </w:tcPr>
          <w:p w14:paraId="65956FD3" w14:textId="77777777" w:rsidR="00683C32" w:rsidRPr="00D8041C" w:rsidRDefault="00683C32" w:rsidP="00400CCF">
            <w:pPr>
              <w:spacing w:before="0"/>
              <w:rPr>
                <w:b/>
                <w:bCs/>
                <w:smallCaps/>
                <w:szCs w:val="24"/>
                <w:lang w:val="es-ES_tradnl"/>
              </w:rPr>
            </w:pPr>
          </w:p>
        </w:tc>
        <w:tc>
          <w:tcPr>
            <w:tcW w:w="3509" w:type="dxa"/>
          </w:tcPr>
          <w:p w14:paraId="30EFD39F" w14:textId="560C5C27" w:rsidR="00514D2F" w:rsidRPr="00D8041C" w:rsidRDefault="0096201B" w:rsidP="00400CCF">
            <w:pPr>
              <w:spacing w:before="0"/>
              <w:rPr>
                <w:szCs w:val="24"/>
                <w:lang w:val="es-ES_tradnl"/>
              </w:rPr>
            </w:pPr>
            <w:r w:rsidRPr="00D8041C">
              <w:rPr>
                <w:b/>
                <w:lang w:val="es-ES_tradnl"/>
              </w:rPr>
              <w:t>Original:</w:t>
            </w:r>
            <w:bookmarkStart w:id="3" w:name="Original"/>
            <w:bookmarkEnd w:id="3"/>
            <w:r w:rsidR="00CE0422" w:rsidRPr="00D8041C">
              <w:rPr>
                <w:b/>
                <w:lang w:val="es-ES_tradnl"/>
              </w:rPr>
              <w:t xml:space="preserve"> </w:t>
            </w:r>
            <w:r w:rsidR="00B42366" w:rsidRPr="00D8041C">
              <w:rPr>
                <w:b/>
                <w:lang w:val="es-ES_tradnl"/>
              </w:rPr>
              <w:t>inglés</w:t>
            </w:r>
          </w:p>
        </w:tc>
      </w:tr>
      <w:tr w:rsidR="00A13162" w:rsidRPr="00FE75AB" w14:paraId="31656E31" w14:textId="77777777" w:rsidTr="00107E85">
        <w:trPr>
          <w:cantSplit/>
          <w:trHeight w:val="852"/>
        </w:trPr>
        <w:tc>
          <w:tcPr>
            <w:tcW w:w="9888" w:type="dxa"/>
            <w:gridSpan w:val="2"/>
          </w:tcPr>
          <w:p w14:paraId="512FCA01" w14:textId="5C562BA9" w:rsidR="00A13162" w:rsidRPr="00D8041C" w:rsidRDefault="00EB6C49" w:rsidP="0030353C">
            <w:pPr>
              <w:pStyle w:val="Source"/>
              <w:rPr>
                <w:lang w:val="es-ES_tradnl"/>
              </w:rPr>
            </w:pPr>
            <w:bookmarkStart w:id="4" w:name="Source"/>
            <w:bookmarkEnd w:id="4"/>
            <w:r w:rsidRPr="00EB6C49">
              <w:rPr>
                <w:lang w:val="es-ES_tradnl"/>
              </w:rPr>
              <w:t>Director de la Oficina de Desarrollo de las Telecomunicaciones</w:t>
            </w:r>
          </w:p>
        </w:tc>
      </w:tr>
      <w:tr w:rsidR="00AC6F14" w:rsidRPr="00FE75AB" w14:paraId="2CBD3A36" w14:textId="77777777" w:rsidTr="00107E85">
        <w:trPr>
          <w:cantSplit/>
        </w:trPr>
        <w:tc>
          <w:tcPr>
            <w:tcW w:w="9888" w:type="dxa"/>
            <w:gridSpan w:val="2"/>
          </w:tcPr>
          <w:p w14:paraId="1B4121DF" w14:textId="6B5C2A91" w:rsidR="00AC6F14" w:rsidRPr="00D8041C" w:rsidRDefault="00C14C1E" w:rsidP="00C14C1E">
            <w:pPr>
              <w:pStyle w:val="Title1"/>
              <w:rPr>
                <w:lang w:val="es-ES_tradnl"/>
              </w:rPr>
            </w:pPr>
            <w:bookmarkStart w:id="5" w:name="Title"/>
            <w:bookmarkEnd w:id="5"/>
            <w:r w:rsidRPr="00C14C1E">
              <w:rPr>
                <w:lang w:val="es-ES_tradnl"/>
              </w:rPr>
              <w:t>Propuesta para organizar una Cumbre Mundial de la Juventud</w:t>
            </w:r>
            <w:r>
              <w:rPr>
                <w:lang w:val="es-ES_tradnl"/>
              </w:rPr>
              <w:t xml:space="preserve"> </w:t>
            </w:r>
            <w:r w:rsidRPr="00C14C1E">
              <w:rPr>
                <w:lang w:val="es-ES_tradnl"/>
              </w:rPr>
              <w:t xml:space="preserve">antes de la Conferencia Mundial de Desarrollo de las Telecomunicaciones (CMDT) </w:t>
            </w:r>
            <w:r>
              <w:rPr>
                <w:lang w:val="es-ES_tradnl"/>
              </w:rPr>
              <w:t xml:space="preserve">de </w:t>
            </w:r>
            <w:r w:rsidRPr="00C14C1E">
              <w:rPr>
                <w:lang w:val="es-ES_tradnl"/>
              </w:rPr>
              <w:t>2025</w:t>
            </w:r>
          </w:p>
        </w:tc>
      </w:tr>
      <w:tr w:rsidR="00A721F4" w:rsidRPr="00FE75AB" w14:paraId="23A30231" w14:textId="77777777" w:rsidTr="00A721F4">
        <w:trPr>
          <w:cantSplit/>
        </w:trPr>
        <w:tc>
          <w:tcPr>
            <w:tcW w:w="9888" w:type="dxa"/>
            <w:gridSpan w:val="2"/>
            <w:tcBorders>
              <w:bottom w:val="single" w:sz="4" w:space="0" w:color="auto"/>
            </w:tcBorders>
          </w:tcPr>
          <w:p w14:paraId="726EE70E" w14:textId="77777777" w:rsidR="00A721F4" w:rsidRPr="00D8041C" w:rsidRDefault="00A721F4" w:rsidP="0030353C">
            <w:pPr>
              <w:rPr>
                <w:lang w:val="es-ES_tradnl"/>
              </w:rPr>
            </w:pPr>
          </w:p>
        </w:tc>
      </w:tr>
      <w:tr w:rsidR="00A721F4" w:rsidRPr="00FE75AB"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4CCE8146" w:rsidR="00A721F4" w:rsidRPr="00EB6C49" w:rsidRDefault="00B42366" w:rsidP="00EB6C49">
            <w:pPr>
              <w:rPr>
                <w:b/>
                <w:bCs/>
                <w:lang w:val="es-ES_tradnl"/>
              </w:rPr>
            </w:pPr>
            <w:r w:rsidRPr="00EB6C49">
              <w:rPr>
                <w:b/>
                <w:bCs/>
                <w:lang w:val="es-ES_tradnl"/>
              </w:rPr>
              <w:t>Resumen</w:t>
            </w:r>
            <w:r w:rsidR="00A721F4" w:rsidRPr="00EB6C49">
              <w:rPr>
                <w:b/>
                <w:bCs/>
                <w:lang w:val="es-ES_tradnl"/>
              </w:rPr>
              <w:t>:</w:t>
            </w:r>
          </w:p>
          <w:p w14:paraId="76C9436E" w14:textId="23C5E7CF" w:rsidR="00C14C1E" w:rsidRPr="00C14C1E" w:rsidRDefault="00C14C1E" w:rsidP="00C14C1E">
            <w:pPr>
              <w:rPr>
                <w:lang w:val="es-ES_tradnl"/>
              </w:rPr>
            </w:pPr>
            <w:r w:rsidRPr="00C14C1E">
              <w:rPr>
                <w:lang w:val="es-ES_tradnl"/>
              </w:rPr>
              <w:t>La BDT propone que la Cumbre Mundial de la Juventud (</w:t>
            </w:r>
            <w:r>
              <w:rPr>
                <w:lang w:val="es-ES_tradnl"/>
              </w:rPr>
              <w:t>CMJ</w:t>
            </w:r>
            <w:r w:rsidRPr="00C14C1E">
              <w:rPr>
                <w:lang w:val="es-ES_tradnl"/>
              </w:rPr>
              <w:t xml:space="preserve">) se celebre antes de la CMDT-25 con el fin de proporcionar una plataforma abierta en la que los jóvenes puedan manifestar sus preocupaciones y contribuir al proceso de adopción de decisiones sobre cuestiones cruciales relacionadas con la inclusión digital </w:t>
            </w:r>
            <w:r w:rsidR="00DF3AE0">
              <w:rPr>
                <w:lang w:val="es-ES_tradnl"/>
              </w:rPr>
              <w:t>igualitaria</w:t>
            </w:r>
            <w:r w:rsidRPr="00C14C1E">
              <w:rPr>
                <w:lang w:val="es-ES_tradnl"/>
              </w:rPr>
              <w:t xml:space="preserve"> y equitativa y el empoderamiento de la juventud mundial, en particular de los jóvenes desfavorecidos, en el marco de los trabajos del Sector de Desarrollo de la UIT.</w:t>
            </w:r>
          </w:p>
          <w:p w14:paraId="222CCD3F" w14:textId="77777777" w:rsidR="00C14C1E" w:rsidRPr="00C14C1E" w:rsidRDefault="00C14C1E" w:rsidP="00C14C1E">
            <w:pPr>
              <w:rPr>
                <w:lang w:val="es-ES_tradnl"/>
              </w:rPr>
            </w:pPr>
            <w:r w:rsidRPr="00C14C1E">
              <w:rPr>
                <w:lang w:val="es-ES_tradnl"/>
              </w:rPr>
              <w:t xml:space="preserve">En el marco de la aplicación de la Estrategia de la Juventud de la UIT, la primera Cumbre Mundial de la Juventud </w:t>
            </w:r>
            <w:r w:rsidRPr="00C14C1E">
              <w:rPr>
                <w:i/>
                <w:iCs/>
                <w:lang w:val="es-ES_tradnl"/>
              </w:rPr>
              <w:t>Generation Connect</w:t>
            </w:r>
            <w:r w:rsidRPr="00C14C1E">
              <w:rPr>
                <w:lang w:val="es-ES_tradnl"/>
              </w:rPr>
              <w:t xml:space="preserve"> se celebró del 2 al 4 de junio de 2022 en Kigali (Ruanda).</w:t>
            </w:r>
          </w:p>
          <w:p w14:paraId="4082D7E8" w14:textId="7B3ACBA1" w:rsidR="00A721F4" w:rsidRPr="00D8041C" w:rsidRDefault="00C14C1E" w:rsidP="00C14C1E">
            <w:pPr>
              <w:rPr>
                <w:szCs w:val="24"/>
                <w:lang w:val="es-ES_tradnl"/>
              </w:rPr>
            </w:pPr>
            <w:r w:rsidRPr="00C14C1E">
              <w:rPr>
                <w:lang w:val="es-ES_tradnl"/>
              </w:rPr>
              <w:t>En cada Reunión Preparatoria Regional (RP</w:t>
            </w:r>
            <w:r w:rsidR="00BD56B4">
              <w:rPr>
                <w:lang w:val="es-ES_tradnl"/>
              </w:rPr>
              <w:t>R</w:t>
            </w:r>
            <w:r w:rsidRPr="00C14C1E">
              <w:rPr>
                <w:lang w:val="es-ES_tradnl"/>
              </w:rPr>
              <w:t xml:space="preserve">) de la CMDT-25 se celebrará un Segmento de la Juventud que culminará en la Cumbre Mundial de la Juventud. Los componentes/declaraciones aportados por los Segmentos de </w:t>
            </w:r>
            <w:r w:rsidR="00DF3AE0">
              <w:rPr>
                <w:lang w:val="es-ES_tradnl"/>
              </w:rPr>
              <w:t xml:space="preserve">la </w:t>
            </w:r>
            <w:r w:rsidRPr="00C14C1E">
              <w:rPr>
                <w:lang w:val="es-ES_tradnl"/>
              </w:rPr>
              <w:t xml:space="preserve">Juventud </w:t>
            </w:r>
            <w:r w:rsidR="00460CDE">
              <w:rPr>
                <w:lang w:val="es-ES_tradnl"/>
              </w:rPr>
              <w:t>en</w:t>
            </w:r>
            <w:r w:rsidRPr="00C14C1E">
              <w:rPr>
                <w:lang w:val="es-ES_tradnl"/>
              </w:rPr>
              <w:t xml:space="preserve"> cada RP</w:t>
            </w:r>
            <w:r w:rsidR="00BD56B4">
              <w:rPr>
                <w:lang w:val="es-ES_tradnl"/>
              </w:rPr>
              <w:t>R</w:t>
            </w:r>
            <w:r w:rsidRPr="00C14C1E">
              <w:rPr>
                <w:lang w:val="es-ES_tradnl"/>
              </w:rPr>
              <w:t xml:space="preserve"> constituirán los documentos de base para la Declaración Mundial de la Juventud en la </w:t>
            </w:r>
            <w:r>
              <w:rPr>
                <w:lang w:val="es-ES_tradnl"/>
              </w:rPr>
              <w:t>CMJ</w:t>
            </w:r>
            <w:r w:rsidRPr="00C14C1E">
              <w:rPr>
                <w:lang w:val="es-ES_tradnl"/>
              </w:rPr>
              <w:t>.</w:t>
            </w:r>
          </w:p>
          <w:p w14:paraId="76A1C541" w14:textId="70BC879D" w:rsidR="00A721F4" w:rsidRPr="00D8041C" w:rsidRDefault="00A721F4" w:rsidP="00EA0C51">
            <w:pPr>
              <w:spacing w:after="120"/>
              <w:rPr>
                <w:b/>
                <w:bCs/>
                <w:szCs w:val="24"/>
                <w:lang w:val="es-ES_tradnl"/>
              </w:rPr>
            </w:pPr>
            <w:r w:rsidRPr="00D8041C">
              <w:rPr>
                <w:b/>
                <w:bCs/>
                <w:lang w:val="es-ES_tradnl"/>
              </w:rPr>
              <w:t>Ac</w:t>
            </w:r>
            <w:r w:rsidR="00B42366" w:rsidRPr="00D8041C">
              <w:rPr>
                <w:b/>
                <w:bCs/>
                <w:lang w:val="es-ES_tradnl"/>
              </w:rPr>
              <w:t>ción solicitada</w:t>
            </w:r>
            <w:r w:rsidRPr="00D8041C">
              <w:rPr>
                <w:b/>
                <w:bCs/>
                <w:lang w:val="es-ES_tradnl"/>
              </w:rPr>
              <w:t>:</w:t>
            </w:r>
          </w:p>
          <w:p w14:paraId="371956FC" w14:textId="7D538EA0" w:rsidR="00A721F4" w:rsidRPr="00D8041C" w:rsidRDefault="00EB6C49" w:rsidP="00EB6C49">
            <w:pPr>
              <w:rPr>
                <w:szCs w:val="24"/>
                <w:lang w:val="es-ES_tradnl"/>
              </w:rPr>
            </w:pPr>
            <w:r w:rsidRPr="00EB6C49">
              <w:rPr>
                <w:lang w:val="es-ES_tradnl"/>
              </w:rPr>
              <w:t xml:space="preserve">Se </w:t>
            </w:r>
            <w:r w:rsidR="00C14C1E">
              <w:rPr>
                <w:lang w:val="es-ES_tradnl"/>
              </w:rPr>
              <w:t xml:space="preserve">invita </w:t>
            </w:r>
            <w:r w:rsidRPr="00EB6C49">
              <w:rPr>
                <w:lang w:val="es-ES_tradnl"/>
              </w:rPr>
              <w:t xml:space="preserve">al GADT </w:t>
            </w:r>
            <w:r w:rsidR="00C14C1E">
              <w:rPr>
                <w:lang w:val="es-ES_tradnl"/>
              </w:rPr>
              <w:t>a refrendar la propuesta formulada en este documento</w:t>
            </w:r>
            <w:r w:rsidRPr="00EB6C49">
              <w:rPr>
                <w:lang w:val="es-ES_tradnl"/>
              </w:rPr>
              <w:t>.</w:t>
            </w:r>
          </w:p>
          <w:p w14:paraId="622ACB80" w14:textId="6D46991A" w:rsidR="00A721F4" w:rsidRPr="00EB6C49" w:rsidRDefault="00A721F4" w:rsidP="00EB6C49">
            <w:pPr>
              <w:rPr>
                <w:b/>
                <w:bCs/>
                <w:lang w:val="es-ES_tradnl"/>
              </w:rPr>
            </w:pPr>
            <w:r w:rsidRPr="00EB6C49">
              <w:rPr>
                <w:b/>
                <w:bCs/>
                <w:lang w:val="es-ES_tradnl"/>
              </w:rPr>
              <w:t>Referenc</w:t>
            </w:r>
            <w:r w:rsidR="00B42366" w:rsidRPr="00EB6C49">
              <w:rPr>
                <w:b/>
                <w:bCs/>
                <w:lang w:val="es-ES_tradnl"/>
              </w:rPr>
              <w:t>ia</w:t>
            </w:r>
            <w:r w:rsidRPr="00EB6C49">
              <w:rPr>
                <w:b/>
                <w:bCs/>
                <w:lang w:val="es-ES_tradnl"/>
              </w:rPr>
              <w:t>s:</w:t>
            </w:r>
          </w:p>
          <w:p w14:paraId="1ECDD20E" w14:textId="3B3E20E9" w:rsidR="00A721F4" w:rsidRPr="00D8041C" w:rsidRDefault="00C14C1E" w:rsidP="00EA0C51">
            <w:pPr>
              <w:spacing w:after="120"/>
              <w:rPr>
                <w:lang w:val="es-ES_tradnl"/>
              </w:rPr>
            </w:pPr>
            <w:r w:rsidRPr="00C14C1E">
              <w:rPr>
                <w:lang w:val="es-ES_tradnl"/>
              </w:rPr>
              <w:t>Resolución 76 de la CMDT (complementada por las Resoluciones 11, 37, 45, 46, 55, 58 y 67 de la</w:t>
            </w:r>
            <w:r w:rsidR="00FE75AB">
              <w:rPr>
                <w:lang w:val="es-ES_tradnl"/>
              </w:rPr>
              <w:t> </w:t>
            </w:r>
            <w:r w:rsidRPr="00C14C1E">
              <w:rPr>
                <w:lang w:val="es-ES_tradnl"/>
              </w:rPr>
              <w:t>CMDT) y Resolución 198 de la PP-22 (complementada por las Resoluciones 70, 175, 179 y 184 de la PP), Estrategia de la Juventud de la UIT, Iniciativa Generation Connect.</w:t>
            </w:r>
          </w:p>
        </w:tc>
      </w:tr>
    </w:tbl>
    <w:p w14:paraId="5B29B2A3" w14:textId="77777777" w:rsidR="00923CF1" w:rsidRPr="00D8041C" w:rsidRDefault="00923CF1" w:rsidP="00EB6C49">
      <w:pPr>
        <w:rPr>
          <w:lang w:val="es-ES_tradnl"/>
        </w:rPr>
      </w:pPr>
      <w:r w:rsidRPr="00D8041C">
        <w:rPr>
          <w:lang w:val="es-ES_tradnl"/>
        </w:rPr>
        <w:br w:type="page"/>
      </w:r>
    </w:p>
    <w:p w14:paraId="40011DA6" w14:textId="4C51DA9F" w:rsidR="00EB6C49" w:rsidRPr="00EB6C49" w:rsidRDefault="00EB6C49" w:rsidP="00EB6C49">
      <w:pPr>
        <w:pStyle w:val="Heading1"/>
        <w:rPr>
          <w:lang w:val="es-ES"/>
        </w:rPr>
      </w:pPr>
      <w:r w:rsidRPr="00EB6C49">
        <w:rPr>
          <w:lang w:val="es-ES"/>
        </w:rPr>
        <w:lastRenderedPageBreak/>
        <w:t>1</w:t>
      </w:r>
      <w:r w:rsidRPr="00EB6C49">
        <w:rPr>
          <w:lang w:val="es-ES"/>
        </w:rPr>
        <w:tab/>
      </w:r>
      <w:r w:rsidR="00BD56B4">
        <w:rPr>
          <w:lang w:val="es-ES"/>
        </w:rPr>
        <w:t>Objetivo</w:t>
      </w:r>
    </w:p>
    <w:p w14:paraId="62668186" w14:textId="0781CCD6" w:rsidR="00EB6C49" w:rsidRPr="00EB6C49" w:rsidRDefault="00BD56B4" w:rsidP="00EB6C49">
      <w:pPr>
        <w:rPr>
          <w:lang w:val="es-ES"/>
        </w:rPr>
      </w:pPr>
      <w:r w:rsidRPr="00BD56B4">
        <w:rPr>
          <w:lang w:val="es-ES"/>
        </w:rPr>
        <w:t>Organizar una Cumbre Mundial de la Juventud (</w:t>
      </w:r>
      <w:r w:rsidR="00414675">
        <w:rPr>
          <w:lang w:val="es-ES"/>
        </w:rPr>
        <w:t>CMJ</w:t>
      </w:r>
      <w:r w:rsidRPr="00BD56B4">
        <w:rPr>
          <w:lang w:val="es-ES"/>
        </w:rPr>
        <w:t xml:space="preserve">) antes de la Conferencia Mundial de Desarrollo de las Telecomunicaciones (CMDT-25) de 2025, </w:t>
      </w:r>
      <w:r w:rsidR="00414675">
        <w:rPr>
          <w:lang w:val="es-ES"/>
        </w:rPr>
        <w:t xml:space="preserve">para </w:t>
      </w:r>
      <w:r w:rsidR="00414675" w:rsidRPr="00414675">
        <w:rPr>
          <w:lang w:val="es-ES"/>
        </w:rPr>
        <w:t xml:space="preserve">facilitar la participación de los jóvenes a escala mundial y </w:t>
      </w:r>
      <w:r w:rsidR="00414675">
        <w:rPr>
          <w:lang w:val="es-ES"/>
        </w:rPr>
        <w:t>fomentar</w:t>
      </w:r>
      <w:r w:rsidR="00414675" w:rsidRPr="00414675">
        <w:rPr>
          <w:lang w:val="es-ES"/>
        </w:rPr>
        <w:t xml:space="preserve"> su colaboración, en igualdad</w:t>
      </w:r>
      <w:r w:rsidR="00414675">
        <w:rPr>
          <w:lang w:val="es-ES"/>
        </w:rPr>
        <w:t xml:space="preserve"> de condiciones</w:t>
      </w:r>
      <w:r w:rsidR="00414675" w:rsidRPr="00414675">
        <w:rPr>
          <w:lang w:val="es-ES"/>
        </w:rPr>
        <w:t xml:space="preserve">, con los líderes que propician la transformación digital, </w:t>
      </w:r>
      <w:r w:rsidR="00414675">
        <w:rPr>
          <w:lang w:val="es-ES"/>
        </w:rPr>
        <w:t>dotándolos de</w:t>
      </w:r>
      <w:r w:rsidR="00414675" w:rsidRPr="00414675">
        <w:rPr>
          <w:lang w:val="es-ES"/>
        </w:rPr>
        <w:t xml:space="preserve"> las competencias y oportunidades necesarias para </w:t>
      </w:r>
      <w:r w:rsidR="00414675">
        <w:rPr>
          <w:lang w:val="es-ES"/>
        </w:rPr>
        <w:t>hacer avanzar</w:t>
      </w:r>
      <w:r w:rsidR="00414675" w:rsidRPr="00414675">
        <w:rPr>
          <w:lang w:val="es-ES"/>
        </w:rPr>
        <w:t xml:space="preserve"> su visión de un futuro conectado</w:t>
      </w:r>
      <w:r w:rsidR="00414675">
        <w:rPr>
          <w:lang w:val="es-ES"/>
        </w:rPr>
        <w:t>.</w:t>
      </w:r>
      <w:r w:rsidRPr="00BD56B4">
        <w:rPr>
          <w:lang w:val="es-ES"/>
        </w:rPr>
        <w:t xml:space="preserve"> La </w:t>
      </w:r>
      <w:r w:rsidR="00414675">
        <w:rPr>
          <w:lang w:val="es-ES"/>
        </w:rPr>
        <w:t>CMJ</w:t>
      </w:r>
      <w:r w:rsidRPr="00BD56B4">
        <w:rPr>
          <w:lang w:val="es-ES"/>
        </w:rPr>
        <w:t xml:space="preserve"> se organizará mucho antes de la CMDT-25 y su declaración se presentará antes de que finalice el plazo de presentación de contribuciones a la CMDT para que los miembros puedan estudiarla de cara a la Conferencia (CMDT-25). La declaración de la </w:t>
      </w:r>
      <w:r w:rsidR="00414675">
        <w:rPr>
          <w:lang w:val="es-ES"/>
        </w:rPr>
        <w:t>CMJ</w:t>
      </w:r>
      <w:r w:rsidRPr="00BD56B4">
        <w:rPr>
          <w:lang w:val="es-ES"/>
        </w:rPr>
        <w:t xml:space="preserve"> abordará las necesidades y prioridades </w:t>
      </w:r>
      <w:r w:rsidR="00414675">
        <w:rPr>
          <w:lang w:val="es-ES"/>
        </w:rPr>
        <w:t>manifestadas</w:t>
      </w:r>
      <w:r w:rsidRPr="00BD56B4">
        <w:rPr>
          <w:lang w:val="es-ES"/>
        </w:rPr>
        <w:t xml:space="preserve"> por los jóvenes </w:t>
      </w:r>
      <w:r w:rsidR="00414675">
        <w:rPr>
          <w:lang w:val="es-ES"/>
        </w:rPr>
        <w:t xml:space="preserve">que se examinarán </w:t>
      </w:r>
      <w:r w:rsidRPr="00BD56B4">
        <w:rPr>
          <w:lang w:val="es-ES"/>
        </w:rPr>
        <w:t xml:space="preserve">en el </w:t>
      </w:r>
      <w:r w:rsidR="00500BEF">
        <w:rPr>
          <w:lang w:val="es-ES"/>
        </w:rPr>
        <w:t xml:space="preserve">marco del </w:t>
      </w:r>
      <w:r w:rsidRPr="00BD56B4">
        <w:rPr>
          <w:lang w:val="es-ES"/>
        </w:rPr>
        <w:t>orden del día de la conferencia</w:t>
      </w:r>
      <w:r w:rsidR="00414675">
        <w:rPr>
          <w:lang w:val="es-ES"/>
        </w:rPr>
        <w:t xml:space="preserve">, con el fin de garantizar </w:t>
      </w:r>
      <w:r w:rsidRPr="00BD56B4">
        <w:rPr>
          <w:lang w:val="es-ES"/>
        </w:rPr>
        <w:t xml:space="preserve">la inclusión digital y el empoderamiento de todos los jóvenes del mundo, con independencia de </w:t>
      </w:r>
      <w:r w:rsidR="00500BEF">
        <w:rPr>
          <w:lang w:val="es-ES"/>
        </w:rPr>
        <w:t xml:space="preserve">sus conocimientos </w:t>
      </w:r>
      <w:r w:rsidRPr="00BD56B4">
        <w:rPr>
          <w:lang w:val="es-ES"/>
        </w:rPr>
        <w:t>tecnológic</w:t>
      </w:r>
      <w:r w:rsidR="00500BEF">
        <w:rPr>
          <w:lang w:val="es-ES"/>
        </w:rPr>
        <w:t>os</w:t>
      </w:r>
      <w:r w:rsidRPr="00BD56B4">
        <w:rPr>
          <w:lang w:val="es-ES"/>
        </w:rPr>
        <w:t xml:space="preserve">, </w:t>
      </w:r>
      <w:r w:rsidR="00500BEF">
        <w:rPr>
          <w:lang w:val="es-ES"/>
        </w:rPr>
        <w:t xml:space="preserve">su </w:t>
      </w:r>
      <w:r w:rsidRPr="00BD56B4">
        <w:rPr>
          <w:lang w:val="es-ES"/>
        </w:rPr>
        <w:t xml:space="preserve">nivel educativo o </w:t>
      </w:r>
      <w:r w:rsidR="00500BEF">
        <w:rPr>
          <w:lang w:val="es-ES"/>
        </w:rPr>
        <w:t xml:space="preserve">su </w:t>
      </w:r>
      <w:r w:rsidRPr="00BD56B4">
        <w:rPr>
          <w:lang w:val="es-ES"/>
        </w:rPr>
        <w:t>ubicación geográfica.</w:t>
      </w:r>
    </w:p>
    <w:p w14:paraId="1183EFCA" w14:textId="2C6F2472" w:rsidR="00EB6C49" w:rsidRPr="00EB6C49" w:rsidRDefault="00EB6C49" w:rsidP="00EB6C49">
      <w:pPr>
        <w:pStyle w:val="Heading1"/>
        <w:rPr>
          <w:lang w:val="es-ES"/>
        </w:rPr>
      </w:pPr>
      <w:r>
        <w:rPr>
          <w:lang w:val="es-ES"/>
        </w:rPr>
        <w:t>2</w:t>
      </w:r>
      <w:r>
        <w:rPr>
          <w:lang w:val="es-ES"/>
        </w:rPr>
        <w:tab/>
      </w:r>
      <w:r w:rsidR="00500BEF">
        <w:rPr>
          <w:lang w:val="es-ES"/>
        </w:rPr>
        <w:t>Antecedentes</w:t>
      </w:r>
    </w:p>
    <w:p w14:paraId="55540DEB" w14:textId="22E4BB59" w:rsidR="00500BEF" w:rsidRDefault="00500BEF" w:rsidP="00EB6C49">
      <w:pPr>
        <w:rPr>
          <w:lang w:val="es-ES_tradnl"/>
        </w:rPr>
      </w:pPr>
      <w:r w:rsidRPr="00500BEF">
        <w:rPr>
          <w:lang w:val="es-ES_tradnl"/>
        </w:rPr>
        <w:t xml:space="preserve">La Estrategia de la UIT para la Juventud </w:t>
      </w:r>
      <w:r>
        <w:rPr>
          <w:lang w:val="es-ES_tradnl"/>
        </w:rPr>
        <w:t>fue</w:t>
      </w:r>
      <w:r w:rsidRPr="00500BEF">
        <w:rPr>
          <w:lang w:val="es-ES_tradnl"/>
        </w:rPr>
        <w:t xml:space="preserve"> adopt</w:t>
      </w:r>
      <w:r>
        <w:rPr>
          <w:lang w:val="es-ES_tradnl"/>
        </w:rPr>
        <w:t>ada</w:t>
      </w:r>
      <w:r w:rsidRPr="00500BEF">
        <w:rPr>
          <w:lang w:val="es-ES_tradnl"/>
        </w:rPr>
        <w:t xml:space="preserve"> </w:t>
      </w:r>
      <w:r>
        <w:rPr>
          <w:lang w:val="es-ES_tradnl"/>
        </w:rPr>
        <w:t xml:space="preserve">por </w:t>
      </w:r>
      <w:r w:rsidRPr="00500BEF">
        <w:rPr>
          <w:lang w:val="es-ES_tradnl"/>
        </w:rPr>
        <w:t xml:space="preserve">el GADT-20 en junio de 2020, con el fin de mejorar la vida de los jóvenes de todo el mundo y tener un efecto real en la misma, así como de garantizar una participación efectiva de los jóvenes en la UIT en calidad de interlocutores destacados en la aplicación de la Agenda 2030 para el Desarrollo Sostenible. </w:t>
      </w:r>
      <w:r w:rsidRPr="00500BEF">
        <w:rPr>
          <w:i/>
          <w:iCs/>
          <w:lang w:val="es-ES_tradnl"/>
        </w:rPr>
        <w:t>Generation Connect</w:t>
      </w:r>
      <w:r w:rsidRPr="00500BEF">
        <w:rPr>
          <w:lang w:val="es-ES_tradnl"/>
        </w:rPr>
        <w:t xml:space="preserve"> es, hasta el momento, la principal iniciativa de la Estrategia de la Juventud de la UIT</w:t>
      </w:r>
      <w:r>
        <w:rPr>
          <w:lang w:val="es-ES_tradnl"/>
        </w:rPr>
        <w:t>.</w:t>
      </w:r>
    </w:p>
    <w:p w14:paraId="60601BB1" w14:textId="0F15D568" w:rsidR="00500BEF" w:rsidRPr="00500BEF" w:rsidRDefault="00500BEF" w:rsidP="00500BEF">
      <w:pPr>
        <w:rPr>
          <w:lang w:val="es-ES_tradnl"/>
        </w:rPr>
      </w:pPr>
      <w:r w:rsidRPr="00500BEF">
        <w:rPr>
          <w:lang w:val="es-ES_tradnl"/>
        </w:rPr>
        <w:t xml:space="preserve">En el marco de la aplicación de la Estrategia de la Juventud de la UIT, la primera Cumbre Mundial de la Juventud Generation Connect se celebró del 2 al 4 de junio de 2022, en el Intare Conference Arena, en Kigali (Ruanda). Tuvo un formato híbrido, con participación presencial y virtual de los jóvenes. La Cumbre reunió a jóvenes líderes, empresarios, agentes de cambio social, ingenieros, expertos en políticas, estudiantes y otros interesados. También participaron en el evento líderes empresariales, responsables </w:t>
      </w:r>
      <w:r w:rsidR="008A2B8D">
        <w:rPr>
          <w:lang w:val="es-ES_tradnl"/>
        </w:rPr>
        <w:t xml:space="preserve">políticos influyentes </w:t>
      </w:r>
      <w:r w:rsidRPr="00500BEF">
        <w:rPr>
          <w:lang w:val="es-ES_tradnl"/>
        </w:rPr>
        <w:t xml:space="preserve">y activistas comunitarios. </w:t>
      </w:r>
    </w:p>
    <w:p w14:paraId="1A018A59" w14:textId="7C03D633" w:rsidR="00500BEF" w:rsidRDefault="00500BEF" w:rsidP="00500BEF">
      <w:pPr>
        <w:rPr>
          <w:lang w:val="es-ES_tradnl"/>
        </w:rPr>
      </w:pPr>
      <w:r w:rsidRPr="00500BEF">
        <w:rPr>
          <w:lang w:val="es-ES_tradnl"/>
        </w:rPr>
        <w:t xml:space="preserve">La primera Cumbre Mundial de la Juventud Generation Connect abordó la brecha digital y otros temas relacionados, como las competencias digitales, las cuestiones de género, el cambio climático, la seguridad en línea, el futuro del trabajo, </w:t>
      </w:r>
      <w:r>
        <w:rPr>
          <w:lang w:val="es-ES_tradnl"/>
        </w:rPr>
        <w:t>la iniciativa</w:t>
      </w:r>
      <w:r w:rsidRPr="00500BEF">
        <w:rPr>
          <w:lang w:val="es-ES_tradnl"/>
        </w:rPr>
        <w:t xml:space="preserve"> empresarial y las dependencias digitales.</w:t>
      </w:r>
    </w:p>
    <w:p w14:paraId="41D06F2C" w14:textId="77777777" w:rsidR="008A2B8D" w:rsidRPr="008A2B8D" w:rsidRDefault="008A2B8D" w:rsidP="008A2B8D">
      <w:pPr>
        <w:rPr>
          <w:lang w:val="es-ES_tradnl"/>
        </w:rPr>
      </w:pPr>
      <w:r w:rsidRPr="008A2B8D">
        <w:rPr>
          <w:lang w:val="es-ES_tradnl"/>
        </w:rPr>
        <w:t xml:space="preserve">Ante el aumento exponencial de las TIC y la inminente era de la Inteligencia Artificial y las tecnologías incipientes, la brecha digital se ha convertido en un motivo de gran preocupación para todos nosotros, sobre todo para las generaciones más jóvenes. Muchos aspectos de nuestras vidas se desarrollan en el espacio digital. </w:t>
      </w:r>
    </w:p>
    <w:p w14:paraId="5E3B461D" w14:textId="54196E1C" w:rsidR="00500BEF" w:rsidRDefault="008A2B8D" w:rsidP="008A2B8D">
      <w:pPr>
        <w:rPr>
          <w:lang w:val="es-ES_tradnl"/>
        </w:rPr>
      </w:pPr>
      <w:r>
        <w:rPr>
          <w:lang w:val="es-ES_tradnl"/>
        </w:rPr>
        <w:t xml:space="preserve">Según las previsiones, en los próximos cinco años se producirá </w:t>
      </w:r>
      <w:r w:rsidR="007F143B">
        <w:rPr>
          <w:lang w:val="es-ES_tradnl"/>
        </w:rPr>
        <w:t xml:space="preserve">en el mercado laboral mundial </w:t>
      </w:r>
      <w:r w:rsidRPr="008A2B8D">
        <w:rPr>
          <w:lang w:val="es-ES_tradnl"/>
        </w:rPr>
        <w:t xml:space="preserve">una </w:t>
      </w:r>
      <w:r>
        <w:rPr>
          <w:lang w:val="es-ES_tradnl"/>
        </w:rPr>
        <w:t>rotación</w:t>
      </w:r>
      <w:r w:rsidRPr="008A2B8D">
        <w:rPr>
          <w:lang w:val="es-ES_tradnl"/>
        </w:rPr>
        <w:t xml:space="preserve"> estructural del 23% de los puestos de trabajo, con importantes repercusiones en los conocimientos y competencias, y </w:t>
      </w:r>
      <w:r w:rsidR="007F143B">
        <w:rPr>
          <w:lang w:val="es-ES_tradnl"/>
        </w:rPr>
        <w:t xml:space="preserve">se estima que las </w:t>
      </w:r>
      <w:r w:rsidRPr="008A2B8D">
        <w:rPr>
          <w:lang w:val="es-ES_tradnl"/>
        </w:rPr>
        <w:t xml:space="preserve">estrategias de transformación </w:t>
      </w:r>
      <w:r w:rsidR="007F143B">
        <w:rPr>
          <w:lang w:val="es-ES_tradnl"/>
        </w:rPr>
        <w:t xml:space="preserve">laboral que las empresas prevén para el periodo </w:t>
      </w:r>
      <w:r w:rsidRPr="008A2B8D">
        <w:rPr>
          <w:lang w:val="es-ES_tradnl"/>
        </w:rPr>
        <w:t>2023-2027</w:t>
      </w:r>
      <w:r w:rsidR="007F143B">
        <w:rPr>
          <w:lang w:val="es-ES_tradnl"/>
        </w:rPr>
        <w:t xml:space="preserve"> se traducirán en una transformación de más </w:t>
      </w:r>
      <w:r w:rsidRPr="008A2B8D">
        <w:rPr>
          <w:lang w:val="es-ES_tradnl"/>
        </w:rPr>
        <w:t>del 80%</w:t>
      </w:r>
      <w:r w:rsidR="00FE75AB">
        <w:rPr>
          <w:lang w:val="es-ES_tradnl"/>
        </w:rPr>
        <w:t> </w:t>
      </w:r>
      <w:r w:rsidRPr="008A2B8D">
        <w:rPr>
          <w:lang w:val="es-ES_tradnl"/>
        </w:rPr>
        <w:t>de los puestos</w:t>
      </w:r>
      <w:r w:rsidR="00130498" w:rsidRPr="001A1561">
        <w:rPr>
          <w:rStyle w:val="FootnoteReference"/>
        </w:rPr>
        <w:footnoteReference w:id="1"/>
      </w:r>
      <w:r w:rsidRPr="008A2B8D">
        <w:rPr>
          <w:lang w:val="es-ES_tradnl"/>
        </w:rPr>
        <w:t xml:space="preserve"> de trabajo. En el Foro de la Juventud ECOSOC 23 se destacó que los jóvenes de todo el mundo </w:t>
      </w:r>
      <w:r w:rsidR="007F143B">
        <w:rPr>
          <w:lang w:val="es-ES_tradnl"/>
        </w:rPr>
        <w:t xml:space="preserve">desean </w:t>
      </w:r>
      <w:r w:rsidRPr="008A2B8D">
        <w:rPr>
          <w:lang w:val="es-ES_tradnl"/>
        </w:rPr>
        <w:t xml:space="preserve">participar en la toma de decisiones y tener la oportunidad de interactuar con todas las partes interesadas. </w:t>
      </w:r>
      <w:r w:rsidR="007F143B">
        <w:rPr>
          <w:lang w:val="es-ES_tradnl"/>
        </w:rPr>
        <w:t xml:space="preserve">Subrayaron </w:t>
      </w:r>
      <w:r w:rsidRPr="008A2B8D">
        <w:rPr>
          <w:lang w:val="es-ES_tradnl"/>
        </w:rPr>
        <w:t xml:space="preserve">que "la falta de competencias pertinentes y el acceso limitado a recursos como la financiación, la tecnología y las infraestructuras impiden a los jóvenes </w:t>
      </w:r>
      <w:r w:rsidRPr="008A2B8D">
        <w:rPr>
          <w:lang w:val="es-ES_tradnl"/>
        </w:rPr>
        <w:lastRenderedPageBreak/>
        <w:t xml:space="preserve">desarrollar ideas y soluciones innovadoras para promover el ODS 9. El acceso a la educación, a Internet y a las tecnologías digitales </w:t>
      </w:r>
      <w:r w:rsidR="007F143B">
        <w:rPr>
          <w:lang w:val="es-ES_tradnl"/>
        </w:rPr>
        <w:t>son</w:t>
      </w:r>
      <w:r w:rsidRPr="008A2B8D">
        <w:rPr>
          <w:lang w:val="es-ES_tradnl"/>
        </w:rPr>
        <w:t xml:space="preserve"> crucial</w:t>
      </w:r>
      <w:r w:rsidR="007F143B">
        <w:rPr>
          <w:lang w:val="es-ES_tradnl"/>
        </w:rPr>
        <w:t>es</w:t>
      </w:r>
      <w:r w:rsidRPr="008A2B8D">
        <w:rPr>
          <w:lang w:val="es-ES_tradnl"/>
        </w:rPr>
        <w:t xml:space="preserve"> para los jóvenes"</w:t>
      </w:r>
      <w:r w:rsidR="00130498" w:rsidRPr="001A1561">
        <w:rPr>
          <w:rStyle w:val="FootnoteReference"/>
        </w:rPr>
        <w:footnoteReference w:id="2"/>
      </w:r>
      <w:r w:rsidRPr="008A2B8D">
        <w:rPr>
          <w:lang w:val="es-ES_tradnl"/>
        </w:rPr>
        <w:t>.</w:t>
      </w:r>
    </w:p>
    <w:p w14:paraId="1E971F10" w14:textId="267FB307" w:rsidR="00FE7B80" w:rsidRPr="00FE7B80" w:rsidRDefault="00FE7B80" w:rsidP="00FE7B80">
      <w:pPr>
        <w:rPr>
          <w:lang w:val="es-ES_tradnl"/>
        </w:rPr>
      </w:pPr>
      <w:r w:rsidRPr="00FE7B80">
        <w:rPr>
          <w:lang w:val="es-ES_tradnl"/>
        </w:rPr>
        <w:t xml:space="preserve">En este contexto, resulta fundamental que los Estados Miembros de la UIT consideren, en el contexto de su proceso de transformación digital y de sus actividades en materia de inclusión digital, </w:t>
      </w:r>
      <w:r>
        <w:rPr>
          <w:lang w:val="es-ES_tradnl"/>
        </w:rPr>
        <w:t xml:space="preserve">la posibilidad de aplicar </w:t>
      </w:r>
      <w:r w:rsidRPr="00FE7B80">
        <w:rPr>
          <w:lang w:val="es-ES_tradnl"/>
        </w:rPr>
        <w:t xml:space="preserve">políticas, estrategias y acciones adecuadas </w:t>
      </w:r>
      <w:r>
        <w:rPr>
          <w:lang w:val="es-ES_tradnl"/>
        </w:rPr>
        <w:t xml:space="preserve">que garanticen a </w:t>
      </w:r>
      <w:r w:rsidRPr="00FE7B80">
        <w:rPr>
          <w:lang w:val="es-ES_tradnl"/>
        </w:rPr>
        <w:t xml:space="preserve">todos los jóvenes un acceso </w:t>
      </w:r>
      <w:r w:rsidR="00C03E8D">
        <w:rPr>
          <w:lang w:val="es-ES_tradnl"/>
        </w:rPr>
        <w:t>igualitario</w:t>
      </w:r>
      <w:r>
        <w:rPr>
          <w:lang w:val="es-ES_tradnl"/>
        </w:rPr>
        <w:t xml:space="preserve"> </w:t>
      </w:r>
      <w:r w:rsidRPr="00FE7B80">
        <w:rPr>
          <w:lang w:val="es-ES_tradnl"/>
        </w:rPr>
        <w:t xml:space="preserve">y equitativo a la tecnología y a las oportunidades que </w:t>
      </w:r>
      <w:r>
        <w:rPr>
          <w:lang w:val="es-ES_tradnl"/>
        </w:rPr>
        <w:t xml:space="preserve">ésta </w:t>
      </w:r>
      <w:r w:rsidRPr="00FE7B80">
        <w:rPr>
          <w:lang w:val="es-ES_tradnl"/>
        </w:rPr>
        <w:t>ofrece en lo que respecta a la educación, el empleo y el desarrollo personal</w:t>
      </w:r>
      <w:r>
        <w:rPr>
          <w:lang w:val="es-ES_tradnl"/>
        </w:rPr>
        <w:t xml:space="preserve">, </w:t>
      </w:r>
      <w:r w:rsidRPr="00FE7B80">
        <w:rPr>
          <w:lang w:val="es-ES_tradnl"/>
        </w:rPr>
        <w:t xml:space="preserve">para </w:t>
      </w:r>
      <w:r>
        <w:rPr>
          <w:lang w:val="es-ES_tradnl"/>
        </w:rPr>
        <w:t xml:space="preserve">que puedan </w:t>
      </w:r>
      <w:r w:rsidRPr="00FE7B80">
        <w:rPr>
          <w:lang w:val="es-ES_tradnl"/>
        </w:rPr>
        <w:t xml:space="preserve">convertirse en participantes activos en las sociedades y economías digitales. </w:t>
      </w:r>
    </w:p>
    <w:p w14:paraId="40B7C62B" w14:textId="64157F37" w:rsidR="00FE7B80" w:rsidRDefault="00FE7B80" w:rsidP="00FE7B80">
      <w:pPr>
        <w:rPr>
          <w:lang w:val="es-ES_tradnl"/>
        </w:rPr>
      </w:pPr>
      <w:r w:rsidRPr="00FE7B80">
        <w:rPr>
          <w:lang w:val="es-ES_tradnl"/>
        </w:rPr>
        <w:t xml:space="preserve">Consciente de la importancia de este tema, como se </w:t>
      </w:r>
      <w:r>
        <w:rPr>
          <w:lang w:val="es-ES_tradnl"/>
        </w:rPr>
        <w:t xml:space="preserve">recoge </w:t>
      </w:r>
      <w:r w:rsidRPr="00FE7B80">
        <w:rPr>
          <w:lang w:val="es-ES_tradnl"/>
        </w:rPr>
        <w:t>en la Resolución 76 de la CMDT (complementada por las Resoluciones 11, 37, 45, 46, 55, 58, 67 de la CMDT) y en la Resolución</w:t>
      </w:r>
      <w:r w:rsidR="00FE75AB">
        <w:rPr>
          <w:lang w:val="es-ES_tradnl"/>
        </w:rPr>
        <w:t> </w:t>
      </w:r>
      <w:r w:rsidRPr="00FE7B80">
        <w:rPr>
          <w:lang w:val="es-ES_tradnl"/>
        </w:rPr>
        <w:t>198 de la PP</w:t>
      </w:r>
      <w:r>
        <w:rPr>
          <w:lang w:val="es-ES_tradnl"/>
        </w:rPr>
        <w:t>-</w:t>
      </w:r>
      <w:r w:rsidRPr="00FE7B80">
        <w:rPr>
          <w:lang w:val="es-ES_tradnl"/>
        </w:rPr>
        <w:t xml:space="preserve">22 (complementada por las Resoluciones 70, 175, 179, 184 de la PP), </w:t>
      </w:r>
      <w:r>
        <w:rPr>
          <w:lang w:val="es-ES_tradnl"/>
        </w:rPr>
        <w:t>que atañe a</w:t>
      </w:r>
      <w:r w:rsidRPr="00FE7B80">
        <w:rPr>
          <w:lang w:val="es-ES_tradnl"/>
        </w:rPr>
        <w:t xml:space="preserve"> todos los jóvenes (hombres </w:t>
      </w:r>
      <w:r>
        <w:rPr>
          <w:lang w:val="es-ES_tradnl"/>
        </w:rPr>
        <w:t xml:space="preserve">y </w:t>
      </w:r>
      <w:r w:rsidRPr="00FE7B80">
        <w:rPr>
          <w:lang w:val="es-ES_tradnl"/>
        </w:rPr>
        <w:t xml:space="preserve">mujeres, </w:t>
      </w:r>
      <w:r>
        <w:rPr>
          <w:lang w:val="es-ES_tradnl"/>
        </w:rPr>
        <w:t xml:space="preserve">con inclusión de </w:t>
      </w:r>
      <w:r w:rsidRPr="00FE7B80">
        <w:rPr>
          <w:lang w:val="es-ES_tradnl"/>
        </w:rPr>
        <w:t>discapacitados, o de comunidades remotas e indígenas) y sus respectivas preocupaciones relacionadas con su inclusión y participación en la era digital, la BDT propone la organización de una Cumbre Mundial de la Juventud (</w:t>
      </w:r>
      <w:r w:rsidR="00460CDE">
        <w:rPr>
          <w:lang w:val="es-ES_tradnl"/>
        </w:rPr>
        <w:t>CMJ</w:t>
      </w:r>
      <w:r w:rsidRPr="00FE7B80">
        <w:rPr>
          <w:lang w:val="es-ES_tradnl"/>
        </w:rPr>
        <w:t>) antes de la Conferencia Mundial de Desarrollo de las Telecomunicaciones CMDT-25.</w:t>
      </w:r>
    </w:p>
    <w:p w14:paraId="50170889" w14:textId="0176861A" w:rsidR="00460CDE" w:rsidRPr="00460CDE" w:rsidRDefault="00460CDE" w:rsidP="00460CDE">
      <w:pPr>
        <w:rPr>
          <w:lang w:val="es-ES_tradnl"/>
        </w:rPr>
      </w:pPr>
      <w:r w:rsidRPr="00460CDE">
        <w:rPr>
          <w:lang w:val="es-ES_tradnl"/>
        </w:rPr>
        <w:t xml:space="preserve">La </w:t>
      </w:r>
      <w:r>
        <w:rPr>
          <w:lang w:val="es-ES_tradnl"/>
        </w:rPr>
        <w:t>CMJ</w:t>
      </w:r>
      <w:r w:rsidRPr="00460CDE">
        <w:rPr>
          <w:lang w:val="es-ES_tradnl"/>
        </w:rPr>
        <w:t xml:space="preserve"> servirá de plataforma para que los jóvenes expongan sus opiniones, necesidades y prioridades en relación con el acceso y la utilización de las tecnologías, incluidas las tecnologías incipientes, que luego se estudiarán e incorporarán al orden del día de la CMDT y se plasmarán en el plan de trabajo y las Resoluciones pertinentes. </w:t>
      </w:r>
    </w:p>
    <w:p w14:paraId="77D02B1A" w14:textId="6330BC17" w:rsidR="00500BEF" w:rsidRPr="00EB6C49" w:rsidRDefault="00460CDE" w:rsidP="00460CDE">
      <w:pPr>
        <w:rPr>
          <w:lang w:val="es-ES_tradnl"/>
        </w:rPr>
      </w:pPr>
      <w:r w:rsidRPr="00460CDE">
        <w:rPr>
          <w:lang w:val="es-ES_tradnl"/>
        </w:rPr>
        <w:t xml:space="preserve">Al igual que en los preparativos de la primera Cumbre Mundial de la Juventud </w:t>
      </w:r>
      <w:r w:rsidRPr="00460CDE">
        <w:rPr>
          <w:i/>
          <w:iCs/>
          <w:lang w:val="es-ES_tradnl"/>
        </w:rPr>
        <w:t>Generation Connect</w:t>
      </w:r>
      <w:r w:rsidRPr="00460CDE">
        <w:rPr>
          <w:lang w:val="es-ES_tradnl"/>
        </w:rPr>
        <w:t>, en cada Reunión Preparatoria Regional (RP</w:t>
      </w:r>
      <w:r>
        <w:rPr>
          <w:lang w:val="es-ES_tradnl"/>
        </w:rPr>
        <w:t>R</w:t>
      </w:r>
      <w:r w:rsidRPr="00460CDE">
        <w:rPr>
          <w:lang w:val="es-ES_tradnl"/>
        </w:rPr>
        <w:t>) de la CMDT-25, las Oficinas Regionales de la UIT organizarán un Segmento de la Juventud, que se celebrará antes de la Cumbre Mundial de la Juventud. Los componentes/declaraciones aportados por los Segmentos de la Juventud en cada RP</w:t>
      </w:r>
      <w:r>
        <w:rPr>
          <w:lang w:val="es-ES_tradnl"/>
        </w:rPr>
        <w:t>R</w:t>
      </w:r>
      <w:r w:rsidRPr="00460CDE">
        <w:rPr>
          <w:lang w:val="es-ES_tradnl"/>
        </w:rPr>
        <w:t xml:space="preserve"> constituirán los documentos de base para la Declaración Mundial de la Juventud en la </w:t>
      </w:r>
      <w:r>
        <w:rPr>
          <w:lang w:val="es-ES_tradnl"/>
        </w:rPr>
        <w:t>CMJ</w:t>
      </w:r>
      <w:r w:rsidRPr="00460CDE">
        <w:rPr>
          <w:lang w:val="es-ES_tradnl"/>
        </w:rPr>
        <w:t>.</w:t>
      </w:r>
    </w:p>
    <w:p w14:paraId="51EBBC61" w14:textId="50C4BB84" w:rsidR="00EB6C49" w:rsidRPr="00EB6C49" w:rsidRDefault="00EB6C49" w:rsidP="00EB6C49">
      <w:pPr>
        <w:pStyle w:val="Heading1"/>
        <w:rPr>
          <w:lang w:val="es-ES"/>
        </w:rPr>
      </w:pPr>
      <w:r>
        <w:rPr>
          <w:lang w:val="es-ES"/>
        </w:rPr>
        <w:t>3</w:t>
      </w:r>
      <w:r>
        <w:rPr>
          <w:lang w:val="es-ES"/>
        </w:rPr>
        <w:tab/>
      </w:r>
      <w:r w:rsidR="00371B7C">
        <w:rPr>
          <w:lang w:val="es-ES"/>
        </w:rPr>
        <w:t>Actividades</w:t>
      </w:r>
    </w:p>
    <w:p w14:paraId="7DEFB0B4" w14:textId="1D20FBAC" w:rsidR="00371B7C" w:rsidRDefault="00371B7C" w:rsidP="00EB6C49">
      <w:pPr>
        <w:rPr>
          <w:lang w:val="es-ES_tradnl"/>
        </w:rPr>
      </w:pPr>
      <w:r w:rsidRPr="00371B7C">
        <w:rPr>
          <w:lang w:val="es-ES_tradnl"/>
        </w:rPr>
        <w:t xml:space="preserve">Con el fin de organizar una </w:t>
      </w:r>
      <w:r w:rsidR="00DF3AE0">
        <w:rPr>
          <w:lang w:val="es-ES_tradnl"/>
        </w:rPr>
        <w:t>CMJ</w:t>
      </w:r>
      <w:r w:rsidRPr="00371B7C">
        <w:rPr>
          <w:lang w:val="es-ES_tradnl"/>
        </w:rPr>
        <w:t xml:space="preserve"> acorde con la finalidad y los objetivos de la CMDT-25, en su calidad de principal plataforma para abordar en la comunidad mundial las cuestiones fundamentales del desarrollo de las telecomunicaciones y las TIC, y con el fin último de fomentar la inclusión digital, el desarrollo socioeconómico y el crecimiento sostenible para todas las personas, incluidos los jóvenes, se propone a los Miembros de la UIT que consideren las siguientes actividades:</w:t>
      </w:r>
    </w:p>
    <w:p w14:paraId="59E2C230" w14:textId="098F22C4" w:rsidR="00371B7C" w:rsidRDefault="00371B7C" w:rsidP="00DE5D22">
      <w:pPr>
        <w:pStyle w:val="enumlev1"/>
        <w:rPr>
          <w:lang w:val="es-ES_tradnl"/>
        </w:rPr>
      </w:pPr>
      <w:r>
        <w:rPr>
          <w:lang w:val="es-ES_tradnl"/>
        </w:rPr>
        <w:t>i)</w:t>
      </w:r>
      <w:r>
        <w:rPr>
          <w:lang w:val="es-ES_tradnl"/>
        </w:rPr>
        <w:tab/>
      </w:r>
      <w:r w:rsidRPr="00371B7C">
        <w:rPr>
          <w:lang w:val="es-ES_tradnl"/>
        </w:rPr>
        <w:t>Establecer un Comité Directivo</w:t>
      </w:r>
      <w:r>
        <w:rPr>
          <w:lang w:val="es-ES_tradnl"/>
        </w:rPr>
        <w:t xml:space="preserve">, que dependa </w:t>
      </w:r>
      <w:r w:rsidRPr="00371B7C">
        <w:rPr>
          <w:lang w:val="es-ES_tradnl"/>
        </w:rPr>
        <w:t xml:space="preserve">de la Secretaría de la BDT, bajo la dirección del Director de la BDT </w:t>
      </w:r>
      <w:r>
        <w:rPr>
          <w:lang w:val="es-ES_tradnl"/>
        </w:rPr>
        <w:t>e integrado</w:t>
      </w:r>
      <w:r w:rsidRPr="00371B7C">
        <w:rPr>
          <w:lang w:val="es-ES_tradnl"/>
        </w:rPr>
        <w:t xml:space="preserve"> por representantes de los Estados Miembros de la UIT, Miembros de Sector del UIT-D, instituciones académicas de la UIT y otras partes interesadas, </w:t>
      </w:r>
      <w:r>
        <w:rPr>
          <w:lang w:val="es-ES_tradnl"/>
        </w:rPr>
        <w:t>en particular</w:t>
      </w:r>
      <w:r w:rsidRPr="00371B7C">
        <w:rPr>
          <w:lang w:val="es-ES_tradnl"/>
        </w:rPr>
        <w:t xml:space="preserve"> organizaciones juveniles mundiales, otros jóvenes como los enviados juveniles regionales de Generation Connect y representantes de ONG. El objetivo de</w:t>
      </w:r>
      <w:r>
        <w:rPr>
          <w:lang w:val="es-ES_tradnl"/>
        </w:rPr>
        <w:t xml:space="preserve"> este</w:t>
      </w:r>
      <w:r w:rsidRPr="00371B7C">
        <w:rPr>
          <w:lang w:val="es-ES_tradnl"/>
        </w:rPr>
        <w:t xml:space="preserve"> Comité será supervisar la planificación, organización y ejecución de la </w:t>
      </w:r>
      <w:r>
        <w:rPr>
          <w:lang w:val="es-ES_tradnl"/>
        </w:rPr>
        <w:t>CMJ</w:t>
      </w:r>
      <w:r w:rsidRPr="00371B7C">
        <w:rPr>
          <w:lang w:val="es-ES_tradnl"/>
        </w:rPr>
        <w:t>, así como tener en cuenta las necesidades en materia de empoderamiento de la juventud a través de la tecnología para todos los grupos de jóvenes pertinentes, como las jóvenes, los jóvenes migrantes, los jóvenes de comunidades remotas y/o indígenas, o los jóvenes con discapacidades, entre otros.</w:t>
      </w:r>
    </w:p>
    <w:p w14:paraId="44382524" w14:textId="14FFE034" w:rsidR="00371B7C" w:rsidRDefault="00371B7C" w:rsidP="00DE5D22">
      <w:pPr>
        <w:pStyle w:val="enumlev1"/>
        <w:rPr>
          <w:lang w:val="es-ES_tradnl"/>
        </w:rPr>
      </w:pPr>
      <w:r>
        <w:rPr>
          <w:lang w:val="es-ES_tradnl"/>
        </w:rPr>
        <w:lastRenderedPageBreak/>
        <w:t>ii)</w:t>
      </w:r>
      <w:r>
        <w:rPr>
          <w:lang w:val="es-ES_tradnl"/>
        </w:rPr>
        <w:tab/>
      </w:r>
      <w:r w:rsidRPr="00371B7C">
        <w:rPr>
          <w:lang w:val="es-ES_tradnl"/>
        </w:rPr>
        <w:t xml:space="preserve">Elaborar un programa completo para la </w:t>
      </w:r>
      <w:r>
        <w:rPr>
          <w:lang w:val="es-ES_tradnl"/>
        </w:rPr>
        <w:t>CMJ</w:t>
      </w:r>
      <w:r w:rsidRPr="00371B7C">
        <w:rPr>
          <w:lang w:val="es-ES_tradnl"/>
        </w:rPr>
        <w:t xml:space="preserve">, orientado a </w:t>
      </w:r>
      <w:r>
        <w:rPr>
          <w:lang w:val="es-ES_tradnl"/>
        </w:rPr>
        <w:t>aspectos</w:t>
      </w:r>
      <w:r w:rsidRPr="00371B7C">
        <w:rPr>
          <w:lang w:val="es-ES_tradnl"/>
        </w:rPr>
        <w:t xml:space="preserve"> fundamentales como el acceso digital, el desarrollo de competencias digitales, las competencias digitales para el empleo/economía digital, el empoderamiento y el liderazgo de </w:t>
      </w:r>
      <w:r>
        <w:rPr>
          <w:lang w:val="es-ES_tradnl"/>
        </w:rPr>
        <w:t>la juventud</w:t>
      </w:r>
      <w:r w:rsidRPr="00371B7C">
        <w:rPr>
          <w:lang w:val="es-ES_tradnl"/>
        </w:rPr>
        <w:t xml:space="preserve">, la seguridad en línea, la iniciativa empresarial digital y el papel de la tecnología para afrontar los retos mundiales, </w:t>
      </w:r>
      <w:r>
        <w:rPr>
          <w:lang w:val="es-ES_tradnl"/>
        </w:rPr>
        <w:t xml:space="preserve">partiendo de </w:t>
      </w:r>
      <w:r w:rsidRPr="00371B7C">
        <w:rPr>
          <w:lang w:val="es-ES_tradnl"/>
        </w:rPr>
        <w:t>los resultados de la RP</w:t>
      </w:r>
      <w:r>
        <w:rPr>
          <w:lang w:val="es-ES_tradnl"/>
        </w:rPr>
        <w:t>R</w:t>
      </w:r>
      <w:r w:rsidRPr="00371B7C">
        <w:rPr>
          <w:lang w:val="es-ES_tradnl"/>
        </w:rPr>
        <w:t xml:space="preserve"> de la CMDT-25 y las actividades concebidas </w:t>
      </w:r>
      <w:r w:rsidR="001C215B">
        <w:rPr>
          <w:lang w:val="es-ES_tradnl"/>
        </w:rPr>
        <w:t xml:space="preserve">de consuno </w:t>
      </w:r>
      <w:r w:rsidRPr="00371B7C">
        <w:rPr>
          <w:lang w:val="es-ES_tradnl"/>
        </w:rPr>
        <w:t>con los jóvenes.</w:t>
      </w:r>
    </w:p>
    <w:p w14:paraId="2737C405" w14:textId="70806930" w:rsidR="00371B7C" w:rsidRDefault="00371B7C" w:rsidP="00DE5D22">
      <w:pPr>
        <w:pStyle w:val="enumlev1"/>
        <w:rPr>
          <w:lang w:val="es-ES_tradnl"/>
        </w:rPr>
      </w:pPr>
      <w:r>
        <w:rPr>
          <w:lang w:val="es-ES_tradnl"/>
        </w:rPr>
        <w:t>iii)</w:t>
      </w:r>
      <w:r>
        <w:rPr>
          <w:lang w:val="es-ES_tradnl"/>
        </w:rPr>
        <w:tab/>
      </w:r>
      <w:r w:rsidR="009A55F1" w:rsidRPr="009A55F1">
        <w:rPr>
          <w:lang w:val="es-ES_tradnl"/>
        </w:rPr>
        <w:t xml:space="preserve">Seleccionar, en coordinación con los Estados Miembros y las Organizaciones Regionales de Telecomunicaciones, un grupo diverso de delegados juveniles, incluidos los enviados juveniles regionales de </w:t>
      </w:r>
      <w:r w:rsidR="009A55F1" w:rsidRPr="009A55F1">
        <w:rPr>
          <w:i/>
          <w:iCs/>
          <w:lang w:val="es-ES_tradnl"/>
        </w:rPr>
        <w:t>Generation Connect</w:t>
      </w:r>
      <w:r w:rsidR="009A55F1" w:rsidRPr="009A55F1">
        <w:rPr>
          <w:lang w:val="es-ES_tradnl"/>
        </w:rPr>
        <w:t>, con edades comprendidas entre los 18 y los 24</w:t>
      </w:r>
      <w:r w:rsidR="00DE5D22">
        <w:rPr>
          <w:lang w:val="es-ES_tradnl"/>
        </w:rPr>
        <w:t> </w:t>
      </w:r>
      <w:r w:rsidR="009A55F1" w:rsidRPr="009A55F1">
        <w:rPr>
          <w:lang w:val="es-ES_tradnl"/>
        </w:rPr>
        <w:t xml:space="preserve">años, a los que se invitará a participar en los Segmentos </w:t>
      </w:r>
      <w:r w:rsidR="00DF3AE0" w:rsidRPr="009A55F1">
        <w:rPr>
          <w:lang w:val="es-ES_tradnl"/>
        </w:rPr>
        <w:t xml:space="preserve">Regionales </w:t>
      </w:r>
      <w:r w:rsidR="001C215B">
        <w:rPr>
          <w:lang w:val="es-ES_tradnl"/>
        </w:rPr>
        <w:t xml:space="preserve">de la Juventud </w:t>
      </w:r>
      <w:r w:rsidR="009A55F1" w:rsidRPr="009A55F1">
        <w:rPr>
          <w:lang w:val="es-ES_tradnl"/>
        </w:rPr>
        <w:t>de las RP</w:t>
      </w:r>
      <w:r w:rsidR="001C215B">
        <w:rPr>
          <w:lang w:val="es-ES_tradnl"/>
        </w:rPr>
        <w:t>R</w:t>
      </w:r>
      <w:r w:rsidR="009A55F1" w:rsidRPr="009A55F1">
        <w:rPr>
          <w:lang w:val="es-ES_tradnl"/>
        </w:rPr>
        <w:t xml:space="preserve"> de la CMDT-25 y, además, en la </w:t>
      </w:r>
      <w:r w:rsidR="001C215B">
        <w:rPr>
          <w:lang w:val="es-ES_tradnl"/>
        </w:rPr>
        <w:t>CMJ</w:t>
      </w:r>
      <w:r w:rsidR="009A55F1" w:rsidRPr="009A55F1">
        <w:rPr>
          <w:lang w:val="es-ES_tradnl"/>
        </w:rPr>
        <w:t xml:space="preserve">, para conseguir una representación diversa e inclusiva de organizaciones juveniles nacionales, regionales y mundiales reconocidas, prestando especial atención a </w:t>
      </w:r>
      <w:r w:rsidR="009A55F1">
        <w:rPr>
          <w:lang w:val="es-ES_tradnl"/>
        </w:rPr>
        <w:t>la inclusión de</w:t>
      </w:r>
      <w:r w:rsidR="009A55F1" w:rsidRPr="009A55F1">
        <w:rPr>
          <w:lang w:val="es-ES_tradnl"/>
        </w:rPr>
        <w:t xml:space="preserve"> grupos marginados e infrarrepresentados.</w:t>
      </w:r>
    </w:p>
    <w:p w14:paraId="44AEF622" w14:textId="0B3C4838" w:rsidR="009A55F1" w:rsidRDefault="009A55F1" w:rsidP="00DE5D22">
      <w:pPr>
        <w:pStyle w:val="enumlev1"/>
        <w:rPr>
          <w:lang w:val="es-ES_tradnl"/>
        </w:rPr>
      </w:pPr>
      <w:r>
        <w:rPr>
          <w:lang w:val="es-ES_tradnl"/>
        </w:rPr>
        <w:t>iv)</w:t>
      </w:r>
      <w:r>
        <w:rPr>
          <w:lang w:val="es-ES_tradnl"/>
        </w:rPr>
        <w:tab/>
      </w:r>
      <w:r w:rsidR="00536D29" w:rsidRPr="00536D29">
        <w:rPr>
          <w:lang w:val="es-ES_tradnl"/>
        </w:rPr>
        <w:t>Celebrar mesas redondas y sesiones interactivas para facilitar el intercambio de ideas, experiencias y prácticas idóneas entre los jóvenes, de modo que puedan participar en la elaboración de la Declaración Mundial de la Juventud final.</w:t>
      </w:r>
    </w:p>
    <w:p w14:paraId="1D6BDC18" w14:textId="6801FB61" w:rsidR="00536D29" w:rsidRDefault="00536D29" w:rsidP="00DE5D22">
      <w:pPr>
        <w:pStyle w:val="enumlev1"/>
        <w:rPr>
          <w:lang w:val="es-ES_tradnl"/>
        </w:rPr>
      </w:pPr>
      <w:r>
        <w:rPr>
          <w:lang w:val="es-ES_tradnl"/>
        </w:rPr>
        <w:t>v)</w:t>
      </w:r>
      <w:r>
        <w:rPr>
          <w:lang w:val="es-ES_tradnl"/>
        </w:rPr>
        <w:tab/>
      </w:r>
      <w:r w:rsidRPr="00536D29">
        <w:rPr>
          <w:lang w:val="es-ES_tradnl"/>
        </w:rPr>
        <w:t>Preparar un informe exhaustivo que plasme los resultados y recomendaciones contenidos en la Declaración Mundial de la Juventud, que se presentará a la CMDT-25 dentro del plazo de presentación de documentos para su inclusión en los debates durante la CMDT</w:t>
      </w:r>
      <w:r w:rsidR="00DE5D22">
        <w:rPr>
          <w:lang w:val="es-ES_tradnl"/>
        </w:rPr>
        <w:noBreakHyphen/>
      </w:r>
      <w:r w:rsidRPr="00536D29">
        <w:rPr>
          <w:lang w:val="es-ES_tradnl"/>
        </w:rPr>
        <w:t>25 y su incorporación a las prioridades de trabajo y Resoluciones de la BDT, según proceda.</w:t>
      </w:r>
    </w:p>
    <w:p w14:paraId="114BBB78" w14:textId="4CCAE969" w:rsidR="00536D29" w:rsidRDefault="00536D29" w:rsidP="00DE5D22">
      <w:pPr>
        <w:pStyle w:val="enumlev1"/>
        <w:rPr>
          <w:lang w:val="es-ES_tradnl"/>
        </w:rPr>
      </w:pPr>
      <w:r>
        <w:rPr>
          <w:lang w:val="es-ES_tradnl"/>
        </w:rPr>
        <w:t>vi)</w:t>
      </w:r>
      <w:r>
        <w:rPr>
          <w:lang w:val="es-ES_tradnl"/>
        </w:rPr>
        <w:tab/>
      </w:r>
      <w:r w:rsidRPr="00536D29">
        <w:rPr>
          <w:lang w:val="es-ES_tradnl"/>
        </w:rPr>
        <w:t xml:space="preserve">Elaborar una estrategia </w:t>
      </w:r>
      <w:r>
        <w:rPr>
          <w:lang w:val="es-ES_tradnl"/>
        </w:rPr>
        <w:t>para después de</w:t>
      </w:r>
      <w:r w:rsidRPr="00536D29">
        <w:rPr>
          <w:lang w:val="es-ES_tradnl"/>
        </w:rPr>
        <w:t xml:space="preserve"> la Cumbre Mundial sobre la Sociedad de la Información </w:t>
      </w:r>
      <w:r>
        <w:rPr>
          <w:lang w:val="es-ES_tradnl"/>
        </w:rPr>
        <w:t xml:space="preserve">que se someterá </w:t>
      </w:r>
      <w:r w:rsidRPr="00536D29">
        <w:rPr>
          <w:lang w:val="es-ES_tradnl"/>
        </w:rPr>
        <w:t>a la consideración de los Miembros de la UIT, en la que se esbocen las actividades y su aplicación, incluidos los recursos y los requisitos.</w:t>
      </w:r>
    </w:p>
    <w:p w14:paraId="05576862" w14:textId="2F1597D9" w:rsidR="00536D29" w:rsidRPr="00536D29" w:rsidRDefault="00536D29" w:rsidP="00536D29">
      <w:pPr>
        <w:pStyle w:val="Heading1"/>
        <w:rPr>
          <w:lang w:val="es-ES"/>
        </w:rPr>
      </w:pPr>
      <w:r w:rsidRPr="00536D29">
        <w:rPr>
          <w:lang w:val="es-ES"/>
        </w:rPr>
        <w:t>4</w:t>
      </w:r>
      <w:r w:rsidRPr="00536D29">
        <w:rPr>
          <w:lang w:val="es-ES"/>
        </w:rPr>
        <w:tab/>
        <w:t>Presupuest</w:t>
      </w:r>
      <w:r>
        <w:rPr>
          <w:lang w:val="es-ES"/>
        </w:rPr>
        <w:t>o</w:t>
      </w:r>
    </w:p>
    <w:p w14:paraId="0C9483C7" w14:textId="73835FE9" w:rsidR="00536D29" w:rsidRDefault="00536D29" w:rsidP="00EB6C49">
      <w:pPr>
        <w:rPr>
          <w:lang w:val="es-ES_tradnl"/>
        </w:rPr>
      </w:pPr>
      <w:r w:rsidRPr="00536D29">
        <w:rPr>
          <w:lang w:val="es-ES_tradnl"/>
        </w:rPr>
        <w:t xml:space="preserve">Se prepararía un presupuesto detallado con los costes derivados de la organización del evento, incluida la logística, el alquiler del local, los viajes y el alojamiento de los delegados, el material promocional y otros gastos conexos. En el marco del factor habilitador </w:t>
      </w:r>
      <w:r w:rsidR="00C03E8D" w:rsidRPr="00536D29">
        <w:rPr>
          <w:lang w:val="es-ES_tradnl"/>
        </w:rPr>
        <w:t>"Asociaciones, cooperación internacional y movilización de recursos"</w:t>
      </w:r>
      <w:r w:rsidR="00C03E8D">
        <w:rPr>
          <w:lang w:val="es-ES_tradnl"/>
        </w:rPr>
        <w:t xml:space="preserve"> </w:t>
      </w:r>
      <w:r w:rsidRPr="00536D29">
        <w:rPr>
          <w:lang w:val="es-ES_tradnl"/>
        </w:rPr>
        <w:t>del Plan de Acción de Kigali</w:t>
      </w:r>
      <w:r w:rsidR="00C03E8D">
        <w:rPr>
          <w:lang w:val="es-ES_tradnl"/>
        </w:rPr>
        <w:t xml:space="preserve">, </w:t>
      </w:r>
      <w:r w:rsidRPr="00536D29">
        <w:rPr>
          <w:lang w:val="es-ES_tradnl"/>
        </w:rPr>
        <w:t>se invitará a los Miembros de la UIT a contribuir a las actividades de recaudación de fondos, con el fin de sufragar los costes extrapresupuestarios de est</w:t>
      </w:r>
      <w:r>
        <w:rPr>
          <w:lang w:val="es-ES_tradnl"/>
        </w:rPr>
        <w:t>e evento</w:t>
      </w:r>
      <w:r w:rsidRPr="00536D29">
        <w:rPr>
          <w:lang w:val="es-ES_tradnl"/>
        </w:rPr>
        <w:t>.</w:t>
      </w:r>
    </w:p>
    <w:p w14:paraId="0B39886A" w14:textId="6A6F30FA" w:rsidR="00536D29" w:rsidRPr="00536D29" w:rsidRDefault="00536D29" w:rsidP="00536D29">
      <w:pPr>
        <w:pStyle w:val="Heading1"/>
        <w:rPr>
          <w:lang w:val="es-ES"/>
        </w:rPr>
      </w:pPr>
      <w:r w:rsidRPr="00536D29">
        <w:rPr>
          <w:lang w:val="es-ES"/>
        </w:rPr>
        <w:t>5</w:t>
      </w:r>
      <w:r w:rsidRPr="00536D29">
        <w:rPr>
          <w:lang w:val="es-ES"/>
        </w:rPr>
        <w:tab/>
        <w:t>Plazos</w:t>
      </w:r>
    </w:p>
    <w:p w14:paraId="583FD241" w14:textId="7FE79C5F" w:rsidR="00536D29" w:rsidRDefault="00536D29" w:rsidP="00EB6C49">
      <w:pPr>
        <w:rPr>
          <w:lang w:val="es-ES_tradnl"/>
        </w:rPr>
      </w:pPr>
      <w:r w:rsidRPr="00536D29">
        <w:rPr>
          <w:lang w:val="es-ES_tradnl"/>
        </w:rPr>
        <w:t xml:space="preserve">Se propone que la </w:t>
      </w:r>
      <w:r>
        <w:rPr>
          <w:lang w:val="es-ES_tradnl"/>
        </w:rPr>
        <w:t>CMJ</w:t>
      </w:r>
      <w:r w:rsidRPr="00536D29">
        <w:rPr>
          <w:lang w:val="es-ES_tradnl"/>
        </w:rPr>
        <w:t xml:space="preserve"> se celebre en 2025, después de la última RP</w:t>
      </w:r>
      <w:r>
        <w:rPr>
          <w:lang w:val="es-ES_tradnl"/>
        </w:rPr>
        <w:t>R</w:t>
      </w:r>
      <w:r w:rsidRPr="00536D29">
        <w:rPr>
          <w:lang w:val="es-ES_tradnl"/>
        </w:rPr>
        <w:t xml:space="preserve"> de la CMDT-25 y antes de que finalice el plazo para presentar las contribuciones a la CMDT-25, dejando tiempo suficiente para que los resultados y recomendaciones finales de la Declaración Mundial de la Juventud se incorporen al orden del día de la Conferencia Mundial sobre el Desarrollo que se </w:t>
      </w:r>
      <w:r>
        <w:rPr>
          <w:lang w:val="es-ES_tradnl"/>
        </w:rPr>
        <w:t>tendrá lugar</w:t>
      </w:r>
      <w:r w:rsidRPr="00536D29">
        <w:rPr>
          <w:lang w:val="es-ES_tradnl"/>
        </w:rPr>
        <w:t xml:space="preserve"> ese mismo año.</w:t>
      </w:r>
    </w:p>
    <w:p w14:paraId="6505183D" w14:textId="46B6DC28" w:rsidR="00536D29" w:rsidRPr="00536D29" w:rsidRDefault="00536D29" w:rsidP="00536D29">
      <w:pPr>
        <w:pStyle w:val="Heading1"/>
        <w:rPr>
          <w:lang w:val="es-ES"/>
        </w:rPr>
      </w:pPr>
      <w:r w:rsidRPr="00536D29">
        <w:rPr>
          <w:lang w:val="es-ES"/>
        </w:rPr>
        <w:t>6</w:t>
      </w:r>
      <w:r w:rsidRPr="00536D29">
        <w:rPr>
          <w:lang w:val="es-ES"/>
        </w:rPr>
        <w:tab/>
        <w:t>Conclusiones</w:t>
      </w:r>
    </w:p>
    <w:p w14:paraId="491B6214" w14:textId="40CE5C9F" w:rsidR="001C215B" w:rsidRPr="001C215B" w:rsidRDefault="001C215B" w:rsidP="001C215B">
      <w:pPr>
        <w:rPr>
          <w:lang w:val="es-ES_tradnl"/>
        </w:rPr>
      </w:pPr>
      <w:r w:rsidRPr="001C215B">
        <w:rPr>
          <w:lang w:val="es-ES_tradnl"/>
        </w:rPr>
        <w:t>La BDT propone la organización de una Cumbre Mundial de la Juventud (</w:t>
      </w:r>
      <w:r>
        <w:rPr>
          <w:lang w:val="es-ES_tradnl"/>
        </w:rPr>
        <w:t>CMJ</w:t>
      </w:r>
      <w:r w:rsidRPr="001C215B">
        <w:rPr>
          <w:lang w:val="es-ES_tradnl"/>
        </w:rPr>
        <w:t>) precedida de Segmentos Regionales de la Juventud en las RP</w:t>
      </w:r>
      <w:r w:rsidR="00DF3AE0">
        <w:rPr>
          <w:lang w:val="es-ES_tradnl"/>
        </w:rPr>
        <w:t>R</w:t>
      </w:r>
      <w:r w:rsidRPr="001C215B">
        <w:rPr>
          <w:lang w:val="es-ES_tradnl"/>
        </w:rPr>
        <w:t xml:space="preserve"> de la CMDT-25, con el fin de proporcionar una plataforma abierta para que los jóvenes expongan sus preocupaciones y contribuyan al proceso de toma de decisiones a escala regional y mundial sobre cuestiones fundamentales en materia de </w:t>
      </w:r>
      <w:r w:rsidRPr="001C215B">
        <w:rPr>
          <w:lang w:val="es-ES_tradnl"/>
        </w:rPr>
        <w:lastRenderedPageBreak/>
        <w:t xml:space="preserve">inclusión digital </w:t>
      </w:r>
      <w:r w:rsidR="00C03E8D">
        <w:rPr>
          <w:lang w:val="es-ES_tradnl"/>
        </w:rPr>
        <w:t>igualitaria</w:t>
      </w:r>
      <w:r w:rsidRPr="001C215B">
        <w:rPr>
          <w:lang w:val="es-ES_tradnl"/>
        </w:rPr>
        <w:t xml:space="preserve"> y equitativa y empoderamiento de la juventud mundial, en particular de los jóvenes desfavorecidos, en el marco de los trabajos del Sector de Desarrollo de la UIT. </w:t>
      </w:r>
    </w:p>
    <w:p w14:paraId="50A409AE" w14:textId="69976470" w:rsidR="00536D29" w:rsidRDefault="001C215B" w:rsidP="001C215B">
      <w:pPr>
        <w:rPr>
          <w:lang w:val="es-ES_tradnl"/>
        </w:rPr>
      </w:pPr>
      <w:r>
        <w:rPr>
          <w:lang w:val="es-ES_tradnl"/>
        </w:rPr>
        <w:t>Al integrar</w:t>
      </w:r>
      <w:r w:rsidRPr="001C215B">
        <w:rPr>
          <w:lang w:val="es-ES_tradnl"/>
        </w:rPr>
        <w:t xml:space="preserve"> a la CMDT-25 las perspectivas y prioridades indicadas por los jóvenes en los seis</w:t>
      </w:r>
      <w:r w:rsidR="00DE5D22">
        <w:rPr>
          <w:lang w:val="es-ES_tradnl"/>
        </w:rPr>
        <w:t> </w:t>
      </w:r>
      <w:r w:rsidRPr="001C215B">
        <w:rPr>
          <w:lang w:val="es-ES_tradnl"/>
        </w:rPr>
        <w:t xml:space="preserve">Segmentos </w:t>
      </w:r>
      <w:r w:rsidR="00DF3AE0" w:rsidRPr="001C215B">
        <w:rPr>
          <w:lang w:val="es-ES_tradnl"/>
        </w:rPr>
        <w:t xml:space="preserve">Regionales </w:t>
      </w:r>
      <w:r w:rsidRPr="001C215B">
        <w:rPr>
          <w:lang w:val="es-ES_tradnl"/>
        </w:rPr>
        <w:t xml:space="preserve">de la Juventud </w:t>
      </w:r>
      <w:r>
        <w:rPr>
          <w:lang w:val="es-ES_tradnl"/>
        </w:rPr>
        <w:t>de</w:t>
      </w:r>
      <w:r w:rsidRPr="001C215B">
        <w:rPr>
          <w:lang w:val="es-ES_tradnl"/>
        </w:rPr>
        <w:t xml:space="preserve"> las RP</w:t>
      </w:r>
      <w:r>
        <w:rPr>
          <w:lang w:val="es-ES_tradnl"/>
        </w:rPr>
        <w:t>R</w:t>
      </w:r>
      <w:r w:rsidRPr="001C215B">
        <w:rPr>
          <w:lang w:val="es-ES_tradnl"/>
        </w:rPr>
        <w:t xml:space="preserve">, la BDT pretende garantizar la coordinación con los Miembros de la UIT y </w:t>
      </w:r>
      <w:r>
        <w:rPr>
          <w:lang w:val="es-ES_tradnl"/>
        </w:rPr>
        <w:t xml:space="preserve">someter </w:t>
      </w:r>
      <w:r w:rsidRPr="001C215B">
        <w:rPr>
          <w:lang w:val="es-ES_tradnl"/>
        </w:rPr>
        <w:t xml:space="preserve">resultados </w:t>
      </w:r>
      <w:r>
        <w:rPr>
          <w:lang w:val="es-ES_tradnl"/>
        </w:rPr>
        <w:t>concretos</w:t>
      </w:r>
      <w:r w:rsidRPr="001C215B">
        <w:rPr>
          <w:lang w:val="es-ES_tradnl"/>
        </w:rPr>
        <w:t xml:space="preserve"> de la juventud a escala regional y mundial </w:t>
      </w:r>
      <w:r>
        <w:rPr>
          <w:lang w:val="es-ES_tradnl"/>
        </w:rPr>
        <w:t xml:space="preserve">a la </w:t>
      </w:r>
      <w:r w:rsidRPr="001C215B">
        <w:rPr>
          <w:lang w:val="es-ES_tradnl"/>
        </w:rPr>
        <w:t xml:space="preserve">consideración </w:t>
      </w:r>
      <w:r>
        <w:rPr>
          <w:lang w:val="es-ES_tradnl"/>
        </w:rPr>
        <w:t xml:space="preserve">de </w:t>
      </w:r>
      <w:r w:rsidRPr="001C215B">
        <w:rPr>
          <w:lang w:val="es-ES_tradnl"/>
        </w:rPr>
        <w:t xml:space="preserve">los Miembros de la UIT, así como aumentar </w:t>
      </w:r>
      <w:r>
        <w:rPr>
          <w:lang w:val="es-ES_tradnl"/>
        </w:rPr>
        <w:t xml:space="preserve">su posible aplicación </w:t>
      </w:r>
      <w:r w:rsidRPr="001C215B">
        <w:rPr>
          <w:lang w:val="es-ES_tradnl"/>
        </w:rPr>
        <w:t>mediante la vinculación con la</w:t>
      </w:r>
      <w:r>
        <w:rPr>
          <w:lang w:val="es-ES_tradnl"/>
        </w:rPr>
        <w:t>s</w:t>
      </w:r>
      <w:r w:rsidRPr="001C215B">
        <w:rPr>
          <w:lang w:val="es-ES_tradnl"/>
        </w:rPr>
        <w:t xml:space="preserve"> iniciativas regionales de la CMDT.</w:t>
      </w:r>
    </w:p>
    <w:p w14:paraId="397041BB" w14:textId="1F8B5764" w:rsidR="001C215B" w:rsidRPr="001C215B" w:rsidRDefault="001C215B" w:rsidP="001C215B">
      <w:pPr>
        <w:rPr>
          <w:lang w:val="es-ES_tradnl"/>
        </w:rPr>
      </w:pPr>
      <w:r w:rsidRPr="001C215B">
        <w:rPr>
          <w:lang w:val="es-ES_tradnl"/>
        </w:rPr>
        <w:t xml:space="preserve">De este modo, los Estados Miembros estarán en mejores condiciones de comprender las necesidades y requisitos específicos de los jóvenes, adaptados a cada región. Los componentes/declaración de los Segmentos Regionales de la Juventud permitirán a los Miembros de la UIT integrar en mayor medida estos aspectos en las iniciativas regionales, en particular mediante el desarrollo de políticas, estrategias y acciones adecuadas a escala regional y nacional </w:t>
      </w:r>
      <w:r>
        <w:rPr>
          <w:lang w:val="es-ES_tradnl"/>
        </w:rPr>
        <w:t>que respondan</w:t>
      </w:r>
      <w:r w:rsidRPr="001C215B">
        <w:rPr>
          <w:lang w:val="es-ES_tradnl"/>
        </w:rPr>
        <w:t xml:space="preserve"> a </w:t>
      </w:r>
      <w:r>
        <w:rPr>
          <w:lang w:val="es-ES_tradnl"/>
        </w:rPr>
        <w:t xml:space="preserve">los </w:t>
      </w:r>
      <w:r w:rsidRPr="001C215B">
        <w:rPr>
          <w:lang w:val="es-ES_tradnl"/>
        </w:rPr>
        <w:t>requisitos y necesidades específicos</w:t>
      </w:r>
      <w:r>
        <w:rPr>
          <w:lang w:val="es-ES_tradnl"/>
        </w:rPr>
        <w:t xml:space="preserve"> indicados</w:t>
      </w:r>
      <w:r w:rsidRPr="001C215B">
        <w:rPr>
          <w:lang w:val="es-ES_tradnl"/>
        </w:rPr>
        <w:t xml:space="preserve">. </w:t>
      </w:r>
    </w:p>
    <w:p w14:paraId="22966FAA" w14:textId="7F33F027" w:rsidR="001C215B" w:rsidRPr="001C215B" w:rsidRDefault="001C215B" w:rsidP="001C215B">
      <w:pPr>
        <w:rPr>
          <w:lang w:val="es-ES_tradnl"/>
        </w:rPr>
      </w:pPr>
      <w:r w:rsidRPr="001C215B">
        <w:rPr>
          <w:lang w:val="es-ES_tradnl"/>
        </w:rPr>
        <w:t xml:space="preserve">Por otra parte, la </w:t>
      </w:r>
      <w:r>
        <w:rPr>
          <w:lang w:val="es-ES_tradnl"/>
        </w:rPr>
        <w:t>CMJ</w:t>
      </w:r>
      <w:r w:rsidRPr="001C215B">
        <w:rPr>
          <w:lang w:val="es-ES_tradnl"/>
        </w:rPr>
        <w:t xml:space="preserve"> servirá de puente intergeneracional entre los principales responsables </w:t>
      </w:r>
      <w:r>
        <w:rPr>
          <w:lang w:val="es-ES_tradnl"/>
        </w:rPr>
        <w:t xml:space="preserve">políticos </w:t>
      </w:r>
      <w:r w:rsidRPr="001C215B">
        <w:rPr>
          <w:lang w:val="es-ES_tradnl"/>
        </w:rPr>
        <w:t xml:space="preserve">de los Estados Miembros y la voz de todos los jóvenes, permitiéndoles adoptar las medidas necesarias para garantizar el empoderamiento igualitario y equitativo de todos los jóvenes a través de la tecnología. </w:t>
      </w:r>
    </w:p>
    <w:p w14:paraId="654C064D" w14:textId="5F59A969" w:rsidR="00536D29" w:rsidRDefault="001C215B" w:rsidP="001C215B">
      <w:pPr>
        <w:rPr>
          <w:lang w:val="es-ES_tradnl"/>
        </w:rPr>
      </w:pPr>
      <w:r w:rsidRPr="001C215B">
        <w:rPr>
          <w:lang w:val="es-ES_tradnl"/>
        </w:rPr>
        <w:t>E</w:t>
      </w:r>
      <w:r>
        <w:rPr>
          <w:lang w:val="es-ES_tradnl"/>
        </w:rPr>
        <w:t>n última instancia, e</w:t>
      </w:r>
      <w:r w:rsidRPr="001C215B">
        <w:rPr>
          <w:lang w:val="es-ES_tradnl"/>
        </w:rPr>
        <w:t xml:space="preserve">l objetivo de la </w:t>
      </w:r>
      <w:r>
        <w:rPr>
          <w:lang w:val="es-ES_tradnl"/>
        </w:rPr>
        <w:t xml:space="preserve">CMJ </w:t>
      </w:r>
      <w:r w:rsidRPr="001C215B">
        <w:rPr>
          <w:lang w:val="es-ES_tradnl"/>
        </w:rPr>
        <w:t xml:space="preserve">es ayudar a las generaciones más jóvenes a impulsar la transformación digital global </w:t>
      </w:r>
      <w:r>
        <w:rPr>
          <w:lang w:val="es-ES_tradnl"/>
        </w:rPr>
        <w:t>en su calidad de</w:t>
      </w:r>
      <w:r w:rsidRPr="001C215B">
        <w:rPr>
          <w:lang w:val="es-ES_tradnl"/>
        </w:rPr>
        <w:t xml:space="preserve"> futuros líderes del mundo digital.</w:t>
      </w:r>
    </w:p>
    <w:p w14:paraId="2EC2844A" w14:textId="77777777" w:rsidR="00821996" w:rsidRPr="00D8041C" w:rsidRDefault="003C58BF" w:rsidP="00A50CA0">
      <w:pPr>
        <w:tabs>
          <w:tab w:val="clear" w:pos="794"/>
          <w:tab w:val="clear" w:pos="1191"/>
          <w:tab w:val="clear" w:pos="1588"/>
          <w:tab w:val="clear" w:pos="1985"/>
        </w:tabs>
        <w:spacing w:after="120"/>
        <w:jc w:val="center"/>
        <w:rPr>
          <w:lang w:val="es-ES_tradnl"/>
        </w:rPr>
      </w:pPr>
      <w:bookmarkStart w:id="6" w:name="Proposal"/>
      <w:bookmarkEnd w:id="6"/>
      <w:r w:rsidRPr="00D8041C">
        <w:rPr>
          <w:lang w:val="es-ES_tradnl"/>
        </w:rPr>
        <w:t>_____________</w:t>
      </w:r>
      <w:r w:rsidR="004122C5" w:rsidRPr="00D8041C">
        <w:rPr>
          <w:lang w:val="es-ES_tradnl"/>
        </w:rPr>
        <w:t>_</w:t>
      </w:r>
      <w:r w:rsidR="00922EC1" w:rsidRPr="00D8041C">
        <w:rPr>
          <w:lang w:val="es-ES_tradnl"/>
        </w:rPr>
        <w:t>_</w:t>
      </w:r>
    </w:p>
    <w:sectPr w:rsidR="00821996" w:rsidRPr="00D8041C" w:rsidSect="00473791">
      <w:headerReference w:type="default" r:id="rId9"/>
      <w:footerReference w:type="default" r:id="rId10"/>
      <w:footerReference w:type="first" r:id="rId1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94B4" w14:textId="39790C28" w:rsidR="00EB6C49" w:rsidRDefault="00CC7C81" w:rsidP="00EB6C49">
    <w:pPr>
      <w:pStyle w:val="Footer"/>
    </w:pPr>
    <w:r>
      <w:fldChar w:fldCharType="begin"/>
    </w:r>
    <w:r>
      <w:instrText xml:space="preserve"> FILENAME \p  \* MERGEFORMAT </w:instrText>
    </w:r>
    <w:r>
      <w:fldChar w:fldCharType="separate"/>
    </w:r>
    <w:r>
      <w:t>P:\ESP\ITU-D\CONF-D\TDAG23\TDAG23-30\000\027S.docx</w:t>
    </w:r>
    <w:r>
      <w:fldChar w:fldCharType="end"/>
    </w:r>
    <w:r w:rsidR="00EB6C49">
      <w:t xml:space="preserve"> (</w:t>
    </w:r>
    <w:r>
      <w:t>522873</w:t>
    </w:r>
    <w:r w:rsidR="00EB6C49">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BD56B4" w:rsidRPr="00FE75AB" w14:paraId="695D1810" w14:textId="77777777" w:rsidTr="00BD56B4">
      <w:tc>
        <w:tcPr>
          <w:tcW w:w="1526" w:type="dxa"/>
          <w:tcBorders>
            <w:top w:val="single" w:sz="4" w:space="0" w:color="000000"/>
          </w:tcBorders>
          <w:shd w:val="clear" w:color="auto" w:fill="auto"/>
        </w:tcPr>
        <w:p w14:paraId="746E5A61" w14:textId="51807E3E" w:rsidR="00BD56B4" w:rsidRPr="00842E57" w:rsidRDefault="00BD56B4" w:rsidP="00C14C1E">
          <w:pPr>
            <w:pStyle w:val="FirstFooter"/>
            <w:tabs>
              <w:tab w:val="left" w:pos="1559"/>
              <w:tab w:val="left" w:pos="3828"/>
            </w:tabs>
            <w:rPr>
              <w:sz w:val="18"/>
              <w:szCs w:val="18"/>
              <w:lang w:val="es-ES_tradnl"/>
            </w:rPr>
          </w:pPr>
          <w:r w:rsidRPr="00842E57">
            <w:rPr>
              <w:sz w:val="18"/>
              <w:szCs w:val="18"/>
              <w:lang w:val="es-ES_tradnl"/>
            </w:rPr>
            <w:t>Contacto:</w:t>
          </w:r>
        </w:p>
      </w:tc>
      <w:tc>
        <w:tcPr>
          <w:tcW w:w="2410" w:type="dxa"/>
          <w:tcBorders>
            <w:top w:val="single" w:sz="4" w:space="0" w:color="000000"/>
          </w:tcBorders>
          <w:shd w:val="clear" w:color="auto" w:fill="auto"/>
        </w:tcPr>
        <w:p w14:paraId="488E41E2" w14:textId="28495F32" w:rsidR="00BD56B4" w:rsidRPr="00842E57" w:rsidRDefault="00BD56B4" w:rsidP="00C14C1E">
          <w:pPr>
            <w:pStyle w:val="FirstFooter"/>
            <w:tabs>
              <w:tab w:val="left" w:pos="2302"/>
            </w:tabs>
            <w:ind w:left="2302" w:hanging="2302"/>
            <w:rPr>
              <w:szCs w:val="16"/>
              <w:lang w:val="es-ES_tradnl"/>
            </w:rPr>
          </w:pPr>
          <w:r w:rsidRPr="00842E57">
            <w:rPr>
              <w:szCs w:val="16"/>
              <w:lang w:val="es-ES_tradnl"/>
            </w:rPr>
            <w:t>Nombre/Organización/Entidad:</w:t>
          </w:r>
        </w:p>
      </w:tc>
      <w:tc>
        <w:tcPr>
          <w:tcW w:w="5987" w:type="dxa"/>
          <w:tcBorders>
            <w:top w:val="single" w:sz="4" w:space="0" w:color="000000"/>
          </w:tcBorders>
        </w:tcPr>
        <w:p w14:paraId="63819ECA" w14:textId="53D86DC2" w:rsidR="00BD56B4" w:rsidRPr="00EB6C49" w:rsidRDefault="00BD56B4" w:rsidP="00C14C1E">
          <w:pPr>
            <w:pStyle w:val="FirstFooter"/>
            <w:tabs>
              <w:tab w:val="left" w:pos="2302"/>
            </w:tabs>
            <w:rPr>
              <w:sz w:val="18"/>
              <w:szCs w:val="18"/>
              <w:lang w:val="es-ES_tradnl"/>
            </w:rPr>
          </w:pPr>
          <w:bookmarkStart w:id="7" w:name="lt_pId004"/>
          <w:r w:rsidRPr="00FE75AB">
            <w:rPr>
              <w:sz w:val="18"/>
              <w:szCs w:val="18"/>
              <w:lang w:val="es-ES"/>
            </w:rPr>
            <w:t xml:space="preserve">Sra. Sylvia Poll, Jefa de la División Sociedad Digital, </w:t>
          </w:r>
          <w:bookmarkEnd w:id="7"/>
          <w:r w:rsidRPr="00FE75AB">
            <w:rPr>
              <w:sz w:val="18"/>
              <w:szCs w:val="18"/>
              <w:lang w:val="es-ES"/>
            </w:rPr>
            <w:br/>
            <w:t xml:space="preserve">Oficina de Desarrollo de las Telecomunicaciones </w:t>
          </w:r>
        </w:p>
      </w:tc>
      <w:bookmarkStart w:id="8" w:name="OrgName"/>
      <w:bookmarkEnd w:id="8"/>
    </w:tr>
    <w:tr w:rsidR="00BD56B4" w:rsidRPr="00842E57" w14:paraId="61167678" w14:textId="77777777" w:rsidTr="00BD56B4">
      <w:tc>
        <w:tcPr>
          <w:tcW w:w="1526" w:type="dxa"/>
          <w:shd w:val="clear" w:color="auto" w:fill="auto"/>
        </w:tcPr>
        <w:p w14:paraId="33710823" w14:textId="77777777" w:rsidR="00BD56B4" w:rsidRPr="00842E57" w:rsidRDefault="00BD56B4" w:rsidP="00C14C1E">
          <w:pPr>
            <w:pStyle w:val="FirstFooter"/>
            <w:tabs>
              <w:tab w:val="left" w:pos="1559"/>
              <w:tab w:val="left" w:pos="3828"/>
            </w:tabs>
            <w:rPr>
              <w:sz w:val="20"/>
              <w:lang w:val="es-ES_tradnl"/>
            </w:rPr>
          </w:pPr>
        </w:p>
      </w:tc>
      <w:tc>
        <w:tcPr>
          <w:tcW w:w="2410" w:type="dxa"/>
          <w:shd w:val="clear" w:color="auto" w:fill="auto"/>
        </w:tcPr>
        <w:p w14:paraId="1251F6E4" w14:textId="0AA1FA52" w:rsidR="00BD56B4" w:rsidRPr="00842E57" w:rsidRDefault="00BD56B4" w:rsidP="00C14C1E">
          <w:pPr>
            <w:pStyle w:val="FirstFooter"/>
            <w:tabs>
              <w:tab w:val="left" w:pos="2302"/>
            </w:tabs>
            <w:rPr>
              <w:sz w:val="18"/>
              <w:szCs w:val="18"/>
              <w:lang w:val="es-ES_tradnl"/>
            </w:rPr>
          </w:pPr>
          <w:r w:rsidRPr="00842E57">
            <w:rPr>
              <w:sz w:val="18"/>
              <w:szCs w:val="18"/>
              <w:lang w:val="es-ES_tradnl"/>
            </w:rPr>
            <w:t>Tel.:</w:t>
          </w:r>
        </w:p>
      </w:tc>
      <w:tc>
        <w:tcPr>
          <w:tcW w:w="5987" w:type="dxa"/>
        </w:tcPr>
        <w:p w14:paraId="19CF5350" w14:textId="46E4F1EE" w:rsidR="00BD56B4" w:rsidRPr="00EB6C49" w:rsidRDefault="00BD56B4" w:rsidP="00C14C1E">
          <w:pPr>
            <w:pStyle w:val="FirstFooter"/>
            <w:tabs>
              <w:tab w:val="left" w:pos="2302"/>
            </w:tabs>
            <w:rPr>
              <w:sz w:val="18"/>
              <w:szCs w:val="18"/>
              <w:lang w:val="es-ES_tradnl"/>
            </w:rPr>
          </w:pPr>
          <w:r w:rsidRPr="0018499B">
            <w:rPr>
              <w:sz w:val="18"/>
              <w:szCs w:val="18"/>
            </w:rPr>
            <w:t>+41 22 730 6762</w:t>
          </w:r>
        </w:p>
      </w:tc>
      <w:bookmarkStart w:id="9" w:name="PhoneNo"/>
      <w:bookmarkEnd w:id="9"/>
    </w:tr>
    <w:tr w:rsidR="00BD56B4" w:rsidRPr="00842E57" w14:paraId="0299A231" w14:textId="77777777" w:rsidTr="00BD56B4">
      <w:tc>
        <w:tcPr>
          <w:tcW w:w="1526" w:type="dxa"/>
          <w:shd w:val="clear" w:color="auto" w:fill="auto"/>
        </w:tcPr>
        <w:p w14:paraId="35CBC438" w14:textId="77777777" w:rsidR="00BD56B4" w:rsidRPr="00842E57" w:rsidRDefault="00BD56B4" w:rsidP="00C14C1E">
          <w:pPr>
            <w:pStyle w:val="FirstFooter"/>
            <w:tabs>
              <w:tab w:val="left" w:pos="1559"/>
              <w:tab w:val="left" w:pos="3828"/>
            </w:tabs>
            <w:rPr>
              <w:sz w:val="20"/>
              <w:lang w:val="es-ES_tradnl"/>
            </w:rPr>
          </w:pPr>
        </w:p>
      </w:tc>
      <w:tc>
        <w:tcPr>
          <w:tcW w:w="2410" w:type="dxa"/>
          <w:shd w:val="clear" w:color="auto" w:fill="auto"/>
        </w:tcPr>
        <w:p w14:paraId="65335E06" w14:textId="676092A0" w:rsidR="00BD56B4" w:rsidRPr="00842E57" w:rsidRDefault="00BD56B4" w:rsidP="00C14C1E">
          <w:pPr>
            <w:pStyle w:val="FirstFooter"/>
            <w:tabs>
              <w:tab w:val="left" w:pos="2302"/>
            </w:tabs>
            <w:rPr>
              <w:sz w:val="18"/>
              <w:szCs w:val="18"/>
              <w:lang w:val="es-ES_tradnl"/>
            </w:rPr>
          </w:pPr>
          <w:r w:rsidRPr="00842E57">
            <w:rPr>
              <w:sz w:val="18"/>
              <w:szCs w:val="18"/>
              <w:lang w:val="es-ES_tradnl"/>
            </w:rPr>
            <w:t>Correo-e:</w:t>
          </w:r>
        </w:p>
      </w:tc>
      <w:tc>
        <w:tcPr>
          <w:tcW w:w="5987" w:type="dxa"/>
        </w:tcPr>
        <w:p w14:paraId="62A3E8A0" w14:textId="58221BB7" w:rsidR="00BD56B4" w:rsidRDefault="00CC7C81" w:rsidP="00C14C1E">
          <w:pPr>
            <w:pStyle w:val="FirstFooter"/>
            <w:tabs>
              <w:tab w:val="left" w:pos="2302"/>
            </w:tabs>
          </w:pPr>
          <w:hyperlink r:id="rId1" w:history="1">
            <w:bookmarkStart w:id="10" w:name="lt_pId008"/>
            <w:r w:rsidR="00BD56B4" w:rsidRPr="002A6061">
              <w:rPr>
                <w:rStyle w:val="Hyperlink"/>
                <w:sz w:val="18"/>
                <w:szCs w:val="18"/>
              </w:rPr>
              <w:t>sylvia.poll@itu.int</w:t>
            </w:r>
            <w:bookmarkEnd w:id="10"/>
          </w:hyperlink>
          <w:r w:rsidR="00BD56B4">
            <w:rPr>
              <w:sz w:val="18"/>
              <w:szCs w:val="18"/>
            </w:rPr>
            <w:t xml:space="preserve"> </w:t>
          </w:r>
        </w:p>
      </w:tc>
      <w:bookmarkStart w:id="11" w:name="Email"/>
      <w:bookmarkEnd w:id="11"/>
    </w:tr>
  </w:tbl>
  <w:p w14:paraId="40A321D0" w14:textId="78E43D36" w:rsidR="00721657" w:rsidRPr="00EB6C49" w:rsidRDefault="00CC7C81" w:rsidP="00EB6C49">
    <w:pPr>
      <w:pStyle w:val="Footer"/>
      <w:spacing w:before="120"/>
      <w:jc w:val="center"/>
      <w:rPr>
        <w:sz w:val="18"/>
        <w:szCs w:val="18"/>
      </w:rPr>
    </w:pPr>
    <w:hyperlink r:id="rId2" w:history="1">
      <w:r w:rsidR="008B47C7" w:rsidRPr="003C6C09">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0C9C5D93" w14:textId="40724C2E" w:rsidR="00130498" w:rsidRPr="00130498" w:rsidRDefault="00130498" w:rsidP="00130498">
      <w:pPr>
        <w:pStyle w:val="FootnoteText"/>
        <w:spacing w:before="0"/>
        <w:rPr>
          <w:sz w:val="20"/>
          <w:lang w:val="en-US"/>
        </w:rPr>
      </w:pPr>
      <w:r w:rsidRPr="00E1739A">
        <w:rPr>
          <w:rStyle w:val="FootnoteReference"/>
          <w:sz w:val="20"/>
          <w:lang w:val="fr-FR"/>
        </w:rPr>
        <w:footnoteRef/>
      </w:r>
      <w:r w:rsidRPr="00130498">
        <w:rPr>
          <w:sz w:val="20"/>
          <w:lang w:val="en-US"/>
        </w:rPr>
        <w:tab/>
      </w:r>
      <w:hyperlink r:id="rId1" w:history="1">
        <w:r w:rsidRPr="00815D6A">
          <w:rPr>
            <w:rStyle w:val="Hyperlink"/>
            <w:sz w:val="20"/>
          </w:rPr>
          <w:t>The Future of Jobs Report 2023 | World Economic Forum</w:t>
        </w:r>
      </w:hyperlink>
      <w:r>
        <w:rPr>
          <w:sz w:val="20"/>
        </w:rPr>
        <w:t>.</w:t>
      </w:r>
    </w:p>
  </w:footnote>
  <w:footnote w:id="2">
    <w:p w14:paraId="6EA20F32" w14:textId="0ADFEE7D" w:rsidR="00130498" w:rsidRPr="00130498" w:rsidRDefault="00130498" w:rsidP="00130498">
      <w:pPr>
        <w:pStyle w:val="FootnoteText"/>
        <w:spacing w:before="0"/>
        <w:rPr>
          <w:sz w:val="20"/>
          <w:lang w:val="en-US"/>
        </w:rPr>
      </w:pPr>
      <w:r w:rsidRPr="00E1739A">
        <w:rPr>
          <w:rStyle w:val="FootnoteReference"/>
          <w:sz w:val="20"/>
          <w:lang w:val="fr-FR"/>
        </w:rPr>
        <w:footnoteRef/>
      </w:r>
      <w:r w:rsidRPr="00130498">
        <w:rPr>
          <w:sz w:val="20"/>
          <w:lang w:val="en-US"/>
        </w:rPr>
        <w:tab/>
      </w:r>
      <w:hyperlink r:id="rId2" w:history="1">
        <w:r w:rsidRPr="00815D6A">
          <w:rPr>
            <w:rStyle w:val="Hyperlink"/>
            <w:sz w:val="20"/>
          </w:rPr>
          <w:t>ECOSOC Youth Forum 2023 | Economic and Social Council</w:t>
        </w:r>
      </w:hyperlink>
      <w:r w:rsidRPr="00130498">
        <w:rPr>
          <w:rStyle w:val="Hyperlink"/>
          <w:color w:val="auto"/>
          <w:sz w:val="20"/>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2001C466"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EB6C49">
      <w:rPr>
        <w:sz w:val="22"/>
        <w:szCs w:val="22"/>
        <w:lang w:val="de-CH"/>
      </w:rPr>
      <w:t>2</w:t>
    </w:r>
    <w:r w:rsidR="00C14C1E">
      <w:rPr>
        <w:sz w:val="22"/>
        <w:szCs w:val="22"/>
        <w:lang w:val="de-CH"/>
      </w:rPr>
      <w:t>7</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E266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848B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88E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98D1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FC1E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EEA4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12FA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5088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46F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E898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72644344"/>
    <w:multiLevelType w:val="multilevel"/>
    <w:tmpl w:val="C8A8705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97065556">
    <w:abstractNumId w:val="10"/>
  </w:num>
  <w:num w:numId="2" w16cid:durableId="1393772298">
    <w:abstractNumId w:val="11"/>
  </w:num>
  <w:num w:numId="3" w16cid:durableId="361593450">
    <w:abstractNumId w:val="9"/>
  </w:num>
  <w:num w:numId="4" w16cid:durableId="1198853784">
    <w:abstractNumId w:val="7"/>
  </w:num>
  <w:num w:numId="5" w16cid:durableId="911700225">
    <w:abstractNumId w:val="6"/>
  </w:num>
  <w:num w:numId="6" w16cid:durableId="1886677103">
    <w:abstractNumId w:val="5"/>
  </w:num>
  <w:num w:numId="7" w16cid:durableId="1468086267">
    <w:abstractNumId w:val="4"/>
  </w:num>
  <w:num w:numId="8" w16cid:durableId="1782339595">
    <w:abstractNumId w:val="8"/>
  </w:num>
  <w:num w:numId="9" w16cid:durableId="1743940115">
    <w:abstractNumId w:val="3"/>
  </w:num>
  <w:num w:numId="10" w16cid:durableId="683702300">
    <w:abstractNumId w:val="2"/>
  </w:num>
  <w:num w:numId="11" w16cid:durableId="350305483">
    <w:abstractNumId w:val="1"/>
  </w:num>
  <w:num w:numId="12" w16cid:durableId="41175128">
    <w:abstractNumId w:val="0"/>
  </w:num>
  <w:num w:numId="13" w16cid:durableId="920914684">
    <w:abstractNumId w:val="9"/>
  </w:num>
  <w:num w:numId="14" w16cid:durableId="2121292353">
    <w:abstractNumId w:val="7"/>
  </w:num>
  <w:num w:numId="15" w16cid:durableId="1974166800">
    <w:abstractNumId w:val="6"/>
  </w:num>
  <w:num w:numId="16" w16cid:durableId="185098883">
    <w:abstractNumId w:val="5"/>
  </w:num>
  <w:num w:numId="17" w16cid:durableId="1132677538">
    <w:abstractNumId w:val="4"/>
  </w:num>
  <w:num w:numId="18" w16cid:durableId="406153098">
    <w:abstractNumId w:val="8"/>
  </w:num>
  <w:num w:numId="19" w16cid:durableId="1866946952">
    <w:abstractNumId w:val="3"/>
  </w:num>
  <w:num w:numId="20" w16cid:durableId="1556500388">
    <w:abstractNumId w:val="2"/>
  </w:num>
  <w:num w:numId="21" w16cid:durableId="1742873884">
    <w:abstractNumId w:val="1"/>
  </w:num>
  <w:num w:numId="22" w16cid:durableId="1459256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0498"/>
    <w:rsid w:val="00133061"/>
    <w:rsid w:val="00141699"/>
    <w:rsid w:val="00147000"/>
    <w:rsid w:val="00163091"/>
    <w:rsid w:val="001645CB"/>
    <w:rsid w:val="00166305"/>
    <w:rsid w:val="00167545"/>
    <w:rsid w:val="001703C6"/>
    <w:rsid w:val="00173781"/>
    <w:rsid w:val="001743EC"/>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215B"/>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A308F"/>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66435"/>
    <w:rsid w:val="0036684F"/>
    <w:rsid w:val="00371B7C"/>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BFF"/>
    <w:rsid w:val="00404424"/>
    <w:rsid w:val="0041156B"/>
    <w:rsid w:val="004122C5"/>
    <w:rsid w:val="00413B78"/>
    <w:rsid w:val="00414675"/>
    <w:rsid w:val="00416DDE"/>
    <w:rsid w:val="0044411E"/>
    <w:rsid w:val="00453435"/>
    <w:rsid w:val="00460089"/>
    <w:rsid w:val="00460CDE"/>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3CCA"/>
    <w:rsid w:val="004E64EA"/>
    <w:rsid w:val="004E7828"/>
    <w:rsid w:val="004F46AA"/>
    <w:rsid w:val="004F6A70"/>
    <w:rsid w:val="00500AD7"/>
    <w:rsid w:val="00500BEF"/>
    <w:rsid w:val="00502ABF"/>
    <w:rsid w:val="00504DB0"/>
    <w:rsid w:val="00507C35"/>
    <w:rsid w:val="00510735"/>
    <w:rsid w:val="00514D2F"/>
    <w:rsid w:val="00526C79"/>
    <w:rsid w:val="00536D29"/>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43B"/>
    <w:rsid w:val="007F1CC7"/>
    <w:rsid w:val="008027AC"/>
    <w:rsid w:val="008028CE"/>
    <w:rsid w:val="00802992"/>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2B8D"/>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A55F1"/>
    <w:rsid w:val="009B050C"/>
    <w:rsid w:val="009B087F"/>
    <w:rsid w:val="009B2AF4"/>
    <w:rsid w:val="009C110B"/>
    <w:rsid w:val="009C5441"/>
    <w:rsid w:val="009D119F"/>
    <w:rsid w:val="009D49A2"/>
    <w:rsid w:val="009F3940"/>
    <w:rsid w:val="009F3EB2"/>
    <w:rsid w:val="009F6EB1"/>
    <w:rsid w:val="00A05765"/>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BB9"/>
    <w:rsid w:val="00BA0009"/>
    <w:rsid w:val="00BB02B5"/>
    <w:rsid w:val="00BB1863"/>
    <w:rsid w:val="00BB25EE"/>
    <w:rsid w:val="00BB363A"/>
    <w:rsid w:val="00BC10A0"/>
    <w:rsid w:val="00BC7BA2"/>
    <w:rsid w:val="00BD0090"/>
    <w:rsid w:val="00BD426B"/>
    <w:rsid w:val="00BD56B4"/>
    <w:rsid w:val="00BD79F0"/>
    <w:rsid w:val="00BE2B4D"/>
    <w:rsid w:val="00C015F8"/>
    <w:rsid w:val="00C02C2A"/>
    <w:rsid w:val="00C03E8D"/>
    <w:rsid w:val="00C07E26"/>
    <w:rsid w:val="00C1011C"/>
    <w:rsid w:val="00C12F94"/>
    <w:rsid w:val="00C14C1E"/>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C7C81"/>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0A07"/>
    <w:rsid w:val="00DD66B4"/>
    <w:rsid w:val="00DE1972"/>
    <w:rsid w:val="00DE27AB"/>
    <w:rsid w:val="00DE5D22"/>
    <w:rsid w:val="00DF2AB3"/>
    <w:rsid w:val="00DF3AE0"/>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6C49"/>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E75AB"/>
    <w:rsid w:val="00FE7B80"/>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paragraph" w:styleId="NormalWeb">
    <w:name w:val="Normal (Web)"/>
    <w:basedOn w:val="Normal"/>
    <w:unhideWhenUsed/>
    <w:rsid w:val="004E3CCA"/>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sylvia.pol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org/ecosoc/en/2023-ecosoc-youth-forum" TargetMode="External"/><Relationship Id="rId1" Type="http://schemas.openxmlformats.org/officeDocument/2006/relationships/hyperlink" Target="https://www.weforum.org/reports/the-future-of-jobs-report-2023?gclid=CjwKCAjw9pGjBhB-EiwAa5jl3KVILJaFLELFZLbpn33Mih_jxTAXjwDxhQKRulJpK_5K_1x7nUs-6BoCoPoQAv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71D1D-D697-43B5-816F-4A302479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2171</Words>
  <Characters>11501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Spanish</cp:lastModifiedBy>
  <cp:revision>3</cp:revision>
  <cp:lastPrinted>2014-11-04T09:22:00Z</cp:lastPrinted>
  <dcterms:created xsi:type="dcterms:W3CDTF">2023-06-08T08:45:00Z</dcterms:created>
  <dcterms:modified xsi:type="dcterms:W3CDTF">2023-06-08T08:46:00Z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