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14:paraId="3F0E9EC4" w14:textId="77777777" w:rsidTr="00952667">
        <w:trPr>
          <w:cantSplit/>
          <w:trHeight w:val="1134"/>
        </w:trPr>
        <w:tc>
          <w:tcPr>
            <w:tcW w:w="6379" w:type="dxa"/>
          </w:tcPr>
          <w:p w14:paraId="68FE8375" w14:textId="704A4FDA" w:rsidR="00307769" w:rsidRDefault="00966BA6" w:rsidP="00DF240D">
            <w:pPr>
              <w:tabs>
                <w:tab w:val="clear" w:pos="1191"/>
                <w:tab w:val="clear" w:pos="1588"/>
                <w:tab w:val="clear" w:pos="1985"/>
              </w:tabs>
              <w:spacing w:before="280" w:after="120"/>
              <w:ind w:left="34"/>
              <w:rPr>
                <w:b/>
                <w:bCs/>
                <w:sz w:val="32"/>
                <w:szCs w:val="32"/>
                <w:lang w:eastAsia="zh-CN"/>
              </w:rPr>
            </w:pPr>
            <w:r w:rsidRPr="00DF240D">
              <w:rPr>
                <w:rFonts w:eastAsia="SimSun" w:hint="eastAsia"/>
                <w:b/>
                <w:bCs/>
                <w:sz w:val="32"/>
                <w:szCs w:val="32"/>
                <w:lang w:eastAsia="zh-CN"/>
              </w:rPr>
              <w:t>电信发展顾问组（</w:t>
            </w:r>
            <w:r w:rsidRPr="00DF240D">
              <w:rPr>
                <w:rFonts w:eastAsia="SimSun"/>
                <w:b/>
                <w:bCs/>
                <w:sz w:val="32"/>
                <w:szCs w:val="32"/>
                <w:lang w:eastAsia="zh-CN"/>
              </w:rPr>
              <w:t>TDAG</w:t>
            </w:r>
            <w:r w:rsidRPr="00DF240D">
              <w:rPr>
                <w:rFonts w:eastAsia="SimSun" w:hint="eastAsia"/>
                <w:b/>
                <w:bCs/>
                <w:sz w:val="32"/>
                <w:szCs w:val="32"/>
                <w:lang w:eastAsia="zh-CN"/>
              </w:rPr>
              <w:t>）</w:t>
            </w:r>
          </w:p>
          <w:p w14:paraId="5F5F590A" w14:textId="7E4E08B4" w:rsidR="00307769" w:rsidRPr="00844A56" w:rsidRDefault="00966BA6" w:rsidP="00DF240D">
            <w:pPr>
              <w:tabs>
                <w:tab w:val="clear" w:pos="1191"/>
                <w:tab w:val="clear" w:pos="1588"/>
                <w:tab w:val="clear" w:pos="1985"/>
              </w:tabs>
              <w:spacing w:before="100" w:after="120"/>
              <w:ind w:left="34"/>
              <w:rPr>
                <w:rFonts w:ascii="Verdana" w:hAnsi="Verdana"/>
                <w:sz w:val="28"/>
                <w:szCs w:val="28"/>
                <w:lang w:eastAsia="zh-CN"/>
              </w:rPr>
            </w:pPr>
            <w:r w:rsidRPr="00DF240D">
              <w:rPr>
                <w:rFonts w:eastAsia="SimSun" w:hint="eastAsia"/>
                <w:b/>
                <w:bCs/>
                <w:sz w:val="26"/>
                <w:szCs w:val="26"/>
                <w:lang w:eastAsia="zh-CN"/>
              </w:rPr>
              <w:t>第</w:t>
            </w:r>
            <w:r w:rsidRPr="00DF240D">
              <w:rPr>
                <w:rFonts w:eastAsia="SimSun"/>
                <w:b/>
                <w:bCs/>
                <w:sz w:val="26"/>
                <w:szCs w:val="26"/>
                <w:lang w:eastAsia="zh-CN"/>
              </w:rPr>
              <w:t>30</w:t>
            </w:r>
            <w:r w:rsidRPr="00DF240D">
              <w:rPr>
                <w:rFonts w:eastAsia="SimSun" w:hint="eastAsia"/>
                <w:b/>
                <w:bCs/>
                <w:sz w:val="26"/>
                <w:szCs w:val="26"/>
                <w:lang w:eastAsia="zh-CN"/>
              </w:rPr>
              <w:t>次会议，瑞士日内瓦，</w:t>
            </w:r>
            <w:r w:rsidRPr="00DF240D">
              <w:rPr>
                <w:rFonts w:eastAsia="SimSun"/>
                <w:b/>
                <w:bCs/>
                <w:sz w:val="26"/>
                <w:szCs w:val="26"/>
                <w:lang w:eastAsia="zh-CN"/>
              </w:rPr>
              <w:t>2023</w:t>
            </w:r>
            <w:r w:rsidRPr="00DF240D">
              <w:rPr>
                <w:rFonts w:eastAsia="SimSun" w:hint="eastAsia"/>
                <w:b/>
                <w:bCs/>
                <w:sz w:val="26"/>
                <w:szCs w:val="26"/>
                <w:lang w:eastAsia="zh-CN"/>
              </w:rPr>
              <w:t>年</w:t>
            </w:r>
            <w:r w:rsidRPr="00DF240D">
              <w:rPr>
                <w:rFonts w:eastAsia="SimSun"/>
                <w:b/>
                <w:bCs/>
                <w:sz w:val="26"/>
                <w:szCs w:val="26"/>
                <w:lang w:eastAsia="zh-CN"/>
              </w:rPr>
              <w:t>6</w:t>
            </w:r>
            <w:r w:rsidRPr="00DF240D">
              <w:rPr>
                <w:rFonts w:eastAsia="SimSun" w:hint="eastAsia"/>
                <w:b/>
                <w:bCs/>
                <w:sz w:val="26"/>
                <w:szCs w:val="26"/>
                <w:lang w:eastAsia="zh-CN"/>
              </w:rPr>
              <w:t>月</w:t>
            </w:r>
            <w:r w:rsidRPr="00DF240D">
              <w:rPr>
                <w:rFonts w:eastAsia="SimSun"/>
                <w:b/>
                <w:bCs/>
                <w:sz w:val="26"/>
                <w:szCs w:val="26"/>
                <w:lang w:eastAsia="zh-CN"/>
              </w:rPr>
              <w:t>19-23</w:t>
            </w:r>
            <w:r w:rsidRPr="00DF240D">
              <w:rPr>
                <w:rFonts w:eastAsia="SimSun" w:hint="eastAsia"/>
                <w:b/>
                <w:bCs/>
                <w:sz w:val="26"/>
                <w:szCs w:val="26"/>
                <w:lang w:eastAsia="zh-CN"/>
              </w:rPr>
              <w:t>日</w:t>
            </w:r>
          </w:p>
        </w:tc>
        <w:tc>
          <w:tcPr>
            <w:tcW w:w="3509" w:type="dxa"/>
          </w:tcPr>
          <w:p w14:paraId="67E7B4C4" w14:textId="0F52E4CC" w:rsidR="00307769" w:rsidRPr="00683C32" w:rsidRDefault="00307769" w:rsidP="00952667">
            <w:pPr>
              <w:spacing w:after="120"/>
              <w:ind w:right="142"/>
              <w:jc w:val="right"/>
            </w:pPr>
            <w:r>
              <w:rPr>
                <w:noProof/>
                <w:lang w:val="en-US" w:eastAsia="zh-CN"/>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6CC77CFE" w14:textId="77777777" w:rsidR="00683C32" w:rsidRPr="00997358" w:rsidRDefault="00683C32" w:rsidP="00107E85">
            <w:pPr>
              <w:spacing w:before="0"/>
              <w:rPr>
                <w:b/>
                <w:bCs/>
                <w:sz w:val="20"/>
              </w:rPr>
            </w:pPr>
          </w:p>
        </w:tc>
      </w:tr>
      <w:tr w:rsidR="00840837" w:rsidRPr="00002716" w14:paraId="0BB3FBC4" w14:textId="77777777" w:rsidTr="0009076F">
        <w:trPr>
          <w:cantSplit/>
        </w:trPr>
        <w:tc>
          <w:tcPr>
            <w:tcW w:w="6379" w:type="dxa"/>
          </w:tcPr>
          <w:p w14:paraId="43C54B3D" w14:textId="77777777" w:rsidR="00840837" w:rsidRPr="007F1CC7" w:rsidRDefault="00840837" w:rsidP="00840837">
            <w:pPr>
              <w:pStyle w:val="Committee"/>
              <w:spacing w:before="0"/>
              <w:rPr>
                <w:b w:val="0"/>
                <w:szCs w:val="24"/>
              </w:rPr>
            </w:pPr>
          </w:p>
        </w:tc>
        <w:tc>
          <w:tcPr>
            <w:tcW w:w="3509" w:type="dxa"/>
          </w:tcPr>
          <w:p w14:paraId="02E44EE9" w14:textId="145154B5" w:rsidR="00840837" w:rsidRPr="007F1CC7" w:rsidRDefault="00840837" w:rsidP="00840837">
            <w:pPr>
              <w:spacing w:before="0"/>
              <w:jc w:val="both"/>
              <w:rPr>
                <w:bCs/>
                <w:szCs w:val="24"/>
                <w:lang w:val="en-US"/>
              </w:rPr>
            </w:pPr>
            <w:proofErr w:type="spellStart"/>
            <w:r>
              <w:rPr>
                <w:rFonts w:hint="eastAsia"/>
                <w:b/>
                <w:bCs/>
                <w:lang w:val="en-US"/>
              </w:rPr>
              <w:t>文件</w:t>
            </w:r>
            <w:proofErr w:type="spellEnd"/>
            <w:r w:rsidRPr="00A54E72">
              <w:rPr>
                <w:b/>
                <w:bCs/>
                <w:lang w:val="en-US"/>
              </w:rPr>
              <w:t xml:space="preserve"> </w:t>
            </w:r>
            <w:bookmarkStart w:id="0" w:name="DocRef1"/>
            <w:bookmarkEnd w:id="0"/>
            <w:r>
              <w:rPr>
                <w:b/>
                <w:bCs/>
                <w:lang w:val="en-US"/>
              </w:rPr>
              <w:t>TDAG-2</w:t>
            </w:r>
            <w:bookmarkStart w:id="1" w:name="DocNo1"/>
            <w:bookmarkEnd w:id="1"/>
            <w:r>
              <w:rPr>
                <w:b/>
                <w:bCs/>
                <w:lang w:val="en-US"/>
              </w:rPr>
              <w:t>3/6-</w:t>
            </w:r>
            <w:r>
              <w:rPr>
                <w:rFonts w:hint="eastAsia"/>
                <w:b/>
                <w:bCs/>
                <w:lang w:val="en-US" w:eastAsia="zh-CN"/>
              </w:rPr>
              <w:t>C</w:t>
            </w:r>
          </w:p>
        </w:tc>
      </w:tr>
      <w:tr w:rsidR="00840837" w14:paraId="24D04936" w14:textId="77777777" w:rsidTr="0009076F">
        <w:trPr>
          <w:cantSplit/>
        </w:trPr>
        <w:tc>
          <w:tcPr>
            <w:tcW w:w="6379" w:type="dxa"/>
          </w:tcPr>
          <w:p w14:paraId="12CE4DBF" w14:textId="77777777" w:rsidR="00840837" w:rsidRPr="007F1CC7" w:rsidRDefault="00840837" w:rsidP="00840837">
            <w:pPr>
              <w:spacing w:before="0"/>
              <w:rPr>
                <w:b/>
                <w:bCs/>
                <w:smallCaps/>
                <w:szCs w:val="24"/>
                <w:lang w:val="en-US"/>
              </w:rPr>
            </w:pPr>
          </w:p>
        </w:tc>
        <w:tc>
          <w:tcPr>
            <w:tcW w:w="3509" w:type="dxa"/>
          </w:tcPr>
          <w:p w14:paraId="0F89640F" w14:textId="0EE06B89" w:rsidR="00840837" w:rsidRPr="007F1CC7" w:rsidRDefault="00840837" w:rsidP="00840837">
            <w:pPr>
              <w:spacing w:before="0"/>
              <w:rPr>
                <w:b/>
                <w:szCs w:val="24"/>
              </w:rPr>
            </w:pPr>
            <w:bookmarkStart w:id="2" w:name="CreationDate"/>
            <w:bookmarkEnd w:id="2"/>
            <w:r w:rsidRPr="00D11201">
              <w:rPr>
                <w:b/>
                <w:lang w:eastAsia="zh-CN"/>
              </w:rPr>
              <w:t>2023</w:t>
            </w:r>
            <w:r w:rsidRPr="00D11201">
              <w:rPr>
                <w:rFonts w:hint="eastAsia"/>
                <w:b/>
                <w:lang w:eastAsia="zh-CN"/>
              </w:rPr>
              <w:t>年</w:t>
            </w:r>
            <w:r w:rsidRPr="00D11201">
              <w:rPr>
                <w:b/>
                <w:lang w:eastAsia="zh-CN"/>
              </w:rPr>
              <w:t>5</w:t>
            </w:r>
            <w:r w:rsidRPr="00D11201">
              <w:rPr>
                <w:rFonts w:hint="eastAsia"/>
                <w:b/>
                <w:lang w:eastAsia="zh-CN"/>
              </w:rPr>
              <w:t>月</w:t>
            </w:r>
            <w:r w:rsidRPr="00D11201">
              <w:rPr>
                <w:b/>
                <w:lang w:eastAsia="zh-CN"/>
              </w:rPr>
              <w:t>15</w:t>
            </w:r>
            <w:r w:rsidRPr="00D11201">
              <w:rPr>
                <w:rFonts w:hint="eastAsia"/>
                <w:b/>
                <w:lang w:eastAsia="zh-CN"/>
              </w:rPr>
              <w:t>日</w:t>
            </w:r>
          </w:p>
        </w:tc>
      </w:tr>
      <w:tr w:rsidR="00840837" w14:paraId="7B96545F" w14:textId="77777777" w:rsidTr="0009076F">
        <w:trPr>
          <w:cantSplit/>
        </w:trPr>
        <w:tc>
          <w:tcPr>
            <w:tcW w:w="6379" w:type="dxa"/>
          </w:tcPr>
          <w:p w14:paraId="65956FD3" w14:textId="77777777" w:rsidR="00840837" w:rsidRPr="007F1CC7" w:rsidRDefault="00840837" w:rsidP="00840837">
            <w:pPr>
              <w:spacing w:before="0"/>
              <w:rPr>
                <w:b/>
                <w:bCs/>
                <w:smallCaps/>
                <w:szCs w:val="24"/>
              </w:rPr>
            </w:pPr>
          </w:p>
        </w:tc>
        <w:tc>
          <w:tcPr>
            <w:tcW w:w="3509" w:type="dxa"/>
          </w:tcPr>
          <w:p w14:paraId="30EFD39F" w14:textId="1A708E48" w:rsidR="00840837" w:rsidRPr="007F1CC7" w:rsidRDefault="00840837" w:rsidP="00840837">
            <w:pPr>
              <w:spacing w:before="0"/>
              <w:rPr>
                <w:szCs w:val="24"/>
              </w:rPr>
            </w:pPr>
            <w:r>
              <w:rPr>
                <w:rFonts w:hint="eastAsia"/>
                <w:b/>
                <w:lang w:eastAsia="zh-CN"/>
              </w:rPr>
              <w:t>原文：英文</w:t>
            </w:r>
          </w:p>
        </w:tc>
      </w:tr>
      <w:tr w:rsidR="00840837" w14:paraId="31656E31" w14:textId="77777777" w:rsidTr="00107E85">
        <w:trPr>
          <w:cantSplit/>
          <w:trHeight w:val="852"/>
        </w:trPr>
        <w:tc>
          <w:tcPr>
            <w:tcW w:w="9888" w:type="dxa"/>
            <w:gridSpan w:val="2"/>
          </w:tcPr>
          <w:p w14:paraId="512FCA01" w14:textId="6093FE6F" w:rsidR="00840837" w:rsidRPr="0030353C" w:rsidRDefault="00840837" w:rsidP="00840837">
            <w:pPr>
              <w:pStyle w:val="Source"/>
            </w:pPr>
            <w:bookmarkStart w:id="3" w:name="Source"/>
            <w:bookmarkEnd w:id="3"/>
            <w:r>
              <w:rPr>
                <w:rFonts w:hint="eastAsia"/>
                <w:lang w:eastAsia="zh-CN"/>
              </w:rPr>
              <w:t>ITU</w:t>
            </w:r>
            <w:r>
              <w:rPr>
                <w:lang w:eastAsia="zh-CN"/>
              </w:rPr>
              <w:t>-</w:t>
            </w:r>
            <w:r>
              <w:rPr>
                <w:rFonts w:hint="eastAsia"/>
                <w:lang w:eastAsia="zh-CN"/>
              </w:rPr>
              <w:t>D</w:t>
            </w:r>
            <w:r>
              <w:rPr>
                <w:rFonts w:hint="eastAsia"/>
                <w:lang w:eastAsia="zh-CN"/>
              </w:rPr>
              <w:t>第</w:t>
            </w:r>
            <w:r>
              <w:rPr>
                <w:rFonts w:hint="eastAsia"/>
                <w:lang w:eastAsia="zh-CN"/>
              </w:rPr>
              <w:t>2</w:t>
            </w:r>
            <w:r>
              <w:rPr>
                <w:rFonts w:hint="eastAsia"/>
                <w:lang w:eastAsia="zh-CN"/>
              </w:rPr>
              <w:t>研究组主席</w:t>
            </w:r>
          </w:p>
        </w:tc>
      </w:tr>
      <w:tr w:rsidR="00840837" w:rsidRPr="002E6963" w14:paraId="2CBD3A36" w14:textId="77777777" w:rsidTr="00107E85">
        <w:trPr>
          <w:cantSplit/>
        </w:trPr>
        <w:tc>
          <w:tcPr>
            <w:tcW w:w="9888" w:type="dxa"/>
            <w:gridSpan w:val="2"/>
          </w:tcPr>
          <w:p w14:paraId="1B4121DF" w14:textId="731C7B0D" w:rsidR="00840837" w:rsidRPr="0030353C" w:rsidRDefault="00840837" w:rsidP="00840837">
            <w:pPr>
              <w:pStyle w:val="Title1"/>
              <w:rPr>
                <w:lang w:eastAsia="zh-CN"/>
              </w:rPr>
            </w:pPr>
            <w:bookmarkStart w:id="4" w:name="Title"/>
            <w:bookmarkEnd w:id="4"/>
            <w:r>
              <w:rPr>
                <w:rFonts w:hint="eastAsia"/>
                <w:lang w:eastAsia="zh-CN"/>
              </w:rPr>
              <w:t>ITU</w:t>
            </w:r>
            <w:r>
              <w:rPr>
                <w:lang w:eastAsia="zh-CN"/>
              </w:rPr>
              <w:t>-</w:t>
            </w:r>
            <w:r>
              <w:rPr>
                <w:rFonts w:hint="eastAsia"/>
                <w:lang w:eastAsia="zh-CN"/>
              </w:rPr>
              <w:t>D</w:t>
            </w:r>
            <w:r>
              <w:rPr>
                <w:rFonts w:hint="eastAsia"/>
                <w:lang w:eastAsia="zh-CN"/>
              </w:rPr>
              <w:t>第</w:t>
            </w:r>
            <w:r>
              <w:rPr>
                <w:rFonts w:hint="eastAsia"/>
                <w:lang w:eastAsia="zh-CN"/>
              </w:rPr>
              <w:t>2</w:t>
            </w:r>
            <w:r>
              <w:rPr>
                <w:rFonts w:hint="eastAsia"/>
                <w:lang w:eastAsia="zh-CN"/>
              </w:rPr>
              <w:t>研究组</w:t>
            </w:r>
            <w:r>
              <w:rPr>
                <w:rFonts w:hint="eastAsia"/>
                <w:lang w:eastAsia="zh-CN"/>
              </w:rPr>
              <w:t xml:space="preserve"> </w:t>
            </w:r>
            <w:r w:rsidRPr="00BD31E7">
              <w:rPr>
                <w:szCs w:val="28"/>
                <w:lang w:val="en-US" w:eastAsia="zh-CN"/>
              </w:rPr>
              <w:t>–</w:t>
            </w:r>
            <w:r>
              <w:rPr>
                <w:szCs w:val="28"/>
                <w:lang w:val="en-US" w:eastAsia="zh-CN"/>
              </w:rPr>
              <w:t xml:space="preserve"> </w:t>
            </w:r>
            <w:r>
              <w:rPr>
                <w:rFonts w:hint="eastAsia"/>
                <w:szCs w:val="28"/>
                <w:lang w:val="en-US" w:eastAsia="zh-CN"/>
              </w:rPr>
              <w:t>活动及进展</w:t>
            </w:r>
          </w:p>
        </w:tc>
      </w:tr>
      <w:tr w:rsidR="00A721F4" w:rsidRPr="002E6963" w14:paraId="23A30231" w14:textId="77777777" w:rsidTr="00A721F4">
        <w:trPr>
          <w:cantSplit/>
        </w:trPr>
        <w:tc>
          <w:tcPr>
            <w:tcW w:w="9888" w:type="dxa"/>
            <w:gridSpan w:val="2"/>
            <w:tcBorders>
              <w:bottom w:val="single" w:sz="4" w:space="0" w:color="auto"/>
            </w:tcBorders>
          </w:tcPr>
          <w:p w14:paraId="726EE70E" w14:textId="77777777" w:rsidR="00A721F4" w:rsidRPr="00A721F4" w:rsidRDefault="00A721F4" w:rsidP="0030353C">
            <w:pPr>
              <w:rPr>
                <w:lang w:eastAsia="zh-CN"/>
              </w:rPr>
            </w:pPr>
          </w:p>
        </w:tc>
      </w:tr>
      <w:tr w:rsidR="00A721F4" w:rsidRPr="002E6963"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507B8398" w14:textId="77777777" w:rsidR="00840837" w:rsidRPr="00A056DF" w:rsidRDefault="00840837" w:rsidP="00840837">
            <w:pPr>
              <w:spacing w:after="120"/>
              <w:rPr>
                <w:b/>
                <w:bCs/>
                <w:szCs w:val="24"/>
                <w:lang w:eastAsia="zh-CN"/>
              </w:rPr>
            </w:pPr>
            <w:r w:rsidRPr="00A056DF">
              <w:rPr>
                <w:rFonts w:hint="eastAsia"/>
                <w:b/>
                <w:bCs/>
                <w:szCs w:val="24"/>
                <w:lang w:eastAsia="zh-CN"/>
              </w:rPr>
              <w:t>概要：</w:t>
            </w:r>
          </w:p>
          <w:p w14:paraId="2D7439EF" w14:textId="5A9380C4" w:rsidR="00840837" w:rsidRPr="00A056DF" w:rsidRDefault="00840837" w:rsidP="004825A3">
            <w:pPr>
              <w:ind w:firstLineChars="200" w:firstLine="480"/>
              <w:rPr>
                <w:szCs w:val="24"/>
                <w:lang w:eastAsia="zh-CN"/>
              </w:rPr>
            </w:pPr>
            <w:r w:rsidRPr="00A056DF">
              <w:rPr>
                <w:rFonts w:hint="eastAsia"/>
                <w:szCs w:val="24"/>
                <w:lang w:eastAsia="zh-CN"/>
              </w:rPr>
              <w:t>本报告向</w:t>
            </w:r>
            <w:r>
              <w:rPr>
                <w:rFonts w:hint="eastAsia"/>
                <w:szCs w:val="24"/>
                <w:lang w:eastAsia="zh-CN"/>
              </w:rPr>
              <w:t>电信发展顾问组（</w:t>
            </w:r>
            <w:r w:rsidRPr="00A056DF">
              <w:rPr>
                <w:rFonts w:hint="eastAsia"/>
                <w:szCs w:val="24"/>
                <w:lang w:eastAsia="zh-CN"/>
              </w:rPr>
              <w:t>TDAG</w:t>
            </w:r>
            <w:r>
              <w:rPr>
                <w:rFonts w:hint="eastAsia"/>
                <w:szCs w:val="24"/>
                <w:lang w:eastAsia="zh-CN"/>
              </w:rPr>
              <w:t>）</w:t>
            </w:r>
            <w:r w:rsidRPr="00A056DF">
              <w:rPr>
                <w:rFonts w:hint="eastAsia"/>
                <w:szCs w:val="24"/>
                <w:lang w:eastAsia="zh-CN"/>
              </w:rPr>
              <w:t>介绍了</w:t>
            </w:r>
            <w:r>
              <w:rPr>
                <w:rFonts w:hint="eastAsia"/>
                <w:szCs w:val="24"/>
                <w:lang w:eastAsia="zh-CN"/>
              </w:rPr>
              <w:t>国际电联电信发展部门（</w:t>
            </w:r>
            <w:r w:rsidRPr="00A056DF">
              <w:rPr>
                <w:rFonts w:hint="eastAsia"/>
                <w:szCs w:val="24"/>
                <w:lang w:eastAsia="zh-CN"/>
              </w:rPr>
              <w:t>ITU-D</w:t>
            </w:r>
            <w:r>
              <w:rPr>
                <w:rFonts w:hint="eastAsia"/>
                <w:szCs w:val="24"/>
                <w:lang w:eastAsia="zh-CN"/>
              </w:rPr>
              <w:t>）</w:t>
            </w:r>
            <w:r w:rsidRPr="00A056DF">
              <w:rPr>
                <w:rFonts w:hint="eastAsia"/>
                <w:szCs w:val="24"/>
                <w:lang w:eastAsia="zh-CN"/>
              </w:rPr>
              <w:t>第</w:t>
            </w:r>
            <w:r w:rsidRPr="00A056DF">
              <w:rPr>
                <w:szCs w:val="24"/>
                <w:lang w:eastAsia="zh-CN"/>
              </w:rPr>
              <w:t>2</w:t>
            </w:r>
            <w:r w:rsidRPr="00A056DF">
              <w:rPr>
                <w:rFonts w:hint="eastAsia"/>
                <w:szCs w:val="24"/>
                <w:lang w:eastAsia="zh-CN"/>
              </w:rPr>
              <w:t>研究组（</w:t>
            </w:r>
            <w:r w:rsidRPr="00A056DF">
              <w:rPr>
                <w:rFonts w:hint="eastAsia"/>
                <w:szCs w:val="24"/>
                <w:lang w:eastAsia="zh-CN"/>
              </w:rPr>
              <w:t>SG</w:t>
            </w:r>
            <w:r w:rsidRPr="00A056DF">
              <w:rPr>
                <w:szCs w:val="24"/>
                <w:lang w:eastAsia="zh-CN"/>
              </w:rPr>
              <w:t>2</w:t>
            </w:r>
            <w:r w:rsidRPr="00A056DF">
              <w:rPr>
                <w:rFonts w:hint="eastAsia"/>
                <w:szCs w:val="24"/>
                <w:lang w:eastAsia="zh-CN"/>
              </w:rPr>
              <w:t>）目前的现状</w:t>
            </w:r>
            <w:r>
              <w:rPr>
                <w:rFonts w:hint="eastAsia"/>
                <w:szCs w:val="24"/>
                <w:lang w:eastAsia="zh-CN"/>
              </w:rPr>
              <w:t>，</w:t>
            </w:r>
            <w:r w:rsidRPr="00A056DF">
              <w:rPr>
                <w:rFonts w:hint="eastAsia"/>
                <w:szCs w:val="24"/>
                <w:lang w:eastAsia="zh-CN"/>
              </w:rPr>
              <w:t>提供了</w:t>
            </w:r>
            <w:r w:rsidRPr="00A056DF">
              <w:rPr>
                <w:rFonts w:hint="eastAsia"/>
                <w:szCs w:val="24"/>
                <w:lang w:eastAsia="zh-CN"/>
              </w:rPr>
              <w:t>SG2</w:t>
            </w:r>
            <w:r w:rsidRPr="00A056DF">
              <w:rPr>
                <w:rFonts w:hint="eastAsia"/>
                <w:szCs w:val="24"/>
                <w:lang w:eastAsia="zh-CN"/>
              </w:rPr>
              <w:t>于</w:t>
            </w:r>
            <w:r w:rsidRPr="00A056DF">
              <w:rPr>
                <w:rFonts w:hint="eastAsia"/>
                <w:szCs w:val="24"/>
                <w:lang w:eastAsia="zh-CN"/>
              </w:rPr>
              <w:t>2022</w:t>
            </w:r>
            <w:r w:rsidRPr="00A056DF">
              <w:rPr>
                <w:rFonts w:hint="eastAsia"/>
                <w:szCs w:val="24"/>
                <w:lang w:eastAsia="zh-CN"/>
              </w:rPr>
              <w:t>年</w:t>
            </w:r>
            <w:r w:rsidRPr="00A056DF">
              <w:rPr>
                <w:rFonts w:hint="eastAsia"/>
                <w:szCs w:val="24"/>
                <w:lang w:eastAsia="zh-CN"/>
              </w:rPr>
              <w:t>12</w:t>
            </w:r>
            <w:r w:rsidRPr="00A056DF">
              <w:rPr>
                <w:rFonts w:hint="eastAsia"/>
                <w:szCs w:val="24"/>
                <w:lang w:eastAsia="zh-CN"/>
              </w:rPr>
              <w:t>月</w:t>
            </w:r>
            <w:r w:rsidRPr="00A056DF">
              <w:rPr>
                <w:rFonts w:hint="eastAsia"/>
                <w:szCs w:val="24"/>
                <w:lang w:eastAsia="zh-CN"/>
              </w:rPr>
              <w:t>5</w:t>
            </w:r>
            <w:r w:rsidRPr="00A056DF">
              <w:rPr>
                <w:rFonts w:hint="eastAsia"/>
                <w:szCs w:val="24"/>
                <w:lang w:eastAsia="zh-CN"/>
              </w:rPr>
              <w:t>日至</w:t>
            </w:r>
            <w:r w:rsidRPr="00A056DF">
              <w:rPr>
                <w:rFonts w:hint="eastAsia"/>
                <w:szCs w:val="24"/>
                <w:lang w:eastAsia="zh-CN"/>
              </w:rPr>
              <w:t>9</w:t>
            </w:r>
            <w:r w:rsidRPr="00A056DF">
              <w:rPr>
                <w:rFonts w:hint="eastAsia"/>
                <w:szCs w:val="24"/>
                <w:lang w:eastAsia="zh-CN"/>
              </w:rPr>
              <w:t>日举行的</w:t>
            </w:r>
            <w:r w:rsidRPr="00A056DF">
              <w:rPr>
                <w:rFonts w:hint="eastAsia"/>
                <w:szCs w:val="24"/>
                <w:lang w:eastAsia="zh-CN"/>
              </w:rPr>
              <w:t>2022-2025</w:t>
            </w:r>
            <w:r w:rsidRPr="00A056DF">
              <w:rPr>
                <w:rFonts w:hint="eastAsia"/>
                <w:szCs w:val="24"/>
                <w:lang w:eastAsia="zh-CN"/>
              </w:rPr>
              <w:t>年研究期内第一次会议的一些</w:t>
            </w:r>
            <w:r>
              <w:rPr>
                <w:rFonts w:hint="eastAsia"/>
                <w:szCs w:val="24"/>
                <w:lang w:eastAsia="zh-CN"/>
              </w:rPr>
              <w:t>要点以及有关</w:t>
            </w:r>
            <w:r w:rsidRPr="00A056DF">
              <w:rPr>
                <w:rFonts w:hint="eastAsia"/>
                <w:szCs w:val="24"/>
                <w:lang w:eastAsia="zh-CN"/>
              </w:rPr>
              <w:t>2023</w:t>
            </w:r>
            <w:r w:rsidRPr="00A056DF">
              <w:rPr>
                <w:rFonts w:hint="eastAsia"/>
                <w:szCs w:val="24"/>
                <w:lang w:eastAsia="zh-CN"/>
              </w:rPr>
              <w:t>年</w:t>
            </w:r>
            <w:r w:rsidRPr="00A056DF">
              <w:rPr>
                <w:rFonts w:hint="eastAsia"/>
                <w:szCs w:val="24"/>
                <w:lang w:eastAsia="zh-CN"/>
              </w:rPr>
              <w:t>5</w:t>
            </w:r>
            <w:r w:rsidRPr="00A056DF">
              <w:rPr>
                <w:rFonts w:hint="eastAsia"/>
                <w:szCs w:val="24"/>
                <w:lang w:eastAsia="zh-CN"/>
              </w:rPr>
              <w:t>月</w:t>
            </w:r>
            <w:r w:rsidRPr="00A056DF">
              <w:rPr>
                <w:rFonts w:hint="eastAsia"/>
                <w:szCs w:val="24"/>
                <w:lang w:eastAsia="zh-CN"/>
              </w:rPr>
              <w:t>22</w:t>
            </w:r>
            <w:r w:rsidRPr="00A056DF">
              <w:rPr>
                <w:rFonts w:hint="eastAsia"/>
                <w:szCs w:val="24"/>
                <w:lang w:eastAsia="zh-CN"/>
              </w:rPr>
              <w:t>日至</w:t>
            </w:r>
            <w:r w:rsidRPr="00A056DF">
              <w:rPr>
                <w:rFonts w:hint="eastAsia"/>
                <w:szCs w:val="24"/>
                <w:lang w:eastAsia="zh-CN"/>
              </w:rPr>
              <w:t>6</w:t>
            </w:r>
            <w:r w:rsidRPr="00A056DF">
              <w:rPr>
                <w:rFonts w:hint="eastAsia"/>
                <w:szCs w:val="24"/>
                <w:lang w:eastAsia="zh-CN"/>
              </w:rPr>
              <w:t>月</w:t>
            </w:r>
            <w:r w:rsidRPr="00A056DF">
              <w:rPr>
                <w:rFonts w:hint="eastAsia"/>
                <w:szCs w:val="24"/>
                <w:lang w:eastAsia="zh-CN"/>
              </w:rPr>
              <w:t>2</w:t>
            </w:r>
            <w:r w:rsidRPr="00A056DF">
              <w:rPr>
                <w:rFonts w:hint="eastAsia"/>
                <w:szCs w:val="24"/>
                <w:lang w:eastAsia="zh-CN"/>
              </w:rPr>
              <w:t>日举行的</w:t>
            </w:r>
            <w:r w:rsidRPr="00A056DF">
              <w:rPr>
                <w:rFonts w:hint="eastAsia"/>
                <w:szCs w:val="24"/>
                <w:lang w:eastAsia="zh-CN"/>
              </w:rPr>
              <w:t>SG2</w:t>
            </w:r>
            <w:r w:rsidRPr="00A056DF">
              <w:rPr>
                <w:rFonts w:hint="eastAsia"/>
                <w:szCs w:val="24"/>
                <w:lang w:eastAsia="zh-CN"/>
              </w:rPr>
              <w:t>报告人组会议的筹备情况</w:t>
            </w:r>
            <w:r>
              <w:rPr>
                <w:rFonts w:hint="eastAsia"/>
                <w:szCs w:val="24"/>
                <w:lang w:eastAsia="zh-CN"/>
              </w:rPr>
              <w:t>信息</w:t>
            </w:r>
            <w:r w:rsidRPr="00A056DF">
              <w:rPr>
                <w:rFonts w:hint="eastAsia"/>
                <w:szCs w:val="24"/>
                <w:lang w:eastAsia="zh-CN"/>
              </w:rPr>
              <w:t>，并回顾了工作计划。</w:t>
            </w:r>
          </w:p>
          <w:p w14:paraId="5EDF45E3" w14:textId="67BFB658" w:rsidR="00840837" w:rsidRPr="00A056DF" w:rsidRDefault="00840837" w:rsidP="004825A3">
            <w:pPr>
              <w:ind w:firstLineChars="200" w:firstLine="480"/>
              <w:rPr>
                <w:szCs w:val="24"/>
                <w:lang w:eastAsia="zh-CN"/>
              </w:rPr>
            </w:pPr>
            <w:r w:rsidRPr="00A056DF">
              <w:rPr>
                <w:rFonts w:hint="eastAsia"/>
                <w:szCs w:val="24"/>
                <w:lang w:eastAsia="zh-CN"/>
              </w:rPr>
              <w:t>可以看出，</w:t>
            </w:r>
            <w:r w:rsidRPr="00A056DF">
              <w:rPr>
                <w:rFonts w:hint="eastAsia"/>
                <w:szCs w:val="24"/>
                <w:lang w:eastAsia="zh-CN"/>
              </w:rPr>
              <w:t>SG2</w:t>
            </w:r>
            <w:r w:rsidRPr="00A056DF">
              <w:rPr>
                <w:rFonts w:hint="eastAsia"/>
                <w:szCs w:val="24"/>
                <w:lang w:eastAsia="zh-CN"/>
              </w:rPr>
              <w:t>所有七个课题的报告人组在实现</w:t>
            </w:r>
            <w:r>
              <w:rPr>
                <w:rFonts w:hint="eastAsia"/>
                <w:szCs w:val="24"/>
                <w:lang w:eastAsia="zh-CN"/>
              </w:rPr>
              <w:t>世界电信发展大会（</w:t>
            </w:r>
            <w:r w:rsidRPr="00A056DF">
              <w:rPr>
                <w:rFonts w:hint="eastAsia"/>
                <w:szCs w:val="24"/>
                <w:lang w:eastAsia="zh-CN"/>
              </w:rPr>
              <w:t>WTDC</w:t>
            </w:r>
            <w:r>
              <w:rPr>
                <w:rFonts w:hint="eastAsia"/>
                <w:szCs w:val="24"/>
                <w:lang w:eastAsia="zh-CN"/>
              </w:rPr>
              <w:t>）</w:t>
            </w:r>
            <w:r w:rsidRPr="00A056DF">
              <w:rPr>
                <w:rFonts w:hint="eastAsia"/>
                <w:szCs w:val="24"/>
                <w:lang w:eastAsia="zh-CN"/>
              </w:rPr>
              <w:t>预期输出成果方面进展顺利。</w:t>
            </w:r>
          </w:p>
          <w:p w14:paraId="3688FAEB" w14:textId="40C33153" w:rsidR="00840837" w:rsidRPr="00A056DF" w:rsidRDefault="00840837" w:rsidP="004825A3">
            <w:pPr>
              <w:ind w:firstLineChars="200" w:firstLine="480"/>
              <w:rPr>
                <w:szCs w:val="24"/>
                <w:lang w:eastAsia="zh-CN"/>
              </w:rPr>
            </w:pPr>
            <w:r w:rsidRPr="00A056DF">
              <w:rPr>
                <w:rFonts w:hint="eastAsia"/>
                <w:szCs w:val="24"/>
                <w:lang w:eastAsia="zh-CN"/>
              </w:rPr>
              <w:t>本文件的修订版将在</w:t>
            </w:r>
            <w:r w:rsidRPr="00A056DF">
              <w:rPr>
                <w:rFonts w:hint="eastAsia"/>
                <w:szCs w:val="24"/>
                <w:lang w:eastAsia="zh-CN"/>
              </w:rPr>
              <w:t>5</w:t>
            </w:r>
            <w:r w:rsidRPr="00A056DF">
              <w:rPr>
                <w:rFonts w:hint="eastAsia"/>
                <w:szCs w:val="24"/>
                <w:lang w:eastAsia="zh-CN"/>
              </w:rPr>
              <w:t>月</w:t>
            </w:r>
            <w:r w:rsidRPr="00A056DF">
              <w:rPr>
                <w:rFonts w:hint="eastAsia"/>
                <w:szCs w:val="24"/>
                <w:lang w:eastAsia="zh-CN"/>
              </w:rPr>
              <w:t>22</w:t>
            </w:r>
            <w:r w:rsidRPr="00A056DF">
              <w:rPr>
                <w:rFonts w:hint="eastAsia"/>
                <w:szCs w:val="24"/>
                <w:lang w:eastAsia="zh-CN"/>
              </w:rPr>
              <w:t>日至</w:t>
            </w:r>
            <w:r w:rsidRPr="00A056DF">
              <w:rPr>
                <w:rFonts w:hint="eastAsia"/>
                <w:szCs w:val="24"/>
                <w:lang w:eastAsia="zh-CN"/>
              </w:rPr>
              <w:t>6</w:t>
            </w:r>
            <w:r w:rsidRPr="00A056DF">
              <w:rPr>
                <w:rFonts w:hint="eastAsia"/>
                <w:szCs w:val="24"/>
                <w:lang w:eastAsia="zh-CN"/>
              </w:rPr>
              <w:t>月</w:t>
            </w:r>
            <w:r w:rsidRPr="00A056DF">
              <w:rPr>
                <w:rFonts w:hint="eastAsia"/>
                <w:szCs w:val="24"/>
                <w:lang w:eastAsia="zh-CN"/>
              </w:rPr>
              <w:t>2</w:t>
            </w:r>
            <w:r w:rsidRPr="00A056DF">
              <w:rPr>
                <w:rFonts w:hint="eastAsia"/>
                <w:szCs w:val="24"/>
                <w:lang w:eastAsia="zh-CN"/>
              </w:rPr>
              <w:t>日举行的</w:t>
            </w:r>
            <w:r w:rsidRPr="00A056DF">
              <w:rPr>
                <w:rFonts w:hint="eastAsia"/>
                <w:szCs w:val="24"/>
                <w:lang w:eastAsia="zh-CN"/>
              </w:rPr>
              <w:t>SG2</w:t>
            </w:r>
            <w:r w:rsidRPr="00A056DF">
              <w:rPr>
                <w:rFonts w:hint="eastAsia"/>
                <w:szCs w:val="24"/>
                <w:lang w:eastAsia="zh-CN"/>
              </w:rPr>
              <w:t>报告人组会议和讲习班后公布，其中包括这些活动的最新情况。</w:t>
            </w:r>
          </w:p>
          <w:p w14:paraId="400EE0F6" w14:textId="77777777" w:rsidR="00840837" w:rsidRPr="00A056DF" w:rsidRDefault="00840837" w:rsidP="00840837">
            <w:pPr>
              <w:spacing w:after="120"/>
              <w:rPr>
                <w:b/>
                <w:bCs/>
                <w:szCs w:val="24"/>
                <w:lang w:eastAsia="zh-CN"/>
              </w:rPr>
            </w:pPr>
            <w:r w:rsidRPr="00A056DF">
              <w:rPr>
                <w:rFonts w:hint="eastAsia"/>
                <w:b/>
                <w:bCs/>
                <w:szCs w:val="24"/>
                <w:lang w:eastAsia="zh-CN"/>
              </w:rPr>
              <w:t>需采取的行动：</w:t>
            </w:r>
          </w:p>
          <w:p w14:paraId="15D9242C" w14:textId="1B481173" w:rsidR="00840837" w:rsidRPr="00A056DF" w:rsidRDefault="00840837" w:rsidP="004825A3">
            <w:pPr>
              <w:ind w:firstLineChars="200" w:firstLine="480"/>
              <w:rPr>
                <w:szCs w:val="24"/>
                <w:lang w:eastAsia="zh-CN"/>
              </w:rPr>
            </w:pPr>
            <w:r w:rsidRPr="00A056DF">
              <w:rPr>
                <w:rFonts w:hint="eastAsia"/>
                <w:szCs w:val="24"/>
                <w:lang w:eastAsia="zh-CN"/>
              </w:rPr>
              <w:t>请</w:t>
            </w:r>
            <w:r w:rsidRPr="00A056DF">
              <w:rPr>
                <w:szCs w:val="24"/>
                <w:lang w:eastAsia="zh-CN"/>
              </w:rPr>
              <w:t>TDAG</w:t>
            </w:r>
            <w:r w:rsidRPr="00A056DF">
              <w:rPr>
                <w:szCs w:val="24"/>
                <w:lang w:eastAsia="zh-CN"/>
              </w:rPr>
              <w:t>将</w:t>
            </w:r>
            <w:r w:rsidRPr="00A056DF">
              <w:rPr>
                <w:rFonts w:hint="eastAsia"/>
                <w:szCs w:val="24"/>
                <w:lang w:eastAsia="zh-CN"/>
              </w:rPr>
              <w:t>本</w:t>
            </w:r>
            <w:r w:rsidRPr="00A056DF">
              <w:rPr>
                <w:szCs w:val="24"/>
                <w:lang w:eastAsia="zh-CN"/>
              </w:rPr>
              <w:t>文件记录在案并提供适当指</w:t>
            </w:r>
            <w:r w:rsidRPr="00A056DF">
              <w:rPr>
                <w:rFonts w:hint="eastAsia"/>
                <w:szCs w:val="24"/>
                <w:lang w:eastAsia="zh-CN"/>
              </w:rPr>
              <w:t>导。</w:t>
            </w:r>
          </w:p>
          <w:p w14:paraId="464D678D" w14:textId="77777777" w:rsidR="00840837" w:rsidRPr="00A056DF" w:rsidRDefault="00840837" w:rsidP="00840837">
            <w:pPr>
              <w:spacing w:after="120"/>
              <w:rPr>
                <w:b/>
                <w:bCs/>
                <w:szCs w:val="24"/>
                <w:lang w:eastAsia="zh-CN"/>
              </w:rPr>
            </w:pPr>
            <w:r w:rsidRPr="00A056DF">
              <w:rPr>
                <w:rFonts w:hint="eastAsia"/>
                <w:b/>
                <w:bCs/>
                <w:szCs w:val="24"/>
                <w:lang w:eastAsia="zh-CN"/>
              </w:rPr>
              <w:t>参考文件：</w:t>
            </w:r>
          </w:p>
          <w:p w14:paraId="1ECDD20E" w14:textId="36D22984" w:rsidR="00A721F4" w:rsidRPr="00D9621A" w:rsidRDefault="00840837" w:rsidP="00A02051">
            <w:pPr>
              <w:spacing w:after="120"/>
              <w:rPr>
                <w:lang w:eastAsia="zh-CN"/>
              </w:rPr>
            </w:pPr>
            <w:r w:rsidRPr="00A056DF">
              <w:rPr>
                <w:rFonts w:hint="eastAsia"/>
                <w:szCs w:val="24"/>
                <w:lang w:eastAsia="zh-CN"/>
              </w:rPr>
              <w:t>WTDC</w:t>
            </w:r>
            <w:r w:rsidRPr="00A056DF">
              <w:rPr>
                <w:rFonts w:hint="eastAsia"/>
                <w:szCs w:val="24"/>
                <w:lang w:eastAsia="zh-CN"/>
              </w:rPr>
              <w:t>第</w:t>
            </w:r>
            <w:r w:rsidRPr="00A056DF">
              <w:rPr>
                <w:rFonts w:hint="eastAsia"/>
                <w:szCs w:val="24"/>
                <w:lang w:eastAsia="zh-CN"/>
              </w:rPr>
              <w:t>2</w:t>
            </w:r>
            <w:r w:rsidRPr="00A056DF">
              <w:rPr>
                <w:rFonts w:hint="eastAsia"/>
                <w:szCs w:val="24"/>
                <w:lang w:eastAsia="zh-CN"/>
              </w:rPr>
              <w:t>号决议（</w:t>
            </w:r>
            <w:r w:rsidRPr="00A056DF">
              <w:rPr>
                <w:rFonts w:hint="eastAsia"/>
                <w:szCs w:val="24"/>
                <w:lang w:eastAsia="zh-CN"/>
              </w:rPr>
              <w:t>2022</w:t>
            </w:r>
            <w:r w:rsidRPr="00A056DF">
              <w:rPr>
                <w:rFonts w:hint="eastAsia"/>
                <w:szCs w:val="24"/>
                <w:lang w:eastAsia="zh-CN"/>
              </w:rPr>
              <w:t>年，基加利，修订版），第</w:t>
            </w:r>
            <w:r w:rsidRPr="00A056DF">
              <w:rPr>
                <w:rFonts w:hint="eastAsia"/>
                <w:szCs w:val="24"/>
                <w:lang w:eastAsia="zh-CN"/>
              </w:rPr>
              <w:t>1</w:t>
            </w:r>
            <w:r w:rsidRPr="00A056DF">
              <w:rPr>
                <w:rFonts w:hint="eastAsia"/>
                <w:szCs w:val="24"/>
                <w:lang w:eastAsia="zh-CN"/>
              </w:rPr>
              <w:t>号决议（</w:t>
            </w:r>
            <w:r w:rsidRPr="00A056DF">
              <w:rPr>
                <w:rFonts w:hint="eastAsia"/>
                <w:szCs w:val="24"/>
                <w:lang w:eastAsia="zh-CN"/>
              </w:rPr>
              <w:t>2022</w:t>
            </w:r>
            <w:r w:rsidRPr="00A056DF">
              <w:rPr>
                <w:rFonts w:hint="eastAsia"/>
                <w:szCs w:val="24"/>
                <w:lang w:eastAsia="zh-CN"/>
              </w:rPr>
              <w:t>年，基加利，修订版）</w:t>
            </w:r>
          </w:p>
        </w:tc>
      </w:tr>
    </w:tbl>
    <w:p w14:paraId="5B29B2A3" w14:textId="77777777" w:rsidR="00923CF1" w:rsidRPr="00036EC1" w:rsidRDefault="00923CF1">
      <w:pPr>
        <w:tabs>
          <w:tab w:val="clear" w:pos="794"/>
          <w:tab w:val="clear" w:pos="1191"/>
          <w:tab w:val="clear" w:pos="1588"/>
          <w:tab w:val="clear" w:pos="1985"/>
        </w:tabs>
        <w:overflowPunct/>
        <w:autoSpaceDE/>
        <w:autoSpaceDN/>
        <w:adjustRightInd/>
        <w:spacing w:before="0"/>
        <w:textAlignment w:val="auto"/>
        <w:rPr>
          <w:lang w:val="en-US" w:eastAsia="zh-CN"/>
        </w:rPr>
      </w:pPr>
      <w:r>
        <w:rPr>
          <w:lang w:eastAsia="zh-CN"/>
        </w:rPr>
        <w:br w:type="page"/>
      </w:r>
    </w:p>
    <w:p w14:paraId="15E0DFA3" w14:textId="77777777" w:rsidR="00840837" w:rsidRPr="007F2668" w:rsidRDefault="00840837" w:rsidP="00840837">
      <w:pPr>
        <w:pStyle w:val="Heading1"/>
        <w:spacing w:before="120" w:after="120"/>
        <w:rPr>
          <w:noProof/>
          <w:sz w:val="24"/>
          <w:szCs w:val="18"/>
          <w:lang w:val="en-US" w:eastAsia="zh-CN"/>
        </w:rPr>
      </w:pPr>
      <w:r w:rsidRPr="00C71CE0">
        <w:rPr>
          <w:rFonts w:hint="eastAsia"/>
          <w:bCs/>
          <w:sz w:val="24"/>
          <w:szCs w:val="24"/>
          <w:lang w:eastAsia="zh-CN"/>
        </w:rPr>
        <w:lastRenderedPageBreak/>
        <w:t>要点</w:t>
      </w:r>
    </w:p>
    <w:p w14:paraId="6EF02749" w14:textId="2BB104C3" w:rsidR="00840837" w:rsidRPr="00A056DF" w:rsidRDefault="00840837" w:rsidP="004825A3">
      <w:pPr>
        <w:spacing w:before="40" w:after="40"/>
        <w:ind w:firstLineChars="200" w:firstLine="480"/>
        <w:textAlignment w:val="auto"/>
        <w:rPr>
          <w:rFonts w:eastAsia="SimSun"/>
          <w:bCs/>
          <w:szCs w:val="24"/>
          <w:lang w:eastAsia="zh-CN"/>
        </w:rPr>
      </w:pPr>
      <w:r w:rsidRPr="00A056DF">
        <w:rPr>
          <w:rFonts w:eastAsia="SimSun" w:hint="eastAsia"/>
          <w:bCs/>
          <w:szCs w:val="24"/>
          <w:lang w:eastAsia="zh-CN"/>
        </w:rPr>
        <w:t>SG2</w:t>
      </w:r>
      <w:r w:rsidRPr="00A056DF">
        <w:rPr>
          <w:rFonts w:eastAsia="SimSun" w:hint="eastAsia"/>
          <w:bCs/>
          <w:szCs w:val="24"/>
          <w:lang w:eastAsia="zh-CN"/>
        </w:rPr>
        <w:t>在</w:t>
      </w:r>
      <w:r w:rsidRPr="00A056DF">
        <w:rPr>
          <w:rFonts w:eastAsia="SimSun" w:hint="eastAsia"/>
          <w:bCs/>
          <w:szCs w:val="24"/>
          <w:lang w:eastAsia="zh-CN"/>
        </w:rPr>
        <w:t>2022-2025</w:t>
      </w:r>
      <w:r w:rsidRPr="00A056DF">
        <w:rPr>
          <w:rFonts w:eastAsia="SimSun" w:hint="eastAsia"/>
          <w:bCs/>
          <w:szCs w:val="24"/>
          <w:lang w:eastAsia="zh-CN"/>
        </w:rPr>
        <w:t>年研究期内的第一次会议的要点包括：</w:t>
      </w:r>
    </w:p>
    <w:p w14:paraId="0E2008C5" w14:textId="66216347" w:rsidR="00840837" w:rsidRPr="00A056DF" w:rsidRDefault="004825A3" w:rsidP="004825A3">
      <w:pPr>
        <w:pStyle w:val="enumlev1"/>
        <w:rPr>
          <w:lang w:eastAsia="zh-CN"/>
        </w:rPr>
      </w:pPr>
      <w:r w:rsidRPr="004825A3">
        <w:rPr>
          <w:lang w:eastAsia="zh-CN"/>
        </w:rPr>
        <w:t>–</w:t>
      </w:r>
      <w:r>
        <w:rPr>
          <w:lang w:eastAsia="zh-CN"/>
        </w:rPr>
        <w:tab/>
      </w:r>
      <w:r w:rsidR="00840837" w:rsidRPr="00A056DF">
        <w:rPr>
          <w:lang w:eastAsia="zh-CN"/>
        </w:rPr>
        <w:t>268</w:t>
      </w:r>
      <w:r w:rsidR="00840837" w:rsidRPr="00A056DF">
        <w:rPr>
          <w:rFonts w:hint="eastAsia"/>
          <w:lang w:eastAsia="zh-CN"/>
        </w:rPr>
        <w:t>名与会者和</w:t>
      </w:r>
      <w:r w:rsidR="00840837" w:rsidRPr="00A056DF">
        <w:rPr>
          <w:lang w:eastAsia="zh-CN"/>
        </w:rPr>
        <w:t>64</w:t>
      </w:r>
      <w:r w:rsidR="00840837" w:rsidRPr="00A056DF">
        <w:rPr>
          <w:rFonts w:hint="eastAsia"/>
          <w:lang w:eastAsia="zh-CN"/>
        </w:rPr>
        <w:t>个成员国；</w:t>
      </w:r>
    </w:p>
    <w:p w14:paraId="7DFD1ABF" w14:textId="1B9FC121" w:rsidR="00840837" w:rsidRPr="00A056DF" w:rsidRDefault="004825A3" w:rsidP="004825A3">
      <w:pPr>
        <w:pStyle w:val="enumlev1"/>
        <w:rPr>
          <w:lang w:eastAsia="zh-CN"/>
        </w:rPr>
      </w:pPr>
      <w:r w:rsidRPr="004825A3">
        <w:rPr>
          <w:rFonts w:eastAsia="SimSun"/>
          <w:bCs/>
          <w:szCs w:val="24"/>
          <w:lang w:eastAsia="zh-CN"/>
        </w:rPr>
        <w:t>–</w:t>
      </w:r>
      <w:r>
        <w:rPr>
          <w:rFonts w:eastAsia="SimSun"/>
          <w:bCs/>
          <w:szCs w:val="24"/>
          <w:lang w:eastAsia="zh-CN"/>
        </w:rPr>
        <w:tab/>
      </w:r>
      <w:r w:rsidR="00840837" w:rsidRPr="00A056DF">
        <w:rPr>
          <w:rFonts w:hint="eastAsia"/>
          <w:lang w:eastAsia="zh-CN"/>
        </w:rPr>
        <w:t>任命了</w:t>
      </w:r>
      <w:r w:rsidR="00840837" w:rsidRPr="00A056DF">
        <w:rPr>
          <w:lang w:eastAsia="zh-CN"/>
        </w:rPr>
        <w:t>11</w:t>
      </w:r>
      <w:r w:rsidR="00840837" w:rsidRPr="00A056DF">
        <w:rPr>
          <w:rFonts w:hint="eastAsia"/>
          <w:lang w:eastAsia="zh-CN"/>
        </w:rPr>
        <w:t>名报告人</w:t>
      </w:r>
      <w:r w:rsidR="00840837" w:rsidRPr="00A056DF">
        <w:rPr>
          <w:lang w:eastAsia="zh-CN"/>
        </w:rPr>
        <w:t>/</w:t>
      </w:r>
      <w:r w:rsidR="00840837" w:rsidRPr="00A056DF">
        <w:rPr>
          <w:rFonts w:hint="eastAsia"/>
          <w:lang w:eastAsia="zh-CN"/>
        </w:rPr>
        <w:t>共同报告人和</w:t>
      </w:r>
      <w:r w:rsidR="00840837" w:rsidRPr="00A056DF">
        <w:rPr>
          <w:lang w:eastAsia="zh-CN"/>
        </w:rPr>
        <w:t>67</w:t>
      </w:r>
      <w:r w:rsidR="00840837" w:rsidRPr="00A056DF">
        <w:rPr>
          <w:rFonts w:hint="eastAsia"/>
          <w:lang w:eastAsia="zh-CN"/>
        </w:rPr>
        <w:t>名副报告人，牵头在研课题工作；</w:t>
      </w:r>
    </w:p>
    <w:p w14:paraId="71F7FF87" w14:textId="16B3C11B" w:rsidR="00840837" w:rsidRPr="00A056DF" w:rsidRDefault="004825A3" w:rsidP="004825A3">
      <w:pPr>
        <w:pStyle w:val="enumlev1"/>
        <w:rPr>
          <w:lang w:eastAsia="zh-CN"/>
        </w:rPr>
      </w:pPr>
      <w:bookmarkStart w:id="5" w:name="_Hlk135410297"/>
      <w:r w:rsidRPr="004825A3">
        <w:rPr>
          <w:rFonts w:eastAsia="SimSun"/>
          <w:bCs/>
          <w:szCs w:val="24"/>
          <w:lang w:eastAsia="zh-CN"/>
        </w:rPr>
        <w:t>–</w:t>
      </w:r>
      <w:r>
        <w:rPr>
          <w:rFonts w:eastAsia="SimSun"/>
          <w:bCs/>
          <w:szCs w:val="24"/>
          <w:lang w:eastAsia="zh-CN"/>
        </w:rPr>
        <w:tab/>
      </w:r>
      <w:r w:rsidR="00840837" w:rsidRPr="00A056DF">
        <w:rPr>
          <w:lang w:eastAsia="zh-CN"/>
        </w:rPr>
        <w:t>2022-2025</w:t>
      </w:r>
      <w:r w:rsidR="00840837" w:rsidRPr="00A056DF">
        <w:rPr>
          <w:rFonts w:hint="eastAsia"/>
          <w:lang w:eastAsia="zh-CN"/>
        </w:rPr>
        <w:t>年研究期工作开始时，收到</w:t>
      </w:r>
      <w:r w:rsidR="00840837" w:rsidRPr="00A056DF">
        <w:rPr>
          <w:lang w:eastAsia="zh-CN"/>
        </w:rPr>
        <w:t>96</w:t>
      </w:r>
      <w:r w:rsidR="00840837" w:rsidRPr="00A056DF">
        <w:rPr>
          <w:rFonts w:hint="eastAsia"/>
          <w:lang w:eastAsia="zh-CN"/>
        </w:rPr>
        <w:t>份文稿</w:t>
      </w:r>
      <w:bookmarkEnd w:id="5"/>
      <w:r w:rsidR="00840837">
        <w:rPr>
          <w:rStyle w:val="FootnoteReference"/>
          <w:bCs/>
          <w:szCs w:val="24"/>
        </w:rPr>
        <w:footnoteReference w:id="1"/>
      </w:r>
      <w:r w:rsidR="00840837" w:rsidRPr="00A056DF">
        <w:rPr>
          <w:rFonts w:hint="eastAsia"/>
          <w:lang w:eastAsia="zh-CN"/>
        </w:rPr>
        <w:t>；</w:t>
      </w:r>
    </w:p>
    <w:p w14:paraId="5212DED8" w14:textId="7EB2430E" w:rsidR="00840837" w:rsidRPr="00A056DF" w:rsidRDefault="004825A3" w:rsidP="004825A3">
      <w:pPr>
        <w:pStyle w:val="enumlev1"/>
        <w:rPr>
          <w:lang w:eastAsia="zh-CN"/>
        </w:rPr>
      </w:pPr>
      <w:r w:rsidRPr="004825A3">
        <w:rPr>
          <w:rFonts w:eastAsia="SimSun"/>
          <w:bCs/>
          <w:szCs w:val="24"/>
          <w:lang w:eastAsia="zh-CN"/>
        </w:rPr>
        <w:t>–</w:t>
      </w:r>
      <w:r>
        <w:rPr>
          <w:rFonts w:eastAsia="SimSun"/>
          <w:bCs/>
          <w:szCs w:val="24"/>
          <w:lang w:eastAsia="zh-CN"/>
        </w:rPr>
        <w:tab/>
      </w:r>
      <w:r w:rsidR="00840837" w:rsidRPr="00A056DF">
        <w:rPr>
          <w:rFonts w:hint="eastAsia"/>
          <w:lang w:eastAsia="zh-CN"/>
        </w:rPr>
        <w:t>商定并发出了</w:t>
      </w:r>
      <w:r w:rsidR="00840837" w:rsidRPr="00A056DF">
        <w:rPr>
          <w:lang w:eastAsia="zh-CN"/>
        </w:rPr>
        <w:t>7</w:t>
      </w:r>
      <w:r w:rsidR="00840837" w:rsidRPr="00A056DF">
        <w:rPr>
          <w:rFonts w:hint="eastAsia"/>
          <w:lang w:eastAsia="zh-CN"/>
        </w:rPr>
        <w:t>份联络声明；</w:t>
      </w:r>
    </w:p>
    <w:p w14:paraId="38FBE79A" w14:textId="65CDD718" w:rsidR="00840837" w:rsidRPr="00A056DF" w:rsidRDefault="004825A3" w:rsidP="004825A3">
      <w:pPr>
        <w:pStyle w:val="enumlev1"/>
        <w:rPr>
          <w:lang w:eastAsia="zh-CN"/>
        </w:rPr>
      </w:pPr>
      <w:r w:rsidRPr="004825A3">
        <w:rPr>
          <w:rFonts w:eastAsia="SimSun"/>
          <w:bCs/>
          <w:szCs w:val="24"/>
          <w:lang w:eastAsia="zh-CN"/>
        </w:rPr>
        <w:t>–</w:t>
      </w:r>
      <w:r>
        <w:rPr>
          <w:rFonts w:eastAsia="SimSun"/>
          <w:bCs/>
          <w:szCs w:val="24"/>
          <w:lang w:eastAsia="zh-CN"/>
        </w:rPr>
        <w:tab/>
      </w:r>
      <w:r w:rsidR="00840837" w:rsidRPr="00A056DF">
        <w:rPr>
          <w:rFonts w:hint="eastAsia"/>
          <w:lang w:eastAsia="zh-CN"/>
        </w:rPr>
        <w:t>制定了工作计划草案并</w:t>
      </w:r>
      <w:r w:rsidR="00840837" w:rsidRPr="00A056DF">
        <w:rPr>
          <w:lang w:eastAsia="zh-CN"/>
        </w:rPr>
        <w:t>拟定了所有课题预期输出成果初步纲要</w:t>
      </w:r>
      <w:r w:rsidR="00840837" w:rsidRPr="00A056DF">
        <w:rPr>
          <w:lang w:eastAsia="zh-CN"/>
        </w:rPr>
        <w:t>/</w:t>
      </w:r>
      <w:r w:rsidR="00840837" w:rsidRPr="00A056DF">
        <w:rPr>
          <w:lang w:eastAsia="zh-CN"/>
        </w:rPr>
        <w:t>目录草案以及详细的责任清</w:t>
      </w:r>
      <w:r w:rsidR="00840837" w:rsidRPr="00A056DF">
        <w:rPr>
          <w:rFonts w:hint="eastAsia"/>
          <w:lang w:eastAsia="zh-CN"/>
        </w:rPr>
        <w:t>单；</w:t>
      </w:r>
    </w:p>
    <w:p w14:paraId="32F0BE56" w14:textId="34650928" w:rsidR="00840837" w:rsidRPr="00A056DF" w:rsidRDefault="004825A3" w:rsidP="004825A3">
      <w:pPr>
        <w:pStyle w:val="enumlev1"/>
        <w:rPr>
          <w:lang w:eastAsia="zh-CN"/>
        </w:rPr>
      </w:pPr>
      <w:r w:rsidRPr="004825A3">
        <w:rPr>
          <w:rFonts w:eastAsia="SimSun"/>
          <w:bCs/>
          <w:szCs w:val="24"/>
          <w:lang w:eastAsia="zh-CN"/>
        </w:rPr>
        <w:t>–</w:t>
      </w:r>
      <w:r>
        <w:rPr>
          <w:rFonts w:eastAsia="SimSun"/>
          <w:bCs/>
          <w:szCs w:val="24"/>
          <w:lang w:eastAsia="zh-CN"/>
        </w:rPr>
        <w:tab/>
      </w:r>
      <w:r w:rsidR="00840837" w:rsidRPr="00A056DF">
        <w:rPr>
          <w:rFonts w:hint="eastAsia"/>
          <w:lang w:eastAsia="zh-CN"/>
        </w:rPr>
        <w:t>探讨了几个关于协作的议题和提案，包括与国际电联其他部门、</w:t>
      </w:r>
      <w:r w:rsidR="00840837" w:rsidRPr="00A056DF">
        <w:rPr>
          <w:lang w:eastAsia="zh-CN"/>
        </w:rPr>
        <w:t>WTDC</w:t>
      </w:r>
      <w:r w:rsidR="00840837" w:rsidRPr="00A056DF">
        <w:rPr>
          <w:rFonts w:hint="eastAsia"/>
          <w:lang w:eastAsia="zh-CN"/>
        </w:rPr>
        <w:t>第</w:t>
      </w:r>
      <w:r w:rsidR="00840837" w:rsidRPr="00A056DF">
        <w:rPr>
          <w:lang w:eastAsia="zh-CN"/>
        </w:rPr>
        <w:t>9</w:t>
      </w:r>
      <w:r w:rsidR="00840837" w:rsidRPr="00A056DF">
        <w:rPr>
          <w:rFonts w:hint="eastAsia"/>
          <w:lang w:eastAsia="zh-CN"/>
        </w:rPr>
        <w:t>号决议（</w:t>
      </w:r>
      <w:r w:rsidR="00840837" w:rsidRPr="00A056DF">
        <w:rPr>
          <w:lang w:eastAsia="zh-CN"/>
        </w:rPr>
        <w:t>2022</w:t>
      </w:r>
      <w:r w:rsidR="00840837" w:rsidRPr="00A056DF">
        <w:rPr>
          <w:rFonts w:hint="eastAsia"/>
          <w:lang w:eastAsia="zh-CN"/>
        </w:rPr>
        <w:t>年，基加利，修订版）、国际电联术语协调委员会（</w:t>
      </w:r>
      <w:r w:rsidR="00840837" w:rsidRPr="00A056DF">
        <w:rPr>
          <w:lang w:eastAsia="zh-CN"/>
        </w:rPr>
        <w:t>CCT</w:t>
      </w:r>
      <w:r w:rsidR="00840837" w:rsidRPr="00A056DF">
        <w:rPr>
          <w:rFonts w:hint="eastAsia"/>
          <w:lang w:eastAsia="zh-CN"/>
        </w:rPr>
        <w:t>）、信息社会世界峰会（</w:t>
      </w:r>
      <w:r w:rsidR="00840837" w:rsidRPr="00A056DF">
        <w:rPr>
          <w:lang w:eastAsia="zh-CN"/>
        </w:rPr>
        <w:t>WSIS</w:t>
      </w:r>
      <w:r w:rsidR="00840837" w:rsidRPr="00A056DF">
        <w:rPr>
          <w:rFonts w:hint="eastAsia"/>
          <w:lang w:eastAsia="zh-CN"/>
        </w:rPr>
        <w:t>）、</w:t>
      </w:r>
      <w:r w:rsidR="00840837" w:rsidRPr="00A056DF">
        <w:rPr>
          <w:rFonts w:hint="eastAsia"/>
          <w:lang w:eastAsia="zh-CN"/>
        </w:rPr>
        <w:t>ICT</w:t>
      </w:r>
      <w:r w:rsidR="00840837" w:rsidRPr="00A056DF">
        <w:rPr>
          <w:rFonts w:hint="eastAsia"/>
          <w:lang w:eastAsia="zh-CN"/>
        </w:rPr>
        <w:t>家庭指标专家组（</w:t>
      </w:r>
      <w:r w:rsidR="00840837" w:rsidRPr="00A056DF">
        <w:rPr>
          <w:lang w:eastAsia="zh-CN"/>
        </w:rPr>
        <w:t>EGH</w:t>
      </w:r>
      <w:r w:rsidR="00840837" w:rsidRPr="00A056DF">
        <w:rPr>
          <w:rFonts w:hint="eastAsia"/>
          <w:lang w:eastAsia="zh-CN"/>
        </w:rPr>
        <w:t>）和电信</w:t>
      </w:r>
      <w:r w:rsidR="00840837" w:rsidRPr="00A056DF">
        <w:rPr>
          <w:lang w:eastAsia="zh-CN"/>
        </w:rPr>
        <w:t>/</w:t>
      </w:r>
      <w:r w:rsidR="00840837" w:rsidRPr="00A056DF">
        <w:rPr>
          <w:rFonts w:hint="eastAsia"/>
          <w:lang w:eastAsia="zh-CN"/>
        </w:rPr>
        <w:t>ICT</w:t>
      </w:r>
      <w:r w:rsidR="00840837" w:rsidRPr="00A056DF">
        <w:rPr>
          <w:rFonts w:hint="eastAsia"/>
          <w:lang w:eastAsia="zh-CN"/>
        </w:rPr>
        <w:t>指标专家组（</w:t>
      </w:r>
      <w:r w:rsidR="00840837" w:rsidRPr="00A056DF">
        <w:rPr>
          <w:lang w:eastAsia="zh-CN"/>
        </w:rPr>
        <w:t>EGTI</w:t>
      </w:r>
      <w:r w:rsidR="00840837" w:rsidRPr="00A056DF">
        <w:rPr>
          <w:rFonts w:hint="eastAsia"/>
          <w:lang w:eastAsia="zh-CN"/>
        </w:rPr>
        <w:t>）的活动对照，以及与</w:t>
      </w:r>
      <w:r w:rsidR="00840837">
        <w:rPr>
          <w:rFonts w:hint="eastAsia"/>
          <w:lang w:eastAsia="zh-CN"/>
        </w:rPr>
        <w:t>电信发展局（</w:t>
      </w:r>
      <w:r w:rsidR="00840837" w:rsidRPr="00A056DF">
        <w:rPr>
          <w:lang w:eastAsia="zh-CN"/>
        </w:rPr>
        <w:t>BDT</w:t>
      </w:r>
      <w:r w:rsidR="00840837">
        <w:rPr>
          <w:rFonts w:hint="eastAsia"/>
          <w:lang w:eastAsia="zh-CN"/>
        </w:rPr>
        <w:t>）</w:t>
      </w:r>
      <w:r w:rsidR="00840837" w:rsidRPr="00A056DF">
        <w:rPr>
          <w:rFonts w:hint="eastAsia"/>
          <w:lang w:eastAsia="zh-CN"/>
        </w:rPr>
        <w:t>项目和举措的协同</w:t>
      </w:r>
      <w:r w:rsidR="00840837">
        <w:rPr>
          <w:rFonts w:hint="eastAsia"/>
          <w:lang w:eastAsia="zh-CN"/>
        </w:rPr>
        <w:t>作用</w:t>
      </w:r>
      <w:r w:rsidR="00FA443E" w:rsidRPr="00A056DF">
        <w:rPr>
          <w:rFonts w:hint="eastAsia"/>
          <w:lang w:eastAsia="zh-CN"/>
        </w:rPr>
        <w:t>；</w:t>
      </w:r>
    </w:p>
    <w:p w14:paraId="58C2B658" w14:textId="19D286E2" w:rsidR="00840837" w:rsidRPr="00A056DF" w:rsidRDefault="004825A3" w:rsidP="004825A3">
      <w:pPr>
        <w:pStyle w:val="enumlev1"/>
        <w:rPr>
          <w:lang w:eastAsia="zh-CN"/>
        </w:rPr>
      </w:pPr>
      <w:r w:rsidRPr="004825A3">
        <w:rPr>
          <w:rFonts w:eastAsia="SimSun"/>
          <w:bCs/>
          <w:szCs w:val="24"/>
          <w:lang w:eastAsia="zh-CN"/>
        </w:rPr>
        <w:t>–</w:t>
      </w:r>
      <w:r>
        <w:rPr>
          <w:rFonts w:eastAsia="SimSun"/>
          <w:bCs/>
          <w:szCs w:val="24"/>
          <w:lang w:eastAsia="zh-CN"/>
        </w:rPr>
        <w:tab/>
      </w:r>
      <w:r w:rsidR="00840837" w:rsidRPr="00A056DF">
        <w:rPr>
          <w:lang w:eastAsia="zh-CN"/>
        </w:rPr>
        <w:t>2022</w:t>
      </w:r>
      <w:r w:rsidR="00840837" w:rsidRPr="00A056DF">
        <w:rPr>
          <w:rFonts w:hint="eastAsia"/>
          <w:lang w:eastAsia="zh-CN"/>
        </w:rPr>
        <w:t>年</w:t>
      </w:r>
      <w:r w:rsidR="00840837" w:rsidRPr="00A056DF">
        <w:rPr>
          <w:lang w:eastAsia="zh-CN"/>
        </w:rPr>
        <w:t>12</w:t>
      </w:r>
      <w:r w:rsidR="00840837" w:rsidRPr="00A056DF">
        <w:rPr>
          <w:rFonts w:hint="eastAsia"/>
          <w:lang w:eastAsia="zh-CN"/>
        </w:rPr>
        <w:t>月</w:t>
      </w:r>
      <w:r w:rsidR="00840837" w:rsidRPr="00A056DF">
        <w:rPr>
          <w:lang w:eastAsia="zh-CN"/>
        </w:rPr>
        <w:t>5</w:t>
      </w:r>
      <w:r w:rsidR="00840837" w:rsidRPr="00A056DF">
        <w:rPr>
          <w:rFonts w:hint="eastAsia"/>
          <w:lang w:eastAsia="zh-CN"/>
        </w:rPr>
        <w:t>日，在开幕全体会议的主要会议之后，举行了一场入门培训会议，向成员通报并协助他们了解研究组的活动。</w:t>
      </w:r>
    </w:p>
    <w:p w14:paraId="40DA2449" w14:textId="71662786" w:rsidR="00840837" w:rsidRPr="00B8497E" w:rsidRDefault="00B8497E" w:rsidP="00B8497E">
      <w:pPr>
        <w:pStyle w:val="Heading1"/>
        <w:rPr>
          <w:lang w:eastAsia="zh-CN"/>
        </w:rPr>
      </w:pPr>
      <w:r>
        <w:rPr>
          <w:lang w:eastAsia="zh-CN"/>
        </w:rPr>
        <w:t>1</w:t>
      </w:r>
      <w:r>
        <w:rPr>
          <w:lang w:eastAsia="zh-CN"/>
        </w:rPr>
        <w:tab/>
      </w:r>
      <w:r w:rsidR="00840837" w:rsidRPr="00B8497E">
        <w:rPr>
          <w:rFonts w:hint="eastAsia"/>
          <w:lang w:eastAsia="zh-CN"/>
        </w:rPr>
        <w:t>WTDC-22</w:t>
      </w:r>
      <w:r w:rsidR="00840837" w:rsidRPr="00B8497E">
        <w:rPr>
          <w:rFonts w:hint="eastAsia"/>
          <w:lang w:eastAsia="zh-CN"/>
        </w:rPr>
        <w:t>对</w:t>
      </w:r>
      <w:r w:rsidR="00840837" w:rsidRPr="00B8497E">
        <w:rPr>
          <w:lang w:eastAsia="zh-CN"/>
        </w:rPr>
        <w:t>ITU-D</w:t>
      </w:r>
      <w:r w:rsidR="00840837" w:rsidRPr="00B8497E">
        <w:rPr>
          <w:lang w:eastAsia="zh-CN"/>
        </w:rPr>
        <w:t>各研究组产生影响的决</w:t>
      </w:r>
      <w:r w:rsidR="00840837" w:rsidRPr="00B8497E">
        <w:rPr>
          <w:rFonts w:hint="eastAsia"/>
          <w:lang w:eastAsia="zh-CN"/>
        </w:rPr>
        <w:t>定</w:t>
      </w:r>
    </w:p>
    <w:p w14:paraId="0BAEE7F4" w14:textId="7C0AC9A3" w:rsidR="00840837" w:rsidRDefault="00B8497E" w:rsidP="00B8497E">
      <w:pPr>
        <w:pStyle w:val="Heading2"/>
        <w:rPr>
          <w:noProof/>
          <w:lang w:val="en-US" w:eastAsia="zh-CN"/>
        </w:rPr>
      </w:pPr>
      <w:r>
        <w:rPr>
          <w:rFonts w:hint="eastAsia"/>
          <w:noProof/>
          <w:lang w:val="en-US" w:eastAsia="zh-CN"/>
        </w:rPr>
        <w:t>1.</w:t>
      </w:r>
      <w:r>
        <w:rPr>
          <w:noProof/>
          <w:lang w:val="en-US" w:eastAsia="zh-CN"/>
        </w:rPr>
        <w:t>1</w:t>
      </w:r>
      <w:r>
        <w:rPr>
          <w:noProof/>
          <w:lang w:val="en-US" w:eastAsia="zh-CN"/>
        </w:rPr>
        <w:tab/>
      </w:r>
      <w:r w:rsidR="00840837" w:rsidRPr="00A3073A">
        <w:rPr>
          <w:rFonts w:hint="eastAsia"/>
          <w:noProof/>
          <w:lang w:val="en-US" w:eastAsia="zh-CN"/>
        </w:rPr>
        <w:t>工作范围</w:t>
      </w:r>
    </w:p>
    <w:p w14:paraId="5005308A" w14:textId="7B9FD0FD" w:rsidR="00840837" w:rsidRDefault="00840837" w:rsidP="004825A3">
      <w:pPr>
        <w:ind w:firstLineChars="200" w:firstLine="480"/>
        <w:rPr>
          <w:rFonts w:cstheme="minorHAnsi"/>
          <w:szCs w:val="24"/>
          <w:lang w:eastAsia="zh-CN"/>
        </w:rPr>
      </w:pPr>
      <w:r w:rsidRPr="009F2F82">
        <w:rPr>
          <w:rFonts w:cs="Calibri" w:hint="eastAsia"/>
          <w:color w:val="1E1E1E"/>
          <w:lang w:val="en-US" w:eastAsia="zh-CN"/>
        </w:rPr>
        <w:t>第</w:t>
      </w:r>
      <w:r>
        <w:rPr>
          <w:rFonts w:cs="Calibri"/>
          <w:color w:val="1E1E1E"/>
          <w:lang w:val="en-US" w:eastAsia="zh-CN"/>
        </w:rPr>
        <w:t>2</w:t>
      </w:r>
      <w:r w:rsidRPr="009F2F82">
        <w:rPr>
          <w:rFonts w:cs="Calibri" w:hint="eastAsia"/>
          <w:color w:val="1E1E1E"/>
          <w:lang w:val="en-US" w:eastAsia="zh-CN"/>
        </w:rPr>
        <w:t>研究组（</w:t>
      </w:r>
      <w:r w:rsidRPr="009F2F82">
        <w:rPr>
          <w:rFonts w:cs="Calibri" w:hint="eastAsia"/>
          <w:color w:val="1E1E1E"/>
          <w:lang w:val="en-US" w:eastAsia="zh-CN"/>
        </w:rPr>
        <w:t>SG</w:t>
      </w:r>
      <w:r>
        <w:rPr>
          <w:rFonts w:cs="Calibri"/>
          <w:color w:val="1E1E1E"/>
          <w:lang w:val="en-US" w:eastAsia="zh-CN"/>
        </w:rPr>
        <w:t>2</w:t>
      </w:r>
      <w:r w:rsidRPr="009F2F82">
        <w:rPr>
          <w:rFonts w:cs="Calibri" w:hint="eastAsia"/>
          <w:color w:val="1E1E1E"/>
          <w:lang w:val="en-US" w:eastAsia="zh-CN"/>
        </w:rPr>
        <w:t>）根据第</w:t>
      </w:r>
      <w:r w:rsidRPr="009F2F82">
        <w:rPr>
          <w:rFonts w:cs="Calibri" w:hint="eastAsia"/>
          <w:color w:val="1E1E1E"/>
          <w:lang w:val="en-US" w:eastAsia="zh-CN"/>
        </w:rPr>
        <w:t>2</w:t>
      </w:r>
      <w:r w:rsidRPr="009F2F82">
        <w:rPr>
          <w:rFonts w:cs="Calibri" w:hint="eastAsia"/>
          <w:color w:val="1E1E1E"/>
          <w:lang w:val="en-US" w:eastAsia="zh-CN"/>
        </w:rPr>
        <w:t>号决议（</w:t>
      </w:r>
      <w:r w:rsidRPr="009F2F82">
        <w:rPr>
          <w:rFonts w:cs="Calibri" w:hint="eastAsia"/>
          <w:color w:val="1E1E1E"/>
          <w:lang w:val="en-US" w:eastAsia="zh-CN"/>
        </w:rPr>
        <w:t>2022</w:t>
      </w:r>
      <w:r>
        <w:rPr>
          <w:rFonts w:cs="Calibri" w:hint="eastAsia"/>
          <w:color w:val="1E1E1E"/>
          <w:lang w:val="en-US" w:eastAsia="zh-CN"/>
        </w:rPr>
        <w:t>年，基加利，修订版</w:t>
      </w:r>
      <w:r w:rsidRPr="009F2F82">
        <w:rPr>
          <w:rFonts w:cs="Calibri" w:hint="eastAsia"/>
          <w:color w:val="1E1E1E"/>
          <w:lang w:val="en-US" w:eastAsia="zh-CN"/>
        </w:rPr>
        <w:t>）成立，</w:t>
      </w:r>
      <w:r w:rsidRPr="00C02C48">
        <w:rPr>
          <w:rFonts w:cstheme="minorHAnsi" w:hint="eastAsia"/>
          <w:szCs w:val="24"/>
          <w:lang w:eastAsia="zh-CN"/>
        </w:rPr>
        <w:t>负责研究与数字化转型有关的</w:t>
      </w:r>
      <w:r>
        <w:rPr>
          <w:rFonts w:cstheme="minorHAnsi" w:hint="eastAsia"/>
          <w:szCs w:val="24"/>
          <w:lang w:eastAsia="zh-CN"/>
        </w:rPr>
        <w:t>课题</w:t>
      </w:r>
      <w:r w:rsidRPr="00C02C48">
        <w:rPr>
          <w:rFonts w:cstheme="minorHAnsi" w:hint="eastAsia"/>
          <w:szCs w:val="24"/>
          <w:lang w:eastAsia="zh-CN"/>
        </w:rPr>
        <w:t>和</w:t>
      </w:r>
      <w:r>
        <w:rPr>
          <w:rFonts w:cstheme="minorHAnsi" w:hint="eastAsia"/>
          <w:szCs w:val="24"/>
          <w:lang w:eastAsia="zh-CN"/>
        </w:rPr>
        <w:t>问题</w:t>
      </w:r>
      <w:r w:rsidRPr="00C02C48">
        <w:rPr>
          <w:rFonts w:cstheme="minorHAnsi" w:hint="eastAsia"/>
          <w:szCs w:val="24"/>
          <w:lang w:eastAsia="zh-CN"/>
        </w:rPr>
        <w:t>。如</w:t>
      </w:r>
      <w:r>
        <w:rPr>
          <w:rFonts w:cstheme="minorHAnsi" w:hint="eastAsia"/>
          <w:szCs w:val="24"/>
          <w:lang w:eastAsia="zh-CN"/>
        </w:rPr>
        <w:t>该</w:t>
      </w:r>
      <w:r w:rsidRPr="00C02C48">
        <w:rPr>
          <w:rFonts w:cstheme="minorHAnsi" w:hint="eastAsia"/>
          <w:szCs w:val="24"/>
          <w:lang w:eastAsia="zh-CN"/>
        </w:rPr>
        <w:t>决议附件</w:t>
      </w:r>
      <w:r>
        <w:rPr>
          <w:rFonts w:cstheme="minorHAnsi"/>
          <w:szCs w:val="24"/>
          <w:lang w:eastAsia="zh-CN"/>
        </w:rPr>
        <w:t>1</w:t>
      </w:r>
      <w:r w:rsidRPr="00C02C48">
        <w:rPr>
          <w:rFonts w:cstheme="minorHAnsi" w:hint="eastAsia"/>
          <w:szCs w:val="24"/>
          <w:lang w:eastAsia="zh-CN"/>
        </w:rPr>
        <w:t>所述，</w:t>
      </w:r>
      <w:r w:rsidRPr="00C02C48">
        <w:rPr>
          <w:rFonts w:cstheme="minorHAnsi" w:hint="eastAsia"/>
          <w:szCs w:val="24"/>
          <w:lang w:eastAsia="zh-CN"/>
        </w:rPr>
        <w:t>SG2</w:t>
      </w:r>
      <w:r w:rsidRPr="00C02C48">
        <w:rPr>
          <w:rFonts w:cstheme="minorHAnsi" w:hint="eastAsia"/>
          <w:szCs w:val="24"/>
          <w:lang w:eastAsia="zh-CN"/>
        </w:rPr>
        <w:t>负责以下领域的实质性议题：</w:t>
      </w:r>
    </w:p>
    <w:p w14:paraId="7224011C" w14:textId="5128E007" w:rsidR="00840837" w:rsidRPr="00C02C48" w:rsidRDefault="004825A3" w:rsidP="004825A3">
      <w:pPr>
        <w:pStyle w:val="enumlev1"/>
        <w:rPr>
          <w:lang w:eastAsia="zh-CN"/>
        </w:rPr>
      </w:pPr>
      <w:r w:rsidRPr="004825A3">
        <w:rPr>
          <w:rFonts w:eastAsia="SimSun"/>
          <w:bCs/>
          <w:szCs w:val="24"/>
          <w:lang w:eastAsia="zh-CN"/>
        </w:rPr>
        <w:t>–</w:t>
      </w:r>
      <w:r>
        <w:rPr>
          <w:rFonts w:eastAsia="SimSun"/>
          <w:bCs/>
          <w:szCs w:val="24"/>
          <w:lang w:eastAsia="zh-CN"/>
        </w:rPr>
        <w:tab/>
      </w:r>
      <w:r w:rsidR="00840837" w:rsidRPr="004C0536">
        <w:rPr>
          <w:lang w:eastAsia="zh-CN"/>
        </w:rPr>
        <w:t>电信</w:t>
      </w:r>
      <w:r w:rsidR="00840837" w:rsidRPr="004C0536">
        <w:rPr>
          <w:lang w:eastAsia="zh-CN"/>
        </w:rPr>
        <w:t>/ICT</w:t>
      </w:r>
      <w:r w:rsidR="00840837" w:rsidRPr="004C0536">
        <w:rPr>
          <w:lang w:eastAsia="zh-CN"/>
        </w:rPr>
        <w:t>促进电子服务，包括电子卫生和电子教</w:t>
      </w:r>
      <w:r w:rsidR="00840837" w:rsidRPr="004C0536">
        <w:rPr>
          <w:rFonts w:hint="eastAsia"/>
          <w:lang w:eastAsia="zh-CN"/>
        </w:rPr>
        <w:t>育</w:t>
      </w:r>
      <w:r w:rsidR="00981941">
        <w:rPr>
          <w:rFonts w:hint="eastAsia"/>
          <w:lang w:eastAsia="zh-CN"/>
        </w:rPr>
        <w:t>；</w:t>
      </w:r>
    </w:p>
    <w:p w14:paraId="6A4B8D59" w14:textId="42B394AA" w:rsidR="00840837" w:rsidRPr="004C0536" w:rsidRDefault="004825A3" w:rsidP="004825A3">
      <w:pPr>
        <w:pStyle w:val="enumlev1"/>
        <w:rPr>
          <w:lang w:eastAsia="zh-CN"/>
        </w:rPr>
      </w:pPr>
      <w:r w:rsidRPr="004825A3">
        <w:rPr>
          <w:rFonts w:eastAsia="SimSun"/>
          <w:bCs/>
          <w:szCs w:val="24"/>
          <w:lang w:eastAsia="zh-CN"/>
        </w:rPr>
        <w:t>–</w:t>
      </w:r>
      <w:r>
        <w:rPr>
          <w:rFonts w:eastAsia="SimSun"/>
          <w:bCs/>
          <w:szCs w:val="24"/>
          <w:lang w:eastAsia="zh-CN"/>
        </w:rPr>
        <w:tab/>
      </w:r>
      <w:r w:rsidR="00840837" w:rsidRPr="004C0536">
        <w:rPr>
          <w:lang w:eastAsia="zh-CN"/>
        </w:rPr>
        <w:t>树立使用</w:t>
      </w:r>
      <w:r w:rsidR="00840837" w:rsidRPr="004C0536">
        <w:rPr>
          <w:lang w:eastAsia="zh-CN"/>
        </w:rPr>
        <w:t>ICT</w:t>
      </w:r>
      <w:r w:rsidR="00840837" w:rsidRPr="004C0536">
        <w:rPr>
          <w:lang w:eastAsia="zh-CN"/>
        </w:rPr>
        <w:t>的信心并提高安全</w:t>
      </w:r>
      <w:r w:rsidR="00840837" w:rsidRPr="004C0536">
        <w:rPr>
          <w:rFonts w:hint="eastAsia"/>
          <w:lang w:eastAsia="zh-CN"/>
        </w:rPr>
        <w:t>性</w:t>
      </w:r>
      <w:r w:rsidR="00981941">
        <w:rPr>
          <w:rFonts w:hint="eastAsia"/>
          <w:lang w:eastAsia="zh-CN"/>
        </w:rPr>
        <w:t>；</w:t>
      </w:r>
    </w:p>
    <w:p w14:paraId="6F7A8B09" w14:textId="49198B4C" w:rsidR="00840837" w:rsidRPr="00C02C48" w:rsidRDefault="004825A3" w:rsidP="004825A3">
      <w:pPr>
        <w:pStyle w:val="enumlev1"/>
        <w:rPr>
          <w:lang w:eastAsia="zh-CN"/>
        </w:rPr>
      </w:pPr>
      <w:r w:rsidRPr="004825A3">
        <w:rPr>
          <w:rFonts w:eastAsia="SimSun"/>
          <w:bCs/>
          <w:szCs w:val="24"/>
          <w:lang w:eastAsia="zh-CN"/>
        </w:rPr>
        <w:t>–</w:t>
      </w:r>
      <w:r>
        <w:rPr>
          <w:rFonts w:eastAsia="SimSun"/>
          <w:bCs/>
          <w:szCs w:val="24"/>
          <w:lang w:eastAsia="zh-CN"/>
        </w:rPr>
        <w:tab/>
      </w:r>
      <w:r w:rsidR="00840837" w:rsidRPr="004C0536">
        <w:rPr>
          <w:lang w:eastAsia="zh-CN"/>
        </w:rPr>
        <w:t>将电信</w:t>
      </w:r>
      <w:r w:rsidR="00840837" w:rsidRPr="004C0536">
        <w:rPr>
          <w:lang w:eastAsia="zh-CN"/>
        </w:rPr>
        <w:t>/ICT</w:t>
      </w:r>
      <w:r w:rsidR="00840837" w:rsidRPr="004C0536">
        <w:rPr>
          <w:lang w:eastAsia="zh-CN"/>
        </w:rPr>
        <w:t>用于监测和缓解气候变化的影响，并考虑循环经济和电子废弃物的安全处</w:t>
      </w:r>
      <w:r w:rsidR="00840837" w:rsidRPr="004C0536">
        <w:rPr>
          <w:rFonts w:hint="eastAsia"/>
          <w:lang w:eastAsia="zh-CN"/>
        </w:rPr>
        <w:t>理</w:t>
      </w:r>
      <w:r w:rsidR="00981941">
        <w:rPr>
          <w:rFonts w:hint="eastAsia"/>
          <w:lang w:eastAsia="zh-CN"/>
        </w:rPr>
        <w:t>；</w:t>
      </w:r>
    </w:p>
    <w:p w14:paraId="4B34D433" w14:textId="12CB3009" w:rsidR="00840837" w:rsidRPr="00C02C48" w:rsidRDefault="004825A3" w:rsidP="004825A3">
      <w:pPr>
        <w:pStyle w:val="enumlev1"/>
        <w:rPr>
          <w:lang w:eastAsia="zh-CN"/>
        </w:rPr>
      </w:pPr>
      <w:r w:rsidRPr="004825A3">
        <w:rPr>
          <w:rFonts w:eastAsia="SimSun"/>
          <w:bCs/>
          <w:szCs w:val="24"/>
          <w:lang w:eastAsia="zh-CN"/>
        </w:rPr>
        <w:t>–</w:t>
      </w:r>
      <w:r>
        <w:rPr>
          <w:rFonts w:eastAsia="SimSun"/>
          <w:bCs/>
          <w:szCs w:val="24"/>
          <w:lang w:eastAsia="zh-CN"/>
        </w:rPr>
        <w:tab/>
      </w:r>
      <w:r w:rsidR="00840837" w:rsidRPr="004C0536">
        <w:rPr>
          <w:lang w:eastAsia="zh-CN"/>
        </w:rPr>
        <w:t>打击假冒电信</w:t>
      </w:r>
      <w:r w:rsidR="00840837" w:rsidRPr="004C0536">
        <w:rPr>
          <w:lang w:eastAsia="zh-CN"/>
        </w:rPr>
        <w:t>/ICT</w:t>
      </w:r>
      <w:r w:rsidR="00840837" w:rsidRPr="004C0536">
        <w:rPr>
          <w:lang w:eastAsia="zh-CN"/>
        </w:rPr>
        <w:t>设备以及盗窃移动电信设备的行</w:t>
      </w:r>
      <w:r w:rsidR="00840837" w:rsidRPr="004C0536">
        <w:rPr>
          <w:rFonts w:hint="eastAsia"/>
          <w:lang w:eastAsia="zh-CN"/>
        </w:rPr>
        <w:t>为</w:t>
      </w:r>
      <w:r w:rsidR="00981941">
        <w:rPr>
          <w:rFonts w:hint="eastAsia"/>
          <w:lang w:eastAsia="zh-CN"/>
        </w:rPr>
        <w:t>；</w:t>
      </w:r>
    </w:p>
    <w:p w14:paraId="44BD9326" w14:textId="335EF729" w:rsidR="00840837" w:rsidRPr="00C02C48" w:rsidRDefault="004825A3" w:rsidP="004825A3">
      <w:pPr>
        <w:pStyle w:val="enumlev1"/>
        <w:rPr>
          <w:lang w:eastAsia="zh-CN"/>
        </w:rPr>
      </w:pPr>
      <w:r w:rsidRPr="004825A3">
        <w:rPr>
          <w:rFonts w:eastAsia="SimSun"/>
          <w:bCs/>
          <w:szCs w:val="24"/>
          <w:lang w:eastAsia="zh-CN"/>
        </w:rPr>
        <w:t>–</w:t>
      </w:r>
      <w:r>
        <w:rPr>
          <w:rFonts w:eastAsia="SimSun"/>
          <w:bCs/>
          <w:szCs w:val="24"/>
          <w:lang w:eastAsia="zh-CN"/>
        </w:rPr>
        <w:tab/>
      </w:r>
      <w:r w:rsidR="00840837" w:rsidRPr="004C0536">
        <w:rPr>
          <w:lang w:eastAsia="zh-CN"/>
        </w:rPr>
        <w:t>对电信</w:t>
      </w:r>
      <w:r w:rsidR="00840837" w:rsidRPr="004C0536">
        <w:rPr>
          <w:lang w:eastAsia="zh-CN"/>
        </w:rPr>
        <w:t>/ICT</w:t>
      </w:r>
      <w:r w:rsidR="00840837" w:rsidRPr="004C0536">
        <w:rPr>
          <w:lang w:eastAsia="zh-CN"/>
        </w:rPr>
        <w:t>设施和设备开展一致性和互操作性测</w:t>
      </w:r>
      <w:r w:rsidR="00840837" w:rsidRPr="004C0536">
        <w:rPr>
          <w:rFonts w:hint="eastAsia"/>
          <w:lang w:eastAsia="zh-CN"/>
        </w:rPr>
        <w:t>试</w:t>
      </w:r>
      <w:r w:rsidR="00981941">
        <w:rPr>
          <w:rFonts w:hint="eastAsia"/>
          <w:lang w:eastAsia="zh-CN"/>
        </w:rPr>
        <w:t>；</w:t>
      </w:r>
    </w:p>
    <w:p w14:paraId="37C304DA" w14:textId="1E595C1B" w:rsidR="00840837" w:rsidRPr="00C02C48" w:rsidRDefault="004825A3" w:rsidP="004825A3">
      <w:pPr>
        <w:pStyle w:val="enumlev1"/>
        <w:rPr>
          <w:lang w:eastAsia="zh-CN"/>
        </w:rPr>
      </w:pPr>
      <w:r w:rsidRPr="004825A3">
        <w:rPr>
          <w:rFonts w:eastAsia="SimSun"/>
          <w:bCs/>
          <w:szCs w:val="24"/>
          <w:lang w:eastAsia="zh-CN"/>
        </w:rPr>
        <w:t>–</w:t>
      </w:r>
      <w:r>
        <w:rPr>
          <w:rFonts w:eastAsia="SimSun"/>
          <w:bCs/>
          <w:szCs w:val="24"/>
          <w:lang w:eastAsia="zh-CN"/>
        </w:rPr>
        <w:tab/>
      </w:r>
      <w:r w:rsidR="00840837">
        <w:rPr>
          <w:rFonts w:hint="eastAsia"/>
          <w:lang w:eastAsia="zh-CN"/>
        </w:rPr>
        <w:t>人体暴露于</w:t>
      </w:r>
      <w:r w:rsidR="00840837" w:rsidRPr="00C02C48">
        <w:rPr>
          <w:rFonts w:hint="eastAsia"/>
          <w:lang w:eastAsia="zh-CN"/>
        </w:rPr>
        <w:t>电磁场</w:t>
      </w:r>
      <w:r w:rsidR="00981941">
        <w:rPr>
          <w:rFonts w:hint="eastAsia"/>
          <w:lang w:eastAsia="zh-CN"/>
        </w:rPr>
        <w:t>；</w:t>
      </w:r>
    </w:p>
    <w:p w14:paraId="4F9DF630" w14:textId="0A0E822E" w:rsidR="00840837" w:rsidRPr="00C02C48" w:rsidRDefault="004825A3" w:rsidP="004825A3">
      <w:pPr>
        <w:pStyle w:val="enumlev1"/>
        <w:rPr>
          <w:lang w:eastAsia="zh-CN"/>
        </w:rPr>
      </w:pPr>
      <w:r w:rsidRPr="004825A3">
        <w:rPr>
          <w:rFonts w:eastAsia="SimSun"/>
          <w:bCs/>
          <w:szCs w:val="24"/>
          <w:lang w:eastAsia="zh-CN"/>
        </w:rPr>
        <w:t>–</w:t>
      </w:r>
      <w:r>
        <w:rPr>
          <w:rFonts w:eastAsia="SimSun"/>
          <w:bCs/>
          <w:szCs w:val="24"/>
          <w:lang w:eastAsia="zh-CN"/>
        </w:rPr>
        <w:tab/>
      </w:r>
      <w:r w:rsidR="00840837" w:rsidRPr="00C02C48">
        <w:rPr>
          <w:rFonts w:hint="eastAsia"/>
          <w:lang w:eastAsia="zh-CN"/>
        </w:rPr>
        <w:t>发展中国家在获取新兴技术、平台、应用和用例方面的挑战和前景</w:t>
      </w:r>
      <w:r w:rsidR="00981941">
        <w:rPr>
          <w:rFonts w:hint="eastAsia"/>
          <w:lang w:eastAsia="zh-CN"/>
        </w:rPr>
        <w:t>；</w:t>
      </w:r>
    </w:p>
    <w:p w14:paraId="79FA64DA" w14:textId="1D7CF41A" w:rsidR="00840837" w:rsidRPr="00C02C48" w:rsidRDefault="004825A3" w:rsidP="004825A3">
      <w:pPr>
        <w:pStyle w:val="enumlev1"/>
        <w:rPr>
          <w:lang w:eastAsia="zh-CN"/>
        </w:rPr>
      </w:pPr>
      <w:r w:rsidRPr="004825A3">
        <w:rPr>
          <w:rFonts w:eastAsia="SimSun"/>
          <w:bCs/>
          <w:szCs w:val="24"/>
          <w:lang w:eastAsia="zh-CN"/>
        </w:rPr>
        <w:t>–</w:t>
      </w:r>
      <w:r>
        <w:rPr>
          <w:rFonts w:eastAsia="SimSun"/>
          <w:bCs/>
          <w:szCs w:val="24"/>
          <w:lang w:eastAsia="zh-CN"/>
        </w:rPr>
        <w:tab/>
      </w:r>
      <w:r w:rsidR="00840837" w:rsidRPr="00C02C48">
        <w:rPr>
          <w:rFonts w:hint="eastAsia"/>
          <w:lang w:eastAsia="zh-CN"/>
        </w:rPr>
        <w:t>利用电信</w:t>
      </w:r>
      <w:r w:rsidR="00840837" w:rsidRPr="00C02C48">
        <w:rPr>
          <w:rFonts w:hint="eastAsia"/>
          <w:lang w:eastAsia="zh-CN"/>
        </w:rPr>
        <w:t>/ICT</w:t>
      </w:r>
      <w:r w:rsidR="00840837" w:rsidRPr="00C02C48">
        <w:rPr>
          <w:rFonts w:hint="eastAsia"/>
          <w:lang w:eastAsia="zh-CN"/>
        </w:rPr>
        <w:t>创建</w:t>
      </w:r>
      <w:r w:rsidR="00840837">
        <w:rPr>
          <w:rFonts w:hint="eastAsia"/>
          <w:lang w:eastAsia="zh-CN"/>
        </w:rPr>
        <w:t>智慧城市</w:t>
      </w:r>
      <w:r w:rsidR="00840837" w:rsidRPr="00C02C48">
        <w:rPr>
          <w:rFonts w:hint="eastAsia"/>
          <w:lang w:eastAsia="zh-CN"/>
        </w:rPr>
        <w:t>和信息社会</w:t>
      </w:r>
      <w:r w:rsidR="00981941">
        <w:rPr>
          <w:rFonts w:hint="eastAsia"/>
          <w:lang w:eastAsia="zh-CN"/>
        </w:rPr>
        <w:t>；</w:t>
      </w:r>
    </w:p>
    <w:p w14:paraId="15FC0219" w14:textId="7EFB98B4" w:rsidR="00840837" w:rsidRPr="00C02C48" w:rsidRDefault="004825A3" w:rsidP="004825A3">
      <w:pPr>
        <w:pStyle w:val="enumlev1"/>
        <w:rPr>
          <w:lang w:eastAsia="zh-CN"/>
        </w:rPr>
      </w:pPr>
      <w:r w:rsidRPr="004825A3">
        <w:rPr>
          <w:rFonts w:eastAsia="SimSun"/>
          <w:bCs/>
          <w:szCs w:val="24"/>
          <w:lang w:eastAsia="zh-CN"/>
        </w:rPr>
        <w:t>–</w:t>
      </w:r>
      <w:r>
        <w:rPr>
          <w:rFonts w:eastAsia="SimSun"/>
          <w:bCs/>
          <w:szCs w:val="24"/>
          <w:lang w:eastAsia="zh-CN"/>
        </w:rPr>
        <w:tab/>
      </w:r>
      <w:r w:rsidR="00840837" w:rsidRPr="004C0536">
        <w:rPr>
          <w:lang w:eastAsia="zh-CN"/>
        </w:rPr>
        <w:t>采用电信</w:t>
      </w:r>
      <w:r w:rsidR="00840837" w:rsidRPr="004C0536">
        <w:rPr>
          <w:lang w:eastAsia="zh-CN"/>
        </w:rPr>
        <w:t>/ICT</w:t>
      </w:r>
      <w:r w:rsidR="00840837" w:rsidRPr="004C0536">
        <w:rPr>
          <w:lang w:eastAsia="zh-CN"/>
        </w:rPr>
        <w:t>和</w:t>
      </w:r>
      <w:r w:rsidR="00840837">
        <w:rPr>
          <w:rFonts w:hint="eastAsia"/>
          <w:lang w:eastAsia="zh-CN"/>
        </w:rPr>
        <w:t>提高</w:t>
      </w:r>
      <w:r w:rsidR="00840837" w:rsidRPr="004C0536">
        <w:rPr>
          <w:lang w:eastAsia="zh-CN"/>
        </w:rPr>
        <w:t>数字技</w:t>
      </w:r>
      <w:r w:rsidR="00840837" w:rsidRPr="004C0536">
        <w:rPr>
          <w:rFonts w:hint="eastAsia"/>
          <w:lang w:eastAsia="zh-CN"/>
        </w:rPr>
        <w:t>能</w:t>
      </w:r>
      <w:r w:rsidR="00840837" w:rsidRPr="00C02C48">
        <w:rPr>
          <w:rFonts w:hint="eastAsia"/>
          <w:lang w:eastAsia="zh-CN"/>
        </w:rPr>
        <w:t>。</w:t>
      </w:r>
    </w:p>
    <w:p w14:paraId="7FE93924" w14:textId="00C2276A" w:rsidR="00840837" w:rsidRPr="00B8497E" w:rsidRDefault="00B8497E" w:rsidP="00B8497E">
      <w:pPr>
        <w:pStyle w:val="Heading2"/>
        <w:rPr>
          <w:noProof/>
          <w:lang w:val="en-US" w:eastAsia="zh-CN"/>
        </w:rPr>
      </w:pPr>
      <w:r>
        <w:rPr>
          <w:rFonts w:hint="eastAsia"/>
          <w:lang w:eastAsia="zh-CN"/>
        </w:rPr>
        <w:t>1.</w:t>
      </w:r>
      <w:r>
        <w:rPr>
          <w:lang w:eastAsia="zh-CN"/>
        </w:rPr>
        <w:t>2</w:t>
      </w:r>
      <w:r>
        <w:rPr>
          <w:lang w:eastAsia="zh-CN"/>
        </w:rPr>
        <w:tab/>
      </w:r>
      <w:r w:rsidR="00840837" w:rsidRPr="00B8497E">
        <w:rPr>
          <w:rFonts w:hint="eastAsia"/>
          <w:noProof/>
          <w:lang w:val="en-US" w:eastAsia="zh-CN"/>
        </w:rPr>
        <w:t>第</w:t>
      </w:r>
      <w:r w:rsidR="00840837" w:rsidRPr="00B8497E">
        <w:rPr>
          <w:rFonts w:hint="eastAsia"/>
          <w:noProof/>
          <w:lang w:val="en-US" w:eastAsia="zh-CN"/>
        </w:rPr>
        <w:t>2</w:t>
      </w:r>
      <w:r w:rsidR="00840837" w:rsidRPr="00B8497E">
        <w:rPr>
          <w:rFonts w:hint="eastAsia"/>
          <w:noProof/>
          <w:lang w:val="en-US" w:eastAsia="zh-CN"/>
        </w:rPr>
        <w:t>研究组课题</w:t>
      </w:r>
    </w:p>
    <w:p w14:paraId="314225E5" w14:textId="7EB056CF" w:rsidR="00840837" w:rsidRDefault="00840837" w:rsidP="004825A3">
      <w:pPr>
        <w:ind w:firstLineChars="200" w:firstLine="480"/>
        <w:rPr>
          <w:lang w:eastAsia="zh-CN"/>
        </w:rPr>
      </w:pPr>
      <w:r>
        <w:rPr>
          <w:rFonts w:hint="eastAsia"/>
          <w:lang w:val="en-US" w:eastAsia="zh-CN"/>
        </w:rPr>
        <w:t>第</w:t>
      </w:r>
      <w:r>
        <w:rPr>
          <w:rFonts w:hint="eastAsia"/>
          <w:lang w:val="en-US" w:eastAsia="zh-CN"/>
        </w:rPr>
        <w:t>2</w:t>
      </w:r>
      <w:r>
        <w:rPr>
          <w:rFonts w:hint="eastAsia"/>
          <w:lang w:val="en-US" w:eastAsia="zh-CN"/>
        </w:rPr>
        <w:t>号</w:t>
      </w:r>
      <w:r w:rsidRPr="00C02C48">
        <w:rPr>
          <w:rFonts w:hint="eastAsia"/>
          <w:lang w:val="en-US" w:eastAsia="zh-CN"/>
        </w:rPr>
        <w:t>决议附件</w:t>
      </w:r>
      <w:r w:rsidRPr="00C02C48">
        <w:rPr>
          <w:rFonts w:hint="eastAsia"/>
          <w:lang w:val="en-US" w:eastAsia="zh-CN"/>
        </w:rPr>
        <w:t>2</w:t>
      </w:r>
      <w:r w:rsidRPr="00C02C48">
        <w:rPr>
          <w:rFonts w:hint="eastAsia"/>
          <w:lang w:val="en-US" w:eastAsia="zh-CN"/>
        </w:rPr>
        <w:t>所述，</w:t>
      </w:r>
      <w:r w:rsidRPr="00C02C48">
        <w:rPr>
          <w:rFonts w:hint="eastAsia"/>
          <w:lang w:val="en-US" w:eastAsia="zh-CN"/>
        </w:rPr>
        <w:t>SG2</w:t>
      </w:r>
      <w:r>
        <w:rPr>
          <w:rFonts w:hint="eastAsia"/>
          <w:lang w:val="en-US" w:eastAsia="zh-CN"/>
        </w:rPr>
        <w:t>课题</w:t>
      </w:r>
      <w:r w:rsidRPr="00C02C48">
        <w:rPr>
          <w:rFonts w:hint="eastAsia"/>
          <w:lang w:val="en-US" w:eastAsia="zh-CN"/>
        </w:rPr>
        <w:t>的正式</w:t>
      </w:r>
      <w:r>
        <w:rPr>
          <w:rFonts w:hint="eastAsia"/>
          <w:lang w:val="en-US" w:eastAsia="zh-CN"/>
        </w:rPr>
        <w:t>标题</w:t>
      </w:r>
      <w:r w:rsidRPr="00C02C48">
        <w:rPr>
          <w:rFonts w:hint="eastAsia"/>
          <w:lang w:val="en-US" w:eastAsia="zh-CN"/>
        </w:rPr>
        <w:t>如下</w:t>
      </w:r>
      <w:r>
        <w:rPr>
          <w:rFonts w:hint="eastAsia"/>
          <w:lang w:val="en-US" w:eastAsia="zh-CN"/>
        </w:rPr>
        <w:t>所示：</w:t>
      </w:r>
    </w:p>
    <w:p w14:paraId="51B499EF" w14:textId="42931ABB" w:rsidR="00840837" w:rsidRPr="004C0536" w:rsidRDefault="004825A3" w:rsidP="004825A3">
      <w:pPr>
        <w:pStyle w:val="enumlev1"/>
        <w:rPr>
          <w:lang w:eastAsia="zh-CN"/>
        </w:rPr>
      </w:pPr>
      <w:r w:rsidRPr="004825A3">
        <w:rPr>
          <w:rFonts w:eastAsia="SimSun"/>
          <w:bCs/>
          <w:szCs w:val="24"/>
          <w:lang w:eastAsia="zh-CN"/>
        </w:rPr>
        <w:t>–</w:t>
      </w:r>
      <w:r>
        <w:rPr>
          <w:rFonts w:eastAsia="SimSun"/>
          <w:bCs/>
          <w:szCs w:val="24"/>
          <w:lang w:eastAsia="zh-CN"/>
        </w:rPr>
        <w:tab/>
      </w:r>
      <w:r w:rsidR="00840837">
        <w:rPr>
          <w:rFonts w:hint="eastAsia"/>
          <w:lang w:eastAsia="zh-CN"/>
        </w:rPr>
        <w:t>第</w:t>
      </w:r>
      <w:r w:rsidR="00840837" w:rsidRPr="004C0536">
        <w:rPr>
          <w:rFonts w:hint="eastAsia"/>
          <w:lang w:eastAsia="zh-CN"/>
        </w:rPr>
        <w:t>1/2</w:t>
      </w:r>
      <w:r w:rsidR="00840837">
        <w:rPr>
          <w:rFonts w:hint="eastAsia"/>
          <w:lang w:eastAsia="zh-CN"/>
        </w:rPr>
        <w:t>号</w:t>
      </w:r>
      <w:r w:rsidR="00840837" w:rsidRPr="004C0536">
        <w:rPr>
          <w:rFonts w:hint="eastAsia"/>
          <w:lang w:eastAsia="zh-CN"/>
        </w:rPr>
        <w:t>课题：可持续</w:t>
      </w:r>
      <w:r w:rsidR="00840837">
        <w:rPr>
          <w:rFonts w:hint="eastAsia"/>
          <w:lang w:eastAsia="zh-CN"/>
        </w:rPr>
        <w:t>智慧</w:t>
      </w:r>
      <w:r w:rsidR="00840837" w:rsidRPr="004C0536">
        <w:rPr>
          <w:rFonts w:hint="eastAsia"/>
          <w:lang w:eastAsia="zh-CN"/>
        </w:rPr>
        <w:t>城市和社区</w:t>
      </w:r>
      <w:r w:rsidR="00060186">
        <w:rPr>
          <w:rFonts w:hint="eastAsia"/>
          <w:lang w:eastAsia="zh-CN"/>
        </w:rPr>
        <w:t>；</w:t>
      </w:r>
    </w:p>
    <w:p w14:paraId="18823434" w14:textId="21A491FA" w:rsidR="00840837" w:rsidRPr="004C0536" w:rsidRDefault="004825A3" w:rsidP="004825A3">
      <w:pPr>
        <w:pStyle w:val="enumlev1"/>
        <w:rPr>
          <w:lang w:eastAsia="zh-CN"/>
        </w:rPr>
      </w:pPr>
      <w:r w:rsidRPr="004825A3">
        <w:rPr>
          <w:rFonts w:eastAsia="SimSun"/>
          <w:bCs/>
          <w:szCs w:val="24"/>
          <w:lang w:eastAsia="zh-CN"/>
        </w:rPr>
        <w:t>–</w:t>
      </w:r>
      <w:r>
        <w:rPr>
          <w:rFonts w:eastAsia="SimSun"/>
          <w:bCs/>
          <w:szCs w:val="24"/>
          <w:lang w:eastAsia="zh-CN"/>
        </w:rPr>
        <w:tab/>
      </w:r>
      <w:r w:rsidR="00840837">
        <w:rPr>
          <w:rFonts w:hint="eastAsia"/>
          <w:lang w:eastAsia="zh-CN"/>
        </w:rPr>
        <w:t>第</w:t>
      </w:r>
      <w:r w:rsidR="00840837" w:rsidRPr="004C0536">
        <w:rPr>
          <w:rFonts w:hint="eastAsia"/>
          <w:lang w:eastAsia="zh-CN"/>
        </w:rPr>
        <w:t>2/2</w:t>
      </w:r>
      <w:r w:rsidR="00840837">
        <w:rPr>
          <w:rFonts w:hint="eastAsia"/>
          <w:lang w:eastAsia="zh-CN"/>
        </w:rPr>
        <w:t>号</w:t>
      </w:r>
      <w:r w:rsidR="00840837" w:rsidRPr="004C0536">
        <w:rPr>
          <w:rFonts w:hint="eastAsia"/>
          <w:lang w:eastAsia="zh-CN"/>
        </w:rPr>
        <w:t>课题：</w:t>
      </w:r>
      <w:r w:rsidR="00840837" w:rsidRPr="0095250C">
        <w:rPr>
          <w:lang w:eastAsia="zh-CN"/>
        </w:rPr>
        <w:t>用于支持电子服务和应用（包括电子卫生和电子教育）的技</w:t>
      </w:r>
      <w:r w:rsidR="00840837" w:rsidRPr="0095250C">
        <w:rPr>
          <w:rFonts w:hint="eastAsia"/>
          <w:lang w:eastAsia="zh-CN"/>
        </w:rPr>
        <w:t>术</w:t>
      </w:r>
      <w:r w:rsidR="00060186">
        <w:rPr>
          <w:rFonts w:hint="eastAsia"/>
          <w:lang w:eastAsia="zh-CN"/>
        </w:rPr>
        <w:t>；</w:t>
      </w:r>
    </w:p>
    <w:p w14:paraId="56196237" w14:textId="488CA8FA" w:rsidR="00840837" w:rsidRPr="004C0536" w:rsidRDefault="004825A3" w:rsidP="004825A3">
      <w:pPr>
        <w:pStyle w:val="enumlev1"/>
        <w:rPr>
          <w:lang w:eastAsia="zh-CN"/>
        </w:rPr>
      </w:pPr>
      <w:r w:rsidRPr="004825A3">
        <w:rPr>
          <w:rFonts w:eastAsia="SimSun"/>
          <w:bCs/>
          <w:szCs w:val="24"/>
          <w:lang w:eastAsia="zh-CN"/>
        </w:rPr>
        <w:t>–</w:t>
      </w:r>
      <w:r>
        <w:rPr>
          <w:rFonts w:eastAsia="SimSun"/>
          <w:bCs/>
          <w:szCs w:val="24"/>
          <w:lang w:eastAsia="zh-CN"/>
        </w:rPr>
        <w:tab/>
      </w:r>
      <w:r w:rsidR="00840837">
        <w:rPr>
          <w:rFonts w:hint="eastAsia"/>
          <w:lang w:eastAsia="zh-CN"/>
        </w:rPr>
        <w:t>第</w:t>
      </w:r>
      <w:r w:rsidR="00840837" w:rsidRPr="004C0536">
        <w:rPr>
          <w:rFonts w:hint="eastAsia"/>
          <w:lang w:eastAsia="zh-CN"/>
        </w:rPr>
        <w:t>3/2</w:t>
      </w:r>
      <w:r w:rsidR="00840837">
        <w:rPr>
          <w:rFonts w:hint="eastAsia"/>
          <w:lang w:eastAsia="zh-CN"/>
        </w:rPr>
        <w:t>号</w:t>
      </w:r>
      <w:r w:rsidR="00840837" w:rsidRPr="004C0536">
        <w:rPr>
          <w:rFonts w:hint="eastAsia"/>
          <w:lang w:eastAsia="zh-CN"/>
        </w:rPr>
        <w:t>课题：</w:t>
      </w:r>
      <w:r w:rsidR="00840837" w:rsidRPr="0095250C">
        <w:rPr>
          <w:lang w:eastAsia="zh-CN"/>
        </w:rPr>
        <w:t>保障信息和通信网络的安全：培育网络安全文化的最佳做</w:t>
      </w:r>
      <w:r w:rsidR="00840837" w:rsidRPr="0095250C">
        <w:rPr>
          <w:rFonts w:hint="eastAsia"/>
          <w:lang w:eastAsia="zh-CN"/>
        </w:rPr>
        <w:t>法</w:t>
      </w:r>
      <w:r w:rsidR="00060186">
        <w:rPr>
          <w:rFonts w:hint="eastAsia"/>
          <w:lang w:eastAsia="zh-CN"/>
        </w:rPr>
        <w:t>；</w:t>
      </w:r>
    </w:p>
    <w:p w14:paraId="26D9C215" w14:textId="1780166F" w:rsidR="00840837" w:rsidRPr="004C0536" w:rsidRDefault="004825A3" w:rsidP="004825A3">
      <w:pPr>
        <w:pStyle w:val="enumlev1"/>
        <w:rPr>
          <w:lang w:eastAsia="zh-CN"/>
        </w:rPr>
      </w:pPr>
      <w:r w:rsidRPr="004825A3">
        <w:rPr>
          <w:rFonts w:eastAsia="SimSun"/>
          <w:bCs/>
          <w:szCs w:val="24"/>
          <w:lang w:eastAsia="zh-CN"/>
        </w:rPr>
        <w:lastRenderedPageBreak/>
        <w:t>–</w:t>
      </w:r>
      <w:r>
        <w:rPr>
          <w:rFonts w:eastAsia="SimSun"/>
          <w:bCs/>
          <w:szCs w:val="24"/>
          <w:lang w:eastAsia="zh-CN"/>
        </w:rPr>
        <w:tab/>
      </w:r>
      <w:r w:rsidR="00840837">
        <w:rPr>
          <w:rFonts w:hint="eastAsia"/>
          <w:lang w:eastAsia="zh-CN"/>
        </w:rPr>
        <w:t>第</w:t>
      </w:r>
      <w:r w:rsidR="00840837" w:rsidRPr="004C0536">
        <w:rPr>
          <w:rFonts w:hint="eastAsia"/>
          <w:lang w:eastAsia="zh-CN"/>
        </w:rPr>
        <w:t>4/2</w:t>
      </w:r>
      <w:r w:rsidR="00840837">
        <w:rPr>
          <w:rFonts w:hint="eastAsia"/>
          <w:lang w:eastAsia="zh-CN"/>
        </w:rPr>
        <w:t>号</w:t>
      </w:r>
      <w:r w:rsidR="00840837" w:rsidRPr="004C0536">
        <w:rPr>
          <w:rFonts w:hint="eastAsia"/>
          <w:lang w:eastAsia="zh-CN"/>
        </w:rPr>
        <w:t>课题：</w:t>
      </w:r>
      <w:r w:rsidR="00840837" w:rsidRPr="0095250C">
        <w:rPr>
          <w:lang w:eastAsia="zh-CN"/>
        </w:rPr>
        <w:t>电信</w:t>
      </w:r>
      <w:r w:rsidR="00840837" w:rsidRPr="0095250C">
        <w:rPr>
          <w:lang w:eastAsia="zh-CN"/>
        </w:rPr>
        <w:t>/ICT</w:t>
      </w:r>
      <w:r w:rsidR="00840837" w:rsidRPr="0095250C">
        <w:rPr>
          <w:lang w:eastAsia="zh-CN"/>
        </w:rPr>
        <w:t>设备：一致性和互操作性、打击假冒和盗窃移动设备的行为</w:t>
      </w:r>
      <w:r w:rsidR="00060186">
        <w:rPr>
          <w:rFonts w:hint="eastAsia"/>
          <w:lang w:eastAsia="zh-CN"/>
        </w:rPr>
        <w:t>；</w:t>
      </w:r>
    </w:p>
    <w:p w14:paraId="0AF75AE7" w14:textId="3FE073FC" w:rsidR="00840837" w:rsidRPr="004C0536" w:rsidRDefault="004825A3" w:rsidP="004825A3">
      <w:pPr>
        <w:pStyle w:val="enumlev1"/>
        <w:rPr>
          <w:lang w:eastAsia="zh-CN"/>
        </w:rPr>
      </w:pPr>
      <w:r w:rsidRPr="004825A3">
        <w:rPr>
          <w:rFonts w:eastAsia="SimSun"/>
          <w:bCs/>
          <w:szCs w:val="24"/>
          <w:lang w:eastAsia="zh-CN"/>
        </w:rPr>
        <w:t>–</w:t>
      </w:r>
      <w:r>
        <w:rPr>
          <w:rFonts w:eastAsia="SimSun"/>
          <w:bCs/>
          <w:szCs w:val="24"/>
          <w:lang w:eastAsia="zh-CN"/>
        </w:rPr>
        <w:tab/>
      </w:r>
      <w:r w:rsidR="00840837">
        <w:rPr>
          <w:rFonts w:hint="eastAsia"/>
          <w:lang w:eastAsia="zh-CN"/>
        </w:rPr>
        <w:t>第</w:t>
      </w:r>
      <w:r w:rsidR="00840837" w:rsidRPr="004C0536">
        <w:rPr>
          <w:rFonts w:hint="eastAsia"/>
          <w:lang w:eastAsia="zh-CN"/>
        </w:rPr>
        <w:t>5/2</w:t>
      </w:r>
      <w:r w:rsidR="00840837">
        <w:rPr>
          <w:rFonts w:hint="eastAsia"/>
          <w:lang w:eastAsia="zh-CN"/>
        </w:rPr>
        <w:t>号</w:t>
      </w:r>
      <w:r w:rsidR="00840837" w:rsidRPr="004C0536">
        <w:rPr>
          <w:rFonts w:hint="eastAsia"/>
          <w:lang w:eastAsia="zh-CN"/>
        </w:rPr>
        <w:t>课题：采用电信</w:t>
      </w:r>
      <w:r w:rsidR="00840837" w:rsidRPr="004C0536">
        <w:rPr>
          <w:rFonts w:hint="eastAsia"/>
          <w:lang w:eastAsia="zh-CN"/>
        </w:rPr>
        <w:t>/ICT</w:t>
      </w:r>
      <w:r w:rsidR="00840837" w:rsidRPr="004C0536">
        <w:rPr>
          <w:rFonts w:hint="eastAsia"/>
          <w:lang w:eastAsia="zh-CN"/>
        </w:rPr>
        <w:t>和提高数字技能</w:t>
      </w:r>
      <w:r w:rsidR="00060186">
        <w:rPr>
          <w:rFonts w:hint="eastAsia"/>
          <w:lang w:eastAsia="zh-CN"/>
        </w:rPr>
        <w:t>；</w:t>
      </w:r>
    </w:p>
    <w:p w14:paraId="4E66F708" w14:textId="3115A0FA" w:rsidR="00840837" w:rsidRPr="004C0536" w:rsidRDefault="004825A3" w:rsidP="004825A3">
      <w:pPr>
        <w:pStyle w:val="enumlev1"/>
        <w:rPr>
          <w:lang w:eastAsia="zh-CN"/>
        </w:rPr>
      </w:pPr>
      <w:r w:rsidRPr="004825A3">
        <w:rPr>
          <w:rFonts w:eastAsia="SimSun"/>
          <w:bCs/>
          <w:szCs w:val="24"/>
          <w:lang w:eastAsia="zh-CN"/>
        </w:rPr>
        <w:t>–</w:t>
      </w:r>
      <w:r>
        <w:rPr>
          <w:rFonts w:eastAsia="SimSun"/>
          <w:bCs/>
          <w:szCs w:val="24"/>
          <w:lang w:eastAsia="zh-CN"/>
        </w:rPr>
        <w:tab/>
      </w:r>
      <w:r w:rsidR="00840837">
        <w:rPr>
          <w:rFonts w:hint="eastAsia"/>
          <w:lang w:eastAsia="zh-CN"/>
        </w:rPr>
        <w:t>第</w:t>
      </w:r>
      <w:r w:rsidR="00840837" w:rsidRPr="004C0536">
        <w:rPr>
          <w:rFonts w:hint="eastAsia"/>
          <w:lang w:eastAsia="zh-CN"/>
        </w:rPr>
        <w:t>6/2</w:t>
      </w:r>
      <w:r w:rsidR="00840837">
        <w:rPr>
          <w:rFonts w:hint="eastAsia"/>
          <w:lang w:eastAsia="zh-CN"/>
        </w:rPr>
        <w:t>号</w:t>
      </w:r>
      <w:r w:rsidR="00840837" w:rsidRPr="004C0536">
        <w:rPr>
          <w:rFonts w:hint="eastAsia"/>
          <w:lang w:eastAsia="zh-CN"/>
        </w:rPr>
        <w:t>课题：</w:t>
      </w:r>
      <w:r w:rsidR="00840837" w:rsidRPr="0095250C">
        <w:rPr>
          <w:lang w:eastAsia="zh-CN"/>
        </w:rPr>
        <w:t>利用</w:t>
      </w:r>
      <w:r w:rsidR="00840837" w:rsidRPr="0095250C">
        <w:rPr>
          <w:lang w:eastAsia="zh-CN"/>
        </w:rPr>
        <w:t>ICT</w:t>
      </w:r>
      <w:r w:rsidR="00840837" w:rsidRPr="0095250C">
        <w:rPr>
          <w:lang w:eastAsia="zh-CN"/>
        </w:rPr>
        <w:t>改善环</w:t>
      </w:r>
      <w:r w:rsidR="00840837" w:rsidRPr="0095250C">
        <w:rPr>
          <w:rFonts w:hint="eastAsia"/>
          <w:lang w:eastAsia="zh-CN"/>
        </w:rPr>
        <w:t>境</w:t>
      </w:r>
      <w:r w:rsidR="00060186">
        <w:rPr>
          <w:rFonts w:hint="eastAsia"/>
          <w:lang w:eastAsia="zh-CN"/>
        </w:rPr>
        <w:t>；</w:t>
      </w:r>
    </w:p>
    <w:p w14:paraId="5F1FC0B3" w14:textId="3485D5D7" w:rsidR="00840837" w:rsidRPr="009016FC" w:rsidRDefault="004825A3" w:rsidP="004825A3">
      <w:pPr>
        <w:pStyle w:val="enumlev1"/>
        <w:rPr>
          <w:lang w:val="en-US" w:eastAsia="zh-CN"/>
        </w:rPr>
      </w:pPr>
      <w:r w:rsidRPr="004825A3">
        <w:rPr>
          <w:rFonts w:eastAsia="SimSun"/>
          <w:bCs/>
          <w:szCs w:val="24"/>
          <w:lang w:eastAsia="zh-CN"/>
        </w:rPr>
        <w:t>–</w:t>
      </w:r>
      <w:r>
        <w:rPr>
          <w:rFonts w:eastAsia="SimSun"/>
          <w:bCs/>
          <w:szCs w:val="24"/>
          <w:lang w:eastAsia="zh-CN"/>
        </w:rPr>
        <w:tab/>
      </w:r>
      <w:r w:rsidR="00840837">
        <w:rPr>
          <w:rFonts w:hint="eastAsia"/>
          <w:lang w:eastAsia="zh-CN"/>
        </w:rPr>
        <w:t>第</w:t>
      </w:r>
      <w:r w:rsidR="00840837" w:rsidRPr="004C0536">
        <w:rPr>
          <w:rFonts w:hint="eastAsia"/>
          <w:lang w:eastAsia="zh-CN"/>
        </w:rPr>
        <w:t>7/2</w:t>
      </w:r>
      <w:r w:rsidR="00840837">
        <w:rPr>
          <w:rFonts w:hint="eastAsia"/>
          <w:lang w:eastAsia="zh-CN"/>
        </w:rPr>
        <w:t>号</w:t>
      </w:r>
      <w:r w:rsidR="00840837" w:rsidRPr="004C0536">
        <w:rPr>
          <w:rFonts w:hint="eastAsia"/>
          <w:lang w:eastAsia="zh-CN"/>
        </w:rPr>
        <w:t>课题：</w:t>
      </w:r>
      <w:r w:rsidR="00840837" w:rsidRPr="0095250C">
        <w:rPr>
          <w:lang w:eastAsia="zh-CN"/>
        </w:rPr>
        <w:t>与人体暴露于电磁场相关的战略和政</w:t>
      </w:r>
      <w:r w:rsidR="00840837" w:rsidRPr="0095250C">
        <w:rPr>
          <w:rFonts w:hint="eastAsia"/>
          <w:lang w:eastAsia="zh-CN"/>
        </w:rPr>
        <w:t>策</w:t>
      </w:r>
      <w:r w:rsidR="00840837" w:rsidRPr="004C0536">
        <w:rPr>
          <w:rFonts w:hint="eastAsia"/>
          <w:lang w:eastAsia="zh-CN"/>
        </w:rPr>
        <w:t>。</w:t>
      </w:r>
    </w:p>
    <w:p w14:paraId="60308837" w14:textId="0166C01F" w:rsidR="00840837" w:rsidRDefault="00840837" w:rsidP="004825A3">
      <w:pPr>
        <w:ind w:firstLineChars="200" w:firstLine="480"/>
        <w:rPr>
          <w:lang w:val="en-US" w:eastAsia="zh-CN"/>
        </w:rPr>
      </w:pPr>
      <w:r>
        <w:rPr>
          <w:rFonts w:hint="eastAsia"/>
          <w:lang w:val="en-US" w:eastAsia="zh-CN"/>
        </w:rPr>
        <w:t>各课题</w:t>
      </w:r>
      <w:r w:rsidRPr="00C02C48">
        <w:rPr>
          <w:rFonts w:hint="eastAsia"/>
          <w:lang w:val="en-US" w:eastAsia="zh-CN"/>
        </w:rPr>
        <w:t>的定义，包括</w:t>
      </w:r>
      <w:r w:rsidRPr="00D2135D">
        <w:rPr>
          <w:lang w:val="en-US" w:eastAsia="zh-CN"/>
        </w:rPr>
        <w:t>问题阐述、</w:t>
      </w:r>
      <w:r w:rsidRPr="00C02C48">
        <w:rPr>
          <w:rFonts w:hint="eastAsia"/>
          <w:lang w:val="en-US" w:eastAsia="zh-CN"/>
        </w:rPr>
        <w:t>研究的</w:t>
      </w:r>
      <w:r>
        <w:rPr>
          <w:rFonts w:hint="eastAsia"/>
          <w:lang w:val="en-US" w:eastAsia="zh-CN"/>
        </w:rPr>
        <w:t>课题</w:t>
      </w:r>
      <w:r w:rsidRPr="00C02C48">
        <w:rPr>
          <w:rFonts w:hint="eastAsia"/>
          <w:lang w:val="en-US" w:eastAsia="zh-CN"/>
        </w:rPr>
        <w:t>或</w:t>
      </w:r>
      <w:r>
        <w:rPr>
          <w:rFonts w:hint="eastAsia"/>
          <w:lang w:val="en-US" w:eastAsia="zh-CN"/>
        </w:rPr>
        <w:t>问题</w:t>
      </w:r>
      <w:r w:rsidRPr="00C02C48">
        <w:rPr>
          <w:rFonts w:hint="eastAsia"/>
          <w:lang w:val="en-US" w:eastAsia="zh-CN"/>
        </w:rPr>
        <w:t>、预期</w:t>
      </w:r>
      <w:r>
        <w:rPr>
          <w:rFonts w:hint="eastAsia"/>
          <w:lang w:val="en-US" w:eastAsia="zh-CN"/>
        </w:rPr>
        <w:t>输出成果</w:t>
      </w:r>
      <w:r w:rsidRPr="00C02C48">
        <w:rPr>
          <w:rFonts w:hint="eastAsia"/>
          <w:lang w:val="en-US" w:eastAsia="zh-CN"/>
        </w:rPr>
        <w:t>和</w:t>
      </w:r>
      <w:r>
        <w:rPr>
          <w:rFonts w:hint="eastAsia"/>
          <w:lang w:val="en-US" w:eastAsia="zh-CN"/>
        </w:rPr>
        <w:t>输出成果</w:t>
      </w:r>
      <w:r w:rsidRPr="00C02C48">
        <w:rPr>
          <w:rFonts w:hint="eastAsia"/>
          <w:lang w:val="en-US" w:eastAsia="zh-CN"/>
        </w:rPr>
        <w:t>所需</w:t>
      </w:r>
      <w:r>
        <w:rPr>
          <w:rFonts w:hint="eastAsia"/>
          <w:lang w:val="en-US" w:eastAsia="zh-CN"/>
        </w:rPr>
        <w:t>的时间</w:t>
      </w:r>
      <w:r w:rsidRPr="00C02C48">
        <w:rPr>
          <w:rFonts w:hint="eastAsia"/>
          <w:lang w:val="en-US" w:eastAsia="zh-CN"/>
        </w:rPr>
        <w:t>，可在《</w:t>
      </w:r>
      <w:r w:rsidRPr="00C02C48">
        <w:rPr>
          <w:rFonts w:hint="eastAsia"/>
          <w:lang w:val="en-US" w:eastAsia="zh-CN"/>
        </w:rPr>
        <w:t>2022</w:t>
      </w:r>
      <w:r w:rsidRPr="00C02C48">
        <w:rPr>
          <w:rFonts w:hint="eastAsia"/>
          <w:lang w:val="en-US" w:eastAsia="zh-CN"/>
        </w:rPr>
        <w:t>年世界电信发展大会（</w:t>
      </w:r>
      <w:r w:rsidRPr="00C02C48">
        <w:rPr>
          <w:rFonts w:hint="eastAsia"/>
          <w:lang w:val="en-US" w:eastAsia="zh-CN"/>
        </w:rPr>
        <w:t>WTDC-22</w:t>
      </w:r>
      <w:r w:rsidRPr="00C02C48">
        <w:rPr>
          <w:rFonts w:hint="eastAsia"/>
          <w:lang w:val="en-US" w:eastAsia="zh-CN"/>
        </w:rPr>
        <w:t>）最后报告》</w:t>
      </w:r>
      <w:r w:rsidRPr="00FD13DA">
        <w:rPr>
          <w:rStyle w:val="FootnoteReference"/>
          <w:rFonts w:eastAsia="Batang"/>
          <w:lang w:val="en-US"/>
        </w:rPr>
        <w:footnoteReference w:id="2"/>
      </w:r>
      <w:r w:rsidRPr="00C02C48">
        <w:rPr>
          <w:rFonts w:hint="eastAsia"/>
          <w:lang w:val="en-US" w:eastAsia="zh-CN"/>
        </w:rPr>
        <w:t>第五部分（</w:t>
      </w:r>
      <w:r w:rsidRPr="00C02C48">
        <w:rPr>
          <w:rFonts w:hint="eastAsia"/>
          <w:lang w:val="en-US" w:eastAsia="zh-CN"/>
        </w:rPr>
        <w:t>ITU-D</w:t>
      </w:r>
      <w:r w:rsidRPr="00C02C48">
        <w:rPr>
          <w:rFonts w:hint="eastAsia"/>
          <w:lang w:val="en-US" w:eastAsia="zh-CN"/>
        </w:rPr>
        <w:t>研究</w:t>
      </w:r>
      <w:r>
        <w:rPr>
          <w:rFonts w:hint="eastAsia"/>
          <w:lang w:val="en-US" w:eastAsia="zh-CN"/>
        </w:rPr>
        <w:t>课题</w:t>
      </w:r>
      <w:r w:rsidRPr="00C02C48">
        <w:rPr>
          <w:rFonts w:hint="eastAsia"/>
          <w:lang w:val="en-US" w:eastAsia="zh-CN"/>
        </w:rPr>
        <w:t>及其</w:t>
      </w:r>
      <w:r>
        <w:rPr>
          <w:rFonts w:hint="eastAsia"/>
          <w:lang w:val="en-US" w:eastAsia="zh-CN"/>
        </w:rPr>
        <w:t>职责范围</w:t>
      </w:r>
      <w:r w:rsidRPr="00C02C48">
        <w:rPr>
          <w:rFonts w:hint="eastAsia"/>
          <w:lang w:val="en-US" w:eastAsia="zh-CN"/>
        </w:rPr>
        <w:t>）</w:t>
      </w:r>
      <w:r>
        <w:rPr>
          <w:rFonts w:hint="eastAsia"/>
          <w:lang w:val="en-US" w:eastAsia="zh-CN"/>
        </w:rPr>
        <w:t>查阅</w:t>
      </w:r>
      <w:r w:rsidRPr="00C02C48">
        <w:rPr>
          <w:rFonts w:hint="eastAsia"/>
          <w:lang w:val="en-US" w:eastAsia="zh-CN"/>
        </w:rPr>
        <w:t>。</w:t>
      </w:r>
    </w:p>
    <w:p w14:paraId="40E6831E" w14:textId="42F4FB3F" w:rsidR="00840837" w:rsidRPr="00B8497E" w:rsidRDefault="00B8497E" w:rsidP="00B8497E">
      <w:pPr>
        <w:pStyle w:val="Heading2"/>
        <w:rPr>
          <w:noProof/>
          <w:lang w:val="en-US" w:eastAsia="zh-CN"/>
        </w:rPr>
      </w:pPr>
      <w:r>
        <w:rPr>
          <w:rFonts w:hint="eastAsia"/>
          <w:lang w:eastAsia="zh-CN"/>
        </w:rPr>
        <w:t>1.</w:t>
      </w:r>
      <w:r>
        <w:rPr>
          <w:lang w:eastAsia="zh-CN"/>
        </w:rPr>
        <w:t>3</w:t>
      </w:r>
      <w:r>
        <w:rPr>
          <w:lang w:eastAsia="zh-CN"/>
        </w:rPr>
        <w:tab/>
      </w:r>
      <w:r w:rsidR="00840837" w:rsidRPr="00B8497E">
        <w:rPr>
          <w:rFonts w:hint="eastAsia"/>
          <w:noProof/>
          <w:lang w:val="en-US" w:eastAsia="zh-CN"/>
        </w:rPr>
        <w:t>第</w:t>
      </w:r>
      <w:r w:rsidR="00840837" w:rsidRPr="00B8497E">
        <w:rPr>
          <w:rFonts w:hint="eastAsia"/>
          <w:noProof/>
          <w:lang w:val="en-US" w:eastAsia="zh-CN"/>
        </w:rPr>
        <w:t>2</w:t>
      </w:r>
      <w:r w:rsidR="00840837" w:rsidRPr="00B8497E">
        <w:rPr>
          <w:rFonts w:hint="eastAsia"/>
          <w:noProof/>
          <w:lang w:val="en-US" w:eastAsia="zh-CN"/>
        </w:rPr>
        <w:t>研究组管理层</w:t>
      </w:r>
    </w:p>
    <w:p w14:paraId="6640E745" w14:textId="7BFCDFDB" w:rsidR="00840837" w:rsidRPr="00E102AE" w:rsidRDefault="00840837" w:rsidP="004825A3">
      <w:pPr>
        <w:ind w:firstLineChars="200" w:firstLine="480"/>
        <w:rPr>
          <w:szCs w:val="24"/>
          <w:lang w:val="en-US" w:eastAsia="zh-CN"/>
        </w:rPr>
      </w:pPr>
      <w:r w:rsidRPr="00E102AE">
        <w:rPr>
          <w:rFonts w:cs="Calibri" w:hint="eastAsia"/>
          <w:color w:val="1E1E1E"/>
          <w:szCs w:val="24"/>
          <w:lang w:val="en-US" w:eastAsia="zh-CN"/>
        </w:rPr>
        <w:t>WTDC-22</w:t>
      </w:r>
      <w:r w:rsidRPr="004825A3">
        <w:rPr>
          <w:rFonts w:hint="eastAsia"/>
          <w:bCs/>
          <w:szCs w:val="24"/>
          <w:lang w:eastAsia="zh-CN"/>
        </w:rPr>
        <w:t>指定</w:t>
      </w:r>
      <w:r w:rsidRPr="00E102AE">
        <w:rPr>
          <w:rFonts w:cs="Calibri" w:hint="eastAsia"/>
          <w:color w:val="1E1E1E"/>
          <w:szCs w:val="24"/>
          <w:lang w:val="en-US" w:eastAsia="zh-CN"/>
        </w:rPr>
        <w:t>了</w:t>
      </w:r>
      <w:r w:rsidRPr="00E102AE">
        <w:rPr>
          <w:rFonts w:cs="Calibri" w:hint="eastAsia"/>
          <w:color w:val="1E1E1E"/>
          <w:szCs w:val="24"/>
          <w:lang w:val="en-US" w:eastAsia="zh-CN"/>
        </w:rPr>
        <w:t>SG</w:t>
      </w:r>
      <w:r w:rsidRPr="00E102AE">
        <w:rPr>
          <w:rFonts w:cs="Calibri"/>
          <w:color w:val="1E1E1E"/>
          <w:szCs w:val="24"/>
          <w:lang w:val="en-US" w:eastAsia="zh-CN"/>
        </w:rPr>
        <w:t>2</w:t>
      </w:r>
      <w:r w:rsidRPr="00E102AE">
        <w:rPr>
          <w:rFonts w:cs="Calibri" w:hint="eastAsia"/>
          <w:color w:val="1E1E1E"/>
          <w:szCs w:val="24"/>
          <w:lang w:val="en-US" w:eastAsia="zh-CN"/>
        </w:rPr>
        <w:t>在</w:t>
      </w:r>
      <w:r w:rsidRPr="00E102AE">
        <w:rPr>
          <w:rFonts w:cs="Calibri" w:hint="eastAsia"/>
          <w:color w:val="1E1E1E"/>
          <w:szCs w:val="24"/>
          <w:lang w:val="en-US" w:eastAsia="zh-CN"/>
        </w:rPr>
        <w:t>2022-2025</w:t>
      </w:r>
      <w:r w:rsidRPr="00E102AE">
        <w:rPr>
          <w:rFonts w:cs="Calibri" w:hint="eastAsia"/>
          <w:color w:val="1E1E1E"/>
          <w:szCs w:val="24"/>
          <w:lang w:val="en-US" w:eastAsia="zh-CN"/>
        </w:rPr>
        <w:t>年研究期的领导成员：</w:t>
      </w:r>
    </w:p>
    <w:p w14:paraId="62F525F2" w14:textId="087BF736" w:rsidR="00840837" w:rsidRPr="00E102AE" w:rsidRDefault="00840837" w:rsidP="004825A3">
      <w:pPr>
        <w:ind w:firstLineChars="200" w:firstLine="480"/>
        <w:rPr>
          <w:szCs w:val="24"/>
        </w:rPr>
      </w:pPr>
      <w:proofErr w:type="spellStart"/>
      <w:r w:rsidRPr="00E102AE">
        <w:rPr>
          <w:rFonts w:hint="eastAsia"/>
          <w:bCs/>
          <w:szCs w:val="24"/>
        </w:rPr>
        <w:t>Fadel</w:t>
      </w:r>
      <w:proofErr w:type="spellEnd"/>
      <w:r w:rsidRPr="00E102AE">
        <w:rPr>
          <w:rFonts w:hint="eastAsia"/>
          <w:bCs/>
          <w:szCs w:val="24"/>
        </w:rPr>
        <w:t xml:space="preserve"> </w:t>
      </w:r>
      <w:proofErr w:type="spellStart"/>
      <w:r w:rsidRPr="00E102AE">
        <w:rPr>
          <w:rFonts w:hint="eastAsia"/>
          <w:bCs/>
          <w:szCs w:val="24"/>
          <w:lang w:eastAsia="zh-CN"/>
        </w:rPr>
        <w:t>Digham</w:t>
      </w:r>
      <w:r w:rsidRPr="00E102AE">
        <w:rPr>
          <w:rFonts w:hint="eastAsia"/>
          <w:bCs/>
          <w:szCs w:val="24"/>
        </w:rPr>
        <w:t>先生（埃及）担任</w:t>
      </w:r>
      <w:proofErr w:type="spellEnd"/>
      <w:r w:rsidRPr="00E102AE">
        <w:rPr>
          <w:rFonts w:hint="eastAsia"/>
          <w:bCs/>
          <w:szCs w:val="24"/>
        </w:rPr>
        <w:t>ITU-D SG2</w:t>
      </w:r>
      <w:proofErr w:type="spellStart"/>
      <w:r w:rsidRPr="00E102AE">
        <w:rPr>
          <w:rFonts w:hint="eastAsia"/>
          <w:bCs/>
          <w:szCs w:val="24"/>
        </w:rPr>
        <w:t>的主席</w:t>
      </w:r>
      <w:proofErr w:type="spellEnd"/>
      <w:r>
        <w:rPr>
          <w:rFonts w:hint="eastAsia"/>
          <w:bCs/>
          <w:szCs w:val="24"/>
          <w:lang w:eastAsia="zh-CN"/>
        </w:rPr>
        <w:t>，</w:t>
      </w:r>
      <w:proofErr w:type="spellStart"/>
      <w:r w:rsidRPr="00E102AE">
        <w:rPr>
          <w:rFonts w:hint="eastAsia"/>
          <w:bCs/>
          <w:szCs w:val="24"/>
        </w:rPr>
        <w:t>他得到了以下副主席的大力协助</w:t>
      </w:r>
      <w:proofErr w:type="spellEnd"/>
      <w:r w:rsidRPr="00E102AE">
        <w:rPr>
          <w:rFonts w:hint="eastAsia"/>
          <w:bCs/>
          <w:szCs w:val="24"/>
          <w:lang w:eastAsia="zh-CN"/>
        </w:rPr>
        <w:t>：</w:t>
      </w:r>
    </w:p>
    <w:p w14:paraId="71BD939F" w14:textId="4F439A76" w:rsidR="00840837" w:rsidRPr="00E102AE" w:rsidRDefault="004825A3" w:rsidP="004825A3">
      <w:pPr>
        <w:pStyle w:val="enumlev1"/>
      </w:pPr>
      <w:r w:rsidRPr="004825A3">
        <w:rPr>
          <w:rFonts w:eastAsia="SimSun"/>
          <w:bCs/>
          <w:lang w:eastAsia="zh-CN"/>
        </w:rPr>
        <w:t>–</w:t>
      </w:r>
      <w:r>
        <w:rPr>
          <w:rFonts w:eastAsia="SimSun"/>
          <w:bCs/>
          <w:lang w:eastAsia="zh-CN"/>
        </w:rPr>
        <w:tab/>
      </w:r>
      <w:proofErr w:type="spellStart"/>
      <w:r w:rsidR="00840837" w:rsidRPr="00E102AE">
        <w:t>Zainab</w:t>
      </w:r>
      <w:proofErr w:type="spellEnd"/>
      <w:r w:rsidR="00840837" w:rsidRPr="00E102AE">
        <w:t xml:space="preserve"> </w:t>
      </w:r>
      <w:proofErr w:type="spellStart"/>
      <w:r w:rsidR="00840837" w:rsidRPr="00E102AE">
        <w:t>Ardo</w:t>
      </w:r>
      <w:r w:rsidR="00840837" w:rsidRPr="00E102AE">
        <w:rPr>
          <w:rFonts w:hint="eastAsia"/>
        </w:rPr>
        <w:t>女士（尼日利亚</w:t>
      </w:r>
      <w:proofErr w:type="spellEnd"/>
      <w:r w:rsidR="00840837" w:rsidRPr="00E102AE">
        <w:rPr>
          <w:rFonts w:hint="eastAsia"/>
        </w:rPr>
        <w:t>）</w:t>
      </w:r>
      <w:r w:rsidR="00AA22AA" w:rsidRPr="00E102AE">
        <w:rPr>
          <w:rFonts w:hint="eastAsia"/>
        </w:rPr>
        <w:t>（</w:t>
      </w:r>
      <w:proofErr w:type="spellStart"/>
      <w:r w:rsidR="00AA22AA" w:rsidRPr="00E102AE">
        <w:rPr>
          <w:rFonts w:hint="eastAsia"/>
        </w:rPr>
        <w:t>非洲</w:t>
      </w:r>
      <w:proofErr w:type="spellEnd"/>
      <w:r w:rsidR="00AA22AA" w:rsidRPr="00E102AE">
        <w:rPr>
          <w:rFonts w:hint="eastAsia"/>
        </w:rPr>
        <w:t>）</w:t>
      </w:r>
    </w:p>
    <w:p w14:paraId="10D52B62" w14:textId="222FE276" w:rsidR="00840837" w:rsidRPr="00E102AE" w:rsidRDefault="004825A3" w:rsidP="004825A3">
      <w:pPr>
        <w:pStyle w:val="enumlev1"/>
      </w:pPr>
      <w:r w:rsidRPr="004825A3">
        <w:rPr>
          <w:rFonts w:eastAsia="SimSun"/>
          <w:bCs/>
          <w:lang w:eastAsia="zh-CN"/>
        </w:rPr>
        <w:t>–</w:t>
      </w:r>
      <w:r>
        <w:rPr>
          <w:rFonts w:eastAsia="SimSun"/>
          <w:bCs/>
          <w:lang w:eastAsia="zh-CN"/>
        </w:rPr>
        <w:tab/>
      </w:r>
      <w:r w:rsidR="00840837" w:rsidRPr="00E102AE">
        <w:t xml:space="preserve">Mohamed </w:t>
      </w:r>
      <w:proofErr w:type="spellStart"/>
      <w:r w:rsidR="00840837" w:rsidRPr="00E102AE">
        <w:t>Lamine</w:t>
      </w:r>
      <w:proofErr w:type="spellEnd"/>
      <w:r w:rsidR="00840837" w:rsidRPr="00E102AE">
        <w:t xml:space="preserve"> </w:t>
      </w:r>
      <w:proofErr w:type="spellStart"/>
      <w:r w:rsidR="00840837" w:rsidRPr="00E102AE">
        <w:t>Minthe</w:t>
      </w:r>
      <w:r w:rsidR="00840837" w:rsidRPr="00E102AE">
        <w:rPr>
          <w:rFonts w:hint="eastAsia"/>
        </w:rPr>
        <w:t>先生（几内亚</w:t>
      </w:r>
      <w:proofErr w:type="spellEnd"/>
      <w:r w:rsidR="00840837" w:rsidRPr="00E102AE">
        <w:rPr>
          <w:rFonts w:hint="eastAsia"/>
        </w:rPr>
        <w:t>）（</w:t>
      </w:r>
      <w:proofErr w:type="spellStart"/>
      <w:r w:rsidR="00840837" w:rsidRPr="00E102AE">
        <w:rPr>
          <w:rFonts w:hint="eastAsia"/>
        </w:rPr>
        <w:t>非洲</w:t>
      </w:r>
      <w:proofErr w:type="spellEnd"/>
      <w:r w:rsidR="00840837" w:rsidRPr="00E102AE">
        <w:rPr>
          <w:rFonts w:hint="eastAsia"/>
        </w:rPr>
        <w:t>）</w:t>
      </w:r>
    </w:p>
    <w:p w14:paraId="5CEE0260" w14:textId="2F29765E" w:rsidR="00840837" w:rsidRPr="005262C4" w:rsidRDefault="004825A3" w:rsidP="004825A3">
      <w:pPr>
        <w:pStyle w:val="enumlev1"/>
        <w:rPr>
          <w:lang w:val="en-US"/>
        </w:rPr>
      </w:pPr>
      <w:r w:rsidRPr="004825A3">
        <w:rPr>
          <w:rFonts w:eastAsia="SimSun"/>
          <w:bCs/>
          <w:lang w:eastAsia="zh-CN"/>
        </w:rPr>
        <w:t>–</w:t>
      </w:r>
      <w:r>
        <w:rPr>
          <w:rFonts w:eastAsia="SimSun"/>
          <w:bCs/>
          <w:lang w:eastAsia="zh-CN"/>
        </w:rPr>
        <w:tab/>
      </w:r>
      <w:r w:rsidR="00840837" w:rsidRPr="00E102AE">
        <w:t xml:space="preserve">Víctor Antonio </w:t>
      </w:r>
      <w:proofErr w:type="spellStart"/>
      <w:r w:rsidR="00840837" w:rsidRPr="00E102AE">
        <w:t>Martínez</w:t>
      </w:r>
      <w:proofErr w:type="spellEnd"/>
      <w:r w:rsidR="00840837" w:rsidRPr="00E102AE">
        <w:t xml:space="preserve"> Sánchez</w:t>
      </w:r>
      <w:proofErr w:type="spellStart"/>
      <w:r w:rsidR="00840837" w:rsidRPr="00E102AE">
        <w:rPr>
          <w:rFonts w:hint="eastAsia"/>
        </w:rPr>
        <w:t>先生（巴拉圭</w:t>
      </w:r>
      <w:proofErr w:type="spellEnd"/>
      <w:r w:rsidR="00840837" w:rsidRPr="00E102AE">
        <w:rPr>
          <w:rFonts w:hint="eastAsia"/>
        </w:rPr>
        <w:t>）（</w:t>
      </w:r>
      <w:proofErr w:type="spellStart"/>
      <w:r w:rsidR="00840837" w:rsidRPr="00E102AE">
        <w:rPr>
          <w:rFonts w:hint="eastAsia"/>
        </w:rPr>
        <w:t>美洲</w:t>
      </w:r>
      <w:proofErr w:type="spellEnd"/>
      <w:r w:rsidR="00840837" w:rsidRPr="00E102AE">
        <w:rPr>
          <w:rFonts w:hint="eastAsia"/>
        </w:rPr>
        <w:t>）</w:t>
      </w:r>
    </w:p>
    <w:p w14:paraId="31DE0A6C" w14:textId="21DF33D0" w:rsidR="00840837" w:rsidRPr="00E102AE" w:rsidRDefault="004825A3" w:rsidP="004825A3">
      <w:pPr>
        <w:pStyle w:val="enumlev1"/>
      </w:pPr>
      <w:r w:rsidRPr="004825A3">
        <w:rPr>
          <w:rFonts w:eastAsia="SimSun"/>
          <w:bCs/>
          <w:lang w:eastAsia="zh-CN"/>
        </w:rPr>
        <w:t>–</w:t>
      </w:r>
      <w:r>
        <w:rPr>
          <w:rFonts w:eastAsia="SimSun"/>
          <w:bCs/>
          <w:lang w:eastAsia="zh-CN"/>
        </w:rPr>
        <w:tab/>
      </w:r>
      <w:proofErr w:type="spellStart"/>
      <w:r w:rsidR="00840837" w:rsidRPr="00E102AE">
        <w:t>Abdelaziz</w:t>
      </w:r>
      <w:proofErr w:type="spellEnd"/>
      <w:r w:rsidR="00840837" w:rsidRPr="00E102AE">
        <w:t xml:space="preserve"> </w:t>
      </w:r>
      <w:proofErr w:type="spellStart"/>
      <w:r w:rsidR="00840837" w:rsidRPr="00E102AE">
        <w:t>Alzarooni</w:t>
      </w:r>
      <w:r w:rsidR="00840837" w:rsidRPr="00E102AE">
        <w:rPr>
          <w:rFonts w:hint="eastAsia"/>
        </w:rPr>
        <w:t>先生（阿拉伯联合酋长国</w:t>
      </w:r>
      <w:proofErr w:type="spellEnd"/>
      <w:r w:rsidR="00840837" w:rsidRPr="00E102AE">
        <w:rPr>
          <w:rFonts w:hint="eastAsia"/>
        </w:rPr>
        <w:t>）（</w:t>
      </w:r>
      <w:proofErr w:type="spellStart"/>
      <w:r w:rsidR="00840837" w:rsidRPr="00E102AE">
        <w:rPr>
          <w:rFonts w:hint="eastAsia"/>
        </w:rPr>
        <w:t>阿拉伯国家</w:t>
      </w:r>
      <w:proofErr w:type="spellEnd"/>
      <w:r w:rsidR="00840837" w:rsidRPr="00E102AE">
        <w:rPr>
          <w:rFonts w:hint="eastAsia"/>
        </w:rPr>
        <w:t>）</w:t>
      </w:r>
    </w:p>
    <w:p w14:paraId="2E429A24" w14:textId="7FA2A9BD" w:rsidR="00840837" w:rsidRPr="00E102AE" w:rsidRDefault="004825A3" w:rsidP="004825A3">
      <w:pPr>
        <w:pStyle w:val="enumlev1"/>
      </w:pPr>
      <w:r w:rsidRPr="004825A3">
        <w:rPr>
          <w:rFonts w:eastAsia="SimSun"/>
          <w:bCs/>
          <w:lang w:eastAsia="zh-CN"/>
        </w:rPr>
        <w:t>–</w:t>
      </w:r>
      <w:r>
        <w:rPr>
          <w:rFonts w:eastAsia="SimSun"/>
          <w:bCs/>
          <w:lang w:eastAsia="zh-CN"/>
        </w:rPr>
        <w:tab/>
      </w:r>
      <w:r w:rsidR="00840837" w:rsidRPr="00E102AE">
        <w:t xml:space="preserve">Hideo </w:t>
      </w:r>
      <w:proofErr w:type="spellStart"/>
      <w:r w:rsidR="00840837" w:rsidRPr="00E102AE">
        <w:t>Imanaka</w:t>
      </w:r>
      <w:r w:rsidR="00840837" w:rsidRPr="00E102AE">
        <w:rPr>
          <w:rFonts w:hint="eastAsia"/>
        </w:rPr>
        <w:t>先生（日本</w:t>
      </w:r>
      <w:proofErr w:type="spellEnd"/>
      <w:r w:rsidR="00840837" w:rsidRPr="00E102AE">
        <w:rPr>
          <w:rFonts w:hint="eastAsia"/>
        </w:rPr>
        <w:t>）（</w:t>
      </w:r>
      <w:proofErr w:type="spellStart"/>
      <w:r w:rsidR="00840837" w:rsidRPr="00E102AE">
        <w:rPr>
          <w:rFonts w:hint="eastAsia"/>
        </w:rPr>
        <w:t>亚太</w:t>
      </w:r>
      <w:proofErr w:type="spellEnd"/>
      <w:r w:rsidR="00840837" w:rsidRPr="00E102AE">
        <w:rPr>
          <w:rFonts w:hint="eastAsia"/>
        </w:rPr>
        <w:t>）</w:t>
      </w:r>
    </w:p>
    <w:p w14:paraId="4C2026CD" w14:textId="0EBFA45F" w:rsidR="00840837" w:rsidRPr="00E102AE" w:rsidRDefault="004825A3" w:rsidP="004825A3">
      <w:pPr>
        <w:pStyle w:val="enumlev1"/>
      </w:pPr>
      <w:r w:rsidRPr="004825A3">
        <w:rPr>
          <w:rFonts w:eastAsia="SimSun"/>
          <w:bCs/>
          <w:lang w:eastAsia="zh-CN"/>
        </w:rPr>
        <w:t>–</w:t>
      </w:r>
      <w:r>
        <w:rPr>
          <w:rFonts w:eastAsia="SimSun"/>
          <w:bCs/>
          <w:lang w:eastAsia="zh-CN"/>
        </w:rPr>
        <w:tab/>
      </w:r>
      <w:r w:rsidR="00840837" w:rsidRPr="00E102AE">
        <w:t xml:space="preserve">Mina </w:t>
      </w:r>
      <w:proofErr w:type="spellStart"/>
      <w:r w:rsidR="00840837" w:rsidRPr="00E102AE">
        <w:t>Seonmin</w:t>
      </w:r>
      <w:proofErr w:type="spellEnd"/>
      <w:r w:rsidR="00840837" w:rsidRPr="00E102AE">
        <w:t xml:space="preserve"> Jun</w:t>
      </w:r>
      <w:proofErr w:type="spellStart"/>
      <w:r w:rsidR="00840837" w:rsidRPr="00E102AE">
        <w:rPr>
          <w:rFonts w:hint="eastAsia"/>
        </w:rPr>
        <w:t>女士（大韩民国</w:t>
      </w:r>
      <w:proofErr w:type="spellEnd"/>
      <w:r w:rsidR="00840837" w:rsidRPr="00E102AE">
        <w:rPr>
          <w:rFonts w:hint="eastAsia"/>
        </w:rPr>
        <w:t>）（</w:t>
      </w:r>
      <w:proofErr w:type="spellStart"/>
      <w:r w:rsidR="00840837" w:rsidRPr="00E102AE">
        <w:rPr>
          <w:rFonts w:hint="eastAsia"/>
        </w:rPr>
        <w:t>亚太</w:t>
      </w:r>
      <w:proofErr w:type="spellEnd"/>
      <w:r w:rsidR="00840837" w:rsidRPr="00E102AE">
        <w:rPr>
          <w:rFonts w:hint="eastAsia"/>
        </w:rPr>
        <w:t>）</w:t>
      </w:r>
    </w:p>
    <w:p w14:paraId="087D6A81" w14:textId="1B45C88F" w:rsidR="00840837" w:rsidRPr="00E102AE" w:rsidRDefault="004825A3" w:rsidP="004825A3">
      <w:pPr>
        <w:pStyle w:val="enumlev1"/>
        <w:rPr>
          <w:lang w:eastAsia="zh-CN"/>
        </w:rPr>
      </w:pPr>
      <w:r w:rsidRPr="004825A3">
        <w:rPr>
          <w:rFonts w:eastAsia="SimSun"/>
          <w:bCs/>
          <w:lang w:eastAsia="zh-CN"/>
        </w:rPr>
        <w:t>–</w:t>
      </w:r>
      <w:r>
        <w:rPr>
          <w:rFonts w:eastAsia="SimSun"/>
          <w:bCs/>
          <w:lang w:eastAsia="zh-CN"/>
        </w:rPr>
        <w:tab/>
      </w:r>
      <w:r w:rsidR="00840837" w:rsidRPr="00E102AE">
        <w:rPr>
          <w:lang w:eastAsia="zh-CN"/>
        </w:rPr>
        <w:t>吴彤</w:t>
      </w:r>
      <w:r w:rsidR="00840837" w:rsidRPr="00E102AE">
        <w:rPr>
          <w:rFonts w:hint="eastAsia"/>
          <w:lang w:eastAsia="zh-CN"/>
        </w:rPr>
        <w:t>宁先生（中国）（亚太）</w:t>
      </w:r>
    </w:p>
    <w:p w14:paraId="4E6B9D25" w14:textId="52DD7DF7" w:rsidR="00840837" w:rsidRPr="00E102AE" w:rsidRDefault="004825A3" w:rsidP="004825A3">
      <w:pPr>
        <w:pStyle w:val="enumlev1"/>
      </w:pPr>
      <w:r w:rsidRPr="004825A3">
        <w:rPr>
          <w:rFonts w:eastAsia="SimSun"/>
          <w:bCs/>
          <w:lang w:eastAsia="zh-CN"/>
        </w:rPr>
        <w:t>–</w:t>
      </w:r>
      <w:r>
        <w:rPr>
          <w:rFonts w:eastAsia="SimSun"/>
          <w:bCs/>
          <w:lang w:eastAsia="zh-CN"/>
        </w:rPr>
        <w:tab/>
      </w:r>
      <w:proofErr w:type="spellStart"/>
      <w:r w:rsidR="00840837" w:rsidRPr="00E102AE">
        <w:t>Mushfig</w:t>
      </w:r>
      <w:proofErr w:type="spellEnd"/>
      <w:r w:rsidR="00840837" w:rsidRPr="00E102AE">
        <w:t xml:space="preserve"> </w:t>
      </w:r>
      <w:proofErr w:type="spellStart"/>
      <w:r w:rsidR="00840837" w:rsidRPr="00E102AE">
        <w:t>Guluyev</w:t>
      </w:r>
      <w:r w:rsidR="00840837" w:rsidRPr="00E102AE">
        <w:rPr>
          <w:rFonts w:hint="eastAsia"/>
        </w:rPr>
        <w:t>先生（阿塞拜疆</w:t>
      </w:r>
      <w:proofErr w:type="spellEnd"/>
      <w:r w:rsidR="00840837" w:rsidRPr="00E102AE">
        <w:rPr>
          <w:rFonts w:hint="eastAsia"/>
        </w:rPr>
        <w:t>）（</w:t>
      </w:r>
      <w:proofErr w:type="spellStart"/>
      <w:r w:rsidR="00840837" w:rsidRPr="00E102AE">
        <w:rPr>
          <w:rFonts w:hint="eastAsia"/>
        </w:rPr>
        <w:t>独联体</w:t>
      </w:r>
      <w:proofErr w:type="spellEnd"/>
      <w:r w:rsidR="00840837" w:rsidRPr="00E102AE">
        <w:rPr>
          <w:rFonts w:hint="eastAsia"/>
        </w:rPr>
        <w:t>）</w:t>
      </w:r>
    </w:p>
    <w:p w14:paraId="11787CD2" w14:textId="6101CB6E" w:rsidR="00840837" w:rsidRPr="00E102AE" w:rsidRDefault="004825A3" w:rsidP="004825A3">
      <w:pPr>
        <w:pStyle w:val="enumlev1"/>
      </w:pPr>
      <w:r w:rsidRPr="004825A3">
        <w:rPr>
          <w:rFonts w:eastAsia="SimSun"/>
          <w:bCs/>
          <w:lang w:eastAsia="zh-CN"/>
        </w:rPr>
        <w:t>–</w:t>
      </w:r>
      <w:r>
        <w:rPr>
          <w:rFonts w:eastAsia="SimSun"/>
          <w:bCs/>
          <w:lang w:eastAsia="zh-CN"/>
        </w:rPr>
        <w:tab/>
      </w:r>
      <w:proofErr w:type="spellStart"/>
      <w:r w:rsidR="00840837" w:rsidRPr="00E102AE">
        <w:t>Diyor</w:t>
      </w:r>
      <w:proofErr w:type="spellEnd"/>
      <w:r w:rsidR="00840837" w:rsidRPr="00E102AE">
        <w:t xml:space="preserve"> </w:t>
      </w:r>
      <w:proofErr w:type="spellStart"/>
      <w:r w:rsidR="00840837" w:rsidRPr="00E102AE">
        <w:t>Rajabov</w:t>
      </w:r>
      <w:r w:rsidR="00840837" w:rsidRPr="00E102AE">
        <w:rPr>
          <w:rFonts w:hint="eastAsia"/>
        </w:rPr>
        <w:t>先生（乌兹别克斯坦</w:t>
      </w:r>
      <w:proofErr w:type="spellEnd"/>
      <w:r w:rsidR="00840837" w:rsidRPr="00E102AE">
        <w:rPr>
          <w:rFonts w:hint="eastAsia"/>
        </w:rPr>
        <w:t>）（</w:t>
      </w:r>
      <w:proofErr w:type="spellStart"/>
      <w:r w:rsidR="00840837" w:rsidRPr="00E102AE">
        <w:rPr>
          <w:rFonts w:hint="eastAsia"/>
        </w:rPr>
        <w:t>独联体</w:t>
      </w:r>
      <w:proofErr w:type="spellEnd"/>
      <w:r w:rsidR="00840837" w:rsidRPr="00E102AE">
        <w:rPr>
          <w:rFonts w:hint="eastAsia"/>
        </w:rPr>
        <w:t>）</w:t>
      </w:r>
    </w:p>
    <w:p w14:paraId="565938BD" w14:textId="6F7F91F2" w:rsidR="00840837" w:rsidRPr="00E102AE" w:rsidRDefault="004825A3" w:rsidP="004825A3">
      <w:pPr>
        <w:pStyle w:val="enumlev1"/>
      </w:pPr>
      <w:r w:rsidRPr="004825A3">
        <w:rPr>
          <w:rFonts w:eastAsia="SimSun"/>
          <w:bCs/>
          <w:lang w:eastAsia="zh-CN"/>
        </w:rPr>
        <w:t>–</w:t>
      </w:r>
      <w:r>
        <w:rPr>
          <w:rFonts w:eastAsia="SimSun"/>
          <w:bCs/>
          <w:lang w:eastAsia="zh-CN"/>
        </w:rPr>
        <w:tab/>
      </w:r>
      <w:r w:rsidR="00840837" w:rsidRPr="00E102AE">
        <w:t xml:space="preserve">Alina </w:t>
      </w:r>
      <w:proofErr w:type="spellStart"/>
      <w:r w:rsidR="00840837" w:rsidRPr="00E102AE">
        <w:t>Modan</w:t>
      </w:r>
      <w:r w:rsidR="00840837" w:rsidRPr="00E102AE">
        <w:rPr>
          <w:rFonts w:hint="eastAsia"/>
        </w:rPr>
        <w:t>女士（罗马尼亚</w:t>
      </w:r>
      <w:proofErr w:type="spellEnd"/>
      <w:r w:rsidR="00840837" w:rsidRPr="00E102AE">
        <w:rPr>
          <w:rFonts w:hint="eastAsia"/>
        </w:rPr>
        <w:t>）（</w:t>
      </w:r>
      <w:proofErr w:type="spellStart"/>
      <w:r w:rsidR="00840837" w:rsidRPr="00E102AE">
        <w:rPr>
          <w:rFonts w:hint="eastAsia"/>
        </w:rPr>
        <w:t>欧洲</w:t>
      </w:r>
      <w:proofErr w:type="spellEnd"/>
      <w:r w:rsidR="00840837" w:rsidRPr="00E102AE">
        <w:rPr>
          <w:rFonts w:hint="eastAsia"/>
        </w:rPr>
        <w:t>）</w:t>
      </w:r>
    </w:p>
    <w:p w14:paraId="37E28A32" w14:textId="5218910E" w:rsidR="00840837" w:rsidRPr="00E102AE" w:rsidRDefault="004825A3" w:rsidP="004825A3">
      <w:pPr>
        <w:pStyle w:val="enumlev1"/>
        <w:rPr>
          <w:lang w:eastAsia="zh-CN"/>
        </w:rPr>
      </w:pPr>
      <w:r w:rsidRPr="004825A3">
        <w:rPr>
          <w:rFonts w:eastAsia="SimSun"/>
          <w:bCs/>
          <w:lang w:eastAsia="zh-CN"/>
        </w:rPr>
        <w:t>–</w:t>
      </w:r>
      <w:r>
        <w:rPr>
          <w:rFonts w:eastAsia="SimSun"/>
          <w:bCs/>
          <w:lang w:eastAsia="zh-CN"/>
        </w:rPr>
        <w:tab/>
      </w:r>
      <w:r w:rsidR="00840837" w:rsidRPr="00E102AE">
        <w:rPr>
          <w:lang w:eastAsia="zh-CN"/>
        </w:rPr>
        <w:t xml:space="preserve">Dominique </w:t>
      </w:r>
      <w:proofErr w:type="spellStart"/>
      <w:r w:rsidR="00840837" w:rsidRPr="00E102AE">
        <w:rPr>
          <w:lang w:eastAsia="zh-CN"/>
        </w:rPr>
        <w:t>Würges</w:t>
      </w:r>
      <w:proofErr w:type="spellEnd"/>
      <w:r w:rsidR="00840837" w:rsidRPr="00E102AE">
        <w:rPr>
          <w:rFonts w:hint="eastAsia"/>
          <w:lang w:eastAsia="zh-CN"/>
        </w:rPr>
        <w:t>先生（法国）（欧洲）。</w:t>
      </w:r>
    </w:p>
    <w:p w14:paraId="08DC6A59" w14:textId="0E2070C0" w:rsidR="00840837" w:rsidRPr="006430DA" w:rsidRDefault="00840837" w:rsidP="004825A3">
      <w:pPr>
        <w:ind w:firstLineChars="200" w:firstLine="480"/>
        <w:rPr>
          <w:rFonts w:cstheme="minorHAnsi"/>
          <w:szCs w:val="24"/>
          <w:lang w:eastAsia="zh-CN"/>
        </w:rPr>
      </w:pPr>
      <w:r w:rsidRPr="00C02C48">
        <w:rPr>
          <w:rFonts w:hint="eastAsia"/>
          <w:bCs/>
          <w:szCs w:val="24"/>
          <w:lang w:eastAsia="zh-CN"/>
        </w:rPr>
        <w:t>SG2</w:t>
      </w:r>
      <w:r w:rsidRPr="00C02C48">
        <w:rPr>
          <w:rFonts w:hint="eastAsia"/>
          <w:bCs/>
          <w:szCs w:val="24"/>
          <w:lang w:eastAsia="zh-CN"/>
        </w:rPr>
        <w:t>副</w:t>
      </w:r>
      <w:r>
        <w:rPr>
          <w:rFonts w:hint="eastAsia"/>
          <w:bCs/>
          <w:szCs w:val="24"/>
          <w:lang w:eastAsia="zh-CN"/>
        </w:rPr>
        <w:t>主席密切</w:t>
      </w:r>
      <w:r w:rsidRPr="00C02C48">
        <w:rPr>
          <w:rFonts w:hint="eastAsia"/>
          <w:bCs/>
          <w:szCs w:val="24"/>
          <w:lang w:eastAsia="zh-CN"/>
        </w:rPr>
        <w:t>关注</w:t>
      </w:r>
      <w:r w:rsidRPr="00C02C48">
        <w:rPr>
          <w:rFonts w:hint="eastAsia"/>
          <w:bCs/>
          <w:szCs w:val="24"/>
          <w:lang w:eastAsia="zh-CN"/>
        </w:rPr>
        <w:t>WTDC-22</w:t>
      </w:r>
      <w:r>
        <w:rPr>
          <w:rFonts w:hint="eastAsia"/>
          <w:bCs/>
          <w:szCs w:val="24"/>
          <w:lang w:eastAsia="zh-CN"/>
        </w:rPr>
        <w:t>委派</w:t>
      </w:r>
      <w:r w:rsidRPr="00C02C48">
        <w:rPr>
          <w:rFonts w:hint="eastAsia"/>
          <w:bCs/>
          <w:szCs w:val="24"/>
          <w:lang w:eastAsia="zh-CN"/>
        </w:rPr>
        <w:t>的工作，就与</w:t>
      </w:r>
      <w:r>
        <w:rPr>
          <w:rFonts w:hint="eastAsia"/>
          <w:bCs/>
          <w:szCs w:val="24"/>
          <w:lang w:eastAsia="zh-CN"/>
        </w:rPr>
        <w:t>研究组</w:t>
      </w:r>
      <w:r w:rsidRPr="00C02C48">
        <w:rPr>
          <w:rFonts w:hint="eastAsia"/>
          <w:bCs/>
          <w:szCs w:val="24"/>
          <w:lang w:eastAsia="zh-CN"/>
        </w:rPr>
        <w:t>有关的所有</w:t>
      </w:r>
      <w:r>
        <w:rPr>
          <w:rFonts w:hint="eastAsia"/>
          <w:bCs/>
          <w:szCs w:val="24"/>
          <w:lang w:eastAsia="zh-CN"/>
        </w:rPr>
        <w:t>问题</w:t>
      </w:r>
      <w:r w:rsidRPr="00C02C48">
        <w:rPr>
          <w:rFonts w:hint="eastAsia"/>
          <w:bCs/>
          <w:szCs w:val="24"/>
          <w:lang w:eastAsia="zh-CN"/>
        </w:rPr>
        <w:t>向主席提供合理宝贵的建议。一些副主席</w:t>
      </w:r>
      <w:r>
        <w:rPr>
          <w:rFonts w:hint="eastAsia"/>
          <w:bCs/>
          <w:szCs w:val="24"/>
          <w:lang w:eastAsia="zh-CN"/>
        </w:rPr>
        <w:t>同时担任</w:t>
      </w:r>
      <w:r w:rsidRPr="00C02C48">
        <w:rPr>
          <w:rFonts w:hint="eastAsia"/>
          <w:bCs/>
          <w:szCs w:val="24"/>
          <w:lang w:eastAsia="zh-CN"/>
        </w:rPr>
        <w:t>研究组</w:t>
      </w:r>
      <w:r>
        <w:rPr>
          <w:rFonts w:hint="eastAsia"/>
          <w:bCs/>
          <w:szCs w:val="24"/>
          <w:lang w:eastAsia="zh-CN"/>
        </w:rPr>
        <w:t>课题</w:t>
      </w:r>
      <w:r w:rsidRPr="00C02C48">
        <w:rPr>
          <w:rFonts w:hint="eastAsia"/>
          <w:bCs/>
          <w:szCs w:val="24"/>
          <w:lang w:eastAsia="zh-CN"/>
        </w:rPr>
        <w:t>的</w:t>
      </w:r>
      <w:r>
        <w:rPr>
          <w:rFonts w:hint="eastAsia"/>
          <w:bCs/>
          <w:szCs w:val="24"/>
          <w:lang w:eastAsia="zh-CN"/>
        </w:rPr>
        <w:t>共同报告人</w:t>
      </w:r>
      <w:r w:rsidRPr="00C02C48">
        <w:rPr>
          <w:rFonts w:hint="eastAsia"/>
          <w:bCs/>
          <w:szCs w:val="24"/>
          <w:lang w:eastAsia="zh-CN"/>
        </w:rPr>
        <w:t>和副</w:t>
      </w:r>
      <w:r>
        <w:rPr>
          <w:rFonts w:hint="eastAsia"/>
          <w:bCs/>
          <w:szCs w:val="24"/>
          <w:lang w:eastAsia="zh-CN"/>
        </w:rPr>
        <w:t>报告人。</w:t>
      </w:r>
    </w:p>
    <w:p w14:paraId="0AE88511" w14:textId="0F1C106C" w:rsidR="00840837" w:rsidRDefault="00840837" w:rsidP="004825A3">
      <w:pPr>
        <w:ind w:firstLineChars="200" w:firstLine="480"/>
        <w:rPr>
          <w:lang w:eastAsia="zh-CN"/>
        </w:rPr>
      </w:pPr>
      <w:r w:rsidRPr="00C02C48">
        <w:rPr>
          <w:rFonts w:hint="eastAsia"/>
          <w:bCs/>
          <w:szCs w:val="24"/>
          <w:lang w:eastAsia="zh-CN"/>
        </w:rPr>
        <w:t>SG2</w:t>
      </w:r>
      <w:r w:rsidRPr="00C02C48">
        <w:rPr>
          <w:rFonts w:hint="eastAsia"/>
          <w:bCs/>
          <w:szCs w:val="24"/>
          <w:lang w:eastAsia="zh-CN"/>
        </w:rPr>
        <w:t>任命的</w:t>
      </w:r>
      <w:r>
        <w:rPr>
          <w:rFonts w:hint="eastAsia"/>
          <w:bCs/>
          <w:szCs w:val="24"/>
          <w:lang w:eastAsia="zh-CN"/>
        </w:rPr>
        <w:t>正副</w:t>
      </w:r>
      <w:r w:rsidRPr="00C02C48">
        <w:rPr>
          <w:rFonts w:hint="eastAsia"/>
          <w:bCs/>
          <w:szCs w:val="24"/>
          <w:lang w:eastAsia="zh-CN"/>
        </w:rPr>
        <w:t>主席名单见本报告的</w:t>
      </w:r>
      <w:r w:rsidRPr="0029085A">
        <w:rPr>
          <w:rFonts w:hint="eastAsia"/>
          <w:b/>
          <w:szCs w:val="24"/>
          <w:lang w:eastAsia="zh-CN"/>
        </w:rPr>
        <w:t>附件</w:t>
      </w:r>
      <w:r w:rsidRPr="0029085A">
        <w:rPr>
          <w:rFonts w:hint="eastAsia"/>
          <w:b/>
          <w:szCs w:val="24"/>
          <w:lang w:eastAsia="zh-CN"/>
        </w:rPr>
        <w:t>1</w:t>
      </w:r>
      <w:r w:rsidRPr="00C02C48">
        <w:rPr>
          <w:rFonts w:hint="eastAsia"/>
          <w:bCs/>
          <w:szCs w:val="24"/>
          <w:lang w:eastAsia="zh-CN"/>
        </w:rPr>
        <w:t>。根据</w:t>
      </w:r>
      <w:r w:rsidRPr="00C02C48">
        <w:rPr>
          <w:rFonts w:hint="eastAsia"/>
          <w:bCs/>
          <w:szCs w:val="24"/>
          <w:lang w:eastAsia="zh-CN"/>
        </w:rPr>
        <w:t>WTDC</w:t>
      </w:r>
      <w:r w:rsidRPr="00C02C48">
        <w:rPr>
          <w:rFonts w:hint="eastAsia"/>
          <w:bCs/>
          <w:szCs w:val="24"/>
          <w:lang w:eastAsia="zh-CN"/>
        </w:rPr>
        <w:t>第</w:t>
      </w:r>
      <w:r w:rsidRPr="00C02C48">
        <w:rPr>
          <w:rFonts w:hint="eastAsia"/>
          <w:bCs/>
          <w:szCs w:val="24"/>
          <w:lang w:eastAsia="zh-CN"/>
        </w:rPr>
        <w:t>1</w:t>
      </w:r>
      <w:r w:rsidRPr="00C02C48">
        <w:rPr>
          <w:rFonts w:hint="eastAsia"/>
          <w:bCs/>
          <w:szCs w:val="24"/>
          <w:lang w:eastAsia="zh-CN"/>
        </w:rPr>
        <w:t>号决议（</w:t>
      </w:r>
      <w:r w:rsidRPr="00C02C48">
        <w:rPr>
          <w:rFonts w:hint="eastAsia"/>
          <w:bCs/>
          <w:szCs w:val="24"/>
          <w:lang w:eastAsia="zh-CN"/>
        </w:rPr>
        <w:t>2022</w:t>
      </w:r>
      <w:r w:rsidRPr="00C02C48">
        <w:rPr>
          <w:rFonts w:hint="eastAsia"/>
          <w:bCs/>
          <w:szCs w:val="24"/>
          <w:lang w:eastAsia="zh-CN"/>
        </w:rPr>
        <w:t>年</w:t>
      </w:r>
      <w:r>
        <w:rPr>
          <w:rFonts w:hint="eastAsia"/>
          <w:bCs/>
          <w:szCs w:val="24"/>
          <w:lang w:eastAsia="zh-CN"/>
        </w:rPr>
        <w:t>，</w:t>
      </w:r>
      <w:r w:rsidRPr="00C02C48">
        <w:rPr>
          <w:rFonts w:hint="eastAsia"/>
          <w:bCs/>
          <w:szCs w:val="24"/>
          <w:lang w:eastAsia="zh-CN"/>
        </w:rPr>
        <w:t>基加利</w:t>
      </w:r>
      <w:r>
        <w:rPr>
          <w:rFonts w:hint="eastAsia"/>
          <w:bCs/>
          <w:szCs w:val="24"/>
          <w:lang w:eastAsia="zh-CN"/>
        </w:rPr>
        <w:t>，</w:t>
      </w:r>
      <w:r w:rsidRPr="00C02C48">
        <w:rPr>
          <w:rFonts w:hint="eastAsia"/>
          <w:bCs/>
          <w:szCs w:val="24"/>
          <w:lang w:eastAsia="zh-CN"/>
        </w:rPr>
        <w:t>修订版）第</w:t>
      </w:r>
      <w:r w:rsidRPr="00C02C48">
        <w:rPr>
          <w:rFonts w:hint="eastAsia"/>
          <w:bCs/>
          <w:szCs w:val="24"/>
          <w:lang w:eastAsia="zh-CN"/>
        </w:rPr>
        <w:t>3.2.8</w:t>
      </w:r>
      <w:r>
        <w:rPr>
          <w:rFonts w:hint="eastAsia"/>
          <w:bCs/>
          <w:szCs w:val="24"/>
          <w:lang w:eastAsia="zh-CN"/>
        </w:rPr>
        <w:t>款</w:t>
      </w:r>
      <w:r w:rsidRPr="00C02C48">
        <w:rPr>
          <w:rFonts w:hint="eastAsia"/>
          <w:bCs/>
          <w:szCs w:val="24"/>
          <w:lang w:eastAsia="zh-CN"/>
        </w:rPr>
        <w:t>，</w:t>
      </w:r>
      <w:r>
        <w:rPr>
          <w:rFonts w:hint="eastAsia"/>
          <w:bCs/>
          <w:szCs w:val="24"/>
          <w:lang w:eastAsia="zh-CN"/>
        </w:rPr>
        <w:t>该</w:t>
      </w:r>
      <w:r w:rsidRPr="00C02C48">
        <w:rPr>
          <w:rFonts w:hint="eastAsia"/>
          <w:bCs/>
          <w:szCs w:val="24"/>
          <w:lang w:eastAsia="zh-CN"/>
        </w:rPr>
        <w:t>附件还包括他们出席以往研究组和报告组会议的信息。</w:t>
      </w:r>
    </w:p>
    <w:p w14:paraId="1545A183" w14:textId="595EA438" w:rsidR="00840837" w:rsidRPr="00B8497E" w:rsidRDefault="00B8497E" w:rsidP="00B8497E">
      <w:pPr>
        <w:pStyle w:val="Heading2"/>
        <w:rPr>
          <w:noProof/>
          <w:lang w:val="en-US" w:eastAsia="zh-CN"/>
        </w:rPr>
      </w:pPr>
      <w:r>
        <w:rPr>
          <w:rFonts w:hint="eastAsia"/>
          <w:noProof/>
          <w:lang w:val="en-US" w:eastAsia="zh-CN"/>
        </w:rPr>
        <w:t>1.</w:t>
      </w:r>
      <w:r>
        <w:rPr>
          <w:noProof/>
          <w:lang w:val="en-US" w:eastAsia="zh-CN"/>
        </w:rPr>
        <w:t>4</w:t>
      </w:r>
      <w:r>
        <w:rPr>
          <w:noProof/>
          <w:lang w:val="en-US" w:eastAsia="zh-CN"/>
        </w:rPr>
        <w:tab/>
      </w:r>
      <w:r w:rsidR="00840837" w:rsidRPr="00B8497E">
        <w:rPr>
          <w:rFonts w:hint="eastAsia"/>
          <w:noProof/>
          <w:lang w:val="en-US" w:eastAsia="zh-CN"/>
        </w:rPr>
        <w:t>工作方法</w:t>
      </w:r>
    </w:p>
    <w:p w14:paraId="2B51EB3E" w14:textId="6604C603" w:rsidR="00840837" w:rsidRPr="00B516CD" w:rsidRDefault="00840837" w:rsidP="004825A3">
      <w:pPr>
        <w:ind w:firstLineChars="200" w:firstLine="480"/>
        <w:rPr>
          <w:noProof/>
          <w:szCs w:val="18"/>
          <w:lang w:val="en-US" w:eastAsia="zh-CN"/>
        </w:rPr>
      </w:pPr>
      <w:r w:rsidRPr="00C02C48">
        <w:rPr>
          <w:rFonts w:hint="eastAsia"/>
          <w:szCs w:val="24"/>
          <w:lang w:eastAsia="zh-CN"/>
        </w:rPr>
        <w:t>有些人被</w:t>
      </w:r>
      <w:r>
        <w:rPr>
          <w:rFonts w:hint="eastAsia"/>
          <w:szCs w:val="24"/>
          <w:lang w:eastAsia="zh-CN"/>
        </w:rPr>
        <w:t>委任</w:t>
      </w:r>
      <w:r w:rsidRPr="00C02C48">
        <w:rPr>
          <w:rFonts w:hint="eastAsia"/>
          <w:szCs w:val="24"/>
          <w:lang w:eastAsia="zh-CN"/>
        </w:rPr>
        <w:t>在</w:t>
      </w:r>
      <w:r w:rsidRPr="00C02C48">
        <w:rPr>
          <w:rFonts w:hint="eastAsia"/>
          <w:szCs w:val="24"/>
          <w:lang w:eastAsia="zh-CN"/>
        </w:rPr>
        <w:t>SG2</w:t>
      </w:r>
      <w:r w:rsidRPr="00C02C48">
        <w:rPr>
          <w:rFonts w:hint="eastAsia"/>
          <w:szCs w:val="24"/>
          <w:lang w:eastAsia="zh-CN"/>
        </w:rPr>
        <w:t>中</w:t>
      </w:r>
      <w:r>
        <w:rPr>
          <w:rFonts w:hint="eastAsia"/>
          <w:szCs w:val="24"/>
          <w:lang w:eastAsia="zh-CN"/>
        </w:rPr>
        <w:t>承担</w:t>
      </w:r>
      <w:r w:rsidRPr="00C02C48">
        <w:rPr>
          <w:rFonts w:hint="eastAsia"/>
          <w:szCs w:val="24"/>
          <w:lang w:eastAsia="zh-CN"/>
        </w:rPr>
        <w:t>具体的协调</w:t>
      </w:r>
      <w:r>
        <w:rPr>
          <w:rFonts w:hint="eastAsia"/>
          <w:szCs w:val="24"/>
          <w:lang w:eastAsia="zh-CN"/>
        </w:rPr>
        <w:t>工作</w:t>
      </w:r>
      <w:r w:rsidRPr="00C02C48">
        <w:rPr>
          <w:rFonts w:hint="eastAsia"/>
          <w:szCs w:val="24"/>
          <w:lang w:eastAsia="zh-CN"/>
        </w:rPr>
        <w:t>。</w:t>
      </w:r>
      <w:r w:rsidRPr="0029085A">
        <w:rPr>
          <w:szCs w:val="24"/>
          <w:lang w:eastAsia="zh-CN"/>
        </w:rPr>
        <w:t>根据</w:t>
      </w:r>
      <w:r w:rsidRPr="0029085A">
        <w:rPr>
          <w:szCs w:val="24"/>
          <w:lang w:eastAsia="zh-CN"/>
        </w:rPr>
        <w:t>WTDC</w:t>
      </w:r>
      <w:r w:rsidRPr="0029085A">
        <w:rPr>
          <w:szCs w:val="24"/>
          <w:lang w:eastAsia="zh-CN"/>
        </w:rPr>
        <w:t>第</w:t>
      </w:r>
      <w:r w:rsidRPr="0029085A">
        <w:rPr>
          <w:szCs w:val="24"/>
          <w:lang w:eastAsia="zh-CN"/>
        </w:rPr>
        <w:t>1</w:t>
      </w:r>
      <w:r w:rsidRPr="0029085A">
        <w:rPr>
          <w:szCs w:val="24"/>
          <w:lang w:eastAsia="zh-CN"/>
        </w:rPr>
        <w:t>号决议第</w:t>
      </w:r>
      <w:r w:rsidRPr="0029085A">
        <w:rPr>
          <w:szCs w:val="24"/>
          <w:lang w:eastAsia="zh-CN"/>
        </w:rPr>
        <w:t>3.2.3</w:t>
      </w:r>
      <w:r>
        <w:rPr>
          <w:rFonts w:hint="eastAsia"/>
          <w:szCs w:val="24"/>
          <w:lang w:eastAsia="zh-CN"/>
        </w:rPr>
        <w:t>款</w:t>
      </w:r>
      <w:r w:rsidRPr="0029085A">
        <w:rPr>
          <w:szCs w:val="24"/>
          <w:lang w:eastAsia="zh-CN"/>
        </w:rPr>
        <w:t>，</w:t>
      </w:r>
      <w:r w:rsidRPr="00C02C48">
        <w:rPr>
          <w:rFonts w:hint="eastAsia"/>
          <w:szCs w:val="24"/>
          <w:lang w:eastAsia="zh-CN"/>
        </w:rPr>
        <w:t>这些人主要是</w:t>
      </w:r>
      <w:r w:rsidRPr="00C02C48">
        <w:rPr>
          <w:rFonts w:hint="eastAsia"/>
          <w:szCs w:val="24"/>
          <w:lang w:eastAsia="zh-CN"/>
        </w:rPr>
        <w:t>SG2</w:t>
      </w:r>
      <w:r w:rsidRPr="00C02C48">
        <w:rPr>
          <w:rFonts w:hint="eastAsia"/>
          <w:szCs w:val="24"/>
          <w:lang w:eastAsia="zh-CN"/>
        </w:rPr>
        <w:t>的副主席，</w:t>
      </w:r>
      <w:r>
        <w:rPr>
          <w:rFonts w:hint="eastAsia"/>
          <w:szCs w:val="24"/>
          <w:lang w:eastAsia="zh-CN"/>
        </w:rPr>
        <w:t>根据</w:t>
      </w:r>
      <w:r w:rsidRPr="00C02C48">
        <w:rPr>
          <w:rFonts w:hint="eastAsia"/>
          <w:szCs w:val="24"/>
          <w:lang w:eastAsia="zh-CN"/>
        </w:rPr>
        <w:t>SG2</w:t>
      </w:r>
      <w:r w:rsidRPr="00C02C48">
        <w:rPr>
          <w:rFonts w:hint="eastAsia"/>
          <w:szCs w:val="24"/>
          <w:lang w:eastAsia="zh-CN"/>
        </w:rPr>
        <w:t>副主席表达</w:t>
      </w:r>
      <w:r>
        <w:rPr>
          <w:rFonts w:hint="eastAsia"/>
          <w:szCs w:val="24"/>
          <w:lang w:eastAsia="zh-CN"/>
        </w:rPr>
        <w:t>的</w:t>
      </w:r>
      <w:r w:rsidRPr="00C02C48">
        <w:rPr>
          <w:rFonts w:hint="eastAsia"/>
          <w:szCs w:val="24"/>
          <w:lang w:eastAsia="zh-CN"/>
        </w:rPr>
        <w:t>兴趣</w:t>
      </w:r>
      <w:r>
        <w:rPr>
          <w:rFonts w:hint="eastAsia"/>
          <w:szCs w:val="24"/>
          <w:lang w:eastAsia="zh-CN"/>
        </w:rPr>
        <w:t>委任</w:t>
      </w:r>
      <w:r w:rsidRPr="00C02C48">
        <w:rPr>
          <w:rFonts w:hint="eastAsia"/>
          <w:szCs w:val="24"/>
          <w:lang w:eastAsia="zh-CN"/>
        </w:rPr>
        <w:t>。</w:t>
      </w:r>
      <w:r w:rsidRPr="00F806B3">
        <w:rPr>
          <w:rFonts w:cs="Calibri"/>
          <w:color w:val="1E1E1E"/>
          <w:lang w:val="en-US" w:eastAsia="zh-CN"/>
        </w:rPr>
        <w:t>如果某项工作不能由</w:t>
      </w:r>
      <w:r w:rsidRPr="00F806B3">
        <w:rPr>
          <w:rFonts w:cs="Calibri"/>
          <w:color w:val="1E1E1E"/>
          <w:lang w:val="en-US" w:eastAsia="zh-CN"/>
        </w:rPr>
        <w:t>SG</w:t>
      </w:r>
      <w:r w:rsidR="004F65ED">
        <w:rPr>
          <w:rFonts w:cs="Calibri"/>
          <w:color w:val="1E1E1E"/>
          <w:lang w:val="en-US" w:eastAsia="zh-CN"/>
        </w:rPr>
        <w:t>2</w:t>
      </w:r>
      <w:r w:rsidRPr="00F806B3">
        <w:rPr>
          <w:rFonts w:cs="Calibri"/>
          <w:color w:val="1E1E1E"/>
          <w:lang w:val="en-US" w:eastAsia="zh-CN"/>
        </w:rPr>
        <w:t>副主席</w:t>
      </w:r>
      <w:r>
        <w:rPr>
          <w:rFonts w:cs="Calibri" w:hint="eastAsia"/>
          <w:color w:val="1E1E1E"/>
          <w:lang w:val="en-US" w:eastAsia="zh-CN"/>
        </w:rPr>
        <w:t>承担</w:t>
      </w:r>
      <w:r w:rsidRPr="00F806B3">
        <w:rPr>
          <w:rFonts w:cs="Calibri"/>
          <w:color w:val="1E1E1E"/>
          <w:lang w:val="en-US" w:eastAsia="zh-CN"/>
        </w:rPr>
        <w:t>，则邀请报告人和副报告人</w:t>
      </w:r>
      <w:r>
        <w:rPr>
          <w:rFonts w:cs="Calibri" w:hint="eastAsia"/>
          <w:color w:val="1E1E1E"/>
          <w:lang w:val="en-US" w:eastAsia="zh-CN"/>
        </w:rPr>
        <w:t>等</w:t>
      </w:r>
      <w:r w:rsidRPr="00F806B3">
        <w:rPr>
          <w:rFonts w:cs="Calibri"/>
          <w:color w:val="1E1E1E"/>
          <w:lang w:val="en-US" w:eastAsia="zh-CN"/>
        </w:rPr>
        <w:t>其他成员来</w:t>
      </w:r>
      <w:r>
        <w:rPr>
          <w:rFonts w:cs="Calibri" w:hint="eastAsia"/>
          <w:color w:val="1E1E1E"/>
          <w:lang w:val="en-US" w:eastAsia="zh-CN"/>
        </w:rPr>
        <w:t>承担</w:t>
      </w:r>
      <w:r w:rsidRPr="00F806B3">
        <w:rPr>
          <w:rFonts w:cs="Calibri"/>
          <w:color w:val="1E1E1E"/>
          <w:lang w:val="en-US" w:eastAsia="zh-CN"/>
        </w:rPr>
        <w:t>该项工</w:t>
      </w:r>
      <w:r w:rsidRPr="00F806B3">
        <w:rPr>
          <w:rFonts w:cs="Calibri" w:hint="eastAsia"/>
          <w:color w:val="1E1E1E"/>
          <w:lang w:val="en-US" w:eastAsia="zh-CN"/>
        </w:rPr>
        <w:t>作</w:t>
      </w:r>
      <w:r>
        <w:rPr>
          <w:rFonts w:cs="Calibri" w:hint="eastAsia"/>
          <w:color w:val="1E1E1E"/>
          <w:lang w:val="en-US" w:eastAsia="zh-CN"/>
        </w:rPr>
        <w:t>。</w:t>
      </w:r>
      <w:r>
        <w:rPr>
          <w:rFonts w:hint="eastAsia"/>
          <w:szCs w:val="24"/>
          <w:lang w:eastAsia="zh-CN"/>
        </w:rPr>
        <w:t>获得委任的</w:t>
      </w:r>
      <w:r w:rsidRPr="00C02C48">
        <w:rPr>
          <w:rFonts w:hint="eastAsia"/>
          <w:szCs w:val="24"/>
          <w:lang w:eastAsia="zh-CN"/>
        </w:rPr>
        <w:t>人员名单及其</w:t>
      </w:r>
      <w:r>
        <w:rPr>
          <w:rFonts w:hint="eastAsia"/>
          <w:szCs w:val="24"/>
          <w:lang w:eastAsia="zh-CN"/>
        </w:rPr>
        <w:t>职责，见</w:t>
      </w:r>
      <w:r w:rsidRPr="00C02C48">
        <w:rPr>
          <w:rFonts w:hint="eastAsia"/>
          <w:szCs w:val="24"/>
          <w:lang w:eastAsia="zh-CN"/>
        </w:rPr>
        <w:t>本报告</w:t>
      </w:r>
      <w:r w:rsidR="00DE63BA">
        <w:rPr>
          <w:rFonts w:hint="eastAsia"/>
          <w:szCs w:val="24"/>
          <w:lang w:eastAsia="zh-CN"/>
        </w:rPr>
        <w:t>的</w:t>
      </w:r>
      <w:r w:rsidR="00DE63BA" w:rsidRPr="0029085A">
        <w:rPr>
          <w:rFonts w:hint="eastAsia"/>
          <w:b/>
          <w:szCs w:val="24"/>
          <w:lang w:eastAsia="zh-CN"/>
        </w:rPr>
        <w:t>附件</w:t>
      </w:r>
      <w:r w:rsidR="00DE63BA">
        <w:rPr>
          <w:b/>
          <w:szCs w:val="24"/>
          <w:lang w:eastAsia="zh-CN"/>
        </w:rPr>
        <w:t>2</w:t>
      </w:r>
      <w:r>
        <w:rPr>
          <w:rFonts w:hint="eastAsia"/>
          <w:szCs w:val="24"/>
          <w:lang w:eastAsia="zh-CN"/>
        </w:rPr>
        <w:t>。</w:t>
      </w:r>
    </w:p>
    <w:p w14:paraId="00BA7C66" w14:textId="7B3EE398" w:rsidR="00840837" w:rsidRPr="00B8497E" w:rsidRDefault="00B8497E" w:rsidP="00B8497E">
      <w:pPr>
        <w:pStyle w:val="Heading2"/>
        <w:rPr>
          <w:noProof/>
          <w:lang w:val="en-US" w:eastAsia="zh-CN"/>
        </w:rPr>
      </w:pPr>
      <w:r>
        <w:rPr>
          <w:rFonts w:hint="eastAsia"/>
          <w:noProof/>
          <w:lang w:val="en-US" w:eastAsia="zh-CN"/>
        </w:rPr>
        <w:lastRenderedPageBreak/>
        <w:t>1.</w:t>
      </w:r>
      <w:r>
        <w:rPr>
          <w:noProof/>
          <w:lang w:val="en-US" w:eastAsia="zh-CN"/>
        </w:rPr>
        <w:t>5</w:t>
      </w:r>
      <w:r>
        <w:rPr>
          <w:noProof/>
          <w:lang w:val="en-US" w:eastAsia="zh-CN"/>
        </w:rPr>
        <w:tab/>
      </w:r>
      <w:r w:rsidR="00840837" w:rsidRPr="00B8497E">
        <w:rPr>
          <w:rFonts w:hint="eastAsia"/>
          <w:noProof/>
          <w:lang w:val="en-US" w:eastAsia="zh-CN"/>
        </w:rPr>
        <w:t>第</w:t>
      </w:r>
      <w:r w:rsidR="00840837" w:rsidRPr="00B8497E">
        <w:rPr>
          <w:noProof/>
          <w:lang w:val="en-US" w:eastAsia="zh-CN"/>
        </w:rPr>
        <w:t>2</w:t>
      </w:r>
      <w:r w:rsidR="00840837" w:rsidRPr="00B8497E">
        <w:rPr>
          <w:rFonts w:hint="eastAsia"/>
          <w:noProof/>
          <w:lang w:val="en-US" w:eastAsia="zh-CN"/>
        </w:rPr>
        <w:t>研究组的战略和工作计划</w:t>
      </w:r>
    </w:p>
    <w:p w14:paraId="0D43047D" w14:textId="65937164" w:rsidR="00840837" w:rsidRPr="00C02C48" w:rsidRDefault="00840837" w:rsidP="004825A3">
      <w:pPr>
        <w:ind w:firstLineChars="200" w:firstLine="480"/>
        <w:rPr>
          <w:szCs w:val="24"/>
          <w:lang w:eastAsia="zh-CN"/>
        </w:rPr>
      </w:pPr>
      <w:r>
        <w:rPr>
          <w:rFonts w:hint="eastAsia"/>
          <w:szCs w:val="24"/>
          <w:lang w:eastAsia="zh-CN"/>
        </w:rPr>
        <w:t>第</w:t>
      </w:r>
      <w:r>
        <w:rPr>
          <w:rFonts w:hint="eastAsia"/>
          <w:szCs w:val="24"/>
          <w:lang w:eastAsia="zh-CN"/>
        </w:rPr>
        <w:t>2</w:t>
      </w:r>
      <w:r>
        <w:rPr>
          <w:rFonts w:hint="eastAsia"/>
          <w:szCs w:val="24"/>
          <w:lang w:eastAsia="zh-CN"/>
        </w:rPr>
        <w:t>研究组</w:t>
      </w:r>
      <w:r w:rsidRPr="00C02C48">
        <w:rPr>
          <w:rFonts w:hint="eastAsia"/>
          <w:szCs w:val="24"/>
          <w:lang w:eastAsia="zh-CN"/>
        </w:rPr>
        <w:t>按照</w:t>
      </w:r>
      <w:r w:rsidRPr="00C02C48">
        <w:rPr>
          <w:rFonts w:hint="eastAsia"/>
          <w:szCs w:val="24"/>
          <w:lang w:eastAsia="zh-CN"/>
        </w:rPr>
        <w:t>WTDC</w:t>
      </w:r>
      <w:r>
        <w:rPr>
          <w:rFonts w:hint="eastAsia"/>
          <w:szCs w:val="24"/>
          <w:lang w:eastAsia="zh-CN"/>
        </w:rPr>
        <w:t>第</w:t>
      </w:r>
      <w:r>
        <w:rPr>
          <w:rFonts w:hint="eastAsia"/>
          <w:szCs w:val="24"/>
          <w:lang w:eastAsia="zh-CN"/>
        </w:rPr>
        <w:t>2</w:t>
      </w:r>
      <w:r>
        <w:rPr>
          <w:rFonts w:hint="eastAsia"/>
          <w:szCs w:val="24"/>
          <w:lang w:eastAsia="zh-CN"/>
        </w:rPr>
        <w:t>号</w:t>
      </w:r>
      <w:r w:rsidRPr="00C02C48">
        <w:rPr>
          <w:rFonts w:hint="eastAsia"/>
          <w:szCs w:val="24"/>
          <w:lang w:eastAsia="zh-CN"/>
        </w:rPr>
        <w:t>决议（</w:t>
      </w:r>
      <w:r>
        <w:rPr>
          <w:rFonts w:hint="eastAsia"/>
          <w:szCs w:val="24"/>
          <w:lang w:eastAsia="zh-CN"/>
        </w:rPr>
        <w:t>“设立研究组”</w:t>
      </w:r>
      <w:r w:rsidRPr="00C02C48">
        <w:rPr>
          <w:rFonts w:hint="eastAsia"/>
          <w:szCs w:val="24"/>
          <w:lang w:eastAsia="zh-CN"/>
        </w:rPr>
        <w:t>）</w:t>
      </w:r>
      <w:r>
        <w:rPr>
          <w:rFonts w:hint="eastAsia"/>
          <w:lang w:eastAsia="zh-CN"/>
        </w:rPr>
        <w:t>规定的工作范围</w:t>
      </w:r>
      <w:r w:rsidRPr="00C02C48">
        <w:rPr>
          <w:rFonts w:hint="eastAsia"/>
          <w:szCs w:val="24"/>
          <w:lang w:eastAsia="zh-CN"/>
        </w:rPr>
        <w:t>开展工作，以</w:t>
      </w:r>
      <w:r>
        <w:rPr>
          <w:rFonts w:hint="eastAsia"/>
          <w:szCs w:val="24"/>
          <w:lang w:eastAsia="zh-CN"/>
        </w:rPr>
        <w:t>实现</w:t>
      </w:r>
      <w:r w:rsidRPr="00C02C48">
        <w:rPr>
          <w:rFonts w:hint="eastAsia"/>
          <w:szCs w:val="24"/>
          <w:lang w:eastAsia="zh-CN"/>
        </w:rPr>
        <w:t>2022-2025</w:t>
      </w:r>
      <w:r w:rsidRPr="00C02C48">
        <w:rPr>
          <w:rFonts w:hint="eastAsia"/>
          <w:szCs w:val="24"/>
          <w:lang w:eastAsia="zh-CN"/>
        </w:rPr>
        <w:t>年研究期的预期成果。</w:t>
      </w:r>
      <w:r w:rsidRPr="00C02C48">
        <w:rPr>
          <w:rFonts w:hint="eastAsia"/>
          <w:szCs w:val="24"/>
          <w:lang w:eastAsia="zh-CN"/>
        </w:rPr>
        <w:t>2022</w:t>
      </w:r>
      <w:r w:rsidRPr="00C02C48">
        <w:rPr>
          <w:rFonts w:hint="eastAsia"/>
          <w:szCs w:val="24"/>
          <w:lang w:eastAsia="zh-CN"/>
        </w:rPr>
        <w:t>年的第一次会议批准了</w:t>
      </w:r>
      <w:r w:rsidRPr="00C02C48">
        <w:rPr>
          <w:rFonts w:hint="eastAsia"/>
          <w:szCs w:val="24"/>
          <w:lang w:eastAsia="zh-CN"/>
        </w:rPr>
        <w:t>SG2</w:t>
      </w:r>
      <w:r w:rsidRPr="00C02C48">
        <w:rPr>
          <w:rFonts w:hint="eastAsia"/>
          <w:szCs w:val="24"/>
          <w:lang w:eastAsia="zh-CN"/>
        </w:rPr>
        <w:t>的工作计划，见本报告</w:t>
      </w:r>
      <w:r w:rsidRPr="00D026FC">
        <w:rPr>
          <w:rFonts w:hint="eastAsia"/>
          <w:b/>
          <w:bCs/>
          <w:szCs w:val="24"/>
          <w:lang w:eastAsia="zh-CN"/>
        </w:rPr>
        <w:t>附件</w:t>
      </w:r>
      <w:r w:rsidRPr="00D026FC">
        <w:rPr>
          <w:rFonts w:hint="eastAsia"/>
          <w:b/>
          <w:bCs/>
          <w:szCs w:val="24"/>
          <w:lang w:eastAsia="zh-CN"/>
        </w:rPr>
        <w:t>3</w:t>
      </w:r>
      <w:r w:rsidRPr="00C02C48">
        <w:rPr>
          <w:rFonts w:hint="eastAsia"/>
          <w:szCs w:val="24"/>
          <w:lang w:eastAsia="zh-CN"/>
        </w:rPr>
        <w:t>。</w:t>
      </w:r>
    </w:p>
    <w:p w14:paraId="5F0FE210" w14:textId="5DD4F8F0" w:rsidR="00840837" w:rsidRPr="00C02C48" w:rsidRDefault="00840837" w:rsidP="004825A3">
      <w:pPr>
        <w:ind w:firstLineChars="200" w:firstLine="480"/>
        <w:rPr>
          <w:szCs w:val="24"/>
          <w:lang w:eastAsia="zh-CN"/>
        </w:rPr>
      </w:pPr>
      <w:r w:rsidRPr="00C02C48">
        <w:rPr>
          <w:rFonts w:hint="eastAsia"/>
          <w:szCs w:val="24"/>
          <w:lang w:eastAsia="zh-CN"/>
        </w:rPr>
        <w:t>根据</w:t>
      </w:r>
      <w:r w:rsidRPr="00C02C48">
        <w:rPr>
          <w:rFonts w:hint="eastAsia"/>
          <w:szCs w:val="24"/>
          <w:lang w:eastAsia="zh-CN"/>
        </w:rPr>
        <w:t>SG2</w:t>
      </w:r>
      <w:r w:rsidRPr="00C02C48">
        <w:rPr>
          <w:rFonts w:hint="eastAsia"/>
          <w:szCs w:val="24"/>
          <w:lang w:eastAsia="zh-CN"/>
        </w:rPr>
        <w:t>提交</w:t>
      </w:r>
      <w:r w:rsidRPr="00C02C48">
        <w:rPr>
          <w:rFonts w:hint="eastAsia"/>
          <w:szCs w:val="24"/>
          <w:lang w:eastAsia="zh-CN"/>
        </w:rPr>
        <w:t>TDAG</w:t>
      </w:r>
      <w:r w:rsidRPr="00C02C48">
        <w:rPr>
          <w:rFonts w:hint="eastAsia"/>
          <w:szCs w:val="24"/>
          <w:lang w:eastAsia="zh-CN"/>
        </w:rPr>
        <w:t>的工作计划，</w:t>
      </w:r>
      <w:r>
        <w:rPr>
          <w:rFonts w:hint="eastAsia"/>
          <w:szCs w:val="24"/>
          <w:lang w:eastAsia="zh-CN"/>
        </w:rPr>
        <w:t>请报告人组</w:t>
      </w:r>
      <w:r w:rsidRPr="00C02C48">
        <w:rPr>
          <w:rFonts w:hint="eastAsia"/>
          <w:szCs w:val="24"/>
          <w:lang w:eastAsia="zh-CN"/>
        </w:rPr>
        <w:t>管理团队努力为每个</w:t>
      </w:r>
      <w:r>
        <w:rPr>
          <w:rFonts w:hint="eastAsia"/>
          <w:szCs w:val="24"/>
          <w:lang w:eastAsia="zh-CN"/>
        </w:rPr>
        <w:t>课题</w:t>
      </w:r>
      <w:r w:rsidRPr="00C02C48">
        <w:rPr>
          <w:rFonts w:hint="eastAsia"/>
          <w:szCs w:val="24"/>
          <w:lang w:eastAsia="zh-CN"/>
        </w:rPr>
        <w:t>制定准确的工作计划和目录，从而确定清晰的路线图，作为未来会议的良好基础。</w:t>
      </w:r>
    </w:p>
    <w:p w14:paraId="7F605D0F" w14:textId="5E5AD014" w:rsidR="00840837" w:rsidRPr="00C02C48" w:rsidRDefault="00840837" w:rsidP="004825A3">
      <w:pPr>
        <w:ind w:firstLineChars="200" w:firstLine="480"/>
        <w:rPr>
          <w:szCs w:val="24"/>
          <w:lang w:eastAsia="zh-CN"/>
        </w:rPr>
      </w:pPr>
      <w:r w:rsidRPr="00C02C48">
        <w:rPr>
          <w:rFonts w:hint="eastAsia"/>
          <w:szCs w:val="24"/>
          <w:lang w:eastAsia="zh-CN"/>
        </w:rPr>
        <w:t>会议还强调，要求各</w:t>
      </w:r>
      <w:r>
        <w:rPr>
          <w:rFonts w:hint="eastAsia"/>
          <w:szCs w:val="24"/>
          <w:lang w:eastAsia="zh-CN"/>
        </w:rPr>
        <w:t>课题</w:t>
      </w:r>
      <w:r w:rsidRPr="00C02C48">
        <w:rPr>
          <w:rFonts w:hint="eastAsia"/>
          <w:szCs w:val="24"/>
          <w:lang w:eastAsia="zh-CN"/>
        </w:rPr>
        <w:t>为制定有关</w:t>
      </w:r>
      <w:r>
        <w:rPr>
          <w:rFonts w:hint="eastAsia"/>
          <w:szCs w:val="24"/>
          <w:lang w:eastAsia="zh-CN"/>
        </w:rPr>
        <w:t>课题职责</w:t>
      </w:r>
      <w:r w:rsidRPr="00C02C48">
        <w:rPr>
          <w:rFonts w:hint="eastAsia"/>
          <w:szCs w:val="24"/>
          <w:lang w:eastAsia="zh-CN"/>
        </w:rPr>
        <w:t>具体议题的</w:t>
      </w:r>
      <w:r>
        <w:rPr>
          <w:rFonts w:hint="eastAsia"/>
          <w:szCs w:val="24"/>
          <w:lang w:eastAsia="zh-CN"/>
        </w:rPr>
        <w:t>中期</w:t>
      </w:r>
      <w:r w:rsidRPr="00C02C48">
        <w:rPr>
          <w:rFonts w:hint="eastAsia"/>
          <w:szCs w:val="24"/>
          <w:lang w:eastAsia="zh-CN"/>
        </w:rPr>
        <w:t>可交付成果制定计划。</w:t>
      </w:r>
      <w:r>
        <w:rPr>
          <w:rFonts w:hint="eastAsia"/>
          <w:szCs w:val="24"/>
          <w:lang w:eastAsia="zh-CN"/>
        </w:rPr>
        <w:t>请报告人组</w:t>
      </w:r>
      <w:r w:rsidRPr="00C02C48">
        <w:rPr>
          <w:rFonts w:hint="eastAsia"/>
          <w:szCs w:val="24"/>
          <w:lang w:eastAsia="zh-CN"/>
        </w:rPr>
        <w:t>在每个</w:t>
      </w:r>
      <w:r>
        <w:rPr>
          <w:rFonts w:hint="eastAsia"/>
          <w:szCs w:val="24"/>
          <w:lang w:eastAsia="zh-CN"/>
        </w:rPr>
        <w:t>课题</w:t>
      </w:r>
      <w:r w:rsidRPr="00C02C48">
        <w:rPr>
          <w:rFonts w:hint="eastAsia"/>
          <w:szCs w:val="24"/>
          <w:lang w:eastAsia="zh-CN"/>
        </w:rPr>
        <w:t>的</w:t>
      </w:r>
      <w:r>
        <w:rPr>
          <w:rFonts w:hint="eastAsia"/>
          <w:szCs w:val="24"/>
          <w:lang w:eastAsia="zh-CN"/>
        </w:rPr>
        <w:t>职责</w:t>
      </w:r>
      <w:r w:rsidRPr="00C02C48">
        <w:rPr>
          <w:rFonts w:hint="eastAsia"/>
          <w:szCs w:val="24"/>
          <w:lang w:eastAsia="zh-CN"/>
        </w:rPr>
        <w:t>范围内</w:t>
      </w:r>
      <w:r>
        <w:rPr>
          <w:rFonts w:hint="eastAsia"/>
          <w:szCs w:val="24"/>
          <w:lang w:eastAsia="zh-CN"/>
        </w:rPr>
        <w:t>开展</w:t>
      </w:r>
      <w:r w:rsidRPr="00C02C48">
        <w:rPr>
          <w:rFonts w:hint="eastAsia"/>
          <w:szCs w:val="24"/>
          <w:lang w:eastAsia="zh-CN"/>
        </w:rPr>
        <w:t>工作，以确保提供</w:t>
      </w:r>
      <w:r>
        <w:rPr>
          <w:rFonts w:hint="eastAsia"/>
          <w:szCs w:val="24"/>
          <w:lang w:eastAsia="zh-CN"/>
        </w:rPr>
        <w:t>这些</w:t>
      </w:r>
      <w:r w:rsidRPr="00C02C48">
        <w:rPr>
          <w:rFonts w:hint="eastAsia"/>
          <w:szCs w:val="24"/>
          <w:lang w:eastAsia="zh-CN"/>
        </w:rPr>
        <w:t>可交付成果。</w:t>
      </w:r>
    </w:p>
    <w:p w14:paraId="2EDEF77F" w14:textId="3DC0AF65" w:rsidR="00840837" w:rsidRPr="00C02C48" w:rsidRDefault="00840837" w:rsidP="004825A3">
      <w:pPr>
        <w:ind w:firstLineChars="200" w:firstLine="480"/>
        <w:rPr>
          <w:szCs w:val="24"/>
          <w:lang w:eastAsia="zh-CN"/>
        </w:rPr>
      </w:pPr>
      <w:r w:rsidRPr="00C02C48">
        <w:rPr>
          <w:rFonts w:hint="eastAsia"/>
          <w:szCs w:val="24"/>
          <w:lang w:eastAsia="zh-CN"/>
        </w:rPr>
        <w:t>在</w:t>
      </w:r>
      <w:r w:rsidRPr="004825A3">
        <w:rPr>
          <w:rFonts w:hint="eastAsia"/>
          <w:bCs/>
          <w:szCs w:val="24"/>
          <w:lang w:eastAsia="zh-CN"/>
        </w:rPr>
        <w:t>详细</w:t>
      </w:r>
      <w:r w:rsidRPr="00C02C48">
        <w:rPr>
          <w:rFonts w:hint="eastAsia"/>
          <w:szCs w:val="24"/>
          <w:lang w:eastAsia="zh-CN"/>
        </w:rPr>
        <w:t>说明</w:t>
      </w:r>
      <w:r w:rsidRPr="00C02C48">
        <w:rPr>
          <w:rFonts w:hint="eastAsia"/>
          <w:szCs w:val="24"/>
          <w:lang w:eastAsia="zh-CN"/>
        </w:rPr>
        <w:t>SG2</w:t>
      </w:r>
      <w:r w:rsidRPr="00C02C48">
        <w:rPr>
          <w:rFonts w:hint="eastAsia"/>
          <w:szCs w:val="24"/>
          <w:lang w:eastAsia="zh-CN"/>
        </w:rPr>
        <w:t>和</w:t>
      </w:r>
      <w:r>
        <w:rPr>
          <w:rFonts w:hint="eastAsia"/>
          <w:szCs w:val="24"/>
          <w:lang w:eastAsia="zh-CN"/>
        </w:rPr>
        <w:t>报告人组</w:t>
      </w:r>
      <w:r w:rsidRPr="00C02C48">
        <w:rPr>
          <w:rFonts w:hint="eastAsia"/>
          <w:szCs w:val="24"/>
          <w:lang w:eastAsia="zh-CN"/>
        </w:rPr>
        <w:t>未来会议时间表的同时，还要求</w:t>
      </w:r>
      <w:r>
        <w:rPr>
          <w:rFonts w:hint="eastAsia"/>
          <w:szCs w:val="24"/>
          <w:lang w:eastAsia="zh-CN"/>
        </w:rPr>
        <w:t>报告人组</w:t>
      </w:r>
      <w:r w:rsidRPr="00C02C48">
        <w:rPr>
          <w:rFonts w:hint="eastAsia"/>
          <w:szCs w:val="24"/>
          <w:lang w:eastAsia="zh-CN"/>
        </w:rPr>
        <w:t>确定适当的</w:t>
      </w:r>
      <w:r>
        <w:rPr>
          <w:rFonts w:hint="eastAsia"/>
          <w:szCs w:val="24"/>
          <w:lang w:eastAsia="zh-CN"/>
        </w:rPr>
        <w:t>议题</w:t>
      </w:r>
      <w:r w:rsidRPr="00C02C48">
        <w:rPr>
          <w:rFonts w:hint="eastAsia"/>
          <w:szCs w:val="24"/>
          <w:lang w:eastAsia="zh-CN"/>
        </w:rPr>
        <w:t>，组织</w:t>
      </w:r>
      <w:r>
        <w:rPr>
          <w:rFonts w:hint="eastAsia"/>
          <w:szCs w:val="24"/>
          <w:lang w:eastAsia="zh-CN"/>
        </w:rPr>
        <w:t>讲习班</w:t>
      </w:r>
      <w:r w:rsidRPr="00C02C48">
        <w:rPr>
          <w:rFonts w:hint="eastAsia"/>
          <w:szCs w:val="24"/>
          <w:lang w:eastAsia="zh-CN"/>
        </w:rPr>
        <w:t>，</w:t>
      </w:r>
      <w:r>
        <w:rPr>
          <w:rFonts w:hint="eastAsia"/>
          <w:szCs w:val="24"/>
          <w:lang w:eastAsia="zh-CN"/>
        </w:rPr>
        <w:t>并利用</w:t>
      </w:r>
      <w:r w:rsidRPr="00C02C48">
        <w:rPr>
          <w:rFonts w:hint="eastAsia"/>
          <w:szCs w:val="24"/>
          <w:lang w:eastAsia="zh-CN"/>
        </w:rPr>
        <w:t>额外的资源，如正在进行的</w:t>
      </w:r>
      <w:r w:rsidRPr="00C02C48">
        <w:rPr>
          <w:rFonts w:hint="eastAsia"/>
          <w:szCs w:val="24"/>
          <w:lang w:eastAsia="zh-CN"/>
        </w:rPr>
        <w:t>BDT</w:t>
      </w:r>
      <w:r w:rsidRPr="00C02C48">
        <w:rPr>
          <w:rFonts w:hint="eastAsia"/>
          <w:szCs w:val="24"/>
          <w:lang w:eastAsia="zh-CN"/>
        </w:rPr>
        <w:t>项目，以帮助</w:t>
      </w:r>
      <w:r>
        <w:rPr>
          <w:rFonts w:hint="eastAsia"/>
          <w:szCs w:val="24"/>
          <w:lang w:eastAsia="zh-CN"/>
        </w:rPr>
        <w:t>其</w:t>
      </w:r>
      <w:r w:rsidRPr="00C02C48">
        <w:rPr>
          <w:rFonts w:hint="eastAsia"/>
          <w:szCs w:val="24"/>
          <w:lang w:eastAsia="zh-CN"/>
        </w:rPr>
        <w:t>实现目标。</w:t>
      </w:r>
    </w:p>
    <w:p w14:paraId="3AC97E1B" w14:textId="38A26247" w:rsidR="00840837" w:rsidRDefault="00840837" w:rsidP="004825A3">
      <w:pPr>
        <w:ind w:firstLineChars="200" w:firstLine="480"/>
        <w:rPr>
          <w:szCs w:val="24"/>
          <w:lang w:eastAsia="zh-CN"/>
        </w:rPr>
      </w:pPr>
      <w:r w:rsidRPr="00C02C48">
        <w:rPr>
          <w:rFonts w:hint="eastAsia"/>
          <w:szCs w:val="24"/>
          <w:lang w:eastAsia="zh-CN"/>
        </w:rPr>
        <w:t>最后，鼓励成员努力与</w:t>
      </w:r>
      <w:r w:rsidRPr="00C02C48">
        <w:rPr>
          <w:rFonts w:hint="eastAsia"/>
          <w:szCs w:val="24"/>
          <w:lang w:eastAsia="zh-CN"/>
        </w:rPr>
        <w:t>ITU-D</w:t>
      </w:r>
      <w:r w:rsidRPr="00C02C48">
        <w:rPr>
          <w:rFonts w:hint="eastAsia"/>
          <w:szCs w:val="24"/>
          <w:lang w:eastAsia="zh-CN"/>
        </w:rPr>
        <w:t>第</w:t>
      </w:r>
      <w:r>
        <w:rPr>
          <w:rFonts w:hint="eastAsia"/>
          <w:szCs w:val="24"/>
          <w:lang w:eastAsia="zh-CN"/>
        </w:rPr>
        <w:t>1</w:t>
      </w:r>
      <w:r w:rsidRPr="00C02C48">
        <w:rPr>
          <w:rFonts w:hint="eastAsia"/>
          <w:szCs w:val="24"/>
          <w:lang w:eastAsia="zh-CN"/>
        </w:rPr>
        <w:t>研究组和</w:t>
      </w:r>
      <w:r>
        <w:rPr>
          <w:rFonts w:hint="eastAsia"/>
          <w:szCs w:val="24"/>
          <w:lang w:eastAsia="zh-CN"/>
        </w:rPr>
        <w:t>国际电联</w:t>
      </w:r>
      <w:r w:rsidRPr="00C02C48">
        <w:rPr>
          <w:rFonts w:hint="eastAsia"/>
          <w:szCs w:val="24"/>
          <w:lang w:eastAsia="zh-CN"/>
        </w:rPr>
        <w:t>其他部门开展更多</w:t>
      </w:r>
      <w:r>
        <w:rPr>
          <w:rFonts w:hint="eastAsia"/>
          <w:szCs w:val="24"/>
          <w:lang w:eastAsia="zh-CN"/>
        </w:rPr>
        <w:t>协作</w:t>
      </w:r>
      <w:r w:rsidRPr="00C02C48">
        <w:rPr>
          <w:rFonts w:hint="eastAsia"/>
          <w:szCs w:val="24"/>
          <w:lang w:eastAsia="zh-CN"/>
        </w:rPr>
        <w:t>，包括酌情组织联合</w:t>
      </w:r>
      <w:r>
        <w:rPr>
          <w:rFonts w:hint="eastAsia"/>
          <w:szCs w:val="24"/>
          <w:lang w:eastAsia="zh-CN"/>
        </w:rPr>
        <w:t>讲习班的可能性</w:t>
      </w:r>
      <w:r w:rsidRPr="00C02C48">
        <w:rPr>
          <w:rFonts w:hint="eastAsia"/>
          <w:szCs w:val="24"/>
          <w:lang w:eastAsia="zh-CN"/>
        </w:rPr>
        <w:t>，以进一步利用现有的专业知识。</w:t>
      </w:r>
    </w:p>
    <w:p w14:paraId="5EF7A9C6" w14:textId="7DAD146B" w:rsidR="00840837" w:rsidRPr="00B8497E" w:rsidRDefault="00B8497E" w:rsidP="00B8497E">
      <w:pPr>
        <w:pStyle w:val="Heading1"/>
        <w:rPr>
          <w:lang w:eastAsia="zh-CN"/>
        </w:rPr>
      </w:pPr>
      <w:r>
        <w:rPr>
          <w:lang w:eastAsia="zh-CN"/>
        </w:rPr>
        <w:t>2</w:t>
      </w:r>
      <w:r>
        <w:rPr>
          <w:lang w:eastAsia="zh-CN"/>
        </w:rPr>
        <w:tab/>
      </w:r>
      <w:r w:rsidR="00840837" w:rsidRPr="00B8497E">
        <w:rPr>
          <w:rFonts w:hint="eastAsia"/>
          <w:lang w:eastAsia="zh-CN"/>
        </w:rPr>
        <w:t>ITU-D</w:t>
      </w:r>
      <w:r w:rsidR="00840837" w:rsidRPr="00B8497E">
        <w:rPr>
          <w:rFonts w:hint="eastAsia"/>
          <w:lang w:eastAsia="zh-CN"/>
        </w:rPr>
        <w:t>第</w:t>
      </w:r>
      <w:r w:rsidR="00840837" w:rsidRPr="00B8497E">
        <w:rPr>
          <w:rFonts w:hint="eastAsia"/>
          <w:lang w:eastAsia="zh-CN"/>
        </w:rPr>
        <w:t>2</w:t>
      </w:r>
      <w:r w:rsidR="00840837" w:rsidRPr="00B8497E">
        <w:rPr>
          <w:rFonts w:hint="eastAsia"/>
          <w:lang w:eastAsia="zh-CN"/>
        </w:rPr>
        <w:t>研究组工作概述</w:t>
      </w:r>
    </w:p>
    <w:p w14:paraId="5E38F435" w14:textId="46F1B426" w:rsidR="00840837" w:rsidRPr="004445FD" w:rsidRDefault="00B8497E" w:rsidP="00B8497E">
      <w:pPr>
        <w:pStyle w:val="Heading2"/>
        <w:rPr>
          <w:noProof/>
          <w:szCs w:val="18"/>
          <w:lang w:val="en-US" w:eastAsia="zh-CN"/>
        </w:rPr>
      </w:pPr>
      <w:r>
        <w:rPr>
          <w:lang w:eastAsia="zh-CN"/>
        </w:rPr>
        <w:t>2.1</w:t>
      </w:r>
      <w:r>
        <w:rPr>
          <w:lang w:eastAsia="zh-CN"/>
        </w:rPr>
        <w:tab/>
      </w:r>
      <w:r w:rsidR="00840837" w:rsidRPr="006231D6">
        <w:rPr>
          <w:rFonts w:hint="eastAsia"/>
          <w:noProof/>
          <w:szCs w:val="18"/>
          <w:lang w:val="en-US" w:eastAsia="zh-CN"/>
        </w:rPr>
        <w:t>第</w:t>
      </w:r>
      <w:r w:rsidR="00840837" w:rsidRPr="006231D6">
        <w:rPr>
          <w:rFonts w:hint="eastAsia"/>
          <w:noProof/>
          <w:szCs w:val="18"/>
          <w:lang w:val="en-US" w:eastAsia="zh-CN"/>
        </w:rPr>
        <w:t>2</w:t>
      </w:r>
      <w:r w:rsidR="00840837" w:rsidRPr="006231D6">
        <w:rPr>
          <w:rFonts w:hint="eastAsia"/>
          <w:noProof/>
          <w:szCs w:val="18"/>
          <w:lang w:val="en-US" w:eastAsia="zh-CN"/>
        </w:rPr>
        <w:t>研究组</w:t>
      </w:r>
      <w:r w:rsidR="00840837">
        <w:rPr>
          <w:rFonts w:hint="eastAsia"/>
          <w:noProof/>
          <w:szCs w:val="18"/>
          <w:lang w:val="en-US" w:eastAsia="zh-CN"/>
        </w:rPr>
        <w:t>在</w:t>
      </w:r>
      <w:r w:rsidR="00840837" w:rsidRPr="006231D6">
        <w:rPr>
          <w:rFonts w:hint="eastAsia"/>
          <w:noProof/>
          <w:szCs w:val="18"/>
          <w:lang w:val="en-US" w:eastAsia="zh-CN"/>
        </w:rPr>
        <w:t>本研究期内的第一次会议（</w:t>
      </w:r>
      <w:r w:rsidR="00840837" w:rsidRPr="006231D6">
        <w:rPr>
          <w:rFonts w:hint="eastAsia"/>
          <w:noProof/>
          <w:szCs w:val="18"/>
          <w:lang w:val="en-US" w:eastAsia="zh-CN"/>
        </w:rPr>
        <w:t>2022</w:t>
      </w:r>
      <w:r w:rsidR="00840837" w:rsidRPr="006231D6">
        <w:rPr>
          <w:rFonts w:hint="eastAsia"/>
          <w:noProof/>
          <w:szCs w:val="18"/>
          <w:lang w:val="en-US" w:eastAsia="zh-CN"/>
        </w:rPr>
        <w:t>年</w:t>
      </w:r>
      <w:r w:rsidR="00840837" w:rsidRPr="006231D6">
        <w:rPr>
          <w:rFonts w:hint="eastAsia"/>
          <w:noProof/>
          <w:szCs w:val="18"/>
          <w:lang w:val="en-US" w:eastAsia="zh-CN"/>
        </w:rPr>
        <w:t>12</w:t>
      </w:r>
      <w:r w:rsidR="00840837" w:rsidRPr="006231D6">
        <w:rPr>
          <w:rFonts w:hint="eastAsia"/>
          <w:noProof/>
          <w:szCs w:val="18"/>
          <w:lang w:val="en-US" w:eastAsia="zh-CN"/>
        </w:rPr>
        <w:t>月</w:t>
      </w:r>
      <w:r w:rsidR="00840837" w:rsidRPr="006231D6">
        <w:rPr>
          <w:rFonts w:hint="eastAsia"/>
          <w:noProof/>
          <w:szCs w:val="18"/>
          <w:lang w:val="en-US" w:eastAsia="zh-CN"/>
        </w:rPr>
        <w:t>5</w:t>
      </w:r>
      <w:r w:rsidR="00840837" w:rsidRPr="006231D6">
        <w:rPr>
          <w:rFonts w:hint="eastAsia"/>
          <w:noProof/>
          <w:szCs w:val="18"/>
          <w:lang w:val="en-US" w:eastAsia="zh-CN"/>
        </w:rPr>
        <w:t>日至</w:t>
      </w:r>
      <w:r w:rsidR="00840837" w:rsidRPr="006231D6">
        <w:rPr>
          <w:rFonts w:hint="eastAsia"/>
          <w:noProof/>
          <w:szCs w:val="18"/>
          <w:lang w:val="en-US" w:eastAsia="zh-CN"/>
        </w:rPr>
        <w:t>9</w:t>
      </w:r>
      <w:r w:rsidR="00840837" w:rsidRPr="006231D6">
        <w:rPr>
          <w:rFonts w:hint="eastAsia"/>
          <w:noProof/>
          <w:szCs w:val="18"/>
          <w:lang w:val="en-US" w:eastAsia="zh-CN"/>
        </w:rPr>
        <w:t>日）</w:t>
      </w:r>
    </w:p>
    <w:p w14:paraId="49FD88F1" w14:textId="3F732AEA" w:rsidR="00840837" w:rsidRDefault="00840837" w:rsidP="004825A3">
      <w:pPr>
        <w:ind w:firstLineChars="200" w:firstLine="480"/>
        <w:rPr>
          <w:lang w:eastAsia="zh-CN"/>
        </w:rPr>
      </w:pPr>
      <w:r>
        <w:rPr>
          <w:rFonts w:hint="eastAsia"/>
          <w:lang w:eastAsia="zh-CN"/>
        </w:rPr>
        <w:t>2022</w:t>
      </w:r>
      <w:r>
        <w:rPr>
          <w:rFonts w:hint="eastAsia"/>
          <w:lang w:eastAsia="zh-CN"/>
        </w:rPr>
        <w:t>年世界电信发展大会（</w:t>
      </w:r>
      <w:r>
        <w:rPr>
          <w:rFonts w:hint="eastAsia"/>
          <w:lang w:eastAsia="zh-CN"/>
        </w:rPr>
        <w:t>WTDC-22</w:t>
      </w:r>
      <w:r>
        <w:rPr>
          <w:rFonts w:hint="eastAsia"/>
          <w:lang w:eastAsia="zh-CN"/>
        </w:rPr>
        <w:t>）之后，</w:t>
      </w:r>
      <w:r>
        <w:rPr>
          <w:rFonts w:hint="eastAsia"/>
          <w:lang w:eastAsia="zh-CN"/>
        </w:rPr>
        <w:t>ITU-D</w:t>
      </w:r>
      <w:r>
        <w:rPr>
          <w:rFonts w:hint="eastAsia"/>
          <w:lang w:eastAsia="zh-CN"/>
        </w:rPr>
        <w:t>第</w:t>
      </w:r>
      <w:r>
        <w:rPr>
          <w:rFonts w:hint="eastAsia"/>
          <w:lang w:eastAsia="zh-CN"/>
        </w:rPr>
        <w:t>2</w:t>
      </w:r>
      <w:r>
        <w:rPr>
          <w:rFonts w:hint="eastAsia"/>
          <w:lang w:eastAsia="zh-CN"/>
        </w:rPr>
        <w:t>研究组第一次会议于</w:t>
      </w:r>
      <w:r>
        <w:rPr>
          <w:rFonts w:hint="eastAsia"/>
          <w:lang w:eastAsia="zh-CN"/>
        </w:rPr>
        <w:t>2022</w:t>
      </w:r>
      <w:r>
        <w:rPr>
          <w:rFonts w:hint="eastAsia"/>
          <w:lang w:eastAsia="zh-CN"/>
        </w:rPr>
        <w:t>年</w:t>
      </w:r>
      <w:r>
        <w:rPr>
          <w:rFonts w:hint="eastAsia"/>
          <w:lang w:eastAsia="zh-CN"/>
        </w:rPr>
        <w:t>12</w:t>
      </w:r>
      <w:r>
        <w:rPr>
          <w:rFonts w:hint="eastAsia"/>
          <w:lang w:eastAsia="zh-CN"/>
        </w:rPr>
        <w:t>月</w:t>
      </w:r>
      <w:r>
        <w:rPr>
          <w:rFonts w:hint="eastAsia"/>
          <w:lang w:eastAsia="zh-CN"/>
        </w:rPr>
        <w:t>5</w:t>
      </w:r>
      <w:r>
        <w:rPr>
          <w:rFonts w:hint="eastAsia"/>
          <w:lang w:eastAsia="zh-CN"/>
        </w:rPr>
        <w:t>日至</w:t>
      </w:r>
      <w:r>
        <w:rPr>
          <w:rFonts w:hint="eastAsia"/>
          <w:lang w:eastAsia="zh-CN"/>
        </w:rPr>
        <w:t>9</w:t>
      </w:r>
      <w:r>
        <w:rPr>
          <w:rFonts w:hint="eastAsia"/>
          <w:lang w:eastAsia="zh-CN"/>
        </w:rPr>
        <w:t>日举行，有</w:t>
      </w:r>
      <w:r>
        <w:rPr>
          <w:rFonts w:hint="eastAsia"/>
          <w:lang w:eastAsia="zh-CN"/>
        </w:rPr>
        <w:t>268</w:t>
      </w:r>
      <w:r>
        <w:rPr>
          <w:rFonts w:hint="eastAsia"/>
          <w:lang w:eastAsia="zh-CN"/>
        </w:rPr>
        <w:t>名与会者和</w:t>
      </w:r>
      <w:r>
        <w:rPr>
          <w:rFonts w:hint="eastAsia"/>
          <w:lang w:eastAsia="zh-CN"/>
        </w:rPr>
        <w:t>64</w:t>
      </w:r>
      <w:r>
        <w:rPr>
          <w:rFonts w:hint="eastAsia"/>
          <w:lang w:eastAsia="zh-CN"/>
        </w:rPr>
        <w:t>个成员国出席</w:t>
      </w:r>
      <w:r w:rsidRPr="00FD13DA">
        <w:rPr>
          <w:rStyle w:val="FootnoteReference"/>
          <w:rFonts w:eastAsia="Batang"/>
          <w:lang w:val="en-US"/>
        </w:rPr>
        <w:footnoteReference w:id="3"/>
      </w:r>
      <w:r>
        <w:rPr>
          <w:rFonts w:hint="eastAsia"/>
          <w:lang w:eastAsia="zh-CN"/>
        </w:rPr>
        <w:t>。</w:t>
      </w:r>
      <w:r w:rsidRPr="00210A27">
        <w:rPr>
          <w:rFonts w:cstheme="minorHAnsi" w:hint="eastAsia"/>
          <w:szCs w:val="24"/>
          <w:lang w:val="en-US" w:eastAsia="zh-CN"/>
        </w:rPr>
        <w:t>其中，</w:t>
      </w:r>
      <w:r>
        <w:rPr>
          <w:rFonts w:hint="eastAsia"/>
          <w:lang w:eastAsia="zh-CN"/>
        </w:rPr>
        <w:t>208</w:t>
      </w:r>
      <w:r w:rsidRPr="00210A27">
        <w:rPr>
          <w:rFonts w:cstheme="minorHAnsi" w:hint="eastAsia"/>
          <w:szCs w:val="24"/>
          <w:lang w:val="en-US" w:eastAsia="zh-CN"/>
        </w:rPr>
        <w:t>名代表来自成员国，</w:t>
      </w:r>
      <w:r>
        <w:rPr>
          <w:rFonts w:hint="eastAsia"/>
          <w:lang w:eastAsia="zh-CN"/>
        </w:rPr>
        <w:t>44</w:t>
      </w:r>
      <w:r w:rsidRPr="00210A27">
        <w:rPr>
          <w:rFonts w:cstheme="minorHAnsi" w:hint="eastAsia"/>
          <w:szCs w:val="24"/>
          <w:lang w:val="en-US" w:eastAsia="zh-CN"/>
        </w:rPr>
        <w:t>名代表</w:t>
      </w:r>
      <w:r>
        <w:rPr>
          <w:rFonts w:cstheme="minorHAnsi" w:hint="eastAsia"/>
          <w:szCs w:val="24"/>
          <w:lang w:val="en-US" w:eastAsia="zh-CN"/>
        </w:rPr>
        <w:t>来自</w:t>
      </w:r>
      <w:r>
        <w:rPr>
          <w:rFonts w:hint="eastAsia"/>
          <w:lang w:eastAsia="zh-CN"/>
        </w:rPr>
        <w:t>部门成员，</w:t>
      </w:r>
      <w:r w:rsidR="00C84D58">
        <w:rPr>
          <w:rFonts w:hint="eastAsia"/>
          <w:lang w:eastAsia="zh-CN"/>
        </w:rPr>
        <w:t>两</w:t>
      </w:r>
      <w:r w:rsidRPr="00210A27">
        <w:rPr>
          <w:rFonts w:cstheme="minorHAnsi" w:hint="eastAsia"/>
          <w:szCs w:val="24"/>
          <w:lang w:val="en-US" w:eastAsia="zh-CN"/>
        </w:rPr>
        <w:t>名代表</w:t>
      </w:r>
      <w:r>
        <w:rPr>
          <w:rFonts w:cstheme="minorHAnsi" w:hint="eastAsia"/>
          <w:szCs w:val="24"/>
          <w:lang w:val="en-US" w:eastAsia="zh-CN"/>
        </w:rPr>
        <w:t>来自部门准成员</w:t>
      </w:r>
      <w:r>
        <w:rPr>
          <w:rFonts w:hint="eastAsia"/>
          <w:lang w:eastAsia="zh-CN"/>
        </w:rPr>
        <w:t>，</w:t>
      </w:r>
      <w:r>
        <w:rPr>
          <w:rFonts w:hint="eastAsia"/>
          <w:lang w:eastAsia="zh-CN"/>
        </w:rPr>
        <w:t>11</w:t>
      </w:r>
      <w:r w:rsidRPr="00210A27">
        <w:rPr>
          <w:rFonts w:cstheme="minorHAnsi" w:hint="eastAsia"/>
          <w:szCs w:val="24"/>
          <w:lang w:val="en-US" w:eastAsia="zh-CN"/>
        </w:rPr>
        <w:t>名代表</w:t>
      </w:r>
      <w:r>
        <w:rPr>
          <w:rFonts w:hint="eastAsia"/>
          <w:lang w:eastAsia="zh-CN"/>
        </w:rPr>
        <w:t>来自</w:t>
      </w:r>
      <w:r w:rsidRPr="00210A27">
        <w:rPr>
          <w:rFonts w:cstheme="minorHAnsi" w:hint="eastAsia"/>
          <w:szCs w:val="24"/>
          <w:lang w:val="en-US" w:eastAsia="zh-CN"/>
        </w:rPr>
        <w:t>学术</w:t>
      </w:r>
      <w:r>
        <w:rPr>
          <w:rFonts w:cstheme="minorHAnsi" w:hint="eastAsia"/>
          <w:szCs w:val="24"/>
          <w:lang w:val="en-US" w:eastAsia="zh-CN"/>
        </w:rPr>
        <w:t>成员</w:t>
      </w:r>
      <w:r>
        <w:rPr>
          <w:rFonts w:hint="eastAsia"/>
          <w:lang w:eastAsia="zh-CN"/>
        </w:rPr>
        <w:t>，</w:t>
      </w:r>
      <w:r w:rsidR="00C84D58">
        <w:rPr>
          <w:rFonts w:hint="eastAsia"/>
          <w:lang w:eastAsia="zh-CN"/>
        </w:rPr>
        <w:t>两</w:t>
      </w:r>
      <w:r w:rsidRPr="00210A27">
        <w:rPr>
          <w:rFonts w:cstheme="minorHAnsi" w:hint="eastAsia"/>
          <w:szCs w:val="24"/>
          <w:lang w:val="en-US" w:eastAsia="zh-CN"/>
        </w:rPr>
        <w:t>名代表</w:t>
      </w:r>
      <w:r>
        <w:rPr>
          <w:rFonts w:hint="eastAsia"/>
          <w:lang w:eastAsia="zh-CN"/>
        </w:rPr>
        <w:t>来自联合国专门机构，</w:t>
      </w:r>
      <w:r w:rsidR="00370818">
        <w:rPr>
          <w:rFonts w:hint="eastAsia"/>
          <w:lang w:eastAsia="zh-CN"/>
        </w:rPr>
        <w:t>八</w:t>
      </w:r>
      <w:r w:rsidRPr="00210A27">
        <w:rPr>
          <w:rFonts w:cstheme="minorHAnsi" w:hint="eastAsia"/>
          <w:szCs w:val="24"/>
          <w:lang w:val="en-US" w:eastAsia="zh-CN"/>
        </w:rPr>
        <w:t>名代表</w:t>
      </w:r>
      <w:r>
        <w:rPr>
          <w:rFonts w:hint="eastAsia"/>
          <w:lang w:eastAsia="zh-CN"/>
        </w:rPr>
        <w:t>来自区域性和其他国际组织（</w:t>
      </w:r>
      <w:hyperlink r:id="rId9" w:history="1">
        <w:r w:rsidRPr="00622B63">
          <w:rPr>
            <w:rStyle w:val="Hyperlink"/>
            <w:bCs/>
            <w:szCs w:val="24"/>
            <w:lang w:eastAsia="zh-CN"/>
          </w:rPr>
          <w:t>2/ADM/23</w:t>
        </w:r>
      </w:hyperlink>
      <w:r>
        <w:rPr>
          <w:rFonts w:hint="eastAsia"/>
          <w:lang w:eastAsia="zh-CN"/>
        </w:rPr>
        <w:t>号文件）。</w:t>
      </w:r>
      <w:bookmarkStart w:id="6" w:name="_Hlk135428082"/>
      <w:r>
        <w:rPr>
          <w:rFonts w:hint="eastAsia"/>
          <w:lang w:eastAsia="zh-CN"/>
        </w:rPr>
        <w:t>汇总</w:t>
      </w:r>
      <w:r w:rsidRPr="00210A27">
        <w:rPr>
          <w:rFonts w:cstheme="minorHAnsi" w:hint="eastAsia"/>
          <w:szCs w:val="24"/>
          <w:lang w:val="en-US" w:eastAsia="zh-CN"/>
        </w:rPr>
        <w:t>按地区</w:t>
      </w:r>
      <w:r>
        <w:rPr>
          <w:rFonts w:cstheme="minorHAnsi" w:hint="eastAsia"/>
          <w:szCs w:val="24"/>
          <w:lang w:val="en-US" w:eastAsia="zh-CN"/>
        </w:rPr>
        <w:t>分列</w:t>
      </w:r>
      <w:r w:rsidRPr="00210A27">
        <w:rPr>
          <w:rFonts w:cstheme="minorHAnsi" w:hint="eastAsia"/>
          <w:szCs w:val="24"/>
          <w:lang w:val="en-US" w:eastAsia="zh-CN"/>
        </w:rPr>
        <w:t>的与会</w:t>
      </w:r>
      <w:r>
        <w:rPr>
          <w:rFonts w:cstheme="minorHAnsi" w:hint="eastAsia"/>
          <w:szCs w:val="24"/>
          <w:lang w:val="en-US" w:eastAsia="zh-CN"/>
        </w:rPr>
        <w:t>情况</w:t>
      </w:r>
      <w:r w:rsidRPr="00210A27">
        <w:rPr>
          <w:rFonts w:cstheme="minorHAnsi" w:hint="eastAsia"/>
          <w:szCs w:val="24"/>
          <w:lang w:val="en-US" w:eastAsia="zh-CN"/>
        </w:rPr>
        <w:t>、按</w:t>
      </w:r>
      <w:r>
        <w:rPr>
          <w:rFonts w:cstheme="minorHAnsi" w:hint="eastAsia"/>
          <w:szCs w:val="24"/>
          <w:lang w:val="en-US" w:eastAsia="zh-CN"/>
        </w:rPr>
        <w:t>课题分列</w:t>
      </w:r>
      <w:r w:rsidRPr="00210A27">
        <w:rPr>
          <w:rFonts w:cstheme="minorHAnsi" w:hint="eastAsia"/>
          <w:szCs w:val="24"/>
          <w:lang w:val="en-US" w:eastAsia="zh-CN"/>
        </w:rPr>
        <w:t>的</w:t>
      </w:r>
      <w:r>
        <w:rPr>
          <w:rFonts w:cstheme="minorHAnsi" w:hint="eastAsia"/>
          <w:szCs w:val="24"/>
          <w:lang w:val="en-US" w:eastAsia="zh-CN"/>
        </w:rPr>
        <w:t>文稿</w:t>
      </w:r>
      <w:r w:rsidRPr="00210A27">
        <w:rPr>
          <w:rFonts w:cstheme="minorHAnsi" w:hint="eastAsia"/>
          <w:szCs w:val="24"/>
          <w:lang w:val="en-US" w:eastAsia="zh-CN"/>
        </w:rPr>
        <w:t>以及其他数据</w:t>
      </w:r>
      <w:r>
        <w:rPr>
          <w:rFonts w:cstheme="minorHAnsi" w:hint="eastAsia"/>
          <w:szCs w:val="24"/>
          <w:lang w:val="en-US" w:eastAsia="zh-CN"/>
        </w:rPr>
        <w:t>的</w:t>
      </w:r>
      <w:r w:rsidRPr="00210A27">
        <w:rPr>
          <w:rFonts w:cstheme="minorHAnsi" w:hint="eastAsia"/>
          <w:szCs w:val="24"/>
          <w:lang w:val="en-US" w:eastAsia="zh-CN"/>
        </w:rPr>
        <w:t>统计</w:t>
      </w:r>
      <w:r>
        <w:rPr>
          <w:rFonts w:cstheme="minorHAnsi" w:hint="eastAsia"/>
          <w:szCs w:val="24"/>
          <w:lang w:val="en-US" w:eastAsia="zh-CN"/>
        </w:rPr>
        <w:t>数据</w:t>
      </w:r>
      <w:r w:rsidRPr="00210A27">
        <w:rPr>
          <w:rFonts w:cstheme="minorHAnsi" w:hint="eastAsia"/>
          <w:szCs w:val="24"/>
          <w:lang w:val="en-US" w:eastAsia="zh-CN"/>
        </w:rPr>
        <w:t>可</w:t>
      </w:r>
      <w:r>
        <w:rPr>
          <w:rFonts w:cstheme="minorHAnsi" w:hint="eastAsia"/>
          <w:szCs w:val="24"/>
          <w:lang w:val="en-US" w:eastAsia="zh-CN"/>
        </w:rPr>
        <w:t>参阅</w:t>
      </w:r>
      <w:bookmarkEnd w:id="6"/>
      <w:r>
        <w:fldChar w:fldCharType="begin"/>
      </w:r>
      <w:r>
        <w:rPr>
          <w:lang w:eastAsia="zh-CN"/>
        </w:rPr>
        <w:instrText>HYPERLINK "https://www.itu.int/md/D22-SG02-ADM-0003/en"</w:instrText>
      </w:r>
      <w:r>
        <w:fldChar w:fldCharType="separate"/>
      </w:r>
      <w:r>
        <w:rPr>
          <w:rStyle w:val="Hyperlink"/>
          <w:rFonts w:eastAsiaTheme="majorEastAsia"/>
          <w:szCs w:val="24"/>
          <w:lang w:eastAsia="zh-CN"/>
        </w:rPr>
        <w:t>2</w:t>
      </w:r>
      <w:r w:rsidRPr="00677F19">
        <w:rPr>
          <w:rStyle w:val="Hyperlink"/>
          <w:rFonts w:eastAsiaTheme="majorEastAsia"/>
          <w:szCs w:val="24"/>
          <w:lang w:eastAsia="zh-CN"/>
        </w:rPr>
        <w:t>/ADM/3</w:t>
      </w:r>
      <w:r>
        <w:rPr>
          <w:rStyle w:val="Hyperlink"/>
          <w:rFonts w:eastAsiaTheme="majorEastAsia" w:hint="eastAsia"/>
          <w:szCs w:val="24"/>
          <w:lang w:eastAsia="zh-CN"/>
        </w:rPr>
        <w:t>号文件</w:t>
      </w:r>
      <w:r w:rsidRPr="00677F19">
        <w:rPr>
          <w:rStyle w:val="Hyperlink"/>
          <w:rFonts w:eastAsiaTheme="majorEastAsia"/>
          <w:szCs w:val="24"/>
          <w:lang w:eastAsia="zh-CN"/>
        </w:rPr>
        <w:t>+</w:t>
      </w:r>
      <w:r>
        <w:rPr>
          <w:rStyle w:val="Hyperlink"/>
          <w:rFonts w:eastAsiaTheme="majorEastAsia" w:hint="eastAsia"/>
          <w:szCs w:val="24"/>
          <w:lang w:eastAsia="zh-CN"/>
        </w:rPr>
        <w:t>附件</w:t>
      </w:r>
      <w:r>
        <w:rPr>
          <w:rStyle w:val="Hyperlink"/>
          <w:rFonts w:eastAsiaTheme="majorEastAsia"/>
          <w:szCs w:val="24"/>
        </w:rPr>
        <w:fldChar w:fldCharType="end"/>
      </w:r>
      <w:r w:rsidRPr="00210A27">
        <w:rPr>
          <w:rFonts w:cstheme="minorHAnsi" w:hint="eastAsia"/>
          <w:szCs w:val="24"/>
          <w:lang w:val="en-US" w:eastAsia="zh-CN"/>
        </w:rPr>
        <w:t>。会议提供了网播和</w:t>
      </w:r>
      <w:r w:rsidRPr="00C25C46">
        <w:rPr>
          <w:rFonts w:cstheme="minorHAnsi"/>
          <w:szCs w:val="24"/>
          <w:lang w:val="en-US" w:eastAsia="zh-CN"/>
        </w:rPr>
        <w:t>互动式多语种远程参会服务</w:t>
      </w:r>
      <w:r w:rsidRPr="00210A27">
        <w:rPr>
          <w:rFonts w:cstheme="minorHAnsi" w:hint="eastAsia"/>
          <w:szCs w:val="24"/>
          <w:lang w:val="en-US" w:eastAsia="zh-CN"/>
        </w:rPr>
        <w:t>。</w:t>
      </w:r>
      <w:r>
        <w:rPr>
          <w:rFonts w:hint="eastAsia"/>
          <w:lang w:eastAsia="zh-CN"/>
        </w:rPr>
        <w:t>会议的完整档案可</w:t>
      </w:r>
      <w:hyperlink r:id="rId10" w:history="1">
        <w:r w:rsidRPr="00AE7BD5">
          <w:rPr>
            <w:rStyle w:val="Hyperlink"/>
            <w:rFonts w:hint="eastAsia"/>
            <w:lang w:eastAsia="zh-CN"/>
          </w:rPr>
          <w:t>在此</w:t>
        </w:r>
      </w:hyperlink>
      <w:r>
        <w:rPr>
          <w:rFonts w:hint="eastAsia"/>
          <w:lang w:eastAsia="zh-CN"/>
        </w:rPr>
        <w:t>查阅。所有会议文件均可从</w:t>
      </w:r>
      <w:hyperlink r:id="rId11" w:history="1">
        <w:r w:rsidRPr="00AE7BD5">
          <w:rPr>
            <w:rStyle w:val="Hyperlink"/>
            <w:rFonts w:hint="eastAsia"/>
            <w:lang w:eastAsia="zh-CN"/>
          </w:rPr>
          <w:t>会议网站</w:t>
        </w:r>
      </w:hyperlink>
      <w:r>
        <w:rPr>
          <w:rFonts w:hint="eastAsia"/>
          <w:lang w:eastAsia="zh-CN"/>
        </w:rPr>
        <w:t>上下载</w:t>
      </w:r>
      <w:r w:rsidRPr="00210A27">
        <w:rPr>
          <w:rFonts w:cstheme="minorHAnsi" w:hint="eastAsia"/>
          <w:szCs w:val="24"/>
          <w:lang w:val="en-US" w:eastAsia="zh-CN"/>
        </w:rPr>
        <w:t>（</w:t>
      </w:r>
      <w:r w:rsidRPr="00C25C46">
        <w:rPr>
          <w:rFonts w:cstheme="minorHAnsi"/>
          <w:szCs w:val="24"/>
          <w:lang w:val="en-US" w:eastAsia="zh-CN"/>
        </w:rPr>
        <w:t>需通过</w:t>
      </w:r>
      <w:r w:rsidRPr="00C25C46">
        <w:rPr>
          <w:rFonts w:cstheme="minorHAnsi"/>
          <w:szCs w:val="24"/>
          <w:lang w:val="en-US" w:eastAsia="zh-CN"/>
        </w:rPr>
        <w:t>TIES</w:t>
      </w:r>
      <w:r w:rsidRPr="00C25C46">
        <w:rPr>
          <w:rFonts w:cstheme="minorHAnsi"/>
          <w:szCs w:val="24"/>
          <w:lang w:val="en-US" w:eastAsia="zh-CN"/>
        </w:rPr>
        <w:t>账号接</w:t>
      </w:r>
      <w:r w:rsidRPr="00C25C46">
        <w:rPr>
          <w:rFonts w:cstheme="minorHAnsi" w:hint="eastAsia"/>
          <w:szCs w:val="24"/>
          <w:lang w:val="en-US" w:eastAsia="zh-CN"/>
        </w:rPr>
        <w:t>入</w:t>
      </w:r>
      <w:r w:rsidRPr="00210A27">
        <w:rPr>
          <w:rFonts w:cstheme="minorHAnsi" w:hint="eastAsia"/>
          <w:szCs w:val="24"/>
          <w:lang w:val="en-US" w:eastAsia="zh-CN"/>
        </w:rPr>
        <w:t>）</w:t>
      </w:r>
      <w:r>
        <w:rPr>
          <w:rFonts w:hint="eastAsia"/>
          <w:lang w:eastAsia="zh-CN"/>
        </w:rPr>
        <w:t>。</w:t>
      </w:r>
    </w:p>
    <w:p w14:paraId="1E7B70C7" w14:textId="14CB00A9" w:rsidR="00840837" w:rsidRPr="00845D6A" w:rsidRDefault="00840837" w:rsidP="004825A3">
      <w:pPr>
        <w:ind w:firstLineChars="200" w:firstLine="480"/>
        <w:rPr>
          <w:rFonts w:cstheme="minorHAnsi"/>
          <w:szCs w:val="24"/>
          <w:lang w:val="en-US" w:eastAsia="zh-CN"/>
        </w:rPr>
      </w:pPr>
      <w:r w:rsidRPr="00F81F17">
        <w:rPr>
          <w:rFonts w:cstheme="minorHAnsi" w:hint="eastAsia"/>
          <w:szCs w:val="24"/>
          <w:lang w:val="en-US" w:eastAsia="zh-CN"/>
        </w:rPr>
        <w:t>前</w:t>
      </w:r>
      <w:r w:rsidRPr="00F81F17">
        <w:rPr>
          <w:rFonts w:cstheme="minorHAnsi" w:hint="eastAsia"/>
          <w:szCs w:val="24"/>
          <w:lang w:val="en-US" w:eastAsia="zh-CN"/>
        </w:rPr>
        <w:t>BDT</w:t>
      </w:r>
      <w:r w:rsidRPr="00F81F17">
        <w:rPr>
          <w:rFonts w:cstheme="minorHAnsi" w:hint="eastAsia"/>
          <w:szCs w:val="24"/>
          <w:lang w:val="en-US" w:eastAsia="zh-CN"/>
        </w:rPr>
        <w:t>主任</w:t>
      </w:r>
      <w:r w:rsidRPr="00F81F17">
        <w:rPr>
          <w:rFonts w:cstheme="minorHAnsi"/>
          <w:szCs w:val="24"/>
          <w:lang w:val="en-US" w:eastAsia="zh-CN"/>
        </w:rPr>
        <w:t>多琳</w:t>
      </w:r>
      <w:r w:rsidRPr="00F81F17">
        <w:rPr>
          <w:rFonts w:cstheme="minorHAnsi"/>
          <w:szCs w:val="24"/>
          <w:lang w:val="en-US" w:eastAsia="zh-CN"/>
        </w:rPr>
        <w:t>·</w:t>
      </w:r>
      <w:r w:rsidRPr="00F81F17">
        <w:rPr>
          <w:rFonts w:cstheme="minorHAnsi"/>
          <w:szCs w:val="24"/>
          <w:lang w:val="en-US" w:eastAsia="zh-CN"/>
        </w:rPr>
        <w:t>伯格丹</w:t>
      </w:r>
      <w:r w:rsidRPr="00F81F17">
        <w:rPr>
          <w:rFonts w:cstheme="minorHAnsi"/>
          <w:szCs w:val="24"/>
          <w:lang w:val="en-US" w:eastAsia="zh-CN"/>
        </w:rPr>
        <w:t>-</w:t>
      </w:r>
      <w:r w:rsidRPr="00F81F17">
        <w:rPr>
          <w:rFonts w:cstheme="minorHAnsi"/>
          <w:szCs w:val="24"/>
          <w:lang w:val="en-US" w:eastAsia="zh-CN"/>
        </w:rPr>
        <w:t>马丁女</w:t>
      </w:r>
      <w:r w:rsidRPr="00F81F17">
        <w:rPr>
          <w:rFonts w:cstheme="minorHAnsi" w:hint="eastAsia"/>
          <w:szCs w:val="24"/>
          <w:lang w:val="en-US" w:eastAsia="zh-CN"/>
        </w:rPr>
        <w:t>士和第</w:t>
      </w:r>
      <w:r w:rsidRPr="00F81F17">
        <w:rPr>
          <w:rFonts w:cstheme="minorHAnsi" w:hint="eastAsia"/>
          <w:szCs w:val="24"/>
          <w:lang w:val="en-US" w:eastAsia="zh-CN"/>
        </w:rPr>
        <w:t>2</w:t>
      </w:r>
      <w:r w:rsidRPr="00F81F17">
        <w:rPr>
          <w:rFonts w:cstheme="minorHAnsi" w:hint="eastAsia"/>
          <w:szCs w:val="24"/>
          <w:lang w:val="en-US" w:eastAsia="zh-CN"/>
        </w:rPr>
        <w:t>研究组主席</w:t>
      </w:r>
      <w:proofErr w:type="spellStart"/>
      <w:r w:rsidRPr="00F81F17">
        <w:rPr>
          <w:rFonts w:cstheme="minorHAnsi" w:hint="eastAsia"/>
          <w:szCs w:val="24"/>
          <w:lang w:val="en-US" w:eastAsia="zh-CN"/>
        </w:rPr>
        <w:t>Fadel</w:t>
      </w:r>
      <w:proofErr w:type="spellEnd"/>
      <w:r w:rsidRPr="00F81F17">
        <w:rPr>
          <w:rFonts w:cstheme="minorHAnsi" w:hint="eastAsia"/>
          <w:szCs w:val="24"/>
          <w:lang w:val="en-US" w:eastAsia="zh-CN"/>
        </w:rPr>
        <w:t xml:space="preserve"> </w:t>
      </w:r>
      <w:proofErr w:type="spellStart"/>
      <w:r w:rsidRPr="00F81F17">
        <w:rPr>
          <w:rFonts w:cstheme="minorHAnsi" w:hint="eastAsia"/>
          <w:szCs w:val="24"/>
          <w:lang w:val="en-US" w:eastAsia="zh-CN"/>
        </w:rPr>
        <w:t>Digham</w:t>
      </w:r>
      <w:proofErr w:type="spellEnd"/>
      <w:r w:rsidRPr="00F81F17">
        <w:rPr>
          <w:rFonts w:cstheme="minorHAnsi" w:hint="eastAsia"/>
          <w:szCs w:val="24"/>
          <w:lang w:val="en-US" w:eastAsia="zh-CN"/>
        </w:rPr>
        <w:t>先生（埃及）</w:t>
      </w:r>
      <w:r w:rsidRPr="00F81F17">
        <w:rPr>
          <w:rFonts w:cstheme="minorHAnsi"/>
          <w:szCs w:val="24"/>
          <w:lang w:val="en-US" w:eastAsia="zh-CN"/>
        </w:rPr>
        <w:t>及第</w:t>
      </w:r>
      <w:r w:rsidRPr="00F81F17">
        <w:rPr>
          <w:rFonts w:cstheme="minorHAnsi"/>
          <w:szCs w:val="24"/>
          <w:lang w:val="en-US" w:eastAsia="zh-CN"/>
        </w:rPr>
        <w:t>2</w:t>
      </w:r>
      <w:r w:rsidRPr="00F81F17">
        <w:rPr>
          <w:rFonts w:cstheme="minorHAnsi"/>
          <w:szCs w:val="24"/>
          <w:lang w:val="en-US" w:eastAsia="zh-CN"/>
        </w:rPr>
        <w:t>研究组</w:t>
      </w:r>
      <w:r w:rsidRPr="00F81F17">
        <w:rPr>
          <w:rFonts w:cstheme="minorHAnsi" w:hint="eastAsia"/>
          <w:szCs w:val="24"/>
          <w:lang w:val="en-US" w:eastAsia="zh-CN"/>
        </w:rPr>
        <w:t>被任命的</w:t>
      </w:r>
      <w:r w:rsidRPr="00F81F17">
        <w:rPr>
          <w:rFonts w:cstheme="minorHAnsi"/>
          <w:szCs w:val="24"/>
          <w:lang w:val="en-US" w:eastAsia="zh-CN"/>
        </w:rPr>
        <w:t>十一位副主席出席会议，他们</w:t>
      </w:r>
      <w:r w:rsidRPr="00F81F17">
        <w:rPr>
          <w:rFonts w:cstheme="minorHAnsi" w:hint="eastAsia"/>
          <w:szCs w:val="24"/>
          <w:lang w:val="en-US" w:eastAsia="zh-CN"/>
        </w:rPr>
        <w:t>是：</w:t>
      </w:r>
      <w:proofErr w:type="spellStart"/>
      <w:r w:rsidRPr="00F81F17">
        <w:rPr>
          <w:rFonts w:cstheme="minorHAnsi" w:hint="eastAsia"/>
          <w:szCs w:val="24"/>
          <w:lang w:val="en-US" w:eastAsia="zh-CN"/>
        </w:rPr>
        <w:t>Abdelaziz</w:t>
      </w:r>
      <w:proofErr w:type="spellEnd"/>
      <w:r w:rsidRPr="00F81F17">
        <w:rPr>
          <w:rFonts w:cstheme="minorHAnsi" w:hint="eastAsia"/>
          <w:szCs w:val="24"/>
          <w:lang w:val="en-US" w:eastAsia="zh-CN"/>
        </w:rPr>
        <w:t xml:space="preserve"> </w:t>
      </w:r>
      <w:proofErr w:type="spellStart"/>
      <w:r w:rsidRPr="00F81F17">
        <w:rPr>
          <w:rFonts w:cstheme="minorHAnsi" w:hint="eastAsia"/>
          <w:szCs w:val="24"/>
          <w:lang w:val="en-US" w:eastAsia="zh-CN"/>
        </w:rPr>
        <w:t>Alzarooni</w:t>
      </w:r>
      <w:proofErr w:type="spellEnd"/>
      <w:r w:rsidRPr="00F81F17">
        <w:rPr>
          <w:rFonts w:cstheme="minorHAnsi" w:hint="eastAsia"/>
          <w:szCs w:val="24"/>
          <w:lang w:val="en-US" w:eastAsia="zh-CN"/>
        </w:rPr>
        <w:t>先生（阿拉伯联合酋长国）、</w:t>
      </w:r>
      <w:proofErr w:type="spellStart"/>
      <w:r w:rsidRPr="00F81F17">
        <w:rPr>
          <w:rFonts w:hint="eastAsia"/>
          <w:bCs/>
          <w:szCs w:val="24"/>
          <w:lang w:eastAsia="zh-CN"/>
        </w:rPr>
        <w:t>Zainab</w:t>
      </w:r>
      <w:proofErr w:type="spellEnd"/>
      <w:r w:rsidRPr="00F81F17">
        <w:rPr>
          <w:rFonts w:cstheme="minorHAnsi" w:hint="eastAsia"/>
          <w:szCs w:val="24"/>
          <w:lang w:val="en-US" w:eastAsia="zh-CN"/>
        </w:rPr>
        <w:t xml:space="preserve"> </w:t>
      </w:r>
      <w:proofErr w:type="spellStart"/>
      <w:r w:rsidRPr="00F81F17">
        <w:rPr>
          <w:rFonts w:cstheme="minorHAnsi" w:hint="eastAsia"/>
          <w:szCs w:val="24"/>
          <w:lang w:val="en-US" w:eastAsia="zh-CN"/>
        </w:rPr>
        <w:t>Ardo</w:t>
      </w:r>
      <w:proofErr w:type="spellEnd"/>
      <w:r w:rsidRPr="00F81F17">
        <w:rPr>
          <w:rFonts w:cstheme="minorHAnsi" w:hint="eastAsia"/>
          <w:szCs w:val="24"/>
          <w:lang w:val="en-US" w:eastAsia="zh-CN"/>
        </w:rPr>
        <w:t>女士（尼日利亚）、</w:t>
      </w:r>
      <w:proofErr w:type="spellStart"/>
      <w:r w:rsidRPr="00F81F17">
        <w:rPr>
          <w:rFonts w:cstheme="minorHAnsi" w:hint="eastAsia"/>
          <w:szCs w:val="24"/>
          <w:lang w:val="en-US" w:eastAsia="zh-CN"/>
        </w:rPr>
        <w:t>Mushfig</w:t>
      </w:r>
      <w:proofErr w:type="spellEnd"/>
      <w:r w:rsidRPr="00F81F17">
        <w:rPr>
          <w:rFonts w:cstheme="minorHAnsi" w:hint="eastAsia"/>
          <w:szCs w:val="24"/>
          <w:lang w:val="en-US" w:eastAsia="zh-CN"/>
        </w:rPr>
        <w:t xml:space="preserve"> </w:t>
      </w:r>
      <w:proofErr w:type="spellStart"/>
      <w:r w:rsidRPr="00F81F17">
        <w:rPr>
          <w:rFonts w:cstheme="minorHAnsi" w:hint="eastAsia"/>
          <w:szCs w:val="24"/>
          <w:lang w:val="en-US" w:eastAsia="zh-CN"/>
        </w:rPr>
        <w:t>Guluyev</w:t>
      </w:r>
      <w:proofErr w:type="spellEnd"/>
      <w:r w:rsidRPr="00F81F17">
        <w:rPr>
          <w:rFonts w:cstheme="minorHAnsi" w:hint="eastAsia"/>
          <w:szCs w:val="24"/>
          <w:lang w:val="en-US" w:eastAsia="zh-CN"/>
        </w:rPr>
        <w:t>先生（阿塞拜疆）、</w:t>
      </w:r>
      <w:r w:rsidRPr="00F81F17">
        <w:rPr>
          <w:rFonts w:cstheme="minorHAnsi" w:hint="eastAsia"/>
          <w:szCs w:val="24"/>
          <w:lang w:val="en-US" w:eastAsia="zh-CN"/>
        </w:rPr>
        <w:t xml:space="preserve">Hideo </w:t>
      </w:r>
      <w:proofErr w:type="spellStart"/>
      <w:r w:rsidRPr="00F81F17">
        <w:rPr>
          <w:rFonts w:cstheme="minorHAnsi" w:hint="eastAsia"/>
          <w:szCs w:val="24"/>
          <w:lang w:val="en-US" w:eastAsia="zh-CN"/>
        </w:rPr>
        <w:t>Imanaka</w:t>
      </w:r>
      <w:proofErr w:type="spellEnd"/>
      <w:r w:rsidRPr="00F81F17">
        <w:rPr>
          <w:rFonts w:cstheme="minorHAnsi" w:hint="eastAsia"/>
          <w:szCs w:val="24"/>
          <w:lang w:val="en-US" w:eastAsia="zh-CN"/>
        </w:rPr>
        <w:t>先生（日本）、</w:t>
      </w:r>
      <w:r w:rsidRPr="00F81F17">
        <w:rPr>
          <w:rFonts w:cstheme="minorHAnsi" w:hint="eastAsia"/>
          <w:szCs w:val="24"/>
          <w:lang w:val="en-US" w:eastAsia="zh-CN"/>
        </w:rPr>
        <w:t xml:space="preserve">Mina </w:t>
      </w:r>
      <w:proofErr w:type="spellStart"/>
      <w:r w:rsidRPr="00F81F17">
        <w:rPr>
          <w:rFonts w:cstheme="minorHAnsi" w:hint="eastAsia"/>
          <w:szCs w:val="24"/>
          <w:lang w:val="en-US" w:eastAsia="zh-CN"/>
        </w:rPr>
        <w:t>Seonmin</w:t>
      </w:r>
      <w:proofErr w:type="spellEnd"/>
      <w:r w:rsidRPr="00F81F17">
        <w:rPr>
          <w:rFonts w:cstheme="minorHAnsi" w:hint="eastAsia"/>
          <w:szCs w:val="24"/>
          <w:lang w:val="en-US" w:eastAsia="zh-CN"/>
        </w:rPr>
        <w:t xml:space="preserve"> Jun</w:t>
      </w:r>
      <w:r w:rsidRPr="00F81F17">
        <w:rPr>
          <w:rFonts w:cstheme="minorHAnsi" w:hint="eastAsia"/>
          <w:szCs w:val="24"/>
          <w:lang w:val="en-US" w:eastAsia="zh-CN"/>
        </w:rPr>
        <w:t>女士（大韩民国）、</w:t>
      </w:r>
      <w:r w:rsidRPr="00F81F17">
        <w:rPr>
          <w:rFonts w:cstheme="minorHAnsi" w:hint="eastAsia"/>
          <w:szCs w:val="24"/>
          <w:lang w:val="en-US" w:eastAsia="zh-CN"/>
        </w:rPr>
        <w:t xml:space="preserve">Mohamed </w:t>
      </w:r>
      <w:proofErr w:type="spellStart"/>
      <w:r w:rsidRPr="00F81F17">
        <w:rPr>
          <w:rFonts w:cstheme="minorHAnsi" w:hint="eastAsia"/>
          <w:szCs w:val="24"/>
          <w:lang w:val="en-US" w:eastAsia="zh-CN"/>
        </w:rPr>
        <w:t>Lamine</w:t>
      </w:r>
      <w:proofErr w:type="spellEnd"/>
      <w:r w:rsidRPr="00F81F17">
        <w:rPr>
          <w:rFonts w:cstheme="minorHAnsi" w:hint="eastAsia"/>
          <w:szCs w:val="24"/>
          <w:lang w:val="en-US" w:eastAsia="zh-CN"/>
        </w:rPr>
        <w:t xml:space="preserve"> </w:t>
      </w:r>
      <w:proofErr w:type="spellStart"/>
      <w:r w:rsidRPr="00F81F17">
        <w:rPr>
          <w:rFonts w:cstheme="minorHAnsi" w:hint="eastAsia"/>
          <w:szCs w:val="24"/>
          <w:lang w:val="en-US" w:eastAsia="zh-CN"/>
        </w:rPr>
        <w:t>Minthe</w:t>
      </w:r>
      <w:proofErr w:type="spellEnd"/>
      <w:r w:rsidRPr="00F81F17">
        <w:rPr>
          <w:rFonts w:cstheme="minorHAnsi" w:hint="eastAsia"/>
          <w:szCs w:val="24"/>
          <w:lang w:val="en-US" w:eastAsia="zh-CN"/>
        </w:rPr>
        <w:t>先生（几内亚）、</w:t>
      </w:r>
      <w:r w:rsidR="00D12268" w:rsidRPr="00F81F17">
        <w:rPr>
          <w:rFonts w:cstheme="minorHAnsi"/>
          <w:bCs/>
          <w:color w:val="000000" w:themeColor="text1"/>
          <w:szCs w:val="24"/>
        </w:rPr>
        <w:t xml:space="preserve">Víctor Antonio </w:t>
      </w:r>
      <w:proofErr w:type="spellStart"/>
      <w:r w:rsidR="00D12268" w:rsidRPr="00F81F17">
        <w:rPr>
          <w:rFonts w:cstheme="minorHAnsi"/>
          <w:bCs/>
          <w:color w:val="000000" w:themeColor="text1"/>
          <w:szCs w:val="24"/>
        </w:rPr>
        <w:t>Martínez</w:t>
      </w:r>
      <w:proofErr w:type="spellEnd"/>
      <w:r w:rsidR="00D12268" w:rsidRPr="00F81F17">
        <w:rPr>
          <w:rFonts w:cstheme="minorHAnsi"/>
          <w:bCs/>
          <w:color w:val="000000" w:themeColor="text1"/>
          <w:szCs w:val="24"/>
        </w:rPr>
        <w:t xml:space="preserve"> Sánchez</w:t>
      </w:r>
      <w:r w:rsidRPr="00F81F17">
        <w:rPr>
          <w:rFonts w:cstheme="minorHAnsi" w:hint="eastAsia"/>
          <w:szCs w:val="24"/>
          <w:lang w:val="en-US" w:eastAsia="zh-CN"/>
        </w:rPr>
        <w:t>先生（巴拉圭）、</w:t>
      </w:r>
      <w:r w:rsidRPr="00F81F17">
        <w:rPr>
          <w:rFonts w:cstheme="minorHAnsi" w:hint="eastAsia"/>
          <w:szCs w:val="24"/>
          <w:lang w:val="en-US" w:eastAsia="zh-CN"/>
        </w:rPr>
        <w:t xml:space="preserve">Alina </w:t>
      </w:r>
      <w:proofErr w:type="spellStart"/>
      <w:r w:rsidRPr="00F81F17">
        <w:rPr>
          <w:rFonts w:cstheme="minorHAnsi" w:hint="eastAsia"/>
          <w:szCs w:val="24"/>
          <w:lang w:val="en-US" w:eastAsia="zh-CN"/>
        </w:rPr>
        <w:t>Modan</w:t>
      </w:r>
      <w:proofErr w:type="spellEnd"/>
      <w:r w:rsidRPr="00F81F17">
        <w:rPr>
          <w:rFonts w:cstheme="minorHAnsi" w:hint="eastAsia"/>
          <w:szCs w:val="24"/>
          <w:lang w:val="en-US" w:eastAsia="zh-CN"/>
        </w:rPr>
        <w:t>女士（罗马尼亚）、</w:t>
      </w:r>
      <w:proofErr w:type="spellStart"/>
      <w:r w:rsidRPr="00F81F17">
        <w:rPr>
          <w:rFonts w:cstheme="minorHAnsi" w:hint="eastAsia"/>
          <w:szCs w:val="24"/>
          <w:lang w:val="en-US" w:eastAsia="zh-CN"/>
        </w:rPr>
        <w:t>Diyor</w:t>
      </w:r>
      <w:proofErr w:type="spellEnd"/>
      <w:r w:rsidRPr="00F81F17">
        <w:rPr>
          <w:rFonts w:cstheme="minorHAnsi" w:hint="eastAsia"/>
          <w:szCs w:val="24"/>
          <w:lang w:val="en-US" w:eastAsia="zh-CN"/>
        </w:rPr>
        <w:t xml:space="preserve"> </w:t>
      </w:r>
      <w:proofErr w:type="spellStart"/>
      <w:r w:rsidRPr="00F81F17">
        <w:rPr>
          <w:rFonts w:cstheme="minorHAnsi" w:hint="eastAsia"/>
          <w:szCs w:val="24"/>
          <w:lang w:val="en-US" w:eastAsia="zh-CN"/>
        </w:rPr>
        <w:t>Rajabov</w:t>
      </w:r>
      <w:proofErr w:type="spellEnd"/>
      <w:r w:rsidRPr="00F81F17">
        <w:rPr>
          <w:rFonts w:cstheme="minorHAnsi" w:hint="eastAsia"/>
          <w:szCs w:val="24"/>
          <w:lang w:val="en-US" w:eastAsia="zh-CN"/>
        </w:rPr>
        <w:t>先生（乌兹别克斯坦）、吴彤宁先生（中国）和</w:t>
      </w:r>
      <w:r w:rsidRPr="00F81F17">
        <w:rPr>
          <w:rFonts w:cstheme="minorHAnsi" w:hint="eastAsia"/>
          <w:szCs w:val="24"/>
          <w:lang w:val="en-US" w:eastAsia="zh-CN"/>
        </w:rPr>
        <w:t xml:space="preserve">Dominique </w:t>
      </w:r>
      <w:proofErr w:type="spellStart"/>
      <w:r w:rsidR="00046660" w:rsidRPr="00F81F17">
        <w:rPr>
          <w:rFonts w:cstheme="minorHAnsi"/>
          <w:bCs/>
          <w:color w:val="000000" w:themeColor="text1"/>
          <w:szCs w:val="24"/>
        </w:rPr>
        <w:t>Würges</w:t>
      </w:r>
      <w:proofErr w:type="spellEnd"/>
      <w:r w:rsidRPr="00F81F17">
        <w:rPr>
          <w:rFonts w:cstheme="minorHAnsi" w:hint="eastAsia"/>
          <w:szCs w:val="24"/>
          <w:lang w:val="en-US" w:eastAsia="zh-CN"/>
        </w:rPr>
        <w:t>先生（法国）。管理团队</w:t>
      </w:r>
      <w:r w:rsidR="00F81F17" w:rsidRPr="00F81F17">
        <w:rPr>
          <w:rFonts w:cstheme="minorHAnsi" w:hint="eastAsia"/>
          <w:szCs w:val="24"/>
          <w:lang w:val="en-US" w:eastAsia="zh-CN"/>
        </w:rPr>
        <w:t>共同</w:t>
      </w:r>
      <w:r w:rsidRPr="00F81F17">
        <w:rPr>
          <w:rFonts w:cstheme="minorHAnsi" w:hint="eastAsia"/>
          <w:szCs w:val="24"/>
          <w:lang w:val="en-US" w:eastAsia="zh-CN"/>
        </w:rPr>
        <w:t>指导</w:t>
      </w:r>
      <w:r w:rsidRPr="00F81F17">
        <w:rPr>
          <w:rFonts w:cstheme="minorHAnsi" w:hint="eastAsia"/>
          <w:szCs w:val="24"/>
          <w:lang w:val="en-US" w:eastAsia="zh-CN"/>
        </w:rPr>
        <w:t>SG2</w:t>
      </w:r>
      <w:r w:rsidRPr="00F81F17">
        <w:rPr>
          <w:rFonts w:cstheme="minorHAnsi" w:hint="eastAsia"/>
          <w:szCs w:val="24"/>
          <w:lang w:val="en-US" w:eastAsia="zh-CN"/>
        </w:rPr>
        <w:t>审议了提交的</w:t>
      </w:r>
      <w:r w:rsidR="00412640" w:rsidRPr="00F81F17">
        <w:rPr>
          <w:rFonts w:cstheme="minorHAnsi" w:hint="eastAsia"/>
          <w:szCs w:val="24"/>
          <w:lang w:val="en-US" w:eastAsia="zh-CN"/>
        </w:rPr>
        <w:t>96</w:t>
      </w:r>
      <w:r w:rsidR="00412640" w:rsidRPr="00F81F17">
        <w:rPr>
          <w:rFonts w:cstheme="minorHAnsi" w:hint="eastAsia"/>
          <w:szCs w:val="24"/>
          <w:lang w:val="en-US" w:eastAsia="zh-CN"/>
        </w:rPr>
        <w:t>份文件</w:t>
      </w:r>
      <w:r w:rsidRPr="00F81F17">
        <w:rPr>
          <w:rFonts w:cstheme="minorHAnsi" w:hint="eastAsia"/>
          <w:szCs w:val="24"/>
          <w:lang w:val="en-US" w:eastAsia="zh-CN"/>
        </w:rPr>
        <w:t>，以推进工作</w:t>
      </w:r>
      <w:bookmarkStart w:id="7" w:name="_Hlk135429337"/>
      <w:r w:rsidRPr="00F81F17">
        <w:rPr>
          <w:rFonts w:cstheme="minorHAnsi" w:hint="eastAsia"/>
          <w:szCs w:val="24"/>
          <w:lang w:val="en-US" w:eastAsia="zh-CN"/>
        </w:rPr>
        <w:t>的开展。</w:t>
      </w:r>
      <w:bookmarkStart w:id="8" w:name="_GoBack"/>
      <w:bookmarkEnd w:id="7"/>
      <w:bookmarkEnd w:id="8"/>
    </w:p>
    <w:p w14:paraId="00A23300" w14:textId="77777777" w:rsidR="00840837" w:rsidRDefault="00840837" w:rsidP="00840837">
      <w:pPr>
        <w:spacing w:after="120"/>
        <w:ind w:firstLine="480"/>
        <w:rPr>
          <w:lang w:eastAsia="zh-CN"/>
        </w:rPr>
      </w:pPr>
      <w:r>
        <w:rPr>
          <w:rFonts w:hint="eastAsia"/>
          <w:lang w:eastAsia="zh-CN"/>
        </w:rPr>
        <w:t>第一次会议审议了成员国在</w:t>
      </w:r>
      <w:r>
        <w:rPr>
          <w:rFonts w:hint="eastAsia"/>
          <w:lang w:eastAsia="zh-CN"/>
        </w:rPr>
        <w:t>WTDC-22</w:t>
      </w:r>
      <w:r>
        <w:rPr>
          <w:rFonts w:hint="eastAsia"/>
          <w:lang w:eastAsia="zh-CN"/>
        </w:rPr>
        <w:t>上商定的预期结果，确定了开展工作的方法，并为每个研究课题制定了工作计划草案。</w:t>
      </w:r>
      <w:bookmarkStart w:id="9" w:name="_Hlk135429502"/>
      <w:r>
        <w:rPr>
          <w:rFonts w:cstheme="minorHAnsi" w:hint="eastAsia"/>
          <w:szCs w:val="24"/>
          <w:lang w:val="en-US" w:eastAsia="zh-CN"/>
        </w:rPr>
        <w:t>也拟定了</w:t>
      </w:r>
      <w:r w:rsidRPr="00210A27">
        <w:rPr>
          <w:rFonts w:cstheme="minorHAnsi" w:hint="eastAsia"/>
          <w:szCs w:val="24"/>
          <w:lang w:val="en-US" w:eastAsia="zh-CN"/>
        </w:rPr>
        <w:t>所有</w:t>
      </w:r>
      <w:r>
        <w:rPr>
          <w:rFonts w:cstheme="minorHAnsi" w:hint="eastAsia"/>
          <w:szCs w:val="24"/>
          <w:lang w:val="en-US" w:eastAsia="zh-CN"/>
        </w:rPr>
        <w:t>课题</w:t>
      </w:r>
      <w:r w:rsidRPr="00210A27">
        <w:rPr>
          <w:rFonts w:cstheme="minorHAnsi" w:hint="eastAsia"/>
          <w:szCs w:val="24"/>
          <w:lang w:val="en-US" w:eastAsia="zh-CN"/>
        </w:rPr>
        <w:t>预期产出初步纲要</w:t>
      </w:r>
      <w:r w:rsidRPr="00210A27">
        <w:rPr>
          <w:rFonts w:cstheme="minorHAnsi" w:hint="eastAsia"/>
          <w:szCs w:val="24"/>
          <w:lang w:val="en-US" w:eastAsia="zh-CN"/>
        </w:rPr>
        <w:t>/</w:t>
      </w:r>
      <w:r w:rsidRPr="00210A27">
        <w:rPr>
          <w:rFonts w:cstheme="minorHAnsi" w:hint="eastAsia"/>
          <w:szCs w:val="24"/>
          <w:lang w:val="en-US" w:eastAsia="zh-CN"/>
        </w:rPr>
        <w:t>目录草案和详细的责任清单。</w:t>
      </w:r>
      <w:bookmarkEnd w:id="9"/>
    </w:p>
    <w:p w14:paraId="698B3D05" w14:textId="24D8D38A" w:rsidR="00840837" w:rsidRPr="00C02C48" w:rsidRDefault="00840837" w:rsidP="004825A3">
      <w:pPr>
        <w:ind w:firstLineChars="200" w:firstLine="480"/>
        <w:rPr>
          <w:bCs/>
          <w:szCs w:val="24"/>
          <w:lang w:eastAsia="zh-CN"/>
        </w:rPr>
      </w:pPr>
      <w:bookmarkStart w:id="10" w:name="_Hlk132804674"/>
      <w:r w:rsidRPr="00C02C48">
        <w:rPr>
          <w:rFonts w:hint="eastAsia"/>
          <w:bCs/>
          <w:szCs w:val="24"/>
          <w:lang w:eastAsia="zh-CN"/>
        </w:rPr>
        <w:t>在收到的</w:t>
      </w:r>
      <w:r w:rsidRPr="00C02C48">
        <w:rPr>
          <w:rFonts w:hint="eastAsia"/>
          <w:bCs/>
          <w:szCs w:val="24"/>
          <w:lang w:eastAsia="zh-CN"/>
        </w:rPr>
        <w:t>83</w:t>
      </w:r>
      <w:r>
        <w:rPr>
          <w:rFonts w:hint="eastAsia"/>
          <w:bCs/>
          <w:szCs w:val="24"/>
          <w:lang w:eastAsia="zh-CN"/>
        </w:rPr>
        <w:t>位</w:t>
      </w:r>
      <w:r w:rsidRPr="00C02C48">
        <w:rPr>
          <w:rFonts w:hint="eastAsia"/>
          <w:bCs/>
          <w:szCs w:val="24"/>
          <w:lang w:eastAsia="zh-CN"/>
        </w:rPr>
        <w:t>ITU-D SG2</w:t>
      </w:r>
      <w:r w:rsidRPr="00C02C48">
        <w:rPr>
          <w:rFonts w:hint="eastAsia"/>
          <w:bCs/>
          <w:szCs w:val="24"/>
          <w:lang w:eastAsia="zh-CN"/>
        </w:rPr>
        <w:t>职位候选人中，会议任命了</w:t>
      </w:r>
      <w:r w:rsidRPr="00C02C48">
        <w:rPr>
          <w:rFonts w:hint="eastAsia"/>
          <w:bCs/>
          <w:szCs w:val="24"/>
          <w:lang w:eastAsia="zh-CN"/>
        </w:rPr>
        <w:t>11</w:t>
      </w:r>
      <w:r w:rsidRPr="00C02C48">
        <w:rPr>
          <w:rFonts w:hint="eastAsia"/>
          <w:bCs/>
          <w:szCs w:val="24"/>
          <w:lang w:eastAsia="zh-CN"/>
        </w:rPr>
        <w:t>名</w:t>
      </w:r>
      <w:r>
        <w:rPr>
          <w:rFonts w:hint="eastAsia"/>
          <w:bCs/>
          <w:szCs w:val="24"/>
          <w:lang w:eastAsia="zh-CN"/>
        </w:rPr>
        <w:t>报告人</w:t>
      </w:r>
      <w:r w:rsidRPr="00C02C48">
        <w:rPr>
          <w:rFonts w:hint="eastAsia"/>
          <w:bCs/>
          <w:szCs w:val="24"/>
          <w:lang w:eastAsia="zh-CN"/>
        </w:rPr>
        <w:t>/</w:t>
      </w:r>
      <w:r>
        <w:rPr>
          <w:rFonts w:hint="eastAsia"/>
          <w:bCs/>
          <w:szCs w:val="24"/>
          <w:lang w:eastAsia="zh-CN"/>
        </w:rPr>
        <w:t>共同报告人</w:t>
      </w:r>
      <w:r w:rsidRPr="00C02C48">
        <w:rPr>
          <w:rFonts w:hint="eastAsia"/>
          <w:bCs/>
          <w:szCs w:val="24"/>
          <w:lang w:eastAsia="zh-CN"/>
        </w:rPr>
        <w:t>和</w:t>
      </w:r>
      <w:r w:rsidRPr="00C02C48">
        <w:rPr>
          <w:rFonts w:hint="eastAsia"/>
          <w:bCs/>
          <w:szCs w:val="24"/>
          <w:lang w:eastAsia="zh-CN"/>
        </w:rPr>
        <w:t>67</w:t>
      </w:r>
      <w:r w:rsidRPr="00C02C48">
        <w:rPr>
          <w:rFonts w:hint="eastAsia"/>
          <w:bCs/>
          <w:szCs w:val="24"/>
          <w:lang w:eastAsia="zh-CN"/>
        </w:rPr>
        <w:t>名副</w:t>
      </w:r>
      <w:r>
        <w:rPr>
          <w:rFonts w:hint="eastAsia"/>
          <w:bCs/>
          <w:szCs w:val="24"/>
          <w:lang w:eastAsia="zh-CN"/>
        </w:rPr>
        <w:t>报告人</w:t>
      </w:r>
      <w:r>
        <w:rPr>
          <w:rFonts w:cstheme="minorHAnsi" w:hint="eastAsia"/>
          <w:szCs w:val="24"/>
          <w:lang w:val="en-US" w:eastAsia="zh-CN"/>
        </w:rPr>
        <w:t>牵头在研课题工作</w:t>
      </w:r>
      <w:r w:rsidRPr="00C02C48">
        <w:rPr>
          <w:rFonts w:hint="eastAsia"/>
          <w:bCs/>
          <w:szCs w:val="24"/>
          <w:lang w:eastAsia="zh-CN"/>
        </w:rPr>
        <w:t>。任命经过了严格的程序和审查，主要是基于他们的专业知识和以往的经验以及对</w:t>
      </w:r>
      <w:r>
        <w:rPr>
          <w:rFonts w:hint="eastAsia"/>
          <w:bCs/>
          <w:szCs w:val="24"/>
          <w:lang w:eastAsia="zh-CN"/>
        </w:rPr>
        <w:t>在研课题议题</w:t>
      </w:r>
      <w:r w:rsidRPr="00C02C48">
        <w:rPr>
          <w:rFonts w:hint="eastAsia"/>
          <w:bCs/>
          <w:szCs w:val="24"/>
          <w:lang w:eastAsia="zh-CN"/>
        </w:rPr>
        <w:t>的贡献，同时尽可能地尊重区域和性别平衡。</w:t>
      </w:r>
    </w:p>
    <w:bookmarkEnd w:id="10"/>
    <w:p w14:paraId="1DB0E799" w14:textId="30A16891" w:rsidR="00840837" w:rsidRPr="00C02C48" w:rsidRDefault="00840837" w:rsidP="004825A3">
      <w:pPr>
        <w:ind w:firstLineChars="200" w:firstLine="480"/>
        <w:rPr>
          <w:bCs/>
          <w:szCs w:val="24"/>
          <w:lang w:eastAsia="zh-CN"/>
        </w:rPr>
      </w:pPr>
      <w:r w:rsidRPr="00C02C48">
        <w:rPr>
          <w:rFonts w:hint="eastAsia"/>
          <w:bCs/>
          <w:szCs w:val="24"/>
          <w:lang w:eastAsia="zh-CN"/>
        </w:rPr>
        <w:t>本报告</w:t>
      </w:r>
      <w:r w:rsidRPr="00A11AC0">
        <w:rPr>
          <w:rFonts w:hint="eastAsia"/>
          <w:b/>
          <w:szCs w:val="24"/>
          <w:lang w:eastAsia="zh-CN"/>
        </w:rPr>
        <w:t>附件</w:t>
      </w:r>
      <w:r w:rsidRPr="00A11AC0">
        <w:rPr>
          <w:rFonts w:hint="eastAsia"/>
          <w:b/>
          <w:szCs w:val="24"/>
          <w:lang w:eastAsia="zh-CN"/>
        </w:rPr>
        <w:t>1</w:t>
      </w:r>
      <w:r>
        <w:rPr>
          <w:rFonts w:hint="eastAsia"/>
          <w:bCs/>
          <w:szCs w:val="24"/>
          <w:lang w:eastAsia="zh-CN"/>
        </w:rPr>
        <w:t>分享</w:t>
      </w:r>
      <w:r w:rsidRPr="00C02C48">
        <w:rPr>
          <w:rFonts w:hint="eastAsia"/>
          <w:bCs/>
          <w:szCs w:val="24"/>
          <w:lang w:eastAsia="zh-CN"/>
        </w:rPr>
        <w:t>了被任命的（共同）</w:t>
      </w:r>
      <w:r>
        <w:rPr>
          <w:rFonts w:hint="eastAsia"/>
          <w:bCs/>
          <w:szCs w:val="24"/>
          <w:lang w:eastAsia="zh-CN"/>
        </w:rPr>
        <w:t>报告人</w:t>
      </w:r>
      <w:r w:rsidRPr="00C02C48">
        <w:rPr>
          <w:rFonts w:hint="eastAsia"/>
          <w:bCs/>
          <w:szCs w:val="24"/>
          <w:lang w:eastAsia="zh-CN"/>
        </w:rPr>
        <w:t>和副</w:t>
      </w:r>
      <w:r>
        <w:rPr>
          <w:rFonts w:hint="eastAsia"/>
          <w:bCs/>
          <w:szCs w:val="24"/>
          <w:lang w:eastAsia="zh-CN"/>
        </w:rPr>
        <w:t>报告人</w:t>
      </w:r>
      <w:r w:rsidRPr="00C02C48">
        <w:rPr>
          <w:rFonts w:hint="eastAsia"/>
          <w:bCs/>
          <w:szCs w:val="24"/>
          <w:lang w:eastAsia="zh-CN"/>
        </w:rPr>
        <w:t>名单。根据</w:t>
      </w:r>
      <w:r w:rsidRPr="00C02C48">
        <w:rPr>
          <w:rFonts w:hint="eastAsia"/>
          <w:bCs/>
          <w:szCs w:val="24"/>
          <w:lang w:eastAsia="zh-CN"/>
        </w:rPr>
        <w:t>WTDC</w:t>
      </w:r>
      <w:r w:rsidRPr="00C02C48">
        <w:rPr>
          <w:rFonts w:hint="eastAsia"/>
          <w:bCs/>
          <w:szCs w:val="24"/>
          <w:lang w:eastAsia="zh-CN"/>
        </w:rPr>
        <w:t>第</w:t>
      </w:r>
      <w:r w:rsidRPr="00C02C48">
        <w:rPr>
          <w:rFonts w:hint="eastAsia"/>
          <w:bCs/>
          <w:szCs w:val="24"/>
          <w:lang w:eastAsia="zh-CN"/>
        </w:rPr>
        <w:t>1</w:t>
      </w:r>
      <w:r w:rsidRPr="00C02C48">
        <w:rPr>
          <w:rFonts w:hint="eastAsia"/>
          <w:bCs/>
          <w:szCs w:val="24"/>
          <w:lang w:eastAsia="zh-CN"/>
        </w:rPr>
        <w:t>号决议第</w:t>
      </w:r>
      <w:r w:rsidRPr="00C02C48">
        <w:rPr>
          <w:rFonts w:hint="eastAsia"/>
          <w:bCs/>
          <w:szCs w:val="24"/>
          <w:lang w:eastAsia="zh-CN"/>
        </w:rPr>
        <w:t>3.3.9</w:t>
      </w:r>
      <w:r>
        <w:rPr>
          <w:rFonts w:hint="eastAsia"/>
          <w:bCs/>
          <w:szCs w:val="24"/>
          <w:lang w:eastAsia="zh-CN"/>
        </w:rPr>
        <w:t>款</w:t>
      </w:r>
      <w:r w:rsidRPr="00C02C48">
        <w:rPr>
          <w:rFonts w:hint="eastAsia"/>
          <w:bCs/>
          <w:szCs w:val="24"/>
          <w:lang w:eastAsia="zh-CN"/>
        </w:rPr>
        <w:t>，</w:t>
      </w:r>
      <w:r>
        <w:rPr>
          <w:rFonts w:hint="eastAsia"/>
          <w:bCs/>
          <w:szCs w:val="24"/>
          <w:lang w:eastAsia="zh-CN"/>
        </w:rPr>
        <w:t>该</w:t>
      </w:r>
      <w:r w:rsidRPr="00C02C48">
        <w:rPr>
          <w:rFonts w:hint="eastAsia"/>
          <w:bCs/>
          <w:szCs w:val="24"/>
          <w:lang w:eastAsia="zh-CN"/>
        </w:rPr>
        <w:t>附件还包括管理团队成员参加以往</w:t>
      </w:r>
      <w:r>
        <w:rPr>
          <w:rFonts w:hint="eastAsia"/>
          <w:bCs/>
          <w:szCs w:val="24"/>
          <w:lang w:eastAsia="zh-CN"/>
        </w:rPr>
        <w:t>研究组</w:t>
      </w:r>
      <w:r w:rsidRPr="00C02C48">
        <w:rPr>
          <w:rFonts w:hint="eastAsia"/>
          <w:bCs/>
          <w:szCs w:val="24"/>
          <w:lang w:eastAsia="zh-CN"/>
        </w:rPr>
        <w:t>和</w:t>
      </w:r>
      <w:r>
        <w:rPr>
          <w:rFonts w:hint="eastAsia"/>
          <w:bCs/>
          <w:szCs w:val="24"/>
          <w:lang w:eastAsia="zh-CN"/>
        </w:rPr>
        <w:t>报告人组</w:t>
      </w:r>
      <w:r w:rsidRPr="00C02C48">
        <w:rPr>
          <w:rFonts w:hint="eastAsia"/>
          <w:bCs/>
          <w:szCs w:val="24"/>
          <w:lang w:eastAsia="zh-CN"/>
        </w:rPr>
        <w:t>会议的信息。</w:t>
      </w:r>
    </w:p>
    <w:p w14:paraId="26B1A469" w14:textId="185856C3" w:rsidR="00840837" w:rsidRPr="00C02C48" w:rsidRDefault="00840837" w:rsidP="004825A3">
      <w:pPr>
        <w:ind w:firstLineChars="200" w:firstLine="480"/>
        <w:rPr>
          <w:bCs/>
          <w:szCs w:val="24"/>
          <w:lang w:eastAsia="zh-CN"/>
        </w:rPr>
      </w:pPr>
      <w:r w:rsidRPr="00C02C48">
        <w:rPr>
          <w:rFonts w:hint="eastAsia"/>
          <w:bCs/>
          <w:szCs w:val="24"/>
          <w:lang w:eastAsia="zh-CN"/>
        </w:rPr>
        <w:lastRenderedPageBreak/>
        <w:t>在</w:t>
      </w:r>
      <w:r>
        <w:rPr>
          <w:rFonts w:hint="eastAsia"/>
          <w:bCs/>
          <w:szCs w:val="24"/>
          <w:lang w:eastAsia="zh-CN"/>
        </w:rPr>
        <w:t>本次</w:t>
      </w:r>
      <w:r w:rsidRPr="00C02C48">
        <w:rPr>
          <w:rFonts w:hint="eastAsia"/>
          <w:bCs/>
          <w:szCs w:val="24"/>
          <w:lang w:eastAsia="zh-CN"/>
        </w:rPr>
        <w:t>SG2</w:t>
      </w:r>
      <w:r w:rsidRPr="00C02C48">
        <w:rPr>
          <w:rFonts w:hint="eastAsia"/>
          <w:bCs/>
          <w:szCs w:val="24"/>
          <w:lang w:eastAsia="zh-CN"/>
        </w:rPr>
        <w:t>会议期间，管理</w:t>
      </w:r>
      <w:r>
        <w:rPr>
          <w:rFonts w:hint="eastAsia"/>
          <w:bCs/>
          <w:szCs w:val="24"/>
          <w:lang w:eastAsia="zh-CN"/>
        </w:rPr>
        <w:t>团队</w:t>
      </w:r>
      <w:r w:rsidRPr="00C02C48">
        <w:rPr>
          <w:rFonts w:hint="eastAsia"/>
          <w:bCs/>
          <w:szCs w:val="24"/>
          <w:lang w:eastAsia="zh-CN"/>
        </w:rPr>
        <w:t>举行了几次会议，以确保他们之间就每个</w:t>
      </w:r>
      <w:r>
        <w:rPr>
          <w:rFonts w:hint="eastAsia"/>
          <w:bCs/>
          <w:szCs w:val="24"/>
          <w:lang w:eastAsia="zh-CN"/>
        </w:rPr>
        <w:t>课题</w:t>
      </w:r>
      <w:r w:rsidRPr="00C02C48">
        <w:rPr>
          <w:rFonts w:hint="eastAsia"/>
          <w:bCs/>
          <w:szCs w:val="24"/>
          <w:lang w:eastAsia="zh-CN"/>
        </w:rPr>
        <w:t>的预期工作进行有效沟通和理解。</w:t>
      </w:r>
    </w:p>
    <w:p w14:paraId="07FD2318" w14:textId="6C87621D" w:rsidR="00840837" w:rsidRPr="00C02C48" w:rsidRDefault="00840837" w:rsidP="004825A3">
      <w:pPr>
        <w:ind w:firstLineChars="200" w:firstLine="480"/>
        <w:rPr>
          <w:bCs/>
          <w:szCs w:val="24"/>
          <w:lang w:eastAsia="zh-CN"/>
        </w:rPr>
      </w:pPr>
      <w:r w:rsidRPr="00C02C48">
        <w:rPr>
          <w:rFonts w:hint="eastAsia"/>
          <w:bCs/>
          <w:szCs w:val="24"/>
          <w:lang w:eastAsia="zh-CN"/>
        </w:rPr>
        <w:t>探讨了</w:t>
      </w:r>
      <w:r>
        <w:rPr>
          <w:rFonts w:hint="eastAsia"/>
          <w:bCs/>
          <w:szCs w:val="24"/>
          <w:lang w:eastAsia="zh-CN"/>
        </w:rPr>
        <w:t>几个关于协作的议题</w:t>
      </w:r>
      <w:r w:rsidRPr="00C02C48">
        <w:rPr>
          <w:rFonts w:hint="eastAsia"/>
          <w:bCs/>
          <w:szCs w:val="24"/>
          <w:lang w:eastAsia="zh-CN"/>
        </w:rPr>
        <w:t>和</w:t>
      </w:r>
      <w:r>
        <w:rPr>
          <w:rFonts w:hint="eastAsia"/>
          <w:bCs/>
          <w:szCs w:val="24"/>
          <w:lang w:eastAsia="zh-CN"/>
        </w:rPr>
        <w:t>提案</w:t>
      </w:r>
      <w:r w:rsidRPr="00C02C48">
        <w:rPr>
          <w:rFonts w:hint="eastAsia"/>
          <w:bCs/>
          <w:szCs w:val="24"/>
          <w:lang w:eastAsia="zh-CN"/>
        </w:rPr>
        <w:t>，包括与国际电联其他部门、</w:t>
      </w:r>
      <w:r w:rsidRPr="00C02C48">
        <w:rPr>
          <w:bCs/>
          <w:szCs w:val="24"/>
          <w:lang w:eastAsia="zh-CN"/>
        </w:rPr>
        <w:t>WTDC</w:t>
      </w:r>
      <w:r w:rsidRPr="00C02C48">
        <w:rPr>
          <w:rFonts w:hint="eastAsia"/>
          <w:bCs/>
          <w:szCs w:val="24"/>
          <w:lang w:eastAsia="zh-CN"/>
        </w:rPr>
        <w:t>第</w:t>
      </w:r>
      <w:r w:rsidRPr="00C02C48">
        <w:rPr>
          <w:bCs/>
          <w:szCs w:val="24"/>
          <w:lang w:eastAsia="zh-CN"/>
        </w:rPr>
        <w:t>9</w:t>
      </w:r>
      <w:r w:rsidRPr="00C02C48">
        <w:rPr>
          <w:rFonts w:hint="eastAsia"/>
          <w:bCs/>
          <w:szCs w:val="24"/>
          <w:lang w:eastAsia="zh-CN"/>
        </w:rPr>
        <w:t>号决议（</w:t>
      </w:r>
      <w:r w:rsidRPr="00C02C48">
        <w:rPr>
          <w:bCs/>
          <w:szCs w:val="24"/>
          <w:lang w:eastAsia="zh-CN"/>
        </w:rPr>
        <w:t>2022</w:t>
      </w:r>
      <w:r w:rsidRPr="00C02C48">
        <w:rPr>
          <w:rFonts w:hint="eastAsia"/>
          <w:bCs/>
          <w:szCs w:val="24"/>
          <w:lang w:eastAsia="zh-CN"/>
        </w:rPr>
        <w:t>年</w:t>
      </w:r>
      <w:r>
        <w:rPr>
          <w:rFonts w:hint="eastAsia"/>
          <w:bCs/>
          <w:szCs w:val="24"/>
          <w:lang w:eastAsia="zh-CN"/>
        </w:rPr>
        <w:t>，</w:t>
      </w:r>
      <w:r w:rsidRPr="00C02C48">
        <w:rPr>
          <w:rFonts w:hint="eastAsia"/>
          <w:bCs/>
          <w:szCs w:val="24"/>
          <w:lang w:eastAsia="zh-CN"/>
        </w:rPr>
        <w:t>基加利</w:t>
      </w:r>
      <w:r>
        <w:rPr>
          <w:rFonts w:hint="eastAsia"/>
          <w:bCs/>
          <w:szCs w:val="24"/>
          <w:lang w:eastAsia="zh-CN"/>
        </w:rPr>
        <w:t>，</w:t>
      </w:r>
      <w:r w:rsidRPr="00C02C48">
        <w:rPr>
          <w:rFonts w:hint="eastAsia"/>
          <w:bCs/>
          <w:szCs w:val="24"/>
          <w:lang w:eastAsia="zh-CN"/>
        </w:rPr>
        <w:t>修订版）、国际电联</w:t>
      </w:r>
      <w:r>
        <w:rPr>
          <w:rFonts w:hint="eastAsia"/>
          <w:bCs/>
          <w:szCs w:val="24"/>
          <w:lang w:eastAsia="zh-CN"/>
        </w:rPr>
        <w:t>术语</w:t>
      </w:r>
      <w:r w:rsidRPr="00C02C48">
        <w:rPr>
          <w:rFonts w:hint="eastAsia"/>
          <w:bCs/>
          <w:szCs w:val="24"/>
          <w:lang w:eastAsia="zh-CN"/>
        </w:rPr>
        <w:t>协调委员会（</w:t>
      </w:r>
      <w:r w:rsidRPr="00C02C48">
        <w:rPr>
          <w:bCs/>
          <w:szCs w:val="24"/>
          <w:lang w:eastAsia="zh-CN"/>
        </w:rPr>
        <w:t>CCT</w:t>
      </w:r>
      <w:r w:rsidRPr="00C02C48">
        <w:rPr>
          <w:rFonts w:hint="eastAsia"/>
          <w:bCs/>
          <w:szCs w:val="24"/>
          <w:lang w:eastAsia="zh-CN"/>
        </w:rPr>
        <w:t>）、信息社会世界</w:t>
      </w:r>
      <w:r>
        <w:rPr>
          <w:rFonts w:hint="eastAsia"/>
          <w:bCs/>
          <w:szCs w:val="24"/>
          <w:lang w:eastAsia="zh-CN"/>
        </w:rPr>
        <w:t>峰会</w:t>
      </w:r>
      <w:r w:rsidRPr="00C02C48">
        <w:rPr>
          <w:rFonts w:hint="eastAsia"/>
          <w:bCs/>
          <w:szCs w:val="24"/>
          <w:lang w:eastAsia="zh-CN"/>
        </w:rPr>
        <w:t>（</w:t>
      </w:r>
      <w:r w:rsidRPr="00C02C48">
        <w:rPr>
          <w:bCs/>
          <w:szCs w:val="24"/>
          <w:lang w:eastAsia="zh-CN"/>
        </w:rPr>
        <w:t>WSIS</w:t>
      </w:r>
      <w:r w:rsidRPr="00C02C48">
        <w:rPr>
          <w:rFonts w:hint="eastAsia"/>
          <w:bCs/>
          <w:szCs w:val="24"/>
          <w:lang w:eastAsia="zh-CN"/>
        </w:rPr>
        <w:t>）、</w:t>
      </w:r>
      <w:r>
        <w:rPr>
          <w:rFonts w:hint="eastAsia"/>
          <w:bCs/>
          <w:szCs w:val="24"/>
          <w:lang w:eastAsia="zh-CN"/>
        </w:rPr>
        <w:t>ICT</w:t>
      </w:r>
      <w:r w:rsidRPr="00C02C48">
        <w:rPr>
          <w:rFonts w:hint="eastAsia"/>
          <w:bCs/>
          <w:szCs w:val="24"/>
          <w:lang w:eastAsia="zh-CN"/>
        </w:rPr>
        <w:t>家庭指标专家组（</w:t>
      </w:r>
      <w:r w:rsidRPr="00C02C48">
        <w:rPr>
          <w:bCs/>
          <w:szCs w:val="24"/>
          <w:lang w:eastAsia="zh-CN"/>
        </w:rPr>
        <w:t>EGH</w:t>
      </w:r>
      <w:r w:rsidRPr="00C02C48">
        <w:rPr>
          <w:rFonts w:hint="eastAsia"/>
          <w:bCs/>
          <w:szCs w:val="24"/>
          <w:lang w:eastAsia="zh-CN"/>
        </w:rPr>
        <w:t>）和电信</w:t>
      </w:r>
      <w:r w:rsidRPr="00C02C48">
        <w:rPr>
          <w:bCs/>
          <w:szCs w:val="24"/>
          <w:lang w:eastAsia="zh-CN"/>
        </w:rPr>
        <w:t>/</w:t>
      </w:r>
      <w:r>
        <w:rPr>
          <w:rFonts w:hint="eastAsia"/>
          <w:bCs/>
          <w:szCs w:val="24"/>
          <w:lang w:eastAsia="zh-CN"/>
        </w:rPr>
        <w:t>ICT</w:t>
      </w:r>
      <w:r w:rsidRPr="00C02C48">
        <w:rPr>
          <w:rFonts w:hint="eastAsia"/>
          <w:bCs/>
          <w:szCs w:val="24"/>
          <w:lang w:eastAsia="zh-CN"/>
        </w:rPr>
        <w:t>指标专家组（</w:t>
      </w:r>
      <w:r w:rsidRPr="00C02C48">
        <w:rPr>
          <w:bCs/>
          <w:szCs w:val="24"/>
          <w:lang w:eastAsia="zh-CN"/>
        </w:rPr>
        <w:t>EGTI</w:t>
      </w:r>
      <w:r w:rsidRPr="00C02C48">
        <w:rPr>
          <w:rFonts w:hint="eastAsia"/>
          <w:bCs/>
          <w:szCs w:val="24"/>
          <w:lang w:eastAsia="zh-CN"/>
        </w:rPr>
        <w:t>）</w:t>
      </w:r>
      <w:r>
        <w:rPr>
          <w:rFonts w:hint="eastAsia"/>
          <w:bCs/>
          <w:szCs w:val="24"/>
          <w:lang w:eastAsia="zh-CN"/>
        </w:rPr>
        <w:t>的活动对照</w:t>
      </w:r>
      <w:r w:rsidRPr="00C02C48">
        <w:rPr>
          <w:rFonts w:hint="eastAsia"/>
          <w:bCs/>
          <w:szCs w:val="24"/>
          <w:lang w:eastAsia="zh-CN"/>
        </w:rPr>
        <w:t>以及与</w:t>
      </w:r>
      <w:r w:rsidRPr="00C02C48">
        <w:rPr>
          <w:bCs/>
          <w:szCs w:val="24"/>
          <w:lang w:eastAsia="zh-CN"/>
        </w:rPr>
        <w:t>BDT</w:t>
      </w:r>
      <w:r w:rsidRPr="00C02C48">
        <w:rPr>
          <w:rFonts w:hint="eastAsia"/>
          <w:bCs/>
          <w:szCs w:val="24"/>
          <w:lang w:eastAsia="zh-CN"/>
        </w:rPr>
        <w:t>项目和</w:t>
      </w:r>
      <w:r>
        <w:rPr>
          <w:rFonts w:hint="eastAsia"/>
          <w:bCs/>
          <w:szCs w:val="24"/>
          <w:lang w:eastAsia="zh-CN"/>
        </w:rPr>
        <w:t>举措</w:t>
      </w:r>
      <w:r w:rsidRPr="00C02C48">
        <w:rPr>
          <w:rFonts w:hint="eastAsia"/>
          <w:bCs/>
          <w:szCs w:val="24"/>
          <w:lang w:eastAsia="zh-CN"/>
        </w:rPr>
        <w:t>的协同。更多信息</w:t>
      </w:r>
      <w:r>
        <w:rPr>
          <w:rFonts w:hint="eastAsia"/>
          <w:bCs/>
          <w:szCs w:val="24"/>
          <w:lang w:eastAsia="zh-CN"/>
        </w:rPr>
        <w:t>，</w:t>
      </w:r>
      <w:r w:rsidRPr="00C02C48">
        <w:rPr>
          <w:rFonts w:hint="eastAsia"/>
          <w:bCs/>
          <w:szCs w:val="24"/>
          <w:lang w:eastAsia="zh-CN"/>
        </w:rPr>
        <w:t>请见本报告</w:t>
      </w:r>
      <w:r w:rsidRPr="00A11AC0">
        <w:rPr>
          <w:rFonts w:hint="eastAsia"/>
          <w:b/>
          <w:szCs w:val="24"/>
          <w:lang w:eastAsia="zh-CN"/>
        </w:rPr>
        <w:t>第</w:t>
      </w:r>
      <w:r w:rsidRPr="00A11AC0">
        <w:rPr>
          <w:rFonts w:hint="eastAsia"/>
          <w:b/>
          <w:szCs w:val="24"/>
          <w:lang w:eastAsia="zh-CN"/>
        </w:rPr>
        <w:t>3</w:t>
      </w:r>
      <w:r w:rsidRPr="00A11AC0">
        <w:rPr>
          <w:rFonts w:hint="eastAsia"/>
          <w:b/>
          <w:szCs w:val="24"/>
          <w:lang w:eastAsia="zh-CN"/>
        </w:rPr>
        <w:t>节</w:t>
      </w:r>
      <w:r w:rsidRPr="00C02C48">
        <w:rPr>
          <w:rFonts w:hint="eastAsia"/>
          <w:bCs/>
          <w:szCs w:val="24"/>
          <w:lang w:eastAsia="zh-CN"/>
        </w:rPr>
        <w:t>。</w:t>
      </w:r>
    </w:p>
    <w:p w14:paraId="1538061F" w14:textId="24A36C83" w:rsidR="00840837" w:rsidRDefault="00840837" w:rsidP="004825A3">
      <w:pPr>
        <w:ind w:firstLineChars="200" w:firstLine="480"/>
        <w:rPr>
          <w:bCs/>
          <w:szCs w:val="24"/>
          <w:lang w:eastAsia="zh-CN"/>
        </w:rPr>
      </w:pPr>
      <w:r w:rsidRPr="00C02C48">
        <w:rPr>
          <w:bCs/>
          <w:szCs w:val="24"/>
          <w:lang w:eastAsia="zh-CN"/>
        </w:rPr>
        <w:t>2022</w:t>
      </w:r>
      <w:r w:rsidRPr="00C02C48">
        <w:rPr>
          <w:rFonts w:hint="eastAsia"/>
          <w:bCs/>
          <w:szCs w:val="24"/>
          <w:lang w:eastAsia="zh-CN"/>
        </w:rPr>
        <w:t>年</w:t>
      </w:r>
      <w:r w:rsidRPr="00C02C48">
        <w:rPr>
          <w:bCs/>
          <w:szCs w:val="24"/>
          <w:lang w:eastAsia="zh-CN"/>
        </w:rPr>
        <w:t>12</w:t>
      </w:r>
      <w:r w:rsidRPr="00C02C48">
        <w:rPr>
          <w:rFonts w:hint="eastAsia"/>
          <w:bCs/>
          <w:szCs w:val="24"/>
          <w:lang w:eastAsia="zh-CN"/>
        </w:rPr>
        <w:t>月</w:t>
      </w:r>
      <w:r w:rsidRPr="00C02C48">
        <w:rPr>
          <w:bCs/>
          <w:szCs w:val="24"/>
          <w:lang w:eastAsia="zh-CN"/>
        </w:rPr>
        <w:t>5</w:t>
      </w:r>
      <w:r w:rsidRPr="00C02C48">
        <w:rPr>
          <w:rFonts w:hint="eastAsia"/>
          <w:bCs/>
          <w:szCs w:val="24"/>
          <w:lang w:eastAsia="zh-CN"/>
        </w:rPr>
        <w:t>日，在开幕全体会议的主要会议之后，举行了</w:t>
      </w:r>
      <w:r>
        <w:rPr>
          <w:rFonts w:hint="eastAsia"/>
          <w:bCs/>
          <w:szCs w:val="24"/>
          <w:lang w:eastAsia="zh-CN"/>
        </w:rPr>
        <w:t>一场入门培训</w:t>
      </w:r>
      <w:r w:rsidRPr="00C02C48">
        <w:rPr>
          <w:rFonts w:hint="eastAsia"/>
          <w:bCs/>
          <w:szCs w:val="24"/>
          <w:lang w:eastAsia="zh-CN"/>
        </w:rPr>
        <w:t>会议</w:t>
      </w:r>
      <w:r w:rsidRPr="00FD13DA">
        <w:rPr>
          <w:rStyle w:val="FootnoteReference"/>
          <w:rFonts w:eastAsia="Batang"/>
          <w:lang w:val="en-US"/>
        </w:rPr>
        <w:footnoteReference w:id="4"/>
      </w:r>
      <w:r w:rsidRPr="00C02C48">
        <w:rPr>
          <w:rFonts w:hint="eastAsia"/>
          <w:bCs/>
          <w:szCs w:val="24"/>
          <w:lang w:eastAsia="zh-CN"/>
        </w:rPr>
        <w:t>。该会议旨在</w:t>
      </w:r>
      <w:r>
        <w:rPr>
          <w:rFonts w:hint="eastAsia"/>
          <w:bCs/>
          <w:szCs w:val="24"/>
          <w:lang w:eastAsia="zh-CN"/>
        </w:rPr>
        <w:t>为代表，</w:t>
      </w:r>
      <w:r w:rsidRPr="00C02C48">
        <w:rPr>
          <w:rFonts w:hint="eastAsia"/>
          <w:bCs/>
          <w:szCs w:val="24"/>
          <w:lang w:eastAsia="zh-CN"/>
        </w:rPr>
        <w:t>特别是新代表</w:t>
      </w:r>
      <w:r>
        <w:rPr>
          <w:rFonts w:hint="eastAsia"/>
          <w:bCs/>
          <w:szCs w:val="24"/>
          <w:lang w:eastAsia="zh-CN"/>
        </w:rPr>
        <w:t>提供帮助</w:t>
      </w:r>
      <w:r w:rsidRPr="00C02C48">
        <w:rPr>
          <w:rFonts w:hint="eastAsia"/>
          <w:bCs/>
          <w:szCs w:val="24"/>
          <w:lang w:eastAsia="zh-CN"/>
        </w:rPr>
        <w:t>，</w:t>
      </w:r>
      <w:r>
        <w:rPr>
          <w:rFonts w:hint="eastAsia"/>
          <w:bCs/>
          <w:szCs w:val="24"/>
          <w:lang w:eastAsia="zh-CN"/>
        </w:rPr>
        <w:t>介绍研究组</w:t>
      </w:r>
      <w:r w:rsidRPr="00C02C48">
        <w:rPr>
          <w:rFonts w:hint="eastAsia"/>
          <w:bCs/>
          <w:szCs w:val="24"/>
          <w:lang w:eastAsia="zh-CN"/>
        </w:rPr>
        <w:t>的概况和信息，帮助他们参与</w:t>
      </w:r>
      <w:r>
        <w:rPr>
          <w:rFonts w:hint="eastAsia"/>
          <w:bCs/>
          <w:szCs w:val="24"/>
          <w:lang w:eastAsia="zh-CN"/>
        </w:rPr>
        <w:t>研究组</w:t>
      </w:r>
      <w:r w:rsidRPr="00C02C48">
        <w:rPr>
          <w:rFonts w:hint="eastAsia"/>
          <w:bCs/>
          <w:szCs w:val="24"/>
          <w:lang w:eastAsia="zh-CN"/>
        </w:rPr>
        <w:t>的活动，</w:t>
      </w:r>
      <w:r>
        <w:rPr>
          <w:rFonts w:hint="eastAsia"/>
          <w:bCs/>
          <w:szCs w:val="24"/>
          <w:lang w:eastAsia="zh-CN"/>
        </w:rPr>
        <w:t>例如</w:t>
      </w:r>
      <w:r w:rsidRPr="00C02C48">
        <w:rPr>
          <w:rFonts w:hint="eastAsia"/>
          <w:bCs/>
          <w:szCs w:val="24"/>
          <w:lang w:eastAsia="zh-CN"/>
        </w:rPr>
        <w:t>在</w:t>
      </w:r>
      <w:r>
        <w:rPr>
          <w:rFonts w:hint="eastAsia"/>
          <w:bCs/>
          <w:szCs w:val="24"/>
          <w:lang w:eastAsia="zh-CN"/>
        </w:rPr>
        <w:t>研究组</w:t>
      </w:r>
      <w:r w:rsidRPr="00C02C48">
        <w:rPr>
          <w:rFonts w:hint="eastAsia"/>
          <w:bCs/>
          <w:szCs w:val="24"/>
          <w:lang w:eastAsia="zh-CN"/>
        </w:rPr>
        <w:t>网站上</w:t>
      </w:r>
      <w:r>
        <w:rPr>
          <w:rFonts w:hint="eastAsia"/>
          <w:bCs/>
          <w:szCs w:val="24"/>
          <w:lang w:eastAsia="zh-CN"/>
        </w:rPr>
        <w:t>的什么地方</w:t>
      </w:r>
      <w:r w:rsidRPr="00C02C48">
        <w:rPr>
          <w:rFonts w:hint="eastAsia"/>
          <w:bCs/>
          <w:szCs w:val="24"/>
          <w:lang w:eastAsia="zh-CN"/>
        </w:rPr>
        <w:t>找到</w:t>
      </w:r>
      <w:r>
        <w:rPr>
          <w:rFonts w:hint="eastAsia"/>
          <w:bCs/>
          <w:szCs w:val="24"/>
          <w:lang w:eastAsia="zh-CN"/>
        </w:rPr>
        <w:t>所需的资源</w:t>
      </w:r>
      <w:r w:rsidRPr="00C02C48">
        <w:rPr>
          <w:rFonts w:hint="eastAsia"/>
          <w:bCs/>
          <w:szCs w:val="24"/>
          <w:lang w:eastAsia="zh-CN"/>
        </w:rPr>
        <w:t>，以及提交</w:t>
      </w:r>
      <w:r>
        <w:rPr>
          <w:rFonts w:hint="eastAsia"/>
          <w:bCs/>
          <w:szCs w:val="24"/>
          <w:lang w:eastAsia="zh-CN"/>
        </w:rPr>
        <w:t>文稿的指导</w:t>
      </w:r>
      <w:r w:rsidRPr="00C02C48">
        <w:rPr>
          <w:rFonts w:hint="eastAsia"/>
          <w:bCs/>
          <w:szCs w:val="24"/>
          <w:lang w:eastAsia="zh-CN"/>
        </w:rPr>
        <w:t>。</w:t>
      </w:r>
    </w:p>
    <w:p w14:paraId="214F81CB" w14:textId="162479E5" w:rsidR="00840837" w:rsidRPr="00B8497E" w:rsidRDefault="00B8497E" w:rsidP="00B8497E">
      <w:pPr>
        <w:pStyle w:val="Heading2"/>
        <w:rPr>
          <w:noProof/>
          <w:lang w:val="en-US" w:eastAsia="zh-CN"/>
        </w:rPr>
      </w:pPr>
      <w:r>
        <w:rPr>
          <w:rFonts w:hint="eastAsia"/>
          <w:noProof/>
          <w:lang w:val="en-US" w:eastAsia="zh-CN"/>
        </w:rPr>
        <w:t>2.</w:t>
      </w:r>
      <w:r>
        <w:rPr>
          <w:noProof/>
          <w:lang w:val="en-US" w:eastAsia="zh-CN"/>
        </w:rPr>
        <w:t>2</w:t>
      </w:r>
      <w:r>
        <w:rPr>
          <w:noProof/>
          <w:lang w:val="en-US" w:eastAsia="zh-CN"/>
        </w:rPr>
        <w:tab/>
      </w:r>
      <w:r w:rsidR="00840837" w:rsidRPr="00B8497E">
        <w:rPr>
          <w:rFonts w:hint="eastAsia"/>
          <w:noProof/>
          <w:lang w:val="en-US" w:eastAsia="zh-CN"/>
        </w:rPr>
        <w:t>第</w:t>
      </w:r>
      <w:r w:rsidR="00840837" w:rsidRPr="00B8497E">
        <w:rPr>
          <w:rFonts w:hint="eastAsia"/>
          <w:noProof/>
          <w:lang w:val="en-US" w:eastAsia="zh-CN"/>
        </w:rPr>
        <w:t>2</w:t>
      </w:r>
      <w:r w:rsidR="00840837" w:rsidRPr="00B8497E">
        <w:rPr>
          <w:rFonts w:hint="eastAsia"/>
          <w:noProof/>
          <w:lang w:val="en-US" w:eastAsia="zh-CN"/>
        </w:rPr>
        <w:t>研究组</w:t>
      </w:r>
      <w:r w:rsidR="00840837" w:rsidRPr="00B8497E">
        <w:rPr>
          <w:rFonts w:hint="eastAsia"/>
          <w:noProof/>
          <w:lang w:val="en-US" w:eastAsia="zh-CN"/>
        </w:rPr>
        <w:t>2023</w:t>
      </w:r>
      <w:r w:rsidR="00840837" w:rsidRPr="00B8497E">
        <w:rPr>
          <w:rFonts w:hint="eastAsia"/>
          <w:noProof/>
          <w:lang w:val="en-US" w:eastAsia="zh-CN"/>
        </w:rPr>
        <w:t>年报告人组会议（</w:t>
      </w:r>
      <w:r w:rsidR="00840837" w:rsidRPr="00B8497E">
        <w:rPr>
          <w:rFonts w:hint="eastAsia"/>
          <w:noProof/>
          <w:lang w:val="en-US" w:eastAsia="zh-CN"/>
        </w:rPr>
        <w:t>2023</w:t>
      </w:r>
      <w:r w:rsidR="00840837" w:rsidRPr="00B8497E">
        <w:rPr>
          <w:rFonts w:hint="eastAsia"/>
          <w:noProof/>
          <w:lang w:val="en-US" w:eastAsia="zh-CN"/>
        </w:rPr>
        <w:t>年</w:t>
      </w:r>
      <w:r w:rsidR="00840837" w:rsidRPr="00B8497E">
        <w:rPr>
          <w:rFonts w:hint="eastAsia"/>
          <w:noProof/>
          <w:lang w:val="en-US" w:eastAsia="zh-CN"/>
        </w:rPr>
        <w:t>5</w:t>
      </w:r>
      <w:r w:rsidR="00840837" w:rsidRPr="00B8497E">
        <w:rPr>
          <w:rFonts w:hint="eastAsia"/>
          <w:noProof/>
          <w:lang w:val="en-US" w:eastAsia="zh-CN"/>
        </w:rPr>
        <w:t>月</w:t>
      </w:r>
      <w:r w:rsidR="00840837" w:rsidRPr="00B8497E">
        <w:rPr>
          <w:rFonts w:hint="eastAsia"/>
          <w:noProof/>
          <w:lang w:val="en-US" w:eastAsia="zh-CN"/>
        </w:rPr>
        <w:t>22</w:t>
      </w:r>
      <w:r w:rsidR="00840837" w:rsidRPr="00B8497E">
        <w:rPr>
          <w:rFonts w:hint="eastAsia"/>
          <w:noProof/>
          <w:lang w:val="en-US" w:eastAsia="zh-CN"/>
        </w:rPr>
        <w:t>日至</w:t>
      </w:r>
      <w:r w:rsidR="00840837" w:rsidRPr="00B8497E">
        <w:rPr>
          <w:rFonts w:hint="eastAsia"/>
          <w:noProof/>
          <w:lang w:val="en-US" w:eastAsia="zh-CN"/>
        </w:rPr>
        <w:t>6</w:t>
      </w:r>
      <w:r w:rsidR="00840837" w:rsidRPr="00B8497E">
        <w:rPr>
          <w:rFonts w:hint="eastAsia"/>
          <w:noProof/>
          <w:lang w:val="en-US" w:eastAsia="zh-CN"/>
        </w:rPr>
        <w:t>月</w:t>
      </w:r>
      <w:r w:rsidR="00840837" w:rsidRPr="00B8497E">
        <w:rPr>
          <w:rFonts w:hint="eastAsia"/>
          <w:noProof/>
          <w:lang w:val="en-US" w:eastAsia="zh-CN"/>
        </w:rPr>
        <w:t>2</w:t>
      </w:r>
      <w:r w:rsidR="00840837" w:rsidRPr="00B8497E">
        <w:rPr>
          <w:rFonts w:hint="eastAsia"/>
          <w:noProof/>
          <w:lang w:val="en-US" w:eastAsia="zh-CN"/>
        </w:rPr>
        <w:t>日）</w:t>
      </w:r>
    </w:p>
    <w:p w14:paraId="02331ADF" w14:textId="0A9822B2" w:rsidR="00840837" w:rsidRPr="000A59AE" w:rsidRDefault="00840837" w:rsidP="004825A3">
      <w:pPr>
        <w:ind w:firstLineChars="200" w:firstLine="480"/>
        <w:rPr>
          <w:bCs/>
          <w:szCs w:val="24"/>
          <w:lang w:eastAsia="zh-CN"/>
        </w:rPr>
      </w:pPr>
      <w:r>
        <w:rPr>
          <w:rFonts w:hint="eastAsia"/>
          <w:lang w:eastAsia="zh-CN"/>
        </w:rPr>
        <w:t>第</w:t>
      </w:r>
      <w:r>
        <w:rPr>
          <w:rFonts w:hint="eastAsia"/>
          <w:lang w:eastAsia="zh-CN"/>
        </w:rPr>
        <w:t>2</w:t>
      </w:r>
      <w:r>
        <w:rPr>
          <w:rFonts w:hint="eastAsia"/>
          <w:lang w:eastAsia="zh-CN"/>
        </w:rPr>
        <w:t>研究组</w:t>
      </w:r>
      <w:r>
        <w:rPr>
          <w:rFonts w:hint="eastAsia"/>
          <w:lang w:eastAsia="zh-CN"/>
        </w:rPr>
        <w:t>2023</w:t>
      </w:r>
      <w:r>
        <w:rPr>
          <w:rFonts w:hint="eastAsia"/>
          <w:lang w:eastAsia="zh-CN"/>
        </w:rPr>
        <w:t>年报告人组会议将继续审议成员提交的包括案例研究和经验教训的文稿，并完善工作计划和</w:t>
      </w:r>
      <w:r>
        <w:rPr>
          <w:rFonts w:hint="eastAsia"/>
          <w:lang w:eastAsia="zh-CN"/>
        </w:rPr>
        <w:t>SG2</w:t>
      </w:r>
      <w:r>
        <w:rPr>
          <w:rFonts w:hint="eastAsia"/>
          <w:lang w:eastAsia="zh-CN"/>
        </w:rPr>
        <w:t>课题可交付成果的纲要。</w:t>
      </w:r>
    </w:p>
    <w:p w14:paraId="7D9A937B" w14:textId="580287A0" w:rsidR="00840837" w:rsidRDefault="00840837" w:rsidP="004825A3">
      <w:pPr>
        <w:ind w:firstLineChars="200" w:firstLine="480"/>
        <w:rPr>
          <w:lang w:eastAsia="zh-CN"/>
        </w:rPr>
      </w:pPr>
      <w:r>
        <w:rPr>
          <w:rFonts w:hint="eastAsia"/>
          <w:lang w:eastAsia="zh-CN"/>
        </w:rPr>
        <w:t>为了</w:t>
      </w:r>
      <w:r w:rsidRPr="004825A3">
        <w:rPr>
          <w:rFonts w:hint="eastAsia"/>
          <w:bCs/>
          <w:szCs w:val="24"/>
          <w:lang w:eastAsia="zh-CN"/>
        </w:rPr>
        <w:t>加深</w:t>
      </w:r>
      <w:r>
        <w:rPr>
          <w:rFonts w:hint="eastAsia"/>
          <w:lang w:eastAsia="zh-CN"/>
        </w:rPr>
        <w:t>对在研课题所涉及的具体议题的了解，并鼓励与国际电联其他部门和组织分享知识，将在这些会议的同时组织一些公共讲习班。这些活动不仅将邀请国际电联成员的专家，还将邀请一些非国际电联成员参与讨论。总共将组织七场讲习班，议题如下：</w:t>
      </w:r>
    </w:p>
    <w:p w14:paraId="2E18D7EA" w14:textId="6B0FB39E" w:rsidR="00840837" w:rsidRPr="0049315C" w:rsidRDefault="004825A3" w:rsidP="004825A3">
      <w:pPr>
        <w:pStyle w:val="enumlev1"/>
        <w:rPr>
          <w:lang w:eastAsia="zh-CN"/>
        </w:rPr>
      </w:pPr>
      <w:r w:rsidRPr="004825A3">
        <w:rPr>
          <w:rFonts w:eastAsia="SimSun"/>
          <w:bCs/>
          <w:lang w:eastAsia="zh-CN"/>
        </w:rPr>
        <w:t>–</w:t>
      </w:r>
      <w:r>
        <w:rPr>
          <w:rFonts w:eastAsia="SimSun"/>
          <w:bCs/>
          <w:lang w:eastAsia="zh-CN"/>
        </w:rPr>
        <w:tab/>
      </w:r>
      <w:r w:rsidR="00840837" w:rsidRPr="0049315C">
        <w:rPr>
          <w:rFonts w:hint="eastAsia"/>
          <w:lang w:eastAsia="zh-CN"/>
        </w:rPr>
        <w:t>第</w:t>
      </w:r>
      <w:r w:rsidR="00840837" w:rsidRPr="0049315C">
        <w:rPr>
          <w:lang w:eastAsia="zh-CN"/>
        </w:rPr>
        <w:t>1/2</w:t>
      </w:r>
      <w:r w:rsidR="00840837" w:rsidRPr="0049315C">
        <w:rPr>
          <w:rFonts w:hint="eastAsia"/>
          <w:lang w:eastAsia="zh-CN"/>
        </w:rPr>
        <w:t>号课题：数字公共基础设施和可持续智慧政府、城市和社区共享服务讲习班（</w:t>
      </w:r>
      <w:r w:rsidR="00840837" w:rsidRPr="0049315C">
        <w:rPr>
          <w:lang w:eastAsia="zh-CN"/>
        </w:rPr>
        <w:t>2023</w:t>
      </w:r>
      <w:r w:rsidR="00840837" w:rsidRPr="0049315C">
        <w:rPr>
          <w:rFonts w:hint="eastAsia"/>
          <w:lang w:eastAsia="zh-CN"/>
        </w:rPr>
        <w:t>年</w:t>
      </w:r>
      <w:r w:rsidR="00840837" w:rsidRPr="0049315C">
        <w:rPr>
          <w:lang w:eastAsia="zh-CN"/>
        </w:rPr>
        <w:t>5</w:t>
      </w:r>
      <w:r w:rsidR="00840837" w:rsidRPr="0049315C">
        <w:rPr>
          <w:rFonts w:hint="eastAsia"/>
          <w:lang w:eastAsia="zh-CN"/>
        </w:rPr>
        <w:t>月</w:t>
      </w:r>
      <w:r w:rsidR="00840837" w:rsidRPr="0049315C">
        <w:rPr>
          <w:lang w:eastAsia="zh-CN"/>
        </w:rPr>
        <w:t>25</w:t>
      </w:r>
      <w:r w:rsidR="00840837" w:rsidRPr="0049315C">
        <w:rPr>
          <w:rFonts w:hint="eastAsia"/>
          <w:lang w:eastAsia="zh-CN"/>
        </w:rPr>
        <w:t>日）；</w:t>
      </w:r>
    </w:p>
    <w:p w14:paraId="0A1FEABA" w14:textId="5F326FF2" w:rsidR="00840837" w:rsidRPr="0049315C" w:rsidRDefault="004825A3" w:rsidP="004825A3">
      <w:pPr>
        <w:pStyle w:val="enumlev1"/>
        <w:rPr>
          <w:lang w:eastAsia="zh-CN"/>
        </w:rPr>
      </w:pPr>
      <w:r w:rsidRPr="004825A3">
        <w:rPr>
          <w:rFonts w:eastAsia="SimSun"/>
          <w:bCs/>
          <w:lang w:eastAsia="zh-CN"/>
        </w:rPr>
        <w:t>–</w:t>
      </w:r>
      <w:r>
        <w:rPr>
          <w:rFonts w:eastAsia="SimSun"/>
          <w:bCs/>
          <w:lang w:eastAsia="zh-CN"/>
        </w:rPr>
        <w:tab/>
      </w:r>
      <w:r w:rsidR="00840837" w:rsidRPr="0049315C">
        <w:rPr>
          <w:rFonts w:hint="eastAsia"/>
          <w:lang w:eastAsia="zh-CN"/>
        </w:rPr>
        <w:t>第</w:t>
      </w:r>
      <w:r w:rsidR="00840837" w:rsidRPr="0049315C">
        <w:rPr>
          <w:lang w:eastAsia="zh-CN"/>
        </w:rPr>
        <w:t>2/2</w:t>
      </w:r>
      <w:r w:rsidR="00840837" w:rsidRPr="0049315C">
        <w:rPr>
          <w:rFonts w:hint="eastAsia"/>
          <w:lang w:eastAsia="zh-CN"/>
        </w:rPr>
        <w:t>号课题：在电子医疗、电子学习和其他电子服务采用新数字技术讲习班（</w:t>
      </w:r>
      <w:r w:rsidR="00840837" w:rsidRPr="0049315C">
        <w:rPr>
          <w:lang w:eastAsia="zh-CN"/>
        </w:rPr>
        <w:t>2023</w:t>
      </w:r>
      <w:r w:rsidR="00840837" w:rsidRPr="0049315C">
        <w:rPr>
          <w:rFonts w:hint="eastAsia"/>
          <w:lang w:eastAsia="zh-CN"/>
        </w:rPr>
        <w:t>年</w:t>
      </w:r>
      <w:r w:rsidR="00840837" w:rsidRPr="0049315C">
        <w:rPr>
          <w:lang w:eastAsia="zh-CN"/>
        </w:rPr>
        <w:t>5</w:t>
      </w:r>
      <w:r w:rsidR="00840837" w:rsidRPr="0049315C">
        <w:rPr>
          <w:rFonts w:hint="eastAsia"/>
          <w:lang w:eastAsia="zh-CN"/>
        </w:rPr>
        <w:t>月</w:t>
      </w:r>
      <w:r w:rsidR="00840837" w:rsidRPr="0049315C">
        <w:rPr>
          <w:lang w:eastAsia="zh-CN"/>
        </w:rPr>
        <w:t>30</w:t>
      </w:r>
      <w:r w:rsidR="00840837" w:rsidRPr="0049315C">
        <w:rPr>
          <w:rFonts w:hint="eastAsia"/>
          <w:lang w:eastAsia="zh-CN"/>
        </w:rPr>
        <w:t>日）；</w:t>
      </w:r>
    </w:p>
    <w:p w14:paraId="057C9653" w14:textId="052E45E6" w:rsidR="00840837" w:rsidRPr="0049315C" w:rsidRDefault="004825A3" w:rsidP="004825A3">
      <w:pPr>
        <w:pStyle w:val="enumlev1"/>
        <w:rPr>
          <w:lang w:eastAsia="zh-CN"/>
        </w:rPr>
      </w:pPr>
      <w:r w:rsidRPr="004825A3">
        <w:rPr>
          <w:rFonts w:eastAsia="SimSun"/>
          <w:bCs/>
          <w:lang w:eastAsia="zh-CN"/>
        </w:rPr>
        <w:t>–</w:t>
      </w:r>
      <w:r>
        <w:rPr>
          <w:rFonts w:eastAsia="SimSun"/>
          <w:bCs/>
          <w:lang w:eastAsia="zh-CN"/>
        </w:rPr>
        <w:tab/>
      </w:r>
      <w:r w:rsidR="00840837" w:rsidRPr="0049315C">
        <w:rPr>
          <w:rFonts w:hint="eastAsia"/>
          <w:lang w:eastAsia="zh-CN"/>
        </w:rPr>
        <w:t>第</w:t>
      </w:r>
      <w:r w:rsidR="00840837" w:rsidRPr="0049315C">
        <w:rPr>
          <w:lang w:eastAsia="zh-CN"/>
        </w:rPr>
        <w:t>3/2</w:t>
      </w:r>
      <w:r w:rsidR="00840837" w:rsidRPr="0049315C">
        <w:rPr>
          <w:rFonts w:hint="eastAsia"/>
          <w:lang w:eastAsia="zh-CN"/>
        </w:rPr>
        <w:t>号课题：网络安全保障做法讲习班（</w:t>
      </w:r>
      <w:r w:rsidR="00840837" w:rsidRPr="0049315C">
        <w:rPr>
          <w:lang w:eastAsia="zh-CN"/>
        </w:rPr>
        <w:t>2023</w:t>
      </w:r>
      <w:r w:rsidR="00840837" w:rsidRPr="0049315C">
        <w:rPr>
          <w:rFonts w:hint="eastAsia"/>
          <w:lang w:eastAsia="zh-CN"/>
        </w:rPr>
        <w:t>年</w:t>
      </w:r>
      <w:r w:rsidR="00840837" w:rsidRPr="0049315C">
        <w:rPr>
          <w:lang w:eastAsia="zh-CN"/>
        </w:rPr>
        <w:t>5</w:t>
      </w:r>
      <w:r w:rsidR="00840837" w:rsidRPr="0049315C">
        <w:rPr>
          <w:rFonts w:hint="eastAsia"/>
          <w:lang w:eastAsia="zh-CN"/>
        </w:rPr>
        <w:t>月</w:t>
      </w:r>
      <w:r w:rsidR="00840837" w:rsidRPr="0049315C">
        <w:rPr>
          <w:lang w:eastAsia="zh-CN"/>
        </w:rPr>
        <w:t>23</w:t>
      </w:r>
      <w:r w:rsidR="00840837" w:rsidRPr="0049315C">
        <w:rPr>
          <w:rFonts w:hint="eastAsia"/>
          <w:lang w:eastAsia="zh-CN"/>
        </w:rPr>
        <w:t>日）；</w:t>
      </w:r>
    </w:p>
    <w:p w14:paraId="179F9CD6" w14:textId="1535551E" w:rsidR="00840837" w:rsidRPr="0049315C" w:rsidRDefault="004825A3" w:rsidP="004825A3">
      <w:pPr>
        <w:pStyle w:val="enumlev1"/>
        <w:rPr>
          <w:lang w:eastAsia="zh-CN"/>
        </w:rPr>
      </w:pPr>
      <w:r w:rsidRPr="004825A3">
        <w:rPr>
          <w:rFonts w:eastAsia="SimSun"/>
          <w:bCs/>
          <w:lang w:eastAsia="zh-CN"/>
        </w:rPr>
        <w:t>–</w:t>
      </w:r>
      <w:r>
        <w:rPr>
          <w:rFonts w:eastAsia="SimSun"/>
          <w:bCs/>
          <w:lang w:eastAsia="zh-CN"/>
        </w:rPr>
        <w:tab/>
      </w:r>
      <w:r w:rsidR="00840837" w:rsidRPr="0049315C">
        <w:rPr>
          <w:rFonts w:hint="eastAsia"/>
          <w:lang w:eastAsia="zh-CN"/>
        </w:rPr>
        <w:t>第</w:t>
      </w:r>
      <w:r w:rsidR="00840837" w:rsidRPr="0049315C">
        <w:rPr>
          <w:lang w:eastAsia="zh-CN"/>
        </w:rPr>
        <w:t>4/2</w:t>
      </w:r>
      <w:r w:rsidR="00840837" w:rsidRPr="0049315C">
        <w:rPr>
          <w:rFonts w:hint="eastAsia"/>
          <w:lang w:eastAsia="zh-CN"/>
        </w:rPr>
        <w:t>号课题：数字化转型一致性和互操作性挑战讲习班（</w:t>
      </w:r>
      <w:r w:rsidR="00840837" w:rsidRPr="0049315C">
        <w:rPr>
          <w:lang w:eastAsia="zh-CN"/>
        </w:rPr>
        <w:t>2023</w:t>
      </w:r>
      <w:r w:rsidR="00840837" w:rsidRPr="0049315C">
        <w:rPr>
          <w:rFonts w:hint="eastAsia"/>
          <w:lang w:eastAsia="zh-CN"/>
        </w:rPr>
        <w:t>年</w:t>
      </w:r>
      <w:r w:rsidR="00840837" w:rsidRPr="0049315C">
        <w:rPr>
          <w:lang w:eastAsia="zh-CN"/>
        </w:rPr>
        <w:t>6</w:t>
      </w:r>
      <w:r w:rsidR="00840837" w:rsidRPr="0049315C">
        <w:rPr>
          <w:rFonts w:hint="eastAsia"/>
          <w:lang w:eastAsia="zh-CN"/>
        </w:rPr>
        <w:t>月</w:t>
      </w:r>
      <w:r w:rsidR="00840837" w:rsidRPr="0049315C">
        <w:rPr>
          <w:lang w:eastAsia="zh-CN"/>
        </w:rPr>
        <w:t>2</w:t>
      </w:r>
      <w:r w:rsidR="00840837" w:rsidRPr="0049315C">
        <w:rPr>
          <w:rFonts w:hint="eastAsia"/>
          <w:lang w:eastAsia="zh-CN"/>
        </w:rPr>
        <w:t>日）；</w:t>
      </w:r>
    </w:p>
    <w:p w14:paraId="6150776F" w14:textId="0D9739BD" w:rsidR="00840837" w:rsidRPr="0049315C" w:rsidRDefault="004825A3" w:rsidP="004825A3">
      <w:pPr>
        <w:pStyle w:val="enumlev1"/>
        <w:rPr>
          <w:lang w:eastAsia="zh-CN"/>
        </w:rPr>
      </w:pPr>
      <w:r w:rsidRPr="004825A3">
        <w:rPr>
          <w:rFonts w:eastAsia="SimSun"/>
          <w:bCs/>
          <w:lang w:eastAsia="zh-CN"/>
        </w:rPr>
        <w:t>–</w:t>
      </w:r>
      <w:r>
        <w:rPr>
          <w:rFonts w:eastAsia="SimSun"/>
          <w:bCs/>
          <w:lang w:eastAsia="zh-CN"/>
        </w:rPr>
        <w:tab/>
      </w:r>
      <w:r w:rsidR="00840837" w:rsidRPr="0049315C">
        <w:rPr>
          <w:rFonts w:hint="eastAsia"/>
          <w:lang w:eastAsia="zh-CN"/>
        </w:rPr>
        <w:t>第</w:t>
      </w:r>
      <w:r w:rsidR="00840837" w:rsidRPr="0049315C">
        <w:rPr>
          <w:lang w:eastAsia="zh-CN"/>
        </w:rPr>
        <w:t>5/2</w:t>
      </w:r>
      <w:r w:rsidR="00840837" w:rsidRPr="0049315C">
        <w:rPr>
          <w:rFonts w:hint="eastAsia"/>
          <w:lang w:eastAsia="zh-CN"/>
        </w:rPr>
        <w:t>号课题：采用</w:t>
      </w:r>
      <w:r w:rsidR="00840837" w:rsidRPr="0049315C">
        <w:rPr>
          <w:rFonts w:hint="eastAsia"/>
          <w:lang w:eastAsia="zh-CN"/>
        </w:rPr>
        <w:t>ICT</w:t>
      </w:r>
      <w:r w:rsidR="00840837" w:rsidRPr="0049315C">
        <w:rPr>
          <w:rFonts w:hint="eastAsia"/>
          <w:lang w:eastAsia="zh-CN"/>
        </w:rPr>
        <w:t>和培养数字技能讲习班（</w:t>
      </w:r>
      <w:r w:rsidR="00840837" w:rsidRPr="0049315C">
        <w:rPr>
          <w:lang w:eastAsia="zh-CN"/>
        </w:rPr>
        <w:t>2023</w:t>
      </w:r>
      <w:r w:rsidR="00840837" w:rsidRPr="0049315C">
        <w:rPr>
          <w:rFonts w:hint="eastAsia"/>
          <w:lang w:eastAsia="zh-CN"/>
        </w:rPr>
        <w:t>年</w:t>
      </w:r>
      <w:r w:rsidR="00840837" w:rsidRPr="0049315C">
        <w:rPr>
          <w:lang w:eastAsia="zh-CN"/>
        </w:rPr>
        <w:t>6</w:t>
      </w:r>
      <w:r w:rsidR="00840837" w:rsidRPr="0049315C">
        <w:rPr>
          <w:rFonts w:hint="eastAsia"/>
          <w:lang w:eastAsia="zh-CN"/>
        </w:rPr>
        <w:t>月</w:t>
      </w:r>
      <w:r w:rsidR="00840837" w:rsidRPr="0049315C">
        <w:rPr>
          <w:lang w:eastAsia="zh-CN"/>
        </w:rPr>
        <w:t>1</w:t>
      </w:r>
      <w:r w:rsidR="00840837" w:rsidRPr="0049315C">
        <w:rPr>
          <w:rFonts w:hint="eastAsia"/>
          <w:lang w:eastAsia="zh-CN"/>
        </w:rPr>
        <w:t>日）；</w:t>
      </w:r>
    </w:p>
    <w:p w14:paraId="6702D848" w14:textId="534D506C" w:rsidR="00840837" w:rsidRPr="0049315C" w:rsidRDefault="004825A3" w:rsidP="004825A3">
      <w:pPr>
        <w:pStyle w:val="enumlev1"/>
        <w:rPr>
          <w:lang w:eastAsia="zh-CN"/>
        </w:rPr>
      </w:pPr>
      <w:r w:rsidRPr="004825A3">
        <w:rPr>
          <w:rFonts w:eastAsia="SimSun"/>
          <w:bCs/>
          <w:lang w:eastAsia="zh-CN"/>
        </w:rPr>
        <w:t>–</w:t>
      </w:r>
      <w:r>
        <w:rPr>
          <w:rFonts w:eastAsia="SimSun"/>
          <w:bCs/>
          <w:lang w:eastAsia="zh-CN"/>
        </w:rPr>
        <w:tab/>
      </w:r>
      <w:r w:rsidR="00840837" w:rsidRPr="0049315C">
        <w:rPr>
          <w:rFonts w:hint="eastAsia"/>
          <w:lang w:eastAsia="zh-CN"/>
        </w:rPr>
        <w:t>第</w:t>
      </w:r>
      <w:r w:rsidR="00840837" w:rsidRPr="0049315C">
        <w:rPr>
          <w:lang w:eastAsia="zh-CN"/>
        </w:rPr>
        <w:t>6/2</w:t>
      </w:r>
      <w:r w:rsidR="00840837" w:rsidRPr="0049315C">
        <w:rPr>
          <w:rFonts w:hint="eastAsia"/>
          <w:lang w:eastAsia="zh-CN"/>
        </w:rPr>
        <w:t>号课题：绿色</w:t>
      </w:r>
      <w:r w:rsidR="00840837" w:rsidRPr="0049315C">
        <w:rPr>
          <w:lang w:eastAsia="zh-CN"/>
        </w:rPr>
        <w:t>ICT</w:t>
      </w:r>
      <w:r w:rsidR="00840837" w:rsidRPr="0049315C">
        <w:rPr>
          <w:rFonts w:hint="eastAsia"/>
          <w:lang w:eastAsia="zh-CN"/>
        </w:rPr>
        <w:t>和新兴技术促进气候变化缓解讲习班（</w:t>
      </w:r>
      <w:r w:rsidR="00840837" w:rsidRPr="0049315C">
        <w:rPr>
          <w:lang w:eastAsia="zh-CN"/>
        </w:rPr>
        <w:t>2023</w:t>
      </w:r>
      <w:r w:rsidR="00840837" w:rsidRPr="0049315C">
        <w:rPr>
          <w:rFonts w:hint="eastAsia"/>
          <w:lang w:eastAsia="zh-CN"/>
        </w:rPr>
        <w:t>年</w:t>
      </w:r>
      <w:r w:rsidR="00840837" w:rsidRPr="0049315C">
        <w:rPr>
          <w:lang w:eastAsia="zh-CN"/>
        </w:rPr>
        <w:t>5</w:t>
      </w:r>
      <w:r w:rsidR="00840837" w:rsidRPr="0049315C">
        <w:rPr>
          <w:rFonts w:hint="eastAsia"/>
          <w:lang w:eastAsia="zh-CN"/>
        </w:rPr>
        <w:t>月</w:t>
      </w:r>
      <w:r w:rsidR="00840837" w:rsidRPr="0049315C">
        <w:rPr>
          <w:lang w:eastAsia="zh-CN"/>
        </w:rPr>
        <w:t>29</w:t>
      </w:r>
      <w:r w:rsidR="00840837" w:rsidRPr="0049315C">
        <w:rPr>
          <w:rFonts w:hint="eastAsia"/>
          <w:lang w:eastAsia="zh-CN"/>
        </w:rPr>
        <w:t>日）；</w:t>
      </w:r>
    </w:p>
    <w:p w14:paraId="73301EC4" w14:textId="28B2C17F" w:rsidR="00840837" w:rsidRPr="0049315C" w:rsidRDefault="004825A3" w:rsidP="004825A3">
      <w:pPr>
        <w:pStyle w:val="enumlev1"/>
        <w:rPr>
          <w:lang w:eastAsia="zh-CN"/>
        </w:rPr>
      </w:pPr>
      <w:r w:rsidRPr="004825A3">
        <w:rPr>
          <w:rFonts w:eastAsia="SimSun"/>
          <w:bCs/>
          <w:lang w:eastAsia="zh-CN"/>
        </w:rPr>
        <w:t>–</w:t>
      </w:r>
      <w:r>
        <w:rPr>
          <w:rFonts w:eastAsia="SimSun"/>
          <w:bCs/>
          <w:lang w:eastAsia="zh-CN"/>
        </w:rPr>
        <w:tab/>
      </w:r>
      <w:r w:rsidR="00840837" w:rsidRPr="0049315C">
        <w:rPr>
          <w:rFonts w:hint="eastAsia"/>
          <w:lang w:eastAsia="zh-CN"/>
        </w:rPr>
        <w:t>第</w:t>
      </w:r>
      <w:r w:rsidR="00840837" w:rsidRPr="0049315C">
        <w:rPr>
          <w:lang w:eastAsia="zh-CN"/>
        </w:rPr>
        <w:t>7/2</w:t>
      </w:r>
      <w:r w:rsidR="00840837" w:rsidRPr="0049315C">
        <w:rPr>
          <w:rFonts w:hint="eastAsia"/>
          <w:lang w:eastAsia="zh-CN"/>
        </w:rPr>
        <w:t>号课题：人体暴露于电磁场的国际、区域和国家政策讲习班（</w:t>
      </w:r>
      <w:r w:rsidR="00840837" w:rsidRPr="0049315C">
        <w:rPr>
          <w:lang w:eastAsia="zh-CN"/>
        </w:rPr>
        <w:t>2023</w:t>
      </w:r>
      <w:r w:rsidR="00840837" w:rsidRPr="0049315C">
        <w:rPr>
          <w:rFonts w:hint="eastAsia"/>
          <w:lang w:eastAsia="zh-CN"/>
        </w:rPr>
        <w:t>年</w:t>
      </w:r>
      <w:r w:rsidR="00840837" w:rsidRPr="0049315C">
        <w:rPr>
          <w:lang w:eastAsia="zh-CN"/>
        </w:rPr>
        <w:t>5</w:t>
      </w:r>
      <w:r w:rsidR="00840837" w:rsidRPr="0049315C">
        <w:rPr>
          <w:rFonts w:hint="eastAsia"/>
          <w:lang w:eastAsia="zh-CN"/>
        </w:rPr>
        <w:t>月</w:t>
      </w:r>
      <w:r w:rsidR="00840837" w:rsidRPr="0049315C">
        <w:rPr>
          <w:lang w:eastAsia="zh-CN"/>
        </w:rPr>
        <w:t>25</w:t>
      </w:r>
      <w:r w:rsidR="00840837" w:rsidRPr="0049315C">
        <w:rPr>
          <w:rFonts w:hint="eastAsia"/>
          <w:lang w:eastAsia="zh-CN"/>
        </w:rPr>
        <w:t>日）。</w:t>
      </w:r>
    </w:p>
    <w:p w14:paraId="18193287" w14:textId="43778416" w:rsidR="00840837" w:rsidRDefault="00840837" w:rsidP="004825A3">
      <w:pPr>
        <w:ind w:firstLineChars="200" w:firstLine="480"/>
        <w:rPr>
          <w:lang w:eastAsia="zh-CN"/>
        </w:rPr>
      </w:pPr>
      <w:r>
        <w:rPr>
          <w:rFonts w:hint="eastAsia"/>
          <w:lang w:eastAsia="zh-CN"/>
        </w:rPr>
        <w:t>所有课题管理团队都定期进行沟通，并酌情举行在线会议，以确保这些讲习班</w:t>
      </w:r>
      <w:r w:rsidRPr="00D371A1">
        <w:rPr>
          <w:lang w:eastAsia="zh-CN"/>
        </w:rPr>
        <w:t>准备充分</w:t>
      </w:r>
      <w:r>
        <w:rPr>
          <w:rFonts w:hint="eastAsia"/>
          <w:lang w:eastAsia="zh-CN"/>
        </w:rPr>
        <w:t>。</w:t>
      </w:r>
      <w:r>
        <w:rPr>
          <w:rFonts w:hint="eastAsia"/>
          <w:lang w:eastAsia="zh-CN"/>
        </w:rPr>
        <w:t>2023</w:t>
      </w:r>
      <w:r>
        <w:rPr>
          <w:rFonts w:hint="eastAsia"/>
          <w:lang w:eastAsia="zh-CN"/>
        </w:rPr>
        <w:t>年</w:t>
      </w:r>
      <w:r>
        <w:rPr>
          <w:rFonts w:hint="eastAsia"/>
          <w:lang w:eastAsia="zh-CN"/>
        </w:rPr>
        <w:t>3</w:t>
      </w:r>
      <w:r>
        <w:rPr>
          <w:rFonts w:hint="eastAsia"/>
          <w:lang w:eastAsia="zh-CN"/>
        </w:rPr>
        <w:t>月</w:t>
      </w:r>
      <w:r>
        <w:rPr>
          <w:rFonts w:hint="eastAsia"/>
          <w:lang w:eastAsia="zh-CN"/>
        </w:rPr>
        <w:t>16</w:t>
      </w:r>
      <w:r>
        <w:rPr>
          <w:rFonts w:hint="eastAsia"/>
          <w:lang w:eastAsia="zh-CN"/>
        </w:rPr>
        <w:t>日，还举行了</w:t>
      </w:r>
      <w:r>
        <w:rPr>
          <w:rFonts w:hint="eastAsia"/>
          <w:lang w:eastAsia="zh-CN"/>
        </w:rPr>
        <w:t>SG2</w:t>
      </w:r>
      <w:r>
        <w:rPr>
          <w:rFonts w:hint="eastAsia"/>
          <w:lang w:eastAsia="zh-CN"/>
        </w:rPr>
        <w:t>级别的管理团队会议，审查筹备情况，以便提供一个机会，相互交流有用的筹备方法，确保各课题的指导原则保持一致。</w:t>
      </w:r>
    </w:p>
    <w:p w14:paraId="19B4191F" w14:textId="1A0BBF01" w:rsidR="00840837" w:rsidRPr="006608C4" w:rsidRDefault="00840837" w:rsidP="004825A3">
      <w:pPr>
        <w:ind w:firstLineChars="200" w:firstLine="480"/>
        <w:rPr>
          <w:lang w:eastAsia="zh-CN"/>
        </w:rPr>
      </w:pPr>
      <w:r>
        <w:rPr>
          <w:rFonts w:hint="eastAsia"/>
          <w:lang w:eastAsia="zh-CN"/>
        </w:rPr>
        <w:t>会议期间收集到的深刻而有用信息将有助于制定中期可交付成果、最后报告和任何其他输出成果。</w:t>
      </w:r>
    </w:p>
    <w:p w14:paraId="2D3476F5" w14:textId="443F6032" w:rsidR="00840837" w:rsidRPr="00B8497E" w:rsidRDefault="00B8497E" w:rsidP="00B8497E">
      <w:pPr>
        <w:pStyle w:val="Heading2"/>
        <w:rPr>
          <w:noProof/>
          <w:lang w:val="en-US" w:eastAsia="zh-CN"/>
        </w:rPr>
      </w:pPr>
      <w:r>
        <w:rPr>
          <w:rFonts w:hint="eastAsia"/>
          <w:noProof/>
          <w:lang w:val="en-US" w:eastAsia="zh-CN"/>
        </w:rPr>
        <w:t>2.</w:t>
      </w:r>
      <w:r>
        <w:rPr>
          <w:noProof/>
          <w:lang w:val="en-US" w:eastAsia="zh-CN"/>
        </w:rPr>
        <w:t>3</w:t>
      </w:r>
      <w:r>
        <w:rPr>
          <w:noProof/>
          <w:lang w:val="en-US" w:eastAsia="zh-CN"/>
        </w:rPr>
        <w:tab/>
      </w:r>
      <w:r w:rsidR="00840837" w:rsidRPr="00B8497E">
        <w:rPr>
          <w:rFonts w:hint="eastAsia"/>
          <w:noProof/>
          <w:lang w:val="en-US" w:eastAsia="zh-CN"/>
        </w:rPr>
        <w:t>报告人组会议的报告</w:t>
      </w:r>
    </w:p>
    <w:p w14:paraId="50C44D6D" w14:textId="7C21E9F0" w:rsidR="00840837" w:rsidRPr="0029085A" w:rsidRDefault="00840837" w:rsidP="004825A3">
      <w:pPr>
        <w:ind w:firstLineChars="200" w:firstLine="480"/>
        <w:rPr>
          <w:rFonts w:eastAsiaTheme="majorEastAsia"/>
          <w:szCs w:val="24"/>
          <w:lang w:eastAsia="zh-CN"/>
        </w:rPr>
      </w:pPr>
      <w:r w:rsidRPr="0029085A">
        <w:rPr>
          <w:rFonts w:eastAsiaTheme="majorEastAsia" w:hint="eastAsia"/>
          <w:szCs w:val="24"/>
          <w:lang w:eastAsia="zh-CN"/>
        </w:rPr>
        <w:t>2022</w:t>
      </w:r>
      <w:r w:rsidRPr="0029085A">
        <w:rPr>
          <w:rFonts w:eastAsiaTheme="majorEastAsia" w:hint="eastAsia"/>
          <w:szCs w:val="24"/>
          <w:lang w:eastAsia="zh-CN"/>
        </w:rPr>
        <w:t>年</w:t>
      </w:r>
      <w:r w:rsidRPr="0029085A">
        <w:rPr>
          <w:rFonts w:eastAsiaTheme="majorEastAsia" w:hint="eastAsia"/>
          <w:szCs w:val="24"/>
          <w:lang w:eastAsia="zh-CN"/>
        </w:rPr>
        <w:t>12</w:t>
      </w:r>
      <w:r w:rsidRPr="0029085A">
        <w:rPr>
          <w:rFonts w:eastAsiaTheme="majorEastAsia" w:hint="eastAsia"/>
          <w:szCs w:val="24"/>
          <w:lang w:eastAsia="zh-CN"/>
        </w:rPr>
        <w:t>月举行的</w:t>
      </w:r>
      <w:r>
        <w:rPr>
          <w:rFonts w:eastAsiaTheme="majorEastAsia" w:hint="eastAsia"/>
          <w:szCs w:val="24"/>
          <w:lang w:eastAsia="zh-CN"/>
        </w:rPr>
        <w:t>各</w:t>
      </w:r>
      <w:r w:rsidRPr="0029085A">
        <w:rPr>
          <w:rFonts w:eastAsiaTheme="majorEastAsia" w:hint="eastAsia"/>
          <w:szCs w:val="24"/>
          <w:lang w:eastAsia="zh-CN"/>
        </w:rPr>
        <w:t>报告人组会议的报告可在以下链接</w:t>
      </w:r>
      <w:r>
        <w:rPr>
          <w:rFonts w:eastAsiaTheme="majorEastAsia" w:hint="eastAsia"/>
          <w:szCs w:val="24"/>
          <w:lang w:eastAsia="zh-CN"/>
        </w:rPr>
        <w:t>查阅：</w:t>
      </w:r>
    </w:p>
    <w:p w14:paraId="15DB1FD3" w14:textId="202C8752" w:rsidR="00840837" w:rsidRPr="00EF025A" w:rsidRDefault="004825A3" w:rsidP="004825A3">
      <w:pPr>
        <w:pStyle w:val="enumlev1"/>
        <w:rPr>
          <w:szCs w:val="24"/>
          <w:lang w:val="en-US" w:eastAsia="zh-CN"/>
        </w:rPr>
      </w:pPr>
      <w:r w:rsidRPr="004825A3">
        <w:rPr>
          <w:rFonts w:eastAsia="SimSun"/>
          <w:bCs/>
          <w:szCs w:val="24"/>
          <w:lang w:eastAsia="zh-CN"/>
        </w:rPr>
        <w:t>–</w:t>
      </w:r>
      <w:r>
        <w:rPr>
          <w:rFonts w:eastAsia="SimSun"/>
          <w:bCs/>
          <w:szCs w:val="24"/>
          <w:lang w:eastAsia="zh-CN"/>
        </w:rPr>
        <w:tab/>
      </w:r>
      <w:r w:rsidR="00840837" w:rsidRPr="00EF025A">
        <w:rPr>
          <w:rFonts w:hint="eastAsia"/>
          <w:szCs w:val="24"/>
          <w:lang w:val="en-US" w:eastAsia="zh-CN"/>
        </w:rPr>
        <w:t>第</w:t>
      </w:r>
      <w:r w:rsidR="00840837" w:rsidRPr="00EF025A">
        <w:rPr>
          <w:szCs w:val="24"/>
          <w:lang w:val="en-US" w:eastAsia="zh-CN"/>
        </w:rPr>
        <w:t>1/2</w:t>
      </w:r>
      <w:r w:rsidR="00840837" w:rsidRPr="00EF025A">
        <w:rPr>
          <w:rFonts w:hint="eastAsia"/>
          <w:szCs w:val="24"/>
          <w:lang w:val="en-US" w:eastAsia="zh-CN"/>
        </w:rPr>
        <w:t>号课题可在此查阅：</w:t>
      </w:r>
      <w:r w:rsidR="00840837">
        <w:rPr>
          <w:rFonts w:hint="eastAsia"/>
          <w:szCs w:val="24"/>
          <w:lang w:val="en-US" w:eastAsia="zh-CN"/>
        </w:rPr>
        <w:t>（</w:t>
      </w:r>
      <w:hyperlink r:id="rId12" w:history="1">
        <w:r w:rsidR="00840837" w:rsidRPr="00565EDE">
          <w:rPr>
            <w:rStyle w:val="Hyperlink"/>
            <w:szCs w:val="24"/>
            <w:lang w:val="en-US" w:eastAsia="zh-CN"/>
          </w:rPr>
          <w:t>2022</w:t>
        </w:r>
        <w:r w:rsidR="00840837" w:rsidRPr="00565EDE">
          <w:rPr>
            <w:rStyle w:val="Hyperlink"/>
            <w:rFonts w:hint="eastAsia"/>
            <w:szCs w:val="24"/>
            <w:lang w:val="en-US" w:eastAsia="zh-CN"/>
          </w:rPr>
          <w:t>年</w:t>
        </w:r>
        <w:r w:rsidR="00840837" w:rsidRPr="00565EDE">
          <w:rPr>
            <w:rStyle w:val="Hyperlink"/>
            <w:szCs w:val="24"/>
            <w:lang w:val="en-US" w:eastAsia="zh-CN"/>
          </w:rPr>
          <w:t>12</w:t>
        </w:r>
        <w:r w:rsidR="00840837" w:rsidRPr="00565EDE">
          <w:rPr>
            <w:rStyle w:val="Hyperlink"/>
            <w:rFonts w:hint="eastAsia"/>
            <w:szCs w:val="24"/>
            <w:lang w:val="en-US" w:eastAsia="zh-CN"/>
          </w:rPr>
          <w:t>月</w:t>
        </w:r>
      </w:hyperlink>
      <w:r w:rsidR="00840837" w:rsidRPr="00EF025A">
        <w:rPr>
          <w:rFonts w:hint="eastAsia"/>
          <w:szCs w:val="24"/>
          <w:lang w:val="en-US" w:eastAsia="zh-CN"/>
        </w:rPr>
        <w:t>）</w:t>
      </w:r>
    </w:p>
    <w:p w14:paraId="1260913C" w14:textId="62D449CE" w:rsidR="00840837" w:rsidRPr="00EF025A" w:rsidRDefault="004825A3" w:rsidP="004825A3">
      <w:pPr>
        <w:pStyle w:val="enumlev1"/>
        <w:rPr>
          <w:szCs w:val="24"/>
          <w:lang w:val="en-US" w:eastAsia="zh-CN"/>
        </w:rPr>
      </w:pPr>
      <w:r w:rsidRPr="004825A3">
        <w:rPr>
          <w:rFonts w:eastAsia="SimSun"/>
          <w:bCs/>
          <w:szCs w:val="24"/>
          <w:lang w:eastAsia="zh-CN"/>
        </w:rPr>
        <w:t>–</w:t>
      </w:r>
      <w:r>
        <w:rPr>
          <w:rFonts w:eastAsia="SimSun"/>
          <w:bCs/>
          <w:szCs w:val="24"/>
          <w:lang w:eastAsia="zh-CN"/>
        </w:rPr>
        <w:tab/>
      </w:r>
      <w:r w:rsidR="00840837" w:rsidRPr="00EF025A">
        <w:rPr>
          <w:rFonts w:hint="eastAsia"/>
          <w:szCs w:val="24"/>
          <w:lang w:val="en-US" w:eastAsia="zh-CN"/>
        </w:rPr>
        <w:t>第</w:t>
      </w:r>
      <w:r w:rsidR="00840837" w:rsidRPr="00EF025A">
        <w:rPr>
          <w:szCs w:val="24"/>
          <w:lang w:val="en-US" w:eastAsia="zh-CN"/>
        </w:rPr>
        <w:t>2/2</w:t>
      </w:r>
      <w:r w:rsidR="00840837" w:rsidRPr="00EF025A">
        <w:rPr>
          <w:rFonts w:hint="eastAsia"/>
          <w:szCs w:val="24"/>
          <w:lang w:val="en-US" w:eastAsia="zh-CN"/>
        </w:rPr>
        <w:t>号课题可在此查阅：</w:t>
      </w:r>
      <w:r w:rsidR="00840837">
        <w:rPr>
          <w:rFonts w:hint="eastAsia"/>
          <w:szCs w:val="24"/>
          <w:lang w:val="en-US" w:eastAsia="zh-CN"/>
        </w:rPr>
        <w:t>（</w:t>
      </w:r>
      <w:hyperlink r:id="rId13" w:history="1">
        <w:r w:rsidR="00840837" w:rsidRPr="00565EDE">
          <w:rPr>
            <w:rStyle w:val="Hyperlink"/>
            <w:szCs w:val="24"/>
            <w:lang w:val="en-US" w:eastAsia="zh-CN"/>
          </w:rPr>
          <w:t>2022</w:t>
        </w:r>
        <w:r w:rsidR="00840837" w:rsidRPr="00565EDE">
          <w:rPr>
            <w:rStyle w:val="Hyperlink"/>
            <w:rFonts w:hint="eastAsia"/>
            <w:szCs w:val="24"/>
            <w:lang w:val="en-US" w:eastAsia="zh-CN"/>
          </w:rPr>
          <w:t>年</w:t>
        </w:r>
        <w:r w:rsidR="00840837" w:rsidRPr="00565EDE">
          <w:rPr>
            <w:rStyle w:val="Hyperlink"/>
            <w:szCs w:val="24"/>
            <w:lang w:val="en-US" w:eastAsia="zh-CN"/>
          </w:rPr>
          <w:t>12</w:t>
        </w:r>
        <w:r w:rsidR="00840837" w:rsidRPr="00565EDE">
          <w:rPr>
            <w:rStyle w:val="Hyperlink"/>
            <w:rFonts w:hint="eastAsia"/>
            <w:szCs w:val="24"/>
            <w:lang w:val="en-US" w:eastAsia="zh-CN"/>
          </w:rPr>
          <w:t>月</w:t>
        </w:r>
      </w:hyperlink>
      <w:r w:rsidR="00840837" w:rsidRPr="00EF025A">
        <w:rPr>
          <w:rFonts w:hint="eastAsia"/>
          <w:szCs w:val="24"/>
          <w:lang w:val="en-US" w:eastAsia="zh-CN"/>
        </w:rPr>
        <w:t>）</w:t>
      </w:r>
    </w:p>
    <w:p w14:paraId="1DB06B63" w14:textId="7B59823C" w:rsidR="00840837" w:rsidRPr="00EF025A" w:rsidRDefault="004825A3" w:rsidP="004825A3">
      <w:pPr>
        <w:pStyle w:val="enumlev1"/>
        <w:rPr>
          <w:szCs w:val="24"/>
          <w:lang w:val="en-US" w:eastAsia="zh-CN"/>
        </w:rPr>
      </w:pPr>
      <w:r w:rsidRPr="004825A3">
        <w:rPr>
          <w:rFonts w:eastAsia="SimSun"/>
          <w:bCs/>
          <w:szCs w:val="24"/>
          <w:lang w:eastAsia="zh-CN"/>
        </w:rPr>
        <w:t>–</w:t>
      </w:r>
      <w:r>
        <w:rPr>
          <w:rFonts w:eastAsia="SimSun"/>
          <w:bCs/>
          <w:szCs w:val="24"/>
          <w:lang w:eastAsia="zh-CN"/>
        </w:rPr>
        <w:tab/>
      </w:r>
      <w:r w:rsidR="00840837" w:rsidRPr="00EF025A">
        <w:rPr>
          <w:rFonts w:hint="eastAsia"/>
          <w:szCs w:val="24"/>
          <w:lang w:val="en-US" w:eastAsia="zh-CN"/>
        </w:rPr>
        <w:t>第</w:t>
      </w:r>
      <w:r w:rsidR="00840837" w:rsidRPr="00EF025A">
        <w:rPr>
          <w:szCs w:val="24"/>
          <w:lang w:val="en-US" w:eastAsia="zh-CN"/>
        </w:rPr>
        <w:t>3/2</w:t>
      </w:r>
      <w:r w:rsidR="00840837" w:rsidRPr="00EF025A">
        <w:rPr>
          <w:rFonts w:hint="eastAsia"/>
          <w:szCs w:val="24"/>
          <w:lang w:val="en-US" w:eastAsia="zh-CN"/>
        </w:rPr>
        <w:t>号课题可在此查阅：</w:t>
      </w:r>
      <w:r w:rsidR="00840837">
        <w:rPr>
          <w:rFonts w:hint="eastAsia"/>
          <w:szCs w:val="24"/>
          <w:lang w:val="en-US" w:eastAsia="zh-CN"/>
        </w:rPr>
        <w:t>（</w:t>
      </w:r>
      <w:hyperlink r:id="rId14" w:history="1">
        <w:r w:rsidR="00840837" w:rsidRPr="00565EDE">
          <w:rPr>
            <w:rStyle w:val="Hyperlink"/>
            <w:szCs w:val="24"/>
            <w:lang w:val="en-US" w:eastAsia="zh-CN"/>
          </w:rPr>
          <w:t>2022</w:t>
        </w:r>
        <w:r w:rsidR="00840837" w:rsidRPr="00565EDE">
          <w:rPr>
            <w:rStyle w:val="Hyperlink"/>
            <w:rFonts w:hint="eastAsia"/>
            <w:szCs w:val="24"/>
            <w:lang w:val="en-US" w:eastAsia="zh-CN"/>
          </w:rPr>
          <w:t>年</w:t>
        </w:r>
        <w:r w:rsidR="00840837" w:rsidRPr="00565EDE">
          <w:rPr>
            <w:rStyle w:val="Hyperlink"/>
            <w:szCs w:val="24"/>
            <w:lang w:val="en-US" w:eastAsia="zh-CN"/>
          </w:rPr>
          <w:t>12</w:t>
        </w:r>
        <w:r w:rsidR="00840837" w:rsidRPr="00565EDE">
          <w:rPr>
            <w:rStyle w:val="Hyperlink"/>
            <w:rFonts w:hint="eastAsia"/>
            <w:szCs w:val="24"/>
            <w:lang w:val="en-US" w:eastAsia="zh-CN"/>
          </w:rPr>
          <w:t>月</w:t>
        </w:r>
      </w:hyperlink>
      <w:r w:rsidR="00840837" w:rsidRPr="00EF025A">
        <w:rPr>
          <w:rFonts w:hint="eastAsia"/>
          <w:szCs w:val="24"/>
          <w:lang w:val="en-US" w:eastAsia="zh-CN"/>
        </w:rPr>
        <w:t>）</w:t>
      </w:r>
    </w:p>
    <w:p w14:paraId="14147E79" w14:textId="172D0A72" w:rsidR="00840837" w:rsidRPr="00EF025A" w:rsidRDefault="004825A3" w:rsidP="004825A3">
      <w:pPr>
        <w:pStyle w:val="enumlev1"/>
        <w:rPr>
          <w:szCs w:val="24"/>
          <w:lang w:val="en-US" w:eastAsia="zh-CN"/>
        </w:rPr>
      </w:pPr>
      <w:r w:rsidRPr="004825A3">
        <w:rPr>
          <w:rFonts w:eastAsia="SimSun"/>
          <w:bCs/>
          <w:szCs w:val="24"/>
          <w:lang w:eastAsia="zh-CN"/>
        </w:rPr>
        <w:lastRenderedPageBreak/>
        <w:t>–</w:t>
      </w:r>
      <w:r>
        <w:rPr>
          <w:rFonts w:eastAsia="SimSun"/>
          <w:bCs/>
          <w:szCs w:val="24"/>
          <w:lang w:eastAsia="zh-CN"/>
        </w:rPr>
        <w:tab/>
      </w:r>
      <w:r w:rsidR="00840837" w:rsidRPr="00EF025A">
        <w:rPr>
          <w:rFonts w:hint="eastAsia"/>
          <w:szCs w:val="24"/>
          <w:lang w:val="en-US" w:eastAsia="zh-CN"/>
        </w:rPr>
        <w:t>第</w:t>
      </w:r>
      <w:r w:rsidR="00840837" w:rsidRPr="00EF025A">
        <w:rPr>
          <w:szCs w:val="24"/>
          <w:lang w:val="en-US" w:eastAsia="zh-CN"/>
        </w:rPr>
        <w:t>4/2</w:t>
      </w:r>
      <w:r w:rsidR="00840837" w:rsidRPr="00EF025A">
        <w:rPr>
          <w:rFonts w:hint="eastAsia"/>
          <w:szCs w:val="24"/>
          <w:lang w:val="en-US" w:eastAsia="zh-CN"/>
        </w:rPr>
        <w:t>号课题可在此查阅：</w:t>
      </w:r>
      <w:r w:rsidR="00840837">
        <w:rPr>
          <w:rFonts w:hint="eastAsia"/>
          <w:szCs w:val="24"/>
          <w:lang w:val="en-US" w:eastAsia="zh-CN"/>
        </w:rPr>
        <w:t>（</w:t>
      </w:r>
      <w:hyperlink r:id="rId15" w:history="1">
        <w:r w:rsidR="00840837" w:rsidRPr="00565EDE">
          <w:rPr>
            <w:rStyle w:val="Hyperlink"/>
            <w:szCs w:val="24"/>
            <w:lang w:val="en-US" w:eastAsia="zh-CN"/>
          </w:rPr>
          <w:t>2022</w:t>
        </w:r>
        <w:r w:rsidR="00840837" w:rsidRPr="00565EDE">
          <w:rPr>
            <w:rStyle w:val="Hyperlink"/>
            <w:rFonts w:hint="eastAsia"/>
            <w:szCs w:val="24"/>
            <w:lang w:val="en-US" w:eastAsia="zh-CN"/>
          </w:rPr>
          <w:t>年</w:t>
        </w:r>
        <w:r w:rsidR="00840837" w:rsidRPr="00565EDE">
          <w:rPr>
            <w:rStyle w:val="Hyperlink"/>
            <w:szCs w:val="24"/>
            <w:lang w:val="en-US" w:eastAsia="zh-CN"/>
          </w:rPr>
          <w:t>12</w:t>
        </w:r>
        <w:r w:rsidR="00840837" w:rsidRPr="00565EDE">
          <w:rPr>
            <w:rStyle w:val="Hyperlink"/>
            <w:rFonts w:hint="eastAsia"/>
            <w:szCs w:val="24"/>
            <w:lang w:val="en-US" w:eastAsia="zh-CN"/>
          </w:rPr>
          <w:t>月</w:t>
        </w:r>
      </w:hyperlink>
      <w:r w:rsidR="00840837" w:rsidRPr="00EF025A">
        <w:rPr>
          <w:rFonts w:hint="eastAsia"/>
          <w:szCs w:val="24"/>
          <w:lang w:val="en-US" w:eastAsia="zh-CN"/>
        </w:rPr>
        <w:t>）</w:t>
      </w:r>
    </w:p>
    <w:p w14:paraId="7144A2B3" w14:textId="0BBC6567" w:rsidR="00840837" w:rsidRPr="00EF025A" w:rsidRDefault="004825A3" w:rsidP="004825A3">
      <w:pPr>
        <w:pStyle w:val="enumlev1"/>
        <w:rPr>
          <w:szCs w:val="24"/>
          <w:lang w:val="en-US" w:eastAsia="zh-CN"/>
        </w:rPr>
      </w:pPr>
      <w:r w:rsidRPr="004825A3">
        <w:rPr>
          <w:rFonts w:eastAsia="SimSun"/>
          <w:bCs/>
          <w:szCs w:val="24"/>
          <w:lang w:eastAsia="zh-CN"/>
        </w:rPr>
        <w:t>–</w:t>
      </w:r>
      <w:r>
        <w:rPr>
          <w:rFonts w:eastAsia="SimSun"/>
          <w:bCs/>
          <w:szCs w:val="24"/>
          <w:lang w:eastAsia="zh-CN"/>
        </w:rPr>
        <w:tab/>
      </w:r>
      <w:r w:rsidR="00840837" w:rsidRPr="00EF025A">
        <w:rPr>
          <w:rFonts w:hint="eastAsia"/>
          <w:szCs w:val="24"/>
          <w:lang w:val="en-US" w:eastAsia="zh-CN"/>
        </w:rPr>
        <w:t>第</w:t>
      </w:r>
      <w:r w:rsidR="00840837" w:rsidRPr="00EF025A">
        <w:rPr>
          <w:szCs w:val="24"/>
          <w:lang w:val="en-US" w:eastAsia="zh-CN"/>
        </w:rPr>
        <w:t>5/2</w:t>
      </w:r>
      <w:r w:rsidR="00840837" w:rsidRPr="00EF025A">
        <w:rPr>
          <w:rFonts w:hint="eastAsia"/>
          <w:szCs w:val="24"/>
          <w:lang w:val="en-US" w:eastAsia="zh-CN"/>
        </w:rPr>
        <w:t>号课题可在此查阅：</w:t>
      </w:r>
      <w:r w:rsidR="00840837">
        <w:rPr>
          <w:rFonts w:hint="eastAsia"/>
          <w:szCs w:val="24"/>
          <w:lang w:val="en-US" w:eastAsia="zh-CN"/>
        </w:rPr>
        <w:t>（</w:t>
      </w:r>
      <w:hyperlink r:id="rId16" w:history="1">
        <w:r w:rsidR="00840837" w:rsidRPr="00565EDE">
          <w:rPr>
            <w:rStyle w:val="Hyperlink"/>
            <w:szCs w:val="24"/>
            <w:lang w:val="en-US" w:eastAsia="zh-CN"/>
          </w:rPr>
          <w:t>2022</w:t>
        </w:r>
        <w:r w:rsidR="00840837" w:rsidRPr="00565EDE">
          <w:rPr>
            <w:rStyle w:val="Hyperlink"/>
            <w:rFonts w:hint="eastAsia"/>
            <w:szCs w:val="24"/>
            <w:lang w:val="en-US" w:eastAsia="zh-CN"/>
          </w:rPr>
          <w:t>年</w:t>
        </w:r>
        <w:r w:rsidR="00840837" w:rsidRPr="00565EDE">
          <w:rPr>
            <w:rStyle w:val="Hyperlink"/>
            <w:szCs w:val="24"/>
            <w:lang w:val="en-US" w:eastAsia="zh-CN"/>
          </w:rPr>
          <w:t>12</w:t>
        </w:r>
        <w:r w:rsidR="00840837" w:rsidRPr="00565EDE">
          <w:rPr>
            <w:rStyle w:val="Hyperlink"/>
            <w:rFonts w:hint="eastAsia"/>
            <w:szCs w:val="24"/>
            <w:lang w:val="en-US" w:eastAsia="zh-CN"/>
          </w:rPr>
          <w:t>月</w:t>
        </w:r>
      </w:hyperlink>
      <w:r w:rsidR="00840837" w:rsidRPr="00EF025A">
        <w:rPr>
          <w:rFonts w:hint="eastAsia"/>
          <w:szCs w:val="24"/>
          <w:lang w:val="en-US" w:eastAsia="zh-CN"/>
        </w:rPr>
        <w:t>）</w:t>
      </w:r>
    </w:p>
    <w:p w14:paraId="71229673" w14:textId="6013DA15" w:rsidR="00840837" w:rsidRPr="00EF025A" w:rsidRDefault="004825A3" w:rsidP="004825A3">
      <w:pPr>
        <w:pStyle w:val="enumlev1"/>
        <w:rPr>
          <w:szCs w:val="24"/>
          <w:lang w:val="en-US" w:eastAsia="zh-CN"/>
        </w:rPr>
      </w:pPr>
      <w:r w:rsidRPr="004825A3">
        <w:rPr>
          <w:rFonts w:eastAsia="SimSun"/>
          <w:bCs/>
          <w:szCs w:val="24"/>
          <w:lang w:eastAsia="zh-CN"/>
        </w:rPr>
        <w:t>–</w:t>
      </w:r>
      <w:r>
        <w:rPr>
          <w:rFonts w:eastAsia="SimSun"/>
          <w:bCs/>
          <w:szCs w:val="24"/>
          <w:lang w:eastAsia="zh-CN"/>
        </w:rPr>
        <w:tab/>
      </w:r>
      <w:r w:rsidR="00840837" w:rsidRPr="00EF025A">
        <w:rPr>
          <w:rFonts w:hint="eastAsia"/>
          <w:szCs w:val="24"/>
          <w:lang w:val="en-US" w:eastAsia="zh-CN"/>
        </w:rPr>
        <w:t>第</w:t>
      </w:r>
      <w:r w:rsidR="00840837" w:rsidRPr="00EF025A">
        <w:rPr>
          <w:szCs w:val="24"/>
          <w:lang w:val="en-US" w:eastAsia="zh-CN"/>
        </w:rPr>
        <w:t>6/2</w:t>
      </w:r>
      <w:r w:rsidR="00840837" w:rsidRPr="00EF025A">
        <w:rPr>
          <w:rFonts w:hint="eastAsia"/>
          <w:szCs w:val="24"/>
          <w:lang w:val="en-US" w:eastAsia="zh-CN"/>
        </w:rPr>
        <w:t>号课题可在此查阅：</w:t>
      </w:r>
      <w:r w:rsidR="00840837">
        <w:rPr>
          <w:rFonts w:hint="eastAsia"/>
          <w:szCs w:val="24"/>
          <w:lang w:val="en-US" w:eastAsia="zh-CN"/>
        </w:rPr>
        <w:t>（</w:t>
      </w:r>
      <w:hyperlink r:id="rId17" w:history="1">
        <w:r w:rsidR="00840837" w:rsidRPr="00565EDE">
          <w:rPr>
            <w:rStyle w:val="Hyperlink"/>
            <w:szCs w:val="24"/>
            <w:lang w:val="en-US" w:eastAsia="zh-CN"/>
          </w:rPr>
          <w:t>2022</w:t>
        </w:r>
        <w:r w:rsidR="00840837" w:rsidRPr="00565EDE">
          <w:rPr>
            <w:rStyle w:val="Hyperlink"/>
            <w:rFonts w:hint="eastAsia"/>
            <w:szCs w:val="24"/>
            <w:lang w:val="en-US" w:eastAsia="zh-CN"/>
          </w:rPr>
          <w:t>年</w:t>
        </w:r>
        <w:r w:rsidR="00840837" w:rsidRPr="00565EDE">
          <w:rPr>
            <w:rStyle w:val="Hyperlink"/>
            <w:szCs w:val="24"/>
            <w:lang w:val="en-US" w:eastAsia="zh-CN"/>
          </w:rPr>
          <w:t>12</w:t>
        </w:r>
        <w:r w:rsidR="00840837" w:rsidRPr="00565EDE">
          <w:rPr>
            <w:rStyle w:val="Hyperlink"/>
            <w:rFonts w:hint="eastAsia"/>
            <w:szCs w:val="24"/>
            <w:lang w:val="en-US" w:eastAsia="zh-CN"/>
          </w:rPr>
          <w:t>月</w:t>
        </w:r>
      </w:hyperlink>
      <w:r w:rsidR="00840837" w:rsidRPr="00EF025A">
        <w:rPr>
          <w:rFonts w:hint="eastAsia"/>
          <w:szCs w:val="24"/>
          <w:lang w:val="en-US" w:eastAsia="zh-CN"/>
        </w:rPr>
        <w:t>）</w:t>
      </w:r>
    </w:p>
    <w:p w14:paraId="56F2A97F" w14:textId="442AB619" w:rsidR="00840837" w:rsidRPr="00EF025A" w:rsidRDefault="004825A3" w:rsidP="004825A3">
      <w:pPr>
        <w:pStyle w:val="enumlev1"/>
        <w:rPr>
          <w:szCs w:val="24"/>
          <w:lang w:val="en-US" w:eastAsia="zh-CN"/>
        </w:rPr>
      </w:pPr>
      <w:r w:rsidRPr="004825A3">
        <w:rPr>
          <w:rFonts w:eastAsia="SimSun"/>
          <w:bCs/>
          <w:szCs w:val="24"/>
          <w:lang w:eastAsia="zh-CN"/>
        </w:rPr>
        <w:t>–</w:t>
      </w:r>
      <w:r>
        <w:rPr>
          <w:rFonts w:eastAsia="SimSun"/>
          <w:bCs/>
          <w:szCs w:val="24"/>
          <w:lang w:eastAsia="zh-CN"/>
        </w:rPr>
        <w:tab/>
      </w:r>
      <w:r w:rsidR="00840837" w:rsidRPr="00EF025A">
        <w:rPr>
          <w:rFonts w:hint="eastAsia"/>
          <w:szCs w:val="24"/>
          <w:lang w:val="en-US" w:eastAsia="zh-CN"/>
        </w:rPr>
        <w:t>第</w:t>
      </w:r>
      <w:r w:rsidR="00840837" w:rsidRPr="00EF025A">
        <w:rPr>
          <w:szCs w:val="24"/>
          <w:lang w:val="en-US" w:eastAsia="zh-CN"/>
        </w:rPr>
        <w:t>7/2</w:t>
      </w:r>
      <w:r w:rsidR="00840837" w:rsidRPr="00EF025A">
        <w:rPr>
          <w:rFonts w:hint="eastAsia"/>
          <w:szCs w:val="24"/>
          <w:lang w:val="en-US" w:eastAsia="zh-CN"/>
        </w:rPr>
        <w:t>号课题可在此查阅：</w:t>
      </w:r>
      <w:r w:rsidR="00840837">
        <w:rPr>
          <w:rFonts w:hint="eastAsia"/>
          <w:szCs w:val="24"/>
          <w:lang w:val="en-US" w:eastAsia="zh-CN"/>
        </w:rPr>
        <w:t>（</w:t>
      </w:r>
      <w:hyperlink r:id="rId18" w:history="1">
        <w:r w:rsidR="00840837" w:rsidRPr="00565EDE">
          <w:rPr>
            <w:rStyle w:val="Hyperlink"/>
            <w:szCs w:val="24"/>
            <w:lang w:val="en-US" w:eastAsia="zh-CN"/>
          </w:rPr>
          <w:t>2022</w:t>
        </w:r>
        <w:r w:rsidR="00840837" w:rsidRPr="00565EDE">
          <w:rPr>
            <w:rStyle w:val="Hyperlink"/>
            <w:rFonts w:hint="eastAsia"/>
            <w:szCs w:val="24"/>
            <w:lang w:val="en-US" w:eastAsia="zh-CN"/>
          </w:rPr>
          <w:t>年</w:t>
        </w:r>
        <w:r w:rsidR="00840837" w:rsidRPr="00565EDE">
          <w:rPr>
            <w:rStyle w:val="Hyperlink"/>
            <w:szCs w:val="24"/>
            <w:lang w:val="en-US" w:eastAsia="zh-CN"/>
          </w:rPr>
          <w:t>12</w:t>
        </w:r>
        <w:r w:rsidR="00840837" w:rsidRPr="00565EDE">
          <w:rPr>
            <w:rStyle w:val="Hyperlink"/>
            <w:rFonts w:hint="eastAsia"/>
            <w:szCs w:val="24"/>
            <w:lang w:val="en-US" w:eastAsia="zh-CN"/>
          </w:rPr>
          <w:t>月</w:t>
        </w:r>
      </w:hyperlink>
      <w:r w:rsidR="00840837" w:rsidRPr="00EF025A">
        <w:rPr>
          <w:rFonts w:hint="eastAsia"/>
          <w:szCs w:val="24"/>
          <w:lang w:val="en-US" w:eastAsia="zh-CN"/>
        </w:rPr>
        <w:t>）</w:t>
      </w:r>
    </w:p>
    <w:p w14:paraId="365D4062" w14:textId="7A7BFA18" w:rsidR="00840837" w:rsidRPr="00B8497E" w:rsidRDefault="00B8497E" w:rsidP="00B8497E">
      <w:pPr>
        <w:pStyle w:val="Heading1"/>
        <w:rPr>
          <w:lang w:eastAsia="zh-CN"/>
        </w:rPr>
      </w:pPr>
      <w:r>
        <w:rPr>
          <w:rFonts w:hint="eastAsia"/>
          <w:lang w:eastAsia="zh-CN"/>
        </w:rPr>
        <w:t>3</w:t>
      </w:r>
      <w:r>
        <w:rPr>
          <w:rFonts w:hint="eastAsia"/>
          <w:lang w:eastAsia="zh-CN"/>
        </w:rPr>
        <w:tab/>
      </w:r>
      <w:r w:rsidR="00840837" w:rsidRPr="00B8497E">
        <w:rPr>
          <w:rFonts w:hint="eastAsia"/>
          <w:lang w:eastAsia="zh-CN"/>
        </w:rPr>
        <w:t>与其他组的协作</w:t>
      </w:r>
    </w:p>
    <w:p w14:paraId="327BC1E0" w14:textId="139BDDC2" w:rsidR="00840837" w:rsidRPr="00B8497E" w:rsidRDefault="00B8497E" w:rsidP="00B8497E">
      <w:pPr>
        <w:pStyle w:val="Heading2"/>
        <w:rPr>
          <w:noProof/>
          <w:lang w:val="en-US" w:eastAsia="zh-CN"/>
        </w:rPr>
      </w:pPr>
      <w:r>
        <w:rPr>
          <w:noProof/>
          <w:lang w:val="en-US" w:eastAsia="zh-CN"/>
        </w:rPr>
        <w:t>3.1</w:t>
      </w:r>
      <w:r>
        <w:rPr>
          <w:noProof/>
          <w:lang w:val="en-US" w:eastAsia="zh-CN"/>
        </w:rPr>
        <w:tab/>
      </w:r>
      <w:r w:rsidR="00840837" w:rsidRPr="00B8497E">
        <w:rPr>
          <w:rFonts w:hint="eastAsia"/>
          <w:noProof/>
          <w:lang w:val="en-US" w:eastAsia="zh-CN"/>
        </w:rPr>
        <w:t>ITU-D</w:t>
      </w:r>
      <w:r w:rsidR="00840837" w:rsidRPr="00B8497E">
        <w:rPr>
          <w:rFonts w:hint="eastAsia"/>
          <w:noProof/>
          <w:lang w:val="en-US" w:eastAsia="zh-CN"/>
        </w:rPr>
        <w:t>研究组的工作与国际电联其他部门的工作之间的对照</w:t>
      </w:r>
    </w:p>
    <w:p w14:paraId="50C972C9" w14:textId="1B8ECC75" w:rsidR="00840837" w:rsidRPr="00C40DF2" w:rsidRDefault="00840837" w:rsidP="004825A3">
      <w:pPr>
        <w:ind w:firstLineChars="200" w:firstLine="480"/>
        <w:rPr>
          <w:rFonts w:cs="Calibri"/>
          <w:bCs/>
          <w:lang w:eastAsia="zh-CN"/>
        </w:rPr>
      </w:pPr>
      <w:r w:rsidRPr="00C02C48">
        <w:rPr>
          <w:rFonts w:cs="Calibri" w:hint="eastAsia"/>
          <w:bCs/>
          <w:lang w:eastAsia="zh-CN"/>
        </w:rPr>
        <w:t>为了促进与其他部门</w:t>
      </w:r>
      <w:r>
        <w:rPr>
          <w:rFonts w:cs="Calibri" w:hint="eastAsia"/>
          <w:bCs/>
          <w:lang w:eastAsia="zh-CN"/>
        </w:rPr>
        <w:t>研究组的</w:t>
      </w:r>
      <w:r w:rsidRPr="00C02C48">
        <w:rPr>
          <w:rFonts w:cs="Calibri" w:hint="eastAsia"/>
          <w:bCs/>
          <w:lang w:eastAsia="zh-CN"/>
        </w:rPr>
        <w:t>协调并进一步加强</w:t>
      </w:r>
      <w:r>
        <w:rPr>
          <w:rFonts w:cs="Calibri" w:hint="eastAsia"/>
          <w:bCs/>
          <w:lang w:eastAsia="zh-CN"/>
        </w:rPr>
        <w:t>协作</w:t>
      </w:r>
      <w:r w:rsidRPr="00C02C48">
        <w:rPr>
          <w:rFonts w:cs="Calibri" w:hint="eastAsia"/>
          <w:bCs/>
          <w:lang w:eastAsia="zh-CN"/>
        </w:rPr>
        <w:t>，在会议</w:t>
      </w:r>
      <w:r w:rsidRPr="003F24F7">
        <w:rPr>
          <w:rFonts w:cs="Calibri"/>
          <w:bCs/>
          <w:lang w:eastAsia="zh-CN"/>
        </w:rPr>
        <w:t>期间及两次会议之</w:t>
      </w:r>
      <w:r w:rsidRPr="003F24F7">
        <w:rPr>
          <w:rFonts w:cs="Calibri" w:hint="eastAsia"/>
          <w:bCs/>
          <w:lang w:eastAsia="zh-CN"/>
        </w:rPr>
        <w:t>间</w:t>
      </w:r>
      <w:r w:rsidRPr="00C02C48">
        <w:rPr>
          <w:rFonts w:cs="Calibri" w:hint="eastAsia"/>
          <w:bCs/>
          <w:lang w:eastAsia="zh-CN"/>
        </w:rPr>
        <w:t>制定了两套</w:t>
      </w:r>
      <w:r>
        <w:rPr>
          <w:rFonts w:cs="Calibri" w:hint="eastAsia"/>
          <w:bCs/>
          <w:lang w:eastAsia="zh-CN"/>
        </w:rPr>
        <w:t>对照</w:t>
      </w:r>
      <w:r w:rsidRPr="00C02C48">
        <w:rPr>
          <w:rFonts w:cs="Calibri" w:hint="eastAsia"/>
          <w:bCs/>
          <w:lang w:eastAsia="zh-CN"/>
        </w:rPr>
        <w:t>表：</w:t>
      </w:r>
      <w:r w:rsidRPr="00FD60F7">
        <w:rPr>
          <w:rFonts w:cs="Calibri" w:hint="eastAsia"/>
          <w:bCs/>
          <w:lang w:eastAsia="zh-CN"/>
        </w:rPr>
        <w:t>1)</w:t>
      </w:r>
      <w:r>
        <w:rPr>
          <w:rFonts w:cs="Calibri"/>
          <w:bCs/>
          <w:lang w:eastAsia="zh-CN"/>
        </w:rPr>
        <w:t xml:space="preserve"> </w:t>
      </w:r>
      <w:r w:rsidRPr="00210A27">
        <w:rPr>
          <w:rFonts w:cs="Calibri" w:hint="eastAsia"/>
          <w:bCs/>
          <w:lang w:eastAsia="zh-CN"/>
        </w:rPr>
        <w:t>ITU-D SG1</w:t>
      </w:r>
      <w:r w:rsidRPr="00210A27">
        <w:rPr>
          <w:rFonts w:cs="Calibri" w:hint="eastAsia"/>
          <w:bCs/>
          <w:lang w:eastAsia="zh-CN"/>
        </w:rPr>
        <w:t>和</w:t>
      </w:r>
      <w:r w:rsidRPr="00210A27">
        <w:rPr>
          <w:rFonts w:cs="Calibri" w:hint="eastAsia"/>
          <w:bCs/>
          <w:lang w:eastAsia="zh-CN"/>
        </w:rPr>
        <w:t>SG2</w:t>
      </w:r>
      <w:r>
        <w:rPr>
          <w:rFonts w:cs="Calibri" w:hint="eastAsia"/>
          <w:bCs/>
          <w:lang w:eastAsia="zh-CN"/>
        </w:rPr>
        <w:t>课题</w:t>
      </w:r>
      <w:r w:rsidRPr="00210A27">
        <w:rPr>
          <w:rFonts w:cs="Calibri" w:hint="eastAsia"/>
          <w:bCs/>
          <w:lang w:eastAsia="zh-CN"/>
        </w:rPr>
        <w:t>与</w:t>
      </w:r>
      <w:r w:rsidRPr="00210A27">
        <w:rPr>
          <w:rFonts w:cs="Calibri" w:hint="eastAsia"/>
          <w:bCs/>
          <w:lang w:eastAsia="zh-CN"/>
        </w:rPr>
        <w:t>ITU-T</w:t>
      </w:r>
      <w:r w:rsidRPr="00210A27">
        <w:rPr>
          <w:rFonts w:cs="Calibri" w:hint="eastAsia"/>
          <w:bCs/>
          <w:lang w:eastAsia="zh-CN"/>
        </w:rPr>
        <w:t>研究组</w:t>
      </w:r>
      <w:r>
        <w:rPr>
          <w:rFonts w:cs="Calibri" w:hint="eastAsia"/>
          <w:bCs/>
          <w:lang w:eastAsia="zh-CN"/>
        </w:rPr>
        <w:t>课题</w:t>
      </w:r>
      <w:r w:rsidRPr="00210A27">
        <w:rPr>
          <w:rFonts w:cs="Calibri" w:hint="eastAsia"/>
          <w:bCs/>
          <w:lang w:eastAsia="zh-CN"/>
        </w:rPr>
        <w:t>的</w:t>
      </w:r>
      <w:r w:rsidRPr="00FD60F7">
        <w:rPr>
          <w:rFonts w:cs="Calibri"/>
          <w:bCs/>
          <w:lang w:eastAsia="zh-CN"/>
        </w:rPr>
        <w:t>修订对照表</w:t>
      </w:r>
      <w:r w:rsidRPr="00210A27">
        <w:rPr>
          <w:rFonts w:cs="Calibri" w:hint="eastAsia"/>
          <w:bCs/>
          <w:lang w:eastAsia="zh-CN"/>
        </w:rPr>
        <w:t>；以及</w:t>
      </w:r>
      <w:r w:rsidRPr="00210A27">
        <w:rPr>
          <w:rFonts w:cs="Calibri" w:hint="eastAsia"/>
          <w:bCs/>
          <w:lang w:eastAsia="zh-CN"/>
        </w:rPr>
        <w:t>2</w:t>
      </w:r>
      <w:r>
        <w:rPr>
          <w:rFonts w:cs="Calibri" w:hint="eastAsia"/>
          <w:bCs/>
          <w:lang w:eastAsia="zh-CN"/>
        </w:rPr>
        <w:t>)</w:t>
      </w:r>
      <w:r>
        <w:rPr>
          <w:rFonts w:cs="Calibri"/>
          <w:bCs/>
          <w:lang w:eastAsia="zh-CN"/>
        </w:rPr>
        <w:t xml:space="preserve"> </w:t>
      </w:r>
      <w:r w:rsidRPr="00210A27">
        <w:rPr>
          <w:rFonts w:cs="Calibri" w:hint="eastAsia"/>
          <w:bCs/>
          <w:lang w:eastAsia="zh-CN"/>
        </w:rPr>
        <w:t>ITU-D SG1</w:t>
      </w:r>
      <w:r w:rsidRPr="00210A27">
        <w:rPr>
          <w:rFonts w:cs="Calibri" w:hint="eastAsia"/>
          <w:bCs/>
          <w:lang w:eastAsia="zh-CN"/>
        </w:rPr>
        <w:t>和</w:t>
      </w:r>
      <w:r w:rsidRPr="00210A27">
        <w:rPr>
          <w:rFonts w:cs="Calibri" w:hint="eastAsia"/>
          <w:bCs/>
          <w:lang w:eastAsia="zh-CN"/>
        </w:rPr>
        <w:t>SG2</w:t>
      </w:r>
      <w:r>
        <w:rPr>
          <w:rFonts w:cs="Calibri" w:hint="eastAsia"/>
          <w:bCs/>
          <w:lang w:eastAsia="zh-CN"/>
        </w:rPr>
        <w:t>课题</w:t>
      </w:r>
      <w:r w:rsidRPr="00210A27">
        <w:rPr>
          <w:rFonts w:cs="Calibri" w:hint="eastAsia"/>
          <w:bCs/>
          <w:lang w:eastAsia="zh-CN"/>
        </w:rPr>
        <w:t>与</w:t>
      </w:r>
      <w:r w:rsidRPr="00210A27">
        <w:rPr>
          <w:rFonts w:cs="Calibri" w:hint="eastAsia"/>
          <w:bCs/>
          <w:lang w:eastAsia="zh-CN"/>
        </w:rPr>
        <w:t>ITU-R</w:t>
      </w:r>
      <w:r>
        <w:rPr>
          <w:rFonts w:cs="Calibri" w:hint="eastAsia"/>
          <w:bCs/>
          <w:lang w:eastAsia="zh-CN"/>
        </w:rPr>
        <w:t>工作组</w:t>
      </w:r>
      <w:r w:rsidRPr="00210A27">
        <w:rPr>
          <w:rFonts w:cs="Calibri" w:hint="eastAsia"/>
          <w:bCs/>
          <w:lang w:eastAsia="zh-CN"/>
        </w:rPr>
        <w:t>之间</w:t>
      </w:r>
      <w:r w:rsidRPr="003F24F7">
        <w:rPr>
          <w:rFonts w:cs="Calibri" w:hint="eastAsia"/>
          <w:bCs/>
          <w:lang w:eastAsia="zh-CN"/>
        </w:rPr>
        <w:t>的</w:t>
      </w:r>
      <w:r w:rsidRPr="003F24F7">
        <w:rPr>
          <w:rFonts w:cs="Calibri"/>
          <w:bCs/>
          <w:lang w:eastAsia="zh-CN"/>
        </w:rPr>
        <w:t>对照</w:t>
      </w:r>
      <w:r w:rsidRPr="00B248EE">
        <w:rPr>
          <w:rFonts w:cs="Calibri"/>
          <w:bCs/>
          <w:lang w:eastAsia="zh-CN"/>
        </w:rPr>
        <w:t>矩阵</w:t>
      </w:r>
      <w:r w:rsidRPr="00210A27">
        <w:rPr>
          <w:rFonts w:cs="Calibri" w:hint="eastAsia"/>
          <w:bCs/>
          <w:lang w:eastAsia="zh-CN"/>
        </w:rPr>
        <w:t>。</w:t>
      </w:r>
    </w:p>
    <w:p w14:paraId="5B455CA3" w14:textId="107F6626" w:rsidR="00840837" w:rsidRDefault="00840837" w:rsidP="004825A3">
      <w:pPr>
        <w:ind w:firstLineChars="200" w:firstLine="480"/>
        <w:rPr>
          <w:rFonts w:cs="Calibri"/>
          <w:bCs/>
          <w:lang w:eastAsia="zh-CN"/>
        </w:rPr>
      </w:pPr>
      <w:r w:rsidRPr="00C02C48">
        <w:rPr>
          <w:rFonts w:cs="Calibri" w:hint="eastAsia"/>
          <w:bCs/>
          <w:lang w:eastAsia="zh-CN"/>
        </w:rPr>
        <w:t>在</w:t>
      </w:r>
      <w:r w:rsidRPr="00C02C48">
        <w:rPr>
          <w:rFonts w:cs="Calibri" w:hint="eastAsia"/>
          <w:bCs/>
          <w:lang w:eastAsia="zh-CN"/>
        </w:rPr>
        <w:t>SG2</w:t>
      </w:r>
      <w:r w:rsidRPr="00C02C48">
        <w:rPr>
          <w:rFonts w:cs="Calibri" w:hint="eastAsia"/>
          <w:bCs/>
          <w:lang w:eastAsia="zh-CN"/>
        </w:rPr>
        <w:t>的第一次会议上，</w:t>
      </w:r>
      <w:r w:rsidRPr="00210A27">
        <w:rPr>
          <w:rFonts w:cs="Calibri" w:hint="eastAsia"/>
          <w:bCs/>
          <w:lang w:eastAsia="zh-CN"/>
        </w:rPr>
        <w:t>共同关心</w:t>
      </w:r>
      <w:r>
        <w:rPr>
          <w:rFonts w:cs="Calibri" w:hint="eastAsia"/>
          <w:bCs/>
          <w:lang w:eastAsia="zh-CN"/>
        </w:rPr>
        <w:t>问题跨部门协调组</w:t>
      </w:r>
      <w:r w:rsidRPr="00210A27">
        <w:rPr>
          <w:rFonts w:cs="Calibri" w:hint="eastAsia"/>
          <w:bCs/>
          <w:lang w:eastAsia="zh-CN"/>
        </w:rPr>
        <w:t>（</w:t>
      </w:r>
      <w:r w:rsidRPr="00210A27">
        <w:rPr>
          <w:rFonts w:cs="Calibri" w:hint="eastAsia"/>
          <w:bCs/>
          <w:lang w:eastAsia="zh-CN"/>
        </w:rPr>
        <w:t>ISCG</w:t>
      </w:r>
      <w:r w:rsidRPr="00210A27">
        <w:rPr>
          <w:rFonts w:cs="Calibri" w:hint="eastAsia"/>
          <w:bCs/>
          <w:lang w:eastAsia="zh-CN"/>
        </w:rPr>
        <w:t>）</w:t>
      </w:r>
      <w:r>
        <w:rPr>
          <w:rFonts w:cs="Calibri" w:hint="eastAsia"/>
          <w:bCs/>
          <w:lang w:eastAsia="zh-CN"/>
        </w:rPr>
        <w:t>介绍</w:t>
      </w:r>
      <w:r w:rsidRPr="00C02C48">
        <w:rPr>
          <w:rFonts w:cs="Calibri" w:hint="eastAsia"/>
          <w:bCs/>
          <w:lang w:eastAsia="zh-CN"/>
        </w:rPr>
        <w:t>了</w:t>
      </w:r>
      <w:r w:rsidRPr="00C02C48">
        <w:rPr>
          <w:rFonts w:cs="Calibri" w:hint="eastAsia"/>
          <w:bCs/>
          <w:lang w:eastAsia="zh-CN"/>
        </w:rPr>
        <w:t>ITU-D</w:t>
      </w:r>
      <w:r>
        <w:rPr>
          <w:rFonts w:cs="Calibri" w:hint="eastAsia"/>
          <w:bCs/>
          <w:lang w:eastAsia="zh-CN"/>
        </w:rPr>
        <w:t>课题</w:t>
      </w:r>
      <w:r w:rsidRPr="00C02C48">
        <w:rPr>
          <w:rFonts w:cs="Calibri" w:hint="eastAsia"/>
          <w:bCs/>
          <w:lang w:eastAsia="zh-CN"/>
        </w:rPr>
        <w:t>、</w:t>
      </w:r>
      <w:r w:rsidRPr="00C02C48">
        <w:rPr>
          <w:rFonts w:cs="Calibri" w:hint="eastAsia"/>
          <w:bCs/>
          <w:lang w:eastAsia="zh-CN"/>
        </w:rPr>
        <w:t>ITU-T</w:t>
      </w:r>
      <w:r>
        <w:rPr>
          <w:rFonts w:cs="Calibri" w:hint="eastAsia"/>
          <w:bCs/>
          <w:lang w:eastAsia="zh-CN"/>
        </w:rPr>
        <w:t>课题</w:t>
      </w:r>
      <w:r w:rsidRPr="00C02C48">
        <w:rPr>
          <w:rFonts w:cs="Calibri" w:hint="eastAsia"/>
          <w:bCs/>
          <w:lang w:eastAsia="zh-CN"/>
        </w:rPr>
        <w:t>和</w:t>
      </w:r>
      <w:r w:rsidRPr="00C02C48">
        <w:rPr>
          <w:rFonts w:cs="Calibri" w:hint="eastAsia"/>
          <w:bCs/>
          <w:lang w:eastAsia="zh-CN"/>
        </w:rPr>
        <w:t>ITU-R</w:t>
      </w:r>
      <w:r>
        <w:rPr>
          <w:rFonts w:cs="Calibri" w:hint="eastAsia"/>
          <w:bCs/>
          <w:lang w:eastAsia="zh-CN"/>
        </w:rPr>
        <w:t>工作组</w:t>
      </w:r>
      <w:r w:rsidRPr="00C02C48">
        <w:rPr>
          <w:rFonts w:cs="Calibri" w:hint="eastAsia"/>
          <w:bCs/>
          <w:lang w:eastAsia="zh-CN"/>
        </w:rPr>
        <w:t>之间的最新</w:t>
      </w:r>
      <w:r>
        <w:rPr>
          <w:rFonts w:cs="Calibri" w:hint="eastAsia"/>
          <w:bCs/>
          <w:lang w:eastAsia="zh-CN"/>
        </w:rPr>
        <w:t>对照</w:t>
      </w:r>
      <w:r w:rsidRPr="00C02C48">
        <w:rPr>
          <w:rFonts w:cs="Calibri" w:hint="eastAsia"/>
          <w:bCs/>
          <w:lang w:eastAsia="zh-CN"/>
        </w:rPr>
        <w:t>表。</w:t>
      </w:r>
      <w:r w:rsidRPr="00210A27">
        <w:rPr>
          <w:rFonts w:cs="Calibri" w:hint="eastAsia"/>
          <w:bCs/>
          <w:lang w:eastAsia="zh-CN"/>
        </w:rPr>
        <w:t>正如在</w:t>
      </w:r>
      <w:r>
        <w:rPr>
          <w:rFonts w:cs="Calibri" w:hint="eastAsia"/>
          <w:bCs/>
          <w:lang w:eastAsia="zh-CN"/>
        </w:rPr>
        <w:t>上一</w:t>
      </w:r>
      <w:r w:rsidRPr="00210A27">
        <w:rPr>
          <w:rFonts w:cs="Calibri" w:hint="eastAsia"/>
          <w:bCs/>
          <w:lang w:eastAsia="zh-CN"/>
        </w:rPr>
        <w:t>研究期间</w:t>
      </w:r>
      <w:r>
        <w:rPr>
          <w:rFonts w:cs="Calibri" w:hint="eastAsia"/>
          <w:bCs/>
          <w:lang w:eastAsia="zh-CN"/>
        </w:rPr>
        <w:t>的做法，</w:t>
      </w:r>
      <w:r w:rsidRPr="00FD60F7">
        <w:rPr>
          <w:rFonts w:cs="Calibri"/>
          <w:bCs/>
          <w:lang w:eastAsia="zh-CN"/>
        </w:rPr>
        <w:t>对照</w:t>
      </w:r>
      <w:r w:rsidRPr="00FD60F7">
        <w:rPr>
          <w:rFonts w:cs="Calibri" w:hint="eastAsia"/>
          <w:bCs/>
          <w:lang w:eastAsia="zh-CN"/>
        </w:rPr>
        <w:t>表</w:t>
      </w:r>
      <w:r>
        <w:rPr>
          <w:rFonts w:cs="Calibri" w:hint="eastAsia"/>
          <w:bCs/>
          <w:lang w:eastAsia="zh-CN"/>
        </w:rPr>
        <w:t>能够让报告人组</w:t>
      </w:r>
      <w:r w:rsidRPr="00210A27">
        <w:rPr>
          <w:rFonts w:cs="Calibri" w:hint="eastAsia"/>
          <w:bCs/>
          <w:lang w:eastAsia="zh-CN"/>
        </w:rPr>
        <w:t>将其</w:t>
      </w:r>
      <w:r>
        <w:rPr>
          <w:rFonts w:cs="Calibri" w:hint="eastAsia"/>
          <w:bCs/>
          <w:lang w:eastAsia="zh-CN"/>
        </w:rPr>
        <w:t>活动</w:t>
      </w:r>
      <w:r w:rsidRPr="00210A27">
        <w:rPr>
          <w:rFonts w:cs="Calibri" w:hint="eastAsia"/>
          <w:bCs/>
          <w:lang w:eastAsia="zh-CN"/>
        </w:rPr>
        <w:t>与</w:t>
      </w:r>
      <w:bookmarkStart w:id="11" w:name="_Hlk135477273"/>
      <w:r>
        <w:rPr>
          <w:rFonts w:cs="Calibri" w:hint="eastAsia"/>
          <w:bCs/>
          <w:lang w:eastAsia="zh-CN"/>
        </w:rPr>
        <w:t>国际电联</w:t>
      </w:r>
      <w:bookmarkEnd w:id="11"/>
      <w:r w:rsidRPr="00210A27">
        <w:rPr>
          <w:rFonts w:cs="Calibri" w:hint="eastAsia"/>
          <w:bCs/>
          <w:lang w:eastAsia="zh-CN"/>
        </w:rPr>
        <w:t>其他部门的工作联系起来，以促进</w:t>
      </w:r>
      <w:r>
        <w:rPr>
          <w:rFonts w:cs="Calibri" w:hint="eastAsia"/>
          <w:bCs/>
          <w:lang w:eastAsia="zh-CN"/>
        </w:rPr>
        <w:t>现行</w:t>
      </w:r>
      <w:r w:rsidRPr="00210A27">
        <w:rPr>
          <w:rFonts w:cs="Calibri" w:hint="eastAsia"/>
          <w:bCs/>
          <w:lang w:eastAsia="zh-CN"/>
        </w:rPr>
        <w:t>建议</w:t>
      </w:r>
      <w:r>
        <w:rPr>
          <w:rFonts w:cs="Calibri" w:hint="eastAsia"/>
          <w:bCs/>
          <w:lang w:eastAsia="zh-CN"/>
        </w:rPr>
        <w:t>书</w:t>
      </w:r>
      <w:r w:rsidRPr="00210A27">
        <w:rPr>
          <w:rFonts w:cs="Calibri" w:hint="eastAsia"/>
          <w:bCs/>
          <w:lang w:eastAsia="zh-CN"/>
        </w:rPr>
        <w:t>的交叉引用，将联络声明</w:t>
      </w:r>
      <w:r>
        <w:rPr>
          <w:rFonts w:cs="Calibri" w:hint="eastAsia"/>
          <w:bCs/>
          <w:lang w:eastAsia="zh-CN"/>
        </w:rPr>
        <w:t>发送至适当的组，</w:t>
      </w:r>
      <w:r w:rsidRPr="00210A27">
        <w:rPr>
          <w:rFonts w:cs="Calibri" w:hint="eastAsia"/>
          <w:bCs/>
          <w:lang w:eastAsia="zh-CN"/>
        </w:rPr>
        <w:t>并确定</w:t>
      </w:r>
      <w:r>
        <w:rPr>
          <w:rFonts w:cs="Calibri" w:hint="eastAsia"/>
          <w:bCs/>
          <w:lang w:eastAsia="zh-CN"/>
        </w:rPr>
        <w:t>相关议题的</w:t>
      </w:r>
      <w:r w:rsidRPr="00210A27">
        <w:rPr>
          <w:rFonts w:cs="Calibri" w:hint="eastAsia"/>
          <w:bCs/>
          <w:lang w:eastAsia="zh-CN"/>
        </w:rPr>
        <w:t>专家和分享相关</w:t>
      </w:r>
      <w:r>
        <w:rPr>
          <w:rFonts w:cs="Calibri" w:hint="eastAsia"/>
          <w:bCs/>
          <w:lang w:eastAsia="zh-CN"/>
        </w:rPr>
        <w:t>议题</w:t>
      </w:r>
      <w:r w:rsidRPr="00210A27">
        <w:rPr>
          <w:rFonts w:cs="Calibri" w:hint="eastAsia"/>
          <w:bCs/>
          <w:lang w:eastAsia="zh-CN"/>
        </w:rPr>
        <w:t>的</w:t>
      </w:r>
      <w:r w:rsidRPr="00FD60F7">
        <w:rPr>
          <w:rFonts w:cs="Calibri" w:hint="eastAsia"/>
          <w:bCs/>
          <w:lang w:eastAsia="zh-CN"/>
        </w:rPr>
        <w:t>专门知识</w:t>
      </w:r>
      <w:r w:rsidRPr="00210A27">
        <w:rPr>
          <w:rFonts w:cs="Calibri" w:hint="eastAsia"/>
          <w:bCs/>
          <w:lang w:eastAsia="zh-CN"/>
        </w:rPr>
        <w:t>，例如通过联合组织</w:t>
      </w:r>
      <w:r>
        <w:rPr>
          <w:rFonts w:cs="Calibri" w:hint="eastAsia"/>
          <w:bCs/>
          <w:lang w:eastAsia="zh-CN"/>
        </w:rPr>
        <w:t>讲习班的方式</w:t>
      </w:r>
      <w:r w:rsidRPr="00210A27">
        <w:rPr>
          <w:rFonts w:cs="Calibri" w:hint="eastAsia"/>
          <w:bCs/>
          <w:lang w:eastAsia="zh-CN"/>
        </w:rPr>
        <w:t>。</w:t>
      </w:r>
    </w:p>
    <w:p w14:paraId="0EFFCE55" w14:textId="1522385D" w:rsidR="00840837" w:rsidRPr="00C02C48" w:rsidRDefault="00840837" w:rsidP="004825A3">
      <w:pPr>
        <w:ind w:firstLineChars="200" w:firstLine="480"/>
        <w:rPr>
          <w:rFonts w:cs="Calibri"/>
          <w:bCs/>
          <w:lang w:eastAsia="zh-CN"/>
        </w:rPr>
      </w:pPr>
      <w:r w:rsidRPr="004825A3">
        <w:rPr>
          <w:rFonts w:hint="eastAsia"/>
          <w:bCs/>
          <w:szCs w:val="24"/>
          <w:lang w:eastAsia="zh-CN"/>
        </w:rPr>
        <w:t>与会者</w:t>
      </w:r>
      <w:r w:rsidRPr="00C02C48">
        <w:rPr>
          <w:rFonts w:cs="Calibri" w:hint="eastAsia"/>
          <w:bCs/>
          <w:lang w:eastAsia="zh-CN"/>
        </w:rPr>
        <w:t>一致认为，需要更新</w:t>
      </w:r>
      <w:r>
        <w:rPr>
          <w:rFonts w:cs="Calibri" w:hint="eastAsia"/>
          <w:bCs/>
          <w:lang w:eastAsia="zh-CN"/>
        </w:rPr>
        <w:t>对照</w:t>
      </w:r>
      <w:r w:rsidRPr="00C02C48">
        <w:rPr>
          <w:rFonts w:cs="Calibri" w:hint="eastAsia"/>
          <w:bCs/>
          <w:lang w:eastAsia="zh-CN"/>
        </w:rPr>
        <w:t>表，以反映上届世界电信大会批准的新</w:t>
      </w:r>
      <w:r>
        <w:rPr>
          <w:rFonts w:cs="Calibri" w:hint="eastAsia"/>
          <w:bCs/>
          <w:lang w:eastAsia="zh-CN"/>
        </w:rPr>
        <w:t>课题</w:t>
      </w:r>
      <w:r w:rsidRPr="00C02C48">
        <w:rPr>
          <w:rFonts w:cs="Calibri" w:hint="eastAsia"/>
          <w:bCs/>
          <w:lang w:eastAsia="zh-CN"/>
        </w:rPr>
        <w:t>。在</w:t>
      </w:r>
      <w:r>
        <w:rPr>
          <w:rFonts w:cs="Calibri" w:hint="eastAsia"/>
          <w:bCs/>
          <w:lang w:eastAsia="zh-CN"/>
        </w:rPr>
        <w:t>SG2</w:t>
      </w:r>
      <w:r>
        <w:rPr>
          <w:rFonts w:cs="Calibri" w:hint="eastAsia"/>
          <w:bCs/>
          <w:lang w:eastAsia="zh-CN"/>
        </w:rPr>
        <w:t>于</w:t>
      </w:r>
      <w:r w:rsidRPr="00C02C48">
        <w:rPr>
          <w:rFonts w:cs="Calibri" w:hint="eastAsia"/>
          <w:bCs/>
          <w:lang w:eastAsia="zh-CN"/>
        </w:rPr>
        <w:t>2022</w:t>
      </w:r>
      <w:r w:rsidRPr="00C02C48">
        <w:rPr>
          <w:rFonts w:cs="Calibri" w:hint="eastAsia"/>
          <w:bCs/>
          <w:lang w:eastAsia="zh-CN"/>
        </w:rPr>
        <w:t>年</w:t>
      </w:r>
      <w:r w:rsidRPr="00C02C48">
        <w:rPr>
          <w:rFonts w:cs="Calibri" w:hint="eastAsia"/>
          <w:bCs/>
          <w:lang w:eastAsia="zh-CN"/>
        </w:rPr>
        <w:t>12</w:t>
      </w:r>
      <w:r w:rsidRPr="00C02C48">
        <w:rPr>
          <w:rFonts w:cs="Calibri" w:hint="eastAsia"/>
          <w:bCs/>
          <w:lang w:eastAsia="zh-CN"/>
        </w:rPr>
        <w:t>月举行的</w:t>
      </w:r>
      <w:r>
        <w:rPr>
          <w:rFonts w:cs="Calibri" w:hint="eastAsia"/>
          <w:bCs/>
          <w:lang w:eastAsia="zh-CN"/>
        </w:rPr>
        <w:t>第一次会议</w:t>
      </w:r>
      <w:r w:rsidRPr="00C02C48">
        <w:rPr>
          <w:rFonts w:cs="Calibri" w:hint="eastAsia"/>
          <w:bCs/>
          <w:lang w:eastAsia="zh-CN"/>
        </w:rPr>
        <w:t>上，</w:t>
      </w:r>
      <w:r>
        <w:rPr>
          <w:rFonts w:cs="Calibri" w:hint="eastAsia"/>
          <w:bCs/>
          <w:lang w:eastAsia="zh-CN"/>
        </w:rPr>
        <w:t>请</w:t>
      </w:r>
      <w:r w:rsidRPr="00C02C48">
        <w:rPr>
          <w:rFonts w:cs="Calibri" w:hint="eastAsia"/>
          <w:bCs/>
          <w:lang w:eastAsia="zh-CN"/>
        </w:rPr>
        <w:t>各</w:t>
      </w:r>
      <w:r>
        <w:rPr>
          <w:rFonts w:cs="Calibri" w:hint="eastAsia"/>
          <w:bCs/>
          <w:lang w:eastAsia="zh-CN"/>
        </w:rPr>
        <w:t>报告人组审议</w:t>
      </w:r>
      <w:r w:rsidRPr="00C02C48">
        <w:rPr>
          <w:rFonts w:cs="Calibri" w:hint="eastAsia"/>
          <w:bCs/>
          <w:lang w:eastAsia="zh-CN"/>
        </w:rPr>
        <w:t>这些表格，并提供了初步反馈意见。</w:t>
      </w:r>
    </w:p>
    <w:p w14:paraId="069B42B0" w14:textId="59E3B406" w:rsidR="00840837" w:rsidRPr="00C02C48" w:rsidRDefault="00840837" w:rsidP="004825A3">
      <w:pPr>
        <w:ind w:firstLineChars="200" w:firstLine="480"/>
        <w:rPr>
          <w:rFonts w:cs="Calibri"/>
          <w:bCs/>
          <w:lang w:eastAsia="zh-CN"/>
        </w:rPr>
      </w:pPr>
      <w:r w:rsidRPr="00C02C48">
        <w:rPr>
          <w:rFonts w:cs="Calibri" w:hint="eastAsia"/>
          <w:bCs/>
          <w:lang w:eastAsia="zh-CN"/>
        </w:rPr>
        <w:t>在第一次会议和初步反馈之后，</w:t>
      </w:r>
      <w:r w:rsidRPr="00210A27">
        <w:rPr>
          <w:rFonts w:cs="Calibri" w:hint="eastAsia"/>
          <w:bCs/>
          <w:lang w:eastAsia="zh-CN"/>
        </w:rPr>
        <w:t>负责</w:t>
      </w:r>
      <w:r>
        <w:rPr>
          <w:rFonts w:cs="Calibri" w:hint="eastAsia"/>
          <w:bCs/>
          <w:lang w:eastAsia="zh-CN"/>
        </w:rPr>
        <w:t>跨部门协调</w:t>
      </w:r>
      <w:r w:rsidRPr="00210A27">
        <w:rPr>
          <w:rFonts w:cs="Calibri" w:hint="eastAsia"/>
          <w:bCs/>
          <w:lang w:eastAsia="zh-CN"/>
        </w:rPr>
        <w:t>的指定</w:t>
      </w:r>
      <w:r>
        <w:rPr>
          <w:rFonts w:cs="Calibri" w:hint="eastAsia"/>
          <w:bCs/>
          <w:lang w:eastAsia="zh-CN"/>
        </w:rPr>
        <w:t>协调人</w:t>
      </w:r>
      <w:r w:rsidRPr="00C02C48">
        <w:rPr>
          <w:rFonts w:cs="Calibri" w:hint="eastAsia"/>
          <w:bCs/>
          <w:lang w:eastAsia="zh-CN"/>
        </w:rPr>
        <w:t>（见附件</w:t>
      </w:r>
      <w:r w:rsidRPr="00C02C48">
        <w:rPr>
          <w:rFonts w:cs="Calibri" w:hint="eastAsia"/>
          <w:bCs/>
          <w:lang w:eastAsia="zh-CN"/>
        </w:rPr>
        <w:t>2</w:t>
      </w:r>
      <w:r w:rsidRPr="00C02C48">
        <w:rPr>
          <w:rFonts w:cs="Calibri" w:hint="eastAsia"/>
          <w:bCs/>
          <w:lang w:eastAsia="zh-CN"/>
        </w:rPr>
        <w:t>）</w:t>
      </w:r>
      <w:r w:rsidRPr="00210A27">
        <w:rPr>
          <w:rFonts w:cs="Calibri" w:hint="eastAsia"/>
          <w:bCs/>
          <w:lang w:eastAsia="zh-CN"/>
        </w:rPr>
        <w:t>更详细地审查了这些</w:t>
      </w:r>
      <w:r>
        <w:rPr>
          <w:rFonts w:cs="Calibri" w:hint="eastAsia"/>
          <w:bCs/>
          <w:lang w:eastAsia="zh-CN"/>
        </w:rPr>
        <w:t>对照</w:t>
      </w:r>
      <w:r w:rsidRPr="00210A27">
        <w:rPr>
          <w:rFonts w:cs="Calibri" w:hint="eastAsia"/>
          <w:bCs/>
          <w:lang w:eastAsia="zh-CN"/>
        </w:rPr>
        <w:t>表，并提出了进一步的更新建议，其结果已提交给</w:t>
      </w:r>
      <w:r w:rsidRPr="00210A27">
        <w:rPr>
          <w:rFonts w:cs="Calibri" w:hint="eastAsia"/>
          <w:bCs/>
          <w:lang w:eastAsia="zh-CN"/>
        </w:rPr>
        <w:t>ISCG</w:t>
      </w:r>
      <w:r w:rsidRPr="00210A27">
        <w:rPr>
          <w:rFonts w:cs="Calibri" w:hint="eastAsia"/>
          <w:bCs/>
          <w:lang w:eastAsia="zh-CN"/>
        </w:rPr>
        <w:t>，供其在</w:t>
      </w:r>
      <w:r w:rsidRPr="00210A27">
        <w:rPr>
          <w:rFonts w:cs="Calibri" w:hint="eastAsia"/>
          <w:bCs/>
          <w:lang w:eastAsia="zh-CN"/>
        </w:rPr>
        <w:t>2023</w:t>
      </w:r>
      <w:r w:rsidRPr="00210A27">
        <w:rPr>
          <w:rFonts w:cs="Calibri" w:hint="eastAsia"/>
          <w:bCs/>
          <w:lang w:eastAsia="zh-CN"/>
        </w:rPr>
        <w:t>年</w:t>
      </w:r>
      <w:r w:rsidRPr="00210A27">
        <w:rPr>
          <w:rFonts w:cs="Calibri" w:hint="eastAsia"/>
          <w:bCs/>
          <w:lang w:eastAsia="zh-CN"/>
        </w:rPr>
        <w:t>5</w:t>
      </w:r>
      <w:r w:rsidRPr="00210A27">
        <w:rPr>
          <w:rFonts w:cs="Calibri" w:hint="eastAsia"/>
          <w:bCs/>
          <w:lang w:eastAsia="zh-CN"/>
        </w:rPr>
        <w:t>月</w:t>
      </w:r>
      <w:r w:rsidRPr="00210A27">
        <w:rPr>
          <w:rFonts w:cs="Calibri" w:hint="eastAsia"/>
          <w:bCs/>
          <w:lang w:eastAsia="zh-CN"/>
        </w:rPr>
        <w:t>2</w:t>
      </w:r>
      <w:r w:rsidRPr="00210A27">
        <w:rPr>
          <w:rFonts w:cs="Calibri" w:hint="eastAsia"/>
          <w:bCs/>
          <w:lang w:eastAsia="zh-CN"/>
        </w:rPr>
        <w:t>日的会议上审议</w:t>
      </w:r>
      <w:r>
        <w:rPr>
          <w:rStyle w:val="FootnoteReference"/>
          <w:rFonts w:cs="Calibri"/>
          <w:bCs/>
        </w:rPr>
        <w:footnoteReference w:id="5"/>
      </w:r>
      <w:r w:rsidRPr="00210A27">
        <w:rPr>
          <w:rFonts w:cs="Calibri" w:hint="eastAsia"/>
          <w:bCs/>
          <w:lang w:eastAsia="zh-CN"/>
        </w:rPr>
        <w:t>。</w:t>
      </w:r>
    </w:p>
    <w:p w14:paraId="0D5A0912" w14:textId="15A8DCD9" w:rsidR="00840837" w:rsidRDefault="00840837" w:rsidP="004825A3">
      <w:pPr>
        <w:ind w:firstLineChars="200" w:firstLine="480"/>
        <w:rPr>
          <w:rFonts w:cs="Calibri"/>
          <w:bCs/>
          <w:lang w:eastAsia="zh-CN"/>
        </w:rPr>
      </w:pPr>
      <w:r w:rsidRPr="004825A3">
        <w:rPr>
          <w:rFonts w:hint="eastAsia"/>
          <w:bCs/>
          <w:szCs w:val="24"/>
          <w:lang w:eastAsia="zh-CN"/>
        </w:rPr>
        <w:t>会议</w:t>
      </w:r>
      <w:r w:rsidRPr="00210A27">
        <w:rPr>
          <w:rFonts w:cs="Calibri" w:hint="eastAsia"/>
          <w:bCs/>
          <w:lang w:eastAsia="zh-CN"/>
        </w:rPr>
        <w:t>指出，</w:t>
      </w:r>
      <w:r w:rsidRPr="00AF3483">
        <w:rPr>
          <w:rFonts w:cs="Calibri"/>
          <w:bCs/>
          <w:lang w:eastAsia="zh-CN"/>
        </w:rPr>
        <w:t>这些</w:t>
      </w:r>
      <w:r>
        <w:rPr>
          <w:rFonts w:cs="Calibri" w:hint="eastAsia"/>
          <w:bCs/>
          <w:lang w:eastAsia="zh-CN"/>
        </w:rPr>
        <w:t>对照</w:t>
      </w:r>
      <w:r w:rsidRPr="00210A27">
        <w:rPr>
          <w:rFonts w:cs="Calibri" w:hint="eastAsia"/>
          <w:bCs/>
          <w:lang w:eastAsia="zh-CN"/>
        </w:rPr>
        <w:t>表</w:t>
      </w:r>
      <w:r w:rsidRPr="00AF3483">
        <w:rPr>
          <w:rFonts w:cs="Calibri"/>
          <w:bCs/>
          <w:lang w:eastAsia="zh-CN"/>
        </w:rPr>
        <w:t>是不断更新的文件，需要定期维护和更新以保持相关性并</w:t>
      </w:r>
      <w:r>
        <w:rPr>
          <w:rFonts w:cs="Calibri" w:hint="eastAsia"/>
          <w:bCs/>
          <w:lang w:eastAsia="zh-CN"/>
        </w:rPr>
        <w:t>反映</w:t>
      </w:r>
      <w:r w:rsidRPr="00AF3483">
        <w:rPr>
          <w:rFonts w:cs="Calibri"/>
          <w:bCs/>
          <w:lang w:eastAsia="zh-CN"/>
        </w:rPr>
        <w:t>工作的进展</w:t>
      </w:r>
      <w:r w:rsidRPr="00AF3483">
        <w:rPr>
          <w:rFonts w:cs="Calibri" w:hint="eastAsia"/>
          <w:bCs/>
          <w:lang w:eastAsia="zh-CN"/>
        </w:rPr>
        <w:t>。</w:t>
      </w:r>
    </w:p>
    <w:p w14:paraId="521AB4AE" w14:textId="516444DE" w:rsidR="00840837" w:rsidRPr="00B8497E" w:rsidRDefault="00B8497E" w:rsidP="00B8497E">
      <w:pPr>
        <w:pStyle w:val="Heading2"/>
        <w:rPr>
          <w:noProof/>
          <w:lang w:val="en-US" w:eastAsia="zh-CN"/>
        </w:rPr>
      </w:pPr>
      <w:r>
        <w:rPr>
          <w:noProof/>
          <w:lang w:val="en-US" w:eastAsia="zh-CN"/>
        </w:rPr>
        <w:t>3.2</w:t>
      </w:r>
      <w:r>
        <w:rPr>
          <w:noProof/>
          <w:lang w:val="en-US" w:eastAsia="zh-CN"/>
        </w:rPr>
        <w:tab/>
      </w:r>
      <w:r w:rsidR="00840837" w:rsidRPr="00B8497E">
        <w:rPr>
          <w:rFonts w:hint="eastAsia"/>
          <w:noProof/>
          <w:lang w:val="en-US" w:eastAsia="zh-CN"/>
        </w:rPr>
        <w:t>ITU-D</w:t>
      </w:r>
      <w:r w:rsidR="00840837" w:rsidRPr="00B8497E">
        <w:rPr>
          <w:rFonts w:hint="eastAsia"/>
          <w:noProof/>
          <w:lang w:val="en-US" w:eastAsia="zh-CN"/>
        </w:rPr>
        <w:t>研究组对落实</w:t>
      </w:r>
      <w:r w:rsidR="00840837" w:rsidRPr="00B8497E">
        <w:rPr>
          <w:rFonts w:hint="eastAsia"/>
          <w:noProof/>
          <w:lang w:val="en-US" w:eastAsia="zh-CN"/>
        </w:rPr>
        <w:t>WTDC</w:t>
      </w:r>
      <w:r w:rsidR="00840837" w:rsidRPr="00B8497E">
        <w:rPr>
          <w:rFonts w:hint="eastAsia"/>
          <w:noProof/>
          <w:lang w:val="en-US" w:eastAsia="zh-CN"/>
        </w:rPr>
        <w:t>第</w:t>
      </w:r>
      <w:r w:rsidR="00840837" w:rsidRPr="00B8497E">
        <w:rPr>
          <w:rFonts w:hint="eastAsia"/>
          <w:noProof/>
          <w:lang w:val="en-US" w:eastAsia="zh-CN"/>
        </w:rPr>
        <w:t>9</w:t>
      </w:r>
      <w:r w:rsidR="00840837" w:rsidRPr="00B8497E">
        <w:rPr>
          <w:rFonts w:hint="eastAsia"/>
          <w:noProof/>
          <w:lang w:val="en-US" w:eastAsia="zh-CN"/>
        </w:rPr>
        <w:t>号决议的参与和贡献</w:t>
      </w:r>
    </w:p>
    <w:p w14:paraId="65925971" w14:textId="3126A574" w:rsidR="00840837" w:rsidRDefault="00840837" w:rsidP="004825A3">
      <w:pPr>
        <w:ind w:firstLineChars="200" w:firstLine="480"/>
        <w:rPr>
          <w:lang w:eastAsia="zh-CN"/>
        </w:rPr>
      </w:pPr>
      <w:r>
        <w:rPr>
          <w:rFonts w:hint="eastAsia"/>
          <w:lang w:eastAsia="zh-CN"/>
        </w:rPr>
        <w:t>会议期间，讨论并确认了继续落实</w:t>
      </w:r>
      <w:r>
        <w:rPr>
          <w:rFonts w:hint="eastAsia"/>
          <w:lang w:eastAsia="zh-CN"/>
        </w:rPr>
        <w:t>WTDC</w:t>
      </w:r>
      <w:r>
        <w:rPr>
          <w:rFonts w:hint="eastAsia"/>
          <w:lang w:eastAsia="zh-CN"/>
        </w:rPr>
        <w:t>第</w:t>
      </w:r>
      <w:r>
        <w:rPr>
          <w:rFonts w:hint="eastAsia"/>
          <w:lang w:eastAsia="zh-CN"/>
        </w:rPr>
        <w:t>9</w:t>
      </w:r>
      <w:r>
        <w:rPr>
          <w:rFonts w:hint="eastAsia"/>
          <w:lang w:eastAsia="zh-CN"/>
        </w:rPr>
        <w:t>号决议的重要性。提出了一些实施机制，如提名代表参加</w:t>
      </w:r>
      <w:r>
        <w:rPr>
          <w:rFonts w:hint="eastAsia"/>
          <w:lang w:eastAsia="zh-CN"/>
        </w:rPr>
        <w:t>ITU-D</w:t>
      </w:r>
      <w:r>
        <w:rPr>
          <w:rFonts w:hint="eastAsia"/>
          <w:lang w:eastAsia="zh-CN"/>
        </w:rPr>
        <w:t>和</w:t>
      </w:r>
      <w:r>
        <w:rPr>
          <w:rFonts w:hint="eastAsia"/>
          <w:lang w:eastAsia="zh-CN"/>
        </w:rPr>
        <w:t>ITU-R</w:t>
      </w:r>
      <w:r>
        <w:rPr>
          <w:rFonts w:hint="eastAsia"/>
          <w:lang w:eastAsia="zh-CN"/>
        </w:rPr>
        <w:t>研究组，以及在每个报告人组内提名联系人，这引发了不同的意见。</w:t>
      </w:r>
    </w:p>
    <w:p w14:paraId="3A7E22E9" w14:textId="45D5BBBC" w:rsidR="00840837" w:rsidRDefault="00840837" w:rsidP="004825A3">
      <w:pPr>
        <w:ind w:firstLineChars="200" w:firstLine="480"/>
        <w:rPr>
          <w:lang w:eastAsia="zh-CN"/>
        </w:rPr>
      </w:pPr>
      <w:r>
        <w:rPr>
          <w:rFonts w:hint="eastAsia"/>
          <w:lang w:eastAsia="zh-CN"/>
        </w:rPr>
        <w:t>由于这些讨论且为了促进沟通和信息交流，会议决定：</w:t>
      </w:r>
    </w:p>
    <w:p w14:paraId="140E1CD7" w14:textId="42C80135" w:rsidR="00840837" w:rsidRDefault="004825A3" w:rsidP="004825A3">
      <w:pPr>
        <w:pStyle w:val="enumlev1"/>
        <w:rPr>
          <w:lang w:eastAsia="zh-CN"/>
        </w:rPr>
      </w:pPr>
      <w:r w:rsidRPr="004825A3">
        <w:rPr>
          <w:rFonts w:eastAsia="SimSun"/>
          <w:bCs/>
          <w:szCs w:val="24"/>
          <w:lang w:eastAsia="zh-CN"/>
        </w:rPr>
        <w:t>–</w:t>
      </w:r>
      <w:r>
        <w:rPr>
          <w:rFonts w:eastAsia="SimSun"/>
          <w:bCs/>
          <w:szCs w:val="24"/>
          <w:lang w:eastAsia="zh-CN"/>
        </w:rPr>
        <w:tab/>
      </w:r>
      <w:r w:rsidR="00840837">
        <w:rPr>
          <w:rFonts w:hint="eastAsia"/>
          <w:lang w:eastAsia="zh-CN"/>
        </w:rPr>
        <w:t>在</w:t>
      </w:r>
      <w:r w:rsidR="00840837">
        <w:rPr>
          <w:lang w:eastAsia="zh-CN"/>
        </w:rPr>
        <w:t>SG2</w:t>
      </w:r>
      <w:r w:rsidR="00840837">
        <w:rPr>
          <w:rFonts w:hint="eastAsia"/>
          <w:lang w:eastAsia="zh-CN"/>
        </w:rPr>
        <w:t>中指派两名协调人负责该决议的总体协调工作（见附件</w:t>
      </w:r>
      <w:r w:rsidR="00840837">
        <w:rPr>
          <w:lang w:eastAsia="zh-CN"/>
        </w:rPr>
        <w:t>2</w:t>
      </w:r>
      <w:r w:rsidR="00840837">
        <w:rPr>
          <w:rFonts w:hint="eastAsia"/>
          <w:lang w:eastAsia="zh-CN"/>
        </w:rPr>
        <w:t>）；</w:t>
      </w:r>
    </w:p>
    <w:p w14:paraId="7C750F8F" w14:textId="1987FB94" w:rsidR="00840837" w:rsidRDefault="004825A3" w:rsidP="004825A3">
      <w:pPr>
        <w:pStyle w:val="enumlev1"/>
        <w:rPr>
          <w:lang w:eastAsia="zh-CN"/>
        </w:rPr>
      </w:pPr>
      <w:r w:rsidRPr="004825A3">
        <w:rPr>
          <w:rFonts w:eastAsia="SimSun"/>
          <w:bCs/>
          <w:szCs w:val="24"/>
          <w:lang w:eastAsia="zh-CN"/>
        </w:rPr>
        <w:t>–</w:t>
      </w:r>
      <w:r>
        <w:rPr>
          <w:rFonts w:eastAsia="SimSun"/>
          <w:bCs/>
          <w:szCs w:val="24"/>
          <w:lang w:eastAsia="zh-CN"/>
        </w:rPr>
        <w:tab/>
      </w:r>
      <w:r w:rsidR="00840837">
        <w:rPr>
          <w:rFonts w:hint="eastAsia"/>
          <w:lang w:eastAsia="zh-CN"/>
        </w:rPr>
        <w:t>由于并非所有课题都与第</w:t>
      </w:r>
      <w:r w:rsidR="00840837">
        <w:rPr>
          <w:lang w:eastAsia="zh-CN"/>
        </w:rPr>
        <w:t>9</w:t>
      </w:r>
      <w:r w:rsidR="00840837">
        <w:rPr>
          <w:rFonts w:hint="eastAsia"/>
          <w:lang w:eastAsia="zh-CN"/>
        </w:rPr>
        <w:t>号决议有关联，请报告人组审查其职责与该决议的相关性，并根据需要在其管理团中指定联系人；</w:t>
      </w:r>
    </w:p>
    <w:p w14:paraId="31E2EEA4" w14:textId="03C7E983" w:rsidR="00840837" w:rsidRDefault="004825A3" w:rsidP="004825A3">
      <w:pPr>
        <w:pStyle w:val="enumlev1"/>
        <w:rPr>
          <w:lang w:eastAsia="zh-CN"/>
        </w:rPr>
      </w:pPr>
      <w:r w:rsidRPr="004825A3">
        <w:rPr>
          <w:rFonts w:eastAsia="SimSun"/>
          <w:bCs/>
          <w:szCs w:val="24"/>
          <w:lang w:eastAsia="zh-CN"/>
        </w:rPr>
        <w:t>–</w:t>
      </w:r>
      <w:r>
        <w:rPr>
          <w:rFonts w:eastAsia="SimSun"/>
          <w:bCs/>
          <w:szCs w:val="24"/>
          <w:lang w:eastAsia="zh-CN"/>
        </w:rPr>
        <w:tab/>
      </w:r>
      <w:r w:rsidR="00840837">
        <w:rPr>
          <w:rFonts w:hint="eastAsia"/>
          <w:lang w:eastAsia="zh-CN"/>
        </w:rPr>
        <w:t>请各报告人组利用</w:t>
      </w:r>
      <w:r w:rsidR="00840837">
        <w:rPr>
          <w:lang w:eastAsia="zh-CN"/>
        </w:rPr>
        <w:t>ITU-R</w:t>
      </w:r>
      <w:r w:rsidR="00840837">
        <w:rPr>
          <w:rFonts w:hint="eastAsia"/>
          <w:lang w:eastAsia="zh-CN"/>
        </w:rPr>
        <w:t>提供的定期信息（全体会议上的发言、收到的联络声明），确定需要进一步协作的相关项目。</w:t>
      </w:r>
    </w:p>
    <w:p w14:paraId="69E9CFA2" w14:textId="36B7ACB8" w:rsidR="00840837" w:rsidRPr="00B8497E" w:rsidRDefault="00B8497E" w:rsidP="00B8497E">
      <w:pPr>
        <w:pStyle w:val="Heading2"/>
        <w:rPr>
          <w:noProof/>
          <w:lang w:val="en-US" w:eastAsia="zh-CN"/>
        </w:rPr>
      </w:pPr>
      <w:r>
        <w:rPr>
          <w:rFonts w:hint="eastAsia"/>
          <w:noProof/>
          <w:lang w:val="en-US" w:eastAsia="zh-CN"/>
        </w:rPr>
        <w:t>3.</w:t>
      </w:r>
      <w:r>
        <w:rPr>
          <w:noProof/>
          <w:lang w:val="en-US" w:eastAsia="zh-CN"/>
        </w:rPr>
        <w:t>3</w:t>
      </w:r>
      <w:r>
        <w:rPr>
          <w:noProof/>
          <w:lang w:val="en-US" w:eastAsia="zh-CN"/>
        </w:rPr>
        <w:tab/>
      </w:r>
      <w:r w:rsidR="00840837" w:rsidRPr="00B8497E">
        <w:rPr>
          <w:rFonts w:hint="eastAsia"/>
          <w:noProof/>
          <w:lang w:val="en-US" w:eastAsia="zh-CN"/>
        </w:rPr>
        <w:t>国际电联术语协调委员会（</w:t>
      </w:r>
      <w:r w:rsidR="00840837" w:rsidRPr="00B8497E">
        <w:rPr>
          <w:rFonts w:hint="eastAsia"/>
          <w:noProof/>
          <w:lang w:val="en-US" w:eastAsia="zh-CN"/>
        </w:rPr>
        <w:t>ITU CCT</w:t>
      </w:r>
      <w:r w:rsidR="00840837" w:rsidRPr="00B8497E">
        <w:rPr>
          <w:rFonts w:hint="eastAsia"/>
          <w:noProof/>
          <w:lang w:val="en-US" w:eastAsia="zh-CN"/>
        </w:rPr>
        <w:t>）</w:t>
      </w:r>
    </w:p>
    <w:p w14:paraId="49CF73AF" w14:textId="24332DD3" w:rsidR="00840837" w:rsidRDefault="00840837" w:rsidP="004825A3">
      <w:pPr>
        <w:ind w:firstLineChars="200" w:firstLine="480"/>
        <w:rPr>
          <w:lang w:eastAsia="zh-CN"/>
        </w:rPr>
      </w:pPr>
      <w:r>
        <w:rPr>
          <w:rFonts w:hint="eastAsia"/>
          <w:lang w:eastAsia="zh-CN"/>
        </w:rPr>
        <w:t>根据第</w:t>
      </w:r>
      <w:r>
        <w:rPr>
          <w:rFonts w:hint="eastAsia"/>
          <w:lang w:eastAsia="zh-CN"/>
        </w:rPr>
        <w:t>1</w:t>
      </w:r>
      <w:r>
        <w:rPr>
          <w:rFonts w:hint="eastAsia"/>
          <w:lang w:eastAsia="zh-CN"/>
        </w:rPr>
        <w:t>号决议第</w:t>
      </w:r>
      <w:r>
        <w:rPr>
          <w:rFonts w:hint="eastAsia"/>
          <w:lang w:eastAsia="zh-CN"/>
        </w:rPr>
        <w:t>12.3</w:t>
      </w:r>
      <w:r>
        <w:rPr>
          <w:rFonts w:hint="eastAsia"/>
          <w:lang w:eastAsia="zh-CN"/>
        </w:rPr>
        <w:t>款，任命</w:t>
      </w:r>
      <w:r>
        <w:rPr>
          <w:rFonts w:hint="eastAsia"/>
          <w:lang w:eastAsia="zh-CN"/>
        </w:rPr>
        <w:t>SG</w:t>
      </w:r>
      <w:r>
        <w:rPr>
          <w:lang w:eastAsia="zh-CN"/>
        </w:rPr>
        <w:t>2</w:t>
      </w:r>
      <w:r>
        <w:rPr>
          <w:rFonts w:hint="eastAsia"/>
          <w:lang w:eastAsia="zh-CN"/>
        </w:rPr>
        <w:t>的一名副主席（见</w:t>
      </w:r>
      <w:r w:rsidRPr="00915648">
        <w:rPr>
          <w:rFonts w:hint="eastAsia"/>
          <w:bCs/>
          <w:lang w:eastAsia="zh-CN"/>
        </w:rPr>
        <w:t>附件</w:t>
      </w:r>
      <w:r w:rsidRPr="00915648">
        <w:rPr>
          <w:rFonts w:hint="eastAsia"/>
          <w:bCs/>
          <w:lang w:eastAsia="zh-CN"/>
        </w:rPr>
        <w:t>2</w:t>
      </w:r>
      <w:r>
        <w:rPr>
          <w:rFonts w:hint="eastAsia"/>
          <w:lang w:eastAsia="zh-CN"/>
        </w:rPr>
        <w:t>）</w:t>
      </w:r>
      <w:r w:rsidRPr="00AA29A9">
        <w:rPr>
          <w:rFonts w:cs="Calibri"/>
          <w:color w:val="1E1E1E"/>
          <w:lang w:val="en-US" w:eastAsia="zh-CN"/>
        </w:rPr>
        <w:t>作为</w:t>
      </w:r>
      <w:r w:rsidRPr="00AA29A9">
        <w:rPr>
          <w:rFonts w:cs="Calibri"/>
          <w:color w:val="1E1E1E"/>
          <w:lang w:val="en-US" w:eastAsia="zh-CN"/>
        </w:rPr>
        <w:t>ITU-D</w:t>
      </w:r>
      <w:r w:rsidRPr="00AA29A9">
        <w:rPr>
          <w:rFonts w:cs="Calibri"/>
          <w:color w:val="1E1E1E"/>
          <w:lang w:val="en-US" w:eastAsia="zh-CN"/>
        </w:rPr>
        <w:t>在</w:t>
      </w:r>
      <w:r>
        <w:rPr>
          <w:rFonts w:hint="eastAsia"/>
          <w:lang w:eastAsia="zh-CN"/>
        </w:rPr>
        <w:t>国际电联术语协调委员会（</w:t>
      </w:r>
      <w:r>
        <w:rPr>
          <w:rFonts w:hint="eastAsia"/>
          <w:lang w:eastAsia="zh-CN"/>
        </w:rPr>
        <w:t>ITU CCT</w:t>
      </w:r>
      <w:r>
        <w:rPr>
          <w:rFonts w:hint="eastAsia"/>
          <w:lang w:eastAsia="zh-CN"/>
        </w:rPr>
        <w:t>）</w:t>
      </w:r>
      <w:r w:rsidRPr="00AA29A9">
        <w:rPr>
          <w:rFonts w:cs="Calibri"/>
          <w:color w:val="1E1E1E"/>
          <w:lang w:val="en-US" w:eastAsia="zh-CN"/>
        </w:rPr>
        <w:t>的代</w:t>
      </w:r>
      <w:r w:rsidRPr="00AA29A9">
        <w:rPr>
          <w:rFonts w:cs="Calibri" w:hint="eastAsia"/>
          <w:color w:val="1E1E1E"/>
          <w:lang w:val="en-US" w:eastAsia="zh-CN"/>
        </w:rPr>
        <w:t>表</w:t>
      </w:r>
      <w:r w:rsidRPr="008F351F">
        <w:rPr>
          <w:rFonts w:cs="Calibri" w:hint="eastAsia"/>
          <w:color w:val="1E1E1E"/>
          <w:lang w:val="en-US" w:eastAsia="zh-CN"/>
        </w:rPr>
        <w:t>。</w:t>
      </w:r>
      <w:r w:rsidRPr="008F351F">
        <w:rPr>
          <w:rFonts w:cs="Calibri"/>
          <w:color w:val="1E1E1E"/>
          <w:lang w:val="en-US" w:eastAsia="zh-CN"/>
        </w:rPr>
        <w:t>全权代表大会有关在同等地位上使用国际电联的六种正式语</w:t>
      </w:r>
      <w:r w:rsidRPr="008F351F">
        <w:rPr>
          <w:rFonts w:cs="Calibri"/>
          <w:color w:val="1E1E1E"/>
          <w:lang w:val="en-US" w:eastAsia="zh-CN"/>
        </w:rPr>
        <w:lastRenderedPageBreak/>
        <w:t>文的第</w:t>
      </w:r>
      <w:r w:rsidRPr="008F351F">
        <w:rPr>
          <w:rFonts w:cs="Calibri"/>
          <w:color w:val="1E1E1E"/>
          <w:lang w:val="en-US" w:eastAsia="zh-CN"/>
        </w:rPr>
        <w:t>154</w:t>
      </w:r>
      <w:r w:rsidRPr="008F351F">
        <w:rPr>
          <w:rFonts w:cs="Calibri"/>
          <w:color w:val="1E1E1E"/>
          <w:lang w:val="en-US" w:eastAsia="zh-CN"/>
        </w:rPr>
        <w:t>号决议（</w:t>
      </w:r>
      <w:r w:rsidRPr="008F351F">
        <w:rPr>
          <w:rFonts w:cs="Calibri"/>
          <w:color w:val="1E1E1E"/>
          <w:lang w:val="en-US" w:eastAsia="zh-CN"/>
        </w:rPr>
        <w:t>2022</w:t>
      </w:r>
      <w:r w:rsidRPr="008F351F">
        <w:rPr>
          <w:rFonts w:cs="Calibri"/>
          <w:color w:val="1E1E1E"/>
          <w:lang w:val="en-US" w:eastAsia="zh-CN"/>
        </w:rPr>
        <w:t>年，布加勒斯特，修订版</w:t>
      </w:r>
      <w:r w:rsidRPr="008F351F">
        <w:rPr>
          <w:rFonts w:cs="Calibri" w:hint="eastAsia"/>
          <w:color w:val="1E1E1E"/>
          <w:lang w:val="en-US" w:eastAsia="zh-CN"/>
        </w:rPr>
        <w:t>）指出了</w:t>
      </w:r>
      <w:r w:rsidRPr="008F351F">
        <w:rPr>
          <w:rFonts w:cs="Calibri" w:hint="eastAsia"/>
          <w:color w:val="1E1E1E"/>
          <w:lang w:val="en-US" w:eastAsia="zh-CN"/>
        </w:rPr>
        <w:t>ITU CCT</w:t>
      </w:r>
      <w:r w:rsidRPr="008F351F">
        <w:rPr>
          <w:rFonts w:cs="Calibri" w:hint="eastAsia"/>
          <w:color w:val="1E1E1E"/>
          <w:lang w:val="en-US" w:eastAsia="zh-CN"/>
        </w:rPr>
        <w:t>工作的重要性，该委员会负责</w:t>
      </w:r>
      <w:r>
        <w:rPr>
          <w:rFonts w:cs="Calibri" w:hint="eastAsia"/>
          <w:color w:val="1E1E1E"/>
          <w:lang w:val="en-US" w:eastAsia="zh-CN"/>
        </w:rPr>
        <w:t>商定并通过</w:t>
      </w:r>
      <w:r w:rsidRPr="00EE18EC">
        <w:rPr>
          <w:rFonts w:cs="Calibri"/>
          <w:color w:val="1E1E1E"/>
          <w:lang w:val="en-US" w:eastAsia="zh-CN"/>
        </w:rPr>
        <w:t>电信</w:t>
      </w:r>
      <w:r w:rsidRPr="00EE18EC">
        <w:rPr>
          <w:rFonts w:cs="Calibri"/>
          <w:color w:val="1E1E1E"/>
          <w:lang w:val="en-US" w:eastAsia="zh-CN"/>
        </w:rPr>
        <w:t>/ICT</w:t>
      </w:r>
      <w:r w:rsidRPr="00EE18EC">
        <w:rPr>
          <w:rFonts w:cs="Calibri"/>
          <w:color w:val="1E1E1E"/>
          <w:lang w:val="en-US" w:eastAsia="zh-CN"/>
        </w:rPr>
        <w:t>术语和定义</w:t>
      </w:r>
      <w:r w:rsidRPr="00EE18EC">
        <w:rPr>
          <w:rFonts w:cs="Calibri" w:hint="eastAsia"/>
          <w:color w:val="1E1E1E"/>
          <w:lang w:val="en-US" w:eastAsia="zh-CN"/>
        </w:rPr>
        <w:t>。</w:t>
      </w:r>
    </w:p>
    <w:p w14:paraId="3695E7C0" w14:textId="2E788916" w:rsidR="00840837" w:rsidRDefault="00840837" w:rsidP="004825A3">
      <w:pPr>
        <w:ind w:firstLineChars="200" w:firstLine="480"/>
        <w:rPr>
          <w:lang w:eastAsia="zh-CN"/>
        </w:rPr>
      </w:pPr>
      <w:bookmarkStart w:id="12" w:name="_Hlk135478583"/>
      <w:r>
        <w:rPr>
          <w:rFonts w:hint="eastAsia"/>
          <w:lang w:eastAsia="zh-CN"/>
        </w:rPr>
        <w:t>自</w:t>
      </w:r>
      <w:r>
        <w:rPr>
          <w:rFonts w:hint="eastAsia"/>
          <w:lang w:eastAsia="zh-CN"/>
        </w:rPr>
        <w:t>WTDC-22</w:t>
      </w:r>
      <w:r>
        <w:rPr>
          <w:rFonts w:hint="eastAsia"/>
          <w:lang w:eastAsia="zh-CN"/>
        </w:rPr>
        <w:t>以来，</w:t>
      </w:r>
      <w:r>
        <w:rPr>
          <w:rFonts w:hint="eastAsia"/>
          <w:lang w:eastAsia="zh-CN"/>
        </w:rPr>
        <w:t>ITU CCT</w:t>
      </w:r>
      <w:r>
        <w:rPr>
          <w:rFonts w:hint="eastAsia"/>
          <w:lang w:eastAsia="zh-CN"/>
        </w:rPr>
        <w:t>于</w:t>
      </w:r>
      <w:r>
        <w:rPr>
          <w:rFonts w:hint="eastAsia"/>
          <w:lang w:eastAsia="zh-CN"/>
        </w:rPr>
        <w:t>2022</w:t>
      </w:r>
      <w:r>
        <w:rPr>
          <w:rFonts w:hint="eastAsia"/>
          <w:lang w:eastAsia="zh-CN"/>
        </w:rPr>
        <w:t>年</w:t>
      </w:r>
      <w:r>
        <w:rPr>
          <w:rFonts w:hint="eastAsia"/>
          <w:lang w:eastAsia="zh-CN"/>
        </w:rPr>
        <w:t>11</w:t>
      </w:r>
      <w:r>
        <w:rPr>
          <w:rFonts w:hint="eastAsia"/>
          <w:lang w:eastAsia="zh-CN"/>
        </w:rPr>
        <w:t>月</w:t>
      </w:r>
      <w:r>
        <w:rPr>
          <w:rFonts w:hint="eastAsia"/>
          <w:lang w:eastAsia="zh-CN"/>
        </w:rPr>
        <w:t>28</w:t>
      </w:r>
      <w:r>
        <w:rPr>
          <w:rFonts w:hint="eastAsia"/>
          <w:lang w:eastAsia="zh-CN"/>
        </w:rPr>
        <w:t>日和</w:t>
      </w:r>
      <w:r>
        <w:rPr>
          <w:rFonts w:hint="eastAsia"/>
          <w:lang w:eastAsia="zh-CN"/>
        </w:rPr>
        <w:t>2023</w:t>
      </w:r>
      <w:r>
        <w:rPr>
          <w:rFonts w:hint="eastAsia"/>
          <w:lang w:eastAsia="zh-CN"/>
        </w:rPr>
        <w:t>年</w:t>
      </w:r>
      <w:r>
        <w:rPr>
          <w:rFonts w:hint="eastAsia"/>
          <w:lang w:eastAsia="zh-CN"/>
        </w:rPr>
        <w:t>4</w:t>
      </w:r>
      <w:r>
        <w:rPr>
          <w:rFonts w:hint="eastAsia"/>
          <w:lang w:eastAsia="zh-CN"/>
        </w:rPr>
        <w:t>月</w:t>
      </w:r>
      <w:r>
        <w:rPr>
          <w:rFonts w:hint="eastAsia"/>
          <w:lang w:eastAsia="zh-CN"/>
        </w:rPr>
        <w:t>18</w:t>
      </w:r>
      <w:r>
        <w:rPr>
          <w:rFonts w:hint="eastAsia"/>
          <w:lang w:eastAsia="zh-CN"/>
        </w:rPr>
        <w:t>日以信函方式举行了两次会议。</w:t>
      </w:r>
      <w:bookmarkStart w:id="13" w:name="_Hlk135478421"/>
      <w:r w:rsidRPr="00EE18EC">
        <w:rPr>
          <w:rFonts w:hint="eastAsia"/>
          <w:lang w:eastAsia="zh-CN"/>
        </w:rPr>
        <w:t>每次会议</w:t>
      </w:r>
      <w:r w:rsidRPr="002E0ACD">
        <w:rPr>
          <w:rFonts w:hint="eastAsia"/>
          <w:lang w:eastAsia="zh-CN"/>
        </w:rPr>
        <w:t>均</w:t>
      </w:r>
      <w:r w:rsidRPr="002E0ACD">
        <w:rPr>
          <w:lang w:eastAsia="zh-CN"/>
        </w:rPr>
        <w:t>审议了</w:t>
      </w:r>
      <w:r>
        <w:rPr>
          <w:rFonts w:hint="eastAsia"/>
          <w:lang w:eastAsia="zh-CN"/>
        </w:rPr>
        <w:t>有关</w:t>
      </w:r>
      <w:r w:rsidRPr="002E0ACD">
        <w:rPr>
          <w:lang w:eastAsia="zh-CN"/>
        </w:rPr>
        <w:t>术语问题的联络声明和文稿，并商定国际电联术语数据库的更新，特别是有关术语、首字母缩略词和定义的第</w:t>
      </w:r>
      <w:r w:rsidRPr="002E0ACD">
        <w:rPr>
          <w:lang w:eastAsia="zh-CN"/>
        </w:rPr>
        <w:t>3</w:t>
      </w:r>
      <w:r w:rsidRPr="002E0ACD">
        <w:rPr>
          <w:lang w:eastAsia="zh-CN"/>
        </w:rPr>
        <w:t>部分</w:t>
      </w:r>
      <w:bookmarkEnd w:id="13"/>
      <w:r>
        <w:rPr>
          <w:rFonts w:hint="eastAsia"/>
          <w:lang w:eastAsia="zh-CN"/>
        </w:rPr>
        <w:t>。虽然现阶段还没有确定与</w:t>
      </w:r>
      <w:r>
        <w:rPr>
          <w:rFonts w:hint="eastAsia"/>
          <w:lang w:eastAsia="zh-CN"/>
        </w:rPr>
        <w:t>ITU CCT</w:t>
      </w:r>
      <w:r>
        <w:rPr>
          <w:rFonts w:hint="eastAsia"/>
          <w:lang w:eastAsia="zh-CN"/>
        </w:rPr>
        <w:t>有关的具体活动，但统一新术语和定义的重要性已获得认可。</w:t>
      </w:r>
      <w:r w:rsidRPr="002E0ACD">
        <w:rPr>
          <w:lang w:eastAsia="zh-CN"/>
        </w:rPr>
        <w:t>ITU-D</w:t>
      </w:r>
      <w:r w:rsidRPr="002E0ACD">
        <w:rPr>
          <w:lang w:eastAsia="zh-CN"/>
        </w:rPr>
        <w:t>必须在其工作中认识到国际电联术语数据库的存在，并在拟定报告和其他</w:t>
      </w:r>
      <w:r w:rsidRPr="002E0ACD">
        <w:rPr>
          <w:rFonts w:hint="eastAsia"/>
          <w:lang w:eastAsia="zh-CN"/>
        </w:rPr>
        <w:t>可交付</w:t>
      </w:r>
      <w:r w:rsidRPr="002E0ACD">
        <w:rPr>
          <w:lang w:eastAsia="zh-CN"/>
        </w:rPr>
        <w:t>成果时意识到数据库的用</w:t>
      </w:r>
      <w:r w:rsidRPr="002E0ACD">
        <w:rPr>
          <w:rFonts w:hint="eastAsia"/>
          <w:lang w:eastAsia="zh-CN"/>
        </w:rPr>
        <w:t>途。</w:t>
      </w:r>
      <w:bookmarkEnd w:id="12"/>
      <w:r>
        <w:rPr>
          <w:rFonts w:hint="eastAsia"/>
          <w:lang w:eastAsia="zh-CN"/>
        </w:rPr>
        <w:t>SG</w:t>
      </w:r>
      <w:r>
        <w:rPr>
          <w:lang w:eastAsia="zh-CN"/>
        </w:rPr>
        <w:t>2</w:t>
      </w:r>
      <w:r>
        <w:rPr>
          <w:rFonts w:hint="eastAsia"/>
          <w:lang w:eastAsia="zh-CN"/>
        </w:rPr>
        <w:t>将继续定期关注与报告人组和</w:t>
      </w:r>
      <w:r>
        <w:rPr>
          <w:rFonts w:hint="eastAsia"/>
          <w:lang w:eastAsia="zh-CN"/>
        </w:rPr>
        <w:t>SG</w:t>
      </w:r>
      <w:r>
        <w:rPr>
          <w:lang w:eastAsia="zh-CN"/>
        </w:rPr>
        <w:t>2</w:t>
      </w:r>
      <w:r>
        <w:rPr>
          <w:rFonts w:hint="eastAsia"/>
          <w:lang w:eastAsia="zh-CN"/>
        </w:rPr>
        <w:t>在</w:t>
      </w:r>
      <w:r>
        <w:rPr>
          <w:rFonts w:hint="eastAsia"/>
          <w:lang w:eastAsia="zh-CN"/>
        </w:rPr>
        <w:t>ITU CCT</w:t>
      </w:r>
      <w:r>
        <w:rPr>
          <w:rFonts w:hint="eastAsia"/>
          <w:lang w:eastAsia="zh-CN"/>
        </w:rPr>
        <w:t>指定代表的相关讨论。</w:t>
      </w:r>
    </w:p>
    <w:p w14:paraId="2FE88F29" w14:textId="489D2AC2" w:rsidR="00840837" w:rsidRPr="00B8497E" w:rsidRDefault="00B8497E" w:rsidP="00B8497E">
      <w:pPr>
        <w:pStyle w:val="Heading2"/>
        <w:rPr>
          <w:noProof/>
          <w:lang w:val="en-US" w:eastAsia="zh-CN"/>
        </w:rPr>
      </w:pPr>
      <w:r>
        <w:rPr>
          <w:rFonts w:hint="eastAsia"/>
          <w:noProof/>
          <w:lang w:val="en-US" w:eastAsia="zh-CN"/>
        </w:rPr>
        <w:t>3.</w:t>
      </w:r>
      <w:r>
        <w:rPr>
          <w:noProof/>
          <w:lang w:val="en-US" w:eastAsia="zh-CN"/>
        </w:rPr>
        <w:t>4</w:t>
      </w:r>
      <w:r>
        <w:rPr>
          <w:noProof/>
          <w:lang w:val="en-US" w:eastAsia="zh-CN"/>
        </w:rPr>
        <w:tab/>
      </w:r>
      <w:r w:rsidR="00840837" w:rsidRPr="00B8497E">
        <w:rPr>
          <w:rFonts w:hint="eastAsia"/>
          <w:noProof/>
          <w:lang w:val="en-US" w:eastAsia="zh-CN"/>
        </w:rPr>
        <w:t>与</w:t>
      </w:r>
      <w:r w:rsidR="00840837" w:rsidRPr="00B8497E">
        <w:rPr>
          <w:rFonts w:hint="eastAsia"/>
          <w:noProof/>
          <w:lang w:val="en-US" w:eastAsia="zh-CN"/>
        </w:rPr>
        <w:t>WSIS</w:t>
      </w:r>
      <w:r w:rsidR="00840837" w:rsidRPr="00B8497E">
        <w:rPr>
          <w:rFonts w:hint="eastAsia"/>
          <w:noProof/>
          <w:lang w:val="en-US" w:eastAsia="zh-CN"/>
        </w:rPr>
        <w:t>的协作</w:t>
      </w:r>
    </w:p>
    <w:p w14:paraId="07C8ECA4" w14:textId="066F958C" w:rsidR="00840837" w:rsidRPr="00C06F2E" w:rsidRDefault="00840837" w:rsidP="004825A3">
      <w:pPr>
        <w:ind w:firstLineChars="200" w:firstLine="480"/>
        <w:rPr>
          <w:lang w:eastAsia="zh-CN"/>
        </w:rPr>
      </w:pPr>
      <w:r w:rsidRPr="002E0ACD">
        <w:rPr>
          <w:rFonts w:hint="eastAsia"/>
          <w:lang w:eastAsia="zh-CN"/>
        </w:rPr>
        <w:t>向</w:t>
      </w:r>
      <w:r w:rsidRPr="004825A3">
        <w:rPr>
          <w:rFonts w:hint="eastAsia"/>
          <w:bCs/>
          <w:szCs w:val="24"/>
          <w:lang w:eastAsia="zh-CN"/>
        </w:rPr>
        <w:t>SG2</w:t>
      </w:r>
      <w:r>
        <w:rPr>
          <w:rFonts w:hint="eastAsia"/>
          <w:lang w:eastAsia="zh-CN"/>
        </w:rPr>
        <w:t>介绍</w:t>
      </w:r>
      <w:r w:rsidRPr="002E0ACD">
        <w:rPr>
          <w:rFonts w:hint="eastAsia"/>
          <w:lang w:eastAsia="zh-CN"/>
        </w:rPr>
        <w:t>了几份文件</w:t>
      </w:r>
      <w:r>
        <w:rPr>
          <w:rFonts w:hint="eastAsia"/>
          <w:lang w:eastAsia="zh-CN"/>
        </w:rPr>
        <w:t>，涉及</w:t>
      </w:r>
      <w:r w:rsidRPr="002E0ACD">
        <w:rPr>
          <w:rFonts w:hint="eastAsia"/>
          <w:lang w:eastAsia="zh-CN"/>
        </w:rPr>
        <w:t>总秘书处开展的与</w:t>
      </w:r>
      <w:r>
        <w:rPr>
          <w:rFonts w:hint="eastAsia"/>
          <w:lang w:eastAsia="zh-CN"/>
        </w:rPr>
        <w:t>WSIS</w:t>
      </w:r>
      <w:r w:rsidRPr="002E0ACD">
        <w:rPr>
          <w:rFonts w:hint="eastAsia"/>
          <w:lang w:eastAsia="zh-CN"/>
        </w:rPr>
        <w:t>有关的各种活动，</w:t>
      </w:r>
      <w:r>
        <w:rPr>
          <w:rFonts w:hint="eastAsia"/>
          <w:lang w:eastAsia="zh-CN"/>
        </w:rPr>
        <w:t>包括</w:t>
      </w:r>
      <w:r>
        <w:rPr>
          <w:rFonts w:hint="eastAsia"/>
          <w:lang w:eastAsia="zh-CN"/>
        </w:rPr>
        <w:t>2</w:t>
      </w:r>
      <w:r>
        <w:rPr>
          <w:lang w:eastAsia="zh-CN"/>
        </w:rPr>
        <w:t>022</w:t>
      </w:r>
      <w:r>
        <w:rPr>
          <w:rFonts w:hint="eastAsia"/>
          <w:lang w:eastAsia="zh-CN"/>
        </w:rPr>
        <w:t>年</w:t>
      </w:r>
      <w:r>
        <w:rPr>
          <w:rFonts w:hint="eastAsia"/>
          <w:lang w:eastAsia="zh-CN"/>
        </w:rPr>
        <w:t>WSIS</w:t>
      </w:r>
      <w:r>
        <w:rPr>
          <w:rFonts w:hint="eastAsia"/>
          <w:lang w:eastAsia="zh-CN"/>
        </w:rPr>
        <w:t>论坛成果、</w:t>
      </w:r>
      <w:r>
        <w:rPr>
          <w:rFonts w:hint="eastAsia"/>
          <w:lang w:eastAsia="zh-CN"/>
        </w:rPr>
        <w:t>2</w:t>
      </w:r>
      <w:r>
        <w:rPr>
          <w:lang w:eastAsia="zh-CN"/>
        </w:rPr>
        <w:t>023</w:t>
      </w:r>
      <w:r>
        <w:rPr>
          <w:rFonts w:hint="eastAsia"/>
          <w:lang w:eastAsia="zh-CN"/>
        </w:rPr>
        <w:t>年</w:t>
      </w:r>
      <w:r>
        <w:rPr>
          <w:rFonts w:hint="eastAsia"/>
          <w:lang w:eastAsia="zh-CN"/>
        </w:rPr>
        <w:t>WSIS</w:t>
      </w:r>
      <w:r>
        <w:rPr>
          <w:rFonts w:hint="eastAsia"/>
          <w:lang w:eastAsia="zh-CN"/>
        </w:rPr>
        <w:t>论坛的筹备工作、国际电联对落实</w:t>
      </w:r>
      <w:r>
        <w:rPr>
          <w:rFonts w:hint="eastAsia"/>
          <w:lang w:eastAsia="zh-CN"/>
        </w:rPr>
        <w:t>WSIS</w:t>
      </w:r>
      <w:r>
        <w:rPr>
          <w:rFonts w:hint="eastAsia"/>
          <w:lang w:eastAsia="zh-CN"/>
        </w:rPr>
        <w:t>成果的贡献（</w:t>
      </w:r>
      <w:r>
        <w:rPr>
          <w:rFonts w:hint="eastAsia"/>
          <w:lang w:eastAsia="zh-CN"/>
        </w:rPr>
        <w:t>2022</w:t>
      </w:r>
      <w:r>
        <w:rPr>
          <w:rFonts w:hint="eastAsia"/>
          <w:lang w:eastAsia="zh-CN"/>
        </w:rPr>
        <w:t>年）和</w:t>
      </w:r>
      <w:r w:rsidRPr="00C06F2E">
        <w:rPr>
          <w:lang w:eastAsia="zh-CN"/>
        </w:rPr>
        <w:t>国际电联的</w:t>
      </w:r>
      <w:r w:rsidRPr="00C06F2E">
        <w:rPr>
          <w:lang w:eastAsia="zh-CN"/>
        </w:rPr>
        <w:t>C2</w:t>
      </w:r>
      <w:r w:rsidRPr="00C06F2E">
        <w:rPr>
          <w:lang w:eastAsia="zh-CN"/>
        </w:rPr>
        <w:t>、</w:t>
      </w:r>
      <w:r w:rsidRPr="00C06F2E">
        <w:rPr>
          <w:lang w:eastAsia="zh-CN"/>
        </w:rPr>
        <w:t>C4</w:t>
      </w:r>
      <w:r w:rsidRPr="00C06F2E">
        <w:rPr>
          <w:lang w:eastAsia="zh-CN"/>
        </w:rPr>
        <w:t>、</w:t>
      </w:r>
      <w:r w:rsidRPr="00C06F2E">
        <w:rPr>
          <w:lang w:eastAsia="zh-CN"/>
        </w:rPr>
        <w:t>C5</w:t>
      </w:r>
      <w:r w:rsidRPr="00C06F2E">
        <w:rPr>
          <w:lang w:eastAsia="zh-CN"/>
        </w:rPr>
        <w:t>和</w:t>
      </w:r>
      <w:r w:rsidRPr="00C06F2E">
        <w:rPr>
          <w:lang w:eastAsia="zh-CN"/>
        </w:rPr>
        <w:t>C6</w:t>
      </w:r>
      <w:r w:rsidRPr="00C06F2E">
        <w:rPr>
          <w:lang w:eastAsia="zh-CN"/>
        </w:rPr>
        <w:t>路线</w:t>
      </w:r>
      <w:r w:rsidRPr="00C06F2E">
        <w:rPr>
          <w:rFonts w:hint="eastAsia"/>
          <w:lang w:eastAsia="zh-CN"/>
        </w:rPr>
        <w:t>图</w:t>
      </w:r>
      <w:r>
        <w:rPr>
          <w:rFonts w:hint="eastAsia"/>
          <w:lang w:eastAsia="zh-CN"/>
        </w:rPr>
        <w:t>、</w:t>
      </w:r>
      <w:r w:rsidRPr="00E22221">
        <w:rPr>
          <w:lang w:eastAsia="zh-CN"/>
        </w:rPr>
        <w:t>WSIS</w:t>
      </w:r>
      <w:r>
        <w:rPr>
          <w:lang w:eastAsia="zh-CN"/>
        </w:rPr>
        <w:t xml:space="preserve"> 2022</w:t>
      </w:r>
      <w:r>
        <w:rPr>
          <w:rFonts w:hint="eastAsia"/>
          <w:lang w:eastAsia="zh-CN"/>
        </w:rPr>
        <w:t>和</w:t>
      </w:r>
      <w:r>
        <w:rPr>
          <w:rFonts w:hint="eastAsia"/>
          <w:lang w:eastAsia="zh-CN"/>
        </w:rPr>
        <w:t>2</w:t>
      </w:r>
      <w:r>
        <w:rPr>
          <w:lang w:eastAsia="zh-CN"/>
        </w:rPr>
        <w:t>023</w:t>
      </w:r>
      <w:r>
        <w:rPr>
          <w:rFonts w:hint="eastAsia"/>
          <w:lang w:eastAsia="zh-CN"/>
        </w:rPr>
        <w:t>年</w:t>
      </w:r>
      <w:r w:rsidRPr="00E22221">
        <w:rPr>
          <w:lang w:eastAsia="zh-CN"/>
        </w:rPr>
        <w:t>清点工</w:t>
      </w:r>
      <w:r w:rsidRPr="00E22221">
        <w:rPr>
          <w:rFonts w:hint="eastAsia"/>
          <w:lang w:eastAsia="zh-CN"/>
        </w:rPr>
        <w:t>作</w:t>
      </w:r>
      <w:r>
        <w:rPr>
          <w:rFonts w:hint="eastAsia"/>
          <w:lang w:eastAsia="zh-CN"/>
        </w:rPr>
        <w:t>以及</w:t>
      </w:r>
      <w:r w:rsidRPr="00E22221">
        <w:rPr>
          <w:lang w:eastAsia="zh-CN"/>
        </w:rPr>
        <w:t>WSIS</w:t>
      </w:r>
      <w:r>
        <w:rPr>
          <w:lang w:eastAsia="zh-CN"/>
        </w:rPr>
        <w:t xml:space="preserve"> </w:t>
      </w:r>
      <w:r>
        <w:rPr>
          <w:rFonts w:hint="eastAsia"/>
          <w:lang w:eastAsia="zh-CN"/>
        </w:rPr>
        <w:t>2022</w:t>
      </w:r>
      <w:r>
        <w:rPr>
          <w:rFonts w:hint="eastAsia"/>
          <w:lang w:eastAsia="zh-CN"/>
        </w:rPr>
        <w:t>和</w:t>
      </w:r>
      <w:r>
        <w:rPr>
          <w:rFonts w:hint="eastAsia"/>
          <w:lang w:eastAsia="zh-CN"/>
        </w:rPr>
        <w:t>2023</w:t>
      </w:r>
      <w:r>
        <w:rPr>
          <w:rFonts w:hint="eastAsia"/>
          <w:lang w:eastAsia="zh-CN"/>
        </w:rPr>
        <w:t>年</w:t>
      </w:r>
      <w:r w:rsidRPr="00E22221">
        <w:rPr>
          <w:lang w:eastAsia="zh-CN"/>
        </w:rPr>
        <w:t>评奖活</w:t>
      </w:r>
      <w:r w:rsidRPr="00E22221">
        <w:rPr>
          <w:rFonts w:hint="eastAsia"/>
          <w:lang w:eastAsia="zh-CN"/>
        </w:rPr>
        <w:t>动</w:t>
      </w:r>
      <w:r>
        <w:rPr>
          <w:rFonts w:hint="eastAsia"/>
          <w:lang w:eastAsia="zh-CN"/>
        </w:rPr>
        <w:t>。由于大多数研究课题都与</w:t>
      </w:r>
      <w:r>
        <w:rPr>
          <w:rFonts w:hint="eastAsia"/>
          <w:lang w:eastAsia="zh-CN"/>
        </w:rPr>
        <w:t>WSIS</w:t>
      </w:r>
      <w:r>
        <w:rPr>
          <w:rFonts w:hint="eastAsia"/>
          <w:lang w:eastAsia="zh-CN"/>
        </w:rPr>
        <w:t>的行动方面有关联，</w:t>
      </w:r>
      <w:r>
        <w:rPr>
          <w:rFonts w:hint="eastAsia"/>
          <w:lang w:eastAsia="zh-CN"/>
        </w:rPr>
        <w:t>SG</w:t>
      </w:r>
      <w:r>
        <w:rPr>
          <w:lang w:eastAsia="zh-CN"/>
        </w:rPr>
        <w:t>2</w:t>
      </w:r>
      <w:r>
        <w:rPr>
          <w:rFonts w:hint="eastAsia"/>
          <w:lang w:eastAsia="zh-CN"/>
        </w:rPr>
        <w:t>将继续利用上一研究期探索和实现的协作，寻求与</w:t>
      </w:r>
      <w:r>
        <w:rPr>
          <w:rFonts w:hint="eastAsia"/>
          <w:lang w:eastAsia="zh-CN"/>
        </w:rPr>
        <w:t>WSIS</w:t>
      </w:r>
      <w:r>
        <w:rPr>
          <w:rFonts w:hint="eastAsia"/>
          <w:lang w:eastAsia="zh-CN"/>
        </w:rPr>
        <w:t>实现协同的机会。</w:t>
      </w:r>
    </w:p>
    <w:p w14:paraId="422B13C3" w14:textId="7AA21453" w:rsidR="00840837" w:rsidRPr="00B8497E" w:rsidRDefault="00B8497E" w:rsidP="00B8497E">
      <w:pPr>
        <w:pStyle w:val="Heading2"/>
        <w:rPr>
          <w:noProof/>
          <w:lang w:val="en-US" w:eastAsia="zh-CN"/>
        </w:rPr>
      </w:pPr>
      <w:r>
        <w:rPr>
          <w:noProof/>
          <w:lang w:eastAsia="zh-CN"/>
        </w:rPr>
        <w:t>3.5</w:t>
      </w:r>
      <w:r>
        <w:rPr>
          <w:noProof/>
          <w:lang w:eastAsia="zh-CN"/>
        </w:rPr>
        <w:tab/>
      </w:r>
      <w:r w:rsidR="00840837" w:rsidRPr="00B8497E">
        <w:rPr>
          <w:rFonts w:hint="eastAsia"/>
          <w:noProof/>
          <w:lang w:val="en-US" w:eastAsia="zh-CN"/>
        </w:rPr>
        <w:t>ICT</w:t>
      </w:r>
      <w:r w:rsidR="00840837" w:rsidRPr="00B8497E">
        <w:rPr>
          <w:rFonts w:hint="eastAsia"/>
          <w:noProof/>
          <w:lang w:val="en-US" w:eastAsia="zh-CN"/>
        </w:rPr>
        <w:t>家庭指标专家组和电信</w:t>
      </w:r>
      <w:r w:rsidR="00840837" w:rsidRPr="00B8497E">
        <w:rPr>
          <w:rFonts w:hint="eastAsia"/>
          <w:noProof/>
          <w:lang w:val="en-US" w:eastAsia="zh-CN"/>
        </w:rPr>
        <w:t>/ICT</w:t>
      </w:r>
      <w:r w:rsidR="00840837" w:rsidRPr="00B8497E">
        <w:rPr>
          <w:rFonts w:hint="eastAsia"/>
          <w:noProof/>
          <w:lang w:val="en-US" w:eastAsia="zh-CN"/>
        </w:rPr>
        <w:t>指标专家组</w:t>
      </w:r>
    </w:p>
    <w:p w14:paraId="09A204EC" w14:textId="01FEAEA3" w:rsidR="00840837" w:rsidRDefault="00840837" w:rsidP="004825A3">
      <w:pPr>
        <w:ind w:firstLineChars="200" w:firstLine="480"/>
        <w:rPr>
          <w:lang w:eastAsia="zh-CN"/>
        </w:rPr>
      </w:pPr>
      <w:r w:rsidRPr="004825A3">
        <w:rPr>
          <w:rFonts w:hint="eastAsia"/>
          <w:bCs/>
          <w:szCs w:val="24"/>
          <w:lang w:eastAsia="zh-CN"/>
        </w:rPr>
        <w:t>SG2</w:t>
      </w:r>
      <w:r>
        <w:rPr>
          <w:rFonts w:hint="eastAsia"/>
          <w:lang w:eastAsia="zh-CN"/>
        </w:rPr>
        <w:t>审议了</w:t>
      </w:r>
      <w:r>
        <w:rPr>
          <w:rFonts w:hint="eastAsia"/>
          <w:lang w:eastAsia="zh-CN"/>
        </w:rPr>
        <w:t>ITU-D</w:t>
      </w:r>
      <w:r>
        <w:rPr>
          <w:rFonts w:hint="eastAsia"/>
          <w:lang w:eastAsia="zh-CN"/>
        </w:rPr>
        <w:t>关于</w:t>
      </w:r>
      <w:r>
        <w:rPr>
          <w:rFonts w:hint="eastAsia"/>
          <w:lang w:eastAsia="zh-CN"/>
        </w:rPr>
        <w:t>2022</w:t>
      </w:r>
      <w:r>
        <w:rPr>
          <w:rFonts w:hint="eastAsia"/>
          <w:lang w:eastAsia="zh-CN"/>
        </w:rPr>
        <w:t>年统计产品和活动的概况，包括该领域的最新出版物、</w:t>
      </w:r>
      <w:r>
        <w:rPr>
          <w:rFonts w:hint="eastAsia"/>
          <w:lang w:eastAsia="zh-CN"/>
        </w:rPr>
        <w:t>WTDC</w:t>
      </w:r>
      <w:r>
        <w:rPr>
          <w:rFonts w:hint="eastAsia"/>
          <w:lang w:eastAsia="zh-CN"/>
        </w:rPr>
        <w:t>第</w:t>
      </w:r>
      <w:r>
        <w:rPr>
          <w:rFonts w:hint="eastAsia"/>
          <w:lang w:eastAsia="zh-CN"/>
        </w:rPr>
        <w:t>8</w:t>
      </w:r>
      <w:r>
        <w:rPr>
          <w:rFonts w:hint="eastAsia"/>
          <w:lang w:eastAsia="zh-CN"/>
        </w:rPr>
        <w:t>号决议（</w:t>
      </w:r>
      <w:r>
        <w:rPr>
          <w:rFonts w:hint="eastAsia"/>
          <w:lang w:eastAsia="zh-CN"/>
        </w:rPr>
        <w:t>2022</w:t>
      </w:r>
      <w:r>
        <w:rPr>
          <w:rFonts w:hint="eastAsia"/>
          <w:lang w:eastAsia="zh-CN"/>
        </w:rPr>
        <w:t>年，基加利，修订版）和第</w:t>
      </w:r>
      <w:r>
        <w:rPr>
          <w:rFonts w:hint="eastAsia"/>
          <w:lang w:eastAsia="zh-CN"/>
        </w:rPr>
        <w:t>131</w:t>
      </w:r>
      <w:r>
        <w:rPr>
          <w:rFonts w:hint="eastAsia"/>
          <w:lang w:eastAsia="zh-CN"/>
        </w:rPr>
        <w:t>号决议（</w:t>
      </w:r>
      <w:r>
        <w:rPr>
          <w:rFonts w:hint="eastAsia"/>
          <w:lang w:eastAsia="zh-CN"/>
        </w:rPr>
        <w:t>2022</w:t>
      </w:r>
      <w:r>
        <w:rPr>
          <w:rFonts w:hint="eastAsia"/>
          <w:lang w:eastAsia="zh-CN"/>
        </w:rPr>
        <w:t>年，布加勒斯特，修订版）的主要修订，以及</w:t>
      </w:r>
      <w:r>
        <w:rPr>
          <w:rFonts w:hint="eastAsia"/>
          <w:lang w:eastAsia="zh-CN"/>
        </w:rPr>
        <w:t>ICT</w:t>
      </w:r>
      <w:r>
        <w:rPr>
          <w:rFonts w:hint="eastAsia"/>
          <w:lang w:eastAsia="zh-CN"/>
        </w:rPr>
        <w:t>指标专家组（</w:t>
      </w:r>
      <w:r>
        <w:rPr>
          <w:rFonts w:hint="eastAsia"/>
          <w:lang w:eastAsia="zh-CN"/>
        </w:rPr>
        <w:t>EGTI</w:t>
      </w:r>
      <w:r>
        <w:rPr>
          <w:rFonts w:hint="eastAsia"/>
          <w:lang w:eastAsia="zh-CN"/>
        </w:rPr>
        <w:t>）和</w:t>
      </w:r>
      <w:r>
        <w:rPr>
          <w:rFonts w:hint="eastAsia"/>
          <w:lang w:eastAsia="zh-CN"/>
        </w:rPr>
        <w:t>ICT</w:t>
      </w:r>
      <w:r>
        <w:rPr>
          <w:rFonts w:hint="eastAsia"/>
          <w:lang w:eastAsia="zh-CN"/>
        </w:rPr>
        <w:t>家庭指标专家组（</w:t>
      </w:r>
      <w:r>
        <w:rPr>
          <w:rFonts w:hint="eastAsia"/>
          <w:lang w:eastAsia="zh-CN"/>
        </w:rPr>
        <w:t>EGH</w:t>
      </w:r>
      <w:r>
        <w:rPr>
          <w:rFonts w:hint="eastAsia"/>
          <w:lang w:eastAsia="zh-CN"/>
        </w:rPr>
        <w:t>）的主要成果。</w:t>
      </w:r>
    </w:p>
    <w:p w14:paraId="27A3867C" w14:textId="65968444" w:rsidR="00840837" w:rsidRDefault="00840837" w:rsidP="004825A3">
      <w:pPr>
        <w:ind w:firstLineChars="200" w:firstLine="480"/>
        <w:rPr>
          <w:lang w:eastAsia="zh-CN"/>
        </w:rPr>
      </w:pPr>
      <w:r w:rsidRPr="004825A3">
        <w:rPr>
          <w:rFonts w:hint="eastAsia"/>
          <w:bCs/>
          <w:szCs w:val="24"/>
          <w:lang w:eastAsia="zh-CN"/>
        </w:rPr>
        <w:t>EGTI</w:t>
      </w:r>
      <w:r>
        <w:rPr>
          <w:rFonts w:hint="eastAsia"/>
          <w:lang w:eastAsia="zh-CN"/>
        </w:rPr>
        <w:t>和</w:t>
      </w:r>
      <w:r>
        <w:rPr>
          <w:rFonts w:hint="eastAsia"/>
          <w:lang w:eastAsia="zh-CN"/>
        </w:rPr>
        <w:t>EGH</w:t>
      </w:r>
      <w:r>
        <w:rPr>
          <w:rFonts w:hint="eastAsia"/>
          <w:lang w:eastAsia="zh-CN"/>
        </w:rPr>
        <w:t>正在进行的关于</w:t>
      </w:r>
      <w:r>
        <w:rPr>
          <w:rFonts w:hint="eastAsia"/>
          <w:lang w:eastAsia="zh-CN"/>
        </w:rPr>
        <w:t>SG</w:t>
      </w:r>
      <w:r>
        <w:rPr>
          <w:lang w:eastAsia="zh-CN"/>
        </w:rPr>
        <w:t>2</w:t>
      </w:r>
      <w:r>
        <w:rPr>
          <w:rFonts w:hint="eastAsia"/>
          <w:lang w:eastAsia="zh-CN"/>
        </w:rPr>
        <w:t>课题所关注议题的工作，如关于</w:t>
      </w:r>
      <w:r>
        <w:rPr>
          <w:rFonts w:hint="eastAsia"/>
          <w:lang w:eastAsia="zh-CN"/>
        </w:rPr>
        <w:t>5G/IMT-2020</w:t>
      </w:r>
      <w:r>
        <w:rPr>
          <w:rFonts w:hint="eastAsia"/>
          <w:lang w:eastAsia="zh-CN"/>
        </w:rPr>
        <w:t>、</w:t>
      </w:r>
      <w:r>
        <w:rPr>
          <w:rFonts w:hint="eastAsia"/>
          <w:lang w:eastAsia="zh-CN"/>
        </w:rPr>
        <w:t>OTT</w:t>
      </w:r>
      <w:r>
        <w:rPr>
          <w:rFonts w:hint="eastAsia"/>
          <w:lang w:eastAsia="zh-CN"/>
        </w:rPr>
        <w:t>业务、电子废弃物和</w:t>
      </w:r>
      <w:r>
        <w:rPr>
          <w:rFonts w:hint="eastAsia"/>
          <w:lang w:eastAsia="zh-CN"/>
        </w:rPr>
        <w:t>ICT</w:t>
      </w:r>
      <w:r>
        <w:rPr>
          <w:rFonts w:hint="eastAsia"/>
          <w:lang w:eastAsia="zh-CN"/>
        </w:rPr>
        <w:t>技能的指标，</w:t>
      </w:r>
      <w:r>
        <w:rPr>
          <w:rFonts w:hint="eastAsia"/>
          <w:lang w:eastAsia="zh-CN"/>
        </w:rPr>
        <w:t>SG2</w:t>
      </w:r>
      <w:r>
        <w:rPr>
          <w:rFonts w:hint="eastAsia"/>
          <w:lang w:eastAsia="zh-CN"/>
        </w:rPr>
        <w:t>将继续与这些专家组开展协作，以探索新的协同作用。为促进此类协作，指派了一名</w:t>
      </w:r>
      <w:r w:rsidRPr="005519C0">
        <w:rPr>
          <w:lang w:eastAsia="zh-CN"/>
        </w:rPr>
        <w:t>负责统计相关</w:t>
      </w:r>
      <w:r>
        <w:rPr>
          <w:rFonts w:hint="eastAsia"/>
          <w:lang w:eastAsia="zh-CN"/>
        </w:rPr>
        <w:t>事项</w:t>
      </w:r>
      <w:r w:rsidRPr="005519C0">
        <w:rPr>
          <w:lang w:eastAsia="zh-CN"/>
        </w:rPr>
        <w:t>的协调</w:t>
      </w:r>
      <w:r w:rsidRPr="005519C0">
        <w:rPr>
          <w:rFonts w:hint="eastAsia"/>
          <w:lang w:eastAsia="zh-CN"/>
        </w:rPr>
        <w:t>人</w:t>
      </w:r>
      <w:r>
        <w:rPr>
          <w:rFonts w:hint="eastAsia"/>
          <w:lang w:eastAsia="zh-CN"/>
        </w:rPr>
        <w:t>（见本会议报告的附件</w:t>
      </w:r>
      <w:r>
        <w:rPr>
          <w:rFonts w:hint="eastAsia"/>
          <w:lang w:eastAsia="zh-CN"/>
        </w:rPr>
        <w:t>2</w:t>
      </w:r>
      <w:r>
        <w:rPr>
          <w:rFonts w:hint="eastAsia"/>
          <w:lang w:eastAsia="zh-CN"/>
        </w:rPr>
        <w:t>）。</w:t>
      </w:r>
    </w:p>
    <w:p w14:paraId="476B1817" w14:textId="202712DC" w:rsidR="00840837" w:rsidRDefault="00B8497E" w:rsidP="00B8497E">
      <w:pPr>
        <w:pStyle w:val="Heading2"/>
        <w:rPr>
          <w:noProof/>
          <w:szCs w:val="18"/>
          <w:lang w:val="en-US" w:eastAsia="zh-CN"/>
        </w:rPr>
      </w:pPr>
      <w:r>
        <w:rPr>
          <w:rFonts w:hint="eastAsia"/>
          <w:noProof/>
          <w:szCs w:val="18"/>
          <w:lang w:val="en-US" w:eastAsia="zh-CN"/>
        </w:rPr>
        <w:t>3.</w:t>
      </w:r>
      <w:r>
        <w:rPr>
          <w:noProof/>
          <w:szCs w:val="18"/>
          <w:lang w:val="en-US" w:eastAsia="zh-CN"/>
        </w:rPr>
        <w:t>6</w:t>
      </w:r>
      <w:r>
        <w:rPr>
          <w:noProof/>
          <w:szCs w:val="18"/>
          <w:lang w:val="en-US" w:eastAsia="zh-CN"/>
        </w:rPr>
        <w:tab/>
      </w:r>
      <w:r w:rsidR="00840837" w:rsidRPr="000C6D76">
        <w:rPr>
          <w:rFonts w:hint="eastAsia"/>
          <w:noProof/>
          <w:szCs w:val="18"/>
          <w:lang w:val="en-US" w:eastAsia="zh-CN"/>
        </w:rPr>
        <w:t>与</w:t>
      </w:r>
      <w:r w:rsidR="00840837" w:rsidRPr="000C6D76">
        <w:rPr>
          <w:rFonts w:hint="eastAsia"/>
          <w:noProof/>
          <w:szCs w:val="18"/>
          <w:lang w:val="en-US" w:eastAsia="zh-CN"/>
        </w:rPr>
        <w:t>BDT</w:t>
      </w:r>
      <w:r w:rsidR="00840837" w:rsidRPr="000C6D76">
        <w:rPr>
          <w:rFonts w:hint="eastAsia"/>
          <w:noProof/>
          <w:szCs w:val="18"/>
          <w:lang w:val="en-US" w:eastAsia="zh-CN"/>
        </w:rPr>
        <w:t>项目和举措的协同作用</w:t>
      </w:r>
    </w:p>
    <w:p w14:paraId="72880A69" w14:textId="362316C6" w:rsidR="00840837" w:rsidRPr="00C02C48" w:rsidRDefault="00840837" w:rsidP="00FF3D99">
      <w:pPr>
        <w:ind w:firstLineChars="200" w:firstLine="480"/>
        <w:rPr>
          <w:lang w:eastAsia="zh-CN"/>
        </w:rPr>
      </w:pPr>
      <w:r>
        <w:rPr>
          <w:rFonts w:hint="eastAsia"/>
          <w:lang w:eastAsia="zh-CN"/>
        </w:rPr>
        <w:t>SG2</w:t>
      </w:r>
      <w:r>
        <w:rPr>
          <w:rFonts w:hint="eastAsia"/>
          <w:lang w:eastAsia="zh-CN"/>
        </w:rPr>
        <w:t>审议了国际电联项目职能的实施情况，特别关注介绍了由</w:t>
      </w:r>
      <w:r>
        <w:rPr>
          <w:rFonts w:hint="eastAsia"/>
          <w:lang w:eastAsia="zh-CN"/>
        </w:rPr>
        <w:t>BDT</w:t>
      </w:r>
      <w:r>
        <w:rPr>
          <w:rFonts w:hint="eastAsia"/>
          <w:lang w:eastAsia="zh-CN"/>
        </w:rPr>
        <w:t>实施的国际电联项目与</w:t>
      </w:r>
      <w:r>
        <w:rPr>
          <w:rFonts w:hint="eastAsia"/>
          <w:lang w:eastAsia="zh-CN"/>
        </w:rPr>
        <w:t>ITU-D</w:t>
      </w:r>
      <w:r>
        <w:rPr>
          <w:rFonts w:hint="eastAsia"/>
          <w:lang w:eastAsia="zh-CN"/>
        </w:rPr>
        <w:t>研究课题之间的联系。就向发展中国家提供的直接援助而言，国际电联项目仍然是</w:t>
      </w:r>
      <w:r w:rsidRPr="006908EA">
        <w:rPr>
          <w:rFonts w:cs="Times New Roman Bold"/>
          <w:szCs w:val="18"/>
          <w:lang w:eastAsia="zh-CN"/>
        </w:rPr>
        <w:t>BDT</w:t>
      </w:r>
      <w:r>
        <w:rPr>
          <w:rFonts w:hint="eastAsia"/>
          <w:lang w:eastAsia="zh-CN"/>
        </w:rPr>
        <w:t>所实施活动的重要组成部分。考虑到许多</w:t>
      </w:r>
      <w:r>
        <w:rPr>
          <w:rFonts w:hint="eastAsia"/>
          <w:lang w:eastAsia="zh-CN"/>
        </w:rPr>
        <w:t>BDT</w:t>
      </w:r>
      <w:r>
        <w:rPr>
          <w:rFonts w:hint="eastAsia"/>
          <w:lang w:eastAsia="zh-CN"/>
        </w:rPr>
        <w:t>项目与国际电联研究课题之间的密切联系，</w:t>
      </w:r>
      <w:r>
        <w:rPr>
          <w:rFonts w:hint="eastAsia"/>
          <w:lang w:eastAsia="zh-CN"/>
        </w:rPr>
        <w:t>SG2</w:t>
      </w:r>
      <w:r>
        <w:rPr>
          <w:rFonts w:hint="eastAsia"/>
          <w:lang w:eastAsia="zh-CN"/>
        </w:rPr>
        <w:t>指定了两名新的协调人（见本会议报告附件</w:t>
      </w:r>
      <w:r>
        <w:rPr>
          <w:rFonts w:hint="eastAsia"/>
          <w:lang w:eastAsia="zh-CN"/>
        </w:rPr>
        <w:t>2</w:t>
      </w:r>
      <w:r>
        <w:rPr>
          <w:rFonts w:hint="eastAsia"/>
          <w:lang w:eastAsia="zh-CN"/>
        </w:rPr>
        <w:t>），以探讨如何利用这些项目使研究课题受益，反之亦然。</w:t>
      </w:r>
    </w:p>
    <w:p w14:paraId="6804591A" w14:textId="54885B3D" w:rsidR="00840837" w:rsidRPr="00B8497E" w:rsidRDefault="00B8497E" w:rsidP="00B8497E">
      <w:pPr>
        <w:pStyle w:val="Heading1"/>
        <w:rPr>
          <w:lang w:eastAsia="zh-CN"/>
        </w:rPr>
      </w:pPr>
      <w:r>
        <w:rPr>
          <w:rFonts w:hint="eastAsia"/>
          <w:lang w:eastAsia="zh-CN"/>
        </w:rPr>
        <w:t>4</w:t>
      </w:r>
      <w:r>
        <w:rPr>
          <w:rFonts w:hint="eastAsia"/>
          <w:lang w:eastAsia="zh-CN"/>
        </w:rPr>
        <w:tab/>
      </w:r>
      <w:r w:rsidR="00840837" w:rsidRPr="00B8497E">
        <w:rPr>
          <w:rFonts w:hint="eastAsia"/>
          <w:lang w:eastAsia="zh-CN"/>
        </w:rPr>
        <w:t>协作工具</w:t>
      </w:r>
    </w:p>
    <w:p w14:paraId="09DB1723" w14:textId="4D653291" w:rsidR="00840837" w:rsidRPr="007E25E4" w:rsidRDefault="00840837" w:rsidP="004825A3">
      <w:pPr>
        <w:ind w:firstLineChars="200" w:firstLine="480"/>
        <w:rPr>
          <w:lang w:eastAsia="zh-CN"/>
        </w:rPr>
      </w:pPr>
      <w:r w:rsidRPr="00210A27">
        <w:rPr>
          <w:rFonts w:hint="eastAsia"/>
          <w:bCs/>
          <w:szCs w:val="24"/>
          <w:lang w:eastAsia="zh-CN"/>
        </w:rPr>
        <w:t>与上一个研究期类似，将继续使用</w:t>
      </w:r>
      <w:r>
        <w:fldChar w:fldCharType="begin"/>
      </w:r>
      <w:r>
        <w:rPr>
          <w:lang w:eastAsia="zh-CN"/>
        </w:rPr>
        <w:instrText xml:space="preserve"> HYPERLINK "https://www.itu.int/en/ITU-D/Study-Groups/2022-2025/Pages/reference/Collaborative-Tools.aspx" </w:instrText>
      </w:r>
      <w:r>
        <w:fldChar w:fldCharType="separate"/>
      </w:r>
      <w:r w:rsidRPr="002252B3">
        <w:rPr>
          <w:rStyle w:val="Hyperlink"/>
          <w:rFonts w:hint="eastAsia"/>
          <w:bCs/>
          <w:szCs w:val="24"/>
          <w:lang w:eastAsia="zh-CN"/>
        </w:rPr>
        <w:t>协作工具</w:t>
      </w:r>
      <w:r>
        <w:rPr>
          <w:rStyle w:val="Hyperlink"/>
          <w:bCs/>
          <w:szCs w:val="24"/>
          <w:lang w:eastAsia="zh-CN"/>
        </w:rPr>
        <w:fldChar w:fldCharType="end"/>
      </w:r>
      <w:r w:rsidRPr="00210A27">
        <w:rPr>
          <w:rFonts w:hint="eastAsia"/>
          <w:bCs/>
          <w:szCs w:val="24"/>
          <w:lang w:eastAsia="zh-CN"/>
        </w:rPr>
        <w:t>，以促进</w:t>
      </w:r>
      <w:r>
        <w:rPr>
          <w:rFonts w:hint="eastAsia"/>
          <w:bCs/>
          <w:szCs w:val="24"/>
          <w:lang w:eastAsia="zh-CN"/>
        </w:rPr>
        <w:t>协作者</w:t>
      </w:r>
      <w:r w:rsidRPr="00210A27">
        <w:rPr>
          <w:rFonts w:hint="eastAsia"/>
          <w:bCs/>
          <w:szCs w:val="24"/>
          <w:lang w:eastAsia="zh-CN"/>
        </w:rPr>
        <w:t>以电子方式参与</w:t>
      </w:r>
      <w:r w:rsidRPr="00210A27">
        <w:rPr>
          <w:rFonts w:hint="eastAsia"/>
          <w:bCs/>
          <w:szCs w:val="24"/>
          <w:lang w:eastAsia="zh-CN"/>
        </w:rPr>
        <w:t>ITU-D</w:t>
      </w:r>
      <w:r>
        <w:rPr>
          <w:rFonts w:hint="eastAsia"/>
          <w:bCs/>
          <w:szCs w:val="24"/>
          <w:lang w:eastAsia="zh-CN"/>
        </w:rPr>
        <w:t>研究组</w:t>
      </w:r>
      <w:r w:rsidRPr="00210A27">
        <w:rPr>
          <w:rFonts w:hint="eastAsia"/>
          <w:bCs/>
          <w:szCs w:val="24"/>
          <w:lang w:eastAsia="zh-CN"/>
        </w:rPr>
        <w:t>的工作</w:t>
      </w:r>
      <w:r>
        <w:rPr>
          <w:rFonts w:hint="eastAsia"/>
          <w:bCs/>
          <w:szCs w:val="24"/>
          <w:lang w:eastAsia="zh-CN"/>
        </w:rPr>
        <w:t>。</w:t>
      </w:r>
      <w:r w:rsidRPr="00210A27">
        <w:rPr>
          <w:rFonts w:hint="eastAsia"/>
          <w:bCs/>
          <w:szCs w:val="24"/>
          <w:lang w:eastAsia="zh-CN"/>
        </w:rPr>
        <w:t>除了</w:t>
      </w:r>
      <w:r>
        <w:rPr>
          <w:rFonts w:hint="eastAsia"/>
          <w:bCs/>
          <w:szCs w:val="24"/>
          <w:lang w:eastAsia="zh-CN"/>
        </w:rPr>
        <w:t>远程参会服务</w:t>
      </w:r>
      <w:r w:rsidRPr="00210A27">
        <w:rPr>
          <w:rFonts w:hint="eastAsia"/>
          <w:bCs/>
          <w:szCs w:val="24"/>
          <w:lang w:eastAsia="zh-CN"/>
        </w:rPr>
        <w:t>和各自会议</w:t>
      </w:r>
      <w:r>
        <w:rPr>
          <w:rFonts w:hint="eastAsia"/>
          <w:bCs/>
          <w:szCs w:val="24"/>
          <w:lang w:eastAsia="zh-CN"/>
        </w:rPr>
        <w:t>语言</w:t>
      </w:r>
      <w:r w:rsidRPr="00210A27">
        <w:rPr>
          <w:rFonts w:hint="eastAsia"/>
          <w:bCs/>
          <w:szCs w:val="24"/>
          <w:lang w:eastAsia="zh-CN"/>
        </w:rPr>
        <w:t>的网播外，还向</w:t>
      </w:r>
      <w:r>
        <w:rPr>
          <w:rFonts w:hint="eastAsia"/>
          <w:bCs/>
          <w:szCs w:val="24"/>
          <w:lang w:eastAsia="zh-CN"/>
        </w:rPr>
        <w:t>/</w:t>
      </w:r>
      <w:r>
        <w:rPr>
          <w:rFonts w:hint="eastAsia"/>
          <w:bCs/>
          <w:szCs w:val="24"/>
          <w:lang w:eastAsia="zh-CN"/>
        </w:rPr>
        <w:t>将向与会者</w:t>
      </w:r>
      <w:r w:rsidRPr="00210A27">
        <w:rPr>
          <w:rFonts w:hint="eastAsia"/>
          <w:bCs/>
          <w:szCs w:val="24"/>
          <w:lang w:eastAsia="zh-CN"/>
        </w:rPr>
        <w:t>和管理</w:t>
      </w:r>
      <w:r>
        <w:rPr>
          <w:rFonts w:hint="eastAsia"/>
          <w:bCs/>
          <w:szCs w:val="24"/>
          <w:lang w:eastAsia="zh-CN"/>
        </w:rPr>
        <w:t>层</w:t>
      </w:r>
      <w:r w:rsidRPr="00210A27">
        <w:rPr>
          <w:rFonts w:hint="eastAsia"/>
          <w:bCs/>
          <w:szCs w:val="24"/>
          <w:lang w:eastAsia="zh-CN"/>
        </w:rPr>
        <w:t>成员</w:t>
      </w:r>
      <w:r w:rsidRPr="00FD13DA">
        <w:rPr>
          <w:rFonts w:hint="eastAsia"/>
          <w:bCs/>
          <w:spacing w:val="-2"/>
          <w:szCs w:val="24"/>
          <w:lang w:eastAsia="zh-CN"/>
        </w:rPr>
        <w:t>提供</w:t>
      </w:r>
      <w:r w:rsidRPr="00FD13DA">
        <w:rPr>
          <w:bCs/>
          <w:spacing w:val="-2"/>
          <w:szCs w:val="24"/>
          <w:lang w:eastAsia="zh-CN"/>
        </w:rPr>
        <w:t>电子邮件通讯</w:t>
      </w:r>
      <w:r w:rsidRPr="00FD13DA">
        <w:rPr>
          <w:rFonts w:hint="eastAsia"/>
          <w:bCs/>
          <w:spacing w:val="-2"/>
          <w:szCs w:val="24"/>
          <w:lang w:eastAsia="zh-CN"/>
        </w:rPr>
        <w:t>录和协作式</w:t>
      </w:r>
      <w:r w:rsidRPr="00FD13DA">
        <w:rPr>
          <w:rFonts w:hint="eastAsia"/>
          <w:bCs/>
          <w:spacing w:val="-2"/>
          <w:szCs w:val="24"/>
          <w:lang w:eastAsia="zh-CN"/>
        </w:rPr>
        <w:t>SharePoint</w:t>
      </w:r>
      <w:r w:rsidRPr="00FD13DA">
        <w:rPr>
          <w:rFonts w:hint="eastAsia"/>
          <w:bCs/>
          <w:spacing w:val="-2"/>
          <w:szCs w:val="24"/>
          <w:lang w:eastAsia="zh-CN"/>
        </w:rPr>
        <w:t>软件平台。</w:t>
      </w:r>
      <w:bookmarkStart w:id="14" w:name="_Hlk135408276"/>
      <w:r w:rsidRPr="00FD13DA">
        <w:rPr>
          <w:rFonts w:hint="eastAsia"/>
          <w:bCs/>
          <w:spacing w:val="-2"/>
          <w:szCs w:val="24"/>
          <w:lang w:eastAsia="zh-CN"/>
        </w:rPr>
        <w:t>会议还介绍了</w:t>
      </w:r>
      <w:bookmarkEnd w:id="14"/>
      <w:r w:rsidRPr="00FD13DA">
        <w:rPr>
          <w:rFonts w:hint="eastAsia"/>
          <w:bCs/>
          <w:spacing w:val="-2"/>
          <w:szCs w:val="24"/>
          <w:lang w:eastAsia="zh-CN"/>
        </w:rPr>
        <w:t>一个新的文稿库和信息概览</w:t>
      </w:r>
      <w:r w:rsidRPr="00FD13DA">
        <w:rPr>
          <w:rStyle w:val="FootnoteReference"/>
          <w:rFonts w:eastAsia="Batang"/>
          <w:lang w:val="en-US"/>
        </w:rPr>
        <w:footnoteReference w:id="6"/>
      </w:r>
      <w:r w:rsidRPr="00C02C48">
        <w:rPr>
          <w:rFonts w:hint="eastAsia"/>
          <w:bCs/>
          <w:szCs w:val="24"/>
          <w:lang w:eastAsia="zh-CN"/>
        </w:rPr>
        <w:t>，</w:t>
      </w:r>
      <w:r w:rsidRPr="0050079D">
        <w:rPr>
          <w:rFonts w:hint="eastAsia"/>
          <w:bCs/>
          <w:szCs w:val="24"/>
          <w:lang w:eastAsia="zh-CN"/>
        </w:rPr>
        <w:t>可以方便地搜索</w:t>
      </w:r>
      <w:r>
        <w:rPr>
          <w:rFonts w:hint="eastAsia"/>
          <w:bCs/>
          <w:lang w:eastAsia="zh-CN"/>
        </w:rPr>
        <w:t>以往</w:t>
      </w:r>
      <w:r w:rsidRPr="0050079D">
        <w:rPr>
          <w:rFonts w:hint="eastAsia"/>
          <w:bCs/>
          <w:szCs w:val="24"/>
          <w:lang w:eastAsia="zh-CN"/>
        </w:rPr>
        <w:t>的</w:t>
      </w:r>
      <w:r>
        <w:rPr>
          <w:rFonts w:hint="eastAsia"/>
          <w:bCs/>
          <w:lang w:eastAsia="zh-CN"/>
        </w:rPr>
        <w:t>文稿</w:t>
      </w:r>
      <w:r w:rsidRPr="0050079D">
        <w:rPr>
          <w:rFonts w:hint="eastAsia"/>
          <w:bCs/>
          <w:szCs w:val="24"/>
          <w:lang w:eastAsia="zh-CN"/>
        </w:rPr>
        <w:t>及其摘要。鼓励研究组</w:t>
      </w:r>
      <w:r>
        <w:rPr>
          <w:rFonts w:hint="eastAsia"/>
          <w:bCs/>
          <w:lang w:eastAsia="zh-CN"/>
        </w:rPr>
        <w:t>与会者</w:t>
      </w:r>
      <w:r w:rsidRPr="0050079D">
        <w:rPr>
          <w:rFonts w:hint="eastAsia"/>
          <w:bCs/>
          <w:szCs w:val="24"/>
          <w:lang w:eastAsia="zh-CN"/>
        </w:rPr>
        <w:t>探索这些工具，并向秘书处提供任何反馈意见，以协助改进这些工具。</w:t>
      </w:r>
    </w:p>
    <w:p w14:paraId="35134147" w14:textId="7EC9871D" w:rsidR="00840837" w:rsidRPr="00B8497E" w:rsidRDefault="00B8497E" w:rsidP="00B8497E">
      <w:pPr>
        <w:pStyle w:val="Heading1"/>
        <w:rPr>
          <w:lang w:eastAsia="zh-CN"/>
        </w:rPr>
      </w:pPr>
      <w:r>
        <w:rPr>
          <w:rFonts w:hint="eastAsia"/>
          <w:lang w:eastAsia="zh-CN"/>
        </w:rPr>
        <w:lastRenderedPageBreak/>
        <w:t>5</w:t>
      </w:r>
      <w:r>
        <w:rPr>
          <w:rFonts w:hint="eastAsia"/>
          <w:lang w:eastAsia="zh-CN"/>
        </w:rPr>
        <w:tab/>
      </w:r>
      <w:r w:rsidR="00840837" w:rsidRPr="00B8497E">
        <w:rPr>
          <w:rFonts w:hint="eastAsia"/>
          <w:lang w:eastAsia="zh-CN"/>
        </w:rPr>
        <w:t>结论和前进方向</w:t>
      </w:r>
    </w:p>
    <w:p w14:paraId="3EBC1709" w14:textId="27108CD7" w:rsidR="00840837" w:rsidRPr="00C02C48" w:rsidRDefault="00840837" w:rsidP="004825A3">
      <w:pPr>
        <w:ind w:firstLineChars="200" w:firstLine="480"/>
        <w:rPr>
          <w:bCs/>
          <w:szCs w:val="24"/>
          <w:lang w:eastAsia="zh-CN"/>
        </w:rPr>
      </w:pPr>
      <w:r w:rsidRPr="00210A27">
        <w:rPr>
          <w:rFonts w:hint="eastAsia"/>
          <w:bCs/>
          <w:szCs w:val="24"/>
          <w:lang w:eastAsia="zh-CN"/>
        </w:rPr>
        <w:t>为</w:t>
      </w:r>
      <w:r w:rsidRPr="0050079D">
        <w:rPr>
          <w:bCs/>
          <w:szCs w:val="24"/>
          <w:lang w:eastAsia="zh-CN"/>
        </w:rPr>
        <w:t>继续推进工作</w:t>
      </w:r>
      <w:r w:rsidRPr="00210A27">
        <w:rPr>
          <w:rFonts w:hint="eastAsia"/>
          <w:bCs/>
          <w:szCs w:val="24"/>
          <w:lang w:eastAsia="zh-CN"/>
        </w:rPr>
        <w:t>，</w:t>
      </w:r>
      <w:r>
        <w:rPr>
          <w:rFonts w:hint="eastAsia"/>
          <w:bCs/>
          <w:szCs w:val="24"/>
          <w:lang w:eastAsia="zh-CN"/>
        </w:rPr>
        <w:t>第</w:t>
      </w:r>
      <w:r>
        <w:rPr>
          <w:rFonts w:hint="eastAsia"/>
          <w:bCs/>
          <w:szCs w:val="24"/>
          <w:lang w:eastAsia="zh-CN"/>
        </w:rPr>
        <w:t>2</w:t>
      </w:r>
      <w:r>
        <w:rPr>
          <w:rFonts w:hint="eastAsia"/>
          <w:bCs/>
          <w:szCs w:val="24"/>
          <w:lang w:eastAsia="zh-CN"/>
        </w:rPr>
        <w:t>研究组</w:t>
      </w:r>
      <w:r w:rsidRPr="00C02C48">
        <w:rPr>
          <w:rFonts w:hint="eastAsia"/>
          <w:bCs/>
          <w:szCs w:val="24"/>
          <w:lang w:eastAsia="zh-CN"/>
        </w:rPr>
        <w:t>的下一次会议将于</w:t>
      </w:r>
      <w:r w:rsidRPr="00C02C48">
        <w:rPr>
          <w:rFonts w:hint="eastAsia"/>
          <w:bCs/>
          <w:szCs w:val="24"/>
          <w:lang w:eastAsia="zh-CN"/>
        </w:rPr>
        <w:t>2023</w:t>
      </w:r>
      <w:r w:rsidRPr="00C02C48">
        <w:rPr>
          <w:rFonts w:hint="eastAsia"/>
          <w:bCs/>
          <w:szCs w:val="24"/>
          <w:lang w:eastAsia="zh-CN"/>
        </w:rPr>
        <w:t>年</w:t>
      </w:r>
      <w:r w:rsidRPr="00C02C48">
        <w:rPr>
          <w:rFonts w:hint="eastAsia"/>
          <w:bCs/>
          <w:szCs w:val="24"/>
          <w:lang w:eastAsia="zh-CN"/>
        </w:rPr>
        <w:t>10</w:t>
      </w:r>
      <w:r w:rsidRPr="00C02C48">
        <w:rPr>
          <w:rFonts w:hint="eastAsia"/>
          <w:bCs/>
          <w:szCs w:val="24"/>
          <w:lang w:eastAsia="zh-CN"/>
        </w:rPr>
        <w:t>月</w:t>
      </w:r>
      <w:r w:rsidRPr="00C02C48">
        <w:rPr>
          <w:rFonts w:hint="eastAsia"/>
          <w:bCs/>
          <w:szCs w:val="24"/>
          <w:lang w:eastAsia="zh-CN"/>
        </w:rPr>
        <w:t>30</w:t>
      </w:r>
      <w:r w:rsidRPr="00C02C48">
        <w:rPr>
          <w:rFonts w:hint="eastAsia"/>
          <w:bCs/>
          <w:szCs w:val="24"/>
          <w:lang w:eastAsia="zh-CN"/>
        </w:rPr>
        <w:t>日至</w:t>
      </w:r>
      <w:r w:rsidRPr="00C02C48">
        <w:rPr>
          <w:rFonts w:hint="eastAsia"/>
          <w:bCs/>
          <w:szCs w:val="24"/>
          <w:lang w:eastAsia="zh-CN"/>
        </w:rPr>
        <w:t>11</w:t>
      </w:r>
      <w:r w:rsidRPr="00C02C48">
        <w:rPr>
          <w:rFonts w:hint="eastAsia"/>
          <w:bCs/>
          <w:szCs w:val="24"/>
          <w:lang w:eastAsia="zh-CN"/>
        </w:rPr>
        <w:t>月</w:t>
      </w:r>
      <w:r w:rsidRPr="00C02C48">
        <w:rPr>
          <w:rFonts w:hint="eastAsia"/>
          <w:bCs/>
          <w:szCs w:val="24"/>
          <w:lang w:eastAsia="zh-CN"/>
        </w:rPr>
        <w:t>3</w:t>
      </w:r>
      <w:r w:rsidRPr="00C02C48">
        <w:rPr>
          <w:rFonts w:hint="eastAsia"/>
          <w:bCs/>
          <w:szCs w:val="24"/>
          <w:lang w:eastAsia="zh-CN"/>
        </w:rPr>
        <w:t>日在日内瓦（地点待定）举行</w:t>
      </w:r>
      <w:r w:rsidRPr="002F5C3B">
        <w:rPr>
          <w:rStyle w:val="FootnoteReference"/>
          <w:rFonts w:eastAsia="Batang"/>
          <w:bCs/>
          <w:szCs w:val="24"/>
        </w:rPr>
        <w:footnoteReference w:id="7"/>
      </w:r>
      <w:r w:rsidRPr="00C02C48">
        <w:rPr>
          <w:rFonts w:hint="eastAsia"/>
          <w:bCs/>
          <w:szCs w:val="24"/>
          <w:lang w:eastAsia="zh-CN"/>
        </w:rPr>
        <w:t>。</w:t>
      </w:r>
      <w:r>
        <w:rPr>
          <w:rFonts w:hint="eastAsia"/>
          <w:bCs/>
          <w:szCs w:val="24"/>
          <w:lang w:eastAsia="zh-CN"/>
        </w:rPr>
        <w:t>将</w:t>
      </w:r>
      <w:r w:rsidRPr="00C02C48">
        <w:rPr>
          <w:rFonts w:hint="eastAsia"/>
          <w:bCs/>
          <w:szCs w:val="24"/>
          <w:lang w:eastAsia="zh-CN"/>
        </w:rPr>
        <w:t>在同一周内组织</w:t>
      </w:r>
      <w:r>
        <w:rPr>
          <w:rFonts w:hint="eastAsia"/>
          <w:bCs/>
          <w:szCs w:val="24"/>
          <w:lang w:eastAsia="zh-CN"/>
        </w:rPr>
        <w:t>报告人组</w:t>
      </w:r>
      <w:r w:rsidRPr="00C02C48">
        <w:rPr>
          <w:rFonts w:hint="eastAsia"/>
          <w:bCs/>
          <w:szCs w:val="24"/>
          <w:lang w:eastAsia="zh-CN"/>
        </w:rPr>
        <w:t>会议</w:t>
      </w:r>
      <w:r>
        <w:rPr>
          <w:rFonts w:hint="eastAsia"/>
          <w:bCs/>
          <w:szCs w:val="24"/>
          <w:lang w:eastAsia="zh-CN"/>
        </w:rPr>
        <w:t>，</w:t>
      </w:r>
      <w:r w:rsidRPr="0050079D">
        <w:rPr>
          <w:bCs/>
          <w:szCs w:val="24"/>
          <w:lang w:eastAsia="zh-CN"/>
        </w:rPr>
        <w:t>以便</w:t>
      </w:r>
      <w:bookmarkStart w:id="15" w:name="_Hlk135409183"/>
      <w:r w:rsidRPr="0050079D">
        <w:rPr>
          <w:bCs/>
          <w:szCs w:val="24"/>
          <w:lang w:eastAsia="zh-CN"/>
        </w:rPr>
        <w:t>报告人、副报告人和与会积极分子能够参加一个以上的会议，在相关议题上交流意见，组成起草小组，与其</w:t>
      </w:r>
      <w:r>
        <w:rPr>
          <w:rFonts w:hint="eastAsia"/>
          <w:bCs/>
          <w:szCs w:val="24"/>
          <w:lang w:eastAsia="zh-CN"/>
        </w:rPr>
        <w:t>联系人</w:t>
      </w:r>
      <w:r w:rsidRPr="0050079D">
        <w:rPr>
          <w:bCs/>
          <w:szCs w:val="24"/>
          <w:lang w:eastAsia="zh-CN"/>
        </w:rPr>
        <w:t>、</w:t>
      </w:r>
      <w:r w:rsidRPr="00210A27">
        <w:rPr>
          <w:rFonts w:hint="eastAsia"/>
          <w:bCs/>
          <w:szCs w:val="24"/>
          <w:lang w:eastAsia="zh-CN"/>
        </w:rPr>
        <w:t>BDT</w:t>
      </w:r>
      <w:r w:rsidRPr="0050079D">
        <w:rPr>
          <w:bCs/>
          <w:szCs w:val="24"/>
          <w:lang w:eastAsia="zh-CN"/>
        </w:rPr>
        <w:t>职员和出席会议的研究组</w:t>
      </w:r>
      <w:r w:rsidRPr="0050079D">
        <w:rPr>
          <w:rFonts w:hint="eastAsia"/>
          <w:bCs/>
          <w:szCs w:val="24"/>
          <w:lang w:eastAsia="zh-CN"/>
        </w:rPr>
        <w:t>正副</w:t>
      </w:r>
      <w:r w:rsidRPr="0050079D">
        <w:rPr>
          <w:bCs/>
          <w:szCs w:val="24"/>
          <w:lang w:eastAsia="zh-CN"/>
        </w:rPr>
        <w:t>主席会</w:t>
      </w:r>
      <w:r w:rsidRPr="0050079D">
        <w:rPr>
          <w:rFonts w:hint="eastAsia"/>
          <w:bCs/>
          <w:szCs w:val="24"/>
          <w:lang w:eastAsia="zh-CN"/>
        </w:rPr>
        <w:t>面</w:t>
      </w:r>
      <w:r w:rsidRPr="00210A27">
        <w:rPr>
          <w:rFonts w:hint="eastAsia"/>
          <w:bCs/>
          <w:szCs w:val="24"/>
          <w:lang w:eastAsia="zh-CN"/>
        </w:rPr>
        <w:t>。</w:t>
      </w:r>
      <w:bookmarkEnd w:id="15"/>
    </w:p>
    <w:p w14:paraId="50CC90BB" w14:textId="07ADDDB0" w:rsidR="00840837" w:rsidRDefault="00840837" w:rsidP="004825A3">
      <w:pPr>
        <w:ind w:firstLineChars="200" w:firstLine="480"/>
        <w:rPr>
          <w:bCs/>
          <w:szCs w:val="24"/>
          <w:lang w:eastAsia="zh-CN"/>
        </w:rPr>
      </w:pPr>
      <w:r w:rsidRPr="00C02C48">
        <w:rPr>
          <w:rFonts w:hint="eastAsia"/>
          <w:bCs/>
          <w:szCs w:val="24"/>
          <w:lang w:eastAsia="zh-CN"/>
        </w:rPr>
        <w:t>将继续努力，通过与国际电联其他部门和总秘书处的密切协调</w:t>
      </w:r>
      <w:r>
        <w:rPr>
          <w:rFonts w:hint="eastAsia"/>
          <w:bCs/>
          <w:szCs w:val="24"/>
          <w:lang w:eastAsia="zh-CN"/>
        </w:rPr>
        <w:t>与协作</w:t>
      </w:r>
      <w:r w:rsidRPr="00C02C48">
        <w:rPr>
          <w:rFonts w:hint="eastAsia"/>
          <w:bCs/>
          <w:szCs w:val="24"/>
          <w:lang w:eastAsia="zh-CN"/>
        </w:rPr>
        <w:t>，在研究组议题、讲习班和研讨会之间建立协同。此外，还鼓励并非常欢迎在各</w:t>
      </w:r>
      <w:r>
        <w:rPr>
          <w:rFonts w:hint="eastAsia"/>
          <w:bCs/>
          <w:szCs w:val="24"/>
          <w:lang w:eastAsia="zh-CN"/>
        </w:rPr>
        <w:t>区域</w:t>
      </w:r>
      <w:r w:rsidRPr="00C02C48">
        <w:rPr>
          <w:rFonts w:hint="eastAsia"/>
          <w:bCs/>
          <w:szCs w:val="24"/>
          <w:lang w:eastAsia="zh-CN"/>
        </w:rPr>
        <w:t>主办与</w:t>
      </w:r>
      <w:r w:rsidRPr="00C02C48">
        <w:rPr>
          <w:rFonts w:hint="eastAsia"/>
          <w:bCs/>
          <w:szCs w:val="24"/>
          <w:lang w:eastAsia="zh-CN"/>
        </w:rPr>
        <w:t>ITU-D</w:t>
      </w:r>
      <w:r>
        <w:rPr>
          <w:rFonts w:hint="eastAsia"/>
          <w:bCs/>
          <w:szCs w:val="24"/>
          <w:lang w:eastAsia="zh-CN"/>
        </w:rPr>
        <w:t>研究组</w:t>
      </w:r>
      <w:r w:rsidRPr="00C02C48">
        <w:rPr>
          <w:rFonts w:hint="eastAsia"/>
          <w:bCs/>
          <w:szCs w:val="24"/>
          <w:lang w:eastAsia="zh-CN"/>
        </w:rPr>
        <w:t>有关的活动</w:t>
      </w:r>
      <w:r>
        <w:rPr>
          <w:rFonts w:hint="eastAsia"/>
          <w:bCs/>
          <w:szCs w:val="24"/>
          <w:lang w:eastAsia="zh-CN"/>
        </w:rPr>
        <w:t>的</w:t>
      </w:r>
      <w:r w:rsidRPr="00C02C48">
        <w:rPr>
          <w:rFonts w:hint="eastAsia"/>
          <w:bCs/>
          <w:szCs w:val="24"/>
          <w:lang w:eastAsia="zh-CN"/>
        </w:rPr>
        <w:t>建议。</w:t>
      </w:r>
    </w:p>
    <w:p w14:paraId="65253E77" w14:textId="0798D969" w:rsidR="00840837" w:rsidRDefault="00840837" w:rsidP="00935FF0">
      <w:pPr>
        <w:rPr>
          <w:bCs/>
          <w:szCs w:val="24"/>
          <w:lang w:eastAsia="zh-CN"/>
        </w:rPr>
      </w:pPr>
    </w:p>
    <w:p w14:paraId="0DD94E11" w14:textId="77777777" w:rsidR="004825A3" w:rsidRDefault="004825A3" w:rsidP="00935FF0">
      <w:pPr>
        <w:rPr>
          <w:lang w:eastAsia="zh-CN"/>
        </w:rPr>
        <w:sectPr w:rsidR="004825A3" w:rsidSect="00473791">
          <w:headerReference w:type="default" r:id="rId19"/>
          <w:footerReference w:type="default" r:id="rId20"/>
          <w:footerReference w:type="first" r:id="rId21"/>
          <w:pgSz w:w="11907" w:h="16834" w:code="9"/>
          <w:pgMar w:top="1418" w:right="1134" w:bottom="1418" w:left="1134" w:header="720" w:footer="720" w:gutter="0"/>
          <w:paperSrc w:first="7" w:other="7"/>
          <w:cols w:space="720"/>
          <w:titlePg/>
          <w:docGrid w:linePitch="326"/>
        </w:sectPr>
      </w:pPr>
    </w:p>
    <w:p w14:paraId="36BD61A1" w14:textId="77777777" w:rsidR="00917AF7" w:rsidRPr="008E025C" w:rsidRDefault="00917AF7" w:rsidP="00917AF7">
      <w:pPr>
        <w:pStyle w:val="Heading5"/>
      </w:pPr>
      <w:r w:rsidRPr="008E025C">
        <w:lastRenderedPageBreak/>
        <w:t xml:space="preserve">Annex 1: Appointed </w:t>
      </w:r>
      <w:r>
        <w:t>c</w:t>
      </w:r>
      <w:r w:rsidRPr="008E025C">
        <w:t xml:space="preserve">hair, </w:t>
      </w:r>
      <w:r>
        <w:t>v</w:t>
      </w:r>
      <w:r w:rsidRPr="008E025C">
        <w:t>ice-</w:t>
      </w:r>
      <w:r>
        <w:t>c</w:t>
      </w:r>
      <w:r w:rsidRPr="008E025C">
        <w:t>hair</w:t>
      </w:r>
      <w:r>
        <w:t>s</w:t>
      </w:r>
      <w:r w:rsidRPr="008E025C">
        <w:t xml:space="preserve">, </w:t>
      </w:r>
      <w:r>
        <w:t>r</w:t>
      </w:r>
      <w:r w:rsidRPr="008E025C">
        <w:t xml:space="preserve">apporteurs and </w:t>
      </w:r>
      <w:r>
        <w:t>v</w:t>
      </w:r>
      <w:r w:rsidRPr="008E025C">
        <w:t>ice-</w:t>
      </w:r>
      <w:r>
        <w:t>r</w:t>
      </w:r>
      <w:r w:rsidRPr="008E025C">
        <w:t>apporteurs of ITU-D Study Group 2 Questions for the 20</w:t>
      </w:r>
      <w:r>
        <w:t>22</w:t>
      </w:r>
      <w:r w:rsidRPr="008E025C">
        <w:t>-202</w:t>
      </w:r>
      <w:r>
        <w:t>5</w:t>
      </w:r>
      <w:r w:rsidRPr="008E025C">
        <w:t xml:space="preserve"> </w:t>
      </w:r>
      <w:r>
        <w:t xml:space="preserve">study </w:t>
      </w:r>
      <w:r w:rsidRPr="008E025C">
        <w:t>period</w:t>
      </w:r>
    </w:p>
    <w:p w14:paraId="1A57226D" w14:textId="77777777" w:rsidR="00917AF7" w:rsidRDefault="00917AF7" w:rsidP="00917AF7">
      <w:pPr>
        <w:spacing w:after="120"/>
        <w:rPr>
          <w:bCs/>
          <w:szCs w:val="24"/>
        </w:rPr>
      </w:pPr>
      <w:r w:rsidRPr="00AC4938">
        <w:rPr>
          <w:b/>
          <w:szCs w:val="24"/>
        </w:rPr>
        <w:t>Table 1: List of chair and vice-chair</w:t>
      </w:r>
      <w:r>
        <w:rPr>
          <w:b/>
          <w:szCs w:val="24"/>
        </w:rPr>
        <w:t>s</w:t>
      </w:r>
      <w:r w:rsidRPr="0017675D">
        <w:rPr>
          <w:bCs/>
          <w:szCs w:val="24"/>
        </w:rPr>
        <w:t xml:space="preserve"> (also</w:t>
      </w:r>
      <w:r>
        <w:rPr>
          <w:bCs/>
          <w:szCs w:val="24"/>
        </w:rPr>
        <w:t xml:space="preserve"> available at this </w:t>
      </w:r>
      <w:hyperlink r:id="rId22" w:history="1">
        <w:r w:rsidRPr="00804A74">
          <w:rPr>
            <w:rStyle w:val="Hyperlink"/>
            <w:bCs/>
            <w:szCs w:val="24"/>
          </w:rPr>
          <w:t>web page</w:t>
        </w:r>
      </w:hyperlink>
      <w:r>
        <w:rPr>
          <w:bCs/>
          <w:szCs w:val="24"/>
        </w:rPr>
        <w:t>) and their attendance (O: physical, O</w:t>
      </w:r>
      <w:r w:rsidRPr="009C256F">
        <w:rPr>
          <w:bCs/>
          <w:szCs w:val="24"/>
          <w:vertAlign w:val="superscript"/>
        </w:rPr>
        <w:t>R</w:t>
      </w:r>
      <w:r>
        <w:rPr>
          <w:bCs/>
          <w:szCs w:val="24"/>
        </w:rPr>
        <w:t>: remote)</w:t>
      </w:r>
    </w:p>
    <w:tbl>
      <w:tblPr>
        <w:tblW w:w="9413" w:type="dxa"/>
        <w:jc w:val="center"/>
        <w:tblCellMar>
          <w:left w:w="0" w:type="dxa"/>
          <w:right w:w="0" w:type="dxa"/>
        </w:tblCellMar>
        <w:tblLook w:val="04A0" w:firstRow="1" w:lastRow="0" w:firstColumn="1" w:lastColumn="0" w:noHBand="0" w:noVBand="1"/>
      </w:tblPr>
      <w:tblGrid>
        <w:gridCol w:w="1134"/>
        <w:gridCol w:w="5877"/>
        <w:gridCol w:w="1201"/>
        <w:gridCol w:w="1201"/>
      </w:tblGrid>
      <w:tr w:rsidR="00917AF7" w:rsidRPr="0058132D" w14:paraId="74008E53" w14:textId="77777777" w:rsidTr="00DA1E3A">
        <w:trPr>
          <w:trHeight w:val="293"/>
          <w:jc w:val="center"/>
        </w:trPr>
        <w:tc>
          <w:tcPr>
            <w:tcW w:w="1134" w:type="dxa"/>
            <w:vMerge w:val="restart"/>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hideMark/>
          </w:tcPr>
          <w:p w14:paraId="1BD06746" w14:textId="77777777" w:rsidR="00917AF7" w:rsidRPr="0058132D" w:rsidRDefault="00917AF7" w:rsidP="00DA1E3A">
            <w:pPr>
              <w:spacing w:before="0"/>
              <w:rPr>
                <w:bCs/>
                <w:sz w:val="22"/>
                <w:szCs w:val="22"/>
              </w:rPr>
            </w:pPr>
          </w:p>
        </w:tc>
        <w:tc>
          <w:tcPr>
            <w:tcW w:w="5877" w:type="dxa"/>
            <w:vMerge w:val="restart"/>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hideMark/>
          </w:tcPr>
          <w:p w14:paraId="25169A55" w14:textId="77777777" w:rsidR="00917AF7" w:rsidRPr="0058132D" w:rsidRDefault="00917AF7" w:rsidP="00DA1E3A">
            <w:pPr>
              <w:spacing w:before="0"/>
              <w:rPr>
                <w:bCs/>
                <w:sz w:val="22"/>
                <w:szCs w:val="22"/>
              </w:rPr>
            </w:pPr>
            <w:r w:rsidRPr="0058132D">
              <w:rPr>
                <w:bCs/>
                <w:sz w:val="22"/>
                <w:szCs w:val="22"/>
              </w:rPr>
              <w:t>ITU-D STUDY GROUP 2</w:t>
            </w:r>
          </w:p>
        </w:tc>
        <w:tc>
          <w:tcPr>
            <w:tcW w:w="2402" w:type="dxa"/>
            <w:gridSpan w:val="2"/>
            <w:tcBorders>
              <w:top w:val="single" w:sz="8" w:space="0" w:color="000000"/>
              <w:left w:val="single" w:sz="8" w:space="0" w:color="000000"/>
              <w:right w:val="single" w:sz="8" w:space="0" w:color="000000"/>
            </w:tcBorders>
            <w:shd w:val="clear" w:color="auto" w:fill="C6D9F1"/>
          </w:tcPr>
          <w:p w14:paraId="6F2B87AB" w14:textId="77777777" w:rsidR="00917AF7" w:rsidRDefault="00917AF7" w:rsidP="00DA1E3A">
            <w:pPr>
              <w:spacing w:before="0"/>
              <w:jc w:val="center"/>
              <w:rPr>
                <w:bCs/>
                <w:sz w:val="22"/>
                <w:szCs w:val="22"/>
              </w:rPr>
            </w:pPr>
            <w:r>
              <w:rPr>
                <w:bCs/>
                <w:sz w:val="22"/>
                <w:szCs w:val="22"/>
              </w:rPr>
              <w:t>Attendance</w:t>
            </w:r>
          </w:p>
        </w:tc>
      </w:tr>
      <w:tr w:rsidR="00917AF7" w:rsidRPr="0058132D" w14:paraId="55EAB041" w14:textId="77777777" w:rsidTr="00DA1E3A">
        <w:trPr>
          <w:trHeight w:val="288"/>
          <w:jc w:val="center"/>
        </w:trPr>
        <w:tc>
          <w:tcPr>
            <w:tcW w:w="1134"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5460F2DF" w14:textId="77777777" w:rsidR="00917AF7" w:rsidRPr="0058132D" w:rsidRDefault="00917AF7" w:rsidP="00DA1E3A">
            <w:pPr>
              <w:spacing w:before="0"/>
              <w:rPr>
                <w:bCs/>
                <w:sz w:val="22"/>
                <w:szCs w:val="22"/>
              </w:rPr>
            </w:pPr>
          </w:p>
        </w:tc>
        <w:tc>
          <w:tcPr>
            <w:tcW w:w="5877"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2652446F" w14:textId="77777777" w:rsidR="00917AF7" w:rsidRPr="0058132D" w:rsidRDefault="00917AF7" w:rsidP="00DA1E3A">
            <w:pPr>
              <w:spacing w:before="0"/>
              <w:rPr>
                <w:bCs/>
                <w:sz w:val="22"/>
                <w:szCs w:val="22"/>
              </w:rPr>
            </w:pPr>
          </w:p>
        </w:tc>
        <w:tc>
          <w:tcPr>
            <w:tcW w:w="1201" w:type="dxa"/>
            <w:tcBorders>
              <w:left w:val="single" w:sz="8" w:space="0" w:color="000000"/>
              <w:bottom w:val="single" w:sz="8" w:space="0" w:color="000000"/>
              <w:right w:val="single" w:sz="8" w:space="0" w:color="000000"/>
            </w:tcBorders>
            <w:shd w:val="clear" w:color="auto" w:fill="C6D9F1"/>
          </w:tcPr>
          <w:p w14:paraId="3D180D9F" w14:textId="77777777" w:rsidR="00917AF7" w:rsidRDefault="00917AF7" w:rsidP="00DA1E3A">
            <w:pPr>
              <w:spacing w:before="0"/>
              <w:jc w:val="center"/>
              <w:rPr>
                <w:bCs/>
                <w:sz w:val="22"/>
                <w:szCs w:val="22"/>
              </w:rPr>
            </w:pPr>
            <w:r w:rsidRPr="00907068">
              <w:rPr>
                <w:bCs/>
                <w:sz w:val="18"/>
                <w:szCs w:val="18"/>
              </w:rPr>
              <w:t>2022 SG2</w:t>
            </w:r>
          </w:p>
        </w:tc>
        <w:tc>
          <w:tcPr>
            <w:tcW w:w="1201" w:type="dxa"/>
            <w:tcBorders>
              <w:left w:val="single" w:sz="8" w:space="0" w:color="000000"/>
              <w:bottom w:val="single" w:sz="8" w:space="0" w:color="000000"/>
              <w:right w:val="single" w:sz="8" w:space="0" w:color="000000"/>
            </w:tcBorders>
            <w:shd w:val="clear" w:color="auto" w:fill="C6D9F1"/>
          </w:tcPr>
          <w:p w14:paraId="5ECF688C" w14:textId="77777777" w:rsidR="00917AF7" w:rsidRPr="00907068" w:rsidRDefault="00917AF7" w:rsidP="00DA1E3A">
            <w:pPr>
              <w:spacing w:before="0"/>
              <w:jc w:val="center"/>
              <w:rPr>
                <w:bCs/>
                <w:sz w:val="18"/>
                <w:szCs w:val="18"/>
              </w:rPr>
            </w:pPr>
            <w:r>
              <w:rPr>
                <w:bCs/>
                <w:sz w:val="18"/>
                <w:szCs w:val="18"/>
              </w:rPr>
              <w:t>2023 RGQ2</w:t>
            </w:r>
          </w:p>
        </w:tc>
      </w:tr>
      <w:tr w:rsidR="00917AF7" w:rsidRPr="0058132D" w14:paraId="778EB14C" w14:textId="77777777" w:rsidTr="00DA1E3A">
        <w:trPr>
          <w:trHeight w:val="169"/>
          <w:jc w:val="center"/>
        </w:trPr>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27788EF2" w14:textId="77777777" w:rsidR="00917AF7" w:rsidRPr="0058132D" w:rsidRDefault="00917AF7" w:rsidP="00DA1E3A">
            <w:pPr>
              <w:spacing w:before="0"/>
              <w:rPr>
                <w:bCs/>
                <w:sz w:val="22"/>
                <w:szCs w:val="22"/>
              </w:rPr>
            </w:pPr>
            <w:r w:rsidRPr="0058132D">
              <w:rPr>
                <w:bCs/>
                <w:sz w:val="22"/>
                <w:szCs w:val="22"/>
                <w:lang w:val="en-US"/>
              </w:rPr>
              <w:t>Chair</w:t>
            </w: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10B1E1" w14:textId="77777777" w:rsidR="00917AF7" w:rsidRPr="0058132D" w:rsidRDefault="00917AF7" w:rsidP="00DA1E3A">
            <w:pPr>
              <w:spacing w:before="0"/>
              <w:rPr>
                <w:bCs/>
                <w:sz w:val="22"/>
                <w:szCs w:val="22"/>
              </w:rPr>
            </w:pPr>
            <w:proofErr w:type="spellStart"/>
            <w:r w:rsidRPr="00FB2B27">
              <w:rPr>
                <w:bCs/>
                <w:sz w:val="22"/>
                <w:szCs w:val="22"/>
                <w:lang w:val="en-US"/>
              </w:rPr>
              <w:t>Mr</w:t>
            </w:r>
            <w:proofErr w:type="spellEnd"/>
            <w:r w:rsidRPr="00FB2B27">
              <w:rPr>
                <w:bCs/>
                <w:sz w:val="22"/>
                <w:szCs w:val="22"/>
                <w:lang w:val="en-US"/>
              </w:rPr>
              <w:t xml:space="preserve"> </w:t>
            </w:r>
            <w:proofErr w:type="spellStart"/>
            <w:r w:rsidRPr="00FB2B27">
              <w:rPr>
                <w:bCs/>
                <w:sz w:val="22"/>
                <w:szCs w:val="22"/>
                <w:lang w:val="en-US"/>
              </w:rPr>
              <w:t>Fadel</w:t>
            </w:r>
            <w:proofErr w:type="spellEnd"/>
            <w:r w:rsidRPr="00FB2B27">
              <w:rPr>
                <w:bCs/>
                <w:sz w:val="22"/>
                <w:szCs w:val="22"/>
                <w:lang w:val="en-US"/>
              </w:rPr>
              <w:t xml:space="preserve"> </w:t>
            </w:r>
            <w:proofErr w:type="spellStart"/>
            <w:r w:rsidRPr="00FB2B27">
              <w:rPr>
                <w:bCs/>
                <w:sz w:val="22"/>
                <w:szCs w:val="22"/>
                <w:lang w:val="en-US"/>
              </w:rPr>
              <w:t>Digham</w:t>
            </w:r>
            <w:proofErr w:type="spellEnd"/>
            <w:r w:rsidRPr="00FB2B27">
              <w:rPr>
                <w:bCs/>
                <w:sz w:val="22"/>
                <w:szCs w:val="22"/>
                <w:lang w:val="en-US"/>
              </w:rPr>
              <w:t xml:space="preserve"> (Egypt)</w:t>
            </w:r>
          </w:p>
        </w:tc>
        <w:tc>
          <w:tcPr>
            <w:tcW w:w="1201" w:type="dxa"/>
            <w:tcBorders>
              <w:top w:val="single" w:sz="8" w:space="0" w:color="000000"/>
              <w:left w:val="single" w:sz="8" w:space="0" w:color="000000"/>
              <w:bottom w:val="single" w:sz="8" w:space="0" w:color="000000"/>
              <w:right w:val="single" w:sz="8" w:space="0" w:color="000000"/>
            </w:tcBorders>
          </w:tcPr>
          <w:p w14:paraId="3684E805" w14:textId="77777777" w:rsidR="00917AF7" w:rsidRDefault="00917AF7" w:rsidP="00DA1E3A">
            <w:pPr>
              <w:spacing w:before="0"/>
              <w:jc w:val="center"/>
              <w:rPr>
                <w:bCs/>
                <w:sz w:val="22"/>
                <w:szCs w:val="22"/>
                <w:lang w:val="en-US"/>
              </w:rPr>
            </w:pPr>
            <w:r>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23C5D525" w14:textId="77777777" w:rsidR="00917AF7" w:rsidRDefault="00917AF7" w:rsidP="00DA1E3A">
            <w:pPr>
              <w:spacing w:before="0"/>
              <w:jc w:val="center"/>
              <w:rPr>
                <w:bCs/>
                <w:sz w:val="22"/>
                <w:szCs w:val="22"/>
                <w:lang w:val="en-US"/>
              </w:rPr>
            </w:pPr>
          </w:p>
        </w:tc>
      </w:tr>
      <w:tr w:rsidR="00917AF7" w:rsidRPr="0058132D" w14:paraId="49D5D843" w14:textId="77777777" w:rsidTr="00DA1E3A">
        <w:trPr>
          <w:trHeight w:val="169"/>
          <w:jc w:val="center"/>
        </w:trPr>
        <w:tc>
          <w:tcPr>
            <w:tcW w:w="1134"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3834AE0A" w14:textId="77777777" w:rsidR="00917AF7" w:rsidRPr="0058132D" w:rsidRDefault="00917AF7" w:rsidP="00DA1E3A">
            <w:pPr>
              <w:spacing w:before="0"/>
              <w:rPr>
                <w:bCs/>
                <w:sz w:val="22"/>
                <w:szCs w:val="22"/>
                <w:lang w:val="en-US"/>
              </w:rPr>
            </w:pPr>
            <w:r w:rsidRPr="0058132D">
              <w:rPr>
                <w:bCs/>
                <w:sz w:val="22"/>
                <w:szCs w:val="22"/>
                <w:lang w:val="en-US"/>
              </w:rPr>
              <w:t>Vice-</w:t>
            </w:r>
            <w:r>
              <w:rPr>
                <w:bCs/>
                <w:sz w:val="22"/>
                <w:szCs w:val="22"/>
                <w:lang w:val="en-US"/>
              </w:rPr>
              <w:t>c</w:t>
            </w:r>
            <w:r w:rsidRPr="0058132D">
              <w:rPr>
                <w:bCs/>
                <w:sz w:val="22"/>
                <w:szCs w:val="22"/>
                <w:lang w:val="en-US"/>
              </w:rPr>
              <w:t>hair</w:t>
            </w:r>
            <w:r>
              <w:rPr>
                <w:bCs/>
                <w:sz w:val="22"/>
                <w:szCs w:val="22"/>
                <w:lang w:val="en-US"/>
              </w:rPr>
              <w:t>s</w:t>
            </w: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805922B" w14:textId="77777777" w:rsidR="00917AF7" w:rsidRPr="00FB2B27" w:rsidRDefault="00917AF7" w:rsidP="00DA1E3A">
            <w:pPr>
              <w:spacing w:before="0"/>
              <w:contextualSpacing/>
              <w:rPr>
                <w:rFonts w:cstheme="minorHAnsi"/>
                <w:bCs/>
                <w:szCs w:val="24"/>
                <w:lang w:val="en-US"/>
              </w:rPr>
            </w:pPr>
            <w:r w:rsidRPr="00FB2B27">
              <w:rPr>
                <w:rFonts w:cstheme="minorHAnsi"/>
                <w:color w:val="000000" w:themeColor="text1"/>
                <w:kern w:val="24"/>
                <w:szCs w:val="24"/>
              </w:rPr>
              <w:t xml:space="preserve">Mr Hideo </w:t>
            </w:r>
            <w:proofErr w:type="spellStart"/>
            <w:r w:rsidRPr="00FB2B27">
              <w:rPr>
                <w:rFonts w:cstheme="minorHAnsi"/>
                <w:color w:val="000000" w:themeColor="text1"/>
                <w:kern w:val="24"/>
                <w:szCs w:val="24"/>
              </w:rPr>
              <w:t>Imanaka</w:t>
            </w:r>
            <w:proofErr w:type="spellEnd"/>
            <w:r w:rsidRPr="00FB2B27">
              <w:rPr>
                <w:rFonts w:cstheme="minorHAnsi"/>
                <w:color w:val="000000" w:themeColor="text1"/>
                <w:kern w:val="24"/>
                <w:szCs w:val="24"/>
              </w:rPr>
              <w:t xml:space="preserve"> (Japan)</w:t>
            </w:r>
            <w:r w:rsidRPr="00FB2B27">
              <w:rPr>
                <w:rFonts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68C561F9" w14:textId="77777777" w:rsidR="00917AF7" w:rsidRDefault="00917AF7" w:rsidP="00DA1E3A">
            <w:pPr>
              <w:spacing w:before="0"/>
              <w:contextualSpacing/>
              <w:jc w:val="center"/>
              <w:rPr>
                <w:rFonts w:cstheme="minorHAnsi"/>
                <w:color w:val="000000" w:themeColor="text1"/>
                <w:kern w:val="24"/>
                <w:szCs w:val="24"/>
              </w:rPr>
            </w:pPr>
            <w:r>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774C6BF0" w14:textId="77777777" w:rsidR="00917AF7" w:rsidRDefault="00917AF7" w:rsidP="00DA1E3A">
            <w:pPr>
              <w:spacing w:before="0"/>
              <w:contextualSpacing/>
              <w:jc w:val="center"/>
              <w:rPr>
                <w:bCs/>
                <w:sz w:val="22"/>
                <w:szCs w:val="22"/>
                <w:lang w:val="en-US"/>
              </w:rPr>
            </w:pPr>
          </w:p>
        </w:tc>
      </w:tr>
      <w:tr w:rsidR="00917AF7" w:rsidRPr="0058132D" w14:paraId="6FB9683E" w14:textId="77777777" w:rsidTr="00DA1E3A">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2BD668C5" w14:textId="77777777" w:rsidR="00917AF7" w:rsidRPr="0058132D" w:rsidRDefault="00917AF7" w:rsidP="00DA1E3A">
            <w:pPr>
              <w:spacing w:before="0"/>
              <w:rPr>
                <w:bCs/>
                <w:sz w:val="22"/>
                <w:szCs w:val="22"/>
                <w:lang w:val="en-U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B7E0CA8" w14:textId="77777777" w:rsidR="00917AF7" w:rsidRPr="00FB2B27" w:rsidRDefault="00917AF7" w:rsidP="00DA1E3A">
            <w:pPr>
              <w:spacing w:before="0"/>
              <w:rPr>
                <w:rFonts w:cstheme="minorHAnsi"/>
                <w:bCs/>
                <w:szCs w:val="24"/>
              </w:rPr>
            </w:pPr>
            <w:r w:rsidRPr="00FB2B27">
              <w:rPr>
                <w:rFonts w:cstheme="minorHAnsi"/>
                <w:color w:val="000000" w:themeColor="text1"/>
                <w:kern w:val="24"/>
                <w:szCs w:val="24"/>
              </w:rPr>
              <w:t xml:space="preserve">Ms Mina </w:t>
            </w:r>
            <w:proofErr w:type="spellStart"/>
            <w:r w:rsidRPr="00FB2B27">
              <w:rPr>
                <w:rFonts w:cstheme="minorHAnsi"/>
                <w:color w:val="000000" w:themeColor="text1"/>
                <w:kern w:val="24"/>
                <w:szCs w:val="24"/>
              </w:rPr>
              <w:t>Seonmin</w:t>
            </w:r>
            <w:proofErr w:type="spellEnd"/>
            <w:r w:rsidRPr="00FB2B27">
              <w:rPr>
                <w:rFonts w:cstheme="minorHAnsi"/>
                <w:color w:val="000000" w:themeColor="text1"/>
                <w:kern w:val="24"/>
                <w:szCs w:val="24"/>
              </w:rPr>
              <w:t xml:space="preserve"> Jun (Republic of Korea) </w:t>
            </w:r>
            <w:r w:rsidRPr="00FB2B27">
              <w:rPr>
                <w:rFonts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0DB860A0" w14:textId="77777777" w:rsidR="00917AF7" w:rsidRPr="00FB2B27" w:rsidRDefault="00917AF7" w:rsidP="00DA1E3A">
            <w:pPr>
              <w:spacing w:before="0"/>
              <w:jc w:val="center"/>
              <w:rPr>
                <w:rFonts w:cstheme="minorHAnsi"/>
                <w:color w:val="000000" w:themeColor="text1"/>
                <w:kern w:val="24"/>
                <w:szCs w:val="24"/>
              </w:rPr>
            </w:pPr>
            <w:r>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755F9A8F" w14:textId="77777777" w:rsidR="00917AF7" w:rsidRDefault="00917AF7" w:rsidP="00DA1E3A">
            <w:pPr>
              <w:spacing w:before="0"/>
              <w:jc w:val="center"/>
              <w:rPr>
                <w:bCs/>
                <w:sz w:val="22"/>
                <w:szCs w:val="22"/>
                <w:lang w:val="en-US"/>
              </w:rPr>
            </w:pPr>
          </w:p>
        </w:tc>
      </w:tr>
      <w:tr w:rsidR="00917AF7" w:rsidRPr="00783291" w14:paraId="452FBE52" w14:textId="77777777" w:rsidTr="00DA1E3A">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36E0FBF3" w14:textId="77777777" w:rsidR="00917AF7" w:rsidRPr="0058132D" w:rsidRDefault="00917AF7" w:rsidP="00DA1E3A">
            <w:pPr>
              <w:spacing w:before="0"/>
              <w:rPr>
                <w:bCs/>
                <w:sz w:val="22"/>
                <w:szCs w:val="22"/>
                <w:lang w:val="en-U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02E62A1" w14:textId="77777777" w:rsidR="00917AF7" w:rsidRPr="00FB2B27" w:rsidRDefault="00917AF7" w:rsidP="00DA1E3A">
            <w:pPr>
              <w:spacing w:before="0"/>
              <w:rPr>
                <w:rFonts w:cstheme="minorHAnsi"/>
                <w:bCs/>
                <w:szCs w:val="24"/>
                <w:lang w:val="en-US"/>
              </w:rPr>
            </w:pPr>
            <w:r w:rsidRPr="00FB2B27">
              <w:rPr>
                <w:rFonts w:cstheme="minorHAnsi"/>
                <w:color w:val="000000" w:themeColor="text1"/>
                <w:kern w:val="24"/>
                <w:szCs w:val="24"/>
              </w:rPr>
              <w:t xml:space="preserve">Mr </w:t>
            </w:r>
            <w:proofErr w:type="spellStart"/>
            <w:r w:rsidRPr="00FB2B27">
              <w:rPr>
                <w:rFonts w:cstheme="minorHAnsi"/>
                <w:color w:val="000000" w:themeColor="text1"/>
                <w:kern w:val="24"/>
                <w:szCs w:val="24"/>
              </w:rPr>
              <w:t>Tongning</w:t>
            </w:r>
            <w:proofErr w:type="spellEnd"/>
            <w:r w:rsidRPr="00FB2B27">
              <w:rPr>
                <w:rFonts w:cstheme="minorHAnsi"/>
                <w:color w:val="000000" w:themeColor="text1"/>
                <w:kern w:val="24"/>
                <w:szCs w:val="24"/>
              </w:rPr>
              <w:t xml:space="preserve"> Wu (China) </w:t>
            </w:r>
            <w:r w:rsidRPr="00FB2B27">
              <w:rPr>
                <w:rFonts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3E8AB406" w14:textId="77777777" w:rsidR="00917AF7" w:rsidRPr="00FB2B27" w:rsidRDefault="00917AF7" w:rsidP="00DA1E3A">
            <w:pPr>
              <w:spacing w:before="0"/>
              <w:jc w:val="center"/>
              <w:rPr>
                <w:rFonts w:cstheme="minorHAnsi"/>
                <w:color w:val="000000" w:themeColor="text1"/>
                <w:kern w:val="24"/>
                <w:szCs w:val="24"/>
              </w:rPr>
            </w:pPr>
            <w:r>
              <w:rPr>
                <w:rFonts w:cstheme="minorHAnsi"/>
                <w:color w:val="000000" w:themeColor="text1"/>
                <w:kern w:val="24"/>
                <w:szCs w:val="24"/>
              </w:rPr>
              <w:t>O</w:t>
            </w:r>
            <w:r w:rsidRPr="00907068">
              <w:rPr>
                <w:rFonts w:cstheme="minorHAnsi"/>
                <w:color w:val="000000" w:themeColor="text1"/>
                <w:kern w:val="24"/>
                <w:szCs w:val="24"/>
                <w:vertAlign w:val="superscript"/>
              </w:rPr>
              <w:t>R</w:t>
            </w:r>
          </w:p>
        </w:tc>
        <w:tc>
          <w:tcPr>
            <w:tcW w:w="1201" w:type="dxa"/>
            <w:tcBorders>
              <w:top w:val="single" w:sz="8" w:space="0" w:color="000000"/>
              <w:left w:val="single" w:sz="8" w:space="0" w:color="000000"/>
              <w:bottom w:val="single" w:sz="8" w:space="0" w:color="000000"/>
              <w:right w:val="single" w:sz="8" w:space="0" w:color="000000"/>
            </w:tcBorders>
          </w:tcPr>
          <w:p w14:paraId="6A2915A1" w14:textId="77777777" w:rsidR="00917AF7" w:rsidRDefault="00917AF7" w:rsidP="00DA1E3A">
            <w:pPr>
              <w:spacing w:before="0"/>
              <w:jc w:val="center"/>
              <w:rPr>
                <w:rFonts w:cstheme="minorHAnsi"/>
                <w:color w:val="000000" w:themeColor="text1"/>
                <w:kern w:val="24"/>
                <w:szCs w:val="24"/>
              </w:rPr>
            </w:pPr>
          </w:p>
        </w:tc>
      </w:tr>
      <w:tr w:rsidR="00917AF7" w:rsidRPr="00325B0D" w14:paraId="5A248CF0" w14:textId="77777777" w:rsidTr="00DA1E3A">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53A51ACB" w14:textId="77777777" w:rsidR="00917AF7" w:rsidRPr="0058132D" w:rsidRDefault="00917AF7" w:rsidP="00DA1E3A">
            <w:pPr>
              <w:spacing w:before="0"/>
              <w:rPr>
                <w:bCs/>
                <w:sz w:val="22"/>
                <w:szCs w:val="22"/>
                <w:lang w:val="en-U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001B0C5" w14:textId="77777777" w:rsidR="00917AF7" w:rsidRPr="00FB2B27" w:rsidRDefault="00917AF7" w:rsidP="00DA1E3A">
            <w:pPr>
              <w:spacing w:before="0"/>
              <w:rPr>
                <w:rFonts w:cstheme="minorHAnsi"/>
                <w:bCs/>
                <w:color w:val="A6A6A6" w:themeColor="background1" w:themeShade="A6"/>
                <w:szCs w:val="24"/>
                <w:lang w:val="es-ES"/>
              </w:rPr>
            </w:pPr>
            <w:r w:rsidRPr="00FB2B27">
              <w:rPr>
                <w:rFonts w:cstheme="minorHAnsi"/>
                <w:color w:val="000000" w:themeColor="text1"/>
                <w:kern w:val="24"/>
                <w:szCs w:val="24"/>
              </w:rPr>
              <w:t xml:space="preserve">Ms </w:t>
            </w:r>
            <w:proofErr w:type="spellStart"/>
            <w:r w:rsidRPr="00FB2B27">
              <w:rPr>
                <w:rFonts w:cstheme="minorHAnsi"/>
                <w:color w:val="000000" w:themeColor="text1"/>
                <w:kern w:val="24"/>
                <w:szCs w:val="24"/>
              </w:rPr>
              <w:t>Zainab</w:t>
            </w:r>
            <w:proofErr w:type="spellEnd"/>
            <w:r w:rsidRPr="00FB2B27">
              <w:rPr>
                <w:rFonts w:cstheme="minorHAnsi"/>
                <w:color w:val="000000" w:themeColor="text1"/>
                <w:kern w:val="24"/>
                <w:szCs w:val="24"/>
              </w:rPr>
              <w:t xml:space="preserve"> </w:t>
            </w:r>
            <w:proofErr w:type="spellStart"/>
            <w:r w:rsidRPr="00FB2B27">
              <w:rPr>
                <w:rFonts w:cstheme="minorHAnsi"/>
                <w:color w:val="000000" w:themeColor="text1"/>
                <w:kern w:val="24"/>
                <w:szCs w:val="24"/>
              </w:rPr>
              <w:t>Ardo</w:t>
            </w:r>
            <w:proofErr w:type="spellEnd"/>
            <w:r w:rsidRPr="00FB2B27">
              <w:rPr>
                <w:rFonts w:cstheme="minorHAnsi"/>
                <w:color w:val="000000" w:themeColor="text1"/>
                <w:kern w:val="24"/>
                <w:szCs w:val="24"/>
              </w:rPr>
              <w:t xml:space="preserve"> (Nigeria) </w:t>
            </w:r>
            <w:r w:rsidRPr="00FB2B27">
              <w:rPr>
                <w:rFonts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5BE732EE" w14:textId="77777777" w:rsidR="00917AF7" w:rsidRPr="00FB2B27" w:rsidRDefault="00917AF7" w:rsidP="00DA1E3A">
            <w:pPr>
              <w:spacing w:before="0"/>
              <w:jc w:val="center"/>
              <w:rPr>
                <w:rFonts w:cstheme="minorHAnsi"/>
                <w:color w:val="000000" w:themeColor="text1"/>
                <w:kern w:val="24"/>
                <w:szCs w:val="24"/>
              </w:rPr>
            </w:pPr>
            <w:r>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4F99CB99" w14:textId="77777777" w:rsidR="00917AF7" w:rsidRDefault="00917AF7" w:rsidP="00DA1E3A">
            <w:pPr>
              <w:spacing w:before="0"/>
              <w:jc w:val="center"/>
              <w:rPr>
                <w:bCs/>
                <w:sz w:val="22"/>
                <w:szCs w:val="22"/>
                <w:lang w:val="en-US"/>
              </w:rPr>
            </w:pPr>
          </w:p>
        </w:tc>
      </w:tr>
      <w:tr w:rsidR="00917AF7" w:rsidRPr="00783291" w14:paraId="080F53B9" w14:textId="77777777" w:rsidTr="00DA1E3A">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473FC3A8" w14:textId="77777777" w:rsidR="00917AF7" w:rsidRPr="00746651" w:rsidRDefault="00917AF7" w:rsidP="00DA1E3A">
            <w:pPr>
              <w:spacing w:before="0"/>
              <w:rPr>
                <w:bCs/>
                <w:sz w:val="22"/>
                <w:szCs w:val="22"/>
                <w:lang w:val="es-E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441D028" w14:textId="77777777" w:rsidR="00917AF7" w:rsidRPr="00FB2B27" w:rsidRDefault="00917AF7" w:rsidP="00DA1E3A">
            <w:pPr>
              <w:spacing w:before="0"/>
              <w:rPr>
                <w:rFonts w:cstheme="minorHAnsi"/>
                <w:bCs/>
                <w:szCs w:val="24"/>
                <w:lang w:val="en-US"/>
              </w:rPr>
            </w:pPr>
            <w:r w:rsidRPr="00FB2B27">
              <w:rPr>
                <w:rFonts w:cstheme="minorHAnsi"/>
                <w:color w:val="000000" w:themeColor="text1"/>
                <w:kern w:val="24"/>
                <w:szCs w:val="24"/>
              </w:rPr>
              <w:t xml:space="preserve">Mr Mohamed </w:t>
            </w:r>
            <w:proofErr w:type="spellStart"/>
            <w:r w:rsidRPr="00FB2B27">
              <w:rPr>
                <w:rFonts w:cstheme="minorHAnsi"/>
                <w:color w:val="000000" w:themeColor="text1"/>
                <w:kern w:val="24"/>
                <w:szCs w:val="24"/>
              </w:rPr>
              <w:t>Lamine</w:t>
            </w:r>
            <w:proofErr w:type="spellEnd"/>
            <w:r w:rsidRPr="00FB2B27">
              <w:rPr>
                <w:rFonts w:cstheme="minorHAnsi"/>
                <w:color w:val="000000" w:themeColor="text1"/>
                <w:kern w:val="24"/>
                <w:szCs w:val="24"/>
              </w:rPr>
              <w:t xml:space="preserve"> </w:t>
            </w:r>
            <w:proofErr w:type="spellStart"/>
            <w:r w:rsidRPr="00FB2B27">
              <w:rPr>
                <w:rFonts w:cstheme="minorHAnsi"/>
                <w:color w:val="000000" w:themeColor="text1"/>
                <w:kern w:val="24"/>
                <w:szCs w:val="24"/>
              </w:rPr>
              <w:t>Minthe</w:t>
            </w:r>
            <w:proofErr w:type="spellEnd"/>
            <w:r w:rsidRPr="00FB2B27">
              <w:rPr>
                <w:rFonts w:cstheme="minorHAnsi"/>
                <w:color w:val="000000" w:themeColor="text1"/>
                <w:kern w:val="24"/>
                <w:szCs w:val="24"/>
              </w:rPr>
              <w:t xml:space="preserve"> (Guinea) </w:t>
            </w:r>
            <w:r w:rsidRPr="00FB2B27">
              <w:rPr>
                <w:rFonts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1BDB7D5A" w14:textId="77777777" w:rsidR="00917AF7" w:rsidRPr="00FB2B27" w:rsidRDefault="00917AF7" w:rsidP="00DA1E3A">
            <w:pPr>
              <w:spacing w:before="0"/>
              <w:jc w:val="center"/>
              <w:rPr>
                <w:rFonts w:cstheme="minorHAnsi"/>
                <w:color w:val="000000" w:themeColor="text1"/>
                <w:kern w:val="24"/>
                <w:szCs w:val="24"/>
              </w:rPr>
            </w:pPr>
            <w:r>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4E64B20C" w14:textId="77777777" w:rsidR="00917AF7" w:rsidRDefault="00917AF7" w:rsidP="00DA1E3A">
            <w:pPr>
              <w:spacing w:before="0"/>
              <w:jc w:val="center"/>
              <w:rPr>
                <w:bCs/>
                <w:sz w:val="22"/>
                <w:szCs w:val="22"/>
                <w:lang w:val="en-US"/>
              </w:rPr>
            </w:pPr>
          </w:p>
        </w:tc>
      </w:tr>
      <w:tr w:rsidR="00917AF7" w:rsidRPr="00802FF1" w14:paraId="52DEF0D2" w14:textId="77777777" w:rsidTr="00DA1E3A">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4F0BA01F" w14:textId="77777777" w:rsidR="00917AF7" w:rsidRPr="0058132D" w:rsidRDefault="00917AF7" w:rsidP="00DA1E3A">
            <w:pPr>
              <w:spacing w:before="0"/>
              <w:rPr>
                <w:bCs/>
                <w:sz w:val="22"/>
                <w:szCs w:val="22"/>
                <w:lang w:val="en-U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C0A9CC8" w14:textId="77777777" w:rsidR="00917AF7" w:rsidRPr="00FB2B27" w:rsidRDefault="00917AF7" w:rsidP="00DA1E3A">
            <w:pPr>
              <w:spacing w:before="0"/>
              <w:rPr>
                <w:rFonts w:cstheme="minorHAnsi"/>
                <w:bCs/>
                <w:szCs w:val="24"/>
                <w:lang w:val="es-ES"/>
              </w:rPr>
            </w:pPr>
            <w:proofErr w:type="spellStart"/>
            <w:r w:rsidRPr="006D6DDA">
              <w:rPr>
                <w:rFonts w:cstheme="minorHAnsi"/>
                <w:color w:val="000000" w:themeColor="text1"/>
                <w:kern w:val="24"/>
                <w:szCs w:val="24"/>
                <w:lang w:val="es-ES"/>
              </w:rPr>
              <w:t>Mr</w:t>
            </w:r>
            <w:proofErr w:type="spellEnd"/>
            <w:r w:rsidRPr="006D6DDA">
              <w:rPr>
                <w:rFonts w:cstheme="minorHAnsi"/>
                <w:color w:val="000000" w:themeColor="text1"/>
                <w:kern w:val="24"/>
                <w:szCs w:val="24"/>
                <w:lang w:val="es-ES"/>
              </w:rPr>
              <w:t xml:space="preserve"> Víctor Antonio Martínez Sánchez (Paraguay) </w:t>
            </w:r>
            <w:r w:rsidRPr="006D6DDA">
              <w:rPr>
                <w:rFonts w:cstheme="minorHAnsi"/>
                <w:color w:val="000000" w:themeColor="text1"/>
                <w:kern w:val="24"/>
                <w:szCs w:val="24"/>
                <w:lang w:val="es-ES"/>
              </w:rPr>
              <w:tab/>
            </w:r>
          </w:p>
        </w:tc>
        <w:tc>
          <w:tcPr>
            <w:tcW w:w="1201" w:type="dxa"/>
            <w:tcBorders>
              <w:top w:val="single" w:sz="8" w:space="0" w:color="000000"/>
              <w:left w:val="single" w:sz="8" w:space="0" w:color="000000"/>
              <w:bottom w:val="single" w:sz="8" w:space="0" w:color="000000"/>
              <w:right w:val="single" w:sz="8" w:space="0" w:color="000000"/>
            </w:tcBorders>
          </w:tcPr>
          <w:p w14:paraId="0E2D5E21" w14:textId="77777777" w:rsidR="00917AF7" w:rsidRPr="00FB2B27" w:rsidRDefault="00917AF7" w:rsidP="00DA1E3A">
            <w:pPr>
              <w:spacing w:before="0"/>
              <w:jc w:val="center"/>
              <w:rPr>
                <w:rFonts w:cstheme="minorHAnsi"/>
                <w:color w:val="000000" w:themeColor="text1"/>
                <w:kern w:val="24"/>
                <w:szCs w:val="24"/>
              </w:rPr>
            </w:pPr>
            <w:r>
              <w:rPr>
                <w:rFonts w:cstheme="minorHAnsi"/>
                <w:color w:val="000000" w:themeColor="text1"/>
                <w:kern w:val="24"/>
                <w:szCs w:val="24"/>
              </w:rPr>
              <w:t>O</w:t>
            </w:r>
            <w:r w:rsidRPr="00907068">
              <w:rPr>
                <w:rFonts w:cstheme="minorHAnsi"/>
                <w:color w:val="000000" w:themeColor="text1"/>
                <w:kern w:val="24"/>
                <w:szCs w:val="24"/>
                <w:vertAlign w:val="superscript"/>
              </w:rPr>
              <w:t>R</w:t>
            </w:r>
          </w:p>
        </w:tc>
        <w:tc>
          <w:tcPr>
            <w:tcW w:w="1201" w:type="dxa"/>
            <w:tcBorders>
              <w:top w:val="single" w:sz="8" w:space="0" w:color="000000"/>
              <w:left w:val="single" w:sz="8" w:space="0" w:color="000000"/>
              <w:bottom w:val="single" w:sz="8" w:space="0" w:color="000000"/>
              <w:right w:val="single" w:sz="8" w:space="0" w:color="000000"/>
            </w:tcBorders>
          </w:tcPr>
          <w:p w14:paraId="7D80D7AD" w14:textId="77777777" w:rsidR="00917AF7" w:rsidRDefault="00917AF7" w:rsidP="00DA1E3A">
            <w:pPr>
              <w:spacing w:before="0"/>
              <w:jc w:val="center"/>
              <w:rPr>
                <w:rFonts w:cstheme="minorHAnsi"/>
                <w:color w:val="000000" w:themeColor="text1"/>
                <w:kern w:val="24"/>
                <w:szCs w:val="24"/>
              </w:rPr>
            </w:pPr>
          </w:p>
        </w:tc>
      </w:tr>
      <w:tr w:rsidR="00917AF7" w:rsidRPr="00783291" w14:paraId="0061C76B" w14:textId="77777777" w:rsidTr="00DA1E3A">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4DC9948F" w14:textId="77777777" w:rsidR="00917AF7" w:rsidRPr="00746651" w:rsidRDefault="00917AF7" w:rsidP="00DA1E3A">
            <w:pPr>
              <w:spacing w:before="0"/>
              <w:rPr>
                <w:bCs/>
                <w:sz w:val="22"/>
                <w:szCs w:val="22"/>
                <w:lang w:val="es-E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9551DD9" w14:textId="77777777" w:rsidR="00917AF7" w:rsidRPr="00FB2B27" w:rsidRDefault="00917AF7" w:rsidP="00DA1E3A">
            <w:pPr>
              <w:spacing w:before="0"/>
              <w:rPr>
                <w:rFonts w:cstheme="minorHAnsi"/>
                <w:bCs/>
                <w:i/>
                <w:iCs/>
                <w:szCs w:val="24"/>
                <w:lang w:val="en-US"/>
              </w:rPr>
            </w:pPr>
            <w:r w:rsidRPr="00FB2B27">
              <w:rPr>
                <w:rFonts w:cstheme="minorHAnsi"/>
                <w:color w:val="000000" w:themeColor="text1"/>
                <w:kern w:val="24"/>
                <w:szCs w:val="24"/>
              </w:rPr>
              <w:t xml:space="preserve">Mr Dominique </w:t>
            </w:r>
            <w:proofErr w:type="spellStart"/>
            <w:r w:rsidRPr="00FB2B27">
              <w:rPr>
                <w:rFonts w:cstheme="minorHAnsi"/>
                <w:color w:val="000000" w:themeColor="text1"/>
                <w:kern w:val="24"/>
                <w:szCs w:val="24"/>
              </w:rPr>
              <w:t>Würges</w:t>
            </w:r>
            <w:proofErr w:type="spellEnd"/>
            <w:r w:rsidRPr="00FB2B27">
              <w:rPr>
                <w:rFonts w:cstheme="minorHAnsi"/>
                <w:color w:val="000000" w:themeColor="text1"/>
                <w:kern w:val="24"/>
                <w:szCs w:val="24"/>
              </w:rPr>
              <w:t xml:space="preserve"> (France) </w:t>
            </w:r>
            <w:r w:rsidRPr="00FB2B27">
              <w:rPr>
                <w:rFonts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6166D6E3" w14:textId="77777777" w:rsidR="00917AF7" w:rsidRPr="00FB2B27" w:rsidRDefault="00917AF7" w:rsidP="00DA1E3A">
            <w:pPr>
              <w:spacing w:before="0"/>
              <w:jc w:val="center"/>
              <w:rPr>
                <w:rFonts w:cstheme="minorHAnsi"/>
                <w:color w:val="000000" w:themeColor="text1"/>
                <w:kern w:val="24"/>
                <w:szCs w:val="24"/>
              </w:rPr>
            </w:pPr>
            <w:r>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414EA020" w14:textId="77777777" w:rsidR="00917AF7" w:rsidRDefault="00917AF7" w:rsidP="00DA1E3A">
            <w:pPr>
              <w:spacing w:before="0"/>
              <w:jc w:val="center"/>
              <w:rPr>
                <w:bCs/>
                <w:sz w:val="22"/>
                <w:szCs w:val="22"/>
                <w:lang w:val="en-US"/>
              </w:rPr>
            </w:pPr>
          </w:p>
        </w:tc>
      </w:tr>
      <w:tr w:rsidR="00917AF7" w:rsidRPr="00783291" w14:paraId="01F75EC0" w14:textId="77777777" w:rsidTr="00DA1E3A">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422BF48A" w14:textId="77777777" w:rsidR="00917AF7" w:rsidRPr="0058132D" w:rsidRDefault="00917AF7" w:rsidP="00DA1E3A">
            <w:pPr>
              <w:spacing w:before="0"/>
              <w:rPr>
                <w:bCs/>
                <w:sz w:val="22"/>
                <w:szCs w:val="22"/>
                <w:lang w:val="en-U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B513378" w14:textId="77777777" w:rsidR="00917AF7" w:rsidRPr="00FB2B27" w:rsidRDefault="00917AF7" w:rsidP="00DA1E3A">
            <w:pPr>
              <w:spacing w:before="0"/>
              <w:rPr>
                <w:rFonts w:cstheme="minorHAnsi"/>
                <w:bCs/>
                <w:color w:val="A6A6A6" w:themeColor="background1" w:themeShade="A6"/>
                <w:szCs w:val="24"/>
              </w:rPr>
            </w:pPr>
            <w:r w:rsidRPr="00FB2B27">
              <w:rPr>
                <w:rFonts w:cstheme="minorHAnsi"/>
                <w:color w:val="000000" w:themeColor="text1"/>
                <w:kern w:val="24"/>
                <w:szCs w:val="24"/>
              </w:rPr>
              <w:t xml:space="preserve">Ms Alina </w:t>
            </w:r>
            <w:proofErr w:type="spellStart"/>
            <w:r w:rsidRPr="00FB2B27">
              <w:rPr>
                <w:rFonts w:cstheme="minorHAnsi"/>
                <w:color w:val="000000" w:themeColor="text1"/>
                <w:kern w:val="24"/>
                <w:szCs w:val="24"/>
              </w:rPr>
              <w:t>Modan</w:t>
            </w:r>
            <w:proofErr w:type="spellEnd"/>
            <w:r w:rsidRPr="00FB2B27">
              <w:rPr>
                <w:rFonts w:cstheme="minorHAnsi"/>
                <w:color w:val="000000" w:themeColor="text1"/>
                <w:kern w:val="24"/>
                <w:szCs w:val="24"/>
              </w:rPr>
              <w:t xml:space="preserve"> (Romania) </w:t>
            </w:r>
            <w:r w:rsidRPr="00FB2B27">
              <w:rPr>
                <w:rFonts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65304295" w14:textId="77777777" w:rsidR="00917AF7" w:rsidRPr="00FB2B27" w:rsidRDefault="00917AF7" w:rsidP="00DA1E3A">
            <w:pPr>
              <w:spacing w:before="0"/>
              <w:jc w:val="center"/>
              <w:rPr>
                <w:rFonts w:cstheme="minorHAnsi"/>
                <w:color w:val="000000" w:themeColor="text1"/>
                <w:kern w:val="24"/>
                <w:szCs w:val="24"/>
              </w:rPr>
            </w:pPr>
            <w:r>
              <w:rPr>
                <w:rFonts w:cstheme="minorHAnsi"/>
                <w:color w:val="000000" w:themeColor="text1"/>
                <w:kern w:val="24"/>
                <w:szCs w:val="24"/>
              </w:rPr>
              <w:t>O</w:t>
            </w:r>
            <w:r w:rsidRPr="00907068">
              <w:rPr>
                <w:rFonts w:cstheme="minorHAnsi"/>
                <w:color w:val="000000" w:themeColor="text1"/>
                <w:kern w:val="24"/>
                <w:szCs w:val="24"/>
                <w:vertAlign w:val="superscript"/>
              </w:rPr>
              <w:t>R</w:t>
            </w:r>
          </w:p>
        </w:tc>
        <w:tc>
          <w:tcPr>
            <w:tcW w:w="1201" w:type="dxa"/>
            <w:tcBorders>
              <w:top w:val="single" w:sz="8" w:space="0" w:color="000000"/>
              <w:left w:val="single" w:sz="8" w:space="0" w:color="000000"/>
              <w:bottom w:val="single" w:sz="8" w:space="0" w:color="000000"/>
              <w:right w:val="single" w:sz="8" w:space="0" w:color="000000"/>
            </w:tcBorders>
          </w:tcPr>
          <w:p w14:paraId="07772C9E" w14:textId="77777777" w:rsidR="00917AF7" w:rsidRDefault="00917AF7" w:rsidP="00DA1E3A">
            <w:pPr>
              <w:spacing w:before="0"/>
              <w:jc w:val="center"/>
              <w:rPr>
                <w:rFonts w:cstheme="minorHAnsi"/>
                <w:color w:val="000000" w:themeColor="text1"/>
                <w:kern w:val="24"/>
                <w:szCs w:val="24"/>
              </w:rPr>
            </w:pPr>
          </w:p>
        </w:tc>
      </w:tr>
      <w:tr w:rsidR="00917AF7" w:rsidRPr="00783291" w14:paraId="1A7AD41B" w14:textId="77777777" w:rsidTr="00DA1E3A">
        <w:trPr>
          <w:trHeight w:val="245"/>
          <w:jc w:val="center"/>
        </w:trPr>
        <w:tc>
          <w:tcPr>
            <w:tcW w:w="1134"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09FAABD1" w14:textId="77777777" w:rsidR="00917AF7" w:rsidRPr="00783291" w:rsidRDefault="00917AF7" w:rsidP="00DA1E3A">
            <w:pPr>
              <w:spacing w:before="0"/>
              <w:rPr>
                <w:bCs/>
                <w:sz w:val="22"/>
                <w:szCs w:val="22"/>
                <w:lang w:val="en-U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09E3004" w14:textId="77777777" w:rsidR="00917AF7" w:rsidRPr="00FB2B27" w:rsidRDefault="00917AF7" w:rsidP="00DA1E3A">
            <w:pPr>
              <w:spacing w:before="0"/>
              <w:rPr>
                <w:rFonts w:cstheme="minorHAnsi"/>
                <w:bCs/>
                <w:szCs w:val="24"/>
                <w:lang w:val="en-US"/>
              </w:rPr>
            </w:pPr>
            <w:r w:rsidRPr="00FB2B27">
              <w:rPr>
                <w:rFonts w:cstheme="minorHAnsi"/>
                <w:color w:val="000000" w:themeColor="text1"/>
                <w:kern w:val="24"/>
                <w:szCs w:val="24"/>
              </w:rPr>
              <w:t xml:space="preserve">Mr </w:t>
            </w:r>
            <w:proofErr w:type="spellStart"/>
            <w:r w:rsidRPr="00FB2B27">
              <w:rPr>
                <w:rFonts w:cstheme="minorHAnsi"/>
                <w:color w:val="000000" w:themeColor="text1"/>
                <w:kern w:val="24"/>
                <w:szCs w:val="24"/>
              </w:rPr>
              <w:t>Diyor</w:t>
            </w:r>
            <w:proofErr w:type="spellEnd"/>
            <w:r w:rsidRPr="00FB2B27">
              <w:rPr>
                <w:rFonts w:cstheme="minorHAnsi"/>
                <w:color w:val="000000" w:themeColor="text1"/>
                <w:kern w:val="24"/>
                <w:szCs w:val="24"/>
              </w:rPr>
              <w:t xml:space="preserve"> </w:t>
            </w:r>
            <w:proofErr w:type="spellStart"/>
            <w:r w:rsidRPr="00FB2B27">
              <w:rPr>
                <w:rFonts w:cstheme="minorHAnsi"/>
                <w:color w:val="000000" w:themeColor="text1"/>
                <w:kern w:val="24"/>
                <w:szCs w:val="24"/>
              </w:rPr>
              <w:t>Rajabov</w:t>
            </w:r>
            <w:proofErr w:type="spellEnd"/>
            <w:r w:rsidRPr="00FB2B27">
              <w:rPr>
                <w:rFonts w:cstheme="minorHAnsi"/>
                <w:color w:val="000000" w:themeColor="text1"/>
                <w:kern w:val="24"/>
                <w:szCs w:val="24"/>
              </w:rPr>
              <w:t xml:space="preserve"> (Uzbekistan) </w:t>
            </w:r>
            <w:r w:rsidRPr="00FB2B27">
              <w:rPr>
                <w:rFonts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7FA4F809" w14:textId="77777777" w:rsidR="00917AF7" w:rsidRPr="00FB2B27" w:rsidRDefault="00917AF7" w:rsidP="00DA1E3A">
            <w:pPr>
              <w:spacing w:before="0"/>
              <w:jc w:val="center"/>
              <w:rPr>
                <w:rFonts w:cstheme="minorHAnsi"/>
                <w:color w:val="000000" w:themeColor="text1"/>
                <w:kern w:val="24"/>
                <w:szCs w:val="24"/>
              </w:rPr>
            </w:pPr>
            <w:r>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76CC663B" w14:textId="77777777" w:rsidR="00917AF7" w:rsidRDefault="00917AF7" w:rsidP="00DA1E3A">
            <w:pPr>
              <w:spacing w:before="0"/>
              <w:jc w:val="center"/>
              <w:rPr>
                <w:bCs/>
                <w:sz w:val="22"/>
                <w:szCs w:val="22"/>
                <w:lang w:val="en-US"/>
              </w:rPr>
            </w:pPr>
          </w:p>
        </w:tc>
      </w:tr>
      <w:tr w:rsidR="00917AF7" w:rsidRPr="0066567C" w14:paraId="72B7F02B" w14:textId="77777777" w:rsidTr="00DA1E3A">
        <w:trPr>
          <w:trHeight w:val="245"/>
          <w:jc w:val="center"/>
        </w:trPr>
        <w:tc>
          <w:tcPr>
            <w:tcW w:w="1134"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7527CE39" w14:textId="77777777" w:rsidR="00917AF7" w:rsidRPr="00783291" w:rsidRDefault="00917AF7" w:rsidP="00DA1E3A">
            <w:pPr>
              <w:spacing w:before="0"/>
              <w:rPr>
                <w:bCs/>
                <w:sz w:val="22"/>
                <w:szCs w:val="22"/>
                <w:lang w:val="en-U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31F4650" w14:textId="77777777" w:rsidR="00917AF7" w:rsidRPr="00FB2B27" w:rsidRDefault="00917AF7" w:rsidP="00DA1E3A">
            <w:pPr>
              <w:spacing w:before="0"/>
              <w:rPr>
                <w:rFonts w:cstheme="minorHAnsi"/>
                <w:bCs/>
                <w:szCs w:val="24"/>
                <w:lang w:val="en-US"/>
              </w:rPr>
            </w:pPr>
            <w:r w:rsidRPr="00FB2B27">
              <w:rPr>
                <w:rFonts w:cstheme="minorHAnsi"/>
                <w:color w:val="000000" w:themeColor="text1"/>
                <w:kern w:val="24"/>
                <w:szCs w:val="24"/>
              </w:rPr>
              <w:t xml:space="preserve">Mr </w:t>
            </w:r>
            <w:proofErr w:type="spellStart"/>
            <w:r w:rsidRPr="00FB2B27">
              <w:rPr>
                <w:rFonts w:cstheme="minorHAnsi"/>
                <w:color w:val="000000" w:themeColor="text1"/>
                <w:kern w:val="24"/>
                <w:szCs w:val="24"/>
              </w:rPr>
              <w:t>Mushfig</w:t>
            </w:r>
            <w:proofErr w:type="spellEnd"/>
            <w:r w:rsidRPr="00FB2B27">
              <w:rPr>
                <w:rFonts w:cstheme="minorHAnsi"/>
                <w:color w:val="000000" w:themeColor="text1"/>
                <w:kern w:val="24"/>
                <w:szCs w:val="24"/>
              </w:rPr>
              <w:t xml:space="preserve"> </w:t>
            </w:r>
            <w:proofErr w:type="spellStart"/>
            <w:r w:rsidRPr="00FB2B27">
              <w:rPr>
                <w:rFonts w:cstheme="minorHAnsi"/>
                <w:color w:val="000000" w:themeColor="text1"/>
                <w:kern w:val="24"/>
                <w:szCs w:val="24"/>
              </w:rPr>
              <w:t>Guluyev</w:t>
            </w:r>
            <w:proofErr w:type="spellEnd"/>
            <w:r w:rsidRPr="00FB2B27">
              <w:rPr>
                <w:rFonts w:cstheme="minorHAnsi"/>
                <w:color w:val="000000" w:themeColor="text1"/>
                <w:kern w:val="24"/>
                <w:szCs w:val="24"/>
              </w:rPr>
              <w:t xml:space="preserve"> (Azerbaijan) </w:t>
            </w:r>
            <w:r w:rsidRPr="00FB2B27">
              <w:rPr>
                <w:rFonts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31D92A3A" w14:textId="77777777" w:rsidR="00917AF7" w:rsidRPr="00FB2B27" w:rsidRDefault="00917AF7" w:rsidP="00DA1E3A">
            <w:pPr>
              <w:spacing w:before="0"/>
              <w:jc w:val="center"/>
              <w:rPr>
                <w:rFonts w:cstheme="minorHAnsi"/>
                <w:color w:val="000000" w:themeColor="text1"/>
                <w:kern w:val="24"/>
                <w:szCs w:val="24"/>
              </w:rPr>
            </w:pPr>
            <w:r>
              <w:rPr>
                <w:rFonts w:cstheme="minorHAnsi"/>
                <w:color w:val="000000" w:themeColor="text1"/>
                <w:kern w:val="24"/>
                <w:szCs w:val="24"/>
              </w:rPr>
              <w:t>O</w:t>
            </w:r>
            <w:r w:rsidRPr="00907068">
              <w:rPr>
                <w:rFonts w:cstheme="minorHAnsi"/>
                <w:color w:val="000000" w:themeColor="text1"/>
                <w:kern w:val="24"/>
                <w:szCs w:val="24"/>
                <w:vertAlign w:val="superscript"/>
              </w:rPr>
              <w:t>R</w:t>
            </w:r>
          </w:p>
        </w:tc>
        <w:tc>
          <w:tcPr>
            <w:tcW w:w="1201" w:type="dxa"/>
            <w:tcBorders>
              <w:top w:val="single" w:sz="8" w:space="0" w:color="000000"/>
              <w:left w:val="single" w:sz="8" w:space="0" w:color="000000"/>
              <w:bottom w:val="single" w:sz="8" w:space="0" w:color="000000"/>
              <w:right w:val="single" w:sz="8" w:space="0" w:color="000000"/>
            </w:tcBorders>
          </w:tcPr>
          <w:p w14:paraId="7335D1A1" w14:textId="77777777" w:rsidR="00917AF7" w:rsidRDefault="00917AF7" w:rsidP="00DA1E3A">
            <w:pPr>
              <w:spacing w:before="0"/>
              <w:jc w:val="center"/>
              <w:rPr>
                <w:rFonts w:cstheme="minorHAnsi"/>
                <w:color w:val="000000" w:themeColor="text1"/>
                <w:kern w:val="24"/>
                <w:szCs w:val="24"/>
              </w:rPr>
            </w:pPr>
          </w:p>
        </w:tc>
      </w:tr>
      <w:tr w:rsidR="00917AF7" w:rsidRPr="0066567C" w14:paraId="17A6CC4E" w14:textId="77777777" w:rsidTr="00DA1E3A">
        <w:trPr>
          <w:trHeight w:val="245"/>
          <w:jc w:val="center"/>
        </w:trPr>
        <w:tc>
          <w:tcPr>
            <w:tcW w:w="1134"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15858401" w14:textId="77777777" w:rsidR="00917AF7" w:rsidRPr="00783291" w:rsidRDefault="00917AF7" w:rsidP="00DA1E3A">
            <w:pPr>
              <w:spacing w:before="0"/>
              <w:rPr>
                <w:bCs/>
                <w:sz w:val="22"/>
                <w:szCs w:val="22"/>
                <w:lang w:val="en-U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E25E0DF" w14:textId="77777777" w:rsidR="00917AF7" w:rsidRPr="00FB2B27" w:rsidRDefault="00917AF7" w:rsidP="00DA1E3A">
            <w:pPr>
              <w:spacing w:before="0"/>
              <w:rPr>
                <w:rFonts w:cstheme="minorHAnsi"/>
                <w:bCs/>
                <w:szCs w:val="24"/>
              </w:rPr>
            </w:pPr>
            <w:r w:rsidRPr="00FB2B27">
              <w:rPr>
                <w:rFonts w:cstheme="minorHAnsi"/>
                <w:color w:val="000000" w:themeColor="text1"/>
                <w:kern w:val="24"/>
                <w:szCs w:val="24"/>
              </w:rPr>
              <w:t xml:space="preserve">Mr </w:t>
            </w:r>
            <w:proofErr w:type="spellStart"/>
            <w:r w:rsidRPr="00FB2B27">
              <w:rPr>
                <w:rFonts w:cstheme="minorHAnsi"/>
                <w:color w:val="000000" w:themeColor="text1"/>
                <w:kern w:val="24"/>
                <w:szCs w:val="24"/>
              </w:rPr>
              <w:t>Abdelaziz</w:t>
            </w:r>
            <w:proofErr w:type="spellEnd"/>
            <w:r w:rsidRPr="00FB2B27">
              <w:rPr>
                <w:rFonts w:cstheme="minorHAnsi"/>
                <w:color w:val="000000" w:themeColor="text1"/>
                <w:kern w:val="24"/>
                <w:szCs w:val="24"/>
              </w:rPr>
              <w:t xml:space="preserve"> </w:t>
            </w:r>
            <w:proofErr w:type="spellStart"/>
            <w:r w:rsidRPr="00FB2B27">
              <w:rPr>
                <w:rFonts w:cstheme="minorHAnsi"/>
                <w:color w:val="000000" w:themeColor="text1"/>
                <w:kern w:val="24"/>
                <w:szCs w:val="24"/>
              </w:rPr>
              <w:t>Alzarooni</w:t>
            </w:r>
            <w:proofErr w:type="spellEnd"/>
            <w:r w:rsidRPr="00FB2B27">
              <w:rPr>
                <w:rFonts w:cstheme="minorHAnsi"/>
                <w:color w:val="000000" w:themeColor="text1"/>
                <w:kern w:val="24"/>
                <w:szCs w:val="24"/>
              </w:rPr>
              <w:t xml:space="preserve"> (United Arab Emirates) </w:t>
            </w:r>
            <w:r w:rsidRPr="00FB2B27">
              <w:rPr>
                <w:rFonts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4E30A1EE" w14:textId="77777777" w:rsidR="00917AF7" w:rsidRPr="00FB2B27" w:rsidRDefault="00917AF7" w:rsidP="00DA1E3A">
            <w:pPr>
              <w:spacing w:before="0"/>
              <w:jc w:val="center"/>
              <w:rPr>
                <w:rFonts w:cstheme="minorHAnsi"/>
                <w:color w:val="000000" w:themeColor="text1"/>
                <w:kern w:val="24"/>
                <w:szCs w:val="24"/>
              </w:rPr>
            </w:pPr>
          </w:p>
        </w:tc>
        <w:tc>
          <w:tcPr>
            <w:tcW w:w="1201" w:type="dxa"/>
            <w:tcBorders>
              <w:top w:val="single" w:sz="8" w:space="0" w:color="000000"/>
              <w:left w:val="single" w:sz="8" w:space="0" w:color="000000"/>
              <w:bottom w:val="single" w:sz="8" w:space="0" w:color="000000"/>
              <w:right w:val="single" w:sz="8" w:space="0" w:color="000000"/>
            </w:tcBorders>
          </w:tcPr>
          <w:p w14:paraId="3AC0F5E9" w14:textId="77777777" w:rsidR="00917AF7" w:rsidRPr="00FB2B27" w:rsidRDefault="00917AF7" w:rsidP="00DA1E3A">
            <w:pPr>
              <w:spacing w:before="0"/>
              <w:jc w:val="center"/>
              <w:rPr>
                <w:rFonts w:cstheme="minorHAnsi"/>
                <w:color w:val="000000" w:themeColor="text1"/>
                <w:kern w:val="24"/>
                <w:szCs w:val="24"/>
              </w:rPr>
            </w:pPr>
          </w:p>
        </w:tc>
      </w:tr>
    </w:tbl>
    <w:p w14:paraId="74F88BF2" w14:textId="77777777" w:rsidR="00917AF7" w:rsidRPr="00EB6FCB" w:rsidRDefault="00917AF7" w:rsidP="00917AF7">
      <w:pPr>
        <w:spacing w:before="240" w:after="120"/>
        <w:rPr>
          <w:bCs/>
          <w:szCs w:val="24"/>
        </w:rPr>
      </w:pPr>
      <w:r w:rsidRPr="00AC4938">
        <w:rPr>
          <w:b/>
          <w:szCs w:val="24"/>
        </w:rPr>
        <w:t>Table 2: List of (</w:t>
      </w:r>
      <w:r>
        <w:rPr>
          <w:b/>
          <w:szCs w:val="24"/>
        </w:rPr>
        <w:t>c</w:t>
      </w:r>
      <w:r w:rsidRPr="00AC4938">
        <w:rPr>
          <w:b/>
          <w:szCs w:val="24"/>
        </w:rPr>
        <w:t>o-)</w:t>
      </w:r>
      <w:r>
        <w:rPr>
          <w:b/>
          <w:szCs w:val="24"/>
        </w:rPr>
        <w:t>r</w:t>
      </w:r>
      <w:r w:rsidRPr="00AC4938">
        <w:rPr>
          <w:b/>
          <w:szCs w:val="24"/>
        </w:rPr>
        <w:t xml:space="preserve">apporteurs and </w:t>
      </w:r>
      <w:r>
        <w:rPr>
          <w:b/>
          <w:szCs w:val="24"/>
        </w:rPr>
        <w:t>v</w:t>
      </w:r>
      <w:r w:rsidRPr="00AC4938">
        <w:rPr>
          <w:b/>
          <w:szCs w:val="24"/>
        </w:rPr>
        <w:t>ice-</w:t>
      </w:r>
      <w:r>
        <w:rPr>
          <w:b/>
          <w:szCs w:val="24"/>
        </w:rPr>
        <w:t>r</w:t>
      </w:r>
      <w:r w:rsidRPr="00AC4938">
        <w:rPr>
          <w:b/>
          <w:szCs w:val="24"/>
        </w:rPr>
        <w:t>apporteurs</w:t>
      </w:r>
      <w:r>
        <w:rPr>
          <w:bCs/>
          <w:szCs w:val="24"/>
        </w:rPr>
        <w:t xml:space="preserve"> (also available at this </w:t>
      </w:r>
      <w:hyperlink r:id="rId23" w:history="1">
        <w:r w:rsidRPr="004E3B48">
          <w:rPr>
            <w:rStyle w:val="Hyperlink"/>
            <w:bCs/>
            <w:szCs w:val="24"/>
          </w:rPr>
          <w:t>web page</w:t>
        </w:r>
      </w:hyperlink>
      <w:r>
        <w:rPr>
          <w:bCs/>
          <w:szCs w:val="24"/>
        </w:rPr>
        <w:t>) and their attendance (O: physical, O</w:t>
      </w:r>
      <w:r w:rsidRPr="00C709BA">
        <w:rPr>
          <w:bCs/>
          <w:szCs w:val="24"/>
          <w:vertAlign w:val="superscript"/>
        </w:rPr>
        <w:t>R</w:t>
      </w:r>
      <w:r>
        <w:rPr>
          <w:bCs/>
          <w:szCs w:val="24"/>
        </w:rPr>
        <w:t>: remote)</w:t>
      </w:r>
    </w:p>
    <w:tbl>
      <w:tblPr>
        <w:tblW w:w="12191" w:type="dxa"/>
        <w:jc w:val="center"/>
        <w:tblLayout w:type="fixed"/>
        <w:tblLook w:val="04A0" w:firstRow="1" w:lastRow="0" w:firstColumn="1" w:lastColumn="0" w:noHBand="0" w:noVBand="1"/>
      </w:tblPr>
      <w:tblGrid>
        <w:gridCol w:w="1409"/>
        <w:gridCol w:w="1852"/>
        <w:gridCol w:w="2693"/>
        <w:gridCol w:w="1652"/>
        <w:gridCol w:w="1844"/>
        <w:gridCol w:w="1371"/>
        <w:gridCol w:w="661"/>
        <w:gridCol w:w="709"/>
      </w:tblGrid>
      <w:tr w:rsidR="00917AF7" w:rsidRPr="00BF4F16" w14:paraId="0342F4CD" w14:textId="77777777" w:rsidTr="00DA1E3A">
        <w:trPr>
          <w:trHeight w:val="372"/>
          <w:tblHeader/>
          <w:jc w:val="center"/>
        </w:trPr>
        <w:tc>
          <w:tcPr>
            <w:tcW w:w="1409" w:type="dxa"/>
            <w:vMerge w:val="restart"/>
            <w:tcBorders>
              <w:top w:val="single" w:sz="4" w:space="0" w:color="9BC2E6"/>
              <w:left w:val="nil"/>
              <w:right w:val="nil"/>
            </w:tcBorders>
            <w:shd w:val="clear" w:color="5B9BD5" w:fill="5B9BD5"/>
            <w:hideMark/>
          </w:tcPr>
          <w:p w14:paraId="7E1DCB48" w14:textId="77777777" w:rsidR="00917AF7" w:rsidRPr="00BF4F16" w:rsidRDefault="00917AF7" w:rsidP="00DA1E3A">
            <w:pPr>
              <w:overflowPunct/>
              <w:autoSpaceDE/>
              <w:autoSpaceDN/>
              <w:adjustRightInd/>
              <w:spacing w:before="0"/>
              <w:textAlignment w:val="auto"/>
              <w:rPr>
                <w:rFonts w:ascii="Calibri" w:hAnsi="Calibri"/>
                <w:b/>
                <w:bCs/>
                <w:color w:val="FFFFFF"/>
                <w:sz w:val="20"/>
                <w:lang w:val="en-US" w:eastAsia="zh-CN"/>
              </w:rPr>
            </w:pPr>
            <w:r w:rsidRPr="00BF4F16">
              <w:rPr>
                <w:rFonts w:ascii="Calibri" w:hAnsi="Calibri"/>
                <w:b/>
                <w:bCs/>
                <w:color w:val="FFFFFF"/>
                <w:sz w:val="20"/>
                <w:lang w:val="en-US" w:eastAsia="zh-CN"/>
              </w:rPr>
              <w:t xml:space="preserve">Question </w:t>
            </w:r>
          </w:p>
        </w:tc>
        <w:tc>
          <w:tcPr>
            <w:tcW w:w="1852" w:type="dxa"/>
            <w:vMerge w:val="restart"/>
            <w:tcBorders>
              <w:top w:val="single" w:sz="4" w:space="0" w:color="9BC2E6"/>
              <w:left w:val="nil"/>
              <w:right w:val="nil"/>
            </w:tcBorders>
            <w:shd w:val="clear" w:color="5B9BD5" w:fill="5B9BD5"/>
            <w:hideMark/>
          </w:tcPr>
          <w:p w14:paraId="580C7979" w14:textId="77777777" w:rsidR="00917AF7" w:rsidRPr="00BF4F16" w:rsidRDefault="00917AF7" w:rsidP="00DA1E3A">
            <w:pPr>
              <w:overflowPunct/>
              <w:autoSpaceDE/>
              <w:autoSpaceDN/>
              <w:adjustRightInd/>
              <w:spacing w:before="0"/>
              <w:textAlignment w:val="auto"/>
              <w:rPr>
                <w:rFonts w:ascii="Calibri" w:hAnsi="Calibri"/>
                <w:b/>
                <w:bCs/>
                <w:color w:val="FFFFFF"/>
                <w:sz w:val="20"/>
                <w:lang w:val="en-US" w:eastAsia="zh-CN"/>
              </w:rPr>
            </w:pPr>
            <w:r w:rsidRPr="00BF4F16">
              <w:rPr>
                <w:rFonts w:ascii="Calibri" w:hAnsi="Calibri"/>
                <w:b/>
                <w:bCs/>
                <w:color w:val="FFFFFF"/>
                <w:sz w:val="20"/>
                <w:lang w:val="en-US" w:eastAsia="zh-CN"/>
              </w:rPr>
              <w:t xml:space="preserve">Role </w:t>
            </w:r>
          </w:p>
        </w:tc>
        <w:tc>
          <w:tcPr>
            <w:tcW w:w="2693" w:type="dxa"/>
            <w:vMerge w:val="restart"/>
            <w:tcBorders>
              <w:top w:val="single" w:sz="4" w:space="0" w:color="9BC2E6"/>
              <w:left w:val="nil"/>
              <w:right w:val="nil"/>
            </w:tcBorders>
            <w:shd w:val="clear" w:color="5B9BD5" w:fill="5B9BD5"/>
            <w:hideMark/>
          </w:tcPr>
          <w:p w14:paraId="719CFB95" w14:textId="77777777" w:rsidR="00917AF7" w:rsidRPr="00BF4F16" w:rsidRDefault="00917AF7" w:rsidP="00DA1E3A">
            <w:pPr>
              <w:overflowPunct/>
              <w:autoSpaceDE/>
              <w:autoSpaceDN/>
              <w:adjustRightInd/>
              <w:spacing w:before="0"/>
              <w:textAlignment w:val="auto"/>
              <w:rPr>
                <w:rFonts w:ascii="Calibri" w:hAnsi="Calibri"/>
                <w:b/>
                <w:bCs/>
                <w:color w:val="FFFFFF"/>
                <w:sz w:val="20"/>
                <w:lang w:val="en-US" w:eastAsia="zh-CN"/>
              </w:rPr>
            </w:pPr>
            <w:r w:rsidRPr="00BF4F16">
              <w:rPr>
                <w:rFonts w:ascii="Calibri" w:hAnsi="Calibri"/>
                <w:b/>
                <w:bCs/>
                <w:color w:val="FFFFFF"/>
                <w:sz w:val="20"/>
                <w:lang w:val="en-US" w:eastAsia="zh-CN"/>
              </w:rPr>
              <w:t>Name of candidate</w:t>
            </w:r>
          </w:p>
        </w:tc>
        <w:tc>
          <w:tcPr>
            <w:tcW w:w="1652" w:type="dxa"/>
            <w:vMerge w:val="restart"/>
            <w:tcBorders>
              <w:top w:val="single" w:sz="4" w:space="0" w:color="9BC2E6"/>
              <w:left w:val="nil"/>
              <w:right w:val="nil"/>
            </w:tcBorders>
            <w:shd w:val="clear" w:color="5B9BD5" w:fill="5B9BD5"/>
            <w:hideMark/>
          </w:tcPr>
          <w:p w14:paraId="2E6C8129" w14:textId="77777777" w:rsidR="00917AF7" w:rsidRPr="00BF4F16" w:rsidRDefault="00917AF7" w:rsidP="00DA1E3A">
            <w:pPr>
              <w:overflowPunct/>
              <w:autoSpaceDE/>
              <w:autoSpaceDN/>
              <w:snapToGrid w:val="0"/>
              <w:spacing w:before="0"/>
              <w:textAlignment w:val="auto"/>
              <w:rPr>
                <w:rFonts w:ascii="Calibri" w:hAnsi="Calibri"/>
                <w:b/>
                <w:bCs/>
                <w:color w:val="FFFFFF"/>
                <w:sz w:val="20"/>
                <w:lang w:val="en-US" w:eastAsia="zh-CN"/>
              </w:rPr>
            </w:pPr>
            <w:proofErr w:type="spellStart"/>
            <w:r w:rsidRPr="00BF4F16">
              <w:rPr>
                <w:rFonts w:ascii="Calibri" w:hAnsi="Calibri"/>
                <w:b/>
                <w:bCs/>
                <w:color w:val="FFFFFF"/>
                <w:sz w:val="20"/>
                <w:lang w:val="en-US" w:eastAsia="zh-CN"/>
              </w:rPr>
              <w:t>Organisation</w:t>
            </w:r>
            <w:proofErr w:type="spellEnd"/>
            <w:r w:rsidRPr="00BF4F16">
              <w:rPr>
                <w:rFonts w:ascii="Calibri" w:hAnsi="Calibri"/>
                <w:b/>
                <w:bCs/>
                <w:color w:val="FFFFFF"/>
                <w:sz w:val="20"/>
                <w:lang w:val="en-US" w:eastAsia="zh-CN"/>
              </w:rPr>
              <w:t xml:space="preserve"> </w:t>
            </w:r>
          </w:p>
        </w:tc>
        <w:tc>
          <w:tcPr>
            <w:tcW w:w="1844" w:type="dxa"/>
            <w:vMerge w:val="restart"/>
            <w:tcBorders>
              <w:top w:val="single" w:sz="4" w:space="0" w:color="9BC2E6"/>
              <w:left w:val="nil"/>
              <w:right w:val="nil"/>
            </w:tcBorders>
            <w:shd w:val="clear" w:color="5B9BD5" w:fill="5B9BD5"/>
            <w:hideMark/>
          </w:tcPr>
          <w:p w14:paraId="13A3C974" w14:textId="77777777" w:rsidR="00917AF7" w:rsidRPr="00BF4F16" w:rsidRDefault="00917AF7" w:rsidP="00DA1E3A">
            <w:pPr>
              <w:overflowPunct/>
              <w:autoSpaceDE/>
              <w:autoSpaceDN/>
              <w:adjustRightInd/>
              <w:spacing w:before="0"/>
              <w:textAlignment w:val="auto"/>
              <w:rPr>
                <w:rFonts w:ascii="Calibri" w:hAnsi="Calibri"/>
                <w:b/>
                <w:bCs/>
                <w:color w:val="FFFFFF"/>
                <w:sz w:val="20"/>
                <w:lang w:val="en-US" w:eastAsia="zh-CN"/>
              </w:rPr>
            </w:pPr>
            <w:r w:rsidRPr="00BF4F16">
              <w:rPr>
                <w:rFonts w:ascii="Calibri" w:hAnsi="Calibri"/>
                <w:b/>
                <w:bCs/>
                <w:color w:val="FFFFFF"/>
                <w:sz w:val="20"/>
                <w:lang w:val="en-US" w:eastAsia="zh-CN"/>
              </w:rPr>
              <w:t>Country</w:t>
            </w:r>
          </w:p>
        </w:tc>
        <w:tc>
          <w:tcPr>
            <w:tcW w:w="1371" w:type="dxa"/>
            <w:vMerge w:val="restart"/>
            <w:tcBorders>
              <w:top w:val="single" w:sz="4" w:space="0" w:color="9BC2E6"/>
              <w:left w:val="nil"/>
              <w:right w:val="single" w:sz="4" w:space="0" w:color="9BC2E6"/>
            </w:tcBorders>
            <w:shd w:val="clear" w:color="5B9BD5" w:fill="5B9BD5"/>
            <w:hideMark/>
          </w:tcPr>
          <w:p w14:paraId="0D742C87" w14:textId="77777777" w:rsidR="00917AF7" w:rsidRPr="00BF4F16" w:rsidRDefault="00917AF7" w:rsidP="00DA1E3A">
            <w:pPr>
              <w:overflowPunct/>
              <w:autoSpaceDE/>
              <w:autoSpaceDN/>
              <w:adjustRightInd/>
              <w:spacing w:before="0"/>
              <w:jc w:val="center"/>
              <w:textAlignment w:val="auto"/>
              <w:rPr>
                <w:rFonts w:ascii="Calibri" w:hAnsi="Calibri"/>
                <w:b/>
                <w:bCs/>
                <w:color w:val="FFFFFF"/>
                <w:sz w:val="20"/>
                <w:lang w:val="en-US" w:eastAsia="zh-CN"/>
              </w:rPr>
            </w:pPr>
            <w:r w:rsidRPr="00BF4F16">
              <w:rPr>
                <w:rFonts w:ascii="Calibri" w:hAnsi="Calibri"/>
                <w:b/>
                <w:bCs/>
                <w:color w:val="FFFFFF"/>
                <w:sz w:val="20"/>
                <w:lang w:val="en-US" w:eastAsia="zh-CN"/>
              </w:rPr>
              <w:t>Region</w:t>
            </w:r>
          </w:p>
        </w:tc>
        <w:tc>
          <w:tcPr>
            <w:tcW w:w="1370" w:type="dxa"/>
            <w:gridSpan w:val="2"/>
            <w:tcBorders>
              <w:top w:val="single" w:sz="4" w:space="0" w:color="9BC2E6"/>
              <w:left w:val="nil"/>
              <w:bottom w:val="single" w:sz="4" w:space="0" w:color="9BC2E6"/>
              <w:right w:val="single" w:sz="4" w:space="0" w:color="9BC2E6"/>
            </w:tcBorders>
            <w:shd w:val="clear" w:color="5B9BD5" w:fill="5B9BD5"/>
          </w:tcPr>
          <w:p w14:paraId="3CDCF229" w14:textId="77777777" w:rsidR="00917AF7" w:rsidRPr="00BF4F16" w:rsidRDefault="00917AF7" w:rsidP="00DA1E3A">
            <w:pPr>
              <w:overflowPunct/>
              <w:autoSpaceDE/>
              <w:autoSpaceDN/>
              <w:adjustRightInd/>
              <w:spacing w:before="0"/>
              <w:jc w:val="center"/>
              <w:textAlignment w:val="auto"/>
              <w:rPr>
                <w:rFonts w:ascii="Calibri" w:hAnsi="Calibri"/>
                <w:b/>
                <w:bCs/>
                <w:color w:val="FFFFFF"/>
                <w:sz w:val="20"/>
                <w:lang w:val="en-US" w:eastAsia="zh-CN"/>
              </w:rPr>
            </w:pPr>
            <w:r w:rsidRPr="00BF4F16">
              <w:rPr>
                <w:rFonts w:ascii="Calibri" w:hAnsi="Calibri"/>
                <w:b/>
                <w:bCs/>
                <w:color w:val="FFFFFF"/>
                <w:sz w:val="20"/>
                <w:lang w:val="en-US" w:eastAsia="zh-CN"/>
              </w:rPr>
              <w:t>Attendance</w:t>
            </w:r>
          </w:p>
        </w:tc>
      </w:tr>
      <w:tr w:rsidR="00917AF7" w:rsidRPr="00BF4F16" w14:paraId="16CA0095" w14:textId="77777777" w:rsidTr="00DA1E3A">
        <w:trPr>
          <w:trHeight w:val="372"/>
          <w:tblHeader/>
          <w:jc w:val="center"/>
        </w:trPr>
        <w:tc>
          <w:tcPr>
            <w:tcW w:w="1409" w:type="dxa"/>
            <w:vMerge/>
            <w:tcBorders>
              <w:left w:val="nil"/>
              <w:bottom w:val="single" w:sz="4" w:space="0" w:color="9BC2E6"/>
              <w:right w:val="nil"/>
            </w:tcBorders>
            <w:shd w:val="clear" w:color="5B9BD5" w:fill="5B9BD5"/>
          </w:tcPr>
          <w:p w14:paraId="3AB61126" w14:textId="77777777" w:rsidR="00917AF7" w:rsidRPr="00BF4F16" w:rsidRDefault="00917AF7" w:rsidP="00DA1E3A">
            <w:pPr>
              <w:overflowPunct/>
              <w:autoSpaceDE/>
              <w:autoSpaceDN/>
              <w:adjustRightInd/>
              <w:spacing w:before="0"/>
              <w:textAlignment w:val="auto"/>
              <w:rPr>
                <w:rFonts w:ascii="Calibri" w:hAnsi="Calibri"/>
                <w:b/>
                <w:bCs/>
                <w:color w:val="FFFFFF"/>
                <w:sz w:val="20"/>
                <w:lang w:val="en-US" w:eastAsia="zh-CN"/>
              </w:rPr>
            </w:pPr>
          </w:p>
        </w:tc>
        <w:tc>
          <w:tcPr>
            <w:tcW w:w="1852" w:type="dxa"/>
            <w:vMerge/>
            <w:tcBorders>
              <w:left w:val="nil"/>
              <w:right w:val="nil"/>
            </w:tcBorders>
            <w:shd w:val="clear" w:color="5B9BD5" w:fill="5B9BD5"/>
          </w:tcPr>
          <w:p w14:paraId="75BCACE1" w14:textId="77777777" w:rsidR="00917AF7" w:rsidRPr="00BF4F16" w:rsidRDefault="00917AF7" w:rsidP="00DA1E3A">
            <w:pPr>
              <w:overflowPunct/>
              <w:autoSpaceDE/>
              <w:autoSpaceDN/>
              <w:adjustRightInd/>
              <w:spacing w:before="0"/>
              <w:textAlignment w:val="auto"/>
              <w:rPr>
                <w:rFonts w:ascii="Calibri" w:hAnsi="Calibri"/>
                <w:b/>
                <w:bCs/>
                <w:color w:val="FFFFFF"/>
                <w:sz w:val="20"/>
                <w:lang w:val="en-US" w:eastAsia="zh-CN"/>
              </w:rPr>
            </w:pPr>
          </w:p>
        </w:tc>
        <w:tc>
          <w:tcPr>
            <w:tcW w:w="2693" w:type="dxa"/>
            <w:vMerge/>
            <w:tcBorders>
              <w:left w:val="nil"/>
              <w:bottom w:val="single" w:sz="4" w:space="0" w:color="9BC2E6"/>
              <w:right w:val="nil"/>
            </w:tcBorders>
            <w:shd w:val="clear" w:color="5B9BD5" w:fill="5B9BD5"/>
          </w:tcPr>
          <w:p w14:paraId="62412EEB" w14:textId="77777777" w:rsidR="00917AF7" w:rsidRPr="00BF4F16" w:rsidRDefault="00917AF7" w:rsidP="00DA1E3A">
            <w:pPr>
              <w:overflowPunct/>
              <w:autoSpaceDE/>
              <w:autoSpaceDN/>
              <w:adjustRightInd/>
              <w:spacing w:before="0"/>
              <w:textAlignment w:val="auto"/>
              <w:rPr>
                <w:rFonts w:ascii="Calibri" w:hAnsi="Calibri"/>
                <w:b/>
                <w:bCs/>
                <w:color w:val="FFFFFF"/>
                <w:sz w:val="20"/>
                <w:lang w:val="en-US" w:eastAsia="zh-CN"/>
              </w:rPr>
            </w:pPr>
          </w:p>
        </w:tc>
        <w:tc>
          <w:tcPr>
            <w:tcW w:w="1652" w:type="dxa"/>
            <w:vMerge/>
            <w:tcBorders>
              <w:left w:val="nil"/>
              <w:bottom w:val="single" w:sz="4" w:space="0" w:color="9BC2E6"/>
              <w:right w:val="nil"/>
            </w:tcBorders>
            <w:shd w:val="clear" w:color="5B9BD5" w:fill="5B9BD5"/>
          </w:tcPr>
          <w:p w14:paraId="79B1DEE2" w14:textId="77777777" w:rsidR="00917AF7" w:rsidRPr="00BF4F16" w:rsidRDefault="00917AF7" w:rsidP="00DA1E3A">
            <w:pPr>
              <w:overflowPunct/>
              <w:autoSpaceDE/>
              <w:autoSpaceDN/>
              <w:snapToGrid w:val="0"/>
              <w:spacing w:before="0"/>
              <w:textAlignment w:val="auto"/>
              <w:rPr>
                <w:rFonts w:ascii="Calibri" w:hAnsi="Calibri"/>
                <w:b/>
                <w:bCs/>
                <w:color w:val="FFFFFF"/>
                <w:sz w:val="20"/>
                <w:lang w:val="en-US" w:eastAsia="zh-CN"/>
              </w:rPr>
            </w:pPr>
          </w:p>
        </w:tc>
        <w:tc>
          <w:tcPr>
            <w:tcW w:w="1844" w:type="dxa"/>
            <w:vMerge/>
            <w:tcBorders>
              <w:left w:val="nil"/>
              <w:bottom w:val="single" w:sz="4" w:space="0" w:color="9BC2E6"/>
              <w:right w:val="nil"/>
            </w:tcBorders>
            <w:shd w:val="clear" w:color="5B9BD5" w:fill="5B9BD5"/>
          </w:tcPr>
          <w:p w14:paraId="37C08B6C" w14:textId="77777777" w:rsidR="00917AF7" w:rsidRPr="00BF4F16" w:rsidRDefault="00917AF7" w:rsidP="00DA1E3A">
            <w:pPr>
              <w:overflowPunct/>
              <w:autoSpaceDE/>
              <w:autoSpaceDN/>
              <w:adjustRightInd/>
              <w:spacing w:before="0"/>
              <w:textAlignment w:val="auto"/>
              <w:rPr>
                <w:rFonts w:ascii="Calibri" w:hAnsi="Calibri"/>
                <w:b/>
                <w:bCs/>
                <w:color w:val="FFFFFF"/>
                <w:sz w:val="20"/>
                <w:lang w:val="en-US" w:eastAsia="zh-CN"/>
              </w:rPr>
            </w:pPr>
          </w:p>
        </w:tc>
        <w:tc>
          <w:tcPr>
            <w:tcW w:w="1371" w:type="dxa"/>
            <w:vMerge/>
            <w:tcBorders>
              <w:left w:val="nil"/>
              <w:bottom w:val="single" w:sz="4" w:space="0" w:color="9BC2E6"/>
              <w:right w:val="single" w:sz="4" w:space="0" w:color="9BC2E6"/>
            </w:tcBorders>
            <w:shd w:val="clear" w:color="5B9BD5" w:fill="5B9BD5"/>
          </w:tcPr>
          <w:p w14:paraId="70B189DE" w14:textId="77777777" w:rsidR="00917AF7" w:rsidRPr="00BF4F16" w:rsidRDefault="00917AF7" w:rsidP="00DA1E3A">
            <w:pPr>
              <w:overflowPunct/>
              <w:autoSpaceDE/>
              <w:autoSpaceDN/>
              <w:adjustRightInd/>
              <w:spacing w:before="0"/>
              <w:jc w:val="center"/>
              <w:textAlignment w:val="auto"/>
              <w:rPr>
                <w:rFonts w:ascii="Calibri" w:hAnsi="Calibri"/>
                <w:b/>
                <w:bCs/>
                <w:color w:val="FFFFFF"/>
                <w:sz w:val="20"/>
                <w:lang w:val="en-US" w:eastAsia="zh-CN"/>
              </w:rPr>
            </w:pPr>
          </w:p>
        </w:tc>
        <w:tc>
          <w:tcPr>
            <w:tcW w:w="661" w:type="dxa"/>
            <w:tcBorders>
              <w:top w:val="single" w:sz="4" w:space="0" w:color="9BC2E6"/>
              <w:left w:val="nil"/>
              <w:bottom w:val="single" w:sz="4" w:space="0" w:color="9BC2E6"/>
              <w:right w:val="single" w:sz="4" w:space="0" w:color="9BC2E6"/>
            </w:tcBorders>
            <w:shd w:val="clear" w:color="auto" w:fill="5B9BD5"/>
          </w:tcPr>
          <w:p w14:paraId="66030F78" w14:textId="77777777" w:rsidR="00917AF7" w:rsidRPr="000D38EB" w:rsidRDefault="00917AF7" w:rsidP="00DA1E3A">
            <w:pPr>
              <w:overflowPunct/>
              <w:autoSpaceDE/>
              <w:autoSpaceDN/>
              <w:adjustRightInd/>
              <w:spacing w:before="0"/>
              <w:jc w:val="center"/>
              <w:textAlignment w:val="auto"/>
              <w:rPr>
                <w:rFonts w:ascii="Calibri" w:hAnsi="Calibri"/>
                <w:b/>
                <w:bCs/>
                <w:color w:val="FFFFFF" w:themeColor="background1"/>
                <w:sz w:val="20"/>
                <w:lang w:val="en-US" w:eastAsia="zh-CN"/>
              </w:rPr>
            </w:pPr>
            <w:r w:rsidRPr="000D38EB">
              <w:rPr>
                <w:bCs/>
                <w:color w:val="FFFFFF" w:themeColor="background1"/>
                <w:sz w:val="20"/>
              </w:rPr>
              <w:t>2022</w:t>
            </w:r>
            <w:r w:rsidRPr="000D38EB">
              <w:rPr>
                <w:bCs/>
                <w:color w:val="FFFFFF" w:themeColor="background1"/>
                <w:sz w:val="20"/>
              </w:rPr>
              <w:br/>
              <w:t>SG2</w:t>
            </w:r>
          </w:p>
        </w:tc>
        <w:tc>
          <w:tcPr>
            <w:tcW w:w="709" w:type="dxa"/>
            <w:tcBorders>
              <w:top w:val="single" w:sz="4" w:space="0" w:color="9BC2E6"/>
              <w:left w:val="nil"/>
              <w:bottom w:val="single" w:sz="4" w:space="0" w:color="9BC2E6"/>
              <w:right w:val="single" w:sz="4" w:space="0" w:color="9BC2E6"/>
            </w:tcBorders>
            <w:shd w:val="clear" w:color="auto" w:fill="5B9BD5"/>
          </w:tcPr>
          <w:p w14:paraId="1E755852" w14:textId="77777777" w:rsidR="00917AF7" w:rsidRPr="000D38EB" w:rsidRDefault="00917AF7" w:rsidP="00DA1E3A">
            <w:pPr>
              <w:overflowPunct/>
              <w:autoSpaceDE/>
              <w:autoSpaceDN/>
              <w:adjustRightInd/>
              <w:spacing w:before="0"/>
              <w:jc w:val="center"/>
              <w:textAlignment w:val="auto"/>
              <w:rPr>
                <w:rFonts w:ascii="Calibri" w:hAnsi="Calibri"/>
                <w:b/>
                <w:bCs/>
                <w:color w:val="FFFFFF" w:themeColor="background1"/>
                <w:sz w:val="20"/>
                <w:lang w:val="en-US" w:eastAsia="zh-CN"/>
              </w:rPr>
            </w:pPr>
            <w:r w:rsidRPr="000D38EB">
              <w:rPr>
                <w:bCs/>
                <w:color w:val="FFFFFF" w:themeColor="background1"/>
                <w:sz w:val="20"/>
              </w:rPr>
              <w:t>2023</w:t>
            </w:r>
            <w:r w:rsidRPr="000D38EB">
              <w:rPr>
                <w:bCs/>
                <w:color w:val="FFFFFF" w:themeColor="background1"/>
                <w:sz w:val="20"/>
              </w:rPr>
              <w:br/>
              <w:t>RGQ2</w:t>
            </w:r>
          </w:p>
        </w:tc>
      </w:tr>
      <w:tr w:rsidR="00917AF7" w:rsidRPr="00BF4F16" w14:paraId="096EEFAA" w14:textId="77777777" w:rsidTr="00DA1E3A">
        <w:trPr>
          <w:trHeight w:val="41"/>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E850FD8" w14:textId="77777777" w:rsidR="00917AF7" w:rsidRPr="00BF4F16" w:rsidRDefault="00917AF7" w:rsidP="00DA1E3A">
            <w:pPr>
              <w:rPr>
                <w:rFonts w:ascii="Calibri" w:hAnsi="Calibri"/>
                <w:color w:val="000000"/>
                <w:sz w:val="20"/>
              </w:rPr>
            </w:pPr>
            <w:r w:rsidRPr="00BF4F16">
              <w:rPr>
                <w:rFonts w:ascii="Calibri" w:hAnsi="Calibri"/>
                <w:color w:val="000000"/>
                <w:sz w:val="20"/>
              </w:rPr>
              <w:t>Question 1/2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1BDC8C1" w14:textId="77777777" w:rsidR="00917AF7" w:rsidRPr="00BF4F16" w:rsidRDefault="00917AF7" w:rsidP="00DA1E3A">
            <w:pPr>
              <w:rPr>
                <w:rFonts w:ascii="Calibri" w:hAnsi="Calibri"/>
                <w:color w:val="000000"/>
                <w:sz w:val="20"/>
              </w:rPr>
            </w:pPr>
            <w:r w:rsidRPr="00BF4F16">
              <w:rPr>
                <w:rFonts w:ascii="Calibri" w:hAnsi="Calibri"/>
                <w:color w:val="000000"/>
                <w:sz w:val="20"/>
              </w:rPr>
              <w:t>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8CB748B" w14:textId="77777777" w:rsidR="00917AF7" w:rsidRPr="006D6DDA" w:rsidRDefault="00917AF7" w:rsidP="00DA1E3A">
            <w:pPr>
              <w:rPr>
                <w:rFonts w:ascii="Calibri" w:hAnsi="Calibri"/>
                <w:color w:val="000000"/>
                <w:sz w:val="20"/>
                <w:lang w:val="fr-FR"/>
              </w:rPr>
            </w:pPr>
            <w:r w:rsidRPr="006D6DDA">
              <w:rPr>
                <w:rFonts w:ascii="Calibri" w:hAnsi="Calibri"/>
                <w:color w:val="000000"/>
                <w:sz w:val="20"/>
                <w:lang w:val="fr-FR"/>
              </w:rPr>
              <w:t xml:space="preserve">Ms </w:t>
            </w:r>
            <w:proofErr w:type="spellStart"/>
            <w:r w:rsidRPr="006D6DDA">
              <w:rPr>
                <w:rFonts w:ascii="Calibri" w:hAnsi="Calibri"/>
                <w:color w:val="000000"/>
                <w:sz w:val="20"/>
                <w:lang w:val="fr-FR"/>
              </w:rPr>
              <w:t>Fifatin</w:t>
            </w:r>
            <w:proofErr w:type="spellEnd"/>
            <w:r w:rsidRPr="006D6DDA">
              <w:rPr>
                <w:rFonts w:ascii="Calibri" w:hAnsi="Calibri"/>
                <w:color w:val="000000"/>
                <w:sz w:val="20"/>
                <w:lang w:val="fr-FR"/>
              </w:rPr>
              <w:t xml:space="preserve"> Carrelle </w:t>
            </w:r>
            <w:proofErr w:type="spellStart"/>
            <w:r w:rsidRPr="006D6DDA">
              <w:rPr>
                <w:rFonts w:ascii="Calibri" w:hAnsi="Calibri"/>
                <w:color w:val="000000"/>
                <w:sz w:val="20"/>
                <w:lang w:val="fr-FR"/>
              </w:rPr>
              <w:t>Lucr</w:t>
            </w:r>
            <w:r w:rsidRPr="00BF4F16">
              <w:rPr>
                <w:rFonts w:ascii="Calibri" w:hAnsi="Calibri"/>
                <w:color w:val="000000"/>
                <w:sz w:val="20"/>
                <w:lang w:val="fr-CH"/>
              </w:rPr>
              <w:t>èce</w:t>
            </w:r>
            <w:proofErr w:type="spellEnd"/>
            <w:r w:rsidRPr="006D6DDA">
              <w:rPr>
                <w:rFonts w:ascii="Calibri" w:hAnsi="Calibri"/>
                <w:color w:val="000000"/>
                <w:sz w:val="20"/>
                <w:lang w:val="fr-FR"/>
              </w:rPr>
              <w:t xml:space="preserve"> TOHO</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042EFEF" w14:textId="77777777" w:rsidR="00917AF7" w:rsidRPr="00BF4F16" w:rsidRDefault="00917AF7" w:rsidP="00DA1E3A">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2FB6BD4" w14:textId="77777777" w:rsidR="00917AF7" w:rsidRPr="00BF4F16" w:rsidRDefault="00917AF7" w:rsidP="00DA1E3A">
            <w:pPr>
              <w:rPr>
                <w:rFonts w:ascii="Calibri" w:hAnsi="Calibri"/>
                <w:color w:val="000000"/>
                <w:sz w:val="20"/>
              </w:rPr>
            </w:pPr>
            <w:r w:rsidRPr="00BF4F16">
              <w:rPr>
                <w:rFonts w:ascii="Calibri" w:hAnsi="Calibri"/>
                <w:color w:val="000000"/>
                <w:sz w:val="20"/>
              </w:rPr>
              <w:t>Benin</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2649336" w14:textId="77777777" w:rsidR="00917AF7" w:rsidRPr="00BF4F16" w:rsidRDefault="00917AF7" w:rsidP="00DA1E3A">
            <w:pPr>
              <w:rPr>
                <w:rFonts w:ascii="Calibri" w:hAnsi="Calibri"/>
                <w:color w:val="000000"/>
                <w:sz w:val="20"/>
              </w:rPr>
            </w:pPr>
            <w:r w:rsidRPr="00BF4F16">
              <w:rPr>
                <w:rFonts w:ascii="Calibri" w:hAnsi="Calibri"/>
                <w:color w:val="000000"/>
                <w:sz w:val="20"/>
              </w:rPr>
              <w:t>Africa</w:t>
            </w:r>
          </w:p>
        </w:tc>
        <w:tc>
          <w:tcPr>
            <w:tcW w:w="1370" w:type="dxa"/>
            <w:gridSpan w:val="2"/>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770475F" w14:textId="77777777" w:rsidR="00917AF7" w:rsidRPr="00BF4F16" w:rsidRDefault="00917AF7" w:rsidP="00DA1E3A">
            <w:pPr>
              <w:jc w:val="center"/>
              <w:rPr>
                <w:rFonts w:ascii="Calibri" w:hAnsi="Calibri"/>
                <w:color w:val="000000"/>
                <w:sz w:val="20"/>
              </w:rPr>
            </w:pPr>
            <w:r>
              <w:rPr>
                <w:rFonts w:ascii="Calibri" w:hAnsi="Calibri"/>
                <w:color w:val="000000"/>
                <w:sz w:val="20"/>
              </w:rPr>
              <w:t>(Resigned in April 2023)</w:t>
            </w:r>
          </w:p>
        </w:tc>
      </w:tr>
      <w:tr w:rsidR="00917AF7" w:rsidRPr="00BF4F16" w14:paraId="1C6B5C94" w14:textId="77777777" w:rsidTr="00DA1E3A">
        <w:trPr>
          <w:trHeight w:val="329"/>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FED12AA" w14:textId="77777777" w:rsidR="00917AF7" w:rsidRPr="00BF4F16" w:rsidRDefault="00917AF7" w:rsidP="00DA1E3A">
            <w:pPr>
              <w:rPr>
                <w:rFonts w:ascii="Calibri" w:hAnsi="Calibri"/>
                <w:color w:val="000000"/>
                <w:sz w:val="20"/>
              </w:rPr>
            </w:pPr>
            <w:r w:rsidRPr="00BF4F16">
              <w:rPr>
                <w:rFonts w:ascii="Calibri" w:hAnsi="Calibri"/>
                <w:color w:val="000000"/>
                <w:sz w:val="20"/>
              </w:rPr>
              <w:t>Question 1/2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4F1EFA8" w14:textId="77777777" w:rsidR="00917AF7" w:rsidRPr="00BF4F16" w:rsidRDefault="00917AF7" w:rsidP="00DA1E3A">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83C917" w14:textId="77777777" w:rsidR="00917AF7" w:rsidRPr="00BF4F16" w:rsidRDefault="00917AF7" w:rsidP="00DA1E3A">
            <w:pPr>
              <w:rPr>
                <w:rFonts w:ascii="Calibri" w:hAnsi="Calibri"/>
                <w:color w:val="000000"/>
                <w:sz w:val="20"/>
              </w:rPr>
            </w:pPr>
            <w:r w:rsidRPr="00BF4F16">
              <w:rPr>
                <w:rFonts w:ascii="Calibri" w:hAnsi="Calibri"/>
                <w:color w:val="000000"/>
                <w:sz w:val="20"/>
              </w:rPr>
              <w:t xml:space="preserve">Mr </w:t>
            </w:r>
            <w:proofErr w:type="spellStart"/>
            <w:r w:rsidRPr="00BF4F16">
              <w:rPr>
                <w:rFonts w:ascii="Calibri" w:hAnsi="Calibri"/>
                <w:color w:val="000000"/>
                <w:sz w:val="20"/>
              </w:rPr>
              <w:t>Mory</w:t>
            </w:r>
            <w:proofErr w:type="spellEnd"/>
            <w:r w:rsidRPr="00BF4F16">
              <w:rPr>
                <w:rFonts w:ascii="Calibri" w:hAnsi="Calibri"/>
                <w:color w:val="000000"/>
                <w:sz w:val="20"/>
              </w:rPr>
              <w:t xml:space="preserve"> KOUROUMA</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C62EA7" w14:textId="77777777" w:rsidR="00917AF7" w:rsidRPr="00BF4F16" w:rsidRDefault="00917AF7" w:rsidP="00DA1E3A">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F89875" w14:textId="77777777" w:rsidR="00917AF7" w:rsidRPr="00BF4F16" w:rsidRDefault="00917AF7" w:rsidP="00DA1E3A">
            <w:pPr>
              <w:rPr>
                <w:rFonts w:ascii="Calibri" w:hAnsi="Calibri"/>
                <w:color w:val="000000"/>
                <w:sz w:val="20"/>
              </w:rPr>
            </w:pPr>
            <w:r w:rsidRPr="00BF4F16">
              <w:rPr>
                <w:rFonts w:ascii="Calibri" w:hAnsi="Calibri"/>
                <w:color w:val="000000"/>
                <w:sz w:val="20"/>
              </w:rPr>
              <w:t>Guinea</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EFD8789" w14:textId="77777777" w:rsidR="00917AF7" w:rsidRPr="00BF4F16" w:rsidRDefault="00917AF7" w:rsidP="00DA1E3A">
            <w:pPr>
              <w:rPr>
                <w:rFonts w:ascii="Calibri" w:hAnsi="Calibri"/>
                <w:color w:val="000000"/>
                <w:sz w:val="20"/>
              </w:rPr>
            </w:pPr>
            <w:r w:rsidRPr="00BF4F16">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457419" w14:textId="77777777" w:rsidR="00917AF7" w:rsidRPr="00BF4F16" w:rsidRDefault="00917AF7" w:rsidP="00DA1E3A">
            <w:pPr>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683E169" w14:textId="77777777" w:rsidR="00917AF7" w:rsidRPr="00BF4F16" w:rsidRDefault="00917AF7" w:rsidP="00DA1E3A">
            <w:pPr>
              <w:jc w:val="center"/>
              <w:rPr>
                <w:rFonts w:ascii="Calibri" w:hAnsi="Calibri"/>
                <w:color w:val="000000"/>
                <w:sz w:val="20"/>
              </w:rPr>
            </w:pPr>
          </w:p>
        </w:tc>
      </w:tr>
      <w:tr w:rsidR="00917AF7" w:rsidRPr="00BF4F16" w14:paraId="1F85B694" w14:textId="77777777" w:rsidTr="00DA1E3A">
        <w:trPr>
          <w:trHeight w:val="329"/>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CB4EAA" w14:textId="77777777" w:rsidR="00917AF7" w:rsidRPr="00BF4F16" w:rsidRDefault="00917AF7" w:rsidP="00DA1E3A">
            <w:pPr>
              <w:rPr>
                <w:rFonts w:ascii="Calibri" w:hAnsi="Calibri"/>
                <w:color w:val="000000"/>
                <w:sz w:val="20"/>
              </w:rPr>
            </w:pPr>
            <w:r w:rsidRPr="00BF4F16">
              <w:rPr>
                <w:rFonts w:ascii="Calibri" w:hAnsi="Calibri"/>
                <w:color w:val="000000"/>
                <w:sz w:val="20"/>
              </w:rPr>
              <w:t>Question 1/2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B95B2BD" w14:textId="77777777" w:rsidR="00917AF7" w:rsidRPr="00BF4F16" w:rsidRDefault="00917AF7" w:rsidP="00DA1E3A">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8F6D47B" w14:textId="77777777" w:rsidR="00917AF7" w:rsidRPr="00BF4F16" w:rsidRDefault="00917AF7" w:rsidP="00DA1E3A">
            <w:pPr>
              <w:rPr>
                <w:rFonts w:ascii="Calibri" w:hAnsi="Calibri"/>
                <w:color w:val="000000"/>
                <w:sz w:val="20"/>
              </w:rPr>
            </w:pPr>
            <w:r w:rsidRPr="00BF4F16">
              <w:rPr>
                <w:rFonts w:ascii="Calibri" w:hAnsi="Calibri"/>
                <w:color w:val="000000"/>
                <w:sz w:val="20"/>
              </w:rPr>
              <w:t xml:space="preserve">Mr </w:t>
            </w:r>
            <w:proofErr w:type="spellStart"/>
            <w:r w:rsidRPr="00BF4F16">
              <w:rPr>
                <w:rFonts w:ascii="Calibri" w:hAnsi="Calibri"/>
                <w:color w:val="000000"/>
                <w:sz w:val="20"/>
              </w:rPr>
              <w:t>Seydou</w:t>
            </w:r>
            <w:proofErr w:type="spellEnd"/>
            <w:r w:rsidRPr="00BF4F16">
              <w:rPr>
                <w:rFonts w:ascii="Calibri" w:hAnsi="Calibri"/>
                <w:color w:val="000000"/>
                <w:sz w:val="20"/>
              </w:rPr>
              <w:t xml:space="preserve"> DIARRA</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4221AA" w14:textId="77777777" w:rsidR="00917AF7" w:rsidRPr="00BF4F16" w:rsidRDefault="00917AF7" w:rsidP="00DA1E3A">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124C54" w14:textId="77777777" w:rsidR="00917AF7" w:rsidRPr="00BF4F16" w:rsidRDefault="00917AF7" w:rsidP="00DA1E3A">
            <w:pPr>
              <w:rPr>
                <w:rFonts w:ascii="Calibri" w:hAnsi="Calibri"/>
                <w:color w:val="000000"/>
                <w:sz w:val="20"/>
              </w:rPr>
            </w:pPr>
            <w:r w:rsidRPr="00BF4F16">
              <w:rPr>
                <w:rFonts w:ascii="Calibri" w:hAnsi="Calibri"/>
                <w:color w:val="000000"/>
                <w:sz w:val="20"/>
              </w:rPr>
              <w:t>Mali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06F6A1" w14:textId="77777777" w:rsidR="00917AF7" w:rsidRPr="00BF4F16" w:rsidRDefault="00917AF7" w:rsidP="00DA1E3A">
            <w:pPr>
              <w:rPr>
                <w:rFonts w:ascii="Calibri" w:hAnsi="Calibri"/>
                <w:color w:val="000000"/>
                <w:sz w:val="20"/>
              </w:rPr>
            </w:pPr>
            <w:r w:rsidRPr="00BF4F16">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30363C" w14:textId="77777777" w:rsidR="00917AF7" w:rsidRPr="00BF4F16" w:rsidRDefault="00917AF7" w:rsidP="00DA1E3A">
            <w:pPr>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79D7B07" w14:textId="77777777" w:rsidR="00917AF7" w:rsidRPr="00BF4F16" w:rsidRDefault="00917AF7" w:rsidP="00DA1E3A">
            <w:pPr>
              <w:jc w:val="center"/>
              <w:rPr>
                <w:rFonts w:ascii="Calibri" w:hAnsi="Calibri"/>
                <w:color w:val="000000"/>
                <w:sz w:val="20"/>
              </w:rPr>
            </w:pPr>
          </w:p>
        </w:tc>
      </w:tr>
      <w:tr w:rsidR="00917AF7" w:rsidRPr="00BF4F16" w14:paraId="371E2C15" w14:textId="77777777" w:rsidTr="00DA1E3A">
        <w:trPr>
          <w:trHeight w:val="300"/>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7BA08FB" w14:textId="77777777" w:rsidR="00917AF7" w:rsidRPr="00BF4F16" w:rsidRDefault="00917AF7" w:rsidP="00DA1E3A">
            <w:pPr>
              <w:rPr>
                <w:rFonts w:ascii="Calibri" w:hAnsi="Calibri"/>
                <w:color w:val="000000"/>
                <w:sz w:val="20"/>
              </w:rPr>
            </w:pPr>
            <w:r w:rsidRPr="00BF4F16">
              <w:rPr>
                <w:rFonts w:ascii="Calibri" w:hAnsi="Calibri"/>
                <w:color w:val="000000"/>
                <w:sz w:val="20"/>
              </w:rPr>
              <w:t>Question 1/2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F76E62" w14:textId="77777777" w:rsidR="00917AF7" w:rsidRPr="00BF4F16" w:rsidRDefault="00917AF7" w:rsidP="00DA1E3A">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D528057" w14:textId="77777777" w:rsidR="00917AF7" w:rsidRPr="00BF4F16" w:rsidRDefault="00917AF7" w:rsidP="00DA1E3A">
            <w:pPr>
              <w:rPr>
                <w:rFonts w:ascii="Calibri" w:hAnsi="Calibri"/>
                <w:color w:val="000000"/>
                <w:sz w:val="20"/>
              </w:rPr>
            </w:pPr>
            <w:r w:rsidRPr="00BF4F16">
              <w:rPr>
                <w:rFonts w:ascii="Calibri" w:hAnsi="Calibri"/>
                <w:color w:val="000000"/>
                <w:sz w:val="20"/>
              </w:rPr>
              <w:t xml:space="preserve">Ms </w:t>
            </w:r>
            <w:proofErr w:type="spellStart"/>
            <w:r w:rsidRPr="00BF4F16">
              <w:rPr>
                <w:rFonts w:ascii="Calibri" w:hAnsi="Calibri"/>
                <w:color w:val="000000"/>
                <w:sz w:val="20"/>
              </w:rPr>
              <w:t>Mariéme</w:t>
            </w:r>
            <w:proofErr w:type="spellEnd"/>
            <w:r w:rsidRPr="00BF4F16">
              <w:rPr>
                <w:rFonts w:ascii="Calibri" w:hAnsi="Calibri"/>
                <w:color w:val="000000"/>
                <w:sz w:val="20"/>
              </w:rPr>
              <w:t xml:space="preserve"> </w:t>
            </w:r>
            <w:proofErr w:type="spellStart"/>
            <w:r w:rsidRPr="00BF4F16">
              <w:rPr>
                <w:rFonts w:ascii="Calibri" w:hAnsi="Calibri"/>
                <w:color w:val="000000"/>
                <w:sz w:val="20"/>
              </w:rPr>
              <w:t>Thiam</w:t>
            </w:r>
            <w:proofErr w:type="spellEnd"/>
            <w:r w:rsidRPr="00BF4F16">
              <w:rPr>
                <w:rFonts w:ascii="Calibri" w:hAnsi="Calibri"/>
                <w:color w:val="000000"/>
                <w:sz w:val="20"/>
              </w:rPr>
              <w:t xml:space="preserve"> NDOUR</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12622C" w14:textId="77777777" w:rsidR="00917AF7" w:rsidRPr="00BF4F16" w:rsidRDefault="00917AF7" w:rsidP="00DA1E3A">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4D0049" w14:textId="77777777" w:rsidR="00917AF7" w:rsidRPr="00BF4F16" w:rsidRDefault="00917AF7" w:rsidP="00DA1E3A">
            <w:pPr>
              <w:rPr>
                <w:rFonts w:ascii="Calibri" w:hAnsi="Calibri"/>
                <w:color w:val="000000"/>
                <w:sz w:val="20"/>
              </w:rPr>
            </w:pPr>
            <w:r w:rsidRPr="00BF4F16">
              <w:rPr>
                <w:rFonts w:ascii="Calibri" w:hAnsi="Calibri"/>
                <w:color w:val="000000"/>
                <w:sz w:val="20"/>
              </w:rPr>
              <w:t>Senegal</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10C33D" w14:textId="77777777" w:rsidR="00917AF7" w:rsidRPr="00BF4F16" w:rsidRDefault="00917AF7" w:rsidP="00DA1E3A">
            <w:pPr>
              <w:rPr>
                <w:rFonts w:ascii="Calibri" w:hAnsi="Calibri"/>
                <w:color w:val="000000"/>
                <w:sz w:val="20"/>
              </w:rPr>
            </w:pPr>
            <w:r w:rsidRPr="00BF4F16">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1EE961" w14:textId="77777777" w:rsidR="00917AF7" w:rsidRPr="00BF4F16" w:rsidRDefault="00917AF7" w:rsidP="00DA1E3A">
            <w:pPr>
              <w:jc w:val="center"/>
              <w:rPr>
                <w:rFonts w:ascii="Calibri" w:hAnsi="Calibri"/>
                <w:color w:val="000000"/>
                <w:sz w:val="20"/>
              </w:rPr>
            </w:pPr>
            <w:r w:rsidRPr="00BF4F16">
              <w:rPr>
                <w:rFonts w:cstheme="minorHAnsi"/>
                <w:color w:val="000000" w:themeColor="text1"/>
                <w:kern w:val="24"/>
                <w:sz w:val="20"/>
              </w:rPr>
              <w:t>O</w:t>
            </w:r>
            <w:r w:rsidRPr="00BF4F16">
              <w:rPr>
                <w:rFonts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EC0F91" w14:textId="77777777" w:rsidR="00917AF7" w:rsidRPr="00BF4F16" w:rsidRDefault="00917AF7" w:rsidP="00DA1E3A">
            <w:pPr>
              <w:jc w:val="center"/>
              <w:rPr>
                <w:rFonts w:ascii="Calibri" w:hAnsi="Calibri"/>
                <w:color w:val="000000"/>
                <w:sz w:val="20"/>
              </w:rPr>
            </w:pPr>
          </w:p>
        </w:tc>
      </w:tr>
      <w:tr w:rsidR="00917AF7" w:rsidRPr="00BF4F16" w14:paraId="3C971DDF" w14:textId="77777777" w:rsidTr="00DA1E3A">
        <w:trPr>
          <w:trHeight w:val="300"/>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B8DE597" w14:textId="77777777" w:rsidR="00917AF7" w:rsidRPr="00BF4F16" w:rsidRDefault="00917AF7" w:rsidP="00DA1E3A">
            <w:pPr>
              <w:rPr>
                <w:rFonts w:ascii="Calibri" w:hAnsi="Calibri"/>
                <w:color w:val="000000"/>
                <w:sz w:val="20"/>
              </w:rPr>
            </w:pPr>
            <w:r w:rsidRPr="00BF4F16">
              <w:rPr>
                <w:rFonts w:ascii="Calibri" w:hAnsi="Calibri"/>
                <w:color w:val="000000"/>
                <w:sz w:val="20"/>
              </w:rPr>
              <w:t>Question 1/2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DADA208" w14:textId="77777777" w:rsidR="00917AF7" w:rsidRPr="00BF4F16" w:rsidRDefault="00917AF7" w:rsidP="00DA1E3A">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2DCE04" w14:textId="77777777" w:rsidR="00917AF7" w:rsidRPr="00BF4F16" w:rsidRDefault="00917AF7" w:rsidP="00DA1E3A">
            <w:pPr>
              <w:rPr>
                <w:rFonts w:ascii="Calibri" w:hAnsi="Calibri"/>
                <w:color w:val="000000"/>
                <w:sz w:val="20"/>
              </w:rPr>
            </w:pPr>
            <w:r w:rsidRPr="00BF4F16">
              <w:rPr>
                <w:rFonts w:ascii="Calibri" w:hAnsi="Calibri"/>
                <w:color w:val="000000"/>
                <w:sz w:val="20"/>
              </w:rPr>
              <w:t>Ms Paulette HERNANDEZ</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4569BC" w14:textId="77777777" w:rsidR="00917AF7" w:rsidRPr="00BF4F16" w:rsidRDefault="00917AF7" w:rsidP="00DA1E3A">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F63BEC" w14:textId="77777777" w:rsidR="00917AF7" w:rsidRPr="00BF4F16" w:rsidRDefault="00917AF7" w:rsidP="00DA1E3A">
            <w:pPr>
              <w:rPr>
                <w:rFonts w:ascii="Calibri" w:hAnsi="Calibri"/>
                <w:color w:val="000000"/>
                <w:sz w:val="20"/>
              </w:rPr>
            </w:pPr>
            <w:r w:rsidRPr="00BF4F16">
              <w:rPr>
                <w:rFonts w:ascii="Calibri" w:hAnsi="Calibri"/>
                <w:color w:val="000000"/>
                <w:sz w:val="20"/>
              </w:rPr>
              <w:t>United States of America</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365927D" w14:textId="77777777" w:rsidR="00917AF7" w:rsidRPr="00BF4F16" w:rsidRDefault="00917AF7" w:rsidP="00DA1E3A">
            <w:pPr>
              <w:rPr>
                <w:rFonts w:ascii="Calibri" w:hAnsi="Calibri"/>
                <w:color w:val="000000"/>
                <w:sz w:val="20"/>
              </w:rPr>
            </w:pPr>
            <w:r w:rsidRPr="00BF4F16">
              <w:rPr>
                <w:rFonts w:ascii="Calibri" w:hAnsi="Calibri"/>
                <w:color w:val="000000"/>
                <w:sz w:val="20"/>
              </w:rPr>
              <w:t>Americas</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B1C9BC" w14:textId="77777777" w:rsidR="00917AF7" w:rsidRPr="00BF4F16" w:rsidRDefault="00917AF7" w:rsidP="00DA1E3A">
            <w:pPr>
              <w:jc w:val="center"/>
              <w:rPr>
                <w:rFonts w:ascii="Calibri" w:hAnsi="Calibri"/>
                <w:color w:val="000000"/>
                <w:sz w:val="20"/>
              </w:rPr>
            </w:pPr>
            <w:r w:rsidRPr="00BF4F16">
              <w:rPr>
                <w:rFonts w:cstheme="minorHAnsi"/>
                <w:color w:val="000000" w:themeColor="text1"/>
                <w:kern w:val="24"/>
                <w:sz w:val="20"/>
              </w:rPr>
              <w:t>O</w:t>
            </w:r>
            <w:r w:rsidRPr="00BF4F16">
              <w:rPr>
                <w:rFonts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9502BF" w14:textId="77777777" w:rsidR="00917AF7" w:rsidRPr="00BF4F16" w:rsidRDefault="00917AF7" w:rsidP="00DA1E3A">
            <w:pPr>
              <w:jc w:val="center"/>
              <w:rPr>
                <w:rFonts w:ascii="Calibri" w:hAnsi="Calibri"/>
                <w:color w:val="000000"/>
                <w:sz w:val="20"/>
              </w:rPr>
            </w:pPr>
          </w:p>
        </w:tc>
      </w:tr>
      <w:tr w:rsidR="00917AF7" w:rsidRPr="00BF4F16" w14:paraId="7E03D7AA" w14:textId="77777777" w:rsidTr="00DA1E3A">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C61CE9A" w14:textId="77777777" w:rsidR="00917AF7" w:rsidRPr="00BF4F16" w:rsidRDefault="00917AF7" w:rsidP="00DA1E3A">
            <w:pPr>
              <w:rPr>
                <w:rFonts w:ascii="Calibri" w:hAnsi="Calibri"/>
                <w:color w:val="000000"/>
                <w:sz w:val="20"/>
              </w:rPr>
            </w:pPr>
            <w:r w:rsidRPr="00BF4F16">
              <w:rPr>
                <w:rFonts w:ascii="Calibri" w:hAnsi="Calibri"/>
                <w:color w:val="000000"/>
                <w:sz w:val="20"/>
              </w:rPr>
              <w:lastRenderedPageBreak/>
              <w:t>Question 1/2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F3FB494" w14:textId="77777777" w:rsidR="00917AF7" w:rsidRPr="00BF4F16" w:rsidRDefault="00917AF7" w:rsidP="00DA1E3A">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FF41F1" w14:textId="77777777" w:rsidR="00917AF7" w:rsidRPr="00BF4F16" w:rsidRDefault="00917AF7" w:rsidP="00DA1E3A">
            <w:pPr>
              <w:rPr>
                <w:rFonts w:ascii="Calibri" w:hAnsi="Calibri"/>
                <w:color w:val="000000"/>
                <w:sz w:val="20"/>
              </w:rPr>
            </w:pPr>
            <w:r w:rsidRPr="00BF4F16">
              <w:rPr>
                <w:rFonts w:ascii="Calibri" w:hAnsi="Calibri"/>
                <w:color w:val="000000"/>
                <w:sz w:val="20"/>
              </w:rPr>
              <w:t>Mr Cai CHEN</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091B2E4" w14:textId="77777777" w:rsidR="00917AF7" w:rsidRPr="00BF4F16" w:rsidRDefault="00917AF7" w:rsidP="00DA1E3A">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887D5D" w14:textId="77777777" w:rsidR="00917AF7" w:rsidRPr="00BF4F16" w:rsidRDefault="00917AF7" w:rsidP="00DA1E3A">
            <w:pPr>
              <w:rPr>
                <w:rFonts w:ascii="Calibri" w:hAnsi="Calibri"/>
                <w:color w:val="000000"/>
                <w:sz w:val="20"/>
              </w:rPr>
            </w:pPr>
            <w:r w:rsidRPr="00BF4F16">
              <w:rPr>
                <w:rFonts w:ascii="Calibri" w:hAnsi="Calibri"/>
                <w:color w:val="000000"/>
                <w:sz w:val="20"/>
              </w:rPr>
              <w:t>China (People's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F3E3CE4" w14:textId="77777777" w:rsidR="00917AF7" w:rsidRPr="00BF4F16" w:rsidRDefault="00917AF7" w:rsidP="00DA1E3A">
            <w:pPr>
              <w:rPr>
                <w:rFonts w:ascii="Calibri" w:hAnsi="Calibri"/>
                <w:color w:val="000000"/>
                <w:sz w:val="20"/>
              </w:rPr>
            </w:pPr>
            <w:r w:rsidRPr="00BF4F16">
              <w:rPr>
                <w:rFonts w:ascii="Calibri" w:hAnsi="Calibri"/>
                <w:color w:val="000000"/>
                <w:sz w:val="20"/>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B2CF9E" w14:textId="77777777" w:rsidR="00917AF7" w:rsidRPr="00BF4F16" w:rsidRDefault="00917AF7" w:rsidP="00DA1E3A">
            <w:pPr>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3D3C39A" w14:textId="77777777" w:rsidR="00917AF7" w:rsidRPr="00BF4F16" w:rsidRDefault="00917AF7" w:rsidP="00DA1E3A">
            <w:pPr>
              <w:jc w:val="center"/>
              <w:rPr>
                <w:rFonts w:ascii="Calibri" w:hAnsi="Calibri"/>
                <w:color w:val="000000"/>
                <w:sz w:val="20"/>
              </w:rPr>
            </w:pPr>
          </w:p>
        </w:tc>
      </w:tr>
      <w:tr w:rsidR="00917AF7" w:rsidRPr="00BF4F16" w14:paraId="1CC124A0" w14:textId="77777777" w:rsidTr="00DA1E3A">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4758419" w14:textId="77777777" w:rsidR="00917AF7" w:rsidRPr="00BF4F16" w:rsidRDefault="00917AF7" w:rsidP="00DA1E3A">
            <w:pPr>
              <w:rPr>
                <w:rFonts w:ascii="Calibri" w:hAnsi="Calibri"/>
                <w:color w:val="000000"/>
                <w:sz w:val="20"/>
              </w:rPr>
            </w:pPr>
            <w:r w:rsidRPr="00BF4F16">
              <w:rPr>
                <w:rFonts w:ascii="Calibri" w:hAnsi="Calibri"/>
                <w:color w:val="000000"/>
                <w:sz w:val="20"/>
              </w:rPr>
              <w:t>Question 1/2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B59B049" w14:textId="77777777" w:rsidR="00917AF7" w:rsidRPr="00BF4F16" w:rsidRDefault="00917AF7" w:rsidP="00DA1E3A">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CCCE71" w14:textId="77777777" w:rsidR="00917AF7" w:rsidRPr="00BF4F16" w:rsidRDefault="00917AF7" w:rsidP="00DA1E3A">
            <w:pPr>
              <w:rPr>
                <w:rFonts w:ascii="Calibri" w:hAnsi="Calibri"/>
                <w:color w:val="000000"/>
                <w:sz w:val="20"/>
              </w:rPr>
            </w:pPr>
            <w:r w:rsidRPr="00BF4F16">
              <w:rPr>
                <w:rFonts w:ascii="Calibri" w:hAnsi="Calibri"/>
                <w:color w:val="000000"/>
                <w:sz w:val="20"/>
              </w:rPr>
              <w:t>Mr Zhen ZHANG</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E188A6F" w14:textId="77777777" w:rsidR="00917AF7" w:rsidRPr="00BF4F16" w:rsidRDefault="00917AF7" w:rsidP="00DA1E3A">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E83A5CE" w14:textId="77777777" w:rsidR="00917AF7" w:rsidRPr="00BF4F16" w:rsidRDefault="00917AF7" w:rsidP="00DA1E3A">
            <w:pPr>
              <w:rPr>
                <w:rFonts w:ascii="Calibri" w:hAnsi="Calibri"/>
                <w:color w:val="000000"/>
                <w:sz w:val="20"/>
              </w:rPr>
            </w:pPr>
            <w:r w:rsidRPr="00BF4F16">
              <w:rPr>
                <w:rFonts w:ascii="Calibri" w:hAnsi="Calibri"/>
                <w:color w:val="000000"/>
                <w:sz w:val="20"/>
              </w:rPr>
              <w:t>China (People's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B7CB5BD" w14:textId="77777777" w:rsidR="00917AF7" w:rsidRPr="00BF4F16" w:rsidRDefault="00917AF7" w:rsidP="00DA1E3A">
            <w:pPr>
              <w:rPr>
                <w:rFonts w:ascii="Calibri" w:hAnsi="Calibri"/>
                <w:color w:val="000000"/>
                <w:sz w:val="20"/>
              </w:rPr>
            </w:pPr>
            <w:r w:rsidRPr="00BF4F16">
              <w:rPr>
                <w:rFonts w:ascii="Calibri" w:hAnsi="Calibri"/>
                <w:color w:val="000000"/>
                <w:sz w:val="20"/>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A54EEB2" w14:textId="77777777" w:rsidR="00917AF7" w:rsidRPr="00BF4F16" w:rsidRDefault="00917AF7" w:rsidP="00DA1E3A">
            <w:pPr>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756171A" w14:textId="77777777" w:rsidR="00917AF7" w:rsidRPr="00BF4F16" w:rsidRDefault="00917AF7" w:rsidP="00DA1E3A">
            <w:pPr>
              <w:jc w:val="center"/>
              <w:rPr>
                <w:rFonts w:ascii="Calibri" w:hAnsi="Calibri"/>
                <w:color w:val="000000"/>
                <w:sz w:val="20"/>
              </w:rPr>
            </w:pPr>
          </w:p>
        </w:tc>
      </w:tr>
      <w:tr w:rsidR="00917AF7" w:rsidRPr="00BF4F16" w14:paraId="5E2F41BD" w14:textId="77777777" w:rsidTr="00DA1E3A">
        <w:trPr>
          <w:trHeight w:val="412"/>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8A6E258" w14:textId="77777777" w:rsidR="00917AF7" w:rsidRPr="00BF4F16" w:rsidRDefault="00917AF7" w:rsidP="00DA1E3A">
            <w:pPr>
              <w:rPr>
                <w:rFonts w:ascii="Calibri" w:hAnsi="Calibri"/>
                <w:color w:val="000000"/>
                <w:sz w:val="20"/>
              </w:rPr>
            </w:pPr>
            <w:r w:rsidRPr="00BF4F16">
              <w:rPr>
                <w:rFonts w:ascii="Calibri" w:hAnsi="Calibri"/>
                <w:color w:val="000000"/>
                <w:sz w:val="20"/>
              </w:rPr>
              <w:t>Question 1/2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462A19" w14:textId="77777777" w:rsidR="00917AF7" w:rsidRPr="00BF4F16" w:rsidRDefault="00917AF7" w:rsidP="00DA1E3A">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CA0303" w14:textId="77777777" w:rsidR="00917AF7" w:rsidRPr="00BF4F16" w:rsidRDefault="00917AF7" w:rsidP="00DA1E3A">
            <w:pPr>
              <w:rPr>
                <w:rFonts w:ascii="Calibri" w:hAnsi="Calibri"/>
                <w:color w:val="000000"/>
                <w:sz w:val="20"/>
              </w:rPr>
            </w:pPr>
            <w:r w:rsidRPr="00BF4F16">
              <w:rPr>
                <w:rFonts w:ascii="Calibri" w:hAnsi="Calibri"/>
                <w:color w:val="000000"/>
                <w:sz w:val="20"/>
              </w:rPr>
              <w:t xml:space="preserve">Mr </w:t>
            </w:r>
            <w:proofErr w:type="spellStart"/>
            <w:r w:rsidRPr="00BF4F16">
              <w:rPr>
                <w:rFonts w:ascii="Calibri" w:hAnsi="Calibri"/>
                <w:color w:val="000000"/>
                <w:sz w:val="20"/>
              </w:rPr>
              <w:t>Hemendra</w:t>
            </w:r>
            <w:proofErr w:type="spellEnd"/>
            <w:r w:rsidRPr="00BF4F16">
              <w:rPr>
                <w:rFonts w:ascii="Calibri" w:hAnsi="Calibri"/>
                <w:color w:val="000000"/>
                <w:sz w:val="20"/>
              </w:rPr>
              <w:t xml:space="preserve"> K SHARMA</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3E23C5E" w14:textId="77777777" w:rsidR="00917AF7" w:rsidRPr="00BF4F16" w:rsidRDefault="00917AF7" w:rsidP="00DA1E3A">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32B76B" w14:textId="77777777" w:rsidR="00917AF7" w:rsidRPr="00BF4F16" w:rsidRDefault="00917AF7" w:rsidP="00DA1E3A">
            <w:pPr>
              <w:rPr>
                <w:rFonts w:ascii="Calibri" w:hAnsi="Calibri"/>
                <w:color w:val="000000"/>
                <w:sz w:val="20"/>
              </w:rPr>
            </w:pPr>
            <w:r w:rsidRPr="00BF4F16">
              <w:rPr>
                <w:rFonts w:ascii="Calibri" w:hAnsi="Calibri"/>
                <w:color w:val="000000"/>
                <w:sz w:val="20"/>
              </w:rPr>
              <w:t>India</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B35278" w14:textId="77777777" w:rsidR="00917AF7" w:rsidRPr="00BF4F16" w:rsidRDefault="00917AF7" w:rsidP="00DA1E3A">
            <w:pPr>
              <w:rPr>
                <w:rFonts w:ascii="Calibri" w:hAnsi="Calibri"/>
                <w:color w:val="000000"/>
                <w:sz w:val="20"/>
              </w:rPr>
            </w:pPr>
            <w:r w:rsidRPr="00BF4F16">
              <w:rPr>
                <w:rFonts w:ascii="Calibri" w:hAnsi="Calibri"/>
                <w:color w:val="000000"/>
                <w:sz w:val="20"/>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6FB431" w14:textId="77777777" w:rsidR="00917AF7" w:rsidRPr="00BF4F16" w:rsidRDefault="00917AF7" w:rsidP="00DA1E3A">
            <w:pPr>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B60732D" w14:textId="77777777" w:rsidR="00917AF7" w:rsidRPr="00BF4F16" w:rsidRDefault="00917AF7" w:rsidP="00DA1E3A">
            <w:pPr>
              <w:jc w:val="center"/>
              <w:rPr>
                <w:rFonts w:ascii="Calibri" w:hAnsi="Calibri"/>
                <w:color w:val="000000"/>
                <w:sz w:val="20"/>
              </w:rPr>
            </w:pPr>
          </w:p>
        </w:tc>
      </w:tr>
      <w:tr w:rsidR="00917AF7" w:rsidRPr="00BF4F16" w14:paraId="32CDAB2F" w14:textId="77777777" w:rsidTr="00DA1E3A">
        <w:trPr>
          <w:trHeight w:val="412"/>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F9D8EF" w14:textId="77777777" w:rsidR="00917AF7" w:rsidRPr="00BF4F16" w:rsidRDefault="00917AF7" w:rsidP="00DA1E3A">
            <w:pPr>
              <w:rPr>
                <w:rFonts w:ascii="Calibri" w:hAnsi="Calibri"/>
                <w:color w:val="000000"/>
                <w:sz w:val="20"/>
              </w:rPr>
            </w:pPr>
            <w:r w:rsidRPr="00BF4F16">
              <w:rPr>
                <w:rFonts w:ascii="Calibri" w:hAnsi="Calibri"/>
                <w:color w:val="000000"/>
                <w:sz w:val="20"/>
              </w:rPr>
              <w:t>Question 1/2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042A87" w14:textId="77777777" w:rsidR="00917AF7" w:rsidRPr="00BF4F16" w:rsidRDefault="00917AF7" w:rsidP="00DA1E3A">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3E077D9" w14:textId="77777777" w:rsidR="00917AF7" w:rsidRPr="00BF4F16" w:rsidRDefault="00917AF7" w:rsidP="00DA1E3A">
            <w:pPr>
              <w:rPr>
                <w:rFonts w:ascii="Calibri" w:hAnsi="Calibri"/>
                <w:color w:val="000000"/>
                <w:sz w:val="20"/>
              </w:rPr>
            </w:pPr>
            <w:r w:rsidRPr="00BF4F16">
              <w:rPr>
                <w:rFonts w:ascii="Calibri" w:hAnsi="Calibri"/>
                <w:color w:val="000000"/>
                <w:sz w:val="20"/>
              </w:rPr>
              <w:t>Mr Yoshihiro NAKAYAMA</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62B4F1" w14:textId="77777777" w:rsidR="00917AF7" w:rsidRPr="00BF4F16" w:rsidRDefault="00917AF7" w:rsidP="00DA1E3A">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6C47E16" w14:textId="77777777" w:rsidR="00917AF7" w:rsidRPr="00BF4F16" w:rsidRDefault="00917AF7" w:rsidP="00DA1E3A">
            <w:pPr>
              <w:rPr>
                <w:rFonts w:ascii="Calibri" w:hAnsi="Calibri"/>
                <w:color w:val="000000"/>
                <w:sz w:val="20"/>
              </w:rPr>
            </w:pPr>
            <w:r w:rsidRPr="00BF4F16">
              <w:rPr>
                <w:rFonts w:ascii="Calibri" w:hAnsi="Calibri"/>
                <w:color w:val="000000"/>
                <w:sz w:val="20"/>
              </w:rPr>
              <w:t>Japan</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B25C120" w14:textId="77777777" w:rsidR="00917AF7" w:rsidRPr="00BF4F16" w:rsidRDefault="00917AF7" w:rsidP="00DA1E3A">
            <w:pPr>
              <w:rPr>
                <w:rFonts w:ascii="Calibri" w:hAnsi="Calibri"/>
                <w:color w:val="000000"/>
                <w:sz w:val="20"/>
              </w:rPr>
            </w:pPr>
            <w:r w:rsidRPr="00BF4F16">
              <w:rPr>
                <w:rFonts w:ascii="Calibri" w:hAnsi="Calibri"/>
                <w:color w:val="000000"/>
                <w:sz w:val="20"/>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26EA5C4" w14:textId="77777777" w:rsidR="00917AF7" w:rsidRPr="00BF4F16" w:rsidRDefault="00917AF7" w:rsidP="00DA1E3A">
            <w:pPr>
              <w:jc w:val="center"/>
              <w:rPr>
                <w:rFonts w:ascii="Calibri" w:hAnsi="Calibri"/>
                <w:color w:val="000000"/>
                <w:sz w:val="20"/>
              </w:rPr>
            </w:pPr>
            <w:r w:rsidRPr="00BF4F16">
              <w:rPr>
                <w:rFonts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9DA3270" w14:textId="77777777" w:rsidR="00917AF7" w:rsidRPr="00BF4F16" w:rsidRDefault="00917AF7" w:rsidP="00DA1E3A">
            <w:pPr>
              <w:jc w:val="center"/>
              <w:rPr>
                <w:rFonts w:ascii="Calibri" w:hAnsi="Calibri"/>
                <w:color w:val="000000"/>
                <w:sz w:val="20"/>
              </w:rPr>
            </w:pPr>
          </w:p>
        </w:tc>
      </w:tr>
      <w:tr w:rsidR="00917AF7" w:rsidRPr="00BF4F16" w14:paraId="1705EB30" w14:textId="77777777" w:rsidTr="00DA1E3A">
        <w:trPr>
          <w:trHeight w:val="412"/>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72D0245" w14:textId="77777777" w:rsidR="00917AF7" w:rsidRPr="00BF4F16" w:rsidRDefault="00917AF7" w:rsidP="00DA1E3A">
            <w:pPr>
              <w:rPr>
                <w:rFonts w:ascii="Calibri" w:hAnsi="Calibri"/>
                <w:color w:val="000000"/>
                <w:sz w:val="20"/>
              </w:rPr>
            </w:pPr>
            <w:r w:rsidRPr="00BF4F16">
              <w:rPr>
                <w:rFonts w:ascii="Calibri" w:hAnsi="Calibri"/>
                <w:color w:val="000000"/>
                <w:sz w:val="20"/>
              </w:rPr>
              <w:t>Question 1/2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4BCBC87" w14:textId="77777777" w:rsidR="00917AF7" w:rsidRPr="00BF4F16" w:rsidRDefault="00917AF7" w:rsidP="00DA1E3A">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7994801" w14:textId="77777777" w:rsidR="00917AF7" w:rsidRPr="00BF4F16" w:rsidRDefault="00917AF7" w:rsidP="00DA1E3A">
            <w:pPr>
              <w:rPr>
                <w:rFonts w:ascii="Calibri" w:hAnsi="Calibri"/>
                <w:color w:val="000000"/>
                <w:sz w:val="20"/>
              </w:rPr>
            </w:pPr>
            <w:r w:rsidRPr="00BF4F16">
              <w:rPr>
                <w:rFonts w:ascii="Calibri" w:hAnsi="Calibri"/>
                <w:color w:val="000000"/>
                <w:sz w:val="20"/>
              </w:rPr>
              <w:t>Mr Álvaro NEIRA</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E6C3AB5" w14:textId="77777777" w:rsidR="00917AF7" w:rsidRPr="00BF4F16" w:rsidRDefault="00917AF7" w:rsidP="00DA1E3A">
            <w:pPr>
              <w:rPr>
                <w:rFonts w:ascii="Calibri" w:hAnsi="Calibri"/>
                <w:color w:val="000000"/>
                <w:sz w:val="20"/>
              </w:rPr>
            </w:pPr>
            <w:r w:rsidRPr="00BF4F16">
              <w:rPr>
                <w:rFonts w:ascii="Calibri" w:hAnsi="Calibri"/>
                <w:color w:val="000000"/>
                <w:sz w:val="20"/>
              </w:rPr>
              <w:t>Axon Partners Group</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15249E" w14:textId="77777777" w:rsidR="00917AF7" w:rsidRPr="00BF4F16" w:rsidRDefault="00917AF7" w:rsidP="00DA1E3A">
            <w:pPr>
              <w:rPr>
                <w:rFonts w:ascii="Calibri" w:hAnsi="Calibri"/>
                <w:color w:val="000000"/>
                <w:sz w:val="20"/>
              </w:rPr>
            </w:pPr>
            <w:r w:rsidRPr="00BF4F16">
              <w:rPr>
                <w:rFonts w:ascii="Calibri" w:hAnsi="Calibri"/>
                <w:color w:val="000000"/>
                <w:sz w:val="20"/>
              </w:rPr>
              <w:t>Spain</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B2AACB2" w14:textId="77777777" w:rsidR="00917AF7" w:rsidRPr="00BF4F16" w:rsidRDefault="00917AF7" w:rsidP="00DA1E3A">
            <w:pPr>
              <w:rPr>
                <w:rFonts w:ascii="Calibri" w:hAnsi="Calibri"/>
                <w:color w:val="000000"/>
                <w:sz w:val="20"/>
              </w:rPr>
            </w:pPr>
            <w:r w:rsidRPr="00BF4F16">
              <w:rPr>
                <w:rFonts w:ascii="Calibri" w:hAnsi="Calibri"/>
                <w:color w:val="000000"/>
                <w:sz w:val="20"/>
              </w:rPr>
              <w:t>Europe</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3006B2" w14:textId="77777777" w:rsidR="00917AF7" w:rsidRPr="00BF4F16" w:rsidRDefault="00917AF7" w:rsidP="00DA1E3A">
            <w:pPr>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07DD94C" w14:textId="77777777" w:rsidR="00917AF7" w:rsidRPr="00BF4F16" w:rsidRDefault="00917AF7" w:rsidP="00DA1E3A">
            <w:pPr>
              <w:jc w:val="center"/>
              <w:rPr>
                <w:rFonts w:ascii="Calibri" w:hAnsi="Calibri"/>
                <w:color w:val="000000"/>
                <w:sz w:val="20"/>
              </w:rPr>
            </w:pPr>
          </w:p>
        </w:tc>
      </w:tr>
      <w:tr w:rsidR="00917AF7" w:rsidRPr="00BF4F16" w14:paraId="5D5415B6" w14:textId="77777777" w:rsidTr="00DA1E3A">
        <w:trPr>
          <w:trHeight w:val="417"/>
          <w:jc w:val="center"/>
        </w:trPr>
        <w:tc>
          <w:tcPr>
            <w:tcW w:w="140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591C5B37" w14:textId="77777777" w:rsidR="00917AF7" w:rsidRPr="00BF4F16" w:rsidRDefault="00917AF7" w:rsidP="00DA1E3A">
            <w:pPr>
              <w:rPr>
                <w:rFonts w:ascii="Calibri" w:hAnsi="Calibri"/>
                <w:color w:val="000000"/>
                <w:sz w:val="20"/>
              </w:rPr>
            </w:pPr>
            <w:r w:rsidRPr="00BF4F16">
              <w:rPr>
                <w:rFonts w:ascii="Calibri" w:hAnsi="Calibri"/>
                <w:color w:val="000000"/>
                <w:sz w:val="20"/>
              </w:rPr>
              <w:t>Question 2/2</w:t>
            </w:r>
          </w:p>
        </w:tc>
        <w:tc>
          <w:tcPr>
            <w:tcW w:w="185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2FE43176" w14:textId="77777777" w:rsidR="00917AF7" w:rsidRPr="00BF4F16" w:rsidRDefault="00917AF7" w:rsidP="00DA1E3A">
            <w:pPr>
              <w:rPr>
                <w:rFonts w:ascii="Calibri" w:hAnsi="Calibri"/>
                <w:color w:val="000000"/>
                <w:sz w:val="20"/>
              </w:rPr>
            </w:pPr>
            <w:r w:rsidRPr="00BF4F16">
              <w:rPr>
                <w:rFonts w:ascii="Calibri" w:hAnsi="Calibri"/>
                <w:color w:val="000000"/>
                <w:sz w:val="20"/>
              </w:rPr>
              <w:t>Co-Rapporteur</w:t>
            </w:r>
          </w:p>
        </w:tc>
        <w:tc>
          <w:tcPr>
            <w:tcW w:w="269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604A4598" w14:textId="77777777" w:rsidR="00917AF7" w:rsidRPr="00BF4F16" w:rsidRDefault="00917AF7" w:rsidP="00DA1E3A">
            <w:pPr>
              <w:rPr>
                <w:rFonts w:ascii="Calibri" w:hAnsi="Calibri"/>
                <w:color w:val="000000"/>
                <w:sz w:val="20"/>
              </w:rPr>
            </w:pPr>
            <w:r w:rsidRPr="00BF4F16">
              <w:rPr>
                <w:rFonts w:ascii="Calibri" w:hAnsi="Calibri"/>
                <w:color w:val="000000"/>
                <w:sz w:val="20"/>
              </w:rPr>
              <w:t>Mr Isao NAKAJIMA</w:t>
            </w:r>
          </w:p>
        </w:tc>
        <w:tc>
          <w:tcPr>
            <w:tcW w:w="165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1C5CCE3C" w14:textId="77777777" w:rsidR="00917AF7" w:rsidRPr="00BF4F16" w:rsidRDefault="00917AF7" w:rsidP="00DA1E3A">
            <w:pPr>
              <w:rPr>
                <w:rFonts w:ascii="Calibri" w:hAnsi="Calibri"/>
                <w:color w:val="000000"/>
                <w:sz w:val="20"/>
              </w:rPr>
            </w:pPr>
            <w:r w:rsidRPr="00BF4F16">
              <w:rPr>
                <w:rFonts w:ascii="Calibri" w:hAnsi="Calibri"/>
                <w:color w:val="000000"/>
                <w:sz w:val="20"/>
              </w:rPr>
              <w:t>Administration</w:t>
            </w:r>
          </w:p>
        </w:tc>
        <w:tc>
          <w:tcPr>
            <w:tcW w:w="184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2F608A7F" w14:textId="77777777" w:rsidR="00917AF7" w:rsidRPr="00BF4F16" w:rsidRDefault="00917AF7" w:rsidP="00DA1E3A">
            <w:pPr>
              <w:rPr>
                <w:rFonts w:ascii="Calibri" w:hAnsi="Calibri"/>
                <w:color w:val="000000"/>
                <w:sz w:val="20"/>
              </w:rPr>
            </w:pPr>
            <w:r w:rsidRPr="00BF4F16">
              <w:rPr>
                <w:rFonts w:ascii="Calibri" w:hAnsi="Calibri"/>
                <w:color w:val="000000"/>
                <w:sz w:val="20"/>
              </w:rPr>
              <w:t>Japan</w:t>
            </w:r>
          </w:p>
        </w:tc>
        <w:tc>
          <w:tcPr>
            <w:tcW w:w="137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25ADF48B" w14:textId="77777777" w:rsidR="00917AF7" w:rsidRPr="00BF4F16" w:rsidRDefault="00917AF7" w:rsidP="00DA1E3A">
            <w:pPr>
              <w:rPr>
                <w:rFonts w:ascii="Calibri" w:hAnsi="Calibri"/>
                <w:color w:val="000000"/>
                <w:sz w:val="20"/>
              </w:rPr>
            </w:pPr>
            <w:r w:rsidRPr="00BF4F16">
              <w:rPr>
                <w:rFonts w:ascii="Calibri" w:hAnsi="Calibri"/>
                <w:color w:val="000000"/>
                <w:sz w:val="20"/>
              </w:rPr>
              <w:t>Asia &amp; Pacific</w:t>
            </w:r>
          </w:p>
        </w:tc>
        <w:tc>
          <w:tcPr>
            <w:tcW w:w="66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D8B3A23" w14:textId="77777777" w:rsidR="00917AF7" w:rsidRPr="00BF4F16" w:rsidRDefault="00917AF7" w:rsidP="00DA1E3A">
            <w:pPr>
              <w:jc w:val="center"/>
              <w:rPr>
                <w:rFonts w:ascii="Calibri" w:hAnsi="Calibri"/>
                <w:color w:val="000000"/>
                <w:sz w:val="20"/>
              </w:rPr>
            </w:pPr>
            <w:r w:rsidRPr="00BF4F16">
              <w:rPr>
                <w:rFonts w:cstheme="minorHAnsi"/>
                <w:color w:val="000000" w:themeColor="text1"/>
                <w:kern w:val="24"/>
                <w:sz w:val="20"/>
              </w:rPr>
              <w:t>O</w:t>
            </w:r>
          </w:p>
        </w:tc>
        <w:tc>
          <w:tcPr>
            <w:tcW w:w="70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14208B1" w14:textId="77777777" w:rsidR="00917AF7" w:rsidRPr="00BF4F16" w:rsidRDefault="00917AF7" w:rsidP="00DA1E3A">
            <w:pPr>
              <w:jc w:val="center"/>
              <w:rPr>
                <w:rFonts w:ascii="Calibri" w:hAnsi="Calibri"/>
                <w:color w:val="000000"/>
                <w:sz w:val="20"/>
              </w:rPr>
            </w:pPr>
          </w:p>
        </w:tc>
      </w:tr>
      <w:tr w:rsidR="00917AF7" w:rsidRPr="00BF4F16" w14:paraId="654C95F7" w14:textId="77777777" w:rsidTr="00DA1E3A">
        <w:trPr>
          <w:trHeight w:val="324"/>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DD1D5C9" w14:textId="77777777" w:rsidR="00917AF7" w:rsidRPr="00BF4F16" w:rsidRDefault="00917AF7" w:rsidP="00DA1E3A">
            <w:pPr>
              <w:rPr>
                <w:rFonts w:ascii="Calibri" w:hAnsi="Calibri"/>
                <w:color w:val="000000"/>
                <w:sz w:val="20"/>
              </w:rPr>
            </w:pPr>
            <w:r w:rsidRPr="00BF4F16">
              <w:rPr>
                <w:rFonts w:ascii="Calibri" w:hAnsi="Calibri"/>
                <w:color w:val="000000"/>
                <w:sz w:val="20"/>
              </w:rPr>
              <w:t>Question 2/2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603702F" w14:textId="77777777" w:rsidR="00917AF7" w:rsidRPr="00BF4F16" w:rsidRDefault="00917AF7" w:rsidP="00DA1E3A">
            <w:pPr>
              <w:rPr>
                <w:rFonts w:ascii="Calibri" w:hAnsi="Calibri"/>
                <w:color w:val="000000"/>
                <w:sz w:val="20"/>
              </w:rPr>
            </w:pPr>
            <w:r w:rsidRPr="00BF4F16">
              <w:rPr>
                <w:rFonts w:ascii="Calibri" w:hAnsi="Calibri"/>
                <w:color w:val="000000"/>
                <w:sz w:val="20"/>
              </w:rPr>
              <w:t>Co-Rapporteur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CF3B820" w14:textId="77777777" w:rsidR="00917AF7" w:rsidRPr="00BF4F16" w:rsidRDefault="00917AF7" w:rsidP="00DA1E3A">
            <w:pPr>
              <w:rPr>
                <w:rFonts w:ascii="Calibri" w:hAnsi="Calibri"/>
                <w:color w:val="000000"/>
                <w:sz w:val="20"/>
              </w:rPr>
            </w:pPr>
            <w:r w:rsidRPr="00BF4F16">
              <w:rPr>
                <w:rFonts w:ascii="Calibri" w:hAnsi="Calibri"/>
                <w:color w:val="000000"/>
                <w:sz w:val="20"/>
              </w:rPr>
              <w:t>Mr Done-</w:t>
            </w:r>
            <w:proofErr w:type="spellStart"/>
            <w:r w:rsidRPr="00BF4F16">
              <w:rPr>
                <w:rFonts w:ascii="Calibri" w:hAnsi="Calibri"/>
                <w:color w:val="000000"/>
                <w:sz w:val="20"/>
              </w:rPr>
              <w:t>Sik</w:t>
            </w:r>
            <w:proofErr w:type="spellEnd"/>
            <w:r w:rsidRPr="00BF4F16">
              <w:rPr>
                <w:rFonts w:ascii="Calibri" w:hAnsi="Calibri"/>
                <w:color w:val="000000"/>
                <w:sz w:val="20"/>
              </w:rPr>
              <w:t xml:space="preserve"> YOO</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CEBA9F9" w14:textId="77777777" w:rsidR="00917AF7" w:rsidRPr="00BF4F16" w:rsidRDefault="00917AF7" w:rsidP="00DA1E3A">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7E48328" w14:textId="77777777" w:rsidR="00917AF7" w:rsidRPr="00BF4F16" w:rsidRDefault="00917AF7" w:rsidP="00DA1E3A">
            <w:pPr>
              <w:rPr>
                <w:rFonts w:ascii="Calibri" w:hAnsi="Calibri"/>
                <w:color w:val="000000"/>
                <w:sz w:val="20"/>
              </w:rPr>
            </w:pPr>
            <w:r w:rsidRPr="00BF4F16">
              <w:rPr>
                <w:rFonts w:ascii="Calibri" w:hAnsi="Calibri"/>
                <w:color w:val="000000"/>
                <w:sz w:val="20"/>
              </w:rPr>
              <w:t>Korea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4887D3B" w14:textId="77777777" w:rsidR="00917AF7" w:rsidRPr="00BF4F16" w:rsidRDefault="00917AF7" w:rsidP="00DA1E3A">
            <w:pPr>
              <w:rPr>
                <w:rFonts w:ascii="Calibri" w:hAnsi="Calibri"/>
                <w:color w:val="000000"/>
                <w:sz w:val="20"/>
              </w:rPr>
            </w:pPr>
            <w:r w:rsidRPr="00BF4F16">
              <w:rPr>
                <w:rFonts w:ascii="Calibri" w:hAnsi="Calibri"/>
                <w:color w:val="000000"/>
                <w:sz w:val="20"/>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3392942" w14:textId="77777777" w:rsidR="00917AF7" w:rsidRPr="00BF4F16" w:rsidRDefault="00917AF7" w:rsidP="00DA1E3A">
            <w:pPr>
              <w:jc w:val="center"/>
              <w:rPr>
                <w:rFonts w:ascii="Calibri" w:hAnsi="Calibri"/>
                <w:color w:val="000000"/>
                <w:sz w:val="20"/>
              </w:rPr>
            </w:pPr>
            <w:r w:rsidRPr="00BF4F16">
              <w:rPr>
                <w:rFonts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2F0A73E" w14:textId="77777777" w:rsidR="00917AF7" w:rsidRPr="00BF4F16" w:rsidRDefault="00917AF7" w:rsidP="00DA1E3A">
            <w:pPr>
              <w:jc w:val="center"/>
              <w:rPr>
                <w:rFonts w:ascii="Calibri" w:hAnsi="Calibri"/>
                <w:color w:val="000000"/>
                <w:sz w:val="20"/>
              </w:rPr>
            </w:pPr>
          </w:p>
        </w:tc>
      </w:tr>
      <w:tr w:rsidR="00917AF7" w:rsidRPr="00BF4F16" w14:paraId="0D31F248" w14:textId="77777777" w:rsidTr="00DA1E3A">
        <w:trPr>
          <w:trHeight w:val="324"/>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6221786" w14:textId="77777777" w:rsidR="00917AF7" w:rsidRPr="00BF4F16" w:rsidRDefault="00917AF7" w:rsidP="00DA1E3A">
            <w:pPr>
              <w:rPr>
                <w:rFonts w:ascii="Calibri" w:hAnsi="Calibri"/>
                <w:color w:val="000000"/>
                <w:sz w:val="20"/>
              </w:rPr>
            </w:pPr>
            <w:r w:rsidRPr="00BF4F16">
              <w:rPr>
                <w:rFonts w:ascii="Calibri" w:hAnsi="Calibri"/>
                <w:color w:val="000000"/>
                <w:sz w:val="20"/>
              </w:rPr>
              <w:t>Question 2/2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4ED44A6" w14:textId="77777777" w:rsidR="00917AF7" w:rsidRPr="00BF4F16" w:rsidRDefault="00917AF7" w:rsidP="00DA1E3A">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D6F6D65" w14:textId="77777777" w:rsidR="00917AF7" w:rsidRPr="00BF4F16" w:rsidRDefault="00917AF7" w:rsidP="00DA1E3A">
            <w:pPr>
              <w:rPr>
                <w:rFonts w:ascii="Calibri" w:hAnsi="Calibri"/>
                <w:color w:val="000000"/>
                <w:sz w:val="20"/>
              </w:rPr>
            </w:pPr>
            <w:r w:rsidRPr="00BF4F16">
              <w:rPr>
                <w:rFonts w:ascii="Calibri" w:hAnsi="Calibri"/>
                <w:color w:val="000000"/>
                <w:sz w:val="20"/>
              </w:rPr>
              <w:t xml:space="preserve">Mr </w:t>
            </w:r>
            <w:proofErr w:type="spellStart"/>
            <w:r w:rsidRPr="00BF4F16">
              <w:rPr>
                <w:rFonts w:ascii="Calibri" w:hAnsi="Calibri"/>
                <w:color w:val="000000"/>
                <w:sz w:val="20"/>
              </w:rPr>
              <w:t>Osther</w:t>
            </w:r>
            <w:proofErr w:type="spellEnd"/>
            <w:r w:rsidRPr="00BF4F16">
              <w:rPr>
                <w:rFonts w:ascii="Calibri" w:hAnsi="Calibri"/>
                <w:color w:val="000000"/>
                <w:sz w:val="20"/>
              </w:rPr>
              <w:t xml:space="preserve"> Rock BADOU</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6C49467" w14:textId="77777777" w:rsidR="00917AF7" w:rsidRPr="00BF4F16" w:rsidRDefault="00917AF7" w:rsidP="00DA1E3A">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E7E3604" w14:textId="77777777" w:rsidR="00917AF7" w:rsidRPr="00BF4F16" w:rsidRDefault="00917AF7" w:rsidP="00DA1E3A">
            <w:pPr>
              <w:rPr>
                <w:rFonts w:ascii="Calibri" w:hAnsi="Calibri"/>
                <w:color w:val="000000"/>
                <w:sz w:val="20"/>
              </w:rPr>
            </w:pPr>
            <w:r w:rsidRPr="00BF4F16">
              <w:rPr>
                <w:rFonts w:ascii="Calibri" w:hAnsi="Calibri"/>
                <w:color w:val="000000"/>
                <w:sz w:val="20"/>
              </w:rPr>
              <w:t>Benin</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AEB285E" w14:textId="77777777" w:rsidR="00917AF7" w:rsidRPr="00BF4F16" w:rsidRDefault="00917AF7" w:rsidP="00DA1E3A">
            <w:pPr>
              <w:rPr>
                <w:rFonts w:ascii="Calibri" w:hAnsi="Calibri"/>
                <w:color w:val="000000"/>
                <w:sz w:val="20"/>
              </w:rPr>
            </w:pPr>
            <w:r w:rsidRPr="00BF4F16">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78942A" w14:textId="77777777" w:rsidR="00917AF7" w:rsidRPr="00BF4F16" w:rsidRDefault="00917AF7" w:rsidP="00DA1E3A">
            <w:pPr>
              <w:jc w:val="center"/>
              <w:rPr>
                <w:rFonts w:ascii="Calibri" w:hAnsi="Calibri"/>
                <w:color w:val="000000"/>
                <w:sz w:val="20"/>
              </w:rPr>
            </w:pPr>
            <w:r w:rsidRPr="00BF4F16">
              <w:rPr>
                <w:rFonts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D8C607" w14:textId="77777777" w:rsidR="00917AF7" w:rsidRPr="00BF4F16" w:rsidRDefault="00917AF7" w:rsidP="00DA1E3A">
            <w:pPr>
              <w:jc w:val="center"/>
              <w:rPr>
                <w:rFonts w:ascii="Calibri" w:hAnsi="Calibri"/>
                <w:color w:val="000000"/>
                <w:sz w:val="20"/>
              </w:rPr>
            </w:pPr>
          </w:p>
        </w:tc>
      </w:tr>
      <w:tr w:rsidR="00917AF7" w:rsidRPr="00BF4F16" w14:paraId="0590B5D1" w14:textId="77777777" w:rsidTr="00DA1E3A">
        <w:trPr>
          <w:trHeight w:val="18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02871D2" w14:textId="77777777" w:rsidR="00917AF7" w:rsidRPr="00BF4F16" w:rsidRDefault="00917AF7" w:rsidP="00DA1E3A">
            <w:pPr>
              <w:rPr>
                <w:rFonts w:ascii="Calibri" w:hAnsi="Calibri"/>
                <w:color w:val="000000"/>
                <w:sz w:val="20"/>
              </w:rPr>
            </w:pPr>
            <w:r w:rsidRPr="00BF4F16">
              <w:rPr>
                <w:rFonts w:ascii="Calibri" w:hAnsi="Calibri"/>
                <w:color w:val="000000"/>
                <w:sz w:val="20"/>
              </w:rPr>
              <w:t>Question 2/2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AA371F0" w14:textId="77777777" w:rsidR="00917AF7" w:rsidRPr="00BF4F16" w:rsidRDefault="00917AF7" w:rsidP="00DA1E3A">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56C633" w14:textId="77777777" w:rsidR="00917AF7" w:rsidRPr="006D6DDA" w:rsidRDefault="00917AF7" w:rsidP="00DA1E3A">
            <w:pPr>
              <w:rPr>
                <w:rFonts w:ascii="Calibri" w:hAnsi="Calibri"/>
                <w:color w:val="000000"/>
                <w:sz w:val="20"/>
                <w:lang w:val="es-ES"/>
              </w:rPr>
            </w:pPr>
            <w:r w:rsidRPr="006D6DDA">
              <w:rPr>
                <w:rFonts w:ascii="Calibri" w:hAnsi="Calibri"/>
                <w:color w:val="000000"/>
                <w:sz w:val="20"/>
                <w:lang w:val="es-ES"/>
              </w:rPr>
              <w:t xml:space="preserve">Ms </w:t>
            </w:r>
            <w:proofErr w:type="spellStart"/>
            <w:r w:rsidRPr="006D6DDA">
              <w:rPr>
                <w:rFonts w:ascii="Calibri" w:hAnsi="Calibri"/>
                <w:color w:val="000000"/>
                <w:sz w:val="20"/>
                <w:lang w:val="es-ES"/>
              </w:rPr>
              <w:t>Allomo</w:t>
            </w:r>
            <w:proofErr w:type="spellEnd"/>
            <w:r w:rsidRPr="006D6DDA">
              <w:rPr>
                <w:rFonts w:ascii="Calibri" w:hAnsi="Calibri"/>
                <w:color w:val="000000"/>
                <w:sz w:val="20"/>
                <w:lang w:val="es-ES"/>
              </w:rPr>
              <w:t xml:space="preserve"> </w:t>
            </w:r>
            <w:proofErr w:type="spellStart"/>
            <w:r w:rsidRPr="006D6DDA">
              <w:rPr>
                <w:rFonts w:ascii="Calibri" w:hAnsi="Calibri"/>
                <w:color w:val="000000"/>
                <w:sz w:val="20"/>
                <w:lang w:val="es-ES"/>
              </w:rPr>
              <w:t>Francine</w:t>
            </w:r>
            <w:proofErr w:type="spellEnd"/>
            <w:r w:rsidRPr="006D6DDA">
              <w:rPr>
                <w:rFonts w:ascii="Calibri" w:hAnsi="Calibri"/>
                <w:color w:val="000000"/>
                <w:sz w:val="20"/>
                <w:lang w:val="es-ES"/>
              </w:rPr>
              <w:t xml:space="preserve"> Tania LOGBO</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AFE6D57" w14:textId="77777777" w:rsidR="00917AF7" w:rsidRPr="00BF4F16" w:rsidRDefault="00917AF7" w:rsidP="00DA1E3A">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DB58223" w14:textId="77777777" w:rsidR="00917AF7" w:rsidRPr="00BF4F16" w:rsidRDefault="00917AF7" w:rsidP="00DA1E3A">
            <w:pPr>
              <w:rPr>
                <w:rFonts w:ascii="Calibri" w:hAnsi="Calibri"/>
                <w:color w:val="000000"/>
                <w:sz w:val="20"/>
              </w:rPr>
            </w:pPr>
            <w:r w:rsidRPr="00BF4F16">
              <w:rPr>
                <w:rFonts w:ascii="Calibri" w:hAnsi="Calibri"/>
                <w:color w:val="000000"/>
                <w:sz w:val="20"/>
              </w:rPr>
              <w:t>Côte d'Ivoire</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74E6942" w14:textId="77777777" w:rsidR="00917AF7" w:rsidRPr="00BF4F16" w:rsidRDefault="00917AF7" w:rsidP="00DA1E3A">
            <w:pPr>
              <w:rPr>
                <w:rFonts w:ascii="Calibri" w:hAnsi="Calibri"/>
                <w:color w:val="000000"/>
                <w:sz w:val="20"/>
              </w:rPr>
            </w:pPr>
            <w:r w:rsidRPr="00BF4F16">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28DC13" w14:textId="77777777" w:rsidR="00917AF7" w:rsidRPr="00BF4F16" w:rsidRDefault="00917AF7" w:rsidP="00DA1E3A">
            <w:pPr>
              <w:jc w:val="center"/>
              <w:rPr>
                <w:rFonts w:ascii="Calibri" w:hAnsi="Calibri"/>
                <w:color w:val="000000"/>
                <w:sz w:val="20"/>
              </w:rPr>
            </w:pPr>
            <w:r w:rsidRPr="00BF4F16">
              <w:rPr>
                <w:rFonts w:cstheme="minorHAnsi"/>
                <w:color w:val="000000" w:themeColor="text1"/>
                <w:kern w:val="24"/>
                <w:sz w:val="20"/>
              </w:rPr>
              <w:t>O</w:t>
            </w:r>
            <w:r w:rsidRPr="00BF4F16">
              <w:rPr>
                <w:rFonts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8F893E" w14:textId="77777777" w:rsidR="00917AF7" w:rsidRPr="00BF4F16" w:rsidRDefault="00917AF7" w:rsidP="00DA1E3A">
            <w:pPr>
              <w:jc w:val="center"/>
              <w:rPr>
                <w:rFonts w:ascii="Calibri" w:hAnsi="Calibri"/>
                <w:color w:val="000000"/>
                <w:sz w:val="20"/>
              </w:rPr>
            </w:pPr>
          </w:p>
        </w:tc>
      </w:tr>
      <w:tr w:rsidR="00917AF7" w:rsidRPr="00BF4F16" w14:paraId="5A19CF5F" w14:textId="77777777" w:rsidTr="00DA1E3A">
        <w:trPr>
          <w:trHeight w:val="78"/>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B9BBF70" w14:textId="77777777" w:rsidR="00917AF7" w:rsidRPr="00BF4F16" w:rsidRDefault="00917AF7" w:rsidP="00DA1E3A">
            <w:pPr>
              <w:rPr>
                <w:rFonts w:ascii="Calibri" w:hAnsi="Calibri"/>
                <w:color w:val="000000"/>
                <w:sz w:val="20"/>
              </w:rPr>
            </w:pPr>
            <w:r w:rsidRPr="00BF4F16">
              <w:rPr>
                <w:rFonts w:ascii="Calibri" w:hAnsi="Calibri"/>
                <w:color w:val="000000"/>
                <w:sz w:val="20"/>
              </w:rPr>
              <w:t>Question 2/2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10BDB1E" w14:textId="77777777" w:rsidR="00917AF7" w:rsidRPr="00BF4F16" w:rsidRDefault="00917AF7" w:rsidP="00DA1E3A">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E1E6E9" w14:textId="77777777" w:rsidR="00917AF7" w:rsidRPr="00BF4F16" w:rsidRDefault="00917AF7" w:rsidP="00DA1E3A">
            <w:pPr>
              <w:rPr>
                <w:rFonts w:ascii="Calibri" w:hAnsi="Calibri"/>
                <w:color w:val="000000"/>
                <w:sz w:val="20"/>
              </w:rPr>
            </w:pPr>
            <w:r w:rsidRPr="00BF4F16">
              <w:rPr>
                <w:rFonts w:ascii="Calibri" w:hAnsi="Calibri"/>
                <w:color w:val="000000"/>
                <w:sz w:val="20"/>
              </w:rPr>
              <w:t xml:space="preserve">Mr </w:t>
            </w:r>
            <w:proofErr w:type="spellStart"/>
            <w:r w:rsidRPr="00BF4F16">
              <w:rPr>
                <w:rFonts w:ascii="Calibri" w:hAnsi="Calibri"/>
                <w:color w:val="000000"/>
                <w:sz w:val="20"/>
              </w:rPr>
              <w:t>Ibrahima</w:t>
            </w:r>
            <w:proofErr w:type="spellEnd"/>
            <w:r w:rsidRPr="00BF4F16">
              <w:rPr>
                <w:rFonts w:ascii="Calibri" w:hAnsi="Calibri"/>
                <w:color w:val="000000"/>
                <w:sz w:val="20"/>
              </w:rPr>
              <w:t xml:space="preserve"> SYLLA</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B6470C1" w14:textId="77777777" w:rsidR="00917AF7" w:rsidRPr="00BF4F16" w:rsidRDefault="00917AF7" w:rsidP="00DA1E3A">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7467C8C" w14:textId="77777777" w:rsidR="00917AF7" w:rsidRPr="00BF4F16" w:rsidRDefault="00917AF7" w:rsidP="00DA1E3A">
            <w:pPr>
              <w:rPr>
                <w:rFonts w:ascii="Calibri" w:hAnsi="Calibri"/>
                <w:color w:val="000000"/>
                <w:sz w:val="20"/>
              </w:rPr>
            </w:pPr>
            <w:r w:rsidRPr="00BF4F16">
              <w:rPr>
                <w:rFonts w:ascii="Calibri" w:hAnsi="Calibri"/>
                <w:color w:val="000000"/>
                <w:sz w:val="20"/>
              </w:rPr>
              <w:t>Guinea</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624D7F0" w14:textId="77777777" w:rsidR="00917AF7" w:rsidRPr="00BF4F16" w:rsidRDefault="00917AF7" w:rsidP="00DA1E3A">
            <w:pPr>
              <w:rPr>
                <w:rFonts w:ascii="Calibri" w:hAnsi="Calibri"/>
                <w:color w:val="000000"/>
                <w:sz w:val="20"/>
              </w:rPr>
            </w:pPr>
            <w:r w:rsidRPr="00BF4F16">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E7CB3D4" w14:textId="77777777" w:rsidR="00917AF7" w:rsidRPr="00BF4F16" w:rsidRDefault="00917AF7" w:rsidP="00DA1E3A">
            <w:pPr>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0BBB36" w14:textId="77777777" w:rsidR="00917AF7" w:rsidRPr="00BF4F16" w:rsidRDefault="00917AF7" w:rsidP="00DA1E3A">
            <w:pPr>
              <w:jc w:val="center"/>
              <w:rPr>
                <w:rFonts w:ascii="Calibri" w:hAnsi="Calibri"/>
                <w:color w:val="000000"/>
                <w:sz w:val="20"/>
              </w:rPr>
            </w:pPr>
          </w:p>
        </w:tc>
      </w:tr>
      <w:tr w:rsidR="00917AF7" w:rsidRPr="00BF4F16" w14:paraId="2AA3E9D1" w14:textId="77777777" w:rsidTr="00DA1E3A">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3557AA" w14:textId="77777777" w:rsidR="00917AF7" w:rsidRPr="00BF4F16" w:rsidRDefault="00917AF7" w:rsidP="00DA1E3A">
            <w:pPr>
              <w:rPr>
                <w:rFonts w:ascii="Calibri" w:hAnsi="Calibri"/>
                <w:color w:val="000000"/>
                <w:sz w:val="20"/>
              </w:rPr>
            </w:pPr>
            <w:r w:rsidRPr="00BF4F16">
              <w:rPr>
                <w:rFonts w:ascii="Calibri" w:hAnsi="Calibri"/>
                <w:color w:val="000000"/>
                <w:sz w:val="20"/>
              </w:rPr>
              <w:t>Question 2/2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870DAAB" w14:textId="77777777" w:rsidR="00917AF7" w:rsidRPr="00BF4F16" w:rsidRDefault="00917AF7" w:rsidP="00DA1E3A">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C8197A7" w14:textId="77777777" w:rsidR="00917AF7" w:rsidRPr="00BF4F16" w:rsidRDefault="00917AF7" w:rsidP="00DA1E3A">
            <w:pPr>
              <w:rPr>
                <w:rFonts w:ascii="Calibri" w:hAnsi="Calibri"/>
                <w:color w:val="000000"/>
                <w:sz w:val="20"/>
              </w:rPr>
            </w:pPr>
            <w:r w:rsidRPr="00BF4F16">
              <w:rPr>
                <w:rFonts w:ascii="Calibri" w:hAnsi="Calibri"/>
                <w:color w:val="000000"/>
                <w:sz w:val="20"/>
              </w:rPr>
              <w:t xml:space="preserve">Mr Robert </w:t>
            </w:r>
            <w:proofErr w:type="spellStart"/>
            <w:r w:rsidRPr="00BF4F16">
              <w:rPr>
                <w:rFonts w:ascii="Calibri" w:hAnsi="Calibri"/>
                <w:color w:val="000000"/>
                <w:sz w:val="20"/>
              </w:rPr>
              <w:t>Kwambai</w:t>
            </w:r>
            <w:proofErr w:type="spellEnd"/>
            <w:r w:rsidRPr="00BF4F16">
              <w:rPr>
                <w:rFonts w:ascii="Calibri" w:hAnsi="Calibri"/>
                <w:color w:val="000000"/>
                <w:sz w:val="20"/>
              </w:rPr>
              <w:t xml:space="preserve"> CHIRCHIR</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A3D115" w14:textId="77777777" w:rsidR="00917AF7" w:rsidRPr="00BF4F16" w:rsidRDefault="00917AF7" w:rsidP="00DA1E3A">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19916A8" w14:textId="77777777" w:rsidR="00917AF7" w:rsidRPr="00BF4F16" w:rsidRDefault="00917AF7" w:rsidP="00DA1E3A">
            <w:pPr>
              <w:rPr>
                <w:rFonts w:ascii="Calibri" w:hAnsi="Calibri"/>
                <w:color w:val="000000"/>
                <w:sz w:val="20"/>
              </w:rPr>
            </w:pPr>
            <w:r w:rsidRPr="00BF4F16">
              <w:rPr>
                <w:rFonts w:ascii="Calibri" w:hAnsi="Calibri"/>
                <w:color w:val="000000"/>
                <w:sz w:val="20"/>
              </w:rPr>
              <w:t>Kenya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06E09B" w14:textId="77777777" w:rsidR="00917AF7" w:rsidRPr="00BF4F16" w:rsidRDefault="00917AF7" w:rsidP="00DA1E3A">
            <w:pPr>
              <w:rPr>
                <w:rFonts w:ascii="Calibri" w:hAnsi="Calibri"/>
                <w:color w:val="000000"/>
                <w:sz w:val="20"/>
              </w:rPr>
            </w:pPr>
            <w:r w:rsidRPr="00BF4F16">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7E36F47" w14:textId="77777777" w:rsidR="00917AF7" w:rsidRPr="00BF4F16" w:rsidRDefault="00917AF7" w:rsidP="00DA1E3A">
            <w:pPr>
              <w:jc w:val="center"/>
              <w:rPr>
                <w:rFonts w:ascii="Calibri" w:hAnsi="Calibri"/>
                <w:color w:val="000000"/>
                <w:sz w:val="20"/>
              </w:rPr>
            </w:pPr>
            <w:r w:rsidRPr="00BF4F16">
              <w:rPr>
                <w:rFonts w:cstheme="minorHAnsi"/>
                <w:color w:val="000000" w:themeColor="text1"/>
                <w:kern w:val="24"/>
                <w:sz w:val="20"/>
              </w:rPr>
              <w:t>O</w:t>
            </w:r>
            <w:r w:rsidRPr="00BF4F16">
              <w:rPr>
                <w:rFonts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30CFE2" w14:textId="77777777" w:rsidR="00917AF7" w:rsidRPr="00BF4F16" w:rsidRDefault="00917AF7" w:rsidP="00DA1E3A">
            <w:pPr>
              <w:jc w:val="center"/>
              <w:rPr>
                <w:rFonts w:ascii="Calibri" w:hAnsi="Calibri"/>
                <w:color w:val="000000"/>
                <w:sz w:val="20"/>
              </w:rPr>
            </w:pPr>
          </w:p>
        </w:tc>
      </w:tr>
      <w:tr w:rsidR="00917AF7" w:rsidRPr="00BF4F16" w14:paraId="369E6836" w14:textId="77777777" w:rsidTr="00DA1E3A">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4DD329" w14:textId="77777777" w:rsidR="00917AF7" w:rsidRPr="00BF4F16" w:rsidRDefault="00917AF7" w:rsidP="00DA1E3A">
            <w:pPr>
              <w:rPr>
                <w:rFonts w:ascii="Calibri" w:hAnsi="Calibri"/>
                <w:color w:val="000000"/>
                <w:sz w:val="20"/>
              </w:rPr>
            </w:pPr>
            <w:r w:rsidRPr="00BF4F16">
              <w:rPr>
                <w:rFonts w:ascii="Calibri" w:hAnsi="Calibri"/>
                <w:color w:val="000000"/>
                <w:sz w:val="20"/>
              </w:rPr>
              <w:t>Question 2/2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AABCBC" w14:textId="77777777" w:rsidR="00917AF7" w:rsidRPr="00BF4F16" w:rsidRDefault="00917AF7" w:rsidP="00DA1E3A">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17676A" w14:textId="77777777" w:rsidR="00917AF7" w:rsidRPr="00BF4F16" w:rsidRDefault="00917AF7" w:rsidP="00DA1E3A">
            <w:pPr>
              <w:rPr>
                <w:rFonts w:ascii="Calibri" w:hAnsi="Calibri"/>
                <w:color w:val="000000"/>
                <w:sz w:val="20"/>
              </w:rPr>
            </w:pPr>
            <w:r w:rsidRPr="00BF4F16">
              <w:rPr>
                <w:rFonts w:ascii="Calibri" w:hAnsi="Calibri"/>
                <w:color w:val="000000"/>
                <w:sz w:val="20"/>
              </w:rPr>
              <w:t>Mr Gregory DOMOND</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E735A8" w14:textId="77777777" w:rsidR="00917AF7" w:rsidRPr="00BF4F16" w:rsidRDefault="00917AF7" w:rsidP="00DA1E3A">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7025A74" w14:textId="77777777" w:rsidR="00917AF7" w:rsidRPr="00BF4F16" w:rsidRDefault="00917AF7" w:rsidP="00DA1E3A">
            <w:pPr>
              <w:rPr>
                <w:rFonts w:ascii="Calibri" w:hAnsi="Calibri"/>
                <w:color w:val="000000"/>
                <w:sz w:val="20"/>
              </w:rPr>
            </w:pPr>
            <w:r w:rsidRPr="00BF4F16">
              <w:rPr>
                <w:rFonts w:ascii="Calibri" w:hAnsi="Calibri"/>
                <w:color w:val="000000"/>
                <w:sz w:val="20"/>
              </w:rPr>
              <w:t>Haiti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54E7AF" w14:textId="77777777" w:rsidR="00917AF7" w:rsidRPr="00BF4F16" w:rsidRDefault="00917AF7" w:rsidP="00DA1E3A">
            <w:pPr>
              <w:rPr>
                <w:rFonts w:ascii="Calibri" w:hAnsi="Calibri"/>
                <w:color w:val="000000"/>
                <w:sz w:val="20"/>
              </w:rPr>
            </w:pPr>
            <w:r w:rsidRPr="00BF4F16">
              <w:rPr>
                <w:rFonts w:ascii="Calibri" w:hAnsi="Calibri"/>
                <w:color w:val="000000"/>
                <w:sz w:val="20"/>
              </w:rPr>
              <w:t>Americas</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4912B9" w14:textId="77777777" w:rsidR="00917AF7" w:rsidRPr="00BF4F16" w:rsidRDefault="00917AF7" w:rsidP="00DA1E3A">
            <w:pPr>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5FF749" w14:textId="77777777" w:rsidR="00917AF7" w:rsidRPr="00BF4F16" w:rsidRDefault="00917AF7" w:rsidP="00DA1E3A">
            <w:pPr>
              <w:jc w:val="center"/>
              <w:rPr>
                <w:rFonts w:ascii="Calibri" w:hAnsi="Calibri"/>
                <w:color w:val="000000"/>
                <w:sz w:val="20"/>
              </w:rPr>
            </w:pPr>
          </w:p>
        </w:tc>
      </w:tr>
      <w:tr w:rsidR="00917AF7" w:rsidRPr="00BF4F16" w14:paraId="0592977D" w14:textId="77777777" w:rsidTr="00DA1E3A">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10BE67" w14:textId="77777777" w:rsidR="00917AF7" w:rsidRPr="00BF4F16" w:rsidRDefault="00917AF7" w:rsidP="00DA1E3A">
            <w:pPr>
              <w:rPr>
                <w:rFonts w:ascii="Calibri" w:hAnsi="Calibri"/>
                <w:color w:val="000000"/>
                <w:sz w:val="20"/>
              </w:rPr>
            </w:pPr>
            <w:r w:rsidRPr="00BF4F16">
              <w:rPr>
                <w:rFonts w:ascii="Calibri" w:hAnsi="Calibri"/>
                <w:color w:val="000000"/>
                <w:sz w:val="20"/>
              </w:rPr>
              <w:t>Question 2/2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655DA4" w14:textId="77777777" w:rsidR="00917AF7" w:rsidRPr="00BF4F16" w:rsidRDefault="00917AF7" w:rsidP="00DA1E3A">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C64FE4" w14:textId="77777777" w:rsidR="00917AF7" w:rsidRPr="00BF4F16" w:rsidRDefault="00917AF7" w:rsidP="00DA1E3A">
            <w:pPr>
              <w:rPr>
                <w:rFonts w:ascii="Calibri" w:hAnsi="Calibri"/>
                <w:color w:val="000000"/>
                <w:sz w:val="20"/>
              </w:rPr>
            </w:pPr>
            <w:r w:rsidRPr="00BF4F16">
              <w:rPr>
                <w:rFonts w:ascii="Calibri" w:hAnsi="Calibri"/>
                <w:color w:val="000000"/>
                <w:sz w:val="20"/>
              </w:rPr>
              <w:t>Ms Alicia TAMBE</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F3CCA6" w14:textId="77777777" w:rsidR="00917AF7" w:rsidRPr="00BF4F16" w:rsidRDefault="00917AF7" w:rsidP="00DA1E3A">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7FEC8A8" w14:textId="77777777" w:rsidR="00917AF7" w:rsidRPr="00BF4F16" w:rsidRDefault="00917AF7" w:rsidP="00DA1E3A">
            <w:pPr>
              <w:rPr>
                <w:rFonts w:ascii="Calibri" w:hAnsi="Calibri"/>
                <w:color w:val="000000"/>
                <w:sz w:val="20"/>
              </w:rPr>
            </w:pPr>
            <w:r w:rsidRPr="00BF4F16">
              <w:rPr>
                <w:rFonts w:ascii="Calibri" w:hAnsi="Calibri"/>
                <w:color w:val="000000"/>
                <w:sz w:val="20"/>
              </w:rPr>
              <w:t>United States of America</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464B264" w14:textId="77777777" w:rsidR="00917AF7" w:rsidRPr="00BF4F16" w:rsidRDefault="00917AF7" w:rsidP="00DA1E3A">
            <w:pPr>
              <w:rPr>
                <w:rFonts w:ascii="Calibri" w:hAnsi="Calibri"/>
                <w:color w:val="000000"/>
                <w:sz w:val="20"/>
              </w:rPr>
            </w:pPr>
            <w:r w:rsidRPr="00BF4F16">
              <w:rPr>
                <w:rFonts w:ascii="Calibri" w:hAnsi="Calibri"/>
                <w:color w:val="000000"/>
                <w:sz w:val="20"/>
              </w:rPr>
              <w:t>Americas</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1C8C9A" w14:textId="77777777" w:rsidR="00917AF7" w:rsidRPr="00BF4F16" w:rsidRDefault="00917AF7" w:rsidP="00DA1E3A">
            <w:pPr>
              <w:jc w:val="center"/>
              <w:rPr>
                <w:rFonts w:ascii="Calibri" w:hAnsi="Calibri"/>
                <w:color w:val="000000"/>
                <w:sz w:val="20"/>
              </w:rPr>
            </w:pPr>
            <w:r w:rsidRPr="00BF4F16">
              <w:rPr>
                <w:rFonts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4AEDD2" w14:textId="77777777" w:rsidR="00917AF7" w:rsidRPr="00BF4F16" w:rsidRDefault="00917AF7" w:rsidP="00DA1E3A">
            <w:pPr>
              <w:jc w:val="center"/>
              <w:rPr>
                <w:rFonts w:ascii="Calibri" w:hAnsi="Calibri"/>
                <w:color w:val="000000"/>
                <w:sz w:val="20"/>
              </w:rPr>
            </w:pPr>
          </w:p>
        </w:tc>
      </w:tr>
      <w:tr w:rsidR="00917AF7" w:rsidRPr="00BF4F16" w14:paraId="2A554B3C" w14:textId="77777777" w:rsidTr="00DA1E3A">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3CA562C" w14:textId="77777777" w:rsidR="00917AF7" w:rsidRPr="00BF4F16" w:rsidRDefault="00917AF7" w:rsidP="00DA1E3A">
            <w:pPr>
              <w:rPr>
                <w:rFonts w:ascii="Calibri" w:hAnsi="Calibri"/>
                <w:color w:val="000000"/>
                <w:sz w:val="20"/>
              </w:rPr>
            </w:pPr>
            <w:r w:rsidRPr="00BF4F16">
              <w:rPr>
                <w:rFonts w:ascii="Calibri" w:hAnsi="Calibri"/>
                <w:color w:val="000000"/>
                <w:sz w:val="20"/>
              </w:rPr>
              <w:t>Question 2/2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458C5ED" w14:textId="77777777" w:rsidR="00917AF7" w:rsidRPr="00BF4F16" w:rsidRDefault="00917AF7" w:rsidP="00DA1E3A">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ADFD2C" w14:textId="77777777" w:rsidR="00917AF7" w:rsidRPr="00BF4F16" w:rsidRDefault="00917AF7" w:rsidP="00DA1E3A">
            <w:pPr>
              <w:rPr>
                <w:rFonts w:ascii="Calibri" w:hAnsi="Calibri"/>
                <w:color w:val="000000"/>
                <w:sz w:val="20"/>
              </w:rPr>
            </w:pPr>
            <w:r w:rsidRPr="00BF4F16">
              <w:rPr>
                <w:rFonts w:ascii="Calibri" w:hAnsi="Calibri"/>
                <w:color w:val="000000"/>
                <w:sz w:val="20"/>
              </w:rPr>
              <w:t>Mr Geraldo NETO</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D66649" w14:textId="77777777" w:rsidR="00917AF7" w:rsidRPr="00BF4F16" w:rsidRDefault="00917AF7" w:rsidP="00DA1E3A">
            <w:pPr>
              <w:rPr>
                <w:rFonts w:ascii="Calibri" w:hAnsi="Calibri"/>
                <w:color w:val="000000"/>
                <w:sz w:val="20"/>
              </w:rPr>
            </w:pPr>
            <w:r w:rsidRPr="00BF4F16">
              <w:rPr>
                <w:rFonts w:ascii="Calibri" w:hAnsi="Calibri"/>
                <w:color w:val="000000"/>
                <w:sz w:val="20"/>
              </w:rPr>
              <w:t xml:space="preserve">Telecommunications Management Group, </w:t>
            </w:r>
            <w:proofErr w:type="spellStart"/>
            <w:r w:rsidRPr="00BF4F16">
              <w:rPr>
                <w:rFonts w:ascii="Calibri" w:hAnsi="Calibri"/>
                <w:color w:val="000000"/>
                <w:sz w:val="20"/>
              </w:rPr>
              <w:t>Inc</w:t>
            </w:r>
            <w:proofErr w:type="spellEnd"/>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1EEE8A" w14:textId="77777777" w:rsidR="00917AF7" w:rsidRPr="00BF4F16" w:rsidRDefault="00917AF7" w:rsidP="00DA1E3A">
            <w:pPr>
              <w:rPr>
                <w:rFonts w:ascii="Calibri" w:hAnsi="Calibri"/>
                <w:color w:val="000000"/>
                <w:sz w:val="20"/>
              </w:rPr>
            </w:pPr>
            <w:r w:rsidRPr="00BF4F16">
              <w:rPr>
                <w:rFonts w:ascii="Calibri" w:hAnsi="Calibri"/>
                <w:color w:val="000000"/>
                <w:sz w:val="20"/>
              </w:rPr>
              <w:t>United States of America</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AB1ECE4" w14:textId="77777777" w:rsidR="00917AF7" w:rsidRPr="00BF4F16" w:rsidRDefault="00917AF7" w:rsidP="00DA1E3A">
            <w:pPr>
              <w:rPr>
                <w:rFonts w:ascii="Calibri" w:hAnsi="Calibri"/>
                <w:color w:val="000000"/>
                <w:sz w:val="20"/>
              </w:rPr>
            </w:pPr>
            <w:r w:rsidRPr="00BF4F16">
              <w:rPr>
                <w:rFonts w:ascii="Calibri" w:hAnsi="Calibri"/>
                <w:color w:val="000000"/>
                <w:sz w:val="20"/>
              </w:rPr>
              <w:t>Americas</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D9A89D" w14:textId="77777777" w:rsidR="00917AF7" w:rsidRPr="00BF4F16" w:rsidRDefault="00917AF7" w:rsidP="00DA1E3A">
            <w:pPr>
              <w:jc w:val="center"/>
              <w:rPr>
                <w:rFonts w:ascii="Calibri" w:hAnsi="Calibri"/>
                <w:color w:val="000000"/>
                <w:sz w:val="20"/>
              </w:rPr>
            </w:pPr>
            <w:r w:rsidRPr="00BF4F16">
              <w:rPr>
                <w:rFonts w:cstheme="minorHAnsi"/>
                <w:color w:val="000000" w:themeColor="text1"/>
                <w:kern w:val="24"/>
                <w:sz w:val="20"/>
              </w:rPr>
              <w:t>O</w:t>
            </w:r>
            <w:r w:rsidRPr="00BF4F16">
              <w:rPr>
                <w:rFonts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7267B4E" w14:textId="77777777" w:rsidR="00917AF7" w:rsidRPr="00BF4F16" w:rsidRDefault="00917AF7" w:rsidP="00DA1E3A">
            <w:pPr>
              <w:jc w:val="center"/>
              <w:rPr>
                <w:rFonts w:ascii="Calibri" w:hAnsi="Calibri"/>
                <w:color w:val="000000"/>
                <w:sz w:val="20"/>
              </w:rPr>
            </w:pPr>
          </w:p>
        </w:tc>
      </w:tr>
      <w:tr w:rsidR="00917AF7" w:rsidRPr="00BF4F16" w14:paraId="114B5619" w14:textId="77777777" w:rsidTr="00DA1E3A">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3405DB" w14:textId="77777777" w:rsidR="00917AF7" w:rsidRPr="00BF4F16" w:rsidRDefault="00917AF7" w:rsidP="00DA1E3A">
            <w:pPr>
              <w:rPr>
                <w:rFonts w:ascii="Calibri" w:hAnsi="Calibri"/>
                <w:color w:val="000000"/>
                <w:sz w:val="20"/>
              </w:rPr>
            </w:pPr>
            <w:r w:rsidRPr="00BF4F16">
              <w:rPr>
                <w:rFonts w:ascii="Calibri" w:hAnsi="Calibri"/>
                <w:color w:val="000000"/>
                <w:sz w:val="20"/>
              </w:rPr>
              <w:t>Question 2/2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7D159DB" w14:textId="77777777" w:rsidR="00917AF7" w:rsidRPr="00BF4F16" w:rsidRDefault="00917AF7" w:rsidP="00DA1E3A">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5710259" w14:textId="77777777" w:rsidR="00917AF7" w:rsidRPr="00BF4F16" w:rsidRDefault="00917AF7" w:rsidP="00DA1E3A">
            <w:pPr>
              <w:rPr>
                <w:rFonts w:ascii="Calibri" w:hAnsi="Calibri"/>
                <w:color w:val="000000"/>
                <w:sz w:val="20"/>
              </w:rPr>
            </w:pPr>
            <w:r w:rsidRPr="00BF4F16">
              <w:rPr>
                <w:rFonts w:ascii="Calibri" w:hAnsi="Calibri"/>
                <w:color w:val="000000"/>
                <w:sz w:val="20"/>
              </w:rPr>
              <w:t>Ms Shan XU</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73D75E" w14:textId="77777777" w:rsidR="00917AF7" w:rsidRPr="00BF4F16" w:rsidRDefault="00917AF7" w:rsidP="00DA1E3A">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619EC1F" w14:textId="77777777" w:rsidR="00917AF7" w:rsidRPr="00BF4F16" w:rsidRDefault="00917AF7" w:rsidP="00DA1E3A">
            <w:pPr>
              <w:rPr>
                <w:rFonts w:ascii="Calibri" w:hAnsi="Calibri"/>
                <w:color w:val="000000"/>
                <w:sz w:val="20"/>
              </w:rPr>
            </w:pPr>
            <w:r w:rsidRPr="00BF4F16">
              <w:rPr>
                <w:rFonts w:ascii="Calibri" w:hAnsi="Calibri"/>
                <w:color w:val="000000"/>
                <w:sz w:val="20"/>
              </w:rPr>
              <w:t>China (People's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8412DC" w14:textId="77777777" w:rsidR="00917AF7" w:rsidRPr="00BF4F16" w:rsidRDefault="00917AF7" w:rsidP="00DA1E3A">
            <w:pPr>
              <w:rPr>
                <w:rFonts w:ascii="Calibri" w:hAnsi="Calibri"/>
                <w:color w:val="000000"/>
                <w:sz w:val="20"/>
              </w:rPr>
            </w:pPr>
            <w:r w:rsidRPr="00BF4F16">
              <w:rPr>
                <w:rFonts w:ascii="Calibri" w:hAnsi="Calibri"/>
                <w:color w:val="000000"/>
                <w:sz w:val="20"/>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D48B91" w14:textId="77777777" w:rsidR="00917AF7" w:rsidRPr="00BF4F16" w:rsidRDefault="00917AF7" w:rsidP="00DA1E3A">
            <w:pPr>
              <w:jc w:val="center"/>
              <w:rPr>
                <w:rFonts w:ascii="Calibri" w:hAnsi="Calibri"/>
                <w:color w:val="000000"/>
                <w:sz w:val="20"/>
              </w:rPr>
            </w:pPr>
            <w:r w:rsidRPr="00BF4F16">
              <w:rPr>
                <w:rFonts w:cstheme="minorHAnsi"/>
                <w:color w:val="000000" w:themeColor="text1"/>
                <w:kern w:val="24"/>
                <w:sz w:val="20"/>
              </w:rPr>
              <w:t>O</w:t>
            </w:r>
            <w:r w:rsidRPr="00BF4F16">
              <w:rPr>
                <w:rFonts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8FB0714" w14:textId="77777777" w:rsidR="00917AF7" w:rsidRPr="00BF4F16" w:rsidRDefault="00917AF7" w:rsidP="00DA1E3A">
            <w:pPr>
              <w:jc w:val="center"/>
              <w:rPr>
                <w:rFonts w:ascii="Calibri" w:hAnsi="Calibri"/>
                <w:color w:val="000000"/>
                <w:sz w:val="20"/>
              </w:rPr>
            </w:pPr>
          </w:p>
        </w:tc>
      </w:tr>
      <w:tr w:rsidR="00917AF7" w:rsidRPr="00BF4F16" w14:paraId="1638E0F6" w14:textId="77777777" w:rsidTr="00DA1E3A">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32A9AB" w14:textId="77777777" w:rsidR="00917AF7" w:rsidRPr="00BF4F16" w:rsidRDefault="00917AF7" w:rsidP="00DA1E3A">
            <w:pPr>
              <w:rPr>
                <w:rFonts w:ascii="Calibri" w:hAnsi="Calibri"/>
                <w:color w:val="000000"/>
                <w:sz w:val="20"/>
              </w:rPr>
            </w:pPr>
            <w:r w:rsidRPr="00BF4F16">
              <w:rPr>
                <w:rFonts w:ascii="Calibri" w:hAnsi="Calibri"/>
                <w:color w:val="000000"/>
                <w:sz w:val="20"/>
              </w:rPr>
              <w:t>Question 2/2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A3BB85" w14:textId="77777777" w:rsidR="00917AF7" w:rsidRPr="00BF4F16" w:rsidRDefault="00917AF7" w:rsidP="00DA1E3A">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5DB235" w14:textId="77777777" w:rsidR="00917AF7" w:rsidRPr="00BF4F16" w:rsidRDefault="00917AF7" w:rsidP="00DA1E3A">
            <w:pPr>
              <w:rPr>
                <w:rFonts w:ascii="Calibri" w:hAnsi="Calibri"/>
                <w:color w:val="000000"/>
                <w:sz w:val="20"/>
              </w:rPr>
            </w:pPr>
            <w:r w:rsidRPr="00BF4F16">
              <w:rPr>
                <w:rFonts w:ascii="Calibri" w:hAnsi="Calibri"/>
                <w:color w:val="000000"/>
                <w:sz w:val="20"/>
              </w:rPr>
              <w:t xml:space="preserve">Mr </w:t>
            </w:r>
            <w:proofErr w:type="spellStart"/>
            <w:r w:rsidRPr="00BF4F16">
              <w:rPr>
                <w:rFonts w:ascii="Calibri" w:hAnsi="Calibri"/>
                <w:color w:val="000000"/>
                <w:sz w:val="20"/>
              </w:rPr>
              <w:t>Mayank</w:t>
            </w:r>
            <w:proofErr w:type="spellEnd"/>
            <w:r w:rsidRPr="00BF4F16">
              <w:rPr>
                <w:rFonts w:ascii="Calibri" w:hAnsi="Calibri"/>
                <w:color w:val="000000"/>
                <w:sz w:val="20"/>
              </w:rPr>
              <w:t xml:space="preserve"> MRINAL</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8A93BD" w14:textId="77777777" w:rsidR="00917AF7" w:rsidRPr="00BF4F16" w:rsidRDefault="00917AF7" w:rsidP="00DA1E3A">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52967F" w14:textId="77777777" w:rsidR="00917AF7" w:rsidRPr="00BF4F16" w:rsidRDefault="00917AF7" w:rsidP="00DA1E3A">
            <w:pPr>
              <w:rPr>
                <w:rFonts w:ascii="Calibri" w:hAnsi="Calibri"/>
                <w:color w:val="000000"/>
                <w:sz w:val="20"/>
              </w:rPr>
            </w:pPr>
            <w:r w:rsidRPr="00BF4F16">
              <w:rPr>
                <w:rFonts w:ascii="Calibri" w:hAnsi="Calibri"/>
                <w:color w:val="000000"/>
                <w:sz w:val="20"/>
              </w:rPr>
              <w:t>India</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B646200" w14:textId="77777777" w:rsidR="00917AF7" w:rsidRPr="00BF4F16" w:rsidRDefault="00917AF7" w:rsidP="00DA1E3A">
            <w:pPr>
              <w:rPr>
                <w:rFonts w:ascii="Calibri" w:hAnsi="Calibri"/>
                <w:color w:val="000000"/>
                <w:sz w:val="20"/>
              </w:rPr>
            </w:pPr>
            <w:r w:rsidRPr="00BF4F16">
              <w:rPr>
                <w:rFonts w:ascii="Calibri" w:hAnsi="Calibri"/>
                <w:color w:val="000000"/>
                <w:sz w:val="20"/>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5106801" w14:textId="77777777" w:rsidR="00917AF7" w:rsidRPr="00BF4F16" w:rsidRDefault="00917AF7" w:rsidP="00DA1E3A">
            <w:pPr>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72A536" w14:textId="77777777" w:rsidR="00917AF7" w:rsidRPr="00BF4F16" w:rsidRDefault="00917AF7" w:rsidP="00DA1E3A">
            <w:pPr>
              <w:jc w:val="center"/>
              <w:rPr>
                <w:rFonts w:ascii="Calibri" w:hAnsi="Calibri"/>
                <w:color w:val="000000"/>
                <w:sz w:val="20"/>
              </w:rPr>
            </w:pPr>
          </w:p>
        </w:tc>
      </w:tr>
      <w:tr w:rsidR="00917AF7" w:rsidRPr="00BF4F16" w14:paraId="20F5664C" w14:textId="77777777" w:rsidTr="00DA1E3A">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1AF6C4" w14:textId="77777777" w:rsidR="00917AF7" w:rsidRPr="00BF4F16" w:rsidRDefault="00917AF7" w:rsidP="00DA1E3A">
            <w:pPr>
              <w:rPr>
                <w:rFonts w:ascii="Calibri" w:hAnsi="Calibri"/>
                <w:color w:val="000000"/>
                <w:sz w:val="20"/>
              </w:rPr>
            </w:pPr>
            <w:r w:rsidRPr="00BF4F16">
              <w:rPr>
                <w:rFonts w:ascii="Calibri" w:hAnsi="Calibri"/>
                <w:color w:val="000000"/>
                <w:sz w:val="20"/>
              </w:rPr>
              <w:t>Question 2/2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7975EC" w14:textId="77777777" w:rsidR="00917AF7" w:rsidRPr="00BF4F16" w:rsidRDefault="00917AF7" w:rsidP="00DA1E3A">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6ADCBD5" w14:textId="77777777" w:rsidR="00917AF7" w:rsidRPr="00BF4F16" w:rsidRDefault="00917AF7" w:rsidP="00DA1E3A">
            <w:pPr>
              <w:rPr>
                <w:rFonts w:ascii="Calibri" w:hAnsi="Calibri"/>
                <w:color w:val="000000"/>
                <w:sz w:val="20"/>
              </w:rPr>
            </w:pPr>
            <w:r w:rsidRPr="00BF4F16">
              <w:rPr>
                <w:rFonts w:ascii="Calibri" w:hAnsi="Calibri"/>
                <w:color w:val="000000"/>
                <w:sz w:val="20"/>
              </w:rPr>
              <w:t xml:space="preserve">Mr </w:t>
            </w:r>
            <w:proofErr w:type="spellStart"/>
            <w:r w:rsidRPr="00BF4F16">
              <w:rPr>
                <w:rFonts w:ascii="Calibri" w:hAnsi="Calibri"/>
                <w:color w:val="000000"/>
                <w:sz w:val="20"/>
              </w:rPr>
              <w:t>Arseny</w:t>
            </w:r>
            <w:proofErr w:type="spellEnd"/>
            <w:r w:rsidRPr="00BF4F16">
              <w:rPr>
                <w:rFonts w:ascii="Calibri" w:hAnsi="Calibri"/>
                <w:color w:val="000000"/>
                <w:sz w:val="20"/>
              </w:rPr>
              <w:t xml:space="preserve"> PLOSSKY</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716FD7" w14:textId="77777777" w:rsidR="00917AF7" w:rsidRPr="00BF4F16" w:rsidRDefault="00917AF7" w:rsidP="00DA1E3A">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EDC4D32" w14:textId="77777777" w:rsidR="00917AF7" w:rsidRPr="00BF4F16" w:rsidRDefault="00917AF7" w:rsidP="00DA1E3A">
            <w:pPr>
              <w:rPr>
                <w:rFonts w:ascii="Calibri" w:hAnsi="Calibri"/>
                <w:color w:val="000000"/>
                <w:sz w:val="20"/>
              </w:rPr>
            </w:pPr>
            <w:r w:rsidRPr="00BF4F16">
              <w:rPr>
                <w:rFonts w:ascii="Calibri" w:hAnsi="Calibri"/>
                <w:color w:val="000000"/>
                <w:sz w:val="20"/>
              </w:rPr>
              <w:t>Russian Federation</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48A3295" w14:textId="77777777" w:rsidR="00917AF7" w:rsidRPr="00BF4F16" w:rsidRDefault="00917AF7" w:rsidP="00DA1E3A">
            <w:pPr>
              <w:rPr>
                <w:rFonts w:ascii="Calibri" w:hAnsi="Calibri"/>
                <w:color w:val="000000"/>
                <w:sz w:val="20"/>
              </w:rPr>
            </w:pPr>
            <w:r w:rsidRPr="00BF4F16">
              <w:rPr>
                <w:rFonts w:ascii="Calibri" w:hAnsi="Calibri"/>
                <w:color w:val="000000"/>
                <w:sz w:val="20"/>
              </w:rPr>
              <w:t>CIS countries</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4C3598A" w14:textId="77777777" w:rsidR="00917AF7" w:rsidRPr="00BF4F16" w:rsidRDefault="00917AF7" w:rsidP="00DA1E3A">
            <w:pPr>
              <w:jc w:val="center"/>
              <w:rPr>
                <w:rFonts w:ascii="Calibri" w:hAnsi="Calibri"/>
                <w:color w:val="000000"/>
                <w:sz w:val="20"/>
              </w:rPr>
            </w:pPr>
            <w:r w:rsidRPr="00BF4F16">
              <w:rPr>
                <w:rFonts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4EF40C" w14:textId="77777777" w:rsidR="00917AF7" w:rsidRPr="00BF4F16" w:rsidRDefault="00917AF7" w:rsidP="00DA1E3A">
            <w:pPr>
              <w:jc w:val="center"/>
              <w:rPr>
                <w:rFonts w:ascii="Calibri" w:hAnsi="Calibri"/>
                <w:color w:val="000000"/>
                <w:sz w:val="20"/>
              </w:rPr>
            </w:pPr>
          </w:p>
        </w:tc>
      </w:tr>
      <w:tr w:rsidR="00917AF7" w:rsidRPr="00BF4F16" w14:paraId="0EFCE7AF" w14:textId="77777777" w:rsidTr="00DA1E3A">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6247B5" w14:textId="77777777" w:rsidR="00917AF7" w:rsidRPr="00BF4F16" w:rsidRDefault="00917AF7" w:rsidP="00DA1E3A">
            <w:pPr>
              <w:rPr>
                <w:rFonts w:ascii="Calibri" w:hAnsi="Calibri"/>
                <w:color w:val="000000"/>
                <w:sz w:val="20"/>
              </w:rPr>
            </w:pPr>
            <w:r w:rsidRPr="00BF4F16">
              <w:rPr>
                <w:rFonts w:ascii="Calibri" w:hAnsi="Calibri"/>
                <w:color w:val="000000"/>
                <w:sz w:val="20"/>
              </w:rPr>
              <w:lastRenderedPageBreak/>
              <w:t>Question 2/2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26592EB" w14:textId="77777777" w:rsidR="00917AF7" w:rsidRPr="00BF4F16" w:rsidRDefault="00917AF7" w:rsidP="00DA1E3A">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C202A2" w14:textId="77777777" w:rsidR="00917AF7" w:rsidRPr="00BF4F16" w:rsidRDefault="00917AF7" w:rsidP="00DA1E3A">
            <w:pPr>
              <w:rPr>
                <w:rFonts w:ascii="Calibri" w:hAnsi="Calibri"/>
                <w:color w:val="000000"/>
                <w:sz w:val="20"/>
              </w:rPr>
            </w:pPr>
            <w:r w:rsidRPr="00BF4F16">
              <w:rPr>
                <w:rFonts w:ascii="Calibri" w:hAnsi="Calibri"/>
                <w:color w:val="000000"/>
                <w:sz w:val="20"/>
              </w:rPr>
              <w:t xml:space="preserve">Ms </w:t>
            </w:r>
            <w:proofErr w:type="spellStart"/>
            <w:r w:rsidRPr="00BF4F16">
              <w:rPr>
                <w:rFonts w:ascii="Calibri" w:hAnsi="Calibri"/>
                <w:color w:val="000000"/>
                <w:sz w:val="20"/>
              </w:rPr>
              <w:t>Kübra</w:t>
            </w:r>
            <w:proofErr w:type="spellEnd"/>
            <w:r w:rsidRPr="00BF4F16">
              <w:rPr>
                <w:rFonts w:ascii="Calibri" w:hAnsi="Calibri"/>
                <w:color w:val="000000"/>
                <w:sz w:val="20"/>
              </w:rPr>
              <w:t xml:space="preserve"> DIRI</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6EBEE36" w14:textId="77777777" w:rsidR="00917AF7" w:rsidRPr="00BF4F16" w:rsidRDefault="00917AF7" w:rsidP="00DA1E3A">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1E5851" w14:textId="77777777" w:rsidR="00917AF7" w:rsidRPr="00BF4F16" w:rsidRDefault="00917AF7" w:rsidP="00DA1E3A">
            <w:pPr>
              <w:rPr>
                <w:rFonts w:ascii="Calibri" w:hAnsi="Calibri"/>
                <w:color w:val="000000"/>
                <w:sz w:val="20"/>
              </w:rPr>
            </w:pPr>
            <w:proofErr w:type="spellStart"/>
            <w:r w:rsidRPr="00BF4F16">
              <w:rPr>
                <w:rFonts w:ascii="Calibri" w:hAnsi="Calibri"/>
                <w:color w:val="000000"/>
                <w:sz w:val="20"/>
              </w:rPr>
              <w:t>Türkiye</w:t>
            </w:r>
            <w:proofErr w:type="spellEnd"/>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2F1F4D" w14:textId="77777777" w:rsidR="00917AF7" w:rsidRPr="00BF4F16" w:rsidRDefault="00917AF7" w:rsidP="00DA1E3A">
            <w:pPr>
              <w:rPr>
                <w:rFonts w:ascii="Calibri" w:hAnsi="Calibri"/>
                <w:color w:val="000000"/>
                <w:sz w:val="20"/>
              </w:rPr>
            </w:pPr>
            <w:r w:rsidRPr="00BF4F16">
              <w:rPr>
                <w:rFonts w:ascii="Calibri" w:hAnsi="Calibri"/>
                <w:color w:val="000000"/>
                <w:sz w:val="20"/>
              </w:rPr>
              <w:t>Europe</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D09AD2" w14:textId="77777777" w:rsidR="00917AF7" w:rsidRPr="00BF4F16" w:rsidRDefault="00917AF7" w:rsidP="00DA1E3A">
            <w:pPr>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D05FEE" w14:textId="77777777" w:rsidR="00917AF7" w:rsidRPr="00BF4F16" w:rsidRDefault="00917AF7" w:rsidP="00DA1E3A">
            <w:pPr>
              <w:jc w:val="center"/>
              <w:rPr>
                <w:rFonts w:ascii="Calibri" w:hAnsi="Calibri"/>
                <w:color w:val="000000"/>
                <w:sz w:val="20"/>
              </w:rPr>
            </w:pPr>
          </w:p>
        </w:tc>
      </w:tr>
      <w:tr w:rsidR="00917AF7" w:rsidRPr="00BF4F16" w14:paraId="070D1A4C" w14:textId="77777777" w:rsidTr="00DA1E3A">
        <w:trPr>
          <w:trHeight w:val="300"/>
          <w:jc w:val="center"/>
        </w:trPr>
        <w:tc>
          <w:tcPr>
            <w:tcW w:w="1409"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1750DD3A" w14:textId="77777777" w:rsidR="00917AF7" w:rsidRPr="00BF4F16" w:rsidRDefault="00917AF7" w:rsidP="00DA1E3A">
            <w:pPr>
              <w:rPr>
                <w:rFonts w:ascii="Calibri" w:hAnsi="Calibri"/>
                <w:color w:val="000000"/>
                <w:sz w:val="20"/>
              </w:rPr>
            </w:pPr>
            <w:r w:rsidRPr="00BF4F16">
              <w:rPr>
                <w:rFonts w:ascii="Calibri" w:hAnsi="Calibri"/>
                <w:color w:val="000000"/>
                <w:sz w:val="20"/>
              </w:rPr>
              <w:t>Question 3/2</w:t>
            </w:r>
          </w:p>
        </w:tc>
        <w:tc>
          <w:tcPr>
            <w:tcW w:w="1852"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443AA7A" w14:textId="77777777" w:rsidR="00917AF7" w:rsidRPr="00BF4F16" w:rsidRDefault="00917AF7" w:rsidP="00DA1E3A">
            <w:pPr>
              <w:rPr>
                <w:rFonts w:ascii="Calibri" w:hAnsi="Calibri"/>
                <w:color w:val="000000"/>
                <w:sz w:val="20"/>
              </w:rPr>
            </w:pPr>
            <w:r w:rsidRPr="00BF4F16">
              <w:rPr>
                <w:rFonts w:ascii="Calibri" w:hAnsi="Calibri"/>
                <w:color w:val="000000"/>
                <w:sz w:val="20"/>
              </w:rPr>
              <w:t>Co- Rapporteur</w:t>
            </w:r>
          </w:p>
        </w:tc>
        <w:tc>
          <w:tcPr>
            <w:tcW w:w="2693"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2EFCAD6" w14:textId="77777777" w:rsidR="00917AF7" w:rsidRPr="00BF4F16" w:rsidRDefault="00917AF7" w:rsidP="00DA1E3A">
            <w:pPr>
              <w:rPr>
                <w:rFonts w:ascii="Calibri" w:hAnsi="Calibri"/>
                <w:color w:val="000000"/>
                <w:sz w:val="20"/>
              </w:rPr>
            </w:pPr>
            <w:r w:rsidRPr="00BF4F16">
              <w:rPr>
                <w:rFonts w:ascii="Calibri" w:hAnsi="Calibri"/>
                <w:color w:val="000000"/>
                <w:sz w:val="20"/>
              </w:rPr>
              <w:t xml:space="preserve">Ms Vanessa </w:t>
            </w:r>
            <w:proofErr w:type="spellStart"/>
            <w:r w:rsidRPr="00BF4F16">
              <w:rPr>
                <w:rFonts w:ascii="Calibri" w:hAnsi="Calibri"/>
                <w:color w:val="000000"/>
                <w:sz w:val="20"/>
              </w:rPr>
              <w:t>Copetti</w:t>
            </w:r>
            <w:proofErr w:type="spellEnd"/>
            <w:r w:rsidRPr="00BF4F16">
              <w:rPr>
                <w:rFonts w:ascii="Calibri" w:hAnsi="Calibri"/>
                <w:color w:val="000000"/>
                <w:sz w:val="20"/>
              </w:rPr>
              <w:t xml:space="preserve"> CRAVO</w:t>
            </w:r>
          </w:p>
        </w:tc>
        <w:tc>
          <w:tcPr>
            <w:tcW w:w="1652"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44453647" w14:textId="77777777" w:rsidR="00917AF7" w:rsidRPr="00BF4F16" w:rsidRDefault="00917AF7" w:rsidP="00DA1E3A">
            <w:pPr>
              <w:rPr>
                <w:rFonts w:ascii="Calibri" w:hAnsi="Calibri"/>
                <w:color w:val="000000"/>
                <w:sz w:val="20"/>
              </w:rPr>
            </w:pPr>
            <w:r w:rsidRPr="00BF4F16">
              <w:rPr>
                <w:rFonts w:ascii="Calibri" w:hAnsi="Calibri"/>
                <w:color w:val="000000"/>
                <w:sz w:val="20"/>
              </w:rPr>
              <w:t>Administration</w:t>
            </w:r>
          </w:p>
        </w:tc>
        <w:tc>
          <w:tcPr>
            <w:tcW w:w="1844"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2E402706" w14:textId="77777777" w:rsidR="00917AF7" w:rsidRPr="00BF4F16" w:rsidRDefault="00917AF7" w:rsidP="00DA1E3A">
            <w:pPr>
              <w:rPr>
                <w:rFonts w:ascii="Calibri" w:hAnsi="Calibri"/>
                <w:color w:val="000000"/>
                <w:sz w:val="20"/>
              </w:rPr>
            </w:pPr>
            <w:r w:rsidRPr="00BF4F16">
              <w:rPr>
                <w:rFonts w:ascii="Calibri" w:hAnsi="Calibri"/>
                <w:color w:val="000000"/>
                <w:sz w:val="20"/>
              </w:rPr>
              <w:t>Brazil (Federative Republic of)</w:t>
            </w:r>
          </w:p>
        </w:tc>
        <w:tc>
          <w:tcPr>
            <w:tcW w:w="1371"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6E25EADE" w14:textId="77777777" w:rsidR="00917AF7" w:rsidRPr="00BF4F16" w:rsidRDefault="00917AF7" w:rsidP="00DA1E3A">
            <w:pPr>
              <w:rPr>
                <w:rFonts w:ascii="Calibri" w:hAnsi="Calibri"/>
                <w:color w:val="000000"/>
                <w:sz w:val="20"/>
              </w:rPr>
            </w:pPr>
            <w:r w:rsidRPr="00BF4F16">
              <w:rPr>
                <w:rFonts w:ascii="Calibri" w:hAnsi="Calibri"/>
                <w:color w:val="000000"/>
                <w:sz w:val="20"/>
              </w:rPr>
              <w:t>Americas</w:t>
            </w:r>
          </w:p>
        </w:tc>
        <w:tc>
          <w:tcPr>
            <w:tcW w:w="661"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FB030BF" w14:textId="77777777" w:rsidR="00917AF7" w:rsidRPr="00BF4F16" w:rsidRDefault="00917AF7" w:rsidP="00DA1E3A">
            <w:pPr>
              <w:jc w:val="center"/>
              <w:rPr>
                <w:rFonts w:ascii="Calibri" w:hAnsi="Calibri"/>
                <w:color w:val="000000"/>
                <w:sz w:val="20"/>
              </w:rPr>
            </w:pPr>
            <w:r w:rsidRPr="00BF4F16">
              <w:rPr>
                <w:rFonts w:cstheme="minorHAnsi"/>
                <w:color w:val="000000" w:themeColor="text1"/>
                <w:kern w:val="24"/>
                <w:sz w:val="20"/>
              </w:rPr>
              <w:t>O</w:t>
            </w:r>
          </w:p>
        </w:tc>
        <w:tc>
          <w:tcPr>
            <w:tcW w:w="709"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54AF104" w14:textId="77777777" w:rsidR="00917AF7" w:rsidRPr="00BF4F16" w:rsidRDefault="00917AF7" w:rsidP="00DA1E3A">
            <w:pPr>
              <w:jc w:val="center"/>
              <w:rPr>
                <w:rFonts w:ascii="Calibri" w:hAnsi="Calibri"/>
                <w:color w:val="000000"/>
                <w:sz w:val="20"/>
              </w:rPr>
            </w:pPr>
          </w:p>
        </w:tc>
      </w:tr>
      <w:tr w:rsidR="00917AF7" w:rsidRPr="00BF4F16" w14:paraId="610B2A43" w14:textId="77777777" w:rsidTr="00DA1E3A">
        <w:trPr>
          <w:trHeight w:val="193"/>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CB6820B" w14:textId="77777777" w:rsidR="00917AF7" w:rsidRPr="00BF4F16" w:rsidRDefault="00917AF7" w:rsidP="00DA1E3A">
            <w:pPr>
              <w:rPr>
                <w:rFonts w:ascii="Calibri" w:hAnsi="Calibri"/>
                <w:color w:val="000000"/>
                <w:sz w:val="20"/>
              </w:rPr>
            </w:pPr>
            <w:r w:rsidRPr="00BF4F16">
              <w:rPr>
                <w:rFonts w:ascii="Calibri" w:hAnsi="Calibri"/>
                <w:color w:val="000000"/>
                <w:sz w:val="20"/>
              </w:rPr>
              <w:t>Question 3/2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0A7AED3" w14:textId="77777777" w:rsidR="00917AF7" w:rsidRPr="00BF4F16" w:rsidRDefault="00917AF7" w:rsidP="00DA1E3A">
            <w:pPr>
              <w:rPr>
                <w:rFonts w:ascii="Calibri" w:hAnsi="Calibri"/>
                <w:color w:val="000000"/>
                <w:sz w:val="20"/>
              </w:rPr>
            </w:pPr>
            <w:r w:rsidRPr="00BF4F16">
              <w:rPr>
                <w:rFonts w:ascii="Calibri" w:hAnsi="Calibri"/>
                <w:color w:val="000000"/>
                <w:sz w:val="20"/>
              </w:rPr>
              <w:t>Co-Rapporteur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BEA8B6C" w14:textId="77777777" w:rsidR="00917AF7" w:rsidRPr="00BF4F16" w:rsidRDefault="00917AF7" w:rsidP="00DA1E3A">
            <w:pPr>
              <w:rPr>
                <w:rFonts w:ascii="Calibri" w:hAnsi="Calibri"/>
                <w:color w:val="000000"/>
                <w:sz w:val="20"/>
              </w:rPr>
            </w:pPr>
            <w:r w:rsidRPr="00BF4F16">
              <w:rPr>
                <w:rFonts w:ascii="Calibri" w:hAnsi="Calibri"/>
                <w:color w:val="000000"/>
                <w:sz w:val="20"/>
              </w:rPr>
              <w:t xml:space="preserve">Ms </w:t>
            </w:r>
            <w:proofErr w:type="spellStart"/>
            <w:r w:rsidRPr="00BF4F16">
              <w:rPr>
                <w:rFonts w:ascii="Calibri" w:hAnsi="Calibri"/>
                <w:color w:val="000000"/>
                <w:sz w:val="20"/>
              </w:rPr>
              <w:t>Jabin</w:t>
            </w:r>
            <w:proofErr w:type="spellEnd"/>
            <w:r w:rsidRPr="00BF4F16">
              <w:rPr>
                <w:rFonts w:ascii="Calibri" w:hAnsi="Calibri"/>
                <w:color w:val="000000"/>
                <w:sz w:val="20"/>
              </w:rPr>
              <w:t xml:space="preserve"> VAHORA</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FF3A5F8" w14:textId="77777777" w:rsidR="00917AF7" w:rsidRPr="00BF4F16" w:rsidRDefault="00917AF7" w:rsidP="00DA1E3A">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132FEF9" w14:textId="77777777" w:rsidR="00917AF7" w:rsidRPr="00BF4F16" w:rsidRDefault="00917AF7" w:rsidP="00DA1E3A">
            <w:pPr>
              <w:rPr>
                <w:rFonts w:ascii="Calibri" w:hAnsi="Calibri"/>
                <w:color w:val="000000"/>
                <w:sz w:val="20"/>
              </w:rPr>
            </w:pPr>
            <w:r w:rsidRPr="00BF4F16">
              <w:rPr>
                <w:rFonts w:ascii="Calibri" w:hAnsi="Calibri"/>
                <w:color w:val="000000"/>
                <w:sz w:val="20"/>
              </w:rPr>
              <w:t>United States of America</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C6C752B" w14:textId="77777777" w:rsidR="00917AF7" w:rsidRPr="00BF4F16" w:rsidRDefault="00917AF7" w:rsidP="00DA1E3A">
            <w:pPr>
              <w:rPr>
                <w:rFonts w:ascii="Calibri" w:hAnsi="Calibri"/>
                <w:color w:val="000000"/>
                <w:sz w:val="20"/>
              </w:rPr>
            </w:pPr>
            <w:r w:rsidRPr="00BF4F16">
              <w:rPr>
                <w:rFonts w:ascii="Calibri" w:hAnsi="Calibri"/>
                <w:color w:val="000000"/>
                <w:sz w:val="20"/>
              </w:rPr>
              <w:t>Americas</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7D7BCE0" w14:textId="77777777" w:rsidR="00917AF7" w:rsidRPr="00BF4F16" w:rsidRDefault="00917AF7" w:rsidP="00DA1E3A">
            <w:pPr>
              <w:jc w:val="center"/>
              <w:rPr>
                <w:rFonts w:ascii="Calibri" w:hAnsi="Calibri"/>
                <w:color w:val="000000"/>
                <w:sz w:val="20"/>
              </w:rPr>
            </w:pPr>
            <w:r w:rsidRPr="00BF4F16">
              <w:rPr>
                <w:rFonts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A75B771" w14:textId="77777777" w:rsidR="00917AF7" w:rsidRPr="00BF4F16" w:rsidRDefault="00917AF7" w:rsidP="00DA1E3A">
            <w:pPr>
              <w:jc w:val="center"/>
              <w:rPr>
                <w:rFonts w:ascii="Calibri" w:hAnsi="Calibri"/>
                <w:color w:val="000000"/>
                <w:sz w:val="20"/>
              </w:rPr>
            </w:pPr>
          </w:p>
        </w:tc>
      </w:tr>
      <w:tr w:rsidR="00917AF7" w:rsidRPr="00BF4F16" w14:paraId="7316B07C" w14:textId="77777777" w:rsidTr="00DA1E3A">
        <w:trPr>
          <w:trHeight w:val="5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613FBC" w14:textId="77777777" w:rsidR="00917AF7" w:rsidRPr="00BF4F16" w:rsidRDefault="00917AF7" w:rsidP="00DA1E3A">
            <w:pPr>
              <w:rPr>
                <w:rFonts w:ascii="Calibri" w:hAnsi="Calibri"/>
                <w:color w:val="000000"/>
                <w:sz w:val="20"/>
              </w:rPr>
            </w:pPr>
            <w:r w:rsidRPr="00BF4F16">
              <w:rPr>
                <w:rFonts w:ascii="Calibri" w:hAnsi="Calibri"/>
                <w:color w:val="000000"/>
                <w:sz w:val="20"/>
              </w:rPr>
              <w:t>Question 3/2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D6B849" w14:textId="77777777" w:rsidR="00917AF7" w:rsidRPr="00BF4F16" w:rsidRDefault="00917AF7" w:rsidP="00DA1E3A">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6889B5" w14:textId="77777777" w:rsidR="00917AF7" w:rsidRPr="00BF4F16" w:rsidRDefault="00917AF7" w:rsidP="00DA1E3A">
            <w:pPr>
              <w:rPr>
                <w:rFonts w:ascii="Calibri" w:hAnsi="Calibri"/>
                <w:color w:val="000000"/>
                <w:sz w:val="20"/>
              </w:rPr>
            </w:pPr>
            <w:r w:rsidRPr="00BF4F16">
              <w:rPr>
                <w:rFonts w:ascii="Calibri" w:hAnsi="Calibri"/>
                <w:color w:val="000000"/>
                <w:sz w:val="20"/>
              </w:rPr>
              <w:t xml:space="preserve">Mr </w:t>
            </w:r>
            <w:proofErr w:type="spellStart"/>
            <w:r w:rsidRPr="00BF4F16">
              <w:rPr>
                <w:rFonts w:ascii="Calibri" w:hAnsi="Calibri"/>
                <w:color w:val="000000"/>
                <w:sz w:val="20"/>
              </w:rPr>
              <w:t>Idrissa</w:t>
            </w:r>
            <w:proofErr w:type="spellEnd"/>
            <w:r w:rsidRPr="00BF4F16">
              <w:rPr>
                <w:rFonts w:ascii="Calibri" w:hAnsi="Calibri"/>
                <w:color w:val="000000"/>
                <w:sz w:val="20"/>
              </w:rPr>
              <w:t xml:space="preserve"> DIALLO</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677BFA4" w14:textId="77777777" w:rsidR="00917AF7" w:rsidRPr="00BF4F16" w:rsidRDefault="00917AF7" w:rsidP="00DA1E3A">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FFDD14" w14:textId="77777777" w:rsidR="00917AF7" w:rsidRPr="00BF4F16" w:rsidRDefault="00917AF7" w:rsidP="00DA1E3A">
            <w:pPr>
              <w:rPr>
                <w:rFonts w:ascii="Calibri" w:hAnsi="Calibri"/>
                <w:color w:val="000000"/>
                <w:sz w:val="20"/>
              </w:rPr>
            </w:pPr>
            <w:r w:rsidRPr="00BF4F16">
              <w:rPr>
                <w:rFonts w:ascii="Calibri" w:hAnsi="Calibri"/>
                <w:color w:val="000000"/>
                <w:sz w:val="20"/>
              </w:rPr>
              <w:t>Guinea</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4D134B0" w14:textId="77777777" w:rsidR="00917AF7" w:rsidRPr="00BF4F16" w:rsidRDefault="00917AF7" w:rsidP="00DA1E3A">
            <w:pPr>
              <w:rPr>
                <w:rFonts w:ascii="Calibri" w:hAnsi="Calibri"/>
                <w:color w:val="000000"/>
                <w:sz w:val="20"/>
              </w:rPr>
            </w:pPr>
            <w:r w:rsidRPr="00BF4F16">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8DF1768" w14:textId="77777777" w:rsidR="00917AF7" w:rsidRPr="00BF4F16" w:rsidRDefault="00917AF7" w:rsidP="00DA1E3A">
            <w:pPr>
              <w:jc w:val="center"/>
              <w:rPr>
                <w:rFonts w:ascii="Calibri" w:hAnsi="Calibri"/>
                <w:color w:val="000000"/>
                <w:sz w:val="20"/>
              </w:rPr>
            </w:pPr>
            <w:r w:rsidRPr="00BF4F16">
              <w:rPr>
                <w:rFonts w:cstheme="minorHAnsi"/>
                <w:color w:val="000000" w:themeColor="text1"/>
                <w:kern w:val="24"/>
                <w:sz w:val="20"/>
              </w:rPr>
              <w:t>O</w:t>
            </w:r>
            <w:r w:rsidRPr="00BF4F16">
              <w:rPr>
                <w:rFonts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91D7F6" w14:textId="77777777" w:rsidR="00917AF7" w:rsidRPr="00BF4F16" w:rsidRDefault="00917AF7" w:rsidP="00DA1E3A">
            <w:pPr>
              <w:jc w:val="center"/>
              <w:rPr>
                <w:rFonts w:ascii="Calibri" w:hAnsi="Calibri"/>
                <w:color w:val="000000"/>
                <w:sz w:val="20"/>
              </w:rPr>
            </w:pPr>
          </w:p>
        </w:tc>
      </w:tr>
      <w:tr w:rsidR="00917AF7" w:rsidRPr="00BF4F16" w14:paraId="61BC02B1" w14:textId="77777777" w:rsidTr="00DA1E3A">
        <w:trPr>
          <w:trHeight w:val="193"/>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87D871F" w14:textId="77777777" w:rsidR="00917AF7" w:rsidRPr="00BF4F16" w:rsidRDefault="00917AF7" w:rsidP="00DA1E3A">
            <w:pPr>
              <w:rPr>
                <w:rFonts w:ascii="Calibri" w:hAnsi="Calibri"/>
                <w:color w:val="000000"/>
                <w:sz w:val="20"/>
              </w:rPr>
            </w:pPr>
            <w:r w:rsidRPr="00BF4F16">
              <w:rPr>
                <w:rFonts w:ascii="Calibri" w:hAnsi="Calibri"/>
                <w:color w:val="000000"/>
                <w:sz w:val="20"/>
              </w:rPr>
              <w:t>Question 3/2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2B596B1" w14:textId="77777777" w:rsidR="00917AF7" w:rsidRPr="00BF4F16" w:rsidRDefault="00917AF7" w:rsidP="00DA1E3A">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B62C364" w14:textId="77777777" w:rsidR="00917AF7" w:rsidRPr="00BF4F16" w:rsidRDefault="00917AF7" w:rsidP="00DA1E3A">
            <w:pPr>
              <w:rPr>
                <w:rFonts w:ascii="Calibri" w:hAnsi="Calibri"/>
                <w:color w:val="000000"/>
                <w:sz w:val="20"/>
              </w:rPr>
            </w:pPr>
            <w:r w:rsidRPr="00BF4F16">
              <w:rPr>
                <w:rFonts w:ascii="Calibri" w:hAnsi="Calibri"/>
                <w:color w:val="000000"/>
                <w:sz w:val="20"/>
              </w:rPr>
              <w:t>Mr Rodgers MUMELO</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6EEAAEB" w14:textId="77777777" w:rsidR="00917AF7" w:rsidRPr="00BF4F16" w:rsidRDefault="00917AF7" w:rsidP="00DA1E3A">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D1FE02C" w14:textId="77777777" w:rsidR="00917AF7" w:rsidRPr="00BF4F16" w:rsidRDefault="00917AF7" w:rsidP="00DA1E3A">
            <w:pPr>
              <w:rPr>
                <w:rFonts w:ascii="Calibri" w:hAnsi="Calibri"/>
                <w:color w:val="000000"/>
                <w:sz w:val="20"/>
              </w:rPr>
            </w:pPr>
            <w:r w:rsidRPr="00BF4F16">
              <w:rPr>
                <w:rFonts w:ascii="Calibri" w:hAnsi="Calibri"/>
                <w:color w:val="000000"/>
                <w:sz w:val="20"/>
              </w:rPr>
              <w:t>Kenya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AE7D9EB" w14:textId="77777777" w:rsidR="00917AF7" w:rsidRPr="00BF4F16" w:rsidRDefault="00917AF7" w:rsidP="00DA1E3A">
            <w:pPr>
              <w:rPr>
                <w:rFonts w:ascii="Calibri" w:hAnsi="Calibri"/>
                <w:color w:val="000000"/>
                <w:sz w:val="20"/>
              </w:rPr>
            </w:pPr>
            <w:r w:rsidRPr="00BF4F16">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9FCF5B" w14:textId="77777777" w:rsidR="00917AF7" w:rsidRPr="00BF4F16" w:rsidRDefault="00917AF7" w:rsidP="00DA1E3A">
            <w:pPr>
              <w:jc w:val="center"/>
              <w:rPr>
                <w:rFonts w:ascii="Calibri" w:hAnsi="Calibri"/>
                <w:color w:val="000000"/>
                <w:sz w:val="20"/>
              </w:rPr>
            </w:pPr>
            <w:r w:rsidRPr="00BF4F16">
              <w:rPr>
                <w:rFonts w:cstheme="minorHAnsi"/>
                <w:color w:val="000000" w:themeColor="text1"/>
                <w:kern w:val="24"/>
                <w:sz w:val="20"/>
              </w:rPr>
              <w:t>O</w:t>
            </w:r>
            <w:r w:rsidRPr="00BF4F16">
              <w:rPr>
                <w:rFonts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E2BEBC" w14:textId="77777777" w:rsidR="00917AF7" w:rsidRPr="00BF4F16" w:rsidRDefault="00917AF7" w:rsidP="00DA1E3A">
            <w:pPr>
              <w:jc w:val="center"/>
              <w:rPr>
                <w:rFonts w:ascii="Calibri" w:hAnsi="Calibri"/>
                <w:color w:val="000000"/>
                <w:sz w:val="20"/>
              </w:rPr>
            </w:pPr>
          </w:p>
        </w:tc>
      </w:tr>
      <w:tr w:rsidR="00917AF7" w:rsidRPr="00BF4F16" w14:paraId="40FDCFC1" w14:textId="77777777" w:rsidTr="00DA1E3A">
        <w:trPr>
          <w:trHeight w:val="226"/>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4C03CB0" w14:textId="77777777" w:rsidR="00917AF7" w:rsidRPr="00BF4F16" w:rsidRDefault="00917AF7" w:rsidP="00DA1E3A">
            <w:pPr>
              <w:rPr>
                <w:rFonts w:ascii="Calibri" w:hAnsi="Calibri"/>
                <w:color w:val="000000"/>
                <w:sz w:val="20"/>
              </w:rPr>
            </w:pPr>
            <w:r w:rsidRPr="00BF4F16">
              <w:rPr>
                <w:rFonts w:ascii="Calibri" w:hAnsi="Calibri"/>
                <w:color w:val="000000"/>
                <w:sz w:val="20"/>
              </w:rPr>
              <w:t>Question 3/2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DE4CD21" w14:textId="77777777" w:rsidR="00917AF7" w:rsidRPr="00BF4F16" w:rsidRDefault="00917AF7" w:rsidP="00DA1E3A">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9E56BD" w14:textId="77777777" w:rsidR="00917AF7" w:rsidRPr="00BF4F16" w:rsidRDefault="00917AF7" w:rsidP="00DA1E3A">
            <w:pPr>
              <w:rPr>
                <w:rFonts w:ascii="Calibri" w:hAnsi="Calibri"/>
                <w:color w:val="000000"/>
                <w:sz w:val="20"/>
              </w:rPr>
            </w:pPr>
            <w:r w:rsidRPr="00BF4F16">
              <w:rPr>
                <w:rFonts w:ascii="Calibri" w:hAnsi="Calibri"/>
                <w:color w:val="000000"/>
                <w:sz w:val="20"/>
              </w:rPr>
              <w:t xml:space="preserve">Mr </w:t>
            </w:r>
            <w:proofErr w:type="spellStart"/>
            <w:r w:rsidRPr="00BF4F16">
              <w:rPr>
                <w:rFonts w:ascii="Calibri" w:hAnsi="Calibri"/>
                <w:color w:val="000000"/>
                <w:sz w:val="20"/>
              </w:rPr>
              <w:t>Sidy</w:t>
            </w:r>
            <w:proofErr w:type="spellEnd"/>
            <w:r w:rsidRPr="00BF4F16">
              <w:rPr>
                <w:rFonts w:ascii="Calibri" w:hAnsi="Calibri"/>
                <w:color w:val="000000"/>
                <w:sz w:val="20"/>
              </w:rPr>
              <w:t xml:space="preserve"> Mouhamed FALL</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E724BC8" w14:textId="77777777" w:rsidR="00917AF7" w:rsidRPr="00BF4F16" w:rsidRDefault="00917AF7" w:rsidP="00DA1E3A">
            <w:pPr>
              <w:rPr>
                <w:rFonts w:ascii="Calibri" w:hAnsi="Calibri"/>
                <w:color w:val="000000"/>
                <w:sz w:val="20"/>
                <w:lang w:val="fr-FR"/>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1D1F731" w14:textId="77777777" w:rsidR="00917AF7" w:rsidRPr="00BF4F16" w:rsidRDefault="00917AF7" w:rsidP="00DA1E3A">
            <w:pPr>
              <w:rPr>
                <w:rFonts w:ascii="Calibri" w:hAnsi="Calibri"/>
                <w:color w:val="000000"/>
                <w:sz w:val="20"/>
              </w:rPr>
            </w:pPr>
            <w:r w:rsidRPr="00BF4F16">
              <w:rPr>
                <w:rFonts w:ascii="Calibri" w:hAnsi="Calibri"/>
                <w:color w:val="000000"/>
                <w:sz w:val="20"/>
              </w:rPr>
              <w:t>Senegal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F051434" w14:textId="77777777" w:rsidR="00917AF7" w:rsidRPr="00BF4F16" w:rsidRDefault="00917AF7" w:rsidP="00DA1E3A">
            <w:pPr>
              <w:rPr>
                <w:rFonts w:ascii="Calibri" w:hAnsi="Calibri"/>
                <w:color w:val="000000"/>
                <w:sz w:val="20"/>
              </w:rPr>
            </w:pPr>
            <w:r w:rsidRPr="00BF4F16">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0E4DD0B" w14:textId="77777777" w:rsidR="00917AF7" w:rsidRPr="00BF4F16" w:rsidRDefault="00917AF7" w:rsidP="00DA1E3A">
            <w:pPr>
              <w:jc w:val="center"/>
              <w:rPr>
                <w:rFonts w:ascii="Calibri" w:hAnsi="Calibri"/>
                <w:color w:val="000000"/>
                <w:sz w:val="20"/>
              </w:rPr>
            </w:pPr>
            <w:r w:rsidRPr="00BF4F16">
              <w:rPr>
                <w:rFonts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700B3C9" w14:textId="77777777" w:rsidR="00917AF7" w:rsidRPr="00BF4F16" w:rsidRDefault="00917AF7" w:rsidP="00DA1E3A">
            <w:pPr>
              <w:jc w:val="center"/>
              <w:rPr>
                <w:rFonts w:ascii="Calibri" w:hAnsi="Calibri"/>
                <w:color w:val="000000"/>
                <w:sz w:val="20"/>
              </w:rPr>
            </w:pPr>
          </w:p>
        </w:tc>
      </w:tr>
      <w:tr w:rsidR="00917AF7" w:rsidRPr="00BF4F16" w14:paraId="32EFD133" w14:textId="77777777" w:rsidTr="00DA1E3A">
        <w:trPr>
          <w:trHeight w:val="10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417FF9E" w14:textId="77777777" w:rsidR="00917AF7" w:rsidRPr="00BF4F16" w:rsidRDefault="00917AF7" w:rsidP="00DA1E3A">
            <w:pPr>
              <w:rPr>
                <w:rFonts w:ascii="Calibri" w:hAnsi="Calibri"/>
                <w:color w:val="000000"/>
                <w:sz w:val="20"/>
              </w:rPr>
            </w:pPr>
            <w:r w:rsidRPr="00BF4F16">
              <w:rPr>
                <w:rFonts w:ascii="Calibri" w:hAnsi="Calibri"/>
                <w:color w:val="000000"/>
                <w:sz w:val="20"/>
              </w:rPr>
              <w:t>Question 3/2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7B64ECE" w14:textId="77777777" w:rsidR="00917AF7" w:rsidRPr="00BF4F16" w:rsidRDefault="00917AF7" w:rsidP="00DA1E3A">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7F9F8B8" w14:textId="77777777" w:rsidR="00917AF7" w:rsidRPr="00BF4F16" w:rsidRDefault="00917AF7" w:rsidP="00DA1E3A">
            <w:pPr>
              <w:rPr>
                <w:rFonts w:ascii="Calibri" w:hAnsi="Calibri"/>
                <w:color w:val="000000"/>
                <w:sz w:val="20"/>
              </w:rPr>
            </w:pPr>
            <w:r w:rsidRPr="00BF4F16">
              <w:rPr>
                <w:rFonts w:ascii="Calibri" w:hAnsi="Calibri"/>
                <w:color w:val="000000"/>
                <w:sz w:val="20"/>
              </w:rPr>
              <w:t xml:space="preserve">Mr </w:t>
            </w:r>
            <w:proofErr w:type="spellStart"/>
            <w:r w:rsidRPr="00BF4F16">
              <w:rPr>
                <w:rFonts w:ascii="Calibri" w:hAnsi="Calibri"/>
                <w:color w:val="000000"/>
                <w:sz w:val="20"/>
              </w:rPr>
              <w:t>Damnam</w:t>
            </w:r>
            <w:proofErr w:type="spellEnd"/>
            <w:r w:rsidRPr="00BF4F16">
              <w:rPr>
                <w:rFonts w:ascii="Calibri" w:hAnsi="Calibri"/>
                <w:color w:val="000000"/>
                <w:sz w:val="20"/>
              </w:rPr>
              <w:t xml:space="preserve"> K. BAGOLIBE</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BC79A69" w14:textId="77777777" w:rsidR="00917AF7" w:rsidRPr="00BF4F16" w:rsidRDefault="00917AF7" w:rsidP="00DA1E3A">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37B99D1" w14:textId="77777777" w:rsidR="00917AF7" w:rsidRPr="00BF4F16" w:rsidRDefault="00917AF7" w:rsidP="00DA1E3A">
            <w:pPr>
              <w:rPr>
                <w:rFonts w:ascii="Calibri" w:hAnsi="Calibri"/>
                <w:color w:val="000000"/>
                <w:sz w:val="20"/>
              </w:rPr>
            </w:pPr>
            <w:r w:rsidRPr="00BF4F16">
              <w:rPr>
                <w:rFonts w:ascii="Calibri" w:hAnsi="Calibri"/>
                <w:color w:val="000000"/>
                <w:sz w:val="20"/>
              </w:rPr>
              <w:t>Togolese Republic</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7C8C170" w14:textId="77777777" w:rsidR="00917AF7" w:rsidRPr="00BF4F16" w:rsidRDefault="00917AF7" w:rsidP="00DA1E3A">
            <w:pPr>
              <w:rPr>
                <w:rFonts w:ascii="Calibri" w:hAnsi="Calibri"/>
                <w:color w:val="000000"/>
                <w:sz w:val="20"/>
              </w:rPr>
            </w:pPr>
            <w:r w:rsidRPr="00BF4F16">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B1CFB5" w14:textId="77777777" w:rsidR="00917AF7" w:rsidRPr="00BF4F16" w:rsidRDefault="00917AF7" w:rsidP="00DA1E3A">
            <w:pPr>
              <w:jc w:val="center"/>
              <w:rPr>
                <w:rFonts w:ascii="Calibri" w:hAnsi="Calibri"/>
                <w:color w:val="000000"/>
                <w:sz w:val="20"/>
              </w:rPr>
            </w:pPr>
            <w:r w:rsidRPr="00BF4F16">
              <w:rPr>
                <w:rFonts w:cstheme="minorHAnsi"/>
                <w:color w:val="000000" w:themeColor="text1"/>
                <w:kern w:val="24"/>
                <w:sz w:val="20"/>
              </w:rPr>
              <w:t>O</w:t>
            </w:r>
            <w:r w:rsidRPr="00BF4F16">
              <w:rPr>
                <w:rFonts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7A53DC" w14:textId="77777777" w:rsidR="00917AF7" w:rsidRPr="00BF4F16" w:rsidRDefault="00917AF7" w:rsidP="00DA1E3A">
            <w:pPr>
              <w:jc w:val="center"/>
              <w:rPr>
                <w:rFonts w:ascii="Calibri" w:hAnsi="Calibri"/>
                <w:color w:val="000000"/>
                <w:sz w:val="20"/>
              </w:rPr>
            </w:pPr>
          </w:p>
        </w:tc>
      </w:tr>
      <w:tr w:rsidR="00917AF7" w:rsidRPr="00BF4F16" w14:paraId="4149D8E0" w14:textId="77777777" w:rsidTr="00DA1E3A">
        <w:trPr>
          <w:trHeight w:val="10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3966CC" w14:textId="77777777" w:rsidR="00917AF7" w:rsidRPr="00BF4F16" w:rsidRDefault="00917AF7" w:rsidP="00DA1E3A">
            <w:pPr>
              <w:rPr>
                <w:rFonts w:ascii="Calibri" w:hAnsi="Calibri"/>
                <w:color w:val="000000"/>
                <w:sz w:val="20"/>
              </w:rPr>
            </w:pPr>
            <w:r w:rsidRPr="00BF4F16">
              <w:rPr>
                <w:rFonts w:ascii="Calibri" w:hAnsi="Calibri"/>
                <w:color w:val="000000"/>
                <w:sz w:val="20"/>
              </w:rPr>
              <w:t>Question 3/2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296EB5" w14:textId="77777777" w:rsidR="00917AF7" w:rsidRPr="00BF4F16" w:rsidRDefault="00917AF7" w:rsidP="00DA1E3A">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E890459" w14:textId="77777777" w:rsidR="00917AF7" w:rsidRPr="00BF4F16" w:rsidRDefault="00917AF7" w:rsidP="00DA1E3A">
            <w:pPr>
              <w:rPr>
                <w:rFonts w:ascii="Calibri" w:hAnsi="Calibri"/>
                <w:color w:val="000000"/>
                <w:sz w:val="20"/>
              </w:rPr>
            </w:pPr>
            <w:r w:rsidRPr="00BF4F16">
              <w:rPr>
                <w:rFonts w:ascii="Calibri" w:hAnsi="Calibri"/>
                <w:color w:val="000000"/>
                <w:sz w:val="20"/>
              </w:rPr>
              <w:t xml:space="preserve">Ms </w:t>
            </w:r>
            <w:proofErr w:type="spellStart"/>
            <w:r w:rsidRPr="00BF4F16">
              <w:rPr>
                <w:rFonts w:ascii="Calibri" w:hAnsi="Calibri"/>
                <w:color w:val="000000"/>
                <w:sz w:val="20"/>
              </w:rPr>
              <w:t>Xinxin</w:t>
            </w:r>
            <w:proofErr w:type="spellEnd"/>
            <w:r w:rsidRPr="00BF4F16">
              <w:rPr>
                <w:rFonts w:ascii="Calibri" w:hAnsi="Calibri"/>
                <w:color w:val="000000"/>
                <w:sz w:val="20"/>
              </w:rPr>
              <w:t xml:space="preserve"> WAN</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78A811" w14:textId="77777777" w:rsidR="00917AF7" w:rsidRPr="00BF4F16" w:rsidRDefault="00917AF7" w:rsidP="00DA1E3A">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D476EF" w14:textId="77777777" w:rsidR="00917AF7" w:rsidRPr="00BF4F16" w:rsidRDefault="00917AF7" w:rsidP="00DA1E3A">
            <w:pPr>
              <w:rPr>
                <w:rFonts w:ascii="Calibri" w:hAnsi="Calibri"/>
                <w:color w:val="000000"/>
                <w:sz w:val="20"/>
              </w:rPr>
            </w:pPr>
            <w:r w:rsidRPr="00BF4F16">
              <w:rPr>
                <w:rFonts w:ascii="Calibri" w:hAnsi="Calibri"/>
                <w:color w:val="000000"/>
                <w:sz w:val="20"/>
              </w:rPr>
              <w:t>China (People's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E371BC" w14:textId="77777777" w:rsidR="00917AF7" w:rsidRPr="00BF4F16" w:rsidRDefault="00917AF7" w:rsidP="00DA1E3A">
            <w:pPr>
              <w:rPr>
                <w:rFonts w:ascii="Calibri" w:hAnsi="Calibri"/>
                <w:color w:val="000000"/>
                <w:sz w:val="20"/>
              </w:rPr>
            </w:pPr>
            <w:r w:rsidRPr="00BF4F16">
              <w:rPr>
                <w:rFonts w:ascii="Calibri" w:hAnsi="Calibri"/>
                <w:color w:val="000000"/>
                <w:sz w:val="20"/>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8F1B00" w14:textId="77777777" w:rsidR="00917AF7" w:rsidRPr="00BF4F16" w:rsidRDefault="00917AF7" w:rsidP="00DA1E3A">
            <w:pPr>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0BC9CF" w14:textId="77777777" w:rsidR="00917AF7" w:rsidRPr="00BF4F16" w:rsidRDefault="00917AF7" w:rsidP="00DA1E3A">
            <w:pPr>
              <w:jc w:val="center"/>
              <w:rPr>
                <w:rFonts w:ascii="Calibri" w:hAnsi="Calibri"/>
                <w:color w:val="000000"/>
                <w:sz w:val="20"/>
              </w:rPr>
            </w:pPr>
          </w:p>
        </w:tc>
      </w:tr>
      <w:tr w:rsidR="00917AF7" w:rsidRPr="00BF4F16" w14:paraId="1D989AE0" w14:textId="77777777" w:rsidTr="00DA1E3A">
        <w:trPr>
          <w:trHeight w:val="10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11D893" w14:textId="77777777" w:rsidR="00917AF7" w:rsidRPr="00BF4F16" w:rsidRDefault="00917AF7" w:rsidP="00DA1E3A">
            <w:pPr>
              <w:rPr>
                <w:rFonts w:ascii="Calibri" w:hAnsi="Calibri"/>
                <w:color w:val="000000"/>
                <w:sz w:val="20"/>
              </w:rPr>
            </w:pPr>
            <w:r w:rsidRPr="00BF4F16">
              <w:rPr>
                <w:rFonts w:ascii="Calibri" w:hAnsi="Calibri"/>
                <w:color w:val="000000"/>
                <w:sz w:val="20"/>
              </w:rPr>
              <w:t>Question 3/2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CAE5904" w14:textId="77777777" w:rsidR="00917AF7" w:rsidRPr="00BF4F16" w:rsidRDefault="00917AF7" w:rsidP="00DA1E3A">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799D195" w14:textId="77777777" w:rsidR="00917AF7" w:rsidRPr="00BF4F16" w:rsidRDefault="00917AF7" w:rsidP="00DA1E3A">
            <w:pPr>
              <w:rPr>
                <w:rFonts w:ascii="Calibri" w:hAnsi="Calibri"/>
                <w:color w:val="000000"/>
                <w:sz w:val="20"/>
              </w:rPr>
            </w:pPr>
            <w:r w:rsidRPr="00BF4F16">
              <w:rPr>
                <w:rFonts w:ascii="Calibri" w:hAnsi="Calibri"/>
                <w:color w:val="000000"/>
                <w:sz w:val="20"/>
              </w:rPr>
              <w:t xml:space="preserve">Mr </w:t>
            </w:r>
            <w:proofErr w:type="spellStart"/>
            <w:r w:rsidRPr="00BF4F16">
              <w:rPr>
                <w:rFonts w:ascii="Calibri" w:hAnsi="Calibri"/>
                <w:color w:val="000000"/>
                <w:sz w:val="20"/>
              </w:rPr>
              <w:t>Prachish</w:t>
            </w:r>
            <w:proofErr w:type="spellEnd"/>
            <w:r w:rsidRPr="00BF4F16">
              <w:rPr>
                <w:rFonts w:ascii="Calibri" w:hAnsi="Calibri"/>
                <w:color w:val="000000"/>
                <w:sz w:val="20"/>
              </w:rPr>
              <w:t xml:space="preserve"> KHANNA</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0A26E2" w14:textId="77777777" w:rsidR="00917AF7" w:rsidRPr="00BF4F16" w:rsidRDefault="00917AF7" w:rsidP="00DA1E3A">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7827933" w14:textId="77777777" w:rsidR="00917AF7" w:rsidRPr="00BF4F16" w:rsidRDefault="00917AF7" w:rsidP="00DA1E3A">
            <w:pPr>
              <w:rPr>
                <w:rFonts w:ascii="Calibri" w:hAnsi="Calibri"/>
                <w:color w:val="000000"/>
                <w:sz w:val="20"/>
              </w:rPr>
            </w:pPr>
            <w:r w:rsidRPr="00BF4F16">
              <w:rPr>
                <w:rFonts w:ascii="Calibri" w:hAnsi="Calibri"/>
                <w:color w:val="000000"/>
                <w:sz w:val="20"/>
              </w:rPr>
              <w:t>India</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3709635" w14:textId="77777777" w:rsidR="00917AF7" w:rsidRPr="00BF4F16" w:rsidRDefault="00917AF7" w:rsidP="00DA1E3A">
            <w:pPr>
              <w:rPr>
                <w:rFonts w:ascii="Calibri" w:hAnsi="Calibri"/>
                <w:color w:val="000000"/>
                <w:sz w:val="20"/>
              </w:rPr>
            </w:pPr>
            <w:r w:rsidRPr="00BF4F16">
              <w:rPr>
                <w:rFonts w:ascii="Calibri" w:hAnsi="Calibri"/>
                <w:color w:val="000000"/>
                <w:sz w:val="20"/>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3F52AE" w14:textId="77777777" w:rsidR="00917AF7" w:rsidRPr="00BF4F16" w:rsidRDefault="00917AF7" w:rsidP="00DA1E3A">
            <w:pPr>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53DED7" w14:textId="77777777" w:rsidR="00917AF7" w:rsidRPr="00BF4F16" w:rsidRDefault="00917AF7" w:rsidP="00DA1E3A">
            <w:pPr>
              <w:jc w:val="center"/>
              <w:rPr>
                <w:rFonts w:ascii="Calibri" w:hAnsi="Calibri"/>
                <w:color w:val="000000"/>
                <w:sz w:val="20"/>
              </w:rPr>
            </w:pPr>
          </w:p>
        </w:tc>
      </w:tr>
      <w:tr w:rsidR="00917AF7" w:rsidRPr="00BF4F16" w14:paraId="074E29A9" w14:textId="77777777" w:rsidTr="00DA1E3A">
        <w:trPr>
          <w:trHeight w:val="10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7A42C5" w14:textId="77777777" w:rsidR="00917AF7" w:rsidRPr="00BF4F16" w:rsidRDefault="00917AF7" w:rsidP="00DA1E3A">
            <w:pPr>
              <w:rPr>
                <w:rFonts w:ascii="Calibri" w:hAnsi="Calibri"/>
                <w:color w:val="000000"/>
                <w:sz w:val="20"/>
              </w:rPr>
            </w:pPr>
            <w:r w:rsidRPr="00BF4F16">
              <w:rPr>
                <w:rFonts w:ascii="Calibri" w:hAnsi="Calibri"/>
                <w:color w:val="000000"/>
                <w:sz w:val="20"/>
              </w:rPr>
              <w:t>Question 3/2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60264E" w14:textId="77777777" w:rsidR="00917AF7" w:rsidRPr="00BF4F16" w:rsidRDefault="00917AF7" w:rsidP="00DA1E3A">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EAA54A8" w14:textId="77777777" w:rsidR="00917AF7" w:rsidRPr="00BF4F16" w:rsidRDefault="00917AF7" w:rsidP="00DA1E3A">
            <w:pPr>
              <w:rPr>
                <w:rFonts w:ascii="Calibri" w:hAnsi="Calibri"/>
                <w:color w:val="000000"/>
                <w:sz w:val="20"/>
              </w:rPr>
            </w:pPr>
            <w:r w:rsidRPr="00BF4F16">
              <w:rPr>
                <w:rFonts w:ascii="Calibri" w:hAnsi="Calibri"/>
                <w:color w:val="000000"/>
                <w:sz w:val="20"/>
              </w:rPr>
              <w:t xml:space="preserve">Mr </w:t>
            </w:r>
            <w:proofErr w:type="spellStart"/>
            <w:r w:rsidRPr="00BF4F16">
              <w:rPr>
                <w:rFonts w:ascii="Calibri" w:hAnsi="Calibri"/>
                <w:color w:val="000000"/>
                <w:sz w:val="20"/>
              </w:rPr>
              <w:t>Jaesuk</w:t>
            </w:r>
            <w:proofErr w:type="spellEnd"/>
            <w:r w:rsidRPr="00BF4F16">
              <w:rPr>
                <w:rFonts w:ascii="Calibri" w:hAnsi="Calibri"/>
                <w:color w:val="000000"/>
                <w:sz w:val="20"/>
              </w:rPr>
              <w:t xml:space="preserve"> YUN</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77E851A" w14:textId="77777777" w:rsidR="00917AF7" w:rsidRPr="00BF4F16" w:rsidRDefault="00917AF7" w:rsidP="00DA1E3A">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C508A5" w14:textId="77777777" w:rsidR="00917AF7" w:rsidRPr="00BF4F16" w:rsidRDefault="00917AF7" w:rsidP="00DA1E3A">
            <w:pPr>
              <w:rPr>
                <w:rFonts w:ascii="Calibri" w:hAnsi="Calibri"/>
                <w:color w:val="000000"/>
                <w:sz w:val="20"/>
              </w:rPr>
            </w:pPr>
            <w:r w:rsidRPr="00BF4F16">
              <w:rPr>
                <w:rFonts w:ascii="Calibri" w:hAnsi="Calibri"/>
                <w:color w:val="000000"/>
                <w:sz w:val="20"/>
              </w:rPr>
              <w:t>Korea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E95F62" w14:textId="77777777" w:rsidR="00917AF7" w:rsidRPr="00BF4F16" w:rsidRDefault="00917AF7" w:rsidP="00DA1E3A">
            <w:pPr>
              <w:rPr>
                <w:rFonts w:ascii="Calibri" w:hAnsi="Calibri"/>
                <w:color w:val="000000"/>
                <w:sz w:val="20"/>
              </w:rPr>
            </w:pPr>
            <w:r w:rsidRPr="00BF4F16">
              <w:rPr>
                <w:rFonts w:ascii="Calibri" w:hAnsi="Calibri"/>
                <w:color w:val="000000"/>
                <w:sz w:val="20"/>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3FD0A57" w14:textId="77777777" w:rsidR="00917AF7" w:rsidRPr="00BF4F16" w:rsidRDefault="00917AF7" w:rsidP="00DA1E3A">
            <w:pPr>
              <w:jc w:val="center"/>
              <w:rPr>
                <w:rFonts w:ascii="Calibri" w:hAnsi="Calibri"/>
                <w:color w:val="000000"/>
                <w:sz w:val="20"/>
              </w:rPr>
            </w:pPr>
            <w:r w:rsidRPr="00BF4F16">
              <w:rPr>
                <w:rFonts w:cstheme="minorHAnsi"/>
                <w:color w:val="000000" w:themeColor="text1"/>
                <w:kern w:val="24"/>
                <w:sz w:val="20"/>
              </w:rPr>
              <w:t>O</w:t>
            </w:r>
            <w:r w:rsidRPr="00BF4F16">
              <w:rPr>
                <w:rFonts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82A058" w14:textId="77777777" w:rsidR="00917AF7" w:rsidRPr="00BF4F16" w:rsidRDefault="00917AF7" w:rsidP="00DA1E3A">
            <w:pPr>
              <w:jc w:val="center"/>
              <w:rPr>
                <w:rFonts w:ascii="Calibri" w:hAnsi="Calibri"/>
                <w:color w:val="000000"/>
                <w:sz w:val="20"/>
              </w:rPr>
            </w:pPr>
          </w:p>
        </w:tc>
      </w:tr>
      <w:tr w:rsidR="00917AF7" w:rsidRPr="00BF4F16" w14:paraId="0CCF77B1" w14:textId="77777777" w:rsidTr="00DA1E3A">
        <w:trPr>
          <w:trHeight w:val="172"/>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CA0FC21" w14:textId="77777777" w:rsidR="00917AF7" w:rsidRPr="00BF4F16" w:rsidRDefault="00917AF7" w:rsidP="00DA1E3A">
            <w:pPr>
              <w:rPr>
                <w:rFonts w:ascii="Calibri" w:hAnsi="Calibri"/>
                <w:color w:val="000000"/>
                <w:sz w:val="20"/>
              </w:rPr>
            </w:pPr>
            <w:r w:rsidRPr="00BF4F16">
              <w:rPr>
                <w:rFonts w:ascii="Calibri" w:hAnsi="Calibri"/>
                <w:color w:val="000000"/>
                <w:sz w:val="20"/>
              </w:rPr>
              <w:t>Question 3/2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6F55F9F" w14:textId="77777777" w:rsidR="00917AF7" w:rsidRPr="00BF4F16" w:rsidRDefault="00917AF7" w:rsidP="00DA1E3A">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E62243D" w14:textId="77777777" w:rsidR="00917AF7" w:rsidRPr="00BF4F16" w:rsidRDefault="00917AF7" w:rsidP="00DA1E3A">
            <w:pPr>
              <w:rPr>
                <w:rFonts w:ascii="Calibri" w:hAnsi="Calibri"/>
                <w:color w:val="000000"/>
                <w:sz w:val="20"/>
              </w:rPr>
            </w:pPr>
            <w:r w:rsidRPr="00BF4F16">
              <w:rPr>
                <w:rFonts w:ascii="Calibri" w:hAnsi="Calibri"/>
                <w:color w:val="000000"/>
                <w:sz w:val="20"/>
              </w:rPr>
              <w:t xml:space="preserve">Mr </w:t>
            </w:r>
            <w:proofErr w:type="spellStart"/>
            <w:r w:rsidRPr="00BF4F16">
              <w:rPr>
                <w:rFonts w:ascii="Calibri" w:hAnsi="Calibri"/>
                <w:color w:val="000000"/>
                <w:sz w:val="20"/>
              </w:rPr>
              <w:t>Teng</w:t>
            </w:r>
            <w:proofErr w:type="spellEnd"/>
            <w:r w:rsidRPr="00BF4F16">
              <w:rPr>
                <w:rFonts w:ascii="Calibri" w:hAnsi="Calibri"/>
                <w:color w:val="000000"/>
                <w:sz w:val="20"/>
              </w:rPr>
              <w:t xml:space="preserve"> MA</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6150AF6" w14:textId="77777777" w:rsidR="00917AF7" w:rsidRPr="00BF4F16" w:rsidRDefault="00917AF7" w:rsidP="00DA1E3A">
            <w:pPr>
              <w:rPr>
                <w:rFonts w:ascii="Calibri" w:hAnsi="Calibri"/>
                <w:color w:val="000000"/>
                <w:sz w:val="20"/>
              </w:rPr>
            </w:pPr>
            <w:r w:rsidRPr="00BF4F16">
              <w:rPr>
                <w:rFonts w:ascii="Calibri" w:hAnsi="Calibri"/>
                <w:color w:val="000000"/>
                <w:sz w:val="20"/>
              </w:rPr>
              <w:t>China International Telecommunication Construction Corporation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05227D3" w14:textId="77777777" w:rsidR="00917AF7" w:rsidRPr="00BF4F16" w:rsidRDefault="00917AF7" w:rsidP="00DA1E3A">
            <w:pPr>
              <w:rPr>
                <w:rFonts w:ascii="Calibri" w:hAnsi="Calibri"/>
                <w:color w:val="000000"/>
                <w:sz w:val="20"/>
              </w:rPr>
            </w:pPr>
            <w:r w:rsidRPr="00BF4F16">
              <w:rPr>
                <w:rFonts w:ascii="Calibri" w:hAnsi="Calibri"/>
                <w:color w:val="000000"/>
                <w:sz w:val="20"/>
              </w:rPr>
              <w:t>China (People’s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ACECD27" w14:textId="77777777" w:rsidR="00917AF7" w:rsidRPr="00BF4F16" w:rsidRDefault="00917AF7" w:rsidP="00DA1E3A">
            <w:pPr>
              <w:rPr>
                <w:rFonts w:ascii="Calibri" w:hAnsi="Calibri"/>
                <w:color w:val="000000"/>
                <w:sz w:val="20"/>
              </w:rPr>
            </w:pPr>
            <w:r w:rsidRPr="00BF4F16">
              <w:rPr>
                <w:rFonts w:ascii="Calibri" w:hAnsi="Calibri"/>
                <w:color w:val="000000"/>
                <w:sz w:val="20"/>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AA1229E" w14:textId="77777777" w:rsidR="00917AF7" w:rsidRPr="00BF4F16" w:rsidRDefault="00917AF7" w:rsidP="00DA1E3A">
            <w:pPr>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2B9CBE2" w14:textId="77777777" w:rsidR="00917AF7" w:rsidRPr="00BF4F16" w:rsidRDefault="00917AF7" w:rsidP="00DA1E3A">
            <w:pPr>
              <w:jc w:val="center"/>
              <w:rPr>
                <w:rFonts w:ascii="Calibri" w:hAnsi="Calibri"/>
                <w:color w:val="000000"/>
                <w:sz w:val="20"/>
              </w:rPr>
            </w:pPr>
          </w:p>
        </w:tc>
      </w:tr>
      <w:tr w:rsidR="00917AF7" w:rsidRPr="00BF4F16" w14:paraId="6D01E725" w14:textId="77777777" w:rsidTr="00DA1E3A">
        <w:trPr>
          <w:trHeight w:val="172"/>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2F8BEF" w14:textId="77777777" w:rsidR="00917AF7" w:rsidRPr="00BF4F16" w:rsidRDefault="00917AF7" w:rsidP="00DA1E3A">
            <w:pPr>
              <w:rPr>
                <w:rFonts w:ascii="Calibri" w:hAnsi="Calibri"/>
                <w:color w:val="000000"/>
                <w:sz w:val="20"/>
              </w:rPr>
            </w:pPr>
            <w:r w:rsidRPr="00BF4F16">
              <w:rPr>
                <w:rFonts w:ascii="Calibri" w:hAnsi="Calibri"/>
                <w:color w:val="000000"/>
                <w:sz w:val="20"/>
              </w:rPr>
              <w:t>Question 3/2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180001" w14:textId="77777777" w:rsidR="00917AF7" w:rsidRPr="00BF4F16" w:rsidRDefault="00917AF7" w:rsidP="00DA1E3A">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0C4F856" w14:textId="77777777" w:rsidR="00917AF7" w:rsidRPr="00BF4F16" w:rsidRDefault="00917AF7" w:rsidP="00DA1E3A">
            <w:pPr>
              <w:rPr>
                <w:rFonts w:ascii="Calibri" w:hAnsi="Calibri"/>
                <w:color w:val="000000"/>
                <w:sz w:val="20"/>
              </w:rPr>
            </w:pPr>
            <w:r w:rsidRPr="00BF4F16">
              <w:rPr>
                <w:rFonts w:ascii="Calibri" w:hAnsi="Calibri"/>
                <w:color w:val="000000"/>
                <w:sz w:val="20"/>
              </w:rPr>
              <w:t>Ms Maria BOLSHAKOVA</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F77CA24" w14:textId="77777777" w:rsidR="00917AF7" w:rsidRPr="00BF4F16" w:rsidRDefault="00917AF7" w:rsidP="00DA1E3A">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92AB2E" w14:textId="77777777" w:rsidR="00917AF7" w:rsidRPr="00BF4F16" w:rsidRDefault="00917AF7" w:rsidP="00DA1E3A">
            <w:pPr>
              <w:rPr>
                <w:rFonts w:ascii="Calibri" w:hAnsi="Calibri"/>
                <w:color w:val="000000"/>
                <w:sz w:val="20"/>
              </w:rPr>
            </w:pPr>
            <w:r w:rsidRPr="00BF4F16">
              <w:rPr>
                <w:rFonts w:ascii="Calibri" w:hAnsi="Calibri"/>
                <w:color w:val="000000"/>
                <w:sz w:val="20"/>
              </w:rPr>
              <w:t>Russian Federation</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BDF754" w14:textId="77777777" w:rsidR="00917AF7" w:rsidRPr="00BF4F16" w:rsidRDefault="00917AF7" w:rsidP="00DA1E3A">
            <w:pPr>
              <w:rPr>
                <w:rFonts w:ascii="Calibri" w:hAnsi="Calibri"/>
                <w:color w:val="000000"/>
                <w:sz w:val="20"/>
              </w:rPr>
            </w:pPr>
            <w:r w:rsidRPr="00BF4F16">
              <w:rPr>
                <w:rFonts w:ascii="Calibri" w:hAnsi="Calibri"/>
                <w:color w:val="000000"/>
                <w:sz w:val="20"/>
              </w:rPr>
              <w:t>CIS countries</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C60F7B" w14:textId="77777777" w:rsidR="00917AF7" w:rsidRPr="00BF4F16" w:rsidRDefault="00917AF7" w:rsidP="00DA1E3A">
            <w:pPr>
              <w:jc w:val="center"/>
              <w:rPr>
                <w:rFonts w:ascii="Calibri" w:hAnsi="Calibri"/>
                <w:color w:val="000000"/>
                <w:sz w:val="20"/>
              </w:rPr>
            </w:pPr>
            <w:r w:rsidRPr="00BF4F16">
              <w:rPr>
                <w:rFonts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4CC3D8" w14:textId="77777777" w:rsidR="00917AF7" w:rsidRPr="00BF4F16" w:rsidRDefault="00917AF7" w:rsidP="00DA1E3A">
            <w:pPr>
              <w:jc w:val="center"/>
              <w:rPr>
                <w:rFonts w:ascii="Calibri" w:hAnsi="Calibri"/>
                <w:color w:val="000000"/>
                <w:sz w:val="20"/>
              </w:rPr>
            </w:pPr>
          </w:p>
        </w:tc>
      </w:tr>
      <w:tr w:rsidR="00917AF7" w:rsidRPr="00BF4F16" w14:paraId="661D602B" w14:textId="77777777" w:rsidTr="00DA1E3A">
        <w:trPr>
          <w:trHeight w:val="490"/>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D0D60B0" w14:textId="77777777" w:rsidR="00917AF7" w:rsidRPr="00BF4F16" w:rsidRDefault="00917AF7" w:rsidP="00DA1E3A">
            <w:pPr>
              <w:rPr>
                <w:rFonts w:ascii="Calibri" w:hAnsi="Calibri"/>
                <w:color w:val="000000"/>
                <w:sz w:val="20"/>
              </w:rPr>
            </w:pPr>
            <w:r w:rsidRPr="00BF4F16">
              <w:rPr>
                <w:rFonts w:ascii="Calibri" w:hAnsi="Calibri"/>
                <w:color w:val="000000"/>
                <w:sz w:val="20"/>
              </w:rPr>
              <w:t>Question 3/2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5432FA9" w14:textId="77777777" w:rsidR="00917AF7" w:rsidRPr="00BF4F16" w:rsidRDefault="00917AF7" w:rsidP="00DA1E3A">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881346" w14:textId="77777777" w:rsidR="00917AF7" w:rsidRPr="00BF4F16" w:rsidRDefault="00917AF7" w:rsidP="00DA1E3A">
            <w:pPr>
              <w:rPr>
                <w:rFonts w:ascii="Calibri" w:hAnsi="Calibri"/>
                <w:color w:val="000000"/>
                <w:sz w:val="20"/>
              </w:rPr>
            </w:pPr>
            <w:r w:rsidRPr="00BF4F16">
              <w:rPr>
                <w:rFonts w:ascii="Calibri" w:hAnsi="Calibri"/>
                <w:color w:val="000000"/>
                <w:sz w:val="20"/>
              </w:rPr>
              <w:t xml:space="preserve">Mr </w:t>
            </w:r>
            <w:proofErr w:type="spellStart"/>
            <w:r w:rsidRPr="00BF4F16">
              <w:rPr>
                <w:rFonts w:ascii="Calibri" w:hAnsi="Calibri"/>
                <w:color w:val="000000"/>
                <w:sz w:val="20"/>
              </w:rPr>
              <w:t>Doğukan</w:t>
            </w:r>
            <w:proofErr w:type="spellEnd"/>
            <w:r w:rsidRPr="00BF4F16">
              <w:rPr>
                <w:rFonts w:ascii="Calibri" w:hAnsi="Calibri"/>
                <w:color w:val="000000"/>
                <w:sz w:val="20"/>
              </w:rPr>
              <w:t xml:space="preserve"> </w:t>
            </w:r>
            <w:proofErr w:type="spellStart"/>
            <w:r w:rsidRPr="00BF4F16">
              <w:rPr>
                <w:rFonts w:ascii="Calibri" w:hAnsi="Calibri"/>
                <w:color w:val="000000"/>
                <w:sz w:val="20"/>
              </w:rPr>
              <w:t>Ömer</w:t>
            </w:r>
            <w:proofErr w:type="spellEnd"/>
            <w:r w:rsidRPr="00BF4F16">
              <w:rPr>
                <w:rFonts w:ascii="Calibri" w:hAnsi="Calibri"/>
                <w:color w:val="000000"/>
                <w:sz w:val="20"/>
              </w:rPr>
              <w:t xml:space="preserve"> GÜR</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8585D10" w14:textId="77777777" w:rsidR="00917AF7" w:rsidRPr="00BF4F16" w:rsidRDefault="00917AF7" w:rsidP="00DA1E3A">
            <w:pPr>
              <w:rPr>
                <w:rFonts w:ascii="Calibri" w:hAnsi="Calibri"/>
                <w:color w:val="000000"/>
                <w:sz w:val="20"/>
              </w:rPr>
            </w:pPr>
            <w:r w:rsidRPr="00BF4F16">
              <w:rPr>
                <w:rFonts w:ascii="Calibri" w:hAnsi="Calibri"/>
                <w:color w:val="000000"/>
                <w:sz w:val="20"/>
              </w:rPr>
              <w:t xml:space="preserve">Administration </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0F719BD" w14:textId="77777777" w:rsidR="00917AF7" w:rsidRPr="00BF4F16" w:rsidRDefault="00917AF7" w:rsidP="00DA1E3A">
            <w:pPr>
              <w:rPr>
                <w:rFonts w:ascii="Calibri" w:hAnsi="Calibri"/>
                <w:color w:val="000000"/>
                <w:sz w:val="20"/>
              </w:rPr>
            </w:pPr>
            <w:proofErr w:type="spellStart"/>
            <w:r w:rsidRPr="00BF4F16">
              <w:rPr>
                <w:rFonts w:ascii="Calibri" w:hAnsi="Calibri"/>
                <w:color w:val="000000"/>
                <w:sz w:val="20"/>
              </w:rPr>
              <w:t>Türkiye</w:t>
            </w:r>
            <w:proofErr w:type="spellEnd"/>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2A322DB" w14:textId="77777777" w:rsidR="00917AF7" w:rsidRPr="00BF4F16" w:rsidRDefault="00917AF7" w:rsidP="00DA1E3A">
            <w:pPr>
              <w:rPr>
                <w:rFonts w:ascii="Calibri" w:hAnsi="Calibri"/>
                <w:color w:val="000000"/>
                <w:sz w:val="20"/>
              </w:rPr>
            </w:pPr>
            <w:r w:rsidRPr="00BF4F16">
              <w:rPr>
                <w:rFonts w:ascii="Calibri" w:hAnsi="Calibri"/>
                <w:color w:val="000000"/>
                <w:sz w:val="20"/>
              </w:rPr>
              <w:t>Europe</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77CF212" w14:textId="77777777" w:rsidR="00917AF7" w:rsidRPr="00BF4F16" w:rsidRDefault="00917AF7" w:rsidP="00DA1E3A">
            <w:pPr>
              <w:jc w:val="center"/>
              <w:rPr>
                <w:rFonts w:ascii="Calibri" w:hAnsi="Calibri"/>
                <w:color w:val="000000"/>
                <w:sz w:val="20"/>
              </w:rPr>
            </w:pPr>
            <w:r w:rsidRPr="00BF4F16">
              <w:rPr>
                <w:rFonts w:cstheme="minorHAnsi"/>
                <w:color w:val="000000" w:themeColor="text1"/>
                <w:kern w:val="24"/>
                <w:sz w:val="20"/>
              </w:rPr>
              <w:t>O</w:t>
            </w:r>
            <w:r w:rsidRPr="00BF4F16">
              <w:rPr>
                <w:rFonts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5F4D17" w14:textId="77777777" w:rsidR="00917AF7" w:rsidRPr="00BF4F16" w:rsidRDefault="00917AF7" w:rsidP="00DA1E3A">
            <w:pPr>
              <w:jc w:val="center"/>
              <w:rPr>
                <w:rFonts w:ascii="Calibri" w:hAnsi="Calibri"/>
                <w:color w:val="000000"/>
                <w:sz w:val="20"/>
              </w:rPr>
            </w:pPr>
          </w:p>
        </w:tc>
      </w:tr>
      <w:tr w:rsidR="00917AF7" w:rsidRPr="00BF4F16" w14:paraId="4782C321" w14:textId="77777777" w:rsidTr="00DA1E3A">
        <w:trPr>
          <w:trHeight w:val="258"/>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FFF3248" w14:textId="77777777" w:rsidR="00917AF7" w:rsidRPr="00BF4F16" w:rsidRDefault="00917AF7" w:rsidP="00DA1E3A">
            <w:pPr>
              <w:rPr>
                <w:rFonts w:ascii="Calibri" w:hAnsi="Calibri"/>
                <w:color w:val="000000"/>
                <w:sz w:val="20"/>
              </w:rPr>
            </w:pPr>
            <w:r w:rsidRPr="00BF4F16">
              <w:rPr>
                <w:rFonts w:ascii="Calibri" w:hAnsi="Calibri"/>
                <w:color w:val="000000"/>
                <w:sz w:val="20"/>
              </w:rPr>
              <w:t>Question 3/2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C38B3C5" w14:textId="77777777" w:rsidR="00917AF7" w:rsidRPr="00BF4F16" w:rsidRDefault="00917AF7" w:rsidP="00DA1E3A">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6556E93" w14:textId="77777777" w:rsidR="00917AF7" w:rsidRPr="00BF4F16" w:rsidRDefault="00917AF7" w:rsidP="00DA1E3A">
            <w:pPr>
              <w:rPr>
                <w:rFonts w:ascii="Calibri" w:hAnsi="Calibri"/>
                <w:color w:val="000000"/>
                <w:sz w:val="20"/>
              </w:rPr>
            </w:pPr>
            <w:r w:rsidRPr="00BF4F16">
              <w:rPr>
                <w:rFonts w:ascii="Calibri" w:hAnsi="Calibri"/>
                <w:color w:val="000000"/>
                <w:sz w:val="20"/>
              </w:rPr>
              <w:t>Ms Nicole DARABIAN</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67FC75C" w14:textId="77777777" w:rsidR="00917AF7" w:rsidRPr="00BF4F16" w:rsidRDefault="00917AF7" w:rsidP="00DA1E3A">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F0FD29C" w14:textId="77777777" w:rsidR="00917AF7" w:rsidRPr="00BF4F16" w:rsidRDefault="00917AF7" w:rsidP="00DA1E3A">
            <w:pPr>
              <w:rPr>
                <w:rFonts w:ascii="Calibri" w:hAnsi="Calibri"/>
                <w:color w:val="000000"/>
                <w:sz w:val="20"/>
              </w:rPr>
            </w:pPr>
            <w:r w:rsidRPr="00BF4F16">
              <w:rPr>
                <w:rFonts w:ascii="Calibri" w:hAnsi="Calibri"/>
                <w:color w:val="000000"/>
                <w:sz w:val="20"/>
              </w:rPr>
              <w:t>United Kingdom of Great Britain and Northern Ireland</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D0FA1BC" w14:textId="77777777" w:rsidR="00917AF7" w:rsidRPr="00BF4F16" w:rsidRDefault="00917AF7" w:rsidP="00DA1E3A">
            <w:pPr>
              <w:rPr>
                <w:rFonts w:ascii="Calibri" w:hAnsi="Calibri"/>
                <w:color w:val="000000"/>
                <w:sz w:val="20"/>
              </w:rPr>
            </w:pPr>
            <w:r w:rsidRPr="00BF4F16">
              <w:rPr>
                <w:rFonts w:ascii="Calibri" w:hAnsi="Calibri"/>
                <w:color w:val="000000"/>
                <w:sz w:val="20"/>
              </w:rPr>
              <w:t>Europe</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BC74E6" w14:textId="77777777" w:rsidR="00917AF7" w:rsidRPr="00BF4F16" w:rsidRDefault="00917AF7" w:rsidP="00DA1E3A">
            <w:pPr>
              <w:jc w:val="center"/>
              <w:rPr>
                <w:rFonts w:ascii="Calibri" w:hAnsi="Calibri"/>
                <w:color w:val="000000"/>
                <w:sz w:val="20"/>
              </w:rPr>
            </w:pPr>
            <w:r w:rsidRPr="00BF4F16">
              <w:rPr>
                <w:rFonts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7DD7FF6" w14:textId="77777777" w:rsidR="00917AF7" w:rsidRPr="00BF4F16" w:rsidRDefault="00917AF7" w:rsidP="00DA1E3A">
            <w:pPr>
              <w:jc w:val="center"/>
              <w:rPr>
                <w:rFonts w:ascii="Calibri" w:hAnsi="Calibri"/>
                <w:color w:val="000000"/>
                <w:sz w:val="20"/>
              </w:rPr>
            </w:pPr>
          </w:p>
        </w:tc>
      </w:tr>
      <w:tr w:rsidR="00917AF7" w:rsidRPr="00BF4F16" w14:paraId="763C21BE" w14:textId="77777777" w:rsidTr="00DA1E3A">
        <w:trPr>
          <w:trHeight w:val="300"/>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E849CC1" w14:textId="77777777" w:rsidR="00917AF7" w:rsidRPr="00BF4F16" w:rsidRDefault="00917AF7" w:rsidP="00DA1E3A">
            <w:pPr>
              <w:rPr>
                <w:rFonts w:ascii="Calibri" w:hAnsi="Calibri"/>
                <w:color w:val="000000"/>
                <w:sz w:val="20"/>
              </w:rPr>
            </w:pPr>
            <w:r w:rsidRPr="00BF4F16">
              <w:rPr>
                <w:rFonts w:ascii="Calibri" w:hAnsi="Calibri"/>
                <w:color w:val="000000"/>
                <w:sz w:val="20"/>
              </w:rPr>
              <w:t>Question 3/2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07E9B2A" w14:textId="77777777" w:rsidR="00917AF7" w:rsidRPr="00BF4F16" w:rsidRDefault="00917AF7" w:rsidP="00DA1E3A">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4136842" w14:textId="77777777" w:rsidR="00917AF7" w:rsidRPr="00BF4F16" w:rsidRDefault="00917AF7" w:rsidP="00DA1E3A">
            <w:pPr>
              <w:rPr>
                <w:rFonts w:ascii="Calibri" w:hAnsi="Calibri"/>
                <w:color w:val="000000"/>
                <w:sz w:val="20"/>
              </w:rPr>
            </w:pPr>
            <w:r w:rsidRPr="00BF4F16">
              <w:rPr>
                <w:rFonts w:ascii="Calibri" w:hAnsi="Calibri"/>
                <w:color w:val="000000"/>
                <w:sz w:val="20"/>
              </w:rPr>
              <w:t>Mr Samuel TEW</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7938931" w14:textId="77777777" w:rsidR="00917AF7" w:rsidRPr="00BF4F16" w:rsidRDefault="00917AF7" w:rsidP="00DA1E3A">
            <w:pPr>
              <w:rPr>
                <w:rFonts w:ascii="Calibri" w:hAnsi="Calibri"/>
                <w:color w:val="000000"/>
                <w:sz w:val="20"/>
              </w:rPr>
            </w:pPr>
            <w:r w:rsidRPr="00BF4F16">
              <w:rPr>
                <w:rFonts w:ascii="Calibri" w:hAnsi="Calibri"/>
                <w:color w:val="000000"/>
                <w:sz w:val="20"/>
              </w:rPr>
              <w:t xml:space="preserve">Axon Partners Group </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202CEC7" w14:textId="77777777" w:rsidR="00917AF7" w:rsidRPr="00BF4F16" w:rsidRDefault="00917AF7" w:rsidP="00DA1E3A">
            <w:pPr>
              <w:rPr>
                <w:rFonts w:ascii="Calibri" w:hAnsi="Calibri"/>
                <w:color w:val="000000"/>
                <w:sz w:val="20"/>
              </w:rPr>
            </w:pPr>
            <w:r w:rsidRPr="00BF4F16">
              <w:rPr>
                <w:rFonts w:ascii="Calibri" w:hAnsi="Calibri"/>
                <w:color w:val="000000"/>
                <w:sz w:val="20"/>
              </w:rPr>
              <w:t>Spain</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0C3880E" w14:textId="77777777" w:rsidR="00917AF7" w:rsidRPr="00BF4F16" w:rsidRDefault="00917AF7" w:rsidP="00DA1E3A">
            <w:pPr>
              <w:rPr>
                <w:rFonts w:ascii="Calibri" w:hAnsi="Calibri"/>
                <w:color w:val="000000"/>
                <w:sz w:val="20"/>
              </w:rPr>
            </w:pPr>
            <w:r w:rsidRPr="00BF4F16">
              <w:rPr>
                <w:rFonts w:ascii="Calibri" w:hAnsi="Calibri"/>
                <w:color w:val="000000"/>
                <w:sz w:val="20"/>
              </w:rPr>
              <w:t>Europe</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4739CE" w14:textId="77777777" w:rsidR="00917AF7" w:rsidRPr="00BF4F16" w:rsidRDefault="00917AF7" w:rsidP="00DA1E3A">
            <w:pPr>
              <w:jc w:val="center"/>
              <w:rPr>
                <w:rFonts w:ascii="Calibri" w:hAnsi="Calibri"/>
                <w:color w:val="000000"/>
                <w:sz w:val="20"/>
              </w:rPr>
            </w:pPr>
            <w:r w:rsidRPr="00BF4F16">
              <w:rPr>
                <w:rFonts w:cstheme="minorHAnsi"/>
                <w:color w:val="000000" w:themeColor="text1"/>
                <w:kern w:val="24"/>
                <w:sz w:val="20"/>
              </w:rPr>
              <w:t>O</w:t>
            </w:r>
            <w:r w:rsidRPr="00BF4F16">
              <w:rPr>
                <w:rFonts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8180F0" w14:textId="77777777" w:rsidR="00917AF7" w:rsidRPr="00BF4F16" w:rsidRDefault="00917AF7" w:rsidP="00DA1E3A">
            <w:pPr>
              <w:jc w:val="center"/>
              <w:rPr>
                <w:rFonts w:ascii="Calibri" w:hAnsi="Calibri"/>
                <w:color w:val="000000"/>
                <w:sz w:val="20"/>
              </w:rPr>
            </w:pPr>
          </w:p>
        </w:tc>
      </w:tr>
      <w:tr w:rsidR="00917AF7" w:rsidRPr="00BF4F16" w14:paraId="234A06DB" w14:textId="77777777" w:rsidTr="00DA1E3A">
        <w:trPr>
          <w:trHeight w:val="300"/>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BE77CD1" w14:textId="77777777" w:rsidR="00917AF7" w:rsidRPr="00BF4F16" w:rsidRDefault="00917AF7" w:rsidP="00DA1E3A">
            <w:pPr>
              <w:rPr>
                <w:rFonts w:ascii="Calibri" w:hAnsi="Calibri"/>
                <w:color w:val="000000"/>
                <w:sz w:val="20"/>
              </w:rPr>
            </w:pPr>
            <w:r w:rsidRPr="00BF4F16">
              <w:rPr>
                <w:rFonts w:ascii="Calibri" w:hAnsi="Calibri"/>
                <w:color w:val="000000"/>
                <w:sz w:val="20"/>
              </w:rPr>
              <w:lastRenderedPageBreak/>
              <w:t>Question 3/2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AAC556F" w14:textId="77777777" w:rsidR="00917AF7" w:rsidRPr="00BF4F16" w:rsidRDefault="00917AF7" w:rsidP="00DA1E3A">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5678BD" w14:textId="77777777" w:rsidR="00917AF7" w:rsidRPr="00BF4F16" w:rsidRDefault="00917AF7" w:rsidP="00DA1E3A">
            <w:pPr>
              <w:rPr>
                <w:rFonts w:ascii="Calibri" w:hAnsi="Calibri"/>
                <w:color w:val="000000"/>
                <w:sz w:val="20"/>
              </w:rPr>
            </w:pPr>
            <w:r w:rsidRPr="00BF4F16">
              <w:rPr>
                <w:rFonts w:ascii="Calibri" w:hAnsi="Calibri"/>
                <w:color w:val="000000"/>
                <w:sz w:val="20"/>
              </w:rPr>
              <w:t>Mr Daniel BATTY</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062B669" w14:textId="77777777" w:rsidR="00917AF7" w:rsidRPr="00BF4F16" w:rsidRDefault="00917AF7" w:rsidP="00DA1E3A">
            <w:pPr>
              <w:rPr>
                <w:rFonts w:ascii="Calibri" w:hAnsi="Calibri"/>
                <w:color w:val="000000"/>
                <w:sz w:val="20"/>
              </w:rPr>
            </w:pPr>
            <w:r w:rsidRPr="00BF4F16">
              <w:rPr>
                <w:rFonts w:ascii="Calibri" w:hAnsi="Calibri"/>
                <w:color w:val="000000"/>
                <w:sz w:val="20"/>
              </w:rPr>
              <w:t>Access Partnership Ltd</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5FCCC7B" w14:textId="77777777" w:rsidR="00917AF7" w:rsidRPr="00BF4F16" w:rsidRDefault="00917AF7" w:rsidP="00DA1E3A">
            <w:pPr>
              <w:rPr>
                <w:rFonts w:ascii="Calibri" w:hAnsi="Calibri"/>
                <w:color w:val="000000"/>
                <w:sz w:val="20"/>
              </w:rPr>
            </w:pPr>
            <w:r w:rsidRPr="00BF4F16">
              <w:rPr>
                <w:rFonts w:ascii="Calibri" w:hAnsi="Calibri"/>
                <w:color w:val="000000"/>
                <w:sz w:val="20"/>
              </w:rPr>
              <w:t>United Kingdom of Great Britain and Northern Ireland</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E3D91ED" w14:textId="77777777" w:rsidR="00917AF7" w:rsidRPr="00BF4F16" w:rsidRDefault="00917AF7" w:rsidP="00DA1E3A">
            <w:pPr>
              <w:rPr>
                <w:rFonts w:ascii="Calibri" w:hAnsi="Calibri"/>
                <w:color w:val="000000"/>
                <w:sz w:val="20"/>
              </w:rPr>
            </w:pPr>
            <w:r w:rsidRPr="00BF4F16">
              <w:rPr>
                <w:rFonts w:ascii="Calibri" w:hAnsi="Calibri"/>
                <w:color w:val="000000"/>
                <w:sz w:val="20"/>
              </w:rPr>
              <w:t>Europe</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B142C0F" w14:textId="77777777" w:rsidR="00917AF7" w:rsidRPr="00BF4F16" w:rsidRDefault="00917AF7" w:rsidP="00DA1E3A">
            <w:pPr>
              <w:jc w:val="center"/>
              <w:rPr>
                <w:rFonts w:ascii="Calibri" w:hAnsi="Calibri"/>
                <w:color w:val="000000"/>
                <w:sz w:val="20"/>
              </w:rPr>
            </w:pPr>
            <w:r w:rsidRPr="00BF4F16">
              <w:rPr>
                <w:rFonts w:cstheme="minorHAnsi"/>
                <w:color w:val="000000" w:themeColor="text1"/>
                <w:kern w:val="24"/>
                <w:sz w:val="20"/>
              </w:rPr>
              <w:t>O</w:t>
            </w:r>
            <w:r w:rsidRPr="00BF4F16">
              <w:rPr>
                <w:rFonts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EAF1C5" w14:textId="77777777" w:rsidR="00917AF7" w:rsidRPr="00BF4F16" w:rsidRDefault="00917AF7" w:rsidP="00DA1E3A">
            <w:pPr>
              <w:jc w:val="center"/>
              <w:rPr>
                <w:rFonts w:ascii="Calibri" w:hAnsi="Calibri"/>
                <w:color w:val="000000"/>
                <w:sz w:val="20"/>
              </w:rPr>
            </w:pPr>
          </w:p>
        </w:tc>
      </w:tr>
      <w:tr w:rsidR="00917AF7" w:rsidRPr="00BF4F16" w14:paraId="5E217747" w14:textId="77777777" w:rsidTr="00DA1E3A">
        <w:trPr>
          <w:trHeight w:val="380"/>
          <w:jc w:val="center"/>
        </w:trPr>
        <w:tc>
          <w:tcPr>
            <w:tcW w:w="140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69F5D5CC" w14:textId="77777777" w:rsidR="00917AF7" w:rsidRPr="00BF4F16" w:rsidRDefault="00917AF7" w:rsidP="00DA1E3A">
            <w:pPr>
              <w:rPr>
                <w:rFonts w:ascii="Calibri" w:hAnsi="Calibri"/>
                <w:color w:val="000000"/>
                <w:sz w:val="20"/>
              </w:rPr>
            </w:pPr>
            <w:r w:rsidRPr="00BF4F16">
              <w:rPr>
                <w:rFonts w:ascii="Calibri" w:hAnsi="Calibri"/>
                <w:color w:val="000000"/>
                <w:sz w:val="20"/>
              </w:rPr>
              <w:t>Question 4/2</w:t>
            </w:r>
          </w:p>
        </w:tc>
        <w:tc>
          <w:tcPr>
            <w:tcW w:w="185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717F5F0" w14:textId="77777777" w:rsidR="00917AF7" w:rsidRPr="00BF4F16" w:rsidRDefault="00917AF7" w:rsidP="00DA1E3A">
            <w:pPr>
              <w:rPr>
                <w:rFonts w:ascii="Calibri" w:hAnsi="Calibri"/>
                <w:color w:val="000000"/>
                <w:sz w:val="20"/>
              </w:rPr>
            </w:pPr>
            <w:r w:rsidRPr="00BF4F16">
              <w:rPr>
                <w:rFonts w:ascii="Calibri" w:hAnsi="Calibri"/>
                <w:color w:val="000000"/>
                <w:sz w:val="20"/>
              </w:rPr>
              <w:t>Rapporteur</w:t>
            </w:r>
          </w:p>
        </w:tc>
        <w:tc>
          <w:tcPr>
            <w:tcW w:w="269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0D42B136" w14:textId="77777777" w:rsidR="00917AF7" w:rsidRPr="00BF4F16" w:rsidRDefault="00917AF7" w:rsidP="00DA1E3A">
            <w:pPr>
              <w:rPr>
                <w:rFonts w:ascii="Calibri" w:hAnsi="Calibri"/>
                <w:color w:val="000000"/>
                <w:sz w:val="20"/>
              </w:rPr>
            </w:pPr>
            <w:r w:rsidRPr="00BF4F16">
              <w:rPr>
                <w:rFonts w:ascii="Calibri" w:hAnsi="Calibri"/>
                <w:color w:val="000000"/>
                <w:sz w:val="20"/>
              </w:rPr>
              <w:t xml:space="preserve">Mr </w:t>
            </w:r>
            <w:proofErr w:type="spellStart"/>
            <w:r w:rsidRPr="00BF4F16">
              <w:rPr>
                <w:rFonts w:ascii="Calibri" w:hAnsi="Calibri"/>
                <w:color w:val="000000"/>
                <w:sz w:val="20"/>
              </w:rPr>
              <w:t>Ibrahima</w:t>
            </w:r>
            <w:proofErr w:type="spellEnd"/>
            <w:r w:rsidRPr="00BF4F16">
              <w:rPr>
                <w:rFonts w:ascii="Calibri" w:hAnsi="Calibri"/>
                <w:color w:val="000000"/>
                <w:sz w:val="20"/>
              </w:rPr>
              <w:t xml:space="preserve"> SYLLA</w:t>
            </w:r>
          </w:p>
        </w:tc>
        <w:tc>
          <w:tcPr>
            <w:tcW w:w="165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529520DC" w14:textId="77777777" w:rsidR="00917AF7" w:rsidRPr="00BF4F16" w:rsidRDefault="00917AF7" w:rsidP="00DA1E3A">
            <w:pPr>
              <w:rPr>
                <w:rFonts w:ascii="Calibri" w:hAnsi="Calibri"/>
                <w:color w:val="000000"/>
                <w:sz w:val="20"/>
              </w:rPr>
            </w:pPr>
            <w:r w:rsidRPr="00BF4F16">
              <w:rPr>
                <w:rFonts w:ascii="Calibri" w:hAnsi="Calibri"/>
                <w:color w:val="000000"/>
                <w:sz w:val="20"/>
              </w:rPr>
              <w:t>Administration</w:t>
            </w:r>
          </w:p>
        </w:tc>
        <w:tc>
          <w:tcPr>
            <w:tcW w:w="184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3E1A7343" w14:textId="77777777" w:rsidR="00917AF7" w:rsidRPr="00BF4F16" w:rsidRDefault="00917AF7" w:rsidP="00DA1E3A">
            <w:pPr>
              <w:rPr>
                <w:rFonts w:ascii="Calibri" w:hAnsi="Calibri"/>
                <w:color w:val="000000"/>
                <w:sz w:val="20"/>
              </w:rPr>
            </w:pPr>
            <w:r w:rsidRPr="00BF4F16">
              <w:rPr>
                <w:rFonts w:ascii="Calibri" w:hAnsi="Calibri"/>
                <w:color w:val="000000"/>
                <w:sz w:val="20"/>
              </w:rPr>
              <w:t>Guinea</w:t>
            </w:r>
          </w:p>
        </w:tc>
        <w:tc>
          <w:tcPr>
            <w:tcW w:w="137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17C494EE" w14:textId="77777777" w:rsidR="00917AF7" w:rsidRPr="00BF4F16" w:rsidRDefault="00917AF7" w:rsidP="00DA1E3A">
            <w:pPr>
              <w:rPr>
                <w:rFonts w:ascii="Calibri" w:hAnsi="Calibri"/>
                <w:color w:val="000000"/>
                <w:sz w:val="20"/>
              </w:rPr>
            </w:pPr>
            <w:r w:rsidRPr="00BF4F16">
              <w:rPr>
                <w:rFonts w:ascii="Calibri" w:hAnsi="Calibri"/>
                <w:color w:val="000000"/>
                <w:sz w:val="20"/>
              </w:rPr>
              <w:t>Africa</w:t>
            </w:r>
          </w:p>
        </w:tc>
        <w:tc>
          <w:tcPr>
            <w:tcW w:w="66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B921BCA" w14:textId="77777777" w:rsidR="00917AF7" w:rsidRPr="00BF4F16" w:rsidRDefault="00917AF7" w:rsidP="00DA1E3A">
            <w:pPr>
              <w:jc w:val="center"/>
              <w:rPr>
                <w:rFonts w:ascii="Calibri" w:hAnsi="Calibri"/>
                <w:color w:val="000000"/>
                <w:sz w:val="20"/>
              </w:rPr>
            </w:pPr>
            <w:r w:rsidRPr="00BF4F16">
              <w:rPr>
                <w:rFonts w:cstheme="minorHAnsi"/>
                <w:color w:val="000000" w:themeColor="text1"/>
                <w:kern w:val="24"/>
                <w:sz w:val="20"/>
              </w:rPr>
              <w:t>O</w:t>
            </w:r>
            <w:r w:rsidRPr="00BF4F16">
              <w:rPr>
                <w:rFonts w:cstheme="minorHAnsi"/>
                <w:color w:val="000000" w:themeColor="text1"/>
                <w:kern w:val="24"/>
                <w:sz w:val="20"/>
                <w:vertAlign w:val="superscript"/>
              </w:rPr>
              <w:t>R</w:t>
            </w:r>
          </w:p>
        </w:tc>
        <w:tc>
          <w:tcPr>
            <w:tcW w:w="70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F411076" w14:textId="77777777" w:rsidR="00917AF7" w:rsidRPr="00BF4F16" w:rsidRDefault="00917AF7" w:rsidP="00DA1E3A">
            <w:pPr>
              <w:jc w:val="center"/>
              <w:rPr>
                <w:rFonts w:ascii="Calibri" w:hAnsi="Calibri"/>
                <w:color w:val="000000"/>
                <w:sz w:val="20"/>
              </w:rPr>
            </w:pPr>
          </w:p>
        </w:tc>
      </w:tr>
      <w:tr w:rsidR="00917AF7" w:rsidRPr="00BF4F16" w14:paraId="3BE6FF06" w14:textId="77777777" w:rsidTr="00DA1E3A">
        <w:trPr>
          <w:trHeight w:val="327"/>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4E9B4A9" w14:textId="77777777" w:rsidR="00917AF7" w:rsidRPr="00BF4F16" w:rsidRDefault="00917AF7" w:rsidP="00DA1E3A">
            <w:pPr>
              <w:rPr>
                <w:rFonts w:ascii="Calibri" w:hAnsi="Calibri"/>
                <w:color w:val="000000"/>
                <w:sz w:val="20"/>
              </w:rPr>
            </w:pPr>
            <w:r w:rsidRPr="00BF4F16">
              <w:rPr>
                <w:rFonts w:ascii="Calibri" w:hAnsi="Calibri"/>
                <w:color w:val="000000"/>
                <w:sz w:val="20"/>
              </w:rPr>
              <w:t>Question 4/2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4C49760" w14:textId="77777777" w:rsidR="00917AF7" w:rsidRPr="00BF4F16" w:rsidRDefault="00917AF7" w:rsidP="00DA1E3A">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F031DE" w14:textId="77777777" w:rsidR="00917AF7" w:rsidRPr="00BF4F16" w:rsidRDefault="00917AF7" w:rsidP="00DA1E3A">
            <w:pPr>
              <w:rPr>
                <w:rFonts w:ascii="Calibri" w:hAnsi="Calibri"/>
                <w:color w:val="000000"/>
                <w:sz w:val="20"/>
              </w:rPr>
            </w:pPr>
            <w:r w:rsidRPr="00BF4F16">
              <w:rPr>
                <w:rFonts w:ascii="Calibri" w:hAnsi="Calibri"/>
                <w:color w:val="000000"/>
                <w:sz w:val="20"/>
              </w:rPr>
              <w:t xml:space="preserve">Ms Awa Koko Valéry </w:t>
            </w:r>
            <w:proofErr w:type="spellStart"/>
            <w:r w:rsidRPr="00BF4F16">
              <w:rPr>
                <w:rFonts w:ascii="Calibri" w:hAnsi="Calibri"/>
                <w:color w:val="000000"/>
                <w:sz w:val="20"/>
              </w:rPr>
              <w:t>Nadège</w:t>
            </w:r>
            <w:proofErr w:type="spellEnd"/>
            <w:r w:rsidRPr="00BF4F16">
              <w:rPr>
                <w:rFonts w:ascii="Calibri" w:hAnsi="Calibri"/>
                <w:color w:val="000000"/>
                <w:sz w:val="20"/>
              </w:rPr>
              <w:t xml:space="preserve"> TRAORE </w:t>
            </w:r>
            <w:proofErr w:type="spellStart"/>
            <w:r w:rsidRPr="00BF4F16">
              <w:rPr>
                <w:rFonts w:ascii="Calibri" w:hAnsi="Calibri"/>
                <w:color w:val="000000"/>
                <w:sz w:val="20"/>
                <w:lang w:val="fr-FR"/>
              </w:rPr>
              <w:t>Epouse</w:t>
            </w:r>
            <w:proofErr w:type="spellEnd"/>
            <w:r w:rsidRPr="00BF4F16">
              <w:rPr>
                <w:rFonts w:ascii="Calibri" w:hAnsi="Calibri"/>
                <w:color w:val="000000"/>
                <w:sz w:val="20"/>
              </w:rPr>
              <w:t xml:space="preserve"> GOUE</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B5CC04" w14:textId="77777777" w:rsidR="00917AF7" w:rsidRPr="00BF4F16" w:rsidRDefault="00917AF7" w:rsidP="00DA1E3A">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60A267" w14:textId="77777777" w:rsidR="00917AF7" w:rsidRPr="00BF4F16" w:rsidRDefault="00917AF7" w:rsidP="00DA1E3A">
            <w:pPr>
              <w:rPr>
                <w:rFonts w:ascii="Calibri" w:hAnsi="Calibri"/>
                <w:color w:val="000000"/>
                <w:sz w:val="20"/>
              </w:rPr>
            </w:pPr>
            <w:r w:rsidRPr="00BF4F16">
              <w:rPr>
                <w:rFonts w:ascii="Calibri" w:hAnsi="Calibri"/>
                <w:color w:val="000000"/>
                <w:sz w:val="20"/>
              </w:rPr>
              <w:t>Côte d'Ivoire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4300F0" w14:textId="77777777" w:rsidR="00917AF7" w:rsidRPr="00BF4F16" w:rsidRDefault="00917AF7" w:rsidP="00DA1E3A">
            <w:pPr>
              <w:rPr>
                <w:rFonts w:ascii="Calibri" w:hAnsi="Calibri"/>
                <w:color w:val="000000"/>
                <w:sz w:val="20"/>
              </w:rPr>
            </w:pPr>
            <w:r w:rsidRPr="00BF4F16">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87E7E1" w14:textId="77777777" w:rsidR="00917AF7" w:rsidRPr="00BF4F16" w:rsidRDefault="00917AF7" w:rsidP="00DA1E3A">
            <w:pPr>
              <w:jc w:val="center"/>
              <w:rPr>
                <w:rFonts w:ascii="Calibri" w:hAnsi="Calibri"/>
                <w:color w:val="000000"/>
                <w:sz w:val="20"/>
              </w:rPr>
            </w:pPr>
            <w:r w:rsidRPr="00BF4F16">
              <w:rPr>
                <w:rFonts w:cstheme="minorHAnsi"/>
                <w:color w:val="000000" w:themeColor="text1"/>
                <w:kern w:val="24"/>
                <w:sz w:val="20"/>
              </w:rPr>
              <w:t>O</w:t>
            </w:r>
            <w:r w:rsidRPr="00BF4F16">
              <w:rPr>
                <w:rFonts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D783C5" w14:textId="77777777" w:rsidR="00917AF7" w:rsidRPr="00BF4F16" w:rsidRDefault="00917AF7" w:rsidP="00DA1E3A">
            <w:pPr>
              <w:jc w:val="center"/>
              <w:rPr>
                <w:rFonts w:ascii="Calibri" w:hAnsi="Calibri"/>
                <w:color w:val="000000"/>
                <w:sz w:val="20"/>
              </w:rPr>
            </w:pPr>
          </w:p>
        </w:tc>
      </w:tr>
      <w:tr w:rsidR="00917AF7" w:rsidRPr="00BF4F16" w14:paraId="38674021" w14:textId="77777777" w:rsidTr="00DA1E3A">
        <w:trPr>
          <w:trHeight w:val="327"/>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7D25695" w14:textId="77777777" w:rsidR="00917AF7" w:rsidRPr="00BF4F16" w:rsidRDefault="00917AF7" w:rsidP="00DA1E3A">
            <w:pPr>
              <w:rPr>
                <w:rFonts w:ascii="Calibri" w:hAnsi="Calibri"/>
                <w:color w:val="000000"/>
                <w:sz w:val="20"/>
              </w:rPr>
            </w:pPr>
            <w:r w:rsidRPr="00BF4F16">
              <w:rPr>
                <w:rFonts w:ascii="Calibri" w:hAnsi="Calibri"/>
                <w:color w:val="000000"/>
                <w:sz w:val="20"/>
              </w:rPr>
              <w:t>Question 4/2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505DF5" w14:textId="77777777" w:rsidR="00917AF7" w:rsidRPr="00BF4F16" w:rsidRDefault="00917AF7" w:rsidP="00DA1E3A">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3152F3" w14:textId="77777777" w:rsidR="00917AF7" w:rsidRPr="00BF4F16" w:rsidRDefault="00917AF7" w:rsidP="00DA1E3A">
            <w:pPr>
              <w:rPr>
                <w:rFonts w:ascii="Calibri" w:hAnsi="Calibri"/>
                <w:color w:val="000000"/>
                <w:sz w:val="20"/>
              </w:rPr>
            </w:pPr>
            <w:r w:rsidRPr="00BF4F16">
              <w:rPr>
                <w:rFonts w:ascii="Calibri" w:hAnsi="Calibri"/>
                <w:color w:val="000000"/>
                <w:sz w:val="20"/>
              </w:rPr>
              <w:t xml:space="preserve">Mr </w:t>
            </w:r>
            <w:proofErr w:type="spellStart"/>
            <w:r w:rsidRPr="00BF4F16">
              <w:rPr>
                <w:rFonts w:ascii="Calibri" w:hAnsi="Calibri"/>
                <w:color w:val="000000"/>
                <w:sz w:val="20"/>
              </w:rPr>
              <w:t>Diao</w:t>
            </w:r>
            <w:proofErr w:type="spellEnd"/>
            <w:r w:rsidRPr="00BF4F16">
              <w:rPr>
                <w:rFonts w:ascii="Calibri" w:hAnsi="Calibri"/>
                <w:color w:val="000000"/>
                <w:sz w:val="20"/>
              </w:rPr>
              <w:t xml:space="preserve"> TOURE</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048110A" w14:textId="77777777" w:rsidR="00917AF7" w:rsidRPr="00BF4F16" w:rsidRDefault="00917AF7" w:rsidP="00DA1E3A">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7C28187" w14:textId="77777777" w:rsidR="00917AF7" w:rsidRPr="00BF4F16" w:rsidRDefault="00917AF7" w:rsidP="00DA1E3A">
            <w:pPr>
              <w:rPr>
                <w:rFonts w:ascii="Calibri" w:hAnsi="Calibri"/>
                <w:color w:val="000000"/>
                <w:sz w:val="20"/>
              </w:rPr>
            </w:pPr>
            <w:r w:rsidRPr="00BF4F16">
              <w:rPr>
                <w:rFonts w:ascii="Calibri" w:hAnsi="Calibri"/>
                <w:color w:val="000000"/>
                <w:sz w:val="20"/>
              </w:rPr>
              <w:t>Guinea</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BEFEA2A" w14:textId="77777777" w:rsidR="00917AF7" w:rsidRPr="00BF4F16" w:rsidRDefault="00917AF7" w:rsidP="00DA1E3A">
            <w:pPr>
              <w:rPr>
                <w:rFonts w:ascii="Calibri" w:hAnsi="Calibri"/>
                <w:color w:val="000000"/>
                <w:sz w:val="20"/>
              </w:rPr>
            </w:pPr>
            <w:r w:rsidRPr="00BF4F16">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F72A19" w14:textId="77777777" w:rsidR="00917AF7" w:rsidRPr="00BF4F16" w:rsidRDefault="00917AF7" w:rsidP="00DA1E3A">
            <w:pPr>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E16B695" w14:textId="77777777" w:rsidR="00917AF7" w:rsidRPr="00BF4F16" w:rsidRDefault="00917AF7" w:rsidP="00DA1E3A">
            <w:pPr>
              <w:jc w:val="center"/>
              <w:rPr>
                <w:rFonts w:ascii="Calibri" w:hAnsi="Calibri"/>
                <w:color w:val="000000"/>
                <w:sz w:val="20"/>
              </w:rPr>
            </w:pPr>
          </w:p>
        </w:tc>
      </w:tr>
      <w:tr w:rsidR="00917AF7" w:rsidRPr="00BF4F16" w14:paraId="5CBE39CF" w14:textId="77777777" w:rsidTr="00DA1E3A">
        <w:trPr>
          <w:trHeight w:val="220"/>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140F32" w14:textId="77777777" w:rsidR="00917AF7" w:rsidRPr="00BF4F16" w:rsidRDefault="00917AF7" w:rsidP="00DA1E3A">
            <w:pPr>
              <w:rPr>
                <w:rFonts w:ascii="Calibri" w:hAnsi="Calibri"/>
                <w:color w:val="000000"/>
                <w:sz w:val="20"/>
              </w:rPr>
            </w:pPr>
            <w:r w:rsidRPr="00BF4F16">
              <w:rPr>
                <w:rFonts w:ascii="Calibri" w:hAnsi="Calibri"/>
                <w:color w:val="000000"/>
                <w:sz w:val="20"/>
              </w:rPr>
              <w:t>Question 4/2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97EFDE" w14:textId="77777777" w:rsidR="00917AF7" w:rsidRPr="00BF4F16" w:rsidRDefault="00917AF7" w:rsidP="00DA1E3A">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7D9F77B" w14:textId="77777777" w:rsidR="00917AF7" w:rsidRPr="00BF4F16" w:rsidRDefault="00917AF7" w:rsidP="00DA1E3A">
            <w:pPr>
              <w:rPr>
                <w:rFonts w:ascii="Calibri" w:hAnsi="Calibri"/>
                <w:color w:val="000000"/>
                <w:sz w:val="20"/>
              </w:rPr>
            </w:pPr>
            <w:r w:rsidRPr="00BF4F16">
              <w:rPr>
                <w:rFonts w:ascii="Calibri" w:hAnsi="Calibri"/>
                <w:color w:val="000000"/>
                <w:sz w:val="20"/>
              </w:rPr>
              <w:t xml:space="preserve">Mr </w:t>
            </w:r>
            <w:proofErr w:type="spellStart"/>
            <w:r w:rsidRPr="00BF4F16">
              <w:rPr>
                <w:rFonts w:ascii="Calibri" w:hAnsi="Calibri"/>
                <w:color w:val="000000"/>
                <w:sz w:val="20"/>
              </w:rPr>
              <w:t>Serigne</w:t>
            </w:r>
            <w:proofErr w:type="spellEnd"/>
            <w:r w:rsidRPr="00BF4F16">
              <w:rPr>
                <w:rFonts w:ascii="Calibri" w:hAnsi="Calibri"/>
                <w:color w:val="000000"/>
                <w:sz w:val="20"/>
              </w:rPr>
              <w:t xml:space="preserve"> </w:t>
            </w:r>
            <w:proofErr w:type="spellStart"/>
            <w:r w:rsidRPr="00BF4F16">
              <w:rPr>
                <w:rFonts w:ascii="Calibri" w:hAnsi="Calibri"/>
                <w:color w:val="000000"/>
                <w:sz w:val="20"/>
              </w:rPr>
              <w:t>Abdou</w:t>
            </w:r>
            <w:proofErr w:type="spellEnd"/>
            <w:r w:rsidRPr="00BF4F16">
              <w:rPr>
                <w:rFonts w:ascii="Calibri" w:hAnsi="Calibri"/>
                <w:color w:val="000000"/>
                <w:sz w:val="20"/>
              </w:rPr>
              <w:t xml:space="preserve"> </w:t>
            </w:r>
            <w:proofErr w:type="spellStart"/>
            <w:r w:rsidRPr="00BF4F16">
              <w:rPr>
                <w:rFonts w:ascii="Calibri" w:hAnsi="Calibri"/>
                <w:color w:val="000000"/>
                <w:sz w:val="20"/>
              </w:rPr>
              <w:t>Lahatt</w:t>
            </w:r>
            <w:proofErr w:type="spellEnd"/>
            <w:r w:rsidRPr="00BF4F16">
              <w:rPr>
                <w:rFonts w:ascii="Calibri" w:hAnsi="Calibri"/>
                <w:color w:val="000000"/>
                <w:sz w:val="20"/>
              </w:rPr>
              <w:t xml:space="preserve"> SYLLA</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F80FBC" w14:textId="77777777" w:rsidR="00917AF7" w:rsidRPr="00BF4F16" w:rsidRDefault="00917AF7" w:rsidP="00DA1E3A">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808845" w14:textId="77777777" w:rsidR="00917AF7" w:rsidRPr="00BF4F16" w:rsidRDefault="00917AF7" w:rsidP="00DA1E3A">
            <w:pPr>
              <w:rPr>
                <w:rFonts w:ascii="Calibri" w:hAnsi="Calibri"/>
                <w:color w:val="000000"/>
                <w:sz w:val="20"/>
              </w:rPr>
            </w:pPr>
            <w:r w:rsidRPr="00BF4F16">
              <w:rPr>
                <w:rFonts w:ascii="Calibri" w:hAnsi="Calibri"/>
                <w:color w:val="000000"/>
                <w:sz w:val="20"/>
              </w:rPr>
              <w:t>Senegal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FF8AB43" w14:textId="77777777" w:rsidR="00917AF7" w:rsidRPr="00BF4F16" w:rsidRDefault="00917AF7" w:rsidP="00DA1E3A">
            <w:pPr>
              <w:rPr>
                <w:rFonts w:ascii="Calibri" w:hAnsi="Calibri"/>
                <w:color w:val="000000"/>
                <w:sz w:val="20"/>
              </w:rPr>
            </w:pPr>
            <w:r w:rsidRPr="00BF4F16">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CF0E45" w14:textId="77777777" w:rsidR="00917AF7" w:rsidRPr="00BF4F16" w:rsidRDefault="00917AF7" w:rsidP="00DA1E3A">
            <w:pPr>
              <w:jc w:val="center"/>
              <w:rPr>
                <w:rFonts w:ascii="Calibri" w:hAnsi="Calibri"/>
                <w:color w:val="000000"/>
                <w:sz w:val="20"/>
              </w:rPr>
            </w:pPr>
            <w:r w:rsidRPr="00BF4F16">
              <w:rPr>
                <w:rFonts w:cstheme="minorHAnsi"/>
                <w:color w:val="000000" w:themeColor="text1"/>
                <w:kern w:val="24"/>
                <w:sz w:val="20"/>
              </w:rPr>
              <w:t>O</w:t>
            </w:r>
            <w:r w:rsidRPr="00BF4F16">
              <w:rPr>
                <w:rFonts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F633A3E" w14:textId="77777777" w:rsidR="00917AF7" w:rsidRPr="00BF4F16" w:rsidRDefault="00917AF7" w:rsidP="00DA1E3A">
            <w:pPr>
              <w:jc w:val="center"/>
              <w:rPr>
                <w:rFonts w:ascii="Calibri" w:hAnsi="Calibri"/>
                <w:color w:val="000000"/>
                <w:sz w:val="20"/>
              </w:rPr>
            </w:pPr>
          </w:p>
        </w:tc>
      </w:tr>
      <w:tr w:rsidR="00917AF7" w:rsidRPr="00BF4F16" w14:paraId="7A94D7FB" w14:textId="77777777" w:rsidTr="00DA1E3A">
        <w:trPr>
          <w:trHeight w:val="253"/>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8BC9983" w14:textId="77777777" w:rsidR="00917AF7" w:rsidRPr="00BF4F16" w:rsidRDefault="00917AF7" w:rsidP="00DA1E3A">
            <w:pPr>
              <w:rPr>
                <w:rFonts w:ascii="Calibri" w:hAnsi="Calibri"/>
                <w:color w:val="000000"/>
                <w:sz w:val="20"/>
              </w:rPr>
            </w:pPr>
            <w:r w:rsidRPr="00BF4F16">
              <w:rPr>
                <w:rFonts w:ascii="Calibri" w:hAnsi="Calibri"/>
                <w:color w:val="000000"/>
                <w:sz w:val="20"/>
              </w:rPr>
              <w:t>Question 4/2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659EBDD" w14:textId="77777777" w:rsidR="00917AF7" w:rsidRPr="00BF4F16" w:rsidRDefault="00917AF7" w:rsidP="00DA1E3A">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BA5CBF" w14:textId="77777777" w:rsidR="00917AF7" w:rsidRPr="00BF4F16" w:rsidRDefault="00917AF7" w:rsidP="00DA1E3A">
            <w:pPr>
              <w:rPr>
                <w:rFonts w:ascii="Calibri" w:hAnsi="Calibri"/>
                <w:color w:val="000000"/>
                <w:sz w:val="20"/>
              </w:rPr>
            </w:pPr>
            <w:r w:rsidRPr="00BF4F16">
              <w:rPr>
                <w:rFonts w:ascii="Calibri" w:hAnsi="Calibri"/>
                <w:color w:val="000000"/>
                <w:sz w:val="20"/>
              </w:rPr>
              <w:t xml:space="preserve">Mr </w:t>
            </w:r>
            <w:proofErr w:type="spellStart"/>
            <w:r w:rsidRPr="00BF4F16">
              <w:rPr>
                <w:rFonts w:ascii="Calibri" w:hAnsi="Calibri"/>
                <w:color w:val="000000"/>
                <w:sz w:val="20"/>
              </w:rPr>
              <w:t>Junzhi</w:t>
            </w:r>
            <w:proofErr w:type="spellEnd"/>
            <w:r w:rsidRPr="00BF4F16">
              <w:rPr>
                <w:rFonts w:ascii="Calibri" w:hAnsi="Calibri"/>
                <w:color w:val="000000"/>
                <w:sz w:val="20"/>
              </w:rPr>
              <w:t xml:space="preserve"> YAN</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284CE99" w14:textId="77777777" w:rsidR="00917AF7" w:rsidRPr="00BF4F16" w:rsidRDefault="00917AF7" w:rsidP="00DA1E3A">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BF69ACC" w14:textId="77777777" w:rsidR="00917AF7" w:rsidRPr="00BF4F16" w:rsidRDefault="00917AF7" w:rsidP="00DA1E3A">
            <w:pPr>
              <w:rPr>
                <w:rFonts w:ascii="Calibri" w:hAnsi="Calibri"/>
                <w:color w:val="000000"/>
                <w:sz w:val="20"/>
              </w:rPr>
            </w:pPr>
            <w:r w:rsidRPr="00BF4F16">
              <w:rPr>
                <w:rFonts w:ascii="Calibri" w:hAnsi="Calibri"/>
                <w:color w:val="000000"/>
                <w:sz w:val="20"/>
              </w:rPr>
              <w:t>China (People’s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E9D8570" w14:textId="77777777" w:rsidR="00917AF7" w:rsidRPr="00BF4F16" w:rsidRDefault="00917AF7" w:rsidP="00DA1E3A">
            <w:pPr>
              <w:rPr>
                <w:rFonts w:ascii="Calibri" w:hAnsi="Calibri"/>
                <w:color w:val="000000"/>
                <w:sz w:val="20"/>
              </w:rPr>
            </w:pPr>
            <w:r w:rsidRPr="00BF4F16">
              <w:rPr>
                <w:rFonts w:ascii="Calibri" w:hAnsi="Calibri"/>
                <w:color w:val="000000"/>
                <w:sz w:val="20"/>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14E0F2" w14:textId="77777777" w:rsidR="00917AF7" w:rsidRPr="00BF4F16" w:rsidRDefault="00917AF7" w:rsidP="00DA1E3A">
            <w:pPr>
              <w:jc w:val="center"/>
              <w:rPr>
                <w:rFonts w:ascii="Calibri" w:hAnsi="Calibri"/>
                <w:color w:val="000000"/>
                <w:sz w:val="20"/>
              </w:rPr>
            </w:pPr>
            <w:r w:rsidRPr="00BF4F16">
              <w:rPr>
                <w:rFonts w:cstheme="minorHAnsi"/>
                <w:color w:val="000000" w:themeColor="text1"/>
                <w:kern w:val="24"/>
                <w:sz w:val="20"/>
              </w:rPr>
              <w:t>O</w:t>
            </w:r>
            <w:r w:rsidRPr="00BF4F16">
              <w:rPr>
                <w:rFonts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0673CB" w14:textId="77777777" w:rsidR="00917AF7" w:rsidRPr="00BF4F16" w:rsidRDefault="00917AF7" w:rsidP="00DA1E3A">
            <w:pPr>
              <w:jc w:val="center"/>
              <w:rPr>
                <w:rFonts w:ascii="Calibri" w:hAnsi="Calibri"/>
                <w:color w:val="000000"/>
                <w:sz w:val="20"/>
              </w:rPr>
            </w:pPr>
          </w:p>
        </w:tc>
      </w:tr>
      <w:tr w:rsidR="00917AF7" w:rsidRPr="00BF4F16" w14:paraId="1495D42F" w14:textId="77777777" w:rsidTr="00DA1E3A">
        <w:trPr>
          <w:trHeight w:val="213"/>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B2EC2F4" w14:textId="77777777" w:rsidR="00917AF7" w:rsidRPr="00BF4F16" w:rsidRDefault="00917AF7" w:rsidP="00DA1E3A">
            <w:pPr>
              <w:rPr>
                <w:rFonts w:ascii="Calibri" w:hAnsi="Calibri"/>
                <w:color w:val="000000"/>
                <w:sz w:val="20"/>
              </w:rPr>
            </w:pPr>
            <w:r w:rsidRPr="00BF4F16">
              <w:rPr>
                <w:rFonts w:ascii="Calibri" w:hAnsi="Calibri"/>
                <w:color w:val="000000"/>
                <w:sz w:val="20"/>
              </w:rPr>
              <w:t>Question 4/2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BF9CD68" w14:textId="77777777" w:rsidR="00917AF7" w:rsidRPr="00BF4F16" w:rsidRDefault="00917AF7" w:rsidP="00DA1E3A">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49BC31" w14:textId="77777777" w:rsidR="00917AF7" w:rsidRPr="00BF4F16" w:rsidRDefault="00917AF7" w:rsidP="00DA1E3A">
            <w:pPr>
              <w:rPr>
                <w:rFonts w:ascii="Calibri" w:hAnsi="Calibri"/>
                <w:color w:val="000000"/>
                <w:sz w:val="20"/>
              </w:rPr>
            </w:pPr>
            <w:r w:rsidRPr="00BF4F16">
              <w:rPr>
                <w:rFonts w:ascii="Calibri" w:hAnsi="Calibri"/>
                <w:color w:val="000000"/>
                <w:sz w:val="20"/>
              </w:rPr>
              <w:t xml:space="preserve">Mr </w:t>
            </w:r>
            <w:proofErr w:type="spellStart"/>
            <w:r w:rsidRPr="00BF4F16">
              <w:rPr>
                <w:rFonts w:ascii="Calibri" w:hAnsi="Calibri"/>
                <w:color w:val="000000"/>
                <w:sz w:val="20"/>
              </w:rPr>
              <w:t>Jiawei</w:t>
            </w:r>
            <w:proofErr w:type="spellEnd"/>
            <w:r w:rsidRPr="00BF4F16">
              <w:rPr>
                <w:rFonts w:ascii="Calibri" w:hAnsi="Calibri"/>
                <w:color w:val="000000"/>
                <w:sz w:val="20"/>
              </w:rPr>
              <w:t xml:space="preserve"> ZANG</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C55A1F" w14:textId="77777777" w:rsidR="00917AF7" w:rsidRPr="00BF4F16" w:rsidRDefault="00917AF7" w:rsidP="00DA1E3A">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A1F4B8C" w14:textId="77777777" w:rsidR="00917AF7" w:rsidRPr="00BF4F16" w:rsidRDefault="00917AF7" w:rsidP="00DA1E3A">
            <w:pPr>
              <w:rPr>
                <w:rFonts w:ascii="Calibri" w:hAnsi="Calibri"/>
                <w:color w:val="000000"/>
                <w:sz w:val="20"/>
              </w:rPr>
            </w:pPr>
            <w:r w:rsidRPr="00BF4F16">
              <w:rPr>
                <w:rFonts w:ascii="Calibri" w:hAnsi="Calibri"/>
                <w:color w:val="000000"/>
                <w:sz w:val="20"/>
              </w:rPr>
              <w:t>China (People’s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A23677" w14:textId="77777777" w:rsidR="00917AF7" w:rsidRPr="00BF4F16" w:rsidRDefault="00917AF7" w:rsidP="00DA1E3A">
            <w:pPr>
              <w:rPr>
                <w:rFonts w:ascii="Calibri" w:hAnsi="Calibri"/>
                <w:color w:val="000000"/>
                <w:sz w:val="20"/>
              </w:rPr>
            </w:pPr>
            <w:r w:rsidRPr="00BF4F16">
              <w:rPr>
                <w:rFonts w:ascii="Calibri" w:hAnsi="Calibri"/>
                <w:color w:val="000000"/>
                <w:sz w:val="20"/>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3104FB1" w14:textId="77777777" w:rsidR="00917AF7" w:rsidRPr="00BF4F16" w:rsidRDefault="00917AF7" w:rsidP="00DA1E3A">
            <w:pPr>
              <w:jc w:val="center"/>
              <w:rPr>
                <w:rFonts w:ascii="Calibri" w:hAnsi="Calibri"/>
                <w:color w:val="000000"/>
                <w:sz w:val="20"/>
              </w:rPr>
            </w:pPr>
            <w:r w:rsidRPr="00BF4F16">
              <w:rPr>
                <w:rFonts w:cstheme="minorHAnsi"/>
                <w:color w:val="000000" w:themeColor="text1"/>
                <w:kern w:val="24"/>
                <w:sz w:val="20"/>
              </w:rPr>
              <w:t>O</w:t>
            </w:r>
            <w:r w:rsidRPr="00BF4F16">
              <w:rPr>
                <w:rFonts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CE18B0" w14:textId="77777777" w:rsidR="00917AF7" w:rsidRPr="00BF4F16" w:rsidRDefault="00917AF7" w:rsidP="00DA1E3A">
            <w:pPr>
              <w:jc w:val="center"/>
              <w:rPr>
                <w:rFonts w:ascii="Calibri" w:hAnsi="Calibri"/>
                <w:color w:val="000000"/>
                <w:sz w:val="20"/>
              </w:rPr>
            </w:pPr>
          </w:p>
        </w:tc>
      </w:tr>
      <w:tr w:rsidR="00917AF7" w:rsidRPr="00BF4F16" w14:paraId="768C0B0E" w14:textId="77777777" w:rsidTr="00DA1E3A">
        <w:trPr>
          <w:trHeight w:val="213"/>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2F9C40C" w14:textId="77777777" w:rsidR="00917AF7" w:rsidRPr="00BF4F16" w:rsidRDefault="00917AF7" w:rsidP="00DA1E3A">
            <w:pPr>
              <w:rPr>
                <w:rFonts w:ascii="Calibri" w:hAnsi="Calibri"/>
                <w:color w:val="000000"/>
                <w:sz w:val="20"/>
              </w:rPr>
            </w:pPr>
            <w:r w:rsidRPr="00BF4F16">
              <w:rPr>
                <w:rFonts w:ascii="Calibri" w:hAnsi="Calibri"/>
                <w:color w:val="000000"/>
                <w:sz w:val="20"/>
              </w:rPr>
              <w:t>Question 4/2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2E2EA4F" w14:textId="77777777" w:rsidR="00917AF7" w:rsidRPr="00BF4F16" w:rsidRDefault="00917AF7" w:rsidP="00DA1E3A">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43AC64" w14:textId="77777777" w:rsidR="00917AF7" w:rsidRPr="00BF4F16" w:rsidRDefault="00917AF7" w:rsidP="00DA1E3A">
            <w:pPr>
              <w:rPr>
                <w:rFonts w:ascii="Calibri" w:hAnsi="Calibri"/>
                <w:color w:val="000000"/>
                <w:sz w:val="20"/>
              </w:rPr>
            </w:pPr>
            <w:r w:rsidRPr="00BF4F16">
              <w:rPr>
                <w:rFonts w:ascii="Calibri" w:hAnsi="Calibri"/>
                <w:color w:val="000000"/>
                <w:sz w:val="20"/>
              </w:rPr>
              <w:t xml:space="preserve">Mr </w:t>
            </w:r>
            <w:proofErr w:type="spellStart"/>
            <w:r w:rsidRPr="00BF4F16">
              <w:rPr>
                <w:rFonts w:ascii="Calibri" w:hAnsi="Calibri"/>
                <w:color w:val="000000"/>
                <w:sz w:val="20"/>
              </w:rPr>
              <w:t>Kishik</w:t>
            </w:r>
            <w:proofErr w:type="spellEnd"/>
            <w:r w:rsidRPr="00BF4F16">
              <w:rPr>
                <w:rFonts w:ascii="Calibri" w:hAnsi="Calibri"/>
                <w:color w:val="000000"/>
                <w:sz w:val="20"/>
              </w:rPr>
              <w:t xml:space="preserve"> PARK</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D397469" w14:textId="77777777" w:rsidR="00917AF7" w:rsidRPr="00BF4F16" w:rsidRDefault="00917AF7" w:rsidP="00DA1E3A">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033B231" w14:textId="77777777" w:rsidR="00917AF7" w:rsidRPr="00BF4F16" w:rsidRDefault="00917AF7" w:rsidP="00DA1E3A">
            <w:pPr>
              <w:rPr>
                <w:rFonts w:ascii="Calibri" w:hAnsi="Calibri"/>
                <w:color w:val="000000"/>
                <w:sz w:val="20"/>
              </w:rPr>
            </w:pPr>
            <w:r w:rsidRPr="00BF4F16">
              <w:rPr>
                <w:rFonts w:ascii="Calibri" w:hAnsi="Calibri"/>
                <w:color w:val="000000"/>
                <w:sz w:val="20"/>
              </w:rPr>
              <w:t>Korea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A47D7AB" w14:textId="77777777" w:rsidR="00917AF7" w:rsidRPr="00BF4F16" w:rsidRDefault="00917AF7" w:rsidP="00DA1E3A">
            <w:pPr>
              <w:rPr>
                <w:rFonts w:ascii="Calibri" w:hAnsi="Calibri"/>
                <w:color w:val="000000"/>
                <w:sz w:val="20"/>
              </w:rPr>
            </w:pPr>
            <w:r w:rsidRPr="00BF4F16">
              <w:rPr>
                <w:rFonts w:ascii="Calibri" w:hAnsi="Calibri"/>
                <w:color w:val="000000"/>
                <w:sz w:val="20"/>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299B1B" w14:textId="77777777" w:rsidR="00917AF7" w:rsidRPr="00BF4F16" w:rsidRDefault="00917AF7" w:rsidP="00DA1E3A">
            <w:pPr>
              <w:jc w:val="center"/>
              <w:rPr>
                <w:rFonts w:ascii="Calibri" w:hAnsi="Calibri"/>
                <w:color w:val="000000"/>
                <w:sz w:val="20"/>
              </w:rPr>
            </w:pPr>
            <w:r w:rsidRPr="00BF4F16">
              <w:rPr>
                <w:rFonts w:cstheme="minorHAnsi"/>
                <w:color w:val="000000" w:themeColor="text1"/>
                <w:kern w:val="24"/>
                <w:sz w:val="20"/>
              </w:rPr>
              <w:t>O</w:t>
            </w:r>
            <w:r w:rsidRPr="00BF4F16">
              <w:rPr>
                <w:rFonts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30286E" w14:textId="77777777" w:rsidR="00917AF7" w:rsidRPr="00BF4F16" w:rsidRDefault="00917AF7" w:rsidP="00DA1E3A">
            <w:pPr>
              <w:jc w:val="center"/>
              <w:rPr>
                <w:rFonts w:ascii="Calibri" w:hAnsi="Calibri"/>
                <w:color w:val="000000"/>
                <w:sz w:val="20"/>
              </w:rPr>
            </w:pPr>
          </w:p>
        </w:tc>
      </w:tr>
      <w:tr w:rsidR="00917AF7" w:rsidRPr="00BF4F16" w14:paraId="1BC21BCD" w14:textId="77777777" w:rsidTr="00DA1E3A">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91051B" w14:textId="77777777" w:rsidR="00917AF7" w:rsidRPr="00BF4F16" w:rsidRDefault="00917AF7" w:rsidP="00DA1E3A">
            <w:pPr>
              <w:rPr>
                <w:rFonts w:ascii="Calibri" w:hAnsi="Calibri"/>
                <w:color w:val="000000"/>
                <w:sz w:val="20"/>
              </w:rPr>
            </w:pPr>
            <w:r w:rsidRPr="00BF4F16">
              <w:rPr>
                <w:rFonts w:ascii="Calibri" w:hAnsi="Calibri"/>
                <w:color w:val="000000"/>
                <w:sz w:val="20"/>
              </w:rPr>
              <w:t>Question 4/2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77DC1BC" w14:textId="77777777" w:rsidR="00917AF7" w:rsidRPr="00BF4F16" w:rsidRDefault="00917AF7" w:rsidP="00DA1E3A">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7E3CEA" w14:textId="77777777" w:rsidR="00917AF7" w:rsidRPr="00BF4F16" w:rsidRDefault="00917AF7" w:rsidP="00DA1E3A">
            <w:pPr>
              <w:rPr>
                <w:rFonts w:ascii="Calibri" w:hAnsi="Calibri"/>
                <w:color w:val="000000"/>
                <w:sz w:val="20"/>
              </w:rPr>
            </w:pPr>
            <w:r w:rsidRPr="00BF4F16">
              <w:rPr>
                <w:rFonts w:ascii="Calibri" w:hAnsi="Calibri"/>
                <w:color w:val="000000"/>
                <w:sz w:val="20"/>
              </w:rPr>
              <w:t xml:space="preserve">Ms </w:t>
            </w:r>
            <w:proofErr w:type="spellStart"/>
            <w:r w:rsidRPr="00BF4F16">
              <w:rPr>
                <w:rFonts w:ascii="Calibri" w:hAnsi="Calibri"/>
                <w:color w:val="000000"/>
                <w:sz w:val="20"/>
              </w:rPr>
              <w:t>Tharalika</w:t>
            </w:r>
            <w:proofErr w:type="spellEnd"/>
            <w:r w:rsidRPr="00BF4F16">
              <w:rPr>
                <w:rFonts w:ascii="Calibri" w:hAnsi="Calibri"/>
                <w:color w:val="000000"/>
                <w:sz w:val="20"/>
              </w:rPr>
              <w:t xml:space="preserve"> LIVERA</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BF39AE7" w14:textId="77777777" w:rsidR="00917AF7" w:rsidRPr="00BF4F16" w:rsidRDefault="00917AF7" w:rsidP="00DA1E3A">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8A44BD" w14:textId="77777777" w:rsidR="00917AF7" w:rsidRPr="00BF4F16" w:rsidRDefault="00917AF7" w:rsidP="00DA1E3A">
            <w:pPr>
              <w:rPr>
                <w:rFonts w:ascii="Calibri" w:hAnsi="Calibri"/>
                <w:color w:val="000000"/>
                <w:sz w:val="20"/>
              </w:rPr>
            </w:pPr>
            <w:r w:rsidRPr="00BF4F16">
              <w:rPr>
                <w:rFonts w:ascii="Calibri" w:hAnsi="Calibri"/>
                <w:color w:val="000000"/>
                <w:sz w:val="20"/>
              </w:rPr>
              <w:t>Sri Lanka (Democratic Socialist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27C0909" w14:textId="77777777" w:rsidR="00917AF7" w:rsidRPr="00BF4F16" w:rsidRDefault="00917AF7" w:rsidP="00DA1E3A">
            <w:pPr>
              <w:rPr>
                <w:rFonts w:ascii="Calibri" w:hAnsi="Calibri"/>
                <w:color w:val="000000"/>
                <w:sz w:val="20"/>
              </w:rPr>
            </w:pPr>
            <w:r w:rsidRPr="00BF4F16">
              <w:rPr>
                <w:rFonts w:ascii="Calibri" w:hAnsi="Calibri"/>
                <w:color w:val="000000"/>
                <w:sz w:val="20"/>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B737A35" w14:textId="77777777" w:rsidR="00917AF7" w:rsidRPr="00BF4F16" w:rsidRDefault="00917AF7" w:rsidP="00DA1E3A">
            <w:pPr>
              <w:jc w:val="center"/>
              <w:rPr>
                <w:rFonts w:ascii="Calibri" w:hAnsi="Calibri"/>
                <w:color w:val="000000"/>
                <w:sz w:val="20"/>
              </w:rPr>
            </w:pPr>
            <w:r w:rsidRPr="00BF4F16">
              <w:rPr>
                <w:rFonts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8241838" w14:textId="77777777" w:rsidR="00917AF7" w:rsidRPr="00BF4F16" w:rsidRDefault="00917AF7" w:rsidP="00DA1E3A">
            <w:pPr>
              <w:jc w:val="center"/>
              <w:rPr>
                <w:rFonts w:ascii="Calibri" w:hAnsi="Calibri"/>
                <w:color w:val="000000"/>
                <w:sz w:val="20"/>
              </w:rPr>
            </w:pPr>
          </w:p>
        </w:tc>
      </w:tr>
      <w:tr w:rsidR="00917AF7" w:rsidRPr="00BF4F16" w14:paraId="6A45D7E6" w14:textId="77777777" w:rsidTr="00DA1E3A">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0B139E7" w14:textId="77777777" w:rsidR="00917AF7" w:rsidRPr="00BF4F16" w:rsidRDefault="00917AF7" w:rsidP="00DA1E3A">
            <w:pPr>
              <w:rPr>
                <w:rFonts w:ascii="Calibri" w:hAnsi="Calibri"/>
                <w:color w:val="000000"/>
                <w:sz w:val="20"/>
              </w:rPr>
            </w:pPr>
            <w:r w:rsidRPr="00BF4F16">
              <w:rPr>
                <w:rFonts w:ascii="Calibri" w:hAnsi="Calibri"/>
                <w:color w:val="000000"/>
                <w:sz w:val="20"/>
              </w:rPr>
              <w:t>Question 4/2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070FC3" w14:textId="77777777" w:rsidR="00917AF7" w:rsidRPr="00BF4F16" w:rsidRDefault="00917AF7" w:rsidP="00DA1E3A">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F47232" w14:textId="77777777" w:rsidR="00917AF7" w:rsidRPr="00BF4F16" w:rsidRDefault="00917AF7" w:rsidP="00DA1E3A">
            <w:pPr>
              <w:rPr>
                <w:rFonts w:ascii="Calibri" w:hAnsi="Calibri"/>
                <w:color w:val="000000"/>
                <w:sz w:val="20"/>
              </w:rPr>
            </w:pPr>
            <w:r w:rsidRPr="00BF4F16">
              <w:rPr>
                <w:rFonts w:ascii="Calibri" w:hAnsi="Calibri"/>
                <w:color w:val="000000"/>
                <w:sz w:val="20"/>
              </w:rPr>
              <w:t>Mr Sergei MELNIK</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BCDE303" w14:textId="77777777" w:rsidR="00917AF7" w:rsidRPr="00BF4F16" w:rsidRDefault="00917AF7" w:rsidP="00DA1E3A">
            <w:pPr>
              <w:rPr>
                <w:rFonts w:ascii="Calibri" w:hAnsi="Calibri"/>
                <w:color w:val="000000"/>
                <w:sz w:val="20"/>
              </w:rPr>
            </w:pPr>
            <w:r w:rsidRPr="00BF4F16">
              <w:rPr>
                <w:rFonts w:ascii="Calibri" w:hAnsi="Calibri"/>
                <w:color w:val="000000"/>
                <w:sz w:val="20"/>
              </w:rPr>
              <w:t>International Telecommunication Academy</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48AA91B" w14:textId="77777777" w:rsidR="00917AF7" w:rsidRPr="00BF4F16" w:rsidRDefault="00917AF7" w:rsidP="00DA1E3A">
            <w:pPr>
              <w:rPr>
                <w:rFonts w:ascii="Calibri" w:hAnsi="Calibri"/>
                <w:color w:val="000000"/>
                <w:sz w:val="20"/>
              </w:rPr>
            </w:pPr>
            <w:r w:rsidRPr="00BF4F16">
              <w:rPr>
                <w:rFonts w:ascii="Calibri" w:hAnsi="Calibri"/>
                <w:color w:val="000000"/>
                <w:sz w:val="20"/>
              </w:rPr>
              <w:t>Russian Federation</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686416F" w14:textId="77777777" w:rsidR="00917AF7" w:rsidRPr="00BF4F16" w:rsidRDefault="00917AF7" w:rsidP="00DA1E3A">
            <w:pPr>
              <w:rPr>
                <w:rFonts w:ascii="Calibri" w:hAnsi="Calibri"/>
                <w:color w:val="000000"/>
                <w:sz w:val="20"/>
              </w:rPr>
            </w:pPr>
            <w:r w:rsidRPr="00BF4F16">
              <w:rPr>
                <w:rFonts w:ascii="Calibri" w:hAnsi="Calibri"/>
                <w:color w:val="000000"/>
                <w:sz w:val="20"/>
              </w:rPr>
              <w:t>CIS countries</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78903E2" w14:textId="77777777" w:rsidR="00917AF7" w:rsidRPr="00BF4F16" w:rsidRDefault="00917AF7" w:rsidP="00DA1E3A">
            <w:pPr>
              <w:jc w:val="center"/>
              <w:rPr>
                <w:rFonts w:ascii="Calibri" w:hAnsi="Calibri"/>
                <w:color w:val="000000"/>
                <w:sz w:val="20"/>
              </w:rPr>
            </w:pPr>
            <w:r w:rsidRPr="00BF4F16">
              <w:rPr>
                <w:rFonts w:cstheme="minorHAnsi"/>
                <w:color w:val="000000" w:themeColor="text1"/>
                <w:kern w:val="24"/>
                <w:sz w:val="20"/>
              </w:rPr>
              <w:t>O</w:t>
            </w:r>
            <w:r w:rsidRPr="00BF4F16">
              <w:rPr>
                <w:rFonts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66D6A9" w14:textId="77777777" w:rsidR="00917AF7" w:rsidRPr="00BF4F16" w:rsidRDefault="00917AF7" w:rsidP="00DA1E3A">
            <w:pPr>
              <w:jc w:val="center"/>
              <w:rPr>
                <w:rFonts w:ascii="Calibri" w:hAnsi="Calibri"/>
                <w:color w:val="000000"/>
                <w:sz w:val="20"/>
              </w:rPr>
            </w:pPr>
          </w:p>
        </w:tc>
      </w:tr>
      <w:tr w:rsidR="00917AF7" w:rsidRPr="00BF4F16" w14:paraId="6E62E488" w14:textId="77777777" w:rsidTr="00DA1E3A">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788FD6" w14:textId="77777777" w:rsidR="00917AF7" w:rsidRPr="00BF4F16" w:rsidRDefault="00917AF7" w:rsidP="00DA1E3A">
            <w:pPr>
              <w:rPr>
                <w:rFonts w:ascii="Calibri" w:hAnsi="Calibri"/>
                <w:color w:val="000000"/>
                <w:sz w:val="20"/>
              </w:rPr>
            </w:pPr>
            <w:r w:rsidRPr="00BF4F16">
              <w:rPr>
                <w:rFonts w:ascii="Calibri" w:hAnsi="Calibri"/>
                <w:color w:val="000000"/>
                <w:sz w:val="20"/>
              </w:rPr>
              <w:t>Question 4/2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32D331" w14:textId="77777777" w:rsidR="00917AF7" w:rsidRPr="00BF4F16" w:rsidRDefault="00917AF7" w:rsidP="00DA1E3A">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DCDF75" w14:textId="77777777" w:rsidR="00917AF7" w:rsidRPr="00BF4F16" w:rsidRDefault="00917AF7" w:rsidP="00DA1E3A">
            <w:pPr>
              <w:rPr>
                <w:rFonts w:ascii="Calibri" w:hAnsi="Calibri"/>
                <w:color w:val="000000"/>
                <w:sz w:val="20"/>
              </w:rPr>
            </w:pPr>
            <w:r w:rsidRPr="00BF4F16">
              <w:rPr>
                <w:rFonts w:ascii="Calibri" w:hAnsi="Calibri"/>
                <w:color w:val="000000"/>
                <w:sz w:val="20"/>
              </w:rPr>
              <w:t>Ms Helen KYEYUNE</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C7571A1" w14:textId="77777777" w:rsidR="00917AF7" w:rsidRPr="00BF4F16" w:rsidRDefault="00917AF7" w:rsidP="00DA1E3A">
            <w:pPr>
              <w:rPr>
                <w:rFonts w:ascii="Calibri" w:hAnsi="Calibri"/>
                <w:color w:val="000000"/>
                <w:sz w:val="20"/>
              </w:rPr>
            </w:pPr>
            <w:r w:rsidRPr="00BF4F16">
              <w:rPr>
                <w:rFonts w:ascii="Calibri" w:hAnsi="Calibri"/>
                <w:color w:val="000000"/>
                <w:sz w:val="20"/>
              </w:rPr>
              <w:t>Access Partnership Ltd</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951D6E" w14:textId="77777777" w:rsidR="00917AF7" w:rsidRPr="00BF4F16" w:rsidRDefault="00917AF7" w:rsidP="00DA1E3A">
            <w:pPr>
              <w:rPr>
                <w:rFonts w:ascii="Calibri" w:hAnsi="Calibri"/>
                <w:color w:val="000000"/>
                <w:sz w:val="20"/>
              </w:rPr>
            </w:pPr>
            <w:r w:rsidRPr="00BF4F16">
              <w:rPr>
                <w:rFonts w:ascii="Calibri" w:hAnsi="Calibri"/>
                <w:color w:val="000000"/>
                <w:sz w:val="20"/>
              </w:rPr>
              <w:t>United Kingdom of Great Britain and Northern Ireland</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396ED30" w14:textId="77777777" w:rsidR="00917AF7" w:rsidRPr="00BF4F16" w:rsidRDefault="00917AF7" w:rsidP="00DA1E3A">
            <w:pPr>
              <w:rPr>
                <w:rFonts w:ascii="Calibri" w:hAnsi="Calibri"/>
                <w:color w:val="000000"/>
                <w:sz w:val="20"/>
              </w:rPr>
            </w:pPr>
            <w:r w:rsidRPr="00BF4F16">
              <w:rPr>
                <w:rFonts w:ascii="Calibri" w:hAnsi="Calibri"/>
                <w:color w:val="000000"/>
                <w:sz w:val="20"/>
              </w:rPr>
              <w:t>Europe</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161750" w14:textId="77777777" w:rsidR="00917AF7" w:rsidRPr="00BF4F16" w:rsidRDefault="00917AF7" w:rsidP="00DA1E3A">
            <w:pPr>
              <w:jc w:val="center"/>
              <w:rPr>
                <w:rFonts w:ascii="Calibri" w:hAnsi="Calibri"/>
                <w:color w:val="000000"/>
                <w:sz w:val="20"/>
              </w:rPr>
            </w:pPr>
            <w:r w:rsidRPr="00BF4F16">
              <w:rPr>
                <w:rFonts w:cstheme="minorHAnsi"/>
                <w:color w:val="000000" w:themeColor="text1"/>
                <w:kern w:val="24"/>
                <w:sz w:val="20"/>
              </w:rPr>
              <w:t>O</w:t>
            </w:r>
            <w:r w:rsidRPr="00BF4F16">
              <w:rPr>
                <w:rFonts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893FD7" w14:textId="77777777" w:rsidR="00917AF7" w:rsidRPr="00BF4F16" w:rsidRDefault="00917AF7" w:rsidP="00DA1E3A">
            <w:pPr>
              <w:jc w:val="center"/>
              <w:rPr>
                <w:rFonts w:ascii="Calibri" w:hAnsi="Calibri"/>
                <w:color w:val="000000"/>
                <w:sz w:val="20"/>
              </w:rPr>
            </w:pPr>
          </w:p>
        </w:tc>
      </w:tr>
      <w:tr w:rsidR="00917AF7" w:rsidRPr="00BF4F16" w14:paraId="11CD5FA7" w14:textId="77777777" w:rsidTr="00DA1E3A">
        <w:trPr>
          <w:trHeight w:val="75"/>
          <w:jc w:val="center"/>
        </w:trPr>
        <w:tc>
          <w:tcPr>
            <w:tcW w:w="140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62E635E8" w14:textId="77777777" w:rsidR="00917AF7" w:rsidRPr="00BF4F16" w:rsidRDefault="00917AF7" w:rsidP="00DA1E3A">
            <w:pPr>
              <w:rPr>
                <w:rFonts w:ascii="Calibri" w:hAnsi="Calibri"/>
                <w:color w:val="000000"/>
                <w:sz w:val="20"/>
              </w:rPr>
            </w:pPr>
            <w:r w:rsidRPr="00BF4F16">
              <w:rPr>
                <w:rFonts w:ascii="Calibri" w:hAnsi="Calibri"/>
                <w:color w:val="000000"/>
                <w:sz w:val="20"/>
              </w:rPr>
              <w:t>Question 5/2</w:t>
            </w:r>
          </w:p>
        </w:tc>
        <w:tc>
          <w:tcPr>
            <w:tcW w:w="185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4AEF2E7" w14:textId="77777777" w:rsidR="00917AF7" w:rsidRPr="00BF4F16" w:rsidRDefault="00917AF7" w:rsidP="00DA1E3A">
            <w:pPr>
              <w:rPr>
                <w:rFonts w:ascii="Calibri" w:hAnsi="Calibri"/>
                <w:color w:val="000000"/>
                <w:sz w:val="20"/>
              </w:rPr>
            </w:pPr>
            <w:r w:rsidRPr="00BF4F16">
              <w:rPr>
                <w:rFonts w:ascii="Calibri" w:hAnsi="Calibri"/>
                <w:color w:val="000000"/>
                <w:sz w:val="20"/>
              </w:rPr>
              <w:t>Co-Rapporteur</w:t>
            </w:r>
          </w:p>
        </w:tc>
        <w:tc>
          <w:tcPr>
            <w:tcW w:w="269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36A957CB" w14:textId="77777777" w:rsidR="00917AF7" w:rsidRPr="00BF4F16" w:rsidRDefault="00917AF7" w:rsidP="00DA1E3A">
            <w:pPr>
              <w:rPr>
                <w:rFonts w:ascii="Calibri" w:hAnsi="Calibri"/>
                <w:color w:val="000000"/>
                <w:sz w:val="20"/>
              </w:rPr>
            </w:pPr>
            <w:r w:rsidRPr="00BF4F16">
              <w:rPr>
                <w:rFonts w:ascii="Calibri" w:hAnsi="Calibri"/>
                <w:color w:val="000000"/>
                <w:sz w:val="20"/>
              </w:rPr>
              <w:t xml:space="preserve">Mr </w:t>
            </w:r>
            <w:proofErr w:type="spellStart"/>
            <w:r w:rsidRPr="00BF4F16">
              <w:rPr>
                <w:rFonts w:ascii="Calibri" w:hAnsi="Calibri"/>
                <w:color w:val="000000"/>
                <w:sz w:val="20"/>
              </w:rPr>
              <w:t>Abdulkarim</w:t>
            </w:r>
            <w:proofErr w:type="spellEnd"/>
            <w:r w:rsidRPr="00BF4F16">
              <w:rPr>
                <w:rFonts w:ascii="Calibri" w:hAnsi="Calibri"/>
                <w:color w:val="000000"/>
                <w:sz w:val="20"/>
              </w:rPr>
              <w:t xml:space="preserve"> OLOYEDE</w:t>
            </w:r>
          </w:p>
        </w:tc>
        <w:tc>
          <w:tcPr>
            <w:tcW w:w="165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1999D25A" w14:textId="77777777" w:rsidR="00917AF7" w:rsidRPr="00BF4F16" w:rsidRDefault="00917AF7" w:rsidP="00DA1E3A">
            <w:pPr>
              <w:rPr>
                <w:rFonts w:ascii="Calibri" w:hAnsi="Calibri"/>
                <w:color w:val="000000"/>
                <w:sz w:val="20"/>
              </w:rPr>
            </w:pPr>
            <w:r w:rsidRPr="00BF4F16">
              <w:rPr>
                <w:rFonts w:ascii="Calibri" w:hAnsi="Calibri"/>
                <w:color w:val="000000"/>
                <w:sz w:val="20"/>
              </w:rPr>
              <w:t>Administration</w:t>
            </w:r>
          </w:p>
        </w:tc>
        <w:tc>
          <w:tcPr>
            <w:tcW w:w="184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3D2784BD" w14:textId="77777777" w:rsidR="00917AF7" w:rsidRPr="00BF4F16" w:rsidRDefault="00917AF7" w:rsidP="00DA1E3A">
            <w:pPr>
              <w:rPr>
                <w:rFonts w:ascii="Calibri" w:hAnsi="Calibri"/>
                <w:color w:val="000000"/>
                <w:sz w:val="20"/>
              </w:rPr>
            </w:pPr>
            <w:r w:rsidRPr="00BF4F16">
              <w:rPr>
                <w:rFonts w:ascii="Calibri" w:hAnsi="Calibri"/>
                <w:color w:val="000000"/>
                <w:sz w:val="20"/>
              </w:rPr>
              <w:t>Nigeria</w:t>
            </w:r>
          </w:p>
        </w:tc>
        <w:tc>
          <w:tcPr>
            <w:tcW w:w="137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301C096C" w14:textId="77777777" w:rsidR="00917AF7" w:rsidRPr="00BF4F16" w:rsidRDefault="00917AF7" w:rsidP="00DA1E3A">
            <w:pPr>
              <w:rPr>
                <w:rFonts w:ascii="Calibri" w:hAnsi="Calibri"/>
                <w:color w:val="000000"/>
                <w:sz w:val="20"/>
              </w:rPr>
            </w:pPr>
            <w:r w:rsidRPr="00BF4F16">
              <w:rPr>
                <w:rFonts w:ascii="Calibri" w:hAnsi="Calibri"/>
                <w:color w:val="000000"/>
                <w:sz w:val="20"/>
              </w:rPr>
              <w:t>Africa</w:t>
            </w:r>
          </w:p>
        </w:tc>
        <w:tc>
          <w:tcPr>
            <w:tcW w:w="66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EA24801" w14:textId="77777777" w:rsidR="00917AF7" w:rsidRPr="00BF4F16" w:rsidRDefault="00917AF7" w:rsidP="00DA1E3A">
            <w:pPr>
              <w:jc w:val="center"/>
              <w:rPr>
                <w:rFonts w:ascii="Calibri" w:hAnsi="Calibri"/>
                <w:color w:val="000000"/>
                <w:sz w:val="20"/>
              </w:rPr>
            </w:pPr>
            <w:r w:rsidRPr="00BF4F16">
              <w:rPr>
                <w:rFonts w:cstheme="minorHAnsi"/>
                <w:color w:val="000000" w:themeColor="text1"/>
                <w:kern w:val="24"/>
                <w:sz w:val="20"/>
              </w:rPr>
              <w:t>O</w:t>
            </w:r>
          </w:p>
        </w:tc>
        <w:tc>
          <w:tcPr>
            <w:tcW w:w="70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2B12B0C" w14:textId="77777777" w:rsidR="00917AF7" w:rsidRPr="00BF4F16" w:rsidRDefault="00917AF7" w:rsidP="00DA1E3A">
            <w:pPr>
              <w:jc w:val="center"/>
              <w:rPr>
                <w:rFonts w:ascii="Calibri" w:hAnsi="Calibri"/>
                <w:color w:val="000000"/>
                <w:sz w:val="20"/>
              </w:rPr>
            </w:pPr>
          </w:p>
        </w:tc>
      </w:tr>
      <w:tr w:rsidR="00917AF7" w:rsidRPr="00BF4F16" w14:paraId="7041B90F" w14:textId="77777777" w:rsidTr="00DA1E3A">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EDB398D" w14:textId="77777777" w:rsidR="00917AF7" w:rsidRPr="00BF4F16" w:rsidRDefault="00917AF7" w:rsidP="00DA1E3A">
            <w:pPr>
              <w:rPr>
                <w:rFonts w:ascii="Calibri" w:hAnsi="Calibri"/>
                <w:color w:val="000000"/>
                <w:sz w:val="20"/>
              </w:rPr>
            </w:pPr>
            <w:r w:rsidRPr="00BF4F16">
              <w:rPr>
                <w:rFonts w:ascii="Calibri" w:hAnsi="Calibri"/>
                <w:color w:val="000000"/>
                <w:sz w:val="20"/>
              </w:rPr>
              <w:t>Question 5/2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B3B8C53" w14:textId="77777777" w:rsidR="00917AF7" w:rsidRPr="00BF4F16" w:rsidRDefault="00917AF7" w:rsidP="00DA1E3A">
            <w:pPr>
              <w:rPr>
                <w:rFonts w:ascii="Calibri" w:hAnsi="Calibri"/>
                <w:color w:val="000000"/>
                <w:sz w:val="20"/>
              </w:rPr>
            </w:pPr>
            <w:r w:rsidRPr="00BF4F16">
              <w:rPr>
                <w:rFonts w:ascii="Calibri" w:hAnsi="Calibri"/>
                <w:color w:val="000000"/>
                <w:sz w:val="20"/>
              </w:rPr>
              <w:t>Co-Rapporteur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683052D" w14:textId="77777777" w:rsidR="00917AF7" w:rsidRPr="00BF4F16" w:rsidRDefault="00917AF7" w:rsidP="00DA1E3A">
            <w:pPr>
              <w:rPr>
                <w:rFonts w:ascii="Calibri" w:hAnsi="Calibri"/>
                <w:color w:val="000000"/>
                <w:sz w:val="20"/>
              </w:rPr>
            </w:pPr>
            <w:r w:rsidRPr="00BF4F16">
              <w:rPr>
                <w:rFonts w:ascii="Calibri" w:hAnsi="Calibri"/>
                <w:color w:val="000000"/>
                <w:sz w:val="20"/>
              </w:rPr>
              <w:t xml:space="preserve">Ms </w:t>
            </w:r>
            <w:proofErr w:type="spellStart"/>
            <w:r w:rsidRPr="00BF4F16">
              <w:rPr>
                <w:rFonts w:ascii="Calibri" w:hAnsi="Calibri"/>
                <w:color w:val="000000"/>
                <w:sz w:val="20"/>
              </w:rPr>
              <w:t>Sha</w:t>
            </w:r>
            <w:proofErr w:type="spellEnd"/>
            <w:r w:rsidRPr="00BF4F16">
              <w:rPr>
                <w:rFonts w:ascii="Calibri" w:hAnsi="Calibri"/>
                <w:color w:val="000000"/>
                <w:sz w:val="20"/>
              </w:rPr>
              <w:t xml:space="preserve"> WEI</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B6A4B96" w14:textId="77777777" w:rsidR="00917AF7" w:rsidRPr="00BF4F16" w:rsidRDefault="00917AF7" w:rsidP="00DA1E3A">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7E2BB31" w14:textId="77777777" w:rsidR="00917AF7" w:rsidRPr="00BF4F16" w:rsidRDefault="00917AF7" w:rsidP="00DA1E3A">
            <w:pPr>
              <w:rPr>
                <w:rFonts w:ascii="Calibri" w:hAnsi="Calibri"/>
                <w:color w:val="000000"/>
                <w:sz w:val="20"/>
              </w:rPr>
            </w:pPr>
            <w:r w:rsidRPr="00BF4F16">
              <w:rPr>
                <w:rFonts w:ascii="Calibri" w:hAnsi="Calibri"/>
                <w:color w:val="000000"/>
                <w:sz w:val="20"/>
              </w:rPr>
              <w:t>China (People’s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03430D4" w14:textId="77777777" w:rsidR="00917AF7" w:rsidRPr="00BF4F16" w:rsidRDefault="00917AF7" w:rsidP="00DA1E3A">
            <w:pPr>
              <w:rPr>
                <w:rFonts w:ascii="Calibri" w:hAnsi="Calibri"/>
                <w:color w:val="000000"/>
                <w:sz w:val="20"/>
              </w:rPr>
            </w:pPr>
            <w:r w:rsidRPr="00BF4F16">
              <w:rPr>
                <w:rFonts w:ascii="Calibri" w:hAnsi="Calibri"/>
                <w:color w:val="000000"/>
                <w:sz w:val="20"/>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D41E950" w14:textId="77777777" w:rsidR="00917AF7" w:rsidRPr="00BF4F16" w:rsidRDefault="00917AF7" w:rsidP="00DA1E3A">
            <w:pPr>
              <w:jc w:val="center"/>
              <w:rPr>
                <w:rFonts w:ascii="Calibri" w:hAnsi="Calibri"/>
                <w:color w:val="000000"/>
                <w:sz w:val="20"/>
              </w:rPr>
            </w:pPr>
            <w:r w:rsidRPr="00BF4F16">
              <w:rPr>
                <w:rFonts w:cstheme="minorHAnsi"/>
                <w:color w:val="000000" w:themeColor="text1"/>
                <w:kern w:val="24"/>
                <w:sz w:val="20"/>
              </w:rPr>
              <w:t>O</w:t>
            </w:r>
            <w:r w:rsidRPr="00BF4F16">
              <w:rPr>
                <w:rFonts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4A09A07" w14:textId="77777777" w:rsidR="00917AF7" w:rsidRPr="00BF4F16" w:rsidRDefault="00917AF7" w:rsidP="00DA1E3A">
            <w:pPr>
              <w:jc w:val="center"/>
              <w:rPr>
                <w:rFonts w:ascii="Calibri" w:hAnsi="Calibri"/>
                <w:color w:val="000000"/>
                <w:sz w:val="20"/>
              </w:rPr>
            </w:pPr>
          </w:p>
        </w:tc>
      </w:tr>
      <w:tr w:rsidR="00917AF7" w:rsidRPr="00BF4F16" w14:paraId="71914DCE" w14:textId="77777777" w:rsidTr="00DA1E3A">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656F55" w14:textId="77777777" w:rsidR="00917AF7" w:rsidRPr="00BF4F16" w:rsidRDefault="00917AF7" w:rsidP="00DA1E3A">
            <w:pPr>
              <w:rPr>
                <w:rFonts w:ascii="Calibri" w:hAnsi="Calibri"/>
                <w:color w:val="000000"/>
                <w:sz w:val="20"/>
              </w:rPr>
            </w:pPr>
            <w:r w:rsidRPr="00BF4F16">
              <w:rPr>
                <w:rFonts w:ascii="Calibri" w:hAnsi="Calibri"/>
                <w:color w:val="000000"/>
                <w:sz w:val="20"/>
              </w:rPr>
              <w:t>Question 5/2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26CE585" w14:textId="77777777" w:rsidR="00917AF7" w:rsidRPr="00BF4F16" w:rsidRDefault="00917AF7" w:rsidP="00DA1E3A">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AE10C3" w14:textId="77777777" w:rsidR="00917AF7" w:rsidRPr="00BF4F16" w:rsidRDefault="00917AF7" w:rsidP="00DA1E3A">
            <w:pPr>
              <w:rPr>
                <w:rFonts w:ascii="Calibri" w:hAnsi="Calibri"/>
                <w:color w:val="000000"/>
                <w:sz w:val="20"/>
                <w:lang w:val="fr-FR"/>
              </w:rPr>
            </w:pPr>
            <w:r w:rsidRPr="00BF4F16">
              <w:rPr>
                <w:rFonts w:ascii="Calibri" w:hAnsi="Calibri"/>
                <w:color w:val="000000"/>
                <w:sz w:val="20"/>
                <w:lang w:val="fr-FR"/>
              </w:rPr>
              <w:t>Mr Ahmadou Dit Adi CISSE</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EC5BC77" w14:textId="77777777" w:rsidR="00917AF7" w:rsidRPr="00BF4F16" w:rsidRDefault="00917AF7" w:rsidP="00DA1E3A">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2DC00D6" w14:textId="77777777" w:rsidR="00917AF7" w:rsidRPr="00BF4F16" w:rsidRDefault="00917AF7" w:rsidP="00DA1E3A">
            <w:pPr>
              <w:rPr>
                <w:rFonts w:ascii="Calibri" w:hAnsi="Calibri"/>
                <w:color w:val="000000"/>
                <w:sz w:val="20"/>
              </w:rPr>
            </w:pPr>
            <w:r w:rsidRPr="00BF4F16">
              <w:rPr>
                <w:rFonts w:ascii="Calibri" w:hAnsi="Calibri"/>
                <w:color w:val="000000"/>
                <w:sz w:val="20"/>
              </w:rPr>
              <w:t>Mali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190941" w14:textId="77777777" w:rsidR="00917AF7" w:rsidRPr="00BF4F16" w:rsidRDefault="00917AF7" w:rsidP="00DA1E3A">
            <w:pPr>
              <w:rPr>
                <w:rFonts w:ascii="Calibri" w:hAnsi="Calibri"/>
                <w:color w:val="000000"/>
                <w:sz w:val="20"/>
              </w:rPr>
            </w:pPr>
            <w:r w:rsidRPr="00BF4F16">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484D197" w14:textId="77777777" w:rsidR="00917AF7" w:rsidRPr="00BF4F16" w:rsidRDefault="00917AF7" w:rsidP="00DA1E3A">
            <w:pPr>
              <w:jc w:val="center"/>
              <w:rPr>
                <w:rFonts w:ascii="Calibri" w:hAnsi="Calibri"/>
                <w:color w:val="000000"/>
                <w:sz w:val="20"/>
              </w:rPr>
            </w:pPr>
            <w:r w:rsidRPr="00BF4F16">
              <w:rPr>
                <w:rFonts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695290" w14:textId="77777777" w:rsidR="00917AF7" w:rsidRPr="00BF4F16" w:rsidRDefault="00917AF7" w:rsidP="00DA1E3A">
            <w:pPr>
              <w:jc w:val="center"/>
              <w:rPr>
                <w:rFonts w:ascii="Calibri" w:hAnsi="Calibri"/>
                <w:color w:val="000000"/>
                <w:sz w:val="20"/>
              </w:rPr>
            </w:pPr>
          </w:p>
        </w:tc>
      </w:tr>
      <w:tr w:rsidR="00917AF7" w:rsidRPr="00BF4F16" w14:paraId="55DD7A64" w14:textId="77777777" w:rsidTr="00DA1E3A">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62BC76" w14:textId="77777777" w:rsidR="00917AF7" w:rsidRPr="00BF4F16" w:rsidRDefault="00917AF7" w:rsidP="00DA1E3A">
            <w:pPr>
              <w:rPr>
                <w:rFonts w:ascii="Calibri" w:hAnsi="Calibri"/>
                <w:color w:val="000000"/>
                <w:sz w:val="20"/>
              </w:rPr>
            </w:pPr>
            <w:r w:rsidRPr="00BF4F16">
              <w:rPr>
                <w:rFonts w:ascii="Calibri" w:hAnsi="Calibri"/>
                <w:color w:val="000000"/>
                <w:sz w:val="20"/>
              </w:rPr>
              <w:lastRenderedPageBreak/>
              <w:t>Question 5/2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CE4F8F8" w14:textId="77777777" w:rsidR="00917AF7" w:rsidRPr="00BF4F16" w:rsidRDefault="00917AF7" w:rsidP="00DA1E3A">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73036E8" w14:textId="77777777" w:rsidR="00917AF7" w:rsidRPr="00BF4F16" w:rsidRDefault="00917AF7" w:rsidP="00DA1E3A">
            <w:pPr>
              <w:rPr>
                <w:rFonts w:ascii="Calibri" w:hAnsi="Calibri"/>
                <w:color w:val="000000"/>
                <w:sz w:val="20"/>
              </w:rPr>
            </w:pPr>
            <w:r w:rsidRPr="00BF4F16">
              <w:rPr>
                <w:rFonts w:ascii="Calibri" w:hAnsi="Calibri"/>
                <w:color w:val="000000"/>
                <w:sz w:val="20"/>
              </w:rPr>
              <w:t xml:space="preserve">Mr </w:t>
            </w:r>
            <w:proofErr w:type="spellStart"/>
            <w:r w:rsidRPr="00BF4F16">
              <w:rPr>
                <w:rFonts w:ascii="Calibri" w:hAnsi="Calibri"/>
                <w:color w:val="000000"/>
                <w:sz w:val="20"/>
              </w:rPr>
              <w:t>Babou</w:t>
            </w:r>
            <w:proofErr w:type="spellEnd"/>
            <w:r w:rsidRPr="00BF4F16">
              <w:rPr>
                <w:rFonts w:ascii="Calibri" w:hAnsi="Calibri"/>
                <w:color w:val="000000"/>
                <w:sz w:val="20"/>
              </w:rPr>
              <w:t xml:space="preserve"> SARR</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B742F0" w14:textId="77777777" w:rsidR="00917AF7" w:rsidRPr="00BF4F16" w:rsidRDefault="00917AF7" w:rsidP="00DA1E3A">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48FD72A" w14:textId="77777777" w:rsidR="00917AF7" w:rsidRPr="00BF4F16" w:rsidRDefault="00917AF7" w:rsidP="00DA1E3A">
            <w:pPr>
              <w:rPr>
                <w:rFonts w:ascii="Calibri" w:hAnsi="Calibri"/>
                <w:color w:val="000000"/>
                <w:sz w:val="20"/>
              </w:rPr>
            </w:pPr>
            <w:r w:rsidRPr="00BF4F16">
              <w:rPr>
                <w:rFonts w:ascii="Calibri" w:hAnsi="Calibri"/>
                <w:color w:val="000000"/>
                <w:sz w:val="20"/>
              </w:rPr>
              <w:t>Senegal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3E4856" w14:textId="77777777" w:rsidR="00917AF7" w:rsidRPr="00BF4F16" w:rsidRDefault="00917AF7" w:rsidP="00DA1E3A">
            <w:pPr>
              <w:rPr>
                <w:rFonts w:ascii="Calibri" w:hAnsi="Calibri"/>
                <w:color w:val="000000"/>
                <w:sz w:val="20"/>
              </w:rPr>
            </w:pPr>
            <w:r w:rsidRPr="00BF4F16">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6A0287" w14:textId="77777777" w:rsidR="00917AF7" w:rsidRPr="00BF4F16" w:rsidRDefault="00917AF7" w:rsidP="00DA1E3A">
            <w:pPr>
              <w:jc w:val="center"/>
              <w:rPr>
                <w:rFonts w:ascii="Calibri" w:hAnsi="Calibri"/>
                <w:color w:val="000000"/>
                <w:sz w:val="20"/>
              </w:rPr>
            </w:pPr>
            <w:r w:rsidRPr="00BF4F16">
              <w:rPr>
                <w:rFonts w:cstheme="minorHAnsi"/>
                <w:color w:val="000000" w:themeColor="text1"/>
                <w:kern w:val="24"/>
                <w:sz w:val="20"/>
              </w:rPr>
              <w:t>O</w:t>
            </w:r>
            <w:r w:rsidRPr="00BF4F16">
              <w:rPr>
                <w:rFonts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2EFD57A" w14:textId="77777777" w:rsidR="00917AF7" w:rsidRPr="00BF4F16" w:rsidRDefault="00917AF7" w:rsidP="00DA1E3A">
            <w:pPr>
              <w:jc w:val="center"/>
              <w:rPr>
                <w:rFonts w:ascii="Calibri" w:hAnsi="Calibri"/>
                <w:color w:val="000000"/>
                <w:sz w:val="20"/>
              </w:rPr>
            </w:pPr>
          </w:p>
        </w:tc>
      </w:tr>
      <w:tr w:rsidR="00917AF7" w:rsidRPr="00BF4F16" w14:paraId="60364412" w14:textId="77777777" w:rsidTr="00DA1E3A">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AD3CB3" w14:textId="77777777" w:rsidR="00917AF7" w:rsidRPr="00BF4F16" w:rsidRDefault="00917AF7" w:rsidP="00DA1E3A">
            <w:pPr>
              <w:rPr>
                <w:rFonts w:ascii="Calibri" w:hAnsi="Calibri"/>
                <w:color w:val="000000"/>
                <w:sz w:val="20"/>
              </w:rPr>
            </w:pPr>
            <w:r w:rsidRPr="00BF4F16">
              <w:rPr>
                <w:rFonts w:ascii="Calibri" w:hAnsi="Calibri"/>
                <w:color w:val="000000"/>
                <w:sz w:val="20"/>
              </w:rPr>
              <w:t>Question 5/2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CFE67DC" w14:textId="77777777" w:rsidR="00917AF7" w:rsidRPr="00BF4F16" w:rsidRDefault="00917AF7" w:rsidP="00DA1E3A">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6E32BAE" w14:textId="77777777" w:rsidR="00917AF7" w:rsidRPr="00BF4F16" w:rsidRDefault="00917AF7" w:rsidP="00DA1E3A">
            <w:pPr>
              <w:rPr>
                <w:rFonts w:ascii="Calibri" w:hAnsi="Calibri"/>
                <w:color w:val="000000"/>
                <w:sz w:val="20"/>
              </w:rPr>
            </w:pPr>
            <w:r w:rsidRPr="00BF4F16">
              <w:rPr>
                <w:rFonts w:ascii="Calibri" w:hAnsi="Calibri"/>
                <w:color w:val="000000"/>
                <w:sz w:val="20"/>
              </w:rPr>
              <w:t xml:space="preserve">Ms </w:t>
            </w:r>
            <w:proofErr w:type="spellStart"/>
            <w:r w:rsidRPr="00BF4F16">
              <w:rPr>
                <w:rFonts w:ascii="Calibri" w:hAnsi="Calibri"/>
                <w:color w:val="000000"/>
                <w:sz w:val="20"/>
              </w:rPr>
              <w:t>Armelle</w:t>
            </w:r>
            <w:proofErr w:type="spellEnd"/>
            <w:r w:rsidRPr="00BF4F16">
              <w:rPr>
                <w:rFonts w:ascii="Calibri" w:hAnsi="Calibri"/>
                <w:color w:val="000000"/>
                <w:sz w:val="20"/>
              </w:rPr>
              <w:t xml:space="preserve"> MANKO</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0F7400" w14:textId="77777777" w:rsidR="00917AF7" w:rsidRPr="00BF4F16" w:rsidRDefault="00917AF7" w:rsidP="00DA1E3A">
            <w:pPr>
              <w:rPr>
                <w:rFonts w:ascii="Calibri" w:hAnsi="Calibri"/>
                <w:color w:val="000000"/>
                <w:sz w:val="20"/>
                <w:lang w:val="fr-FR"/>
              </w:rPr>
            </w:pPr>
            <w:proofErr w:type="spellStart"/>
            <w:r w:rsidRPr="00BF4F16">
              <w:rPr>
                <w:rFonts w:ascii="Calibri" w:hAnsi="Calibri"/>
                <w:color w:val="000000"/>
                <w:sz w:val="20"/>
                <w:lang w:val="fr-FR"/>
              </w:rPr>
              <w:t>Ecole</w:t>
            </w:r>
            <w:proofErr w:type="spellEnd"/>
            <w:r w:rsidRPr="00BF4F16">
              <w:rPr>
                <w:rFonts w:ascii="Calibri" w:hAnsi="Calibri"/>
                <w:color w:val="000000"/>
                <w:sz w:val="20"/>
                <w:lang w:val="fr-FR"/>
              </w:rPr>
              <w:t xml:space="preserve"> Nationale Supérieure des Postes, Télécommunications et TIC</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FE1E9E8" w14:textId="77777777" w:rsidR="00917AF7" w:rsidRPr="00BF4F16" w:rsidRDefault="00917AF7" w:rsidP="00DA1E3A">
            <w:pPr>
              <w:rPr>
                <w:rFonts w:ascii="Calibri" w:hAnsi="Calibri"/>
                <w:color w:val="000000"/>
                <w:sz w:val="20"/>
              </w:rPr>
            </w:pPr>
            <w:r w:rsidRPr="00BF4F16">
              <w:rPr>
                <w:rFonts w:ascii="Calibri" w:hAnsi="Calibri"/>
                <w:color w:val="000000"/>
                <w:sz w:val="20"/>
              </w:rPr>
              <w:t>Cameroon</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8D7552E" w14:textId="77777777" w:rsidR="00917AF7" w:rsidRPr="00BF4F16" w:rsidRDefault="00917AF7" w:rsidP="00DA1E3A">
            <w:pPr>
              <w:rPr>
                <w:rFonts w:ascii="Calibri" w:hAnsi="Calibri"/>
                <w:color w:val="000000"/>
                <w:sz w:val="20"/>
              </w:rPr>
            </w:pPr>
            <w:r w:rsidRPr="00BF4F16">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7EB8EC5" w14:textId="77777777" w:rsidR="00917AF7" w:rsidRPr="00BF4F16" w:rsidRDefault="00917AF7" w:rsidP="00DA1E3A">
            <w:pPr>
              <w:jc w:val="center"/>
              <w:rPr>
                <w:rFonts w:ascii="Calibri" w:hAnsi="Calibri"/>
                <w:color w:val="000000"/>
                <w:sz w:val="20"/>
              </w:rPr>
            </w:pPr>
            <w:r w:rsidRPr="00BF4F16">
              <w:rPr>
                <w:rFonts w:cstheme="minorHAnsi"/>
                <w:color w:val="000000" w:themeColor="text1"/>
                <w:kern w:val="24"/>
                <w:sz w:val="20"/>
              </w:rPr>
              <w:t>O</w:t>
            </w:r>
            <w:r w:rsidRPr="00BF4F16">
              <w:rPr>
                <w:rFonts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2D0D2DD" w14:textId="77777777" w:rsidR="00917AF7" w:rsidRPr="00BF4F16" w:rsidRDefault="00917AF7" w:rsidP="00DA1E3A">
            <w:pPr>
              <w:jc w:val="center"/>
              <w:rPr>
                <w:rFonts w:ascii="Calibri" w:hAnsi="Calibri"/>
                <w:color w:val="000000"/>
                <w:sz w:val="20"/>
              </w:rPr>
            </w:pPr>
          </w:p>
        </w:tc>
      </w:tr>
      <w:tr w:rsidR="00917AF7" w:rsidRPr="00BF4F16" w14:paraId="396BC3C0" w14:textId="77777777" w:rsidTr="00DA1E3A">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CDE53F0" w14:textId="77777777" w:rsidR="00917AF7" w:rsidRPr="00BF4F16" w:rsidRDefault="00917AF7" w:rsidP="00DA1E3A">
            <w:pPr>
              <w:rPr>
                <w:rFonts w:ascii="Calibri" w:hAnsi="Calibri"/>
                <w:color w:val="000000"/>
                <w:sz w:val="20"/>
              </w:rPr>
            </w:pPr>
            <w:r w:rsidRPr="00BF4F16">
              <w:rPr>
                <w:rFonts w:ascii="Calibri" w:hAnsi="Calibri"/>
                <w:color w:val="000000"/>
                <w:sz w:val="20"/>
              </w:rPr>
              <w:t>Question 5/2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846D929" w14:textId="77777777" w:rsidR="00917AF7" w:rsidRPr="00BF4F16" w:rsidRDefault="00917AF7" w:rsidP="00DA1E3A">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05AB7F" w14:textId="77777777" w:rsidR="00917AF7" w:rsidRPr="00BF4F16" w:rsidRDefault="00917AF7" w:rsidP="00DA1E3A">
            <w:pPr>
              <w:rPr>
                <w:rFonts w:ascii="Calibri" w:hAnsi="Calibri"/>
                <w:color w:val="000000"/>
                <w:sz w:val="20"/>
              </w:rPr>
            </w:pPr>
            <w:r w:rsidRPr="00BF4F16">
              <w:rPr>
                <w:rFonts w:ascii="Calibri" w:hAnsi="Calibri"/>
                <w:color w:val="000000"/>
                <w:sz w:val="20"/>
              </w:rPr>
              <w:t xml:space="preserve">Mr </w:t>
            </w:r>
            <w:proofErr w:type="spellStart"/>
            <w:r w:rsidRPr="00BF4F16">
              <w:rPr>
                <w:rFonts w:ascii="Calibri" w:hAnsi="Calibri"/>
                <w:color w:val="000000"/>
                <w:sz w:val="20"/>
              </w:rPr>
              <w:t>Turhan</w:t>
            </w:r>
            <w:proofErr w:type="spellEnd"/>
            <w:r w:rsidRPr="00BF4F16">
              <w:rPr>
                <w:rFonts w:ascii="Calibri" w:hAnsi="Calibri"/>
                <w:color w:val="000000"/>
                <w:sz w:val="20"/>
              </w:rPr>
              <w:t xml:space="preserve"> MULUK</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1910A6C" w14:textId="77777777" w:rsidR="00917AF7" w:rsidRPr="00BF4F16" w:rsidRDefault="00917AF7" w:rsidP="00DA1E3A">
            <w:pPr>
              <w:rPr>
                <w:rFonts w:ascii="Calibri" w:hAnsi="Calibri"/>
                <w:color w:val="000000"/>
                <w:sz w:val="20"/>
              </w:rPr>
            </w:pPr>
            <w:r w:rsidRPr="00BF4F16">
              <w:rPr>
                <w:rFonts w:ascii="Calibri" w:hAnsi="Calibri"/>
                <w:color w:val="000000"/>
                <w:sz w:val="20"/>
              </w:rPr>
              <w:t>Intel Corporation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4497846" w14:textId="77777777" w:rsidR="00917AF7" w:rsidRPr="00BF4F16" w:rsidRDefault="00917AF7" w:rsidP="00DA1E3A">
            <w:pPr>
              <w:rPr>
                <w:rFonts w:ascii="Calibri" w:hAnsi="Calibri"/>
                <w:color w:val="000000"/>
                <w:sz w:val="20"/>
              </w:rPr>
            </w:pPr>
            <w:r w:rsidRPr="00BF4F16">
              <w:rPr>
                <w:rFonts w:ascii="Calibri" w:hAnsi="Calibri"/>
                <w:color w:val="000000"/>
                <w:sz w:val="20"/>
              </w:rPr>
              <w:t>United States of America</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197E143" w14:textId="77777777" w:rsidR="00917AF7" w:rsidRPr="00BF4F16" w:rsidRDefault="00917AF7" w:rsidP="00DA1E3A">
            <w:pPr>
              <w:rPr>
                <w:rFonts w:ascii="Calibri" w:hAnsi="Calibri"/>
                <w:color w:val="000000"/>
                <w:sz w:val="20"/>
              </w:rPr>
            </w:pPr>
            <w:r w:rsidRPr="00BF4F16">
              <w:rPr>
                <w:rFonts w:ascii="Calibri" w:hAnsi="Calibri"/>
                <w:color w:val="000000"/>
                <w:sz w:val="20"/>
              </w:rPr>
              <w:t>Americas</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AA97F6D" w14:textId="77777777" w:rsidR="00917AF7" w:rsidRPr="00BF4F16" w:rsidRDefault="00917AF7" w:rsidP="00DA1E3A">
            <w:pPr>
              <w:jc w:val="center"/>
              <w:rPr>
                <w:rFonts w:ascii="Calibri" w:hAnsi="Calibri"/>
                <w:color w:val="000000"/>
                <w:sz w:val="20"/>
              </w:rPr>
            </w:pPr>
            <w:r w:rsidRPr="00BF4F16">
              <w:rPr>
                <w:rFonts w:cstheme="minorHAnsi"/>
                <w:color w:val="000000" w:themeColor="text1"/>
                <w:kern w:val="24"/>
                <w:sz w:val="20"/>
              </w:rPr>
              <w:t>O</w:t>
            </w:r>
            <w:r w:rsidRPr="00BF4F16">
              <w:rPr>
                <w:rFonts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38A3DA6" w14:textId="77777777" w:rsidR="00917AF7" w:rsidRPr="00BF4F16" w:rsidRDefault="00917AF7" w:rsidP="00DA1E3A">
            <w:pPr>
              <w:jc w:val="center"/>
              <w:rPr>
                <w:rFonts w:ascii="Calibri" w:hAnsi="Calibri"/>
                <w:color w:val="000000"/>
                <w:sz w:val="20"/>
              </w:rPr>
            </w:pPr>
          </w:p>
        </w:tc>
      </w:tr>
      <w:tr w:rsidR="00917AF7" w:rsidRPr="00BF4F16" w14:paraId="6AB7720C" w14:textId="77777777" w:rsidTr="00DA1E3A">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6416A4C" w14:textId="77777777" w:rsidR="00917AF7" w:rsidRPr="00BF4F16" w:rsidRDefault="00917AF7" w:rsidP="00DA1E3A">
            <w:pPr>
              <w:rPr>
                <w:rFonts w:ascii="Calibri" w:hAnsi="Calibri"/>
                <w:color w:val="000000"/>
                <w:sz w:val="20"/>
              </w:rPr>
            </w:pPr>
            <w:r w:rsidRPr="00BF4F16">
              <w:rPr>
                <w:rFonts w:ascii="Calibri" w:hAnsi="Calibri"/>
                <w:color w:val="000000"/>
                <w:sz w:val="20"/>
              </w:rPr>
              <w:t>Question 5/2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697E5BD" w14:textId="77777777" w:rsidR="00917AF7" w:rsidRPr="00BF4F16" w:rsidRDefault="00917AF7" w:rsidP="00DA1E3A">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C554E83" w14:textId="77777777" w:rsidR="00917AF7" w:rsidRPr="00BF4F16" w:rsidRDefault="00917AF7" w:rsidP="00DA1E3A">
            <w:pPr>
              <w:rPr>
                <w:rFonts w:ascii="Calibri" w:hAnsi="Calibri"/>
                <w:color w:val="000000"/>
                <w:sz w:val="20"/>
              </w:rPr>
            </w:pPr>
            <w:r w:rsidRPr="00BF4F16">
              <w:rPr>
                <w:rFonts w:ascii="Calibri" w:hAnsi="Calibri"/>
                <w:color w:val="000000"/>
                <w:sz w:val="20"/>
              </w:rPr>
              <w:t xml:space="preserve">Mr </w:t>
            </w:r>
            <w:proofErr w:type="spellStart"/>
            <w:r w:rsidRPr="00BF4F16">
              <w:rPr>
                <w:rFonts w:ascii="Calibri" w:hAnsi="Calibri"/>
                <w:color w:val="000000"/>
                <w:sz w:val="20"/>
              </w:rPr>
              <w:t>Guoqing</w:t>
            </w:r>
            <w:proofErr w:type="spellEnd"/>
            <w:r w:rsidRPr="00BF4F16">
              <w:rPr>
                <w:rFonts w:ascii="Calibri" w:hAnsi="Calibri"/>
                <w:color w:val="000000"/>
                <w:sz w:val="20"/>
              </w:rPr>
              <w:t xml:space="preserve"> LI</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FB1E309" w14:textId="77777777" w:rsidR="00917AF7" w:rsidRPr="00BF4F16" w:rsidRDefault="00917AF7" w:rsidP="00DA1E3A">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65FBC3D" w14:textId="77777777" w:rsidR="00917AF7" w:rsidRPr="00BF4F16" w:rsidRDefault="00917AF7" w:rsidP="00DA1E3A">
            <w:pPr>
              <w:rPr>
                <w:rFonts w:ascii="Calibri" w:hAnsi="Calibri"/>
                <w:color w:val="000000"/>
                <w:sz w:val="20"/>
              </w:rPr>
            </w:pPr>
            <w:r w:rsidRPr="00BF4F16">
              <w:rPr>
                <w:rFonts w:ascii="Calibri" w:hAnsi="Calibri"/>
                <w:color w:val="000000"/>
                <w:sz w:val="20"/>
              </w:rPr>
              <w:t>China (People’s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1C566A0" w14:textId="77777777" w:rsidR="00917AF7" w:rsidRPr="00BF4F16" w:rsidRDefault="00917AF7" w:rsidP="00DA1E3A">
            <w:pPr>
              <w:rPr>
                <w:rFonts w:ascii="Calibri" w:hAnsi="Calibri"/>
                <w:color w:val="000000"/>
                <w:sz w:val="20"/>
              </w:rPr>
            </w:pPr>
            <w:r w:rsidRPr="00BF4F16">
              <w:rPr>
                <w:rFonts w:ascii="Calibri" w:hAnsi="Calibri"/>
                <w:color w:val="000000"/>
                <w:sz w:val="20"/>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CFEC246" w14:textId="77777777" w:rsidR="00917AF7" w:rsidRPr="00BF4F16" w:rsidRDefault="00917AF7" w:rsidP="00DA1E3A">
            <w:pPr>
              <w:jc w:val="center"/>
              <w:rPr>
                <w:rFonts w:ascii="Calibri" w:hAnsi="Calibri"/>
                <w:color w:val="000000"/>
                <w:sz w:val="20"/>
              </w:rPr>
            </w:pPr>
            <w:r w:rsidRPr="00BF4F16">
              <w:rPr>
                <w:rFonts w:cstheme="minorHAnsi"/>
                <w:color w:val="000000" w:themeColor="text1"/>
                <w:kern w:val="24"/>
                <w:sz w:val="20"/>
              </w:rPr>
              <w:t>O</w:t>
            </w:r>
            <w:r w:rsidRPr="00BF4F16">
              <w:rPr>
                <w:rFonts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6FA91D" w14:textId="77777777" w:rsidR="00917AF7" w:rsidRPr="00BF4F16" w:rsidRDefault="00917AF7" w:rsidP="00DA1E3A">
            <w:pPr>
              <w:jc w:val="center"/>
              <w:rPr>
                <w:rFonts w:ascii="Calibri" w:hAnsi="Calibri"/>
                <w:color w:val="000000"/>
                <w:sz w:val="20"/>
              </w:rPr>
            </w:pPr>
          </w:p>
        </w:tc>
      </w:tr>
      <w:tr w:rsidR="00917AF7" w:rsidRPr="00BF4F16" w14:paraId="0A94C3A1" w14:textId="77777777" w:rsidTr="00DA1E3A">
        <w:trPr>
          <w:trHeight w:val="300"/>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A9F33FB" w14:textId="77777777" w:rsidR="00917AF7" w:rsidRPr="00BF4F16" w:rsidRDefault="00917AF7" w:rsidP="00DA1E3A">
            <w:pPr>
              <w:rPr>
                <w:rFonts w:ascii="Calibri" w:hAnsi="Calibri"/>
                <w:color w:val="000000"/>
                <w:sz w:val="20"/>
              </w:rPr>
            </w:pPr>
            <w:r w:rsidRPr="00BF4F16">
              <w:rPr>
                <w:rFonts w:ascii="Calibri" w:hAnsi="Calibri"/>
                <w:color w:val="000000"/>
                <w:sz w:val="20"/>
              </w:rPr>
              <w:t>Question 5/2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899D87B" w14:textId="77777777" w:rsidR="00917AF7" w:rsidRPr="00BF4F16" w:rsidRDefault="00917AF7" w:rsidP="00DA1E3A">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12DEA4" w14:textId="77777777" w:rsidR="00917AF7" w:rsidRPr="00BF4F16" w:rsidRDefault="00917AF7" w:rsidP="00DA1E3A">
            <w:pPr>
              <w:rPr>
                <w:rFonts w:ascii="Calibri" w:hAnsi="Calibri"/>
                <w:color w:val="000000"/>
                <w:sz w:val="20"/>
              </w:rPr>
            </w:pPr>
            <w:r w:rsidRPr="00BF4F16">
              <w:rPr>
                <w:rFonts w:ascii="Calibri" w:hAnsi="Calibri"/>
                <w:color w:val="000000"/>
                <w:sz w:val="20"/>
              </w:rPr>
              <w:t xml:space="preserve">Mr </w:t>
            </w:r>
            <w:proofErr w:type="spellStart"/>
            <w:r w:rsidRPr="00BF4F16">
              <w:rPr>
                <w:rFonts w:ascii="Calibri" w:hAnsi="Calibri"/>
                <w:color w:val="000000"/>
                <w:sz w:val="20"/>
              </w:rPr>
              <w:t>Labh</w:t>
            </w:r>
            <w:proofErr w:type="spellEnd"/>
            <w:r w:rsidRPr="00BF4F16">
              <w:rPr>
                <w:rFonts w:ascii="Calibri" w:hAnsi="Calibri"/>
                <w:color w:val="000000"/>
                <w:sz w:val="20"/>
              </w:rPr>
              <w:t xml:space="preserve"> SINGH</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BF4325C" w14:textId="77777777" w:rsidR="00917AF7" w:rsidRPr="00BF4F16" w:rsidRDefault="00917AF7" w:rsidP="00DA1E3A">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23CEC21" w14:textId="77777777" w:rsidR="00917AF7" w:rsidRPr="00BF4F16" w:rsidRDefault="00917AF7" w:rsidP="00DA1E3A">
            <w:pPr>
              <w:rPr>
                <w:rFonts w:ascii="Calibri" w:hAnsi="Calibri"/>
                <w:color w:val="000000"/>
                <w:sz w:val="20"/>
              </w:rPr>
            </w:pPr>
            <w:r w:rsidRPr="00BF4F16">
              <w:rPr>
                <w:rFonts w:ascii="Calibri" w:hAnsi="Calibri"/>
                <w:color w:val="000000"/>
                <w:sz w:val="20"/>
              </w:rPr>
              <w:t>India</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63B9FCE" w14:textId="77777777" w:rsidR="00917AF7" w:rsidRPr="00BF4F16" w:rsidRDefault="00917AF7" w:rsidP="00DA1E3A">
            <w:pPr>
              <w:rPr>
                <w:rFonts w:ascii="Calibri" w:hAnsi="Calibri"/>
                <w:color w:val="000000"/>
                <w:sz w:val="20"/>
              </w:rPr>
            </w:pPr>
            <w:r w:rsidRPr="00BF4F16">
              <w:rPr>
                <w:rFonts w:ascii="Calibri" w:hAnsi="Calibri"/>
                <w:color w:val="000000"/>
                <w:sz w:val="20"/>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86E784E" w14:textId="77777777" w:rsidR="00917AF7" w:rsidRPr="00BF4F16" w:rsidRDefault="00917AF7" w:rsidP="00DA1E3A">
            <w:pPr>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0A1357" w14:textId="77777777" w:rsidR="00917AF7" w:rsidRPr="00BF4F16" w:rsidRDefault="00917AF7" w:rsidP="00DA1E3A">
            <w:pPr>
              <w:jc w:val="center"/>
              <w:rPr>
                <w:rFonts w:ascii="Calibri" w:hAnsi="Calibri"/>
                <w:color w:val="000000"/>
                <w:sz w:val="20"/>
              </w:rPr>
            </w:pPr>
          </w:p>
        </w:tc>
      </w:tr>
      <w:tr w:rsidR="00917AF7" w:rsidRPr="00BF4F16" w14:paraId="5F897F5B" w14:textId="77777777" w:rsidTr="00DA1E3A">
        <w:trPr>
          <w:trHeight w:val="7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21B4DC" w14:textId="77777777" w:rsidR="00917AF7" w:rsidRPr="00BF4F16" w:rsidRDefault="00917AF7" w:rsidP="00DA1E3A">
            <w:pPr>
              <w:rPr>
                <w:rFonts w:ascii="Calibri" w:hAnsi="Calibri"/>
                <w:color w:val="000000"/>
                <w:sz w:val="20"/>
              </w:rPr>
            </w:pPr>
            <w:r w:rsidRPr="00BF4F16">
              <w:rPr>
                <w:rFonts w:ascii="Calibri" w:hAnsi="Calibri"/>
                <w:color w:val="000000"/>
                <w:sz w:val="20"/>
              </w:rPr>
              <w:t>Question 5/2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240656" w14:textId="77777777" w:rsidR="00917AF7" w:rsidRPr="00BF4F16" w:rsidRDefault="00917AF7" w:rsidP="00DA1E3A">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13BD60" w14:textId="77777777" w:rsidR="00917AF7" w:rsidRPr="00BF4F16" w:rsidRDefault="00917AF7" w:rsidP="00DA1E3A">
            <w:pPr>
              <w:rPr>
                <w:rFonts w:ascii="Calibri" w:hAnsi="Calibri"/>
                <w:color w:val="000000"/>
                <w:sz w:val="20"/>
              </w:rPr>
            </w:pPr>
            <w:r w:rsidRPr="00BF4F16">
              <w:rPr>
                <w:rFonts w:ascii="Calibri" w:hAnsi="Calibri"/>
                <w:color w:val="000000"/>
                <w:sz w:val="20"/>
              </w:rPr>
              <w:t xml:space="preserve">Mr N </w:t>
            </w:r>
            <w:proofErr w:type="spellStart"/>
            <w:r w:rsidRPr="00BF4F16">
              <w:rPr>
                <w:rFonts w:ascii="Calibri" w:hAnsi="Calibri"/>
                <w:color w:val="000000"/>
                <w:sz w:val="20"/>
              </w:rPr>
              <w:t>Kishor</w:t>
            </w:r>
            <w:proofErr w:type="spellEnd"/>
            <w:r w:rsidRPr="00BF4F16">
              <w:rPr>
                <w:rFonts w:ascii="Calibri" w:hAnsi="Calibri"/>
                <w:color w:val="000000"/>
                <w:sz w:val="20"/>
              </w:rPr>
              <w:t xml:space="preserve"> NARANG</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54E530" w14:textId="77777777" w:rsidR="00917AF7" w:rsidRPr="00BF4F16" w:rsidRDefault="00917AF7" w:rsidP="00DA1E3A">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E9500F" w14:textId="77777777" w:rsidR="00917AF7" w:rsidRPr="00BF4F16" w:rsidRDefault="00917AF7" w:rsidP="00DA1E3A">
            <w:pPr>
              <w:rPr>
                <w:rFonts w:ascii="Calibri" w:hAnsi="Calibri"/>
                <w:color w:val="000000"/>
                <w:sz w:val="20"/>
              </w:rPr>
            </w:pPr>
            <w:r w:rsidRPr="00BF4F16">
              <w:rPr>
                <w:rFonts w:ascii="Calibri" w:hAnsi="Calibri"/>
                <w:color w:val="000000"/>
                <w:sz w:val="20"/>
              </w:rPr>
              <w:t>India</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B11F65" w14:textId="77777777" w:rsidR="00917AF7" w:rsidRPr="00BF4F16" w:rsidRDefault="00917AF7" w:rsidP="00DA1E3A">
            <w:pPr>
              <w:rPr>
                <w:rFonts w:ascii="Calibri" w:hAnsi="Calibri"/>
                <w:color w:val="000000"/>
                <w:sz w:val="20"/>
              </w:rPr>
            </w:pPr>
            <w:r w:rsidRPr="00BF4F16">
              <w:rPr>
                <w:rFonts w:ascii="Calibri" w:hAnsi="Calibri"/>
                <w:color w:val="000000"/>
                <w:sz w:val="20"/>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0E5EA0" w14:textId="77777777" w:rsidR="00917AF7" w:rsidRPr="00BF4F16" w:rsidRDefault="00917AF7" w:rsidP="00DA1E3A">
            <w:pPr>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5510069" w14:textId="77777777" w:rsidR="00917AF7" w:rsidRPr="00BF4F16" w:rsidRDefault="00917AF7" w:rsidP="00DA1E3A">
            <w:pPr>
              <w:jc w:val="center"/>
              <w:rPr>
                <w:rFonts w:ascii="Calibri" w:hAnsi="Calibri"/>
                <w:color w:val="000000"/>
                <w:sz w:val="20"/>
              </w:rPr>
            </w:pPr>
          </w:p>
        </w:tc>
      </w:tr>
      <w:tr w:rsidR="00917AF7" w:rsidRPr="00BF4F16" w14:paraId="187FE337" w14:textId="77777777" w:rsidTr="00DA1E3A">
        <w:trPr>
          <w:trHeight w:val="81"/>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8E79D47" w14:textId="77777777" w:rsidR="00917AF7" w:rsidRPr="00BF4F16" w:rsidRDefault="00917AF7" w:rsidP="00DA1E3A">
            <w:pPr>
              <w:rPr>
                <w:rFonts w:ascii="Calibri" w:hAnsi="Calibri"/>
                <w:color w:val="000000"/>
                <w:sz w:val="20"/>
              </w:rPr>
            </w:pPr>
            <w:r w:rsidRPr="00BF4F16">
              <w:rPr>
                <w:rFonts w:ascii="Calibri" w:hAnsi="Calibri"/>
                <w:color w:val="000000"/>
                <w:sz w:val="20"/>
              </w:rPr>
              <w:t>Question 5/2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88970C1" w14:textId="77777777" w:rsidR="00917AF7" w:rsidRPr="00BF4F16" w:rsidRDefault="00917AF7" w:rsidP="00DA1E3A">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BB76C4A" w14:textId="77777777" w:rsidR="00917AF7" w:rsidRPr="00BF4F16" w:rsidRDefault="00917AF7" w:rsidP="00DA1E3A">
            <w:pPr>
              <w:rPr>
                <w:rFonts w:ascii="Calibri" w:hAnsi="Calibri"/>
                <w:color w:val="000000"/>
                <w:sz w:val="20"/>
              </w:rPr>
            </w:pPr>
            <w:r w:rsidRPr="00BF4F16">
              <w:rPr>
                <w:rFonts w:ascii="Calibri" w:hAnsi="Calibri"/>
                <w:color w:val="000000"/>
                <w:sz w:val="20"/>
              </w:rPr>
              <w:t xml:space="preserve">Ms </w:t>
            </w:r>
            <w:proofErr w:type="spellStart"/>
            <w:r w:rsidRPr="00BF4F16">
              <w:rPr>
                <w:rFonts w:ascii="Calibri" w:hAnsi="Calibri"/>
                <w:color w:val="000000"/>
                <w:sz w:val="20"/>
              </w:rPr>
              <w:t>Niver</w:t>
            </w:r>
            <w:proofErr w:type="spellEnd"/>
            <w:r w:rsidRPr="00BF4F16">
              <w:rPr>
                <w:rFonts w:ascii="Calibri" w:hAnsi="Calibri"/>
                <w:color w:val="000000"/>
                <w:sz w:val="20"/>
              </w:rPr>
              <w:t xml:space="preserve"> </w:t>
            </w:r>
            <w:proofErr w:type="spellStart"/>
            <w:r w:rsidRPr="00BF4F16">
              <w:rPr>
                <w:rFonts w:ascii="Calibri" w:hAnsi="Calibri"/>
                <w:color w:val="000000"/>
                <w:sz w:val="20"/>
              </w:rPr>
              <w:t>Bengü</w:t>
            </w:r>
            <w:proofErr w:type="spellEnd"/>
            <w:r w:rsidRPr="00BF4F16">
              <w:rPr>
                <w:rFonts w:ascii="Calibri" w:hAnsi="Calibri"/>
                <w:color w:val="000000"/>
                <w:sz w:val="20"/>
              </w:rPr>
              <w:t xml:space="preserve"> KARABACAK</w:t>
            </w:r>
          </w:p>
          <w:p w14:paraId="06C21400" w14:textId="77777777" w:rsidR="00917AF7" w:rsidRPr="00BF4F16" w:rsidRDefault="00917AF7" w:rsidP="00DA1E3A">
            <w:pPr>
              <w:rPr>
                <w:rFonts w:ascii="Calibri" w:hAnsi="Calibri"/>
                <w:color w:val="000000"/>
                <w:sz w:val="20"/>
              </w:rPr>
            </w:pP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E85F18E" w14:textId="77777777" w:rsidR="00917AF7" w:rsidRPr="00BF4F16" w:rsidRDefault="00917AF7" w:rsidP="00DA1E3A">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390BF35" w14:textId="77777777" w:rsidR="00917AF7" w:rsidRPr="00BF4F16" w:rsidRDefault="00917AF7" w:rsidP="00DA1E3A">
            <w:pPr>
              <w:rPr>
                <w:rFonts w:ascii="Calibri" w:hAnsi="Calibri"/>
                <w:color w:val="000000"/>
                <w:sz w:val="20"/>
              </w:rPr>
            </w:pPr>
            <w:proofErr w:type="spellStart"/>
            <w:r w:rsidRPr="00BF4F16">
              <w:rPr>
                <w:rFonts w:ascii="Calibri" w:hAnsi="Calibri"/>
                <w:color w:val="000000"/>
                <w:sz w:val="20"/>
              </w:rPr>
              <w:t>Türkiye</w:t>
            </w:r>
            <w:proofErr w:type="spellEnd"/>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304404C" w14:textId="77777777" w:rsidR="00917AF7" w:rsidRPr="00BF4F16" w:rsidRDefault="00917AF7" w:rsidP="00DA1E3A">
            <w:pPr>
              <w:rPr>
                <w:rFonts w:ascii="Calibri" w:hAnsi="Calibri"/>
                <w:color w:val="000000"/>
                <w:sz w:val="20"/>
              </w:rPr>
            </w:pPr>
            <w:r w:rsidRPr="00BF4F16">
              <w:rPr>
                <w:rFonts w:ascii="Calibri" w:hAnsi="Calibri"/>
                <w:color w:val="000000"/>
                <w:sz w:val="20"/>
              </w:rPr>
              <w:t>Europe</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23A0F8" w14:textId="77777777" w:rsidR="00917AF7" w:rsidRPr="00BF4F16" w:rsidRDefault="00917AF7" w:rsidP="00DA1E3A">
            <w:pPr>
              <w:jc w:val="center"/>
              <w:rPr>
                <w:rFonts w:ascii="Calibri" w:hAnsi="Calibri"/>
                <w:color w:val="000000"/>
                <w:sz w:val="20"/>
              </w:rPr>
            </w:pPr>
            <w:r w:rsidRPr="00BF4F16">
              <w:rPr>
                <w:rFonts w:cstheme="minorHAnsi"/>
                <w:color w:val="000000" w:themeColor="text1"/>
                <w:kern w:val="24"/>
                <w:sz w:val="20"/>
              </w:rPr>
              <w:t>O</w:t>
            </w:r>
            <w:r w:rsidRPr="00BF4F16">
              <w:rPr>
                <w:rFonts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2E2F939" w14:textId="77777777" w:rsidR="00917AF7" w:rsidRPr="00BF4F16" w:rsidRDefault="00917AF7" w:rsidP="00DA1E3A">
            <w:pPr>
              <w:jc w:val="center"/>
              <w:rPr>
                <w:rFonts w:ascii="Calibri" w:hAnsi="Calibri"/>
                <w:color w:val="000000"/>
                <w:sz w:val="20"/>
              </w:rPr>
            </w:pPr>
          </w:p>
        </w:tc>
      </w:tr>
      <w:tr w:rsidR="00917AF7" w:rsidRPr="00BF4F16" w14:paraId="46F287E0" w14:textId="77777777" w:rsidTr="00DA1E3A">
        <w:trPr>
          <w:trHeight w:val="111"/>
          <w:jc w:val="center"/>
        </w:trPr>
        <w:tc>
          <w:tcPr>
            <w:tcW w:w="140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D3C70D8" w14:textId="77777777" w:rsidR="00917AF7" w:rsidRPr="00BF4F16" w:rsidRDefault="00917AF7" w:rsidP="00DA1E3A">
            <w:pPr>
              <w:rPr>
                <w:rFonts w:ascii="Calibri" w:hAnsi="Calibri"/>
                <w:color w:val="000000"/>
                <w:sz w:val="20"/>
              </w:rPr>
            </w:pPr>
            <w:r w:rsidRPr="00BF4F16">
              <w:rPr>
                <w:rFonts w:ascii="Calibri" w:hAnsi="Calibri"/>
                <w:color w:val="000000"/>
                <w:sz w:val="20"/>
              </w:rPr>
              <w:t>Question 6/2</w:t>
            </w:r>
          </w:p>
        </w:tc>
        <w:tc>
          <w:tcPr>
            <w:tcW w:w="185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2C213B2" w14:textId="77777777" w:rsidR="00917AF7" w:rsidRPr="00BF4F16" w:rsidRDefault="00917AF7" w:rsidP="00DA1E3A">
            <w:pPr>
              <w:rPr>
                <w:rFonts w:ascii="Calibri" w:hAnsi="Calibri"/>
                <w:color w:val="000000"/>
                <w:sz w:val="20"/>
              </w:rPr>
            </w:pPr>
            <w:r w:rsidRPr="00BF4F16">
              <w:rPr>
                <w:rFonts w:ascii="Calibri" w:hAnsi="Calibri"/>
                <w:color w:val="000000"/>
                <w:sz w:val="20"/>
              </w:rPr>
              <w:t>Rapporteur</w:t>
            </w:r>
          </w:p>
        </w:tc>
        <w:tc>
          <w:tcPr>
            <w:tcW w:w="269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A7A45A4" w14:textId="77777777" w:rsidR="00917AF7" w:rsidRPr="00BF4F16" w:rsidRDefault="00917AF7" w:rsidP="00DA1E3A">
            <w:pPr>
              <w:rPr>
                <w:rFonts w:ascii="Calibri" w:hAnsi="Calibri"/>
                <w:color w:val="000000"/>
                <w:sz w:val="20"/>
              </w:rPr>
            </w:pPr>
            <w:r w:rsidRPr="00BF4F16">
              <w:rPr>
                <w:rFonts w:ascii="Calibri" w:hAnsi="Calibri"/>
                <w:color w:val="000000"/>
                <w:sz w:val="20"/>
              </w:rPr>
              <w:t xml:space="preserve">Ms </w:t>
            </w:r>
            <w:proofErr w:type="spellStart"/>
            <w:r w:rsidRPr="00BF4F16">
              <w:rPr>
                <w:rFonts w:ascii="Calibri" w:hAnsi="Calibri"/>
                <w:color w:val="000000"/>
                <w:sz w:val="20"/>
              </w:rPr>
              <w:t>Aprajita</w:t>
            </w:r>
            <w:proofErr w:type="spellEnd"/>
            <w:r w:rsidRPr="00BF4F16">
              <w:rPr>
                <w:rFonts w:ascii="Calibri" w:hAnsi="Calibri"/>
                <w:color w:val="000000"/>
                <w:sz w:val="20"/>
              </w:rPr>
              <w:t xml:space="preserve"> SHARRMA</w:t>
            </w:r>
          </w:p>
        </w:tc>
        <w:tc>
          <w:tcPr>
            <w:tcW w:w="165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FCE8455" w14:textId="77777777" w:rsidR="00917AF7" w:rsidRPr="00BF4F16" w:rsidRDefault="00917AF7" w:rsidP="00DA1E3A">
            <w:pPr>
              <w:rPr>
                <w:rFonts w:ascii="Calibri" w:hAnsi="Calibri"/>
                <w:color w:val="000000"/>
                <w:sz w:val="20"/>
              </w:rPr>
            </w:pPr>
            <w:r w:rsidRPr="00BF4F16">
              <w:rPr>
                <w:rFonts w:ascii="Calibri" w:hAnsi="Calibri"/>
                <w:color w:val="000000"/>
                <w:sz w:val="20"/>
              </w:rPr>
              <w:t>Administration</w:t>
            </w:r>
          </w:p>
        </w:tc>
        <w:tc>
          <w:tcPr>
            <w:tcW w:w="184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0B7B654" w14:textId="77777777" w:rsidR="00917AF7" w:rsidRPr="00BF4F16" w:rsidRDefault="00917AF7" w:rsidP="00DA1E3A">
            <w:pPr>
              <w:rPr>
                <w:rFonts w:ascii="Calibri" w:hAnsi="Calibri"/>
                <w:color w:val="000000"/>
                <w:sz w:val="20"/>
              </w:rPr>
            </w:pPr>
            <w:r w:rsidRPr="00BF4F16">
              <w:rPr>
                <w:rFonts w:ascii="Calibri" w:hAnsi="Calibri"/>
                <w:color w:val="000000"/>
                <w:sz w:val="20"/>
              </w:rPr>
              <w:t>India</w:t>
            </w:r>
          </w:p>
        </w:tc>
        <w:tc>
          <w:tcPr>
            <w:tcW w:w="137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2DA7B53" w14:textId="77777777" w:rsidR="00917AF7" w:rsidRPr="00BF4F16" w:rsidRDefault="00917AF7" w:rsidP="00DA1E3A">
            <w:pPr>
              <w:rPr>
                <w:rFonts w:ascii="Calibri" w:hAnsi="Calibri"/>
                <w:color w:val="000000"/>
                <w:sz w:val="20"/>
              </w:rPr>
            </w:pPr>
            <w:r w:rsidRPr="00BF4F16">
              <w:rPr>
                <w:rFonts w:ascii="Calibri" w:hAnsi="Calibri"/>
                <w:color w:val="000000"/>
                <w:sz w:val="20"/>
              </w:rPr>
              <w:t>Asia &amp; Pacific</w:t>
            </w:r>
          </w:p>
        </w:tc>
        <w:tc>
          <w:tcPr>
            <w:tcW w:w="66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2B9EB94" w14:textId="77777777" w:rsidR="00917AF7" w:rsidRPr="00BF4F16" w:rsidRDefault="00917AF7" w:rsidP="00DA1E3A">
            <w:pPr>
              <w:jc w:val="center"/>
              <w:rPr>
                <w:rFonts w:ascii="Calibri" w:hAnsi="Calibri"/>
                <w:color w:val="000000"/>
                <w:sz w:val="20"/>
              </w:rPr>
            </w:pPr>
            <w:r w:rsidRPr="00BF4F16">
              <w:rPr>
                <w:rFonts w:cstheme="minorHAnsi"/>
                <w:color w:val="000000" w:themeColor="text1"/>
                <w:kern w:val="24"/>
                <w:sz w:val="20"/>
              </w:rPr>
              <w:t>O</w:t>
            </w:r>
            <w:r w:rsidRPr="00BF4F16">
              <w:rPr>
                <w:rFonts w:cstheme="minorHAnsi"/>
                <w:color w:val="000000" w:themeColor="text1"/>
                <w:kern w:val="24"/>
                <w:sz w:val="20"/>
                <w:vertAlign w:val="superscript"/>
              </w:rPr>
              <w:t>R</w:t>
            </w:r>
          </w:p>
        </w:tc>
        <w:tc>
          <w:tcPr>
            <w:tcW w:w="70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18F7119" w14:textId="77777777" w:rsidR="00917AF7" w:rsidRPr="00BF4F16" w:rsidRDefault="00917AF7" w:rsidP="00DA1E3A">
            <w:pPr>
              <w:jc w:val="center"/>
              <w:rPr>
                <w:rFonts w:ascii="Calibri" w:hAnsi="Calibri"/>
                <w:color w:val="000000"/>
                <w:sz w:val="20"/>
              </w:rPr>
            </w:pPr>
          </w:p>
        </w:tc>
      </w:tr>
      <w:tr w:rsidR="00917AF7" w:rsidRPr="00BF4F16" w14:paraId="6537DD02" w14:textId="77777777" w:rsidTr="00DA1E3A">
        <w:trPr>
          <w:trHeight w:val="320"/>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537444" w14:textId="77777777" w:rsidR="00917AF7" w:rsidRPr="00BF4F16" w:rsidRDefault="00917AF7" w:rsidP="00DA1E3A">
            <w:pPr>
              <w:rPr>
                <w:rFonts w:ascii="Calibri" w:hAnsi="Calibri"/>
                <w:color w:val="000000"/>
                <w:sz w:val="20"/>
              </w:rPr>
            </w:pPr>
            <w:r w:rsidRPr="00BF4F16">
              <w:rPr>
                <w:rFonts w:ascii="Calibri" w:hAnsi="Calibri"/>
                <w:color w:val="000000"/>
                <w:sz w:val="20"/>
              </w:rPr>
              <w:t>Question 6/2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A03103" w14:textId="77777777" w:rsidR="00917AF7" w:rsidRPr="00BF4F16" w:rsidRDefault="00917AF7" w:rsidP="00DA1E3A">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8537E6" w14:textId="77777777" w:rsidR="00917AF7" w:rsidRPr="00BF4F16" w:rsidRDefault="00917AF7" w:rsidP="00DA1E3A">
            <w:pPr>
              <w:rPr>
                <w:rFonts w:ascii="Calibri" w:hAnsi="Calibri"/>
                <w:color w:val="000000"/>
                <w:sz w:val="20"/>
              </w:rPr>
            </w:pPr>
            <w:r w:rsidRPr="00BF4F16">
              <w:rPr>
                <w:rFonts w:ascii="Calibri" w:hAnsi="Calibri"/>
                <w:color w:val="000000"/>
                <w:sz w:val="20"/>
              </w:rPr>
              <w:t>Mr Apollinaire BIGIRIMANA</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BE5D68" w14:textId="77777777" w:rsidR="00917AF7" w:rsidRPr="00BF4F16" w:rsidRDefault="00917AF7" w:rsidP="00DA1E3A">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121329" w14:textId="77777777" w:rsidR="00917AF7" w:rsidRPr="00BF4F16" w:rsidRDefault="00917AF7" w:rsidP="00DA1E3A">
            <w:pPr>
              <w:rPr>
                <w:rFonts w:ascii="Calibri" w:hAnsi="Calibri"/>
                <w:color w:val="000000"/>
                <w:sz w:val="20"/>
              </w:rPr>
            </w:pPr>
            <w:r w:rsidRPr="00BF4F16">
              <w:rPr>
                <w:rFonts w:ascii="Calibri" w:hAnsi="Calibri"/>
                <w:color w:val="000000"/>
                <w:sz w:val="20"/>
              </w:rPr>
              <w:t>Burundi</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875BE19" w14:textId="77777777" w:rsidR="00917AF7" w:rsidRPr="00BF4F16" w:rsidRDefault="00917AF7" w:rsidP="00DA1E3A">
            <w:pPr>
              <w:rPr>
                <w:rFonts w:ascii="Calibri" w:hAnsi="Calibri"/>
                <w:color w:val="000000"/>
                <w:sz w:val="20"/>
              </w:rPr>
            </w:pPr>
            <w:r w:rsidRPr="00BF4F16">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80A9363" w14:textId="77777777" w:rsidR="00917AF7" w:rsidRPr="00BF4F16" w:rsidRDefault="00917AF7" w:rsidP="00DA1E3A">
            <w:pPr>
              <w:jc w:val="center"/>
              <w:rPr>
                <w:rFonts w:ascii="Calibri" w:hAnsi="Calibri"/>
                <w:color w:val="000000"/>
                <w:sz w:val="20"/>
              </w:rPr>
            </w:pPr>
            <w:r w:rsidRPr="00BF4F16">
              <w:rPr>
                <w:rFonts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C4E952" w14:textId="77777777" w:rsidR="00917AF7" w:rsidRPr="00BF4F16" w:rsidRDefault="00917AF7" w:rsidP="00DA1E3A">
            <w:pPr>
              <w:jc w:val="center"/>
              <w:rPr>
                <w:rFonts w:ascii="Calibri" w:hAnsi="Calibri"/>
                <w:color w:val="000000"/>
                <w:sz w:val="20"/>
              </w:rPr>
            </w:pPr>
          </w:p>
        </w:tc>
      </w:tr>
      <w:tr w:rsidR="00917AF7" w:rsidRPr="00BF4F16" w14:paraId="43AF249A" w14:textId="77777777" w:rsidTr="00DA1E3A">
        <w:trPr>
          <w:trHeight w:val="320"/>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2676FC" w14:textId="77777777" w:rsidR="00917AF7" w:rsidRPr="00BF4F16" w:rsidRDefault="00917AF7" w:rsidP="00DA1E3A">
            <w:pPr>
              <w:rPr>
                <w:rFonts w:ascii="Calibri" w:hAnsi="Calibri"/>
                <w:color w:val="000000"/>
                <w:sz w:val="20"/>
              </w:rPr>
            </w:pPr>
            <w:r w:rsidRPr="00BF4F16">
              <w:rPr>
                <w:rFonts w:ascii="Calibri" w:hAnsi="Calibri"/>
                <w:color w:val="000000"/>
                <w:sz w:val="20"/>
              </w:rPr>
              <w:t>Question 6/2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AF728A" w14:textId="77777777" w:rsidR="00917AF7" w:rsidRPr="00BF4F16" w:rsidRDefault="00917AF7" w:rsidP="00DA1E3A">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ECA25E6" w14:textId="77777777" w:rsidR="00917AF7" w:rsidRPr="00BF4F16" w:rsidRDefault="00917AF7" w:rsidP="00DA1E3A">
            <w:pPr>
              <w:rPr>
                <w:rFonts w:ascii="Calibri" w:hAnsi="Calibri"/>
                <w:color w:val="000000"/>
                <w:sz w:val="20"/>
              </w:rPr>
            </w:pPr>
            <w:r w:rsidRPr="00BF4F16">
              <w:rPr>
                <w:rFonts w:ascii="Calibri" w:hAnsi="Calibri"/>
                <w:color w:val="000000"/>
                <w:sz w:val="20"/>
              </w:rPr>
              <w:t xml:space="preserve">Ms </w:t>
            </w:r>
            <w:proofErr w:type="spellStart"/>
            <w:r w:rsidRPr="00BF4F16">
              <w:rPr>
                <w:rFonts w:ascii="Calibri" w:hAnsi="Calibri"/>
                <w:color w:val="000000"/>
                <w:sz w:val="20"/>
              </w:rPr>
              <w:t>Gnakri</w:t>
            </w:r>
            <w:proofErr w:type="spellEnd"/>
            <w:r w:rsidRPr="00BF4F16">
              <w:rPr>
                <w:rFonts w:ascii="Calibri" w:hAnsi="Calibri"/>
                <w:color w:val="000000"/>
                <w:sz w:val="20"/>
              </w:rPr>
              <w:t xml:space="preserve"> Isabelle Sonia GNABRO </w:t>
            </w:r>
            <w:proofErr w:type="spellStart"/>
            <w:r w:rsidRPr="00BF4F16">
              <w:rPr>
                <w:rFonts w:ascii="Calibri" w:hAnsi="Calibri"/>
                <w:color w:val="000000"/>
                <w:sz w:val="20"/>
                <w:lang w:val="fr-FR"/>
              </w:rPr>
              <w:t>Epouse</w:t>
            </w:r>
            <w:proofErr w:type="spellEnd"/>
            <w:r w:rsidRPr="00BF4F16">
              <w:rPr>
                <w:rFonts w:ascii="Calibri" w:hAnsi="Calibri"/>
                <w:color w:val="000000"/>
                <w:sz w:val="20"/>
              </w:rPr>
              <w:t xml:space="preserve"> KAKOU</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1CB582" w14:textId="77777777" w:rsidR="00917AF7" w:rsidRPr="00BF4F16" w:rsidRDefault="00917AF7" w:rsidP="00DA1E3A">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46C049C" w14:textId="77777777" w:rsidR="00917AF7" w:rsidRPr="00BF4F16" w:rsidRDefault="00917AF7" w:rsidP="00DA1E3A">
            <w:pPr>
              <w:rPr>
                <w:rFonts w:ascii="Calibri" w:hAnsi="Calibri"/>
                <w:color w:val="000000"/>
                <w:sz w:val="20"/>
              </w:rPr>
            </w:pPr>
            <w:r w:rsidRPr="00BF4F16">
              <w:rPr>
                <w:rFonts w:ascii="Calibri" w:hAnsi="Calibri"/>
                <w:color w:val="000000"/>
                <w:sz w:val="20"/>
              </w:rPr>
              <w:t>Côte d'Ivoire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EF999FB" w14:textId="77777777" w:rsidR="00917AF7" w:rsidRPr="00BF4F16" w:rsidRDefault="00917AF7" w:rsidP="00DA1E3A">
            <w:pPr>
              <w:rPr>
                <w:rFonts w:ascii="Calibri" w:hAnsi="Calibri"/>
                <w:color w:val="000000"/>
                <w:sz w:val="20"/>
              </w:rPr>
            </w:pPr>
            <w:r w:rsidRPr="00BF4F16">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8950CB3" w14:textId="77777777" w:rsidR="00917AF7" w:rsidRPr="00BF4F16" w:rsidRDefault="00917AF7" w:rsidP="00DA1E3A">
            <w:pPr>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14F2B0" w14:textId="77777777" w:rsidR="00917AF7" w:rsidRPr="00BF4F16" w:rsidRDefault="00917AF7" w:rsidP="00DA1E3A">
            <w:pPr>
              <w:jc w:val="center"/>
              <w:rPr>
                <w:rFonts w:ascii="Calibri" w:hAnsi="Calibri"/>
                <w:color w:val="000000"/>
                <w:sz w:val="20"/>
              </w:rPr>
            </w:pPr>
          </w:p>
        </w:tc>
      </w:tr>
      <w:tr w:rsidR="00917AF7" w:rsidRPr="00BF4F16" w14:paraId="7D616CCF" w14:textId="77777777" w:rsidTr="00DA1E3A">
        <w:trPr>
          <w:trHeight w:val="213"/>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1BF98B" w14:textId="77777777" w:rsidR="00917AF7" w:rsidRPr="00BF4F16" w:rsidRDefault="00917AF7" w:rsidP="00DA1E3A">
            <w:pPr>
              <w:rPr>
                <w:rFonts w:ascii="Calibri" w:hAnsi="Calibri"/>
                <w:color w:val="000000"/>
                <w:sz w:val="20"/>
              </w:rPr>
            </w:pPr>
            <w:r w:rsidRPr="00BF4F16">
              <w:rPr>
                <w:rFonts w:ascii="Calibri" w:hAnsi="Calibri"/>
                <w:color w:val="000000"/>
                <w:sz w:val="20"/>
              </w:rPr>
              <w:t>Question 6/2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9411BEB" w14:textId="77777777" w:rsidR="00917AF7" w:rsidRPr="00BF4F16" w:rsidRDefault="00917AF7" w:rsidP="00DA1E3A">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D8D8B7" w14:textId="77777777" w:rsidR="00917AF7" w:rsidRPr="00BF4F16" w:rsidRDefault="00917AF7" w:rsidP="00DA1E3A">
            <w:pPr>
              <w:rPr>
                <w:rFonts w:ascii="Calibri" w:hAnsi="Calibri"/>
                <w:color w:val="000000"/>
                <w:sz w:val="20"/>
              </w:rPr>
            </w:pPr>
            <w:r w:rsidRPr="00BF4F16">
              <w:rPr>
                <w:rFonts w:ascii="Calibri" w:hAnsi="Calibri"/>
                <w:color w:val="000000"/>
                <w:sz w:val="20"/>
              </w:rPr>
              <w:t xml:space="preserve">Mr Thomas </w:t>
            </w:r>
            <w:proofErr w:type="spellStart"/>
            <w:r w:rsidRPr="00BF4F16">
              <w:rPr>
                <w:rFonts w:ascii="Calibri" w:hAnsi="Calibri"/>
                <w:color w:val="000000"/>
                <w:sz w:val="20"/>
              </w:rPr>
              <w:t>Wambua</w:t>
            </w:r>
            <w:proofErr w:type="spellEnd"/>
            <w:r w:rsidRPr="00BF4F16">
              <w:rPr>
                <w:rFonts w:ascii="Calibri" w:hAnsi="Calibri"/>
                <w:color w:val="000000"/>
                <w:sz w:val="20"/>
              </w:rPr>
              <w:t xml:space="preserve"> LUTI</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FED639" w14:textId="77777777" w:rsidR="00917AF7" w:rsidRPr="00BF4F16" w:rsidRDefault="00917AF7" w:rsidP="00DA1E3A">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96D185C" w14:textId="77777777" w:rsidR="00917AF7" w:rsidRPr="00BF4F16" w:rsidRDefault="00917AF7" w:rsidP="00DA1E3A">
            <w:pPr>
              <w:rPr>
                <w:rFonts w:ascii="Calibri" w:hAnsi="Calibri"/>
                <w:color w:val="000000"/>
                <w:sz w:val="20"/>
              </w:rPr>
            </w:pPr>
            <w:r w:rsidRPr="00BF4F16">
              <w:rPr>
                <w:rFonts w:ascii="Calibri" w:hAnsi="Calibri"/>
                <w:color w:val="000000"/>
                <w:sz w:val="20"/>
              </w:rPr>
              <w:t>Kenya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4C3820" w14:textId="77777777" w:rsidR="00917AF7" w:rsidRPr="00BF4F16" w:rsidRDefault="00917AF7" w:rsidP="00DA1E3A">
            <w:pPr>
              <w:rPr>
                <w:rFonts w:ascii="Calibri" w:hAnsi="Calibri"/>
                <w:color w:val="000000"/>
                <w:sz w:val="20"/>
              </w:rPr>
            </w:pPr>
            <w:r w:rsidRPr="00BF4F16">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C11C7AA" w14:textId="77777777" w:rsidR="00917AF7" w:rsidRPr="00BF4F16" w:rsidRDefault="00917AF7" w:rsidP="00DA1E3A">
            <w:pPr>
              <w:jc w:val="center"/>
              <w:rPr>
                <w:rFonts w:ascii="Calibri" w:hAnsi="Calibri"/>
                <w:color w:val="000000"/>
                <w:sz w:val="20"/>
              </w:rPr>
            </w:pPr>
            <w:r w:rsidRPr="00BF4F16">
              <w:rPr>
                <w:rFonts w:cstheme="minorHAnsi"/>
                <w:color w:val="000000" w:themeColor="text1"/>
                <w:kern w:val="24"/>
                <w:sz w:val="20"/>
              </w:rPr>
              <w:t>O</w:t>
            </w:r>
            <w:r w:rsidRPr="00BF4F16">
              <w:rPr>
                <w:rFonts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25ACC2" w14:textId="77777777" w:rsidR="00917AF7" w:rsidRPr="00BF4F16" w:rsidRDefault="00917AF7" w:rsidP="00DA1E3A">
            <w:pPr>
              <w:jc w:val="center"/>
              <w:rPr>
                <w:rFonts w:ascii="Calibri" w:hAnsi="Calibri"/>
                <w:color w:val="000000"/>
                <w:sz w:val="20"/>
              </w:rPr>
            </w:pPr>
          </w:p>
        </w:tc>
      </w:tr>
      <w:tr w:rsidR="00917AF7" w:rsidRPr="00BF4F16" w14:paraId="6F76D3B5" w14:textId="77777777" w:rsidTr="00DA1E3A">
        <w:trPr>
          <w:trHeight w:val="207"/>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983557" w14:textId="77777777" w:rsidR="00917AF7" w:rsidRPr="00BF4F16" w:rsidRDefault="00917AF7" w:rsidP="00DA1E3A">
            <w:pPr>
              <w:rPr>
                <w:rFonts w:ascii="Calibri" w:hAnsi="Calibri"/>
                <w:color w:val="000000"/>
                <w:sz w:val="20"/>
              </w:rPr>
            </w:pPr>
            <w:r w:rsidRPr="00BF4F16">
              <w:rPr>
                <w:rFonts w:ascii="Calibri" w:hAnsi="Calibri"/>
                <w:color w:val="000000"/>
                <w:sz w:val="20"/>
              </w:rPr>
              <w:t>Question 6/2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43130F" w14:textId="77777777" w:rsidR="00917AF7" w:rsidRPr="00BF4F16" w:rsidRDefault="00917AF7" w:rsidP="00DA1E3A">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3F1916" w14:textId="77777777" w:rsidR="00917AF7" w:rsidRPr="00BF4F16" w:rsidRDefault="00917AF7" w:rsidP="00DA1E3A">
            <w:pPr>
              <w:rPr>
                <w:rFonts w:ascii="Calibri" w:hAnsi="Calibri"/>
                <w:color w:val="000000"/>
                <w:sz w:val="20"/>
              </w:rPr>
            </w:pPr>
            <w:r w:rsidRPr="00BF4F16">
              <w:rPr>
                <w:rFonts w:ascii="Calibri" w:hAnsi="Calibri"/>
                <w:color w:val="000000"/>
                <w:sz w:val="20"/>
              </w:rPr>
              <w:t xml:space="preserve">Mr </w:t>
            </w:r>
            <w:proofErr w:type="spellStart"/>
            <w:r w:rsidRPr="00BF4F16">
              <w:rPr>
                <w:rFonts w:ascii="Calibri" w:hAnsi="Calibri"/>
                <w:color w:val="000000"/>
                <w:sz w:val="20"/>
              </w:rPr>
              <w:t>Issa</w:t>
            </w:r>
            <w:proofErr w:type="spellEnd"/>
            <w:r w:rsidRPr="00BF4F16">
              <w:rPr>
                <w:rFonts w:ascii="Calibri" w:hAnsi="Calibri"/>
                <w:color w:val="000000"/>
                <w:sz w:val="20"/>
              </w:rPr>
              <w:t xml:space="preserve"> CAMARA</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2B25DE5" w14:textId="77777777" w:rsidR="00917AF7" w:rsidRPr="00BF4F16" w:rsidRDefault="00917AF7" w:rsidP="00DA1E3A">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C91299" w14:textId="77777777" w:rsidR="00917AF7" w:rsidRPr="00BF4F16" w:rsidRDefault="00917AF7" w:rsidP="00DA1E3A">
            <w:pPr>
              <w:rPr>
                <w:rFonts w:ascii="Calibri" w:hAnsi="Calibri"/>
                <w:color w:val="000000"/>
                <w:sz w:val="20"/>
              </w:rPr>
            </w:pPr>
            <w:r w:rsidRPr="00BF4F16">
              <w:rPr>
                <w:rFonts w:ascii="Calibri" w:hAnsi="Calibri"/>
                <w:color w:val="000000"/>
                <w:sz w:val="20"/>
              </w:rPr>
              <w:t>Mali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DB73D1" w14:textId="77777777" w:rsidR="00917AF7" w:rsidRPr="00BF4F16" w:rsidRDefault="00917AF7" w:rsidP="00DA1E3A">
            <w:pPr>
              <w:rPr>
                <w:rFonts w:ascii="Calibri" w:hAnsi="Calibri"/>
                <w:color w:val="000000"/>
                <w:sz w:val="20"/>
                <w:highlight w:val="yellow"/>
              </w:rPr>
            </w:pPr>
            <w:r w:rsidRPr="00BF4F16">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F6D2B1" w14:textId="77777777" w:rsidR="00917AF7" w:rsidRPr="00BF4F16" w:rsidRDefault="00917AF7" w:rsidP="00DA1E3A">
            <w:pPr>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7FDD23A" w14:textId="77777777" w:rsidR="00917AF7" w:rsidRPr="00BF4F16" w:rsidRDefault="00917AF7" w:rsidP="00DA1E3A">
            <w:pPr>
              <w:jc w:val="center"/>
              <w:rPr>
                <w:rFonts w:ascii="Calibri" w:hAnsi="Calibri"/>
                <w:color w:val="000000"/>
                <w:sz w:val="20"/>
              </w:rPr>
            </w:pPr>
          </w:p>
        </w:tc>
      </w:tr>
      <w:tr w:rsidR="00917AF7" w:rsidRPr="00BF4F16" w14:paraId="37B434B0" w14:textId="77777777" w:rsidTr="00DA1E3A">
        <w:trPr>
          <w:trHeight w:val="159"/>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A4C263" w14:textId="77777777" w:rsidR="00917AF7" w:rsidRPr="00BF4F16" w:rsidRDefault="00917AF7" w:rsidP="00DA1E3A">
            <w:pPr>
              <w:rPr>
                <w:rFonts w:ascii="Calibri" w:hAnsi="Calibri"/>
                <w:color w:val="000000"/>
                <w:sz w:val="20"/>
              </w:rPr>
            </w:pPr>
            <w:r w:rsidRPr="00BF4F16">
              <w:rPr>
                <w:rFonts w:ascii="Calibri" w:hAnsi="Calibri"/>
                <w:color w:val="000000"/>
                <w:sz w:val="20"/>
              </w:rPr>
              <w:t>Question 6/2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7C21EB8" w14:textId="77777777" w:rsidR="00917AF7" w:rsidRPr="00BF4F16" w:rsidRDefault="00917AF7" w:rsidP="00DA1E3A">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D2128A7" w14:textId="77777777" w:rsidR="00917AF7" w:rsidRPr="00BF4F16" w:rsidRDefault="00917AF7" w:rsidP="00DA1E3A">
            <w:pPr>
              <w:rPr>
                <w:rFonts w:ascii="Calibri" w:hAnsi="Calibri"/>
                <w:color w:val="000000"/>
                <w:sz w:val="20"/>
              </w:rPr>
            </w:pPr>
            <w:r w:rsidRPr="00BF4F16">
              <w:rPr>
                <w:rFonts w:ascii="Calibri" w:hAnsi="Calibri"/>
                <w:color w:val="000000"/>
                <w:sz w:val="20"/>
              </w:rPr>
              <w:t>Mr Gregory DOMOND</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C213DCC" w14:textId="77777777" w:rsidR="00917AF7" w:rsidRPr="00BF4F16" w:rsidRDefault="00917AF7" w:rsidP="00DA1E3A">
            <w:pPr>
              <w:rPr>
                <w:rFonts w:ascii="Calibri" w:hAnsi="Calibri"/>
                <w:color w:val="000000"/>
                <w:sz w:val="20"/>
                <w:lang w:val="fr-FR"/>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24C9E9E" w14:textId="77777777" w:rsidR="00917AF7" w:rsidRPr="00BF4F16" w:rsidRDefault="00917AF7" w:rsidP="00DA1E3A">
            <w:pPr>
              <w:rPr>
                <w:rFonts w:ascii="Calibri" w:hAnsi="Calibri"/>
                <w:color w:val="000000"/>
                <w:sz w:val="20"/>
              </w:rPr>
            </w:pPr>
            <w:r w:rsidRPr="00BF4F16">
              <w:rPr>
                <w:rFonts w:ascii="Calibri" w:hAnsi="Calibri"/>
                <w:color w:val="000000"/>
                <w:sz w:val="20"/>
              </w:rPr>
              <w:t>Haiti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6DCF44" w14:textId="77777777" w:rsidR="00917AF7" w:rsidRPr="00BF4F16" w:rsidRDefault="00917AF7" w:rsidP="00DA1E3A">
            <w:pPr>
              <w:rPr>
                <w:rFonts w:ascii="Calibri" w:hAnsi="Calibri"/>
                <w:color w:val="000000"/>
                <w:sz w:val="20"/>
              </w:rPr>
            </w:pPr>
            <w:r w:rsidRPr="00BF4F16">
              <w:rPr>
                <w:rFonts w:ascii="Calibri" w:hAnsi="Calibri"/>
                <w:color w:val="000000"/>
                <w:sz w:val="20"/>
              </w:rPr>
              <w:t>Americas</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B54290" w14:textId="77777777" w:rsidR="00917AF7" w:rsidRPr="00BF4F16" w:rsidRDefault="00917AF7" w:rsidP="00DA1E3A">
            <w:pPr>
              <w:jc w:val="center"/>
              <w:rPr>
                <w:rFonts w:ascii="Calibri" w:hAnsi="Calibri"/>
                <w:color w:val="000000"/>
                <w:sz w:val="20"/>
              </w:rPr>
            </w:pPr>
            <w:r w:rsidRPr="00BF4F16">
              <w:rPr>
                <w:rFonts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7C76680" w14:textId="77777777" w:rsidR="00917AF7" w:rsidRPr="00BF4F16" w:rsidRDefault="00917AF7" w:rsidP="00DA1E3A">
            <w:pPr>
              <w:jc w:val="center"/>
              <w:rPr>
                <w:rFonts w:ascii="Calibri" w:hAnsi="Calibri"/>
                <w:color w:val="000000"/>
                <w:sz w:val="20"/>
              </w:rPr>
            </w:pPr>
          </w:p>
        </w:tc>
      </w:tr>
      <w:tr w:rsidR="00917AF7" w:rsidRPr="00BF4F16" w14:paraId="7B95357A" w14:textId="77777777" w:rsidTr="00DA1E3A">
        <w:trPr>
          <w:trHeight w:val="159"/>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75604E7" w14:textId="77777777" w:rsidR="00917AF7" w:rsidRPr="00BF4F16" w:rsidRDefault="00917AF7" w:rsidP="00DA1E3A">
            <w:pPr>
              <w:rPr>
                <w:rFonts w:ascii="Calibri" w:hAnsi="Calibri"/>
                <w:color w:val="000000"/>
                <w:sz w:val="20"/>
              </w:rPr>
            </w:pPr>
            <w:r w:rsidRPr="00BF4F16">
              <w:rPr>
                <w:rFonts w:ascii="Calibri" w:hAnsi="Calibri"/>
                <w:color w:val="000000"/>
                <w:sz w:val="20"/>
              </w:rPr>
              <w:t>Question 6/2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A06D7E6" w14:textId="77777777" w:rsidR="00917AF7" w:rsidRPr="00BF4F16" w:rsidRDefault="00917AF7" w:rsidP="00DA1E3A">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395856B" w14:textId="77777777" w:rsidR="00917AF7" w:rsidRPr="00BF4F16" w:rsidRDefault="00917AF7" w:rsidP="00DA1E3A">
            <w:pPr>
              <w:rPr>
                <w:rFonts w:ascii="Calibri" w:hAnsi="Calibri"/>
                <w:color w:val="000000"/>
                <w:sz w:val="20"/>
              </w:rPr>
            </w:pPr>
            <w:r w:rsidRPr="00BF4F16">
              <w:rPr>
                <w:rFonts w:ascii="Calibri" w:hAnsi="Calibri"/>
                <w:color w:val="000000"/>
                <w:sz w:val="20"/>
              </w:rPr>
              <w:t>Mr Shang LI</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2C452C" w14:textId="77777777" w:rsidR="00917AF7" w:rsidRPr="00BF4F16" w:rsidRDefault="00917AF7" w:rsidP="00DA1E3A">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F6660A7" w14:textId="77777777" w:rsidR="00917AF7" w:rsidRPr="00BF4F16" w:rsidRDefault="00917AF7" w:rsidP="00DA1E3A">
            <w:pPr>
              <w:rPr>
                <w:rFonts w:ascii="Calibri" w:hAnsi="Calibri"/>
                <w:color w:val="000000"/>
                <w:sz w:val="20"/>
              </w:rPr>
            </w:pPr>
            <w:r w:rsidRPr="00BF4F16">
              <w:rPr>
                <w:rFonts w:ascii="Calibri" w:hAnsi="Calibri"/>
                <w:color w:val="000000"/>
                <w:sz w:val="20"/>
              </w:rPr>
              <w:t>China (People’s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596E54D" w14:textId="77777777" w:rsidR="00917AF7" w:rsidRPr="00BF4F16" w:rsidRDefault="00917AF7" w:rsidP="00DA1E3A">
            <w:pPr>
              <w:rPr>
                <w:rFonts w:ascii="Calibri" w:hAnsi="Calibri"/>
                <w:color w:val="000000"/>
                <w:sz w:val="20"/>
              </w:rPr>
            </w:pPr>
            <w:r w:rsidRPr="00BF4F16">
              <w:rPr>
                <w:rFonts w:ascii="Calibri" w:hAnsi="Calibri"/>
                <w:color w:val="000000"/>
                <w:sz w:val="20"/>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E76D8C" w14:textId="77777777" w:rsidR="00917AF7" w:rsidRPr="00BF4F16" w:rsidRDefault="00917AF7" w:rsidP="00DA1E3A">
            <w:pPr>
              <w:jc w:val="center"/>
              <w:rPr>
                <w:rFonts w:ascii="Calibri" w:hAnsi="Calibri"/>
                <w:color w:val="000000"/>
                <w:sz w:val="20"/>
              </w:rPr>
            </w:pPr>
            <w:r w:rsidRPr="00BF4F16">
              <w:rPr>
                <w:rFonts w:cstheme="minorHAnsi"/>
                <w:color w:val="000000" w:themeColor="text1"/>
                <w:kern w:val="24"/>
                <w:sz w:val="20"/>
              </w:rPr>
              <w:t>O</w:t>
            </w:r>
            <w:r w:rsidRPr="00BF4F16">
              <w:rPr>
                <w:rFonts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628500" w14:textId="77777777" w:rsidR="00917AF7" w:rsidRPr="00BF4F16" w:rsidRDefault="00917AF7" w:rsidP="00DA1E3A">
            <w:pPr>
              <w:jc w:val="center"/>
              <w:rPr>
                <w:rFonts w:ascii="Calibri" w:hAnsi="Calibri"/>
                <w:color w:val="000000"/>
                <w:sz w:val="20"/>
              </w:rPr>
            </w:pPr>
          </w:p>
        </w:tc>
      </w:tr>
      <w:tr w:rsidR="00917AF7" w:rsidRPr="00BF4F16" w14:paraId="0D0CFA5B" w14:textId="77777777" w:rsidTr="00DA1E3A">
        <w:trPr>
          <w:trHeight w:val="159"/>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31796A" w14:textId="77777777" w:rsidR="00917AF7" w:rsidRPr="00BF4F16" w:rsidRDefault="00917AF7" w:rsidP="00DA1E3A">
            <w:pPr>
              <w:rPr>
                <w:rFonts w:ascii="Calibri" w:hAnsi="Calibri"/>
                <w:color w:val="000000"/>
                <w:sz w:val="20"/>
              </w:rPr>
            </w:pPr>
            <w:r w:rsidRPr="00BF4F16">
              <w:rPr>
                <w:rFonts w:ascii="Calibri" w:hAnsi="Calibri"/>
                <w:color w:val="000000"/>
                <w:sz w:val="20"/>
              </w:rPr>
              <w:t>Question 6/2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30BA728" w14:textId="77777777" w:rsidR="00917AF7" w:rsidRPr="00BF4F16" w:rsidRDefault="00917AF7" w:rsidP="00DA1E3A">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188699" w14:textId="77777777" w:rsidR="00917AF7" w:rsidRPr="00BF4F16" w:rsidRDefault="00917AF7" w:rsidP="00DA1E3A">
            <w:pPr>
              <w:rPr>
                <w:rFonts w:ascii="Calibri" w:hAnsi="Calibri"/>
                <w:color w:val="000000"/>
                <w:sz w:val="20"/>
              </w:rPr>
            </w:pPr>
            <w:r w:rsidRPr="00BF4F16">
              <w:rPr>
                <w:rFonts w:ascii="Calibri" w:hAnsi="Calibri"/>
                <w:color w:val="000000"/>
                <w:sz w:val="20"/>
              </w:rPr>
              <w:t xml:space="preserve">Mr </w:t>
            </w:r>
            <w:proofErr w:type="spellStart"/>
            <w:r w:rsidRPr="00BF4F16">
              <w:rPr>
                <w:rFonts w:ascii="Calibri" w:hAnsi="Calibri"/>
                <w:color w:val="000000"/>
                <w:sz w:val="20"/>
              </w:rPr>
              <w:t>Yasumitsu</w:t>
            </w:r>
            <w:proofErr w:type="spellEnd"/>
            <w:r w:rsidRPr="00BF4F16">
              <w:rPr>
                <w:rFonts w:ascii="Calibri" w:hAnsi="Calibri"/>
                <w:color w:val="000000"/>
                <w:sz w:val="20"/>
              </w:rPr>
              <w:t xml:space="preserve"> TOMIOKA</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F03FA0" w14:textId="77777777" w:rsidR="00917AF7" w:rsidRPr="00BF4F16" w:rsidRDefault="00917AF7" w:rsidP="00DA1E3A">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C59EC4" w14:textId="77777777" w:rsidR="00917AF7" w:rsidRPr="00BF4F16" w:rsidRDefault="00917AF7" w:rsidP="00DA1E3A">
            <w:pPr>
              <w:rPr>
                <w:rFonts w:ascii="Calibri" w:hAnsi="Calibri"/>
                <w:color w:val="000000"/>
                <w:sz w:val="20"/>
              </w:rPr>
            </w:pPr>
            <w:r w:rsidRPr="00BF4F16">
              <w:rPr>
                <w:rFonts w:ascii="Calibri" w:hAnsi="Calibri"/>
                <w:color w:val="000000"/>
                <w:sz w:val="20"/>
              </w:rPr>
              <w:t>Japan</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6888AD" w14:textId="77777777" w:rsidR="00917AF7" w:rsidRPr="00BF4F16" w:rsidRDefault="00917AF7" w:rsidP="00DA1E3A">
            <w:pPr>
              <w:rPr>
                <w:rFonts w:ascii="Calibri" w:hAnsi="Calibri"/>
                <w:color w:val="000000"/>
                <w:sz w:val="20"/>
              </w:rPr>
            </w:pPr>
            <w:r w:rsidRPr="00BF4F16">
              <w:rPr>
                <w:rFonts w:ascii="Calibri" w:hAnsi="Calibri"/>
                <w:color w:val="000000"/>
                <w:sz w:val="20"/>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503147" w14:textId="77777777" w:rsidR="00917AF7" w:rsidRPr="00BF4F16" w:rsidRDefault="00917AF7" w:rsidP="00DA1E3A">
            <w:pPr>
              <w:jc w:val="center"/>
              <w:rPr>
                <w:rFonts w:ascii="Calibri" w:hAnsi="Calibri"/>
                <w:color w:val="000000"/>
                <w:sz w:val="20"/>
              </w:rPr>
            </w:pPr>
            <w:r w:rsidRPr="00BF4F16">
              <w:rPr>
                <w:rFonts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37F131D" w14:textId="77777777" w:rsidR="00917AF7" w:rsidRPr="00BF4F16" w:rsidRDefault="00917AF7" w:rsidP="00DA1E3A">
            <w:pPr>
              <w:jc w:val="center"/>
              <w:rPr>
                <w:rFonts w:ascii="Calibri" w:hAnsi="Calibri"/>
                <w:color w:val="000000"/>
                <w:sz w:val="20"/>
              </w:rPr>
            </w:pPr>
          </w:p>
        </w:tc>
      </w:tr>
      <w:tr w:rsidR="00917AF7" w:rsidRPr="00BF4F16" w14:paraId="56400BBB" w14:textId="77777777" w:rsidTr="00DA1E3A">
        <w:trPr>
          <w:trHeight w:val="159"/>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ED3F16" w14:textId="77777777" w:rsidR="00917AF7" w:rsidRPr="00BF4F16" w:rsidRDefault="00917AF7" w:rsidP="00DA1E3A">
            <w:pPr>
              <w:rPr>
                <w:rFonts w:ascii="Calibri" w:hAnsi="Calibri"/>
                <w:color w:val="000000"/>
                <w:sz w:val="20"/>
              </w:rPr>
            </w:pPr>
            <w:r w:rsidRPr="00BF4F16">
              <w:rPr>
                <w:rFonts w:ascii="Calibri" w:hAnsi="Calibri"/>
                <w:color w:val="000000"/>
                <w:sz w:val="20"/>
              </w:rPr>
              <w:t>Question 6/2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9A1A84" w14:textId="77777777" w:rsidR="00917AF7" w:rsidRPr="00BF4F16" w:rsidRDefault="00917AF7" w:rsidP="00DA1E3A">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7F80687" w14:textId="77777777" w:rsidR="00917AF7" w:rsidRPr="00BF4F16" w:rsidRDefault="00917AF7" w:rsidP="00DA1E3A">
            <w:pPr>
              <w:rPr>
                <w:rFonts w:ascii="Calibri" w:hAnsi="Calibri"/>
                <w:color w:val="000000"/>
                <w:sz w:val="20"/>
              </w:rPr>
            </w:pPr>
            <w:r w:rsidRPr="00BF4F16">
              <w:rPr>
                <w:rFonts w:ascii="Calibri" w:hAnsi="Calibri"/>
                <w:color w:val="000000"/>
                <w:sz w:val="20"/>
              </w:rPr>
              <w:t>Mr Sang-</w:t>
            </w:r>
            <w:proofErr w:type="spellStart"/>
            <w:r w:rsidRPr="00BF4F16">
              <w:rPr>
                <w:rFonts w:ascii="Calibri" w:hAnsi="Calibri"/>
                <w:color w:val="000000"/>
                <w:sz w:val="20"/>
              </w:rPr>
              <w:t>hun</w:t>
            </w:r>
            <w:proofErr w:type="spellEnd"/>
            <w:r w:rsidRPr="00BF4F16">
              <w:rPr>
                <w:rFonts w:ascii="Calibri" w:hAnsi="Calibri"/>
                <w:color w:val="000000"/>
                <w:sz w:val="20"/>
              </w:rPr>
              <w:t xml:space="preserve"> LEE</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1F5B4F" w14:textId="77777777" w:rsidR="00917AF7" w:rsidRPr="00BF4F16" w:rsidRDefault="00917AF7" w:rsidP="00DA1E3A">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FEBF9E" w14:textId="77777777" w:rsidR="00917AF7" w:rsidRPr="00BF4F16" w:rsidRDefault="00917AF7" w:rsidP="00DA1E3A">
            <w:pPr>
              <w:rPr>
                <w:rFonts w:ascii="Calibri" w:hAnsi="Calibri"/>
                <w:color w:val="000000"/>
                <w:sz w:val="20"/>
              </w:rPr>
            </w:pPr>
            <w:r w:rsidRPr="00BF4F16">
              <w:rPr>
                <w:rFonts w:ascii="Calibri" w:hAnsi="Calibri"/>
                <w:color w:val="000000"/>
                <w:sz w:val="20"/>
              </w:rPr>
              <w:t>Korea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A09C2AD" w14:textId="77777777" w:rsidR="00917AF7" w:rsidRPr="00BF4F16" w:rsidRDefault="00917AF7" w:rsidP="00DA1E3A">
            <w:pPr>
              <w:rPr>
                <w:rFonts w:ascii="Calibri" w:hAnsi="Calibri"/>
                <w:color w:val="000000"/>
                <w:sz w:val="20"/>
              </w:rPr>
            </w:pPr>
            <w:r w:rsidRPr="00BF4F16">
              <w:rPr>
                <w:rFonts w:ascii="Calibri" w:hAnsi="Calibri"/>
                <w:color w:val="000000"/>
                <w:sz w:val="20"/>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37E3C1E" w14:textId="77777777" w:rsidR="00917AF7" w:rsidRPr="00BF4F16" w:rsidRDefault="00917AF7" w:rsidP="00DA1E3A">
            <w:pPr>
              <w:jc w:val="center"/>
              <w:rPr>
                <w:rFonts w:ascii="Calibri" w:hAnsi="Calibri"/>
                <w:color w:val="000000"/>
                <w:sz w:val="20"/>
              </w:rPr>
            </w:pPr>
            <w:r w:rsidRPr="00BF4F16">
              <w:rPr>
                <w:rFonts w:cstheme="minorHAnsi"/>
                <w:color w:val="000000" w:themeColor="text1"/>
                <w:kern w:val="24"/>
                <w:sz w:val="20"/>
              </w:rPr>
              <w:t>O</w:t>
            </w:r>
            <w:r w:rsidRPr="00BF4F16">
              <w:rPr>
                <w:rFonts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D51980" w14:textId="77777777" w:rsidR="00917AF7" w:rsidRPr="00BF4F16" w:rsidRDefault="00917AF7" w:rsidP="00DA1E3A">
            <w:pPr>
              <w:jc w:val="center"/>
              <w:rPr>
                <w:rFonts w:ascii="Calibri" w:hAnsi="Calibri"/>
                <w:color w:val="000000"/>
                <w:sz w:val="20"/>
              </w:rPr>
            </w:pPr>
          </w:p>
        </w:tc>
      </w:tr>
      <w:tr w:rsidR="00917AF7" w:rsidRPr="00BF4F16" w14:paraId="0B3A1CE6" w14:textId="77777777" w:rsidTr="00DA1E3A">
        <w:trPr>
          <w:trHeight w:val="159"/>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0EE2AB" w14:textId="77777777" w:rsidR="00917AF7" w:rsidRPr="00BF4F16" w:rsidRDefault="00917AF7" w:rsidP="00DA1E3A">
            <w:pPr>
              <w:rPr>
                <w:rFonts w:ascii="Calibri" w:hAnsi="Calibri"/>
                <w:color w:val="000000"/>
                <w:sz w:val="20"/>
              </w:rPr>
            </w:pPr>
            <w:r w:rsidRPr="00BF4F16">
              <w:rPr>
                <w:rFonts w:ascii="Calibri" w:hAnsi="Calibri"/>
                <w:color w:val="000000"/>
                <w:sz w:val="20"/>
              </w:rPr>
              <w:lastRenderedPageBreak/>
              <w:t>Question 6/2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1A9CE0" w14:textId="77777777" w:rsidR="00917AF7" w:rsidRPr="00BF4F16" w:rsidRDefault="00917AF7" w:rsidP="00DA1E3A">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0126CC" w14:textId="77777777" w:rsidR="00917AF7" w:rsidRPr="00BF4F16" w:rsidRDefault="00917AF7" w:rsidP="00DA1E3A">
            <w:pPr>
              <w:rPr>
                <w:rFonts w:ascii="Calibri" w:hAnsi="Calibri"/>
                <w:color w:val="000000"/>
                <w:sz w:val="20"/>
              </w:rPr>
            </w:pPr>
            <w:r w:rsidRPr="00BF4F16">
              <w:rPr>
                <w:rFonts w:ascii="Calibri" w:hAnsi="Calibri"/>
                <w:color w:val="000000"/>
                <w:sz w:val="20"/>
              </w:rPr>
              <w:t>Ms Julia NIETSCH</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F3A4FC1" w14:textId="77777777" w:rsidR="00917AF7" w:rsidRPr="00BF4F16" w:rsidRDefault="00917AF7" w:rsidP="00DA1E3A">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B126B51" w14:textId="77777777" w:rsidR="00917AF7" w:rsidRPr="00BF4F16" w:rsidRDefault="00917AF7" w:rsidP="00DA1E3A">
            <w:pPr>
              <w:rPr>
                <w:rFonts w:ascii="Calibri" w:hAnsi="Calibri"/>
                <w:color w:val="000000"/>
                <w:sz w:val="20"/>
              </w:rPr>
            </w:pPr>
            <w:r w:rsidRPr="00BF4F16">
              <w:rPr>
                <w:rFonts w:ascii="Calibri" w:hAnsi="Calibri"/>
                <w:color w:val="000000"/>
                <w:sz w:val="20"/>
              </w:rPr>
              <w:t>France</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CABD1D9" w14:textId="77777777" w:rsidR="00917AF7" w:rsidRPr="00BF4F16" w:rsidRDefault="00917AF7" w:rsidP="00DA1E3A">
            <w:pPr>
              <w:rPr>
                <w:rFonts w:ascii="Calibri" w:hAnsi="Calibri"/>
                <w:color w:val="000000"/>
                <w:sz w:val="20"/>
              </w:rPr>
            </w:pPr>
            <w:r w:rsidRPr="00BF4F16">
              <w:rPr>
                <w:rFonts w:ascii="Calibri" w:hAnsi="Calibri"/>
                <w:color w:val="000000"/>
                <w:sz w:val="20"/>
              </w:rPr>
              <w:t>Europe</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9E6059" w14:textId="77777777" w:rsidR="00917AF7" w:rsidRPr="00BF4F16" w:rsidRDefault="00917AF7" w:rsidP="00DA1E3A">
            <w:pPr>
              <w:jc w:val="center"/>
              <w:rPr>
                <w:rFonts w:ascii="Calibri" w:hAnsi="Calibri"/>
                <w:color w:val="000000"/>
                <w:sz w:val="20"/>
              </w:rPr>
            </w:pPr>
            <w:r w:rsidRPr="00BF4F16">
              <w:rPr>
                <w:rFonts w:cstheme="minorHAnsi"/>
                <w:color w:val="000000" w:themeColor="text1"/>
                <w:kern w:val="24"/>
                <w:sz w:val="20"/>
              </w:rPr>
              <w:t>O</w:t>
            </w:r>
            <w:r w:rsidRPr="00BF4F16">
              <w:rPr>
                <w:rFonts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4E33377" w14:textId="77777777" w:rsidR="00917AF7" w:rsidRPr="00BF4F16" w:rsidRDefault="00917AF7" w:rsidP="00DA1E3A">
            <w:pPr>
              <w:jc w:val="center"/>
              <w:rPr>
                <w:rFonts w:ascii="Calibri" w:hAnsi="Calibri"/>
                <w:color w:val="000000"/>
                <w:sz w:val="20"/>
              </w:rPr>
            </w:pPr>
          </w:p>
        </w:tc>
      </w:tr>
      <w:tr w:rsidR="00917AF7" w:rsidRPr="00BF4F16" w14:paraId="120D6BE1" w14:textId="77777777" w:rsidTr="00DA1E3A">
        <w:trPr>
          <w:trHeight w:val="159"/>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734DAA" w14:textId="77777777" w:rsidR="00917AF7" w:rsidRPr="00BF4F16" w:rsidRDefault="00917AF7" w:rsidP="00DA1E3A">
            <w:pPr>
              <w:rPr>
                <w:rFonts w:ascii="Calibri" w:hAnsi="Calibri"/>
                <w:color w:val="000000"/>
                <w:sz w:val="20"/>
              </w:rPr>
            </w:pPr>
            <w:r w:rsidRPr="00BF4F16">
              <w:rPr>
                <w:rFonts w:ascii="Calibri" w:hAnsi="Calibri"/>
                <w:color w:val="000000"/>
                <w:sz w:val="20"/>
              </w:rPr>
              <w:t>Question 6/2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5774FBF" w14:textId="77777777" w:rsidR="00917AF7" w:rsidRPr="00BF4F16" w:rsidRDefault="00917AF7" w:rsidP="00DA1E3A">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3B15D3" w14:textId="77777777" w:rsidR="00917AF7" w:rsidRPr="00BF4F16" w:rsidRDefault="00917AF7" w:rsidP="00DA1E3A">
            <w:pPr>
              <w:rPr>
                <w:rFonts w:ascii="Calibri" w:hAnsi="Calibri"/>
                <w:color w:val="000000"/>
                <w:sz w:val="20"/>
              </w:rPr>
            </w:pPr>
            <w:r w:rsidRPr="00BF4F16">
              <w:rPr>
                <w:rFonts w:ascii="Calibri" w:hAnsi="Calibri"/>
                <w:color w:val="000000"/>
                <w:sz w:val="20"/>
              </w:rPr>
              <w:t>Mr Ethan MUDAVANHU</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C10568" w14:textId="77777777" w:rsidR="00917AF7" w:rsidRPr="00BF4F16" w:rsidRDefault="00917AF7" w:rsidP="00DA1E3A">
            <w:pPr>
              <w:rPr>
                <w:rFonts w:ascii="Calibri" w:hAnsi="Calibri"/>
                <w:color w:val="000000"/>
                <w:sz w:val="20"/>
              </w:rPr>
            </w:pPr>
            <w:r w:rsidRPr="00BF4F16">
              <w:rPr>
                <w:rFonts w:ascii="Calibri" w:hAnsi="Calibri"/>
                <w:color w:val="000000"/>
                <w:sz w:val="20"/>
              </w:rPr>
              <w:t>Access Partnership Ltd</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F96B1B" w14:textId="77777777" w:rsidR="00917AF7" w:rsidRPr="00BF4F16" w:rsidRDefault="00917AF7" w:rsidP="00DA1E3A">
            <w:pPr>
              <w:rPr>
                <w:rFonts w:ascii="Calibri" w:hAnsi="Calibri"/>
                <w:color w:val="000000"/>
                <w:sz w:val="20"/>
              </w:rPr>
            </w:pPr>
            <w:r w:rsidRPr="00BF4F16">
              <w:rPr>
                <w:rFonts w:ascii="Calibri" w:hAnsi="Calibri"/>
                <w:color w:val="000000"/>
                <w:sz w:val="20"/>
              </w:rPr>
              <w:t>United Kingdom of Great Britain and Northern Ireland</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8EBC41" w14:textId="77777777" w:rsidR="00917AF7" w:rsidRPr="00BF4F16" w:rsidRDefault="00917AF7" w:rsidP="00DA1E3A">
            <w:pPr>
              <w:rPr>
                <w:rFonts w:ascii="Calibri" w:hAnsi="Calibri"/>
                <w:color w:val="000000"/>
                <w:sz w:val="20"/>
              </w:rPr>
            </w:pPr>
            <w:r w:rsidRPr="00BF4F16">
              <w:rPr>
                <w:rFonts w:ascii="Calibri" w:hAnsi="Calibri"/>
                <w:color w:val="000000"/>
                <w:sz w:val="20"/>
              </w:rPr>
              <w:t>Europe</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D8F477" w14:textId="77777777" w:rsidR="00917AF7" w:rsidRPr="00BF4F16" w:rsidRDefault="00917AF7" w:rsidP="00DA1E3A">
            <w:pPr>
              <w:jc w:val="center"/>
              <w:rPr>
                <w:rFonts w:ascii="Calibri" w:hAnsi="Calibri"/>
                <w:color w:val="000000"/>
                <w:sz w:val="20"/>
              </w:rPr>
            </w:pPr>
            <w:r w:rsidRPr="00BF4F16">
              <w:rPr>
                <w:rFonts w:cstheme="minorHAnsi"/>
                <w:color w:val="000000" w:themeColor="text1"/>
                <w:kern w:val="24"/>
                <w:sz w:val="20"/>
              </w:rPr>
              <w:t>O</w:t>
            </w:r>
            <w:r w:rsidRPr="00BF4F16">
              <w:rPr>
                <w:rFonts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8272D9A" w14:textId="77777777" w:rsidR="00917AF7" w:rsidRPr="00BF4F16" w:rsidRDefault="00917AF7" w:rsidP="00DA1E3A">
            <w:pPr>
              <w:jc w:val="center"/>
              <w:rPr>
                <w:rFonts w:ascii="Calibri" w:hAnsi="Calibri"/>
                <w:color w:val="000000"/>
                <w:sz w:val="20"/>
              </w:rPr>
            </w:pPr>
          </w:p>
        </w:tc>
      </w:tr>
      <w:tr w:rsidR="00917AF7" w:rsidRPr="00BF4F16" w14:paraId="49BE67BE" w14:textId="77777777" w:rsidTr="00DA1E3A">
        <w:trPr>
          <w:trHeight w:val="75"/>
          <w:jc w:val="center"/>
        </w:trPr>
        <w:tc>
          <w:tcPr>
            <w:tcW w:w="140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7F03ED4" w14:textId="77777777" w:rsidR="00917AF7" w:rsidRPr="00BF4F16" w:rsidRDefault="00917AF7" w:rsidP="00DA1E3A">
            <w:pPr>
              <w:rPr>
                <w:rFonts w:ascii="Calibri" w:hAnsi="Calibri"/>
                <w:b/>
                <w:bCs/>
                <w:color w:val="000000"/>
                <w:sz w:val="20"/>
              </w:rPr>
            </w:pPr>
            <w:r w:rsidRPr="00BF4F16">
              <w:rPr>
                <w:rFonts w:ascii="Calibri" w:hAnsi="Calibri"/>
                <w:color w:val="000000"/>
                <w:sz w:val="20"/>
              </w:rPr>
              <w:t>Question 7/2</w:t>
            </w:r>
          </w:p>
        </w:tc>
        <w:tc>
          <w:tcPr>
            <w:tcW w:w="185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6A7054F" w14:textId="77777777" w:rsidR="00917AF7" w:rsidRPr="00BF4F16" w:rsidRDefault="00917AF7" w:rsidP="00DA1E3A">
            <w:pPr>
              <w:rPr>
                <w:rFonts w:ascii="Calibri" w:hAnsi="Calibri"/>
                <w:color w:val="000000"/>
                <w:sz w:val="20"/>
              </w:rPr>
            </w:pPr>
            <w:r w:rsidRPr="00BF4F16">
              <w:rPr>
                <w:rFonts w:ascii="Calibri" w:hAnsi="Calibri"/>
                <w:color w:val="000000"/>
                <w:sz w:val="20"/>
              </w:rPr>
              <w:t>Co-Rapporteur</w:t>
            </w:r>
          </w:p>
        </w:tc>
        <w:tc>
          <w:tcPr>
            <w:tcW w:w="269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0838DAE" w14:textId="77777777" w:rsidR="00917AF7" w:rsidRPr="00BF4F16" w:rsidRDefault="00917AF7" w:rsidP="00DA1E3A">
            <w:pPr>
              <w:rPr>
                <w:rFonts w:ascii="Calibri" w:hAnsi="Calibri"/>
                <w:color w:val="000000"/>
                <w:sz w:val="20"/>
              </w:rPr>
            </w:pPr>
            <w:r w:rsidRPr="00BF4F16">
              <w:rPr>
                <w:rFonts w:ascii="Calibri" w:hAnsi="Calibri"/>
                <w:color w:val="000000"/>
                <w:sz w:val="20"/>
              </w:rPr>
              <w:t xml:space="preserve">Mr </w:t>
            </w:r>
            <w:proofErr w:type="spellStart"/>
            <w:r w:rsidRPr="00BF4F16">
              <w:rPr>
                <w:rFonts w:ascii="Calibri" w:hAnsi="Calibri"/>
                <w:color w:val="000000"/>
                <w:sz w:val="20"/>
              </w:rPr>
              <w:t>Tongning</w:t>
            </w:r>
            <w:proofErr w:type="spellEnd"/>
            <w:r w:rsidRPr="00BF4F16">
              <w:rPr>
                <w:rFonts w:ascii="Calibri" w:hAnsi="Calibri"/>
                <w:color w:val="000000"/>
                <w:sz w:val="20"/>
              </w:rPr>
              <w:t xml:space="preserve"> WU</w:t>
            </w:r>
          </w:p>
        </w:tc>
        <w:tc>
          <w:tcPr>
            <w:tcW w:w="1652"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1DF07DB" w14:textId="77777777" w:rsidR="00917AF7" w:rsidRPr="00BF4F16" w:rsidRDefault="00917AF7" w:rsidP="00DA1E3A">
            <w:pPr>
              <w:rPr>
                <w:rFonts w:ascii="Calibri" w:hAnsi="Calibri"/>
                <w:color w:val="000000"/>
                <w:sz w:val="20"/>
              </w:rPr>
            </w:pPr>
            <w:r w:rsidRPr="00BF4F16">
              <w:rPr>
                <w:rFonts w:ascii="Calibri" w:hAnsi="Calibri"/>
                <w:color w:val="000000"/>
                <w:sz w:val="20"/>
              </w:rPr>
              <w:t>Administration</w:t>
            </w:r>
          </w:p>
        </w:tc>
        <w:tc>
          <w:tcPr>
            <w:tcW w:w="184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43D2684" w14:textId="77777777" w:rsidR="00917AF7" w:rsidRPr="00BF4F16" w:rsidRDefault="00917AF7" w:rsidP="00DA1E3A">
            <w:pPr>
              <w:rPr>
                <w:rFonts w:ascii="Calibri" w:hAnsi="Calibri"/>
                <w:color w:val="000000"/>
                <w:sz w:val="20"/>
              </w:rPr>
            </w:pPr>
            <w:r w:rsidRPr="00BF4F16">
              <w:rPr>
                <w:rFonts w:ascii="Calibri" w:hAnsi="Calibri"/>
                <w:color w:val="000000"/>
                <w:sz w:val="20"/>
              </w:rPr>
              <w:t>China (People's Republic of)</w:t>
            </w:r>
          </w:p>
        </w:tc>
        <w:tc>
          <w:tcPr>
            <w:tcW w:w="137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8FB5425" w14:textId="77777777" w:rsidR="00917AF7" w:rsidRPr="00BF4F16" w:rsidRDefault="00917AF7" w:rsidP="00DA1E3A">
            <w:pPr>
              <w:rPr>
                <w:rFonts w:ascii="Calibri" w:hAnsi="Calibri"/>
                <w:color w:val="000000"/>
                <w:sz w:val="20"/>
              </w:rPr>
            </w:pPr>
            <w:r w:rsidRPr="00BF4F16">
              <w:rPr>
                <w:rFonts w:ascii="Calibri" w:hAnsi="Calibri"/>
                <w:color w:val="000000"/>
                <w:sz w:val="20"/>
              </w:rPr>
              <w:t>Asia &amp; Pacific</w:t>
            </w:r>
          </w:p>
        </w:tc>
        <w:tc>
          <w:tcPr>
            <w:tcW w:w="66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CD7E024" w14:textId="77777777" w:rsidR="00917AF7" w:rsidRPr="00BF4F16" w:rsidRDefault="00917AF7" w:rsidP="00DA1E3A">
            <w:pPr>
              <w:jc w:val="center"/>
              <w:rPr>
                <w:rFonts w:ascii="Calibri" w:hAnsi="Calibri"/>
                <w:color w:val="000000"/>
                <w:sz w:val="20"/>
              </w:rPr>
            </w:pPr>
            <w:r w:rsidRPr="00BF4F16">
              <w:rPr>
                <w:rFonts w:cstheme="minorHAnsi"/>
                <w:color w:val="000000" w:themeColor="text1"/>
                <w:kern w:val="24"/>
                <w:sz w:val="20"/>
              </w:rPr>
              <w:t>O</w:t>
            </w:r>
          </w:p>
        </w:tc>
        <w:tc>
          <w:tcPr>
            <w:tcW w:w="70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0BE909C" w14:textId="77777777" w:rsidR="00917AF7" w:rsidRPr="00BF4F16" w:rsidRDefault="00917AF7" w:rsidP="00DA1E3A">
            <w:pPr>
              <w:jc w:val="center"/>
              <w:rPr>
                <w:rFonts w:ascii="Calibri" w:hAnsi="Calibri"/>
                <w:color w:val="000000"/>
                <w:sz w:val="20"/>
              </w:rPr>
            </w:pPr>
          </w:p>
        </w:tc>
      </w:tr>
      <w:tr w:rsidR="00917AF7" w:rsidRPr="00BF4F16" w14:paraId="5B87D94A" w14:textId="77777777" w:rsidTr="00DA1E3A">
        <w:trPr>
          <w:trHeight w:val="10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89ED145" w14:textId="77777777" w:rsidR="00917AF7" w:rsidRPr="00BF4F16" w:rsidRDefault="00917AF7" w:rsidP="00DA1E3A">
            <w:pPr>
              <w:rPr>
                <w:rFonts w:ascii="Calibri" w:hAnsi="Calibri"/>
                <w:color w:val="000000"/>
                <w:sz w:val="20"/>
              </w:rPr>
            </w:pPr>
            <w:r w:rsidRPr="00BF4F16">
              <w:rPr>
                <w:rFonts w:ascii="Calibri" w:hAnsi="Calibri"/>
                <w:color w:val="000000"/>
                <w:sz w:val="20"/>
              </w:rPr>
              <w:t>Question 7/2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FCF1776" w14:textId="77777777" w:rsidR="00917AF7" w:rsidRPr="00BF4F16" w:rsidRDefault="00917AF7" w:rsidP="00DA1E3A">
            <w:pPr>
              <w:rPr>
                <w:rFonts w:ascii="Calibri" w:hAnsi="Calibri"/>
                <w:color w:val="000000"/>
                <w:sz w:val="20"/>
              </w:rPr>
            </w:pPr>
            <w:r w:rsidRPr="00BF4F16">
              <w:rPr>
                <w:rFonts w:ascii="Calibri" w:hAnsi="Calibri"/>
                <w:color w:val="000000"/>
                <w:sz w:val="20"/>
              </w:rPr>
              <w:t>Co-Rapporteur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6C3EA12" w14:textId="77777777" w:rsidR="00917AF7" w:rsidRPr="00BF4F16" w:rsidRDefault="00917AF7" w:rsidP="00DA1E3A">
            <w:pPr>
              <w:rPr>
                <w:rFonts w:ascii="Calibri" w:hAnsi="Calibri"/>
                <w:color w:val="000000"/>
                <w:sz w:val="20"/>
              </w:rPr>
            </w:pPr>
            <w:r w:rsidRPr="00BF4F16">
              <w:rPr>
                <w:rFonts w:ascii="Calibri" w:hAnsi="Calibri"/>
                <w:color w:val="000000"/>
                <w:sz w:val="20"/>
              </w:rPr>
              <w:t>Mr Haim MAZAR</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4F7BD6F" w14:textId="77777777" w:rsidR="00917AF7" w:rsidRPr="00BF4F16" w:rsidRDefault="00917AF7" w:rsidP="00DA1E3A">
            <w:pPr>
              <w:rPr>
                <w:rFonts w:ascii="Calibri" w:hAnsi="Calibri"/>
                <w:color w:val="000000"/>
                <w:sz w:val="20"/>
              </w:rPr>
            </w:pPr>
            <w:r w:rsidRPr="00BF4F16">
              <w:rPr>
                <w:rFonts w:ascii="Calibri" w:hAnsi="Calibri"/>
                <w:color w:val="000000"/>
                <w:sz w:val="20"/>
              </w:rPr>
              <w:t>ATDI</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F2B1FC5" w14:textId="77777777" w:rsidR="00917AF7" w:rsidRPr="00BF4F16" w:rsidRDefault="00917AF7" w:rsidP="00DA1E3A">
            <w:pPr>
              <w:rPr>
                <w:rFonts w:ascii="Calibri" w:hAnsi="Calibri"/>
                <w:color w:val="000000"/>
                <w:sz w:val="20"/>
              </w:rPr>
            </w:pPr>
            <w:r w:rsidRPr="00BF4F16">
              <w:rPr>
                <w:rFonts w:ascii="Calibri" w:hAnsi="Calibri"/>
                <w:color w:val="000000"/>
                <w:sz w:val="20"/>
              </w:rPr>
              <w:t>France</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46E973D" w14:textId="77777777" w:rsidR="00917AF7" w:rsidRPr="00BF4F16" w:rsidRDefault="00917AF7" w:rsidP="00DA1E3A">
            <w:pPr>
              <w:rPr>
                <w:rFonts w:ascii="Calibri" w:hAnsi="Calibri"/>
                <w:color w:val="000000"/>
                <w:sz w:val="20"/>
              </w:rPr>
            </w:pPr>
            <w:r w:rsidRPr="00BF4F16">
              <w:rPr>
                <w:rFonts w:ascii="Calibri" w:hAnsi="Calibri"/>
                <w:color w:val="000000"/>
                <w:sz w:val="20"/>
              </w:rPr>
              <w:t>Europe</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1ACF4B9" w14:textId="77777777" w:rsidR="00917AF7" w:rsidRPr="00BF4F16" w:rsidRDefault="00917AF7" w:rsidP="00DA1E3A">
            <w:pPr>
              <w:jc w:val="center"/>
              <w:rPr>
                <w:rFonts w:ascii="Calibri" w:hAnsi="Calibri"/>
                <w:color w:val="000000"/>
                <w:sz w:val="20"/>
              </w:rPr>
            </w:pPr>
            <w:r w:rsidRPr="00BF4F16">
              <w:rPr>
                <w:rFonts w:cstheme="minorHAnsi"/>
                <w:color w:val="000000" w:themeColor="text1"/>
                <w:kern w:val="24"/>
                <w:sz w:val="20"/>
              </w:rPr>
              <w:t>O</w:t>
            </w:r>
            <w:r w:rsidRPr="00BF4F16">
              <w:rPr>
                <w:rFonts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33536E5" w14:textId="77777777" w:rsidR="00917AF7" w:rsidRPr="00BF4F16" w:rsidRDefault="00917AF7" w:rsidP="00DA1E3A">
            <w:pPr>
              <w:jc w:val="center"/>
              <w:rPr>
                <w:rFonts w:ascii="Calibri" w:hAnsi="Calibri"/>
                <w:color w:val="000000"/>
                <w:sz w:val="20"/>
              </w:rPr>
            </w:pPr>
          </w:p>
        </w:tc>
      </w:tr>
      <w:tr w:rsidR="00917AF7" w:rsidRPr="00BF4F16" w14:paraId="18BCE0F4" w14:textId="77777777" w:rsidTr="00DA1E3A">
        <w:trPr>
          <w:trHeight w:val="105"/>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A7CD85" w14:textId="77777777" w:rsidR="00917AF7" w:rsidRPr="00BF4F16" w:rsidRDefault="00917AF7" w:rsidP="00DA1E3A">
            <w:pPr>
              <w:rPr>
                <w:rFonts w:ascii="Calibri" w:hAnsi="Calibri"/>
                <w:color w:val="000000"/>
                <w:sz w:val="20"/>
              </w:rPr>
            </w:pPr>
            <w:r w:rsidRPr="00BF4F16">
              <w:rPr>
                <w:rFonts w:ascii="Calibri" w:hAnsi="Calibri"/>
                <w:color w:val="000000"/>
                <w:sz w:val="20"/>
              </w:rPr>
              <w:t>Question 7/2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1840E6F" w14:textId="77777777" w:rsidR="00917AF7" w:rsidRPr="00BF4F16" w:rsidRDefault="00917AF7" w:rsidP="00DA1E3A">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2A64C3" w14:textId="77777777" w:rsidR="00917AF7" w:rsidRPr="00BF4F16" w:rsidRDefault="00917AF7" w:rsidP="00DA1E3A">
            <w:pPr>
              <w:rPr>
                <w:rFonts w:ascii="Calibri" w:hAnsi="Calibri"/>
                <w:color w:val="000000"/>
                <w:sz w:val="20"/>
              </w:rPr>
            </w:pPr>
            <w:r w:rsidRPr="00BF4F16">
              <w:rPr>
                <w:rFonts w:ascii="Calibri" w:hAnsi="Calibri"/>
                <w:color w:val="000000"/>
                <w:sz w:val="20"/>
              </w:rPr>
              <w:t xml:space="preserve">Ms </w:t>
            </w:r>
            <w:proofErr w:type="spellStart"/>
            <w:r w:rsidRPr="00BF4F16">
              <w:rPr>
                <w:rFonts w:ascii="Calibri" w:hAnsi="Calibri"/>
                <w:color w:val="000000"/>
                <w:sz w:val="20"/>
              </w:rPr>
              <w:t>Keamogetswe</w:t>
            </w:r>
            <w:proofErr w:type="spellEnd"/>
            <w:r w:rsidRPr="00BF4F16">
              <w:rPr>
                <w:rFonts w:ascii="Calibri" w:hAnsi="Calibri"/>
                <w:color w:val="000000"/>
                <w:sz w:val="20"/>
              </w:rPr>
              <w:t xml:space="preserve"> MATOMELA</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F68354C" w14:textId="77777777" w:rsidR="00917AF7" w:rsidRPr="00BF4F16" w:rsidRDefault="00917AF7" w:rsidP="00DA1E3A">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BD1A81B" w14:textId="77777777" w:rsidR="00917AF7" w:rsidRPr="00BF4F16" w:rsidRDefault="00917AF7" w:rsidP="00DA1E3A">
            <w:pPr>
              <w:rPr>
                <w:rFonts w:ascii="Calibri" w:hAnsi="Calibri"/>
                <w:color w:val="000000"/>
                <w:sz w:val="20"/>
              </w:rPr>
            </w:pPr>
            <w:r w:rsidRPr="00BF4F16">
              <w:rPr>
                <w:rFonts w:ascii="Calibri" w:hAnsi="Calibri"/>
                <w:color w:val="000000"/>
                <w:sz w:val="20"/>
              </w:rPr>
              <w:t>Botswana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52B0B9F" w14:textId="77777777" w:rsidR="00917AF7" w:rsidRPr="00BF4F16" w:rsidRDefault="00917AF7" w:rsidP="00DA1E3A">
            <w:pPr>
              <w:rPr>
                <w:rFonts w:ascii="Calibri" w:hAnsi="Calibri"/>
                <w:color w:val="000000"/>
                <w:sz w:val="20"/>
              </w:rPr>
            </w:pPr>
            <w:r w:rsidRPr="00BF4F16">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69973F" w14:textId="77777777" w:rsidR="00917AF7" w:rsidRPr="00BF4F16" w:rsidRDefault="00917AF7" w:rsidP="00DA1E3A">
            <w:pPr>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0DC267B" w14:textId="77777777" w:rsidR="00917AF7" w:rsidRPr="00BF4F16" w:rsidRDefault="00917AF7" w:rsidP="00DA1E3A">
            <w:pPr>
              <w:jc w:val="center"/>
              <w:rPr>
                <w:rFonts w:ascii="Calibri" w:hAnsi="Calibri"/>
                <w:color w:val="000000"/>
                <w:sz w:val="20"/>
              </w:rPr>
            </w:pPr>
          </w:p>
        </w:tc>
      </w:tr>
      <w:tr w:rsidR="00917AF7" w:rsidRPr="00BF4F16" w14:paraId="79491D7C" w14:textId="77777777" w:rsidTr="00DA1E3A">
        <w:trPr>
          <w:trHeight w:val="139"/>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0EA0D3" w14:textId="77777777" w:rsidR="00917AF7" w:rsidRPr="00BF4F16" w:rsidRDefault="00917AF7" w:rsidP="00DA1E3A">
            <w:pPr>
              <w:rPr>
                <w:rFonts w:ascii="Calibri" w:hAnsi="Calibri"/>
                <w:color w:val="000000"/>
                <w:sz w:val="20"/>
              </w:rPr>
            </w:pPr>
            <w:r w:rsidRPr="00BF4F16">
              <w:rPr>
                <w:rFonts w:ascii="Calibri" w:hAnsi="Calibri"/>
                <w:color w:val="000000"/>
                <w:sz w:val="20"/>
              </w:rPr>
              <w:t>Question 7/2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3C75C3" w14:textId="77777777" w:rsidR="00917AF7" w:rsidRPr="00BF4F16" w:rsidRDefault="00917AF7" w:rsidP="00DA1E3A">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7E9764" w14:textId="77777777" w:rsidR="00917AF7" w:rsidRPr="00BF4F16" w:rsidRDefault="00917AF7" w:rsidP="00DA1E3A">
            <w:pPr>
              <w:rPr>
                <w:rFonts w:ascii="Calibri" w:hAnsi="Calibri"/>
                <w:color w:val="000000"/>
                <w:sz w:val="20"/>
              </w:rPr>
            </w:pPr>
            <w:r w:rsidRPr="00BF4F16">
              <w:rPr>
                <w:rFonts w:ascii="Calibri" w:hAnsi="Calibri"/>
                <w:color w:val="000000"/>
                <w:sz w:val="20"/>
              </w:rPr>
              <w:t xml:space="preserve">Mr </w:t>
            </w:r>
            <w:proofErr w:type="spellStart"/>
            <w:r w:rsidRPr="00BF4F16">
              <w:rPr>
                <w:rFonts w:ascii="Calibri" w:hAnsi="Calibri"/>
                <w:color w:val="000000"/>
                <w:sz w:val="20"/>
              </w:rPr>
              <w:t>Diarrassouba</w:t>
            </w:r>
            <w:proofErr w:type="spellEnd"/>
            <w:r w:rsidRPr="00BF4F16">
              <w:rPr>
                <w:rFonts w:ascii="Calibri" w:hAnsi="Calibri"/>
                <w:color w:val="000000"/>
                <w:sz w:val="20"/>
              </w:rPr>
              <w:t xml:space="preserve"> BAKARY</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829585" w14:textId="77777777" w:rsidR="00917AF7" w:rsidRPr="00BF4F16" w:rsidRDefault="00917AF7" w:rsidP="00DA1E3A">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AEE003" w14:textId="77777777" w:rsidR="00917AF7" w:rsidRPr="00BF4F16" w:rsidRDefault="00917AF7" w:rsidP="00DA1E3A">
            <w:pPr>
              <w:rPr>
                <w:rFonts w:ascii="Calibri" w:hAnsi="Calibri"/>
                <w:color w:val="000000"/>
                <w:sz w:val="20"/>
              </w:rPr>
            </w:pPr>
            <w:r w:rsidRPr="00BF4F16">
              <w:rPr>
                <w:rFonts w:ascii="Calibri" w:hAnsi="Calibri"/>
                <w:color w:val="000000"/>
                <w:sz w:val="20"/>
              </w:rPr>
              <w:t>Côte d'Ivoire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D4C4FC" w14:textId="77777777" w:rsidR="00917AF7" w:rsidRPr="00BF4F16" w:rsidRDefault="00917AF7" w:rsidP="00DA1E3A">
            <w:pPr>
              <w:rPr>
                <w:rFonts w:ascii="Calibri" w:hAnsi="Calibri"/>
                <w:color w:val="000000"/>
                <w:sz w:val="20"/>
              </w:rPr>
            </w:pPr>
            <w:r w:rsidRPr="00BF4F16">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95AE9E" w14:textId="77777777" w:rsidR="00917AF7" w:rsidRPr="00BF4F16" w:rsidRDefault="00917AF7" w:rsidP="00DA1E3A">
            <w:pPr>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B58D0A4" w14:textId="77777777" w:rsidR="00917AF7" w:rsidRPr="00BF4F16" w:rsidRDefault="00917AF7" w:rsidP="00DA1E3A">
            <w:pPr>
              <w:jc w:val="center"/>
              <w:rPr>
                <w:rFonts w:ascii="Calibri" w:hAnsi="Calibri"/>
                <w:color w:val="000000"/>
                <w:sz w:val="20"/>
              </w:rPr>
            </w:pPr>
          </w:p>
        </w:tc>
      </w:tr>
      <w:tr w:rsidR="00917AF7" w:rsidRPr="00BF4F16" w14:paraId="1E78550F" w14:textId="77777777" w:rsidTr="00DA1E3A">
        <w:trPr>
          <w:trHeight w:val="172"/>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FD0C32" w14:textId="77777777" w:rsidR="00917AF7" w:rsidRPr="00BF4F16" w:rsidRDefault="00917AF7" w:rsidP="00DA1E3A">
            <w:pPr>
              <w:rPr>
                <w:rFonts w:ascii="Calibri" w:hAnsi="Calibri"/>
                <w:color w:val="000000"/>
                <w:sz w:val="20"/>
              </w:rPr>
            </w:pPr>
            <w:r w:rsidRPr="00BF4F16">
              <w:rPr>
                <w:rFonts w:ascii="Calibri" w:hAnsi="Calibri"/>
                <w:color w:val="000000"/>
                <w:sz w:val="20"/>
              </w:rPr>
              <w:t>Question 7/2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C98E3C" w14:textId="77777777" w:rsidR="00917AF7" w:rsidRPr="00BF4F16" w:rsidRDefault="00917AF7" w:rsidP="00DA1E3A">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629D38" w14:textId="77777777" w:rsidR="00917AF7" w:rsidRPr="00BF4F16" w:rsidRDefault="00917AF7" w:rsidP="00DA1E3A">
            <w:pPr>
              <w:rPr>
                <w:rFonts w:ascii="Calibri" w:hAnsi="Calibri"/>
                <w:color w:val="000000"/>
                <w:sz w:val="20"/>
              </w:rPr>
            </w:pPr>
            <w:r w:rsidRPr="00BF4F16">
              <w:rPr>
                <w:rFonts w:ascii="Calibri" w:hAnsi="Calibri"/>
                <w:color w:val="000000"/>
                <w:sz w:val="20"/>
              </w:rPr>
              <w:t xml:space="preserve">Mr </w:t>
            </w:r>
            <w:proofErr w:type="spellStart"/>
            <w:r w:rsidRPr="00BF4F16">
              <w:rPr>
                <w:rFonts w:ascii="Calibri" w:hAnsi="Calibri"/>
                <w:color w:val="000000"/>
                <w:sz w:val="20"/>
              </w:rPr>
              <w:t>Diao</w:t>
            </w:r>
            <w:proofErr w:type="spellEnd"/>
            <w:r w:rsidRPr="00BF4F16">
              <w:rPr>
                <w:rFonts w:ascii="Calibri" w:hAnsi="Calibri"/>
                <w:color w:val="000000"/>
                <w:sz w:val="20"/>
              </w:rPr>
              <w:t xml:space="preserve"> TOURE</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3625EA" w14:textId="77777777" w:rsidR="00917AF7" w:rsidRPr="00BF4F16" w:rsidRDefault="00917AF7" w:rsidP="00DA1E3A">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B59612B" w14:textId="77777777" w:rsidR="00917AF7" w:rsidRPr="00BF4F16" w:rsidRDefault="00917AF7" w:rsidP="00DA1E3A">
            <w:pPr>
              <w:rPr>
                <w:rFonts w:ascii="Calibri" w:hAnsi="Calibri"/>
                <w:color w:val="000000"/>
                <w:sz w:val="20"/>
              </w:rPr>
            </w:pPr>
            <w:r w:rsidRPr="00BF4F16">
              <w:rPr>
                <w:rFonts w:ascii="Calibri" w:hAnsi="Calibri"/>
                <w:color w:val="000000"/>
                <w:sz w:val="20"/>
              </w:rPr>
              <w:t>Guinea</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F17C52" w14:textId="77777777" w:rsidR="00917AF7" w:rsidRPr="00BF4F16" w:rsidRDefault="00917AF7" w:rsidP="00DA1E3A">
            <w:pPr>
              <w:rPr>
                <w:rFonts w:ascii="Calibri" w:hAnsi="Calibri"/>
                <w:color w:val="000000"/>
                <w:sz w:val="20"/>
              </w:rPr>
            </w:pPr>
            <w:r w:rsidRPr="00BF4F16">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3B3D7D" w14:textId="77777777" w:rsidR="00917AF7" w:rsidRPr="00BF4F16" w:rsidRDefault="00917AF7" w:rsidP="00DA1E3A">
            <w:pPr>
              <w:jc w:val="center"/>
              <w:rPr>
                <w:rFonts w:ascii="Calibri" w:hAnsi="Calibri"/>
                <w:color w:val="000000"/>
                <w:sz w:val="20"/>
              </w:rPr>
            </w:pP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8B2CD3D" w14:textId="77777777" w:rsidR="00917AF7" w:rsidRPr="00BF4F16" w:rsidRDefault="00917AF7" w:rsidP="00DA1E3A">
            <w:pPr>
              <w:jc w:val="center"/>
              <w:rPr>
                <w:rFonts w:ascii="Calibri" w:hAnsi="Calibri"/>
                <w:color w:val="000000"/>
                <w:sz w:val="20"/>
              </w:rPr>
            </w:pPr>
          </w:p>
        </w:tc>
      </w:tr>
      <w:tr w:rsidR="00917AF7" w:rsidRPr="00BF4F16" w14:paraId="7EA79C50" w14:textId="77777777" w:rsidTr="00DA1E3A">
        <w:trPr>
          <w:trHeight w:val="227"/>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63E743" w14:textId="77777777" w:rsidR="00917AF7" w:rsidRPr="00BF4F16" w:rsidRDefault="00917AF7" w:rsidP="00DA1E3A">
            <w:pPr>
              <w:rPr>
                <w:rFonts w:ascii="Calibri" w:hAnsi="Calibri"/>
                <w:color w:val="000000"/>
                <w:sz w:val="20"/>
              </w:rPr>
            </w:pPr>
            <w:r w:rsidRPr="00BF4F16">
              <w:rPr>
                <w:rFonts w:ascii="Calibri" w:hAnsi="Calibri"/>
                <w:color w:val="000000"/>
                <w:sz w:val="20"/>
              </w:rPr>
              <w:t>Question 7/2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AB9B67" w14:textId="77777777" w:rsidR="00917AF7" w:rsidRPr="00BF4F16" w:rsidRDefault="00917AF7" w:rsidP="00DA1E3A">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75A2BF" w14:textId="77777777" w:rsidR="00917AF7" w:rsidRPr="00BF4F16" w:rsidRDefault="00917AF7" w:rsidP="00DA1E3A">
            <w:pPr>
              <w:rPr>
                <w:rFonts w:ascii="Calibri" w:hAnsi="Calibri"/>
                <w:color w:val="000000"/>
                <w:sz w:val="20"/>
              </w:rPr>
            </w:pPr>
            <w:r w:rsidRPr="00BF4F16">
              <w:rPr>
                <w:rFonts w:ascii="Calibri" w:hAnsi="Calibri"/>
                <w:color w:val="000000"/>
                <w:sz w:val="20"/>
              </w:rPr>
              <w:t xml:space="preserve">Ms </w:t>
            </w:r>
            <w:proofErr w:type="spellStart"/>
            <w:r w:rsidRPr="00BF4F16">
              <w:rPr>
                <w:rFonts w:ascii="Calibri" w:hAnsi="Calibri"/>
                <w:color w:val="000000"/>
                <w:sz w:val="20"/>
              </w:rPr>
              <w:t>Aminata</w:t>
            </w:r>
            <w:proofErr w:type="spellEnd"/>
            <w:r w:rsidRPr="00BF4F16">
              <w:rPr>
                <w:rFonts w:ascii="Calibri" w:hAnsi="Calibri"/>
                <w:color w:val="000000"/>
                <w:sz w:val="20"/>
              </w:rPr>
              <w:t xml:space="preserve"> </w:t>
            </w:r>
            <w:proofErr w:type="spellStart"/>
            <w:r w:rsidRPr="00BF4F16">
              <w:rPr>
                <w:rFonts w:ascii="Calibri" w:hAnsi="Calibri"/>
                <w:color w:val="000000"/>
                <w:sz w:val="20"/>
              </w:rPr>
              <w:t>Niang</w:t>
            </w:r>
            <w:proofErr w:type="spellEnd"/>
            <w:r w:rsidRPr="00BF4F16">
              <w:rPr>
                <w:rFonts w:ascii="Calibri" w:hAnsi="Calibri"/>
                <w:color w:val="000000"/>
                <w:sz w:val="20"/>
              </w:rPr>
              <w:t xml:space="preserve"> DIAGNE</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F15B8C" w14:textId="77777777" w:rsidR="00917AF7" w:rsidRPr="00BF4F16" w:rsidRDefault="00917AF7" w:rsidP="00DA1E3A">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51BB63" w14:textId="77777777" w:rsidR="00917AF7" w:rsidRPr="00BF4F16" w:rsidRDefault="00917AF7" w:rsidP="00DA1E3A">
            <w:pPr>
              <w:rPr>
                <w:rFonts w:ascii="Calibri" w:hAnsi="Calibri"/>
                <w:color w:val="000000"/>
                <w:sz w:val="20"/>
              </w:rPr>
            </w:pPr>
            <w:r w:rsidRPr="00BF4F16">
              <w:rPr>
                <w:rFonts w:ascii="Calibri" w:hAnsi="Calibri"/>
                <w:color w:val="000000"/>
                <w:sz w:val="20"/>
              </w:rPr>
              <w:t>Senegal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D8EA148" w14:textId="77777777" w:rsidR="00917AF7" w:rsidRPr="00BF4F16" w:rsidRDefault="00917AF7" w:rsidP="00DA1E3A">
            <w:pPr>
              <w:rPr>
                <w:rFonts w:ascii="Calibri" w:hAnsi="Calibri"/>
                <w:color w:val="000000"/>
                <w:sz w:val="20"/>
              </w:rPr>
            </w:pPr>
            <w:r w:rsidRPr="00BF4F16">
              <w:rPr>
                <w:rFonts w:ascii="Calibri" w:hAnsi="Calibri"/>
                <w:color w:val="000000"/>
                <w:sz w:val="20"/>
              </w:rPr>
              <w:t>Africa</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3CDF23E" w14:textId="77777777" w:rsidR="00917AF7" w:rsidRPr="00BF4F16" w:rsidRDefault="00917AF7" w:rsidP="00DA1E3A">
            <w:pPr>
              <w:jc w:val="center"/>
              <w:rPr>
                <w:rFonts w:ascii="Calibri" w:hAnsi="Calibri"/>
                <w:color w:val="000000"/>
                <w:sz w:val="20"/>
              </w:rPr>
            </w:pPr>
            <w:r w:rsidRPr="00BF4F16">
              <w:rPr>
                <w:rFonts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D2F901" w14:textId="77777777" w:rsidR="00917AF7" w:rsidRPr="00BF4F16" w:rsidRDefault="00917AF7" w:rsidP="00DA1E3A">
            <w:pPr>
              <w:jc w:val="center"/>
              <w:rPr>
                <w:rFonts w:ascii="Calibri" w:hAnsi="Calibri"/>
                <w:color w:val="000000"/>
                <w:sz w:val="20"/>
              </w:rPr>
            </w:pPr>
          </w:p>
        </w:tc>
      </w:tr>
      <w:tr w:rsidR="00917AF7" w:rsidRPr="00BF4F16" w14:paraId="77B2024E" w14:textId="77777777" w:rsidTr="00DA1E3A">
        <w:trPr>
          <w:trHeight w:val="119"/>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F249A20" w14:textId="77777777" w:rsidR="00917AF7" w:rsidRPr="00BF4F16" w:rsidRDefault="00917AF7" w:rsidP="00DA1E3A">
            <w:pPr>
              <w:rPr>
                <w:rFonts w:ascii="Calibri" w:hAnsi="Calibri"/>
                <w:color w:val="000000"/>
                <w:sz w:val="20"/>
              </w:rPr>
            </w:pPr>
            <w:r w:rsidRPr="00BF4F16">
              <w:rPr>
                <w:rFonts w:ascii="Calibri" w:hAnsi="Calibri"/>
                <w:color w:val="000000"/>
                <w:sz w:val="20"/>
              </w:rPr>
              <w:t>Question 7/2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A39C193" w14:textId="77777777" w:rsidR="00917AF7" w:rsidRPr="00BF4F16" w:rsidRDefault="00917AF7" w:rsidP="00DA1E3A">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4C3F94C" w14:textId="77777777" w:rsidR="00917AF7" w:rsidRPr="00BF4F16" w:rsidRDefault="00917AF7" w:rsidP="00DA1E3A">
            <w:pPr>
              <w:rPr>
                <w:rFonts w:ascii="Calibri" w:hAnsi="Calibri"/>
                <w:color w:val="000000"/>
                <w:sz w:val="20"/>
              </w:rPr>
            </w:pPr>
            <w:r w:rsidRPr="00BF4F16">
              <w:rPr>
                <w:rFonts w:ascii="Calibri" w:hAnsi="Calibri"/>
                <w:color w:val="000000"/>
                <w:sz w:val="20"/>
              </w:rPr>
              <w:t>Mr Gregory DOMOND</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3FAABA" w14:textId="77777777" w:rsidR="00917AF7" w:rsidRPr="00BF4F16" w:rsidRDefault="00917AF7" w:rsidP="00DA1E3A">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85A4C6" w14:textId="77777777" w:rsidR="00917AF7" w:rsidRPr="00BF4F16" w:rsidRDefault="00917AF7" w:rsidP="00DA1E3A">
            <w:pPr>
              <w:rPr>
                <w:rFonts w:ascii="Calibri" w:hAnsi="Calibri"/>
                <w:color w:val="000000"/>
                <w:sz w:val="20"/>
              </w:rPr>
            </w:pPr>
            <w:r w:rsidRPr="00BF4F16">
              <w:rPr>
                <w:rFonts w:ascii="Calibri" w:hAnsi="Calibri"/>
                <w:color w:val="000000"/>
                <w:sz w:val="20"/>
              </w:rPr>
              <w:t>Haiti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80EF581" w14:textId="77777777" w:rsidR="00917AF7" w:rsidRPr="00BF4F16" w:rsidRDefault="00917AF7" w:rsidP="00DA1E3A">
            <w:pPr>
              <w:rPr>
                <w:rFonts w:ascii="Calibri" w:hAnsi="Calibri"/>
                <w:color w:val="000000"/>
                <w:sz w:val="20"/>
              </w:rPr>
            </w:pPr>
            <w:r w:rsidRPr="00BF4F16">
              <w:rPr>
                <w:rFonts w:ascii="Calibri" w:hAnsi="Calibri"/>
                <w:color w:val="000000"/>
                <w:sz w:val="20"/>
              </w:rPr>
              <w:t>Americas</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0ED2AD5" w14:textId="77777777" w:rsidR="00917AF7" w:rsidRPr="00BF4F16" w:rsidRDefault="00917AF7" w:rsidP="00DA1E3A">
            <w:pPr>
              <w:jc w:val="center"/>
              <w:rPr>
                <w:rFonts w:ascii="Calibri" w:hAnsi="Calibri"/>
                <w:color w:val="000000"/>
                <w:sz w:val="20"/>
              </w:rPr>
            </w:pPr>
            <w:r w:rsidRPr="00BF4F16">
              <w:rPr>
                <w:rFonts w:cstheme="minorHAnsi"/>
                <w:color w:val="000000" w:themeColor="text1"/>
                <w:kern w:val="24"/>
                <w:sz w:val="20"/>
              </w:rPr>
              <w:t>O</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5910679" w14:textId="77777777" w:rsidR="00917AF7" w:rsidRPr="00BF4F16" w:rsidRDefault="00917AF7" w:rsidP="00DA1E3A">
            <w:pPr>
              <w:jc w:val="center"/>
              <w:rPr>
                <w:rFonts w:ascii="Calibri" w:hAnsi="Calibri"/>
                <w:color w:val="000000"/>
                <w:sz w:val="20"/>
              </w:rPr>
            </w:pPr>
          </w:p>
        </w:tc>
      </w:tr>
      <w:tr w:rsidR="00917AF7" w:rsidRPr="00BF4F16" w14:paraId="063BE6C1" w14:textId="77777777" w:rsidTr="00DA1E3A">
        <w:trPr>
          <w:trHeight w:val="119"/>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0F6CF1" w14:textId="77777777" w:rsidR="00917AF7" w:rsidRPr="00BF4F16" w:rsidRDefault="00917AF7" w:rsidP="00DA1E3A">
            <w:pPr>
              <w:rPr>
                <w:rFonts w:ascii="Calibri" w:hAnsi="Calibri"/>
                <w:color w:val="000000"/>
                <w:sz w:val="20"/>
              </w:rPr>
            </w:pPr>
            <w:r w:rsidRPr="00BF4F16">
              <w:rPr>
                <w:rFonts w:ascii="Calibri" w:hAnsi="Calibri"/>
                <w:color w:val="000000"/>
                <w:sz w:val="20"/>
              </w:rPr>
              <w:t>Question 7/2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D2FDBF" w14:textId="77777777" w:rsidR="00917AF7" w:rsidRPr="00BF4F16" w:rsidRDefault="00917AF7" w:rsidP="00DA1E3A">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65D319A" w14:textId="77777777" w:rsidR="00917AF7" w:rsidRPr="00BF4F16" w:rsidRDefault="00917AF7" w:rsidP="00DA1E3A">
            <w:pPr>
              <w:rPr>
                <w:rFonts w:ascii="Calibri" w:hAnsi="Calibri"/>
                <w:color w:val="000000"/>
                <w:sz w:val="20"/>
              </w:rPr>
            </w:pPr>
            <w:r w:rsidRPr="00BF4F16">
              <w:rPr>
                <w:rFonts w:ascii="Calibri" w:hAnsi="Calibri"/>
                <w:color w:val="000000"/>
                <w:sz w:val="20"/>
              </w:rPr>
              <w:t xml:space="preserve">Mr </w:t>
            </w:r>
            <w:proofErr w:type="spellStart"/>
            <w:r w:rsidRPr="00BF4F16">
              <w:rPr>
                <w:rFonts w:ascii="Calibri" w:hAnsi="Calibri"/>
                <w:color w:val="000000"/>
                <w:sz w:val="20"/>
              </w:rPr>
              <w:t>Wenhua</w:t>
            </w:r>
            <w:proofErr w:type="spellEnd"/>
            <w:r w:rsidRPr="00BF4F16">
              <w:rPr>
                <w:rFonts w:ascii="Calibri" w:hAnsi="Calibri"/>
                <w:color w:val="000000"/>
                <w:sz w:val="20"/>
              </w:rPr>
              <w:t xml:space="preserve"> MA</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44A7AD" w14:textId="77777777" w:rsidR="00917AF7" w:rsidRPr="00BF4F16" w:rsidRDefault="00917AF7" w:rsidP="00DA1E3A">
            <w:pPr>
              <w:rPr>
                <w:rFonts w:ascii="Calibri" w:hAnsi="Calibri"/>
                <w:color w:val="000000"/>
                <w:sz w:val="20"/>
              </w:rPr>
            </w:pPr>
            <w:r w:rsidRPr="00BF4F16">
              <w:rPr>
                <w:rFonts w:ascii="Calibri" w:hAnsi="Calibri"/>
                <w:color w:val="000000"/>
                <w:sz w:val="20"/>
              </w:rPr>
              <w:t>China Institute of Communications</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4E155AF" w14:textId="77777777" w:rsidR="00917AF7" w:rsidRPr="00BF4F16" w:rsidRDefault="00917AF7" w:rsidP="00DA1E3A">
            <w:pPr>
              <w:rPr>
                <w:rFonts w:ascii="Calibri" w:hAnsi="Calibri"/>
                <w:color w:val="000000"/>
                <w:sz w:val="20"/>
              </w:rPr>
            </w:pPr>
            <w:r w:rsidRPr="00BF4F16">
              <w:rPr>
                <w:rFonts w:ascii="Calibri" w:hAnsi="Calibri"/>
                <w:color w:val="000000"/>
                <w:sz w:val="20"/>
              </w:rPr>
              <w:t>China (People's Republic of)</w:t>
            </w:r>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A0E6F2" w14:textId="77777777" w:rsidR="00917AF7" w:rsidRPr="00BF4F16" w:rsidRDefault="00917AF7" w:rsidP="00DA1E3A">
            <w:pPr>
              <w:rPr>
                <w:rFonts w:ascii="Calibri" w:hAnsi="Calibri"/>
                <w:color w:val="000000"/>
                <w:sz w:val="20"/>
              </w:rPr>
            </w:pPr>
            <w:r w:rsidRPr="00BF4F16">
              <w:rPr>
                <w:rFonts w:ascii="Calibri" w:hAnsi="Calibri"/>
                <w:color w:val="000000"/>
                <w:sz w:val="20"/>
              </w:rPr>
              <w:t>Asia &amp; Pacific</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C8A769" w14:textId="77777777" w:rsidR="00917AF7" w:rsidRPr="00BF4F16" w:rsidRDefault="00917AF7" w:rsidP="00DA1E3A">
            <w:pPr>
              <w:jc w:val="center"/>
              <w:rPr>
                <w:rFonts w:ascii="Calibri" w:hAnsi="Calibri"/>
                <w:color w:val="000000"/>
                <w:sz w:val="20"/>
              </w:rPr>
            </w:pPr>
            <w:r w:rsidRPr="00BF4F16">
              <w:rPr>
                <w:rFonts w:cstheme="minorHAnsi"/>
                <w:color w:val="000000" w:themeColor="text1"/>
                <w:kern w:val="24"/>
                <w:sz w:val="20"/>
              </w:rPr>
              <w:t>O</w:t>
            </w:r>
            <w:r w:rsidRPr="00BF4F16">
              <w:rPr>
                <w:rFonts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2CB2449" w14:textId="77777777" w:rsidR="00917AF7" w:rsidRPr="00BF4F16" w:rsidRDefault="00917AF7" w:rsidP="00DA1E3A">
            <w:pPr>
              <w:jc w:val="center"/>
              <w:rPr>
                <w:rFonts w:ascii="Calibri" w:hAnsi="Calibri"/>
                <w:color w:val="000000"/>
                <w:sz w:val="20"/>
              </w:rPr>
            </w:pPr>
          </w:p>
        </w:tc>
      </w:tr>
      <w:tr w:rsidR="00917AF7" w:rsidRPr="00BF4F16" w14:paraId="447DFCD8" w14:textId="77777777" w:rsidTr="00DA1E3A">
        <w:trPr>
          <w:trHeight w:val="119"/>
          <w:jc w:val="center"/>
        </w:trPr>
        <w:tc>
          <w:tcPr>
            <w:tcW w:w="14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10329C" w14:textId="77777777" w:rsidR="00917AF7" w:rsidRPr="00BF4F16" w:rsidRDefault="00917AF7" w:rsidP="00DA1E3A">
            <w:pPr>
              <w:rPr>
                <w:rFonts w:ascii="Calibri" w:hAnsi="Calibri"/>
                <w:color w:val="000000"/>
                <w:sz w:val="20"/>
              </w:rPr>
            </w:pPr>
            <w:r w:rsidRPr="00BF4F16">
              <w:rPr>
                <w:rFonts w:ascii="Calibri" w:hAnsi="Calibri"/>
                <w:color w:val="000000"/>
                <w:sz w:val="20"/>
              </w:rPr>
              <w:t>Question 7/2</w:t>
            </w:r>
          </w:p>
        </w:tc>
        <w:tc>
          <w:tcPr>
            <w:tcW w:w="18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7262DC" w14:textId="77777777" w:rsidR="00917AF7" w:rsidRPr="00BF4F16" w:rsidRDefault="00917AF7" w:rsidP="00DA1E3A">
            <w:pPr>
              <w:rPr>
                <w:rFonts w:ascii="Calibri" w:hAnsi="Calibri"/>
                <w:color w:val="000000"/>
                <w:sz w:val="20"/>
              </w:rPr>
            </w:pPr>
            <w:r w:rsidRPr="00BF4F16">
              <w:rPr>
                <w:rFonts w:ascii="Calibri" w:hAnsi="Calibri"/>
                <w:color w:val="000000"/>
                <w:sz w:val="20"/>
              </w:rPr>
              <w:t>Vice-Rapporteur</w:t>
            </w:r>
          </w:p>
        </w:tc>
        <w:tc>
          <w:tcPr>
            <w:tcW w:w="269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2478A1B" w14:textId="77777777" w:rsidR="00917AF7" w:rsidRPr="00BF4F16" w:rsidRDefault="00917AF7" w:rsidP="00DA1E3A">
            <w:pPr>
              <w:rPr>
                <w:rFonts w:ascii="Calibri" w:hAnsi="Calibri"/>
                <w:color w:val="000000"/>
                <w:sz w:val="20"/>
              </w:rPr>
            </w:pPr>
            <w:r w:rsidRPr="00BF4F16">
              <w:rPr>
                <w:rFonts w:ascii="Calibri" w:hAnsi="Calibri"/>
                <w:color w:val="000000"/>
                <w:sz w:val="20"/>
              </w:rPr>
              <w:t xml:space="preserve">Mr </w:t>
            </w:r>
            <w:proofErr w:type="spellStart"/>
            <w:r w:rsidRPr="00BF4F16">
              <w:rPr>
                <w:rFonts w:ascii="Calibri" w:hAnsi="Calibri"/>
                <w:color w:val="000000"/>
                <w:sz w:val="20"/>
              </w:rPr>
              <w:t>Hüseyin</w:t>
            </w:r>
            <w:proofErr w:type="spellEnd"/>
            <w:r w:rsidRPr="00BF4F16">
              <w:rPr>
                <w:rFonts w:ascii="Calibri" w:hAnsi="Calibri"/>
                <w:color w:val="000000"/>
                <w:sz w:val="20"/>
              </w:rPr>
              <w:t xml:space="preserve"> </w:t>
            </w:r>
            <w:proofErr w:type="spellStart"/>
            <w:r w:rsidRPr="00BF4F16">
              <w:rPr>
                <w:rFonts w:ascii="Calibri" w:hAnsi="Calibri"/>
                <w:color w:val="000000"/>
                <w:sz w:val="20"/>
              </w:rPr>
              <w:t>Avni</w:t>
            </w:r>
            <w:proofErr w:type="spellEnd"/>
            <w:r w:rsidRPr="00BF4F16">
              <w:rPr>
                <w:rFonts w:ascii="Calibri" w:hAnsi="Calibri"/>
                <w:color w:val="000000"/>
                <w:sz w:val="20"/>
              </w:rPr>
              <w:t xml:space="preserve"> YAVUZARSLAN</w:t>
            </w:r>
          </w:p>
        </w:tc>
        <w:tc>
          <w:tcPr>
            <w:tcW w:w="1652"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8A1522" w14:textId="77777777" w:rsidR="00917AF7" w:rsidRPr="00BF4F16" w:rsidRDefault="00917AF7" w:rsidP="00DA1E3A">
            <w:pPr>
              <w:rPr>
                <w:rFonts w:ascii="Calibri" w:hAnsi="Calibri"/>
                <w:color w:val="000000"/>
                <w:sz w:val="20"/>
              </w:rPr>
            </w:pPr>
            <w:r w:rsidRPr="00BF4F16">
              <w:rPr>
                <w:rFonts w:ascii="Calibri" w:hAnsi="Calibri"/>
                <w:color w:val="000000"/>
                <w:sz w:val="20"/>
              </w:rPr>
              <w:t>Administration</w:t>
            </w:r>
          </w:p>
        </w:tc>
        <w:tc>
          <w:tcPr>
            <w:tcW w:w="18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59A5B3" w14:textId="77777777" w:rsidR="00917AF7" w:rsidRPr="00BF4F16" w:rsidRDefault="00917AF7" w:rsidP="00DA1E3A">
            <w:pPr>
              <w:rPr>
                <w:rFonts w:ascii="Calibri" w:hAnsi="Calibri"/>
                <w:color w:val="000000"/>
                <w:sz w:val="20"/>
              </w:rPr>
            </w:pPr>
            <w:proofErr w:type="spellStart"/>
            <w:r w:rsidRPr="00BF4F16">
              <w:rPr>
                <w:rFonts w:ascii="Calibri" w:hAnsi="Calibri"/>
                <w:color w:val="000000"/>
                <w:sz w:val="20"/>
              </w:rPr>
              <w:t>Türkiye</w:t>
            </w:r>
            <w:proofErr w:type="spellEnd"/>
          </w:p>
        </w:tc>
        <w:tc>
          <w:tcPr>
            <w:tcW w:w="137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B369088" w14:textId="77777777" w:rsidR="00917AF7" w:rsidRPr="00BF4F16" w:rsidRDefault="00917AF7" w:rsidP="00DA1E3A">
            <w:pPr>
              <w:rPr>
                <w:rFonts w:ascii="Calibri" w:hAnsi="Calibri"/>
                <w:color w:val="000000"/>
                <w:sz w:val="20"/>
              </w:rPr>
            </w:pPr>
            <w:r w:rsidRPr="00BF4F16">
              <w:rPr>
                <w:rFonts w:ascii="Calibri" w:hAnsi="Calibri"/>
                <w:color w:val="000000"/>
                <w:sz w:val="20"/>
              </w:rPr>
              <w:t>Europe</w:t>
            </w:r>
          </w:p>
        </w:tc>
        <w:tc>
          <w:tcPr>
            <w:tcW w:w="66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7537658" w14:textId="77777777" w:rsidR="00917AF7" w:rsidRPr="00BF4F16" w:rsidRDefault="00917AF7" w:rsidP="00DA1E3A">
            <w:pPr>
              <w:jc w:val="center"/>
              <w:rPr>
                <w:rFonts w:ascii="Calibri" w:hAnsi="Calibri"/>
                <w:color w:val="000000"/>
                <w:sz w:val="20"/>
              </w:rPr>
            </w:pPr>
            <w:r w:rsidRPr="00BF4F16">
              <w:rPr>
                <w:rFonts w:cstheme="minorHAnsi"/>
                <w:color w:val="000000" w:themeColor="text1"/>
                <w:kern w:val="24"/>
                <w:sz w:val="20"/>
              </w:rPr>
              <w:t>O</w:t>
            </w:r>
            <w:r w:rsidRPr="00BF4F16">
              <w:rPr>
                <w:rFonts w:cstheme="minorHAnsi"/>
                <w:color w:val="000000" w:themeColor="text1"/>
                <w:kern w:val="24"/>
                <w:sz w:val="20"/>
                <w:vertAlign w:val="superscript"/>
              </w:rPr>
              <w:t>R</w:t>
            </w:r>
          </w:p>
        </w:tc>
        <w:tc>
          <w:tcPr>
            <w:tcW w:w="7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7EFC5A3" w14:textId="77777777" w:rsidR="00917AF7" w:rsidRPr="00BF4F16" w:rsidRDefault="00917AF7" w:rsidP="00DA1E3A">
            <w:pPr>
              <w:jc w:val="center"/>
              <w:rPr>
                <w:rFonts w:ascii="Calibri" w:hAnsi="Calibri"/>
                <w:color w:val="000000"/>
                <w:sz w:val="20"/>
              </w:rPr>
            </w:pPr>
          </w:p>
        </w:tc>
      </w:tr>
    </w:tbl>
    <w:p w14:paraId="3059C369" w14:textId="77777777" w:rsidR="00917AF7" w:rsidRPr="0017675D" w:rsidRDefault="00917AF7" w:rsidP="00917AF7">
      <w:pPr>
        <w:spacing w:before="0"/>
        <w:ind w:right="-171"/>
        <w:rPr>
          <w:b/>
          <w:szCs w:val="24"/>
        </w:rPr>
      </w:pPr>
    </w:p>
    <w:p w14:paraId="7EAA5DEB" w14:textId="77777777" w:rsidR="00917AF7" w:rsidRDefault="00917AF7" w:rsidP="00917AF7">
      <w:pPr>
        <w:overflowPunct/>
        <w:autoSpaceDE/>
        <w:autoSpaceDN/>
        <w:adjustRightInd/>
        <w:spacing w:before="0"/>
        <w:textAlignment w:val="auto"/>
        <w:sectPr w:rsidR="00917AF7" w:rsidSect="00942FC1">
          <w:headerReference w:type="default" r:id="rId24"/>
          <w:headerReference w:type="first" r:id="rId25"/>
          <w:pgSz w:w="16840" w:h="11907" w:orient="landscape" w:code="9"/>
          <w:pgMar w:top="1134" w:right="1418" w:bottom="1134" w:left="1418" w:header="720" w:footer="720" w:gutter="0"/>
          <w:cols w:space="720"/>
          <w:docGrid w:linePitch="326"/>
        </w:sectPr>
      </w:pPr>
    </w:p>
    <w:p w14:paraId="68E20B36" w14:textId="77777777" w:rsidR="00917AF7" w:rsidRPr="001D6086" w:rsidRDefault="00917AF7" w:rsidP="00917AF7">
      <w:pPr>
        <w:pStyle w:val="CEOAgendaItemN"/>
        <w:spacing w:before="120" w:after="240"/>
        <w:ind w:right="11"/>
        <w:jc w:val="left"/>
        <w:rPr>
          <w:rFonts w:asciiTheme="minorHAnsi" w:hAnsiTheme="minorHAnsi" w:cstheme="minorHAnsi"/>
          <w:sz w:val="24"/>
          <w:szCs w:val="24"/>
          <w:lang w:val="en-GB"/>
        </w:rPr>
      </w:pPr>
      <w:r w:rsidRPr="00912E31">
        <w:rPr>
          <w:rFonts w:asciiTheme="minorHAnsi" w:hAnsiTheme="minorHAnsi" w:cstheme="minorHAnsi"/>
          <w:b/>
          <w:bCs w:val="0"/>
          <w:sz w:val="24"/>
          <w:szCs w:val="24"/>
          <w:lang w:val="en-GB"/>
        </w:rPr>
        <w:lastRenderedPageBreak/>
        <w:t xml:space="preserve">Annex 2: List of coordinators </w:t>
      </w:r>
      <w:r w:rsidRPr="00115B33">
        <w:rPr>
          <w:rFonts w:asciiTheme="minorHAnsi" w:hAnsiTheme="minorHAnsi" w:cstheme="minorHAnsi"/>
          <w:b/>
          <w:bCs w:val="0"/>
          <w:sz w:val="24"/>
          <w:szCs w:val="24"/>
          <w:lang w:val="en-GB"/>
        </w:rPr>
        <w:t>for ITU-D Study Group 2</w:t>
      </w:r>
    </w:p>
    <w:tbl>
      <w:tblPr>
        <w:tblStyle w:val="TableGrid"/>
        <w:tblW w:w="9062" w:type="dxa"/>
        <w:jc w:val="center"/>
        <w:tblLayout w:type="fixed"/>
        <w:tblLook w:val="04A0" w:firstRow="1" w:lastRow="0" w:firstColumn="1" w:lastColumn="0" w:noHBand="0" w:noVBand="1"/>
      </w:tblPr>
      <w:tblGrid>
        <w:gridCol w:w="4243"/>
        <w:gridCol w:w="4819"/>
      </w:tblGrid>
      <w:tr w:rsidR="00917AF7" w:rsidRPr="0014714E" w14:paraId="12CDFD28" w14:textId="77777777" w:rsidTr="00DA1E3A">
        <w:trPr>
          <w:jc w:val="center"/>
        </w:trPr>
        <w:tc>
          <w:tcPr>
            <w:tcW w:w="4243" w:type="dxa"/>
            <w:shd w:val="clear" w:color="auto" w:fill="C6D9F1" w:themeFill="text2" w:themeFillTint="33"/>
            <w:hideMark/>
          </w:tcPr>
          <w:p w14:paraId="42D506C9" w14:textId="77777777" w:rsidR="00917AF7" w:rsidRPr="0014714E" w:rsidRDefault="00917AF7" w:rsidP="00DA1E3A">
            <w:pPr>
              <w:spacing w:before="60" w:after="60"/>
              <w:rPr>
                <w:b/>
                <w:bCs/>
              </w:rPr>
            </w:pPr>
            <w:r w:rsidRPr="0014714E">
              <w:rPr>
                <w:b/>
                <w:bCs/>
              </w:rPr>
              <w:t>Topic</w:t>
            </w:r>
          </w:p>
        </w:tc>
        <w:tc>
          <w:tcPr>
            <w:tcW w:w="4819" w:type="dxa"/>
            <w:shd w:val="clear" w:color="auto" w:fill="C6D9F1" w:themeFill="text2" w:themeFillTint="33"/>
            <w:hideMark/>
          </w:tcPr>
          <w:p w14:paraId="017223A4" w14:textId="77777777" w:rsidR="00917AF7" w:rsidRPr="0014714E" w:rsidRDefault="00917AF7" w:rsidP="00DA1E3A">
            <w:pPr>
              <w:tabs>
                <w:tab w:val="left" w:pos="6940"/>
              </w:tabs>
              <w:spacing w:before="60" w:after="60"/>
            </w:pPr>
            <w:r w:rsidRPr="0014714E">
              <w:rPr>
                <w:b/>
                <w:bCs/>
              </w:rPr>
              <w:t>Responsible person(s)</w:t>
            </w:r>
          </w:p>
        </w:tc>
      </w:tr>
      <w:tr w:rsidR="00917AF7" w:rsidRPr="0014714E" w14:paraId="0A5D9B98" w14:textId="77777777" w:rsidTr="00DA1E3A">
        <w:trPr>
          <w:trHeight w:val="174"/>
          <w:jc w:val="center"/>
        </w:trPr>
        <w:tc>
          <w:tcPr>
            <w:tcW w:w="4243" w:type="dxa"/>
            <w:hideMark/>
          </w:tcPr>
          <w:p w14:paraId="0375B251" w14:textId="77777777" w:rsidR="00917AF7" w:rsidRPr="0014714E" w:rsidRDefault="00917AF7" w:rsidP="00DA1E3A">
            <w:pPr>
              <w:spacing w:before="60" w:after="60"/>
            </w:pPr>
            <w:r w:rsidRPr="0014714E">
              <w:t>1. Backup to the SG chair</w:t>
            </w:r>
          </w:p>
        </w:tc>
        <w:tc>
          <w:tcPr>
            <w:tcW w:w="4819" w:type="dxa"/>
            <w:hideMark/>
          </w:tcPr>
          <w:p w14:paraId="554670AE" w14:textId="77777777" w:rsidR="00917AF7" w:rsidRPr="0014714E" w:rsidRDefault="00917AF7" w:rsidP="00DA1E3A">
            <w:pPr>
              <w:spacing w:before="60" w:after="60"/>
            </w:pPr>
            <w:r w:rsidRPr="0014714E">
              <w:t>Mr Dominique WÜRGES (France)</w:t>
            </w:r>
          </w:p>
        </w:tc>
      </w:tr>
      <w:tr w:rsidR="00917AF7" w:rsidRPr="0014714E" w14:paraId="02F723F5" w14:textId="77777777" w:rsidTr="00DA1E3A">
        <w:trPr>
          <w:trHeight w:val="339"/>
          <w:jc w:val="center"/>
        </w:trPr>
        <w:tc>
          <w:tcPr>
            <w:tcW w:w="4243" w:type="dxa"/>
            <w:hideMark/>
          </w:tcPr>
          <w:p w14:paraId="4426BFE1" w14:textId="77777777" w:rsidR="00917AF7" w:rsidRPr="0014714E" w:rsidRDefault="00917AF7" w:rsidP="00DA1E3A">
            <w:pPr>
              <w:spacing w:before="60" w:after="60"/>
            </w:pPr>
            <w:r w:rsidRPr="0014714E">
              <w:t>2. Plenary liaison statements</w:t>
            </w:r>
          </w:p>
        </w:tc>
        <w:tc>
          <w:tcPr>
            <w:tcW w:w="4819" w:type="dxa"/>
          </w:tcPr>
          <w:p w14:paraId="1D9BF448" w14:textId="77777777" w:rsidR="00917AF7" w:rsidRPr="0014714E" w:rsidRDefault="00917AF7" w:rsidP="00DA1E3A">
            <w:pPr>
              <w:spacing w:before="60" w:after="60"/>
            </w:pPr>
            <w:r w:rsidRPr="0014714E">
              <w:t xml:space="preserve">Mr Mohamed </w:t>
            </w:r>
            <w:proofErr w:type="spellStart"/>
            <w:r w:rsidRPr="0014714E">
              <w:t>Lamine</w:t>
            </w:r>
            <w:proofErr w:type="spellEnd"/>
            <w:r w:rsidRPr="0014714E">
              <w:t xml:space="preserve"> MINTHE (Guinea)</w:t>
            </w:r>
          </w:p>
        </w:tc>
      </w:tr>
      <w:tr w:rsidR="00917AF7" w:rsidRPr="0014714E" w14:paraId="2E0B410E" w14:textId="77777777" w:rsidTr="00DA1E3A">
        <w:trPr>
          <w:trHeight w:val="559"/>
          <w:jc w:val="center"/>
        </w:trPr>
        <w:tc>
          <w:tcPr>
            <w:tcW w:w="4243" w:type="dxa"/>
            <w:hideMark/>
          </w:tcPr>
          <w:p w14:paraId="5E2B3183" w14:textId="77777777" w:rsidR="00917AF7" w:rsidRPr="0014714E" w:rsidRDefault="00917AF7" w:rsidP="00DA1E3A">
            <w:pPr>
              <w:spacing w:before="60" w:after="60"/>
            </w:pPr>
            <w:r w:rsidRPr="0014714E">
              <w:t>3. Joint activities (annual deliverables, workshops, webinars)</w:t>
            </w:r>
          </w:p>
        </w:tc>
        <w:tc>
          <w:tcPr>
            <w:tcW w:w="4819" w:type="dxa"/>
          </w:tcPr>
          <w:p w14:paraId="3A1761AF" w14:textId="77777777" w:rsidR="00917AF7" w:rsidRPr="0014714E" w:rsidRDefault="00917AF7" w:rsidP="00DA1E3A">
            <w:pPr>
              <w:spacing w:before="60" w:after="60"/>
            </w:pPr>
            <w:r w:rsidRPr="0014714E">
              <w:t xml:space="preserve">Mr </w:t>
            </w:r>
            <w:proofErr w:type="spellStart"/>
            <w:r w:rsidRPr="0014714E">
              <w:t>Diyor</w:t>
            </w:r>
            <w:proofErr w:type="spellEnd"/>
            <w:r w:rsidRPr="0014714E">
              <w:t xml:space="preserve"> RAJABOV (Uzbekistan)</w:t>
            </w:r>
          </w:p>
        </w:tc>
      </w:tr>
      <w:tr w:rsidR="00917AF7" w:rsidRPr="0014714E" w14:paraId="2E7A641B" w14:textId="77777777" w:rsidTr="00DA1E3A">
        <w:trPr>
          <w:trHeight w:val="316"/>
          <w:jc w:val="center"/>
        </w:trPr>
        <w:tc>
          <w:tcPr>
            <w:tcW w:w="4243" w:type="dxa"/>
            <w:hideMark/>
          </w:tcPr>
          <w:p w14:paraId="00CB7EB2" w14:textId="77777777" w:rsidR="00917AF7" w:rsidRPr="0014714E" w:rsidRDefault="00917AF7" w:rsidP="00DA1E3A">
            <w:pPr>
              <w:spacing w:before="60" w:after="60"/>
            </w:pPr>
            <w:r w:rsidRPr="0014714E">
              <w:t>4. Council working groups</w:t>
            </w:r>
          </w:p>
        </w:tc>
        <w:tc>
          <w:tcPr>
            <w:tcW w:w="4819" w:type="dxa"/>
          </w:tcPr>
          <w:p w14:paraId="19C82684" w14:textId="77777777" w:rsidR="00917AF7" w:rsidRPr="0014714E" w:rsidRDefault="00917AF7" w:rsidP="00DA1E3A">
            <w:pPr>
              <w:spacing w:before="60" w:after="60"/>
            </w:pPr>
            <w:r w:rsidRPr="0014714E">
              <w:t xml:space="preserve">Mr </w:t>
            </w:r>
            <w:proofErr w:type="spellStart"/>
            <w:r w:rsidRPr="0014714E">
              <w:t>Abdelaziz</w:t>
            </w:r>
            <w:proofErr w:type="spellEnd"/>
            <w:r w:rsidRPr="0014714E">
              <w:t xml:space="preserve"> ALZAROONI (UAE)</w:t>
            </w:r>
          </w:p>
        </w:tc>
      </w:tr>
      <w:tr w:rsidR="00917AF7" w:rsidRPr="0014714E" w14:paraId="2AF0A127" w14:textId="77777777" w:rsidTr="00DA1E3A">
        <w:trPr>
          <w:trHeight w:val="497"/>
          <w:jc w:val="center"/>
        </w:trPr>
        <w:tc>
          <w:tcPr>
            <w:tcW w:w="4243" w:type="dxa"/>
            <w:hideMark/>
          </w:tcPr>
          <w:p w14:paraId="285F3019" w14:textId="77777777" w:rsidR="00917AF7" w:rsidRPr="0014714E" w:rsidRDefault="00917AF7" w:rsidP="00DA1E3A">
            <w:pPr>
              <w:spacing w:before="60" w:after="60"/>
            </w:pPr>
            <w:r w:rsidRPr="0014714E">
              <w:t>5. Youth and women engagement</w:t>
            </w:r>
          </w:p>
        </w:tc>
        <w:tc>
          <w:tcPr>
            <w:tcW w:w="4819" w:type="dxa"/>
          </w:tcPr>
          <w:p w14:paraId="66C4E777" w14:textId="77777777" w:rsidR="00917AF7" w:rsidRPr="0014714E" w:rsidRDefault="00917AF7" w:rsidP="00DA1E3A">
            <w:pPr>
              <w:spacing w:before="60" w:after="60"/>
            </w:pPr>
            <w:r w:rsidRPr="0014714E">
              <w:t>Ms Alina MODAN (Romania)</w:t>
            </w:r>
          </w:p>
        </w:tc>
      </w:tr>
      <w:tr w:rsidR="00917AF7" w:rsidRPr="006D6DDA" w14:paraId="3A9CB43E" w14:textId="77777777" w:rsidTr="00DA1E3A">
        <w:trPr>
          <w:trHeight w:val="407"/>
          <w:jc w:val="center"/>
        </w:trPr>
        <w:tc>
          <w:tcPr>
            <w:tcW w:w="4243" w:type="dxa"/>
            <w:hideMark/>
          </w:tcPr>
          <w:p w14:paraId="6C6319F3" w14:textId="77777777" w:rsidR="00917AF7" w:rsidRPr="0014714E" w:rsidRDefault="00917AF7" w:rsidP="00DA1E3A">
            <w:pPr>
              <w:spacing w:before="60" w:after="60"/>
            </w:pPr>
            <w:r w:rsidRPr="0014714E">
              <w:t>6. Delegate on-boarding (e.g. induction)</w:t>
            </w:r>
          </w:p>
        </w:tc>
        <w:tc>
          <w:tcPr>
            <w:tcW w:w="4819" w:type="dxa"/>
          </w:tcPr>
          <w:p w14:paraId="30E775BD" w14:textId="77777777" w:rsidR="00917AF7" w:rsidRPr="006D6DDA" w:rsidRDefault="00917AF7" w:rsidP="00DA1E3A">
            <w:pPr>
              <w:spacing w:before="60" w:after="60"/>
              <w:rPr>
                <w:lang w:val="es-ES"/>
              </w:rPr>
            </w:pPr>
            <w:proofErr w:type="spellStart"/>
            <w:r w:rsidRPr="006D6DDA">
              <w:rPr>
                <w:lang w:val="es-ES"/>
              </w:rPr>
              <w:t>Mr</w:t>
            </w:r>
            <w:proofErr w:type="spellEnd"/>
            <w:r w:rsidRPr="006D6DDA">
              <w:rPr>
                <w:lang w:val="es-ES"/>
              </w:rPr>
              <w:t xml:space="preserve"> </w:t>
            </w:r>
            <w:proofErr w:type="spellStart"/>
            <w:r w:rsidRPr="006D6DDA">
              <w:rPr>
                <w:lang w:val="es-ES"/>
              </w:rPr>
              <w:t>Victor</w:t>
            </w:r>
            <w:proofErr w:type="spellEnd"/>
            <w:r w:rsidRPr="006D6DDA">
              <w:rPr>
                <w:lang w:val="es-ES"/>
              </w:rPr>
              <w:t xml:space="preserve"> Antonio MARTÍNEZ SÁNCHEZ (Paraguay)</w:t>
            </w:r>
          </w:p>
        </w:tc>
      </w:tr>
      <w:tr w:rsidR="00917AF7" w:rsidRPr="0014714E" w14:paraId="48982B68" w14:textId="77777777" w:rsidTr="00DA1E3A">
        <w:trPr>
          <w:trHeight w:val="372"/>
          <w:jc w:val="center"/>
        </w:trPr>
        <w:tc>
          <w:tcPr>
            <w:tcW w:w="4243" w:type="dxa"/>
            <w:hideMark/>
          </w:tcPr>
          <w:p w14:paraId="28BB8D89" w14:textId="77777777" w:rsidR="00917AF7" w:rsidRPr="0014714E" w:rsidRDefault="00917AF7" w:rsidP="00DA1E3A">
            <w:pPr>
              <w:spacing w:before="60" w:after="60"/>
            </w:pPr>
            <w:r w:rsidRPr="0014714E">
              <w:t>7. WTDC Resolution 9</w:t>
            </w:r>
          </w:p>
        </w:tc>
        <w:tc>
          <w:tcPr>
            <w:tcW w:w="4819" w:type="dxa"/>
          </w:tcPr>
          <w:p w14:paraId="3E318089" w14:textId="77777777" w:rsidR="00917AF7" w:rsidRPr="0014714E" w:rsidRDefault="00917AF7" w:rsidP="00DA1E3A">
            <w:pPr>
              <w:spacing w:before="60" w:after="60"/>
            </w:pPr>
            <w:r w:rsidRPr="0014714E">
              <w:t>Mr Hideo IMANAKA (Japan)</w:t>
            </w:r>
          </w:p>
          <w:p w14:paraId="0C1CD15A" w14:textId="77777777" w:rsidR="00917AF7" w:rsidRPr="0014714E" w:rsidRDefault="00917AF7" w:rsidP="00DA1E3A">
            <w:pPr>
              <w:spacing w:before="60" w:after="60"/>
            </w:pPr>
            <w:r w:rsidRPr="0014714E">
              <w:t>Mr Haim MAZAR (ATDI, France)</w:t>
            </w:r>
          </w:p>
        </w:tc>
      </w:tr>
      <w:tr w:rsidR="00917AF7" w:rsidRPr="0014714E" w14:paraId="25D7B3FD" w14:textId="77777777" w:rsidTr="00DA1E3A">
        <w:trPr>
          <w:trHeight w:val="378"/>
          <w:jc w:val="center"/>
        </w:trPr>
        <w:tc>
          <w:tcPr>
            <w:tcW w:w="4243" w:type="dxa"/>
            <w:hideMark/>
          </w:tcPr>
          <w:p w14:paraId="10C61A16" w14:textId="77777777" w:rsidR="00917AF7" w:rsidRPr="0014714E" w:rsidRDefault="00917AF7" w:rsidP="00DA1E3A">
            <w:pPr>
              <w:spacing w:before="60" w:after="60"/>
            </w:pPr>
            <w:r w:rsidRPr="0014714E">
              <w:t>8. Statistics (EGTI, EGH)</w:t>
            </w:r>
          </w:p>
        </w:tc>
        <w:tc>
          <w:tcPr>
            <w:tcW w:w="4819" w:type="dxa"/>
          </w:tcPr>
          <w:p w14:paraId="1AE387A6" w14:textId="77777777" w:rsidR="00917AF7" w:rsidRPr="0014714E" w:rsidRDefault="00917AF7" w:rsidP="00DA1E3A">
            <w:pPr>
              <w:spacing w:before="60" w:after="60"/>
            </w:pPr>
            <w:r w:rsidRPr="0014714E">
              <w:t xml:space="preserve">Ms Mina </w:t>
            </w:r>
            <w:proofErr w:type="spellStart"/>
            <w:r w:rsidRPr="0014714E">
              <w:t>Seonmin</w:t>
            </w:r>
            <w:proofErr w:type="spellEnd"/>
            <w:r w:rsidRPr="0014714E">
              <w:t xml:space="preserve"> JUN (Rep. of Korea)</w:t>
            </w:r>
          </w:p>
        </w:tc>
      </w:tr>
      <w:tr w:rsidR="00917AF7" w:rsidRPr="0014714E" w14:paraId="6BA43EE3" w14:textId="77777777" w:rsidTr="00DA1E3A">
        <w:trPr>
          <w:trHeight w:val="385"/>
          <w:jc w:val="center"/>
        </w:trPr>
        <w:tc>
          <w:tcPr>
            <w:tcW w:w="4243" w:type="dxa"/>
            <w:hideMark/>
          </w:tcPr>
          <w:p w14:paraId="5F20ABBA" w14:textId="77777777" w:rsidR="00917AF7" w:rsidRPr="0014714E" w:rsidRDefault="00917AF7" w:rsidP="00DA1E3A">
            <w:pPr>
              <w:spacing w:before="60" w:after="60"/>
            </w:pPr>
            <w:r w:rsidRPr="0014714E">
              <w:t>9. ITU-CCT (Vocabulary)</w:t>
            </w:r>
          </w:p>
        </w:tc>
        <w:tc>
          <w:tcPr>
            <w:tcW w:w="4819" w:type="dxa"/>
          </w:tcPr>
          <w:p w14:paraId="0368EEF7" w14:textId="77777777" w:rsidR="00917AF7" w:rsidRPr="0014714E" w:rsidRDefault="00917AF7" w:rsidP="00DA1E3A">
            <w:pPr>
              <w:spacing w:before="60" w:after="60"/>
            </w:pPr>
            <w:r w:rsidRPr="0014714E">
              <w:t xml:space="preserve">Mr </w:t>
            </w:r>
            <w:proofErr w:type="spellStart"/>
            <w:r w:rsidRPr="0014714E">
              <w:t>Tongning</w:t>
            </w:r>
            <w:proofErr w:type="spellEnd"/>
            <w:r w:rsidRPr="0014714E">
              <w:t xml:space="preserve"> WU (China)</w:t>
            </w:r>
          </w:p>
        </w:tc>
      </w:tr>
      <w:tr w:rsidR="00917AF7" w:rsidRPr="0014714E" w14:paraId="4180E8FB" w14:textId="77777777" w:rsidTr="00DA1E3A">
        <w:trPr>
          <w:trHeight w:val="377"/>
          <w:jc w:val="center"/>
        </w:trPr>
        <w:tc>
          <w:tcPr>
            <w:tcW w:w="4243" w:type="dxa"/>
            <w:hideMark/>
          </w:tcPr>
          <w:p w14:paraId="170D7D68" w14:textId="77777777" w:rsidR="00917AF7" w:rsidRPr="0014714E" w:rsidRDefault="00917AF7" w:rsidP="00DA1E3A">
            <w:pPr>
              <w:spacing w:before="60" w:after="60"/>
            </w:pPr>
            <w:r w:rsidRPr="0014714E">
              <w:t>10. Inter-sectoral mappings</w:t>
            </w:r>
          </w:p>
        </w:tc>
        <w:tc>
          <w:tcPr>
            <w:tcW w:w="4819" w:type="dxa"/>
          </w:tcPr>
          <w:p w14:paraId="7B90CAD5" w14:textId="77777777" w:rsidR="00917AF7" w:rsidRPr="0014714E" w:rsidRDefault="00917AF7" w:rsidP="00DA1E3A">
            <w:pPr>
              <w:spacing w:before="60" w:after="60"/>
            </w:pPr>
            <w:r w:rsidRPr="0014714E">
              <w:t>Mr Haim MAZAR (ATDI, France)</w:t>
            </w:r>
          </w:p>
          <w:p w14:paraId="7CC2353A" w14:textId="77777777" w:rsidR="00917AF7" w:rsidRPr="0014714E" w:rsidRDefault="00917AF7" w:rsidP="00DA1E3A">
            <w:pPr>
              <w:spacing w:before="60" w:after="60"/>
            </w:pPr>
            <w:r w:rsidRPr="0014714E">
              <w:t xml:space="preserve">Mr </w:t>
            </w:r>
            <w:proofErr w:type="spellStart"/>
            <w:r w:rsidRPr="0014714E">
              <w:t>Arseny</w:t>
            </w:r>
            <w:proofErr w:type="spellEnd"/>
            <w:r w:rsidRPr="0014714E">
              <w:t xml:space="preserve"> PLOSSKY (Russian Federation)</w:t>
            </w:r>
          </w:p>
        </w:tc>
      </w:tr>
      <w:tr w:rsidR="00917AF7" w:rsidRPr="0014714E" w14:paraId="4538424B" w14:textId="77777777" w:rsidTr="00DA1E3A">
        <w:trPr>
          <w:trHeight w:val="368"/>
          <w:jc w:val="center"/>
        </w:trPr>
        <w:tc>
          <w:tcPr>
            <w:tcW w:w="4243" w:type="dxa"/>
            <w:hideMark/>
          </w:tcPr>
          <w:p w14:paraId="0976C937" w14:textId="77777777" w:rsidR="00917AF7" w:rsidRPr="0014714E" w:rsidRDefault="00917AF7" w:rsidP="00DA1E3A">
            <w:pPr>
              <w:spacing w:before="60" w:after="60"/>
            </w:pPr>
            <w:r w:rsidRPr="0014714E">
              <w:t>11. Synergies of study Questions with ITU actions (e.g. projects)</w:t>
            </w:r>
          </w:p>
        </w:tc>
        <w:tc>
          <w:tcPr>
            <w:tcW w:w="4819" w:type="dxa"/>
          </w:tcPr>
          <w:p w14:paraId="2D120944" w14:textId="77777777" w:rsidR="00917AF7" w:rsidRPr="0014714E" w:rsidRDefault="00917AF7" w:rsidP="00DA1E3A">
            <w:pPr>
              <w:spacing w:before="60" w:after="60"/>
            </w:pPr>
            <w:r w:rsidRPr="0014714E">
              <w:t xml:space="preserve">Ms </w:t>
            </w:r>
            <w:proofErr w:type="spellStart"/>
            <w:r w:rsidRPr="0014714E">
              <w:t>Zainab</w:t>
            </w:r>
            <w:proofErr w:type="spellEnd"/>
            <w:r w:rsidRPr="0014714E">
              <w:t xml:space="preserve"> ARDO (Nigeria)</w:t>
            </w:r>
          </w:p>
          <w:p w14:paraId="27FA37B7" w14:textId="77777777" w:rsidR="00917AF7" w:rsidRPr="0014714E" w:rsidRDefault="00917AF7" w:rsidP="00DA1E3A">
            <w:pPr>
              <w:spacing w:before="60" w:after="60"/>
            </w:pPr>
            <w:r w:rsidRPr="0014714E">
              <w:t xml:space="preserve">Mr </w:t>
            </w:r>
            <w:proofErr w:type="spellStart"/>
            <w:r w:rsidRPr="0014714E">
              <w:t>Mushfig</w:t>
            </w:r>
            <w:proofErr w:type="spellEnd"/>
            <w:r w:rsidRPr="0014714E">
              <w:t xml:space="preserve"> GULUYEV (Azerbaijan)</w:t>
            </w:r>
          </w:p>
        </w:tc>
      </w:tr>
      <w:tr w:rsidR="00917AF7" w:rsidRPr="0014714E" w14:paraId="27560BB4" w14:textId="77777777" w:rsidTr="00DA1E3A">
        <w:trPr>
          <w:trHeight w:val="389"/>
          <w:jc w:val="center"/>
        </w:trPr>
        <w:tc>
          <w:tcPr>
            <w:tcW w:w="4243" w:type="dxa"/>
            <w:hideMark/>
          </w:tcPr>
          <w:p w14:paraId="1A5416C8" w14:textId="77777777" w:rsidR="00917AF7" w:rsidRPr="0014714E" w:rsidRDefault="00917AF7" w:rsidP="00DA1E3A">
            <w:pPr>
              <w:spacing w:before="60" w:after="60"/>
            </w:pPr>
            <w:r w:rsidRPr="0014714E">
              <w:t>12. Dashboard for monitoring Question progress</w:t>
            </w:r>
          </w:p>
        </w:tc>
        <w:tc>
          <w:tcPr>
            <w:tcW w:w="4819" w:type="dxa"/>
          </w:tcPr>
          <w:p w14:paraId="26FAC0D6" w14:textId="77777777" w:rsidR="00917AF7" w:rsidRPr="0014714E" w:rsidRDefault="00917AF7" w:rsidP="00DA1E3A">
            <w:pPr>
              <w:overflowPunct/>
              <w:autoSpaceDE/>
              <w:autoSpaceDN/>
              <w:adjustRightInd/>
              <w:spacing w:before="40" w:afterLines="40" w:after="96"/>
              <w:textAlignment w:val="auto"/>
              <w:rPr>
                <w:lang w:val="en-US"/>
              </w:rPr>
            </w:pPr>
            <w:r w:rsidRPr="0014714E">
              <w:rPr>
                <w:lang w:val="en-US"/>
              </w:rPr>
              <w:t xml:space="preserve">Q1/2, Q2/2: </w:t>
            </w:r>
            <w:proofErr w:type="spellStart"/>
            <w:r w:rsidRPr="0014714E">
              <w:rPr>
                <w:lang w:val="en-US"/>
              </w:rPr>
              <w:t>Mr</w:t>
            </w:r>
            <w:proofErr w:type="spellEnd"/>
            <w:r w:rsidRPr="0014714E">
              <w:rPr>
                <w:lang w:val="en-US"/>
              </w:rPr>
              <w:t xml:space="preserve"> </w:t>
            </w:r>
            <w:proofErr w:type="spellStart"/>
            <w:r w:rsidRPr="0014714E">
              <w:t>Diyor</w:t>
            </w:r>
            <w:proofErr w:type="spellEnd"/>
            <w:r w:rsidRPr="0014714E">
              <w:t xml:space="preserve"> RAJABOV (Uzbekistan)</w:t>
            </w:r>
          </w:p>
          <w:p w14:paraId="7CC4A4D6" w14:textId="77777777" w:rsidR="00917AF7" w:rsidRPr="0014714E" w:rsidRDefault="00917AF7" w:rsidP="00DA1E3A">
            <w:pPr>
              <w:overflowPunct/>
              <w:autoSpaceDE/>
              <w:autoSpaceDN/>
              <w:adjustRightInd/>
              <w:spacing w:before="40" w:afterLines="40" w:after="96"/>
              <w:textAlignment w:val="auto"/>
              <w:rPr>
                <w:lang w:val="fr-FR"/>
              </w:rPr>
            </w:pPr>
            <w:r w:rsidRPr="0014714E">
              <w:rPr>
                <w:lang w:val="fr-FR"/>
              </w:rPr>
              <w:t>Q3/2, Q5/2, Q6/2: Mr Dominique WÜRGES (France)</w:t>
            </w:r>
          </w:p>
          <w:p w14:paraId="1EF49071" w14:textId="77777777" w:rsidR="00917AF7" w:rsidRPr="0014714E" w:rsidRDefault="00917AF7" w:rsidP="00DA1E3A">
            <w:pPr>
              <w:overflowPunct/>
              <w:autoSpaceDE/>
              <w:autoSpaceDN/>
              <w:adjustRightInd/>
              <w:spacing w:before="40" w:afterLines="40" w:after="96"/>
              <w:textAlignment w:val="auto"/>
              <w:rPr>
                <w:lang w:val="en-US"/>
              </w:rPr>
            </w:pPr>
            <w:r w:rsidRPr="0014714E">
              <w:rPr>
                <w:lang w:val="en-US"/>
              </w:rPr>
              <w:t xml:space="preserve">Q4/2, Q7/2: </w:t>
            </w:r>
            <w:r w:rsidRPr="0014714E">
              <w:t xml:space="preserve">Mr </w:t>
            </w:r>
            <w:proofErr w:type="spellStart"/>
            <w:r w:rsidRPr="0014714E">
              <w:t>Tongning</w:t>
            </w:r>
            <w:proofErr w:type="spellEnd"/>
            <w:r w:rsidRPr="0014714E">
              <w:t xml:space="preserve"> WU (China)</w:t>
            </w:r>
          </w:p>
        </w:tc>
      </w:tr>
      <w:tr w:rsidR="00917AF7" w:rsidRPr="0014714E" w14:paraId="4DC2B45E" w14:textId="77777777" w:rsidTr="00DA1E3A">
        <w:trPr>
          <w:trHeight w:val="458"/>
          <w:jc w:val="center"/>
        </w:trPr>
        <w:tc>
          <w:tcPr>
            <w:tcW w:w="4243" w:type="dxa"/>
            <w:hideMark/>
          </w:tcPr>
          <w:p w14:paraId="2B0BCB43" w14:textId="77777777" w:rsidR="00917AF7" w:rsidRPr="0014714E" w:rsidRDefault="00917AF7" w:rsidP="00DA1E3A">
            <w:pPr>
              <w:spacing w:before="60" w:after="60"/>
              <w:rPr>
                <w:color w:val="BFBFBF" w:themeColor="background1" w:themeShade="BF"/>
              </w:rPr>
            </w:pPr>
            <w:r w:rsidRPr="0014714E">
              <w:rPr>
                <w:color w:val="BFBFBF" w:themeColor="background1" w:themeShade="BF"/>
              </w:rPr>
              <w:t>13. Working methods (amendments to WTDC Res. 1)</w:t>
            </w:r>
          </w:p>
        </w:tc>
        <w:tc>
          <w:tcPr>
            <w:tcW w:w="4819" w:type="dxa"/>
            <w:vMerge w:val="restart"/>
          </w:tcPr>
          <w:p w14:paraId="7E819F21" w14:textId="77777777" w:rsidR="00917AF7" w:rsidRPr="0014714E" w:rsidRDefault="00917AF7" w:rsidP="00DA1E3A">
            <w:pPr>
              <w:spacing w:before="60" w:after="60"/>
            </w:pPr>
            <w:r w:rsidRPr="0014714E">
              <w:t>(To be assigned later)</w:t>
            </w:r>
          </w:p>
        </w:tc>
      </w:tr>
      <w:tr w:rsidR="00917AF7" w:rsidRPr="0014714E" w14:paraId="77A49B53" w14:textId="77777777" w:rsidTr="00DA1E3A">
        <w:trPr>
          <w:trHeight w:val="384"/>
          <w:jc w:val="center"/>
        </w:trPr>
        <w:tc>
          <w:tcPr>
            <w:tcW w:w="4243" w:type="dxa"/>
            <w:hideMark/>
          </w:tcPr>
          <w:p w14:paraId="418E4BE5" w14:textId="77777777" w:rsidR="00917AF7" w:rsidRPr="0014714E" w:rsidRDefault="00917AF7" w:rsidP="00DA1E3A">
            <w:pPr>
              <w:spacing w:before="60" w:after="60"/>
              <w:rPr>
                <w:color w:val="BFBFBF" w:themeColor="background1" w:themeShade="BF"/>
              </w:rPr>
            </w:pPr>
            <w:r w:rsidRPr="0014714E">
              <w:rPr>
                <w:color w:val="BFBFBF" w:themeColor="background1" w:themeShade="BF"/>
              </w:rPr>
              <w:t>14. Future Study Questions</w:t>
            </w:r>
          </w:p>
        </w:tc>
        <w:tc>
          <w:tcPr>
            <w:tcW w:w="4819" w:type="dxa"/>
            <w:vMerge/>
          </w:tcPr>
          <w:p w14:paraId="0B02708E" w14:textId="77777777" w:rsidR="00917AF7" w:rsidRPr="0014714E" w:rsidRDefault="00917AF7" w:rsidP="00DA1E3A">
            <w:pPr>
              <w:spacing w:before="60" w:after="60"/>
            </w:pPr>
          </w:p>
        </w:tc>
      </w:tr>
      <w:tr w:rsidR="00917AF7" w:rsidRPr="0014714E" w14:paraId="5B9F4855" w14:textId="77777777" w:rsidTr="00DA1E3A">
        <w:trPr>
          <w:trHeight w:val="581"/>
          <w:jc w:val="center"/>
        </w:trPr>
        <w:tc>
          <w:tcPr>
            <w:tcW w:w="4243" w:type="dxa"/>
            <w:hideMark/>
          </w:tcPr>
          <w:p w14:paraId="00E7B1A6" w14:textId="77777777" w:rsidR="00917AF7" w:rsidRPr="0014714E" w:rsidRDefault="00917AF7" w:rsidP="00DA1E3A">
            <w:pPr>
              <w:spacing w:before="60" w:after="60"/>
              <w:rPr>
                <w:color w:val="BFBFBF" w:themeColor="background1" w:themeShade="BF"/>
              </w:rPr>
            </w:pPr>
            <w:r w:rsidRPr="0014714E">
              <w:rPr>
                <w:color w:val="BFBFBF" w:themeColor="background1" w:themeShade="BF"/>
              </w:rPr>
              <w:t>15. Synergies of future study Questions with regional preparatory processes</w:t>
            </w:r>
          </w:p>
        </w:tc>
        <w:tc>
          <w:tcPr>
            <w:tcW w:w="4819" w:type="dxa"/>
            <w:vMerge/>
          </w:tcPr>
          <w:p w14:paraId="5396CF65" w14:textId="77777777" w:rsidR="00917AF7" w:rsidRPr="0014714E" w:rsidRDefault="00917AF7" w:rsidP="00DA1E3A">
            <w:pPr>
              <w:spacing w:before="60" w:after="60"/>
            </w:pPr>
          </w:p>
        </w:tc>
      </w:tr>
      <w:tr w:rsidR="00917AF7" w:rsidRPr="0014714E" w14:paraId="364465A5" w14:textId="77777777" w:rsidTr="00DA1E3A">
        <w:trPr>
          <w:trHeight w:val="258"/>
          <w:jc w:val="center"/>
        </w:trPr>
        <w:tc>
          <w:tcPr>
            <w:tcW w:w="4243" w:type="dxa"/>
            <w:hideMark/>
          </w:tcPr>
          <w:p w14:paraId="08A6C6BD" w14:textId="77777777" w:rsidR="00917AF7" w:rsidRPr="0014714E" w:rsidRDefault="00917AF7" w:rsidP="00DA1E3A">
            <w:pPr>
              <w:spacing w:before="60" w:after="60"/>
              <w:rPr>
                <w:color w:val="BFBFBF" w:themeColor="background1" w:themeShade="BF"/>
              </w:rPr>
            </w:pPr>
            <w:r w:rsidRPr="0014714E">
              <w:rPr>
                <w:color w:val="BFBFBF" w:themeColor="background1" w:themeShade="BF"/>
              </w:rPr>
              <w:t>16. Streamlining of WTDC Resolutions</w:t>
            </w:r>
          </w:p>
        </w:tc>
        <w:tc>
          <w:tcPr>
            <w:tcW w:w="4819" w:type="dxa"/>
            <w:vMerge/>
            <w:hideMark/>
          </w:tcPr>
          <w:p w14:paraId="0122FCAF" w14:textId="77777777" w:rsidR="00917AF7" w:rsidRPr="0014714E" w:rsidRDefault="00917AF7" w:rsidP="00DA1E3A">
            <w:pPr>
              <w:spacing w:before="60" w:after="60"/>
            </w:pPr>
          </w:p>
        </w:tc>
      </w:tr>
    </w:tbl>
    <w:p w14:paraId="78FC3AE3" w14:textId="77777777" w:rsidR="00917AF7" w:rsidRDefault="00917AF7" w:rsidP="00917AF7">
      <w:pPr>
        <w:spacing w:after="120"/>
        <w:jc w:val="center"/>
        <w:rPr>
          <w:noProof/>
        </w:rPr>
      </w:pPr>
    </w:p>
    <w:p w14:paraId="7F6C1ADC" w14:textId="77777777" w:rsidR="00917AF7" w:rsidRDefault="00917AF7" w:rsidP="00917AF7">
      <w:pPr>
        <w:overflowPunct/>
        <w:autoSpaceDE/>
        <w:autoSpaceDN/>
        <w:adjustRightInd/>
        <w:spacing w:before="0"/>
        <w:textAlignment w:val="auto"/>
        <w:rPr>
          <w:noProof/>
        </w:rPr>
      </w:pPr>
      <w:r>
        <w:rPr>
          <w:noProof/>
        </w:rPr>
        <w:br w:type="page"/>
      </w:r>
    </w:p>
    <w:p w14:paraId="714F689F" w14:textId="77777777" w:rsidR="00917AF7" w:rsidRPr="0009581F" w:rsidRDefault="00917AF7" w:rsidP="00917AF7">
      <w:pPr>
        <w:pStyle w:val="Annextitle"/>
        <w:spacing w:before="120" w:after="240"/>
        <w:jc w:val="left"/>
        <w:rPr>
          <w:sz w:val="24"/>
          <w:szCs w:val="18"/>
        </w:rPr>
      </w:pPr>
      <w:r w:rsidRPr="00E83BBB">
        <w:rPr>
          <w:sz w:val="24"/>
          <w:szCs w:val="18"/>
        </w:rPr>
        <w:lastRenderedPageBreak/>
        <w:t xml:space="preserve">Annex </w:t>
      </w:r>
      <w:r>
        <w:rPr>
          <w:sz w:val="24"/>
          <w:szCs w:val="18"/>
        </w:rPr>
        <w:t>3</w:t>
      </w:r>
      <w:r w:rsidRPr="00E83BBB">
        <w:rPr>
          <w:sz w:val="24"/>
          <w:szCs w:val="18"/>
        </w:rPr>
        <w:t xml:space="preserve">: </w:t>
      </w:r>
      <w:r w:rsidRPr="00115B33">
        <w:rPr>
          <w:sz w:val="24"/>
          <w:szCs w:val="18"/>
        </w:rPr>
        <w:t>Work plan of ITU-D Study Group 2</w:t>
      </w:r>
    </w:p>
    <w:p w14:paraId="0E6DA1F6" w14:textId="77777777" w:rsidR="00917AF7" w:rsidRDefault="00917AF7" w:rsidP="00917AF7">
      <w:pPr>
        <w:spacing w:after="120"/>
        <w:jc w:val="center"/>
        <w:rPr>
          <w:b/>
          <w:bCs/>
          <w:szCs w:val="24"/>
        </w:rPr>
      </w:pPr>
      <w:r w:rsidRPr="00976A8B">
        <w:rPr>
          <w:noProof/>
          <w:lang w:val="en-US" w:eastAsia="zh-CN"/>
        </w:rPr>
        <w:drawing>
          <wp:inline distT="0" distB="0" distL="0" distR="0" wp14:anchorId="3C5653EF" wp14:editId="56DEB989">
            <wp:extent cx="6752231" cy="61151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763832" cy="6125608"/>
                    </a:xfrm>
                    <a:prstGeom prst="rect">
                      <a:avLst/>
                    </a:prstGeom>
                    <a:noFill/>
                    <a:ln>
                      <a:noFill/>
                    </a:ln>
                  </pic:spPr>
                </pic:pic>
              </a:graphicData>
            </a:graphic>
          </wp:inline>
        </w:drawing>
      </w:r>
    </w:p>
    <w:p w14:paraId="69B70EE0" w14:textId="174C4CA6" w:rsidR="00EC6FED" w:rsidRDefault="00EC6FED" w:rsidP="00935FF0">
      <w:pPr>
        <w:rPr>
          <w:lang w:eastAsia="zh-CN"/>
        </w:rPr>
      </w:pPr>
    </w:p>
    <w:p w14:paraId="7759C759" w14:textId="3043F4B3" w:rsidR="00821996" w:rsidRDefault="003C58BF" w:rsidP="00DF240D">
      <w:pPr>
        <w:tabs>
          <w:tab w:val="clear" w:pos="794"/>
          <w:tab w:val="clear" w:pos="1191"/>
          <w:tab w:val="clear" w:pos="1588"/>
          <w:tab w:val="clear" w:pos="1985"/>
        </w:tabs>
        <w:spacing w:after="120"/>
        <w:jc w:val="center"/>
      </w:pPr>
      <w:bookmarkStart w:id="19" w:name="Proposal"/>
      <w:bookmarkEnd w:id="19"/>
      <w:r>
        <w:t>_____________</w:t>
      </w:r>
      <w:r w:rsidR="004122C5">
        <w:t>_</w:t>
      </w:r>
      <w:r w:rsidR="00922EC1">
        <w:t>_</w:t>
      </w:r>
    </w:p>
    <w:sectPr w:rsidR="00821996" w:rsidSect="006320A4">
      <w:headerReference w:type="default" r:id="rId27"/>
      <w:headerReference w:type="first" r:id="rId28"/>
      <w:footerReference w:type="first" r:id="rId29"/>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D3433" w14:textId="77777777" w:rsidR="00003C43" w:rsidRDefault="00003C43">
      <w:r>
        <w:separator/>
      </w:r>
    </w:p>
  </w:endnote>
  <w:endnote w:type="continuationSeparator" w:id="0">
    <w:p w14:paraId="5EDB957E" w14:textId="77777777" w:rsidR="00003C43" w:rsidRDefault="0000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9AFA8" w14:textId="553923B6" w:rsidR="004825A3" w:rsidRDefault="00F81F17" w:rsidP="004825A3">
    <w:pPr>
      <w:pStyle w:val="Footer"/>
    </w:pPr>
    <w:r>
      <w:fldChar w:fldCharType="begin"/>
    </w:r>
    <w:r>
      <w:instrText xml:space="preserve"> FILENAME \p  \* MERGEFORMAT </w:instrText>
    </w:r>
    <w:r>
      <w:fldChar w:fldCharType="separate"/>
    </w:r>
    <w:r w:rsidR="004825A3">
      <w:t>P:\CHI\ITU-D\CONF-D\TDAG23\TDAG23-30\000\006C.docx</w:t>
    </w:r>
    <w:r>
      <w:fldChar w:fldCharType="end"/>
    </w:r>
    <w:r w:rsidR="004825A3">
      <w:t xml:space="preserve"> (520118)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840837" w:rsidRPr="004D495C" w14:paraId="3BE616AD" w14:textId="77777777" w:rsidTr="00DA1E3A">
      <w:tc>
        <w:tcPr>
          <w:tcW w:w="1526" w:type="dxa"/>
          <w:tcBorders>
            <w:top w:val="single" w:sz="4" w:space="0" w:color="000000"/>
          </w:tcBorders>
          <w:shd w:val="clear" w:color="auto" w:fill="auto"/>
        </w:tcPr>
        <w:p w14:paraId="27275DAA" w14:textId="77777777" w:rsidR="00840837" w:rsidRPr="004D495C" w:rsidRDefault="00840837" w:rsidP="00840837">
          <w:pPr>
            <w:pStyle w:val="FirstFooter"/>
            <w:tabs>
              <w:tab w:val="left" w:pos="1559"/>
              <w:tab w:val="left" w:pos="3828"/>
            </w:tabs>
            <w:rPr>
              <w:sz w:val="18"/>
              <w:szCs w:val="18"/>
            </w:rPr>
          </w:pPr>
          <w:proofErr w:type="spellStart"/>
          <w:r w:rsidRPr="00807DE1">
            <w:rPr>
              <w:rFonts w:hint="eastAsia"/>
              <w:sz w:val="18"/>
              <w:szCs w:val="18"/>
              <w:lang w:val="en-US"/>
            </w:rPr>
            <w:t>联系人</w:t>
          </w:r>
          <w:proofErr w:type="spellEnd"/>
          <w:r w:rsidRPr="00807DE1">
            <w:rPr>
              <w:rFonts w:hint="eastAsia"/>
              <w:sz w:val="18"/>
              <w:szCs w:val="18"/>
              <w:lang w:val="en-US"/>
            </w:rPr>
            <w:t>：</w:t>
          </w:r>
        </w:p>
      </w:tc>
      <w:tc>
        <w:tcPr>
          <w:tcW w:w="2410" w:type="dxa"/>
          <w:tcBorders>
            <w:top w:val="single" w:sz="4" w:space="0" w:color="000000"/>
          </w:tcBorders>
          <w:shd w:val="clear" w:color="auto" w:fill="auto"/>
        </w:tcPr>
        <w:p w14:paraId="2C4100BA" w14:textId="77777777" w:rsidR="00840837" w:rsidRPr="004D495C" w:rsidRDefault="00840837" w:rsidP="00840837">
          <w:pPr>
            <w:pStyle w:val="FirstFooter"/>
            <w:tabs>
              <w:tab w:val="left" w:pos="2302"/>
            </w:tabs>
            <w:ind w:left="2302" w:hanging="2302"/>
            <w:rPr>
              <w:sz w:val="18"/>
              <w:szCs w:val="18"/>
              <w:lang w:val="en-US"/>
            </w:rPr>
          </w:pPr>
          <w:proofErr w:type="spellStart"/>
          <w:r w:rsidRPr="00807DE1">
            <w:rPr>
              <w:rFonts w:hint="eastAsia"/>
              <w:sz w:val="18"/>
              <w:szCs w:val="18"/>
            </w:rPr>
            <w:t>组织</w:t>
          </w:r>
          <w:proofErr w:type="spellEnd"/>
          <w:r w:rsidRPr="00807DE1">
            <w:rPr>
              <w:sz w:val="18"/>
              <w:szCs w:val="18"/>
            </w:rPr>
            <w:t>/</w:t>
          </w:r>
          <w:proofErr w:type="spellStart"/>
          <w:r w:rsidRPr="00807DE1">
            <w:rPr>
              <w:rFonts w:hint="eastAsia"/>
              <w:sz w:val="18"/>
              <w:szCs w:val="18"/>
            </w:rPr>
            <w:t>实体</w:t>
          </w:r>
          <w:proofErr w:type="spellEnd"/>
          <w:r w:rsidRPr="00807DE1">
            <w:rPr>
              <w:sz w:val="18"/>
              <w:szCs w:val="18"/>
            </w:rPr>
            <w:t>/</w:t>
          </w:r>
          <w:proofErr w:type="spellStart"/>
          <w:r w:rsidRPr="00807DE1">
            <w:rPr>
              <w:rFonts w:hint="eastAsia"/>
              <w:sz w:val="18"/>
              <w:szCs w:val="18"/>
            </w:rPr>
            <w:t>姓名</w:t>
          </w:r>
          <w:proofErr w:type="spellEnd"/>
          <w:r w:rsidRPr="00807DE1">
            <w:rPr>
              <w:rFonts w:hint="eastAsia"/>
              <w:sz w:val="18"/>
              <w:szCs w:val="18"/>
            </w:rPr>
            <w:t>：</w:t>
          </w:r>
        </w:p>
      </w:tc>
      <w:tc>
        <w:tcPr>
          <w:tcW w:w="5987" w:type="dxa"/>
          <w:tcBorders>
            <w:top w:val="single" w:sz="4" w:space="0" w:color="000000"/>
          </w:tcBorders>
        </w:tcPr>
        <w:p w14:paraId="54C59B5D" w14:textId="77777777" w:rsidR="00840837" w:rsidRPr="00AF7A97" w:rsidRDefault="00840837" w:rsidP="00A02051">
          <w:pPr>
            <w:pStyle w:val="FirstFooter"/>
            <w:tabs>
              <w:tab w:val="left" w:pos="2302"/>
            </w:tabs>
            <w:overflowPunct w:val="0"/>
            <w:autoSpaceDE w:val="0"/>
            <w:autoSpaceDN w:val="0"/>
            <w:rPr>
              <w:sz w:val="18"/>
              <w:szCs w:val="18"/>
              <w:lang w:val="en-US"/>
            </w:rPr>
          </w:pPr>
          <w:r>
            <w:rPr>
              <w:rFonts w:hint="eastAsia"/>
              <w:sz w:val="18"/>
              <w:szCs w:val="18"/>
              <w:lang w:val="en-US" w:eastAsia="zh-CN"/>
            </w:rPr>
            <w:t>ITU</w:t>
          </w:r>
          <w:r>
            <w:rPr>
              <w:sz w:val="18"/>
              <w:szCs w:val="18"/>
              <w:lang w:val="en-US"/>
            </w:rPr>
            <w:t>-</w:t>
          </w:r>
          <w:r>
            <w:rPr>
              <w:rFonts w:hint="eastAsia"/>
              <w:sz w:val="18"/>
              <w:szCs w:val="18"/>
              <w:lang w:val="en-US" w:eastAsia="zh-CN"/>
            </w:rPr>
            <w:t>D</w:t>
          </w:r>
          <w:r>
            <w:rPr>
              <w:rFonts w:hint="eastAsia"/>
              <w:sz w:val="18"/>
              <w:szCs w:val="18"/>
              <w:lang w:val="en-US" w:eastAsia="zh-CN"/>
            </w:rPr>
            <w:t>第</w:t>
          </w:r>
          <w:r>
            <w:rPr>
              <w:rFonts w:hint="eastAsia"/>
              <w:sz w:val="18"/>
              <w:szCs w:val="18"/>
              <w:lang w:val="en-US" w:eastAsia="zh-CN"/>
            </w:rPr>
            <w:t>2</w:t>
          </w:r>
          <w:r>
            <w:rPr>
              <w:rFonts w:hint="eastAsia"/>
              <w:sz w:val="18"/>
              <w:szCs w:val="18"/>
              <w:lang w:val="en-US" w:eastAsia="zh-CN"/>
            </w:rPr>
            <w:t>研究组主席</w:t>
          </w:r>
          <w:proofErr w:type="spellStart"/>
          <w:r>
            <w:rPr>
              <w:sz w:val="18"/>
              <w:szCs w:val="18"/>
              <w:lang w:val="en-US"/>
            </w:rPr>
            <w:t>Fadel</w:t>
          </w:r>
          <w:proofErr w:type="spellEnd"/>
          <w:r>
            <w:rPr>
              <w:sz w:val="18"/>
              <w:szCs w:val="18"/>
              <w:lang w:val="en-US"/>
            </w:rPr>
            <w:t xml:space="preserve"> </w:t>
          </w:r>
          <w:proofErr w:type="spellStart"/>
          <w:r>
            <w:rPr>
              <w:sz w:val="18"/>
              <w:szCs w:val="18"/>
              <w:lang w:val="en-US"/>
            </w:rPr>
            <w:t>Digham</w:t>
          </w:r>
          <w:proofErr w:type="spellEnd"/>
          <w:r>
            <w:rPr>
              <w:rFonts w:hint="eastAsia"/>
              <w:sz w:val="18"/>
              <w:szCs w:val="18"/>
              <w:lang w:val="en-US" w:eastAsia="zh-CN"/>
            </w:rPr>
            <w:t>先生</w:t>
          </w:r>
        </w:p>
      </w:tc>
      <w:bookmarkStart w:id="16" w:name="OrgName"/>
      <w:bookmarkEnd w:id="16"/>
    </w:tr>
    <w:tr w:rsidR="00840837" w:rsidRPr="004D495C" w14:paraId="52C0E9BA" w14:textId="77777777" w:rsidTr="00DA1E3A">
      <w:tc>
        <w:tcPr>
          <w:tcW w:w="1526" w:type="dxa"/>
          <w:shd w:val="clear" w:color="auto" w:fill="auto"/>
        </w:tcPr>
        <w:p w14:paraId="0500C72A" w14:textId="77777777" w:rsidR="00840837" w:rsidRPr="004D495C" w:rsidRDefault="00840837" w:rsidP="00840837">
          <w:pPr>
            <w:pStyle w:val="FirstFooter"/>
            <w:tabs>
              <w:tab w:val="left" w:pos="1559"/>
              <w:tab w:val="left" w:pos="3828"/>
            </w:tabs>
            <w:rPr>
              <w:sz w:val="20"/>
              <w:lang w:val="en-US"/>
            </w:rPr>
          </w:pPr>
        </w:p>
      </w:tc>
      <w:tc>
        <w:tcPr>
          <w:tcW w:w="2410" w:type="dxa"/>
          <w:shd w:val="clear" w:color="auto" w:fill="auto"/>
        </w:tcPr>
        <w:p w14:paraId="09E54158" w14:textId="77777777" w:rsidR="00840837" w:rsidRPr="004D495C" w:rsidRDefault="00840837" w:rsidP="00840837">
          <w:pPr>
            <w:pStyle w:val="FirstFooter"/>
            <w:tabs>
              <w:tab w:val="left" w:pos="2302"/>
            </w:tabs>
            <w:rPr>
              <w:sz w:val="18"/>
              <w:szCs w:val="18"/>
              <w:lang w:val="en-US"/>
            </w:rPr>
          </w:pPr>
          <w:proofErr w:type="spellStart"/>
          <w:r w:rsidRPr="00807DE1">
            <w:rPr>
              <w:rFonts w:hint="eastAsia"/>
              <w:sz w:val="18"/>
              <w:szCs w:val="18"/>
            </w:rPr>
            <w:t>电话号码</w:t>
          </w:r>
          <w:proofErr w:type="spellEnd"/>
          <w:r w:rsidRPr="00807DE1">
            <w:rPr>
              <w:rFonts w:hint="eastAsia"/>
              <w:sz w:val="18"/>
              <w:szCs w:val="18"/>
            </w:rPr>
            <w:t>：</w:t>
          </w:r>
        </w:p>
      </w:tc>
      <w:tc>
        <w:tcPr>
          <w:tcW w:w="5987" w:type="dxa"/>
        </w:tcPr>
        <w:p w14:paraId="3B089174" w14:textId="77777777" w:rsidR="00840837" w:rsidRPr="00AF7A97" w:rsidRDefault="00840837" w:rsidP="00A02051">
          <w:pPr>
            <w:pStyle w:val="FirstFooter"/>
            <w:tabs>
              <w:tab w:val="left" w:pos="2302"/>
            </w:tabs>
            <w:overflowPunct w:val="0"/>
            <w:autoSpaceDE w:val="0"/>
            <w:autoSpaceDN w:val="0"/>
            <w:rPr>
              <w:sz w:val="18"/>
              <w:szCs w:val="18"/>
              <w:lang w:val="en-US"/>
            </w:rPr>
          </w:pPr>
          <w:r w:rsidRPr="00DA4C84">
            <w:rPr>
              <w:bCs/>
              <w:sz w:val="18"/>
              <w:szCs w:val="18"/>
            </w:rPr>
            <w:t>+20</w:t>
          </w:r>
          <w:r>
            <w:rPr>
              <w:bCs/>
              <w:sz w:val="18"/>
              <w:szCs w:val="18"/>
            </w:rPr>
            <w:t xml:space="preserve"> </w:t>
          </w:r>
          <w:r w:rsidRPr="00DA4C84">
            <w:rPr>
              <w:bCs/>
              <w:sz w:val="18"/>
              <w:szCs w:val="18"/>
            </w:rPr>
            <w:t>100225</w:t>
          </w:r>
          <w:r>
            <w:rPr>
              <w:bCs/>
              <w:sz w:val="18"/>
              <w:szCs w:val="18"/>
            </w:rPr>
            <w:t xml:space="preserve"> </w:t>
          </w:r>
          <w:r w:rsidRPr="00DA4C84">
            <w:rPr>
              <w:bCs/>
              <w:sz w:val="18"/>
              <w:szCs w:val="18"/>
            </w:rPr>
            <w:t>8599</w:t>
          </w:r>
        </w:p>
      </w:tc>
      <w:bookmarkStart w:id="17" w:name="PhoneNo"/>
      <w:bookmarkEnd w:id="17"/>
    </w:tr>
    <w:tr w:rsidR="00840837" w:rsidRPr="004D495C" w14:paraId="34B7EA4F" w14:textId="77777777" w:rsidTr="00DA1E3A">
      <w:tc>
        <w:tcPr>
          <w:tcW w:w="1526" w:type="dxa"/>
          <w:shd w:val="clear" w:color="auto" w:fill="auto"/>
        </w:tcPr>
        <w:p w14:paraId="4DD37590" w14:textId="77777777" w:rsidR="00840837" w:rsidRPr="004D495C" w:rsidRDefault="00840837" w:rsidP="00840837">
          <w:pPr>
            <w:pStyle w:val="FirstFooter"/>
            <w:tabs>
              <w:tab w:val="left" w:pos="1559"/>
              <w:tab w:val="left" w:pos="3828"/>
            </w:tabs>
            <w:rPr>
              <w:sz w:val="20"/>
              <w:lang w:val="en-US"/>
            </w:rPr>
          </w:pPr>
        </w:p>
      </w:tc>
      <w:tc>
        <w:tcPr>
          <w:tcW w:w="2410" w:type="dxa"/>
          <w:shd w:val="clear" w:color="auto" w:fill="auto"/>
        </w:tcPr>
        <w:p w14:paraId="4451EBDB" w14:textId="77777777" w:rsidR="00840837" w:rsidRPr="004D495C" w:rsidRDefault="00840837" w:rsidP="00840837">
          <w:pPr>
            <w:pStyle w:val="FirstFooter"/>
            <w:tabs>
              <w:tab w:val="left" w:pos="2302"/>
            </w:tabs>
            <w:rPr>
              <w:sz w:val="18"/>
              <w:szCs w:val="18"/>
              <w:lang w:val="en-US"/>
            </w:rPr>
          </w:pPr>
          <w:proofErr w:type="spellStart"/>
          <w:r w:rsidRPr="00807DE1">
            <w:rPr>
              <w:rFonts w:hint="eastAsia"/>
              <w:sz w:val="18"/>
              <w:szCs w:val="18"/>
            </w:rPr>
            <w:t>电子邮件</w:t>
          </w:r>
          <w:proofErr w:type="spellEnd"/>
          <w:r w:rsidRPr="00807DE1">
            <w:rPr>
              <w:rFonts w:hint="eastAsia"/>
              <w:sz w:val="18"/>
              <w:szCs w:val="18"/>
            </w:rPr>
            <w:t>：</w:t>
          </w:r>
        </w:p>
      </w:tc>
      <w:tc>
        <w:tcPr>
          <w:tcW w:w="5987" w:type="dxa"/>
        </w:tcPr>
        <w:p w14:paraId="15D20288" w14:textId="42E609CE" w:rsidR="00840837" w:rsidRPr="00AF7A97" w:rsidRDefault="00F81F17" w:rsidP="00A02051">
          <w:pPr>
            <w:pStyle w:val="FirstFooter"/>
            <w:tabs>
              <w:tab w:val="left" w:pos="2302"/>
            </w:tabs>
            <w:overflowPunct w:val="0"/>
            <w:autoSpaceDE w:val="0"/>
            <w:autoSpaceDN w:val="0"/>
            <w:rPr>
              <w:sz w:val="18"/>
              <w:szCs w:val="18"/>
              <w:lang w:val="en-US"/>
            </w:rPr>
          </w:pPr>
          <w:hyperlink r:id="rId1" w:history="1">
            <w:r w:rsidR="00840837" w:rsidRPr="00FE7978">
              <w:rPr>
                <w:rStyle w:val="Hyperlink"/>
                <w:sz w:val="18"/>
                <w:szCs w:val="18"/>
                <w:lang w:val="en-US"/>
              </w:rPr>
              <w:t>fdigham@tra.gov.eg</w:t>
            </w:r>
          </w:hyperlink>
          <w:r w:rsidR="00A02051">
            <w:rPr>
              <w:rFonts w:hint="eastAsia"/>
              <w:sz w:val="18"/>
              <w:szCs w:val="18"/>
              <w:lang w:val="en-US" w:eastAsia="zh-CN"/>
            </w:rPr>
            <w:t>；</w:t>
          </w:r>
          <w:hyperlink r:id="rId2" w:history="1">
            <w:r w:rsidR="00840837" w:rsidRPr="00FE7978">
              <w:rPr>
                <w:rStyle w:val="Hyperlink"/>
                <w:sz w:val="18"/>
                <w:szCs w:val="18"/>
                <w:lang w:val="en-US"/>
              </w:rPr>
              <w:t>fadel.digham@gmail.com</w:t>
            </w:r>
          </w:hyperlink>
        </w:p>
      </w:tc>
      <w:bookmarkStart w:id="18" w:name="Email"/>
      <w:bookmarkEnd w:id="18"/>
    </w:tr>
  </w:tbl>
  <w:p w14:paraId="0EA49672" w14:textId="77777777" w:rsidR="00840837" w:rsidRDefault="00840837" w:rsidP="00840837">
    <w:pPr>
      <w:pStyle w:val="Footer"/>
      <w:jc w:val="center"/>
      <w:rPr>
        <w:lang w:val="en-GB"/>
      </w:rPr>
    </w:pPr>
  </w:p>
  <w:p w14:paraId="40A321D0" w14:textId="6500EBC7" w:rsidR="00721657" w:rsidRPr="00840837" w:rsidRDefault="00F81F17" w:rsidP="00840837">
    <w:pPr>
      <w:pStyle w:val="Footer"/>
      <w:jc w:val="center"/>
      <w:rPr>
        <w:lang w:val="en-GB"/>
      </w:rPr>
    </w:pPr>
    <w:hyperlink r:id="rId3" w:history="1">
      <w:r w:rsidR="00840837">
        <w:rPr>
          <w:rStyle w:val="Hyperlink"/>
          <w:caps w:val="0"/>
          <w:noProof w:val="0"/>
          <w:sz w:val="18"/>
          <w:szCs w:val="18"/>
          <w:lang w:val="en-US"/>
        </w:rPr>
        <w:t>TDAG</w:t>
      </w:r>
    </w:hyperlink>
    <w:hyperlink r:id="rId4" w:history="1"/>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E64BA" w14:textId="0F77AE82" w:rsidR="00840837" w:rsidRPr="00840837" w:rsidRDefault="004825A3" w:rsidP="00840837">
    <w:pPr>
      <w:pStyle w:val="Footer"/>
    </w:pPr>
    <w:fldSimple w:instr=" FILENAME \p  \* MERGEFORMAT ">
      <w:r>
        <w:t>P:\CHI\ITU-D\CONF-D\TDAG23\TDAG23-30\000\006C.docx</w:t>
      </w:r>
    </w:fldSimple>
    <w:r>
      <w:t xml:space="preserve"> (520118)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183DE" w14:textId="77777777" w:rsidR="00003C43" w:rsidRDefault="00003C43">
      <w:r>
        <w:t>____________________</w:t>
      </w:r>
    </w:p>
  </w:footnote>
  <w:footnote w:type="continuationSeparator" w:id="0">
    <w:p w14:paraId="33092081" w14:textId="77777777" w:rsidR="00003C43" w:rsidRDefault="00003C43">
      <w:r>
        <w:continuationSeparator/>
      </w:r>
    </w:p>
  </w:footnote>
  <w:footnote w:id="1">
    <w:p w14:paraId="52D93551" w14:textId="22D95B14" w:rsidR="00840837" w:rsidRPr="00FD13DA" w:rsidRDefault="00840837" w:rsidP="00840837">
      <w:pPr>
        <w:pStyle w:val="FootnoteText"/>
        <w:rPr>
          <w:rFonts w:eastAsia="Malgun Gothic"/>
          <w:sz w:val="18"/>
          <w:szCs w:val="18"/>
          <w:lang w:val="en-US" w:eastAsia="ko-KR"/>
        </w:rPr>
      </w:pPr>
      <w:r w:rsidRPr="00FD13DA">
        <w:rPr>
          <w:rStyle w:val="FootnoteReference"/>
          <w:rFonts w:eastAsia="Times New Roman"/>
          <w:szCs w:val="18"/>
        </w:rPr>
        <w:footnoteRef/>
      </w:r>
      <w:r w:rsidR="00FD13DA">
        <w:rPr>
          <w:sz w:val="18"/>
          <w:szCs w:val="18"/>
          <w:vertAlign w:val="superscript"/>
          <w:lang w:eastAsia="zh-CN"/>
        </w:rPr>
        <w:tab/>
      </w:r>
      <w:r>
        <w:rPr>
          <w:bCs/>
          <w:sz w:val="18"/>
          <w:szCs w:val="18"/>
          <w:lang w:eastAsia="zh-CN"/>
        </w:rPr>
        <w:t>51</w:t>
      </w:r>
      <w:r>
        <w:rPr>
          <w:rFonts w:hint="eastAsia"/>
          <w:bCs/>
          <w:sz w:val="18"/>
          <w:szCs w:val="18"/>
          <w:lang w:eastAsia="zh-CN"/>
        </w:rPr>
        <w:t>份需采取行动的文稿，</w:t>
      </w:r>
      <w:r>
        <w:rPr>
          <w:rFonts w:hint="eastAsia"/>
          <w:bCs/>
          <w:sz w:val="18"/>
          <w:szCs w:val="18"/>
          <w:lang w:eastAsia="zh-CN"/>
        </w:rPr>
        <w:t>2</w:t>
      </w:r>
      <w:r>
        <w:rPr>
          <w:rFonts w:hint="eastAsia"/>
          <w:bCs/>
          <w:sz w:val="18"/>
          <w:szCs w:val="18"/>
          <w:lang w:eastAsia="zh-CN"/>
        </w:rPr>
        <w:t>份情况通报文稿，</w:t>
      </w:r>
      <w:r>
        <w:rPr>
          <w:rFonts w:hint="eastAsia"/>
          <w:bCs/>
          <w:sz w:val="18"/>
          <w:szCs w:val="18"/>
          <w:lang w:eastAsia="zh-CN"/>
        </w:rPr>
        <w:t>9</w:t>
      </w:r>
      <w:r>
        <w:rPr>
          <w:rFonts w:hint="eastAsia"/>
          <w:bCs/>
          <w:sz w:val="18"/>
          <w:szCs w:val="18"/>
          <w:lang w:eastAsia="zh-CN"/>
        </w:rPr>
        <w:t>份临时文件以及</w:t>
      </w:r>
      <w:r>
        <w:rPr>
          <w:rFonts w:hint="eastAsia"/>
          <w:bCs/>
          <w:sz w:val="18"/>
          <w:szCs w:val="18"/>
          <w:lang w:eastAsia="zh-CN"/>
        </w:rPr>
        <w:t>3</w:t>
      </w:r>
      <w:r>
        <w:rPr>
          <w:bCs/>
          <w:sz w:val="18"/>
          <w:szCs w:val="18"/>
          <w:lang w:eastAsia="zh-CN"/>
        </w:rPr>
        <w:t>4</w:t>
      </w:r>
      <w:r>
        <w:rPr>
          <w:rFonts w:hint="eastAsia"/>
          <w:bCs/>
          <w:sz w:val="18"/>
          <w:szCs w:val="18"/>
          <w:lang w:eastAsia="zh-CN"/>
        </w:rPr>
        <w:t>份收到的联络声明</w:t>
      </w:r>
      <w:r w:rsidR="00FD13DA">
        <w:rPr>
          <w:rFonts w:hint="eastAsia"/>
          <w:bCs/>
          <w:sz w:val="18"/>
          <w:szCs w:val="18"/>
          <w:lang w:eastAsia="zh-CN"/>
        </w:rPr>
        <w:t>。</w:t>
      </w:r>
    </w:p>
  </w:footnote>
  <w:footnote w:id="2">
    <w:p w14:paraId="71DF4707" w14:textId="75945647" w:rsidR="00840837" w:rsidRPr="00C14874" w:rsidRDefault="00840837" w:rsidP="00840837">
      <w:pPr>
        <w:pStyle w:val="FootnoteText"/>
        <w:rPr>
          <w:rFonts w:eastAsia="Malgun Gothic"/>
          <w:sz w:val="18"/>
          <w:szCs w:val="18"/>
          <w:lang w:eastAsia="zh-CN"/>
        </w:rPr>
      </w:pPr>
      <w:r w:rsidRPr="00FD13DA">
        <w:rPr>
          <w:rStyle w:val="FootnoteReference"/>
          <w:rFonts w:eastAsia="Times New Roman"/>
          <w:szCs w:val="18"/>
        </w:rPr>
        <w:footnoteRef/>
      </w:r>
      <w:r w:rsidR="00FD13DA">
        <w:rPr>
          <w:sz w:val="18"/>
          <w:szCs w:val="18"/>
          <w:lang w:eastAsia="zh-CN"/>
        </w:rPr>
        <w:tab/>
      </w:r>
      <w:r>
        <w:rPr>
          <w:rFonts w:hint="eastAsia"/>
          <w:sz w:val="18"/>
          <w:szCs w:val="18"/>
          <w:lang w:eastAsia="zh-CN"/>
        </w:rPr>
        <w:t>《</w:t>
      </w:r>
      <w:r>
        <w:rPr>
          <w:rFonts w:hint="eastAsia"/>
          <w:sz w:val="18"/>
          <w:szCs w:val="18"/>
          <w:lang w:eastAsia="zh-CN"/>
        </w:rPr>
        <w:t>W</w:t>
      </w:r>
      <w:r>
        <w:rPr>
          <w:sz w:val="18"/>
          <w:szCs w:val="18"/>
          <w:lang w:eastAsia="zh-CN"/>
        </w:rPr>
        <w:t>TDC-22</w:t>
      </w:r>
      <w:r>
        <w:rPr>
          <w:rFonts w:hint="eastAsia"/>
          <w:sz w:val="18"/>
          <w:szCs w:val="18"/>
          <w:lang w:eastAsia="zh-CN"/>
        </w:rPr>
        <w:t>最后报告》见</w:t>
      </w:r>
      <w:r w:rsidR="00F81F17">
        <w:fldChar w:fldCharType="begin"/>
      </w:r>
      <w:r w:rsidR="00F81F17">
        <w:rPr>
          <w:lang w:eastAsia="zh-CN"/>
        </w:rPr>
        <w:instrText xml:space="preserve"> HYPERLINK "https://www.itu.int/pub/D-TDC-WTDC-2022" </w:instrText>
      </w:r>
      <w:r w:rsidR="00F81F17">
        <w:fldChar w:fldCharType="separate"/>
      </w:r>
      <w:r w:rsidRPr="00A550D3">
        <w:rPr>
          <w:rStyle w:val="Hyperlink"/>
          <w:rFonts w:hint="eastAsia"/>
          <w:sz w:val="18"/>
          <w:szCs w:val="18"/>
          <w:lang w:eastAsia="zh-CN"/>
        </w:rPr>
        <w:t>此处</w:t>
      </w:r>
      <w:r w:rsidR="00F81F17">
        <w:rPr>
          <w:rStyle w:val="Hyperlink"/>
          <w:sz w:val="18"/>
          <w:szCs w:val="18"/>
          <w:lang w:eastAsia="zh-CN"/>
        </w:rPr>
        <w:fldChar w:fldCharType="end"/>
      </w:r>
      <w:r>
        <w:rPr>
          <w:rFonts w:hint="eastAsia"/>
          <w:sz w:val="18"/>
          <w:szCs w:val="18"/>
          <w:lang w:eastAsia="zh-CN"/>
        </w:rPr>
        <w:t>。</w:t>
      </w:r>
    </w:p>
  </w:footnote>
  <w:footnote w:id="3">
    <w:p w14:paraId="1DB4D93F" w14:textId="691B3D9D" w:rsidR="00840837" w:rsidRPr="00B049D0" w:rsidRDefault="00840837" w:rsidP="00840837">
      <w:pPr>
        <w:pStyle w:val="FootnoteText"/>
        <w:rPr>
          <w:sz w:val="18"/>
          <w:szCs w:val="18"/>
          <w:lang w:val="en-US" w:eastAsia="zh-CN"/>
        </w:rPr>
      </w:pPr>
      <w:r w:rsidRPr="00FD13DA">
        <w:rPr>
          <w:rStyle w:val="FootnoteReference"/>
          <w:rFonts w:eastAsia="Times New Roman"/>
          <w:szCs w:val="18"/>
        </w:rPr>
        <w:footnoteRef/>
      </w:r>
      <w:r w:rsidR="00FD13DA">
        <w:rPr>
          <w:sz w:val="18"/>
          <w:szCs w:val="18"/>
          <w:lang w:eastAsia="zh-CN"/>
        </w:rPr>
        <w:tab/>
      </w:r>
      <w:r>
        <w:rPr>
          <w:rFonts w:hint="eastAsia"/>
          <w:sz w:val="18"/>
          <w:szCs w:val="18"/>
          <w:lang w:eastAsia="zh-CN"/>
        </w:rPr>
        <w:t>SG2</w:t>
      </w:r>
      <w:r>
        <w:rPr>
          <w:sz w:val="18"/>
          <w:szCs w:val="18"/>
          <w:lang w:eastAsia="zh-CN"/>
        </w:rPr>
        <w:t xml:space="preserve"> 2022</w:t>
      </w:r>
      <w:r>
        <w:rPr>
          <w:rFonts w:hint="eastAsia"/>
          <w:sz w:val="18"/>
          <w:szCs w:val="18"/>
          <w:lang w:eastAsia="zh-CN"/>
        </w:rPr>
        <w:t>年照片见</w:t>
      </w:r>
      <w:r w:rsidR="00F81F17">
        <w:fldChar w:fldCharType="begin"/>
      </w:r>
      <w:r w:rsidR="00F81F17">
        <w:rPr>
          <w:lang w:eastAsia="zh-CN"/>
        </w:rPr>
        <w:instrText xml:space="preserve"> HYPERLINK "https://www.flickr.com/photos/itupictures/albums/72177720304216437" </w:instrText>
      </w:r>
      <w:r w:rsidR="00F81F17">
        <w:fldChar w:fldCharType="separate"/>
      </w:r>
      <w:r w:rsidRPr="00E102AE">
        <w:rPr>
          <w:rStyle w:val="Hyperlink"/>
          <w:rFonts w:hint="eastAsia"/>
          <w:sz w:val="18"/>
          <w:szCs w:val="18"/>
          <w:lang w:eastAsia="zh-CN"/>
        </w:rPr>
        <w:t>此处</w:t>
      </w:r>
      <w:r w:rsidR="00F81F17">
        <w:rPr>
          <w:rStyle w:val="Hyperlink"/>
          <w:sz w:val="18"/>
          <w:szCs w:val="18"/>
          <w:lang w:eastAsia="zh-CN"/>
        </w:rPr>
        <w:fldChar w:fldCharType="end"/>
      </w:r>
      <w:r>
        <w:rPr>
          <w:rFonts w:hint="eastAsia"/>
          <w:sz w:val="18"/>
          <w:szCs w:val="18"/>
          <w:lang w:eastAsia="zh-CN"/>
        </w:rPr>
        <w:t>。</w:t>
      </w:r>
    </w:p>
  </w:footnote>
  <w:footnote w:id="4">
    <w:p w14:paraId="3DFF098C" w14:textId="753F1F86" w:rsidR="00840837" w:rsidRPr="006449A5" w:rsidRDefault="00840837" w:rsidP="00840837">
      <w:pPr>
        <w:pStyle w:val="FootnoteText"/>
        <w:rPr>
          <w:rFonts w:eastAsia="Malgun Gothic"/>
          <w:sz w:val="18"/>
          <w:szCs w:val="14"/>
          <w:lang w:eastAsia="ko-KR"/>
        </w:rPr>
      </w:pPr>
      <w:r w:rsidRPr="00FD13DA">
        <w:rPr>
          <w:rStyle w:val="FootnoteReference"/>
          <w:rFonts w:eastAsia="Times New Roman"/>
          <w:szCs w:val="18"/>
        </w:rPr>
        <w:footnoteRef/>
      </w:r>
      <w:r w:rsidR="00FD13DA">
        <w:rPr>
          <w:sz w:val="18"/>
          <w:szCs w:val="14"/>
          <w:lang w:eastAsia="zh-CN"/>
        </w:rPr>
        <w:tab/>
      </w:r>
      <w:r w:rsidRPr="00E620D1">
        <w:rPr>
          <w:sz w:val="18"/>
          <w:szCs w:val="18"/>
          <w:lang w:eastAsia="ko-KR"/>
        </w:rPr>
        <w:t>在</w:t>
      </w:r>
      <w:r w:rsidRPr="00E620D1">
        <w:rPr>
          <w:rFonts w:hint="eastAsia"/>
          <w:sz w:val="18"/>
          <w:szCs w:val="18"/>
          <w:lang w:eastAsia="ko-KR"/>
        </w:rPr>
        <w:t>入</w:t>
      </w:r>
      <w:r w:rsidRPr="00E620D1">
        <w:rPr>
          <w:rFonts w:ascii="Microsoft YaHei" w:hAnsi="Microsoft YaHei" w:cs="Microsoft YaHei" w:hint="eastAsia"/>
          <w:sz w:val="18"/>
          <w:szCs w:val="18"/>
          <w:lang w:eastAsia="ko-KR"/>
        </w:rPr>
        <w:t>门</w:t>
      </w:r>
      <w:r w:rsidRPr="00E620D1">
        <w:rPr>
          <w:rFonts w:hint="eastAsia"/>
          <w:sz w:val="18"/>
          <w:szCs w:val="18"/>
          <w:lang w:eastAsia="ko-KR"/>
        </w:rPr>
        <w:t>培</w:t>
      </w:r>
      <w:r w:rsidRPr="00E620D1">
        <w:rPr>
          <w:rFonts w:ascii="Microsoft YaHei" w:hAnsi="Microsoft YaHei" w:cs="Microsoft YaHei" w:hint="eastAsia"/>
          <w:sz w:val="18"/>
          <w:szCs w:val="18"/>
          <w:lang w:eastAsia="ko-KR"/>
        </w:rPr>
        <w:t>训会议</w:t>
      </w:r>
      <w:r w:rsidRPr="00E620D1">
        <w:rPr>
          <w:rFonts w:ascii="Malgun Gothic" w:hAnsi="Malgun Gothic" w:cs="Malgun Gothic" w:hint="eastAsia"/>
          <w:sz w:val="18"/>
          <w:szCs w:val="18"/>
          <w:lang w:eastAsia="ko-KR"/>
        </w:rPr>
        <w:t>期</w:t>
      </w:r>
      <w:r w:rsidRPr="00E620D1">
        <w:rPr>
          <w:rFonts w:ascii="Microsoft YaHei" w:hAnsi="Microsoft YaHei" w:cs="Microsoft YaHei" w:hint="eastAsia"/>
          <w:sz w:val="18"/>
          <w:szCs w:val="18"/>
          <w:lang w:eastAsia="ko-KR"/>
        </w:rPr>
        <w:t>间</w:t>
      </w:r>
      <w:r w:rsidRPr="00E620D1">
        <w:rPr>
          <w:rFonts w:ascii="Malgun Gothic" w:hAnsi="Malgun Gothic" w:cs="Malgun Gothic" w:hint="eastAsia"/>
          <w:sz w:val="18"/>
          <w:szCs w:val="18"/>
          <w:lang w:eastAsia="ko-KR"/>
        </w:rPr>
        <w:t>的演示文稿可在</w:t>
      </w:r>
      <w:r w:rsidR="00F81F17">
        <w:fldChar w:fldCharType="begin"/>
      </w:r>
      <w:r w:rsidR="00F81F17">
        <w:rPr>
          <w:lang w:eastAsia="zh-CN"/>
        </w:rPr>
        <w:instrText xml:space="preserve"> HYPERLINK "https://www.itu.int/md/D22-SG02-ADM-0004/en" </w:instrText>
      </w:r>
      <w:r w:rsidR="00F81F17">
        <w:fldChar w:fldCharType="separate"/>
      </w:r>
      <w:r w:rsidRPr="00E620D1">
        <w:rPr>
          <w:rStyle w:val="Hyperlink"/>
          <w:sz w:val="18"/>
          <w:szCs w:val="18"/>
          <w:lang w:eastAsia="ko-KR"/>
        </w:rPr>
        <w:t>此</w:t>
      </w:r>
      <w:r w:rsidRPr="00E620D1">
        <w:rPr>
          <w:rStyle w:val="Hyperlink"/>
          <w:rFonts w:ascii="Microsoft YaHei" w:hAnsi="Microsoft YaHei" w:cs="Microsoft YaHei" w:hint="eastAsia"/>
          <w:sz w:val="18"/>
          <w:szCs w:val="18"/>
          <w:lang w:eastAsia="ko-KR"/>
        </w:rPr>
        <w:t>处</w:t>
      </w:r>
      <w:r w:rsidR="00F81F17">
        <w:rPr>
          <w:rStyle w:val="Hyperlink"/>
          <w:rFonts w:ascii="Microsoft YaHei" w:hAnsi="Microsoft YaHei" w:cs="Microsoft YaHei"/>
          <w:sz w:val="18"/>
          <w:szCs w:val="18"/>
          <w:lang w:eastAsia="ko-KR"/>
        </w:rPr>
        <w:fldChar w:fldCharType="end"/>
      </w:r>
      <w:r w:rsidRPr="00E620D1">
        <w:rPr>
          <w:rFonts w:ascii="Microsoft YaHei" w:hAnsi="Microsoft YaHei" w:cs="Microsoft YaHei" w:hint="eastAsia"/>
          <w:sz w:val="18"/>
          <w:szCs w:val="18"/>
          <w:lang w:eastAsia="ko-KR"/>
        </w:rPr>
        <w:t>查</w:t>
      </w:r>
      <w:r>
        <w:rPr>
          <w:rFonts w:ascii="Malgun Gothic" w:hAnsi="Malgun Gothic" w:cs="Malgun Gothic" w:hint="eastAsia"/>
          <w:sz w:val="18"/>
          <w:szCs w:val="18"/>
          <w:lang w:eastAsia="zh-CN"/>
        </w:rPr>
        <w:t>阅</w:t>
      </w:r>
      <w:r w:rsidRPr="00E620D1">
        <w:rPr>
          <w:rFonts w:hint="eastAsia"/>
          <w:sz w:val="18"/>
          <w:szCs w:val="18"/>
          <w:lang w:eastAsia="ko-KR"/>
        </w:rPr>
        <w:t>。</w:t>
      </w:r>
    </w:p>
  </w:footnote>
  <w:footnote w:id="5">
    <w:p w14:paraId="7C1E1A85" w14:textId="69EBA849" w:rsidR="00840837" w:rsidRPr="00243411" w:rsidRDefault="00840837" w:rsidP="00840837">
      <w:pPr>
        <w:pStyle w:val="FootnoteText"/>
        <w:rPr>
          <w:sz w:val="18"/>
          <w:szCs w:val="18"/>
          <w:lang w:eastAsia="ko-KR"/>
        </w:rPr>
      </w:pPr>
      <w:r w:rsidRPr="00FD13DA">
        <w:rPr>
          <w:rStyle w:val="FootnoteReference"/>
          <w:rFonts w:eastAsia="Times New Roman"/>
          <w:szCs w:val="18"/>
        </w:rPr>
        <w:footnoteRef/>
      </w:r>
      <w:r w:rsidR="00FD13DA" w:rsidRPr="00FD13DA">
        <w:rPr>
          <w:sz w:val="18"/>
          <w:szCs w:val="18"/>
          <w:lang w:eastAsia="ko-KR"/>
        </w:rPr>
        <w:tab/>
      </w:r>
      <w:r w:rsidRPr="00243411">
        <w:rPr>
          <w:sz w:val="18"/>
          <w:szCs w:val="18"/>
          <w:lang w:eastAsia="ko-KR"/>
        </w:rPr>
        <w:t>ISCG</w:t>
      </w:r>
      <w:r>
        <w:rPr>
          <w:rFonts w:hint="eastAsia"/>
          <w:sz w:val="18"/>
          <w:szCs w:val="18"/>
          <w:lang w:eastAsia="ko-KR"/>
        </w:rPr>
        <w:t>审议的文稿见</w:t>
      </w:r>
      <w:r w:rsidR="00F81F17">
        <w:fldChar w:fldCharType="begin"/>
      </w:r>
      <w:r w:rsidR="00F81F17">
        <w:rPr>
          <w:lang w:eastAsia="zh-CN"/>
        </w:rPr>
        <w:instrText xml:space="preserve"> HYPERLINK "https://www.itu.int/en/general-secretariat/ties/Pages/ISCG-documents.aspx" </w:instrText>
      </w:r>
      <w:r w:rsidR="00F81F17">
        <w:fldChar w:fldCharType="separate"/>
      </w:r>
      <w:r w:rsidRPr="000C6D76">
        <w:rPr>
          <w:rStyle w:val="Hyperlink"/>
          <w:rFonts w:hint="eastAsia"/>
          <w:sz w:val="18"/>
          <w:szCs w:val="18"/>
          <w:lang w:eastAsia="ko-KR"/>
        </w:rPr>
        <w:t>此处</w:t>
      </w:r>
      <w:r w:rsidR="00F81F17">
        <w:rPr>
          <w:rStyle w:val="Hyperlink"/>
          <w:sz w:val="18"/>
          <w:szCs w:val="18"/>
          <w:lang w:eastAsia="ko-KR"/>
        </w:rPr>
        <w:fldChar w:fldCharType="end"/>
      </w:r>
      <w:r>
        <w:rPr>
          <w:rFonts w:hint="eastAsia"/>
          <w:sz w:val="18"/>
          <w:szCs w:val="18"/>
          <w:lang w:eastAsia="ko-KR"/>
        </w:rPr>
        <w:t>。</w:t>
      </w:r>
    </w:p>
  </w:footnote>
  <w:footnote w:id="6">
    <w:p w14:paraId="29EC5847" w14:textId="41A1BEAE" w:rsidR="00840837" w:rsidRPr="00543159" w:rsidRDefault="00840837" w:rsidP="00840837">
      <w:pPr>
        <w:pStyle w:val="FootnoteText"/>
        <w:rPr>
          <w:sz w:val="18"/>
          <w:szCs w:val="18"/>
          <w:lang w:eastAsia="ko-KR"/>
        </w:rPr>
      </w:pPr>
      <w:r w:rsidRPr="00FD13DA">
        <w:rPr>
          <w:rStyle w:val="FootnoteReference"/>
          <w:rFonts w:eastAsia="Times New Roman"/>
          <w:szCs w:val="18"/>
        </w:rPr>
        <w:footnoteRef/>
      </w:r>
      <w:r w:rsidR="00FD13DA">
        <w:rPr>
          <w:sz w:val="18"/>
          <w:szCs w:val="18"/>
          <w:lang w:eastAsia="ko-KR"/>
        </w:rPr>
        <w:tab/>
      </w:r>
      <w:r>
        <w:rPr>
          <w:rFonts w:hint="eastAsia"/>
          <w:sz w:val="18"/>
          <w:szCs w:val="18"/>
          <w:lang w:eastAsia="zh-CN"/>
        </w:rPr>
        <w:t>上一研究期（</w:t>
      </w:r>
      <w:r>
        <w:rPr>
          <w:rFonts w:hint="eastAsia"/>
          <w:sz w:val="18"/>
          <w:szCs w:val="18"/>
          <w:lang w:eastAsia="zh-CN"/>
        </w:rPr>
        <w:t>2</w:t>
      </w:r>
      <w:r>
        <w:rPr>
          <w:sz w:val="18"/>
          <w:szCs w:val="18"/>
          <w:lang w:eastAsia="zh-CN"/>
        </w:rPr>
        <w:t>018-2022</w:t>
      </w:r>
      <w:r>
        <w:rPr>
          <w:rFonts w:hint="eastAsia"/>
          <w:sz w:val="18"/>
          <w:szCs w:val="18"/>
          <w:lang w:eastAsia="zh-CN"/>
        </w:rPr>
        <w:t>年）的文稿库和信息概览可以从</w:t>
      </w:r>
      <w:r w:rsidR="00F81F17">
        <w:fldChar w:fldCharType="begin"/>
      </w:r>
      <w:r w:rsidR="00F81F17">
        <w:rPr>
          <w:lang w:eastAsia="zh-CN"/>
        </w:rPr>
        <w:instrText xml:space="preserve"> HYPERLINK "https://www.itu.int/en/ITU-D/Study-Groups/2022-2025/Pages/TIES_Protected/contributions_dashboard_2018_2022.aspx" </w:instrText>
      </w:r>
      <w:r w:rsidR="00F81F17">
        <w:fldChar w:fldCharType="separate"/>
      </w:r>
      <w:r w:rsidRPr="00FF2857">
        <w:rPr>
          <w:rStyle w:val="Hyperlink"/>
          <w:rFonts w:hint="eastAsia"/>
          <w:sz w:val="18"/>
          <w:szCs w:val="18"/>
          <w:lang w:eastAsia="zh-CN"/>
        </w:rPr>
        <w:t>此处</w:t>
      </w:r>
      <w:r w:rsidR="00F81F17">
        <w:rPr>
          <w:rStyle w:val="Hyperlink"/>
          <w:sz w:val="18"/>
          <w:szCs w:val="18"/>
          <w:lang w:eastAsia="zh-CN"/>
        </w:rPr>
        <w:fldChar w:fldCharType="end"/>
      </w:r>
      <w:r>
        <w:rPr>
          <w:rFonts w:hint="eastAsia"/>
          <w:sz w:val="18"/>
          <w:szCs w:val="18"/>
          <w:lang w:eastAsia="zh-CN"/>
        </w:rPr>
        <w:t>查阅。不久将为当前研究期开发类似的工具。</w:t>
      </w:r>
    </w:p>
  </w:footnote>
  <w:footnote w:id="7">
    <w:p w14:paraId="6B036E49" w14:textId="18F2D2FA" w:rsidR="00840837" w:rsidRPr="00517624" w:rsidRDefault="00840837" w:rsidP="00840837">
      <w:pPr>
        <w:pStyle w:val="FootnoteText"/>
        <w:spacing w:before="0"/>
        <w:rPr>
          <w:sz w:val="18"/>
          <w:szCs w:val="18"/>
          <w:lang w:eastAsia="zh-CN"/>
        </w:rPr>
      </w:pPr>
      <w:r w:rsidRPr="009B124F">
        <w:rPr>
          <w:rStyle w:val="FootnoteReference"/>
          <w:rFonts w:eastAsia="Times New Roman"/>
          <w:szCs w:val="18"/>
        </w:rPr>
        <w:footnoteRef/>
      </w:r>
      <w:r w:rsidR="009B124F">
        <w:rPr>
          <w:sz w:val="18"/>
          <w:szCs w:val="18"/>
          <w:lang w:eastAsia="zh-CN"/>
        </w:rPr>
        <w:tab/>
      </w:r>
      <w:r>
        <w:rPr>
          <w:rFonts w:hint="eastAsia"/>
          <w:sz w:val="18"/>
          <w:szCs w:val="18"/>
          <w:lang w:eastAsia="zh-CN"/>
        </w:rPr>
        <w:t>见</w:t>
      </w:r>
      <w:r w:rsidR="00F81F17">
        <w:fldChar w:fldCharType="begin"/>
      </w:r>
      <w:r w:rsidR="00F81F17">
        <w:rPr>
          <w:lang w:eastAsia="zh-CN"/>
        </w:rPr>
        <w:instrText xml:space="preserve"> HYPERLINK "https://www.itu.int/md/D22-SG02-ADM-0001/" </w:instrText>
      </w:r>
      <w:r w:rsidR="00F81F17">
        <w:fldChar w:fldCharType="separate"/>
      </w:r>
      <w:r w:rsidRPr="00517624">
        <w:rPr>
          <w:rStyle w:val="Hyperlink"/>
          <w:sz w:val="18"/>
          <w:szCs w:val="18"/>
          <w:lang w:val="en-US" w:eastAsia="zh-CN"/>
        </w:rPr>
        <w:t>2/ADM/1(Rev.1)</w:t>
      </w:r>
      <w:r w:rsidR="00F81F17">
        <w:rPr>
          <w:rStyle w:val="Hyperlink"/>
          <w:sz w:val="18"/>
          <w:szCs w:val="18"/>
          <w:lang w:val="en-US" w:eastAsia="zh-CN"/>
        </w:rPr>
        <w:fldChar w:fldCharType="end"/>
      </w:r>
      <w:r>
        <w:rPr>
          <w:rFonts w:hint="eastAsia"/>
          <w:sz w:val="18"/>
          <w:szCs w:val="18"/>
          <w:lang w:eastAsia="zh-CN"/>
        </w:rPr>
        <w:t>号文件。</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4FE77" w14:textId="74E872F2"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840837">
      <w:rPr>
        <w:sz w:val="22"/>
        <w:szCs w:val="22"/>
        <w:lang w:val="de-CH"/>
      </w:rPr>
      <w:t>TDAG</w:t>
    </w:r>
    <w:r w:rsidR="003242AB" w:rsidRPr="00840837">
      <w:rPr>
        <w:sz w:val="22"/>
        <w:szCs w:val="22"/>
        <w:lang w:val="de-CH"/>
      </w:rPr>
      <w:t>-</w:t>
    </w:r>
    <w:r w:rsidR="00923CF1" w:rsidRPr="00840837">
      <w:rPr>
        <w:sz w:val="22"/>
        <w:szCs w:val="22"/>
        <w:lang w:val="de-CH"/>
      </w:rPr>
      <w:t>2</w:t>
    </w:r>
    <w:r w:rsidR="00307769" w:rsidRPr="00840837">
      <w:rPr>
        <w:sz w:val="22"/>
        <w:szCs w:val="22"/>
        <w:lang w:val="de-CH"/>
      </w:rPr>
      <w:t>3</w:t>
    </w:r>
    <w:r w:rsidRPr="00840837">
      <w:rPr>
        <w:sz w:val="22"/>
        <w:szCs w:val="22"/>
        <w:lang w:val="de-CH"/>
      </w:rPr>
      <w:t>/</w:t>
    </w:r>
    <w:r w:rsidR="00840837" w:rsidRPr="00840837">
      <w:rPr>
        <w:sz w:val="22"/>
        <w:szCs w:val="22"/>
        <w:lang w:val="de-CH"/>
      </w:rPr>
      <w:t>6</w:t>
    </w:r>
    <w:r w:rsidRPr="00840837">
      <w:rPr>
        <w:sz w:val="22"/>
        <w:szCs w:val="22"/>
        <w:lang w:val="de-CH"/>
      </w:rPr>
      <w:t>-</w:t>
    </w:r>
    <w:r w:rsidR="00966BA6" w:rsidRPr="00840837">
      <w:rPr>
        <w:rFonts w:hint="eastAsia"/>
        <w:sz w:val="22"/>
        <w:szCs w:val="22"/>
        <w:lang w:val="de-CH" w:eastAsia="zh-CN"/>
      </w:rPr>
      <w:t>C</w:t>
    </w:r>
    <w:r w:rsidRPr="00840837">
      <w:rPr>
        <w:sz w:val="22"/>
        <w:szCs w:val="22"/>
        <w:lang w:val="de-CH"/>
      </w:rPr>
      <w:tab/>
    </w:r>
    <w:r w:rsidRPr="00840837">
      <w:rPr>
        <w:sz w:val="22"/>
        <w:szCs w:val="22"/>
      </w:rPr>
      <w:fldChar w:fldCharType="begin"/>
    </w:r>
    <w:r w:rsidRPr="00840837">
      <w:rPr>
        <w:sz w:val="22"/>
        <w:szCs w:val="22"/>
        <w:lang w:val="de-CH"/>
      </w:rPr>
      <w:instrText xml:space="preserve"> PAGE </w:instrText>
    </w:r>
    <w:r w:rsidRPr="00840837">
      <w:rPr>
        <w:sz w:val="22"/>
        <w:szCs w:val="22"/>
      </w:rPr>
      <w:fldChar w:fldCharType="separate"/>
    </w:r>
    <w:r w:rsidR="00F81F17">
      <w:rPr>
        <w:noProof/>
        <w:sz w:val="22"/>
        <w:szCs w:val="22"/>
        <w:lang w:val="de-CH"/>
      </w:rPr>
      <w:t>5</w:t>
    </w:r>
    <w:r w:rsidRPr="00840837">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0A213" w14:textId="0AC9B5C4" w:rsidR="00917AF7" w:rsidRPr="00917AF7" w:rsidRDefault="00997AFA" w:rsidP="00997AFA">
    <w:pPr>
      <w:tabs>
        <w:tab w:val="clear" w:pos="794"/>
        <w:tab w:val="clear" w:pos="1191"/>
        <w:tab w:val="clear" w:pos="1588"/>
        <w:tab w:val="clear" w:pos="1985"/>
        <w:tab w:val="center" w:pos="6946"/>
        <w:tab w:val="left" w:pos="9276"/>
        <w:tab w:val="right" w:pos="14003"/>
      </w:tabs>
      <w:ind w:right="1"/>
      <w:rPr>
        <w:sz w:val="22"/>
        <w:szCs w:val="22"/>
      </w:rPr>
    </w:pPr>
    <w:r>
      <w:rPr>
        <w:sz w:val="22"/>
        <w:szCs w:val="22"/>
      </w:rPr>
      <w:tab/>
    </w:r>
    <w:r w:rsidR="00917AF7" w:rsidRPr="00917AF7">
      <w:rPr>
        <w:sz w:val="22"/>
        <w:szCs w:val="22"/>
      </w:rPr>
      <w:t>TDAG-23/6</w:t>
    </w:r>
    <w:r w:rsidR="00917AF7">
      <w:rPr>
        <w:sz w:val="22"/>
        <w:szCs w:val="22"/>
      </w:rPr>
      <w:t>-C</w:t>
    </w:r>
    <w:r w:rsidR="00917AF7" w:rsidRPr="00917AF7">
      <w:rPr>
        <w:sz w:val="22"/>
        <w:szCs w:val="22"/>
      </w:rPr>
      <w:tab/>
    </w:r>
    <w:r>
      <w:rPr>
        <w:sz w:val="22"/>
        <w:szCs w:val="22"/>
      </w:rPr>
      <w:tab/>
    </w:r>
    <w:r w:rsidR="00917AF7" w:rsidRPr="00917AF7">
      <w:rPr>
        <w:sz w:val="22"/>
        <w:szCs w:val="22"/>
      </w:rPr>
      <w:fldChar w:fldCharType="begin"/>
    </w:r>
    <w:r w:rsidR="00917AF7" w:rsidRPr="00917AF7">
      <w:rPr>
        <w:sz w:val="22"/>
        <w:szCs w:val="22"/>
      </w:rPr>
      <w:instrText xml:space="preserve"> PAGE </w:instrText>
    </w:r>
    <w:r w:rsidR="00917AF7" w:rsidRPr="00917AF7">
      <w:rPr>
        <w:sz w:val="22"/>
        <w:szCs w:val="22"/>
      </w:rPr>
      <w:fldChar w:fldCharType="separate"/>
    </w:r>
    <w:r w:rsidR="00F81F17">
      <w:rPr>
        <w:noProof/>
        <w:sz w:val="22"/>
        <w:szCs w:val="22"/>
      </w:rPr>
      <w:t>14</w:t>
    </w:r>
    <w:r w:rsidR="00917AF7" w:rsidRPr="00917AF7">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542A1" w14:textId="77777777" w:rsidR="00917AF7" w:rsidRDefault="00917A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49EB1" w14:textId="3AD11329" w:rsidR="00997AFA" w:rsidRPr="00917AF7" w:rsidRDefault="00997AFA" w:rsidP="00036EC1">
    <w:pPr>
      <w:tabs>
        <w:tab w:val="clear" w:pos="794"/>
        <w:tab w:val="clear" w:pos="1191"/>
        <w:tab w:val="clear" w:pos="1588"/>
        <w:tab w:val="clear" w:pos="1985"/>
        <w:tab w:val="center" w:pos="4820"/>
        <w:tab w:val="right" w:pos="14003"/>
      </w:tabs>
      <w:ind w:right="1"/>
      <w:rPr>
        <w:sz w:val="22"/>
        <w:szCs w:val="22"/>
      </w:rPr>
    </w:pPr>
    <w:r w:rsidRPr="00917AF7">
      <w:rPr>
        <w:sz w:val="22"/>
        <w:szCs w:val="22"/>
      </w:rPr>
      <w:tab/>
      <w:t>TDAG-23/6</w:t>
    </w:r>
    <w:r>
      <w:rPr>
        <w:sz w:val="22"/>
        <w:szCs w:val="22"/>
      </w:rPr>
      <w:t>-C</w:t>
    </w:r>
    <w:r w:rsidRPr="00917AF7">
      <w:rPr>
        <w:sz w:val="22"/>
        <w:szCs w:val="22"/>
      </w:rPr>
      <w:tab/>
    </w:r>
    <w:r w:rsidRPr="00917AF7">
      <w:rPr>
        <w:sz w:val="22"/>
        <w:szCs w:val="22"/>
      </w:rPr>
      <w:fldChar w:fldCharType="begin"/>
    </w:r>
    <w:r w:rsidRPr="00917AF7">
      <w:rPr>
        <w:sz w:val="22"/>
        <w:szCs w:val="22"/>
      </w:rPr>
      <w:instrText xml:space="preserve"> PAGE </w:instrText>
    </w:r>
    <w:r w:rsidRPr="00917AF7">
      <w:rPr>
        <w:sz w:val="22"/>
        <w:szCs w:val="22"/>
      </w:rPr>
      <w:fldChar w:fldCharType="separate"/>
    </w:r>
    <w:r w:rsidR="00F81F17">
      <w:rPr>
        <w:noProof/>
        <w:sz w:val="22"/>
        <w:szCs w:val="22"/>
      </w:rPr>
      <w:t>16</w:t>
    </w:r>
    <w:r w:rsidRPr="00917AF7">
      <w:rPr>
        <w:sz w:val="22"/>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50E2A" w14:textId="27495E4E" w:rsidR="00840837" w:rsidRPr="00B8497E" w:rsidRDefault="00B8497E" w:rsidP="006320A4">
    <w:pPr>
      <w:tabs>
        <w:tab w:val="clear" w:pos="794"/>
        <w:tab w:val="clear" w:pos="1191"/>
        <w:tab w:val="clear" w:pos="1588"/>
        <w:tab w:val="clear" w:pos="1985"/>
        <w:tab w:val="center" w:pos="4820"/>
        <w:tab w:val="right" w:pos="14003"/>
      </w:tabs>
      <w:ind w:right="1"/>
      <w:rPr>
        <w:rFonts w:eastAsia="Batang"/>
        <w:sz w:val="22"/>
        <w:szCs w:val="22"/>
      </w:rPr>
    </w:pPr>
    <w:r w:rsidRPr="00B8497E">
      <w:rPr>
        <w:rFonts w:eastAsia="Batang"/>
        <w:sz w:val="22"/>
        <w:szCs w:val="22"/>
      </w:rPr>
      <w:tab/>
      <w:t>TDAG-23/6</w:t>
    </w:r>
    <w:r>
      <w:rPr>
        <w:rFonts w:eastAsia="Batang"/>
        <w:sz w:val="22"/>
        <w:szCs w:val="22"/>
      </w:rPr>
      <w:t>-C</w:t>
    </w:r>
    <w:r w:rsidRPr="00B8497E">
      <w:rPr>
        <w:rFonts w:eastAsia="Batang"/>
        <w:sz w:val="22"/>
        <w:szCs w:val="22"/>
      </w:rPr>
      <w:tab/>
    </w:r>
    <w:r w:rsidRPr="00B8497E">
      <w:rPr>
        <w:rFonts w:eastAsia="Batang"/>
        <w:sz w:val="22"/>
        <w:szCs w:val="22"/>
      </w:rPr>
      <w:fldChar w:fldCharType="begin"/>
    </w:r>
    <w:r w:rsidRPr="00B8497E">
      <w:rPr>
        <w:rFonts w:eastAsia="Batang"/>
        <w:sz w:val="22"/>
        <w:szCs w:val="22"/>
      </w:rPr>
      <w:instrText xml:space="preserve"> PAGE </w:instrText>
    </w:r>
    <w:r w:rsidRPr="00B8497E">
      <w:rPr>
        <w:rFonts w:eastAsia="Batang"/>
        <w:sz w:val="22"/>
        <w:szCs w:val="22"/>
      </w:rPr>
      <w:fldChar w:fldCharType="separate"/>
    </w:r>
    <w:r w:rsidR="00F81F17">
      <w:rPr>
        <w:rFonts w:eastAsia="Batang"/>
        <w:noProof/>
        <w:sz w:val="22"/>
        <w:szCs w:val="22"/>
      </w:rPr>
      <w:t>15</w:t>
    </w:r>
    <w:r w:rsidRPr="00B8497E">
      <w:rPr>
        <w:rFonts w:eastAsia="Batang"/>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9554F"/>
    <w:multiLevelType w:val="multilevel"/>
    <w:tmpl w:val="2A0EB1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D245CDC"/>
    <w:multiLevelType w:val="hybridMultilevel"/>
    <w:tmpl w:val="45681C7A"/>
    <w:lvl w:ilvl="0" w:tplc="E6528D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A51160"/>
    <w:multiLevelType w:val="hybridMultilevel"/>
    <w:tmpl w:val="A5565226"/>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441350A7"/>
    <w:multiLevelType w:val="hybridMultilevel"/>
    <w:tmpl w:val="F7425BB4"/>
    <w:lvl w:ilvl="0" w:tplc="58D4582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5" w15:restartNumberingAfterBreak="0">
    <w:nsid w:val="6F042CAE"/>
    <w:multiLevelType w:val="hybridMultilevel"/>
    <w:tmpl w:val="BB6A7126"/>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85B1AAF"/>
    <w:multiLevelType w:val="hybridMultilevel"/>
    <w:tmpl w:val="C89C861E"/>
    <w:lvl w:ilvl="0" w:tplc="10F85E9E">
      <w:numFmt w:val="bullet"/>
      <w:lvlText w:val="–"/>
      <w:lvlJc w:val="left"/>
      <w:pPr>
        <w:ind w:left="360" w:hanging="360"/>
      </w:pPr>
      <w:rPr>
        <w:rFonts w:ascii="Calibri" w:eastAsia="Batang"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9155DC9"/>
    <w:multiLevelType w:val="hybridMultilevel"/>
    <w:tmpl w:val="87C4D73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0"/>
  </w:num>
  <w:num w:numId="4">
    <w:abstractNumId w:val="7"/>
  </w:num>
  <w:num w:numId="5">
    <w:abstractNumId w:val="2"/>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activeWritingStyle w:appName="MSWord" w:lang="en-US" w:vendorID="64" w:dllVersion="131078" w:nlCheck="1" w:checkStyle="1"/>
  <w:activeWritingStyle w:appName="MSWord" w:lang="zh-CN" w:vendorID="64" w:dllVersion="131077" w:nlCheck="1" w:checkStyle="1"/>
  <w:activeWritingStyle w:appName="MSWord" w:lang="en-GB" w:vendorID="64" w:dllVersion="131078" w:nlCheck="1" w:checkStyle="1"/>
  <w:activeWritingStyle w:appName="MSWord" w:lang="es-ES" w:vendorID="64" w:dllVersion="131078" w:nlCheck="1" w:checkStyle="0"/>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C43"/>
    <w:rsid w:val="00002716"/>
    <w:rsid w:val="00003C43"/>
    <w:rsid w:val="00005791"/>
    <w:rsid w:val="00010827"/>
    <w:rsid w:val="00015089"/>
    <w:rsid w:val="0002520B"/>
    <w:rsid w:val="00036EC1"/>
    <w:rsid w:val="00037A9E"/>
    <w:rsid w:val="00037F91"/>
    <w:rsid w:val="00046660"/>
    <w:rsid w:val="000539F1"/>
    <w:rsid w:val="00054747"/>
    <w:rsid w:val="00055A2A"/>
    <w:rsid w:val="00060186"/>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2683F"/>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0384"/>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6827"/>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C3B"/>
    <w:rsid w:val="002F5E25"/>
    <w:rsid w:val="0030353C"/>
    <w:rsid w:val="00307769"/>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70818"/>
    <w:rsid w:val="00380B71"/>
    <w:rsid w:val="0038365A"/>
    <w:rsid w:val="00386A89"/>
    <w:rsid w:val="0039648E"/>
    <w:rsid w:val="003A353C"/>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2640"/>
    <w:rsid w:val="00413B78"/>
    <w:rsid w:val="00416DDE"/>
    <w:rsid w:val="0044411E"/>
    <w:rsid w:val="00453435"/>
    <w:rsid w:val="00460089"/>
    <w:rsid w:val="00466398"/>
    <w:rsid w:val="0047306D"/>
    <w:rsid w:val="00473791"/>
    <w:rsid w:val="00476E48"/>
    <w:rsid w:val="00481DE9"/>
    <w:rsid w:val="004825A3"/>
    <w:rsid w:val="0049128B"/>
    <w:rsid w:val="00493B49"/>
    <w:rsid w:val="00495501"/>
    <w:rsid w:val="004A070A"/>
    <w:rsid w:val="004A320E"/>
    <w:rsid w:val="004A4E9C"/>
    <w:rsid w:val="004B0227"/>
    <w:rsid w:val="004B1A3C"/>
    <w:rsid w:val="004D2CC3"/>
    <w:rsid w:val="004D35CB"/>
    <w:rsid w:val="004D7DAB"/>
    <w:rsid w:val="004E20E5"/>
    <w:rsid w:val="004E64EA"/>
    <w:rsid w:val="004E7828"/>
    <w:rsid w:val="004F46AA"/>
    <w:rsid w:val="004F65ED"/>
    <w:rsid w:val="004F6A70"/>
    <w:rsid w:val="00500AD7"/>
    <w:rsid w:val="00502ABF"/>
    <w:rsid w:val="00504DB0"/>
    <w:rsid w:val="00507C35"/>
    <w:rsid w:val="00510735"/>
    <w:rsid w:val="00514D2F"/>
    <w:rsid w:val="005262C4"/>
    <w:rsid w:val="0052796A"/>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DEF"/>
    <w:rsid w:val="00611EAF"/>
    <w:rsid w:val="00623F30"/>
    <w:rsid w:val="00625FB8"/>
    <w:rsid w:val="006261BD"/>
    <w:rsid w:val="006320A4"/>
    <w:rsid w:val="00635EDB"/>
    <w:rsid w:val="0064734E"/>
    <w:rsid w:val="00650137"/>
    <w:rsid w:val="006509D7"/>
    <w:rsid w:val="00651CE8"/>
    <w:rsid w:val="0065521B"/>
    <w:rsid w:val="006677D5"/>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0837"/>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0F99"/>
    <w:rsid w:val="00902D41"/>
    <w:rsid w:val="00902F49"/>
    <w:rsid w:val="00904230"/>
    <w:rsid w:val="00905582"/>
    <w:rsid w:val="00914004"/>
    <w:rsid w:val="00915648"/>
    <w:rsid w:val="00917AF7"/>
    <w:rsid w:val="00922EC1"/>
    <w:rsid w:val="00923CF1"/>
    <w:rsid w:val="009301F1"/>
    <w:rsid w:val="009307DF"/>
    <w:rsid w:val="009359B8"/>
    <w:rsid w:val="00935FF0"/>
    <w:rsid w:val="009431F8"/>
    <w:rsid w:val="00947A35"/>
    <w:rsid w:val="00952667"/>
    <w:rsid w:val="0096201B"/>
    <w:rsid w:val="00962081"/>
    <w:rsid w:val="00966BA6"/>
    <w:rsid w:val="00966CB5"/>
    <w:rsid w:val="00975786"/>
    <w:rsid w:val="00981941"/>
    <w:rsid w:val="00981CB7"/>
    <w:rsid w:val="00983E1F"/>
    <w:rsid w:val="00993F46"/>
    <w:rsid w:val="00997358"/>
    <w:rsid w:val="00997AFA"/>
    <w:rsid w:val="009A452B"/>
    <w:rsid w:val="009B050C"/>
    <w:rsid w:val="009B087F"/>
    <w:rsid w:val="009B124F"/>
    <w:rsid w:val="009B2AF4"/>
    <w:rsid w:val="009C110B"/>
    <w:rsid w:val="009C5441"/>
    <w:rsid w:val="009D119F"/>
    <w:rsid w:val="009D49A2"/>
    <w:rsid w:val="009F3940"/>
    <w:rsid w:val="009F3EB2"/>
    <w:rsid w:val="009F6EB1"/>
    <w:rsid w:val="00A02051"/>
    <w:rsid w:val="00A11D05"/>
    <w:rsid w:val="00A13162"/>
    <w:rsid w:val="00A20267"/>
    <w:rsid w:val="00A27FE5"/>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22AA"/>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06335"/>
    <w:rsid w:val="00B310F9"/>
    <w:rsid w:val="00B37866"/>
    <w:rsid w:val="00B412FB"/>
    <w:rsid w:val="00B4576B"/>
    <w:rsid w:val="00B46350"/>
    <w:rsid w:val="00B46DF3"/>
    <w:rsid w:val="00B648C7"/>
    <w:rsid w:val="00B66E8F"/>
    <w:rsid w:val="00B80157"/>
    <w:rsid w:val="00B83D5E"/>
    <w:rsid w:val="00B8460A"/>
    <w:rsid w:val="00B8497E"/>
    <w:rsid w:val="00B8650D"/>
    <w:rsid w:val="00B879B4"/>
    <w:rsid w:val="00B90F07"/>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4D58"/>
    <w:rsid w:val="00C86600"/>
    <w:rsid w:val="00C87BCA"/>
    <w:rsid w:val="00C87EED"/>
    <w:rsid w:val="00C94506"/>
    <w:rsid w:val="00C954BC"/>
    <w:rsid w:val="00CA1F0B"/>
    <w:rsid w:val="00CA4108"/>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2268"/>
    <w:rsid w:val="00D1519F"/>
    <w:rsid w:val="00D20E99"/>
    <w:rsid w:val="00D21C83"/>
    <w:rsid w:val="00D35BDD"/>
    <w:rsid w:val="00D63006"/>
    <w:rsid w:val="00D70662"/>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E63BA"/>
    <w:rsid w:val="00DF240D"/>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1135"/>
    <w:rsid w:val="00EA7DE7"/>
    <w:rsid w:val="00EB0E6B"/>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273DC"/>
    <w:rsid w:val="00F31498"/>
    <w:rsid w:val="00F32FEF"/>
    <w:rsid w:val="00F41B1C"/>
    <w:rsid w:val="00F42E13"/>
    <w:rsid w:val="00F42F1C"/>
    <w:rsid w:val="00F43B44"/>
    <w:rsid w:val="00F440E5"/>
    <w:rsid w:val="00F448F6"/>
    <w:rsid w:val="00F52741"/>
    <w:rsid w:val="00F53D8A"/>
    <w:rsid w:val="00F626F7"/>
    <w:rsid w:val="00F736F9"/>
    <w:rsid w:val="00F73833"/>
    <w:rsid w:val="00F81F17"/>
    <w:rsid w:val="00F9211C"/>
    <w:rsid w:val="00FA095D"/>
    <w:rsid w:val="00FA443E"/>
    <w:rsid w:val="00FA6C8B"/>
    <w:rsid w:val="00FA6CDA"/>
    <w:rsid w:val="00FA7C89"/>
    <w:rsid w:val="00FB3E08"/>
    <w:rsid w:val="00FB4139"/>
    <w:rsid w:val="00FB476E"/>
    <w:rsid w:val="00FC0D90"/>
    <w:rsid w:val="00FC7D8C"/>
    <w:rsid w:val="00FD13DA"/>
    <w:rsid w:val="00FD3980"/>
    <w:rsid w:val="00FD431E"/>
    <w:rsid w:val="00FD5A2C"/>
    <w:rsid w:val="00FE0D47"/>
    <w:rsid w:val="00FE1D5C"/>
    <w:rsid w:val="00FE2F8B"/>
    <w:rsid w:val="00FE3669"/>
    <w:rsid w:val="00FE5204"/>
    <w:rsid w:val="00FF287F"/>
    <w:rsid w:val="00FF3D99"/>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F52741"/>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DF240D"/>
    <w:pPr>
      <w:keepNext/>
      <w:keepLines/>
      <w:spacing w:before="160"/>
      <w:ind w:left="794"/>
    </w:pPr>
    <w:rPr>
      <w:rFonts w:eastAsia="STKaiti"/>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DF240D"/>
    <w:pPr>
      <w:keepNext/>
      <w:spacing w:before="160"/>
    </w:pPr>
    <w:rPr>
      <w:rFonts w:eastAsia="STKaiti"/>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하이퍼링크21,ECC Hyperlink"/>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840837"/>
    <w:rPr>
      <w:rFonts w:asciiTheme="minorHAnsi" w:hAnsiTheme="minorHAnsi"/>
      <w:sz w:val="24"/>
      <w:lang w:val="en-GB" w:eastAsia="en-US"/>
    </w:r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rsid w:val="00840837"/>
    <w:rPr>
      <w:rFonts w:asciiTheme="minorHAnsi" w:hAnsiTheme="minorHAnsi"/>
      <w:sz w:val="24"/>
      <w:lang w:val="en-GB" w:eastAsia="en-US"/>
    </w:rPr>
  </w:style>
  <w:style w:type="paragraph" w:customStyle="1" w:styleId="CEOcontributionStart">
    <w:name w:val="CEO_contributionStart"/>
    <w:basedOn w:val="Normal"/>
    <w:rsid w:val="00840837"/>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N">
    <w:name w:val="CEO_AgendaItemN°"/>
    <w:basedOn w:val="Normal"/>
    <w:rsid w:val="00917AF7"/>
    <w:pPr>
      <w:tabs>
        <w:tab w:val="clear" w:pos="794"/>
        <w:tab w:val="clear" w:pos="1191"/>
        <w:tab w:val="clear" w:pos="1588"/>
        <w:tab w:val="clear" w:pos="1985"/>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D22-SG02-R-0002" TargetMode="External"/><Relationship Id="rId18" Type="http://schemas.openxmlformats.org/officeDocument/2006/relationships/hyperlink" Target="https://www.itu.int/md/D22-SG02-R-0007" TargetMode="External"/><Relationship Id="rId26" Type="http://schemas.openxmlformats.org/officeDocument/2006/relationships/image" Target="media/image2.em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md/D22-SG02-R-0001/en" TargetMode="External"/><Relationship Id="rId17" Type="http://schemas.openxmlformats.org/officeDocument/2006/relationships/hyperlink" Target="https://www.itu.int/md/D22-SG02-R-0006"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itu.int/md/D22-SG02-R-0005" TargetMode="External"/><Relationship Id="rId20" Type="http://schemas.openxmlformats.org/officeDocument/2006/relationships/footer" Target="footer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net4/ITU-D/CDS/sg/blkmeetings.asp?lg=1&amp;sp=2022&amp;blk=28157"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itu.int/md/D22-SG02-R-0004" TargetMode="External"/><Relationship Id="rId23" Type="http://schemas.openxmlformats.org/officeDocument/2006/relationships/hyperlink" Target="https://www.itu.int/net4/ITU-D/CDS/sg/rapporteurs.asp?lg=1&amp;sp=2022" TargetMode="External"/><Relationship Id="rId28" Type="http://schemas.openxmlformats.org/officeDocument/2006/relationships/header" Target="header5.xml"/><Relationship Id="rId10" Type="http://schemas.openxmlformats.org/officeDocument/2006/relationships/hyperlink" Target="https://www.itu.int/net4/ITU-D/CDS/sg/webcast_archive.asp?lg=1&amp;sp=2022&amp;stg=&amp;mtg=28157" TargetMode="Externa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D22-SG02-ADM-0023" TargetMode="External"/><Relationship Id="rId14" Type="http://schemas.openxmlformats.org/officeDocument/2006/relationships/hyperlink" Target="https://www.itu.int/md/D22-SG02-R-0003" TargetMode="External"/><Relationship Id="rId22" Type="http://schemas.openxmlformats.org/officeDocument/2006/relationships/hyperlink" Target="https://www.itu.int/en/ITU-D/Conferences/WTDC/WTDC21/Pages/SG_TDAG_appointed-chairs-and-vice-chairs.aspx" TargetMode="External"/><Relationship Id="rId27" Type="http://schemas.openxmlformats.org/officeDocument/2006/relationships/header" Target="header4.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itu.int/ITU-D/TDAG/" TargetMode="External"/><Relationship Id="rId2" Type="http://schemas.openxmlformats.org/officeDocument/2006/relationships/hyperlink" Target="mailto:fadel.digham@gmail.com" TargetMode="External"/><Relationship Id="rId1" Type="http://schemas.openxmlformats.org/officeDocument/2006/relationships/hyperlink" Target="mailto:fdigham@tra.gov.eg" TargetMode="External"/><Relationship Id="rId4" Type="http://schemas.openxmlformats.org/officeDocument/2006/relationships/hyperlink" Target="http://www.itu.int/en/ITU-D/Conferences/TDAG/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A9978-D7BA-440F-8A1A-F72A9FD99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16</Pages>
  <Words>7269</Words>
  <Characters>11205</Characters>
  <Application>Microsoft Office Word</Application>
  <DocSecurity>0</DocSecurity>
  <Lines>93</Lines>
  <Paragraphs>36</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LI, Ziqian</cp:lastModifiedBy>
  <cp:revision>40</cp:revision>
  <cp:lastPrinted>2014-11-04T09:22:00Z</cp:lastPrinted>
  <dcterms:created xsi:type="dcterms:W3CDTF">2023-05-23T08:50:00Z</dcterms:created>
  <dcterms:modified xsi:type="dcterms:W3CDTF">2023-05-23T10:03:00Z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