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1" w:rightFromText="181" w:horzAnchor="margin" w:tblpY="-492"/>
        <w:tblW w:w="10031" w:type="dxa"/>
        <w:tblLayout w:type="fixed"/>
        <w:tblLook w:val="0000" w:firstRow="0" w:lastRow="0" w:firstColumn="0" w:lastColumn="0" w:noHBand="0" w:noVBand="0"/>
      </w:tblPr>
      <w:tblGrid>
        <w:gridCol w:w="6804"/>
        <w:gridCol w:w="3227"/>
      </w:tblGrid>
      <w:tr w:rsidR="00696163" w14:paraId="6135048B" w14:textId="77777777" w:rsidTr="00696163">
        <w:trPr>
          <w:cantSplit/>
          <w:trHeight w:val="1134"/>
        </w:trPr>
        <w:tc>
          <w:tcPr>
            <w:tcW w:w="6804" w:type="dxa"/>
          </w:tcPr>
          <w:p w14:paraId="732DC28C" w14:textId="77777777" w:rsidR="00696163" w:rsidRDefault="00696163" w:rsidP="00696163">
            <w:pPr>
              <w:ind w:left="34"/>
              <w:rPr>
                <w:b/>
                <w:bCs/>
                <w:sz w:val="32"/>
                <w:szCs w:val="32"/>
              </w:rPr>
            </w:pPr>
            <w:r w:rsidRPr="006F3D93">
              <w:rPr>
                <w:b/>
                <w:bCs/>
                <w:sz w:val="32"/>
                <w:szCs w:val="32"/>
              </w:rPr>
              <w:t>Telecommunication</w:t>
            </w:r>
            <w:r>
              <w:rPr>
                <w:b/>
                <w:bCs/>
                <w:sz w:val="32"/>
                <w:szCs w:val="32"/>
              </w:rPr>
              <w:t xml:space="preserve"> Development</w:t>
            </w:r>
            <w:r>
              <w:rPr>
                <w:b/>
                <w:bCs/>
                <w:sz w:val="32"/>
                <w:szCs w:val="32"/>
              </w:rPr>
              <w:br/>
              <w:t>Advisory Group (TDAG)</w:t>
            </w:r>
          </w:p>
          <w:p w14:paraId="3D8D7690" w14:textId="6760A5CC" w:rsidR="00696163" w:rsidRPr="00844A56" w:rsidRDefault="00A06649" w:rsidP="00696163">
            <w:pPr>
              <w:spacing w:before="100" w:after="120"/>
              <w:ind w:left="34"/>
              <w:rPr>
                <w:rFonts w:ascii="Verdana" w:hAnsi="Verdana"/>
                <w:sz w:val="28"/>
                <w:szCs w:val="28"/>
              </w:rPr>
            </w:pPr>
            <w:r>
              <w:rPr>
                <w:b/>
                <w:bCs/>
                <w:sz w:val="26"/>
                <w:szCs w:val="26"/>
              </w:rPr>
              <w:t xml:space="preserve">30th Meeting, Geneva, Switzerland, </w:t>
            </w:r>
            <w:r w:rsidRPr="00307769">
              <w:rPr>
                <w:b/>
                <w:bCs/>
                <w:sz w:val="26"/>
                <w:szCs w:val="26"/>
              </w:rPr>
              <w:t>19-23 June 2023</w:t>
            </w:r>
          </w:p>
        </w:tc>
        <w:tc>
          <w:tcPr>
            <w:tcW w:w="3227" w:type="dxa"/>
          </w:tcPr>
          <w:p w14:paraId="770A4CE6" w14:textId="77777777" w:rsidR="00696163" w:rsidRPr="00683C32" w:rsidRDefault="00696163" w:rsidP="00696163">
            <w:pPr>
              <w:spacing w:before="0"/>
              <w:ind w:right="142"/>
              <w:jc w:val="right"/>
            </w:pPr>
            <w:r w:rsidRPr="008E52B1">
              <w:rPr>
                <w:noProof/>
                <w:color w:val="3399FF"/>
                <w:lang w:eastAsia="zh-CN"/>
              </w:rPr>
              <w:drawing>
                <wp:inline distT="0" distB="0" distL="0" distR="0" wp14:anchorId="7F5FDB21" wp14:editId="1B667894">
                  <wp:extent cx="838200" cy="838200"/>
                  <wp:effectExtent l="0" t="0" r="0" b="0"/>
                  <wp:docPr id="1" name="Picture 1"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r>
      <w:tr w:rsidR="00D83BF5" w:rsidRPr="00C324A8" w14:paraId="77089539" w14:textId="77777777" w:rsidTr="00696163">
        <w:trPr>
          <w:cantSplit/>
        </w:trPr>
        <w:tc>
          <w:tcPr>
            <w:tcW w:w="6804" w:type="dxa"/>
            <w:tcBorders>
              <w:top w:val="single" w:sz="12" w:space="0" w:color="auto"/>
            </w:tcBorders>
          </w:tcPr>
          <w:p w14:paraId="49FC4567" w14:textId="77777777" w:rsidR="00D83BF5" w:rsidRPr="00D96B4B" w:rsidRDefault="00D83BF5" w:rsidP="00696163">
            <w:pPr>
              <w:spacing w:before="0" w:after="48" w:line="240" w:lineRule="atLeast"/>
              <w:rPr>
                <w:rFonts w:cstheme="minorHAnsi"/>
                <w:b/>
                <w:smallCaps/>
                <w:sz w:val="20"/>
              </w:rPr>
            </w:pPr>
            <w:bookmarkStart w:id="0" w:name="dhead"/>
          </w:p>
        </w:tc>
        <w:tc>
          <w:tcPr>
            <w:tcW w:w="3227" w:type="dxa"/>
            <w:tcBorders>
              <w:top w:val="single" w:sz="12" w:space="0" w:color="auto"/>
            </w:tcBorders>
          </w:tcPr>
          <w:p w14:paraId="6DFF5263" w14:textId="0D643916" w:rsidR="00D83BF5" w:rsidRPr="00D96B4B" w:rsidRDefault="00D83BF5" w:rsidP="00696163">
            <w:pPr>
              <w:spacing w:before="0" w:line="240" w:lineRule="atLeast"/>
              <w:rPr>
                <w:rFonts w:cstheme="minorHAnsi"/>
                <w:sz w:val="20"/>
              </w:rPr>
            </w:pPr>
          </w:p>
        </w:tc>
      </w:tr>
      <w:tr w:rsidR="00696163" w:rsidRPr="0038489B" w14:paraId="7AAE8098" w14:textId="77777777" w:rsidTr="00696163">
        <w:trPr>
          <w:cantSplit/>
          <w:trHeight w:val="23"/>
        </w:trPr>
        <w:tc>
          <w:tcPr>
            <w:tcW w:w="6804" w:type="dxa"/>
            <w:shd w:val="clear" w:color="auto" w:fill="auto"/>
          </w:tcPr>
          <w:p w14:paraId="1F51B640" w14:textId="77777777" w:rsidR="00696163" w:rsidRPr="00D96B4B" w:rsidRDefault="00696163" w:rsidP="00696163">
            <w:pPr>
              <w:pStyle w:val="Committee"/>
              <w:framePr w:hSpace="0" w:wrap="auto" w:hAnchor="text" w:yAlign="inline"/>
            </w:pPr>
            <w:bookmarkStart w:id="1" w:name="dnum" w:colFirst="1" w:colLast="1"/>
            <w:bookmarkStart w:id="2" w:name="dmeeting" w:colFirst="0" w:colLast="0"/>
            <w:bookmarkEnd w:id="0"/>
          </w:p>
        </w:tc>
        <w:tc>
          <w:tcPr>
            <w:tcW w:w="3227" w:type="dxa"/>
          </w:tcPr>
          <w:p w14:paraId="1CC9898C" w14:textId="6FB9DB15" w:rsidR="00696163" w:rsidRPr="00036F9B" w:rsidRDefault="00A06649" w:rsidP="00696163">
            <w:pPr>
              <w:spacing w:before="0"/>
              <w:jc w:val="both"/>
              <w:rPr>
                <w:bCs/>
                <w:szCs w:val="24"/>
                <w:highlight w:val="yellow"/>
                <w:lang w:val="en-US"/>
              </w:rPr>
            </w:pPr>
            <w:r w:rsidRPr="00002716">
              <w:rPr>
                <w:b/>
                <w:bCs/>
                <w:lang w:val="en-US"/>
              </w:rPr>
              <w:t>Document</w:t>
            </w:r>
            <w:r w:rsidRPr="00A54E72">
              <w:rPr>
                <w:b/>
                <w:bCs/>
                <w:lang w:val="en-US"/>
              </w:rPr>
              <w:t xml:space="preserve"> </w:t>
            </w:r>
            <w:bookmarkStart w:id="3" w:name="DocRef1"/>
            <w:bookmarkEnd w:id="3"/>
            <w:r>
              <w:rPr>
                <w:b/>
                <w:bCs/>
                <w:lang w:val="en-US"/>
              </w:rPr>
              <w:t>TDAG-30</w:t>
            </w:r>
            <w:r w:rsidRPr="00A54E72">
              <w:rPr>
                <w:b/>
                <w:bCs/>
                <w:lang w:val="en-US"/>
              </w:rPr>
              <w:t>/</w:t>
            </w:r>
            <w:bookmarkStart w:id="4" w:name="DocNo1"/>
            <w:bookmarkEnd w:id="4"/>
            <w:r>
              <w:rPr>
                <w:b/>
                <w:bCs/>
                <w:lang w:val="en-US"/>
              </w:rPr>
              <w:t>5-E</w:t>
            </w:r>
          </w:p>
        </w:tc>
      </w:tr>
      <w:tr w:rsidR="00696163" w:rsidRPr="00C324A8" w14:paraId="6559000A" w14:textId="77777777" w:rsidTr="00696163">
        <w:trPr>
          <w:cantSplit/>
          <w:trHeight w:val="23"/>
        </w:trPr>
        <w:tc>
          <w:tcPr>
            <w:tcW w:w="6804" w:type="dxa"/>
            <w:shd w:val="clear" w:color="auto" w:fill="auto"/>
          </w:tcPr>
          <w:p w14:paraId="13884507" w14:textId="77777777" w:rsidR="00696163" w:rsidRPr="0097665C" w:rsidRDefault="00696163" w:rsidP="00696163">
            <w:pPr>
              <w:tabs>
                <w:tab w:val="left" w:pos="851"/>
              </w:tabs>
              <w:spacing w:before="0" w:line="240" w:lineRule="atLeast"/>
              <w:rPr>
                <w:b/>
              </w:rPr>
            </w:pPr>
            <w:bookmarkStart w:id="5" w:name="ddate" w:colFirst="1" w:colLast="1"/>
            <w:bookmarkStart w:id="6" w:name="dblank" w:colFirst="0" w:colLast="0"/>
            <w:bookmarkEnd w:id="1"/>
            <w:bookmarkEnd w:id="2"/>
          </w:p>
        </w:tc>
        <w:tc>
          <w:tcPr>
            <w:tcW w:w="3227" w:type="dxa"/>
          </w:tcPr>
          <w:p w14:paraId="6DCCD01E" w14:textId="53971382" w:rsidR="00696163" w:rsidRPr="0097665C" w:rsidRDefault="0097665C" w:rsidP="00CB16D6">
            <w:pPr>
              <w:spacing w:before="0"/>
              <w:rPr>
                <w:b/>
                <w:szCs w:val="24"/>
              </w:rPr>
            </w:pPr>
            <w:r w:rsidRPr="0097665C">
              <w:rPr>
                <w:b/>
                <w:bCs/>
                <w:szCs w:val="28"/>
              </w:rPr>
              <w:t>1</w:t>
            </w:r>
            <w:r w:rsidR="000549E4">
              <w:rPr>
                <w:b/>
                <w:bCs/>
                <w:szCs w:val="28"/>
              </w:rPr>
              <w:t>5</w:t>
            </w:r>
            <w:bookmarkStart w:id="7" w:name="_GoBack"/>
            <w:bookmarkEnd w:id="7"/>
            <w:r w:rsidR="00036F9B" w:rsidRPr="0097665C">
              <w:rPr>
                <w:b/>
                <w:bCs/>
                <w:szCs w:val="28"/>
              </w:rPr>
              <w:t xml:space="preserve"> May 2023</w:t>
            </w:r>
          </w:p>
        </w:tc>
      </w:tr>
      <w:bookmarkEnd w:id="5"/>
      <w:bookmarkEnd w:id="6"/>
      <w:tr w:rsidR="00696163" w:rsidRPr="00C324A8" w14:paraId="54C6B222" w14:textId="77777777" w:rsidTr="00A06649">
        <w:trPr>
          <w:cantSplit/>
          <w:trHeight w:val="487"/>
        </w:trPr>
        <w:tc>
          <w:tcPr>
            <w:tcW w:w="6804" w:type="dxa"/>
            <w:shd w:val="clear" w:color="auto" w:fill="auto"/>
          </w:tcPr>
          <w:p w14:paraId="22636443" w14:textId="77777777" w:rsidR="00696163" w:rsidRPr="00D96B4B" w:rsidRDefault="00696163" w:rsidP="00696163">
            <w:pPr>
              <w:tabs>
                <w:tab w:val="left" w:pos="851"/>
              </w:tabs>
              <w:spacing w:before="0" w:line="240" w:lineRule="atLeast"/>
              <w:rPr>
                <w:rFonts w:cstheme="minorHAnsi"/>
                <w:szCs w:val="24"/>
              </w:rPr>
            </w:pPr>
          </w:p>
        </w:tc>
        <w:tc>
          <w:tcPr>
            <w:tcW w:w="3227" w:type="dxa"/>
          </w:tcPr>
          <w:p w14:paraId="5A0A3601" w14:textId="77777777" w:rsidR="00696163" w:rsidRPr="007F1CC7" w:rsidRDefault="00696163" w:rsidP="00696163">
            <w:pPr>
              <w:spacing w:before="0"/>
              <w:rPr>
                <w:szCs w:val="24"/>
              </w:rPr>
            </w:pPr>
            <w:r w:rsidRPr="00E4126F">
              <w:rPr>
                <w:b/>
              </w:rPr>
              <w:t>Original: English</w:t>
            </w:r>
          </w:p>
        </w:tc>
      </w:tr>
      <w:tr w:rsidR="00D83BF5" w:rsidRPr="00C324A8" w14:paraId="2A892E9F" w14:textId="77777777" w:rsidTr="00696163">
        <w:trPr>
          <w:cantSplit/>
          <w:trHeight w:val="23"/>
        </w:trPr>
        <w:tc>
          <w:tcPr>
            <w:tcW w:w="10031" w:type="dxa"/>
            <w:gridSpan w:val="2"/>
            <w:shd w:val="clear" w:color="auto" w:fill="auto"/>
          </w:tcPr>
          <w:p w14:paraId="65ACA029" w14:textId="77777777" w:rsidR="00D83BF5" w:rsidRPr="00D83BF5" w:rsidRDefault="00C73347" w:rsidP="00696163">
            <w:pPr>
              <w:pStyle w:val="Source"/>
              <w:spacing w:before="240" w:after="240"/>
            </w:pPr>
            <w:bookmarkStart w:id="8" w:name="dbluepink" w:colFirst="0" w:colLast="0"/>
            <w:bookmarkStart w:id="9" w:name="dorlang" w:colFirst="1" w:colLast="1"/>
            <w:r w:rsidRPr="00C96B44">
              <w:t xml:space="preserve">Chairman, ITU-D Study Group </w:t>
            </w:r>
            <w:r>
              <w:t>1</w:t>
            </w:r>
          </w:p>
        </w:tc>
      </w:tr>
      <w:tr w:rsidR="00D83BF5" w:rsidRPr="00C324A8" w14:paraId="63C22B4D" w14:textId="77777777" w:rsidTr="00696163">
        <w:trPr>
          <w:cantSplit/>
          <w:trHeight w:val="23"/>
        </w:trPr>
        <w:tc>
          <w:tcPr>
            <w:tcW w:w="10031" w:type="dxa"/>
            <w:gridSpan w:val="2"/>
            <w:shd w:val="clear" w:color="auto" w:fill="auto"/>
            <w:vAlign w:val="center"/>
          </w:tcPr>
          <w:p w14:paraId="6BCE488D" w14:textId="575EC0B8" w:rsidR="00D83BF5" w:rsidRPr="00164AB4" w:rsidRDefault="0007701A" w:rsidP="00696163">
            <w:pPr>
              <w:pStyle w:val="Title1"/>
              <w:spacing w:before="120" w:after="120"/>
              <w:rPr>
                <w:caps w:val="0"/>
              </w:rPr>
            </w:pPr>
            <w:r w:rsidRPr="00164AB4">
              <w:rPr>
                <w:caps w:val="0"/>
                <w:szCs w:val="28"/>
                <w:lang w:val="en-US"/>
              </w:rPr>
              <w:t>ITU-D S</w:t>
            </w:r>
            <w:r w:rsidR="00164AB4">
              <w:rPr>
                <w:caps w:val="0"/>
                <w:szCs w:val="28"/>
                <w:lang w:val="en-US"/>
              </w:rPr>
              <w:t>tudy Group</w:t>
            </w:r>
            <w:r w:rsidRPr="00164AB4">
              <w:rPr>
                <w:caps w:val="0"/>
                <w:szCs w:val="28"/>
                <w:lang w:val="en-US"/>
              </w:rPr>
              <w:t xml:space="preserve"> 1 – </w:t>
            </w:r>
            <w:proofErr w:type="spellStart"/>
            <w:r w:rsidRPr="00164AB4">
              <w:rPr>
                <w:caps w:val="0"/>
                <w:szCs w:val="28"/>
                <w:lang w:val="en-US"/>
              </w:rPr>
              <w:t>A</w:t>
            </w:r>
            <w:r w:rsidR="00164AB4">
              <w:rPr>
                <w:caps w:val="0"/>
                <w:szCs w:val="28"/>
                <w:lang w:val="en-US"/>
              </w:rPr>
              <w:t>ctivites</w:t>
            </w:r>
            <w:proofErr w:type="spellEnd"/>
            <w:r w:rsidR="00164AB4">
              <w:rPr>
                <w:caps w:val="0"/>
                <w:szCs w:val="28"/>
                <w:lang w:val="en-US"/>
              </w:rPr>
              <w:t xml:space="preserve"> and progress</w:t>
            </w:r>
          </w:p>
        </w:tc>
      </w:tr>
      <w:tr w:rsidR="00D83BF5" w:rsidRPr="00C324A8" w14:paraId="58594447" w14:textId="77777777" w:rsidTr="00696163">
        <w:trPr>
          <w:cantSplit/>
          <w:trHeight w:val="23"/>
        </w:trPr>
        <w:tc>
          <w:tcPr>
            <w:tcW w:w="10031" w:type="dxa"/>
            <w:gridSpan w:val="2"/>
            <w:tcBorders>
              <w:bottom w:val="single" w:sz="4" w:space="0" w:color="auto"/>
            </w:tcBorders>
            <w:shd w:val="clear" w:color="auto" w:fill="auto"/>
          </w:tcPr>
          <w:p w14:paraId="2B042056" w14:textId="77777777" w:rsidR="00D83BF5" w:rsidRPr="00B911B2" w:rsidRDefault="00D83BF5" w:rsidP="00696163">
            <w:pPr>
              <w:pStyle w:val="Title1"/>
              <w:spacing w:before="120" w:after="120"/>
              <w:jc w:val="left"/>
              <w:rPr>
                <w:rFonts w:cs="Times New Roman Bold"/>
                <w:caps w:val="0"/>
                <w:szCs w:val="28"/>
              </w:rPr>
            </w:pPr>
          </w:p>
        </w:tc>
      </w:tr>
      <w:tr w:rsidR="001E252D" w:rsidRPr="00C324A8" w14:paraId="636544BB" w14:textId="77777777" w:rsidTr="00696163">
        <w:trPr>
          <w:cantSplit/>
          <w:trHeight w:val="23"/>
        </w:trPr>
        <w:tc>
          <w:tcPr>
            <w:tcW w:w="10031" w:type="dxa"/>
            <w:gridSpan w:val="2"/>
            <w:tcBorders>
              <w:top w:val="single" w:sz="4" w:space="0" w:color="auto"/>
              <w:left w:val="single" w:sz="4" w:space="0" w:color="auto"/>
              <w:bottom w:val="single" w:sz="4" w:space="0" w:color="auto"/>
              <w:right w:val="single" w:sz="4" w:space="0" w:color="auto"/>
            </w:tcBorders>
            <w:shd w:val="clear" w:color="auto" w:fill="auto"/>
          </w:tcPr>
          <w:p w14:paraId="739D4B1B" w14:textId="77777777" w:rsidR="001E252D" w:rsidRPr="008A3933" w:rsidRDefault="001E252D" w:rsidP="00696163">
            <w:pPr>
              <w:rPr>
                <w:b/>
                <w:bCs/>
                <w:szCs w:val="24"/>
              </w:rPr>
            </w:pPr>
            <w:r w:rsidRPr="00D9621A">
              <w:rPr>
                <w:b/>
                <w:bCs/>
                <w:szCs w:val="24"/>
              </w:rPr>
              <w:t>Summary:</w:t>
            </w:r>
          </w:p>
          <w:p w14:paraId="4838C474" w14:textId="15C2C117" w:rsidR="001C2C14" w:rsidRDefault="0007701A" w:rsidP="001C2C14">
            <w:r w:rsidRPr="0007701A">
              <w:t>This report presents to TDAG the current status of ITU-D Study Group 1</w:t>
            </w:r>
            <w:r w:rsidR="008920D3">
              <w:t xml:space="preserve"> (SG1)</w:t>
            </w:r>
            <w:r w:rsidRPr="0007701A">
              <w:t xml:space="preserve">. </w:t>
            </w:r>
            <w:r w:rsidR="001C2C14">
              <w:t xml:space="preserve"> It shares information on </w:t>
            </w:r>
            <w:r w:rsidR="001C2C14" w:rsidRPr="00362176">
              <w:t>WTDC-</w:t>
            </w:r>
            <w:r w:rsidR="00036F9B">
              <w:t>22</w:t>
            </w:r>
            <w:r w:rsidR="001C2C14" w:rsidRPr="00362176">
              <w:t xml:space="preserve"> decisions with </w:t>
            </w:r>
            <w:r w:rsidR="001C2C14">
              <w:t xml:space="preserve">regards to </w:t>
            </w:r>
            <w:r w:rsidR="001C2C14" w:rsidRPr="00362176">
              <w:t>ITU-D study groups</w:t>
            </w:r>
            <w:r w:rsidR="001C2C14">
              <w:t xml:space="preserve">, on the appointed management team and the </w:t>
            </w:r>
            <w:r w:rsidR="001C2C14" w:rsidRPr="00AC2B08">
              <w:t xml:space="preserve">work plan for Study Group </w:t>
            </w:r>
            <w:r w:rsidR="001C2C14">
              <w:t>1 to implement the mandate.</w:t>
            </w:r>
          </w:p>
          <w:p w14:paraId="7457398D" w14:textId="04D41401" w:rsidR="0007701A" w:rsidRDefault="0007701A" w:rsidP="00E716FD">
            <w:r w:rsidRPr="0007701A">
              <w:t xml:space="preserve">It provides </w:t>
            </w:r>
            <w:r w:rsidR="001C2C14">
              <w:t xml:space="preserve">an overview of </w:t>
            </w:r>
            <w:r w:rsidRPr="0007701A">
              <w:t xml:space="preserve">the </w:t>
            </w:r>
            <w:r w:rsidR="001C2C14">
              <w:t xml:space="preserve">outcomes of the </w:t>
            </w:r>
            <w:r>
              <w:t xml:space="preserve">first meeting of SG1 for </w:t>
            </w:r>
            <w:r w:rsidR="002A759A">
              <w:t xml:space="preserve">the </w:t>
            </w:r>
            <w:r w:rsidR="00036F9B">
              <w:t>2022-2025</w:t>
            </w:r>
            <w:r>
              <w:t xml:space="preserve"> study period which was held from</w:t>
            </w:r>
            <w:r w:rsidR="00446817">
              <w:t xml:space="preserve"> </w:t>
            </w:r>
            <w:r w:rsidR="00446817" w:rsidRPr="00446817">
              <w:t xml:space="preserve">28 </w:t>
            </w:r>
            <w:r w:rsidR="00036F9B" w:rsidRPr="00446817">
              <w:t xml:space="preserve">November </w:t>
            </w:r>
            <w:r w:rsidRPr="00446817">
              <w:t xml:space="preserve">to </w:t>
            </w:r>
            <w:r w:rsidR="00446817" w:rsidRPr="00446817">
              <w:t>2</w:t>
            </w:r>
            <w:r w:rsidR="00036F9B" w:rsidRPr="00446817">
              <w:t xml:space="preserve"> December </w:t>
            </w:r>
            <w:r w:rsidRPr="00446817">
              <w:t>20</w:t>
            </w:r>
            <w:r w:rsidR="00036F9B" w:rsidRPr="00446817">
              <w:t>22</w:t>
            </w:r>
            <w:r w:rsidR="005F27BD">
              <w:t>.</w:t>
            </w:r>
          </w:p>
          <w:p w14:paraId="1B74D989" w14:textId="6AC8AED4" w:rsidR="0097665C" w:rsidRDefault="0097665C" w:rsidP="00822F86">
            <w:r>
              <w:rPr>
                <w:bCs/>
                <w:lang w:val="en-US"/>
              </w:rPr>
              <w:t>A revised version of this document will be shared with updates from the Rapporteur Group Meetings and Workshops being held from 8</w:t>
            </w:r>
            <w:r w:rsidR="00446817">
              <w:rPr>
                <w:bCs/>
                <w:lang w:val="en-US"/>
              </w:rPr>
              <w:t xml:space="preserve"> to </w:t>
            </w:r>
            <w:r>
              <w:rPr>
                <w:bCs/>
                <w:lang w:val="en-US"/>
              </w:rPr>
              <w:t>19 May 2023 in Geneva.</w:t>
            </w:r>
          </w:p>
          <w:p w14:paraId="48EC0885" w14:textId="77777777" w:rsidR="001E252D" w:rsidRPr="00D9621A" w:rsidRDefault="001E252D" w:rsidP="00696163">
            <w:pPr>
              <w:rPr>
                <w:b/>
                <w:bCs/>
                <w:szCs w:val="24"/>
              </w:rPr>
            </w:pPr>
            <w:r w:rsidRPr="005E090D">
              <w:rPr>
                <w:b/>
                <w:bCs/>
              </w:rPr>
              <w:t>Action required</w:t>
            </w:r>
            <w:r w:rsidR="008A3933">
              <w:rPr>
                <w:b/>
                <w:bCs/>
              </w:rPr>
              <w:t>:</w:t>
            </w:r>
          </w:p>
          <w:p w14:paraId="220FBF11" w14:textId="77777777" w:rsidR="001E252D" w:rsidRPr="00D9621A" w:rsidRDefault="00C73347" w:rsidP="001E207F">
            <w:pPr>
              <w:rPr>
                <w:szCs w:val="24"/>
              </w:rPr>
            </w:pPr>
            <w:r>
              <w:t>TDAG is invited to note this document and provide guidance as deemed appropriate.</w:t>
            </w:r>
          </w:p>
          <w:p w14:paraId="5121C677" w14:textId="77777777" w:rsidR="001E252D" w:rsidRPr="00D9621A" w:rsidRDefault="001E252D" w:rsidP="00696163">
            <w:pPr>
              <w:rPr>
                <w:b/>
                <w:bCs/>
                <w:szCs w:val="24"/>
              </w:rPr>
            </w:pPr>
            <w:r w:rsidRPr="00D9621A">
              <w:rPr>
                <w:b/>
                <w:bCs/>
                <w:szCs w:val="24"/>
              </w:rPr>
              <w:t>References</w:t>
            </w:r>
            <w:r w:rsidR="008A3933">
              <w:rPr>
                <w:b/>
                <w:bCs/>
                <w:szCs w:val="24"/>
              </w:rPr>
              <w:t>:</w:t>
            </w:r>
          </w:p>
          <w:p w14:paraId="17C7B486" w14:textId="5C43FF7D" w:rsidR="001E252D" w:rsidRPr="00D9621A" w:rsidRDefault="0007701A" w:rsidP="00DD7208">
            <w:pPr>
              <w:spacing w:after="120"/>
            </w:pPr>
            <w:r>
              <w:t xml:space="preserve">WTDC Resolution 2 (Rev. </w:t>
            </w:r>
            <w:r w:rsidR="001C2C14">
              <w:t>Kigali</w:t>
            </w:r>
            <w:r>
              <w:t>, 20</w:t>
            </w:r>
            <w:r w:rsidR="00036F9B">
              <w:t>22</w:t>
            </w:r>
            <w:r>
              <w:t xml:space="preserve">), Resolution 1 (Rev. </w:t>
            </w:r>
            <w:r w:rsidR="00036F9B">
              <w:t>Kigali</w:t>
            </w:r>
            <w:r>
              <w:t>, 20</w:t>
            </w:r>
            <w:r w:rsidR="00036F9B">
              <w:t>22</w:t>
            </w:r>
            <w:r>
              <w:t>)</w:t>
            </w:r>
            <w:r w:rsidR="00446817">
              <w:t xml:space="preserve">, </w:t>
            </w:r>
            <w:hyperlink r:id="rId12" w:history="1">
              <w:r w:rsidR="00446817" w:rsidRPr="00446817">
                <w:rPr>
                  <w:rStyle w:val="Hyperlink"/>
                </w:rPr>
                <w:t>1/REP/8</w:t>
              </w:r>
            </w:hyperlink>
            <w:r w:rsidR="00446817">
              <w:t xml:space="preserve"> (</w:t>
            </w:r>
            <w:r w:rsidR="00312ED4" w:rsidRPr="00E402F6">
              <w:rPr>
                <w:szCs w:val="24"/>
              </w:rPr>
              <w:t>20</w:t>
            </w:r>
            <w:r w:rsidR="00312ED4">
              <w:rPr>
                <w:szCs w:val="24"/>
              </w:rPr>
              <w:t>22</w:t>
            </w:r>
            <w:r w:rsidR="00312ED4" w:rsidRPr="00E402F6">
              <w:rPr>
                <w:szCs w:val="24"/>
              </w:rPr>
              <w:t>)</w:t>
            </w:r>
            <w:r w:rsidR="00312ED4">
              <w:rPr>
                <w:szCs w:val="24"/>
              </w:rPr>
              <w:t xml:space="preserve">, </w:t>
            </w:r>
          </w:p>
        </w:tc>
      </w:tr>
      <w:bookmarkEnd w:id="8"/>
      <w:bookmarkEnd w:id="9"/>
    </w:tbl>
    <w:p w14:paraId="3F0AA1C9" w14:textId="77777777" w:rsidR="001E252D" w:rsidRDefault="001E252D">
      <w:pPr>
        <w:tabs>
          <w:tab w:val="clear" w:pos="1134"/>
          <w:tab w:val="clear" w:pos="1871"/>
          <w:tab w:val="clear" w:pos="2268"/>
        </w:tabs>
        <w:overflowPunct/>
        <w:autoSpaceDE/>
        <w:autoSpaceDN/>
        <w:adjustRightInd/>
        <w:spacing w:before="0"/>
        <w:textAlignment w:val="auto"/>
        <w:rPr>
          <w:szCs w:val="24"/>
        </w:rPr>
      </w:pPr>
    </w:p>
    <w:p w14:paraId="15ED6C6C" w14:textId="77777777" w:rsidR="00075C63" w:rsidRDefault="00075C63">
      <w:pPr>
        <w:tabs>
          <w:tab w:val="clear" w:pos="1134"/>
          <w:tab w:val="clear" w:pos="1871"/>
          <w:tab w:val="clear" w:pos="2268"/>
        </w:tabs>
        <w:overflowPunct/>
        <w:autoSpaceDE/>
        <w:autoSpaceDN/>
        <w:adjustRightInd/>
        <w:spacing w:before="0"/>
        <w:textAlignment w:val="auto"/>
        <w:rPr>
          <w:szCs w:val="24"/>
        </w:rPr>
      </w:pPr>
      <w:r>
        <w:rPr>
          <w:szCs w:val="24"/>
        </w:rPr>
        <w:br w:type="page"/>
      </w:r>
    </w:p>
    <w:p w14:paraId="50651AE3" w14:textId="77777777" w:rsidR="006A5E98" w:rsidRPr="00696163" w:rsidRDefault="00B21D8A" w:rsidP="00B36A0B">
      <w:pPr>
        <w:pStyle w:val="PlainText"/>
        <w:spacing w:before="120" w:after="120"/>
        <w:rPr>
          <w:rFonts w:asciiTheme="minorHAnsi" w:hAnsiTheme="minorHAnsi"/>
          <w:b/>
          <w:bCs/>
          <w:sz w:val="24"/>
          <w:szCs w:val="24"/>
        </w:rPr>
      </w:pPr>
      <w:r w:rsidRPr="00696163">
        <w:rPr>
          <w:rFonts w:asciiTheme="minorHAnsi" w:hAnsiTheme="minorHAnsi"/>
          <w:b/>
          <w:bCs/>
          <w:sz w:val="24"/>
          <w:szCs w:val="24"/>
        </w:rPr>
        <w:lastRenderedPageBreak/>
        <w:t>H</w:t>
      </w:r>
      <w:r w:rsidR="006A5E98" w:rsidRPr="00696163">
        <w:rPr>
          <w:rFonts w:asciiTheme="minorHAnsi" w:hAnsiTheme="minorHAnsi"/>
          <w:b/>
          <w:bCs/>
          <w:sz w:val="24"/>
          <w:szCs w:val="24"/>
        </w:rPr>
        <w:t>ighlights</w:t>
      </w:r>
    </w:p>
    <w:p w14:paraId="51C56462" w14:textId="7FDD409E" w:rsidR="006A5E98" w:rsidRPr="00696163" w:rsidRDefault="006A5E98" w:rsidP="00696163">
      <w:pPr>
        <w:spacing w:after="120"/>
        <w:rPr>
          <w:szCs w:val="24"/>
        </w:rPr>
      </w:pPr>
      <w:r w:rsidRPr="00696163">
        <w:rPr>
          <w:rFonts w:cstheme="minorHAnsi"/>
          <w:szCs w:val="24"/>
        </w:rPr>
        <w:t xml:space="preserve">ITU-D Study Group 1 (SG1) examines issues relating to the </w:t>
      </w:r>
      <w:r w:rsidRPr="00446817">
        <w:rPr>
          <w:rFonts w:cstheme="minorHAnsi"/>
          <w:b/>
          <w:bCs/>
          <w:szCs w:val="24"/>
        </w:rPr>
        <w:t>e</w:t>
      </w:r>
      <w:proofErr w:type="spellStart"/>
      <w:r w:rsidRPr="00446817">
        <w:rPr>
          <w:b/>
          <w:bCs/>
          <w:szCs w:val="24"/>
          <w:lang w:val="en-US"/>
        </w:rPr>
        <w:t>nabling</w:t>
      </w:r>
      <w:proofErr w:type="spellEnd"/>
      <w:r w:rsidRPr="00446817">
        <w:rPr>
          <w:b/>
          <w:bCs/>
          <w:szCs w:val="24"/>
          <w:lang w:val="en-US"/>
        </w:rPr>
        <w:t xml:space="preserve"> environment for the </w:t>
      </w:r>
      <w:r w:rsidR="00A06649">
        <w:rPr>
          <w:b/>
          <w:bCs/>
          <w:szCs w:val="24"/>
          <w:lang w:val="en-US"/>
        </w:rPr>
        <w:t>m</w:t>
      </w:r>
      <w:r w:rsidR="00446817" w:rsidRPr="00446817">
        <w:rPr>
          <w:b/>
          <w:bCs/>
          <w:szCs w:val="24"/>
          <w:lang w:val="en-US"/>
        </w:rPr>
        <w:t xml:space="preserve">eaningful </w:t>
      </w:r>
      <w:r w:rsidR="00A06649">
        <w:rPr>
          <w:b/>
          <w:bCs/>
          <w:szCs w:val="24"/>
          <w:lang w:val="en-US"/>
        </w:rPr>
        <w:t>c</w:t>
      </w:r>
      <w:r w:rsidR="00446817" w:rsidRPr="00446817">
        <w:rPr>
          <w:b/>
          <w:bCs/>
          <w:szCs w:val="24"/>
          <w:lang w:val="en-US"/>
        </w:rPr>
        <w:t>onnectivity</w:t>
      </w:r>
      <w:r w:rsidR="005F3440">
        <w:rPr>
          <w:rStyle w:val="FootnoteReference"/>
          <w:b/>
          <w:bCs/>
          <w:szCs w:val="24"/>
          <w:lang w:val="en-US"/>
        </w:rPr>
        <w:footnoteReference w:id="2"/>
      </w:r>
      <w:r w:rsidR="00446817">
        <w:rPr>
          <w:szCs w:val="24"/>
          <w:lang w:val="en-US"/>
        </w:rPr>
        <w:t xml:space="preserve"> </w:t>
      </w:r>
      <w:r w:rsidR="00446817">
        <w:rPr>
          <w:rFonts w:cstheme="minorHAnsi"/>
          <w:szCs w:val="24"/>
        </w:rPr>
        <w:t>through 7 study Questions focusing on broadband deployment, broadcasting new services, emergency telecommunications, economics of ICTs, rural and remote connectivity, consumer protection and ICTs for persons with disabilities.</w:t>
      </w:r>
    </w:p>
    <w:p w14:paraId="1CA8EF5A" w14:textId="78D90813" w:rsidR="006A5E98" w:rsidRPr="00696163" w:rsidRDefault="006A5E98" w:rsidP="00696163">
      <w:pPr>
        <w:spacing w:after="120"/>
        <w:rPr>
          <w:b/>
          <w:bCs/>
          <w:szCs w:val="24"/>
        </w:rPr>
      </w:pPr>
      <w:r w:rsidRPr="00696163">
        <w:rPr>
          <w:szCs w:val="24"/>
        </w:rPr>
        <w:t>Highlights from the first</w:t>
      </w:r>
      <w:r w:rsidRPr="00696163">
        <w:rPr>
          <w:rFonts w:cstheme="minorHAnsi"/>
          <w:szCs w:val="24"/>
        </w:rPr>
        <w:t xml:space="preserve"> SG1 </w:t>
      </w:r>
      <w:r w:rsidRPr="00696163">
        <w:rPr>
          <w:szCs w:val="24"/>
        </w:rPr>
        <w:t xml:space="preserve">meeting </w:t>
      </w:r>
      <w:r w:rsidR="008920D3">
        <w:rPr>
          <w:szCs w:val="24"/>
        </w:rPr>
        <w:t xml:space="preserve">held from 28 November to 2 December 2022 </w:t>
      </w:r>
      <w:r w:rsidRPr="00696163">
        <w:rPr>
          <w:szCs w:val="24"/>
        </w:rPr>
        <w:t xml:space="preserve">for the </w:t>
      </w:r>
      <w:r w:rsidR="00105548">
        <w:rPr>
          <w:szCs w:val="24"/>
        </w:rPr>
        <w:t>2022-2025</w:t>
      </w:r>
      <w:r w:rsidRPr="00696163">
        <w:rPr>
          <w:szCs w:val="24"/>
        </w:rPr>
        <w:t xml:space="preserve"> study period include:</w:t>
      </w:r>
    </w:p>
    <w:p w14:paraId="17F30AD1" w14:textId="7C6320D6" w:rsidR="009575EA" w:rsidRPr="00696163" w:rsidRDefault="005F27BD" w:rsidP="00696163">
      <w:pPr>
        <w:pStyle w:val="ListParagraph"/>
        <w:numPr>
          <w:ilvl w:val="0"/>
          <w:numId w:val="10"/>
        </w:numPr>
        <w:tabs>
          <w:tab w:val="clear" w:pos="1134"/>
          <w:tab w:val="clear" w:pos="1871"/>
          <w:tab w:val="clear" w:pos="2268"/>
          <w:tab w:val="left" w:pos="794"/>
          <w:tab w:val="left" w:pos="1191"/>
          <w:tab w:val="left" w:pos="1588"/>
          <w:tab w:val="left" w:pos="1985"/>
        </w:tabs>
        <w:spacing w:before="40" w:after="40"/>
        <w:ind w:left="357" w:hanging="357"/>
        <w:contextualSpacing w:val="0"/>
        <w:textAlignment w:val="auto"/>
        <w:rPr>
          <w:bCs/>
          <w:szCs w:val="24"/>
        </w:rPr>
      </w:pPr>
      <w:r>
        <w:rPr>
          <w:bCs/>
          <w:szCs w:val="24"/>
        </w:rPr>
        <w:t>25</w:t>
      </w:r>
      <w:r w:rsidR="005A432D">
        <w:rPr>
          <w:bCs/>
          <w:szCs w:val="24"/>
        </w:rPr>
        <w:t>7</w:t>
      </w:r>
      <w:r w:rsidR="00B62487">
        <w:rPr>
          <w:bCs/>
          <w:szCs w:val="24"/>
        </w:rPr>
        <w:t xml:space="preserve"> </w:t>
      </w:r>
      <w:r w:rsidR="009575EA" w:rsidRPr="00696163">
        <w:rPr>
          <w:bCs/>
          <w:szCs w:val="24"/>
        </w:rPr>
        <w:t xml:space="preserve">participants from </w:t>
      </w:r>
      <w:r>
        <w:rPr>
          <w:bCs/>
          <w:szCs w:val="24"/>
        </w:rPr>
        <w:t xml:space="preserve">63 </w:t>
      </w:r>
      <w:r w:rsidR="009575EA" w:rsidRPr="00696163">
        <w:rPr>
          <w:bCs/>
          <w:szCs w:val="24"/>
        </w:rPr>
        <w:t xml:space="preserve">Member States; </w:t>
      </w:r>
    </w:p>
    <w:p w14:paraId="61F2B377" w14:textId="01EFAE34" w:rsidR="009575EA" w:rsidRPr="00696163" w:rsidRDefault="009575EA" w:rsidP="00696163">
      <w:pPr>
        <w:pStyle w:val="ListParagraph"/>
        <w:numPr>
          <w:ilvl w:val="0"/>
          <w:numId w:val="10"/>
        </w:numPr>
        <w:tabs>
          <w:tab w:val="clear" w:pos="1134"/>
          <w:tab w:val="clear" w:pos="1871"/>
          <w:tab w:val="clear" w:pos="2268"/>
          <w:tab w:val="left" w:pos="794"/>
          <w:tab w:val="left" w:pos="1191"/>
          <w:tab w:val="left" w:pos="1588"/>
          <w:tab w:val="left" w:pos="1985"/>
        </w:tabs>
        <w:spacing w:before="40" w:after="40"/>
        <w:ind w:left="357" w:hanging="357"/>
        <w:contextualSpacing w:val="0"/>
        <w:textAlignment w:val="auto"/>
        <w:rPr>
          <w:bCs/>
          <w:szCs w:val="24"/>
        </w:rPr>
      </w:pPr>
      <w:r w:rsidRPr="00696163">
        <w:rPr>
          <w:bCs/>
          <w:szCs w:val="24"/>
        </w:rPr>
        <w:t xml:space="preserve">Appointment of </w:t>
      </w:r>
      <w:r w:rsidR="005A432D">
        <w:rPr>
          <w:bCs/>
          <w:szCs w:val="24"/>
        </w:rPr>
        <w:t>12</w:t>
      </w:r>
      <w:r w:rsidRPr="00696163">
        <w:rPr>
          <w:bCs/>
          <w:szCs w:val="24"/>
        </w:rPr>
        <w:t xml:space="preserve"> Rapporteurs/co-Rapporteurs </w:t>
      </w:r>
      <w:r w:rsidR="00B62487">
        <w:rPr>
          <w:bCs/>
          <w:szCs w:val="24"/>
        </w:rPr>
        <w:t>(</w:t>
      </w:r>
      <w:r w:rsidR="005A432D">
        <w:t>6 women)</w:t>
      </w:r>
      <w:r w:rsidR="005A432D" w:rsidRPr="00795BE3">
        <w:t xml:space="preserve"> and </w:t>
      </w:r>
      <w:r w:rsidR="005A432D">
        <w:t xml:space="preserve">69 </w:t>
      </w:r>
      <w:r w:rsidR="005A432D" w:rsidRPr="00795BE3">
        <w:t>Vice-Rapporteurs</w:t>
      </w:r>
      <w:r w:rsidR="005A432D">
        <w:t xml:space="preserve"> (25 women)</w:t>
      </w:r>
      <w:r w:rsidR="005A432D" w:rsidRPr="00795BE3">
        <w:t xml:space="preserve"> to lead the Questions</w:t>
      </w:r>
      <w:r w:rsidR="005A432D" w:rsidRPr="00696163">
        <w:rPr>
          <w:bCs/>
          <w:szCs w:val="24"/>
        </w:rPr>
        <w:t xml:space="preserve"> </w:t>
      </w:r>
      <w:r w:rsidRPr="00696163">
        <w:rPr>
          <w:bCs/>
          <w:szCs w:val="24"/>
        </w:rPr>
        <w:t xml:space="preserve">under </w:t>
      </w:r>
      <w:r w:rsidR="00696163">
        <w:rPr>
          <w:bCs/>
          <w:szCs w:val="24"/>
        </w:rPr>
        <w:t>study</w:t>
      </w:r>
      <w:r w:rsidRPr="00696163">
        <w:rPr>
          <w:bCs/>
          <w:szCs w:val="24"/>
        </w:rPr>
        <w:t>;</w:t>
      </w:r>
    </w:p>
    <w:p w14:paraId="36DBB745" w14:textId="2B9EC7A6" w:rsidR="009575EA" w:rsidRPr="00696163" w:rsidRDefault="00080425" w:rsidP="00696163">
      <w:pPr>
        <w:pStyle w:val="ListParagraph"/>
        <w:numPr>
          <w:ilvl w:val="0"/>
          <w:numId w:val="10"/>
        </w:numPr>
        <w:tabs>
          <w:tab w:val="clear" w:pos="1134"/>
          <w:tab w:val="clear" w:pos="1871"/>
          <w:tab w:val="clear" w:pos="2268"/>
          <w:tab w:val="left" w:pos="794"/>
          <w:tab w:val="left" w:pos="1191"/>
          <w:tab w:val="left" w:pos="1588"/>
          <w:tab w:val="left" w:pos="1985"/>
        </w:tabs>
        <w:spacing w:before="40" w:after="40"/>
        <w:ind w:left="357" w:hanging="357"/>
        <w:contextualSpacing w:val="0"/>
        <w:textAlignment w:val="auto"/>
        <w:rPr>
          <w:bCs/>
          <w:szCs w:val="24"/>
        </w:rPr>
      </w:pPr>
      <w:r w:rsidRPr="00696163">
        <w:rPr>
          <w:bCs/>
          <w:szCs w:val="24"/>
        </w:rPr>
        <w:t>9</w:t>
      </w:r>
      <w:r w:rsidR="005F27BD">
        <w:rPr>
          <w:bCs/>
          <w:szCs w:val="24"/>
        </w:rPr>
        <w:t>4</w:t>
      </w:r>
      <w:r w:rsidR="009575EA" w:rsidRPr="00696163">
        <w:rPr>
          <w:bCs/>
          <w:szCs w:val="24"/>
        </w:rPr>
        <w:t xml:space="preserve"> contributions to start the work for the </w:t>
      </w:r>
      <w:r w:rsidR="005F27BD">
        <w:rPr>
          <w:bCs/>
          <w:szCs w:val="24"/>
        </w:rPr>
        <w:t>2022-2025</w:t>
      </w:r>
      <w:r w:rsidR="009575EA" w:rsidRPr="00696163">
        <w:rPr>
          <w:bCs/>
          <w:szCs w:val="24"/>
        </w:rPr>
        <w:t xml:space="preserve"> study period;</w:t>
      </w:r>
    </w:p>
    <w:p w14:paraId="7DB253FD" w14:textId="4B229358" w:rsidR="005A432D" w:rsidRDefault="005F27BD">
      <w:pPr>
        <w:pStyle w:val="ListParagraph"/>
        <w:numPr>
          <w:ilvl w:val="0"/>
          <w:numId w:val="10"/>
        </w:numPr>
        <w:tabs>
          <w:tab w:val="clear" w:pos="1134"/>
          <w:tab w:val="clear" w:pos="1871"/>
          <w:tab w:val="clear" w:pos="2268"/>
          <w:tab w:val="left" w:pos="794"/>
          <w:tab w:val="left" w:pos="1191"/>
          <w:tab w:val="left" w:pos="1588"/>
          <w:tab w:val="left" w:pos="1985"/>
        </w:tabs>
        <w:spacing w:before="40" w:after="40"/>
        <w:ind w:left="357" w:hanging="357"/>
        <w:contextualSpacing w:val="0"/>
        <w:textAlignment w:val="auto"/>
        <w:rPr>
          <w:bCs/>
          <w:szCs w:val="24"/>
        </w:rPr>
      </w:pPr>
      <w:r>
        <w:rPr>
          <w:bCs/>
          <w:szCs w:val="24"/>
        </w:rPr>
        <w:t xml:space="preserve">39 </w:t>
      </w:r>
      <w:r w:rsidR="009575EA" w:rsidRPr="00696163">
        <w:rPr>
          <w:bCs/>
          <w:szCs w:val="24"/>
        </w:rPr>
        <w:t>incoming liaison statements were received</w:t>
      </w:r>
      <w:r w:rsidR="005A432D">
        <w:rPr>
          <w:bCs/>
          <w:szCs w:val="24"/>
        </w:rPr>
        <w:t>;</w:t>
      </w:r>
      <w:r w:rsidR="009575EA" w:rsidRPr="00696163">
        <w:rPr>
          <w:bCs/>
          <w:szCs w:val="24"/>
        </w:rPr>
        <w:t xml:space="preserve"> </w:t>
      </w:r>
    </w:p>
    <w:p w14:paraId="2612A025" w14:textId="7D12891A" w:rsidR="009575EA" w:rsidRDefault="009575EA">
      <w:pPr>
        <w:pStyle w:val="ListParagraph"/>
        <w:numPr>
          <w:ilvl w:val="0"/>
          <w:numId w:val="10"/>
        </w:numPr>
        <w:tabs>
          <w:tab w:val="clear" w:pos="1134"/>
          <w:tab w:val="clear" w:pos="1871"/>
          <w:tab w:val="clear" w:pos="2268"/>
          <w:tab w:val="left" w:pos="794"/>
          <w:tab w:val="left" w:pos="1191"/>
          <w:tab w:val="left" w:pos="1588"/>
          <w:tab w:val="left" w:pos="1985"/>
        </w:tabs>
        <w:spacing w:before="40" w:after="40"/>
        <w:ind w:left="357" w:hanging="357"/>
        <w:contextualSpacing w:val="0"/>
        <w:textAlignment w:val="auto"/>
        <w:rPr>
          <w:bCs/>
          <w:szCs w:val="24"/>
        </w:rPr>
      </w:pPr>
      <w:r w:rsidRPr="00696163">
        <w:rPr>
          <w:bCs/>
          <w:szCs w:val="24"/>
        </w:rPr>
        <w:t xml:space="preserve">13 outgoing liaison statements </w:t>
      </w:r>
      <w:r w:rsidR="00696163">
        <w:rPr>
          <w:bCs/>
          <w:szCs w:val="24"/>
        </w:rPr>
        <w:t>were agreed</w:t>
      </w:r>
      <w:r w:rsidR="00283000">
        <w:rPr>
          <w:bCs/>
          <w:szCs w:val="24"/>
        </w:rPr>
        <w:t xml:space="preserve"> and dispatched</w:t>
      </w:r>
      <w:r w:rsidR="00696163">
        <w:rPr>
          <w:bCs/>
          <w:szCs w:val="24"/>
        </w:rPr>
        <w:t>;</w:t>
      </w:r>
    </w:p>
    <w:p w14:paraId="7FAF0163" w14:textId="765E743B" w:rsidR="005F27BD" w:rsidRPr="00696163" w:rsidRDefault="005F27BD">
      <w:pPr>
        <w:pStyle w:val="ListParagraph"/>
        <w:numPr>
          <w:ilvl w:val="0"/>
          <w:numId w:val="10"/>
        </w:numPr>
        <w:tabs>
          <w:tab w:val="clear" w:pos="1134"/>
          <w:tab w:val="clear" w:pos="1871"/>
          <w:tab w:val="clear" w:pos="2268"/>
          <w:tab w:val="left" w:pos="794"/>
          <w:tab w:val="left" w:pos="1191"/>
          <w:tab w:val="left" w:pos="1588"/>
          <w:tab w:val="left" w:pos="1985"/>
        </w:tabs>
        <w:spacing w:before="40" w:after="40"/>
        <w:ind w:left="357" w:hanging="357"/>
        <w:contextualSpacing w:val="0"/>
        <w:textAlignment w:val="auto"/>
        <w:rPr>
          <w:bCs/>
          <w:szCs w:val="24"/>
        </w:rPr>
      </w:pPr>
      <w:r>
        <w:rPr>
          <w:bCs/>
          <w:szCs w:val="24"/>
        </w:rPr>
        <w:t xml:space="preserve">24 fellowships were granted; </w:t>
      </w:r>
    </w:p>
    <w:p w14:paraId="33966942" w14:textId="44FFCCC9" w:rsidR="009575EA" w:rsidRDefault="00283000">
      <w:pPr>
        <w:pStyle w:val="ListParagraph"/>
        <w:numPr>
          <w:ilvl w:val="0"/>
          <w:numId w:val="10"/>
        </w:numPr>
        <w:tabs>
          <w:tab w:val="clear" w:pos="1134"/>
          <w:tab w:val="clear" w:pos="1871"/>
          <w:tab w:val="clear" w:pos="2268"/>
          <w:tab w:val="left" w:pos="794"/>
          <w:tab w:val="left" w:pos="1191"/>
          <w:tab w:val="left" w:pos="1588"/>
          <w:tab w:val="left" w:pos="1985"/>
        </w:tabs>
        <w:spacing w:before="40" w:after="40"/>
        <w:ind w:left="357" w:hanging="357"/>
        <w:contextualSpacing w:val="0"/>
        <w:textAlignment w:val="auto"/>
        <w:rPr>
          <w:bCs/>
          <w:szCs w:val="24"/>
        </w:rPr>
      </w:pPr>
      <w:r>
        <w:rPr>
          <w:bCs/>
          <w:szCs w:val="24"/>
        </w:rPr>
        <w:t>D</w:t>
      </w:r>
      <w:r w:rsidRPr="00696163">
        <w:rPr>
          <w:bCs/>
          <w:szCs w:val="24"/>
        </w:rPr>
        <w:t xml:space="preserve">raft </w:t>
      </w:r>
      <w:r w:rsidR="009575EA" w:rsidRPr="00696163">
        <w:rPr>
          <w:bCs/>
          <w:szCs w:val="24"/>
        </w:rPr>
        <w:t>work plans</w:t>
      </w:r>
      <w:r>
        <w:rPr>
          <w:bCs/>
          <w:szCs w:val="24"/>
        </w:rPr>
        <w:t xml:space="preserve"> were approved</w:t>
      </w:r>
      <w:r w:rsidR="00FC6951" w:rsidRPr="00696163">
        <w:rPr>
          <w:bCs/>
          <w:szCs w:val="24"/>
        </w:rPr>
        <w:t xml:space="preserve">. Draft </w:t>
      </w:r>
      <w:r w:rsidR="00A20FA2" w:rsidRPr="00696163">
        <w:rPr>
          <w:bCs/>
          <w:szCs w:val="24"/>
        </w:rPr>
        <w:t>initial</w:t>
      </w:r>
      <w:r w:rsidR="00FC6951" w:rsidRPr="00696163">
        <w:rPr>
          <w:bCs/>
          <w:szCs w:val="24"/>
        </w:rPr>
        <w:t xml:space="preserve"> outlines/</w:t>
      </w:r>
      <w:r w:rsidR="009575EA" w:rsidRPr="00696163">
        <w:rPr>
          <w:bCs/>
          <w:szCs w:val="24"/>
        </w:rPr>
        <w:t xml:space="preserve">tables of contents </w:t>
      </w:r>
      <w:r w:rsidR="00FC6951" w:rsidRPr="00696163">
        <w:rPr>
          <w:bCs/>
          <w:szCs w:val="24"/>
        </w:rPr>
        <w:t xml:space="preserve">of the expected outputs for all Questions </w:t>
      </w:r>
      <w:r w:rsidR="009575EA" w:rsidRPr="00696163">
        <w:rPr>
          <w:bCs/>
          <w:szCs w:val="24"/>
        </w:rPr>
        <w:t>and detailed lists of responsibilities</w:t>
      </w:r>
      <w:r>
        <w:rPr>
          <w:bCs/>
          <w:szCs w:val="24"/>
        </w:rPr>
        <w:t xml:space="preserve"> were</w:t>
      </w:r>
      <w:r w:rsidR="009575EA" w:rsidRPr="00696163">
        <w:rPr>
          <w:bCs/>
          <w:szCs w:val="24"/>
        </w:rPr>
        <w:t xml:space="preserve"> prepared</w:t>
      </w:r>
      <w:r w:rsidR="005F27BD">
        <w:rPr>
          <w:bCs/>
          <w:szCs w:val="24"/>
        </w:rPr>
        <w:t>.</w:t>
      </w:r>
    </w:p>
    <w:p w14:paraId="30B17401" w14:textId="0C0E7ACA" w:rsidR="00B36A0B" w:rsidRPr="00446817" w:rsidRDefault="00B36A0B" w:rsidP="00B36A0B">
      <w:pPr>
        <w:pStyle w:val="Heading1"/>
        <w:numPr>
          <w:ilvl w:val="0"/>
          <w:numId w:val="8"/>
        </w:numPr>
        <w:tabs>
          <w:tab w:val="clear" w:pos="1871"/>
          <w:tab w:val="clear" w:pos="2268"/>
          <w:tab w:val="left" w:pos="567"/>
          <w:tab w:val="left" w:pos="1701"/>
        </w:tabs>
        <w:spacing w:before="120"/>
        <w:ind w:left="567" w:hanging="567"/>
        <w:rPr>
          <w:sz w:val="24"/>
        </w:rPr>
      </w:pPr>
      <w:r w:rsidRPr="00446817">
        <w:rPr>
          <w:sz w:val="24"/>
        </w:rPr>
        <w:t>WTDC-</w:t>
      </w:r>
      <w:r w:rsidR="00312ED4" w:rsidRPr="00446817">
        <w:rPr>
          <w:sz w:val="24"/>
        </w:rPr>
        <w:t>22</w:t>
      </w:r>
      <w:r w:rsidRPr="00446817">
        <w:rPr>
          <w:sz w:val="24"/>
        </w:rPr>
        <w:t xml:space="preserve"> decisions with impact on ITU-D study groups</w:t>
      </w:r>
    </w:p>
    <w:p w14:paraId="26DD8EDF" w14:textId="092B570A" w:rsidR="00B36A0B" w:rsidRPr="00351EBE" w:rsidRDefault="00B36A0B" w:rsidP="00B36A0B">
      <w:pPr>
        <w:pStyle w:val="Heading2"/>
        <w:numPr>
          <w:ilvl w:val="1"/>
          <w:numId w:val="21"/>
        </w:numPr>
      </w:pPr>
      <w:r w:rsidRPr="00351EBE">
        <w:t>Scope of work</w:t>
      </w:r>
    </w:p>
    <w:p w14:paraId="0AC6E743" w14:textId="64893F1D" w:rsidR="00446817" w:rsidRDefault="00B36A0B" w:rsidP="00A653ED">
      <w:pPr>
        <w:keepNext/>
        <w:rPr>
          <w:rFonts w:cstheme="minorHAnsi"/>
          <w:szCs w:val="24"/>
        </w:rPr>
      </w:pPr>
      <w:r w:rsidRPr="0072675F">
        <w:rPr>
          <w:rFonts w:cstheme="minorHAnsi"/>
          <w:szCs w:val="24"/>
        </w:rPr>
        <w:t xml:space="preserve">Study Group </w:t>
      </w:r>
      <w:r>
        <w:rPr>
          <w:rFonts w:cstheme="minorHAnsi"/>
          <w:szCs w:val="24"/>
        </w:rPr>
        <w:t>1</w:t>
      </w:r>
      <w:r w:rsidRPr="0072675F">
        <w:rPr>
          <w:rFonts w:cstheme="minorHAnsi"/>
          <w:szCs w:val="24"/>
        </w:rPr>
        <w:t xml:space="preserve"> (</w:t>
      </w:r>
      <w:r>
        <w:rPr>
          <w:rFonts w:cstheme="minorHAnsi"/>
          <w:szCs w:val="24"/>
        </w:rPr>
        <w:t>SG1</w:t>
      </w:r>
      <w:r w:rsidRPr="0072675F">
        <w:rPr>
          <w:rFonts w:cstheme="minorHAnsi"/>
          <w:szCs w:val="24"/>
        </w:rPr>
        <w:t>) was established</w:t>
      </w:r>
      <w:r>
        <w:rPr>
          <w:rFonts w:cstheme="minorHAnsi"/>
          <w:szCs w:val="24"/>
        </w:rPr>
        <w:t xml:space="preserve"> </w:t>
      </w:r>
      <w:r w:rsidRPr="0072675F">
        <w:rPr>
          <w:rFonts w:cstheme="minorHAnsi"/>
          <w:szCs w:val="24"/>
        </w:rPr>
        <w:t xml:space="preserve">in accordance with Resolution 2 (Rev. </w:t>
      </w:r>
      <w:r w:rsidR="0097665C">
        <w:rPr>
          <w:rFonts w:cstheme="minorHAnsi"/>
          <w:szCs w:val="24"/>
        </w:rPr>
        <w:t>Kigali</w:t>
      </w:r>
      <w:r>
        <w:rPr>
          <w:rFonts w:cstheme="minorHAnsi"/>
          <w:szCs w:val="24"/>
        </w:rPr>
        <w:t>, 20</w:t>
      </w:r>
      <w:r w:rsidR="0097665C">
        <w:rPr>
          <w:rFonts w:cstheme="minorHAnsi"/>
          <w:szCs w:val="24"/>
        </w:rPr>
        <w:t>22</w:t>
      </w:r>
      <w:r w:rsidRPr="0072675F">
        <w:rPr>
          <w:rFonts w:cstheme="minorHAnsi"/>
          <w:szCs w:val="24"/>
        </w:rPr>
        <w:t xml:space="preserve">) to examine, through </w:t>
      </w:r>
      <w:r w:rsidR="005F3440">
        <w:rPr>
          <w:rFonts w:cstheme="minorHAnsi"/>
          <w:szCs w:val="24"/>
        </w:rPr>
        <w:t xml:space="preserve">7 study </w:t>
      </w:r>
      <w:r w:rsidRPr="0072675F">
        <w:rPr>
          <w:rFonts w:cstheme="minorHAnsi"/>
          <w:szCs w:val="24"/>
        </w:rPr>
        <w:t xml:space="preserve">Questions adopted by the ITU </w:t>
      </w:r>
      <w:r>
        <w:rPr>
          <w:rFonts w:cstheme="minorHAnsi"/>
          <w:szCs w:val="24"/>
        </w:rPr>
        <w:t>m</w:t>
      </w:r>
      <w:r w:rsidRPr="0072675F">
        <w:rPr>
          <w:rFonts w:cstheme="minorHAnsi"/>
          <w:szCs w:val="24"/>
        </w:rPr>
        <w:t xml:space="preserve">embership at </w:t>
      </w:r>
      <w:r w:rsidR="008F66D5">
        <w:rPr>
          <w:rFonts w:cstheme="minorHAnsi"/>
          <w:szCs w:val="24"/>
        </w:rPr>
        <w:t>the World Telecommunication Development Conference 2022 (</w:t>
      </w:r>
      <w:r w:rsidRPr="0072675F">
        <w:rPr>
          <w:rFonts w:cstheme="minorHAnsi"/>
          <w:szCs w:val="24"/>
        </w:rPr>
        <w:t>WTDC-</w:t>
      </w:r>
      <w:r w:rsidR="0097665C">
        <w:rPr>
          <w:rFonts w:cstheme="minorHAnsi"/>
          <w:szCs w:val="24"/>
        </w:rPr>
        <w:t>22</w:t>
      </w:r>
      <w:r w:rsidR="008F66D5">
        <w:rPr>
          <w:rFonts w:cstheme="minorHAnsi"/>
          <w:szCs w:val="24"/>
        </w:rPr>
        <w:t>)</w:t>
      </w:r>
      <w:r w:rsidRPr="0072675F">
        <w:rPr>
          <w:rFonts w:cstheme="minorHAnsi"/>
          <w:szCs w:val="24"/>
        </w:rPr>
        <w:t xml:space="preserve">, issues relating to </w:t>
      </w:r>
      <w:r>
        <w:rPr>
          <w:rFonts w:cstheme="minorHAnsi"/>
          <w:szCs w:val="24"/>
        </w:rPr>
        <w:t>the e</w:t>
      </w:r>
      <w:proofErr w:type="spellStart"/>
      <w:r>
        <w:rPr>
          <w:lang w:val="en-US"/>
        </w:rPr>
        <w:t>nabling</w:t>
      </w:r>
      <w:proofErr w:type="spellEnd"/>
      <w:r>
        <w:rPr>
          <w:lang w:val="en-US"/>
        </w:rPr>
        <w:t xml:space="preserve"> environment for the </w:t>
      </w:r>
      <w:r w:rsidR="0097665C">
        <w:rPr>
          <w:lang w:val="en-US"/>
        </w:rPr>
        <w:t>meaningful connectivity</w:t>
      </w:r>
      <w:r>
        <w:rPr>
          <w:rFonts w:cstheme="minorHAnsi"/>
          <w:szCs w:val="24"/>
        </w:rPr>
        <w:t>.</w:t>
      </w:r>
      <w:r w:rsidR="005F3440">
        <w:rPr>
          <w:rFonts w:cstheme="minorHAnsi"/>
          <w:szCs w:val="24"/>
        </w:rPr>
        <w:t xml:space="preserve"> Annex 1 to this resolution defines the scope of SG1 as below:  </w:t>
      </w:r>
    </w:p>
    <w:p w14:paraId="141CC284" w14:textId="61A07438" w:rsidR="005F3440" w:rsidRPr="005F3440" w:rsidRDefault="005F3440" w:rsidP="00A653ED">
      <w:pPr>
        <w:keepNext/>
        <w:rPr>
          <w:rFonts w:cstheme="minorHAnsi"/>
          <w:szCs w:val="24"/>
        </w:rPr>
      </w:pPr>
      <w:r w:rsidRPr="005F3440">
        <w:rPr>
          <w:rFonts w:cstheme="minorHAnsi"/>
          <w:szCs w:val="24"/>
        </w:rPr>
        <w:t>Enabling environment for meaningful connectivity</w:t>
      </w:r>
      <w:r>
        <w:rPr>
          <w:rFonts w:cstheme="minorHAnsi"/>
          <w:szCs w:val="24"/>
        </w:rPr>
        <w:t xml:space="preserve"> </w:t>
      </w:r>
    </w:p>
    <w:p w14:paraId="2E5EFE92" w14:textId="18A47129" w:rsidR="005F3440" w:rsidRPr="00B62487" w:rsidRDefault="005F3440" w:rsidP="00B62487">
      <w:pPr>
        <w:pStyle w:val="ListParagraph"/>
        <w:widowControl w:val="0"/>
        <w:numPr>
          <w:ilvl w:val="0"/>
          <w:numId w:val="6"/>
        </w:numPr>
        <w:spacing w:before="60"/>
        <w:ind w:left="567" w:hanging="567"/>
        <w:contextualSpacing w:val="0"/>
        <w:rPr>
          <w:rFonts w:cs="Calibri"/>
          <w:color w:val="1E1E1E"/>
          <w:lang w:val="en-US" w:eastAsia="zh-CN"/>
        </w:rPr>
      </w:pPr>
      <w:r w:rsidRPr="00B62487">
        <w:rPr>
          <w:rFonts w:cs="Calibri"/>
          <w:color w:val="1E1E1E"/>
          <w:lang w:val="en-US" w:eastAsia="zh-CN"/>
        </w:rPr>
        <w:t>National policy and regulatory aspects of broadband telecommunication/ICT development</w:t>
      </w:r>
    </w:p>
    <w:p w14:paraId="0D58FEDC" w14:textId="024BB5E0" w:rsidR="005F3440" w:rsidRPr="00B62487" w:rsidRDefault="005F3440" w:rsidP="00B62487">
      <w:pPr>
        <w:pStyle w:val="ListParagraph"/>
        <w:widowControl w:val="0"/>
        <w:numPr>
          <w:ilvl w:val="0"/>
          <w:numId w:val="6"/>
        </w:numPr>
        <w:spacing w:before="60"/>
        <w:ind w:left="567" w:hanging="567"/>
        <w:contextualSpacing w:val="0"/>
        <w:rPr>
          <w:rFonts w:cs="Calibri"/>
          <w:color w:val="1E1E1E"/>
          <w:lang w:val="en-US" w:eastAsia="zh-CN"/>
        </w:rPr>
      </w:pPr>
      <w:r w:rsidRPr="00B62487">
        <w:rPr>
          <w:rFonts w:cs="Calibri"/>
          <w:color w:val="1E1E1E"/>
          <w:lang w:val="en-US" w:eastAsia="zh-CN"/>
        </w:rPr>
        <w:t>Economic aspects in the field of national telecommunications/ICTs, including facilitating the implementation of the digital economy and the provision of telecommunication/ICT services, including for rural and remote areas</w:t>
      </w:r>
    </w:p>
    <w:p w14:paraId="2A35ECE7" w14:textId="3317BBF3" w:rsidR="005F3440" w:rsidRPr="005F3440" w:rsidRDefault="005F3440" w:rsidP="005F3440">
      <w:pPr>
        <w:pStyle w:val="ListParagraph"/>
        <w:widowControl w:val="0"/>
        <w:numPr>
          <w:ilvl w:val="0"/>
          <w:numId w:val="6"/>
        </w:numPr>
        <w:spacing w:before="60"/>
        <w:ind w:left="567" w:hanging="567"/>
        <w:contextualSpacing w:val="0"/>
        <w:rPr>
          <w:rFonts w:cs="Calibri"/>
          <w:color w:val="1E1E1E"/>
          <w:lang w:val="en-US" w:eastAsia="zh-CN"/>
        </w:rPr>
      </w:pPr>
      <w:r w:rsidRPr="005F3440">
        <w:rPr>
          <w:rFonts w:cs="Calibri"/>
          <w:color w:val="1E1E1E"/>
          <w:lang w:val="en-US" w:eastAsia="zh-CN"/>
        </w:rPr>
        <w:t>National approaches for providing access to telecommunications/ICTs in rural and remote areas, with special focus on developing countries, including least developed countries, small island developing states, landlocked developing countries and countries with economies in transition</w:t>
      </w:r>
    </w:p>
    <w:p w14:paraId="71CE2F7C" w14:textId="713634CC" w:rsidR="005F3440" w:rsidRPr="005F3440" w:rsidRDefault="005F3440" w:rsidP="005F3440">
      <w:pPr>
        <w:pStyle w:val="ListParagraph"/>
        <w:widowControl w:val="0"/>
        <w:numPr>
          <w:ilvl w:val="0"/>
          <w:numId w:val="6"/>
        </w:numPr>
        <w:spacing w:before="60"/>
        <w:ind w:left="567" w:hanging="567"/>
        <w:contextualSpacing w:val="0"/>
        <w:rPr>
          <w:rFonts w:cs="Calibri"/>
          <w:color w:val="1E1E1E"/>
          <w:lang w:val="en-US" w:eastAsia="zh-CN"/>
        </w:rPr>
      </w:pPr>
      <w:r w:rsidRPr="005F3440">
        <w:rPr>
          <w:rFonts w:cs="Calibri"/>
          <w:color w:val="1E1E1E"/>
          <w:lang w:val="en-US" w:eastAsia="zh-CN"/>
        </w:rPr>
        <w:t>Access to telecommunication/ICT services to enable inclusive communications, especially for persons with disabilities and persons with specific needs</w:t>
      </w:r>
    </w:p>
    <w:p w14:paraId="0E009286" w14:textId="2152DD70" w:rsidR="005F3440" w:rsidRPr="005F3440" w:rsidRDefault="005F3440" w:rsidP="005F3440">
      <w:pPr>
        <w:pStyle w:val="ListParagraph"/>
        <w:widowControl w:val="0"/>
        <w:numPr>
          <w:ilvl w:val="0"/>
          <w:numId w:val="6"/>
        </w:numPr>
        <w:spacing w:before="60"/>
        <w:ind w:left="567" w:hanging="567"/>
        <w:contextualSpacing w:val="0"/>
        <w:rPr>
          <w:rFonts w:cs="Calibri"/>
          <w:color w:val="1E1E1E"/>
          <w:lang w:val="en-US" w:eastAsia="zh-CN"/>
        </w:rPr>
      </w:pPr>
      <w:r w:rsidRPr="005F3440">
        <w:rPr>
          <w:rFonts w:cs="Calibri"/>
          <w:color w:val="1E1E1E"/>
          <w:lang w:val="en-US" w:eastAsia="zh-CN"/>
        </w:rPr>
        <w:t>Migration and adoption of digital technologies for broadcasting for different environments</w:t>
      </w:r>
    </w:p>
    <w:p w14:paraId="4701D680" w14:textId="12A2A8D1" w:rsidR="005F3440" w:rsidRPr="005F3440" w:rsidRDefault="005F3440" w:rsidP="005F3440">
      <w:pPr>
        <w:pStyle w:val="ListParagraph"/>
        <w:widowControl w:val="0"/>
        <w:numPr>
          <w:ilvl w:val="0"/>
          <w:numId w:val="6"/>
        </w:numPr>
        <w:spacing w:before="60"/>
        <w:ind w:left="567" w:hanging="567"/>
        <w:contextualSpacing w:val="0"/>
        <w:rPr>
          <w:rFonts w:cs="Calibri"/>
          <w:color w:val="1E1E1E"/>
          <w:lang w:val="en-US" w:eastAsia="zh-CN"/>
        </w:rPr>
      </w:pPr>
      <w:r w:rsidRPr="005F3440">
        <w:rPr>
          <w:rFonts w:cs="Calibri"/>
          <w:color w:val="1E1E1E"/>
          <w:lang w:val="en-US" w:eastAsia="zh-CN"/>
        </w:rPr>
        <w:t>Use of telecommunications/ICTs for disaster risk reduction and management, particularly in developing countries</w:t>
      </w:r>
    </w:p>
    <w:p w14:paraId="7965A6A4" w14:textId="137EE69F" w:rsidR="005F3440" w:rsidRPr="005F3440" w:rsidRDefault="005F3440" w:rsidP="005F3440">
      <w:pPr>
        <w:pStyle w:val="ListParagraph"/>
        <w:widowControl w:val="0"/>
        <w:numPr>
          <w:ilvl w:val="0"/>
          <w:numId w:val="6"/>
        </w:numPr>
        <w:spacing w:before="60"/>
        <w:ind w:left="567" w:hanging="567"/>
        <w:contextualSpacing w:val="0"/>
        <w:rPr>
          <w:rFonts w:cs="Calibri"/>
          <w:color w:val="1E1E1E"/>
          <w:lang w:val="en-US" w:eastAsia="zh-CN"/>
        </w:rPr>
      </w:pPr>
      <w:r w:rsidRPr="005F3440">
        <w:rPr>
          <w:rFonts w:cs="Calibri"/>
          <w:color w:val="1E1E1E"/>
          <w:lang w:val="en-US" w:eastAsia="zh-CN"/>
        </w:rPr>
        <w:lastRenderedPageBreak/>
        <w:t>Consumer information, protection and rights for telecommunication/ICT services, especially for vulnerable groups.</w:t>
      </w:r>
    </w:p>
    <w:p w14:paraId="4E20A455" w14:textId="728F3C20" w:rsidR="00B36A0B" w:rsidRPr="00CC6EAF" w:rsidRDefault="00B36A0B" w:rsidP="00B36A0B">
      <w:pPr>
        <w:pStyle w:val="Heading2"/>
        <w:ind w:left="567" w:hanging="567"/>
      </w:pPr>
      <w:r>
        <w:t>1.2</w:t>
      </w:r>
      <w:r>
        <w:tab/>
      </w:r>
      <w:r w:rsidRPr="00CC6EAF">
        <w:t xml:space="preserve">Study Group </w:t>
      </w:r>
      <w:r>
        <w:t>1</w:t>
      </w:r>
      <w:r w:rsidRPr="00CC6EAF">
        <w:t xml:space="preserve"> management</w:t>
      </w:r>
    </w:p>
    <w:p w14:paraId="554D3D99" w14:textId="28AD6DED" w:rsidR="00B36A0B" w:rsidRDefault="00B36A0B" w:rsidP="00A810DE">
      <w:pPr>
        <w:keepNext/>
        <w:rPr>
          <w:rFonts w:cstheme="minorHAnsi"/>
          <w:szCs w:val="24"/>
        </w:rPr>
      </w:pPr>
      <w:r w:rsidRPr="005B2233">
        <w:rPr>
          <w:rFonts w:cstheme="minorHAnsi"/>
          <w:szCs w:val="24"/>
        </w:rPr>
        <w:t>WTDC-</w:t>
      </w:r>
      <w:r w:rsidR="00036F9B">
        <w:rPr>
          <w:rFonts w:cstheme="minorHAnsi"/>
          <w:szCs w:val="24"/>
        </w:rPr>
        <w:t xml:space="preserve">22 </w:t>
      </w:r>
      <w:r w:rsidRPr="005B2233">
        <w:rPr>
          <w:rFonts w:cstheme="minorHAnsi"/>
          <w:szCs w:val="24"/>
        </w:rPr>
        <w:t xml:space="preserve">designated the </w:t>
      </w:r>
      <w:r>
        <w:rPr>
          <w:rFonts w:cstheme="minorHAnsi"/>
          <w:szCs w:val="24"/>
        </w:rPr>
        <w:t>SG1</w:t>
      </w:r>
      <w:r w:rsidRPr="005B2233">
        <w:rPr>
          <w:rFonts w:cstheme="minorHAnsi"/>
          <w:szCs w:val="24"/>
        </w:rPr>
        <w:t xml:space="preserve"> </w:t>
      </w:r>
      <w:r>
        <w:rPr>
          <w:rFonts w:cstheme="minorHAnsi"/>
          <w:szCs w:val="24"/>
        </w:rPr>
        <w:t>l</w:t>
      </w:r>
      <w:r w:rsidRPr="005B2233">
        <w:rPr>
          <w:rFonts w:cstheme="minorHAnsi"/>
          <w:szCs w:val="24"/>
        </w:rPr>
        <w:t xml:space="preserve">eadership for the </w:t>
      </w:r>
      <w:r w:rsidR="00036F9B">
        <w:rPr>
          <w:rFonts w:cstheme="minorHAnsi"/>
          <w:szCs w:val="24"/>
        </w:rPr>
        <w:t xml:space="preserve">eighth </w:t>
      </w:r>
      <w:r w:rsidRPr="005B2233">
        <w:rPr>
          <w:rFonts w:cstheme="minorHAnsi"/>
          <w:szCs w:val="24"/>
        </w:rPr>
        <w:t>cycle (20</w:t>
      </w:r>
      <w:r w:rsidR="00036F9B">
        <w:rPr>
          <w:rFonts w:cstheme="minorHAnsi"/>
          <w:szCs w:val="24"/>
        </w:rPr>
        <w:t>22</w:t>
      </w:r>
      <w:r>
        <w:rPr>
          <w:rFonts w:cstheme="minorHAnsi"/>
          <w:szCs w:val="24"/>
        </w:rPr>
        <w:t>-202</w:t>
      </w:r>
      <w:r w:rsidR="00036F9B">
        <w:rPr>
          <w:rFonts w:cstheme="minorHAnsi"/>
          <w:szCs w:val="24"/>
        </w:rPr>
        <w:t>5</w:t>
      </w:r>
      <w:r w:rsidRPr="005B2233">
        <w:rPr>
          <w:rFonts w:cstheme="minorHAnsi"/>
          <w:szCs w:val="24"/>
        </w:rPr>
        <w:t xml:space="preserve">): </w:t>
      </w:r>
      <w:r w:rsidRPr="00134A0A">
        <w:rPr>
          <w:rFonts w:cstheme="minorHAnsi"/>
          <w:szCs w:val="24"/>
        </w:rPr>
        <w:t xml:space="preserve">Ms Regina Fleur </w:t>
      </w:r>
      <w:proofErr w:type="spellStart"/>
      <w:r w:rsidRPr="00134A0A">
        <w:rPr>
          <w:rFonts w:cstheme="minorHAnsi"/>
          <w:szCs w:val="24"/>
        </w:rPr>
        <w:t>Assoumou</w:t>
      </w:r>
      <w:proofErr w:type="spellEnd"/>
      <w:r w:rsidRPr="00134A0A">
        <w:rPr>
          <w:rFonts w:cstheme="minorHAnsi"/>
          <w:szCs w:val="24"/>
        </w:rPr>
        <w:t xml:space="preserve"> </w:t>
      </w:r>
      <w:proofErr w:type="spellStart"/>
      <w:r w:rsidRPr="00134A0A">
        <w:rPr>
          <w:rFonts w:cstheme="minorHAnsi"/>
          <w:szCs w:val="24"/>
        </w:rPr>
        <w:t>Bessou</w:t>
      </w:r>
      <w:proofErr w:type="spellEnd"/>
      <w:r w:rsidRPr="00134A0A">
        <w:rPr>
          <w:rFonts w:cstheme="minorHAnsi"/>
          <w:szCs w:val="24"/>
        </w:rPr>
        <w:t xml:space="preserve"> (Côte d’Ivoire) </w:t>
      </w:r>
      <w:r>
        <w:rPr>
          <w:rFonts w:cstheme="minorHAnsi"/>
          <w:szCs w:val="24"/>
        </w:rPr>
        <w:t xml:space="preserve">was appointed as </w:t>
      </w:r>
      <w:r w:rsidRPr="005B2233">
        <w:rPr>
          <w:rFonts w:cstheme="minorHAnsi"/>
          <w:szCs w:val="24"/>
        </w:rPr>
        <w:t>Chairman</w:t>
      </w:r>
      <w:r>
        <w:rPr>
          <w:rFonts w:cstheme="minorHAnsi"/>
          <w:szCs w:val="24"/>
        </w:rPr>
        <w:t xml:space="preserve">; and </w:t>
      </w:r>
      <w:r w:rsidR="00036F9B">
        <w:rPr>
          <w:rFonts w:cstheme="minorHAnsi"/>
          <w:szCs w:val="24"/>
        </w:rPr>
        <w:t>eleven</w:t>
      </w:r>
      <w:r w:rsidR="00E72DCA">
        <w:rPr>
          <w:rFonts w:cstheme="minorHAnsi"/>
          <w:szCs w:val="24"/>
        </w:rPr>
        <w:t xml:space="preserve"> </w:t>
      </w:r>
      <w:r w:rsidRPr="005B2233">
        <w:rPr>
          <w:rFonts w:cstheme="minorHAnsi"/>
          <w:szCs w:val="24"/>
        </w:rPr>
        <w:t>Vice-Chairmen</w:t>
      </w:r>
      <w:r>
        <w:rPr>
          <w:rFonts w:cstheme="minorHAnsi"/>
          <w:szCs w:val="24"/>
        </w:rPr>
        <w:t xml:space="preserve"> were appointed</w:t>
      </w:r>
      <w:r w:rsidRPr="005B2233">
        <w:rPr>
          <w:rFonts w:cstheme="minorHAnsi"/>
          <w:szCs w:val="24"/>
        </w:rPr>
        <w:t>:</w:t>
      </w:r>
    </w:p>
    <w:p w14:paraId="7B34B8D8" w14:textId="038AFC11" w:rsidR="00E72DCA" w:rsidRPr="00E72DCA" w:rsidRDefault="00E72DCA" w:rsidP="00E72DCA">
      <w:pPr>
        <w:pStyle w:val="ListParagraph"/>
        <w:widowControl w:val="0"/>
        <w:numPr>
          <w:ilvl w:val="0"/>
          <w:numId w:val="6"/>
        </w:numPr>
        <w:spacing w:before="60"/>
        <w:ind w:left="567" w:hanging="567"/>
        <w:contextualSpacing w:val="0"/>
        <w:rPr>
          <w:rFonts w:cs="Calibri"/>
          <w:color w:val="1E1E1E"/>
          <w:lang w:val="en-US" w:eastAsia="zh-CN"/>
        </w:rPr>
      </w:pPr>
      <w:r w:rsidRPr="00E72DCA">
        <w:rPr>
          <w:rFonts w:cs="Calibri"/>
          <w:color w:val="1E1E1E"/>
          <w:lang w:val="en-US" w:eastAsia="zh-CN"/>
        </w:rPr>
        <w:t>Ms Caecilia Nyamutswa (Zimbabwe</w:t>
      </w:r>
      <w:r>
        <w:rPr>
          <w:rFonts w:cs="Calibri"/>
          <w:color w:val="1E1E1E"/>
          <w:lang w:val="en-US" w:eastAsia="zh-CN"/>
        </w:rPr>
        <w:t>, AFR</w:t>
      </w:r>
      <w:r w:rsidRPr="00E72DCA">
        <w:rPr>
          <w:rFonts w:cs="Calibri"/>
          <w:color w:val="1E1E1E"/>
          <w:lang w:val="en-US" w:eastAsia="zh-CN"/>
        </w:rPr>
        <w:t>)</w:t>
      </w:r>
    </w:p>
    <w:p w14:paraId="24F22BC1" w14:textId="6E0437A2" w:rsidR="00E72DCA" w:rsidRPr="00E72DCA" w:rsidRDefault="00E72DCA" w:rsidP="00E72DCA">
      <w:pPr>
        <w:pStyle w:val="ListParagraph"/>
        <w:widowControl w:val="0"/>
        <w:numPr>
          <w:ilvl w:val="0"/>
          <w:numId w:val="6"/>
        </w:numPr>
        <w:spacing w:before="60"/>
        <w:ind w:left="567" w:hanging="567"/>
        <w:contextualSpacing w:val="0"/>
        <w:rPr>
          <w:rFonts w:cs="Calibri"/>
          <w:color w:val="1E1E1E"/>
          <w:lang w:val="en-US" w:eastAsia="zh-CN"/>
        </w:rPr>
      </w:pPr>
      <w:r w:rsidRPr="00E72DCA">
        <w:rPr>
          <w:rFonts w:cs="Calibri"/>
          <w:color w:val="1E1E1E"/>
          <w:lang w:val="en-US" w:eastAsia="zh-CN"/>
        </w:rPr>
        <w:t>Mr Amah Vinyo CAPO (Togo</w:t>
      </w:r>
      <w:r>
        <w:rPr>
          <w:rFonts w:cs="Calibri"/>
          <w:color w:val="1E1E1E"/>
          <w:lang w:val="en-US" w:eastAsia="zh-CN"/>
        </w:rPr>
        <w:t>, AFR</w:t>
      </w:r>
      <w:r w:rsidRPr="00E72DCA">
        <w:rPr>
          <w:rFonts w:cs="Calibri"/>
          <w:color w:val="1E1E1E"/>
          <w:lang w:val="en-US" w:eastAsia="zh-CN"/>
        </w:rPr>
        <w:t>)</w:t>
      </w:r>
    </w:p>
    <w:p w14:paraId="16DD2CCA" w14:textId="711F12FF" w:rsidR="00E72DCA" w:rsidRPr="00E72DCA" w:rsidRDefault="00E72DCA" w:rsidP="00E72DCA">
      <w:pPr>
        <w:pStyle w:val="ListParagraph"/>
        <w:widowControl w:val="0"/>
        <w:numPr>
          <w:ilvl w:val="0"/>
          <w:numId w:val="6"/>
        </w:numPr>
        <w:spacing w:before="60"/>
        <w:ind w:left="567" w:hanging="567"/>
        <w:contextualSpacing w:val="0"/>
        <w:rPr>
          <w:rFonts w:cs="Calibri"/>
          <w:color w:val="1E1E1E"/>
          <w:lang w:val="en-US" w:eastAsia="zh-CN"/>
        </w:rPr>
      </w:pPr>
      <w:r w:rsidRPr="00E72DCA">
        <w:rPr>
          <w:rFonts w:cs="Calibri"/>
          <w:color w:val="1E1E1E"/>
          <w:lang w:val="en-US" w:eastAsia="zh-CN"/>
        </w:rPr>
        <w:t>Mr Roberto Mitsuake HIRAYAMA (Brazil</w:t>
      </w:r>
      <w:r>
        <w:rPr>
          <w:rFonts w:cs="Calibri"/>
          <w:color w:val="1E1E1E"/>
          <w:lang w:val="en-US" w:eastAsia="zh-CN"/>
        </w:rPr>
        <w:t>, AMS</w:t>
      </w:r>
      <w:r w:rsidRPr="00E72DCA">
        <w:rPr>
          <w:rFonts w:cs="Calibri"/>
          <w:color w:val="1E1E1E"/>
          <w:lang w:val="en-US" w:eastAsia="zh-CN"/>
        </w:rPr>
        <w:t>)</w:t>
      </w:r>
    </w:p>
    <w:p w14:paraId="6C2D888C" w14:textId="6B63F078" w:rsidR="00E72DCA" w:rsidRPr="00E72DCA" w:rsidRDefault="00E72DCA" w:rsidP="00E72DCA">
      <w:pPr>
        <w:pStyle w:val="ListParagraph"/>
        <w:widowControl w:val="0"/>
        <w:numPr>
          <w:ilvl w:val="0"/>
          <w:numId w:val="6"/>
        </w:numPr>
        <w:spacing w:before="60"/>
        <w:ind w:left="567" w:hanging="567"/>
        <w:contextualSpacing w:val="0"/>
        <w:rPr>
          <w:rFonts w:cs="Calibri"/>
          <w:color w:val="1E1E1E"/>
          <w:lang w:val="en-US" w:eastAsia="zh-CN"/>
        </w:rPr>
      </w:pPr>
      <w:proofErr w:type="spellStart"/>
      <w:r w:rsidRPr="00E72DCA">
        <w:rPr>
          <w:rFonts w:cs="Calibri"/>
          <w:color w:val="1E1E1E"/>
          <w:lang w:val="en-US" w:eastAsia="zh-CN"/>
        </w:rPr>
        <w:t>Ms</w:t>
      </w:r>
      <w:proofErr w:type="spellEnd"/>
      <w:r w:rsidRPr="00E72DCA">
        <w:rPr>
          <w:rFonts w:cs="Calibri"/>
          <w:color w:val="1E1E1E"/>
          <w:lang w:val="en-US" w:eastAsia="zh-CN"/>
        </w:rPr>
        <w:t xml:space="preserve"> Sameera </w:t>
      </w:r>
      <w:proofErr w:type="spellStart"/>
      <w:r w:rsidRPr="00E72DCA">
        <w:rPr>
          <w:rFonts w:cs="Calibri"/>
          <w:color w:val="1E1E1E"/>
          <w:lang w:val="en-US" w:eastAsia="zh-CN"/>
        </w:rPr>
        <w:t>Belal</w:t>
      </w:r>
      <w:proofErr w:type="spellEnd"/>
      <w:r w:rsidRPr="00E72DCA">
        <w:rPr>
          <w:rFonts w:cs="Calibri"/>
          <w:color w:val="1E1E1E"/>
          <w:lang w:val="en-US" w:eastAsia="zh-CN"/>
        </w:rPr>
        <w:t xml:space="preserve"> </w:t>
      </w:r>
      <w:proofErr w:type="spellStart"/>
      <w:r w:rsidRPr="00E72DCA">
        <w:rPr>
          <w:rFonts w:cs="Calibri"/>
          <w:color w:val="1E1E1E"/>
          <w:lang w:val="en-US" w:eastAsia="zh-CN"/>
        </w:rPr>
        <w:t>Momen</w:t>
      </w:r>
      <w:proofErr w:type="spellEnd"/>
      <w:r w:rsidRPr="00E72DCA">
        <w:rPr>
          <w:rFonts w:cs="Calibri"/>
          <w:color w:val="1E1E1E"/>
          <w:lang w:val="en-US" w:eastAsia="zh-CN"/>
        </w:rPr>
        <w:t xml:space="preserve"> MOHAMMAD (Kuwait</w:t>
      </w:r>
      <w:r>
        <w:rPr>
          <w:rFonts w:cs="Calibri"/>
          <w:color w:val="1E1E1E"/>
          <w:lang w:val="en-US" w:eastAsia="zh-CN"/>
        </w:rPr>
        <w:t>, ARB</w:t>
      </w:r>
      <w:r w:rsidRPr="00E72DCA">
        <w:rPr>
          <w:rFonts w:cs="Calibri"/>
          <w:color w:val="1E1E1E"/>
          <w:lang w:val="en-US" w:eastAsia="zh-CN"/>
        </w:rPr>
        <w:t>)</w:t>
      </w:r>
    </w:p>
    <w:p w14:paraId="04123AA4" w14:textId="6B6F5FF6" w:rsidR="00E72DCA" w:rsidRPr="00E72DCA" w:rsidRDefault="00E72DCA" w:rsidP="00E72DCA">
      <w:pPr>
        <w:pStyle w:val="ListParagraph"/>
        <w:widowControl w:val="0"/>
        <w:numPr>
          <w:ilvl w:val="0"/>
          <w:numId w:val="6"/>
        </w:numPr>
        <w:spacing w:before="60"/>
        <w:ind w:left="567" w:hanging="567"/>
        <w:contextualSpacing w:val="0"/>
        <w:rPr>
          <w:rFonts w:cs="Calibri"/>
          <w:color w:val="1E1E1E"/>
          <w:lang w:val="en-US" w:eastAsia="zh-CN"/>
        </w:rPr>
      </w:pPr>
      <w:r w:rsidRPr="00E72DCA">
        <w:rPr>
          <w:rFonts w:cs="Calibri"/>
          <w:color w:val="1E1E1E"/>
          <w:lang w:val="en-US" w:eastAsia="zh-CN"/>
        </w:rPr>
        <w:t>Mr Sunil Singhal (India</w:t>
      </w:r>
      <w:r>
        <w:rPr>
          <w:rFonts w:cs="Calibri"/>
          <w:color w:val="1E1E1E"/>
          <w:lang w:val="en-US" w:eastAsia="zh-CN"/>
        </w:rPr>
        <w:t>, ASP</w:t>
      </w:r>
      <w:r w:rsidRPr="00E72DCA">
        <w:rPr>
          <w:rFonts w:cs="Calibri"/>
          <w:color w:val="1E1E1E"/>
          <w:lang w:val="en-US" w:eastAsia="zh-CN"/>
        </w:rPr>
        <w:t>)</w:t>
      </w:r>
    </w:p>
    <w:p w14:paraId="05A91BCF" w14:textId="23735891" w:rsidR="00E72DCA" w:rsidRPr="00E72DCA" w:rsidRDefault="00E72DCA" w:rsidP="00E72DCA">
      <w:pPr>
        <w:pStyle w:val="ListParagraph"/>
        <w:widowControl w:val="0"/>
        <w:numPr>
          <w:ilvl w:val="0"/>
          <w:numId w:val="6"/>
        </w:numPr>
        <w:spacing w:before="60"/>
        <w:ind w:left="567" w:hanging="567"/>
        <w:contextualSpacing w:val="0"/>
        <w:rPr>
          <w:rFonts w:cs="Calibri"/>
          <w:color w:val="1E1E1E"/>
          <w:lang w:val="en-US" w:eastAsia="zh-CN"/>
        </w:rPr>
      </w:pPr>
      <w:r w:rsidRPr="00E72DCA">
        <w:rPr>
          <w:rFonts w:cs="Calibri"/>
          <w:color w:val="1E1E1E"/>
          <w:lang w:val="en-US" w:eastAsia="zh-CN"/>
        </w:rPr>
        <w:t>Ms Memiko OTSUKI (Japan</w:t>
      </w:r>
      <w:r>
        <w:rPr>
          <w:rFonts w:cs="Calibri"/>
          <w:color w:val="1E1E1E"/>
          <w:lang w:val="en-US" w:eastAsia="zh-CN"/>
        </w:rPr>
        <w:t>, ASP</w:t>
      </w:r>
      <w:r w:rsidRPr="00E72DCA">
        <w:rPr>
          <w:rFonts w:cs="Calibri"/>
          <w:color w:val="1E1E1E"/>
          <w:lang w:val="en-US" w:eastAsia="zh-CN"/>
        </w:rPr>
        <w:t>)</w:t>
      </w:r>
    </w:p>
    <w:p w14:paraId="13DFE28F" w14:textId="13EF59D2" w:rsidR="00E72DCA" w:rsidRPr="00E72DCA" w:rsidRDefault="00E72DCA" w:rsidP="00E72DCA">
      <w:pPr>
        <w:pStyle w:val="ListParagraph"/>
        <w:widowControl w:val="0"/>
        <w:numPr>
          <w:ilvl w:val="0"/>
          <w:numId w:val="6"/>
        </w:numPr>
        <w:spacing w:before="60"/>
        <w:ind w:left="567" w:hanging="567"/>
        <w:contextualSpacing w:val="0"/>
        <w:rPr>
          <w:rFonts w:cs="Calibri"/>
          <w:color w:val="1E1E1E"/>
          <w:lang w:val="en-US" w:eastAsia="zh-CN"/>
        </w:rPr>
      </w:pPr>
      <w:r w:rsidRPr="00E72DCA">
        <w:rPr>
          <w:rFonts w:cs="Calibri"/>
          <w:color w:val="1E1E1E"/>
          <w:lang w:val="en-US" w:eastAsia="zh-CN"/>
        </w:rPr>
        <w:t>Mr Sangwon KO (Republic of Korea</w:t>
      </w:r>
      <w:r>
        <w:rPr>
          <w:rFonts w:cs="Calibri"/>
          <w:color w:val="1E1E1E"/>
          <w:lang w:val="en-US" w:eastAsia="zh-CN"/>
        </w:rPr>
        <w:t>, ASP</w:t>
      </w:r>
      <w:r w:rsidRPr="00E72DCA">
        <w:rPr>
          <w:rFonts w:cs="Calibri"/>
          <w:color w:val="1E1E1E"/>
          <w:lang w:val="en-US" w:eastAsia="zh-CN"/>
        </w:rPr>
        <w:t xml:space="preserve">) </w:t>
      </w:r>
    </w:p>
    <w:p w14:paraId="675B6607" w14:textId="7D2136D7" w:rsidR="00E72DCA" w:rsidRPr="008B311C" w:rsidRDefault="00E72DCA" w:rsidP="00E72DCA">
      <w:pPr>
        <w:pStyle w:val="ListParagraph"/>
        <w:widowControl w:val="0"/>
        <w:numPr>
          <w:ilvl w:val="0"/>
          <w:numId w:val="6"/>
        </w:numPr>
        <w:spacing w:before="60"/>
        <w:ind w:left="567" w:hanging="567"/>
        <w:contextualSpacing w:val="0"/>
        <w:rPr>
          <w:rFonts w:cs="Calibri"/>
          <w:color w:val="1E1E1E"/>
          <w:lang w:val="es-ES" w:eastAsia="zh-CN"/>
        </w:rPr>
      </w:pPr>
      <w:r w:rsidRPr="008B311C">
        <w:rPr>
          <w:rFonts w:cs="Calibri"/>
          <w:color w:val="1E1E1E"/>
          <w:lang w:val="es-ES" w:eastAsia="zh-CN"/>
        </w:rPr>
        <w:t>Ms Khayala PASHAZADA (Azerbaijan, CIS)</w:t>
      </w:r>
    </w:p>
    <w:p w14:paraId="0BA983A6" w14:textId="4794C2BF" w:rsidR="00E72DCA" w:rsidRPr="008B311C" w:rsidRDefault="00E72DCA" w:rsidP="00E72DCA">
      <w:pPr>
        <w:pStyle w:val="ListParagraph"/>
        <w:widowControl w:val="0"/>
        <w:numPr>
          <w:ilvl w:val="0"/>
          <w:numId w:val="6"/>
        </w:numPr>
        <w:spacing w:before="60"/>
        <w:ind w:left="567" w:hanging="567"/>
        <w:contextualSpacing w:val="0"/>
        <w:rPr>
          <w:rFonts w:cs="Calibri"/>
          <w:color w:val="1E1E1E"/>
          <w:lang w:val="es-ES" w:eastAsia="zh-CN"/>
        </w:rPr>
      </w:pPr>
      <w:r w:rsidRPr="008B311C">
        <w:rPr>
          <w:rFonts w:cs="Calibri"/>
          <w:color w:val="1E1E1E"/>
          <w:lang w:val="es-ES" w:eastAsia="zh-CN"/>
        </w:rPr>
        <w:t>Ms Umida MUSAEVA (Uzbekistan, CIS)</w:t>
      </w:r>
    </w:p>
    <w:p w14:paraId="0CEEE254" w14:textId="39CA7BDA" w:rsidR="00E72DCA" w:rsidRPr="00E72DCA" w:rsidRDefault="00E72DCA" w:rsidP="00E72DCA">
      <w:pPr>
        <w:pStyle w:val="ListParagraph"/>
        <w:widowControl w:val="0"/>
        <w:numPr>
          <w:ilvl w:val="0"/>
          <w:numId w:val="6"/>
        </w:numPr>
        <w:spacing w:before="60"/>
        <w:ind w:left="567" w:hanging="567"/>
        <w:contextualSpacing w:val="0"/>
        <w:rPr>
          <w:rFonts w:cs="Calibri"/>
          <w:color w:val="1E1E1E"/>
          <w:lang w:val="en-US" w:eastAsia="zh-CN"/>
        </w:rPr>
      </w:pPr>
      <w:proofErr w:type="spellStart"/>
      <w:r w:rsidRPr="00E72DCA">
        <w:rPr>
          <w:rFonts w:cs="Calibri"/>
          <w:color w:val="1E1E1E"/>
          <w:lang w:val="en-US" w:eastAsia="zh-CN"/>
        </w:rPr>
        <w:t>Mr</w:t>
      </w:r>
      <w:proofErr w:type="spellEnd"/>
      <w:r w:rsidRPr="00E72DCA">
        <w:rPr>
          <w:rFonts w:cs="Calibri"/>
          <w:color w:val="1E1E1E"/>
          <w:lang w:val="en-US" w:eastAsia="zh-CN"/>
        </w:rPr>
        <w:t xml:space="preserve"> George Anthony GIANNOUMIS (Norway</w:t>
      </w:r>
      <w:r>
        <w:rPr>
          <w:rFonts w:cs="Calibri"/>
          <w:color w:val="1E1E1E"/>
          <w:lang w:val="en-US" w:eastAsia="zh-CN"/>
        </w:rPr>
        <w:t>, EUR</w:t>
      </w:r>
      <w:r w:rsidRPr="00E72DCA">
        <w:rPr>
          <w:rFonts w:cs="Calibri"/>
          <w:color w:val="1E1E1E"/>
          <w:lang w:val="en-US" w:eastAsia="zh-CN"/>
        </w:rPr>
        <w:t>)</w:t>
      </w:r>
    </w:p>
    <w:p w14:paraId="672ECA97" w14:textId="6A8AD23D" w:rsidR="00E72DCA" w:rsidRPr="00E72DCA" w:rsidRDefault="00E72DCA" w:rsidP="00E72DCA">
      <w:pPr>
        <w:pStyle w:val="ListParagraph"/>
        <w:widowControl w:val="0"/>
        <w:numPr>
          <w:ilvl w:val="0"/>
          <w:numId w:val="6"/>
        </w:numPr>
        <w:spacing w:before="60"/>
        <w:ind w:left="567" w:hanging="567"/>
        <w:contextualSpacing w:val="0"/>
        <w:rPr>
          <w:rFonts w:cs="Calibri"/>
          <w:color w:val="1E1E1E"/>
          <w:lang w:val="en-US" w:eastAsia="zh-CN"/>
        </w:rPr>
      </w:pPr>
      <w:r w:rsidRPr="00E72DCA">
        <w:rPr>
          <w:rFonts w:cs="Calibri"/>
          <w:color w:val="1E1E1E"/>
          <w:lang w:val="en-US" w:eastAsia="zh-CN"/>
        </w:rPr>
        <w:t>Mr Mehmet Alper TEKIN (Türkiye</w:t>
      </w:r>
      <w:r>
        <w:rPr>
          <w:rFonts w:cs="Calibri"/>
          <w:color w:val="1E1E1E"/>
          <w:lang w:val="en-US" w:eastAsia="zh-CN"/>
        </w:rPr>
        <w:t>, EUR</w:t>
      </w:r>
      <w:r w:rsidRPr="00E72DCA">
        <w:rPr>
          <w:rFonts w:cs="Calibri"/>
          <w:color w:val="1E1E1E"/>
          <w:lang w:val="en-US" w:eastAsia="zh-CN"/>
        </w:rPr>
        <w:t>)</w:t>
      </w:r>
    </w:p>
    <w:p w14:paraId="3DF594B7" w14:textId="0A768FAA" w:rsidR="00B36A0B" w:rsidRPr="00CC6EAF" w:rsidRDefault="00B36A0B" w:rsidP="00B36A0B">
      <w:pPr>
        <w:pStyle w:val="Heading2"/>
        <w:tabs>
          <w:tab w:val="clear" w:pos="1871"/>
          <w:tab w:val="clear" w:pos="2268"/>
          <w:tab w:val="left" w:pos="567"/>
        </w:tabs>
        <w:ind w:left="567" w:hanging="567"/>
      </w:pPr>
      <w:r>
        <w:t>1.</w:t>
      </w:r>
      <w:r w:rsidR="00312ED4">
        <w:t>3</w:t>
      </w:r>
      <w:r>
        <w:tab/>
      </w:r>
      <w:r w:rsidRPr="00CC6EAF">
        <w:t xml:space="preserve">Study Group </w:t>
      </w:r>
      <w:r>
        <w:t>1</w:t>
      </w:r>
      <w:r w:rsidRPr="00CC6EAF">
        <w:t xml:space="preserve"> Questions</w:t>
      </w:r>
    </w:p>
    <w:p w14:paraId="1156F74A" w14:textId="79846276" w:rsidR="00B36A0B" w:rsidRPr="005B2233" w:rsidRDefault="00B36A0B" w:rsidP="00A810DE">
      <w:pPr>
        <w:keepNext/>
        <w:rPr>
          <w:rFonts w:cstheme="minorHAnsi"/>
          <w:szCs w:val="24"/>
        </w:rPr>
      </w:pPr>
      <w:r w:rsidRPr="005B2233">
        <w:rPr>
          <w:rFonts w:cstheme="minorHAnsi"/>
          <w:szCs w:val="24"/>
        </w:rPr>
        <w:t>WTDC-</w:t>
      </w:r>
      <w:r w:rsidR="00036F9B">
        <w:rPr>
          <w:rFonts w:cstheme="minorHAnsi"/>
          <w:szCs w:val="24"/>
        </w:rPr>
        <w:t>22</w:t>
      </w:r>
      <w:r>
        <w:rPr>
          <w:rFonts w:cstheme="minorHAnsi"/>
          <w:szCs w:val="24"/>
        </w:rPr>
        <w:t xml:space="preserve"> </w:t>
      </w:r>
      <w:r w:rsidRPr="005B2233">
        <w:rPr>
          <w:rFonts w:cstheme="minorHAnsi"/>
          <w:szCs w:val="24"/>
        </w:rPr>
        <w:t xml:space="preserve">entrusted Study Group </w:t>
      </w:r>
      <w:r>
        <w:rPr>
          <w:rFonts w:cstheme="minorHAnsi"/>
          <w:szCs w:val="24"/>
        </w:rPr>
        <w:t>1</w:t>
      </w:r>
      <w:r w:rsidRPr="005B2233">
        <w:rPr>
          <w:rFonts w:cstheme="minorHAnsi"/>
          <w:szCs w:val="24"/>
        </w:rPr>
        <w:t xml:space="preserve"> with the following Questions:</w:t>
      </w:r>
    </w:p>
    <w:p w14:paraId="7747FB98" w14:textId="77777777" w:rsidR="005F3440" w:rsidRPr="001E6641" w:rsidRDefault="005F3440" w:rsidP="00A810DE">
      <w:pPr>
        <w:pStyle w:val="Pa13"/>
        <w:numPr>
          <w:ilvl w:val="0"/>
          <w:numId w:val="31"/>
        </w:numPr>
        <w:spacing w:before="120"/>
        <w:ind w:left="560" w:hanging="560"/>
        <w:jc w:val="both"/>
        <w:rPr>
          <w:rFonts w:asciiTheme="minorHAnsi" w:hAnsiTheme="minorHAnsi" w:cstheme="minorHAnsi"/>
          <w:color w:val="000000"/>
        </w:rPr>
      </w:pPr>
      <w:r w:rsidRPr="005F3440">
        <w:rPr>
          <w:rFonts w:asciiTheme="minorHAnsi" w:hAnsiTheme="minorHAnsi" w:cstheme="minorHAnsi"/>
          <w:b/>
          <w:bCs/>
          <w:color w:val="000000"/>
        </w:rPr>
        <w:t>Question 1/1</w:t>
      </w:r>
      <w:r w:rsidRPr="008920D3">
        <w:rPr>
          <w:rFonts w:asciiTheme="minorHAnsi" w:hAnsiTheme="minorHAnsi" w:cstheme="minorHAnsi"/>
          <w:b/>
          <w:bCs/>
          <w:color w:val="000000"/>
        </w:rPr>
        <w:t xml:space="preserve">: </w:t>
      </w:r>
      <w:r w:rsidRPr="001E6641">
        <w:rPr>
          <w:rFonts w:asciiTheme="minorHAnsi" w:hAnsiTheme="minorHAnsi" w:cstheme="minorHAnsi"/>
          <w:color w:val="000000"/>
        </w:rPr>
        <w:t>Strategies and policies for the deployment of broadband in developing countries</w:t>
      </w:r>
    </w:p>
    <w:p w14:paraId="6F8F8F72" w14:textId="77777777" w:rsidR="005F3440" w:rsidRDefault="005F3440" w:rsidP="00A810DE">
      <w:pPr>
        <w:pStyle w:val="Pa13"/>
        <w:numPr>
          <w:ilvl w:val="0"/>
          <w:numId w:val="31"/>
        </w:numPr>
        <w:spacing w:before="120"/>
        <w:ind w:left="560" w:hanging="560"/>
        <w:jc w:val="both"/>
        <w:rPr>
          <w:rFonts w:asciiTheme="minorHAnsi" w:hAnsiTheme="minorHAnsi" w:cstheme="minorHAnsi"/>
          <w:color w:val="000000"/>
        </w:rPr>
      </w:pPr>
      <w:r w:rsidRPr="005F3440">
        <w:rPr>
          <w:rFonts w:asciiTheme="minorHAnsi" w:hAnsiTheme="minorHAnsi" w:cstheme="minorHAnsi"/>
          <w:b/>
          <w:bCs/>
          <w:color w:val="000000"/>
        </w:rPr>
        <w:t>Question 2/1</w:t>
      </w:r>
      <w:r w:rsidRPr="005F3440">
        <w:rPr>
          <w:rFonts w:asciiTheme="minorHAnsi" w:hAnsiTheme="minorHAnsi" w:cstheme="minorHAnsi"/>
          <w:color w:val="000000"/>
        </w:rPr>
        <w:t xml:space="preserve">: Strategies, policies, regulations and methods of migration to and adoption of digital technologies for broadcasting, including to provide new services for various environments </w:t>
      </w:r>
    </w:p>
    <w:p w14:paraId="4B53B9FD" w14:textId="77777777" w:rsidR="005F3440" w:rsidRDefault="005F3440" w:rsidP="00A810DE">
      <w:pPr>
        <w:pStyle w:val="Pa13"/>
        <w:numPr>
          <w:ilvl w:val="0"/>
          <w:numId w:val="31"/>
        </w:numPr>
        <w:spacing w:before="120"/>
        <w:ind w:left="560" w:hanging="560"/>
        <w:jc w:val="both"/>
        <w:rPr>
          <w:rFonts w:asciiTheme="minorHAnsi" w:hAnsiTheme="minorHAnsi" w:cstheme="minorHAnsi"/>
          <w:color w:val="000000"/>
        </w:rPr>
      </w:pPr>
      <w:r w:rsidRPr="005F3440">
        <w:rPr>
          <w:rFonts w:asciiTheme="minorHAnsi" w:hAnsiTheme="minorHAnsi" w:cstheme="minorHAnsi"/>
          <w:b/>
          <w:bCs/>
          <w:color w:val="000000"/>
        </w:rPr>
        <w:t xml:space="preserve">Question 3/1: </w:t>
      </w:r>
      <w:r w:rsidRPr="005F3440">
        <w:rPr>
          <w:rFonts w:asciiTheme="minorHAnsi" w:hAnsiTheme="minorHAnsi" w:cstheme="minorHAnsi"/>
          <w:color w:val="000000"/>
        </w:rPr>
        <w:t>The use of telecommunications/ICTs for disaster risk reduction and management</w:t>
      </w:r>
    </w:p>
    <w:p w14:paraId="25D7A545" w14:textId="77777777" w:rsidR="005F3440" w:rsidRDefault="005F3440" w:rsidP="00A810DE">
      <w:pPr>
        <w:pStyle w:val="Pa13"/>
        <w:numPr>
          <w:ilvl w:val="0"/>
          <w:numId w:val="31"/>
        </w:numPr>
        <w:spacing w:before="120"/>
        <w:ind w:left="560" w:hanging="560"/>
        <w:jc w:val="both"/>
        <w:rPr>
          <w:rFonts w:asciiTheme="minorHAnsi" w:hAnsiTheme="minorHAnsi" w:cstheme="minorHAnsi"/>
          <w:color w:val="000000"/>
        </w:rPr>
      </w:pPr>
      <w:r w:rsidRPr="005F3440">
        <w:rPr>
          <w:rFonts w:asciiTheme="minorHAnsi" w:hAnsiTheme="minorHAnsi" w:cstheme="minorHAnsi"/>
          <w:b/>
          <w:bCs/>
          <w:color w:val="000000"/>
        </w:rPr>
        <w:t>Question 4/1</w:t>
      </w:r>
      <w:r w:rsidRPr="005F3440">
        <w:rPr>
          <w:rFonts w:asciiTheme="minorHAnsi" w:hAnsiTheme="minorHAnsi" w:cstheme="minorHAnsi"/>
          <w:color w:val="000000"/>
        </w:rPr>
        <w:t>: Economic aspects of national telecommunications/ICTs</w:t>
      </w:r>
    </w:p>
    <w:p w14:paraId="662D2D3F" w14:textId="77777777" w:rsidR="005F3440" w:rsidRDefault="005F3440" w:rsidP="00A810DE">
      <w:pPr>
        <w:pStyle w:val="Pa13"/>
        <w:numPr>
          <w:ilvl w:val="0"/>
          <w:numId w:val="31"/>
        </w:numPr>
        <w:spacing w:before="120"/>
        <w:ind w:left="560" w:hanging="560"/>
        <w:jc w:val="both"/>
        <w:rPr>
          <w:rFonts w:asciiTheme="minorHAnsi" w:hAnsiTheme="minorHAnsi" w:cstheme="minorHAnsi"/>
          <w:color w:val="000000"/>
        </w:rPr>
      </w:pPr>
      <w:r w:rsidRPr="005F3440">
        <w:rPr>
          <w:rFonts w:asciiTheme="minorHAnsi" w:hAnsiTheme="minorHAnsi" w:cstheme="minorHAnsi"/>
          <w:b/>
          <w:bCs/>
          <w:color w:val="000000"/>
        </w:rPr>
        <w:t>Question 5/1</w:t>
      </w:r>
      <w:r w:rsidRPr="005F3440">
        <w:rPr>
          <w:rFonts w:asciiTheme="minorHAnsi" w:hAnsiTheme="minorHAnsi" w:cstheme="minorHAnsi"/>
          <w:color w:val="000000"/>
        </w:rPr>
        <w:t xml:space="preserve">: Telecommunications/ICTs for rural and remote areas </w:t>
      </w:r>
    </w:p>
    <w:p w14:paraId="50F71CDD" w14:textId="77777777" w:rsidR="005F3440" w:rsidRDefault="005F3440" w:rsidP="00A810DE">
      <w:pPr>
        <w:pStyle w:val="Pa13"/>
        <w:numPr>
          <w:ilvl w:val="0"/>
          <w:numId w:val="31"/>
        </w:numPr>
        <w:spacing w:before="120"/>
        <w:ind w:left="560" w:hanging="560"/>
        <w:jc w:val="both"/>
        <w:rPr>
          <w:rFonts w:asciiTheme="minorHAnsi" w:hAnsiTheme="minorHAnsi" w:cstheme="minorHAnsi"/>
          <w:color w:val="000000"/>
        </w:rPr>
      </w:pPr>
      <w:r w:rsidRPr="005F3440">
        <w:rPr>
          <w:rFonts w:asciiTheme="minorHAnsi" w:hAnsiTheme="minorHAnsi" w:cstheme="minorHAnsi"/>
          <w:b/>
          <w:bCs/>
          <w:color w:val="000000"/>
        </w:rPr>
        <w:t>Question 6/1</w:t>
      </w:r>
      <w:r w:rsidRPr="005F3440">
        <w:rPr>
          <w:rFonts w:asciiTheme="minorHAnsi" w:hAnsiTheme="minorHAnsi" w:cstheme="minorHAnsi"/>
          <w:color w:val="000000"/>
        </w:rPr>
        <w:t>: Consumer information, protection and rights</w:t>
      </w:r>
    </w:p>
    <w:p w14:paraId="3DF4C711" w14:textId="42F1CA9F" w:rsidR="005F3440" w:rsidRPr="005F3440" w:rsidRDefault="005F3440" w:rsidP="00A810DE">
      <w:pPr>
        <w:pStyle w:val="Pa13"/>
        <w:numPr>
          <w:ilvl w:val="0"/>
          <w:numId w:val="31"/>
        </w:numPr>
        <w:spacing w:before="120"/>
        <w:ind w:left="560" w:hanging="560"/>
        <w:jc w:val="both"/>
        <w:rPr>
          <w:rFonts w:asciiTheme="minorHAnsi" w:hAnsiTheme="minorHAnsi" w:cstheme="minorHAnsi"/>
          <w:color w:val="000000"/>
        </w:rPr>
      </w:pPr>
      <w:r w:rsidRPr="005F3440">
        <w:rPr>
          <w:rFonts w:cstheme="minorHAnsi"/>
          <w:b/>
          <w:color w:val="000000"/>
        </w:rPr>
        <w:t>Question 7/1:</w:t>
      </w:r>
      <w:r w:rsidRPr="005F3440">
        <w:rPr>
          <w:rFonts w:cstheme="minorHAnsi"/>
          <w:color w:val="000000"/>
        </w:rPr>
        <w:t xml:space="preserve"> Telecommunication/ICT accessibility to enable inclusive communication, especially for persons with disabilities. </w:t>
      </w:r>
    </w:p>
    <w:p w14:paraId="535CCE4A" w14:textId="0C78951E" w:rsidR="00073193" w:rsidRPr="00073193" w:rsidRDefault="00073193" w:rsidP="00A810DE">
      <w:pPr>
        <w:rPr>
          <w:lang w:val="en-US"/>
        </w:rPr>
      </w:pPr>
      <w:r>
        <w:t>Part V of the WTDC-22 Final Report</w:t>
      </w:r>
      <w:r>
        <w:rPr>
          <w:rStyle w:val="FootnoteReference"/>
          <w:lang w:val="en-US"/>
        </w:rPr>
        <w:footnoteReference w:id="3"/>
      </w:r>
      <w:r>
        <w:rPr>
          <w:lang w:val="en-US"/>
        </w:rPr>
        <w:t xml:space="preserve"> provides details of each </w:t>
      </w:r>
      <w:r w:rsidRPr="00A62F73">
        <w:t>ITU-D Study Questions and their terms of reference</w:t>
      </w:r>
      <w:r>
        <w:t>.</w:t>
      </w:r>
    </w:p>
    <w:p w14:paraId="5035417D" w14:textId="728599EF" w:rsidR="00036F9B" w:rsidRDefault="00036F9B" w:rsidP="005A2B1E">
      <w:pPr>
        <w:pStyle w:val="Heading2"/>
        <w:numPr>
          <w:ilvl w:val="1"/>
          <w:numId w:val="24"/>
        </w:numPr>
        <w:spacing w:before="120"/>
      </w:pPr>
      <w:r>
        <w:lastRenderedPageBreak/>
        <w:t xml:space="preserve">Working Methods </w:t>
      </w:r>
    </w:p>
    <w:p w14:paraId="18EBEA89" w14:textId="73DA5309" w:rsidR="00073193" w:rsidRDefault="00073193" w:rsidP="005A2B1E">
      <w:pPr>
        <w:pStyle w:val="Heading1"/>
        <w:tabs>
          <w:tab w:val="clear" w:pos="1134"/>
          <w:tab w:val="left" w:pos="0"/>
        </w:tabs>
        <w:spacing w:before="120"/>
        <w:ind w:left="0" w:firstLine="0"/>
        <w:rPr>
          <w:b w:val="0"/>
          <w:sz w:val="24"/>
        </w:rPr>
      </w:pPr>
      <w:r>
        <w:rPr>
          <w:b w:val="0"/>
          <w:sz w:val="24"/>
        </w:rPr>
        <w:t>The working methods for ITU-D Study Group 1 are defined in Resolution 1 (Rev.Kigali, 2022)</w:t>
      </w:r>
      <w:r w:rsidR="005A2B1E">
        <w:rPr>
          <w:b w:val="0"/>
          <w:sz w:val="24"/>
        </w:rPr>
        <w:t>,</w:t>
      </w:r>
      <w:r>
        <w:rPr>
          <w:b w:val="0"/>
          <w:sz w:val="24"/>
        </w:rPr>
        <w:t xml:space="preserve"> primarily in Sections 3, 4, 5,6 and 9. Updates in this resolution of importance to the work of study groups </w:t>
      </w:r>
      <w:proofErr w:type="gramStart"/>
      <w:r>
        <w:rPr>
          <w:b w:val="0"/>
          <w:sz w:val="24"/>
        </w:rPr>
        <w:t>include</w:t>
      </w:r>
      <w:r w:rsidR="008920D3">
        <w:rPr>
          <w:b w:val="0"/>
          <w:sz w:val="24"/>
        </w:rPr>
        <w:t xml:space="preserve"> :</w:t>
      </w:r>
      <w:proofErr w:type="gramEnd"/>
      <w:r>
        <w:rPr>
          <w:b w:val="0"/>
          <w:sz w:val="24"/>
        </w:rPr>
        <w:t xml:space="preserve"> </w:t>
      </w:r>
    </w:p>
    <w:p w14:paraId="7E5C3A96" w14:textId="19B0643A" w:rsidR="00D076D2" w:rsidRPr="00D076D2" w:rsidRDefault="00933694" w:rsidP="005A2B1E">
      <w:pPr>
        <w:pStyle w:val="ListParagraph"/>
        <w:widowControl w:val="0"/>
        <w:numPr>
          <w:ilvl w:val="0"/>
          <w:numId w:val="6"/>
        </w:numPr>
        <w:ind w:left="567" w:hanging="567"/>
        <w:contextualSpacing w:val="0"/>
        <w:rPr>
          <w:rFonts w:cs="Calibri"/>
          <w:color w:val="1E1E1E"/>
          <w:lang w:val="en-US" w:eastAsia="zh-CN"/>
        </w:rPr>
      </w:pPr>
      <w:r w:rsidRPr="00DC23DF">
        <w:rPr>
          <w:rFonts w:cs="Calibri"/>
          <w:color w:val="1E1E1E"/>
          <w:lang w:val="en-US" w:eastAsia="zh-CN"/>
        </w:rPr>
        <w:t>Enhance</w:t>
      </w:r>
      <w:r w:rsidR="00A06649">
        <w:rPr>
          <w:rFonts w:cs="Calibri"/>
          <w:color w:val="1E1E1E"/>
          <w:lang w:val="en-US" w:eastAsia="zh-CN"/>
        </w:rPr>
        <w:t>d</w:t>
      </w:r>
      <w:r w:rsidRPr="00DC23DF">
        <w:rPr>
          <w:rFonts w:cs="Calibri"/>
          <w:color w:val="1E1E1E"/>
          <w:lang w:val="en-US" w:eastAsia="zh-CN"/>
        </w:rPr>
        <w:t xml:space="preserve"> role of </w:t>
      </w:r>
      <w:r w:rsidR="00CC4D49">
        <w:rPr>
          <w:rFonts w:cs="Calibri"/>
          <w:color w:val="1E1E1E"/>
          <w:lang w:val="en-US" w:eastAsia="zh-CN"/>
        </w:rPr>
        <w:t>vice-chair</w:t>
      </w:r>
      <w:r w:rsidR="00D076D2">
        <w:rPr>
          <w:rFonts w:cs="Calibri"/>
          <w:color w:val="1E1E1E"/>
          <w:lang w:val="en-US" w:eastAsia="zh-CN"/>
        </w:rPr>
        <w:t xml:space="preserve">s as </w:t>
      </w:r>
      <w:proofErr w:type="gramStart"/>
      <w:r w:rsidR="00D076D2">
        <w:rPr>
          <w:rFonts w:cs="Calibri"/>
          <w:color w:val="1E1E1E"/>
          <w:lang w:val="en-US" w:eastAsia="zh-CN"/>
        </w:rPr>
        <w:t>coordinators :</w:t>
      </w:r>
      <w:proofErr w:type="gramEnd"/>
      <w:r w:rsidR="00D076D2">
        <w:rPr>
          <w:rFonts w:cs="Calibri"/>
          <w:color w:val="1E1E1E"/>
          <w:lang w:val="en-US" w:eastAsia="zh-CN"/>
        </w:rPr>
        <w:t xml:space="preserve"> </w:t>
      </w:r>
      <w:r w:rsidR="00DC23DF">
        <w:rPr>
          <w:rFonts w:cs="Calibri"/>
          <w:color w:val="1E1E1E"/>
          <w:lang w:val="en-US" w:eastAsia="zh-CN"/>
        </w:rPr>
        <w:t xml:space="preserve">This aspect was discussed at the first </w:t>
      </w:r>
      <w:r w:rsidR="008920D3">
        <w:rPr>
          <w:rFonts w:cs="Calibri"/>
          <w:color w:val="1E1E1E"/>
          <w:lang w:val="en-US" w:eastAsia="zh-CN"/>
        </w:rPr>
        <w:t>SG1</w:t>
      </w:r>
      <w:r w:rsidR="00DC23DF">
        <w:rPr>
          <w:rFonts w:cs="Calibri"/>
          <w:color w:val="1E1E1E"/>
          <w:lang w:val="en-US" w:eastAsia="zh-CN"/>
        </w:rPr>
        <w:t xml:space="preserve"> meeting and is</w:t>
      </w:r>
      <w:r w:rsidRPr="00DC23DF">
        <w:rPr>
          <w:rFonts w:cs="Calibri"/>
          <w:color w:val="1E1E1E"/>
          <w:lang w:val="en-US" w:eastAsia="zh-CN"/>
        </w:rPr>
        <w:t xml:space="preserve"> implemented as</w:t>
      </w:r>
      <w:r w:rsidRPr="008920D3">
        <w:rPr>
          <w:rFonts w:cs="Calibri"/>
          <w:color w:val="1E1E1E"/>
          <w:lang w:val="en-US" w:eastAsia="zh-CN"/>
        </w:rPr>
        <w:t xml:space="preserve"> per</w:t>
      </w:r>
      <w:r w:rsidRPr="008920D3">
        <w:rPr>
          <w:rFonts w:cs="Calibri"/>
          <w:b/>
          <w:bCs/>
          <w:color w:val="1E1E1E"/>
          <w:lang w:val="en-US" w:eastAsia="zh-CN"/>
        </w:rPr>
        <w:t xml:space="preserve"> </w:t>
      </w:r>
      <w:r w:rsidR="008920D3" w:rsidRPr="008920D3">
        <w:rPr>
          <w:rFonts w:cs="Calibri"/>
          <w:b/>
          <w:bCs/>
          <w:color w:val="1E1E1E"/>
          <w:lang w:val="en-US" w:eastAsia="zh-CN"/>
        </w:rPr>
        <w:t xml:space="preserve">Annex </w:t>
      </w:r>
      <w:r w:rsidR="005A432D">
        <w:rPr>
          <w:rFonts w:cs="Calibri"/>
          <w:b/>
          <w:bCs/>
          <w:color w:val="1E1E1E"/>
          <w:lang w:val="en-US" w:eastAsia="zh-CN"/>
        </w:rPr>
        <w:t>2</w:t>
      </w:r>
      <w:r w:rsidR="001E6641">
        <w:rPr>
          <w:rFonts w:cs="Calibri"/>
          <w:color w:val="1E1E1E"/>
          <w:lang w:val="en-US" w:eastAsia="zh-CN"/>
        </w:rPr>
        <w:t xml:space="preserve"> of this report. </w:t>
      </w:r>
      <w:r w:rsidR="00D076D2">
        <w:rPr>
          <w:rFonts w:cs="Calibri"/>
          <w:color w:val="1E1E1E"/>
          <w:lang w:val="en-US" w:eastAsia="zh-CN"/>
        </w:rPr>
        <w:t xml:space="preserve"> Coordinators</w:t>
      </w:r>
      <w:r w:rsidR="00D076D2" w:rsidRPr="00D076D2">
        <w:rPr>
          <w:rFonts w:cs="Calibri"/>
          <w:color w:val="1E1E1E"/>
          <w:lang w:val="en-US" w:eastAsia="zh-CN"/>
        </w:rPr>
        <w:t xml:space="preserve"> were primarily the vice-chairs of SG1</w:t>
      </w:r>
      <w:r w:rsidR="00D076D2">
        <w:rPr>
          <w:rFonts w:cs="Calibri"/>
          <w:color w:val="1E1E1E"/>
          <w:lang w:val="en-US" w:eastAsia="zh-CN"/>
        </w:rPr>
        <w:t xml:space="preserve"> </w:t>
      </w:r>
      <w:r w:rsidR="00D076D2" w:rsidRPr="00D076D2">
        <w:rPr>
          <w:rFonts w:cs="Calibri"/>
          <w:color w:val="1E1E1E"/>
          <w:lang w:val="en-US" w:eastAsia="zh-CN"/>
        </w:rPr>
        <w:t>assign</w:t>
      </w:r>
      <w:r w:rsidR="00D076D2">
        <w:rPr>
          <w:rFonts w:cs="Calibri"/>
          <w:color w:val="1E1E1E"/>
          <w:lang w:val="en-US" w:eastAsia="zh-CN"/>
        </w:rPr>
        <w:t>ed</w:t>
      </w:r>
      <w:r w:rsidR="00D076D2" w:rsidRPr="00D076D2">
        <w:rPr>
          <w:rFonts w:cs="Calibri"/>
          <w:color w:val="1E1E1E"/>
          <w:lang w:val="en-US" w:eastAsia="zh-CN"/>
        </w:rPr>
        <w:t xml:space="preserve"> following an expression of interest. When a role could not be filled by any SG</w:t>
      </w:r>
      <w:r w:rsidR="00D076D2">
        <w:rPr>
          <w:rFonts w:cs="Calibri"/>
          <w:color w:val="1E1E1E"/>
          <w:lang w:val="en-US" w:eastAsia="zh-CN"/>
        </w:rPr>
        <w:t>1</w:t>
      </w:r>
      <w:r w:rsidR="00D076D2" w:rsidRPr="00D076D2">
        <w:rPr>
          <w:rFonts w:cs="Calibri"/>
          <w:color w:val="1E1E1E"/>
          <w:lang w:val="en-US" w:eastAsia="zh-CN"/>
        </w:rPr>
        <w:t xml:space="preserve"> vice-chair, additional members, such as rapporteurs and vice-rapporteurs, were invited to fill the role. </w:t>
      </w:r>
    </w:p>
    <w:p w14:paraId="2E134FC2" w14:textId="21DD8FD7" w:rsidR="00933694" w:rsidRPr="00D076D2" w:rsidRDefault="00DC23DF" w:rsidP="005A2B1E">
      <w:pPr>
        <w:pStyle w:val="ListParagraph"/>
        <w:widowControl w:val="0"/>
        <w:numPr>
          <w:ilvl w:val="0"/>
          <w:numId w:val="6"/>
        </w:numPr>
        <w:ind w:left="567" w:hanging="567"/>
        <w:contextualSpacing w:val="0"/>
        <w:rPr>
          <w:rFonts w:cs="Calibri"/>
          <w:color w:val="1E1E1E"/>
          <w:lang w:val="en-US" w:eastAsia="zh-CN"/>
        </w:rPr>
      </w:pPr>
      <w:r w:rsidRPr="00D076D2">
        <w:rPr>
          <w:rFonts w:cs="Calibri"/>
          <w:color w:val="1E1E1E"/>
          <w:lang w:val="en-US" w:eastAsia="zh-CN"/>
        </w:rPr>
        <w:t>TDAG</w:t>
      </w:r>
      <w:r w:rsidR="00181963">
        <w:rPr>
          <w:rFonts w:cs="Calibri"/>
          <w:color w:val="1E1E1E"/>
          <w:lang w:val="en-US" w:eastAsia="zh-CN"/>
        </w:rPr>
        <w:t xml:space="preserve"> to</w:t>
      </w:r>
      <w:r w:rsidR="00A06649">
        <w:rPr>
          <w:rFonts w:cs="Calibri"/>
          <w:color w:val="1E1E1E"/>
          <w:lang w:val="en-US" w:eastAsia="zh-CN"/>
        </w:rPr>
        <w:t xml:space="preserve"> be made aware</w:t>
      </w:r>
      <w:r w:rsidRPr="00D076D2">
        <w:rPr>
          <w:rFonts w:cs="Calibri"/>
          <w:color w:val="1E1E1E"/>
          <w:lang w:val="en-US" w:eastAsia="zh-CN"/>
        </w:rPr>
        <w:t xml:space="preserve"> of n</w:t>
      </w:r>
      <w:r w:rsidR="00933694" w:rsidRPr="00933694">
        <w:rPr>
          <w:rFonts w:cs="Calibri"/>
          <w:color w:val="1E1E1E"/>
          <w:lang w:val="en-US" w:eastAsia="zh-CN"/>
        </w:rPr>
        <w:t xml:space="preserve">on-attendance </w:t>
      </w:r>
      <w:r w:rsidR="00A06649">
        <w:rPr>
          <w:rFonts w:cs="Calibri"/>
          <w:color w:val="1E1E1E"/>
          <w:lang w:val="en-US" w:eastAsia="zh-CN"/>
        </w:rPr>
        <w:t xml:space="preserve">of </w:t>
      </w:r>
      <w:r w:rsidRPr="00D076D2">
        <w:rPr>
          <w:rFonts w:cs="Calibri"/>
          <w:color w:val="1E1E1E"/>
          <w:lang w:val="en-US" w:eastAsia="zh-CN"/>
        </w:rPr>
        <w:t xml:space="preserve">study group </w:t>
      </w:r>
      <w:r w:rsidR="00933694" w:rsidRPr="00D076D2">
        <w:rPr>
          <w:rFonts w:cs="Calibri"/>
          <w:color w:val="1E1E1E"/>
          <w:lang w:val="en-US" w:eastAsia="zh-CN"/>
        </w:rPr>
        <w:t xml:space="preserve">chairs, </w:t>
      </w:r>
      <w:r w:rsidR="00CC4D49">
        <w:rPr>
          <w:rFonts w:cs="Calibri"/>
          <w:color w:val="1E1E1E"/>
          <w:lang w:val="en-US" w:eastAsia="zh-CN"/>
        </w:rPr>
        <w:t>vice-chair</w:t>
      </w:r>
      <w:r w:rsidR="00933694" w:rsidRPr="00D076D2">
        <w:rPr>
          <w:rFonts w:cs="Calibri"/>
          <w:color w:val="1E1E1E"/>
          <w:lang w:val="en-US" w:eastAsia="zh-CN"/>
        </w:rPr>
        <w:t xml:space="preserve">s, </w:t>
      </w:r>
      <w:r w:rsidRPr="00D076D2">
        <w:rPr>
          <w:rFonts w:cs="Calibri"/>
          <w:color w:val="1E1E1E"/>
          <w:lang w:val="en-US" w:eastAsia="zh-CN"/>
        </w:rPr>
        <w:t xml:space="preserve">rapporteurs and vice rapporteurs, and </w:t>
      </w:r>
      <w:r w:rsidR="00933694" w:rsidRPr="00933694">
        <w:rPr>
          <w:rFonts w:cs="Calibri"/>
          <w:color w:val="1E1E1E"/>
          <w:lang w:val="en-US" w:eastAsia="zh-CN"/>
        </w:rPr>
        <w:t xml:space="preserve">encouragement for </w:t>
      </w:r>
      <w:r w:rsidRPr="00D076D2">
        <w:rPr>
          <w:rFonts w:cs="Calibri"/>
          <w:color w:val="1E1E1E"/>
          <w:lang w:val="en-US" w:eastAsia="zh-CN"/>
        </w:rPr>
        <w:t xml:space="preserve">their </w:t>
      </w:r>
      <w:r w:rsidR="00933694" w:rsidRPr="00933694">
        <w:rPr>
          <w:rFonts w:cs="Calibri"/>
          <w:color w:val="1E1E1E"/>
          <w:lang w:val="en-US" w:eastAsia="zh-CN"/>
        </w:rPr>
        <w:t>participation</w:t>
      </w:r>
      <w:r w:rsidR="00A06649">
        <w:rPr>
          <w:rFonts w:cs="Calibri"/>
          <w:color w:val="1E1E1E"/>
          <w:lang w:val="en-US" w:eastAsia="zh-CN"/>
        </w:rPr>
        <w:t xml:space="preserve"> and engagement</w:t>
      </w:r>
      <w:r w:rsidRPr="00D076D2">
        <w:rPr>
          <w:rFonts w:cs="Calibri"/>
          <w:color w:val="1E1E1E"/>
          <w:lang w:val="en-US" w:eastAsia="zh-CN"/>
        </w:rPr>
        <w:t xml:space="preserve"> in their roles. This aspect was discussed at the first study group meeting and </w:t>
      </w:r>
      <w:r w:rsidR="00A06649">
        <w:rPr>
          <w:rFonts w:cs="Calibri"/>
          <w:color w:val="1E1E1E"/>
          <w:lang w:val="en-US" w:eastAsia="zh-CN"/>
        </w:rPr>
        <w:t xml:space="preserve">attendance information is shared in </w:t>
      </w:r>
      <w:r w:rsidR="00D076D2">
        <w:rPr>
          <w:rFonts w:cs="Calibri"/>
          <w:color w:val="1E1E1E"/>
          <w:lang w:val="en-US" w:eastAsia="zh-CN"/>
        </w:rPr>
        <w:t>this report in the last the columns of the table at</w:t>
      </w:r>
      <w:r w:rsidRPr="00D076D2">
        <w:rPr>
          <w:rFonts w:cs="Calibri"/>
          <w:color w:val="1E1E1E"/>
          <w:lang w:val="en-US" w:eastAsia="zh-CN"/>
        </w:rPr>
        <w:t xml:space="preserve"> </w:t>
      </w:r>
      <w:r w:rsidR="00A06649" w:rsidRPr="008920D3">
        <w:rPr>
          <w:rFonts w:cs="Calibri"/>
          <w:b/>
          <w:bCs/>
          <w:color w:val="1E1E1E"/>
          <w:lang w:val="en-US" w:eastAsia="zh-CN"/>
        </w:rPr>
        <w:t>A</w:t>
      </w:r>
      <w:r w:rsidRPr="008920D3">
        <w:rPr>
          <w:rFonts w:cs="Calibri"/>
          <w:b/>
          <w:bCs/>
          <w:color w:val="1E1E1E"/>
          <w:lang w:val="en-US" w:eastAsia="zh-CN"/>
        </w:rPr>
        <w:t>nnex</w:t>
      </w:r>
      <w:r w:rsidR="008F66D5">
        <w:rPr>
          <w:rFonts w:cs="Calibri"/>
          <w:b/>
          <w:bCs/>
          <w:color w:val="1E1E1E"/>
          <w:lang w:val="en-US" w:eastAsia="zh-CN"/>
        </w:rPr>
        <w:t> </w:t>
      </w:r>
      <w:r w:rsidR="005A432D">
        <w:rPr>
          <w:rFonts w:cs="Calibri"/>
          <w:b/>
          <w:bCs/>
          <w:color w:val="1E1E1E"/>
          <w:lang w:val="en-US" w:eastAsia="zh-CN"/>
        </w:rPr>
        <w:t>1</w:t>
      </w:r>
      <w:r w:rsidR="008920D3">
        <w:rPr>
          <w:rFonts w:cs="Calibri"/>
          <w:b/>
          <w:bCs/>
          <w:color w:val="1E1E1E"/>
          <w:lang w:val="en-US" w:eastAsia="zh-CN"/>
        </w:rPr>
        <w:t>.</w:t>
      </w:r>
      <w:r w:rsidRPr="00D076D2">
        <w:rPr>
          <w:rFonts w:cs="Calibri"/>
          <w:color w:val="1E1E1E"/>
          <w:lang w:val="en-US" w:eastAsia="zh-CN"/>
        </w:rPr>
        <w:t xml:space="preserve">  </w:t>
      </w:r>
    </w:p>
    <w:p w14:paraId="6F3C3328" w14:textId="5941AD35" w:rsidR="00DC23DF" w:rsidRPr="00DC23DF" w:rsidRDefault="00DC23DF" w:rsidP="005A2B1E">
      <w:pPr>
        <w:pStyle w:val="ListParagraph"/>
        <w:widowControl w:val="0"/>
        <w:numPr>
          <w:ilvl w:val="0"/>
          <w:numId w:val="6"/>
        </w:numPr>
        <w:ind w:left="567" w:hanging="567"/>
        <w:contextualSpacing w:val="0"/>
        <w:rPr>
          <w:rFonts w:cs="Calibri"/>
          <w:color w:val="1E1E1E"/>
          <w:lang w:val="en-US" w:eastAsia="zh-CN"/>
        </w:rPr>
      </w:pPr>
      <w:r w:rsidRPr="00DC23DF">
        <w:rPr>
          <w:rFonts w:cs="Calibri"/>
          <w:color w:val="1E1E1E"/>
          <w:lang w:val="en-US" w:eastAsia="zh-CN"/>
        </w:rPr>
        <w:t>Virtual meetings to be held in exceptional situations and at convenient working hours</w:t>
      </w:r>
    </w:p>
    <w:p w14:paraId="26B6BB50" w14:textId="7D03CDF6" w:rsidR="00DC23DF" w:rsidRPr="00DC23DF" w:rsidRDefault="008920D3" w:rsidP="005A2B1E">
      <w:pPr>
        <w:pStyle w:val="ListParagraph"/>
        <w:widowControl w:val="0"/>
        <w:numPr>
          <w:ilvl w:val="0"/>
          <w:numId w:val="6"/>
        </w:numPr>
        <w:ind w:left="567" w:hanging="567"/>
        <w:contextualSpacing w:val="0"/>
        <w:rPr>
          <w:rFonts w:cs="Calibri"/>
          <w:color w:val="1E1E1E"/>
          <w:lang w:val="en-US" w:eastAsia="zh-CN"/>
        </w:rPr>
      </w:pPr>
      <w:r>
        <w:rPr>
          <w:rFonts w:cs="Calibri"/>
          <w:color w:val="1E1E1E"/>
          <w:lang w:val="en-US" w:eastAsia="zh-CN"/>
        </w:rPr>
        <w:t>Development of</w:t>
      </w:r>
      <w:r w:rsidR="00DC23DF" w:rsidRPr="00DC23DF">
        <w:rPr>
          <w:rFonts w:cs="Calibri"/>
          <w:color w:val="1E1E1E"/>
          <w:lang w:val="en-US" w:eastAsia="zh-CN"/>
        </w:rPr>
        <w:t xml:space="preserve"> interim deliverables as well as updates of </w:t>
      </w:r>
      <w:r>
        <w:rPr>
          <w:rFonts w:cs="Calibri"/>
          <w:color w:val="1E1E1E"/>
          <w:lang w:val="en-US" w:eastAsia="zh-CN"/>
        </w:rPr>
        <w:t xml:space="preserve">existing </w:t>
      </w:r>
      <w:r w:rsidR="00DC23DF" w:rsidRPr="00DC23DF">
        <w:rPr>
          <w:rFonts w:cs="Calibri"/>
          <w:color w:val="1E1E1E"/>
          <w:lang w:val="en-US" w:eastAsia="zh-CN"/>
        </w:rPr>
        <w:t xml:space="preserve">published output reports </w:t>
      </w:r>
      <w:r>
        <w:rPr>
          <w:rFonts w:cs="Calibri"/>
          <w:color w:val="1E1E1E"/>
          <w:lang w:val="en-US" w:eastAsia="zh-CN"/>
        </w:rPr>
        <w:t>of the previous</w:t>
      </w:r>
      <w:r w:rsidR="00DC23DF" w:rsidRPr="00DC23DF">
        <w:rPr>
          <w:rFonts w:cs="Calibri"/>
          <w:color w:val="1E1E1E"/>
          <w:lang w:val="en-US" w:eastAsia="zh-CN"/>
        </w:rPr>
        <w:t xml:space="preserve"> study period</w:t>
      </w:r>
      <w:r w:rsidR="001E6641">
        <w:rPr>
          <w:rFonts w:cs="Calibri"/>
          <w:color w:val="1E1E1E"/>
          <w:lang w:val="en-US" w:eastAsia="zh-CN"/>
        </w:rPr>
        <w:t>.</w:t>
      </w:r>
    </w:p>
    <w:p w14:paraId="3D76065D" w14:textId="4BE3FD4D" w:rsidR="00DC23DF" w:rsidRPr="00DC23DF" w:rsidRDefault="00DC23DF" w:rsidP="005A2B1E">
      <w:pPr>
        <w:pStyle w:val="ListParagraph"/>
        <w:widowControl w:val="0"/>
        <w:numPr>
          <w:ilvl w:val="0"/>
          <w:numId w:val="6"/>
        </w:numPr>
        <w:ind w:left="567" w:hanging="567"/>
        <w:contextualSpacing w:val="0"/>
        <w:rPr>
          <w:rFonts w:cs="Calibri"/>
          <w:color w:val="1E1E1E"/>
          <w:lang w:val="en-US" w:eastAsia="zh-CN"/>
        </w:rPr>
      </w:pPr>
      <w:r w:rsidRPr="00DC23DF">
        <w:rPr>
          <w:rFonts w:cs="Calibri"/>
          <w:color w:val="1E1E1E"/>
          <w:lang w:val="en-US" w:eastAsia="zh-CN"/>
        </w:rPr>
        <w:t xml:space="preserve">A </w:t>
      </w:r>
      <w:r w:rsidR="00CC4D49">
        <w:rPr>
          <w:rFonts w:cs="Calibri"/>
          <w:color w:val="1E1E1E"/>
          <w:lang w:val="en-US" w:eastAsia="zh-CN"/>
        </w:rPr>
        <w:t>vice-chair</w:t>
      </w:r>
      <w:r w:rsidRPr="00DC23DF">
        <w:rPr>
          <w:rFonts w:cs="Calibri"/>
          <w:color w:val="1E1E1E"/>
          <w:lang w:val="en-US" w:eastAsia="zh-CN"/>
        </w:rPr>
        <w:t xml:space="preserve"> of SG1 and one from SG2 to represent ITU-D in ITU CCT</w:t>
      </w:r>
      <w:r w:rsidR="001E6641">
        <w:rPr>
          <w:rFonts w:cs="Calibri"/>
          <w:color w:val="1E1E1E"/>
          <w:lang w:val="en-US" w:eastAsia="zh-CN"/>
        </w:rPr>
        <w:t>.</w:t>
      </w:r>
    </w:p>
    <w:p w14:paraId="29A28282" w14:textId="2638F6B6" w:rsidR="00B36A0B" w:rsidRPr="00536215" w:rsidRDefault="00105548" w:rsidP="005A2B1E">
      <w:pPr>
        <w:pStyle w:val="Heading2"/>
        <w:tabs>
          <w:tab w:val="clear" w:pos="1871"/>
          <w:tab w:val="clear" w:pos="2268"/>
          <w:tab w:val="left" w:pos="567"/>
        </w:tabs>
        <w:spacing w:before="120"/>
        <w:ind w:left="567" w:hanging="567"/>
        <w:rPr>
          <w:noProof/>
          <w:lang w:val="en-US"/>
        </w:rPr>
      </w:pPr>
      <w:r>
        <w:t>1.</w:t>
      </w:r>
      <w:r w:rsidR="00312ED4">
        <w:t>5</w:t>
      </w:r>
      <w:r>
        <w:t xml:space="preserve"> </w:t>
      </w:r>
      <w:r w:rsidR="00B36A0B">
        <w:rPr>
          <w:noProof/>
          <w:lang w:val="en-US"/>
        </w:rPr>
        <w:t>Strategy</w:t>
      </w:r>
      <w:r w:rsidR="00B36A0B" w:rsidRPr="00536215">
        <w:rPr>
          <w:noProof/>
          <w:lang w:val="en-US"/>
        </w:rPr>
        <w:t xml:space="preserve"> </w:t>
      </w:r>
      <w:r w:rsidR="00B36A0B">
        <w:rPr>
          <w:noProof/>
          <w:lang w:val="en-US"/>
        </w:rPr>
        <w:t xml:space="preserve">and </w:t>
      </w:r>
      <w:r w:rsidR="00B36A0B" w:rsidRPr="00536215">
        <w:rPr>
          <w:noProof/>
          <w:lang w:val="en-US"/>
        </w:rPr>
        <w:t>work plan</w:t>
      </w:r>
      <w:r w:rsidR="00B36A0B">
        <w:rPr>
          <w:noProof/>
          <w:lang w:val="en-US"/>
        </w:rPr>
        <w:t xml:space="preserve"> for </w:t>
      </w:r>
      <w:r w:rsidR="00B36A0B" w:rsidRPr="00536215">
        <w:rPr>
          <w:noProof/>
          <w:lang w:val="en-US"/>
        </w:rPr>
        <w:t xml:space="preserve">Study Group </w:t>
      </w:r>
      <w:r w:rsidR="00B36A0B">
        <w:rPr>
          <w:noProof/>
          <w:lang w:val="en-US"/>
        </w:rPr>
        <w:t>1</w:t>
      </w:r>
      <w:r>
        <w:rPr>
          <w:noProof/>
          <w:lang w:val="en-US"/>
        </w:rPr>
        <w:t xml:space="preserve"> </w:t>
      </w:r>
    </w:p>
    <w:p w14:paraId="040C2A61" w14:textId="02AF3353" w:rsidR="008C68B0" w:rsidRDefault="00B36A0B" w:rsidP="005A2B1E">
      <w:pPr>
        <w:widowControl w:val="0"/>
        <w:rPr>
          <w:rFonts w:cs="Calibri"/>
          <w:color w:val="1E1E1E"/>
          <w:lang w:val="en-US" w:eastAsia="zh-CN"/>
        </w:rPr>
      </w:pPr>
      <w:r>
        <w:t xml:space="preserve">In order for </w:t>
      </w:r>
      <w:r w:rsidR="00A06649">
        <w:t>SG1</w:t>
      </w:r>
      <w:r>
        <w:t xml:space="preserve"> to reach its expected results for the </w:t>
      </w:r>
      <w:r w:rsidR="00036F9B">
        <w:t>2022-2025</w:t>
      </w:r>
      <w:r>
        <w:t xml:space="preserve"> study period, in accordance with the scope of work as defined in Resolution 2 (Rev. </w:t>
      </w:r>
      <w:r w:rsidR="00036F9B">
        <w:t>Kigali</w:t>
      </w:r>
      <w:r>
        <w:t>, 20</w:t>
      </w:r>
      <w:r w:rsidR="00036F9B">
        <w:t>22</w:t>
      </w:r>
      <w:r>
        <w:t>) “</w:t>
      </w:r>
      <w:r w:rsidRPr="00755E17">
        <w:t>Establishment of study groups</w:t>
      </w:r>
      <w:r>
        <w:t xml:space="preserve">”, </w:t>
      </w:r>
      <w:r w:rsidR="00ED375A">
        <w:t xml:space="preserve">within the reduced study period with </w:t>
      </w:r>
      <w:proofErr w:type="spellStart"/>
      <w:r w:rsidR="00ED375A">
        <w:t>th</w:t>
      </w:r>
      <w:r w:rsidR="00D076D2" w:rsidRPr="00ED375A">
        <w:rPr>
          <w:rFonts w:cs="Calibri"/>
          <w:color w:val="1E1E1E"/>
          <w:lang w:val="en-US" w:eastAsia="zh-CN"/>
        </w:rPr>
        <w:t>ree</w:t>
      </w:r>
      <w:proofErr w:type="spellEnd"/>
      <w:r w:rsidR="00D076D2" w:rsidRPr="00ED375A">
        <w:rPr>
          <w:rFonts w:cs="Calibri"/>
          <w:color w:val="1E1E1E"/>
          <w:lang w:val="en-US" w:eastAsia="zh-CN"/>
        </w:rPr>
        <w:t xml:space="preserve"> </w:t>
      </w:r>
      <w:r w:rsidR="00ED375A" w:rsidRPr="00ED375A">
        <w:rPr>
          <w:rFonts w:cs="Calibri"/>
          <w:color w:val="1E1E1E"/>
          <w:lang w:val="en-US" w:eastAsia="zh-CN"/>
        </w:rPr>
        <w:t xml:space="preserve">planned </w:t>
      </w:r>
      <w:r w:rsidRPr="00ED375A">
        <w:rPr>
          <w:rFonts w:cs="Calibri"/>
          <w:color w:val="1E1E1E"/>
          <w:lang w:val="en-US" w:eastAsia="zh-CN"/>
        </w:rPr>
        <w:t xml:space="preserve">annual study group meetings </w:t>
      </w:r>
      <w:r w:rsidR="00ED375A" w:rsidRPr="00ED375A">
        <w:rPr>
          <w:rFonts w:cs="Calibri"/>
          <w:color w:val="1E1E1E"/>
          <w:lang w:val="en-US" w:eastAsia="zh-CN"/>
        </w:rPr>
        <w:t>and</w:t>
      </w:r>
      <w:r w:rsidRPr="00ED375A">
        <w:rPr>
          <w:rFonts w:cs="Calibri"/>
          <w:color w:val="1E1E1E"/>
          <w:lang w:val="en-US" w:eastAsia="zh-CN"/>
        </w:rPr>
        <w:t xml:space="preserve"> </w:t>
      </w:r>
      <w:r w:rsidR="00D076D2" w:rsidRPr="00ED375A">
        <w:rPr>
          <w:rFonts w:cs="Calibri"/>
          <w:color w:val="1E1E1E"/>
          <w:lang w:val="en-US" w:eastAsia="zh-CN"/>
        </w:rPr>
        <w:t>two</w:t>
      </w:r>
      <w:r w:rsidRPr="00ED375A">
        <w:rPr>
          <w:rFonts w:cs="Calibri"/>
          <w:color w:val="1E1E1E"/>
          <w:lang w:val="en-US" w:eastAsia="zh-CN"/>
        </w:rPr>
        <w:t xml:space="preserve"> sets of rapporteur group meetings</w:t>
      </w:r>
      <w:r w:rsidR="00ED375A" w:rsidRPr="00ED375A">
        <w:rPr>
          <w:rFonts w:cs="Calibri"/>
          <w:color w:val="1E1E1E"/>
          <w:lang w:val="en-US" w:eastAsia="zh-CN"/>
        </w:rPr>
        <w:t>,</w:t>
      </w:r>
      <w:r w:rsidR="00A06649">
        <w:rPr>
          <w:rFonts w:cs="Calibri"/>
          <w:color w:val="1E1E1E"/>
          <w:lang w:val="en-US" w:eastAsia="zh-CN"/>
        </w:rPr>
        <w:t xml:space="preserve"> </w:t>
      </w:r>
      <w:r w:rsidR="008C68B0">
        <w:rPr>
          <w:rFonts w:cs="Calibri"/>
          <w:color w:val="1E1E1E"/>
          <w:lang w:val="en-US" w:eastAsia="zh-CN"/>
        </w:rPr>
        <w:t xml:space="preserve">the continuity of the vision of </w:t>
      </w:r>
      <w:r w:rsidR="008C68B0" w:rsidRPr="008C68B0">
        <w:rPr>
          <w:rFonts w:cs="Calibri"/>
          <w:color w:val="1E1E1E"/>
          <w:lang w:val="en-US" w:eastAsia="zh-CN"/>
        </w:rPr>
        <w:t>more interaction, innovation and implementation is to b</w:t>
      </w:r>
      <w:r w:rsidR="008C68B0">
        <w:rPr>
          <w:rFonts w:cs="Calibri"/>
          <w:color w:val="1E1E1E"/>
          <w:lang w:val="en-US" w:eastAsia="zh-CN"/>
        </w:rPr>
        <w:t>e</w:t>
      </w:r>
      <w:r w:rsidR="008C68B0" w:rsidRPr="008C68B0">
        <w:rPr>
          <w:rFonts w:cs="Calibri"/>
          <w:color w:val="1E1E1E"/>
          <w:lang w:val="en-US" w:eastAsia="zh-CN"/>
        </w:rPr>
        <w:t xml:space="preserve"> pursued</w:t>
      </w:r>
      <w:r w:rsidR="008C68B0">
        <w:rPr>
          <w:rFonts w:cs="Calibri"/>
          <w:color w:val="1E1E1E"/>
          <w:lang w:val="en-US" w:eastAsia="zh-CN"/>
        </w:rPr>
        <w:t xml:space="preserve"> with :</w:t>
      </w:r>
    </w:p>
    <w:p w14:paraId="7AF1737D" w14:textId="77777777" w:rsidR="008C68B0" w:rsidRDefault="00A06649" w:rsidP="005A2B1E">
      <w:pPr>
        <w:pStyle w:val="ListParagraph"/>
        <w:widowControl w:val="0"/>
        <w:numPr>
          <w:ilvl w:val="0"/>
          <w:numId w:val="6"/>
        </w:numPr>
        <w:ind w:left="567" w:hanging="567"/>
        <w:contextualSpacing w:val="0"/>
        <w:rPr>
          <w:rFonts w:cs="Calibri"/>
          <w:color w:val="1E1E1E"/>
          <w:lang w:val="en-US" w:eastAsia="zh-CN"/>
        </w:rPr>
      </w:pPr>
      <w:r w:rsidRPr="008C68B0">
        <w:rPr>
          <w:rFonts w:cs="Calibri"/>
          <w:color w:val="1E1E1E"/>
          <w:lang w:val="en-US" w:eastAsia="zh-CN"/>
        </w:rPr>
        <w:t>a smart SG1 workplan</w:t>
      </w:r>
      <w:r w:rsidR="008C68B0">
        <w:rPr>
          <w:rFonts w:cs="Calibri"/>
          <w:color w:val="1E1E1E"/>
          <w:lang w:val="en-US" w:eastAsia="zh-CN"/>
        </w:rPr>
        <w:t xml:space="preserve"> for efficiency actions within the shortened timeline of this study period</w:t>
      </w:r>
    </w:p>
    <w:p w14:paraId="575F8160" w14:textId="657C31D6" w:rsidR="008C68B0" w:rsidRDefault="008C68B0" w:rsidP="005A2B1E">
      <w:pPr>
        <w:pStyle w:val="ListParagraph"/>
        <w:widowControl w:val="0"/>
        <w:numPr>
          <w:ilvl w:val="0"/>
          <w:numId w:val="6"/>
        </w:numPr>
        <w:ind w:left="567" w:hanging="567"/>
        <w:contextualSpacing w:val="0"/>
        <w:rPr>
          <w:rFonts w:cs="Calibri"/>
          <w:color w:val="1E1E1E"/>
          <w:lang w:val="en-US" w:eastAsia="zh-CN"/>
        </w:rPr>
      </w:pPr>
      <w:r>
        <w:rPr>
          <w:rFonts w:cs="Calibri"/>
          <w:color w:val="1E1E1E"/>
          <w:lang w:val="en-US" w:eastAsia="zh-CN"/>
        </w:rPr>
        <w:t>q</w:t>
      </w:r>
      <w:r w:rsidR="00A06649" w:rsidRPr="008C68B0">
        <w:rPr>
          <w:rFonts w:cs="Calibri"/>
          <w:color w:val="1E1E1E"/>
          <w:lang w:val="en-US" w:eastAsia="zh-CN"/>
        </w:rPr>
        <w:t>uality</w:t>
      </w:r>
      <w:r>
        <w:rPr>
          <w:rFonts w:cs="Calibri"/>
          <w:color w:val="1E1E1E"/>
          <w:lang w:val="en-US" w:eastAsia="zh-CN"/>
        </w:rPr>
        <w:t xml:space="preserve"> </w:t>
      </w:r>
      <w:proofErr w:type="gramStart"/>
      <w:r>
        <w:rPr>
          <w:rFonts w:cs="Calibri"/>
          <w:color w:val="1E1E1E"/>
          <w:lang w:val="en-US" w:eastAsia="zh-CN"/>
        </w:rPr>
        <w:t>evidence based</w:t>
      </w:r>
      <w:proofErr w:type="gramEnd"/>
      <w:r w:rsidR="00A06649" w:rsidRPr="008C68B0">
        <w:rPr>
          <w:rFonts w:cs="Calibri"/>
          <w:color w:val="1E1E1E"/>
          <w:lang w:val="en-US" w:eastAsia="zh-CN"/>
        </w:rPr>
        <w:t xml:space="preserve"> </w:t>
      </w:r>
      <w:r w:rsidR="008920D3">
        <w:rPr>
          <w:rFonts w:cs="Calibri"/>
          <w:color w:val="1E1E1E"/>
          <w:lang w:val="en-US" w:eastAsia="zh-CN"/>
        </w:rPr>
        <w:t xml:space="preserve">content as </w:t>
      </w:r>
      <w:r w:rsidR="00A06649" w:rsidRPr="008C68B0">
        <w:rPr>
          <w:rFonts w:cs="Calibri"/>
          <w:color w:val="1E1E1E"/>
          <w:lang w:val="en-US" w:eastAsia="zh-CN"/>
        </w:rPr>
        <w:t>input</w:t>
      </w:r>
      <w:r w:rsidR="008920D3">
        <w:rPr>
          <w:rFonts w:cs="Calibri"/>
          <w:color w:val="1E1E1E"/>
          <w:lang w:val="en-US" w:eastAsia="zh-CN"/>
        </w:rPr>
        <w:t>s</w:t>
      </w:r>
      <w:r w:rsidR="00A06649" w:rsidRPr="008C68B0">
        <w:rPr>
          <w:rFonts w:cs="Calibri"/>
          <w:color w:val="1E1E1E"/>
          <w:lang w:val="en-US" w:eastAsia="zh-CN"/>
        </w:rPr>
        <w:t xml:space="preserve"> to the work of SG1</w:t>
      </w:r>
      <w:r w:rsidRPr="008C68B0">
        <w:rPr>
          <w:rFonts w:cs="Calibri"/>
          <w:color w:val="1E1E1E"/>
          <w:lang w:val="en-US" w:eastAsia="zh-CN"/>
        </w:rPr>
        <w:t xml:space="preserve">, with the </w:t>
      </w:r>
      <w:r w:rsidR="008920D3">
        <w:rPr>
          <w:rFonts w:cs="Calibri"/>
          <w:color w:val="1E1E1E"/>
          <w:lang w:val="en-US" w:eastAsia="zh-CN"/>
        </w:rPr>
        <w:t xml:space="preserve">effective </w:t>
      </w:r>
      <w:r w:rsidRPr="008C68B0">
        <w:rPr>
          <w:rFonts w:cs="Calibri"/>
          <w:color w:val="1E1E1E"/>
          <w:lang w:val="en-US" w:eastAsia="zh-CN"/>
        </w:rPr>
        <w:t>engagement of experts in the management team</w:t>
      </w:r>
      <w:r w:rsidR="008920D3">
        <w:rPr>
          <w:rFonts w:cs="Calibri"/>
          <w:color w:val="1E1E1E"/>
          <w:lang w:val="en-US" w:eastAsia="zh-CN"/>
        </w:rPr>
        <w:t xml:space="preserve">, active collaborators and meeting participants, to </w:t>
      </w:r>
      <w:proofErr w:type="spellStart"/>
      <w:r w:rsidR="008920D3">
        <w:rPr>
          <w:rFonts w:cs="Calibri"/>
          <w:color w:val="1E1E1E"/>
          <w:lang w:val="en-US" w:eastAsia="zh-CN"/>
        </w:rPr>
        <w:t>analyse</w:t>
      </w:r>
      <w:proofErr w:type="spellEnd"/>
      <w:r w:rsidR="008920D3">
        <w:rPr>
          <w:rFonts w:cs="Calibri"/>
          <w:color w:val="1E1E1E"/>
          <w:lang w:val="en-US" w:eastAsia="zh-CN"/>
        </w:rPr>
        <w:t xml:space="preserve"> and process these inputs into quality timely outputs</w:t>
      </w:r>
    </w:p>
    <w:p w14:paraId="3C260B10" w14:textId="40138642" w:rsidR="008C68B0" w:rsidRDefault="00B81320" w:rsidP="005A2B1E">
      <w:pPr>
        <w:pStyle w:val="ListParagraph"/>
        <w:widowControl w:val="0"/>
        <w:numPr>
          <w:ilvl w:val="0"/>
          <w:numId w:val="6"/>
        </w:numPr>
        <w:ind w:left="567" w:hanging="567"/>
        <w:contextualSpacing w:val="0"/>
        <w:rPr>
          <w:rFonts w:cs="Calibri"/>
          <w:color w:val="1E1E1E"/>
          <w:lang w:val="en-US" w:eastAsia="zh-CN"/>
        </w:rPr>
      </w:pPr>
      <w:r w:rsidRPr="008C68B0">
        <w:rPr>
          <w:rFonts w:cs="Calibri"/>
          <w:color w:val="1E1E1E"/>
          <w:lang w:val="en-US" w:eastAsia="zh-CN"/>
        </w:rPr>
        <w:t xml:space="preserve">optimizing resources </w:t>
      </w:r>
      <w:r w:rsidR="008C68B0">
        <w:rPr>
          <w:rFonts w:cs="Calibri"/>
          <w:color w:val="1E1E1E"/>
          <w:lang w:val="en-US" w:eastAsia="zh-CN"/>
        </w:rPr>
        <w:t xml:space="preserve">by </w:t>
      </w:r>
      <w:r w:rsidR="008920D3">
        <w:rPr>
          <w:rFonts w:cs="Calibri"/>
          <w:color w:val="1E1E1E"/>
          <w:lang w:val="en-US" w:eastAsia="zh-CN"/>
        </w:rPr>
        <w:t>continued and focused</w:t>
      </w:r>
      <w:r w:rsidRPr="008C68B0">
        <w:rPr>
          <w:rFonts w:cs="Calibri"/>
          <w:color w:val="1E1E1E"/>
          <w:lang w:val="en-US" w:eastAsia="zh-CN"/>
        </w:rPr>
        <w:t xml:space="preserve"> synergies for collaboration between study questions, study groups</w:t>
      </w:r>
      <w:r w:rsidR="008C68B0" w:rsidRPr="008C68B0">
        <w:rPr>
          <w:rFonts w:cs="Calibri"/>
          <w:color w:val="1E1E1E"/>
          <w:lang w:val="en-US" w:eastAsia="zh-CN"/>
        </w:rPr>
        <w:t xml:space="preserve"> within ITU-D and in other sectors;</w:t>
      </w:r>
      <w:r w:rsidRPr="008C68B0">
        <w:rPr>
          <w:rFonts w:cs="Calibri"/>
          <w:color w:val="1E1E1E"/>
          <w:lang w:val="en-US" w:eastAsia="zh-CN"/>
        </w:rPr>
        <w:t xml:space="preserve"> with BDT projects</w:t>
      </w:r>
      <w:r w:rsidR="008C68B0" w:rsidRPr="008C68B0">
        <w:rPr>
          <w:rFonts w:cs="Calibri"/>
          <w:color w:val="1E1E1E"/>
          <w:lang w:val="en-US" w:eastAsia="zh-CN"/>
        </w:rPr>
        <w:t xml:space="preserve">, regional initiatives, ITU and ITU </w:t>
      </w:r>
      <w:proofErr w:type="spellStart"/>
      <w:r w:rsidR="008C68B0" w:rsidRPr="008C68B0">
        <w:rPr>
          <w:rFonts w:cs="Calibri"/>
          <w:color w:val="1E1E1E"/>
          <w:lang w:val="en-US" w:eastAsia="zh-CN"/>
        </w:rPr>
        <w:t>partners’</w:t>
      </w:r>
      <w:r w:rsidRPr="008C68B0">
        <w:rPr>
          <w:rFonts w:cs="Calibri"/>
          <w:color w:val="1E1E1E"/>
          <w:lang w:val="en-US" w:eastAsia="zh-CN"/>
        </w:rPr>
        <w:t>actions</w:t>
      </w:r>
      <w:proofErr w:type="spellEnd"/>
    </w:p>
    <w:p w14:paraId="7FD85332" w14:textId="3F88DA31" w:rsidR="008C68B0" w:rsidRDefault="008920D3" w:rsidP="005A2B1E">
      <w:pPr>
        <w:pStyle w:val="ListParagraph"/>
        <w:widowControl w:val="0"/>
        <w:numPr>
          <w:ilvl w:val="0"/>
          <w:numId w:val="6"/>
        </w:numPr>
        <w:ind w:left="567" w:hanging="567"/>
        <w:contextualSpacing w:val="0"/>
        <w:rPr>
          <w:rFonts w:cs="Calibri"/>
          <w:color w:val="1E1E1E"/>
          <w:lang w:val="en-US" w:eastAsia="zh-CN"/>
        </w:rPr>
      </w:pPr>
      <w:r>
        <w:rPr>
          <w:rFonts w:cs="Calibri"/>
          <w:color w:val="1E1E1E"/>
          <w:lang w:val="en-US" w:eastAsia="zh-CN"/>
        </w:rPr>
        <w:t>Involving</w:t>
      </w:r>
      <w:r w:rsidR="008C68B0">
        <w:rPr>
          <w:rFonts w:cs="Calibri"/>
          <w:color w:val="1E1E1E"/>
          <w:lang w:val="en-US" w:eastAsia="zh-CN"/>
        </w:rPr>
        <w:t xml:space="preserve"> study groups experts </w:t>
      </w:r>
      <w:r>
        <w:rPr>
          <w:rFonts w:cs="Calibri"/>
          <w:color w:val="1E1E1E"/>
          <w:lang w:val="en-US" w:eastAsia="zh-CN"/>
        </w:rPr>
        <w:t xml:space="preserve">from membership </w:t>
      </w:r>
      <w:r w:rsidR="008C68B0">
        <w:rPr>
          <w:rFonts w:cs="Calibri"/>
          <w:color w:val="1E1E1E"/>
          <w:lang w:val="en-US" w:eastAsia="zh-CN"/>
        </w:rPr>
        <w:t xml:space="preserve">in the work of BDT and ITU </w:t>
      </w:r>
      <w:r>
        <w:rPr>
          <w:rFonts w:cs="Calibri"/>
          <w:color w:val="1E1E1E"/>
          <w:lang w:val="en-US" w:eastAsia="zh-CN"/>
        </w:rPr>
        <w:t>to serve membership</w:t>
      </w:r>
    </w:p>
    <w:p w14:paraId="002758A1" w14:textId="6196DCC0" w:rsidR="001E6641" w:rsidRDefault="001E6641" w:rsidP="005A2B1E">
      <w:pPr>
        <w:pStyle w:val="ListParagraph"/>
        <w:widowControl w:val="0"/>
        <w:numPr>
          <w:ilvl w:val="0"/>
          <w:numId w:val="6"/>
        </w:numPr>
        <w:ind w:left="567" w:hanging="567"/>
        <w:contextualSpacing w:val="0"/>
        <w:rPr>
          <w:rFonts w:cs="Calibri"/>
          <w:color w:val="1E1E1E"/>
          <w:lang w:val="en-US" w:eastAsia="zh-CN"/>
        </w:rPr>
      </w:pPr>
      <w:r>
        <w:rPr>
          <w:rFonts w:cs="Calibri"/>
          <w:color w:val="1E1E1E"/>
          <w:lang w:val="en-US" w:eastAsia="zh-CN"/>
        </w:rPr>
        <w:t>Inclusion of experts from membership namely persons with disabilities, women and youth in the work of SG1</w:t>
      </w:r>
    </w:p>
    <w:p w14:paraId="3BC57920" w14:textId="74653EAB" w:rsidR="001E6641" w:rsidRDefault="00B36A0B" w:rsidP="00B36A0B">
      <w:r w:rsidRPr="00752329">
        <w:t xml:space="preserve">The work plan for </w:t>
      </w:r>
      <w:r w:rsidR="00D076D2">
        <w:t>SG1</w:t>
      </w:r>
      <w:r w:rsidR="008920D3">
        <w:t xml:space="preserve"> agreed at its first </w:t>
      </w:r>
      <w:r w:rsidR="001E6641">
        <w:t xml:space="preserve">SG1 </w:t>
      </w:r>
      <w:r w:rsidR="008920D3">
        <w:t>meeting</w:t>
      </w:r>
      <w:r w:rsidRPr="00752329">
        <w:t xml:space="preserve"> can be found in </w:t>
      </w:r>
      <w:r w:rsidRPr="00752329">
        <w:rPr>
          <w:b/>
          <w:bCs/>
        </w:rPr>
        <w:t xml:space="preserve">Annex </w:t>
      </w:r>
      <w:r w:rsidR="008920D3">
        <w:rPr>
          <w:b/>
          <w:bCs/>
        </w:rPr>
        <w:t>3</w:t>
      </w:r>
      <w:r w:rsidRPr="00752329">
        <w:t>. The work plan will be revised every year to guide the work of the study group.</w:t>
      </w:r>
    </w:p>
    <w:p w14:paraId="02A5CB38" w14:textId="287012B8" w:rsidR="00105548" w:rsidRPr="00351EBE" w:rsidRDefault="00105548" w:rsidP="00483399">
      <w:pPr>
        <w:pStyle w:val="Heading2"/>
        <w:tabs>
          <w:tab w:val="clear" w:pos="1871"/>
          <w:tab w:val="clear" w:pos="2268"/>
          <w:tab w:val="left" w:pos="567"/>
        </w:tabs>
        <w:spacing w:before="240"/>
        <w:ind w:left="567" w:hanging="567"/>
      </w:pPr>
      <w:r>
        <w:lastRenderedPageBreak/>
        <w:t xml:space="preserve">2. </w:t>
      </w:r>
      <w:r w:rsidRPr="00351EBE">
        <w:t xml:space="preserve">Appointment of Study Group </w:t>
      </w:r>
      <w:r>
        <w:t>1</w:t>
      </w:r>
      <w:r w:rsidRPr="00351EBE">
        <w:t xml:space="preserve"> Rapporteurs and Vice-Rapporteurs</w:t>
      </w:r>
    </w:p>
    <w:p w14:paraId="5F187D0C" w14:textId="23B6F65A" w:rsidR="00105548" w:rsidRDefault="00105548" w:rsidP="00EB5DBB">
      <w:pPr>
        <w:keepLines/>
        <w:rPr>
          <w:rFonts w:eastAsia="Batang" w:cs="Calibri"/>
          <w:bCs/>
        </w:rPr>
      </w:pPr>
      <w:r>
        <w:rPr>
          <w:rFonts w:eastAsia="Batang" w:cs="Calibri"/>
          <w:bCs/>
        </w:rPr>
        <w:t xml:space="preserve">A call for Rapporteurs and Vice-Rapporteurs </w:t>
      </w:r>
      <w:r w:rsidR="00997EF9">
        <w:rPr>
          <w:rFonts w:eastAsia="Batang" w:cs="Calibri"/>
          <w:bCs/>
        </w:rPr>
        <w:t>was</w:t>
      </w:r>
      <w:r>
        <w:rPr>
          <w:rFonts w:eastAsia="Batang" w:cs="Calibri"/>
          <w:bCs/>
        </w:rPr>
        <w:t xml:space="preserve"> sent out to the membership and subsequent appointments </w:t>
      </w:r>
      <w:r w:rsidR="00997EF9">
        <w:rPr>
          <w:rFonts w:eastAsia="Batang" w:cs="Calibri"/>
          <w:bCs/>
        </w:rPr>
        <w:t>were</w:t>
      </w:r>
      <w:r>
        <w:rPr>
          <w:rFonts w:eastAsia="Batang" w:cs="Calibri"/>
          <w:bCs/>
        </w:rPr>
        <w:t xml:space="preserve"> made for the seven study Questions at the first SG1 meeting. The list of all candidatures received can be found online at the following link: </w:t>
      </w:r>
      <w:hyperlink r:id="rId13" w:history="1">
        <w:r w:rsidR="0038020D" w:rsidRPr="00603474">
          <w:rPr>
            <w:rStyle w:val="Hyperlink"/>
          </w:rPr>
          <w:t>https://www.itu.int/en/ITU-D/Study-Groups/2022-2025/Pages/candidates.aspx</w:t>
        </w:r>
      </w:hyperlink>
      <w:r w:rsidR="0022083E">
        <w:rPr>
          <w:rStyle w:val="Hyperlink"/>
        </w:rPr>
        <w:t xml:space="preserve">, </w:t>
      </w:r>
      <w:r w:rsidR="001E6641" w:rsidRPr="0038020D">
        <w:rPr>
          <w:rFonts w:eastAsia="Batang" w:cs="Calibri"/>
          <w:bCs/>
        </w:rPr>
        <w:t>and</w:t>
      </w:r>
      <w:r w:rsidR="001E6641">
        <w:rPr>
          <w:rFonts w:eastAsia="Batang" w:cs="Calibri"/>
          <w:bCs/>
        </w:rPr>
        <w:t xml:space="preserve"> the management teams of each Question can be found at </w:t>
      </w:r>
      <w:r w:rsidR="001E6641" w:rsidRPr="001E6641">
        <w:rPr>
          <w:rFonts w:eastAsia="Batang" w:cs="Calibri"/>
          <w:b/>
        </w:rPr>
        <w:t xml:space="preserve">Annex </w:t>
      </w:r>
      <w:r w:rsidR="005A432D">
        <w:rPr>
          <w:rFonts w:eastAsia="Batang" w:cs="Calibri"/>
          <w:b/>
        </w:rPr>
        <w:t>1</w:t>
      </w:r>
      <w:r w:rsidR="0038020D">
        <w:rPr>
          <w:rFonts w:eastAsia="Batang" w:cs="Calibri"/>
          <w:b/>
        </w:rPr>
        <w:t xml:space="preserve">. </w:t>
      </w:r>
      <w:r w:rsidR="0038020D" w:rsidRPr="0038020D">
        <w:rPr>
          <w:rFonts w:eastAsia="Batang" w:cs="Calibri"/>
          <w:bCs/>
        </w:rPr>
        <w:t xml:space="preserve">This complete Question teams including with BDT focal points </w:t>
      </w:r>
      <w:r w:rsidR="0038020D">
        <w:rPr>
          <w:rFonts w:eastAsia="Batang" w:cs="Calibri"/>
          <w:bCs/>
        </w:rPr>
        <w:t xml:space="preserve">is available online </w:t>
      </w:r>
      <w:r w:rsidR="0038020D" w:rsidRPr="0038020D">
        <w:rPr>
          <w:rFonts w:eastAsia="Batang" w:cs="Calibri"/>
          <w:bCs/>
        </w:rPr>
        <w:t xml:space="preserve">at </w:t>
      </w:r>
      <w:hyperlink r:id="rId14" w:history="1">
        <w:r w:rsidR="0038020D" w:rsidRPr="00603474">
          <w:rPr>
            <w:rStyle w:val="Hyperlink"/>
            <w:rFonts w:eastAsia="Batang" w:cs="Calibri"/>
            <w:bCs/>
          </w:rPr>
          <w:t>https://www.itu.int/net4/ITU-D/CDS/sg/rapporteurs.asp?lg=1&amp;sp=2022</w:t>
        </w:r>
      </w:hyperlink>
      <w:r w:rsidR="00405552">
        <w:rPr>
          <w:rStyle w:val="Hyperlink"/>
          <w:rFonts w:eastAsia="Batang" w:cs="Calibri"/>
          <w:bCs/>
        </w:rPr>
        <w:t>.</w:t>
      </w:r>
    </w:p>
    <w:p w14:paraId="4BD6472C" w14:textId="307BE0DA" w:rsidR="006A5E98" w:rsidRPr="00483399" w:rsidRDefault="00105548" w:rsidP="00483399">
      <w:pPr>
        <w:pStyle w:val="Heading2"/>
        <w:tabs>
          <w:tab w:val="clear" w:pos="1871"/>
          <w:tab w:val="clear" w:pos="2268"/>
          <w:tab w:val="left" w:pos="567"/>
        </w:tabs>
        <w:spacing w:before="240"/>
        <w:ind w:left="567" w:hanging="567"/>
      </w:pPr>
      <w:r w:rsidRPr="00483399">
        <w:t>3</w:t>
      </w:r>
      <w:r w:rsidR="00B36A0B" w:rsidRPr="00483399">
        <w:t>.</w:t>
      </w:r>
      <w:r w:rsidR="00F614F1" w:rsidRPr="00483399">
        <w:t xml:space="preserve">Overview of the </w:t>
      </w:r>
      <w:r w:rsidR="006A5E98" w:rsidRPr="00483399">
        <w:t>work of ITU-D Study Group 1</w:t>
      </w:r>
    </w:p>
    <w:p w14:paraId="76752DFC" w14:textId="716C8CEC" w:rsidR="006A5E98" w:rsidRPr="00696163" w:rsidRDefault="000D75CE" w:rsidP="00105548">
      <w:pPr>
        <w:pStyle w:val="PlainText"/>
        <w:numPr>
          <w:ilvl w:val="1"/>
          <w:numId w:val="22"/>
        </w:numPr>
        <w:spacing w:before="120" w:after="120"/>
        <w:rPr>
          <w:rFonts w:asciiTheme="minorHAnsi" w:hAnsiTheme="minorHAnsi"/>
          <w:b/>
          <w:bCs/>
          <w:sz w:val="24"/>
          <w:szCs w:val="24"/>
        </w:rPr>
      </w:pPr>
      <w:r w:rsidRPr="00696163">
        <w:rPr>
          <w:rFonts w:asciiTheme="minorHAnsi" w:hAnsiTheme="minorHAnsi"/>
          <w:b/>
          <w:bCs/>
          <w:sz w:val="24"/>
          <w:szCs w:val="24"/>
        </w:rPr>
        <w:t>First S</w:t>
      </w:r>
      <w:r w:rsidR="008F2190" w:rsidRPr="00696163">
        <w:rPr>
          <w:rFonts w:asciiTheme="minorHAnsi" w:hAnsiTheme="minorHAnsi"/>
          <w:b/>
          <w:bCs/>
          <w:sz w:val="24"/>
          <w:szCs w:val="24"/>
        </w:rPr>
        <w:t>tudy Group 1</w:t>
      </w:r>
      <w:r w:rsidRPr="00696163">
        <w:rPr>
          <w:rFonts w:asciiTheme="minorHAnsi" w:hAnsiTheme="minorHAnsi"/>
          <w:b/>
          <w:bCs/>
          <w:sz w:val="24"/>
          <w:szCs w:val="24"/>
        </w:rPr>
        <w:t xml:space="preserve"> meeting for the study period (</w:t>
      </w:r>
      <w:r w:rsidR="001E6641">
        <w:rPr>
          <w:rFonts w:asciiTheme="minorHAnsi" w:hAnsiTheme="minorHAnsi"/>
          <w:b/>
          <w:bCs/>
          <w:sz w:val="24"/>
          <w:szCs w:val="24"/>
        </w:rPr>
        <w:t>28</w:t>
      </w:r>
      <w:r w:rsidR="00036F9B">
        <w:rPr>
          <w:rFonts w:asciiTheme="minorHAnsi" w:hAnsiTheme="minorHAnsi"/>
          <w:b/>
          <w:bCs/>
          <w:sz w:val="24"/>
          <w:szCs w:val="24"/>
        </w:rPr>
        <w:t xml:space="preserve"> November to </w:t>
      </w:r>
      <w:r w:rsidR="001E6641">
        <w:rPr>
          <w:rFonts w:asciiTheme="minorHAnsi" w:hAnsiTheme="minorHAnsi"/>
          <w:b/>
          <w:bCs/>
          <w:sz w:val="24"/>
          <w:szCs w:val="24"/>
        </w:rPr>
        <w:t>2</w:t>
      </w:r>
      <w:r w:rsidR="00405552">
        <w:rPr>
          <w:rFonts w:asciiTheme="minorHAnsi" w:hAnsiTheme="minorHAnsi"/>
          <w:b/>
          <w:bCs/>
          <w:sz w:val="24"/>
          <w:szCs w:val="24"/>
        </w:rPr>
        <w:t xml:space="preserve"> </w:t>
      </w:r>
      <w:r w:rsidR="00105548">
        <w:rPr>
          <w:rFonts w:asciiTheme="minorHAnsi" w:hAnsiTheme="minorHAnsi"/>
          <w:b/>
          <w:bCs/>
          <w:sz w:val="24"/>
          <w:szCs w:val="24"/>
        </w:rPr>
        <w:t>December 2022</w:t>
      </w:r>
      <w:r w:rsidRPr="00696163">
        <w:rPr>
          <w:rFonts w:asciiTheme="minorHAnsi" w:hAnsiTheme="minorHAnsi"/>
          <w:b/>
          <w:bCs/>
          <w:sz w:val="24"/>
          <w:szCs w:val="24"/>
        </w:rPr>
        <w:t>)</w:t>
      </w:r>
    </w:p>
    <w:p w14:paraId="08722166" w14:textId="4D09F87B" w:rsidR="00696163" w:rsidRDefault="00696163">
      <w:pPr>
        <w:spacing w:after="120"/>
        <w:rPr>
          <w:bCs/>
          <w:szCs w:val="24"/>
          <w:lang w:val="en-US"/>
        </w:rPr>
      </w:pPr>
      <w:r w:rsidRPr="00696163">
        <w:rPr>
          <w:bCs/>
          <w:szCs w:val="24"/>
        </w:rPr>
        <w:t>The first meeting of Study Group 1 following WTDC-</w:t>
      </w:r>
      <w:r w:rsidR="0038020D">
        <w:rPr>
          <w:bCs/>
          <w:szCs w:val="24"/>
        </w:rPr>
        <w:t>22</w:t>
      </w:r>
      <w:r w:rsidRPr="00696163">
        <w:rPr>
          <w:bCs/>
          <w:szCs w:val="24"/>
        </w:rPr>
        <w:t xml:space="preserve"> took place </w:t>
      </w:r>
      <w:r w:rsidR="00801E3E">
        <w:rPr>
          <w:bCs/>
          <w:szCs w:val="24"/>
        </w:rPr>
        <w:t xml:space="preserve">from </w:t>
      </w:r>
      <w:r w:rsidR="0038020D">
        <w:rPr>
          <w:bCs/>
          <w:szCs w:val="24"/>
        </w:rPr>
        <w:t>28 November to 2 December 2022</w:t>
      </w:r>
      <w:r w:rsidR="00431FCA">
        <w:rPr>
          <w:bCs/>
          <w:szCs w:val="24"/>
        </w:rPr>
        <w:t>,</w:t>
      </w:r>
      <w:r w:rsidRPr="00696163">
        <w:rPr>
          <w:bCs/>
          <w:szCs w:val="24"/>
        </w:rPr>
        <w:t xml:space="preserve"> with </w:t>
      </w:r>
      <w:r w:rsidR="004F2679">
        <w:rPr>
          <w:bCs/>
          <w:szCs w:val="24"/>
        </w:rPr>
        <w:t>257</w:t>
      </w:r>
      <w:r w:rsidR="00E14012">
        <w:rPr>
          <w:bCs/>
          <w:szCs w:val="24"/>
        </w:rPr>
        <w:t xml:space="preserve"> participants (includes 112 connected remotely)</w:t>
      </w:r>
      <w:r w:rsidR="00801E3E">
        <w:rPr>
          <w:bCs/>
          <w:szCs w:val="24"/>
        </w:rPr>
        <w:t>,</w:t>
      </w:r>
      <w:r w:rsidR="00E14012">
        <w:rPr>
          <w:bCs/>
          <w:szCs w:val="24"/>
        </w:rPr>
        <w:t xml:space="preserve"> </w:t>
      </w:r>
      <w:r w:rsidRPr="00696163">
        <w:rPr>
          <w:bCs/>
          <w:szCs w:val="24"/>
        </w:rPr>
        <w:t xml:space="preserve">from </w:t>
      </w:r>
      <w:r w:rsidR="004F2679">
        <w:rPr>
          <w:bCs/>
          <w:szCs w:val="24"/>
        </w:rPr>
        <w:t xml:space="preserve">over </w:t>
      </w:r>
      <w:r w:rsidR="005F27BD">
        <w:rPr>
          <w:bCs/>
          <w:szCs w:val="24"/>
        </w:rPr>
        <w:t>63</w:t>
      </w:r>
      <w:r w:rsidRPr="00696163">
        <w:rPr>
          <w:bCs/>
          <w:szCs w:val="24"/>
        </w:rPr>
        <w:t xml:space="preserve"> countries.</w:t>
      </w:r>
      <w:r w:rsidRPr="006A0E14">
        <w:rPr>
          <w:rStyle w:val="FootnoteReference"/>
          <w:bCs/>
          <w:szCs w:val="24"/>
          <w:vertAlign w:val="superscript"/>
        </w:rPr>
        <w:footnoteReference w:id="4"/>
      </w:r>
      <w:r w:rsidR="00A976B3">
        <w:rPr>
          <w:bCs/>
          <w:szCs w:val="24"/>
        </w:rPr>
        <w:t xml:space="preserve"> </w:t>
      </w:r>
      <w:r w:rsidRPr="004F2679">
        <w:rPr>
          <w:bCs/>
          <w:szCs w:val="24"/>
        </w:rPr>
        <w:t xml:space="preserve">Of these, </w:t>
      </w:r>
      <w:r w:rsidR="00392257" w:rsidRPr="004F2679">
        <w:rPr>
          <w:bCs/>
          <w:szCs w:val="24"/>
        </w:rPr>
        <w:t xml:space="preserve">199 </w:t>
      </w:r>
      <w:r w:rsidRPr="004F2679">
        <w:rPr>
          <w:bCs/>
          <w:szCs w:val="24"/>
        </w:rPr>
        <w:t xml:space="preserve">were representatives from Member States, </w:t>
      </w:r>
      <w:r w:rsidR="005C6EFD">
        <w:rPr>
          <w:bCs/>
          <w:szCs w:val="24"/>
        </w:rPr>
        <w:t>one from Palestine,</w:t>
      </w:r>
      <w:r w:rsidR="005C6EFD" w:rsidRPr="004F2679">
        <w:rPr>
          <w:bCs/>
          <w:szCs w:val="24"/>
        </w:rPr>
        <w:t xml:space="preserve"> </w:t>
      </w:r>
      <w:r w:rsidR="00392257" w:rsidRPr="004F2679">
        <w:rPr>
          <w:bCs/>
          <w:szCs w:val="24"/>
        </w:rPr>
        <w:t>as per Resolution 99, 31</w:t>
      </w:r>
      <w:r w:rsidRPr="004F2679">
        <w:rPr>
          <w:bCs/>
          <w:szCs w:val="24"/>
        </w:rPr>
        <w:t xml:space="preserve"> from Sector Members, </w:t>
      </w:r>
      <w:r w:rsidR="00392257" w:rsidRPr="004F2679">
        <w:rPr>
          <w:bCs/>
          <w:szCs w:val="24"/>
        </w:rPr>
        <w:t>16</w:t>
      </w:r>
      <w:r w:rsidR="005C6EFD">
        <w:rPr>
          <w:bCs/>
          <w:szCs w:val="24"/>
        </w:rPr>
        <w:t> </w:t>
      </w:r>
      <w:r w:rsidRPr="004F2679">
        <w:rPr>
          <w:bCs/>
          <w:szCs w:val="24"/>
        </w:rPr>
        <w:t>from Associates and Academia</w:t>
      </w:r>
      <w:r w:rsidR="005C6EFD">
        <w:rPr>
          <w:bCs/>
          <w:szCs w:val="24"/>
        </w:rPr>
        <w:t>,</w:t>
      </w:r>
      <w:r w:rsidRPr="004F2679">
        <w:rPr>
          <w:bCs/>
          <w:szCs w:val="24"/>
        </w:rPr>
        <w:t xml:space="preserve"> and</w:t>
      </w:r>
      <w:r w:rsidR="00392257" w:rsidRPr="004F2679">
        <w:rPr>
          <w:bCs/>
          <w:szCs w:val="24"/>
        </w:rPr>
        <w:t xml:space="preserve"> 1</w:t>
      </w:r>
      <w:r w:rsidR="004F2679" w:rsidRPr="004F2679">
        <w:rPr>
          <w:bCs/>
          <w:szCs w:val="24"/>
        </w:rPr>
        <w:t>1</w:t>
      </w:r>
      <w:r w:rsidR="00392257" w:rsidRPr="004F2679">
        <w:rPr>
          <w:bCs/>
          <w:szCs w:val="24"/>
        </w:rPr>
        <w:t xml:space="preserve"> </w:t>
      </w:r>
      <w:r w:rsidRPr="004F2679">
        <w:rPr>
          <w:bCs/>
          <w:szCs w:val="24"/>
        </w:rPr>
        <w:t>from international and regional organizations (</w:t>
      </w:r>
      <w:hyperlink r:id="rId15" w:history="1">
        <w:r w:rsidRPr="00114A85">
          <w:rPr>
            <w:rStyle w:val="Hyperlink"/>
            <w:bCs/>
            <w:szCs w:val="24"/>
          </w:rPr>
          <w:t>1/</w:t>
        </w:r>
        <w:r w:rsidR="004F2679" w:rsidRPr="00114A85">
          <w:rPr>
            <w:rStyle w:val="Hyperlink"/>
            <w:bCs/>
            <w:szCs w:val="24"/>
          </w:rPr>
          <w:t>113</w:t>
        </w:r>
      </w:hyperlink>
      <w:r w:rsidRPr="004F2679">
        <w:rPr>
          <w:bCs/>
          <w:szCs w:val="24"/>
        </w:rPr>
        <w:t>).</w:t>
      </w:r>
      <w:r w:rsidRPr="00696163">
        <w:rPr>
          <w:bCs/>
          <w:szCs w:val="24"/>
        </w:rPr>
        <w:t xml:space="preserve"> </w:t>
      </w:r>
      <w:r w:rsidR="00A976B3" w:rsidRPr="001D6086">
        <w:rPr>
          <w:rFonts w:cstheme="minorHAnsi"/>
          <w:szCs w:val="24"/>
        </w:rPr>
        <w:t>48%</w:t>
      </w:r>
      <w:r w:rsidR="005C6EFD">
        <w:rPr>
          <w:rFonts w:cstheme="minorHAnsi"/>
          <w:szCs w:val="24"/>
        </w:rPr>
        <w:t> </w:t>
      </w:r>
      <w:r w:rsidR="00A976B3" w:rsidRPr="001D6086">
        <w:rPr>
          <w:rFonts w:cstheme="minorHAnsi"/>
          <w:szCs w:val="24"/>
        </w:rPr>
        <w:t>of participants were women expert delegates</w:t>
      </w:r>
      <w:r w:rsidR="00230F75">
        <w:rPr>
          <w:rFonts w:cstheme="minorHAnsi"/>
          <w:szCs w:val="24"/>
        </w:rPr>
        <w:t xml:space="preserve"> and</w:t>
      </w:r>
      <w:r w:rsidR="00A976B3" w:rsidRPr="001D6086">
        <w:rPr>
          <w:rFonts w:cstheme="minorHAnsi"/>
          <w:szCs w:val="24"/>
        </w:rPr>
        <w:t xml:space="preserve"> 24 fellowships were granted. 94</w:t>
      </w:r>
      <w:r w:rsidR="00230F75">
        <w:rPr>
          <w:rFonts w:cstheme="minorHAnsi"/>
          <w:szCs w:val="24"/>
        </w:rPr>
        <w:t> </w:t>
      </w:r>
      <w:r w:rsidR="00A976B3" w:rsidRPr="001D6086">
        <w:rPr>
          <w:rFonts w:cstheme="minorHAnsi"/>
          <w:szCs w:val="24"/>
        </w:rPr>
        <w:t>contributions were received including 39 liaison statements</w:t>
      </w:r>
      <w:r w:rsidR="00A976B3">
        <w:rPr>
          <w:rFonts w:eastAsiaTheme="majorEastAsia" w:cs="Simplified Arabic"/>
          <w:szCs w:val="24"/>
        </w:rPr>
        <w:t xml:space="preserve">. </w:t>
      </w:r>
      <w:r w:rsidRPr="00696163">
        <w:rPr>
          <w:rFonts w:eastAsiaTheme="majorEastAsia" w:cs="Simplified Arabic"/>
          <w:szCs w:val="24"/>
        </w:rPr>
        <w:t>Statistics summarizing participation by region, contributions by Question, and other data may be found in (</w:t>
      </w:r>
      <w:hyperlink r:id="rId16" w:history="1">
        <w:r w:rsidR="00E14012" w:rsidRPr="001D6086">
          <w:rPr>
            <w:rStyle w:val="Hyperlink"/>
            <w:rFonts w:cstheme="minorHAnsi"/>
            <w:szCs w:val="24"/>
          </w:rPr>
          <w:t>1/ADM/3 + Annex</w:t>
        </w:r>
      </w:hyperlink>
      <w:r w:rsidRPr="00696163">
        <w:rPr>
          <w:rFonts w:eastAsiaTheme="majorEastAsia" w:cs="Simplified Arabic"/>
          <w:szCs w:val="24"/>
        </w:rPr>
        <w:t xml:space="preserve">). </w:t>
      </w:r>
      <w:r w:rsidR="008907A6">
        <w:rPr>
          <w:bCs/>
          <w:szCs w:val="24"/>
          <w:lang w:val="en-US"/>
        </w:rPr>
        <w:t>W</w:t>
      </w:r>
      <w:r w:rsidRPr="00696163">
        <w:rPr>
          <w:bCs/>
          <w:szCs w:val="24"/>
          <w:lang w:val="en-US"/>
        </w:rPr>
        <w:t>ebcast</w:t>
      </w:r>
      <w:r w:rsidR="00E14012">
        <w:rPr>
          <w:bCs/>
          <w:szCs w:val="24"/>
          <w:lang w:val="en-US"/>
        </w:rPr>
        <w:t xml:space="preserve">, live captioning and </w:t>
      </w:r>
      <w:r w:rsidRPr="00696163">
        <w:rPr>
          <w:bCs/>
          <w:szCs w:val="24"/>
          <w:lang w:val="en-US"/>
        </w:rPr>
        <w:t xml:space="preserve">interactive, multilingual remote participation were provided. All meeting documents can be downloaded from the </w:t>
      </w:r>
      <w:hyperlink r:id="rId17" w:history="1">
        <w:r w:rsidRPr="00696163">
          <w:rPr>
            <w:rStyle w:val="Hyperlink"/>
            <w:rFonts w:eastAsiaTheme="majorEastAsia"/>
            <w:szCs w:val="24"/>
          </w:rPr>
          <w:t>meeting website</w:t>
        </w:r>
      </w:hyperlink>
      <w:r w:rsidRPr="00696163">
        <w:rPr>
          <w:bCs/>
          <w:szCs w:val="24"/>
          <w:lang w:val="en-US"/>
        </w:rPr>
        <w:t xml:space="preserve"> (TIES access is required).</w:t>
      </w:r>
      <w:r w:rsidR="00E14012">
        <w:rPr>
          <w:bCs/>
          <w:szCs w:val="24"/>
          <w:lang w:val="en-US"/>
        </w:rPr>
        <w:t xml:space="preserve"> Webcast archives are </w:t>
      </w:r>
      <w:hyperlink r:id="rId18" w:history="1">
        <w:r w:rsidR="00E14012" w:rsidRPr="00A976B3">
          <w:rPr>
            <w:rStyle w:val="Hyperlink"/>
            <w:bCs/>
            <w:szCs w:val="24"/>
            <w:lang w:val="en-US"/>
          </w:rPr>
          <w:t>available here</w:t>
        </w:r>
      </w:hyperlink>
      <w:r w:rsidR="00A976B3">
        <w:rPr>
          <w:bCs/>
          <w:szCs w:val="24"/>
          <w:lang w:val="en-US"/>
        </w:rPr>
        <w:t>.</w:t>
      </w:r>
    </w:p>
    <w:p w14:paraId="1D77FB7B" w14:textId="7DC027D4" w:rsidR="00696163" w:rsidRPr="00696163" w:rsidRDefault="00696163">
      <w:pPr>
        <w:spacing w:after="120"/>
        <w:rPr>
          <w:bCs/>
          <w:color w:val="000000" w:themeColor="text1"/>
          <w:szCs w:val="24"/>
        </w:rPr>
      </w:pPr>
      <w:r w:rsidRPr="00696163">
        <w:rPr>
          <w:rFonts w:cstheme="minorHAnsi"/>
          <w:szCs w:val="24"/>
        </w:rPr>
        <w:t xml:space="preserve">The </w:t>
      </w:r>
      <w:r w:rsidR="00A976B3">
        <w:rPr>
          <w:rFonts w:cstheme="minorHAnsi"/>
          <w:szCs w:val="24"/>
        </w:rPr>
        <w:t xml:space="preserve">former </w:t>
      </w:r>
      <w:hyperlink r:id="rId19" w:history="1">
        <w:r w:rsidRPr="00696163">
          <w:rPr>
            <w:rStyle w:val="Hyperlink"/>
            <w:rFonts w:cstheme="minorHAnsi"/>
            <w:szCs w:val="24"/>
          </w:rPr>
          <w:t>BDT Director</w:t>
        </w:r>
      </w:hyperlink>
      <w:r w:rsidRPr="00696163">
        <w:rPr>
          <w:rFonts w:cstheme="minorHAnsi"/>
          <w:szCs w:val="24"/>
        </w:rPr>
        <w:t xml:space="preserve">, </w:t>
      </w:r>
      <w:r w:rsidR="00A976B3">
        <w:rPr>
          <w:rFonts w:cstheme="minorHAnsi"/>
          <w:szCs w:val="24"/>
        </w:rPr>
        <w:t>Ms Doreen Bogdan-Martin, shared her remarks through a video. The BDT Deputy Director</w:t>
      </w:r>
      <w:r w:rsidRPr="00696163">
        <w:rPr>
          <w:rFonts w:cstheme="minorHAnsi"/>
          <w:szCs w:val="24"/>
        </w:rPr>
        <w:t xml:space="preserve"> and the Chairman of Study Group 1, </w:t>
      </w:r>
      <w:proofErr w:type="spellStart"/>
      <w:r w:rsidRPr="00696163">
        <w:rPr>
          <w:bCs/>
          <w:szCs w:val="24"/>
          <w:lang w:val="en-US"/>
        </w:rPr>
        <w:t>Ms</w:t>
      </w:r>
      <w:proofErr w:type="spellEnd"/>
      <w:r w:rsidRPr="00696163">
        <w:rPr>
          <w:bCs/>
          <w:szCs w:val="24"/>
          <w:lang w:val="en-US"/>
        </w:rPr>
        <w:t xml:space="preserve"> Fleur Regina </w:t>
      </w:r>
      <w:proofErr w:type="spellStart"/>
      <w:r w:rsidRPr="00696163">
        <w:rPr>
          <w:bCs/>
          <w:szCs w:val="24"/>
          <w:lang w:val="en-US"/>
        </w:rPr>
        <w:t>Assoumou</w:t>
      </w:r>
      <w:proofErr w:type="spellEnd"/>
      <w:r w:rsidRPr="00696163">
        <w:rPr>
          <w:bCs/>
          <w:szCs w:val="24"/>
          <w:lang w:val="en-US"/>
        </w:rPr>
        <w:t xml:space="preserve"> </w:t>
      </w:r>
      <w:proofErr w:type="spellStart"/>
      <w:r w:rsidRPr="00696163">
        <w:rPr>
          <w:bCs/>
          <w:szCs w:val="24"/>
          <w:lang w:val="en-US"/>
        </w:rPr>
        <w:t>Bessou</w:t>
      </w:r>
      <w:proofErr w:type="spellEnd"/>
      <w:r w:rsidRPr="00696163">
        <w:rPr>
          <w:bCs/>
          <w:szCs w:val="24"/>
          <w:lang w:val="en-US"/>
        </w:rPr>
        <w:t xml:space="preserve"> (</w:t>
      </w:r>
      <w:r w:rsidR="00431FCA" w:rsidRPr="00696163">
        <w:rPr>
          <w:bCs/>
          <w:szCs w:val="24"/>
          <w:lang w:val="en-US"/>
        </w:rPr>
        <w:t>C</w:t>
      </w:r>
      <w:r w:rsidR="00431FCA">
        <w:rPr>
          <w:bCs/>
          <w:szCs w:val="24"/>
          <w:lang w:val="en-US"/>
        </w:rPr>
        <w:t>ô</w:t>
      </w:r>
      <w:r w:rsidR="00431FCA" w:rsidRPr="00696163">
        <w:rPr>
          <w:bCs/>
          <w:szCs w:val="24"/>
          <w:lang w:val="en-US"/>
        </w:rPr>
        <w:t xml:space="preserve">te </w:t>
      </w:r>
      <w:r w:rsidRPr="00696163">
        <w:rPr>
          <w:bCs/>
          <w:szCs w:val="24"/>
          <w:lang w:val="en-US"/>
        </w:rPr>
        <w:t>d’Ivoire),</w:t>
      </w:r>
      <w:r w:rsidRPr="00696163">
        <w:rPr>
          <w:rFonts w:cstheme="minorHAnsi"/>
          <w:bCs/>
          <w:szCs w:val="24"/>
        </w:rPr>
        <w:t xml:space="preserve"> were </w:t>
      </w:r>
      <w:r w:rsidRPr="00696163">
        <w:rPr>
          <w:rFonts w:cstheme="minorHAnsi"/>
          <w:bCs/>
          <w:color w:val="000000" w:themeColor="text1"/>
          <w:szCs w:val="24"/>
        </w:rPr>
        <w:t>joined</w:t>
      </w:r>
      <w:r w:rsidR="00AF00CA">
        <w:rPr>
          <w:rFonts w:cstheme="minorHAnsi"/>
          <w:bCs/>
          <w:color w:val="000000" w:themeColor="text1"/>
          <w:szCs w:val="24"/>
        </w:rPr>
        <w:t xml:space="preserve"> </w:t>
      </w:r>
      <w:r w:rsidR="00AF00CA" w:rsidRPr="001D6086">
        <w:rPr>
          <w:rFonts w:cstheme="minorHAnsi"/>
          <w:bCs/>
          <w:color w:val="000000" w:themeColor="text1"/>
          <w:szCs w:val="24"/>
        </w:rPr>
        <w:t xml:space="preserve">by </w:t>
      </w:r>
      <w:r w:rsidR="00AF00CA">
        <w:rPr>
          <w:rFonts w:cstheme="minorHAnsi"/>
          <w:bCs/>
          <w:color w:val="000000" w:themeColor="text1"/>
          <w:szCs w:val="24"/>
        </w:rPr>
        <w:t>SG1</w:t>
      </w:r>
      <w:r w:rsidR="00AF00CA" w:rsidRPr="001D6086">
        <w:rPr>
          <w:rFonts w:cstheme="minorHAnsi"/>
          <w:bCs/>
          <w:color w:val="000000" w:themeColor="text1"/>
          <w:szCs w:val="24"/>
        </w:rPr>
        <w:t xml:space="preserve"> </w:t>
      </w:r>
      <w:r w:rsidR="00AF00CA">
        <w:rPr>
          <w:rFonts w:cstheme="minorHAnsi"/>
          <w:bCs/>
          <w:color w:val="000000" w:themeColor="text1"/>
          <w:szCs w:val="24"/>
        </w:rPr>
        <w:t>v</w:t>
      </w:r>
      <w:r w:rsidR="00AF00CA" w:rsidRPr="001D6086">
        <w:rPr>
          <w:rFonts w:cstheme="minorHAnsi"/>
          <w:bCs/>
          <w:color w:val="000000" w:themeColor="text1"/>
          <w:szCs w:val="24"/>
        </w:rPr>
        <w:t>ice-</w:t>
      </w:r>
      <w:r w:rsidR="00AF00CA">
        <w:rPr>
          <w:rFonts w:cstheme="minorHAnsi"/>
          <w:bCs/>
          <w:color w:val="000000" w:themeColor="text1"/>
          <w:szCs w:val="24"/>
        </w:rPr>
        <w:t>c</w:t>
      </w:r>
      <w:r w:rsidR="00AF00CA" w:rsidRPr="001D6086">
        <w:rPr>
          <w:rFonts w:cstheme="minorHAnsi"/>
          <w:bCs/>
          <w:color w:val="000000" w:themeColor="text1"/>
          <w:szCs w:val="24"/>
        </w:rPr>
        <w:t>hairmen in the room</w:t>
      </w:r>
      <w:r w:rsidR="00AF00CA" w:rsidRPr="001D6086">
        <w:rPr>
          <w:rFonts w:cstheme="minorHAnsi"/>
          <w:color w:val="000000" w:themeColor="text1"/>
          <w:szCs w:val="24"/>
        </w:rPr>
        <w:t xml:space="preserve">: </w:t>
      </w:r>
      <w:r w:rsidR="00AF00CA" w:rsidRPr="007B7590">
        <w:rPr>
          <w:rFonts w:cstheme="minorHAnsi"/>
          <w:bCs/>
          <w:color w:val="000000" w:themeColor="text1"/>
          <w:szCs w:val="24"/>
        </w:rPr>
        <w:t xml:space="preserve">Mr Roberto Mitsuake </w:t>
      </w:r>
      <w:r w:rsidR="00AF00CA" w:rsidRPr="00AF00CA">
        <w:rPr>
          <w:rFonts w:cstheme="minorHAnsi"/>
          <w:bCs/>
          <w:color w:val="000000" w:themeColor="text1"/>
          <w:szCs w:val="24"/>
        </w:rPr>
        <w:t xml:space="preserve">Hirayama (Brazil), Mr Sunil Singhal (India), Ms Memiko Otsuki (Japan), </w:t>
      </w:r>
      <w:r w:rsidR="00AF00CA" w:rsidRPr="00AF00CA">
        <w:rPr>
          <w:rFonts w:cstheme="minorHAnsi"/>
          <w:bCs/>
          <w:szCs w:val="24"/>
        </w:rPr>
        <w:t>Mr Sangwon Ko (Republic of Korea)</w:t>
      </w:r>
      <w:r w:rsidR="00AF00CA" w:rsidRPr="00AF00CA">
        <w:rPr>
          <w:rFonts w:cstheme="minorHAnsi"/>
          <w:bCs/>
          <w:color w:val="000000" w:themeColor="text1"/>
          <w:szCs w:val="24"/>
        </w:rPr>
        <w:t>,</w:t>
      </w:r>
      <w:r w:rsidR="00AF00CA" w:rsidRPr="00AF00CA">
        <w:rPr>
          <w:rFonts w:cstheme="minorHAnsi"/>
          <w:bCs/>
          <w:szCs w:val="24"/>
        </w:rPr>
        <w:t xml:space="preserve"> </w:t>
      </w:r>
      <w:r w:rsidR="00AF00CA" w:rsidRPr="00AF00CA">
        <w:rPr>
          <w:rFonts w:cstheme="minorHAnsi"/>
          <w:bCs/>
          <w:color w:val="000000" w:themeColor="text1"/>
          <w:szCs w:val="24"/>
        </w:rPr>
        <w:t>Ms</w:t>
      </w:r>
      <w:r w:rsidR="001B6BB1">
        <w:rPr>
          <w:rFonts w:cstheme="minorHAnsi"/>
          <w:bCs/>
          <w:color w:val="000000" w:themeColor="text1"/>
          <w:szCs w:val="24"/>
        </w:rPr>
        <w:t> </w:t>
      </w:r>
      <w:r w:rsidR="00AF00CA" w:rsidRPr="00AF00CA">
        <w:rPr>
          <w:rFonts w:cstheme="minorHAnsi"/>
          <w:bCs/>
          <w:color w:val="000000" w:themeColor="text1"/>
          <w:szCs w:val="24"/>
        </w:rPr>
        <w:t xml:space="preserve">Sameera </w:t>
      </w:r>
      <w:proofErr w:type="spellStart"/>
      <w:r w:rsidR="00AF00CA" w:rsidRPr="00AF00CA">
        <w:rPr>
          <w:rFonts w:cstheme="minorHAnsi"/>
          <w:bCs/>
          <w:color w:val="000000" w:themeColor="text1"/>
          <w:szCs w:val="24"/>
        </w:rPr>
        <w:t>Belal</w:t>
      </w:r>
      <w:proofErr w:type="spellEnd"/>
      <w:r w:rsidR="00AF00CA" w:rsidRPr="00AF00CA">
        <w:rPr>
          <w:rFonts w:cstheme="minorHAnsi"/>
          <w:bCs/>
          <w:color w:val="000000" w:themeColor="text1"/>
          <w:szCs w:val="24"/>
        </w:rPr>
        <w:t xml:space="preserve"> </w:t>
      </w:r>
      <w:proofErr w:type="spellStart"/>
      <w:r w:rsidR="00AF00CA" w:rsidRPr="00AF00CA">
        <w:rPr>
          <w:rFonts w:cstheme="minorHAnsi"/>
          <w:bCs/>
          <w:color w:val="000000" w:themeColor="text1"/>
          <w:szCs w:val="24"/>
        </w:rPr>
        <w:t>Momen</w:t>
      </w:r>
      <w:proofErr w:type="spellEnd"/>
      <w:r w:rsidR="00AF00CA" w:rsidRPr="00AF00CA">
        <w:rPr>
          <w:rFonts w:cstheme="minorHAnsi"/>
          <w:bCs/>
          <w:color w:val="000000" w:themeColor="text1"/>
          <w:szCs w:val="24"/>
        </w:rPr>
        <w:t xml:space="preserve"> Mohammad (Kuwait), Mr Amah Vinyo Capo (Togo), </w:t>
      </w:r>
      <w:r w:rsidR="00AF00CA" w:rsidRPr="00AF00CA">
        <w:rPr>
          <w:rFonts w:eastAsia="SimHei" w:cstheme="minorHAnsi"/>
          <w:bCs/>
          <w:szCs w:val="24"/>
        </w:rPr>
        <w:t>Mr Mehmet Alper Tekin (</w:t>
      </w:r>
      <w:r w:rsidR="00AF00CA" w:rsidRPr="00AF00CA">
        <w:rPr>
          <w:rFonts w:cstheme="minorHAnsi"/>
          <w:bCs/>
          <w:color w:val="000000"/>
          <w:szCs w:val="24"/>
        </w:rPr>
        <w:t>Türkiye)</w:t>
      </w:r>
      <w:r w:rsidR="00AF00CA" w:rsidRPr="00AF00CA">
        <w:rPr>
          <w:rFonts w:cstheme="minorHAnsi"/>
          <w:bCs/>
          <w:color w:val="000000" w:themeColor="text1"/>
          <w:szCs w:val="24"/>
        </w:rPr>
        <w:t>, Ms Caecilia Nyamutswa (Zimbabwe) and Ms Umida Musaeva (Uzbekistan). Mr</w:t>
      </w:r>
      <w:r w:rsidR="001B6BB1">
        <w:rPr>
          <w:rFonts w:cstheme="minorHAnsi"/>
          <w:bCs/>
          <w:color w:val="000000" w:themeColor="text1"/>
          <w:szCs w:val="24"/>
        </w:rPr>
        <w:t> </w:t>
      </w:r>
      <w:r w:rsidR="00AF00CA" w:rsidRPr="00AF00CA">
        <w:rPr>
          <w:rFonts w:cstheme="minorHAnsi"/>
          <w:bCs/>
          <w:color w:val="000000" w:themeColor="text1"/>
          <w:szCs w:val="24"/>
        </w:rPr>
        <w:t>George Anthony Giannoumis (Norway) and Ms Khayala Pashazada (Azerbaijan) were attending</w:t>
      </w:r>
      <w:r w:rsidR="00AF00CA" w:rsidRPr="001D6086">
        <w:rPr>
          <w:rFonts w:cstheme="minorHAnsi"/>
          <w:bCs/>
          <w:color w:val="000000" w:themeColor="text1"/>
          <w:szCs w:val="24"/>
        </w:rPr>
        <w:t xml:space="preserve"> online</w:t>
      </w:r>
      <w:r w:rsidR="00AF00CA">
        <w:rPr>
          <w:rFonts w:cstheme="minorHAnsi"/>
          <w:bCs/>
          <w:color w:val="000000" w:themeColor="text1"/>
          <w:szCs w:val="24"/>
        </w:rPr>
        <w:t>.</w:t>
      </w:r>
      <w:r w:rsidRPr="00696163">
        <w:rPr>
          <w:rFonts w:cstheme="minorHAnsi"/>
          <w:bCs/>
          <w:color w:val="000000" w:themeColor="text1"/>
          <w:szCs w:val="24"/>
        </w:rPr>
        <w:t xml:space="preserve"> </w:t>
      </w:r>
      <w:r w:rsidRPr="00696163">
        <w:rPr>
          <w:rFonts w:cstheme="minorHAnsi"/>
          <w:bCs/>
          <w:color w:val="000000" w:themeColor="text1"/>
          <w:szCs w:val="24"/>
          <w:lang w:val="en-US"/>
        </w:rPr>
        <w:t xml:space="preserve">Together the team guided SG1 through the </w:t>
      </w:r>
      <w:r w:rsidRPr="00696163">
        <w:rPr>
          <w:bCs/>
          <w:color w:val="000000" w:themeColor="text1"/>
          <w:szCs w:val="24"/>
        </w:rPr>
        <w:t>contributions submitted to advance the work</w:t>
      </w:r>
      <w:r w:rsidR="00AF00CA">
        <w:rPr>
          <w:bCs/>
          <w:color w:val="000000" w:themeColor="text1"/>
          <w:szCs w:val="24"/>
        </w:rPr>
        <w:t>.</w:t>
      </w:r>
      <w:r w:rsidRPr="00696163">
        <w:rPr>
          <w:bCs/>
          <w:color w:val="000000" w:themeColor="text1"/>
          <w:szCs w:val="24"/>
        </w:rPr>
        <w:t xml:space="preserve"> </w:t>
      </w:r>
      <w:r w:rsidRPr="00696163">
        <w:rPr>
          <w:bCs/>
          <w:szCs w:val="24"/>
        </w:rPr>
        <w:t>1</w:t>
      </w:r>
      <w:r w:rsidR="00AF00CA">
        <w:rPr>
          <w:bCs/>
          <w:szCs w:val="24"/>
        </w:rPr>
        <w:t>8</w:t>
      </w:r>
      <w:r w:rsidRPr="00696163">
        <w:rPr>
          <w:bCs/>
          <w:szCs w:val="24"/>
        </w:rPr>
        <w:t xml:space="preserve"> outgoing liaison statements were agreed and dispatched following the meetings.</w:t>
      </w:r>
    </w:p>
    <w:p w14:paraId="1EF764B8" w14:textId="4F29BE25" w:rsidR="00696163" w:rsidRDefault="00696163" w:rsidP="00696163">
      <w:pPr>
        <w:spacing w:after="120"/>
        <w:rPr>
          <w:bCs/>
          <w:szCs w:val="24"/>
        </w:rPr>
      </w:pPr>
      <w:r w:rsidRPr="00696163">
        <w:rPr>
          <w:bCs/>
          <w:szCs w:val="24"/>
          <w:lang w:val="en-US"/>
        </w:rPr>
        <w:t>The first meetings considered the expected results agreed on by the membership at WTDC-</w:t>
      </w:r>
      <w:r w:rsidR="003122EE">
        <w:rPr>
          <w:bCs/>
          <w:szCs w:val="24"/>
          <w:lang w:val="en-US"/>
        </w:rPr>
        <w:t>22</w:t>
      </w:r>
      <w:r w:rsidRPr="00696163">
        <w:rPr>
          <w:bCs/>
          <w:szCs w:val="24"/>
          <w:lang w:val="en-US"/>
        </w:rPr>
        <w:t>, identified methods for conducting its work and agree</w:t>
      </w:r>
      <w:r w:rsidR="003122EE">
        <w:rPr>
          <w:bCs/>
          <w:szCs w:val="24"/>
          <w:lang w:val="en-US"/>
        </w:rPr>
        <w:t>d</w:t>
      </w:r>
      <w:r w:rsidRPr="00696163">
        <w:rPr>
          <w:bCs/>
          <w:szCs w:val="24"/>
          <w:lang w:val="en-US"/>
        </w:rPr>
        <w:t xml:space="preserve"> on </w:t>
      </w:r>
      <w:r w:rsidR="003122EE">
        <w:rPr>
          <w:bCs/>
          <w:szCs w:val="24"/>
          <w:lang w:val="en-US"/>
        </w:rPr>
        <w:t>the SG1 workplan (</w:t>
      </w:r>
      <w:r w:rsidR="003122EE" w:rsidRPr="003122EE">
        <w:rPr>
          <w:b/>
          <w:szCs w:val="24"/>
          <w:lang w:val="en-US"/>
        </w:rPr>
        <w:t xml:space="preserve">Annex </w:t>
      </w:r>
      <w:proofErr w:type="gramStart"/>
      <w:r w:rsidR="003122EE" w:rsidRPr="003122EE">
        <w:rPr>
          <w:b/>
          <w:szCs w:val="24"/>
          <w:lang w:val="en-US"/>
        </w:rPr>
        <w:t>3</w:t>
      </w:r>
      <w:r w:rsidR="003122EE">
        <w:rPr>
          <w:bCs/>
          <w:szCs w:val="24"/>
          <w:lang w:val="en-US"/>
        </w:rPr>
        <w:t>)as</w:t>
      </w:r>
      <w:proofErr w:type="gramEnd"/>
      <w:r w:rsidR="003122EE">
        <w:rPr>
          <w:bCs/>
          <w:szCs w:val="24"/>
          <w:lang w:val="en-US"/>
        </w:rPr>
        <w:t xml:space="preserve"> well as the </w:t>
      </w:r>
      <w:r w:rsidRPr="00696163">
        <w:rPr>
          <w:bCs/>
          <w:szCs w:val="24"/>
          <w:lang w:val="en-US"/>
        </w:rPr>
        <w:t xml:space="preserve">detailed work plans for each study Question. Draft </w:t>
      </w:r>
      <w:proofErr w:type="spellStart"/>
      <w:r w:rsidRPr="00696163">
        <w:rPr>
          <w:bCs/>
          <w:szCs w:val="24"/>
          <w:lang w:val="en-US"/>
        </w:rPr>
        <w:t>intitial</w:t>
      </w:r>
      <w:proofErr w:type="spellEnd"/>
      <w:r w:rsidRPr="00696163">
        <w:rPr>
          <w:bCs/>
          <w:szCs w:val="24"/>
          <w:lang w:val="en-US"/>
        </w:rPr>
        <w:t xml:space="preserve"> outlines/tables of contents of the expected outputs for all Questions and detailed lists of responsibilities were also prepared.</w:t>
      </w:r>
      <w:r w:rsidRPr="006756E0">
        <w:t xml:space="preserve"> </w:t>
      </w:r>
      <w:r>
        <w:t>Out of the</w:t>
      </w:r>
      <w:r w:rsidR="00AF00CA">
        <w:t xml:space="preserve"> 100</w:t>
      </w:r>
      <w:r>
        <w:t xml:space="preserve"> candidatures received for positions in ITU-D SG1, the meeting a</w:t>
      </w:r>
      <w:r w:rsidRPr="00795BE3">
        <w:t>ppoint</w:t>
      </w:r>
      <w:r>
        <w:t>ed</w:t>
      </w:r>
      <w:r w:rsidR="00AF00CA">
        <w:t xml:space="preserve"> 12</w:t>
      </w:r>
      <w:r w:rsidR="002A07F6">
        <w:t> </w:t>
      </w:r>
      <w:r w:rsidRPr="00795BE3">
        <w:t>Rapporteurs/co-Rapporteurs</w:t>
      </w:r>
      <w:r w:rsidR="00AF00CA">
        <w:t xml:space="preserve"> (</w:t>
      </w:r>
      <w:r w:rsidR="002A07F6">
        <w:t xml:space="preserve">six </w:t>
      </w:r>
      <w:r w:rsidR="00AF00CA">
        <w:t>women)</w:t>
      </w:r>
      <w:r w:rsidRPr="00795BE3">
        <w:t xml:space="preserve"> and </w:t>
      </w:r>
      <w:r w:rsidR="003122EE">
        <w:t xml:space="preserve">69 </w:t>
      </w:r>
      <w:r w:rsidRPr="00795BE3">
        <w:t>Vice-Rapporteurs</w:t>
      </w:r>
      <w:r w:rsidR="003122EE">
        <w:t xml:space="preserve"> (25 women)</w:t>
      </w:r>
      <w:r w:rsidRPr="00795BE3">
        <w:t xml:space="preserve"> to lead the Questions under study</w:t>
      </w:r>
      <w:r>
        <w:t xml:space="preserve">. </w:t>
      </w:r>
      <w:r w:rsidRPr="00696163">
        <w:rPr>
          <w:b/>
          <w:szCs w:val="24"/>
        </w:rPr>
        <w:t>Annex 1</w:t>
      </w:r>
      <w:r w:rsidRPr="00696163">
        <w:rPr>
          <w:bCs/>
          <w:szCs w:val="24"/>
        </w:rPr>
        <w:t xml:space="preserve"> to this report shares the SG1 management team.</w:t>
      </w:r>
      <w:r w:rsidR="003122EE">
        <w:rPr>
          <w:bCs/>
          <w:szCs w:val="24"/>
        </w:rPr>
        <w:t xml:space="preserve"> </w:t>
      </w:r>
    </w:p>
    <w:p w14:paraId="172E1897" w14:textId="75DE4962" w:rsidR="00475E26" w:rsidRDefault="00475E26" w:rsidP="00696163">
      <w:pPr>
        <w:spacing w:after="120"/>
        <w:rPr>
          <w:bCs/>
          <w:szCs w:val="24"/>
        </w:rPr>
      </w:pPr>
      <w:r>
        <w:rPr>
          <w:bCs/>
          <w:szCs w:val="24"/>
        </w:rPr>
        <w:t xml:space="preserve">All study Question management teams held their first </w:t>
      </w:r>
      <w:r w:rsidR="00FB44F0">
        <w:rPr>
          <w:bCs/>
          <w:szCs w:val="24"/>
        </w:rPr>
        <w:t xml:space="preserve">(and more) </w:t>
      </w:r>
      <w:r>
        <w:rPr>
          <w:bCs/>
          <w:szCs w:val="24"/>
        </w:rPr>
        <w:t>onsite preparatory meetings</w:t>
      </w:r>
      <w:r w:rsidR="00FB44F0">
        <w:rPr>
          <w:bCs/>
          <w:szCs w:val="24"/>
        </w:rPr>
        <w:t xml:space="preserve"> between 28 November and 2 December 2022</w:t>
      </w:r>
      <w:r>
        <w:rPr>
          <w:bCs/>
          <w:szCs w:val="24"/>
        </w:rPr>
        <w:t xml:space="preserve">. </w:t>
      </w:r>
    </w:p>
    <w:p w14:paraId="7C5CECB8" w14:textId="0F70710E" w:rsidR="009251C2" w:rsidRDefault="000D0E5C" w:rsidP="00696163">
      <w:pPr>
        <w:spacing w:after="120"/>
        <w:rPr>
          <w:rFonts w:cstheme="minorHAnsi"/>
          <w:szCs w:val="24"/>
          <w:lang w:val="en-US"/>
        </w:rPr>
      </w:pPr>
      <w:r>
        <w:rPr>
          <w:bCs/>
          <w:szCs w:val="24"/>
        </w:rPr>
        <w:t xml:space="preserve">To </w:t>
      </w:r>
      <w:r w:rsidR="003478CF">
        <w:rPr>
          <w:bCs/>
          <w:szCs w:val="24"/>
        </w:rPr>
        <w:t xml:space="preserve">update </w:t>
      </w:r>
      <w:r>
        <w:rPr>
          <w:bCs/>
          <w:szCs w:val="24"/>
        </w:rPr>
        <w:t>all participants at the start of this new study period, a</w:t>
      </w:r>
      <w:r w:rsidR="00475E26">
        <w:rPr>
          <w:bCs/>
          <w:szCs w:val="24"/>
        </w:rPr>
        <w:t xml:space="preserve"> representative of the </w:t>
      </w:r>
      <w:r w:rsidR="00475E26" w:rsidRPr="001D6086">
        <w:rPr>
          <w:rFonts w:cstheme="minorHAnsi"/>
          <w:szCs w:val="24"/>
          <w:lang w:val="en-US"/>
        </w:rPr>
        <w:t>General Secretariat</w:t>
      </w:r>
      <w:r w:rsidR="00475E26">
        <w:rPr>
          <w:rFonts w:cstheme="minorHAnsi"/>
          <w:szCs w:val="24"/>
          <w:lang w:val="en-US"/>
        </w:rPr>
        <w:t xml:space="preserve"> shared the </w:t>
      </w:r>
      <w:r w:rsidR="00475E26" w:rsidRPr="001D6086">
        <w:rPr>
          <w:rFonts w:cstheme="minorHAnsi"/>
          <w:szCs w:val="24"/>
          <w:lang w:val="en-US"/>
        </w:rPr>
        <w:t>key outcomes of PP-22</w:t>
      </w:r>
      <w:r>
        <w:rPr>
          <w:rFonts w:cstheme="minorHAnsi"/>
          <w:szCs w:val="24"/>
          <w:lang w:val="en-US"/>
        </w:rPr>
        <w:t xml:space="preserve"> which complemented WTDC-22 outcomes shared. An interactive onboarding session including a panel discussion was held as part of the opening </w:t>
      </w:r>
      <w:r>
        <w:rPr>
          <w:rFonts w:cstheme="minorHAnsi"/>
          <w:szCs w:val="24"/>
          <w:lang w:val="en-US"/>
        </w:rPr>
        <w:lastRenderedPageBreak/>
        <w:t>plenary. A brief for all delegates attending ITU-D Study Groups meeting is publicly available in all official UN languages.</w:t>
      </w:r>
    </w:p>
    <w:p w14:paraId="62AB4E7F" w14:textId="417BB39F" w:rsidR="003122EE" w:rsidRPr="0010607B" w:rsidRDefault="0010607B" w:rsidP="00696163">
      <w:pPr>
        <w:spacing w:after="120"/>
        <w:rPr>
          <w:rFonts w:cs="Calibri"/>
          <w:color w:val="1E1E1E"/>
          <w:lang w:val="en-US" w:eastAsia="zh-CN"/>
        </w:rPr>
      </w:pPr>
      <w:r>
        <w:rPr>
          <w:rFonts w:cstheme="minorHAnsi"/>
          <w:szCs w:val="24"/>
          <w:lang w:val="en-US"/>
        </w:rPr>
        <w:t>Updates were further provided on items of collaboration including</w:t>
      </w:r>
      <w:r w:rsidR="00475E26" w:rsidRPr="009251C2">
        <w:rPr>
          <w:rFonts w:cs="Calibri"/>
          <w:color w:val="1E1E1E"/>
          <w:lang w:val="en-US" w:eastAsia="zh-CN"/>
        </w:rPr>
        <w:t xml:space="preserve"> the Inter-Sectoral Coordination Group (ISCG) </w:t>
      </w:r>
      <w:r>
        <w:rPr>
          <w:rFonts w:cs="Calibri"/>
          <w:color w:val="1E1E1E"/>
          <w:lang w:val="en-US" w:eastAsia="zh-CN"/>
        </w:rPr>
        <w:t xml:space="preserve">work, the work of </w:t>
      </w:r>
      <w:r w:rsidR="00475E26" w:rsidRPr="009251C2">
        <w:rPr>
          <w:rFonts w:cs="Calibri"/>
          <w:color w:val="1E1E1E"/>
          <w:lang w:val="en-US" w:eastAsia="zh-CN"/>
        </w:rPr>
        <w:t>ICT data and analytics division (IDA) of BDT</w:t>
      </w:r>
      <w:r>
        <w:rPr>
          <w:rFonts w:cs="Calibri"/>
          <w:color w:val="1E1E1E"/>
          <w:lang w:val="en-US" w:eastAsia="zh-CN"/>
        </w:rPr>
        <w:t xml:space="preserve">, the projects being managed by </w:t>
      </w:r>
      <w:r w:rsidR="00475E26" w:rsidRPr="009251C2">
        <w:rPr>
          <w:rFonts w:cs="Calibri"/>
          <w:color w:val="1E1E1E"/>
          <w:lang w:val="en-US" w:eastAsia="zh-CN"/>
        </w:rPr>
        <w:t>BDT</w:t>
      </w:r>
      <w:r>
        <w:rPr>
          <w:rFonts w:cs="Calibri"/>
          <w:color w:val="1E1E1E"/>
          <w:lang w:val="en-US" w:eastAsia="zh-CN"/>
        </w:rPr>
        <w:t xml:space="preserve">, recent action of </w:t>
      </w:r>
      <w:r w:rsidRPr="009251C2">
        <w:rPr>
          <w:rFonts w:cs="Calibri"/>
          <w:color w:val="1E1E1E"/>
          <w:lang w:val="en-US" w:eastAsia="zh-CN"/>
        </w:rPr>
        <w:t>Connect2Recover t</w:t>
      </w:r>
      <w:r>
        <w:rPr>
          <w:rFonts w:cs="Calibri"/>
          <w:color w:val="1E1E1E"/>
          <w:lang w:val="en-US" w:eastAsia="zh-CN"/>
        </w:rPr>
        <w:t>ea</w:t>
      </w:r>
      <w:r w:rsidRPr="009251C2">
        <w:rPr>
          <w:rFonts w:cs="Calibri"/>
          <w:color w:val="1E1E1E"/>
          <w:lang w:val="en-US" w:eastAsia="zh-CN"/>
        </w:rPr>
        <w:t>m</w:t>
      </w:r>
      <w:r>
        <w:rPr>
          <w:rFonts w:cs="Calibri"/>
          <w:color w:val="1E1E1E"/>
          <w:lang w:val="en-US" w:eastAsia="zh-CN"/>
        </w:rPr>
        <w:t xml:space="preserve"> and </w:t>
      </w:r>
      <w:r w:rsidR="009251C2" w:rsidRPr="009251C2">
        <w:rPr>
          <w:rFonts w:cs="Calibri"/>
          <w:color w:val="1E1E1E"/>
          <w:lang w:val="en-US" w:eastAsia="zh-CN"/>
        </w:rPr>
        <w:t>the WSIS team</w:t>
      </w:r>
      <w:r>
        <w:rPr>
          <w:rFonts w:cs="Calibri"/>
          <w:color w:val="1E1E1E"/>
          <w:lang w:val="en-US" w:eastAsia="zh-CN"/>
        </w:rPr>
        <w:t xml:space="preserve">. Generation Connect updates were shared. </w:t>
      </w:r>
      <w:r w:rsidR="00475E26">
        <w:rPr>
          <w:bCs/>
          <w:szCs w:val="24"/>
        </w:rPr>
        <w:t xml:space="preserve">A group of sponsored Generation Connect youth attended the SG1 meeting to get an insight in the work of SG1 and of Rapporteur Groups. They shadowed the delegates of their respective countries. </w:t>
      </w:r>
    </w:p>
    <w:p w14:paraId="54E08149" w14:textId="345CD97B" w:rsidR="005311CD" w:rsidRPr="00A85886" w:rsidRDefault="001B2E31" w:rsidP="000D0E5C">
      <w:pPr>
        <w:pStyle w:val="PlainText"/>
        <w:numPr>
          <w:ilvl w:val="1"/>
          <w:numId w:val="39"/>
        </w:numPr>
        <w:spacing w:before="120" w:after="120"/>
        <w:rPr>
          <w:rFonts w:asciiTheme="minorHAnsi" w:hAnsiTheme="minorHAnsi"/>
          <w:b/>
          <w:bCs/>
          <w:sz w:val="24"/>
          <w:szCs w:val="24"/>
        </w:rPr>
      </w:pPr>
      <w:r w:rsidRPr="00A85886">
        <w:rPr>
          <w:rFonts w:asciiTheme="minorHAnsi" w:hAnsiTheme="minorHAnsi"/>
          <w:b/>
          <w:bCs/>
          <w:sz w:val="24"/>
          <w:szCs w:val="24"/>
        </w:rPr>
        <w:t xml:space="preserve">Reports of </w:t>
      </w:r>
      <w:r w:rsidR="005311CD" w:rsidRPr="00A85886">
        <w:rPr>
          <w:rFonts w:asciiTheme="minorHAnsi" w:hAnsiTheme="minorHAnsi"/>
          <w:b/>
          <w:bCs/>
          <w:sz w:val="24"/>
          <w:szCs w:val="24"/>
        </w:rPr>
        <w:t>Rapporteur Group meetings</w:t>
      </w:r>
    </w:p>
    <w:p w14:paraId="43CCB24C" w14:textId="2A637A9A" w:rsidR="005311CD" w:rsidRPr="00696163" w:rsidRDefault="005311CD" w:rsidP="00046EA9">
      <w:pPr>
        <w:spacing w:after="120"/>
        <w:rPr>
          <w:bCs/>
          <w:szCs w:val="24"/>
        </w:rPr>
      </w:pPr>
      <w:r w:rsidRPr="00696163">
        <w:rPr>
          <w:bCs/>
          <w:szCs w:val="24"/>
        </w:rPr>
        <w:t xml:space="preserve">Reports of the individual Rapporteur Group meetings that have been held in </w:t>
      </w:r>
      <w:r w:rsidR="008A75FE">
        <w:rPr>
          <w:bCs/>
          <w:szCs w:val="24"/>
        </w:rPr>
        <w:t>2022</w:t>
      </w:r>
      <w:r w:rsidR="00F15C7D">
        <w:rPr>
          <w:bCs/>
          <w:szCs w:val="24"/>
        </w:rPr>
        <w:t xml:space="preserve"> </w:t>
      </w:r>
      <w:r w:rsidRPr="00696163">
        <w:rPr>
          <w:bCs/>
          <w:szCs w:val="24"/>
        </w:rPr>
        <w:t xml:space="preserve">since the last TDAG meeting can be found at the following links: </w:t>
      </w:r>
    </w:p>
    <w:p w14:paraId="1EE0F337" w14:textId="55F8C6BC" w:rsidR="005311CD" w:rsidRPr="00696163" w:rsidRDefault="005311CD" w:rsidP="00046EA9">
      <w:pPr>
        <w:pStyle w:val="CEOcontributionStart"/>
        <w:numPr>
          <w:ilvl w:val="0"/>
          <w:numId w:val="12"/>
        </w:numPr>
        <w:spacing w:before="40" w:after="40"/>
        <w:ind w:left="357" w:hanging="357"/>
        <w:rPr>
          <w:rFonts w:asciiTheme="minorHAnsi" w:hAnsiTheme="minorHAnsi"/>
          <w:sz w:val="24"/>
          <w:szCs w:val="24"/>
        </w:rPr>
      </w:pPr>
      <w:r w:rsidRPr="00696163">
        <w:rPr>
          <w:rFonts w:asciiTheme="minorHAnsi" w:hAnsiTheme="minorHAnsi"/>
          <w:sz w:val="24"/>
          <w:szCs w:val="24"/>
          <w:lang w:val="en-US"/>
        </w:rPr>
        <w:t xml:space="preserve">Question </w:t>
      </w:r>
      <w:r w:rsidRPr="00696163">
        <w:rPr>
          <w:rFonts w:asciiTheme="minorHAnsi" w:hAnsiTheme="minorHAnsi"/>
          <w:bCs/>
          <w:sz w:val="24"/>
          <w:szCs w:val="24"/>
          <w:lang w:val="en-US"/>
        </w:rPr>
        <w:t xml:space="preserve">1/1 available here: </w:t>
      </w:r>
      <w:r w:rsidRPr="00696163">
        <w:rPr>
          <w:rFonts w:asciiTheme="minorHAnsi" w:hAnsiTheme="minorHAnsi"/>
          <w:bCs/>
          <w:sz w:val="24"/>
          <w:szCs w:val="24"/>
        </w:rPr>
        <w:t>(</w:t>
      </w:r>
      <w:hyperlink r:id="rId20" w:history="1">
        <w:r w:rsidR="00036F9B">
          <w:rPr>
            <w:rStyle w:val="Hyperlink"/>
            <w:rFonts w:asciiTheme="minorHAnsi" w:hAnsiTheme="minorHAnsi"/>
            <w:bCs/>
            <w:sz w:val="24"/>
            <w:szCs w:val="24"/>
          </w:rPr>
          <w:t>November 2022</w:t>
        </w:r>
        <w:r w:rsidR="004133BF">
          <w:rPr>
            <w:rStyle w:val="Hyperlink"/>
            <w:rFonts w:asciiTheme="minorHAnsi" w:hAnsiTheme="minorHAnsi"/>
            <w:bCs/>
            <w:sz w:val="24"/>
            <w:szCs w:val="24"/>
          </w:rPr>
          <w:t xml:space="preserve"> </w:t>
        </w:r>
        <w:r w:rsidRPr="00696163">
          <w:rPr>
            <w:rStyle w:val="Hyperlink"/>
            <w:rFonts w:asciiTheme="minorHAnsi" w:hAnsiTheme="minorHAnsi"/>
            <w:bCs/>
            <w:sz w:val="24"/>
            <w:szCs w:val="24"/>
          </w:rPr>
          <w:t>report</w:t>
        </w:r>
      </w:hyperlink>
      <w:r w:rsidRPr="00696163">
        <w:rPr>
          <w:rFonts w:asciiTheme="minorHAnsi" w:hAnsiTheme="minorHAnsi"/>
          <w:bCs/>
          <w:sz w:val="24"/>
          <w:szCs w:val="24"/>
        </w:rPr>
        <w:t>)</w:t>
      </w:r>
    </w:p>
    <w:p w14:paraId="36DF4425" w14:textId="22011EBC" w:rsidR="005311CD" w:rsidRPr="00696163" w:rsidRDefault="005311CD" w:rsidP="00046EA9">
      <w:pPr>
        <w:pStyle w:val="CEOcontributionStart"/>
        <w:numPr>
          <w:ilvl w:val="0"/>
          <w:numId w:val="12"/>
        </w:numPr>
        <w:spacing w:before="40" w:after="40"/>
        <w:ind w:left="357" w:hanging="357"/>
        <w:rPr>
          <w:rFonts w:asciiTheme="minorHAnsi" w:hAnsiTheme="minorHAnsi"/>
          <w:sz w:val="24"/>
          <w:szCs w:val="24"/>
        </w:rPr>
      </w:pPr>
      <w:r w:rsidRPr="00696163">
        <w:rPr>
          <w:rFonts w:asciiTheme="minorHAnsi" w:hAnsiTheme="minorHAnsi"/>
          <w:sz w:val="24"/>
          <w:szCs w:val="24"/>
        </w:rPr>
        <w:t>Question 2/1</w:t>
      </w:r>
      <w:r w:rsidRPr="00696163">
        <w:rPr>
          <w:rFonts w:asciiTheme="minorHAnsi" w:hAnsiTheme="minorHAnsi"/>
          <w:bCs/>
          <w:sz w:val="24"/>
          <w:szCs w:val="24"/>
        </w:rPr>
        <w:t xml:space="preserve"> </w:t>
      </w:r>
      <w:r w:rsidRPr="00696163">
        <w:rPr>
          <w:rFonts w:asciiTheme="minorHAnsi" w:hAnsiTheme="minorHAnsi"/>
          <w:bCs/>
          <w:sz w:val="24"/>
          <w:szCs w:val="24"/>
          <w:lang w:val="en-US"/>
        </w:rPr>
        <w:t xml:space="preserve">available here: </w:t>
      </w:r>
      <w:r w:rsidRPr="00696163">
        <w:rPr>
          <w:rFonts w:asciiTheme="minorHAnsi" w:hAnsiTheme="minorHAnsi"/>
          <w:bCs/>
          <w:sz w:val="24"/>
          <w:szCs w:val="24"/>
        </w:rPr>
        <w:t>(</w:t>
      </w:r>
      <w:hyperlink r:id="rId21" w:history="1">
        <w:r w:rsidR="00036F9B">
          <w:rPr>
            <w:rStyle w:val="Hyperlink"/>
            <w:rFonts w:asciiTheme="minorHAnsi" w:hAnsiTheme="minorHAnsi"/>
            <w:bCs/>
            <w:sz w:val="24"/>
            <w:szCs w:val="24"/>
          </w:rPr>
          <w:t>November</w:t>
        </w:r>
        <w:r w:rsidRPr="00696163">
          <w:rPr>
            <w:rStyle w:val="Hyperlink"/>
            <w:rFonts w:asciiTheme="minorHAnsi" w:hAnsiTheme="minorHAnsi"/>
            <w:bCs/>
            <w:sz w:val="24"/>
            <w:szCs w:val="24"/>
          </w:rPr>
          <w:t xml:space="preserve"> </w:t>
        </w:r>
        <w:r w:rsidR="004133BF">
          <w:rPr>
            <w:rStyle w:val="Hyperlink"/>
            <w:rFonts w:asciiTheme="minorHAnsi" w:hAnsiTheme="minorHAnsi"/>
            <w:bCs/>
            <w:sz w:val="24"/>
            <w:szCs w:val="24"/>
          </w:rPr>
          <w:t xml:space="preserve">2022 </w:t>
        </w:r>
        <w:r w:rsidRPr="00696163">
          <w:rPr>
            <w:rStyle w:val="Hyperlink"/>
            <w:rFonts w:asciiTheme="minorHAnsi" w:hAnsiTheme="minorHAnsi"/>
            <w:bCs/>
            <w:sz w:val="24"/>
            <w:szCs w:val="24"/>
          </w:rPr>
          <w:t>report</w:t>
        </w:r>
      </w:hyperlink>
      <w:r w:rsidRPr="00696163">
        <w:rPr>
          <w:rFonts w:asciiTheme="minorHAnsi" w:hAnsiTheme="minorHAnsi"/>
          <w:bCs/>
          <w:sz w:val="24"/>
          <w:szCs w:val="24"/>
        </w:rPr>
        <w:t>)</w:t>
      </w:r>
    </w:p>
    <w:p w14:paraId="2E461E01" w14:textId="5010CE29" w:rsidR="005311CD" w:rsidRPr="00696163" w:rsidRDefault="005311CD">
      <w:pPr>
        <w:pStyle w:val="CEOcontributionStart"/>
        <w:numPr>
          <w:ilvl w:val="0"/>
          <w:numId w:val="12"/>
        </w:numPr>
        <w:spacing w:before="40" w:after="40"/>
        <w:ind w:left="357" w:hanging="357"/>
        <w:rPr>
          <w:rFonts w:asciiTheme="minorHAnsi" w:hAnsiTheme="minorHAnsi"/>
          <w:sz w:val="24"/>
          <w:szCs w:val="24"/>
        </w:rPr>
      </w:pPr>
      <w:r w:rsidRPr="00696163">
        <w:rPr>
          <w:rFonts w:asciiTheme="minorHAnsi" w:hAnsiTheme="minorHAnsi"/>
          <w:sz w:val="24"/>
          <w:szCs w:val="24"/>
        </w:rPr>
        <w:t>Question 3/1</w:t>
      </w:r>
      <w:r w:rsidRPr="00696163">
        <w:rPr>
          <w:rFonts w:asciiTheme="minorHAnsi" w:hAnsiTheme="minorHAnsi"/>
          <w:bCs/>
          <w:sz w:val="24"/>
          <w:szCs w:val="24"/>
        </w:rPr>
        <w:t xml:space="preserve"> </w:t>
      </w:r>
      <w:r w:rsidRPr="00696163">
        <w:rPr>
          <w:rFonts w:asciiTheme="minorHAnsi" w:hAnsiTheme="minorHAnsi"/>
          <w:bCs/>
          <w:sz w:val="24"/>
          <w:szCs w:val="24"/>
          <w:lang w:val="en-US"/>
        </w:rPr>
        <w:t xml:space="preserve">available here: </w:t>
      </w:r>
      <w:r w:rsidRPr="00696163">
        <w:rPr>
          <w:rFonts w:asciiTheme="minorHAnsi" w:hAnsiTheme="minorHAnsi"/>
          <w:bCs/>
          <w:sz w:val="24"/>
          <w:szCs w:val="24"/>
        </w:rPr>
        <w:t>(</w:t>
      </w:r>
      <w:hyperlink r:id="rId22" w:history="1">
        <w:r w:rsidR="00036F9B">
          <w:rPr>
            <w:rStyle w:val="Hyperlink"/>
            <w:rFonts w:asciiTheme="minorHAnsi" w:hAnsiTheme="minorHAnsi"/>
            <w:bCs/>
            <w:sz w:val="24"/>
            <w:szCs w:val="24"/>
          </w:rPr>
          <w:t>November</w:t>
        </w:r>
        <w:r w:rsidRPr="00696163">
          <w:rPr>
            <w:rStyle w:val="Hyperlink"/>
            <w:rFonts w:asciiTheme="minorHAnsi" w:hAnsiTheme="minorHAnsi"/>
            <w:bCs/>
            <w:sz w:val="24"/>
            <w:szCs w:val="24"/>
          </w:rPr>
          <w:t xml:space="preserve"> </w:t>
        </w:r>
        <w:r w:rsidR="004133BF">
          <w:rPr>
            <w:rStyle w:val="Hyperlink"/>
            <w:rFonts w:asciiTheme="minorHAnsi" w:hAnsiTheme="minorHAnsi"/>
            <w:bCs/>
            <w:sz w:val="24"/>
            <w:szCs w:val="24"/>
          </w:rPr>
          <w:t xml:space="preserve">2022 </w:t>
        </w:r>
        <w:r w:rsidRPr="00696163">
          <w:rPr>
            <w:rStyle w:val="Hyperlink"/>
            <w:rFonts w:asciiTheme="minorHAnsi" w:hAnsiTheme="minorHAnsi"/>
            <w:bCs/>
            <w:sz w:val="24"/>
            <w:szCs w:val="24"/>
          </w:rPr>
          <w:t>report</w:t>
        </w:r>
      </w:hyperlink>
      <w:r w:rsidRPr="00696163">
        <w:rPr>
          <w:rFonts w:asciiTheme="minorHAnsi" w:hAnsiTheme="minorHAnsi"/>
          <w:bCs/>
          <w:sz w:val="24"/>
          <w:szCs w:val="24"/>
        </w:rPr>
        <w:t>)</w:t>
      </w:r>
    </w:p>
    <w:p w14:paraId="52F9C8AE" w14:textId="11780622" w:rsidR="005311CD" w:rsidRPr="00696163" w:rsidRDefault="005311CD">
      <w:pPr>
        <w:pStyle w:val="CEOcontributionStart"/>
        <w:numPr>
          <w:ilvl w:val="0"/>
          <w:numId w:val="12"/>
        </w:numPr>
        <w:spacing w:before="40" w:after="40"/>
        <w:ind w:left="357" w:hanging="357"/>
        <w:rPr>
          <w:rFonts w:asciiTheme="minorHAnsi" w:hAnsiTheme="minorHAnsi"/>
          <w:sz w:val="24"/>
          <w:szCs w:val="24"/>
        </w:rPr>
      </w:pPr>
      <w:r w:rsidRPr="00696163">
        <w:rPr>
          <w:rFonts w:asciiTheme="minorHAnsi" w:hAnsiTheme="minorHAnsi"/>
          <w:sz w:val="24"/>
          <w:szCs w:val="24"/>
        </w:rPr>
        <w:t>Question 4/1</w:t>
      </w:r>
      <w:r w:rsidRPr="00696163">
        <w:rPr>
          <w:rFonts w:asciiTheme="minorHAnsi" w:hAnsiTheme="minorHAnsi"/>
          <w:bCs/>
          <w:sz w:val="24"/>
          <w:szCs w:val="24"/>
        </w:rPr>
        <w:t xml:space="preserve"> </w:t>
      </w:r>
      <w:r w:rsidRPr="00696163">
        <w:rPr>
          <w:rFonts w:asciiTheme="minorHAnsi" w:hAnsiTheme="minorHAnsi"/>
          <w:bCs/>
          <w:sz w:val="24"/>
          <w:szCs w:val="24"/>
          <w:lang w:val="en-US"/>
        </w:rPr>
        <w:t xml:space="preserve">available here: </w:t>
      </w:r>
      <w:r w:rsidRPr="00696163">
        <w:rPr>
          <w:rFonts w:asciiTheme="minorHAnsi" w:hAnsiTheme="minorHAnsi"/>
          <w:bCs/>
          <w:sz w:val="24"/>
          <w:szCs w:val="24"/>
        </w:rPr>
        <w:t>(</w:t>
      </w:r>
      <w:hyperlink r:id="rId23" w:history="1">
        <w:r w:rsidR="00036F9B">
          <w:rPr>
            <w:rStyle w:val="Hyperlink"/>
            <w:rFonts w:asciiTheme="minorHAnsi" w:hAnsiTheme="minorHAnsi"/>
            <w:bCs/>
            <w:sz w:val="24"/>
            <w:szCs w:val="24"/>
          </w:rPr>
          <w:t xml:space="preserve">December </w:t>
        </w:r>
        <w:r w:rsidR="004133BF">
          <w:rPr>
            <w:rStyle w:val="Hyperlink"/>
            <w:rFonts w:asciiTheme="minorHAnsi" w:hAnsiTheme="minorHAnsi"/>
            <w:bCs/>
            <w:sz w:val="24"/>
            <w:szCs w:val="24"/>
          </w:rPr>
          <w:t xml:space="preserve">2022 </w:t>
        </w:r>
        <w:r w:rsidRPr="00696163">
          <w:rPr>
            <w:rStyle w:val="Hyperlink"/>
            <w:rFonts w:asciiTheme="minorHAnsi" w:hAnsiTheme="minorHAnsi"/>
            <w:bCs/>
            <w:sz w:val="24"/>
            <w:szCs w:val="24"/>
          </w:rPr>
          <w:t>report</w:t>
        </w:r>
      </w:hyperlink>
      <w:r w:rsidRPr="00696163">
        <w:rPr>
          <w:rFonts w:asciiTheme="minorHAnsi" w:hAnsiTheme="minorHAnsi"/>
          <w:bCs/>
          <w:sz w:val="24"/>
          <w:szCs w:val="24"/>
        </w:rPr>
        <w:t>)</w:t>
      </w:r>
    </w:p>
    <w:p w14:paraId="53949D84" w14:textId="06245037" w:rsidR="005311CD" w:rsidRPr="00696163" w:rsidRDefault="005311CD">
      <w:pPr>
        <w:pStyle w:val="CEOcontributionStart"/>
        <w:numPr>
          <w:ilvl w:val="0"/>
          <w:numId w:val="12"/>
        </w:numPr>
        <w:spacing w:before="40" w:after="40"/>
        <w:ind w:left="357" w:hanging="357"/>
        <w:rPr>
          <w:rFonts w:asciiTheme="minorHAnsi" w:hAnsiTheme="minorHAnsi"/>
          <w:sz w:val="24"/>
          <w:szCs w:val="24"/>
        </w:rPr>
      </w:pPr>
      <w:r w:rsidRPr="00696163">
        <w:rPr>
          <w:rFonts w:asciiTheme="minorHAnsi" w:hAnsiTheme="minorHAnsi"/>
          <w:sz w:val="24"/>
          <w:szCs w:val="24"/>
        </w:rPr>
        <w:t>Question 5/1</w:t>
      </w:r>
      <w:r w:rsidRPr="00696163">
        <w:rPr>
          <w:rFonts w:asciiTheme="minorHAnsi" w:hAnsiTheme="minorHAnsi"/>
          <w:bCs/>
          <w:sz w:val="24"/>
          <w:szCs w:val="24"/>
        </w:rPr>
        <w:t xml:space="preserve"> </w:t>
      </w:r>
      <w:r w:rsidRPr="00696163">
        <w:rPr>
          <w:rFonts w:asciiTheme="minorHAnsi" w:hAnsiTheme="minorHAnsi"/>
          <w:bCs/>
          <w:sz w:val="24"/>
          <w:szCs w:val="24"/>
          <w:lang w:val="en-US"/>
        </w:rPr>
        <w:t xml:space="preserve">available here: </w:t>
      </w:r>
      <w:r w:rsidRPr="00696163">
        <w:rPr>
          <w:rFonts w:asciiTheme="minorHAnsi" w:hAnsiTheme="minorHAnsi"/>
          <w:bCs/>
          <w:sz w:val="24"/>
          <w:szCs w:val="24"/>
        </w:rPr>
        <w:t>(</w:t>
      </w:r>
      <w:hyperlink r:id="rId24" w:history="1">
        <w:r w:rsidR="00036F9B">
          <w:rPr>
            <w:rStyle w:val="Hyperlink"/>
            <w:rFonts w:asciiTheme="minorHAnsi" w:hAnsiTheme="minorHAnsi"/>
            <w:bCs/>
            <w:sz w:val="24"/>
            <w:szCs w:val="24"/>
          </w:rPr>
          <w:t>December</w:t>
        </w:r>
        <w:r w:rsidRPr="00696163">
          <w:rPr>
            <w:rStyle w:val="Hyperlink"/>
            <w:rFonts w:asciiTheme="minorHAnsi" w:hAnsiTheme="minorHAnsi"/>
            <w:bCs/>
            <w:sz w:val="24"/>
            <w:szCs w:val="24"/>
          </w:rPr>
          <w:t xml:space="preserve"> </w:t>
        </w:r>
        <w:r w:rsidR="004133BF">
          <w:rPr>
            <w:rStyle w:val="Hyperlink"/>
            <w:rFonts w:asciiTheme="minorHAnsi" w:hAnsiTheme="minorHAnsi"/>
            <w:bCs/>
            <w:sz w:val="24"/>
            <w:szCs w:val="24"/>
          </w:rPr>
          <w:t xml:space="preserve">2022 </w:t>
        </w:r>
        <w:r w:rsidRPr="00696163">
          <w:rPr>
            <w:rStyle w:val="Hyperlink"/>
            <w:rFonts w:asciiTheme="minorHAnsi" w:hAnsiTheme="minorHAnsi"/>
            <w:bCs/>
            <w:sz w:val="24"/>
            <w:szCs w:val="24"/>
          </w:rPr>
          <w:t>report</w:t>
        </w:r>
      </w:hyperlink>
      <w:r w:rsidRPr="00696163">
        <w:rPr>
          <w:rFonts w:asciiTheme="minorHAnsi" w:hAnsiTheme="minorHAnsi"/>
          <w:bCs/>
          <w:sz w:val="24"/>
          <w:szCs w:val="24"/>
        </w:rPr>
        <w:t>)</w:t>
      </w:r>
    </w:p>
    <w:p w14:paraId="076BB6C9" w14:textId="1CDBBA9B" w:rsidR="005311CD" w:rsidRPr="00696163" w:rsidRDefault="005311CD">
      <w:pPr>
        <w:pStyle w:val="CEOcontributionStart"/>
        <w:numPr>
          <w:ilvl w:val="0"/>
          <w:numId w:val="12"/>
        </w:numPr>
        <w:spacing w:before="40" w:after="40"/>
        <w:ind w:left="357" w:hanging="357"/>
        <w:rPr>
          <w:rFonts w:asciiTheme="minorHAnsi" w:hAnsiTheme="minorHAnsi"/>
          <w:sz w:val="24"/>
          <w:szCs w:val="24"/>
        </w:rPr>
      </w:pPr>
      <w:r w:rsidRPr="00696163">
        <w:rPr>
          <w:rFonts w:asciiTheme="minorHAnsi" w:hAnsiTheme="minorHAnsi"/>
          <w:sz w:val="24"/>
          <w:szCs w:val="24"/>
        </w:rPr>
        <w:t>Question 6/1</w:t>
      </w:r>
      <w:r w:rsidRPr="00696163">
        <w:rPr>
          <w:rFonts w:asciiTheme="minorHAnsi" w:hAnsiTheme="minorHAnsi"/>
          <w:bCs/>
          <w:sz w:val="24"/>
          <w:szCs w:val="24"/>
        </w:rPr>
        <w:t xml:space="preserve"> </w:t>
      </w:r>
      <w:r w:rsidRPr="00696163">
        <w:rPr>
          <w:rFonts w:asciiTheme="minorHAnsi" w:hAnsiTheme="minorHAnsi"/>
          <w:bCs/>
          <w:sz w:val="24"/>
          <w:szCs w:val="24"/>
          <w:lang w:val="en-US"/>
        </w:rPr>
        <w:t xml:space="preserve">available here: </w:t>
      </w:r>
      <w:r w:rsidRPr="00696163">
        <w:rPr>
          <w:rFonts w:asciiTheme="minorHAnsi" w:hAnsiTheme="minorHAnsi"/>
          <w:bCs/>
          <w:sz w:val="24"/>
          <w:szCs w:val="24"/>
        </w:rPr>
        <w:t>(</w:t>
      </w:r>
      <w:hyperlink r:id="rId25" w:history="1">
        <w:r w:rsidR="00036F9B">
          <w:rPr>
            <w:rStyle w:val="Hyperlink"/>
            <w:rFonts w:asciiTheme="minorHAnsi" w:hAnsiTheme="minorHAnsi"/>
            <w:bCs/>
            <w:sz w:val="24"/>
            <w:szCs w:val="24"/>
          </w:rPr>
          <w:t xml:space="preserve">December </w:t>
        </w:r>
        <w:r w:rsidR="004133BF">
          <w:rPr>
            <w:rStyle w:val="Hyperlink"/>
            <w:rFonts w:asciiTheme="minorHAnsi" w:hAnsiTheme="minorHAnsi"/>
            <w:bCs/>
            <w:sz w:val="24"/>
            <w:szCs w:val="24"/>
          </w:rPr>
          <w:t xml:space="preserve">2022 </w:t>
        </w:r>
        <w:r w:rsidRPr="00696163">
          <w:rPr>
            <w:rStyle w:val="Hyperlink"/>
            <w:rFonts w:asciiTheme="minorHAnsi" w:hAnsiTheme="minorHAnsi"/>
            <w:bCs/>
            <w:sz w:val="24"/>
            <w:szCs w:val="24"/>
          </w:rPr>
          <w:t>report</w:t>
        </w:r>
      </w:hyperlink>
      <w:r w:rsidRPr="00696163">
        <w:rPr>
          <w:rFonts w:asciiTheme="minorHAnsi" w:hAnsiTheme="minorHAnsi"/>
          <w:bCs/>
          <w:sz w:val="24"/>
          <w:szCs w:val="24"/>
        </w:rPr>
        <w:t>)</w:t>
      </w:r>
    </w:p>
    <w:p w14:paraId="4A4FEABA" w14:textId="7305BA02" w:rsidR="005311CD" w:rsidRPr="005A432D" w:rsidRDefault="005311CD">
      <w:pPr>
        <w:pStyle w:val="CEOcontributionStart"/>
        <w:numPr>
          <w:ilvl w:val="0"/>
          <w:numId w:val="12"/>
        </w:numPr>
        <w:spacing w:before="40" w:after="40"/>
        <w:ind w:left="357" w:hanging="357"/>
        <w:rPr>
          <w:rFonts w:asciiTheme="minorHAnsi" w:hAnsiTheme="minorHAnsi"/>
          <w:sz w:val="24"/>
          <w:szCs w:val="24"/>
        </w:rPr>
      </w:pPr>
      <w:r w:rsidRPr="00696163">
        <w:rPr>
          <w:rFonts w:asciiTheme="minorHAnsi" w:hAnsiTheme="minorHAnsi"/>
          <w:sz w:val="24"/>
          <w:szCs w:val="24"/>
        </w:rPr>
        <w:t>Question 7/1</w:t>
      </w:r>
      <w:r w:rsidRPr="00696163">
        <w:rPr>
          <w:rFonts w:asciiTheme="minorHAnsi" w:hAnsiTheme="minorHAnsi"/>
          <w:bCs/>
          <w:sz w:val="24"/>
          <w:szCs w:val="24"/>
        </w:rPr>
        <w:t xml:space="preserve"> </w:t>
      </w:r>
      <w:r w:rsidRPr="00696163">
        <w:rPr>
          <w:rFonts w:asciiTheme="minorHAnsi" w:hAnsiTheme="minorHAnsi"/>
          <w:bCs/>
          <w:sz w:val="24"/>
          <w:szCs w:val="24"/>
          <w:lang w:val="en-US"/>
        </w:rPr>
        <w:t xml:space="preserve">available here: </w:t>
      </w:r>
      <w:r w:rsidRPr="00696163">
        <w:rPr>
          <w:rFonts w:asciiTheme="minorHAnsi" w:hAnsiTheme="minorHAnsi"/>
          <w:bCs/>
          <w:sz w:val="24"/>
          <w:szCs w:val="24"/>
        </w:rPr>
        <w:t>(</w:t>
      </w:r>
      <w:hyperlink r:id="rId26" w:history="1">
        <w:r w:rsidR="00036F9B">
          <w:rPr>
            <w:rStyle w:val="Hyperlink"/>
            <w:rFonts w:asciiTheme="minorHAnsi" w:hAnsiTheme="minorHAnsi"/>
            <w:bCs/>
            <w:sz w:val="24"/>
            <w:szCs w:val="24"/>
          </w:rPr>
          <w:t xml:space="preserve">December </w:t>
        </w:r>
        <w:r w:rsidR="004133BF">
          <w:rPr>
            <w:rStyle w:val="Hyperlink"/>
            <w:rFonts w:asciiTheme="minorHAnsi" w:hAnsiTheme="minorHAnsi"/>
            <w:bCs/>
            <w:sz w:val="24"/>
            <w:szCs w:val="24"/>
          </w:rPr>
          <w:t xml:space="preserve">2022 </w:t>
        </w:r>
        <w:r w:rsidRPr="00696163">
          <w:rPr>
            <w:rStyle w:val="Hyperlink"/>
            <w:rFonts w:asciiTheme="minorHAnsi" w:hAnsiTheme="minorHAnsi"/>
            <w:bCs/>
            <w:sz w:val="24"/>
            <w:szCs w:val="24"/>
          </w:rPr>
          <w:t>report</w:t>
        </w:r>
      </w:hyperlink>
      <w:r w:rsidRPr="00696163">
        <w:rPr>
          <w:rFonts w:asciiTheme="minorHAnsi" w:hAnsiTheme="minorHAnsi"/>
          <w:bCs/>
          <w:sz w:val="24"/>
          <w:szCs w:val="24"/>
        </w:rPr>
        <w:t>)</w:t>
      </w:r>
    </w:p>
    <w:p w14:paraId="4C8D9EBA" w14:textId="77777777" w:rsidR="001A135B" w:rsidRPr="00691ABD" w:rsidRDefault="001A135B" w:rsidP="00EB5DBB">
      <w:pPr>
        <w:pStyle w:val="PlainText"/>
        <w:keepNext/>
        <w:numPr>
          <w:ilvl w:val="0"/>
          <w:numId w:val="39"/>
        </w:numPr>
        <w:spacing w:before="240" w:after="120"/>
        <w:ind w:left="357" w:hanging="357"/>
        <w:rPr>
          <w:rFonts w:asciiTheme="minorHAnsi" w:hAnsiTheme="minorHAnsi"/>
          <w:b/>
          <w:bCs/>
          <w:sz w:val="24"/>
          <w:szCs w:val="24"/>
        </w:rPr>
      </w:pPr>
      <w:r w:rsidRPr="00691ABD">
        <w:rPr>
          <w:rFonts w:asciiTheme="minorHAnsi" w:hAnsiTheme="minorHAnsi"/>
          <w:b/>
          <w:bCs/>
          <w:sz w:val="24"/>
          <w:szCs w:val="24"/>
        </w:rPr>
        <w:t xml:space="preserve">Collaboration </w:t>
      </w:r>
      <w:r w:rsidR="00B53787" w:rsidRPr="00691ABD">
        <w:rPr>
          <w:rFonts w:asciiTheme="minorHAnsi" w:hAnsiTheme="minorHAnsi"/>
          <w:b/>
          <w:bCs/>
          <w:sz w:val="24"/>
          <w:szCs w:val="24"/>
        </w:rPr>
        <w:t xml:space="preserve">and coordination with </w:t>
      </w:r>
      <w:r w:rsidR="006D020E" w:rsidRPr="00691ABD">
        <w:rPr>
          <w:rFonts w:asciiTheme="minorHAnsi" w:hAnsiTheme="minorHAnsi"/>
          <w:b/>
          <w:bCs/>
          <w:sz w:val="24"/>
          <w:szCs w:val="24"/>
        </w:rPr>
        <w:t>ITU-D Study G</w:t>
      </w:r>
      <w:r w:rsidR="00B53787" w:rsidRPr="00691ABD">
        <w:rPr>
          <w:rFonts w:asciiTheme="minorHAnsi" w:hAnsiTheme="minorHAnsi"/>
          <w:b/>
          <w:bCs/>
          <w:sz w:val="24"/>
          <w:szCs w:val="24"/>
        </w:rPr>
        <w:t>roup</w:t>
      </w:r>
      <w:r w:rsidR="006D020E" w:rsidRPr="00691ABD">
        <w:rPr>
          <w:rFonts w:asciiTheme="minorHAnsi" w:hAnsiTheme="minorHAnsi"/>
          <w:b/>
          <w:bCs/>
          <w:sz w:val="24"/>
          <w:szCs w:val="24"/>
        </w:rPr>
        <w:t xml:space="preserve"> 2</w:t>
      </w:r>
      <w:r w:rsidR="00F40D12" w:rsidRPr="00691ABD">
        <w:rPr>
          <w:rFonts w:asciiTheme="minorHAnsi" w:hAnsiTheme="minorHAnsi"/>
          <w:b/>
          <w:bCs/>
          <w:sz w:val="24"/>
          <w:szCs w:val="24"/>
        </w:rPr>
        <w:t xml:space="preserve"> </w:t>
      </w:r>
      <w:r w:rsidR="00B53787" w:rsidRPr="00691ABD">
        <w:rPr>
          <w:rFonts w:asciiTheme="minorHAnsi" w:hAnsiTheme="minorHAnsi"/>
          <w:b/>
          <w:bCs/>
          <w:sz w:val="24"/>
          <w:szCs w:val="24"/>
        </w:rPr>
        <w:t>and the other Sectors on matters of shared interest</w:t>
      </w:r>
    </w:p>
    <w:p w14:paraId="3A8314CC" w14:textId="738BD73A" w:rsidR="009251C2" w:rsidRPr="004445FD" w:rsidRDefault="00E51729" w:rsidP="000D0E5C">
      <w:pPr>
        <w:pStyle w:val="Heading1"/>
        <w:numPr>
          <w:ilvl w:val="1"/>
          <w:numId w:val="40"/>
        </w:numPr>
        <w:spacing w:before="120" w:after="120"/>
        <w:rPr>
          <w:noProof/>
          <w:sz w:val="24"/>
          <w:szCs w:val="18"/>
          <w:lang w:val="en-US"/>
        </w:rPr>
      </w:pPr>
      <w:r>
        <w:rPr>
          <w:noProof/>
          <w:sz w:val="24"/>
          <w:szCs w:val="18"/>
          <w:lang w:val="en-US"/>
        </w:rPr>
        <w:t xml:space="preserve">Inter-Sectoral Coordination </w:t>
      </w:r>
    </w:p>
    <w:p w14:paraId="5F64EBFF" w14:textId="02F1767D" w:rsidR="0031073B" w:rsidRDefault="00CF3B9C" w:rsidP="0010607B">
      <w:pPr>
        <w:spacing w:after="120"/>
        <w:rPr>
          <w:rFonts w:cs="Calibri"/>
          <w:bCs/>
        </w:rPr>
      </w:pPr>
      <w:r w:rsidRPr="00CF3B9C">
        <w:rPr>
          <w:rFonts w:cs="Calibri"/>
          <w:bCs/>
        </w:rPr>
        <w:t>At the first SG</w:t>
      </w:r>
      <w:r>
        <w:rPr>
          <w:rFonts w:cs="Calibri"/>
          <w:bCs/>
        </w:rPr>
        <w:t>1</w:t>
      </w:r>
      <w:r w:rsidRPr="00CF3B9C">
        <w:rPr>
          <w:rFonts w:cs="Calibri"/>
          <w:bCs/>
        </w:rPr>
        <w:t xml:space="preserve"> meeting, updates shared by TSB and BR were appreciated and seen as the base for potential future collaboration at specific study group Question, Working Party and Resolution levels.</w:t>
      </w:r>
      <w:r>
        <w:rPr>
          <w:rFonts w:cs="Calibri"/>
          <w:bCs/>
        </w:rPr>
        <w:t xml:space="preserve"> </w:t>
      </w:r>
      <w:r w:rsidR="009251C2" w:rsidRPr="00AD7BEF">
        <w:rPr>
          <w:rFonts w:cs="Calibri"/>
          <w:bCs/>
        </w:rPr>
        <w:t xml:space="preserve">To facilitate coordination and further strengthen collaboration </w:t>
      </w:r>
      <w:r w:rsidR="009251C2" w:rsidRPr="00691507">
        <w:rPr>
          <w:rFonts w:cs="Calibri"/>
          <w:bCs/>
        </w:rPr>
        <w:t xml:space="preserve">with the study groups in the other </w:t>
      </w:r>
      <w:r w:rsidR="009251C2">
        <w:rPr>
          <w:rFonts w:cs="Calibri"/>
          <w:bCs/>
        </w:rPr>
        <w:t>S</w:t>
      </w:r>
      <w:r w:rsidR="009251C2" w:rsidRPr="00691507">
        <w:rPr>
          <w:rFonts w:cs="Calibri"/>
          <w:bCs/>
        </w:rPr>
        <w:t xml:space="preserve">ectors, work on </w:t>
      </w:r>
      <w:r w:rsidR="009251C2">
        <w:rPr>
          <w:rFonts w:cs="Calibri"/>
          <w:bCs/>
        </w:rPr>
        <w:t>two</w:t>
      </w:r>
      <w:r w:rsidR="009251C2" w:rsidRPr="00691507">
        <w:rPr>
          <w:rFonts w:cs="Calibri"/>
          <w:bCs/>
        </w:rPr>
        <w:t xml:space="preserve"> sets of mapping tables </w:t>
      </w:r>
      <w:r w:rsidR="009251C2">
        <w:rPr>
          <w:rFonts w:cs="Calibri"/>
          <w:bCs/>
        </w:rPr>
        <w:t xml:space="preserve">will continue as per previous study period: </w:t>
      </w:r>
      <w:r w:rsidR="009251C2" w:rsidRPr="006E7629">
        <w:rPr>
          <w:rFonts w:cs="Calibri"/>
          <w:bCs/>
        </w:rPr>
        <w:t>1)</w:t>
      </w:r>
      <w:r w:rsidR="009251C2">
        <w:rPr>
          <w:rFonts w:cs="Calibri"/>
          <w:bCs/>
        </w:rPr>
        <w:t xml:space="preserve"> </w:t>
      </w:r>
      <w:r w:rsidR="009251C2" w:rsidRPr="00AD7BEF">
        <w:rPr>
          <w:rFonts w:cs="Calibri"/>
          <w:bCs/>
        </w:rPr>
        <w:t>a revised mapping of ITU-D SG1 and SG</w:t>
      </w:r>
      <w:r w:rsidR="000D0E5C">
        <w:rPr>
          <w:rFonts w:cs="Calibri"/>
          <w:bCs/>
        </w:rPr>
        <w:t>2</w:t>
      </w:r>
      <w:r w:rsidR="009251C2" w:rsidRPr="00AD7BEF">
        <w:rPr>
          <w:rFonts w:cs="Calibri"/>
          <w:bCs/>
        </w:rPr>
        <w:t xml:space="preserve"> Questions of interest to Questions i</w:t>
      </w:r>
      <w:r w:rsidR="009251C2">
        <w:rPr>
          <w:rFonts w:cs="Calibri"/>
          <w:bCs/>
        </w:rPr>
        <w:t xml:space="preserve">n ITU-T study groups; and </w:t>
      </w:r>
      <w:r w:rsidR="009251C2" w:rsidRPr="006E7629">
        <w:rPr>
          <w:rFonts w:cs="Calibri"/>
          <w:bCs/>
        </w:rPr>
        <w:t>2)</w:t>
      </w:r>
      <w:r w:rsidR="009251C2">
        <w:rPr>
          <w:rFonts w:cs="Calibri"/>
          <w:bCs/>
        </w:rPr>
        <w:t xml:space="preserve"> a </w:t>
      </w:r>
      <w:r w:rsidR="009251C2" w:rsidRPr="00AD7BEF">
        <w:rPr>
          <w:rFonts w:cs="Calibri"/>
          <w:bCs/>
        </w:rPr>
        <w:t xml:space="preserve">matrix of mapping </w:t>
      </w:r>
      <w:r w:rsidR="009251C2" w:rsidRPr="00C40DF2">
        <w:rPr>
          <w:rFonts w:cs="Calibri"/>
          <w:bCs/>
        </w:rPr>
        <w:t xml:space="preserve">between ITU-D SG1 and SG2 Questions and ITU-R </w:t>
      </w:r>
      <w:r w:rsidR="009251C2">
        <w:rPr>
          <w:rFonts w:cs="Calibri"/>
          <w:bCs/>
        </w:rPr>
        <w:t>w</w:t>
      </w:r>
      <w:r w:rsidR="009251C2" w:rsidRPr="00C40DF2">
        <w:rPr>
          <w:rFonts w:cs="Calibri"/>
          <w:bCs/>
        </w:rPr>
        <w:t xml:space="preserve">orking </w:t>
      </w:r>
      <w:r w:rsidR="009251C2">
        <w:rPr>
          <w:rFonts w:cs="Calibri"/>
          <w:bCs/>
        </w:rPr>
        <w:t>p</w:t>
      </w:r>
      <w:r w:rsidR="009251C2" w:rsidRPr="00C40DF2">
        <w:rPr>
          <w:rFonts w:cs="Calibri"/>
          <w:bCs/>
        </w:rPr>
        <w:t>arties.</w:t>
      </w:r>
      <w:r>
        <w:rPr>
          <w:rFonts w:cs="Calibri"/>
          <w:bCs/>
        </w:rPr>
        <w:t xml:space="preserve"> </w:t>
      </w:r>
      <w:r w:rsidR="0031073B">
        <w:rPr>
          <w:rFonts w:cs="Calibri"/>
          <w:bCs/>
        </w:rPr>
        <w:t>As developed already during the previous study periods, the</w:t>
      </w:r>
      <w:r w:rsidR="0031073B" w:rsidRPr="001B75DB">
        <w:rPr>
          <w:rFonts w:cs="Calibri"/>
          <w:bCs/>
        </w:rPr>
        <w:t xml:space="preserve"> mapping </w:t>
      </w:r>
      <w:r w:rsidR="0031073B">
        <w:rPr>
          <w:rFonts w:cs="Calibri"/>
          <w:bCs/>
        </w:rPr>
        <w:t>allows</w:t>
      </w:r>
      <w:r w:rsidR="0031073B" w:rsidRPr="001B75DB">
        <w:rPr>
          <w:rFonts w:cs="Calibri"/>
          <w:bCs/>
        </w:rPr>
        <w:t xml:space="preserve"> rapporteur groups </w:t>
      </w:r>
      <w:r w:rsidR="0031073B">
        <w:rPr>
          <w:rFonts w:cs="Calibri"/>
          <w:bCs/>
        </w:rPr>
        <w:t>to</w:t>
      </w:r>
      <w:r w:rsidR="0031073B" w:rsidRPr="001B75DB">
        <w:rPr>
          <w:rFonts w:cs="Calibri"/>
          <w:bCs/>
        </w:rPr>
        <w:t xml:space="preserve"> relate their </w:t>
      </w:r>
      <w:r w:rsidR="0031073B">
        <w:rPr>
          <w:rFonts w:cs="Calibri"/>
          <w:bCs/>
        </w:rPr>
        <w:t xml:space="preserve">specific </w:t>
      </w:r>
      <w:r w:rsidR="0031073B" w:rsidRPr="001B75DB">
        <w:rPr>
          <w:rFonts w:cs="Calibri"/>
          <w:bCs/>
        </w:rPr>
        <w:t xml:space="preserve">work </w:t>
      </w:r>
      <w:r w:rsidR="0031073B">
        <w:rPr>
          <w:rFonts w:cs="Calibri"/>
          <w:bCs/>
        </w:rPr>
        <w:t xml:space="preserve">items to that </w:t>
      </w:r>
      <w:r w:rsidR="0031073B" w:rsidRPr="001B75DB">
        <w:rPr>
          <w:rFonts w:cs="Calibri"/>
          <w:bCs/>
        </w:rPr>
        <w:t xml:space="preserve">undertaken in the other </w:t>
      </w:r>
      <w:r w:rsidR="0031073B">
        <w:rPr>
          <w:rFonts w:cs="Calibri"/>
          <w:bCs/>
        </w:rPr>
        <w:t>ITU S</w:t>
      </w:r>
      <w:r w:rsidR="0031073B" w:rsidRPr="001B75DB">
        <w:rPr>
          <w:rFonts w:cs="Calibri"/>
          <w:bCs/>
        </w:rPr>
        <w:t>ectors</w:t>
      </w:r>
      <w:r w:rsidR="0031073B">
        <w:rPr>
          <w:rFonts w:cs="Calibri"/>
          <w:bCs/>
        </w:rPr>
        <w:t xml:space="preserve"> to facilitate </w:t>
      </w:r>
      <w:r w:rsidR="0031073B" w:rsidRPr="001B75DB">
        <w:rPr>
          <w:rFonts w:cs="Calibri"/>
          <w:bCs/>
        </w:rPr>
        <w:t xml:space="preserve">cross-referencing </w:t>
      </w:r>
      <w:r w:rsidR="0031073B">
        <w:rPr>
          <w:rFonts w:cs="Calibri"/>
          <w:bCs/>
        </w:rPr>
        <w:t xml:space="preserve">of </w:t>
      </w:r>
      <w:r w:rsidR="0031073B" w:rsidRPr="001B75DB">
        <w:rPr>
          <w:rFonts w:cs="Calibri"/>
          <w:bCs/>
        </w:rPr>
        <w:t xml:space="preserve">existing </w:t>
      </w:r>
      <w:r w:rsidR="0031073B">
        <w:rPr>
          <w:rFonts w:cs="Calibri"/>
          <w:bCs/>
        </w:rPr>
        <w:t>R</w:t>
      </w:r>
      <w:r w:rsidR="0031073B" w:rsidRPr="001B75DB">
        <w:rPr>
          <w:rFonts w:cs="Calibri"/>
          <w:bCs/>
        </w:rPr>
        <w:t>ecommendations</w:t>
      </w:r>
      <w:r w:rsidR="0031073B">
        <w:rPr>
          <w:rFonts w:cs="Calibri"/>
          <w:bCs/>
        </w:rPr>
        <w:t>, directing liaison statements to the right groups, and identifying experts and sharing expertise on related topics e.g. through jointly organized workshops.</w:t>
      </w:r>
    </w:p>
    <w:p w14:paraId="2917D3E9" w14:textId="5ADF7D38" w:rsidR="009251C2" w:rsidRDefault="009251C2" w:rsidP="009251C2">
      <w:pPr>
        <w:spacing w:after="120"/>
        <w:rPr>
          <w:rFonts w:cs="Calibri"/>
          <w:bCs/>
        </w:rPr>
      </w:pPr>
      <w:r>
        <w:rPr>
          <w:rFonts w:cs="Calibri"/>
          <w:bCs/>
        </w:rPr>
        <w:t>During the first meeting of SG</w:t>
      </w:r>
      <w:r w:rsidR="0010607B">
        <w:rPr>
          <w:rFonts w:cs="Calibri"/>
          <w:bCs/>
        </w:rPr>
        <w:t>1</w:t>
      </w:r>
      <w:r>
        <w:rPr>
          <w:rFonts w:cs="Calibri"/>
          <w:bCs/>
        </w:rPr>
        <w:t xml:space="preserve">, </w:t>
      </w:r>
      <w:r>
        <w:rPr>
          <w:rFonts w:cstheme="minorHAnsi"/>
          <w:szCs w:val="24"/>
        </w:rPr>
        <w:t>t</w:t>
      </w:r>
      <w:r w:rsidRPr="001A4F4B">
        <w:rPr>
          <w:rFonts w:cstheme="minorHAnsi"/>
          <w:szCs w:val="24"/>
        </w:rPr>
        <w:t>he Inter-Sector Coordination Group (ISCG) on issues of mutual interest</w:t>
      </w:r>
      <w:r>
        <w:rPr>
          <w:rFonts w:cstheme="minorHAnsi"/>
          <w:szCs w:val="24"/>
        </w:rPr>
        <w:t xml:space="preserve"> </w:t>
      </w:r>
      <w:r w:rsidRPr="001A4F4B">
        <w:rPr>
          <w:rFonts w:cstheme="minorHAnsi"/>
          <w:szCs w:val="24"/>
        </w:rPr>
        <w:t>present</w:t>
      </w:r>
      <w:r>
        <w:rPr>
          <w:rFonts w:cstheme="minorHAnsi"/>
          <w:szCs w:val="24"/>
        </w:rPr>
        <w:t>ed t</w:t>
      </w:r>
      <w:r w:rsidRPr="00E671A2">
        <w:rPr>
          <w:rFonts w:cstheme="minorHAnsi"/>
          <w:szCs w:val="24"/>
        </w:rPr>
        <w:t>he</w:t>
      </w:r>
      <w:r>
        <w:rPr>
          <w:rFonts w:cstheme="minorHAnsi"/>
          <w:szCs w:val="24"/>
        </w:rPr>
        <w:t xml:space="preserve"> mapping tables</w:t>
      </w:r>
      <w:r w:rsidRPr="001A4F4B">
        <w:rPr>
          <w:rFonts w:cstheme="minorHAnsi"/>
          <w:szCs w:val="24"/>
        </w:rPr>
        <w:t xml:space="preserve"> between ITU-D Questions, ITU-T Questions and ITU-R </w:t>
      </w:r>
      <w:r>
        <w:rPr>
          <w:rFonts w:cstheme="minorHAnsi"/>
          <w:szCs w:val="24"/>
        </w:rPr>
        <w:t>w</w:t>
      </w:r>
      <w:r w:rsidRPr="001A4F4B">
        <w:rPr>
          <w:rFonts w:cstheme="minorHAnsi"/>
          <w:szCs w:val="24"/>
        </w:rPr>
        <w:t xml:space="preserve">orking </w:t>
      </w:r>
      <w:r>
        <w:rPr>
          <w:rFonts w:cstheme="minorHAnsi"/>
          <w:szCs w:val="24"/>
        </w:rPr>
        <w:t>p</w:t>
      </w:r>
      <w:r w:rsidRPr="001A4F4B">
        <w:rPr>
          <w:rFonts w:cstheme="minorHAnsi"/>
          <w:szCs w:val="24"/>
        </w:rPr>
        <w:t>arties</w:t>
      </w:r>
      <w:r w:rsidR="0010607B">
        <w:rPr>
          <w:rFonts w:cs="Calibri"/>
          <w:bCs/>
        </w:rPr>
        <w:t xml:space="preserve"> and requested an update to be done and shared thereon.  The</w:t>
      </w:r>
      <w:r w:rsidR="0010607B" w:rsidRPr="001B75DB">
        <w:rPr>
          <w:rFonts w:cs="Calibri"/>
          <w:bCs/>
        </w:rPr>
        <w:t xml:space="preserve"> mapping </w:t>
      </w:r>
      <w:r w:rsidR="0010607B">
        <w:rPr>
          <w:rFonts w:cs="Calibri"/>
          <w:bCs/>
        </w:rPr>
        <w:t>serves as a guide</w:t>
      </w:r>
      <w:r w:rsidR="0010607B" w:rsidRPr="001B75DB">
        <w:rPr>
          <w:rFonts w:cs="Calibri"/>
          <w:bCs/>
        </w:rPr>
        <w:t xml:space="preserve"> for interaction and collaboration between the </w:t>
      </w:r>
      <w:r w:rsidR="0010607B">
        <w:rPr>
          <w:rFonts w:cs="Calibri"/>
          <w:bCs/>
        </w:rPr>
        <w:t>ITU S</w:t>
      </w:r>
      <w:r w:rsidR="0010607B" w:rsidRPr="001B75DB">
        <w:rPr>
          <w:rFonts w:cs="Calibri"/>
          <w:bCs/>
        </w:rPr>
        <w:t>ectors</w:t>
      </w:r>
      <w:r w:rsidR="0010607B">
        <w:rPr>
          <w:rFonts w:cs="Calibri"/>
          <w:bCs/>
        </w:rPr>
        <w:t xml:space="preserve"> with synergies and optimisation of resources by all.</w:t>
      </w:r>
      <w:r w:rsidR="0031073B">
        <w:rPr>
          <w:rFonts w:cs="Calibri"/>
          <w:bCs/>
        </w:rPr>
        <w:t xml:space="preserve"> </w:t>
      </w:r>
      <w:r>
        <w:rPr>
          <w:bCs/>
        </w:rPr>
        <w:t xml:space="preserve">There was agreement that the mapping tables need to be updated, in order to reflect the new Questions approved at </w:t>
      </w:r>
      <w:r w:rsidR="0031073B">
        <w:rPr>
          <w:bCs/>
        </w:rPr>
        <w:t>WTDC-22</w:t>
      </w:r>
      <w:r>
        <w:rPr>
          <w:bCs/>
        </w:rPr>
        <w:t>.</w:t>
      </w:r>
      <w:r>
        <w:rPr>
          <w:rFonts w:cs="Calibri"/>
          <w:bCs/>
        </w:rPr>
        <w:t xml:space="preserve"> </w:t>
      </w:r>
    </w:p>
    <w:p w14:paraId="5655D086" w14:textId="56CCBF9C" w:rsidR="009251C2" w:rsidRDefault="009251C2" w:rsidP="009251C2">
      <w:pPr>
        <w:spacing w:after="120"/>
        <w:rPr>
          <w:rFonts w:cs="Calibri"/>
          <w:bCs/>
        </w:rPr>
      </w:pPr>
      <w:r>
        <w:rPr>
          <w:rFonts w:cs="Calibri"/>
          <w:bCs/>
        </w:rPr>
        <w:t>Following the first meeting of SG</w:t>
      </w:r>
      <w:r w:rsidR="0031073B">
        <w:rPr>
          <w:rFonts w:cs="Calibri"/>
          <w:bCs/>
        </w:rPr>
        <w:t>1</w:t>
      </w:r>
      <w:r>
        <w:rPr>
          <w:rFonts w:cs="Calibri"/>
          <w:bCs/>
        </w:rPr>
        <w:t xml:space="preserve">, the assigned coordinators (see </w:t>
      </w:r>
      <w:r w:rsidRPr="0031073B">
        <w:rPr>
          <w:rFonts w:cs="Calibri"/>
          <w:b/>
        </w:rPr>
        <w:t>Annex 2</w:t>
      </w:r>
      <w:r>
        <w:rPr>
          <w:rFonts w:cs="Calibri"/>
          <w:bCs/>
        </w:rPr>
        <w:t>) in charge of inter-sectoral coordination reviewed these mapping tables in more detail and proposed further updates, the results of which were submitted to ISCG for consideration at its meeting held on 2 May 2023</w:t>
      </w:r>
      <w:r>
        <w:rPr>
          <w:rStyle w:val="FootnoteReference"/>
          <w:rFonts w:cs="Calibri"/>
          <w:bCs/>
        </w:rPr>
        <w:footnoteReference w:id="5"/>
      </w:r>
      <w:r>
        <w:rPr>
          <w:rFonts w:cs="Calibri"/>
          <w:bCs/>
        </w:rPr>
        <w:t>.</w:t>
      </w:r>
      <w:r w:rsidR="0031073B">
        <w:rPr>
          <w:rFonts w:cs="Calibri"/>
          <w:bCs/>
        </w:rPr>
        <w:t xml:space="preserve"> </w:t>
      </w:r>
      <w:r>
        <w:rPr>
          <w:rFonts w:cs="Calibri"/>
          <w:bCs/>
        </w:rPr>
        <w:t>It was noted that the mapping tables are living documents that require regular maintenance and updates to remain relevant and reflect the evolving work.</w:t>
      </w:r>
    </w:p>
    <w:p w14:paraId="352D936D" w14:textId="77777777" w:rsidR="009251C2" w:rsidRPr="004445FD" w:rsidRDefault="009251C2" w:rsidP="000D0E5C">
      <w:pPr>
        <w:pStyle w:val="Heading1"/>
        <w:numPr>
          <w:ilvl w:val="1"/>
          <w:numId w:val="40"/>
        </w:numPr>
        <w:tabs>
          <w:tab w:val="num" w:pos="360"/>
        </w:tabs>
        <w:spacing w:before="120" w:after="120"/>
        <w:ind w:left="426"/>
        <w:rPr>
          <w:noProof/>
          <w:sz w:val="24"/>
          <w:szCs w:val="18"/>
          <w:lang w:val="en-US"/>
        </w:rPr>
      </w:pPr>
      <w:r w:rsidRPr="004445FD">
        <w:rPr>
          <w:noProof/>
          <w:sz w:val="24"/>
          <w:szCs w:val="18"/>
          <w:lang w:val="en-US"/>
        </w:rPr>
        <w:t xml:space="preserve">Involvement and contribution of ITU-D study groups toward the implementation of WTDC Resolution 9 (Rev. </w:t>
      </w:r>
      <w:r>
        <w:rPr>
          <w:noProof/>
          <w:sz w:val="24"/>
          <w:szCs w:val="18"/>
          <w:lang w:val="en-US"/>
        </w:rPr>
        <w:t>Kigali</w:t>
      </w:r>
      <w:r w:rsidRPr="004445FD">
        <w:rPr>
          <w:noProof/>
          <w:sz w:val="24"/>
          <w:szCs w:val="18"/>
          <w:lang w:val="en-US"/>
        </w:rPr>
        <w:t>, 20</w:t>
      </w:r>
      <w:r>
        <w:rPr>
          <w:noProof/>
          <w:sz w:val="24"/>
          <w:szCs w:val="18"/>
          <w:lang w:val="en-US"/>
        </w:rPr>
        <w:t>22</w:t>
      </w:r>
      <w:r w:rsidRPr="004445FD">
        <w:rPr>
          <w:noProof/>
          <w:sz w:val="24"/>
          <w:szCs w:val="18"/>
          <w:lang w:val="en-US"/>
        </w:rPr>
        <w:t>)</w:t>
      </w:r>
    </w:p>
    <w:p w14:paraId="59ED7BCB" w14:textId="5CC668D7" w:rsidR="009251C2" w:rsidRDefault="009E6504" w:rsidP="009251C2">
      <w:pPr>
        <w:spacing w:after="120"/>
      </w:pPr>
      <w:r>
        <w:t>In order to</w:t>
      </w:r>
      <w:r w:rsidR="009251C2">
        <w:t xml:space="preserve"> </w:t>
      </w:r>
      <w:r w:rsidR="009251C2" w:rsidRPr="005311CD">
        <w:t xml:space="preserve">implement WTDC Resolution 9 </w:t>
      </w:r>
      <w:r w:rsidR="00E51729">
        <w:t xml:space="preserve">in collaboration with ITU-R, the </w:t>
      </w:r>
      <w:r w:rsidR="00B42FB2">
        <w:t>following action</w:t>
      </w:r>
      <w:r w:rsidR="0082256D">
        <w:t>s</w:t>
      </w:r>
      <w:r w:rsidR="00B42FB2">
        <w:t xml:space="preserve"> have been taken</w:t>
      </w:r>
      <w:r w:rsidR="009251C2">
        <w:t>:</w:t>
      </w:r>
    </w:p>
    <w:p w14:paraId="06B304C6" w14:textId="43A2053E" w:rsidR="009251C2" w:rsidRDefault="009251C2" w:rsidP="009251C2">
      <w:pPr>
        <w:pStyle w:val="ListParagraph"/>
        <w:numPr>
          <w:ilvl w:val="0"/>
          <w:numId w:val="38"/>
        </w:numPr>
        <w:spacing w:after="120"/>
      </w:pPr>
      <w:r>
        <w:t>assign two coordinators in SG</w:t>
      </w:r>
      <w:r w:rsidR="005A432D">
        <w:t>1</w:t>
      </w:r>
      <w:r>
        <w:t xml:space="preserve"> for the overall coordination of this resolution (see </w:t>
      </w:r>
      <w:r w:rsidRPr="005A432D">
        <w:rPr>
          <w:b/>
          <w:bCs/>
        </w:rPr>
        <w:t>Annex 2</w:t>
      </w:r>
      <w:r>
        <w:t>);</w:t>
      </w:r>
    </w:p>
    <w:p w14:paraId="1CCAD43B" w14:textId="16E21C5D" w:rsidR="009251C2" w:rsidRDefault="009251C2" w:rsidP="009251C2">
      <w:pPr>
        <w:pStyle w:val="ListParagraph"/>
        <w:numPr>
          <w:ilvl w:val="0"/>
          <w:numId w:val="38"/>
        </w:numPr>
        <w:spacing w:after="120"/>
      </w:pPr>
      <w:r>
        <w:t xml:space="preserve">since not all </w:t>
      </w:r>
      <w:r w:rsidRPr="00DF21DF">
        <w:rPr>
          <w:szCs w:val="24"/>
        </w:rPr>
        <w:t xml:space="preserve">Questions </w:t>
      </w:r>
      <w:r w:rsidR="0082256D" w:rsidRPr="00DF21DF">
        <w:rPr>
          <w:szCs w:val="24"/>
        </w:rPr>
        <w:t xml:space="preserve">necessarily </w:t>
      </w:r>
      <w:r w:rsidRPr="00DF21DF">
        <w:rPr>
          <w:szCs w:val="24"/>
        </w:rPr>
        <w:t>have linkages with Resolution 9</w:t>
      </w:r>
      <w:r>
        <w:rPr>
          <w:szCs w:val="24"/>
        </w:rPr>
        <w:t xml:space="preserve">, </w:t>
      </w:r>
      <w:r w:rsidRPr="00EB00F7">
        <w:rPr>
          <w:szCs w:val="24"/>
        </w:rPr>
        <w:t xml:space="preserve">request </w:t>
      </w:r>
      <w:r>
        <w:t xml:space="preserve">rapporteur groups to review the relevance of their mandates </w:t>
      </w:r>
      <w:r w:rsidR="0082256D">
        <w:t>in relation to</w:t>
      </w:r>
      <w:r>
        <w:t xml:space="preserve"> this Resolution, and assign focal points</w:t>
      </w:r>
      <w:r w:rsidR="005A432D">
        <w:t xml:space="preserve"> as needed </w:t>
      </w:r>
      <w:r>
        <w:t>within their management team;</w:t>
      </w:r>
    </w:p>
    <w:p w14:paraId="2C3CAD08" w14:textId="77777777" w:rsidR="009251C2" w:rsidRDefault="009251C2" w:rsidP="009251C2">
      <w:pPr>
        <w:pStyle w:val="ListParagraph"/>
        <w:numPr>
          <w:ilvl w:val="0"/>
          <w:numId w:val="38"/>
        </w:numPr>
        <w:spacing w:after="120"/>
      </w:pPr>
      <w:r>
        <w:t>invite rapporteur groups to leverage regular information provided by ITU-R (presentations in plenaries, incoming liaison statements) to identify items of relevance for further collaboration.</w:t>
      </w:r>
    </w:p>
    <w:p w14:paraId="2EC6DE54" w14:textId="77777777" w:rsidR="009251C2" w:rsidRPr="004445FD" w:rsidRDefault="009251C2" w:rsidP="000D0E5C">
      <w:pPr>
        <w:pStyle w:val="Heading1"/>
        <w:numPr>
          <w:ilvl w:val="1"/>
          <w:numId w:val="40"/>
        </w:numPr>
        <w:tabs>
          <w:tab w:val="num" w:pos="360"/>
        </w:tabs>
        <w:spacing w:before="120" w:after="120"/>
        <w:ind w:left="426"/>
        <w:rPr>
          <w:noProof/>
          <w:sz w:val="24"/>
          <w:szCs w:val="18"/>
          <w:lang w:val="en-US"/>
        </w:rPr>
      </w:pPr>
      <w:r w:rsidRPr="004445FD">
        <w:rPr>
          <w:noProof/>
          <w:sz w:val="24"/>
          <w:szCs w:val="18"/>
          <w:lang w:val="en-US"/>
        </w:rPr>
        <w:t xml:space="preserve">ITU </w:t>
      </w:r>
      <w:r w:rsidRPr="00C94C94">
        <w:rPr>
          <w:noProof/>
          <w:sz w:val="24"/>
          <w:szCs w:val="18"/>
          <w:lang w:val="en-US"/>
        </w:rPr>
        <w:t>Coordination Co</w:t>
      </w:r>
      <w:r w:rsidRPr="004445FD">
        <w:rPr>
          <w:noProof/>
          <w:sz w:val="24"/>
          <w:szCs w:val="18"/>
          <w:lang w:val="en-US"/>
        </w:rPr>
        <w:t>mmittee for Terminology (ITU CCT)</w:t>
      </w:r>
    </w:p>
    <w:p w14:paraId="1E4C0EDD" w14:textId="680E69F2" w:rsidR="009251C2" w:rsidRPr="00B27180" w:rsidRDefault="009251C2" w:rsidP="009251C2">
      <w:pPr>
        <w:spacing w:after="120"/>
        <w:rPr>
          <w:rFonts w:ascii="Calibri" w:eastAsia="Calibri" w:hAnsi="Calibri" w:cs="Calibri"/>
        </w:rPr>
      </w:pPr>
      <w:r w:rsidRPr="25A7936B">
        <w:rPr>
          <w:rFonts w:ascii="Calibri" w:eastAsia="Calibri" w:hAnsi="Calibri" w:cs="Calibri"/>
        </w:rPr>
        <w:t xml:space="preserve">In accordance with </w:t>
      </w:r>
      <w:r>
        <w:rPr>
          <w:rFonts w:ascii="Calibri" w:eastAsia="Calibri" w:hAnsi="Calibri" w:cs="Calibri"/>
        </w:rPr>
        <w:t xml:space="preserve">provision 12.3 of </w:t>
      </w:r>
      <w:r w:rsidRPr="25A7936B">
        <w:rPr>
          <w:rFonts w:ascii="Calibri" w:eastAsia="Calibri" w:hAnsi="Calibri" w:cs="Calibri"/>
        </w:rPr>
        <w:t xml:space="preserve">Resolution </w:t>
      </w:r>
      <w:r>
        <w:rPr>
          <w:rFonts w:ascii="Calibri" w:eastAsia="Calibri" w:hAnsi="Calibri" w:cs="Calibri"/>
        </w:rPr>
        <w:t>1, a vice-chair of SG</w:t>
      </w:r>
      <w:r w:rsidR="00953A5E">
        <w:rPr>
          <w:rFonts w:ascii="Calibri" w:eastAsia="Calibri" w:hAnsi="Calibri" w:cs="Calibri"/>
        </w:rPr>
        <w:t>1</w:t>
      </w:r>
      <w:r>
        <w:rPr>
          <w:rFonts w:ascii="Calibri" w:eastAsia="Calibri" w:hAnsi="Calibri" w:cs="Calibri"/>
        </w:rPr>
        <w:t xml:space="preserve"> was appointed (see </w:t>
      </w:r>
      <w:r w:rsidRPr="005A432D">
        <w:rPr>
          <w:rFonts w:ascii="Calibri" w:eastAsia="Calibri" w:hAnsi="Calibri" w:cs="Calibri"/>
          <w:b/>
          <w:bCs/>
        </w:rPr>
        <w:t>Annex 2</w:t>
      </w:r>
      <w:r>
        <w:rPr>
          <w:rFonts w:ascii="Calibri" w:eastAsia="Calibri" w:hAnsi="Calibri" w:cs="Calibri"/>
        </w:rPr>
        <w:t>) as an ITU-D representative to</w:t>
      </w:r>
      <w:r w:rsidRPr="00BD7868">
        <w:t xml:space="preserve"> the ITU Coordination Committee for Terminology </w:t>
      </w:r>
      <w:r>
        <w:t>(</w:t>
      </w:r>
      <w:r>
        <w:rPr>
          <w:rFonts w:ascii="Calibri" w:eastAsia="Calibri" w:hAnsi="Calibri" w:cs="Calibri"/>
        </w:rPr>
        <w:t xml:space="preserve">ITU-CCT). </w:t>
      </w:r>
      <w:r w:rsidRPr="00685246">
        <w:rPr>
          <w:bCs/>
          <w:iCs/>
          <w:lang w:bidi="en-US"/>
        </w:rPr>
        <w:t xml:space="preserve">Resolution 154 (Rev. </w:t>
      </w:r>
      <w:r>
        <w:rPr>
          <w:bCs/>
          <w:iCs/>
          <w:lang w:bidi="en-US"/>
        </w:rPr>
        <w:t>Bucharest, 2022</w:t>
      </w:r>
      <w:r w:rsidRPr="00685246">
        <w:rPr>
          <w:bCs/>
          <w:iCs/>
          <w:lang w:bidi="en-US"/>
        </w:rPr>
        <w:t>)</w:t>
      </w:r>
      <w:r>
        <w:rPr>
          <w:bCs/>
          <w:iCs/>
          <w:lang w:bidi="en-US"/>
        </w:rPr>
        <w:t xml:space="preserve"> of the </w:t>
      </w:r>
      <w:proofErr w:type="spellStart"/>
      <w:r>
        <w:rPr>
          <w:bCs/>
          <w:iCs/>
          <w:lang w:bidi="en-US"/>
        </w:rPr>
        <w:t>Plenopotentiary</w:t>
      </w:r>
      <w:proofErr w:type="spellEnd"/>
      <w:r>
        <w:rPr>
          <w:bCs/>
          <w:iCs/>
          <w:lang w:bidi="en-US"/>
        </w:rPr>
        <w:t xml:space="preserve"> Conference, on the u</w:t>
      </w:r>
      <w:r w:rsidRPr="00685246">
        <w:rPr>
          <w:bCs/>
          <w:iCs/>
          <w:lang w:bidi="en-US"/>
        </w:rPr>
        <w:t>se of the six official languages of the Union on an equal footing</w:t>
      </w:r>
      <w:r>
        <w:rPr>
          <w:bCs/>
          <w:iCs/>
          <w:lang w:bidi="en-US"/>
        </w:rPr>
        <w:t xml:space="preserve">, notes the importance of the work of ITU CCT, which </w:t>
      </w:r>
      <w:r w:rsidRPr="00BB4491">
        <w:rPr>
          <w:bCs/>
          <w:iCs/>
          <w:lang w:bidi="en-US"/>
        </w:rPr>
        <w:t>agree</w:t>
      </w:r>
      <w:r>
        <w:rPr>
          <w:bCs/>
          <w:iCs/>
          <w:lang w:bidi="en-US"/>
        </w:rPr>
        <w:t>s</w:t>
      </w:r>
      <w:r w:rsidRPr="00BB4491">
        <w:rPr>
          <w:bCs/>
          <w:iCs/>
          <w:lang w:bidi="en-US"/>
        </w:rPr>
        <w:t xml:space="preserve"> and adopt</w:t>
      </w:r>
      <w:r>
        <w:rPr>
          <w:bCs/>
          <w:iCs/>
          <w:lang w:bidi="en-US"/>
        </w:rPr>
        <w:t>s</w:t>
      </w:r>
      <w:r w:rsidRPr="00BB4491">
        <w:rPr>
          <w:bCs/>
          <w:iCs/>
          <w:lang w:bidi="en-US"/>
        </w:rPr>
        <w:t xml:space="preserve"> terms and definitions</w:t>
      </w:r>
      <w:r>
        <w:rPr>
          <w:bCs/>
          <w:iCs/>
          <w:lang w:bidi="en-US"/>
        </w:rPr>
        <w:t xml:space="preserve"> </w:t>
      </w:r>
      <w:r w:rsidRPr="00BB4491">
        <w:rPr>
          <w:bCs/>
          <w:iCs/>
          <w:lang w:bidi="en-US"/>
        </w:rPr>
        <w:t>in the field of telecommunications/ICTs</w:t>
      </w:r>
      <w:r>
        <w:rPr>
          <w:bCs/>
          <w:iCs/>
          <w:lang w:bidi="en-US"/>
        </w:rPr>
        <w:t>.</w:t>
      </w:r>
    </w:p>
    <w:p w14:paraId="66E2FFA9" w14:textId="749D725A" w:rsidR="009251C2" w:rsidRDefault="009251C2" w:rsidP="009251C2">
      <w:pPr>
        <w:spacing w:after="120"/>
      </w:pPr>
      <w:r>
        <w:t xml:space="preserve">Since WTDC-22, ITU CCT met twice by correspondence, on 28 November 2022 and 18 April 2023. Each meeting considered </w:t>
      </w:r>
      <w:r w:rsidRPr="00E83BBB">
        <w:t xml:space="preserve">liaison statements and contributions with matters concerning terminology issues and agrees on updates to the ITU terminology database, especially what is called Part 3 with the </w:t>
      </w:r>
      <w:r>
        <w:t>t</w:t>
      </w:r>
      <w:r w:rsidRPr="00E83BBB">
        <w:t>erms, acronyms and definitions.</w:t>
      </w:r>
      <w:r>
        <w:t xml:space="preserve"> While no specific activity has yet been identified in relation with ITU CCT at this stage, the importance </w:t>
      </w:r>
      <w:r w:rsidR="00C86B8D">
        <w:t xml:space="preserve">of harmonizing </w:t>
      </w:r>
      <w:r>
        <w:t>new terms and definitions was recognized.</w:t>
      </w:r>
      <w:r w:rsidRPr="00B27180">
        <w:t xml:space="preserve"> ITU-D in its work must be aware of the ITU terminology database and its usefulness when preparing reports and other deliverables. </w:t>
      </w:r>
      <w:r>
        <w:t>SG</w:t>
      </w:r>
      <w:r w:rsidR="00953A5E">
        <w:t>1</w:t>
      </w:r>
      <w:r>
        <w:t xml:space="preserve"> will continue to regularly follow relevant discussions with the rapporteur groups and the appointed SG</w:t>
      </w:r>
      <w:r w:rsidR="00953A5E">
        <w:t>1</w:t>
      </w:r>
      <w:r>
        <w:t xml:space="preserve"> representative to ITU CCT</w:t>
      </w:r>
      <w:r w:rsidR="00953A5E">
        <w:t>.</w:t>
      </w:r>
    </w:p>
    <w:p w14:paraId="2D76EC42" w14:textId="34DDE9E3" w:rsidR="009251C2" w:rsidRDefault="009251C2" w:rsidP="000D0E5C">
      <w:pPr>
        <w:pStyle w:val="Heading1"/>
        <w:numPr>
          <w:ilvl w:val="1"/>
          <w:numId w:val="40"/>
        </w:numPr>
        <w:tabs>
          <w:tab w:val="num" w:pos="360"/>
        </w:tabs>
        <w:spacing w:before="120" w:after="120"/>
        <w:ind w:left="426"/>
        <w:rPr>
          <w:noProof/>
          <w:sz w:val="24"/>
          <w:szCs w:val="18"/>
          <w:lang w:val="en-US"/>
        </w:rPr>
      </w:pPr>
      <w:r w:rsidRPr="002319F6">
        <w:rPr>
          <w:noProof/>
          <w:sz w:val="24"/>
          <w:szCs w:val="18"/>
          <w:lang w:val="en-US"/>
        </w:rPr>
        <w:t>WSIS</w:t>
      </w:r>
    </w:p>
    <w:p w14:paraId="46526F1A" w14:textId="5738D2D1" w:rsidR="009251C2" w:rsidRDefault="00953A5E" w:rsidP="009251C2">
      <w:pPr>
        <w:spacing w:before="60" w:after="60"/>
        <w:rPr>
          <w:bCs/>
        </w:rPr>
      </w:pPr>
      <w:r>
        <w:rPr>
          <w:bCs/>
        </w:rPr>
        <w:t xml:space="preserve">Regular updates are received at SG1 meetings </w:t>
      </w:r>
      <w:r w:rsidR="009251C2">
        <w:rPr>
          <w:bCs/>
        </w:rPr>
        <w:t xml:space="preserve">on </w:t>
      </w:r>
      <w:r w:rsidR="009251C2" w:rsidRPr="00A67FB8">
        <w:rPr>
          <w:bCs/>
        </w:rPr>
        <w:t xml:space="preserve">the various activities undertaken by the General Secretariat related to WSIS, including the WSIS Forum outcomes, </w:t>
      </w:r>
      <w:r>
        <w:rPr>
          <w:bCs/>
        </w:rPr>
        <w:t xml:space="preserve">the next </w:t>
      </w:r>
      <w:r w:rsidR="009251C2" w:rsidRPr="00A67FB8">
        <w:rPr>
          <w:bCs/>
        </w:rPr>
        <w:t xml:space="preserve">WSIS Forum preparations, WSIS Stocktaking </w:t>
      </w:r>
      <w:r>
        <w:rPr>
          <w:bCs/>
        </w:rPr>
        <w:t xml:space="preserve">and </w:t>
      </w:r>
      <w:r w:rsidR="009251C2" w:rsidRPr="00A67FB8">
        <w:rPr>
          <w:bCs/>
        </w:rPr>
        <w:t xml:space="preserve">WSIS Prizes. </w:t>
      </w:r>
      <w:r w:rsidR="009251C2">
        <w:rPr>
          <w:bCs/>
        </w:rPr>
        <w:t xml:space="preserve">As </w:t>
      </w:r>
      <w:r>
        <w:rPr>
          <w:bCs/>
        </w:rPr>
        <w:t>most</w:t>
      </w:r>
      <w:r w:rsidR="009251C2">
        <w:rPr>
          <w:bCs/>
        </w:rPr>
        <w:t xml:space="preserve"> study Questions have linkages with WSIS Action Lines, SG</w:t>
      </w:r>
      <w:r>
        <w:rPr>
          <w:bCs/>
        </w:rPr>
        <w:t>1</w:t>
      </w:r>
      <w:r w:rsidR="009251C2">
        <w:rPr>
          <w:bCs/>
        </w:rPr>
        <w:t xml:space="preserve"> </w:t>
      </w:r>
      <w:r w:rsidR="001D772C">
        <w:rPr>
          <w:bCs/>
        </w:rPr>
        <w:t xml:space="preserve">through </w:t>
      </w:r>
      <w:r w:rsidR="00B42FB2">
        <w:rPr>
          <w:bCs/>
        </w:rPr>
        <w:t xml:space="preserve">its HQ focal points, </w:t>
      </w:r>
      <w:r w:rsidR="009251C2">
        <w:rPr>
          <w:bCs/>
        </w:rPr>
        <w:t xml:space="preserve">will continue </w:t>
      </w:r>
      <w:r w:rsidR="00B42FB2">
        <w:rPr>
          <w:bCs/>
        </w:rPr>
        <w:t>work</w:t>
      </w:r>
      <w:r w:rsidR="009251C2">
        <w:rPr>
          <w:bCs/>
        </w:rPr>
        <w:t xml:space="preserve"> with WSIS.</w:t>
      </w:r>
      <w:r>
        <w:rPr>
          <w:bCs/>
        </w:rPr>
        <w:t xml:space="preserve"> </w:t>
      </w:r>
      <w:r w:rsidR="00E51729">
        <w:rPr>
          <w:bCs/>
        </w:rPr>
        <w:t xml:space="preserve">In April 2023, </w:t>
      </w:r>
      <w:r>
        <w:rPr>
          <w:bCs/>
        </w:rPr>
        <w:t>ITU-D Study Group 7/1 held a</w:t>
      </w:r>
      <w:r w:rsidR="00E51729">
        <w:rPr>
          <w:bCs/>
        </w:rPr>
        <w:t xml:space="preserve"> WSIS 2023 virtual workshop.</w:t>
      </w:r>
      <w:r w:rsidR="00B42FB2">
        <w:rPr>
          <w:bCs/>
        </w:rPr>
        <w:t xml:space="preserve"> WSIS prizes winners who are ITU-D Members that have relevance to ITU-D </w:t>
      </w:r>
    </w:p>
    <w:p w14:paraId="637D0B17" w14:textId="51D5D05C" w:rsidR="009251C2" w:rsidRDefault="009251C2" w:rsidP="000D0E5C">
      <w:pPr>
        <w:pStyle w:val="Heading1"/>
        <w:numPr>
          <w:ilvl w:val="1"/>
          <w:numId w:val="40"/>
        </w:numPr>
        <w:tabs>
          <w:tab w:val="num" w:pos="360"/>
        </w:tabs>
        <w:spacing w:before="120" w:after="120"/>
        <w:ind w:left="426"/>
        <w:rPr>
          <w:noProof/>
          <w:sz w:val="24"/>
          <w:szCs w:val="18"/>
          <w:lang w:val="en-US"/>
        </w:rPr>
      </w:pPr>
      <w:r w:rsidRPr="002319F6">
        <w:rPr>
          <w:noProof/>
          <w:sz w:val="24"/>
          <w:szCs w:val="18"/>
          <w:lang w:val="en-US"/>
        </w:rPr>
        <w:t>Expert Group on ICT Household Indicator</w:t>
      </w:r>
      <w:r w:rsidR="00FB44F0">
        <w:rPr>
          <w:noProof/>
          <w:sz w:val="24"/>
          <w:szCs w:val="18"/>
          <w:lang w:val="en-US"/>
        </w:rPr>
        <w:t>s and</w:t>
      </w:r>
      <w:r w:rsidRPr="002319F6">
        <w:rPr>
          <w:noProof/>
          <w:sz w:val="24"/>
          <w:szCs w:val="18"/>
          <w:lang w:val="en-US"/>
        </w:rPr>
        <w:t xml:space="preserve"> Expert Group on Telecommunication/ICT Indicators </w:t>
      </w:r>
    </w:p>
    <w:p w14:paraId="3E7ED3AE" w14:textId="76D20F61" w:rsidR="00CF3B9C" w:rsidRDefault="009251C2" w:rsidP="00CF3B9C">
      <w:pPr>
        <w:spacing w:before="60" w:after="60"/>
      </w:pPr>
      <w:r>
        <w:t>SG</w:t>
      </w:r>
      <w:r w:rsidR="00953A5E">
        <w:t>1</w:t>
      </w:r>
      <w:r>
        <w:t xml:space="preserve"> </w:t>
      </w:r>
      <w:r w:rsidR="001D772C">
        <w:t>welcomed</w:t>
      </w:r>
      <w:r w:rsidRPr="005252E6">
        <w:rPr>
          <w:rFonts w:cstheme="minorHAnsi"/>
          <w:szCs w:val="24"/>
        </w:rPr>
        <w:t xml:space="preserve"> </w:t>
      </w:r>
      <w:r w:rsidR="00F30F55">
        <w:rPr>
          <w:rFonts w:cstheme="minorHAnsi"/>
          <w:szCs w:val="24"/>
        </w:rPr>
        <w:t xml:space="preserve">the update provided on </w:t>
      </w:r>
      <w:r w:rsidRPr="005252E6">
        <w:rPr>
          <w:rFonts w:cstheme="minorHAnsi"/>
          <w:szCs w:val="24"/>
        </w:rPr>
        <w:t xml:space="preserve">ITU-D’s statistical products and activities in 2022, including the latest publications in that area, key </w:t>
      </w:r>
      <w:r>
        <w:rPr>
          <w:rFonts w:cstheme="minorHAnsi"/>
          <w:szCs w:val="24"/>
        </w:rPr>
        <w:t>revisions of</w:t>
      </w:r>
      <w:r w:rsidRPr="005252E6">
        <w:rPr>
          <w:rFonts w:cstheme="minorHAnsi"/>
          <w:szCs w:val="24"/>
        </w:rPr>
        <w:t xml:space="preserve"> WTDC Resolution 8 (Rev. Kigali, 2022) and Resolution 131 (Rev. Bucharest, 2022) of the Plenipotentiary Conference, and key results from the Expert </w:t>
      </w:r>
      <w:r>
        <w:t>Group on ICT indicators (EGTI) and the Expert Group on ICT Household Indicators (EGH).</w:t>
      </w:r>
      <w:r w:rsidR="00CF3B9C">
        <w:t xml:space="preserve"> </w:t>
      </w:r>
      <w:r w:rsidR="00F30F55">
        <w:t>The</w:t>
      </w:r>
      <w:r>
        <w:t xml:space="preserve"> ongoing work of EGTI and EGH on topics that are of interest to the SG</w:t>
      </w:r>
      <w:r w:rsidR="00F30F55">
        <w:t>1</w:t>
      </w:r>
      <w:r>
        <w:t xml:space="preserve"> Questions, </w:t>
      </w:r>
      <w:r w:rsidR="00F30F55">
        <w:t>will be followed through</w:t>
      </w:r>
      <w:r w:rsidR="001D772C">
        <w:t xml:space="preserve"> the </w:t>
      </w:r>
      <w:r w:rsidR="00B42FB2">
        <w:t xml:space="preserve">SG1 </w:t>
      </w:r>
      <w:r w:rsidR="001D772C">
        <w:t>coordinator</w:t>
      </w:r>
      <w:r w:rsidR="00B42FB2">
        <w:t>s</w:t>
      </w:r>
      <w:r w:rsidR="001D772C">
        <w:t xml:space="preserve"> was assigned on matters related to statistics (</w:t>
      </w:r>
      <w:r w:rsidR="001D772C" w:rsidRPr="00B42FB2">
        <w:rPr>
          <w:b/>
          <w:bCs/>
        </w:rPr>
        <w:t>Annex 2</w:t>
      </w:r>
      <w:r w:rsidR="001D772C">
        <w:t xml:space="preserve">). </w:t>
      </w:r>
      <w:r w:rsidR="00F30F55">
        <w:t xml:space="preserve"> </w:t>
      </w:r>
      <w:r>
        <w:t xml:space="preserve"> </w:t>
      </w:r>
    </w:p>
    <w:p w14:paraId="67687657" w14:textId="7383ED95" w:rsidR="00B42FB2" w:rsidRPr="001D6086" w:rsidRDefault="00B42FB2" w:rsidP="00B42FB2">
      <w:pPr>
        <w:pStyle w:val="Normalaftertitle"/>
        <w:spacing w:before="120" w:after="120"/>
        <w:rPr>
          <w:rFonts w:cstheme="minorHAnsi"/>
          <w:color w:val="000000"/>
          <w:szCs w:val="24"/>
          <w:shd w:val="clear" w:color="auto" w:fill="FFFFFF"/>
        </w:rPr>
      </w:pPr>
      <w:r>
        <w:rPr>
          <w:rFonts w:cstheme="minorHAnsi"/>
          <w:szCs w:val="24"/>
        </w:rPr>
        <w:t xml:space="preserve">The importance of evidence </w:t>
      </w:r>
      <w:r w:rsidR="00CF3B9C">
        <w:rPr>
          <w:rFonts w:cstheme="minorHAnsi"/>
          <w:szCs w:val="24"/>
        </w:rPr>
        <w:t xml:space="preserve">through </w:t>
      </w:r>
      <w:r>
        <w:rPr>
          <w:rFonts w:cstheme="minorHAnsi"/>
          <w:szCs w:val="24"/>
        </w:rPr>
        <w:t>reliable statistical data and analytics is key to produce quality SG1 outputs</w:t>
      </w:r>
      <w:r w:rsidR="00CF3B9C">
        <w:rPr>
          <w:rFonts w:cstheme="minorHAnsi"/>
          <w:szCs w:val="24"/>
        </w:rPr>
        <w:t>. Future col</w:t>
      </w:r>
      <w:r>
        <w:rPr>
          <w:rFonts w:cstheme="minorHAnsi"/>
          <w:szCs w:val="24"/>
        </w:rPr>
        <w:t xml:space="preserve">laboration to receive relevant </w:t>
      </w:r>
      <w:r w:rsidRPr="001D6086">
        <w:rPr>
          <w:rFonts w:cstheme="minorHAnsi"/>
          <w:szCs w:val="24"/>
        </w:rPr>
        <w:t xml:space="preserve">statistics related to </w:t>
      </w:r>
      <w:proofErr w:type="gramStart"/>
      <w:r w:rsidRPr="001D6086">
        <w:rPr>
          <w:rFonts w:cstheme="minorHAnsi"/>
          <w:szCs w:val="24"/>
        </w:rPr>
        <w:t xml:space="preserve">the </w:t>
      </w:r>
      <w:r w:rsidR="00CF3B9C">
        <w:rPr>
          <w:rFonts w:cstheme="minorHAnsi"/>
          <w:szCs w:val="24"/>
        </w:rPr>
        <w:t>each</w:t>
      </w:r>
      <w:proofErr w:type="gramEnd"/>
      <w:r w:rsidR="00CF3B9C">
        <w:rPr>
          <w:rFonts w:cstheme="minorHAnsi"/>
          <w:szCs w:val="24"/>
        </w:rPr>
        <w:t xml:space="preserve"> study Q</w:t>
      </w:r>
      <w:r w:rsidRPr="001D6086">
        <w:rPr>
          <w:rFonts w:cstheme="minorHAnsi"/>
          <w:szCs w:val="24"/>
        </w:rPr>
        <w:t xml:space="preserve">uestion, and from </w:t>
      </w:r>
      <w:r w:rsidR="00CF3B9C">
        <w:rPr>
          <w:rFonts w:cstheme="minorHAnsi"/>
          <w:szCs w:val="24"/>
        </w:rPr>
        <w:t>SG1 side</w:t>
      </w:r>
      <w:r w:rsidRPr="001D6086">
        <w:rPr>
          <w:rFonts w:cstheme="minorHAnsi"/>
          <w:szCs w:val="24"/>
        </w:rPr>
        <w:t xml:space="preserve">, </w:t>
      </w:r>
      <w:r w:rsidR="00CF3B9C">
        <w:rPr>
          <w:rFonts w:cstheme="minorHAnsi"/>
          <w:szCs w:val="24"/>
        </w:rPr>
        <w:t xml:space="preserve">to provide expertise of management team members to help in the </w:t>
      </w:r>
      <w:r w:rsidRPr="001D6086">
        <w:rPr>
          <w:rFonts w:cstheme="minorHAnsi"/>
          <w:szCs w:val="24"/>
        </w:rPr>
        <w:t xml:space="preserve">work </w:t>
      </w:r>
      <w:r w:rsidR="00CF3B9C">
        <w:rPr>
          <w:rFonts w:cstheme="minorHAnsi"/>
          <w:szCs w:val="24"/>
        </w:rPr>
        <w:t>of the E</w:t>
      </w:r>
      <w:r w:rsidRPr="001D6086">
        <w:rPr>
          <w:rFonts w:cstheme="minorHAnsi"/>
          <w:szCs w:val="24"/>
        </w:rPr>
        <w:t xml:space="preserve">xpert groups and </w:t>
      </w:r>
      <w:r w:rsidR="00CF3B9C">
        <w:rPr>
          <w:rFonts w:cstheme="minorHAnsi"/>
          <w:szCs w:val="24"/>
        </w:rPr>
        <w:t xml:space="preserve">in coming up with </w:t>
      </w:r>
      <w:r w:rsidRPr="001D6086">
        <w:rPr>
          <w:rFonts w:cstheme="minorHAnsi"/>
          <w:szCs w:val="24"/>
        </w:rPr>
        <w:t>possibl</w:t>
      </w:r>
      <w:r w:rsidR="00CF3B9C">
        <w:rPr>
          <w:rFonts w:cstheme="minorHAnsi"/>
          <w:szCs w:val="24"/>
        </w:rPr>
        <w:t>e</w:t>
      </w:r>
      <w:r w:rsidRPr="001D6086">
        <w:rPr>
          <w:rFonts w:cstheme="minorHAnsi"/>
          <w:szCs w:val="24"/>
        </w:rPr>
        <w:t xml:space="preserve"> new indicators</w:t>
      </w:r>
      <w:r w:rsidR="00CF3B9C">
        <w:rPr>
          <w:rFonts w:cstheme="minorHAnsi"/>
          <w:szCs w:val="24"/>
        </w:rPr>
        <w:t>, was noted.</w:t>
      </w:r>
    </w:p>
    <w:p w14:paraId="3936C611" w14:textId="60911B76" w:rsidR="00E51729" w:rsidRPr="00E51729" w:rsidRDefault="00E51729" w:rsidP="00F30F55">
      <w:pPr>
        <w:spacing w:before="60" w:after="60"/>
        <w:rPr>
          <w:b/>
          <w:bCs/>
          <w:noProof/>
          <w:szCs w:val="18"/>
          <w:lang w:val="en-US"/>
        </w:rPr>
      </w:pPr>
      <w:r w:rsidRPr="00E51729">
        <w:rPr>
          <w:b/>
          <w:bCs/>
        </w:rPr>
        <w:t xml:space="preserve">4.6 BDT Projects </w:t>
      </w:r>
      <w:r w:rsidR="00CF3B9C">
        <w:rPr>
          <w:b/>
          <w:bCs/>
        </w:rPr>
        <w:t>and actions</w:t>
      </w:r>
    </w:p>
    <w:p w14:paraId="751AD7DF" w14:textId="10A1E1A5" w:rsidR="009251C2" w:rsidRDefault="009251C2" w:rsidP="009251C2">
      <w:pPr>
        <w:pStyle w:val="Normalaftertitle"/>
        <w:spacing w:before="120" w:after="120"/>
      </w:pPr>
      <w:r>
        <w:t>SG</w:t>
      </w:r>
      <w:r w:rsidR="001D772C">
        <w:t>1 welcome</w:t>
      </w:r>
      <w:r w:rsidR="00E51729">
        <w:t>d</w:t>
      </w:r>
      <w:r w:rsidR="001D772C">
        <w:t xml:space="preserve"> the update on BDT projects with mapping to </w:t>
      </w:r>
      <w:r w:rsidRPr="008377C8">
        <w:t>ITU-D</w:t>
      </w:r>
      <w:r>
        <w:t xml:space="preserve"> study</w:t>
      </w:r>
      <w:r w:rsidRPr="008377C8">
        <w:t xml:space="preserve"> Questions</w:t>
      </w:r>
      <w:r w:rsidR="001D772C">
        <w:t>, which would al</w:t>
      </w:r>
      <w:r w:rsidR="00EB26D7">
        <w:t>l</w:t>
      </w:r>
      <w:r w:rsidR="001D772C">
        <w:t xml:space="preserve">ow Question management teams and Rapporteur Groups to dive into focused synergies of expertise. </w:t>
      </w:r>
      <w:r>
        <w:rPr>
          <w:rFonts w:cs="Times New Roman Bold"/>
          <w:szCs w:val="18"/>
        </w:rPr>
        <w:t>SG</w:t>
      </w:r>
      <w:r w:rsidR="001D772C">
        <w:rPr>
          <w:rFonts w:cs="Times New Roman Bold"/>
          <w:szCs w:val="18"/>
        </w:rPr>
        <w:t>1</w:t>
      </w:r>
      <w:r>
        <w:rPr>
          <w:rFonts w:cs="Times New Roman Bold"/>
          <w:szCs w:val="18"/>
        </w:rPr>
        <w:t xml:space="preserve"> assigned coordinators (</w:t>
      </w:r>
      <w:r>
        <w:t xml:space="preserve">see </w:t>
      </w:r>
      <w:r w:rsidRPr="00B42FB2">
        <w:rPr>
          <w:b/>
          <w:bCs/>
        </w:rPr>
        <w:t>Annex 2</w:t>
      </w:r>
      <w:r>
        <w:t xml:space="preserve">) </w:t>
      </w:r>
      <w:r w:rsidR="001D772C">
        <w:t xml:space="preserve">to </w:t>
      </w:r>
      <w:r>
        <w:t xml:space="preserve">leverage </w:t>
      </w:r>
      <w:r w:rsidR="001D772C">
        <w:t xml:space="preserve">on BDT projects collaboration. </w:t>
      </w:r>
    </w:p>
    <w:p w14:paraId="21D87309" w14:textId="77777777" w:rsidR="009251C2" w:rsidRPr="004445FD" w:rsidRDefault="009251C2" w:rsidP="00EB5DBB">
      <w:pPr>
        <w:pStyle w:val="Heading1"/>
        <w:numPr>
          <w:ilvl w:val="0"/>
          <w:numId w:val="40"/>
        </w:numPr>
        <w:tabs>
          <w:tab w:val="num" w:pos="360"/>
        </w:tabs>
        <w:spacing w:before="240" w:after="120"/>
        <w:rPr>
          <w:noProof/>
          <w:sz w:val="24"/>
          <w:szCs w:val="18"/>
          <w:lang w:val="en-US"/>
        </w:rPr>
      </w:pPr>
      <w:r w:rsidRPr="004445FD">
        <w:rPr>
          <w:noProof/>
          <w:sz w:val="24"/>
          <w:szCs w:val="18"/>
          <w:lang w:val="en-US"/>
        </w:rPr>
        <w:t>Collaborative</w:t>
      </w:r>
      <w:r>
        <w:rPr>
          <w:noProof/>
          <w:sz w:val="24"/>
          <w:szCs w:val="18"/>
          <w:lang w:val="en-US"/>
        </w:rPr>
        <w:t xml:space="preserve"> </w:t>
      </w:r>
      <w:r w:rsidRPr="004445FD">
        <w:rPr>
          <w:noProof/>
          <w:sz w:val="24"/>
          <w:szCs w:val="18"/>
          <w:lang w:val="en-US"/>
        </w:rPr>
        <w:t xml:space="preserve">tools </w:t>
      </w:r>
    </w:p>
    <w:p w14:paraId="6301BF89" w14:textId="41E08AD0" w:rsidR="00CF3B9C" w:rsidRDefault="009251C2" w:rsidP="009251C2">
      <w:pPr>
        <w:spacing w:after="120"/>
      </w:pPr>
      <w:r>
        <w:t xml:space="preserve">Similar to the previous study period, usage of </w:t>
      </w:r>
      <w:hyperlink r:id="rId27" w:history="1">
        <w:r w:rsidRPr="004C05B0">
          <w:rPr>
            <w:rStyle w:val="Hyperlink"/>
          </w:rPr>
          <w:t>collaborative tools</w:t>
        </w:r>
      </w:hyperlink>
      <w:r>
        <w:t xml:space="preserve"> to facilitate collaborators’ electronic participation in the work of the ITU-D study groups, will continue. In addition to </w:t>
      </w:r>
      <w:r w:rsidRPr="00864D50">
        <w:t xml:space="preserve">remote participation services </w:t>
      </w:r>
      <w:r>
        <w:t xml:space="preserve">and the </w:t>
      </w:r>
      <w:r w:rsidRPr="00864D50">
        <w:t xml:space="preserve">webcast in </w:t>
      </w:r>
      <w:r>
        <w:t xml:space="preserve">the </w:t>
      </w:r>
      <w:r w:rsidRPr="00864D50">
        <w:t>languages of the respective meeting</w:t>
      </w:r>
      <w:r>
        <w:t>, mailing lists are</w:t>
      </w:r>
      <w:r w:rsidR="0031073B">
        <w:t xml:space="preserve"> </w:t>
      </w:r>
      <w:r>
        <w:t>made available to participants and management team members.</w:t>
      </w:r>
      <w:r w:rsidRPr="00350FD4">
        <w:t xml:space="preserve"> </w:t>
      </w:r>
      <w:r w:rsidR="0031073B">
        <w:t>MS teams have been created for use by each Question management team</w:t>
      </w:r>
      <w:r w:rsidR="00CF3B9C">
        <w:t xml:space="preserve"> as per their convenience.</w:t>
      </w:r>
    </w:p>
    <w:p w14:paraId="07C1DED7" w14:textId="1A47E1B3" w:rsidR="009251C2" w:rsidRDefault="009251C2" w:rsidP="009251C2">
      <w:pPr>
        <w:spacing w:after="120"/>
      </w:pPr>
      <w:r>
        <w:t>A new contributions repository &amp; dashboard</w:t>
      </w:r>
      <w:r>
        <w:rPr>
          <w:rStyle w:val="FootnoteReference"/>
        </w:rPr>
        <w:footnoteReference w:id="6"/>
      </w:r>
      <w:r>
        <w:t xml:space="preserve">, which facilitates the search of previous contributions and their abstracts, was also presented. </w:t>
      </w:r>
      <w:r w:rsidRPr="00E83BBB">
        <w:t>Study group participants were enc</w:t>
      </w:r>
      <w:r>
        <w:t>ouraged to explore the tools and to provide any feedback to the secretariat to assist in their improvement.</w:t>
      </w:r>
    </w:p>
    <w:p w14:paraId="19C34E04" w14:textId="77777777" w:rsidR="005311CD" w:rsidRPr="00691ABD" w:rsidRDefault="005311CD" w:rsidP="00EB5DBB">
      <w:pPr>
        <w:pStyle w:val="PlainText"/>
        <w:numPr>
          <w:ilvl w:val="0"/>
          <w:numId w:val="40"/>
        </w:numPr>
        <w:spacing w:before="240" w:after="120"/>
        <w:rPr>
          <w:rFonts w:asciiTheme="minorHAnsi" w:hAnsiTheme="minorHAnsi"/>
          <w:b/>
          <w:bCs/>
          <w:sz w:val="24"/>
          <w:szCs w:val="24"/>
        </w:rPr>
      </w:pPr>
      <w:r w:rsidRPr="00691ABD">
        <w:rPr>
          <w:rFonts w:asciiTheme="minorHAnsi" w:hAnsiTheme="minorHAnsi"/>
          <w:b/>
          <w:bCs/>
          <w:sz w:val="24"/>
          <w:szCs w:val="24"/>
        </w:rPr>
        <w:t>Conclusion and way forward</w:t>
      </w:r>
    </w:p>
    <w:p w14:paraId="7494BC54" w14:textId="78816C60" w:rsidR="004C05B0" w:rsidRPr="00696163" w:rsidRDefault="004C05B0">
      <w:pPr>
        <w:spacing w:after="120"/>
        <w:rPr>
          <w:bCs/>
          <w:szCs w:val="24"/>
        </w:rPr>
      </w:pPr>
      <w:r w:rsidRPr="00696163">
        <w:rPr>
          <w:bCs/>
          <w:szCs w:val="24"/>
        </w:rPr>
        <w:t>To continue its work, the</w:t>
      </w:r>
      <w:r w:rsidR="00FB44F0">
        <w:rPr>
          <w:bCs/>
          <w:szCs w:val="24"/>
        </w:rPr>
        <w:t xml:space="preserve"> </w:t>
      </w:r>
      <w:hyperlink r:id="rId28" w:history="1">
        <w:r w:rsidR="0031073B" w:rsidRPr="00FB44F0">
          <w:rPr>
            <w:rStyle w:val="Hyperlink"/>
            <w:bCs/>
            <w:szCs w:val="24"/>
          </w:rPr>
          <w:t>SG1 Rapporteur Group meetings</w:t>
        </w:r>
        <w:r w:rsidR="00FB44F0" w:rsidRPr="00FB44F0">
          <w:rPr>
            <w:rStyle w:val="Hyperlink"/>
            <w:bCs/>
            <w:szCs w:val="24"/>
          </w:rPr>
          <w:t xml:space="preserve"> and related public workshops</w:t>
        </w:r>
      </w:hyperlink>
      <w:r w:rsidR="0031073B">
        <w:rPr>
          <w:bCs/>
          <w:szCs w:val="24"/>
        </w:rPr>
        <w:t xml:space="preserve"> are being held </w:t>
      </w:r>
      <w:r w:rsidR="00953A5E">
        <w:rPr>
          <w:bCs/>
          <w:szCs w:val="24"/>
        </w:rPr>
        <w:t xml:space="preserve">in Geneva </w:t>
      </w:r>
      <w:r w:rsidR="0031073B">
        <w:rPr>
          <w:bCs/>
          <w:szCs w:val="24"/>
        </w:rPr>
        <w:t xml:space="preserve">from 8-19 </w:t>
      </w:r>
      <w:r w:rsidR="00953A5E">
        <w:rPr>
          <w:bCs/>
          <w:szCs w:val="24"/>
        </w:rPr>
        <w:t xml:space="preserve">May </w:t>
      </w:r>
      <w:r w:rsidR="00CF3B9C">
        <w:rPr>
          <w:bCs/>
          <w:szCs w:val="24"/>
        </w:rPr>
        <w:t xml:space="preserve">2023 </w:t>
      </w:r>
      <w:r w:rsidR="00953A5E">
        <w:rPr>
          <w:bCs/>
          <w:szCs w:val="24"/>
        </w:rPr>
        <w:t>and the</w:t>
      </w:r>
      <w:r w:rsidR="0031073B">
        <w:rPr>
          <w:bCs/>
          <w:szCs w:val="24"/>
        </w:rPr>
        <w:t xml:space="preserve"> </w:t>
      </w:r>
      <w:r w:rsidRPr="00696163">
        <w:rPr>
          <w:bCs/>
          <w:szCs w:val="24"/>
        </w:rPr>
        <w:t xml:space="preserve">Study Group 1 </w:t>
      </w:r>
      <w:r w:rsidR="006A59BE">
        <w:rPr>
          <w:bCs/>
          <w:szCs w:val="24"/>
        </w:rPr>
        <w:t xml:space="preserve">meeting will take place in Geneva </w:t>
      </w:r>
      <w:r w:rsidR="00CF3B9C">
        <w:rPr>
          <w:bCs/>
          <w:szCs w:val="24"/>
        </w:rPr>
        <w:t>from 23-27 October</w:t>
      </w:r>
      <w:r w:rsidR="00FB44F0">
        <w:rPr>
          <w:bCs/>
          <w:szCs w:val="24"/>
        </w:rPr>
        <w:t xml:space="preserve"> 2023</w:t>
      </w:r>
      <w:r w:rsidR="006A59BE">
        <w:rPr>
          <w:bCs/>
          <w:szCs w:val="24"/>
        </w:rPr>
        <w:t xml:space="preserve"> </w:t>
      </w:r>
      <w:r w:rsidRPr="00696163">
        <w:rPr>
          <w:bCs/>
          <w:szCs w:val="24"/>
        </w:rPr>
        <w:t>(</w:t>
      </w:r>
      <w:hyperlink r:id="rId29" w:history="1">
        <w:r w:rsidR="00FB44F0" w:rsidRPr="00FB44F0">
          <w:rPr>
            <w:rStyle w:val="Hyperlink"/>
            <w:bCs/>
            <w:szCs w:val="24"/>
          </w:rPr>
          <w:t>1/ADM/1(Rev.1)</w:t>
        </w:r>
        <w:r w:rsidRPr="00FB44F0">
          <w:rPr>
            <w:rStyle w:val="Hyperlink"/>
            <w:bCs/>
            <w:szCs w:val="24"/>
          </w:rPr>
          <w:t>).</w:t>
        </w:r>
      </w:hyperlink>
      <w:r w:rsidRPr="00696163">
        <w:rPr>
          <w:bCs/>
          <w:szCs w:val="24"/>
        </w:rPr>
        <w:t xml:space="preserve"> The Rapporteur Group meetings have been clustered together to allow rapporteurs, vice-rapporteurs and active participants to attend more than one meeting, share ideas across related topics, convene drafting groups, meet with their Focal Points, BDT staff and the Chairman and Vice-Chairmen of the Study Group in attendance. </w:t>
      </w:r>
    </w:p>
    <w:p w14:paraId="1F262AF4" w14:textId="77777777" w:rsidR="00FB44F0" w:rsidRPr="00FB44F0" w:rsidRDefault="00FB44F0" w:rsidP="00FB44F0"/>
    <w:p w14:paraId="0C996EDC" w14:textId="68C4C608" w:rsidR="00FB44F0" w:rsidRPr="00FB44F0" w:rsidRDefault="00FB44F0" w:rsidP="00FB44F0">
      <w:pPr>
        <w:tabs>
          <w:tab w:val="clear" w:pos="1134"/>
          <w:tab w:val="clear" w:pos="1871"/>
          <w:tab w:val="clear" w:pos="2268"/>
          <w:tab w:val="left" w:pos="4330"/>
        </w:tabs>
        <w:sectPr w:rsidR="00FB44F0" w:rsidRPr="00FB44F0" w:rsidSect="00BB1F53">
          <w:headerReference w:type="default" r:id="rId30"/>
          <w:footerReference w:type="even" r:id="rId31"/>
          <w:footerReference w:type="first" r:id="rId32"/>
          <w:pgSz w:w="11907" w:h="16840" w:code="9"/>
          <w:pgMar w:top="1440" w:right="1134" w:bottom="1134" w:left="1134" w:header="720" w:footer="720" w:gutter="0"/>
          <w:paperSrc w:first="7" w:other="7"/>
          <w:pgNumType w:start="1"/>
          <w:cols w:space="720"/>
          <w:titlePg/>
          <w:docGrid w:linePitch="326"/>
        </w:sectPr>
      </w:pPr>
    </w:p>
    <w:p w14:paraId="1BE65E95" w14:textId="42F41A7C" w:rsidR="00912E31" w:rsidRPr="0017675D" w:rsidRDefault="00912E31" w:rsidP="00912E31">
      <w:pPr>
        <w:spacing w:after="120"/>
        <w:rPr>
          <w:b/>
          <w:szCs w:val="24"/>
        </w:rPr>
      </w:pPr>
      <w:r>
        <w:rPr>
          <w:b/>
          <w:szCs w:val="24"/>
        </w:rPr>
        <w:t xml:space="preserve">Annex 1: </w:t>
      </w:r>
      <w:r w:rsidRPr="003E4DEB">
        <w:rPr>
          <w:b/>
          <w:szCs w:val="24"/>
        </w:rPr>
        <w:t xml:space="preserve">Appointed </w:t>
      </w:r>
      <w:r w:rsidRPr="005866A7">
        <w:rPr>
          <w:b/>
          <w:szCs w:val="24"/>
        </w:rPr>
        <w:t>Chairman, Vice-</w:t>
      </w:r>
      <w:r w:rsidRPr="0017675D">
        <w:rPr>
          <w:b/>
          <w:szCs w:val="24"/>
        </w:rPr>
        <w:t>Chairmen and Rapporteurs and Vice-Rapporteurs of ITU-D Study Group 1 Questions for the 2018-2021 period</w:t>
      </w:r>
      <w:r>
        <w:rPr>
          <w:b/>
          <w:szCs w:val="24"/>
        </w:rPr>
        <w:t xml:space="preserve"> with attendance information</w:t>
      </w:r>
    </w:p>
    <w:p w14:paraId="6FC74042" w14:textId="3570E5EC" w:rsidR="00912E31" w:rsidRDefault="00912E31" w:rsidP="00912E31">
      <w:pPr>
        <w:spacing w:after="120"/>
        <w:rPr>
          <w:bCs/>
          <w:szCs w:val="24"/>
        </w:rPr>
      </w:pPr>
      <w:r w:rsidRPr="0017675D">
        <w:rPr>
          <w:bCs/>
          <w:szCs w:val="24"/>
        </w:rPr>
        <w:t>List of chairman and vice-chairmen (also</w:t>
      </w:r>
      <w:r>
        <w:rPr>
          <w:bCs/>
          <w:szCs w:val="24"/>
        </w:rPr>
        <w:t xml:space="preserve"> available </w:t>
      </w:r>
      <w:hyperlink r:id="rId33" w:history="1">
        <w:r w:rsidR="0059129D" w:rsidRPr="00025988">
          <w:rPr>
            <w:rStyle w:val="Hyperlink"/>
            <w:bCs/>
            <w:szCs w:val="24"/>
          </w:rPr>
          <w:t>here</w:t>
        </w:r>
      </w:hyperlink>
      <w:r>
        <w:rPr>
          <w:bCs/>
          <w:szCs w:val="24"/>
        </w:rPr>
        <w:t>)</w:t>
      </w:r>
    </w:p>
    <w:tbl>
      <w:tblPr>
        <w:tblW w:w="9346" w:type="dxa"/>
        <w:jc w:val="center"/>
        <w:tblCellMar>
          <w:left w:w="0" w:type="dxa"/>
          <w:right w:w="0" w:type="dxa"/>
        </w:tblCellMar>
        <w:tblLook w:val="04A0" w:firstRow="1" w:lastRow="0" w:firstColumn="1" w:lastColumn="0" w:noHBand="0" w:noVBand="1"/>
      </w:tblPr>
      <w:tblGrid>
        <w:gridCol w:w="1199"/>
        <w:gridCol w:w="6021"/>
        <w:gridCol w:w="2126"/>
      </w:tblGrid>
      <w:tr w:rsidR="00941F6C" w:rsidRPr="003113EF" w14:paraId="30B019FD" w14:textId="0A6E343B" w:rsidTr="00941F6C">
        <w:trPr>
          <w:trHeight w:val="309"/>
          <w:jc w:val="center"/>
        </w:trPr>
        <w:tc>
          <w:tcPr>
            <w:tcW w:w="1199"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hideMark/>
          </w:tcPr>
          <w:p w14:paraId="49F924C7" w14:textId="77777777" w:rsidR="00941F6C" w:rsidRPr="003113EF" w:rsidRDefault="00941F6C" w:rsidP="00BA04DA">
            <w:pPr>
              <w:spacing w:before="0"/>
              <w:rPr>
                <w:bCs/>
                <w:szCs w:val="24"/>
              </w:rPr>
            </w:pPr>
          </w:p>
        </w:tc>
        <w:tc>
          <w:tcPr>
            <w:tcW w:w="6021"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hideMark/>
          </w:tcPr>
          <w:p w14:paraId="7604C96C" w14:textId="77777777" w:rsidR="00941F6C" w:rsidRPr="003113EF" w:rsidRDefault="00941F6C" w:rsidP="00BA04DA">
            <w:pPr>
              <w:spacing w:before="0"/>
              <w:rPr>
                <w:bCs/>
                <w:szCs w:val="24"/>
              </w:rPr>
            </w:pPr>
            <w:r w:rsidRPr="003113EF">
              <w:rPr>
                <w:b/>
                <w:bCs/>
                <w:szCs w:val="24"/>
              </w:rPr>
              <w:t>ITU-D STUDY GROUP 1</w:t>
            </w:r>
          </w:p>
        </w:tc>
        <w:tc>
          <w:tcPr>
            <w:tcW w:w="2126" w:type="dxa"/>
            <w:tcBorders>
              <w:top w:val="single" w:sz="8" w:space="0" w:color="000000"/>
              <w:left w:val="single" w:sz="8" w:space="0" w:color="000000"/>
              <w:bottom w:val="single" w:sz="8" w:space="0" w:color="000000"/>
              <w:right w:val="single" w:sz="8" w:space="0" w:color="000000"/>
            </w:tcBorders>
            <w:shd w:val="clear" w:color="auto" w:fill="C6D9F1"/>
          </w:tcPr>
          <w:p w14:paraId="4A57A3E0" w14:textId="0D70590A" w:rsidR="00941F6C" w:rsidRPr="003113EF" w:rsidRDefault="00941F6C" w:rsidP="00BA04DA">
            <w:pPr>
              <w:spacing w:before="0"/>
              <w:rPr>
                <w:b/>
                <w:bCs/>
                <w:szCs w:val="24"/>
              </w:rPr>
            </w:pPr>
            <w:r>
              <w:rPr>
                <w:b/>
                <w:bCs/>
                <w:szCs w:val="24"/>
              </w:rPr>
              <w:t xml:space="preserve">Study Group </w:t>
            </w:r>
            <w:proofErr w:type="gramStart"/>
            <w:r>
              <w:rPr>
                <w:b/>
                <w:bCs/>
                <w:szCs w:val="24"/>
              </w:rPr>
              <w:t>1  Meeting</w:t>
            </w:r>
            <w:proofErr w:type="gramEnd"/>
            <w:r>
              <w:rPr>
                <w:b/>
                <w:bCs/>
                <w:szCs w:val="24"/>
              </w:rPr>
              <w:t xml:space="preserve"> 2022</w:t>
            </w:r>
          </w:p>
        </w:tc>
      </w:tr>
      <w:tr w:rsidR="00941F6C" w:rsidRPr="00912E31" w14:paraId="3B37FE25" w14:textId="7B7588D1" w:rsidTr="00941F6C">
        <w:trPr>
          <w:trHeight w:val="296"/>
          <w:jc w:val="center"/>
        </w:trPr>
        <w:tc>
          <w:tcPr>
            <w:tcW w:w="1199"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hideMark/>
          </w:tcPr>
          <w:p w14:paraId="6EE1CC29" w14:textId="77777777" w:rsidR="00941F6C" w:rsidRPr="003113EF" w:rsidRDefault="00941F6C" w:rsidP="0097665C">
            <w:pPr>
              <w:spacing w:before="0"/>
              <w:rPr>
                <w:bCs/>
                <w:szCs w:val="24"/>
              </w:rPr>
            </w:pPr>
            <w:r w:rsidRPr="003113EF">
              <w:rPr>
                <w:b/>
                <w:bCs/>
                <w:szCs w:val="24"/>
                <w:lang w:val="en-US"/>
              </w:rPr>
              <w:t>Chairman</w:t>
            </w:r>
          </w:p>
        </w:tc>
        <w:tc>
          <w:tcPr>
            <w:tcW w:w="602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7622526" w14:textId="77777777" w:rsidR="00941F6C" w:rsidRPr="003113EF" w:rsidRDefault="00941F6C" w:rsidP="0097665C">
            <w:pPr>
              <w:spacing w:before="0"/>
              <w:rPr>
                <w:bCs/>
                <w:szCs w:val="24"/>
                <w:lang w:val="fr-CH"/>
              </w:rPr>
            </w:pPr>
            <w:r w:rsidRPr="003113EF">
              <w:rPr>
                <w:bCs/>
                <w:szCs w:val="24"/>
                <w:lang w:val="fr-CH"/>
              </w:rPr>
              <w:t>Ms Regina Fleur A</w:t>
            </w:r>
            <w:r>
              <w:rPr>
                <w:bCs/>
                <w:szCs w:val="24"/>
                <w:lang w:val="fr-CH"/>
              </w:rPr>
              <w:t>ssoumou</w:t>
            </w:r>
            <w:r w:rsidRPr="003113EF">
              <w:rPr>
                <w:bCs/>
                <w:szCs w:val="24"/>
                <w:lang w:val="fr-CH"/>
              </w:rPr>
              <w:t xml:space="preserve"> BESSOU (Côte d’Ivoire) </w:t>
            </w:r>
          </w:p>
        </w:tc>
        <w:tc>
          <w:tcPr>
            <w:tcW w:w="2126" w:type="dxa"/>
            <w:tcBorders>
              <w:top w:val="single" w:sz="8" w:space="0" w:color="000000"/>
              <w:left w:val="single" w:sz="8" w:space="0" w:color="000000"/>
              <w:bottom w:val="single" w:sz="8" w:space="0" w:color="000000"/>
              <w:right w:val="single" w:sz="8" w:space="0" w:color="000000"/>
            </w:tcBorders>
          </w:tcPr>
          <w:p w14:paraId="0FE293AC" w14:textId="51ABBA9B" w:rsidR="00941F6C" w:rsidRPr="003113EF" w:rsidRDefault="00941F6C" w:rsidP="0097665C">
            <w:pPr>
              <w:spacing w:before="0"/>
              <w:jc w:val="center"/>
              <w:rPr>
                <w:bCs/>
                <w:szCs w:val="24"/>
                <w:lang w:val="fr-CH"/>
              </w:rPr>
            </w:pPr>
            <w:r>
              <w:rPr>
                <w:bCs/>
                <w:szCs w:val="24"/>
                <w:lang w:val="fr-CH"/>
              </w:rPr>
              <w:t>Present</w:t>
            </w:r>
          </w:p>
        </w:tc>
      </w:tr>
      <w:tr w:rsidR="00941F6C" w:rsidRPr="003113EF" w14:paraId="759B56F3" w14:textId="392FEAF2" w:rsidTr="00941F6C">
        <w:trPr>
          <w:trHeight w:val="309"/>
          <w:jc w:val="center"/>
        </w:trPr>
        <w:tc>
          <w:tcPr>
            <w:tcW w:w="1199" w:type="dxa"/>
            <w:vMerge w:val="restart"/>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hideMark/>
          </w:tcPr>
          <w:p w14:paraId="6E1D9506" w14:textId="77777777" w:rsidR="00941F6C" w:rsidRPr="003113EF" w:rsidRDefault="00941F6C" w:rsidP="0097665C">
            <w:pPr>
              <w:spacing w:before="0"/>
              <w:rPr>
                <w:bCs/>
                <w:szCs w:val="24"/>
              </w:rPr>
            </w:pPr>
            <w:r w:rsidRPr="003113EF">
              <w:rPr>
                <w:b/>
                <w:bCs/>
                <w:szCs w:val="24"/>
                <w:lang w:val="en-US"/>
              </w:rPr>
              <w:t>Vice-Chairmen</w:t>
            </w:r>
          </w:p>
        </w:tc>
        <w:tc>
          <w:tcPr>
            <w:tcW w:w="602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FEB013C" w14:textId="77777777" w:rsidR="00941F6C" w:rsidRPr="003113EF" w:rsidRDefault="00941F6C" w:rsidP="0097665C">
            <w:pPr>
              <w:spacing w:before="0"/>
              <w:rPr>
                <w:bCs/>
                <w:szCs w:val="24"/>
              </w:rPr>
            </w:pPr>
            <w:r w:rsidRPr="006B7E8C">
              <w:rPr>
                <w:rFonts w:cstheme="minorHAnsi"/>
                <w:szCs w:val="24"/>
                <w:lang w:val="pt-BR"/>
              </w:rPr>
              <w:t>Ms Caecilia Nyamutswa (</w:t>
            </w:r>
            <w:r>
              <w:rPr>
                <w:rFonts w:cstheme="minorHAnsi"/>
                <w:szCs w:val="24"/>
                <w:lang w:val="pt-BR"/>
              </w:rPr>
              <w:t>Zimbabwe)</w:t>
            </w:r>
          </w:p>
        </w:tc>
        <w:tc>
          <w:tcPr>
            <w:tcW w:w="2126" w:type="dxa"/>
            <w:tcBorders>
              <w:top w:val="single" w:sz="8" w:space="0" w:color="000000"/>
              <w:left w:val="single" w:sz="8" w:space="0" w:color="000000"/>
              <w:bottom w:val="single" w:sz="8" w:space="0" w:color="000000"/>
              <w:right w:val="single" w:sz="8" w:space="0" w:color="000000"/>
            </w:tcBorders>
          </w:tcPr>
          <w:p w14:paraId="18FBA126" w14:textId="0F02895C" w:rsidR="00941F6C" w:rsidRPr="006B7E8C" w:rsidRDefault="00941F6C" w:rsidP="0097665C">
            <w:pPr>
              <w:spacing w:before="0"/>
              <w:jc w:val="center"/>
              <w:rPr>
                <w:rFonts w:cstheme="minorHAnsi"/>
                <w:szCs w:val="24"/>
                <w:lang w:val="pt-BR"/>
              </w:rPr>
            </w:pPr>
            <w:r>
              <w:rPr>
                <w:rFonts w:cstheme="minorHAnsi"/>
                <w:szCs w:val="24"/>
                <w:lang w:val="pt-BR"/>
              </w:rPr>
              <w:t>Present</w:t>
            </w:r>
          </w:p>
        </w:tc>
      </w:tr>
      <w:tr w:rsidR="00941F6C" w:rsidRPr="003113EF" w14:paraId="3E7E616A" w14:textId="2176AEE2" w:rsidTr="00941F6C">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363A7BB" w14:textId="77777777" w:rsidR="00941F6C" w:rsidRPr="003113EF" w:rsidRDefault="00941F6C" w:rsidP="0097665C">
            <w:pPr>
              <w:spacing w:before="0"/>
              <w:rPr>
                <w:bCs/>
                <w:szCs w:val="24"/>
              </w:rPr>
            </w:pPr>
          </w:p>
        </w:tc>
        <w:tc>
          <w:tcPr>
            <w:tcW w:w="602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12689BA" w14:textId="77777777" w:rsidR="00941F6C" w:rsidRPr="003113EF" w:rsidRDefault="00941F6C" w:rsidP="0097665C">
            <w:pPr>
              <w:spacing w:before="0"/>
              <w:rPr>
                <w:bCs/>
                <w:szCs w:val="24"/>
              </w:rPr>
            </w:pPr>
            <w:r w:rsidRPr="003113EF">
              <w:rPr>
                <w:bCs/>
                <w:szCs w:val="24"/>
              </w:rPr>
              <w:t>Mr Amah Vinyo CAPO (Togo)</w:t>
            </w:r>
          </w:p>
        </w:tc>
        <w:tc>
          <w:tcPr>
            <w:tcW w:w="2126" w:type="dxa"/>
            <w:tcBorders>
              <w:top w:val="single" w:sz="8" w:space="0" w:color="000000"/>
              <w:left w:val="single" w:sz="8" w:space="0" w:color="000000"/>
              <w:bottom w:val="single" w:sz="8" w:space="0" w:color="000000"/>
              <w:right w:val="single" w:sz="8" w:space="0" w:color="000000"/>
            </w:tcBorders>
          </w:tcPr>
          <w:p w14:paraId="2E5B0B06" w14:textId="6D1037DE" w:rsidR="00941F6C" w:rsidRPr="003113EF" w:rsidRDefault="00941F6C" w:rsidP="0097665C">
            <w:pPr>
              <w:spacing w:before="0"/>
              <w:jc w:val="center"/>
              <w:rPr>
                <w:bCs/>
                <w:szCs w:val="24"/>
              </w:rPr>
            </w:pPr>
            <w:r>
              <w:rPr>
                <w:bCs/>
                <w:szCs w:val="24"/>
              </w:rPr>
              <w:t>Present</w:t>
            </w:r>
          </w:p>
        </w:tc>
      </w:tr>
      <w:tr w:rsidR="00941F6C" w:rsidRPr="003113EF" w14:paraId="034D4966" w14:textId="1F3D5C24" w:rsidTr="00941F6C">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16BE5DF" w14:textId="77777777" w:rsidR="00941F6C" w:rsidRPr="003113EF" w:rsidRDefault="00941F6C" w:rsidP="0097665C">
            <w:pPr>
              <w:spacing w:before="0"/>
              <w:rPr>
                <w:bCs/>
                <w:szCs w:val="24"/>
              </w:rPr>
            </w:pPr>
          </w:p>
        </w:tc>
        <w:tc>
          <w:tcPr>
            <w:tcW w:w="602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35E4A17" w14:textId="77777777" w:rsidR="00941F6C" w:rsidRPr="003113EF" w:rsidRDefault="00941F6C" w:rsidP="0097665C">
            <w:pPr>
              <w:spacing w:before="0"/>
              <w:rPr>
                <w:bCs/>
                <w:szCs w:val="24"/>
              </w:rPr>
            </w:pPr>
            <w:r w:rsidRPr="003113EF">
              <w:rPr>
                <w:bCs/>
                <w:szCs w:val="24"/>
              </w:rPr>
              <w:t>Mr Roberto Mitsuake HIRAYAMA (Brazil)</w:t>
            </w:r>
          </w:p>
        </w:tc>
        <w:tc>
          <w:tcPr>
            <w:tcW w:w="2126" w:type="dxa"/>
            <w:tcBorders>
              <w:top w:val="single" w:sz="8" w:space="0" w:color="000000"/>
              <w:left w:val="single" w:sz="8" w:space="0" w:color="000000"/>
              <w:bottom w:val="single" w:sz="8" w:space="0" w:color="000000"/>
              <w:right w:val="single" w:sz="8" w:space="0" w:color="000000"/>
            </w:tcBorders>
          </w:tcPr>
          <w:p w14:paraId="46D44647" w14:textId="0346410E" w:rsidR="00941F6C" w:rsidRPr="003113EF" w:rsidRDefault="00941F6C" w:rsidP="0097665C">
            <w:pPr>
              <w:spacing w:before="0"/>
              <w:jc w:val="center"/>
              <w:rPr>
                <w:bCs/>
                <w:szCs w:val="24"/>
              </w:rPr>
            </w:pPr>
            <w:r>
              <w:rPr>
                <w:bCs/>
                <w:szCs w:val="24"/>
              </w:rPr>
              <w:t>Present</w:t>
            </w:r>
          </w:p>
        </w:tc>
      </w:tr>
      <w:tr w:rsidR="00941F6C" w:rsidRPr="005355E7" w14:paraId="27BED6F8" w14:textId="1B6BEA15" w:rsidTr="00941F6C">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705770A" w14:textId="77777777" w:rsidR="00941F6C" w:rsidRPr="003113EF" w:rsidRDefault="00941F6C" w:rsidP="0097665C">
            <w:pPr>
              <w:spacing w:before="0"/>
              <w:rPr>
                <w:bCs/>
                <w:szCs w:val="24"/>
              </w:rPr>
            </w:pPr>
          </w:p>
        </w:tc>
        <w:tc>
          <w:tcPr>
            <w:tcW w:w="602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7B4A230" w14:textId="77777777" w:rsidR="00941F6C" w:rsidRPr="003113EF" w:rsidRDefault="00941F6C" w:rsidP="0097665C">
            <w:pPr>
              <w:spacing w:before="0"/>
              <w:rPr>
                <w:bCs/>
                <w:szCs w:val="24"/>
                <w:lang w:val="es-ES"/>
              </w:rPr>
            </w:pPr>
            <w:r w:rsidRPr="00210936">
              <w:rPr>
                <w:bCs/>
                <w:szCs w:val="24"/>
              </w:rPr>
              <w:t xml:space="preserve">Ms Sameera </w:t>
            </w:r>
            <w:proofErr w:type="spellStart"/>
            <w:r w:rsidRPr="003113EF">
              <w:rPr>
                <w:bCs/>
                <w:szCs w:val="24"/>
              </w:rPr>
              <w:t>Belal</w:t>
            </w:r>
            <w:proofErr w:type="spellEnd"/>
            <w:r w:rsidRPr="003113EF">
              <w:rPr>
                <w:bCs/>
                <w:szCs w:val="24"/>
              </w:rPr>
              <w:t xml:space="preserve"> </w:t>
            </w:r>
            <w:proofErr w:type="spellStart"/>
            <w:r w:rsidRPr="003113EF">
              <w:rPr>
                <w:bCs/>
                <w:szCs w:val="24"/>
              </w:rPr>
              <w:t>Momen</w:t>
            </w:r>
            <w:proofErr w:type="spellEnd"/>
            <w:r w:rsidRPr="003113EF">
              <w:rPr>
                <w:bCs/>
                <w:szCs w:val="24"/>
              </w:rPr>
              <w:t xml:space="preserve"> </w:t>
            </w:r>
            <w:r w:rsidRPr="00210936">
              <w:rPr>
                <w:bCs/>
                <w:szCs w:val="24"/>
              </w:rPr>
              <w:t>MOHAMMAD (Kuwait)</w:t>
            </w:r>
          </w:p>
        </w:tc>
        <w:tc>
          <w:tcPr>
            <w:tcW w:w="2126" w:type="dxa"/>
            <w:tcBorders>
              <w:top w:val="single" w:sz="8" w:space="0" w:color="000000"/>
              <w:left w:val="single" w:sz="8" w:space="0" w:color="000000"/>
              <w:bottom w:val="single" w:sz="8" w:space="0" w:color="000000"/>
              <w:right w:val="single" w:sz="8" w:space="0" w:color="000000"/>
            </w:tcBorders>
          </w:tcPr>
          <w:p w14:paraId="7F942080" w14:textId="07C0976A" w:rsidR="00941F6C" w:rsidRPr="00210936" w:rsidRDefault="00941F6C" w:rsidP="0097665C">
            <w:pPr>
              <w:spacing w:before="0"/>
              <w:jc w:val="center"/>
              <w:rPr>
                <w:bCs/>
                <w:szCs w:val="24"/>
              </w:rPr>
            </w:pPr>
            <w:r>
              <w:rPr>
                <w:bCs/>
                <w:szCs w:val="24"/>
              </w:rPr>
              <w:t>Present</w:t>
            </w:r>
          </w:p>
        </w:tc>
      </w:tr>
      <w:tr w:rsidR="00941F6C" w:rsidRPr="003113EF" w14:paraId="179C5743" w14:textId="17F1F987" w:rsidTr="00941F6C">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F499F2A" w14:textId="77777777" w:rsidR="00941F6C" w:rsidRPr="003113EF" w:rsidRDefault="00941F6C" w:rsidP="0097665C">
            <w:pPr>
              <w:spacing w:before="0"/>
              <w:rPr>
                <w:bCs/>
                <w:szCs w:val="24"/>
                <w:lang w:val="es-ES"/>
              </w:rPr>
            </w:pPr>
          </w:p>
        </w:tc>
        <w:tc>
          <w:tcPr>
            <w:tcW w:w="602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66BFB81" w14:textId="77777777" w:rsidR="00941F6C" w:rsidRPr="003113EF" w:rsidRDefault="00941F6C" w:rsidP="0097665C">
            <w:pPr>
              <w:spacing w:before="0"/>
              <w:rPr>
                <w:bCs/>
                <w:szCs w:val="24"/>
              </w:rPr>
            </w:pPr>
            <w:r>
              <w:rPr>
                <w:bCs/>
                <w:szCs w:val="24"/>
              </w:rPr>
              <w:t>Mr Sunil Singhal (India)</w:t>
            </w:r>
          </w:p>
        </w:tc>
        <w:tc>
          <w:tcPr>
            <w:tcW w:w="2126" w:type="dxa"/>
            <w:tcBorders>
              <w:top w:val="single" w:sz="8" w:space="0" w:color="000000"/>
              <w:left w:val="single" w:sz="8" w:space="0" w:color="000000"/>
              <w:bottom w:val="single" w:sz="8" w:space="0" w:color="000000"/>
              <w:right w:val="single" w:sz="8" w:space="0" w:color="000000"/>
            </w:tcBorders>
          </w:tcPr>
          <w:p w14:paraId="22D629EF" w14:textId="013762D2" w:rsidR="00941F6C" w:rsidRDefault="00941F6C" w:rsidP="0097665C">
            <w:pPr>
              <w:spacing w:before="0"/>
              <w:jc w:val="center"/>
              <w:rPr>
                <w:bCs/>
                <w:szCs w:val="24"/>
              </w:rPr>
            </w:pPr>
            <w:r>
              <w:rPr>
                <w:bCs/>
                <w:szCs w:val="24"/>
              </w:rPr>
              <w:t>Present</w:t>
            </w:r>
          </w:p>
        </w:tc>
      </w:tr>
      <w:tr w:rsidR="00941F6C" w:rsidRPr="003113EF" w14:paraId="0528BEAF" w14:textId="160E0B05" w:rsidTr="00941F6C">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3CC5F2F" w14:textId="77777777" w:rsidR="00941F6C" w:rsidRPr="003113EF" w:rsidRDefault="00941F6C" w:rsidP="0097665C">
            <w:pPr>
              <w:spacing w:before="0"/>
              <w:rPr>
                <w:bCs/>
                <w:szCs w:val="24"/>
              </w:rPr>
            </w:pPr>
          </w:p>
        </w:tc>
        <w:tc>
          <w:tcPr>
            <w:tcW w:w="602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26C709B" w14:textId="77777777" w:rsidR="00941F6C" w:rsidRPr="003113EF" w:rsidRDefault="00941F6C" w:rsidP="0097665C">
            <w:pPr>
              <w:spacing w:before="0"/>
              <w:rPr>
                <w:bCs/>
                <w:szCs w:val="24"/>
              </w:rPr>
            </w:pPr>
            <w:r w:rsidRPr="003113EF">
              <w:rPr>
                <w:bCs/>
                <w:szCs w:val="24"/>
                <w:lang w:val="fr-CH"/>
              </w:rPr>
              <w:t xml:space="preserve">Mr </w:t>
            </w:r>
            <w:r>
              <w:rPr>
                <w:bCs/>
                <w:szCs w:val="24"/>
                <w:lang w:val="fr-CH"/>
              </w:rPr>
              <w:t>Memiko OTSUKI</w:t>
            </w:r>
            <w:r w:rsidRPr="003113EF">
              <w:rPr>
                <w:bCs/>
                <w:szCs w:val="24"/>
                <w:lang w:val="fr-CH"/>
              </w:rPr>
              <w:t xml:space="preserve"> </w:t>
            </w:r>
            <w:r w:rsidRPr="003113EF">
              <w:rPr>
                <w:bCs/>
                <w:szCs w:val="24"/>
              </w:rPr>
              <w:t>(Japan)</w:t>
            </w:r>
          </w:p>
        </w:tc>
        <w:tc>
          <w:tcPr>
            <w:tcW w:w="2126" w:type="dxa"/>
            <w:tcBorders>
              <w:top w:val="single" w:sz="8" w:space="0" w:color="000000"/>
              <w:left w:val="single" w:sz="8" w:space="0" w:color="000000"/>
              <w:bottom w:val="single" w:sz="8" w:space="0" w:color="000000"/>
              <w:right w:val="single" w:sz="8" w:space="0" w:color="000000"/>
            </w:tcBorders>
          </w:tcPr>
          <w:p w14:paraId="3F78E117" w14:textId="25E51297" w:rsidR="00941F6C" w:rsidRPr="003113EF" w:rsidRDefault="00941F6C" w:rsidP="0097665C">
            <w:pPr>
              <w:spacing w:before="0"/>
              <w:jc w:val="center"/>
              <w:rPr>
                <w:bCs/>
                <w:szCs w:val="24"/>
                <w:lang w:val="fr-CH"/>
              </w:rPr>
            </w:pPr>
            <w:r>
              <w:rPr>
                <w:bCs/>
                <w:szCs w:val="24"/>
                <w:lang w:val="fr-CH"/>
              </w:rPr>
              <w:t>Present</w:t>
            </w:r>
          </w:p>
        </w:tc>
      </w:tr>
      <w:tr w:rsidR="00941F6C" w:rsidRPr="003113EF" w14:paraId="4BC5E18A" w14:textId="54DE9A23" w:rsidTr="00941F6C">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727E0EC" w14:textId="77777777" w:rsidR="00941F6C" w:rsidRPr="003113EF" w:rsidRDefault="00941F6C" w:rsidP="0097665C">
            <w:pPr>
              <w:spacing w:before="0"/>
              <w:rPr>
                <w:bCs/>
                <w:szCs w:val="24"/>
              </w:rPr>
            </w:pPr>
          </w:p>
        </w:tc>
        <w:tc>
          <w:tcPr>
            <w:tcW w:w="602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FEC6AB2" w14:textId="77777777" w:rsidR="00941F6C" w:rsidRPr="003113EF" w:rsidRDefault="00941F6C" w:rsidP="0097665C">
            <w:pPr>
              <w:spacing w:before="0"/>
              <w:rPr>
                <w:bCs/>
                <w:szCs w:val="24"/>
              </w:rPr>
            </w:pPr>
            <w:r w:rsidRPr="003113EF">
              <w:rPr>
                <w:bCs/>
                <w:szCs w:val="24"/>
              </w:rPr>
              <w:t>Mr Sangwon KO (Republic of Korea)</w:t>
            </w:r>
          </w:p>
        </w:tc>
        <w:tc>
          <w:tcPr>
            <w:tcW w:w="2126" w:type="dxa"/>
            <w:tcBorders>
              <w:top w:val="single" w:sz="8" w:space="0" w:color="000000"/>
              <w:left w:val="single" w:sz="8" w:space="0" w:color="000000"/>
              <w:bottom w:val="single" w:sz="8" w:space="0" w:color="000000"/>
              <w:right w:val="single" w:sz="8" w:space="0" w:color="000000"/>
            </w:tcBorders>
          </w:tcPr>
          <w:p w14:paraId="4D05E394" w14:textId="561A1944" w:rsidR="00941F6C" w:rsidRPr="003113EF" w:rsidRDefault="00941F6C" w:rsidP="0097665C">
            <w:pPr>
              <w:spacing w:before="0"/>
              <w:jc w:val="center"/>
              <w:rPr>
                <w:bCs/>
                <w:szCs w:val="24"/>
              </w:rPr>
            </w:pPr>
            <w:r>
              <w:rPr>
                <w:bCs/>
                <w:szCs w:val="24"/>
              </w:rPr>
              <w:t>Present</w:t>
            </w:r>
          </w:p>
        </w:tc>
      </w:tr>
      <w:tr w:rsidR="00941F6C" w:rsidRPr="003113EF" w14:paraId="630044AE" w14:textId="032A9F54" w:rsidTr="00941F6C">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16A51CA" w14:textId="77777777" w:rsidR="00941F6C" w:rsidRPr="003113EF" w:rsidRDefault="00941F6C" w:rsidP="0097665C">
            <w:pPr>
              <w:spacing w:before="0"/>
              <w:rPr>
                <w:bCs/>
                <w:szCs w:val="24"/>
              </w:rPr>
            </w:pPr>
          </w:p>
        </w:tc>
        <w:tc>
          <w:tcPr>
            <w:tcW w:w="602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6D06003" w14:textId="77777777" w:rsidR="00941F6C" w:rsidRPr="00FD59F0" w:rsidRDefault="00941F6C" w:rsidP="0097665C">
            <w:pPr>
              <w:spacing w:before="0"/>
              <w:rPr>
                <w:bCs/>
                <w:szCs w:val="24"/>
              </w:rPr>
            </w:pPr>
            <w:r w:rsidRPr="00FD59F0">
              <w:rPr>
                <w:rFonts w:cstheme="minorHAnsi"/>
                <w:bCs/>
                <w:color w:val="000000" w:themeColor="text1"/>
                <w:szCs w:val="24"/>
              </w:rPr>
              <w:t>Ms Khayala PASHAZADA (Azerbaijan)</w:t>
            </w:r>
          </w:p>
        </w:tc>
        <w:tc>
          <w:tcPr>
            <w:tcW w:w="2126" w:type="dxa"/>
            <w:tcBorders>
              <w:top w:val="single" w:sz="8" w:space="0" w:color="000000"/>
              <w:left w:val="single" w:sz="8" w:space="0" w:color="000000"/>
              <w:bottom w:val="single" w:sz="8" w:space="0" w:color="000000"/>
              <w:right w:val="single" w:sz="8" w:space="0" w:color="000000"/>
            </w:tcBorders>
          </w:tcPr>
          <w:p w14:paraId="5A76C276" w14:textId="1D6659BF" w:rsidR="00941F6C" w:rsidRPr="00FD59F0" w:rsidRDefault="00941F6C" w:rsidP="0097665C">
            <w:pPr>
              <w:spacing w:before="0"/>
              <w:jc w:val="center"/>
              <w:rPr>
                <w:rFonts w:cstheme="minorHAnsi"/>
                <w:bCs/>
                <w:color w:val="000000" w:themeColor="text1"/>
                <w:szCs w:val="24"/>
              </w:rPr>
            </w:pPr>
            <w:r>
              <w:rPr>
                <w:rFonts w:cstheme="minorHAnsi"/>
                <w:bCs/>
                <w:color w:val="000000" w:themeColor="text1"/>
                <w:szCs w:val="24"/>
              </w:rPr>
              <w:t>Remote</w:t>
            </w:r>
          </w:p>
        </w:tc>
      </w:tr>
      <w:tr w:rsidR="00941F6C" w:rsidRPr="003113EF" w14:paraId="1606A5CD" w14:textId="47DBCBEA" w:rsidTr="00941F6C">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C57BA9A" w14:textId="77777777" w:rsidR="00941F6C" w:rsidRPr="003113EF" w:rsidRDefault="00941F6C" w:rsidP="0097665C">
            <w:pPr>
              <w:spacing w:before="0"/>
              <w:rPr>
                <w:bCs/>
                <w:szCs w:val="24"/>
              </w:rPr>
            </w:pPr>
          </w:p>
        </w:tc>
        <w:tc>
          <w:tcPr>
            <w:tcW w:w="602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C9E754B" w14:textId="77777777" w:rsidR="00941F6C" w:rsidRPr="00FD59F0" w:rsidRDefault="00941F6C" w:rsidP="0097665C">
            <w:pPr>
              <w:spacing w:before="0"/>
              <w:rPr>
                <w:bCs/>
                <w:szCs w:val="24"/>
              </w:rPr>
            </w:pPr>
            <w:r w:rsidRPr="00FD59F0">
              <w:rPr>
                <w:rFonts w:cstheme="minorHAnsi"/>
                <w:bCs/>
                <w:color w:val="000000" w:themeColor="text1"/>
                <w:szCs w:val="24"/>
              </w:rPr>
              <w:t>Ms Umida MUSAEVA (Uzbekistan)</w:t>
            </w:r>
          </w:p>
        </w:tc>
        <w:tc>
          <w:tcPr>
            <w:tcW w:w="2126" w:type="dxa"/>
            <w:tcBorders>
              <w:top w:val="single" w:sz="8" w:space="0" w:color="000000"/>
              <w:left w:val="single" w:sz="8" w:space="0" w:color="000000"/>
              <w:bottom w:val="single" w:sz="8" w:space="0" w:color="000000"/>
              <w:right w:val="single" w:sz="8" w:space="0" w:color="000000"/>
            </w:tcBorders>
          </w:tcPr>
          <w:p w14:paraId="707D24B3" w14:textId="05A090A6" w:rsidR="00941F6C" w:rsidRPr="00FD59F0" w:rsidRDefault="00941F6C" w:rsidP="0097665C">
            <w:pPr>
              <w:spacing w:before="0"/>
              <w:jc w:val="center"/>
              <w:rPr>
                <w:rFonts w:cstheme="minorHAnsi"/>
                <w:bCs/>
                <w:color w:val="000000" w:themeColor="text1"/>
                <w:szCs w:val="24"/>
              </w:rPr>
            </w:pPr>
            <w:r>
              <w:rPr>
                <w:rFonts w:cstheme="minorHAnsi"/>
                <w:bCs/>
                <w:color w:val="000000" w:themeColor="text1"/>
                <w:szCs w:val="24"/>
              </w:rPr>
              <w:t>Present</w:t>
            </w:r>
          </w:p>
        </w:tc>
      </w:tr>
      <w:tr w:rsidR="00941F6C" w:rsidRPr="003113EF" w14:paraId="055B8CEC" w14:textId="3ED98EF6" w:rsidTr="00941F6C">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8135E26" w14:textId="77777777" w:rsidR="00941F6C" w:rsidRPr="003113EF" w:rsidRDefault="00941F6C" w:rsidP="0097665C">
            <w:pPr>
              <w:spacing w:before="0"/>
              <w:rPr>
                <w:bCs/>
                <w:szCs w:val="24"/>
              </w:rPr>
            </w:pPr>
          </w:p>
        </w:tc>
        <w:tc>
          <w:tcPr>
            <w:tcW w:w="602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A0FA5E1" w14:textId="77777777" w:rsidR="00941F6C" w:rsidRPr="00FD59F0" w:rsidRDefault="00941F6C" w:rsidP="0097665C">
            <w:pPr>
              <w:spacing w:before="0"/>
              <w:rPr>
                <w:bCs/>
                <w:szCs w:val="24"/>
              </w:rPr>
            </w:pPr>
            <w:r w:rsidRPr="00FD59F0">
              <w:rPr>
                <w:rFonts w:cstheme="minorHAnsi"/>
                <w:bCs/>
                <w:color w:val="000000" w:themeColor="text1"/>
                <w:szCs w:val="24"/>
              </w:rPr>
              <w:t>Mr George Anthony GIANNOUMIS (Norway)</w:t>
            </w:r>
          </w:p>
        </w:tc>
        <w:tc>
          <w:tcPr>
            <w:tcW w:w="2126" w:type="dxa"/>
            <w:tcBorders>
              <w:top w:val="single" w:sz="8" w:space="0" w:color="000000"/>
              <w:left w:val="single" w:sz="8" w:space="0" w:color="000000"/>
              <w:bottom w:val="single" w:sz="8" w:space="0" w:color="000000"/>
              <w:right w:val="single" w:sz="8" w:space="0" w:color="000000"/>
            </w:tcBorders>
          </w:tcPr>
          <w:p w14:paraId="7044FBC0" w14:textId="547F7DF6" w:rsidR="00941F6C" w:rsidRPr="00FD59F0" w:rsidRDefault="00941F6C" w:rsidP="0097665C">
            <w:pPr>
              <w:spacing w:before="0"/>
              <w:jc w:val="center"/>
              <w:rPr>
                <w:rFonts w:cstheme="minorHAnsi"/>
                <w:bCs/>
                <w:color w:val="000000" w:themeColor="text1"/>
                <w:szCs w:val="24"/>
              </w:rPr>
            </w:pPr>
            <w:r>
              <w:rPr>
                <w:rFonts w:cstheme="minorHAnsi"/>
                <w:bCs/>
                <w:color w:val="000000" w:themeColor="text1"/>
                <w:szCs w:val="24"/>
              </w:rPr>
              <w:t>Remote</w:t>
            </w:r>
          </w:p>
        </w:tc>
      </w:tr>
      <w:tr w:rsidR="00941F6C" w:rsidRPr="003113EF" w14:paraId="4619A479" w14:textId="43797882" w:rsidTr="00941F6C">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439E798" w14:textId="77777777" w:rsidR="00941F6C" w:rsidRPr="003113EF" w:rsidRDefault="00941F6C" w:rsidP="0097665C">
            <w:pPr>
              <w:spacing w:before="0"/>
              <w:rPr>
                <w:bCs/>
                <w:szCs w:val="24"/>
              </w:rPr>
            </w:pPr>
          </w:p>
        </w:tc>
        <w:tc>
          <w:tcPr>
            <w:tcW w:w="602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C766BFD" w14:textId="77777777" w:rsidR="00941F6C" w:rsidRPr="00FD59F0" w:rsidRDefault="00941F6C" w:rsidP="0097665C">
            <w:pPr>
              <w:spacing w:before="0"/>
              <w:rPr>
                <w:szCs w:val="24"/>
              </w:rPr>
            </w:pPr>
            <w:r w:rsidRPr="00FD59F0">
              <w:rPr>
                <w:rFonts w:eastAsia="SimHei" w:cstheme="minorHAnsi"/>
                <w:szCs w:val="24"/>
              </w:rPr>
              <w:t>Mr Mehmet Alper TEKIN (</w:t>
            </w:r>
            <w:r w:rsidRPr="00FD59F0">
              <w:rPr>
                <w:rFonts w:ascii="Calibri" w:hAnsi="Calibri"/>
                <w:color w:val="000000"/>
                <w:sz w:val="22"/>
                <w:szCs w:val="22"/>
              </w:rPr>
              <w:t>Türkiye)</w:t>
            </w:r>
          </w:p>
        </w:tc>
        <w:tc>
          <w:tcPr>
            <w:tcW w:w="2126" w:type="dxa"/>
            <w:tcBorders>
              <w:top w:val="single" w:sz="8" w:space="0" w:color="000000"/>
              <w:left w:val="single" w:sz="8" w:space="0" w:color="000000"/>
              <w:bottom w:val="single" w:sz="8" w:space="0" w:color="000000"/>
              <w:right w:val="single" w:sz="8" w:space="0" w:color="000000"/>
            </w:tcBorders>
          </w:tcPr>
          <w:p w14:paraId="0550639A" w14:textId="33358727" w:rsidR="00941F6C" w:rsidRPr="00FD59F0" w:rsidRDefault="00941F6C" w:rsidP="0097665C">
            <w:pPr>
              <w:spacing w:before="0"/>
              <w:jc w:val="center"/>
              <w:rPr>
                <w:rFonts w:eastAsia="SimHei" w:cstheme="minorHAnsi"/>
                <w:szCs w:val="24"/>
              </w:rPr>
            </w:pPr>
            <w:r>
              <w:rPr>
                <w:rFonts w:eastAsia="SimHei" w:cstheme="minorHAnsi"/>
                <w:szCs w:val="24"/>
              </w:rPr>
              <w:t>Present</w:t>
            </w:r>
          </w:p>
        </w:tc>
      </w:tr>
    </w:tbl>
    <w:p w14:paraId="60C78E72" w14:textId="77777777" w:rsidR="00912E31" w:rsidRDefault="00912E31" w:rsidP="00912E31">
      <w:pPr>
        <w:spacing w:after="120"/>
        <w:rPr>
          <w:bCs/>
          <w:szCs w:val="24"/>
        </w:rPr>
      </w:pPr>
    </w:p>
    <w:p w14:paraId="62B0991B" w14:textId="77777777" w:rsidR="00912E31" w:rsidRPr="00EB6FCB" w:rsidRDefault="00912E31" w:rsidP="00912E31">
      <w:pPr>
        <w:spacing w:after="120"/>
        <w:jc w:val="both"/>
        <w:rPr>
          <w:bCs/>
          <w:szCs w:val="24"/>
        </w:rPr>
      </w:pPr>
      <w:r>
        <w:rPr>
          <w:bCs/>
          <w:szCs w:val="24"/>
        </w:rPr>
        <w:t xml:space="preserve">List of </w:t>
      </w:r>
      <w:r w:rsidRPr="00A371F3">
        <w:rPr>
          <w:bCs/>
          <w:szCs w:val="24"/>
        </w:rPr>
        <w:t>(</w:t>
      </w:r>
      <w:r>
        <w:rPr>
          <w:bCs/>
          <w:szCs w:val="24"/>
        </w:rPr>
        <w:t>C</w:t>
      </w:r>
      <w:r w:rsidRPr="00A371F3">
        <w:rPr>
          <w:bCs/>
          <w:szCs w:val="24"/>
        </w:rPr>
        <w:t>o-)Rapporteurs and Vice-Rapporteurs</w:t>
      </w:r>
      <w:r>
        <w:rPr>
          <w:bCs/>
          <w:szCs w:val="24"/>
        </w:rPr>
        <w:t xml:space="preserve"> </w:t>
      </w:r>
    </w:p>
    <w:tbl>
      <w:tblPr>
        <w:tblW w:w="13594" w:type="dxa"/>
        <w:tblInd w:w="118" w:type="dxa"/>
        <w:tblLook w:val="04A0" w:firstRow="1" w:lastRow="0" w:firstColumn="1" w:lastColumn="0" w:noHBand="0" w:noVBand="1"/>
      </w:tblPr>
      <w:tblGrid>
        <w:gridCol w:w="1407"/>
        <w:gridCol w:w="1648"/>
        <w:gridCol w:w="2932"/>
        <w:gridCol w:w="2621"/>
        <w:gridCol w:w="2668"/>
        <w:gridCol w:w="1438"/>
        <w:gridCol w:w="880"/>
      </w:tblGrid>
      <w:tr w:rsidR="00941F6C" w:rsidRPr="00E72DCA" w14:paraId="19D9C554" w14:textId="7A43616C" w:rsidTr="00941F6C">
        <w:trPr>
          <w:trHeight w:val="372"/>
          <w:tblHeader/>
        </w:trPr>
        <w:tc>
          <w:tcPr>
            <w:tcW w:w="1407" w:type="dxa"/>
            <w:tcBorders>
              <w:top w:val="single" w:sz="4" w:space="0" w:color="9BC2E6"/>
              <w:left w:val="nil"/>
              <w:bottom w:val="single" w:sz="4" w:space="0" w:color="9BC2E6"/>
              <w:right w:val="nil"/>
            </w:tcBorders>
            <w:shd w:val="clear" w:color="5B9BD5" w:fill="5B9BD5"/>
            <w:hideMark/>
          </w:tcPr>
          <w:p w14:paraId="2BEE9E04" w14:textId="77777777" w:rsidR="00941F6C" w:rsidRPr="00E72DCA" w:rsidRDefault="00941F6C" w:rsidP="00BA04DA">
            <w:pPr>
              <w:overflowPunct/>
              <w:autoSpaceDE/>
              <w:autoSpaceDN/>
              <w:adjustRightInd/>
              <w:spacing w:before="0"/>
              <w:textAlignment w:val="auto"/>
              <w:rPr>
                <w:rFonts w:cstheme="minorHAnsi"/>
                <w:b/>
                <w:bCs/>
                <w:color w:val="FFFFFF"/>
                <w:sz w:val="20"/>
                <w:lang w:val="en-US" w:eastAsia="zh-CN"/>
              </w:rPr>
            </w:pPr>
            <w:r w:rsidRPr="00E72DCA">
              <w:rPr>
                <w:rFonts w:cstheme="minorHAnsi"/>
                <w:b/>
                <w:bCs/>
                <w:color w:val="FFFFFF"/>
                <w:sz w:val="20"/>
                <w:lang w:val="en-US" w:eastAsia="zh-CN"/>
              </w:rPr>
              <w:t xml:space="preserve">Question </w:t>
            </w:r>
          </w:p>
        </w:tc>
        <w:tc>
          <w:tcPr>
            <w:tcW w:w="1648" w:type="dxa"/>
            <w:tcBorders>
              <w:top w:val="single" w:sz="4" w:space="0" w:color="9BC2E6"/>
              <w:left w:val="nil"/>
              <w:right w:val="nil"/>
            </w:tcBorders>
            <w:shd w:val="clear" w:color="5B9BD5" w:fill="5B9BD5"/>
            <w:hideMark/>
          </w:tcPr>
          <w:p w14:paraId="7C30C6EE" w14:textId="77777777" w:rsidR="00941F6C" w:rsidRPr="00E72DCA" w:rsidRDefault="00941F6C" w:rsidP="00BA04DA">
            <w:pPr>
              <w:overflowPunct/>
              <w:autoSpaceDE/>
              <w:autoSpaceDN/>
              <w:adjustRightInd/>
              <w:spacing w:before="0"/>
              <w:textAlignment w:val="auto"/>
              <w:rPr>
                <w:rFonts w:cstheme="minorHAnsi"/>
                <w:b/>
                <w:bCs/>
                <w:color w:val="FFFFFF"/>
                <w:sz w:val="20"/>
                <w:lang w:val="en-US" w:eastAsia="zh-CN"/>
              </w:rPr>
            </w:pPr>
            <w:r w:rsidRPr="00E72DCA">
              <w:rPr>
                <w:rFonts w:cstheme="minorHAnsi"/>
                <w:b/>
                <w:bCs/>
                <w:color w:val="FFFFFF"/>
                <w:sz w:val="20"/>
                <w:lang w:val="en-US" w:eastAsia="zh-CN"/>
              </w:rPr>
              <w:t xml:space="preserve">Role </w:t>
            </w:r>
          </w:p>
        </w:tc>
        <w:tc>
          <w:tcPr>
            <w:tcW w:w="2932" w:type="dxa"/>
            <w:tcBorders>
              <w:top w:val="single" w:sz="4" w:space="0" w:color="9BC2E6"/>
              <w:left w:val="nil"/>
              <w:bottom w:val="single" w:sz="4" w:space="0" w:color="9BC2E6"/>
              <w:right w:val="nil"/>
            </w:tcBorders>
            <w:shd w:val="clear" w:color="5B9BD5" w:fill="5B9BD5"/>
            <w:hideMark/>
          </w:tcPr>
          <w:p w14:paraId="764CA39A" w14:textId="77777777" w:rsidR="00941F6C" w:rsidRPr="00E72DCA" w:rsidRDefault="00941F6C" w:rsidP="00BA04DA">
            <w:pPr>
              <w:overflowPunct/>
              <w:autoSpaceDE/>
              <w:autoSpaceDN/>
              <w:adjustRightInd/>
              <w:spacing w:before="0"/>
              <w:textAlignment w:val="auto"/>
              <w:rPr>
                <w:rFonts w:cstheme="minorHAnsi"/>
                <w:b/>
                <w:bCs/>
                <w:color w:val="FFFFFF"/>
                <w:sz w:val="20"/>
                <w:lang w:val="en-US" w:eastAsia="zh-CN"/>
              </w:rPr>
            </w:pPr>
            <w:r w:rsidRPr="00E72DCA">
              <w:rPr>
                <w:rFonts w:cstheme="minorHAnsi"/>
                <w:b/>
                <w:bCs/>
                <w:color w:val="FFFFFF"/>
                <w:sz w:val="20"/>
                <w:lang w:val="en-US" w:eastAsia="zh-CN"/>
              </w:rPr>
              <w:t>Name of candidate</w:t>
            </w:r>
          </w:p>
        </w:tc>
        <w:tc>
          <w:tcPr>
            <w:tcW w:w="2621" w:type="dxa"/>
            <w:tcBorders>
              <w:top w:val="single" w:sz="4" w:space="0" w:color="9BC2E6"/>
              <w:left w:val="nil"/>
              <w:bottom w:val="single" w:sz="4" w:space="0" w:color="9BC2E6"/>
              <w:right w:val="nil"/>
            </w:tcBorders>
            <w:shd w:val="clear" w:color="5B9BD5" w:fill="5B9BD5"/>
            <w:hideMark/>
          </w:tcPr>
          <w:p w14:paraId="752D309F" w14:textId="77777777" w:rsidR="00941F6C" w:rsidRPr="00E72DCA" w:rsidRDefault="00941F6C" w:rsidP="00BA04DA">
            <w:pPr>
              <w:overflowPunct/>
              <w:autoSpaceDE/>
              <w:autoSpaceDN/>
              <w:snapToGrid w:val="0"/>
              <w:spacing w:before="0"/>
              <w:textAlignment w:val="auto"/>
              <w:rPr>
                <w:rFonts w:cstheme="minorHAnsi"/>
                <w:b/>
                <w:bCs/>
                <w:color w:val="FFFFFF"/>
                <w:sz w:val="20"/>
                <w:lang w:val="en-US" w:eastAsia="zh-CN"/>
              </w:rPr>
            </w:pPr>
            <w:proofErr w:type="spellStart"/>
            <w:r w:rsidRPr="00E72DCA">
              <w:rPr>
                <w:rFonts w:cstheme="minorHAnsi"/>
                <w:b/>
                <w:bCs/>
                <w:color w:val="FFFFFF"/>
                <w:sz w:val="20"/>
                <w:lang w:val="en-US" w:eastAsia="zh-CN"/>
              </w:rPr>
              <w:t>Organisation</w:t>
            </w:r>
            <w:proofErr w:type="spellEnd"/>
            <w:r w:rsidRPr="00E72DCA">
              <w:rPr>
                <w:rFonts w:cstheme="minorHAnsi"/>
                <w:b/>
                <w:bCs/>
                <w:color w:val="FFFFFF"/>
                <w:sz w:val="20"/>
                <w:lang w:val="en-US" w:eastAsia="zh-CN"/>
              </w:rPr>
              <w:t xml:space="preserve"> </w:t>
            </w:r>
          </w:p>
        </w:tc>
        <w:tc>
          <w:tcPr>
            <w:tcW w:w="2668" w:type="dxa"/>
            <w:tcBorders>
              <w:top w:val="single" w:sz="4" w:space="0" w:color="9BC2E6"/>
              <w:left w:val="nil"/>
              <w:bottom w:val="single" w:sz="4" w:space="0" w:color="9BC2E6"/>
              <w:right w:val="nil"/>
            </w:tcBorders>
            <w:shd w:val="clear" w:color="5B9BD5" w:fill="5B9BD5"/>
            <w:hideMark/>
          </w:tcPr>
          <w:p w14:paraId="61AF3055" w14:textId="77777777" w:rsidR="00941F6C" w:rsidRPr="00E72DCA" w:rsidRDefault="00941F6C" w:rsidP="00BA04DA">
            <w:pPr>
              <w:overflowPunct/>
              <w:autoSpaceDE/>
              <w:autoSpaceDN/>
              <w:adjustRightInd/>
              <w:spacing w:before="0"/>
              <w:textAlignment w:val="auto"/>
              <w:rPr>
                <w:rFonts w:cstheme="minorHAnsi"/>
                <w:b/>
                <w:bCs/>
                <w:color w:val="FFFFFF"/>
                <w:sz w:val="20"/>
                <w:lang w:val="en-US" w:eastAsia="zh-CN"/>
              </w:rPr>
            </w:pPr>
            <w:r w:rsidRPr="00E72DCA">
              <w:rPr>
                <w:rFonts w:cstheme="minorHAnsi"/>
                <w:b/>
                <w:bCs/>
                <w:color w:val="FFFFFF"/>
                <w:sz w:val="20"/>
                <w:lang w:val="en-US" w:eastAsia="zh-CN"/>
              </w:rPr>
              <w:t>Country</w:t>
            </w:r>
          </w:p>
        </w:tc>
        <w:tc>
          <w:tcPr>
            <w:tcW w:w="1438" w:type="dxa"/>
            <w:tcBorders>
              <w:top w:val="single" w:sz="4" w:space="0" w:color="9BC2E6"/>
              <w:left w:val="nil"/>
              <w:bottom w:val="single" w:sz="4" w:space="0" w:color="9BC2E6"/>
              <w:right w:val="single" w:sz="4" w:space="0" w:color="9BC2E6"/>
            </w:tcBorders>
            <w:shd w:val="clear" w:color="5B9BD5" w:fill="5B9BD5"/>
            <w:hideMark/>
          </w:tcPr>
          <w:p w14:paraId="18DE0E5D" w14:textId="77777777" w:rsidR="00941F6C" w:rsidRPr="00E72DCA" w:rsidRDefault="00941F6C" w:rsidP="00BA04DA">
            <w:pPr>
              <w:overflowPunct/>
              <w:autoSpaceDE/>
              <w:autoSpaceDN/>
              <w:adjustRightInd/>
              <w:spacing w:before="0"/>
              <w:jc w:val="center"/>
              <w:textAlignment w:val="auto"/>
              <w:rPr>
                <w:rFonts w:cstheme="minorHAnsi"/>
                <w:b/>
                <w:bCs/>
                <w:color w:val="FFFFFF"/>
                <w:sz w:val="20"/>
                <w:lang w:val="en-US" w:eastAsia="zh-CN"/>
              </w:rPr>
            </w:pPr>
            <w:r w:rsidRPr="00E72DCA">
              <w:rPr>
                <w:rFonts w:cstheme="minorHAnsi"/>
                <w:b/>
                <w:bCs/>
                <w:color w:val="FFFFFF"/>
                <w:sz w:val="20"/>
                <w:lang w:val="en-US" w:eastAsia="zh-CN"/>
              </w:rPr>
              <w:t>Region</w:t>
            </w:r>
          </w:p>
        </w:tc>
        <w:tc>
          <w:tcPr>
            <w:tcW w:w="880" w:type="dxa"/>
            <w:tcBorders>
              <w:top w:val="single" w:sz="4" w:space="0" w:color="9BC2E6"/>
              <w:left w:val="nil"/>
              <w:bottom w:val="single" w:sz="4" w:space="0" w:color="9BC2E6"/>
              <w:right w:val="single" w:sz="4" w:space="0" w:color="9BC2E6"/>
            </w:tcBorders>
            <w:shd w:val="clear" w:color="5B9BD5" w:fill="5B9BD5"/>
          </w:tcPr>
          <w:p w14:paraId="2BA30399" w14:textId="77777777" w:rsidR="00941F6C" w:rsidRPr="00E72DCA" w:rsidRDefault="00941F6C" w:rsidP="00BA04DA">
            <w:pPr>
              <w:overflowPunct/>
              <w:autoSpaceDE/>
              <w:autoSpaceDN/>
              <w:adjustRightInd/>
              <w:spacing w:before="0"/>
              <w:jc w:val="center"/>
              <w:textAlignment w:val="auto"/>
              <w:rPr>
                <w:rFonts w:cstheme="minorHAnsi"/>
                <w:b/>
                <w:bCs/>
                <w:color w:val="FFFFFF"/>
                <w:sz w:val="20"/>
                <w:lang w:val="en-US" w:eastAsia="zh-CN"/>
              </w:rPr>
            </w:pPr>
            <w:r w:rsidRPr="00E72DCA">
              <w:rPr>
                <w:rFonts w:cstheme="minorHAnsi"/>
                <w:b/>
                <w:bCs/>
                <w:color w:val="FFFFFF"/>
                <w:sz w:val="20"/>
                <w:lang w:val="en-US" w:eastAsia="zh-CN"/>
              </w:rPr>
              <w:t>SG1</w:t>
            </w:r>
          </w:p>
          <w:p w14:paraId="281BD804" w14:textId="08EA9D59" w:rsidR="00941F6C" w:rsidRPr="00E72DCA" w:rsidRDefault="00941F6C" w:rsidP="00BA04DA">
            <w:pPr>
              <w:overflowPunct/>
              <w:autoSpaceDE/>
              <w:autoSpaceDN/>
              <w:adjustRightInd/>
              <w:spacing w:before="0"/>
              <w:jc w:val="center"/>
              <w:textAlignment w:val="auto"/>
              <w:rPr>
                <w:rFonts w:cstheme="minorHAnsi"/>
                <w:b/>
                <w:bCs/>
                <w:color w:val="FFFFFF"/>
                <w:sz w:val="20"/>
                <w:lang w:val="en-US" w:eastAsia="zh-CN"/>
              </w:rPr>
            </w:pPr>
            <w:r w:rsidRPr="00E72DCA">
              <w:rPr>
                <w:rFonts w:cstheme="minorHAnsi"/>
                <w:b/>
                <w:bCs/>
                <w:color w:val="FFFFFF"/>
                <w:sz w:val="20"/>
                <w:lang w:val="en-US" w:eastAsia="zh-CN"/>
              </w:rPr>
              <w:t xml:space="preserve"> 2022</w:t>
            </w:r>
          </w:p>
        </w:tc>
      </w:tr>
      <w:tr w:rsidR="00941F6C" w:rsidRPr="00E72DCA" w14:paraId="3A53CD86" w14:textId="62F43BF0" w:rsidTr="00941F6C">
        <w:trPr>
          <w:trHeight w:val="207"/>
        </w:trPr>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5273DC30" w14:textId="77777777" w:rsidR="00941F6C" w:rsidRPr="00E72DCA" w:rsidRDefault="00941F6C" w:rsidP="00BA04DA">
            <w:pPr>
              <w:rPr>
                <w:rFonts w:cstheme="minorHAnsi"/>
                <w:color w:val="000000"/>
                <w:sz w:val="20"/>
              </w:rPr>
            </w:pPr>
            <w:r w:rsidRPr="00E72DCA">
              <w:rPr>
                <w:rFonts w:cstheme="minorHAnsi"/>
                <w:color w:val="000000"/>
                <w:sz w:val="20"/>
              </w:rPr>
              <w:t>Question 1/1</w:t>
            </w:r>
          </w:p>
        </w:tc>
        <w:tc>
          <w:tcPr>
            <w:tcW w:w="164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41D311E0" w14:textId="77777777" w:rsidR="00941F6C" w:rsidRPr="00E72DCA" w:rsidRDefault="00941F6C" w:rsidP="00BA04DA">
            <w:pPr>
              <w:rPr>
                <w:rFonts w:cstheme="minorHAnsi"/>
                <w:color w:val="000000"/>
                <w:sz w:val="20"/>
              </w:rPr>
            </w:pPr>
            <w:r w:rsidRPr="00E72DCA">
              <w:rPr>
                <w:rFonts w:cstheme="minorHAnsi"/>
                <w:color w:val="000000"/>
                <w:sz w:val="20"/>
              </w:rPr>
              <w:t>Rapporteur</w:t>
            </w:r>
          </w:p>
        </w:tc>
        <w:tc>
          <w:tcPr>
            <w:tcW w:w="293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5961A28E" w14:textId="77777777" w:rsidR="00941F6C" w:rsidRPr="00E72DCA" w:rsidRDefault="00941F6C" w:rsidP="00BA04DA">
            <w:pPr>
              <w:rPr>
                <w:rFonts w:cstheme="minorHAnsi"/>
                <w:color w:val="000000"/>
                <w:sz w:val="20"/>
              </w:rPr>
            </w:pPr>
            <w:r w:rsidRPr="00E72DCA">
              <w:rPr>
                <w:rFonts w:cstheme="minorHAnsi"/>
                <w:color w:val="000000"/>
                <w:sz w:val="20"/>
              </w:rPr>
              <w:t>Mr Ahmed GAD</w:t>
            </w:r>
          </w:p>
        </w:tc>
        <w:tc>
          <w:tcPr>
            <w:tcW w:w="262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11A5F5CF" w14:textId="77777777" w:rsidR="00941F6C" w:rsidRPr="00E72DCA" w:rsidRDefault="00941F6C" w:rsidP="00BA04DA">
            <w:pPr>
              <w:rPr>
                <w:rFonts w:cstheme="minorHAnsi"/>
                <w:color w:val="000000"/>
                <w:sz w:val="20"/>
              </w:rPr>
            </w:pPr>
            <w:r w:rsidRPr="00E72DCA">
              <w:rPr>
                <w:rFonts w:cstheme="minorHAnsi"/>
                <w:color w:val="000000"/>
                <w:sz w:val="20"/>
              </w:rPr>
              <w:t>Administration</w:t>
            </w:r>
          </w:p>
        </w:tc>
        <w:tc>
          <w:tcPr>
            <w:tcW w:w="26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26D3BFF9" w14:textId="77777777" w:rsidR="00941F6C" w:rsidRPr="00E72DCA" w:rsidRDefault="00941F6C" w:rsidP="00BA04DA">
            <w:pPr>
              <w:rPr>
                <w:rFonts w:cstheme="minorHAnsi"/>
                <w:color w:val="000000"/>
                <w:sz w:val="20"/>
              </w:rPr>
            </w:pPr>
            <w:r w:rsidRPr="00E72DCA">
              <w:rPr>
                <w:rFonts w:cstheme="minorHAnsi"/>
                <w:color w:val="000000"/>
                <w:sz w:val="20"/>
              </w:rPr>
              <w:t>Egypt (Arab Republic of)</w:t>
            </w:r>
          </w:p>
        </w:tc>
        <w:tc>
          <w:tcPr>
            <w:tcW w:w="143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247868A8" w14:textId="77777777" w:rsidR="00941F6C" w:rsidRPr="00E72DCA" w:rsidRDefault="00941F6C" w:rsidP="00BA04DA">
            <w:pPr>
              <w:rPr>
                <w:rFonts w:cstheme="minorHAnsi"/>
                <w:color w:val="000000"/>
                <w:sz w:val="20"/>
              </w:rPr>
            </w:pPr>
            <w:r w:rsidRPr="00E72DCA">
              <w:rPr>
                <w:rFonts w:cstheme="minorHAnsi"/>
                <w:color w:val="000000"/>
                <w:sz w:val="20"/>
              </w:rPr>
              <w:t>Arab States</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1FAF8CF5" w14:textId="7D634DFA" w:rsidR="00941F6C" w:rsidRPr="00E72DCA" w:rsidRDefault="00941F6C" w:rsidP="00BA04DA">
            <w:pPr>
              <w:rPr>
                <w:rFonts w:cstheme="minorHAnsi"/>
                <w:color w:val="000000"/>
                <w:sz w:val="20"/>
              </w:rPr>
            </w:pPr>
            <w:r w:rsidRPr="00E72DCA">
              <w:rPr>
                <w:rFonts w:cstheme="minorHAnsi"/>
                <w:color w:val="000000"/>
                <w:sz w:val="20"/>
              </w:rPr>
              <w:t>Present</w:t>
            </w:r>
          </w:p>
        </w:tc>
      </w:tr>
      <w:tr w:rsidR="00941F6C" w:rsidRPr="00E72DCA" w14:paraId="65A56E7D" w14:textId="42FB68E0" w:rsidTr="00941F6C">
        <w:trPr>
          <w:trHeight w:val="329"/>
        </w:trPr>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C005503" w14:textId="77777777" w:rsidR="00941F6C" w:rsidRPr="00E72DCA" w:rsidRDefault="00941F6C" w:rsidP="00BA04DA">
            <w:pPr>
              <w:rPr>
                <w:rFonts w:cstheme="minorHAnsi"/>
                <w:color w:val="000000"/>
                <w:sz w:val="20"/>
              </w:rPr>
            </w:pPr>
            <w:r w:rsidRPr="00E72DCA">
              <w:rPr>
                <w:rFonts w:cstheme="minorHAnsi"/>
                <w:color w:val="000000"/>
                <w:sz w:val="20"/>
              </w:rPr>
              <w:t>Question 1/1</w:t>
            </w:r>
          </w:p>
        </w:tc>
        <w:tc>
          <w:tcPr>
            <w:tcW w:w="164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3CA2AEE" w14:textId="77777777" w:rsidR="00941F6C" w:rsidRPr="00E72DCA" w:rsidRDefault="00941F6C" w:rsidP="00BA04DA">
            <w:pPr>
              <w:rPr>
                <w:rFonts w:cstheme="minorHAnsi"/>
                <w:color w:val="000000"/>
                <w:sz w:val="20"/>
              </w:rPr>
            </w:pPr>
            <w:r w:rsidRPr="00E72DCA">
              <w:rPr>
                <w:rFonts w:cstheme="minorHAnsi"/>
                <w:color w:val="000000"/>
                <w:sz w:val="20"/>
              </w:rPr>
              <w:t>Vice-Rapporteur</w:t>
            </w:r>
          </w:p>
        </w:tc>
        <w:tc>
          <w:tcPr>
            <w:tcW w:w="293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DDDDA4F" w14:textId="77777777" w:rsidR="00941F6C" w:rsidRPr="00E72DCA" w:rsidRDefault="00941F6C" w:rsidP="00BA04DA">
            <w:pPr>
              <w:rPr>
                <w:rFonts w:cstheme="minorHAnsi"/>
                <w:color w:val="000000"/>
                <w:sz w:val="20"/>
              </w:rPr>
            </w:pPr>
            <w:r w:rsidRPr="00E72DCA">
              <w:rPr>
                <w:rFonts w:cstheme="minorHAnsi"/>
                <w:color w:val="000000"/>
                <w:sz w:val="20"/>
              </w:rPr>
              <w:t xml:space="preserve">Ms </w:t>
            </w:r>
            <w:proofErr w:type="spellStart"/>
            <w:r w:rsidRPr="00E72DCA">
              <w:rPr>
                <w:rFonts w:cstheme="minorHAnsi"/>
                <w:color w:val="000000"/>
                <w:sz w:val="20"/>
              </w:rPr>
              <w:t>Keamogetswe</w:t>
            </w:r>
            <w:proofErr w:type="spellEnd"/>
            <w:r w:rsidRPr="00E72DCA">
              <w:rPr>
                <w:rFonts w:cstheme="minorHAnsi"/>
                <w:color w:val="000000"/>
                <w:sz w:val="20"/>
              </w:rPr>
              <w:t xml:space="preserve"> MATOMELA</w:t>
            </w:r>
          </w:p>
        </w:tc>
        <w:tc>
          <w:tcPr>
            <w:tcW w:w="262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30CC744" w14:textId="77777777" w:rsidR="00941F6C" w:rsidRPr="00E72DCA" w:rsidRDefault="00941F6C" w:rsidP="00BA04DA">
            <w:pPr>
              <w:rPr>
                <w:rFonts w:cstheme="minorHAnsi"/>
                <w:color w:val="000000"/>
                <w:sz w:val="20"/>
              </w:rPr>
            </w:pPr>
            <w:r w:rsidRPr="00E72DCA">
              <w:rPr>
                <w:rFonts w:cstheme="minorHAnsi"/>
                <w:color w:val="000000"/>
                <w:sz w:val="20"/>
              </w:rPr>
              <w:t>Administration</w:t>
            </w:r>
          </w:p>
        </w:tc>
        <w:tc>
          <w:tcPr>
            <w:tcW w:w="26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C4548E2" w14:textId="77777777" w:rsidR="00941F6C" w:rsidRPr="00E72DCA" w:rsidRDefault="00941F6C" w:rsidP="00BA04DA">
            <w:pPr>
              <w:rPr>
                <w:rFonts w:cstheme="minorHAnsi"/>
                <w:color w:val="000000"/>
                <w:sz w:val="20"/>
              </w:rPr>
            </w:pPr>
            <w:r w:rsidRPr="00E72DCA">
              <w:rPr>
                <w:rFonts w:cstheme="minorHAnsi"/>
                <w:color w:val="000000"/>
                <w:sz w:val="20"/>
              </w:rPr>
              <w:t>Botswana (Republic of)</w:t>
            </w:r>
          </w:p>
        </w:tc>
        <w:tc>
          <w:tcPr>
            <w:tcW w:w="143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909BD06" w14:textId="77777777" w:rsidR="00941F6C" w:rsidRPr="00E72DCA" w:rsidRDefault="00941F6C" w:rsidP="00BA04DA">
            <w:pPr>
              <w:rPr>
                <w:rFonts w:cstheme="minorHAnsi"/>
                <w:color w:val="000000"/>
                <w:sz w:val="20"/>
              </w:rPr>
            </w:pPr>
            <w:r w:rsidRPr="00E72DCA">
              <w:rPr>
                <w:rFonts w:cstheme="minorHAnsi"/>
                <w:color w:val="000000"/>
                <w:sz w:val="20"/>
              </w:rPr>
              <w:t>Africa</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56C3B67" w14:textId="24E49593" w:rsidR="00941F6C" w:rsidRPr="00E72DCA" w:rsidRDefault="00941F6C" w:rsidP="00BA04DA">
            <w:pPr>
              <w:rPr>
                <w:rFonts w:cstheme="minorHAnsi"/>
                <w:color w:val="000000"/>
                <w:sz w:val="20"/>
              </w:rPr>
            </w:pPr>
            <w:r w:rsidRPr="00E72DCA">
              <w:rPr>
                <w:rFonts w:cstheme="minorHAnsi"/>
                <w:color w:val="000000"/>
                <w:sz w:val="20"/>
              </w:rPr>
              <w:t>Remote</w:t>
            </w:r>
          </w:p>
        </w:tc>
      </w:tr>
      <w:tr w:rsidR="00941F6C" w:rsidRPr="00E72DCA" w14:paraId="72E2A533" w14:textId="2B84A532" w:rsidTr="00941F6C">
        <w:trPr>
          <w:trHeight w:val="329"/>
        </w:trPr>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68C8D0D" w14:textId="77777777" w:rsidR="00941F6C" w:rsidRPr="00E72DCA" w:rsidRDefault="00941F6C" w:rsidP="00BA04DA">
            <w:pPr>
              <w:rPr>
                <w:rFonts w:cstheme="minorHAnsi"/>
                <w:color w:val="000000"/>
                <w:sz w:val="20"/>
              </w:rPr>
            </w:pPr>
            <w:r w:rsidRPr="00E72DCA">
              <w:rPr>
                <w:rFonts w:cstheme="minorHAnsi"/>
                <w:color w:val="000000"/>
                <w:sz w:val="20"/>
              </w:rPr>
              <w:t>Question 1/1</w:t>
            </w:r>
          </w:p>
        </w:tc>
        <w:tc>
          <w:tcPr>
            <w:tcW w:w="164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90BE4D2" w14:textId="77777777" w:rsidR="00941F6C" w:rsidRPr="00E72DCA" w:rsidRDefault="00941F6C" w:rsidP="00BA04DA">
            <w:pPr>
              <w:rPr>
                <w:rFonts w:cstheme="minorHAnsi"/>
                <w:color w:val="000000"/>
                <w:sz w:val="20"/>
              </w:rPr>
            </w:pPr>
            <w:r w:rsidRPr="00E72DCA">
              <w:rPr>
                <w:rFonts w:cstheme="minorHAnsi"/>
                <w:color w:val="000000"/>
                <w:sz w:val="20"/>
              </w:rPr>
              <w:t>Vice-Rapporteur</w:t>
            </w:r>
          </w:p>
        </w:tc>
        <w:tc>
          <w:tcPr>
            <w:tcW w:w="293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8560F80" w14:textId="77777777" w:rsidR="00941F6C" w:rsidRPr="00E72DCA" w:rsidRDefault="00941F6C" w:rsidP="00BA04DA">
            <w:pPr>
              <w:rPr>
                <w:rFonts w:cstheme="minorHAnsi"/>
                <w:color w:val="000000"/>
                <w:sz w:val="20"/>
              </w:rPr>
            </w:pPr>
            <w:r w:rsidRPr="00E72DCA">
              <w:rPr>
                <w:rFonts w:cstheme="minorHAnsi"/>
                <w:color w:val="000000"/>
                <w:sz w:val="20"/>
              </w:rPr>
              <w:t>Ms Emma Ann OTIENO</w:t>
            </w:r>
          </w:p>
        </w:tc>
        <w:tc>
          <w:tcPr>
            <w:tcW w:w="262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89D78B8" w14:textId="77777777" w:rsidR="00941F6C" w:rsidRPr="00E72DCA" w:rsidRDefault="00941F6C" w:rsidP="00BA04DA">
            <w:pPr>
              <w:rPr>
                <w:rFonts w:cstheme="minorHAnsi"/>
                <w:color w:val="000000"/>
                <w:sz w:val="20"/>
              </w:rPr>
            </w:pPr>
            <w:r w:rsidRPr="00E72DCA">
              <w:rPr>
                <w:rFonts w:cstheme="minorHAnsi"/>
                <w:color w:val="000000"/>
                <w:sz w:val="20"/>
              </w:rPr>
              <w:t>Administration</w:t>
            </w:r>
          </w:p>
        </w:tc>
        <w:tc>
          <w:tcPr>
            <w:tcW w:w="26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C2CEECE" w14:textId="77777777" w:rsidR="00941F6C" w:rsidRPr="00E72DCA" w:rsidRDefault="00941F6C" w:rsidP="00BA04DA">
            <w:pPr>
              <w:rPr>
                <w:rFonts w:cstheme="minorHAnsi"/>
                <w:color w:val="000000"/>
                <w:sz w:val="20"/>
              </w:rPr>
            </w:pPr>
            <w:r w:rsidRPr="00E72DCA">
              <w:rPr>
                <w:rFonts w:cstheme="minorHAnsi"/>
                <w:color w:val="000000"/>
                <w:sz w:val="20"/>
              </w:rPr>
              <w:t>Kenya (Republic of)</w:t>
            </w:r>
          </w:p>
        </w:tc>
        <w:tc>
          <w:tcPr>
            <w:tcW w:w="143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2D22503" w14:textId="77777777" w:rsidR="00941F6C" w:rsidRPr="00E72DCA" w:rsidRDefault="00941F6C" w:rsidP="00BA04DA">
            <w:pPr>
              <w:rPr>
                <w:rFonts w:cstheme="minorHAnsi"/>
                <w:color w:val="000000"/>
                <w:sz w:val="20"/>
              </w:rPr>
            </w:pPr>
            <w:r w:rsidRPr="00E72DCA">
              <w:rPr>
                <w:rFonts w:cstheme="minorHAnsi"/>
                <w:color w:val="000000"/>
                <w:sz w:val="20"/>
              </w:rPr>
              <w:t>Africa</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3CE23E5" w14:textId="0B110C94" w:rsidR="00941F6C" w:rsidRPr="00E72DCA" w:rsidRDefault="00941F6C" w:rsidP="00BA04DA">
            <w:pPr>
              <w:rPr>
                <w:rFonts w:cstheme="minorHAnsi"/>
                <w:color w:val="000000"/>
                <w:sz w:val="20"/>
              </w:rPr>
            </w:pPr>
            <w:r w:rsidRPr="00E72DCA">
              <w:rPr>
                <w:rFonts w:cstheme="minorHAnsi"/>
                <w:color w:val="000000"/>
                <w:sz w:val="20"/>
              </w:rPr>
              <w:t>Present</w:t>
            </w:r>
          </w:p>
        </w:tc>
      </w:tr>
      <w:tr w:rsidR="00941F6C" w:rsidRPr="00E72DCA" w14:paraId="189222AD" w14:textId="27837F0D" w:rsidTr="00941F6C">
        <w:trPr>
          <w:trHeight w:val="300"/>
        </w:trPr>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BE88FCF" w14:textId="77777777" w:rsidR="00941F6C" w:rsidRPr="00E72DCA" w:rsidRDefault="00941F6C" w:rsidP="00BA04DA">
            <w:pPr>
              <w:rPr>
                <w:rFonts w:cstheme="minorHAnsi"/>
                <w:color w:val="000000"/>
                <w:sz w:val="20"/>
              </w:rPr>
            </w:pPr>
            <w:r w:rsidRPr="00E72DCA">
              <w:rPr>
                <w:rFonts w:cstheme="minorHAnsi"/>
                <w:color w:val="000000"/>
                <w:sz w:val="20"/>
              </w:rPr>
              <w:t>Question 1/1</w:t>
            </w:r>
          </w:p>
        </w:tc>
        <w:tc>
          <w:tcPr>
            <w:tcW w:w="164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3E1E2D3" w14:textId="77777777" w:rsidR="00941F6C" w:rsidRPr="00E72DCA" w:rsidRDefault="00941F6C" w:rsidP="00BA04DA">
            <w:pPr>
              <w:rPr>
                <w:rFonts w:cstheme="minorHAnsi"/>
                <w:color w:val="000000"/>
                <w:sz w:val="20"/>
              </w:rPr>
            </w:pPr>
            <w:r w:rsidRPr="00E72DCA">
              <w:rPr>
                <w:rFonts w:cstheme="minorHAnsi"/>
                <w:color w:val="000000"/>
                <w:sz w:val="20"/>
              </w:rPr>
              <w:t>Vice-Rapporteur</w:t>
            </w:r>
          </w:p>
        </w:tc>
        <w:tc>
          <w:tcPr>
            <w:tcW w:w="293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BC77E6A" w14:textId="77777777" w:rsidR="00941F6C" w:rsidRPr="00E72DCA" w:rsidRDefault="00941F6C" w:rsidP="00BA04DA">
            <w:pPr>
              <w:rPr>
                <w:rFonts w:cstheme="minorHAnsi"/>
                <w:color w:val="000000"/>
                <w:sz w:val="20"/>
              </w:rPr>
            </w:pPr>
            <w:r w:rsidRPr="00E72DCA">
              <w:rPr>
                <w:rFonts w:cstheme="minorHAnsi"/>
                <w:color w:val="000000"/>
                <w:sz w:val="20"/>
              </w:rPr>
              <w:t xml:space="preserve">Mr </w:t>
            </w:r>
            <w:proofErr w:type="spellStart"/>
            <w:r w:rsidRPr="00E72DCA">
              <w:rPr>
                <w:rFonts w:cstheme="minorHAnsi"/>
                <w:color w:val="000000"/>
                <w:sz w:val="20"/>
              </w:rPr>
              <w:t>Issiaka</w:t>
            </w:r>
            <w:proofErr w:type="spellEnd"/>
            <w:r w:rsidRPr="00E72DCA">
              <w:rPr>
                <w:rFonts w:cstheme="minorHAnsi"/>
                <w:color w:val="000000"/>
                <w:sz w:val="20"/>
              </w:rPr>
              <w:t xml:space="preserve"> ALHABIBOU</w:t>
            </w:r>
          </w:p>
        </w:tc>
        <w:tc>
          <w:tcPr>
            <w:tcW w:w="262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F49601B" w14:textId="77777777" w:rsidR="00941F6C" w:rsidRPr="00E72DCA" w:rsidRDefault="00941F6C" w:rsidP="00BA04DA">
            <w:pPr>
              <w:rPr>
                <w:rFonts w:cstheme="minorHAnsi"/>
                <w:color w:val="000000"/>
                <w:sz w:val="20"/>
              </w:rPr>
            </w:pPr>
            <w:r w:rsidRPr="00E72DCA">
              <w:rPr>
                <w:rFonts w:cstheme="minorHAnsi"/>
                <w:color w:val="000000"/>
                <w:sz w:val="20"/>
              </w:rPr>
              <w:t>Administration</w:t>
            </w:r>
          </w:p>
        </w:tc>
        <w:tc>
          <w:tcPr>
            <w:tcW w:w="26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CF8BD1B" w14:textId="77777777" w:rsidR="00941F6C" w:rsidRPr="00E72DCA" w:rsidRDefault="00941F6C" w:rsidP="00BA04DA">
            <w:pPr>
              <w:rPr>
                <w:rFonts w:cstheme="minorHAnsi"/>
                <w:color w:val="000000"/>
                <w:sz w:val="20"/>
              </w:rPr>
            </w:pPr>
            <w:r w:rsidRPr="00E72DCA">
              <w:rPr>
                <w:rFonts w:cstheme="minorHAnsi"/>
                <w:color w:val="000000"/>
                <w:sz w:val="20"/>
              </w:rPr>
              <w:t>Mali (Republic of)</w:t>
            </w:r>
          </w:p>
        </w:tc>
        <w:tc>
          <w:tcPr>
            <w:tcW w:w="143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D7B91B8" w14:textId="77777777" w:rsidR="00941F6C" w:rsidRPr="00E72DCA" w:rsidRDefault="00941F6C" w:rsidP="00BA04DA">
            <w:pPr>
              <w:rPr>
                <w:rFonts w:cstheme="minorHAnsi"/>
                <w:color w:val="000000"/>
                <w:sz w:val="20"/>
              </w:rPr>
            </w:pPr>
            <w:r w:rsidRPr="00E72DCA">
              <w:rPr>
                <w:rFonts w:cstheme="minorHAnsi"/>
                <w:color w:val="000000"/>
                <w:sz w:val="20"/>
              </w:rPr>
              <w:t>Africa</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22F8203" w14:textId="5B5B4C3E" w:rsidR="00941F6C" w:rsidRPr="00E72DCA" w:rsidRDefault="00941F6C" w:rsidP="00BA04DA">
            <w:pPr>
              <w:rPr>
                <w:rFonts w:cstheme="minorHAnsi"/>
                <w:color w:val="000000"/>
                <w:sz w:val="20"/>
              </w:rPr>
            </w:pPr>
            <w:r>
              <w:rPr>
                <w:rFonts w:cstheme="minorHAnsi"/>
                <w:color w:val="000000"/>
                <w:sz w:val="20"/>
              </w:rPr>
              <w:t>Present</w:t>
            </w:r>
          </w:p>
        </w:tc>
      </w:tr>
      <w:tr w:rsidR="00941F6C" w:rsidRPr="00E72DCA" w14:paraId="01B2588A" w14:textId="796E0B4A" w:rsidTr="00941F6C">
        <w:trPr>
          <w:trHeight w:val="300"/>
        </w:trPr>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94910BA" w14:textId="77777777" w:rsidR="00941F6C" w:rsidRPr="00E72DCA" w:rsidRDefault="00941F6C" w:rsidP="00BA04DA">
            <w:pPr>
              <w:rPr>
                <w:rFonts w:cstheme="minorHAnsi"/>
                <w:color w:val="000000"/>
                <w:sz w:val="20"/>
              </w:rPr>
            </w:pPr>
            <w:r w:rsidRPr="00E72DCA">
              <w:rPr>
                <w:rFonts w:cstheme="minorHAnsi"/>
                <w:color w:val="000000"/>
                <w:sz w:val="20"/>
              </w:rPr>
              <w:t>Question 1/1</w:t>
            </w:r>
          </w:p>
        </w:tc>
        <w:tc>
          <w:tcPr>
            <w:tcW w:w="164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3138D28" w14:textId="77777777" w:rsidR="00941F6C" w:rsidRPr="00E72DCA" w:rsidRDefault="00941F6C" w:rsidP="00BA04DA">
            <w:pPr>
              <w:rPr>
                <w:rFonts w:cstheme="minorHAnsi"/>
                <w:color w:val="000000"/>
                <w:sz w:val="20"/>
              </w:rPr>
            </w:pPr>
            <w:r w:rsidRPr="00E72DCA">
              <w:rPr>
                <w:rFonts w:cstheme="minorHAnsi"/>
                <w:color w:val="000000"/>
                <w:sz w:val="20"/>
              </w:rPr>
              <w:t>Vice-Rapporteur</w:t>
            </w:r>
          </w:p>
        </w:tc>
        <w:tc>
          <w:tcPr>
            <w:tcW w:w="293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01B0C59" w14:textId="77777777" w:rsidR="00941F6C" w:rsidRPr="00E72DCA" w:rsidRDefault="00941F6C" w:rsidP="00BA04DA">
            <w:pPr>
              <w:rPr>
                <w:rFonts w:cstheme="minorHAnsi"/>
                <w:color w:val="000000"/>
                <w:sz w:val="20"/>
              </w:rPr>
            </w:pPr>
            <w:r w:rsidRPr="00E72DCA">
              <w:rPr>
                <w:rFonts w:cstheme="minorHAnsi"/>
                <w:color w:val="000000"/>
                <w:sz w:val="20"/>
              </w:rPr>
              <w:t>Mr Christopher HEMMERLEIN</w:t>
            </w:r>
          </w:p>
        </w:tc>
        <w:tc>
          <w:tcPr>
            <w:tcW w:w="262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8B5A3DA" w14:textId="77777777" w:rsidR="00941F6C" w:rsidRPr="00E72DCA" w:rsidRDefault="00941F6C" w:rsidP="00BA04DA">
            <w:pPr>
              <w:rPr>
                <w:rFonts w:cstheme="minorHAnsi"/>
                <w:color w:val="000000"/>
                <w:sz w:val="20"/>
              </w:rPr>
            </w:pPr>
            <w:r w:rsidRPr="00E72DCA">
              <w:rPr>
                <w:rFonts w:cstheme="minorHAnsi"/>
                <w:color w:val="000000"/>
                <w:sz w:val="20"/>
              </w:rPr>
              <w:t>Administration</w:t>
            </w:r>
          </w:p>
        </w:tc>
        <w:tc>
          <w:tcPr>
            <w:tcW w:w="26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B5B9CCA" w14:textId="77777777" w:rsidR="00941F6C" w:rsidRPr="00E72DCA" w:rsidRDefault="00941F6C" w:rsidP="00BA04DA">
            <w:pPr>
              <w:rPr>
                <w:rFonts w:cstheme="minorHAnsi"/>
                <w:color w:val="000000"/>
                <w:sz w:val="20"/>
              </w:rPr>
            </w:pPr>
            <w:r w:rsidRPr="00E72DCA">
              <w:rPr>
                <w:rFonts w:cstheme="minorHAnsi"/>
                <w:color w:val="000000"/>
                <w:sz w:val="20"/>
              </w:rPr>
              <w:t>United States of America</w:t>
            </w:r>
          </w:p>
        </w:tc>
        <w:tc>
          <w:tcPr>
            <w:tcW w:w="143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49ACCDF" w14:textId="77777777" w:rsidR="00941F6C" w:rsidRPr="00E72DCA" w:rsidRDefault="00941F6C" w:rsidP="00BA04DA">
            <w:pPr>
              <w:rPr>
                <w:rFonts w:cstheme="minorHAnsi"/>
                <w:color w:val="000000"/>
                <w:sz w:val="20"/>
              </w:rPr>
            </w:pPr>
            <w:r w:rsidRPr="00E72DCA">
              <w:rPr>
                <w:rFonts w:cstheme="minorHAnsi"/>
                <w:color w:val="000000"/>
                <w:sz w:val="20"/>
              </w:rPr>
              <w:t>Americas</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3010E34" w14:textId="2F2A2012" w:rsidR="00941F6C" w:rsidRPr="00E72DCA" w:rsidRDefault="00941F6C" w:rsidP="00BA04DA">
            <w:pPr>
              <w:rPr>
                <w:rFonts w:cstheme="minorHAnsi"/>
                <w:color w:val="000000"/>
                <w:sz w:val="20"/>
              </w:rPr>
            </w:pPr>
            <w:r w:rsidRPr="00E72DCA">
              <w:rPr>
                <w:rFonts w:cstheme="minorHAnsi"/>
                <w:color w:val="000000"/>
                <w:sz w:val="20"/>
              </w:rPr>
              <w:t>Present</w:t>
            </w:r>
          </w:p>
        </w:tc>
      </w:tr>
      <w:tr w:rsidR="00941F6C" w:rsidRPr="00E72DCA" w14:paraId="478BB12E" w14:textId="4F786A7B" w:rsidTr="00941F6C">
        <w:trPr>
          <w:trHeight w:val="75"/>
        </w:trPr>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1FB4B39" w14:textId="77777777" w:rsidR="00941F6C" w:rsidRPr="00E72DCA" w:rsidRDefault="00941F6C" w:rsidP="00BA04DA">
            <w:pPr>
              <w:rPr>
                <w:rFonts w:cstheme="minorHAnsi"/>
                <w:color w:val="000000"/>
                <w:sz w:val="20"/>
              </w:rPr>
            </w:pPr>
            <w:r w:rsidRPr="00E72DCA">
              <w:rPr>
                <w:rFonts w:cstheme="minorHAnsi"/>
                <w:color w:val="000000"/>
                <w:sz w:val="20"/>
              </w:rPr>
              <w:t>Question 1/1</w:t>
            </w:r>
          </w:p>
        </w:tc>
        <w:tc>
          <w:tcPr>
            <w:tcW w:w="164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081A02E" w14:textId="77777777" w:rsidR="00941F6C" w:rsidRPr="00E72DCA" w:rsidRDefault="00941F6C" w:rsidP="00BA04DA">
            <w:pPr>
              <w:rPr>
                <w:rFonts w:cstheme="minorHAnsi"/>
                <w:color w:val="000000"/>
                <w:sz w:val="20"/>
              </w:rPr>
            </w:pPr>
            <w:r w:rsidRPr="00E72DCA">
              <w:rPr>
                <w:rFonts w:cstheme="minorHAnsi"/>
                <w:color w:val="000000"/>
                <w:sz w:val="20"/>
              </w:rPr>
              <w:t>Vice-Rapporteur</w:t>
            </w:r>
          </w:p>
        </w:tc>
        <w:tc>
          <w:tcPr>
            <w:tcW w:w="293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7EAC05A" w14:textId="77777777" w:rsidR="00941F6C" w:rsidRPr="00E72DCA" w:rsidRDefault="00941F6C" w:rsidP="00BA04DA">
            <w:pPr>
              <w:rPr>
                <w:rFonts w:cstheme="minorHAnsi"/>
                <w:color w:val="000000"/>
                <w:sz w:val="20"/>
              </w:rPr>
            </w:pPr>
            <w:r w:rsidRPr="00E72DCA">
              <w:rPr>
                <w:rFonts w:cstheme="minorHAnsi"/>
                <w:color w:val="000000"/>
                <w:sz w:val="20"/>
              </w:rPr>
              <w:t>Mr Turhan MULUK</w:t>
            </w:r>
          </w:p>
        </w:tc>
        <w:tc>
          <w:tcPr>
            <w:tcW w:w="262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3E22D03" w14:textId="77777777" w:rsidR="00941F6C" w:rsidRPr="00E72DCA" w:rsidRDefault="00941F6C" w:rsidP="00BA04DA">
            <w:pPr>
              <w:rPr>
                <w:rFonts w:cstheme="minorHAnsi"/>
                <w:color w:val="000000"/>
                <w:sz w:val="20"/>
              </w:rPr>
            </w:pPr>
            <w:r w:rsidRPr="00E72DCA">
              <w:rPr>
                <w:rFonts w:cstheme="minorHAnsi"/>
                <w:color w:val="000000"/>
                <w:sz w:val="20"/>
              </w:rPr>
              <w:t>Intel Corporation</w:t>
            </w:r>
          </w:p>
        </w:tc>
        <w:tc>
          <w:tcPr>
            <w:tcW w:w="26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6E5B0A4" w14:textId="77777777" w:rsidR="00941F6C" w:rsidRPr="00E72DCA" w:rsidRDefault="00941F6C" w:rsidP="00BA04DA">
            <w:pPr>
              <w:rPr>
                <w:rFonts w:cstheme="minorHAnsi"/>
                <w:color w:val="000000"/>
                <w:sz w:val="20"/>
              </w:rPr>
            </w:pPr>
            <w:r w:rsidRPr="00E72DCA">
              <w:rPr>
                <w:rFonts w:cstheme="minorHAnsi"/>
                <w:color w:val="000000"/>
                <w:sz w:val="20"/>
              </w:rPr>
              <w:t>United States of America</w:t>
            </w:r>
          </w:p>
        </w:tc>
        <w:tc>
          <w:tcPr>
            <w:tcW w:w="143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4B67AA3" w14:textId="77777777" w:rsidR="00941F6C" w:rsidRPr="00E72DCA" w:rsidRDefault="00941F6C" w:rsidP="00BA04DA">
            <w:pPr>
              <w:rPr>
                <w:rFonts w:cstheme="minorHAnsi"/>
                <w:color w:val="000000"/>
                <w:sz w:val="20"/>
              </w:rPr>
            </w:pPr>
            <w:r w:rsidRPr="00E72DCA">
              <w:rPr>
                <w:rFonts w:cstheme="minorHAnsi"/>
                <w:color w:val="000000"/>
                <w:sz w:val="20"/>
              </w:rPr>
              <w:t>Americas</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02E7A0D" w14:textId="31147847" w:rsidR="00941F6C" w:rsidRPr="00E72DCA" w:rsidRDefault="00941F6C" w:rsidP="00BA04DA">
            <w:pPr>
              <w:rPr>
                <w:rFonts w:cstheme="minorHAnsi"/>
                <w:color w:val="000000"/>
                <w:sz w:val="20"/>
              </w:rPr>
            </w:pPr>
            <w:r w:rsidRPr="00E72DCA">
              <w:rPr>
                <w:rFonts w:cstheme="minorHAnsi"/>
                <w:color w:val="000000"/>
                <w:sz w:val="20"/>
              </w:rPr>
              <w:t>Present</w:t>
            </w:r>
          </w:p>
        </w:tc>
      </w:tr>
      <w:tr w:rsidR="00941F6C" w:rsidRPr="00E72DCA" w14:paraId="7B56A5CB" w14:textId="7E5F8CCD" w:rsidTr="00941F6C">
        <w:trPr>
          <w:trHeight w:val="75"/>
        </w:trPr>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519161D" w14:textId="77777777" w:rsidR="00941F6C" w:rsidRPr="00E72DCA" w:rsidRDefault="00941F6C" w:rsidP="00BA04DA">
            <w:pPr>
              <w:rPr>
                <w:rFonts w:cstheme="minorHAnsi"/>
                <w:color w:val="000000"/>
                <w:sz w:val="20"/>
              </w:rPr>
            </w:pPr>
            <w:r w:rsidRPr="00E72DCA">
              <w:rPr>
                <w:rFonts w:cstheme="minorHAnsi"/>
                <w:color w:val="000000"/>
                <w:sz w:val="20"/>
              </w:rPr>
              <w:t>Question 1/1</w:t>
            </w:r>
          </w:p>
        </w:tc>
        <w:tc>
          <w:tcPr>
            <w:tcW w:w="164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E723FA9" w14:textId="77777777" w:rsidR="00941F6C" w:rsidRPr="00E72DCA" w:rsidRDefault="00941F6C" w:rsidP="00BA04DA">
            <w:pPr>
              <w:rPr>
                <w:rFonts w:cstheme="minorHAnsi"/>
                <w:color w:val="000000"/>
                <w:sz w:val="20"/>
              </w:rPr>
            </w:pPr>
            <w:r w:rsidRPr="00E72DCA">
              <w:rPr>
                <w:rFonts w:cstheme="minorHAnsi"/>
                <w:color w:val="000000"/>
                <w:sz w:val="20"/>
              </w:rPr>
              <w:t>Vice-Rapporteur</w:t>
            </w:r>
          </w:p>
        </w:tc>
        <w:tc>
          <w:tcPr>
            <w:tcW w:w="293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0010A2A" w14:textId="77777777" w:rsidR="00941F6C" w:rsidRPr="00E72DCA" w:rsidRDefault="00941F6C" w:rsidP="00BA04DA">
            <w:pPr>
              <w:rPr>
                <w:rFonts w:cstheme="minorHAnsi"/>
                <w:color w:val="000000"/>
                <w:sz w:val="20"/>
              </w:rPr>
            </w:pPr>
            <w:r w:rsidRPr="00E72DCA">
              <w:rPr>
                <w:rFonts w:cstheme="minorHAnsi"/>
                <w:color w:val="000000"/>
                <w:sz w:val="20"/>
              </w:rPr>
              <w:t>Mr Bharat B BHATIA</w:t>
            </w:r>
          </w:p>
        </w:tc>
        <w:tc>
          <w:tcPr>
            <w:tcW w:w="262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02EFC9F3" w14:textId="77777777" w:rsidR="00941F6C" w:rsidRPr="00E72DCA" w:rsidRDefault="00941F6C" w:rsidP="00BA04DA">
            <w:pPr>
              <w:rPr>
                <w:rFonts w:cstheme="minorHAnsi"/>
                <w:color w:val="000000"/>
                <w:sz w:val="20"/>
              </w:rPr>
            </w:pPr>
            <w:r w:rsidRPr="00E72DCA">
              <w:rPr>
                <w:rFonts w:cstheme="minorHAnsi"/>
                <w:color w:val="000000"/>
                <w:sz w:val="20"/>
              </w:rPr>
              <w:t>Administration</w:t>
            </w:r>
          </w:p>
        </w:tc>
        <w:tc>
          <w:tcPr>
            <w:tcW w:w="26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42316D7" w14:textId="77777777" w:rsidR="00941F6C" w:rsidRPr="00E72DCA" w:rsidRDefault="00941F6C" w:rsidP="00BA04DA">
            <w:pPr>
              <w:rPr>
                <w:rFonts w:cstheme="minorHAnsi"/>
                <w:color w:val="000000"/>
                <w:sz w:val="20"/>
              </w:rPr>
            </w:pPr>
            <w:r w:rsidRPr="00E72DCA">
              <w:rPr>
                <w:rFonts w:cstheme="minorHAnsi"/>
                <w:color w:val="000000"/>
                <w:sz w:val="20"/>
              </w:rPr>
              <w:t>India (Republic of)</w:t>
            </w:r>
          </w:p>
        </w:tc>
        <w:tc>
          <w:tcPr>
            <w:tcW w:w="143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1300C5A" w14:textId="77777777" w:rsidR="00941F6C" w:rsidRPr="00E72DCA" w:rsidRDefault="00941F6C" w:rsidP="00BA04DA">
            <w:pPr>
              <w:rPr>
                <w:rFonts w:cstheme="minorHAnsi"/>
                <w:color w:val="000000"/>
                <w:sz w:val="20"/>
              </w:rPr>
            </w:pPr>
            <w:r w:rsidRPr="00E72DCA">
              <w:rPr>
                <w:rFonts w:cstheme="minorHAnsi"/>
                <w:color w:val="000000"/>
                <w:sz w:val="20"/>
              </w:rPr>
              <w:t>Asia &amp; Pacific</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8ED936E" w14:textId="416CE399" w:rsidR="00941F6C" w:rsidRPr="00E72DCA" w:rsidRDefault="00941F6C" w:rsidP="00BA04DA">
            <w:pPr>
              <w:rPr>
                <w:rFonts w:cstheme="minorHAnsi"/>
                <w:color w:val="000000"/>
                <w:sz w:val="20"/>
              </w:rPr>
            </w:pPr>
            <w:r w:rsidRPr="00E72DCA">
              <w:rPr>
                <w:rFonts w:cstheme="minorHAnsi"/>
                <w:color w:val="000000"/>
                <w:sz w:val="20"/>
              </w:rPr>
              <w:t>Remote</w:t>
            </w:r>
          </w:p>
        </w:tc>
      </w:tr>
      <w:tr w:rsidR="00941F6C" w:rsidRPr="00E72DCA" w14:paraId="163C44B8" w14:textId="2F579B8F" w:rsidTr="00941F6C">
        <w:trPr>
          <w:trHeight w:val="412"/>
        </w:trPr>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623596D" w14:textId="77777777" w:rsidR="00941F6C" w:rsidRPr="00E72DCA" w:rsidRDefault="00941F6C" w:rsidP="00BA04DA">
            <w:pPr>
              <w:rPr>
                <w:rFonts w:cstheme="minorHAnsi"/>
                <w:color w:val="000000"/>
                <w:sz w:val="20"/>
              </w:rPr>
            </w:pPr>
            <w:r w:rsidRPr="00E72DCA">
              <w:rPr>
                <w:rFonts w:cstheme="minorHAnsi"/>
                <w:color w:val="000000"/>
                <w:sz w:val="20"/>
              </w:rPr>
              <w:t>Question 1/1</w:t>
            </w:r>
          </w:p>
        </w:tc>
        <w:tc>
          <w:tcPr>
            <w:tcW w:w="164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52A8E07" w14:textId="77777777" w:rsidR="00941F6C" w:rsidRPr="00E72DCA" w:rsidRDefault="00941F6C" w:rsidP="00BA04DA">
            <w:pPr>
              <w:rPr>
                <w:rFonts w:cstheme="minorHAnsi"/>
                <w:color w:val="000000"/>
                <w:sz w:val="20"/>
              </w:rPr>
            </w:pPr>
            <w:r w:rsidRPr="00E72DCA">
              <w:rPr>
                <w:rFonts w:cstheme="minorHAnsi"/>
                <w:color w:val="000000"/>
                <w:sz w:val="20"/>
              </w:rPr>
              <w:t>Vice-Rapporteur</w:t>
            </w:r>
          </w:p>
        </w:tc>
        <w:tc>
          <w:tcPr>
            <w:tcW w:w="293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C977DCE" w14:textId="77777777" w:rsidR="00941F6C" w:rsidRPr="00E72DCA" w:rsidRDefault="00941F6C" w:rsidP="00BA04DA">
            <w:pPr>
              <w:rPr>
                <w:rFonts w:cstheme="minorHAnsi"/>
                <w:color w:val="000000"/>
                <w:sz w:val="20"/>
              </w:rPr>
            </w:pPr>
            <w:r w:rsidRPr="00E72DCA">
              <w:rPr>
                <w:rFonts w:cstheme="minorHAnsi"/>
                <w:color w:val="000000"/>
                <w:sz w:val="20"/>
              </w:rPr>
              <w:t>Ms Syahniza Md. SHAH</w:t>
            </w:r>
          </w:p>
        </w:tc>
        <w:tc>
          <w:tcPr>
            <w:tcW w:w="262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AC22AD1" w14:textId="77777777" w:rsidR="00941F6C" w:rsidRPr="00E72DCA" w:rsidRDefault="00941F6C" w:rsidP="00BA04DA">
            <w:pPr>
              <w:rPr>
                <w:rFonts w:cstheme="minorHAnsi"/>
                <w:color w:val="000000"/>
                <w:sz w:val="20"/>
              </w:rPr>
            </w:pPr>
            <w:r w:rsidRPr="00E72DCA">
              <w:rPr>
                <w:rFonts w:cstheme="minorHAnsi"/>
                <w:color w:val="000000"/>
                <w:sz w:val="20"/>
              </w:rPr>
              <w:t>Administration</w:t>
            </w:r>
          </w:p>
        </w:tc>
        <w:tc>
          <w:tcPr>
            <w:tcW w:w="26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5F16BBE" w14:textId="77777777" w:rsidR="00941F6C" w:rsidRPr="00E72DCA" w:rsidRDefault="00941F6C" w:rsidP="00BA04DA">
            <w:pPr>
              <w:rPr>
                <w:rFonts w:cstheme="minorHAnsi"/>
                <w:color w:val="000000"/>
                <w:sz w:val="20"/>
              </w:rPr>
            </w:pPr>
            <w:r w:rsidRPr="00E72DCA">
              <w:rPr>
                <w:rFonts w:cstheme="minorHAnsi"/>
                <w:color w:val="000000"/>
                <w:sz w:val="20"/>
              </w:rPr>
              <w:t>Malaysia</w:t>
            </w:r>
          </w:p>
        </w:tc>
        <w:tc>
          <w:tcPr>
            <w:tcW w:w="143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9BF2D5E" w14:textId="77777777" w:rsidR="00941F6C" w:rsidRPr="00E72DCA" w:rsidRDefault="00941F6C" w:rsidP="00BA04DA">
            <w:pPr>
              <w:rPr>
                <w:rFonts w:cstheme="minorHAnsi"/>
                <w:color w:val="000000"/>
                <w:sz w:val="20"/>
              </w:rPr>
            </w:pPr>
            <w:r w:rsidRPr="00E72DCA">
              <w:rPr>
                <w:rFonts w:cstheme="minorHAnsi"/>
                <w:color w:val="000000"/>
                <w:sz w:val="20"/>
              </w:rPr>
              <w:t>Asia &amp; Pacific</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313C693" w14:textId="298D13AA" w:rsidR="00941F6C" w:rsidRPr="00E72DCA" w:rsidRDefault="00941F6C" w:rsidP="00BA04DA">
            <w:pPr>
              <w:rPr>
                <w:rFonts w:cstheme="minorHAnsi"/>
                <w:color w:val="000000"/>
                <w:sz w:val="20"/>
              </w:rPr>
            </w:pPr>
            <w:r w:rsidRPr="00E72DCA">
              <w:rPr>
                <w:rFonts w:cstheme="minorHAnsi"/>
                <w:color w:val="000000"/>
                <w:sz w:val="20"/>
              </w:rPr>
              <w:t>Present</w:t>
            </w:r>
          </w:p>
        </w:tc>
      </w:tr>
      <w:tr w:rsidR="00941F6C" w:rsidRPr="00E72DCA" w14:paraId="146ABC8C" w14:textId="082D59EB" w:rsidTr="00941F6C">
        <w:trPr>
          <w:trHeight w:val="412"/>
        </w:trPr>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1250AF5" w14:textId="77777777" w:rsidR="00941F6C" w:rsidRPr="00E72DCA" w:rsidRDefault="00941F6C" w:rsidP="00BA04DA">
            <w:pPr>
              <w:rPr>
                <w:rFonts w:cstheme="minorHAnsi"/>
                <w:color w:val="000000"/>
                <w:sz w:val="20"/>
              </w:rPr>
            </w:pPr>
            <w:r w:rsidRPr="00E72DCA">
              <w:rPr>
                <w:rFonts w:cstheme="minorHAnsi"/>
                <w:color w:val="000000"/>
                <w:sz w:val="20"/>
              </w:rPr>
              <w:t>Question 1/1</w:t>
            </w:r>
          </w:p>
        </w:tc>
        <w:tc>
          <w:tcPr>
            <w:tcW w:w="164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52210C1" w14:textId="77777777" w:rsidR="00941F6C" w:rsidRPr="00E72DCA" w:rsidRDefault="00941F6C" w:rsidP="00BA04DA">
            <w:pPr>
              <w:rPr>
                <w:rFonts w:cstheme="minorHAnsi"/>
                <w:color w:val="000000"/>
                <w:sz w:val="20"/>
              </w:rPr>
            </w:pPr>
            <w:r w:rsidRPr="00E72DCA">
              <w:rPr>
                <w:rFonts w:cstheme="minorHAnsi"/>
                <w:color w:val="000000"/>
                <w:sz w:val="20"/>
              </w:rPr>
              <w:t>Vice-Rapporteur</w:t>
            </w:r>
          </w:p>
        </w:tc>
        <w:tc>
          <w:tcPr>
            <w:tcW w:w="293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6E974FC" w14:textId="77777777" w:rsidR="00941F6C" w:rsidRPr="00E72DCA" w:rsidRDefault="00941F6C" w:rsidP="00BA04DA">
            <w:pPr>
              <w:rPr>
                <w:rFonts w:cstheme="minorHAnsi"/>
                <w:color w:val="000000"/>
                <w:sz w:val="20"/>
              </w:rPr>
            </w:pPr>
            <w:r w:rsidRPr="00E72DCA">
              <w:rPr>
                <w:rFonts w:cstheme="minorHAnsi"/>
                <w:color w:val="000000"/>
                <w:sz w:val="20"/>
              </w:rPr>
              <w:t xml:space="preserve">Ms </w:t>
            </w:r>
            <w:proofErr w:type="spellStart"/>
            <w:r w:rsidRPr="00E72DCA">
              <w:rPr>
                <w:rFonts w:cstheme="minorHAnsi"/>
                <w:color w:val="000000"/>
                <w:sz w:val="20"/>
              </w:rPr>
              <w:t>Ziqi</w:t>
            </w:r>
            <w:proofErr w:type="spellEnd"/>
            <w:r w:rsidRPr="00E72DCA">
              <w:rPr>
                <w:rFonts w:cstheme="minorHAnsi"/>
                <w:color w:val="000000"/>
                <w:sz w:val="20"/>
              </w:rPr>
              <w:t xml:space="preserve"> ZHANG</w:t>
            </w:r>
          </w:p>
        </w:tc>
        <w:tc>
          <w:tcPr>
            <w:tcW w:w="262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539BC37" w14:textId="77777777" w:rsidR="00941F6C" w:rsidRPr="00E72DCA" w:rsidRDefault="00941F6C" w:rsidP="00BA04DA">
            <w:pPr>
              <w:rPr>
                <w:rFonts w:cstheme="minorHAnsi"/>
                <w:color w:val="000000"/>
                <w:sz w:val="20"/>
              </w:rPr>
            </w:pPr>
            <w:r w:rsidRPr="00E72DCA">
              <w:rPr>
                <w:rFonts w:cstheme="minorHAnsi"/>
                <w:color w:val="000000"/>
                <w:sz w:val="20"/>
              </w:rPr>
              <w:t>Administration</w:t>
            </w:r>
          </w:p>
        </w:tc>
        <w:tc>
          <w:tcPr>
            <w:tcW w:w="26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2F66D8F" w14:textId="77777777" w:rsidR="00941F6C" w:rsidRPr="00E72DCA" w:rsidRDefault="00941F6C" w:rsidP="00BA04DA">
            <w:pPr>
              <w:rPr>
                <w:rFonts w:cstheme="minorHAnsi"/>
                <w:color w:val="000000"/>
                <w:sz w:val="20"/>
              </w:rPr>
            </w:pPr>
            <w:r w:rsidRPr="00E72DCA">
              <w:rPr>
                <w:rFonts w:cstheme="minorHAnsi"/>
                <w:color w:val="000000"/>
                <w:sz w:val="20"/>
              </w:rPr>
              <w:t>China (People's Republic of)</w:t>
            </w:r>
          </w:p>
        </w:tc>
        <w:tc>
          <w:tcPr>
            <w:tcW w:w="143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2D5F025" w14:textId="77777777" w:rsidR="00941F6C" w:rsidRPr="00E72DCA" w:rsidRDefault="00941F6C" w:rsidP="00BA04DA">
            <w:pPr>
              <w:rPr>
                <w:rFonts w:cstheme="minorHAnsi"/>
                <w:color w:val="000000"/>
                <w:sz w:val="20"/>
              </w:rPr>
            </w:pPr>
            <w:r w:rsidRPr="00E72DCA">
              <w:rPr>
                <w:rFonts w:cstheme="minorHAnsi"/>
                <w:color w:val="000000"/>
                <w:sz w:val="20"/>
              </w:rPr>
              <w:t>Asia &amp; Pacific</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9FD49DB" w14:textId="40F5482A" w:rsidR="00941F6C" w:rsidRPr="00E72DCA" w:rsidRDefault="00941F6C" w:rsidP="00BA04DA">
            <w:pPr>
              <w:rPr>
                <w:rFonts w:cstheme="minorHAnsi"/>
                <w:color w:val="000000"/>
                <w:sz w:val="20"/>
              </w:rPr>
            </w:pPr>
            <w:r>
              <w:rPr>
                <w:rFonts w:cstheme="minorHAnsi"/>
                <w:color w:val="000000"/>
                <w:sz w:val="20"/>
              </w:rPr>
              <w:t>Remote</w:t>
            </w:r>
          </w:p>
        </w:tc>
      </w:tr>
      <w:tr w:rsidR="00941F6C" w:rsidRPr="00E72DCA" w14:paraId="35EA582D" w14:textId="6359B3C1" w:rsidTr="00941F6C">
        <w:trPr>
          <w:trHeight w:val="412"/>
        </w:trPr>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DCFF923" w14:textId="77777777" w:rsidR="00941F6C" w:rsidRPr="00E72DCA" w:rsidRDefault="00941F6C" w:rsidP="00BA04DA">
            <w:pPr>
              <w:rPr>
                <w:rFonts w:cstheme="minorHAnsi"/>
                <w:color w:val="000000"/>
                <w:sz w:val="20"/>
              </w:rPr>
            </w:pPr>
            <w:r w:rsidRPr="00E72DCA">
              <w:rPr>
                <w:rFonts w:cstheme="minorHAnsi"/>
                <w:color w:val="000000"/>
                <w:sz w:val="20"/>
              </w:rPr>
              <w:t>Question 1/1</w:t>
            </w:r>
          </w:p>
        </w:tc>
        <w:tc>
          <w:tcPr>
            <w:tcW w:w="164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E9588FD" w14:textId="77777777" w:rsidR="00941F6C" w:rsidRPr="00E72DCA" w:rsidRDefault="00941F6C" w:rsidP="00BA04DA">
            <w:pPr>
              <w:rPr>
                <w:rFonts w:cstheme="minorHAnsi"/>
                <w:color w:val="000000"/>
                <w:sz w:val="20"/>
              </w:rPr>
            </w:pPr>
            <w:r w:rsidRPr="00E72DCA">
              <w:rPr>
                <w:rFonts w:cstheme="minorHAnsi"/>
                <w:color w:val="000000"/>
                <w:sz w:val="20"/>
              </w:rPr>
              <w:t>Vice-Rapporteur</w:t>
            </w:r>
          </w:p>
        </w:tc>
        <w:tc>
          <w:tcPr>
            <w:tcW w:w="293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9B4FA26" w14:textId="77777777" w:rsidR="00941F6C" w:rsidRPr="00E72DCA" w:rsidRDefault="00941F6C" w:rsidP="00BA04DA">
            <w:pPr>
              <w:rPr>
                <w:rFonts w:cstheme="minorHAnsi"/>
                <w:color w:val="000000"/>
                <w:sz w:val="20"/>
              </w:rPr>
            </w:pPr>
            <w:r w:rsidRPr="00E72DCA">
              <w:rPr>
                <w:rFonts w:cstheme="minorHAnsi"/>
                <w:color w:val="000000"/>
                <w:sz w:val="20"/>
              </w:rPr>
              <w:t xml:space="preserve">Ms </w:t>
            </w:r>
            <w:proofErr w:type="spellStart"/>
            <w:r w:rsidRPr="00E72DCA">
              <w:rPr>
                <w:rFonts w:cstheme="minorHAnsi"/>
                <w:color w:val="000000"/>
                <w:sz w:val="20"/>
              </w:rPr>
              <w:t>Uliana</w:t>
            </w:r>
            <w:proofErr w:type="spellEnd"/>
            <w:r w:rsidRPr="00E72DCA">
              <w:rPr>
                <w:rFonts w:cstheme="minorHAnsi"/>
                <w:color w:val="000000"/>
                <w:sz w:val="20"/>
              </w:rPr>
              <w:t xml:space="preserve"> STOLIAROVA</w:t>
            </w:r>
          </w:p>
        </w:tc>
        <w:tc>
          <w:tcPr>
            <w:tcW w:w="262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EED4C09" w14:textId="77777777" w:rsidR="00941F6C" w:rsidRPr="00E72DCA" w:rsidRDefault="00941F6C" w:rsidP="00BA04DA">
            <w:pPr>
              <w:rPr>
                <w:rFonts w:cstheme="minorHAnsi"/>
                <w:color w:val="000000"/>
                <w:sz w:val="20"/>
              </w:rPr>
            </w:pPr>
            <w:r w:rsidRPr="00E72DCA">
              <w:rPr>
                <w:rFonts w:cstheme="minorHAnsi"/>
                <w:color w:val="000000"/>
                <w:sz w:val="20"/>
              </w:rPr>
              <w:t>Administration</w:t>
            </w:r>
          </w:p>
        </w:tc>
        <w:tc>
          <w:tcPr>
            <w:tcW w:w="26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08AD302" w14:textId="77777777" w:rsidR="00941F6C" w:rsidRPr="00E72DCA" w:rsidRDefault="00941F6C" w:rsidP="00BA04DA">
            <w:pPr>
              <w:rPr>
                <w:rFonts w:cstheme="minorHAnsi"/>
                <w:color w:val="000000"/>
                <w:sz w:val="20"/>
              </w:rPr>
            </w:pPr>
            <w:r w:rsidRPr="00E72DCA">
              <w:rPr>
                <w:rFonts w:cstheme="minorHAnsi"/>
                <w:color w:val="000000"/>
                <w:sz w:val="20"/>
              </w:rPr>
              <w:t>Russian Federation</w:t>
            </w:r>
          </w:p>
        </w:tc>
        <w:tc>
          <w:tcPr>
            <w:tcW w:w="143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8CDB01E" w14:textId="77777777" w:rsidR="00941F6C" w:rsidRPr="00E72DCA" w:rsidRDefault="00941F6C" w:rsidP="00BA04DA">
            <w:pPr>
              <w:rPr>
                <w:rFonts w:cstheme="minorHAnsi"/>
                <w:color w:val="000000"/>
                <w:sz w:val="20"/>
              </w:rPr>
            </w:pPr>
            <w:r w:rsidRPr="00E72DCA">
              <w:rPr>
                <w:rFonts w:cstheme="minorHAnsi"/>
                <w:color w:val="000000"/>
                <w:sz w:val="20"/>
              </w:rPr>
              <w:t>CIS Countries</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F3791F8" w14:textId="68B5F4FA" w:rsidR="00941F6C" w:rsidRPr="00E72DCA" w:rsidRDefault="00941F6C" w:rsidP="00BA04DA">
            <w:pPr>
              <w:rPr>
                <w:rFonts w:cstheme="minorHAnsi"/>
                <w:color w:val="000000"/>
                <w:sz w:val="20"/>
              </w:rPr>
            </w:pPr>
            <w:r>
              <w:rPr>
                <w:rFonts w:cstheme="minorHAnsi"/>
                <w:color w:val="000000"/>
                <w:sz w:val="20"/>
              </w:rPr>
              <w:t>Present</w:t>
            </w:r>
          </w:p>
        </w:tc>
      </w:tr>
      <w:tr w:rsidR="00941F6C" w:rsidRPr="00E72DCA" w14:paraId="2C1E75B4" w14:textId="78C269AC" w:rsidTr="00941F6C">
        <w:trPr>
          <w:trHeight w:val="412"/>
        </w:trPr>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A457D27" w14:textId="77777777" w:rsidR="00941F6C" w:rsidRPr="00E72DCA" w:rsidRDefault="00941F6C" w:rsidP="00BA04DA">
            <w:pPr>
              <w:rPr>
                <w:rFonts w:cstheme="minorHAnsi"/>
                <w:color w:val="000000"/>
                <w:sz w:val="20"/>
              </w:rPr>
            </w:pPr>
            <w:r w:rsidRPr="00E72DCA">
              <w:rPr>
                <w:rFonts w:cstheme="minorHAnsi"/>
                <w:color w:val="000000"/>
                <w:sz w:val="20"/>
              </w:rPr>
              <w:t>Question 1/1</w:t>
            </w:r>
          </w:p>
        </w:tc>
        <w:tc>
          <w:tcPr>
            <w:tcW w:w="164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6DF33F5" w14:textId="77777777" w:rsidR="00941F6C" w:rsidRPr="00E72DCA" w:rsidRDefault="00941F6C" w:rsidP="00BA04DA">
            <w:pPr>
              <w:rPr>
                <w:rFonts w:cstheme="minorHAnsi"/>
                <w:color w:val="000000"/>
                <w:sz w:val="20"/>
              </w:rPr>
            </w:pPr>
            <w:r w:rsidRPr="00E72DCA">
              <w:rPr>
                <w:rFonts w:cstheme="minorHAnsi"/>
                <w:color w:val="000000"/>
                <w:sz w:val="20"/>
              </w:rPr>
              <w:t>Vice-Rapporteur</w:t>
            </w:r>
          </w:p>
        </w:tc>
        <w:tc>
          <w:tcPr>
            <w:tcW w:w="293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BD92255" w14:textId="77777777" w:rsidR="00941F6C" w:rsidRPr="00E72DCA" w:rsidRDefault="00941F6C" w:rsidP="00BA04DA">
            <w:pPr>
              <w:rPr>
                <w:rFonts w:cstheme="minorHAnsi"/>
                <w:color w:val="000000"/>
                <w:sz w:val="20"/>
              </w:rPr>
            </w:pPr>
            <w:r w:rsidRPr="00E72DCA">
              <w:rPr>
                <w:rFonts w:cstheme="minorHAnsi"/>
                <w:color w:val="000000"/>
                <w:sz w:val="20"/>
              </w:rPr>
              <w:t xml:space="preserve">Ms </w:t>
            </w:r>
            <w:proofErr w:type="spellStart"/>
            <w:r w:rsidRPr="00E72DCA">
              <w:rPr>
                <w:rFonts w:cstheme="minorHAnsi"/>
                <w:color w:val="000000"/>
                <w:sz w:val="20"/>
              </w:rPr>
              <w:t>Nataša</w:t>
            </w:r>
            <w:proofErr w:type="spellEnd"/>
            <w:r w:rsidRPr="00E72DCA">
              <w:rPr>
                <w:rFonts w:cstheme="minorHAnsi"/>
                <w:color w:val="000000"/>
                <w:sz w:val="20"/>
              </w:rPr>
              <w:t xml:space="preserve"> KUZMANOVIĆ</w:t>
            </w:r>
          </w:p>
        </w:tc>
        <w:tc>
          <w:tcPr>
            <w:tcW w:w="262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406F908" w14:textId="77777777" w:rsidR="00941F6C" w:rsidRPr="00E72DCA" w:rsidRDefault="00941F6C" w:rsidP="00BA04DA">
            <w:pPr>
              <w:rPr>
                <w:rFonts w:cstheme="minorHAnsi"/>
                <w:color w:val="000000"/>
                <w:sz w:val="20"/>
              </w:rPr>
            </w:pPr>
            <w:r w:rsidRPr="00E72DCA">
              <w:rPr>
                <w:rFonts w:cstheme="minorHAnsi"/>
                <w:color w:val="000000"/>
                <w:sz w:val="20"/>
              </w:rPr>
              <w:t>Administration</w:t>
            </w:r>
          </w:p>
        </w:tc>
        <w:tc>
          <w:tcPr>
            <w:tcW w:w="26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A8CA628" w14:textId="77777777" w:rsidR="00941F6C" w:rsidRPr="00E72DCA" w:rsidRDefault="00941F6C" w:rsidP="00BA04DA">
            <w:pPr>
              <w:rPr>
                <w:rFonts w:cstheme="minorHAnsi"/>
                <w:color w:val="000000"/>
                <w:sz w:val="20"/>
              </w:rPr>
            </w:pPr>
            <w:r w:rsidRPr="00E72DCA">
              <w:rPr>
                <w:rFonts w:cstheme="minorHAnsi"/>
                <w:color w:val="000000"/>
                <w:sz w:val="20"/>
              </w:rPr>
              <w:t>Bosnia and Herzegovina</w:t>
            </w:r>
          </w:p>
        </w:tc>
        <w:tc>
          <w:tcPr>
            <w:tcW w:w="143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0CF4F36" w14:textId="77777777" w:rsidR="00941F6C" w:rsidRPr="00E72DCA" w:rsidRDefault="00941F6C" w:rsidP="00BA04DA">
            <w:pPr>
              <w:rPr>
                <w:rFonts w:cstheme="minorHAnsi"/>
                <w:color w:val="000000"/>
                <w:sz w:val="20"/>
              </w:rPr>
            </w:pPr>
            <w:r w:rsidRPr="00E72DCA">
              <w:rPr>
                <w:rFonts w:cstheme="minorHAnsi"/>
                <w:color w:val="000000"/>
                <w:sz w:val="20"/>
              </w:rPr>
              <w:t>Europe</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081523C" w14:textId="1D99FA39" w:rsidR="00941F6C" w:rsidRPr="00E72DCA" w:rsidRDefault="00941F6C" w:rsidP="00BA04DA">
            <w:pPr>
              <w:rPr>
                <w:rFonts w:cstheme="minorHAnsi"/>
                <w:color w:val="000000"/>
                <w:sz w:val="20"/>
              </w:rPr>
            </w:pPr>
            <w:r>
              <w:rPr>
                <w:rFonts w:cstheme="minorHAnsi"/>
                <w:color w:val="000000"/>
                <w:sz w:val="20"/>
              </w:rPr>
              <w:t>Present</w:t>
            </w:r>
          </w:p>
        </w:tc>
      </w:tr>
      <w:tr w:rsidR="00941F6C" w:rsidRPr="00E72DCA" w14:paraId="16293C2D" w14:textId="6A5475F8" w:rsidTr="00941F6C">
        <w:trPr>
          <w:trHeight w:val="412"/>
        </w:trPr>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7963EE1" w14:textId="77777777" w:rsidR="00941F6C" w:rsidRPr="00E72DCA" w:rsidRDefault="00941F6C" w:rsidP="00BA04DA">
            <w:pPr>
              <w:rPr>
                <w:rFonts w:cstheme="minorHAnsi"/>
                <w:color w:val="000000"/>
                <w:sz w:val="20"/>
              </w:rPr>
            </w:pPr>
            <w:r w:rsidRPr="00E72DCA">
              <w:rPr>
                <w:rFonts w:cstheme="minorHAnsi"/>
                <w:color w:val="000000"/>
                <w:sz w:val="20"/>
              </w:rPr>
              <w:t>Question 1/1</w:t>
            </w:r>
          </w:p>
        </w:tc>
        <w:tc>
          <w:tcPr>
            <w:tcW w:w="164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9F6FD77" w14:textId="77777777" w:rsidR="00941F6C" w:rsidRPr="00E72DCA" w:rsidRDefault="00941F6C" w:rsidP="00BA04DA">
            <w:pPr>
              <w:rPr>
                <w:rFonts w:cstheme="minorHAnsi"/>
                <w:color w:val="000000"/>
                <w:sz w:val="20"/>
              </w:rPr>
            </w:pPr>
            <w:r w:rsidRPr="00E72DCA">
              <w:rPr>
                <w:rFonts w:cstheme="minorHAnsi"/>
                <w:color w:val="000000"/>
                <w:sz w:val="20"/>
              </w:rPr>
              <w:t>Vice-Rapporteur</w:t>
            </w:r>
          </w:p>
        </w:tc>
        <w:tc>
          <w:tcPr>
            <w:tcW w:w="293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3669782" w14:textId="77777777" w:rsidR="00941F6C" w:rsidRPr="00E72DCA" w:rsidRDefault="00941F6C" w:rsidP="00BA04DA">
            <w:pPr>
              <w:rPr>
                <w:rFonts w:cstheme="minorHAnsi"/>
                <w:color w:val="000000"/>
                <w:sz w:val="20"/>
              </w:rPr>
            </w:pPr>
            <w:r w:rsidRPr="00E72DCA">
              <w:rPr>
                <w:rFonts w:cstheme="minorHAnsi"/>
                <w:color w:val="000000"/>
                <w:sz w:val="20"/>
              </w:rPr>
              <w:t>Mr Ugur KAYDAN</w:t>
            </w:r>
          </w:p>
        </w:tc>
        <w:tc>
          <w:tcPr>
            <w:tcW w:w="262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1CF2D25" w14:textId="77777777" w:rsidR="00941F6C" w:rsidRPr="00E72DCA" w:rsidRDefault="00941F6C" w:rsidP="00BA04DA">
            <w:pPr>
              <w:rPr>
                <w:rFonts w:cstheme="minorHAnsi"/>
                <w:color w:val="000000"/>
                <w:sz w:val="20"/>
              </w:rPr>
            </w:pPr>
            <w:r w:rsidRPr="00E72DCA">
              <w:rPr>
                <w:rFonts w:cstheme="minorHAnsi"/>
                <w:color w:val="000000"/>
                <w:sz w:val="20"/>
              </w:rPr>
              <w:t>Administration</w:t>
            </w:r>
          </w:p>
        </w:tc>
        <w:tc>
          <w:tcPr>
            <w:tcW w:w="26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403B2E3" w14:textId="77777777" w:rsidR="00941F6C" w:rsidRPr="00E72DCA" w:rsidRDefault="00941F6C" w:rsidP="00BA04DA">
            <w:pPr>
              <w:rPr>
                <w:rFonts w:cstheme="minorHAnsi"/>
                <w:color w:val="000000"/>
                <w:sz w:val="20"/>
              </w:rPr>
            </w:pPr>
            <w:r w:rsidRPr="00E72DCA">
              <w:rPr>
                <w:rFonts w:cstheme="minorHAnsi"/>
                <w:color w:val="000000"/>
                <w:sz w:val="20"/>
              </w:rPr>
              <w:t>Türkiye</w:t>
            </w:r>
          </w:p>
        </w:tc>
        <w:tc>
          <w:tcPr>
            <w:tcW w:w="143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CF2B57C" w14:textId="77777777" w:rsidR="00941F6C" w:rsidRPr="00E72DCA" w:rsidRDefault="00941F6C" w:rsidP="00BA04DA">
            <w:pPr>
              <w:rPr>
                <w:rFonts w:cstheme="minorHAnsi"/>
                <w:color w:val="000000"/>
                <w:sz w:val="20"/>
              </w:rPr>
            </w:pPr>
            <w:r w:rsidRPr="00E72DCA">
              <w:rPr>
                <w:rFonts w:cstheme="minorHAnsi"/>
                <w:color w:val="000000"/>
                <w:sz w:val="20"/>
              </w:rPr>
              <w:t>Europe</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18408AD" w14:textId="40DD4564" w:rsidR="00941F6C" w:rsidRPr="00E72DCA" w:rsidRDefault="00941F6C" w:rsidP="00BA04DA">
            <w:pPr>
              <w:rPr>
                <w:rFonts w:cstheme="minorHAnsi"/>
                <w:color w:val="000000"/>
                <w:sz w:val="20"/>
              </w:rPr>
            </w:pPr>
            <w:r>
              <w:rPr>
                <w:rFonts w:cstheme="minorHAnsi"/>
                <w:color w:val="000000"/>
                <w:sz w:val="20"/>
              </w:rPr>
              <w:t>Absent</w:t>
            </w:r>
          </w:p>
        </w:tc>
      </w:tr>
      <w:tr w:rsidR="00941F6C" w:rsidRPr="00E72DCA" w14:paraId="43A2EF6A" w14:textId="0BBDA825" w:rsidTr="00941F6C">
        <w:trPr>
          <w:trHeight w:val="412"/>
        </w:trPr>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6F653ED" w14:textId="77777777" w:rsidR="00941F6C" w:rsidRPr="00E72DCA" w:rsidRDefault="00941F6C" w:rsidP="00BA04DA">
            <w:pPr>
              <w:rPr>
                <w:rFonts w:cstheme="minorHAnsi"/>
                <w:color w:val="000000"/>
                <w:sz w:val="20"/>
              </w:rPr>
            </w:pPr>
            <w:r w:rsidRPr="00E72DCA">
              <w:rPr>
                <w:rFonts w:cstheme="minorHAnsi"/>
                <w:color w:val="000000"/>
                <w:sz w:val="20"/>
              </w:rPr>
              <w:t>Question 1/1</w:t>
            </w:r>
          </w:p>
        </w:tc>
        <w:tc>
          <w:tcPr>
            <w:tcW w:w="164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2FE932C" w14:textId="77777777" w:rsidR="00941F6C" w:rsidRPr="00E72DCA" w:rsidRDefault="00941F6C" w:rsidP="00BA04DA">
            <w:pPr>
              <w:rPr>
                <w:rFonts w:cstheme="minorHAnsi"/>
                <w:color w:val="000000"/>
                <w:sz w:val="20"/>
              </w:rPr>
            </w:pPr>
            <w:r w:rsidRPr="00E72DCA">
              <w:rPr>
                <w:rFonts w:cstheme="minorHAnsi"/>
                <w:color w:val="000000"/>
                <w:sz w:val="20"/>
              </w:rPr>
              <w:t>Vice-Rapporteur</w:t>
            </w:r>
          </w:p>
        </w:tc>
        <w:tc>
          <w:tcPr>
            <w:tcW w:w="293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B60E44A" w14:textId="77777777" w:rsidR="00941F6C" w:rsidRPr="00E72DCA" w:rsidRDefault="00941F6C" w:rsidP="00BA04DA">
            <w:pPr>
              <w:rPr>
                <w:rFonts w:cstheme="minorHAnsi"/>
                <w:color w:val="000000"/>
                <w:sz w:val="20"/>
              </w:rPr>
            </w:pPr>
            <w:r w:rsidRPr="00E72DCA">
              <w:rPr>
                <w:rFonts w:cstheme="minorHAnsi"/>
                <w:color w:val="000000"/>
                <w:sz w:val="20"/>
              </w:rPr>
              <w:t>Mr Jesús CARBALLAL</w:t>
            </w:r>
          </w:p>
        </w:tc>
        <w:tc>
          <w:tcPr>
            <w:tcW w:w="262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F22B48A" w14:textId="77777777" w:rsidR="00941F6C" w:rsidRPr="00E72DCA" w:rsidRDefault="00941F6C" w:rsidP="00BA04DA">
            <w:pPr>
              <w:rPr>
                <w:rFonts w:cstheme="minorHAnsi"/>
                <w:color w:val="000000"/>
                <w:sz w:val="20"/>
              </w:rPr>
            </w:pPr>
            <w:r w:rsidRPr="00E72DCA">
              <w:rPr>
                <w:rFonts w:cstheme="minorHAnsi"/>
                <w:color w:val="000000"/>
                <w:sz w:val="20"/>
              </w:rPr>
              <w:t>Axon Partners Group</w:t>
            </w:r>
          </w:p>
        </w:tc>
        <w:tc>
          <w:tcPr>
            <w:tcW w:w="26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174DAD1" w14:textId="77777777" w:rsidR="00941F6C" w:rsidRPr="00E72DCA" w:rsidRDefault="00941F6C" w:rsidP="00BA04DA">
            <w:pPr>
              <w:rPr>
                <w:rFonts w:cstheme="minorHAnsi"/>
                <w:color w:val="000000"/>
                <w:sz w:val="20"/>
              </w:rPr>
            </w:pPr>
            <w:r w:rsidRPr="00E72DCA">
              <w:rPr>
                <w:rFonts w:cstheme="minorHAnsi"/>
                <w:color w:val="000000"/>
                <w:sz w:val="20"/>
              </w:rPr>
              <w:t>Spain</w:t>
            </w:r>
          </w:p>
        </w:tc>
        <w:tc>
          <w:tcPr>
            <w:tcW w:w="143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AFB3EBE" w14:textId="77777777" w:rsidR="00941F6C" w:rsidRPr="00E72DCA" w:rsidRDefault="00941F6C" w:rsidP="00BA04DA">
            <w:pPr>
              <w:rPr>
                <w:rFonts w:cstheme="minorHAnsi"/>
                <w:color w:val="000000"/>
                <w:sz w:val="20"/>
              </w:rPr>
            </w:pPr>
            <w:r w:rsidRPr="00E72DCA">
              <w:rPr>
                <w:rFonts w:cstheme="minorHAnsi"/>
                <w:color w:val="000000"/>
                <w:sz w:val="20"/>
              </w:rPr>
              <w:t>Europe</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908CC13" w14:textId="46DD1DDA" w:rsidR="00941F6C" w:rsidRPr="00E72DCA" w:rsidRDefault="00941F6C" w:rsidP="00BA04DA">
            <w:pPr>
              <w:rPr>
                <w:rFonts w:cstheme="minorHAnsi"/>
                <w:color w:val="000000"/>
                <w:sz w:val="20"/>
              </w:rPr>
            </w:pPr>
            <w:r>
              <w:rPr>
                <w:rFonts w:cstheme="minorHAnsi"/>
                <w:color w:val="000000"/>
                <w:sz w:val="20"/>
              </w:rPr>
              <w:t>Remote</w:t>
            </w:r>
          </w:p>
        </w:tc>
      </w:tr>
      <w:tr w:rsidR="00941F6C" w:rsidRPr="00E72DCA" w14:paraId="3F72CC98" w14:textId="3B5452C7" w:rsidTr="00941F6C">
        <w:trPr>
          <w:trHeight w:val="412"/>
        </w:trPr>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CC7A107" w14:textId="77777777" w:rsidR="00941F6C" w:rsidRPr="00E72DCA" w:rsidRDefault="00941F6C" w:rsidP="00BA04DA">
            <w:pPr>
              <w:rPr>
                <w:rFonts w:cstheme="minorHAnsi"/>
                <w:color w:val="000000"/>
                <w:sz w:val="20"/>
              </w:rPr>
            </w:pPr>
            <w:r w:rsidRPr="00E72DCA">
              <w:rPr>
                <w:rFonts w:cstheme="minorHAnsi"/>
                <w:color w:val="000000"/>
                <w:sz w:val="20"/>
              </w:rPr>
              <w:t>Question 1/1</w:t>
            </w:r>
          </w:p>
        </w:tc>
        <w:tc>
          <w:tcPr>
            <w:tcW w:w="164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1797C7B" w14:textId="77777777" w:rsidR="00941F6C" w:rsidRPr="00E72DCA" w:rsidRDefault="00941F6C" w:rsidP="00BA04DA">
            <w:pPr>
              <w:rPr>
                <w:rFonts w:cstheme="minorHAnsi"/>
                <w:color w:val="000000"/>
                <w:sz w:val="20"/>
              </w:rPr>
            </w:pPr>
            <w:r w:rsidRPr="00E72DCA">
              <w:rPr>
                <w:rFonts w:cstheme="minorHAnsi"/>
                <w:color w:val="000000"/>
                <w:sz w:val="20"/>
              </w:rPr>
              <w:t>Vice-Rapporteur</w:t>
            </w:r>
          </w:p>
        </w:tc>
        <w:tc>
          <w:tcPr>
            <w:tcW w:w="293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CA96CF3" w14:textId="77777777" w:rsidR="00941F6C" w:rsidRPr="00E72DCA" w:rsidRDefault="00941F6C" w:rsidP="00BA04DA">
            <w:pPr>
              <w:rPr>
                <w:rFonts w:cstheme="minorHAnsi"/>
                <w:color w:val="000000"/>
                <w:sz w:val="20"/>
              </w:rPr>
            </w:pPr>
            <w:r w:rsidRPr="00E72DCA">
              <w:rPr>
                <w:rFonts w:cstheme="minorHAnsi"/>
                <w:color w:val="000000"/>
                <w:sz w:val="20"/>
              </w:rPr>
              <w:t>Mr Juan PEIRANO</w:t>
            </w:r>
          </w:p>
        </w:tc>
        <w:tc>
          <w:tcPr>
            <w:tcW w:w="262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AC58044" w14:textId="77777777" w:rsidR="00941F6C" w:rsidRPr="00E72DCA" w:rsidRDefault="00941F6C" w:rsidP="00BA04DA">
            <w:pPr>
              <w:rPr>
                <w:rFonts w:cstheme="minorHAnsi"/>
                <w:color w:val="000000"/>
                <w:sz w:val="20"/>
              </w:rPr>
            </w:pPr>
            <w:r w:rsidRPr="00E72DCA">
              <w:rPr>
                <w:rFonts w:cstheme="minorHAnsi"/>
                <w:color w:val="000000"/>
                <w:sz w:val="20"/>
              </w:rPr>
              <w:t>Internet Society</w:t>
            </w:r>
          </w:p>
        </w:tc>
        <w:tc>
          <w:tcPr>
            <w:tcW w:w="26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5D69050" w14:textId="77777777" w:rsidR="00941F6C" w:rsidRPr="00E72DCA" w:rsidRDefault="00941F6C" w:rsidP="00BA04DA">
            <w:pPr>
              <w:rPr>
                <w:rFonts w:cstheme="minorHAnsi"/>
                <w:color w:val="000000"/>
                <w:sz w:val="20"/>
              </w:rPr>
            </w:pPr>
            <w:r w:rsidRPr="00E72DCA">
              <w:rPr>
                <w:rFonts w:cstheme="minorHAnsi"/>
                <w:color w:val="000000"/>
                <w:sz w:val="20"/>
              </w:rPr>
              <w:t>United Kingdom of Great Britain and Northern Ireland</w:t>
            </w:r>
          </w:p>
        </w:tc>
        <w:tc>
          <w:tcPr>
            <w:tcW w:w="143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36B1E37" w14:textId="77777777" w:rsidR="00941F6C" w:rsidRPr="00E72DCA" w:rsidRDefault="00941F6C" w:rsidP="00BA04DA">
            <w:pPr>
              <w:rPr>
                <w:rFonts w:cstheme="minorHAnsi"/>
                <w:color w:val="000000"/>
                <w:sz w:val="20"/>
              </w:rPr>
            </w:pPr>
            <w:r w:rsidRPr="00E72DCA">
              <w:rPr>
                <w:rFonts w:cstheme="minorHAnsi"/>
                <w:color w:val="000000"/>
                <w:sz w:val="20"/>
              </w:rPr>
              <w:t>Europe</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62ACBF0" w14:textId="00EAD775" w:rsidR="00941F6C" w:rsidRPr="00E72DCA" w:rsidRDefault="00941F6C" w:rsidP="00BA04DA">
            <w:pPr>
              <w:rPr>
                <w:rFonts w:cstheme="minorHAnsi"/>
                <w:color w:val="000000"/>
                <w:sz w:val="20"/>
              </w:rPr>
            </w:pPr>
            <w:r>
              <w:rPr>
                <w:rFonts w:cstheme="minorHAnsi"/>
                <w:color w:val="000000"/>
                <w:sz w:val="20"/>
              </w:rPr>
              <w:t>Absent</w:t>
            </w:r>
          </w:p>
        </w:tc>
      </w:tr>
      <w:tr w:rsidR="00941F6C" w:rsidRPr="00E72DCA" w14:paraId="4F04EDF0" w14:textId="4FA58CE1" w:rsidTr="00941F6C">
        <w:trPr>
          <w:trHeight w:val="412"/>
        </w:trPr>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21FA7EE" w14:textId="77777777" w:rsidR="00941F6C" w:rsidRPr="00E72DCA" w:rsidRDefault="00941F6C" w:rsidP="00BA04DA">
            <w:pPr>
              <w:rPr>
                <w:rFonts w:cstheme="minorHAnsi"/>
                <w:color w:val="000000"/>
                <w:sz w:val="20"/>
              </w:rPr>
            </w:pPr>
            <w:r w:rsidRPr="00E72DCA">
              <w:rPr>
                <w:rFonts w:cstheme="minorHAnsi"/>
                <w:color w:val="000000"/>
                <w:sz w:val="20"/>
              </w:rPr>
              <w:t>Question 1/1</w:t>
            </w:r>
          </w:p>
        </w:tc>
        <w:tc>
          <w:tcPr>
            <w:tcW w:w="164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37A1E98" w14:textId="77777777" w:rsidR="00941F6C" w:rsidRPr="00E72DCA" w:rsidRDefault="00941F6C" w:rsidP="00BA04DA">
            <w:pPr>
              <w:rPr>
                <w:rFonts w:cstheme="minorHAnsi"/>
                <w:color w:val="000000"/>
                <w:sz w:val="20"/>
              </w:rPr>
            </w:pPr>
            <w:r w:rsidRPr="00E72DCA">
              <w:rPr>
                <w:rFonts w:cstheme="minorHAnsi"/>
                <w:color w:val="000000"/>
                <w:sz w:val="20"/>
              </w:rPr>
              <w:t>Vice-Rapporteur</w:t>
            </w:r>
          </w:p>
        </w:tc>
        <w:tc>
          <w:tcPr>
            <w:tcW w:w="293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EF46B7B" w14:textId="77777777" w:rsidR="00941F6C" w:rsidRPr="00E72DCA" w:rsidRDefault="00941F6C" w:rsidP="00BA04DA">
            <w:pPr>
              <w:rPr>
                <w:rFonts w:cstheme="minorHAnsi"/>
                <w:color w:val="000000"/>
                <w:sz w:val="20"/>
              </w:rPr>
            </w:pPr>
            <w:r w:rsidRPr="00E72DCA">
              <w:rPr>
                <w:rFonts w:cstheme="minorHAnsi"/>
                <w:color w:val="000000"/>
                <w:sz w:val="20"/>
              </w:rPr>
              <w:t>Ms Gevher Nesibe TURAL TOK</w:t>
            </w:r>
          </w:p>
        </w:tc>
        <w:tc>
          <w:tcPr>
            <w:tcW w:w="262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1CC4BB8" w14:textId="77777777" w:rsidR="00941F6C" w:rsidRPr="00E72DCA" w:rsidRDefault="00941F6C" w:rsidP="00BA04DA">
            <w:pPr>
              <w:rPr>
                <w:rFonts w:cstheme="minorHAnsi"/>
                <w:color w:val="000000"/>
                <w:sz w:val="20"/>
              </w:rPr>
            </w:pPr>
            <w:proofErr w:type="spellStart"/>
            <w:r w:rsidRPr="00E72DCA">
              <w:rPr>
                <w:rFonts w:cstheme="minorHAnsi"/>
                <w:color w:val="000000"/>
                <w:sz w:val="20"/>
              </w:rPr>
              <w:t>Türk</w:t>
            </w:r>
            <w:proofErr w:type="spellEnd"/>
            <w:r w:rsidRPr="00E72DCA">
              <w:rPr>
                <w:rFonts w:cstheme="minorHAnsi"/>
                <w:color w:val="000000"/>
                <w:sz w:val="20"/>
              </w:rPr>
              <w:t xml:space="preserve"> Telekom</w:t>
            </w:r>
          </w:p>
        </w:tc>
        <w:tc>
          <w:tcPr>
            <w:tcW w:w="26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581730A" w14:textId="77777777" w:rsidR="00941F6C" w:rsidRPr="00E72DCA" w:rsidRDefault="00941F6C" w:rsidP="00BA04DA">
            <w:pPr>
              <w:rPr>
                <w:rFonts w:cstheme="minorHAnsi"/>
                <w:color w:val="000000"/>
                <w:sz w:val="20"/>
              </w:rPr>
            </w:pPr>
            <w:r w:rsidRPr="00E72DCA">
              <w:rPr>
                <w:rFonts w:cstheme="minorHAnsi"/>
                <w:color w:val="000000"/>
                <w:sz w:val="20"/>
              </w:rPr>
              <w:t>Türkiye</w:t>
            </w:r>
          </w:p>
        </w:tc>
        <w:tc>
          <w:tcPr>
            <w:tcW w:w="143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2270C05" w14:textId="77777777" w:rsidR="00941F6C" w:rsidRPr="00E72DCA" w:rsidRDefault="00941F6C" w:rsidP="00BA04DA">
            <w:pPr>
              <w:rPr>
                <w:rFonts w:cstheme="minorHAnsi"/>
                <w:color w:val="000000"/>
                <w:sz w:val="20"/>
              </w:rPr>
            </w:pPr>
            <w:r w:rsidRPr="00E72DCA">
              <w:rPr>
                <w:rFonts w:cstheme="minorHAnsi"/>
                <w:color w:val="000000"/>
                <w:sz w:val="20"/>
              </w:rPr>
              <w:t>Europe</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7D0A438" w14:textId="1E2E1669" w:rsidR="00941F6C" w:rsidRPr="00E72DCA" w:rsidRDefault="00941F6C" w:rsidP="00BA04DA">
            <w:pPr>
              <w:rPr>
                <w:rFonts w:cstheme="minorHAnsi"/>
                <w:color w:val="000000"/>
                <w:sz w:val="20"/>
              </w:rPr>
            </w:pPr>
            <w:r>
              <w:rPr>
                <w:rFonts w:cstheme="minorHAnsi"/>
                <w:color w:val="000000"/>
                <w:sz w:val="20"/>
              </w:rPr>
              <w:t>Absent</w:t>
            </w:r>
          </w:p>
        </w:tc>
      </w:tr>
      <w:tr w:rsidR="00941F6C" w:rsidRPr="00E72DCA" w14:paraId="65D8991B" w14:textId="1D62D07A" w:rsidTr="00941F6C">
        <w:trPr>
          <w:trHeight w:val="417"/>
        </w:trPr>
        <w:tc>
          <w:tcPr>
            <w:tcW w:w="1407"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0B28ED07" w14:textId="77777777" w:rsidR="00941F6C" w:rsidRPr="00E72DCA" w:rsidRDefault="00941F6C" w:rsidP="00BA04DA">
            <w:pPr>
              <w:rPr>
                <w:rFonts w:cstheme="minorHAnsi"/>
                <w:color w:val="000000"/>
                <w:sz w:val="20"/>
              </w:rPr>
            </w:pPr>
            <w:r w:rsidRPr="00E72DCA">
              <w:rPr>
                <w:rFonts w:cstheme="minorHAnsi"/>
                <w:color w:val="000000"/>
                <w:sz w:val="20"/>
              </w:rPr>
              <w:t>Question 2/1</w:t>
            </w:r>
          </w:p>
        </w:tc>
        <w:tc>
          <w:tcPr>
            <w:tcW w:w="1648"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3C19DB0B" w14:textId="77777777" w:rsidR="00941F6C" w:rsidRPr="00E72DCA" w:rsidRDefault="00941F6C" w:rsidP="00BA04DA">
            <w:pPr>
              <w:rPr>
                <w:rFonts w:cstheme="minorHAnsi"/>
                <w:color w:val="000000"/>
                <w:sz w:val="20"/>
              </w:rPr>
            </w:pPr>
            <w:r w:rsidRPr="00E72DCA">
              <w:rPr>
                <w:rFonts w:cstheme="minorHAnsi"/>
                <w:color w:val="000000"/>
                <w:sz w:val="20"/>
              </w:rPr>
              <w:t>Co-Rapporteur</w:t>
            </w:r>
          </w:p>
        </w:tc>
        <w:tc>
          <w:tcPr>
            <w:tcW w:w="2932"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46F502FF" w14:textId="77777777" w:rsidR="00941F6C" w:rsidRPr="00E72DCA" w:rsidRDefault="00941F6C" w:rsidP="00BA04DA">
            <w:pPr>
              <w:rPr>
                <w:rFonts w:cstheme="minorHAnsi"/>
                <w:color w:val="000000"/>
                <w:sz w:val="20"/>
              </w:rPr>
            </w:pPr>
            <w:r w:rsidRPr="00E72DCA">
              <w:rPr>
                <w:rFonts w:cstheme="minorHAnsi"/>
                <w:color w:val="000000"/>
                <w:sz w:val="20"/>
              </w:rPr>
              <w:t xml:space="preserve">Mr Roberto Mitsuake HIRAYAMA </w:t>
            </w:r>
          </w:p>
        </w:tc>
        <w:tc>
          <w:tcPr>
            <w:tcW w:w="2621"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4080CDD9" w14:textId="77777777" w:rsidR="00941F6C" w:rsidRPr="00E72DCA" w:rsidRDefault="00941F6C" w:rsidP="00BA04DA">
            <w:pPr>
              <w:rPr>
                <w:rFonts w:cstheme="minorHAnsi"/>
                <w:color w:val="000000"/>
                <w:sz w:val="20"/>
              </w:rPr>
            </w:pPr>
            <w:r w:rsidRPr="00E72DCA">
              <w:rPr>
                <w:rFonts w:cstheme="minorHAnsi"/>
                <w:color w:val="000000"/>
                <w:sz w:val="20"/>
              </w:rPr>
              <w:t>Administration</w:t>
            </w:r>
          </w:p>
        </w:tc>
        <w:tc>
          <w:tcPr>
            <w:tcW w:w="2668"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2865D62D" w14:textId="77777777" w:rsidR="00941F6C" w:rsidRPr="00E72DCA" w:rsidRDefault="00941F6C" w:rsidP="00BA04DA">
            <w:pPr>
              <w:rPr>
                <w:rFonts w:cstheme="minorHAnsi"/>
                <w:color w:val="000000"/>
                <w:sz w:val="20"/>
              </w:rPr>
            </w:pPr>
            <w:r w:rsidRPr="00E72DCA">
              <w:rPr>
                <w:rFonts w:cstheme="minorHAnsi"/>
                <w:color w:val="000000"/>
                <w:sz w:val="20"/>
              </w:rPr>
              <w:t>Brazil (Federative Republic of)</w:t>
            </w:r>
          </w:p>
        </w:tc>
        <w:tc>
          <w:tcPr>
            <w:tcW w:w="1438"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65D635BE" w14:textId="77777777" w:rsidR="00941F6C" w:rsidRPr="00E72DCA" w:rsidRDefault="00941F6C" w:rsidP="00BA04DA">
            <w:pPr>
              <w:rPr>
                <w:rFonts w:cstheme="minorHAnsi"/>
                <w:color w:val="000000"/>
                <w:sz w:val="20"/>
              </w:rPr>
            </w:pPr>
            <w:r w:rsidRPr="00E72DCA">
              <w:rPr>
                <w:rFonts w:cstheme="minorHAnsi"/>
                <w:color w:val="000000"/>
                <w:sz w:val="20"/>
              </w:rPr>
              <w:t>Americas</w:t>
            </w:r>
          </w:p>
        </w:tc>
        <w:tc>
          <w:tcPr>
            <w:tcW w:w="880"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2D942CE6" w14:textId="68652682" w:rsidR="00941F6C" w:rsidRPr="00E72DCA" w:rsidRDefault="00941F6C" w:rsidP="00BA04DA">
            <w:pPr>
              <w:rPr>
                <w:rFonts w:cstheme="minorHAnsi"/>
                <w:color w:val="000000"/>
                <w:sz w:val="20"/>
              </w:rPr>
            </w:pPr>
            <w:r>
              <w:rPr>
                <w:rFonts w:cstheme="minorHAnsi"/>
                <w:color w:val="000000"/>
                <w:sz w:val="20"/>
              </w:rPr>
              <w:t>Present</w:t>
            </w:r>
          </w:p>
        </w:tc>
      </w:tr>
      <w:tr w:rsidR="00941F6C" w:rsidRPr="00E72DCA" w14:paraId="6AB76A8E" w14:textId="4965CE25" w:rsidTr="00941F6C">
        <w:trPr>
          <w:trHeight w:val="324"/>
        </w:trPr>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41768DE8" w14:textId="77777777" w:rsidR="00941F6C" w:rsidRPr="00E72DCA" w:rsidRDefault="00941F6C" w:rsidP="00BA04DA">
            <w:pPr>
              <w:rPr>
                <w:rFonts w:cstheme="minorHAnsi"/>
                <w:color w:val="000000"/>
                <w:sz w:val="20"/>
              </w:rPr>
            </w:pPr>
            <w:r w:rsidRPr="00E72DCA">
              <w:rPr>
                <w:rFonts w:cstheme="minorHAnsi"/>
                <w:color w:val="000000"/>
                <w:sz w:val="20"/>
              </w:rPr>
              <w:t>Question 2/1</w:t>
            </w:r>
          </w:p>
        </w:tc>
        <w:tc>
          <w:tcPr>
            <w:tcW w:w="164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7C2EC2BD" w14:textId="77777777" w:rsidR="00941F6C" w:rsidRPr="00E72DCA" w:rsidRDefault="00941F6C" w:rsidP="00BA04DA">
            <w:pPr>
              <w:rPr>
                <w:rFonts w:cstheme="minorHAnsi"/>
                <w:color w:val="000000"/>
                <w:sz w:val="20"/>
              </w:rPr>
            </w:pPr>
            <w:r w:rsidRPr="00E72DCA">
              <w:rPr>
                <w:rFonts w:cstheme="minorHAnsi"/>
                <w:color w:val="000000"/>
                <w:sz w:val="20"/>
              </w:rPr>
              <w:t>Co-Rapporteur</w:t>
            </w:r>
          </w:p>
        </w:tc>
        <w:tc>
          <w:tcPr>
            <w:tcW w:w="293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28F1B51D" w14:textId="77777777" w:rsidR="00941F6C" w:rsidRPr="00E72DCA" w:rsidRDefault="00941F6C" w:rsidP="00BA04DA">
            <w:pPr>
              <w:rPr>
                <w:rFonts w:cstheme="minorHAnsi"/>
                <w:color w:val="000000"/>
                <w:sz w:val="20"/>
              </w:rPr>
            </w:pPr>
            <w:r w:rsidRPr="00E72DCA">
              <w:rPr>
                <w:rFonts w:cstheme="minorHAnsi"/>
                <w:color w:val="000000"/>
                <w:sz w:val="20"/>
              </w:rPr>
              <w:t>Mr Stanislas KANVOLI</w:t>
            </w:r>
          </w:p>
        </w:tc>
        <w:tc>
          <w:tcPr>
            <w:tcW w:w="262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5BBDD51A" w14:textId="77777777" w:rsidR="00941F6C" w:rsidRPr="00E72DCA" w:rsidRDefault="00941F6C" w:rsidP="00BA04DA">
            <w:pPr>
              <w:rPr>
                <w:rFonts w:cstheme="minorHAnsi"/>
                <w:color w:val="000000"/>
                <w:sz w:val="20"/>
              </w:rPr>
            </w:pPr>
            <w:r w:rsidRPr="00E72DCA">
              <w:rPr>
                <w:rFonts w:cstheme="minorHAnsi"/>
                <w:color w:val="000000"/>
                <w:sz w:val="20"/>
              </w:rPr>
              <w:t>Administration</w:t>
            </w:r>
          </w:p>
        </w:tc>
        <w:tc>
          <w:tcPr>
            <w:tcW w:w="26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1CA52FCC" w14:textId="77777777" w:rsidR="00941F6C" w:rsidRPr="00E72DCA" w:rsidRDefault="00941F6C" w:rsidP="00BA04DA">
            <w:pPr>
              <w:rPr>
                <w:rFonts w:cstheme="minorHAnsi"/>
                <w:color w:val="000000"/>
                <w:sz w:val="20"/>
              </w:rPr>
            </w:pPr>
            <w:r w:rsidRPr="00E72DCA">
              <w:rPr>
                <w:rFonts w:cstheme="minorHAnsi"/>
                <w:color w:val="000000"/>
                <w:sz w:val="20"/>
              </w:rPr>
              <w:t>Côte d'Ivoire (Republic of)</w:t>
            </w:r>
          </w:p>
        </w:tc>
        <w:tc>
          <w:tcPr>
            <w:tcW w:w="143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0827676D" w14:textId="77777777" w:rsidR="00941F6C" w:rsidRPr="00E72DCA" w:rsidRDefault="00941F6C" w:rsidP="00BA04DA">
            <w:pPr>
              <w:rPr>
                <w:rFonts w:cstheme="minorHAnsi"/>
                <w:color w:val="000000"/>
                <w:sz w:val="20"/>
              </w:rPr>
            </w:pPr>
            <w:r w:rsidRPr="00E72DCA">
              <w:rPr>
                <w:rFonts w:cstheme="minorHAnsi"/>
                <w:color w:val="000000"/>
                <w:sz w:val="20"/>
              </w:rPr>
              <w:t>Africa</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014AA2B5" w14:textId="18C42017" w:rsidR="00941F6C" w:rsidRPr="00E72DCA" w:rsidRDefault="00941F6C" w:rsidP="00BA04DA">
            <w:pPr>
              <w:rPr>
                <w:rFonts w:cstheme="minorHAnsi"/>
                <w:color w:val="000000"/>
                <w:sz w:val="20"/>
              </w:rPr>
            </w:pPr>
            <w:r>
              <w:rPr>
                <w:rFonts w:cstheme="minorHAnsi"/>
                <w:color w:val="000000"/>
                <w:sz w:val="20"/>
              </w:rPr>
              <w:t>Remote</w:t>
            </w:r>
          </w:p>
        </w:tc>
      </w:tr>
      <w:tr w:rsidR="00941F6C" w:rsidRPr="00E72DCA" w14:paraId="0F87C6BC" w14:textId="2955B8FC" w:rsidTr="00941F6C">
        <w:trPr>
          <w:trHeight w:val="324"/>
        </w:trPr>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97FBF00" w14:textId="77777777" w:rsidR="00941F6C" w:rsidRPr="00E72DCA" w:rsidRDefault="00941F6C" w:rsidP="00BA04DA">
            <w:pPr>
              <w:rPr>
                <w:rFonts w:cstheme="minorHAnsi"/>
                <w:color w:val="000000"/>
                <w:sz w:val="20"/>
              </w:rPr>
            </w:pPr>
            <w:r w:rsidRPr="00E72DCA">
              <w:rPr>
                <w:rFonts w:cstheme="minorHAnsi"/>
                <w:color w:val="000000"/>
                <w:sz w:val="20"/>
              </w:rPr>
              <w:t>Question 2/1</w:t>
            </w:r>
          </w:p>
        </w:tc>
        <w:tc>
          <w:tcPr>
            <w:tcW w:w="164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4CF2EAD" w14:textId="77777777" w:rsidR="00941F6C" w:rsidRPr="00E72DCA" w:rsidRDefault="00941F6C" w:rsidP="00BA04DA">
            <w:pPr>
              <w:rPr>
                <w:rFonts w:cstheme="minorHAnsi"/>
                <w:color w:val="000000"/>
                <w:sz w:val="20"/>
              </w:rPr>
            </w:pPr>
            <w:r w:rsidRPr="00E72DCA">
              <w:rPr>
                <w:rFonts w:cstheme="minorHAnsi"/>
                <w:color w:val="000000"/>
                <w:sz w:val="20"/>
              </w:rPr>
              <w:t>Vice-Rapporteur</w:t>
            </w:r>
          </w:p>
        </w:tc>
        <w:tc>
          <w:tcPr>
            <w:tcW w:w="293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B3E8E39" w14:textId="77777777" w:rsidR="00941F6C" w:rsidRPr="00E72DCA" w:rsidRDefault="00941F6C" w:rsidP="00BA04DA">
            <w:pPr>
              <w:rPr>
                <w:rFonts w:cstheme="minorHAnsi"/>
                <w:color w:val="000000"/>
                <w:sz w:val="20"/>
              </w:rPr>
            </w:pPr>
            <w:r w:rsidRPr="00E72DCA">
              <w:rPr>
                <w:rFonts w:cstheme="minorHAnsi"/>
                <w:color w:val="000000"/>
                <w:sz w:val="20"/>
              </w:rPr>
              <w:t>Ms Therese KOIVOGUI</w:t>
            </w:r>
          </w:p>
        </w:tc>
        <w:tc>
          <w:tcPr>
            <w:tcW w:w="262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9E2DF5A" w14:textId="77777777" w:rsidR="00941F6C" w:rsidRPr="00E72DCA" w:rsidRDefault="00941F6C" w:rsidP="00BA04DA">
            <w:pPr>
              <w:rPr>
                <w:rFonts w:cstheme="minorHAnsi"/>
                <w:color w:val="000000"/>
                <w:sz w:val="20"/>
              </w:rPr>
            </w:pPr>
            <w:r w:rsidRPr="00E72DCA">
              <w:rPr>
                <w:rFonts w:cstheme="minorHAnsi"/>
                <w:color w:val="000000"/>
                <w:sz w:val="20"/>
              </w:rPr>
              <w:t>Administration</w:t>
            </w:r>
          </w:p>
        </w:tc>
        <w:tc>
          <w:tcPr>
            <w:tcW w:w="26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F9F2D7A" w14:textId="77777777" w:rsidR="00941F6C" w:rsidRPr="00E72DCA" w:rsidRDefault="00941F6C" w:rsidP="00BA04DA">
            <w:pPr>
              <w:rPr>
                <w:rFonts w:cstheme="minorHAnsi"/>
                <w:color w:val="000000"/>
                <w:sz w:val="20"/>
              </w:rPr>
            </w:pPr>
            <w:r w:rsidRPr="00E72DCA">
              <w:rPr>
                <w:rFonts w:cstheme="minorHAnsi"/>
                <w:color w:val="000000"/>
                <w:sz w:val="20"/>
              </w:rPr>
              <w:t>Guinea</w:t>
            </w:r>
          </w:p>
        </w:tc>
        <w:tc>
          <w:tcPr>
            <w:tcW w:w="143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08A07A7D" w14:textId="77777777" w:rsidR="00941F6C" w:rsidRPr="00E72DCA" w:rsidRDefault="00941F6C" w:rsidP="00BA04DA">
            <w:pPr>
              <w:rPr>
                <w:rFonts w:cstheme="minorHAnsi"/>
                <w:color w:val="000000"/>
                <w:sz w:val="20"/>
              </w:rPr>
            </w:pPr>
            <w:r w:rsidRPr="00E72DCA">
              <w:rPr>
                <w:rFonts w:cstheme="minorHAnsi"/>
                <w:color w:val="000000"/>
                <w:sz w:val="20"/>
              </w:rPr>
              <w:t>Africa</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B6BF51E" w14:textId="6BC6DF10" w:rsidR="00941F6C" w:rsidRPr="00E72DCA" w:rsidRDefault="00941F6C" w:rsidP="00BA04DA">
            <w:pPr>
              <w:rPr>
                <w:rFonts w:cstheme="minorHAnsi"/>
                <w:color w:val="000000"/>
                <w:sz w:val="20"/>
              </w:rPr>
            </w:pPr>
            <w:r>
              <w:rPr>
                <w:rFonts w:cstheme="minorHAnsi"/>
                <w:color w:val="000000"/>
                <w:sz w:val="20"/>
              </w:rPr>
              <w:t>Remote</w:t>
            </w:r>
          </w:p>
        </w:tc>
      </w:tr>
      <w:tr w:rsidR="00941F6C" w:rsidRPr="00E72DCA" w14:paraId="2FDFBD08" w14:textId="0023DFFE" w:rsidTr="00941F6C">
        <w:trPr>
          <w:trHeight w:val="185"/>
        </w:trPr>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6DFCC0C" w14:textId="77777777" w:rsidR="00941F6C" w:rsidRPr="00E72DCA" w:rsidRDefault="00941F6C" w:rsidP="00BA04DA">
            <w:pPr>
              <w:rPr>
                <w:rFonts w:cstheme="minorHAnsi"/>
                <w:color w:val="000000"/>
                <w:sz w:val="20"/>
              </w:rPr>
            </w:pPr>
            <w:r w:rsidRPr="00E72DCA">
              <w:rPr>
                <w:rFonts w:cstheme="minorHAnsi"/>
                <w:color w:val="000000"/>
                <w:sz w:val="20"/>
              </w:rPr>
              <w:t>Question 2/1</w:t>
            </w:r>
          </w:p>
        </w:tc>
        <w:tc>
          <w:tcPr>
            <w:tcW w:w="164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2A3D994" w14:textId="77777777" w:rsidR="00941F6C" w:rsidRPr="00E72DCA" w:rsidRDefault="00941F6C" w:rsidP="00BA04DA">
            <w:pPr>
              <w:rPr>
                <w:rFonts w:cstheme="minorHAnsi"/>
                <w:color w:val="000000"/>
                <w:sz w:val="20"/>
              </w:rPr>
            </w:pPr>
            <w:r w:rsidRPr="00E72DCA">
              <w:rPr>
                <w:rFonts w:cstheme="minorHAnsi"/>
                <w:color w:val="000000"/>
                <w:sz w:val="20"/>
              </w:rPr>
              <w:t>Vice-Rapporteur</w:t>
            </w:r>
          </w:p>
        </w:tc>
        <w:tc>
          <w:tcPr>
            <w:tcW w:w="293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2DEC7D9" w14:textId="77777777" w:rsidR="00941F6C" w:rsidRPr="00E72DCA" w:rsidRDefault="00941F6C" w:rsidP="00BA04DA">
            <w:pPr>
              <w:rPr>
                <w:rFonts w:cstheme="minorHAnsi"/>
                <w:color w:val="000000"/>
                <w:sz w:val="20"/>
              </w:rPr>
            </w:pPr>
            <w:r w:rsidRPr="00E72DCA">
              <w:rPr>
                <w:rFonts w:cstheme="minorHAnsi"/>
                <w:color w:val="000000"/>
                <w:sz w:val="20"/>
              </w:rPr>
              <w:t>Mr Malick NDIAYE</w:t>
            </w:r>
          </w:p>
        </w:tc>
        <w:tc>
          <w:tcPr>
            <w:tcW w:w="262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7A5BBCE" w14:textId="77777777" w:rsidR="00941F6C" w:rsidRPr="00E72DCA" w:rsidRDefault="00941F6C" w:rsidP="00BA04DA">
            <w:pPr>
              <w:rPr>
                <w:rFonts w:cstheme="minorHAnsi"/>
                <w:color w:val="000000"/>
                <w:sz w:val="20"/>
              </w:rPr>
            </w:pPr>
            <w:r w:rsidRPr="00E72DCA">
              <w:rPr>
                <w:rFonts w:cstheme="minorHAnsi"/>
                <w:color w:val="000000"/>
                <w:sz w:val="20"/>
              </w:rPr>
              <w:t>Administration</w:t>
            </w:r>
          </w:p>
        </w:tc>
        <w:tc>
          <w:tcPr>
            <w:tcW w:w="26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C229DDC" w14:textId="77777777" w:rsidR="00941F6C" w:rsidRPr="00E72DCA" w:rsidRDefault="00941F6C" w:rsidP="00BA04DA">
            <w:pPr>
              <w:rPr>
                <w:rFonts w:cstheme="minorHAnsi"/>
                <w:color w:val="000000"/>
                <w:sz w:val="20"/>
              </w:rPr>
            </w:pPr>
            <w:r w:rsidRPr="00E72DCA">
              <w:rPr>
                <w:rFonts w:cstheme="minorHAnsi"/>
                <w:color w:val="000000"/>
                <w:sz w:val="20"/>
              </w:rPr>
              <w:t>Senegal (Republic of)</w:t>
            </w:r>
          </w:p>
        </w:tc>
        <w:tc>
          <w:tcPr>
            <w:tcW w:w="143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70EDA77" w14:textId="77777777" w:rsidR="00941F6C" w:rsidRPr="00E72DCA" w:rsidRDefault="00941F6C" w:rsidP="00BA04DA">
            <w:pPr>
              <w:rPr>
                <w:rFonts w:cstheme="minorHAnsi"/>
                <w:color w:val="000000"/>
                <w:sz w:val="20"/>
              </w:rPr>
            </w:pPr>
            <w:r w:rsidRPr="00E72DCA">
              <w:rPr>
                <w:rFonts w:cstheme="minorHAnsi"/>
                <w:color w:val="000000"/>
                <w:sz w:val="20"/>
              </w:rPr>
              <w:t>Africa</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A9EE40E" w14:textId="49C249D4" w:rsidR="00941F6C" w:rsidRPr="00E72DCA" w:rsidRDefault="00941F6C" w:rsidP="00BA04DA">
            <w:pPr>
              <w:rPr>
                <w:rFonts w:cstheme="minorHAnsi"/>
                <w:color w:val="000000"/>
                <w:sz w:val="20"/>
              </w:rPr>
            </w:pPr>
            <w:r>
              <w:rPr>
                <w:rFonts w:cstheme="minorHAnsi"/>
                <w:color w:val="000000"/>
                <w:sz w:val="20"/>
              </w:rPr>
              <w:t>Remote</w:t>
            </w:r>
          </w:p>
        </w:tc>
      </w:tr>
      <w:tr w:rsidR="00941F6C" w:rsidRPr="00E72DCA" w14:paraId="404E49DF" w14:textId="7E25C7BF" w:rsidTr="00941F6C">
        <w:trPr>
          <w:trHeight w:val="78"/>
        </w:trPr>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5639F6B" w14:textId="77777777" w:rsidR="00941F6C" w:rsidRPr="00E72DCA" w:rsidRDefault="00941F6C" w:rsidP="00BA04DA">
            <w:pPr>
              <w:rPr>
                <w:rFonts w:cstheme="minorHAnsi"/>
                <w:color w:val="000000"/>
                <w:sz w:val="20"/>
              </w:rPr>
            </w:pPr>
            <w:r w:rsidRPr="00E72DCA">
              <w:rPr>
                <w:rFonts w:cstheme="minorHAnsi"/>
                <w:color w:val="000000"/>
                <w:sz w:val="20"/>
              </w:rPr>
              <w:t>Question 2/1</w:t>
            </w:r>
          </w:p>
        </w:tc>
        <w:tc>
          <w:tcPr>
            <w:tcW w:w="164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9E79899" w14:textId="77777777" w:rsidR="00941F6C" w:rsidRPr="00E72DCA" w:rsidRDefault="00941F6C" w:rsidP="00BA04DA">
            <w:pPr>
              <w:rPr>
                <w:rFonts w:cstheme="minorHAnsi"/>
                <w:color w:val="000000"/>
                <w:sz w:val="20"/>
              </w:rPr>
            </w:pPr>
            <w:r w:rsidRPr="00E72DCA">
              <w:rPr>
                <w:rFonts w:cstheme="minorHAnsi"/>
                <w:color w:val="000000"/>
                <w:sz w:val="20"/>
              </w:rPr>
              <w:t>Vice-Rapporteur</w:t>
            </w:r>
          </w:p>
        </w:tc>
        <w:tc>
          <w:tcPr>
            <w:tcW w:w="293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4D5FF6C" w14:textId="77777777" w:rsidR="00941F6C" w:rsidRPr="00E72DCA" w:rsidRDefault="00941F6C" w:rsidP="00BA04DA">
            <w:pPr>
              <w:rPr>
                <w:rFonts w:cstheme="minorHAnsi"/>
                <w:color w:val="000000"/>
                <w:sz w:val="20"/>
              </w:rPr>
            </w:pPr>
            <w:r w:rsidRPr="00E72DCA">
              <w:rPr>
                <w:rFonts w:cstheme="minorHAnsi"/>
                <w:color w:val="000000"/>
                <w:sz w:val="20"/>
              </w:rPr>
              <w:t>Mr Jean Marie MAIGNAN</w:t>
            </w:r>
          </w:p>
        </w:tc>
        <w:tc>
          <w:tcPr>
            <w:tcW w:w="262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0B4A3E8" w14:textId="77777777" w:rsidR="00941F6C" w:rsidRPr="00E72DCA" w:rsidRDefault="00941F6C" w:rsidP="00BA04DA">
            <w:pPr>
              <w:rPr>
                <w:rFonts w:cstheme="minorHAnsi"/>
                <w:color w:val="000000"/>
                <w:sz w:val="20"/>
              </w:rPr>
            </w:pPr>
            <w:r w:rsidRPr="00E72DCA">
              <w:rPr>
                <w:rFonts w:cstheme="minorHAnsi"/>
                <w:color w:val="000000"/>
                <w:sz w:val="20"/>
              </w:rPr>
              <w:t>Administration</w:t>
            </w:r>
          </w:p>
        </w:tc>
        <w:tc>
          <w:tcPr>
            <w:tcW w:w="26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D00D4AC" w14:textId="77777777" w:rsidR="00941F6C" w:rsidRPr="00E72DCA" w:rsidRDefault="00941F6C" w:rsidP="00BA04DA">
            <w:pPr>
              <w:rPr>
                <w:rFonts w:cstheme="minorHAnsi"/>
                <w:color w:val="000000"/>
                <w:sz w:val="20"/>
              </w:rPr>
            </w:pPr>
            <w:r w:rsidRPr="00E72DCA">
              <w:rPr>
                <w:rFonts w:cstheme="minorHAnsi"/>
                <w:color w:val="000000"/>
                <w:sz w:val="20"/>
              </w:rPr>
              <w:t>Haiti</w:t>
            </w:r>
          </w:p>
        </w:tc>
        <w:tc>
          <w:tcPr>
            <w:tcW w:w="143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3EB98B6" w14:textId="77777777" w:rsidR="00941F6C" w:rsidRPr="00E72DCA" w:rsidRDefault="00941F6C" w:rsidP="00BA04DA">
            <w:pPr>
              <w:rPr>
                <w:rFonts w:cstheme="minorHAnsi"/>
                <w:color w:val="000000"/>
                <w:sz w:val="20"/>
              </w:rPr>
            </w:pPr>
            <w:r w:rsidRPr="00E72DCA">
              <w:rPr>
                <w:rFonts w:cstheme="minorHAnsi"/>
                <w:color w:val="000000"/>
                <w:sz w:val="20"/>
              </w:rPr>
              <w:t>Americas</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BC41F8F" w14:textId="453242DF" w:rsidR="00941F6C" w:rsidRPr="00E72DCA" w:rsidRDefault="00941F6C" w:rsidP="00BA04DA">
            <w:pPr>
              <w:rPr>
                <w:rFonts w:cstheme="minorHAnsi"/>
                <w:color w:val="000000"/>
                <w:sz w:val="20"/>
              </w:rPr>
            </w:pPr>
            <w:r>
              <w:rPr>
                <w:rFonts w:cstheme="minorHAnsi"/>
                <w:color w:val="000000"/>
                <w:sz w:val="20"/>
              </w:rPr>
              <w:t>Absent</w:t>
            </w:r>
          </w:p>
        </w:tc>
      </w:tr>
      <w:tr w:rsidR="00941F6C" w:rsidRPr="00E72DCA" w14:paraId="657F01F5" w14:textId="112560F3" w:rsidTr="00941F6C">
        <w:trPr>
          <w:trHeight w:val="75"/>
        </w:trPr>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674BBFE" w14:textId="77777777" w:rsidR="00941F6C" w:rsidRPr="00E72DCA" w:rsidRDefault="00941F6C" w:rsidP="00BA04DA">
            <w:pPr>
              <w:rPr>
                <w:rFonts w:cstheme="minorHAnsi"/>
                <w:color w:val="000000"/>
                <w:sz w:val="20"/>
              </w:rPr>
            </w:pPr>
            <w:r w:rsidRPr="00E72DCA">
              <w:rPr>
                <w:rFonts w:cstheme="minorHAnsi"/>
                <w:color w:val="000000"/>
                <w:sz w:val="20"/>
              </w:rPr>
              <w:t>Question 2/1</w:t>
            </w:r>
          </w:p>
        </w:tc>
        <w:tc>
          <w:tcPr>
            <w:tcW w:w="164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75CB9CC" w14:textId="77777777" w:rsidR="00941F6C" w:rsidRPr="00E72DCA" w:rsidRDefault="00941F6C" w:rsidP="00BA04DA">
            <w:pPr>
              <w:rPr>
                <w:rFonts w:cstheme="minorHAnsi"/>
                <w:color w:val="000000"/>
                <w:sz w:val="20"/>
              </w:rPr>
            </w:pPr>
            <w:r w:rsidRPr="00E72DCA">
              <w:rPr>
                <w:rFonts w:cstheme="minorHAnsi"/>
                <w:color w:val="000000"/>
                <w:sz w:val="20"/>
              </w:rPr>
              <w:t>Vice-Rapporteur</w:t>
            </w:r>
          </w:p>
        </w:tc>
        <w:tc>
          <w:tcPr>
            <w:tcW w:w="293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B507544" w14:textId="77777777" w:rsidR="00941F6C" w:rsidRPr="00E72DCA" w:rsidRDefault="00941F6C" w:rsidP="00BA04DA">
            <w:pPr>
              <w:rPr>
                <w:rFonts w:cstheme="minorHAnsi"/>
                <w:color w:val="000000"/>
                <w:sz w:val="20"/>
              </w:rPr>
            </w:pPr>
            <w:r w:rsidRPr="00E72DCA">
              <w:rPr>
                <w:rFonts w:cstheme="minorHAnsi"/>
                <w:color w:val="000000"/>
                <w:sz w:val="20"/>
              </w:rPr>
              <w:t xml:space="preserve">Mr </w:t>
            </w:r>
            <w:proofErr w:type="spellStart"/>
            <w:r w:rsidRPr="00E72DCA">
              <w:rPr>
                <w:rFonts w:cstheme="minorHAnsi"/>
                <w:color w:val="000000"/>
                <w:sz w:val="20"/>
              </w:rPr>
              <w:t>Luyu</w:t>
            </w:r>
            <w:proofErr w:type="spellEnd"/>
            <w:r w:rsidRPr="00E72DCA">
              <w:rPr>
                <w:rFonts w:cstheme="minorHAnsi"/>
                <w:color w:val="000000"/>
                <w:sz w:val="20"/>
              </w:rPr>
              <w:t xml:space="preserve"> ZHAO</w:t>
            </w:r>
          </w:p>
        </w:tc>
        <w:tc>
          <w:tcPr>
            <w:tcW w:w="262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8AF8759" w14:textId="77777777" w:rsidR="00941F6C" w:rsidRPr="00E72DCA" w:rsidRDefault="00941F6C" w:rsidP="00BA04DA">
            <w:pPr>
              <w:rPr>
                <w:rFonts w:cstheme="minorHAnsi"/>
                <w:color w:val="000000"/>
                <w:sz w:val="20"/>
              </w:rPr>
            </w:pPr>
            <w:r w:rsidRPr="00E72DCA">
              <w:rPr>
                <w:rFonts w:cstheme="minorHAnsi"/>
                <w:color w:val="000000"/>
                <w:sz w:val="20"/>
              </w:rPr>
              <w:t>China Institute of Communications (CIC)</w:t>
            </w:r>
          </w:p>
        </w:tc>
        <w:tc>
          <w:tcPr>
            <w:tcW w:w="26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0E82C69" w14:textId="77777777" w:rsidR="00941F6C" w:rsidRPr="00E72DCA" w:rsidRDefault="00941F6C" w:rsidP="00BA04DA">
            <w:pPr>
              <w:rPr>
                <w:rFonts w:cstheme="minorHAnsi"/>
                <w:color w:val="000000"/>
                <w:sz w:val="20"/>
              </w:rPr>
            </w:pPr>
            <w:r w:rsidRPr="00E72DCA">
              <w:rPr>
                <w:rFonts w:cstheme="minorHAnsi"/>
                <w:color w:val="000000"/>
                <w:sz w:val="20"/>
              </w:rPr>
              <w:t>China (People's Republic of)</w:t>
            </w:r>
          </w:p>
        </w:tc>
        <w:tc>
          <w:tcPr>
            <w:tcW w:w="143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5FC9223" w14:textId="77777777" w:rsidR="00941F6C" w:rsidRPr="00E72DCA" w:rsidRDefault="00941F6C" w:rsidP="00BA04DA">
            <w:pPr>
              <w:rPr>
                <w:rFonts w:cstheme="minorHAnsi"/>
                <w:color w:val="000000"/>
                <w:sz w:val="20"/>
              </w:rPr>
            </w:pPr>
            <w:r w:rsidRPr="00E72DCA">
              <w:rPr>
                <w:rFonts w:cstheme="minorHAnsi"/>
                <w:color w:val="000000"/>
                <w:sz w:val="20"/>
              </w:rPr>
              <w:t>Asia &amp; Pacific</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583FF01" w14:textId="07D219CB" w:rsidR="00941F6C" w:rsidRPr="00E72DCA" w:rsidRDefault="00941F6C" w:rsidP="00BA04DA">
            <w:pPr>
              <w:rPr>
                <w:rFonts w:cstheme="minorHAnsi"/>
                <w:color w:val="000000"/>
                <w:sz w:val="20"/>
              </w:rPr>
            </w:pPr>
            <w:r>
              <w:rPr>
                <w:rFonts w:cstheme="minorHAnsi"/>
                <w:color w:val="000000"/>
                <w:sz w:val="20"/>
              </w:rPr>
              <w:t>Remote</w:t>
            </w:r>
          </w:p>
        </w:tc>
      </w:tr>
      <w:tr w:rsidR="00941F6C" w:rsidRPr="00E72DCA" w14:paraId="6264FF81" w14:textId="739ED142" w:rsidTr="00941F6C">
        <w:trPr>
          <w:trHeight w:val="75"/>
        </w:trPr>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47B0B83" w14:textId="77777777" w:rsidR="00941F6C" w:rsidRPr="00E72DCA" w:rsidRDefault="00941F6C" w:rsidP="00BA04DA">
            <w:pPr>
              <w:rPr>
                <w:rFonts w:cstheme="minorHAnsi"/>
                <w:color w:val="000000"/>
                <w:sz w:val="20"/>
              </w:rPr>
            </w:pPr>
            <w:r w:rsidRPr="00E72DCA">
              <w:rPr>
                <w:rFonts w:cstheme="minorHAnsi"/>
                <w:color w:val="000000"/>
                <w:sz w:val="20"/>
              </w:rPr>
              <w:t>Question 2/1</w:t>
            </w:r>
          </w:p>
        </w:tc>
        <w:tc>
          <w:tcPr>
            <w:tcW w:w="164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F7595EE" w14:textId="77777777" w:rsidR="00941F6C" w:rsidRPr="00E72DCA" w:rsidRDefault="00941F6C" w:rsidP="00BA04DA">
            <w:pPr>
              <w:rPr>
                <w:rFonts w:cstheme="minorHAnsi"/>
                <w:color w:val="000000"/>
                <w:sz w:val="20"/>
              </w:rPr>
            </w:pPr>
            <w:r w:rsidRPr="00E72DCA">
              <w:rPr>
                <w:rFonts w:cstheme="minorHAnsi"/>
                <w:color w:val="000000"/>
                <w:sz w:val="20"/>
              </w:rPr>
              <w:t>Vice-Rapporteur</w:t>
            </w:r>
          </w:p>
        </w:tc>
        <w:tc>
          <w:tcPr>
            <w:tcW w:w="293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D05902C" w14:textId="77777777" w:rsidR="00941F6C" w:rsidRPr="00E72DCA" w:rsidRDefault="00941F6C" w:rsidP="00BA04DA">
            <w:pPr>
              <w:rPr>
                <w:rFonts w:cstheme="minorHAnsi"/>
                <w:color w:val="000000"/>
                <w:sz w:val="20"/>
              </w:rPr>
            </w:pPr>
            <w:r w:rsidRPr="00E72DCA">
              <w:rPr>
                <w:rFonts w:cstheme="minorHAnsi"/>
                <w:color w:val="000000"/>
                <w:sz w:val="20"/>
              </w:rPr>
              <w:t xml:space="preserve">Ms </w:t>
            </w:r>
            <w:proofErr w:type="spellStart"/>
            <w:r w:rsidRPr="00E72DCA">
              <w:rPr>
                <w:rFonts w:cstheme="minorHAnsi"/>
                <w:color w:val="000000"/>
                <w:sz w:val="20"/>
              </w:rPr>
              <w:t>Nataša</w:t>
            </w:r>
            <w:proofErr w:type="spellEnd"/>
            <w:r w:rsidRPr="00E72DCA">
              <w:rPr>
                <w:rFonts w:cstheme="minorHAnsi"/>
                <w:color w:val="000000"/>
                <w:sz w:val="20"/>
              </w:rPr>
              <w:t xml:space="preserve"> KUZMANOVIĆ</w:t>
            </w:r>
          </w:p>
        </w:tc>
        <w:tc>
          <w:tcPr>
            <w:tcW w:w="262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978B11D" w14:textId="77777777" w:rsidR="00941F6C" w:rsidRPr="00E72DCA" w:rsidRDefault="00941F6C" w:rsidP="00BA04DA">
            <w:pPr>
              <w:rPr>
                <w:rFonts w:cstheme="minorHAnsi"/>
                <w:color w:val="000000"/>
                <w:sz w:val="20"/>
              </w:rPr>
            </w:pPr>
            <w:r w:rsidRPr="00E72DCA">
              <w:rPr>
                <w:rFonts w:cstheme="minorHAnsi"/>
                <w:color w:val="000000"/>
                <w:sz w:val="20"/>
              </w:rPr>
              <w:t>Administration</w:t>
            </w:r>
          </w:p>
        </w:tc>
        <w:tc>
          <w:tcPr>
            <w:tcW w:w="26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62F8A2A" w14:textId="77777777" w:rsidR="00941F6C" w:rsidRPr="00E72DCA" w:rsidRDefault="00941F6C" w:rsidP="00BA04DA">
            <w:pPr>
              <w:rPr>
                <w:rFonts w:cstheme="minorHAnsi"/>
                <w:color w:val="000000"/>
                <w:sz w:val="20"/>
              </w:rPr>
            </w:pPr>
            <w:r w:rsidRPr="00E72DCA">
              <w:rPr>
                <w:rFonts w:cstheme="minorHAnsi"/>
                <w:color w:val="000000"/>
                <w:sz w:val="20"/>
              </w:rPr>
              <w:t>Bosnia and Herzegovina</w:t>
            </w:r>
          </w:p>
        </w:tc>
        <w:tc>
          <w:tcPr>
            <w:tcW w:w="143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8D444EC" w14:textId="77777777" w:rsidR="00941F6C" w:rsidRPr="00E72DCA" w:rsidRDefault="00941F6C" w:rsidP="00BA04DA">
            <w:pPr>
              <w:rPr>
                <w:rFonts w:cstheme="minorHAnsi"/>
                <w:color w:val="000000"/>
                <w:sz w:val="20"/>
              </w:rPr>
            </w:pPr>
            <w:r w:rsidRPr="00E72DCA">
              <w:rPr>
                <w:rFonts w:cstheme="minorHAnsi"/>
                <w:color w:val="000000"/>
                <w:sz w:val="20"/>
              </w:rPr>
              <w:t>Europe</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54C5838" w14:textId="3B20C357" w:rsidR="00941F6C" w:rsidRPr="00E72DCA" w:rsidRDefault="00941F6C" w:rsidP="00BA04DA">
            <w:pPr>
              <w:rPr>
                <w:rFonts w:cstheme="minorHAnsi"/>
                <w:color w:val="000000"/>
                <w:sz w:val="20"/>
              </w:rPr>
            </w:pPr>
            <w:r>
              <w:rPr>
                <w:rFonts w:cstheme="minorHAnsi"/>
                <w:color w:val="000000"/>
                <w:sz w:val="20"/>
              </w:rPr>
              <w:t>Present</w:t>
            </w:r>
          </w:p>
        </w:tc>
      </w:tr>
      <w:tr w:rsidR="00941F6C" w:rsidRPr="00E72DCA" w14:paraId="63B38B02" w14:textId="4D7297F2" w:rsidTr="00941F6C">
        <w:trPr>
          <w:trHeight w:val="300"/>
        </w:trPr>
        <w:tc>
          <w:tcPr>
            <w:tcW w:w="1407" w:type="dxa"/>
            <w:tcBorders>
              <w:top w:val="single" w:sz="8"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57AAD5AC" w14:textId="77777777" w:rsidR="00941F6C" w:rsidRPr="00E72DCA" w:rsidRDefault="00941F6C" w:rsidP="00BA04DA">
            <w:pPr>
              <w:rPr>
                <w:rFonts w:cstheme="minorHAnsi"/>
                <w:color w:val="000000"/>
                <w:sz w:val="20"/>
              </w:rPr>
            </w:pPr>
            <w:r w:rsidRPr="00E72DCA">
              <w:rPr>
                <w:rFonts w:cstheme="minorHAnsi"/>
                <w:color w:val="000000"/>
                <w:sz w:val="20"/>
              </w:rPr>
              <w:t>Question 3/1</w:t>
            </w:r>
          </w:p>
        </w:tc>
        <w:tc>
          <w:tcPr>
            <w:tcW w:w="1648" w:type="dxa"/>
            <w:tcBorders>
              <w:top w:val="single" w:sz="8"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4FD41135" w14:textId="77777777" w:rsidR="00941F6C" w:rsidRPr="00E72DCA" w:rsidRDefault="00941F6C" w:rsidP="00BA04DA">
            <w:pPr>
              <w:rPr>
                <w:rFonts w:cstheme="minorHAnsi"/>
                <w:color w:val="000000"/>
                <w:sz w:val="20"/>
              </w:rPr>
            </w:pPr>
            <w:r w:rsidRPr="00E72DCA">
              <w:rPr>
                <w:rFonts w:cstheme="minorHAnsi"/>
                <w:color w:val="000000"/>
                <w:sz w:val="20"/>
              </w:rPr>
              <w:t>Co- Rapporteur</w:t>
            </w:r>
          </w:p>
        </w:tc>
        <w:tc>
          <w:tcPr>
            <w:tcW w:w="2932" w:type="dxa"/>
            <w:tcBorders>
              <w:top w:val="single" w:sz="8"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15A50369" w14:textId="77777777" w:rsidR="00941F6C" w:rsidRPr="00E72DCA" w:rsidRDefault="00941F6C" w:rsidP="00BA04DA">
            <w:pPr>
              <w:rPr>
                <w:rFonts w:cstheme="minorHAnsi"/>
                <w:color w:val="000000"/>
                <w:sz w:val="20"/>
              </w:rPr>
            </w:pPr>
            <w:r w:rsidRPr="00E72DCA">
              <w:rPr>
                <w:rFonts w:cstheme="minorHAnsi"/>
                <w:color w:val="000000"/>
                <w:sz w:val="20"/>
              </w:rPr>
              <w:t>Mr Serigne Abdou Lahatt SYLLA</w:t>
            </w:r>
          </w:p>
        </w:tc>
        <w:tc>
          <w:tcPr>
            <w:tcW w:w="2621" w:type="dxa"/>
            <w:tcBorders>
              <w:top w:val="single" w:sz="8"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76808EDC" w14:textId="77777777" w:rsidR="00941F6C" w:rsidRPr="00E72DCA" w:rsidRDefault="00941F6C" w:rsidP="00BA04DA">
            <w:pPr>
              <w:rPr>
                <w:rFonts w:cstheme="minorHAnsi"/>
                <w:color w:val="000000"/>
                <w:sz w:val="20"/>
              </w:rPr>
            </w:pPr>
            <w:r w:rsidRPr="00E72DCA">
              <w:rPr>
                <w:rFonts w:cstheme="minorHAnsi"/>
                <w:color w:val="000000"/>
                <w:sz w:val="20"/>
              </w:rPr>
              <w:t>Administration</w:t>
            </w:r>
          </w:p>
        </w:tc>
        <w:tc>
          <w:tcPr>
            <w:tcW w:w="2668" w:type="dxa"/>
            <w:tcBorders>
              <w:top w:val="single" w:sz="8"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3CF58535" w14:textId="77777777" w:rsidR="00941F6C" w:rsidRPr="00E72DCA" w:rsidRDefault="00941F6C" w:rsidP="00BA04DA">
            <w:pPr>
              <w:rPr>
                <w:rFonts w:cstheme="minorHAnsi"/>
                <w:color w:val="000000"/>
                <w:sz w:val="20"/>
              </w:rPr>
            </w:pPr>
            <w:r w:rsidRPr="00E72DCA">
              <w:rPr>
                <w:rFonts w:cstheme="minorHAnsi"/>
                <w:color w:val="000000"/>
                <w:sz w:val="20"/>
              </w:rPr>
              <w:t>Senegal (Republic of)</w:t>
            </w:r>
          </w:p>
        </w:tc>
        <w:tc>
          <w:tcPr>
            <w:tcW w:w="1438" w:type="dxa"/>
            <w:tcBorders>
              <w:top w:val="single" w:sz="8"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320422B0" w14:textId="77777777" w:rsidR="00941F6C" w:rsidRPr="00E72DCA" w:rsidRDefault="00941F6C" w:rsidP="00BA04DA">
            <w:pPr>
              <w:rPr>
                <w:rFonts w:cstheme="minorHAnsi"/>
                <w:color w:val="000000"/>
                <w:sz w:val="20"/>
              </w:rPr>
            </w:pPr>
            <w:r w:rsidRPr="00E72DCA">
              <w:rPr>
                <w:rFonts w:cstheme="minorHAnsi"/>
                <w:color w:val="000000"/>
                <w:sz w:val="20"/>
              </w:rPr>
              <w:t>Africa</w:t>
            </w:r>
          </w:p>
        </w:tc>
        <w:tc>
          <w:tcPr>
            <w:tcW w:w="880" w:type="dxa"/>
            <w:tcBorders>
              <w:top w:val="single" w:sz="8"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7613C450" w14:textId="63E700EC" w:rsidR="00941F6C" w:rsidRPr="00E72DCA" w:rsidRDefault="00941F6C" w:rsidP="00BA04DA">
            <w:pPr>
              <w:rPr>
                <w:rFonts w:cstheme="minorHAnsi"/>
                <w:color w:val="000000"/>
                <w:sz w:val="20"/>
              </w:rPr>
            </w:pPr>
            <w:r>
              <w:rPr>
                <w:rFonts w:cstheme="minorHAnsi"/>
                <w:color w:val="000000"/>
                <w:sz w:val="20"/>
              </w:rPr>
              <w:t>Remote</w:t>
            </w:r>
          </w:p>
        </w:tc>
      </w:tr>
      <w:tr w:rsidR="00941F6C" w:rsidRPr="00E72DCA" w14:paraId="69E7FE01" w14:textId="58277142" w:rsidTr="00941F6C">
        <w:trPr>
          <w:trHeight w:val="193"/>
        </w:trPr>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79E8BA18" w14:textId="77777777" w:rsidR="00941F6C" w:rsidRPr="00E72DCA" w:rsidRDefault="00941F6C" w:rsidP="00BA04DA">
            <w:pPr>
              <w:rPr>
                <w:rFonts w:cstheme="minorHAnsi"/>
                <w:color w:val="000000"/>
                <w:sz w:val="20"/>
              </w:rPr>
            </w:pPr>
            <w:r w:rsidRPr="00E72DCA">
              <w:rPr>
                <w:rFonts w:cstheme="minorHAnsi"/>
                <w:color w:val="000000"/>
                <w:sz w:val="20"/>
              </w:rPr>
              <w:t>Question 3/1</w:t>
            </w:r>
          </w:p>
        </w:tc>
        <w:tc>
          <w:tcPr>
            <w:tcW w:w="164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703819E9" w14:textId="77777777" w:rsidR="00941F6C" w:rsidRPr="00E72DCA" w:rsidRDefault="00941F6C" w:rsidP="00BA04DA">
            <w:pPr>
              <w:rPr>
                <w:rFonts w:cstheme="minorHAnsi"/>
                <w:color w:val="000000"/>
                <w:sz w:val="20"/>
              </w:rPr>
            </w:pPr>
            <w:r w:rsidRPr="00E72DCA">
              <w:rPr>
                <w:rFonts w:cstheme="minorHAnsi"/>
                <w:color w:val="000000"/>
                <w:sz w:val="20"/>
              </w:rPr>
              <w:t>Co-Rapporteur</w:t>
            </w:r>
          </w:p>
        </w:tc>
        <w:tc>
          <w:tcPr>
            <w:tcW w:w="293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3346EEC4" w14:textId="77777777" w:rsidR="00941F6C" w:rsidRPr="00E72DCA" w:rsidRDefault="00941F6C" w:rsidP="00BA04DA">
            <w:pPr>
              <w:rPr>
                <w:rFonts w:cstheme="minorHAnsi"/>
                <w:color w:val="000000"/>
                <w:sz w:val="20"/>
              </w:rPr>
            </w:pPr>
            <w:r w:rsidRPr="00E72DCA">
              <w:rPr>
                <w:rFonts w:cstheme="minorHAnsi"/>
                <w:color w:val="000000"/>
                <w:sz w:val="20"/>
              </w:rPr>
              <w:t>Ms Alison BALZER</w:t>
            </w:r>
          </w:p>
        </w:tc>
        <w:tc>
          <w:tcPr>
            <w:tcW w:w="262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43429711" w14:textId="77777777" w:rsidR="00941F6C" w:rsidRPr="00E72DCA" w:rsidRDefault="00941F6C" w:rsidP="00BA04DA">
            <w:pPr>
              <w:rPr>
                <w:rFonts w:cstheme="minorHAnsi"/>
                <w:color w:val="000000"/>
                <w:sz w:val="20"/>
              </w:rPr>
            </w:pPr>
            <w:r w:rsidRPr="00E72DCA">
              <w:rPr>
                <w:rFonts w:cstheme="minorHAnsi"/>
                <w:color w:val="000000"/>
                <w:sz w:val="20"/>
              </w:rPr>
              <w:t>Administration</w:t>
            </w:r>
          </w:p>
        </w:tc>
        <w:tc>
          <w:tcPr>
            <w:tcW w:w="26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6CAA340D" w14:textId="77777777" w:rsidR="00941F6C" w:rsidRPr="00E72DCA" w:rsidRDefault="00941F6C" w:rsidP="00BA04DA">
            <w:pPr>
              <w:rPr>
                <w:rFonts w:cstheme="minorHAnsi"/>
                <w:color w:val="000000"/>
                <w:sz w:val="20"/>
              </w:rPr>
            </w:pPr>
            <w:r w:rsidRPr="00E72DCA">
              <w:rPr>
                <w:rFonts w:cstheme="minorHAnsi"/>
                <w:color w:val="000000"/>
                <w:sz w:val="20"/>
              </w:rPr>
              <w:t>United States of America</w:t>
            </w:r>
          </w:p>
        </w:tc>
        <w:tc>
          <w:tcPr>
            <w:tcW w:w="143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589BBE7F" w14:textId="77777777" w:rsidR="00941F6C" w:rsidRPr="00E72DCA" w:rsidRDefault="00941F6C" w:rsidP="00BA04DA">
            <w:pPr>
              <w:rPr>
                <w:rFonts w:cstheme="minorHAnsi"/>
                <w:color w:val="000000"/>
                <w:sz w:val="20"/>
              </w:rPr>
            </w:pPr>
            <w:r w:rsidRPr="00E72DCA">
              <w:rPr>
                <w:rFonts w:cstheme="minorHAnsi"/>
                <w:color w:val="000000"/>
                <w:sz w:val="20"/>
              </w:rPr>
              <w:t>Americas</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3195D397" w14:textId="136F8119" w:rsidR="00941F6C" w:rsidRPr="00E72DCA" w:rsidRDefault="00941F6C" w:rsidP="00BA04DA">
            <w:pPr>
              <w:rPr>
                <w:rFonts w:cstheme="minorHAnsi"/>
                <w:color w:val="000000"/>
                <w:sz w:val="20"/>
              </w:rPr>
            </w:pPr>
            <w:r>
              <w:rPr>
                <w:rFonts w:cstheme="minorHAnsi"/>
                <w:color w:val="000000"/>
                <w:sz w:val="20"/>
              </w:rPr>
              <w:t>Present</w:t>
            </w:r>
          </w:p>
        </w:tc>
      </w:tr>
      <w:tr w:rsidR="00941F6C" w:rsidRPr="00E72DCA" w14:paraId="558CF24F" w14:textId="7831D677" w:rsidTr="00941F6C">
        <w:trPr>
          <w:trHeight w:val="55"/>
        </w:trPr>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4084D79" w14:textId="77777777" w:rsidR="00941F6C" w:rsidRPr="00E72DCA" w:rsidRDefault="00941F6C" w:rsidP="00BA04DA">
            <w:pPr>
              <w:rPr>
                <w:rFonts w:cstheme="minorHAnsi"/>
                <w:color w:val="000000"/>
                <w:sz w:val="20"/>
              </w:rPr>
            </w:pPr>
            <w:r w:rsidRPr="00E72DCA">
              <w:rPr>
                <w:rFonts w:cstheme="minorHAnsi"/>
                <w:color w:val="000000"/>
                <w:sz w:val="20"/>
              </w:rPr>
              <w:t>Question 3/1</w:t>
            </w:r>
          </w:p>
        </w:tc>
        <w:tc>
          <w:tcPr>
            <w:tcW w:w="164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D90DE04" w14:textId="77777777" w:rsidR="00941F6C" w:rsidRPr="00E72DCA" w:rsidRDefault="00941F6C" w:rsidP="00BA04DA">
            <w:pPr>
              <w:rPr>
                <w:rFonts w:cstheme="minorHAnsi"/>
                <w:color w:val="000000"/>
                <w:sz w:val="20"/>
              </w:rPr>
            </w:pPr>
            <w:r w:rsidRPr="00E72DCA">
              <w:rPr>
                <w:rFonts w:cstheme="minorHAnsi"/>
                <w:color w:val="000000"/>
                <w:sz w:val="20"/>
              </w:rPr>
              <w:t>Vice-Rapporteur</w:t>
            </w:r>
          </w:p>
        </w:tc>
        <w:tc>
          <w:tcPr>
            <w:tcW w:w="293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9A22F19" w14:textId="77777777" w:rsidR="00941F6C" w:rsidRPr="00E72DCA" w:rsidRDefault="00941F6C" w:rsidP="00BA04DA">
            <w:pPr>
              <w:rPr>
                <w:rFonts w:cstheme="minorHAnsi"/>
                <w:color w:val="000000"/>
                <w:sz w:val="20"/>
              </w:rPr>
            </w:pPr>
            <w:r w:rsidRPr="00E72DCA">
              <w:rPr>
                <w:rFonts w:cstheme="minorHAnsi"/>
                <w:color w:val="000000"/>
                <w:sz w:val="20"/>
              </w:rPr>
              <w:t>Ms Ruth KARIUKI</w:t>
            </w:r>
          </w:p>
        </w:tc>
        <w:tc>
          <w:tcPr>
            <w:tcW w:w="262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DF59E48" w14:textId="77777777" w:rsidR="00941F6C" w:rsidRPr="00E72DCA" w:rsidRDefault="00941F6C" w:rsidP="00BA04DA">
            <w:pPr>
              <w:rPr>
                <w:rFonts w:cstheme="minorHAnsi"/>
                <w:color w:val="000000"/>
                <w:sz w:val="20"/>
              </w:rPr>
            </w:pPr>
            <w:r w:rsidRPr="00E72DCA">
              <w:rPr>
                <w:rFonts w:cstheme="minorHAnsi"/>
                <w:color w:val="000000"/>
                <w:sz w:val="20"/>
              </w:rPr>
              <w:t>Administration</w:t>
            </w:r>
          </w:p>
        </w:tc>
        <w:tc>
          <w:tcPr>
            <w:tcW w:w="26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2C625F3" w14:textId="77777777" w:rsidR="00941F6C" w:rsidRPr="00E72DCA" w:rsidRDefault="00941F6C" w:rsidP="00BA04DA">
            <w:pPr>
              <w:rPr>
                <w:rFonts w:cstheme="minorHAnsi"/>
                <w:color w:val="000000"/>
                <w:sz w:val="20"/>
              </w:rPr>
            </w:pPr>
            <w:r w:rsidRPr="00E72DCA">
              <w:rPr>
                <w:rFonts w:cstheme="minorHAnsi"/>
                <w:color w:val="000000"/>
                <w:sz w:val="20"/>
              </w:rPr>
              <w:t>Kenya (Republic of)</w:t>
            </w:r>
          </w:p>
        </w:tc>
        <w:tc>
          <w:tcPr>
            <w:tcW w:w="143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6AA7D13" w14:textId="77777777" w:rsidR="00941F6C" w:rsidRPr="00E72DCA" w:rsidRDefault="00941F6C" w:rsidP="00BA04DA">
            <w:pPr>
              <w:rPr>
                <w:rFonts w:cstheme="minorHAnsi"/>
                <w:color w:val="000000"/>
                <w:sz w:val="20"/>
              </w:rPr>
            </w:pPr>
            <w:r w:rsidRPr="00E72DCA">
              <w:rPr>
                <w:rFonts w:cstheme="minorHAnsi"/>
                <w:color w:val="000000"/>
                <w:sz w:val="20"/>
              </w:rPr>
              <w:t>Africa</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1519534" w14:textId="28C451A1" w:rsidR="00941F6C" w:rsidRPr="00E72DCA" w:rsidRDefault="00941F6C" w:rsidP="00BA04DA">
            <w:pPr>
              <w:rPr>
                <w:rFonts w:cstheme="minorHAnsi"/>
                <w:color w:val="000000"/>
                <w:sz w:val="20"/>
              </w:rPr>
            </w:pPr>
            <w:r>
              <w:rPr>
                <w:rFonts w:cstheme="minorHAnsi"/>
                <w:color w:val="000000"/>
                <w:sz w:val="20"/>
              </w:rPr>
              <w:t>Remote</w:t>
            </w:r>
          </w:p>
        </w:tc>
      </w:tr>
      <w:tr w:rsidR="00941F6C" w:rsidRPr="00E72DCA" w14:paraId="619009D3" w14:textId="59BB015A" w:rsidTr="00941F6C">
        <w:trPr>
          <w:trHeight w:val="193"/>
        </w:trPr>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B389835" w14:textId="77777777" w:rsidR="00941F6C" w:rsidRPr="00E72DCA" w:rsidRDefault="00941F6C" w:rsidP="00BA04DA">
            <w:pPr>
              <w:rPr>
                <w:rFonts w:cstheme="minorHAnsi"/>
                <w:color w:val="000000"/>
                <w:sz w:val="20"/>
              </w:rPr>
            </w:pPr>
            <w:r w:rsidRPr="00E72DCA">
              <w:rPr>
                <w:rFonts w:cstheme="minorHAnsi"/>
                <w:color w:val="000000"/>
                <w:sz w:val="20"/>
              </w:rPr>
              <w:t>Question 3/1</w:t>
            </w:r>
          </w:p>
        </w:tc>
        <w:tc>
          <w:tcPr>
            <w:tcW w:w="164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533F9CD" w14:textId="77777777" w:rsidR="00941F6C" w:rsidRPr="00E72DCA" w:rsidRDefault="00941F6C" w:rsidP="00BA04DA">
            <w:pPr>
              <w:rPr>
                <w:rFonts w:cstheme="minorHAnsi"/>
                <w:color w:val="000000"/>
                <w:sz w:val="20"/>
              </w:rPr>
            </w:pPr>
            <w:r w:rsidRPr="00E72DCA">
              <w:rPr>
                <w:rFonts w:cstheme="minorHAnsi"/>
                <w:color w:val="000000"/>
                <w:sz w:val="20"/>
              </w:rPr>
              <w:t>Vice-Rapporteur</w:t>
            </w:r>
          </w:p>
        </w:tc>
        <w:tc>
          <w:tcPr>
            <w:tcW w:w="293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603116E" w14:textId="77777777" w:rsidR="00941F6C" w:rsidRPr="00E72DCA" w:rsidRDefault="00941F6C" w:rsidP="00BA04DA">
            <w:pPr>
              <w:rPr>
                <w:rFonts w:cstheme="minorHAnsi"/>
                <w:color w:val="000000"/>
                <w:sz w:val="20"/>
              </w:rPr>
            </w:pPr>
            <w:r w:rsidRPr="00E72DCA">
              <w:rPr>
                <w:rFonts w:cstheme="minorHAnsi"/>
                <w:color w:val="000000"/>
                <w:sz w:val="20"/>
              </w:rPr>
              <w:t xml:space="preserve">Mr </w:t>
            </w:r>
            <w:proofErr w:type="spellStart"/>
            <w:r w:rsidRPr="00E72DCA">
              <w:rPr>
                <w:rFonts w:cstheme="minorHAnsi"/>
                <w:color w:val="000000"/>
                <w:sz w:val="20"/>
              </w:rPr>
              <w:t>N'guessan</w:t>
            </w:r>
            <w:proofErr w:type="spellEnd"/>
            <w:r w:rsidRPr="00E72DCA">
              <w:rPr>
                <w:rFonts w:cstheme="minorHAnsi"/>
                <w:color w:val="000000"/>
                <w:sz w:val="20"/>
              </w:rPr>
              <w:t xml:space="preserve"> </w:t>
            </w:r>
            <w:proofErr w:type="spellStart"/>
            <w:r w:rsidRPr="00E72DCA">
              <w:rPr>
                <w:rFonts w:cstheme="minorHAnsi"/>
                <w:color w:val="000000"/>
                <w:sz w:val="20"/>
              </w:rPr>
              <w:t>Tchissou</w:t>
            </w:r>
            <w:proofErr w:type="spellEnd"/>
            <w:r w:rsidRPr="00E72DCA">
              <w:rPr>
                <w:rFonts w:cstheme="minorHAnsi"/>
                <w:color w:val="000000"/>
                <w:sz w:val="20"/>
              </w:rPr>
              <w:t xml:space="preserve"> Jean Roger KOFFI</w:t>
            </w:r>
          </w:p>
        </w:tc>
        <w:tc>
          <w:tcPr>
            <w:tcW w:w="262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0EC06847" w14:textId="77777777" w:rsidR="00941F6C" w:rsidRPr="00E72DCA" w:rsidRDefault="00941F6C" w:rsidP="00BA04DA">
            <w:pPr>
              <w:rPr>
                <w:rFonts w:cstheme="minorHAnsi"/>
                <w:color w:val="000000"/>
                <w:sz w:val="20"/>
              </w:rPr>
            </w:pPr>
            <w:r w:rsidRPr="00E72DCA">
              <w:rPr>
                <w:rFonts w:cstheme="minorHAnsi"/>
                <w:color w:val="000000"/>
                <w:sz w:val="20"/>
              </w:rPr>
              <w:t>Administration</w:t>
            </w:r>
          </w:p>
        </w:tc>
        <w:tc>
          <w:tcPr>
            <w:tcW w:w="26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066D31EE" w14:textId="77777777" w:rsidR="00941F6C" w:rsidRPr="00E72DCA" w:rsidRDefault="00941F6C" w:rsidP="00BA04DA">
            <w:pPr>
              <w:rPr>
                <w:rFonts w:cstheme="minorHAnsi"/>
                <w:color w:val="000000"/>
                <w:sz w:val="20"/>
              </w:rPr>
            </w:pPr>
            <w:r w:rsidRPr="00E72DCA">
              <w:rPr>
                <w:rFonts w:cstheme="minorHAnsi"/>
                <w:color w:val="000000"/>
                <w:sz w:val="20"/>
              </w:rPr>
              <w:t>Côte d'Ivoire (Republic of)</w:t>
            </w:r>
          </w:p>
        </w:tc>
        <w:tc>
          <w:tcPr>
            <w:tcW w:w="143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6212B8A" w14:textId="77777777" w:rsidR="00941F6C" w:rsidRPr="00E72DCA" w:rsidRDefault="00941F6C" w:rsidP="00BA04DA">
            <w:pPr>
              <w:rPr>
                <w:rFonts w:cstheme="minorHAnsi"/>
                <w:color w:val="000000"/>
                <w:sz w:val="20"/>
              </w:rPr>
            </w:pPr>
            <w:r w:rsidRPr="00E72DCA">
              <w:rPr>
                <w:rFonts w:cstheme="minorHAnsi"/>
                <w:color w:val="000000"/>
                <w:sz w:val="20"/>
              </w:rPr>
              <w:t>Africa</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E074B87" w14:textId="75F64E7B" w:rsidR="00941F6C" w:rsidRPr="00E72DCA" w:rsidRDefault="00941F6C" w:rsidP="00BA04DA">
            <w:pPr>
              <w:rPr>
                <w:rFonts w:cstheme="minorHAnsi"/>
                <w:color w:val="000000"/>
                <w:sz w:val="20"/>
              </w:rPr>
            </w:pPr>
            <w:r>
              <w:rPr>
                <w:rFonts w:cstheme="minorHAnsi"/>
                <w:color w:val="000000"/>
                <w:sz w:val="20"/>
              </w:rPr>
              <w:t>Present</w:t>
            </w:r>
          </w:p>
        </w:tc>
      </w:tr>
      <w:tr w:rsidR="00941F6C" w:rsidRPr="00E72DCA" w14:paraId="257873BF" w14:textId="1ED682A4" w:rsidTr="00941F6C">
        <w:trPr>
          <w:trHeight w:val="226"/>
        </w:trPr>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DD5C26F" w14:textId="77777777" w:rsidR="00941F6C" w:rsidRPr="00E72DCA" w:rsidRDefault="00941F6C" w:rsidP="00BA04DA">
            <w:pPr>
              <w:rPr>
                <w:rFonts w:cstheme="minorHAnsi"/>
                <w:color w:val="000000"/>
                <w:sz w:val="20"/>
              </w:rPr>
            </w:pPr>
            <w:r w:rsidRPr="00E72DCA">
              <w:rPr>
                <w:rFonts w:cstheme="minorHAnsi"/>
                <w:color w:val="000000"/>
                <w:sz w:val="20"/>
              </w:rPr>
              <w:t>Question 3/1</w:t>
            </w:r>
          </w:p>
        </w:tc>
        <w:tc>
          <w:tcPr>
            <w:tcW w:w="164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C9113E9" w14:textId="77777777" w:rsidR="00941F6C" w:rsidRPr="00E72DCA" w:rsidRDefault="00941F6C" w:rsidP="00BA04DA">
            <w:pPr>
              <w:rPr>
                <w:rFonts w:cstheme="minorHAnsi"/>
                <w:color w:val="000000"/>
                <w:sz w:val="20"/>
              </w:rPr>
            </w:pPr>
            <w:r w:rsidRPr="00E72DCA">
              <w:rPr>
                <w:rFonts w:cstheme="minorHAnsi"/>
                <w:color w:val="000000"/>
                <w:sz w:val="20"/>
              </w:rPr>
              <w:t>Vice-Rapporteur</w:t>
            </w:r>
          </w:p>
        </w:tc>
        <w:tc>
          <w:tcPr>
            <w:tcW w:w="293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4B5A797" w14:textId="77777777" w:rsidR="00941F6C" w:rsidRPr="00E72DCA" w:rsidRDefault="00941F6C" w:rsidP="00BA04DA">
            <w:pPr>
              <w:rPr>
                <w:rFonts w:cstheme="minorHAnsi"/>
                <w:color w:val="000000"/>
                <w:sz w:val="20"/>
              </w:rPr>
            </w:pPr>
            <w:r w:rsidRPr="00E72DCA">
              <w:rPr>
                <w:rFonts w:cstheme="minorHAnsi"/>
                <w:color w:val="000000"/>
                <w:sz w:val="20"/>
              </w:rPr>
              <w:t xml:space="preserve">Mr </w:t>
            </w:r>
            <w:proofErr w:type="spellStart"/>
            <w:r w:rsidRPr="00E72DCA">
              <w:rPr>
                <w:rFonts w:cstheme="minorHAnsi"/>
                <w:color w:val="000000"/>
                <w:sz w:val="20"/>
              </w:rPr>
              <w:t>Giquel</w:t>
            </w:r>
            <w:proofErr w:type="spellEnd"/>
            <w:r w:rsidRPr="00E72DCA">
              <w:rPr>
                <w:rFonts w:cstheme="minorHAnsi"/>
                <w:color w:val="000000"/>
                <w:sz w:val="20"/>
              </w:rPr>
              <w:t xml:space="preserve"> </w:t>
            </w:r>
            <w:proofErr w:type="spellStart"/>
            <w:r w:rsidRPr="00E72DCA">
              <w:rPr>
                <w:rFonts w:cstheme="minorHAnsi"/>
                <w:color w:val="000000"/>
                <w:sz w:val="20"/>
              </w:rPr>
              <w:t>Thérance</w:t>
            </w:r>
            <w:proofErr w:type="spellEnd"/>
            <w:r w:rsidRPr="00E72DCA">
              <w:rPr>
                <w:rFonts w:cstheme="minorHAnsi"/>
                <w:color w:val="000000"/>
                <w:sz w:val="20"/>
              </w:rPr>
              <w:t xml:space="preserve"> SASSA</w:t>
            </w:r>
          </w:p>
        </w:tc>
        <w:tc>
          <w:tcPr>
            <w:tcW w:w="262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7EB0C71" w14:textId="77777777" w:rsidR="00941F6C" w:rsidRPr="00E72DCA" w:rsidRDefault="00941F6C" w:rsidP="00BA04DA">
            <w:pPr>
              <w:rPr>
                <w:rFonts w:cstheme="minorHAnsi"/>
                <w:color w:val="000000"/>
                <w:sz w:val="20"/>
                <w:lang w:val="fr-FR"/>
              </w:rPr>
            </w:pPr>
            <w:r w:rsidRPr="00E72DCA">
              <w:rPr>
                <w:rFonts w:cstheme="minorHAnsi"/>
                <w:color w:val="000000"/>
                <w:sz w:val="20"/>
                <w:lang w:val="fr-FR"/>
              </w:rPr>
              <w:t>Ecole Nationale Supérieure des Postes, Télécommunications et TIC (SUP'PTIC)</w:t>
            </w:r>
          </w:p>
        </w:tc>
        <w:tc>
          <w:tcPr>
            <w:tcW w:w="26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F493AEB" w14:textId="77777777" w:rsidR="00941F6C" w:rsidRPr="00E72DCA" w:rsidRDefault="000549E4" w:rsidP="00BA04DA">
            <w:pPr>
              <w:rPr>
                <w:rFonts w:cstheme="minorHAnsi"/>
                <w:color w:val="000000"/>
                <w:sz w:val="20"/>
              </w:rPr>
            </w:pPr>
            <w:hyperlink r:id="rId34" w:history="1">
              <w:r w:rsidR="00941F6C" w:rsidRPr="00E72DCA">
                <w:rPr>
                  <w:rFonts w:cstheme="minorHAnsi"/>
                  <w:color w:val="000000"/>
                  <w:sz w:val="20"/>
                </w:rPr>
                <w:t>Cameroon</w:t>
              </w:r>
            </w:hyperlink>
          </w:p>
        </w:tc>
        <w:tc>
          <w:tcPr>
            <w:tcW w:w="143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7662A7A" w14:textId="77777777" w:rsidR="00941F6C" w:rsidRPr="00E72DCA" w:rsidRDefault="00941F6C" w:rsidP="00BA04DA">
            <w:pPr>
              <w:rPr>
                <w:rFonts w:cstheme="minorHAnsi"/>
                <w:color w:val="000000"/>
                <w:sz w:val="20"/>
              </w:rPr>
            </w:pPr>
            <w:r w:rsidRPr="00E72DCA">
              <w:rPr>
                <w:rFonts w:cstheme="minorHAnsi"/>
                <w:color w:val="000000"/>
                <w:sz w:val="20"/>
              </w:rPr>
              <w:t>Africa</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4789981" w14:textId="519D693D" w:rsidR="00941F6C" w:rsidRPr="00E72DCA" w:rsidRDefault="00941F6C" w:rsidP="00BA04DA">
            <w:pPr>
              <w:rPr>
                <w:rFonts w:cstheme="minorHAnsi"/>
                <w:color w:val="000000"/>
                <w:sz w:val="20"/>
              </w:rPr>
            </w:pPr>
            <w:r>
              <w:rPr>
                <w:rFonts w:cstheme="minorHAnsi"/>
                <w:color w:val="000000"/>
                <w:sz w:val="20"/>
              </w:rPr>
              <w:t>Absent</w:t>
            </w:r>
          </w:p>
        </w:tc>
      </w:tr>
      <w:tr w:rsidR="00941F6C" w:rsidRPr="00E72DCA" w14:paraId="310D2BCD" w14:textId="173B51B4" w:rsidTr="00941F6C">
        <w:trPr>
          <w:trHeight w:val="105"/>
        </w:trPr>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8FD2FBF" w14:textId="77777777" w:rsidR="00941F6C" w:rsidRPr="00E72DCA" w:rsidRDefault="00941F6C" w:rsidP="00BA04DA">
            <w:pPr>
              <w:rPr>
                <w:rFonts w:cstheme="minorHAnsi"/>
                <w:color w:val="000000"/>
                <w:sz w:val="20"/>
              </w:rPr>
            </w:pPr>
            <w:r w:rsidRPr="00E72DCA">
              <w:rPr>
                <w:rFonts w:cstheme="minorHAnsi"/>
                <w:color w:val="000000"/>
                <w:sz w:val="20"/>
              </w:rPr>
              <w:t>Question 3/1</w:t>
            </w:r>
          </w:p>
        </w:tc>
        <w:tc>
          <w:tcPr>
            <w:tcW w:w="164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41D5F32" w14:textId="77777777" w:rsidR="00941F6C" w:rsidRPr="00E72DCA" w:rsidRDefault="00941F6C" w:rsidP="00BA04DA">
            <w:pPr>
              <w:rPr>
                <w:rFonts w:cstheme="minorHAnsi"/>
                <w:color w:val="000000"/>
                <w:sz w:val="20"/>
              </w:rPr>
            </w:pPr>
            <w:r w:rsidRPr="00E72DCA">
              <w:rPr>
                <w:rFonts w:cstheme="minorHAnsi"/>
                <w:color w:val="000000"/>
                <w:sz w:val="20"/>
              </w:rPr>
              <w:t>Vice-Rapporteur</w:t>
            </w:r>
          </w:p>
        </w:tc>
        <w:tc>
          <w:tcPr>
            <w:tcW w:w="293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5D9CC78" w14:textId="77777777" w:rsidR="00941F6C" w:rsidRPr="00E72DCA" w:rsidRDefault="00941F6C" w:rsidP="00BA04DA">
            <w:pPr>
              <w:rPr>
                <w:rFonts w:cstheme="minorHAnsi"/>
                <w:color w:val="000000"/>
                <w:sz w:val="20"/>
              </w:rPr>
            </w:pPr>
            <w:r w:rsidRPr="00E72DCA">
              <w:rPr>
                <w:rFonts w:cstheme="minorHAnsi"/>
                <w:color w:val="000000"/>
                <w:sz w:val="20"/>
              </w:rPr>
              <w:t>Mr Edva ALTEMAR</w:t>
            </w:r>
          </w:p>
        </w:tc>
        <w:tc>
          <w:tcPr>
            <w:tcW w:w="262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F85E01F" w14:textId="77777777" w:rsidR="00941F6C" w:rsidRPr="00E72DCA" w:rsidRDefault="00941F6C" w:rsidP="00BA04DA">
            <w:pPr>
              <w:rPr>
                <w:rFonts w:cstheme="minorHAnsi"/>
                <w:color w:val="000000"/>
                <w:sz w:val="20"/>
              </w:rPr>
            </w:pPr>
            <w:r w:rsidRPr="00E72DCA">
              <w:rPr>
                <w:rFonts w:cstheme="minorHAnsi"/>
                <w:color w:val="000000"/>
                <w:sz w:val="20"/>
              </w:rPr>
              <w:t>Administration</w:t>
            </w:r>
          </w:p>
        </w:tc>
        <w:tc>
          <w:tcPr>
            <w:tcW w:w="26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DF3FEDF" w14:textId="77777777" w:rsidR="00941F6C" w:rsidRPr="00E72DCA" w:rsidRDefault="00941F6C" w:rsidP="00BA04DA">
            <w:pPr>
              <w:rPr>
                <w:rFonts w:cstheme="minorHAnsi"/>
                <w:color w:val="000000"/>
                <w:sz w:val="20"/>
              </w:rPr>
            </w:pPr>
            <w:r w:rsidRPr="00E72DCA">
              <w:rPr>
                <w:rFonts w:cstheme="minorHAnsi"/>
                <w:color w:val="000000"/>
                <w:sz w:val="20"/>
              </w:rPr>
              <w:t>Haiti</w:t>
            </w:r>
          </w:p>
        </w:tc>
        <w:tc>
          <w:tcPr>
            <w:tcW w:w="143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485835C" w14:textId="77777777" w:rsidR="00941F6C" w:rsidRPr="00E72DCA" w:rsidRDefault="00941F6C" w:rsidP="00BA04DA">
            <w:pPr>
              <w:rPr>
                <w:rFonts w:cstheme="minorHAnsi"/>
                <w:color w:val="000000"/>
                <w:sz w:val="20"/>
              </w:rPr>
            </w:pPr>
            <w:r w:rsidRPr="00E72DCA">
              <w:rPr>
                <w:rFonts w:cstheme="minorHAnsi"/>
                <w:color w:val="000000"/>
                <w:sz w:val="20"/>
              </w:rPr>
              <w:t>Americas</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1B8C663" w14:textId="3A2C12B7" w:rsidR="00941F6C" w:rsidRPr="00E72DCA" w:rsidRDefault="00941F6C" w:rsidP="00BA04DA">
            <w:pPr>
              <w:rPr>
                <w:rFonts w:cstheme="minorHAnsi"/>
                <w:color w:val="000000"/>
                <w:sz w:val="20"/>
              </w:rPr>
            </w:pPr>
            <w:r>
              <w:rPr>
                <w:rFonts w:cstheme="minorHAnsi"/>
                <w:color w:val="000000"/>
                <w:sz w:val="20"/>
              </w:rPr>
              <w:t>Absent</w:t>
            </w:r>
          </w:p>
        </w:tc>
      </w:tr>
      <w:tr w:rsidR="00941F6C" w:rsidRPr="00E72DCA" w14:paraId="3AAF43BE" w14:textId="53FDA5A1" w:rsidTr="00941F6C">
        <w:trPr>
          <w:trHeight w:val="172"/>
        </w:trPr>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15626F8" w14:textId="77777777" w:rsidR="00941F6C" w:rsidRPr="00E72DCA" w:rsidRDefault="00941F6C" w:rsidP="00BA04DA">
            <w:pPr>
              <w:rPr>
                <w:rFonts w:cstheme="minorHAnsi"/>
                <w:color w:val="000000"/>
                <w:sz w:val="20"/>
              </w:rPr>
            </w:pPr>
            <w:r w:rsidRPr="00E72DCA">
              <w:rPr>
                <w:rFonts w:cstheme="minorHAnsi"/>
                <w:color w:val="000000"/>
                <w:sz w:val="20"/>
              </w:rPr>
              <w:t>Question 3/1</w:t>
            </w:r>
          </w:p>
        </w:tc>
        <w:tc>
          <w:tcPr>
            <w:tcW w:w="164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121ED95" w14:textId="77777777" w:rsidR="00941F6C" w:rsidRPr="00E72DCA" w:rsidRDefault="00941F6C" w:rsidP="00BA04DA">
            <w:pPr>
              <w:rPr>
                <w:rFonts w:cstheme="minorHAnsi"/>
                <w:color w:val="000000"/>
                <w:sz w:val="20"/>
              </w:rPr>
            </w:pPr>
            <w:r w:rsidRPr="00E72DCA">
              <w:rPr>
                <w:rFonts w:cstheme="minorHAnsi"/>
                <w:color w:val="000000"/>
                <w:sz w:val="20"/>
              </w:rPr>
              <w:t>Vice-Rapporteur</w:t>
            </w:r>
          </w:p>
        </w:tc>
        <w:tc>
          <w:tcPr>
            <w:tcW w:w="293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DA43FC6" w14:textId="77777777" w:rsidR="00941F6C" w:rsidRPr="00E72DCA" w:rsidRDefault="00941F6C" w:rsidP="00BA04DA">
            <w:pPr>
              <w:rPr>
                <w:rFonts w:cstheme="minorHAnsi"/>
                <w:color w:val="000000"/>
                <w:sz w:val="20"/>
              </w:rPr>
            </w:pPr>
            <w:r w:rsidRPr="00E72DCA">
              <w:rPr>
                <w:rFonts w:cstheme="minorHAnsi"/>
                <w:color w:val="000000"/>
                <w:sz w:val="20"/>
              </w:rPr>
              <w:t xml:space="preserve">Mr </w:t>
            </w:r>
            <w:proofErr w:type="spellStart"/>
            <w:r w:rsidRPr="00E72DCA">
              <w:rPr>
                <w:rFonts w:cstheme="minorHAnsi"/>
                <w:color w:val="000000"/>
                <w:sz w:val="20"/>
              </w:rPr>
              <w:t>Abdelwaheb</w:t>
            </w:r>
            <w:proofErr w:type="spellEnd"/>
            <w:r w:rsidRPr="00E72DCA">
              <w:rPr>
                <w:rFonts w:cstheme="minorHAnsi"/>
                <w:color w:val="000000"/>
                <w:sz w:val="20"/>
              </w:rPr>
              <w:t xml:space="preserve"> GALIZRA</w:t>
            </w:r>
          </w:p>
        </w:tc>
        <w:tc>
          <w:tcPr>
            <w:tcW w:w="262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12F762F" w14:textId="77777777" w:rsidR="00941F6C" w:rsidRPr="00E72DCA" w:rsidRDefault="00941F6C" w:rsidP="00BA04DA">
            <w:pPr>
              <w:rPr>
                <w:rFonts w:cstheme="minorHAnsi"/>
                <w:color w:val="000000"/>
                <w:sz w:val="20"/>
              </w:rPr>
            </w:pPr>
            <w:r w:rsidRPr="00E72DCA">
              <w:rPr>
                <w:rFonts w:cstheme="minorHAnsi"/>
                <w:color w:val="000000"/>
                <w:sz w:val="20"/>
              </w:rPr>
              <w:t>Administration</w:t>
            </w:r>
          </w:p>
        </w:tc>
        <w:tc>
          <w:tcPr>
            <w:tcW w:w="26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04D5A818" w14:textId="77777777" w:rsidR="00941F6C" w:rsidRPr="00E72DCA" w:rsidRDefault="00941F6C" w:rsidP="00BA04DA">
            <w:pPr>
              <w:rPr>
                <w:rFonts w:cstheme="minorHAnsi"/>
                <w:color w:val="000000"/>
                <w:sz w:val="20"/>
              </w:rPr>
            </w:pPr>
            <w:r w:rsidRPr="00E72DCA">
              <w:rPr>
                <w:rFonts w:cstheme="minorHAnsi"/>
                <w:color w:val="000000"/>
                <w:sz w:val="20"/>
              </w:rPr>
              <w:t>Algeria (People's Democratic Republic of)</w:t>
            </w:r>
          </w:p>
        </w:tc>
        <w:tc>
          <w:tcPr>
            <w:tcW w:w="143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39E4AFB" w14:textId="77777777" w:rsidR="00941F6C" w:rsidRPr="00E72DCA" w:rsidRDefault="00941F6C" w:rsidP="00BA04DA">
            <w:pPr>
              <w:rPr>
                <w:rFonts w:cstheme="minorHAnsi"/>
                <w:color w:val="000000"/>
                <w:sz w:val="20"/>
              </w:rPr>
            </w:pPr>
            <w:r w:rsidRPr="00E72DCA">
              <w:rPr>
                <w:rFonts w:cstheme="minorHAnsi"/>
                <w:color w:val="000000"/>
                <w:sz w:val="20"/>
              </w:rPr>
              <w:t>Arab States</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E75B982" w14:textId="4EA878B8" w:rsidR="00941F6C" w:rsidRPr="00E72DCA" w:rsidRDefault="00941F6C" w:rsidP="00BA04DA">
            <w:pPr>
              <w:rPr>
                <w:rFonts w:cstheme="minorHAnsi"/>
                <w:color w:val="000000"/>
                <w:sz w:val="20"/>
              </w:rPr>
            </w:pPr>
            <w:r>
              <w:rPr>
                <w:rFonts w:cstheme="minorHAnsi"/>
                <w:color w:val="000000"/>
                <w:sz w:val="20"/>
              </w:rPr>
              <w:t>Remote</w:t>
            </w:r>
          </w:p>
        </w:tc>
      </w:tr>
      <w:tr w:rsidR="00941F6C" w:rsidRPr="00E72DCA" w14:paraId="010B35FB" w14:textId="461CF5DC" w:rsidTr="00941F6C">
        <w:trPr>
          <w:trHeight w:val="490"/>
        </w:trPr>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0C6B194" w14:textId="77777777" w:rsidR="00941F6C" w:rsidRPr="00E72DCA" w:rsidRDefault="00941F6C" w:rsidP="00BA04DA">
            <w:pPr>
              <w:rPr>
                <w:rFonts w:cstheme="minorHAnsi"/>
                <w:color w:val="000000"/>
                <w:sz w:val="20"/>
              </w:rPr>
            </w:pPr>
            <w:r w:rsidRPr="00E72DCA">
              <w:rPr>
                <w:rFonts w:cstheme="minorHAnsi"/>
                <w:color w:val="000000"/>
                <w:sz w:val="20"/>
              </w:rPr>
              <w:t>Question 3/1</w:t>
            </w:r>
          </w:p>
        </w:tc>
        <w:tc>
          <w:tcPr>
            <w:tcW w:w="164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19767A4" w14:textId="77777777" w:rsidR="00941F6C" w:rsidRPr="00E72DCA" w:rsidRDefault="00941F6C" w:rsidP="00BA04DA">
            <w:pPr>
              <w:rPr>
                <w:rFonts w:cstheme="minorHAnsi"/>
                <w:color w:val="000000"/>
                <w:sz w:val="20"/>
              </w:rPr>
            </w:pPr>
            <w:r w:rsidRPr="00E72DCA">
              <w:rPr>
                <w:rFonts w:cstheme="minorHAnsi"/>
                <w:color w:val="000000"/>
                <w:sz w:val="20"/>
              </w:rPr>
              <w:t>Vice-Rapporteur</w:t>
            </w:r>
          </w:p>
        </w:tc>
        <w:tc>
          <w:tcPr>
            <w:tcW w:w="293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86FAF34" w14:textId="77777777" w:rsidR="00941F6C" w:rsidRPr="00E72DCA" w:rsidRDefault="00941F6C" w:rsidP="00BA04DA">
            <w:pPr>
              <w:rPr>
                <w:rFonts w:cstheme="minorHAnsi"/>
                <w:color w:val="000000"/>
                <w:sz w:val="20"/>
              </w:rPr>
            </w:pPr>
            <w:r w:rsidRPr="00E72DCA">
              <w:rPr>
                <w:rFonts w:cstheme="minorHAnsi"/>
                <w:color w:val="000000"/>
                <w:sz w:val="20"/>
              </w:rPr>
              <w:t>Mr Hideo IMANAKA</w:t>
            </w:r>
          </w:p>
        </w:tc>
        <w:tc>
          <w:tcPr>
            <w:tcW w:w="262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FA159AB" w14:textId="77777777" w:rsidR="00941F6C" w:rsidRPr="00E72DCA" w:rsidRDefault="00941F6C" w:rsidP="00BA04DA">
            <w:pPr>
              <w:rPr>
                <w:rFonts w:cstheme="minorHAnsi"/>
                <w:color w:val="000000"/>
                <w:sz w:val="20"/>
              </w:rPr>
            </w:pPr>
            <w:r w:rsidRPr="00E72DCA">
              <w:rPr>
                <w:rFonts w:cstheme="minorHAnsi"/>
                <w:color w:val="000000"/>
                <w:sz w:val="20"/>
              </w:rPr>
              <w:t xml:space="preserve">Administration </w:t>
            </w:r>
          </w:p>
        </w:tc>
        <w:tc>
          <w:tcPr>
            <w:tcW w:w="26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BF9F806" w14:textId="77777777" w:rsidR="00941F6C" w:rsidRPr="00E72DCA" w:rsidRDefault="00941F6C" w:rsidP="00BA04DA">
            <w:pPr>
              <w:rPr>
                <w:rFonts w:cstheme="minorHAnsi"/>
                <w:color w:val="000000"/>
                <w:sz w:val="20"/>
              </w:rPr>
            </w:pPr>
            <w:r w:rsidRPr="00E72DCA">
              <w:rPr>
                <w:rFonts w:cstheme="minorHAnsi"/>
                <w:color w:val="000000"/>
                <w:sz w:val="20"/>
              </w:rPr>
              <w:t>Japan</w:t>
            </w:r>
          </w:p>
        </w:tc>
        <w:tc>
          <w:tcPr>
            <w:tcW w:w="143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FACBE3E" w14:textId="77777777" w:rsidR="00941F6C" w:rsidRPr="00E72DCA" w:rsidRDefault="00941F6C" w:rsidP="00BA04DA">
            <w:pPr>
              <w:rPr>
                <w:rFonts w:cstheme="minorHAnsi"/>
                <w:color w:val="000000"/>
                <w:sz w:val="20"/>
              </w:rPr>
            </w:pPr>
            <w:r w:rsidRPr="00E72DCA">
              <w:rPr>
                <w:rFonts w:cstheme="minorHAnsi"/>
                <w:color w:val="000000"/>
                <w:sz w:val="20"/>
              </w:rPr>
              <w:t>Asia &amp; Pacific</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D5E40A0" w14:textId="4BDFE30E" w:rsidR="00941F6C" w:rsidRPr="00E72DCA" w:rsidRDefault="00941F6C" w:rsidP="00BA04DA">
            <w:pPr>
              <w:rPr>
                <w:rFonts w:cstheme="minorHAnsi"/>
                <w:color w:val="000000"/>
                <w:sz w:val="20"/>
              </w:rPr>
            </w:pPr>
            <w:r>
              <w:rPr>
                <w:rFonts w:cstheme="minorHAnsi"/>
                <w:color w:val="000000"/>
                <w:sz w:val="20"/>
              </w:rPr>
              <w:t>Present</w:t>
            </w:r>
          </w:p>
        </w:tc>
      </w:tr>
      <w:tr w:rsidR="00941F6C" w:rsidRPr="00E72DCA" w14:paraId="2A38FB50" w14:textId="7E1C6F68" w:rsidTr="00941F6C">
        <w:trPr>
          <w:trHeight w:val="258"/>
        </w:trPr>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6228F6A" w14:textId="77777777" w:rsidR="00941F6C" w:rsidRPr="00E72DCA" w:rsidRDefault="00941F6C" w:rsidP="00BA04DA">
            <w:pPr>
              <w:rPr>
                <w:rFonts w:cstheme="minorHAnsi"/>
                <w:color w:val="000000"/>
                <w:sz w:val="20"/>
              </w:rPr>
            </w:pPr>
            <w:r w:rsidRPr="00E72DCA">
              <w:rPr>
                <w:rFonts w:cstheme="minorHAnsi"/>
                <w:color w:val="000000"/>
                <w:sz w:val="20"/>
              </w:rPr>
              <w:t>Question 3/1</w:t>
            </w:r>
          </w:p>
        </w:tc>
        <w:tc>
          <w:tcPr>
            <w:tcW w:w="164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6E495F3" w14:textId="77777777" w:rsidR="00941F6C" w:rsidRPr="00E72DCA" w:rsidRDefault="00941F6C" w:rsidP="00BA04DA">
            <w:pPr>
              <w:rPr>
                <w:rFonts w:cstheme="minorHAnsi"/>
                <w:color w:val="000000"/>
                <w:sz w:val="20"/>
              </w:rPr>
            </w:pPr>
            <w:r w:rsidRPr="00E72DCA">
              <w:rPr>
                <w:rFonts w:cstheme="minorHAnsi"/>
                <w:color w:val="000000"/>
                <w:sz w:val="20"/>
              </w:rPr>
              <w:t>Vice-Rapporteur</w:t>
            </w:r>
          </w:p>
        </w:tc>
        <w:tc>
          <w:tcPr>
            <w:tcW w:w="293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A595258" w14:textId="77777777" w:rsidR="00941F6C" w:rsidRPr="00E72DCA" w:rsidRDefault="00941F6C" w:rsidP="00BA04DA">
            <w:pPr>
              <w:rPr>
                <w:rFonts w:cstheme="minorHAnsi"/>
                <w:color w:val="000000"/>
                <w:sz w:val="20"/>
              </w:rPr>
            </w:pPr>
            <w:r w:rsidRPr="00E72DCA">
              <w:rPr>
                <w:rFonts w:cstheme="minorHAnsi"/>
                <w:color w:val="000000"/>
                <w:sz w:val="20"/>
              </w:rPr>
              <w:t xml:space="preserve">Ms </w:t>
            </w:r>
            <w:proofErr w:type="spellStart"/>
            <w:r w:rsidRPr="00E72DCA">
              <w:rPr>
                <w:rFonts w:cstheme="minorHAnsi"/>
                <w:color w:val="000000"/>
                <w:sz w:val="20"/>
              </w:rPr>
              <w:t>Jingli</w:t>
            </w:r>
            <w:proofErr w:type="spellEnd"/>
            <w:r w:rsidRPr="00E72DCA">
              <w:rPr>
                <w:rFonts w:cstheme="minorHAnsi"/>
                <w:color w:val="000000"/>
                <w:sz w:val="20"/>
              </w:rPr>
              <w:t xml:space="preserve"> WANG</w:t>
            </w:r>
          </w:p>
        </w:tc>
        <w:tc>
          <w:tcPr>
            <w:tcW w:w="262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FB8F1F8" w14:textId="77777777" w:rsidR="00941F6C" w:rsidRPr="00E72DCA" w:rsidRDefault="00941F6C" w:rsidP="00BA04DA">
            <w:pPr>
              <w:rPr>
                <w:rFonts w:cstheme="minorHAnsi"/>
                <w:color w:val="000000"/>
                <w:sz w:val="20"/>
              </w:rPr>
            </w:pPr>
            <w:r w:rsidRPr="00E72DCA">
              <w:rPr>
                <w:rFonts w:cstheme="minorHAnsi"/>
                <w:color w:val="000000"/>
                <w:sz w:val="20"/>
              </w:rPr>
              <w:t>Administration</w:t>
            </w:r>
          </w:p>
        </w:tc>
        <w:tc>
          <w:tcPr>
            <w:tcW w:w="26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52779C7" w14:textId="77777777" w:rsidR="00941F6C" w:rsidRPr="00E72DCA" w:rsidRDefault="00941F6C" w:rsidP="00BA04DA">
            <w:pPr>
              <w:rPr>
                <w:rFonts w:cstheme="minorHAnsi"/>
                <w:color w:val="000000"/>
                <w:sz w:val="20"/>
              </w:rPr>
            </w:pPr>
            <w:r w:rsidRPr="00E72DCA">
              <w:rPr>
                <w:rFonts w:cstheme="minorHAnsi"/>
                <w:color w:val="000000"/>
                <w:sz w:val="20"/>
              </w:rPr>
              <w:t>China (People's Republic of)</w:t>
            </w:r>
          </w:p>
        </w:tc>
        <w:tc>
          <w:tcPr>
            <w:tcW w:w="143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677BA75" w14:textId="77777777" w:rsidR="00941F6C" w:rsidRPr="00E72DCA" w:rsidRDefault="00941F6C" w:rsidP="00BA04DA">
            <w:pPr>
              <w:rPr>
                <w:rFonts w:cstheme="minorHAnsi"/>
                <w:color w:val="000000"/>
                <w:sz w:val="20"/>
              </w:rPr>
            </w:pPr>
            <w:r w:rsidRPr="00E72DCA">
              <w:rPr>
                <w:rFonts w:cstheme="minorHAnsi"/>
                <w:color w:val="000000"/>
                <w:sz w:val="20"/>
              </w:rPr>
              <w:t>Asia &amp; Pacific</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10854B7" w14:textId="1912AE7D" w:rsidR="00941F6C" w:rsidRPr="00E72DCA" w:rsidRDefault="00941F6C" w:rsidP="00BA04DA">
            <w:pPr>
              <w:rPr>
                <w:rFonts w:cstheme="minorHAnsi"/>
                <w:color w:val="000000"/>
                <w:sz w:val="20"/>
              </w:rPr>
            </w:pPr>
            <w:r>
              <w:rPr>
                <w:rFonts w:cstheme="minorHAnsi"/>
                <w:color w:val="000000"/>
                <w:sz w:val="20"/>
              </w:rPr>
              <w:t>Remote</w:t>
            </w:r>
          </w:p>
        </w:tc>
      </w:tr>
      <w:tr w:rsidR="00941F6C" w:rsidRPr="00E72DCA" w14:paraId="6CB53279" w14:textId="07E18750" w:rsidTr="00941F6C">
        <w:trPr>
          <w:trHeight w:val="300"/>
        </w:trPr>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70DF99C" w14:textId="77777777" w:rsidR="00941F6C" w:rsidRPr="00E72DCA" w:rsidRDefault="00941F6C" w:rsidP="00BA04DA">
            <w:pPr>
              <w:rPr>
                <w:rFonts w:cstheme="minorHAnsi"/>
                <w:color w:val="000000"/>
                <w:sz w:val="20"/>
              </w:rPr>
            </w:pPr>
            <w:r w:rsidRPr="00E72DCA">
              <w:rPr>
                <w:rFonts w:cstheme="minorHAnsi"/>
                <w:color w:val="000000"/>
                <w:sz w:val="20"/>
              </w:rPr>
              <w:t>Question 3/1</w:t>
            </w:r>
          </w:p>
        </w:tc>
        <w:tc>
          <w:tcPr>
            <w:tcW w:w="164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E2DD5CD" w14:textId="77777777" w:rsidR="00941F6C" w:rsidRPr="00E72DCA" w:rsidRDefault="00941F6C" w:rsidP="00BA04DA">
            <w:pPr>
              <w:rPr>
                <w:rFonts w:cstheme="minorHAnsi"/>
                <w:color w:val="000000"/>
                <w:sz w:val="20"/>
              </w:rPr>
            </w:pPr>
            <w:r w:rsidRPr="00E72DCA">
              <w:rPr>
                <w:rFonts w:cstheme="minorHAnsi"/>
                <w:color w:val="000000"/>
                <w:sz w:val="20"/>
              </w:rPr>
              <w:t>Vice-Rapporteur</w:t>
            </w:r>
          </w:p>
        </w:tc>
        <w:tc>
          <w:tcPr>
            <w:tcW w:w="293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F6FE42D" w14:textId="77777777" w:rsidR="00941F6C" w:rsidRPr="00E72DCA" w:rsidRDefault="00941F6C" w:rsidP="00BA04DA">
            <w:pPr>
              <w:rPr>
                <w:rFonts w:cstheme="minorHAnsi"/>
                <w:color w:val="000000"/>
                <w:sz w:val="20"/>
              </w:rPr>
            </w:pPr>
            <w:r w:rsidRPr="00E72DCA">
              <w:rPr>
                <w:rFonts w:cstheme="minorHAnsi"/>
                <w:color w:val="000000"/>
                <w:sz w:val="20"/>
              </w:rPr>
              <w:t>Ms Muberra BINGOL</w:t>
            </w:r>
          </w:p>
        </w:tc>
        <w:tc>
          <w:tcPr>
            <w:tcW w:w="262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2916FDB" w14:textId="77777777" w:rsidR="00941F6C" w:rsidRPr="00E72DCA" w:rsidRDefault="00941F6C" w:rsidP="00BA04DA">
            <w:pPr>
              <w:rPr>
                <w:rFonts w:cstheme="minorHAnsi"/>
                <w:color w:val="000000"/>
                <w:sz w:val="20"/>
              </w:rPr>
            </w:pPr>
            <w:r w:rsidRPr="00E72DCA">
              <w:rPr>
                <w:rFonts w:cstheme="minorHAnsi"/>
                <w:color w:val="000000"/>
                <w:sz w:val="20"/>
              </w:rPr>
              <w:t>Administration</w:t>
            </w:r>
          </w:p>
        </w:tc>
        <w:tc>
          <w:tcPr>
            <w:tcW w:w="26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007D18C7" w14:textId="77777777" w:rsidR="00941F6C" w:rsidRPr="00E72DCA" w:rsidRDefault="00941F6C" w:rsidP="00BA04DA">
            <w:pPr>
              <w:rPr>
                <w:rFonts w:cstheme="minorHAnsi"/>
                <w:color w:val="000000"/>
                <w:sz w:val="20"/>
              </w:rPr>
            </w:pPr>
            <w:r w:rsidRPr="00E72DCA">
              <w:rPr>
                <w:rFonts w:cstheme="minorHAnsi"/>
                <w:color w:val="000000"/>
                <w:sz w:val="20"/>
              </w:rPr>
              <w:t>Türkiye</w:t>
            </w:r>
          </w:p>
        </w:tc>
        <w:tc>
          <w:tcPr>
            <w:tcW w:w="143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A2C3334" w14:textId="77777777" w:rsidR="00941F6C" w:rsidRPr="00E72DCA" w:rsidRDefault="00941F6C" w:rsidP="00BA04DA">
            <w:pPr>
              <w:rPr>
                <w:rFonts w:cstheme="minorHAnsi"/>
                <w:color w:val="000000"/>
                <w:sz w:val="20"/>
              </w:rPr>
            </w:pPr>
            <w:r w:rsidRPr="00E72DCA">
              <w:rPr>
                <w:rFonts w:cstheme="minorHAnsi"/>
                <w:color w:val="000000"/>
                <w:sz w:val="20"/>
              </w:rPr>
              <w:t>Europe</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5BAB162" w14:textId="0B5498D7" w:rsidR="00941F6C" w:rsidRPr="00E72DCA" w:rsidRDefault="00941F6C" w:rsidP="00BA04DA">
            <w:pPr>
              <w:rPr>
                <w:rFonts w:cstheme="minorHAnsi"/>
                <w:color w:val="000000"/>
                <w:sz w:val="20"/>
              </w:rPr>
            </w:pPr>
            <w:r>
              <w:rPr>
                <w:rFonts w:cstheme="minorHAnsi"/>
                <w:color w:val="000000"/>
                <w:sz w:val="20"/>
              </w:rPr>
              <w:t>Remote</w:t>
            </w:r>
          </w:p>
        </w:tc>
      </w:tr>
      <w:tr w:rsidR="00941F6C" w:rsidRPr="00E72DCA" w14:paraId="430885EF" w14:textId="067054E3" w:rsidTr="00941F6C">
        <w:trPr>
          <w:trHeight w:val="300"/>
        </w:trPr>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E5E366D" w14:textId="77777777" w:rsidR="00941F6C" w:rsidRPr="00E72DCA" w:rsidRDefault="00941F6C" w:rsidP="00BA04DA">
            <w:pPr>
              <w:rPr>
                <w:rFonts w:cstheme="minorHAnsi"/>
                <w:color w:val="000000"/>
                <w:sz w:val="20"/>
              </w:rPr>
            </w:pPr>
            <w:r w:rsidRPr="00E72DCA">
              <w:rPr>
                <w:rFonts w:cstheme="minorHAnsi"/>
                <w:color w:val="000000"/>
                <w:sz w:val="20"/>
              </w:rPr>
              <w:t>Question 3/1</w:t>
            </w:r>
          </w:p>
        </w:tc>
        <w:tc>
          <w:tcPr>
            <w:tcW w:w="164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F5AF824" w14:textId="77777777" w:rsidR="00941F6C" w:rsidRPr="00E72DCA" w:rsidRDefault="00941F6C" w:rsidP="00BA04DA">
            <w:pPr>
              <w:rPr>
                <w:rFonts w:cstheme="minorHAnsi"/>
                <w:color w:val="000000"/>
                <w:sz w:val="20"/>
              </w:rPr>
            </w:pPr>
            <w:r w:rsidRPr="00E72DCA">
              <w:rPr>
                <w:rFonts w:cstheme="minorHAnsi"/>
                <w:color w:val="000000"/>
                <w:sz w:val="20"/>
              </w:rPr>
              <w:t>Vice-Rapporteur</w:t>
            </w:r>
          </w:p>
        </w:tc>
        <w:tc>
          <w:tcPr>
            <w:tcW w:w="293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FEE89B8" w14:textId="77777777" w:rsidR="00941F6C" w:rsidRPr="00E72DCA" w:rsidRDefault="00941F6C" w:rsidP="00BA04DA">
            <w:pPr>
              <w:rPr>
                <w:rFonts w:cstheme="minorHAnsi"/>
                <w:color w:val="000000"/>
                <w:sz w:val="20"/>
              </w:rPr>
            </w:pPr>
            <w:r w:rsidRPr="00E72DCA">
              <w:rPr>
                <w:rFonts w:cstheme="minorHAnsi"/>
                <w:color w:val="000000"/>
                <w:sz w:val="20"/>
              </w:rPr>
              <w:t>Mr Gökhan TOK</w:t>
            </w:r>
          </w:p>
        </w:tc>
        <w:tc>
          <w:tcPr>
            <w:tcW w:w="262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D262F6F" w14:textId="77777777" w:rsidR="00941F6C" w:rsidRPr="00E72DCA" w:rsidRDefault="00941F6C" w:rsidP="00BA04DA">
            <w:pPr>
              <w:rPr>
                <w:rFonts w:cstheme="minorHAnsi"/>
                <w:color w:val="000000"/>
                <w:sz w:val="20"/>
              </w:rPr>
            </w:pPr>
            <w:r w:rsidRPr="00E72DCA">
              <w:rPr>
                <w:rFonts w:cstheme="minorHAnsi"/>
                <w:color w:val="000000"/>
                <w:sz w:val="20"/>
              </w:rPr>
              <w:t>Access Partnership Ltd</w:t>
            </w:r>
          </w:p>
        </w:tc>
        <w:tc>
          <w:tcPr>
            <w:tcW w:w="26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CF69C21" w14:textId="77777777" w:rsidR="00941F6C" w:rsidRPr="00E72DCA" w:rsidRDefault="00941F6C" w:rsidP="00BA04DA">
            <w:pPr>
              <w:rPr>
                <w:rFonts w:cstheme="minorHAnsi"/>
                <w:color w:val="000000"/>
                <w:sz w:val="20"/>
              </w:rPr>
            </w:pPr>
            <w:r w:rsidRPr="00E72DCA">
              <w:rPr>
                <w:rFonts w:cstheme="minorHAnsi"/>
                <w:color w:val="000000"/>
                <w:sz w:val="20"/>
              </w:rPr>
              <w:t>United Kingdom of Great Britain and Northern Ireland</w:t>
            </w:r>
          </w:p>
        </w:tc>
        <w:tc>
          <w:tcPr>
            <w:tcW w:w="143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BD0598F" w14:textId="77777777" w:rsidR="00941F6C" w:rsidRPr="00E72DCA" w:rsidRDefault="00941F6C" w:rsidP="00BA04DA">
            <w:pPr>
              <w:rPr>
                <w:rFonts w:cstheme="minorHAnsi"/>
                <w:color w:val="000000"/>
                <w:sz w:val="20"/>
              </w:rPr>
            </w:pPr>
            <w:r w:rsidRPr="00E72DCA">
              <w:rPr>
                <w:rFonts w:cstheme="minorHAnsi"/>
                <w:color w:val="000000"/>
                <w:sz w:val="20"/>
              </w:rPr>
              <w:t>Europe</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8611C26" w14:textId="7B7C8829" w:rsidR="00941F6C" w:rsidRPr="00E72DCA" w:rsidRDefault="00941F6C" w:rsidP="00BA04DA">
            <w:pPr>
              <w:rPr>
                <w:rFonts w:cstheme="minorHAnsi"/>
                <w:color w:val="000000"/>
                <w:sz w:val="20"/>
              </w:rPr>
            </w:pPr>
            <w:r>
              <w:rPr>
                <w:rFonts w:cstheme="minorHAnsi"/>
                <w:color w:val="000000"/>
                <w:sz w:val="20"/>
              </w:rPr>
              <w:t>Present</w:t>
            </w:r>
          </w:p>
        </w:tc>
      </w:tr>
      <w:tr w:rsidR="00941F6C" w:rsidRPr="00E72DCA" w14:paraId="535A5A6E" w14:textId="12C2DBA4" w:rsidTr="00941F6C">
        <w:trPr>
          <w:trHeight w:val="380"/>
        </w:trPr>
        <w:tc>
          <w:tcPr>
            <w:tcW w:w="1407"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39070A80" w14:textId="77777777" w:rsidR="00941F6C" w:rsidRPr="00E72DCA" w:rsidRDefault="00941F6C" w:rsidP="00BA04DA">
            <w:pPr>
              <w:rPr>
                <w:rFonts w:cstheme="minorHAnsi"/>
                <w:color w:val="000000"/>
                <w:sz w:val="20"/>
              </w:rPr>
            </w:pPr>
            <w:r w:rsidRPr="00E72DCA">
              <w:rPr>
                <w:rFonts w:cstheme="minorHAnsi"/>
                <w:color w:val="000000"/>
                <w:sz w:val="20"/>
              </w:rPr>
              <w:t>Question 4/1</w:t>
            </w:r>
          </w:p>
        </w:tc>
        <w:tc>
          <w:tcPr>
            <w:tcW w:w="1648"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5E2AA0D2" w14:textId="77777777" w:rsidR="00941F6C" w:rsidRPr="00E72DCA" w:rsidRDefault="00941F6C" w:rsidP="00BA04DA">
            <w:pPr>
              <w:rPr>
                <w:rFonts w:cstheme="minorHAnsi"/>
                <w:color w:val="000000"/>
                <w:sz w:val="20"/>
              </w:rPr>
            </w:pPr>
            <w:r w:rsidRPr="00E72DCA">
              <w:rPr>
                <w:rFonts w:cstheme="minorHAnsi"/>
                <w:color w:val="000000"/>
                <w:sz w:val="20"/>
              </w:rPr>
              <w:t>Rapporteur</w:t>
            </w:r>
          </w:p>
        </w:tc>
        <w:tc>
          <w:tcPr>
            <w:tcW w:w="2932"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24688DB4" w14:textId="77777777" w:rsidR="00941F6C" w:rsidRPr="00E72DCA" w:rsidRDefault="00941F6C" w:rsidP="00BA04DA">
            <w:pPr>
              <w:rPr>
                <w:rFonts w:cstheme="minorHAnsi"/>
                <w:color w:val="000000"/>
                <w:sz w:val="20"/>
              </w:rPr>
            </w:pPr>
            <w:r w:rsidRPr="00E72DCA">
              <w:rPr>
                <w:rFonts w:cstheme="minorHAnsi"/>
                <w:color w:val="000000"/>
                <w:sz w:val="20"/>
              </w:rPr>
              <w:t>Mr Arseny PLOSSKY</w:t>
            </w:r>
          </w:p>
        </w:tc>
        <w:tc>
          <w:tcPr>
            <w:tcW w:w="2621"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5A10FE11" w14:textId="77777777" w:rsidR="00941F6C" w:rsidRPr="00E72DCA" w:rsidRDefault="00941F6C" w:rsidP="00BA04DA">
            <w:pPr>
              <w:rPr>
                <w:rFonts w:cstheme="minorHAnsi"/>
                <w:color w:val="000000"/>
                <w:sz w:val="20"/>
              </w:rPr>
            </w:pPr>
            <w:r w:rsidRPr="00E72DCA">
              <w:rPr>
                <w:rFonts w:cstheme="minorHAnsi"/>
                <w:color w:val="000000"/>
                <w:sz w:val="20"/>
              </w:rPr>
              <w:t>Administration</w:t>
            </w:r>
          </w:p>
        </w:tc>
        <w:tc>
          <w:tcPr>
            <w:tcW w:w="2668"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58EFBD8C" w14:textId="77777777" w:rsidR="00941F6C" w:rsidRPr="00E72DCA" w:rsidRDefault="00941F6C" w:rsidP="00BA04DA">
            <w:pPr>
              <w:rPr>
                <w:rFonts w:cstheme="minorHAnsi"/>
                <w:color w:val="000000"/>
                <w:sz w:val="20"/>
              </w:rPr>
            </w:pPr>
            <w:r w:rsidRPr="00E72DCA">
              <w:rPr>
                <w:rFonts w:cstheme="minorHAnsi"/>
                <w:color w:val="000000"/>
                <w:sz w:val="20"/>
              </w:rPr>
              <w:t>Russian Federation</w:t>
            </w:r>
          </w:p>
        </w:tc>
        <w:tc>
          <w:tcPr>
            <w:tcW w:w="1438"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004788DE" w14:textId="77777777" w:rsidR="00941F6C" w:rsidRPr="00E72DCA" w:rsidRDefault="00941F6C" w:rsidP="00BA04DA">
            <w:pPr>
              <w:rPr>
                <w:rFonts w:cstheme="minorHAnsi"/>
                <w:color w:val="000000"/>
                <w:sz w:val="20"/>
              </w:rPr>
            </w:pPr>
            <w:r w:rsidRPr="00E72DCA">
              <w:rPr>
                <w:rFonts w:cstheme="minorHAnsi"/>
                <w:color w:val="000000"/>
                <w:sz w:val="20"/>
              </w:rPr>
              <w:t>CIS countries</w:t>
            </w:r>
          </w:p>
        </w:tc>
        <w:tc>
          <w:tcPr>
            <w:tcW w:w="880"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4142E37E" w14:textId="443D7217" w:rsidR="00941F6C" w:rsidRPr="00E72DCA" w:rsidRDefault="00941F6C" w:rsidP="00BA04DA">
            <w:pPr>
              <w:rPr>
                <w:rFonts w:cstheme="minorHAnsi"/>
                <w:color w:val="000000"/>
                <w:sz w:val="20"/>
              </w:rPr>
            </w:pPr>
            <w:r>
              <w:rPr>
                <w:rFonts w:cstheme="minorHAnsi"/>
                <w:color w:val="000000"/>
                <w:sz w:val="20"/>
              </w:rPr>
              <w:t>Present</w:t>
            </w:r>
          </w:p>
        </w:tc>
      </w:tr>
      <w:tr w:rsidR="00941F6C" w:rsidRPr="00E72DCA" w14:paraId="480EC7E9" w14:textId="7AE4F35C" w:rsidTr="00941F6C">
        <w:trPr>
          <w:trHeight w:val="327"/>
        </w:trPr>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C4C0720" w14:textId="77777777" w:rsidR="00941F6C" w:rsidRPr="00E72DCA" w:rsidRDefault="00941F6C" w:rsidP="00BA04DA">
            <w:pPr>
              <w:rPr>
                <w:rFonts w:cstheme="minorHAnsi"/>
                <w:color w:val="000000"/>
                <w:sz w:val="20"/>
              </w:rPr>
            </w:pPr>
            <w:r w:rsidRPr="00E72DCA">
              <w:rPr>
                <w:rFonts w:cstheme="minorHAnsi"/>
                <w:color w:val="000000"/>
                <w:sz w:val="20"/>
              </w:rPr>
              <w:t>Question 4/1</w:t>
            </w:r>
          </w:p>
        </w:tc>
        <w:tc>
          <w:tcPr>
            <w:tcW w:w="164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BBA44B2" w14:textId="77777777" w:rsidR="00941F6C" w:rsidRPr="00E72DCA" w:rsidRDefault="00941F6C" w:rsidP="00BA04DA">
            <w:pPr>
              <w:rPr>
                <w:rFonts w:cstheme="minorHAnsi"/>
                <w:color w:val="000000"/>
                <w:sz w:val="20"/>
              </w:rPr>
            </w:pPr>
            <w:r w:rsidRPr="00E72DCA">
              <w:rPr>
                <w:rFonts w:cstheme="minorHAnsi"/>
                <w:color w:val="000000"/>
                <w:sz w:val="20"/>
              </w:rPr>
              <w:t>Vice-Rapporteur</w:t>
            </w:r>
          </w:p>
        </w:tc>
        <w:tc>
          <w:tcPr>
            <w:tcW w:w="293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3EA33FC" w14:textId="77777777" w:rsidR="00941F6C" w:rsidRPr="00E72DCA" w:rsidRDefault="00941F6C" w:rsidP="00BA04DA">
            <w:pPr>
              <w:rPr>
                <w:rFonts w:cstheme="minorHAnsi"/>
                <w:color w:val="000000"/>
                <w:sz w:val="20"/>
              </w:rPr>
            </w:pPr>
            <w:r w:rsidRPr="00E72DCA">
              <w:rPr>
                <w:rFonts w:cstheme="minorHAnsi"/>
                <w:color w:val="000000"/>
                <w:sz w:val="20"/>
              </w:rPr>
              <w:t>Mr Denis R VILLALOBOS ARAYA</w:t>
            </w:r>
          </w:p>
        </w:tc>
        <w:tc>
          <w:tcPr>
            <w:tcW w:w="262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AD923C9" w14:textId="77777777" w:rsidR="00941F6C" w:rsidRPr="00E72DCA" w:rsidRDefault="00941F6C" w:rsidP="00BA04DA">
            <w:pPr>
              <w:rPr>
                <w:rFonts w:cstheme="minorHAnsi"/>
                <w:color w:val="000000"/>
                <w:sz w:val="20"/>
              </w:rPr>
            </w:pPr>
            <w:r w:rsidRPr="00E72DCA">
              <w:rPr>
                <w:rFonts w:cstheme="minorHAnsi"/>
                <w:color w:val="000000"/>
                <w:sz w:val="20"/>
              </w:rPr>
              <w:t>Administration</w:t>
            </w:r>
          </w:p>
        </w:tc>
        <w:tc>
          <w:tcPr>
            <w:tcW w:w="26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73EBCAC" w14:textId="77777777" w:rsidR="00941F6C" w:rsidRPr="00E72DCA" w:rsidRDefault="00941F6C" w:rsidP="00BA04DA">
            <w:pPr>
              <w:rPr>
                <w:rFonts w:cstheme="minorHAnsi"/>
                <w:color w:val="000000"/>
                <w:sz w:val="20"/>
              </w:rPr>
            </w:pPr>
            <w:r w:rsidRPr="00E72DCA">
              <w:rPr>
                <w:rFonts w:cstheme="minorHAnsi"/>
                <w:color w:val="000000"/>
                <w:sz w:val="20"/>
              </w:rPr>
              <w:t xml:space="preserve">Costa Rica </w:t>
            </w:r>
          </w:p>
        </w:tc>
        <w:tc>
          <w:tcPr>
            <w:tcW w:w="143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CD8E67B" w14:textId="77777777" w:rsidR="00941F6C" w:rsidRPr="00E72DCA" w:rsidRDefault="00941F6C" w:rsidP="00BA04DA">
            <w:pPr>
              <w:rPr>
                <w:rFonts w:cstheme="minorHAnsi"/>
                <w:color w:val="000000"/>
                <w:sz w:val="20"/>
              </w:rPr>
            </w:pPr>
            <w:r w:rsidRPr="00E72DCA">
              <w:rPr>
                <w:rFonts w:cstheme="minorHAnsi"/>
                <w:color w:val="000000"/>
                <w:sz w:val="20"/>
              </w:rPr>
              <w:t>Americas</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8E732EE" w14:textId="617F284A" w:rsidR="00941F6C" w:rsidRPr="00E72DCA" w:rsidRDefault="00941F6C" w:rsidP="00BA04DA">
            <w:pPr>
              <w:rPr>
                <w:rFonts w:cstheme="minorHAnsi"/>
                <w:color w:val="000000"/>
                <w:sz w:val="20"/>
              </w:rPr>
            </w:pPr>
            <w:r>
              <w:rPr>
                <w:rFonts w:cstheme="minorHAnsi"/>
                <w:color w:val="000000"/>
                <w:sz w:val="20"/>
              </w:rPr>
              <w:t>Absent</w:t>
            </w:r>
          </w:p>
        </w:tc>
      </w:tr>
      <w:tr w:rsidR="00941F6C" w:rsidRPr="00E72DCA" w14:paraId="4D38EAE9" w14:textId="3EB4A952" w:rsidTr="00941F6C">
        <w:trPr>
          <w:trHeight w:val="327"/>
        </w:trPr>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A181D91" w14:textId="77777777" w:rsidR="00941F6C" w:rsidRPr="00E72DCA" w:rsidRDefault="00941F6C" w:rsidP="00BA04DA">
            <w:pPr>
              <w:rPr>
                <w:rFonts w:cstheme="minorHAnsi"/>
                <w:color w:val="000000"/>
                <w:sz w:val="20"/>
              </w:rPr>
            </w:pPr>
            <w:r w:rsidRPr="00E72DCA">
              <w:rPr>
                <w:rFonts w:cstheme="minorHAnsi"/>
                <w:color w:val="000000"/>
                <w:sz w:val="20"/>
              </w:rPr>
              <w:t>Question 4/1</w:t>
            </w:r>
          </w:p>
        </w:tc>
        <w:tc>
          <w:tcPr>
            <w:tcW w:w="164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A334169" w14:textId="77777777" w:rsidR="00941F6C" w:rsidRPr="00E72DCA" w:rsidRDefault="00941F6C" w:rsidP="00BA04DA">
            <w:pPr>
              <w:rPr>
                <w:rFonts w:cstheme="minorHAnsi"/>
                <w:color w:val="000000"/>
                <w:sz w:val="20"/>
              </w:rPr>
            </w:pPr>
            <w:r w:rsidRPr="00E72DCA">
              <w:rPr>
                <w:rFonts w:cstheme="minorHAnsi"/>
                <w:color w:val="000000"/>
                <w:sz w:val="20"/>
              </w:rPr>
              <w:t>Vice-Rapporteur</w:t>
            </w:r>
          </w:p>
        </w:tc>
        <w:tc>
          <w:tcPr>
            <w:tcW w:w="293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B6104D3" w14:textId="77777777" w:rsidR="00941F6C" w:rsidRPr="00E72DCA" w:rsidRDefault="00941F6C" w:rsidP="00BA04DA">
            <w:pPr>
              <w:rPr>
                <w:rFonts w:cstheme="minorHAnsi"/>
                <w:color w:val="000000"/>
                <w:sz w:val="20"/>
              </w:rPr>
            </w:pPr>
            <w:r w:rsidRPr="00E72DCA">
              <w:rPr>
                <w:rFonts w:cstheme="minorHAnsi"/>
                <w:color w:val="000000"/>
                <w:sz w:val="20"/>
              </w:rPr>
              <w:t>Mr Yan CHEN</w:t>
            </w:r>
          </w:p>
        </w:tc>
        <w:tc>
          <w:tcPr>
            <w:tcW w:w="262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4030EE3" w14:textId="77777777" w:rsidR="00941F6C" w:rsidRPr="00E72DCA" w:rsidRDefault="00941F6C" w:rsidP="00BA04DA">
            <w:pPr>
              <w:rPr>
                <w:rFonts w:cstheme="minorHAnsi"/>
                <w:color w:val="000000"/>
                <w:sz w:val="20"/>
              </w:rPr>
            </w:pPr>
            <w:r w:rsidRPr="00E72DCA">
              <w:rPr>
                <w:rFonts w:cstheme="minorHAnsi"/>
                <w:color w:val="000000"/>
                <w:sz w:val="20"/>
              </w:rPr>
              <w:t>Beijing University of Posts and Telecommunications</w:t>
            </w:r>
          </w:p>
        </w:tc>
        <w:tc>
          <w:tcPr>
            <w:tcW w:w="26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045ED43D" w14:textId="77777777" w:rsidR="00941F6C" w:rsidRPr="00E72DCA" w:rsidRDefault="00941F6C" w:rsidP="00BA04DA">
            <w:pPr>
              <w:rPr>
                <w:rFonts w:cstheme="minorHAnsi"/>
                <w:color w:val="000000"/>
                <w:sz w:val="20"/>
              </w:rPr>
            </w:pPr>
            <w:r w:rsidRPr="00E72DCA">
              <w:rPr>
                <w:rFonts w:cstheme="minorHAnsi"/>
                <w:color w:val="000000"/>
                <w:sz w:val="20"/>
              </w:rPr>
              <w:t>China (People's Republic of)</w:t>
            </w:r>
          </w:p>
        </w:tc>
        <w:tc>
          <w:tcPr>
            <w:tcW w:w="143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500DD5C" w14:textId="77777777" w:rsidR="00941F6C" w:rsidRPr="00E72DCA" w:rsidRDefault="00941F6C" w:rsidP="00BA04DA">
            <w:pPr>
              <w:rPr>
                <w:rFonts w:cstheme="minorHAnsi"/>
                <w:color w:val="000000"/>
                <w:sz w:val="20"/>
              </w:rPr>
            </w:pPr>
            <w:r w:rsidRPr="00E72DCA">
              <w:rPr>
                <w:rFonts w:cstheme="minorHAnsi"/>
                <w:color w:val="000000"/>
                <w:sz w:val="20"/>
              </w:rPr>
              <w:t>Asia &amp; Pacific</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A141967" w14:textId="0058AE61" w:rsidR="00941F6C" w:rsidRPr="00E72DCA" w:rsidRDefault="00941F6C" w:rsidP="00BA04DA">
            <w:pPr>
              <w:rPr>
                <w:rFonts w:cstheme="minorHAnsi"/>
                <w:color w:val="000000"/>
                <w:sz w:val="20"/>
              </w:rPr>
            </w:pPr>
            <w:r>
              <w:rPr>
                <w:rFonts w:cstheme="minorHAnsi"/>
                <w:color w:val="000000"/>
                <w:sz w:val="20"/>
              </w:rPr>
              <w:t>Absent</w:t>
            </w:r>
          </w:p>
        </w:tc>
      </w:tr>
      <w:tr w:rsidR="00941F6C" w:rsidRPr="00E72DCA" w14:paraId="44307D2D" w14:textId="640D6387" w:rsidTr="00941F6C">
        <w:trPr>
          <w:trHeight w:val="220"/>
        </w:trPr>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B98DA58" w14:textId="77777777" w:rsidR="00941F6C" w:rsidRPr="00E72DCA" w:rsidRDefault="00941F6C" w:rsidP="00BA04DA">
            <w:pPr>
              <w:rPr>
                <w:rFonts w:cstheme="minorHAnsi"/>
                <w:color w:val="000000"/>
                <w:sz w:val="20"/>
              </w:rPr>
            </w:pPr>
            <w:r w:rsidRPr="00E72DCA">
              <w:rPr>
                <w:rFonts w:cstheme="minorHAnsi"/>
                <w:color w:val="000000"/>
                <w:sz w:val="20"/>
              </w:rPr>
              <w:t>Question 4/1</w:t>
            </w:r>
          </w:p>
        </w:tc>
        <w:tc>
          <w:tcPr>
            <w:tcW w:w="164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1FD1272" w14:textId="77777777" w:rsidR="00941F6C" w:rsidRPr="00E72DCA" w:rsidRDefault="00941F6C" w:rsidP="00BA04DA">
            <w:pPr>
              <w:rPr>
                <w:rFonts w:cstheme="minorHAnsi"/>
                <w:color w:val="000000"/>
                <w:sz w:val="20"/>
              </w:rPr>
            </w:pPr>
            <w:r w:rsidRPr="00E72DCA">
              <w:rPr>
                <w:rFonts w:cstheme="minorHAnsi"/>
                <w:color w:val="000000"/>
                <w:sz w:val="20"/>
              </w:rPr>
              <w:t>Vice-Rapporteur</w:t>
            </w:r>
          </w:p>
        </w:tc>
        <w:tc>
          <w:tcPr>
            <w:tcW w:w="293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4B98D42" w14:textId="77777777" w:rsidR="00941F6C" w:rsidRPr="00E72DCA" w:rsidRDefault="00941F6C" w:rsidP="00BA04DA">
            <w:pPr>
              <w:rPr>
                <w:rFonts w:cstheme="minorHAnsi"/>
                <w:color w:val="000000"/>
                <w:sz w:val="20"/>
              </w:rPr>
            </w:pPr>
            <w:r w:rsidRPr="00E72DCA">
              <w:rPr>
                <w:rFonts w:cstheme="minorHAnsi"/>
                <w:color w:val="000000"/>
                <w:sz w:val="20"/>
              </w:rPr>
              <w:t>Ms Diago DIOUF FATI</w:t>
            </w:r>
          </w:p>
        </w:tc>
        <w:tc>
          <w:tcPr>
            <w:tcW w:w="262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D6D01C2" w14:textId="77777777" w:rsidR="00941F6C" w:rsidRPr="00E72DCA" w:rsidRDefault="00941F6C" w:rsidP="00BA04DA">
            <w:pPr>
              <w:rPr>
                <w:rFonts w:cstheme="minorHAnsi"/>
                <w:color w:val="000000"/>
                <w:sz w:val="20"/>
              </w:rPr>
            </w:pPr>
            <w:r w:rsidRPr="00E72DCA">
              <w:rPr>
                <w:rFonts w:cstheme="minorHAnsi"/>
                <w:color w:val="000000"/>
                <w:sz w:val="20"/>
              </w:rPr>
              <w:t>Administration</w:t>
            </w:r>
          </w:p>
        </w:tc>
        <w:tc>
          <w:tcPr>
            <w:tcW w:w="26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9E92ECB" w14:textId="77777777" w:rsidR="00941F6C" w:rsidRPr="00E72DCA" w:rsidRDefault="00941F6C" w:rsidP="00BA04DA">
            <w:pPr>
              <w:rPr>
                <w:rFonts w:cstheme="minorHAnsi"/>
                <w:color w:val="000000"/>
                <w:sz w:val="20"/>
              </w:rPr>
            </w:pPr>
            <w:r w:rsidRPr="00E72DCA">
              <w:rPr>
                <w:rFonts w:cstheme="minorHAnsi"/>
                <w:color w:val="000000"/>
                <w:sz w:val="20"/>
              </w:rPr>
              <w:t>Senegal (Republic of)</w:t>
            </w:r>
          </w:p>
        </w:tc>
        <w:tc>
          <w:tcPr>
            <w:tcW w:w="143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1B4E7E0" w14:textId="77777777" w:rsidR="00941F6C" w:rsidRPr="00E72DCA" w:rsidRDefault="00941F6C" w:rsidP="00BA04DA">
            <w:pPr>
              <w:rPr>
                <w:rFonts w:cstheme="minorHAnsi"/>
                <w:color w:val="000000"/>
                <w:sz w:val="20"/>
              </w:rPr>
            </w:pPr>
            <w:r w:rsidRPr="00E72DCA">
              <w:rPr>
                <w:rFonts w:cstheme="minorHAnsi"/>
                <w:color w:val="000000"/>
                <w:sz w:val="20"/>
              </w:rPr>
              <w:t>Africa</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0EDFEF0" w14:textId="02A97788" w:rsidR="00941F6C" w:rsidRPr="00E72DCA" w:rsidRDefault="00941F6C" w:rsidP="00BA04DA">
            <w:pPr>
              <w:rPr>
                <w:rFonts w:cstheme="minorHAnsi"/>
                <w:color w:val="000000"/>
                <w:sz w:val="20"/>
              </w:rPr>
            </w:pPr>
            <w:r>
              <w:rPr>
                <w:rFonts w:cstheme="minorHAnsi"/>
                <w:color w:val="000000"/>
                <w:sz w:val="20"/>
              </w:rPr>
              <w:t>Present</w:t>
            </w:r>
          </w:p>
        </w:tc>
      </w:tr>
      <w:tr w:rsidR="00941F6C" w:rsidRPr="00E72DCA" w14:paraId="3D3A894A" w14:textId="2DDB823B" w:rsidTr="00941F6C">
        <w:trPr>
          <w:trHeight w:val="253"/>
        </w:trPr>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33F0A7B" w14:textId="77777777" w:rsidR="00941F6C" w:rsidRPr="00E72DCA" w:rsidRDefault="00941F6C" w:rsidP="00BA04DA">
            <w:pPr>
              <w:rPr>
                <w:rFonts w:cstheme="minorHAnsi"/>
                <w:color w:val="000000"/>
                <w:sz w:val="20"/>
              </w:rPr>
            </w:pPr>
            <w:r w:rsidRPr="00E72DCA">
              <w:rPr>
                <w:rFonts w:cstheme="minorHAnsi"/>
                <w:color w:val="000000"/>
                <w:sz w:val="20"/>
              </w:rPr>
              <w:t>Question 4/1</w:t>
            </w:r>
          </w:p>
        </w:tc>
        <w:tc>
          <w:tcPr>
            <w:tcW w:w="164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481D012" w14:textId="77777777" w:rsidR="00941F6C" w:rsidRPr="00E72DCA" w:rsidRDefault="00941F6C" w:rsidP="00BA04DA">
            <w:pPr>
              <w:rPr>
                <w:rFonts w:cstheme="minorHAnsi"/>
                <w:color w:val="000000"/>
                <w:sz w:val="20"/>
              </w:rPr>
            </w:pPr>
            <w:r w:rsidRPr="00E72DCA">
              <w:rPr>
                <w:rFonts w:cstheme="minorHAnsi"/>
                <w:color w:val="000000"/>
                <w:sz w:val="20"/>
              </w:rPr>
              <w:t>Vice-Rapporteur</w:t>
            </w:r>
          </w:p>
        </w:tc>
        <w:tc>
          <w:tcPr>
            <w:tcW w:w="293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3183601" w14:textId="77777777" w:rsidR="00941F6C" w:rsidRPr="00E72DCA" w:rsidRDefault="00941F6C" w:rsidP="00BA04DA">
            <w:pPr>
              <w:rPr>
                <w:rFonts w:cstheme="minorHAnsi"/>
                <w:color w:val="000000"/>
                <w:sz w:val="20"/>
              </w:rPr>
            </w:pPr>
            <w:r w:rsidRPr="00E72DCA">
              <w:rPr>
                <w:rFonts w:cstheme="minorHAnsi"/>
                <w:color w:val="000000"/>
                <w:sz w:val="20"/>
              </w:rPr>
              <w:t>Mr Talent MUNYARADZI</w:t>
            </w:r>
          </w:p>
        </w:tc>
        <w:tc>
          <w:tcPr>
            <w:tcW w:w="262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2DC9AC1" w14:textId="77777777" w:rsidR="00941F6C" w:rsidRPr="00E72DCA" w:rsidRDefault="00941F6C" w:rsidP="00BA04DA">
            <w:pPr>
              <w:rPr>
                <w:rFonts w:cstheme="minorHAnsi"/>
                <w:color w:val="000000"/>
                <w:sz w:val="20"/>
              </w:rPr>
            </w:pPr>
            <w:r w:rsidRPr="00E72DCA">
              <w:rPr>
                <w:rFonts w:cstheme="minorHAnsi"/>
                <w:color w:val="000000"/>
                <w:sz w:val="20"/>
              </w:rPr>
              <w:t>Administration</w:t>
            </w:r>
          </w:p>
        </w:tc>
        <w:tc>
          <w:tcPr>
            <w:tcW w:w="26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429C883" w14:textId="77777777" w:rsidR="00941F6C" w:rsidRPr="00E72DCA" w:rsidRDefault="00941F6C" w:rsidP="00BA04DA">
            <w:pPr>
              <w:rPr>
                <w:rFonts w:cstheme="minorHAnsi"/>
                <w:color w:val="000000"/>
                <w:sz w:val="20"/>
              </w:rPr>
            </w:pPr>
            <w:r w:rsidRPr="00E72DCA">
              <w:rPr>
                <w:rFonts w:cstheme="minorHAnsi"/>
                <w:color w:val="000000"/>
                <w:sz w:val="20"/>
              </w:rPr>
              <w:t>Zimbabwe (Republic of)</w:t>
            </w:r>
          </w:p>
        </w:tc>
        <w:tc>
          <w:tcPr>
            <w:tcW w:w="143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1FE20BB" w14:textId="77777777" w:rsidR="00941F6C" w:rsidRPr="00E72DCA" w:rsidRDefault="00941F6C" w:rsidP="00BA04DA">
            <w:pPr>
              <w:rPr>
                <w:rFonts w:cstheme="minorHAnsi"/>
                <w:color w:val="000000"/>
                <w:sz w:val="20"/>
              </w:rPr>
            </w:pPr>
            <w:r w:rsidRPr="00E72DCA">
              <w:rPr>
                <w:rFonts w:cstheme="minorHAnsi"/>
                <w:color w:val="000000"/>
                <w:sz w:val="20"/>
              </w:rPr>
              <w:t>Africa</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D013E49" w14:textId="6F4314D8" w:rsidR="00941F6C" w:rsidRPr="00E72DCA" w:rsidRDefault="00941F6C" w:rsidP="00BA04DA">
            <w:pPr>
              <w:rPr>
                <w:rFonts w:cstheme="minorHAnsi"/>
                <w:color w:val="000000"/>
                <w:sz w:val="20"/>
              </w:rPr>
            </w:pPr>
            <w:r>
              <w:rPr>
                <w:rFonts w:cstheme="minorHAnsi"/>
                <w:color w:val="000000"/>
                <w:sz w:val="20"/>
              </w:rPr>
              <w:t>Present</w:t>
            </w:r>
          </w:p>
        </w:tc>
      </w:tr>
      <w:tr w:rsidR="00941F6C" w:rsidRPr="00E72DCA" w14:paraId="21305577" w14:textId="36194A8E" w:rsidTr="00941F6C">
        <w:trPr>
          <w:trHeight w:val="213"/>
        </w:trPr>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9B1B055" w14:textId="77777777" w:rsidR="00941F6C" w:rsidRPr="00E72DCA" w:rsidRDefault="00941F6C" w:rsidP="00BA04DA">
            <w:pPr>
              <w:rPr>
                <w:rFonts w:cstheme="minorHAnsi"/>
                <w:color w:val="000000"/>
                <w:sz w:val="20"/>
              </w:rPr>
            </w:pPr>
            <w:r w:rsidRPr="00E72DCA">
              <w:rPr>
                <w:rFonts w:cstheme="minorHAnsi"/>
                <w:color w:val="000000"/>
                <w:sz w:val="20"/>
              </w:rPr>
              <w:t>Question 4/1</w:t>
            </w:r>
          </w:p>
        </w:tc>
        <w:tc>
          <w:tcPr>
            <w:tcW w:w="164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0C65532" w14:textId="77777777" w:rsidR="00941F6C" w:rsidRPr="00E72DCA" w:rsidRDefault="00941F6C" w:rsidP="00BA04DA">
            <w:pPr>
              <w:rPr>
                <w:rFonts w:cstheme="minorHAnsi"/>
                <w:color w:val="000000"/>
                <w:sz w:val="20"/>
              </w:rPr>
            </w:pPr>
            <w:r w:rsidRPr="00E72DCA">
              <w:rPr>
                <w:rFonts w:cstheme="minorHAnsi"/>
                <w:color w:val="000000"/>
                <w:sz w:val="20"/>
              </w:rPr>
              <w:t>Vice-Rapporteur</w:t>
            </w:r>
          </w:p>
        </w:tc>
        <w:tc>
          <w:tcPr>
            <w:tcW w:w="293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3BF0800" w14:textId="77777777" w:rsidR="00941F6C" w:rsidRPr="00E72DCA" w:rsidRDefault="00941F6C" w:rsidP="00BA04DA">
            <w:pPr>
              <w:rPr>
                <w:rFonts w:cstheme="minorHAnsi"/>
                <w:color w:val="000000"/>
                <w:sz w:val="20"/>
              </w:rPr>
            </w:pPr>
            <w:r w:rsidRPr="00E72DCA">
              <w:rPr>
                <w:rFonts w:cstheme="minorHAnsi"/>
                <w:color w:val="000000"/>
                <w:sz w:val="20"/>
              </w:rPr>
              <w:t>Mr Tyler CROWE</w:t>
            </w:r>
          </w:p>
        </w:tc>
        <w:tc>
          <w:tcPr>
            <w:tcW w:w="262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2A2C19D" w14:textId="77777777" w:rsidR="00941F6C" w:rsidRPr="00E72DCA" w:rsidRDefault="00941F6C" w:rsidP="00BA04DA">
            <w:pPr>
              <w:rPr>
                <w:rFonts w:cstheme="minorHAnsi"/>
                <w:color w:val="000000"/>
                <w:sz w:val="20"/>
              </w:rPr>
            </w:pPr>
            <w:r w:rsidRPr="00E72DCA">
              <w:rPr>
                <w:rFonts w:cstheme="minorHAnsi"/>
                <w:color w:val="000000"/>
                <w:sz w:val="20"/>
              </w:rPr>
              <w:t>Administration</w:t>
            </w:r>
          </w:p>
        </w:tc>
        <w:tc>
          <w:tcPr>
            <w:tcW w:w="26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8EA92A2" w14:textId="77777777" w:rsidR="00941F6C" w:rsidRPr="00E72DCA" w:rsidRDefault="00941F6C" w:rsidP="00BA04DA">
            <w:pPr>
              <w:rPr>
                <w:rFonts w:cstheme="minorHAnsi"/>
                <w:color w:val="000000"/>
                <w:sz w:val="20"/>
              </w:rPr>
            </w:pPr>
            <w:r w:rsidRPr="00E72DCA">
              <w:rPr>
                <w:rFonts w:cstheme="minorHAnsi"/>
                <w:color w:val="000000"/>
                <w:sz w:val="20"/>
              </w:rPr>
              <w:t>United States of America</w:t>
            </w:r>
          </w:p>
        </w:tc>
        <w:tc>
          <w:tcPr>
            <w:tcW w:w="143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A080838" w14:textId="77777777" w:rsidR="00941F6C" w:rsidRPr="00E72DCA" w:rsidRDefault="00941F6C" w:rsidP="00BA04DA">
            <w:pPr>
              <w:rPr>
                <w:rFonts w:cstheme="minorHAnsi"/>
                <w:color w:val="000000"/>
                <w:sz w:val="20"/>
              </w:rPr>
            </w:pPr>
            <w:r w:rsidRPr="00E72DCA">
              <w:rPr>
                <w:rFonts w:cstheme="minorHAnsi"/>
                <w:color w:val="000000"/>
                <w:sz w:val="20"/>
              </w:rPr>
              <w:t>Americas</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3F8206B" w14:textId="5F0E9D53" w:rsidR="00941F6C" w:rsidRPr="00E72DCA" w:rsidRDefault="00941F6C" w:rsidP="00BA04DA">
            <w:pPr>
              <w:rPr>
                <w:rFonts w:cstheme="minorHAnsi"/>
                <w:color w:val="000000"/>
                <w:sz w:val="20"/>
              </w:rPr>
            </w:pPr>
            <w:r>
              <w:rPr>
                <w:rFonts w:cstheme="minorHAnsi"/>
                <w:color w:val="000000"/>
                <w:sz w:val="20"/>
              </w:rPr>
              <w:t>Present</w:t>
            </w:r>
          </w:p>
        </w:tc>
      </w:tr>
      <w:tr w:rsidR="00941F6C" w:rsidRPr="00E72DCA" w14:paraId="06F88B0D" w14:textId="60B8975B" w:rsidTr="00941F6C">
        <w:trPr>
          <w:trHeight w:val="213"/>
        </w:trPr>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64B794A" w14:textId="77777777" w:rsidR="00941F6C" w:rsidRPr="00E72DCA" w:rsidRDefault="00941F6C" w:rsidP="00BA04DA">
            <w:pPr>
              <w:rPr>
                <w:rFonts w:cstheme="minorHAnsi"/>
                <w:color w:val="000000"/>
                <w:sz w:val="20"/>
              </w:rPr>
            </w:pPr>
            <w:r w:rsidRPr="00E72DCA">
              <w:rPr>
                <w:rFonts w:cstheme="minorHAnsi"/>
                <w:color w:val="000000"/>
                <w:sz w:val="20"/>
              </w:rPr>
              <w:t>Question 4/1</w:t>
            </w:r>
          </w:p>
        </w:tc>
        <w:tc>
          <w:tcPr>
            <w:tcW w:w="164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878FB87" w14:textId="77777777" w:rsidR="00941F6C" w:rsidRPr="00E72DCA" w:rsidRDefault="00941F6C" w:rsidP="00BA04DA">
            <w:pPr>
              <w:rPr>
                <w:rFonts w:cstheme="minorHAnsi"/>
                <w:color w:val="000000"/>
                <w:sz w:val="20"/>
              </w:rPr>
            </w:pPr>
            <w:r w:rsidRPr="00E72DCA">
              <w:rPr>
                <w:rFonts w:cstheme="minorHAnsi"/>
                <w:color w:val="000000"/>
                <w:sz w:val="20"/>
              </w:rPr>
              <w:t>Vice-Rapporteur</w:t>
            </w:r>
          </w:p>
        </w:tc>
        <w:tc>
          <w:tcPr>
            <w:tcW w:w="293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456363F" w14:textId="77777777" w:rsidR="00941F6C" w:rsidRPr="00E72DCA" w:rsidRDefault="00941F6C" w:rsidP="00BA04DA">
            <w:pPr>
              <w:rPr>
                <w:rFonts w:cstheme="minorHAnsi"/>
                <w:color w:val="000000"/>
                <w:sz w:val="20"/>
              </w:rPr>
            </w:pPr>
            <w:r w:rsidRPr="00E72DCA">
              <w:rPr>
                <w:rFonts w:cstheme="minorHAnsi"/>
                <w:color w:val="000000"/>
                <w:sz w:val="20"/>
              </w:rPr>
              <w:t>Mr Wesam M. SEDIK</w:t>
            </w:r>
          </w:p>
        </w:tc>
        <w:tc>
          <w:tcPr>
            <w:tcW w:w="262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A6BDE50" w14:textId="77777777" w:rsidR="00941F6C" w:rsidRPr="00E72DCA" w:rsidRDefault="00941F6C" w:rsidP="00BA04DA">
            <w:pPr>
              <w:rPr>
                <w:rFonts w:cstheme="minorHAnsi"/>
                <w:color w:val="000000"/>
                <w:sz w:val="20"/>
              </w:rPr>
            </w:pPr>
            <w:r w:rsidRPr="00E72DCA">
              <w:rPr>
                <w:rFonts w:cstheme="minorHAnsi"/>
                <w:color w:val="000000"/>
                <w:sz w:val="20"/>
              </w:rPr>
              <w:t>Administration</w:t>
            </w:r>
          </w:p>
        </w:tc>
        <w:tc>
          <w:tcPr>
            <w:tcW w:w="26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73C6B38" w14:textId="77777777" w:rsidR="00941F6C" w:rsidRPr="00E72DCA" w:rsidRDefault="00941F6C" w:rsidP="00BA04DA">
            <w:pPr>
              <w:rPr>
                <w:rFonts w:cstheme="minorHAnsi"/>
                <w:color w:val="000000"/>
                <w:sz w:val="20"/>
              </w:rPr>
            </w:pPr>
            <w:r w:rsidRPr="00E72DCA">
              <w:rPr>
                <w:rFonts w:cstheme="minorHAnsi"/>
                <w:color w:val="000000"/>
                <w:sz w:val="20"/>
              </w:rPr>
              <w:t>Egypt</w:t>
            </w:r>
          </w:p>
        </w:tc>
        <w:tc>
          <w:tcPr>
            <w:tcW w:w="143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3EA1A1C" w14:textId="77777777" w:rsidR="00941F6C" w:rsidRPr="00E72DCA" w:rsidRDefault="00941F6C" w:rsidP="00BA04DA">
            <w:pPr>
              <w:rPr>
                <w:rFonts w:cstheme="minorHAnsi"/>
                <w:color w:val="000000"/>
                <w:sz w:val="20"/>
              </w:rPr>
            </w:pPr>
            <w:r w:rsidRPr="00E72DCA">
              <w:rPr>
                <w:rFonts w:cstheme="minorHAnsi"/>
                <w:color w:val="000000"/>
                <w:sz w:val="20"/>
              </w:rPr>
              <w:t>Arab States</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C192C7D" w14:textId="361A7DA4" w:rsidR="00941F6C" w:rsidRPr="00E72DCA" w:rsidRDefault="00941F6C" w:rsidP="00BA04DA">
            <w:pPr>
              <w:rPr>
                <w:rFonts w:cstheme="minorHAnsi"/>
                <w:color w:val="000000"/>
                <w:sz w:val="20"/>
              </w:rPr>
            </w:pPr>
            <w:r>
              <w:rPr>
                <w:rFonts w:cstheme="minorHAnsi"/>
                <w:color w:val="000000"/>
                <w:sz w:val="20"/>
              </w:rPr>
              <w:t>Present</w:t>
            </w:r>
          </w:p>
        </w:tc>
      </w:tr>
      <w:tr w:rsidR="00941F6C" w:rsidRPr="00E72DCA" w14:paraId="1C5CF959" w14:textId="4862C465" w:rsidTr="00941F6C">
        <w:trPr>
          <w:trHeight w:val="75"/>
        </w:trPr>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7FB3443" w14:textId="77777777" w:rsidR="00941F6C" w:rsidRPr="00E72DCA" w:rsidRDefault="00941F6C" w:rsidP="00BA04DA">
            <w:pPr>
              <w:rPr>
                <w:rFonts w:cstheme="minorHAnsi"/>
                <w:color w:val="000000"/>
                <w:sz w:val="20"/>
              </w:rPr>
            </w:pPr>
            <w:r w:rsidRPr="00E72DCA">
              <w:rPr>
                <w:rFonts w:cstheme="minorHAnsi"/>
                <w:color w:val="000000"/>
                <w:sz w:val="20"/>
              </w:rPr>
              <w:t>Question 4/1</w:t>
            </w:r>
          </w:p>
        </w:tc>
        <w:tc>
          <w:tcPr>
            <w:tcW w:w="164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B10AD34" w14:textId="77777777" w:rsidR="00941F6C" w:rsidRPr="00E72DCA" w:rsidRDefault="00941F6C" w:rsidP="00BA04DA">
            <w:pPr>
              <w:rPr>
                <w:rFonts w:cstheme="minorHAnsi"/>
                <w:color w:val="000000"/>
                <w:sz w:val="20"/>
              </w:rPr>
            </w:pPr>
            <w:r w:rsidRPr="00E72DCA">
              <w:rPr>
                <w:rFonts w:cstheme="minorHAnsi"/>
                <w:color w:val="000000"/>
                <w:sz w:val="20"/>
              </w:rPr>
              <w:t>Vice-Rapporteur</w:t>
            </w:r>
          </w:p>
        </w:tc>
        <w:tc>
          <w:tcPr>
            <w:tcW w:w="293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9D18CF0" w14:textId="77777777" w:rsidR="00941F6C" w:rsidRPr="00E72DCA" w:rsidRDefault="00941F6C" w:rsidP="00BA04DA">
            <w:pPr>
              <w:rPr>
                <w:rFonts w:cstheme="minorHAnsi"/>
                <w:color w:val="000000"/>
                <w:sz w:val="20"/>
              </w:rPr>
            </w:pPr>
            <w:r w:rsidRPr="00E72DCA">
              <w:rPr>
                <w:rFonts w:cstheme="minorHAnsi"/>
                <w:color w:val="000000"/>
                <w:sz w:val="20"/>
              </w:rPr>
              <w:t xml:space="preserve">Mr </w:t>
            </w:r>
            <w:proofErr w:type="spellStart"/>
            <w:r w:rsidRPr="00E72DCA">
              <w:rPr>
                <w:rFonts w:cstheme="minorHAnsi"/>
                <w:color w:val="000000"/>
                <w:sz w:val="20"/>
              </w:rPr>
              <w:t>Xiaoyu</w:t>
            </w:r>
            <w:proofErr w:type="spellEnd"/>
            <w:r w:rsidRPr="00E72DCA">
              <w:rPr>
                <w:rFonts w:cstheme="minorHAnsi"/>
                <w:color w:val="000000"/>
                <w:sz w:val="20"/>
              </w:rPr>
              <w:t xml:space="preserve"> LIU</w:t>
            </w:r>
          </w:p>
        </w:tc>
        <w:tc>
          <w:tcPr>
            <w:tcW w:w="262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718C65A" w14:textId="77777777" w:rsidR="00941F6C" w:rsidRPr="00E72DCA" w:rsidRDefault="00941F6C" w:rsidP="00BA04DA">
            <w:pPr>
              <w:rPr>
                <w:rFonts w:cstheme="minorHAnsi"/>
                <w:color w:val="000000"/>
                <w:sz w:val="20"/>
              </w:rPr>
            </w:pPr>
            <w:r w:rsidRPr="00E72DCA">
              <w:rPr>
                <w:rFonts w:cstheme="minorHAnsi"/>
                <w:color w:val="000000"/>
                <w:sz w:val="20"/>
              </w:rPr>
              <w:t>Administration</w:t>
            </w:r>
          </w:p>
        </w:tc>
        <w:tc>
          <w:tcPr>
            <w:tcW w:w="26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C7E4B80" w14:textId="77777777" w:rsidR="00941F6C" w:rsidRPr="00E72DCA" w:rsidRDefault="00941F6C" w:rsidP="00BA04DA">
            <w:pPr>
              <w:rPr>
                <w:rFonts w:cstheme="minorHAnsi"/>
                <w:color w:val="000000"/>
                <w:sz w:val="20"/>
              </w:rPr>
            </w:pPr>
            <w:r w:rsidRPr="00E72DCA">
              <w:rPr>
                <w:rFonts w:cstheme="minorHAnsi"/>
                <w:color w:val="000000"/>
                <w:sz w:val="20"/>
              </w:rPr>
              <w:t>China (People's Republic of)</w:t>
            </w:r>
          </w:p>
        </w:tc>
        <w:tc>
          <w:tcPr>
            <w:tcW w:w="143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423616A" w14:textId="77777777" w:rsidR="00941F6C" w:rsidRPr="00E72DCA" w:rsidRDefault="00941F6C" w:rsidP="00BA04DA">
            <w:pPr>
              <w:rPr>
                <w:rFonts w:cstheme="minorHAnsi"/>
                <w:color w:val="000000"/>
                <w:sz w:val="20"/>
              </w:rPr>
            </w:pPr>
            <w:r w:rsidRPr="00E72DCA">
              <w:rPr>
                <w:rFonts w:cstheme="minorHAnsi"/>
                <w:color w:val="000000"/>
                <w:sz w:val="20"/>
              </w:rPr>
              <w:t>Asia &amp; Pacific</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C8BB157" w14:textId="10E0E2C2" w:rsidR="00941F6C" w:rsidRPr="00E72DCA" w:rsidRDefault="00941F6C" w:rsidP="00BA04DA">
            <w:pPr>
              <w:rPr>
                <w:rFonts w:cstheme="minorHAnsi"/>
                <w:color w:val="000000"/>
                <w:sz w:val="20"/>
              </w:rPr>
            </w:pPr>
            <w:r>
              <w:rPr>
                <w:rFonts w:cstheme="minorHAnsi"/>
                <w:color w:val="000000"/>
                <w:sz w:val="20"/>
              </w:rPr>
              <w:t>Remote</w:t>
            </w:r>
          </w:p>
        </w:tc>
      </w:tr>
      <w:tr w:rsidR="00941F6C" w:rsidRPr="00E72DCA" w14:paraId="4C0318C8" w14:textId="19217580" w:rsidTr="00941F6C">
        <w:trPr>
          <w:trHeight w:val="75"/>
        </w:trPr>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5D69D01" w14:textId="77777777" w:rsidR="00941F6C" w:rsidRPr="00E72DCA" w:rsidRDefault="00941F6C" w:rsidP="00BA04DA">
            <w:pPr>
              <w:rPr>
                <w:rFonts w:cstheme="minorHAnsi"/>
                <w:color w:val="000000"/>
                <w:sz w:val="20"/>
              </w:rPr>
            </w:pPr>
            <w:r w:rsidRPr="00E72DCA">
              <w:rPr>
                <w:rFonts w:cstheme="minorHAnsi"/>
                <w:color w:val="000000"/>
                <w:sz w:val="20"/>
              </w:rPr>
              <w:t>Question 4/1</w:t>
            </w:r>
          </w:p>
        </w:tc>
        <w:tc>
          <w:tcPr>
            <w:tcW w:w="164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55208C2" w14:textId="77777777" w:rsidR="00941F6C" w:rsidRPr="00E72DCA" w:rsidRDefault="00941F6C" w:rsidP="00BA04DA">
            <w:pPr>
              <w:rPr>
                <w:rFonts w:cstheme="minorHAnsi"/>
                <w:color w:val="000000"/>
                <w:sz w:val="20"/>
              </w:rPr>
            </w:pPr>
            <w:r w:rsidRPr="00E72DCA">
              <w:rPr>
                <w:rFonts w:cstheme="minorHAnsi"/>
                <w:color w:val="000000"/>
                <w:sz w:val="20"/>
              </w:rPr>
              <w:t>Vice-Rapporteur</w:t>
            </w:r>
          </w:p>
        </w:tc>
        <w:tc>
          <w:tcPr>
            <w:tcW w:w="293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726A257" w14:textId="77777777" w:rsidR="00941F6C" w:rsidRPr="00E72DCA" w:rsidRDefault="00941F6C" w:rsidP="00BA04DA">
            <w:pPr>
              <w:rPr>
                <w:rFonts w:cstheme="minorHAnsi"/>
                <w:color w:val="000000"/>
                <w:sz w:val="20"/>
              </w:rPr>
            </w:pPr>
            <w:r w:rsidRPr="00E72DCA">
              <w:rPr>
                <w:rFonts w:cstheme="minorHAnsi"/>
                <w:color w:val="000000"/>
                <w:sz w:val="20"/>
              </w:rPr>
              <w:t>Ms Memiko OTSUKI</w:t>
            </w:r>
          </w:p>
        </w:tc>
        <w:tc>
          <w:tcPr>
            <w:tcW w:w="262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02EAF5B" w14:textId="77777777" w:rsidR="00941F6C" w:rsidRPr="00E72DCA" w:rsidRDefault="00941F6C" w:rsidP="00BA04DA">
            <w:pPr>
              <w:rPr>
                <w:rFonts w:cstheme="minorHAnsi"/>
                <w:color w:val="000000"/>
                <w:sz w:val="20"/>
              </w:rPr>
            </w:pPr>
            <w:r w:rsidRPr="00E72DCA">
              <w:rPr>
                <w:rFonts w:cstheme="minorHAnsi"/>
                <w:color w:val="000000"/>
                <w:sz w:val="20"/>
              </w:rPr>
              <w:t>Administration</w:t>
            </w:r>
          </w:p>
        </w:tc>
        <w:tc>
          <w:tcPr>
            <w:tcW w:w="26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A0A2865" w14:textId="77777777" w:rsidR="00941F6C" w:rsidRPr="00E72DCA" w:rsidRDefault="00941F6C" w:rsidP="00BA04DA">
            <w:pPr>
              <w:rPr>
                <w:rFonts w:cstheme="minorHAnsi"/>
                <w:color w:val="000000"/>
                <w:sz w:val="20"/>
              </w:rPr>
            </w:pPr>
            <w:r w:rsidRPr="00E72DCA">
              <w:rPr>
                <w:rFonts w:cstheme="minorHAnsi"/>
                <w:color w:val="000000"/>
                <w:sz w:val="20"/>
              </w:rPr>
              <w:t>Japan</w:t>
            </w:r>
          </w:p>
        </w:tc>
        <w:tc>
          <w:tcPr>
            <w:tcW w:w="143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2BCB1EF" w14:textId="77777777" w:rsidR="00941F6C" w:rsidRPr="00E72DCA" w:rsidRDefault="00941F6C" w:rsidP="00BA04DA">
            <w:pPr>
              <w:rPr>
                <w:rFonts w:cstheme="minorHAnsi"/>
                <w:color w:val="000000"/>
                <w:sz w:val="20"/>
              </w:rPr>
            </w:pPr>
            <w:r w:rsidRPr="00E72DCA">
              <w:rPr>
                <w:rFonts w:cstheme="minorHAnsi"/>
                <w:color w:val="000000"/>
                <w:sz w:val="20"/>
              </w:rPr>
              <w:t>Asia &amp; Pacific</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433A6DE" w14:textId="29175775" w:rsidR="00941F6C" w:rsidRPr="00E72DCA" w:rsidRDefault="00941F6C" w:rsidP="00BA04DA">
            <w:pPr>
              <w:rPr>
                <w:rFonts w:cstheme="minorHAnsi"/>
                <w:color w:val="000000"/>
                <w:sz w:val="20"/>
              </w:rPr>
            </w:pPr>
            <w:r>
              <w:rPr>
                <w:rFonts w:cstheme="minorHAnsi"/>
                <w:color w:val="000000"/>
                <w:sz w:val="20"/>
              </w:rPr>
              <w:t>Present</w:t>
            </w:r>
          </w:p>
        </w:tc>
      </w:tr>
      <w:tr w:rsidR="00941F6C" w:rsidRPr="00E72DCA" w14:paraId="23C14485" w14:textId="6EE6538B" w:rsidTr="00941F6C">
        <w:trPr>
          <w:trHeight w:val="75"/>
        </w:trPr>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DDA8D58" w14:textId="77777777" w:rsidR="00941F6C" w:rsidRPr="00E72DCA" w:rsidRDefault="00941F6C" w:rsidP="00BA04DA">
            <w:pPr>
              <w:rPr>
                <w:rFonts w:cstheme="minorHAnsi"/>
                <w:color w:val="000000"/>
                <w:sz w:val="20"/>
              </w:rPr>
            </w:pPr>
            <w:r w:rsidRPr="00E72DCA">
              <w:rPr>
                <w:rFonts w:cstheme="minorHAnsi"/>
                <w:color w:val="000000"/>
                <w:sz w:val="20"/>
              </w:rPr>
              <w:t>Question 4/1</w:t>
            </w:r>
          </w:p>
        </w:tc>
        <w:tc>
          <w:tcPr>
            <w:tcW w:w="164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46D36E5" w14:textId="77777777" w:rsidR="00941F6C" w:rsidRPr="00E72DCA" w:rsidRDefault="00941F6C" w:rsidP="00BA04DA">
            <w:pPr>
              <w:rPr>
                <w:rFonts w:cstheme="minorHAnsi"/>
                <w:color w:val="000000"/>
                <w:sz w:val="20"/>
              </w:rPr>
            </w:pPr>
            <w:r w:rsidRPr="00E72DCA">
              <w:rPr>
                <w:rFonts w:cstheme="minorHAnsi"/>
                <w:color w:val="000000"/>
                <w:sz w:val="20"/>
              </w:rPr>
              <w:t>Vice-Rapporteur</w:t>
            </w:r>
          </w:p>
        </w:tc>
        <w:tc>
          <w:tcPr>
            <w:tcW w:w="293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CDFC56F" w14:textId="77777777" w:rsidR="00941F6C" w:rsidRPr="00E72DCA" w:rsidRDefault="00941F6C" w:rsidP="00BA04DA">
            <w:pPr>
              <w:rPr>
                <w:rFonts w:cstheme="minorHAnsi"/>
                <w:color w:val="000000"/>
                <w:sz w:val="20"/>
              </w:rPr>
            </w:pPr>
            <w:r w:rsidRPr="00E72DCA">
              <w:rPr>
                <w:rFonts w:cstheme="minorHAnsi"/>
                <w:color w:val="000000"/>
                <w:sz w:val="20"/>
              </w:rPr>
              <w:t>Mr Recep DURAN</w:t>
            </w:r>
          </w:p>
        </w:tc>
        <w:tc>
          <w:tcPr>
            <w:tcW w:w="262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FA60FCA" w14:textId="77777777" w:rsidR="00941F6C" w:rsidRPr="00E72DCA" w:rsidRDefault="00941F6C" w:rsidP="00BA04DA">
            <w:pPr>
              <w:rPr>
                <w:rFonts w:cstheme="minorHAnsi"/>
                <w:color w:val="000000"/>
                <w:sz w:val="20"/>
              </w:rPr>
            </w:pPr>
            <w:r w:rsidRPr="00E72DCA">
              <w:rPr>
                <w:rFonts w:cstheme="minorHAnsi"/>
                <w:color w:val="000000"/>
                <w:sz w:val="20"/>
              </w:rPr>
              <w:t>Administration</w:t>
            </w:r>
          </w:p>
        </w:tc>
        <w:tc>
          <w:tcPr>
            <w:tcW w:w="26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0B87167" w14:textId="77777777" w:rsidR="00941F6C" w:rsidRPr="00E72DCA" w:rsidRDefault="00941F6C" w:rsidP="00BA04DA">
            <w:pPr>
              <w:rPr>
                <w:rFonts w:cstheme="minorHAnsi"/>
                <w:color w:val="000000"/>
                <w:sz w:val="20"/>
              </w:rPr>
            </w:pPr>
            <w:r w:rsidRPr="00E72DCA">
              <w:rPr>
                <w:rFonts w:cstheme="minorHAnsi"/>
                <w:color w:val="000000"/>
                <w:sz w:val="20"/>
              </w:rPr>
              <w:t>Türkiye</w:t>
            </w:r>
          </w:p>
        </w:tc>
        <w:tc>
          <w:tcPr>
            <w:tcW w:w="143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EE35F05" w14:textId="77777777" w:rsidR="00941F6C" w:rsidRPr="00E72DCA" w:rsidRDefault="00941F6C" w:rsidP="00BA04DA">
            <w:pPr>
              <w:rPr>
                <w:rFonts w:cstheme="minorHAnsi"/>
                <w:color w:val="000000"/>
                <w:sz w:val="20"/>
              </w:rPr>
            </w:pPr>
            <w:r w:rsidRPr="00E72DCA">
              <w:rPr>
                <w:rFonts w:cstheme="minorHAnsi"/>
                <w:color w:val="000000"/>
                <w:sz w:val="20"/>
              </w:rPr>
              <w:t>Europe</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63A0518" w14:textId="4FABE1E7" w:rsidR="00941F6C" w:rsidRPr="00E72DCA" w:rsidRDefault="00941F6C" w:rsidP="00BA04DA">
            <w:pPr>
              <w:rPr>
                <w:rFonts w:cstheme="minorHAnsi"/>
                <w:color w:val="000000"/>
                <w:sz w:val="20"/>
              </w:rPr>
            </w:pPr>
            <w:r>
              <w:rPr>
                <w:rFonts w:cstheme="minorHAnsi"/>
                <w:color w:val="000000"/>
                <w:sz w:val="20"/>
              </w:rPr>
              <w:t>Remote</w:t>
            </w:r>
          </w:p>
        </w:tc>
      </w:tr>
      <w:tr w:rsidR="00941F6C" w:rsidRPr="00E72DCA" w14:paraId="144A5A4E" w14:textId="06FF3417" w:rsidTr="00941F6C">
        <w:trPr>
          <w:trHeight w:val="75"/>
        </w:trPr>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86E65FA" w14:textId="77777777" w:rsidR="00941F6C" w:rsidRPr="00E72DCA" w:rsidRDefault="00941F6C" w:rsidP="00BA04DA">
            <w:pPr>
              <w:rPr>
                <w:rFonts w:cstheme="minorHAnsi"/>
                <w:color w:val="000000"/>
                <w:sz w:val="20"/>
              </w:rPr>
            </w:pPr>
            <w:r w:rsidRPr="00E72DCA">
              <w:rPr>
                <w:rFonts w:cstheme="minorHAnsi"/>
                <w:color w:val="000000"/>
                <w:sz w:val="20"/>
              </w:rPr>
              <w:t>Question 4/1</w:t>
            </w:r>
          </w:p>
        </w:tc>
        <w:tc>
          <w:tcPr>
            <w:tcW w:w="164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E4B027C" w14:textId="77777777" w:rsidR="00941F6C" w:rsidRPr="00E72DCA" w:rsidRDefault="00941F6C" w:rsidP="00BA04DA">
            <w:pPr>
              <w:rPr>
                <w:rFonts w:cstheme="minorHAnsi"/>
                <w:color w:val="000000"/>
                <w:sz w:val="20"/>
              </w:rPr>
            </w:pPr>
            <w:r w:rsidRPr="00E72DCA">
              <w:rPr>
                <w:rFonts w:cstheme="minorHAnsi"/>
                <w:color w:val="000000"/>
                <w:sz w:val="20"/>
              </w:rPr>
              <w:t>Vice-Rapporteur</w:t>
            </w:r>
          </w:p>
        </w:tc>
        <w:tc>
          <w:tcPr>
            <w:tcW w:w="293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EAB20A5" w14:textId="77777777" w:rsidR="00941F6C" w:rsidRPr="00E72DCA" w:rsidRDefault="00941F6C" w:rsidP="00BA04DA">
            <w:pPr>
              <w:rPr>
                <w:rFonts w:cstheme="minorHAnsi"/>
                <w:color w:val="000000"/>
                <w:sz w:val="20"/>
              </w:rPr>
            </w:pPr>
            <w:r w:rsidRPr="00E72DCA">
              <w:rPr>
                <w:rFonts w:cstheme="minorHAnsi"/>
                <w:color w:val="000000"/>
                <w:sz w:val="20"/>
              </w:rPr>
              <w:t>Mr Emanuele GIOVANNETTI</w:t>
            </w:r>
          </w:p>
        </w:tc>
        <w:tc>
          <w:tcPr>
            <w:tcW w:w="262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6102C5C" w14:textId="77777777" w:rsidR="00941F6C" w:rsidRPr="00E72DCA" w:rsidRDefault="00941F6C" w:rsidP="00BA04DA">
            <w:pPr>
              <w:rPr>
                <w:rFonts w:cstheme="minorHAnsi"/>
                <w:color w:val="000000"/>
                <w:sz w:val="20"/>
              </w:rPr>
            </w:pPr>
            <w:r w:rsidRPr="00E72DCA">
              <w:rPr>
                <w:rFonts w:cstheme="minorHAnsi"/>
                <w:color w:val="000000"/>
                <w:sz w:val="20"/>
              </w:rPr>
              <w:t>Anglia Ruskin University</w:t>
            </w:r>
          </w:p>
        </w:tc>
        <w:tc>
          <w:tcPr>
            <w:tcW w:w="26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582BE21" w14:textId="77777777" w:rsidR="00941F6C" w:rsidRPr="00E72DCA" w:rsidRDefault="00941F6C" w:rsidP="00BA04DA">
            <w:pPr>
              <w:rPr>
                <w:rFonts w:cstheme="minorHAnsi"/>
                <w:color w:val="000000"/>
                <w:sz w:val="20"/>
              </w:rPr>
            </w:pPr>
            <w:r w:rsidRPr="00E72DCA">
              <w:rPr>
                <w:rFonts w:cstheme="minorHAnsi"/>
                <w:color w:val="000000"/>
                <w:sz w:val="20"/>
              </w:rPr>
              <w:t>United Kingdom</w:t>
            </w:r>
          </w:p>
        </w:tc>
        <w:tc>
          <w:tcPr>
            <w:tcW w:w="143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3C4E9CD" w14:textId="77777777" w:rsidR="00941F6C" w:rsidRPr="00E72DCA" w:rsidRDefault="00941F6C" w:rsidP="00BA04DA">
            <w:pPr>
              <w:rPr>
                <w:rFonts w:cstheme="minorHAnsi"/>
                <w:color w:val="000000"/>
                <w:sz w:val="20"/>
              </w:rPr>
            </w:pPr>
            <w:r w:rsidRPr="00E72DCA">
              <w:rPr>
                <w:rFonts w:cstheme="minorHAnsi"/>
                <w:color w:val="000000"/>
                <w:sz w:val="20"/>
              </w:rPr>
              <w:t>Europe</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E8FA3F5" w14:textId="5A8118F3" w:rsidR="00941F6C" w:rsidRPr="00E72DCA" w:rsidRDefault="00941F6C" w:rsidP="00BA04DA">
            <w:pPr>
              <w:rPr>
                <w:rFonts w:cstheme="minorHAnsi"/>
                <w:color w:val="000000"/>
                <w:sz w:val="20"/>
              </w:rPr>
            </w:pPr>
            <w:r>
              <w:rPr>
                <w:rFonts w:cstheme="minorHAnsi"/>
                <w:color w:val="000000"/>
                <w:sz w:val="20"/>
              </w:rPr>
              <w:t>Remote</w:t>
            </w:r>
          </w:p>
        </w:tc>
      </w:tr>
      <w:tr w:rsidR="00941F6C" w:rsidRPr="00E72DCA" w14:paraId="50B0DA0F" w14:textId="0B150D7E" w:rsidTr="00941F6C">
        <w:trPr>
          <w:trHeight w:val="124"/>
        </w:trPr>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3772D58" w14:textId="77777777" w:rsidR="00941F6C" w:rsidRPr="00E72DCA" w:rsidRDefault="00941F6C" w:rsidP="00BA04DA">
            <w:pPr>
              <w:rPr>
                <w:rFonts w:cstheme="minorHAnsi"/>
                <w:color w:val="000000"/>
                <w:sz w:val="20"/>
              </w:rPr>
            </w:pPr>
            <w:r w:rsidRPr="00E72DCA">
              <w:rPr>
                <w:rFonts w:cstheme="minorHAnsi"/>
                <w:color w:val="000000"/>
                <w:sz w:val="20"/>
              </w:rPr>
              <w:t>Question 4/1</w:t>
            </w:r>
          </w:p>
        </w:tc>
        <w:tc>
          <w:tcPr>
            <w:tcW w:w="164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E1335A1" w14:textId="77777777" w:rsidR="00941F6C" w:rsidRPr="00E72DCA" w:rsidRDefault="00941F6C" w:rsidP="00BA04DA">
            <w:pPr>
              <w:rPr>
                <w:rFonts w:cstheme="minorHAnsi"/>
                <w:b/>
                <w:bCs/>
                <w:color w:val="000000"/>
                <w:sz w:val="20"/>
              </w:rPr>
            </w:pPr>
            <w:r w:rsidRPr="00E72DCA">
              <w:rPr>
                <w:rFonts w:cstheme="minorHAnsi"/>
                <w:color w:val="000000"/>
                <w:sz w:val="20"/>
              </w:rPr>
              <w:t>Vice-Rapporteur</w:t>
            </w:r>
          </w:p>
        </w:tc>
        <w:tc>
          <w:tcPr>
            <w:tcW w:w="293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1FD1EDC" w14:textId="77777777" w:rsidR="00941F6C" w:rsidRPr="00E72DCA" w:rsidRDefault="00941F6C" w:rsidP="00BA04DA">
            <w:pPr>
              <w:rPr>
                <w:rFonts w:cstheme="minorHAnsi"/>
                <w:color w:val="000000"/>
                <w:sz w:val="20"/>
              </w:rPr>
            </w:pPr>
            <w:r w:rsidRPr="00E72DCA">
              <w:rPr>
                <w:rFonts w:cstheme="minorHAnsi"/>
                <w:color w:val="000000"/>
                <w:sz w:val="20"/>
              </w:rPr>
              <w:t>Mr Mustafa GÖKHAN ACAR</w:t>
            </w:r>
          </w:p>
        </w:tc>
        <w:tc>
          <w:tcPr>
            <w:tcW w:w="262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6958855" w14:textId="77777777" w:rsidR="00941F6C" w:rsidRPr="00E72DCA" w:rsidRDefault="00941F6C" w:rsidP="00BA04DA">
            <w:pPr>
              <w:rPr>
                <w:rFonts w:cstheme="minorHAnsi"/>
                <w:color w:val="000000"/>
                <w:sz w:val="20"/>
              </w:rPr>
            </w:pPr>
            <w:proofErr w:type="spellStart"/>
            <w:r w:rsidRPr="00E72DCA">
              <w:rPr>
                <w:rFonts w:cstheme="minorHAnsi"/>
                <w:color w:val="000000"/>
                <w:sz w:val="20"/>
              </w:rPr>
              <w:t>Türk</w:t>
            </w:r>
            <w:proofErr w:type="spellEnd"/>
            <w:r w:rsidRPr="00E72DCA">
              <w:rPr>
                <w:rFonts w:cstheme="minorHAnsi"/>
                <w:color w:val="000000"/>
                <w:sz w:val="20"/>
              </w:rPr>
              <w:t xml:space="preserve"> Telekom</w:t>
            </w:r>
          </w:p>
        </w:tc>
        <w:tc>
          <w:tcPr>
            <w:tcW w:w="26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19BF761" w14:textId="77777777" w:rsidR="00941F6C" w:rsidRPr="00E72DCA" w:rsidRDefault="00941F6C" w:rsidP="00BA04DA">
            <w:pPr>
              <w:rPr>
                <w:rFonts w:cstheme="minorHAnsi"/>
                <w:color w:val="000000"/>
                <w:sz w:val="20"/>
              </w:rPr>
            </w:pPr>
            <w:r w:rsidRPr="00E72DCA">
              <w:rPr>
                <w:rFonts w:cstheme="minorHAnsi"/>
                <w:color w:val="000000"/>
                <w:sz w:val="20"/>
              </w:rPr>
              <w:t>Türkiye</w:t>
            </w:r>
          </w:p>
        </w:tc>
        <w:tc>
          <w:tcPr>
            <w:tcW w:w="143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76DF730" w14:textId="77777777" w:rsidR="00941F6C" w:rsidRPr="00E72DCA" w:rsidRDefault="00941F6C" w:rsidP="00BA04DA">
            <w:pPr>
              <w:rPr>
                <w:rFonts w:cstheme="minorHAnsi"/>
                <w:color w:val="000000"/>
                <w:sz w:val="20"/>
              </w:rPr>
            </w:pPr>
            <w:r w:rsidRPr="00E72DCA">
              <w:rPr>
                <w:rFonts w:cstheme="minorHAnsi"/>
                <w:color w:val="000000"/>
                <w:sz w:val="20"/>
              </w:rPr>
              <w:t>Europe</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FF9EC24" w14:textId="67F1B29C" w:rsidR="00941F6C" w:rsidRPr="00E72DCA" w:rsidRDefault="00941F6C" w:rsidP="00BA04DA">
            <w:pPr>
              <w:rPr>
                <w:rFonts w:cstheme="minorHAnsi"/>
                <w:color w:val="000000"/>
                <w:sz w:val="20"/>
              </w:rPr>
            </w:pPr>
            <w:r>
              <w:rPr>
                <w:rFonts w:cstheme="minorHAnsi"/>
                <w:color w:val="000000"/>
                <w:sz w:val="20"/>
              </w:rPr>
              <w:t>Remote</w:t>
            </w:r>
          </w:p>
        </w:tc>
      </w:tr>
      <w:tr w:rsidR="00941F6C" w:rsidRPr="00E72DCA" w14:paraId="6B5F6E15" w14:textId="1646A501" w:rsidTr="00941F6C">
        <w:trPr>
          <w:trHeight w:val="124"/>
        </w:trPr>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BAA4166" w14:textId="77777777" w:rsidR="00941F6C" w:rsidRPr="00E72DCA" w:rsidRDefault="00941F6C" w:rsidP="00BA04DA">
            <w:pPr>
              <w:rPr>
                <w:rFonts w:cstheme="minorHAnsi"/>
                <w:color w:val="000000"/>
                <w:sz w:val="20"/>
              </w:rPr>
            </w:pPr>
            <w:r w:rsidRPr="00E72DCA">
              <w:rPr>
                <w:rFonts w:cstheme="minorHAnsi"/>
                <w:color w:val="000000"/>
                <w:sz w:val="20"/>
              </w:rPr>
              <w:t>Question 4/1</w:t>
            </w:r>
          </w:p>
        </w:tc>
        <w:tc>
          <w:tcPr>
            <w:tcW w:w="164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D9BB8A0" w14:textId="77777777" w:rsidR="00941F6C" w:rsidRPr="00E72DCA" w:rsidRDefault="00941F6C" w:rsidP="00BA04DA">
            <w:pPr>
              <w:rPr>
                <w:rFonts w:cstheme="minorHAnsi"/>
                <w:color w:val="000000"/>
                <w:sz w:val="20"/>
              </w:rPr>
            </w:pPr>
            <w:r w:rsidRPr="00E72DCA">
              <w:rPr>
                <w:rFonts w:cstheme="minorHAnsi"/>
                <w:color w:val="000000"/>
                <w:sz w:val="20"/>
              </w:rPr>
              <w:t>Vice-Rapporteur</w:t>
            </w:r>
          </w:p>
        </w:tc>
        <w:tc>
          <w:tcPr>
            <w:tcW w:w="293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A06B269" w14:textId="77777777" w:rsidR="00941F6C" w:rsidRPr="00E72DCA" w:rsidRDefault="00941F6C" w:rsidP="00BA04DA">
            <w:pPr>
              <w:rPr>
                <w:rFonts w:cstheme="minorHAnsi"/>
                <w:color w:val="000000"/>
                <w:sz w:val="20"/>
              </w:rPr>
            </w:pPr>
            <w:r w:rsidRPr="00E72DCA">
              <w:rPr>
                <w:rFonts w:cstheme="minorHAnsi"/>
                <w:color w:val="000000"/>
                <w:sz w:val="20"/>
              </w:rPr>
              <w:t xml:space="preserve">Mr Jorge MARTÍNEZ </w:t>
            </w:r>
          </w:p>
        </w:tc>
        <w:tc>
          <w:tcPr>
            <w:tcW w:w="262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DF72949" w14:textId="77777777" w:rsidR="00941F6C" w:rsidRPr="00E72DCA" w:rsidRDefault="00941F6C" w:rsidP="00BA04DA">
            <w:pPr>
              <w:rPr>
                <w:rFonts w:cstheme="minorHAnsi"/>
                <w:color w:val="000000"/>
                <w:sz w:val="20"/>
              </w:rPr>
            </w:pPr>
            <w:r w:rsidRPr="00E72DCA">
              <w:rPr>
                <w:rFonts w:cstheme="minorHAnsi"/>
                <w:color w:val="000000"/>
                <w:sz w:val="20"/>
              </w:rPr>
              <w:t xml:space="preserve">Axon Partners Group </w:t>
            </w:r>
          </w:p>
        </w:tc>
        <w:tc>
          <w:tcPr>
            <w:tcW w:w="26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DF77F67" w14:textId="77777777" w:rsidR="00941F6C" w:rsidRPr="00E72DCA" w:rsidRDefault="00941F6C" w:rsidP="00BA04DA">
            <w:pPr>
              <w:rPr>
                <w:rFonts w:cstheme="minorHAnsi"/>
                <w:color w:val="000000"/>
                <w:sz w:val="20"/>
              </w:rPr>
            </w:pPr>
            <w:r w:rsidRPr="00E72DCA">
              <w:rPr>
                <w:rFonts w:cstheme="minorHAnsi"/>
                <w:color w:val="000000"/>
                <w:sz w:val="20"/>
              </w:rPr>
              <w:t>Spain</w:t>
            </w:r>
          </w:p>
        </w:tc>
        <w:tc>
          <w:tcPr>
            <w:tcW w:w="143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ADF80DC" w14:textId="77777777" w:rsidR="00941F6C" w:rsidRPr="00E72DCA" w:rsidRDefault="00941F6C" w:rsidP="00BA04DA">
            <w:pPr>
              <w:rPr>
                <w:rFonts w:cstheme="minorHAnsi"/>
                <w:color w:val="000000"/>
                <w:sz w:val="20"/>
              </w:rPr>
            </w:pPr>
            <w:r w:rsidRPr="00E72DCA">
              <w:rPr>
                <w:rFonts w:cstheme="minorHAnsi"/>
                <w:color w:val="000000"/>
                <w:sz w:val="20"/>
              </w:rPr>
              <w:t>Europe</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5C33A56" w14:textId="3B3F502F" w:rsidR="00941F6C" w:rsidRPr="00E72DCA" w:rsidRDefault="00941F6C" w:rsidP="00BA04DA">
            <w:pPr>
              <w:rPr>
                <w:rFonts w:cstheme="minorHAnsi"/>
                <w:color w:val="000000"/>
                <w:sz w:val="20"/>
              </w:rPr>
            </w:pPr>
            <w:r>
              <w:rPr>
                <w:rFonts w:cstheme="minorHAnsi"/>
                <w:color w:val="000000"/>
                <w:sz w:val="20"/>
              </w:rPr>
              <w:t>Remote</w:t>
            </w:r>
          </w:p>
        </w:tc>
      </w:tr>
      <w:tr w:rsidR="00941F6C" w:rsidRPr="00E72DCA" w14:paraId="481D6765" w14:textId="178D0953" w:rsidTr="00941F6C">
        <w:trPr>
          <w:trHeight w:val="124"/>
        </w:trPr>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70F06B4" w14:textId="77777777" w:rsidR="00941F6C" w:rsidRPr="00E72DCA" w:rsidRDefault="00941F6C" w:rsidP="00BA04DA">
            <w:pPr>
              <w:rPr>
                <w:rFonts w:cstheme="minorHAnsi"/>
                <w:color w:val="000000"/>
                <w:sz w:val="20"/>
              </w:rPr>
            </w:pPr>
            <w:r w:rsidRPr="00E72DCA">
              <w:rPr>
                <w:rFonts w:cstheme="minorHAnsi"/>
                <w:color w:val="000000"/>
                <w:sz w:val="20"/>
              </w:rPr>
              <w:t>Question 4/1</w:t>
            </w:r>
          </w:p>
        </w:tc>
        <w:tc>
          <w:tcPr>
            <w:tcW w:w="164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680F099" w14:textId="77777777" w:rsidR="00941F6C" w:rsidRPr="00E72DCA" w:rsidRDefault="00941F6C" w:rsidP="00BA04DA">
            <w:pPr>
              <w:rPr>
                <w:rFonts w:cstheme="minorHAnsi"/>
                <w:color w:val="000000"/>
                <w:sz w:val="20"/>
              </w:rPr>
            </w:pPr>
            <w:r w:rsidRPr="00E72DCA">
              <w:rPr>
                <w:rFonts w:cstheme="minorHAnsi"/>
                <w:color w:val="000000"/>
                <w:sz w:val="20"/>
              </w:rPr>
              <w:t>Vice-Rapporteur</w:t>
            </w:r>
          </w:p>
        </w:tc>
        <w:tc>
          <w:tcPr>
            <w:tcW w:w="293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B9AE2D1" w14:textId="77777777" w:rsidR="00941F6C" w:rsidRPr="00E72DCA" w:rsidRDefault="00941F6C" w:rsidP="00BA04DA">
            <w:pPr>
              <w:rPr>
                <w:rFonts w:cstheme="minorHAnsi"/>
                <w:color w:val="000000"/>
                <w:sz w:val="20"/>
              </w:rPr>
            </w:pPr>
            <w:r w:rsidRPr="00E72DCA">
              <w:rPr>
                <w:rFonts w:cstheme="minorHAnsi"/>
                <w:color w:val="000000"/>
                <w:sz w:val="20"/>
              </w:rPr>
              <w:t>Mr Sidy DIOP</w:t>
            </w:r>
          </w:p>
        </w:tc>
        <w:tc>
          <w:tcPr>
            <w:tcW w:w="262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FFC3F79" w14:textId="77777777" w:rsidR="00941F6C" w:rsidRPr="00E72DCA" w:rsidRDefault="00941F6C" w:rsidP="00BA04DA">
            <w:pPr>
              <w:rPr>
                <w:rFonts w:cstheme="minorHAnsi"/>
                <w:color w:val="000000"/>
                <w:sz w:val="20"/>
              </w:rPr>
            </w:pPr>
            <w:r w:rsidRPr="00E72DCA">
              <w:rPr>
                <w:rFonts w:cstheme="minorHAnsi"/>
                <w:color w:val="000000"/>
                <w:sz w:val="20"/>
              </w:rPr>
              <w:t>Deloitte</w:t>
            </w:r>
          </w:p>
        </w:tc>
        <w:tc>
          <w:tcPr>
            <w:tcW w:w="26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B1BCCBD" w14:textId="77777777" w:rsidR="00941F6C" w:rsidRPr="00E72DCA" w:rsidRDefault="00941F6C" w:rsidP="00BA04DA">
            <w:pPr>
              <w:rPr>
                <w:rFonts w:cstheme="minorHAnsi"/>
                <w:color w:val="000000"/>
                <w:sz w:val="20"/>
              </w:rPr>
            </w:pPr>
            <w:r w:rsidRPr="00E72DCA">
              <w:rPr>
                <w:rFonts w:cstheme="minorHAnsi"/>
                <w:color w:val="000000"/>
                <w:sz w:val="20"/>
              </w:rPr>
              <w:t>France</w:t>
            </w:r>
          </w:p>
        </w:tc>
        <w:tc>
          <w:tcPr>
            <w:tcW w:w="143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48A48F4" w14:textId="77777777" w:rsidR="00941F6C" w:rsidRPr="00E72DCA" w:rsidRDefault="00941F6C" w:rsidP="00BA04DA">
            <w:pPr>
              <w:rPr>
                <w:rFonts w:cstheme="minorHAnsi"/>
                <w:color w:val="000000"/>
                <w:sz w:val="20"/>
              </w:rPr>
            </w:pPr>
            <w:r w:rsidRPr="00E72DCA">
              <w:rPr>
                <w:rFonts w:cstheme="minorHAnsi"/>
                <w:color w:val="000000"/>
                <w:sz w:val="20"/>
              </w:rPr>
              <w:t>Europe</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93AE932" w14:textId="4BFCC6CE" w:rsidR="00941F6C" w:rsidRPr="00E72DCA" w:rsidRDefault="00941F6C" w:rsidP="00BA04DA">
            <w:pPr>
              <w:rPr>
                <w:rFonts w:cstheme="minorHAnsi"/>
                <w:color w:val="000000"/>
                <w:sz w:val="20"/>
              </w:rPr>
            </w:pPr>
            <w:r>
              <w:rPr>
                <w:rFonts w:cstheme="minorHAnsi"/>
                <w:color w:val="000000"/>
                <w:sz w:val="20"/>
              </w:rPr>
              <w:t>Remote</w:t>
            </w:r>
          </w:p>
        </w:tc>
      </w:tr>
      <w:tr w:rsidR="00941F6C" w:rsidRPr="00E72DCA" w14:paraId="3CDBBFB6" w14:textId="028C1DA8" w:rsidTr="00941F6C">
        <w:trPr>
          <w:trHeight w:val="75"/>
        </w:trPr>
        <w:tc>
          <w:tcPr>
            <w:tcW w:w="1407"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2B1474B8" w14:textId="77777777" w:rsidR="00941F6C" w:rsidRPr="00E72DCA" w:rsidRDefault="00941F6C" w:rsidP="00BA04DA">
            <w:pPr>
              <w:rPr>
                <w:rFonts w:cstheme="minorHAnsi"/>
                <w:color w:val="000000"/>
                <w:sz w:val="20"/>
              </w:rPr>
            </w:pPr>
            <w:r w:rsidRPr="00E72DCA">
              <w:rPr>
                <w:rFonts w:cstheme="minorHAnsi"/>
                <w:color w:val="000000"/>
                <w:sz w:val="20"/>
              </w:rPr>
              <w:t>Question 5/1</w:t>
            </w:r>
          </w:p>
        </w:tc>
        <w:tc>
          <w:tcPr>
            <w:tcW w:w="1648"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4ACE8751" w14:textId="77777777" w:rsidR="00941F6C" w:rsidRPr="00E72DCA" w:rsidRDefault="00941F6C" w:rsidP="00BA04DA">
            <w:pPr>
              <w:rPr>
                <w:rFonts w:cstheme="minorHAnsi"/>
                <w:color w:val="000000"/>
                <w:sz w:val="20"/>
              </w:rPr>
            </w:pPr>
            <w:r w:rsidRPr="00E72DCA">
              <w:rPr>
                <w:rFonts w:cstheme="minorHAnsi"/>
                <w:color w:val="000000"/>
                <w:sz w:val="20"/>
              </w:rPr>
              <w:t>Co-Rapporteur</w:t>
            </w:r>
          </w:p>
        </w:tc>
        <w:tc>
          <w:tcPr>
            <w:tcW w:w="2932"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702A0B69" w14:textId="77777777" w:rsidR="00941F6C" w:rsidRPr="00E72DCA" w:rsidRDefault="00941F6C" w:rsidP="00BA04DA">
            <w:pPr>
              <w:rPr>
                <w:rFonts w:cstheme="minorHAnsi"/>
                <w:color w:val="000000"/>
                <w:sz w:val="20"/>
              </w:rPr>
            </w:pPr>
            <w:r w:rsidRPr="00E72DCA">
              <w:rPr>
                <w:rFonts w:cstheme="minorHAnsi"/>
                <w:color w:val="000000"/>
                <w:sz w:val="20"/>
              </w:rPr>
              <w:t>Ms Caecilia NYAMUTSWA</w:t>
            </w:r>
          </w:p>
        </w:tc>
        <w:tc>
          <w:tcPr>
            <w:tcW w:w="2621"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1804A4F2" w14:textId="77777777" w:rsidR="00941F6C" w:rsidRPr="00E72DCA" w:rsidRDefault="00941F6C" w:rsidP="00BA04DA">
            <w:pPr>
              <w:rPr>
                <w:rFonts w:cstheme="minorHAnsi"/>
                <w:color w:val="000000"/>
                <w:sz w:val="20"/>
              </w:rPr>
            </w:pPr>
            <w:r w:rsidRPr="00E72DCA">
              <w:rPr>
                <w:rFonts w:cstheme="minorHAnsi"/>
                <w:color w:val="000000"/>
                <w:sz w:val="20"/>
              </w:rPr>
              <w:t>Administration</w:t>
            </w:r>
          </w:p>
        </w:tc>
        <w:tc>
          <w:tcPr>
            <w:tcW w:w="2668"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05389DAD" w14:textId="77777777" w:rsidR="00941F6C" w:rsidRPr="00E72DCA" w:rsidRDefault="00941F6C" w:rsidP="00BA04DA">
            <w:pPr>
              <w:rPr>
                <w:rFonts w:cstheme="minorHAnsi"/>
                <w:color w:val="000000"/>
                <w:sz w:val="20"/>
              </w:rPr>
            </w:pPr>
            <w:r w:rsidRPr="00E72DCA">
              <w:rPr>
                <w:rFonts w:cstheme="minorHAnsi"/>
                <w:color w:val="000000"/>
                <w:sz w:val="20"/>
              </w:rPr>
              <w:t>Zimbabwe</w:t>
            </w:r>
          </w:p>
        </w:tc>
        <w:tc>
          <w:tcPr>
            <w:tcW w:w="1438"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6805AD71" w14:textId="77777777" w:rsidR="00941F6C" w:rsidRPr="00E72DCA" w:rsidRDefault="00941F6C" w:rsidP="00BA04DA">
            <w:pPr>
              <w:rPr>
                <w:rFonts w:cstheme="minorHAnsi"/>
                <w:color w:val="000000"/>
                <w:sz w:val="20"/>
              </w:rPr>
            </w:pPr>
            <w:r w:rsidRPr="00E72DCA">
              <w:rPr>
                <w:rFonts w:cstheme="minorHAnsi"/>
                <w:color w:val="000000"/>
                <w:sz w:val="20"/>
              </w:rPr>
              <w:t>Africa</w:t>
            </w:r>
          </w:p>
        </w:tc>
        <w:tc>
          <w:tcPr>
            <w:tcW w:w="880"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2AF1FF19" w14:textId="36C64355" w:rsidR="00941F6C" w:rsidRPr="00E72DCA" w:rsidRDefault="00941F6C" w:rsidP="00BA04DA">
            <w:pPr>
              <w:rPr>
                <w:rFonts w:cstheme="minorHAnsi"/>
                <w:color w:val="000000"/>
                <w:sz w:val="20"/>
              </w:rPr>
            </w:pPr>
            <w:r>
              <w:rPr>
                <w:rFonts w:cstheme="minorHAnsi"/>
                <w:color w:val="000000"/>
                <w:sz w:val="20"/>
              </w:rPr>
              <w:t>Present</w:t>
            </w:r>
          </w:p>
        </w:tc>
      </w:tr>
      <w:tr w:rsidR="00941F6C" w:rsidRPr="00E72DCA" w14:paraId="4DE148FC" w14:textId="2AEA9946" w:rsidTr="00941F6C">
        <w:trPr>
          <w:trHeight w:val="75"/>
        </w:trPr>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55568607" w14:textId="77777777" w:rsidR="00941F6C" w:rsidRPr="00E72DCA" w:rsidRDefault="00941F6C" w:rsidP="00BA04DA">
            <w:pPr>
              <w:rPr>
                <w:rFonts w:cstheme="minorHAnsi"/>
                <w:color w:val="000000"/>
                <w:sz w:val="20"/>
              </w:rPr>
            </w:pPr>
            <w:r w:rsidRPr="00E72DCA">
              <w:rPr>
                <w:rFonts w:cstheme="minorHAnsi"/>
                <w:color w:val="000000"/>
                <w:sz w:val="20"/>
              </w:rPr>
              <w:t>Question 5/1</w:t>
            </w:r>
          </w:p>
        </w:tc>
        <w:tc>
          <w:tcPr>
            <w:tcW w:w="164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73609D5F" w14:textId="77777777" w:rsidR="00941F6C" w:rsidRPr="00E72DCA" w:rsidRDefault="00941F6C" w:rsidP="00BA04DA">
            <w:pPr>
              <w:rPr>
                <w:rFonts w:cstheme="minorHAnsi"/>
                <w:color w:val="000000"/>
                <w:sz w:val="20"/>
              </w:rPr>
            </w:pPr>
            <w:r w:rsidRPr="00E72DCA">
              <w:rPr>
                <w:rFonts w:cstheme="minorHAnsi"/>
                <w:color w:val="000000"/>
                <w:sz w:val="20"/>
              </w:rPr>
              <w:t>Co-Rapporteur</w:t>
            </w:r>
          </w:p>
        </w:tc>
        <w:tc>
          <w:tcPr>
            <w:tcW w:w="293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5C8235C1" w14:textId="77777777" w:rsidR="00941F6C" w:rsidRPr="00E72DCA" w:rsidRDefault="00941F6C" w:rsidP="00BA04DA">
            <w:pPr>
              <w:rPr>
                <w:rFonts w:cstheme="minorHAnsi"/>
                <w:color w:val="000000"/>
                <w:sz w:val="20"/>
              </w:rPr>
            </w:pPr>
            <w:r w:rsidRPr="00E72DCA">
              <w:rPr>
                <w:rFonts w:cstheme="minorHAnsi"/>
                <w:color w:val="000000"/>
                <w:sz w:val="20"/>
              </w:rPr>
              <w:t>Mr Ja Heung KOO</w:t>
            </w:r>
          </w:p>
        </w:tc>
        <w:tc>
          <w:tcPr>
            <w:tcW w:w="262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0A550ADA" w14:textId="77777777" w:rsidR="00941F6C" w:rsidRPr="00E72DCA" w:rsidRDefault="00941F6C" w:rsidP="00BA04DA">
            <w:pPr>
              <w:rPr>
                <w:rFonts w:cstheme="minorHAnsi"/>
                <w:color w:val="000000"/>
                <w:sz w:val="20"/>
              </w:rPr>
            </w:pPr>
            <w:r w:rsidRPr="00E72DCA">
              <w:rPr>
                <w:rFonts w:cstheme="minorHAnsi"/>
                <w:color w:val="000000"/>
                <w:sz w:val="20"/>
              </w:rPr>
              <w:t>Administration</w:t>
            </w:r>
          </w:p>
        </w:tc>
        <w:tc>
          <w:tcPr>
            <w:tcW w:w="26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7B8E0996" w14:textId="77777777" w:rsidR="00941F6C" w:rsidRPr="00E72DCA" w:rsidRDefault="00941F6C" w:rsidP="00BA04DA">
            <w:pPr>
              <w:rPr>
                <w:rFonts w:cstheme="minorHAnsi"/>
                <w:color w:val="000000"/>
                <w:sz w:val="20"/>
              </w:rPr>
            </w:pPr>
            <w:r w:rsidRPr="00E72DCA">
              <w:rPr>
                <w:rFonts w:cstheme="minorHAnsi"/>
                <w:color w:val="000000"/>
                <w:sz w:val="20"/>
              </w:rPr>
              <w:t>Korea (Rep. of)</w:t>
            </w:r>
          </w:p>
        </w:tc>
        <w:tc>
          <w:tcPr>
            <w:tcW w:w="143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1312A8C5" w14:textId="77777777" w:rsidR="00941F6C" w:rsidRPr="00E72DCA" w:rsidRDefault="00941F6C" w:rsidP="00BA04DA">
            <w:pPr>
              <w:rPr>
                <w:rFonts w:cstheme="minorHAnsi"/>
                <w:color w:val="000000"/>
                <w:sz w:val="20"/>
              </w:rPr>
            </w:pPr>
            <w:r w:rsidRPr="00E72DCA">
              <w:rPr>
                <w:rFonts w:cstheme="minorHAnsi"/>
                <w:color w:val="000000"/>
                <w:sz w:val="20"/>
              </w:rPr>
              <w:t>Asia &amp; Pacific</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0576A7AA" w14:textId="36C10E67" w:rsidR="00941F6C" w:rsidRPr="00E72DCA" w:rsidRDefault="00941F6C" w:rsidP="00BA04DA">
            <w:pPr>
              <w:rPr>
                <w:rFonts w:cstheme="minorHAnsi"/>
                <w:color w:val="000000"/>
                <w:sz w:val="20"/>
              </w:rPr>
            </w:pPr>
            <w:r>
              <w:rPr>
                <w:rFonts w:cstheme="minorHAnsi"/>
                <w:color w:val="000000"/>
                <w:sz w:val="20"/>
              </w:rPr>
              <w:t>Present</w:t>
            </w:r>
          </w:p>
        </w:tc>
      </w:tr>
      <w:tr w:rsidR="00941F6C" w:rsidRPr="00E72DCA" w14:paraId="1D7A8229" w14:textId="73F977E0" w:rsidTr="00941F6C">
        <w:trPr>
          <w:trHeight w:val="75"/>
        </w:trPr>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6B9C6F5" w14:textId="77777777" w:rsidR="00941F6C" w:rsidRPr="00E72DCA" w:rsidRDefault="00941F6C" w:rsidP="00BA04DA">
            <w:pPr>
              <w:rPr>
                <w:rFonts w:cstheme="minorHAnsi"/>
                <w:color w:val="000000"/>
                <w:sz w:val="20"/>
              </w:rPr>
            </w:pPr>
            <w:r w:rsidRPr="00E72DCA">
              <w:rPr>
                <w:rFonts w:cstheme="minorHAnsi"/>
                <w:color w:val="000000"/>
                <w:sz w:val="20"/>
              </w:rPr>
              <w:t>Question 5/1</w:t>
            </w:r>
          </w:p>
        </w:tc>
        <w:tc>
          <w:tcPr>
            <w:tcW w:w="164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01295EC" w14:textId="77777777" w:rsidR="00941F6C" w:rsidRPr="00E72DCA" w:rsidRDefault="00941F6C" w:rsidP="00BA04DA">
            <w:pPr>
              <w:rPr>
                <w:rFonts w:cstheme="minorHAnsi"/>
                <w:color w:val="000000"/>
                <w:sz w:val="20"/>
              </w:rPr>
            </w:pPr>
            <w:r w:rsidRPr="00E72DCA">
              <w:rPr>
                <w:rFonts w:cstheme="minorHAnsi"/>
                <w:color w:val="000000"/>
                <w:sz w:val="20"/>
              </w:rPr>
              <w:t>Vice-Rapporteur</w:t>
            </w:r>
          </w:p>
        </w:tc>
        <w:tc>
          <w:tcPr>
            <w:tcW w:w="293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40E4E4F" w14:textId="77777777" w:rsidR="00941F6C" w:rsidRPr="00E72DCA" w:rsidRDefault="00941F6C" w:rsidP="00BA04DA">
            <w:pPr>
              <w:rPr>
                <w:rFonts w:cstheme="minorHAnsi"/>
                <w:color w:val="000000"/>
                <w:sz w:val="20"/>
              </w:rPr>
            </w:pPr>
            <w:r w:rsidRPr="00E72DCA">
              <w:rPr>
                <w:rFonts w:cstheme="minorHAnsi"/>
                <w:color w:val="000000"/>
                <w:sz w:val="20"/>
              </w:rPr>
              <w:t>Mr Babou SARR</w:t>
            </w:r>
          </w:p>
        </w:tc>
        <w:tc>
          <w:tcPr>
            <w:tcW w:w="262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3DF02CB" w14:textId="77777777" w:rsidR="00941F6C" w:rsidRPr="00E72DCA" w:rsidRDefault="00941F6C" w:rsidP="00BA04DA">
            <w:pPr>
              <w:rPr>
                <w:rFonts w:cstheme="minorHAnsi"/>
                <w:color w:val="000000"/>
                <w:sz w:val="20"/>
              </w:rPr>
            </w:pPr>
            <w:r w:rsidRPr="00E72DCA">
              <w:rPr>
                <w:rFonts w:cstheme="minorHAnsi"/>
                <w:color w:val="000000"/>
                <w:sz w:val="20"/>
              </w:rPr>
              <w:t>Administration</w:t>
            </w:r>
          </w:p>
        </w:tc>
        <w:tc>
          <w:tcPr>
            <w:tcW w:w="26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D7AF445" w14:textId="77777777" w:rsidR="00941F6C" w:rsidRPr="00E72DCA" w:rsidRDefault="00941F6C" w:rsidP="00BA04DA">
            <w:pPr>
              <w:rPr>
                <w:rFonts w:cstheme="minorHAnsi"/>
                <w:color w:val="000000"/>
                <w:sz w:val="20"/>
              </w:rPr>
            </w:pPr>
            <w:r w:rsidRPr="00E72DCA">
              <w:rPr>
                <w:rFonts w:cstheme="minorHAnsi"/>
                <w:color w:val="000000"/>
                <w:sz w:val="20"/>
              </w:rPr>
              <w:t>Senegal</w:t>
            </w:r>
          </w:p>
        </w:tc>
        <w:tc>
          <w:tcPr>
            <w:tcW w:w="143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0F9E2B1" w14:textId="77777777" w:rsidR="00941F6C" w:rsidRPr="00E72DCA" w:rsidRDefault="00941F6C" w:rsidP="00BA04DA">
            <w:pPr>
              <w:rPr>
                <w:rFonts w:cstheme="minorHAnsi"/>
                <w:color w:val="000000"/>
                <w:sz w:val="20"/>
              </w:rPr>
            </w:pPr>
            <w:r w:rsidRPr="00E72DCA">
              <w:rPr>
                <w:rFonts w:cstheme="minorHAnsi"/>
                <w:color w:val="000000"/>
                <w:sz w:val="20"/>
              </w:rPr>
              <w:t>Africa</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08ED687" w14:textId="1E264362" w:rsidR="00941F6C" w:rsidRPr="00E72DCA" w:rsidRDefault="00941F6C" w:rsidP="00BA04DA">
            <w:pPr>
              <w:rPr>
                <w:rFonts w:cstheme="minorHAnsi"/>
                <w:color w:val="000000"/>
                <w:sz w:val="20"/>
              </w:rPr>
            </w:pPr>
            <w:r>
              <w:rPr>
                <w:rFonts w:cstheme="minorHAnsi"/>
                <w:color w:val="000000"/>
                <w:sz w:val="20"/>
              </w:rPr>
              <w:t>Present</w:t>
            </w:r>
          </w:p>
        </w:tc>
      </w:tr>
      <w:tr w:rsidR="00941F6C" w:rsidRPr="00E72DCA" w14:paraId="463D7500" w14:textId="68A66303" w:rsidTr="00941F6C">
        <w:trPr>
          <w:trHeight w:val="75"/>
        </w:trPr>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FE01AE9" w14:textId="77777777" w:rsidR="00941F6C" w:rsidRPr="00E72DCA" w:rsidRDefault="00941F6C" w:rsidP="00BA04DA">
            <w:pPr>
              <w:rPr>
                <w:rFonts w:cstheme="minorHAnsi"/>
                <w:color w:val="000000"/>
                <w:sz w:val="20"/>
              </w:rPr>
            </w:pPr>
            <w:r w:rsidRPr="00E72DCA">
              <w:rPr>
                <w:rFonts w:cstheme="minorHAnsi"/>
                <w:color w:val="000000"/>
                <w:sz w:val="20"/>
              </w:rPr>
              <w:t>Question 5/1</w:t>
            </w:r>
          </w:p>
        </w:tc>
        <w:tc>
          <w:tcPr>
            <w:tcW w:w="164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3754971" w14:textId="77777777" w:rsidR="00941F6C" w:rsidRPr="00E72DCA" w:rsidRDefault="00941F6C" w:rsidP="00BA04DA">
            <w:pPr>
              <w:rPr>
                <w:rFonts w:cstheme="minorHAnsi"/>
                <w:color w:val="000000"/>
                <w:sz w:val="20"/>
              </w:rPr>
            </w:pPr>
            <w:r w:rsidRPr="00E72DCA">
              <w:rPr>
                <w:rFonts w:cstheme="minorHAnsi"/>
                <w:color w:val="000000"/>
                <w:sz w:val="20"/>
              </w:rPr>
              <w:t>Vice-Rapporteur</w:t>
            </w:r>
          </w:p>
        </w:tc>
        <w:tc>
          <w:tcPr>
            <w:tcW w:w="293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58F4400" w14:textId="77777777" w:rsidR="00941F6C" w:rsidRPr="00E72DCA" w:rsidRDefault="00941F6C" w:rsidP="00BA04DA">
            <w:pPr>
              <w:rPr>
                <w:rFonts w:cstheme="minorHAnsi"/>
                <w:color w:val="000000"/>
                <w:sz w:val="20"/>
              </w:rPr>
            </w:pPr>
            <w:r w:rsidRPr="00E72DCA">
              <w:rPr>
                <w:rFonts w:cstheme="minorHAnsi"/>
                <w:color w:val="000000"/>
                <w:sz w:val="20"/>
              </w:rPr>
              <w:t xml:space="preserve">Mr </w:t>
            </w:r>
            <w:proofErr w:type="spellStart"/>
            <w:r w:rsidRPr="00E72DCA">
              <w:rPr>
                <w:rFonts w:cstheme="minorHAnsi"/>
                <w:color w:val="000000"/>
                <w:sz w:val="20"/>
              </w:rPr>
              <w:t>Mahalmadane</w:t>
            </w:r>
            <w:proofErr w:type="spellEnd"/>
            <w:r w:rsidRPr="00E72DCA">
              <w:rPr>
                <w:rFonts w:cstheme="minorHAnsi"/>
                <w:color w:val="000000"/>
                <w:sz w:val="20"/>
              </w:rPr>
              <w:t xml:space="preserve"> Sidi TOURE</w:t>
            </w:r>
          </w:p>
        </w:tc>
        <w:tc>
          <w:tcPr>
            <w:tcW w:w="262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4308691" w14:textId="77777777" w:rsidR="00941F6C" w:rsidRPr="00E72DCA" w:rsidRDefault="00941F6C" w:rsidP="00BA04DA">
            <w:pPr>
              <w:rPr>
                <w:rFonts w:cstheme="minorHAnsi"/>
                <w:color w:val="000000"/>
                <w:sz w:val="20"/>
              </w:rPr>
            </w:pPr>
            <w:r w:rsidRPr="00E72DCA">
              <w:rPr>
                <w:rFonts w:cstheme="minorHAnsi"/>
                <w:color w:val="000000"/>
                <w:sz w:val="20"/>
              </w:rPr>
              <w:t>Administration</w:t>
            </w:r>
          </w:p>
        </w:tc>
        <w:tc>
          <w:tcPr>
            <w:tcW w:w="26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04A76F53" w14:textId="77777777" w:rsidR="00941F6C" w:rsidRPr="00E72DCA" w:rsidRDefault="00941F6C" w:rsidP="00BA04DA">
            <w:pPr>
              <w:rPr>
                <w:rFonts w:cstheme="minorHAnsi"/>
                <w:color w:val="000000"/>
                <w:sz w:val="20"/>
              </w:rPr>
            </w:pPr>
            <w:r w:rsidRPr="00E72DCA">
              <w:rPr>
                <w:rFonts w:cstheme="minorHAnsi"/>
                <w:color w:val="000000"/>
                <w:sz w:val="20"/>
              </w:rPr>
              <w:t>Mali (Republic of)</w:t>
            </w:r>
          </w:p>
        </w:tc>
        <w:tc>
          <w:tcPr>
            <w:tcW w:w="143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666865D" w14:textId="77777777" w:rsidR="00941F6C" w:rsidRPr="00E72DCA" w:rsidRDefault="00941F6C" w:rsidP="00BA04DA">
            <w:pPr>
              <w:rPr>
                <w:rFonts w:cstheme="minorHAnsi"/>
                <w:color w:val="000000"/>
                <w:sz w:val="20"/>
              </w:rPr>
            </w:pPr>
            <w:r w:rsidRPr="00E72DCA">
              <w:rPr>
                <w:rFonts w:cstheme="minorHAnsi"/>
                <w:color w:val="000000"/>
                <w:sz w:val="20"/>
              </w:rPr>
              <w:t>Africa</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CD35F56" w14:textId="31A2E584" w:rsidR="00941F6C" w:rsidRPr="00E72DCA" w:rsidRDefault="00941F6C" w:rsidP="00BA04DA">
            <w:pPr>
              <w:rPr>
                <w:rFonts w:cstheme="minorHAnsi"/>
                <w:color w:val="000000"/>
                <w:sz w:val="20"/>
              </w:rPr>
            </w:pPr>
            <w:r>
              <w:rPr>
                <w:rFonts w:cstheme="minorHAnsi"/>
                <w:color w:val="000000"/>
                <w:sz w:val="20"/>
              </w:rPr>
              <w:t>Present</w:t>
            </w:r>
          </w:p>
        </w:tc>
      </w:tr>
      <w:tr w:rsidR="00941F6C" w:rsidRPr="00E72DCA" w14:paraId="41C0B939" w14:textId="4955189F" w:rsidTr="00941F6C">
        <w:trPr>
          <w:trHeight w:val="75"/>
        </w:trPr>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EBE6B53" w14:textId="77777777" w:rsidR="00941F6C" w:rsidRPr="00E72DCA" w:rsidRDefault="00941F6C" w:rsidP="00BA04DA">
            <w:pPr>
              <w:rPr>
                <w:rFonts w:cstheme="minorHAnsi"/>
                <w:color w:val="000000"/>
                <w:sz w:val="20"/>
              </w:rPr>
            </w:pPr>
            <w:r w:rsidRPr="00E72DCA">
              <w:rPr>
                <w:rFonts w:cstheme="minorHAnsi"/>
                <w:color w:val="000000"/>
                <w:sz w:val="20"/>
              </w:rPr>
              <w:t>Question 5/1</w:t>
            </w:r>
          </w:p>
        </w:tc>
        <w:tc>
          <w:tcPr>
            <w:tcW w:w="164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A281F54" w14:textId="77777777" w:rsidR="00941F6C" w:rsidRPr="00E72DCA" w:rsidRDefault="00941F6C" w:rsidP="00BA04DA">
            <w:pPr>
              <w:rPr>
                <w:rFonts w:cstheme="minorHAnsi"/>
                <w:color w:val="000000"/>
                <w:sz w:val="20"/>
              </w:rPr>
            </w:pPr>
            <w:r w:rsidRPr="00E72DCA">
              <w:rPr>
                <w:rFonts w:cstheme="minorHAnsi"/>
                <w:color w:val="000000"/>
                <w:sz w:val="20"/>
              </w:rPr>
              <w:t>Vice-Rapporteur</w:t>
            </w:r>
          </w:p>
        </w:tc>
        <w:tc>
          <w:tcPr>
            <w:tcW w:w="293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0469AA0" w14:textId="77777777" w:rsidR="00941F6C" w:rsidRPr="00E72DCA" w:rsidRDefault="00941F6C" w:rsidP="00BA04DA">
            <w:pPr>
              <w:rPr>
                <w:rFonts w:cstheme="minorHAnsi"/>
                <w:color w:val="000000"/>
                <w:sz w:val="20"/>
              </w:rPr>
            </w:pPr>
            <w:r w:rsidRPr="00E72DCA">
              <w:rPr>
                <w:rFonts w:cstheme="minorHAnsi"/>
                <w:color w:val="000000"/>
                <w:sz w:val="20"/>
              </w:rPr>
              <w:t>Mr Edva ALTEMAR</w:t>
            </w:r>
          </w:p>
        </w:tc>
        <w:tc>
          <w:tcPr>
            <w:tcW w:w="262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0FA6E669" w14:textId="77777777" w:rsidR="00941F6C" w:rsidRPr="00E72DCA" w:rsidRDefault="00941F6C" w:rsidP="00BA04DA">
            <w:pPr>
              <w:rPr>
                <w:rFonts w:cstheme="minorHAnsi"/>
                <w:color w:val="000000"/>
                <w:sz w:val="20"/>
              </w:rPr>
            </w:pPr>
            <w:r w:rsidRPr="00E72DCA">
              <w:rPr>
                <w:rFonts w:cstheme="minorHAnsi"/>
                <w:color w:val="000000"/>
                <w:sz w:val="20"/>
              </w:rPr>
              <w:t>Administration</w:t>
            </w:r>
          </w:p>
        </w:tc>
        <w:tc>
          <w:tcPr>
            <w:tcW w:w="26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0E20E68" w14:textId="77777777" w:rsidR="00941F6C" w:rsidRPr="00E72DCA" w:rsidRDefault="00941F6C" w:rsidP="00BA04DA">
            <w:pPr>
              <w:rPr>
                <w:rFonts w:cstheme="minorHAnsi"/>
                <w:color w:val="000000"/>
                <w:sz w:val="20"/>
              </w:rPr>
            </w:pPr>
            <w:r w:rsidRPr="00E72DCA">
              <w:rPr>
                <w:rFonts w:cstheme="minorHAnsi"/>
                <w:color w:val="000000"/>
                <w:sz w:val="20"/>
              </w:rPr>
              <w:t>Haiti</w:t>
            </w:r>
          </w:p>
        </w:tc>
        <w:tc>
          <w:tcPr>
            <w:tcW w:w="143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B4F7177" w14:textId="77777777" w:rsidR="00941F6C" w:rsidRPr="00E72DCA" w:rsidRDefault="00941F6C" w:rsidP="00BA04DA">
            <w:pPr>
              <w:rPr>
                <w:rFonts w:cstheme="minorHAnsi"/>
                <w:color w:val="000000"/>
                <w:sz w:val="20"/>
              </w:rPr>
            </w:pPr>
            <w:r w:rsidRPr="00E72DCA">
              <w:rPr>
                <w:rFonts w:cstheme="minorHAnsi"/>
                <w:color w:val="000000"/>
                <w:sz w:val="20"/>
              </w:rPr>
              <w:t>Americas</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34E714C" w14:textId="2AE940A2" w:rsidR="00941F6C" w:rsidRPr="00E72DCA" w:rsidRDefault="00941F6C" w:rsidP="00BA04DA">
            <w:pPr>
              <w:rPr>
                <w:rFonts w:cstheme="minorHAnsi"/>
                <w:color w:val="000000"/>
                <w:sz w:val="20"/>
              </w:rPr>
            </w:pPr>
            <w:r>
              <w:rPr>
                <w:rFonts w:cstheme="minorHAnsi"/>
                <w:color w:val="000000"/>
                <w:sz w:val="20"/>
              </w:rPr>
              <w:t>Present</w:t>
            </w:r>
          </w:p>
        </w:tc>
      </w:tr>
      <w:tr w:rsidR="00941F6C" w:rsidRPr="00E72DCA" w14:paraId="7F757DE0" w14:textId="377BB8D1" w:rsidTr="00941F6C">
        <w:trPr>
          <w:trHeight w:val="75"/>
        </w:trPr>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98E9521" w14:textId="77777777" w:rsidR="00941F6C" w:rsidRPr="00E72DCA" w:rsidRDefault="00941F6C" w:rsidP="00BA04DA">
            <w:pPr>
              <w:rPr>
                <w:rFonts w:cstheme="minorHAnsi"/>
                <w:color w:val="000000"/>
                <w:sz w:val="20"/>
              </w:rPr>
            </w:pPr>
            <w:r w:rsidRPr="00E72DCA">
              <w:rPr>
                <w:rFonts w:cstheme="minorHAnsi"/>
                <w:color w:val="000000"/>
                <w:sz w:val="20"/>
              </w:rPr>
              <w:t>Question 5/1</w:t>
            </w:r>
          </w:p>
        </w:tc>
        <w:tc>
          <w:tcPr>
            <w:tcW w:w="164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0DFBC92A" w14:textId="77777777" w:rsidR="00941F6C" w:rsidRPr="00E72DCA" w:rsidRDefault="00941F6C" w:rsidP="00BA04DA">
            <w:pPr>
              <w:rPr>
                <w:rFonts w:cstheme="minorHAnsi"/>
                <w:color w:val="000000"/>
                <w:sz w:val="20"/>
              </w:rPr>
            </w:pPr>
            <w:r w:rsidRPr="00E72DCA">
              <w:rPr>
                <w:rFonts w:cstheme="minorHAnsi"/>
                <w:color w:val="000000"/>
                <w:sz w:val="20"/>
              </w:rPr>
              <w:t>Vice-Rapporteur</w:t>
            </w:r>
          </w:p>
        </w:tc>
        <w:tc>
          <w:tcPr>
            <w:tcW w:w="293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0F611040" w14:textId="77777777" w:rsidR="00941F6C" w:rsidRPr="00E72DCA" w:rsidRDefault="00941F6C" w:rsidP="00BA04DA">
            <w:pPr>
              <w:rPr>
                <w:rFonts w:cstheme="minorHAnsi"/>
                <w:color w:val="000000"/>
                <w:sz w:val="20"/>
              </w:rPr>
            </w:pPr>
            <w:r w:rsidRPr="00E72DCA">
              <w:rPr>
                <w:rFonts w:cstheme="minorHAnsi"/>
                <w:color w:val="000000"/>
                <w:sz w:val="20"/>
              </w:rPr>
              <w:t>Mr Christopher HEMMERLEIN</w:t>
            </w:r>
          </w:p>
        </w:tc>
        <w:tc>
          <w:tcPr>
            <w:tcW w:w="262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9B91F60" w14:textId="77777777" w:rsidR="00941F6C" w:rsidRPr="00E72DCA" w:rsidRDefault="00941F6C" w:rsidP="00BA04DA">
            <w:pPr>
              <w:rPr>
                <w:rFonts w:cstheme="minorHAnsi"/>
                <w:color w:val="000000"/>
                <w:sz w:val="20"/>
              </w:rPr>
            </w:pPr>
            <w:r w:rsidRPr="00E72DCA">
              <w:rPr>
                <w:rFonts w:cstheme="minorHAnsi"/>
                <w:color w:val="000000"/>
                <w:sz w:val="20"/>
              </w:rPr>
              <w:t>Administration</w:t>
            </w:r>
          </w:p>
        </w:tc>
        <w:tc>
          <w:tcPr>
            <w:tcW w:w="26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DF55B39" w14:textId="77777777" w:rsidR="00941F6C" w:rsidRPr="00E72DCA" w:rsidRDefault="00941F6C" w:rsidP="00BA04DA">
            <w:pPr>
              <w:rPr>
                <w:rFonts w:cstheme="minorHAnsi"/>
                <w:color w:val="000000"/>
                <w:sz w:val="20"/>
              </w:rPr>
            </w:pPr>
            <w:r w:rsidRPr="00E72DCA">
              <w:rPr>
                <w:rFonts w:cstheme="minorHAnsi"/>
                <w:color w:val="000000"/>
                <w:sz w:val="20"/>
              </w:rPr>
              <w:t>United States of America</w:t>
            </w:r>
          </w:p>
        </w:tc>
        <w:tc>
          <w:tcPr>
            <w:tcW w:w="143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8B98022" w14:textId="77777777" w:rsidR="00941F6C" w:rsidRPr="00E72DCA" w:rsidRDefault="00941F6C" w:rsidP="00BA04DA">
            <w:pPr>
              <w:rPr>
                <w:rFonts w:cstheme="minorHAnsi"/>
                <w:color w:val="000000"/>
                <w:sz w:val="20"/>
              </w:rPr>
            </w:pPr>
            <w:r w:rsidRPr="00E72DCA">
              <w:rPr>
                <w:rFonts w:cstheme="minorHAnsi"/>
                <w:color w:val="000000"/>
                <w:sz w:val="20"/>
              </w:rPr>
              <w:t>Americas</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A93EB42" w14:textId="3BEFC52C" w:rsidR="00941F6C" w:rsidRPr="00E72DCA" w:rsidRDefault="00941F6C" w:rsidP="00BA04DA">
            <w:pPr>
              <w:rPr>
                <w:rFonts w:cstheme="minorHAnsi"/>
                <w:color w:val="000000"/>
                <w:sz w:val="20"/>
              </w:rPr>
            </w:pPr>
            <w:r>
              <w:rPr>
                <w:rFonts w:cstheme="minorHAnsi"/>
                <w:color w:val="000000"/>
                <w:sz w:val="20"/>
              </w:rPr>
              <w:t>Present</w:t>
            </w:r>
          </w:p>
        </w:tc>
      </w:tr>
      <w:tr w:rsidR="00941F6C" w:rsidRPr="00E72DCA" w14:paraId="743717C9" w14:textId="36823429" w:rsidTr="00941F6C">
        <w:trPr>
          <w:trHeight w:val="300"/>
        </w:trPr>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96AFF5F" w14:textId="77777777" w:rsidR="00941F6C" w:rsidRPr="00E72DCA" w:rsidRDefault="00941F6C" w:rsidP="00BA04DA">
            <w:pPr>
              <w:rPr>
                <w:rFonts w:cstheme="minorHAnsi"/>
                <w:color w:val="000000"/>
                <w:sz w:val="20"/>
              </w:rPr>
            </w:pPr>
            <w:r w:rsidRPr="00E72DCA">
              <w:rPr>
                <w:rFonts w:cstheme="minorHAnsi"/>
                <w:color w:val="000000"/>
                <w:sz w:val="20"/>
              </w:rPr>
              <w:t>Question 5/1</w:t>
            </w:r>
          </w:p>
        </w:tc>
        <w:tc>
          <w:tcPr>
            <w:tcW w:w="164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8D3C93B" w14:textId="77777777" w:rsidR="00941F6C" w:rsidRPr="00E72DCA" w:rsidRDefault="00941F6C" w:rsidP="00BA04DA">
            <w:pPr>
              <w:rPr>
                <w:rFonts w:cstheme="minorHAnsi"/>
                <w:color w:val="000000"/>
                <w:sz w:val="20"/>
              </w:rPr>
            </w:pPr>
            <w:r w:rsidRPr="00E72DCA">
              <w:rPr>
                <w:rFonts w:cstheme="minorHAnsi"/>
                <w:color w:val="000000"/>
                <w:sz w:val="20"/>
              </w:rPr>
              <w:t>Vice-Rapporteur</w:t>
            </w:r>
          </w:p>
        </w:tc>
        <w:tc>
          <w:tcPr>
            <w:tcW w:w="293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FDBE7F3" w14:textId="77777777" w:rsidR="00941F6C" w:rsidRPr="00E72DCA" w:rsidRDefault="00941F6C" w:rsidP="00BA04DA">
            <w:pPr>
              <w:rPr>
                <w:rFonts w:cstheme="minorHAnsi"/>
                <w:color w:val="000000"/>
                <w:sz w:val="20"/>
              </w:rPr>
            </w:pPr>
            <w:r w:rsidRPr="00E72DCA">
              <w:rPr>
                <w:rFonts w:cstheme="minorHAnsi"/>
                <w:color w:val="000000"/>
                <w:sz w:val="20"/>
              </w:rPr>
              <w:t>Mr Turhan MULUK</w:t>
            </w:r>
          </w:p>
        </w:tc>
        <w:tc>
          <w:tcPr>
            <w:tcW w:w="262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25E3782" w14:textId="77777777" w:rsidR="00941F6C" w:rsidRPr="00E72DCA" w:rsidRDefault="00941F6C" w:rsidP="00BA04DA">
            <w:pPr>
              <w:rPr>
                <w:rFonts w:cstheme="minorHAnsi"/>
                <w:color w:val="000000"/>
                <w:sz w:val="20"/>
              </w:rPr>
            </w:pPr>
            <w:r w:rsidRPr="00E72DCA">
              <w:rPr>
                <w:rFonts w:cstheme="minorHAnsi"/>
                <w:color w:val="000000"/>
                <w:sz w:val="20"/>
              </w:rPr>
              <w:t>Intel Corporation</w:t>
            </w:r>
          </w:p>
        </w:tc>
        <w:tc>
          <w:tcPr>
            <w:tcW w:w="26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3845529" w14:textId="77777777" w:rsidR="00941F6C" w:rsidRPr="00E72DCA" w:rsidRDefault="00941F6C" w:rsidP="00BA04DA">
            <w:pPr>
              <w:rPr>
                <w:rFonts w:cstheme="minorHAnsi"/>
                <w:color w:val="000000"/>
                <w:sz w:val="20"/>
              </w:rPr>
            </w:pPr>
            <w:r w:rsidRPr="00E72DCA">
              <w:rPr>
                <w:rFonts w:cstheme="minorHAnsi"/>
                <w:color w:val="000000"/>
                <w:sz w:val="20"/>
              </w:rPr>
              <w:t>United States of America</w:t>
            </w:r>
          </w:p>
        </w:tc>
        <w:tc>
          <w:tcPr>
            <w:tcW w:w="143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6C3E50E" w14:textId="77777777" w:rsidR="00941F6C" w:rsidRPr="00E72DCA" w:rsidRDefault="00941F6C" w:rsidP="00BA04DA">
            <w:pPr>
              <w:rPr>
                <w:rFonts w:cstheme="minorHAnsi"/>
                <w:color w:val="000000"/>
                <w:sz w:val="20"/>
              </w:rPr>
            </w:pPr>
            <w:r w:rsidRPr="00E72DCA">
              <w:rPr>
                <w:rFonts w:cstheme="minorHAnsi"/>
                <w:color w:val="000000"/>
                <w:sz w:val="20"/>
              </w:rPr>
              <w:t>Americas</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4DB2C41" w14:textId="46FBE9CB" w:rsidR="00941F6C" w:rsidRPr="00E72DCA" w:rsidRDefault="00941F6C" w:rsidP="00BA04DA">
            <w:pPr>
              <w:rPr>
                <w:rFonts w:cstheme="minorHAnsi"/>
                <w:color w:val="000000"/>
                <w:sz w:val="20"/>
              </w:rPr>
            </w:pPr>
            <w:r>
              <w:rPr>
                <w:rFonts w:cstheme="minorHAnsi"/>
                <w:color w:val="000000"/>
                <w:sz w:val="20"/>
              </w:rPr>
              <w:t>Remote</w:t>
            </w:r>
          </w:p>
        </w:tc>
      </w:tr>
      <w:tr w:rsidR="00941F6C" w:rsidRPr="00E72DCA" w14:paraId="4E091488" w14:textId="7C7EAB29" w:rsidTr="00941F6C">
        <w:trPr>
          <w:trHeight w:val="75"/>
        </w:trPr>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09861B9" w14:textId="77777777" w:rsidR="00941F6C" w:rsidRPr="00E72DCA" w:rsidRDefault="00941F6C" w:rsidP="00BA04DA">
            <w:pPr>
              <w:rPr>
                <w:rFonts w:cstheme="minorHAnsi"/>
                <w:color w:val="000000"/>
                <w:sz w:val="20"/>
              </w:rPr>
            </w:pPr>
            <w:r w:rsidRPr="00E72DCA">
              <w:rPr>
                <w:rFonts w:cstheme="minorHAnsi"/>
                <w:color w:val="000000"/>
                <w:sz w:val="20"/>
              </w:rPr>
              <w:t>Question 5/1</w:t>
            </w:r>
          </w:p>
        </w:tc>
        <w:tc>
          <w:tcPr>
            <w:tcW w:w="164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0E9B8AA" w14:textId="77777777" w:rsidR="00941F6C" w:rsidRPr="00E72DCA" w:rsidRDefault="00941F6C" w:rsidP="00BA04DA">
            <w:pPr>
              <w:rPr>
                <w:rFonts w:cstheme="minorHAnsi"/>
                <w:color w:val="000000"/>
                <w:sz w:val="20"/>
              </w:rPr>
            </w:pPr>
            <w:r w:rsidRPr="00E72DCA">
              <w:rPr>
                <w:rFonts w:cstheme="minorHAnsi"/>
                <w:color w:val="000000"/>
                <w:sz w:val="20"/>
              </w:rPr>
              <w:t>Vice-Rapporteur</w:t>
            </w:r>
          </w:p>
        </w:tc>
        <w:tc>
          <w:tcPr>
            <w:tcW w:w="293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15E5662" w14:textId="77777777" w:rsidR="00941F6C" w:rsidRPr="00E72DCA" w:rsidRDefault="00941F6C" w:rsidP="00BA04DA">
            <w:pPr>
              <w:rPr>
                <w:rFonts w:cstheme="minorHAnsi"/>
                <w:color w:val="000000"/>
                <w:sz w:val="20"/>
              </w:rPr>
            </w:pPr>
            <w:r w:rsidRPr="00E72DCA">
              <w:rPr>
                <w:rFonts w:cstheme="minorHAnsi"/>
                <w:color w:val="000000"/>
                <w:sz w:val="20"/>
              </w:rPr>
              <w:t xml:space="preserve">Ms </w:t>
            </w:r>
            <w:proofErr w:type="spellStart"/>
            <w:r w:rsidRPr="00E72DCA">
              <w:rPr>
                <w:rFonts w:cstheme="minorHAnsi"/>
                <w:color w:val="000000"/>
                <w:sz w:val="20"/>
              </w:rPr>
              <w:t>Runzhu</w:t>
            </w:r>
            <w:proofErr w:type="spellEnd"/>
            <w:r w:rsidRPr="00E72DCA">
              <w:rPr>
                <w:rFonts w:cstheme="minorHAnsi"/>
                <w:color w:val="000000"/>
                <w:sz w:val="20"/>
              </w:rPr>
              <w:t xml:space="preserve"> CHEN</w:t>
            </w:r>
          </w:p>
        </w:tc>
        <w:tc>
          <w:tcPr>
            <w:tcW w:w="262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B24BFF3" w14:textId="77777777" w:rsidR="00941F6C" w:rsidRPr="00E72DCA" w:rsidRDefault="00941F6C" w:rsidP="00BA04DA">
            <w:pPr>
              <w:rPr>
                <w:rFonts w:cstheme="minorHAnsi"/>
                <w:color w:val="000000"/>
                <w:sz w:val="20"/>
              </w:rPr>
            </w:pPr>
            <w:r w:rsidRPr="00E72DCA">
              <w:rPr>
                <w:rFonts w:cstheme="minorHAnsi"/>
                <w:color w:val="000000"/>
                <w:sz w:val="20"/>
              </w:rPr>
              <w:t>Administration</w:t>
            </w:r>
          </w:p>
        </w:tc>
        <w:tc>
          <w:tcPr>
            <w:tcW w:w="26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BE498A8" w14:textId="77777777" w:rsidR="00941F6C" w:rsidRPr="00E72DCA" w:rsidRDefault="00941F6C" w:rsidP="00BA04DA">
            <w:pPr>
              <w:rPr>
                <w:rFonts w:cstheme="minorHAnsi"/>
                <w:color w:val="000000"/>
                <w:sz w:val="20"/>
              </w:rPr>
            </w:pPr>
            <w:r w:rsidRPr="00E72DCA">
              <w:rPr>
                <w:rFonts w:cstheme="minorHAnsi"/>
                <w:color w:val="000000"/>
                <w:sz w:val="20"/>
              </w:rPr>
              <w:t>China (People's Republic of)</w:t>
            </w:r>
          </w:p>
        </w:tc>
        <w:tc>
          <w:tcPr>
            <w:tcW w:w="143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BC13488" w14:textId="77777777" w:rsidR="00941F6C" w:rsidRPr="00E72DCA" w:rsidRDefault="00941F6C" w:rsidP="00BA04DA">
            <w:pPr>
              <w:rPr>
                <w:rFonts w:cstheme="minorHAnsi"/>
                <w:color w:val="000000"/>
                <w:sz w:val="20"/>
              </w:rPr>
            </w:pPr>
            <w:r w:rsidRPr="00E72DCA">
              <w:rPr>
                <w:rFonts w:cstheme="minorHAnsi"/>
                <w:color w:val="000000"/>
                <w:sz w:val="20"/>
              </w:rPr>
              <w:t>Asia &amp; Pacific</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CAE2495" w14:textId="2C6D0710" w:rsidR="00941F6C" w:rsidRPr="00E72DCA" w:rsidRDefault="00941F6C" w:rsidP="00BA04DA">
            <w:pPr>
              <w:rPr>
                <w:rFonts w:cstheme="minorHAnsi"/>
                <w:color w:val="000000"/>
                <w:sz w:val="20"/>
              </w:rPr>
            </w:pPr>
            <w:r>
              <w:rPr>
                <w:rFonts w:cstheme="minorHAnsi"/>
                <w:color w:val="000000"/>
                <w:sz w:val="20"/>
              </w:rPr>
              <w:t>Remote</w:t>
            </w:r>
          </w:p>
        </w:tc>
      </w:tr>
      <w:tr w:rsidR="00941F6C" w:rsidRPr="00E72DCA" w14:paraId="5A129692" w14:textId="233E8D59" w:rsidTr="00941F6C">
        <w:trPr>
          <w:trHeight w:val="81"/>
        </w:trPr>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D65780D" w14:textId="77777777" w:rsidR="00941F6C" w:rsidRPr="00E72DCA" w:rsidRDefault="00941F6C" w:rsidP="00BA04DA">
            <w:pPr>
              <w:rPr>
                <w:rFonts w:cstheme="minorHAnsi"/>
                <w:color w:val="000000"/>
                <w:sz w:val="20"/>
              </w:rPr>
            </w:pPr>
            <w:r w:rsidRPr="00E72DCA">
              <w:rPr>
                <w:rFonts w:cstheme="minorHAnsi"/>
                <w:color w:val="000000"/>
                <w:sz w:val="20"/>
              </w:rPr>
              <w:t>Question 5/1</w:t>
            </w:r>
          </w:p>
        </w:tc>
        <w:tc>
          <w:tcPr>
            <w:tcW w:w="164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8BB71F9" w14:textId="77777777" w:rsidR="00941F6C" w:rsidRPr="00E72DCA" w:rsidRDefault="00941F6C" w:rsidP="00BA04DA">
            <w:pPr>
              <w:rPr>
                <w:rFonts w:cstheme="minorHAnsi"/>
                <w:color w:val="000000"/>
                <w:sz w:val="20"/>
              </w:rPr>
            </w:pPr>
            <w:r w:rsidRPr="00E72DCA">
              <w:rPr>
                <w:rFonts w:cstheme="minorHAnsi"/>
                <w:color w:val="000000"/>
                <w:sz w:val="20"/>
              </w:rPr>
              <w:t>Vice-Rapporteur</w:t>
            </w:r>
          </w:p>
        </w:tc>
        <w:tc>
          <w:tcPr>
            <w:tcW w:w="293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A1042D5" w14:textId="77777777" w:rsidR="00941F6C" w:rsidRPr="00E72DCA" w:rsidRDefault="00941F6C" w:rsidP="00BA04DA">
            <w:pPr>
              <w:rPr>
                <w:rFonts w:cstheme="minorHAnsi"/>
                <w:color w:val="000000"/>
                <w:sz w:val="20"/>
              </w:rPr>
            </w:pPr>
            <w:r w:rsidRPr="00E72DCA">
              <w:rPr>
                <w:rFonts w:cstheme="minorHAnsi"/>
                <w:color w:val="000000"/>
                <w:sz w:val="20"/>
              </w:rPr>
              <w:t xml:space="preserve">Mr </w:t>
            </w:r>
            <w:proofErr w:type="spellStart"/>
            <w:r w:rsidRPr="00E72DCA">
              <w:rPr>
                <w:rFonts w:cstheme="minorHAnsi"/>
                <w:color w:val="000000"/>
                <w:sz w:val="20"/>
              </w:rPr>
              <w:t>Ashi</w:t>
            </w:r>
            <w:proofErr w:type="spellEnd"/>
            <w:r w:rsidRPr="00E72DCA">
              <w:rPr>
                <w:rFonts w:cstheme="minorHAnsi"/>
                <w:color w:val="000000"/>
                <w:sz w:val="20"/>
              </w:rPr>
              <w:t xml:space="preserve"> KAPOOR</w:t>
            </w:r>
          </w:p>
        </w:tc>
        <w:tc>
          <w:tcPr>
            <w:tcW w:w="262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CE0DC5E" w14:textId="77777777" w:rsidR="00941F6C" w:rsidRPr="00E72DCA" w:rsidRDefault="00941F6C" w:rsidP="00BA04DA">
            <w:pPr>
              <w:rPr>
                <w:rFonts w:cstheme="minorHAnsi"/>
                <w:color w:val="000000"/>
                <w:sz w:val="20"/>
              </w:rPr>
            </w:pPr>
            <w:r w:rsidRPr="00E72DCA">
              <w:rPr>
                <w:rFonts w:cstheme="minorHAnsi"/>
                <w:color w:val="000000"/>
                <w:sz w:val="20"/>
              </w:rPr>
              <w:t>Administration</w:t>
            </w:r>
          </w:p>
        </w:tc>
        <w:tc>
          <w:tcPr>
            <w:tcW w:w="26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972C6B6" w14:textId="77777777" w:rsidR="00941F6C" w:rsidRPr="00E72DCA" w:rsidRDefault="00941F6C" w:rsidP="00BA04DA">
            <w:pPr>
              <w:rPr>
                <w:rFonts w:cstheme="minorHAnsi"/>
                <w:color w:val="000000"/>
                <w:sz w:val="20"/>
              </w:rPr>
            </w:pPr>
            <w:r w:rsidRPr="00E72DCA">
              <w:rPr>
                <w:rFonts w:cstheme="minorHAnsi"/>
                <w:color w:val="000000"/>
                <w:sz w:val="20"/>
              </w:rPr>
              <w:t>India (Republic of)</w:t>
            </w:r>
          </w:p>
        </w:tc>
        <w:tc>
          <w:tcPr>
            <w:tcW w:w="143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33DEF4F" w14:textId="77777777" w:rsidR="00941F6C" w:rsidRPr="00E72DCA" w:rsidRDefault="00941F6C" w:rsidP="00BA04DA">
            <w:pPr>
              <w:rPr>
                <w:rFonts w:cstheme="minorHAnsi"/>
                <w:color w:val="000000"/>
                <w:sz w:val="20"/>
              </w:rPr>
            </w:pPr>
            <w:r w:rsidRPr="00E72DCA">
              <w:rPr>
                <w:rFonts w:cstheme="minorHAnsi"/>
                <w:color w:val="000000"/>
                <w:sz w:val="20"/>
              </w:rPr>
              <w:t>Asia &amp; Pacific</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4E68B85" w14:textId="7E574CE4" w:rsidR="00941F6C" w:rsidRPr="00E72DCA" w:rsidRDefault="00941F6C" w:rsidP="00BA04DA">
            <w:pPr>
              <w:rPr>
                <w:rFonts w:cstheme="minorHAnsi"/>
                <w:color w:val="000000"/>
                <w:sz w:val="20"/>
              </w:rPr>
            </w:pPr>
            <w:r>
              <w:rPr>
                <w:rFonts w:cstheme="minorHAnsi"/>
                <w:color w:val="000000"/>
                <w:sz w:val="20"/>
              </w:rPr>
              <w:t>Remote</w:t>
            </w:r>
          </w:p>
        </w:tc>
      </w:tr>
      <w:tr w:rsidR="00941F6C" w:rsidRPr="00E72DCA" w14:paraId="5332C099" w14:textId="614ECCCA" w:rsidTr="00941F6C">
        <w:trPr>
          <w:trHeight w:val="185"/>
        </w:trPr>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62735F5" w14:textId="77777777" w:rsidR="00941F6C" w:rsidRPr="00E72DCA" w:rsidRDefault="00941F6C" w:rsidP="00BA04DA">
            <w:pPr>
              <w:rPr>
                <w:rFonts w:cstheme="minorHAnsi"/>
                <w:color w:val="000000"/>
                <w:sz w:val="20"/>
              </w:rPr>
            </w:pPr>
            <w:r w:rsidRPr="00E72DCA">
              <w:rPr>
                <w:rFonts w:cstheme="minorHAnsi"/>
                <w:color w:val="000000"/>
                <w:sz w:val="20"/>
              </w:rPr>
              <w:t>Question 5/1</w:t>
            </w:r>
          </w:p>
        </w:tc>
        <w:tc>
          <w:tcPr>
            <w:tcW w:w="164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94DC673" w14:textId="77777777" w:rsidR="00941F6C" w:rsidRPr="00E72DCA" w:rsidRDefault="00941F6C" w:rsidP="00BA04DA">
            <w:pPr>
              <w:rPr>
                <w:rFonts w:cstheme="minorHAnsi"/>
                <w:color w:val="000000"/>
                <w:sz w:val="20"/>
              </w:rPr>
            </w:pPr>
            <w:r w:rsidRPr="00E72DCA">
              <w:rPr>
                <w:rFonts w:cstheme="minorHAnsi"/>
                <w:color w:val="000000"/>
                <w:sz w:val="20"/>
              </w:rPr>
              <w:t>Vice-Rapporteur</w:t>
            </w:r>
          </w:p>
        </w:tc>
        <w:tc>
          <w:tcPr>
            <w:tcW w:w="293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7C330CD" w14:textId="77777777" w:rsidR="00941F6C" w:rsidRPr="00E72DCA" w:rsidRDefault="00941F6C" w:rsidP="00BA04DA">
            <w:pPr>
              <w:rPr>
                <w:rFonts w:cstheme="minorHAnsi"/>
                <w:color w:val="000000"/>
                <w:sz w:val="20"/>
              </w:rPr>
            </w:pPr>
            <w:r w:rsidRPr="00E72DCA">
              <w:rPr>
                <w:rFonts w:cstheme="minorHAnsi"/>
                <w:color w:val="000000"/>
                <w:sz w:val="20"/>
              </w:rPr>
              <w:t>Ms Julia NIETSCH</w:t>
            </w:r>
          </w:p>
        </w:tc>
        <w:tc>
          <w:tcPr>
            <w:tcW w:w="262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633E83C" w14:textId="77777777" w:rsidR="00941F6C" w:rsidRPr="00E72DCA" w:rsidRDefault="00941F6C" w:rsidP="00BA04DA">
            <w:pPr>
              <w:rPr>
                <w:rFonts w:cstheme="minorHAnsi"/>
                <w:color w:val="000000"/>
                <w:sz w:val="20"/>
              </w:rPr>
            </w:pPr>
            <w:r w:rsidRPr="00E72DCA">
              <w:rPr>
                <w:rFonts w:cstheme="minorHAnsi"/>
                <w:color w:val="000000"/>
                <w:sz w:val="20"/>
              </w:rPr>
              <w:t>Administration</w:t>
            </w:r>
          </w:p>
        </w:tc>
        <w:tc>
          <w:tcPr>
            <w:tcW w:w="26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06135BE" w14:textId="77777777" w:rsidR="00941F6C" w:rsidRPr="00E72DCA" w:rsidRDefault="00941F6C" w:rsidP="00BA04DA">
            <w:pPr>
              <w:rPr>
                <w:rFonts w:cstheme="minorHAnsi"/>
                <w:color w:val="000000"/>
                <w:sz w:val="20"/>
              </w:rPr>
            </w:pPr>
            <w:r w:rsidRPr="00E72DCA">
              <w:rPr>
                <w:rFonts w:cstheme="minorHAnsi"/>
                <w:color w:val="000000"/>
                <w:sz w:val="20"/>
              </w:rPr>
              <w:t>France</w:t>
            </w:r>
          </w:p>
        </w:tc>
        <w:tc>
          <w:tcPr>
            <w:tcW w:w="143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C577BBC" w14:textId="77777777" w:rsidR="00941F6C" w:rsidRPr="00E72DCA" w:rsidRDefault="00941F6C" w:rsidP="00BA04DA">
            <w:pPr>
              <w:rPr>
                <w:rFonts w:cstheme="minorHAnsi"/>
                <w:color w:val="000000"/>
                <w:sz w:val="20"/>
              </w:rPr>
            </w:pPr>
            <w:r w:rsidRPr="00E72DCA">
              <w:rPr>
                <w:rFonts w:cstheme="minorHAnsi"/>
                <w:color w:val="000000"/>
                <w:sz w:val="20"/>
              </w:rPr>
              <w:t>Europe</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A07F058" w14:textId="0ADEAD8C" w:rsidR="00941F6C" w:rsidRPr="00E72DCA" w:rsidRDefault="00941F6C" w:rsidP="00BA04DA">
            <w:pPr>
              <w:rPr>
                <w:rFonts w:cstheme="minorHAnsi"/>
                <w:color w:val="000000"/>
                <w:sz w:val="20"/>
              </w:rPr>
            </w:pPr>
            <w:r>
              <w:rPr>
                <w:rFonts w:cstheme="minorHAnsi"/>
                <w:color w:val="000000"/>
                <w:sz w:val="20"/>
              </w:rPr>
              <w:t>Remote</w:t>
            </w:r>
          </w:p>
        </w:tc>
      </w:tr>
      <w:tr w:rsidR="00941F6C" w:rsidRPr="00E72DCA" w14:paraId="5BDD2F83" w14:textId="27EDAA37" w:rsidTr="00941F6C">
        <w:trPr>
          <w:trHeight w:val="185"/>
        </w:trPr>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D139D99" w14:textId="77777777" w:rsidR="00941F6C" w:rsidRPr="00E72DCA" w:rsidRDefault="00941F6C" w:rsidP="00BA04DA">
            <w:pPr>
              <w:rPr>
                <w:rFonts w:cstheme="minorHAnsi"/>
                <w:color w:val="000000"/>
                <w:sz w:val="20"/>
              </w:rPr>
            </w:pPr>
            <w:r w:rsidRPr="00E72DCA">
              <w:rPr>
                <w:rFonts w:cstheme="minorHAnsi"/>
                <w:color w:val="000000"/>
                <w:sz w:val="20"/>
              </w:rPr>
              <w:t>Question 5/1</w:t>
            </w:r>
          </w:p>
        </w:tc>
        <w:tc>
          <w:tcPr>
            <w:tcW w:w="164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491E5A0" w14:textId="77777777" w:rsidR="00941F6C" w:rsidRPr="00E72DCA" w:rsidRDefault="00941F6C" w:rsidP="00BA04DA">
            <w:pPr>
              <w:rPr>
                <w:rFonts w:cstheme="minorHAnsi"/>
                <w:color w:val="000000"/>
                <w:sz w:val="20"/>
              </w:rPr>
            </w:pPr>
            <w:r w:rsidRPr="00E72DCA">
              <w:rPr>
                <w:rFonts w:cstheme="minorHAnsi"/>
                <w:color w:val="000000"/>
                <w:sz w:val="20"/>
              </w:rPr>
              <w:t>Vice-Rapporteur</w:t>
            </w:r>
          </w:p>
        </w:tc>
        <w:tc>
          <w:tcPr>
            <w:tcW w:w="293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C230C4E" w14:textId="77777777" w:rsidR="00941F6C" w:rsidRPr="00E72DCA" w:rsidRDefault="00941F6C" w:rsidP="00BA04DA">
            <w:pPr>
              <w:rPr>
                <w:rFonts w:cstheme="minorHAnsi"/>
                <w:color w:val="000000"/>
                <w:sz w:val="20"/>
              </w:rPr>
            </w:pPr>
            <w:r w:rsidRPr="00E72DCA">
              <w:rPr>
                <w:rFonts w:cstheme="minorHAnsi"/>
                <w:color w:val="000000"/>
                <w:sz w:val="20"/>
              </w:rPr>
              <w:t>Mr Yusuf Korhan SELEK</w:t>
            </w:r>
          </w:p>
        </w:tc>
        <w:tc>
          <w:tcPr>
            <w:tcW w:w="262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79BFCBA" w14:textId="77777777" w:rsidR="00941F6C" w:rsidRPr="00E72DCA" w:rsidRDefault="00941F6C" w:rsidP="00BA04DA">
            <w:pPr>
              <w:rPr>
                <w:rFonts w:cstheme="minorHAnsi"/>
                <w:color w:val="000000"/>
                <w:sz w:val="20"/>
              </w:rPr>
            </w:pPr>
            <w:r w:rsidRPr="00E72DCA">
              <w:rPr>
                <w:rFonts w:cstheme="minorHAnsi"/>
                <w:color w:val="000000"/>
                <w:sz w:val="20"/>
              </w:rPr>
              <w:t>Administration</w:t>
            </w:r>
          </w:p>
        </w:tc>
        <w:tc>
          <w:tcPr>
            <w:tcW w:w="26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63B5717" w14:textId="77777777" w:rsidR="00941F6C" w:rsidRPr="00E72DCA" w:rsidRDefault="00941F6C" w:rsidP="00BA04DA">
            <w:pPr>
              <w:rPr>
                <w:rFonts w:cstheme="minorHAnsi"/>
                <w:color w:val="000000"/>
                <w:sz w:val="20"/>
              </w:rPr>
            </w:pPr>
            <w:r w:rsidRPr="00E72DCA">
              <w:rPr>
                <w:rFonts w:cstheme="minorHAnsi"/>
                <w:color w:val="000000"/>
                <w:sz w:val="20"/>
              </w:rPr>
              <w:t>Türkiye</w:t>
            </w:r>
          </w:p>
        </w:tc>
        <w:tc>
          <w:tcPr>
            <w:tcW w:w="143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D89004D" w14:textId="77777777" w:rsidR="00941F6C" w:rsidRPr="00E72DCA" w:rsidRDefault="00941F6C" w:rsidP="00BA04DA">
            <w:pPr>
              <w:rPr>
                <w:rFonts w:cstheme="minorHAnsi"/>
                <w:color w:val="000000"/>
                <w:sz w:val="20"/>
              </w:rPr>
            </w:pPr>
            <w:r w:rsidRPr="00E72DCA">
              <w:rPr>
                <w:rFonts w:cstheme="minorHAnsi"/>
                <w:color w:val="000000"/>
                <w:sz w:val="20"/>
              </w:rPr>
              <w:t>Europe</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A8B4C98" w14:textId="4DEE5CCA" w:rsidR="00941F6C" w:rsidRPr="00E72DCA" w:rsidRDefault="00941F6C" w:rsidP="00BA04DA">
            <w:pPr>
              <w:rPr>
                <w:rFonts w:cstheme="minorHAnsi"/>
                <w:color w:val="000000"/>
                <w:sz w:val="20"/>
              </w:rPr>
            </w:pPr>
            <w:r>
              <w:rPr>
                <w:rFonts w:cstheme="minorHAnsi"/>
                <w:color w:val="000000"/>
                <w:sz w:val="20"/>
              </w:rPr>
              <w:t>Remote</w:t>
            </w:r>
          </w:p>
        </w:tc>
      </w:tr>
      <w:tr w:rsidR="00941F6C" w:rsidRPr="00E72DCA" w14:paraId="44292825" w14:textId="397BBD8A" w:rsidTr="00941F6C">
        <w:trPr>
          <w:trHeight w:val="327"/>
        </w:trPr>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F748E81" w14:textId="77777777" w:rsidR="00941F6C" w:rsidRPr="00E72DCA" w:rsidRDefault="00941F6C" w:rsidP="00BA04DA">
            <w:pPr>
              <w:rPr>
                <w:rFonts w:cstheme="minorHAnsi"/>
                <w:color w:val="000000"/>
                <w:sz w:val="20"/>
              </w:rPr>
            </w:pPr>
            <w:r w:rsidRPr="00E72DCA">
              <w:rPr>
                <w:rFonts w:cstheme="minorHAnsi"/>
                <w:color w:val="000000"/>
                <w:sz w:val="20"/>
              </w:rPr>
              <w:t>Question 5/1</w:t>
            </w:r>
          </w:p>
        </w:tc>
        <w:tc>
          <w:tcPr>
            <w:tcW w:w="164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58BC381" w14:textId="77777777" w:rsidR="00941F6C" w:rsidRPr="00E72DCA" w:rsidRDefault="00941F6C" w:rsidP="00BA04DA">
            <w:pPr>
              <w:rPr>
                <w:rFonts w:cstheme="minorHAnsi"/>
                <w:color w:val="000000"/>
                <w:sz w:val="20"/>
              </w:rPr>
            </w:pPr>
            <w:r w:rsidRPr="00E72DCA">
              <w:rPr>
                <w:rFonts w:cstheme="minorHAnsi"/>
                <w:color w:val="000000"/>
                <w:sz w:val="20"/>
              </w:rPr>
              <w:t>Vice-Rapporteur</w:t>
            </w:r>
          </w:p>
        </w:tc>
        <w:tc>
          <w:tcPr>
            <w:tcW w:w="293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DD80122" w14:textId="77777777" w:rsidR="00941F6C" w:rsidRPr="00E72DCA" w:rsidRDefault="00941F6C" w:rsidP="00BA04DA">
            <w:pPr>
              <w:rPr>
                <w:rFonts w:cstheme="minorHAnsi"/>
                <w:color w:val="000000"/>
                <w:sz w:val="20"/>
              </w:rPr>
            </w:pPr>
            <w:r w:rsidRPr="00E72DCA">
              <w:rPr>
                <w:rFonts w:cstheme="minorHAnsi"/>
                <w:color w:val="000000"/>
                <w:sz w:val="20"/>
              </w:rPr>
              <w:t>Mr Anthony Virgil ADOPO</w:t>
            </w:r>
          </w:p>
        </w:tc>
        <w:tc>
          <w:tcPr>
            <w:tcW w:w="262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2B043F5" w14:textId="77777777" w:rsidR="00941F6C" w:rsidRPr="00E72DCA" w:rsidRDefault="00941F6C" w:rsidP="00BA04DA">
            <w:pPr>
              <w:rPr>
                <w:rFonts w:cstheme="minorHAnsi"/>
                <w:color w:val="000000"/>
                <w:sz w:val="20"/>
              </w:rPr>
            </w:pPr>
            <w:r w:rsidRPr="00E72DCA">
              <w:rPr>
                <w:rFonts w:cstheme="minorHAnsi"/>
                <w:color w:val="000000"/>
                <w:sz w:val="20"/>
              </w:rPr>
              <w:t>Deloitte</w:t>
            </w:r>
          </w:p>
        </w:tc>
        <w:tc>
          <w:tcPr>
            <w:tcW w:w="26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F2BAFDF" w14:textId="77777777" w:rsidR="00941F6C" w:rsidRPr="00E72DCA" w:rsidRDefault="00941F6C" w:rsidP="00BA04DA">
            <w:pPr>
              <w:rPr>
                <w:rFonts w:cstheme="minorHAnsi"/>
                <w:color w:val="000000"/>
                <w:sz w:val="20"/>
              </w:rPr>
            </w:pPr>
            <w:r w:rsidRPr="00E72DCA">
              <w:rPr>
                <w:rFonts w:cstheme="minorHAnsi"/>
                <w:color w:val="000000"/>
                <w:sz w:val="20"/>
              </w:rPr>
              <w:t>France</w:t>
            </w:r>
          </w:p>
        </w:tc>
        <w:tc>
          <w:tcPr>
            <w:tcW w:w="143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A06DBC1" w14:textId="77777777" w:rsidR="00941F6C" w:rsidRPr="00E72DCA" w:rsidRDefault="00941F6C" w:rsidP="00BA04DA">
            <w:pPr>
              <w:rPr>
                <w:rFonts w:cstheme="minorHAnsi"/>
                <w:color w:val="000000"/>
                <w:sz w:val="20"/>
              </w:rPr>
            </w:pPr>
            <w:r w:rsidRPr="00E72DCA">
              <w:rPr>
                <w:rFonts w:cstheme="minorHAnsi"/>
                <w:color w:val="000000"/>
                <w:sz w:val="20"/>
              </w:rPr>
              <w:t>Europe</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E98B137" w14:textId="6A067DB9" w:rsidR="00941F6C" w:rsidRPr="00E72DCA" w:rsidRDefault="00941F6C" w:rsidP="00BA04DA">
            <w:pPr>
              <w:rPr>
                <w:rFonts w:cstheme="minorHAnsi"/>
                <w:color w:val="000000"/>
                <w:sz w:val="20"/>
              </w:rPr>
            </w:pPr>
            <w:r>
              <w:rPr>
                <w:rFonts w:cstheme="minorHAnsi"/>
                <w:color w:val="000000"/>
                <w:sz w:val="20"/>
              </w:rPr>
              <w:t>Remote</w:t>
            </w:r>
          </w:p>
        </w:tc>
      </w:tr>
      <w:tr w:rsidR="00941F6C" w:rsidRPr="00E72DCA" w14:paraId="73DAA8F9" w14:textId="6EFDFEEE" w:rsidTr="00941F6C">
        <w:trPr>
          <w:trHeight w:val="327"/>
        </w:trPr>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9F5F3A5" w14:textId="77777777" w:rsidR="00941F6C" w:rsidRPr="00E72DCA" w:rsidRDefault="00941F6C" w:rsidP="00BA04DA">
            <w:pPr>
              <w:rPr>
                <w:rFonts w:cstheme="minorHAnsi"/>
                <w:color w:val="000000"/>
                <w:sz w:val="20"/>
              </w:rPr>
            </w:pPr>
            <w:r w:rsidRPr="00E72DCA">
              <w:rPr>
                <w:rFonts w:cstheme="minorHAnsi"/>
                <w:color w:val="000000"/>
                <w:sz w:val="20"/>
              </w:rPr>
              <w:t>Question 5/1</w:t>
            </w:r>
          </w:p>
        </w:tc>
        <w:tc>
          <w:tcPr>
            <w:tcW w:w="164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B9109D5" w14:textId="77777777" w:rsidR="00941F6C" w:rsidRPr="00E72DCA" w:rsidRDefault="00941F6C" w:rsidP="00BA04DA">
            <w:pPr>
              <w:rPr>
                <w:rFonts w:cstheme="minorHAnsi"/>
                <w:color w:val="000000"/>
                <w:sz w:val="20"/>
              </w:rPr>
            </w:pPr>
            <w:r w:rsidRPr="00E72DCA">
              <w:rPr>
                <w:rFonts w:cstheme="minorHAnsi"/>
                <w:color w:val="000000"/>
                <w:sz w:val="20"/>
              </w:rPr>
              <w:t>Vice-Rapporteur</w:t>
            </w:r>
          </w:p>
        </w:tc>
        <w:tc>
          <w:tcPr>
            <w:tcW w:w="293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6332B30" w14:textId="77777777" w:rsidR="00941F6C" w:rsidRPr="00E72DCA" w:rsidRDefault="00941F6C" w:rsidP="00BA04DA">
            <w:pPr>
              <w:rPr>
                <w:rFonts w:cstheme="minorHAnsi"/>
                <w:color w:val="000000"/>
                <w:sz w:val="20"/>
              </w:rPr>
            </w:pPr>
            <w:r w:rsidRPr="00E72DCA">
              <w:rPr>
                <w:rFonts w:cstheme="minorHAnsi"/>
                <w:color w:val="000000"/>
                <w:sz w:val="20"/>
              </w:rPr>
              <w:t>Mr Shiv BAKHSHI</w:t>
            </w:r>
          </w:p>
        </w:tc>
        <w:tc>
          <w:tcPr>
            <w:tcW w:w="262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40C9F2F" w14:textId="77777777" w:rsidR="00941F6C" w:rsidRPr="00E72DCA" w:rsidRDefault="00941F6C" w:rsidP="00BA04DA">
            <w:pPr>
              <w:rPr>
                <w:rFonts w:cstheme="minorHAnsi"/>
                <w:color w:val="000000"/>
                <w:sz w:val="20"/>
              </w:rPr>
            </w:pPr>
            <w:r w:rsidRPr="00E72DCA">
              <w:rPr>
                <w:rFonts w:cstheme="minorHAnsi"/>
                <w:color w:val="000000"/>
                <w:sz w:val="20"/>
              </w:rPr>
              <w:t>Ericsson</w:t>
            </w:r>
          </w:p>
        </w:tc>
        <w:tc>
          <w:tcPr>
            <w:tcW w:w="26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343CA9B" w14:textId="77777777" w:rsidR="00941F6C" w:rsidRPr="00E72DCA" w:rsidRDefault="00941F6C" w:rsidP="00BA04DA">
            <w:pPr>
              <w:rPr>
                <w:rFonts w:cstheme="minorHAnsi"/>
                <w:color w:val="000000"/>
                <w:sz w:val="20"/>
              </w:rPr>
            </w:pPr>
            <w:r w:rsidRPr="00E72DCA">
              <w:rPr>
                <w:rFonts w:cstheme="minorHAnsi"/>
                <w:color w:val="000000"/>
                <w:sz w:val="20"/>
              </w:rPr>
              <w:t>Sweden</w:t>
            </w:r>
          </w:p>
        </w:tc>
        <w:tc>
          <w:tcPr>
            <w:tcW w:w="143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AC071CD" w14:textId="77777777" w:rsidR="00941F6C" w:rsidRPr="00E72DCA" w:rsidRDefault="00941F6C" w:rsidP="00BA04DA">
            <w:pPr>
              <w:rPr>
                <w:rFonts w:cstheme="minorHAnsi"/>
                <w:color w:val="000000"/>
                <w:sz w:val="20"/>
              </w:rPr>
            </w:pPr>
            <w:r w:rsidRPr="00E72DCA">
              <w:rPr>
                <w:rFonts w:cstheme="minorHAnsi"/>
                <w:color w:val="000000"/>
                <w:sz w:val="20"/>
              </w:rPr>
              <w:t>Europe</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15FAE83" w14:textId="3CA184FC" w:rsidR="00941F6C" w:rsidRPr="00E72DCA" w:rsidRDefault="00941F6C" w:rsidP="00BA04DA">
            <w:pPr>
              <w:rPr>
                <w:rFonts w:cstheme="minorHAnsi"/>
                <w:color w:val="000000"/>
                <w:sz w:val="20"/>
              </w:rPr>
            </w:pPr>
            <w:r>
              <w:rPr>
                <w:rFonts w:cstheme="minorHAnsi"/>
                <w:color w:val="000000"/>
                <w:sz w:val="20"/>
              </w:rPr>
              <w:t>Present</w:t>
            </w:r>
          </w:p>
        </w:tc>
      </w:tr>
      <w:tr w:rsidR="00941F6C" w:rsidRPr="00E72DCA" w14:paraId="65556BF5" w14:textId="5ED7B48A" w:rsidTr="00941F6C">
        <w:trPr>
          <w:trHeight w:val="75"/>
        </w:trPr>
        <w:tc>
          <w:tcPr>
            <w:tcW w:w="1407"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vAlign w:val="bottom"/>
            <w:hideMark/>
          </w:tcPr>
          <w:p w14:paraId="2691610E" w14:textId="77777777" w:rsidR="00941F6C" w:rsidRPr="00E72DCA" w:rsidRDefault="00941F6C" w:rsidP="00BA04DA">
            <w:pPr>
              <w:rPr>
                <w:rFonts w:cstheme="minorHAnsi"/>
                <w:color w:val="000000"/>
                <w:sz w:val="20"/>
              </w:rPr>
            </w:pPr>
            <w:r w:rsidRPr="00E72DCA">
              <w:rPr>
                <w:rFonts w:cstheme="minorHAnsi"/>
                <w:color w:val="000000"/>
                <w:sz w:val="20"/>
              </w:rPr>
              <w:t>Question 5/1</w:t>
            </w:r>
          </w:p>
        </w:tc>
        <w:tc>
          <w:tcPr>
            <w:tcW w:w="1648"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vAlign w:val="bottom"/>
          </w:tcPr>
          <w:p w14:paraId="32450EA8" w14:textId="77777777" w:rsidR="00941F6C" w:rsidRPr="00E72DCA" w:rsidRDefault="00941F6C" w:rsidP="00BA04DA">
            <w:pPr>
              <w:rPr>
                <w:rFonts w:cstheme="minorHAnsi"/>
                <w:color w:val="000000"/>
                <w:sz w:val="20"/>
              </w:rPr>
            </w:pPr>
            <w:r w:rsidRPr="00E72DCA">
              <w:rPr>
                <w:rFonts w:cstheme="minorHAnsi"/>
                <w:color w:val="000000"/>
                <w:sz w:val="20"/>
              </w:rPr>
              <w:t>Vice-Rapporteur</w:t>
            </w:r>
          </w:p>
        </w:tc>
        <w:tc>
          <w:tcPr>
            <w:tcW w:w="2932"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vAlign w:val="bottom"/>
          </w:tcPr>
          <w:p w14:paraId="1E502231" w14:textId="77777777" w:rsidR="00941F6C" w:rsidRPr="00E72DCA" w:rsidRDefault="00941F6C" w:rsidP="00BA04DA">
            <w:pPr>
              <w:rPr>
                <w:rFonts w:cstheme="minorHAnsi"/>
                <w:color w:val="000000"/>
                <w:sz w:val="20"/>
              </w:rPr>
            </w:pPr>
            <w:r w:rsidRPr="00E72DCA">
              <w:rPr>
                <w:rFonts w:cstheme="minorHAnsi"/>
                <w:color w:val="000000"/>
                <w:sz w:val="20"/>
              </w:rPr>
              <w:t>Ms Paulina PASTOR</w:t>
            </w:r>
          </w:p>
        </w:tc>
        <w:tc>
          <w:tcPr>
            <w:tcW w:w="2621"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vAlign w:val="bottom"/>
          </w:tcPr>
          <w:p w14:paraId="033C7F81" w14:textId="77777777" w:rsidR="00941F6C" w:rsidRPr="00E72DCA" w:rsidRDefault="00941F6C" w:rsidP="00BA04DA">
            <w:pPr>
              <w:rPr>
                <w:rFonts w:cstheme="minorHAnsi"/>
                <w:color w:val="000000"/>
                <w:sz w:val="20"/>
              </w:rPr>
            </w:pPr>
            <w:r w:rsidRPr="00E72DCA">
              <w:rPr>
                <w:rFonts w:cstheme="minorHAnsi"/>
                <w:color w:val="000000"/>
                <w:sz w:val="20"/>
              </w:rPr>
              <w:t xml:space="preserve">Axon Partners Group </w:t>
            </w:r>
          </w:p>
        </w:tc>
        <w:tc>
          <w:tcPr>
            <w:tcW w:w="2668"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vAlign w:val="bottom"/>
          </w:tcPr>
          <w:p w14:paraId="42F43933" w14:textId="77777777" w:rsidR="00941F6C" w:rsidRPr="00E72DCA" w:rsidRDefault="00941F6C" w:rsidP="00BA04DA">
            <w:pPr>
              <w:rPr>
                <w:rFonts w:cstheme="minorHAnsi"/>
                <w:color w:val="000000"/>
                <w:sz w:val="20"/>
              </w:rPr>
            </w:pPr>
            <w:r w:rsidRPr="00E72DCA">
              <w:rPr>
                <w:rFonts w:cstheme="minorHAnsi"/>
                <w:color w:val="000000"/>
                <w:sz w:val="20"/>
              </w:rPr>
              <w:t>Spain</w:t>
            </w:r>
          </w:p>
        </w:tc>
        <w:tc>
          <w:tcPr>
            <w:tcW w:w="1438"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vAlign w:val="bottom"/>
          </w:tcPr>
          <w:p w14:paraId="2E43425B" w14:textId="77777777" w:rsidR="00941F6C" w:rsidRPr="00E72DCA" w:rsidRDefault="00941F6C" w:rsidP="00BA04DA">
            <w:pPr>
              <w:rPr>
                <w:rFonts w:cstheme="minorHAnsi"/>
                <w:color w:val="000000"/>
                <w:sz w:val="20"/>
              </w:rPr>
            </w:pPr>
            <w:r w:rsidRPr="00E72DCA">
              <w:rPr>
                <w:rFonts w:cstheme="minorHAnsi"/>
                <w:color w:val="000000"/>
                <w:sz w:val="20"/>
              </w:rPr>
              <w:t>Europe</w:t>
            </w:r>
          </w:p>
        </w:tc>
        <w:tc>
          <w:tcPr>
            <w:tcW w:w="880"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tcPr>
          <w:p w14:paraId="360029C0" w14:textId="78935D9E" w:rsidR="00941F6C" w:rsidRPr="00E72DCA" w:rsidRDefault="00941F6C" w:rsidP="00BA04DA">
            <w:pPr>
              <w:rPr>
                <w:rFonts w:cstheme="minorHAnsi"/>
                <w:color w:val="000000"/>
                <w:sz w:val="20"/>
              </w:rPr>
            </w:pPr>
            <w:r>
              <w:rPr>
                <w:rFonts w:cstheme="minorHAnsi"/>
                <w:color w:val="000000"/>
                <w:sz w:val="20"/>
              </w:rPr>
              <w:t>Absent</w:t>
            </w:r>
          </w:p>
        </w:tc>
      </w:tr>
      <w:tr w:rsidR="00941F6C" w:rsidRPr="00E72DCA" w14:paraId="71F9B363" w14:textId="74261B91" w:rsidTr="00941F6C">
        <w:trPr>
          <w:trHeight w:val="111"/>
        </w:trPr>
        <w:tc>
          <w:tcPr>
            <w:tcW w:w="1407"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191B7A1C" w14:textId="77777777" w:rsidR="00941F6C" w:rsidRPr="00E72DCA" w:rsidRDefault="00941F6C" w:rsidP="00BA04DA">
            <w:pPr>
              <w:overflowPunct/>
              <w:autoSpaceDE/>
              <w:autoSpaceDN/>
              <w:adjustRightInd/>
              <w:spacing w:before="0"/>
              <w:textAlignment w:val="auto"/>
              <w:rPr>
                <w:rFonts w:cstheme="minorHAnsi"/>
                <w:color w:val="000000"/>
                <w:sz w:val="20"/>
                <w:lang w:val="en-US" w:eastAsia="zh-CN"/>
              </w:rPr>
            </w:pPr>
            <w:r w:rsidRPr="00E72DCA">
              <w:rPr>
                <w:rFonts w:cstheme="minorHAnsi"/>
                <w:color w:val="000000"/>
                <w:sz w:val="20"/>
              </w:rPr>
              <w:t>Question 6/1</w:t>
            </w:r>
          </w:p>
        </w:tc>
        <w:tc>
          <w:tcPr>
            <w:tcW w:w="1648"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4E28516C" w14:textId="77777777" w:rsidR="00941F6C" w:rsidRPr="00E72DCA" w:rsidRDefault="00941F6C" w:rsidP="00BA04DA">
            <w:pPr>
              <w:rPr>
                <w:rFonts w:cstheme="minorHAnsi"/>
                <w:color w:val="000000"/>
                <w:sz w:val="20"/>
              </w:rPr>
            </w:pPr>
            <w:r w:rsidRPr="00E72DCA">
              <w:rPr>
                <w:rFonts w:cstheme="minorHAnsi"/>
                <w:color w:val="000000"/>
                <w:sz w:val="20"/>
              </w:rPr>
              <w:t>Co-Rapporteur</w:t>
            </w:r>
          </w:p>
        </w:tc>
        <w:tc>
          <w:tcPr>
            <w:tcW w:w="2932"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7BC8807C" w14:textId="77777777" w:rsidR="00941F6C" w:rsidRPr="00E72DCA" w:rsidRDefault="00941F6C" w:rsidP="00BA04DA">
            <w:pPr>
              <w:rPr>
                <w:rFonts w:cstheme="minorHAnsi"/>
                <w:color w:val="000000"/>
                <w:sz w:val="20"/>
              </w:rPr>
            </w:pPr>
            <w:r w:rsidRPr="00E72DCA">
              <w:rPr>
                <w:rFonts w:cstheme="minorHAnsi"/>
                <w:color w:val="000000"/>
                <w:sz w:val="20"/>
              </w:rPr>
              <w:t>Ms Cristiana CAMARATE</w:t>
            </w:r>
          </w:p>
        </w:tc>
        <w:tc>
          <w:tcPr>
            <w:tcW w:w="2621"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55F61699" w14:textId="77777777" w:rsidR="00941F6C" w:rsidRPr="00E72DCA" w:rsidRDefault="00941F6C" w:rsidP="00BA04DA">
            <w:pPr>
              <w:rPr>
                <w:rFonts w:cstheme="minorHAnsi"/>
                <w:color w:val="000000"/>
                <w:sz w:val="20"/>
              </w:rPr>
            </w:pPr>
            <w:r w:rsidRPr="00E72DCA">
              <w:rPr>
                <w:rFonts w:cstheme="minorHAnsi"/>
                <w:color w:val="000000"/>
                <w:sz w:val="20"/>
              </w:rPr>
              <w:t>Administration</w:t>
            </w:r>
          </w:p>
        </w:tc>
        <w:tc>
          <w:tcPr>
            <w:tcW w:w="2668"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5CCDC7AB" w14:textId="77777777" w:rsidR="00941F6C" w:rsidRPr="00E72DCA" w:rsidRDefault="00941F6C" w:rsidP="00BA04DA">
            <w:pPr>
              <w:rPr>
                <w:rFonts w:cstheme="minorHAnsi"/>
                <w:color w:val="000000"/>
                <w:sz w:val="20"/>
              </w:rPr>
            </w:pPr>
            <w:r w:rsidRPr="00E72DCA">
              <w:rPr>
                <w:rFonts w:cstheme="minorHAnsi"/>
                <w:color w:val="000000"/>
                <w:sz w:val="20"/>
              </w:rPr>
              <w:t>Brazil (Federative Republic of)</w:t>
            </w:r>
          </w:p>
        </w:tc>
        <w:tc>
          <w:tcPr>
            <w:tcW w:w="1438"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5D71CE06" w14:textId="77777777" w:rsidR="00941F6C" w:rsidRPr="00E72DCA" w:rsidRDefault="00941F6C" w:rsidP="00BA04DA">
            <w:pPr>
              <w:rPr>
                <w:rFonts w:cstheme="minorHAnsi"/>
                <w:color w:val="000000"/>
                <w:sz w:val="20"/>
              </w:rPr>
            </w:pPr>
            <w:r w:rsidRPr="00E72DCA">
              <w:rPr>
                <w:rFonts w:cstheme="minorHAnsi"/>
                <w:color w:val="000000"/>
                <w:sz w:val="20"/>
              </w:rPr>
              <w:t xml:space="preserve">Americas </w:t>
            </w:r>
          </w:p>
        </w:tc>
        <w:tc>
          <w:tcPr>
            <w:tcW w:w="880"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3EB50F65" w14:textId="1F277BE5" w:rsidR="00941F6C" w:rsidRPr="00E72DCA" w:rsidRDefault="00941F6C" w:rsidP="00BA04DA">
            <w:pPr>
              <w:rPr>
                <w:rFonts w:cstheme="minorHAnsi"/>
                <w:color w:val="000000"/>
                <w:sz w:val="20"/>
              </w:rPr>
            </w:pPr>
            <w:r>
              <w:rPr>
                <w:rFonts w:cstheme="minorHAnsi"/>
                <w:color w:val="000000"/>
                <w:sz w:val="20"/>
              </w:rPr>
              <w:t>Remote</w:t>
            </w:r>
          </w:p>
        </w:tc>
      </w:tr>
      <w:tr w:rsidR="00941F6C" w:rsidRPr="00E72DCA" w14:paraId="7DE160C7" w14:textId="13A1D82F" w:rsidTr="00941F6C">
        <w:trPr>
          <w:trHeight w:val="320"/>
        </w:trPr>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1363DCCC" w14:textId="77777777" w:rsidR="00941F6C" w:rsidRPr="00E72DCA" w:rsidRDefault="00941F6C" w:rsidP="00BA04DA">
            <w:pPr>
              <w:rPr>
                <w:rFonts w:cstheme="minorHAnsi"/>
                <w:color w:val="000000"/>
                <w:sz w:val="20"/>
              </w:rPr>
            </w:pPr>
            <w:r w:rsidRPr="00E72DCA">
              <w:rPr>
                <w:rFonts w:cstheme="minorHAnsi"/>
                <w:color w:val="000000"/>
                <w:sz w:val="20"/>
              </w:rPr>
              <w:t>Question 6/1</w:t>
            </w:r>
          </w:p>
        </w:tc>
        <w:tc>
          <w:tcPr>
            <w:tcW w:w="164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791A2D16" w14:textId="77777777" w:rsidR="00941F6C" w:rsidRPr="00E72DCA" w:rsidRDefault="00941F6C" w:rsidP="00BA04DA">
            <w:pPr>
              <w:rPr>
                <w:rFonts w:cstheme="minorHAnsi"/>
                <w:color w:val="000000"/>
                <w:sz w:val="20"/>
              </w:rPr>
            </w:pPr>
            <w:r w:rsidRPr="00E72DCA">
              <w:rPr>
                <w:rFonts w:cstheme="minorHAnsi"/>
                <w:color w:val="000000"/>
                <w:sz w:val="20"/>
              </w:rPr>
              <w:t>Co-Rapporteur</w:t>
            </w:r>
          </w:p>
        </w:tc>
        <w:tc>
          <w:tcPr>
            <w:tcW w:w="293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7C40A0EC" w14:textId="77777777" w:rsidR="00941F6C" w:rsidRPr="00E72DCA" w:rsidRDefault="00941F6C" w:rsidP="00BA04DA">
            <w:pPr>
              <w:rPr>
                <w:rFonts w:cstheme="minorHAnsi"/>
                <w:color w:val="000000"/>
                <w:sz w:val="20"/>
              </w:rPr>
            </w:pPr>
            <w:r w:rsidRPr="00E72DCA">
              <w:rPr>
                <w:rFonts w:cstheme="minorHAnsi"/>
                <w:color w:val="000000"/>
                <w:sz w:val="20"/>
              </w:rPr>
              <w:t>Ms Wei PEI</w:t>
            </w:r>
          </w:p>
        </w:tc>
        <w:tc>
          <w:tcPr>
            <w:tcW w:w="262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566A685B" w14:textId="77777777" w:rsidR="00941F6C" w:rsidRPr="00E72DCA" w:rsidRDefault="00941F6C" w:rsidP="00BA04DA">
            <w:pPr>
              <w:rPr>
                <w:rFonts w:cstheme="minorHAnsi"/>
                <w:color w:val="000000"/>
                <w:sz w:val="20"/>
              </w:rPr>
            </w:pPr>
            <w:r w:rsidRPr="00E72DCA">
              <w:rPr>
                <w:rFonts w:cstheme="minorHAnsi"/>
                <w:color w:val="000000"/>
                <w:sz w:val="20"/>
              </w:rPr>
              <w:t>China Institute of Communications (CIC)</w:t>
            </w:r>
          </w:p>
        </w:tc>
        <w:tc>
          <w:tcPr>
            <w:tcW w:w="26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4B32572E" w14:textId="77777777" w:rsidR="00941F6C" w:rsidRPr="00E72DCA" w:rsidRDefault="00941F6C" w:rsidP="00BA04DA">
            <w:pPr>
              <w:rPr>
                <w:rFonts w:cstheme="minorHAnsi"/>
                <w:color w:val="000000"/>
                <w:sz w:val="20"/>
              </w:rPr>
            </w:pPr>
            <w:r w:rsidRPr="00E72DCA">
              <w:rPr>
                <w:rFonts w:cstheme="minorHAnsi"/>
                <w:color w:val="000000"/>
                <w:sz w:val="20"/>
              </w:rPr>
              <w:t>China (People's Republic of)</w:t>
            </w:r>
          </w:p>
        </w:tc>
        <w:tc>
          <w:tcPr>
            <w:tcW w:w="143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65475DAB" w14:textId="77777777" w:rsidR="00941F6C" w:rsidRPr="00E72DCA" w:rsidRDefault="00941F6C" w:rsidP="00BA04DA">
            <w:pPr>
              <w:rPr>
                <w:rFonts w:cstheme="minorHAnsi"/>
                <w:color w:val="000000"/>
                <w:sz w:val="20"/>
              </w:rPr>
            </w:pPr>
            <w:r w:rsidRPr="00E72DCA">
              <w:rPr>
                <w:rFonts w:cstheme="minorHAnsi"/>
                <w:color w:val="000000"/>
                <w:sz w:val="20"/>
              </w:rPr>
              <w:t>Asia &amp; Pacific</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348DCA7A" w14:textId="52AEF555" w:rsidR="00941F6C" w:rsidRPr="00E72DCA" w:rsidRDefault="00941F6C" w:rsidP="00BA04DA">
            <w:pPr>
              <w:rPr>
                <w:rFonts w:cstheme="minorHAnsi"/>
                <w:color w:val="000000"/>
                <w:sz w:val="20"/>
              </w:rPr>
            </w:pPr>
            <w:r>
              <w:rPr>
                <w:rFonts w:cstheme="minorHAnsi"/>
                <w:color w:val="000000"/>
                <w:sz w:val="20"/>
              </w:rPr>
              <w:t>Remote</w:t>
            </w:r>
          </w:p>
        </w:tc>
      </w:tr>
      <w:tr w:rsidR="00941F6C" w:rsidRPr="00E72DCA" w14:paraId="44736CFB" w14:textId="7200635E" w:rsidTr="00941F6C">
        <w:trPr>
          <w:trHeight w:val="320"/>
        </w:trPr>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A4AB591" w14:textId="77777777" w:rsidR="00941F6C" w:rsidRPr="00E72DCA" w:rsidRDefault="00941F6C" w:rsidP="00BA04DA">
            <w:pPr>
              <w:rPr>
                <w:rFonts w:cstheme="minorHAnsi"/>
                <w:color w:val="000000"/>
                <w:sz w:val="20"/>
              </w:rPr>
            </w:pPr>
            <w:r w:rsidRPr="00E72DCA">
              <w:rPr>
                <w:rFonts w:cstheme="minorHAnsi"/>
                <w:color w:val="000000"/>
                <w:sz w:val="20"/>
              </w:rPr>
              <w:t>Question 6/1</w:t>
            </w:r>
          </w:p>
        </w:tc>
        <w:tc>
          <w:tcPr>
            <w:tcW w:w="164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F245E82" w14:textId="77777777" w:rsidR="00941F6C" w:rsidRPr="00E72DCA" w:rsidRDefault="00941F6C" w:rsidP="00BA04DA">
            <w:pPr>
              <w:rPr>
                <w:rFonts w:cstheme="minorHAnsi"/>
                <w:color w:val="000000"/>
                <w:sz w:val="20"/>
              </w:rPr>
            </w:pPr>
            <w:r w:rsidRPr="00E72DCA">
              <w:rPr>
                <w:rFonts w:cstheme="minorHAnsi"/>
                <w:color w:val="000000"/>
                <w:sz w:val="20"/>
              </w:rPr>
              <w:t>Vice-Rapporteur</w:t>
            </w:r>
          </w:p>
        </w:tc>
        <w:tc>
          <w:tcPr>
            <w:tcW w:w="293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14A6B1C" w14:textId="77777777" w:rsidR="00941F6C" w:rsidRPr="00E72DCA" w:rsidRDefault="00941F6C" w:rsidP="00BA04DA">
            <w:pPr>
              <w:rPr>
                <w:rFonts w:cstheme="minorHAnsi"/>
                <w:color w:val="000000"/>
                <w:sz w:val="20"/>
              </w:rPr>
            </w:pPr>
            <w:r w:rsidRPr="00E72DCA">
              <w:rPr>
                <w:rFonts w:cstheme="minorHAnsi"/>
                <w:color w:val="000000"/>
                <w:sz w:val="20"/>
              </w:rPr>
              <w:t xml:space="preserve">Ms Caroline </w:t>
            </w:r>
            <w:proofErr w:type="spellStart"/>
            <w:r w:rsidRPr="00E72DCA">
              <w:rPr>
                <w:rFonts w:cstheme="minorHAnsi"/>
                <w:color w:val="000000"/>
                <w:sz w:val="20"/>
              </w:rPr>
              <w:t>Kathure</w:t>
            </w:r>
            <w:proofErr w:type="spellEnd"/>
            <w:r w:rsidRPr="00E72DCA">
              <w:rPr>
                <w:rFonts w:cstheme="minorHAnsi"/>
                <w:color w:val="000000"/>
                <w:sz w:val="20"/>
              </w:rPr>
              <w:t xml:space="preserve"> MURIANKI</w:t>
            </w:r>
          </w:p>
        </w:tc>
        <w:tc>
          <w:tcPr>
            <w:tcW w:w="262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EFBC865" w14:textId="77777777" w:rsidR="00941F6C" w:rsidRPr="00E72DCA" w:rsidRDefault="00941F6C" w:rsidP="00BA04DA">
            <w:pPr>
              <w:rPr>
                <w:rFonts w:cstheme="minorHAnsi"/>
                <w:color w:val="000000"/>
                <w:sz w:val="20"/>
              </w:rPr>
            </w:pPr>
            <w:r w:rsidRPr="00E72DCA">
              <w:rPr>
                <w:rFonts w:cstheme="minorHAnsi"/>
                <w:color w:val="000000"/>
                <w:sz w:val="20"/>
              </w:rPr>
              <w:t>Administration</w:t>
            </w:r>
          </w:p>
        </w:tc>
        <w:tc>
          <w:tcPr>
            <w:tcW w:w="26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C439F82" w14:textId="77777777" w:rsidR="00941F6C" w:rsidRPr="00E72DCA" w:rsidRDefault="00941F6C" w:rsidP="00BA04DA">
            <w:pPr>
              <w:rPr>
                <w:rFonts w:cstheme="minorHAnsi"/>
                <w:color w:val="000000"/>
                <w:sz w:val="20"/>
              </w:rPr>
            </w:pPr>
            <w:r w:rsidRPr="00E72DCA">
              <w:rPr>
                <w:rFonts w:cstheme="minorHAnsi"/>
                <w:color w:val="000000"/>
                <w:sz w:val="20"/>
              </w:rPr>
              <w:t>Kenya (Republic of)</w:t>
            </w:r>
          </w:p>
        </w:tc>
        <w:tc>
          <w:tcPr>
            <w:tcW w:w="143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94B2FBF" w14:textId="77777777" w:rsidR="00941F6C" w:rsidRPr="00E72DCA" w:rsidRDefault="00941F6C" w:rsidP="00BA04DA">
            <w:pPr>
              <w:rPr>
                <w:rFonts w:cstheme="minorHAnsi"/>
                <w:color w:val="000000"/>
                <w:sz w:val="20"/>
              </w:rPr>
            </w:pPr>
            <w:r w:rsidRPr="00E72DCA">
              <w:rPr>
                <w:rFonts w:cstheme="minorHAnsi"/>
                <w:color w:val="000000"/>
                <w:sz w:val="20"/>
              </w:rPr>
              <w:t>Africa</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9D3025D" w14:textId="0E0732F7" w:rsidR="00941F6C" w:rsidRPr="00E72DCA" w:rsidRDefault="00941F6C" w:rsidP="00BA04DA">
            <w:pPr>
              <w:rPr>
                <w:rFonts w:cstheme="minorHAnsi"/>
                <w:color w:val="000000"/>
                <w:sz w:val="20"/>
              </w:rPr>
            </w:pPr>
            <w:r>
              <w:rPr>
                <w:rFonts w:cstheme="minorHAnsi"/>
                <w:color w:val="000000"/>
                <w:sz w:val="20"/>
              </w:rPr>
              <w:t>Remote</w:t>
            </w:r>
          </w:p>
        </w:tc>
      </w:tr>
      <w:tr w:rsidR="00941F6C" w:rsidRPr="00E72DCA" w14:paraId="4227E73B" w14:textId="229CBBCE" w:rsidTr="00941F6C">
        <w:trPr>
          <w:trHeight w:val="320"/>
        </w:trPr>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B28B4AC" w14:textId="77777777" w:rsidR="00941F6C" w:rsidRPr="00E72DCA" w:rsidRDefault="00941F6C" w:rsidP="00BA04DA">
            <w:pPr>
              <w:rPr>
                <w:rFonts w:cstheme="minorHAnsi"/>
                <w:color w:val="000000"/>
                <w:sz w:val="20"/>
              </w:rPr>
            </w:pPr>
            <w:r w:rsidRPr="00E72DCA">
              <w:rPr>
                <w:rFonts w:cstheme="minorHAnsi"/>
                <w:color w:val="000000"/>
                <w:sz w:val="20"/>
              </w:rPr>
              <w:t>Question 6/1</w:t>
            </w:r>
          </w:p>
        </w:tc>
        <w:tc>
          <w:tcPr>
            <w:tcW w:w="164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3A7FC03" w14:textId="77777777" w:rsidR="00941F6C" w:rsidRPr="00E72DCA" w:rsidRDefault="00941F6C" w:rsidP="00BA04DA">
            <w:pPr>
              <w:rPr>
                <w:rFonts w:cstheme="minorHAnsi"/>
                <w:color w:val="000000"/>
                <w:sz w:val="20"/>
              </w:rPr>
            </w:pPr>
            <w:r w:rsidRPr="00E72DCA">
              <w:rPr>
                <w:rFonts w:cstheme="minorHAnsi"/>
                <w:color w:val="000000"/>
                <w:sz w:val="20"/>
              </w:rPr>
              <w:t>Vice-Rapporteur</w:t>
            </w:r>
          </w:p>
        </w:tc>
        <w:tc>
          <w:tcPr>
            <w:tcW w:w="293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E7BA42E" w14:textId="77777777" w:rsidR="00941F6C" w:rsidRPr="00E72DCA" w:rsidRDefault="00941F6C" w:rsidP="00BA04DA">
            <w:pPr>
              <w:rPr>
                <w:rFonts w:cstheme="minorHAnsi"/>
                <w:color w:val="000000"/>
                <w:sz w:val="20"/>
              </w:rPr>
            </w:pPr>
            <w:r w:rsidRPr="00E72DCA">
              <w:rPr>
                <w:rFonts w:cstheme="minorHAnsi"/>
                <w:color w:val="000000"/>
                <w:sz w:val="20"/>
              </w:rPr>
              <w:t xml:space="preserve">Mr </w:t>
            </w:r>
            <w:proofErr w:type="spellStart"/>
            <w:r w:rsidRPr="00E72DCA">
              <w:rPr>
                <w:rFonts w:cstheme="minorHAnsi"/>
                <w:color w:val="000000"/>
                <w:sz w:val="20"/>
              </w:rPr>
              <w:t>Issouf</w:t>
            </w:r>
            <w:proofErr w:type="spellEnd"/>
            <w:r w:rsidRPr="00E72DCA">
              <w:rPr>
                <w:rFonts w:cstheme="minorHAnsi"/>
                <w:color w:val="000000"/>
                <w:sz w:val="20"/>
              </w:rPr>
              <w:t xml:space="preserve"> SOULAMA</w:t>
            </w:r>
          </w:p>
        </w:tc>
        <w:tc>
          <w:tcPr>
            <w:tcW w:w="262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8564F2E" w14:textId="77777777" w:rsidR="00941F6C" w:rsidRPr="00E72DCA" w:rsidRDefault="00941F6C" w:rsidP="00BA04DA">
            <w:pPr>
              <w:rPr>
                <w:rFonts w:cstheme="minorHAnsi"/>
                <w:color w:val="000000"/>
                <w:sz w:val="20"/>
              </w:rPr>
            </w:pPr>
            <w:r w:rsidRPr="00E72DCA">
              <w:rPr>
                <w:rFonts w:cstheme="minorHAnsi"/>
                <w:color w:val="000000"/>
                <w:sz w:val="20"/>
              </w:rPr>
              <w:t>Administration</w:t>
            </w:r>
          </w:p>
        </w:tc>
        <w:tc>
          <w:tcPr>
            <w:tcW w:w="26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22862B7" w14:textId="77777777" w:rsidR="00941F6C" w:rsidRPr="00E72DCA" w:rsidRDefault="00941F6C" w:rsidP="00BA04DA">
            <w:pPr>
              <w:rPr>
                <w:rFonts w:cstheme="minorHAnsi"/>
                <w:color w:val="000000"/>
                <w:sz w:val="20"/>
              </w:rPr>
            </w:pPr>
            <w:r w:rsidRPr="00E72DCA">
              <w:rPr>
                <w:rFonts w:cstheme="minorHAnsi"/>
                <w:color w:val="000000"/>
                <w:sz w:val="20"/>
              </w:rPr>
              <w:t>Burkina Faso</w:t>
            </w:r>
          </w:p>
        </w:tc>
        <w:tc>
          <w:tcPr>
            <w:tcW w:w="143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25FD980" w14:textId="77777777" w:rsidR="00941F6C" w:rsidRPr="00E72DCA" w:rsidRDefault="00941F6C" w:rsidP="00BA04DA">
            <w:pPr>
              <w:rPr>
                <w:rFonts w:cstheme="minorHAnsi"/>
                <w:color w:val="000000"/>
                <w:sz w:val="20"/>
              </w:rPr>
            </w:pPr>
            <w:r w:rsidRPr="00E72DCA">
              <w:rPr>
                <w:rFonts w:cstheme="minorHAnsi"/>
                <w:color w:val="000000"/>
                <w:sz w:val="20"/>
              </w:rPr>
              <w:t>Africa</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9723318" w14:textId="34C495B3" w:rsidR="00941F6C" w:rsidRPr="00E72DCA" w:rsidRDefault="00941F6C" w:rsidP="00BA04DA">
            <w:pPr>
              <w:rPr>
                <w:rFonts w:cstheme="minorHAnsi"/>
                <w:color w:val="000000"/>
                <w:sz w:val="20"/>
              </w:rPr>
            </w:pPr>
            <w:r>
              <w:rPr>
                <w:rFonts w:cstheme="minorHAnsi"/>
                <w:color w:val="000000"/>
                <w:sz w:val="20"/>
              </w:rPr>
              <w:t>Remote</w:t>
            </w:r>
          </w:p>
        </w:tc>
      </w:tr>
      <w:tr w:rsidR="00941F6C" w:rsidRPr="00E72DCA" w14:paraId="515EC248" w14:textId="5C996A7F" w:rsidTr="00941F6C">
        <w:trPr>
          <w:trHeight w:val="213"/>
        </w:trPr>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FDE9336" w14:textId="77777777" w:rsidR="00941F6C" w:rsidRPr="00E72DCA" w:rsidRDefault="00941F6C" w:rsidP="00BA04DA">
            <w:pPr>
              <w:rPr>
                <w:rFonts w:cstheme="minorHAnsi"/>
                <w:color w:val="000000"/>
                <w:sz w:val="20"/>
              </w:rPr>
            </w:pPr>
            <w:r w:rsidRPr="00E72DCA">
              <w:rPr>
                <w:rFonts w:cstheme="minorHAnsi"/>
                <w:color w:val="000000"/>
                <w:sz w:val="20"/>
              </w:rPr>
              <w:t>Question 6/1</w:t>
            </w:r>
          </w:p>
        </w:tc>
        <w:tc>
          <w:tcPr>
            <w:tcW w:w="164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8C22ABF" w14:textId="77777777" w:rsidR="00941F6C" w:rsidRPr="00E72DCA" w:rsidRDefault="00941F6C" w:rsidP="00BA04DA">
            <w:pPr>
              <w:rPr>
                <w:rFonts w:cstheme="minorHAnsi"/>
                <w:color w:val="000000"/>
                <w:sz w:val="20"/>
              </w:rPr>
            </w:pPr>
            <w:r w:rsidRPr="00E72DCA">
              <w:rPr>
                <w:rFonts w:cstheme="minorHAnsi"/>
                <w:color w:val="000000"/>
                <w:sz w:val="20"/>
              </w:rPr>
              <w:t>Vice-Rapporteur</w:t>
            </w:r>
          </w:p>
        </w:tc>
        <w:tc>
          <w:tcPr>
            <w:tcW w:w="293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BEEE110" w14:textId="77777777" w:rsidR="00941F6C" w:rsidRPr="00E72DCA" w:rsidRDefault="00941F6C" w:rsidP="00BA04DA">
            <w:pPr>
              <w:rPr>
                <w:rFonts w:cstheme="minorHAnsi"/>
                <w:color w:val="000000"/>
                <w:sz w:val="20"/>
              </w:rPr>
            </w:pPr>
            <w:r w:rsidRPr="00E72DCA">
              <w:rPr>
                <w:rFonts w:cstheme="minorHAnsi"/>
                <w:color w:val="000000"/>
                <w:sz w:val="20"/>
              </w:rPr>
              <w:t>Ms Hadiza KACHALLAH</w:t>
            </w:r>
          </w:p>
        </w:tc>
        <w:tc>
          <w:tcPr>
            <w:tcW w:w="262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63D106F" w14:textId="77777777" w:rsidR="00941F6C" w:rsidRPr="00E72DCA" w:rsidRDefault="00941F6C" w:rsidP="00BA04DA">
            <w:pPr>
              <w:rPr>
                <w:rFonts w:cstheme="minorHAnsi"/>
                <w:color w:val="000000"/>
                <w:sz w:val="20"/>
              </w:rPr>
            </w:pPr>
            <w:r w:rsidRPr="00E72DCA">
              <w:rPr>
                <w:rFonts w:cstheme="minorHAnsi"/>
                <w:color w:val="000000"/>
                <w:sz w:val="20"/>
              </w:rPr>
              <w:t>Administration</w:t>
            </w:r>
          </w:p>
        </w:tc>
        <w:tc>
          <w:tcPr>
            <w:tcW w:w="26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FAC4246" w14:textId="77777777" w:rsidR="00941F6C" w:rsidRPr="00E72DCA" w:rsidRDefault="00941F6C" w:rsidP="00BA04DA">
            <w:pPr>
              <w:rPr>
                <w:rFonts w:cstheme="minorHAnsi"/>
                <w:color w:val="000000"/>
                <w:sz w:val="20"/>
              </w:rPr>
            </w:pPr>
            <w:r w:rsidRPr="00E72DCA">
              <w:rPr>
                <w:rFonts w:cstheme="minorHAnsi"/>
                <w:color w:val="000000"/>
                <w:sz w:val="20"/>
              </w:rPr>
              <w:t>Nigeria (Federal Republic of)</w:t>
            </w:r>
          </w:p>
        </w:tc>
        <w:tc>
          <w:tcPr>
            <w:tcW w:w="143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E774A00" w14:textId="77777777" w:rsidR="00941F6C" w:rsidRPr="00E72DCA" w:rsidRDefault="00941F6C" w:rsidP="00BA04DA">
            <w:pPr>
              <w:rPr>
                <w:rFonts w:cstheme="minorHAnsi"/>
                <w:color w:val="000000"/>
                <w:sz w:val="20"/>
              </w:rPr>
            </w:pPr>
            <w:r w:rsidRPr="00E72DCA">
              <w:rPr>
                <w:rFonts w:cstheme="minorHAnsi"/>
                <w:color w:val="000000"/>
                <w:sz w:val="20"/>
              </w:rPr>
              <w:t>Africa</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59B542D" w14:textId="7E38307C" w:rsidR="00941F6C" w:rsidRPr="00E72DCA" w:rsidRDefault="00941F6C" w:rsidP="00BA04DA">
            <w:pPr>
              <w:rPr>
                <w:rFonts w:cstheme="minorHAnsi"/>
                <w:color w:val="000000"/>
                <w:sz w:val="20"/>
              </w:rPr>
            </w:pPr>
            <w:r>
              <w:rPr>
                <w:rFonts w:cstheme="minorHAnsi"/>
                <w:color w:val="000000"/>
                <w:sz w:val="20"/>
              </w:rPr>
              <w:t>Present</w:t>
            </w:r>
          </w:p>
        </w:tc>
      </w:tr>
      <w:tr w:rsidR="00941F6C" w:rsidRPr="00E72DCA" w14:paraId="42BA5031" w14:textId="4116A625" w:rsidTr="00941F6C">
        <w:trPr>
          <w:trHeight w:val="159"/>
        </w:trPr>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B502DA8" w14:textId="77777777" w:rsidR="00941F6C" w:rsidRPr="00E72DCA" w:rsidRDefault="00941F6C" w:rsidP="00BA04DA">
            <w:pPr>
              <w:rPr>
                <w:rFonts w:cstheme="minorHAnsi"/>
                <w:color w:val="000000"/>
                <w:sz w:val="20"/>
              </w:rPr>
            </w:pPr>
            <w:r w:rsidRPr="00E72DCA">
              <w:rPr>
                <w:rFonts w:cstheme="minorHAnsi"/>
                <w:color w:val="000000"/>
                <w:sz w:val="20"/>
              </w:rPr>
              <w:t>Question 6/1</w:t>
            </w:r>
          </w:p>
        </w:tc>
        <w:tc>
          <w:tcPr>
            <w:tcW w:w="164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DF45648" w14:textId="77777777" w:rsidR="00941F6C" w:rsidRPr="00E72DCA" w:rsidRDefault="00941F6C" w:rsidP="00BA04DA">
            <w:pPr>
              <w:rPr>
                <w:rFonts w:cstheme="minorHAnsi"/>
                <w:color w:val="000000"/>
                <w:sz w:val="20"/>
              </w:rPr>
            </w:pPr>
            <w:r w:rsidRPr="00E72DCA">
              <w:rPr>
                <w:rFonts w:cstheme="minorHAnsi"/>
                <w:color w:val="000000"/>
                <w:sz w:val="20"/>
              </w:rPr>
              <w:t>Vice-Rapporteur</w:t>
            </w:r>
          </w:p>
        </w:tc>
        <w:tc>
          <w:tcPr>
            <w:tcW w:w="293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19ED03C" w14:textId="77777777" w:rsidR="00941F6C" w:rsidRPr="00E72DCA" w:rsidRDefault="00941F6C" w:rsidP="00BA04DA">
            <w:pPr>
              <w:rPr>
                <w:rFonts w:cstheme="minorHAnsi"/>
                <w:color w:val="000000"/>
                <w:sz w:val="20"/>
              </w:rPr>
            </w:pPr>
            <w:r w:rsidRPr="00E72DCA">
              <w:rPr>
                <w:rFonts w:cstheme="minorHAnsi"/>
                <w:color w:val="000000"/>
                <w:sz w:val="20"/>
              </w:rPr>
              <w:t>Ms Anne Chantal NGONDJI</w:t>
            </w:r>
          </w:p>
        </w:tc>
        <w:tc>
          <w:tcPr>
            <w:tcW w:w="262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4A783F5" w14:textId="77777777" w:rsidR="00941F6C" w:rsidRPr="00E72DCA" w:rsidRDefault="00941F6C" w:rsidP="00BA04DA">
            <w:pPr>
              <w:rPr>
                <w:rFonts w:cstheme="minorHAnsi"/>
                <w:color w:val="000000"/>
                <w:sz w:val="20"/>
                <w:lang w:val="fr-FR"/>
              </w:rPr>
            </w:pPr>
            <w:r w:rsidRPr="00E72DCA">
              <w:rPr>
                <w:rFonts w:cstheme="minorHAnsi"/>
                <w:color w:val="000000"/>
                <w:sz w:val="20"/>
                <w:lang w:val="fr-FR"/>
              </w:rPr>
              <w:t>Ecole Nationale Supérieure des Postes, Télécommunications et TIC (SUP'PTIC)</w:t>
            </w:r>
          </w:p>
        </w:tc>
        <w:tc>
          <w:tcPr>
            <w:tcW w:w="26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97E3913" w14:textId="77777777" w:rsidR="00941F6C" w:rsidRPr="00E72DCA" w:rsidRDefault="000549E4" w:rsidP="00BA04DA">
            <w:pPr>
              <w:rPr>
                <w:rFonts w:cstheme="minorHAnsi"/>
                <w:color w:val="000000"/>
                <w:sz w:val="20"/>
              </w:rPr>
            </w:pPr>
            <w:hyperlink r:id="rId35" w:history="1">
              <w:r w:rsidR="00941F6C" w:rsidRPr="00E72DCA">
                <w:rPr>
                  <w:rFonts w:cstheme="minorHAnsi"/>
                  <w:color w:val="000000"/>
                  <w:sz w:val="20"/>
                </w:rPr>
                <w:t>Cameroon</w:t>
              </w:r>
            </w:hyperlink>
          </w:p>
        </w:tc>
        <w:tc>
          <w:tcPr>
            <w:tcW w:w="143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A607D78" w14:textId="77777777" w:rsidR="00941F6C" w:rsidRPr="00E72DCA" w:rsidRDefault="00941F6C" w:rsidP="00BA04DA">
            <w:pPr>
              <w:rPr>
                <w:rFonts w:cstheme="minorHAnsi"/>
                <w:color w:val="000000"/>
                <w:sz w:val="20"/>
              </w:rPr>
            </w:pPr>
            <w:r w:rsidRPr="00E72DCA">
              <w:rPr>
                <w:rFonts w:cstheme="minorHAnsi"/>
                <w:color w:val="000000"/>
                <w:sz w:val="20"/>
              </w:rPr>
              <w:t>Africa</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AE061EB" w14:textId="29542C1D" w:rsidR="00941F6C" w:rsidRPr="00E72DCA" w:rsidRDefault="00941F6C" w:rsidP="00BA04DA">
            <w:pPr>
              <w:rPr>
                <w:rFonts w:cstheme="minorHAnsi"/>
                <w:color w:val="000000"/>
                <w:sz w:val="20"/>
              </w:rPr>
            </w:pPr>
            <w:r>
              <w:rPr>
                <w:rFonts w:cstheme="minorHAnsi"/>
                <w:color w:val="000000"/>
                <w:sz w:val="20"/>
              </w:rPr>
              <w:t>Remote</w:t>
            </w:r>
          </w:p>
        </w:tc>
      </w:tr>
      <w:tr w:rsidR="00941F6C" w:rsidRPr="00E72DCA" w14:paraId="4B9D8677" w14:textId="58B8E739" w:rsidTr="00941F6C">
        <w:trPr>
          <w:trHeight w:val="159"/>
        </w:trPr>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0A33B5A" w14:textId="77777777" w:rsidR="00941F6C" w:rsidRPr="00E72DCA" w:rsidRDefault="00941F6C" w:rsidP="00BA04DA">
            <w:pPr>
              <w:rPr>
                <w:rFonts w:cstheme="minorHAnsi"/>
                <w:color w:val="000000"/>
                <w:sz w:val="20"/>
              </w:rPr>
            </w:pPr>
            <w:r w:rsidRPr="00E72DCA">
              <w:rPr>
                <w:rFonts w:cstheme="minorHAnsi"/>
                <w:color w:val="000000"/>
                <w:sz w:val="20"/>
              </w:rPr>
              <w:t>Question 6/1</w:t>
            </w:r>
          </w:p>
        </w:tc>
        <w:tc>
          <w:tcPr>
            <w:tcW w:w="164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1288D1E" w14:textId="77777777" w:rsidR="00941F6C" w:rsidRPr="00E72DCA" w:rsidRDefault="00941F6C" w:rsidP="00BA04DA">
            <w:pPr>
              <w:rPr>
                <w:rFonts w:cstheme="minorHAnsi"/>
                <w:color w:val="000000"/>
                <w:sz w:val="20"/>
              </w:rPr>
            </w:pPr>
            <w:r w:rsidRPr="00E72DCA">
              <w:rPr>
                <w:rFonts w:cstheme="minorHAnsi"/>
                <w:color w:val="000000"/>
                <w:sz w:val="20"/>
              </w:rPr>
              <w:t>Vice-Rapporteur</w:t>
            </w:r>
          </w:p>
        </w:tc>
        <w:tc>
          <w:tcPr>
            <w:tcW w:w="293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BBA6BD3" w14:textId="77777777" w:rsidR="00941F6C" w:rsidRPr="00E72DCA" w:rsidRDefault="00941F6C" w:rsidP="00BA04DA">
            <w:pPr>
              <w:rPr>
                <w:rFonts w:cstheme="minorHAnsi"/>
                <w:color w:val="000000"/>
                <w:sz w:val="20"/>
              </w:rPr>
            </w:pPr>
            <w:r w:rsidRPr="00E72DCA">
              <w:rPr>
                <w:rFonts w:cstheme="minorHAnsi"/>
                <w:color w:val="000000"/>
                <w:sz w:val="20"/>
              </w:rPr>
              <w:t>Mr Jesús Coquis ROMERO</w:t>
            </w:r>
          </w:p>
        </w:tc>
        <w:tc>
          <w:tcPr>
            <w:tcW w:w="262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9C75E46" w14:textId="77777777" w:rsidR="00941F6C" w:rsidRPr="00E72DCA" w:rsidRDefault="00941F6C" w:rsidP="00BA04DA">
            <w:pPr>
              <w:rPr>
                <w:rFonts w:cstheme="minorHAnsi"/>
                <w:color w:val="000000"/>
                <w:sz w:val="20"/>
              </w:rPr>
            </w:pPr>
            <w:r w:rsidRPr="00E72DCA">
              <w:rPr>
                <w:rFonts w:cstheme="minorHAnsi"/>
                <w:color w:val="000000"/>
                <w:sz w:val="20"/>
              </w:rPr>
              <w:t>Administration</w:t>
            </w:r>
          </w:p>
        </w:tc>
        <w:tc>
          <w:tcPr>
            <w:tcW w:w="26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07872B5" w14:textId="77777777" w:rsidR="00941F6C" w:rsidRPr="00E72DCA" w:rsidRDefault="00941F6C" w:rsidP="00BA04DA">
            <w:pPr>
              <w:rPr>
                <w:rFonts w:cstheme="minorHAnsi"/>
                <w:color w:val="000000"/>
                <w:sz w:val="20"/>
              </w:rPr>
            </w:pPr>
            <w:r w:rsidRPr="00E72DCA">
              <w:rPr>
                <w:rFonts w:cstheme="minorHAnsi"/>
                <w:color w:val="000000"/>
                <w:sz w:val="20"/>
              </w:rPr>
              <w:t>Mexico</w:t>
            </w:r>
          </w:p>
        </w:tc>
        <w:tc>
          <w:tcPr>
            <w:tcW w:w="143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7D543F8" w14:textId="77777777" w:rsidR="00941F6C" w:rsidRPr="00E72DCA" w:rsidRDefault="00941F6C" w:rsidP="00BA04DA">
            <w:pPr>
              <w:rPr>
                <w:rFonts w:cstheme="minorHAnsi"/>
                <w:color w:val="000000"/>
                <w:sz w:val="20"/>
              </w:rPr>
            </w:pPr>
            <w:r w:rsidRPr="00E72DCA">
              <w:rPr>
                <w:rFonts w:cstheme="minorHAnsi"/>
                <w:color w:val="000000"/>
                <w:sz w:val="20"/>
              </w:rPr>
              <w:t>Americas</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F083D38" w14:textId="3615A1D3" w:rsidR="00941F6C" w:rsidRPr="00E72DCA" w:rsidRDefault="00941F6C" w:rsidP="00BA04DA">
            <w:pPr>
              <w:rPr>
                <w:rFonts w:cstheme="minorHAnsi"/>
                <w:color w:val="000000"/>
                <w:sz w:val="20"/>
              </w:rPr>
            </w:pPr>
            <w:r>
              <w:rPr>
                <w:rFonts w:cstheme="minorHAnsi"/>
                <w:color w:val="000000"/>
                <w:sz w:val="20"/>
              </w:rPr>
              <w:t>Remote</w:t>
            </w:r>
          </w:p>
        </w:tc>
      </w:tr>
      <w:tr w:rsidR="00941F6C" w:rsidRPr="00E72DCA" w14:paraId="434066F1" w14:textId="2726551D" w:rsidTr="00941F6C">
        <w:trPr>
          <w:trHeight w:val="159"/>
        </w:trPr>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53C695B" w14:textId="77777777" w:rsidR="00941F6C" w:rsidRPr="00E72DCA" w:rsidRDefault="00941F6C" w:rsidP="00BA04DA">
            <w:pPr>
              <w:rPr>
                <w:rFonts w:cstheme="minorHAnsi"/>
                <w:color w:val="000000"/>
                <w:sz w:val="20"/>
              </w:rPr>
            </w:pPr>
            <w:r w:rsidRPr="00E72DCA">
              <w:rPr>
                <w:rFonts w:cstheme="minorHAnsi"/>
                <w:color w:val="000000"/>
                <w:sz w:val="20"/>
              </w:rPr>
              <w:t>Question 6/1</w:t>
            </w:r>
          </w:p>
        </w:tc>
        <w:tc>
          <w:tcPr>
            <w:tcW w:w="164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9A2B801" w14:textId="77777777" w:rsidR="00941F6C" w:rsidRPr="00E72DCA" w:rsidRDefault="00941F6C" w:rsidP="00BA04DA">
            <w:pPr>
              <w:rPr>
                <w:rFonts w:cstheme="minorHAnsi"/>
                <w:color w:val="000000"/>
                <w:sz w:val="20"/>
              </w:rPr>
            </w:pPr>
            <w:r w:rsidRPr="00E72DCA">
              <w:rPr>
                <w:rFonts w:cstheme="minorHAnsi"/>
                <w:color w:val="000000"/>
                <w:sz w:val="20"/>
              </w:rPr>
              <w:t>Vice-Rapporteur</w:t>
            </w:r>
          </w:p>
        </w:tc>
        <w:tc>
          <w:tcPr>
            <w:tcW w:w="293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279C039" w14:textId="77777777" w:rsidR="00941F6C" w:rsidRPr="00E72DCA" w:rsidRDefault="00941F6C" w:rsidP="00BA04DA">
            <w:pPr>
              <w:rPr>
                <w:rFonts w:cstheme="minorHAnsi"/>
                <w:color w:val="000000"/>
                <w:sz w:val="20"/>
              </w:rPr>
            </w:pPr>
            <w:r w:rsidRPr="00E72DCA">
              <w:rPr>
                <w:rFonts w:cstheme="minorHAnsi"/>
                <w:color w:val="000000"/>
                <w:sz w:val="20"/>
              </w:rPr>
              <w:t>Ms Hayun KANG</w:t>
            </w:r>
          </w:p>
        </w:tc>
        <w:tc>
          <w:tcPr>
            <w:tcW w:w="262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3D03DF2" w14:textId="77777777" w:rsidR="00941F6C" w:rsidRPr="00E72DCA" w:rsidRDefault="00941F6C" w:rsidP="00BA04DA">
            <w:pPr>
              <w:rPr>
                <w:rFonts w:cstheme="minorHAnsi"/>
                <w:color w:val="000000"/>
                <w:sz w:val="20"/>
              </w:rPr>
            </w:pPr>
            <w:r w:rsidRPr="00E72DCA">
              <w:rPr>
                <w:rFonts w:cstheme="minorHAnsi"/>
                <w:color w:val="000000"/>
                <w:sz w:val="20"/>
              </w:rPr>
              <w:t>Administration</w:t>
            </w:r>
          </w:p>
        </w:tc>
        <w:tc>
          <w:tcPr>
            <w:tcW w:w="26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6E554B1" w14:textId="77777777" w:rsidR="00941F6C" w:rsidRPr="00E72DCA" w:rsidRDefault="00941F6C" w:rsidP="00BA04DA">
            <w:pPr>
              <w:rPr>
                <w:rFonts w:cstheme="minorHAnsi"/>
                <w:color w:val="000000"/>
                <w:sz w:val="20"/>
              </w:rPr>
            </w:pPr>
            <w:r w:rsidRPr="00E72DCA">
              <w:rPr>
                <w:rFonts w:cstheme="minorHAnsi"/>
                <w:color w:val="000000"/>
                <w:sz w:val="20"/>
              </w:rPr>
              <w:t>Korea (Rep. of)</w:t>
            </w:r>
          </w:p>
        </w:tc>
        <w:tc>
          <w:tcPr>
            <w:tcW w:w="143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6EED3CD" w14:textId="77777777" w:rsidR="00941F6C" w:rsidRPr="00E72DCA" w:rsidRDefault="00941F6C" w:rsidP="00BA04DA">
            <w:pPr>
              <w:rPr>
                <w:rFonts w:cstheme="minorHAnsi"/>
                <w:color w:val="000000"/>
                <w:sz w:val="20"/>
              </w:rPr>
            </w:pPr>
            <w:r w:rsidRPr="00E72DCA">
              <w:rPr>
                <w:rFonts w:cstheme="minorHAnsi"/>
                <w:color w:val="000000"/>
                <w:sz w:val="20"/>
              </w:rPr>
              <w:t>Asia &amp; Pacific</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00CF5F9" w14:textId="49D711E9" w:rsidR="00941F6C" w:rsidRPr="00E72DCA" w:rsidRDefault="00941F6C" w:rsidP="00BA04DA">
            <w:pPr>
              <w:rPr>
                <w:rFonts w:cstheme="minorHAnsi"/>
                <w:color w:val="000000"/>
                <w:sz w:val="20"/>
              </w:rPr>
            </w:pPr>
            <w:r>
              <w:rPr>
                <w:rFonts w:cstheme="minorHAnsi"/>
                <w:color w:val="000000"/>
                <w:sz w:val="20"/>
              </w:rPr>
              <w:t>Remote</w:t>
            </w:r>
          </w:p>
        </w:tc>
      </w:tr>
      <w:tr w:rsidR="00941F6C" w:rsidRPr="00E72DCA" w14:paraId="3831CF02" w14:textId="7135EBD7" w:rsidTr="00941F6C">
        <w:trPr>
          <w:trHeight w:val="159"/>
        </w:trPr>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8BA14FA" w14:textId="77777777" w:rsidR="00941F6C" w:rsidRPr="00E72DCA" w:rsidRDefault="00941F6C" w:rsidP="00BA04DA">
            <w:pPr>
              <w:rPr>
                <w:rFonts w:cstheme="minorHAnsi"/>
                <w:color w:val="000000"/>
                <w:sz w:val="20"/>
              </w:rPr>
            </w:pPr>
            <w:r w:rsidRPr="00E72DCA">
              <w:rPr>
                <w:rFonts w:cstheme="minorHAnsi"/>
                <w:color w:val="000000"/>
                <w:sz w:val="20"/>
              </w:rPr>
              <w:t>Question 6/1</w:t>
            </w:r>
          </w:p>
        </w:tc>
        <w:tc>
          <w:tcPr>
            <w:tcW w:w="164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5C3841A" w14:textId="77777777" w:rsidR="00941F6C" w:rsidRPr="00E72DCA" w:rsidRDefault="00941F6C" w:rsidP="00BA04DA">
            <w:pPr>
              <w:rPr>
                <w:rFonts w:cstheme="minorHAnsi"/>
                <w:color w:val="000000"/>
                <w:sz w:val="20"/>
              </w:rPr>
            </w:pPr>
            <w:r w:rsidRPr="00E72DCA">
              <w:rPr>
                <w:rFonts w:cstheme="minorHAnsi"/>
                <w:color w:val="000000"/>
                <w:sz w:val="20"/>
              </w:rPr>
              <w:t>Vice-Rapporteur</w:t>
            </w:r>
          </w:p>
        </w:tc>
        <w:tc>
          <w:tcPr>
            <w:tcW w:w="293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8AFA5A6" w14:textId="77777777" w:rsidR="00941F6C" w:rsidRPr="00E72DCA" w:rsidRDefault="00941F6C" w:rsidP="00BA04DA">
            <w:pPr>
              <w:rPr>
                <w:rFonts w:cstheme="minorHAnsi"/>
                <w:color w:val="000000"/>
                <w:sz w:val="20"/>
              </w:rPr>
            </w:pPr>
            <w:r w:rsidRPr="00E72DCA">
              <w:rPr>
                <w:rFonts w:cstheme="minorHAnsi"/>
                <w:color w:val="000000"/>
                <w:sz w:val="20"/>
              </w:rPr>
              <w:t>Ms Lin LIN</w:t>
            </w:r>
          </w:p>
        </w:tc>
        <w:tc>
          <w:tcPr>
            <w:tcW w:w="262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572A0BA" w14:textId="77777777" w:rsidR="00941F6C" w:rsidRPr="00E72DCA" w:rsidRDefault="00941F6C" w:rsidP="00BA04DA">
            <w:pPr>
              <w:rPr>
                <w:rFonts w:cstheme="minorHAnsi"/>
                <w:color w:val="000000"/>
                <w:sz w:val="20"/>
              </w:rPr>
            </w:pPr>
            <w:r w:rsidRPr="00E72DCA">
              <w:rPr>
                <w:rFonts w:cstheme="minorHAnsi"/>
                <w:color w:val="000000"/>
                <w:sz w:val="20"/>
              </w:rPr>
              <w:t>Administration</w:t>
            </w:r>
          </w:p>
        </w:tc>
        <w:tc>
          <w:tcPr>
            <w:tcW w:w="26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98CEE17" w14:textId="77777777" w:rsidR="00941F6C" w:rsidRPr="00E72DCA" w:rsidRDefault="00941F6C" w:rsidP="00BA04DA">
            <w:pPr>
              <w:rPr>
                <w:rFonts w:cstheme="minorHAnsi"/>
                <w:color w:val="000000"/>
                <w:sz w:val="20"/>
              </w:rPr>
            </w:pPr>
            <w:r w:rsidRPr="00E72DCA">
              <w:rPr>
                <w:rFonts w:cstheme="minorHAnsi"/>
                <w:color w:val="000000"/>
                <w:sz w:val="20"/>
              </w:rPr>
              <w:t>China (People's Republic of)</w:t>
            </w:r>
          </w:p>
        </w:tc>
        <w:tc>
          <w:tcPr>
            <w:tcW w:w="143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E96BF33" w14:textId="77777777" w:rsidR="00941F6C" w:rsidRPr="00E72DCA" w:rsidRDefault="00941F6C" w:rsidP="00BA04DA">
            <w:pPr>
              <w:rPr>
                <w:rFonts w:cstheme="minorHAnsi"/>
                <w:color w:val="000000"/>
                <w:sz w:val="20"/>
              </w:rPr>
            </w:pPr>
            <w:r w:rsidRPr="00E72DCA">
              <w:rPr>
                <w:rFonts w:cstheme="minorHAnsi"/>
                <w:color w:val="000000"/>
                <w:sz w:val="20"/>
              </w:rPr>
              <w:t>Asia &amp; Pacific</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6979D64" w14:textId="12AD88B6" w:rsidR="00941F6C" w:rsidRPr="00E72DCA" w:rsidRDefault="00941F6C" w:rsidP="00BA04DA">
            <w:pPr>
              <w:rPr>
                <w:rFonts w:cstheme="minorHAnsi"/>
                <w:color w:val="000000"/>
                <w:sz w:val="20"/>
              </w:rPr>
            </w:pPr>
            <w:r>
              <w:rPr>
                <w:rFonts w:cstheme="minorHAnsi"/>
                <w:color w:val="000000"/>
                <w:sz w:val="20"/>
              </w:rPr>
              <w:t>Remote</w:t>
            </w:r>
          </w:p>
        </w:tc>
      </w:tr>
      <w:tr w:rsidR="00941F6C" w:rsidRPr="00E72DCA" w14:paraId="41932DF5" w14:textId="34ED2301" w:rsidTr="00941F6C">
        <w:trPr>
          <w:trHeight w:val="159"/>
        </w:trPr>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9DF6481" w14:textId="77777777" w:rsidR="00941F6C" w:rsidRPr="00E72DCA" w:rsidRDefault="00941F6C" w:rsidP="00BA04DA">
            <w:pPr>
              <w:rPr>
                <w:rFonts w:cstheme="minorHAnsi"/>
                <w:color w:val="000000"/>
                <w:sz w:val="20"/>
              </w:rPr>
            </w:pPr>
            <w:r w:rsidRPr="00E72DCA">
              <w:rPr>
                <w:rFonts w:cstheme="minorHAnsi"/>
                <w:color w:val="000000"/>
                <w:sz w:val="20"/>
              </w:rPr>
              <w:t>Question 6/1</w:t>
            </w:r>
          </w:p>
        </w:tc>
        <w:tc>
          <w:tcPr>
            <w:tcW w:w="164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A1F8E77" w14:textId="77777777" w:rsidR="00941F6C" w:rsidRPr="00E72DCA" w:rsidRDefault="00941F6C" w:rsidP="00BA04DA">
            <w:pPr>
              <w:rPr>
                <w:rFonts w:cstheme="minorHAnsi"/>
                <w:color w:val="000000"/>
                <w:sz w:val="20"/>
              </w:rPr>
            </w:pPr>
            <w:r w:rsidRPr="00E72DCA">
              <w:rPr>
                <w:rFonts w:cstheme="minorHAnsi"/>
                <w:color w:val="000000"/>
                <w:sz w:val="20"/>
              </w:rPr>
              <w:t>Vice-Rapporteur</w:t>
            </w:r>
          </w:p>
        </w:tc>
        <w:tc>
          <w:tcPr>
            <w:tcW w:w="293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7A950C2" w14:textId="77777777" w:rsidR="00941F6C" w:rsidRPr="00E72DCA" w:rsidRDefault="00941F6C" w:rsidP="00BA04DA">
            <w:pPr>
              <w:rPr>
                <w:rFonts w:cstheme="minorHAnsi"/>
                <w:color w:val="000000"/>
                <w:sz w:val="20"/>
              </w:rPr>
            </w:pPr>
            <w:bookmarkStart w:id="14" w:name="_Hlk120388481"/>
            <w:r w:rsidRPr="00E72DCA">
              <w:rPr>
                <w:rFonts w:cstheme="minorHAnsi"/>
                <w:color w:val="000000"/>
                <w:sz w:val="20"/>
              </w:rPr>
              <w:t>Ms Tharalika LIVERA</w:t>
            </w:r>
            <w:bookmarkEnd w:id="14"/>
          </w:p>
        </w:tc>
        <w:tc>
          <w:tcPr>
            <w:tcW w:w="262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58C0109" w14:textId="77777777" w:rsidR="00941F6C" w:rsidRPr="00E72DCA" w:rsidRDefault="00941F6C" w:rsidP="00BA04DA">
            <w:pPr>
              <w:rPr>
                <w:rFonts w:cstheme="minorHAnsi"/>
                <w:color w:val="000000"/>
                <w:sz w:val="20"/>
              </w:rPr>
            </w:pPr>
            <w:r w:rsidRPr="00E72DCA">
              <w:rPr>
                <w:rFonts w:cstheme="minorHAnsi"/>
                <w:color w:val="000000"/>
                <w:sz w:val="20"/>
              </w:rPr>
              <w:t>Administration</w:t>
            </w:r>
          </w:p>
        </w:tc>
        <w:tc>
          <w:tcPr>
            <w:tcW w:w="26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71098F3" w14:textId="77777777" w:rsidR="00941F6C" w:rsidRPr="00E72DCA" w:rsidRDefault="00941F6C" w:rsidP="00BA04DA">
            <w:pPr>
              <w:rPr>
                <w:rFonts w:cstheme="minorHAnsi"/>
                <w:color w:val="000000"/>
                <w:sz w:val="20"/>
              </w:rPr>
            </w:pPr>
            <w:r w:rsidRPr="00E72DCA">
              <w:rPr>
                <w:rFonts w:cstheme="minorHAnsi"/>
                <w:color w:val="000000"/>
                <w:sz w:val="20"/>
              </w:rPr>
              <w:t>Sri Lanka (Democratic Socialist Republic of)</w:t>
            </w:r>
          </w:p>
        </w:tc>
        <w:tc>
          <w:tcPr>
            <w:tcW w:w="143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2C88495" w14:textId="77777777" w:rsidR="00941F6C" w:rsidRPr="00E72DCA" w:rsidRDefault="00941F6C" w:rsidP="00BA04DA">
            <w:pPr>
              <w:rPr>
                <w:rFonts w:cstheme="minorHAnsi"/>
                <w:color w:val="000000"/>
                <w:sz w:val="20"/>
              </w:rPr>
            </w:pPr>
            <w:r w:rsidRPr="00E72DCA">
              <w:rPr>
                <w:rFonts w:cstheme="minorHAnsi"/>
                <w:color w:val="000000"/>
                <w:sz w:val="20"/>
              </w:rPr>
              <w:t>Asia &amp; Pacific</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4C4C7D9" w14:textId="5A75D0D7" w:rsidR="00941F6C" w:rsidRPr="00E72DCA" w:rsidRDefault="00941F6C" w:rsidP="00BA04DA">
            <w:pPr>
              <w:rPr>
                <w:rFonts w:cstheme="minorHAnsi"/>
                <w:color w:val="000000"/>
                <w:sz w:val="20"/>
              </w:rPr>
            </w:pPr>
            <w:r>
              <w:rPr>
                <w:rFonts w:cstheme="minorHAnsi"/>
                <w:color w:val="000000"/>
                <w:sz w:val="20"/>
              </w:rPr>
              <w:t>Remote</w:t>
            </w:r>
          </w:p>
        </w:tc>
      </w:tr>
      <w:tr w:rsidR="00941F6C" w:rsidRPr="00E72DCA" w14:paraId="404F5243" w14:textId="1745E090" w:rsidTr="00941F6C">
        <w:trPr>
          <w:trHeight w:val="159"/>
        </w:trPr>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656E413" w14:textId="77777777" w:rsidR="00941F6C" w:rsidRPr="00E72DCA" w:rsidRDefault="00941F6C" w:rsidP="00BA04DA">
            <w:pPr>
              <w:rPr>
                <w:rFonts w:cstheme="minorHAnsi"/>
                <w:color w:val="000000"/>
                <w:sz w:val="20"/>
              </w:rPr>
            </w:pPr>
            <w:r w:rsidRPr="00E72DCA">
              <w:rPr>
                <w:rFonts w:cstheme="minorHAnsi"/>
                <w:color w:val="000000"/>
                <w:sz w:val="20"/>
              </w:rPr>
              <w:t>Question 6/1</w:t>
            </w:r>
          </w:p>
        </w:tc>
        <w:tc>
          <w:tcPr>
            <w:tcW w:w="164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E787F1A" w14:textId="77777777" w:rsidR="00941F6C" w:rsidRPr="00E72DCA" w:rsidRDefault="00941F6C" w:rsidP="00BA04DA">
            <w:pPr>
              <w:rPr>
                <w:rFonts w:cstheme="minorHAnsi"/>
                <w:color w:val="000000"/>
                <w:sz w:val="20"/>
              </w:rPr>
            </w:pPr>
            <w:r w:rsidRPr="00E72DCA">
              <w:rPr>
                <w:rFonts w:cstheme="minorHAnsi"/>
                <w:color w:val="000000"/>
                <w:sz w:val="20"/>
              </w:rPr>
              <w:t>Vice-Rapporteur</w:t>
            </w:r>
          </w:p>
        </w:tc>
        <w:tc>
          <w:tcPr>
            <w:tcW w:w="293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FB0C5E3" w14:textId="77777777" w:rsidR="00941F6C" w:rsidRPr="00E72DCA" w:rsidRDefault="00941F6C" w:rsidP="00BA04DA">
            <w:pPr>
              <w:rPr>
                <w:rFonts w:cstheme="minorHAnsi"/>
                <w:color w:val="000000"/>
                <w:sz w:val="20"/>
              </w:rPr>
            </w:pPr>
            <w:r w:rsidRPr="00E72DCA">
              <w:rPr>
                <w:rFonts w:cstheme="minorHAnsi"/>
                <w:color w:val="000000"/>
                <w:sz w:val="20"/>
              </w:rPr>
              <w:t>Mr Osman SAHIN</w:t>
            </w:r>
          </w:p>
        </w:tc>
        <w:tc>
          <w:tcPr>
            <w:tcW w:w="262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BA46D34" w14:textId="77777777" w:rsidR="00941F6C" w:rsidRPr="00E72DCA" w:rsidRDefault="00941F6C" w:rsidP="00BA04DA">
            <w:pPr>
              <w:rPr>
                <w:rFonts w:cstheme="minorHAnsi"/>
                <w:color w:val="000000"/>
                <w:sz w:val="20"/>
              </w:rPr>
            </w:pPr>
            <w:r w:rsidRPr="00E72DCA">
              <w:rPr>
                <w:rFonts w:cstheme="minorHAnsi"/>
                <w:color w:val="000000"/>
                <w:sz w:val="20"/>
              </w:rPr>
              <w:t>Administration</w:t>
            </w:r>
          </w:p>
        </w:tc>
        <w:tc>
          <w:tcPr>
            <w:tcW w:w="26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DFE58A0" w14:textId="77777777" w:rsidR="00941F6C" w:rsidRPr="00E72DCA" w:rsidRDefault="00941F6C" w:rsidP="00BA04DA">
            <w:pPr>
              <w:rPr>
                <w:rFonts w:cstheme="minorHAnsi"/>
                <w:color w:val="000000"/>
                <w:sz w:val="20"/>
              </w:rPr>
            </w:pPr>
            <w:r w:rsidRPr="00E72DCA">
              <w:rPr>
                <w:rFonts w:cstheme="minorHAnsi"/>
                <w:color w:val="000000"/>
                <w:sz w:val="20"/>
              </w:rPr>
              <w:t>Türkiye</w:t>
            </w:r>
          </w:p>
        </w:tc>
        <w:tc>
          <w:tcPr>
            <w:tcW w:w="143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19AF254" w14:textId="77777777" w:rsidR="00941F6C" w:rsidRPr="00E72DCA" w:rsidRDefault="00941F6C" w:rsidP="00BA04DA">
            <w:pPr>
              <w:rPr>
                <w:rFonts w:cstheme="minorHAnsi"/>
                <w:color w:val="000000"/>
                <w:sz w:val="20"/>
              </w:rPr>
            </w:pPr>
            <w:r w:rsidRPr="00E72DCA">
              <w:rPr>
                <w:rFonts w:cstheme="minorHAnsi"/>
                <w:color w:val="000000"/>
                <w:sz w:val="20"/>
              </w:rPr>
              <w:t>Europe</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0DF2CC0" w14:textId="2EA1755A" w:rsidR="00941F6C" w:rsidRPr="00E72DCA" w:rsidRDefault="00941F6C" w:rsidP="00BA04DA">
            <w:pPr>
              <w:rPr>
                <w:rFonts w:cstheme="minorHAnsi"/>
                <w:color w:val="000000"/>
                <w:sz w:val="20"/>
              </w:rPr>
            </w:pPr>
            <w:r>
              <w:rPr>
                <w:rFonts w:cstheme="minorHAnsi"/>
                <w:color w:val="000000"/>
                <w:sz w:val="20"/>
              </w:rPr>
              <w:t>Remote</w:t>
            </w:r>
          </w:p>
        </w:tc>
      </w:tr>
      <w:tr w:rsidR="00941F6C" w:rsidRPr="00E72DCA" w14:paraId="217E2212" w14:textId="09A21F58" w:rsidTr="00941F6C">
        <w:trPr>
          <w:trHeight w:val="75"/>
        </w:trPr>
        <w:tc>
          <w:tcPr>
            <w:tcW w:w="1407"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vAlign w:val="bottom"/>
          </w:tcPr>
          <w:p w14:paraId="3E13B4B3" w14:textId="77777777" w:rsidR="00941F6C" w:rsidRPr="00E72DCA" w:rsidRDefault="00941F6C" w:rsidP="00BA04DA">
            <w:pPr>
              <w:rPr>
                <w:rFonts w:cstheme="minorHAnsi"/>
                <w:color w:val="000000"/>
                <w:sz w:val="20"/>
              </w:rPr>
            </w:pPr>
            <w:r w:rsidRPr="00E72DCA">
              <w:rPr>
                <w:rFonts w:cstheme="minorHAnsi"/>
                <w:color w:val="000000"/>
                <w:sz w:val="20"/>
              </w:rPr>
              <w:t>Question 6/1</w:t>
            </w:r>
          </w:p>
        </w:tc>
        <w:tc>
          <w:tcPr>
            <w:tcW w:w="1648"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vAlign w:val="bottom"/>
          </w:tcPr>
          <w:p w14:paraId="15080122" w14:textId="77777777" w:rsidR="00941F6C" w:rsidRPr="00E72DCA" w:rsidRDefault="00941F6C" w:rsidP="00BA04DA">
            <w:pPr>
              <w:rPr>
                <w:rFonts w:cstheme="minorHAnsi"/>
                <w:color w:val="000000"/>
                <w:sz w:val="20"/>
              </w:rPr>
            </w:pPr>
            <w:r w:rsidRPr="00E72DCA">
              <w:rPr>
                <w:rFonts w:cstheme="minorHAnsi"/>
                <w:color w:val="000000"/>
                <w:sz w:val="20"/>
              </w:rPr>
              <w:t>Vice-Rapporteur</w:t>
            </w:r>
          </w:p>
        </w:tc>
        <w:tc>
          <w:tcPr>
            <w:tcW w:w="2932"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vAlign w:val="bottom"/>
          </w:tcPr>
          <w:p w14:paraId="6F20417A" w14:textId="77777777" w:rsidR="00941F6C" w:rsidRPr="00E72DCA" w:rsidRDefault="00941F6C" w:rsidP="00BA04DA">
            <w:pPr>
              <w:rPr>
                <w:rFonts w:cstheme="minorHAnsi"/>
                <w:color w:val="000000"/>
                <w:sz w:val="20"/>
              </w:rPr>
            </w:pPr>
            <w:r w:rsidRPr="00E72DCA">
              <w:rPr>
                <w:rFonts w:cstheme="minorHAnsi"/>
                <w:color w:val="000000"/>
                <w:sz w:val="20"/>
              </w:rPr>
              <w:t>Mr Carlo AGDAMAG</w:t>
            </w:r>
          </w:p>
        </w:tc>
        <w:tc>
          <w:tcPr>
            <w:tcW w:w="2621"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vAlign w:val="bottom"/>
          </w:tcPr>
          <w:p w14:paraId="437CD424" w14:textId="77777777" w:rsidR="00941F6C" w:rsidRPr="00E72DCA" w:rsidRDefault="00941F6C" w:rsidP="00BA04DA">
            <w:pPr>
              <w:rPr>
                <w:rFonts w:cstheme="minorHAnsi"/>
                <w:color w:val="000000"/>
                <w:sz w:val="20"/>
              </w:rPr>
            </w:pPr>
            <w:r w:rsidRPr="00E72DCA">
              <w:rPr>
                <w:rFonts w:cstheme="minorHAnsi"/>
                <w:color w:val="000000"/>
                <w:sz w:val="20"/>
              </w:rPr>
              <w:t>Access Partnership Ltd</w:t>
            </w:r>
          </w:p>
        </w:tc>
        <w:tc>
          <w:tcPr>
            <w:tcW w:w="2668"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vAlign w:val="bottom"/>
          </w:tcPr>
          <w:p w14:paraId="26E3356F" w14:textId="77777777" w:rsidR="00941F6C" w:rsidRPr="00E72DCA" w:rsidRDefault="00941F6C" w:rsidP="00BA04DA">
            <w:pPr>
              <w:rPr>
                <w:rFonts w:cstheme="minorHAnsi"/>
                <w:color w:val="000000"/>
                <w:sz w:val="20"/>
              </w:rPr>
            </w:pPr>
            <w:r w:rsidRPr="00E72DCA">
              <w:rPr>
                <w:rFonts w:cstheme="minorHAnsi"/>
                <w:color w:val="000000"/>
                <w:sz w:val="20"/>
              </w:rPr>
              <w:t>United Kingdom of Great Britain and Northern Ireland</w:t>
            </w:r>
          </w:p>
        </w:tc>
        <w:tc>
          <w:tcPr>
            <w:tcW w:w="1438"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vAlign w:val="bottom"/>
          </w:tcPr>
          <w:p w14:paraId="75859A52" w14:textId="77777777" w:rsidR="00941F6C" w:rsidRPr="00E72DCA" w:rsidRDefault="00941F6C" w:rsidP="00BA04DA">
            <w:pPr>
              <w:rPr>
                <w:rFonts w:cstheme="minorHAnsi"/>
                <w:color w:val="000000"/>
                <w:sz w:val="20"/>
              </w:rPr>
            </w:pPr>
            <w:r w:rsidRPr="00E72DCA">
              <w:rPr>
                <w:rFonts w:cstheme="minorHAnsi"/>
                <w:color w:val="000000"/>
                <w:sz w:val="20"/>
              </w:rPr>
              <w:t>Europe</w:t>
            </w:r>
          </w:p>
        </w:tc>
        <w:tc>
          <w:tcPr>
            <w:tcW w:w="880"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tcPr>
          <w:p w14:paraId="1ACEA158" w14:textId="1E6466BE" w:rsidR="00941F6C" w:rsidRPr="00E72DCA" w:rsidRDefault="00941F6C" w:rsidP="00BA04DA">
            <w:pPr>
              <w:rPr>
                <w:rFonts w:cstheme="minorHAnsi"/>
                <w:color w:val="000000"/>
                <w:sz w:val="20"/>
              </w:rPr>
            </w:pPr>
            <w:r>
              <w:rPr>
                <w:rFonts w:cstheme="minorHAnsi"/>
                <w:color w:val="000000"/>
                <w:sz w:val="20"/>
              </w:rPr>
              <w:t>Remote</w:t>
            </w:r>
          </w:p>
        </w:tc>
      </w:tr>
      <w:tr w:rsidR="00941F6C" w:rsidRPr="00E72DCA" w14:paraId="190F372B" w14:textId="2BDDC6AD" w:rsidTr="00941F6C">
        <w:trPr>
          <w:trHeight w:val="75"/>
        </w:trPr>
        <w:tc>
          <w:tcPr>
            <w:tcW w:w="1407"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7EEDBDC3" w14:textId="77777777" w:rsidR="00941F6C" w:rsidRPr="00E72DCA" w:rsidRDefault="00941F6C" w:rsidP="00BA04DA">
            <w:pPr>
              <w:rPr>
                <w:rFonts w:cstheme="minorHAnsi"/>
                <w:b/>
                <w:bCs/>
                <w:color w:val="000000"/>
                <w:sz w:val="20"/>
              </w:rPr>
            </w:pPr>
            <w:r w:rsidRPr="00E72DCA">
              <w:rPr>
                <w:rFonts w:cstheme="minorHAnsi"/>
                <w:color w:val="000000"/>
                <w:sz w:val="20"/>
              </w:rPr>
              <w:t>Question 7/1</w:t>
            </w:r>
          </w:p>
        </w:tc>
        <w:tc>
          <w:tcPr>
            <w:tcW w:w="1648"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0195EF02" w14:textId="77777777" w:rsidR="00941F6C" w:rsidRPr="00E72DCA" w:rsidRDefault="00941F6C" w:rsidP="00BA04DA">
            <w:pPr>
              <w:rPr>
                <w:rFonts w:cstheme="minorHAnsi"/>
                <w:color w:val="000000"/>
                <w:sz w:val="20"/>
              </w:rPr>
            </w:pPr>
            <w:r w:rsidRPr="00E72DCA">
              <w:rPr>
                <w:rFonts w:cstheme="minorHAnsi"/>
                <w:color w:val="000000"/>
                <w:sz w:val="20"/>
              </w:rPr>
              <w:t>Co-Rapporteur</w:t>
            </w:r>
          </w:p>
        </w:tc>
        <w:tc>
          <w:tcPr>
            <w:tcW w:w="2932"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6FFEDB4B" w14:textId="77777777" w:rsidR="00941F6C" w:rsidRPr="00E72DCA" w:rsidRDefault="00941F6C" w:rsidP="00BA04DA">
            <w:pPr>
              <w:rPr>
                <w:rFonts w:cstheme="minorHAnsi"/>
                <w:color w:val="000000"/>
                <w:sz w:val="20"/>
              </w:rPr>
            </w:pPr>
            <w:r w:rsidRPr="00E72DCA">
              <w:rPr>
                <w:rFonts w:cstheme="minorHAnsi"/>
                <w:color w:val="000000"/>
                <w:sz w:val="20"/>
              </w:rPr>
              <w:t xml:space="preserve">Ms </w:t>
            </w:r>
            <w:proofErr w:type="spellStart"/>
            <w:r w:rsidRPr="00E72DCA">
              <w:rPr>
                <w:rFonts w:cstheme="minorHAnsi"/>
                <w:color w:val="000000"/>
                <w:sz w:val="20"/>
              </w:rPr>
              <w:t>Amela</w:t>
            </w:r>
            <w:proofErr w:type="spellEnd"/>
            <w:r w:rsidRPr="00E72DCA">
              <w:rPr>
                <w:rFonts w:cstheme="minorHAnsi"/>
                <w:color w:val="000000"/>
                <w:sz w:val="20"/>
              </w:rPr>
              <w:t xml:space="preserve"> </w:t>
            </w:r>
            <w:proofErr w:type="spellStart"/>
            <w:r w:rsidRPr="00E72DCA">
              <w:rPr>
                <w:rFonts w:cstheme="minorHAnsi"/>
                <w:color w:val="000000"/>
                <w:sz w:val="20"/>
              </w:rPr>
              <w:t>Odobašić</w:t>
            </w:r>
            <w:proofErr w:type="spellEnd"/>
            <w:r w:rsidRPr="00E72DCA">
              <w:rPr>
                <w:rFonts w:cstheme="minorHAnsi"/>
                <w:color w:val="000000"/>
                <w:sz w:val="20"/>
              </w:rPr>
              <w:t xml:space="preserve"> </w:t>
            </w:r>
          </w:p>
        </w:tc>
        <w:tc>
          <w:tcPr>
            <w:tcW w:w="2621"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1F2FB599" w14:textId="77777777" w:rsidR="00941F6C" w:rsidRPr="00E72DCA" w:rsidRDefault="00941F6C" w:rsidP="00BA04DA">
            <w:pPr>
              <w:rPr>
                <w:rFonts w:cstheme="minorHAnsi"/>
                <w:color w:val="000000"/>
                <w:sz w:val="20"/>
              </w:rPr>
            </w:pPr>
            <w:r w:rsidRPr="00E72DCA">
              <w:rPr>
                <w:rFonts w:cstheme="minorHAnsi"/>
                <w:color w:val="000000"/>
                <w:sz w:val="20"/>
              </w:rPr>
              <w:t>Administration</w:t>
            </w:r>
          </w:p>
        </w:tc>
        <w:tc>
          <w:tcPr>
            <w:tcW w:w="2668"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04567C70" w14:textId="77777777" w:rsidR="00941F6C" w:rsidRPr="00E72DCA" w:rsidRDefault="00941F6C" w:rsidP="00BA04DA">
            <w:pPr>
              <w:rPr>
                <w:rFonts w:cstheme="minorHAnsi"/>
                <w:color w:val="000000"/>
                <w:sz w:val="20"/>
              </w:rPr>
            </w:pPr>
            <w:r w:rsidRPr="00E72DCA">
              <w:rPr>
                <w:rFonts w:cstheme="minorHAnsi"/>
                <w:color w:val="000000"/>
                <w:sz w:val="20"/>
              </w:rPr>
              <w:t>Bosnia and Herzegovina</w:t>
            </w:r>
          </w:p>
        </w:tc>
        <w:tc>
          <w:tcPr>
            <w:tcW w:w="1438"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04F07D9A" w14:textId="77777777" w:rsidR="00941F6C" w:rsidRPr="00E72DCA" w:rsidRDefault="00941F6C" w:rsidP="00BA04DA">
            <w:pPr>
              <w:rPr>
                <w:rFonts w:cstheme="minorHAnsi"/>
                <w:color w:val="000000"/>
                <w:sz w:val="20"/>
              </w:rPr>
            </w:pPr>
            <w:r w:rsidRPr="00E72DCA">
              <w:rPr>
                <w:rFonts w:cstheme="minorHAnsi"/>
                <w:color w:val="000000"/>
                <w:sz w:val="20"/>
              </w:rPr>
              <w:t>Europe</w:t>
            </w:r>
          </w:p>
        </w:tc>
        <w:tc>
          <w:tcPr>
            <w:tcW w:w="880"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05B22BAC" w14:textId="6080EF16" w:rsidR="00941F6C" w:rsidRPr="00E72DCA" w:rsidRDefault="00941F6C" w:rsidP="00BA04DA">
            <w:pPr>
              <w:rPr>
                <w:rFonts w:cstheme="minorHAnsi"/>
                <w:color w:val="000000"/>
                <w:sz w:val="20"/>
              </w:rPr>
            </w:pPr>
            <w:r>
              <w:rPr>
                <w:rFonts w:cstheme="minorHAnsi"/>
                <w:color w:val="000000"/>
                <w:sz w:val="20"/>
              </w:rPr>
              <w:t>Present</w:t>
            </w:r>
          </w:p>
        </w:tc>
      </w:tr>
      <w:tr w:rsidR="00941F6C" w:rsidRPr="00E72DCA" w14:paraId="04441CB8" w14:textId="1D9F7041" w:rsidTr="00941F6C">
        <w:trPr>
          <w:trHeight w:val="105"/>
        </w:trPr>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77C42544" w14:textId="77777777" w:rsidR="00941F6C" w:rsidRPr="00E72DCA" w:rsidRDefault="00941F6C" w:rsidP="00BA04DA">
            <w:pPr>
              <w:rPr>
                <w:rFonts w:cstheme="minorHAnsi"/>
                <w:color w:val="000000"/>
                <w:sz w:val="20"/>
              </w:rPr>
            </w:pPr>
            <w:r w:rsidRPr="00E72DCA">
              <w:rPr>
                <w:rFonts w:cstheme="minorHAnsi"/>
                <w:color w:val="000000"/>
                <w:sz w:val="20"/>
              </w:rPr>
              <w:t>Question 7/1</w:t>
            </w:r>
          </w:p>
        </w:tc>
        <w:tc>
          <w:tcPr>
            <w:tcW w:w="164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3AD687D5" w14:textId="77777777" w:rsidR="00941F6C" w:rsidRPr="00E72DCA" w:rsidRDefault="00941F6C" w:rsidP="00BA04DA">
            <w:pPr>
              <w:rPr>
                <w:rFonts w:cstheme="minorHAnsi"/>
                <w:color w:val="000000"/>
                <w:sz w:val="20"/>
              </w:rPr>
            </w:pPr>
            <w:r w:rsidRPr="00E72DCA">
              <w:rPr>
                <w:rFonts w:cstheme="minorHAnsi"/>
                <w:color w:val="000000"/>
                <w:sz w:val="20"/>
              </w:rPr>
              <w:t>Co-Rapporteur</w:t>
            </w:r>
          </w:p>
        </w:tc>
        <w:tc>
          <w:tcPr>
            <w:tcW w:w="293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5325C008" w14:textId="77777777" w:rsidR="00941F6C" w:rsidRPr="00E72DCA" w:rsidRDefault="00941F6C" w:rsidP="00BA04DA">
            <w:pPr>
              <w:rPr>
                <w:rFonts w:cstheme="minorHAnsi"/>
                <w:color w:val="000000"/>
                <w:sz w:val="20"/>
              </w:rPr>
            </w:pPr>
            <w:r w:rsidRPr="00E72DCA">
              <w:rPr>
                <w:rFonts w:cstheme="minorHAnsi"/>
                <w:color w:val="000000"/>
                <w:sz w:val="20"/>
              </w:rPr>
              <w:t xml:space="preserve">Ms Mina </w:t>
            </w:r>
            <w:proofErr w:type="spellStart"/>
            <w:r w:rsidRPr="00E72DCA">
              <w:rPr>
                <w:rFonts w:cstheme="minorHAnsi"/>
                <w:color w:val="000000"/>
                <w:sz w:val="20"/>
              </w:rPr>
              <w:t>Seonmin</w:t>
            </w:r>
            <w:proofErr w:type="spellEnd"/>
            <w:r w:rsidRPr="00E72DCA">
              <w:rPr>
                <w:rFonts w:cstheme="minorHAnsi"/>
                <w:color w:val="000000"/>
                <w:sz w:val="20"/>
              </w:rPr>
              <w:t xml:space="preserve"> JUN</w:t>
            </w:r>
          </w:p>
        </w:tc>
        <w:tc>
          <w:tcPr>
            <w:tcW w:w="262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6A44E1F3" w14:textId="77777777" w:rsidR="00941F6C" w:rsidRPr="00E72DCA" w:rsidRDefault="00941F6C" w:rsidP="00BA04DA">
            <w:pPr>
              <w:rPr>
                <w:rFonts w:cstheme="minorHAnsi"/>
                <w:color w:val="000000"/>
                <w:sz w:val="20"/>
              </w:rPr>
            </w:pPr>
            <w:r w:rsidRPr="00E72DCA">
              <w:rPr>
                <w:rFonts w:cstheme="minorHAnsi"/>
                <w:color w:val="000000"/>
                <w:sz w:val="20"/>
              </w:rPr>
              <w:t>Administration</w:t>
            </w:r>
          </w:p>
        </w:tc>
        <w:tc>
          <w:tcPr>
            <w:tcW w:w="26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6F9D0875" w14:textId="77777777" w:rsidR="00941F6C" w:rsidRPr="00E72DCA" w:rsidRDefault="00941F6C" w:rsidP="00BA04DA">
            <w:pPr>
              <w:rPr>
                <w:rFonts w:cstheme="minorHAnsi"/>
                <w:color w:val="000000"/>
                <w:sz w:val="20"/>
              </w:rPr>
            </w:pPr>
            <w:r w:rsidRPr="00E72DCA">
              <w:rPr>
                <w:rFonts w:cstheme="minorHAnsi"/>
                <w:color w:val="000000"/>
                <w:sz w:val="20"/>
              </w:rPr>
              <w:t>Korea (Rep. of)</w:t>
            </w:r>
          </w:p>
        </w:tc>
        <w:tc>
          <w:tcPr>
            <w:tcW w:w="143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765A60E5" w14:textId="77777777" w:rsidR="00941F6C" w:rsidRPr="00E72DCA" w:rsidRDefault="00941F6C" w:rsidP="00BA04DA">
            <w:pPr>
              <w:rPr>
                <w:rFonts w:cstheme="minorHAnsi"/>
                <w:color w:val="000000"/>
                <w:sz w:val="20"/>
              </w:rPr>
            </w:pPr>
            <w:r w:rsidRPr="00E72DCA">
              <w:rPr>
                <w:rFonts w:cstheme="minorHAnsi"/>
                <w:color w:val="000000"/>
                <w:sz w:val="20"/>
              </w:rPr>
              <w:t>Asia &amp; Pacific</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470098D0" w14:textId="5105A6BF" w:rsidR="00941F6C" w:rsidRPr="00E72DCA" w:rsidRDefault="00941F6C" w:rsidP="00BA04DA">
            <w:pPr>
              <w:rPr>
                <w:rFonts w:cstheme="minorHAnsi"/>
                <w:color w:val="000000"/>
                <w:sz w:val="20"/>
              </w:rPr>
            </w:pPr>
            <w:r>
              <w:rPr>
                <w:rFonts w:cstheme="minorHAnsi"/>
                <w:color w:val="000000"/>
                <w:sz w:val="20"/>
              </w:rPr>
              <w:t>Present</w:t>
            </w:r>
          </w:p>
        </w:tc>
      </w:tr>
      <w:tr w:rsidR="00941F6C" w:rsidRPr="00E72DCA" w14:paraId="2FC10746" w14:textId="4F88B944" w:rsidTr="00941F6C">
        <w:trPr>
          <w:trHeight w:val="105"/>
        </w:trPr>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40E6522" w14:textId="77777777" w:rsidR="00941F6C" w:rsidRPr="00E72DCA" w:rsidRDefault="00941F6C" w:rsidP="00BA04DA">
            <w:pPr>
              <w:rPr>
                <w:rFonts w:cstheme="minorHAnsi"/>
                <w:color w:val="000000"/>
                <w:sz w:val="20"/>
              </w:rPr>
            </w:pPr>
            <w:r w:rsidRPr="00E72DCA">
              <w:rPr>
                <w:rFonts w:cstheme="minorHAnsi"/>
                <w:color w:val="000000"/>
                <w:sz w:val="20"/>
              </w:rPr>
              <w:t>Question 7/1</w:t>
            </w:r>
          </w:p>
        </w:tc>
        <w:tc>
          <w:tcPr>
            <w:tcW w:w="164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74A9C38" w14:textId="77777777" w:rsidR="00941F6C" w:rsidRPr="00E72DCA" w:rsidRDefault="00941F6C" w:rsidP="00BA04DA">
            <w:pPr>
              <w:rPr>
                <w:rFonts w:cstheme="minorHAnsi"/>
                <w:color w:val="000000"/>
                <w:sz w:val="20"/>
              </w:rPr>
            </w:pPr>
            <w:r w:rsidRPr="00E72DCA">
              <w:rPr>
                <w:rFonts w:cstheme="minorHAnsi"/>
                <w:color w:val="000000"/>
                <w:sz w:val="20"/>
              </w:rPr>
              <w:t>Vice-Rapporteur</w:t>
            </w:r>
          </w:p>
        </w:tc>
        <w:tc>
          <w:tcPr>
            <w:tcW w:w="293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4580C81" w14:textId="77777777" w:rsidR="00941F6C" w:rsidRPr="00E72DCA" w:rsidRDefault="00941F6C" w:rsidP="00BA04DA">
            <w:pPr>
              <w:rPr>
                <w:rFonts w:cstheme="minorHAnsi"/>
                <w:color w:val="000000"/>
                <w:sz w:val="20"/>
              </w:rPr>
            </w:pPr>
            <w:r w:rsidRPr="00E72DCA">
              <w:rPr>
                <w:rFonts w:cstheme="minorHAnsi"/>
                <w:color w:val="000000"/>
                <w:sz w:val="20"/>
              </w:rPr>
              <w:t xml:space="preserve">Ms </w:t>
            </w:r>
            <w:proofErr w:type="spellStart"/>
            <w:r w:rsidRPr="00E72DCA">
              <w:rPr>
                <w:rFonts w:cstheme="minorHAnsi"/>
                <w:color w:val="000000"/>
                <w:sz w:val="20"/>
              </w:rPr>
              <w:t>Mariéme</w:t>
            </w:r>
            <w:proofErr w:type="spellEnd"/>
            <w:r w:rsidRPr="00E72DCA">
              <w:rPr>
                <w:rFonts w:cstheme="minorHAnsi"/>
                <w:color w:val="000000"/>
                <w:sz w:val="20"/>
              </w:rPr>
              <w:t xml:space="preserve"> Thiam NDOUR</w:t>
            </w:r>
          </w:p>
        </w:tc>
        <w:tc>
          <w:tcPr>
            <w:tcW w:w="262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0E46397" w14:textId="77777777" w:rsidR="00941F6C" w:rsidRPr="00E72DCA" w:rsidRDefault="00941F6C" w:rsidP="00BA04DA">
            <w:pPr>
              <w:rPr>
                <w:rFonts w:cstheme="minorHAnsi"/>
                <w:color w:val="000000"/>
                <w:sz w:val="20"/>
              </w:rPr>
            </w:pPr>
            <w:r w:rsidRPr="00E72DCA">
              <w:rPr>
                <w:rFonts w:cstheme="minorHAnsi"/>
                <w:color w:val="000000"/>
                <w:sz w:val="20"/>
              </w:rPr>
              <w:t>Administration</w:t>
            </w:r>
          </w:p>
        </w:tc>
        <w:tc>
          <w:tcPr>
            <w:tcW w:w="26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4CD7093" w14:textId="77777777" w:rsidR="00941F6C" w:rsidRPr="00E72DCA" w:rsidRDefault="00941F6C" w:rsidP="00BA04DA">
            <w:pPr>
              <w:rPr>
                <w:rFonts w:cstheme="minorHAnsi"/>
                <w:color w:val="000000"/>
                <w:sz w:val="20"/>
              </w:rPr>
            </w:pPr>
            <w:r w:rsidRPr="00E72DCA">
              <w:rPr>
                <w:rFonts w:cstheme="minorHAnsi"/>
                <w:color w:val="000000"/>
                <w:sz w:val="20"/>
              </w:rPr>
              <w:t>Senegal (Republic of)</w:t>
            </w:r>
          </w:p>
        </w:tc>
        <w:tc>
          <w:tcPr>
            <w:tcW w:w="143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8646D47" w14:textId="77777777" w:rsidR="00941F6C" w:rsidRPr="00E72DCA" w:rsidRDefault="00941F6C" w:rsidP="00BA04DA">
            <w:pPr>
              <w:rPr>
                <w:rFonts w:cstheme="minorHAnsi"/>
                <w:color w:val="000000"/>
                <w:sz w:val="20"/>
              </w:rPr>
            </w:pPr>
            <w:r w:rsidRPr="00E72DCA">
              <w:rPr>
                <w:rFonts w:cstheme="minorHAnsi"/>
                <w:color w:val="000000"/>
                <w:sz w:val="20"/>
              </w:rPr>
              <w:t>Africa</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B845EB6" w14:textId="2F47E6AF" w:rsidR="00941F6C" w:rsidRPr="00E72DCA" w:rsidRDefault="00941F6C" w:rsidP="00BA04DA">
            <w:pPr>
              <w:rPr>
                <w:rFonts w:cstheme="minorHAnsi"/>
                <w:color w:val="000000"/>
                <w:sz w:val="20"/>
              </w:rPr>
            </w:pPr>
            <w:r>
              <w:rPr>
                <w:rFonts w:cstheme="minorHAnsi"/>
                <w:color w:val="000000"/>
                <w:sz w:val="20"/>
              </w:rPr>
              <w:t>Absent</w:t>
            </w:r>
          </w:p>
        </w:tc>
      </w:tr>
      <w:tr w:rsidR="00941F6C" w:rsidRPr="00E72DCA" w14:paraId="02358D76" w14:textId="4B09A537" w:rsidTr="00941F6C">
        <w:trPr>
          <w:trHeight w:val="139"/>
        </w:trPr>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B40D10A" w14:textId="77777777" w:rsidR="00941F6C" w:rsidRPr="00E72DCA" w:rsidRDefault="00941F6C" w:rsidP="00BA04DA">
            <w:pPr>
              <w:rPr>
                <w:rFonts w:cstheme="minorHAnsi"/>
                <w:color w:val="000000"/>
                <w:sz w:val="20"/>
              </w:rPr>
            </w:pPr>
            <w:r w:rsidRPr="00E72DCA">
              <w:rPr>
                <w:rFonts w:cstheme="minorHAnsi"/>
                <w:color w:val="000000"/>
                <w:sz w:val="20"/>
              </w:rPr>
              <w:t>Question 7/1</w:t>
            </w:r>
          </w:p>
        </w:tc>
        <w:tc>
          <w:tcPr>
            <w:tcW w:w="164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0A0207C" w14:textId="77777777" w:rsidR="00941F6C" w:rsidRPr="00E72DCA" w:rsidRDefault="00941F6C" w:rsidP="00BA04DA">
            <w:pPr>
              <w:rPr>
                <w:rFonts w:cstheme="minorHAnsi"/>
                <w:color w:val="000000"/>
                <w:sz w:val="20"/>
              </w:rPr>
            </w:pPr>
            <w:r w:rsidRPr="00E72DCA">
              <w:rPr>
                <w:rFonts w:cstheme="minorHAnsi"/>
                <w:color w:val="000000"/>
                <w:sz w:val="20"/>
              </w:rPr>
              <w:t>Vice-Rapporteur</w:t>
            </w:r>
          </w:p>
        </w:tc>
        <w:tc>
          <w:tcPr>
            <w:tcW w:w="293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A0B0333" w14:textId="77777777" w:rsidR="00941F6C" w:rsidRPr="00E72DCA" w:rsidRDefault="00941F6C" w:rsidP="00BA04DA">
            <w:pPr>
              <w:rPr>
                <w:rFonts w:cstheme="minorHAnsi"/>
                <w:color w:val="000000"/>
                <w:sz w:val="20"/>
              </w:rPr>
            </w:pPr>
            <w:r w:rsidRPr="00E72DCA">
              <w:rPr>
                <w:rFonts w:cstheme="minorHAnsi"/>
                <w:color w:val="000000"/>
                <w:sz w:val="20"/>
              </w:rPr>
              <w:t xml:space="preserve">Mr </w:t>
            </w:r>
            <w:proofErr w:type="spellStart"/>
            <w:r w:rsidRPr="00E72DCA">
              <w:rPr>
                <w:rFonts w:cstheme="minorHAnsi"/>
                <w:color w:val="000000"/>
                <w:sz w:val="20"/>
              </w:rPr>
              <w:t>Kadiri</w:t>
            </w:r>
            <w:proofErr w:type="spellEnd"/>
            <w:r w:rsidRPr="00E72DCA">
              <w:rPr>
                <w:rFonts w:cstheme="minorHAnsi"/>
                <w:color w:val="000000"/>
                <w:sz w:val="20"/>
              </w:rPr>
              <w:t xml:space="preserve"> OURO-AGORO</w:t>
            </w:r>
          </w:p>
        </w:tc>
        <w:tc>
          <w:tcPr>
            <w:tcW w:w="262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3868050" w14:textId="77777777" w:rsidR="00941F6C" w:rsidRPr="00E72DCA" w:rsidRDefault="00941F6C" w:rsidP="00BA04DA">
            <w:pPr>
              <w:rPr>
                <w:rFonts w:cstheme="minorHAnsi"/>
                <w:color w:val="000000"/>
                <w:sz w:val="20"/>
              </w:rPr>
            </w:pPr>
            <w:r w:rsidRPr="00E72DCA">
              <w:rPr>
                <w:rFonts w:cstheme="minorHAnsi"/>
                <w:color w:val="000000"/>
                <w:sz w:val="20"/>
              </w:rPr>
              <w:t>Administration</w:t>
            </w:r>
          </w:p>
        </w:tc>
        <w:tc>
          <w:tcPr>
            <w:tcW w:w="26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9F54D29" w14:textId="77777777" w:rsidR="00941F6C" w:rsidRPr="00E72DCA" w:rsidRDefault="00941F6C" w:rsidP="00BA04DA">
            <w:pPr>
              <w:rPr>
                <w:rFonts w:cstheme="minorHAnsi"/>
                <w:color w:val="000000"/>
                <w:sz w:val="20"/>
              </w:rPr>
            </w:pPr>
            <w:r w:rsidRPr="00E72DCA">
              <w:rPr>
                <w:rFonts w:cstheme="minorHAnsi"/>
                <w:color w:val="000000"/>
                <w:sz w:val="20"/>
              </w:rPr>
              <w:t>Togolese Republic</w:t>
            </w:r>
          </w:p>
        </w:tc>
        <w:tc>
          <w:tcPr>
            <w:tcW w:w="143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29DFE68" w14:textId="77777777" w:rsidR="00941F6C" w:rsidRPr="00E72DCA" w:rsidRDefault="00941F6C" w:rsidP="00BA04DA">
            <w:pPr>
              <w:rPr>
                <w:rFonts w:cstheme="minorHAnsi"/>
                <w:color w:val="000000"/>
                <w:sz w:val="20"/>
              </w:rPr>
            </w:pPr>
            <w:r w:rsidRPr="00E72DCA">
              <w:rPr>
                <w:rFonts w:cstheme="minorHAnsi"/>
                <w:color w:val="000000"/>
                <w:sz w:val="20"/>
              </w:rPr>
              <w:t>Africa</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10C3832" w14:textId="700AF1D0" w:rsidR="00941F6C" w:rsidRPr="00E72DCA" w:rsidRDefault="00941F6C" w:rsidP="00BA04DA">
            <w:pPr>
              <w:rPr>
                <w:rFonts w:cstheme="minorHAnsi"/>
                <w:color w:val="000000"/>
                <w:sz w:val="20"/>
              </w:rPr>
            </w:pPr>
            <w:r>
              <w:rPr>
                <w:rFonts w:cstheme="minorHAnsi"/>
                <w:color w:val="000000"/>
                <w:sz w:val="20"/>
              </w:rPr>
              <w:t>Absent</w:t>
            </w:r>
          </w:p>
        </w:tc>
      </w:tr>
      <w:tr w:rsidR="00941F6C" w:rsidRPr="00E72DCA" w14:paraId="293C1595" w14:textId="385B29AF" w:rsidTr="00941F6C">
        <w:trPr>
          <w:trHeight w:val="172"/>
        </w:trPr>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B80ABC1" w14:textId="77777777" w:rsidR="00941F6C" w:rsidRPr="00E72DCA" w:rsidRDefault="00941F6C" w:rsidP="00BA04DA">
            <w:pPr>
              <w:rPr>
                <w:rFonts w:cstheme="minorHAnsi"/>
                <w:color w:val="000000"/>
                <w:sz w:val="20"/>
              </w:rPr>
            </w:pPr>
            <w:r w:rsidRPr="00E72DCA">
              <w:rPr>
                <w:rFonts w:cstheme="minorHAnsi"/>
                <w:color w:val="000000"/>
                <w:sz w:val="20"/>
              </w:rPr>
              <w:t>Question 7/1</w:t>
            </w:r>
          </w:p>
        </w:tc>
        <w:tc>
          <w:tcPr>
            <w:tcW w:w="164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249EB50" w14:textId="77777777" w:rsidR="00941F6C" w:rsidRPr="00E72DCA" w:rsidRDefault="00941F6C" w:rsidP="00BA04DA">
            <w:pPr>
              <w:rPr>
                <w:rFonts w:cstheme="minorHAnsi"/>
                <w:color w:val="000000"/>
                <w:sz w:val="20"/>
              </w:rPr>
            </w:pPr>
            <w:r w:rsidRPr="00E72DCA">
              <w:rPr>
                <w:rFonts w:cstheme="minorHAnsi"/>
                <w:color w:val="000000"/>
                <w:sz w:val="20"/>
              </w:rPr>
              <w:t>Vice-Rapporteur</w:t>
            </w:r>
          </w:p>
        </w:tc>
        <w:tc>
          <w:tcPr>
            <w:tcW w:w="293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8D55D51" w14:textId="77777777" w:rsidR="00941F6C" w:rsidRPr="00E72DCA" w:rsidRDefault="00941F6C" w:rsidP="00BA04DA">
            <w:pPr>
              <w:rPr>
                <w:rFonts w:cstheme="minorHAnsi"/>
                <w:color w:val="000000"/>
                <w:sz w:val="20"/>
              </w:rPr>
            </w:pPr>
            <w:r w:rsidRPr="00E72DCA">
              <w:rPr>
                <w:rFonts w:cstheme="minorHAnsi"/>
                <w:color w:val="000000"/>
                <w:sz w:val="20"/>
              </w:rPr>
              <w:t>Mr Gragba SEVERIN</w:t>
            </w:r>
          </w:p>
        </w:tc>
        <w:tc>
          <w:tcPr>
            <w:tcW w:w="262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C69ACA4" w14:textId="77777777" w:rsidR="00941F6C" w:rsidRPr="00E72DCA" w:rsidRDefault="00941F6C" w:rsidP="00BA04DA">
            <w:pPr>
              <w:rPr>
                <w:rFonts w:cstheme="minorHAnsi"/>
                <w:color w:val="000000"/>
                <w:sz w:val="20"/>
              </w:rPr>
            </w:pPr>
            <w:r w:rsidRPr="00E72DCA">
              <w:rPr>
                <w:rFonts w:cstheme="minorHAnsi"/>
                <w:color w:val="000000"/>
                <w:sz w:val="20"/>
              </w:rPr>
              <w:t>Administration</w:t>
            </w:r>
          </w:p>
        </w:tc>
        <w:tc>
          <w:tcPr>
            <w:tcW w:w="26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D10DC9C" w14:textId="77777777" w:rsidR="00941F6C" w:rsidRPr="00E72DCA" w:rsidRDefault="00941F6C" w:rsidP="00BA04DA">
            <w:pPr>
              <w:rPr>
                <w:rFonts w:cstheme="minorHAnsi"/>
                <w:color w:val="000000"/>
                <w:sz w:val="20"/>
              </w:rPr>
            </w:pPr>
            <w:r w:rsidRPr="00E72DCA">
              <w:rPr>
                <w:rFonts w:cstheme="minorHAnsi"/>
                <w:color w:val="000000"/>
                <w:sz w:val="20"/>
              </w:rPr>
              <w:t>Côte d'Ivoire (Republic of)</w:t>
            </w:r>
          </w:p>
        </w:tc>
        <w:tc>
          <w:tcPr>
            <w:tcW w:w="143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AEBF5A8" w14:textId="77777777" w:rsidR="00941F6C" w:rsidRPr="00E72DCA" w:rsidRDefault="00941F6C" w:rsidP="00BA04DA">
            <w:pPr>
              <w:rPr>
                <w:rFonts w:cstheme="minorHAnsi"/>
                <w:color w:val="000000"/>
                <w:sz w:val="20"/>
              </w:rPr>
            </w:pPr>
            <w:r w:rsidRPr="00E72DCA">
              <w:rPr>
                <w:rFonts w:cstheme="minorHAnsi"/>
                <w:color w:val="000000"/>
                <w:sz w:val="20"/>
              </w:rPr>
              <w:t>Africa</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8651188" w14:textId="0E80214E" w:rsidR="00941F6C" w:rsidRPr="00E72DCA" w:rsidRDefault="00941F6C" w:rsidP="00BA04DA">
            <w:pPr>
              <w:rPr>
                <w:rFonts w:cstheme="minorHAnsi"/>
                <w:color w:val="000000"/>
                <w:sz w:val="20"/>
              </w:rPr>
            </w:pPr>
            <w:r>
              <w:rPr>
                <w:rFonts w:cstheme="minorHAnsi"/>
                <w:color w:val="000000"/>
                <w:sz w:val="20"/>
              </w:rPr>
              <w:t>Remote</w:t>
            </w:r>
          </w:p>
        </w:tc>
      </w:tr>
      <w:tr w:rsidR="00941F6C" w:rsidRPr="00E72DCA" w14:paraId="141E39D0" w14:textId="699F84AD" w:rsidTr="00941F6C">
        <w:trPr>
          <w:trHeight w:val="207"/>
        </w:trPr>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114D005" w14:textId="77777777" w:rsidR="00941F6C" w:rsidRPr="00E72DCA" w:rsidRDefault="00941F6C" w:rsidP="00BA04DA">
            <w:pPr>
              <w:rPr>
                <w:rFonts w:cstheme="minorHAnsi"/>
                <w:color w:val="000000"/>
                <w:sz w:val="20"/>
              </w:rPr>
            </w:pPr>
            <w:r w:rsidRPr="00E72DCA">
              <w:rPr>
                <w:rFonts w:cstheme="minorHAnsi"/>
                <w:color w:val="000000"/>
                <w:sz w:val="20"/>
              </w:rPr>
              <w:t>Question 7/1</w:t>
            </w:r>
          </w:p>
        </w:tc>
        <w:tc>
          <w:tcPr>
            <w:tcW w:w="164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67D0FF5" w14:textId="77777777" w:rsidR="00941F6C" w:rsidRPr="00E72DCA" w:rsidRDefault="00941F6C" w:rsidP="00BA04DA">
            <w:pPr>
              <w:rPr>
                <w:rFonts w:cstheme="minorHAnsi"/>
                <w:color w:val="000000"/>
                <w:sz w:val="20"/>
              </w:rPr>
            </w:pPr>
            <w:r w:rsidRPr="00E72DCA">
              <w:rPr>
                <w:rFonts w:cstheme="minorHAnsi"/>
                <w:color w:val="000000"/>
                <w:sz w:val="20"/>
              </w:rPr>
              <w:t>Vice-Rapporteur</w:t>
            </w:r>
          </w:p>
        </w:tc>
        <w:tc>
          <w:tcPr>
            <w:tcW w:w="293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6D9F010" w14:textId="77777777" w:rsidR="00941F6C" w:rsidRPr="00E72DCA" w:rsidRDefault="00941F6C" w:rsidP="00BA04DA">
            <w:pPr>
              <w:rPr>
                <w:rFonts w:cstheme="minorHAnsi"/>
                <w:color w:val="000000"/>
                <w:sz w:val="20"/>
              </w:rPr>
            </w:pPr>
            <w:r w:rsidRPr="00E72DCA">
              <w:rPr>
                <w:rFonts w:cstheme="minorHAnsi"/>
                <w:color w:val="000000"/>
                <w:sz w:val="20"/>
              </w:rPr>
              <w:t>Ms Ileana Gama BENÍTEZ</w:t>
            </w:r>
          </w:p>
        </w:tc>
        <w:tc>
          <w:tcPr>
            <w:tcW w:w="262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1DB74CA" w14:textId="77777777" w:rsidR="00941F6C" w:rsidRPr="00E72DCA" w:rsidRDefault="00941F6C" w:rsidP="00BA04DA">
            <w:pPr>
              <w:rPr>
                <w:rFonts w:cstheme="minorHAnsi"/>
                <w:color w:val="000000"/>
                <w:sz w:val="20"/>
              </w:rPr>
            </w:pPr>
            <w:r w:rsidRPr="00E72DCA">
              <w:rPr>
                <w:rFonts w:cstheme="minorHAnsi"/>
                <w:color w:val="000000"/>
                <w:sz w:val="20"/>
              </w:rPr>
              <w:t>Administration</w:t>
            </w:r>
          </w:p>
        </w:tc>
        <w:tc>
          <w:tcPr>
            <w:tcW w:w="26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B1C1271" w14:textId="77777777" w:rsidR="00941F6C" w:rsidRPr="00E72DCA" w:rsidRDefault="00941F6C" w:rsidP="00BA04DA">
            <w:pPr>
              <w:rPr>
                <w:rFonts w:cstheme="minorHAnsi"/>
                <w:color w:val="000000"/>
                <w:sz w:val="20"/>
              </w:rPr>
            </w:pPr>
            <w:r w:rsidRPr="00E72DCA">
              <w:rPr>
                <w:rFonts w:cstheme="minorHAnsi"/>
                <w:color w:val="000000"/>
                <w:sz w:val="20"/>
              </w:rPr>
              <w:t>Mexico</w:t>
            </w:r>
          </w:p>
        </w:tc>
        <w:tc>
          <w:tcPr>
            <w:tcW w:w="143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EFC6792" w14:textId="77777777" w:rsidR="00941F6C" w:rsidRPr="00E72DCA" w:rsidRDefault="00941F6C" w:rsidP="00BA04DA">
            <w:pPr>
              <w:rPr>
                <w:rFonts w:cstheme="minorHAnsi"/>
                <w:color w:val="000000"/>
                <w:sz w:val="20"/>
              </w:rPr>
            </w:pPr>
            <w:r w:rsidRPr="00E72DCA">
              <w:rPr>
                <w:rFonts w:cstheme="minorHAnsi"/>
                <w:color w:val="000000"/>
                <w:sz w:val="20"/>
              </w:rPr>
              <w:t>Americas</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A86F6FA" w14:textId="660CB6D7" w:rsidR="00941F6C" w:rsidRPr="00E72DCA" w:rsidRDefault="00941F6C" w:rsidP="00BA04DA">
            <w:pPr>
              <w:rPr>
                <w:rFonts w:cstheme="minorHAnsi"/>
                <w:color w:val="000000"/>
                <w:sz w:val="20"/>
              </w:rPr>
            </w:pPr>
            <w:r>
              <w:rPr>
                <w:rFonts w:cstheme="minorHAnsi"/>
                <w:color w:val="000000"/>
                <w:sz w:val="20"/>
              </w:rPr>
              <w:t>Present</w:t>
            </w:r>
          </w:p>
        </w:tc>
      </w:tr>
      <w:tr w:rsidR="00941F6C" w:rsidRPr="00E72DCA" w14:paraId="3429CF4D" w14:textId="6CAF116E" w:rsidTr="00941F6C">
        <w:trPr>
          <w:trHeight w:val="227"/>
        </w:trPr>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69C9802" w14:textId="77777777" w:rsidR="00941F6C" w:rsidRPr="00E72DCA" w:rsidRDefault="00941F6C" w:rsidP="00BA04DA">
            <w:pPr>
              <w:rPr>
                <w:rFonts w:cstheme="minorHAnsi"/>
                <w:color w:val="000000"/>
                <w:sz w:val="20"/>
              </w:rPr>
            </w:pPr>
            <w:r w:rsidRPr="00E72DCA">
              <w:rPr>
                <w:rFonts w:cstheme="minorHAnsi"/>
                <w:color w:val="000000"/>
                <w:sz w:val="20"/>
              </w:rPr>
              <w:t>Question 7/1</w:t>
            </w:r>
          </w:p>
        </w:tc>
        <w:tc>
          <w:tcPr>
            <w:tcW w:w="164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0806E74" w14:textId="77777777" w:rsidR="00941F6C" w:rsidRPr="00E72DCA" w:rsidRDefault="00941F6C" w:rsidP="00BA04DA">
            <w:pPr>
              <w:rPr>
                <w:rFonts w:cstheme="minorHAnsi"/>
                <w:color w:val="000000"/>
                <w:sz w:val="20"/>
              </w:rPr>
            </w:pPr>
            <w:r w:rsidRPr="00E72DCA">
              <w:rPr>
                <w:rFonts w:cstheme="minorHAnsi"/>
                <w:color w:val="000000"/>
                <w:sz w:val="20"/>
              </w:rPr>
              <w:t>Vice-Rapporteur</w:t>
            </w:r>
          </w:p>
        </w:tc>
        <w:tc>
          <w:tcPr>
            <w:tcW w:w="293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A1A16ED" w14:textId="77777777" w:rsidR="00941F6C" w:rsidRPr="00E72DCA" w:rsidRDefault="00941F6C" w:rsidP="00BA04DA">
            <w:pPr>
              <w:rPr>
                <w:rFonts w:cstheme="minorHAnsi"/>
                <w:color w:val="000000"/>
                <w:sz w:val="20"/>
              </w:rPr>
            </w:pPr>
            <w:r w:rsidRPr="00E72DCA">
              <w:rPr>
                <w:rFonts w:cstheme="minorHAnsi"/>
                <w:color w:val="000000"/>
                <w:sz w:val="20"/>
              </w:rPr>
              <w:t>Mr Kun YANG</w:t>
            </w:r>
          </w:p>
        </w:tc>
        <w:tc>
          <w:tcPr>
            <w:tcW w:w="262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5EE8A8B" w14:textId="77777777" w:rsidR="00941F6C" w:rsidRPr="00E72DCA" w:rsidRDefault="00941F6C" w:rsidP="00BA04DA">
            <w:pPr>
              <w:rPr>
                <w:rFonts w:cstheme="minorHAnsi"/>
                <w:color w:val="000000"/>
                <w:sz w:val="20"/>
              </w:rPr>
            </w:pPr>
            <w:r w:rsidRPr="00E72DCA">
              <w:rPr>
                <w:rFonts w:cstheme="minorHAnsi"/>
                <w:color w:val="000000"/>
                <w:sz w:val="20"/>
              </w:rPr>
              <w:t>Administration</w:t>
            </w:r>
          </w:p>
        </w:tc>
        <w:tc>
          <w:tcPr>
            <w:tcW w:w="26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B45C77F" w14:textId="77777777" w:rsidR="00941F6C" w:rsidRPr="00E72DCA" w:rsidRDefault="00941F6C" w:rsidP="00BA04DA">
            <w:pPr>
              <w:rPr>
                <w:rFonts w:cstheme="minorHAnsi"/>
                <w:color w:val="000000"/>
                <w:sz w:val="20"/>
              </w:rPr>
            </w:pPr>
            <w:r w:rsidRPr="00E72DCA">
              <w:rPr>
                <w:rFonts w:cstheme="minorHAnsi"/>
                <w:color w:val="000000"/>
                <w:sz w:val="20"/>
              </w:rPr>
              <w:t>China (People's Republic of)</w:t>
            </w:r>
          </w:p>
        </w:tc>
        <w:tc>
          <w:tcPr>
            <w:tcW w:w="143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F03142C" w14:textId="77777777" w:rsidR="00941F6C" w:rsidRPr="00E72DCA" w:rsidRDefault="00941F6C" w:rsidP="00BA04DA">
            <w:pPr>
              <w:rPr>
                <w:rFonts w:cstheme="minorHAnsi"/>
                <w:color w:val="000000"/>
                <w:sz w:val="20"/>
              </w:rPr>
            </w:pPr>
            <w:r w:rsidRPr="00E72DCA">
              <w:rPr>
                <w:rFonts w:cstheme="minorHAnsi"/>
                <w:color w:val="000000"/>
                <w:sz w:val="20"/>
              </w:rPr>
              <w:t>Asia &amp; Pacific</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4F9858B" w14:textId="676C79F0" w:rsidR="00941F6C" w:rsidRPr="00E72DCA" w:rsidRDefault="00941F6C" w:rsidP="00BA04DA">
            <w:pPr>
              <w:rPr>
                <w:rFonts w:cstheme="minorHAnsi"/>
                <w:color w:val="000000"/>
                <w:sz w:val="20"/>
              </w:rPr>
            </w:pPr>
            <w:r>
              <w:rPr>
                <w:rFonts w:cstheme="minorHAnsi"/>
                <w:color w:val="000000"/>
                <w:sz w:val="20"/>
              </w:rPr>
              <w:t>Remote</w:t>
            </w:r>
          </w:p>
        </w:tc>
      </w:tr>
      <w:tr w:rsidR="00941F6C" w:rsidRPr="00E72DCA" w14:paraId="62966AEF" w14:textId="1538EFCA" w:rsidTr="00941F6C">
        <w:trPr>
          <w:trHeight w:val="119"/>
        </w:trPr>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302856E" w14:textId="77777777" w:rsidR="00941F6C" w:rsidRPr="00E72DCA" w:rsidRDefault="00941F6C" w:rsidP="00BA04DA">
            <w:pPr>
              <w:rPr>
                <w:rFonts w:cstheme="minorHAnsi"/>
                <w:color w:val="000000"/>
                <w:sz w:val="20"/>
              </w:rPr>
            </w:pPr>
            <w:r w:rsidRPr="00E72DCA">
              <w:rPr>
                <w:rFonts w:cstheme="minorHAnsi"/>
                <w:color w:val="000000"/>
                <w:sz w:val="20"/>
              </w:rPr>
              <w:t>Question 7/1</w:t>
            </w:r>
          </w:p>
        </w:tc>
        <w:tc>
          <w:tcPr>
            <w:tcW w:w="164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2C5993D" w14:textId="77777777" w:rsidR="00941F6C" w:rsidRPr="00E72DCA" w:rsidRDefault="00941F6C" w:rsidP="00BA04DA">
            <w:pPr>
              <w:rPr>
                <w:rFonts w:cstheme="minorHAnsi"/>
                <w:color w:val="000000"/>
                <w:sz w:val="20"/>
              </w:rPr>
            </w:pPr>
            <w:r w:rsidRPr="00E72DCA">
              <w:rPr>
                <w:rFonts w:cstheme="minorHAnsi"/>
                <w:color w:val="000000"/>
                <w:sz w:val="20"/>
              </w:rPr>
              <w:t>Vice-Rapporteur</w:t>
            </w:r>
          </w:p>
        </w:tc>
        <w:tc>
          <w:tcPr>
            <w:tcW w:w="293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1948F8E" w14:textId="77777777" w:rsidR="00941F6C" w:rsidRPr="00E72DCA" w:rsidRDefault="00941F6C" w:rsidP="00BA04DA">
            <w:pPr>
              <w:rPr>
                <w:rFonts w:cstheme="minorHAnsi"/>
                <w:color w:val="000000"/>
                <w:sz w:val="20"/>
              </w:rPr>
            </w:pPr>
            <w:r w:rsidRPr="00E72DCA">
              <w:rPr>
                <w:rFonts w:cstheme="minorHAnsi"/>
                <w:color w:val="000000"/>
                <w:sz w:val="20"/>
              </w:rPr>
              <w:t>Mr Mitsuji MATSUMOTO</w:t>
            </w:r>
          </w:p>
        </w:tc>
        <w:tc>
          <w:tcPr>
            <w:tcW w:w="262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B53FE9F" w14:textId="77777777" w:rsidR="00941F6C" w:rsidRPr="00E72DCA" w:rsidRDefault="00941F6C" w:rsidP="00BA04DA">
            <w:pPr>
              <w:rPr>
                <w:rFonts w:cstheme="minorHAnsi"/>
                <w:color w:val="000000"/>
                <w:sz w:val="20"/>
              </w:rPr>
            </w:pPr>
            <w:r w:rsidRPr="00E72DCA">
              <w:rPr>
                <w:rFonts w:cstheme="minorHAnsi"/>
                <w:color w:val="000000"/>
                <w:sz w:val="20"/>
              </w:rPr>
              <w:t>Administration</w:t>
            </w:r>
          </w:p>
        </w:tc>
        <w:tc>
          <w:tcPr>
            <w:tcW w:w="266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05BF0E8" w14:textId="77777777" w:rsidR="00941F6C" w:rsidRPr="00E72DCA" w:rsidRDefault="00941F6C" w:rsidP="00BA04DA">
            <w:pPr>
              <w:rPr>
                <w:rFonts w:cstheme="minorHAnsi"/>
                <w:color w:val="000000"/>
                <w:sz w:val="20"/>
              </w:rPr>
            </w:pPr>
            <w:r w:rsidRPr="00E72DCA">
              <w:rPr>
                <w:rFonts w:cstheme="minorHAnsi"/>
                <w:color w:val="000000"/>
                <w:sz w:val="20"/>
              </w:rPr>
              <w:t>Japan</w:t>
            </w:r>
          </w:p>
        </w:tc>
        <w:tc>
          <w:tcPr>
            <w:tcW w:w="143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235BCBE" w14:textId="77777777" w:rsidR="00941F6C" w:rsidRPr="00E72DCA" w:rsidRDefault="00941F6C" w:rsidP="00BA04DA">
            <w:pPr>
              <w:rPr>
                <w:rFonts w:cstheme="minorHAnsi"/>
                <w:color w:val="000000"/>
                <w:sz w:val="20"/>
              </w:rPr>
            </w:pPr>
            <w:r w:rsidRPr="00E72DCA">
              <w:rPr>
                <w:rFonts w:cstheme="minorHAnsi"/>
                <w:color w:val="000000"/>
                <w:sz w:val="20"/>
              </w:rPr>
              <w:t>Asia &amp; Pacific</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E7B4C7A" w14:textId="1838AFE9" w:rsidR="00941F6C" w:rsidRPr="00E72DCA" w:rsidRDefault="00941F6C" w:rsidP="00BA04DA">
            <w:pPr>
              <w:rPr>
                <w:rFonts w:cstheme="minorHAnsi"/>
                <w:color w:val="000000"/>
                <w:sz w:val="20"/>
              </w:rPr>
            </w:pPr>
            <w:r>
              <w:rPr>
                <w:rFonts w:cstheme="minorHAnsi"/>
                <w:color w:val="000000"/>
                <w:sz w:val="20"/>
              </w:rPr>
              <w:t>Remote</w:t>
            </w:r>
          </w:p>
        </w:tc>
      </w:tr>
    </w:tbl>
    <w:p w14:paraId="3F914F95" w14:textId="77777777" w:rsidR="00912E31" w:rsidRDefault="00912E31" w:rsidP="00912E31">
      <w:pPr>
        <w:pStyle w:val="CEOAgendaItemN"/>
        <w:ind w:right="11"/>
        <w:jc w:val="center"/>
        <w:rPr>
          <w:szCs w:val="24"/>
          <w:lang w:val="en-GB"/>
        </w:rPr>
      </w:pPr>
    </w:p>
    <w:p w14:paraId="44A6E22B" w14:textId="77777777" w:rsidR="00912E31" w:rsidRDefault="00912E31" w:rsidP="00912E31">
      <w:pPr>
        <w:pStyle w:val="CEOAgendaItemN"/>
        <w:ind w:right="11"/>
        <w:jc w:val="left"/>
        <w:rPr>
          <w:b/>
          <w:bCs w:val="0"/>
          <w:szCs w:val="24"/>
          <w:lang w:val="en-GB"/>
        </w:rPr>
      </w:pPr>
    </w:p>
    <w:p w14:paraId="513F59B2" w14:textId="77777777" w:rsidR="00912E31" w:rsidRDefault="00912E31" w:rsidP="00912E31">
      <w:pPr>
        <w:pStyle w:val="CEOAgendaItemN"/>
        <w:ind w:right="11"/>
        <w:jc w:val="left"/>
        <w:rPr>
          <w:b/>
          <w:bCs w:val="0"/>
          <w:szCs w:val="24"/>
          <w:lang w:val="en-GB"/>
        </w:rPr>
        <w:sectPr w:rsidR="00912E31" w:rsidSect="00EF07C8">
          <w:headerReference w:type="default" r:id="rId36"/>
          <w:footerReference w:type="default" r:id="rId37"/>
          <w:pgSz w:w="16834" w:h="11907" w:orient="landscape" w:code="9"/>
          <w:pgMar w:top="1134" w:right="1418" w:bottom="1134" w:left="851" w:header="720" w:footer="567" w:gutter="0"/>
          <w:paperSrc w:first="4" w:other="4"/>
          <w:cols w:space="720"/>
          <w:docGrid w:linePitch="326"/>
        </w:sectPr>
      </w:pPr>
    </w:p>
    <w:p w14:paraId="0660E5D9" w14:textId="292C22FB" w:rsidR="00912E31" w:rsidRPr="001D6086" w:rsidRDefault="00912E31" w:rsidP="00912E31">
      <w:pPr>
        <w:pStyle w:val="CEOAgendaItemN"/>
        <w:spacing w:before="120" w:after="120"/>
        <w:ind w:right="11"/>
        <w:jc w:val="left"/>
        <w:rPr>
          <w:rFonts w:asciiTheme="minorHAnsi" w:hAnsiTheme="minorHAnsi" w:cstheme="minorHAnsi"/>
          <w:sz w:val="24"/>
          <w:szCs w:val="24"/>
          <w:lang w:val="en-GB"/>
        </w:rPr>
      </w:pPr>
      <w:r w:rsidRPr="00912E31">
        <w:rPr>
          <w:rFonts w:asciiTheme="minorHAnsi" w:hAnsiTheme="minorHAnsi" w:cstheme="minorHAnsi"/>
          <w:b/>
          <w:bCs w:val="0"/>
          <w:sz w:val="24"/>
          <w:szCs w:val="24"/>
          <w:lang w:val="en-GB"/>
        </w:rPr>
        <w:t xml:space="preserve">Annex 2: List of coordinators  </w:t>
      </w:r>
    </w:p>
    <w:tbl>
      <w:tblPr>
        <w:tblW w:w="9062" w:type="dxa"/>
        <w:jc w:val="center"/>
        <w:tblLayout w:type="fixed"/>
        <w:tblCellMar>
          <w:left w:w="0" w:type="dxa"/>
          <w:right w:w="0" w:type="dxa"/>
        </w:tblCellMar>
        <w:tblLook w:val="04A0" w:firstRow="1" w:lastRow="0" w:firstColumn="1" w:lastColumn="0" w:noHBand="0" w:noVBand="1"/>
      </w:tblPr>
      <w:tblGrid>
        <w:gridCol w:w="4243"/>
        <w:gridCol w:w="4819"/>
      </w:tblGrid>
      <w:tr w:rsidR="00912E31" w:rsidRPr="00FD2052" w14:paraId="6004891A" w14:textId="77777777" w:rsidTr="00BA04DA">
        <w:trPr>
          <w:jc w:val="center"/>
        </w:trPr>
        <w:tc>
          <w:tcPr>
            <w:tcW w:w="4243" w:type="dxa"/>
            <w:tcBorders>
              <w:top w:val="single" w:sz="8" w:space="0" w:color="FFFFFF"/>
              <w:left w:val="single" w:sz="8" w:space="0" w:color="FFFFFF"/>
              <w:bottom w:val="single" w:sz="24" w:space="0" w:color="FFFFFF"/>
              <w:right w:val="single" w:sz="8" w:space="0" w:color="FFFFFF"/>
            </w:tcBorders>
            <w:shd w:val="clear" w:color="auto" w:fill="009CD6"/>
            <w:tcMar>
              <w:top w:w="15" w:type="dxa"/>
              <w:left w:w="89" w:type="dxa"/>
              <w:bottom w:w="0" w:type="dxa"/>
              <w:right w:w="89" w:type="dxa"/>
            </w:tcMar>
            <w:hideMark/>
          </w:tcPr>
          <w:p w14:paraId="4E5E63B0" w14:textId="77777777" w:rsidR="00912E31" w:rsidRPr="00DD7872" w:rsidRDefault="00912E31" w:rsidP="00BA04DA">
            <w:pPr>
              <w:spacing w:before="60" w:after="60"/>
              <w:rPr>
                <w:b/>
                <w:bCs/>
                <w:color w:val="FFFFFF" w:themeColor="background1"/>
              </w:rPr>
            </w:pPr>
            <w:r w:rsidRPr="00DD7872">
              <w:rPr>
                <w:b/>
                <w:bCs/>
                <w:color w:val="FFFFFF" w:themeColor="background1"/>
              </w:rPr>
              <w:t>Topic</w:t>
            </w:r>
          </w:p>
        </w:tc>
        <w:tc>
          <w:tcPr>
            <w:tcW w:w="4819" w:type="dxa"/>
            <w:tcBorders>
              <w:top w:val="single" w:sz="8" w:space="0" w:color="FFFFFF"/>
              <w:left w:val="single" w:sz="8" w:space="0" w:color="FFFFFF"/>
              <w:bottom w:val="single" w:sz="24" w:space="0" w:color="FFFFFF"/>
              <w:right w:val="single" w:sz="8" w:space="0" w:color="FFFFFF"/>
            </w:tcBorders>
            <w:shd w:val="clear" w:color="auto" w:fill="009CD6"/>
            <w:tcMar>
              <w:top w:w="15" w:type="dxa"/>
              <w:left w:w="89" w:type="dxa"/>
              <w:bottom w:w="0" w:type="dxa"/>
              <w:right w:w="89" w:type="dxa"/>
            </w:tcMar>
            <w:hideMark/>
          </w:tcPr>
          <w:p w14:paraId="16233713" w14:textId="77777777" w:rsidR="00912E31" w:rsidRPr="00DD7872" w:rsidRDefault="00912E31" w:rsidP="00BA04DA">
            <w:pPr>
              <w:tabs>
                <w:tab w:val="left" w:pos="6940"/>
              </w:tabs>
              <w:spacing w:before="60" w:after="60"/>
              <w:rPr>
                <w:color w:val="FFFFFF" w:themeColor="background1"/>
              </w:rPr>
            </w:pPr>
            <w:r>
              <w:rPr>
                <w:b/>
                <w:bCs/>
                <w:color w:val="FFFFFF" w:themeColor="background1"/>
              </w:rPr>
              <w:t>Coordinators (vice-chairmen or rapporteurs)</w:t>
            </w:r>
          </w:p>
        </w:tc>
      </w:tr>
      <w:tr w:rsidR="00912E31" w:rsidRPr="00FD2052" w14:paraId="2CD5DD29" w14:textId="77777777" w:rsidTr="00BA04DA">
        <w:trPr>
          <w:trHeight w:val="682"/>
          <w:jc w:val="center"/>
        </w:trPr>
        <w:tc>
          <w:tcPr>
            <w:tcW w:w="4243" w:type="dxa"/>
            <w:tcBorders>
              <w:top w:val="single" w:sz="24"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290C82F0" w14:textId="77777777" w:rsidR="00912E31" w:rsidRPr="00FD2052" w:rsidRDefault="00912E31" w:rsidP="00BA04DA">
            <w:pPr>
              <w:spacing w:before="60" w:after="60"/>
            </w:pPr>
            <w:r w:rsidRPr="00FD2052">
              <w:t>1. Backup to the SG chair</w:t>
            </w:r>
            <w:r>
              <w:t>man</w:t>
            </w:r>
          </w:p>
        </w:tc>
        <w:tc>
          <w:tcPr>
            <w:tcW w:w="4819" w:type="dxa"/>
            <w:tcBorders>
              <w:top w:val="single" w:sz="24" w:space="0" w:color="FFFFFF"/>
              <w:left w:val="single" w:sz="8" w:space="0" w:color="FFFFFF"/>
              <w:bottom w:val="single" w:sz="8" w:space="0" w:color="FFFFFF"/>
              <w:right w:val="single" w:sz="8" w:space="0" w:color="FFFFFF"/>
            </w:tcBorders>
            <w:shd w:val="clear" w:color="auto" w:fill="CBDEF0"/>
            <w:tcMar>
              <w:top w:w="15" w:type="dxa"/>
              <w:left w:w="89" w:type="dxa"/>
              <w:bottom w:w="0" w:type="dxa"/>
              <w:right w:w="89" w:type="dxa"/>
            </w:tcMar>
            <w:hideMark/>
          </w:tcPr>
          <w:p w14:paraId="6007F885" w14:textId="77777777" w:rsidR="00912E31" w:rsidRPr="00621A5D" w:rsidRDefault="00912E31" w:rsidP="00BA04DA">
            <w:pPr>
              <w:spacing w:before="60" w:after="60"/>
            </w:pPr>
            <w:r w:rsidRPr="00EB5DBB">
              <w:t>Caecilia Nyamutswa, Roberto Hirayama (2022 meeting)</w:t>
            </w:r>
          </w:p>
        </w:tc>
      </w:tr>
      <w:tr w:rsidR="00912E31" w:rsidRPr="00FD2052" w14:paraId="6A855445" w14:textId="77777777" w:rsidTr="00BA04DA">
        <w:trPr>
          <w:trHeight w:val="619"/>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23923561" w14:textId="77777777" w:rsidR="00912E31" w:rsidRPr="00FD2052" w:rsidRDefault="00912E31" w:rsidP="00BA04DA">
            <w:pPr>
              <w:spacing w:before="60" w:after="60"/>
            </w:pPr>
            <w:r w:rsidRPr="00FD2052">
              <w:t>2. Plenary liaison statements</w:t>
            </w:r>
          </w:p>
        </w:tc>
        <w:tc>
          <w:tcPr>
            <w:tcW w:w="4819" w:type="dxa"/>
            <w:tcBorders>
              <w:top w:val="single" w:sz="8" w:space="0" w:color="FFFFFF"/>
              <w:left w:val="single" w:sz="8" w:space="0" w:color="FFFFFF"/>
              <w:bottom w:val="single" w:sz="8" w:space="0" w:color="FFFFFF"/>
              <w:right w:val="single" w:sz="8" w:space="0" w:color="FFFFFF"/>
            </w:tcBorders>
            <w:shd w:val="clear" w:color="auto" w:fill="E7EFF8"/>
            <w:tcMar>
              <w:top w:w="15" w:type="dxa"/>
              <w:left w:w="89" w:type="dxa"/>
              <w:bottom w:w="0" w:type="dxa"/>
              <w:right w:w="89" w:type="dxa"/>
            </w:tcMar>
            <w:hideMark/>
          </w:tcPr>
          <w:p w14:paraId="3B1688A7" w14:textId="77777777" w:rsidR="00912E31" w:rsidRPr="00621A5D" w:rsidRDefault="00912E31" w:rsidP="00BA04DA">
            <w:pPr>
              <w:spacing w:before="60" w:after="60"/>
            </w:pPr>
            <w:r w:rsidRPr="00EB5DBB">
              <w:t>Sangwon Ko (2022 meeting), Memiko Otsuki, Mehmet Alper Tekin</w:t>
            </w:r>
          </w:p>
        </w:tc>
      </w:tr>
      <w:tr w:rsidR="00912E31" w:rsidRPr="00FD2052" w14:paraId="6C6065F9" w14:textId="77777777" w:rsidTr="00BA04DA">
        <w:trPr>
          <w:trHeight w:val="559"/>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17FEC099" w14:textId="77777777" w:rsidR="00912E31" w:rsidRPr="00FD2052" w:rsidRDefault="00912E31" w:rsidP="00BA04DA">
            <w:pPr>
              <w:spacing w:before="60" w:after="60"/>
            </w:pPr>
            <w:r w:rsidRPr="00FD2052">
              <w:t>3. Joint activities (annual deliverables, workshops, webinars)</w:t>
            </w:r>
          </w:p>
        </w:tc>
        <w:tc>
          <w:tcPr>
            <w:tcW w:w="4819" w:type="dxa"/>
            <w:tcBorders>
              <w:top w:val="single" w:sz="8" w:space="0" w:color="FFFFFF"/>
              <w:left w:val="single" w:sz="8" w:space="0" w:color="FFFFFF"/>
              <w:bottom w:val="single" w:sz="8" w:space="0" w:color="FFFFFF"/>
              <w:right w:val="single" w:sz="8" w:space="0" w:color="FFFFFF"/>
            </w:tcBorders>
            <w:shd w:val="clear" w:color="auto" w:fill="CBDEF0"/>
            <w:tcMar>
              <w:top w:w="15" w:type="dxa"/>
              <w:left w:w="89" w:type="dxa"/>
              <w:bottom w:w="0" w:type="dxa"/>
              <w:right w:w="89" w:type="dxa"/>
            </w:tcMar>
            <w:hideMark/>
          </w:tcPr>
          <w:p w14:paraId="232F65C8" w14:textId="77777777" w:rsidR="00912E31" w:rsidRPr="00621A5D" w:rsidRDefault="00912E31" w:rsidP="00BA04DA">
            <w:pPr>
              <w:spacing w:before="60" w:after="60"/>
            </w:pPr>
            <w:r w:rsidRPr="00EB5DBB">
              <w:t>Caecilia Nyamutswa, Sunil Kumar Singhal</w:t>
            </w:r>
          </w:p>
        </w:tc>
      </w:tr>
      <w:tr w:rsidR="00912E31" w:rsidRPr="00FD2052" w14:paraId="1D049531" w14:textId="77777777" w:rsidTr="00BA04DA">
        <w:trPr>
          <w:trHeight w:val="316"/>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4934E3C3" w14:textId="77777777" w:rsidR="00912E31" w:rsidRPr="00FD2052" w:rsidRDefault="00912E31" w:rsidP="00BA04DA">
            <w:pPr>
              <w:spacing w:before="60" w:after="60"/>
            </w:pPr>
            <w:r w:rsidRPr="00FD2052">
              <w:t>4. Council working groups</w:t>
            </w:r>
          </w:p>
        </w:tc>
        <w:tc>
          <w:tcPr>
            <w:tcW w:w="4819" w:type="dxa"/>
            <w:tcBorders>
              <w:top w:val="single" w:sz="8" w:space="0" w:color="FFFFFF"/>
              <w:left w:val="single" w:sz="8" w:space="0" w:color="FFFFFF"/>
              <w:bottom w:val="single" w:sz="8" w:space="0" w:color="FFFFFF"/>
              <w:right w:val="single" w:sz="8" w:space="0" w:color="FFFFFF"/>
            </w:tcBorders>
            <w:shd w:val="clear" w:color="auto" w:fill="E7EFF8"/>
            <w:tcMar>
              <w:top w:w="15" w:type="dxa"/>
              <w:left w:w="89" w:type="dxa"/>
              <w:bottom w:w="0" w:type="dxa"/>
              <w:right w:w="89" w:type="dxa"/>
            </w:tcMar>
            <w:hideMark/>
          </w:tcPr>
          <w:p w14:paraId="0D1295AC" w14:textId="77777777" w:rsidR="00912E31" w:rsidRPr="00621A5D" w:rsidRDefault="00912E31" w:rsidP="00BA04DA">
            <w:pPr>
              <w:spacing w:before="60" w:after="60"/>
            </w:pPr>
            <w:r w:rsidRPr="00EB5DBB">
              <w:t xml:space="preserve">Sameera B. </w:t>
            </w:r>
            <w:proofErr w:type="spellStart"/>
            <w:r w:rsidRPr="00EB5DBB">
              <w:t>Momen</w:t>
            </w:r>
            <w:proofErr w:type="spellEnd"/>
            <w:r w:rsidRPr="00EB5DBB">
              <w:t xml:space="preserve"> Mohammad</w:t>
            </w:r>
          </w:p>
        </w:tc>
      </w:tr>
      <w:tr w:rsidR="00912E31" w:rsidRPr="00FD2052" w14:paraId="432252CB" w14:textId="77777777" w:rsidTr="00BA04DA">
        <w:trPr>
          <w:trHeight w:val="497"/>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53DC4AFF" w14:textId="77777777" w:rsidR="00912E31" w:rsidRPr="00FD2052" w:rsidRDefault="00912E31" w:rsidP="00BA04DA">
            <w:pPr>
              <w:spacing w:before="60" w:after="60"/>
            </w:pPr>
            <w:r w:rsidRPr="00FD2052">
              <w:t>5. Youth and women engagement</w:t>
            </w:r>
          </w:p>
        </w:tc>
        <w:tc>
          <w:tcPr>
            <w:tcW w:w="4819" w:type="dxa"/>
            <w:tcBorders>
              <w:top w:val="single" w:sz="8" w:space="0" w:color="FFFFFF"/>
              <w:left w:val="single" w:sz="8" w:space="0" w:color="FFFFFF"/>
              <w:bottom w:val="single" w:sz="8" w:space="0" w:color="FFFFFF"/>
              <w:right w:val="single" w:sz="8" w:space="0" w:color="FFFFFF"/>
            </w:tcBorders>
            <w:shd w:val="clear" w:color="auto" w:fill="CBDEF0"/>
            <w:tcMar>
              <w:top w:w="15" w:type="dxa"/>
              <w:left w:w="89" w:type="dxa"/>
              <w:bottom w:w="0" w:type="dxa"/>
              <w:right w:w="89" w:type="dxa"/>
            </w:tcMar>
            <w:hideMark/>
          </w:tcPr>
          <w:p w14:paraId="4535FC71" w14:textId="77777777" w:rsidR="00912E31" w:rsidRPr="00621A5D" w:rsidRDefault="00912E31" w:rsidP="00BA04DA">
            <w:pPr>
              <w:spacing w:before="60" w:after="60"/>
            </w:pPr>
            <w:r w:rsidRPr="00EB5DBB">
              <w:t xml:space="preserve">George Anthony </w:t>
            </w:r>
            <w:proofErr w:type="spellStart"/>
            <w:r w:rsidRPr="00EB5DBB">
              <w:t>Giannoumis</w:t>
            </w:r>
            <w:proofErr w:type="spellEnd"/>
            <w:r w:rsidRPr="00EB5DBB">
              <w:t xml:space="preserve">, Umida </w:t>
            </w:r>
            <w:proofErr w:type="spellStart"/>
            <w:r w:rsidRPr="00EB5DBB">
              <w:t>Musaeva</w:t>
            </w:r>
            <w:proofErr w:type="spellEnd"/>
          </w:p>
        </w:tc>
      </w:tr>
      <w:tr w:rsidR="00912E31" w:rsidRPr="00FD2052" w14:paraId="43BE3E60" w14:textId="77777777" w:rsidTr="00BA04DA">
        <w:trPr>
          <w:trHeight w:val="407"/>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16CF0420" w14:textId="77777777" w:rsidR="00912E31" w:rsidRPr="00FD2052" w:rsidRDefault="00912E31" w:rsidP="00BA04DA">
            <w:pPr>
              <w:spacing w:before="60" w:after="60"/>
            </w:pPr>
            <w:r w:rsidRPr="00FD2052">
              <w:t>6. Delegate on-boarding (e.g. induction)</w:t>
            </w:r>
          </w:p>
        </w:tc>
        <w:tc>
          <w:tcPr>
            <w:tcW w:w="4819" w:type="dxa"/>
            <w:tcBorders>
              <w:top w:val="single" w:sz="8" w:space="0" w:color="FFFFFF"/>
              <w:left w:val="single" w:sz="8" w:space="0" w:color="FFFFFF"/>
              <w:bottom w:val="single" w:sz="8" w:space="0" w:color="FFFFFF"/>
              <w:right w:val="single" w:sz="8" w:space="0" w:color="FFFFFF"/>
            </w:tcBorders>
            <w:shd w:val="clear" w:color="auto" w:fill="E7EFF8"/>
            <w:tcMar>
              <w:top w:w="15" w:type="dxa"/>
              <w:left w:w="89" w:type="dxa"/>
              <w:bottom w:w="0" w:type="dxa"/>
              <w:right w:w="89" w:type="dxa"/>
            </w:tcMar>
            <w:hideMark/>
          </w:tcPr>
          <w:p w14:paraId="1EDDF2F4" w14:textId="77777777" w:rsidR="00912E31" w:rsidRPr="00621A5D" w:rsidRDefault="00912E31" w:rsidP="00BA04DA">
            <w:pPr>
              <w:spacing w:before="60" w:after="60"/>
            </w:pPr>
            <w:r w:rsidRPr="00EB5DBB">
              <w:t>Roberto Hirayama, Caecilia Nyamutswa</w:t>
            </w:r>
          </w:p>
        </w:tc>
      </w:tr>
      <w:tr w:rsidR="00912E31" w:rsidRPr="00FD2052" w14:paraId="73558E55" w14:textId="77777777" w:rsidTr="00BA04DA">
        <w:trPr>
          <w:trHeight w:val="372"/>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746BCA81" w14:textId="77777777" w:rsidR="00912E31" w:rsidRPr="00FD2052" w:rsidRDefault="00912E31" w:rsidP="00BA04DA">
            <w:pPr>
              <w:spacing w:before="60" w:after="60"/>
            </w:pPr>
            <w:r w:rsidRPr="00FD2052">
              <w:t>7. WTDC Resolution 9</w:t>
            </w:r>
          </w:p>
        </w:tc>
        <w:tc>
          <w:tcPr>
            <w:tcW w:w="4819" w:type="dxa"/>
            <w:tcBorders>
              <w:top w:val="single" w:sz="8" w:space="0" w:color="FFFFFF"/>
              <w:left w:val="single" w:sz="8" w:space="0" w:color="FFFFFF"/>
              <w:bottom w:val="single" w:sz="8" w:space="0" w:color="FFFFFF"/>
              <w:right w:val="single" w:sz="8" w:space="0" w:color="FFFFFF"/>
            </w:tcBorders>
            <w:shd w:val="clear" w:color="auto" w:fill="CBDEF0"/>
            <w:tcMar>
              <w:top w:w="15" w:type="dxa"/>
              <w:left w:w="89" w:type="dxa"/>
              <w:bottom w:w="0" w:type="dxa"/>
              <w:right w:w="89" w:type="dxa"/>
            </w:tcMar>
            <w:hideMark/>
          </w:tcPr>
          <w:p w14:paraId="6644AAB3" w14:textId="77777777" w:rsidR="00912E31" w:rsidRPr="00621A5D" w:rsidRDefault="00912E31" w:rsidP="00BA04DA">
            <w:pPr>
              <w:spacing w:before="60" w:after="60"/>
            </w:pPr>
            <w:r w:rsidRPr="00EB5DBB">
              <w:t>Sunil Kumar Singhal, Roberto Hirayama</w:t>
            </w:r>
          </w:p>
        </w:tc>
      </w:tr>
      <w:tr w:rsidR="00912E31" w:rsidRPr="00FD2052" w14:paraId="07A92AD8" w14:textId="77777777" w:rsidTr="00BA04DA">
        <w:trPr>
          <w:trHeight w:val="378"/>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34425601" w14:textId="77777777" w:rsidR="00912E31" w:rsidRPr="00FD2052" w:rsidRDefault="00912E31" w:rsidP="00BA04DA">
            <w:pPr>
              <w:spacing w:before="60" w:after="60"/>
            </w:pPr>
            <w:r w:rsidRPr="00FD2052">
              <w:rPr>
                <w:lang w:val="fr-CH"/>
              </w:rPr>
              <w:t>8. Statistics (EGTI, EGH)</w:t>
            </w:r>
          </w:p>
        </w:tc>
        <w:tc>
          <w:tcPr>
            <w:tcW w:w="4819" w:type="dxa"/>
            <w:tcBorders>
              <w:top w:val="single" w:sz="8" w:space="0" w:color="FFFFFF"/>
              <w:left w:val="single" w:sz="8" w:space="0" w:color="FFFFFF"/>
              <w:bottom w:val="single" w:sz="8" w:space="0" w:color="FFFFFF"/>
              <w:right w:val="single" w:sz="8" w:space="0" w:color="FFFFFF"/>
            </w:tcBorders>
            <w:shd w:val="clear" w:color="auto" w:fill="E7EFF8"/>
            <w:tcMar>
              <w:top w:w="15" w:type="dxa"/>
              <w:left w:w="89" w:type="dxa"/>
              <w:bottom w:w="0" w:type="dxa"/>
              <w:right w:w="89" w:type="dxa"/>
            </w:tcMar>
            <w:hideMark/>
          </w:tcPr>
          <w:p w14:paraId="6FEA3967" w14:textId="77777777" w:rsidR="00912E31" w:rsidRPr="00621A5D" w:rsidRDefault="00912E31" w:rsidP="00BA04DA">
            <w:pPr>
              <w:spacing w:before="60" w:after="60"/>
            </w:pPr>
            <w:r w:rsidRPr="00EB5DBB">
              <w:t>Sangwon Ko, Mehmet Alper Tekin</w:t>
            </w:r>
          </w:p>
        </w:tc>
      </w:tr>
      <w:tr w:rsidR="00912E31" w:rsidRPr="00FD2052" w14:paraId="326EFF78" w14:textId="77777777" w:rsidTr="00BA04DA">
        <w:trPr>
          <w:trHeight w:val="385"/>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7FDD4ED9" w14:textId="77777777" w:rsidR="00912E31" w:rsidRPr="00FD2052" w:rsidRDefault="00912E31" w:rsidP="00BA04DA">
            <w:pPr>
              <w:spacing w:before="60" w:after="60"/>
            </w:pPr>
            <w:r w:rsidRPr="00FD2052">
              <w:rPr>
                <w:lang w:val="fr-CH"/>
              </w:rPr>
              <w:t>9. ITU-CCT (Vocabulary)</w:t>
            </w:r>
          </w:p>
        </w:tc>
        <w:tc>
          <w:tcPr>
            <w:tcW w:w="4819" w:type="dxa"/>
            <w:tcBorders>
              <w:top w:val="single" w:sz="8" w:space="0" w:color="FFFFFF"/>
              <w:left w:val="single" w:sz="8" w:space="0" w:color="FFFFFF"/>
              <w:bottom w:val="single" w:sz="8" w:space="0" w:color="FFFFFF"/>
              <w:right w:val="single" w:sz="8" w:space="0" w:color="FFFFFF"/>
            </w:tcBorders>
            <w:shd w:val="clear" w:color="auto" w:fill="CBDEF0"/>
            <w:tcMar>
              <w:top w:w="15" w:type="dxa"/>
              <w:left w:w="89" w:type="dxa"/>
              <w:bottom w:w="0" w:type="dxa"/>
              <w:right w:w="89" w:type="dxa"/>
            </w:tcMar>
            <w:hideMark/>
          </w:tcPr>
          <w:p w14:paraId="6826C561" w14:textId="77777777" w:rsidR="00912E31" w:rsidRPr="00621A5D" w:rsidRDefault="00912E31" w:rsidP="00BA04DA">
            <w:pPr>
              <w:spacing w:before="60" w:after="60"/>
            </w:pPr>
            <w:r w:rsidRPr="00EB5DBB">
              <w:t xml:space="preserve">Sameera B. </w:t>
            </w:r>
            <w:proofErr w:type="spellStart"/>
            <w:r w:rsidRPr="00EB5DBB">
              <w:t>Momen</w:t>
            </w:r>
            <w:proofErr w:type="spellEnd"/>
            <w:r w:rsidRPr="00EB5DBB">
              <w:t xml:space="preserve"> Mohammad</w:t>
            </w:r>
          </w:p>
        </w:tc>
      </w:tr>
      <w:tr w:rsidR="00912E31" w:rsidRPr="00FD2052" w14:paraId="12D33ED0" w14:textId="77777777" w:rsidTr="00BA04DA">
        <w:trPr>
          <w:trHeight w:val="377"/>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674B6147" w14:textId="77777777" w:rsidR="00912E31" w:rsidRPr="00FD2052" w:rsidRDefault="00912E31" w:rsidP="00BA04DA">
            <w:pPr>
              <w:spacing w:before="60" w:after="60"/>
            </w:pPr>
            <w:r w:rsidRPr="00FD2052">
              <w:t>10. Inter-sectoral mappings</w:t>
            </w:r>
          </w:p>
        </w:tc>
        <w:tc>
          <w:tcPr>
            <w:tcW w:w="4819" w:type="dxa"/>
            <w:tcBorders>
              <w:top w:val="single" w:sz="8" w:space="0" w:color="FFFFFF"/>
              <w:left w:val="single" w:sz="8" w:space="0" w:color="FFFFFF"/>
              <w:bottom w:val="single" w:sz="8" w:space="0" w:color="FFFFFF"/>
              <w:right w:val="single" w:sz="8" w:space="0" w:color="FFFFFF"/>
            </w:tcBorders>
            <w:shd w:val="clear" w:color="auto" w:fill="E7EFF8"/>
            <w:tcMar>
              <w:top w:w="15" w:type="dxa"/>
              <w:left w:w="89" w:type="dxa"/>
              <w:bottom w:w="0" w:type="dxa"/>
              <w:right w:w="89" w:type="dxa"/>
            </w:tcMar>
            <w:hideMark/>
          </w:tcPr>
          <w:p w14:paraId="51DFD3F5" w14:textId="77777777" w:rsidR="00912E31" w:rsidRPr="00EB5DBB" w:rsidRDefault="00912E31" w:rsidP="00BA04DA">
            <w:pPr>
              <w:spacing w:before="60" w:after="60"/>
            </w:pPr>
            <w:r w:rsidRPr="00EB5DBB">
              <w:t>Arseny Plossky</w:t>
            </w:r>
          </w:p>
        </w:tc>
      </w:tr>
      <w:tr w:rsidR="00912E31" w:rsidRPr="008264CC" w14:paraId="11AF35AE" w14:textId="77777777" w:rsidTr="00BA04DA">
        <w:trPr>
          <w:trHeight w:val="368"/>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4D1D7F1D" w14:textId="77777777" w:rsidR="00912E31" w:rsidRPr="00FD2052" w:rsidRDefault="00912E31" w:rsidP="00BA04DA">
            <w:pPr>
              <w:spacing w:before="60" w:after="60"/>
            </w:pPr>
            <w:r w:rsidRPr="00FD2052">
              <w:t>11. Synergies of study Questions with ITU actions (e.g. projects)</w:t>
            </w:r>
          </w:p>
        </w:tc>
        <w:tc>
          <w:tcPr>
            <w:tcW w:w="4819" w:type="dxa"/>
            <w:tcBorders>
              <w:top w:val="single" w:sz="8" w:space="0" w:color="FFFFFF"/>
              <w:left w:val="single" w:sz="8" w:space="0" w:color="FFFFFF"/>
              <w:bottom w:val="single" w:sz="8" w:space="0" w:color="FFFFFF"/>
              <w:right w:val="single" w:sz="8" w:space="0" w:color="FFFFFF"/>
            </w:tcBorders>
            <w:shd w:val="clear" w:color="auto" w:fill="CBDEF0"/>
            <w:tcMar>
              <w:top w:w="15" w:type="dxa"/>
              <w:left w:w="89" w:type="dxa"/>
              <w:bottom w:w="0" w:type="dxa"/>
              <w:right w:w="89" w:type="dxa"/>
            </w:tcMar>
            <w:hideMark/>
          </w:tcPr>
          <w:p w14:paraId="7FA2554C" w14:textId="77777777" w:rsidR="00912E31" w:rsidRPr="00621A5D" w:rsidRDefault="00912E31" w:rsidP="00BA04DA">
            <w:pPr>
              <w:spacing w:before="60" w:after="60"/>
              <w:rPr>
                <w:lang w:val="es-ES"/>
              </w:rPr>
            </w:pPr>
            <w:r w:rsidRPr="00EB5DBB">
              <w:rPr>
                <w:lang w:val="es-ES"/>
              </w:rPr>
              <w:t xml:space="preserve">Khayala A. </w:t>
            </w:r>
            <w:proofErr w:type="spellStart"/>
            <w:r w:rsidRPr="00EB5DBB">
              <w:rPr>
                <w:lang w:val="es-ES"/>
              </w:rPr>
              <w:t>Pashazade</w:t>
            </w:r>
            <w:proofErr w:type="spellEnd"/>
            <w:r w:rsidRPr="00EB5DBB">
              <w:rPr>
                <w:lang w:val="es-ES"/>
              </w:rPr>
              <w:t xml:space="preserve">, </w:t>
            </w:r>
            <w:proofErr w:type="spellStart"/>
            <w:r w:rsidRPr="00EB5DBB">
              <w:rPr>
                <w:lang w:val="es-ES"/>
              </w:rPr>
              <w:t>Sunil</w:t>
            </w:r>
            <w:proofErr w:type="spellEnd"/>
            <w:r w:rsidRPr="00EB5DBB">
              <w:rPr>
                <w:lang w:val="es-ES"/>
              </w:rPr>
              <w:t xml:space="preserve"> Kumar </w:t>
            </w:r>
            <w:proofErr w:type="spellStart"/>
            <w:r w:rsidRPr="00EB5DBB">
              <w:rPr>
                <w:lang w:val="es-ES"/>
              </w:rPr>
              <w:t>Singhal</w:t>
            </w:r>
            <w:proofErr w:type="spellEnd"/>
          </w:p>
        </w:tc>
      </w:tr>
      <w:tr w:rsidR="00912E31" w:rsidRPr="00FD2052" w14:paraId="67DB3498" w14:textId="77777777" w:rsidTr="00BA04DA">
        <w:trPr>
          <w:trHeight w:val="389"/>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09AB0B70" w14:textId="77777777" w:rsidR="00912E31" w:rsidRPr="00FD2052" w:rsidRDefault="00912E31" w:rsidP="00BA04DA">
            <w:pPr>
              <w:spacing w:before="60" w:after="60"/>
            </w:pPr>
            <w:r w:rsidRPr="00FD2052">
              <w:t>12. Dashboard for monitoring Question progress</w:t>
            </w:r>
          </w:p>
        </w:tc>
        <w:tc>
          <w:tcPr>
            <w:tcW w:w="4819" w:type="dxa"/>
            <w:tcBorders>
              <w:top w:val="single" w:sz="8" w:space="0" w:color="FFFFFF"/>
              <w:left w:val="single" w:sz="8" w:space="0" w:color="FFFFFF"/>
              <w:bottom w:val="single" w:sz="8" w:space="0" w:color="FFFFFF"/>
              <w:right w:val="single" w:sz="8" w:space="0" w:color="FFFFFF"/>
            </w:tcBorders>
            <w:shd w:val="clear" w:color="auto" w:fill="E7EFF8"/>
            <w:tcMar>
              <w:top w:w="15" w:type="dxa"/>
              <w:left w:w="89" w:type="dxa"/>
              <w:bottom w:w="0" w:type="dxa"/>
              <w:right w:w="89" w:type="dxa"/>
            </w:tcMar>
            <w:hideMark/>
          </w:tcPr>
          <w:p w14:paraId="01E27626" w14:textId="77777777" w:rsidR="00912E31" w:rsidRPr="00621A5D" w:rsidRDefault="00912E31" w:rsidP="00BA04DA">
            <w:pPr>
              <w:spacing w:before="60" w:after="60"/>
            </w:pPr>
            <w:r w:rsidRPr="00621A5D">
              <w:t>TBD</w:t>
            </w:r>
          </w:p>
        </w:tc>
      </w:tr>
      <w:tr w:rsidR="00912E31" w:rsidRPr="00FD2052" w14:paraId="7B62DC8F" w14:textId="77777777" w:rsidTr="00BA04DA">
        <w:trPr>
          <w:trHeight w:val="458"/>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5F7D8C2D" w14:textId="77777777" w:rsidR="00912E31" w:rsidRPr="00FD2052" w:rsidRDefault="00912E31" w:rsidP="00BA04DA">
            <w:pPr>
              <w:spacing w:before="60" w:after="60"/>
            </w:pPr>
            <w:r w:rsidRPr="00FD2052">
              <w:t>13. Working methods (amendments to WTDC Res. 1)</w:t>
            </w:r>
          </w:p>
        </w:tc>
        <w:tc>
          <w:tcPr>
            <w:tcW w:w="4819" w:type="dxa"/>
            <w:tcBorders>
              <w:top w:val="single" w:sz="8" w:space="0" w:color="FFFFFF"/>
              <w:left w:val="single" w:sz="8" w:space="0" w:color="FFFFFF"/>
              <w:bottom w:val="single" w:sz="8" w:space="0" w:color="FFFFFF"/>
              <w:right w:val="single" w:sz="8" w:space="0" w:color="FFFFFF"/>
            </w:tcBorders>
            <w:shd w:val="clear" w:color="auto" w:fill="CBDEF0"/>
            <w:tcMar>
              <w:top w:w="15" w:type="dxa"/>
              <w:left w:w="89" w:type="dxa"/>
              <w:bottom w:w="0" w:type="dxa"/>
              <w:right w:w="89" w:type="dxa"/>
            </w:tcMar>
            <w:hideMark/>
          </w:tcPr>
          <w:p w14:paraId="6E778CD6" w14:textId="77777777" w:rsidR="00912E31" w:rsidRPr="00621A5D" w:rsidRDefault="00912E31" w:rsidP="00BA04DA">
            <w:pPr>
              <w:spacing w:before="60" w:after="60"/>
            </w:pPr>
            <w:r w:rsidRPr="00EB5DBB">
              <w:t>Amah Vinyo Capo</w:t>
            </w:r>
          </w:p>
        </w:tc>
      </w:tr>
      <w:tr w:rsidR="00912E31" w:rsidRPr="00FD2052" w14:paraId="70978C0B" w14:textId="77777777" w:rsidTr="00BA04DA">
        <w:trPr>
          <w:trHeight w:val="384"/>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1AB44CAB" w14:textId="77777777" w:rsidR="00912E31" w:rsidRPr="00FD2052" w:rsidRDefault="00912E31" w:rsidP="00BA04DA">
            <w:pPr>
              <w:spacing w:before="60" w:after="60"/>
            </w:pPr>
            <w:r w:rsidRPr="00FD2052">
              <w:t>14. Future Study Questions</w:t>
            </w:r>
          </w:p>
        </w:tc>
        <w:tc>
          <w:tcPr>
            <w:tcW w:w="4819" w:type="dxa"/>
            <w:tcBorders>
              <w:top w:val="single" w:sz="8" w:space="0" w:color="FFFFFF"/>
              <w:left w:val="single" w:sz="8" w:space="0" w:color="FFFFFF"/>
              <w:bottom w:val="single" w:sz="8" w:space="0" w:color="FFFFFF"/>
              <w:right w:val="single" w:sz="8" w:space="0" w:color="FFFFFF"/>
            </w:tcBorders>
            <w:shd w:val="clear" w:color="auto" w:fill="E7EFF8"/>
            <w:tcMar>
              <w:top w:w="15" w:type="dxa"/>
              <w:left w:w="89" w:type="dxa"/>
              <w:bottom w:w="0" w:type="dxa"/>
              <w:right w:w="89" w:type="dxa"/>
            </w:tcMar>
            <w:hideMark/>
          </w:tcPr>
          <w:p w14:paraId="11EDF332" w14:textId="77777777" w:rsidR="00912E31" w:rsidRPr="00621A5D" w:rsidRDefault="00912E31" w:rsidP="00BA04DA">
            <w:pPr>
              <w:spacing w:before="60" w:after="60"/>
            </w:pPr>
            <w:r w:rsidRPr="00EB5DBB">
              <w:t>Roberto Hirayama</w:t>
            </w:r>
          </w:p>
        </w:tc>
      </w:tr>
      <w:tr w:rsidR="00912E31" w:rsidRPr="00FD2052" w14:paraId="54C6BB31" w14:textId="77777777" w:rsidTr="00BA04DA">
        <w:trPr>
          <w:trHeight w:val="581"/>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00E47BC2" w14:textId="77777777" w:rsidR="00912E31" w:rsidRPr="00FD2052" w:rsidRDefault="00912E31" w:rsidP="00BA04DA">
            <w:pPr>
              <w:spacing w:before="60" w:after="60"/>
            </w:pPr>
            <w:r w:rsidRPr="00FD2052">
              <w:t>15. Synergies of future study Questions with regional preparatory processes</w:t>
            </w:r>
          </w:p>
        </w:tc>
        <w:tc>
          <w:tcPr>
            <w:tcW w:w="4819" w:type="dxa"/>
            <w:tcBorders>
              <w:top w:val="single" w:sz="8" w:space="0" w:color="FFFFFF"/>
              <w:left w:val="single" w:sz="8" w:space="0" w:color="FFFFFF"/>
              <w:bottom w:val="single" w:sz="8" w:space="0" w:color="FFFFFF"/>
              <w:right w:val="single" w:sz="8" w:space="0" w:color="FFFFFF"/>
            </w:tcBorders>
            <w:shd w:val="clear" w:color="auto" w:fill="CBDEF0"/>
            <w:tcMar>
              <w:top w:w="15" w:type="dxa"/>
              <w:left w:w="89" w:type="dxa"/>
              <w:bottom w:w="0" w:type="dxa"/>
              <w:right w:w="89" w:type="dxa"/>
            </w:tcMar>
            <w:hideMark/>
          </w:tcPr>
          <w:p w14:paraId="586C7B65" w14:textId="77777777" w:rsidR="00912E31" w:rsidRPr="00621A5D" w:rsidRDefault="00912E31" w:rsidP="00BA04DA">
            <w:pPr>
              <w:spacing w:before="60" w:after="60"/>
            </w:pPr>
            <w:r w:rsidRPr="00EB5DBB">
              <w:t>Roberto Hirayama</w:t>
            </w:r>
          </w:p>
        </w:tc>
      </w:tr>
      <w:tr w:rsidR="00912E31" w:rsidRPr="00FD2052" w14:paraId="0E8B98E9" w14:textId="77777777" w:rsidTr="00BA04DA">
        <w:trPr>
          <w:trHeight w:val="258"/>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67082283" w14:textId="77777777" w:rsidR="00912E31" w:rsidRPr="00FD2052" w:rsidRDefault="00912E31" w:rsidP="00BA04DA">
            <w:pPr>
              <w:spacing w:before="60" w:after="60"/>
            </w:pPr>
            <w:r w:rsidRPr="00FD2052">
              <w:t>16. Streamlining of WTDC Resolutions</w:t>
            </w:r>
          </w:p>
        </w:tc>
        <w:tc>
          <w:tcPr>
            <w:tcW w:w="4819" w:type="dxa"/>
            <w:tcBorders>
              <w:top w:val="single" w:sz="8" w:space="0" w:color="FFFFFF"/>
              <w:left w:val="single" w:sz="8" w:space="0" w:color="FFFFFF"/>
              <w:bottom w:val="single" w:sz="8" w:space="0" w:color="FFFFFF"/>
              <w:right w:val="single" w:sz="8" w:space="0" w:color="FFFFFF"/>
            </w:tcBorders>
            <w:shd w:val="clear" w:color="auto" w:fill="E7EFF8"/>
            <w:tcMar>
              <w:top w:w="15" w:type="dxa"/>
              <w:left w:w="89" w:type="dxa"/>
              <w:bottom w:w="0" w:type="dxa"/>
              <w:right w:w="89" w:type="dxa"/>
            </w:tcMar>
            <w:hideMark/>
          </w:tcPr>
          <w:p w14:paraId="3E20E204" w14:textId="77777777" w:rsidR="00912E31" w:rsidRPr="00621A5D" w:rsidRDefault="00912E31" w:rsidP="00BA04DA">
            <w:pPr>
              <w:spacing w:before="60" w:after="60"/>
            </w:pPr>
            <w:r w:rsidRPr="00621A5D">
              <w:t>TBD</w:t>
            </w:r>
          </w:p>
        </w:tc>
      </w:tr>
    </w:tbl>
    <w:p w14:paraId="1C75D3E0" w14:textId="77777777" w:rsidR="00912E31" w:rsidRDefault="00912E31" w:rsidP="00912E31">
      <w:pPr>
        <w:pStyle w:val="CEOAgendaItemN"/>
        <w:ind w:right="11"/>
        <w:jc w:val="left"/>
        <w:rPr>
          <w:szCs w:val="24"/>
          <w:lang w:val="en-GB"/>
        </w:rPr>
      </w:pPr>
      <w:r>
        <w:rPr>
          <w:szCs w:val="24"/>
          <w:lang w:val="en-GB"/>
        </w:rPr>
        <w:t xml:space="preserve">Note: </w:t>
      </w:r>
      <w:r w:rsidRPr="00E07C8E">
        <w:rPr>
          <w:szCs w:val="24"/>
          <w:lang w:val="en-GB"/>
        </w:rPr>
        <w:t>Th</w:t>
      </w:r>
      <w:r>
        <w:rPr>
          <w:szCs w:val="24"/>
          <w:lang w:val="en-GB"/>
        </w:rPr>
        <w:t xml:space="preserve">e table above </w:t>
      </w:r>
      <w:r w:rsidRPr="00E07C8E">
        <w:rPr>
          <w:szCs w:val="24"/>
          <w:lang w:val="en-GB"/>
        </w:rPr>
        <w:t xml:space="preserve">will be updated </w:t>
      </w:r>
      <w:r>
        <w:rPr>
          <w:szCs w:val="24"/>
          <w:lang w:val="en-GB"/>
        </w:rPr>
        <w:t xml:space="preserve">in due course </w:t>
      </w:r>
      <w:r w:rsidRPr="00E07C8E">
        <w:rPr>
          <w:szCs w:val="24"/>
          <w:lang w:val="en-GB"/>
        </w:rPr>
        <w:t>to complete the items with T</w:t>
      </w:r>
      <w:r>
        <w:rPr>
          <w:szCs w:val="24"/>
          <w:lang w:val="en-GB"/>
        </w:rPr>
        <w:t xml:space="preserve">BD. </w:t>
      </w:r>
    </w:p>
    <w:p w14:paraId="6F4DF8D0" w14:textId="77777777" w:rsidR="00912E31" w:rsidRDefault="00912E31" w:rsidP="00912E31">
      <w:pPr>
        <w:overflowPunct/>
        <w:autoSpaceDE/>
        <w:autoSpaceDN/>
        <w:adjustRightInd/>
        <w:spacing w:before="0"/>
        <w:textAlignment w:val="auto"/>
        <w:rPr>
          <w:rFonts w:eastAsia="SimHei" w:cstheme="minorHAnsi"/>
          <w:b/>
          <w:bCs/>
          <w:szCs w:val="24"/>
          <w:lang w:val="en-US"/>
        </w:rPr>
      </w:pPr>
      <w:r>
        <w:rPr>
          <w:rFonts w:cstheme="minorHAnsi"/>
          <w:b/>
          <w:szCs w:val="24"/>
        </w:rPr>
        <w:br w:type="page"/>
      </w:r>
    </w:p>
    <w:p w14:paraId="1D4F257F" w14:textId="1391C86C" w:rsidR="00912E31" w:rsidRPr="001D6086" w:rsidRDefault="00912E31" w:rsidP="00912E31">
      <w:pPr>
        <w:pStyle w:val="CEOAgendaItemN"/>
        <w:ind w:right="11"/>
        <w:jc w:val="left"/>
        <w:rPr>
          <w:rFonts w:asciiTheme="minorHAnsi" w:hAnsiTheme="minorHAnsi" w:cstheme="minorHAnsi"/>
          <w:b/>
          <w:sz w:val="24"/>
          <w:szCs w:val="24"/>
        </w:rPr>
      </w:pPr>
      <w:r w:rsidRPr="001D6086">
        <w:rPr>
          <w:rFonts w:asciiTheme="minorHAnsi" w:hAnsiTheme="minorHAnsi" w:cstheme="minorHAnsi"/>
          <w:b/>
          <w:sz w:val="24"/>
          <w:szCs w:val="24"/>
        </w:rPr>
        <w:t>Annex 3: Work plan of ITU-D Study Group 1</w:t>
      </w:r>
      <w:r>
        <w:rPr>
          <w:rFonts w:asciiTheme="minorHAnsi" w:hAnsiTheme="minorHAnsi" w:cstheme="minorHAnsi"/>
          <w:b/>
          <w:sz w:val="24"/>
          <w:szCs w:val="24"/>
        </w:rPr>
        <w:t xml:space="preserve"> </w:t>
      </w:r>
    </w:p>
    <w:p w14:paraId="4B0C037B" w14:textId="46A2EE1C" w:rsidR="0097665C" w:rsidRDefault="00912E31" w:rsidP="0097665C">
      <w:pPr>
        <w:overflowPunct/>
        <w:autoSpaceDE/>
        <w:autoSpaceDN/>
        <w:adjustRightInd/>
        <w:spacing w:before="0"/>
        <w:textAlignment w:val="auto"/>
        <w:rPr>
          <w:b/>
          <w:bCs/>
          <w:szCs w:val="24"/>
        </w:rPr>
      </w:pPr>
      <w:r w:rsidRPr="004F29EE">
        <w:rPr>
          <w:rFonts w:eastAsia="SimHei"/>
          <w:noProof/>
        </w:rPr>
        <w:drawing>
          <wp:inline distT="0" distB="0" distL="0" distR="0" wp14:anchorId="1A0E8668" wp14:editId="3A46FB3B">
            <wp:extent cx="6767988" cy="604490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6831893" cy="6101983"/>
                    </a:xfrm>
                    <a:prstGeom prst="rect">
                      <a:avLst/>
                    </a:prstGeom>
                    <a:noFill/>
                    <a:ln>
                      <a:noFill/>
                    </a:ln>
                  </pic:spPr>
                </pic:pic>
              </a:graphicData>
            </a:graphic>
          </wp:inline>
        </w:drawing>
      </w:r>
    </w:p>
    <w:p w14:paraId="73958EF8" w14:textId="739227B6" w:rsidR="00621A5D" w:rsidRDefault="00621A5D" w:rsidP="0097665C">
      <w:pPr>
        <w:overflowPunct/>
        <w:autoSpaceDE/>
        <w:autoSpaceDN/>
        <w:adjustRightInd/>
        <w:spacing w:before="0"/>
        <w:textAlignment w:val="auto"/>
        <w:rPr>
          <w:b/>
          <w:bCs/>
          <w:szCs w:val="24"/>
        </w:rPr>
      </w:pPr>
    </w:p>
    <w:p w14:paraId="490A6ABA" w14:textId="35731402" w:rsidR="00621A5D" w:rsidRPr="00EB5DBB" w:rsidRDefault="00621A5D" w:rsidP="00EB5DBB">
      <w:pPr>
        <w:overflowPunct/>
        <w:autoSpaceDE/>
        <w:autoSpaceDN/>
        <w:adjustRightInd/>
        <w:spacing w:before="0"/>
        <w:jc w:val="center"/>
        <w:textAlignment w:val="auto"/>
        <w:rPr>
          <w:szCs w:val="24"/>
        </w:rPr>
      </w:pPr>
      <w:r>
        <w:rPr>
          <w:szCs w:val="24"/>
        </w:rPr>
        <w:t>_____________</w:t>
      </w:r>
    </w:p>
    <w:sectPr w:rsidR="00621A5D" w:rsidRPr="00EB5DBB" w:rsidSect="0097665C">
      <w:headerReference w:type="default" r:id="rId39"/>
      <w:pgSz w:w="11907" w:h="16834" w:code="9"/>
      <w:pgMar w:top="1418" w:right="1134" w:bottom="851" w:left="1134" w:header="720" w:footer="567" w:gutter="0"/>
      <w:paperSrc w:first="4" w:other="4"/>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9C59AB" w14:textId="77777777" w:rsidR="00740823" w:rsidRDefault="00740823">
      <w:r>
        <w:separator/>
      </w:r>
    </w:p>
    <w:p w14:paraId="4328A84C" w14:textId="77777777" w:rsidR="00740823" w:rsidRDefault="00740823"/>
  </w:endnote>
  <w:endnote w:type="continuationSeparator" w:id="0">
    <w:p w14:paraId="23475172" w14:textId="77777777" w:rsidR="00740823" w:rsidRDefault="00740823">
      <w:r>
        <w:continuationSeparator/>
      </w:r>
    </w:p>
    <w:p w14:paraId="020C4614" w14:textId="77777777" w:rsidR="00740823" w:rsidRDefault="00740823"/>
  </w:endnote>
  <w:endnote w:type="continuationNotice" w:id="1">
    <w:p w14:paraId="29B98947" w14:textId="77777777" w:rsidR="00740823" w:rsidRDefault="00740823">
      <w:pPr>
        <w:spacing w:before="0"/>
      </w:pPr>
    </w:p>
    <w:p w14:paraId="4DD42BDA" w14:textId="77777777" w:rsidR="00740823" w:rsidRDefault="007408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6CBD5B" w14:textId="77777777" w:rsidR="00C667DF" w:rsidRDefault="00C667DF">
    <w:pPr>
      <w:framePr w:wrap="around" w:vAnchor="text" w:hAnchor="margin" w:xAlign="right" w:y="1"/>
    </w:pPr>
    <w:r>
      <w:fldChar w:fldCharType="begin"/>
    </w:r>
    <w:r>
      <w:instrText xml:space="preserve">PAGE  </w:instrText>
    </w:r>
    <w:r>
      <w:fldChar w:fldCharType="end"/>
    </w:r>
  </w:p>
  <w:p w14:paraId="05A916D7" w14:textId="2DD3E836" w:rsidR="00C667DF" w:rsidRPr="0041348E" w:rsidRDefault="00C667DF">
    <w:pPr>
      <w:ind w:right="360"/>
      <w:rPr>
        <w:lang w:val="en-US"/>
      </w:rPr>
    </w:pPr>
    <w:r>
      <w:fldChar w:fldCharType="begin"/>
    </w:r>
    <w:r w:rsidRPr="0041348E">
      <w:rPr>
        <w:lang w:val="en-US"/>
      </w:rPr>
      <w:instrText xml:space="preserve"> FILENAME \p  \* MERGEFORMAT </w:instrText>
    </w:r>
    <w:r>
      <w:fldChar w:fldCharType="separate"/>
    </w:r>
    <w:r>
      <w:rPr>
        <w:noProof/>
        <w:lang w:val="en-US"/>
      </w:rPr>
      <w:t>C:\Users\sund\AppData\Local\Microsoft\Windows\Temporary Internet Files\Content.Outlook\PLLV9TPZ\012E_v2_12_SG1-report-to-TDAG-2019-31-jan-2019.docx</w:t>
    </w:r>
    <w:r>
      <w:fldChar w:fldCharType="end"/>
    </w:r>
    <w:r w:rsidRPr="0041348E">
      <w:rPr>
        <w:lang w:val="en-US"/>
      </w:rPr>
      <w:tab/>
    </w:r>
    <w:r>
      <w:fldChar w:fldCharType="begin"/>
    </w:r>
    <w:r>
      <w:instrText xml:space="preserve"> SAVEDATE \@ DD.MM.YY </w:instrText>
    </w:r>
    <w:r>
      <w:fldChar w:fldCharType="separate"/>
    </w:r>
    <w:r w:rsidR="00657673">
      <w:rPr>
        <w:noProof/>
      </w:rPr>
      <w:t>15.05.23</w:t>
    </w:r>
    <w:r>
      <w:fldChar w:fldCharType="end"/>
    </w:r>
    <w:r w:rsidRPr="0041348E">
      <w:rPr>
        <w:lang w:val="en-US"/>
      </w:rPr>
      <w:tab/>
    </w:r>
    <w:r>
      <w:fldChar w:fldCharType="begin"/>
    </w:r>
    <w:r>
      <w:instrText xml:space="preserve"> PRINTDATE \@ DD.MM.YY </w:instrText>
    </w:r>
    <w:r>
      <w:fldChar w:fldCharType="separate"/>
    </w:r>
    <w:r>
      <w:rPr>
        <w:noProof/>
      </w:rPr>
      <w:t>24.08.11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923" w:type="dxa"/>
      <w:tblLayout w:type="fixed"/>
      <w:tblLook w:val="04A0" w:firstRow="1" w:lastRow="0" w:firstColumn="1" w:lastColumn="0" w:noHBand="0" w:noVBand="1"/>
    </w:tblPr>
    <w:tblGrid>
      <w:gridCol w:w="1526"/>
      <w:gridCol w:w="2410"/>
      <w:gridCol w:w="5987"/>
    </w:tblGrid>
    <w:tr w:rsidR="00C667DF" w:rsidRPr="004D495C" w14:paraId="7C07BA4A" w14:textId="77777777" w:rsidTr="00C73347">
      <w:tc>
        <w:tcPr>
          <w:tcW w:w="1526" w:type="dxa"/>
          <w:tcBorders>
            <w:top w:val="single" w:sz="4" w:space="0" w:color="000000"/>
          </w:tcBorders>
          <w:shd w:val="clear" w:color="auto" w:fill="auto"/>
        </w:tcPr>
        <w:p w14:paraId="7D55BCA8" w14:textId="77777777" w:rsidR="00C667DF" w:rsidRPr="004D495C" w:rsidRDefault="00C667DF" w:rsidP="00C73347">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14:paraId="5D337DBA" w14:textId="77777777" w:rsidR="00C667DF" w:rsidRPr="004D495C" w:rsidRDefault="00C667DF" w:rsidP="00C73347">
          <w:pPr>
            <w:pStyle w:val="FirstFooter"/>
            <w:tabs>
              <w:tab w:val="left" w:pos="2302"/>
            </w:tabs>
            <w:ind w:left="2302" w:hanging="2302"/>
            <w:rPr>
              <w:sz w:val="18"/>
              <w:szCs w:val="18"/>
              <w:lang w:val="en-US"/>
            </w:rPr>
          </w:pPr>
          <w:r w:rsidRPr="004D495C">
            <w:rPr>
              <w:sz w:val="18"/>
              <w:szCs w:val="18"/>
              <w:lang w:val="en-US"/>
            </w:rPr>
            <w:t>Name/Organization/Entity:</w:t>
          </w:r>
        </w:p>
      </w:tc>
      <w:tc>
        <w:tcPr>
          <w:tcW w:w="5987" w:type="dxa"/>
          <w:tcBorders>
            <w:top w:val="single" w:sz="4" w:space="0" w:color="000000"/>
          </w:tcBorders>
        </w:tcPr>
        <w:p w14:paraId="1B6B3CC9" w14:textId="77777777" w:rsidR="00C667DF" w:rsidRPr="009359B8" w:rsidRDefault="00C667DF" w:rsidP="00C73347">
          <w:pPr>
            <w:pStyle w:val="FirstFooter"/>
            <w:tabs>
              <w:tab w:val="left" w:pos="2302"/>
            </w:tabs>
            <w:ind w:left="2302" w:hanging="2302"/>
            <w:rPr>
              <w:sz w:val="18"/>
              <w:szCs w:val="18"/>
              <w:highlight w:val="yellow"/>
              <w:lang w:val="en-US"/>
            </w:rPr>
          </w:pPr>
          <w:r w:rsidRPr="00297359">
            <w:rPr>
              <w:sz w:val="18"/>
              <w:szCs w:val="18"/>
            </w:rPr>
            <w:t xml:space="preserve">Ms Fleur Regina </w:t>
          </w:r>
          <w:proofErr w:type="spellStart"/>
          <w:r w:rsidRPr="00297359">
            <w:rPr>
              <w:sz w:val="18"/>
              <w:szCs w:val="18"/>
            </w:rPr>
            <w:t>Assoumou</w:t>
          </w:r>
          <w:proofErr w:type="spellEnd"/>
          <w:r w:rsidRPr="00297359">
            <w:rPr>
              <w:sz w:val="18"/>
              <w:szCs w:val="18"/>
            </w:rPr>
            <w:t xml:space="preserve"> </w:t>
          </w:r>
          <w:proofErr w:type="spellStart"/>
          <w:r w:rsidRPr="00297359">
            <w:rPr>
              <w:sz w:val="18"/>
              <w:szCs w:val="18"/>
            </w:rPr>
            <w:t>Bessou</w:t>
          </w:r>
          <w:proofErr w:type="spellEnd"/>
          <w:r w:rsidRPr="00DD2051">
            <w:rPr>
              <w:sz w:val="18"/>
              <w:szCs w:val="18"/>
              <w:lang w:val="en-US"/>
            </w:rPr>
            <w:t xml:space="preserve">, Chairman, </w:t>
          </w:r>
          <w:r>
            <w:rPr>
              <w:sz w:val="18"/>
              <w:szCs w:val="18"/>
              <w:lang w:val="en-US"/>
            </w:rPr>
            <w:t xml:space="preserve">ITU-D </w:t>
          </w:r>
          <w:r w:rsidRPr="00DD2051">
            <w:rPr>
              <w:sz w:val="18"/>
              <w:szCs w:val="18"/>
              <w:lang w:val="en-US"/>
            </w:rPr>
            <w:t>Study Group 1</w:t>
          </w:r>
        </w:p>
      </w:tc>
      <w:bookmarkStart w:id="11" w:name="OrgName"/>
      <w:bookmarkEnd w:id="11"/>
    </w:tr>
    <w:tr w:rsidR="00C667DF" w:rsidRPr="004D495C" w14:paraId="7410552B" w14:textId="77777777" w:rsidTr="00C73347">
      <w:tc>
        <w:tcPr>
          <w:tcW w:w="1526" w:type="dxa"/>
          <w:shd w:val="clear" w:color="auto" w:fill="auto"/>
        </w:tcPr>
        <w:p w14:paraId="4F82AFD4" w14:textId="77777777" w:rsidR="00C667DF" w:rsidRPr="004D495C" w:rsidRDefault="00C667DF" w:rsidP="00C73347">
          <w:pPr>
            <w:pStyle w:val="FirstFooter"/>
            <w:tabs>
              <w:tab w:val="left" w:pos="1559"/>
              <w:tab w:val="left" w:pos="3828"/>
            </w:tabs>
            <w:rPr>
              <w:sz w:val="20"/>
              <w:lang w:val="en-US"/>
            </w:rPr>
          </w:pPr>
        </w:p>
      </w:tc>
      <w:tc>
        <w:tcPr>
          <w:tcW w:w="2410" w:type="dxa"/>
          <w:shd w:val="clear" w:color="auto" w:fill="auto"/>
        </w:tcPr>
        <w:p w14:paraId="63A03719" w14:textId="77777777" w:rsidR="00C667DF" w:rsidRPr="004D495C" w:rsidRDefault="00C667DF" w:rsidP="00C73347">
          <w:pPr>
            <w:pStyle w:val="FirstFooter"/>
            <w:tabs>
              <w:tab w:val="left" w:pos="2302"/>
            </w:tabs>
            <w:rPr>
              <w:sz w:val="18"/>
              <w:szCs w:val="18"/>
              <w:lang w:val="en-US"/>
            </w:rPr>
          </w:pPr>
          <w:r w:rsidRPr="004D495C">
            <w:rPr>
              <w:sz w:val="18"/>
              <w:szCs w:val="18"/>
              <w:lang w:val="en-US"/>
            </w:rPr>
            <w:t>Phone number:</w:t>
          </w:r>
        </w:p>
      </w:tc>
      <w:tc>
        <w:tcPr>
          <w:tcW w:w="5987" w:type="dxa"/>
        </w:tcPr>
        <w:p w14:paraId="146EA72E" w14:textId="77777777" w:rsidR="00C667DF" w:rsidRPr="009359B8" w:rsidRDefault="00C667DF" w:rsidP="00C73347">
          <w:pPr>
            <w:pStyle w:val="FirstFooter"/>
            <w:tabs>
              <w:tab w:val="left" w:pos="2302"/>
            </w:tabs>
            <w:rPr>
              <w:sz w:val="18"/>
              <w:szCs w:val="18"/>
              <w:highlight w:val="yellow"/>
              <w:lang w:val="en-US"/>
            </w:rPr>
          </w:pPr>
          <w:r>
            <w:rPr>
              <w:sz w:val="18"/>
              <w:szCs w:val="18"/>
              <w:lang w:val="fr-CH"/>
            </w:rPr>
            <w:t>+225 20 3458 80</w:t>
          </w:r>
        </w:p>
      </w:tc>
      <w:bookmarkStart w:id="12" w:name="PhoneNo"/>
      <w:bookmarkEnd w:id="12"/>
    </w:tr>
    <w:tr w:rsidR="00C667DF" w:rsidRPr="004D495C" w14:paraId="7DFA355F" w14:textId="77777777" w:rsidTr="00C73347">
      <w:tc>
        <w:tcPr>
          <w:tcW w:w="1526" w:type="dxa"/>
          <w:shd w:val="clear" w:color="auto" w:fill="auto"/>
        </w:tcPr>
        <w:p w14:paraId="31A03B13" w14:textId="77777777" w:rsidR="00C667DF" w:rsidRPr="004D495C" w:rsidRDefault="00C667DF" w:rsidP="00C73347">
          <w:pPr>
            <w:pStyle w:val="FirstFooter"/>
            <w:tabs>
              <w:tab w:val="left" w:pos="1559"/>
              <w:tab w:val="left" w:pos="3828"/>
            </w:tabs>
            <w:rPr>
              <w:sz w:val="20"/>
              <w:lang w:val="en-US"/>
            </w:rPr>
          </w:pPr>
        </w:p>
      </w:tc>
      <w:tc>
        <w:tcPr>
          <w:tcW w:w="2410" w:type="dxa"/>
          <w:shd w:val="clear" w:color="auto" w:fill="auto"/>
        </w:tcPr>
        <w:p w14:paraId="6B070378" w14:textId="77777777" w:rsidR="00C667DF" w:rsidRPr="004D495C" w:rsidRDefault="00C667DF" w:rsidP="00C73347">
          <w:pPr>
            <w:pStyle w:val="FirstFooter"/>
            <w:tabs>
              <w:tab w:val="left" w:pos="2302"/>
            </w:tabs>
            <w:rPr>
              <w:sz w:val="18"/>
              <w:szCs w:val="18"/>
              <w:lang w:val="en-US"/>
            </w:rPr>
          </w:pPr>
          <w:r w:rsidRPr="004D495C">
            <w:rPr>
              <w:sz w:val="18"/>
              <w:szCs w:val="18"/>
              <w:lang w:val="en-US"/>
            </w:rPr>
            <w:t>E-mail:</w:t>
          </w:r>
        </w:p>
      </w:tc>
      <w:tc>
        <w:tcPr>
          <w:tcW w:w="5987" w:type="dxa"/>
        </w:tcPr>
        <w:p w14:paraId="071CFBF2" w14:textId="77777777" w:rsidR="00C667DF" w:rsidRPr="009359B8" w:rsidRDefault="000549E4" w:rsidP="00C73347">
          <w:pPr>
            <w:pStyle w:val="FirstFooter"/>
            <w:tabs>
              <w:tab w:val="left" w:pos="2302"/>
            </w:tabs>
            <w:rPr>
              <w:sz w:val="18"/>
              <w:szCs w:val="18"/>
              <w:highlight w:val="yellow"/>
              <w:lang w:val="en-US"/>
            </w:rPr>
          </w:pPr>
          <w:hyperlink r:id="rId1" w:history="1">
            <w:r w:rsidR="00C667DF" w:rsidRPr="00EF462C">
              <w:rPr>
                <w:rStyle w:val="Hyperlink"/>
                <w:sz w:val="18"/>
                <w:szCs w:val="18"/>
              </w:rPr>
              <w:t>bessou.regina@artci.ci</w:t>
            </w:r>
          </w:hyperlink>
        </w:p>
      </w:tc>
      <w:bookmarkStart w:id="13" w:name="Email"/>
      <w:bookmarkEnd w:id="13"/>
    </w:tr>
  </w:tbl>
  <w:p w14:paraId="02DE8224" w14:textId="4AA69525" w:rsidR="00C667DF" w:rsidRPr="00D83BF5" w:rsidRDefault="00C667DF" w:rsidP="00912E31">
    <w:pP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EE3AA2" w14:textId="57385283" w:rsidR="00912E31" w:rsidRPr="00912E31" w:rsidRDefault="00912E31" w:rsidP="00912E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30909E" w14:textId="77777777" w:rsidR="00740823" w:rsidRDefault="00740823">
      <w:r>
        <w:rPr>
          <w:b/>
        </w:rPr>
        <w:t>_______________</w:t>
      </w:r>
    </w:p>
    <w:p w14:paraId="2028E267" w14:textId="77777777" w:rsidR="00740823" w:rsidRDefault="00740823"/>
  </w:footnote>
  <w:footnote w:type="continuationSeparator" w:id="0">
    <w:p w14:paraId="334C367A" w14:textId="77777777" w:rsidR="00740823" w:rsidRDefault="00740823">
      <w:r>
        <w:continuationSeparator/>
      </w:r>
    </w:p>
    <w:p w14:paraId="0DD2C602" w14:textId="77777777" w:rsidR="00740823" w:rsidRDefault="00740823"/>
  </w:footnote>
  <w:footnote w:type="continuationNotice" w:id="1">
    <w:p w14:paraId="0D36F58A" w14:textId="77777777" w:rsidR="00740823" w:rsidRDefault="00740823">
      <w:pPr>
        <w:spacing w:before="0"/>
      </w:pPr>
    </w:p>
    <w:p w14:paraId="10767438" w14:textId="77777777" w:rsidR="00740823" w:rsidRDefault="00740823"/>
  </w:footnote>
  <w:footnote w:id="2">
    <w:p w14:paraId="5F8190CD" w14:textId="0869283E" w:rsidR="005F3440" w:rsidRPr="005F3440" w:rsidRDefault="005F3440" w:rsidP="005F3440">
      <w:pPr>
        <w:pStyle w:val="Pa10"/>
        <w:spacing w:after="140"/>
        <w:jc w:val="both"/>
        <w:rPr>
          <w:rFonts w:asciiTheme="minorHAnsi" w:hAnsiTheme="minorHAnsi" w:cstheme="minorHAnsi"/>
          <w:sz w:val="18"/>
          <w:szCs w:val="18"/>
        </w:rPr>
      </w:pPr>
      <w:r w:rsidRPr="005F3440">
        <w:rPr>
          <w:rStyle w:val="FootnoteReference"/>
          <w:rFonts w:cstheme="minorHAnsi"/>
          <w:szCs w:val="18"/>
        </w:rPr>
        <w:footnoteRef/>
      </w:r>
      <w:r w:rsidRPr="005F3440">
        <w:rPr>
          <w:rFonts w:asciiTheme="minorHAnsi" w:hAnsiTheme="minorHAnsi" w:cstheme="minorHAnsi"/>
          <w:sz w:val="18"/>
          <w:szCs w:val="18"/>
        </w:rPr>
        <w:t xml:space="preserve"> </w:t>
      </w:r>
      <w:hyperlink r:id="rId1" w:history="1">
        <w:r w:rsidRPr="005F3440">
          <w:rPr>
            <w:rStyle w:val="Hyperlink"/>
            <w:rFonts w:asciiTheme="minorHAnsi" w:hAnsiTheme="minorHAnsi" w:cstheme="minorHAnsi"/>
            <w:sz w:val="18"/>
            <w:szCs w:val="18"/>
          </w:rPr>
          <w:t>Meaningful connectivity</w:t>
        </w:r>
      </w:hyperlink>
      <w:r w:rsidRPr="005F3440">
        <w:rPr>
          <w:rStyle w:val="A15"/>
          <w:rFonts w:asciiTheme="minorHAnsi" w:hAnsiTheme="minorHAnsi" w:cstheme="minorHAnsi"/>
          <w:sz w:val="18"/>
          <w:szCs w:val="18"/>
        </w:rPr>
        <w:t xml:space="preserve"> </w:t>
      </w:r>
      <w:r w:rsidRPr="005F3440">
        <w:rPr>
          <w:rFonts w:asciiTheme="minorHAnsi" w:hAnsiTheme="minorHAnsi" w:cstheme="minorHAnsi"/>
          <w:color w:val="000000"/>
          <w:sz w:val="18"/>
          <w:szCs w:val="18"/>
        </w:rPr>
        <w:t>is a level of connectivity that allows users to have a safe, satisfying, enriching and productive online experience at an affordable cost.</w:t>
      </w:r>
    </w:p>
  </w:footnote>
  <w:footnote w:id="3">
    <w:p w14:paraId="2A62BC62" w14:textId="77777777" w:rsidR="00073193" w:rsidRPr="00C14874" w:rsidRDefault="00073193" w:rsidP="00073193">
      <w:pPr>
        <w:pStyle w:val="FootnoteText"/>
        <w:rPr>
          <w:rFonts w:eastAsia="Malgun Gothic"/>
          <w:sz w:val="18"/>
          <w:szCs w:val="18"/>
        </w:rPr>
      </w:pPr>
      <w:r w:rsidRPr="00C14874">
        <w:rPr>
          <w:rStyle w:val="FootnoteReference"/>
          <w:szCs w:val="18"/>
          <w:vertAlign w:val="superscript"/>
        </w:rPr>
        <w:footnoteRef/>
      </w:r>
      <w:r w:rsidRPr="00C14874">
        <w:rPr>
          <w:sz w:val="18"/>
          <w:szCs w:val="18"/>
          <w:vertAlign w:val="superscript"/>
        </w:rPr>
        <w:t xml:space="preserve"> </w:t>
      </w:r>
      <w:r>
        <w:rPr>
          <w:sz w:val="18"/>
          <w:szCs w:val="18"/>
        </w:rPr>
        <w:t xml:space="preserve">The WTDC-22 Final Report is available </w:t>
      </w:r>
      <w:hyperlink r:id="rId2" w:history="1">
        <w:r w:rsidRPr="00C14874">
          <w:rPr>
            <w:rStyle w:val="Hyperlink"/>
            <w:sz w:val="18"/>
            <w:szCs w:val="18"/>
          </w:rPr>
          <w:t>here</w:t>
        </w:r>
      </w:hyperlink>
      <w:r w:rsidRPr="00C14874">
        <w:rPr>
          <w:sz w:val="18"/>
          <w:szCs w:val="18"/>
        </w:rPr>
        <w:t>.</w:t>
      </w:r>
    </w:p>
  </w:footnote>
  <w:footnote w:id="4">
    <w:p w14:paraId="3ADFC017" w14:textId="0922438F" w:rsidR="00C667DF" w:rsidRDefault="00C667DF" w:rsidP="00696163">
      <w:pPr>
        <w:pStyle w:val="FootnoteText"/>
        <w:spacing w:before="0"/>
      </w:pPr>
      <w:r w:rsidRPr="00B049D0">
        <w:rPr>
          <w:rStyle w:val="FootnoteReference"/>
          <w:szCs w:val="18"/>
          <w:vertAlign w:val="superscript"/>
        </w:rPr>
        <w:footnoteRef/>
      </w:r>
      <w:r w:rsidRPr="00B049D0">
        <w:rPr>
          <w:sz w:val="18"/>
          <w:szCs w:val="18"/>
        </w:rPr>
        <w:t xml:space="preserve"> </w:t>
      </w:r>
      <w:r>
        <w:rPr>
          <w:sz w:val="18"/>
          <w:szCs w:val="18"/>
        </w:rPr>
        <w:t xml:space="preserve">The </w:t>
      </w:r>
      <w:r w:rsidRPr="00B049D0">
        <w:rPr>
          <w:sz w:val="18"/>
          <w:szCs w:val="18"/>
        </w:rPr>
        <w:t xml:space="preserve">SG1 </w:t>
      </w:r>
      <w:r w:rsidR="00E14012">
        <w:rPr>
          <w:sz w:val="18"/>
          <w:szCs w:val="18"/>
        </w:rPr>
        <w:t xml:space="preserve">2022 </w:t>
      </w:r>
      <w:r>
        <w:rPr>
          <w:sz w:val="18"/>
          <w:szCs w:val="18"/>
        </w:rPr>
        <w:t>p</w:t>
      </w:r>
      <w:r w:rsidRPr="00B049D0">
        <w:rPr>
          <w:sz w:val="18"/>
          <w:szCs w:val="18"/>
        </w:rPr>
        <w:t>hoto</w:t>
      </w:r>
      <w:r>
        <w:rPr>
          <w:sz w:val="18"/>
          <w:szCs w:val="18"/>
        </w:rPr>
        <w:t>s are a</w:t>
      </w:r>
      <w:r w:rsidRPr="00A976B3">
        <w:rPr>
          <w:sz w:val="18"/>
          <w:szCs w:val="18"/>
        </w:rPr>
        <w:t xml:space="preserve">vailable at: </w:t>
      </w:r>
      <w:hyperlink r:id="rId3" w:history="1">
        <w:r w:rsidR="00A976B3" w:rsidRPr="00A976B3">
          <w:rPr>
            <w:rStyle w:val="Hyperlink"/>
            <w:sz w:val="18"/>
            <w:szCs w:val="18"/>
          </w:rPr>
          <w:t>https://www.flickr.com/photos/itupictures/albums/72177720304055588</w:t>
        </w:r>
      </w:hyperlink>
    </w:p>
    <w:p w14:paraId="3EF69422" w14:textId="77777777" w:rsidR="00A976B3" w:rsidRPr="00B049D0" w:rsidRDefault="00A976B3" w:rsidP="00696163">
      <w:pPr>
        <w:pStyle w:val="FootnoteText"/>
        <w:spacing w:before="0"/>
        <w:rPr>
          <w:sz w:val="18"/>
          <w:szCs w:val="18"/>
          <w:lang w:val="en-US"/>
        </w:rPr>
      </w:pPr>
    </w:p>
  </w:footnote>
  <w:footnote w:id="5">
    <w:p w14:paraId="338E84EB" w14:textId="35746B59" w:rsidR="009251C2" w:rsidRPr="00243411" w:rsidRDefault="009251C2" w:rsidP="009251C2">
      <w:pPr>
        <w:pStyle w:val="FootnoteText"/>
        <w:rPr>
          <w:sz w:val="18"/>
          <w:szCs w:val="18"/>
          <w:lang w:eastAsia="ko-KR"/>
        </w:rPr>
      </w:pPr>
      <w:r w:rsidRPr="00243411">
        <w:rPr>
          <w:rStyle w:val="FootnoteReference"/>
          <w:szCs w:val="18"/>
        </w:rPr>
        <w:footnoteRef/>
      </w:r>
      <w:r w:rsidRPr="00243411">
        <w:rPr>
          <w:sz w:val="18"/>
          <w:szCs w:val="18"/>
        </w:rPr>
        <w:t xml:space="preserve"> </w:t>
      </w:r>
      <w:proofErr w:type="spellStart"/>
      <w:r w:rsidRPr="00243411">
        <w:rPr>
          <w:sz w:val="18"/>
          <w:szCs w:val="18"/>
        </w:rPr>
        <w:t>Contrib</w:t>
      </w:r>
      <w:r w:rsidR="00FB44F0">
        <w:rPr>
          <w:sz w:val="18"/>
          <w:szCs w:val="18"/>
        </w:rPr>
        <w:t>i</w:t>
      </w:r>
      <w:r w:rsidRPr="00243411">
        <w:rPr>
          <w:sz w:val="18"/>
          <w:szCs w:val="18"/>
        </w:rPr>
        <w:t>tions</w:t>
      </w:r>
      <w:proofErr w:type="spellEnd"/>
      <w:r w:rsidRPr="00243411">
        <w:rPr>
          <w:sz w:val="18"/>
          <w:szCs w:val="18"/>
        </w:rPr>
        <w:t xml:space="preserve"> reviewed by ISCG are available </w:t>
      </w:r>
      <w:hyperlink r:id="rId4" w:history="1">
        <w:r w:rsidRPr="00243411">
          <w:rPr>
            <w:rStyle w:val="Hyperlink"/>
            <w:sz w:val="18"/>
            <w:szCs w:val="18"/>
          </w:rPr>
          <w:t>here</w:t>
        </w:r>
      </w:hyperlink>
      <w:r w:rsidRPr="00243411">
        <w:rPr>
          <w:sz w:val="18"/>
          <w:szCs w:val="18"/>
        </w:rPr>
        <w:t>.</w:t>
      </w:r>
    </w:p>
  </w:footnote>
  <w:footnote w:id="6">
    <w:p w14:paraId="7D8E08A7" w14:textId="64C95236" w:rsidR="009251C2" w:rsidRPr="00543159" w:rsidRDefault="009251C2" w:rsidP="009251C2">
      <w:pPr>
        <w:pStyle w:val="FootnoteText"/>
        <w:rPr>
          <w:sz w:val="18"/>
          <w:szCs w:val="18"/>
          <w:lang w:eastAsia="ko-KR"/>
        </w:rPr>
      </w:pPr>
      <w:r w:rsidRPr="00543159">
        <w:rPr>
          <w:rStyle w:val="FootnoteReference"/>
          <w:szCs w:val="18"/>
          <w:vertAlign w:val="superscript"/>
        </w:rPr>
        <w:footnoteRef/>
      </w:r>
      <w:r w:rsidRPr="00543159">
        <w:rPr>
          <w:sz w:val="18"/>
          <w:szCs w:val="18"/>
        </w:rPr>
        <w:t xml:space="preserve"> </w:t>
      </w:r>
      <w:r w:rsidRPr="00543159">
        <w:rPr>
          <w:rFonts w:hint="eastAsia"/>
          <w:sz w:val="18"/>
          <w:szCs w:val="18"/>
          <w:lang w:eastAsia="ko-KR"/>
        </w:rPr>
        <w:t>T</w:t>
      </w:r>
      <w:r w:rsidRPr="00543159">
        <w:rPr>
          <w:sz w:val="18"/>
          <w:szCs w:val="18"/>
          <w:lang w:eastAsia="ko-KR"/>
        </w:rPr>
        <w:t xml:space="preserve">he </w:t>
      </w:r>
      <w:r w:rsidRPr="00543159">
        <w:rPr>
          <w:sz w:val="18"/>
          <w:szCs w:val="18"/>
        </w:rPr>
        <w:t xml:space="preserve">contributions repository &amp; dashboard for the previous study period (2018-2022) can be found </w:t>
      </w:r>
      <w:hyperlink r:id="rId5" w:history="1">
        <w:r w:rsidRPr="00543159">
          <w:rPr>
            <w:rStyle w:val="Hyperlink"/>
            <w:sz w:val="18"/>
            <w:szCs w:val="18"/>
          </w:rPr>
          <w:t>here</w:t>
        </w:r>
      </w:hyperlink>
      <w:r w:rsidRPr="00543159">
        <w:rPr>
          <w:sz w:val="18"/>
          <w:szCs w:val="18"/>
        </w:rPr>
        <w:t>.</w:t>
      </w:r>
      <w:r>
        <w:rPr>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3AE2E3" w14:textId="38A41C5D" w:rsidR="00C667DF" w:rsidRPr="00D83BF5" w:rsidRDefault="00C667DF" w:rsidP="00220634">
    <w:pPr>
      <w:tabs>
        <w:tab w:val="clear" w:pos="1134"/>
        <w:tab w:val="clear" w:pos="1871"/>
        <w:tab w:val="clear" w:pos="2268"/>
        <w:tab w:val="center" w:pos="4820"/>
        <w:tab w:val="right" w:pos="9638"/>
        <w:tab w:val="right" w:pos="14003"/>
      </w:tabs>
      <w:ind w:right="1"/>
      <w:rPr>
        <w:smallCaps/>
        <w:spacing w:val="24"/>
        <w:sz w:val="22"/>
        <w:szCs w:val="22"/>
        <w:lang w:val="es-ES_tradnl"/>
      </w:rPr>
    </w:pPr>
    <w:r w:rsidRPr="004D495C">
      <w:rPr>
        <w:sz w:val="22"/>
        <w:szCs w:val="22"/>
      </w:rPr>
      <w:tab/>
    </w:r>
    <w:r>
      <w:rPr>
        <w:sz w:val="22"/>
        <w:szCs w:val="22"/>
        <w:lang w:val="es-ES_tradnl"/>
      </w:rPr>
      <w:t>TDAG-</w:t>
    </w:r>
    <w:r w:rsidR="00912E31">
      <w:rPr>
        <w:sz w:val="22"/>
        <w:szCs w:val="22"/>
        <w:lang w:val="es-ES_tradnl"/>
      </w:rPr>
      <w:t>3</w:t>
    </w:r>
    <w:r w:rsidR="00A06649">
      <w:rPr>
        <w:sz w:val="22"/>
        <w:szCs w:val="22"/>
        <w:lang w:val="es-ES_tradnl"/>
      </w:rPr>
      <w:t>0</w:t>
    </w:r>
    <w:r w:rsidRPr="00FF089C">
      <w:rPr>
        <w:sz w:val="22"/>
        <w:szCs w:val="22"/>
        <w:lang w:val="es-ES_tradnl"/>
      </w:rPr>
      <w:t>/</w:t>
    </w:r>
    <w:bookmarkStart w:id="10" w:name="DocNo2"/>
    <w:bookmarkEnd w:id="10"/>
    <w:r w:rsidR="00A06649">
      <w:rPr>
        <w:sz w:val="22"/>
        <w:szCs w:val="22"/>
        <w:lang w:val="es-ES_tradnl"/>
      </w:rPr>
      <w:t>5</w:t>
    </w:r>
    <w:r w:rsidRPr="00FF089C">
      <w:rPr>
        <w:sz w:val="22"/>
        <w:szCs w:val="22"/>
        <w:lang w:val="es-ES_tradnl"/>
      </w:rPr>
      <w:t>-E</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sidR="00E716FD">
      <w:rPr>
        <w:noProof/>
        <w:sz w:val="22"/>
        <w:szCs w:val="22"/>
        <w:lang w:val="es-ES_tradnl"/>
      </w:rPr>
      <w:t>8</w:t>
    </w:r>
    <w:r w:rsidRPr="004D495C">
      <w:rPr>
        <w:sz w:val="22"/>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20C9CB" w14:textId="1EABDA40" w:rsidR="00912E31" w:rsidRPr="00912E31" w:rsidRDefault="00912E31" w:rsidP="00912E31">
    <w:pPr>
      <w:pStyle w:val="Header"/>
    </w:pPr>
    <w:r>
      <w:rPr>
        <w:sz w:val="22"/>
        <w:szCs w:val="22"/>
        <w:lang w:val="es-ES_tradnl"/>
      </w:rPr>
      <w:t>TDAG-3</w:t>
    </w:r>
    <w:r w:rsidR="00EB5DBB">
      <w:rPr>
        <w:sz w:val="22"/>
        <w:szCs w:val="22"/>
        <w:lang w:val="es-ES_tradnl"/>
      </w:rPr>
      <w:t>0</w:t>
    </w:r>
    <w:r w:rsidRPr="00FF089C">
      <w:rPr>
        <w:sz w:val="22"/>
        <w:szCs w:val="22"/>
        <w:lang w:val="es-ES_tradnl"/>
      </w:rPr>
      <w:t>/</w:t>
    </w:r>
    <w:r w:rsidR="00EB5DBB">
      <w:rPr>
        <w:sz w:val="22"/>
        <w:szCs w:val="22"/>
        <w:lang w:val="es-ES_tradnl"/>
      </w:rPr>
      <w:t>5</w:t>
    </w:r>
    <w:r w:rsidRPr="00FF089C">
      <w:rPr>
        <w:sz w:val="22"/>
        <w:szCs w:val="22"/>
        <w:lang w:val="es-ES_tradnl"/>
      </w:rPr>
      <w:t>-E</w:t>
    </w:r>
    <w:r w:rsidRPr="00FF089C">
      <w:rPr>
        <w:sz w:val="22"/>
        <w:szCs w:val="22"/>
        <w:lang w:val="es-ES_tradnl"/>
      </w:rPr>
      <w:tab/>
    </w:r>
    <w:r>
      <w:rPr>
        <w:sz w:val="22"/>
        <w:szCs w:val="22"/>
        <w:lang w:val="es-ES_tradnl"/>
      </w:rPr>
      <w:t xml:space="preserve">                                                                                                                                                                                                                                                 </w:t>
    </w:r>
    <w:r w:rsidRPr="00FF089C">
      <w:rPr>
        <w:sz w:val="22"/>
        <w:szCs w:val="22"/>
        <w:lang w:val="es-ES_tradnl"/>
      </w:rPr>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Pr>
        <w:sz w:val="22"/>
        <w:szCs w:val="22"/>
      </w:rPr>
      <w:t>9</w:t>
    </w:r>
    <w:r w:rsidRPr="004D495C">
      <w:rPr>
        <w:sz w:val="22"/>
        <w:szCs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AD58B3" w14:textId="22198B63" w:rsidR="00A8653F" w:rsidRDefault="00C667DF" w:rsidP="0097665C">
    <w:pPr>
      <w:tabs>
        <w:tab w:val="clear" w:pos="1134"/>
        <w:tab w:val="clear" w:pos="1871"/>
        <w:tab w:val="clear" w:pos="2268"/>
        <w:tab w:val="center" w:pos="6946"/>
        <w:tab w:val="right" w:pos="14003"/>
      </w:tabs>
      <w:ind w:right="1"/>
    </w:pPr>
    <w:r w:rsidRPr="004D495C">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136143B"/>
    <w:multiLevelType w:val="multilevel"/>
    <w:tmpl w:val="B19ACF2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4" w15:restartNumberingAfterBreak="0">
    <w:nsid w:val="0C235FC0"/>
    <w:multiLevelType w:val="multilevel"/>
    <w:tmpl w:val="B38C879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0CEA151C"/>
    <w:multiLevelType w:val="hybridMultilevel"/>
    <w:tmpl w:val="BAA4C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F57AAC"/>
    <w:multiLevelType w:val="hybridMultilevel"/>
    <w:tmpl w:val="C5B8C3FC"/>
    <w:lvl w:ilvl="0" w:tplc="50B22FFA">
      <w:start w:val="1"/>
      <w:numFmt w:val="bullet"/>
      <w:lvlText w:val="•"/>
      <w:lvlJc w:val="left"/>
      <w:pPr>
        <w:tabs>
          <w:tab w:val="num" w:pos="720"/>
        </w:tabs>
        <w:ind w:left="720" w:hanging="360"/>
      </w:pPr>
      <w:rPr>
        <w:rFonts w:ascii="Arial" w:hAnsi="Arial" w:hint="default"/>
      </w:rPr>
    </w:lvl>
    <w:lvl w:ilvl="1" w:tplc="FD1A8FA6" w:tentative="1">
      <w:start w:val="1"/>
      <w:numFmt w:val="bullet"/>
      <w:lvlText w:val="•"/>
      <w:lvlJc w:val="left"/>
      <w:pPr>
        <w:tabs>
          <w:tab w:val="num" w:pos="1440"/>
        </w:tabs>
        <w:ind w:left="1440" w:hanging="360"/>
      </w:pPr>
      <w:rPr>
        <w:rFonts w:ascii="Arial" w:hAnsi="Arial" w:hint="default"/>
      </w:rPr>
    </w:lvl>
    <w:lvl w:ilvl="2" w:tplc="369EBAFE" w:tentative="1">
      <w:start w:val="1"/>
      <w:numFmt w:val="bullet"/>
      <w:lvlText w:val="•"/>
      <w:lvlJc w:val="left"/>
      <w:pPr>
        <w:tabs>
          <w:tab w:val="num" w:pos="2160"/>
        </w:tabs>
        <w:ind w:left="2160" w:hanging="360"/>
      </w:pPr>
      <w:rPr>
        <w:rFonts w:ascii="Arial" w:hAnsi="Arial" w:hint="default"/>
      </w:rPr>
    </w:lvl>
    <w:lvl w:ilvl="3" w:tplc="23E8F96C" w:tentative="1">
      <w:start w:val="1"/>
      <w:numFmt w:val="bullet"/>
      <w:lvlText w:val="•"/>
      <w:lvlJc w:val="left"/>
      <w:pPr>
        <w:tabs>
          <w:tab w:val="num" w:pos="2880"/>
        </w:tabs>
        <w:ind w:left="2880" w:hanging="360"/>
      </w:pPr>
      <w:rPr>
        <w:rFonts w:ascii="Arial" w:hAnsi="Arial" w:hint="default"/>
      </w:rPr>
    </w:lvl>
    <w:lvl w:ilvl="4" w:tplc="65EC66F8" w:tentative="1">
      <w:start w:val="1"/>
      <w:numFmt w:val="bullet"/>
      <w:lvlText w:val="•"/>
      <w:lvlJc w:val="left"/>
      <w:pPr>
        <w:tabs>
          <w:tab w:val="num" w:pos="3600"/>
        </w:tabs>
        <w:ind w:left="3600" w:hanging="360"/>
      </w:pPr>
      <w:rPr>
        <w:rFonts w:ascii="Arial" w:hAnsi="Arial" w:hint="default"/>
      </w:rPr>
    </w:lvl>
    <w:lvl w:ilvl="5" w:tplc="B9E87EDE" w:tentative="1">
      <w:start w:val="1"/>
      <w:numFmt w:val="bullet"/>
      <w:lvlText w:val="•"/>
      <w:lvlJc w:val="left"/>
      <w:pPr>
        <w:tabs>
          <w:tab w:val="num" w:pos="4320"/>
        </w:tabs>
        <w:ind w:left="4320" w:hanging="360"/>
      </w:pPr>
      <w:rPr>
        <w:rFonts w:ascii="Arial" w:hAnsi="Arial" w:hint="default"/>
      </w:rPr>
    </w:lvl>
    <w:lvl w:ilvl="6" w:tplc="805CB1D0" w:tentative="1">
      <w:start w:val="1"/>
      <w:numFmt w:val="bullet"/>
      <w:lvlText w:val="•"/>
      <w:lvlJc w:val="left"/>
      <w:pPr>
        <w:tabs>
          <w:tab w:val="num" w:pos="5040"/>
        </w:tabs>
        <w:ind w:left="5040" w:hanging="360"/>
      </w:pPr>
      <w:rPr>
        <w:rFonts w:ascii="Arial" w:hAnsi="Arial" w:hint="default"/>
      </w:rPr>
    </w:lvl>
    <w:lvl w:ilvl="7" w:tplc="EC3C62A8" w:tentative="1">
      <w:start w:val="1"/>
      <w:numFmt w:val="bullet"/>
      <w:lvlText w:val="•"/>
      <w:lvlJc w:val="left"/>
      <w:pPr>
        <w:tabs>
          <w:tab w:val="num" w:pos="5760"/>
        </w:tabs>
        <w:ind w:left="5760" w:hanging="360"/>
      </w:pPr>
      <w:rPr>
        <w:rFonts w:ascii="Arial" w:hAnsi="Arial" w:hint="default"/>
      </w:rPr>
    </w:lvl>
    <w:lvl w:ilvl="8" w:tplc="2A2E92D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C650712"/>
    <w:multiLevelType w:val="hybridMultilevel"/>
    <w:tmpl w:val="E7402B52"/>
    <w:lvl w:ilvl="0" w:tplc="3E92D8E0">
      <w:start w:val="1"/>
      <w:numFmt w:val="bullet"/>
      <w:lvlText w:val="•"/>
      <w:lvlJc w:val="left"/>
      <w:pPr>
        <w:tabs>
          <w:tab w:val="num" w:pos="720"/>
        </w:tabs>
        <w:ind w:left="720" w:hanging="360"/>
      </w:pPr>
      <w:rPr>
        <w:rFonts w:ascii="Arial" w:hAnsi="Arial" w:hint="default"/>
      </w:rPr>
    </w:lvl>
    <w:lvl w:ilvl="1" w:tplc="814CDA34" w:tentative="1">
      <w:start w:val="1"/>
      <w:numFmt w:val="bullet"/>
      <w:lvlText w:val="•"/>
      <w:lvlJc w:val="left"/>
      <w:pPr>
        <w:tabs>
          <w:tab w:val="num" w:pos="1440"/>
        </w:tabs>
        <w:ind w:left="1440" w:hanging="360"/>
      </w:pPr>
      <w:rPr>
        <w:rFonts w:ascii="Arial" w:hAnsi="Arial" w:hint="default"/>
      </w:rPr>
    </w:lvl>
    <w:lvl w:ilvl="2" w:tplc="887C775E" w:tentative="1">
      <w:start w:val="1"/>
      <w:numFmt w:val="bullet"/>
      <w:lvlText w:val="•"/>
      <w:lvlJc w:val="left"/>
      <w:pPr>
        <w:tabs>
          <w:tab w:val="num" w:pos="2160"/>
        </w:tabs>
        <w:ind w:left="2160" w:hanging="360"/>
      </w:pPr>
      <w:rPr>
        <w:rFonts w:ascii="Arial" w:hAnsi="Arial" w:hint="default"/>
      </w:rPr>
    </w:lvl>
    <w:lvl w:ilvl="3" w:tplc="CB40E7CA" w:tentative="1">
      <w:start w:val="1"/>
      <w:numFmt w:val="bullet"/>
      <w:lvlText w:val="•"/>
      <w:lvlJc w:val="left"/>
      <w:pPr>
        <w:tabs>
          <w:tab w:val="num" w:pos="2880"/>
        </w:tabs>
        <w:ind w:left="2880" w:hanging="360"/>
      </w:pPr>
      <w:rPr>
        <w:rFonts w:ascii="Arial" w:hAnsi="Arial" w:hint="default"/>
      </w:rPr>
    </w:lvl>
    <w:lvl w:ilvl="4" w:tplc="E294CC46" w:tentative="1">
      <w:start w:val="1"/>
      <w:numFmt w:val="bullet"/>
      <w:lvlText w:val="•"/>
      <w:lvlJc w:val="left"/>
      <w:pPr>
        <w:tabs>
          <w:tab w:val="num" w:pos="3600"/>
        </w:tabs>
        <w:ind w:left="3600" w:hanging="360"/>
      </w:pPr>
      <w:rPr>
        <w:rFonts w:ascii="Arial" w:hAnsi="Arial" w:hint="default"/>
      </w:rPr>
    </w:lvl>
    <w:lvl w:ilvl="5" w:tplc="1D5A7722" w:tentative="1">
      <w:start w:val="1"/>
      <w:numFmt w:val="bullet"/>
      <w:lvlText w:val="•"/>
      <w:lvlJc w:val="left"/>
      <w:pPr>
        <w:tabs>
          <w:tab w:val="num" w:pos="4320"/>
        </w:tabs>
        <w:ind w:left="4320" w:hanging="360"/>
      </w:pPr>
      <w:rPr>
        <w:rFonts w:ascii="Arial" w:hAnsi="Arial" w:hint="default"/>
      </w:rPr>
    </w:lvl>
    <w:lvl w:ilvl="6" w:tplc="E0CCB540" w:tentative="1">
      <w:start w:val="1"/>
      <w:numFmt w:val="bullet"/>
      <w:lvlText w:val="•"/>
      <w:lvlJc w:val="left"/>
      <w:pPr>
        <w:tabs>
          <w:tab w:val="num" w:pos="5040"/>
        </w:tabs>
        <w:ind w:left="5040" w:hanging="360"/>
      </w:pPr>
      <w:rPr>
        <w:rFonts w:ascii="Arial" w:hAnsi="Arial" w:hint="default"/>
      </w:rPr>
    </w:lvl>
    <w:lvl w:ilvl="7" w:tplc="DFDA4508" w:tentative="1">
      <w:start w:val="1"/>
      <w:numFmt w:val="bullet"/>
      <w:lvlText w:val="•"/>
      <w:lvlJc w:val="left"/>
      <w:pPr>
        <w:tabs>
          <w:tab w:val="num" w:pos="5760"/>
        </w:tabs>
        <w:ind w:left="5760" w:hanging="360"/>
      </w:pPr>
      <w:rPr>
        <w:rFonts w:ascii="Arial" w:hAnsi="Arial" w:hint="default"/>
      </w:rPr>
    </w:lvl>
    <w:lvl w:ilvl="8" w:tplc="BB7C2C9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F2179C6"/>
    <w:multiLevelType w:val="multilevel"/>
    <w:tmpl w:val="0B88DA56"/>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8E46819"/>
    <w:multiLevelType w:val="hybridMultilevel"/>
    <w:tmpl w:val="390AA908"/>
    <w:lvl w:ilvl="0" w:tplc="EE26B8D4">
      <w:start w:val="1"/>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480AA2"/>
    <w:multiLevelType w:val="hybridMultilevel"/>
    <w:tmpl w:val="A026553A"/>
    <w:lvl w:ilvl="0" w:tplc="1D3A7DB8">
      <w:start w:val="1"/>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9C1582"/>
    <w:multiLevelType w:val="multilevel"/>
    <w:tmpl w:val="90429B3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CC9554F"/>
    <w:multiLevelType w:val="hybridMultilevel"/>
    <w:tmpl w:val="062E5F72"/>
    <w:lvl w:ilvl="0" w:tplc="539CDC40">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55E0D0D"/>
    <w:multiLevelType w:val="hybridMultilevel"/>
    <w:tmpl w:val="2D08D418"/>
    <w:lvl w:ilvl="0" w:tplc="D8AA70E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970445E"/>
    <w:multiLevelType w:val="multilevel"/>
    <w:tmpl w:val="3552EC4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C176C98"/>
    <w:multiLevelType w:val="multilevel"/>
    <w:tmpl w:val="6F1E436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bCs w:val="0"/>
        <w:sz w:val="24"/>
        <w:szCs w:val="2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D245CDC"/>
    <w:multiLevelType w:val="hybridMultilevel"/>
    <w:tmpl w:val="45681C7A"/>
    <w:lvl w:ilvl="0" w:tplc="E6528D8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1350A7"/>
    <w:multiLevelType w:val="hybridMultilevel"/>
    <w:tmpl w:val="F7425BB4"/>
    <w:lvl w:ilvl="0" w:tplc="58D4582A">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 w15:restartNumberingAfterBreak="0">
    <w:nsid w:val="449C5539"/>
    <w:multiLevelType w:val="hybridMultilevel"/>
    <w:tmpl w:val="43740C20"/>
    <w:lvl w:ilvl="0" w:tplc="72D4893C">
      <w:start w:val="1"/>
      <w:numFmt w:val="decimal"/>
      <w:lvlText w:val="%1."/>
      <w:lvlJc w:val="left"/>
      <w:pPr>
        <w:ind w:left="360" w:hanging="360"/>
      </w:pPr>
      <w:rPr>
        <w:b/>
        <w:b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6113DBD"/>
    <w:multiLevelType w:val="hybridMultilevel"/>
    <w:tmpl w:val="66B00604"/>
    <w:lvl w:ilvl="0" w:tplc="101C4DB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CDA7EC2"/>
    <w:multiLevelType w:val="hybridMultilevel"/>
    <w:tmpl w:val="BB006400"/>
    <w:lvl w:ilvl="0" w:tplc="D8AA70E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139326F"/>
    <w:multiLevelType w:val="multilevel"/>
    <w:tmpl w:val="11402BE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35472B7"/>
    <w:multiLevelType w:val="multilevel"/>
    <w:tmpl w:val="38C6735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5270585"/>
    <w:multiLevelType w:val="hybridMultilevel"/>
    <w:tmpl w:val="BB8C66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7343C2D"/>
    <w:multiLevelType w:val="hybridMultilevel"/>
    <w:tmpl w:val="81228D12"/>
    <w:lvl w:ilvl="0" w:tplc="D8AA70EE">
      <w:start w:val="1"/>
      <w:numFmt w:val="bullet"/>
      <w:lvlText w:val=""/>
      <w:lvlJc w:val="left"/>
      <w:pPr>
        <w:ind w:left="36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0" w:hanging="360"/>
      </w:pPr>
      <w:rPr>
        <w:rFonts w:ascii="Wingdings" w:hAnsi="Wingdings" w:hint="default"/>
      </w:rPr>
    </w:lvl>
    <w:lvl w:ilvl="3" w:tplc="08090001" w:tentative="1">
      <w:start w:val="1"/>
      <w:numFmt w:val="bullet"/>
      <w:lvlText w:val=""/>
      <w:lvlJc w:val="left"/>
      <w:pPr>
        <w:ind w:left="720" w:hanging="360"/>
      </w:pPr>
      <w:rPr>
        <w:rFonts w:ascii="Symbol" w:hAnsi="Symbol" w:hint="default"/>
      </w:rPr>
    </w:lvl>
    <w:lvl w:ilvl="4" w:tplc="08090003" w:tentative="1">
      <w:start w:val="1"/>
      <w:numFmt w:val="bullet"/>
      <w:lvlText w:val="o"/>
      <w:lvlJc w:val="left"/>
      <w:pPr>
        <w:ind w:left="1440" w:hanging="360"/>
      </w:pPr>
      <w:rPr>
        <w:rFonts w:ascii="Courier New" w:hAnsi="Courier New" w:cs="Courier New" w:hint="default"/>
      </w:rPr>
    </w:lvl>
    <w:lvl w:ilvl="5" w:tplc="08090005" w:tentative="1">
      <w:start w:val="1"/>
      <w:numFmt w:val="bullet"/>
      <w:lvlText w:val=""/>
      <w:lvlJc w:val="left"/>
      <w:pPr>
        <w:ind w:left="2160" w:hanging="360"/>
      </w:pPr>
      <w:rPr>
        <w:rFonts w:ascii="Wingdings" w:hAnsi="Wingdings" w:hint="default"/>
      </w:rPr>
    </w:lvl>
    <w:lvl w:ilvl="6" w:tplc="08090001" w:tentative="1">
      <w:start w:val="1"/>
      <w:numFmt w:val="bullet"/>
      <w:lvlText w:val=""/>
      <w:lvlJc w:val="left"/>
      <w:pPr>
        <w:ind w:left="2880" w:hanging="360"/>
      </w:pPr>
      <w:rPr>
        <w:rFonts w:ascii="Symbol" w:hAnsi="Symbol" w:hint="default"/>
      </w:rPr>
    </w:lvl>
    <w:lvl w:ilvl="7" w:tplc="08090003" w:tentative="1">
      <w:start w:val="1"/>
      <w:numFmt w:val="bullet"/>
      <w:lvlText w:val="o"/>
      <w:lvlJc w:val="left"/>
      <w:pPr>
        <w:ind w:left="3600" w:hanging="360"/>
      </w:pPr>
      <w:rPr>
        <w:rFonts w:ascii="Courier New" w:hAnsi="Courier New" w:cs="Courier New" w:hint="default"/>
      </w:rPr>
    </w:lvl>
    <w:lvl w:ilvl="8" w:tplc="08090005" w:tentative="1">
      <w:start w:val="1"/>
      <w:numFmt w:val="bullet"/>
      <w:lvlText w:val=""/>
      <w:lvlJc w:val="left"/>
      <w:pPr>
        <w:ind w:left="4320" w:hanging="360"/>
      </w:pPr>
      <w:rPr>
        <w:rFonts w:ascii="Wingdings" w:hAnsi="Wingdings" w:hint="default"/>
      </w:rPr>
    </w:lvl>
  </w:abstractNum>
  <w:abstractNum w:abstractNumId="25" w15:restartNumberingAfterBreak="0">
    <w:nsid w:val="57D72012"/>
    <w:multiLevelType w:val="hybridMultilevel"/>
    <w:tmpl w:val="05A8613A"/>
    <w:lvl w:ilvl="0" w:tplc="D8AA70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83E1435"/>
    <w:multiLevelType w:val="hybridMultilevel"/>
    <w:tmpl w:val="932EF4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28" w15:restartNumberingAfterBreak="0">
    <w:nsid w:val="60D22420"/>
    <w:multiLevelType w:val="hybridMultilevel"/>
    <w:tmpl w:val="DDE094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27E39FB"/>
    <w:multiLevelType w:val="hybridMultilevel"/>
    <w:tmpl w:val="C6B48FF8"/>
    <w:lvl w:ilvl="0" w:tplc="58D4582A">
      <w:start w:val="1"/>
      <w:numFmt w:val="bullet"/>
      <w:lvlText w:val=""/>
      <w:lvlJc w:val="left"/>
      <w:pPr>
        <w:ind w:left="360" w:hanging="360"/>
      </w:pPr>
      <w:rPr>
        <w:rFonts w:ascii="Symbol" w:hAnsi="Symbol" w:hint="default"/>
      </w:rPr>
    </w:lvl>
    <w:lvl w:ilvl="1" w:tplc="04090003">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32A0CE1"/>
    <w:multiLevelType w:val="hybridMultilevel"/>
    <w:tmpl w:val="7CBCA73E"/>
    <w:lvl w:ilvl="0" w:tplc="608A03F4">
      <w:start w:val="1"/>
      <w:numFmt w:val="bullet"/>
      <w:lvlText w:val="•"/>
      <w:lvlJc w:val="left"/>
      <w:pPr>
        <w:tabs>
          <w:tab w:val="num" w:pos="720"/>
        </w:tabs>
        <w:ind w:left="720" w:hanging="360"/>
      </w:pPr>
      <w:rPr>
        <w:rFonts w:ascii="Arial" w:hAnsi="Arial" w:hint="default"/>
      </w:rPr>
    </w:lvl>
    <w:lvl w:ilvl="1" w:tplc="FB848B0C" w:tentative="1">
      <w:start w:val="1"/>
      <w:numFmt w:val="bullet"/>
      <w:lvlText w:val="•"/>
      <w:lvlJc w:val="left"/>
      <w:pPr>
        <w:tabs>
          <w:tab w:val="num" w:pos="1440"/>
        </w:tabs>
        <w:ind w:left="1440" w:hanging="360"/>
      </w:pPr>
      <w:rPr>
        <w:rFonts w:ascii="Arial" w:hAnsi="Arial" w:hint="default"/>
      </w:rPr>
    </w:lvl>
    <w:lvl w:ilvl="2" w:tplc="C3120E70" w:tentative="1">
      <w:start w:val="1"/>
      <w:numFmt w:val="bullet"/>
      <w:lvlText w:val="•"/>
      <w:lvlJc w:val="left"/>
      <w:pPr>
        <w:tabs>
          <w:tab w:val="num" w:pos="2160"/>
        </w:tabs>
        <w:ind w:left="2160" w:hanging="360"/>
      </w:pPr>
      <w:rPr>
        <w:rFonts w:ascii="Arial" w:hAnsi="Arial" w:hint="default"/>
      </w:rPr>
    </w:lvl>
    <w:lvl w:ilvl="3" w:tplc="35E61D02" w:tentative="1">
      <w:start w:val="1"/>
      <w:numFmt w:val="bullet"/>
      <w:lvlText w:val="•"/>
      <w:lvlJc w:val="left"/>
      <w:pPr>
        <w:tabs>
          <w:tab w:val="num" w:pos="2880"/>
        </w:tabs>
        <w:ind w:left="2880" w:hanging="360"/>
      </w:pPr>
      <w:rPr>
        <w:rFonts w:ascii="Arial" w:hAnsi="Arial" w:hint="default"/>
      </w:rPr>
    </w:lvl>
    <w:lvl w:ilvl="4" w:tplc="5C861DC2" w:tentative="1">
      <w:start w:val="1"/>
      <w:numFmt w:val="bullet"/>
      <w:lvlText w:val="•"/>
      <w:lvlJc w:val="left"/>
      <w:pPr>
        <w:tabs>
          <w:tab w:val="num" w:pos="3600"/>
        </w:tabs>
        <w:ind w:left="3600" w:hanging="360"/>
      </w:pPr>
      <w:rPr>
        <w:rFonts w:ascii="Arial" w:hAnsi="Arial" w:hint="default"/>
      </w:rPr>
    </w:lvl>
    <w:lvl w:ilvl="5" w:tplc="F738A5C0" w:tentative="1">
      <w:start w:val="1"/>
      <w:numFmt w:val="bullet"/>
      <w:lvlText w:val="•"/>
      <w:lvlJc w:val="left"/>
      <w:pPr>
        <w:tabs>
          <w:tab w:val="num" w:pos="4320"/>
        </w:tabs>
        <w:ind w:left="4320" w:hanging="360"/>
      </w:pPr>
      <w:rPr>
        <w:rFonts w:ascii="Arial" w:hAnsi="Arial" w:hint="default"/>
      </w:rPr>
    </w:lvl>
    <w:lvl w:ilvl="6" w:tplc="2364FCFE" w:tentative="1">
      <w:start w:val="1"/>
      <w:numFmt w:val="bullet"/>
      <w:lvlText w:val="•"/>
      <w:lvlJc w:val="left"/>
      <w:pPr>
        <w:tabs>
          <w:tab w:val="num" w:pos="5040"/>
        </w:tabs>
        <w:ind w:left="5040" w:hanging="360"/>
      </w:pPr>
      <w:rPr>
        <w:rFonts w:ascii="Arial" w:hAnsi="Arial" w:hint="default"/>
      </w:rPr>
    </w:lvl>
    <w:lvl w:ilvl="7" w:tplc="4566F0A8" w:tentative="1">
      <w:start w:val="1"/>
      <w:numFmt w:val="bullet"/>
      <w:lvlText w:val="•"/>
      <w:lvlJc w:val="left"/>
      <w:pPr>
        <w:tabs>
          <w:tab w:val="num" w:pos="5760"/>
        </w:tabs>
        <w:ind w:left="5760" w:hanging="360"/>
      </w:pPr>
      <w:rPr>
        <w:rFonts w:ascii="Arial" w:hAnsi="Arial" w:hint="default"/>
      </w:rPr>
    </w:lvl>
    <w:lvl w:ilvl="8" w:tplc="221274C0"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6361433B"/>
    <w:multiLevelType w:val="multilevel"/>
    <w:tmpl w:val="C3AC273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3E51295"/>
    <w:multiLevelType w:val="hybridMultilevel"/>
    <w:tmpl w:val="8DFEF0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58D2FC0"/>
    <w:multiLevelType w:val="multilevel"/>
    <w:tmpl w:val="4F363D9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F042CAE"/>
    <w:multiLevelType w:val="hybridMultilevel"/>
    <w:tmpl w:val="BB6A7126"/>
    <w:lvl w:ilvl="0" w:tplc="2542BA0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67A72D9"/>
    <w:multiLevelType w:val="hybridMultilevel"/>
    <w:tmpl w:val="8A520A8C"/>
    <w:lvl w:ilvl="0" w:tplc="E86E55DC">
      <w:start w:val="1"/>
      <w:numFmt w:val="bullet"/>
      <w:lvlText w:val="•"/>
      <w:lvlJc w:val="left"/>
      <w:pPr>
        <w:tabs>
          <w:tab w:val="num" w:pos="720"/>
        </w:tabs>
        <w:ind w:left="720" w:hanging="360"/>
      </w:pPr>
      <w:rPr>
        <w:rFonts w:ascii="Arial" w:hAnsi="Arial" w:hint="default"/>
      </w:rPr>
    </w:lvl>
    <w:lvl w:ilvl="1" w:tplc="3FF27562" w:tentative="1">
      <w:start w:val="1"/>
      <w:numFmt w:val="bullet"/>
      <w:lvlText w:val="•"/>
      <w:lvlJc w:val="left"/>
      <w:pPr>
        <w:tabs>
          <w:tab w:val="num" w:pos="1440"/>
        </w:tabs>
        <w:ind w:left="1440" w:hanging="360"/>
      </w:pPr>
      <w:rPr>
        <w:rFonts w:ascii="Arial" w:hAnsi="Arial" w:hint="default"/>
      </w:rPr>
    </w:lvl>
    <w:lvl w:ilvl="2" w:tplc="972E6A42" w:tentative="1">
      <w:start w:val="1"/>
      <w:numFmt w:val="bullet"/>
      <w:lvlText w:val="•"/>
      <w:lvlJc w:val="left"/>
      <w:pPr>
        <w:tabs>
          <w:tab w:val="num" w:pos="2160"/>
        </w:tabs>
        <w:ind w:left="2160" w:hanging="360"/>
      </w:pPr>
      <w:rPr>
        <w:rFonts w:ascii="Arial" w:hAnsi="Arial" w:hint="default"/>
      </w:rPr>
    </w:lvl>
    <w:lvl w:ilvl="3" w:tplc="D130CDF8" w:tentative="1">
      <w:start w:val="1"/>
      <w:numFmt w:val="bullet"/>
      <w:lvlText w:val="•"/>
      <w:lvlJc w:val="left"/>
      <w:pPr>
        <w:tabs>
          <w:tab w:val="num" w:pos="2880"/>
        </w:tabs>
        <w:ind w:left="2880" w:hanging="360"/>
      </w:pPr>
      <w:rPr>
        <w:rFonts w:ascii="Arial" w:hAnsi="Arial" w:hint="default"/>
      </w:rPr>
    </w:lvl>
    <w:lvl w:ilvl="4" w:tplc="17B86BC2" w:tentative="1">
      <w:start w:val="1"/>
      <w:numFmt w:val="bullet"/>
      <w:lvlText w:val="•"/>
      <w:lvlJc w:val="left"/>
      <w:pPr>
        <w:tabs>
          <w:tab w:val="num" w:pos="3600"/>
        </w:tabs>
        <w:ind w:left="3600" w:hanging="360"/>
      </w:pPr>
      <w:rPr>
        <w:rFonts w:ascii="Arial" w:hAnsi="Arial" w:hint="default"/>
      </w:rPr>
    </w:lvl>
    <w:lvl w:ilvl="5" w:tplc="694E77A0" w:tentative="1">
      <w:start w:val="1"/>
      <w:numFmt w:val="bullet"/>
      <w:lvlText w:val="•"/>
      <w:lvlJc w:val="left"/>
      <w:pPr>
        <w:tabs>
          <w:tab w:val="num" w:pos="4320"/>
        </w:tabs>
        <w:ind w:left="4320" w:hanging="360"/>
      </w:pPr>
      <w:rPr>
        <w:rFonts w:ascii="Arial" w:hAnsi="Arial" w:hint="default"/>
      </w:rPr>
    </w:lvl>
    <w:lvl w:ilvl="6" w:tplc="C1F2068E" w:tentative="1">
      <w:start w:val="1"/>
      <w:numFmt w:val="bullet"/>
      <w:lvlText w:val="•"/>
      <w:lvlJc w:val="left"/>
      <w:pPr>
        <w:tabs>
          <w:tab w:val="num" w:pos="5040"/>
        </w:tabs>
        <w:ind w:left="5040" w:hanging="360"/>
      </w:pPr>
      <w:rPr>
        <w:rFonts w:ascii="Arial" w:hAnsi="Arial" w:hint="default"/>
      </w:rPr>
    </w:lvl>
    <w:lvl w:ilvl="7" w:tplc="AFF4D4FE" w:tentative="1">
      <w:start w:val="1"/>
      <w:numFmt w:val="bullet"/>
      <w:lvlText w:val="•"/>
      <w:lvlJc w:val="left"/>
      <w:pPr>
        <w:tabs>
          <w:tab w:val="num" w:pos="5760"/>
        </w:tabs>
        <w:ind w:left="5760" w:hanging="360"/>
      </w:pPr>
      <w:rPr>
        <w:rFonts w:ascii="Arial" w:hAnsi="Arial" w:hint="default"/>
      </w:rPr>
    </w:lvl>
    <w:lvl w:ilvl="8" w:tplc="CC8A679A"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7C2570E9"/>
    <w:multiLevelType w:val="hybridMultilevel"/>
    <w:tmpl w:val="C2049522"/>
    <w:lvl w:ilvl="0" w:tplc="E86ADC5A">
      <w:start w:val="1"/>
      <w:numFmt w:val="bullet"/>
      <w:lvlText w:val="•"/>
      <w:lvlJc w:val="left"/>
      <w:pPr>
        <w:tabs>
          <w:tab w:val="num" w:pos="720"/>
        </w:tabs>
        <w:ind w:left="720" w:hanging="360"/>
      </w:pPr>
      <w:rPr>
        <w:rFonts w:ascii="Times New Roman" w:hAnsi="Times New Roman" w:hint="default"/>
      </w:rPr>
    </w:lvl>
    <w:lvl w:ilvl="1" w:tplc="E16EFB02" w:tentative="1">
      <w:start w:val="1"/>
      <w:numFmt w:val="bullet"/>
      <w:lvlText w:val="•"/>
      <w:lvlJc w:val="left"/>
      <w:pPr>
        <w:tabs>
          <w:tab w:val="num" w:pos="1440"/>
        </w:tabs>
        <w:ind w:left="1440" w:hanging="360"/>
      </w:pPr>
      <w:rPr>
        <w:rFonts w:ascii="Times New Roman" w:hAnsi="Times New Roman" w:hint="default"/>
      </w:rPr>
    </w:lvl>
    <w:lvl w:ilvl="2" w:tplc="34504AD8" w:tentative="1">
      <w:start w:val="1"/>
      <w:numFmt w:val="bullet"/>
      <w:lvlText w:val="•"/>
      <w:lvlJc w:val="left"/>
      <w:pPr>
        <w:tabs>
          <w:tab w:val="num" w:pos="2160"/>
        </w:tabs>
        <w:ind w:left="2160" w:hanging="360"/>
      </w:pPr>
      <w:rPr>
        <w:rFonts w:ascii="Times New Roman" w:hAnsi="Times New Roman" w:hint="default"/>
      </w:rPr>
    </w:lvl>
    <w:lvl w:ilvl="3" w:tplc="CD02456C" w:tentative="1">
      <w:start w:val="1"/>
      <w:numFmt w:val="bullet"/>
      <w:lvlText w:val="•"/>
      <w:lvlJc w:val="left"/>
      <w:pPr>
        <w:tabs>
          <w:tab w:val="num" w:pos="2880"/>
        </w:tabs>
        <w:ind w:left="2880" w:hanging="360"/>
      </w:pPr>
      <w:rPr>
        <w:rFonts w:ascii="Times New Roman" w:hAnsi="Times New Roman" w:hint="default"/>
      </w:rPr>
    </w:lvl>
    <w:lvl w:ilvl="4" w:tplc="BCEA11A2" w:tentative="1">
      <w:start w:val="1"/>
      <w:numFmt w:val="bullet"/>
      <w:lvlText w:val="•"/>
      <w:lvlJc w:val="left"/>
      <w:pPr>
        <w:tabs>
          <w:tab w:val="num" w:pos="3600"/>
        </w:tabs>
        <w:ind w:left="3600" w:hanging="360"/>
      </w:pPr>
      <w:rPr>
        <w:rFonts w:ascii="Times New Roman" w:hAnsi="Times New Roman" w:hint="default"/>
      </w:rPr>
    </w:lvl>
    <w:lvl w:ilvl="5" w:tplc="BD20F2A2" w:tentative="1">
      <w:start w:val="1"/>
      <w:numFmt w:val="bullet"/>
      <w:lvlText w:val="•"/>
      <w:lvlJc w:val="left"/>
      <w:pPr>
        <w:tabs>
          <w:tab w:val="num" w:pos="4320"/>
        </w:tabs>
        <w:ind w:left="4320" w:hanging="360"/>
      </w:pPr>
      <w:rPr>
        <w:rFonts w:ascii="Times New Roman" w:hAnsi="Times New Roman" w:hint="default"/>
      </w:rPr>
    </w:lvl>
    <w:lvl w:ilvl="6" w:tplc="C8F86F88" w:tentative="1">
      <w:start w:val="1"/>
      <w:numFmt w:val="bullet"/>
      <w:lvlText w:val="•"/>
      <w:lvlJc w:val="left"/>
      <w:pPr>
        <w:tabs>
          <w:tab w:val="num" w:pos="5040"/>
        </w:tabs>
        <w:ind w:left="5040" w:hanging="360"/>
      </w:pPr>
      <w:rPr>
        <w:rFonts w:ascii="Times New Roman" w:hAnsi="Times New Roman" w:hint="default"/>
      </w:rPr>
    </w:lvl>
    <w:lvl w:ilvl="7" w:tplc="16BECA18" w:tentative="1">
      <w:start w:val="1"/>
      <w:numFmt w:val="bullet"/>
      <w:lvlText w:val="•"/>
      <w:lvlJc w:val="left"/>
      <w:pPr>
        <w:tabs>
          <w:tab w:val="num" w:pos="5760"/>
        </w:tabs>
        <w:ind w:left="5760" w:hanging="360"/>
      </w:pPr>
      <w:rPr>
        <w:rFonts w:ascii="Times New Roman" w:hAnsi="Times New Roman" w:hint="default"/>
      </w:rPr>
    </w:lvl>
    <w:lvl w:ilvl="8" w:tplc="A3F0C6AC" w:tentative="1">
      <w:start w:val="1"/>
      <w:numFmt w:val="bullet"/>
      <w:lvlText w:val="•"/>
      <w:lvlJc w:val="left"/>
      <w:pPr>
        <w:tabs>
          <w:tab w:val="num" w:pos="6480"/>
        </w:tabs>
        <w:ind w:left="6480" w:hanging="360"/>
      </w:pPr>
      <w:rPr>
        <w:rFonts w:ascii="Times New Roman" w:hAnsi="Times New Roman" w:hint="default"/>
      </w:rPr>
    </w:lvl>
  </w:abstractNum>
  <w:abstractNum w:abstractNumId="38" w15:restartNumberingAfterBreak="0">
    <w:nsid w:val="7DAD2E6A"/>
    <w:multiLevelType w:val="multilevel"/>
    <w:tmpl w:val="8E6068F4"/>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35"/>
  </w:num>
  <w:num w:numId="4">
    <w:abstractNumId w:val="3"/>
  </w:num>
  <w:num w:numId="5">
    <w:abstractNumId w:val="27"/>
  </w:num>
  <w:num w:numId="6">
    <w:abstractNumId w:val="34"/>
  </w:num>
  <w:num w:numId="7">
    <w:abstractNumId w:val="4"/>
  </w:num>
  <w:num w:numId="8">
    <w:abstractNumId w:val="12"/>
  </w:num>
  <w:num w:numId="9">
    <w:abstractNumId w:val="5"/>
  </w:num>
  <w:num w:numId="10">
    <w:abstractNumId w:val="19"/>
  </w:num>
  <w:num w:numId="11">
    <w:abstractNumId w:val="18"/>
  </w:num>
  <w:num w:numId="12">
    <w:abstractNumId w:val="16"/>
  </w:num>
  <w:num w:numId="13">
    <w:abstractNumId w:val="32"/>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num>
  <w:num w:numId="16">
    <w:abstractNumId w:val="23"/>
  </w:num>
  <w:num w:numId="17">
    <w:abstractNumId w:val="15"/>
  </w:num>
  <w:num w:numId="18">
    <w:abstractNumId w:val="28"/>
  </w:num>
  <w:num w:numId="19">
    <w:abstractNumId w:val="2"/>
  </w:num>
  <w:num w:numId="20">
    <w:abstractNumId w:val="33"/>
  </w:num>
  <w:num w:numId="21">
    <w:abstractNumId w:val="21"/>
  </w:num>
  <w:num w:numId="22">
    <w:abstractNumId w:val="11"/>
  </w:num>
  <w:num w:numId="23">
    <w:abstractNumId w:val="14"/>
  </w:num>
  <w:num w:numId="24">
    <w:abstractNumId w:val="38"/>
  </w:num>
  <w:num w:numId="25">
    <w:abstractNumId w:val="13"/>
  </w:num>
  <w:num w:numId="26">
    <w:abstractNumId w:val="20"/>
  </w:num>
  <w:num w:numId="27">
    <w:abstractNumId w:val="25"/>
  </w:num>
  <w:num w:numId="28">
    <w:abstractNumId w:val="22"/>
  </w:num>
  <w:num w:numId="29">
    <w:abstractNumId w:val="29"/>
  </w:num>
  <w:num w:numId="30">
    <w:abstractNumId w:val="24"/>
  </w:num>
  <w:num w:numId="31">
    <w:abstractNumId w:val="9"/>
  </w:num>
  <w:num w:numId="32">
    <w:abstractNumId w:val="6"/>
  </w:num>
  <w:num w:numId="33">
    <w:abstractNumId w:val="37"/>
  </w:num>
  <w:num w:numId="34">
    <w:abstractNumId w:val="30"/>
  </w:num>
  <w:num w:numId="35">
    <w:abstractNumId w:val="7"/>
  </w:num>
  <w:num w:numId="36">
    <w:abstractNumId w:val="36"/>
  </w:num>
  <w:num w:numId="37">
    <w:abstractNumId w:val="10"/>
  </w:num>
  <w:num w:numId="38">
    <w:abstractNumId w:val="17"/>
  </w:num>
  <w:num w:numId="39">
    <w:abstractNumId w:val="8"/>
  </w:num>
  <w:num w:numId="4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41EA"/>
    <w:rsid w:val="00022A29"/>
    <w:rsid w:val="00025988"/>
    <w:rsid w:val="000355FD"/>
    <w:rsid w:val="00036F9B"/>
    <w:rsid w:val="00042CB1"/>
    <w:rsid w:val="00046EA9"/>
    <w:rsid w:val="00051E39"/>
    <w:rsid w:val="000549E4"/>
    <w:rsid w:val="00060956"/>
    <w:rsid w:val="000617DF"/>
    <w:rsid w:val="00064EEE"/>
    <w:rsid w:val="00073193"/>
    <w:rsid w:val="000757F6"/>
    <w:rsid w:val="00075C63"/>
    <w:rsid w:val="0007701A"/>
    <w:rsid w:val="00077239"/>
    <w:rsid w:val="00080425"/>
    <w:rsid w:val="00080905"/>
    <w:rsid w:val="000822BE"/>
    <w:rsid w:val="00082D6F"/>
    <w:rsid w:val="00086491"/>
    <w:rsid w:val="00091135"/>
    <w:rsid w:val="00091346"/>
    <w:rsid w:val="000A201C"/>
    <w:rsid w:val="000A7E20"/>
    <w:rsid w:val="000B606C"/>
    <w:rsid w:val="000B6EAD"/>
    <w:rsid w:val="000D0E5C"/>
    <w:rsid w:val="000D38AE"/>
    <w:rsid w:val="000D3ECE"/>
    <w:rsid w:val="000D4875"/>
    <w:rsid w:val="000D581A"/>
    <w:rsid w:val="000D75CE"/>
    <w:rsid w:val="000E2168"/>
    <w:rsid w:val="000E2D71"/>
    <w:rsid w:val="000E6322"/>
    <w:rsid w:val="000F73FF"/>
    <w:rsid w:val="00105548"/>
    <w:rsid w:val="0010607B"/>
    <w:rsid w:val="00114A85"/>
    <w:rsid w:val="00114CF7"/>
    <w:rsid w:val="00121AB6"/>
    <w:rsid w:val="00123B68"/>
    <w:rsid w:val="00126652"/>
    <w:rsid w:val="00126F2E"/>
    <w:rsid w:val="00140512"/>
    <w:rsid w:val="001410EF"/>
    <w:rsid w:val="00146F6F"/>
    <w:rsid w:val="00147DA1"/>
    <w:rsid w:val="001525AF"/>
    <w:rsid w:val="00152957"/>
    <w:rsid w:val="00164AB4"/>
    <w:rsid w:val="00166600"/>
    <w:rsid w:val="00181963"/>
    <w:rsid w:val="001840CA"/>
    <w:rsid w:val="00187BD9"/>
    <w:rsid w:val="00190B55"/>
    <w:rsid w:val="00193DA7"/>
    <w:rsid w:val="00194CFB"/>
    <w:rsid w:val="001A135B"/>
    <w:rsid w:val="001A53E7"/>
    <w:rsid w:val="001B2E31"/>
    <w:rsid w:val="001B2ED3"/>
    <w:rsid w:val="001B6BB1"/>
    <w:rsid w:val="001B75DB"/>
    <w:rsid w:val="001B7EA3"/>
    <w:rsid w:val="001C2C14"/>
    <w:rsid w:val="001C3B5F"/>
    <w:rsid w:val="001D058F"/>
    <w:rsid w:val="001D772C"/>
    <w:rsid w:val="001E207F"/>
    <w:rsid w:val="001E252D"/>
    <w:rsid w:val="001E6641"/>
    <w:rsid w:val="001F11F3"/>
    <w:rsid w:val="001F7639"/>
    <w:rsid w:val="002009EA"/>
    <w:rsid w:val="00202CA0"/>
    <w:rsid w:val="00205CF7"/>
    <w:rsid w:val="002150A8"/>
    <w:rsid w:val="002154A6"/>
    <w:rsid w:val="002162CD"/>
    <w:rsid w:val="00220634"/>
    <w:rsid w:val="0022083E"/>
    <w:rsid w:val="00222EDB"/>
    <w:rsid w:val="002255B3"/>
    <w:rsid w:val="002301AA"/>
    <w:rsid w:val="00230F75"/>
    <w:rsid w:val="00236E8A"/>
    <w:rsid w:val="002375FB"/>
    <w:rsid w:val="00237821"/>
    <w:rsid w:val="002420D0"/>
    <w:rsid w:val="00264508"/>
    <w:rsid w:val="002676E6"/>
    <w:rsid w:val="00271316"/>
    <w:rsid w:val="00276B4B"/>
    <w:rsid w:val="00281C61"/>
    <w:rsid w:val="00283000"/>
    <w:rsid w:val="00296313"/>
    <w:rsid w:val="002A07F6"/>
    <w:rsid w:val="002A759A"/>
    <w:rsid w:val="002B3C84"/>
    <w:rsid w:val="002B7D57"/>
    <w:rsid w:val="002C0701"/>
    <w:rsid w:val="002C4B27"/>
    <w:rsid w:val="002D32BB"/>
    <w:rsid w:val="002D5527"/>
    <w:rsid w:val="002D58BE"/>
    <w:rsid w:val="003013EE"/>
    <w:rsid w:val="0031073B"/>
    <w:rsid w:val="003122EE"/>
    <w:rsid w:val="00312ED4"/>
    <w:rsid w:val="0032104C"/>
    <w:rsid w:val="003478CF"/>
    <w:rsid w:val="00352BCF"/>
    <w:rsid w:val="00361609"/>
    <w:rsid w:val="00374DFC"/>
    <w:rsid w:val="00377BD3"/>
    <w:rsid w:val="0038020D"/>
    <w:rsid w:val="00384088"/>
    <w:rsid w:val="0038489B"/>
    <w:rsid w:val="0039169B"/>
    <w:rsid w:val="00392257"/>
    <w:rsid w:val="003A7F8C"/>
    <w:rsid w:val="003B4538"/>
    <w:rsid w:val="003B532E"/>
    <w:rsid w:val="003B6F14"/>
    <w:rsid w:val="003C25FC"/>
    <w:rsid w:val="003D0F8B"/>
    <w:rsid w:val="003E6B77"/>
    <w:rsid w:val="003E7BC0"/>
    <w:rsid w:val="003F20EF"/>
    <w:rsid w:val="003F355F"/>
    <w:rsid w:val="00402646"/>
    <w:rsid w:val="00405552"/>
    <w:rsid w:val="004131D4"/>
    <w:rsid w:val="004133BF"/>
    <w:rsid w:val="0041348E"/>
    <w:rsid w:val="00431FCA"/>
    <w:rsid w:val="0044155F"/>
    <w:rsid w:val="00446817"/>
    <w:rsid w:val="00447308"/>
    <w:rsid w:val="004620B6"/>
    <w:rsid w:val="00462CB2"/>
    <w:rsid w:val="00463DFC"/>
    <w:rsid w:val="0047301D"/>
    <w:rsid w:val="00475E26"/>
    <w:rsid w:val="004765FF"/>
    <w:rsid w:val="00482803"/>
    <w:rsid w:val="00483399"/>
    <w:rsid w:val="00483B5D"/>
    <w:rsid w:val="004855E2"/>
    <w:rsid w:val="00492075"/>
    <w:rsid w:val="004969AD"/>
    <w:rsid w:val="004A26E1"/>
    <w:rsid w:val="004B13CB"/>
    <w:rsid w:val="004B4FDF"/>
    <w:rsid w:val="004C05B0"/>
    <w:rsid w:val="004C13D2"/>
    <w:rsid w:val="004C3355"/>
    <w:rsid w:val="004D5D5C"/>
    <w:rsid w:val="004D5D6E"/>
    <w:rsid w:val="004D7763"/>
    <w:rsid w:val="004E2EFD"/>
    <w:rsid w:val="004E2F10"/>
    <w:rsid w:val="004F2679"/>
    <w:rsid w:val="004F59E8"/>
    <w:rsid w:val="0050083F"/>
    <w:rsid w:val="0050139F"/>
    <w:rsid w:val="005131F4"/>
    <w:rsid w:val="00520E5A"/>
    <w:rsid w:val="00521223"/>
    <w:rsid w:val="00523D3E"/>
    <w:rsid w:val="00524DF1"/>
    <w:rsid w:val="005311CD"/>
    <w:rsid w:val="00533A53"/>
    <w:rsid w:val="00536513"/>
    <w:rsid w:val="005444C9"/>
    <w:rsid w:val="0054450F"/>
    <w:rsid w:val="0055140B"/>
    <w:rsid w:val="005527EE"/>
    <w:rsid w:val="00554C4F"/>
    <w:rsid w:val="005553F5"/>
    <w:rsid w:val="0056056C"/>
    <w:rsid w:val="00561D72"/>
    <w:rsid w:val="00567892"/>
    <w:rsid w:val="0059129D"/>
    <w:rsid w:val="00593B87"/>
    <w:rsid w:val="005964AB"/>
    <w:rsid w:val="005A2B1E"/>
    <w:rsid w:val="005A432D"/>
    <w:rsid w:val="005B44F5"/>
    <w:rsid w:val="005C099A"/>
    <w:rsid w:val="005C31A5"/>
    <w:rsid w:val="005C6E9D"/>
    <w:rsid w:val="005C6EFD"/>
    <w:rsid w:val="005D45C2"/>
    <w:rsid w:val="005E10C9"/>
    <w:rsid w:val="005E61DD"/>
    <w:rsid w:val="005E6321"/>
    <w:rsid w:val="005F27BD"/>
    <w:rsid w:val="005F3440"/>
    <w:rsid w:val="005F6CDF"/>
    <w:rsid w:val="006005AE"/>
    <w:rsid w:val="006023DF"/>
    <w:rsid w:val="00612398"/>
    <w:rsid w:val="0061615D"/>
    <w:rsid w:val="00621A5D"/>
    <w:rsid w:val="0064322F"/>
    <w:rsid w:val="00644726"/>
    <w:rsid w:val="006463EE"/>
    <w:rsid w:val="00653CB5"/>
    <w:rsid w:val="006558AD"/>
    <w:rsid w:val="00657673"/>
    <w:rsid w:val="00657DE0"/>
    <w:rsid w:val="00662A93"/>
    <w:rsid w:val="00663AF1"/>
    <w:rsid w:val="00666790"/>
    <w:rsid w:val="0067199F"/>
    <w:rsid w:val="00674899"/>
    <w:rsid w:val="006756E0"/>
    <w:rsid w:val="00677048"/>
    <w:rsid w:val="00685313"/>
    <w:rsid w:val="00691507"/>
    <w:rsid w:val="00691ABD"/>
    <w:rsid w:val="00696163"/>
    <w:rsid w:val="00697292"/>
    <w:rsid w:val="006A466A"/>
    <w:rsid w:val="006A59BE"/>
    <w:rsid w:val="006A5E98"/>
    <w:rsid w:val="006A6E9B"/>
    <w:rsid w:val="006B1599"/>
    <w:rsid w:val="006B7C2A"/>
    <w:rsid w:val="006C1E2D"/>
    <w:rsid w:val="006C23DA"/>
    <w:rsid w:val="006C782C"/>
    <w:rsid w:val="006D020E"/>
    <w:rsid w:val="006E3D45"/>
    <w:rsid w:val="006F761C"/>
    <w:rsid w:val="0070313F"/>
    <w:rsid w:val="00706863"/>
    <w:rsid w:val="007149F9"/>
    <w:rsid w:val="00724431"/>
    <w:rsid w:val="00733A30"/>
    <w:rsid w:val="00733F2B"/>
    <w:rsid w:val="00737818"/>
    <w:rsid w:val="00740823"/>
    <w:rsid w:val="00745AEE"/>
    <w:rsid w:val="007479EA"/>
    <w:rsid w:val="00750847"/>
    <w:rsid w:val="00750F10"/>
    <w:rsid w:val="007742CA"/>
    <w:rsid w:val="00782AD9"/>
    <w:rsid w:val="00794D51"/>
    <w:rsid w:val="00795BE3"/>
    <w:rsid w:val="007B1845"/>
    <w:rsid w:val="007B4578"/>
    <w:rsid w:val="007C3434"/>
    <w:rsid w:val="007D06F0"/>
    <w:rsid w:val="007D45E3"/>
    <w:rsid w:val="007D5320"/>
    <w:rsid w:val="007E25E4"/>
    <w:rsid w:val="007F735C"/>
    <w:rsid w:val="00800972"/>
    <w:rsid w:val="00801E3E"/>
    <w:rsid w:val="00802D2E"/>
    <w:rsid w:val="00804475"/>
    <w:rsid w:val="00811633"/>
    <w:rsid w:val="008212C0"/>
    <w:rsid w:val="00821CEF"/>
    <w:rsid w:val="0082256D"/>
    <w:rsid w:val="00822F86"/>
    <w:rsid w:val="008252B9"/>
    <w:rsid w:val="008260B0"/>
    <w:rsid w:val="008264CC"/>
    <w:rsid w:val="00832828"/>
    <w:rsid w:val="008334AF"/>
    <w:rsid w:val="0083645A"/>
    <w:rsid w:val="00840B0F"/>
    <w:rsid w:val="00853D2F"/>
    <w:rsid w:val="00863578"/>
    <w:rsid w:val="008711AE"/>
    <w:rsid w:val="00872FC8"/>
    <w:rsid w:val="008801D3"/>
    <w:rsid w:val="00881F86"/>
    <w:rsid w:val="008845D0"/>
    <w:rsid w:val="008857A8"/>
    <w:rsid w:val="008907A6"/>
    <w:rsid w:val="008920D3"/>
    <w:rsid w:val="008A3933"/>
    <w:rsid w:val="008A75FE"/>
    <w:rsid w:val="008B1CF6"/>
    <w:rsid w:val="008B311C"/>
    <w:rsid w:val="008B3270"/>
    <w:rsid w:val="008B43F2"/>
    <w:rsid w:val="008B61EA"/>
    <w:rsid w:val="008B6CFF"/>
    <w:rsid w:val="008C311E"/>
    <w:rsid w:val="008C68B0"/>
    <w:rsid w:val="008D5CF1"/>
    <w:rsid w:val="008E1B73"/>
    <w:rsid w:val="008E33DA"/>
    <w:rsid w:val="008F2190"/>
    <w:rsid w:val="008F66D5"/>
    <w:rsid w:val="009006A0"/>
    <w:rsid w:val="00904D07"/>
    <w:rsid w:val="00907C53"/>
    <w:rsid w:val="00910B26"/>
    <w:rsid w:val="00912E31"/>
    <w:rsid w:val="0091429E"/>
    <w:rsid w:val="00914459"/>
    <w:rsid w:val="009151CE"/>
    <w:rsid w:val="00922585"/>
    <w:rsid w:val="009251C2"/>
    <w:rsid w:val="009269E9"/>
    <w:rsid w:val="009274B4"/>
    <w:rsid w:val="00933694"/>
    <w:rsid w:val="00934EA2"/>
    <w:rsid w:val="00941F6C"/>
    <w:rsid w:val="00944A5C"/>
    <w:rsid w:val="00952A66"/>
    <w:rsid w:val="00953A5E"/>
    <w:rsid w:val="00954596"/>
    <w:rsid w:val="00956E72"/>
    <w:rsid w:val="009575EA"/>
    <w:rsid w:val="0097665C"/>
    <w:rsid w:val="00994DA9"/>
    <w:rsid w:val="00997EF9"/>
    <w:rsid w:val="009B75FF"/>
    <w:rsid w:val="009C56E5"/>
    <w:rsid w:val="009E5049"/>
    <w:rsid w:val="009E5FC8"/>
    <w:rsid w:val="009E6504"/>
    <w:rsid w:val="009E687A"/>
    <w:rsid w:val="00A03C5C"/>
    <w:rsid w:val="00A06649"/>
    <w:rsid w:val="00A066F1"/>
    <w:rsid w:val="00A10857"/>
    <w:rsid w:val="00A141AF"/>
    <w:rsid w:val="00A16D29"/>
    <w:rsid w:val="00A20E5E"/>
    <w:rsid w:val="00A20FA2"/>
    <w:rsid w:val="00A30305"/>
    <w:rsid w:val="00A31294"/>
    <w:rsid w:val="00A31D2D"/>
    <w:rsid w:val="00A35E30"/>
    <w:rsid w:val="00A4016D"/>
    <w:rsid w:val="00A423CC"/>
    <w:rsid w:val="00A4600A"/>
    <w:rsid w:val="00A4746B"/>
    <w:rsid w:val="00A538A6"/>
    <w:rsid w:val="00A54C25"/>
    <w:rsid w:val="00A653ED"/>
    <w:rsid w:val="00A710E7"/>
    <w:rsid w:val="00A73405"/>
    <w:rsid w:val="00A7372E"/>
    <w:rsid w:val="00A73D74"/>
    <w:rsid w:val="00A810DE"/>
    <w:rsid w:val="00A85886"/>
    <w:rsid w:val="00A8653F"/>
    <w:rsid w:val="00A91810"/>
    <w:rsid w:val="00A93B85"/>
    <w:rsid w:val="00A976B3"/>
    <w:rsid w:val="00AA0B18"/>
    <w:rsid w:val="00AA6150"/>
    <w:rsid w:val="00AA666F"/>
    <w:rsid w:val="00AB3633"/>
    <w:rsid w:val="00AB4927"/>
    <w:rsid w:val="00AC034F"/>
    <w:rsid w:val="00AC50E5"/>
    <w:rsid w:val="00AD7BEF"/>
    <w:rsid w:val="00AE4F5A"/>
    <w:rsid w:val="00AF00CA"/>
    <w:rsid w:val="00B004E5"/>
    <w:rsid w:val="00B15F9D"/>
    <w:rsid w:val="00B21D8A"/>
    <w:rsid w:val="00B24B07"/>
    <w:rsid w:val="00B25876"/>
    <w:rsid w:val="00B32EAF"/>
    <w:rsid w:val="00B35A1C"/>
    <w:rsid w:val="00B36A0B"/>
    <w:rsid w:val="00B37810"/>
    <w:rsid w:val="00B3788A"/>
    <w:rsid w:val="00B41367"/>
    <w:rsid w:val="00B42FB2"/>
    <w:rsid w:val="00B441B1"/>
    <w:rsid w:val="00B451A0"/>
    <w:rsid w:val="00B460D1"/>
    <w:rsid w:val="00B53787"/>
    <w:rsid w:val="00B56F16"/>
    <w:rsid w:val="00B62487"/>
    <w:rsid w:val="00B639E9"/>
    <w:rsid w:val="00B71C00"/>
    <w:rsid w:val="00B81320"/>
    <w:rsid w:val="00B817CD"/>
    <w:rsid w:val="00B8278D"/>
    <w:rsid w:val="00B844F2"/>
    <w:rsid w:val="00B872B8"/>
    <w:rsid w:val="00B911B2"/>
    <w:rsid w:val="00B92937"/>
    <w:rsid w:val="00B951D0"/>
    <w:rsid w:val="00B95DA2"/>
    <w:rsid w:val="00BA69E3"/>
    <w:rsid w:val="00BB1F53"/>
    <w:rsid w:val="00BB29C8"/>
    <w:rsid w:val="00BB3A95"/>
    <w:rsid w:val="00BC00FB"/>
    <w:rsid w:val="00BC0382"/>
    <w:rsid w:val="00BC5779"/>
    <w:rsid w:val="00BD239D"/>
    <w:rsid w:val="00BD62C6"/>
    <w:rsid w:val="00BD7868"/>
    <w:rsid w:val="00BF44E7"/>
    <w:rsid w:val="00C0018F"/>
    <w:rsid w:val="00C20466"/>
    <w:rsid w:val="00C214ED"/>
    <w:rsid w:val="00C234E6"/>
    <w:rsid w:val="00C242DB"/>
    <w:rsid w:val="00C324A8"/>
    <w:rsid w:val="00C37C30"/>
    <w:rsid w:val="00C51A91"/>
    <w:rsid w:val="00C54517"/>
    <w:rsid w:val="00C57B01"/>
    <w:rsid w:val="00C6313F"/>
    <w:rsid w:val="00C64CD8"/>
    <w:rsid w:val="00C6534D"/>
    <w:rsid w:val="00C667DF"/>
    <w:rsid w:val="00C6711D"/>
    <w:rsid w:val="00C73347"/>
    <w:rsid w:val="00C8537A"/>
    <w:rsid w:val="00C86B8D"/>
    <w:rsid w:val="00C93FA2"/>
    <w:rsid w:val="00C94C94"/>
    <w:rsid w:val="00C97C68"/>
    <w:rsid w:val="00CA176E"/>
    <w:rsid w:val="00CA1A47"/>
    <w:rsid w:val="00CB16D6"/>
    <w:rsid w:val="00CB45A2"/>
    <w:rsid w:val="00CC247A"/>
    <w:rsid w:val="00CC4D49"/>
    <w:rsid w:val="00CD0CB9"/>
    <w:rsid w:val="00CE413A"/>
    <w:rsid w:val="00CE49C2"/>
    <w:rsid w:val="00CE5E47"/>
    <w:rsid w:val="00CF020F"/>
    <w:rsid w:val="00CF2B5B"/>
    <w:rsid w:val="00CF3B9C"/>
    <w:rsid w:val="00D076D2"/>
    <w:rsid w:val="00D107BE"/>
    <w:rsid w:val="00D14CE0"/>
    <w:rsid w:val="00D20E7F"/>
    <w:rsid w:val="00D27796"/>
    <w:rsid w:val="00D32542"/>
    <w:rsid w:val="00D36333"/>
    <w:rsid w:val="00D418DB"/>
    <w:rsid w:val="00D45340"/>
    <w:rsid w:val="00D54D9B"/>
    <w:rsid w:val="00D5651D"/>
    <w:rsid w:val="00D654A6"/>
    <w:rsid w:val="00D70F3D"/>
    <w:rsid w:val="00D74898"/>
    <w:rsid w:val="00D74D54"/>
    <w:rsid w:val="00D77386"/>
    <w:rsid w:val="00D801ED"/>
    <w:rsid w:val="00D83BF5"/>
    <w:rsid w:val="00D925C2"/>
    <w:rsid w:val="00D936BC"/>
    <w:rsid w:val="00D94337"/>
    <w:rsid w:val="00D9621A"/>
    <w:rsid w:val="00D96530"/>
    <w:rsid w:val="00D96B4B"/>
    <w:rsid w:val="00DA2345"/>
    <w:rsid w:val="00DA3AC4"/>
    <w:rsid w:val="00DA453A"/>
    <w:rsid w:val="00DA7078"/>
    <w:rsid w:val="00DB541E"/>
    <w:rsid w:val="00DC23DF"/>
    <w:rsid w:val="00DC2704"/>
    <w:rsid w:val="00DD08B4"/>
    <w:rsid w:val="00DD44AF"/>
    <w:rsid w:val="00DD7208"/>
    <w:rsid w:val="00DE2AC3"/>
    <w:rsid w:val="00DE434C"/>
    <w:rsid w:val="00DE5200"/>
    <w:rsid w:val="00DE5692"/>
    <w:rsid w:val="00DF6F8E"/>
    <w:rsid w:val="00E03C94"/>
    <w:rsid w:val="00E07105"/>
    <w:rsid w:val="00E072DA"/>
    <w:rsid w:val="00E14012"/>
    <w:rsid w:val="00E20B33"/>
    <w:rsid w:val="00E26226"/>
    <w:rsid w:val="00E4120A"/>
    <w:rsid w:val="00E4126F"/>
    <w:rsid w:val="00E4165C"/>
    <w:rsid w:val="00E45D05"/>
    <w:rsid w:val="00E475B1"/>
    <w:rsid w:val="00E47B36"/>
    <w:rsid w:val="00E51729"/>
    <w:rsid w:val="00E53788"/>
    <w:rsid w:val="00E55816"/>
    <w:rsid w:val="00E55AEF"/>
    <w:rsid w:val="00E64B4B"/>
    <w:rsid w:val="00E716FD"/>
    <w:rsid w:val="00E72DCA"/>
    <w:rsid w:val="00E849FA"/>
    <w:rsid w:val="00E976C1"/>
    <w:rsid w:val="00EA12E5"/>
    <w:rsid w:val="00EA5549"/>
    <w:rsid w:val="00EB26D7"/>
    <w:rsid w:val="00EB4C45"/>
    <w:rsid w:val="00EB5DBB"/>
    <w:rsid w:val="00EC0FC2"/>
    <w:rsid w:val="00ED375A"/>
    <w:rsid w:val="00F02766"/>
    <w:rsid w:val="00F04067"/>
    <w:rsid w:val="00F0486C"/>
    <w:rsid w:val="00F05BD4"/>
    <w:rsid w:val="00F060E9"/>
    <w:rsid w:val="00F0720A"/>
    <w:rsid w:val="00F11A98"/>
    <w:rsid w:val="00F15C7D"/>
    <w:rsid w:val="00F21A1D"/>
    <w:rsid w:val="00F24CA8"/>
    <w:rsid w:val="00F30F55"/>
    <w:rsid w:val="00F40D12"/>
    <w:rsid w:val="00F614F1"/>
    <w:rsid w:val="00F63F31"/>
    <w:rsid w:val="00F64DBC"/>
    <w:rsid w:val="00F65C19"/>
    <w:rsid w:val="00F7338B"/>
    <w:rsid w:val="00F73969"/>
    <w:rsid w:val="00F83841"/>
    <w:rsid w:val="00F8476E"/>
    <w:rsid w:val="00F94FEF"/>
    <w:rsid w:val="00FA1FC9"/>
    <w:rsid w:val="00FB20FD"/>
    <w:rsid w:val="00FB44F0"/>
    <w:rsid w:val="00FB470D"/>
    <w:rsid w:val="00FC6951"/>
    <w:rsid w:val="00FD2546"/>
    <w:rsid w:val="00FD772E"/>
    <w:rsid w:val="00FE3926"/>
    <w:rsid w:val="00FE78C7"/>
    <w:rsid w:val="00FF43AC"/>
    <w:rsid w:val="00FF642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FB6B90"/>
  <w15:docId w15:val="{718E58E0-90DE-4BE7-B055-A9C70B980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Ref,de nota al pie,Style 12,(NECG) Footnote Reference,Style 124,o,fr,Style 13,FR,Style 17,Appel note de bas de p + 11 pt,Italic,Footnote,Appel note de bas de p1,Style 3"/>
    <w:basedOn w:val="DefaultParagraphFont"/>
    <w:qFormat/>
    <w:rsid w:val="002154A6"/>
    <w:rPr>
      <w:rFonts w:asciiTheme="minorHAnsi" w:hAnsiTheme="minorHAnsi"/>
      <w:position w:val="6"/>
      <w:sz w:val="18"/>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qFormat/>
    <w:rsid w:val="00745AEE"/>
    <w:pPr>
      <w:keepLines/>
      <w:tabs>
        <w:tab w:val="left" w:pos="255"/>
      </w:tabs>
    </w:p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qFormat/>
    <w:rsid w:val="00745AEE"/>
    <w:rPr>
      <w:rFonts w:ascii="Times New Roman" w:hAnsi="Times New Roman"/>
      <w:sz w:val="24"/>
      <w:lang w:val="en-GB" w:eastAsia="en-US"/>
    </w:rPr>
  </w:style>
  <w:style w:type="paragraph" w:styleId="Header">
    <w:name w:val="header"/>
    <w:basedOn w:val="Normal"/>
    <w:link w:val="HeaderChar"/>
    <w:uiPriority w:val="99"/>
    <w:rsid w:val="00745AEE"/>
    <w:pPr>
      <w:spacing w:before="0"/>
      <w:jc w:val="center"/>
    </w:pPr>
    <w:rPr>
      <w:sz w:val="18"/>
    </w:rPr>
  </w:style>
  <w:style w:type="character" w:customStyle="1" w:styleId="HeaderChar">
    <w:name w:val="Header Char"/>
    <w:basedOn w:val="DefaultParagraphFont"/>
    <w:link w:val="Header"/>
    <w:uiPriority w:val="99"/>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aliases w:val="List Paragraph1,Recommendation,List Paragraph11,O5,Para_sk,Resume Title,- Bullets,Equipment,Numbered Indented Text,Figure_name"/>
    <w:basedOn w:val="Normal"/>
    <w:link w:val="ListParagraphChar"/>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aliases w:val="CEO_Hyperlink,超级链接,超?级链,Style 58,超????,하이퍼링크2,超链接1,超?级链?,Style?,S,하이퍼링크21,ECC Hyperlink"/>
    <w:uiPriority w:val="99"/>
    <w:qFormat/>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table" w:styleId="TableGrid">
    <w:name w:val="Table Grid"/>
    <w:basedOn w:val="TableNormal"/>
    <w:uiPriority w:val="59"/>
    <w:rsid w:val="001E252D"/>
    <w:rPr>
      <w:rFonts w:ascii="CG Times" w:hAnsi="CG 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istParagraphChar">
    <w:name w:val="List Paragraph Char"/>
    <w:aliases w:val="List Paragraph1 Char,Recommendation Char,List Paragraph11 Char,O5 Char,Para_sk Char,Resume Title Char,- Bullets Char,Equipment Char,Numbered Indented Text Char,Figure_name Char"/>
    <w:link w:val="ListParagraph"/>
    <w:uiPriority w:val="34"/>
    <w:qFormat/>
    <w:rsid w:val="00C73347"/>
    <w:rPr>
      <w:rFonts w:asciiTheme="minorHAnsi" w:hAnsiTheme="minorHAnsi"/>
      <w:sz w:val="24"/>
      <w:lang w:val="en-GB" w:eastAsia="en-US"/>
    </w:rPr>
  </w:style>
  <w:style w:type="character" w:styleId="FollowedHyperlink">
    <w:name w:val="FollowedHyperlink"/>
    <w:basedOn w:val="DefaultParagraphFont"/>
    <w:semiHidden/>
    <w:unhideWhenUsed/>
    <w:rsid w:val="00523D3E"/>
    <w:rPr>
      <w:color w:val="800080" w:themeColor="followedHyperlink"/>
      <w:u w:val="single"/>
    </w:rPr>
  </w:style>
  <w:style w:type="paragraph" w:customStyle="1" w:styleId="CEOAgendaItemN">
    <w:name w:val="CEO_AgendaItemN°"/>
    <w:basedOn w:val="Normal"/>
    <w:rsid w:val="003C25FC"/>
    <w:pPr>
      <w:tabs>
        <w:tab w:val="clear" w:pos="1134"/>
        <w:tab w:val="clear" w:pos="1871"/>
        <w:tab w:val="clear" w:pos="2268"/>
      </w:tabs>
      <w:overflowPunct/>
      <w:autoSpaceDE/>
      <w:autoSpaceDN/>
      <w:adjustRightInd/>
      <w:spacing w:before="60" w:after="60"/>
      <w:ind w:right="12"/>
      <w:jc w:val="right"/>
      <w:textAlignment w:val="auto"/>
    </w:pPr>
    <w:rPr>
      <w:rFonts w:ascii="Verdana" w:eastAsia="SimHei" w:hAnsi="Verdana" w:cs="Simplified Arabic"/>
      <w:bCs/>
      <w:sz w:val="19"/>
      <w:szCs w:val="19"/>
      <w:lang w:val="en-US"/>
    </w:rPr>
  </w:style>
  <w:style w:type="paragraph" w:customStyle="1" w:styleId="CEOcontributionStart">
    <w:name w:val="CEO_contributionStart"/>
    <w:basedOn w:val="Normal"/>
    <w:rsid w:val="009E5049"/>
    <w:pPr>
      <w:tabs>
        <w:tab w:val="clear" w:pos="1134"/>
        <w:tab w:val="clear" w:pos="1871"/>
        <w:tab w:val="clear" w:pos="2268"/>
      </w:tabs>
      <w:overflowPunct/>
      <w:autoSpaceDE/>
      <w:autoSpaceDN/>
      <w:adjustRightInd/>
      <w:spacing w:before="360" w:after="120"/>
      <w:textAlignment w:val="auto"/>
    </w:pPr>
    <w:rPr>
      <w:rFonts w:ascii="Verdana" w:eastAsia="SimHei" w:hAnsi="Verdana" w:cs="Simplified Arabic"/>
      <w:sz w:val="19"/>
      <w:szCs w:val="19"/>
    </w:rPr>
  </w:style>
  <w:style w:type="character" w:styleId="Emphasis">
    <w:name w:val="Emphasis"/>
    <w:basedOn w:val="DefaultParagraphFont"/>
    <w:uiPriority w:val="20"/>
    <w:qFormat/>
    <w:rsid w:val="00BD7868"/>
    <w:rPr>
      <w:i/>
      <w:iCs/>
    </w:rPr>
  </w:style>
  <w:style w:type="paragraph" w:styleId="PlainText">
    <w:name w:val="Plain Text"/>
    <w:basedOn w:val="Normal"/>
    <w:link w:val="PlainTextChar"/>
    <w:uiPriority w:val="99"/>
    <w:unhideWhenUsed/>
    <w:rsid w:val="00696163"/>
    <w:pPr>
      <w:tabs>
        <w:tab w:val="clear" w:pos="1134"/>
        <w:tab w:val="clear" w:pos="1871"/>
        <w:tab w:val="clear" w:pos="2268"/>
      </w:tabs>
      <w:overflowPunct/>
      <w:autoSpaceDE/>
      <w:autoSpaceDN/>
      <w:adjustRightInd/>
      <w:spacing w:before="0"/>
      <w:textAlignment w:val="auto"/>
    </w:pPr>
    <w:rPr>
      <w:rFonts w:ascii="Calibri" w:eastAsiaTheme="minorEastAsia" w:hAnsi="Calibri" w:cstheme="minorBidi"/>
      <w:sz w:val="22"/>
      <w:szCs w:val="21"/>
      <w:lang w:val="en-US" w:eastAsia="zh-CN"/>
    </w:rPr>
  </w:style>
  <w:style w:type="character" w:customStyle="1" w:styleId="PlainTextChar">
    <w:name w:val="Plain Text Char"/>
    <w:basedOn w:val="DefaultParagraphFont"/>
    <w:link w:val="PlainText"/>
    <w:uiPriority w:val="99"/>
    <w:rsid w:val="00696163"/>
    <w:rPr>
      <w:rFonts w:ascii="Calibri" w:eastAsiaTheme="minorEastAsia" w:hAnsi="Calibri" w:cstheme="minorBidi"/>
      <w:sz w:val="22"/>
      <w:szCs w:val="21"/>
    </w:rPr>
  </w:style>
  <w:style w:type="paragraph" w:styleId="Revision">
    <w:name w:val="Revision"/>
    <w:hidden/>
    <w:uiPriority w:val="99"/>
    <w:semiHidden/>
    <w:rsid w:val="008E1B73"/>
    <w:rPr>
      <w:rFonts w:asciiTheme="minorHAnsi" w:hAnsiTheme="minorHAnsi"/>
      <w:sz w:val="24"/>
      <w:lang w:val="en-GB" w:eastAsia="en-US"/>
    </w:rPr>
  </w:style>
  <w:style w:type="character" w:customStyle="1" w:styleId="Resdef">
    <w:name w:val="Res_def"/>
    <w:basedOn w:val="DefaultParagraphFont"/>
    <w:rsid w:val="00822F86"/>
    <w:rPr>
      <w:rFonts w:asciiTheme="minorHAnsi" w:hAnsiTheme="minorHAnsi"/>
      <w:b/>
    </w:rPr>
  </w:style>
  <w:style w:type="paragraph" w:customStyle="1" w:styleId="Normal1">
    <w:name w:val="Normal 1"/>
    <w:basedOn w:val="Normal"/>
    <w:next w:val="Normal"/>
    <w:uiPriority w:val="99"/>
    <w:rsid w:val="000D3ECE"/>
    <w:pPr>
      <w:widowControl w:val="0"/>
      <w:tabs>
        <w:tab w:val="clear" w:pos="1134"/>
        <w:tab w:val="clear" w:pos="1871"/>
        <w:tab w:val="clear" w:pos="2268"/>
      </w:tabs>
      <w:overflowPunct/>
      <w:spacing w:before="0" w:line="528" w:lineRule="atLeast"/>
      <w:ind w:right="720" w:firstLine="720"/>
      <w:textAlignment w:val="auto"/>
    </w:pPr>
    <w:rPr>
      <w:rFonts w:ascii="Courier New" w:eastAsiaTheme="minorEastAsia" w:hAnsi="Courier New" w:cs="Courier New"/>
      <w:szCs w:val="24"/>
      <w:lang w:val="en-US"/>
    </w:rPr>
  </w:style>
  <w:style w:type="character" w:customStyle="1" w:styleId="normaltextrun">
    <w:name w:val="normaltextrun"/>
    <w:basedOn w:val="DefaultParagraphFont"/>
    <w:rsid w:val="000D3ECE"/>
  </w:style>
  <w:style w:type="character" w:customStyle="1" w:styleId="findhit">
    <w:name w:val="findhit"/>
    <w:basedOn w:val="DefaultParagraphFont"/>
    <w:rsid w:val="000D3ECE"/>
  </w:style>
  <w:style w:type="character" w:styleId="UnresolvedMention">
    <w:name w:val="Unresolved Mention"/>
    <w:basedOn w:val="DefaultParagraphFont"/>
    <w:uiPriority w:val="99"/>
    <w:semiHidden/>
    <w:unhideWhenUsed/>
    <w:rsid w:val="00446817"/>
    <w:rPr>
      <w:color w:val="605E5C"/>
      <w:shd w:val="clear" w:color="auto" w:fill="E1DFDD"/>
    </w:rPr>
  </w:style>
  <w:style w:type="paragraph" w:customStyle="1" w:styleId="Pa10">
    <w:name w:val="Pa10"/>
    <w:basedOn w:val="Normal"/>
    <w:next w:val="Normal"/>
    <w:uiPriority w:val="99"/>
    <w:rsid w:val="005F3440"/>
    <w:pPr>
      <w:tabs>
        <w:tab w:val="clear" w:pos="1134"/>
        <w:tab w:val="clear" w:pos="1871"/>
        <w:tab w:val="clear" w:pos="2268"/>
      </w:tabs>
      <w:overflowPunct/>
      <w:spacing w:before="0" w:line="201" w:lineRule="atLeast"/>
      <w:textAlignment w:val="auto"/>
    </w:pPr>
    <w:rPr>
      <w:rFonts w:ascii="Calibri Light" w:hAnsi="Calibri Light" w:cs="Calibri Light"/>
      <w:szCs w:val="24"/>
      <w:lang w:eastAsia="zh-CN"/>
    </w:rPr>
  </w:style>
  <w:style w:type="character" w:customStyle="1" w:styleId="A15">
    <w:name w:val="A15"/>
    <w:uiPriority w:val="99"/>
    <w:rsid w:val="005F3440"/>
    <w:rPr>
      <w:color w:val="000000"/>
      <w:sz w:val="17"/>
      <w:szCs w:val="17"/>
      <w:u w:val="single"/>
    </w:rPr>
  </w:style>
  <w:style w:type="paragraph" w:customStyle="1" w:styleId="Pa13">
    <w:name w:val="Pa13"/>
    <w:basedOn w:val="Normal"/>
    <w:next w:val="Normal"/>
    <w:uiPriority w:val="99"/>
    <w:rsid w:val="005F3440"/>
    <w:pPr>
      <w:tabs>
        <w:tab w:val="clear" w:pos="1134"/>
        <w:tab w:val="clear" w:pos="1871"/>
        <w:tab w:val="clear" w:pos="2268"/>
      </w:tabs>
      <w:overflowPunct/>
      <w:spacing w:before="0" w:line="201" w:lineRule="atLeast"/>
      <w:textAlignment w:val="auto"/>
    </w:pPr>
    <w:rPr>
      <w:rFonts w:ascii="Calibri" w:hAnsi="Calibri" w:cs="Calibri"/>
      <w:szCs w:val="24"/>
      <w:lang w:eastAsia="zh-CN"/>
    </w:rPr>
  </w:style>
  <w:style w:type="character" w:styleId="CommentReference">
    <w:name w:val="annotation reference"/>
    <w:basedOn w:val="DefaultParagraphFont"/>
    <w:semiHidden/>
    <w:unhideWhenUsed/>
    <w:rsid w:val="00230F75"/>
    <w:rPr>
      <w:sz w:val="16"/>
      <w:szCs w:val="16"/>
    </w:rPr>
  </w:style>
  <w:style w:type="paragraph" w:styleId="CommentText">
    <w:name w:val="annotation text"/>
    <w:basedOn w:val="Normal"/>
    <w:link w:val="CommentTextChar"/>
    <w:unhideWhenUsed/>
    <w:rsid w:val="00230F75"/>
    <w:rPr>
      <w:sz w:val="20"/>
    </w:rPr>
  </w:style>
  <w:style w:type="character" w:customStyle="1" w:styleId="CommentTextChar">
    <w:name w:val="Comment Text Char"/>
    <w:basedOn w:val="DefaultParagraphFont"/>
    <w:link w:val="CommentText"/>
    <w:rsid w:val="00230F75"/>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230F75"/>
    <w:rPr>
      <w:b/>
      <w:bCs/>
    </w:rPr>
  </w:style>
  <w:style w:type="character" w:customStyle="1" w:styleId="CommentSubjectChar">
    <w:name w:val="Comment Subject Char"/>
    <w:basedOn w:val="CommentTextChar"/>
    <w:link w:val="CommentSubject"/>
    <w:semiHidden/>
    <w:rsid w:val="00230F75"/>
    <w:rPr>
      <w:rFonts w:asciiTheme="minorHAnsi" w:hAnsiTheme="minorHAnsi"/>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028493">
      <w:bodyDiv w:val="1"/>
      <w:marLeft w:val="0"/>
      <w:marRight w:val="0"/>
      <w:marTop w:val="0"/>
      <w:marBottom w:val="0"/>
      <w:divBdr>
        <w:top w:val="none" w:sz="0" w:space="0" w:color="auto"/>
        <w:left w:val="none" w:sz="0" w:space="0" w:color="auto"/>
        <w:bottom w:val="none" w:sz="0" w:space="0" w:color="auto"/>
        <w:right w:val="none" w:sz="0" w:space="0" w:color="auto"/>
      </w:divBdr>
    </w:div>
    <w:div w:id="305167432">
      <w:bodyDiv w:val="1"/>
      <w:marLeft w:val="0"/>
      <w:marRight w:val="0"/>
      <w:marTop w:val="0"/>
      <w:marBottom w:val="0"/>
      <w:divBdr>
        <w:top w:val="none" w:sz="0" w:space="0" w:color="auto"/>
        <w:left w:val="none" w:sz="0" w:space="0" w:color="auto"/>
        <w:bottom w:val="none" w:sz="0" w:space="0" w:color="auto"/>
        <w:right w:val="none" w:sz="0" w:space="0" w:color="auto"/>
      </w:divBdr>
      <w:divsChild>
        <w:div w:id="1183784185">
          <w:marLeft w:val="547"/>
          <w:marRight w:val="0"/>
          <w:marTop w:val="0"/>
          <w:marBottom w:val="0"/>
          <w:divBdr>
            <w:top w:val="none" w:sz="0" w:space="0" w:color="auto"/>
            <w:left w:val="none" w:sz="0" w:space="0" w:color="auto"/>
            <w:bottom w:val="none" w:sz="0" w:space="0" w:color="auto"/>
            <w:right w:val="none" w:sz="0" w:space="0" w:color="auto"/>
          </w:divBdr>
        </w:div>
        <w:div w:id="1268539596">
          <w:marLeft w:val="547"/>
          <w:marRight w:val="0"/>
          <w:marTop w:val="0"/>
          <w:marBottom w:val="0"/>
          <w:divBdr>
            <w:top w:val="none" w:sz="0" w:space="0" w:color="auto"/>
            <w:left w:val="none" w:sz="0" w:space="0" w:color="auto"/>
            <w:bottom w:val="none" w:sz="0" w:space="0" w:color="auto"/>
            <w:right w:val="none" w:sz="0" w:space="0" w:color="auto"/>
          </w:divBdr>
        </w:div>
      </w:divsChild>
    </w:div>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507408463">
      <w:bodyDiv w:val="1"/>
      <w:marLeft w:val="0"/>
      <w:marRight w:val="0"/>
      <w:marTop w:val="0"/>
      <w:marBottom w:val="0"/>
      <w:divBdr>
        <w:top w:val="none" w:sz="0" w:space="0" w:color="auto"/>
        <w:left w:val="none" w:sz="0" w:space="0" w:color="auto"/>
        <w:bottom w:val="none" w:sz="0" w:space="0" w:color="auto"/>
        <w:right w:val="none" w:sz="0" w:space="0" w:color="auto"/>
      </w:divBdr>
    </w:div>
    <w:div w:id="545869838">
      <w:bodyDiv w:val="1"/>
      <w:marLeft w:val="0"/>
      <w:marRight w:val="0"/>
      <w:marTop w:val="0"/>
      <w:marBottom w:val="0"/>
      <w:divBdr>
        <w:top w:val="none" w:sz="0" w:space="0" w:color="auto"/>
        <w:left w:val="none" w:sz="0" w:space="0" w:color="auto"/>
        <w:bottom w:val="none" w:sz="0" w:space="0" w:color="auto"/>
        <w:right w:val="none" w:sz="0" w:space="0" w:color="auto"/>
      </w:divBdr>
    </w:div>
    <w:div w:id="1073968372">
      <w:bodyDiv w:val="1"/>
      <w:marLeft w:val="0"/>
      <w:marRight w:val="0"/>
      <w:marTop w:val="0"/>
      <w:marBottom w:val="0"/>
      <w:divBdr>
        <w:top w:val="none" w:sz="0" w:space="0" w:color="auto"/>
        <w:left w:val="none" w:sz="0" w:space="0" w:color="auto"/>
        <w:bottom w:val="none" w:sz="0" w:space="0" w:color="auto"/>
        <w:right w:val="none" w:sz="0" w:space="0" w:color="auto"/>
      </w:divBdr>
    </w:div>
    <w:div w:id="1098984545">
      <w:bodyDiv w:val="1"/>
      <w:marLeft w:val="0"/>
      <w:marRight w:val="0"/>
      <w:marTop w:val="0"/>
      <w:marBottom w:val="0"/>
      <w:divBdr>
        <w:top w:val="none" w:sz="0" w:space="0" w:color="auto"/>
        <w:left w:val="none" w:sz="0" w:space="0" w:color="auto"/>
        <w:bottom w:val="none" w:sz="0" w:space="0" w:color="auto"/>
        <w:right w:val="none" w:sz="0" w:space="0" w:color="auto"/>
      </w:divBdr>
      <w:divsChild>
        <w:div w:id="241112424">
          <w:marLeft w:val="0"/>
          <w:marRight w:val="0"/>
          <w:marTop w:val="0"/>
          <w:marBottom w:val="0"/>
          <w:divBdr>
            <w:top w:val="none" w:sz="0" w:space="0" w:color="auto"/>
            <w:left w:val="none" w:sz="0" w:space="0" w:color="auto"/>
            <w:bottom w:val="none" w:sz="0" w:space="0" w:color="auto"/>
            <w:right w:val="none" w:sz="0" w:space="0" w:color="auto"/>
          </w:divBdr>
          <w:divsChild>
            <w:div w:id="942300190">
              <w:marLeft w:val="0"/>
              <w:marRight w:val="0"/>
              <w:marTop w:val="0"/>
              <w:marBottom w:val="0"/>
              <w:divBdr>
                <w:top w:val="none" w:sz="0" w:space="0" w:color="auto"/>
                <w:left w:val="none" w:sz="0" w:space="0" w:color="auto"/>
                <w:bottom w:val="none" w:sz="0" w:space="0" w:color="auto"/>
                <w:right w:val="none" w:sz="0" w:space="0" w:color="auto"/>
              </w:divBdr>
              <w:divsChild>
                <w:div w:id="781651563">
                  <w:marLeft w:val="0"/>
                  <w:marRight w:val="0"/>
                  <w:marTop w:val="0"/>
                  <w:marBottom w:val="0"/>
                  <w:divBdr>
                    <w:top w:val="none" w:sz="0" w:space="0" w:color="auto"/>
                    <w:left w:val="none" w:sz="0" w:space="0" w:color="auto"/>
                    <w:bottom w:val="none" w:sz="0" w:space="0" w:color="auto"/>
                    <w:right w:val="none" w:sz="0" w:space="0" w:color="auto"/>
                  </w:divBdr>
                  <w:divsChild>
                    <w:div w:id="2140956163">
                      <w:marLeft w:val="0"/>
                      <w:marRight w:val="0"/>
                      <w:marTop w:val="0"/>
                      <w:marBottom w:val="0"/>
                      <w:divBdr>
                        <w:top w:val="none" w:sz="0" w:space="0" w:color="auto"/>
                        <w:left w:val="none" w:sz="0" w:space="0" w:color="auto"/>
                        <w:bottom w:val="none" w:sz="0" w:space="0" w:color="auto"/>
                        <w:right w:val="none" w:sz="0" w:space="0" w:color="auto"/>
                      </w:divBdr>
                      <w:divsChild>
                        <w:div w:id="277226929">
                          <w:marLeft w:val="0"/>
                          <w:marRight w:val="0"/>
                          <w:marTop w:val="0"/>
                          <w:marBottom w:val="0"/>
                          <w:divBdr>
                            <w:top w:val="none" w:sz="0" w:space="0" w:color="auto"/>
                            <w:left w:val="none" w:sz="0" w:space="0" w:color="auto"/>
                            <w:bottom w:val="none" w:sz="0" w:space="0" w:color="auto"/>
                            <w:right w:val="none" w:sz="0" w:space="0" w:color="auto"/>
                          </w:divBdr>
                          <w:divsChild>
                            <w:div w:id="159126406">
                              <w:marLeft w:val="0"/>
                              <w:marRight w:val="0"/>
                              <w:marTop w:val="0"/>
                              <w:marBottom w:val="0"/>
                              <w:divBdr>
                                <w:top w:val="none" w:sz="0" w:space="0" w:color="auto"/>
                                <w:left w:val="none" w:sz="0" w:space="0" w:color="auto"/>
                                <w:bottom w:val="none" w:sz="0" w:space="0" w:color="auto"/>
                                <w:right w:val="none" w:sz="0" w:space="0" w:color="auto"/>
                              </w:divBdr>
                              <w:divsChild>
                                <w:div w:id="1430198023">
                                  <w:marLeft w:val="0"/>
                                  <w:marRight w:val="0"/>
                                  <w:marTop w:val="0"/>
                                  <w:marBottom w:val="0"/>
                                  <w:divBdr>
                                    <w:top w:val="none" w:sz="0" w:space="0" w:color="auto"/>
                                    <w:left w:val="none" w:sz="0" w:space="0" w:color="auto"/>
                                    <w:bottom w:val="none" w:sz="0" w:space="0" w:color="auto"/>
                                    <w:right w:val="none" w:sz="0" w:space="0" w:color="auto"/>
                                  </w:divBdr>
                                  <w:divsChild>
                                    <w:div w:id="321585875">
                                      <w:marLeft w:val="0"/>
                                      <w:marRight w:val="0"/>
                                      <w:marTop w:val="0"/>
                                      <w:marBottom w:val="0"/>
                                      <w:divBdr>
                                        <w:top w:val="none" w:sz="0" w:space="0" w:color="auto"/>
                                        <w:left w:val="none" w:sz="0" w:space="0" w:color="auto"/>
                                        <w:bottom w:val="none" w:sz="0" w:space="0" w:color="auto"/>
                                        <w:right w:val="none" w:sz="0" w:space="0" w:color="auto"/>
                                      </w:divBdr>
                                      <w:divsChild>
                                        <w:div w:id="952589085">
                                          <w:marLeft w:val="0"/>
                                          <w:marRight w:val="0"/>
                                          <w:marTop w:val="0"/>
                                          <w:marBottom w:val="0"/>
                                          <w:divBdr>
                                            <w:top w:val="none" w:sz="0" w:space="0" w:color="auto"/>
                                            <w:left w:val="none" w:sz="0" w:space="0" w:color="auto"/>
                                            <w:bottom w:val="none" w:sz="0" w:space="0" w:color="auto"/>
                                            <w:right w:val="none" w:sz="0" w:space="0" w:color="auto"/>
                                          </w:divBdr>
                                          <w:divsChild>
                                            <w:div w:id="365059867">
                                              <w:marLeft w:val="0"/>
                                              <w:marRight w:val="0"/>
                                              <w:marTop w:val="0"/>
                                              <w:marBottom w:val="0"/>
                                              <w:divBdr>
                                                <w:top w:val="none" w:sz="0" w:space="0" w:color="auto"/>
                                                <w:left w:val="none" w:sz="0" w:space="0" w:color="auto"/>
                                                <w:bottom w:val="none" w:sz="0" w:space="0" w:color="auto"/>
                                                <w:right w:val="none" w:sz="0" w:space="0" w:color="auto"/>
                                              </w:divBdr>
                                              <w:divsChild>
                                                <w:div w:id="1116024729">
                                                  <w:marLeft w:val="0"/>
                                                  <w:marRight w:val="0"/>
                                                  <w:marTop w:val="0"/>
                                                  <w:marBottom w:val="0"/>
                                                  <w:divBdr>
                                                    <w:top w:val="none" w:sz="0" w:space="0" w:color="auto"/>
                                                    <w:left w:val="none" w:sz="0" w:space="0" w:color="auto"/>
                                                    <w:bottom w:val="none" w:sz="0" w:space="0" w:color="auto"/>
                                                    <w:right w:val="none" w:sz="0" w:space="0" w:color="auto"/>
                                                  </w:divBdr>
                                                  <w:divsChild>
                                                    <w:div w:id="966011348">
                                                      <w:marLeft w:val="0"/>
                                                      <w:marRight w:val="0"/>
                                                      <w:marTop w:val="0"/>
                                                      <w:marBottom w:val="0"/>
                                                      <w:divBdr>
                                                        <w:top w:val="none" w:sz="0" w:space="0" w:color="auto"/>
                                                        <w:left w:val="none" w:sz="0" w:space="0" w:color="auto"/>
                                                        <w:bottom w:val="none" w:sz="0" w:space="0" w:color="auto"/>
                                                        <w:right w:val="none" w:sz="0" w:space="0" w:color="auto"/>
                                                      </w:divBdr>
                                                      <w:divsChild>
                                                        <w:div w:id="1989280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310868212">
      <w:bodyDiv w:val="1"/>
      <w:marLeft w:val="0"/>
      <w:marRight w:val="0"/>
      <w:marTop w:val="0"/>
      <w:marBottom w:val="0"/>
      <w:divBdr>
        <w:top w:val="none" w:sz="0" w:space="0" w:color="auto"/>
        <w:left w:val="none" w:sz="0" w:space="0" w:color="auto"/>
        <w:bottom w:val="none" w:sz="0" w:space="0" w:color="auto"/>
        <w:right w:val="none" w:sz="0" w:space="0" w:color="auto"/>
      </w:divBdr>
      <w:divsChild>
        <w:div w:id="188494943">
          <w:marLeft w:val="547"/>
          <w:marRight w:val="0"/>
          <w:marTop w:val="0"/>
          <w:marBottom w:val="0"/>
          <w:divBdr>
            <w:top w:val="none" w:sz="0" w:space="0" w:color="auto"/>
            <w:left w:val="none" w:sz="0" w:space="0" w:color="auto"/>
            <w:bottom w:val="none" w:sz="0" w:space="0" w:color="auto"/>
            <w:right w:val="none" w:sz="0" w:space="0" w:color="auto"/>
          </w:divBdr>
        </w:div>
        <w:div w:id="245573851">
          <w:marLeft w:val="547"/>
          <w:marRight w:val="0"/>
          <w:marTop w:val="0"/>
          <w:marBottom w:val="0"/>
          <w:divBdr>
            <w:top w:val="none" w:sz="0" w:space="0" w:color="auto"/>
            <w:left w:val="none" w:sz="0" w:space="0" w:color="auto"/>
            <w:bottom w:val="none" w:sz="0" w:space="0" w:color="auto"/>
            <w:right w:val="none" w:sz="0" w:space="0" w:color="auto"/>
          </w:divBdr>
        </w:div>
        <w:div w:id="551187486">
          <w:marLeft w:val="547"/>
          <w:marRight w:val="0"/>
          <w:marTop w:val="0"/>
          <w:marBottom w:val="0"/>
          <w:divBdr>
            <w:top w:val="none" w:sz="0" w:space="0" w:color="auto"/>
            <w:left w:val="none" w:sz="0" w:space="0" w:color="auto"/>
            <w:bottom w:val="none" w:sz="0" w:space="0" w:color="auto"/>
            <w:right w:val="none" w:sz="0" w:space="0" w:color="auto"/>
          </w:divBdr>
        </w:div>
      </w:divsChild>
    </w:div>
    <w:div w:id="1384524461">
      <w:bodyDiv w:val="1"/>
      <w:marLeft w:val="0"/>
      <w:marRight w:val="0"/>
      <w:marTop w:val="0"/>
      <w:marBottom w:val="0"/>
      <w:divBdr>
        <w:top w:val="none" w:sz="0" w:space="0" w:color="auto"/>
        <w:left w:val="none" w:sz="0" w:space="0" w:color="auto"/>
        <w:bottom w:val="none" w:sz="0" w:space="0" w:color="auto"/>
        <w:right w:val="none" w:sz="0" w:space="0" w:color="auto"/>
      </w:divBdr>
    </w:div>
    <w:div w:id="1458451525">
      <w:bodyDiv w:val="1"/>
      <w:marLeft w:val="0"/>
      <w:marRight w:val="0"/>
      <w:marTop w:val="0"/>
      <w:marBottom w:val="0"/>
      <w:divBdr>
        <w:top w:val="none" w:sz="0" w:space="0" w:color="auto"/>
        <w:left w:val="none" w:sz="0" w:space="0" w:color="auto"/>
        <w:bottom w:val="none" w:sz="0" w:space="0" w:color="auto"/>
        <w:right w:val="none" w:sz="0" w:space="0" w:color="auto"/>
      </w:divBdr>
    </w:div>
    <w:div w:id="1616867471">
      <w:bodyDiv w:val="1"/>
      <w:marLeft w:val="0"/>
      <w:marRight w:val="0"/>
      <w:marTop w:val="0"/>
      <w:marBottom w:val="0"/>
      <w:divBdr>
        <w:top w:val="none" w:sz="0" w:space="0" w:color="auto"/>
        <w:left w:val="none" w:sz="0" w:space="0" w:color="auto"/>
        <w:bottom w:val="none" w:sz="0" w:space="0" w:color="auto"/>
        <w:right w:val="none" w:sz="0" w:space="0" w:color="auto"/>
      </w:divBdr>
      <w:divsChild>
        <w:div w:id="1953856073">
          <w:marLeft w:val="547"/>
          <w:marRight w:val="0"/>
          <w:marTop w:val="0"/>
          <w:marBottom w:val="0"/>
          <w:divBdr>
            <w:top w:val="none" w:sz="0" w:space="0" w:color="auto"/>
            <w:left w:val="none" w:sz="0" w:space="0" w:color="auto"/>
            <w:bottom w:val="none" w:sz="0" w:space="0" w:color="auto"/>
            <w:right w:val="none" w:sz="0" w:space="0" w:color="auto"/>
          </w:divBdr>
        </w:div>
      </w:divsChild>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 w:id="1973439694">
      <w:bodyDiv w:val="1"/>
      <w:marLeft w:val="0"/>
      <w:marRight w:val="0"/>
      <w:marTop w:val="0"/>
      <w:marBottom w:val="0"/>
      <w:divBdr>
        <w:top w:val="none" w:sz="0" w:space="0" w:color="auto"/>
        <w:left w:val="none" w:sz="0" w:space="0" w:color="auto"/>
        <w:bottom w:val="none" w:sz="0" w:space="0" w:color="auto"/>
        <w:right w:val="none" w:sz="0" w:space="0" w:color="auto"/>
      </w:divBdr>
      <w:divsChild>
        <w:div w:id="281033598">
          <w:marLeft w:val="547"/>
          <w:marRight w:val="0"/>
          <w:marTop w:val="0"/>
          <w:marBottom w:val="0"/>
          <w:divBdr>
            <w:top w:val="none" w:sz="0" w:space="0" w:color="auto"/>
            <w:left w:val="none" w:sz="0" w:space="0" w:color="auto"/>
            <w:bottom w:val="none" w:sz="0" w:space="0" w:color="auto"/>
            <w:right w:val="none" w:sz="0" w:space="0" w:color="auto"/>
          </w:divBdr>
        </w:div>
        <w:div w:id="451216804">
          <w:marLeft w:val="547"/>
          <w:marRight w:val="0"/>
          <w:marTop w:val="0"/>
          <w:marBottom w:val="0"/>
          <w:divBdr>
            <w:top w:val="none" w:sz="0" w:space="0" w:color="auto"/>
            <w:left w:val="none" w:sz="0" w:space="0" w:color="auto"/>
            <w:bottom w:val="none" w:sz="0" w:space="0" w:color="auto"/>
            <w:right w:val="none" w:sz="0" w:space="0" w:color="auto"/>
          </w:divBdr>
        </w:div>
      </w:divsChild>
    </w:div>
    <w:div w:id="2119904278">
      <w:bodyDiv w:val="1"/>
      <w:marLeft w:val="0"/>
      <w:marRight w:val="0"/>
      <w:marTop w:val="0"/>
      <w:marBottom w:val="0"/>
      <w:divBdr>
        <w:top w:val="none" w:sz="0" w:space="0" w:color="auto"/>
        <w:left w:val="none" w:sz="0" w:space="0" w:color="auto"/>
        <w:bottom w:val="none" w:sz="0" w:space="0" w:color="auto"/>
        <w:right w:val="none" w:sz="0" w:space="0" w:color="auto"/>
      </w:divBdr>
      <w:divsChild>
        <w:div w:id="401105780">
          <w:marLeft w:val="547"/>
          <w:marRight w:val="0"/>
          <w:marTop w:val="0"/>
          <w:marBottom w:val="0"/>
          <w:divBdr>
            <w:top w:val="none" w:sz="0" w:space="0" w:color="auto"/>
            <w:left w:val="none" w:sz="0" w:space="0" w:color="auto"/>
            <w:bottom w:val="none" w:sz="0" w:space="0" w:color="auto"/>
            <w:right w:val="none" w:sz="0" w:space="0" w:color="auto"/>
          </w:divBdr>
        </w:div>
        <w:div w:id="687097367">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en/ITU-D/Study-Groups/2022-2025/Pages/candidates.aspx" TargetMode="External"/><Relationship Id="rId18" Type="http://schemas.openxmlformats.org/officeDocument/2006/relationships/hyperlink" Target="https://www.itu.int/net4/ITU-D/CDS/sg/webcast_archive.asp?lg=1&amp;sp=2022&amp;stg=&amp;mtg=28156" TargetMode="External"/><Relationship Id="rId26" Type="http://schemas.openxmlformats.org/officeDocument/2006/relationships/hyperlink" Target="https://www.itu.int/md/D18-SG01-R-0007" TargetMode="External"/><Relationship Id="rId39" Type="http://schemas.openxmlformats.org/officeDocument/2006/relationships/header" Target="header3.xml"/><Relationship Id="rId21" Type="http://schemas.openxmlformats.org/officeDocument/2006/relationships/hyperlink" Target="https://www.itu.int/md/D18-SG01-R-0002" TargetMode="External"/><Relationship Id="rId34" Type="http://schemas.openxmlformats.org/officeDocument/2006/relationships/hyperlink" Target="https://www.itu.int/net4/ITU-D/CDS/gq/StudyGroups/2022/default.asp?Country=CMR"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itu.int/md/D22-SG01-ADM-0003" TargetMode="External"/><Relationship Id="rId20" Type="http://schemas.openxmlformats.org/officeDocument/2006/relationships/hyperlink" Target="https://www.itu.int/md/D18-SG01-R-0001" TargetMode="External"/><Relationship Id="rId29" Type="http://schemas.openxmlformats.org/officeDocument/2006/relationships/hyperlink" Target="https://www.itu.int/md/D22-SG02-ADM-0001/"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itu.int/md/D18-SG01-R-0005" TargetMode="External"/><Relationship Id="rId32" Type="http://schemas.openxmlformats.org/officeDocument/2006/relationships/footer" Target="footer2.xml"/><Relationship Id="rId37" Type="http://schemas.openxmlformats.org/officeDocument/2006/relationships/footer" Target="footer3.xm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itu.int/md/D22-SG01-C-0113/en" TargetMode="External"/><Relationship Id="rId23" Type="http://schemas.openxmlformats.org/officeDocument/2006/relationships/hyperlink" Target="https://www.itu.int/md/D18-SG01-R-0004" TargetMode="External"/><Relationship Id="rId28" Type="http://schemas.openxmlformats.org/officeDocument/2006/relationships/hyperlink" Target="https://www.itu.int/net4/ITU-D/CDS/sg/blkmeetings.asp?lg=1&amp;stg=&amp;sp=2022&amp;blk=28224" TargetMode="External"/><Relationship Id="rId36"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www.itu.int/en/ITU-D/bdt-director/Pages/Speeches.aspx?ItemID=181"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net4/ITU-D/CDS/sg/rapporteurs.asp?lg=1&amp;sp=2022" TargetMode="External"/><Relationship Id="rId22" Type="http://schemas.openxmlformats.org/officeDocument/2006/relationships/hyperlink" Target="https://www.itu.int/md/D18-SG01-R-0003" TargetMode="External"/><Relationship Id="rId27" Type="http://schemas.openxmlformats.org/officeDocument/2006/relationships/hyperlink" Target="https://www.itu.int/en/ITU-D/Study-Groups/2022-2025/Pages/reference/Collaborative-Tools.aspx" TargetMode="External"/><Relationship Id="rId30" Type="http://schemas.openxmlformats.org/officeDocument/2006/relationships/header" Target="header1.xml"/><Relationship Id="rId35" Type="http://schemas.openxmlformats.org/officeDocument/2006/relationships/hyperlink" Target="https://www.itu.int/net4/ITU-D/CDS/gq/StudyGroups/2022/default.asp?Country=CMR"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itu.int/md/D22-SG01-R-0008/en" TargetMode="External"/><Relationship Id="rId17" Type="http://schemas.openxmlformats.org/officeDocument/2006/relationships/hyperlink" Target="https://www.itu.int/net4/ITU-D/CDS/sg/blkmeetings.asp?lg=1&amp;sp=2018&amp;blk=20348" TargetMode="External"/><Relationship Id="rId25" Type="http://schemas.openxmlformats.org/officeDocument/2006/relationships/hyperlink" Target="https://www.itu.int/md/D18-SG01-R-0006" TargetMode="External"/><Relationship Id="rId33" Type="http://schemas.openxmlformats.org/officeDocument/2006/relationships/hyperlink" Target="https://ituint-my.sharepoint.com/personal/maite_comasbarnes_itu_int/Documents/Maite_misc/Meetings/TDAG/TDAG-23/Documents/Cs/008E_v1-clean_ITU-D%20Sector%20Members_Associates_Academia.docx" TargetMode="External"/><Relationship Id="rId38"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hyperlink" Target="mailto:bessou.regina@artci.ci"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flickr.com/photos/itupictures/albums/72177720304055588" TargetMode="External"/><Relationship Id="rId2" Type="http://schemas.openxmlformats.org/officeDocument/2006/relationships/hyperlink" Target="https://www.itu.int/pub/D-TDC-WTDC-2022" TargetMode="External"/><Relationship Id="rId1" Type="http://schemas.openxmlformats.org/officeDocument/2006/relationships/hyperlink" Target="https://www.itu.int/itu-d/meetings/statistics/wp-content/uploads/sites/8/2022/04/UniversalMeaningfulDigitalConnectivityTargets2030_BackgroundPaper.pdf" TargetMode="External"/><Relationship Id="rId5" Type="http://schemas.openxmlformats.org/officeDocument/2006/relationships/hyperlink" Target="https://www.itu.int/en/ITU-D/Study-Groups/2022-2025/Pages/TIES_Protected/contributions_dashboard_2018_2022.aspx" TargetMode="External"/><Relationship Id="rId4" Type="http://schemas.openxmlformats.org/officeDocument/2006/relationships/hyperlink" Target="https://www.itu.int/en/general-secretariat/ties/Pages/ISCG-document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421F7F6C5263B4B928A068E40912AB8" ma:contentTypeVersion="6" ma:contentTypeDescription="Create a new document." ma:contentTypeScope="" ma:versionID="bbbaffce54581655eab84c06d580d69a">
  <xsd:schema xmlns:xsd="http://www.w3.org/2001/XMLSchema" xmlns:xs="http://www.w3.org/2001/XMLSchema" xmlns:p="http://schemas.microsoft.com/office/2006/metadata/properties" xmlns:ns2="d4ea696a-cca3-460b-a983-57ac2621983a" xmlns:ns3="29399490-13b9-4c73-b71e-403b715b75a7" targetNamespace="http://schemas.microsoft.com/office/2006/metadata/properties" ma:root="true" ma:fieldsID="3f66db018a5688acdf31822ad59b7f0a" ns2:_="" ns3:_="">
    <xsd:import namespace="d4ea696a-cca3-460b-a983-57ac2621983a"/>
    <xsd:import namespace="29399490-13b9-4c73-b71e-403b715b75a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a696a-cca3-460b-a983-57ac262198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9399490-13b9-4c73-b71e-403b715b75a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2.xml><?xml version="1.0" encoding="utf-8"?>
<ds:datastoreItem xmlns:ds="http://schemas.openxmlformats.org/officeDocument/2006/customXml" ds:itemID="{8A7C67D6-CEFE-4AFE-8EC3-4585BFEF5BAE}">
  <ds:schemaRefs>
    <ds:schemaRef ds:uri="http://schemas.microsoft.com/office/2006/metadata/properties"/>
    <ds:schemaRef ds:uri="http://www.w3.org/2000/xmlns/"/>
    <ds:schemaRef ds:uri="http://schemas.microsoft.com/office/infopath/2007/PartnerControls"/>
  </ds:schemaRefs>
</ds:datastoreItem>
</file>

<file path=customXml/itemProps3.xml><?xml version="1.0" encoding="utf-8"?>
<ds:datastoreItem xmlns:ds="http://schemas.openxmlformats.org/officeDocument/2006/customXml" ds:itemID="{D646F72C-EC99-4470-8A2D-D4D17572FE69}">
  <ds:schemaRefs>
    <ds:schemaRef ds:uri="http://schemas.microsoft.com/office/2006/metadata/contentType"/>
    <ds:schemaRef ds:uri="http://schemas.microsoft.com/office/2006/metadata/properties/metaAttributes"/>
    <ds:schemaRef ds:uri="http://www.w3.org/2000/xmlns/"/>
    <ds:schemaRef ds:uri="http://www.w3.org/2001/XMLSchema"/>
    <ds:schemaRef ds:uri="d4ea696a-cca3-460b-a983-57ac2621983a"/>
    <ds:schemaRef ds:uri="29399490-13b9-4c73-b71e-403b715b75a7"/>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B864BD2-DB82-43B8-ACAD-5F420FDED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15</Pages>
  <Words>4765</Words>
  <Characters>27167</Characters>
  <Application>Microsoft Office Word</Application>
  <DocSecurity>0</DocSecurity>
  <Lines>226</Lines>
  <Paragraphs>63</Paragraphs>
  <ScaleCrop>false</ScaleCrop>
  <HeadingPairs>
    <vt:vector size="4" baseType="variant">
      <vt:variant>
        <vt:lpstr>Title</vt:lpstr>
      </vt:variant>
      <vt:variant>
        <vt:i4>1</vt:i4>
      </vt:variant>
      <vt:variant>
        <vt:lpstr>Headings</vt:lpstr>
      </vt:variant>
      <vt:variant>
        <vt:i4>14</vt:i4>
      </vt:variant>
    </vt:vector>
  </HeadingPairs>
  <TitlesOfParts>
    <vt:vector size="15" baseType="lpstr">
      <vt:lpstr/>
      <vt:lpstr>WTDC-22 decisions with impact on ITU-D study groups</vt:lpstr>
      <vt:lpstr>    Scope of work</vt:lpstr>
      <vt:lpstr>    1.2	Study Group 1 management</vt:lpstr>
      <vt:lpstr>    1.3	Study Group 1 Questions</vt:lpstr>
      <vt:lpstr>    Working Methods </vt:lpstr>
      <vt:lpstr>The working methods for ITU-D Study Group 1 are defined in Resolution 1 (Rev.Kig</vt:lpstr>
      <vt:lpstr>    1.5 Strategy and work plan for Study Group 1 </vt:lpstr>
      <vt:lpstr>    2. Appointment of Study Group 1 Rapporteurs and Vice-Rapporteurs</vt:lpstr>
      <vt:lpstr>Inter-Sectoral Coordination </vt:lpstr>
      <vt:lpstr>Involvement and contribution of ITU-D study groups toward the implementation of </vt:lpstr>
      <vt:lpstr>ITU Coordination Committee for Terminology (ITU CCT)</vt:lpstr>
      <vt:lpstr>WSIS</vt:lpstr>
      <vt:lpstr>Expert Group on ICT Household Indicators and Expert Group on Telecommunication/I</vt:lpstr>
      <vt:lpstr>Collaborative tools </vt:lpstr>
    </vt:vector>
  </TitlesOfParts>
  <Manager>General Secretariat - Pool</Manager>
  <Company/>
  <LinksUpToDate>false</LinksUpToDate>
  <CharactersWithSpaces>31869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BDT</dc:creator>
  <cp:keywords/>
  <dc:description/>
  <cp:lastModifiedBy>BDT-nd</cp:lastModifiedBy>
  <cp:revision>7</cp:revision>
  <cp:lastPrinted>2011-08-24T07:41:00Z</cp:lastPrinted>
  <dcterms:created xsi:type="dcterms:W3CDTF">2023-05-02T13:30:00Z</dcterms:created>
  <dcterms:modified xsi:type="dcterms:W3CDTF">2023-05-15T14:11:00Z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0x0101000421F7F6C5263B4B928A068E40912AB8</vt:lpwstr>
  </property>
  <property fmtid="{D5CDD505-2E9C-101B-9397-08002B2CF9AE}" pid="10" name="_dlc_DocIdItemGuid">
    <vt:lpwstr>1277586e-23f4-4a9c-8b22-c68c4fc349db</vt:lpwstr>
  </property>
</Properties>
</file>