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105C007" w:rsidR="00307769" w:rsidRPr="006D4EA0" w:rsidRDefault="002B724C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2B724C">
              <w:rPr>
                <w:b/>
                <w:bCs/>
                <w:sz w:val="32"/>
                <w:szCs w:val="32"/>
              </w:rPr>
              <w:t xml:space="preserve">Extra-ordinary Meeting of the Telecommunication Development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2B724C">
              <w:rPr>
                <w:b/>
                <w:bCs/>
                <w:sz w:val="32"/>
                <w:szCs w:val="32"/>
              </w:rPr>
              <w:t>Advisory Group (TDAG)</w:t>
            </w:r>
          </w:p>
          <w:p w14:paraId="5F5F590A" w14:textId="20517BC4" w:rsidR="00307769" w:rsidRPr="006D4EA0" w:rsidRDefault="00021196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 w:rsidR="002B724C">
              <w:rPr>
                <w:b/>
                <w:bCs/>
                <w:sz w:val="26"/>
                <w:szCs w:val="26"/>
              </w:rPr>
              <w:t>2</w:t>
            </w:r>
            <w:r w:rsidR="003336E8">
              <w:rPr>
                <w:b/>
                <w:bCs/>
                <w:sz w:val="26"/>
                <w:szCs w:val="26"/>
              </w:rPr>
              <w:t>3</w:t>
            </w:r>
            <w:r w:rsidR="006F24AF" w:rsidRPr="006D4EA0">
              <w:rPr>
                <w:b/>
                <w:bCs/>
                <w:sz w:val="26"/>
                <w:szCs w:val="26"/>
              </w:rPr>
              <w:t xml:space="preserve"> </w:t>
            </w:r>
            <w:r w:rsidR="002B724C">
              <w:rPr>
                <w:b/>
                <w:bCs/>
                <w:sz w:val="26"/>
                <w:szCs w:val="26"/>
              </w:rPr>
              <w:t>January</w:t>
            </w:r>
            <w:r w:rsidR="006F24AF" w:rsidRPr="006D4EA0">
              <w:rPr>
                <w:b/>
                <w:bCs/>
                <w:sz w:val="26"/>
                <w:szCs w:val="26"/>
              </w:rPr>
              <w:t xml:space="preserve"> 202</w:t>
            </w:r>
            <w:r w:rsidR="002B724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D530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2B724C" w14:paraId="0BB3FBC4" w14:textId="77777777" w:rsidTr="00ED5309">
        <w:trPr>
          <w:cantSplit/>
        </w:trPr>
        <w:tc>
          <w:tcPr>
            <w:tcW w:w="6379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4D757FE5" w:rsidR="00683C32" w:rsidRPr="006D4EA0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6D4EA0">
              <w:rPr>
                <w:b/>
                <w:bCs/>
                <w:lang w:val="fr-FR"/>
              </w:rPr>
              <w:t>TDAG-</w:t>
            </w:r>
            <w:r w:rsidR="002B724C">
              <w:rPr>
                <w:b/>
                <w:bCs/>
                <w:lang w:val="fr-FR"/>
              </w:rPr>
              <w:t>Extra</w:t>
            </w:r>
            <w:r w:rsidR="00566BDC" w:rsidRPr="006D4EA0">
              <w:rPr>
                <w:b/>
                <w:bCs/>
                <w:lang w:val="fr-FR"/>
              </w:rPr>
              <w:t>/</w:t>
            </w:r>
            <w:r w:rsidR="00CD3C6A">
              <w:rPr>
                <w:b/>
                <w:bCs/>
                <w:lang w:val="fr-FR"/>
              </w:rPr>
              <w:t>1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683C32" w:rsidRPr="006D4EA0" w14:paraId="24D04936" w14:textId="77777777" w:rsidTr="00ED5309">
        <w:trPr>
          <w:cantSplit/>
        </w:trPr>
        <w:tc>
          <w:tcPr>
            <w:tcW w:w="6379" w:type="dxa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4B11A214" w:rsidR="00683C32" w:rsidRPr="006D4EA0" w:rsidRDefault="00CD3C6A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19 November</w:t>
            </w:r>
            <w:r w:rsidR="00CE0422" w:rsidRPr="006D4EA0">
              <w:rPr>
                <w:b/>
                <w:bCs/>
                <w:szCs w:val="28"/>
              </w:rPr>
              <w:t xml:space="preserve"> 20</w:t>
            </w:r>
            <w:r w:rsidR="00B648C7" w:rsidRPr="006D4EA0">
              <w:rPr>
                <w:b/>
                <w:bCs/>
                <w:szCs w:val="28"/>
              </w:rPr>
              <w:t>2</w:t>
            </w:r>
            <w:r w:rsidR="00D1703C" w:rsidRPr="006D4EA0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ED5309">
        <w:trPr>
          <w:cantSplit/>
        </w:trPr>
        <w:tc>
          <w:tcPr>
            <w:tcW w:w="6379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0763F1D" w:rsidR="00514D2F" w:rsidRPr="006D4EA0" w:rsidRDefault="00AD4677" w:rsidP="00400CCF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0A55D214" w:rsidR="00A13162" w:rsidRPr="006D4EA0" w:rsidRDefault="0023606B" w:rsidP="0030353C">
            <w:pPr>
              <w:pStyle w:val="Source"/>
            </w:pPr>
            <w:bookmarkStart w:id="3" w:name="Source"/>
            <w:bookmarkEnd w:id="3"/>
            <w:r w:rsidRPr="0023606B">
              <w:rPr>
                <w:bCs/>
              </w:rPr>
              <w:t>Director, Telecommunication Development Bureau 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D9F6ED7" w:rsidR="00AC6F14" w:rsidRPr="006D4EA0" w:rsidRDefault="0023606B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174" w14:textId="77777777" w:rsidR="00BE04A6" w:rsidRDefault="00BE04A6" w:rsidP="00BE04A6">
            <w:pPr>
              <w:spacing w:after="120"/>
            </w:pPr>
            <w:r>
              <w:t>1.</w:t>
            </w:r>
            <w:r>
              <w:tab/>
              <w:t>Opening</w:t>
            </w:r>
          </w:p>
          <w:p w14:paraId="72349BC9" w14:textId="77777777" w:rsidR="00BE04A6" w:rsidRDefault="00BE04A6" w:rsidP="00BE04A6">
            <w:pPr>
              <w:spacing w:after="120"/>
              <w:ind w:left="793" w:hanging="793"/>
            </w:pPr>
            <w:r>
              <w:t>2.</w:t>
            </w:r>
            <w:r>
              <w:tab/>
              <w:t>Report on the work of the TDAG Informal Coordination Group on the Youth Summit and the Global Celebration (TDAG-ICG-GYS)</w:t>
            </w:r>
          </w:p>
          <w:p w14:paraId="67495664" w14:textId="77777777" w:rsidR="00BE04A6" w:rsidRDefault="00BE04A6" w:rsidP="00BE04A6">
            <w:pPr>
              <w:spacing w:after="120"/>
            </w:pPr>
            <w:r>
              <w:t>3.</w:t>
            </w:r>
            <w:r>
              <w:tab/>
              <w:t>Report on the work of:</w:t>
            </w:r>
          </w:p>
          <w:p w14:paraId="03843B95" w14:textId="77777777" w:rsidR="00BE04A6" w:rsidRDefault="00BE04A6" w:rsidP="00F52526">
            <w:pPr>
              <w:spacing w:after="120"/>
              <w:ind w:left="343" w:firstLine="450"/>
            </w:pPr>
            <w:r>
              <w:t>a.</w:t>
            </w:r>
            <w:r>
              <w:tab/>
              <w:t>TDAG Working Group on the Declaration (TDAG-WG-DEC)</w:t>
            </w:r>
          </w:p>
          <w:p w14:paraId="02EE8346" w14:textId="59B09C6D" w:rsidR="00BE04A6" w:rsidRDefault="00BE04A6" w:rsidP="00F52526">
            <w:pPr>
              <w:spacing w:after="120"/>
              <w:ind w:left="343" w:firstLine="450"/>
            </w:pPr>
            <w:r>
              <w:t>b.</w:t>
            </w:r>
            <w:r>
              <w:tab/>
              <w:t>TDAG Working Group on the Future of Study Group Questions (TDAG-WG-</w:t>
            </w:r>
            <w:proofErr w:type="spellStart"/>
            <w:r>
              <w:t>futureS</w:t>
            </w:r>
            <w:r w:rsidR="00532BCC">
              <w:t>G</w:t>
            </w:r>
            <w:r>
              <w:t>Q</w:t>
            </w:r>
            <w:proofErr w:type="spellEnd"/>
            <w:r>
              <w:t>)</w:t>
            </w:r>
          </w:p>
          <w:p w14:paraId="132EB421" w14:textId="5CE32333" w:rsidR="00BE04A6" w:rsidRDefault="00BE04A6" w:rsidP="00F52526">
            <w:pPr>
              <w:spacing w:after="120"/>
              <w:ind w:left="343" w:firstLine="450"/>
            </w:pPr>
            <w:r>
              <w:t>c.</w:t>
            </w:r>
            <w:r>
              <w:tab/>
              <w:t>TDAG Working Group on the ITU-D Priorities (T</w:t>
            </w:r>
            <w:r w:rsidR="00B249C7">
              <w:t>DAG</w:t>
            </w:r>
            <w:r>
              <w:t>-WG-ITUDP)</w:t>
            </w:r>
          </w:p>
          <w:p w14:paraId="01C1031A" w14:textId="77777777" w:rsidR="00BE04A6" w:rsidRDefault="00BE04A6" w:rsidP="00F52526">
            <w:pPr>
              <w:spacing w:after="120"/>
              <w:ind w:left="343" w:firstLine="450"/>
            </w:pPr>
            <w:r>
              <w:t>d.</w:t>
            </w:r>
            <w:r>
              <w:tab/>
              <w:t>TDAG Working Group on Streamlining Resolutions (TDAG-WG-SR)</w:t>
            </w:r>
          </w:p>
          <w:p w14:paraId="1ECDD20E" w14:textId="11E5364C" w:rsidR="00A721F4" w:rsidRPr="006D4EA0" w:rsidRDefault="00BE04A6" w:rsidP="00BE04A6">
            <w:pPr>
              <w:spacing w:after="120"/>
            </w:pPr>
            <w:r>
              <w:t>4.</w:t>
            </w:r>
            <w:r>
              <w:tab/>
              <w:t xml:space="preserve">Any </w:t>
            </w:r>
            <w:r w:rsidR="00F52526">
              <w:t>other business</w:t>
            </w:r>
          </w:p>
        </w:tc>
      </w:tr>
    </w:tbl>
    <w:p w14:paraId="72F5CF96" w14:textId="77777777" w:rsidR="00923CF1" w:rsidRPr="006D4EA0" w:rsidRDefault="00923CF1" w:rsidP="00935FF0"/>
    <w:p w14:paraId="7759C759" w14:textId="451DFB35" w:rsidR="00821996" w:rsidRDefault="003C58BF" w:rsidP="00030E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2BE11" w14:textId="77777777" w:rsidR="00131B77" w:rsidRDefault="00131B77">
      <w:r>
        <w:separator/>
      </w:r>
    </w:p>
  </w:endnote>
  <w:endnote w:type="continuationSeparator" w:id="0">
    <w:p w14:paraId="2A4681C5" w14:textId="77777777" w:rsidR="00131B77" w:rsidRDefault="0013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59420B" w:rsidRPr="004D495C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313087B4" w:rsidR="0059420B" w:rsidRPr="00AF7A97" w:rsidRDefault="00896981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7A83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927A83">
            <w:rPr>
              <w:sz w:val="18"/>
              <w:szCs w:val="18"/>
              <w:lang w:val="en-US"/>
            </w:rPr>
            <w:t>Luckyson</w:t>
          </w:r>
          <w:proofErr w:type="spellEnd"/>
          <w:r w:rsidRPr="00927A83">
            <w:rPr>
              <w:sz w:val="18"/>
              <w:szCs w:val="18"/>
              <w:lang w:val="en-US"/>
            </w:rPr>
            <w:t xml:space="preserve"> Zavazava</w:t>
          </w:r>
          <w:r w:rsidRPr="00D8064E">
            <w:rPr>
              <w:sz w:val="18"/>
              <w:szCs w:val="18"/>
              <w:lang w:val="en-US"/>
            </w:rPr>
            <w:t xml:space="preserve">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6" w:name="OrgName"/>
      <w:bookmarkEnd w:id="6"/>
    </w:tr>
    <w:tr w:rsidR="0059420B" w:rsidRPr="004D495C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3B36735D" w:rsidR="0059420B" w:rsidRPr="00AF7A97" w:rsidRDefault="00DF78C9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7" w:name="PhoneNo"/>
      <w:bookmarkEnd w:id="7"/>
    </w:tr>
    <w:tr w:rsidR="0059420B" w:rsidRPr="004D495C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3684E6C0" w:rsidR="0059420B" w:rsidRPr="00AF7A97" w:rsidRDefault="00030EEC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8" w:name="Email"/>
      <w:bookmarkEnd w:id="8"/>
    </w:tr>
  </w:tbl>
  <w:p w14:paraId="40A321D0" w14:textId="0229252A" w:rsidR="00721657" w:rsidRPr="004146FD" w:rsidRDefault="00721657" w:rsidP="0074144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6C29" w14:textId="77777777" w:rsidR="00131B77" w:rsidRDefault="00131B77">
      <w:r>
        <w:t>____________________</w:t>
      </w:r>
    </w:p>
  </w:footnote>
  <w:footnote w:type="continuationSeparator" w:id="0">
    <w:p w14:paraId="0AB33D9C" w14:textId="77777777" w:rsidR="00131B77" w:rsidRDefault="0013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1487A354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</w:t>
    </w:r>
    <w:r w:rsidR="002B724C">
      <w:rPr>
        <w:sz w:val="22"/>
        <w:szCs w:val="22"/>
        <w:lang w:val="de-CH"/>
      </w:rPr>
      <w:t>Extra</w:t>
    </w:r>
    <w:r w:rsidRPr="006D4EA0">
      <w:rPr>
        <w:sz w:val="22"/>
        <w:szCs w:val="22"/>
        <w:lang w:val="de-CH"/>
      </w:rPr>
      <w:t>/</w:t>
    </w:r>
    <w:r w:rsidR="00AD4677" w:rsidRPr="006D4EA0">
      <w:rPr>
        <w:sz w:val="22"/>
        <w:szCs w:val="22"/>
        <w:lang w:val="de-CH"/>
      </w:rPr>
      <w:t>x</w:t>
    </w:r>
    <w:r w:rsidRPr="006D4EA0">
      <w:rPr>
        <w:sz w:val="22"/>
        <w:szCs w:val="22"/>
        <w:lang w:val="de-CH"/>
      </w:rPr>
      <w:t>x-E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38826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0EEC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A3F30"/>
    <w:rsid w:val="000B2352"/>
    <w:rsid w:val="000C6BEE"/>
    <w:rsid w:val="000C7B84"/>
    <w:rsid w:val="000D261B"/>
    <w:rsid w:val="000D58A3"/>
    <w:rsid w:val="000E07A7"/>
    <w:rsid w:val="000E3ED4"/>
    <w:rsid w:val="000E3F9C"/>
    <w:rsid w:val="000F1550"/>
    <w:rsid w:val="000F251B"/>
    <w:rsid w:val="000F5FE8"/>
    <w:rsid w:val="000F6644"/>
    <w:rsid w:val="00100833"/>
    <w:rsid w:val="00102F72"/>
    <w:rsid w:val="00105F4C"/>
    <w:rsid w:val="00107E85"/>
    <w:rsid w:val="00113EE8"/>
    <w:rsid w:val="0011455A"/>
    <w:rsid w:val="00114A65"/>
    <w:rsid w:val="00131B77"/>
    <w:rsid w:val="00133061"/>
    <w:rsid w:val="0013591E"/>
    <w:rsid w:val="00141699"/>
    <w:rsid w:val="00147000"/>
    <w:rsid w:val="00163091"/>
    <w:rsid w:val="001645CB"/>
    <w:rsid w:val="00166305"/>
    <w:rsid w:val="001668A8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5CAB"/>
    <w:rsid w:val="0023606B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724C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36E8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20"/>
    <w:rsid w:val="004E64EA"/>
    <w:rsid w:val="004E6DAD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32BCC"/>
    <w:rsid w:val="00533CDD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76CB0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703D"/>
    <w:rsid w:val="00721657"/>
    <w:rsid w:val="007279A8"/>
    <w:rsid w:val="00727B1A"/>
    <w:rsid w:val="00741337"/>
    <w:rsid w:val="00741443"/>
    <w:rsid w:val="00752258"/>
    <w:rsid w:val="007529E1"/>
    <w:rsid w:val="0076272A"/>
    <w:rsid w:val="00762880"/>
    <w:rsid w:val="00762AD6"/>
    <w:rsid w:val="00762E02"/>
    <w:rsid w:val="00762F18"/>
    <w:rsid w:val="007710B5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96981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57216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997"/>
    <w:rsid w:val="00AC6F14"/>
    <w:rsid w:val="00AC7221"/>
    <w:rsid w:val="00AD4677"/>
    <w:rsid w:val="00AE5961"/>
    <w:rsid w:val="00AE648B"/>
    <w:rsid w:val="00AF0745"/>
    <w:rsid w:val="00AF4971"/>
    <w:rsid w:val="00AF5276"/>
    <w:rsid w:val="00AF7C86"/>
    <w:rsid w:val="00B01046"/>
    <w:rsid w:val="00B249C7"/>
    <w:rsid w:val="00B310F9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4975"/>
    <w:rsid w:val="00BD79F0"/>
    <w:rsid w:val="00BE04A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1E2E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3C6A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35BDD"/>
    <w:rsid w:val="00D364B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DF78C9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D530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526"/>
    <w:rsid w:val="00F52741"/>
    <w:rsid w:val="00F53D8A"/>
    <w:rsid w:val="00F626F7"/>
    <w:rsid w:val="00F736F9"/>
    <w:rsid w:val="00F73833"/>
    <w:rsid w:val="00F9211C"/>
    <w:rsid w:val="00F9287C"/>
    <w:rsid w:val="00FA095D"/>
    <w:rsid w:val="00FA6C8B"/>
    <w:rsid w:val="00FA6CDA"/>
    <w:rsid w:val="00FA7C89"/>
    <w:rsid w:val="00FB4139"/>
    <w:rsid w:val="00FB476E"/>
    <w:rsid w:val="00FC0D90"/>
    <w:rsid w:val="00FC7D8C"/>
    <w:rsid w:val="00FD1366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 (YK)</cp:lastModifiedBy>
  <cp:revision>2</cp:revision>
  <cp:lastPrinted>2014-11-04T09:22:00Z</cp:lastPrinted>
  <dcterms:created xsi:type="dcterms:W3CDTF">2024-11-19T14:17:00Z</dcterms:created>
  <dcterms:modified xsi:type="dcterms:W3CDTF">2024-11-19T14:17:00Z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