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3792"/>
      </w:tblGrid>
      <w:tr w:rsidR="00307769" w:rsidRPr="006D4EA0" w14:paraId="3F0E9EC4" w14:textId="77777777" w:rsidTr="41B32632">
        <w:trPr>
          <w:cantSplit/>
          <w:trHeight w:val="1134"/>
        </w:trPr>
        <w:tc>
          <w:tcPr>
            <w:tcW w:w="6096" w:type="dxa"/>
          </w:tcPr>
          <w:p w14:paraId="088A3440" w14:textId="49FD3655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="006D6BF2" w:rsidRPr="006D6BF2">
              <w:rPr>
                <w:b/>
                <w:bCs/>
                <w:sz w:val="32"/>
                <w:szCs w:val="32"/>
              </w:rPr>
              <w:t>for Arab States</w:t>
            </w:r>
            <w:r w:rsidR="0065322F"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</w:t>
            </w:r>
            <w:r w:rsidR="0065322F">
              <w:rPr>
                <w:b/>
                <w:bCs/>
                <w:sz w:val="32"/>
                <w:szCs w:val="32"/>
              </w:rPr>
              <w:t>A</w:t>
            </w:r>
            <w:r w:rsidR="00CD50C5">
              <w:rPr>
                <w:b/>
                <w:bCs/>
                <w:sz w:val="32"/>
                <w:szCs w:val="32"/>
              </w:rPr>
              <w:t>RB</w:t>
            </w:r>
            <w:r w:rsidR="00121846"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B3C4C79" w:rsidR="00307769" w:rsidRPr="006D4EA0" w:rsidRDefault="00D14DC2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D14DC2">
              <w:rPr>
                <w:b/>
                <w:bCs/>
                <w:sz w:val="26"/>
                <w:szCs w:val="26"/>
              </w:rPr>
              <w:t>Amman</w:t>
            </w:r>
            <w:r w:rsidR="00CF374F">
              <w:rPr>
                <w:b/>
                <w:bCs/>
                <w:sz w:val="26"/>
                <w:szCs w:val="26"/>
              </w:rPr>
              <w:t xml:space="preserve">, </w:t>
            </w:r>
            <w:r w:rsidR="00AD3FDD">
              <w:rPr>
                <w:b/>
                <w:bCs/>
                <w:sz w:val="26"/>
                <w:szCs w:val="26"/>
              </w:rPr>
              <w:t>Jordan</w:t>
            </w:r>
            <w:r w:rsidR="001E5D41">
              <w:rPr>
                <w:b/>
                <w:bCs/>
                <w:sz w:val="26"/>
                <w:szCs w:val="26"/>
              </w:rPr>
              <w:t xml:space="preserve">, </w:t>
            </w:r>
            <w:r w:rsidR="00E702CC">
              <w:rPr>
                <w:b/>
                <w:bCs/>
                <w:sz w:val="26"/>
                <w:szCs w:val="26"/>
              </w:rPr>
              <w:t>4</w:t>
            </w:r>
            <w:r w:rsidR="00EB7FAC">
              <w:rPr>
                <w:b/>
                <w:bCs/>
                <w:sz w:val="26"/>
                <w:szCs w:val="26"/>
              </w:rPr>
              <w:t>-</w:t>
            </w:r>
            <w:r w:rsidR="00E702CC">
              <w:rPr>
                <w:b/>
                <w:bCs/>
                <w:sz w:val="26"/>
                <w:szCs w:val="26"/>
              </w:rPr>
              <w:t>5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1042B1">
              <w:rPr>
                <w:b/>
                <w:bCs/>
                <w:sz w:val="26"/>
                <w:szCs w:val="26"/>
              </w:rPr>
              <w:t>February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792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41B32632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18031A" w:rsidRDefault="00683C32" w:rsidP="00107E85">
            <w:pPr>
              <w:spacing w:before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92" w:type="dxa"/>
            <w:tcBorders>
              <w:top w:val="single" w:sz="12" w:space="0" w:color="auto"/>
            </w:tcBorders>
          </w:tcPr>
          <w:p w14:paraId="6CC77CFE" w14:textId="271DA289" w:rsidR="00CC0E73" w:rsidRPr="0018031A" w:rsidRDefault="00CC0E73" w:rsidP="00107E8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706440" w:rsidRPr="00E4051A" w14:paraId="0BB3FBC4" w14:textId="77777777" w:rsidTr="41B32632">
        <w:trPr>
          <w:cantSplit/>
        </w:trPr>
        <w:tc>
          <w:tcPr>
            <w:tcW w:w="6096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</w:tcPr>
          <w:p w14:paraId="02E44EE9" w14:textId="7A3AE3E3" w:rsidR="00706440" w:rsidRPr="00264776" w:rsidRDefault="71B7D639" w:rsidP="41B32632">
            <w:pPr>
              <w:spacing w:before="0"/>
              <w:jc w:val="both"/>
              <w:rPr>
                <w:lang w:val="it-IT"/>
              </w:rPr>
            </w:pPr>
            <w:r w:rsidRPr="00264776">
              <w:rPr>
                <w:b/>
                <w:bCs/>
                <w:lang w:val="it-IT"/>
              </w:rPr>
              <w:t xml:space="preserve">Document </w:t>
            </w:r>
            <w:bookmarkStart w:id="0" w:name="DocRef1"/>
            <w:bookmarkEnd w:id="0"/>
            <w:r w:rsidR="5A7B7655" w:rsidRPr="00264776">
              <w:rPr>
                <w:b/>
                <w:bCs/>
                <w:lang w:val="it-IT"/>
              </w:rPr>
              <w:t>RPM-</w:t>
            </w:r>
            <w:r w:rsidR="71B3C100" w:rsidRPr="00264776">
              <w:rPr>
                <w:b/>
                <w:bCs/>
                <w:lang w:val="it-IT"/>
              </w:rPr>
              <w:t>A</w:t>
            </w:r>
            <w:r w:rsidR="618C2DE6" w:rsidRPr="00264776">
              <w:rPr>
                <w:b/>
                <w:bCs/>
                <w:lang w:val="it-IT"/>
              </w:rPr>
              <w:t>RB</w:t>
            </w:r>
            <w:r w:rsidR="5A7B7655" w:rsidRPr="00264776">
              <w:rPr>
                <w:b/>
                <w:bCs/>
                <w:lang w:val="it-IT"/>
              </w:rPr>
              <w:t>25</w:t>
            </w:r>
            <w:r w:rsidRPr="00264776">
              <w:rPr>
                <w:b/>
                <w:bCs/>
                <w:lang w:val="it-IT"/>
              </w:rPr>
              <w:t>/</w:t>
            </w:r>
            <w:r w:rsidR="3CE20748" w:rsidRPr="00264776">
              <w:rPr>
                <w:b/>
                <w:bCs/>
                <w:lang w:val="it-IT"/>
              </w:rPr>
              <w:t>1</w:t>
            </w:r>
            <w:r w:rsidR="43E60ACE" w:rsidRPr="00264776">
              <w:rPr>
                <w:b/>
                <w:bCs/>
                <w:lang w:val="it-IT"/>
              </w:rPr>
              <w:t>(Rev.</w:t>
            </w:r>
            <w:r w:rsidR="1731D71A" w:rsidRPr="00264776">
              <w:rPr>
                <w:b/>
                <w:bCs/>
                <w:lang w:val="it-IT"/>
              </w:rPr>
              <w:t>2</w:t>
            </w:r>
            <w:r w:rsidR="43E60ACE" w:rsidRPr="00264776">
              <w:rPr>
                <w:b/>
                <w:bCs/>
                <w:lang w:val="it-IT"/>
              </w:rPr>
              <w:t>)</w:t>
            </w:r>
            <w:r w:rsidRPr="00264776">
              <w:rPr>
                <w:b/>
                <w:bCs/>
                <w:lang w:val="it-IT"/>
              </w:rPr>
              <w:t>-E</w:t>
            </w:r>
          </w:p>
        </w:tc>
      </w:tr>
      <w:tr w:rsidR="000251F3" w:rsidRPr="006D4EA0" w14:paraId="24D04936" w14:textId="77777777" w:rsidTr="41B32632">
        <w:trPr>
          <w:cantSplit/>
        </w:trPr>
        <w:tc>
          <w:tcPr>
            <w:tcW w:w="6096" w:type="dxa"/>
          </w:tcPr>
          <w:p w14:paraId="12CE4DBF" w14:textId="77777777" w:rsidR="000251F3" w:rsidRPr="00264776" w:rsidRDefault="000251F3" w:rsidP="000251F3">
            <w:pPr>
              <w:spacing w:before="0"/>
              <w:rPr>
                <w:b/>
                <w:bCs/>
                <w:smallCaps/>
                <w:szCs w:val="24"/>
                <w:lang w:val="it-IT"/>
              </w:rPr>
            </w:pPr>
          </w:p>
        </w:tc>
        <w:tc>
          <w:tcPr>
            <w:tcW w:w="3792" w:type="dxa"/>
          </w:tcPr>
          <w:p w14:paraId="0F89640F" w14:textId="2BA6FDAC" w:rsidR="000251F3" w:rsidRPr="006D4EA0" w:rsidRDefault="00E4051A" w:rsidP="2A69C172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15 January 2025</w:t>
            </w:r>
          </w:p>
        </w:tc>
      </w:tr>
      <w:tr w:rsidR="000251F3" w:rsidRPr="006D4EA0" w14:paraId="7B96545F" w14:textId="77777777" w:rsidTr="41B32632">
        <w:trPr>
          <w:cantSplit/>
        </w:trPr>
        <w:tc>
          <w:tcPr>
            <w:tcW w:w="6096" w:type="dxa"/>
          </w:tcPr>
          <w:p w14:paraId="65956FD3" w14:textId="77777777" w:rsidR="000251F3" w:rsidRPr="006D4EA0" w:rsidRDefault="000251F3" w:rsidP="000251F3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30EFD39F" w14:textId="3BFC7E19" w:rsidR="000251F3" w:rsidRPr="006D4EA0" w:rsidRDefault="000251F3" w:rsidP="000251F3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A34991" w:rsidRPr="006D4EA0" w14:paraId="31656E31" w14:textId="77777777" w:rsidTr="41B32632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2A404F9F" w:rsidR="00A34991" w:rsidRPr="006D4EA0" w:rsidRDefault="00A34991" w:rsidP="00A34991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A34991" w:rsidRPr="006D4EA0" w14:paraId="2CBD3A36" w14:textId="77777777" w:rsidTr="41B32632">
        <w:trPr>
          <w:cantSplit/>
        </w:trPr>
        <w:tc>
          <w:tcPr>
            <w:tcW w:w="9888" w:type="dxa"/>
            <w:gridSpan w:val="2"/>
          </w:tcPr>
          <w:p w14:paraId="1B4121DF" w14:textId="7EBC9F38" w:rsidR="00A34991" w:rsidRPr="006D4EA0" w:rsidRDefault="00A34991" w:rsidP="00A34991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41B32632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Default="00923CF1" w:rsidP="00935FF0"/>
    <w:p w14:paraId="492A8665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bookmarkStart w:id="5" w:name="Proposal"/>
      <w:bookmarkEnd w:id="5"/>
      <w:r w:rsidRPr="0096637D">
        <w:t>Opening ceremony</w:t>
      </w:r>
    </w:p>
    <w:p w14:paraId="7F729B64" w14:textId="77777777" w:rsidR="000F579C" w:rsidRPr="00423EDD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423EDD">
        <w:t>Election of the Chair and Vice-Chairs</w:t>
      </w:r>
    </w:p>
    <w:p w14:paraId="6AC04F33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853DD0">
        <w:t>Approval of the agenda</w:t>
      </w:r>
    </w:p>
    <w:p w14:paraId="6EAB4BBD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B5126C">
        <w:t>Consideration of the time management plan</w:t>
      </w:r>
    </w:p>
    <w:p w14:paraId="69A44F57" w14:textId="52BC6C3B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5F84A98D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7F69641B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>
        <w:t>Preparations for WTDC-25</w:t>
      </w:r>
    </w:p>
    <w:p w14:paraId="3039FB1B" w14:textId="30DB4D1C" w:rsidR="1D31D6E1" w:rsidRDefault="1D31D6E1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 xml:space="preserve">Preliminary draft </w:t>
      </w:r>
      <w:r w:rsidR="00DA200E" w:rsidRPr="41B32632">
        <w:rPr>
          <w:rFonts w:eastAsiaTheme="minorEastAsia" w:cstheme="minorBidi"/>
          <w:color w:val="000000" w:themeColor="text1"/>
        </w:rPr>
        <w:t xml:space="preserve">ITU-D </w:t>
      </w:r>
      <w:r w:rsidR="0D48BF20" w:rsidRPr="41B32632">
        <w:rPr>
          <w:rFonts w:eastAsiaTheme="minorEastAsia" w:cstheme="minorBidi"/>
          <w:color w:val="000000" w:themeColor="text1"/>
        </w:rPr>
        <w:t xml:space="preserve">contribution to </w:t>
      </w:r>
      <w:r w:rsidR="00DA200E" w:rsidRPr="41B32632">
        <w:rPr>
          <w:rFonts w:eastAsiaTheme="minorEastAsia" w:cstheme="minorBidi"/>
          <w:color w:val="000000" w:themeColor="text1"/>
        </w:rPr>
        <w:t>the ITU Strategic</w:t>
      </w:r>
      <w:r w:rsidR="56359C0B" w:rsidRPr="41B32632">
        <w:rPr>
          <w:rFonts w:eastAsiaTheme="minorEastAsia" w:cstheme="minorBidi"/>
          <w:color w:val="000000" w:themeColor="text1"/>
        </w:rPr>
        <w:t xml:space="preserve"> </w:t>
      </w:r>
      <w:r w:rsidR="00DA200E" w:rsidRPr="41B32632">
        <w:rPr>
          <w:rFonts w:eastAsiaTheme="minorEastAsia" w:cstheme="minorBidi"/>
          <w:color w:val="000000" w:themeColor="text1"/>
        </w:rPr>
        <w:t>Plan</w:t>
      </w:r>
      <w:r w:rsidR="5FDB33D9" w:rsidRPr="41B32632">
        <w:rPr>
          <w:rFonts w:eastAsiaTheme="minorEastAsia" w:cstheme="minorBidi"/>
          <w:color w:val="000000" w:themeColor="text1"/>
        </w:rPr>
        <w:t xml:space="preserve">, and draft Action Plan </w:t>
      </w:r>
    </w:p>
    <w:p w14:paraId="5C6C6B75" w14:textId="2D040E47" w:rsidR="271EA950" w:rsidRDefault="271EA950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Future</w:t>
      </w:r>
      <w:r w:rsidR="00DA200E" w:rsidRPr="41B32632">
        <w:rPr>
          <w:rFonts w:eastAsiaTheme="minorEastAsia" w:cstheme="minorBidi"/>
          <w:color w:val="000000" w:themeColor="text1"/>
        </w:rPr>
        <w:t xml:space="preserve"> Study Group questions</w:t>
      </w:r>
    </w:p>
    <w:p w14:paraId="2F724E2C" w14:textId="3A489D6D" w:rsidR="00DA200E" w:rsidRDefault="00DA200E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Preliminary draft WTDC-25 Declaration</w:t>
      </w:r>
    </w:p>
    <w:p w14:paraId="607045F1" w14:textId="5A0C70D6" w:rsidR="00DA200E" w:rsidRDefault="00DA200E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Rules of procedure of ITU-D (WTDC Resolution 1)</w:t>
      </w:r>
    </w:p>
    <w:p w14:paraId="33F59FA3" w14:textId="0DA3E852" w:rsidR="00DA200E" w:rsidRDefault="00DA200E" w:rsidP="00E4051A">
      <w:pPr>
        <w:pStyle w:val="ListParagraph"/>
        <w:numPr>
          <w:ilvl w:val="1"/>
          <w:numId w:val="4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Streamlining WTDC Resolutions</w:t>
      </w:r>
    </w:p>
    <w:p w14:paraId="59DAF226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71862791" w14:textId="77777777" w:rsidR="000F579C" w:rsidRDefault="000F579C" w:rsidP="00E4051A">
      <w:pPr>
        <w:pStyle w:val="ListParagraph"/>
        <w:numPr>
          <w:ilvl w:val="0"/>
          <w:numId w:val="4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AF08" w14:textId="77777777" w:rsidR="004A3F7F" w:rsidRDefault="004A3F7F">
      <w:r>
        <w:separator/>
      </w:r>
    </w:p>
  </w:endnote>
  <w:endnote w:type="continuationSeparator" w:id="0">
    <w:p w14:paraId="70F25106" w14:textId="77777777" w:rsidR="004A3F7F" w:rsidRDefault="004A3F7F">
      <w:r>
        <w:continuationSeparator/>
      </w:r>
    </w:p>
  </w:endnote>
  <w:endnote w:type="continuationNotice" w:id="1">
    <w:p w14:paraId="02A564FD" w14:textId="77777777" w:rsidR="004A3F7F" w:rsidRDefault="004A3F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55F6" w14:textId="77777777" w:rsidR="00F90D16" w:rsidRDefault="00F90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405C" w14:textId="77777777" w:rsidR="00F90D16" w:rsidRDefault="00F90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F142B" w:rsidRPr="004D495C" w14:paraId="43B2A283" w14:textId="77777777" w:rsidTr="004873F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33AB4E0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E39D043" w14:textId="77777777" w:rsidR="00AF142B" w:rsidRPr="004D495C" w:rsidRDefault="00AF142B" w:rsidP="00AF142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16A488" w14:textId="50296496" w:rsidR="00AF142B" w:rsidRPr="00AF7A97" w:rsidRDefault="00AF142B" w:rsidP="00F90D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Luckyson Zavazava, Director, Telecommunication Development </w:t>
          </w:r>
          <w:r w:rsidR="00F90D16">
            <w:rPr>
              <w:sz w:val="18"/>
              <w:szCs w:val="18"/>
              <w:lang w:val="en-US"/>
            </w:rPr>
            <w:br/>
          </w:r>
          <w:r w:rsidRPr="004E4B8F">
            <w:rPr>
              <w:sz w:val="18"/>
              <w:szCs w:val="18"/>
              <w:lang w:val="en-US"/>
            </w:rPr>
            <w:t>Bureau</w:t>
          </w:r>
        </w:p>
      </w:tc>
      <w:bookmarkStart w:id="8" w:name="OrgName"/>
      <w:bookmarkEnd w:id="8"/>
    </w:tr>
    <w:tr w:rsidR="00AF142B" w:rsidRPr="004D495C" w14:paraId="50FB9AD7" w14:textId="77777777" w:rsidTr="004873F9">
      <w:tc>
        <w:tcPr>
          <w:tcW w:w="1526" w:type="dxa"/>
          <w:shd w:val="clear" w:color="auto" w:fill="auto"/>
        </w:tcPr>
        <w:p w14:paraId="371162C4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106D79D" w14:textId="77777777" w:rsidR="00AF142B" w:rsidRPr="004D495C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E8A76C7" w14:textId="77777777" w:rsidR="00AF142B" w:rsidRPr="00AF7A97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9" w:name="PhoneNo"/>
      <w:bookmarkEnd w:id="9"/>
    </w:tr>
    <w:tr w:rsidR="00AF142B" w:rsidRPr="004D495C" w14:paraId="4437FE26" w14:textId="77777777" w:rsidTr="004873F9">
      <w:tc>
        <w:tcPr>
          <w:tcW w:w="1526" w:type="dxa"/>
          <w:shd w:val="clear" w:color="auto" w:fill="auto"/>
        </w:tcPr>
        <w:p w14:paraId="5F700F55" w14:textId="77777777" w:rsidR="00AF142B" w:rsidRPr="004D495C" w:rsidRDefault="00AF142B" w:rsidP="00AF142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0918ED" w14:textId="77777777" w:rsidR="00AF142B" w:rsidRPr="004D495C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1D0E2F44" w14:textId="77777777" w:rsidR="00AF142B" w:rsidRPr="00AF7A97" w:rsidRDefault="00AF142B" w:rsidP="00AF142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AF142B" w:rsidRDefault="00721657" w:rsidP="00AF1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164F" w14:textId="77777777" w:rsidR="004A3F7F" w:rsidRDefault="004A3F7F">
      <w:r>
        <w:t>____________________</w:t>
      </w:r>
    </w:p>
  </w:footnote>
  <w:footnote w:type="continuationSeparator" w:id="0">
    <w:p w14:paraId="1FC29496" w14:textId="77777777" w:rsidR="004A3F7F" w:rsidRDefault="004A3F7F">
      <w:r>
        <w:continuationSeparator/>
      </w:r>
    </w:p>
  </w:footnote>
  <w:footnote w:type="continuationNotice" w:id="1">
    <w:p w14:paraId="35E1E40A" w14:textId="77777777" w:rsidR="004A3F7F" w:rsidRDefault="004A3F7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C497" w14:textId="77777777" w:rsidR="00F90D16" w:rsidRDefault="00F90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130F8BF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4D3A06">
      <w:rPr>
        <w:sz w:val="22"/>
        <w:szCs w:val="22"/>
        <w:lang w:val="es-ES_tradnl"/>
      </w:rPr>
      <w:t>ARB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741E" w14:textId="77777777" w:rsidR="00F90D16" w:rsidRDefault="00F90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4F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1805B1"/>
    <w:multiLevelType w:val="multilevel"/>
    <w:tmpl w:val="46F235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3"/>
  </w:num>
  <w:num w:numId="2" w16cid:durableId="1776552934">
    <w:abstractNumId w:val="0"/>
  </w:num>
  <w:num w:numId="3" w16cid:durableId="1374816342">
    <w:abstractNumId w:val="2"/>
  </w:num>
  <w:num w:numId="4" w16cid:durableId="18780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1F3"/>
    <w:rsid w:val="0002520B"/>
    <w:rsid w:val="00030397"/>
    <w:rsid w:val="00037A9E"/>
    <w:rsid w:val="00037F91"/>
    <w:rsid w:val="00044970"/>
    <w:rsid w:val="000539F1"/>
    <w:rsid w:val="00054747"/>
    <w:rsid w:val="00055A2A"/>
    <w:rsid w:val="000578CF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174E"/>
    <w:rsid w:val="000E3ED4"/>
    <w:rsid w:val="000E3F9C"/>
    <w:rsid w:val="000F1550"/>
    <w:rsid w:val="000F251B"/>
    <w:rsid w:val="000F579C"/>
    <w:rsid w:val="000F5FE8"/>
    <w:rsid w:val="000F6644"/>
    <w:rsid w:val="00100833"/>
    <w:rsid w:val="00102F72"/>
    <w:rsid w:val="001042B1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031A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B49BD"/>
    <w:rsid w:val="001C2381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0630B"/>
    <w:rsid w:val="00207655"/>
    <w:rsid w:val="00211AA5"/>
    <w:rsid w:val="00211B6F"/>
    <w:rsid w:val="00213821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4776"/>
    <w:rsid w:val="002650F4"/>
    <w:rsid w:val="002715FD"/>
    <w:rsid w:val="002770B1"/>
    <w:rsid w:val="00285B33"/>
    <w:rsid w:val="00287A3C"/>
    <w:rsid w:val="002915B8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46B7"/>
    <w:rsid w:val="00351C79"/>
    <w:rsid w:val="0035516C"/>
    <w:rsid w:val="00355A4C"/>
    <w:rsid w:val="003604FB"/>
    <w:rsid w:val="00360B73"/>
    <w:rsid w:val="003634F3"/>
    <w:rsid w:val="00367864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32B8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243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3F7F"/>
    <w:rsid w:val="004A4E9C"/>
    <w:rsid w:val="004B1A3C"/>
    <w:rsid w:val="004D2CC3"/>
    <w:rsid w:val="004D35CB"/>
    <w:rsid w:val="004D3A0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1C5C"/>
    <w:rsid w:val="0054420E"/>
    <w:rsid w:val="00544212"/>
    <w:rsid w:val="00544D1B"/>
    <w:rsid w:val="00545DC0"/>
    <w:rsid w:val="00545F6C"/>
    <w:rsid w:val="0054639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3E6C"/>
    <w:rsid w:val="0059420B"/>
    <w:rsid w:val="00594C4D"/>
    <w:rsid w:val="005A0518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F69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322F"/>
    <w:rsid w:val="0065521B"/>
    <w:rsid w:val="0066171A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D6BF2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543C9"/>
    <w:rsid w:val="0076272A"/>
    <w:rsid w:val="00762880"/>
    <w:rsid w:val="00762AD6"/>
    <w:rsid w:val="00762E02"/>
    <w:rsid w:val="00770423"/>
    <w:rsid w:val="00772290"/>
    <w:rsid w:val="007754B4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14A1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48A1"/>
    <w:rsid w:val="00826A3E"/>
    <w:rsid w:val="00827BC6"/>
    <w:rsid w:val="008300AD"/>
    <w:rsid w:val="00833024"/>
    <w:rsid w:val="008419B1"/>
    <w:rsid w:val="00844A56"/>
    <w:rsid w:val="00845B11"/>
    <w:rsid w:val="00852081"/>
    <w:rsid w:val="008708D7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4EB9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D26"/>
    <w:rsid w:val="00952667"/>
    <w:rsid w:val="0096201B"/>
    <w:rsid w:val="00962081"/>
    <w:rsid w:val="00966CB5"/>
    <w:rsid w:val="00967DEA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1555"/>
    <w:rsid w:val="009C5441"/>
    <w:rsid w:val="009D119F"/>
    <w:rsid w:val="009D3F49"/>
    <w:rsid w:val="009D49A2"/>
    <w:rsid w:val="009F3940"/>
    <w:rsid w:val="009F3EB2"/>
    <w:rsid w:val="009F6EB1"/>
    <w:rsid w:val="00A003BF"/>
    <w:rsid w:val="00A11D05"/>
    <w:rsid w:val="00A13162"/>
    <w:rsid w:val="00A20267"/>
    <w:rsid w:val="00A27BE0"/>
    <w:rsid w:val="00A3158C"/>
    <w:rsid w:val="00A32DF3"/>
    <w:rsid w:val="00A33E32"/>
    <w:rsid w:val="00A34991"/>
    <w:rsid w:val="00A35E20"/>
    <w:rsid w:val="00A36F6D"/>
    <w:rsid w:val="00A50CA0"/>
    <w:rsid w:val="00A525CC"/>
    <w:rsid w:val="00A53E7C"/>
    <w:rsid w:val="00A547FA"/>
    <w:rsid w:val="00A60087"/>
    <w:rsid w:val="00A702B0"/>
    <w:rsid w:val="00A705E8"/>
    <w:rsid w:val="00A71DF5"/>
    <w:rsid w:val="00A721F4"/>
    <w:rsid w:val="00A9392C"/>
    <w:rsid w:val="00A9462B"/>
    <w:rsid w:val="00A97D59"/>
    <w:rsid w:val="00AA3E09"/>
    <w:rsid w:val="00AA4BEF"/>
    <w:rsid w:val="00AA6FD7"/>
    <w:rsid w:val="00AB1659"/>
    <w:rsid w:val="00AB4962"/>
    <w:rsid w:val="00AB734E"/>
    <w:rsid w:val="00AB740F"/>
    <w:rsid w:val="00AC6F14"/>
    <w:rsid w:val="00AC7221"/>
    <w:rsid w:val="00AD3FDD"/>
    <w:rsid w:val="00AD4677"/>
    <w:rsid w:val="00AE450A"/>
    <w:rsid w:val="00AE5961"/>
    <w:rsid w:val="00AF0745"/>
    <w:rsid w:val="00AF142B"/>
    <w:rsid w:val="00AF4971"/>
    <w:rsid w:val="00AF5276"/>
    <w:rsid w:val="00AF756B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8C9"/>
    <w:rsid w:val="00C67BB5"/>
    <w:rsid w:val="00C72713"/>
    <w:rsid w:val="00C848EF"/>
    <w:rsid w:val="00C86600"/>
    <w:rsid w:val="00C87BCA"/>
    <w:rsid w:val="00C87EED"/>
    <w:rsid w:val="00C94506"/>
    <w:rsid w:val="00C954BC"/>
    <w:rsid w:val="00CA13CB"/>
    <w:rsid w:val="00CA1F0B"/>
    <w:rsid w:val="00CB110F"/>
    <w:rsid w:val="00CB2A2E"/>
    <w:rsid w:val="00CB338A"/>
    <w:rsid w:val="00CB79C5"/>
    <w:rsid w:val="00CC0E73"/>
    <w:rsid w:val="00CC411F"/>
    <w:rsid w:val="00CC4B75"/>
    <w:rsid w:val="00CC732E"/>
    <w:rsid w:val="00CD2A98"/>
    <w:rsid w:val="00CD2FCD"/>
    <w:rsid w:val="00CD50C5"/>
    <w:rsid w:val="00CD7207"/>
    <w:rsid w:val="00CE0422"/>
    <w:rsid w:val="00CE0DBE"/>
    <w:rsid w:val="00CE5E4D"/>
    <w:rsid w:val="00CF02C4"/>
    <w:rsid w:val="00CF167F"/>
    <w:rsid w:val="00CF3288"/>
    <w:rsid w:val="00CF374F"/>
    <w:rsid w:val="00CF72E5"/>
    <w:rsid w:val="00D013EE"/>
    <w:rsid w:val="00D01F54"/>
    <w:rsid w:val="00D040F7"/>
    <w:rsid w:val="00D04A76"/>
    <w:rsid w:val="00D07E2B"/>
    <w:rsid w:val="00D10FC7"/>
    <w:rsid w:val="00D14DC2"/>
    <w:rsid w:val="00D1519F"/>
    <w:rsid w:val="00D1703C"/>
    <w:rsid w:val="00D20E99"/>
    <w:rsid w:val="00D21C83"/>
    <w:rsid w:val="00D35BDD"/>
    <w:rsid w:val="00D533F3"/>
    <w:rsid w:val="00D63006"/>
    <w:rsid w:val="00D72301"/>
    <w:rsid w:val="00D911DE"/>
    <w:rsid w:val="00D91B97"/>
    <w:rsid w:val="00D93ACC"/>
    <w:rsid w:val="00D93C08"/>
    <w:rsid w:val="00D95DAC"/>
    <w:rsid w:val="00DA0B53"/>
    <w:rsid w:val="00DA200E"/>
    <w:rsid w:val="00DB1171"/>
    <w:rsid w:val="00DB1519"/>
    <w:rsid w:val="00DB2840"/>
    <w:rsid w:val="00DC1BD3"/>
    <w:rsid w:val="00DC2C1A"/>
    <w:rsid w:val="00DD534E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30F"/>
    <w:rsid w:val="00E4051A"/>
    <w:rsid w:val="00E40B07"/>
    <w:rsid w:val="00E42326"/>
    <w:rsid w:val="00E43544"/>
    <w:rsid w:val="00E44D89"/>
    <w:rsid w:val="00E477EA"/>
    <w:rsid w:val="00E502E5"/>
    <w:rsid w:val="00E5415D"/>
    <w:rsid w:val="00E55807"/>
    <w:rsid w:val="00E63B14"/>
    <w:rsid w:val="00E65CA0"/>
    <w:rsid w:val="00E702CC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33B3"/>
    <w:rsid w:val="00ED5299"/>
    <w:rsid w:val="00EE3A64"/>
    <w:rsid w:val="00EE3FAD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6DBE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0D16"/>
    <w:rsid w:val="00F9211C"/>
    <w:rsid w:val="00F95383"/>
    <w:rsid w:val="00FA095D"/>
    <w:rsid w:val="00FA3EF4"/>
    <w:rsid w:val="00FA67C6"/>
    <w:rsid w:val="00FA6C8B"/>
    <w:rsid w:val="00FA6CDA"/>
    <w:rsid w:val="00FA7C89"/>
    <w:rsid w:val="00FB4139"/>
    <w:rsid w:val="00FB476E"/>
    <w:rsid w:val="00FC0D90"/>
    <w:rsid w:val="00FC22F4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D48BF20"/>
    <w:rsid w:val="12D24DAC"/>
    <w:rsid w:val="1731D71A"/>
    <w:rsid w:val="19ADC59B"/>
    <w:rsid w:val="1AF9C0CF"/>
    <w:rsid w:val="1D31D6E1"/>
    <w:rsid w:val="24DC3CC5"/>
    <w:rsid w:val="2640EF50"/>
    <w:rsid w:val="271EA950"/>
    <w:rsid w:val="2A69C172"/>
    <w:rsid w:val="3CE20748"/>
    <w:rsid w:val="41B32632"/>
    <w:rsid w:val="43E60ACE"/>
    <w:rsid w:val="47754AA1"/>
    <w:rsid w:val="4F787E81"/>
    <w:rsid w:val="56359C0B"/>
    <w:rsid w:val="5A7B7655"/>
    <w:rsid w:val="5FDB33D9"/>
    <w:rsid w:val="618C2DE6"/>
    <w:rsid w:val="61A0047F"/>
    <w:rsid w:val="6B4E61BE"/>
    <w:rsid w:val="71B3C100"/>
    <w:rsid w:val="71B7D639"/>
    <w:rsid w:val="740D65EB"/>
    <w:rsid w:val="7918CF43"/>
    <w:rsid w:val="7DB1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3EF4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1691-61E1-4F12-8D15-96279CFDC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3CEA-20FD-48D6-ABF4-A797E598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806</Characters>
  <Application>Microsoft Office Word</Application>
  <DocSecurity>0</DocSecurity>
  <Lines>6</Lines>
  <Paragraphs>1</Paragraphs>
  <ScaleCrop>false</ScaleCrop>
  <Manager>General Secretariat - Pool</Manager>
  <Company>International Telecommunication Union (ITU)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3</cp:revision>
  <cp:lastPrinted>2014-11-04T18:22:00Z</cp:lastPrinted>
  <dcterms:created xsi:type="dcterms:W3CDTF">2025-01-14T14:47:00Z</dcterms:created>
  <dcterms:modified xsi:type="dcterms:W3CDTF">2025-01-15T12:25:00Z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