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3DD86CC">
        <w:trPr>
          <w:cantSplit/>
          <w:trHeight w:val="1134"/>
        </w:trPr>
        <w:tc>
          <w:tcPr>
            <w:tcW w:w="6379" w:type="dxa"/>
          </w:tcPr>
          <w:p w14:paraId="088A3440" w14:textId="057A7270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="0065322F" w:rsidRPr="0065322F">
              <w:rPr>
                <w:b/>
                <w:bCs/>
                <w:sz w:val="32"/>
                <w:szCs w:val="32"/>
              </w:rPr>
              <w:t>the Americas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AMS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3B5CDFF5" w:rsidR="00307769" w:rsidRPr="006D4EA0" w:rsidRDefault="001E5D41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>, 1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7A43E0">
              <w:rPr>
                <w:b/>
                <w:bCs/>
                <w:sz w:val="26"/>
                <w:szCs w:val="26"/>
              </w:rPr>
              <w:t>A</w:t>
            </w:r>
            <w:r w:rsidR="00F44F26">
              <w:rPr>
                <w:b/>
                <w:bCs/>
                <w:sz w:val="26"/>
                <w:szCs w:val="26"/>
              </w:rPr>
              <w:t>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3DD86C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282BCE" w14:paraId="0BB3FBC4" w14:textId="77777777" w:rsidTr="03DD86CC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77D138DF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1E5D41">
              <w:rPr>
                <w:b/>
                <w:bCs/>
                <w:lang w:val="fr-FR"/>
              </w:rPr>
              <w:t>AMS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282BCE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E70685" w:rsidRPr="006D4EA0" w14:paraId="24D04936" w14:textId="77777777" w:rsidTr="03DD86CC">
        <w:trPr>
          <w:cantSplit/>
        </w:trPr>
        <w:tc>
          <w:tcPr>
            <w:tcW w:w="6379" w:type="dxa"/>
          </w:tcPr>
          <w:p w14:paraId="12CE4DBF" w14:textId="77777777" w:rsidR="00E70685" w:rsidRPr="006D4EA0" w:rsidRDefault="00E70685" w:rsidP="00E70685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1B04D444" w:rsidR="00E70685" w:rsidRPr="006D4EA0" w:rsidRDefault="00B677F7" w:rsidP="03DD86CC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4 December</w:t>
            </w:r>
            <w:r w:rsidR="00E70685" w:rsidRPr="03DD86CC">
              <w:rPr>
                <w:b/>
                <w:bCs/>
              </w:rPr>
              <w:t xml:space="preserve"> 202</w:t>
            </w:r>
            <w:r w:rsidR="25895F88" w:rsidRPr="03DD86CC">
              <w:rPr>
                <w:b/>
                <w:bCs/>
              </w:rPr>
              <w:t>4</w:t>
            </w:r>
          </w:p>
        </w:tc>
      </w:tr>
      <w:tr w:rsidR="00E70685" w:rsidRPr="006D4EA0" w14:paraId="7B96545F" w14:textId="77777777" w:rsidTr="03DD86CC">
        <w:trPr>
          <w:cantSplit/>
        </w:trPr>
        <w:tc>
          <w:tcPr>
            <w:tcW w:w="6379" w:type="dxa"/>
          </w:tcPr>
          <w:p w14:paraId="65956FD3" w14:textId="77777777" w:rsidR="00E70685" w:rsidRPr="006D4EA0" w:rsidRDefault="00E70685" w:rsidP="00E7068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4CB05DD" w:rsidR="00E70685" w:rsidRPr="006D4EA0" w:rsidRDefault="00E70685" w:rsidP="00E70685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30C65" w:rsidRPr="006D4EA0" w14:paraId="31656E31" w14:textId="77777777" w:rsidTr="03DD86C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22925A5" w:rsidR="00830C65" w:rsidRPr="006D4EA0" w:rsidRDefault="00830C65" w:rsidP="00830C65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830C65" w:rsidRPr="006D4EA0" w14:paraId="2CBD3A36" w14:textId="77777777" w:rsidTr="03DD86CC">
        <w:trPr>
          <w:cantSplit/>
        </w:trPr>
        <w:tc>
          <w:tcPr>
            <w:tcW w:w="9888" w:type="dxa"/>
            <w:gridSpan w:val="2"/>
          </w:tcPr>
          <w:p w14:paraId="1B4121DF" w14:textId="55B5E732" w:rsidR="00830C65" w:rsidRPr="006D4EA0" w:rsidRDefault="00830C65" w:rsidP="00830C6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3DD86C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Pr="006D4EA0" w:rsidRDefault="00923CF1" w:rsidP="00935FF0"/>
    <w:p w14:paraId="190CB876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180D38EC" w14:textId="77777777" w:rsidR="00B06853" w:rsidRPr="00423EDD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4E4D7619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0CB8780C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1BE22B78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3A2BB5">
        <w:t xml:space="preserve">State of Digital Development and Trends </w:t>
      </w:r>
      <w:r>
        <w:t>–</w:t>
      </w:r>
      <w:r w:rsidRPr="003A2BB5">
        <w:t xml:space="preserve"> Challenges and opportunities</w:t>
      </w:r>
    </w:p>
    <w:p w14:paraId="4EAA5C88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78ACA13F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11B2F7E8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19DD493D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594F6759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563CB864" w14:textId="77777777" w:rsidR="00B06853" w:rsidRPr="00BE1650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727AC637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6B132FC7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5A1CD29D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1EC8AB7A" w14:textId="77777777" w:rsidR="00B06853" w:rsidRPr="000F2967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0F2967">
        <w:t>Adoption of the RPM Report</w:t>
      </w:r>
    </w:p>
    <w:p w14:paraId="13672404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76DD65DF" w14:textId="77777777" w:rsidR="00B06853" w:rsidRPr="006D4EA0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127A6A">
        <w:t>Closing Ceremony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54E30" w:rsidRPr="004D495C" w14:paraId="1E562C39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B4A6A4A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0DC8886" w14:textId="77777777" w:rsidR="00E54E30" w:rsidRPr="004D495C" w:rsidRDefault="00E54E30" w:rsidP="00E54E3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2AE9350" w14:textId="1B2DB1C0" w:rsidR="00E54E30" w:rsidRPr="00AF7A97" w:rsidRDefault="00E54E30" w:rsidP="00502D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8" w:name="OrgName"/>
      <w:bookmarkEnd w:id="8"/>
    </w:tr>
    <w:tr w:rsidR="00E54E30" w:rsidRPr="004D495C" w14:paraId="53C11E13" w14:textId="77777777" w:rsidTr="004873F9">
      <w:tc>
        <w:tcPr>
          <w:tcW w:w="1526" w:type="dxa"/>
          <w:shd w:val="clear" w:color="auto" w:fill="auto"/>
        </w:tcPr>
        <w:p w14:paraId="6AEB371C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CAE140C" w14:textId="77777777" w:rsidR="00E54E30" w:rsidRPr="004D495C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D43F956" w14:textId="77777777" w:rsidR="00E54E30" w:rsidRPr="00AF7A97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E54E30" w:rsidRPr="004D495C" w14:paraId="17940566" w14:textId="77777777" w:rsidTr="004873F9">
      <w:tc>
        <w:tcPr>
          <w:tcW w:w="1526" w:type="dxa"/>
          <w:shd w:val="clear" w:color="auto" w:fill="auto"/>
        </w:tcPr>
        <w:p w14:paraId="32ABA3D5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DB8EF8D" w14:textId="77777777" w:rsidR="00E54E30" w:rsidRPr="004D495C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ACAF7DF" w14:textId="77777777" w:rsidR="00E54E30" w:rsidRPr="00AF7A97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E54E30" w:rsidRDefault="00721657" w:rsidP="00E54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C577AAF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F25032">
      <w:rPr>
        <w:sz w:val="22"/>
        <w:szCs w:val="22"/>
        <w:lang w:val="es-ES_tradnl"/>
      </w:rPr>
      <w:t>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6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F97E58"/>
    <w:multiLevelType w:val="multilevel"/>
    <w:tmpl w:val="FE1AE56C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066731129">
    <w:abstractNumId w:val="0"/>
  </w:num>
  <w:num w:numId="3" w16cid:durableId="1642803176">
    <w:abstractNumId w:val="2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0B03"/>
    <w:rsid w:val="00245D0F"/>
    <w:rsid w:val="002548C3"/>
    <w:rsid w:val="00257ACD"/>
    <w:rsid w:val="00262908"/>
    <w:rsid w:val="002650F4"/>
    <w:rsid w:val="002715FD"/>
    <w:rsid w:val="002770B1"/>
    <w:rsid w:val="00282BCE"/>
    <w:rsid w:val="00285B33"/>
    <w:rsid w:val="00287A3C"/>
    <w:rsid w:val="002A2FC6"/>
    <w:rsid w:val="002C1EC7"/>
    <w:rsid w:val="002C3015"/>
    <w:rsid w:val="002C4342"/>
    <w:rsid w:val="002C7EA3"/>
    <w:rsid w:val="002D1A6F"/>
    <w:rsid w:val="002D20AE"/>
    <w:rsid w:val="002D223D"/>
    <w:rsid w:val="002D6C61"/>
    <w:rsid w:val="002E2104"/>
    <w:rsid w:val="002E2DAC"/>
    <w:rsid w:val="002E54B5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3252"/>
    <w:rsid w:val="004F46AA"/>
    <w:rsid w:val="004F6A70"/>
    <w:rsid w:val="00500AD7"/>
    <w:rsid w:val="00502ABF"/>
    <w:rsid w:val="00502D69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4984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0C65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8647B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853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677F7"/>
    <w:rsid w:val="00B80157"/>
    <w:rsid w:val="00B82AF9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5748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4E30"/>
    <w:rsid w:val="00E55807"/>
    <w:rsid w:val="00E63B14"/>
    <w:rsid w:val="00E65CA0"/>
    <w:rsid w:val="00E70685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DBE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92E34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3DD86CC"/>
    <w:rsid w:val="258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E9AF3-BC33-4BE6-B1A8-BDCE47F4B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F65AD-EC5B-4F4B-A183-1632DFA709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935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55</cp:revision>
  <cp:lastPrinted>2014-11-04T18:22:00Z</cp:lastPrinted>
  <dcterms:created xsi:type="dcterms:W3CDTF">2024-02-07T16:17:00Z</dcterms:created>
  <dcterms:modified xsi:type="dcterms:W3CDTF">2024-12-04T12:16:00Z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