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3956"/>
        <w:gridCol w:w="3362"/>
      </w:tblGrid>
      <w:tr w:rsidR="00754754" w:rsidRPr="00F9433D" w14:paraId="4992A8AB" w14:textId="77777777" w:rsidTr="005B5A8E">
        <w:trPr>
          <w:cantSplit/>
          <w:trHeight w:val="1134"/>
        </w:trPr>
        <w:tc>
          <w:tcPr>
            <w:tcW w:w="2410" w:type="dxa"/>
          </w:tcPr>
          <w:p w14:paraId="41171DA5" w14:textId="77777777" w:rsidR="00754754" w:rsidRPr="00DC4EA1" w:rsidRDefault="00C82641" w:rsidP="0003598A">
            <w:pPr>
              <w:tabs>
                <w:tab w:val="clear" w:pos="1134"/>
              </w:tabs>
              <w:spacing w:before="60" w:after="80"/>
              <w:ind w:left="34"/>
              <w:rPr>
                <w:b/>
                <w:bCs/>
                <w:sz w:val="4"/>
                <w:szCs w:val="4"/>
                <w:lang w:eastAsia="zh-CN"/>
              </w:rPr>
            </w:pPr>
            <w:r>
              <w:rPr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1477847B" wp14:editId="4822199B">
                  <wp:extent cx="1381125" cy="1085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2ED91BBC" w14:textId="77777777" w:rsidR="00754754" w:rsidRDefault="00C82641" w:rsidP="0003598A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F3D2E9E" wp14:editId="49323F09">
                  <wp:simplePos x="0" y="0"/>
                  <wp:positionH relativeFrom="column">
                    <wp:posOffset>3681730</wp:posOffset>
                  </wp:positionH>
                  <wp:positionV relativeFrom="paragraph">
                    <wp:posOffset>100330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1875A6">
              <w:rPr>
                <w:rFonts w:hint="eastAsia"/>
                <w:b/>
                <w:bCs/>
                <w:sz w:val="32"/>
                <w:szCs w:val="32"/>
                <w:lang w:eastAsia="zh-CN"/>
              </w:rPr>
              <w:t>世界电信发展大会（</w:t>
            </w:r>
            <w:r w:rsidRPr="001875A6">
              <w:rPr>
                <w:b/>
                <w:bCs/>
                <w:sz w:val="32"/>
                <w:szCs w:val="32"/>
                <w:lang w:eastAsia="zh-CN"/>
              </w:rPr>
              <w:t>WTDC</w:t>
            </w:r>
            <w:r>
              <w:rPr>
                <w:b/>
                <w:bCs/>
                <w:sz w:val="32"/>
                <w:szCs w:val="32"/>
                <w:lang w:eastAsia="zh-CN"/>
              </w:rPr>
              <w:t>-2</w:t>
            </w:r>
            <w:r w:rsidR="005F370C">
              <w:rPr>
                <w:b/>
                <w:bCs/>
                <w:sz w:val="32"/>
                <w:szCs w:val="32"/>
                <w:lang w:eastAsia="zh-CN"/>
              </w:rPr>
              <w:t>2</w:t>
            </w:r>
            <w:r w:rsidRPr="001875A6"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5A09B823" w14:textId="77777777" w:rsidR="00754754" w:rsidRPr="00C82641" w:rsidRDefault="00C82641" w:rsidP="0003598A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Cs w:val="24"/>
                <w:lang w:val="en-US" w:eastAsia="zh-CN"/>
              </w:rPr>
            </w:pP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2022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6-16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日，卢旺达基加利</w:t>
            </w:r>
          </w:p>
          <w:p w14:paraId="41EA0370" w14:textId="77777777" w:rsidR="00754754" w:rsidRPr="00C82641" w:rsidRDefault="00754754" w:rsidP="0003598A">
            <w:pPr>
              <w:spacing w:before="160"/>
              <w:jc w:val="right"/>
              <w:rPr>
                <w:rFonts w:cstheme="minorHAnsi"/>
                <w:lang w:eastAsia="zh-CN"/>
              </w:rPr>
            </w:pPr>
            <w:bookmarkStart w:id="0" w:name="ditulogo"/>
            <w:bookmarkEnd w:id="0"/>
          </w:p>
        </w:tc>
      </w:tr>
      <w:tr w:rsidR="00D83BF5" w:rsidRPr="00F9433D" w14:paraId="3F2ED59D" w14:textId="77777777" w:rsidTr="004F136C">
        <w:trPr>
          <w:cantSplit/>
        </w:trPr>
        <w:tc>
          <w:tcPr>
            <w:tcW w:w="6535" w:type="dxa"/>
            <w:gridSpan w:val="2"/>
            <w:tcBorders>
              <w:top w:val="single" w:sz="12" w:space="0" w:color="auto"/>
            </w:tcBorders>
          </w:tcPr>
          <w:p w14:paraId="1A5D7ED1" w14:textId="77777777" w:rsidR="00D83BF5" w:rsidRPr="00C82641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eastAsia="zh-CN"/>
              </w:rPr>
            </w:pPr>
            <w:bookmarkStart w:id="1" w:name="dhead"/>
          </w:p>
        </w:tc>
        <w:tc>
          <w:tcPr>
            <w:tcW w:w="3104" w:type="dxa"/>
            <w:tcBorders>
              <w:top w:val="single" w:sz="12" w:space="0" w:color="auto"/>
            </w:tcBorders>
          </w:tcPr>
          <w:p w14:paraId="0FD6D179" w14:textId="77777777" w:rsidR="00D83BF5" w:rsidRPr="00C82641" w:rsidRDefault="00D83BF5" w:rsidP="00B951D0">
            <w:pPr>
              <w:spacing w:before="0" w:line="240" w:lineRule="atLeast"/>
              <w:rPr>
                <w:rFonts w:cstheme="minorHAnsi"/>
                <w:sz w:val="20"/>
                <w:lang w:eastAsia="zh-CN"/>
              </w:rPr>
            </w:pPr>
          </w:p>
        </w:tc>
      </w:tr>
      <w:tr w:rsidR="00D83BF5" w:rsidRPr="0038489B" w14:paraId="5BCAF3AD" w14:textId="77777777" w:rsidTr="004F136C">
        <w:trPr>
          <w:cantSplit/>
          <w:trHeight w:val="23"/>
        </w:trPr>
        <w:tc>
          <w:tcPr>
            <w:tcW w:w="6535" w:type="dxa"/>
            <w:gridSpan w:val="2"/>
            <w:shd w:val="clear" w:color="auto" w:fill="auto"/>
          </w:tcPr>
          <w:p w14:paraId="02C5CCE5" w14:textId="77777777" w:rsidR="00D83BF5" w:rsidRPr="00D96B4B" w:rsidRDefault="00F21BF3" w:rsidP="00F21BF3">
            <w:pPr>
              <w:pStyle w:val="Committee"/>
              <w:framePr w:hSpace="0" w:wrap="auto" w:hAnchor="text" w:yAlign="inline"/>
              <w:rPr>
                <w:lang w:eastAsia="zh-CN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F21BF3">
              <w:rPr>
                <w:lang w:eastAsia="zh-CN"/>
              </w:rPr>
              <w:t>全体会议</w:t>
            </w:r>
          </w:p>
        </w:tc>
        <w:tc>
          <w:tcPr>
            <w:tcW w:w="3104" w:type="dxa"/>
          </w:tcPr>
          <w:p w14:paraId="79520D08" w14:textId="107A39E4" w:rsidR="00D83BF5" w:rsidRPr="00F9433D" w:rsidRDefault="00F21BF3" w:rsidP="00F21BF3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  <w:lang w:eastAsia="zh-CN"/>
              </w:rPr>
              <w:t>文件</w:t>
            </w:r>
            <w:r>
              <w:rPr>
                <w:b/>
                <w:bCs/>
                <w:szCs w:val="24"/>
                <w:lang w:eastAsia="zh-CN"/>
              </w:rPr>
              <w:t xml:space="preserve"> </w:t>
            </w:r>
            <w:r w:rsidR="00974BA5">
              <w:rPr>
                <w:b/>
                <w:bCs/>
                <w:szCs w:val="24"/>
                <w:lang w:eastAsia="zh-CN"/>
              </w:rPr>
              <w:t>WTDC</w:t>
            </w:r>
            <w:r w:rsidR="00D626DE">
              <w:rPr>
                <w:b/>
                <w:bCs/>
                <w:szCs w:val="24"/>
                <w:lang w:eastAsia="zh-CN"/>
              </w:rPr>
              <w:t>-22/</w:t>
            </w:r>
            <w:r>
              <w:rPr>
                <w:b/>
                <w:bCs/>
                <w:szCs w:val="24"/>
                <w:lang w:eastAsia="zh-CN"/>
              </w:rPr>
              <w:t>32 (Rev.1)</w:t>
            </w:r>
            <w:r w:rsidR="005E0F53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tr w:rsidR="00D83BF5" w:rsidRPr="00C324A8" w14:paraId="0E80C2F4" w14:textId="77777777" w:rsidTr="004F136C">
        <w:trPr>
          <w:cantSplit/>
          <w:trHeight w:val="23"/>
        </w:trPr>
        <w:tc>
          <w:tcPr>
            <w:tcW w:w="6535" w:type="dxa"/>
            <w:gridSpan w:val="2"/>
            <w:shd w:val="clear" w:color="auto" w:fill="auto"/>
          </w:tcPr>
          <w:p w14:paraId="13F329DD" w14:textId="77777777" w:rsidR="00D83BF5" w:rsidRPr="00F9433D" w:rsidRDefault="00D83BF5" w:rsidP="00F21BF3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04" w:type="dxa"/>
          </w:tcPr>
          <w:p w14:paraId="7299B9FB" w14:textId="77777777" w:rsidR="00D83BF5" w:rsidRPr="00D96B4B" w:rsidRDefault="00F21BF3" w:rsidP="00F21BF3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 w:rsidRPr="00F21BF3">
              <w:rPr>
                <w:b/>
                <w:bCs/>
                <w:szCs w:val="24"/>
              </w:rPr>
              <w:t>2022</w:t>
            </w:r>
            <w:r w:rsidRPr="00F21BF3">
              <w:rPr>
                <w:b/>
                <w:bCs/>
                <w:szCs w:val="24"/>
              </w:rPr>
              <w:t>年</w:t>
            </w:r>
            <w:r w:rsidRPr="00F21BF3">
              <w:rPr>
                <w:b/>
                <w:bCs/>
                <w:szCs w:val="24"/>
              </w:rPr>
              <w:t>6</w:t>
            </w:r>
            <w:r w:rsidRPr="00F21BF3">
              <w:rPr>
                <w:b/>
                <w:bCs/>
                <w:szCs w:val="24"/>
              </w:rPr>
              <w:t>月</w:t>
            </w:r>
            <w:r w:rsidRPr="00F21BF3">
              <w:rPr>
                <w:b/>
                <w:bCs/>
                <w:szCs w:val="24"/>
              </w:rPr>
              <w:t>7</w:t>
            </w:r>
            <w:r w:rsidRPr="00F21BF3">
              <w:rPr>
                <w:b/>
                <w:bCs/>
                <w:szCs w:val="24"/>
              </w:rPr>
              <w:t>日</w:t>
            </w:r>
          </w:p>
        </w:tc>
      </w:tr>
      <w:tr w:rsidR="00D83BF5" w:rsidRPr="00C324A8" w14:paraId="15858FA8" w14:textId="77777777" w:rsidTr="004F136C">
        <w:trPr>
          <w:cantSplit/>
          <w:trHeight w:val="23"/>
        </w:trPr>
        <w:tc>
          <w:tcPr>
            <w:tcW w:w="6535" w:type="dxa"/>
            <w:gridSpan w:val="2"/>
            <w:shd w:val="clear" w:color="auto" w:fill="auto"/>
          </w:tcPr>
          <w:p w14:paraId="7CC3CC59" w14:textId="77777777"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04" w:type="dxa"/>
          </w:tcPr>
          <w:p w14:paraId="7E837DFF" w14:textId="77777777" w:rsidR="00D83BF5" w:rsidRPr="00D96B4B" w:rsidRDefault="00F21BF3" w:rsidP="00F21BF3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F21BF3">
              <w:rPr>
                <w:b/>
                <w:bCs/>
                <w:szCs w:val="24"/>
                <w:lang w:eastAsia="zh-CN"/>
              </w:rPr>
              <w:t>原文：英文</w:t>
            </w:r>
          </w:p>
        </w:tc>
      </w:tr>
      <w:tr w:rsidR="00D83BF5" w:rsidRPr="00C324A8" w14:paraId="4BC34F2B" w14:textId="77777777" w:rsidTr="004F136C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3FE4E8C9" w14:textId="77777777" w:rsidR="00D83BF5" w:rsidRPr="00D83BF5" w:rsidRDefault="00F21BF3" w:rsidP="00F21BF3">
            <w:pPr>
              <w:pStyle w:val="Source"/>
              <w:spacing w:before="240" w:after="240"/>
            </w:pPr>
            <w:r w:rsidRPr="00F21BF3">
              <w:t>立陶宛（共和国）</w:t>
            </w:r>
          </w:p>
        </w:tc>
      </w:tr>
      <w:tr w:rsidR="00D83BF5" w:rsidRPr="00C324A8" w14:paraId="6FB1E6B9" w14:textId="77777777" w:rsidTr="004F136C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1EC110E5" w14:textId="224025BE" w:rsidR="00D83BF5" w:rsidRDefault="00D626DE" w:rsidP="00F21BF3">
            <w:pPr>
              <w:pStyle w:val="Title1"/>
              <w:spacing w:before="120" w:after="120"/>
              <w:rPr>
                <w:lang w:eastAsia="zh-CN"/>
              </w:rPr>
            </w:pPr>
            <w:r w:rsidRPr="00347934">
              <w:rPr>
                <w:rFonts w:ascii="Segoe UI" w:hAnsi="Segoe UI" w:cs="Segoe UI"/>
                <w:color w:val="000000"/>
                <w:szCs w:val="28"/>
                <w:shd w:val="clear" w:color="auto" w:fill="FFFFFF"/>
                <w:lang w:eastAsia="zh-CN"/>
              </w:rPr>
              <w:t>关于促进国际电</w:t>
            </w:r>
            <w:proofErr w:type="gramStart"/>
            <w:r w:rsidRPr="00347934">
              <w:rPr>
                <w:rFonts w:ascii="Segoe UI" w:hAnsi="Segoe UI" w:cs="Segoe UI"/>
                <w:color w:val="000000"/>
                <w:szCs w:val="28"/>
                <w:shd w:val="clear" w:color="auto" w:fill="FFFFFF"/>
                <w:lang w:eastAsia="zh-CN"/>
              </w:rPr>
              <w:t>联电信</w:t>
            </w:r>
            <w:proofErr w:type="gramEnd"/>
            <w:r w:rsidRPr="00347934">
              <w:rPr>
                <w:rFonts w:ascii="Segoe UI" w:hAnsi="Segoe UI" w:cs="Segoe UI"/>
                <w:color w:val="000000"/>
                <w:szCs w:val="28"/>
                <w:shd w:val="clear" w:color="auto" w:fill="FFFFFF"/>
                <w:lang w:eastAsia="zh-CN"/>
              </w:rPr>
              <w:t>发展部门性别平等的宣言的提</w:t>
            </w:r>
            <w:r w:rsidRPr="00347934">
              <w:rPr>
                <w:rFonts w:ascii="Microsoft JhengHei" w:eastAsia="Microsoft JhengHei" w:hAnsi="Microsoft JhengHei" w:cs="Microsoft JhengHei" w:hint="eastAsia"/>
                <w:color w:val="000000"/>
                <w:szCs w:val="28"/>
                <w:shd w:val="clear" w:color="auto" w:fill="FFFFFF"/>
                <w:lang w:eastAsia="zh-CN"/>
              </w:rPr>
              <w:t>案</w:t>
            </w:r>
          </w:p>
        </w:tc>
      </w:tr>
      <w:tr w:rsidR="00D83BF5" w:rsidRPr="00C324A8" w14:paraId="255575DD" w14:textId="77777777" w:rsidTr="004F136C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16ED36A1" w14:textId="27772E83" w:rsidR="00D83BF5" w:rsidRPr="00347934" w:rsidRDefault="00D83BF5" w:rsidP="00F21BF3">
            <w:pPr>
              <w:pStyle w:val="Title2"/>
              <w:spacing w:before="240"/>
              <w:rPr>
                <w:szCs w:val="28"/>
                <w:lang w:eastAsia="zh-CN"/>
              </w:rPr>
            </w:pPr>
          </w:p>
        </w:tc>
      </w:tr>
      <w:tr w:rsidR="00F21BF3" w:rsidRPr="00C324A8" w14:paraId="7BA4E51E" w14:textId="77777777" w:rsidTr="004F136C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5A975BAD" w14:textId="77777777" w:rsidR="00F21BF3" w:rsidRPr="00F21BF3" w:rsidRDefault="00F21BF3" w:rsidP="00F21BF3">
            <w:pPr>
              <w:pStyle w:val="Title2"/>
              <w:spacing w:before="240"/>
              <w:rPr>
                <w:lang w:eastAsia="zh-CN"/>
              </w:rPr>
            </w:pPr>
          </w:p>
        </w:tc>
      </w:tr>
      <w:bookmarkEnd w:id="6"/>
      <w:bookmarkEnd w:id="7"/>
      <w:tr w:rsidR="001A0B4C" w14:paraId="670C7E09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B7F7" w14:textId="4BA6A3E6" w:rsidR="001A0B4C" w:rsidRDefault="00974BA5">
            <w:pPr>
              <w:rPr>
                <w:rFonts w:ascii="Calibri" w:eastAsia="SimSun" w:hAnsi="Calibri" w:cs="Dubai"/>
                <w:szCs w:val="24"/>
                <w:lang w:eastAsia="zh-CN"/>
              </w:rPr>
            </w:pPr>
            <w:r>
              <w:rPr>
                <w:rFonts w:ascii="Calibri" w:eastAsia="SimSun" w:hAnsi="Calibri" w:cs="Dubai"/>
                <w:b/>
                <w:bCs/>
                <w:szCs w:val="24"/>
                <w:lang w:eastAsia="zh-CN"/>
              </w:rPr>
              <w:t>重点领域：</w:t>
            </w:r>
            <w:r>
              <w:rPr>
                <w:rFonts w:ascii="Calibri" w:eastAsia="SimSun" w:hAnsi="Calibri" w:cs="Dubai"/>
                <w:szCs w:val="24"/>
                <w:lang w:eastAsia="zh-CN"/>
              </w:rPr>
              <w:tab/>
              <w:t>-</w:t>
            </w:r>
            <w:r>
              <w:rPr>
                <w:rFonts w:ascii="Calibri" w:eastAsia="SimSun" w:hAnsi="Calibri" w:cs="Dubai"/>
                <w:szCs w:val="24"/>
                <w:lang w:eastAsia="zh-CN"/>
              </w:rPr>
              <w:tab/>
            </w:r>
            <w:r w:rsidR="00347934">
              <w:rPr>
                <w:rFonts w:ascii="Calibri" w:eastAsia="SimSun" w:hAnsi="Calibri" w:cs="Dubai" w:hint="eastAsia"/>
                <w:szCs w:val="24"/>
                <w:lang w:eastAsia="zh-CN"/>
              </w:rPr>
              <w:t>宣言</w:t>
            </w:r>
          </w:p>
          <w:p w14:paraId="4005AECA" w14:textId="07697D54" w:rsidR="00974BA5" w:rsidRDefault="00974BA5">
            <w:pPr>
              <w:rPr>
                <w:lang w:eastAsia="zh-CN"/>
              </w:rPr>
            </w:pPr>
            <w:r w:rsidRPr="00974BA5">
              <w:rPr>
                <w:b/>
                <w:bCs/>
                <w:lang w:eastAsia="zh-CN"/>
              </w:rPr>
              <w:t>概要：</w:t>
            </w:r>
          </w:p>
          <w:p w14:paraId="36FC798A" w14:textId="054F0E0C" w:rsidR="001A0B4C" w:rsidRDefault="00974BA5" w:rsidP="00974BA5">
            <w:pPr>
              <w:ind w:firstLineChars="200" w:firstLine="480"/>
              <w:rPr>
                <w:szCs w:val="24"/>
                <w:lang w:eastAsia="zh-CN"/>
              </w:rPr>
            </w:pPr>
            <w:r w:rsidRPr="00974BA5">
              <w:rPr>
                <w:rFonts w:hint="eastAsia"/>
                <w:szCs w:val="24"/>
                <w:lang w:eastAsia="zh-CN"/>
              </w:rPr>
              <w:t>国际电</w:t>
            </w:r>
            <w:proofErr w:type="gramStart"/>
            <w:r w:rsidRPr="00974BA5">
              <w:rPr>
                <w:rFonts w:hint="eastAsia"/>
                <w:szCs w:val="24"/>
                <w:lang w:eastAsia="zh-CN"/>
              </w:rPr>
              <w:t>联电信</w:t>
            </w:r>
            <w:proofErr w:type="gramEnd"/>
            <w:r w:rsidRPr="00974BA5">
              <w:rPr>
                <w:rFonts w:hint="eastAsia"/>
                <w:szCs w:val="24"/>
                <w:lang w:eastAsia="zh-CN"/>
              </w:rPr>
              <w:t>发展部门（</w:t>
            </w:r>
            <w:r w:rsidRPr="00974BA5">
              <w:rPr>
                <w:rFonts w:hint="eastAsia"/>
                <w:szCs w:val="24"/>
                <w:lang w:eastAsia="zh-CN"/>
              </w:rPr>
              <w:t>ITU-D</w:t>
            </w:r>
            <w:r w:rsidRPr="00974BA5">
              <w:rPr>
                <w:rFonts w:hint="eastAsia"/>
                <w:szCs w:val="24"/>
                <w:lang w:eastAsia="zh-CN"/>
              </w:rPr>
              <w:t>）妇女联谊会顾问委员会在</w:t>
            </w:r>
            <w:r w:rsidRPr="00974BA5">
              <w:rPr>
                <w:rFonts w:hint="eastAsia"/>
                <w:szCs w:val="24"/>
                <w:lang w:eastAsia="zh-CN"/>
              </w:rPr>
              <w:t>2</w:t>
            </w:r>
            <w:r w:rsidRPr="00974BA5">
              <w:rPr>
                <w:szCs w:val="24"/>
                <w:lang w:eastAsia="zh-CN"/>
              </w:rPr>
              <w:t>022</w:t>
            </w:r>
            <w:r w:rsidRPr="00974BA5">
              <w:rPr>
                <w:rFonts w:hint="eastAsia"/>
                <w:szCs w:val="24"/>
                <w:lang w:eastAsia="zh-CN"/>
              </w:rPr>
              <w:t>年</w:t>
            </w:r>
            <w:r w:rsidRPr="00974BA5">
              <w:rPr>
                <w:rFonts w:hint="eastAsia"/>
                <w:szCs w:val="24"/>
                <w:lang w:eastAsia="zh-CN"/>
              </w:rPr>
              <w:t>3</w:t>
            </w:r>
            <w:r w:rsidRPr="00974BA5">
              <w:rPr>
                <w:rFonts w:hint="eastAsia"/>
                <w:szCs w:val="24"/>
                <w:lang w:eastAsia="zh-CN"/>
              </w:rPr>
              <w:t>月的会议上一致同意编写《宣言》并提交世界电信发展大会。本提案的目的是承认国际电联、电信发展局（</w:t>
            </w:r>
            <w:r w:rsidRPr="00974BA5">
              <w:rPr>
                <w:rFonts w:hint="eastAsia"/>
                <w:szCs w:val="24"/>
                <w:lang w:eastAsia="zh-CN"/>
              </w:rPr>
              <w:t>BDT</w:t>
            </w:r>
            <w:r w:rsidRPr="00974BA5">
              <w:rPr>
                <w:rFonts w:hint="eastAsia"/>
                <w:szCs w:val="24"/>
                <w:lang w:eastAsia="zh-CN"/>
              </w:rPr>
              <w:t>）和</w:t>
            </w:r>
            <w:r w:rsidRPr="00974BA5">
              <w:rPr>
                <w:rFonts w:hint="eastAsia"/>
                <w:szCs w:val="24"/>
                <w:lang w:eastAsia="zh-CN"/>
              </w:rPr>
              <w:t>ITU-D</w:t>
            </w:r>
            <w:r w:rsidRPr="00974BA5">
              <w:rPr>
                <w:rFonts w:hint="eastAsia"/>
                <w:szCs w:val="24"/>
                <w:lang w:eastAsia="zh-CN"/>
              </w:rPr>
              <w:t>成员为确保</w:t>
            </w:r>
            <w:r w:rsidRPr="00974BA5">
              <w:rPr>
                <w:rFonts w:hint="eastAsia"/>
                <w:szCs w:val="24"/>
                <w:lang w:eastAsia="zh-CN"/>
              </w:rPr>
              <w:t>ITU-D</w:t>
            </w:r>
            <w:r w:rsidRPr="00974BA5">
              <w:rPr>
                <w:rFonts w:hint="eastAsia"/>
                <w:szCs w:val="24"/>
                <w:lang w:eastAsia="zh-CN"/>
              </w:rPr>
              <w:t>性别平衡所做的努力，并且指出需要来自每个人的进一步承诺，以实现与性别相关的目标。</w:t>
            </w:r>
          </w:p>
          <w:p w14:paraId="0ECF71E3" w14:textId="37CB7DA6" w:rsidR="001A0B4C" w:rsidRDefault="00974BA5">
            <w:pPr>
              <w:rPr>
                <w:lang w:eastAsia="zh-CN"/>
              </w:rPr>
            </w:pPr>
            <w:r>
              <w:rPr>
                <w:rFonts w:ascii="Calibri" w:eastAsia="SimSun" w:hAnsi="Calibri" w:cs="Dubai"/>
                <w:b/>
                <w:bCs/>
                <w:szCs w:val="24"/>
                <w:lang w:eastAsia="zh-CN"/>
              </w:rPr>
              <w:t>预期结果：</w:t>
            </w:r>
          </w:p>
          <w:p w14:paraId="4750C145" w14:textId="7E52D4D9" w:rsidR="001A0B4C" w:rsidRDefault="00974BA5" w:rsidP="00974BA5">
            <w:pPr>
              <w:ind w:firstLineChars="200" w:firstLine="480"/>
              <w:rPr>
                <w:szCs w:val="24"/>
                <w:lang w:eastAsia="zh-CN"/>
              </w:rPr>
            </w:pPr>
            <w:r w:rsidRPr="0032584A">
              <w:rPr>
                <w:rFonts w:hint="eastAsia"/>
                <w:szCs w:val="24"/>
                <w:lang w:eastAsia="zh-CN"/>
              </w:rPr>
              <w:t>世界电信发展大会</w:t>
            </w:r>
            <w:r>
              <w:rPr>
                <w:rFonts w:hint="eastAsia"/>
                <w:szCs w:val="24"/>
                <w:lang w:eastAsia="zh-CN"/>
              </w:rPr>
              <w:t>的代表赞同《宣言》，并就《</w:t>
            </w:r>
            <w:r w:rsidRPr="00085B4C">
              <w:rPr>
                <w:rFonts w:hint="eastAsia"/>
                <w:szCs w:val="24"/>
                <w:lang w:eastAsia="zh-CN"/>
              </w:rPr>
              <w:t>促进国际电联电信发展部门性别平等</w:t>
            </w:r>
            <w:r>
              <w:rPr>
                <w:rFonts w:hint="eastAsia"/>
                <w:szCs w:val="24"/>
                <w:lang w:eastAsia="zh-CN"/>
              </w:rPr>
              <w:t>的行动计划》开展工作。</w:t>
            </w:r>
          </w:p>
          <w:p w14:paraId="51A5025F" w14:textId="77777777" w:rsidR="001A0B4C" w:rsidRDefault="00974BA5">
            <w:pPr>
              <w:rPr>
                <w:lang w:eastAsia="zh-CN"/>
              </w:rPr>
            </w:pPr>
            <w:r>
              <w:rPr>
                <w:rFonts w:ascii="Calibri" w:eastAsia="SimSun" w:hAnsi="Calibri" w:cs="Dubai"/>
                <w:b/>
                <w:bCs/>
                <w:szCs w:val="24"/>
                <w:lang w:eastAsia="zh-CN"/>
              </w:rPr>
              <w:t>参考文件：</w:t>
            </w:r>
          </w:p>
          <w:p w14:paraId="4258E315" w14:textId="3CFD1510" w:rsidR="001A0B4C" w:rsidRDefault="00974BA5">
            <w:pPr>
              <w:rPr>
                <w:szCs w:val="24"/>
                <w:lang w:eastAsia="zh-CN"/>
              </w:rPr>
            </w:pPr>
            <w:r w:rsidRPr="00974BA5">
              <w:rPr>
                <w:rFonts w:hint="eastAsia"/>
                <w:szCs w:val="24"/>
                <w:lang w:eastAsia="zh-CN"/>
              </w:rPr>
              <w:t>不适用</w:t>
            </w:r>
          </w:p>
        </w:tc>
      </w:tr>
    </w:tbl>
    <w:p w14:paraId="654BFE34" w14:textId="77777777" w:rsidR="001D6BD7" w:rsidRDefault="001D6BD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</w:p>
    <w:p w14:paraId="2F63F00D" w14:textId="77777777" w:rsidR="005141CE" w:rsidRPr="001D6BD7" w:rsidRDefault="005141C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en-US" w:eastAsia="zh-CN"/>
        </w:rPr>
      </w:pPr>
      <w:r>
        <w:rPr>
          <w:szCs w:val="24"/>
          <w:lang w:eastAsia="zh-CN"/>
        </w:rPr>
        <w:br w:type="page"/>
      </w:r>
    </w:p>
    <w:p w14:paraId="27FCF06D" w14:textId="77777777" w:rsidR="001A0B4C" w:rsidRDefault="00974BA5">
      <w:pPr>
        <w:pStyle w:val="Proposal"/>
      </w:pPr>
      <w:r>
        <w:rPr>
          <w:b/>
        </w:rPr>
        <w:lastRenderedPageBreak/>
        <w:t>ADD</w:t>
      </w:r>
      <w:r>
        <w:tab/>
        <w:t>LTU/32/1</w:t>
      </w:r>
    </w:p>
    <w:p w14:paraId="2DA046F0" w14:textId="77777777" w:rsidR="00AF3B21" w:rsidRDefault="00974BA5" w:rsidP="004E0D46">
      <w:pPr>
        <w:pStyle w:val="Volumetitle"/>
        <w:rPr>
          <w:rFonts w:ascii="SimSun" w:eastAsia="SimSun" w:hAnsi="SimSun" w:cs="SimSun"/>
          <w:lang w:eastAsia="zh-CN"/>
        </w:rPr>
      </w:pPr>
      <w:r w:rsidRPr="004E0D46">
        <w:rPr>
          <w:rFonts w:ascii="SimSun" w:eastAsia="SimSun" w:hAnsi="SimSun" w:cs="SimSun" w:hint="eastAsia"/>
          <w:lang w:eastAsia="zh-CN"/>
        </w:rPr>
        <w:t>一般性事项</w:t>
      </w:r>
    </w:p>
    <w:p w14:paraId="78CE27A5" w14:textId="77777777" w:rsidR="00457CE8" w:rsidRPr="00B864CA" w:rsidRDefault="00974BA5" w:rsidP="00973792">
      <w:pPr>
        <w:pStyle w:val="Heading1"/>
        <w:jc w:val="center"/>
        <w:rPr>
          <w:lang w:eastAsia="zh-CN"/>
        </w:rPr>
      </w:pPr>
      <w:r w:rsidRPr="00990686">
        <w:rPr>
          <w:rFonts w:hint="eastAsia"/>
          <w:lang w:eastAsia="zh-CN"/>
        </w:rPr>
        <w:t>促进国际电</w:t>
      </w:r>
      <w:proofErr w:type="gramStart"/>
      <w:r w:rsidRPr="00990686">
        <w:rPr>
          <w:rFonts w:hint="eastAsia"/>
          <w:lang w:eastAsia="zh-CN"/>
        </w:rPr>
        <w:t>联电信</w:t>
      </w:r>
      <w:proofErr w:type="gramEnd"/>
      <w:r w:rsidRPr="00990686">
        <w:rPr>
          <w:rFonts w:hint="eastAsia"/>
          <w:lang w:eastAsia="zh-CN"/>
        </w:rPr>
        <w:t>发展部门性别平等的宣言</w:t>
      </w:r>
    </w:p>
    <w:p w14:paraId="17D3E991" w14:textId="77777777" w:rsidR="00457CE8" w:rsidRPr="00B864CA" w:rsidRDefault="00974BA5" w:rsidP="00D626DE">
      <w:pPr>
        <w:pStyle w:val="Normalaftertitle"/>
        <w:keepNext/>
        <w:keepLines/>
        <w:spacing w:before="360"/>
        <w:rPr>
          <w:lang w:eastAsia="zh-CN"/>
        </w:rPr>
      </w:pPr>
      <w:r w:rsidRPr="00990686">
        <w:rPr>
          <w:rFonts w:hint="eastAsia"/>
          <w:lang w:eastAsia="zh-CN"/>
        </w:rPr>
        <w:t>世界电信发展大会（</w:t>
      </w:r>
      <w:r w:rsidRPr="00990686">
        <w:rPr>
          <w:rFonts w:hint="eastAsia"/>
          <w:lang w:eastAsia="zh-CN"/>
        </w:rPr>
        <w:t>2022</w:t>
      </w:r>
      <w:r w:rsidRPr="00990686">
        <w:rPr>
          <w:rFonts w:hint="eastAsia"/>
          <w:lang w:eastAsia="zh-CN"/>
        </w:rPr>
        <w:t>年，基加利），</w:t>
      </w:r>
    </w:p>
    <w:p w14:paraId="37B426A2" w14:textId="77777777" w:rsidR="00457CE8" w:rsidRPr="00B864CA" w:rsidRDefault="00974BA5" w:rsidP="00D070B4">
      <w:pPr>
        <w:keepNext/>
        <w:keepLines/>
        <w:ind w:firstLineChars="200" w:firstLine="480"/>
        <w:rPr>
          <w:b/>
          <w:lang w:eastAsia="zh-CN"/>
        </w:rPr>
      </w:pPr>
      <w:r w:rsidRPr="00A75998">
        <w:rPr>
          <w:rFonts w:hint="eastAsia"/>
          <w:lang w:eastAsia="zh-CN"/>
        </w:rPr>
        <w:t>我们，国际电联成员国代表、代表团代表和</w:t>
      </w:r>
      <w:r>
        <w:rPr>
          <w:rFonts w:hint="eastAsia"/>
          <w:lang w:eastAsia="zh-CN"/>
        </w:rPr>
        <w:t>于</w:t>
      </w:r>
      <w:r w:rsidRPr="00A75998">
        <w:rPr>
          <w:rFonts w:hint="eastAsia"/>
          <w:lang w:eastAsia="zh-CN"/>
        </w:rPr>
        <w:t>2022</w:t>
      </w:r>
      <w:r w:rsidRPr="00A75998">
        <w:rPr>
          <w:rFonts w:hint="eastAsia"/>
          <w:lang w:eastAsia="zh-CN"/>
        </w:rPr>
        <w:t>年</w:t>
      </w:r>
      <w:r w:rsidRPr="00A75998">
        <w:rPr>
          <w:rFonts w:hint="eastAsia"/>
          <w:lang w:eastAsia="zh-CN"/>
        </w:rPr>
        <w:t>6</w:t>
      </w:r>
      <w:r w:rsidRPr="00A75998">
        <w:rPr>
          <w:rFonts w:hint="eastAsia"/>
          <w:lang w:eastAsia="zh-CN"/>
        </w:rPr>
        <w:t>月</w:t>
      </w:r>
      <w:r w:rsidRPr="00A75998">
        <w:rPr>
          <w:rFonts w:hint="eastAsia"/>
          <w:lang w:eastAsia="zh-CN"/>
        </w:rPr>
        <w:t>6</w:t>
      </w:r>
      <w:r w:rsidRPr="00A75998">
        <w:rPr>
          <w:rFonts w:hint="eastAsia"/>
          <w:lang w:eastAsia="zh-CN"/>
        </w:rPr>
        <w:t>日至</w:t>
      </w:r>
      <w:r w:rsidRPr="00A75998">
        <w:rPr>
          <w:rFonts w:hint="eastAsia"/>
          <w:lang w:eastAsia="zh-CN"/>
        </w:rPr>
        <w:t>16</w:t>
      </w:r>
      <w:r w:rsidRPr="00A75998">
        <w:rPr>
          <w:rFonts w:hint="eastAsia"/>
          <w:lang w:eastAsia="zh-CN"/>
        </w:rPr>
        <w:t>日在卢旺达基加利</w:t>
      </w:r>
      <w:r>
        <w:rPr>
          <w:rFonts w:hint="eastAsia"/>
          <w:lang w:eastAsia="zh-CN"/>
        </w:rPr>
        <w:t>召开、</w:t>
      </w:r>
      <w:r w:rsidRPr="00A75998">
        <w:rPr>
          <w:rFonts w:hint="eastAsia"/>
          <w:lang w:eastAsia="zh-CN"/>
        </w:rPr>
        <w:t>主题为</w:t>
      </w:r>
      <w:r>
        <w:rPr>
          <w:rFonts w:hint="eastAsia"/>
          <w:lang w:eastAsia="zh-CN"/>
        </w:rPr>
        <w:t>“</w:t>
      </w:r>
      <w:r w:rsidRPr="00A75998">
        <w:rPr>
          <w:rFonts w:hint="eastAsia"/>
          <w:lang w:eastAsia="zh-CN"/>
        </w:rPr>
        <w:t>将未连接者连接起来，实现可持续发展</w:t>
      </w:r>
      <w:r>
        <w:rPr>
          <w:rFonts w:hint="eastAsia"/>
          <w:lang w:eastAsia="zh-CN"/>
        </w:rPr>
        <w:t>”的</w:t>
      </w:r>
      <w:r w:rsidRPr="00A75998">
        <w:rPr>
          <w:rFonts w:hint="eastAsia"/>
          <w:lang w:eastAsia="zh-CN"/>
        </w:rPr>
        <w:t>世界电信发展大会</w:t>
      </w:r>
      <w:r>
        <w:rPr>
          <w:rFonts w:hint="eastAsia"/>
          <w:lang w:eastAsia="zh-CN"/>
        </w:rPr>
        <w:t>的</w:t>
      </w:r>
      <w:r w:rsidRPr="00A75998">
        <w:rPr>
          <w:rFonts w:hint="eastAsia"/>
          <w:lang w:eastAsia="zh-CN"/>
        </w:rPr>
        <w:t>参会者，赞同本</w:t>
      </w:r>
      <w:r w:rsidRPr="00495E24">
        <w:rPr>
          <w:rFonts w:hint="eastAsia"/>
          <w:b/>
          <w:bCs/>
          <w:lang w:eastAsia="zh-CN"/>
        </w:rPr>
        <w:t>《促进国际电联电信发展部门性别平等的宣言》</w:t>
      </w:r>
      <w:r w:rsidRPr="00A75998">
        <w:rPr>
          <w:rFonts w:hint="eastAsia"/>
          <w:lang w:eastAsia="zh-CN"/>
        </w:rPr>
        <w:t>。</w:t>
      </w:r>
    </w:p>
    <w:p w14:paraId="153AEF38" w14:textId="77777777" w:rsidR="00457CE8" w:rsidRPr="00B864CA" w:rsidRDefault="00974BA5" w:rsidP="00970E85">
      <w:pPr>
        <w:pStyle w:val="Headingi"/>
        <w:rPr>
          <w:lang w:eastAsia="zh-CN"/>
        </w:rPr>
      </w:pPr>
      <w:r w:rsidRPr="00F55AAB">
        <w:rPr>
          <w:rFonts w:hint="eastAsia"/>
          <w:lang w:eastAsia="zh-CN"/>
        </w:rPr>
        <w:t>我们发表宣言如下：</w:t>
      </w:r>
    </w:p>
    <w:p w14:paraId="10F7ED12" w14:textId="77777777" w:rsidR="00457CE8" w:rsidRPr="007024EF" w:rsidRDefault="00974BA5" w:rsidP="00457CE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E9327F">
        <w:rPr>
          <w:rFonts w:hint="eastAsia"/>
          <w:lang w:eastAsia="zh-CN"/>
        </w:rPr>
        <w:t>世界电信发展大会</w:t>
      </w:r>
      <w:r>
        <w:rPr>
          <w:rFonts w:hint="eastAsia"/>
          <w:lang w:eastAsia="zh-CN"/>
        </w:rPr>
        <w:t>的主题“</w:t>
      </w:r>
      <w:r w:rsidRPr="00A75998">
        <w:rPr>
          <w:rFonts w:hint="eastAsia"/>
          <w:lang w:eastAsia="zh-CN"/>
        </w:rPr>
        <w:t>将未连接者连接起来，实现可持续发展</w:t>
      </w:r>
      <w:r>
        <w:rPr>
          <w:rFonts w:hint="eastAsia"/>
          <w:lang w:eastAsia="zh-CN"/>
        </w:rPr>
        <w:t>”</w:t>
      </w:r>
      <w:r w:rsidRPr="00E9327F">
        <w:rPr>
          <w:rFonts w:hint="eastAsia"/>
          <w:lang w:eastAsia="zh-CN"/>
        </w:rPr>
        <w:t>包含实现可持续发展目标</w:t>
      </w:r>
      <w:r w:rsidRPr="00E9327F">
        <w:rPr>
          <w:rFonts w:hint="eastAsia"/>
          <w:lang w:eastAsia="zh-CN"/>
        </w:rPr>
        <w:t>5</w:t>
      </w:r>
      <w:r w:rsidRPr="00E9327F"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“</w:t>
      </w:r>
      <w:r w:rsidRPr="008857EF">
        <w:rPr>
          <w:rFonts w:hint="eastAsia"/>
          <w:lang w:eastAsia="zh-CN"/>
        </w:rPr>
        <w:t>实现性别平等，增强所有妇女和女童的权能</w:t>
      </w:r>
      <w:r>
        <w:rPr>
          <w:rFonts w:hint="eastAsia"/>
          <w:lang w:eastAsia="zh-CN"/>
        </w:rPr>
        <w:t>”</w:t>
      </w:r>
      <w:r w:rsidRPr="00E9327F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若</w:t>
      </w:r>
      <w:r w:rsidRPr="00900BCF">
        <w:rPr>
          <w:rFonts w:hint="eastAsia"/>
          <w:lang w:eastAsia="zh-CN"/>
        </w:rPr>
        <w:t>不向妇</w:t>
      </w:r>
      <w:r w:rsidRPr="00E9327F">
        <w:rPr>
          <w:rFonts w:hint="eastAsia"/>
          <w:lang w:eastAsia="zh-CN"/>
        </w:rPr>
        <w:t>女和</w:t>
      </w:r>
      <w:r>
        <w:rPr>
          <w:rFonts w:hint="eastAsia"/>
          <w:lang w:eastAsia="zh-CN"/>
        </w:rPr>
        <w:t>女童提供</w:t>
      </w:r>
      <w:r w:rsidRPr="00E9327F">
        <w:rPr>
          <w:rFonts w:hint="eastAsia"/>
          <w:lang w:eastAsia="zh-CN"/>
        </w:rPr>
        <w:t>平等的机会，</w:t>
      </w:r>
      <w:r>
        <w:rPr>
          <w:rFonts w:hint="eastAsia"/>
          <w:lang w:eastAsia="zh-CN"/>
        </w:rPr>
        <w:t>则无法实现</w:t>
      </w:r>
      <w:r w:rsidRPr="00E9327F">
        <w:rPr>
          <w:rFonts w:hint="eastAsia"/>
          <w:lang w:eastAsia="zh-CN"/>
        </w:rPr>
        <w:t>可持续发展；</w:t>
      </w:r>
      <w:r>
        <w:rPr>
          <w:rFonts w:hint="eastAsia"/>
          <w:lang w:eastAsia="zh-CN"/>
        </w:rPr>
        <w:t>并且若没有男人</w:t>
      </w:r>
      <w:r w:rsidRPr="000A12A6">
        <w:rPr>
          <w:rFonts w:hint="eastAsia"/>
          <w:lang w:eastAsia="zh-CN"/>
        </w:rPr>
        <w:t>和男童</w:t>
      </w:r>
      <w:r w:rsidRPr="00E9327F">
        <w:rPr>
          <w:rFonts w:hint="eastAsia"/>
          <w:lang w:eastAsia="zh-CN"/>
        </w:rPr>
        <w:t>参与</w:t>
      </w:r>
      <w:r>
        <w:rPr>
          <w:rFonts w:hint="eastAsia"/>
          <w:lang w:eastAsia="zh-CN"/>
        </w:rPr>
        <w:t>推进</w:t>
      </w:r>
      <w:r w:rsidRPr="00E9327F">
        <w:rPr>
          <w:rFonts w:hint="eastAsia"/>
          <w:lang w:eastAsia="zh-CN"/>
        </w:rPr>
        <w:t>这一原则，</w:t>
      </w:r>
      <w:r>
        <w:rPr>
          <w:rFonts w:hint="eastAsia"/>
          <w:lang w:eastAsia="zh-CN"/>
        </w:rPr>
        <w:t>则无法实现</w:t>
      </w:r>
      <w:r w:rsidRPr="00E9327F">
        <w:rPr>
          <w:rFonts w:hint="eastAsia"/>
          <w:lang w:eastAsia="zh-CN"/>
        </w:rPr>
        <w:t>性别</w:t>
      </w:r>
      <w:r>
        <w:rPr>
          <w:rFonts w:hint="eastAsia"/>
          <w:lang w:eastAsia="zh-CN"/>
        </w:rPr>
        <w:t>平等。</w:t>
      </w:r>
    </w:p>
    <w:p w14:paraId="124E8816" w14:textId="77777777" w:rsidR="00457CE8" w:rsidRPr="007024EF" w:rsidRDefault="00974BA5" w:rsidP="00457CE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得益于</w:t>
      </w:r>
      <w:r w:rsidRPr="00452575">
        <w:rPr>
          <w:rFonts w:hint="eastAsia"/>
          <w:lang w:eastAsia="zh-CN"/>
        </w:rPr>
        <w:t>电信发展局（</w:t>
      </w:r>
      <w:r w:rsidRPr="00452575">
        <w:rPr>
          <w:rFonts w:hint="eastAsia"/>
          <w:lang w:eastAsia="zh-CN"/>
        </w:rPr>
        <w:t>BDT</w:t>
      </w:r>
      <w:r w:rsidRPr="00452575">
        <w:rPr>
          <w:rFonts w:hint="eastAsia"/>
          <w:lang w:eastAsia="zh-CN"/>
        </w:rPr>
        <w:t>）和</w:t>
      </w:r>
      <w:r w:rsidRPr="00A634AE">
        <w:rPr>
          <w:rFonts w:hint="eastAsia"/>
          <w:szCs w:val="24"/>
          <w:lang w:eastAsia="zh-CN"/>
        </w:rPr>
        <w:t>国际电联电信发展部门</w:t>
      </w:r>
      <w:r>
        <w:rPr>
          <w:rFonts w:hint="eastAsia"/>
          <w:szCs w:val="24"/>
          <w:lang w:eastAsia="zh-CN"/>
        </w:rPr>
        <w:t>（</w:t>
      </w:r>
      <w:r w:rsidRPr="00452575">
        <w:rPr>
          <w:rFonts w:hint="eastAsia"/>
          <w:lang w:eastAsia="zh-CN"/>
        </w:rPr>
        <w:t>ITU-D</w:t>
      </w:r>
      <w:r>
        <w:rPr>
          <w:rFonts w:hint="eastAsia"/>
          <w:lang w:eastAsia="zh-CN"/>
        </w:rPr>
        <w:t>）</w:t>
      </w:r>
      <w:r w:rsidRPr="00452575">
        <w:rPr>
          <w:rFonts w:hint="eastAsia"/>
          <w:lang w:eastAsia="zh-CN"/>
        </w:rPr>
        <w:t>成员采取</w:t>
      </w:r>
      <w:r>
        <w:rPr>
          <w:rFonts w:hint="eastAsia"/>
          <w:lang w:eastAsia="zh-CN"/>
        </w:rPr>
        <w:t>的</w:t>
      </w:r>
      <w:r w:rsidRPr="00452575">
        <w:rPr>
          <w:rFonts w:hint="eastAsia"/>
          <w:lang w:eastAsia="zh-CN"/>
        </w:rPr>
        <w:t>积极措施，</w:t>
      </w:r>
      <w:r>
        <w:rPr>
          <w:rFonts w:hint="eastAsia"/>
          <w:lang w:eastAsia="zh-CN"/>
        </w:rPr>
        <w:t>过去几年里</w:t>
      </w:r>
      <w:r w:rsidRPr="00452575">
        <w:rPr>
          <w:rFonts w:hint="eastAsia"/>
          <w:lang w:eastAsia="zh-CN"/>
        </w:rPr>
        <w:t>妇女</w:t>
      </w:r>
      <w:r>
        <w:rPr>
          <w:rFonts w:hint="eastAsia"/>
          <w:lang w:eastAsia="zh-CN"/>
        </w:rPr>
        <w:t>在</w:t>
      </w:r>
      <w:r w:rsidRPr="00452575">
        <w:rPr>
          <w:rFonts w:hint="eastAsia"/>
          <w:lang w:eastAsia="zh-CN"/>
        </w:rPr>
        <w:t>ITU-D</w:t>
      </w:r>
      <w:r w:rsidRPr="00452575">
        <w:rPr>
          <w:rFonts w:hint="eastAsia"/>
          <w:lang w:eastAsia="zh-CN"/>
        </w:rPr>
        <w:t>的参与</w:t>
      </w:r>
      <w:r>
        <w:rPr>
          <w:rFonts w:hint="eastAsia"/>
          <w:lang w:eastAsia="zh-CN"/>
        </w:rPr>
        <w:t>呈现积极增长</w:t>
      </w:r>
      <w:r w:rsidRPr="00452575">
        <w:rPr>
          <w:rFonts w:hint="eastAsia"/>
          <w:lang w:eastAsia="zh-CN"/>
        </w:rPr>
        <w:t>。最初为</w:t>
      </w:r>
      <w:r w:rsidRPr="002B347D">
        <w:rPr>
          <w:rFonts w:hint="eastAsia"/>
          <w:lang w:eastAsia="zh-CN"/>
        </w:rPr>
        <w:t>世界电信发展大会</w:t>
      </w:r>
      <w:r>
        <w:rPr>
          <w:rFonts w:hint="eastAsia"/>
          <w:lang w:eastAsia="zh-CN"/>
        </w:rPr>
        <w:t>（</w:t>
      </w:r>
      <w:r w:rsidRPr="00452575">
        <w:rPr>
          <w:rFonts w:hint="eastAsia"/>
          <w:lang w:eastAsia="zh-CN"/>
        </w:rPr>
        <w:t>WTDC</w:t>
      </w:r>
      <w:r>
        <w:rPr>
          <w:rFonts w:hint="eastAsia"/>
          <w:lang w:eastAsia="zh-CN"/>
        </w:rPr>
        <w:t>）设立</w:t>
      </w:r>
      <w:r w:rsidRPr="00452575">
        <w:rPr>
          <w:rFonts w:hint="eastAsia"/>
          <w:lang w:eastAsia="zh-CN"/>
        </w:rPr>
        <w:t>的</w:t>
      </w:r>
      <w:r w:rsidRPr="001163ED">
        <w:rPr>
          <w:rFonts w:hint="eastAsia"/>
          <w:szCs w:val="24"/>
          <w:lang w:eastAsia="zh-CN"/>
        </w:rPr>
        <w:t>妇女联谊会</w:t>
      </w:r>
      <w:r w:rsidRPr="00452575">
        <w:rPr>
          <w:rFonts w:hint="eastAsia"/>
          <w:lang w:eastAsia="zh-CN"/>
        </w:rPr>
        <w:t>（</w:t>
      </w:r>
      <w:r w:rsidRPr="00452575">
        <w:rPr>
          <w:rFonts w:hint="eastAsia"/>
          <w:lang w:eastAsia="zh-CN"/>
        </w:rPr>
        <w:t>NoW</w:t>
      </w:r>
      <w:r w:rsidRPr="00452575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已帮助</w:t>
      </w:r>
      <w:r w:rsidRPr="00452575">
        <w:rPr>
          <w:rFonts w:hint="eastAsia"/>
          <w:lang w:eastAsia="zh-CN"/>
        </w:rPr>
        <w:t>参加</w:t>
      </w:r>
      <w:r>
        <w:rPr>
          <w:rFonts w:hint="eastAsia"/>
          <w:lang w:eastAsia="zh-CN"/>
        </w:rPr>
        <w:t>国际电联</w:t>
      </w:r>
      <w:r w:rsidRPr="00452575">
        <w:rPr>
          <w:rFonts w:hint="eastAsia"/>
          <w:lang w:eastAsia="zh-CN"/>
        </w:rPr>
        <w:t>所有六个</w:t>
      </w:r>
      <w:r>
        <w:rPr>
          <w:rFonts w:hint="eastAsia"/>
          <w:lang w:eastAsia="zh-CN"/>
        </w:rPr>
        <w:t>区域</w:t>
      </w:r>
      <w:r w:rsidRPr="00452575">
        <w:rPr>
          <w:rFonts w:hint="eastAsia"/>
          <w:lang w:eastAsia="zh-CN"/>
        </w:rPr>
        <w:t>ITU-D</w:t>
      </w:r>
      <w:r w:rsidRPr="00452575">
        <w:rPr>
          <w:rFonts w:hint="eastAsia"/>
          <w:lang w:eastAsia="zh-CN"/>
        </w:rPr>
        <w:t>部门</w:t>
      </w:r>
      <w:r>
        <w:rPr>
          <w:rFonts w:hint="eastAsia"/>
          <w:lang w:eastAsia="zh-CN"/>
        </w:rPr>
        <w:t>活动</w:t>
      </w:r>
      <w:r w:rsidRPr="00452575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女性</w:t>
      </w:r>
      <w:r w:rsidRPr="00452575">
        <w:rPr>
          <w:rFonts w:hint="eastAsia"/>
          <w:lang w:eastAsia="zh-CN"/>
        </w:rPr>
        <w:t>代表</w:t>
      </w:r>
      <w:r>
        <w:rPr>
          <w:rFonts w:hint="eastAsia"/>
          <w:lang w:eastAsia="zh-CN"/>
        </w:rPr>
        <w:t>建立社区</w:t>
      </w:r>
      <w:r w:rsidRPr="00452575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ITU-D</w:t>
      </w:r>
      <w:r w:rsidRPr="00452575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NoW</w:t>
      </w:r>
      <w:r w:rsidRPr="00452575">
        <w:rPr>
          <w:rFonts w:hint="eastAsia"/>
          <w:lang w:eastAsia="zh-CN"/>
        </w:rPr>
        <w:t>是实现性别平衡</w:t>
      </w:r>
      <w:r>
        <w:rPr>
          <w:rFonts w:hint="eastAsia"/>
          <w:lang w:eastAsia="zh-CN"/>
        </w:rPr>
        <w:t>方面</w:t>
      </w:r>
      <w:r w:rsidRPr="00452575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强</w:t>
      </w:r>
      <w:r w:rsidRPr="00452575">
        <w:rPr>
          <w:rFonts w:hint="eastAsia"/>
          <w:lang w:eastAsia="zh-CN"/>
        </w:rPr>
        <w:t>有力支持。</w:t>
      </w:r>
    </w:p>
    <w:p w14:paraId="69C75E79" w14:textId="77777777" w:rsidR="00457CE8" w:rsidRPr="007024EF" w:rsidRDefault="00974BA5" w:rsidP="00457CE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需要</w:t>
      </w:r>
      <w:r w:rsidRPr="00DD50DD">
        <w:rPr>
          <w:rFonts w:hint="eastAsia"/>
          <w:lang w:eastAsia="zh-CN"/>
        </w:rPr>
        <w:t>更多行动，</w:t>
      </w:r>
      <w:r>
        <w:rPr>
          <w:rFonts w:hint="eastAsia"/>
          <w:lang w:eastAsia="zh-CN"/>
        </w:rPr>
        <w:t>以</w:t>
      </w:r>
      <w:r w:rsidRPr="00DD50DD">
        <w:rPr>
          <w:rFonts w:hint="eastAsia"/>
          <w:lang w:eastAsia="zh-CN"/>
        </w:rPr>
        <w:t>在</w:t>
      </w:r>
      <w:r w:rsidRPr="009B6A3B">
        <w:rPr>
          <w:rFonts w:hint="eastAsia"/>
          <w:lang w:eastAsia="zh-CN"/>
        </w:rPr>
        <w:t>专业及以上</w:t>
      </w:r>
      <w:r>
        <w:rPr>
          <w:rFonts w:hint="eastAsia"/>
          <w:lang w:eastAsia="zh-CN"/>
        </w:rPr>
        <w:t>级别人员编制</w:t>
      </w:r>
      <w:r w:rsidRPr="009B6A3B">
        <w:rPr>
          <w:rFonts w:hint="eastAsia"/>
          <w:lang w:eastAsia="zh-CN"/>
        </w:rPr>
        <w:t>职类</w:t>
      </w:r>
      <w:r>
        <w:rPr>
          <w:rFonts w:hint="eastAsia"/>
          <w:lang w:eastAsia="zh-CN"/>
        </w:rPr>
        <w:t>中</w:t>
      </w:r>
      <w:r w:rsidRPr="00DD50DD">
        <w:rPr>
          <w:rFonts w:hint="eastAsia"/>
          <w:lang w:eastAsia="zh-CN"/>
        </w:rPr>
        <w:t>实现平等的职业机会，</w:t>
      </w:r>
      <w:r>
        <w:rPr>
          <w:rFonts w:hint="eastAsia"/>
          <w:lang w:eastAsia="zh-CN"/>
        </w:rPr>
        <w:t>尤其是对于本</w:t>
      </w:r>
      <w:r w:rsidRPr="00DD50DD">
        <w:rPr>
          <w:rFonts w:hint="eastAsia"/>
          <w:lang w:eastAsia="zh-CN"/>
        </w:rPr>
        <w:t>组织内专业</w:t>
      </w:r>
      <w:r>
        <w:rPr>
          <w:rFonts w:hint="eastAsia"/>
          <w:lang w:eastAsia="zh-CN"/>
        </w:rPr>
        <w:t>及</w:t>
      </w:r>
      <w:r w:rsidRPr="009B6A3B">
        <w:rPr>
          <w:rFonts w:hint="eastAsia"/>
          <w:lang w:eastAsia="zh-CN"/>
        </w:rPr>
        <w:t>以上</w:t>
      </w:r>
      <w:r>
        <w:rPr>
          <w:rFonts w:hint="eastAsia"/>
          <w:lang w:eastAsia="zh-CN"/>
        </w:rPr>
        <w:t>级别的职位</w:t>
      </w:r>
      <w:r w:rsidRPr="00DD50DD">
        <w:rPr>
          <w:rFonts w:hint="eastAsia"/>
          <w:lang w:eastAsia="zh-CN"/>
        </w:rPr>
        <w:t>。</w:t>
      </w:r>
    </w:p>
    <w:p w14:paraId="208047C9" w14:textId="77777777" w:rsidR="00457CE8" w:rsidRPr="007024EF" w:rsidRDefault="00974BA5" w:rsidP="00457CE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bookmarkStart w:id="8" w:name="lt_pId058"/>
      <w:r w:rsidRPr="00083932">
        <w:rPr>
          <w:rFonts w:hint="eastAsia"/>
          <w:lang w:eastAsia="zh-CN"/>
        </w:rPr>
        <w:t>国际电联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ITU-D</w:t>
      </w:r>
      <w:r w:rsidRPr="00083932">
        <w:rPr>
          <w:rFonts w:hint="eastAsia"/>
          <w:lang w:eastAsia="zh-CN"/>
        </w:rPr>
        <w:t>在提高对性别问题的认识</w:t>
      </w:r>
      <w:r>
        <w:rPr>
          <w:rFonts w:hint="eastAsia"/>
          <w:lang w:eastAsia="zh-CN"/>
        </w:rPr>
        <w:t>上取得显著进展，</w:t>
      </w:r>
      <w:r w:rsidRPr="00083932">
        <w:rPr>
          <w:rFonts w:hint="eastAsia"/>
          <w:lang w:eastAsia="zh-CN"/>
        </w:rPr>
        <w:t>尤其在过去十年</w:t>
      </w:r>
      <w:r>
        <w:rPr>
          <w:rFonts w:hint="eastAsia"/>
          <w:lang w:eastAsia="zh-CN"/>
        </w:rPr>
        <w:t>中，在增加妇女</w:t>
      </w:r>
      <w:r w:rsidRPr="00083932">
        <w:rPr>
          <w:rFonts w:hint="eastAsia"/>
          <w:lang w:eastAsia="zh-CN"/>
        </w:rPr>
        <w:t>对国际论坛、研究、项目</w:t>
      </w:r>
      <w:r>
        <w:rPr>
          <w:rFonts w:hint="eastAsia"/>
          <w:lang w:eastAsia="zh-CN"/>
        </w:rPr>
        <w:t>及</w:t>
      </w:r>
      <w:r w:rsidRPr="00083932">
        <w:rPr>
          <w:rFonts w:hint="eastAsia"/>
          <w:lang w:eastAsia="zh-CN"/>
        </w:rPr>
        <w:t>培训的参与和贡献</w:t>
      </w:r>
      <w:r>
        <w:rPr>
          <w:rFonts w:hint="eastAsia"/>
          <w:lang w:eastAsia="zh-CN"/>
        </w:rPr>
        <w:t>方面，以及</w:t>
      </w:r>
      <w:r w:rsidRPr="00083932">
        <w:rPr>
          <w:rFonts w:hint="eastAsia"/>
          <w:lang w:eastAsia="zh-CN"/>
        </w:rPr>
        <w:t>国际电联</w:t>
      </w:r>
      <w:r>
        <w:rPr>
          <w:rFonts w:hint="eastAsia"/>
          <w:lang w:eastAsia="zh-CN"/>
        </w:rPr>
        <w:t>成功将</w:t>
      </w:r>
      <w:r w:rsidRPr="00083932">
        <w:rPr>
          <w:rFonts w:hint="eastAsia"/>
          <w:lang w:eastAsia="zh-CN"/>
        </w:rPr>
        <w:t>每年四月的第四个星期四设立</w:t>
      </w:r>
      <w:r>
        <w:rPr>
          <w:rFonts w:hint="eastAsia"/>
          <w:lang w:eastAsia="zh-CN"/>
        </w:rPr>
        <w:t>为国际</w:t>
      </w:r>
      <w:r w:rsidRPr="00083932">
        <w:rPr>
          <w:rFonts w:hint="eastAsia"/>
          <w:lang w:eastAsia="zh-CN"/>
        </w:rPr>
        <w:t>“信息通信年轻女性日”</w:t>
      </w:r>
      <w:bookmarkEnd w:id="8"/>
      <w:r w:rsidRPr="00083932">
        <w:rPr>
          <w:rFonts w:hint="eastAsia"/>
          <w:lang w:eastAsia="zh-CN"/>
        </w:rPr>
        <w:t>；国际电联</w:t>
      </w:r>
      <w:r>
        <w:rPr>
          <w:rFonts w:hint="eastAsia"/>
          <w:lang w:eastAsia="zh-CN"/>
        </w:rPr>
        <w:t>已</w:t>
      </w:r>
      <w:r w:rsidRPr="00083932">
        <w:rPr>
          <w:rFonts w:hint="eastAsia"/>
          <w:lang w:eastAsia="zh-CN"/>
        </w:rPr>
        <w:t>通过性别平等</w:t>
      </w:r>
      <w:r>
        <w:rPr>
          <w:rFonts w:hint="eastAsia"/>
          <w:lang w:eastAsia="zh-CN"/>
        </w:rPr>
        <w:t>和</w:t>
      </w:r>
      <w:r w:rsidRPr="00083932">
        <w:rPr>
          <w:rFonts w:hint="eastAsia"/>
          <w:lang w:eastAsia="zh-CN"/>
        </w:rPr>
        <w:t>主流化（</w:t>
      </w:r>
      <w:r w:rsidRPr="00083932">
        <w:rPr>
          <w:rFonts w:hint="eastAsia"/>
          <w:lang w:eastAsia="zh-CN"/>
        </w:rPr>
        <w:t>GEM</w:t>
      </w:r>
      <w:r w:rsidRPr="00083932">
        <w:rPr>
          <w:rFonts w:hint="eastAsia"/>
          <w:lang w:eastAsia="zh-CN"/>
        </w:rPr>
        <w:t>）政策，</w:t>
      </w:r>
      <w:r>
        <w:rPr>
          <w:rFonts w:hint="eastAsia"/>
          <w:lang w:eastAsia="zh-CN"/>
        </w:rPr>
        <w:t>旨在</w:t>
      </w:r>
      <w:r w:rsidRPr="00083932">
        <w:rPr>
          <w:rFonts w:hint="eastAsia"/>
          <w:lang w:eastAsia="zh-CN"/>
        </w:rPr>
        <w:t>成为性别平等</w:t>
      </w:r>
      <w:r>
        <w:rPr>
          <w:rFonts w:hint="eastAsia"/>
          <w:lang w:eastAsia="zh-CN"/>
        </w:rPr>
        <w:t>的模范组织。</w:t>
      </w:r>
    </w:p>
    <w:p w14:paraId="744EBF36" w14:textId="77777777" w:rsidR="00457CE8" w:rsidRPr="007024EF" w:rsidRDefault="00974BA5" w:rsidP="00457CE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ITU-D</w:t>
      </w:r>
      <w:r w:rsidRPr="00816B10">
        <w:rPr>
          <w:rFonts w:hint="eastAsia"/>
          <w:lang w:eastAsia="zh-CN"/>
        </w:rPr>
        <w:t>成员和</w:t>
      </w:r>
      <w:r w:rsidRPr="00816B10">
        <w:rPr>
          <w:rFonts w:hint="eastAsia"/>
          <w:lang w:eastAsia="zh-CN"/>
        </w:rPr>
        <w:t>BDT</w:t>
      </w:r>
      <w:r>
        <w:rPr>
          <w:rFonts w:hint="eastAsia"/>
          <w:lang w:eastAsia="zh-CN"/>
        </w:rPr>
        <w:t>均已</w:t>
      </w:r>
      <w:r w:rsidRPr="00816B10">
        <w:rPr>
          <w:rFonts w:hint="eastAsia"/>
          <w:lang w:eastAsia="zh-CN"/>
        </w:rPr>
        <w:t>准备</w:t>
      </w:r>
      <w:r>
        <w:rPr>
          <w:rFonts w:hint="eastAsia"/>
          <w:lang w:eastAsia="zh-CN"/>
        </w:rPr>
        <w:t>好做出</w:t>
      </w:r>
      <w:r w:rsidRPr="00816B10">
        <w:rPr>
          <w:rFonts w:hint="eastAsia"/>
          <w:lang w:eastAsia="zh-CN"/>
        </w:rPr>
        <w:t>必要努力，确保部门</w:t>
      </w:r>
      <w:r>
        <w:rPr>
          <w:rFonts w:hint="eastAsia"/>
          <w:lang w:eastAsia="zh-CN"/>
        </w:rPr>
        <w:t>内</w:t>
      </w:r>
      <w:r w:rsidRPr="00816B10">
        <w:rPr>
          <w:rFonts w:hint="eastAsia"/>
          <w:lang w:eastAsia="zh-CN"/>
        </w:rPr>
        <w:t>的性别平衡。为实现这一目标，需要</w:t>
      </w:r>
      <w:r>
        <w:rPr>
          <w:rFonts w:hint="eastAsia"/>
          <w:lang w:eastAsia="zh-CN"/>
        </w:rPr>
        <w:t>一致同意并</w:t>
      </w:r>
      <w:r w:rsidRPr="00816B10">
        <w:rPr>
          <w:rFonts w:hint="eastAsia"/>
          <w:lang w:eastAsia="zh-CN"/>
        </w:rPr>
        <w:t>实施有针对性的行动，</w:t>
      </w:r>
      <w:r>
        <w:rPr>
          <w:rFonts w:hint="eastAsia"/>
          <w:lang w:eastAsia="zh-CN"/>
        </w:rPr>
        <w:t>含</w:t>
      </w:r>
      <w:r w:rsidRPr="00816B10">
        <w:rPr>
          <w:rFonts w:hint="eastAsia"/>
          <w:lang w:eastAsia="zh-CN"/>
        </w:rPr>
        <w:t>具体成果、指示性时间</w:t>
      </w:r>
      <w:r>
        <w:rPr>
          <w:rFonts w:hint="eastAsia"/>
          <w:lang w:eastAsia="zh-CN"/>
        </w:rPr>
        <w:t>安排</w:t>
      </w:r>
      <w:r w:rsidRPr="00816B10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受到监控的</w:t>
      </w:r>
      <w:r w:rsidRPr="00816B10">
        <w:rPr>
          <w:rFonts w:hint="eastAsia"/>
          <w:lang w:eastAsia="zh-CN"/>
        </w:rPr>
        <w:t>措施，</w:t>
      </w:r>
      <w:r>
        <w:rPr>
          <w:rFonts w:hint="eastAsia"/>
          <w:lang w:eastAsia="zh-CN"/>
        </w:rPr>
        <w:t>从而</w:t>
      </w:r>
      <w:r w:rsidRPr="00816B10">
        <w:rPr>
          <w:rFonts w:hint="eastAsia"/>
          <w:lang w:eastAsia="zh-CN"/>
        </w:rPr>
        <w:t>改善国际电联组织内的性别</w:t>
      </w:r>
      <w:r>
        <w:rPr>
          <w:rFonts w:hint="eastAsia"/>
          <w:lang w:eastAsia="zh-CN"/>
        </w:rPr>
        <w:t>状况</w:t>
      </w:r>
      <w:r w:rsidRPr="00816B10">
        <w:rPr>
          <w:rFonts w:hint="eastAsia"/>
          <w:lang w:eastAsia="zh-CN"/>
        </w:rPr>
        <w:t>并成为</w:t>
      </w:r>
      <w:r>
        <w:rPr>
          <w:rFonts w:hint="eastAsia"/>
          <w:lang w:eastAsia="zh-CN"/>
        </w:rPr>
        <w:t>鼓舞</w:t>
      </w:r>
      <w:r w:rsidRPr="00816B10">
        <w:rPr>
          <w:rFonts w:hint="eastAsia"/>
          <w:lang w:eastAsia="zh-CN"/>
        </w:rPr>
        <w:t>其他国际、区域</w:t>
      </w:r>
      <w:r>
        <w:rPr>
          <w:rFonts w:hint="eastAsia"/>
          <w:lang w:eastAsia="zh-CN"/>
        </w:rPr>
        <w:t>性</w:t>
      </w:r>
      <w:r w:rsidRPr="00816B10">
        <w:rPr>
          <w:rFonts w:hint="eastAsia"/>
          <w:lang w:eastAsia="zh-CN"/>
        </w:rPr>
        <w:t>和国家机构</w:t>
      </w:r>
      <w:r>
        <w:rPr>
          <w:rFonts w:hint="eastAsia"/>
          <w:lang w:eastAsia="zh-CN"/>
        </w:rPr>
        <w:t>的典范</w:t>
      </w:r>
      <w:r w:rsidRPr="00816B10">
        <w:rPr>
          <w:rFonts w:hint="eastAsia"/>
          <w:lang w:eastAsia="zh-CN"/>
        </w:rPr>
        <w:t>。</w:t>
      </w:r>
    </w:p>
    <w:p w14:paraId="0C0A689E" w14:textId="77777777" w:rsidR="00457CE8" w:rsidRPr="007024EF" w:rsidRDefault="00974BA5" w:rsidP="00457CE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E26040">
        <w:rPr>
          <w:rFonts w:hint="eastAsia"/>
          <w:lang w:eastAsia="zh-CN"/>
        </w:rPr>
        <w:t>促进数字时代性别平等</w:t>
      </w:r>
      <w:r w:rsidRPr="007102FF">
        <w:rPr>
          <w:rFonts w:hint="eastAsia"/>
          <w:lang w:eastAsia="zh-CN"/>
        </w:rPr>
        <w:t>（</w:t>
      </w:r>
      <w:r w:rsidRPr="007102FF">
        <w:rPr>
          <w:lang w:eastAsia="zh-CN"/>
        </w:rPr>
        <w:t>EQUALS</w:t>
      </w:r>
      <w:r w:rsidRPr="007102FF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的</w:t>
      </w:r>
      <w:r w:rsidRPr="00E26040">
        <w:rPr>
          <w:rFonts w:hint="eastAsia"/>
          <w:lang w:eastAsia="zh-CN"/>
        </w:rPr>
        <w:t>全球伙伴关系</w:t>
      </w:r>
      <w:r>
        <w:rPr>
          <w:rFonts w:hint="eastAsia"/>
          <w:lang w:eastAsia="zh-CN"/>
        </w:rPr>
        <w:t>以</w:t>
      </w:r>
      <w:r w:rsidRPr="00667212">
        <w:rPr>
          <w:lang w:eastAsia="zh-CN"/>
        </w:rPr>
        <w:t>国际电联</w:t>
      </w:r>
      <w:r>
        <w:rPr>
          <w:rFonts w:hint="eastAsia"/>
          <w:lang w:eastAsia="zh-CN"/>
        </w:rPr>
        <w:t>作为</w:t>
      </w:r>
      <w:r w:rsidRPr="00667212">
        <w:rPr>
          <w:lang w:eastAsia="zh-CN"/>
        </w:rPr>
        <w:t>创始成员</w:t>
      </w:r>
      <w:r>
        <w:rPr>
          <w:rFonts w:hint="eastAsia"/>
          <w:lang w:eastAsia="zh-CN"/>
        </w:rPr>
        <w:t>，并由</w:t>
      </w:r>
      <w:r w:rsidRPr="00667212">
        <w:rPr>
          <w:lang w:eastAsia="zh-CN"/>
        </w:rPr>
        <w:t>其他联合国机构、政府、私营部门、学术界和民间团体</w:t>
      </w:r>
      <w:r>
        <w:rPr>
          <w:rFonts w:hint="eastAsia"/>
          <w:lang w:eastAsia="zh-CN"/>
        </w:rPr>
        <w:t>组织构成</w:t>
      </w:r>
      <w:r w:rsidRPr="00667212">
        <w:rPr>
          <w:lang w:eastAsia="zh-CN"/>
        </w:rPr>
        <w:t>，</w:t>
      </w:r>
      <w:r>
        <w:rPr>
          <w:rFonts w:hint="eastAsia"/>
          <w:lang w:eastAsia="zh-CN"/>
        </w:rPr>
        <w:t>是</w:t>
      </w:r>
      <w:r w:rsidRPr="00667212">
        <w:rPr>
          <w:lang w:eastAsia="zh-CN"/>
        </w:rPr>
        <w:t>旨在缩小全球性别数字</w:t>
      </w:r>
      <w:r>
        <w:rPr>
          <w:rFonts w:hint="eastAsia"/>
          <w:lang w:eastAsia="zh-CN"/>
        </w:rPr>
        <w:t>鸿沟的广泛伙伴关系标杆。我们</w:t>
      </w:r>
      <w:r w:rsidRPr="007A126B">
        <w:rPr>
          <w:rFonts w:hint="eastAsia"/>
          <w:lang w:eastAsia="zh-CN"/>
        </w:rPr>
        <w:t>鼓励与不同利益</w:t>
      </w:r>
      <w:r>
        <w:rPr>
          <w:rFonts w:hint="eastAsia"/>
          <w:lang w:eastAsia="zh-CN"/>
        </w:rPr>
        <w:t>攸关方的</w:t>
      </w:r>
      <w:r w:rsidRPr="007A126B">
        <w:rPr>
          <w:rFonts w:hint="eastAsia"/>
          <w:lang w:eastAsia="zh-CN"/>
        </w:rPr>
        <w:t>更多</w:t>
      </w:r>
      <w:r>
        <w:rPr>
          <w:rFonts w:hint="eastAsia"/>
          <w:lang w:eastAsia="zh-CN"/>
        </w:rPr>
        <w:t>合作</w:t>
      </w:r>
      <w:r w:rsidRPr="007A126B">
        <w:rPr>
          <w:rFonts w:hint="eastAsia"/>
          <w:lang w:eastAsia="zh-CN"/>
        </w:rPr>
        <w:t>，以实现</w:t>
      </w:r>
      <w:r>
        <w:rPr>
          <w:rFonts w:hint="eastAsia"/>
          <w:lang w:eastAsia="zh-CN"/>
        </w:rPr>
        <w:t>与</w:t>
      </w:r>
      <w:r w:rsidRPr="007A126B">
        <w:rPr>
          <w:rFonts w:hint="eastAsia"/>
          <w:lang w:eastAsia="zh-CN"/>
        </w:rPr>
        <w:t>性别</w:t>
      </w:r>
      <w:r>
        <w:rPr>
          <w:rFonts w:hint="eastAsia"/>
          <w:lang w:eastAsia="zh-CN"/>
        </w:rPr>
        <w:t>相关</w:t>
      </w:r>
      <w:r w:rsidRPr="007A126B">
        <w:rPr>
          <w:rFonts w:hint="eastAsia"/>
          <w:lang w:eastAsia="zh-CN"/>
        </w:rPr>
        <w:t>的目标</w:t>
      </w:r>
      <w:r>
        <w:rPr>
          <w:rFonts w:hint="eastAsia"/>
          <w:lang w:eastAsia="zh-CN"/>
        </w:rPr>
        <w:t>。</w:t>
      </w:r>
    </w:p>
    <w:p w14:paraId="065C1B64" w14:textId="77777777" w:rsidR="00457CE8" w:rsidRPr="007024EF" w:rsidRDefault="00974BA5" w:rsidP="0080527D">
      <w:pPr>
        <w:pStyle w:val="Headingi"/>
        <w:rPr>
          <w:lang w:eastAsia="zh-CN"/>
        </w:rPr>
      </w:pPr>
      <w:r>
        <w:rPr>
          <w:rFonts w:hint="eastAsia"/>
          <w:lang w:eastAsia="zh-CN"/>
        </w:rPr>
        <w:t>我们承诺：</w:t>
      </w:r>
    </w:p>
    <w:p w14:paraId="16938254" w14:textId="77777777" w:rsidR="00457CE8" w:rsidRPr="00B864CA" w:rsidRDefault="00974BA5" w:rsidP="00457CE8">
      <w:pPr>
        <w:pStyle w:val="enumlev1"/>
        <w:rPr>
          <w:lang w:eastAsia="zh-CN"/>
        </w:rPr>
      </w:pPr>
      <w:r>
        <w:rPr>
          <w:lang w:eastAsia="zh-CN"/>
        </w:rPr>
        <w:t>1</w:t>
      </w:r>
      <w:r>
        <w:rPr>
          <w:lang w:val="en-US" w:eastAsia="zh-CN"/>
        </w:rPr>
        <w:t>)</w:t>
      </w:r>
      <w:r>
        <w:rPr>
          <w:lang w:eastAsia="zh-CN"/>
        </w:rPr>
        <w:tab/>
      </w:r>
      <w:r w:rsidRPr="00932C3D">
        <w:rPr>
          <w:rFonts w:hint="eastAsia"/>
          <w:lang w:eastAsia="zh-CN"/>
        </w:rPr>
        <w:t>增加妇女在</w:t>
      </w:r>
      <w:r w:rsidRPr="00C555FC">
        <w:rPr>
          <w:rFonts w:hint="eastAsia"/>
          <w:lang w:eastAsia="zh-CN"/>
        </w:rPr>
        <w:t>代表团、活动和</w:t>
      </w:r>
      <w:r w:rsidRPr="00932C3D">
        <w:rPr>
          <w:rFonts w:hint="eastAsia"/>
          <w:lang w:eastAsia="zh-CN"/>
        </w:rPr>
        <w:t>ITU</w:t>
      </w:r>
      <w:r w:rsidRPr="00C555FC">
        <w:rPr>
          <w:rFonts w:hint="eastAsia"/>
          <w:lang w:eastAsia="zh-CN"/>
        </w:rPr>
        <w:t>-D</w:t>
      </w:r>
      <w:r w:rsidRPr="00C555FC">
        <w:rPr>
          <w:rFonts w:hint="eastAsia"/>
          <w:lang w:eastAsia="zh-CN"/>
        </w:rPr>
        <w:t>人员</w:t>
      </w:r>
      <w:r>
        <w:rPr>
          <w:rFonts w:hint="eastAsia"/>
          <w:lang w:eastAsia="zh-CN"/>
        </w:rPr>
        <w:t>编制</w:t>
      </w:r>
      <w:r w:rsidRPr="00C555FC">
        <w:rPr>
          <w:rFonts w:hint="eastAsia"/>
          <w:lang w:eastAsia="zh-CN"/>
        </w:rPr>
        <w:t>中的代表性，</w:t>
      </w:r>
      <w:r>
        <w:rPr>
          <w:rFonts w:hint="eastAsia"/>
          <w:lang w:eastAsia="zh-CN"/>
        </w:rPr>
        <w:t>尤其是对</w:t>
      </w:r>
      <w:r w:rsidRPr="00C555FC">
        <w:rPr>
          <w:rFonts w:hint="eastAsia"/>
          <w:lang w:eastAsia="zh-CN"/>
        </w:rPr>
        <w:t>领导</w:t>
      </w:r>
      <w:r>
        <w:rPr>
          <w:rFonts w:hint="eastAsia"/>
          <w:lang w:eastAsia="zh-CN"/>
        </w:rPr>
        <w:t>职位</w:t>
      </w:r>
      <w:r w:rsidRPr="00C555FC">
        <w:rPr>
          <w:rFonts w:hint="eastAsia"/>
          <w:lang w:eastAsia="zh-CN"/>
        </w:rPr>
        <w:t>，以期在下一届世界电信发展大会前实现性别平衡，并通过具体</w:t>
      </w:r>
      <w:r>
        <w:rPr>
          <w:rFonts w:hint="eastAsia"/>
          <w:lang w:eastAsia="zh-CN"/>
        </w:rPr>
        <w:t>的监控</w:t>
      </w:r>
      <w:r w:rsidRPr="00C555FC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监测</w:t>
      </w:r>
      <w:r w:rsidRPr="00C555FC">
        <w:rPr>
          <w:rFonts w:hint="eastAsia"/>
          <w:lang w:eastAsia="zh-CN"/>
        </w:rPr>
        <w:t>实施进展。</w:t>
      </w:r>
    </w:p>
    <w:p w14:paraId="33FB906E" w14:textId="77777777" w:rsidR="00457CE8" w:rsidRPr="00B864CA" w:rsidRDefault="00974BA5" w:rsidP="00457CE8">
      <w:pPr>
        <w:pStyle w:val="enumlev1"/>
        <w:rPr>
          <w:lang w:eastAsia="zh-CN"/>
        </w:rPr>
      </w:pPr>
      <w:r>
        <w:rPr>
          <w:lang w:eastAsia="zh-CN"/>
        </w:rPr>
        <w:t>2</w:t>
      </w:r>
      <w:r>
        <w:rPr>
          <w:lang w:val="en-US" w:eastAsia="zh-CN"/>
        </w:rPr>
        <w:t>)</w:t>
      </w:r>
      <w:r>
        <w:rPr>
          <w:lang w:eastAsia="zh-CN"/>
        </w:rPr>
        <w:tab/>
      </w:r>
      <w:r>
        <w:rPr>
          <w:rFonts w:hint="eastAsia"/>
          <w:lang w:eastAsia="zh-CN"/>
        </w:rPr>
        <w:t>支持</w:t>
      </w:r>
      <w:r w:rsidRPr="005723FB">
        <w:rPr>
          <w:rFonts w:hint="eastAsia"/>
          <w:lang w:eastAsia="zh-CN"/>
        </w:rPr>
        <w:t>ITU-D</w:t>
      </w:r>
      <w:r>
        <w:rPr>
          <w:rFonts w:hint="eastAsia"/>
          <w:lang w:eastAsia="zh-CN"/>
        </w:rPr>
        <w:t>的妇女联谊会继续开展活动，即便在</w:t>
      </w:r>
      <w:r w:rsidRPr="005723FB">
        <w:rPr>
          <w:rFonts w:hint="eastAsia"/>
          <w:lang w:eastAsia="zh-CN"/>
        </w:rPr>
        <w:t>基加利世界电信发展大会之后，</w:t>
      </w:r>
      <w:r>
        <w:rPr>
          <w:rFonts w:hint="eastAsia"/>
          <w:lang w:eastAsia="zh-CN"/>
        </w:rPr>
        <w:t>并设置经成员一致同意的</w:t>
      </w:r>
      <w:r w:rsidRPr="005723FB">
        <w:rPr>
          <w:rFonts w:hint="eastAsia"/>
          <w:lang w:eastAsia="zh-CN"/>
        </w:rPr>
        <w:t>具体任务</w:t>
      </w:r>
      <w:r w:rsidRPr="005723FB">
        <w:rPr>
          <w:rFonts w:hint="eastAsia"/>
          <w:lang w:eastAsia="zh-CN"/>
        </w:rPr>
        <w:t>/</w:t>
      </w:r>
      <w:r w:rsidRPr="005723FB">
        <w:rPr>
          <w:rFonts w:hint="eastAsia"/>
          <w:lang w:eastAsia="zh-CN"/>
        </w:rPr>
        <w:t>议程。</w:t>
      </w:r>
    </w:p>
    <w:p w14:paraId="54E0A37A" w14:textId="77777777" w:rsidR="00457CE8" w:rsidRPr="00B864CA" w:rsidRDefault="00974BA5" w:rsidP="00457CE8">
      <w:pPr>
        <w:pStyle w:val="enumlev1"/>
        <w:rPr>
          <w:lang w:eastAsia="zh-CN"/>
        </w:rPr>
      </w:pPr>
      <w:r>
        <w:rPr>
          <w:lang w:eastAsia="zh-CN"/>
        </w:rPr>
        <w:t>3</w:t>
      </w:r>
      <w:r>
        <w:rPr>
          <w:lang w:val="en-US" w:eastAsia="zh-CN"/>
        </w:rPr>
        <w:t>)</w:t>
      </w:r>
      <w:r>
        <w:rPr>
          <w:lang w:eastAsia="zh-CN"/>
        </w:rPr>
        <w:tab/>
      </w:r>
      <w:r>
        <w:rPr>
          <w:rFonts w:hint="eastAsia"/>
          <w:lang w:eastAsia="zh-CN"/>
        </w:rPr>
        <w:t>就具体的《</w:t>
      </w:r>
      <w:r w:rsidRPr="00EB5C7B">
        <w:rPr>
          <w:rFonts w:hint="eastAsia"/>
          <w:lang w:eastAsia="zh-CN"/>
        </w:rPr>
        <w:t>促进</w:t>
      </w:r>
      <w:r w:rsidRPr="00EB5C7B">
        <w:rPr>
          <w:rFonts w:hint="eastAsia"/>
          <w:lang w:eastAsia="zh-CN"/>
        </w:rPr>
        <w:t>ITU-D</w:t>
      </w:r>
      <w:r w:rsidRPr="00085B4C">
        <w:rPr>
          <w:rFonts w:hint="eastAsia"/>
          <w:szCs w:val="24"/>
          <w:lang w:eastAsia="zh-CN"/>
        </w:rPr>
        <w:t>性别平等</w:t>
      </w:r>
      <w:r>
        <w:rPr>
          <w:rFonts w:hint="eastAsia"/>
          <w:szCs w:val="24"/>
          <w:lang w:eastAsia="zh-CN"/>
        </w:rPr>
        <w:t>的行动计划》开展工作并达成一致同意，</w:t>
      </w:r>
      <w:r>
        <w:rPr>
          <w:rFonts w:hint="eastAsia"/>
          <w:lang w:eastAsia="zh-CN"/>
        </w:rPr>
        <w:t>含在</w:t>
      </w:r>
      <w:r w:rsidRPr="00EB5C7B">
        <w:rPr>
          <w:rFonts w:hint="eastAsia"/>
          <w:lang w:eastAsia="zh-CN"/>
        </w:rPr>
        <w:t>下一</w:t>
      </w:r>
      <w:r>
        <w:rPr>
          <w:rFonts w:hint="eastAsia"/>
          <w:lang w:eastAsia="zh-CN"/>
        </w:rPr>
        <w:t>届大会之前的</w:t>
      </w:r>
      <w:r w:rsidRPr="00EB5C7B">
        <w:rPr>
          <w:rFonts w:hint="eastAsia"/>
          <w:lang w:eastAsia="zh-CN"/>
        </w:rPr>
        <w:t>2022-2025</w:t>
      </w:r>
      <w:r w:rsidRPr="00EB5C7B">
        <w:rPr>
          <w:rFonts w:hint="eastAsia"/>
          <w:lang w:eastAsia="zh-CN"/>
        </w:rPr>
        <w:t>年期间</w:t>
      </w:r>
      <w:r>
        <w:rPr>
          <w:rFonts w:hint="eastAsia"/>
          <w:lang w:eastAsia="zh-CN"/>
        </w:rPr>
        <w:t>的</w:t>
      </w:r>
      <w:r w:rsidRPr="00EB5C7B">
        <w:rPr>
          <w:rFonts w:hint="eastAsia"/>
          <w:lang w:eastAsia="zh-CN"/>
        </w:rPr>
        <w:t>可衡量成果，</w:t>
      </w:r>
      <w:r>
        <w:rPr>
          <w:rFonts w:hint="eastAsia"/>
          <w:lang w:eastAsia="zh-CN"/>
        </w:rPr>
        <w:t>供</w:t>
      </w:r>
      <w:r w:rsidRPr="00EB5C7B">
        <w:rPr>
          <w:rFonts w:hint="eastAsia"/>
          <w:lang w:eastAsia="zh-CN"/>
        </w:rPr>
        <w:t>评估和加强</w:t>
      </w:r>
      <w:r>
        <w:rPr>
          <w:rFonts w:hint="eastAsia"/>
          <w:lang w:eastAsia="zh-CN"/>
        </w:rPr>
        <w:t>。</w:t>
      </w:r>
    </w:p>
    <w:p w14:paraId="48EC5F27" w14:textId="77777777" w:rsidR="00457CE8" w:rsidRPr="00B864CA" w:rsidRDefault="00974BA5" w:rsidP="00AB6DF7">
      <w:pPr>
        <w:pStyle w:val="enumlev1"/>
        <w:rPr>
          <w:lang w:eastAsia="zh-CN"/>
        </w:rPr>
      </w:pPr>
      <w:r>
        <w:rPr>
          <w:lang w:eastAsia="zh-CN"/>
        </w:rPr>
        <w:lastRenderedPageBreak/>
        <w:t>4</w:t>
      </w:r>
      <w:r>
        <w:rPr>
          <w:lang w:val="en-US" w:eastAsia="zh-CN"/>
        </w:rPr>
        <w:t>)</w:t>
      </w:r>
      <w:r>
        <w:rPr>
          <w:lang w:eastAsia="zh-CN"/>
        </w:rPr>
        <w:tab/>
      </w:r>
      <w:r>
        <w:rPr>
          <w:rFonts w:hint="eastAsia"/>
          <w:lang w:eastAsia="zh-CN"/>
        </w:rPr>
        <w:t>鼓励</w:t>
      </w:r>
      <w:r>
        <w:rPr>
          <w:rFonts w:hint="eastAsia"/>
          <w:lang w:eastAsia="zh-CN"/>
        </w:rPr>
        <w:t>BDT</w:t>
      </w:r>
      <w:r w:rsidRPr="00D50FA0">
        <w:rPr>
          <w:rFonts w:hint="eastAsia"/>
          <w:lang w:eastAsia="zh-CN"/>
        </w:rPr>
        <w:t>与其他联合国机构、国际和区域</w:t>
      </w:r>
      <w:r>
        <w:rPr>
          <w:rFonts w:hint="eastAsia"/>
          <w:lang w:eastAsia="zh-CN"/>
        </w:rPr>
        <w:t>性</w:t>
      </w:r>
      <w:r w:rsidRPr="00D50FA0">
        <w:rPr>
          <w:rFonts w:hint="eastAsia"/>
          <w:lang w:eastAsia="zh-CN"/>
        </w:rPr>
        <w:t>组织、成员国、学术</w:t>
      </w:r>
      <w:r>
        <w:rPr>
          <w:rFonts w:hint="eastAsia"/>
          <w:lang w:eastAsia="zh-CN"/>
        </w:rPr>
        <w:t>成员</w:t>
      </w:r>
      <w:r w:rsidRPr="00D50FA0">
        <w:rPr>
          <w:rFonts w:hint="eastAsia"/>
          <w:lang w:eastAsia="zh-CN"/>
        </w:rPr>
        <w:t>和部门成员合作，形成实现性别</w:t>
      </w:r>
      <w:r>
        <w:rPr>
          <w:rFonts w:hint="eastAsia"/>
          <w:lang w:eastAsia="zh-CN"/>
        </w:rPr>
        <w:t>相关</w:t>
      </w:r>
      <w:r w:rsidRPr="00D50FA0">
        <w:rPr>
          <w:rFonts w:hint="eastAsia"/>
          <w:lang w:eastAsia="zh-CN"/>
        </w:rPr>
        <w:t>目标</w:t>
      </w:r>
      <w:r>
        <w:rPr>
          <w:rFonts w:hint="eastAsia"/>
          <w:lang w:eastAsia="zh-CN"/>
        </w:rPr>
        <w:t>的</w:t>
      </w:r>
      <w:r w:rsidRPr="00D50FA0">
        <w:rPr>
          <w:rFonts w:hint="eastAsia"/>
          <w:lang w:eastAsia="zh-CN"/>
        </w:rPr>
        <w:t>广泛联盟并支持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ITU</w:t>
      </w:r>
      <w:r w:rsidRPr="00D50FA0">
        <w:rPr>
          <w:rFonts w:hint="eastAsia"/>
          <w:lang w:eastAsia="zh-CN"/>
        </w:rPr>
        <w:t>-D</w:t>
      </w:r>
      <w:r w:rsidRPr="00D50FA0">
        <w:rPr>
          <w:rFonts w:hint="eastAsia"/>
          <w:lang w:eastAsia="zh-CN"/>
        </w:rPr>
        <w:t>活动的所有方面</w:t>
      </w:r>
      <w:r>
        <w:rPr>
          <w:rFonts w:hint="eastAsia"/>
          <w:lang w:eastAsia="zh-CN"/>
        </w:rPr>
        <w:t>（</w:t>
      </w:r>
      <w:r w:rsidRPr="00D50FA0">
        <w:rPr>
          <w:rFonts w:hint="eastAsia"/>
          <w:lang w:eastAsia="zh-CN"/>
        </w:rPr>
        <w:t>包括国家和国际进程</w:t>
      </w:r>
      <w:r>
        <w:rPr>
          <w:rFonts w:hint="eastAsia"/>
          <w:lang w:eastAsia="zh-CN"/>
        </w:rPr>
        <w:t>）纳入妇女</w:t>
      </w:r>
      <w:r w:rsidRPr="00D50FA0">
        <w:rPr>
          <w:rFonts w:hint="eastAsia"/>
          <w:lang w:eastAsia="zh-CN"/>
        </w:rPr>
        <w:t>。</w:t>
      </w:r>
    </w:p>
    <w:p w14:paraId="2F0B4139" w14:textId="77777777" w:rsidR="00457CE8" w:rsidRPr="00B864CA" w:rsidRDefault="00974BA5" w:rsidP="00AA7C59">
      <w:pPr>
        <w:pStyle w:val="enumlev1"/>
        <w:rPr>
          <w:lang w:eastAsia="zh-CN"/>
        </w:rPr>
      </w:pPr>
      <w:r>
        <w:rPr>
          <w:lang w:eastAsia="zh-CN"/>
        </w:rPr>
        <w:t>5</w:t>
      </w:r>
      <w:r>
        <w:rPr>
          <w:lang w:val="en-US" w:eastAsia="zh-CN"/>
        </w:rPr>
        <w:t>)</w:t>
      </w:r>
      <w:r>
        <w:rPr>
          <w:lang w:eastAsia="zh-CN"/>
        </w:rPr>
        <w:tab/>
      </w:r>
      <w:r w:rsidRPr="0095455E">
        <w:rPr>
          <w:rFonts w:hint="eastAsia"/>
          <w:lang w:eastAsia="zh-CN"/>
        </w:rPr>
        <w:t>共同努力提高</w:t>
      </w:r>
      <w:r w:rsidRPr="00DC1CED">
        <w:rPr>
          <w:rFonts w:hint="eastAsia"/>
          <w:lang w:eastAsia="zh-CN"/>
        </w:rPr>
        <w:t>国际电联内部和</w:t>
      </w:r>
      <w:r w:rsidRPr="0095455E">
        <w:rPr>
          <w:rFonts w:hint="eastAsia"/>
          <w:lang w:eastAsia="zh-CN"/>
        </w:rPr>
        <w:t>外部对性别平衡必要性的认识，</w:t>
      </w:r>
      <w:r>
        <w:rPr>
          <w:rFonts w:hint="eastAsia"/>
          <w:lang w:eastAsia="zh-CN"/>
        </w:rPr>
        <w:t>同时让男人</w:t>
      </w:r>
      <w:r w:rsidRPr="0095455E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男童</w:t>
      </w:r>
      <w:r w:rsidRPr="0095455E">
        <w:rPr>
          <w:rFonts w:hint="eastAsia"/>
          <w:lang w:eastAsia="zh-CN"/>
        </w:rPr>
        <w:t>参与</w:t>
      </w:r>
      <w:r>
        <w:rPr>
          <w:rFonts w:hint="eastAsia"/>
          <w:lang w:eastAsia="zh-CN"/>
        </w:rPr>
        <w:t>在</w:t>
      </w:r>
      <w:r w:rsidRPr="0095455E">
        <w:rPr>
          <w:rFonts w:hint="eastAsia"/>
          <w:lang w:eastAsia="zh-CN"/>
        </w:rPr>
        <w:t>各地</w:t>
      </w:r>
      <w:r>
        <w:rPr>
          <w:rFonts w:hint="eastAsia"/>
          <w:lang w:eastAsia="zh-CN"/>
        </w:rPr>
        <w:t>推进</w:t>
      </w:r>
      <w:r w:rsidRPr="0095455E">
        <w:rPr>
          <w:rFonts w:hint="eastAsia"/>
          <w:lang w:eastAsia="zh-CN"/>
        </w:rPr>
        <w:t>性别平衡概念；</w:t>
      </w:r>
      <w:r>
        <w:rPr>
          <w:rFonts w:hint="eastAsia"/>
          <w:lang w:eastAsia="zh-CN"/>
        </w:rPr>
        <w:t>亦</w:t>
      </w:r>
      <w:r w:rsidRPr="0095455E">
        <w:rPr>
          <w:rFonts w:hint="eastAsia"/>
          <w:lang w:eastAsia="zh-CN"/>
        </w:rPr>
        <w:t>支持</w:t>
      </w:r>
      <w:r>
        <w:rPr>
          <w:rFonts w:hint="eastAsia"/>
          <w:lang w:eastAsia="zh-CN"/>
        </w:rPr>
        <w:t>BDT</w:t>
      </w:r>
      <w:r w:rsidRPr="0095455E">
        <w:rPr>
          <w:rFonts w:hint="eastAsia"/>
          <w:lang w:eastAsia="zh-CN"/>
        </w:rPr>
        <w:t>的所有信息</w:t>
      </w:r>
      <w:r>
        <w:rPr>
          <w:rFonts w:hint="eastAsia"/>
          <w:lang w:eastAsia="zh-CN"/>
        </w:rPr>
        <w:t>提供</w:t>
      </w:r>
      <w:r w:rsidRPr="0095455E">
        <w:rPr>
          <w:rFonts w:hint="eastAsia"/>
          <w:lang w:eastAsia="zh-CN"/>
        </w:rPr>
        <w:t>活动、</w:t>
      </w:r>
      <w:r>
        <w:rPr>
          <w:rFonts w:hint="eastAsia"/>
          <w:lang w:eastAsia="zh-CN"/>
        </w:rPr>
        <w:t>ITU-</w:t>
      </w:r>
      <w:r>
        <w:rPr>
          <w:lang w:eastAsia="zh-CN"/>
        </w:rPr>
        <w:t>D</w:t>
      </w:r>
      <w:r>
        <w:rPr>
          <w:rFonts w:hint="eastAsia"/>
          <w:lang w:eastAsia="zh-CN"/>
        </w:rPr>
        <w:t>的</w:t>
      </w:r>
      <w:r w:rsidRPr="0095455E">
        <w:rPr>
          <w:rFonts w:hint="eastAsia"/>
          <w:lang w:eastAsia="zh-CN"/>
        </w:rPr>
        <w:t>NoW</w:t>
      </w:r>
      <w:r w:rsidRPr="0095455E">
        <w:rPr>
          <w:rFonts w:hint="eastAsia"/>
          <w:lang w:eastAsia="zh-CN"/>
        </w:rPr>
        <w:t>以及其他</w:t>
      </w:r>
      <w:r>
        <w:rPr>
          <w:rFonts w:hint="eastAsia"/>
          <w:lang w:eastAsia="zh-CN"/>
        </w:rPr>
        <w:t>给与</w:t>
      </w:r>
      <w:r w:rsidRPr="0095455E">
        <w:rPr>
          <w:rFonts w:hint="eastAsia"/>
          <w:lang w:eastAsia="zh-CN"/>
        </w:rPr>
        <w:t>女性专家和领导人更多</w:t>
      </w:r>
      <w:r>
        <w:rPr>
          <w:rFonts w:hint="eastAsia"/>
          <w:lang w:eastAsia="zh-CN"/>
        </w:rPr>
        <w:t>关注</w:t>
      </w:r>
      <w:r w:rsidRPr="0095455E">
        <w:rPr>
          <w:rFonts w:hint="eastAsia"/>
          <w:lang w:eastAsia="zh-CN"/>
        </w:rPr>
        <w:t>的举措，支持</w:t>
      </w:r>
      <w:r>
        <w:rPr>
          <w:rFonts w:hint="eastAsia"/>
          <w:lang w:eastAsia="zh-CN"/>
        </w:rPr>
        <w:t>ITU</w:t>
      </w:r>
      <w:r w:rsidRPr="0095455E">
        <w:rPr>
          <w:rFonts w:hint="eastAsia"/>
          <w:lang w:eastAsia="zh-CN"/>
        </w:rPr>
        <w:t>-D</w:t>
      </w:r>
      <w:r w:rsidRPr="0095455E">
        <w:rPr>
          <w:rFonts w:hint="eastAsia"/>
          <w:lang w:eastAsia="zh-CN"/>
        </w:rPr>
        <w:t>的所有性别相关举措。</w:t>
      </w:r>
    </w:p>
    <w:p w14:paraId="5DD1EA51" w14:textId="77777777" w:rsidR="00457CE8" w:rsidRPr="00515B9F" w:rsidRDefault="00974BA5" w:rsidP="00457CE8">
      <w:pPr>
        <w:pStyle w:val="enumlev1"/>
        <w:rPr>
          <w:lang w:eastAsia="zh-CN"/>
        </w:rPr>
      </w:pPr>
      <w:r>
        <w:rPr>
          <w:lang w:eastAsia="zh-CN"/>
        </w:rPr>
        <w:t>6</w:t>
      </w:r>
      <w:r>
        <w:rPr>
          <w:lang w:val="en-US" w:eastAsia="zh-CN"/>
        </w:rPr>
        <w:t>)</w:t>
      </w:r>
      <w:r>
        <w:rPr>
          <w:lang w:eastAsia="zh-CN"/>
        </w:rPr>
        <w:tab/>
      </w:r>
      <w:r w:rsidRPr="00515B9F">
        <w:rPr>
          <w:rFonts w:hint="eastAsia"/>
          <w:lang w:eastAsia="zh-CN"/>
        </w:rPr>
        <w:t>确保</w:t>
      </w:r>
      <w:r>
        <w:rPr>
          <w:rFonts w:hint="eastAsia"/>
          <w:lang w:eastAsia="zh-CN"/>
        </w:rPr>
        <w:t>所有</w:t>
      </w:r>
      <w:r>
        <w:rPr>
          <w:rFonts w:hint="eastAsia"/>
          <w:lang w:eastAsia="zh-CN"/>
        </w:rPr>
        <w:t>ITU</w:t>
      </w:r>
      <w:r>
        <w:rPr>
          <w:lang w:eastAsia="zh-CN"/>
        </w:rPr>
        <w:t>-</w:t>
      </w:r>
      <w:r>
        <w:rPr>
          <w:rFonts w:hint="eastAsia"/>
          <w:lang w:eastAsia="zh-CN"/>
        </w:rPr>
        <w:t>D</w:t>
      </w:r>
      <w:r w:rsidRPr="00515B9F">
        <w:rPr>
          <w:rFonts w:hint="eastAsia"/>
          <w:lang w:eastAsia="zh-CN"/>
        </w:rPr>
        <w:t>政策、工作计划、信息传播活动、出版物、研究组、研讨会、课程、</w:t>
      </w:r>
      <w:r>
        <w:rPr>
          <w:rFonts w:hint="eastAsia"/>
          <w:lang w:eastAsia="zh-CN"/>
        </w:rPr>
        <w:t>大会</w:t>
      </w:r>
      <w:r w:rsidRPr="00515B9F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其他活动体现对</w:t>
      </w:r>
      <w:r w:rsidRPr="00515B9F">
        <w:rPr>
          <w:lang w:eastAsia="zh-CN"/>
        </w:rPr>
        <w:t>性别平等的承诺并</w:t>
      </w:r>
      <w:r w:rsidRPr="00515B9F">
        <w:rPr>
          <w:rFonts w:hint="eastAsia"/>
          <w:lang w:eastAsia="zh-CN"/>
        </w:rPr>
        <w:t>促进</w:t>
      </w:r>
      <w:r w:rsidRPr="00515B9F">
        <w:rPr>
          <w:lang w:eastAsia="zh-CN"/>
        </w:rPr>
        <w:t>性别平衡</w:t>
      </w:r>
      <w:r>
        <w:rPr>
          <w:rFonts w:hint="eastAsia"/>
          <w:lang w:eastAsia="zh-CN"/>
        </w:rPr>
        <w:t>。</w:t>
      </w:r>
    </w:p>
    <w:p w14:paraId="5917119F" w14:textId="49A7F2D7" w:rsidR="00457CE8" w:rsidRPr="00B864CA" w:rsidRDefault="00974BA5" w:rsidP="00D070B4">
      <w:pPr>
        <w:ind w:firstLineChars="200" w:firstLine="480"/>
        <w:rPr>
          <w:lang w:eastAsia="zh-CN"/>
        </w:rPr>
      </w:pPr>
      <w:r w:rsidRPr="00515B9F">
        <w:rPr>
          <w:rFonts w:hint="eastAsia"/>
          <w:lang w:eastAsia="zh-CN"/>
        </w:rPr>
        <w:t>我们，</w:t>
      </w:r>
      <w:r>
        <w:rPr>
          <w:rFonts w:hint="eastAsia"/>
          <w:lang w:eastAsia="zh-CN"/>
        </w:rPr>
        <w:t>2</w:t>
      </w:r>
      <w:r>
        <w:rPr>
          <w:lang w:eastAsia="zh-CN"/>
        </w:rPr>
        <w:t>022</w:t>
      </w:r>
      <w:r>
        <w:rPr>
          <w:rFonts w:hint="eastAsia"/>
          <w:lang w:eastAsia="zh-CN"/>
        </w:rPr>
        <w:t>年基加利</w:t>
      </w:r>
      <w:r w:rsidRPr="00515B9F">
        <w:rPr>
          <w:rFonts w:hint="eastAsia"/>
          <w:lang w:eastAsia="zh-CN"/>
        </w:rPr>
        <w:t>世界电信发展大会的代表，</w:t>
      </w:r>
      <w:r w:rsidRPr="004D7AB1">
        <w:rPr>
          <w:rFonts w:hint="eastAsia"/>
          <w:lang w:eastAsia="zh-CN"/>
        </w:rPr>
        <w:t>在此宣告我们落实本《宣言》</w:t>
      </w:r>
      <w:r>
        <w:rPr>
          <w:rFonts w:hint="eastAsia"/>
          <w:lang w:eastAsia="zh-CN"/>
        </w:rPr>
        <w:t>的承诺</w:t>
      </w:r>
      <w:r w:rsidRPr="004D7AB1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我们亦</w:t>
      </w:r>
      <w:r w:rsidRPr="00920C9E">
        <w:rPr>
          <w:rFonts w:hint="eastAsia"/>
          <w:lang w:eastAsia="zh-CN"/>
        </w:rPr>
        <w:t>呼吁</w:t>
      </w:r>
      <w:r>
        <w:rPr>
          <w:rFonts w:hint="eastAsia"/>
          <w:lang w:eastAsia="zh-CN"/>
        </w:rPr>
        <w:t>所有</w:t>
      </w:r>
      <w:r w:rsidRPr="00920C9E">
        <w:rPr>
          <w:rFonts w:hint="eastAsia"/>
          <w:lang w:eastAsia="zh-CN"/>
        </w:rPr>
        <w:t>国际电联成员和其他利益攸关方</w:t>
      </w:r>
      <w:r w:rsidRPr="00920C9E">
        <w:rPr>
          <w:rFonts w:hint="eastAsia"/>
          <w:lang w:eastAsia="zh-CN"/>
        </w:rPr>
        <w:t>/</w:t>
      </w:r>
      <w:r w:rsidRPr="00920C9E">
        <w:rPr>
          <w:rFonts w:hint="eastAsia"/>
          <w:lang w:eastAsia="zh-CN"/>
        </w:rPr>
        <w:t>合作伙伴采取共同行动确保性别</w:t>
      </w:r>
      <w:r w:rsidRPr="007864A6">
        <w:rPr>
          <w:rFonts w:hint="eastAsia"/>
          <w:lang w:eastAsia="zh-CN"/>
        </w:rPr>
        <w:t>平等、均等</w:t>
      </w:r>
      <w:r>
        <w:rPr>
          <w:rFonts w:hint="eastAsia"/>
          <w:lang w:eastAsia="zh-CN"/>
        </w:rPr>
        <w:t>和</w:t>
      </w:r>
      <w:r w:rsidRPr="007864A6">
        <w:rPr>
          <w:rFonts w:hint="eastAsia"/>
          <w:lang w:eastAsia="zh-CN"/>
        </w:rPr>
        <w:t>公平</w:t>
      </w:r>
      <w:r w:rsidRPr="00920C9E">
        <w:rPr>
          <w:rFonts w:hint="eastAsia"/>
          <w:lang w:eastAsia="zh-CN"/>
        </w:rPr>
        <w:t>。</w:t>
      </w:r>
    </w:p>
    <w:p w14:paraId="7D6A5050" w14:textId="77777777" w:rsidR="00974BA5" w:rsidRDefault="00974BA5" w:rsidP="00411C49">
      <w:pPr>
        <w:pStyle w:val="Reasons"/>
        <w:rPr>
          <w:lang w:eastAsia="zh-CN"/>
        </w:rPr>
      </w:pPr>
    </w:p>
    <w:p w14:paraId="650BE5B0" w14:textId="4EB1D245" w:rsidR="001A0B4C" w:rsidRDefault="00974BA5" w:rsidP="00D626DE">
      <w:pPr>
        <w:jc w:val="center"/>
      </w:pPr>
      <w:r>
        <w:t>______________</w:t>
      </w:r>
    </w:p>
    <w:sectPr w:rsidR="001A0B4C"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1418" w:right="1134" w:bottom="1418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D4735" w14:textId="77777777" w:rsidR="00DF16A1" w:rsidRDefault="00DF16A1">
      <w:r>
        <w:separator/>
      </w:r>
    </w:p>
  </w:endnote>
  <w:endnote w:type="continuationSeparator" w:id="0">
    <w:p w14:paraId="4BF73619" w14:textId="77777777" w:rsidR="00DF16A1" w:rsidRDefault="00DF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2F1A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B1CBA4E" w14:textId="36727D30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C111E">
      <w:rPr>
        <w:noProof/>
        <w:lang w:val="en-US"/>
      </w:rPr>
      <w:t>P:\TRAD\C\ITU-D\CONF-D\WTDC17\Div\413949C.docx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626DE">
      <w:rPr>
        <w:noProof/>
      </w:rPr>
      <w:t>07.06.22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111E">
      <w:rPr>
        <w:noProof/>
      </w:rPr>
      <w:t>10.03.17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A7BA" w14:textId="1AC15691" w:rsidR="00974BA5" w:rsidRDefault="00744D85" w:rsidP="00974BA5">
    <w:pPr>
      <w:pStyle w:val="Footer"/>
    </w:pPr>
    <w:fldSimple w:instr=" FILENAME \p  \* MERGEFORMAT ">
      <w:r w:rsidR="00D626DE">
        <w:t>P:\CHI\ITU-D\CONF-D\WTDC21\000\032REV1C.docx</w:t>
      </w:r>
    </w:fldSimple>
    <w:r w:rsidR="00974BA5">
      <w:t xml:space="preserve"> (507400)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974BA5" w:rsidRPr="00643AAD" w14:paraId="2BBD5EB0" w14:textId="77777777" w:rsidTr="00974BA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10D2DDE3" w14:textId="77777777" w:rsidR="00974BA5" w:rsidRPr="00643AAD" w:rsidRDefault="00974BA5" w:rsidP="00974BA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0496F901" w14:textId="77777777" w:rsidR="00974BA5" w:rsidRPr="00643AAD" w:rsidRDefault="00974BA5" w:rsidP="00974BA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Pr="00643AAD">
            <w:rPr>
              <w:sz w:val="18"/>
              <w:szCs w:val="18"/>
              <w:lang w:val="en-US"/>
            </w:rPr>
            <w:t>/</w:t>
          </w:r>
          <w:r w:rsidRPr="00643AAD"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Pr="00643AAD">
            <w:rPr>
              <w:sz w:val="18"/>
              <w:szCs w:val="18"/>
              <w:lang w:val="en-US"/>
            </w:rPr>
            <w:t>/</w:t>
          </w:r>
          <w:r w:rsidRPr="00643AAD"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324ABD34" w14:textId="2BFAB181" w:rsidR="00974BA5" w:rsidRPr="00643AAD" w:rsidRDefault="00974BA5" w:rsidP="00974BA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r w:rsidRPr="00974BA5">
            <w:rPr>
              <w:rFonts w:hint="eastAsia"/>
              <w:sz w:val="18"/>
              <w:szCs w:val="18"/>
              <w:lang w:val="en-US"/>
            </w:rPr>
            <w:t>立陶宛通信管理局</w:t>
          </w:r>
          <w:r w:rsidRPr="00974BA5">
            <w:rPr>
              <w:sz w:val="18"/>
              <w:szCs w:val="18"/>
              <w:lang w:val="en-US"/>
            </w:rPr>
            <w:t>Inga Rimkeviciene</w:t>
          </w:r>
          <w:r w:rsidRPr="00974BA5">
            <w:rPr>
              <w:rFonts w:hint="eastAsia"/>
              <w:sz w:val="18"/>
              <w:szCs w:val="18"/>
              <w:lang w:val="en-US"/>
            </w:rPr>
            <w:t>女士</w:t>
          </w:r>
        </w:p>
      </w:tc>
      <w:bookmarkStart w:id="13" w:name="OrgName"/>
      <w:bookmarkEnd w:id="13"/>
    </w:tr>
    <w:tr w:rsidR="00974BA5" w:rsidRPr="00643AAD" w14:paraId="61F35F68" w14:textId="77777777" w:rsidTr="00974BA5">
      <w:tc>
        <w:tcPr>
          <w:tcW w:w="1526" w:type="dxa"/>
          <w:shd w:val="clear" w:color="auto" w:fill="auto"/>
        </w:tcPr>
        <w:p w14:paraId="1AE652D1" w14:textId="77777777" w:rsidR="00974BA5" w:rsidRPr="00643AAD" w:rsidRDefault="00974BA5" w:rsidP="00974BA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103DD57" w14:textId="77777777" w:rsidR="00974BA5" w:rsidRPr="00643AAD" w:rsidRDefault="00974BA5" w:rsidP="00974BA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</w:tcPr>
        <w:p w14:paraId="2C0D3514" w14:textId="363A12FF" w:rsidR="00974BA5" w:rsidRPr="00643AAD" w:rsidRDefault="00974BA5" w:rsidP="00974BA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t>+370 616 43452</w:t>
          </w:r>
        </w:p>
      </w:tc>
      <w:bookmarkStart w:id="14" w:name="PhoneNo"/>
      <w:bookmarkEnd w:id="14"/>
    </w:tr>
    <w:tr w:rsidR="00974BA5" w:rsidRPr="00643AAD" w14:paraId="2F4C9609" w14:textId="77777777" w:rsidTr="00974BA5">
      <w:tc>
        <w:tcPr>
          <w:tcW w:w="1526" w:type="dxa"/>
          <w:shd w:val="clear" w:color="auto" w:fill="auto"/>
        </w:tcPr>
        <w:p w14:paraId="50A00653" w14:textId="77777777" w:rsidR="00974BA5" w:rsidRPr="00643AAD" w:rsidRDefault="00974BA5" w:rsidP="00974BA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61F8D6C" w14:textId="77777777" w:rsidR="00974BA5" w:rsidRPr="00643AAD" w:rsidRDefault="00974BA5" w:rsidP="00974BA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tc>
        <w:tcPr>
          <w:tcW w:w="5987" w:type="dxa"/>
        </w:tcPr>
        <w:p w14:paraId="27667F13" w14:textId="6CF781AC" w:rsidR="00974BA5" w:rsidRPr="00643AAD" w:rsidRDefault="00DC45C8" w:rsidP="00974BA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974BA5" w:rsidRPr="00C22714">
              <w:rPr>
                <w:rStyle w:val="Hyperlink"/>
                <w:sz w:val="18"/>
                <w:szCs w:val="18"/>
                <w:lang w:val="fr-FR"/>
              </w:rPr>
              <w:t>inga.rimkeviciene@rrt.lt</w:t>
            </w:r>
          </w:hyperlink>
        </w:p>
      </w:tc>
      <w:bookmarkStart w:id="15" w:name="Email"/>
      <w:bookmarkEnd w:id="15"/>
    </w:tr>
  </w:tbl>
  <w:p w14:paraId="28249D8E" w14:textId="77777777" w:rsidR="00E45D05" w:rsidRPr="00D83BF5" w:rsidRDefault="00DC45C8" w:rsidP="00666A09">
    <w:pPr>
      <w:jc w:val="center"/>
    </w:pPr>
    <w:hyperlink r:id="rId2" w:history="1">
      <w:r w:rsidR="008B61EA" w:rsidRPr="00954A08">
        <w:rPr>
          <w:rStyle w:val="Hyperlink"/>
          <w:sz w:val="20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57776" w14:textId="77777777" w:rsidR="00DF16A1" w:rsidRDefault="00DF16A1">
      <w:r>
        <w:rPr>
          <w:b/>
        </w:rPr>
        <w:t>_______________</w:t>
      </w:r>
    </w:p>
  </w:footnote>
  <w:footnote w:type="continuationSeparator" w:id="0">
    <w:p w14:paraId="002C6922" w14:textId="77777777" w:rsidR="00DF16A1" w:rsidRDefault="00DF1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F835" w14:textId="4A19C94B" w:rsidR="00A066F1" w:rsidRPr="00BC0E23" w:rsidRDefault="00D83BF5" w:rsidP="00F21BF3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z w:val="22"/>
        <w:szCs w:val="22"/>
        <w:lang w:val="es-ES_tradnl"/>
      </w:rPr>
    </w:pPr>
    <w:r w:rsidRPr="00BC0E23">
      <w:rPr>
        <w:sz w:val="22"/>
        <w:szCs w:val="22"/>
      </w:rPr>
      <w:tab/>
    </w:r>
    <w:bookmarkStart w:id="9" w:name="_Hlk56755748"/>
    <w:r w:rsidR="00F21BF3" w:rsidRPr="00BC0E23">
      <w:rPr>
        <w:sz w:val="22"/>
        <w:szCs w:val="22"/>
        <w:lang w:val="de-CH"/>
      </w:rPr>
      <w:t>WTDC</w:t>
    </w:r>
    <w:r w:rsidR="003B223B">
      <w:rPr>
        <w:sz w:val="22"/>
        <w:szCs w:val="22"/>
        <w:lang w:val="de-CH"/>
      </w:rPr>
      <w:t>2</w:t>
    </w:r>
    <w:r w:rsidR="005F370C">
      <w:rPr>
        <w:sz w:val="22"/>
        <w:szCs w:val="22"/>
        <w:lang w:val="de-CH"/>
      </w:rPr>
      <w:t>2</w:t>
    </w:r>
    <w:r w:rsidR="00F21BF3" w:rsidRPr="00BC0E23">
      <w:rPr>
        <w:sz w:val="22"/>
        <w:szCs w:val="22"/>
        <w:lang w:val="de-CH"/>
      </w:rPr>
      <w:t>/</w:t>
    </w:r>
    <w:bookmarkStart w:id="10" w:name="OLE_LINK3"/>
    <w:bookmarkStart w:id="11" w:name="OLE_LINK2"/>
    <w:bookmarkStart w:id="12" w:name="OLE_LINK1"/>
    <w:r w:rsidR="00F21BF3" w:rsidRPr="00BC0E23">
      <w:rPr>
        <w:sz w:val="22"/>
        <w:szCs w:val="22"/>
      </w:rPr>
      <w:t>32(Rev.1)</w:t>
    </w:r>
    <w:bookmarkEnd w:id="10"/>
    <w:bookmarkEnd w:id="11"/>
    <w:bookmarkEnd w:id="12"/>
    <w:r w:rsidR="00F21BF3" w:rsidRPr="00BC0E23">
      <w:rPr>
        <w:sz w:val="22"/>
        <w:szCs w:val="22"/>
      </w:rPr>
      <w:t>-C</w:t>
    </w:r>
    <w:bookmarkEnd w:id="9"/>
    <w:r w:rsidRPr="00BC0E23">
      <w:rPr>
        <w:sz w:val="22"/>
        <w:szCs w:val="22"/>
        <w:lang w:val="es-ES_tradnl"/>
      </w:rPr>
      <w:tab/>
    </w:r>
    <w:r w:rsidRPr="00BC0E23">
      <w:rPr>
        <w:sz w:val="22"/>
        <w:szCs w:val="22"/>
      </w:rPr>
      <w:fldChar w:fldCharType="begin"/>
    </w:r>
    <w:r w:rsidRPr="00BC0E23">
      <w:rPr>
        <w:sz w:val="22"/>
        <w:szCs w:val="22"/>
        <w:lang w:val="es-ES_tradnl"/>
      </w:rPr>
      <w:instrText xml:space="preserve"> PAGE </w:instrText>
    </w:r>
    <w:r w:rsidRPr="00BC0E23">
      <w:rPr>
        <w:sz w:val="22"/>
        <w:szCs w:val="22"/>
      </w:rPr>
      <w:fldChar w:fldCharType="separate"/>
    </w:r>
    <w:r w:rsidR="00744D85">
      <w:rPr>
        <w:noProof/>
        <w:sz w:val="22"/>
        <w:szCs w:val="22"/>
        <w:lang w:val="es-ES_tradnl"/>
      </w:rPr>
      <w:t>3</w:t>
    </w:r>
    <w:r w:rsidRPr="00BC0E23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12BE3"/>
    <w:rsid w:val="00017314"/>
    <w:rsid w:val="00022A29"/>
    <w:rsid w:val="000355FD"/>
    <w:rsid w:val="0003598A"/>
    <w:rsid w:val="00035FD9"/>
    <w:rsid w:val="00051E39"/>
    <w:rsid w:val="00075C63"/>
    <w:rsid w:val="00077239"/>
    <w:rsid w:val="00080905"/>
    <w:rsid w:val="000822BE"/>
    <w:rsid w:val="00086491"/>
    <w:rsid w:val="00091346"/>
    <w:rsid w:val="000F73FF"/>
    <w:rsid w:val="00114CF7"/>
    <w:rsid w:val="00123B68"/>
    <w:rsid w:val="00126F2E"/>
    <w:rsid w:val="00146F6F"/>
    <w:rsid w:val="00147DA1"/>
    <w:rsid w:val="00152957"/>
    <w:rsid w:val="001774F0"/>
    <w:rsid w:val="001875A6"/>
    <w:rsid w:val="00187BD9"/>
    <w:rsid w:val="00190B55"/>
    <w:rsid w:val="00194CFB"/>
    <w:rsid w:val="001A0B4C"/>
    <w:rsid w:val="001A3CFA"/>
    <w:rsid w:val="001B2ED3"/>
    <w:rsid w:val="001C3B5F"/>
    <w:rsid w:val="001D058F"/>
    <w:rsid w:val="001D6BD7"/>
    <w:rsid w:val="002009EA"/>
    <w:rsid w:val="00202CA0"/>
    <w:rsid w:val="002154A6"/>
    <w:rsid w:val="002162CD"/>
    <w:rsid w:val="00217377"/>
    <w:rsid w:val="002255B3"/>
    <w:rsid w:val="00236E8A"/>
    <w:rsid w:val="00271316"/>
    <w:rsid w:val="00296313"/>
    <w:rsid w:val="002B0E90"/>
    <w:rsid w:val="002D58BE"/>
    <w:rsid w:val="002F16EC"/>
    <w:rsid w:val="002F415A"/>
    <w:rsid w:val="003013EE"/>
    <w:rsid w:val="00347934"/>
    <w:rsid w:val="0035787E"/>
    <w:rsid w:val="00377BD3"/>
    <w:rsid w:val="00384088"/>
    <w:rsid w:val="0038489B"/>
    <w:rsid w:val="0039169B"/>
    <w:rsid w:val="003A5F96"/>
    <w:rsid w:val="003A7F8C"/>
    <w:rsid w:val="003B223B"/>
    <w:rsid w:val="003B532E"/>
    <w:rsid w:val="003B6F14"/>
    <w:rsid w:val="003D0F8B"/>
    <w:rsid w:val="004131D4"/>
    <w:rsid w:val="0041348E"/>
    <w:rsid w:val="00430667"/>
    <w:rsid w:val="00447308"/>
    <w:rsid w:val="00455902"/>
    <w:rsid w:val="004765FF"/>
    <w:rsid w:val="00492075"/>
    <w:rsid w:val="004969AD"/>
    <w:rsid w:val="004B13CB"/>
    <w:rsid w:val="004B4FDF"/>
    <w:rsid w:val="004D5D5C"/>
    <w:rsid w:val="004F136C"/>
    <w:rsid w:val="0050139F"/>
    <w:rsid w:val="005141CE"/>
    <w:rsid w:val="00521223"/>
    <w:rsid w:val="005223A2"/>
    <w:rsid w:val="00524DF1"/>
    <w:rsid w:val="0055140B"/>
    <w:rsid w:val="00554C4F"/>
    <w:rsid w:val="005551F1"/>
    <w:rsid w:val="00561D72"/>
    <w:rsid w:val="005964AB"/>
    <w:rsid w:val="005B0676"/>
    <w:rsid w:val="005B44F5"/>
    <w:rsid w:val="005C099A"/>
    <w:rsid w:val="005C31A5"/>
    <w:rsid w:val="005E0F53"/>
    <w:rsid w:val="005E10C9"/>
    <w:rsid w:val="005E61DD"/>
    <w:rsid w:val="005E6321"/>
    <w:rsid w:val="005F370C"/>
    <w:rsid w:val="006023DF"/>
    <w:rsid w:val="0064322F"/>
    <w:rsid w:val="0064367E"/>
    <w:rsid w:val="00643AAD"/>
    <w:rsid w:val="00657DE0"/>
    <w:rsid w:val="00666A09"/>
    <w:rsid w:val="0067199F"/>
    <w:rsid w:val="00685313"/>
    <w:rsid w:val="006A6E9B"/>
    <w:rsid w:val="006B7C2A"/>
    <w:rsid w:val="006C23DA"/>
    <w:rsid w:val="006E3D45"/>
    <w:rsid w:val="007149F9"/>
    <w:rsid w:val="00733A30"/>
    <w:rsid w:val="00744D85"/>
    <w:rsid w:val="00745AEE"/>
    <w:rsid w:val="007479EA"/>
    <w:rsid w:val="00750F10"/>
    <w:rsid w:val="00751735"/>
    <w:rsid w:val="00754754"/>
    <w:rsid w:val="007649F7"/>
    <w:rsid w:val="007742CA"/>
    <w:rsid w:val="007866D5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62D17"/>
    <w:rsid w:val="008711AE"/>
    <w:rsid w:val="00872FC8"/>
    <w:rsid w:val="008801D3"/>
    <w:rsid w:val="008845D0"/>
    <w:rsid w:val="00890524"/>
    <w:rsid w:val="008B43F2"/>
    <w:rsid w:val="008B61EA"/>
    <w:rsid w:val="008B6CFF"/>
    <w:rsid w:val="00900967"/>
    <w:rsid w:val="00910B26"/>
    <w:rsid w:val="009274B4"/>
    <w:rsid w:val="00933808"/>
    <w:rsid w:val="00934EA2"/>
    <w:rsid w:val="00944A5C"/>
    <w:rsid w:val="00952A66"/>
    <w:rsid w:val="00954A08"/>
    <w:rsid w:val="00974BA5"/>
    <w:rsid w:val="009C56E5"/>
    <w:rsid w:val="009C7732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3514E"/>
    <w:rsid w:val="00A35A93"/>
    <w:rsid w:val="00A4600A"/>
    <w:rsid w:val="00A538A6"/>
    <w:rsid w:val="00A54231"/>
    <w:rsid w:val="00A54C25"/>
    <w:rsid w:val="00A710E7"/>
    <w:rsid w:val="00A7372E"/>
    <w:rsid w:val="00A93B85"/>
    <w:rsid w:val="00AA0222"/>
    <w:rsid w:val="00AA0B18"/>
    <w:rsid w:val="00AA666F"/>
    <w:rsid w:val="00AB4927"/>
    <w:rsid w:val="00AB5398"/>
    <w:rsid w:val="00B004E5"/>
    <w:rsid w:val="00B10248"/>
    <w:rsid w:val="00B15F9D"/>
    <w:rsid w:val="00B639E9"/>
    <w:rsid w:val="00B817CD"/>
    <w:rsid w:val="00B911B2"/>
    <w:rsid w:val="00B951D0"/>
    <w:rsid w:val="00BB29C8"/>
    <w:rsid w:val="00BB3A95"/>
    <w:rsid w:val="00BC0382"/>
    <w:rsid w:val="00BC0E23"/>
    <w:rsid w:val="00C0018F"/>
    <w:rsid w:val="00C20466"/>
    <w:rsid w:val="00C214ED"/>
    <w:rsid w:val="00C234E6"/>
    <w:rsid w:val="00C324A8"/>
    <w:rsid w:val="00C54517"/>
    <w:rsid w:val="00C63427"/>
    <w:rsid w:val="00C64CD8"/>
    <w:rsid w:val="00C65122"/>
    <w:rsid w:val="00C82641"/>
    <w:rsid w:val="00C97C68"/>
    <w:rsid w:val="00CA1A47"/>
    <w:rsid w:val="00CC247A"/>
    <w:rsid w:val="00CE5E47"/>
    <w:rsid w:val="00CF020F"/>
    <w:rsid w:val="00CF2B5B"/>
    <w:rsid w:val="00D14CE0"/>
    <w:rsid w:val="00D36333"/>
    <w:rsid w:val="00D5651D"/>
    <w:rsid w:val="00D626DE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C45C8"/>
    <w:rsid w:val="00DC4EA1"/>
    <w:rsid w:val="00DD08B4"/>
    <w:rsid w:val="00DD44AF"/>
    <w:rsid w:val="00DE2AC3"/>
    <w:rsid w:val="00DE434C"/>
    <w:rsid w:val="00DE5692"/>
    <w:rsid w:val="00DF16A1"/>
    <w:rsid w:val="00DF6F8E"/>
    <w:rsid w:val="00E03C94"/>
    <w:rsid w:val="00E07105"/>
    <w:rsid w:val="00E26226"/>
    <w:rsid w:val="00E4165C"/>
    <w:rsid w:val="00E43A89"/>
    <w:rsid w:val="00E45D05"/>
    <w:rsid w:val="00E55816"/>
    <w:rsid w:val="00E55AEF"/>
    <w:rsid w:val="00E976C1"/>
    <w:rsid w:val="00EA12E5"/>
    <w:rsid w:val="00EC111E"/>
    <w:rsid w:val="00EC3651"/>
    <w:rsid w:val="00EE289E"/>
    <w:rsid w:val="00F02766"/>
    <w:rsid w:val="00F04067"/>
    <w:rsid w:val="00F05BD4"/>
    <w:rsid w:val="00F11A98"/>
    <w:rsid w:val="00F21A1D"/>
    <w:rsid w:val="00F21BF3"/>
    <w:rsid w:val="00F65C19"/>
    <w:rsid w:val="00F9433D"/>
    <w:rsid w:val="00FD2546"/>
    <w:rsid w:val="00FD772E"/>
    <w:rsid w:val="00FE3926"/>
    <w:rsid w:val="00FE78C7"/>
    <w:rsid w:val="00FF090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0F9740"/>
  <w15:docId w15:val="{7D733B7E-A215-4CBA-9D53-9B4C0394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B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1D6BD7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012BE3"/>
    <w:pPr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4A08"/>
    <w:rPr>
      <w:color w:val="605E5C"/>
      <w:shd w:val="clear" w:color="auto" w:fill="E1DFDD"/>
    </w:rPr>
  </w:style>
  <w:style w:type="character" w:customStyle="1" w:styleId="CallChar">
    <w:name w:val="Call Char"/>
    <w:basedOn w:val="DefaultParagraphFont"/>
    <w:link w:val="Call"/>
    <w:locked/>
    <w:rsid w:val="001D6BD7"/>
    <w:rPr>
      <w:rFonts w:ascii="STKaiti" w:eastAsia="STKaiti" w:hAnsi="STKaiti"/>
      <w:sz w:val="24"/>
      <w:lang w:val="en-GB" w:eastAsia="en-US"/>
    </w:rPr>
  </w:style>
  <w:style w:type="paragraph" w:styleId="Revision">
    <w:name w:val="Revision"/>
    <w:hidden/>
    <w:uiPriority w:val="99"/>
    <w:semiHidden/>
    <w:rsid w:val="00347934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zh/ITU-D/Conferences/WTDC/WTDC21/Pages/default.aspx" TargetMode="External"/><Relationship Id="rId1" Type="http://schemas.openxmlformats.org/officeDocument/2006/relationships/hyperlink" Target="mailto:inga.rimkeviciene@rrt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0BF3D57949847434FCC3DA63AC" ma:contentTypeVersion="4" ma:contentTypeDescription="Crée un document." ma:contentTypeScope="" ma:versionID="ade2b30a5fe829d8d82606c060e353c6">
  <xsd:schema xmlns:xsd="http://www.w3.org/2001/XMLSchema" xmlns:xs="http://www.w3.org/2001/XMLSchema" xmlns:p="http://schemas.microsoft.com/office/2006/metadata/properties" xmlns:ns2="eaf840d0-48a5-4b35-a111-d0085123f6bf" targetNamespace="http://schemas.microsoft.com/office/2006/metadata/properties" ma:root="true" ma:fieldsID="4bb312199a40205ceb59e9373d3fa69d" ns2:_="">
    <xsd:import namespace="eaf840d0-48a5-4b35-a111-d0085123f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840d0-48a5-4b35-a111-d0085123f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18ACE-2898-46D2-BF05-CEFE1A3359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C1B96F-0EBA-4BD2-B354-2A0B15D92067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32a1a8c5-2265-4ebc-b7a0-2071e2c5c9bb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049FC09-4030-490B-8F96-BE1C72D93955}"/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1604</Words>
  <Characters>254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D18-WTDC21-C-0032!R1!MSW-C</vt:lpstr>
    </vt:vector>
  </TitlesOfParts>
  <Manager>General Secretariat - Pool</Manager>
  <Company>ITU</Company>
  <LinksUpToDate>false</LinksUpToDate>
  <CharactersWithSpaces>1855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D18-WTDC21-C-0032!R1!MSW-C</dc:title>
  <dc:creator>Documents Proposals Manager (DPM)</dc:creator>
  <cp:keywords>DPM_v2022.5.25.1_prod</cp:keywords>
  <cp:lastModifiedBy>Li, Jianying</cp:lastModifiedBy>
  <cp:revision>4</cp:revision>
  <cp:lastPrinted>2017-03-10T13:45:00Z</cp:lastPrinted>
  <dcterms:created xsi:type="dcterms:W3CDTF">2022-06-07T20:00:00Z</dcterms:created>
  <dcterms:modified xsi:type="dcterms:W3CDTF">2022-06-07T20:16:00Z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0x010100D9A08A0BF3D57949847434FCC3DA63AC</vt:lpwstr>
  </property>
  <property fmtid="{D5CDD505-2E9C-101B-9397-08002B2CF9AE}" pid="10" name="_dlc_DocIdItemGuid">
    <vt:lpwstr>1277586e-23f4-4a9c-8b22-c68c4fc349db</vt:lpwstr>
  </property>
</Properties>
</file>