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405217" w14:paraId="2296E149" w14:textId="77777777" w:rsidTr="00405217">
        <w:trPr>
          <w:cantSplit/>
          <w:trHeight w:val="1134"/>
        </w:trPr>
        <w:tc>
          <w:tcPr>
            <w:tcW w:w="2409" w:type="dxa"/>
          </w:tcPr>
          <w:p w14:paraId="79C35D05" w14:textId="77777777" w:rsidR="00405217" w:rsidRPr="00BB60D1" w:rsidRDefault="00016665" w:rsidP="00BB60D1">
            <w:pPr>
              <w:tabs>
                <w:tab w:val="clear" w:pos="1134"/>
              </w:tabs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5DDD9072" wp14:editId="17FB4121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gridSpan w:val="2"/>
          </w:tcPr>
          <w:p w14:paraId="56D4740A" w14:textId="77777777" w:rsidR="00405217" w:rsidRDefault="00405217" w:rsidP="00BB60D1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CFE4F0E" wp14:editId="632B8B2C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260B7">
              <w:rPr>
                <w:b/>
                <w:bCs/>
                <w:sz w:val="32"/>
                <w:szCs w:val="32"/>
              </w:rPr>
              <w:t>World Telecommunication Development</w:t>
            </w:r>
            <w:r w:rsidRPr="001260B7">
              <w:rPr>
                <w:b/>
                <w:bCs/>
                <w:sz w:val="32"/>
                <w:szCs w:val="32"/>
              </w:rPr>
              <w:br/>
              <w:t>Conference (WTDC</w:t>
            </w:r>
            <w:r w:rsidR="00016665">
              <w:rPr>
                <w:b/>
                <w:bCs/>
                <w:sz w:val="32"/>
                <w:szCs w:val="32"/>
              </w:rPr>
              <w:t>-2</w:t>
            </w:r>
            <w:r w:rsidR="0068108E">
              <w:rPr>
                <w:b/>
                <w:bCs/>
                <w:sz w:val="32"/>
                <w:szCs w:val="32"/>
              </w:rPr>
              <w:t>2</w:t>
            </w:r>
            <w:r w:rsidRPr="001260B7">
              <w:rPr>
                <w:b/>
                <w:bCs/>
                <w:sz w:val="32"/>
                <w:szCs w:val="32"/>
              </w:rPr>
              <w:t>)</w:t>
            </w:r>
          </w:p>
          <w:p w14:paraId="2F747AC7" w14:textId="77777777" w:rsidR="00405217" w:rsidRPr="00D96B4B" w:rsidRDefault="00016665" w:rsidP="00016665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</w:rPr>
            </w:pPr>
            <w:r w:rsidRPr="00016665">
              <w:rPr>
                <w:b/>
                <w:bCs/>
                <w:sz w:val="26"/>
                <w:szCs w:val="26"/>
              </w:rPr>
              <w:t>Kigali, Rwanda, 6-16 June 2022</w:t>
            </w:r>
            <w:bookmarkStart w:id="0" w:name="ditulogo"/>
            <w:bookmarkEnd w:id="0"/>
          </w:p>
        </w:tc>
      </w:tr>
      <w:tr w:rsidR="00D83BF5" w:rsidRPr="00C324A8" w14:paraId="11EC2434" w14:textId="77777777" w:rsidTr="00405217">
        <w:trPr>
          <w:cantSplit/>
        </w:trPr>
        <w:tc>
          <w:tcPr>
            <w:tcW w:w="6606" w:type="dxa"/>
            <w:gridSpan w:val="2"/>
            <w:tcBorders>
              <w:top w:val="single" w:sz="12" w:space="0" w:color="auto"/>
            </w:tcBorders>
          </w:tcPr>
          <w:p w14:paraId="114D81D1" w14:textId="77777777" w:rsidR="00D83BF5" w:rsidRPr="00D96B4B" w:rsidRDefault="00D83BF5" w:rsidP="00BB60D1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033" w:type="dxa"/>
            <w:tcBorders>
              <w:top w:val="single" w:sz="12" w:space="0" w:color="auto"/>
            </w:tcBorders>
          </w:tcPr>
          <w:p w14:paraId="6579EFA9" w14:textId="77777777" w:rsidR="00D83BF5" w:rsidRPr="00D96B4B" w:rsidRDefault="00D83BF5" w:rsidP="00BB60D1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14:paraId="40827E1A" w14:textId="77777777" w:rsidTr="00405217">
        <w:trPr>
          <w:cantSplit/>
          <w:trHeight w:val="23"/>
        </w:trPr>
        <w:tc>
          <w:tcPr>
            <w:tcW w:w="6606" w:type="dxa"/>
            <w:gridSpan w:val="2"/>
            <w:shd w:val="clear" w:color="auto" w:fill="auto"/>
          </w:tcPr>
          <w:p w14:paraId="2B359165" w14:textId="77777777" w:rsidR="00D83BF5" w:rsidRPr="00D96B4B" w:rsidRDefault="00900378" w:rsidP="00BB60D1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900378">
              <w:t>PLENARY MEETING</w:t>
            </w:r>
          </w:p>
        </w:tc>
        <w:tc>
          <w:tcPr>
            <w:tcW w:w="3033" w:type="dxa"/>
          </w:tcPr>
          <w:p w14:paraId="41179380" w14:textId="66431B4D" w:rsidR="00D83BF5" w:rsidRPr="00135CB3" w:rsidRDefault="00900378" w:rsidP="00BB60D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</w:rPr>
              <w:t>Addendum 2 to</w:t>
            </w:r>
            <w:r>
              <w:rPr>
                <w:b/>
                <w:bCs/>
                <w:szCs w:val="24"/>
              </w:rPr>
              <w:br/>
              <w:t xml:space="preserve">Document </w:t>
            </w:r>
            <w:r w:rsidR="00B71913">
              <w:rPr>
                <w:b/>
                <w:bCs/>
                <w:szCs w:val="24"/>
              </w:rPr>
              <w:t>WTDC-22/</w:t>
            </w:r>
            <w:r>
              <w:rPr>
                <w:b/>
                <w:bCs/>
                <w:szCs w:val="24"/>
              </w:rPr>
              <w:t>24</w:t>
            </w:r>
            <w:r w:rsidR="00B71913">
              <w:rPr>
                <w:b/>
                <w:bCs/>
                <w:szCs w:val="24"/>
              </w:rPr>
              <w:t>-E</w:t>
            </w:r>
          </w:p>
        </w:tc>
      </w:tr>
      <w:tr w:rsidR="00D83BF5" w:rsidRPr="00C324A8" w14:paraId="6224183E" w14:textId="77777777" w:rsidTr="00405217">
        <w:trPr>
          <w:cantSplit/>
          <w:trHeight w:val="23"/>
        </w:trPr>
        <w:tc>
          <w:tcPr>
            <w:tcW w:w="6606" w:type="dxa"/>
            <w:gridSpan w:val="2"/>
            <w:shd w:val="clear" w:color="auto" w:fill="auto"/>
          </w:tcPr>
          <w:p w14:paraId="692C74CC" w14:textId="77777777" w:rsidR="00D83BF5" w:rsidRPr="00135CB3" w:rsidRDefault="00D83BF5" w:rsidP="00BB60D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033" w:type="dxa"/>
          </w:tcPr>
          <w:p w14:paraId="6989AFA4" w14:textId="77777777" w:rsidR="00D83BF5" w:rsidRPr="00D96B4B" w:rsidRDefault="00900378" w:rsidP="00BB60D1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900378">
              <w:rPr>
                <w:b/>
                <w:bCs/>
                <w:szCs w:val="24"/>
              </w:rPr>
              <w:t>2 May 2022</w:t>
            </w:r>
          </w:p>
        </w:tc>
      </w:tr>
      <w:tr w:rsidR="00D83BF5" w:rsidRPr="00C324A8" w14:paraId="5631762B" w14:textId="77777777" w:rsidTr="00405217">
        <w:trPr>
          <w:cantSplit/>
          <w:trHeight w:val="23"/>
        </w:trPr>
        <w:tc>
          <w:tcPr>
            <w:tcW w:w="6606" w:type="dxa"/>
            <w:gridSpan w:val="2"/>
            <w:shd w:val="clear" w:color="auto" w:fill="auto"/>
          </w:tcPr>
          <w:p w14:paraId="1DC2F16B" w14:textId="77777777" w:rsidR="00D83BF5" w:rsidRPr="00D96B4B" w:rsidRDefault="00D83BF5" w:rsidP="00BB60D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033" w:type="dxa"/>
          </w:tcPr>
          <w:p w14:paraId="5AB4691D" w14:textId="77777777" w:rsidR="00D83BF5" w:rsidRPr="00D96B4B" w:rsidRDefault="00900378" w:rsidP="00BB60D1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900378">
              <w:rPr>
                <w:b/>
                <w:bCs/>
                <w:szCs w:val="24"/>
              </w:rPr>
              <w:t>Original: English</w:t>
            </w:r>
          </w:p>
        </w:tc>
      </w:tr>
      <w:tr w:rsidR="00D83BF5" w:rsidRPr="00C324A8" w14:paraId="0BC00851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28F3A65" w14:textId="776B6824" w:rsidR="00D83BF5" w:rsidRPr="00D83BF5" w:rsidRDefault="003042E8" w:rsidP="00BB60D1">
            <w:pPr>
              <w:pStyle w:val="Source"/>
              <w:spacing w:before="240" w:after="240"/>
            </w:pPr>
            <w:r w:rsidRPr="003042E8">
              <w:t>Member States of the Inter-American Telecommunication Commission (CITEL)</w:t>
            </w:r>
          </w:p>
        </w:tc>
      </w:tr>
      <w:tr w:rsidR="00D83BF5" w:rsidRPr="00C324A8" w14:paraId="18FE08BC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10BB3CF" w14:textId="703EF010" w:rsidR="00D83BF5" w:rsidRPr="008C0C1B" w:rsidRDefault="00900378" w:rsidP="00BB60D1">
            <w:pPr>
              <w:pStyle w:val="Title1"/>
              <w:spacing w:before="120" w:after="120"/>
            </w:pPr>
            <w:r w:rsidRPr="008C0C1B">
              <w:t xml:space="preserve">PROPOSAL TO SUPPRESS WTDC RESOLUTION 61 ON APPOINTMENT </w:t>
            </w:r>
            <w:r w:rsidR="00135CB3">
              <w:br/>
            </w:r>
            <w:r w:rsidRPr="008C0C1B">
              <w:t xml:space="preserve">AND MAXIMUM TERM OF OFFICE OF CHAIRMEN AND VICE-CHAIRMEN </w:t>
            </w:r>
            <w:r w:rsidR="00135CB3">
              <w:br/>
            </w:r>
            <w:r w:rsidRPr="008C0C1B">
              <w:t>OF STUDY GROUPS IN THE ITU TELECOMMUNICATION DEVELOPMENT SECTOR AND OF THE TELECOMMUNICATION DEVELOPMENT ADVISORY GROUP</w:t>
            </w:r>
          </w:p>
        </w:tc>
      </w:tr>
      <w:tr w:rsidR="00D83BF5" w:rsidRPr="00C324A8" w14:paraId="2CD3101B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4A1C36D" w14:textId="77777777" w:rsidR="00D83BF5" w:rsidRPr="00B911B2" w:rsidRDefault="00D83BF5" w:rsidP="00BB60D1">
            <w:pPr>
              <w:pStyle w:val="Title2"/>
              <w:spacing w:before="240"/>
            </w:pPr>
          </w:p>
        </w:tc>
      </w:tr>
      <w:tr w:rsidR="00900378" w:rsidRPr="00C324A8" w14:paraId="6250A6B5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81D97AD" w14:textId="77777777" w:rsidR="00900378" w:rsidRPr="00900378" w:rsidRDefault="00900378" w:rsidP="00BB60D1">
            <w:pPr>
              <w:pStyle w:val="Title2"/>
              <w:spacing w:before="120"/>
            </w:pPr>
          </w:p>
        </w:tc>
      </w:tr>
      <w:bookmarkEnd w:id="6"/>
      <w:bookmarkEnd w:id="7"/>
      <w:tr w:rsidR="002F1113" w14:paraId="384DEFF0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45F2" w14:textId="77777777" w:rsidR="002F1113" w:rsidRDefault="00B71913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Priority area:</w:t>
            </w:r>
            <w:r>
              <w:rPr>
                <w:rFonts w:ascii="Calibri" w:eastAsia="SimSun" w:hAnsi="Calibri" w:cs="Traditional Arabic"/>
                <w:szCs w:val="24"/>
              </w:rPr>
              <w:tab/>
              <w:t>-</w:t>
            </w:r>
            <w:r>
              <w:rPr>
                <w:rFonts w:ascii="Calibri" w:eastAsia="SimSun" w:hAnsi="Calibri" w:cs="Traditional Arabic"/>
                <w:szCs w:val="24"/>
              </w:rPr>
              <w:tab/>
              <w:t>Resolutions and Recommendations</w:t>
            </w:r>
          </w:p>
          <w:p w14:paraId="7D4026BB" w14:textId="77777777" w:rsidR="002F1113" w:rsidRDefault="00B71913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Summary:</w:t>
            </w:r>
          </w:p>
          <w:p w14:paraId="211AE1A0" w14:textId="2C624435" w:rsidR="002F1113" w:rsidRDefault="00B71913">
            <w:pPr>
              <w:rPr>
                <w:szCs w:val="24"/>
              </w:rPr>
            </w:pPr>
            <w:r w:rsidRPr="00B71913">
              <w:rPr>
                <w:szCs w:val="24"/>
              </w:rPr>
              <w:t xml:space="preserve">Resolution 208 (Dubai, 2018) of the Plenipotentiary Conference addresses the appointment of the leadership of the three </w:t>
            </w:r>
            <w:r w:rsidRPr="00824DDA">
              <w:rPr>
                <w:szCs w:val="24"/>
              </w:rPr>
              <w:t xml:space="preserve">sectors. The operative part of Resolution 208 covers WTDC Resolution 61 (Rev. Dubai, 204). As </w:t>
            </w:r>
            <w:r w:rsidR="00135CB3" w:rsidRPr="00824DDA">
              <w:rPr>
                <w:szCs w:val="24"/>
              </w:rPr>
              <w:t xml:space="preserve">WTDC </w:t>
            </w:r>
            <w:r w:rsidRPr="00824DDA">
              <w:rPr>
                <w:szCs w:val="24"/>
              </w:rPr>
              <w:t xml:space="preserve">Resolution 61 is a subset of </w:t>
            </w:r>
            <w:r w:rsidR="00135CB3" w:rsidRPr="00824DDA">
              <w:rPr>
                <w:szCs w:val="24"/>
              </w:rPr>
              <w:t xml:space="preserve">PP </w:t>
            </w:r>
            <w:r w:rsidRPr="00824DDA">
              <w:rPr>
                <w:szCs w:val="24"/>
              </w:rPr>
              <w:t>Resolution 208 and the 2018 Plenipotentiary Conference acknowledged the need for streamlining of resolutions, it is proposed to suppress Resolution 61. The</w:t>
            </w:r>
            <w:r w:rsidRPr="00B71913">
              <w:rPr>
                <w:szCs w:val="24"/>
              </w:rPr>
              <w:t xml:space="preserve"> reference to WTDC Resolution 61 in WTDC Resolution</w:t>
            </w:r>
            <w:r>
              <w:rPr>
                <w:szCs w:val="24"/>
              </w:rPr>
              <w:t> </w:t>
            </w:r>
            <w:r w:rsidRPr="00B71913">
              <w:rPr>
                <w:szCs w:val="24"/>
              </w:rPr>
              <w:t>1 should be changed to Resolution 208 of the Plenipotentiary Conference.</w:t>
            </w:r>
          </w:p>
          <w:p w14:paraId="1F4E7D2F" w14:textId="77777777" w:rsidR="002F1113" w:rsidRDefault="00B71913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Expected results:</w:t>
            </w:r>
          </w:p>
          <w:p w14:paraId="2125478C" w14:textId="50246684" w:rsidR="002F1113" w:rsidRDefault="00B71913">
            <w:pPr>
              <w:rPr>
                <w:szCs w:val="24"/>
              </w:rPr>
            </w:pPr>
            <w:r w:rsidRPr="00B71913">
              <w:rPr>
                <w:szCs w:val="24"/>
              </w:rPr>
              <w:t>WTDC-2</w:t>
            </w:r>
            <w:r>
              <w:rPr>
                <w:szCs w:val="24"/>
              </w:rPr>
              <w:t>2</w:t>
            </w:r>
            <w:r w:rsidRPr="00B71913">
              <w:rPr>
                <w:szCs w:val="24"/>
              </w:rPr>
              <w:t xml:space="preserve"> is invited to examine and approve the proposal in this document.  </w:t>
            </w:r>
          </w:p>
          <w:p w14:paraId="2E3686AC" w14:textId="77777777" w:rsidR="002F1113" w:rsidRDefault="00B71913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References:</w:t>
            </w:r>
          </w:p>
          <w:p w14:paraId="7CD952E4" w14:textId="77777777" w:rsidR="002F1113" w:rsidRDefault="002F1113">
            <w:pPr>
              <w:rPr>
                <w:szCs w:val="24"/>
              </w:rPr>
            </w:pPr>
          </w:p>
        </w:tc>
      </w:tr>
    </w:tbl>
    <w:p w14:paraId="47379776" w14:textId="38268F79" w:rsidR="002F1113" w:rsidRDefault="00B71913" w:rsidP="00B71913">
      <w:pPr>
        <w:pStyle w:val="Proposal"/>
        <w:tabs>
          <w:tab w:val="left" w:pos="5295"/>
        </w:tabs>
      </w:pPr>
      <w:r>
        <w:rPr>
          <w:b/>
        </w:rPr>
        <w:lastRenderedPageBreak/>
        <w:t>SUP</w:t>
      </w:r>
      <w:r>
        <w:tab/>
      </w:r>
      <w:r w:rsidR="003042E8">
        <w:t>IAP/24A2/1</w:t>
      </w:r>
      <w:bookmarkStart w:id="8" w:name="_GoBack"/>
      <w:bookmarkEnd w:id="8"/>
      <w:r>
        <w:tab/>
      </w:r>
    </w:p>
    <w:p w14:paraId="3ABA60DC" w14:textId="77777777" w:rsidR="002C1C82" w:rsidRPr="002D27AE" w:rsidRDefault="00B71913" w:rsidP="002C1C82">
      <w:pPr>
        <w:pStyle w:val="ResNo"/>
      </w:pPr>
      <w:bookmarkStart w:id="9" w:name="_Toc500839572"/>
      <w:bookmarkStart w:id="10" w:name="_Toc503337291"/>
      <w:bookmarkStart w:id="11" w:name="_Toc503773968"/>
      <w:r w:rsidRPr="002D27AE">
        <w:t xml:space="preserve">RESOLUTION </w:t>
      </w:r>
      <w:r w:rsidRPr="00E432FF">
        <w:rPr>
          <w:rStyle w:val="href"/>
        </w:rPr>
        <w:t>61</w:t>
      </w:r>
      <w:r w:rsidRPr="002D27AE">
        <w:t xml:space="preserve"> (R</w:t>
      </w:r>
      <w:r w:rsidRPr="002D27AE">
        <w:rPr>
          <w:caps w:val="0"/>
        </w:rPr>
        <w:t>ev. Dubai</w:t>
      </w:r>
      <w:r w:rsidRPr="002D27AE">
        <w:t>, 2014)</w:t>
      </w:r>
      <w:bookmarkEnd w:id="9"/>
      <w:bookmarkEnd w:id="10"/>
      <w:bookmarkEnd w:id="11"/>
    </w:p>
    <w:p w14:paraId="1B22AD58" w14:textId="77777777" w:rsidR="002C1C82" w:rsidRPr="002D27AE" w:rsidRDefault="00B71913" w:rsidP="00F1649A">
      <w:pPr>
        <w:pStyle w:val="Restitle"/>
      </w:pPr>
      <w:bookmarkStart w:id="12" w:name="_Toc503337292"/>
      <w:bookmarkStart w:id="13" w:name="_Toc503773969"/>
      <w:r w:rsidRPr="002D27AE">
        <w:t>Appointment and maximum term of office of chairmen and vice</w:t>
      </w:r>
      <w:r w:rsidRPr="002D27AE">
        <w:noBreakHyphen/>
        <w:t>chairmen of study groups in the ITU Telecommunication Development Sector and of the Telecommunication</w:t>
      </w:r>
      <w:r w:rsidRPr="002D27AE">
        <w:br/>
        <w:t>Development Advisory Group</w:t>
      </w:r>
      <w:bookmarkEnd w:id="12"/>
      <w:bookmarkEnd w:id="13"/>
    </w:p>
    <w:p w14:paraId="4691AE6E" w14:textId="1F7DAAC6" w:rsidR="002F1113" w:rsidRDefault="00B71913" w:rsidP="00117FCA">
      <w:pPr>
        <w:pStyle w:val="Normalaftertitle"/>
      </w:pPr>
      <w:r w:rsidRPr="002D27AE">
        <w:t>The World Telecommunication Development Conference (Dubai, 2014),</w:t>
      </w:r>
    </w:p>
    <w:p w14:paraId="330D3915" w14:textId="1D53BB97" w:rsidR="00B71913" w:rsidRDefault="00B71913" w:rsidP="00B71913">
      <w:pPr>
        <w:pStyle w:val="Reasons"/>
      </w:pPr>
    </w:p>
    <w:p w14:paraId="305044FB" w14:textId="740ECC8F" w:rsidR="00B71913" w:rsidRPr="00B71913" w:rsidRDefault="00B71913" w:rsidP="00B71913">
      <w:pPr>
        <w:jc w:val="center"/>
      </w:pPr>
      <w:r>
        <w:t>________________</w:t>
      </w:r>
    </w:p>
    <w:sectPr w:rsidR="00B71913" w:rsidRPr="00B7191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7D540" w14:textId="77777777" w:rsidR="0043554A" w:rsidRDefault="0043554A">
      <w:r>
        <w:separator/>
      </w:r>
    </w:p>
  </w:endnote>
  <w:endnote w:type="continuationSeparator" w:id="0">
    <w:p w14:paraId="0956A0A7" w14:textId="77777777" w:rsidR="0043554A" w:rsidRDefault="0043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D264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7113D71" w14:textId="470853F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042E8">
      <w:rPr>
        <w:noProof/>
      </w:rPr>
      <w:t>11.05.22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8CECE" w14:textId="77777777" w:rsidR="00135CB3" w:rsidRDefault="00135C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B71913" w:rsidRPr="004D495C" w14:paraId="16EF5E19" w14:textId="77777777" w:rsidTr="00B7191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E338A97" w14:textId="77777777" w:rsidR="00B71913" w:rsidRPr="004D495C" w:rsidRDefault="00B71913" w:rsidP="00B7191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A588F5C" w14:textId="77777777" w:rsidR="00B71913" w:rsidRPr="004D495C" w:rsidRDefault="00B71913" w:rsidP="00B7191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2FA6E7A0" w14:textId="58EF6829" w:rsidR="00B71913" w:rsidRPr="004D495C" w:rsidRDefault="00B71913" w:rsidP="00B7191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rFonts w:cstheme="minorHAnsi"/>
              <w:sz w:val="18"/>
              <w:szCs w:val="18"/>
            </w:rPr>
            <w:t xml:space="preserve">Mr </w:t>
          </w:r>
          <w:r w:rsidRPr="008D3ED5">
            <w:rPr>
              <w:rFonts w:cstheme="minorHAnsi"/>
              <w:sz w:val="18"/>
              <w:szCs w:val="18"/>
            </w:rPr>
            <w:t>Oscar Avellaneda</w:t>
          </w:r>
          <w:r>
            <w:rPr>
              <w:rFonts w:cstheme="minorHAnsi"/>
              <w:sz w:val="18"/>
              <w:szCs w:val="18"/>
            </w:rPr>
            <w:t xml:space="preserve">, </w:t>
          </w:r>
          <w:r w:rsidRPr="00B71913">
            <w:rPr>
              <w:rFonts w:cstheme="minorHAnsi"/>
              <w:sz w:val="18"/>
              <w:szCs w:val="18"/>
            </w:rPr>
            <w:t>Innovation, Science and Economic Development Canada</w:t>
          </w:r>
          <w:r>
            <w:rPr>
              <w:rFonts w:cstheme="minorHAnsi"/>
              <w:sz w:val="18"/>
              <w:szCs w:val="18"/>
            </w:rPr>
            <w:t>, Canada</w:t>
          </w:r>
        </w:p>
      </w:tc>
      <w:bookmarkStart w:id="18" w:name="OrgName"/>
      <w:bookmarkEnd w:id="18"/>
    </w:tr>
    <w:tr w:rsidR="00B71913" w:rsidRPr="004D495C" w14:paraId="18485692" w14:textId="77777777" w:rsidTr="00B71913">
      <w:tc>
        <w:tcPr>
          <w:tcW w:w="1526" w:type="dxa"/>
          <w:shd w:val="clear" w:color="auto" w:fill="auto"/>
        </w:tcPr>
        <w:p w14:paraId="77F996FC" w14:textId="77777777" w:rsidR="00B71913" w:rsidRPr="004D495C" w:rsidRDefault="00B71913" w:rsidP="00B7191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D223157" w14:textId="77777777" w:rsidR="00B71913" w:rsidRPr="004D495C" w:rsidRDefault="00B71913" w:rsidP="00B7191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  <w:shd w:val="clear" w:color="auto" w:fill="auto"/>
        </w:tcPr>
        <w:p w14:paraId="6A5E1CB1" w14:textId="5DED962B" w:rsidR="00B71913" w:rsidRPr="004D495C" w:rsidRDefault="00B71913" w:rsidP="00B7191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B71913">
            <w:rPr>
              <w:sz w:val="18"/>
              <w:szCs w:val="18"/>
              <w:lang w:val="en-US"/>
            </w:rPr>
            <w:t>n/a</w:t>
          </w:r>
        </w:p>
      </w:tc>
      <w:bookmarkStart w:id="19" w:name="PhoneNo"/>
      <w:bookmarkEnd w:id="19"/>
    </w:tr>
    <w:tr w:rsidR="00B71913" w:rsidRPr="004D495C" w14:paraId="5797122B" w14:textId="77777777" w:rsidTr="00B71913">
      <w:tc>
        <w:tcPr>
          <w:tcW w:w="1526" w:type="dxa"/>
          <w:shd w:val="clear" w:color="auto" w:fill="auto"/>
        </w:tcPr>
        <w:p w14:paraId="2A2DE7F2" w14:textId="77777777" w:rsidR="00B71913" w:rsidRPr="004D495C" w:rsidRDefault="00B71913" w:rsidP="00B7191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E27FEA3" w14:textId="77777777" w:rsidR="00B71913" w:rsidRPr="00B71913" w:rsidRDefault="00B71913" w:rsidP="00B7191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B71913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94BCC66" w14:textId="1AF53E88" w:rsidR="00B71913" w:rsidRPr="00B71913" w:rsidRDefault="003042E8" w:rsidP="00B7191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B71913" w:rsidRPr="00B71913">
              <w:rPr>
                <w:rStyle w:val="Hyperlink"/>
                <w:sz w:val="18"/>
                <w:szCs w:val="18"/>
              </w:rPr>
              <w:t>oscar.avellaneda@ised-isde.gc.ca</w:t>
            </w:r>
          </w:hyperlink>
          <w:r w:rsidR="00B71913" w:rsidRPr="00B71913">
            <w:rPr>
              <w:sz w:val="18"/>
              <w:szCs w:val="18"/>
            </w:rPr>
            <w:t xml:space="preserve"> </w:t>
          </w:r>
        </w:p>
      </w:tc>
      <w:bookmarkStart w:id="20" w:name="Email"/>
      <w:bookmarkEnd w:id="20"/>
    </w:tr>
  </w:tbl>
  <w:p w14:paraId="0C578874" w14:textId="7C8DFFE5" w:rsidR="00E45D05" w:rsidRPr="00D83BF5" w:rsidRDefault="003042E8" w:rsidP="00B71913">
    <w:pPr>
      <w:jc w:val="center"/>
    </w:pPr>
    <w:hyperlink r:id="rId2" w:history="1">
      <w:r w:rsidR="008B61EA" w:rsidRPr="001260B7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B21FE" w14:textId="77777777" w:rsidR="0043554A" w:rsidRDefault="0043554A">
      <w:r>
        <w:rPr>
          <w:b/>
        </w:rPr>
        <w:t>_______________</w:t>
      </w:r>
    </w:p>
  </w:footnote>
  <w:footnote w:type="continuationSeparator" w:id="0">
    <w:p w14:paraId="548CC974" w14:textId="77777777" w:rsidR="0043554A" w:rsidRDefault="0043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63887" w14:textId="77777777" w:rsidR="00135CB3" w:rsidRDefault="00135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EF58" w14:textId="6E9EFA3C" w:rsidR="00A066F1" w:rsidRPr="00B71913" w:rsidRDefault="00900378" w:rsidP="00B71913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bookmarkStart w:id="14" w:name="_Hlk56755748"/>
    <w:r w:rsidRPr="00A74B99">
      <w:rPr>
        <w:sz w:val="22"/>
        <w:szCs w:val="22"/>
        <w:lang w:val="de-CH"/>
      </w:rPr>
      <w:t>WTDC</w:t>
    </w:r>
    <w:r w:rsidR="0042286D">
      <w:rPr>
        <w:sz w:val="22"/>
        <w:szCs w:val="22"/>
        <w:lang w:val="de-CH"/>
      </w:rPr>
      <w:t>2</w:t>
    </w:r>
    <w:r w:rsidR="0068108E">
      <w:rPr>
        <w:sz w:val="22"/>
        <w:szCs w:val="22"/>
        <w:lang w:val="de-CH"/>
      </w:rPr>
      <w:t>2</w:t>
    </w:r>
    <w:r w:rsidRPr="00A74B99">
      <w:rPr>
        <w:sz w:val="22"/>
        <w:szCs w:val="22"/>
        <w:lang w:val="de-CH"/>
      </w:rPr>
      <w:t>/</w:t>
    </w:r>
    <w:bookmarkStart w:id="15" w:name="OLE_LINK3"/>
    <w:bookmarkStart w:id="16" w:name="OLE_LINK2"/>
    <w:bookmarkStart w:id="17" w:name="OLE_LINK1"/>
    <w:r w:rsidRPr="00A74B99">
      <w:rPr>
        <w:sz w:val="22"/>
        <w:szCs w:val="22"/>
      </w:rPr>
      <w:t>24(Add.2)</w:t>
    </w:r>
    <w:bookmarkEnd w:id="15"/>
    <w:bookmarkEnd w:id="16"/>
    <w:bookmarkEnd w:id="17"/>
    <w:r w:rsidRPr="00A74B99">
      <w:rPr>
        <w:sz w:val="22"/>
        <w:szCs w:val="22"/>
      </w:rPr>
      <w:t>-</w:t>
    </w:r>
    <w:r w:rsidRPr="00C26DD5">
      <w:rPr>
        <w:sz w:val="22"/>
        <w:szCs w:val="22"/>
      </w:rPr>
      <w:t>E</w:t>
    </w:r>
    <w:bookmarkEnd w:id="14"/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FB312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B196E" w14:textId="77777777" w:rsidR="00135CB3" w:rsidRDefault="00135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6665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F73FF"/>
    <w:rsid w:val="00114CF7"/>
    <w:rsid w:val="00117FCA"/>
    <w:rsid w:val="00123B68"/>
    <w:rsid w:val="001260B7"/>
    <w:rsid w:val="00126F2E"/>
    <w:rsid w:val="00135CB3"/>
    <w:rsid w:val="00146F6F"/>
    <w:rsid w:val="00147DA1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D58BE"/>
    <w:rsid w:val="002F1113"/>
    <w:rsid w:val="003013EE"/>
    <w:rsid w:val="003042E8"/>
    <w:rsid w:val="00377BD3"/>
    <w:rsid w:val="00384088"/>
    <w:rsid w:val="0038489B"/>
    <w:rsid w:val="0039169B"/>
    <w:rsid w:val="003A7F8C"/>
    <w:rsid w:val="003B532E"/>
    <w:rsid w:val="003B6F14"/>
    <w:rsid w:val="003D0F8B"/>
    <w:rsid w:val="00405217"/>
    <w:rsid w:val="004131D4"/>
    <w:rsid w:val="0041348E"/>
    <w:rsid w:val="00415190"/>
    <w:rsid w:val="0042286D"/>
    <w:rsid w:val="0043554A"/>
    <w:rsid w:val="00447308"/>
    <w:rsid w:val="00473B18"/>
    <w:rsid w:val="004765FF"/>
    <w:rsid w:val="00492075"/>
    <w:rsid w:val="004969AD"/>
    <w:rsid w:val="004B13CB"/>
    <w:rsid w:val="004B4FDF"/>
    <w:rsid w:val="004D5D5C"/>
    <w:rsid w:val="004E3AA6"/>
    <w:rsid w:val="004F233F"/>
    <w:rsid w:val="0050139F"/>
    <w:rsid w:val="00520EA7"/>
    <w:rsid w:val="00521223"/>
    <w:rsid w:val="00524DF1"/>
    <w:rsid w:val="0055140B"/>
    <w:rsid w:val="00554C4F"/>
    <w:rsid w:val="00561D72"/>
    <w:rsid w:val="0056230B"/>
    <w:rsid w:val="005964AB"/>
    <w:rsid w:val="005B44F5"/>
    <w:rsid w:val="005C099A"/>
    <w:rsid w:val="005C31A5"/>
    <w:rsid w:val="005E10C9"/>
    <w:rsid w:val="005E61DD"/>
    <w:rsid w:val="005E6321"/>
    <w:rsid w:val="006023DF"/>
    <w:rsid w:val="0064322F"/>
    <w:rsid w:val="00657DE0"/>
    <w:rsid w:val="00662D81"/>
    <w:rsid w:val="00670477"/>
    <w:rsid w:val="0067199F"/>
    <w:rsid w:val="0068108E"/>
    <w:rsid w:val="00685313"/>
    <w:rsid w:val="006A6E9B"/>
    <w:rsid w:val="006B7C2A"/>
    <w:rsid w:val="006C23DA"/>
    <w:rsid w:val="006C5434"/>
    <w:rsid w:val="006E3D45"/>
    <w:rsid w:val="007149F9"/>
    <w:rsid w:val="00733A30"/>
    <w:rsid w:val="00745AEE"/>
    <w:rsid w:val="007479EA"/>
    <w:rsid w:val="00750F10"/>
    <w:rsid w:val="00772AF4"/>
    <w:rsid w:val="007742CA"/>
    <w:rsid w:val="007B1905"/>
    <w:rsid w:val="007D06F0"/>
    <w:rsid w:val="007D45E3"/>
    <w:rsid w:val="007D5320"/>
    <w:rsid w:val="007F735C"/>
    <w:rsid w:val="00800972"/>
    <w:rsid w:val="00804475"/>
    <w:rsid w:val="00811633"/>
    <w:rsid w:val="008141F7"/>
    <w:rsid w:val="00821CEF"/>
    <w:rsid w:val="00824DDA"/>
    <w:rsid w:val="00832828"/>
    <w:rsid w:val="0083645A"/>
    <w:rsid w:val="00840B0F"/>
    <w:rsid w:val="008525A2"/>
    <w:rsid w:val="008711AE"/>
    <w:rsid w:val="00872FC8"/>
    <w:rsid w:val="008801D3"/>
    <w:rsid w:val="008845D0"/>
    <w:rsid w:val="008B43F2"/>
    <w:rsid w:val="008B61EA"/>
    <w:rsid w:val="008B6CFF"/>
    <w:rsid w:val="008C0C1B"/>
    <w:rsid w:val="00900378"/>
    <w:rsid w:val="00906387"/>
    <w:rsid w:val="00910B26"/>
    <w:rsid w:val="009274B4"/>
    <w:rsid w:val="0093006E"/>
    <w:rsid w:val="00934EA2"/>
    <w:rsid w:val="00944A5C"/>
    <w:rsid w:val="00952A66"/>
    <w:rsid w:val="00976273"/>
    <w:rsid w:val="009A2D71"/>
    <w:rsid w:val="009C56E5"/>
    <w:rsid w:val="009E5FC8"/>
    <w:rsid w:val="009E687A"/>
    <w:rsid w:val="00A03C5C"/>
    <w:rsid w:val="00A066F1"/>
    <w:rsid w:val="00A141AF"/>
    <w:rsid w:val="00A16D29"/>
    <w:rsid w:val="00A20E5E"/>
    <w:rsid w:val="00A21FD5"/>
    <w:rsid w:val="00A24250"/>
    <w:rsid w:val="00A26CF6"/>
    <w:rsid w:val="00A30305"/>
    <w:rsid w:val="00A31D2D"/>
    <w:rsid w:val="00A4600A"/>
    <w:rsid w:val="00A47A9C"/>
    <w:rsid w:val="00A538A6"/>
    <w:rsid w:val="00A54C25"/>
    <w:rsid w:val="00A56A24"/>
    <w:rsid w:val="00A710E7"/>
    <w:rsid w:val="00A7372E"/>
    <w:rsid w:val="00A93B85"/>
    <w:rsid w:val="00AA0B18"/>
    <w:rsid w:val="00AA666F"/>
    <w:rsid w:val="00AB4927"/>
    <w:rsid w:val="00B004E5"/>
    <w:rsid w:val="00B15F9D"/>
    <w:rsid w:val="00B301F1"/>
    <w:rsid w:val="00B44137"/>
    <w:rsid w:val="00B639E9"/>
    <w:rsid w:val="00B71913"/>
    <w:rsid w:val="00B817CD"/>
    <w:rsid w:val="00B911B2"/>
    <w:rsid w:val="00B951D0"/>
    <w:rsid w:val="00BB29C8"/>
    <w:rsid w:val="00BB3A95"/>
    <w:rsid w:val="00BB60D1"/>
    <w:rsid w:val="00BC0382"/>
    <w:rsid w:val="00C0018F"/>
    <w:rsid w:val="00C20466"/>
    <w:rsid w:val="00C214ED"/>
    <w:rsid w:val="00C234E6"/>
    <w:rsid w:val="00C23FFD"/>
    <w:rsid w:val="00C324A8"/>
    <w:rsid w:val="00C54517"/>
    <w:rsid w:val="00C64CD8"/>
    <w:rsid w:val="00C94205"/>
    <w:rsid w:val="00C97C68"/>
    <w:rsid w:val="00CA1A47"/>
    <w:rsid w:val="00CC247A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842D4"/>
    <w:rsid w:val="00D925C2"/>
    <w:rsid w:val="00D936BC"/>
    <w:rsid w:val="00D9621A"/>
    <w:rsid w:val="00D96530"/>
    <w:rsid w:val="00D96B4B"/>
    <w:rsid w:val="00DA2345"/>
    <w:rsid w:val="00DA453A"/>
    <w:rsid w:val="00DA7078"/>
    <w:rsid w:val="00DB60B1"/>
    <w:rsid w:val="00DD08B4"/>
    <w:rsid w:val="00DD44AF"/>
    <w:rsid w:val="00DE2AC3"/>
    <w:rsid w:val="00DE434C"/>
    <w:rsid w:val="00DE5692"/>
    <w:rsid w:val="00DF6F8E"/>
    <w:rsid w:val="00E03C94"/>
    <w:rsid w:val="00E07105"/>
    <w:rsid w:val="00E230B2"/>
    <w:rsid w:val="00E26226"/>
    <w:rsid w:val="00E4165C"/>
    <w:rsid w:val="00E45D05"/>
    <w:rsid w:val="00E55816"/>
    <w:rsid w:val="00E55AEF"/>
    <w:rsid w:val="00E976C1"/>
    <w:rsid w:val="00EA12E5"/>
    <w:rsid w:val="00F02766"/>
    <w:rsid w:val="00F04067"/>
    <w:rsid w:val="00F05BD4"/>
    <w:rsid w:val="00F11A98"/>
    <w:rsid w:val="00F21A1D"/>
    <w:rsid w:val="00F65C19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DB6EF18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260B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0B7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4859D3"/>
    <w:rPr>
      <w:color w:val="auto"/>
    </w:rPr>
  </w:style>
  <w:style w:type="paragraph" w:styleId="Revision">
    <w:name w:val="Revision"/>
    <w:hidden/>
    <w:uiPriority w:val="99"/>
    <w:semiHidden/>
    <w:rsid w:val="00135CB3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oscar.avellane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D18-WTDC21-C-0024!A2!MSW-E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8977-3107-4161-AB85-7EBAAED3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E7C40-6C3C-4EE0-A667-6B4C47631BB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D8E49-562B-48BF-A164-735F9A84657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004C3F-896B-4B5B-A46B-8927239B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D18-WTDC21-C-0024!A2!MSW-E</dc:title>
  <dc:subject/>
  <dc:creator>Documents Proposals Manager (DPM)</dc:creator>
  <cp:keywords>DPM_v2022.5.10.2_prod</cp:keywords>
  <dc:description/>
  <cp:lastModifiedBy>BDT-nd</cp:lastModifiedBy>
  <cp:revision>5</cp:revision>
  <cp:lastPrinted>2011-08-24T07:41:00Z</cp:lastPrinted>
  <dcterms:created xsi:type="dcterms:W3CDTF">2022-05-11T12:27:00Z</dcterms:created>
  <dcterms:modified xsi:type="dcterms:W3CDTF">2022-05-12T13:16:00Z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