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2268"/>
        <w:gridCol w:w="4536"/>
        <w:gridCol w:w="1843"/>
        <w:gridCol w:w="1384"/>
      </w:tblGrid>
      <w:tr w:rsidR="00F6685B" w:rsidRPr="00F9433D" w14:paraId="0AC12C6E" w14:textId="77777777" w:rsidTr="00F6685B">
        <w:trPr>
          <w:cantSplit/>
          <w:trHeight w:val="1134"/>
        </w:trPr>
        <w:tc>
          <w:tcPr>
            <w:tcW w:w="2268" w:type="dxa"/>
          </w:tcPr>
          <w:p w14:paraId="5515FFC8" w14:textId="65ED5040" w:rsidR="00F6685B" w:rsidRPr="001875A6" w:rsidRDefault="003D491A" w:rsidP="00962B0F">
            <w:pPr>
              <w:tabs>
                <w:tab w:val="clear" w:pos="1134"/>
              </w:tabs>
              <w:spacing w:before="0"/>
              <w:rPr>
                <w:b/>
                <w:bCs/>
                <w:sz w:val="32"/>
                <w:szCs w:val="32"/>
                <w:lang w:eastAsia="zh-CN"/>
              </w:rPr>
            </w:pPr>
            <w:r>
              <w:rPr>
                <w:b/>
                <w:bCs/>
                <w:sz w:val="32"/>
                <w:szCs w:val="32"/>
                <w:lang w:eastAsia="zh-CN"/>
              </w:rPr>
              <w:pict w14:anchorId="435D2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85.8pt">
                  <v:imagedata r:id="rId12" o:title="501460_Revisions to WTDC logo_C_w_d-01"/>
                </v:shape>
              </w:pict>
            </w:r>
          </w:p>
        </w:tc>
        <w:tc>
          <w:tcPr>
            <w:tcW w:w="6379" w:type="dxa"/>
            <w:gridSpan w:val="2"/>
          </w:tcPr>
          <w:p w14:paraId="3E0264B2" w14:textId="5F222148" w:rsidR="00F6685B" w:rsidRDefault="00F6685B" w:rsidP="00962B0F">
            <w:pPr>
              <w:tabs>
                <w:tab w:val="clear" w:pos="1134"/>
              </w:tabs>
              <w:spacing w:before="360" w:after="48" w:line="240" w:lineRule="atLeast"/>
              <w:ind w:left="34"/>
              <w:rPr>
                <w:b/>
                <w:bCs/>
                <w:sz w:val="32"/>
                <w:szCs w:val="32"/>
                <w:lang w:eastAsia="zh-CN"/>
              </w:rPr>
            </w:pPr>
            <w:r w:rsidRPr="001875A6">
              <w:rPr>
                <w:rFonts w:hint="eastAsia"/>
                <w:b/>
                <w:bCs/>
                <w:sz w:val="32"/>
                <w:szCs w:val="32"/>
                <w:lang w:eastAsia="zh-CN"/>
              </w:rPr>
              <w:t>世界电信发展大会（</w:t>
            </w:r>
            <w:r w:rsidRPr="001875A6">
              <w:rPr>
                <w:b/>
                <w:bCs/>
                <w:sz w:val="32"/>
                <w:szCs w:val="32"/>
                <w:lang w:eastAsia="zh-CN"/>
              </w:rPr>
              <w:t>WTDC</w:t>
            </w:r>
            <w:r w:rsidR="0091388A">
              <w:rPr>
                <w:b/>
                <w:bCs/>
                <w:sz w:val="32"/>
                <w:szCs w:val="32"/>
                <w:lang w:eastAsia="zh-CN"/>
              </w:rPr>
              <w:t>-2</w:t>
            </w:r>
            <w:r w:rsidR="00D05585">
              <w:rPr>
                <w:b/>
                <w:bCs/>
                <w:sz w:val="32"/>
                <w:szCs w:val="32"/>
                <w:lang w:eastAsia="zh-CN"/>
              </w:rPr>
              <w:t>2</w:t>
            </w:r>
            <w:r w:rsidRPr="001875A6">
              <w:rPr>
                <w:rFonts w:hint="eastAsia"/>
                <w:b/>
                <w:bCs/>
                <w:sz w:val="32"/>
                <w:szCs w:val="32"/>
                <w:lang w:eastAsia="zh-CN"/>
              </w:rPr>
              <w:t>）</w:t>
            </w:r>
          </w:p>
          <w:p w14:paraId="015C3ED6" w14:textId="3B4F630F" w:rsidR="00F6685B" w:rsidRPr="00775A4B" w:rsidRDefault="0091388A" w:rsidP="00EB52CA">
            <w:pPr>
              <w:tabs>
                <w:tab w:val="clear" w:pos="1134"/>
              </w:tabs>
              <w:spacing w:before="240" w:after="48" w:line="240" w:lineRule="atLeast"/>
              <w:ind w:left="34"/>
              <w:rPr>
                <w:b/>
                <w:bCs/>
                <w:szCs w:val="24"/>
                <w:lang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tc>
        <w:tc>
          <w:tcPr>
            <w:tcW w:w="1384" w:type="dxa"/>
          </w:tcPr>
          <w:p w14:paraId="4AE33DA8" w14:textId="117A2DD6" w:rsidR="00F6685B" w:rsidRPr="00F9433D" w:rsidRDefault="00F6685B" w:rsidP="00F6685B">
            <w:pPr>
              <w:spacing w:before="160"/>
              <w:jc w:val="right"/>
              <w:rPr>
                <w:rFonts w:cstheme="minorHAnsi"/>
                <w:lang w:val="es-ES" w:eastAsia="zh-CN"/>
              </w:rPr>
            </w:pPr>
            <w:bookmarkStart w:id="0" w:name="ditulogo"/>
            <w:bookmarkEnd w:id="0"/>
            <w:r>
              <w:rPr>
                <w:noProof/>
                <w:lang w:val="en-US" w:eastAsia="zh-CN"/>
              </w:rPr>
              <w:drawing>
                <wp:inline distT="0" distB="0" distL="0" distR="0" wp14:anchorId="173D2C28" wp14:editId="20D3C3F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F9433D" w14:paraId="328542E7" w14:textId="77777777" w:rsidTr="00B951D0">
        <w:trPr>
          <w:cantSplit/>
        </w:trPr>
        <w:tc>
          <w:tcPr>
            <w:tcW w:w="6804" w:type="dxa"/>
            <w:gridSpan w:val="2"/>
            <w:tcBorders>
              <w:top w:val="single" w:sz="12" w:space="0" w:color="auto"/>
            </w:tcBorders>
          </w:tcPr>
          <w:p w14:paraId="2FD22119" w14:textId="77777777" w:rsidR="00D83BF5" w:rsidRPr="00F9433D" w:rsidRDefault="00D83BF5" w:rsidP="00B951D0">
            <w:pPr>
              <w:spacing w:before="0" w:after="48" w:line="240" w:lineRule="atLeast"/>
              <w:rPr>
                <w:rFonts w:cstheme="minorHAnsi"/>
                <w:b/>
                <w:smallCaps/>
                <w:sz w:val="20"/>
                <w:lang w:val="es-ES" w:eastAsia="zh-CN"/>
              </w:rPr>
            </w:pPr>
            <w:bookmarkStart w:id="1" w:name="dhead"/>
          </w:p>
        </w:tc>
        <w:tc>
          <w:tcPr>
            <w:tcW w:w="3227" w:type="dxa"/>
            <w:gridSpan w:val="2"/>
            <w:tcBorders>
              <w:top w:val="single" w:sz="12" w:space="0" w:color="auto"/>
            </w:tcBorders>
          </w:tcPr>
          <w:p w14:paraId="2B4C8B35" w14:textId="77777777" w:rsidR="00D83BF5" w:rsidRPr="00F9433D" w:rsidRDefault="00D83BF5" w:rsidP="00B951D0">
            <w:pPr>
              <w:spacing w:before="0" w:line="240" w:lineRule="atLeast"/>
              <w:rPr>
                <w:rFonts w:cstheme="minorHAnsi"/>
                <w:sz w:val="20"/>
                <w:lang w:val="es-ES" w:eastAsia="zh-CN"/>
              </w:rPr>
            </w:pPr>
          </w:p>
        </w:tc>
      </w:tr>
      <w:tr w:rsidR="00D83BF5" w:rsidRPr="0038489B" w14:paraId="69D45A9A" w14:textId="77777777" w:rsidTr="00B951D0">
        <w:trPr>
          <w:cantSplit/>
          <w:trHeight w:val="23"/>
        </w:trPr>
        <w:tc>
          <w:tcPr>
            <w:tcW w:w="6804" w:type="dxa"/>
            <w:gridSpan w:val="2"/>
            <w:shd w:val="clear" w:color="auto" w:fill="auto"/>
          </w:tcPr>
          <w:p w14:paraId="3D6458CE" w14:textId="5E9338E3" w:rsidR="00D83BF5" w:rsidRPr="00D96B4B" w:rsidRDefault="00F9433D" w:rsidP="00F9433D">
            <w:pPr>
              <w:pStyle w:val="Committee"/>
              <w:framePr w:hSpace="0" w:wrap="auto" w:hAnchor="text" w:yAlign="inline"/>
              <w:rPr>
                <w:lang w:eastAsia="zh-CN"/>
              </w:rPr>
            </w:pPr>
            <w:bookmarkStart w:id="2" w:name="dnum" w:colFirst="1" w:colLast="1"/>
            <w:bookmarkStart w:id="3" w:name="dmeeting" w:colFirst="0" w:colLast="0"/>
            <w:bookmarkEnd w:id="1"/>
            <w:r>
              <w:rPr>
                <w:rFonts w:hint="eastAsia"/>
                <w:lang w:eastAsia="zh-CN"/>
              </w:rPr>
              <w:t>全体会议</w:t>
            </w:r>
          </w:p>
        </w:tc>
        <w:tc>
          <w:tcPr>
            <w:tcW w:w="3227" w:type="dxa"/>
            <w:gridSpan w:val="2"/>
          </w:tcPr>
          <w:p w14:paraId="4DAFBC37" w14:textId="0E747AFF" w:rsidR="00D83BF5" w:rsidRPr="00F9433D" w:rsidRDefault="00F9433D" w:rsidP="005B3E1A">
            <w:pPr>
              <w:tabs>
                <w:tab w:val="left" w:pos="851"/>
              </w:tabs>
              <w:spacing w:before="0" w:line="240" w:lineRule="atLeast"/>
              <w:rPr>
                <w:rFonts w:cstheme="minorHAnsi"/>
                <w:szCs w:val="24"/>
                <w:lang w:val="en-US" w:eastAsia="zh-CN"/>
              </w:rPr>
            </w:pPr>
            <w:r>
              <w:rPr>
                <w:rFonts w:hint="eastAsia"/>
                <w:b/>
                <w:bCs/>
                <w:szCs w:val="24"/>
                <w:lang w:eastAsia="zh-CN"/>
              </w:rPr>
              <w:t>文件</w:t>
            </w:r>
            <w:bookmarkStart w:id="4" w:name="DocRef1"/>
            <w:bookmarkEnd w:id="4"/>
            <w:r w:rsidR="007450DD">
              <w:rPr>
                <w:rFonts w:hint="eastAsia"/>
                <w:b/>
                <w:bCs/>
                <w:szCs w:val="24"/>
                <w:lang w:eastAsia="zh-CN"/>
              </w:rPr>
              <w:t xml:space="preserve"> </w:t>
            </w:r>
            <w:r w:rsidR="00617AE2">
              <w:rPr>
                <w:rFonts w:hint="eastAsia"/>
                <w:b/>
                <w:bCs/>
                <w:szCs w:val="24"/>
                <w:lang w:val="en-US" w:eastAsia="zh-CN"/>
              </w:rPr>
              <w:t>18</w:t>
            </w:r>
            <w:r w:rsidR="00617AE2" w:rsidRPr="00F9433D">
              <w:rPr>
                <w:b/>
                <w:bCs/>
                <w:szCs w:val="24"/>
                <w:lang w:val="en-US"/>
              </w:rPr>
              <w:t>-</w:t>
            </w:r>
            <w:r w:rsidRPr="00F9433D">
              <w:rPr>
                <w:rFonts w:hint="eastAsia"/>
                <w:b/>
                <w:bCs/>
                <w:szCs w:val="24"/>
                <w:lang w:val="en-US" w:eastAsia="zh-CN"/>
              </w:rPr>
              <w:t>C</w:t>
            </w:r>
          </w:p>
        </w:tc>
      </w:tr>
      <w:tr w:rsidR="00D83BF5" w:rsidRPr="00C324A8" w14:paraId="5DBAB5C3" w14:textId="77777777" w:rsidTr="00B951D0">
        <w:trPr>
          <w:cantSplit/>
          <w:trHeight w:val="23"/>
        </w:trPr>
        <w:tc>
          <w:tcPr>
            <w:tcW w:w="6804" w:type="dxa"/>
            <w:gridSpan w:val="2"/>
            <w:shd w:val="clear" w:color="auto" w:fill="auto"/>
          </w:tcPr>
          <w:p w14:paraId="12A4B0DF" w14:textId="77777777" w:rsidR="00D83BF5" w:rsidRPr="00F9433D" w:rsidRDefault="00D83BF5" w:rsidP="00B951D0">
            <w:pPr>
              <w:tabs>
                <w:tab w:val="left" w:pos="851"/>
              </w:tabs>
              <w:spacing w:before="0" w:line="240" w:lineRule="atLeast"/>
              <w:rPr>
                <w:rFonts w:cstheme="minorHAnsi"/>
                <w:b/>
                <w:szCs w:val="24"/>
                <w:lang w:val="en-US"/>
              </w:rPr>
            </w:pPr>
            <w:bookmarkStart w:id="5" w:name="ddate" w:colFirst="1" w:colLast="1"/>
            <w:bookmarkStart w:id="6" w:name="dblank" w:colFirst="0" w:colLast="0"/>
            <w:bookmarkEnd w:id="2"/>
            <w:bookmarkEnd w:id="3"/>
          </w:p>
        </w:tc>
        <w:tc>
          <w:tcPr>
            <w:tcW w:w="3227" w:type="dxa"/>
            <w:gridSpan w:val="2"/>
          </w:tcPr>
          <w:p w14:paraId="53221634" w14:textId="6C7F63B6" w:rsidR="00D83BF5" w:rsidRPr="00D96B4B" w:rsidRDefault="00617AE2" w:rsidP="00F9433D">
            <w:pPr>
              <w:spacing w:before="0" w:line="240" w:lineRule="atLeast"/>
              <w:rPr>
                <w:rFonts w:cstheme="minorHAnsi"/>
                <w:szCs w:val="24"/>
                <w:lang w:eastAsia="zh-CN"/>
              </w:rPr>
            </w:pPr>
            <w:r>
              <w:rPr>
                <w:rFonts w:hint="eastAsia"/>
                <w:b/>
                <w:bCs/>
                <w:szCs w:val="24"/>
                <w:lang w:val="fr-FR" w:eastAsia="zh-CN"/>
              </w:rPr>
              <w:t>2022</w:t>
            </w:r>
            <w:r>
              <w:rPr>
                <w:rFonts w:hint="eastAsia"/>
                <w:b/>
                <w:bCs/>
                <w:szCs w:val="24"/>
                <w:lang w:val="fr-FR" w:eastAsia="zh-CN"/>
              </w:rPr>
              <w:t>年</w:t>
            </w:r>
            <w:r>
              <w:rPr>
                <w:rFonts w:hint="eastAsia"/>
                <w:b/>
                <w:bCs/>
                <w:szCs w:val="24"/>
                <w:lang w:val="fr-FR" w:eastAsia="zh-CN"/>
              </w:rPr>
              <w:t>5</w:t>
            </w:r>
            <w:r>
              <w:rPr>
                <w:rFonts w:hint="eastAsia"/>
                <w:b/>
                <w:bCs/>
                <w:szCs w:val="24"/>
                <w:lang w:val="fr-FR" w:eastAsia="zh-CN"/>
              </w:rPr>
              <w:t>月</w:t>
            </w:r>
            <w:r>
              <w:rPr>
                <w:rFonts w:hint="eastAsia"/>
                <w:b/>
                <w:bCs/>
                <w:szCs w:val="24"/>
                <w:lang w:val="fr-FR" w:eastAsia="zh-CN"/>
              </w:rPr>
              <w:t>9</w:t>
            </w:r>
            <w:r>
              <w:rPr>
                <w:rFonts w:hint="eastAsia"/>
                <w:b/>
                <w:bCs/>
                <w:szCs w:val="24"/>
                <w:lang w:val="fr-FR" w:eastAsia="zh-CN"/>
              </w:rPr>
              <w:t>日</w:t>
            </w:r>
          </w:p>
        </w:tc>
      </w:tr>
      <w:tr w:rsidR="00D83BF5" w:rsidRPr="00C324A8" w14:paraId="23CD14C2" w14:textId="77777777" w:rsidTr="00B951D0">
        <w:trPr>
          <w:cantSplit/>
          <w:trHeight w:val="23"/>
        </w:trPr>
        <w:tc>
          <w:tcPr>
            <w:tcW w:w="6804" w:type="dxa"/>
            <w:gridSpan w:val="2"/>
            <w:shd w:val="clear" w:color="auto" w:fill="auto"/>
          </w:tcPr>
          <w:p w14:paraId="5EDBD0C1" w14:textId="77777777"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gridSpan w:val="2"/>
          </w:tcPr>
          <w:p w14:paraId="31E470ED" w14:textId="7BF0332C" w:rsidR="00D83BF5" w:rsidRPr="00D96B4B" w:rsidRDefault="00F9433D" w:rsidP="00AB5398">
            <w:pPr>
              <w:tabs>
                <w:tab w:val="left" w:pos="993"/>
              </w:tabs>
              <w:spacing w:before="0"/>
              <w:rPr>
                <w:rFonts w:cstheme="minorHAnsi"/>
                <w:b/>
                <w:szCs w:val="24"/>
              </w:rPr>
            </w:pPr>
            <w:r>
              <w:rPr>
                <w:rFonts w:hint="eastAsia"/>
                <w:b/>
                <w:bCs/>
                <w:szCs w:val="24"/>
                <w:lang w:val="fr-FR" w:eastAsia="zh-CN"/>
              </w:rPr>
              <w:t>原文：英文</w:t>
            </w:r>
          </w:p>
        </w:tc>
      </w:tr>
      <w:tr w:rsidR="00D83BF5" w:rsidRPr="00C324A8" w14:paraId="1E36525D" w14:textId="77777777" w:rsidTr="007F735C">
        <w:trPr>
          <w:cantSplit/>
          <w:trHeight w:val="23"/>
        </w:trPr>
        <w:tc>
          <w:tcPr>
            <w:tcW w:w="10031" w:type="dxa"/>
            <w:gridSpan w:val="4"/>
            <w:shd w:val="clear" w:color="auto" w:fill="auto"/>
          </w:tcPr>
          <w:p w14:paraId="0DA21618" w14:textId="0EBF68AA" w:rsidR="00D83BF5" w:rsidRPr="00D83BF5" w:rsidRDefault="00617AE2" w:rsidP="00B10248">
            <w:pPr>
              <w:pStyle w:val="Source"/>
              <w:spacing w:before="240" w:after="240"/>
            </w:pPr>
            <w:r w:rsidRPr="00617AE2">
              <w:rPr>
                <w:rFonts w:hint="eastAsia"/>
                <w:lang w:val="ru-RU"/>
              </w:rPr>
              <w:t>电信发展局主任</w:t>
            </w:r>
          </w:p>
        </w:tc>
      </w:tr>
      <w:tr w:rsidR="00D83BF5" w:rsidRPr="00C324A8" w14:paraId="6C84CE36" w14:textId="77777777" w:rsidTr="007F735C">
        <w:trPr>
          <w:cantSplit/>
          <w:trHeight w:val="23"/>
        </w:trPr>
        <w:tc>
          <w:tcPr>
            <w:tcW w:w="10031" w:type="dxa"/>
            <w:gridSpan w:val="4"/>
            <w:shd w:val="clear" w:color="auto" w:fill="auto"/>
            <w:vAlign w:val="center"/>
          </w:tcPr>
          <w:p w14:paraId="250283BE" w14:textId="2D051C54" w:rsidR="00D83BF5" w:rsidRDefault="00836A40" w:rsidP="002A0828">
            <w:pPr>
              <w:pStyle w:val="Title1"/>
              <w:spacing w:before="120" w:after="120"/>
              <w:rPr>
                <w:lang w:eastAsia="zh-CN"/>
              </w:rPr>
            </w:pPr>
            <w:r>
              <w:rPr>
                <w:caps w:val="0"/>
                <w:szCs w:val="28"/>
                <w:lang w:eastAsia="zh-CN"/>
              </w:rPr>
              <w:t>GSS-20</w:t>
            </w:r>
            <w:r w:rsidR="00E35D6C" w:rsidRPr="009A1C33">
              <w:rPr>
                <w:rFonts w:hint="eastAsia"/>
                <w:caps w:val="0"/>
                <w:szCs w:val="28"/>
                <w:lang w:eastAsia="zh-CN"/>
              </w:rPr>
              <w:t>和</w:t>
            </w:r>
            <w:r w:rsidR="00617AE2" w:rsidRPr="00617AE2">
              <w:rPr>
                <w:bCs/>
                <w:szCs w:val="28"/>
                <w:lang w:val="en-US" w:eastAsia="zh-CN"/>
              </w:rPr>
              <w:t>WTSA</w:t>
            </w:r>
            <w:r w:rsidR="00617AE2" w:rsidRPr="00617AE2">
              <w:rPr>
                <w:bCs/>
                <w:szCs w:val="28"/>
                <w:lang w:val="ru-RU" w:eastAsia="zh-CN"/>
              </w:rPr>
              <w:t>-</w:t>
            </w:r>
            <w:r w:rsidR="00E35D6C">
              <w:rPr>
                <w:bCs/>
                <w:szCs w:val="28"/>
                <w:lang w:val="ru-RU" w:eastAsia="zh-CN"/>
              </w:rPr>
              <w:t>20</w:t>
            </w:r>
            <w:r w:rsidR="00617AE2" w:rsidRPr="00617AE2">
              <w:rPr>
                <w:rFonts w:hint="eastAsia"/>
                <w:bCs/>
                <w:szCs w:val="28"/>
                <w:lang w:val="en-US" w:eastAsia="zh-CN"/>
              </w:rPr>
              <w:t>与</w:t>
            </w:r>
            <w:r w:rsidR="00DC0E6B">
              <w:rPr>
                <w:rFonts w:hint="eastAsia"/>
                <w:bCs/>
                <w:szCs w:val="28"/>
                <w:lang w:val="en-US" w:eastAsia="zh-CN"/>
              </w:rPr>
              <w:t>国际电联</w:t>
            </w:r>
            <w:r w:rsidR="002A0828">
              <w:rPr>
                <w:rFonts w:hint="eastAsia"/>
                <w:bCs/>
                <w:szCs w:val="28"/>
                <w:lang w:val="en-US" w:eastAsia="zh-CN"/>
              </w:rPr>
              <w:t>电信发展部门</w:t>
            </w:r>
            <w:r w:rsidR="00617AE2" w:rsidRPr="00617AE2">
              <w:rPr>
                <w:rFonts w:hint="eastAsia"/>
                <w:bCs/>
                <w:szCs w:val="28"/>
                <w:lang w:val="en-US" w:eastAsia="zh-CN"/>
              </w:rPr>
              <w:t>工作相关的工作成果报告</w:t>
            </w:r>
          </w:p>
        </w:tc>
      </w:tr>
      <w:tr w:rsidR="00D83BF5" w:rsidRPr="00C324A8" w14:paraId="043CB2D1" w14:textId="77777777" w:rsidTr="00B951D0">
        <w:trPr>
          <w:cantSplit/>
          <w:trHeight w:val="23"/>
        </w:trPr>
        <w:tc>
          <w:tcPr>
            <w:tcW w:w="10031" w:type="dxa"/>
            <w:gridSpan w:val="4"/>
            <w:tcBorders>
              <w:bottom w:val="single" w:sz="4" w:space="0" w:color="auto"/>
            </w:tcBorders>
            <w:shd w:val="clear" w:color="auto" w:fill="auto"/>
          </w:tcPr>
          <w:p w14:paraId="3DE7E4AE" w14:textId="77777777" w:rsidR="00D83BF5" w:rsidRPr="00B911B2" w:rsidRDefault="00D83BF5" w:rsidP="00617AE2">
            <w:pPr>
              <w:pStyle w:val="Title1"/>
              <w:spacing w:before="120" w:after="120"/>
              <w:rPr>
                <w:rFonts w:cs="Times New Roman Bold"/>
                <w:caps w:val="0"/>
                <w:szCs w:val="28"/>
                <w:lang w:eastAsia="zh-CN"/>
              </w:rPr>
            </w:pPr>
          </w:p>
        </w:tc>
      </w:tr>
      <w:tr w:rsidR="0064322F" w:rsidRPr="00C324A8" w14:paraId="160ABEF3" w14:textId="77777777" w:rsidTr="00B951D0">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EFB0F3A" w14:textId="46ACB129" w:rsidR="00296313" w:rsidRPr="00617AE2" w:rsidRDefault="00B10248" w:rsidP="00617AE2">
            <w:pPr>
              <w:pStyle w:val="Title1"/>
              <w:tabs>
                <w:tab w:val="clear" w:pos="1134"/>
                <w:tab w:val="clear" w:pos="1871"/>
                <w:tab w:val="left" w:pos="1985"/>
              </w:tabs>
              <w:spacing w:before="120"/>
              <w:jc w:val="left"/>
              <w:rPr>
                <w:szCs w:val="24"/>
                <w:lang w:eastAsia="zh-CN"/>
              </w:rPr>
            </w:pPr>
            <w:r w:rsidRPr="00C63427">
              <w:rPr>
                <w:rFonts w:asciiTheme="minorEastAsia" w:hAnsiTheme="minorEastAsia" w:cs="Microsoft YaHei" w:hint="eastAsia"/>
                <w:b/>
                <w:bCs/>
                <w:caps w:val="0"/>
                <w:sz w:val="24"/>
                <w:szCs w:val="24"/>
                <w:lang w:eastAsia="zh-CN"/>
              </w:rPr>
              <w:t>重点领域</w:t>
            </w:r>
            <w:r w:rsidRPr="00C63427">
              <w:rPr>
                <w:rFonts w:hint="eastAsia"/>
                <w:b/>
                <w:bCs/>
                <w:sz w:val="24"/>
                <w:szCs w:val="24"/>
                <w:lang w:eastAsia="zh-CN"/>
              </w:rPr>
              <w:t>：</w:t>
            </w:r>
            <w:r w:rsidR="00B020B6" w:rsidRPr="00B020B6">
              <w:rPr>
                <w:lang w:eastAsia="zh-CN"/>
              </w:rPr>
              <w:tab/>
            </w:r>
            <w:r w:rsidR="0048234F" w:rsidRPr="00C63427">
              <w:rPr>
                <w:rFonts w:cs="Times New Roman Bold"/>
                <w:caps w:val="0"/>
                <w:sz w:val="24"/>
                <w:szCs w:val="24"/>
              </w:rPr>
              <w:t>-</w:t>
            </w:r>
            <w:r w:rsidR="0048234F" w:rsidRPr="00C63427">
              <w:rPr>
                <w:rFonts w:cs="Times New Roman Bold"/>
                <w:caps w:val="0"/>
                <w:sz w:val="24"/>
                <w:szCs w:val="24"/>
              </w:rPr>
              <w:tab/>
            </w:r>
            <w:r w:rsidR="00C63427" w:rsidRPr="00B020B6">
              <w:rPr>
                <w:rFonts w:hint="eastAsia"/>
                <w:sz w:val="24"/>
                <w:szCs w:val="24"/>
                <w:lang w:eastAsia="zh-CN"/>
              </w:rPr>
              <w:t>决议和建议</w:t>
            </w:r>
          </w:p>
          <w:p w14:paraId="60841A88" w14:textId="47ABF549" w:rsidR="00D9621A" w:rsidRPr="00D9621A" w:rsidRDefault="00023375" w:rsidP="00C63427">
            <w:pPr>
              <w:pStyle w:val="Headingb"/>
              <w:rPr>
                <w:b w:val="0"/>
                <w:bCs/>
                <w:szCs w:val="24"/>
                <w:lang w:eastAsia="zh-CN"/>
              </w:rPr>
            </w:pPr>
            <w:r w:rsidRPr="00023375">
              <w:rPr>
                <w:rFonts w:hint="eastAsia"/>
                <w:bCs/>
                <w:szCs w:val="24"/>
                <w:lang w:eastAsia="zh-CN"/>
              </w:rPr>
              <w:t>概要</w:t>
            </w:r>
            <w:r w:rsidR="00B10248">
              <w:rPr>
                <w:rFonts w:hint="eastAsia"/>
                <w:bCs/>
                <w:szCs w:val="24"/>
                <w:lang w:eastAsia="zh-CN"/>
              </w:rPr>
              <w:t>：</w:t>
            </w:r>
          </w:p>
          <w:p w14:paraId="46FAB3EA" w14:textId="68B7A1C8" w:rsidR="00D9621A" w:rsidRPr="00D9621A" w:rsidRDefault="00617AE2" w:rsidP="007450DD">
            <w:pPr>
              <w:spacing w:after="120"/>
              <w:ind w:firstLineChars="200" w:firstLine="480"/>
              <w:rPr>
                <w:szCs w:val="24"/>
                <w:lang w:eastAsia="zh-CN"/>
              </w:rPr>
            </w:pPr>
            <w:r w:rsidRPr="00617AE2">
              <w:rPr>
                <w:rFonts w:ascii="Calibri" w:eastAsia="SimSun" w:hAnsi="Calibri" w:hint="eastAsia"/>
                <w:szCs w:val="22"/>
                <w:lang w:val="fr-FR" w:eastAsia="zh-CN"/>
              </w:rPr>
              <w:t>本文件提供了</w:t>
            </w:r>
            <w:r w:rsidRPr="009A1C33">
              <w:rPr>
                <w:rFonts w:ascii="Calibri" w:eastAsia="SimSun" w:hAnsi="Calibri"/>
                <w:szCs w:val="22"/>
                <w:lang w:val="en-US" w:eastAsia="zh-CN"/>
              </w:rPr>
              <w:t>GSS-</w:t>
            </w:r>
            <w:r w:rsidRPr="009A1C33">
              <w:rPr>
                <w:rFonts w:ascii="Calibri" w:eastAsia="SimSun" w:hAnsi="Calibri" w:hint="eastAsia"/>
                <w:szCs w:val="22"/>
                <w:lang w:val="en-US" w:eastAsia="zh-CN"/>
              </w:rPr>
              <w:t>20</w:t>
            </w:r>
            <w:r w:rsidRPr="009A1C33">
              <w:rPr>
                <w:rFonts w:ascii="Calibri" w:eastAsia="SimSun" w:hAnsi="Calibri" w:hint="eastAsia"/>
                <w:szCs w:val="22"/>
                <w:lang w:val="fr-FR" w:eastAsia="zh-CN"/>
              </w:rPr>
              <w:t>和</w:t>
            </w:r>
            <w:r w:rsidRPr="00617AE2">
              <w:rPr>
                <w:rFonts w:ascii="Calibri" w:eastAsia="SimSun" w:hAnsi="Calibri"/>
                <w:szCs w:val="22"/>
                <w:lang w:val="en-US" w:eastAsia="zh-CN"/>
              </w:rPr>
              <w:t>WTSA-</w:t>
            </w:r>
            <w:r w:rsidRPr="00617AE2">
              <w:rPr>
                <w:rFonts w:ascii="Calibri" w:eastAsia="SimSun" w:hAnsi="Calibri" w:hint="eastAsia"/>
                <w:szCs w:val="22"/>
                <w:lang w:val="en-US" w:eastAsia="zh-CN"/>
              </w:rPr>
              <w:t>20</w:t>
            </w:r>
            <w:r w:rsidRPr="00617AE2">
              <w:rPr>
                <w:rFonts w:ascii="Calibri" w:eastAsia="SimSun" w:hAnsi="Calibri" w:hint="eastAsia"/>
                <w:szCs w:val="22"/>
                <w:lang w:val="fr-FR" w:eastAsia="zh-CN"/>
              </w:rPr>
              <w:t>的概要介绍。</w:t>
            </w:r>
          </w:p>
          <w:p w14:paraId="1AD4F00D" w14:textId="77777777" w:rsidR="00D9621A" w:rsidRPr="00D9621A" w:rsidRDefault="00B10248" w:rsidP="00C63427">
            <w:pPr>
              <w:pStyle w:val="Headingb"/>
              <w:rPr>
                <w:b w:val="0"/>
                <w:bCs/>
                <w:szCs w:val="24"/>
                <w:lang w:eastAsia="zh-CN"/>
              </w:rPr>
            </w:pPr>
            <w:r>
              <w:rPr>
                <w:rFonts w:hint="eastAsia"/>
                <w:bCs/>
                <w:szCs w:val="24"/>
                <w:lang w:eastAsia="zh-CN"/>
              </w:rPr>
              <w:t>预期结果：</w:t>
            </w:r>
          </w:p>
          <w:p w14:paraId="7609E69B" w14:textId="7DCC7FF8" w:rsidR="00D9621A" w:rsidRPr="00D9621A" w:rsidRDefault="00E35D6C" w:rsidP="0063673F">
            <w:pPr>
              <w:spacing w:after="120"/>
              <w:ind w:firstLineChars="200" w:firstLine="480"/>
              <w:rPr>
                <w:szCs w:val="24"/>
                <w:lang w:eastAsia="zh-CN"/>
              </w:rPr>
            </w:pPr>
            <w:bookmarkStart w:id="9" w:name="lt_pId028"/>
            <w:r w:rsidRPr="009A1C33">
              <w:rPr>
                <w:rFonts w:hint="eastAsia"/>
                <w:szCs w:val="24"/>
                <w:lang w:eastAsia="zh-CN"/>
              </w:rPr>
              <w:t>请</w:t>
            </w:r>
            <w:r w:rsidRPr="009A1C33">
              <w:rPr>
                <w:szCs w:val="24"/>
                <w:lang w:eastAsia="zh-CN"/>
              </w:rPr>
              <w:t>WTDC-22</w:t>
            </w:r>
            <w:r w:rsidR="009A1C33">
              <w:rPr>
                <w:rFonts w:hint="eastAsia"/>
                <w:szCs w:val="24"/>
                <w:lang w:eastAsia="zh-CN"/>
              </w:rPr>
              <w:t>注意</w:t>
            </w:r>
            <w:r w:rsidRPr="009A1C33">
              <w:rPr>
                <w:rFonts w:hint="eastAsia"/>
                <w:szCs w:val="24"/>
                <w:lang w:eastAsia="zh-CN"/>
              </w:rPr>
              <w:t>此报告。</w:t>
            </w:r>
            <w:bookmarkEnd w:id="9"/>
          </w:p>
          <w:p w14:paraId="74E0B7E0" w14:textId="77777777" w:rsidR="00D9621A" w:rsidRPr="00D9621A" w:rsidRDefault="00B10248" w:rsidP="00C63427">
            <w:pPr>
              <w:pStyle w:val="Headingb"/>
              <w:rPr>
                <w:b w:val="0"/>
                <w:bCs/>
                <w:szCs w:val="24"/>
                <w:lang w:eastAsia="zh-CN"/>
              </w:rPr>
            </w:pPr>
            <w:r>
              <w:rPr>
                <w:rFonts w:hint="eastAsia"/>
                <w:bCs/>
                <w:szCs w:val="24"/>
                <w:lang w:eastAsia="zh-CN"/>
              </w:rPr>
              <w:t>参考文件：</w:t>
            </w:r>
          </w:p>
          <w:bookmarkStart w:id="10" w:name="lt_pId030"/>
          <w:p w14:paraId="6BFAF80B" w14:textId="439E40D1" w:rsidR="00D9621A" w:rsidRPr="00C05325" w:rsidRDefault="00617AE2" w:rsidP="009A1C33">
            <w:pPr>
              <w:rPr>
                <w:rFonts w:ascii="Calibri" w:eastAsia="SimSun" w:hAnsi="Calibri"/>
                <w:lang w:eastAsia="zh-CN"/>
              </w:rPr>
            </w:pPr>
            <w:r w:rsidRPr="00C05325">
              <w:rPr>
                <w:rFonts w:ascii="Calibri" w:eastAsia="SimSun" w:hAnsi="Calibri"/>
                <w:lang w:eastAsia="zh-CN"/>
              </w:rPr>
              <w:fldChar w:fldCharType="begin"/>
            </w:r>
            <w:r w:rsidRPr="00C05325">
              <w:rPr>
                <w:rFonts w:ascii="Calibri" w:eastAsia="SimSun" w:hAnsi="Calibri"/>
                <w:lang w:eastAsia="zh-CN"/>
              </w:rPr>
              <w:instrText xml:space="preserve"> HYPERLINK "https://www.itu.int/md/T17-WTSA.20-C-0043" </w:instrText>
            </w:r>
            <w:r w:rsidRPr="00C05325">
              <w:rPr>
                <w:rFonts w:ascii="Calibri" w:eastAsia="SimSun" w:hAnsi="Calibri"/>
                <w:lang w:eastAsia="zh-CN"/>
              </w:rPr>
              <w:fldChar w:fldCharType="separate"/>
            </w:r>
            <w:r w:rsidRPr="00C05325">
              <w:rPr>
                <w:rStyle w:val="Hyperlink"/>
                <w:rFonts w:ascii="Calibri" w:eastAsia="SimSun" w:hAnsi="Calibri"/>
                <w:lang w:eastAsia="zh-CN"/>
              </w:rPr>
              <w:t>GSS-20</w:t>
            </w:r>
            <w:r w:rsidR="00552B43" w:rsidRPr="00C05325">
              <w:rPr>
                <w:rStyle w:val="Hyperlink"/>
                <w:rFonts w:ascii="Calibri" w:eastAsia="SimSun" w:hAnsi="Calibri" w:hint="eastAsia"/>
                <w:lang w:eastAsia="zh-CN"/>
              </w:rPr>
              <w:t>结果</w:t>
            </w:r>
            <w:r w:rsidRPr="00C05325">
              <w:rPr>
                <w:rFonts w:ascii="Calibri" w:eastAsia="SimSun" w:hAnsi="Calibri"/>
                <w:lang w:eastAsia="zh-CN"/>
              </w:rPr>
              <w:fldChar w:fldCharType="end"/>
            </w:r>
            <w:r w:rsidR="00552B43" w:rsidRPr="00C05325">
              <w:rPr>
                <w:rFonts w:ascii="Calibri" w:eastAsia="SimSun" w:hAnsi="Calibri" w:hint="eastAsia"/>
                <w:lang w:eastAsia="zh-CN"/>
              </w:rPr>
              <w:t>，</w:t>
            </w:r>
            <w:hyperlink r:id="rId14" w:history="1">
              <w:r w:rsidRPr="00C05325">
                <w:rPr>
                  <w:rStyle w:val="Hyperlink"/>
                  <w:rFonts w:ascii="Calibri" w:eastAsia="SimSun" w:hAnsi="Calibri"/>
                  <w:lang w:eastAsia="zh-CN"/>
                </w:rPr>
                <w:t>WTSA-</w:t>
              </w:r>
              <w:r w:rsidR="009A1C33" w:rsidRPr="00C05325">
                <w:rPr>
                  <w:rStyle w:val="Hyperlink"/>
                  <w:rFonts w:ascii="Calibri" w:eastAsia="SimSun" w:hAnsi="Calibri"/>
                  <w:lang w:eastAsia="zh-CN"/>
                </w:rPr>
                <w:t>20</w:t>
              </w:r>
              <w:r w:rsidR="009A1C33" w:rsidRPr="00C05325">
                <w:rPr>
                  <w:rStyle w:val="Hyperlink"/>
                  <w:rFonts w:ascii="Calibri" w:eastAsia="SimSun" w:hAnsi="Calibri" w:hint="eastAsia"/>
                  <w:lang w:eastAsia="zh-CN"/>
                </w:rPr>
                <w:t>程序草案</w:t>
              </w:r>
            </w:hyperlink>
            <w:bookmarkEnd w:id="10"/>
          </w:p>
        </w:tc>
      </w:tr>
      <w:bookmarkEnd w:id="7"/>
      <w:bookmarkEnd w:id="8"/>
    </w:tbl>
    <w:p w14:paraId="6B52AFA0" w14:textId="29295DC1" w:rsidR="00D05585" w:rsidRDefault="00D05585">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14:paraId="37E4402C" w14:textId="5D88C698" w:rsidR="003106D6" w:rsidRPr="00A95E4E" w:rsidRDefault="00E349A5" w:rsidP="00884840">
      <w:pPr>
        <w:pStyle w:val="Headingb"/>
        <w:spacing w:before="240" w:after="240"/>
        <w:rPr>
          <w:rFonts w:ascii="Calibri" w:eastAsia="SimSun" w:hAnsi="Calibri" w:cs="Times New Roman"/>
          <w:bCs/>
        </w:rPr>
      </w:pPr>
      <w:r w:rsidRPr="00A95E4E">
        <w:rPr>
          <w:rFonts w:ascii="Calibri" w:eastAsia="SimSun" w:hAnsi="Calibri" w:cs="Times New Roman" w:hint="eastAsia"/>
          <w:lang w:eastAsia="zh-CN"/>
        </w:rPr>
        <w:lastRenderedPageBreak/>
        <w:t>引言</w:t>
      </w:r>
    </w:p>
    <w:p w14:paraId="4A7EB4BF" w14:textId="69EB6301" w:rsidR="003106D6" w:rsidRPr="00A95E4E" w:rsidRDefault="009A1C33" w:rsidP="009C0098">
      <w:pPr>
        <w:ind w:firstLineChars="236" w:firstLine="566"/>
        <w:rPr>
          <w:rFonts w:ascii="Calibri" w:eastAsia="SimSun" w:hAnsi="Calibri"/>
          <w:lang w:eastAsia="zh-CN"/>
        </w:rPr>
      </w:pPr>
      <w:r w:rsidRPr="00A95E4E">
        <w:rPr>
          <w:rFonts w:ascii="Calibri" w:eastAsia="SimSun" w:hAnsi="Calibri" w:hint="eastAsia"/>
          <w:lang w:eastAsia="zh-CN"/>
        </w:rPr>
        <w:t>世界电信标准化全会</w:t>
      </w:r>
      <w:r w:rsidR="00D629A6" w:rsidRPr="00A95E4E">
        <w:rPr>
          <w:rFonts w:ascii="Calibri" w:eastAsia="SimSun" w:hAnsi="Calibri" w:hint="eastAsia"/>
          <w:lang w:eastAsia="zh-CN"/>
        </w:rPr>
        <w:t>（</w:t>
      </w:r>
      <w:r w:rsidR="003106D6" w:rsidRPr="00A95E4E">
        <w:rPr>
          <w:rFonts w:ascii="Calibri" w:eastAsia="SimSun" w:hAnsi="Calibri"/>
          <w:lang w:eastAsia="zh-CN"/>
        </w:rPr>
        <w:t>WTSA-20</w:t>
      </w:r>
      <w:r w:rsidR="00D629A6" w:rsidRPr="00A95E4E">
        <w:rPr>
          <w:rFonts w:ascii="Calibri" w:eastAsia="SimSun" w:hAnsi="Calibri" w:hint="eastAsia"/>
          <w:lang w:eastAsia="zh-CN"/>
        </w:rPr>
        <w:t>）</w:t>
      </w:r>
      <w:r w:rsidR="003106D6" w:rsidRPr="00A95E4E">
        <w:rPr>
          <w:rFonts w:ascii="Calibri" w:eastAsia="SimSun" w:hAnsi="Calibri"/>
          <w:lang w:eastAsia="zh-CN"/>
        </w:rPr>
        <w:t>于</w:t>
      </w:r>
      <w:r w:rsidR="003106D6" w:rsidRPr="00A95E4E">
        <w:rPr>
          <w:rFonts w:ascii="Calibri" w:eastAsia="SimSun" w:hAnsi="Calibri"/>
          <w:lang w:eastAsia="zh-CN"/>
        </w:rPr>
        <w:t>2022</w:t>
      </w:r>
      <w:r w:rsidR="003106D6" w:rsidRPr="00A95E4E">
        <w:rPr>
          <w:rFonts w:ascii="Calibri" w:eastAsia="SimSun" w:hAnsi="Calibri"/>
          <w:lang w:eastAsia="zh-CN"/>
        </w:rPr>
        <w:t>年</w:t>
      </w:r>
      <w:r w:rsidR="003106D6" w:rsidRPr="00A95E4E">
        <w:rPr>
          <w:rFonts w:ascii="Calibri" w:eastAsia="SimSun" w:hAnsi="Calibri"/>
          <w:lang w:eastAsia="zh-CN"/>
        </w:rPr>
        <w:t>3</w:t>
      </w:r>
      <w:r w:rsidR="003106D6" w:rsidRPr="00A95E4E">
        <w:rPr>
          <w:rFonts w:ascii="Calibri" w:eastAsia="SimSun" w:hAnsi="Calibri"/>
          <w:lang w:eastAsia="zh-CN"/>
        </w:rPr>
        <w:t>月</w:t>
      </w:r>
      <w:r w:rsidR="003106D6" w:rsidRPr="00A95E4E">
        <w:rPr>
          <w:rFonts w:ascii="Calibri" w:eastAsia="SimSun" w:hAnsi="Calibri"/>
          <w:lang w:eastAsia="zh-CN"/>
        </w:rPr>
        <w:t>1</w:t>
      </w:r>
      <w:r w:rsidR="003106D6" w:rsidRPr="00A95E4E">
        <w:rPr>
          <w:rFonts w:ascii="Calibri" w:eastAsia="SimSun" w:hAnsi="Calibri"/>
          <w:lang w:eastAsia="zh-CN"/>
        </w:rPr>
        <w:t>日至</w:t>
      </w:r>
      <w:r w:rsidR="003106D6" w:rsidRPr="00A95E4E">
        <w:rPr>
          <w:rFonts w:ascii="Calibri" w:eastAsia="SimSun" w:hAnsi="Calibri"/>
          <w:lang w:eastAsia="zh-CN"/>
        </w:rPr>
        <w:t>9</w:t>
      </w:r>
      <w:r w:rsidR="003106D6" w:rsidRPr="00A95E4E">
        <w:rPr>
          <w:rFonts w:ascii="Calibri" w:eastAsia="SimSun" w:hAnsi="Calibri"/>
          <w:lang w:eastAsia="zh-CN"/>
        </w:rPr>
        <w:t>日在日内瓦</w:t>
      </w:r>
      <w:r w:rsidR="003106D6" w:rsidRPr="00A95E4E">
        <w:rPr>
          <w:rFonts w:ascii="Calibri" w:eastAsia="SimSun" w:hAnsi="Calibri" w:hint="eastAsia"/>
          <w:lang w:val="en-US" w:eastAsia="zh-CN"/>
        </w:rPr>
        <w:t>召开</w:t>
      </w:r>
      <w:r w:rsidR="003106D6" w:rsidRPr="00A95E4E">
        <w:rPr>
          <w:rFonts w:ascii="Calibri" w:eastAsia="SimSun" w:hAnsi="Calibri"/>
          <w:lang w:eastAsia="zh-CN"/>
        </w:rPr>
        <w:t>。</w:t>
      </w:r>
      <w:r w:rsidR="003106D6" w:rsidRPr="00A95E4E">
        <w:rPr>
          <w:rFonts w:ascii="Calibri" w:eastAsia="SimSun" w:hAnsi="Calibri"/>
          <w:lang w:eastAsia="zh-CN"/>
        </w:rPr>
        <w:t>WTSA-20</w:t>
      </w:r>
      <w:r w:rsidR="003106D6" w:rsidRPr="00A95E4E">
        <w:rPr>
          <w:rFonts w:ascii="Calibri" w:eastAsia="SimSun" w:hAnsi="Calibri"/>
          <w:lang w:eastAsia="zh-CN"/>
        </w:rPr>
        <w:t>是</w:t>
      </w:r>
      <w:r w:rsidR="003106D6" w:rsidRPr="00A95E4E">
        <w:rPr>
          <w:rFonts w:ascii="Calibri" w:eastAsia="SimSun" w:hAnsi="Calibri" w:hint="eastAsia"/>
          <w:lang w:val="en-US" w:eastAsia="zh-CN"/>
        </w:rPr>
        <w:t>包括了</w:t>
      </w:r>
      <w:r w:rsidR="003106D6" w:rsidRPr="00A95E4E">
        <w:rPr>
          <w:rFonts w:ascii="Calibri" w:eastAsia="SimSun" w:hAnsi="Calibri"/>
          <w:lang w:eastAsia="zh-CN"/>
        </w:rPr>
        <w:t>远程互动参与的</w:t>
      </w:r>
      <w:r w:rsidR="003106D6" w:rsidRPr="00A95E4E">
        <w:rPr>
          <w:rFonts w:ascii="Calibri" w:eastAsia="SimSun" w:hAnsi="Calibri" w:hint="eastAsia"/>
          <w:lang w:val="en-US" w:eastAsia="zh-CN"/>
        </w:rPr>
        <w:t>一项</w:t>
      </w:r>
      <w:r w:rsidR="003106D6" w:rsidRPr="00A95E4E">
        <w:rPr>
          <w:rFonts w:ascii="Calibri" w:eastAsia="SimSun" w:hAnsi="Calibri"/>
          <w:lang w:eastAsia="zh-CN"/>
        </w:rPr>
        <w:t>实体活动。决策</w:t>
      </w:r>
      <w:r w:rsidR="003106D6" w:rsidRPr="00A95E4E">
        <w:rPr>
          <w:rFonts w:ascii="Calibri" w:eastAsia="SimSun" w:hAnsi="Calibri" w:hint="eastAsia"/>
          <w:lang w:val="en-US" w:eastAsia="zh-CN"/>
        </w:rPr>
        <w:t>则</w:t>
      </w:r>
      <w:r w:rsidR="003106D6" w:rsidRPr="00A95E4E">
        <w:rPr>
          <w:rFonts w:ascii="Calibri" w:eastAsia="SimSun" w:hAnsi="Calibri"/>
          <w:lang w:eastAsia="zh-CN"/>
        </w:rPr>
        <w:t>由亲临日内瓦的代表做出。</w:t>
      </w:r>
    </w:p>
    <w:p w14:paraId="79E8D847" w14:textId="77777777" w:rsidR="003106D6" w:rsidRPr="00A95E4E" w:rsidRDefault="003106D6" w:rsidP="00884840">
      <w:pPr>
        <w:pStyle w:val="Headingb"/>
        <w:spacing w:before="240" w:after="240"/>
        <w:rPr>
          <w:rFonts w:ascii="Calibri" w:eastAsia="SimSun" w:hAnsi="Calibri" w:cs="Times New Roman"/>
          <w:bCs/>
          <w:lang w:eastAsia="zh-CN"/>
        </w:rPr>
      </w:pPr>
      <w:bookmarkStart w:id="11" w:name="lt_pId035"/>
      <w:r w:rsidRPr="00A95E4E">
        <w:rPr>
          <w:rFonts w:ascii="Calibri" w:eastAsia="SimSun" w:hAnsi="Calibri" w:cs="Times New Roman"/>
          <w:lang w:eastAsia="zh-CN"/>
        </w:rPr>
        <w:t>GSS-20</w:t>
      </w:r>
      <w:bookmarkEnd w:id="11"/>
    </w:p>
    <w:p w14:paraId="74BE1446" w14:textId="3A643D76" w:rsidR="003106D6" w:rsidRPr="00A95E4E" w:rsidRDefault="009A1C33" w:rsidP="00045D5E">
      <w:pPr>
        <w:ind w:firstLineChars="200" w:firstLine="480"/>
        <w:rPr>
          <w:rFonts w:ascii="Calibri" w:eastAsia="SimSun" w:hAnsi="Calibri"/>
          <w:highlight w:val="green"/>
          <w:lang w:eastAsia="zh-CN"/>
        </w:rPr>
      </w:pPr>
      <w:r w:rsidRPr="00A95E4E">
        <w:rPr>
          <w:rFonts w:ascii="Calibri" w:eastAsia="SimSun" w:hAnsi="Calibri" w:hint="eastAsia"/>
          <w:lang w:eastAsia="zh-CN"/>
        </w:rPr>
        <w:t>WTSA-20</w:t>
      </w:r>
      <w:r w:rsidR="00650457" w:rsidRPr="00A95E4E">
        <w:rPr>
          <w:rFonts w:ascii="Calibri" w:eastAsia="SimSun" w:hAnsi="Calibri" w:hint="eastAsia"/>
          <w:lang w:eastAsia="zh-CN"/>
        </w:rPr>
        <w:t>举行之前，</w:t>
      </w:r>
      <w:r w:rsidR="00650457" w:rsidRPr="00A95E4E">
        <w:rPr>
          <w:rFonts w:ascii="Calibri" w:eastAsia="SimSun" w:hAnsi="Calibri"/>
          <w:lang w:eastAsia="zh-CN"/>
        </w:rPr>
        <w:t>2022</w:t>
      </w:r>
      <w:r w:rsidR="00650457" w:rsidRPr="00A95E4E">
        <w:rPr>
          <w:rFonts w:ascii="Calibri" w:eastAsia="SimSun" w:hAnsi="Calibri" w:hint="eastAsia"/>
          <w:lang w:eastAsia="zh-CN"/>
        </w:rPr>
        <w:t>年</w:t>
      </w:r>
      <w:r w:rsidR="00650457" w:rsidRPr="00A95E4E">
        <w:rPr>
          <w:rFonts w:ascii="Calibri" w:eastAsia="SimSun" w:hAnsi="Calibri"/>
          <w:lang w:eastAsia="zh-CN"/>
        </w:rPr>
        <w:t>2</w:t>
      </w:r>
      <w:r w:rsidR="00650457" w:rsidRPr="00A95E4E">
        <w:rPr>
          <w:rFonts w:ascii="Calibri" w:eastAsia="SimSun" w:hAnsi="Calibri" w:hint="eastAsia"/>
          <w:lang w:eastAsia="zh-CN"/>
        </w:rPr>
        <w:t>月</w:t>
      </w:r>
      <w:r w:rsidR="00650457" w:rsidRPr="00A95E4E">
        <w:rPr>
          <w:rFonts w:ascii="Calibri" w:eastAsia="SimSun" w:hAnsi="Calibri"/>
          <w:lang w:eastAsia="zh-CN"/>
        </w:rPr>
        <w:t>28</w:t>
      </w:r>
      <w:r w:rsidR="00650457" w:rsidRPr="00A95E4E">
        <w:rPr>
          <w:rFonts w:ascii="Calibri" w:eastAsia="SimSun" w:hAnsi="Calibri" w:hint="eastAsia"/>
          <w:lang w:eastAsia="zh-CN"/>
        </w:rPr>
        <w:t>日在（瑞士）日内瓦举行</w:t>
      </w:r>
      <w:hyperlink r:id="rId15" w:history="1">
        <w:r w:rsidR="005F02B6" w:rsidRPr="00A95E4E">
          <w:rPr>
            <w:rFonts w:ascii="Calibri" w:eastAsia="SimSun" w:hAnsi="Calibri"/>
            <w:color w:val="0000FF"/>
            <w:u w:val="single"/>
            <w:lang w:eastAsia="zh-CN"/>
          </w:rPr>
          <w:t>第四届全球标准专题研讨会（</w:t>
        </w:r>
        <w:r w:rsidR="005F02B6" w:rsidRPr="00A95E4E">
          <w:rPr>
            <w:rFonts w:ascii="Calibri" w:eastAsia="SimSun" w:hAnsi="Calibri"/>
            <w:color w:val="0000FF"/>
            <w:u w:val="single"/>
            <w:lang w:eastAsia="zh-CN"/>
          </w:rPr>
          <w:t>GSS-20</w:t>
        </w:r>
        <w:r w:rsidR="005F02B6" w:rsidRPr="00A95E4E">
          <w:rPr>
            <w:rFonts w:ascii="Calibri" w:eastAsia="SimSun" w:hAnsi="Calibri"/>
            <w:color w:val="0000FF"/>
            <w:u w:val="single"/>
            <w:lang w:eastAsia="zh-CN"/>
          </w:rPr>
          <w:t>）</w:t>
        </w:r>
      </w:hyperlink>
      <w:r w:rsidRPr="00A95E4E">
        <w:rPr>
          <w:rFonts w:ascii="Calibri" w:eastAsia="SimSun" w:hAnsi="Calibri" w:hint="eastAsia"/>
          <w:lang w:eastAsia="zh-CN"/>
        </w:rPr>
        <w:t>。</w:t>
      </w:r>
      <w:r w:rsidR="00AA7393" w:rsidRPr="00A95E4E">
        <w:rPr>
          <w:rFonts w:ascii="Calibri" w:eastAsia="SimSun" w:hAnsi="Calibri"/>
          <w:lang w:eastAsia="zh-CN"/>
        </w:rPr>
        <w:t>GSS-20</w:t>
      </w:r>
      <w:r w:rsidR="00AA7393" w:rsidRPr="00A95E4E">
        <w:rPr>
          <w:rFonts w:ascii="Calibri" w:eastAsia="SimSun" w:hAnsi="Calibri" w:hint="eastAsia"/>
          <w:lang w:eastAsia="zh-CN"/>
        </w:rPr>
        <w:t>将</w:t>
      </w:r>
      <w:r w:rsidR="005F02B6" w:rsidRPr="00A95E4E">
        <w:rPr>
          <w:rFonts w:ascii="Calibri" w:eastAsia="SimSun" w:hAnsi="Calibri" w:hint="eastAsia"/>
          <w:lang w:eastAsia="zh-CN"/>
        </w:rPr>
        <w:t>标准化领域的思想领袖</w:t>
      </w:r>
      <w:r w:rsidR="00AA7393" w:rsidRPr="00A95E4E">
        <w:rPr>
          <w:rFonts w:ascii="Calibri" w:eastAsia="SimSun" w:hAnsi="Calibri" w:hint="eastAsia"/>
          <w:lang w:eastAsia="zh-CN"/>
        </w:rPr>
        <w:t>汇</w:t>
      </w:r>
      <w:r w:rsidR="005F02B6" w:rsidRPr="00A95E4E">
        <w:rPr>
          <w:rFonts w:ascii="Calibri" w:eastAsia="SimSun" w:hAnsi="Calibri" w:hint="eastAsia"/>
          <w:lang w:eastAsia="zh-CN"/>
        </w:rPr>
        <w:t>聚一堂，讨论</w:t>
      </w:r>
      <w:r w:rsidR="00650457" w:rsidRPr="00A95E4E">
        <w:rPr>
          <w:rFonts w:ascii="Calibri" w:eastAsia="SimSun" w:hAnsi="Calibri" w:hint="eastAsia"/>
          <w:lang w:eastAsia="zh-CN"/>
        </w:rPr>
        <w:t>以</w:t>
      </w:r>
      <w:r w:rsidR="005F02B6" w:rsidRPr="00A95E4E">
        <w:rPr>
          <w:rFonts w:ascii="Calibri" w:eastAsia="SimSun" w:hAnsi="Calibri" w:hint="eastAsia"/>
          <w:lang w:eastAsia="zh-CN"/>
        </w:rPr>
        <w:t>国际标准推动数字化转型，实现可持续发展目标（</w:t>
      </w:r>
      <w:r w:rsidR="005F02B6" w:rsidRPr="00A95E4E">
        <w:rPr>
          <w:rFonts w:ascii="Calibri" w:eastAsia="SimSun" w:hAnsi="Calibri"/>
          <w:lang w:eastAsia="zh-CN"/>
        </w:rPr>
        <w:t>SDG</w:t>
      </w:r>
      <w:r w:rsidR="005F02B6" w:rsidRPr="00A95E4E">
        <w:rPr>
          <w:rFonts w:ascii="Calibri" w:eastAsia="SimSun" w:hAnsi="Calibri" w:hint="eastAsia"/>
          <w:lang w:eastAsia="zh-CN"/>
        </w:rPr>
        <w:t>）。</w:t>
      </w:r>
      <w:r w:rsidR="005F02B6" w:rsidRPr="00A95E4E">
        <w:rPr>
          <w:rFonts w:ascii="Calibri" w:eastAsia="SimSun" w:hAnsi="Calibri"/>
          <w:lang w:eastAsia="zh-CN"/>
        </w:rPr>
        <w:t>GSS-20</w:t>
      </w:r>
      <w:r w:rsidR="005F02B6" w:rsidRPr="00A95E4E">
        <w:rPr>
          <w:rFonts w:ascii="Calibri" w:eastAsia="SimSun" w:hAnsi="Calibri"/>
          <w:lang w:eastAsia="zh-CN"/>
        </w:rPr>
        <w:t>认识到标准在加强数字化转型和实现可持续发展目标方面发挥的关键作用，</w:t>
      </w:r>
      <w:r w:rsidR="005F02B6" w:rsidRPr="00A95E4E">
        <w:rPr>
          <w:rFonts w:ascii="Calibri" w:eastAsia="SimSun" w:hAnsi="Calibri" w:hint="eastAsia"/>
          <w:lang w:val="en-US" w:eastAsia="zh-CN"/>
        </w:rPr>
        <w:t>并</w:t>
      </w:r>
      <w:r w:rsidR="005F02B6" w:rsidRPr="00A95E4E">
        <w:rPr>
          <w:rFonts w:ascii="Calibri" w:eastAsia="SimSun" w:hAnsi="Calibri"/>
          <w:lang w:eastAsia="zh-CN"/>
        </w:rPr>
        <w:t>请国际电联</w:t>
      </w:r>
      <w:r w:rsidR="005F02B6" w:rsidRPr="00A95E4E">
        <w:rPr>
          <w:rFonts w:ascii="Calibri" w:eastAsia="SimSun" w:hAnsi="Calibri" w:hint="eastAsia"/>
          <w:lang w:eastAsia="zh-CN"/>
        </w:rPr>
        <w:t>：</w:t>
      </w:r>
    </w:p>
    <w:p w14:paraId="3B1CC4A1" w14:textId="3DC151EB" w:rsidR="003106D6" w:rsidRPr="00A95E4E" w:rsidRDefault="00BB0F88" w:rsidP="00F57BBE">
      <w:pPr>
        <w:pStyle w:val="enumlev1"/>
        <w:rPr>
          <w:rFonts w:ascii="Calibri" w:eastAsia="SimSun" w:hAnsi="Calibri"/>
          <w:highlight w:val="green"/>
          <w:lang w:eastAsia="zh-CN"/>
        </w:rPr>
      </w:pPr>
      <w:bookmarkStart w:id="12" w:name="lt_pId039"/>
      <w:r w:rsidRPr="00A95E4E">
        <w:rPr>
          <w:rFonts w:ascii="Calibri" w:eastAsia="SimSun" w:hAnsi="Calibri"/>
          <w:lang w:eastAsia="zh-CN"/>
        </w:rPr>
        <w:t>•</w:t>
      </w:r>
      <w:r w:rsidRPr="00A95E4E">
        <w:rPr>
          <w:rFonts w:ascii="Calibri" w:eastAsia="SimSun" w:hAnsi="Calibri"/>
          <w:lang w:eastAsia="zh-CN"/>
        </w:rPr>
        <w:tab/>
      </w:r>
      <w:bookmarkEnd w:id="12"/>
      <w:r w:rsidR="005F02B6" w:rsidRPr="00A95E4E">
        <w:rPr>
          <w:rFonts w:ascii="Calibri" w:eastAsia="SimSun" w:hAnsi="Calibri"/>
          <w:lang w:eastAsia="zh-CN"/>
        </w:rPr>
        <w:t>继续支持</w:t>
      </w:r>
      <w:r w:rsidR="00A277D8" w:rsidRPr="00A95E4E">
        <w:rPr>
          <w:rFonts w:ascii="Calibri" w:eastAsia="SimSun" w:hAnsi="Calibri" w:hint="eastAsia"/>
          <w:lang w:eastAsia="zh-CN"/>
        </w:rPr>
        <w:t>智慧可持续城市联盟（</w:t>
      </w:r>
      <w:r w:rsidR="005F02B6" w:rsidRPr="00A95E4E">
        <w:rPr>
          <w:rFonts w:ascii="Calibri" w:eastAsia="SimSun" w:hAnsi="Calibri"/>
          <w:lang w:eastAsia="zh-CN"/>
        </w:rPr>
        <w:t>U4SSC</w:t>
      </w:r>
      <w:r w:rsidR="00A277D8" w:rsidRPr="00A95E4E">
        <w:rPr>
          <w:rFonts w:ascii="Calibri" w:eastAsia="SimSun" w:hAnsi="Calibri" w:hint="eastAsia"/>
          <w:lang w:eastAsia="zh-CN"/>
        </w:rPr>
        <w:t>）</w:t>
      </w:r>
      <w:r w:rsidR="005F02B6" w:rsidRPr="00A95E4E">
        <w:rPr>
          <w:rFonts w:ascii="Calibri" w:eastAsia="SimSun" w:hAnsi="Calibri"/>
          <w:lang w:eastAsia="zh-CN"/>
        </w:rPr>
        <w:t>活动，以加快城市的数字化转型；</w:t>
      </w:r>
    </w:p>
    <w:p w14:paraId="59B0306D" w14:textId="2317BC7C" w:rsidR="003106D6" w:rsidRPr="00A95E4E" w:rsidRDefault="00BB0F88" w:rsidP="00F57BBE">
      <w:pPr>
        <w:pStyle w:val="enumlev1"/>
        <w:rPr>
          <w:rFonts w:ascii="Calibri" w:eastAsia="SimSun" w:hAnsi="Calibri"/>
          <w:lang w:eastAsia="zh-CN"/>
        </w:rPr>
      </w:pPr>
      <w:bookmarkStart w:id="13" w:name="lt_pId040"/>
      <w:r w:rsidRPr="00A95E4E">
        <w:rPr>
          <w:rFonts w:ascii="Calibri" w:eastAsia="SimSun" w:hAnsi="Calibri"/>
          <w:lang w:eastAsia="zh-CN"/>
        </w:rPr>
        <w:t>•</w:t>
      </w:r>
      <w:r w:rsidRPr="00A95E4E">
        <w:rPr>
          <w:rFonts w:ascii="Calibri" w:eastAsia="SimSun" w:hAnsi="Calibri"/>
          <w:lang w:eastAsia="zh-CN"/>
        </w:rPr>
        <w:tab/>
      </w:r>
      <w:bookmarkEnd w:id="13"/>
      <w:r w:rsidR="005F02B6" w:rsidRPr="00A95E4E">
        <w:rPr>
          <w:rFonts w:ascii="Calibri" w:eastAsia="SimSun" w:hAnsi="Calibri" w:hint="eastAsia"/>
          <w:lang w:eastAsia="zh-CN"/>
        </w:rPr>
        <w:t>推动“</w:t>
      </w:r>
      <w:r w:rsidR="005F02B6" w:rsidRPr="00A95E4E">
        <w:rPr>
          <w:rFonts w:ascii="Calibri" w:eastAsia="SimSun" w:hAnsi="Calibri"/>
          <w:lang w:eastAsia="zh-CN"/>
        </w:rPr>
        <w:t>人工智能</w:t>
      </w:r>
      <w:r w:rsidR="005F02B6" w:rsidRPr="00A95E4E">
        <w:rPr>
          <w:rFonts w:ascii="Calibri" w:eastAsia="SimSun" w:hAnsi="Calibri" w:hint="eastAsia"/>
          <w:lang w:eastAsia="zh-CN"/>
        </w:rPr>
        <w:t>（</w:t>
      </w:r>
      <w:r w:rsidR="005F02B6" w:rsidRPr="00A95E4E">
        <w:rPr>
          <w:rFonts w:ascii="Calibri" w:eastAsia="SimSun" w:hAnsi="Calibri"/>
          <w:lang w:eastAsia="zh-CN"/>
        </w:rPr>
        <w:t>AI</w:t>
      </w:r>
      <w:r w:rsidR="005F02B6" w:rsidRPr="00A95E4E">
        <w:rPr>
          <w:rFonts w:ascii="Calibri" w:eastAsia="SimSun" w:hAnsi="Calibri" w:hint="eastAsia"/>
          <w:lang w:eastAsia="zh-CN"/>
        </w:rPr>
        <w:t>）</w:t>
      </w:r>
      <w:r w:rsidR="005F02B6" w:rsidRPr="00A95E4E">
        <w:rPr>
          <w:rFonts w:ascii="Calibri" w:eastAsia="SimSun" w:hAnsi="Calibri"/>
          <w:lang w:eastAsia="zh-CN"/>
        </w:rPr>
        <w:t>促进道路安全</w:t>
      </w:r>
      <w:r w:rsidR="005F02B6" w:rsidRPr="00A95E4E">
        <w:rPr>
          <w:rFonts w:ascii="Calibri" w:eastAsia="SimSun" w:hAnsi="Calibri" w:hint="eastAsia"/>
          <w:lang w:eastAsia="zh-CN"/>
        </w:rPr>
        <w:t>”举措</w:t>
      </w:r>
      <w:r w:rsidR="005F02B6" w:rsidRPr="00A95E4E">
        <w:rPr>
          <w:rFonts w:ascii="Calibri" w:eastAsia="SimSun" w:hAnsi="Calibri"/>
          <w:lang w:eastAsia="zh-CN"/>
        </w:rPr>
        <w:t>活动，</w:t>
      </w:r>
      <w:r w:rsidR="002D6BD6" w:rsidRPr="00A95E4E">
        <w:rPr>
          <w:rFonts w:ascii="Calibri" w:eastAsia="SimSun" w:hAnsi="Calibri" w:hint="eastAsia"/>
          <w:lang w:eastAsia="zh-CN"/>
        </w:rPr>
        <w:t>特别是支持发展中国家充分受益于旨在改善道路安全的现有技术，包括支持数据收集；</w:t>
      </w:r>
    </w:p>
    <w:p w14:paraId="573E9A91" w14:textId="649EE307" w:rsidR="003106D6" w:rsidRPr="00A95E4E" w:rsidRDefault="00BB0F88" w:rsidP="00F57BBE">
      <w:pPr>
        <w:pStyle w:val="enumlev1"/>
        <w:rPr>
          <w:rFonts w:ascii="Calibri" w:eastAsia="SimSun" w:hAnsi="Calibri"/>
          <w:lang w:eastAsia="zh-CN"/>
        </w:rPr>
      </w:pPr>
      <w:bookmarkStart w:id="14" w:name="lt_pId041"/>
      <w:r w:rsidRPr="00A95E4E">
        <w:rPr>
          <w:rFonts w:ascii="Calibri" w:eastAsia="SimSun" w:hAnsi="Calibri"/>
          <w:lang w:eastAsia="zh-CN"/>
        </w:rPr>
        <w:t>•</w:t>
      </w:r>
      <w:r w:rsidRPr="00A95E4E">
        <w:rPr>
          <w:rFonts w:ascii="Calibri" w:eastAsia="SimSun" w:hAnsi="Calibri"/>
          <w:lang w:eastAsia="zh-CN"/>
        </w:rPr>
        <w:tab/>
      </w:r>
      <w:bookmarkEnd w:id="14"/>
      <w:r w:rsidR="00337452" w:rsidRPr="00A95E4E">
        <w:rPr>
          <w:rFonts w:ascii="Calibri" w:eastAsia="SimSun" w:hAnsi="Calibri"/>
          <w:lang w:eastAsia="zh-CN"/>
        </w:rPr>
        <w:t>支持金融普惠全球举措的成果</w:t>
      </w:r>
      <w:r w:rsidR="00337452" w:rsidRPr="00A95E4E">
        <w:rPr>
          <w:rFonts w:ascii="Calibri" w:eastAsia="SimSun" w:hAnsi="Calibri" w:hint="eastAsia"/>
          <w:lang w:eastAsia="zh-CN"/>
        </w:rPr>
        <w:t>（</w:t>
      </w:r>
      <w:r w:rsidR="00337452" w:rsidRPr="00A95E4E">
        <w:rPr>
          <w:rFonts w:ascii="Calibri" w:eastAsia="SimSun" w:hAnsi="Calibri"/>
          <w:lang w:eastAsia="zh-CN"/>
        </w:rPr>
        <w:t>FIGI</w:t>
      </w:r>
      <w:r w:rsidR="00337452" w:rsidRPr="00A95E4E">
        <w:rPr>
          <w:rFonts w:ascii="Calibri" w:eastAsia="SimSun" w:hAnsi="Calibri" w:hint="eastAsia"/>
          <w:lang w:eastAsia="zh-CN"/>
        </w:rPr>
        <w:t>）</w:t>
      </w:r>
      <w:r w:rsidR="00337452" w:rsidRPr="00A95E4E">
        <w:rPr>
          <w:rFonts w:ascii="Calibri" w:eastAsia="SimSun" w:hAnsi="Calibri"/>
          <w:lang w:eastAsia="zh-CN"/>
        </w:rPr>
        <w:t>和旨在降低</w:t>
      </w:r>
      <w:r w:rsidR="00352EFD" w:rsidRPr="00A95E4E">
        <w:rPr>
          <w:rFonts w:ascii="Calibri" w:eastAsia="SimSun" w:hAnsi="Calibri"/>
          <w:lang w:eastAsia="zh-CN"/>
        </w:rPr>
        <w:t>ICT</w:t>
      </w:r>
      <w:r w:rsidR="00337452" w:rsidRPr="00A95E4E">
        <w:rPr>
          <w:rFonts w:ascii="Calibri" w:eastAsia="SimSun" w:hAnsi="Calibri"/>
          <w:lang w:eastAsia="zh-CN"/>
        </w:rPr>
        <w:t>成本（</w:t>
      </w:r>
      <w:r w:rsidR="00337452" w:rsidRPr="00A95E4E">
        <w:rPr>
          <w:rFonts w:ascii="Calibri" w:eastAsia="SimSun" w:hAnsi="Calibri"/>
          <w:lang w:eastAsia="zh-CN"/>
        </w:rPr>
        <w:t>ICT</w:t>
      </w:r>
      <w:r w:rsidR="00337452" w:rsidRPr="00A95E4E">
        <w:rPr>
          <w:rFonts w:ascii="Calibri" w:eastAsia="SimSun" w:hAnsi="Calibri"/>
          <w:lang w:eastAsia="zh-CN"/>
        </w:rPr>
        <w:t>）、增强数字基础设施复原力和支持金融交易高度安全的技术标准的制定；</w:t>
      </w:r>
    </w:p>
    <w:p w14:paraId="17BC85C5" w14:textId="7322EAFD" w:rsidR="003106D6" w:rsidRPr="00A95E4E" w:rsidRDefault="00BB0F88" w:rsidP="00F57BBE">
      <w:pPr>
        <w:pStyle w:val="enumlev1"/>
        <w:rPr>
          <w:rFonts w:ascii="Calibri" w:eastAsia="SimSun" w:hAnsi="Calibri"/>
          <w:lang w:eastAsia="zh-CN"/>
        </w:rPr>
      </w:pPr>
      <w:bookmarkStart w:id="15" w:name="lt_pId042"/>
      <w:r w:rsidRPr="00A95E4E">
        <w:rPr>
          <w:rFonts w:ascii="Calibri" w:eastAsia="SimSun" w:hAnsi="Calibri"/>
          <w:lang w:eastAsia="zh-CN"/>
        </w:rPr>
        <w:t>•</w:t>
      </w:r>
      <w:r w:rsidRPr="00A95E4E">
        <w:rPr>
          <w:rFonts w:ascii="Calibri" w:eastAsia="SimSun" w:hAnsi="Calibri"/>
          <w:lang w:eastAsia="zh-CN"/>
        </w:rPr>
        <w:tab/>
      </w:r>
      <w:bookmarkEnd w:id="15"/>
      <w:r w:rsidR="004E387C" w:rsidRPr="00A95E4E">
        <w:rPr>
          <w:rFonts w:ascii="Calibri" w:eastAsia="SimSun" w:hAnsi="Calibri" w:hint="eastAsia"/>
          <w:lang w:eastAsia="zh-CN"/>
        </w:rPr>
        <w:t>促进</w:t>
      </w:r>
      <w:r w:rsidR="005F02B6" w:rsidRPr="00A95E4E">
        <w:rPr>
          <w:rFonts w:ascii="Calibri" w:eastAsia="SimSun" w:hAnsi="Calibri" w:hint="eastAsia"/>
          <w:lang w:eastAsia="zh-CN"/>
        </w:rPr>
        <w:t>标准机构之间开展合作，</w:t>
      </w:r>
      <w:r w:rsidR="004E387C" w:rsidRPr="00A95E4E">
        <w:rPr>
          <w:rFonts w:ascii="Calibri" w:eastAsia="SimSun" w:hAnsi="Calibri" w:hint="eastAsia"/>
          <w:lang w:eastAsia="zh-CN"/>
        </w:rPr>
        <w:t>以解决发展中国家和发达国家在获取和实施标准的能力方面的差距，以及</w:t>
      </w:r>
    </w:p>
    <w:p w14:paraId="366488EB" w14:textId="5754514C" w:rsidR="003106D6" w:rsidRPr="00A95E4E" w:rsidRDefault="00BB0F88" w:rsidP="00F57BBE">
      <w:pPr>
        <w:pStyle w:val="enumlev1"/>
        <w:rPr>
          <w:rFonts w:ascii="Calibri" w:eastAsia="SimSun" w:hAnsi="Calibri"/>
          <w:lang w:eastAsia="zh-CN"/>
        </w:rPr>
      </w:pPr>
      <w:bookmarkStart w:id="16" w:name="lt_pId043"/>
      <w:r w:rsidRPr="00A95E4E">
        <w:rPr>
          <w:rFonts w:ascii="Calibri" w:eastAsia="SimSun" w:hAnsi="Calibri"/>
          <w:lang w:eastAsia="zh-CN"/>
        </w:rPr>
        <w:t>•</w:t>
      </w:r>
      <w:r w:rsidRPr="00A95E4E">
        <w:rPr>
          <w:rFonts w:ascii="Calibri" w:eastAsia="SimSun" w:hAnsi="Calibri"/>
          <w:lang w:eastAsia="zh-CN"/>
        </w:rPr>
        <w:tab/>
      </w:r>
      <w:bookmarkEnd w:id="16"/>
      <w:r w:rsidR="00352EFD" w:rsidRPr="00A95E4E">
        <w:rPr>
          <w:rFonts w:ascii="Calibri" w:eastAsia="SimSun" w:hAnsi="Calibri" w:hint="eastAsia"/>
          <w:lang w:eastAsia="zh-CN"/>
        </w:rPr>
        <w:t>框架</w:t>
      </w:r>
      <w:r w:rsidR="004E387C" w:rsidRPr="00A95E4E">
        <w:rPr>
          <w:rFonts w:ascii="Calibri" w:eastAsia="SimSun" w:hAnsi="Calibri" w:hint="eastAsia"/>
          <w:lang w:eastAsia="zh-CN"/>
        </w:rPr>
        <w:t>加速数字化转型的，并通过国际电联缩小标准化差距（</w:t>
      </w:r>
      <w:r w:rsidR="004E387C" w:rsidRPr="00A95E4E">
        <w:rPr>
          <w:rFonts w:ascii="Calibri" w:eastAsia="SimSun" w:hAnsi="Calibri" w:hint="eastAsia"/>
          <w:lang w:eastAsia="zh-CN"/>
        </w:rPr>
        <w:t>BSG</w:t>
      </w:r>
      <w:r w:rsidR="004E387C" w:rsidRPr="00A95E4E">
        <w:rPr>
          <w:rFonts w:ascii="Calibri" w:eastAsia="SimSun" w:hAnsi="Calibri" w:hint="eastAsia"/>
          <w:lang w:eastAsia="zh-CN"/>
        </w:rPr>
        <w:t>）计划等工具平等参与标准制定。</w:t>
      </w:r>
    </w:p>
    <w:p w14:paraId="6BDC4FD7" w14:textId="50A03C39" w:rsidR="00D724AE" w:rsidRPr="00A95E4E" w:rsidRDefault="00D724AE" w:rsidP="00B359EB">
      <w:pPr>
        <w:ind w:firstLineChars="200" w:firstLine="480"/>
        <w:rPr>
          <w:rFonts w:ascii="Calibri" w:eastAsia="SimSun" w:hAnsi="Calibri" w:cs="Calibri"/>
          <w:lang w:eastAsia="zh-CN"/>
        </w:rPr>
      </w:pPr>
      <w:r w:rsidRPr="00A95E4E">
        <w:rPr>
          <w:rFonts w:ascii="Calibri" w:eastAsia="SimSun" w:hAnsi="Calibri"/>
          <w:lang w:eastAsia="zh-CN"/>
        </w:rPr>
        <w:t>GSS-20</w:t>
      </w:r>
      <w:r w:rsidRPr="00A95E4E">
        <w:rPr>
          <w:rFonts w:ascii="Calibri" w:eastAsia="SimSun" w:hAnsi="Calibri"/>
          <w:lang w:eastAsia="zh-CN"/>
        </w:rPr>
        <w:t>以一份</w:t>
      </w:r>
      <w:hyperlink r:id="rId16" w:history="1">
        <w:r w:rsidRPr="00A95E4E">
          <w:rPr>
            <w:rFonts w:ascii="Calibri" w:eastAsia="SimSun" w:hAnsi="Calibri"/>
            <w:color w:val="0000FF"/>
            <w:u w:val="single"/>
            <w:lang w:eastAsia="zh-CN"/>
          </w:rPr>
          <w:t>成果文件</w:t>
        </w:r>
        <w:r w:rsidRPr="00A95E4E">
          <w:rPr>
            <w:rFonts w:ascii="Calibri" w:eastAsia="SimSun" w:hAnsi="Calibri" w:cs="Calibri" w:hint="eastAsia"/>
            <w:lang w:val="en-US" w:eastAsia="zh-CN"/>
          </w:rPr>
          <w:t>闭会</w:t>
        </w:r>
        <w:r w:rsidRPr="00A95E4E">
          <w:rPr>
            <w:rFonts w:ascii="Calibri" w:eastAsia="SimSun" w:hAnsi="Calibri" w:cs="Calibri"/>
            <w:lang w:eastAsia="zh-CN"/>
          </w:rPr>
          <w:t>，该文件</w:t>
        </w:r>
      </w:hyperlink>
      <w:r w:rsidRPr="00A95E4E">
        <w:rPr>
          <w:rFonts w:ascii="Calibri" w:eastAsia="SimSun" w:hAnsi="Calibri"/>
          <w:lang w:eastAsia="zh-CN"/>
        </w:rPr>
        <w:t>被</w:t>
      </w:r>
      <w:r w:rsidRPr="00A95E4E">
        <w:rPr>
          <w:rFonts w:ascii="Calibri" w:eastAsia="SimSun" w:hAnsi="Calibri"/>
          <w:lang w:eastAsia="zh-CN"/>
        </w:rPr>
        <w:t>WTSA-20</w:t>
      </w:r>
      <w:r w:rsidRPr="00A95E4E">
        <w:rPr>
          <w:rFonts w:ascii="Calibri" w:eastAsia="SimSun" w:hAnsi="Calibri"/>
          <w:lang w:eastAsia="zh-CN"/>
        </w:rPr>
        <w:t>采用，展示了标准如何通过利用新兴技术、创新和人工智能来支持医疗保健、金融服务、道路安全和农业</w:t>
      </w:r>
      <w:r w:rsidRPr="00A95E4E">
        <w:rPr>
          <w:rFonts w:ascii="Calibri" w:eastAsia="SimSun" w:hAnsi="Calibri" w:cs="Calibri"/>
          <w:lang w:eastAsia="zh-CN"/>
        </w:rPr>
        <w:t>等行业，从而改变世界。</w:t>
      </w:r>
    </w:p>
    <w:p w14:paraId="03C3DA28" w14:textId="6BCF4C26" w:rsidR="003106D6" w:rsidRPr="00A95E4E" w:rsidRDefault="003106D6" w:rsidP="006839EE">
      <w:pPr>
        <w:pStyle w:val="Headingb"/>
        <w:spacing w:before="240" w:after="240"/>
        <w:rPr>
          <w:rFonts w:ascii="Calibri" w:eastAsia="SimSun" w:hAnsi="Calibri"/>
          <w:bCs/>
          <w:lang w:eastAsia="zh-CN"/>
        </w:rPr>
      </w:pPr>
      <w:bookmarkStart w:id="17" w:name="lt_pId045"/>
      <w:r w:rsidRPr="00A95E4E">
        <w:rPr>
          <w:rFonts w:ascii="Calibri" w:eastAsia="SimSun" w:hAnsi="Calibri"/>
          <w:lang w:eastAsia="zh-CN"/>
        </w:rPr>
        <w:t>WTSA-20</w:t>
      </w:r>
      <w:bookmarkEnd w:id="17"/>
      <w:r w:rsidR="004D4AF2" w:rsidRPr="00A95E4E">
        <w:rPr>
          <w:rFonts w:ascii="Calibri" w:eastAsia="SimSun" w:hAnsi="Calibri" w:hint="eastAsia"/>
          <w:lang w:eastAsia="zh-CN"/>
        </w:rPr>
        <w:t>的</w:t>
      </w:r>
      <w:r w:rsidR="00352EFD" w:rsidRPr="00A95E4E">
        <w:rPr>
          <w:rFonts w:ascii="Calibri" w:eastAsia="SimSun" w:hAnsi="Calibri" w:hint="eastAsia"/>
          <w:lang w:eastAsia="zh-CN"/>
        </w:rPr>
        <w:t>主要成果</w:t>
      </w:r>
    </w:p>
    <w:p w14:paraId="2F4C70FF" w14:textId="0D297844" w:rsidR="00B75CB4" w:rsidRPr="00A95E4E" w:rsidRDefault="00B75CB4" w:rsidP="001070EF">
      <w:pPr>
        <w:ind w:firstLineChars="200" w:firstLine="480"/>
        <w:rPr>
          <w:rFonts w:ascii="Calibri" w:eastAsia="SimSun" w:hAnsi="Calibri" w:cs="Microsoft YaHei"/>
          <w:lang w:eastAsia="zh-CN"/>
        </w:rPr>
      </w:pPr>
      <w:bookmarkStart w:id="18" w:name="_Hlk103084747"/>
      <w:r w:rsidRPr="00A95E4E">
        <w:rPr>
          <w:rFonts w:ascii="Calibri" w:eastAsia="SimSun" w:hAnsi="Calibri" w:hint="eastAsia"/>
          <w:lang w:eastAsia="zh-CN"/>
        </w:rPr>
        <w:t>WTSA-</w:t>
      </w:r>
      <w:r w:rsidRPr="00A95E4E">
        <w:rPr>
          <w:rFonts w:ascii="Calibri" w:eastAsia="SimSun" w:hAnsi="Calibri" w:hint="eastAsia"/>
          <w:lang w:val="en-US" w:eastAsia="zh-CN"/>
        </w:rPr>
        <w:t>20</w:t>
      </w:r>
      <w:r w:rsidRPr="00A95E4E">
        <w:rPr>
          <w:rFonts w:ascii="Calibri" w:eastAsia="SimSun" w:hAnsi="Calibri" w:cs="Microsoft YaHei" w:hint="eastAsia"/>
          <w:lang w:eastAsia="zh-CN"/>
        </w:rPr>
        <w:t>批准了</w:t>
      </w:r>
      <w:r w:rsidRPr="00A95E4E">
        <w:rPr>
          <w:rFonts w:ascii="Calibri" w:eastAsia="SimSun" w:hAnsi="Calibri" w:hint="eastAsia"/>
          <w:lang w:eastAsia="zh-CN"/>
        </w:rPr>
        <w:t>1</w:t>
      </w:r>
      <w:r w:rsidRPr="00A95E4E">
        <w:rPr>
          <w:rFonts w:ascii="Calibri" w:eastAsia="SimSun" w:hAnsi="Calibri"/>
          <w:lang w:eastAsia="zh-CN"/>
        </w:rPr>
        <w:t>1</w:t>
      </w:r>
      <w:r w:rsidRPr="00A95E4E">
        <w:rPr>
          <w:rFonts w:ascii="Calibri" w:eastAsia="SimSun" w:hAnsi="Calibri" w:cs="Microsoft YaHei" w:hint="eastAsia"/>
          <w:lang w:eastAsia="zh-CN"/>
        </w:rPr>
        <w:t>个</w:t>
      </w:r>
      <w:r w:rsidRPr="00A95E4E">
        <w:rPr>
          <w:rFonts w:ascii="Calibri" w:eastAsia="SimSun" w:hAnsi="Calibri" w:hint="eastAsia"/>
          <w:lang w:eastAsia="zh-CN"/>
        </w:rPr>
        <w:t>ITU-T</w:t>
      </w:r>
      <w:r w:rsidRPr="00A95E4E">
        <w:rPr>
          <w:rFonts w:ascii="Calibri" w:eastAsia="SimSun" w:hAnsi="Calibri" w:cs="Microsoft YaHei" w:hint="eastAsia"/>
          <w:lang w:eastAsia="zh-CN"/>
        </w:rPr>
        <w:t>研究组的</w:t>
      </w:r>
      <w:r w:rsidRPr="00A95E4E">
        <w:rPr>
          <w:rFonts w:ascii="Calibri" w:eastAsia="SimSun" w:hAnsi="Calibri" w:cs="Microsoft YaHei" w:hint="eastAsia"/>
          <w:lang w:val="en-US" w:eastAsia="zh-CN"/>
        </w:rPr>
        <w:t>职权和课题</w:t>
      </w:r>
      <w:r w:rsidRPr="00A95E4E">
        <w:rPr>
          <w:rFonts w:ascii="Calibri" w:eastAsia="SimSun" w:hAnsi="Calibri" w:cs="Microsoft YaHei" w:hint="eastAsia"/>
          <w:lang w:eastAsia="zh-CN"/>
        </w:rPr>
        <w:t>，并任命了电信标准化顾问组（</w:t>
      </w:r>
      <w:r w:rsidRPr="00A95E4E">
        <w:rPr>
          <w:rFonts w:ascii="Calibri" w:eastAsia="SimSun" w:hAnsi="Calibri" w:hint="eastAsia"/>
          <w:lang w:eastAsia="zh-CN"/>
        </w:rPr>
        <w:t>TSAG</w:t>
      </w:r>
      <w:r w:rsidRPr="00A95E4E">
        <w:rPr>
          <w:rFonts w:ascii="Calibri" w:eastAsia="SimSun" w:hAnsi="Calibri" w:cs="Microsoft YaHei" w:hint="eastAsia"/>
          <w:lang w:eastAsia="zh-CN"/>
        </w:rPr>
        <w:t>）、</w:t>
      </w:r>
      <w:r w:rsidRPr="00A95E4E">
        <w:rPr>
          <w:rFonts w:ascii="Calibri" w:eastAsia="SimSun" w:hAnsi="Calibri" w:hint="eastAsia"/>
          <w:lang w:eastAsia="zh-CN"/>
        </w:rPr>
        <w:t>ITU-T</w:t>
      </w:r>
      <w:r w:rsidRPr="00A95E4E">
        <w:rPr>
          <w:rFonts w:ascii="Calibri" w:eastAsia="SimSun" w:hAnsi="Calibri" w:cs="Microsoft YaHei" w:hint="eastAsia"/>
          <w:lang w:eastAsia="zh-CN"/>
        </w:rPr>
        <w:t>研究组及词汇标准化委员会的正副主席。</w:t>
      </w:r>
      <w:hyperlink r:id="rId17" w:tooltip="Study group leadership appointed" w:history="1">
        <w:r w:rsidRPr="00A95E4E">
          <w:rPr>
            <w:rFonts w:ascii="Calibri" w:eastAsia="SimSun" w:hAnsi="Calibri" w:hint="eastAsia"/>
            <w:lang w:val="en-US" w:eastAsia="zh-CN"/>
          </w:rPr>
          <w:t>八位新任研究组主席和</w:t>
        </w:r>
        <w:r w:rsidRPr="00A95E4E">
          <w:rPr>
            <w:rFonts w:ascii="Calibri" w:eastAsia="SimSun" w:hAnsi="Calibri" w:hint="eastAsia"/>
            <w:lang w:val="en-US" w:eastAsia="zh-CN"/>
          </w:rPr>
          <w:t>120</w:t>
        </w:r>
        <w:r w:rsidRPr="00A95E4E">
          <w:rPr>
            <w:rFonts w:ascii="Calibri" w:eastAsia="SimSun" w:hAnsi="Calibri" w:hint="eastAsia"/>
            <w:lang w:val="en-US" w:eastAsia="zh-CN"/>
          </w:rPr>
          <w:t>多位副主席</w:t>
        </w:r>
      </w:hyperlink>
      <w:r w:rsidRPr="00A95E4E">
        <w:rPr>
          <w:rFonts w:ascii="Calibri" w:eastAsia="SimSun" w:hAnsi="Calibri" w:cs="Microsoft YaHei" w:hint="eastAsia"/>
          <w:lang w:eastAsia="zh-CN"/>
        </w:rPr>
        <w:t>获得任命，他们来自包括</w:t>
      </w:r>
      <w:r w:rsidRPr="00A95E4E">
        <w:rPr>
          <w:rFonts w:ascii="Calibri" w:eastAsia="SimSun" w:hAnsi="Calibri" w:hint="eastAsia"/>
          <w:lang w:eastAsia="zh-CN"/>
        </w:rPr>
        <w:t>2</w:t>
      </w:r>
      <w:r w:rsidRPr="00A95E4E">
        <w:rPr>
          <w:rFonts w:ascii="Calibri" w:eastAsia="SimSun" w:hAnsi="Calibri" w:hint="eastAsia"/>
          <w:lang w:val="en-US" w:eastAsia="zh-CN"/>
        </w:rPr>
        <w:t>7</w:t>
      </w:r>
      <w:r w:rsidRPr="00A95E4E">
        <w:rPr>
          <w:rFonts w:ascii="Calibri" w:eastAsia="SimSun" w:hAnsi="Calibri" w:cs="Microsoft YaHei" w:hint="eastAsia"/>
          <w:lang w:eastAsia="zh-CN"/>
        </w:rPr>
        <w:t>个发展中国家的</w:t>
      </w:r>
      <w:r w:rsidRPr="00A95E4E">
        <w:rPr>
          <w:rFonts w:ascii="Calibri" w:eastAsia="SimSun" w:hAnsi="Calibri" w:hint="eastAsia"/>
          <w:lang w:eastAsia="zh-CN"/>
        </w:rPr>
        <w:t>3</w:t>
      </w:r>
      <w:r w:rsidRPr="00A95E4E">
        <w:rPr>
          <w:rFonts w:ascii="Calibri" w:eastAsia="SimSun" w:hAnsi="Calibri" w:hint="eastAsia"/>
          <w:lang w:val="en-US" w:eastAsia="zh-CN"/>
        </w:rPr>
        <w:t>7</w:t>
      </w:r>
      <w:r w:rsidRPr="00A95E4E">
        <w:rPr>
          <w:rFonts w:ascii="Calibri" w:eastAsia="SimSun" w:hAnsi="Calibri" w:cs="Microsoft YaHei" w:hint="eastAsia"/>
          <w:lang w:eastAsia="zh-CN"/>
        </w:rPr>
        <w:t>个国家。</w:t>
      </w:r>
      <w:bookmarkStart w:id="19" w:name="lt_pId048"/>
    </w:p>
    <w:bookmarkEnd w:id="19"/>
    <w:p w14:paraId="17ACB450" w14:textId="029EE7FF" w:rsidR="00B75CB4" w:rsidRPr="00A95E4E" w:rsidRDefault="00B75CB4" w:rsidP="000A64BE">
      <w:pPr>
        <w:ind w:firstLineChars="200" w:firstLine="480"/>
        <w:rPr>
          <w:rFonts w:ascii="Calibri" w:eastAsia="SimSun" w:hAnsi="Calibri" w:cs="Calibri"/>
          <w:spacing w:val="-2"/>
          <w:sz w:val="22"/>
          <w:lang w:eastAsia="zh-CN"/>
        </w:rPr>
      </w:pPr>
      <w:r w:rsidRPr="00A95E4E">
        <w:rPr>
          <w:rFonts w:ascii="Calibri" w:eastAsia="SimSun" w:hAnsi="Calibri"/>
          <w:lang w:eastAsia="zh-CN"/>
        </w:rPr>
        <w:t>WTSA-</w:t>
      </w:r>
      <w:r w:rsidRPr="00A95E4E">
        <w:rPr>
          <w:rFonts w:ascii="Calibri" w:eastAsia="SimSun" w:hAnsi="Calibri" w:hint="eastAsia"/>
          <w:lang w:val="en-US" w:eastAsia="zh-CN"/>
        </w:rPr>
        <w:t>20</w:t>
      </w:r>
      <w:r w:rsidRPr="00A95E4E">
        <w:rPr>
          <w:rFonts w:ascii="Calibri" w:eastAsia="SimSun" w:hAnsi="Calibri"/>
          <w:lang w:eastAsia="zh-CN"/>
        </w:rPr>
        <w:t>修订了</w:t>
      </w:r>
      <w:r w:rsidRPr="00A95E4E">
        <w:rPr>
          <w:rFonts w:ascii="Calibri" w:eastAsia="SimSun" w:hAnsi="Calibri"/>
          <w:lang w:eastAsia="zh-CN"/>
        </w:rPr>
        <w:t>3</w:t>
      </w:r>
      <w:r w:rsidRPr="00A95E4E">
        <w:rPr>
          <w:rFonts w:ascii="Calibri" w:eastAsia="SimSun" w:hAnsi="Calibri" w:hint="eastAsia"/>
          <w:lang w:val="en-US" w:eastAsia="zh-CN"/>
        </w:rPr>
        <w:t>6</w:t>
      </w:r>
      <w:r w:rsidRPr="00A95E4E">
        <w:rPr>
          <w:rFonts w:ascii="Calibri" w:eastAsia="SimSun" w:hAnsi="Calibri"/>
          <w:lang w:eastAsia="zh-CN"/>
        </w:rPr>
        <w:t>项决议，通过了</w:t>
      </w:r>
      <w:r w:rsidRPr="00A95E4E">
        <w:rPr>
          <w:rFonts w:ascii="Calibri" w:eastAsia="SimSun" w:hAnsi="Calibri" w:hint="eastAsia"/>
          <w:lang w:val="en-US" w:eastAsia="zh-CN"/>
        </w:rPr>
        <w:t>两</w:t>
      </w:r>
      <w:r w:rsidRPr="00A95E4E">
        <w:rPr>
          <w:rFonts w:ascii="Calibri" w:eastAsia="SimSun" w:hAnsi="Calibri" w:hint="eastAsia"/>
          <w:lang w:eastAsia="zh-CN"/>
        </w:rPr>
        <w:t>项</w:t>
      </w:r>
      <w:r w:rsidRPr="00A95E4E">
        <w:rPr>
          <w:rFonts w:ascii="Calibri" w:eastAsia="SimSun" w:hAnsi="Calibri"/>
          <w:lang w:eastAsia="zh-CN"/>
        </w:rPr>
        <w:t>新决议并</w:t>
      </w:r>
      <w:r w:rsidRPr="00A95E4E">
        <w:rPr>
          <w:rFonts w:ascii="Calibri" w:eastAsia="SimSun" w:hAnsi="Calibri" w:hint="eastAsia"/>
          <w:lang w:val="en-US" w:eastAsia="zh-CN"/>
        </w:rPr>
        <w:t>废止</w:t>
      </w:r>
      <w:r w:rsidRPr="00A95E4E">
        <w:rPr>
          <w:rFonts w:ascii="Calibri" w:eastAsia="SimSun" w:hAnsi="Calibri"/>
          <w:lang w:eastAsia="zh-CN"/>
        </w:rPr>
        <w:t>了</w:t>
      </w:r>
      <w:r w:rsidRPr="00A95E4E">
        <w:rPr>
          <w:rFonts w:ascii="Calibri" w:eastAsia="SimSun" w:hAnsi="Calibri" w:hint="eastAsia"/>
          <w:lang w:val="en-US" w:eastAsia="zh-CN"/>
        </w:rPr>
        <w:t>4</w:t>
      </w:r>
      <w:r w:rsidRPr="00A95E4E">
        <w:rPr>
          <w:rFonts w:ascii="Calibri" w:eastAsia="SimSun" w:hAnsi="Calibri"/>
          <w:lang w:eastAsia="zh-CN"/>
        </w:rPr>
        <w:t>项决议</w:t>
      </w:r>
      <w:r w:rsidRPr="00A95E4E">
        <w:rPr>
          <w:rFonts w:ascii="Calibri" w:eastAsia="SimSun" w:hAnsi="Calibri" w:hint="eastAsia"/>
          <w:lang w:eastAsia="zh-CN"/>
        </w:rPr>
        <w:t>，</w:t>
      </w:r>
      <w:r w:rsidRPr="00A95E4E">
        <w:rPr>
          <w:rFonts w:ascii="Calibri" w:eastAsia="SimSun" w:hAnsi="Calibri" w:hint="eastAsia"/>
          <w:lang w:val="en-US" w:eastAsia="zh-CN"/>
        </w:rPr>
        <w:t>同时</w:t>
      </w:r>
      <w:r w:rsidRPr="00A95E4E">
        <w:rPr>
          <w:rFonts w:ascii="Calibri" w:eastAsia="SimSun" w:hAnsi="Calibri"/>
          <w:lang w:eastAsia="zh-CN"/>
        </w:rPr>
        <w:t>决定保持</w:t>
      </w:r>
      <w:r w:rsidRPr="00A95E4E">
        <w:rPr>
          <w:rFonts w:ascii="Calibri" w:eastAsia="SimSun" w:hAnsi="Calibri"/>
          <w:lang w:eastAsia="zh-CN"/>
        </w:rPr>
        <w:t>10</w:t>
      </w:r>
      <w:r w:rsidRPr="00A95E4E">
        <w:rPr>
          <w:rFonts w:ascii="Calibri" w:eastAsia="SimSun" w:hAnsi="Calibri"/>
          <w:lang w:eastAsia="zh-CN"/>
        </w:rPr>
        <w:t>项决议不变（自</w:t>
      </w:r>
      <w:r w:rsidRPr="00A95E4E">
        <w:rPr>
          <w:rFonts w:ascii="Calibri" w:eastAsia="SimSun" w:hAnsi="Calibri"/>
          <w:lang w:eastAsia="zh-CN"/>
        </w:rPr>
        <w:t>2016</w:t>
      </w:r>
      <w:r w:rsidRPr="00A95E4E">
        <w:rPr>
          <w:rFonts w:ascii="Calibri" w:eastAsia="SimSun" w:hAnsi="Calibri"/>
          <w:lang w:eastAsia="zh-CN"/>
        </w:rPr>
        <w:t>年哈马马特</w:t>
      </w:r>
      <w:r w:rsidRPr="00A95E4E">
        <w:rPr>
          <w:rFonts w:ascii="Calibri" w:eastAsia="SimSun" w:hAnsi="Calibri" w:hint="eastAsia"/>
          <w:lang w:val="en-US" w:eastAsia="zh-CN"/>
        </w:rPr>
        <w:t>全会</w:t>
      </w:r>
      <w:r w:rsidRPr="00A95E4E">
        <w:rPr>
          <w:rFonts w:ascii="Calibri" w:eastAsia="SimSun" w:hAnsi="Calibri"/>
          <w:lang w:eastAsia="zh-CN"/>
        </w:rPr>
        <w:t>以来，共有</w:t>
      </w:r>
      <w:r w:rsidRPr="00A95E4E">
        <w:rPr>
          <w:rFonts w:ascii="Calibri" w:eastAsia="SimSun" w:hAnsi="Calibri"/>
          <w:lang w:eastAsia="zh-CN"/>
        </w:rPr>
        <w:t>20</w:t>
      </w:r>
      <w:r w:rsidRPr="00A95E4E">
        <w:rPr>
          <w:rFonts w:ascii="Calibri" w:eastAsia="SimSun" w:hAnsi="Calibri"/>
          <w:lang w:eastAsia="zh-CN"/>
        </w:rPr>
        <w:t>项决议保持不变）。</w:t>
      </w:r>
      <w:r w:rsidRPr="00A95E4E">
        <w:rPr>
          <w:rFonts w:ascii="Calibri" w:eastAsia="SimSun" w:hAnsi="Calibri"/>
          <w:lang w:eastAsia="zh-CN"/>
        </w:rPr>
        <w:t>WTSA-20</w:t>
      </w:r>
      <w:r w:rsidRPr="00A95E4E">
        <w:rPr>
          <w:rFonts w:ascii="Calibri" w:eastAsia="SimSun" w:hAnsi="Calibri"/>
          <w:lang w:eastAsia="zh-CN"/>
        </w:rPr>
        <w:t>还修订了指导</w:t>
      </w:r>
      <w:r w:rsidRPr="00A95E4E">
        <w:rPr>
          <w:rFonts w:ascii="Calibri" w:eastAsia="SimSun" w:hAnsi="Calibri"/>
          <w:lang w:eastAsia="zh-CN"/>
        </w:rPr>
        <w:t>ITU-T</w:t>
      </w:r>
      <w:r w:rsidRPr="00A95E4E">
        <w:rPr>
          <w:rFonts w:ascii="Calibri" w:eastAsia="SimSun" w:hAnsi="Calibri"/>
          <w:lang w:eastAsia="zh-CN"/>
        </w:rPr>
        <w:t>工作的三</w:t>
      </w:r>
      <w:r w:rsidRPr="00A95E4E">
        <w:rPr>
          <w:rFonts w:ascii="Calibri" w:eastAsia="SimSun" w:hAnsi="Calibri" w:hint="eastAsia"/>
          <w:lang w:val="en-US" w:eastAsia="zh-CN"/>
        </w:rPr>
        <w:t>份</w:t>
      </w:r>
      <w:r w:rsidRPr="00A95E4E">
        <w:rPr>
          <w:rFonts w:ascii="Calibri" w:eastAsia="SimSun" w:hAnsi="Calibri"/>
          <w:lang w:eastAsia="zh-CN"/>
        </w:rPr>
        <w:t>ITU-T</w:t>
      </w:r>
      <w:r w:rsidRPr="00A95E4E">
        <w:rPr>
          <w:rFonts w:ascii="Calibri" w:eastAsia="SimSun" w:hAnsi="Calibri" w:hint="eastAsia"/>
          <w:lang w:val="en-US" w:eastAsia="zh-CN"/>
        </w:rPr>
        <w:t xml:space="preserve"> </w:t>
      </w:r>
      <w:r w:rsidRPr="00A95E4E">
        <w:rPr>
          <w:rFonts w:ascii="Calibri" w:eastAsia="SimSun" w:hAnsi="Calibri"/>
          <w:lang w:eastAsia="zh-CN"/>
        </w:rPr>
        <w:t>A</w:t>
      </w:r>
      <w:r w:rsidRPr="00A95E4E">
        <w:rPr>
          <w:rFonts w:ascii="Calibri" w:eastAsia="SimSun" w:hAnsi="Calibri"/>
          <w:lang w:eastAsia="zh-CN"/>
        </w:rPr>
        <w:t>系列建议书；其他三</w:t>
      </w:r>
      <w:r w:rsidRPr="00A95E4E">
        <w:rPr>
          <w:rFonts w:ascii="Calibri" w:eastAsia="SimSun" w:hAnsi="Calibri" w:hint="eastAsia"/>
          <w:lang w:val="en-US" w:eastAsia="zh-CN"/>
        </w:rPr>
        <w:t>份</w:t>
      </w:r>
      <w:r w:rsidRPr="00A95E4E">
        <w:rPr>
          <w:rFonts w:ascii="Calibri" w:eastAsia="SimSun" w:hAnsi="Calibri"/>
          <w:lang w:eastAsia="zh-CN"/>
        </w:rPr>
        <w:t>ITU-T</w:t>
      </w:r>
      <w:r w:rsidRPr="00A95E4E">
        <w:rPr>
          <w:rFonts w:ascii="Calibri" w:eastAsia="SimSun" w:hAnsi="Calibri" w:hint="eastAsia"/>
          <w:lang w:val="en-US" w:eastAsia="zh-CN"/>
        </w:rPr>
        <w:t xml:space="preserve"> </w:t>
      </w:r>
      <w:r w:rsidRPr="00A95E4E">
        <w:rPr>
          <w:rFonts w:ascii="Calibri" w:eastAsia="SimSun" w:hAnsi="Calibri"/>
          <w:lang w:eastAsia="zh-CN"/>
        </w:rPr>
        <w:t>A</w:t>
      </w:r>
      <w:r w:rsidRPr="00A95E4E">
        <w:rPr>
          <w:rFonts w:ascii="Calibri" w:eastAsia="SimSun" w:hAnsi="Calibri"/>
          <w:lang w:eastAsia="zh-CN"/>
        </w:rPr>
        <w:t>系列建议书保持不变。</w:t>
      </w:r>
      <w:bookmarkStart w:id="20" w:name="lt_pId051"/>
      <w:bookmarkEnd w:id="18"/>
    </w:p>
    <w:bookmarkEnd w:id="20"/>
    <w:p w14:paraId="7E6D6A30" w14:textId="33134653" w:rsidR="00082FB7" w:rsidRPr="00A95E4E" w:rsidRDefault="00A54DF4" w:rsidP="00FA130D">
      <w:pPr>
        <w:tabs>
          <w:tab w:val="clear" w:pos="1134"/>
          <w:tab w:val="clear" w:pos="1871"/>
          <w:tab w:val="clear" w:pos="2268"/>
        </w:tabs>
        <w:overflowPunct/>
        <w:autoSpaceDE/>
        <w:autoSpaceDN/>
        <w:adjustRightInd/>
        <w:ind w:firstLineChars="200" w:firstLine="480"/>
        <w:jc w:val="both"/>
        <w:textAlignment w:val="auto"/>
        <w:rPr>
          <w:rFonts w:ascii="Calibri" w:eastAsia="SimSun" w:hAnsi="Calibri"/>
          <w:lang w:eastAsia="zh-CN"/>
        </w:rPr>
      </w:pPr>
      <w:r w:rsidRPr="00A95E4E">
        <w:rPr>
          <w:rFonts w:ascii="Calibri" w:eastAsia="SimSun" w:hAnsi="Calibri" w:hint="eastAsia"/>
          <w:lang w:eastAsia="zh-CN"/>
        </w:rPr>
        <w:t>WTSA-</w:t>
      </w:r>
      <w:r w:rsidR="00082FB7" w:rsidRPr="00A95E4E">
        <w:rPr>
          <w:rFonts w:ascii="Calibri" w:eastAsia="SimSun" w:hAnsi="Calibri" w:hint="eastAsia"/>
          <w:lang w:eastAsia="zh-CN"/>
        </w:rPr>
        <w:t>20</w:t>
      </w:r>
      <w:r w:rsidR="00082FB7" w:rsidRPr="00A95E4E">
        <w:rPr>
          <w:rFonts w:ascii="Calibri" w:eastAsia="SimSun" w:hAnsi="Calibri" w:hint="eastAsia"/>
          <w:lang w:eastAsia="zh-CN"/>
        </w:rPr>
        <w:t>同意将关于</w:t>
      </w:r>
      <w:r w:rsidR="00082FB7" w:rsidRPr="00A95E4E">
        <w:rPr>
          <w:rFonts w:ascii="STKaiti" w:eastAsia="STKaiti" w:hAnsi="STKaiti" w:hint="eastAsia"/>
          <w:lang w:eastAsia="zh-CN"/>
        </w:rPr>
        <w:t>电信/信息通信技术在减缓全球流行疾病大流行方面的作用</w:t>
      </w:r>
      <w:r w:rsidR="00082FB7" w:rsidRPr="00A95E4E">
        <w:rPr>
          <w:rFonts w:ascii="Calibri" w:eastAsia="SimSun" w:hAnsi="Calibri" w:hint="eastAsia"/>
          <w:lang w:eastAsia="zh-CN"/>
        </w:rPr>
        <w:t>的新决议草案案文纳入</w:t>
      </w:r>
      <w:r w:rsidR="00082FB7" w:rsidRPr="00A95E4E">
        <w:rPr>
          <w:rFonts w:ascii="Calibri" w:eastAsia="SimSun" w:hAnsi="Calibri" w:hint="eastAsia"/>
          <w:lang w:eastAsia="zh-CN"/>
        </w:rPr>
        <w:t>WTSA</w:t>
      </w:r>
      <w:r w:rsidR="00352EFD" w:rsidRPr="00A95E4E">
        <w:rPr>
          <w:rFonts w:ascii="Calibri" w:eastAsia="SimSun" w:hAnsi="Calibri" w:hint="eastAsia"/>
          <w:lang w:eastAsia="zh-CN"/>
        </w:rPr>
        <w:t>会议的最后</w:t>
      </w:r>
      <w:r w:rsidR="00082FB7" w:rsidRPr="00A95E4E">
        <w:rPr>
          <w:rFonts w:ascii="Calibri" w:eastAsia="SimSun" w:hAnsi="Calibri" w:hint="eastAsia"/>
          <w:lang w:eastAsia="zh-CN"/>
        </w:rPr>
        <w:t>报告，并指示</w:t>
      </w:r>
      <w:r w:rsidR="00082FB7" w:rsidRPr="00A95E4E">
        <w:rPr>
          <w:rFonts w:ascii="Calibri" w:eastAsia="SimSun" w:hAnsi="Calibri" w:hint="eastAsia"/>
          <w:lang w:eastAsia="zh-CN"/>
        </w:rPr>
        <w:t>TSB</w:t>
      </w:r>
      <w:r w:rsidR="00082FB7" w:rsidRPr="00A95E4E">
        <w:rPr>
          <w:rFonts w:ascii="Calibri" w:eastAsia="SimSun" w:hAnsi="Calibri" w:hint="eastAsia"/>
          <w:lang w:eastAsia="zh-CN"/>
        </w:rPr>
        <w:t>主任将上述请求告知其他两个局的主任，以便全权代表会议进行必要的协调。</w:t>
      </w:r>
    </w:p>
    <w:p w14:paraId="016A9379" w14:textId="77777777" w:rsidR="008E5086" w:rsidRPr="00A95E4E" w:rsidRDefault="008E5086" w:rsidP="00FA130D">
      <w:pPr>
        <w:ind w:firstLineChars="200" w:firstLine="480"/>
        <w:jc w:val="both"/>
        <w:rPr>
          <w:rFonts w:ascii="Calibri" w:eastAsia="SimSun" w:hAnsi="Calibri" w:cs="Calibri"/>
          <w:color w:val="000000"/>
          <w:szCs w:val="24"/>
          <w:lang w:eastAsia="zh-CN"/>
        </w:rPr>
      </w:pPr>
      <w:r w:rsidRPr="00A95E4E">
        <w:rPr>
          <w:rFonts w:ascii="Calibri" w:eastAsia="SimSun" w:hAnsi="Calibri" w:cs="Calibri" w:hint="eastAsia"/>
          <w:color w:val="000000"/>
          <w:szCs w:val="24"/>
          <w:lang w:val="en-US" w:eastAsia="zh-CN"/>
        </w:rPr>
        <w:t>为</w:t>
      </w:r>
      <w:r w:rsidRPr="00A95E4E">
        <w:rPr>
          <w:rFonts w:ascii="Calibri" w:eastAsia="SimSun" w:hAnsi="Calibri" w:cs="Calibri"/>
          <w:color w:val="000000"/>
          <w:szCs w:val="24"/>
          <w:lang w:val="en-US" w:eastAsia="zh-CN"/>
        </w:rPr>
        <w:t>WTSA</w:t>
      </w:r>
      <w:r w:rsidRPr="00A95E4E">
        <w:rPr>
          <w:rFonts w:ascii="Calibri" w:eastAsia="SimSun" w:hAnsi="Calibri" w:cs="Calibri" w:hint="eastAsia"/>
          <w:color w:val="000000"/>
          <w:szCs w:val="24"/>
          <w:lang w:val="en-US" w:eastAsia="zh-CN"/>
        </w:rPr>
        <w:t>编制的文稿大致分为三大类</w:t>
      </w:r>
      <w:r w:rsidRPr="00A95E4E">
        <w:rPr>
          <w:rFonts w:ascii="Calibri" w:eastAsia="SimSun" w:hAnsi="Calibri" w:cs="Calibri" w:hint="eastAsia"/>
          <w:color w:val="000000"/>
          <w:szCs w:val="24"/>
          <w:lang w:eastAsia="zh-CN"/>
        </w:rPr>
        <w:t>：</w:t>
      </w:r>
      <w:r w:rsidRPr="00A95E4E">
        <w:rPr>
          <w:rFonts w:ascii="Calibri" w:eastAsia="SimSun" w:hAnsi="Calibri" w:cs="Calibri" w:hint="eastAsia"/>
          <w:color w:val="000000"/>
          <w:szCs w:val="24"/>
          <w:lang w:val="en-US" w:eastAsia="zh-CN"/>
        </w:rPr>
        <w:t>与</w:t>
      </w:r>
      <w:r w:rsidRPr="00A95E4E">
        <w:rPr>
          <w:rFonts w:ascii="Calibri" w:eastAsia="SimSun" w:hAnsi="Calibri" w:cs="Calibri"/>
          <w:color w:val="000000"/>
          <w:szCs w:val="24"/>
          <w:lang w:val="en-US" w:eastAsia="zh-CN"/>
        </w:rPr>
        <w:t>ITU</w:t>
      </w:r>
      <w:r w:rsidRPr="00A95E4E">
        <w:rPr>
          <w:rFonts w:ascii="Calibri" w:eastAsia="SimSun" w:hAnsi="Calibri" w:cs="Calibri"/>
          <w:color w:val="000000"/>
          <w:szCs w:val="24"/>
          <w:lang w:eastAsia="zh-CN"/>
        </w:rPr>
        <w:t>-</w:t>
      </w:r>
      <w:r w:rsidRPr="00A95E4E">
        <w:rPr>
          <w:rFonts w:ascii="Calibri" w:eastAsia="SimSun" w:hAnsi="Calibri" w:cs="Calibri"/>
          <w:color w:val="000000"/>
          <w:szCs w:val="24"/>
          <w:lang w:val="en-US" w:eastAsia="zh-CN"/>
        </w:rPr>
        <w:t>T</w:t>
      </w:r>
      <w:r w:rsidRPr="00A95E4E">
        <w:rPr>
          <w:rFonts w:ascii="Calibri" w:eastAsia="SimSun" w:hAnsi="Calibri" w:cs="Calibri" w:hint="eastAsia"/>
          <w:color w:val="000000"/>
          <w:szCs w:val="24"/>
          <w:lang w:val="en-US" w:eastAsia="zh-CN"/>
        </w:rPr>
        <w:t>研究组工作相关的提案、与</w:t>
      </w:r>
      <w:r w:rsidRPr="00A95E4E">
        <w:rPr>
          <w:rFonts w:ascii="Calibri" w:eastAsia="SimSun" w:hAnsi="Calibri" w:cs="Calibri"/>
          <w:color w:val="000000"/>
          <w:szCs w:val="24"/>
          <w:lang w:val="en-US" w:eastAsia="zh-CN"/>
        </w:rPr>
        <w:t>ITU</w:t>
      </w:r>
      <w:r w:rsidRPr="00A95E4E">
        <w:rPr>
          <w:rFonts w:ascii="Calibri" w:eastAsia="SimSun" w:hAnsi="Calibri" w:cs="Calibri"/>
          <w:color w:val="000000"/>
          <w:szCs w:val="24"/>
          <w:lang w:eastAsia="zh-CN"/>
        </w:rPr>
        <w:t>-</w:t>
      </w:r>
      <w:r w:rsidRPr="00A95E4E">
        <w:rPr>
          <w:rFonts w:ascii="Calibri" w:eastAsia="SimSun" w:hAnsi="Calibri" w:cs="Calibri"/>
          <w:color w:val="000000"/>
          <w:szCs w:val="24"/>
          <w:lang w:val="en-US" w:eastAsia="zh-CN"/>
        </w:rPr>
        <w:t>T</w:t>
      </w:r>
      <w:r w:rsidRPr="00A95E4E">
        <w:rPr>
          <w:rFonts w:ascii="Calibri" w:eastAsia="SimSun" w:hAnsi="Calibri" w:cs="Calibri" w:hint="eastAsia"/>
          <w:color w:val="000000"/>
          <w:szCs w:val="24"/>
          <w:lang w:val="en-US" w:eastAsia="zh-CN"/>
        </w:rPr>
        <w:t>建议书相关的提案和与</w:t>
      </w:r>
      <w:r w:rsidRPr="00A95E4E">
        <w:rPr>
          <w:rFonts w:ascii="Calibri" w:eastAsia="SimSun" w:hAnsi="Calibri" w:cs="Calibri"/>
          <w:color w:val="000000"/>
          <w:szCs w:val="24"/>
          <w:lang w:val="en-US" w:eastAsia="zh-CN"/>
        </w:rPr>
        <w:t>WTSA</w:t>
      </w:r>
      <w:r w:rsidRPr="00A95E4E">
        <w:rPr>
          <w:rFonts w:ascii="Calibri" w:eastAsia="SimSun" w:hAnsi="Calibri" w:cs="Calibri" w:hint="eastAsia"/>
          <w:color w:val="000000"/>
          <w:szCs w:val="24"/>
          <w:lang w:val="en-US" w:eastAsia="zh-CN"/>
        </w:rPr>
        <w:t>决议相关的提案。</w:t>
      </w:r>
    </w:p>
    <w:p w14:paraId="7FEFB954" w14:textId="08FFDB0C" w:rsidR="008E5086" w:rsidRPr="00A95E4E" w:rsidRDefault="009D71C7" w:rsidP="00FA130D">
      <w:pPr>
        <w:ind w:firstLineChars="200" w:firstLine="480"/>
        <w:jc w:val="both"/>
        <w:rPr>
          <w:rFonts w:ascii="Calibri" w:eastAsia="SimSun" w:hAnsi="Calibri" w:cs="Calibri"/>
          <w:color w:val="000000"/>
          <w:szCs w:val="24"/>
          <w:lang w:eastAsia="zh-CN"/>
        </w:rPr>
      </w:pPr>
      <w:r w:rsidRPr="00A95E4E">
        <w:rPr>
          <w:rFonts w:ascii="Calibri" w:eastAsia="SimSun" w:hAnsi="Calibri" w:cs="Calibri" w:hint="eastAsia"/>
          <w:color w:val="000000"/>
          <w:szCs w:val="24"/>
          <w:lang w:eastAsia="zh-CN"/>
        </w:rPr>
        <w:t>WTSA</w:t>
      </w:r>
      <w:r w:rsidR="00352EFD" w:rsidRPr="00A95E4E">
        <w:rPr>
          <w:rFonts w:ascii="Calibri" w:eastAsia="SimSun" w:hAnsi="Calibri" w:cs="Calibri" w:hint="eastAsia"/>
          <w:color w:val="000000"/>
          <w:szCs w:val="24"/>
          <w:lang w:eastAsia="zh-CN"/>
        </w:rPr>
        <w:t>-</w:t>
      </w:r>
      <w:r w:rsidRPr="00A95E4E">
        <w:rPr>
          <w:rFonts w:ascii="Calibri" w:eastAsia="SimSun" w:hAnsi="Calibri" w:cs="Calibri" w:hint="eastAsia"/>
          <w:color w:val="000000"/>
          <w:szCs w:val="24"/>
          <w:lang w:eastAsia="zh-CN"/>
        </w:rPr>
        <w:t>20</w:t>
      </w:r>
      <w:r w:rsidRPr="00A95E4E">
        <w:rPr>
          <w:rFonts w:ascii="Calibri" w:eastAsia="SimSun" w:hAnsi="Calibri" w:cs="Calibri" w:hint="eastAsia"/>
          <w:color w:val="000000"/>
          <w:szCs w:val="24"/>
          <w:lang w:eastAsia="zh-CN"/>
        </w:rPr>
        <w:t>的大量决议涉及发展中国家在电信</w:t>
      </w:r>
      <w:r w:rsidRPr="00A95E4E">
        <w:rPr>
          <w:rFonts w:ascii="Calibri" w:eastAsia="SimSun" w:hAnsi="Calibri" w:cs="Calibri" w:hint="eastAsia"/>
          <w:color w:val="000000"/>
          <w:szCs w:val="24"/>
          <w:lang w:eastAsia="zh-CN"/>
        </w:rPr>
        <w:t>/</w:t>
      </w:r>
      <w:r w:rsidR="00352EFD" w:rsidRPr="00A95E4E">
        <w:rPr>
          <w:rFonts w:ascii="Calibri" w:eastAsia="SimSun" w:hAnsi="Calibri" w:cs="Calibri" w:hint="eastAsia"/>
          <w:color w:val="000000"/>
          <w:szCs w:val="24"/>
          <w:lang w:eastAsia="zh-CN"/>
        </w:rPr>
        <w:t>ICT</w:t>
      </w:r>
      <w:r w:rsidRPr="00A95E4E">
        <w:rPr>
          <w:rFonts w:ascii="Calibri" w:eastAsia="SimSun" w:hAnsi="Calibri" w:cs="Calibri" w:hint="eastAsia"/>
          <w:color w:val="000000"/>
          <w:szCs w:val="24"/>
          <w:lang w:eastAsia="zh-CN"/>
        </w:rPr>
        <w:t>促进发展方面的需求，因此与国际电联电信发展</w:t>
      </w:r>
      <w:r w:rsidR="002E6B92" w:rsidRPr="00A95E4E">
        <w:rPr>
          <w:rFonts w:ascii="Calibri" w:eastAsia="SimSun" w:hAnsi="Calibri" w:cs="Calibri" w:hint="eastAsia"/>
          <w:color w:val="000000"/>
          <w:szCs w:val="24"/>
          <w:lang w:eastAsia="zh-CN"/>
        </w:rPr>
        <w:t>部门</w:t>
      </w:r>
      <w:r w:rsidRPr="00A95E4E">
        <w:rPr>
          <w:rFonts w:ascii="Calibri" w:eastAsia="SimSun" w:hAnsi="Calibri" w:cs="Calibri" w:hint="eastAsia"/>
          <w:color w:val="000000"/>
          <w:szCs w:val="24"/>
          <w:lang w:eastAsia="zh-CN"/>
        </w:rPr>
        <w:t>的工作相关</w:t>
      </w:r>
      <w:r w:rsidR="009901A6" w:rsidRPr="00A95E4E">
        <w:rPr>
          <w:rFonts w:ascii="Calibri" w:eastAsia="SimSun" w:hAnsi="Calibri" w:cs="Calibri" w:hint="eastAsia"/>
          <w:color w:val="000000"/>
          <w:szCs w:val="24"/>
          <w:lang w:eastAsia="zh-CN"/>
        </w:rPr>
        <w:t>。</w:t>
      </w:r>
      <w:r w:rsidR="008E5086" w:rsidRPr="00A95E4E">
        <w:rPr>
          <w:rFonts w:ascii="Calibri" w:eastAsia="SimSun" w:hAnsi="Calibri" w:cs="Calibri" w:hint="eastAsia"/>
          <w:szCs w:val="24"/>
          <w:lang w:val="en-US" w:eastAsia="zh-CN"/>
        </w:rPr>
        <w:t>其中大部分在执行部分包含与</w:t>
      </w:r>
      <w:r w:rsidR="008E5086" w:rsidRPr="00A95E4E">
        <w:rPr>
          <w:rFonts w:ascii="Calibri" w:eastAsia="SimSun" w:hAnsi="Calibri" w:cs="Calibri"/>
          <w:szCs w:val="24"/>
          <w:lang w:val="en-US" w:eastAsia="zh-CN"/>
        </w:rPr>
        <w:t>ITU</w:t>
      </w:r>
      <w:r w:rsidR="008E5086" w:rsidRPr="00A95E4E">
        <w:rPr>
          <w:rFonts w:ascii="Calibri" w:eastAsia="SimSun" w:hAnsi="Calibri" w:cs="Calibri"/>
          <w:szCs w:val="24"/>
          <w:lang w:eastAsia="zh-CN"/>
        </w:rPr>
        <w:t>-</w:t>
      </w:r>
      <w:r w:rsidR="008E5086" w:rsidRPr="00A95E4E">
        <w:rPr>
          <w:rFonts w:ascii="Calibri" w:eastAsia="SimSun" w:hAnsi="Calibri" w:cs="Calibri"/>
          <w:szCs w:val="24"/>
          <w:lang w:val="en-US" w:eastAsia="zh-CN"/>
        </w:rPr>
        <w:t>D</w:t>
      </w:r>
      <w:r w:rsidR="008E5086" w:rsidRPr="00A95E4E">
        <w:rPr>
          <w:rFonts w:ascii="Calibri" w:eastAsia="SimSun" w:hAnsi="Calibri" w:cs="Calibri" w:hint="eastAsia"/>
          <w:szCs w:val="24"/>
          <w:lang w:val="en-US" w:eastAsia="zh-CN"/>
        </w:rPr>
        <w:t>及其相关研究组和电信发展局主任开展协作与合作的内容。</w:t>
      </w:r>
      <w:r w:rsidR="008E5086" w:rsidRPr="00A95E4E">
        <w:rPr>
          <w:rFonts w:ascii="Calibri" w:eastAsia="SimSun" w:hAnsi="Calibri" w:cs="Calibri" w:hint="eastAsia"/>
          <w:szCs w:val="24"/>
          <w:lang w:eastAsia="zh-CN"/>
        </w:rPr>
        <w:t>在一些决议中，明确提到支持</w:t>
      </w:r>
      <w:r w:rsidR="008E5086" w:rsidRPr="00A95E4E">
        <w:rPr>
          <w:rFonts w:ascii="Calibri" w:eastAsia="SimSun" w:hAnsi="Calibri" w:cs="Calibri"/>
          <w:szCs w:val="24"/>
          <w:lang w:val="en-US" w:eastAsia="zh-CN"/>
        </w:rPr>
        <w:t>ITU</w:t>
      </w:r>
      <w:r w:rsidR="008E5086" w:rsidRPr="00A95E4E">
        <w:rPr>
          <w:rFonts w:ascii="Calibri" w:eastAsia="SimSun" w:hAnsi="Calibri" w:cs="Calibri"/>
          <w:szCs w:val="24"/>
          <w:lang w:eastAsia="zh-CN"/>
        </w:rPr>
        <w:t>-</w:t>
      </w:r>
      <w:r w:rsidR="008E5086" w:rsidRPr="00A95E4E">
        <w:rPr>
          <w:rFonts w:ascii="Calibri" w:eastAsia="SimSun" w:hAnsi="Calibri" w:cs="Calibri"/>
          <w:szCs w:val="24"/>
          <w:lang w:val="en-US" w:eastAsia="zh-CN"/>
        </w:rPr>
        <w:t>D</w:t>
      </w:r>
      <w:r w:rsidR="008E5086" w:rsidRPr="00A95E4E">
        <w:rPr>
          <w:rFonts w:ascii="Calibri" w:eastAsia="SimSun" w:hAnsi="Calibri" w:cs="Calibri" w:hint="eastAsia"/>
          <w:szCs w:val="24"/>
          <w:lang w:val="en-US" w:eastAsia="zh-CN"/>
        </w:rPr>
        <w:t>正在开展的工作。</w:t>
      </w:r>
    </w:p>
    <w:p w14:paraId="2AA5D5E9" w14:textId="77CDDCF9" w:rsidR="008E5086" w:rsidRPr="00A95E4E" w:rsidRDefault="00352EFD" w:rsidP="00FA130D">
      <w:pPr>
        <w:ind w:firstLineChars="200" w:firstLine="480"/>
        <w:jc w:val="both"/>
        <w:rPr>
          <w:rFonts w:ascii="Calibri" w:eastAsia="SimSun" w:hAnsi="Calibri" w:cs="Calibri"/>
          <w:szCs w:val="24"/>
          <w:lang w:val="en-US" w:eastAsia="zh-CN"/>
        </w:rPr>
      </w:pPr>
      <w:r w:rsidRPr="00A95E4E">
        <w:rPr>
          <w:rFonts w:ascii="Calibri" w:eastAsia="SimSun" w:hAnsi="Calibri" w:cs="Calibri" w:hint="eastAsia"/>
          <w:szCs w:val="24"/>
          <w:lang w:val="en-US" w:eastAsia="zh-CN"/>
        </w:rPr>
        <w:t>表</w:t>
      </w:r>
      <w:r w:rsidRPr="00A95E4E">
        <w:rPr>
          <w:rFonts w:ascii="Calibri" w:eastAsia="SimSun" w:hAnsi="Calibri" w:cs="Calibri"/>
          <w:szCs w:val="24"/>
          <w:lang w:val="en-US" w:eastAsia="zh-CN"/>
        </w:rPr>
        <w:t>1</w:t>
      </w:r>
      <w:r w:rsidR="00282645" w:rsidRPr="00A95E4E">
        <w:rPr>
          <w:rFonts w:ascii="Calibri" w:eastAsia="SimSun" w:hAnsi="Calibri" w:cs="Calibri" w:hint="eastAsia"/>
          <w:szCs w:val="24"/>
          <w:lang w:val="en-US" w:eastAsia="zh-CN"/>
        </w:rPr>
        <w:t>概述</w:t>
      </w:r>
      <w:r w:rsidR="0016363B" w:rsidRPr="00A95E4E">
        <w:rPr>
          <w:rFonts w:ascii="Calibri" w:eastAsia="SimSun" w:hAnsi="Calibri" w:cs="Calibri" w:hint="eastAsia"/>
          <w:szCs w:val="24"/>
          <w:lang w:val="en-US" w:eastAsia="zh-CN"/>
        </w:rPr>
        <w:t>影响</w:t>
      </w:r>
      <w:r w:rsidR="001674EE" w:rsidRPr="00A95E4E">
        <w:rPr>
          <w:rFonts w:ascii="Calibri" w:eastAsia="SimSun" w:hAnsi="Calibri" w:cs="Calibri"/>
          <w:szCs w:val="24"/>
          <w:lang w:val="en-US" w:eastAsia="zh-CN"/>
        </w:rPr>
        <w:t>ITU-D</w:t>
      </w:r>
      <w:r w:rsidR="00851B06" w:rsidRPr="00A95E4E">
        <w:rPr>
          <w:rFonts w:ascii="Calibri" w:eastAsia="SimSun" w:hAnsi="Calibri" w:cs="Calibri" w:hint="eastAsia"/>
          <w:szCs w:val="24"/>
          <w:lang w:val="en-US" w:eastAsia="zh-CN"/>
        </w:rPr>
        <w:t>工作的</w:t>
      </w:r>
      <w:r w:rsidR="0016363B" w:rsidRPr="00A95E4E">
        <w:rPr>
          <w:rFonts w:ascii="Calibri" w:eastAsia="SimSun" w:hAnsi="Calibri" w:cs="Calibri" w:hint="eastAsia"/>
          <w:szCs w:val="24"/>
          <w:lang w:val="en-US" w:eastAsia="zh-CN"/>
        </w:rPr>
        <w:t>WTSA</w:t>
      </w:r>
      <w:r w:rsidR="0016363B" w:rsidRPr="00A95E4E">
        <w:rPr>
          <w:rFonts w:ascii="Calibri" w:eastAsia="SimSun" w:hAnsi="Calibri" w:cs="Calibri" w:hint="eastAsia"/>
          <w:szCs w:val="24"/>
          <w:lang w:val="en-US" w:eastAsia="zh-CN"/>
        </w:rPr>
        <w:t>决议</w:t>
      </w:r>
      <w:bookmarkStart w:id="21" w:name="_GoBack"/>
      <w:bookmarkEnd w:id="21"/>
      <w:r w:rsidR="00851B06" w:rsidRPr="00A95E4E">
        <w:rPr>
          <w:rFonts w:ascii="Calibri" w:eastAsia="SimSun" w:hAnsi="Calibri" w:cs="Calibri" w:hint="eastAsia"/>
          <w:szCs w:val="24"/>
          <w:lang w:val="en-US" w:eastAsia="zh-CN"/>
        </w:rPr>
        <w:t>。</w:t>
      </w:r>
    </w:p>
    <w:p w14:paraId="370C1201" w14:textId="09AC86CB" w:rsidR="008E5086" w:rsidRPr="000A64BE" w:rsidRDefault="008E5086" w:rsidP="00FA130D">
      <w:pPr>
        <w:ind w:firstLineChars="200" w:firstLine="480"/>
        <w:jc w:val="both"/>
        <w:rPr>
          <w:rFonts w:ascii="Calibri" w:eastAsia="SimSun" w:hAnsi="Calibri" w:cs="Calibri"/>
          <w:bCs/>
          <w:szCs w:val="24"/>
          <w:lang w:val="en-US" w:eastAsia="zh-CN"/>
        </w:rPr>
      </w:pPr>
      <w:r w:rsidRPr="00A95E4E">
        <w:rPr>
          <w:rFonts w:ascii="Calibri" w:eastAsia="SimSun" w:hAnsi="Calibri" w:cs="Calibri" w:hint="eastAsia"/>
          <w:szCs w:val="24"/>
          <w:lang w:val="en-US" w:eastAsia="zh-CN"/>
        </w:rPr>
        <w:t>表</w:t>
      </w:r>
      <w:r w:rsidRPr="00A95E4E">
        <w:rPr>
          <w:rFonts w:ascii="Calibri" w:eastAsia="SimSun" w:hAnsi="Calibri" w:cs="Calibri"/>
          <w:szCs w:val="24"/>
          <w:lang w:val="en-US" w:eastAsia="zh-CN"/>
        </w:rPr>
        <w:t>2</w:t>
      </w:r>
      <w:r w:rsidR="00282645" w:rsidRPr="00A95E4E">
        <w:rPr>
          <w:rFonts w:ascii="Calibri" w:eastAsia="SimSun" w:hAnsi="Calibri" w:cs="Calibri" w:hint="eastAsia"/>
          <w:szCs w:val="24"/>
          <w:lang w:val="en-US" w:eastAsia="zh-CN"/>
        </w:rPr>
        <w:t>是</w:t>
      </w:r>
      <w:r w:rsidRPr="00A95E4E">
        <w:rPr>
          <w:rFonts w:ascii="Calibri" w:eastAsia="SimSun" w:hAnsi="Calibri" w:cs="Calibri"/>
          <w:szCs w:val="24"/>
          <w:lang w:val="en-US" w:eastAsia="zh-CN"/>
        </w:rPr>
        <w:t>WTSA</w:t>
      </w:r>
      <w:r w:rsidRPr="00A95E4E">
        <w:rPr>
          <w:rFonts w:ascii="Calibri" w:eastAsia="SimSun" w:hAnsi="Calibri" w:cs="Calibri" w:hint="eastAsia"/>
          <w:szCs w:val="24"/>
          <w:lang w:val="en-US" w:eastAsia="zh-CN"/>
        </w:rPr>
        <w:t>决议</w:t>
      </w:r>
      <w:r w:rsidR="00282645" w:rsidRPr="00A95E4E">
        <w:rPr>
          <w:rFonts w:ascii="Calibri" w:eastAsia="SimSun" w:hAnsi="Calibri" w:cs="Calibri" w:hint="eastAsia"/>
          <w:szCs w:val="24"/>
          <w:lang w:val="en-US" w:eastAsia="zh-CN"/>
        </w:rPr>
        <w:t>中与</w:t>
      </w:r>
      <w:r w:rsidR="00282645" w:rsidRPr="00A95E4E">
        <w:rPr>
          <w:rFonts w:ascii="Calibri" w:eastAsia="SimSun" w:hAnsi="Calibri" w:cs="Calibri" w:hint="eastAsia"/>
          <w:szCs w:val="24"/>
          <w:lang w:val="en-US" w:eastAsia="zh-CN"/>
        </w:rPr>
        <w:t>ITU-D</w:t>
      </w:r>
      <w:r w:rsidR="00282645" w:rsidRPr="00A95E4E">
        <w:rPr>
          <w:rFonts w:ascii="Calibri" w:eastAsia="SimSun" w:hAnsi="Calibri" w:cs="Calibri" w:hint="eastAsia"/>
          <w:szCs w:val="24"/>
          <w:lang w:val="en-US" w:eastAsia="zh-CN"/>
        </w:rPr>
        <w:t>工作相关的</w:t>
      </w:r>
      <w:r w:rsidR="001674EE" w:rsidRPr="00A95E4E">
        <w:rPr>
          <w:rFonts w:ascii="Calibri" w:eastAsia="SimSun" w:hAnsi="Calibri" w:cs="Calibri" w:hint="eastAsia"/>
          <w:szCs w:val="24"/>
          <w:lang w:val="en-US" w:eastAsia="zh-CN"/>
        </w:rPr>
        <w:t>详细案文。</w:t>
      </w:r>
    </w:p>
    <w:p w14:paraId="6A0AFBA9" w14:textId="60D6AAA1" w:rsidR="008E5086" w:rsidRPr="00CE27A9" w:rsidRDefault="008E5086" w:rsidP="00CE27A9">
      <w:pPr>
        <w:pStyle w:val="Headingb"/>
        <w:spacing w:before="240" w:after="240"/>
        <w:rPr>
          <w:rFonts w:ascii="Calibri" w:eastAsia="SimSun" w:hAnsi="Calibri"/>
          <w:bCs/>
          <w:lang w:eastAsia="zh-CN"/>
        </w:rPr>
      </w:pPr>
      <w:r w:rsidRPr="00CE27A9">
        <w:rPr>
          <w:rFonts w:ascii="Calibri" w:eastAsia="SimSun" w:hAnsi="Calibri" w:hint="eastAsia"/>
          <w:lang w:eastAsia="zh-CN"/>
        </w:rPr>
        <w:lastRenderedPageBreak/>
        <w:t>结论</w:t>
      </w:r>
    </w:p>
    <w:p w14:paraId="4265624E" w14:textId="12796A64" w:rsidR="008E5086" w:rsidRPr="00CE27A9" w:rsidRDefault="00BF7D44" w:rsidP="00FA130D">
      <w:pPr>
        <w:ind w:firstLineChars="200" w:firstLine="480"/>
        <w:jc w:val="both"/>
        <w:rPr>
          <w:rFonts w:ascii="Calibri" w:eastAsia="SimSun" w:hAnsi="Calibri" w:cs="Calibri"/>
          <w:szCs w:val="24"/>
          <w:lang w:val="en-US" w:eastAsia="zh-CN"/>
        </w:rPr>
      </w:pPr>
      <w:r w:rsidRPr="00CE27A9">
        <w:rPr>
          <w:rFonts w:ascii="Calibri" w:eastAsia="SimSun" w:hAnsi="Calibri" w:cs="Calibri" w:hint="eastAsia"/>
          <w:szCs w:val="24"/>
          <w:lang w:val="en-US" w:eastAsia="zh-CN"/>
        </w:rPr>
        <w:t>WTSA</w:t>
      </w:r>
      <w:r w:rsidRPr="00CE27A9">
        <w:rPr>
          <w:rFonts w:ascii="Calibri" w:eastAsia="SimSun" w:hAnsi="Calibri" w:cs="Calibri"/>
          <w:szCs w:val="24"/>
          <w:lang w:val="en-US" w:eastAsia="zh-CN"/>
        </w:rPr>
        <w:t>-</w:t>
      </w:r>
      <w:r w:rsidR="005D3035" w:rsidRPr="00CE27A9">
        <w:rPr>
          <w:rFonts w:ascii="Calibri" w:eastAsia="SimSun" w:hAnsi="Calibri" w:cs="Calibri" w:hint="eastAsia"/>
          <w:szCs w:val="24"/>
          <w:lang w:val="en-US" w:eastAsia="zh-CN"/>
        </w:rPr>
        <w:t>20</w:t>
      </w:r>
      <w:r w:rsidR="005D3035" w:rsidRPr="00CE27A9">
        <w:rPr>
          <w:rFonts w:ascii="Calibri" w:eastAsia="SimSun" w:hAnsi="Calibri" w:cs="Calibri" w:hint="eastAsia"/>
          <w:szCs w:val="24"/>
          <w:lang w:val="en-US" w:eastAsia="zh-CN"/>
        </w:rPr>
        <w:t>批准了一项新决议和大量经修订的决议，让</w:t>
      </w:r>
      <w:r w:rsidR="005D3035" w:rsidRPr="00CE27A9">
        <w:rPr>
          <w:rFonts w:ascii="Calibri" w:eastAsia="SimSun" w:hAnsi="Calibri" w:cs="Calibri"/>
          <w:szCs w:val="24"/>
          <w:lang w:val="en-US" w:eastAsia="zh-CN"/>
        </w:rPr>
        <w:t>ITU-D</w:t>
      </w:r>
      <w:r w:rsidR="005D3035" w:rsidRPr="00CE27A9">
        <w:rPr>
          <w:rFonts w:ascii="Calibri" w:eastAsia="SimSun" w:hAnsi="Calibri" w:cs="Calibri" w:hint="eastAsia"/>
          <w:szCs w:val="24"/>
          <w:lang w:val="en-US" w:eastAsia="zh-CN"/>
        </w:rPr>
        <w:t>参与执行这些决议的协作工作。</w:t>
      </w:r>
    </w:p>
    <w:p w14:paraId="2413629E" w14:textId="775DF2BC" w:rsidR="00BB170A" w:rsidRPr="00CE27A9" w:rsidRDefault="00BB170A" w:rsidP="00FA130D">
      <w:pPr>
        <w:ind w:firstLineChars="200" w:firstLine="480"/>
        <w:jc w:val="both"/>
        <w:rPr>
          <w:rFonts w:ascii="Calibri" w:eastAsia="SimSun" w:hAnsi="Calibri" w:cs="Calibri"/>
          <w:szCs w:val="24"/>
          <w:lang w:eastAsia="zh-CN"/>
        </w:rPr>
      </w:pPr>
      <w:r w:rsidRPr="00CE27A9">
        <w:rPr>
          <w:rFonts w:ascii="Calibri" w:eastAsia="SimSun" w:hAnsi="Calibri" w:cs="Calibri" w:hint="eastAsia"/>
          <w:szCs w:val="24"/>
          <w:lang w:eastAsia="zh-CN"/>
        </w:rPr>
        <w:t>几项决议的主要议题涉及</w:t>
      </w:r>
      <w:r w:rsidRPr="00CE27A9">
        <w:rPr>
          <w:rFonts w:ascii="Calibri" w:eastAsia="SimSun" w:hAnsi="Calibri" w:cs="Calibri"/>
          <w:szCs w:val="24"/>
          <w:lang w:eastAsia="zh-CN"/>
        </w:rPr>
        <w:t>ITU-D</w:t>
      </w:r>
      <w:r w:rsidR="00282645" w:rsidRPr="00CE27A9">
        <w:rPr>
          <w:rFonts w:ascii="Calibri" w:eastAsia="SimSun" w:hAnsi="Calibri" w:cs="Calibri" w:hint="eastAsia"/>
          <w:szCs w:val="24"/>
          <w:lang w:eastAsia="zh-CN"/>
        </w:rPr>
        <w:t>工作的关键领域，因为这些都</w:t>
      </w:r>
      <w:r w:rsidRPr="00CE27A9">
        <w:rPr>
          <w:rFonts w:ascii="Calibri" w:eastAsia="SimSun" w:hAnsi="Calibri" w:cs="Calibri" w:hint="eastAsia"/>
          <w:szCs w:val="24"/>
          <w:lang w:eastAsia="zh-CN"/>
        </w:rPr>
        <w:t>要求向成员国提供援助，</w:t>
      </w:r>
      <w:r w:rsidR="00282645" w:rsidRPr="00CE27A9">
        <w:rPr>
          <w:rFonts w:ascii="Calibri" w:eastAsia="SimSun" w:hAnsi="Calibri" w:cs="Calibri" w:hint="eastAsia"/>
          <w:szCs w:val="24"/>
          <w:lang w:eastAsia="zh-CN"/>
        </w:rPr>
        <w:t>以</w:t>
      </w:r>
      <w:r w:rsidRPr="00CE27A9">
        <w:rPr>
          <w:rFonts w:ascii="Calibri" w:eastAsia="SimSun" w:hAnsi="Calibri" w:cs="Calibri" w:hint="eastAsia"/>
          <w:szCs w:val="24"/>
          <w:lang w:eastAsia="zh-CN"/>
        </w:rPr>
        <w:t>发展中国家</w:t>
      </w:r>
      <w:r w:rsidR="00282645" w:rsidRPr="00CE27A9">
        <w:rPr>
          <w:rFonts w:ascii="Calibri" w:eastAsia="SimSun" w:hAnsi="Calibri" w:cs="Calibri" w:hint="eastAsia"/>
          <w:szCs w:val="24"/>
          <w:lang w:eastAsia="zh-CN"/>
        </w:rPr>
        <w:t>为重点</w:t>
      </w:r>
      <w:r w:rsidRPr="00CE27A9">
        <w:rPr>
          <w:rFonts w:ascii="Calibri" w:eastAsia="SimSun" w:hAnsi="Calibri" w:cs="Calibri" w:hint="eastAsia"/>
          <w:szCs w:val="24"/>
          <w:lang w:eastAsia="zh-CN"/>
        </w:rPr>
        <w:t>，提高认识、组织讲习班和研讨会，包括人力和机构能力建设以及建立对话平台。</w:t>
      </w:r>
    </w:p>
    <w:p w14:paraId="2D8DC521" w14:textId="76187288" w:rsidR="008E5086" w:rsidRPr="00CE27A9" w:rsidRDefault="008E5086" w:rsidP="00FA130D">
      <w:pPr>
        <w:ind w:firstLineChars="200" w:firstLine="480"/>
        <w:jc w:val="both"/>
        <w:rPr>
          <w:rFonts w:ascii="Calibri" w:eastAsia="SimSun" w:hAnsi="Calibri" w:cs="Calibri"/>
          <w:szCs w:val="24"/>
          <w:lang w:val="en-US" w:eastAsia="zh-CN"/>
        </w:rPr>
      </w:pPr>
      <w:r w:rsidRPr="00CE27A9">
        <w:rPr>
          <w:rFonts w:ascii="Calibri" w:eastAsia="SimSun" w:hAnsi="Calibri" w:cs="Calibri" w:hint="eastAsia"/>
          <w:szCs w:val="24"/>
          <w:lang w:val="en-US" w:eastAsia="zh-CN"/>
        </w:rPr>
        <w:t>考虑到大部分与</w:t>
      </w:r>
      <w:r w:rsidRPr="00CE27A9">
        <w:rPr>
          <w:rFonts w:ascii="Calibri" w:eastAsia="SimSun" w:hAnsi="Calibri" w:cs="Calibri"/>
          <w:szCs w:val="24"/>
          <w:lang w:val="en-US" w:eastAsia="zh-CN"/>
        </w:rPr>
        <w:t>ITU-D</w:t>
      </w:r>
      <w:r w:rsidRPr="00CE27A9">
        <w:rPr>
          <w:rFonts w:ascii="Calibri" w:eastAsia="SimSun" w:hAnsi="Calibri" w:cs="Calibri" w:hint="eastAsia"/>
          <w:szCs w:val="24"/>
          <w:lang w:val="en-US" w:eastAsia="zh-CN"/>
        </w:rPr>
        <w:t>工作相关的</w:t>
      </w:r>
      <w:r w:rsidR="00D8323D" w:rsidRPr="00CE27A9">
        <w:rPr>
          <w:rFonts w:ascii="Calibri" w:eastAsia="SimSun" w:hAnsi="Calibri" w:cs="Calibri"/>
          <w:szCs w:val="24"/>
          <w:lang w:val="en-US" w:eastAsia="zh-CN"/>
        </w:rPr>
        <w:t>WTSA-1</w:t>
      </w:r>
      <w:r w:rsidR="00D8323D" w:rsidRPr="00CE27A9">
        <w:rPr>
          <w:rFonts w:ascii="Calibri" w:eastAsia="SimSun" w:hAnsi="Calibri" w:cs="Calibri" w:hint="eastAsia"/>
          <w:szCs w:val="24"/>
          <w:lang w:val="en-US" w:eastAsia="zh-CN"/>
        </w:rPr>
        <w:t>6</w:t>
      </w:r>
      <w:r w:rsidRPr="00CE27A9">
        <w:rPr>
          <w:rFonts w:ascii="Calibri" w:eastAsia="SimSun" w:hAnsi="Calibri" w:cs="Calibri" w:hint="eastAsia"/>
          <w:szCs w:val="24"/>
          <w:lang w:val="en-US" w:eastAsia="zh-CN"/>
        </w:rPr>
        <w:t>决议促使</w:t>
      </w:r>
      <w:r w:rsidR="00D8323D" w:rsidRPr="00CE27A9">
        <w:rPr>
          <w:rFonts w:ascii="Calibri" w:eastAsia="SimSun" w:hAnsi="Calibri" w:cs="Calibri"/>
          <w:szCs w:val="24"/>
          <w:lang w:val="en-US" w:eastAsia="zh-CN"/>
        </w:rPr>
        <w:t>WTDC-1</w:t>
      </w:r>
      <w:r w:rsidR="00D8323D" w:rsidRPr="00CE27A9">
        <w:rPr>
          <w:rFonts w:ascii="Calibri" w:eastAsia="SimSun" w:hAnsi="Calibri" w:cs="Calibri" w:hint="eastAsia"/>
          <w:szCs w:val="24"/>
          <w:lang w:val="en-US" w:eastAsia="zh-CN"/>
        </w:rPr>
        <w:t>7</w:t>
      </w:r>
      <w:r w:rsidRPr="00CE27A9">
        <w:rPr>
          <w:rFonts w:ascii="Calibri" w:eastAsia="SimSun" w:hAnsi="Calibri" w:cs="Calibri" w:hint="eastAsia"/>
          <w:szCs w:val="24"/>
          <w:lang w:val="en-US" w:eastAsia="zh-CN"/>
        </w:rPr>
        <w:t>审议并批准了相应决议，本文件提供了</w:t>
      </w:r>
      <w:r w:rsidR="00D8323D" w:rsidRPr="00CE27A9">
        <w:rPr>
          <w:rFonts w:ascii="Calibri" w:eastAsia="SimSun" w:hAnsi="Calibri" w:cs="Calibri"/>
          <w:szCs w:val="24"/>
          <w:lang w:val="en-US" w:eastAsia="zh-CN"/>
        </w:rPr>
        <w:t>WTSA-</w:t>
      </w:r>
      <w:r w:rsidR="00D8323D" w:rsidRPr="00CE27A9">
        <w:rPr>
          <w:rFonts w:ascii="Calibri" w:eastAsia="SimSun" w:hAnsi="Calibri" w:cs="Calibri" w:hint="eastAsia"/>
          <w:szCs w:val="24"/>
          <w:lang w:val="en-US" w:eastAsia="zh-CN"/>
        </w:rPr>
        <w:t>20</w:t>
      </w:r>
      <w:r w:rsidRPr="00CE27A9">
        <w:rPr>
          <w:rFonts w:ascii="Calibri" w:eastAsia="SimSun" w:hAnsi="Calibri" w:cs="Calibri" w:hint="eastAsia"/>
          <w:szCs w:val="24"/>
          <w:lang w:val="en-US" w:eastAsia="zh-CN"/>
        </w:rPr>
        <w:t>批准的决议的背景信息，供成员在筹备</w:t>
      </w:r>
      <w:r w:rsidR="00D8323D" w:rsidRPr="00CE27A9">
        <w:rPr>
          <w:rFonts w:ascii="Calibri" w:eastAsia="SimSun" w:hAnsi="Calibri" w:cs="Calibri"/>
          <w:szCs w:val="24"/>
          <w:lang w:val="en-US" w:eastAsia="zh-CN"/>
        </w:rPr>
        <w:t>WTDC-</w:t>
      </w:r>
      <w:r w:rsidR="00D8323D" w:rsidRPr="00CE27A9">
        <w:rPr>
          <w:rFonts w:ascii="Calibri" w:eastAsia="SimSun" w:hAnsi="Calibri" w:cs="Calibri" w:hint="eastAsia"/>
          <w:szCs w:val="24"/>
          <w:lang w:val="en-US" w:eastAsia="zh-CN"/>
        </w:rPr>
        <w:t>22</w:t>
      </w:r>
      <w:r w:rsidRPr="00CE27A9">
        <w:rPr>
          <w:rFonts w:ascii="Calibri" w:eastAsia="SimSun" w:hAnsi="Calibri" w:cs="Calibri" w:hint="eastAsia"/>
          <w:szCs w:val="24"/>
          <w:lang w:val="en-US" w:eastAsia="zh-CN"/>
        </w:rPr>
        <w:t>的框架下考虑，指导与有关议题相关的</w:t>
      </w:r>
      <w:r w:rsidRPr="00CE27A9">
        <w:rPr>
          <w:rFonts w:ascii="Calibri" w:eastAsia="SimSun" w:hAnsi="Calibri" w:cs="Calibri"/>
          <w:szCs w:val="24"/>
          <w:lang w:val="en-US" w:eastAsia="zh-CN"/>
        </w:rPr>
        <w:t>ITU-D</w:t>
      </w:r>
      <w:r w:rsidRPr="00CE27A9">
        <w:rPr>
          <w:rFonts w:ascii="Calibri" w:eastAsia="SimSun" w:hAnsi="Calibri" w:cs="Calibri" w:hint="eastAsia"/>
          <w:szCs w:val="24"/>
          <w:lang w:val="en-US" w:eastAsia="zh-CN"/>
        </w:rPr>
        <w:t>工作。</w:t>
      </w:r>
    </w:p>
    <w:p w14:paraId="071BBC69" w14:textId="1F421B43" w:rsidR="008E5086" w:rsidRPr="00782467" w:rsidRDefault="00014C24" w:rsidP="00CE27A9">
      <w:pPr>
        <w:pStyle w:val="Tabletitle"/>
        <w:keepNext w:val="0"/>
        <w:keepLines w:val="0"/>
        <w:spacing w:before="240"/>
        <w:rPr>
          <w:rFonts w:ascii="Calibri" w:eastAsia="SimSun" w:hAnsi="Calibri"/>
          <w:sz w:val="24"/>
          <w:szCs w:val="24"/>
          <w:lang w:eastAsia="zh-CN"/>
        </w:rPr>
      </w:pPr>
      <w:r w:rsidRPr="00782467">
        <w:rPr>
          <w:rFonts w:ascii="Calibri" w:eastAsia="SimSun" w:hAnsi="Calibri" w:hint="eastAsia"/>
          <w:sz w:val="24"/>
          <w:szCs w:val="24"/>
          <w:lang w:eastAsia="zh-CN"/>
        </w:rPr>
        <w:t>表</w:t>
      </w:r>
      <w:r w:rsidRPr="00782467">
        <w:rPr>
          <w:rFonts w:ascii="Calibri" w:eastAsia="SimSun" w:hAnsi="Calibri" w:hint="eastAsia"/>
          <w:sz w:val="24"/>
          <w:szCs w:val="24"/>
          <w:lang w:eastAsia="zh-CN"/>
        </w:rPr>
        <w:t>1</w:t>
      </w:r>
      <w:r w:rsidR="00782467">
        <w:rPr>
          <w:rFonts w:ascii="Calibri" w:eastAsia="SimSun" w:hAnsi="Calibri" w:hint="eastAsia"/>
          <w:sz w:val="24"/>
          <w:szCs w:val="24"/>
          <w:lang w:eastAsia="zh-CN"/>
        </w:rPr>
        <w:t xml:space="preserve"> </w:t>
      </w:r>
      <w:r w:rsidR="00782467" w:rsidRPr="00782467">
        <w:rPr>
          <w:rFonts w:ascii="Calibri" w:eastAsia="SimSun" w:hAnsi="Calibri"/>
          <w:sz w:val="24"/>
          <w:szCs w:val="24"/>
          <w:lang w:eastAsia="zh-CN"/>
        </w:rPr>
        <w:t>–</w:t>
      </w:r>
      <w:r w:rsidR="00782467">
        <w:rPr>
          <w:rFonts w:ascii="Calibri" w:eastAsia="SimSun" w:hAnsi="Calibri"/>
          <w:sz w:val="24"/>
          <w:szCs w:val="24"/>
          <w:lang w:eastAsia="zh-CN"/>
        </w:rPr>
        <w:t xml:space="preserve"> </w:t>
      </w:r>
      <w:r w:rsidRPr="00782467">
        <w:rPr>
          <w:rFonts w:ascii="Calibri" w:eastAsia="SimSun" w:hAnsi="Calibri" w:hint="eastAsia"/>
          <w:sz w:val="24"/>
          <w:szCs w:val="24"/>
          <w:lang w:eastAsia="zh-CN"/>
        </w:rPr>
        <w:t>概述了影响</w:t>
      </w:r>
      <w:r w:rsidRPr="00782467">
        <w:rPr>
          <w:rFonts w:ascii="Calibri" w:eastAsia="SimSun" w:hAnsi="Calibri" w:hint="eastAsia"/>
          <w:sz w:val="24"/>
          <w:szCs w:val="24"/>
          <w:lang w:eastAsia="zh-CN"/>
        </w:rPr>
        <w:t>ITU-D</w:t>
      </w:r>
      <w:r w:rsidRPr="00782467">
        <w:rPr>
          <w:rFonts w:ascii="Calibri" w:eastAsia="SimSun" w:hAnsi="Calibri" w:hint="eastAsia"/>
          <w:sz w:val="24"/>
          <w:szCs w:val="24"/>
          <w:lang w:eastAsia="zh-CN"/>
        </w:rPr>
        <w:t>工作的</w:t>
      </w:r>
      <w:r w:rsidRPr="00782467">
        <w:rPr>
          <w:rFonts w:ascii="Calibri" w:eastAsia="SimSun" w:hAnsi="Calibri" w:hint="eastAsia"/>
          <w:sz w:val="24"/>
          <w:szCs w:val="24"/>
          <w:lang w:eastAsia="zh-CN"/>
        </w:rPr>
        <w:t>WTSA</w:t>
      </w:r>
      <w:r w:rsidRPr="00782467">
        <w:rPr>
          <w:rFonts w:ascii="Calibri" w:eastAsia="SimSun" w:hAnsi="Calibri" w:hint="eastAsia"/>
          <w:sz w:val="24"/>
          <w:szCs w:val="24"/>
          <w:lang w:eastAsia="zh-CN"/>
        </w:rPr>
        <w:t>决议。</w:t>
      </w:r>
    </w:p>
    <w:tbl>
      <w:tblPr>
        <w:tblStyle w:val="TableGrid"/>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252273" w:rsidRPr="00805FF4" w14:paraId="29DE505B" w14:textId="77777777" w:rsidTr="0016363B">
        <w:trPr>
          <w:trHeight w:val="1215"/>
        </w:trPr>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FFCFA3B" w14:textId="77777777" w:rsidR="00782467" w:rsidRPr="00515AFE" w:rsidRDefault="00D81DF5" w:rsidP="00782467">
            <w:pPr>
              <w:jc w:val="both"/>
              <w:rPr>
                <w:rFonts w:ascii="Calibri" w:eastAsia="SimSun" w:hAnsi="Calibri" w:cs="Calibri"/>
                <w:sz w:val="22"/>
                <w:szCs w:val="22"/>
                <w:u w:val="single"/>
                <w:lang w:eastAsia="zh-CN"/>
              </w:rPr>
            </w:pPr>
            <w:r w:rsidRPr="00515AFE">
              <w:rPr>
                <w:rFonts w:ascii="Calibri" w:eastAsia="SimSun" w:hAnsi="Calibri" w:cs="Calibri" w:hint="eastAsia"/>
                <w:sz w:val="22"/>
                <w:szCs w:val="22"/>
                <w:u w:val="single"/>
                <w:lang w:eastAsia="zh-CN"/>
              </w:rPr>
              <w:t>第</w:t>
            </w:r>
            <w:r w:rsidRPr="00515AFE">
              <w:rPr>
                <w:rFonts w:ascii="Calibri" w:eastAsia="SimSun" w:hAnsi="Calibri" w:cs="Calibri" w:hint="eastAsia"/>
                <w:sz w:val="22"/>
                <w:szCs w:val="22"/>
                <w:u w:val="single"/>
                <w:lang w:eastAsia="zh-CN"/>
              </w:rPr>
              <w:t>2</w:t>
            </w:r>
            <w:r w:rsidRPr="00515AFE">
              <w:rPr>
                <w:rFonts w:ascii="Calibri" w:eastAsia="SimSun" w:hAnsi="Calibri" w:cs="Calibri" w:hint="eastAsia"/>
                <w:sz w:val="22"/>
                <w:szCs w:val="22"/>
                <w:u w:val="single"/>
                <w:lang w:eastAsia="zh-CN"/>
              </w:rPr>
              <w:t>号决议</w:t>
            </w:r>
            <w:r w:rsidR="00782467" w:rsidRPr="00515AFE">
              <w:rPr>
                <w:rFonts w:ascii="Calibri" w:eastAsia="SimSun" w:hAnsi="Calibri" w:cs="Calibri"/>
                <w:sz w:val="22"/>
                <w:szCs w:val="22"/>
                <w:u w:val="single"/>
                <w:lang w:eastAsia="zh-CN"/>
              </w:rPr>
              <w:t>[</w:t>
            </w:r>
            <w:r w:rsidR="0048471F" w:rsidRPr="00515AFE">
              <w:rPr>
                <w:rFonts w:ascii="Calibri" w:eastAsia="SimSun" w:hAnsi="Calibri" w:cs="SimSun" w:hint="eastAsia"/>
                <w:sz w:val="22"/>
                <w:szCs w:val="22"/>
                <w:u w:val="single"/>
                <w:lang w:eastAsia="zh-CN"/>
              </w:rPr>
              <w:t>修订版</w:t>
            </w:r>
            <w:r w:rsidR="00782467" w:rsidRPr="00515AFE">
              <w:rPr>
                <w:rFonts w:ascii="Calibri" w:eastAsia="SimSun" w:hAnsi="Calibri" w:cs="SimSun"/>
                <w:sz w:val="22"/>
                <w:szCs w:val="22"/>
                <w:u w:val="single"/>
                <w:lang w:eastAsia="zh-CN"/>
              </w:rPr>
              <w:t>]</w:t>
            </w:r>
            <w:r w:rsidR="00BD4429" w:rsidRPr="00515AFE">
              <w:rPr>
                <w:rFonts w:ascii="Calibri" w:eastAsia="SimSun" w:hAnsi="Calibri" w:cs="Calibri" w:hint="eastAsia"/>
                <w:sz w:val="22"/>
                <w:szCs w:val="22"/>
                <w:lang w:eastAsia="zh-CN"/>
              </w:rPr>
              <w:t>国际电联电信标准化部门研究组的责任和</w:t>
            </w:r>
            <w:r w:rsidR="001640B3" w:rsidRPr="00515AFE">
              <w:rPr>
                <w:rFonts w:ascii="Calibri" w:eastAsia="SimSun" w:hAnsi="Calibri" w:cs="Calibri" w:hint="eastAsia"/>
                <w:sz w:val="22"/>
                <w:szCs w:val="22"/>
                <w:lang w:eastAsia="zh-CN"/>
              </w:rPr>
              <w:t>职权</w:t>
            </w:r>
            <w:r w:rsidR="00BD4429" w:rsidRPr="00515AFE">
              <w:rPr>
                <w:rFonts w:ascii="Calibri" w:eastAsia="SimSun" w:hAnsi="Calibri" w:cs="SimSun" w:hint="eastAsia"/>
                <w:sz w:val="22"/>
                <w:szCs w:val="22"/>
                <w:lang w:eastAsia="zh-CN"/>
              </w:rPr>
              <w:t>：</w:t>
            </w:r>
          </w:p>
          <w:p w14:paraId="2373BB1F" w14:textId="61F99CB0" w:rsidR="00252273" w:rsidRPr="00515AFE" w:rsidRDefault="001640B3" w:rsidP="00066BAC">
            <w:pPr>
              <w:ind w:firstLineChars="200" w:firstLine="440"/>
              <w:jc w:val="both"/>
              <w:rPr>
                <w:rFonts w:ascii="Calibri" w:eastAsia="SimSun" w:hAnsi="Calibri" w:cs="Calibri"/>
                <w:sz w:val="22"/>
                <w:szCs w:val="22"/>
                <w:lang w:eastAsia="zh-CN"/>
              </w:rPr>
            </w:pPr>
            <w:r w:rsidRPr="00515AFE">
              <w:rPr>
                <w:rFonts w:ascii="Calibri" w:eastAsia="SimSun" w:hAnsi="Calibri" w:cs="Calibri" w:hint="eastAsia"/>
                <w:sz w:val="22"/>
                <w:szCs w:val="22"/>
                <w:lang w:eastAsia="zh-CN"/>
              </w:rPr>
              <w:t>规定</w:t>
            </w:r>
            <w:r w:rsidR="00A31EA9" w:rsidRPr="00515AFE">
              <w:rPr>
                <w:rFonts w:ascii="Calibri" w:eastAsia="SimSun" w:hAnsi="Calibri" w:hint="eastAsia"/>
                <w:sz w:val="22"/>
                <w:szCs w:val="22"/>
                <w:lang w:val="en-US" w:eastAsia="zh-CN"/>
              </w:rPr>
              <w:t>规定了</w:t>
            </w:r>
            <w:r w:rsidR="00A31EA9" w:rsidRPr="00515AFE">
              <w:rPr>
                <w:rFonts w:ascii="Calibri" w:eastAsia="SimSun" w:hAnsi="Calibri"/>
                <w:sz w:val="22"/>
                <w:szCs w:val="22"/>
                <w:lang w:val="en-US" w:eastAsia="zh-CN"/>
              </w:rPr>
              <w:t>ITU</w:t>
            </w:r>
            <w:r w:rsidR="00A31EA9" w:rsidRPr="00515AFE">
              <w:rPr>
                <w:rFonts w:ascii="Calibri" w:eastAsia="SimSun" w:hAnsi="Calibri"/>
                <w:sz w:val="22"/>
                <w:szCs w:val="22"/>
                <w:lang w:eastAsia="zh-CN"/>
              </w:rPr>
              <w:t>-</w:t>
            </w:r>
            <w:r w:rsidR="00A31EA9" w:rsidRPr="00515AFE">
              <w:rPr>
                <w:rFonts w:ascii="Calibri" w:eastAsia="SimSun" w:hAnsi="Calibri"/>
                <w:sz w:val="22"/>
                <w:szCs w:val="22"/>
                <w:lang w:val="en-US" w:eastAsia="zh-CN"/>
              </w:rPr>
              <w:t>T</w:t>
            </w:r>
            <w:r w:rsidR="00A31EA9" w:rsidRPr="00515AFE">
              <w:rPr>
                <w:rFonts w:ascii="Calibri" w:eastAsia="SimSun" w:hAnsi="Calibri" w:hint="eastAsia"/>
                <w:sz w:val="22"/>
                <w:szCs w:val="22"/>
                <w:lang w:val="en-US" w:eastAsia="zh-CN"/>
              </w:rPr>
              <w:t>各研究组的职权、主要职责和指导要点。</w:t>
            </w:r>
            <w:r w:rsidR="00D81DF5" w:rsidRPr="00515AFE">
              <w:rPr>
                <w:rFonts w:ascii="Calibri" w:eastAsia="SimSun" w:hAnsi="Calibri" w:hint="eastAsia"/>
                <w:sz w:val="22"/>
                <w:szCs w:val="22"/>
                <w:lang w:eastAsia="zh-CN"/>
              </w:rPr>
              <w:t>鼓励</w:t>
            </w:r>
            <w:r w:rsidR="00D81DF5" w:rsidRPr="00515AFE">
              <w:rPr>
                <w:rFonts w:ascii="Calibri" w:eastAsia="SimSun" w:hAnsi="Calibri" w:hint="eastAsia"/>
                <w:sz w:val="22"/>
                <w:szCs w:val="22"/>
                <w:lang w:eastAsia="zh-CN"/>
              </w:rPr>
              <w:t>ITU-T</w:t>
            </w:r>
            <w:r w:rsidR="00D81DF5" w:rsidRPr="00515AFE">
              <w:rPr>
                <w:rFonts w:ascii="Calibri" w:eastAsia="SimSun" w:hAnsi="Calibri" w:hint="eastAsia"/>
                <w:sz w:val="22"/>
                <w:szCs w:val="22"/>
                <w:lang w:eastAsia="zh-CN"/>
              </w:rPr>
              <w:t>各研究组与国际电联电信发展部门（</w:t>
            </w:r>
            <w:r w:rsidR="00D81DF5" w:rsidRPr="00515AFE">
              <w:rPr>
                <w:rFonts w:ascii="Calibri" w:eastAsia="SimSun" w:hAnsi="Calibri" w:hint="eastAsia"/>
                <w:sz w:val="22"/>
                <w:szCs w:val="22"/>
                <w:lang w:eastAsia="zh-CN"/>
              </w:rPr>
              <w:t>ITU-D</w:t>
            </w:r>
            <w:r w:rsidR="00D81DF5" w:rsidRPr="00515AFE">
              <w:rPr>
                <w:rFonts w:ascii="Calibri" w:eastAsia="SimSun" w:hAnsi="Calibri" w:hint="eastAsia"/>
                <w:sz w:val="22"/>
                <w:szCs w:val="22"/>
                <w:lang w:eastAsia="zh-CN"/>
              </w:rPr>
              <w:t>）各研究组合作，就如何确保在国家层面更广泛地实施</w:t>
            </w:r>
            <w:r w:rsidR="00D81DF5" w:rsidRPr="00515AFE">
              <w:rPr>
                <w:rFonts w:ascii="Calibri" w:eastAsia="SimSun" w:hAnsi="Calibri" w:hint="eastAsia"/>
                <w:sz w:val="22"/>
                <w:szCs w:val="22"/>
                <w:lang w:eastAsia="zh-CN"/>
              </w:rPr>
              <w:t>ITU-T</w:t>
            </w:r>
            <w:r w:rsidR="00D81DF5" w:rsidRPr="00515AFE">
              <w:rPr>
                <w:rFonts w:ascii="Calibri" w:eastAsia="SimSun" w:hAnsi="Calibri" w:hint="eastAsia"/>
                <w:sz w:val="22"/>
                <w:szCs w:val="22"/>
                <w:lang w:eastAsia="zh-CN"/>
              </w:rPr>
              <w:t>建议书开展工作</w:t>
            </w:r>
            <w:r w:rsidR="00D637AD" w:rsidRPr="00515AFE">
              <w:rPr>
                <w:rFonts w:ascii="Calibri" w:eastAsia="SimSun" w:hAnsi="Calibri" w:hint="eastAsia"/>
                <w:sz w:val="22"/>
                <w:szCs w:val="22"/>
                <w:lang w:eastAsia="zh-CN"/>
              </w:rPr>
              <w:t>。</w:t>
            </w:r>
          </w:p>
        </w:tc>
      </w:tr>
      <w:tr w:rsidR="00252273" w:rsidRPr="00805FF4" w14:paraId="479F519C"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0BD8075" w14:textId="3D2ABA7D" w:rsidR="00252273" w:rsidRPr="00515AFE" w:rsidRDefault="00FE303D" w:rsidP="00FA130D">
            <w:pPr>
              <w:jc w:val="both"/>
              <w:rPr>
                <w:rFonts w:ascii="Calibri" w:eastAsia="SimSun" w:hAnsi="Calibri" w:cs="Calibri"/>
                <w:sz w:val="22"/>
                <w:szCs w:val="22"/>
                <w:lang w:eastAsia="zh-CN"/>
              </w:rPr>
            </w:pPr>
            <w:r w:rsidRPr="00515AFE">
              <w:rPr>
                <w:rFonts w:ascii="Calibri" w:eastAsia="SimSun" w:hAnsi="Calibri"/>
                <w:sz w:val="22"/>
                <w:szCs w:val="22"/>
                <w:u w:val="single"/>
                <w:lang w:val="en-US" w:eastAsia="zh-CN"/>
              </w:rPr>
              <w:t>第</w:t>
            </w:r>
            <w:r w:rsidRPr="00515AFE">
              <w:rPr>
                <w:rFonts w:ascii="Calibri" w:eastAsia="SimSun" w:hAnsi="Calibri"/>
                <w:sz w:val="22"/>
                <w:szCs w:val="22"/>
                <w:u w:val="single"/>
                <w:lang w:eastAsia="zh-CN"/>
              </w:rPr>
              <w:t>18</w:t>
            </w:r>
            <w:r w:rsidRPr="00515AFE">
              <w:rPr>
                <w:rFonts w:ascii="Calibri" w:eastAsia="SimSun" w:hAnsi="Calibri"/>
                <w:sz w:val="22"/>
                <w:szCs w:val="22"/>
                <w:u w:val="single"/>
                <w:lang w:val="en-US" w:eastAsia="zh-CN"/>
              </w:rPr>
              <w:t>号决议</w:t>
            </w:r>
            <w:r w:rsidR="00782467" w:rsidRPr="00515AFE">
              <w:rPr>
                <w:rFonts w:ascii="Calibri" w:eastAsia="SimSun" w:hAnsi="Calibri" w:cs="Calibri"/>
                <w:sz w:val="22"/>
                <w:szCs w:val="22"/>
                <w:u w:val="single"/>
                <w:lang w:eastAsia="zh-CN"/>
              </w:rPr>
              <w:t>[</w:t>
            </w:r>
            <w:r w:rsidR="00782467" w:rsidRPr="00515AFE">
              <w:rPr>
                <w:rFonts w:ascii="Calibri" w:eastAsia="SimSun" w:hAnsi="Calibri" w:cs="SimSun" w:hint="eastAsia"/>
                <w:sz w:val="22"/>
                <w:szCs w:val="22"/>
                <w:u w:val="single"/>
                <w:lang w:eastAsia="zh-CN"/>
              </w:rPr>
              <w:t>修订版</w:t>
            </w:r>
            <w:r w:rsidR="00782467" w:rsidRPr="00515AFE">
              <w:rPr>
                <w:rFonts w:ascii="Calibri" w:eastAsia="SimSun" w:hAnsi="Calibri" w:cs="SimSun"/>
                <w:sz w:val="22"/>
                <w:szCs w:val="22"/>
                <w:u w:val="single"/>
                <w:lang w:eastAsia="zh-CN"/>
              </w:rPr>
              <w:t>]</w:t>
            </w:r>
            <w:r w:rsidRPr="00515AFE">
              <w:rPr>
                <w:rFonts w:ascii="Calibri" w:eastAsia="SimSun" w:hAnsi="Calibri" w:hint="eastAsia"/>
                <w:sz w:val="22"/>
                <w:szCs w:val="22"/>
                <w:lang w:val="ru-RU" w:eastAsia="zh-CN"/>
              </w:rPr>
              <w:t>国际电联无线电通信部门、国际电联电信标准化部门与国际电联电信发展部门之间工作的分工以及加强协调及合作的原则和程序</w:t>
            </w:r>
            <w:r w:rsidR="001B5FB2" w:rsidRPr="00515AFE">
              <w:rPr>
                <w:rFonts w:ascii="Calibri" w:eastAsia="SimSun" w:hAnsi="Calibri" w:hint="eastAsia"/>
                <w:sz w:val="22"/>
                <w:szCs w:val="22"/>
                <w:lang w:val="ru-RU" w:eastAsia="zh-CN"/>
              </w:rPr>
              <w:t>：</w:t>
            </w:r>
          </w:p>
          <w:p w14:paraId="10F5FAB3" w14:textId="48A6BE91" w:rsidR="00252273" w:rsidRPr="00515AFE" w:rsidRDefault="00FE303D" w:rsidP="00066BAC">
            <w:pPr>
              <w:ind w:firstLineChars="200" w:firstLine="440"/>
              <w:jc w:val="both"/>
              <w:rPr>
                <w:rFonts w:ascii="Calibri" w:eastAsia="SimSun" w:hAnsi="Calibri" w:cs="Calibri"/>
                <w:sz w:val="22"/>
                <w:szCs w:val="22"/>
                <w:u w:val="single"/>
                <w:lang w:eastAsia="zh-CN"/>
              </w:rPr>
            </w:pPr>
            <w:r w:rsidRPr="00515AFE">
              <w:rPr>
                <w:rFonts w:ascii="Calibri" w:eastAsia="SimSun" w:hAnsi="Calibri" w:hint="eastAsia"/>
                <w:sz w:val="22"/>
                <w:szCs w:val="22"/>
                <w:lang w:val="ru-RU" w:eastAsia="zh-CN"/>
              </w:rPr>
              <w:t>请</w:t>
            </w:r>
            <w:r w:rsidRPr="00515AFE">
              <w:rPr>
                <w:rFonts w:ascii="Calibri" w:eastAsia="SimSun" w:hAnsi="Calibri"/>
                <w:sz w:val="22"/>
                <w:szCs w:val="22"/>
                <w:lang w:val="ru-RU" w:eastAsia="zh-CN"/>
              </w:rPr>
              <w:t>RAG</w:t>
            </w:r>
            <w:r w:rsidRPr="00515AFE">
              <w:rPr>
                <w:rFonts w:ascii="Calibri" w:eastAsia="SimSun" w:hAnsi="Calibri" w:hint="eastAsia"/>
                <w:sz w:val="22"/>
                <w:szCs w:val="22"/>
                <w:lang w:val="ru-RU" w:eastAsia="zh-CN"/>
              </w:rPr>
              <w:t>、电信标准化顾问组（</w:t>
            </w:r>
            <w:r w:rsidRPr="00515AFE">
              <w:rPr>
                <w:rFonts w:ascii="Calibri" w:eastAsia="SimSun" w:hAnsi="Calibri"/>
                <w:sz w:val="22"/>
                <w:szCs w:val="22"/>
                <w:lang w:val="ru-RU" w:eastAsia="zh-CN"/>
              </w:rPr>
              <w:t>TSAG</w:t>
            </w:r>
            <w:r w:rsidRPr="00515AFE">
              <w:rPr>
                <w:rFonts w:ascii="Calibri" w:eastAsia="SimSun" w:hAnsi="Calibri" w:hint="eastAsia"/>
                <w:sz w:val="22"/>
                <w:szCs w:val="22"/>
                <w:lang w:val="ru-RU" w:eastAsia="zh-CN"/>
              </w:rPr>
              <w:t>）、电信发展顾问组（</w:t>
            </w:r>
            <w:r w:rsidRPr="00515AFE">
              <w:rPr>
                <w:rFonts w:ascii="Calibri" w:eastAsia="SimSun" w:hAnsi="Calibri"/>
                <w:sz w:val="22"/>
                <w:szCs w:val="22"/>
                <w:lang w:val="ru-RU" w:eastAsia="zh-CN"/>
              </w:rPr>
              <w:t>TDAG</w:t>
            </w:r>
            <w:r w:rsidRPr="00515AFE">
              <w:rPr>
                <w:rFonts w:ascii="Calibri" w:eastAsia="SimSun" w:hAnsi="Calibri" w:hint="eastAsia"/>
                <w:sz w:val="22"/>
                <w:szCs w:val="22"/>
                <w:lang w:val="ru-RU" w:eastAsia="zh-CN"/>
              </w:rPr>
              <w:t>）继续帮助共同关心问题跨部门协调组确定三个部门共同关注的议题及增强各部门之间就共同感兴趣的问题开展合作与协作的机制，请无线电通信局（</w:t>
            </w:r>
            <w:r w:rsidRPr="00515AFE">
              <w:rPr>
                <w:rFonts w:ascii="Calibri" w:eastAsia="SimSun" w:hAnsi="Calibri"/>
                <w:sz w:val="22"/>
                <w:szCs w:val="22"/>
                <w:lang w:val="ru-RU" w:eastAsia="zh-CN"/>
              </w:rPr>
              <w:t>BR</w:t>
            </w:r>
            <w:r w:rsidRPr="00515AFE">
              <w:rPr>
                <w:rFonts w:ascii="Calibri" w:eastAsia="SimSun" w:hAnsi="Calibri" w:hint="eastAsia"/>
                <w:sz w:val="22"/>
                <w:szCs w:val="22"/>
                <w:lang w:val="ru-RU" w:eastAsia="zh-CN"/>
              </w:rPr>
              <w:t>）、电信标准化局（</w:t>
            </w:r>
            <w:r w:rsidRPr="00515AFE">
              <w:rPr>
                <w:rFonts w:ascii="Calibri" w:eastAsia="SimSun" w:hAnsi="Calibri"/>
                <w:sz w:val="22"/>
                <w:szCs w:val="22"/>
                <w:lang w:val="ru-RU" w:eastAsia="zh-CN"/>
              </w:rPr>
              <w:t>TSB</w:t>
            </w:r>
            <w:r w:rsidRPr="00515AFE">
              <w:rPr>
                <w:rFonts w:ascii="Calibri" w:eastAsia="SimSun" w:hAnsi="Calibri" w:hint="eastAsia"/>
                <w:sz w:val="22"/>
                <w:szCs w:val="22"/>
                <w:lang w:val="ru-RU" w:eastAsia="zh-CN"/>
              </w:rPr>
              <w:t>）和电信发展局（</w:t>
            </w:r>
            <w:r w:rsidRPr="00515AFE">
              <w:rPr>
                <w:rFonts w:ascii="Calibri" w:eastAsia="SimSun" w:hAnsi="Calibri"/>
                <w:sz w:val="22"/>
                <w:szCs w:val="22"/>
                <w:lang w:val="ru-RU" w:eastAsia="zh-CN"/>
              </w:rPr>
              <w:t>BDT</w:t>
            </w:r>
            <w:r w:rsidRPr="00515AFE">
              <w:rPr>
                <w:rFonts w:ascii="Calibri" w:eastAsia="SimSun" w:hAnsi="Calibri" w:hint="eastAsia"/>
                <w:sz w:val="22"/>
                <w:szCs w:val="22"/>
                <w:lang w:val="ru-RU" w:eastAsia="zh-CN"/>
              </w:rPr>
              <w:t>）主任以及跨部门协调任务组（</w:t>
            </w:r>
            <w:r w:rsidRPr="00515AFE">
              <w:rPr>
                <w:rFonts w:ascii="Calibri" w:eastAsia="SimSun" w:hAnsi="Calibri"/>
                <w:sz w:val="22"/>
                <w:szCs w:val="22"/>
                <w:lang w:val="en-US" w:eastAsia="zh-CN"/>
              </w:rPr>
              <w:t>ISC</w:t>
            </w:r>
            <w:r w:rsidRPr="00515AFE">
              <w:rPr>
                <w:rFonts w:ascii="Calibri" w:eastAsia="SimSun" w:hAnsi="Calibri"/>
                <w:sz w:val="22"/>
                <w:szCs w:val="22"/>
                <w:lang w:val="ru-RU" w:eastAsia="zh-CN"/>
              </w:rPr>
              <w:t>-</w:t>
            </w:r>
            <w:r w:rsidRPr="00515AFE">
              <w:rPr>
                <w:rFonts w:ascii="Calibri" w:eastAsia="SimSun" w:hAnsi="Calibri"/>
                <w:sz w:val="22"/>
                <w:szCs w:val="22"/>
                <w:lang w:val="en-US" w:eastAsia="zh-CN"/>
              </w:rPr>
              <w:t>TF</w:t>
            </w:r>
            <w:r w:rsidRPr="00515AFE">
              <w:rPr>
                <w:rFonts w:ascii="Calibri" w:eastAsia="SimSun" w:hAnsi="Calibri" w:hint="eastAsia"/>
                <w:sz w:val="22"/>
                <w:szCs w:val="22"/>
                <w:lang w:val="ru-RU" w:eastAsia="zh-CN"/>
              </w:rPr>
              <w:t>）向共同关心问题</w:t>
            </w:r>
            <w:r w:rsidR="00775E8D" w:rsidRPr="00515AFE">
              <w:rPr>
                <w:rFonts w:ascii="Calibri" w:eastAsia="SimSun" w:hAnsi="Calibri" w:hint="eastAsia"/>
                <w:sz w:val="22"/>
                <w:szCs w:val="22"/>
                <w:lang w:val="ru-RU" w:eastAsia="zh-CN"/>
              </w:rPr>
              <w:t>的</w:t>
            </w:r>
            <w:r w:rsidRPr="00515AFE">
              <w:rPr>
                <w:rFonts w:ascii="Calibri" w:eastAsia="SimSun" w:hAnsi="Calibri" w:hint="eastAsia"/>
                <w:sz w:val="22"/>
                <w:szCs w:val="22"/>
                <w:lang w:val="ru-RU" w:eastAsia="zh-CN"/>
              </w:rPr>
              <w:t>跨部门协调组报告。</w:t>
            </w:r>
          </w:p>
        </w:tc>
      </w:tr>
      <w:tr w:rsidR="00252273" w:rsidRPr="00805FF4" w14:paraId="0854EB78"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39884A3" w14:textId="341F9442" w:rsidR="00EA0949" w:rsidRPr="00515AFE" w:rsidRDefault="00B81B22" w:rsidP="00FA130D">
            <w:pPr>
              <w:jc w:val="both"/>
              <w:rPr>
                <w:rFonts w:ascii="Calibri" w:eastAsia="SimSun" w:hAnsi="Calibri"/>
                <w:sz w:val="22"/>
                <w:szCs w:val="22"/>
                <w:lang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eastAsia="zh-CN"/>
              </w:rPr>
              <w:t>22</w:t>
            </w:r>
            <w:r w:rsidRPr="00515AFE">
              <w:rPr>
                <w:rFonts w:ascii="Calibri" w:eastAsia="SimSun" w:hAnsi="Calibri"/>
                <w:sz w:val="22"/>
                <w:szCs w:val="22"/>
                <w:u w:val="single"/>
                <w:lang w:val="en-US" w:eastAsia="zh-CN"/>
              </w:rPr>
              <w:t>号决议</w:t>
            </w:r>
            <w:r w:rsidR="00782467" w:rsidRPr="00515AFE">
              <w:rPr>
                <w:rFonts w:ascii="Calibri" w:eastAsia="SimSun" w:hAnsi="Calibri" w:cs="Calibri"/>
                <w:sz w:val="22"/>
                <w:szCs w:val="22"/>
                <w:u w:val="single"/>
                <w:lang w:eastAsia="zh-CN"/>
              </w:rPr>
              <w:t>[</w:t>
            </w:r>
            <w:r w:rsidR="00782467" w:rsidRPr="00515AFE">
              <w:rPr>
                <w:rFonts w:ascii="Calibri" w:eastAsia="SimSun" w:hAnsi="Calibri" w:cs="SimSun" w:hint="eastAsia"/>
                <w:sz w:val="22"/>
                <w:szCs w:val="22"/>
                <w:u w:val="single"/>
                <w:lang w:eastAsia="zh-CN"/>
              </w:rPr>
              <w:t>修订版</w:t>
            </w:r>
            <w:r w:rsidR="00782467" w:rsidRPr="00515AFE">
              <w:rPr>
                <w:rFonts w:ascii="Calibri" w:eastAsia="SimSun" w:hAnsi="Calibri" w:cs="SimSun"/>
                <w:sz w:val="22"/>
                <w:szCs w:val="22"/>
                <w:u w:val="single"/>
                <w:lang w:eastAsia="zh-CN"/>
              </w:rPr>
              <w:t>]</w:t>
            </w:r>
            <w:bookmarkStart w:id="22" w:name="_Toc219521700"/>
            <w:bookmarkStart w:id="23" w:name="_Toc348252436"/>
            <w:bookmarkStart w:id="24" w:name="_Toc478043535"/>
            <w:bookmarkStart w:id="25" w:name="_Toc478044962"/>
            <w:r w:rsidR="00381519" w:rsidRPr="00515AFE">
              <w:rPr>
                <w:rFonts w:ascii="Calibri" w:eastAsia="SimSun" w:hAnsi="Calibri"/>
                <w:sz w:val="22"/>
                <w:szCs w:val="22"/>
                <w:lang w:eastAsia="zh-CN"/>
              </w:rPr>
              <w:t>授权</w:t>
            </w:r>
            <w:r w:rsidR="00381519" w:rsidRPr="00515AFE">
              <w:rPr>
                <w:rFonts w:ascii="Calibri" w:eastAsia="SimSun" w:hAnsi="Calibri" w:hint="eastAsia"/>
                <w:sz w:val="22"/>
                <w:szCs w:val="22"/>
                <w:lang w:eastAsia="zh-CN"/>
              </w:rPr>
              <w:t>电信标准化顾问组</w:t>
            </w:r>
            <w:r w:rsidR="00381519" w:rsidRPr="00515AFE">
              <w:rPr>
                <w:rFonts w:ascii="Calibri" w:eastAsia="SimSun" w:hAnsi="Calibri"/>
                <w:sz w:val="22"/>
                <w:szCs w:val="22"/>
                <w:lang w:eastAsia="zh-CN"/>
              </w:rPr>
              <w:t>在两</w:t>
            </w:r>
            <w:r w:rsidR="00381519" w:rsidRPr="00515AFE">
              <w:rPr>
                <w:rFonts w:ascii="Calibri" w:eastAsia="SimSun" w:hAnsi="Calibri" w:hint="eastAsia"/>
                <w:sz w:val="22"/>
                <w:szCs w:val="22"/>
                <w:lang w:eastAsia="zh-CN"/>
              </w:rPr>
              <w:t>届世界电信标准化全会</w:t>
            </w:r>
            <w:r w:rsidR="00381519" w:rsidRPr="00515AFE">
              <w:rPr>
                <w:rFonts w:ascii="Calibri" w:eastAsia="SimSun" w:hAnsi="Calibri"/>
                <w:sz w:val="22"/>
                <w:szCs w:val="22"/>
                <w:lang w:eastAsia="zh-CN"/>
              </w:rPr>
              <w:t>之间开展工作</w:t>
            </w:r>
            <w:bookmarkEnd w:id="22"/>
            <w:bookmarkEnd w:id="23"/>
            <w:bookmarkEnd w:id="24"/>
            <w:bookmarkEnd w:id="25"/>
            <w:r w:rsidR="00381519" w:rsidRPr="00515AFE">
              <w:rPr>
                <w:rFonts w:ascii="Calibri" w:eastAsia="SimSun" w:hAnsi="Calibri" w:hint="eastAsia"/>
                <w:sz w:val="22"/>
                <w:szCs w:val="22"/>
                <w:lang w:eastAsia="zh-CN"/>
              </w:rPr>
              <w:t>：</w:t>
            </w:r>
          </w:p>
          <w:p w14:paraId="22393938" w14:textId="616B03CB" w:rsidR="009D70F9" w:rsidRPr="00515AFE" w:rsidRDefault="00C92168" w:rsidP="00066BAC">
            <w:pPr>
              <w:ind w:firstLineChars="200" w:firstLine="440"/>
              <w:jc w:val="both"/>
              <w:rPr>
                <w:rFonts w:ascii="Calibri" w:eastAsia="SimSun" w:hAnsi="Calibri"/>
                <w:sz w:val="22"/>
                <w:szCs w:val="22"/>
                <w:lang w:eastAsia="zh-CN"/>
              </w:rPr>
            </w:pPr>
            <w:r w:rsidRPr="00515AFE">
              <w:rPr>
                <w:rFonts w:ascii="Calibri" w:eastAsia="SimSun" w:hAnsi="Calibri" w:hint="eastAsia"/>
                <w:sz w:val="22"/>
                <w:szCs w:val="22"/>
                <w:lang w:eastAsia="zh-CN"/>
              </w:rPr>
              <w:t>指定</w:t>
            </w:r>
            <w:r w:rsidRPr="00515AFE">
              <w:rPr>
                <w:rFonts w:ascii="Calibri" w:eastAsia="SimSun" w:hAnsi="Calibri" w:hint="eastAsia"/>
                <w:sz w:val="22"/>
                <w:szCs w:val="22"/>
                <w:lang w:eastAsia="zh-CN"/>
              </w:rPr>
              <w:t>TSAG</w:t>
            </w:r>
            <w:r w:rsidRPr="00515AFE">
              <w:rPr>
                <w:rFonts w:ascii="Calibri" w:eastAsia="SimSun" w:hAnsi="Calibri" w:hint="eastAsia"/>
                <w:sz w:val="22"/>
                <w:szCs w:val="22"/>
                <w:lang w:eastAsia="zh-CN"/>
              </w:rPr>
              <w:t>在本届与下届全会之间，处理其职责范围内以下领域的具体工作，并</w:t>
            </w:r>
            <w:r w:rsidR="00EA0949" w:rsidRPr="00515AFE">
              <w:rPr>
                <w:rFonts w:ascii="Calibri" w:eastAsia="SimSun" w:hAnsi="Calibri" w:hint="eastAsia"/>
                <w:sz w:val="22"/>
                <w:szCs w:val="22"/>
                <w:lang w:eastAsia="zh-CN"/>
              </w:rPr>
              <w:t>酌情</w:t>
            </w:r>
            <w:r w:rsidRPr="00515AFE">
              <w:rPr>
                <w:rFonts w:ascii="Calibri" w:eastAsia="SimSun" w:hAnsi="Calibri" w:hint="eastAsia"/>
                <w:sz w:val="22"/>
                <w:szCs w:val="22"/>
                <w:lang w:eastAsia="zh-CN"/>
              </w:rPr>
              <w:t>与电信标准化局主任磋商</w:t>
            </w:r>
            <w:r w:rsidR="00EA0949" w:rsidRPr="00515AFE">
              <w:rPr>
                <w:rFonts w:ascii="Calibri" w:eastAsia="SimSun" w:hAnsi="Calibri" w:hint="eastAsia"/>
                <w:sz w:val="22"/>
                <w:szCs w:val="22"/>
                <w:lang w:eastAsia="zh-CN"/>
              </w:rPr>
              <w:t>，</w:t>
            </w:r>
            <w:r w:rsidR="009D70F9" w:rsidRPr="00515AFE">
              <w:rPr>
                <w:rFonts w:ascii="Calibri" w:eastAsia="SimSun" w:hAnsi="Calibri" w:cs="SimSun" w:hint="eastAsia"/>
                <w:sz w:val="22"/>
                <w:szCs w:val="22"/>
                <w:lang w:eastAsia="zh-CN"/>
              </w:rPr>
              <w:t>在下列领域采取行动，与国际电联无线电通信部门和国际电联电信发展部门以及其他外部标准化机构进行合作和协调。</w:t>
            </w:r>
          </w:p>
        </w:tc>
      </w:tr>
      <w:tr w:rsidR="00252273" w:rsidRPr="00805FF4" w14:paraId="2DDB6EA2"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266B6F8" w14:textId="7C648ABF" w:rsidR="008B4132" w:rsidRPr="00515AFE" w:rsidRDefault="006D0DF0" w:rsidP="008B4132">
            <w:pPr>
              <w:jc w:val="both"/>
              <w:rPr>
                <w:rFonts w:ascii="Calibri" w:eastAsia="SimSun" w:hAnsi="Calibri" w:cs="Calibri"/>
                <w:sz w:val="22"/>
                <w:szCs w:val="22"/>
                <w:lang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eastAsia="zh-CN"/>
              </w:rPr>
              <w:t>29</w:t>
            </w:r>
            <w:r w:rsidRPr="00515AFE">
              <w:rPr>
                <w:rFonts w:ascii="Calibri" w:eastAsia="SimSun" w:hAnsi="Calibri"/>
                <w:sz w:val="22"/>
                <w:szCs w:val="22"/>
                <w:u w:val="single"/>
                <w:lang w:val="en-US" w:eastAsia="zh-CN"/>
              </w:rPr>
              <w:t>号决议</w:t>
            </w:r>
            <w:r w:rsidR="008B4132" w:rsidRPr="00515AFE">
              <w:rPr>
                <w:rFonts w:ascii="Calibri" w:eastAsia="SimSun" w:hAnsi="Calibri" w:cs="Calibri"/>
                <w:sz w:val="22"/>
                <w:szCs w:val="22"/>
                <w:u w:val="single"/>
                <w:lang w:eastAsia="zh-CN"/>
              </w:rPr>
              <w:t>[</w:t>
            </w:r>
            <w:r w:rsidR="008B4132" w:rsidRPr="00515AFE">
              <w:rPr>
                <w:rFonts w:ascii="Calibri" w:eastAsia="SimSun" w:hAnsi="Calibri" w:cs="SimSun" w:hint="eastAsia"/>
                <w:sz w:val="22"/>
                <w:szCs w:val="22"/>
                <w:u w:val="single"/>
                <w:lang w:eastAsia="zh-CN"/>
              </w:rPr>
              <w:t>修订版</w:t>
            </w:r>
            <w:r w:rsidR="008B4132" w:rsidRPr="00515AFE">
              <w:rPr>
                <w:rFonts w:ascii="Calibri" w:eastAsia="SimSun" w:hAnsi="Calibri" w:cs="SimSun"/>
                <w:sz w:val="22"/>
                <w:szCs w:val="22"/>
                <w:u w:val="single"/>
                <w:lang w:eastAsia="zh-CN"/>
              </w:rPr>
              <w:t>]</w:t>
            </w:r>
            <w:r w:rsidR="001C6B31" w:rsidRPr="00515AFE">
              <w:rPr>
                <w:rFonts w:ascii="Calibri" w:eastAsia="SimSun" w:hAnsi="Calibri" w:cs="Calibri" w:hint="eastAsia"/>
                <w:sz w:val="22"/>
                <w:szCs w:val="22"/>
                <w:lang w:eastAsia="zh-CN"/>
              </w:rPr>
              <w:t>国际电信</w:t>
            </w:r>
            <w:r w:rsidR="00676418" w:rsidRPr="00515AFE">
              <w:rPr>
                <w:rFonts w:ascii="Calibri" w:eastAsia="SimSun" w:hAnsi="Calibri" w:cs="SimSun" w:hint="eastAsia"/>
                <w:sz w:val="22"/>
                <w:szCs w:val="22"/>
                <w:lang w:eastAsia="zh-CN"/>
              </w:rPr>
              <w:t>网络</w:t>
            </w:r>
            <w:r w:rsidR="001C6B31" w:rsidRPr="00515AFE">
              <w:rPr>
                <w:rFonts w:ascii="Calibri" w:eastAsia="SimSun" w:hAnsi="Calibri" w:cs="Calibri" w:hint="eastAsia"/>
                <w:sz w:val="22"/>
                <w:szCs w:val="22"/>
                <w:lang w:eastAsia="zh-CN"/>
              </w:rPr>
              <w:t>的</w:t>
            </w:r>
            <w:r w:rsidR="001C6B31" w:rsidRPr="00515AFE">
              <w:rPr>
                <w:rFonts w:ascii="Calibri" w:eastAsia="SimSun" w:hAnsi="Calibri" w:cs="SimSun" w:hint="eastAsia"/>
                <w:sz w:val="22"/>
                <w:szCs w:val="22"/>
                <w:lang w:eastAsia="zh-CN"/>
              </w:rPr>
              <w:t>迂回</w:t>
            </w:r>
            <w:r w:rsidR="001C6B31" w:rsidRPr="00515AFE">
              <w:rPr>
                <w:rFonts w:ascii="Calibri" w:eastAsia="SimSun" w:hAnsi="Calibri" w:cs="Calibri" w:hint="eastAsia"/>
                <w:sz w:val="22"/>
                <w:szCs w:val="22"/>
                <w:lang w:eastAsia="zh-CN"/>
              </w:rPr>
              <w:t>呼叫程序</w:t>
            </w:r>
            <w:r w:rsidR="001C6B31" w:rsidRPr="00515AFE">
              <w:rPr>
                <w:rFonts w:ascii="Calibri" w:eastAsia="SimSun" w:hAnsi="Calibri" w:cs="SimSun" w:hint="eastAsia"/>
                <w:sz w:val="22"/>
                <w:szCs w:val="22"/>
                <w:lang w:eastAsia="zh-CN"/>
              </w:rPr>
              <w:t>：</w:t>
            </w:r>
          </w:p>
          <w:p w14:paraId="14CD950A" w14:textId="71DC1035" w:rsidR="00252273" w:rsidRPr="00515AFE" w:rsidRDefault="005E6C8E" w:rsidP="005F0330">
            <w:pPr>
              <w:ind w:firstLineChars="200" w:firstLine="440"/>
              <w:jc w:val="both"/>
              <w:rPr>
                <w:rFonts w:ascii="Calibri" w:eastAsia="SimSun" w:hAnsi="Calibri" w:cs="Calibri"/>
                <w:sz w:val="22"/>
                <w:szCs w:val="22"/>
                <w:lang w:eastAsia="zh-CN"/>
              </w:rPr>
            </w:pPr>
            <w:r w:rsidRPr="00515AFE">
              <w:rPr>
                <w:rFonts w:ascii="Calibri" w:eastAsia="SimSun" w:hAnsi="Calibri" w:hint="eastAsia"/>
                <w:sz w:val="22"/>
                <w:szCs w:val="22"/>
                <w:lang w:val="ru-RU" w:eastAsia="zh-CN"/>
              </w:rPr>
              <w:t>责成电信标准化局主任</w:t>
            </w:r>
            <w:r w:rsidRPr="00515AFE">
              <w:rPr>
                <w:rFonts w:ascii="Calibri" w:eastAsia="SimSun" w:hAnsi="Calibri" w:hint="eastAsia"/>
                <w:sz w:val="22"/>
                <w:szCs w:val="22"/>
                <w:lang w:val="en-US" w:eastAsia="zh-CN"/>
              </w:rPr>
              <w:t>继续</w:t>
            </w:r>
            <w:r w:rsidRPr="00515AFE">
              <w:rPr>
                <w:rFonts w:ascii="Calibri" w:eastAsia="SimSun" w:hAnsi="Calibri" w:hint="eastAsia"/>
                <w:sz w:val="22"/>
                <w:szCs w:val="22"/>
                <w:lang w:val="ru-RU" w:eastAsia="zh-CN"/>
              </w:rPr>
              <w:t>与电信发展局主任合作，</w:t>
            </w:r>
            <w:r w:rsidR="001C6B31" w:rsidRPr="00515AFE">
              <w:rPr>
                <w:rFonts w:ascii="Calibri" w:eastAsia="SimSun" w:hAnsi="Calibri" w:hint="eastAsia"/>
                <w:sz w:val="22"/>
                <w:szCs w:val="22"/>
                <w:lang w:val="ru-RU" w:eastAsia="zh-CN"/>
              </w:rPr>
              <w:t>推动</w:t>
            </w:r>
            <w:r w:rsidRPr="00515AFE">
              <w:rPr>
                <w:rFonts w:ascii="Calibri" w:eastAsia="SimSun" w:hAnsi="Calibri" w:hint="eastAsia"/>
                <w:sz w:val="22"/>
                <w:szCs w:val="22"/>
                <w:lang w:val="ru-RU" w:eastAsia="zh-CN"/>
              </w:rPr>
              <w:t>发展中国家参</w:t>
            </w:r>
            <w:r w:rsidR="001C6B31" w:rsidRPr="00515AFE">
              <w:rPr>
                <w:rFonts w:ascii="Calibri" w:eastAsia="SimSun" w:hAnsi="Calibri" w:hint="eastAsia"/>
                <w:sz w:val="22"/>
                <w:szCs w:val="22"/>
                <w:lang w:val="ru-RU" w:eastAsia="zh-CN"/>
              </w:rPr>
              <w:t>与此类</w:t>
            </w:r>
            <w:r w:rsidRPr="00515AFE">
              <w:rPr>
                <w:rFonts w:ascii="Calibri" w:eastAsia="SimSun" w:hAnsi="Calibri" w:hint="eastAsia"/>
                <w:sz w:val="22"/>
                <w:szCs w:val="22"/>
                <w:lang w:val="ru-RU" w:eastAsia="zh-CN"/>
              </w:rPr>
              <w:t>研究</w:t>
            </w:r>
            <w:r w:rsidR="00620B8F" w:rsidRPr="00515AFE">
              <w:rPr>
                <w:rFonts w:ascii="Calibri" w:eastAsia="SimSun" w:hAnsi="Calibri" w:hint="eastAsia"/>
                <w:sz w:val="22"/>
                <w:szCs w:val="22"/>
                <w:lang w:val="ru-RU" w:eastAsia="zh-CN"/>
              </w:rPr>
              <w:t>，</w:t>
            </w:r>
            <w:r w:rsidRPr="00515AFE">
              <w:rPr>
                <w:rFonts w:ascii="Calibri" w:eastAsia="SimSun" w:hAnsi="Calibri" w:hint="eastAsia"/>
                <w:sz w:val="22"/>
                <w:szCs w:val="22"/>
                <w:lang w:val="ru-RU" w:eastAsia="zh-CN"/>
              </w:rPr>
              <w:t>利用</w:t>
            </w:r>
            <w:r w:rsidR="00620B8F" w:rsidRPr="00515AFE">
              <w:rPr>
                <w:rFonts w:ascii="Calibri" w:eastAsia="SimSun" w:hAnsi="Calibri" w:hint="eastAsia"/>
                <w:sz w:val="22"/>
                <w:szCs w:val="22"/>
                <w:lang w:val="ru-RU" w:eastAsia="zh-CN"/>
              </w:rPr>
              <w:t>研究</w:t>
            </w:r>
            <w:r w:rsidRPr="00515AFE">
              <w:rPr>
                <w:rFonts w:ascii="Calibri" w:eastAsia="SimSun" w:hAnsi="Calibri" w:hint="eastAsia"/>
                <w:sz w:val="22"/>
                <w:szCs w:val="22"/>
                <w:lang w:val="ru-RU" w:eastAsia="zh-CN"/>
              </w:rPr>
              <w:t>成果</w:t>
            </w:r>
            <w:r w:rsidR="001C6B31" w:rsidRPr="00515AFE">
              <w:rPr>
                <w:rFonts w:ascii="Calibri" w:eastAsia="SimSun" w:hAnsi="Calibri" w:hint="eastAsia"/>
                <w:sz w:val="22"/>
                <w:szCs w:val="22"/>
                <w:lang w:val="ru-RU" w:eastAsia="zh-CN"/>
              </w:rPr>
              <w:t>并</w:t>
            </w:r>
            <w:r w:rsidRPr="00515AFE">
              <w:rPr>
                <w:rFonts w:ascii="Calibri" w:eastAsia="SimSun" w:hAnsi="Calibri" w:hint="eastAsia"/>
                <w:sz w:val="22"/>
                <w:szCs w:val="22"/>
                <w:lang w:val="ru-RU" w:eastAsia="zh-CN"/>
              </w:rPr>
              <w:t>落实本决议。</w:t>
            </w:r>
          </w:p>
        </w:tc>
      </w:tr>
      <w:tr w:rsidR="00252273" w:rsidRPr="00805FF4" w14:paraId="0FD2B5A9"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865183C" w14:textId="221F8A3E" w:rsidR="00D76F5D" w:rsidRPr="00515AFE" w:rsidRDefault="006D0DF0" w:rsidP="00FA130D">
            <w:pPr>
              <w:jc w:val="both"/>
              <w:rPr>
                <w:rFonts w:ascii="Calibri" w:eastAsia="SimSun" w:hAnsi="Calibri"/>
                <w:sz w:val="22"/>
                <w:szCs w:val="22"/>
                <w:lang w:val="ru-RU"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eastAsia="zh-CN"/>
              </w:rPr>
              <w:t>44</w:t>
            </w:r>
            <w:r w:rsidRPr="00515AFE">
              <w:rPr>
                <w:rFonts w:ascii="Calibri" w:eastAsia="SimSun" w:hAnsi="Calibri"/>
                <w:sz w:val="22"/>
                <w:szCs w:val="22"/>
                <w:u w:val="single"/>
                <w:lang w:val="en-US" w:eastAsia="zh-CN"/>
              </w:rPr>
              <w:t>号决议</w:t>
            </w:r>
            <w:r w:rsidR="008B4132" w:rsidRPr="00515AFE">
              <w:rPr>
                <w:rFonts w:ascii="Calibri" w:eastAsia="SimSun" w:hAnsi="Calibri" w:cs="Calibri"/>
                <w:sz w:val="22"/>
                <w:szCs w:val="22"/>
                <w:u w:val="single"/>
                <w:lang w:eastAsia="zh-CN"/>
              </w:rPr>
              <w:t>[</w:t>
            </w:r>
            <w:r w:rsidR="008B4132" w:rsidRPr="00515AFE">
              <w:rPr>
                <w:rFonts w:ascii="Calibri" w:eastAsia="SimSun" w:hAnsi="Calibri" w:cs="SimSun" w:hint="eastAsia"/>
                <w:sz w:val="22"/>
                <w:szCs w:val="22"/>
                <w:u w:val="single"/>
                <w:lang w:eastAsia="zh-CN"/>
              </w:rPr>
              <w:t>修订版</w:t>
            </w:r>
            <w:r w:rsidR="008B4132" w:rsidRPr="00515AFE">
              <w:rPr>
                <w:rFonts w:ascii="Calibri" w:eastAsia="SimSun" w:hAnsi="Calibri" w:cs="SimSun"/>
                <w:sz w:val="22"/>
                <w:szCs w:val="22"/>
                <w:u w:val="single"/>
                <w:lang w:eastAsia="zh-CN"/>
              </w:rPr>
              <w:t>]</w:t>
            </w:r>
            <w:r w:rsidR="00A91708" w:rsidRPr="00515AFE">
              <w:rPr>
                <w:rFonts w:ascii="Calibri" w:eastAsia="SimSun" w:hAnsi="Calibri" w:hint="eastAsia"/>
                <w:sz w:val="22"/>
                <w:szCs w:val="22"/>
                <w:lang w:val="ru-RU" w:eastAsia="zh-CN"/>
              </w:rPr>
              <w:t>缩小发展中国家与发达国家之间的标准化工作差距</w:t>
            </w:r>
            <w:r w:rsidR="00820CA9" w:rsidRPr="00515AFE">
              <w:rPr>
                <w:rFonts w:ascii="Calibri" w:eastAsia="SimSun" w:hAnsi="Calibri" w:hint="eastAsia"/>
                <w:sz w:val="22"/>
                <w:szCs w:val="22"/>
                <w:lang w:val="ru-RU" w:eastAsia="zh-CN"/>
              </w:rPr>
              <w:t>：</w:t>
            </w:r>
          </w:p>
          <w:p w14:paraId="0E64B028" w14:textId="4CCEF552" w:rsidR="00252273" w:rsidRPr="00515AFE" w:rsidRDefault="00832C81" w:rsidP="005F0330">
            <w:pPr>
              <w:ind w:firstLineChars="200" w:firstLine="440"/>
              <w:jc w:val="both"/>
              <w:rPr>
                <w:rFonts w:ascii="Calibri" w:eastAsia="SimSun" w:hAnsi="Calibri"/>
                <w:sz w:val="22"/>
                <w:szCs w:val="22"/>
                <w:lang w:eastAsia="zh-CN"/>
              </w:rPr>
            </w:pPr>
            <w:r w:rsidRPr="00515AFE">
              <w:rPr>
                <w:rFonts w:ascii="Calibri" w:eastAsia="SimSun" w:hAnsi="Calibri" w:hint="eastAsia"/>
                <w:sz w:val="22"/>
                <w:szCs w:val="22"/>
                <w:lang w:val="en-US" w:eastAsia="zh-CN"/>
              </w:rPr>
              <w:t>做出决议，</w:t>
            </w:r>
            <w:r w:rsidR="00BA7151" w:rsidRPr="00515AFE">
              <w:rPr>
                <w:rFonts w:ascii="Calibri" w:eastAsia="SimSun" w:hAnsi="Calibri" w:hint="eastAsia"/>
                <w:sz w:val="22"/>
                <w:szCs w:val="22"/>
                <w:lang w:val="en-US" w:eastAsia="zh-CN"/>
              </w:rPr>
              <w:t>附于本决议之后的行动计划应予以继续且每年予以审议，以考虑到发展中国家的需求；亦责成</w:t>
            </w:r>
            <w:r w:rsidR="00BA7151" w:rsidRPr="00515AFE">
              <w:rPr>
                <w:rFonts w:ascii="Calibri" w:eastAsia="SimSun" w:hAnsi="Calibri" w:hint="eastAsia"/>
                <w:sz w:val="22"/>
                <w:szCs w:val="22"/>
                <w:lang w:val="en-US" w:eastAsia="zh-CN"/>
              </w:rPr>
              <w:t>ITU-T</w:t>
            </w:r>
            <w:r w:rsidR="00BA7151" w:rsidRPr="00515AFE">
              <w:rPr>
                <w:rFonts w:ascii="Calibri" w:eastAsia="SimSun" w:hAnsi="Calibri" w:hint="eastAsia"/>
                <w:sz w:val="22"/>
                <w:szCs w:val="22"/>
                <w:lang w:val="en-US" w:eastAsia="zh-CN"/>
              </w:rPr>
              <w:t>酌情与其它部门（特别是国际电联电信发展部门（</w:t>
            </w:r>
            <w:r w:rsidR="00BA7151" w:rsidRPr="00515AFE">
              <w:rPr>
                <w:rFonts w:ascii="Calibri" w:eastAsia="SimSun" w:hAnsi="Calibri" w:hint="eastAsia"/>
                <w:sz w:val="22"/>
                <w:szCs w:val="22"/>
                <w:lang w:val="en-US" w:eastAsia="zh-CN"/>
              </w:rPr>
              <w:t>ITU-D</w:t>
            </w:r>
            <w:r w:rsidR="00BA7151" w:rsidRPr="00515AFE">
              <w:rPr>
                <w:rFonts w:ascii="Calibri" w:eastAsia="SimSun" w:hAnsi="Calibri" w:hint="eastAsia"/>
                <w:sz w:val="22"/>
                <w:szCs w:val="22"/>
                <w:lang w:val="en-US" w:eastAsia="zh-CN"/>
              </w:rPr>
              <w:t>））协作起草一份计划，以协助发展中国家制定推动将</w:t>
            </w:r>
            <w:r w:rsidR="0016363B" w:rsidRPr="00515AFE">
              <w:rPr>
                <w:rFonts w:ascii="Calibri" w:eastAsia="SimSun" w:hAnsi="Calibri" w:hint="eastAsia"/>
                <w:sz w:val="22"/>
                <w:szCs w:val="22"/>
                <w:lang w:val="en-US" w:eastAsia="zh-CN"/>
              </w:rPr>
              <w:t>挑战和</w:t>
            </w:r>
            <w:r w:rsidR="00BA7151" w:rsidRPr="00515AFE">
              <w:rPr>
                <w:rFonts w:ascii="Calibri" w:eastAsia="SimSun" w:hAnsi="Calibri" w:hint="eastAsia"/>
                <w:sz w:val="22"/>
                <w:szCs w:val="22"/>
                <w:lang w:val="en-US" w:eastAsia="zh-CN"/>
              </w:rPr>
              <w:t>创新与标准化进程挂钩的战略和方法，</w:t>
            </w:r>
            <w:r w:rsidR="0016363B" w:rsidRPr="00515AFE">
              <w:rPr>
                <w:rFonts w:ascii="Calibri" w:eastAsia="SimSun" w:hAnsi="Calibri" w:hint="eastAsia"/>
                <w:sz w:val="22"/>
                <w:szCs w:val="22"/>
                <w:lang w:val="en-US" w:eastAsia="zh-CN"/>
              </w:rPr>
              <w:t>支持社会数字转型，</w:t>
            </w:r>
            <w:r w:rsidR="00BA7151" w:rsidRPr="00515AFE">
              <w:rPr>
                <w:rFonts w:ascii="Calibri" w:eastAsia="SimSun" w:hAnsi="Calibri" w:hint="eastAsia"/>
                <w:sz w:val="22"/>
                <w:szCs w:val="22"/>
                <w:lang w:val="en-US" w:eastAsia="zh-CN"/>
              </w:rPr>
              <w:t>协助发展中国家制定可协调各国行业与创新战略的手段，以</w:t>
            </w:r>
            <w:r w:rsidR="00A1566A" w:rsidRPr="00515AFE">
              <w:rPr>
                <w:rFonts w:ascii="Calibri" w:eastAsia="SimSun" w:hAnsi="Calibri" w:hint="eastAsia"/>
                <w:sz w:val="22"/>
                <w:szCs w:val="22"/>
                <w:lang w:val="en-US" w:eastAsia="zh-CN"/>
              </w:rPr>
              <w:t>实现最大限度影响其社会经济生态系统的目标，协助发展中国家制定建设新兴技术实验室战略，并获得</w:t>
            </w:r>
            <w:r w:rsidR="00BA7151" w:rsidRPr="00515AFE">
              <w:rPr>
                <w:rFonts w:ascii="Calibri" w:eastAsia="SimSun" w:hAnsi="Calibri" w:hint="eastAsia"/>
                <w:sz w:val="22"/>
                <w:szCs w:val="22"/>
                <w:lang w:val="en-US" w:eastAsia="zh-CN"/>
              </w:rPr>
              <w:t>国家</w:t>
            </w:r>
            <w:r w:rsidR="00A1566A" w:rsidRPr="00515AFE">
              <w:rPr>
                <w:rFonts w:ascii="Calibri" w:eastAsia="SimSun" w:hAnsi="Calibri" w:hint="eastAsia"/>
                <w:sz w:val="22"/>
                <w:szCs w:val="22"/>
                <w:lang w:val="en-US" w:eastAsia="zh-CN"/>
              </w:rPr>
              <w:t>、地区和</w:t>
            </w:r>
            <w:r w:rsidR="00BA7151" w:rsidRPr="00515AFE">
              <w:rPr>
                <w:rFonts w:ascii="Calibri" w:eastAsia="SimSun" w:hAnsi="Calibri" w:hint="eastAsia"/>
                <w:sz w:val="22"/>
                <w:szCs w:val="22"/>
                <w:lang w:val="en-US" w:eastAsia="zh-CN"/>
              </w:rPr>
              <w:t>国际</w:t>
            </w:r>
            <w:r w:rsidR="00A1566A" w:rsidRPr="00515AFE">
              <w:rPr>
                <w:rFonts w:ascii="Calibri" w:eastAsia="SimSun" w:hAnsi="Calibri" w:hint="eastAsia"/>
                <w:sz w:val="22"/>
                <w:szCs w:val="22"/>
                <w:lang w:val="en-US" w:eastAsia="zh-CN"/>
              </w:rPr>
              <w:t>认可；</w:t>
            </w:r>
            <w:r w:rsidR="00BA7151" w:rsidRPr="00515AFE">
              <w:rPr>
                <w:rFonts w:ascii="Calibri" w:eastAsia="SimSun" w:hAnsi="Calibri" w:hint="eastAsia"/>
                <w:sz w:val="22"/>
                <w:szCs w:val="22"/>
                <w:lang w:eastAsia="zh-CN"/>
              </w:rPr>
              <w:t>鼓励来自发展中国家的成员，特别是学术成员参与</w:t>
            </w:r>
            <w:r w:rsidR="00BA7151" w:rsidRPr="00515AFE">
              <w:rPr>
                <w:rFonts w:ascii="Calibri" w:eastAsia="SimSun" w:hAnsi="Calibri" w:hint="eastAsia"/>
                <w:sz w:val="22"/>
                <w:szCs w:val="22"/>
                <w:lang w:eastAsia="zh-CN"/>
              </w:rPr>
              <w:t>ITU-T</w:t>
            </w:r>
            <w:r w:rsidR="00BA7151" w:rsidRPr="00515AFE">
              <w:rPr>
                <w:rFonts w:ascii="Calibri" w:eastAsia="SimSun" w:hAnsi="Calibri" w:hint="eastAsia"/>
                <w:sz w:val="22"/>
                <w:szCs w:val="22"/>
                <w:lang w:eastAsia="zh-CN"/>
              </w:rPr>
              <w:t>的标准化活动</w:t>
            </w:r>
            <w:r w:rsidR="004C2669" w:rsidRPr="00515AFE">
              <w:rPr>
                <w:rFonts w:ascii="Calibri" w:eastAsia="SimSun" w:hAnsi="Calibri" w:hint="eastAsia"/>
                <w:sz w:val="22"/>
                <w:szCs w:val="22"/>
                <w:lang w:eastAsia="zh-CN"/>
              </w:rPr>
              <w:t>。</w:t>
            </w:r>
          </w:p>
          <w:p w14:paraId="7CE29D4B" w14:textId="57E378D2" w:rsidR="004C2669" w:rsidRPr="00515AFE" w:rsidRDefault="002B3AB2" w:rsidP="005F0330">
            <w:pPr>
              <w:ind w:firstLineChars="200" w:firstLine="440"/>
              <w:jc w:val="both"/>
              <w:rPr>
                <w:rFonts w:ascii="Calibri" w:eastAsia="SimSun" w:hAnsi="Calibri"/>
                <w:sz w:val="22"/>
                <w:szCs w:val="22"/>
                <w:lang w:eastAsia="zh-CN"/>
              </w:rPr>
            </w:pPr>
            <w:r w:rsidRPr="00515AFE">
              <w:rPr>
                <w:rFonts w:ascii="Calibri" w:eastAsia="SimSun" w:hAnsi="Calibri" w:cs="SimSun" w:hint="eastAsia"/>
                <w:sz w:val="22"/>
                <w:szCs w:val="22"/>
                <w:lang w:eastAsia="zh-CN"/>
              </w:rPr>
              <w:t>进一步做出决议，</w:t>
            </w:r>
            <w:r w:rsidR="004C2669" w:rsidRPr="00515AFE">
              <w:rPr>
                <w:rFonts w:ascii="Calibri" w:eastAsia="SimSun" w:hAnsi="Calibri" w:cs="SimSun" w:hint="eastAsia"/>
                <w:sz w:val="22"/>
                <w:szCs w:val="22"/>
                <w:lang w:eastAsia="zh-CN"/>
              </w:rPr>
              <w:t>国际电联区域办事处参与</w:t>
            </w:r>
            <w:r w:rsidR="004C2669" w:rsidRPr="00515AFE">
              <w:rPr>
                <w:rFonts w:ascii="Calibri" w:eastAsia="SimSun" w:hAnsi="Calibri" w:hint="eastAsia"/>
                <w:sz w:val="22"/>
                <w:szCs w:val="22"/>
                <w:lang w:eastAsia="zh-CN"/>
              </w:rPr>
              <w:t>TSB</w:t>
            </w:r>
            <w:r w:rsidR="004C2669" w:rsidRPr="00515AFE">
              <w:rPr>
                <w:rFonts w:ascii="Calibri" w:eastAsia="SimSun" w:hAnsi="Calibri" w:cs="SimSun" w:hint="eastAsia"/>
                <w:sz w:val="22"/>
                <w:szCs w:val="22"/>
                <w:lang w:eastAsia="zh-CN"/>
              </w:rPr>
              <w:t>的活动，以促进和协调标准化活动。</w:t>
            </w:r>
            <w:r w:rsidRPr="00515AFE">
              <w:rPr>
                <w:rFonts w:ascii="Calibri" w:eastAsia="SimSun" w:hAnsi="Calibri" w:cs="SimSun" w:hint="eastAsia"/>
                <w:sz w:val="22"/>
                <w:szCs w:val="22"/>
                <w:lang w:eastAsia="zh-CN"/>
              </w:rPr>
              <w:t>此外</w:t>
            </w:r>
            <w:r w:rsidR="00023483" w:rsidRPr="00515AFE">
              <w:rPr>
                <w:rFonts w:ascii="Calibri" w:eastAsia="SimSun" w:hAnsi="Calibri" w:cs="SimSun" w:hint="eastAsia"/>
                <w:sz w:val="22"/>
                <w:szCs w:val="22"/>
                <w:lang w:eastAsia="zh-CN"/>
              </w:rPr>
              <w:t>责成</w:t>
            </w:r>
            <w:r w:rsidR="004C2669" w:rsidRPr="00515AFE">
              <w:rPr>
                <w:rFonts w:ascii="Calibri" w:eastAsia="SimSun" w:hAnsi="Calibri" w:hint="eastAsia"/>
                <w:sz w:val="22"/>
                <w:szCs w:val="22"/>
                <w:lang w:eastAsia="zh-CN"/>
              </w:rPr>
              <w:t>TSB</w:t>
            </w:r>
            <w:r w:rsidR="004C2669" w:rsidRPr="00515AFE">
              <w:rPr>
                <w:rFonts w:ascii="Calibri" w:eastAsia="SimSun" w:hAnsi="Calibri" w:cs="SimSun" w:hint="eastAsia"/>
                <w:sz w:val="22"/>
                <w:szCs w:val="22"/>
                <w:lang w:eastAsia="zh-CN"/>
              </w:rPr>
              <w:t>主任与</w:t>
            </w:r>
            <w:r w:rsidR="004C2669" w:rsidRPr="00515AFE">
              <w:rPr>
                <w:rFonts w:ascii="Calibri" w:eastAsia="SimSun" w:hAnsi="Calibri" w:hint="eastAsia"/>
                <w:sz w:val="22"/>
                <w:szCs w:val="22"/>
                <w:lang w:eastAsia="zh-CN"/>
              </w:rPr>
              <w:t>BDT</w:t>
            </w:r>
            <w:r w:rsidR="004C2669" w:rsidRPr="00515AFE">
              <w:rPr>
                <w:rFonts w:ascii="Calibri" w:eastAsia="SimSun" w:hAnsi="Calibri" w:cs="SimSun" w:hint="eastAsia"/>
                <w:sz w:val="22"/>
                <w:szCs w:val="22"/>
                <w:lang w:eastAsia="zh-CN"/>
              </w:rPr>
              <w:t>和电信发展局主任和无线电通信局主任协作，继续实施行动计划的目标以及与伙伴关系和协作有关的其他活动。还</w:t>
            </w:r>
            <w:r w:rsidR="00023483" w:rsidRPr="00515AFE">
              <w:rPr>
                <w:rFonts w:ascii="Calibri" w:eastAsia="SimSun" w:hAnsi="Calibri" w:cs="SimSun" w:hint="eastAsia"/>
                <w:sz w:val="22"/>
                <w:szCs w:val="22"/>
                <w:lang w:eastAsia="zh-CN"/>
              </w:rPr>
              <w:t>责成</w:t>
            </w:r>
            <w:r w:rsidR="004C2669" w:rsidRPr="00515AFE">
              <w:rPr>
                <w:rFonts w:ascii="Calibri" w:eastAsia="SimSun" w:hAnsi="Calibri" w:cs="SimSun" w:hint="eastAsia"/>
                <w:sz w:val="22"/>
                <w:szCs w:val="22"/>
                <w:lang w:eastAsia="zh-CN"/>
              </w:rPr>
              <w:t>研究组在</w:t>
            </w:r>
            <w:r w:rsidR="004C2669" w:rsidRPr="00515AFE">
              <w:rPr>
                <w:rFonts w:ascii="Calibri" w:eastAsia="SimSun" w:hAnsi="Calibri" w:hint="eastAsia"/>
                <w:sz w:val="22"/>
                <w:szCs w:val="22"/>
                <w:lang w:eastAsia="zh-CN"/>
              </w:rPr>
              <w:t>新编</w:t>
            </w:r>
            <w:r w:rsidR="004C2669" w:rsidRPr="00515AFE">
              <w:rPr>
                <w:rFonts w:ascii="Calibri" w:eastAsia="SimSun" w:hAnsi="Calibri" w:cs="SimSun" w:hint="eastAsia"/>
                <w:sz w:val="22"/>
                <w:szCs w:val="22"/>
                <w:lang w:eastAsia="zh-CN"/>
              </w:rPr>
              <w:t>或修订</w:t>
            </w:r>
            <w:r w:rsidR="004C2669" w:rsidRPr="00515AFE">
              <w:rPr>
                <w:rFonts w:ascii="Calibri" w:eastAsia="SimSun" w:hAnsi="Calibri"/>
                <w:sz w:val="22"/>
                <w:szCs w:val="22"/>
                <w:lang w:eastAsia="zh-CN"/>
              </w:rPr>
              <w:t>ITU-T</w:t>
            </w:r>
            <w:r w:rsidR="004C2669" w:rsidRPr="00515AFE">
              <w:rPr>
                <w:rFonts w:ascii="Calibri" w:eastAsia="SimSun" w:hAnsi="Calibri" w:cs="SimSun" w:hint="eastAsia"/>
                <w:sz w:val="22"/>
                <w:szCs w:val="22"/>
                <w:lang w:eastAsia="zh-CN"/>
              </w:rPr>
              <w:t>建议</w:t>
            </w:r>
            <w:r w:rsidR="004C2669" w:rsidRPr="00515AFE">
              <w:rPr>
                <w:rFonts w:ascii="Calibri" w:eastAsia="SimSun" w:hAnsi="Calibri" w:hint="eastAsia"/>
                <w:sz w:val="22"/>
                <w:szCs w:val="22"/>
                <w:lang w:eastAsia="zh-CN"/>
              </w:rPr>
              <w:t>书</w:t>
            </w:r>
            <w:r w:rsidR="004C2669" w:rsidRPr="00515AFE">
              <w:rPr>
                <w:rFonts w:ascii="Calibri" w:eastAsia="SimSun" w:hAnsi="Calibri" w:cs="SimSun" w:hint="eastAsia"/>
                <w:sz w:val="22"/>
                <w:szCs w:val="22"/>
                <w:lang w:eastAsia="zh-CN"/>
              </w:rPr>
              <w:t>时，继续酌情与国际电联电信发展研究组联络，最后请</w:t>
            </w:r>
            <w:r w:rsidR="004C2669" w:rsidRPr="00515AFE">
              <w:rPr>
                <w:rFonts w:ascii="Calibri" w:eastAsia="SimSun" w:hAnsi="Calibri" w:hint="eastAsia"/>
                <w:sz w:val="22"/>
                <w:szCs w:val="22"/>
                <w:lang w:eastAsia="zh-CN"/>
              </w:rPr>
              <w:t>TSB</w:t>
            </w:r>
            <w:r w:rsidR="004C2669" w:rsidRPr="00515AFE">
              <w:rPr>
                <w:rFonts w:ascii="Calibri" w:eastAsia="SimSun" w:hAnsi="Calibri" w:cs="SimSun" w:hint="eastAsia"/>
                <w:sz w:val="22"/>
                <w:szCs w:val="22"/>
                <w:lang w:eastAsia="zh-CN"/>
              </w:rPr>
              <w:t>主任与</w:t>
            </w:r>
            <w:r w:rsidR="002F08E8" w:rsidRPr="00515AFE">
              <w:rPr>
                <w:rFonts w:ascii="Calibri" w:eastAsia="SimSun" w:hAnsi="Calibri" w:cstheme="minorHAnsi"/>
                <w:sz w:val="22"/>
                <w:szCs w:val="22"/>
                <w:lang w:eastAsia="zh-CN"/>
              </w:rPr>
              <w:t>BDT</w:t>
            </w:r>
            <w:r w:rsidR="00447206" w:rsidRPr="00515AFE">
              <w:rPr>
                <w:rFonts w:ascii="Calibri" w:eastAsia="SimSun" w:hAnsi="Calibri" w:hint="eastAsia"/>
                <w:sz w:val="22"/>
                <w:szCs w:val="22"/>
                <w:lang w:val="ru-RU" w:eastAsia="zh-CN"/>
              </w:rPr>
              <w:t>、</w:t>
            </w:r>
            <w:r w:rsidR="002F08E8" w:rsidRPr="00515AFE">
              <w:rPr>
                <w:rFonts w:ascii="Calibri" w:eastAsia="SimSun" w:hAnsi="Calibri" w:cstheme="minorHAnsi"/>
                <w:sz w:val="22"/>
                <w:szCs w:val="22"/>
                <w:lang w:eastAsia="zh-CN"/>
              </w:rPr>
              <w:t>BR</w:t>
            </w:r>
            <w:r w:rsidR="004467B6" w:rsidRPr="00515AFE">
              <w:rPr>
                <w:rFonts w:ascii="Calibri" w:eastAsia="SimSun" w:hAnsi="Calibri" w:cstheme="minorHAnsi" w:hint="eastAsia"/>
                <w:sz w:val="22"/>
                <w:szCs w:val="22"/>
                <w:lang w:eastAsia="zh-CN"/>
              </w:rPr>
              <w:t>和</w:t>
            </w:r>
            <w:r w:rsidR="004467B6" w:rsidRPr="00515AFE">
              <w:rPr>
                <w:rFonts w:ascii="Calibri" w:eastAsia="SimSun" w:hAnsi="Calibri" w:cstheme="minorHAnsi" w:hint="eastAsia"/>
                <w:sz w:val="22"/>
                <w:szCs w:val="22"/>
                <w:lang w:eastAsia="zh-CN"/>
              </w:rPr>
              <w:t>ITU</w:t>
            </w:r>
            <w:r w:rsidR="004467B6" w:rsidRPr="00515AFE">
              <w:rPr>
                <w:rFonts w:ascii="Calibri" w:eastAsia="SimSun" w:hAnsi="Calibri" w:cstheme="minorHAnsi" w:hint="eastAsia"/>
                <w:sz w:val="22"/>
                <w:szCs w:val="22"/>
                <w:lang w:eastAsia="zh-CN"/>
              </w:rPr>
              <w:t>区域办事处的主任密切合作</w:t>
            </w:r>
            <w:r w:rsidR="004C2669" w:rsidRPr="00515AFE">
              <w:rPr>
                <w:rFonts w:ascii="Calibri" w:eastAsia="SimSun" w:hAnsi="Calibri" w:cs="SimSun" w:hint="eastAsia"/>
                <w:sz w:val="22"/>
                <w:szCs w:val="22"/>
                <w:lang w:eastAsia="zh-CN"/>
              </w:rPr>
              <w:t>，鼓励建立伙伴关系，</w:t>
            </w:r>
            <w:r w:rsidR="00023483" w:rsidRPr="00515AFE">
              <w:rPr>
                <w:rFonts w:ascii="Calibri" w:eastAsia="SimSun" w:hAnsi="Calibri" w:cs="SimSun" w:hint="eastAsia"/>
                <w:sz w:val="22"/>
                <w:szCs w:val="22"/>
                <w:lang w:eastAsia="zh-CN"/>
              </w:rPr>
              <w:t>与国际电联学院和</w:t>
            </w:r>
            <w:r w:rsidR="00023483" w:rsidRPr="00515AFE">
              <w:rPr>
                <w:rFonts w:ascii="Calibri" w:eastAsia="SimSun" w:hAnsi="Calibri" w:hint="eastAsia"/>
                <w:sz w:val="22"/>
                <w:szCs w:val="22"/>
                <w:lang w:eastAsia="zh-CN"/>
              </w:rPr>
              <w:t>BDT</w:t>
            </w:r>
            <w:r w:rsidR="00023483" w:rsidRPr="00515AFE">
              <w:rPr>
                <w:rFonts w:ascii="Calibri" w:eastAsia="SimSun" w:hAnsi="Calibri" w:cs="SimSun" w:hint="eastAsia"/>
                <w:sz w:val="22"/>
                <w:szCs w:val="22"/>
                <w:lang w:eastAsia="zh-CN"/>
              </w:rPr>
              <w:t>其他能力建设</w:t>
            </w:r>
            <w:r w:rsidR="00023483" w:rsidRPr="00515AFE">
              <w:rPr>
                <w:rFonts w:ascii="Calibri" w:eastAsia="SimSun" w:hAnsi="Calibri" w:hint="eastAsia"/>
                <w:sz w:val="22"/>
                <w:szCs w:val="22"/>
                <w:lang w:eastAsia="zh-CN"/>
              </w:rPr>
              <w:t>举措</w:t>
            </w:r>
            <w:r w:rsidR="00023483" w:rsidRPr="00515AFE">
              <w:rPr>
                <w:rFonts w:ascii="Calibri" w:eastAsia="SimSun" w:hAnsi="Calibri" w:cs="SimSun" w:hint="eastAsia"/>
                <w:sz w:val="22"/>
                <w:szCs w:val="22"/>
                <w:lang w:eastAsia="zh-CN"/>
              </w:rPr>
              <w:t>密切合作，并与</w:t>
            </w:r>
            <w:r w:rsidR="00023483" w:rsidRPr="00515AFE">
              <w:rPr>
                <w:rFonts w:ascii="Calibri" w:eastAsia="SimSun" w:hAnsi="Calibri" w:hint="eastAsia"/>
                <w:sz w:val="22"/>
                <w:szCs w:val="22"/>
                <w:lang w:eastAsia="zh-CN"/>
              </w:rPr>
              <w:t>BDT</w:t>
            </w:r>
            <w:r w:rsidR="00023483" w:rsidRPr="00515AFE">
              <w:rPr>
                <w:rFonts w:ascii="Calibri" w:eastAsia="SimSun" w:hAnsi="Calibri" w:cs="SimSun" w:hint="eastAsia"/>
                <w:sz w:val="22"/>
                <w:szCs w:val="22"/>
                <w:lang w:eastAsia="zh-CN"/>
              </w:rPr>
              <w:t>主任协调和</w:t>
            </w:r>
            <w:r w:rsidRPr="00515AFE">
              <w:rPr>
                <w:rFonts w:ascii="Calibri" w:eastAsia="SimSun" w:hAnsi="Calibri" w:cs="SimSun" w:hint="eastAsia"/>
                <w:sz w:val="22"/>
                <w:szCs w:val="22"/>
                <w:lang w:eastAsia="zh-CN"/>
              </w:rPr>
              <w:t>配合</w:t>
            </w:r>
            <w:r w:rsidR="00023483" w:rsidRPr="00515AFE">
              <w:rPr>
                <w:rFonts w:ascii="Calibri" w:eastAsia="SimSun" w:hAnsi="Calibri" w:hint="eastAsia"/>
                <w:sz w:val="22"/>
                <w:szCs w:val="22"/>
                <w:lang w:eastAsia="zh-CN"/>
              </w:rPr>
              <w:t>，</w:t>
            </w:r>
            <w:r w:rsidR="004C2669" w:rsidRPr="00515AFE">
              <w:rPr>
                <w:rFonts w:ascii="Calibri" w:eastAsia="SimSun" w:hAnsi="Calibri" w:cs="SimSun" w:hint="eastAsia"/>
                <w:sz w:val="22"/>
                <w:szCs w:val="22"/>
                <w:lang w:eastAsia="zh-CN"/>
              </w:rPr>
              <w:t>考虑与</w:t>
            </w:r>
            <w:r w:rsidR="00023483" w:rsidRPr="00515AFE">
              <w:rPr>
                <w:rFonts w:ascii="Calibri" w:eastAsia="SimSun" w:hAnsi="Calibri" w:hint="eastAsia"/>
                <w:sz w:val="22"/>
                <w:szCs w:val="22"/>
                <w:lang w:eastAsia="zh-CN"/>
              </w:rPr>
              <w:t>ITU-T</w:t>
            </w:r>
            <w:r w:rsidR="00023483" w:rsidRPr="00515AFE">
              <w:rPr>
                <w:rFonts w:ascii="Calibri" w:eastAsia="SimSun" w:hAnsi="Calibri" w:cs="SimSun" w:hint="eastAsia"/>
                <w:sz w:val="22"/>
                <w:szCs w:val="22"/>
                <w:lang w:eastAsia="zh-CN"/>
              </w:rPr>
              <w:t>区域组会议同时同地举办讲习班</w:t>
            </w:r>
            <w:r w:rsidR="00023483" w:rsidRPr="00515AFE">
              <w:rPr>
                <w:rFonts w:ascii="Calibri" w:eastAsia="SimSun" w:hAnsi="Calibri" w:hint="eastAsia"/>
                <w:sz w:val="22"/>
                <w:szCs w:val="22"/>
                <w:lang w:eastAsia="zh-CN"/>
              </w:rPr>
              <w:t>。</w:t>
            </w:r>
          </w:p>
          <w:p w14:paraId="2B250E2F" w14:textId="13E6C0E9" w:rsidR="00252273" w:rsidRPr="00515AFE" w:rsidRDefault="00D32DC3" w:rsidP="00BB406B">
            <w:pPr>
              <w:ind w:firstLineChars="200" w:firstLine="440"/>
              <w:jc w:val="both"/>
              <w:rPr>
                <w:rFonts w:ascii="Calibri" w:eastAsia="SimSun" w:hAnsi="Calibri"/>
                <w:sz w:val="22"/>
                <w:szCs w:val="22"/>
                <w:lang w:eastAsia="zh-CN"/>
              </w:rPr>
            </w:pPr>
            <w:r w:rsidRPr="00515AFE">
              <w:rPr>
                <w:rFonts w:ascii="Calibri" w:eastAsia="SimSun" w:hAnsi="Calibri" w:hint="eastAsia"/>
                <w:sz w:val="22"/>
                <w:szCs w:val="22"/>
                <w:lang w:eastAsia="zh-CN"/>
              </w:rPr>
              <w:lastRenderedPageBreak/>
              <w:t>请</w:t>
            </w:r>
            <w:r w:rsidRPr="00515AFE">
              <w:rPr>
                <w:rFonts w:ascii="Calibri" w:eastAsia="SimSun" w:hAnsi="Calibri" w:hint="eastAsia"/>
                <w:sz w:val="22"/>
                <w:szCs w:val="22"/>
                <w:lang w:eastAsia="zh-CN"/>
              </w:rPr>
              <w:t>TSB</w:t>
            </w:r>
            <w:r w:rsidRPr="00515AFE">
              <w:rPr>
                <w:rFonts w:ascii="Calibri" w:eastAsia="SimSun" w:hAnsi="Calibri" w:hint="eastAsia"/>
                <w:sz w:val="22"/>
                <w:szCs w:val="22"/>
                <w:lang w:eastAsia="zh-CN"/>
              </w:rPr>
              <w:t>主任</w:t>
            </w:r>
            <w:r w:rsidR="0096740F" w:rsidRPr="00515AFE">
              <w:rPr>
                <w:rFonts w:ascii="Calibri" w:eastAsia="SimSun" w:hAnsi="Calibri" w:hint="eastAsia"/>
                <w:sz w:val="22"/>
                <w:szCs w:val="22"/>
                <w:lang w:eastAsia="zh-CN"/>
              </w:rPr>
              <w:t>鼓励发达国家部门成员促进其设在发展中国家的附属实体参与</w:t>
            </w:r>
            <w:r w:rsidR="0096740F" w:rsidRPr="00515AFE">
              <w:rPr>
                <w:rFonts w:ascii="Calibri" w:eastAsia="SimSun" w:hAnsi="Calibri"/>
                <w:sz w:val="22"/>
                <w:szCs w:val="22"/>
                <w:lang w:eastAsia="zh-CN"/>
              </w:rPr>
              <w:t>ITU-T</w:t>
            </w:r>
            <w:r w:rsidR="0096740F" w:rsidRPr="00515AFE">
              <w:rPr>
                <w:rFonts w:ascii="Calibri" w:eastAsia="SimSun" w:hAnsi="Calibri" w:hint="eastAsia"/>
                <w:sz w:val="22"/>
                <w:szCs w:val="22"/>
                <w:lang w:eastAsia="zh-CN"/>
              </w:rPr>
              <w:t>的活动；制定可支持包括发展中国家电信运营商在内的成员有效参与标准化活动的机制；</w:t>
            </w:r>
            <w:r w:rsidR="002B3AB2" w:rsidRPr="00515AFE">
              <w:rPr>
                <w:rFonts w:ascii="Calibri" w:eastAsia="SimSun" w:hAnsi="Calibri" w:hint="eastAsia"/>
                <w:sz w:val="22"/>
                <w:szCs w:val="22"/>
                <w:lang w:eastAsia="zh-CN"/>
              </w:rPr>
              <w:t>请</w:t>
            </w:r>
            <w:r w:rsidR="002B3AB2" w:rsidRPr="00515AFE">
              <w:rPr>
                <w:rFonts w:ascii="Calibri" w:eastAsia="SimSun" w:hAnsi="Calibri" w:hint="eastAsia"/>
                <w:sz w:val="22"/>
                <w:szCs w:val="22"/>
                <w:lang w:eastAsia="zh-CN"/>
              </w:rPr>
              <w:t>TSB</w:t>
            </w:r>
            <w:r w:rsidR="002B3AB2" w:rsidRPr="00515AFE">
              <w:rPr>
                <w:rFonts w:ascii="Calibri" w:eastAsia="SimSun" w:hAnsi="Calibri" w:hint="eastAsia"/>
                <w:sz w:val="22"/>
                <w:szCs w:val="22"/>
                <w:lang w:eastAsia="zh-CN"/>
              </w:rPr>
              <w:t>主任</w:t>
            </w:r>
            <w:r w:rsidR="0096740F" w:rsidRPr="00515AFE">
              <w:rPr>
                <w:rFonts w:ascii="Calibri" w:eastAsia="SimSun" w:hAnsi="Calibri" w:hint="eastAsia"/>
                <w:sz w:val="22"/>
                <w:szCs w:val="22"/>
                <w:lang w:eastAsia="zh-CN"/>
              </w:rPr>
              <w:t>考虑尽可能在发展中国家举办</w:t>
            </w:r>
            <w:r w:rsidR="0096740F" w:rsidRPr="00515AFE">
              <w:rPr>
                <w:rFonts w:ascii="Calibri" w:eastAsia="SimSun" w:hAnsi="Calibri" w:hint="eastAsia"/>
                <w:sz w:val="22"/>
                <w:szCs w:val="22"/>
                <w:lang w:eastAsia="zh-CN"/>
              </w:rPr>
              <w:t>ITU-T</w:t>
            </w:r>
            <w:r w:rsidR="0096740F" w:rsidRPr="00515AFE">
              <w:rPr>
                <w:rFonts w:ascii="Calibri" w:eastAsia="SimSun" w:hAnsi="Calibri" w:hint="eastAsia"/>
                <w:sz w:val="22"/>
                <w:szCs w:val="22"/>
                <w:lang w:eastAsia="zh-CN"/>
              </w:rPr>
              <w:t>研究组会议</w:t>
            </w:r>
            <w:r w:rsidRPr="00515AFE">
              <w:rPr>
                <w:rFonts w:ascii="Calibri" w:eastAsia="SimSun" w:hAnsi="Calibri" w:hint="eastAsia"/>
                <w:sz w:val="22"/>
                <w:szCs w:val="22"/>
                <w:lang w:eastAsia="zh-CN"/>
              </w:rPr>
              <w:t>。</w:t>
            </w:r>
            <w:r w:rsidR="009F7299" w:rsidRPr="00515AFE">
              <w:rPr>
                <w:rFonts w:ascii="Calibri" w:eastAsia="SimSun" w:hAnsi="Calibri" w:hint="eastAsia"/>
                <w:sz w:val="22"/>
                <w:szCs w:val="22"/>
                <w:lang w:eastAsia="zh-CN"/>
              </w:rPr>
              <w:t>第</w:t>
            </w:r>
            <w:r w:rsidR="009F7299" w:rsidRPr="00515AFE">
              <w:rPr>
                <w:rFonts w:ascii="Calibri" w:eastAsia="SimSun" w:hAnsi="Calibri" w:hint="eastAsia"/>
                <w:sz w:val="22"/>
                <w:szCs w:val="22"/>
                <w:lang w:eastAsia="zh-CN"/>
              </w:rPr>
              <w:t>123</w:t>
            </w:r>
            <w:r w:rsidR="009F7299" w:rsidRPr="00515AFE">
              <w:rPr>
                <w:rFonts w:ascii="Calibri" w:eastAsia="SimSun" w:hAnsi="Calibri" w:hint="eastAsia"/>
                <w:sz w:val="22"/>
                <w:szCs w:val="22"/>
                <w:lang w:eastAsia="zh-CN"/>
              </w:rPr>
              <w:t>号决议行动计划强调与其他</w:t>
            </w:r>
            <w:r w:rsidR="009F7299" w:rsidRPr="00515AFE">
              <w:rPr>
                <w:rFonts w:ascii="Calibri" w:eastAsia="SimSun" w:hAnsi="Calibri" w:hint="eastAsia"/>
                <w:sz w:val="22"/>
                <w:szCs w:val="22"/>
                <w:lang w:eastAsia="zh-CN"/>
              </w:rPr>
              <w:t>BDT</w:t>
            </w:r>
            <w:r w:rsidR="009F7299" w:rsidRPr="00515AFE">
              <w:rPr>
                <w:rFonts w:ascii="Calibri" w:eastAsia="SimSun" w:hAnsi="Calibri" w:hint="eastAsia"/>
                <w:sz w:val="22"/>
                <w:szCs w:val="22"/>
                <w:lang w:eastAsia="zh-CN"/>
              </w:rPr>
              <w:t>能力建设举措密切合作，并提供关于发展中国家参与</w:t>
            </w:r>
            <w:r w:rsidR="009F7299" w:rsidRPr="00515AFE">
              <w:rPr>
                <w:rFonts w:ascii="Calibri" w:eastAsia="SimSun" w:hAnsi="Calibri" w:hint="eastAsia"/>
                <w:sz w:val="22"/>
                <w:szCs w:val="22"/>
                <w:lang w:eastAsia="zh-CN"/>
              </w:rPr>
              <w:t>TSAG</w:t>
            </w:r>
            <w:r w:rsidR="009F7299" w:rsidRPr="00515AFE">
              <w:rPr>
                <w:rFonts w:ascii="Calibri" w:eastAsia="SimSun" w:hAnsi="Calibri" w:hint="eastAsia"/>
                <w:sz w:val="22"/>
                <w:szCs w:val="22"/>
                <w:lang w:eastAsia="zh-CN"/>
              </w:rPr>
              <w:t>、</w:t>
            </w:r>
            <w:r w:rsidR="009F7299" w:rsidRPr="00515AFE">
              <w:rPr>
                <w:rFonts w:ascii="Calibri" w:eastAsia="SimSun" w:hAnsi="Calibri" w:hint="eastAsia"/>
                <w:sz w:val="22"/>
                <w:szCs w:val="22"/>
                <w:lang w:eastAsia="zh-CN"/>
              </w:rPr>
              <w:t>ITU-T</w:t>
            </w:r>
            <w:r w:rsidR="009F7299" w:rsidRPr="00515AFE">
              <w:rPr>
                <w:rFonts w:ascii="Calibri" w:eastAsia="SimSun" w:hAnsi="Calibri" w:hint="eastAsia"/>
                <w:sz w:val="22"/>
                <w:szCs w:val="22"/>
                <w:lang w:eastAsia="zh-CN"/>
              </w:rPr>
              <w:t>焦点组、</w:t>
            </w:r>
            <w:r w:rsidR="00EE007A" w:rsidRPr="00515AFE">
              <w:rPr>
                <w:rFonts w:ascii="Calibri" w:eastAsia="SimSun" w:hAnsi="Calibri" w:hint="eastAsia"/>
                <w:sz w:val="22"/>
                <w:szCs w:val="22"/>
                <w:lang w:eastAsia="zh-CN"/>
              </w:rPr>
              <w:t>ITU-T</w:t>
            </w:r>
            <w:r w:rsidR="001640B3" w:rsidRPr="00515AFE">
              <w:rPr>
                <w:rFonts w:ascii="Calibri" w:eastAsia="SimSun" w:hAnsi="Calibri" w:hint="eastAsia"/>
                <w:sz w:val="22"/>
                <w:szCs w:val="22"/>
                <w:lang w:eastAsia="zh-CN"/>
              </w:rPr>
              <w:t>研究组</w:t>
            </w:r>
            <w:r w:rsidR="009F7299" w:rsidRPr="00515AFE">
              <w:rPr>
                <w:rFonts w:ascii="Calibri" w:eastAsia="SimSun" w:hAnsi="Calibri" w:hint="eastAsia"/>
                <w:sz w:val="22"/>
                <w:szCs w:val="22"/>
                <w:lang w:eastAsia="zh-CN"/>
              </w:rPr>
              <w:t>和区域组的工作和会议以及</w:t>
            </w:r>
            <w:r w:rsidR="00EE007A" w:rsidRPr="00515AFE">
              <w:rPr>
                <w:rFonts w:ascii="Calibri" w:eastAsia="SimSun" w:hAnsi="Calibri" w:hint="eastAsia"/>
                <w:sz w:val="22"/>
                <w:szCs w:val="22"/>
                <w:lang w:eastAsia="zh-CN"/>
              </w:rPr>
              <w:t>ITU-T</w:t>
            </w:r>
            <w:r w:rsidR="009F7299" w:rsidRPr="00515AFE">
              <w:rPr>
                <w:rFonts w:ascii="Calibri" w:eastAsia="SimSun" w:hAnsi="Calibri" w:hint="eastAsia"/>
                <w:sz w:val="22"/>
                <w:szCs w:val="22"/>
                <w:lang w:eastAsia="zh-CN"/>
              </w:rPr>
              <w:t>其他活动的统计数据；</w:t>
            </w:r>
            <w:r w:rsidR="00EE007A" w:rsidRPr="00515AFE">
              <w:rPr>
                <w:rFonts w:ascii="Calibri" w:eastAsia="SimSun" w:hAnsi="Calibri" w:hint="eastAsia"/>
                <w:sz w:val="22"/>
                <w:szCs w:val="22"/>
                <w:lang w:eastAsia="zh-CN"/>
              </w:rPr>
              <w:t>在探索新的研究主题的同时，持续推出</w:t>
            </w:r>
            <w:r w:rsidR="00534F87" w:rsidRPr="00515AFE">
              <w:rPr>
                <w:rFonts w:ascii="Calibri" w:eastAsia="SimSun" w:hAnsi="Calibri" w:hint="eastAsia"/>
                <w:sz w:val="22"/>
                <w:szCs w:val="22"/>
                <w:lang w:eastAsia="zh-CN"/>
              </w:rPr>
              <w:t>以落实现有</w:t>
            </w:r>
            <w:r w:rsidR="00534F87" w:rsidRPr="00515AFE">
              <w:rPr>
                <w:rFonts w:ascii="Calibri" w:eastAsia="SimSun" w:hAnsi="Calibri"/>
                <w:sz w:val="22"/>
                <w:szCs w:val="22"/>
                <w:lang w:eastAsia="zh-CN"/>
              </w:rPr>
              <w:t>ITU-T</w:t>
            </w:r>
            <w:r w:rsidR="00534F87" w:rsidRPr="00515AFE">
              <w:rPr>
                <w:rFonts w:ascii="Calibri" w:eastAsia="SimSun" w:hAnsi="Calibri" w:hint="eastAsia"/>
                <w:sz w:val="22"/>
                <w:szCs w:val="22"/>
                <w:lang w:eastAsia="zh-CN"/>
              </w:rPr>
              <w:t>建议书为重点的</w:t>
            </w:r>
            <w:r w:rsidR="00EE007A" w:rsidRPr="00515AFE">
              <w:rPr>
                <w:rFonts w:ascii="Calibri" w:eastAsia="SimSun" w:hAnsi="Calibri"/>
                <w:sz w:val="22"/>
                <w:szCs w:val="22"/>
                <w:lang w:eastAsia="zh-CN"/>
              </w:rPr>
              <w:t>ITU-T</w:t>
            </w:r>
            <w:r w:rsidR="00534F87" w:rsidRPr="00515AFE">
              <w:rPr>
                <w:rFonts w:ascii="Calibri" w:eastAsia="SimSun" w:hAnsi="Calibri" w:hint="eastAsia"/>
                <w:sz w:val="22"/>
                <w:szCs w:val="22"/>
                <w:lang w:eastAsia="zh-CN"/>
              </w:rPr>
              <w:t>举措和项目，并鼓励发展中国家参与这些举措和项目。</w:t>
            </w:r>
          </w:p>
          <w:p w14:paraId="479DE7CE" w14:textId="4E5367CE" w:rsidR="00252273" w:rsidRPr="00515AFE" w:rsidRDefault="009F7299" w:rsidP="005F0330">
            <w:pPr>
              <w:ind w:firstLineChars="200" w:firstLine="440"/>
              <w:jc w:val="both"/>
              <w:rPr>
                <w:rFonts w:ascii="Calibri" w:eastAsia="SimSun" w:hAnsi="Calibri" w:cs="Calibri"/>
                <w:sz w:val="22"/>
                <w:szCs w:val="22"/>
                <w:lang w:eastAsia="zh-CN"/>
              </w:rPr>
            </w:pPr>
            <w:r w:rsidRPr="00515AFE">
              <w:rPr>
                <w:rFonts w:ascii="Calibri" w:eastAsia="SimSun" w:hAnsi="Calibri" w:hint="eastAsia"/>
                <w:sz w:val="22"/>
                <w:szCs w:val="22"/>
                <w:lang w:eastAsia="zh-CN"/>
              </w:rPr>
              <w:t>总体而言，</w:t>
            </w:r>
            <w:r w:rsidRPr="00515AFE">
              <w:rPr>
                <w:rFonts w:ascii="Calibri" w:eastAsia="SimSun" w:hAnsi="Calibri" w:hint="eastAsia"/>
                <w:sz w:val="22"/>
                <w:szCs w:val="22"/>
                <w:lang w:eastAsia="zh-CN"/>
              </w:rPr>
              <w:t>BSG</w:t>
            </w:r>
            <w:r w:rsidR="00EE007A" w:rsidRPr="00515AFE">
              <w:rPr>
                <w:rFonts w:ascii="Calibri" w:eastAsia="SimSun" w:hAnsi="Calibri" w:hint="eastAsia"/>
                <w:sz w:val="22"/>
                <w:szCs w:val="22"/>
                <w:lang w:eastAsia="zh-CN"/>
              </w:rPr>
              <w:t>项目</w:t>
            </w:r>
            <w:r w:rsidRPr="00515AFE">
              <w:rPr>
                <w:rFonts w:ascii="Calibri" w:eastAsia="SimSun" w:hAnsi="Calibri" w:hint="eastAsia"/>
                <w:sz w:val="22"/>
                <w:szCs w:val="22"/>
                <w:lang w:eastAsia="zh-CN"/>
              </w:rPr>
              <w:t>应采取行动，确保妇女和年轻女性以及弱势群体更多地参与标准制定，</w:t>
            </w:r>
            <w:r w:rsidR="00EE007A" w:rsidRPr="00515AFE">
              <w:rPr>
                <w:rFonts w:ascii="Calibri" w:eastAsia="SimSun" w:hAnsi="Calibri" w:hint="eastAsia"/>
                <w:sz w:val="22"/>
                <w:szCs w:val="22"/>
                <w:lang w:eastAsia="zh-CN"/>
              </w:rPr>
              <w:t>从而</w:t>
            </w:r>
            <w:r w:rsidRPr="00515AFE">
              <w:rPr>
                <w:rFonts w:ascii="Calibri" w:eastAsia="SimSun" w:hAnsi="Calibri" w:hint="eastAsia"/>
                <w:sz w:val="22"/>
                <w:szCs w:val="22"/>
                <w:lang w:eastAsia="zh-CN"/>
              </w:rPr>
              <w:t>在标准化活动中</w:t>
            </w:r>
            <w:r w:rsidR="00EE007A" w:rsidRPr="00515AFE">
              <w:rPr>
                <w:rFonts w:ascii="Calibri" w:eastAsia="SimSun" w:hAnsi="Calibri" w:hint="eastAsia"/>
                <w:sz w:val="22"/>
                <w:szCs w:val="22"/>
                <w:lang w:eastAsia="zh-CN"/>
              </w:rPr>
              <w:t>，特别是在新兴技术方面，照顾到她们</w:t>
            </w:r>
            <w:r w:rsidRPr="00515AFE">
              <w:rPr>
                <w:rFonts w:ascii="Calibri" w:eastAsia="SimSun" w:hAnsi="Calibri" w:hint="eastAsia"/>
                <w:sz w:val="22"/>
                <w:szCs w:val="22"/>
                <w:lang w:eastAsia="zh-CN"/>
              </w:rPr>
              <w:t>的需求，同时</w:t>
            </w:r>
            <w:r w:rsidR="00EE007A" w:rsidRPr="00515AFE">
              <w:rPr>
                <w:rFonts w:ascii="Calibri" w:eastAsia="SimSun" w:hAnsi="Calibri" w:hint="eastAsia"/>
                <w:sz w:val="22"/>
                <w:szCs w:val="22"/>
                <w:lang w:eastAsia="zh-CN"/>
              </w:rPr>
              <w:t>要兼顾</w:t>
            </w:r>
            <w:r w:rsidRPr="00515AFE">
              <w:rPr>
                <w:rFonts w:ascii="Calibri" w:eastAsia="SimSun" w:hAnsi="Calibri" w:hint="eastAsia"/>
                <w:sz w:val="22"/>
                <w:szCs w:val="22"/>
                <w:lang w:eastAsia="zh-CN"/>
              </w:rPr>
              <w:t>地理和区域平衡。</w:t>
            </w:r>
          </w:p>
        </w:tc>
      </w:tr>
      <w:tr w:rsidR="00252273" w:rsidRPr="00805FF4" w14:paraId="504BC6A4"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08A3CE43" w14:textId="77777777" w:rsidR="00AC32C2" w:rsidRPr="00515AFE" w:rsidRDefault="006D0DF0" w:rsidP="00FA130D">
            <w:pPr>
              <w:jc w:val="both"/>
              <w:rPr>
                <w:rFonts w:ascii="Calibri" w:eastAsia="SimSun" w:hAnsi="Calibri" w:cs="Calibri"/>
                <w:sz w:val="22"/>
                <w:szCs w:val="22"/>
                <w:lang w:eastAsia="zh-CN"/>
              </w:rPr>
            </w:pPr>
            <w:r w:rsidRPr="00515AFE">
              <w:rPr>
                <w:rFonts w:ascii="Calibri" w:eastAsia="SimSun" w:hAnsi="Calibri"/>
                <w:sz w:val="22"/>
                <w:szCs w:val="22"/>
                <w:u w:val="single"/>
                <w:lang w:val="en-US" w:eastAsia="zh-CN"/>
              </w:rPr>
              <w:lastRenderedPageBreak/>
              <w:t>第</w:t>
            </w:r>
            <w:r w:rsidRPr="00515AFE">
              <w:rPr>
                <w:rFonts w:ascii="Calibri" w:eastAsia="SimSun" w:hAnsi="Calibri" w:hint="eastAsia"/>
                <w:sz w:val="22"/>
                <w:szCs w:val="22"/>
                <w:u w:val="single"/>
                <w:lang w:eastAsia="zh-CN"/>
              </w:rPr>
              <w:t>50</w:t>
            </w:r>
            <w:r w:rsidRPr="00515AFE">
              <w:rPr>
                <w:rFonts w:ascii="Calibri" w:eastAsia="SimSun" w:hAnsi="Calibri"/>
                <w:sz w:val="22"/>
                <w:szCs w:val="22"/>
                <w:u w:val="single"/>
                <w:lang w:val="en-US" w:eastAsia="zh-CN"/>
              </w:rPr>
              <w:t>号决议</w:t>
            </w:r>
            <w:r w:rsidR="00AC32C2" w:rsidRPr="00515AFE">
              <w:rPr>
                <w:rFonts w:ascii="Calibri" w:eastAsia="SimSun" w:hAnsi="Calibri" w:cs="Calibri"/>
                <w:sz w:val="22"/>
                <w:szCs w:val="22"/>
                <w:u w:val="single"/>
                <w:lang w:eastAsia="zh-CN"/>
              </w:rPr>
              <w:t>[</w:t>
            </w:r>
            <w:r w:rsidR="00AC32C2" w:rsidRPr="00515AFE">
              <w:rPr>
                <w:rFonts w:ascii="Calibri" w:eastAsia="SimSun" w:hAnsi="Calibri" w:cs="SimSun" w:hint="eastAsia"/>
                <w:sz w:val="22"/>
                <w:szCs w:val="22"/>
                <w:u w:val="single"/>
                <w:lang w:eastAsia="zh-CN"/>
              </w:rPr>
              <w:t>修订版</w:t>
            </w:r>
            <w:r w:rsidR="00AC32C2" w:rsidRPr="00515AFE">
              <w:rPr>
                <w:rFonts w:ascii="Calibri" w:eastAsia="SimSun" w:hAnsi="Calibri" w:cs="SimSun"/>
                <w:sz w:val="22"/>
                <w:szCs w:val="22"/>
                <w:u w:val="single"/>
                <w:lang w:eastAsia="zh-CN"/>
              </w:rPr>
              <w:t>]</w:t>
            </w:r>
            <w:r w:rsidR="002341CA" w:rsidRPr="00515AFE">
              <w:rPr>
                <w:rFonts w:ascii="Calibri" w:eastAsia="SimSun" w:hAnsi="Calibri" w:hint="eastAsia"/>
                <w:sz w:val="22"/>
                <w:szCs w:val="22"/>
                <w:lang w:val="en-US" w:eastAsia="zh-CN"/>
              </w:rPr>
              <w:t>网络安全</w:t>
            </w:r>
            <w:r w:rsidR="002341CA" w:rsidRPr="00515AFE">
              <w:rPr>
                <w:rFonts w:ascii="Calibri" w:eastAsia="SimSun" w:hAnsi="Calibri" w:hint="eastAsia"/>
                <w:sz w:val="22"/>
                <w:szCs w:val="22"/>
                <w:lang w:eastAsia="zh-CN"/>
              </w:rPr>
              <w:t>：</w:t>
            </w:r>
          </w:p>
          <w:p w14:paraId="767F2B44" w14:textId="746CAFDE" w:rsidR="008E2C3C" w:rsidRPr="00515AFE" w:rsidRDefault="006D0DF0" w:rsidP="00C45CCC">
            <w:pPr>
              <w:ind w:firstLineChars="200" w:firstLine="440"/>
              <w:jc w:val="both"/>
              <w:rPr>
                <w:rFonts w:ascii="Calibri" w:eastAsia="SimSun" w:hAnsi="Calibri"/>
                <w:sz w:val="22"/>
                <w:szCs w:val="22"/>
                <w:lang w:eastAsia="zh-CN"/>
              </w:rPr>
            </w:pPr>
            <w:r w:rsidRPr="00515AFE">
              <w:rPr>
                <w:rFonts w:ascii="Calibri" w:eastAsia="SimSun" w:hAnsi="Calibri" w:hint="eastAsia"/>
                <w:sz w:val="22"/>
                <w:szCs w:val="22"/>
                <w:lang w:eastAsia="zh-CN"/>
              </w:rPr>
              <w:t>指出</w:t>
            </w:r>
            <w:r w:rsidRPr="00515AFE">
              <w:rPr>
                <w:rFonts w:ascii="Calibri" w:eastAsia="SimSun" w:hAnsi="Calibri" w:hint="eastAsia"/>
                <w:sz w:val="22"/>
                <w:szCs w:val="22"/>
                <w:lang w:eastAsia="zh-CN"/>
              </w:rPr>
              <w:t>ITU-T</w:t>
            </w:r>
            <w:r w:rsidRPr="00515AFE">
              <w:rPr>
                <w:rFonts w:ascii="Calibri" w:eastAsia="SimSun" w:hAnsi="Calibri" w:hint="eastAsia"/>
                <w:sz w:val="22"/>
                <w:szCs w:val="22"/>
                <w:lang w:eastAsia="zh-CN"/>
              </w:rPr>
              <w:t>应与</w:t>
            </w:r>
            <w:r w:rsidRPr="00515AFE">
              <w:rPr>
                <w:rFonts w:ascii="Calibri" w:eastAsia="SimSun" w:hAnsi="Calibri" w:hint="eastAsia"/>
                <w:sz w:val="22"/>
                <w:szCs w:val="22"/>
                <w:lang w:eastAsia="zh-CN"/>
              </w:rPr>
              <w:t>ITU-D</w:t>
            </w:r>
            <w:r w:rsidRPr="00515AFE">
              <w:rPr>
                <w:rFonts w:ascii="Calibri" w:eastAsia="SimSun" w:hAnsi="Calibri" w:hint="eastAsia"/>
                <w:sz w:val="22"/>
                <w:szCs w:val="22"/>
                <w:lang w:eastAsia="zh-CN"/>
              </w:rPr>
              <w:t>密切合作，特别是围绕第</w:t>
            </w:r>
            <w:r w:rsidRPr="00515AFE">
              <w:rPr>
                <w:rFonts w:ascii="Calibri" w:eastAsia="SimSun" w:hAnsi="Calibri" w:hint="eastAsia"/>
                <w:sz w:val="22"/>
                <w:szCs w:val="22"/>
                <w:lang w:eastAsia="zh-CN"/>
              </w:rPr>
              <w:t>3/2</w:t>
            </w:r>
            <w:r w:rsidRPr="00515AFE">
              <w:rPr>
                <w:rFonts w:ascii="Calibri" w:eastAsia="SimSun" w:hAnsi="Calibri" w:hint="eastAsia"/>
                <w:sz w:val="22"/>
                <w:szCs w:val="22"/>
                <w:lang w:eastAsia="zh-CN"/>
              </w:rPr>
              <w:t>号课题，责成</w:t>
            </w:r>
            <w:r w:rsidR="003B2C9E" w:rsidRPr="00515AFE">
              <w:rPr>
                <w:rFonts w:ascii="Calibri" w:eastAsia="SimSun" w:hAnsi="Calibri" w:hint="eastAsia"/>
                <w:sz w:val="22"/>
                <w:szCs w:val="22"/>
                <w:lang w:eastAsia="zh-CN"/>
              </w:rPr>
              <w:t>TSB</w:t>
            </w:r>
            <w:r w:rsidRPr="00515AFE">
              <w:rPr>
                <w:rFonts w:ascii="Calibri" w:eastAsia="SimSun" w:hAnsi="Calibri" w:hint="eastAsia"/>
                <w:sz w:val="22"/>
                <w:szCs w:val="22"/>
                <w:lang w:eastAsia="zh-CN"/>
              </w:rPr>
              <w:t>主任在有关“</w:t>
            </w:r>
            <w:r w:rsidRPr="00515AFE">
              <w:rPr>
                <w:rFonts w:ascii="Calibri" w:eastAsia="SimSun" w:hAnsi="Calibri" w:hint="eastAsia"/>
                <w:sz w:val="22"/>
                <w:szCs w:val="22"/>
                <w:lang w:eastAsia="zh-CN"/>
              </w:rPr>
              <w:t>ICT</w:t>
            </w:r>
            <w:r w:rsidRPr="00515AFE">
              <w:rPr>
                <w:rFonts w:ascii="Calibri" w:eastAsia="SimSun" w:hAnsi="Calibri" w:hint="eastAsia"/>
                <w:sz w:val="22"/>
                <w:szCs w:val="22"/>
                <w:lang w:eastAsia="zh-CN"/>
              </w:rPr>
              <w:t>安全标准路线图”和</w:t>
            </w:r>
            <w:r w:rsidRPr="00515AFE">
              <w:rPr>
                <w:rFonts w:ascii="Calibri" w:eastAsia="SimSun" w:hAnsi="Calibri" w:hint="eastAsia"/>
                <w:sz w:val="22"/>
                <w:szCs w:val="22"/>
                <w:lang w:eastAsia="zh-CN"/>
              </w:rPr>
              <w:t>ITU-D</w:t>
            </w:r>
            <w:r w:rsidRPr="00515AFE">
              <w:rPr>
                <w:rFonts w:ascii="Calibri" w:eastAsia="SimSun" w:hAnsi="Calibri" w:hint="eastAsia"/>
                <w:sz w:val="22"/>
                <w:szCs w:val="22"/>
                <w:lang w:eastAsia="zh-CN"/>
              </w:rPr>
              <w:t>所开展的网络安全相关努力的基础上，清点国家、区域和国际性举措</w:t>
            </w:r>
            <w:r w:rsidR="003B2C9E" w:rsidRPr="00515AFE">
              <w:rPr>
                <w:rFonts w:ascii="Calibri" w:eastAsia="SimSun" w:hAnsi="Calibri" w:hint="eastAsia"/>
                <w:sz w:val="22"/>
                <w:szCs w:val="22"/>
                <w:lang w:eastAsia="zh-CN"/>
              </w:rPr>
              <w:t>并与</w:t>
            </w:r>
            <w:r w:rsidR="003B2C9E" w:rsidRPr="00515AFE">
              <w:rPr>
                <w:rFonts w:ascii="Calibri" w:eastAsia="SimSun" w:hAnsi="Calibri" w:hint="eastAsia"/>
                <w:sz w:val="22"/>
                <w:szCs w:val="22"/>
                <w:lang w:eastAsia="zh-CN"/>
              </w:rPr>
              <w:t>ITU-R</w:t>
            </w:r>
            <w:r w:rsidR="003B2C9E" w:rsidRPr="00515AFE">
              <w:rPr>
                <w:rFonts w:ascii="Calibri" w:eastAsia="SimSun" w:hAnsi="Calibri" w:hint="eastAsia"/>
                <w:sz w:val="22"/>
                <w:szCs w:val="22"/>
                <w:lang w:eastAsia="zh-CN"/>
              </w:rPr>
              <w:t>和</w:t>
            </w:r>
            <w:r w:rsidR="003B2C9E" w:rsidRPr="00515AFE">
              <w:rPr>
                <w:rFonts w:ascii="Calibri" w:eastAsia="SimSun" w:hAnsi="Calibri" w:hint="eastAsia"/>
                <w:sz w:val="22"/>
                <w:szCs w:val="22"/>
                <w:lang w:eastAsia="zh-CN"/>
              </w:rPr>
              <w:t>ITU-D</w:t>
            </w:r>
            <w:r w:rsidR="003B2C9E" w:rsidRPr="00515AFE">
              <w:rPr>
                <w:rFonts w:ascii="Calibri" w:eastAsia="SimSun" w:hAnsi="Calibri" w:hint="eastAsia"/>
                <w:sz w:val="22"/>
                <w:szCs w:val="22"/>
                <w:lang w:eastAsia="zh-CN"/>
              </w:rPr>
              <w:t>相关研究组分享路线图；</w:t>
            </w:r>
            <w:r w:rsidRPr="00515AFE">
              <w:rPr>
                <w:rFonts w:ascii="Calibri" w:eastAsia="SimSun" w:hAnsi="Calibri" w:hint="eastAsia"/>
                <w:sz w:val="22"/>
                <w:szCs w:val="22"/>
                <w:lang w:eastAsia="zh-CN"/>
              </w:rPr>
              <w:t>支持电信发展局主任协助成员国在发展中国家之间建立适当的框架。</w:t>
            </w:r>
          </w:p>
          <w:p w14:paraId="26240E78" w14:textId="422DBD14" w:rsidR="00252273" w:rsidRPr="00515AFE" w:rsidRDefault="000A59C4" w:rsidP="00C45CCC">
            <w:pPr>
              <w:ind w:firstLineChars="200" w:firstLine="440"/>
              <w:jc w:val="both"/>
              <w:rPr>
                <w:rFonts w:ascii="Calibri" w:eastAsia="SimSun" w:hAnsi="Calibri"/>
                <w:sz w:val="22"/>
                <w:szCs w:val="22"/>
                <w:lang w:eastAsia="zh-CN"/>
              </w:rPr>
            </w:pPr>
            <w:r w:rsidRPr="00515AFE">
              <w:rPr>
                <w:rFonts w:ascii="Calibri" w:eastAsia="SimSun" w:hAnsi="Calibri" w:hint="eastAsia"/>
                <w:sz w:val="22"/>
                <w:szCs w:val="22"/>
                <w:lang w:eastAsia="zh-CN"/>
              </w:rPr>
              <w:t>责成</w:t>
            </w:r>
            <w:r w:rsidRPr="00515AFE">
              <w:rPr>
                <w:rFonts w:ascii="Calibri" w:eastAsia="SimSun" w:hAnsi="Calibri" w:hint="eastAsia"/>
                <w:sz w:val="22"/>
                <w:szCs w:val="22"/>
                <w:lang w:eastAsia="zh-CN"/>
              </w:rPr>
              <w:t>TSB</w:t>
            </w:r>
            <w:r w:rsidRPr="00515AFE">
              <w:rPr>
                <w:rFonts w:ascii="Calibri" w:eastAsia="SimSun" w:hAnsi="Calibri" w:hint="eastAsia"/>
                <w:sz w:val="22"/>
                <w:szCs w:val="22"/>
                <w:lang w:eastAsia="zh-CN"/>
              </w:rPr>
              <w:t>主任</w:t>
            </w:r>
            <w:r w:rsidR="003B2C9E" w:rsidRPr="00515AFE">
              <w:rPr>
                <w:rFonts w:ascii="Calibri" w:eastAsia="SimSun" w:hAnsi="Calibri" w:hint="eastAsia"/>
                <w:sz w:val="22"/>
                <w:szCs w:val="22"/>
                <w:lang w:eastAsia="zh-CN"/>
              </w:rPr>
              <w:t>与</w:t>
            </w:r>
            <w:r w:rsidR="003B2C9E" w:rsidRPr="00515AFE">
              <w:rPr>
                <w:rFonts w:ascii="Calibri" w:eastAsia="SimSun" w:hAnsi="Calibri" w:hint="eastAsia"/>
                <w:sz w:val="22"/>
                <w:szCs w:val="22"/>
                <w:lang w:eastAsia="zh-CN"/>
              </w:rPr>
              <w:t>BDT</w:t>
            </w:r>
            <w:r w:rsidR="003B2C9E" w:rsidRPr="00515AFE">
              <w:rPr>
                <w:rFonts w:ascii="Calibri" w:eastAsia="SimSun" w:hAnsi="Calibri" w:hint="eastAsia"/>
                <w:sz w:val="22"/>
                <w:szCs w:val="22"/>
                <w:lang w:eastAsia="zh-CN"/>
              </w:rPr>
              <w:t>主任协作，</w:t>
            </w:r>
            <w:r w:rsidR="006D0DF0" w:rsidRPr="00515AFE">
              <w:rPr>
                <w:rFonts w:ascii="Calibri" w:eastAsia="SimSun" w:hAnsi="Calibri" w:hint="eastAsia"/>
                <w:sz w:val="22"/>
                <w:szCs w:val="22"/>
                <w:lang w:eastAsia="zh-CN"/>
              </w:rPr>
              <w:t>通过</w:t>
            </w:r>
            <w:r w:rsidR="003B2C9E" w:rsidRPr="00515AFE">
              <w:rPr>
                <w:rFonts w:ascii="Calibri" w:eastAsia="SimSun" w:hAnsi="Calibri" w:hint="eastAsia"/>
                <w:sz w:val="22"/>
                <w:szCs w:val="22"/>
                <w:lang w:eastAsia="zh-CN"/>
              </w:rPr>
              <w:t>为政策制定机构、监管机构、运营商和其他利益攸关方，特别是来自发展中国家的利益攸关方</w:t>
            </w:r>
            <w:r w:rsidR="006D0DF0" w:rsidRPr="00515AFE">
              <w:rPr>
                <w:rFonts w:ascii="Calibri" w:eastAsia="SimSun" w:hAnsi="Calibri" w:hint="eastAsia"/>
                <w:sz w:val="22"/>
                <w:szCs w:val="22"/>
                <w:lang w:eastAsia="zh-CN"/>
              </w:rPr>
              <w:t>组织</w:t>
            </w:r>
            <w:r w:rsidR="003B2C9E" w:rsidRPr="00515AFE">
              <w:rPr>
                <w:rFonts w:ascii="Calibri" w:eastAsia="SimSun" w:hAnsi="Calibri" w:hint="eastAsia"/>
                <w:sz w:val="22"/>
                <w:szCs w:val="22"/>
                <w:lang w:eastAsia="zh-CN"/>
              </w:rPr>
              <w:t>的</w:t>
            </w:r>
            <w:r w:rsidR="006D0DF0" w:rsidRPr="00515AFE">
              <w:rPr>
                <w:rFonts w:ascii="Calibri" w:eastAsia="SimSun" w:hAnsi="Calibri" w:hint="eastAsia"/>
                <w:sz w:val="22"/>
                <w:szCs w:val="22"/>
                <w:lang w:eastAsia="zh-CN"/>
              </w:rPr>
              <w:t>培训项目、论坛、讲习班、研讨会等，向所有利益攸关方传播与网络安全有关的信息，提高认识并确定需求</w:t>
            </w:r>
            <w:r w:rsidR="008F69C0" w:rsidRPr="00515AFE">
              <w:rPr>
                <w:rFonts w:ascii="Calibri" w:eastAsia="SimSun" w:hAnsi="Calibri" w:hint="eastAsia"/>
                <w:sz w:val="22"/>
                <w:szCs w:val="22"/>
                <w:lang w:eastAsia="zh-CN"/>
              </w:rPr>
              <w:t>。</w:t>
            </w:r>
          </w:p>
        </w:tc>
      </w:tr>
      <w:tr w:rsidR="00252273" w:rsidRPr="00805FF4" w14:paraId="24B6B936"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CA4B566" w14:textId="73293581" w:rsidR="0006573A" w:rsidRPr="00515AFE" w:rsidRDefault="004D4935" w:rsidP="00FA130D">
            <w:pPr>
              <w:jc w:val="both"/>
              <w:rPr>
                <w:rFonts w:ascii="Calibri" w:eastAsia="SimSun" w:hAnsi="Calibri" w:cs="Calibri"/>
                <w:sz w:val="22"/>
                <w:szCs w:val="22"/>
                <w:lang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eastAsia="zh-CN"/>
              </w:rPr>
              <w:t>52</w:t>
            </w:r>
            <w:r w:rsidRPr="00515AFE">
              <w:rPr>
                <w:rFonts w:ascii="Calibri" w:eastAsia="SimSun" w:hAnsi="Calibri"/>
                <w:sz w:val="22"/>
                <w:szCs w:val="22"/>
                <w:u w:val="single"/>
                <w:lang w:val="en-US" w:eastAsia="zh-CN"/>
              </w:rPr>
              <w:t>号决议</w:t>
            </w:r>
            <w:r w:rsidR="00AA087C" w:rsidRPr="00515AFE">
              <w:rPr>
                <w:rFonts w:ascii="Calibri" w:eastAsia="SimSun" w:hAnsi="Calibri" w:cs="Calibri"/>
                <w:sz w:val="22"/>
                <w:szCs w:val="22"/>
                <w:u w:val="single"/>
                <w:lang w:eastAsia="zh-CN"/>
              </w:rPr>
              <w:t>[</w:t>
            </w:r>
            <w:r w:rsidR="00AA087C" w:rsidRPr="00515AFE">
              <w:rPr>
                <w:rFonts w:ascii="Calibri" w:eastAsia="SimSun" w:hAnsi="Calibri" w:cs="SimSun" w:hint="eastAsia"/>
                <w:sz w:val="22"/>
                <w:szCs w:val="22"/>
                <w:u w:val="single"/>
                <w:lang w:eastAsia="zh-CN"/>
              </w:rPr>
              <w:t>无修改</w:t>
            </w:r>
            <w:r w:rsidR="00AA087C" w:rsidRPr="00515AFE">
              <w:rPr>
                <w:rFonts w:ascii="Calibri" w:eastAsia="SimSun" w:hAnsi="Calibri" w:cs="Calibri"/>
                <w:sz w:val="22"/>
                <w:szCs w:val="22"/>
                <w:u w:val="single"/>
                <w:lang w:eastAsia="zh-CN"/>
              </w:rPr>
              <w:t>]</w:t>
            </w:r>
            <w:r w:rsidR="00A91708" w:rsidRPr="00515AFE">
              <w:rPr>
                <w:rFonts w:ascii="Calibri" w:eastAsia="SimSun" w:hAnsi="Calibri" w:hint="eastAsia"/>
                <w:sz w:val="22"/>
                <w:szCs w:val="22"/>
                <w:lang w:val="ru-RU" w:eastAsia="zh-CN"/>
              </w:rPr>
              <w:t>抵制和打击垃圾信息</w:t>
            </w:r>
            <w:r w:rsidR="00820CA9" w:rsidRPr="00515AFE">
              <w:rPr>
                <w:rFonts w:ascii="Calibri" w:eastAsia="SimSun" w:hAnsi="Calibri" w:hint="eastAsia"/>
                <w:sz w:val="22"/>
                <w:szCs w:val="22"/>
                <w:lang w:val="ru-RU" w:eastAsia="zh-CN"/>
              </w:rPr>
              <w:t>：</w:t>
            </w:r>
          </w:p>
          <w:p w14:paraId="400541B6" w14:textId="7A93D89E" w:rsidR="00252273" w:rsidRPr="00515AFE" w:rsidRDefault="004D4935" w:rsidP="00C45CCC">
            <w:pPr>
              <w:ind w:firstLineChars="200" w:firstLine="440"/>
              <w:jc w:val="both"/>
              <w:rPr>
                <w:rFonts w:ascii="Calibri" w:eastAsia="SimSun" w:hAnsi="Calibri" w:cs="Calibri"/>
                <w:sz w:val="22"/>
                <w:szCs w:val="22"/>
                <w:lang w:eastAsia="zh-CN"/>
              </w:rPr>
            </w:pPr>
            <w:r w:rsidRPr="00515AFE">
              <w:rPr>
                <w:rFonts w:ascii="Calibri" w:eastAsia="SimSun" w:hAnsi="Calibri" w:hint="eastAsia"/>
                <w:sz w:val="22"/>
                <w:szCs w:val="22"/>
                <w:lang w:val="en-US" w:eastAsia="zh-CN"/>
              </w:rPr>
              <w:t>责成相关研究组</w:t>
            </w:r>
            <w:r w:rsidRPr="00515AFE">
              <w:rPr>
                <w:rFonts w:ascii="Calibri" w:eastAsia="SimSun" w:hAnsi="Calibri" w:hint="eastAsia"/>
                <w:sz w:val="22"/>
                <w:szCs w:val="22"/>
                <w:lang w:val="ru-RU" w:eastAsia="zh-CN"/>
              </w:rPr>
              <w:t>，继续与国际电联电信发展部门（</w:t>
            </w:r>
            <w:r w:rsidRPr="00515AFE">
              <w:rPr>
                <w:rFonts w:ascii="Calibri" w:eastAsia="SimSun" w:hAnsi="Calibri" w:hint="eastAsia"/>
                <w:sz w:val="22"/>
                <w:szCs w:val="22"/>
                <w:lang w:val="ru-RU" w:eastAsia="zh-CN"/>
              </w:rPr>
              <w:t>ITU-D</w:t>
            </w:r>
            <w:r w:rsidRPr="00515AFE">
              <w:rPr>
                <w:rFonts w:ascii="Calibri" w:eastAsia="SimSun" w:hAnsi="Calibri" w:hint="eastAsia"/>
                <w:sz w:val="22"/>
                <w:szCs w:val="22"/>
                <w:lang w:val="ru-RU" w:eastAsia="zh-CN"/>
              </w:rPr>
              <w:t>）开展协作，以便作为紧迫任务，继续制定技术建议书，从而通过联合讲习班、培训等方式交流最佳做法并传播信息。进一步责成国际电联电信标准化部门第</w:t>
            </w:r>
            <w:r w:rsidRPr="00515AFE">
              <w:rPr>
                <w:rFonts w:ascii="Calibri" w:eastAsia="SimSun" w:hAnsi="Calibri" w:hint="eastAsia"/>
                <w:sz w:val="22"/>
                <w:szCs w:val="22"/>
                <w:lang w:val="ru-RU" w:eastAsia="zh-CN"/>
              </w:rPr>
              <w:t>17</w:t>
            </w:r>
            <w:r w:rsidRPr="00515AFE">
              <w:rPr>
                <w:rFonts w:ascii="Calibri" w:eastAsia="SimSun" w:hAnsi="Calibri" w:hint="eastAsia"/>
                <w:sz w:val="22"/>
                <w:szCs w:val="22"/>
                <w:lang w:val="ru-RU" w:eastAsia="zh-CN"/>
              </w:rPr>
              <w:t>研究组，支持</w:t>
            </w:r>
            <w:r w:rsidRPr="00515AFE">
              <w:rPr>
                <w:rFonts w:ascii="Calibri" w:eastAsia="SimSun" w:hAnsi="Calibri" w:hint="eastAsia"/>
                <w:sz w:val="22"/>
                <w:szCs w:val="22"/>
                <w:lang w:val="ru-RU" w:eastAsia="zh-CN"/>
              </w:rPr>
              <w:t>ITU-D</w:t>
            </w:r>
            <w:r w:rsidRPr="00515AFE">
              <w:rPr>
                <w:rFonts w:ascii="Calibri" w:eastAsia="SimSun" w:hAnsi="Calibri" w:hint="eastAsia"/>
                <w:sz w:val="22"/>
                <w:szCs w:val="22"/>
                <w:lang w:val="ru-RU" w:eastAsia="zh-CN"/>
              </w:rPr>
              <w:t>第</w:t>
            </w:r>
            <w:r w:rsidRPr="00515AFE">
              <w:rPr>
                <w:rFonts w:ascii="Calibri" w:eastAsia="SimSun" w:hAnsi="Calibri" w:hint="eastAsia"/>
                <w:sz w:val="22"/>
                <w:szCs w:val="22"/>
                <w:lang w:val="ru-RU" w:eastAsia="zh-CN"/>
              </w:rPr>
              <w:t>2</w:t>
            </w:r>
            <w:r w:rsidRPr="00515AFE">
              <w:rPr>
                <w:rFonts w:ascii="Calibri" w:eastAsia="SimSun" w:hAnsi="Calibri" w:hint="eastAsia"/>
                <w:sz w:val="22"/>
                <w:szCs w:val="22"/>
                <w:lang w:val="ru-RU" w:eastAsia="zh-CN"/>
              </w:rPr>
              <w:t>研究组开展抵制和打击垃圾信息的工作，并就垃圾信息政策、监管和经济问题及其产生的影响为不同区域提供技术培训、举办讲习班。</w:t>
            </w:r>
          </w:p>
        </w:tc>
      </w:tr>
      <w:tr w:rsidR="00252273" w:rsidRPr="00805FF4" w14:paraId="65411544"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0EC1B25" w14:textId="1D2DE22F" w:rsidR="00252273" w:rsidRPr="00515AFE" w:rsidRDefault="004D4935" w:rsidP="00FA130D">
            <w:pPr>
              <w:jc w:val="both"/>
              <w:rPr>
                <w:rFonts w:ascii="Calibri" w:eastAsia="SimSun" w:hAnsi="Calibri" w:cs="Calibri"/>
                <w:sz w:val="22"/>
                <w:szCs w:val="22"/>
                <w:lang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eastAsia="zh-CN"/>
              </w:rPr>
              <w:t>54</w:t>
            </w:r>
            <w:r w:rsidRPr="00515AFE">
              <w:rPr>
                <w:rFonts w:ascii="Calibri" w:eastAsia="SimSun" w:hAnsi="Calibri"/>
                <w:sz w:val="22"/>
                <w:szCs w:val="22"/>
                <w:u w:val="single"/>
                <w:lang w:val="en-US" w:eastAsia="zh-CN"/>
              </w:rPr>
              <w:t>号决议</w:t>
            </w:r>
            <w:r w:rsidR="00697D8E" w:rsidRPr="00515AFE">
              <w:rPr>
                <w:rFonts w:ascii="Calibri" w:eastAsia="SimSun" w:hAnsi="Calibri" w:cs="Calibri"/>
                <w:sz w:val="22"/>
                <w:szCs w:val="22"/>
                <w:u w:val="single"/>
                <w:lang w:eastAsia="zh-CN"/>
              </w:rPr>
              <w:t>[</w:t>
            </w:r>
            <w:r w:rsidR="00697D8E" w:rsidRPr="00515AFE">
              <w:rPr>
                <w:rFonts w:ascii="Calibri" w:eastAsia="SimSun" w:hAnsi="Calibri" w:cs="SimSun" w:hint="eastAsia"/>
                <w:sz w:val="22"/>
                <w:szCs w:val="22"/>
                <w:u w:val="single"/>
                <w:lang w:eastAsia="zh-CN"/>
              </w:rPr>
              <w:t>修订版</w:t>
            </w:r>
            <w:r w:rsidR="00697D8E" w:rsidRPr="00515AFE">
              <w:rPr>
                <w:rFonts w:ascii="Calibri" w:eastAsia="SimSun" w:hAnsi="Calibri" w:cs="SimSun"/>
                <w:sz w:val="22"/>
                <w:szCs w:val="22"/>
                <w:u w:val="single"/>
                <w:lang w:eastAsia="zh-CN"/>
              </w:rPr>
              <w:t>]</w:t>
            </w:r>
            <w:bookmarkStart w:id="26" w:name="_Toc219521737"/>
            <w:bookmarkStart w:id="27" w:name="_Toc348252469"/>
            <w:bookmarkStart w:id="28" w:name="_Toc478043565"/>
            <w:bookmarkStart w:id="29" w:name="_Toc478044992"/>
            <w:r w:rsidR="003B2C9E" w:rsidRPr="00515AFE">
              <w:rPr>
                <w:rFonts w:ascii="Calibri" w:eastAsia="SimSun" w:hAnsi="Calibri" w:cstheme="minorHAnsi"/>
                <w:sz w:val="22"/>
                <w:szCs w:val="22"/>
                <w:lang w:eastAsia="zh-CN"/>
              </w:rPr>
              <w:t>ITU-T</w:t>
            </w:r>
            <w:r w:rsidR="00820CA9" w:rsidRPr="00515AFE">
              <w:rPr>
                <w:rFonts w:ascii="Calibri" w:eastAsia="SimSun" w:hAnsi="Calibri" w:hint="eastAsia"/>
                <w:sz w:val="22"/>
                <w:szCs w:val="22"/>
                <w:lang w:val="ru-RU" w:eastAsia="zh-CN"/>
              </w:rPr>
              <w:t>各研究组的</w:t>
            </w:r>
            <w:r w:rsidR="00820CA9" w:rsidRPr="00515AFE">
              <w:rPr>
                <w:rFonts w:ascii="Calibri" w:eastAsia="SimSun" w:hAnsi="Calibri"/>
                <w:sz w:val="22"/>
                <w:szCs w:val="22"/>
                <w:lang w:val="ru-RU" w:eastAsia="zh-CN"/>
              </w:rPr>
              <w:t>区域组</w:t>
            </w:r>
            <w:bookmarkEnd w:id="26"/>
            <w:bookmarkEnd w:id="27"/>
            <w:bookmarkEnd w:id="28"/>
            <w:bookmarkEnd w:id="29"/>
            <w:r w:rsidR="00B66AB5" w:rsidRPr="00515AFE">
              <w:rPr>
                <w:rFonts w:ascii="Calibri" w:eastAsia="SimSun" w:hAnsi="Calibri" w:hint="eastAsia"/>
                <w:sz w:val="22"/>
                <w:szCs w:val="22"/>
                <w:lang w:val="ru-RU" w:eastAsia="zh-CN"/>
              </w:rPr>
              <w:t>：</w:t>
            </w:r>
          </w:p>
          <w:p w14:paraId="0BE6B410" w14:textId="23607DBE" w:rsidR="008F2539" w:rsidRPr="00515AFE" w:rsidRDefault="008F2539" w:rsidP="005C2520">
            <w:pPr>
              <w:ind w:firstLineChars="200" w:firstLine="440"/>
              <w:jc w:val="both"/>
              <w:rPr>
                <w:rFonts w:ascii="Calibri" w:eastAsia="SimSun" w:hAnsi="Calibri"/>
                <w:sz w:val="22"/>
                <w:szCs w:val="22"/>
                <w:lang w:eastAsia="zh-CN"/>
              </w:rPr>
            </w:pPr>
            <w:r w:rsidRPr="00515AFE">
              <w:rPr>
                <w:rFonts w:ascii="Calibri" w:eastAsia="SimSun" w:hAnsi="Calibri" w:hint="eastAsia"/>
                <w:sz w:val="22"/>
                <w:szCs w:val="22"/>
                <w:lang w:eastAsia="zh-CN"/>
              </w:rPr>
              <w:t>责成</w:t>
            </w:r>
            <w:r w:rsidRPr="00515AFE">
              <w:rPr>
                <w:rFonts w:ascii="Calibri" w:eastAsia="SimSun" w:hAnsi="Calibri" w:cs="SimSun" w:hint="eastAsia"/>
                <w:sz w:val="22"/>
                <w:szCs w:val="22"/>
                <w:lang w:eastAsia="zh-CN"/>
              </w:rPr>
              <w:t>研究组和电信标准化</w:t>
            </w:r>
            <w:r w:rsidRPr="00515AFE">
              <w:rPr>
                <w:rFonts w:ascii="Calibri" w:eastAsia="SimSun" w:hAnsi="Calibri" w:hint="eastAsia"/>
                <w:sz w:val="22"/>
                <w:szCs w:val="22"/>
                <w:lang w:eastAsia="zh-CN"/>
              </w:rPr>
              <w:t>顾问</w:t>
            </w:r>
            <w:r w:rsidRPr="00515AFE">
              <w:rPr>
                <w:rFonts w:ascii="Calibri" w:eastAsia="SimSun" w:hAnsi="Calibri" w:cs="SimSun" w:hint="eastAsia"/>
                <w:sz w:val="22"/>
                <w:szCs w:val="22"/>
                <w:lang w:eastAsia="zh-CN"/>
              </w:rPr>
              <w:t>组，</w:t>
            </w:r>
            <w:r w:rsidRPr="00515AFE">
              <w:rPr>
                <w:rFonts w:ascii="Calibri" w:eastAsia="SimSun" w:hAnsi="Calibri" w:hint="eastAsia"/>
                <w:sz w:val="22"/>
                <w:szCs w:val="22"/>
                <w:lang w:eastAsia="zh-CN"/>
              </w:rPr>
              <w:t>考虑</w:t>
            </w:r>
            <w:r w:rsidRPr="00515AFE">
              <w:rPr>
                <w:rFonts w:ascii="Calibri" w:eastAsia="SimSun" w:hAnsi="Calibri" w:cs="SimSun" w:hint="eastAsia"/>
                <w:sz w:val="22"/>
                <w:szCs w:val="22"/>
                <w:lang w:eastAsia="zh-CN"/>
              </w:rPr>
              <w:t>和确定发展中国家成员国和部门成员最</w:t>
            </w:r>
            <w:r w:rsidRPr="00515AFE">
              <w:rPr>
                <w:rFonts w:ascii="Calibri" w:eastAsia="SimSun" w:hAnsi="Calibri" w:hint="eastAsia"/>
                <w:sz w:val="22"/>
                <w:szCs w:val="22"/>
                <w:lang w:eastAsia="zh-CN"/>
              </w:rPr>
              <w:t>关注</w:t>
            </w:r>
            <w:r w:rsidRPr="00515AFE">
              <w:rPr>
                <w:rFonts w:ascii="Calibri" w:eastAsia="SimSun" w:hAnsi="Calibri" w:cs="SimSun" w:hint="eastAsia"/>
                <w:sz w:val="22"/>
                <w:szCs w:val="22"/>
                <w:lang w:eastAsia="zh-CN"/>
              </w:rPr>
              <w:t>的问题，以</w:t>
            </w:r>
            <w:r w:rsidR="00992F2E" w:rsidRPr="00515AFE">
              <w:rPr>
                <w:rFonts w:ascii="Calibri" w:eastAsia="SimSun" w:hAnsi="Calibri" w:cs="SimSun" w:hint="eastAsia"/>
                <w:sz w:val="22"/>
                <w:szCs w:val="22"/>
                <w:lang w:eastAsia="zh-CN"/>
              </w:rPr>
              <w:t>编让他们了解</w:t>
            </w:r>
            <w:r w:rsidRPr="00515AFE">
              <w:rPr>
                <w:rFonts w:ascii="Calibri" w:eastAsia="SimSun" w:hAnsi="Calibri" w:hint="eastAsia"/>
                <w:sz w:val="22"/>
                <w:szCs w:val="22"/>
                <w:lang w:eastAsia="zh-CN"/>
              </w:rPr>
              <w:t>ITU-T</w:t>
            </w:r>
            <w:r w:rsidRPr="00515AFE">
              <w:rPr>
                <w:rFonts w:ascii="Calibri" w:eastAsia="SimSun" w:hAnsi="Calibri" w:cs="SimSun" w:hint="eastAsia"/>
                <w:sz w:val="22"/>
                <w:szCs w:val="22"/>
                <w:lang w:eastAsia="zh-CN"/>
              </w:rPr>
              <w:t>研究组区域组</w:t>
            </w:r>
            <w:r w:rsidR="00992F2E" w:rsidRPr="00515AFE">
              <w:rPr>
                <w:rFonts w:ascii="Calibri" w:eastAsia="SimSun" w:hAnsi="Calibri" w:cs="SimSun" w:hint="eastAsia"/>
                <w:sz w:val="22"/>
                <w:szCs w:val="22"/>
                <w:lang w:eastAsia="zh-CN"/>
              </w:rPr>
              <w:t>中</w:t>
            </w:r>
            <w:r w:rsidRPr="00515AFE">
              <w:rPr>
                <w:rFonts w:ascii="Calibri" w:eastAsia="SimSun" w:hAnsi="Calibri" w:cs="SimSun" w:hint="eastAsia"/>
                <w:sz w:val="22"/>
                <w:szCs w:val="22"/>
                <w:lang w:eastAsia="zh-CN"/>
              </w:rPr>
              <w:t>国际标准</w:t>
            </w:r>
            <w:r w:rsidRPr="00515AFE">
              <w:rPr>
                <w:rFonts w:ascii="Calibri" w:eastAsia="SimSun" w:hAnsi="Calibri" w:hint="eastAsia"/>
                <w:sz w:val="22"/>
                <w:szCs w:val="22"/>
                <w:lang w:eastAsia="zh-CN"/>
              </w:rPr>
              <w:t>制定方面</w:t>
            </w:r>
            <w:r w:rsidRPr="00515AFE">
              <w:rPr>
                <w:rFonts w:ascii="Calibri" w:eastAsia="SimSun" w:hAnsi="Calibri" w:cs="SimSun" w:hint="eastAsia"/>
                <w:sz w:val="22"/>
                <w:szCs w:val="22"/>
                <w:lang w:eastAsia="zh-CN"/>
              </w:rPr>
              <w:t>的最新</w:t>
            </w:r>
            <w:r w:rsidRPr="00515AFE">
              <w:rPr>
                <w:rFonts w:ascii="Calibri" w:eastAsia="SimSun" w:hAnsi="Calibri" w:hint="eastAsia"/>
                <w:sz w:val="22"/>
                <w:szCs w:val="22"/>
                <w:lang w:eastAsia="zh-CN"/>
              </w:rPr>
              <w:t>进</w:t>
            </w:r>
            <w:r w:rsidRPr="00515AFE">
              <w:rPr>
                <w:rFonts w:ascii="Calibri" w:eastAsia="SimSun" w:hAnsi="Calibri" w:cs="SimSun" w:hint="eastAsia"/>
                <w:sz w:val="22"/>
                <w:szCs w:val="22"/>
                <w:lang w:eastAsia="zh-CN"/>
              </w:rPr>
              <w:t>展情况。</w:t>
            </w:r>
          </w:p>
          <w:p w14:paraId="6665AA3F" w14:textId="6F138C13" w:rsidR="00252273" w:rsidRPr="00515AFE" w:rsidRDefault="006B4B44" w:rsidP="001149CC">
            <w:pPr>
              <w:ind w:firstLineChars="200" w:firstLine="440"/>
              <w:jc w:val="both"/>
              <w:rPr>
                <w:rFonts w:ascii="Calibri" w:eastAsia="SimSun" w:hAnsi="Calibri" w:cs="Calibri"/>
                <w:sz w:val="22"/>
                <w:szCs w:val="22"/>
                <w:lang w:val="en-US" w:eastAsia="zh-CN"/>
              </w:rPr>
            </w:pPr>
            <w:r w:rsidRPr="00515AFE">
              <w:rPr>
                <w:rFonts w:ascii="Calibri" w:eastAsia="SimSun" w:hAnsi="Calibri" w:cs="Calibri" w:hint="eastAsia"/>
                <w:sz w:val="22"/>
                <w:szCs w:val="22"/>
                <w:lang w:val="en-US" w:eastAsia="zh-CN"/>
              </w:rPr>
              <w:t>责成</w:t>
            </w:r>
            <w:r w:rsidRPr="00515AFE">
              <w:rPr>
                <w:rFonts w:ascii="Calibri" w:eastAsia="SimSun" w:hAnsi="Calibri" w:cs="Calibri" w:hint="eastAsia"/>
                <w:sz w:val="22"/>
                <w:szCs w:val="22"/>
                <w:lang w:val="en-US" w:eastAsia="zh-CN"/>
              </w:rPr>
              <w:t>TSB</w:t>
            </w:r>
            <w:r w:rsidRPr="00515AFE">
              <w:rPr>
                <w:rFonts w:ascii="Calibri" w:eastAsia="SimSun" w:hAnsi="Calibri" w:cs="Calibri" w:hint="eastAsia"/>
                <w:sz w:val="22"/>
                <w:szCs w:val="22"/>
                <w:lang w:val="en-US" w:eastAsia="zh-CN"/>
              </w:rPr>
              <w:t>主任与</w:t>
            </w:r>
            <w:r w:rsidRPr="00515AFE">
              <w:rPr>
                <w:rFonts w:ascii="Calibri" w:eastAsia="SimSun" w:hAnsi="Calibri" w:cs="Calibri" w:hint="eastAsia"/>
                <w:sz w:val="22"/>
                <w:szCs w:val="22"/>
                <w:lang w:val="en-US" w:eastAsia="zh-CN"/>
              </w:rPr>
              <w:t>BDT</w:t>
            </w:r>
            <w:r w:rsidR="005C2520" w:rsidRPr="00515AFE">
              <w:rPr>
                <w:rFonts w:ascii="Calibri" w:eastAsia="SimSun" w:hAnsi="Calibri" w:cs="Calibri" w:hint="eastAsia"/>
                <w:sz w:val="22"/>
                <w:szCs w:val="22"/>
                <w:lang w:val="en-US" w:eastAsia="zh-CN"/>
              </w:rPr>
              <w:t>主任和</w:t>
            </w:r>
            <w:r w:rsidR="005C2520" w:rsidRPr="00515AFE">
              <w:rPr>
                <w:rFonts w:ascii="Calibri" w:eastAsia="SimSun" w:hAnsi="Calibri" w:cs="Calibri" w:hint="eastAsia"/>
                <w:sz w:val="22"/>
                <w:szCs w:val="22"/>
                <w:lang w:val="en-US" w:eastAsia="zh-CN"/>
              </w:rPr>
              <w:t>ITU</w:t>
            </w:r>
            <w:r w:rsidR="005C2520" w:rsidRPr="00515AFE">
              <w:rPr>
                <w:rFonts w:ascii="Calibri" w:eastAsia="SimSun" w:hAnsi="Calibri" w:cs="Calibri" w:hint="eastAsia"/>
                <w:sz w:val="22"/>
                <w:szCs w:val="22"/>
                <w:lang w:val="en-US" w:eastAsia="zh-CN"/>
              </w:rPr>
              <w:t>区域办事处合作</w:t>
            </w:r>
            <w:r w:rsidRPr="00515AFE">
              <w:rPr>
                <w:rFonts w:ascii="Calibri" w:eastAsia="SimSun" w:hAnsi="Calibri" w:cs="Calibri" w:hint="eastAsia"/>
                <w:sz w:val="22"/>
                <w:szCs w:val="22"/>
                <w:lang w:val="en-US" w:eastAsia="zh-CN"/>
              </w:rPr>
              <w:t>，为</w:t>
            </w:r>
            <w:r w:rsidR="00992F2E" w:rsidRPr="00515AFE">
              <w:rPr>
                <w:rFonts w:ascii="Calibri" w:eastAsia="SimSun" w:hAnsi="Calibri" w:cs="Calibri" w:hint="eastAsia"/>
                <w:sz w:val="22"/>
                <w:szCs w:val="22"/>
                <w:lang w:val="en-US" w:eastAsia="zh-CN"/>
              </w:rPr>
              <w:t>建立和确保</w:t>
            </w:r>
            <w:r w:rsidRPr="00515AFE">
              <w:rPr>
                <w:rFonts w:ascii="Calibri" w:eastAsia="SimSun" w:hAnsi="Calibri" w:cs="Calibri"/>
                <w:sz w:val="22"/>
                <w:szCs w:val="22"/>
                <w:lang w:val="en-US" w:eastAsia="zh-CN"/>
              </w:rPr>
              <w:t>ITU-T</w:t>
            </w:r>
            <w:r w:rsidRPr="00515AFE">
              <w:rPr>
                <w:rFonts w:ascii="Calibri" w:eastAsia="SimSun" w:hAnsi="Calibri" w:cs="Calibri" w:hint="eastAsia"/>
                <w:sz w:val="22"/>
                <w:szCs w:val="22"/>
                <w:lang w:val="en-US" w:eastAsia="zh-CN"/>
              </w:rPr>
              <w:t>研究组的区域组顺利运作提供一切必要的支持；考虑配合</w:t>
            </w:r>
            <w:r w:rsidRPr="00515AFE">
              <w:rPr>
                <w:rFonts w:ascii="Calibri" w:eastAsia="SimSun" w:hAnsi="Calibri" w:cs="Calibri"/>
                <w:sz w:val="22"/>
                <w:szCs w:val="22"/>
                <w:lang w:val="en-US" w:eastAsia="zh-CN"/>
              </w:rPr>
              <w:t>ITU-T</w:t>
            </w:r>
            <w:r w:rsidRPr="00515AFE">
              <w:rPr>
                <w:rFonts w:ascii="Calibri" w:eastAsia="SimSun" w:hAnsi="Calibri" w:cs="Calibri" w:hint="eastAsia"/>
                <w:sz w:val="22"/>
                <w:szCs w:val="22"/>
                <w:lang w:val="en-US" w:eastAsia="zh-CN"/>
              </w:rPr>
              <w:t>区域组会议</w:t>
            </w:r>
            <w:r w:rsidR="00AF39E8" w:rsidRPr="00515AFE">
              <w:rPr>
                <w:rFonts w:ascii="Calibri" w:eastAsia="SimSun" w:hAnsi="Calibri" w:cs="Calibri" w:hint="eastAsia"/>
                <w:sz w:val="22"/>
                <w:szCs w:val="22"/>
                <w:lang w:val="en-US" w:eastAsia="zh-CN"/>
              </w:rPr>
              <w:t>，</w:t>
            </w:r>
            <w:r w:rsidRPr="00515AFE">
              <w:rPr>
                <w:rFonts w:ascii="Calibri" w:eastAsia="SimSun" w:hAnsi="Calibri" w:cs="Calibri" w:hint="eastAsia"/>
                <w:sz w:val="22"/>
                <w:szCs w:val="22"/>
                <w:lang w:val="en-US" w:eastAsia="zh-CN"/>
              </w:rPr>
              <w:t>同</w:t>
            </w:r>
            <w:r w:rsidR="00AF39E8" w:rsidRPr="00515AFE">
              <w:rPr>
                <w:rFonts w:ascii="Calibri" w:eastAsia="SimSun" w:hAnsi="Calibri" w:cs="Calibri" w:hint="eastAsia"/>
                <w:sz w:val="22"/>
                <w:szCs w:val="22"/>
                <w:lang w:val="en-US" w:eastAsia="zh-CN"/>
              </w:rPr>
              <w:t>期</w:t>
            </w:r>
            <w:r w:rsidRPr="00515AFE">
              <w:rPr>
                <w:rFonts w:ascii="Calibri" w:eastAsia="SimSun" w:hAnsi="Calibri" w:cs="Calibri" w:hint="eastAsia"/>
                <w:sz w:val="22"/>
                <w:szCs w:val="22"/>
                <w:lang w:val="en-US" w:eastAsia="zh-CN"/>
              </w:rPr>
              <w:t>在相关区域举办活动（讲习班、论坛、研讨会、培训等），反之亦然，并采取一切必要措施，为组织区域组的会议和研讨会提供便利。它还呼吁</w:t>
            </w:r>
            <w:r w:rsidRPr="00515AFE">
              <w:rPr>
                <w:rFonts w:ascii="Calibri" w:eastAsia="SimSun" w:hAnsi="Calibri" w:cs="Calibri" w:hint="eastAsia"/>
                <w:sz w:val="22"/>
                <w:szCs w:val="22"/>
                <w:lang w:val="en-US" w:eastAsia="zh-CN"/>
              </w:rPr>
              <w:t>TSB</w:t>
            </w:r>
            <w:r w:rsidRPr="00515AFE">
              <w:rPr>
                <w:rFonts w:ascii="Calibri" w:eastAsia="SimSun" w:hAnsi="Calibri" w:cs="Calibri" w:hint="eastAsia"/>
                <w:sz w:val="22"/>
                <w:szCs w:val="22"/>
                <w:lang w:val="en-US" w:eastAsia="zh-CN"/>
              </w:rPr>
              <w:t>主任酌情与</w:t>
            </w:r>
            <w:r w:rsidRPr="00515AFE">
              <w:rPr>
                <w:rFonts w:ascii="Calibri" w:eastAsia="SimSun" w:hAnsi="Calibri" w:cs="Calibri" w:hint="eastAsia"/>
                <w:sz w:val="22"/>
                <w:szCs w:val="22"/>
                <w:lang w:val="en-US" w:eastAsia="zh-CN"/>
              </w:rPr>
              <w:t>BDT</w:t>
            </w:r>
            <w:r w:rsidRPr="00515AFE">
              <w:rPr>
                <w:rFonts w:ascii="Calibri" w:eastAsia="SimSun" w:hAnsi="Calibri" w:cs="Calibri" w:hint="eastAsia"/>
                <w:sz w:val="22"/>
                <w:szCs w:val="22"/>
                <w:lang w:val="en-US" w:eastAsia="zh-CN"/>
              </w:rPr>
              <w:t>主任和</w:t>
            </w:r>
            <w:r w:rsidR="00AF39E8" w:rsidRPr="00515AFE">
              <w:rPr>
                <w:rFonts w:ascii="Calibri" w:eastAsia="SimSun" w:hAnsi="Calibri" w:cs="Calibri" w:hint="eastAsia"/>
                <w:sz w:val="22"/>
                <w:szCs w:val="22"/>
                <w:lang w:val="en-US" w:eastAsia="zh-CN"/>
              </w:rPr>
              <w:t>区域办事处</w:t>
            </w:r>
            <w:r w:rsidRPr="00515AFE">
              <w:rPr>
                <w:rFonts w:ascii="Calibri" w:eastAsia="SimSun" w:hAnsi="Calibri" w:cs="Calibri" w:hint="eastAsia"/>
                <w:sz w:val="22"/>
                <w:szCs w:val="22"/>
                <w:lang w:val="en-US" w:eastAsia="zh-CN"/>
              </w:rPr>
              <w:t>主任合作，以便继续向</w:t>
            </w:r>
            <w:r w:rsidR="00AF39E8" w:rsidRPr="00515AFE">
              <w:rPr>
                <w:rFonts w:ascii="Calibri" w:eastAsia="SimSun" w:hAnsi="Calibri" w:cs="Calibri"/>
                <w:sz w:val="22"/>
                <w:szCs w:val="22"/>
                <w:lang w:val="en-US" w:eastAsia="zh-CN"/>
              </w:rPr>
              <w:t>ITU-T</w:t>
            </w:r>
            <w:r w:rsidR="001640B3" w:rsidRPr="00515AFE">
              <w:rPr>
                <w:rFonts w:ascii="Calibri" w:eastAsia="SimSun" w:hAnsi="Calibri" w:cs="Calibri" w:hint="eastAsia"/>
                <w:sz w:val="22"/>
                <w:szCs w:val="22"/>
                <w:lang w:val="en-US" w:eastAsia="zh-CN"/>
              </w:rPr>
              <w:t>研究组</w:t>
            </w:r>
            <w:r w:rsidRPr="00515AFE">
              <w:rPr>
                <w:rFonts w:ascii="Calibri" w:eastAsia="SimSun" w:hAnsi="Calibri" w:cs="Calibri" w:hint="eastAsia"/>
                <w:sz w:val="22"/>
                <w:szCs w:val="22"/>
                <w:lang w:val="en-US" w:eastAsia="zh-CN"/>
              </w:rPr>
              <w:t>的区域组提供具体援助，鼓励使用电子工作方法，并采取适当步骤为当前和未来的区域组会议提供便利，以促进三个部门之间的必要协同作用，从而提高研究组的效力和效率。</w:t>
            </w:r>
          </w:p>
        </w:tc>
      </w:tr>
      <w:tr w:rsidR="00252273" w:rsidRPr="00805FF4" w14:paraId="4FAD8259"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4FD9C3C" w14:textId="77777777" w:rsidR="001149CC" w:rsidRPr="00515AFE" w:rsidRDefault="00965B05" w:rsidP="001149CC">
            <w:pPr>
              <w:jc w:val="both"/>
              <w:rPr>
                <w:rFonts w:ascii="Calibri" w:eastAsia="SimSun" w:hAnsi="Calibri" w:cs="Calibri"/>
                <w:sz w:val="22"/>
                <w:szCs w:val="22"/>
                <w:lang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eastAsia="zh-CN"/>
              </w:rPr>
              <w:t>58</w:t>
            </w:r>
            <w:r w:rsidRPr="00515AFE">
              <w:rPr>
                <w:rFonts w:ascii="Calibri" w:eastAsia="SimSun" w:hAnsi="Calibri"/>
                <w:sz w:val="22"/>
                <w:szCs w:val="22"/>
                <w:u w:val="single"/>
                <w:lang w:val="en-US" w:eastAsia="zh-CN"/>
              </w:rPr>
              <w:t>号决议</w:t>
            </w:r>
            <w:r w:rsidR="00AA087C" w:rsidRPr="00515AFE">
              <w:rPr>
                <w:rFonts w:ascii="Calibri" w:eastAsia="SimSun" w:hAnsi="Calibri" w:cs="Calibri"/>
                <w:sz w:val="22"/>
                <w:szCs w:val="22"/>
                <w:u w:val="single"/>
                <w:lang w:eastAsia="zh-CN"/>
              </w:rPr>
              <w:t>[</w:t>
            </w:r>
            <w:r w:rsidR="00B23FB2" w:rsidRPr="00515AFE">
              <w:rPr>
                <w:rFonts w:ascii="Calibri" w:eastAsia="SimSun" w:hAnsi="Calibri" w:cs="SimSun" w:hint="eastAsia"/>
                <w:sz w:val="22"/>
                <w:szCs w:val="22"/>
                <w:u w:val="single"/>
                <w:lang w:eastAsia="zh-CN"/>
              </w:rPr>
              <w:t>无修改</w:t>
            </w:r>
            <w:r w:rsidR="00AA087C" w:rsidRPr="00515AFE">
              <w:rPr>
                <w:rFonts w:ascii="Calibri" w:eastAsia="SimSun" w:hAnsi="Calibri" w:cs="Calibri"/>
                <w:sz w:val="22"/>
                <w:szCs w:val="22"/>
                <w:u w:val="single"/>
                <w:lang w:eastAsia="zh-CN"/>
              </w:rPr>
              <w:t>]</w:t>
            </w:r>
            <w:r w:rsidR="00610AC8" w:rsidRPr="00515AFE">
              <w:rPr>
                <w:rFonts w:ascii="Calibri" w:eastAsia="SimSun" w:hAnsi="Calibri" w:hint="eastAsia"/>
                <w:sz w:val="22"/>
                <w:szCs w:val="22"/>
                <w:lang w:val="ru-RU" w:eastAsia="zh-CN"/>
              </w:rPr>
              <w:t>鼓励在各成员国（尤其是在发展中国家）建立国家计算机事件响应团队（</w:t>
            </w:r>
            <w:r w:rsidR="00610AC8" w:rsidRPr="00515AFE">
              <w:rPr>
                <w:rFonts w:ascii="Calibri" w:eastAsia="SimSun" w:hAnsi="Calibri"/>
                <w:sz w:val="22"/>
                <w:szCs w:val="22"/>
                <w:lang w:val="en-US" w:eastAsia="zh-CN"/>
              </w:rPr>
              <w:t>CIRT</w:t>
            </w:r>
            <w:r w:rsidR="00610AC8" w:rsidRPr="00515AFE">
              <w:rPr>
                <w:rFonts w:ascii="Calibri" w:eastAsia="SimSun" w:hAnsi="Calibri" w:hint="eastAsia"/>
                <w:sz w:val="22"/>
                <w:szCs w:val="22"/>
                <w:lang w:val="ru-RU" w:eastAsia="zh-CN"/>
              </w:rPr>
              <w:t>）</w:t>
            </w:r>
            <w:r w:rsidR="00820CA9" w:rsidRPr="00515AFE">
              <w:rPr>
                <w:rFonts w:ascii="Calibri" w:eastAsia="SimSun" w:hAnsi="Calibri" w:hint="eastAsia"/>
                <w:sz w:val="22"/>
                <w:szCs w:val="22"/>
                <w:lang w:val="ru-RU" w:eastAsia="zh-CN"/>
              </w:rPr>
              <w:t>：</w:t>
            </w:r>
          </w:p>
          <w:p w14:paraId="186E0474" w14:textId="7B25676C" w:rsidR="00480781" w:rsidRPr="00515AFE" w:rsidRDefault="00965B05" w:rsidP="001149CC">
            <w:pPr>
              <w:ind w:firstLineChars="200" w:firstLine="440"/>
              <w:jc w:val="both"/>
              <w:rPr>
                <w:rFonts w:ascii="Calibri" w:eastAsia="SimSun" w:hAnsi="Calibri" w:cs="Calibri"/>
                <w:sz w:val="22"/>
                <w:szCs w:val="22"/>
                <w:lang w:eastAsia="zh-CN"/>
              </w:rPr>
            </w:pPr>
            <w:r w:rsidRPr="00515AFE">
              <w:rPr>
                <w:rFonts w:ascii="Calibri" w:eastAsia="SimSun" w:hAnsi="Calibri" w:hint="eastAsia"/>
                <w:sz w:val="22"/>
                <w:szCs w:val="22"/>
                <w:lang w:val="ru-RU" w:eastAsia="zh-CN"/>
              </w:rPr>
              <w:t>责成电信标准化局主任与电信发展局主任协作，</w:t>
            </w:r>
            <w:r w:rsidR="00480781" w:rsidRPr="00515AFE">
              <w:rPr>
                <w:rFonts w:ascii="Calibri" w:eastAsia="SimSun" w:hAnsi="Calibri" w:cs="SimSun" w:hint="eastAsia"/>
                <w:sz w:val="22"/>
                <w:szCs w:val="22"/>
                <w:lang w:eastAsia="zh-CN"/>
              </w:rPr>
              <w:t>确定最佳做法，以建立符合国际电联工具包的</w:t>
            </w:r>
            <w:r w:rsidR="00480781" w:rsidRPr="00515AFE">
              <w:rPr>
                <w:rFonts w:ascii="Calibri" w:eastAsia="SimSun" w:hAnsi="Calibri" w:cs="Calibri" w:hint="eastAsia"/>
                <w:sz w:val="22"/>
                <w:szCs w:val="22"/>
                <w:lang w:eastAsia="zh-CN"/>
              </w:rPr>
              <w:t>CIRT</w:t>
            </w:r>
            <w:r w:rsidR="00480781" w:rsidRPr="00515AFE">
              <w:rPr>
                <w:rFonts w:ascii="Calibri" w:eastAsia="SimSun" w:hAnsi="Calibri" w:cs="SimSun" w:hint="eastAsia"/>
                <w:sz w:val="22"/>
                <w:szCs w:val="22"/>
                <w:lang w:eastAsia="zh-CN"/>
              </w:rPr>
              <w:t>；确定哪里需要国家</w:t>
            </w:r>
            <w:r w:rsidR="00480781" w:rsidRPr="00515AFE">
              <w:rPr>
                <w:rFonts w:ascii="Calibri" w:eastAsia="SimSun" w:hAnsi="Calibri" w:cs="Calibri"/>
                <w:sz w:val="22"/>
                <w:szCs w:val="22"/>
                <w:lang w:eastAsia="zh-CN"/>
              </w:rPr>
              <w:t>CIRT</w:t>
            </w:r>
            <w:r w:rsidR="00480781" w:rsidRPr="00515AFE">
              <w:rPr>
                <w:rFonts w:ascii="Calibri" w:eastAsia="SimSun" w:hAnsi="Calibri" w:cs="SimSun" w:hint="eastAsia"/>
                <w:sz w:val="22"/>
                <w:szCs w:val="22"/>
                <w:lang w:eastAsia="zh-CN"/>
              </w:rPr>
              <w:t>，特别是在发展中国家，并鼓励建立国家</w:t>
            </w:r>
            <w:r w:rsidR="00480781" w:rsidRPr="00515AFE">
              <w:rPr>
                <w:rFonts w:ascii="Calibri" w:eastAsia="SimSun" w:hAnsi="Calibri" w:cs="Calibri"/>
                <w:sz w:val="22"/>
                <w:szCs w:val="22"/>
                <w:lang w:eastAsia="zh-CN"/>
              </w:rPr>
              <w:t>CIRT</w:t>
            </w:r>
            <w:r w:rsidR="00480781" w:rsidRPr="00515AFE">
              <w:rPr>
                <w:rFonts w:ascii="Calibri" w:eastAsia="SimSun" w:hAnsi="Calibri" w:cs="SimSun" w:hint="eastAsia"/>
                <w:sz w:val="22"/>
                <w:szCs w:val="22"/>
                <w:lang w:eastAsia="zh-CN"/>
              </w:rPr>
              <w:t>，与国际专家和机构合作建立国家</w:t>
            </w:r>
            <w:r w:rsidR="00480781" w:rsidRPr="00515AFE">
              <w:rPr>
                <w:rFonts w:ascii="Calibri" w:eastAsia="SimSun" w:hAnsi="Calibri" w:cs="Calibri"/>
                <w:sz w:val="22"/>
                <w:szCs w:val="22"/>
                <w:lang w:eastAsia="zh-CN"/>
              </w:rPr>
              <w:t>CIRT</w:t>
            </w:r>
            <w:r w:rsidR="00480781" w:rsidRPr="00515AFE">
              <w:rPr>
                <w:rFonts w:ascii="Calibri" w:eastAsia="SimSun" w:hAnsi="Calibri" w:cs="SimSun" w:hint="eastAsia"/>
                <w:sz w:val="22"/>
                <w:szCs w:val="22"/>
                <w:lang w:eastAsia="zh-CN"/>
              </w:rPr>
              <w:t>，酌情提供支持，促进</w:t>
            </w:r>
            <w:r w:rsidR="00992F2E" w:rsidRPr="00515AFE">
              <w:rPr>
                <w:rFonts w:ascii="Calibri" w:eastAsia="SimSun" w:hAnsi="Calibri" w:cs="SimSun" w:hint="eastAsia"/>
                <w:sz w:val="22"/>
                <w:szCs w:val="22"/>
                <w:lang w:eastAsia="zh-CN"/>
              </w:rPr>
              <w:t>各</w:t>
            </w:r>
            <w:r w:rsidR="00480781" w:rsidRPr="00515AFE">
              <w:rPr>
                <w:rFonts w:ascii="Calibri" w:eastAsia="SimSun" w:hAnsi="Calibri" w:cs="SimSun" w:hint="eastAsia"/>
                <w:sz w:val="22"/>
                <w:szCs w:val="22"/>
                <w:lang w:eastAsia="zh-CN"/>
              </w:rPr>
              <w:t>国家</w:t>
            </w:r>
            <w:r w:rsidR="00480781" w:rsidRPr="00515AFE">
              <w:rPr>
                <w:rFonts w:ascii="Calibri" w:eastAsia="SimSun" w:hAnsi="Calibri" w:cs="Calibri"/>
                <w:sz w:val="22"/>
                <w:szCs w:val="22"/>
                <w:lang w:eastAsia="zh-CN"/>
              </w:rPr>
              <w:t>CIRT</w:t>
            </w:r>
            <w:r w:rsidR="002F08E8" w:rsidRPr="00515AFE">
              <w:rPr>
                <w:rFonts w:ascii="Calibri" w:eastAsia="SimSun" w:hAnsi="Calibri" w:cs="Calibri" w:hint="eastAsia"/>
                <w:sz w:val="22"/>
                <w:szCs w:val="22"/>
                <w:lang w:eastAsia="zh-CN"/>
              </w:rPr>
              <w:t>开展</w:t>
            </w:r>
            <w:r w:rsidR="00480781" w:rsidRPr="00515AFE">
              <w:rPr>
                <w:rFonts w:ascii="Calibri" w:eastAsia="SimSun" w:hAnsi="Calibri" w:cs="SimSun" w:hint="eastAsia"/>
                <w:sz w:val="22"/>
                <w:szCs w:val="22"/>
                <w:lang w:eastAsia="zh-CN"/>
              </w:rPr>
              <w:t>合作，并采取必要行动推进本决议的执行。</w:t>
            </w:r>
          </w:p>
        </w:tc>
      </w:tr>
      <w:tr w:rsidR="00252273" w:rsidRPr="00805FF4" w14:paraId="0D63F805"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6689BF4" w14:textId="7EC2B19A" w:rsidR="00B5429B" w:rsidRPr="00515AFE" w:rsidRDefault="00610AC8" w:rsidP="00FA130D">
            <w:pPr>
              <w:jc w:val="both"/>
              <w:rPr>
                <w:rFonts w:ascii="Calibri" w:eastAsia="SimSun" w:hAnsi="Calibri"/>
                <w:sz w:val="22"/>
                <w:szCs w:val="22"/>
                <w:lang w:val="ru-RU"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eastAsia="zh-CN"/>
              </w:rPr>
              <w:t>64</w:t>
            </w:r>
            <w:r w:rsidRPr="00515AFE">
              <w:rPr>
                <w:rFonts w:ascii="Calibri" w:eastAsia="SimSun" w:hAnsi="Calibri"/>
                <w:sz w:val="22"/>
                <w:szCs w:val="22"/>
                <w:u w:val="single"/>
                <w:lang w:val="en-US" w:eastAsia="zh-CN"/>
              </w:rPr>
              <w:t>号决议</w:t>
            </w:r>
            <w:r w:rsidR="00293E82" w:rsidRPr="00515AFE">
              <w:rPr>
                <w:rFonts w:ascii="Calibri" w:eastAsia="SimSun" w:hAnsi="Calibri" w:cs="Calibri"/>
                <w:sz w:val="22"/>
                <w:szCs w:val="22"/>
                <w:u w:val="single"/>
                <w:lang w:eastAsia="zh-CN"/>
              </w:rPr>
              <w:t>[</w:t>
            </w:r>
            <w:r w:rsidR="0048471F" w:rsidRPr="00515AFE">
              <w:rPr>
                <w:rFonts w:ascii="Calibri" w:eastAsia="SimSun" w:hAnsi="Calibri" w:cs="SimSun" w:hint="eastAsia"/>
                <w:sz w:val="22"/>
                <w:szCs w:val="22"/>
                <w:u w:val="single"/>
                <w:lang w:eastAsia="zh-CN"/>
              </w:rPr>
              <w:t>修订版</w:t>
            </w:r>
            <w:r w:rsidR="00293E82" w:rsidRPr="00515AFE">
              <w:rPr>
                <w:rFonts w:ascii="Calibri" w:eastAsia="SimSun" w:hAnsi="Calibri" w:cs="Calibri"/>
                <w:sz w:val="22"/>
                <w:szCs w:val="22"/>
                <w:u w:val="single"/>
                <w:lang w:eastAsia="zh-CN"/>
              </w:rPr>
              <w:t>]</w:t>
            </w:r>
            <w:r w:rsidR="00A91708" w:rsidRPr="00515AFE">
              <w:rPr>
                <w:rFonts w:ascii="Calibri" w:eastAsia="SimSun" w:hAnsi="Calibri" w:hint="eastAsia"/>
                <w:sz w:val="22"/>
                <w:szCs w:val="22"/>
                <w:lang w:val="ru-RU" w:eastAsia="zh-CN"/>
              </w:rPr>
              <w:t>互联网协议地址分配以及推进向</w:t>
            </w:r>
            <w:r w:rsidR="00A91708" w:rsidRPr="00515AFE">
              <w:rPr>
                <w:rFonts w:ascii="Calibri" w:eastAsia="SimSun" w:hAnsi="Calibri" w:hint="eastAsia"/>
                <w:sz w:val="22"/>
                <w:szCs w:val="22"/>
                <w:lang w:val="ru-RU" w:eastAsia="zh-CN"/>
              </w:rPr>
              <w:t>IPv6</w:t>
            </w:r>
            <w:r w:rsidR="00A91708" w:rsidRPr="00515AFE">
              <w:rPr>
                <w:rFonts w:ascii="Calibri" w:eastAsia="SimSun" w:hAnsi="Calibri" w:hint="eastAsia"/>
                <w:sz w:val="22"/>
                <w:szCs w:val="22"/>
                <w:lang w:val="ru-RU" w:eastAsia="zh-CN"/>
              </w:rPr>
              <w:t>的过渡及其部署</w:t>
            </w:r>
            <w:r w:rsidR="00820CA9" w:rsidRPr="00515AFE">
              <w:rPr>
                <w:rFonts w:ascii="Calibri" w:eastAsia="SimSun" w:hAnsi="Calibri" w:hint="eastAsia"/>
                <w:sz w:val="22"/>
                <w:szCs w:val="22"/>
                <w:lang w:val="ru-RU" w:eastAsia="zh-CN"/>
              </w:rPr>
              <w:t>：</w:t>
            </w:r>
          </w:p>
          <w:p w14:paraId="7DE32088" w14:textId="3840E99A" w:rsidR="00252273" w:rsidRPr="00515AFE" w:rsidRDefault="00610AC8" w:rsidP="00222BE0">
            <w:pPr>
              <w:ind w:firstLineChars="200" w:firstLine="440"/>
              <w:jc w:val="both"/>
              <w:rPr>
                <w:rFonts w:ascii="Calibri" w:eastAsia="SimSun" w:hAnsi="Calibri" w:cs="Calibri"/>
                <w:sz w:val="22"/>
                <w:szCs w:val="22"/>
                <w:lang w:eastAsia="zh-CN"/>
              </w:rPr>
            </w:pPr>
            <w:r w:rsidRPr="00515AFE">
              <w:rPr>
                <w:rFonts w:ascii="Calibri" w:eastAsia="SimSun" w:hAnsi="Calibri" w:hint="eastAsia"/>
                <w:sz w:val="22"/>
                <w:szCs w:val="22"/>
                <w:lang w:val="ru-RU" w:eastAsia="zh-CN"/>
              </w:rPr>
              <w:t>认识到将继续由国际电联电信发展局（</w:t>
            </w:r>
            <w:r w:rsidRPr="00515AFE">
              <w:rPr>
                <w:rFonts w:ascii="Calibri" w:eastAsia="SimSun" w:hAnsi="Calibri" w:hint="eastAsia"/>
                <w:sz w:val="22"/>
                <w:szCs w:val="22"/>
                <w:lang w:val="ru-RU" w:eastAsia="zh-CN"/>
              </w:rPr>
              <w:t>BDT</w:t>
            </w:r>
            <w:r w:rsidRPr="00515AFE">
              <w:rPr>
                <w:rFonts w:ascii="Calibri" w:eastAsia="SimSun" w:hAnsi="Calibri" w:hint="eastAsia"/>
                <w:sz w:val="22"/>
                <w:szCs w:val="22"/>
                <w:lang w:val="ru-RU" w:eastAsia="zh-CN"/>
              </w:rPr>
              <w:t>）牵头开展未来的</w:t>
            </w:r>
            <w:r w:rsidRPr="00515AFE">
              <w:rPr>
                <w:rFonts w:ascii="Calibri" w:eastAsia="SimSun" w:hAnsi="Calibri" w:hint="eastAsia"/>
                <w:sz w:val="22"/>
                <w:szCs w:val="22"/>
                <w:lang w:val="ru-RU" w:eastAsia="zh-CN"/>
              </w:rPr>
              <w:t>IPv6</w:t>
            </w:r>
            <w:r w:rsidRPr="00515AFE">
              <w:rPr>
                <w:rFonts w:ascii="Calibri" w:eastAsia="SimSun" w:hAnsi="Calibri" w:hint="eastAsia"/>
                <w:sz w:val="22"/>
                <w:szCs w:val="22"/>
                <w:lang w:val="ru-RU" w:eastAsia="zh-CN"/>
              </w:rPr>
              <w:t>人员能力建设工作，如有需要，可与其他相关组织开展协作。</w:t>
            </w:r>
            <w:r w:rsidRPr="00515AFE">
              <w:rPr>
                <w:rFonts w:ascii="Calibri" w:eastAsia="SimSun" w:hAnsi="Calibri" w:hint="eastAsia"/>
                <w:sz w:val="22"/>
                <w:szCs w:val="22"/>
                <w:lang w:val="en-US" w:eastAsia="zh-CN"/>
              </w:rPr>
              <w:t>亦责成电信标准化局主任与电信发展局主任密切协作</w:t>
            </w:r>
            <w:r w:rsidRPr="00515AFE">
              <w:rPr>
                <w:rFonts w:ascii="Calibri" w:eastAsia="SimSun" w:hAnsi="Calibri" w:hint="eastAsia"/>
                <w:sz w:val="22"/>
                <w:szCs w:val="22"/>
                <w:lang w:val="ru-RU" w:eastAsia="zh-CN"/>
              </w:rPr>
              <w:t>，继续国际电联电信标准化局（</w:t>
            </w:r>
            <w:r w:rsidRPr="00515AFE">
              <w:rPr>
                <w:rFonts w:ascii="Calibri" w:eastAsia="SimSun" w:hAnsi="Calibri" w:hint="eastAsia"/>
                <w:sz w:val="22"/>
                <w:szCs w:val="22"/>
                <w:lang w:val="ru-RU" w:eastAsia="zh-CN"/>
              </w:rPr>
              <w:t>TSB</w:t>
            </w:r>
            <w:r w:rsidRPr="00515AFE">
              <w:rPr>
                <w:rFonts w:ascii="Calibri" w:eastAsia="SimSun" w:hAnsi="Calibri" w:hint="eastAsia"/>
                <w:sz w:val="22"/>
                <w:szCs w:val="22"/>
                <w:lang w:val="ru-RU" w:eastAsia="zh-CN"/>
              </w:rPr>
              <w:t>）和</w:t>
            </w:r>
            <w:r w:rsidRPr="00515AFE">
              <w:rPr>
                <w:rFonts w:ascii="Calibri" w:eastAsia="SimSun" w:hAnsi="Calibri" w:hint="eastAsia"/>
                <w:sz w:val="22"/>
                <w:szCs w:val="22"/>
                <w:lang w:val="ru-RU" w:eastAsia="zh-CN"/>
              </w:rPr>
              <w:t>BDT</w:t>
            </w:r>
            <w:r w:rsidRPr="00515AFE">
              <w:rPr>
                <w:rFonts w:ascii="Calibri" w:eastAsia="SimSun" w:hAnsi="Calibri" w:hint="eastAsia"/>
                <w:sz w:val="22"/>
                <w:szCs w:val="22"/>
                <w:lang w:val="ru-RU" w:eastAsia="zh-CN"/>
              </w:rPr>
              <w:t>正在开展的活动，更新和维护提供全球</w:t>
            </w:r>
            <w:r w:rsidRPr="00515AFE">
              <w:rPr>
                <w:rFonts w:ascii="Calibri" w:eastAsia="SimSun" w:hAnsi="Calibri" w:hint="eastAsia"/>
                <w:sz w:val="22"/>
                <w:szCs w:val="22"/>
                <w:lang w:val="ru-RU" w:eastAsia="zh-CN"/>
              </w:rPr>
              <w:t>IPv6</w:t>
            </w:r>
            <w:r w:rsidRPr="00515AFE">
              <w:rPr>
                <w:rFonts w:ascii="Calibri" w:eastAsia="SimSun" w:hAnsi="Calibri" w:hint="eastAsia"/>
                <w:sz w:val="22"/>
                <w:szCs w:val="22"/>
                <w:lang w:val="ru-RU" w:eastAsia="zh-CN"/>
              </w:rPr>
              <w:t>活动信息的网站，提高对部署</w:t>
            </w:r>
            <w:r w:rsidRPr="00515AFE">
              <w:rPr>
                <w:rFonts w:ascii="Calibri" w:eastAsia="SimSun" w:hAnsi="Calibri" w:hint="eastAsia"/>
                <w:sz w:val="22"/>
                <w:szCs w:val="22"/>
                <w:lang w:val="ru-RU" w:eastAsia="zh-CN"/>
              </w:rPr>
              <w:t>IPv6</w:t>
            </w:r>
            <w:r w:rsidRPr="00515AFE">
              <w:rPr>
                <w:rFonts w:ascii="Calibri" w:eastAsia="SimSun" w:hAnsi="Calibri" w:hint="eastAsia"/>
                <w:sz w:val="22"/>
                <w:szCs w:val="22"/>
                <w:lang w:val="ru-RU" w:eastAsia="zh-CN"/>
              </w:rPr>
              <w:t>重要性的认识，推进联合培训活动，</w:t>
            </w:r>
            <w:r w:rsidR="002F08E8" w:rsidRPr="00515AFE">
              <w:rPr>
                <w:rFonts w:ascii="Calibri" w:eastAsia="SimSun" w:hAnsi="Calibri" w:hint="eastAsia"/>
                <w:sz w:val="22"/>
                <w:szCs w:val="22"/>
                <w:lang w:val="ru-RU" w:eastAsia="zh-CN"/>
              </w:rPr>
              <w:t>支持</w:t>
            </w:r>
            <w:r w:rsidR="002F08E8" w:rsidRPr="00515AFE">
              <w:rPr>
                <w:rFonts w:ascii="Calibri" w:eastAsia="SimSun" w:hAnsi="Calibri" w:hint="eastAsia"/>
                <w:sz w:val="22"/>
                <w:szCs w:val="22"/>
                <w:lang w:val="ru-RU" w:eastAsia="zh-CN"/>
              </w:rPr>
              <w:t>BDT</w:t>
            </w:r>
            <w:r w:rsidR="002F08E8" w:rsidRPr="00515AFE">
              <w:rPr>
                <w:rFonts w:ascii="Calibri" w:eastAsia="SimSun" w:hAnsi="Calibri" w:hint="eastAsia"/>
                <w:sz w:val="22"/>
                <w:szCs w:val="22"/>
                <w:lang w:val="ru-RU" w:eastAsia="zh-CN"/>
              </w:rPr>
              <w:t>主要为发展中国家的</w:t>
            </w:r>
            <w:r w:rsidRPr="00515AFE">
              <w:rPr>
                <w:rFonts w:ascii="Calibri" w:eastAsia="SimSun" w:hAnsi="Calibri" w:hint="eastAsia"/>
                <w:sz w:val="22"/>
                <w:szCs w:val="22"/>
                <w:lang w:val="ru-RU" w:eastAsia="zh-CN"/>
              </w:rPr>
              <w:t>工程师、网络运营商和内容提供商</w:t>
            </w:r>
            <w:r w:rsidR="002F08E8" w:rsidRPr="00515AFE">
              <w:rPr>
                <w:rFonts w:ascii="Calibri" w:eastAsia="SimSun" w:hAnsi="Calibri" w:hint="eastAsia"/>
                <w:sz w:val="22"/>
                <w:szCs w:val="22"/>
                <w:lang w:val="ru-RU" w:eastAsia="zh-CN"/>
              </w:rPr>
              <w:t>开展</w:t>
            </w:r>
            <w:r w:rsidRPr="00515AFE">
              <w:rPr>
                <w:rFonts w:ascii="Calibri" w:eastAsia="SimSun" w:hAnsi="Calibri" w:hint="eastAsia"/>
                <w:sz w:val="22"/>
                <w:szCs w:val="22"/>
                <w:lang w:val="ru-RU" w:eastAsia="zh-CN"/>
              </w:rPr>
              <w:t>IPv6</w:t>
            </w:r>
            <w:r w:rsidR="002F08E8" w:rsidRPr="00515AFE">
              <w:rPr>
                <w:rFonts w:ascii="Calibri" w:eastAsia="SimSun" w:hAnsi="Calibri" w:hint="eastAsia"/>
                <w:sz w:val="22"/>
                <w:szCs w:val="22"/>
                <w:lang w:val="ru-RU" w:eastAsia="zh-CN"/>
              </w:rPr>
              <w:t>的相关</w:t>
            </w:r>
            <w:r w:rsidRPr="00515AFE">
              <w:rPr>
                <w:rFonts w:ascii="Calibri" w:eastAsia="SimSun" w:hAnsi="Calibri" w:hint="eastAsia"/>
                <w:sz w:val="22"/>
                <w:szCs w:val="22"/>
                <w:lang w:val="ru-RU" w:eastAsia="zh-CN"/>
              </w:rPr>
              <w:t>培训。</w:t>
            </w:r>
          </w:p>
        </w:tc>
      </w:tr>
      <w:tr w:rsidR="00252273" w:rsidRPr="00805FF4" w14:paraId="26157396"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1C65103" w14:textId="195C80DF" w:rsidR="00A67374" w:rsidRPr="00515AFE" w:rsidRDefault="00610AC8" w:rsidP="00801535">
            <w:pPr>
              <w:jc w:val="both"/>
              <w:rPr>
                <w:rFonts w:ascii="Calibri" w:eastAsia="SimSun" w:hAnsi="Calibri" w:cs="Calibri"/>
                <w:sz w:val="22"/>
                <w:szCs w:val="22"/>
                <w:lang w:eastAsia="zh-CN"/>
              </w:rPr>
            </w:pPr>
            <w:r w:rsidRPr="00515AFE">
              <w:rPr>
                <w:rFonts w:ascii="Calibri" w:eastAsia="SimSun" w:hAnsi="Calibri"/>
                <w:sz w:val="22"/>
                <w:szCs w:val="22"/>
                <w:u w:val="single"/>
                <w:lang w:val="en-US" w:eastAsia="zh-CN"/>
              </w:rPr>
              <w:lastRenderedPageBreak/>
              <w:t>第</w:t>
            </w:r>
            <w:r w:rsidRPr="00515AFE">
              <w:rPr>
                <w:rFonts w:ascii="Calibri" w:eastAsia="SimSun" w:hAnsi="Calibri" w:hint="eastAsia"/>
                <w:sz w:val="22"/>
                <w:szCs w:val="22"/>
                <w:u w:val="single"/>
                <w:lang w:eastAsia="zh-CN"/>
              </w:rPr>
              <w:t>69</w:t>
            </w:r>
            <w:r w:rsidRPr="00515AFE">
              <w:rPr>
                <w:rFonts w:ascii="Calibri" w:eastAsia="SimSun" w:hAnsi="Calibri"/>
                <w:sz w:val="22"/>
                <w:szCs w:val="22"/>
                <w:u w:val="single"/>
                <w:lang w:val="en-US" w:eastAsia="zh-CN"/>
              </w:rPr>
              <w:t>号决议</w:t>
            </w:r>
            <w:r w:rsidR="00222BE0" w:rsidRPr="00515AFE">
              <w:rPr>
                <w:rFonts w:ascii="Calibri" w:eastAsia="SimSun" w:hAnsi="Calibri" w:cs="Calibri"/>
                <w:sz w:val="22"/>
                <w:szCs w:val="22"/>
                <w:u w:val="single"/>
                <w:lang w:eastAsia="zh-CN"/>
              </w:rPr>
              <w:t>[</w:t>
            </w:r>
            <w:r w:rsidR="0048471F" w:rsidRPr="00515AFE">
              <w:rPr>
                <w:rFonts w:ascii="Calibri" w:eastAsia="SimSun" w:hAnsi="Calibri" w:cs="SimSun" w:hint="eastAsia"/>
                <w:sz w:val="22"/>
                <w:szCs w:val="22"/>
                <w:u w:val="single"/>
                <w:lang w:eastAsia="zh-CN"/>
              </w:rPr>
              <w:t>修订版</w:t>
            </w:r>
            <w:r w:rsidR="00222BE0" w:rsidRPr="00515AFE">
              <w:rPr>
                <w:rFonts w:ascii="Calibri" w:eastAsia="SimSun" w:hAnsi="Calibri" w:cs="Calibri"/>
                <w:sz w:val="22"/>
                <w:szCs w:val="22"/>
                <w:u w:val="single"/>
                <w:lang w:eastAsia="zh-CN"/>
              </w:rPr>
              <w:t>]</w:t>
            </w:r>
            <w:r w:rsidR="00A91708" w:rsidRPr="00515AFE">
              <w:rPr>
                <w:rFonts w:ascii="Calibri" w:eastAsia="SimSun" w:hAnsi="Calibri" w:hint="eastAsia"/>
                <w:sz w:val="22"/>
                <w:szCs w:val="22"/>
                <w:lang w:val="ru-RU" w:eastAsia="zh-CN"/>
              </w:rPr>
              <w:t>互联网资源和电信</w:t>
            </w:r>
            <w:r w:rsidR="00A91708" w:rsidRPr="00515AFE">
              <w:rPr>
                <w:rFonts w:ascii="Calibri" w:eastAsia="SimSun" w:hAnsi="Calibri" w:hint="eastAsia"/>
                <w:sz w:val="22"/>
                <w:szCs w:val="22"/>
                <w:lang w:val="ru-RU" w:eastAsia="zh-CN"/>
              </w:rPr>
              <w:t>/</w:t>
            </w:r>
            <w:r w:rsidR="00A91708" w:rsidRPr="00515AFE">
              <w:rPr>
                <w:rFonts w:ascii="Calibri" w:eastAsia="SimSun" w:hAnsi="Calibri" w:hint="eastAsia"/>
                <w:sz w:val="22"/>
                <w:szCs w:val="22"/>
                <w:lang w:val="ru-RU" w:eastAsia="zh-CN"/>
              </w:rPr>
              <w:t>信息通信技术的非歧视获取和使用</w:t>
            </w:r>
            <w:r w:rsidR="0093462C" w:rsidRPr="00515AFE">
              <w:rPr>
                <w:rFonts w:ascii="Calibri" w:eastAsia="SimSun" w:hAnsi="Calibri" w:hint="eastAsia"/>
                <w:sz w:val="22"/>
                <w:szCs w:val="22"/>
                <w:lang w:val="ru-RU" w:eastAsia="zh-CN"/>
              </w:rPr>
              <w:t>：</w:t>
            </w:r>
          </w:p>
          <w:p w14:paraId="4ABBEA39" w14:textId="5BAF5E6D" w:rsidR="00252273" w:rsidRPr="00515AFE" w:rsidRDefault="00610AC8" w:rsidP="00A85BB4">
            <w:pPr>
              <w:ind w:firstLineChars="200" w:firstLine="440"/>
              <w:jc w:val="both"/>
              <w:rPr>
                <w:rFonts w:ascii="Calibri" w:eastAsia="SimSun" w:hAnsi="Calibri" w:cs="Calibri"/>
                <w:sz w:val="22"/>
                <w:szCs w:val="22"/>
                <w:lang w:eastAsia="zh-CN"/>
              </w:rPr>
            </w:pPr>
            <w:r w:rsidRPr="00515AFE">
              <w:rPr>
                <w:rFonts w:ascii="Calibri" w:eastAsia="SimSun" w:hAnsi="Calibri" w:hint="eastAsia"/>
                <w:sz w:val="22"/>
                <w:szCs w:val="22"/>
                <w:lang w:val="ru-RU" w:eastAsia="zh-CN"/>
              </w:rPr>
              <w:t>请电信标准化局、无线电通信局和电信发展局主任</w:t>
            </w:r>
            <w:r w:rsidR="00801535" w:rsidRPr="00515AFE">
              <w:rPr>
                <w:rFonts w:ascii="Calibri" w:eastAsia="SimSun" w:hAnsi="Calibri" w:hint="eastAsia"/>
                <w:sz w:val="22"/>
                <w:szCs w:val="22"/>
                <w:lang w:val="ru-RU" w:eastAsia="zh-CN"/>
              </w:rPr>
              <w:t>推进</w:t>
            </w:r>
            <w:r w:rsidRPr="00515AFE">
              <w:rPr>
                <w:rFonts w:ascii="Calibri" w:eastAsia="SimSun" w:hAnsi="Calibri" w:hint="eastAsia"/>
                <w:sz w:val="22"/>
                <w:szCs w:val="22"/>
                <w:lang w:val="ru-RU" w:eastAsia="zh-CN"/>
              </w:rPr>
              <w:t>本决议的进展</w:t>
            </w:r>
            <w:r w:rsidRPr="00515AFE">
              <w:rPr>
                <w:rFonts w:ascii="Calibri" w:eastAsia="SimSun" w:hAnsi="Calibri" w:cs="Microsoft YaHei" w:hint="eastAsia"/>
                <w:sz w:val="22"/>
                <w:szCs w:val="22"/>
                <w:lang w:val="ru-RU" w:eastAsia="zh-CN"/>
              </w:rPr>
              <w:t>。</w:t>
            </w:r>
          </w:p>
        </w:tc>
      </w:tr>
      <w:tr w:rsidR="00252273" w:rsidRPr="004E454B" w14:paraId="1FF81F9E"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0000408" w14:textId="59E72843" w:rsidR="00252273" w:rsidRPr="00515AFE" w:rsidRDefault="00832C81" w:rsidP="00FA130D">
            <w:pPr>
              <w:jc w:val="both"/>
              <w:rPr>
                <w:rFonts w:ascii="Calibri" w:eastAsia="SimSun" w:hAnsi="Calibri" w:cs="Calibri"/>
                <w:sz w:val="22"/>
                <w:szCs w:val="22"/>
                <w:lang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eastAsia="zh-CN"/>
              </w:rPr>
              <w:t>70</w:t>
            </w:r>
            <w:r w:rsidRPr="00515AFE">
              <w:rPr>
                <w:rFonts w:ascii="Calibri" w:eastAsia="SimSun" w:hAnsi="Calibri"/>
                <w:sz w:val="22"/>
                <w:szCs w:val="22"/>
                <w:u w:val="single"/>
                <w:lang w:val="en-US" w:eastAsia="zh-CN"/>
              </w:rPr>
              <w:t>号决议</w:t>
            </w:r>
            <w:r w:rsidR="00A85BB4" w:rsidRPr="00515AFE">
              <w:rPr>
                <w:rFonts w:ascii="Calibri" w:eastAsia="SimSun" w:hAnsi="Calibri" w:cs="Calibri"/>
                <w:sz w:val="22"/>
                <w:szCs w:val="22"/>
                <w:u w:val="single"/>
                <w:lang w:eastAsia="zh-CN"/>
              </w:rPr>
              <w:t>[</w:t>
            </w:r>
            <w:r w:rsidR="0048471F" w:rsidRPr="00515AFE">
              <w:rPr>
                <w:rFonts w:ascii="Calibri" w:eastAsia="SimSun" w:hAnsi="Calibri" w:cs="SimSun" w:hint="eastAsia"/>
                <w:sz w:val="22"/>
                <w:szCs w:val="22"/>
                <w:u w:val="single"/>
                <w:lang w:eastAsia="zh-CN"/>
              </w:rPr>
              <w:t>修订版</w:t>
            </w:r>
            <w:r w:rsidR="00A85BB4" w:rsidRPr="00515AFE">
              <w:rPr>
                <w:rFonts w:ascii="Calibri" w:eastAsia="SimSun" w:hAnsi="Calibri" w:cs="Calibri"/>
                <w:sz w:val="22"/>
                <w:szCs w:val="22"/>
                <w:u w:val="single"/>
                <w:lang w:eastAsia="zh-CN"/>
              </w:rPr>
              <w:t>]</w:t>
            </w:r>
            <w:r w:rsidR="004E454B" w:rsidRPr="00515AFE">
              <w:rPr>
                <w:rFonts w:ascii="Calibri" w:eastAsia="SimSun" w:hAnsi="Calibri" w:hint="eastAsia"/>
                <w:sz w:val="22"/>
                <w:szCs w:val="22"/>
                <w:lang w:val="ru-RU" w:eastAsia="zh-CN"/>
              </w:rPr>
              <w:t>残疾人和有具体需求人士对电信</w:t>
            </w:r>
            <w:r w:rsidR="004E454B" w:rsidRPr="00515AFE">
              <w:rPr>
                <w:rFonts w:ascii="Calibri" w:eastAsia="SimSun" w:hAnsi="Calibri" w:hint="eastAsia"/>
                <w:sz w:val="22"/>
                <w:szCs w:val="22"/>
                <w:lang w:val="ru-RU" w:eastAsia="zh-CN"/>
              </w:rPr>
              <w:t>/</w:t>
            </w:r>
            <w:r w:rsidR="004E454B" w:rsidRPr="00515AFE">
              <w:rPr>
                <w:rFonts w:ascii="Calibri" w:eastAsia="SimSun" w:hAnsi="Calibri" w:hint="eastAsia"/>
                <w:sz w:val="22"/>
                <w:szCs w:val="22"/>
                <w:lang w:val="ru-RU" w:eastAsia="zh-CN"/>
              </w:rPr>
              <w:t>信息通信技术的无障碍获取</w:t>
            </w:r>
            <w:r w:rsidR="00820CA9" w:rsidRPr="00515AFE">
              <w:rPr>
                <w:rFonts w:ascii="Calibri" w:eastAsia="SimSun" w:hAnsi="Calibri" w:hint="eastAsia"/>
                <w:sz w:val="22"/>
                <w:szCs w:val="22"/>
                <w:lang w:val="ru-RU" w:eastAsia="zh-CN"/>
              </w:rPr>
              <w:t>：</w:t>
            </w:r>
          </w:p>
          <w:p w14:paraId="3BA765C6" w14:textId="13C42307" w:rsidR="00252273" w:rsidRPr="00515AFE" w:rsidRDefault="00832C81" w:rsidP="008674C9">
            <w:pPr>
              <w:ind w:firstLineChars="200" w:firstLine="440"/>
              <w:jc w:val="both"/>
              <w:rPr>
                <w:rFonts w:ascii="Calibri" w:eastAsia="SimSun" w:hAnsi="Calibri" w:cs="Calibri"/>
                <w:sz w:val="22"/>
                <w:szCs w:val="22"/>
                <w:lang w:val="ru-RU" w:eastAsia="zh-CN"/>
              </w:rPr>
            </w:pPr>
            <w:r w:rsidRPr="00515AFE">
              <w:rPr>
                <w:rFonts w:ascii="Calibri" w:eastAsia="SimSun" w:hAnsi="Calibri" w:hint="eastAsia"/>
                <w:sz w:val="22"/>
                <w:szCs w:val="22"/>
                <w:lang w:val="ru-RU" w:eastAsia="zh-CN"/>
              </w:rPr>
              <w:t>请电信标准化局主任与无线电通信局（</w:t>
            </w:r>
            <w:r w:rsidRPr="00515AFE">
              <w:rPr>
                <w:rFonts w:ascii="Calibri" w:eastAsia="SimSun" w:hAnsi="Calibri" w:hint="eastAsia"/>
                <w:sz w:val="22"/>
                <w:szCs w:val="22"/>
                <w:lang w:val="ru-RU" w:eastAsia="zh-CN"/>
              </w:rPr>
              <w:t>BR</w:t>
            </w:r>
            <w:r w:rsidRPr="00515AFE">
              <w:rPr>
                <w:rFonts w:ascii="Calibri" w:eastAsia="SimSun" w:hAnsi="Calibri" w:hint="eastAsia"/>
                <w:sz w:val="22"/>
                <w:szCs w:val="22"/>
                <w:lang w:val="ru-RU" w:eastAsia="zh-CN"/>
              </w:rPr>
              <w:t>）和电信发展局（</w:t>
            </w:r>
            <w:r w:rsidRPr="00515AFE">
              <w:rPr>
                <w:rFonts w:ascii="Calibri" w:eastAsia="SimSun" w:hAnsi="Calibri" w:hint="eastAsia"/>
                <w:sz w:val="22"/>
                <w:szCs w:val="22"/>
                <w:lang w:val="ru-RU" w:eastAsia="zh-CN"/>
              </w:rPr>
              <w:t>BDT</w:t>
            </w:r>
            <w:r w:rsidRPr="00515AFE">
              <w:rPr>
                <w:rFonts w:ascii="Calibri" w:eastAsia="SimSun" w:hAnsi="Calibri" w:hint="eastAsia"/>
                <w:sz w:val="22"/>
                <w:szCs w:val="22"/>
                <w:lang w:val="ru-RU" w:eastAsia="zh-CN"/>
              </w:rPr>
              <w:t>）主任在无障碍获取相关活动中开展协作，</w:t>
            </w:r>
            <w:r w:rsidR="004D37E6" w:rsidRPr="00515AFE">
              <w:rPr>
                <w:rFonts w:ascii="Calibri" w:eastAsia="SimSun" w:hAnsi="Calibri" w:cs="SimSun" w:hint="eastAsia"/>
                <w:sz w:val="22"/>
                <w:szCs w:val="22"/>
                <w:lang w:val="ru-RU" w:eastAsia="zh-CN"/>
              </w:rPr>
              <w:t>同时考虑到</w:t>
            </w:r>
            <w:r w:rsidR="007663ED" w:rsidRPr="00515AFE">
              <w:rPr>
                <w:rFonts w:ascii="Calibri" w:eastAsia="SimSun" w:hAnsi="Calibri" w:cs="SimSun" w:hint="eastAsia"/>
                <w:sz w:val="22"/>
                <w:szCs w:val="22"/>
                <w:lang w:val="ru-RU" w:eastAsia="zh-CN"/>
              </w:rPr>
              <w:t>无障碍获取和人为因素联合协调（</w:t>
            </w:r>
            <w:r w:rsidR="007663ED" w:rsidRPr="00515AFE">
              <w:rPr>
                <w:rFonts w:ascii="Calibri" w:eastAsia="SimSun" w:hAnsi="Calibri" w:cs="Calibri" w:hint="eastAsia"/>
                <w:sz w:val="22"/>
                <w:szCs w:val="22"/>
                <w:lang w:val="ru-RU" w:eastAsia="zh-CN"/>
              </w:rPr>
              <w:t>JCA-AHF</w:t>
            </w:r>
            <w:r w:rsidR="007663ED" w:rsidRPr="00515AFE">
              <w:rPr>
                <w:rFonts w:ascii="Calibri" w:eastAsia="SimSun" w:hAnsi="Calibri" w:cs="SimSun" w:hint="eastAsia"/>
                <w:sz w:val="22"/>
                <w:szCs w:val="22"/>
                <w:lang w:val="ru-RU" w:eastAsia="zh-CN"/>
              </w:rPr>
              <w:t>）</w:t>
            </w:r>
            <w:r w:rsidR="004D37E6" w:rsidRPr="00515AFE">
              <w:rPr>
                <w:rFonts w:ascii="Calibri" w:eastAsia="SimSun" w:hAnsi="Calibri" w:cs="SimSun" w:hint="eastAsia"/>
                <w:sz w:val="22"/>
                <w:szCs w:val="22"/>
                <w:lang w:val="ru-RU" w:eastAsia="zh-CN"/>
              </w:rPr>
              <w:t>，</w:t>
            </w:r>
            <w:r w:rsidRPr="00515AFE">
              <w:rPr>
                <w:rFonts w:ascii="Calibri" w:eastAsia="SimSun" w:hAnsi="Calibri" w:hint="eastAsia"/>
                <w:sz w:val="22"/>
                <w:szCs w:val="22"/>
                <w:lang w:val="ru-RU" w:eastAsia="zh-CN"/>
              </w:rPr>
              <w:t>在提高人们对电信</w:t>
            </w:r>
            <w:r w:rsidRPr="00515AFE">
              <w:rPr>
                <w:rFonts w:ascii="Calibri" w:eastAsia="SimSun" w:hAnsi="Calibri" w:hint="eastAsia"/>
                <w:sz w:val="22"/>
                <w:szCs w:val="22"/>
                <w:lang w:val="ru-RU" w:eastAsia="zh-CN"/>
              </w:rPr>
              <w:t>/</w:t>
            </w:r>
            <w:r w:rsidR="00352EFD" w:rsidRPr="00515AFE">
              <w:rPr>
                <w:rFonts w:ascii="Calibri" w:eastAsia="SimSun" w:hAnsi="Calibri" w:hint="eastAsia"/>
                <w:sz w:val="22"/>
                <w:szCs w:val="22"/>
                <w:lang w:val="ru-RU" w:eastAsia="zh-CN"/>
              </w:rPr>
              <w:t>ICT</w:t>
            </w:r>
            <w:r w:rsidRPr="00515AFE">
              <w:rPr>
                <w:rFonts w:ascii="Calibri" w:eastAsia="SimSun" w:hAnsi="Calibri" w:hint="eastAsia"/>
                <w:sz w:val="22"/>
                <w:szCs w:val="22"/>
                <w:lang w:val="ru-RU" w:eastAsia="zh-CN"/>
              </w:rPr>
              <w:t>无障碍获取的认识及其主流化，与</w:t>
            </w:r>
            <w:r w:rsidRPr="00515AFE">
              <w:rPr>
                <w:rFonts w:ascii="Calibri" w:eastAsia="SimSun" w:hAnsi="Calibri" w:hint="eastAsia"/>
                <w:sz w:val="22"/>
                <w:szCs w:val="22"/>
                <w:lang w:val="ru-RU" w:eastAsia="zh-CN"/>
              </w:rPr>
              <w:t>ITU-D</w:t>
            </w:r>
            <w:r w:rsidRPr="00515AFE">
              <w:rPr>
                <w:rFonts w:ascii="Calibri" w:eastAsia="SimSun" w:hAnsi="Calibri" w:hint="eastAsia"/>
                <w:sz w:val="22"/>
                <w:szCs w:val="22"/>
                <w:lang w:val="ru-RU" w:eastAsia="zh-CN"/>
              </w:rPr>
              <w:t>在无障碍获取相关活动中开展协作</w:t>
            </w:r>
            <w:r w:rsidR="00E702C3" w:rsidRPr="00515AFE">
              <w:rPr>
                <w:rFonts w:ascii="Calibri" w:eastAsia="SimSun" w:hAnsi="Calibri" w:hint="eastAsia"/>
                <w:sz w:val="22"/>
                <w:szCs w:val="22"/>
                <w:lang w:val="ru-RU" w:eastAsia="zh-CN"/>
              </w:rPr>
              <w:t>，</w:t>
            </w:r>
            <w:r w:rsidR="005646E7" w:rsidRPr="00515AFE">
              <w:rPr>
                <w:rFonts w:ascii="Calibri" w:eastAsia="SimSun" w:hAnsi="Calibri" w:hint="eastAsia"/>
                <w:sz w:val="22"/>
                <w:szCs w:val="22"/>
                <w:lang w:val="ru-RU" w:eastAsia="zh-CN"/>
              </w:rPr>
              <w:t>考</w:t>
            </w:r>
            <w:r w:rsidRPr="00515AFE">
              <w:rPr>
                <w:rFonts w:ascii="Calibri" w:eastAsia="SimSun" w:hAnsi="Calibri" w:cs="Calibri" w:hint="eastAsia"/>
                <w:sz w:val="22"/>
                <w:szCs w:val="22"/>
                <w:lang w:eastAsia="zh-CN"/>
              </w:rPr>
              <w:t>虑是否有可能与</w:t>
            </w:r>
            <w:r w:rsidRPr="00515AFE">
              <w:rPr>
                <w:rFonts w:ascii="Calibri" w:eastAsia="SimSun" w:hAnsi="Calibri" w:cs="Calibri" w:hint="eastAsia"/>
                <w:sz w:val="22"/>
                <w:szCs w:val="22"/>
                <w:lang w:eastAsia="zh-CN"/>
              </w:rPr>
              <w:t>ITU</w:t>
            </w:r>
            <w:r w:rsidRPr="00515AFE">
              <w:rPr>
                <w:rFonts w:ascii="Calibri" w:eastAsia="SimSun" w:hAnsi="Calibri" w:cs="Calibri" w:hint="eastAsia"/>
                <w:sz w:val="22"/>
                <w:szCs w:val="22"/>
                <w:lang w:val="ru-RU" w:eastAsia="zh-CN"/>
              </w:rPr>
              <w:t>-</w:t>
            </w:r>
            <w:r w:rsidRPr="00515AFE">
              <w:rPr>
                <w:rFonts w:ascii="Calibri" w:eastAsia="SimSun" w:hAnsi="Calibri" w:cs="Calibri" w:hint="eastAsia"/>
                <w:sz w:val="22"/>
                <w:szCs w:val="22"/>
                <w:lang w:eastAsia="zh-CN"/>
              </w:rPr>
              <w:t>D</w:t>
            </w:r>
            <w:r w:rsidRPr="00515AFE">
              <w:rPr>
                <w:rFonts w:ascii="Calibri" w:eastAsia="SimSun" w:hAnsi="Calibri" w:cs="Calibri" w:hint="eastAsia"/>
                <w:sz w:val="22"/>
                <w:szCs w:val="22"/>
                <w:lang w:eastAsia="zh-CN"/>
              </w:rPr>
              <w:t>联合并在其他标准化组织和实体的参与下</w:t>
            </w:r>
            <w:r w:rsidRPr="00515AFE">
              <w:rPr>
                <w:rFonts w:ascii="Calibri" w:eastAsia="SimSun" w:hAnsi="Calibri" w:cs="Calibri" w:hint="eastAsia"/>
                <w:sz w:val="22"/>
                <w:szCs w:val="22"/>
                <w:lang w:val="ru-RU" w:eastAsia="zh-CN"/>
              </w:rPr>
              <w:t>，</w:t>
            </w:r>
            <w:r w:rsidR="007663ED" w:rsidRPr="00515AFE">
              <w:rPr>
                <w:rFonts w:ascii="Calibri" w:eastAsia="SimSun" w:hAnsi="Calibri" w:cs="Calibri" w:hint="eastAsia"/>
                <w:sz w:val="22"/>
                <w:szCs w:val="22"/>
                <w:lang w:eastAsia="zh-CN"/>
              </w:rPr>
              <w:t>与残疾人组织合作</w:t>
            </w:r>
            <w:r w:rsidRPr="00515AFE">
              <w:rPr>
                <w:rFonts w:ascii="Calibri" w:eastAsia="SimSun" w:hAnsi="Calibri" w:cs="Calibri" w:hint="eastAsia"/>
                <w:sz w:val="22"/>
                <w:szCs w:val="22"/>
                <w:lang w:eastAsia="zh-CN"/>
              </w:rPr>
              <w:t>为发展中国家组织辅导和培训</w:t>
            </w:r>
            <w:r w:rsidR="008F69C0" w:rsidRPr="00515AFE">
              <w:rPr>
                <w:rFonts w:ascii="Calibri" w:eastAsia="SimSun" w:hAnsi="Calibri" w:cs="Calibri" w:hint="eastAsia"/>
                <w:sz w:val="22"/>
                <w:szCs w:val="22"/>
                <w:lang w:val="ru-RU" w:eastAsia="zh-CN"/>
              </w:rPr>
              <w:t>。</w:t>
            </w:r>
          </w:p>
        </w:tc>
      </w:tr>
      <w:tr w:rsidR="00252273" w:rsidRPr="00805FF4" w14:paraId="4AFE5383"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76A63BB" w14:textId="77777777" w:rsidR="002817CE" w:rsidRDefault="00F40AA0" w:rsidP="00FA130D">
            <w:pPr>
              <w:jc w:val="both"/>
              <w:rPr>
                <w:rFonts w:ascii="Calibri" w:eastAsia="SimSun" w:hAnsi="Calibri" w:cs="Calibri"/>
                <w:sz w:val="22"/>
                <w:szCs w:val="22"/>
                <w:lang w:val="ru-RU"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val="ru-RU" w:eastAsia="zh-CN"/>
              </w:rPr>
              <w:t>72</w:t>
            </w:r>
            <w:r w:rsidRPr="00515AFE">
              <w:rPr>
                <w:rFonts w:ascii="Calibri" w:eastAsia="SimSun" w:hAnsi="Calibri"/>
                <w:sz w:val="22"/>
                <w:szCs w:val="22"/>
                <w:u w:val="single"/>
                <w:lang w:val="en-US" w:eastAsia="zh-CN"/>
              </w:rPr>
              <w:t>号决议</w:t>
            </w:r>
            <w:r w:rsidR="00B912BE">
              <w:rPr>
                <w:rFonts w:ascii="Calibri" w:eastAsia="SimSun" w:hAnsi="Calibri" w:cs="Calibri"/>
                <w:sz w:val="22"/>
                <w:szCs w:val="22"/>
                <w:u w:val="single"/>
                <w:lang w:val="ru-RU" w:eastAsia="zh-CN"/>
              </w:rPr>
              <w:t>[</w:t>
            </w:r>
            <w:r w:rsidR="0048471F" w:rsidRPr="00515AFE">
              <w:rPr>
                <w:rFonts w:ascii="Calibri" w:eastAsia="SimSun" w:hAnsi="Calibri" w:cs="SimSun" w:hint="eastAsia"/>
                <w:sz w:val="22"/>
                <w:szCs w:val="22"/>
                <w:u w:val="single"/>
                <w:lang w:eastAsia="zh-CN"/>
              </w:rPr>
              <w:t>修订版</w:t>
            </w:r>
            <w:r w:rsidR="00B912BE">
              <w:rPr>
                <w:rFonts w:ascii="Calibri" w:eastAsia="SimSun" w:hAnsi="Calibri" w:cs="Calibri"/>
                <w:sz w:val="22"/>
                <w:szCs w:val="22"/>
                <w:u w:val="single"/>
                <w:lang w:val="ru-RU" w:eastAsia="zh-CN"/>
              </w:rPr>
              <w:t>]</w:t>
            </w:r>
            <w:r w:rsidR="00513B37" w:rsidRPr="00515AFE">
              <w:rPr>
                <w:rFonts w:ascii="Calibri" w:eastAsia="SimSun" w:hAnsi="Calibri" w:hint="eastAsia"/>
                <w:sz w:val="22"/>
                <w:szCs w:val="22"/>
                <w:lang w:val="ru-RU" w:eastAsia="zh-CN"/>
              </w:rPr>
              <w:t>与人体暴露于电磁场相关的测量与评估</w:t>
            </w:r>
            <w:r w:rsidR="005646E7" w:rsidRPr="00515AFE">
              <w:rPr>
                <w:rFonts w:ascii="Calibri" w:eastAsia="SimSun" w:hAnsi="Calibri" w:hint="eastAsia"/>
                <w:sz w:val="22"/>
                <w:szCs w:val="22"/>
                <w:lang w:val="ru-RU" w:eastAsia="zh-CN"/>
              </w:rPr>
              <w:t>关切</w:t>
            </w:r>
            <w:r w:rsidR="009E362A" w:rsidRPr="00515AFE">
              <w:rPr>
                <w:rFonts w:ascii="Calibri" w:eastAsia="SimSun" w:hAnsi="Calibri" w:hint="eastAsia"/>
                <w:sz w:val="22"/>
                <w:szCs w:val="22"/>
                <w:lang w:val="ru-RU" w:eastAsia="zh-CN"/>
              </w:rPr>
              <w:t>：</w:t>
            </w:r>
          </w:p>
          <w:p w14:paraId="38DC9537" w14:textId="29E81495" w:rsidR="005646E7" w:rsidRPr="00515AFE" w:rsidRDefault="005646E7" w:rsidP="0043780A">
            <w:pPr>
              <w:ind w:firstLineChars="200" w:firstLine="440"/>
              <w:jc w:val="both"/>
              <w:rPr>
                <w:rFonts w:ascii="Calibri" w:eastAsia="SimSun" w:hAnsi="Calibri"/>
                <w:sz w:val="22"/>
                <w:szCs w:val="22"/>
                <w:highlight w:val="lightGray"/>
                <w:lang w:eastAsia="zh-CN"/>
              </w:rPr>
            </w:pPr>
            <w:r w:rsidRPr="00515AFE">
              <w:rPr>
                <w:rFonts w:ascii="Calibri" w:eastAsia="SimSun" w:hAnsi="Calibri" w:hint="eastAsia"/>
                <w:sz w:val="22"/>
                <w:szCs w:val="22"/>
                <w:lang w:eastAsia="zh-CN"/>
              </w:rPr>
              <w:t>决定</w:t>
            </w:r>
            <w:r w:rsidRPr="00515AFE">
              <w:rPr>
                <w:rFonts w:ascii="Calibri" w:eastAsia="SimSun" w:hAnsi="Calibri" w:cs="SimSun" w:hint="eastAsia"/>
                <w:sz w:val="22"/>
                <w:szCs w:val="22"/>
                <w:lang w:eastAsia="zh-CN"/>
              </w:rPr>
              <w:t>请</w:t>
            </w:r>
            <w:r w:rsidR="007663ED" w:rsidRPr="00515AFE">
              <w:rPr>
                <w:rFonts w:ascii="Calibri" w:eastAsia="SimSun" w:hAnsi="Calibri" w:cstheme="minorHAnsi"/>
                <w:sz w:val="22"/>
                <w:szCs w:val="22"/>
                <w:lang w:eastAsia="zh-CN"/>
              </w:rPr>
              <w:t>ITU</w:t>
            </w:r>
            <w:r w:rsidRPr="00515AFE">
              <w:rPr>
                <w:rFonts w:ascii="Calibri" w:eastAsia="SimSun" w:hAnsi="Calibri" w:cs="SimSun" w:hint="eastAsia"/>
                <w:sz w:val="22"/>
                <w:szCs w:val="22"/>
                <w:lang w:eastAsia="zh-CN"/>
              </w:rPr>
              <w:t>扩大并继续开展工作，包括与</w:t>
            </w:r>
            <w:r w:rsidR="00F01C33" w:rsidRPr="00515AFE">
              <w:rPr>
                <w:rFonts w:ascii="Calibri" w:eastAsia="SimSun" w:hAnsi="Calibri" w:cs="SimSun" w:hint="eastAsia"/>
                <w:sz w:val="22"/>
                <w:szCs w:val="22"/>
                <w:lang w:eastAsia="zh-CN"/>
              </w:rPr>
              <w:t>ITU-T</w:t>
            </w:r>
            <w:r w:rsidR="00F01C33" w:rsidRPr="00515AFE">
              <w:rPr>
                <w:rFonts w:ascii="Calibri" w:eastAsia="SimSun" w:hAnsi="Calibri" w:cs="SimSun" w:hint="eastAsia"/>
                <w:sz w:val="22"/>
                <w:szCs w:val="22"/>
                <w:lang w:eastAsia="zh-CN"/>
              </w:rPr>
              <w:t>和</w:t>
            </w:r>
            <w:r w:rsidR="00F01C33" w:rsidRPr="00515AFE">
              <w:rPr>
                <w:rFonts w:ascii="Calibri" w:eastAsia="SimSun" w:hAnsi="Calibri" w:cs="SimSun" w:hint="eastAsia"/>
                <w:sz w:val="22"/>
                <w:szCs w:val="22"/>
                <w:lang w:eastAsia="zh-CN"/>
              </w:rPr>
              <w:t>ITU-D</w:t>
            </w:r>
            <w:r w:rsidRPr="00515AFE">
              <w:rPr>
                <w:rFonts w:ascii="Calibri" w:eastAsia="SimSun" w:hAnsi="Calibri" w:cs="SimSun" w:hint="eastAsia"/>
                <w:sz w:val="22"/>
                <w:szCs w:val="22"/>
                <w:lang w:eastAsia="zh-CN"/>
              </w:rPr>
              <w:t>研究组合作，考虑到无线技术的进步、测量</w:t>
            </w:r>
            <w:r w:rsidRPr="00515AFE">
              <w:rPr>
                <w:rFonts w:ascii="Calibri" w:eastAsia="SimSun" w:hAnsi="Calibri" w:hint="eastAsia"/>
                <w:sz w:val="22"/>
                <w:szCs w:val="22"/>
                <w:lang w:eastAsia="zh-CN"/>
              </w:rPr>
              <w:t>/</w:t>
            </w:r>
            <w:r w:rsidRPr="00515AFE">
              <w:rPr>
                <w:rFonts w:ascii="Calibri" w:eastAsia="SimSun" w:hAnsi="Calibri" w:cs="SimSun" w:hint="eastAsia"/>
                <w:sz w:val="22"/>
                <w:szCs w:val="22"/>
                <w:lang w:eastAsia="zh-CN"/>
              </w:rPr>
              <w:t>评估方法的进步和最佳做法，与国际电联其他部门和该领域的相关专门组织密切协调，编写新的和</w:t>
            </w:r>
            <w:r w:rsidRPr="00515AFE">
              <w:rPr>
                <w:rFonts w:ascii="Calibri" w:eastAsia="SimSun" w:hAnsi="Calibri" w:hint="eastAsia"/>
                <w:sz w:val="22"/>
                <w:szCs w:val="22"/>
                <w:lang w:eastAsia="zh-CN"/>
              </w:rPr>
              <w:t>/</w:t>
            </w:r>
            <w:r w:rsidRPr="00515AFE">
              <w:rPr>
                <w:rFonts w:ascii="Calibri" w:eastAsia="SimSun" w:hAnsi="Calibri" w:cs="SimSun" w:hint="eastAsia"/>
                <w:sz w:val="22"/>
                <w:szCs w:val="22"/>
                <w:lang w:eastAsia="zh-CN"/>
              </w:rPr>
              <w:t>或更新现有的报告和建议</w:t>
            </w:r>
            <w:r w:rsidR="00F01C33" w:rsidRPr="00515AFE">
              <w:rPr>
                <w:rFonts w:ascii="Calibri" w:eastAsia="SimSun" w:hAnsi="Calibri" w:cs="SimSun" w:hint="eastAsia"/>
                <w:sz w:val="22"/>
                <w:szCs w:val="22"/>
                <w:lang w:eastAsia="zh-CN"/>
              </w:rPr>
              <w:t>书</w:t>
            </w:r>
            <w:r w:rsidRPr="00515AFE">
              <w:rPr>
                <w:rFonts w:ascii="Calibri" w:eastAsia="SimSun" w:hAnsi="Calibri" w:cs="SimSun" w:hint="eastAsia"/>
                <w:sz w:val="22"/>
                <w:szCs w:val="22"/>
                <w:lang w:eastAsia="zh-CN"/>
              </w:rPr>
              <w:t>。</w:t>
            </w:r>
          </w:p>
          <w:p w14:paraId="461266CB" w14:textId="10CCD950" w:rsidR="006C0799" w:rsidRPr="0043780A" w:rsidRDefault="006C0799" w:rsidP="0043780A">
            <w:pPr>
              <w:ind w:firstLineChars="200" w:firstLine="440"/>
              <w:jc w:val="both"/>
              <w:rPr>
                <w:rFonts w:ascii="Calibri" w:eastAsia="SimSun" w:hAnsi="Calibri"/>
                <w:sz w:val="22"/>
                <w:szCs w:val="22"/>
                <w:lang w:val="ru-RU" w:eastAsia="zh-CN"/>
              </w:rPr>
            </w:pPr>
            <w:r w:rsidRPr="00515AFE">
              <w:rPr>
                <w:rFonts w:ascii="Calibri" w:eastAsia="SimSun" w:hAnsi="Calibri" w:hint="eastAsia"/>
                <w:sz w:val="22"/>
                <w:szCs w:val="22"/>
                <w:lang w:val="ru-RU" w:eastAsia="zh-CN"/>
              </w:rPr>
              <w:t>责成电信标准化局主任与其他两个局的主任密切合作，支持编写确定发展中国家需求的报告，在发展中国家举办讲习班，任命电磁场暴露评估和测量领域的专家协助发展中国家制定该领域的战略；并在发展中国家建立配有试验台的区域中心以持续监测电磁场水平时向</w:t>
            </w:r>
            <w:r w:rsidR="00B061FA" w:rsidRPr="00515AFE">
              <w:rPr>
                <w:rFonts w:ascii="Calibri" w:eastAsia="SimSun" w:hAnsi="Calibri" w:hint="eastAsia"/>
                <w:sz w:val="22"/>
                <w:szCs w:val="22"/>
                <w:lang w:val="ru-RU" w:eastAsia="zh-CN"/>
              </w:rPr>
              <w:t>其</w:t>
            </w:r>
            <w:r w:rsidRPr="00515AFE">
              <w:rPr>
                <w:rFonts w:ascii="Calibri" w:eastAsia="SimSun" w:hAnsi="Calibri" w:hint="eastAsia"/>
                <w:sz w:val="22"/>
                <w:szCs w:val="22"/>
                <w:lang w:val="ru-RU" w:eastAsia="zh-CN"/>
              </w:rPr>
              <w:t>提供支持。</w:t>
            </w:r>
          </w:p>
        </w:tc>
      </w:tr>
      <w:tr w:rsidR="00252273" w:rsidRPr="00805FF4" w14:paraId="67C7BD53"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9D6934C" w14:textId="3900ADBC" w:rsidR="00252273" w:rsidRPr="00515AFE" w:rsidRDefault="00AE44D8" w:rsidP="00FA130D">
            <w:pPr>
              <w:jc w:val="both"/>
              <w:rPr>
                <w:rFonts w:ascii="Calibri" w:eastAsia="SimSun" w:hAnsi="Calibri" w:cs="Calibri"/>
                <w:sz w:val="22"/>
                <w:szCs w:val="22"/>
                <w:highlight w:val="lightGray"/>
                <w:lang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eastAsia="zh-CN"/>
              </w:rPr>
              <w:t>73</w:t>
            </w:r>
            <w:r w:rsidR="009A3E5E">
              <w:rPr>
                <w:rFonts w:ascii="Calibri" w:eastAsia="SimSun" w:hAnsi="Calibri"/>
                <w:sz w:val="22"/>
                <w:szCs w:val="22"/>
                <w:u w:val="single"/>
                <w:lang w:val="en-US" w:eastAsia="zh-CN"/>
              </w:rPr>
              <w:t>号决</w:t>
            </w:r>
            <w:r w:rsidR="009A3E5E" w:rsidRPr="00515AFE">
              <w:rPr>
                <w:rFonts w:ascii="Calibri" w:eastAsia="SimSun" w:hAnsi="Calibri"/>
                <w:sz w:val="22"/>
                <w:szCs w:val="22"/>
                <w:u w:val="single"/>
                <w:lang w:val="en-US" w:eastAsia="zh-CN"/>
              </w:rPr>
              <w:t>议</w:t>
            </w:r>
            <w:r w:rsidR="009A3E5E">
              <w:rPr>
                <w:rFonts w:ascii="Calibri" w:eastAsia="SimSun" w:hAnsi="Calibri"/>
                <w:sz w:val="22"/>
                <w:szCs w:val="22"/>
                <w:u w:val="single"/>
                <w:lang w:val="en-US" w:eastAsia="zh-CN"/>
              </w:rPr>
              <w:t>[</w:t>
            </w:r>
            <w:r w:rsidR="0048471F" w:rsidRPr="00515AFE">
              <w:rPr>
                <w:rFonts w:ascii="Calibri" w:eastAsia="SimSun" w:hAnsi="Calibri" w:cs="SimSun" w:hint="eastAsia"/>
                <w:sz w:val="22"/>
                <w:szCs w:val="22"/>
                <w:u w:val="single"/>
                <w:lang w:eastAsia="zh-CN"/>
              </w:rPr>
              <w:t>修订版</w:t>
            </w:r>
            <w:bookmarkStart w:id="30" w:name="_Toc348252503"/>
            <w:bookmarkStart w:id="31" w:name="_Toc478043595"/>
            <w:bookmarkStart w:id="32" w:name="_Toc478045022"/>
            <w:r w:rsidR="009A3E5E">
              <w:rPr>
                <w:rFonts w:ascii="Calibri" w:eastAsia="SimSun" w:hAnsi="Calibri" w:cs="Calibri"/>
                <w:sz w:val="22"/>
                <w:szCs w:val="22"/>
                <w:u w:val="single"/>
                <w:lang w:eastAsia="zh-CN"/>
              </w:rPr>
              <w:t>]</w:t>
            </w:r>
            <w:r w:rsidR="00820CA9" w:rsidRPr="00515AFE">
              <w:rPr>
                <w:rFonts w:ascii="Calibri" w:eastAsia="SimSun" w:hAnsi="Calibri" w:hint="eastAsia"/>
                <w:bCs/>
                <w:sz w:val="22"/>
                <w:szCs w:val="22"/>
                <w:lang w:eastAsia="zh-CN"/>
              </w:rPr>
              <w:t>信息通信技术、环境、气候变化</w:t>
            </w:r>
            <w:bookmarkEnd w:id="30"/>
            <w:bookmarkEnd w:id="31"/>
            <w:bookmarkEnd w:id="32"/>
            <w:r w:rsidRPr="00515AFE">
              <w:rPr>
                <w:rFonts w:ascii="Calibri" w:eastAsia="SimSun" w:hAnsi="Calibri" w:hint="eastAsia"/>
                <w:bCs/>
                <w:sz w:val="22"/>
                <w:szCs w:val="22"/>
                <w:lang w:eastAsia="zh-CN"/>
              </w:rPr>
              <w:t>和循环经济</w:t>
            </w:r>
            <w:r w:rsidR="00567F88" w:rsidRPr="00515AFE">
              <w:rPr>
                <w:rFonts w:ascii="Calibri" w:eastAsia="SimSun" w:hAnsi="Calibri" w:hint="eastAsia"/>
                <w:bCs/>
                <w:sz w:val="22"/>
                <w:szCs w:val="22"/>
                <w:lang w:eastAsia="zh-CN"/>
              </w:rPr>
              <w:t>：</w:t>
            </w:r>
          </w:p>
          <w:p w14:paraId="57DD81C1" w14:textId="5032F5E7" w:rsidR="009D7206" w:rsidRPr="002541F3" w:rsidRDefault="00942B04" w:rsidP="002541F3">
            <w:pPr>
              <w:pStyle w:val="Call"/>
              <w:tabs>
                <w:tab w:val="clear" w:pos="1134"/>
              </w:tabs>
              <w:ind w:left="0" w:firstLineChars="200" w:firstLine="440"/>
              <w:jc w:val="both"/>
              <w:rPr>
                <w:rFonts w:ascii="Calibri" w:eastAsia="SimSun" w:hAnsi="Calibri" w:cstheme="minorHAnsi"/>
                <w:sz w:val="22"/>
                <w:szCs w:val="22"/>
                <w:highlight w:val="lightGray"/>
                <w:lang w:eastAsia="zh-CN"/>
              </w:rPr>
            </w:pPr>
            <w:r w:rsidRPr="00515AFE">
              <w:rPr>
                <w:rFonts w:ascii="Calibri" w:eastAsia="SimSun" w:hAnsi="Calibri" w:cstheme="minorHAnsi"/>
                <w:sz w:val="22"/>
                <w:szCs w:val="22"/>
                <w:lang w:eastAsia="zh-CN"/>
              </w:rPr>
              <w:t>责成</w:t>
            </w:r>
            <w:r w:rsidR="009D7206" w:rsidRPr="00515AFE">
              <w:rPr>
                <w:rFonts w:ascii="Calibri" w:eastAsia="SimSun" w:hAnsi="Calibri" w:cstheme="minorHAnsi"/>
                <w:sz w:val="22"/>
                <w:szCs w:val="22"/>
                <w:lang w:eastAsia="zh-CN"/>
              </w:rPr>
              <w:t>TSB</w:t>
            </w:r>
            <w:r w:rsidR="009D7206" w:rsidRPr="00515AFE">
              <w:rPr>
                <w:rFonts w:ascii="Calibri" w:eastAsia="SimSun" w:hAnsi="Calibri" w:cstheme="minorHAnsi"/>
                <w:sz w:val="22"/>
                <w:szCs w:val="22"/>
                <w:lang w:eastAsia="zh-CN"/>
              </w:rPr>
              <w:t>主任与其他局的主任合作，每年向理事会和下一届</w:t>
            </w:r>
            <w:r w:rsidR="009A1C33" w:rsidRPr="00515AFE">
              <w:rPr>
                <w:rFonts w:ascii="Calibri" w:eastAsia="SimSun" w:hAnsi="Calibri" w:cstheme="minorHAnsi"/>
                <w:sz w:val="22"/>
                <w:szCs w:val="22"/>
                <w:lang w:eastAsia="zh-CN"/>
              </w:rPr>
              <w:t>世界电信标准化全会</w:t>
            </w:r>
            <w:r w:rsidR="009D7206" w:rsidRPr="00515AFE">
              <w:rPr>
                <w:rFonts w:ascii="Calibri" w:eastAsia="SimSun" w:hAnsi="Calibri" w:cstheme="minorHAnsi"/>
                <w:sz w:val="22"/>
                <w:szCs w:val="22"/>
                <w:lang w:eastAsia="zh-CN"/>
              </w:rPr>
              <w:t>报告执行本决议的进展情况；根据电信标准化</w:t>
            </w:r>
            <w:r w:rsidR="00C224CC" w:rsidRPr="00515AFE">
              <w:rPr>
                <w:rFonts w:ascii="Calibri" w:eastAsia="SimSun" w:hAnsi="Calibri" w:cstheme="minorHAnsi"/>
                <w:sz w:val="22"/>
                <w:szCs w:val="22"/>
                <w:lang w:eastAsia="zh-CN"/>
              </w:rPr>
              <w:t>顾问</w:t>
            </w:r>
            <w:r w:rsidR="009D7206" w:rsidRPr="00515AFE">
              <w:rPr>
                <w:rFonts w:ascii="Calibri" w:eastAsia="SimSun" w:hAnsi="Calibri" w:cstheme="minorHAnsi"/>
                <w:sz w:val="22"/>
                <w:szCs w:val="22"/>
                <w:lang w:eastAsia="zh-CN"/>
              </w:rPr>
              <w:t>组的建议，并与其他两个部门密切合作，</w:t>
            </w:r>
            <w:r w:rsidR="00C224CC" w:rsidRPr="00515AFE">
              <w:rPr>
                <w:rFonts w:ascii="Calibri" w:eastAsia="SimSun" w:hAnsi="Calibri" w:cstheme="minorHAnsi"/>
                <w:sz w:val="22"/>
                <w:szCs w:val="22"/>
                <w:lang w:eastAsia="zh-CN"/>
              </w:rPr>
              <w:t>持续</w:t>
            </w:r>
            <w:r w:rsidR="009D7206" w:rsidRPr="00515AFE">
              <w:rPr>
                <w:rFonts w:ascii="Calibri" w:eastAsia="SimSun" w:hAnsi="Calibri" w:cstheme="minorHAnsi"/>
                <w:sz w:val="22"/>
                <w:szCs w:val="22"/>
                <w:lang w:eastAsia="zh-CN"/>
              </w:rPr>
              <w:t>更新与</w:t>
            </w:r>
            <w:r w:rsidR="00352EFD" w:rsidRPr="00515AFE">
              <w:rPr>
                <w:rFonts w:ascii="Calibri" w:eastAsia="SimSun" w:hAnsi="Calibri" w:cstheme="minorHAnsi"/>
                <w:sz w:val="22"/>
                <w:szCs w:val="22"/>
                <w:lang w:eastAsia="zh-CN"/>
              </w:rPr>
              <w:t>ICT</w:t>
            </w:r>
            <w:r w:rsidR="009D7206" w:rsidRPr="00515AFE">
              <w:rPr>
                <w:rFonts w:ascii="Calibri" w:eastAsia="SimSun" w:hAnsi="Calibri" w:cstheme="minorHAnsi"/>
                <w:sz w:val="22"/>
                <w:szCs w:val="22"/>
                <w:lang w:eastAsia="zh-CN"/>
              </w:rPr>
              <w:t>、环境、气候变化和循环经济相关的活动日历；启动试点项目，旨在缩小</w:t>
            </w:r>
            <w:r w:rsidR="00C224CC" w:rsidRPr="00515AFE">
              <w:rPr>
                <w:rFonts w:ascii="Calibri" w:eastAsia="SimSun" w:hAnsi="Calibri" w:cstheme="minorHAnsi"/>
                <w:sz w:val="22"/>
                <w:szCs w:val="22"/>
                <w:lang w:eastAsia="zh-CN"/>
              </w:rPr>
              <w:t>特别是发展中国家环境可持续性问题方面的</w:t>
            </w:r>
            <w:r w:rsidR="009D7206" w:rsidRPr="00515AFE">
              <w:rPr>
                <w:rFonts w:ascii="Calibri" w:eastAsia="SimSun" w:hAnsi="Calibri" w:cstheme="minorHAnsi"/>
                <w:sz w:val="22"/>
                <w:szCs w:val="22"/>
                <w:lang w:eastAsia="zh-CN"/>
              </w:rPr>
              <w:t>标准化差距；支持编写关于</w:t>
            </w:r>
            <w:r w:rsidR="00352EFD" w:rsidRPr="00515AFE">
              <w:rPr>
                <w:rFonts w:ascii="Calibri" w:eastAsia="SimSun" w:hAnsi="Calibri" w:cstheme="minorHAnsi"/>
                <w:sz w:val="22"/>
                <w:szCs w:val="22"/>
                <w:lang w:eastAsia="zh-CN"/>
              </w:rPr>
              <w:t>ICT</w:t>
            </w:r>
            <w:r w:rsidR="009D7206" w:rsidRPr="00515AFE">
              <w:rPr>
                <w:rFonts w:ascii="Calibri" w:eastAsia="SimSun" w:hAnsi="Calibri" w:cstheme="minorHAnsi"/>
                <w:sz w:val="22"/>
                <w:szCs w:val="22"/>
                <w:lang w:eastAsia="zh-CN"/>
              </w:rPr>
              <w:t>、环境、气候变化和循环经济的报告，同时考虑到相关研究，特别是第五研究组正在开展的工作，包括</w:t>
            </w:r>
            <w:r w:rsidR="00F459CE" w:rsidRPr="00515AFE">
              <w:rPr>
                <w:rFonts w:ascii="Calibri" w:eastAsia="SimSun" w:hAnsi="Calibri" w:cstheme="minorHAnsi"/>
                <w:sz w:val="22"/>
                <w:szCs w:val="22"/>
                <w:lang w:eastAsia="zh-CN"/>
              </w:rPr>
              <w:t>主要</w:t>
            </w:r>
            <w:r w:rsidR="009D7206" w:rsidRPr="00515AFE">
              <w:rPr>
                <w:rFonts w:ascii="Calibri" w:eastAsia="SimSun" w:hAnsi="Calibri" w:cstheme="minorHAnsi"/>
                <w:sz w:val="22"/>
                <w:szCs w:val="22"/>
                <w:lang w:eastAsia="zh-CN"/>
              </w:rPr>
              <w:t>与循环经济、绿色数据中心、智能建筑、绿色</w:t>
            </w:r>
            <w:r w:rsidR="00352EFD" w:rsidRPr="00515AFE">
              <w:rPr>
                <w:rFonts w:ascii="Calibri" w:eastAsia="SimSun" w:hAnsi="Calibri" w:cstheme="minorHAnsi"/>
                <w:sz w:val="22"/>
                <w:szCs w:val="22"/>
                <w:lang w:eastAsia="zh-CN"/>
              </w:rPr>
              <w:t>ICT</w:t>
            </w:r>
            <w:r w:rsidR="009D7206" w:rsidRPr="00515AFE">
              <w:rPr>
                <w:rFonts w:ascii="Calibri" w:eastAsia="SimSun" w:hAnsi="Calibri" w:cstheme="minorHAnsi"/>
                <w:sz w:val="22"/>
                <w:szCs w:val="22"/>
                <w:lang w:eastAsia="zh-CN"/>
              </w:rPr>
              <w:t>采购、云计算、能源效率、智能交通、智能物流、智能电网、水管理、适应气候变化和备灾以及</w:t>
            </w:r>
            <w:r w:rsidR="00352EFD" w:rsidRPr="00515AFE">
              <w:rPr>
                <w:rFonts w:ascii="Calibri" w:eastAsia="SimSun" w:hAnsi="Calibri" w:cstheme="minorHAnsi"/>
                <w:sz w:val="22"/>
                <w:szCs w:val="22"/>
                <w:lang w:eastAsia="zh-CN"/>
              </w:rPr>
              <w:t>ICT</w:t>
            </w:r>
            <w:r w:rsidR="009D7206" w:rsidRPr="00515AFE">
              <w:rPr>
                <w:rFonts w:ascii="Calibri" w:eastAsia="SimSun" w:hAnsi="Calibri" w:cstheme="minorHAnsi"/>
                <w:sz w:val="22"/>
                <w:szCs w:val="22"/>
                <w:lang w:eastAsia="zh-CN"/>
              </w:rPr>
              <w:t>部门如何促进每年减少</w:t>
            </w:r>
            <w:r w:rsidR="003862B2" w:rsidRPr="00515AFE">
              <w:rPr>
                <w:rFonts w:ascii="Calibri" w:eastAsia="SimSun" w:hAnsi="Calibri" w:cstheme="minorHAnsi"/>
                <w:sz w:val="22"/>
                <w:szCs w:val="22"/>
                <w:lang w:eastAsia="zh-CN"/>
              </w:rPr>
              <w:t>温室气体</w:t>
            </w:r>
            <w:r w:rsidR="009D7206" w:rsidRPr="00515AFE">
              <w:rPr>
                <w:rFonts w:ascii="Calibri" w:eastAsia="SimSun" w:hAnsi="Calibri" w:cstheme="minorHAnsi"/>
                <w:sz w:val="22"/>
                <w:szCs w:val="22"/>
                <w:lang w:eastAsia="zh-CN"/>
              </w:rPr>
              <w:t>排放量有关的问题，并尽快将报告提交第五</w:t>
            </w:r>
            <w:r w:rsidR="001640B3" w:rsidRPr="00515AFE">
              <w:rPr>
                <w:rFonts w:ascii="Calibri" w:eastAsia="SimSun" w:hAnsi="Calibri" w:cstheme="minorHAnsi"/>
                <w:sz w:val="22"/>
                <w:szCs w:val="22"/>
                <w:lang w:eastAsia="zh-CN"/>
              </w:rPr>
              <w:t>研究组</w:t>
            </w:r>
            <w:r w:rsidR="009D7206" w:rsidRPr="00515AFE">
              <w:rPr>
                <w:rFonts w:ascii="Calibri" w:eastAsia="SimSun" w:hAnsi="Calibri" w:cstheme="minorHAnsi"/>
                <w:sz w:val="22"/>
                <w:szCs w:val="22"/>
                <w:lang w:eastAsia="zh-CN"/>
              </w:rPr>
              <w:t>审议；为发展中国家组织论坛、讲习班和研讨会，以提高认识并确定它们在环境、气候变化和循环经济问题方面的特殊需求和挑战；制定、推广和传播关于</w:t>
            </w:r>
            <w:r w:rsidR="00352EFD" w:rsidRPr="00515AFE">
              <w:rPr>
                <w:rFonts w:ascii="Calibri" w:eastAsia="SimSun" w:hAnsi="Calibri" w:cstheme="minorHAnsi"/>
                <w:sz w:val="22"/>
                <w:szCs w:val="22"/>
                <w:lang w:eastAsia="zh-CN"/>
              </w:rPr>
              <w:t>ICT</w:t>
            </w:r>
            <w:r w:rsidR="009D7206" w:rsidRPr="00515AFE">
              <w:rPr>
                <w:rFonts w:ascii="Calibri" w:eastAsia="SimSun" w:hAnsi="Calibri" w:cstheme="minorHAnsi"/>
                <w:sz w:val="22"/>
                <w:szCs w:val="22"/>
                <w:lang w:eastAsia="zh-CN"/>
              </w:rPr>
              <w:t>、气候变化、环境和循环经济</w:t>
            </w:r>
            <w:r w:rsidR="003862B2" w:rsidRPr="00515AFE">
              <w:rPr>
                <w:rFonts w:ascii="Calibri" w:eastAsia="SimSun" w:hAnsi="Calibri" w:cstheme="minorHAnsi"/>
                <w:sz w:val="22"/>
                <w:szCs w:val="22"/>
                <w:lang w:eastAsia="zh-CN"/>
              </w:rPr>
              <w:t>方面</w:t>
            </w:r>
            <w:r w:rsidR="009D7206" w:rsidRPr="00515AFE">
              <w:rPr>
                <w:rFonts w:ascii="Calibri" w:eastAsia="SimSun" w:hAnsi="Calibri" w:cstheme="minorHAnsi"/>
                <w:sz w:val="22"/>
                <w:szCs w:val="22"/>
                <w:lang w:eastAsia="zh-CN"/>
              </w:rPr>
              <w:t>的信息和培训</w:t>
            </w:r>
            <w:r w:rsidR="00F459CE" w:rsidRPr="00515AFE">
              <w:rPr>
                <w:rFonts w:ascii="Calibri" w:eastAsia="SimSun" w:hAnsi="Calibri" w:cstheme="minorHAnsi"/>
                <w:sz w:val="22"/>
                <w:szCs w:val="22"/>
                <w:lang w:eastAsia="zh-CN"/>
              </w:rPr>
              <w:t>计划</w:t>
            </w:r>
            <w:r w:rsidR="009D7206" w:rsidRPr="00515AFE">
              <w:rPr>
                <w:rFonts w:ascii="Calibri" w:eastAsia="SimSun" w:hAnsi="Calibri" w:cstheme="minorHAnsi"/>
                <w:sz w:val="22"/>
                <w:szCs w:val="22"/>
                <w:lang w:eastAsia="zh-CN"/>
              </w:rPr>
              <w:t>；报告</w:t>
            </w:r>
            <w:r w:rsidR="00F459CE" w:rsidRPr="00515AFE">
              <w:rPr>
                <w:rFonts w:ascii="Calibri" w:eastAsia="SimSun" w:hAnsi="Calibri" w:cstheme="minorHAnsi"/>
                <w:sz w:val="22"/>
                <w:szCs w:val="22"/>
                <w:lang w:eastAsia="zh-CN"/>
              </w:rPr>
              <w:t>ITU/WMO/UNESCO IOC</w:t>
            </w:r>
            <w:r w:rsidR="009D7206" w:rsidRPr="00515AFE">
              <w:rPr>
                <w:rFonts w:ascii="Calibri" w:eastAsia="SimSun" w:hAnsi="Calibri" w:cstheme="minorHAnsi"/>
                <w:sz w:val="22"/>
                <w:szCs w:val="22"/>
                <w:lang w:eastAsia="zh-CN"/>
              </w:rPr>
              <w:t>联合</w:t>
            </w:r>
            <w:r w:rsidR="00F459CE" w:rsidRPr="00515AFE">
              <w:rPr>
                <w:rFonts w:ascii="Calibri" w:eastAsia="SimSun" w:hAnsi="Calibri" w:cstheme="minorHAnsi"/>
                <w:sz w:val="22"/>
                <w:szCs w:val="22"/>
                <w:lang w:eastAsia="zh-CN"/>
              </w:rPr>
              <w:t>任务组</w:t>
            </w:r>
            <w:r w:rsidR="009D7206" w:rsidRPr="00515AFE">
              <w:rPr>
                <w:rFonts w:ascii="Calibri" w:eastAsia="SimSun" w:hAnsi="Calibri" w:cstheme="minorHAnsi"/>
                <w:sz w:val="22"/>
                <w:szCs w:val="22"/>
                <w:lang w:eastAsia="zh-CN"/>
              </w:rPr>
              <w:t>调查海底电信电缆用于海洋和气候监测及灾害预警的潜力的进展情况；</w:t>
            </w:r>
            <w:r w:rsidR="00483504" w:rsidRPr="00515AFE">
              <w:rPr>
                <w:rFonts w:ascii="Calibri" w:eastAsia="SimSun" w:hAnsi="Calibri" w:cstheme="minorHAnsi"/>
                <w:sz w:val="22"/>
                <w:szCs w:val="22"/>
                <w:lang w:eastAsia="zh-CN"/>
              </w:rPr>
              <w:t>推广</w:t>
            </w:r>
            <w:r w:rsidR="008D39D2" w:rsidRPr="00515AFE">
              <w:rPr>
                <w:rFonts w:ascii="Calibri" w:eastAsia="SimSun" w:hAnsi="Calibri" w:cstheme="minorHAnsi"/>
                <w:sz w:val="22"/>
                <w:szCs w:val="22"/>
                <w:lang w:eastAsia="zh-CN"/>
              </w:rPr>
              <w:t>ITU-T</w:t>
            </w:r>
            <w:r w:rsidR="009D7206" w:rsidRPr="00515AFE">
              <w:rPr>
                <w:rFonts w:ascii="Calibri" w:eastAsia="SimSun" w:hAnsi="Calibri" w:cstheme="minorHAnsi"/>
                <w:sz w:val="22"/>
                <w:szCs w:val="22"/>
                <w:lang w:eastAsia="zh-CN"/>
              </w:rPr>
              <w:t>关于</w:t>
            </w:r>
            <w:r w:rsidR="00352EFD" w:rsidRPr="00515AFE">
              <w:rPr>
                <w:rFonts w:ascii="Calibri" w:eastAsia="SimSun" w:hAnsi="Calibri" w:cstheme="minorHAnsi"/>
                <w:sz w:val="22"/>
                <w:szCs w:val="22"/>
                <w:lang w:eastAsia="zh-CN"/>
              </w:rPr>
              <w:t>ICT</w:t>
            </w:r>
            <w:r w:rsidR="009D7206" w:rsidRPr="00515AFE">
              <w:rPr>
                <w:rFonts w:ascii="Calibri" w:eastAsia="SimSun" w:hAnsi="Calibri" w:cstheme="minorHAnsi"/>
                <w:sz w:val="22"/>
                <w:szCs w:val="22"/>
                <w:lang w:eastAsia="zh-CN"/>
              </w:rPr>
              <w:t>、环境、气候变化和循环经济的全球门户网站，并将其用作交流和传播</w:t>
            </w:r>
            <w:r w:rsidR="00352EFD" w:rsidRPr="00515AFE">
              <w:rPr>
                <w:rFonts w:ascii="Calibri" w:eastAsia="SimSun" w:hAnsi="Calibri" w:cstheme="minorHAnsi"/>
                <w:sz w:val="22"/>
                <w:szCs w:val="22"/>
                <w:lang w:eastAsia="zh-CN"/>
              </w:rPr>
              <w:t>ICT</w:t>
            </w:r>
            <w:r w:rsidR="009D7206" w:rsidRPr="00515AFE">
              <w:rPr>
                <w:rFonts w:ascii="Calibri" w:eastAsia="SimSun" w:hAnsi="Calibri" w:cstheme="minorHAnsi"/>
                <w:sz w:val="22"/>
                <w:szCs w:val="22"/>
                <w:lang w:eastAsia="zh-CN"/>
              </w:rPr>
              <w:t>、环境、气候变化和循环经济方面的想法、经验和最佳做法的电子论坛；帮助易受气候变化影响的国家，特别强调发展中国家。</w:t>
            </w:r>
          </w:p>
        </w:tc>
      </w:tr>
      <w:tr w:rsidR="00252273" w:rsidRPr="00805FF4" w14:paraId="1C6C51D1"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4B70EC9" w14:textId="0803B313" w:rsidR="00252273" w:rsidRPr="00515AFE" w:rsidRDefault="007F29F5" w:rsidP="00FA130D">
            <w:pPr>
              <w:jc w:val="both"/>
              <w:rPr>
                <w:rFonts w:ascii="Calibri" w:eastAsia="SimSun" w:hAnsi="Calibri"/>
                <w:sz w:val="22"/>
                <w:szCs w:val="22"/>
                <w:lang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eastAsia="zh-CN"/>
              </w:rPr>
              <w:t>76</w:t>
            </w:r>
            <w:r w:rsidRPr="00515AFE">
              <w:rPr>
                <w:rFonts w:ascii="Calibri" w:eastAsia="SimSun" w:hAnsi="Calibri"/>
                <w:sz w:val="22"/>
                <w:szCs w:val="22"/>
                <w:u w:val="single"/>
                <w:lang w:val="en-US" w:eastAsia="zh-CN"/>
              </w:rPr>
              <w:t>号决议</w:t>
            </w:r>
            <w:r w:rsidR="00920FBB">
              <w:rPr>
                <w:rFonts w:ascii="Calibri" w:eastAsia="SimSun" w:hAnsi="Calibri"/>
                <w:sz w:val="22"/>
                <w:szCs w:val="22"/>
                <w:u w:val="single"/>
                <w:lang w:eastAsia="zh-CN"/>
              </w:rPr>
              <w:t>[</w:t>
            </w:r>
            <w:r w:rsidR="0048471F" w:rsidRPr="00515AFE">
              <w:rPr>
                <w:rFonts w:ascii="Calibri" w:eastAsia="SimSun" w:hAnsi="Calibri"/>
                <w:sz w:val="22"/>
                <w:szCs w:val="22"/>
                <w:u w:val="single"/>
                <w:lang w:eastAsia="zh-CN"/>
              </w:rPr>
              <w:t>修订版</w:t>
            </w:r>
            <w:r w:rsidR="00920FBB">
              <w:rPr>
                <w:rFonts w:ascii="Calibri" w:eastAsia="SimSun" w:hAnsi="Calibri"/>
                <w:sz w:val="22"/>
                <w:szCs w:val="22"/>
                <w:u w:val="single"/>
                <w:lang w:eastAsia="zh-CN"/>
              </w:rPr>
              <w:t>]</w:t>
            </w:r>
            <w:r w:rsidR="00F459CE" w:rsidRPr="00515AFE">
              <w:rPr>
                <w:rFonts w:ascii="Calibri" w:eastAsia="SimSun" w:hAnsi="Calibri" w:hint="eastAsia"/>
                <w:sz w:val="22"/>
                <w:szCs w:val="22"/>
                <w:lang w:val="ru-RU" w:eastAsia="zh-CN"/>
              </w:rPr>
              <w:t>有关</w:t>
            </w:r>
            <w:r w:rsidRPr="00515AFE">
              <w:rPr>
                <w:rFonts w:ascii="Calibri" w:eastAsia="SimSun" w:hAnsi="Calibri" w:hint="eastAsia"/>
                <w:sz w:val="22"/>
                <w:szCs w:val="22"/>
                <w:lang w:val="ru-RU" w:eastAsia="zh-CN"/>
              </w:rPr>
              <w:t>一致性和互操作性测试、向发展中国家提供帮助和未来可能采用的国际电联标志计划的研究</w:t>
            </w:r>
            <w:r w:rsidR="00920FBB" w:rsidRPr="00515AFE">
              <w:rPr>
                <w:rFonts w:ascii="Calibri" w:eastAsia="SimSun" w:hAnsi="Calibri" w:cs="SimSun" w:hint="eastAsia"/>
                <w:sz w:val="22"/>
                <w:szCs w:val="22"/>
                <w:lang w:eastAsia="zh-CN"/>
              </w:rPr>
              <w:t>：</w:t>
            </w:r>
          </w:p>
          <w:p w14:paraId="2DBF3BF8" w14:textId="549B1002" w:rsidR="0060293E" w:rsidRPr="00515AFE" w:rsidRDefault="00802FA3" w:rsidP="00DB65C6">
            <w:pPr>
              <w:ind w:firstLineChars="200" w:firstLine="440"/>
              <w:jc w:val="both"/>
              <w:rPr>
                <w:rFonts w:ascii="Calibri" w:eastAsia="SimSun" w:hAnsi="Calibri"/>
                <w:sz w:val="22"/>
                <w:szCs w:val="22"/>
                <w:lang w:eastAsia="zh-CN"/>
              </w:rPr>
            </w:pPr>
            <w:r w:rsidRPr="00515AFE">
              <w:rPr>
                <w:rFonts w:ascii="Calibri" w:eastAsia="SimSun" w:hAnsi="Calibri" w:hint="eastAsia"/>
                <w:sz w:val="22"/>
                <w:szCs w:val="22"/>
                <w:lang w:val="en-US" w:eastAsia="zh-CN"/>
              </w:rPr>
              <w:t>责成</w:t>
            </w:r>
            <w:r w:rsidRPr="00515AFE">
              <w:rPr>
                <w:rFonts w:ascii="Calibri" w:eastAsia="SimSun" w:hAnsi="Calibri" w:hint="eastAsia"/>
                <w:sz w:val="22"/>
                <w:szCs w:val="22"/>
                <w:lang w:val="en-US" w:eastAsia="zh-CN"/>
              </w:rPr>
              <w:t>TSB</w:t>
            </w:r>
            <w:r w:rsidRPr="00515AFE">
              <w:rPr>
                <w:rFonts w:ascii="Calibri" w:eastAsia="SimSun" w:hAnsi="Calibri" w:hint="eastAsia"/>
                <w:sz w:val="22"/>
                <w:szCs w:val="22"/>
                <w:lang w:val="en-US" w:eastAsia="zh-CN"/>
              </w:rPr>
              <w:t>主任</w:t>
            </w:r>
            <w:r w:rsidR="008222D2" w:rsidRPr="00515AFE">
              <w:rPr>
                <w:rFonts w:ascii="Calibri" w:eastAsia="SimSun" w:hAnsi="Calibri" w:hint="eastAsia"/>
                <w:sz w:val="22"/>
                <w:szCs w:val="22"/>
                <w:lang w:val="en-US" w:eastAsia="zh-CN"/>
              </w:rPr>
              <w:t>继续在所有区域开展磋商和评定</w:t>
            </w:r>
            <w:r w:rsidR="008222D2" w:rsidRPr="00515AFE">
              <w:rPr>
                <w:rFonts w:ascii="Calibri" w:eastAsia="SimSun" w:hAnsi="Calibri"/>
                <w:sz w:val="22"/>
                <w:szCs w:val="22"/>
                <w:lang w:val="en-US" w:eastAsia="zh-CN"/>
              </w:rPr>
              <w:t>研究</w:t>
            </w:r>
            <w:r w:rsidR="008222D2" w:rsidRPr="00515AFE">
              <w:rPr>
                <w:rFonts w:ascii="Calibri" w:eastAsia="SimSun" w:hAnsi="Calibri" w:hint="eastAsia"/>
                <w:sz w:val="22"/>
                <w:szCs w:val="22"/>
                <w:lang w:val="en-US" w:eastAsia="zh-CN"/>
              </w:rPr>
              <w:t>，同时考虑到每个区域在落实</w:t>
            </w:r>
            <w:r w:rsidRPr="00515AFE">
              <w:rPr>
                <w:rFonts w:ascii="Calibri" w:eastAsia="SimSun" w:hAnsi="Calibri" w:hint="eastAsia"/>
                <w:sz w:val="22"/>
                <w:szCs w:val="22"/>
                <w:lang w:val="en-US" w:eastAsia="zh-CN"/>
              </w:rPr>
              <w:t>国际电联</w:t>
            </w:r>
            <w:r w:rsidR="008222D2" w:rsidRPr="00515AFE">
              <w:rPr>
                <w:rFonts w:ascii="Calibri" w:eastAsia="SimSun" w:hAnsi="Calibri" w:hint="eastAsia"/>
                <w:sz w:val="22"/>
                <w:szCs w:val="22"/>
                <w:lang w:val="en-US" w:eastAsia="zh-CN"/>
              </w:rPr>
              <w:t>理事会批准的行动计划方面的需求，包括与电信发展局（</w:t>
            </w:r>
            <w:r w:rsidR="008222D2" w:rsidRPr="00515AFE">
              <w:rPr>
                <w:rFonts w:ascii="Calibri" w:eastAsia="SimSun" w:hAnsi="Calibri"/>
                <w:sz w:val="22"/>
                <w:szCs w:val="22"/>
                <w:lang w:val="en-US" w:eastAsia="zh-CN"/>
              </w:rPr>
              <w:t>BDT</w:t>
            </w:r>
            <w:r w:rsidR="008222D2" w:rsidRPr="00515AFE">
              <w:rPr>
                <w:rFonts w:ascii="Calibri" w:eastAsia="SimSun" w:hAnsi="Calibri"/>
                <w:sz w:val="22"/>
                <w:szCs w:val="22"/>
                <w:lang w:val="en-US" w:eastAsia="zh-CN"/>
              </w:rPr>
              <w:t>）</w:t>
            </w:r>
            <w:r w:rsidR="008222D2" w:rsidRPr="00515AFE">
              <w:rPr>
                <w:rFonts w:ascii="Calibri" w:eastAsia="SimSun" w:hAnsi="Calibri" w:hint="eastAsia"/>
                <w:sz w:val="22"/>
                <w:szCs w:val="22"/>
                <w:lang w:val="en-US" w:eastAsia="zh-CN"/>
              </w:rPr>
              <w:t>主任</w:t>
            </w:r>
            <w:r w:rsidRPr="00515AFE">
              <w:rPr>
                <w:rFonts w:ascii="Calibri" w:eastAsia="SimSun" w:hAnsi="Calibri" w:hint="eastAsia"/>
                <w:sz w:val="22"/>
                <w:szCs w:val="22"/>
                <w:lang w:val="en-US" w:eastAsia="zh-CN"/>
              </w:rPr>
              <w:t>合</w:t>
            </w:r>
            <w:r w:rsidR="008222D2" w:rsidRPr="00515AFE">
              <w:rPr>
                <w:rFonts w:ascii="Calibri" w:eastAsia="SimSun" w:hAnsi="Calibri" w:hint="eastAsia"/>
                <w:sz w:val="22"/>
                <w:szCs w:val="22"/>
                <w:lang w:val="en-US" w:eastAsia="zh-CN"/>
              </w:rPr>
              <w:t>作，</w:t>
            </w:r>
            <w:r w:rsidRPr="00515AFE">
              <w:rPr>
                <w:rFonts w:ascii="Calibri" w:eastAsia="SimSun" w:hAnsi="Calibri" w:hint="eastAsia"/>
                <w:sz w:val="22"/>
                <w:szCs w:val="22"/>
                <w:lang w:val="en-US" w:eastAsia="zh-CN"/>
              </w:rPr>
              <w:t>并协助在</w:t>
            </w:r>
            <w:r w:rsidR="008222D2" w:rsidRPr="00515AFE">
              <w:rPr>
                <w:rFonts w:ascii="Calibri" w:eastAsia="SimSun" w:hAnsi="Calibri" w:hint="eastAsia"/>
                <w:sz w:val="22"/>
                <w:szCs w:val="22"/>
                <w:lang w:val="en-US" w:eastAsia="zh-CN"/>
              </w:rPr>
              <w:t>发展中国家建设测试设施</w:t>
            </w:r>
            <w:r w:rsidR="008222D2" w:rsidRPr="00515AFE">
              <w:rPr>
                <w:rFonts w:ascii="Calibri" w:eastAsia="SimSun" w:hAnsi="Calibri" w:hint="eastAsia"/>
                <w:sz w:val="22"/>
                <w:szCs w:val="22"/>
                <w:lang w:eastAsia="zh-CN"/>
              </w:rPr>
              <w:t>；</w:t>
            </w:r>
            <w:r w:rsidR="0060293E" w:rsidRPr="00515AFE">
              <w:rPr>
                <w:rFonts w:ascii="Calibri" w:eastAsia="SimSun" w:hAnsi="Calibri" w:hint="eastAsia"/>
                <w:sz w:val="22"/>
                <w:szCs w:val="22"/>
                <w:lang w:eastAsia="zh-CN"/>
              </w:rPr>
              <w:t>并继续执行国际电联</w:t>
            </w:r>
            <w:r w:rsidR="0060293E" w:rsidRPr="00515AFE">
              <w:rPr>
                <w:rFonts w:ascii="Calibri" w:eastAsia="SimSun" w:hAnsi="Calibri" w:hint="eastAsia"/>
                <w:sz w:val="22"/>
                <w:szCs w:val="22"/>
                <w:lang w:eastAsia="zh-CN"/>
              </w:rPr>
              <w:t>C&amp;I</w:t>
            </w:r>
            <w:r w:rsidR="0060293E" w:rsidRPr="00515AFE">
              <w:rPr>
                <w:rFonts w:ascii="Calibri" w:eastAsia="SimSun" w:hAnsi="Calibri" w:hint="eastAsia"/>
                <w:sz w:val="22"/>
                <w:szCs w:val="22"/>
                <w:lang w:eastAsia="zh-CN"/>
              </w:rPr>
              <w:t>方案，包括测试实验室数据库和信息丰富的试点符合性产品数据库，与</w:t>
            </w:r>
            <w:r w:rsidR="0060293E" w:rsidRPr="00515AFE">
              <w:rPr>
                <w:rFonts w:ascii="Calibri" w:eastAsia="SimSun" w:hAnsi="Calibri" w:hint="eastAsia"/>
                <w:sz w:val="22"/>
                <w:szCs w:val="22"/>
                <w:lang w:eastAsia="zh-CN"/>
              </w:rPr>
              <w:t>BDT</w:t>
            </w:r>
            <w:r w:rsidR="0060293E" w:rsidRPr="00515AFE">
              <w:rPr>
                <w:rFonts w:ascii="Calibri" w:eastAsia="SimSun" w:hAnsi="Calibri" w:hint="eastAsia"/>
                <w:sz w:val="22"/>
                <w:szCs w:val="22"/>
                <w:lang w:eastAsia="zh-CN"/>
              </w:rPr>
              <w:t>主任合作并与各区域协商，确定产品</w:t>
            </w:r>
            <w:r w:rsidR="00F459CE" w:rsidRPr="00515AFE">
              <w:rPr>
                <w:rFonts w:ascii="Calibri" w:eastAsia="SimSun" w:hAnsi="Calibri" w:hint="eastAsia"/>
                <w:sz w:val="22"/>
                <w:szCs w:val="22"/>
                <w:lang w:eastAsia="zh-CN"/>
              </w:rPr>
              <w:t>一致性</w:t>
            </w:r>
            <w:r w:rsidR="0060293E" w:rsidRPr="00515AFE">
              <w:rPr>
                <w:rFonts w:ascii="Calibri" w:eastAsia="SimSun" w:hAnsi="Calibri" w:hint="eastAsia"/>
                <w:sz w:val="22"/>
                <w:szCs w:val="22"/>
                <w:lang w:eastAsia="zh-CN"/>
              </w:rPr>
              <w:t>和原产地。</w:t>
            </w:r>
          </w:p>
        </w:tc>
      </w:tr>
      <w:tr w:rsidR="00252273" w:rsidRPr="00805FF4" w14:paraId="5B50B8A5"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4CE190F" w14:textId="6ECF63CA" w:rsidR="00DB65C6" w:rsidRDefault="00786CE3" w:rsidP="00DB65C6">
            <w:pPr>
              <w:jc w:val="both"/>
              <w:rPr>
                <w:rFonts w:ascii="Calibri" w:eastAsia="SimSun" w:hAnsi="Calibri" w:cs="Calibri"/>
                <w:sz w:val="22"/>
                <w:szCs w:val="22"/>
                <w:lang w:eastAsia="zh-CN"/>
              </w:rPr>
            </w:pPr>
            <w:r w:rsidRPr="00515AFE">
              <w:rPr>
                <w:rFonts w:ascii="Calibri" w:eastAsia="SimSun" w:hAnsi="Calibri" w:hint="eastAsia"/>
                <w:sz w:val="22"/>
                <w:szCs w:val="22"/>
                <w:u w:val="single"/>
                <w:lang w:val="en-US" w:eastAsia="zh-CN"/>
              </w:rPr>
              <w:t>第</w:t>
            </w:r>
            <w:r w:rsidRPr="00515AFE">
              <w:rPr>
                <w:rFonts w:ascii="Calibri" w:eastAsia="SimSun" w:hAnsi="Calibri"/>
                <w:sz w:val="22"/>
                <w:szCs w:val="22"/>
                <w:u w:val="single"/>
                <w:lang w:val="en-US" w:eastAsia="zh-CN"/>
              </w:rPr>
              <w:t>78</w:t>
            </w:r>
            <w:r w:rsidRPr="00515AFE">
              <w:rPr>
                <w:rFonts w:ascii="Calibri" w:eastAsia="SimSun" w:hAnsi="Calibri" w:hint="eastAsia"/>
                <w:sz w:val="22"/>
                <w:szCs w:val="22"/>
                <w:u w:val="single"/>
                <w:lang w:val="en-US" w:eastAsia="zh-CN"/>
              </w:rPr>
              <w:t>号决议</w:t>
            </w:r>
            <w:r w:rsidRPr="00515AFE">
              <w:rPr>
                <w:rFonts w:ascii="Calibri" w:eastAsia="SimSun" w:hAnsi="Calibri"/>
                <w:sz w:val="22"/>
                <w:szCs w:val="22"/>
                <w:u w:val="single"/>
                <w:lang w:val="en-US" w:eastAsia="zh-CN"/>
              </w:rPr>
              <w:t>[</w:t>
            </w:r>
            <w:r w:rsidR="0048471F" w:rsidRPr="00515AFE">
              <w:rPr>
                <w:rFonts w:ascii="Calibri" w:eastAsia="SimSun" w:hAnsi="Calibri"/>
                <w:sz w:val="22"/>
                <w:szCs w:val="22"/>
                <w:u w:val="single"/>
                <w:lang w:val="en-US" w:eastAsia="zh-CN"/>
              </w:rPr>
              <w:t>修订版</w:t>
            </w:r>
            <w:r w:rsidRPr="00515AFE">
              <w:rPr>
                <w:rFonts w:ascii="Calibri" w:eastAsia="SimSun" w:hAnsi="Calibri"/>
                <w:sz w:val="22"/>
                <w:szCs w:val="22"/>
                <w:u w:val="single"/>
                <w:lang w:val="en-US" w:eastAsia="zh-CN"/>
              </w:rPr>
              <w:t>]</w:t>
            </w:r>
            <w:r w:rsidR="00A16B44" w:rsidRPr="00515AFE">
              <w:rPr>
                <w:rFonts w:ascii="Calibri" w:eastAsia="SimSun" w:hAnsi="Calibri" w:cs="Calibri" w:hint="eastAsia"/>
                <w:sz w:val="22"/>
                <w:szCs w:val="22"/>
                <w:lang w:eastAsia="zh-CN"/>
              </w:rPr>
              <w:t>改善获得电子</w:t>
            </w:r>
            <w:r w:rsidR="00040A12" w:rsidRPr="00515AFE">
              <w:rPr>
                <w:rFonts w:ascii="Calibri" w:eastAsia="SimSun" w:hAnsi="Calibri" w:cs="SimSun" w:hint="eastAsia"/>
                <w:sz w:val="22"/>
                <w:szCs w:val="22"/>
                <w:lang w:eastAsia="zh-CN"/>
              </w:rPr>
              <w:t>卫生</w:t>
            </w:r>
            <w:r w:rsidR="00A16B44" w:rsidRPr="00515AFE">
              <w:rPr>
                <w:rFonts w:ascii="Calibri" w:eastAsia="SimSun" w:hAnsi="Calibri" w:cs="Calibri" w:hint="eastAsia"/>
                <w:sz w:val="22"/>
                <w:szCs w:val="22"/>
                <w:lang w:eastAsia="zh-CN"/>
              </w:rPr>
              <w:t>服务的信息</w:t>
            </w:r>
            <w:r w:rsidR="002E6B92" w:rsidRPr="00515AFE">
              <w:rPr>
                <w:rFonts w:ascii="Calibri" w:eastAsia="SimSun" w:hAnsi="Calibri" w:cs="Calibri" w:hint="eastAsia"/>
                <w:sz w:val="22"/>
                <w:szCs w:val="22"/>
                <w:lang w:eastAsia="zh-CN"/>
              </w:rPr>
              <w:t>通信技术和</w:t>
            </w:r>
            <w:r w:rsidR="00A16B44" w:rsidRPr="00515AFE">
              <w:rPr>
                <w:rFonts w:ascii="Calibri" w:eastAsia="SimSun" w:hAnsi="Calibri" w:cs="Calibri" w:hint="eastAsia"/>
                <w:sz w:val="22"/>
                <w:szCs w:val="22"/>
                <w:lang w:eastAsia="zh-CN"/>
              </w:rPr>
              <w:t>标准</w:t>
            </w:r>
            <w:r w:rsidR="00A16B44" w:rsidRPr="00515AFE">
              <w:rPr>
                <w:rFonts w:ascii="Calibri" w:eastAsia="SimSun" w:hAnsi="Calibri" w:cs="SimSun" w:hint="eastAsia"/>
                <w:sz w:val="22"/>
                <w:szCs w:val="22"/>
                <w:lang w:eastAsia="zh-CN"/>
              </w:rPr>
              <w:t>：</w:t>
            </w:r>
          </w:p>
          <w:p w14:paraId="3D9369DB" w14:textId="52BA6C00" w:rsidR="00252273" w:rsidRPr="00515AFE" w:rsidRDefault="00786CE3" w:rsidP="00DB65C6">
            <w:pPr>
              <w:ind w:firstLineChars="200" w:firstLine="440"/>
              <w:jc w:val="both"/>
              <w:rPr>
                <w:rFonts w:ascii="Calibri" w:eastAsia="SimSun" w:hAnsi="Calibri" w:cs="Calibri"/>
                <w:sz w:val="22"/>
                <w:szCs w:val="22"/>
                <w:lang w:eastAsia="zh-CN"/>
              </w:rPr>
            </w:pPr>
            <w:r w:rsidRPr="00515AFE">
              <w:rPr>
                <w:rFonts w:ascii="Calibri" w:eastAsia="SimSun" w:hAnsi="Calibri" w:hint="eastAsia"/>
                <w:sz w:val="22"/>
                <w:szCs w:val="22"/>
                <w:lang w:val="en-US" w:eastAsia="zh-CN"/>
              </w:rPr>
              <w:t>注意到</w:t>
            </w:r>
            <w:r w:rsidRPr="00515AFE">
              <w:rPr>
                <w:rFonts w:ascii="Calibri" w:eastAsia="SimSun" w:hAnsi="Calibri"/>
                <w:sz w:val="22"/>
                <w:szCs w:val="22"/>
                <w:lang w:val="en-US" w:eastAsia="zh-CN"/>
              </w:rPr>
              <w:t>ITU-D</w:t>
            </w:r>
            <w:r w:rsidRPr="00515AFE">
              <w:rPr>
                <w:rFonts w:ascii="Calibri" w:eastAsia="SimSun" w:hAnsi="Calibri" w:hint="eastAsia"/>
                <w:sz w:val="22"/>
                <w:szCs w:val="22"/>
                <w:lang w:val="en-US" w:eastAsia="zh-CN"/>
              </w:rPr>
              <w:t>第</w:t>
            </w:r>
            <w:r w:rsidRPr="00515AFE">
              <w:rPr>
                <w:rFonts w:ascii="Calibri" w:eastAsia="SimSun" w:hAnsi="Calibri"/>
                <w:sz w:val="22"/>
                <w:szCs w:val="22"/>
                <w:lang w:val="en-US" w:eastAsia="zh-CN"/>
              </w:rPr>
              <w:t>2</w:t>
            </w:r>
            <w:r w:rsidRPr="00515AFE">
              <w:rPr>
                <w:rFonts w:ascii="Calibri" w:eastAsia="SimSun" w:hAnsi="Calibri" w:hint="eastAsia"/>
                <w:sz w:val="22"/>
                <w:szCs w:val="22"/>
                <w:lang w:val="en-US" w:eastAsia="zh-CN"/>
              </w:rPr>
              <w:t>研究组在第</w:t>
            </w:r>
            <w:r w:rsidRPr="00515AFE">
              <w:rPr>
                <w:rFonts w:ascii="Calibri" w:eastAsia="SimSun" w:hAnsi="Calibri"/>
                <w:sz w:val="22"/>
                <w:szCs w:val="22"/>
                <w:lang w:val="en-US" w:eastAsia="zh-CN"/>
              </w:rPr>
              <w:t>14-3/2</w:t>
            </w:r>
            <w:r w:rsidRPr="00515AFE">
              <w:rPr>
                <w:rFonts w:ascii="Calibri" w:eastAsia="SimSun" w:hAnsi="Calibri" w:hint="eastAsia"/>
                <w:sz w:val="22"/>
                <w:szCs w:val="22"/>
                <w:lang w:val="en-US" w:eastAsia="zh-CN"/>
              </w:rPr>
              <w:t>号课题方面持续开展的工作和研究，责成电信标准化局主任与电信发展局主任和无线电通信局主任协作，重点考虑强化电子卫生领域的各项电信</w:t>
            </w:r>
            <w:r w:rsidRPr="00515AFE">
              <w:rPr>
                <w:rFonts w:ascii="Calibri" w:eastAsia="SimSun" w:hAnsi="Calibri"/>
                <w:sz w:val="22"/>
                <w:szCs w:val="22"/>
                <w:lang w:val="en-US" w:eastAsia="zh-CN"/>
              </w:rPr>
              <w:t>/</w:t>
            </w:r>
            <w:r w:rsidR="00352EFD" w:rsidRPr="00515AFE">
              <w:rPr>
                <w:rFonts w:ascii="Calibri" w:eastAsia="SimSun" w:hAnsi="Calibri" w:hint="eastAsia"/>
                <w:sz w:val="22"/>
                <w:szCs w:val="22"/>
                <w:lang w:val="en-US" w:eastAsia="zh-CN"/>
              </w:rPr>
              <w:t>ICT</w:t>
            </w:r>
            <w:r w:rsidRPr="00515AFE">
              <w:rPr>
                <w:rFonts w:ascii="Calibri" w:eastAsia="SimSun" w:hAnsi="Calibri" w:hint="eastAsia"/>
                <w:sz w:val="22"/>
                <w:szCs w:val="22"/>
                <w:lang w:val="en-US" w:eastAsia="zh-CN"/>
              </w:rPr>
              <w:t>举措，并协调相关标准化活动，继续并进一步开展国际电联关于电子卫生领域电信</w:t>
            </w:r>
            <w:r w:rsidRPr="00515AFE">
              <w:rPr>
                <w:rFonts w:ascii="Calibri" w:eastAsia="SimSun" w:hAnsi="Calibri"/>
                <w:sz w:val="22"/>
                <w:szCs w:val="22"/>
                <w:lang w:val="en-US" w:eastAsia="zh-CN"/>
              </w:rPr>
              <w:t>/ICT</w:t>
            </w:r>
            <w:r w:rsidRPr="00515AFE">
              <w:rPr>
                <w:rFonts w:ascii="Calibri" w:eastAsia="SimSun" w:hAnsi="Calibri" w:hint="eastAsia"/>
                <w:sz w:val="22"/>
                <w:szCs w:val="22"/>
                <w:lang w:val="en-US" w:eastAsia="zh-CN"/>
              </w:rPr>
              <w:t>应用的活动，与世界卫生组织（</w:t>
            </w:r>
            <w:r w:rsidRPr="00515AFE">
              <w:rPr>
                <w:rFonts w:ascii="Calibri" w:eastAsia="SimSun" w:hAnsi="Calibri"/>
                <w:sz w:val="22"/>
                <w:szCs w:val="22"/>
                <w:lang w:val="en-US" w:eastAsia="zh-CN"/>
              </w:rPr>
              <w:t>WHO</w:t>
            </w:r>
            <w:r w:rsidRPr="00515AFE">
              <w:rPr>
                <w:rFonts w:ascii="Calibri" w:eastAsia="SimSun" w:hAnsi="Calibri" w:hint="eastAsia"/>
                <w:sz w:val="22"/>
                <w:szCs w:val="22"/>
                <w:lang w:val="en-US" w:eastAsia="zh-CN"/>
              </w:rPr>
              <w:t>）、学术界和其他相关组织就与</w:t>
            </w:r>
            <w:r w:rsidR="000E0FC1" w:rsidRPr="00515AFE">
              <w:rPr>
                <w:rFonts w:ascii="Calibri" w:eastAsia="SimSun" w:hAnsi="Calibri" w:hint="eastAsia"/>
                <w:sz w:val="22"/>
                <w:szCs w:val="22"/>
                <w:lang w:val="en-US" w:eastAsia="zh-CN"/>
              </w:rPr>
              <w:t>普遍</w:t>
            </w:r>
            <w:r w:rsidRPr="00515AFE">
              <w:rPr>
                <w:rFonts w:ascii="Calibri" w:eastAsia="SimSun" w:hAnsi="Calibri" w:hint="eastAsia"/>
                <w:sz w:val="22"/>
                <w:szCs w:val="22"/>
                <w:lang w:val="en-US" w:eastAsia="zh-CN"/>
              </w:rPr>
              <w:t>电子卫生相关且与本决议具体相关的活动开展协作，组织有关电子卫生的研讨会和讲习班。</w:t>
            </w:r>
          </w:p>
        </w:tc>
      </w:tr>
      <w:tr w:rsidR="00252273" w:rsidRPr="00805FF4" w14:paraId="7694A9BF"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2C88ABA" w14:textId="1385CBB4" w:rsidR="00252273" w:rsidRPr="00515AFE" w:rsidRDefault="00C73895" w:rsidP="00FA130D">
            <w:pPr>
              <w:jc w:val="both"/>
              <w:rPr>
                <w:rFonts w:ascii="Calibri" w:eastAsia="SimSun" w:hAnsi="Calibri" w:cs="Calibri"/>
                <w:sz w:val="22"/>
                <w:szCs w:val="22"/>
                <w:highlight w:val="lightGray"/>
                <w:lang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eastAsia="zh-CN"/>
              </w:rPr>
              <w:t>79</w:t>
            </w:r>
            <w:r w:rsidRPr="00515AFE">
              <w:rPr>
                <w:rFonts w:ascii="Calibri" w:eastAsia="SimSun" w:hAnsi="Calibri"/>
                <w:sz w:val="22"/>
                <w:szCs w:val="22"/>
                <w:u w:val="single"/>
                <w:lang w:val="en-US" w:eastAsia="zh-CN"/>
              </w:rPr>
              <w:t>号决议</w:t>
            </w:r>
            <w:r w:rsidR="00252273" w:rsidRPr="00515AFE">
              <w:rPr>
                <w:rFonts w:ascii="Calibri" w:eastAsia="SimSun" w:hAnsi="Calibri" w:cs="Calibri"/>
                <w:sz w:val="22"/>
                <w:szCs w:val="22"/>
                <w:u w:val="single"/>
                <w:lang w:eastAsia="zh-CN"/>
              </w:rPr>
              <w:t>[</w:t>
            </w:r>
            <w:r w:rsidR="0048471F" w:rsidRPr="00515AFE">
              <w:rPr>
                <w:rFonts w:ascii="Calibri" w:eastAsia="SimSun" w:hAnsi="Calibri" w:cs="SimSun" w:hint="eastAsia"/>
                <w:sz w:val="22"/>
                <w:szCs w:val="22"/>
                <w:u w:val="single"/>
                <w:lang w:eastAsia="zh-CN"/>
              </w:rPr>
              <w:t>修订版</w:t>
            </w:r>
            <w:r w:rsidR="00252273" w:rsidRPr="00515AFE">
              <w:rPr>
                <w:rFonts w:ascii="Calibri" w:eastAsia="SimSun" w:hAnsi="Calibri" w:cs="Calibri"/>
                <w:sz w:val="22"/>
                <w:szCs w:val="22"/>
                <w:u w:val="single"/>
                <w:lang w:eastAsia="zh-CN"/>
              </w:rPr>
              <w:t>]</w:t>
            </w:r>
            <w:bookmarkStart w:id="33" w:name="_Toc348252515"/>
            <w:bookmarkStart w:id="34" w:name="_Toc478043607"/>
            <w:bookmarkStart w:id="35" w:name="_Toc478045034"/>
            <w:r w:rsidRPr="00515AFE">
              <w:rPr>
                <w:rFonts w:ascii="Calibri" w:eastAsia="SimSun" w:hAnsi="Calibri"/>
                <w:sz w:val="22"/>
                <w:szCs w:val="22"/>
                <w:lang w:eastAsia="zh-CN"/>
              </w:rPr>
              <w:t>电信</w:t>
            </w:r>
            <w:r w:rsidRPr="00515AFE">
              <w:rPr>
                <w:rFonts w:ascii="Calibri" w:eastAsia="SimSun" w:hAnsi="Calibri"/>
                <w:sz w:val="22"/>
                <w:szCs w:val="22"/>
                <w:lang w:eastAsia="zh-CN"/>
              </w:rPr>
              <w:t>/</w:t>
            </w:r>
            <w:r w:rsidRPr="00515AFE">
              <w:rPr>
                <w:rFonts w:ascii="Calibri" w:eastAsia="SimSun" w:hAnsi="Calibri" w:hint="eastAsia"/>
                <w:sz w:val="22"/>
                <w:szCs w:val="22"/>
                <w:lang w:eastAsia="zh-CN"/>
              </w:rPr>
              <w:t>信息通信技术在处理和控制电信和信息中</w:t>
            </w:r>
            <w:r w:rsidR="00873576" w:rsidRPr="00515AFE">
              <w:rPr>
                <w:rFonts w:ascii="Calibri" w:eastAsia="SimSun" w:hAnsi="Calibri" w:hint="eastAsia"/>
                <w:sz w:val="22"/>
                <w:szCs w:val="22"/>
                <w:lang w:eastAsia="zh-CN"/>
              </w:rPr>
              <w:t>的</w:t>
            </w:r>
            <w:r w:rsidR="00873576" w:rsidRPr="00515AFE">
              <w:rPr>
                <w:rFonts w:ascii="Calibri" w:eastAsia="SimSun" w:hAnsi="Calibri" w:hint="eastAsia"/>
                <w:sz w:val="22"/>
                <w:szCs w:val="22"/>
                <w:lang w:val="en-US" w:eastAsia="zh-CN"/>
              </w:rPr>
              <w:t>电子废物</w:t>
            </w:r>
            <w:r w:rsidRPr="00515AFE">
              <w:rPr>
                <w:rFonts w:ascii="Calibri" w:eastAsia="SimSun" w:hAnsi="Calibri" w:hint="eastAsia"/>
                <w:sz w:val="22"/>
                <w:szCs w:val="22"/>
                <w:lang w:eastAsia="zh-CN"/>
              </w:rPr>
              <w:t>的作用</w:t>
            </w:r>
            <w:bookmarkEnd w:id="33"/>
            <w:bookmarkEnd w:id="34"/>
            <w:bookmarkEnd w:id="35"/>
            <w:r w:rsidR="00873576" w:rsidRPr="00515AFE">
              <w:rPr>
                <w:rFonts w:ascii="Calibri" w:eastAsia="SimSun" w:hAnsi="Calibri" w:hint="eastAsia"/>
                <w:sz w:val="22"/>
                <w:szCs w:val="22"/>
                <w:lang w:eastAsia="zh-CN"/>
              </w:rPr>
              <w:t>：</w:t>
            </w:r>
          </w:p>
          <w:p w14:paraId="227ED3EB" w14:textId="481E1146" w:rsidR="00252273" w:rsidRPr="00515AFE" w:rsidRDefault="00DC6D7F" w:rsidP="002A0267">
            <w:pPr>
              <w:ind w:firstLineChars="200" w:firstLine="440"/>
              <w:jc w:val="both"/>
              <w:rPr>
                <w:rFonts w:ascii="Calibri" w:eastAsia="SimSun" w:hAnsi="Calibri"/>
                <w:sz w:val="22"/>
                <w:szCs w:val="22"/>
                <w:lang w:eastAsia="zh-CN"/>
              </w:rPr>
            </w:pPr>
            <w:r w:rsidRPr="00515AFE">
              <w:rPr>
                <w:rFonts w:ascii="Calibri" w:eastAsia="SimSun" w:hAnsi="Calibri" w:hint="eastAsia"/>
                <w:sz w:val="22"/>
                <w:szCs w:val="22"/>
                <w:lang w:eastAsia="zh-CN"/>
              </w:rPr>
              <w:lastRenderedPageBreak/>
              <w:t>责成</w:t>
            </w:r>
            <w:r w:rsidRPr="00515AFE">
              <w:rPr>
                <w:rFonts w:ascii="Calibri" w:eastAsia="SimSun" w:hAnsi="Calibri" w:hint="eastAsia"/>
                <w:sz w:val="22"/>
                <w:szCs w:val="22"/>
                <w:lang w:eastAsia="zh-CN"/>
              </w:rPr>
              <w:t>TSB</w:t>
            </w:r>
            <w:r w:rsidRPr="00515AFE">
              <w:rPr>
                <w:rFonts w:ascii="Calibri" w:eastAsia="SimSun" w:hAnsi="Calibri" w:cs="SimSun" w:hint="eastAsia"/>
                <w:sz w:val="22"/>
                <w:szCs w:val="22"/>
                <w:lang w:eastAsia="zh-CN"/>
              </w:rPr>
              <w:t>主任与</w:t>
            </w:r>
            <w:r w:rsidRPr="00515AFE">
              <w:rPr>
                <w:rFonts w:ascii="Calibri" w:eastAsia="SimSun" w:hAnsi="Calibri" w:hint="eastAsia"/>
                <w:sz w:val="22"/>
                <w:szCs w:val="22"/>
                <w:lang w:eastAsia="zh-CN"/>
              </w:rPr>
              <w:t>BDT</w:t>
            </w:r>
            <w:r w:rsidRPr="00515AFE">
              <w:rPr>
                <w:rFonts w:ascii="Calibri" w:eastAsia="SimSun" w:hAnsi="Calibri" w:cs="SimSun" w:hint="eastAsia"/>
                <w:sz w:val="22"/>
                <w:szCs w:val="22"/>
                <w:lang w:eastAsia="zh-CN"/>
              </w:rPr>
              <w:t>主任合作，继续开展并加强国际电联在处理和控制来自电信和信息技术设备的电子废物及其处理方法方面的活动；协助发展中国家以协调的方式对产生的电子废物的规模</w:t>
            </w:r>
            <w:r w:rsidRPr="00515AFE">
              <w:rPr>
                <w:rFonts w:ascii="Calibri" w:eastAsia="SimSun" w:hAnsi="Calibri" w:hint="eastAsia"/>
                <w:sz w:val="22"/>
                <w:szCs w:val="22"/>
                <w:lang w:eastAsia="zh-CN"/>
              </w:rPr>
              <w:t>/</w:t>
            </w:r>
            <w:r w:rsidRPr="00515AFE">
              <w:rPr>
                <w:rFonts w:ascii="Calibri" w:eastAsia="SimSun" w:hAnsi="Calibri" w:cs="SimSun" w:hint="eastAsia"/>
                <w:sz w:val="22"/>
                <w:szCs w:val="22"/>
                <w:lang w:eastAsia="zh-CN"/>
              </w:rPr>
              <w:t>数量进行适当评估；解决电子废物的处理和控制问题，</w:t>
            </w:r>
            <w:r w:rsidR="008113B6" w:rsidRPr="00515AFE">
              <w:rPr>
                <w:rFonts w:ascii="Calibri" w:eastAsia="SimSun" w:hAnsi="Calibri" w:cs="SimSun" w:hint="eastAsia"/>
                <w:sz w:val="22"/>
                <w:szCs w:val="22"/>
                <w:lang w:eastAsia="zh-CN"/>
              </w:rPr>
              <w:t>并推进全球处理由此产生的日益严重危害的努力</w:t>
            </w:r>
            <w:r w:rsidRPr="00515AFE">
              <w:rPr>
                <w:rFonts w:ascii="Calibri" w:eastAsia="SimSun" w:hAnsi="Calibri" w:cs="SimSun" w:hint="eastAsia"/>
                <w:sz w:val="22"/>
                <w:szCs w:val="22"/>
                <w:lang w:eastAsia="zh-CN"/>
              </w:rPr>
              <w:t>；与包括学术界和相关组织在内的相关利益攸关方合作，并在国际电联研究组、</w:t>
            </w:r>
            <w:r w:rsidRPr="00515AFE">
              <w:rPr>
                <w:rFonts w:ascii="Calibri" w:eastAsia="SimSun" w:hAnsi="Calibri" w:hint="eastAsia"/>
                <w:sz w:val="22"/>
                <w:szCs w:val="22"/>
                <w:lang w:eastAsia="zh-CN"/>
              </w:rPr>
              <w:t>焦点</w:t>
            </w:r>
            <w:r w:rsidRPr="00515AFE">
              <w:rPr>
                <w:rFonts w:ascii="Calibri" w:eastAsia="SimSun" w:hAnsi="Calibri" w:cs="SimSun" w:hint="eastAsia"/>
                <w:sz w:val="22"/>
                <w:szCs w:val="22"/>
                <w:lang w:eastAsia="zh-CN"/>
              </w:rPr>
              <w:t>组和其他相关小组之间协调与电子废物有关的活动；组织研讨会和讲习班，提高对电子废物危害和可持续管理的认识，特别是在发展中国家，并评估受电子废物危害最严重的发展中国家的需求，并协助和促进发展中国家实施循环经济原则。</w:t>
            </w:r>
          </w:p>
        </w:tc>
      </w:tr>
      <w:tr w:rsidR="00252273" w:rsidRPr="00805FF4" w14:paraId="36FB6D64"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040FA40" w14:textId="4D6D501C" w:rsidR="00252273" w:rsidRPr="00515AFE" w:rsidRDefault="00980539" w:rsidP="00FA130D">
            <w:pPr>
              <w:jc w:val="both"/>
              <w:rPr>
                <w:rFonts w:ascii="Calibri" w:eastAsia="SimSun" w:hAnsi="Calibri" w:cs="Calibri"/>
                <w:color w:val="000000" w:themeColor="text1"/>
                <w:sz w:val="22"/>
                <w:szCs w:val="22"/>
                <w:highlight w:val="green"/>
                <w:lang w:eastAsia="zh-CN"/>
              </w:rPr>
            </w:pPr>
            <w:r w:rsidRPr="00515AFE">
              <w:rPr>
                <w:rFonts w:ascii="Calibri" w:eastAsia="SimSun" w:hAnsi="Calibri"/>
                <w:sz w:val="22"/>
                <w:szCs w:val="22"/>
                <w:u w:val="single"/>
                <w:lang w:val="en-US" w:eastAsia="zh-CN"/>
              </w:rPr>
              <w:lastRenderedPageBreak/>
              <w:t>第</w:t>
            </w:r>
            <w:r w:rsidRPr="00515AFE">
              <w:rPr>
                <w:rFonts w:ascii="Calibri" w:eastAsia="SimSun" w:hAnsi="Calibri" w:hint="eastAsia"/>
                <w:sz w:val="22"/>
                <w:szCs w:val="22"/>
                <w:u w:val="single"/>
                <w:lang w:eastAsia="zh-CN"/>
              </w:rPr>
              <w:t>83</w:t>
            </w:r>
            <w:r w:rsidRPr="00515AFE">
              <w:rPr>
                <w:rFonts w:ascii="Calibri" w:eastAsia="SimSun" w:hAnsi="Calibri"/>
                <w:sz w:val="22"/>
                <w:szCs w:val="22"/>
                <w:u w:val="single"/>
                <w:lang w:val="en-US" w:eastAsia="zh-CN"/>
              </w:rPr>
              <w:t>号决议</w:t>
            </w:r>
            <w:r w:rsidR="00252273" w:rsidRPr="00515AFE">
              <w:rPr>
                <w:rFonts w:ascii="Calibri" w:eastAsia="SimSun" w:hAnsi="Calibri" w:cs="Calibri"/>
                <w:color w:val="000000" w:themeColor="text1"/>
                <w:sz w:val="22"/>
                <w:szCs w:val="22"/>
                <w:u w:val="single"/>
                <w:lang w:eastAsia="zh-CN"/>
              </w:rPr>
              <w:t>[</w:t>
            </w:r>
            <w:r w:rsidR="00302881" w:rsidRPr="00515AFE">
              <w:rPr>
                <w:rFonts w:ascii="Calibri" w:eastAsia="SimSun" w:hAnsi="Calibri" w:cs="SimSun" w:hint="eastAsia"/>
                <w:color w:val="000000" w:themeColor="text1"/>
                <w:sz w:val="22"/>
                <w:szCs w:val="22"/>
                <w:u w:val="single"/>
                <w:lang w:eastAsia="zh-CN"/>
              </w:rPr>
              <w:t>无修改</w:t>
            </w:r>
            <w:r w:rsidR="00252273" w:rsidRPr="00515AFE">
              <w:rPr>
                <w:rFonts w:ascii="Calibri" w:eastAsia="SimSun" w:hAnsi="Calibri" w:cs="Calibri"/>
                <w:color w:val="000000" w:themeColor="text1"/>
                <w:sz w:val="22"/>
                <w:szCs w:val="22"/>
                <w:u w:val="single"/>
                <w:lang w:eastAsia="zh-CN"/>
              </w:rPr>
              <w:t>]</w:t>
            </w:r>
            <w:r w:rsidR="00DC6D7F" w:rsidRPr="00515AFE">
              <w:rPr>
                <w:rFonts w:ascii="Calibri" w:eastAsia="SimSun" w:hAnsi="Calibri" w:hint="eastAsia"/>
                <w:color w:val="000000" w:themeColor="text1"/>
                <w:sz w:val="22"/>
                <w:szCs w:val="22"/>
                <w:lang w:val="ru-RU" w:eastAsia="zh-CN"/>
              </w:rPr>
              <w:t>评估世界电信标准化全会各项决议的</w:t>
            </w:r>
            <w:r w:rsidR="00893A52" w:rsidRPr="00515AFE">
              <w:rPr>
                <w:rFonts w:ascii="Calibri" w:eastAsia="SimSun" w:hAnsi="Calibri" w:hint="eastAsia"/>
                <w:color w:val="000000" w:themeColor="text1"/>
                <w:sz w:val="22"/>
                <w:szCs w:val="22"/>
                <w:lang w:val="ru-RU" w:eastAsia="zh-CN"/>
              </w:rPr>
              <w:t>落实</w:t>
            </w:r>
            <w:r w:rsidR="00DC6D7F" w:rsidRPr="00515AFE">
              <w:rPr>
                <w:rFonts w:ascii="Calibri" w:eastAsia="SimSun" w:hAnsi="Calibri" w:hint="eastAsia"/>
                <w:color w:val="000000" w:themeColor="text1"/>
                <w:sz w:val="22"/>
                <w:szCs w:val="22"/>
                <w:lang w:val="ru-RU" w:eastAsia="zh-CN"/>
              </w:rPr>
              <w:t>情况：</w:t>
            </w:r>
          </w:p>
          <w:p w14:paraId="17CD3874" w14:textId="7894938A" w:rsidR="00252273" w:rsidRPr="00B822B9" w:rsidRDefault="00A36A5B" w:rsidP="00B822B9">
            <w:pPr>
              <w:ind w:firstLineChars="200" w:firstLine="440"/>
              <w:jc w:val="both"/>
              <w:rPr>
                <w:rFonts w:ascii="Calibri" w:eastAsia="SimSun" w:hAnsi="Calibri" w:cs="Calibri"/>
                <w:color w:val="000000" w:themeColor="text1"/>
                <w:sz w:val="22"/>
                <w:szCs w:val="22"/>
                <w:lang w:eastAsia="zh-CN"/>
              </w:rPr>
            </w:pPr>
            <w:r w:rsidRPr="00515AFE">
              <w:rPr>
                <w:rFonts w:ascii="Calibri" w:eastAsia="SimSun" w:hAnsi="Calibri" w:cs="SimSun" w:hint="eastAsia"/>
                <w:color w:val="000000" w:themeColor="text1"/>
                <w:sz w:val="22"/>
                <w:szCs w:val="22"/>
                <w:lang w:eastAsia="zh-CN"/>
              </w:rPr>
              <w:t>责成</w:t>
            </w:r>
            <w:r w:rsidRPr="00515AFE">
              <w:rPr>
                <w:rFonts w:ascii="Calibri" w:eastAsia="SimSun" w:hAnsi="Calibri" w:cs="Calibri" w:hint="eastAsia"/>
                <w:color w:val="000000" w:themeColor="text1"/>
                <w:sz w:val="22"/>
                <w:szCs w:val="22"/>
                <w:lang w:eastAsia="zh-CN"/>
              </w:rPr>
              <w:t>TSB</w:t>
            </w:r>
            <w:r w:rsidRPr="00515AFE">
              <w:rPr>
                <w:rFonts w:ascii="Calibri" w:eastAsia="SimSun" w:hAnsi="Calibri" w:cs="Calibri" w:hint="eastAsia"/>
                <w:color w:val="000000" w:themeColor="text1"/>
                <w:sz w:val="22"/>
                <w:szCs w:val="22"/>
                <w:lang w:eastAsia="zh-CN"/>
              </w:rPr>
              <w:t>主任与其他各局局长合作，采取必要行动，评估所有有关各方</w:t>
            </w:r>
            <w:r w:rsidR="00893A52" w:rsidRPr="00515AFE">
              <w:rPr>
                <w:rFonts w:ascii="Calibri" w:eastAsia="SimSun" w:hAnsi="Calibri" w:cs="SimSun" w:hint="eastAsia"/>
                <w:color w:val="000000" w:themeColor="text1"/>
                <w:sz w:val="22"/>
                <w:szCs w:val="22"/>
                <w:lang w:eastAsia="zh-CN"/>
              </w:rPr>
              <w:t>落实</w:t>
            </w:r>
            <w:r w:rsidRPr="00515AFE">
              <w:rPr>
                <w:rFonts w:ascii="Calibri" w:eastAsia="SimSun" w:hAnsi="Calibri" w:cs="Calibri" w:hint="eastAsia"/>
                <w:color w:val="000000" w:themeColor="text1"/>
                <w:sz w:val="22"/>
                <w:szCs w:val="22"/>
                <w:lang w:eastAsia="zh-CN"/>
              </w:rPr>
              <w:t>WTSA</w:t>
            </w:r>
            <w:r w:rsidRPr="00515AFE">
              <w:rPr>
                <w:rFonts w:ascii="Calibri" w:eastAsia="SimSun" w:hAnsi="Calibri" w:cs="Calibri" w:hint="eastAsia"/>
                <w:color w:val="000000" w:themeColor="text1"/>
                <w:sz w:val="22"/>
                <w:szCs w:val="22"/>
                <w:lang w:eastAsia="zh-CN"/>
              </w:rPr>
              <w:t>决议的情况。</w:t>
            </w:r>
          </w:p>
        </w:tc>
      </w:tr>
      <w:tr w:rsidR="00252273" w:rsidRPr="00805FF4" w14:paraId="0E0EDF15"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6A07875" w14:textId="25493D9B" w:rsidR="00252273" w:rsidRPr="00515AFE" w:rsidRDefault="00931907" w:rsidP="00FA130D">
            <w:pPr>
              <w:pStyle w:val="CEONormal"/>
              <w:spacing w:before="60" w:after="60"/>
              <w:jc w:val="both"/>
              <w:rPr>
                <w:rFonts w:ascii="Calibri" w:hAnsi="Calibri" w:cs="Calibri"/>
                <w:color w:val="000000" w:themeColor="text1"/>
                <w:sz w:val="22"/>
                <w:szCs w:val="22"/>
                <w:lang w:eastAsia="zh-CN"/>
              </w:rPr>
            </w:pPr>
            <w:r w:rsidRPr="00515AFE">
              <w:rPr>
                <w:rFonts w:ascii="Calibri" w:hAnsi="Calibri"/>
                <w:sz w:val="22"/>
                <w:szCs w:val="22"/>
                <w:u w:val="single"/>
                <w:lang w:val="en-US" w:eastAsia="zh-CN"/>
              </w:rPr>
              <w:t>第</w:t>
            </w:r>
            <w:r w:rsidRPr="00515AFE">
              <w:rPr>
                <w:rFonts w:ascii="Calibri" w:hAnsi="Calibri" w:hint="eastAsia"/>
                <w:sz w:val="22"/>
                <w:szCs w:val="22"/>
                <w:u w:val="single"/>
                <w:lang w:eastAsia="zh-CN"/>
              </w:rPr>
              <w:t>84</w:t>
            </w:r>
            <w:r w:rsidRPr="00515AFE">
              <w:rPr>
                <w:rFonts w:ascii="Calibri" w:hAnsi="Calibri"/>
                <w:sz w:val="22"/>
                <w:szCs w:val="22"/>
                <w:u w:val="single"/>
                <w:lang w:val="en-US" w:eastAsia="zh-CN"/>
              </w:rPr>
              <w:t>号决议</w:t>
            </w:r>
            <w:r w:rsidR="00252273" w:rsidRPr="00515AFE">
              <w:rPr>
                <w:rFonts w:ascii="Calibri" w:hAnsi="Calibri" w:cs="Calibri"/>
                <w:color w:val="000000" w:themeColor="text1"/>
                <w:sz w:val="22"/>
                <w:szCs w:val="22"/>
                <w:u w:val="single"/>
                <w:lang w:eastAsia="zh-CN"/>
              </w:rPr>
              <w:t>[</w:t>
            </w:r>
            <w:r w:rsidR="0048471F" w:rsidRPr="00515AFE">
              <w:rPr>
                <w:rFonts w:ascii="Calibri" w:hAnsi="Calibri" w:cs="Calibri"/>
                <w:color w:val="000000" w:themeColor="text1"/>
                <w:sz w:val="22"/>
                <w:szCs w:val="22"/>
                <w:u w:val="single"/>
                <w:lang w:eastAsia="zh-CN"/>
              </w:rPr>
              <w:t>修订版</w:t>
            </w:r>
            <w:r w:rsidR="00252273" w:rsidRPr="00515AFE">
              <w:rPr>
                <w:rFonts w:ascii="Calibri" w:hAnsi="Calibri" w:cs="Calibri"/>
                <w:color w:val="000000" w:themeColor="text1"/>
                <w:sz w:val="22"/>
                <w:szCs w:val="22"/>
                <w:u w:val="single"/>
                <w:lang w:eastAsia="zh-CN"/>
              </w:rPr>
              <w:t>]</w:t>
            </w:r>
            <w:bookmarkStart w:id="36" w:name="_Toc478043613"/>
            <w:bookmarkStart w:id="37" w:name="_Toc478045040"/>
            <w:r w:rsidR="00347253" w:rsidRPr="00515AFE">
              <w:rPr>
                <w:rFonts w:ascii="Calibri" w:hAnsi="Calibri" w:cs="Calibri" w:hint="eastAsia"/>
                <w:color w:val="000000" w:themeColor="text1"/>
                <w:sz w:val="22"/>
                <w:szCs w:val="22"/>
                <w:lang w:eastAsia="zh-CN"/>
              </w:rPr>
              <w:t>保护电信</w:t>
            </w:r>
            <w:r w:rsidR="00347253" w:rsidRPr="00515AFE">
              <w:rPr>
                <w:rFonts w:ascii="Calibri" w:hAnsi="Calibri" w:cs="Calibri"/>
                <w:color w:val="000000" w:themeColor="text1"/>
                <w:sz w:val="22"/>
                <w:szCs w:val="22"/>
                <w:lang w:eastAsia="zh-CN"/>
              </w:rPr>
              <w:t>/</w:t>
            </w:r>
            <w:r w:rsidR="00347253" w:rsidRPr="00515AFE">
              <w:rPr>
                <w:rFonts w:ascii="Calibri" w:hAnsi="Calibri" w:cs="Calibri" w:hint="eastAsia"/>
                <w:color w:val="000000" w:themeColor="text1"/>
                <w:sz w:val="22"/>
                <w:szCs w:val="22"/>
                <w:lang w:eastAsia="zh-CN"/>
              </w:rPr>
              <w:t>信息通信技术业务用户的研究</w:t>
            </w:r>
            <w:bookmarkEnd w:id="36"/>
            <w:bookmarkEnd w:id="37"/>
            <w:r w:rsidR="00820CA9" w:rsidRPr="00515AFE">
              <w:rPr>
                <w:rFonts w:ascii="Calibri" w:hAnsi="Calibri" w:cs="Calibri" w:hint="eastAsia"/>
                <w:color w:val="000000" w:themeColor="text1"/>
                <w:sz w:val="22"/>
                <w:szCs w:val="22"/>
                <w:lang w:eastAsia="zh-CN"/>
              </w:rPr>
              <w:t>：</w:t>
            </w:r>
          </w:p>
          <w:p w14:paraId="353A0642" w14:textId="776C53CA" w:rsidR="00252273" w:rsidRPr="00515AFE" w:rsidRDefault="00437BB7" w:rsidP="00B822B9">
            <w:pPr>
              <w:ind w:firstLineChars="200" w:firstLine="440"/>
              <w:jc w:val="both"/>
              <w:rPr>
                <w:rFonts w:ascii="Calibri" w:eastAsia="SimSun" w:hAnsi="Calibri"/>
                <w:sz w:val="22"/>
                <w:szCs w:val="22"/>
                <w:lang w:eastAsia="zh-CN"/>
              </w:rPr>
            </w:pPr>
            <w:r w:rsidRPr="00515AFE">
              <w:rPr>
                <w:rFonts w:ascii="Calibri" w:eastAsia="SimSun" w:hAnsi="Calibri" w:cs="SimSun" w:hint="eastAsia"/>
                <w:sz w:val="22"/>
                <w:szCs w:val="22"/>
                <w:lang w:eastAsia="zh-CN"/>
              </w:rPr>
              <w:t>决定</w:t>
            </w:r>
            <w:r w:rsidRPr="00515AFE">
              <w:rPr>
                <w:rFonts w:ascii="Calibri" w:eastAsia="SimSun" w:hAnsi="Calibri"/>
                <w:sz w:val="22"/>
                <w:szCs w:val="22"/>
                <w:lang w:eastAsia="zh-CN"/>
              </w:rPr>
              <w:t>ITU-T</w:t>
            </w:r>
            <w:r w:rsidRPr="00515AFE">
              <w:rPr>
                <w:rFonts w:ascii="Calibri" w:eastAsia="SimSun" w:hAnsi="Calibri" w:cs="SimSun" w:hint="eastAsia"/>
                <w:sz w:val="22"/>
                <w:szCs w:val="22"/>
                <w:lang w:eastAsia="zh-CN"/>
              </w:rPr>
              <w:t>研究组继续与国际电联电信发展部门</w:t>
            </w:r>
            <w:r w:rsidRPr="00515AFE">
              <w:rPr>
                <w:rFonts w:ascii="Calibri" w:eastAsia="SimSun" w:hAnsi="Calibri" w:hint="eastAsia"/>
                <w:sz w:val="22"/>
                <w:szCs w:val="22"/>
                <w:lang w:eastAsia="zh-CN"/>
              </w:rPr>
              <w:t>（</w:t>
            </w:r>
            <w:r w:rsidRPr="00515AFE">
              <w:rPr>
                <w:rFonts w:ascii="Calibri" w:eastAsia="SimSun" w:hAnsi="Calibri"/>
                <w:sz w:val="22"/>
                <w:szCs w:val="22"/>
                <w:lang w:eastAsia="zh-CN"/>
              </w:rPr>
              <w:t>ITU-D</w:t>
            </w:r>
            <w:r w:rsidRPr="00515AFE">
              <w:rPr>
                <w:rFonts w:ascii="Calibri" w:eastAsia="SimSun" w:hAnsi="Calibri" w:hint="eastAsia"/>
                <w:sz w:val="22"/>
                <w:szCs w:val="22"/>
                <w:lang w:eastAsia="zh-CN"/>
              </w:rPr>
              <w:t>）</w:t>
            </w:r>
            <w:r w:rsidR="00347253" w:rsidRPr="00515AFE">
              <w:rPr>
                <w:rFonts w:ascii="Calibri" w:eastAsia="SimSun" w:hAnsi="Calibri" w:cs="SimSun" w:hint="eastAsia"/>
                <w:sz w:val="22"/>
                <w:szCs w:val="22"/>
                <w:lang w:eastAsia="zh-CN"/>
              </w:rPr>
              <w:t>及其研究组密切合作；并</w:t>
            </w:r>
            <w:r w:rsidRPr="00515AFE">
              <w:rPr>
                <w:rFonts w:ascii="Calibri" w:eastAsia="SimSun" w:hAnsi="Calibri" w:cs="SimSun" w:hint="eastAsia"/>
                <w:sz w:val="22"/>
                <w:szCs w:val="22"/>
                <w:lang w:eastAsia="zh-CN"/>
              </w:rPr>
              <w:t>请</w:t>
            </w:r>
            <w:r w:rsidRPr="00515AFE">
              <w:rPr>
                <w:rFonts w:ascii="Calibri" w:eastAsia="SimSun" w:hAnsi="Calibri" w:hint="eastAsia"/>
                <w:sz w:val="22"/>
                <w:szCs w:val="22"/>
                <w:lang w:eastAsia="zh-CN"/>
              </w:rPr>
              <w:t>TSB</w:t>
            </w:r>
            <w:r w:rsidRPr="00515AFE">
              <w:rPr>
                <w:rFonts w:ascii="Calibri" w:eastAsia="SimSun" w:hAnsi="Calibri" w:cs="SimSun" w:hint="eastAsia"/>
                <w:sz w:val="22"/>
                <w:szCs w:val="22"/>
                <w:lang w:eastAsia="zh-CN"/>
              </w:rPr>
              <w:t>主任与</w:t>
            </w:r>
            <w:r w:rsidRPr="00515AFE">
              <w:rPr>
                <w:rFonts w:ascii="Calibri" w:eastAsia="SimSun" w:hAnsi="Calibri" w:hint="eastAsia"/>
                <w:sz w:val="22"/>
                <w:szCs w:val="22"/>
                <w:lang w:eastAsia="zh-CN"/>
              </w:rPr>
              <w:t>BDT</w:t>
            </w:r>
            <w:r w:rsidRPr="00515AFE">
              <w:rPr>
                <w:rFonts w:ascii="Calibri" w:eastAsia="SimSun" w:hAnsi="Calibri" w:cs="SimSun" w:hint="eastAsia"/>
                <w:sz w:val="22"/>
                <w:szCs w:val="22"/>
                <w:lang w:eastAsia="zh-CN"/>
              </w:rPr>
              <w:t>主任合作，努力执行第</w:t>
            </w:r>
            <w:r w:rsidRPr="00515AFE">
              <w:rPr>
                <w:rFonts w:ascii="Calibri" w:eastAsia="SimSun" w:hAnsi="Calibri" w:hint="eastAsia"/>
                <w:sz w:val="22"/>
                <w:szCs w:val="22"/>
                <w:lang w:eastAsia="zh-CN"/>
              </w:rPr>
              <w:t>196</w:t>
            </w:r>
            <w:r w:rsidRPr="00515AFE">
              <w:rPr>
                <w:rFonts w:ascii="Calibri" w:eastAsia="SimSun" w:hAnsi="Calibri" w:cs="SimSun" w:hint="eastAsia"/>
                <w:sz w:val="22"/>
                <w:szCs w:val="22"/>
                <w:lang w:eastAsia="zh-CN"/>
              </w:rPr>
              <w:t>号决议</w:t>
            </w:r>
            <w:r w:rsidRPr="00515AFE">
              <w:rPr>
                <w:rFonts w:ascii="Calibri" w:eastAsia="SimSun" w:hAnsi="Calibri" w:hint="eastAsia"/>
                <w:sz w:val="22"/>
                <w:szCs w:val="22"/>
                <w:lang w:eastAsia="zh-CN"/>
              </w:rPr>
              <w:t>（</w:t>
            </w:r>
            <w:r w:rsidR="00347253" w:rsidRPr="00515AFE">
              <w:rPr>
                <w:rFonts w:ascii="Calibri" w:eastAsia="SimSun" w:hAnsi="Calibri" w:hint="eastAsia"/>
                <w:sz w:val="22"/>
                <w:szCs w:val="22"/>
                <w:lang w:eastAsia="zh-CN"/>
              </w:rPr>
              <w:t>2018</w:t>
            </w:r>
            <w:r w:rsidR="00347253" w:rsidRPr="00515AFE">
              <w:rPr>
                <w:rFonts w:ascii="Calibri" w:eastAsia="SimSun" w:hAnsi="Calibri" w:cs="SimSun" w:hint="eastAsia"/>
                <w:sz w:val="22"/>
                <w:szCs w:val="22"/>
                <w:lang w:eastAsia="zh-CN"/>
              </w:rPr>
              <w:t>年，</w:t>
            </w:r>
            <w:r w:rsidRPr="00515AFE">
              <w:rPr>
                <w:rFonts w:ascii="Calibri" w:eastAsia="SimSun" w:hAnsi="Calibri" w:cs="SimSun" w:hint="eastAsia"/>
                <w:sz w:val="22"/>
                <w:szCs w:val="22"/>
                <w:lang w:eastAsia="zh-CN"/>
              </w:rPr>
              <w:t>迪拜，修订版</w:t>
            </w:r>
            <w:r w:rsidRPr="00515AFE">
              <w:rPr>
                <w:rFonts w:ascii="Calibri" w:eastAsia="SimSun" w:hAnsi="Calibri" w:hint="eastAsia"/>
                <w:sz w:val="22"/>
                <w:szCs w:val="22"/>
                <w:lang w:eastAsia="zh-CN"/>
              </w:rPr>
              <w:t>），</w:t>
            </w:r>
            <w:r w:rsidRPr="00515AFE">
              <w:rPr>
                <w:rFonts w:ascii="Calibri" w:eastAsia="SimSun" w:hAnsi="Calibri" w:cs="SimSun" w:hint="eastAsia"/>
                <w:sz w:val="22"/>
                <w:szCs w:val="22"/>
                <w:lang w:eastAsia="zh-CN"/>
              </w:rPr>
              <w:t>鼓励发展中国家积极参与</w:t>
            </w:r>
            <w:r w:rsidRPr="00515AFE">
              <w:rPr>
                <w:rFonts w:ascii="Calibri" w:eastAsia="SimSun" w:hAnsi="Calibri"/>
                <w:sz w:val="22"/>
                <w:szCs w:val="22"/>
                <w:lang w:eastAsia="zh-CN"/>
              </w:rPr>
              <w:t>ITU-T</w:t>
            </w:r>
            <w:r w:rsidRPr="00515AFE">
              <w:rPr>
                <w:rFonts w:ascii="Calibri" w:eastAsia="SimSun" w:hAnsi="Calibri" w:cs="SimSun" w:hint="eastAsia"/>
                <w:sz w:val="22"/>
                <w:szCs w:val="22"/>
                <w:lang w:eastAsia="zh-CN"/>
              </w:rPr>
              <w:t>相关研究组，并加强与参与解决电信</w:t>
            </w:r>
            <w:r w:rsidRPr="00515AFE">
              <w:rPr>
                <w:rFonts w:ascii="Calibri" w:eastAsia="SimSun" w:hAnsi="Calibri" w:hint="eastAsia"/>
                <w:sz w:val="22"/>
                <w:szCs w:val="22"/>
                <w:lang w:eastAsia="zh-CN"/>
              </w:rPr>
              <w:t>/</w:t>
            </w:r>
            <w:r w:rsidR="00352EFD" w:rsidRPr="00515AFE">
              <w:rPr>
                <w:rFonts w:ascii="Calibri" w:eastAsia="SimSun" w:hAnsi="Calibri" w:cs="SimSun" w:hint="eastAsia"/>
                <w:sz w:val="22"/>
                <w:szCs w:val="22"/>
                <w:lang w:eastAsia="zh-CN"/>
              </w:rPr>
              <w:t>ICT</w:t>
            </w:r>
            <w:r w:rsidRPr="00515AFE">
              <w:rPr>
                <w:rFonts w:ascii="Calibri" w:eastAsia="SimSun" w:hAnsi="Calibri" w:cs="SimSun" w:hint="eastAsia"/>
                <w:sz w:val="22"/>
                <w:szCs w:val="22"/>
                <w:lang w:eastAsia="zh-CN"/>
              </w:rPr>
              <w:t>服务用户</w:t>
            </w:r>
            <w:r w:rsidRPr="00515AFE">
              <w:rPr>
                <w:rFonts w:ascii="Calibri" w:eastAsia="SimSun" w:hAnsi="Calibri" w:hint="eastAsia"/>
                <w:sz w:val="22"/>
                <w:szCs w:val="22"/>
                <w:lang w:eastAsia="zh-CN"/>
              </w:rPr>
              <w:t>/</w:t>
            </w:r>
            <w:r w:rsidRPr="00515AFE">
              <w:rPr>
                <w:rFonts w:ascii="Calibri" w:eastAsia="SimSun" w:hAnsi="Calibri" w:cs="SimSun" w:hint="eastAsia"/>
                <w:sz w:val="22"/>
                <w:szCs w:val="22"/>
                <w:lang w:eastAsia="zh-CN"/>
              </w:rPr>
              <w:t>消费者保护问题的其他标准制定组织的关系；并为保护用户</w:t>
            </w:r>
            <w:r w:rsidRPr="00515AFE">
              <w:rPr>
                <w:rFonts w:ascii="Calibri" w:eastAsia="SimSun" w:hAnsi="Calibri" w:hint="eastAsia"/>
                <w:sz w:val="22"/>
                <w:szCs w:val="22"/>
                <w:lang w:eastAsia="zh-CN"/>
              </w:rPr>
              <w:t>/</w:t>
            </w:r>
            <w:r w:rsidRPr="00515AFE">
              <w:rPr>
                <w:rFonts w:ascii="Calibri" w:eastAsia="SimSun" w:hAnsi="Calibri" w:cs="SimSun" w:hint="eastAsia"/>
                <w:sz w:val="22"/>
                <w:szCs w:val="22"/>
                <w:lang w:eastAsia="zh-CN"/>
              </w:rPr>
              <w:t>消费者的相关举措作出贡献，前提是不与其他部门的活动重叠或重复。</w:t>
            </w:r>
          </w:p>
        </w:tc>
      </w:tr>
      <w:tr w:rsidR="00252273" w:rsidRPr="00805FF4" w14:paraId="3D48DC4A"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B90D895" w14:textId="09C24E12" w:rsidR="00252273" w:rsidRPr="00515AFE" w:rsidRDefault="004272B6" w:rsidP="00FA130D">
            <w:pPr>
              <w:jc w:val="both"/>
              <w:rPr>
                <w:rFonts w:ascii="Calibri" w:eastAsia="SimSun" w:hAnsi="Calibri" w:cs="Calibri"/>
                <w:sz w:val="22"/>
                <w:szCs w:val="22"/>
                <w:highlight w:val="green"/>
                <w:lang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eastAsia="zh-CN"/>
              </w:rPr>
              <w:t>86</w:t>
            </w:r>
            <w:r w:rsidRPr="00515AFE">
              <w:rPr>
                <w:rFonts w:ascii="Calibri" w:eastAsia="SimSun" w:hAnsi="Calibri"/>
                <w:sz w:val="22"/>
                <w:szCs w:val="22"/>
                <w:u w:val="single"/>
                <w:lang w:val="en-US" w:eastAsia="zh-CN"/>
              </w:rPr>
              <w:t>号决议</w:t>
            </w:r>
            <w:r w:rsidR="00252273" w:rsidRPr="00515AFE">
              <w:rPr>
                <w:rFonts w:ascii="Calibri" w:eastAsia="SimSun" w:hAnsi="Calibri" w:cs="Calibri"/>
                <w:sz w:val="22"/>
                <w:szCs w:val="22"/>
                <w:u w:val="single"/>
                <w:lang w:eastAsia="zh-CN"/>
              </w:rPr>
              <w:t>[</w:t>
            </w:r>
            <w:r w:rsidR="00302881" w:rsidRPr="00515AFE">
              <w:rPr>
                <w:rFonts w:ascii="Calibri" w:eastAsia="SimSun" w:hAnsi="Calibri" w:cs="SimSun" w:hint="eastAsia"/>
                <w:sz w:val="22"/>
                <w:szCs w:val="22"/>
                <w:u w:val="single"/>
                <w:lang w:eastAsia="zh-CN"/>
              </w:rPr>
              <w:t>无修改</w:t>
            </w:r>
            <w:r w:rsidR="00252273" w:rsidRPr="00515AFE">
              <w:rPr>
                <w:rFonts w:ascii="Calibri" w:eastAsia="SimSun" w:hAnsi="Calibri" w:cs="Calibri"/>
                <w:sz w:val="22"/>
                <w:szCs w:val="22"/>
                <w:u w:val="single"/>
                <w:lang w:eastAsia="zh-CN"/>
              </w:rPr>
              <w:t>]</w:t>
            </w:r>
            <w:r w:rsidR="00B62DC3" w:rsidRPr="00515AFE">
              <w:rPr>
                <w:rFonts w:ascii="Calibri" w:eastAsia="SimSun" w:hAnsi="Calibri" w:hint="eastAsia"/>
                <w:sz w:val="22"/>
                <w:szCs w:val="22"/>
                <w:lang w:val="ru-RU" w:eastAsia="zh-CN"/>
              </w:rPr>
              <w:t>促进《智慧非洲宣言》的实施</w:t>
            </w:r>
            <w:r w:rsidR="00820CA9" w:rsidRPr="00515AFE">
              <w:rPr>
                <w:rFonts w:ascii="Calibri" w:eastAsia="SimSun" w:hAnsi="Calibri" w:hint="eastAsia"/>
                <w:sz w:val="22"/>
                <w:szCs w:val="22"/>
                <w:lang w:val="ru-RU" w:eastAsia="zh-CN"/>
              </w:rPr>
              <w:t>：</w:t>
            </w:r>
          </w:p>
          <w:p w14:paraId="2ED1AF8F" w14:textId="4B01771B" w:rsidR="00252273" w:rsidRPr="00515AFE" w:rsidRDefault="004272B6" w:rsidP="004414A5">
            <w:pPr>
              <w:ind w:firstLineChars="200" w:firstLine="440"/>
              <w:jc w:val="both"/>
              <w:rPr>
                <w:rFonts w:ascii="Calibri" w:eastAsia="SimSun" w:hAnsi="Calibri" w:cs="Calibri"/>
                <w:color w:val="000000" w:themeColor="text1"/>
                <w:sz w:val="22"/>
                <w:szCs w:val="22"/>
                <w:u w:val="single"/>
                <w:lang w:eastAsia="zh-CN"/>
              </w:rPr>
            </w:pPr>
            <w:r w:rsidRPr="00515AFE">
              <w:rPr>
                <w:rFonts w:ascii="Calibri" w:eastAsia="SimSun" w:hAnsi="Calibri" w:hint="eastAsia"/>
                <w:sz w:val="22"/>
                <w:szCs w:val="22"/>
                <w:lang w:val="ru-RU" w:eastAsia="zh-CN"/>
              </w:rPr>
              <w:t>责成电信标准化局主任与电信发展局主任协作，建立</w:t>
            </w:r>
            <w:r w:rsidRPr="00515AFE">
              <w:rPr>
                <w:rFonts w:ascii="Calibri" w:eastAsia="SimSun" w:hAnsi="Calibri" w:hint="eastAsia"/>
                <w:sz w:val="22"/>
                <w:szCs w:val="22"/>
                <w:lang w:val="ru-RU" w:eastAsia="zh-CN"/>
              </w:rPr>
              <w:t>ITU-T</w:t>
            </w:r>
            <w:r w:rsidRPr="00515AFE">
              <w:rPr>
                <w:rFonts w:ascii="Calibri" w:eastAsia="SimSun" w:hAnsi="Calibri" w:hint="eastAsia"/>
                <w:sz w:val="22"/>
                <w:szCs w:val="22"/>
                <w:lang w:val="ru-RU" w:eastAsia="zh-CN"/>
              </w:rPr>
              <w:t>研究组与智慧非洲办事处之间的协作与合作机制，制定相关标准，继续支持《智慧非洲宣言》，为智慧非洲和非洲各区域组提供帮助，并加强对智慧非洲成员国的培训和指导。</w:t>
            </w:r>
          </w:p>
        </w:tc>
      </w:tr>
      <w:tr w:rsidR="00252273" w:rsidRPr="00805FF4" w14:paraId="01FB959B"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F37C678" w14:textId="5A88AAE5" w:rsidR="00252273" w:rsidRPr="00515AFE" w:rsidRDefault="004272B6" w:rsidP="00FA130D">
            <w:pPr>
              <w:jc w:val="both"/>
              <w:rPr>
                <w:rFonts w:ascii="Calibri" w:eastAsia="SimSun" w:hAnsi="Calibri" w:cs="Calibri"/>
                <w:color w:val="000000" w:themeColor="text1"/>
                <w:sz w:val="22"/>
                <w:szCs w:val="22"/>
                <w:highlight w:val="green"/>
                <w:lang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eastAsia="zh-CN"/>
              </w:rPr>
              <w:t>88</w:t>
            </w:r>
            <w:r w:rsidRPr="00515AFE">
              <w:rPr>
                <w:rFonts w:ascii="Calibri" w:eastAsia="SimSun" w:hAnsi="Calibri"/>
                <w:sz w:val="22"/>
                <w:szCs w:val="22"/>
                <w:u w:val="single"/>
                <w:lang w:val="en-US" w:eastAsia="zh-CN"/>
              </w:rPr>
              <w:t>号决议</w:t>
            </w:r>
            <w:r w:rsidR="00252273" w:rsidRPr="00515AFE">
              <w:rPr>
                <w:rFonts w:ascii="Calibri" w:eastAsia="SimSun" w:hAnsi="Calibri" w:cs="Calibri"/>
                <w:color w:val="000000" w:themeColor="text1"/>
                <w:sz w:val="22"/>
                <w:szCs w:val="22"/>
                <w:u w:val="single"/>
                <w:lang w:eastAsia="zh-CN"/>
              </w:rPr>
              <w:t>[</w:t>
            </w:r>
            <w:r w:rsidR="00302881" w:rsidRPr="00515AFE">
              <w:rPr>
                <w:rFonts w:ascii="Calibri" w:eastAsia="SimSun" w:hAnsi="Calibri" w:cs="SimSun" w:hint="eastAsia"/>
                <w:color w:val="000000" w:themeColor="text1"/>
                <w:sz w:val="22"/>
                <w:szCs w:val="22"/>
                <w:u w:val="single"/>
                <w:lang w:eastAsia="zh-CN"/>
              </w:rPr>
              <w:t>无修改</w:t>
            </w:r>
            <w:r w:rsidR="00252273" w:rsidRPr="00515AFE">
              <w:rPr>
                <w:rFonts w:ascii="Calibri" w:eastAsia="SimSun" w:hAnsi="Calibri" w:cs="Calibri"/>
                <w:color w:val="000000" w:themeColor="text1"/>
                <w:sz w:val="22"/>
                <w:szCs w:val="22"/>
                <w:u w:val="single"/>
                <w:lang w:eastAsia="zh-CN"/>
              </w:rPr>
              <w:t>]</w:t>
            </w:r>
            <w:r w:rsidR="00820CA9" w:rsidRPr="00515AFE">
              <w:rPr>
                <w:rFonts w:ascii="Calibri" w:eastAsia="SimSun" w:hAnsi="Calibri" w:hint="eastAsia"/>
                <w:color w:val="000000" w:themeColor="text1"/>
                <w:sz w:val="22"/>
                <w:szCs w:val="22"/>
                <w:lang w:val="ru-RU" w:eastAsia="zh-CN"/>
              </w:rPr>
              <w:t>关于</w:t>
            </w:r>
            <w:r w:rsidR="00B62DC3" w:rsidRPr="00515AFE">
              <w:rPr>
                <w:rFonts w:ascii="Calibri" w:eastAsia="SimSun" w:hAnsi="Calibri" w:hint="eastAsia"/>
                <w:color w:val="000000" w:themeColor="text1"/>
                <w:sz w:val="22"/>
                <w:szCs w:val="22"/>
                <w:lang w:val="ru-RU" w:eastAsia="zh-CN"/>
              </w:rPr>
              <w:t>国际移动漫游（</w:t>
            </w:r>
            <w:r w:rsidR="00B62DC3" w:rsidRPr="00515AFE">
              <w:rPr>
                <w:rFonts w:ascii="Calibri" w:eastAsia="SimSun" w:hAnsi="Calibri"/>
                <w:color w:val="000000" w:themeColor="text1"/>
                <w:sz w:val="22"/>
                <w:szCs w:val="22"/>
                <w:lang w:val="en-US" w:eastAsia="zh-CN"/>
              </w:rPr>
              <w:t>IMR</w:t>
            </w:r>
            <w:r w:rsidR="00B62DC3" w:rsidRPr="00515AFE">
              <w:rPr>
                <w:rFonts w:ascii="Calibri" w:eastAsia="SimSun" w:hAnsi="Calibri" w:hint="eastAsia"/>
                <w:color w:val="000000" w:themeColor="text1"/>
                <w:sz w:val="22"/>
                <w:szCs w:val="22"/>
                <w:lang w:val="ru-RU" w:eastAsia="zh-CN"/>
              </w:rPr>
              <w:t>）</w:t>
            </w:r>
            <w:r w:rsidR="00D924E8" w:rsidRPr="00515AFE">
              <w:rPr>
                <w:rFonts w:ascii="Calibri" w:eastAsia="SimSun" w:hAnsi="Calibri" w:hint="eastAsia"/>
                <w:color w:val="000000" w:themeColor="text1"/>
                <w:sz w:val="22"/>
                <w:szCs w:val="22"/>
                <w:lang w:val="ru-RU" w:eastAsia="zh-CN"/>
              </w:rPr>
              <w:t>：</w:t>
            </w:r>
          </w:p>
          <w:p w14:paraId="09C5BD4B" w14:textId="4E979B59" w:rsidR="00B62DC3" w:rsidRPr="00515AFE" w:rsidRDefault="00B62DC3" w:rsidP="00C96FD4">
            <w:pPr>
              <w:ind w:firstLineChars="200" w:firstLine="440"/>
              <w:jc w:val="both"/>
              <w:rPr>
                <w:rFonts w:ascii="Calibri" w:eastAsia="SimSun" w:hAnsi="Calibri" w:cs="Calibri"/>
                <w:color w:val="000000" w:themeColor="text1"/>
                <w:sz w:val="22"/>
                <w:szCs w:val="22"/>
                <w:u w:val="single"/>
                <w:lang w:val="ru-RU" w:eastAsia="zh-CN"/>
              </w:rPr>
            </w:pPr>
            <w:r w:rsidRPr="00515AFE">
              <w:rPr>
                <w:rFonts w:ascii="Calibri" w:eastAsia="SimSun" w:hAnsi="Calibri" w:hint="eastAsia"/>
                <w:color w:val="000000" w:themeColor="text1"/>
                <w:sz w:val="22"/>
                <w:szCs w:val="22"/>
                <w:lang w:val="ru-RU" w:eastAsia="zh-CN"/>
              </w:rPr>
              <w:t>责成</w:t>
            </w:r>
            <w:r w:rsidRPr="00515AFE">
              <w:rPr>
                <w:rFonts w:ascii="Calibri" w:eastAsia="SimSun" w:hAnsi="Calibri" w:hint="eastAsia"/>
                <w:color w:val="000000" w:themeColor="text1"/>
                <w:sz w:val="22"/>
                <w:szCs w:val="22"/>
                <w:lang w:val="ru-RU" w:eastAsia="zh-CN"/>
              </w:rPr>
              <w:t>TSB</w:t>
            </w:r>
            <w:r w:rsidR="00955044" w:rsidRPr="00515AFE">
              <w:rPr>
                <w:rFonts w:ascii="Calibri" w:eastAsia="SimSun" w:hAnsi="Calibri" w:hint="eastAsia"/>
                <w:color w:val="000000" w:themeColor="text1"/>
                <w:sz w:val="22"/>
                <w:szCs w:val="22"/>
                <w:lang w:val="ru-RU" w:eastAsia="zh-CN"/>
              </w:rPr>
              <w:t>主任</w:t>
            </w:r>
            <w:r w:rsidRPr="00515AFE">
              <w:rPr>
                <w:rFonts w:ascii="Calibri" w:eastAsia="SimSun" w:hAnsi="Calibri" w:hint="eastAsia"/>
                <w:color w:val="000000" w:themeColor="text1"/>
                <w:sz w:val="22"/>
                <w:szCs w:val="22"/>
                <w:lang w:val="ru-RU" w:eastAsia="zh-CN"/>
              </w:rPr>
              <w:t>与</w:t>
            </w:r>
            <w:r w:rsidRPr="00515AFE">
              <w:rPr>
                <w:rFonts w:ascii="Calibri" w:eastAsia="SimSun" w:hAnsi="Calibri" w:hint="eastAsia"/>
                <w:color w:val="000000" w:themeColor="text1"/>
                <w:sz w:val="22"/>
                <w:szCs w:val="22"/>
                <w:lang w:val="ru-RU" w:eastAsia="zh-CN"/>
              </w:rPr>
              <w:t>BDT</w:t>
            </w:r>
            <w:r w:rsidR="00955044" w:rsidRPr="00515AFE">
              <w:rPr>
                <w:rFonts w:ascii="Calibri" w:eastAsia="SimSun" w:hAnsi="Calibri" w:hint="eastAsia"/>
                <w:color w:val="000000" w:themeColor="text1"/>
                <w:sz w:val="22"/>
                <w:szCs w:val="22"/>
                <w:lang w:val="ru-RU" w:eastAsia="zh-CN"/>
              </w:rPr>
              <w:t>主任</w:t>
            </w:r>
            <w:r w:rsidRPr="00515AFE">
              <w:rPr>
                <w:rFonts w:ascii="Calibri" w:eastAsia="SimSun" w:hAnsi="Calibri" w:hint="eastAsia"/>
                <w:color w:val="000000" w:themeColor="text1"/>
                <w:sz w:val="22"/>
                <w:szCs w:val="22"/>
                <w:lang w:val="ru-RU" w:eastAsia="zh-CN"/>
              </w:rPr>
              <w:t>合作组织活动，提高</w:t>
            </w:r>
            <w:r w:rsidR="00955044" w:rsidRPr="00515AFE">
              <w:rPr>
                <w:rFonts w:ascii="Calibri" w:eastAsia="SimSun" w:hAnsi="Calibri" w:hint="eastAsia"/>
                <w:color w:val="000000" w:themeColor="text1"/>
                <w:sz w:val="22"/>
                <w:szCs w:val="22"/>
                <w:lang w:val="ru-RU" w:eastAsia="zh-CN"/>
              </w:rPr>
              <w:t>人们对降低国际手机漫游费（</w:t>
            </w:r>
            <w:r w:rsidR="00955044" w:rsidRPr="00515AFE">
              <w:rPr>
                <w:rFonts w:ascii="Calibri" w:eastAsia="SimSun" w:hAnsi="Calibri" w:hint="eastAsia"/>
                <w:color w:val="000000" w:themeColor="text1"/>
                <w:sz w:val="22"/>
                <w:szCs w:val="22"/>
                <w:lang w:val="ru-RU" w:eastAsia="zh-CN"/>
              </w:rPr>
              <w:t>IMR</w:t>
            </w:r>
            <w:r w:rsidR="00955044" w:rsidRPr="00515AFE">
              <w:rPr>
                <w:rFonts w:ascii="Calibri" w:eastAsia="SimSun" w:hAnsi="Calibri" w:hint="eastAsia"/>
                <w:color w:val="000000" w:themeColor="text1"/>
                <w:sz w:val="22"/>
                <w:szCs w:val="22"/>
                <w:lang w:val="ru-RU" w:eastAsia="zh-CN"/>
              </w:rPr>
              <w:t>）给消费者带来的益处</w:t>
            </w:r>
            <w:r w:rsidRPr="00515AFE">
              <w:rPr>
                <w:rFonts w:ascii="Calibri" w:eastAsia="SimSun" w:hAnsi="Calibri" w:hint="eastAsia"/>
                <w:color w:val="000000" w:themeColor="text1"/>
                <w:sz w:val="22"/>
                <w:szCs w:val="22"/>
                <w:lang w:val="ru-RU" w:eastAsia="zh-CN"/>
              </w:rPr>
              <w:t>消的认识。</w:t>
            </w:r>
          </w:p>
        </w:tc>
      </w:tr>
      <w:tr w:rsidR="00252273" w:rsidRPr="00805FF4" w14:paraId="1A45A011"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BA706FE" w14:textId="4F6B5424" w:rsidR="00252273" w:rsidRPr="00515AFE" w:rsidRDefault="004272B6" w:rsidP="00FA130D">
            <w:pPr>
              <w:jc w:val="both"/>
              <w:rPr>
                <w:rFonts w:ascii="Calibri" w:eastAsia="SimSun" w:hAnsi="Calibri" w:cs="Calibri"/>
                <w:color w:val="000000" w:themeColor="text1"/>
                <w:sz w:val="22"/>
                <w:szCs w:val="22"/>
                <w:highlight w:val="green"/>
                <w:lang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eastAsia="zh-CN"/>
              </w:rPr>
              <w:t>89</w:t>
            </w:r>
            <w:r w:rsidRPr="00515AFE">
              <w:rPr>
                <w:rFonts w:ascii="Calibri" w:eastAsia="SimSun" w:hAnsi="Calibri"/>
                <w:sz w:val="22"/>
                <w:szCs w:val="22"/>
                <w:u w:val="single"/>
                <w:lang w:val="en-US" w:eastAsia="zh-CN"/>
              </w:rPr>
              <w:t>号决议</w:t>
            </w:r>
            <w:r w:rsidR="00252273" w:rsidRPr="00515AFE">
              <w:rPr>
                <w:rFonts w:ascii="Calibri" w:eastAsia="SimSun" w:hAnsi="Calibri" w:cs="Calibri"/>
                <w:color w:val="000000" w:themeColor="text1"/>
                <w:sz w:val="22"/>
                <w:szCs w:val="22"/>
                <w:u w:val="single"/>
                <w:lang w:eastAsia="zh-CN"/>
              </w:rPr>
              <w:t>[</w:t>
            </w:r>
            <w:r w:rsidR="0048471F" w:rsidRPr="00515AFE">
              <w:rPr>
                <w:rFonts w:ascii="Calibri" w:eastAsia="SimSun" w:hAnsi="Calibri" w:cs="SimSun" w:hint="eastAsia"/>
                <w:color w:val="000000" w:themeColor="text1"/>
                <w:sz w:val="22"/>
                <w:szCs w:val="22"/>
                <w:u w:val="single"/>
                <w:lang w:eastAsia="zh-CN"/>
              </w:rPr>
              <w:t>修订版</w:t>
            </w:r>
            <w:r w:rsidR="00252273" w:rsidRPr="00515AFE">
              <w:rPr>
                <w:rFonts w:ascii="Calibri" w:eastAsia="SimSun" w:hAnsi="Calibri" w:cs="Calibri"/>
                <w:color w:val="000000" w:themeColor="text1"/>
                <w:sz w:val="22"/>
                <w:szCs w:val="22"/>
                <w:u w:val="single"/>
                <w:lang w:eastAsia="zh-CN"/>
              </w:rPr>
              <w:t>]</w:t>
            </w:r>
            <w:r w:rsidR="00113844" w:rsidRPr="00515AFE">
              <w:rPr>
                <w:rFonts w:ascii="Calibri" w:eastAsia="SimSun" w:hAnsi="Calibri" w:hint="eastAsia"/>
                <w:color w:val="000000" w:themeColor="text1"/>
                <w:sz w:val="22"/>
                <w:szCs w:val="22"/>
                <w:lang w:eastAsia="zh-CN"/>
              </w:rPr>
              <w:t>推广信息通信技术的使用，缩小金融包容性方面的差距</w:t>
            </w:r>
            <w:r w:rsidR="00820CA9" w:rsidRPr="00515AFE">
              <w:rPr>
                <w:rFonts w:ascii="Calibri" w:eastAsia="SimSun" w:hAnsi="Calibri" w:hint="eastAsia"/>
                <w:color w:val="000000" w:themeColor="text1"/>
                <w:sz w:val="22"/>
                <w:szCs w:val="22"/>
                <w:lang w:eastAsia="zh-CN"/>
              </w:rPr>
              <w:t>：</w:t>
            </w:r>
          </w:p>
          <w:p w14:paraId="41C41425" w14:textId="41BEE68A" w:rsidR="00113844" w:rsidRPr="001A1026" w:rsidRDefault="00113844" w:rsidP="001A1026">
            <w:pPr>
              <w:ind w:firstLineChars="200" w:firstLine="440"/>
              <w:jc w:val="both"/>
              <w:rPr>
                <w:rFonts w:ascii="Calibri" w:eastAsia="SimSun" w:hAnsi="Calibri"/>
                <w:color w:val="000000" w:themeColor="text1"/>
                <w:sz w:val="22"/>
                <w:szCs w:val="22"/>
                <w:lang w:eastAsia="zh-CN"/>
              </w:rPr>
            </w:pPr>
            <w:r w:rsidRPr="00515AFE">
              <w:rPr>
                <w:rFonts w:ascii="Calibri" w:eastAsia="SimSun" w:hAnsi="Calibri" w:hint="eastAsia"/>
                <w:color w:val="000000" w:themeColor="text1"/>
                <w:sz w:val="22"/>
                <w:szCs w:val="22"/>
                <w:lang w:eastAsia="zh-CN"/>
              </w:rPr>
              <w:t>责成</w:t>
            </w:r>
            <w:r w:rsidRPr="00515AFE">
              <w:rPr>
                <w:rFonts w:ascii="Calibri" w:eastAsia="SimSun" w:hAnsi="Calibri" w:hint="eastAsia"/>
                <w:color w:val="000000" w:themeColor="text1"/>
                <w:sz w:val="22"/>
                <w:szCs w:val="22"/>
                <w:lang w:eastAsia="zh-CN"/>
              </w:rPr>
              <w:t>TSB</w:t>
            </w:r>
            <w:r w:rsidRPr="00515AFE">
              <w:rPr>
                <w:rFonts w:ascii="Calibri" w:eastAsia="SimSun" w:hAnsi="Calibri" w:hint="eastAsia"/>
                <w:color w:val="000000" w:themeColor="text1"/>
                <w:sz w:val="22"/>
                <w:szCs w:val="22"/>
                <w:lang w:eastAsia="zh-CN"/>
              </w:rPr>
              <w:t>主任与其他局主任合作，向理事会和</w:t>
            </w:r>
            <w:r w:rsidRPr="00515AFE">
              <w:rPr>
                <w:rFonts w:ascii="Calibri" w:eastAsia="SimSun" w:hAnsi="Calibri" w:hint="eastAsia"/>
                <w:color w:val="000000" w:themeColor="text1"/>
                <w:sz w:val="22"/>
                <w:szCs w:val="22"/>
                <w:lang w:eastAsia="zh-CN"/>
              </w:rPr>
              <w:t>WTSA</w:t>
            </w:r>
            <w:r w:rsidRPr="00515AFE">
              <w:rPr>
                <w:rFonts w:ascii="Calibri" w:eastAsia="SimSun" w:hAnsi="Calibri" w:hint="eastAsia"/>
                <w:color w:val="000000" w:themeColor="text1"/>
                <w:sz w:val="22"/>
                <w:szCs w:val="22"/>
                <w:lang w:eastAsia="zh-CN"/>
              </w:rPr>
              <w:t>报告决议的进展情况，支持编写数字金融方面的报告和最佳做法，并为国际电联成员组织讲习班和研讨会；和相关的</w:t>
            </w:r>
            <w:r w:rsidRPr="00515AFE">
              <w:rPr>
                <w:rFonts w:ascii="Calibri" w:eastAsia="SimSun" w:hAnsi="Calibri"/>
                <w:color w:val="000000" w:themeColor="text1"/>
                <w:sz w:val="22"/>
                <w:szCs w:val="22"/>
                <w:lang w:eastAsia="zh-CN"/>
              </w:rPr>
              <w:t>ITU-T</w:t>
            </w:r>
            <w:r w:rsidRPr="00515AFE">
              <w:rPr>
                <w:rFonts w:ascii="Calibri" w:eastAsia="SimSun" w:hAnsi="Calibri" w:hint="eastAsia"/>
                <w:color w:val="000000" w:themeColor="text1"/>
                <w:sz w:val="22"/>
                <w:szCs w:val="22"/>
                <w:lang w:eastAsia="zh-CN"/>
              </w:rPr>
              <w:t>研究组制定技术标准和准则，帮助发展中国家利用与数字金融服务有关的新兴技术；并为发展中国家评估其与电信有关的数字金融服务基础设施的安全性制定技术标准和指南。</w:t>
            </w:r>
          </w:p>
        </w:tc>
      </w:tr>
      <w:tr w:rsidR="00252273" w:rsidRPr="00805FF4" w14:paraId="16774138"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C1A70BB" w14:textId="670C6A93" w:rsidR="00252273" w:rsidRPr="00515AFE" w:rsidRDefault="004B3B60" w:rsidP="00B91AA6">
            <w:pPr>
              <w:jc w:val="both"/>
              <w:rPr>
                <w:rFonts w:ascii="Calibri" w:eastAsia="SimSun" w:hAnsi="Calibri" w:cs="Calibri"/>
                <w:color w:val="000000" w:themeColor="text1"/>
                <w:sz w:val="22"/>
                <w:szCs w:val="22"/>
                <w:highlight w:val="green"/>
                <w:lang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eastAsia="zh-CN"/>
              </w:rPr>
              <w:t>92</w:t>
            </w:r>
            <w:r w:rsidRPr="00515AFE">
              <w:rPr>
                <w:rFonts w:ascii="Calibri" w:eastAsia="SimSun" w:hAnsi="Calibri"/>
                <w:sz w:val="22"/>
                <w:szCs w:val="22"/>
                <w:u w:val="single"/>
                <w:lang w:val="en-US" w:eastAsia="zh-CN"/>
              </w:rPr>
              <w:t>号决议</w:t>
            </w:r>
            <w:r w:rsidR="00252273" w:rsidRPr="00515AFE">
              <w:rPr>
                <w:rFonts w:ascii="Calibri" w:eastAsia="SimSun" w:hAnsi="Calibri" w:cs="Calibri"/>
                <w:color w:val="000000" w:themeColor="text1"/>
                <w:sz w:val="22"/>
                <w:szCs w:val="22"/>
                <w:u w:val="single"/>
                <w:lang w:eastAsia="zh-CN"/>
              </w:rPr>
              <w:t>[</w:t>
            </w:r>
            <w:r w:rsidR="0048471F" w:rsidRPr="00515AFE">
              <w:rPr>
                <w:rFonts w:ascii="Calibri" w:eastAsia="SimSun" w:hAnsi="Calibri" w:cs="SimSun" w:hint="eastAsia"/>
                <w:color w:val="000000" w:themeColor="text1"/>
                <w:sz w:val="22"/>
                <w:szCs w:val="22"/>
                <w:u w:val="single"/>
                <w:lang w:eastAsia="zh-CN"/>
              </w:rPr>
              <w:t>修订版</w:t>
            </w:r>
            <w:r w:rsidR="00252273" w:rsidRPr="00515AFE">
              <w:rPr>
                <w:rFonts w:ascii="Calibri" w:eastAsia="SimSun" w:hAnsi="Calibri" w:cs="Calibri"/>
                <w:color w:val="000000" w:themeColor="text1"/>
                <w:sz w:val="22"/>
                <w:szCs w:val="22"/>
                <w:u w:val="single"/>
                <w:lang w:eastAsia="zh-CN"/>
              </w:rPr>
              <w:t>]</w:t>
            </w:r>
            <w:r w:rsidR="006C2035" w:rsidRPr="00515AFE">
              <w:rPr>
                <w:rFonts w:ascii="Calibri" w:eastAsia="SimSun" w:hAnsi="Calibri" w:hint="eastAsia"/>
                <w:bCs/>
                <w:color w:val="000000" w:themeColor="text1"/>
                <w:sz w:val="22"/>
                <w:szCs w:val="22"/>
                <w:lang w:eastAsia="zh-CN"/>
              </w:rPr>
              <w:t>加强</w:t>
            </w:r>
            <w:r w:rsidR="006C2035" w:rsidRPr="00515AFE">
              <w:rPr>
                <w:rFonts w:ascii="Calibri" w:eastAsia="SimSun" w:hAnsi="Calibri" w:hint="eastAsia"/>
                <w:bCs/>
                <w:color w:val="000000" w:themeColor="text1"/>
                <w:sz w:val="22"/>
                <w:szCs w:val="22"/>
                <w:lang w:eastAsia="zh-CN"/>
              </w:rPr>
              <w:t>ITU-T</w:t>
            </w:r>
            <w:r w:rsidR="006C2035" w:rsidRPr="00515AFE">
              <w:rPr>
                <w:rFonts w:ascii="Calibri" w:eastAsia="SimSun" w:hAnsi="Calibri" w:hint="eastAsia"/>
                <w:bCs/>
                <w:color w:val="000000" w:themeColor="text1"/>
                <w:sz w:val="22"/>
                <w:szCs w:val="22"/>
                <w:lang w:eastAsia="zh-CN"/>
              </w:rPr>
              <w:t>在国际移动通信</w:t>
            </w:r>
            <w:r w:rsidR="00BC3E75" w:rsidRPr="00515AFE">
              <w:rPr>
                <w:rFonts w:ascii="Calibri" w:eastAsia="SimSun" w:hAnsi="Calibri" w:hint="eastAsia"/>
                <w:bCs/>
                <w:color w:val="000000" w:themeColor="text1"/>
                <w:sz w:val="22"/>
                <w:szCs w:val="22"/>
                <w:lang w:eastAsia="zh-CN"/>
              </w:rPr>
              <w:t>领域与</w:t>
            </w:r>
            <w:r w:rsidR="006C2035" w:rsidRPr="00515AFE">
              <w:rPr>
                <w:rFonts w:ascii="Calibri" w:eastAsia="SimSun" w:hAnsi="Calibri" w:hint="eastAsia"/>
                <w:bCs/>
                <w:color w:val="000000" w:themeColor="text1"/>
                <w:sz w:val="22"/>
                <w:szCs w:val="22"/>
                <w:lang w:eastAsia="zh-CN"/>
              </w:rPr>
              <w:t>非无线电相关</w:t>
            </w:r>
            <w:r w:rsidR="00BC3E75" w:rsidRPr="00515AFE">
              <w:rPr>
                <w:rFonts w:ascii="Calibri" w:eastAsia="SimSun" w:hAnsi="Calibri" w:hint="eastAsia"/>
                <w:bCs/>
                <w:color w:val="000000" w:themeColor="text1"/>
                <w:sz w:val="22"/>
                <w:szCs w:val="22"/>
                <w:lang w:eastAsia="zh-CN"/>
              </w:rPr>
              <w:t>的</w:t>
            </w:r>
            <w:r w:rsidR="006C2035" w:rsidRPr="00515AFE">
              <w:rPr>
                <w:rFonts w:ascii="Calibri" w:eastAsia="SimSun" w:hAnsi="Calibri" w:hint="eastAsia"/>
                <w:bCs/>
                <w:color w:val="000000" w:themeColor="text1"/>
                <w:sz w:val="22"/>
                <w:szCs w:val="22"/>
                <w:lang w:eastAsia="zh-CN"/>
              </w:rPr>
              <w:t>标准化活动：</w:t>
            </w:r>
          </w:p>
          <w:p w14:paraId="1D63BDDB" w14:textId="22521E95" w:rsidR="003E6E58" w:rsidRPr="00515AFE" w:rsidRDefault="00247B0A" w:rsidP="005F20A6">
            <w:pPr>
              <w:ind w:firstLineChars="200" w:firstLine="440"/>
              <w:jc w:val="both"/>
              <w:rPr>
                <w:rFonts w:ascii="Calibri" w:eastAsia="SimSun" w:hAnsi="Calibri"/>
                <w:sz w:val="22"/>
                <w:szCs w:val="22"/>
                <w:lang w:eastAsia="zh-CN"/>
              </w:rPr>
            </w:pPr>
            <w:r w:rsidRPr="00515AFE">
              <w:rPr>
                <w:rFonts w:ascii="Calibri" w:eastAsia="SimSun" w:hAnsi="Calibri" w:hint="eastAsia"/>
                <w:sz w:val="22"/>
                <w:szCs w:val="22"/>
                <w:lang w:eastAsia="zh-CN"/>
              </w:rPr>
              <w:t>责成</w:t>
            </w:r>
            <w:r w:rsidRPr="00515AFE">
              <w:rPr>
                <w:rFonts w:ascii="Calibri" w:eastAsia="SimSun" w:hAnsi="Calibri"/>
                <w:sz w:val="22"/>
                <w:szCs w:val="22"/>
                <w:lang w:eastAsia="zh-CN"/>
              </w:rPr>
              <w:t>ITU-T</w:t>
            </w:r>
            <w:r w:rsidR="003E6E58" w:rsidRPr="00515AFE">
              <w:rPr>
                <w:rFonts w:ascii="Calibri" w:eastAsia="SimSun" w:hAnsi="Calibri" w:hint="eastAsia"/>
                <w:sz w:val="22"/>
                <w:szCs w:val="22"/>
                <w:lang w:eastAsia="zh-CN"/>
              </w:rPr>
              <w:t>第</w:t>
            </w:r>
            <w:r w:rsidR="003E6E58" w:rsidRPr="00515AFE">
              <w:rPr>
                <w:rFonts w:ascii="Calibri" w:eastAsia="SimSun" w:hAnsi="Calibri" w:hint="eastAsia"/>
                <w:sz w:val="22"/>
                <w:szCs w:val="22"/>
                <w:lang w:eastAsia="zh-CN"/>
              </w:rPr>
              <w:t>13</w:t>
            </w:r>
            <w:r w:rsidR="003E6E58" w:rsidRPr="00515AFE">
              <w:rPr>
                <w:rFonts w:ascii="Calibri" w:eastAsia="SimSun" w:hAnsi="Calibri" w:hint="eastAsia"/>
                <w:sz w:val="22"/>
                <w:szCs w:val="22"/>
                <w:lang w:eastAsia="zh-CN"/>
              </w:rPr>
              <w:t>研究组</w:t>
            </w:r>
            <w:r w:rsidR="001A4B0F" w:rsidRPr="00515AFE">
              <w:rPr>
                <w:rFonts w:ascii="Calibri" w:eastAsia="SimSun" w:hAnsi="Calibri" w:hint="eastAsia"/>
                <w:sz w:val="22"/>
                <w:szCs w:val="22"/>
                <w:lang w:eastAsia="zh-CN"/>
              </w:rPr>
              <w:t>充实完善并继续推广</w:t>
            </w:r>
            <w:r w:rsidR="001A4B0F" w:rsidRPr="00515AFE">
              <w:rPr>
                <w:rFonts w:ascii="Calibri" w:eastAsia="SimSun" w:hAnsi="Calibri" w:hint="eastAsia"/>
                <w:sz w:val="22"/>
                <w:szCs w:val="22"/>
                <w:lang w:eastAsia="zh-CN"/>
              </w:rPr>
              <w:t>ITU-T</w:t>
            </w:r>
            <w:r w:rsidR="001A4B0F" w:rsidRPr="00515AFE">
              <w:rPr>
                <w:rFonts w:ascii="Calibri" w:eastAsia="SimSun" w:hAnsi="Calibri" w:hint="eastAsia"/>
                <w:sz w:val="22"/>
                <w:szCs w:val="22"/>
                <w:lang w:eastAsia="zh-CN"/>
              </w:rPr>
              <w:t>有关</w:t>
            </w:r>
            <w:r w:rsidR="001A4B0F" w:rsidRPr="00515AFE">
              <w:rPr>
                <w:rFonts w:ascii="Calibri" w:eastAsia="SimSun" w:hAnsi="Calibri" w:hint="eastAsia"/>
                <w:sz w:val="22"/>
                <w:szCs w:val="22"/>
                <w:lang w:eastAsia="zh-CN"/>
              </w:rPr>
              <w:t>IMT</w:t>
            </w:r>
            <w:r w:rsidR="001A4B0F" w:rsidRPr="00515AFE">
              <w:rPr>
                <w:rFonts w:ascii="Calibri" w:eastAsia="SimSun" w:hAnsi="Calibri" w:hint="eastAsia"/>
                <w:sz w:val="22"/>
                <w:szCs w:val="22"/>
                <w:lang w:eastAsia="zh-CN"/>
              </w:rPr>
              <w:t>标准化活动的路线图，其工作项目应包含推进</w:t>
            </w:r>
            <w:r w:rsidR="001A4B0F" w:rsidRPr="00515AFE">
              <w:rPr>
                <w:rFonts w:ascii="Calibri" w:eastAsia="SimSun" w:hAnsi="Calibri" w:hint="eastAsia"/>
                <w:sz w:val="22"/>
                <w:szCs w:val="22"/>
                <w:lang w:eastAsia="zh-CN"/>
              </w:rPr>
              <w:t>IMT</w:t>
            </w:r>
            <w:r w:rsidR="001A4B0F" w:rsidRPr="00515AFE">
              <w:rPr>
                <w:rFonts w:ascii="Calibri" w:eastAsia="SimSun" w:hAnsi="Calibri" w:hint="eastAsia"/>
                <w:sz w:val="22"/>
                <w:szCs w:val="22"/>
                <w:lang w:eastAsia="zh-CN"/>
              </w:rPr>
              <w:t>系统（包括</w:t>
            </w:r>
            <w:r w:rsidR="001A4B0F" w:rsidRPr="00515AFE">
              <w:rPr>
                <w:rFonts w:ascii="Calibri" w:eastAsia="SimSun" w:hAnsi="Calibri" w:hint="eastAsia"/>
                <w:sz w:val="22"/>
                <w:szCs w:val="22"/>
                <w:lang w:eastAsia="zh-CN"/>
              </w:rPr>
              <w:t>IMT-2020</w:t>
            </w:r>
            <w:r w:rsidR="001A4B0F" w:rsidRPr="00515AFE">
              <w:rPr>
                <w:rFonts w:ascii="Calibri" w:eastAsia="SimSun" w:hAnsi="Calibri" w:hint="eastAsia"/>
                <w:sz w:val="22"/>
                <w:szCs w:val="22"/>
                <w:lang w:eastAsia="zh-CN"/>
              </w:rPr>
              <w:t>及</w:t>
            </w:r>
            <w:r w:rsidR="006F3E3E" w:rsidRPr="00515AFE">
              <w:rPr>
                <w:rFonts w:ascii="Calibri" w:eastAsia="SimSun" w:hAnsi="Calibri" w:hint="eastAsia"/>
                <w:sz w:val="22"/>
                <w:szCs w:val="22"/>
                <w:lang w:eastAsia="zh-CN"/>
              </w:rPr>
              <w:t>之后</w:t>
            </w:r>
            <w:r w:rsidR="001A4B0F" w:rsidRPr="00515AFE">
              <w:rPr>
                <w:rFonts w:ascii="Calibri" w:eastAsia="SimSun" w:hAnsi="Calibri" w:hint="eastAsia"/>
                <w:sz w:val="22"/>
                <w:szCs w:val="22"/>
                <w:lang w:eastAsia="zh-CN"/>
              </w:rPr>
              <w:t>）非无线部分的标准化工作，可通过</w:t>
            </w:r>
            <w:r w:rsidR="001A4B0F" w:rsidRPr="00515AFE">
              <w:rPr>
                <w:rFonts w:ascii="Calibri" w:eastAsia="SimSun" w:hAnsi="Calibri" w:hint="eastAsia"/>
                <w:sz w:val="22"/>
                <w:szCs w:val="22"/>
                <w:lang w:eastAsia="zh-CN"/>
              </w:rPr>
              <w:t>JCA-IMT-2000</w:t>
            </w:r>
            <w:r w:rsidR="001A4B0F" w:rsidRPr="00515AFE">
              <w:rPr>
                <w:rFonts w:ascii="Calibri" w:eastAsia="SimSun" w:hAnsi="Calibri" w:hint="eastAsia"/>
                <w:sz w:val="22"/>
                <w:szCs w:val="22"/>
                <w:lang w:eastAsia="zh-CN"/>
              </w:rPr>
              <w:t>确保的协调工作与</w:t>
            </w:r>
            <w:r w:rsidR="001A4B0F" w:rsidRPr="00515AFE">
              <w:rPr>
                <w:rFonts w:ascii="Calibri" w:eastAsia="SimSun" w:hAnsi="Calibri" w:hint="eastAsia"/>
                <w:sz w:val="22"/>
                <w:szCs w:val="22"/>
                <w:lang w:eastAsia="zh-CN"/>
              </w:rPr>
              <w:t>ITU-R</w:t>
            </w:r>
            <w:r w:rsidR="001A4B0F" w:rsidRPr="00515AFE">
              <w:rPr>
                <w:rFonts w:ascii="Calibri" w:eastAsia="SimSun" w:hAnsi="Calibri" w:hint="eastAsia"/>
                <w:sz w:val="22"/>
                <w:szCs w:val="22"/>
                <w:lang w:eastAsia="zh-CN"/>
              </w:rPr>
              <w:t>和</w:t>
            </w:r>
            <w:r w:rsidR="001A4B0F" w:rsidRPr="00515AFE">
              <w:rPr>
                <w:rFonts w:ascii="Calibri" w:eastAsia="SimSun" w:hAnsi="Calibri" w:hint="eastAsia"/>
                <w:sz w:val="22"/>
                <w:szCs w:val="22"/>
                <w:lang w:eastAsia="zh-CN"/>
              </w:rPr>
              <w:t>ITU-D</w:t>
            </w:r>
            <w:r w:rsidR="001A4B0F" w:rsidRPr="00515AFE">
              <w:rPr>
                <w:rFonts w:ascii="Calibri" w:eastAsia="SimSun" w:hAnsi="Calibri" w:hint="eastAsia"/>
                <w:sz w:val="22"/>
                <w:szCs w:val="22"/>
                <w:lang w:eastAsia="zh-CN"/>
              </w:rPr>
              <w:t>相关研究组以及外部组织分享这一路线图</w:t>
            </w:r>
            <w:r w:rsidR="003E6E58" w:rsidRPr="00515AFE">
              <w:rPr>
                <w:rFonts w:ascii="Calibri" w:eastAsia="SimSun" w:hAnsi="Calibri" w:hint="eastAsia"/>
                <w:sz w:val="22"/>
                <w:szCs w:val="22"/>
                <w:lang w:eastAsia="zh-CN"/>
              </w:rPr>
              <w:t>；并鼓励三个</w:t>
            </w:r>
            <w:r w:rsidR="00257FF5" w:rsidRPr="00515AFE">
              <w:rPr>
                <w:rFonts w:ascii="Calibri" w:eastAsia="SimSun" w:hAnsi="Calibri" w:hint="eastAsia"/>
                <w:sz w:val="22"/>
                <w:szCs w:val="22"/>
                <w:lang w:eastAsia="zh-CN"/>
              </w:rPr>
              <w:t>局</w:t>
            </w:r>
            <w:r w:rsidR="003E6E58" w:rsidRPr="00515AFE">
              <w:rPr>
                <w:rFonts w:ascii="Calibri" w:eastAsia="SimSun" w:hAnsi="Calibri" w:hint="eastAsia"/>
                <w:sz w:val="22"/>
                <w:szCs w:val="22"/>
                <w:lang w:eastAsia="zh-CN"/>
              </w:rPr>
              <w:t>的主任研究提高国际电联国际移动通信工作效率的新方法，并研究建立</w:t>
            </w:r>
            <w:r w:rsidR="003E6E58" w:rsidRPr="00515AFE">
              <w:rPr>
                <w:rFonts w:ascii="Calibri" w:eastAsia="SimSun" w:hAnsi="Calibri" w:hint="eastAsia"/>
                <w:sz w:val="22"/>
                <w:szCs w:val="22"/>
                <w:lang w:eastAsia="zh-CN"/>
              </w:rPr>
              <w:t>2020</w:t>
            </w:r>
            <w:r w:rsidR="003E6E58" w:rsidRPr="00515AFE">
              <w:rPr>
                <w:rFonts w:ascii="Calibri" w:eastAsia="SimSun" w:hAnsi="Calibri" w:hint="eastAsia"/>
                <w:sz w:val="22"/>
                <w:szCs w:val="22"/>
                <w:lang w:eastAsia="zh-CN"/>
              </w:rPr>
              <w:t>年及</w:t>
            </w:r>
            <w:r w:rsidR="00D0017F" w:rsidRPr="00515AFE">
              <w:rPr>
                <w:rFonts w:ascii="Calibri" w:eastAsia="SimSun" w:hAnsi="Calibri" w:hint="eastAsia"/>
                <w:sz w:val="22"/>
                <w:szCs w:val="22"/>
                <w:lang w:eastAsia="zh-CN"/>
              </w:rPr>
              <w:t>之</w:t>
            </w:r>
            <w:r w:rsidR="003E6E58" w:rsidRPr="00515AFE">
              <w:rPr>
                <w:rFonts w:ascii="Calibri" w:eastAsia="SimSun" w:hAnsi="Calibri" w:hint="eastAsia"/>
                <w:sz w:val="22"/>
                <w:szCs w:val="22"/>
                <w:lang w:eastAsia="zh-CN"/>
              </w:rPr>
              <w:t>后国际移动通信观察站的可能性，包括在必要时制定适当的</w:t>
            </w:r>
            <w:r w:rsidR="006B4E47" w:rsidRPr="00515AFE">
              <w:rPr>
                <w:rFonts w:ascii="Calibri" w:eastAsia="SimSun" w:hAnsi="Calibri" w:hint="eastAsia"/>
                <w:sz w:val="22"/>
                <w:szCs w:val="22"/>
                <w:lang w:eastAsia="zh-CN"/>
              </w:rPr>
              <w:t>准则</w:t>
            </w:r>
            <w:r w:rsidR="003E6E58" w:rsidRPr="00515AFE">
              <w:rPr>
                <w:rFonts w:ascii="Calibri" w:eastAsia="SimSun" w:hAnsi="Calibri" w:hint="eastAsia"/>
                <w:sz w:val="22"/>
                <w:szCs w:val="22"/>
                <w:lang w:eastAsia="zh-CN"/>
              </w:rPr>
              <w:t>，同时考虑到预算因素；</w:t>
            </w:r>
            <w:r w:rsidR="006B4E47" w:rsidRPr="00515AFE">
              <w:rPr>
                <w:rFonts w:ascii="Calibri" w:eastAsia="SimSun" w:hAnsi="Calibri" w:hint="eastAsia"/>
                <w:sz w:val="22"/>
                <w:szCs w:val="22"/>
                <w:lang w:eastAsia="zh-CN"/>
              </w:rPr>
              <w:t>推动与监管和经济问题相关的</w:t>
            </w:r>
            <w:r w:rsidR="003E6E58" w:rsidRPr="00515AFE">
              <w:rPr>
                <w:rFonts w:ascii="Calibri" w:eastAsia="SimSun" w:hAnsi="Calibri" w:hint="eastAsia"/>
                <w:sz w:val="22"/>
                <w:szCs w:val="22"/>
                <w:lang w:eastAsia="zh-CN"/>
              </w:rPr>
              <w:t>标准化活动的研究，这些活动涉及适应</w:t>
            </w:r>
            <w:r w:rsidR="003E6E58" w:rsidRPr="00515AFE">
              <w:rPr>
                <w:rFonts w:ascii="Calibri" w:eastAsia="SimSun" w:hAnsi="Calibri" w:hint="eastAsia"/>
                <w:sz w:val="22"/>
                <w:szCs w:val="22"/>
                <w:lang w:eastAsia="zh-CN"/>
              </w:rPr>
              <w:t>IMT-2020</w:t>
            </w:r>
            <w:r w:rsidR="003E6E58" w:rsidRPr="00515AFE">
              <w:rPr>
                <w:rFonts w:ascii="Calibri" w:eastAsia="SimSun" w:hAnsi="Calibri" w:hint="eastAsia"/>
                <w:sz w:val="22"/>
                <w:szCs w:val="22"/>
                <w:lang w:eastAsia="zh-CN"/>
              </w:rPr>
              <w:t>系统</w:t>
            </w:r>
            <w:r w:rsidR="006B4E47" w:rsidRPr="00515AFE">
              <w:rPr>
                <w:rFonts w:ascii="Calibri" w:eastAsia="SimSun" w:hAnsi="Calibri" w:hint="eastAsia"/>
                <w:sz w:val="22"/>
                <w:szCs w:val="22"/>
                <w:lang w:eastAsia="zh-CN"/>
              </w:rPr>
              <w:t>及之后</w:t>
            </w:r>
            <w:r w:rsidR="003E6E58" w:rsidRPr="00515AFE">
              <w:rPr>
                <w:rFonts w:ascii="Calibri" w:eastAsia="SimSun" w:hAnsi="Calibri" w:hint="eastAsia"/>
                <w:sz w:val="22"/>
                <w:szCs w:val="22"/>
                <w:lang w:eastAsia="zh-CN"/>
              </w:rPr>
              <w:t>的非无线电方面以及</w:t>
            </w:r>
            <w:r w:rsidR="006B4E47" w:rsidRPr="00515AFE">
              <w:rPr>
                <w:rFonts w:ascii="Calibri" w:eastAsia="SimSun" w:hAnsi="Calibri" w:hint="eastAsia"/>
                <w:sz w:val="22"/>
                <w:szCs w:val="22"/>
                <w:lang w:eastAsia="zh-CN"/>
              </w:rPr>
              <w:t>使用案例</w:t>
            </w:r>
            <w:r w:rsidR="003E6E58" w:rsidRPr="00515AFE">
              <w:rPr>
                <w:rFonts w:ascii="Calibri" w:eastAsia="SimSun" w:hAnsi="Calibri" w:hint="eastAsia"/>
                <w:sz w:val="22"/>
                <w:szCs w:val="22"/>
                <w:lang w:eastAsia="zh-CN"/>
              </w:rPr>
              <w:t>，并鼓励和支持市场增长、创新、合作和</w:t>
            </w:r>
            <w:r w:rsidR="00352EFD" w:rsidRPr="00515AFE">
              <w:rPr>
                <w:rFonts w:ascii="Calibri" w:eastAsia="SimSun" w:hAnsi="Calibri" w:hint="eastAsia"/>
                <w:sz w:val="22"/>
                <w:szCs w:val="22"/>
                <w:lang w:eastAsia="zh-CN"/>
              </w:rPr>
              <w:t>ICT</w:t>
            </w:r>
            <w:r w:rsidR="003E6E58" w:rsidRPr="00515AFE">
              <w:rPr>
                <w:rFonts w:ascii="Calibri" w:eastAsia="SimSun" w:hAnsi="Calibri" w:hint="eastAsia"/>
                <w:sz w:val="22"/>
                <w:szCs w:val="22"/>
                <w:lang w:eastAsia="zh-CN"/>
              </w:rPr>
              <w:t>基础设施投资；并制定</w:t>
            </w:r>
            <w:r w:rsidR="003E6E58" w:rsidRPr="00515AFE">
              <w:rPr>
                <w:rFonts w:ascii="Calibri" w:eastAsia="SimSun" w:hAnsi="Calibri" w:hint="eastAsia"/>
                <w:sz w:val="22"/>
                <w:szCs w:val="22"/>
                <w:lang w:eastAsia="zh-CN"/>
              </w:rPr>
              <w:t>IMT-2020</w:t>
            </w:r>
            <w:r w:rsidR="003E6E58" w:rsidRPr="00515AFE">
              <w:rPr>
                <w:rFonts w:ascii="Calibri" w:eastAsia="SimSun" w:hAnsi="Calibri" w:hint="eastAsia"/>
                <w:sz w:val="22"/>
                <w:szCs w:val="22"/>
                <w:lang w:eastAsia="zh-CN"/>
              </w:rPr>
              <w:t>部署的经济驱动因素</w:t>
            </w:r>
            <w:r w:rsidR="006B4E47" w:rsidRPr="00515AFE">
              <w:rPr>
                <w:rFonts w:ascii="Calibri" w:eastAsia="SimSun" w:hAnsi="Calibri" w:hint="eastAsia"/>
                <w:sz w:val="22"/>
                <w:szCs w:val="22"/>
                <w:lang w:eastAsia="zh-CN"/>
              </w:rPr>
              <w:t>指导原则</w:t>
            </w:r>
            <w:r w:rsidR="003E6E58" w:rsidRPr="00515AFE">
              <w:rPr>
                <w:rFonts w:ascii="Calibri" w:eastAsia="SimSun" w:hAnsi="Calibri" w:hint="eastAsia"/>
                <w:sz w:val="22"/>
                <w:szCs w:val="22"/>
                <w:lang w:eastAsia="zh-CN"/>
              </w:rPr>
              <w:t>。</w:t>
            </w:r>
          </w:p>
        </w:tc>
      </w:tr>
      <w:tr w:rsidR="00252273" w:rsidRPr="00805FF4" w14:paraId="0C335DC3"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80DBFD5" w14:textId="54371C00" w:rsidR="00252273" w:rsidRPr="00515AFE" w:rsidRDefault="00B26207" w:rsidP="00FA130D">
            <w:pPr>
              <w:jc w:val="both"/>
              <w:rPr>
                <w:rFonts w:ascii="Calibri" w:eastAsia="SimSun" w:hAnsi="Calibri" w:cs="Calibri"/>
                <w:sz w:val="22"/>
                <w:szCs w:val="22"/>
                <w:highlight w:val="lightGray"/>
                <w:lang w:val="en-US"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eastAsia="zh-CN"/>
              </w:rPr>
              <w:t>95</w:t>
            </w:r>
            <w:r w:rsidRPr="00515AFE">
              <w:rPr>
                <w:rFonts w:ascii="Calibri" w:eastAsia="SimSun" w:hAnsi="Calibri"/>
                <w:sz w:val="22"/>
                <w:szCs w:val="22"/>
                <w:u w:val="single"/>
                <w:lang w:val="en-US" w:eastAsia="zh-CN"/>
              </w:rPr>
              <w:t>号决议</w:t>
            </w:r>
            <w:r w:rsidR="00252273" w:rsidRPr="00515AFE">
              <w:rPr>
                <w:rFonts w:ascii="Calibri" w:eastAsia="SimSun" w:hAnsi="Calibri" w:cs="Calibri"/>
                <w:sz w:val="22"/>
                <w:szCs w:val="22"/>
                <w:u w:val="single"/>
                <w:lang w:eastAsia="zh-CN"/>
              </w:rPr>
              <w:t>[</w:t>
            </w:r>
            <w:r w:rsidR="0048471F" w:rsidRPr="00515AFE">
              <w:rPr>
                <w:rFonts w:ascii="Calibri" w:eastAsia="SimSun" w:hAnsi="Calibri" w:cs="SimSun" w:hint="eastAsia"/>
                <w:sz w:val="22"/>
                <w:szCs w:val="22"/>
                <w:u w:val="single"/>
                <w:lang w:eastAsia="zh-CN"/>
              </w:rPr>
              <w:t>修订版</w:t>
            </w:r>
            <w:r w:rsidR="00252273" w:rsidRPr="00515AFE">
              <w:rPr>
                <w:rFonts w:ascii="Calibri" w:eastAsia="SimSun" w:hAnsi="Calibri" w:cs="Calibri"/>
                <w:sz w:val="22"/>
                <w:szCs w:val="22"/>
                <w:u w:val="single"/>
                <w:lang w:eastAsia="zh-CN"/>
              </w:rPr>
              <w:t>]</w:t>
            </w:r>
            <w:bookmarkStart w:id="38" w:name="_Toc478043635"/>
            <w:bookmarkStart w:id="39" w:name="_Toc478045062"/>
            <w:r w:rsidR="002967E0" w:rsidRPr="00515AFE">
              <w:rPr>
                <w:rFonts w:ascii="Calibri" w:eastAsia="SimSun" w:hAnsi="Calibri" w:hint="eastAsia"/>
                <w:sz w:val="22"/>
                <w:szCs w:val="22"/>
                <w:lang w:eastAsia="zh-CN"/>
              </w:rPr>
              <w:t>国际电联电信标准化部门为提高对服务质量相关最佳做法和政策的认识而推出的举措</w:t>
            </w:r>
            <w:bookmarkEnd w:id="38"/>
            <w:bookmarkEnd w:id="39"/>
            <w:r w:rsidR="004728FA" w:rsidRPr="00515AFE">
              <w:rPr>
                <w:rFonts w:ascii="Calibri" w:eastAsia="SimSun" w:hAnsi="Calibri" w:hint="eastAsia"/>
                <w:sz w:val="22"/>
                <w:szCs w:val="22"/>
                <w:lang w:eastAsia="zh-CN"/>
              </w:rPr>
              <w:t>：</w:t>
            </w:r>
          </w:p>
          <w:p w14:paraId="42853AF3" w14:textId="7176A733" w:rsidR="004728FA" w:rsidRPr="00515AFE" w:rsidRDefault="004728FA" w:rsidP="00134DF6">
            <w:pPr>
              <w:ind w:firstLineChars="200" w:firstLine="440"/>
              <w:jc w:val="both"/>
              <w:rPr>
                <w:rFonts w:ascii="Calibri" w:eastAsia="SimSun" w:hAnsi="Calibri"/>
                <w:sz w:val="22"/>
                <w:szCs w:val="22"/>
                <w:lang w:eastAsia="zh-CN"/>
              </w:rPr>
            </w:pPr>
            <w:r w:rsidRPr="00515AFE">
              <w:rPr>
                <w:rFonts w:ascii="Calibri" w:eastAsia="SimSun" w:hAnsi="Calibri" w:hint="eastAsia"/>
                <w:sz w:val="22"/>
                <w:szCs w:val="22"/>
                <w:lang w:eastAsia="zh-CN"/>
              </w:rPr>
              <w:t>责成</w:t>
            </w:r>
            <w:r w:rsidRPr="00515AFE">
              <w:rPr>
                <w:rFonts w:ascii="Calibri" w:eastAsia="SimSun" w:hAnsi="Calibri" w:hint="eastAsia"/>
                <w:sz w:val="22"/>
                <w:szCs w:val="22"/>
                <w:lang w:eastAsia="zh-CN"/>
              </w:rPr>
              <w:t>TSB</w:t>
            </w:r>
            <w:r w:rsidRPr="00515AFE">
              <w:rPr>
                <w:rFonts w:ascii="Calibri" w:eastAsia="SimSun" w:hAnsi="Calibri" w:hint="eastAsia"/>
                <w:sz w:val="22"/>
                <w:szCs w:val="22"/>
                <w:lang w:eastAsia="zh-CN"/>
              </w:rPr>
              <w:t>主任与</w:t>
            </w:r>
            <w:r w:rsidRPr="00515AFE">
              <w:rPr>
                <w:rFonts w:ascii="Calibri" w:eastAsia="SimSun" w:hAnsi="Calibri" w:hint="eastAsia"/>
                <w:sz w:val="22"/>
                <w:szCs w:val="22"/>
                <w:lang w:eastAsia="zh-CN"/>
              </w:rPr>
              <w:t>BDT</w:t>
            </w:r>
            <w:r w:rsidRPr="00515AFE">
              <w:rPr>
                <w:rFonts w:ascii="Calibri" w:eastAsia="SimSun" w:hAnsi="Calibri" w:hint="eastAsia"/>
                <w:sz w:val="22"/>
                <w:szCs w:val="22"/>
                <w:lang w:eastAsia="zh-CN"/>
              </w:rPr>
              <w:t>主任密切合作，协助发展中国家和最不发达国家</w:t>
            </w:r>
            <w:r w:rsidR="00746999" w:rsidRPr="00515AFE">
              <w:rPr>
                <w:rFonts w:ascii="Calibri" w:eastAsia="SimSun" w:hAnsi="Calibri" w:hint="eastAsia"/>
                <w:sz w:val="22"/>
                <w:szCs w:val="22"/>
                <w:lang w:eastAsia="zh-CN"/>
              </w:rPr>
              <w:t>寻找</w:t>
            </w:r>
            <w:r w:rsidRPr="00515AFE">
              <w:rPr>
                <w:rFonts w:ascii="Calibri" w:eastAsia="SimSun" w:hAnsi="Calibri" w:hint="eastAsia"/>
                <w:sz w:val="22"/>
                <w:szCs w:val="22"/>
                <w:lang w:eastAsia="zh-CN"/>
              </w:rPr>
              <w:t>建立国家质量衡量框架的人力和机构能力建设机会，在每个区域开展活动，确定问题</w:t>
            </w:r>
            <w:r w:rsidR="00746999" w:rsidRPr="00515AFE">
              <w:rPr>
                <w:rFonts w:ascii="Calibri" w:eastAsia="SimSun" w:hAnsi="Calibri" w:hint="eastAsia"/>
                <w:sz w:val="22"/>
                <w:szCs w:val="22"/>
                <w:lang w:eastAsia="zh-CN"/>
              </w:rPr>
              <w:t>和其</w:t>
            </w:r>
            <w:r w:rsidRPr="00515AFE">
              <w:rPr>
                <w:rFonts w:ascii="Calibri" w:eastAsia="SimSun" w:hAnsi="Calibri" w:hint="eastAsia"/>
                <w:sz w:val="22"/>
                <w:szCs w:val="22"/>
                <w:lang w:eastAsia="zh-CN"/>
              </w:rPr>
              <w:t>优先次序，并协助发展中国家和最不发达国家制定和实施行动，以提高服务质量并向用户通报情况。</w:t>
            </w:r>
          </w:p>
        </w:tc>
      </w:tr>
      <w:tr w:rsidR="00252273" w:rsidRPr="00805FF4" w14:paraId="61974EDE"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9A0C161" w14:textId="17B1DC0D" w:rsidR="00252273" w:rsidRPr="00515AFE" w:rsidRDefault="0025166F" w:rsidP="00FA130D">
            <w:pPr>
              <w:jc w:val="both"/>
              <w:rPr>
                <w:rFonts w:ascii="Calibri" w:eastAsia="SimSun" w:hAnsi="Calibri" w:cs="Calibri"/>
                <w:sz w:val="22"/>
                <w:szCs w:val="22"/>
                <w:highlight w:val="green"/>
                <w:lang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eastAsia="zh-CN"/>
              </w:rPr>
              <w:t>96</w:t>
            </w:r>
            <w:r w:rsidRPr="00515AFE">
              <w:rPr>
                <w:rFonts w:ascii="Calibri" w:eastAsia="SimSun" w:hAnsi="Calibri"/>
                <w:sz w:val="22"/>
                <w:szCs w:val="22"/>
                <w:u w:val="single"/>
                <w:lang w:val="en-US" w:eastAsia="zh-CN"/>
              </w:rPr>
              <w:t>号决议</w:t>
            </w:r>
            <w:r w:rsidR="00252273" w:rsidRPr="00515AFE">
              <w:rPr>
                <w:rFonts w:ascii="Calibri" w:eastAsia="SimSun" w:hAnsi="Calibri" w:cs="Calibri"/>
                <w:sz w:val="22"/>
                <w:szCs w:val="22"/>
                <w:u w:val="single"/>
                <w:lang w:eastAsia="zh-CN"/>
              </w:rPr>
              <w:t>[</w:t>
            </w:r>
            <w:r w:rsidR="00302881" w:rsidRPr="00515AFE">
              <w:rPr>
                <w:rFonts w:ascii="Calibri" w:eastAsia="SimSun" w:hAnsi="Calibri" w:cs="SimSun" w:hint="eastAsia"/>
                <w:sz w:val="22"/>
                <w:szCs w:val="22"/>
                <w:u w:val="single"/>
                <w:lang w:eastAsia="zh-CN"/>
              </w:rPr>
              <w:t>无修改</w:t>
            </w:r>
            <w:r w:rsidR="00252273" w:rsidRPr="00515AFE">
              <w:rPr>
                <w:rFonts w:ascii="Calibri" w:eastAsia="SimSun" w:hAnsi="Calibri" w:cs="Calibri"/>
                <w:sz w:val="22"/>
                <w:szCs w:val="22"/>
                <w:u w:val="single"/>
                <w:lang w:eastAsia="zh-CN"/>
              </w:rPr>
              <w:t>]</w:t>
            </w:r>
            <w:r w:rsidR="00820CA9" w:rsidRPr="00515AFE">
              <w:rPr>
                <w:rFonts w:ascii="Calibri" w:eastAsia="SimSun" w:hAnsi="Calibri" w:hint="eastAsia"/>
                <w:sz w:val="22"/>
                <w:szCs w:val="22"/>
                <w:lang w:eastAsia="zh-CN"/>
              </w:rPr>
              <w:t>ITU-T</w:t>
            </w:r>
            <w:r w:rsidR="001C2005" w:rsidRPr="00515AFE">
              <w:rPr>
                <w:rFonts w:ascii="Calibri" w:eastAsia="SimSun" w:hAnsi="Calibri" w:hint="eastAsia"/>
                <w:sz w:val="22"/>
                <w:szCs w:val="22"/>
                <w:lang w:eastAsia="zh-CN"/>
              </w:rPr>
              <w:t>有关</w:t>
            </w:r>
            <w:r w:rsidR="00820CA9" w:rsidRPr="00515AFE">
              <w:rPr>
                <w:rFonts w:ascii="Calibri" w:eastAsia="SimSun" w:hAnsi="Calibri" w:hint="eastAsia"/>
                <w:sz w:val="22"/>
                <w:szCs w:val="22"/>
                <w:lang w:eastAsia="zh-CN"/>
              </w:rPr>
              <w:t>打击假冒电信</w:t>
            </w:r>
            <w:r w:rsidR="00820CA9" w:rsidRPr="00515AFE">
              <w:rPr>
                <w:rFonts w:ascii="Calibri" w:eastAsia="SimSun" w:hAnsi="Calibri" w:hint="eastAsia"/>
                <w:sz w:val="22"/>
                <w:szCs w:val="22"/>
                <w:lang w:eastAsia="zh-CN"/>
              </w:rPr>
              <w:t>/</w:t>
            </w:r>
            <w:r w:rsidR="00820CA9" w:rsidRPr="00515AFE">
              <w:rPr>
                <w:rFonts w:ascii="Calibri" w:eastAsia="SimSun" w:hAnsi="Calibri" w:hint="eastAsia"/>
                <w:sz w:val="22"/>
                <w:szCs w:val="22"/>
                <w:lang w:eastAsia="zh-CN"/>
              </w:rPr>
              <w:t>信息通信技术设备的研究</w:t>
            </w:r>
            <w:r w:rsidR="0059231A" w:rsidRPr="00515AFE">
              <w:rPr>
                <w:rFonts w:ascii="Calibri" w:eastAsia="SimSun" w:hAnsi="Calibri" w:hint="eastAsia"/>
                <w:sz w:val="22"/>
                <w:szCs w:val="22"/>
                <w:lang w:eastAsia="zh-CN"/>
              </w:rPr>
              <w:t>：</w:t>
            </w:r>
          </w:p>
          <w:p w14:paraId="17278147" w14:textId="5AD58C1B" w:rsidR="009053CA" w:rsidRPr="00082ADA" w:rsidRDefault="009053CA" w:rsidP="00460460">
            <w:pPr>
              <w:ind w:firstLineChars="200" w:firstLine="440"/>
              <w:jc w:val="both"/>
              <w:rPr>
                <w:rFonts w:ascii="Calibri" w:eastAsia="SimSun" w:hAnsi="Calibri"/>
                <w:sz w:val="22"/>
                <w:szCs w:val="22"/>
                <w:lang w:val="en-US" w:eastAsia="zh-CN"/>
              </w:rPr>
            </w:pPr>
            <w:r w:rsidRPr="00515AFE">
              <w:rPr>
                <w:rFonts w:ascii="Calibri" w:eastAsia="SimSun" w:hAnsi="Calibri" w:hint="eastAsia"/>
                <w:sz w:val="22"/>
                <w:szCs w:val="22"/>
                <w:lang w:val="en-US" w:eastAsia="zh-CN"/>
              </w:rPr>
              <w:lastRenderedPageBreak/>
              <w:t>责成</w:t>
            </w:r>
            <w:r w:rsidRPr="00515AFE">
              <w:rPr>
                <w:rFonts w:ascii="Calibri" w:eastAsia="SimSun" w:hAnsi="Calibri" w:hint="eastAsia"/>
                <w:sz w:val="22"/>
                <w:szCs w:val="22"/>
                <w:lang w:val="en-US" w:eastAsia="zh-CN"/>
              </w:rPr>
              <w:t>TSB</w:t>
            </w:r>
            <w:r w:rsidRPr="00515AFE">
              <w:rPr>
                <w:rFonts w:ascii="Calibri" w:eastAsia="SimSun" w:hAnsi="Calibri" w:hint="eastAsia"/>
                <w:sz w:val="22"/>
                <w:szCs w:val="22"/>
                <w:lang w:val="en-US" w:eastAsia="zh-CN"/>
              </w:rPr>
              <w:t>主任与</w:t>
            </w:r>
            <w:r w:rsidRPr="00515AFE">
              <w:rPr>
                <w:rFonts w:ascii="Calibri" w:eastAsia="SimSun" w:hAnsi="Calibri" w:hint="eastAsia"/>
                <w:sz w:val="22"/>
                <w:szCs w:val="22"/>
                <w:lang w:val="en-US" w:eastAsia="zh-CN"/>
              </w:rPr>
              <w:t>BDT</w:t>
            </w:r>
            <w:r w:rsidRPr="00515AFE">
              <w:rPr>
                <w:rFonts w:ascii="Calibri" w:eastAsia="SimSun" w:hAnsi="Calibri" w:hint="eastAsia"/>
                <w:sz w:val="22"/>
                <w:szCs w:val="22"/>
                <w:lang w:val="en-US" w:eastAsia="zh-CN"/>
              </w:rPr>
              <w:t>主任密切合作，在国际电联各区域组织讲习班和活动，协助发展中国家准备人力资源，以打击假冒和篡改的电信</w:t>
            </w:r>
            <w:r w:rsidRPr="00515AFE">
              <w:rPr>
                <w:rFonts w:ascii="Calibri" w:eastAsia="SimSun" w:hAnsi="Calibri" w:hint="eastAsia"/>
                <w:sz w:val="22"/>
                <w:szCs w:val="22"/>
                <w:lang w:val="en-US" w:eastAsia="zh-CN"/>
              </w:rPr>
              <w:t>/</w:t>
            </w:r>
            <w:r w:rsidR="00352EFD" w:rsidRPr="00515AFE">
              <w:rPr>
                <w:rFonts w:ascii="Calibri" w:eastAsia="SimSun" w:hAnsi="Calibri" w:hint="eastAsia"/>
                <w:sz w:val="22"/>
                <w:szCs w:val="22"/>
                <w:lang w:val="en-US" w:eastAsia="zh-CN"/>
              </w:rPr>
              <w:t>ICT</w:t>
            </w:r>
            <w:r w:rsidRPr="00515AFE">
              <w:rPr>
                <w:rFonts w:ascii="Calibri" w:eastAsia="SimSun" w:hAnsi="Calibri" w:hint="eastAsia"/>
                <w:sz w:val="22"/>
                <w:szCs w:val="22"/>
                <w:lang w:val="en-US" w:eastAsia="zh-CN"/>
              </w:rPr>
              <w:t>设备的传播，与相关利益攸关方密切合作，并协助成员国采取必要行动实施</w:t>
            </w:r>
            <w:r w:rsidRPr="00515AFE">
              <w:rPr>
                <w:rFonts w:ascii="Calibri" w:eastAsia="SimSun" w:hAnsi="Calibri"/>
                <w:sz w:val="22"/>
                <w:szCs w:val="22"/>
                <w:lang w:val="en-US" w:eastAsia="zh-CN"/>
              </w:rPr>
              <w:t>ITU-T</w:t>
            </w:r>
            <w:r w:rsidR="00884CD7" w:rsidRPr="00515AFE">
              <w:rPr>
                <w:rFonts w:ascii="Calibri" w:eastAsia="SimSun" w:hAnsi="Calibri" w:hint="eastAsia"/>
                <w:sz w:val="22"/>
                <w:szCs w:val="22"/>
                <w:lang w:val="en-US" w:eastAsia="zh-CN"/>
              </w:rPr>
              <w:t>的相关建议。</w:t>
            </w:r>
            <w:r w:rsidRPr="00515AFE">
              <w:rPr>
                <w:rFonts w:ascii="Calibri" w:eastAsia="SimSun" w:hAnsi="Calibri" w:hint="eastAsia"/>
                <w:sz w:val="22"/>
                <w:szCs w:val="22"/>
                <w:lang w:val="en-US" w:eastAsia="zh-CN"/>
              </w:rPr>
              <w:t>还责成</w:t>
            </w:r>
            <w:r w:rsidRPr="00515AFE">
              <w:rPr>
                <w:rFonts w:ascii="Calibri" w:eastAsia="SimSun" w:hAnsi="Calibri" w:hint="eastAsia"/>
                <w:sz w:val="22"/>
                <w:szCs w:val="22"/>
                <w:lang w:val="en-US" w:eastAsia="zh-CN"/>
              </w:rPr>
              <w:t>TSB</w:t>
            </w:r>
            <w:r w:rsidRPr="00515AFE">
              <w:rPr>
                <w:rFonts w:ascii="Calibri" w:eastAsia="SimSun" w:hAnsi="Calibri" w:hint="eastAsia"/>
                <w:sz w:val="22"/>
                <w:szCs w:val="22"/>
                <w:lang w:val="en-US" w:eastAsia="zh-CN"/>
              </w:rPr>
              <w:t>主任与</w:t>
            </w:r>
            <w:r w:rsidRPr="00515AFE">
              <w:rPr>
                <w:rFonts w:ascii="Calibri" w:eastAsia="SimSun" w:hAnsi="Calibri" w:hint="eastAsia"/>
                <w:sz w:val="22"/>
                <w:szCs w:val="22"/>
                <w:lang w:val="en-US" w:eastAsia="zh-CN"/>
              </w:rPr>
              <w:t>BDT</w:t>
            </w:r>
            <w:r w:rsidRPr="00515AFE">
              <w:rPr>
                <w:rFonts w:ascii="Calibri" w:eastAsia="SimSun" w:hAnsi="Calibri" w:hint="eastAsia"/>
                <w:sz w:val="22"/>
                <w:szCs w:val="22"/>
                <w:lang w:val="en-US" w:eastAsia="zh-CN"/>
              </w:rPr>
              <w:t>和</w:t>
            </w:r>
            <w:r w:rsidRPr="00515AFE">
              <w:rPr>
                <w:rFonts w:ascii="Calibri" w:eastAsia="SimSun" w:hAnsi="Calibri" w:hint="eastAsia"/>
                <w:sz w:val="22"/>
                <w:szCs w:val="22"/>
                <w:lang w:val="en-US" w:eastAsia="zh-CN"/>
              </w:rPr>
              <w:t>BR</w:t>
            </w:r>
            <w:r w:rsidRPr="00515AFE">
              <w:rPr>
                <w:rFonts w:ascii="Calibri" w:eastAsia="SimSun" w:hAnsi="Calibri" w:hint="eastAsia"/>
                <w:sz w:val="22"/>
                <w:szCs w:val="22"/>
                <w:lang w:val="en-US" w:eastAsia="zh-CN"/>
              </w:rPr>
              <w:t>主任密切合作，协助成员国</w:t>
            </w:r>
            <w:r w:rsidR="00373708" w:rsidRPr="00515AFE">
              <w:rPr>
                <w:rFonts w:ascii="Calibri" w:eastAsia="SimSun" w:hAnsi="Calibri" w:hint="eastAsia"/>
                <w:sz w:val="22"/>
                <w:szCs w:val="22"/>
                <w:lang w:val="en-US" w:eastAsia="zh-CN"/>
              </w:rPr>
              <w:t>应对</w:t>
            </w:r>
            <w:r w:rsidRPr="00515AFE">
              <w:rPr>
                <w:rFonts w:ascii="Calibri" w:eastAsia="SimSun" w:hAnsi="Calibri" w:hint="eastAsia"/>
                <w:sz w:val="22"/>
                <w:szCs w:val="22"/>
                <w:lang w:val="en-US" w:eastAsia="zh-CN"/>
              </w:rPr>
              <w:t>其对假冒和篡改电信</w:t>
            </w:r>
            <w:r w:rsidRPr="00515AFE">
              <w:rPr>
                <w:rFonts w:ascii="Calibri" w:eastAsia="SimSun" w:hAnsi="Calibri" w:hint="eastAsia"/>
                <w:sz w:val="22"/>
                <w:szCs w:val="22"/>
                <w:lang w:val="en-US" w:eastAsia="zh-CN"/>
              </w:rPr>
              <w:t>/</w:t>
            </w:r>
            <w:r w:rsidR="00352EFD" w:rsidRPr="00515AFE">
              <w:rPr>
                <w:rFonts w:ascii="Calibri" w:eastAsia="SimSun" w:hAnsi="Calibri" w:hint="eastAsia"/>
                <w:sz w:val="22"/>
                <w:szCs w:val="22"/>
                <w:lang w:val="en-US" w:eastAsia="zh-CN"/>
              </w:rPr>
              <w:t>ICT</w:t>
            </w:r>
            <w:r w:rsidRPr="00515AFE">
              <w:rPr>
                <w:rFonts w:ascii="Calibri" w:eastAsia="SimSun" w:hAnsi="Calibri" w:hint="eastAsia"/>
                <w:sz w:val="22"/>
                <w:szCs w:val="22"/>
                <w:lang w:val="en-US" w:eastAsia="zh-CN"/>
              </w:rPr>
              <w:t>设备的</w:t>
            </w:r>
            <w:r w:rsidR="00373708" w:rsidRPr="00515AFE">
              <w:rPr>
                <w:rFonts w:ascii="Calibri" w:eastAsia="SimSun" w:hAnsi="Calibri" w:hint="eastAsia"/>
                <w:sz w:val="22"/>
                <w:szCs w:val="22"/>
                <w:lang w:val="en-US" w:eastAsia="zh-CN"/>
              </w:rPr>
              <w:t>担忧</w:t>
            </w:r>
            <w:r w:rsidRPr="00515AFE">
              <w:rPr>
                <w:rFonts w:ascii="Calibri" w:eastAsia="SimSun" w:hAnsi="Calibri" w:hint="eastAsia"/>
                <w:sz w:val="22"/>
                <w:szCs w:val="22"/>
                <w:lang w:val="en-US" w:eastAsia="zh-CN"/>
              </w:rPr>
              <w:t>。</w:t>
            </w:r>
          </w:p>
        </w:tc>
      </w:tr>
      <w:tr w:rsidR="00252273" w:rsidRPr="00805FF4" w14:paraId="42A960EE"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4B97ED5" w14:textId="5AE75E64" w:rsidR="00252273" w:rsidRPr="00515AFE" w:rsidRDefault="00120E76" w:rsidP="00FA130D">
            <w:pPr>
              <w:jc w:val="both"/>
              <w:rPr>
                <w:rFonts w:ascii="Calibri" w:eastAsia="SimSun" w:hAnsi="Calibri" w:cs="Calibri"/>
                <w:sz w:val="22"/>
                <w:szCs w:val="22"/>
                <w:lang w:eastAsia="zh-CN"/>
              </w:rPr>
            </w:pPr>
            <w:r w:rsidRPr="00515AFE">
              <w:rPr>
                <w:rFonts w:ascii="Calibri" w:eastAsia="SimSun" w:hAnsi="Calibri"/>
                <w:sz w:val="22"/>
                <w:szCs w:val="22"/>
                <w:u w:val="single"/>
                <w:lang w:val="en-US" w:eastAsia="zh-CN"/>
              </w:rPr>
              <w:lastRenderedPageBreak/>
              <w:t>第</w:t>
            </w:r>
            <w:r w:rsidRPr="00515AFE">
              <w:rPr>
                <w:rFonts w:ascii="Calibri" w:eastAsia="SimSun" w:hAnsi="Calibri" w:hint="eastAsia"/>
                <w:sz w:val="22"/>
                <w:szCs w:val="22"/>
                <w:u w:val="single"/>
                <w:lang w:eastAsia="zh-CN"/>
              </w:rPr>
              <w:t>97</w:t>
            </w:r>
            <w:r w:rsidRPr="00515AFE">
              <w:rPr>
                <w:rFonts w:ascii="Calibri" w:eastAsia="SimSun" w:hAnsi="Calibri"/>
                <w:sz w:val="22"/>
                <w:szCs w:val="22"/>
                <w:u w:val="single"/>
                <w:lang w:val="en-US" w:eastAsia="zh-CN"/>
              </w:rPr>
              <w:t>号决议</w:t>
            </w:r>
            <w:r w:rsidR="00252273" w:rsidRPr="00515AFE">
              <w:rPr>
                <w:rFonts w:ascii="Calibri" w:eastAsia="SimSun" w:hAnsi="Calibri" w:cs="Calibri"/>
                <w:sz w:val="22"/>
                <w:szCs w:val="22"/>
                <w:u w:val="single"/>
                <w:lang w:eastAsia="zh-CN"/>
              </w:rPr>
              <w:t>[</w:t>
            </w:r>
            <w:r w:rsidR="0048471F" w:rsidRPr="00515AFE">
              <w:rPr>
                <w:rFonts w:ascii="Calibri" w:eastAsia="SimSun" w:hAnsi="Calibri" w:cs="SimSun" w:hint="eastAsia"/>
                <w:sz w:val="22"/>
                <w:szCs w:val="22"/>
                <w:u w:val="single"/>
                <w:lang w:eastAsia="zh-CN"/>
              </w:rPr>
              <w:t>修订版</w:t>
            </w:r>
            <w:r w:rsidR="00252273" w:rsidRPr="00515AFE">
              <w:rPr>
                <w:rFonts w:ascii="Calibri" w:eastAsia="SimSun" w:hAnsi="Calibri" w:cs="Calibri"/>
                <w:sz w:val="22"/>
                <w:szCs w:val="22"/>
                <w:u w:val="single"/>
                <w:lang w:eastAsia="zh-CN"/>
              </w:rPr>
              <w:t>]</w:t>
            </w:r>
            <w:bookmarkStart w:id="40" w:name="_Toc478043639"/>
            <w:bookmarkStart w:id="41" w:name="_Toc478045066"/>
            <w:r w:rsidRPr="00515AFE">
              <w:rPr>
                <w:rFonts w:ascii="Calibri" w:eastAsia="SimSun" w:hAnsi="Calibri"/>
                <w:sz w:val="22"/>
                <w:szCs w:val="22"/>
                <w:lang w:eastAsia="zh-CN"/>
              </w:rPr>
              <w:t>打击</w:t>
            </w:r>
            <w:r w:rsidR="006736F0" w:rsidRPr="00515AFE">
              <w:rPr>
                <w:rFonts w:ascii="Calibri" w:eastAsia="SimSun" w:hAnsi="Calibri"/>
                <w:sz w:val="22"/>
                <w:szCs w:val="22"/>
                <w:lang w:eastAsia="zh-CN"/>
              </w:rPr>
              <w:t>盗窃</w:t>
            </w:r>
            <w:r w:rsidRPr="00515AFE">
              <w:rPr>
                <w:rFonts w:ascii="Calibri" w:eastAsia="SimSun" w:hAnsi="Calibri"/>
                <w:sz w:val="22"/>
                <w:szCs w:val="22"/>
                <w:lang w:eastAsia="zh-CN"/>
              </w:rPr>
              <w:t>移动</w:t>
            </w:r>
            <w:r w:rsidRPr="00515AFE">
              <w:rPr>
                <w:rFonts w:ascii="Calibri" w:eastAsia="SimSun" w:hAnsi="Calibri" w:hint="eastAsia"/>
                <w:sz w:val="22"/>
                <w:szCs w:val="22"/>
                <w:lang w:eastAsia="zh-CN"/>
              </w:rPr>
              <w:t>通信</w:t>
            </w:r>
            <w:r w:rsidRPr="00515AFE">
              <w:rPr>
                <w:rFonts w:ascii="Calibri" w:eastAsia="SimSun" w:hAnsi="Calibri"/>
                <w:sz w:val="22"/>
                <w:szCs w:val="22"/>
                <w:lang w:eastAsia="zh-CN"/>
              </w:rPr>
              <w:t>设备</w:t>
            </w:r>
            <w:r w:rsidRPr="00515AFE">
              <w:rPr>
                <w:rFonts w:ascii="Calibri" w:eastAsia="SimSun" w:hAnsi="Calibri" w:hint="eastAsia"/>
                <w:sz w:val="22"/>
                <w:szCs w:val="22"/>
                <w:lang w:eastAsia="zh-CN"/>
              </w:rPr>
              <w:t>的</w:t>
            </w:r>
            <w:bookmarkEnd w:id="40"/>
            <w:bookmarkEnd w:id="41"/>
            <w:r w:rsidR="006736F0" w:rsidRPr="00515AFE">
              <w:rPr>
                <w:rFonts w:ascii="Calibri" w:eastAsia="SimSun" w:hAnsi="Calibri" w:hint="eastAsia"/>
                <w:sz w:val="22"/>
                <w:szCs w:val="22"/>
                <w:lang w:eastAsia="zh-CN"/>
              </w:rPr>
              <w:t>行为</w:t>
            </w:r>
            <w:r w:rsidR="00BD6EC8" w:rsidRPr="00515AFE">
              <w:rPr>
                <w:rFonts w:ascii="Calibri" w:eastAsia="SimSun" w:hAnsi="Calibri" w:hint="eastAsia"/>
                <w:sz w:val="22"/>
                <w:szCs w:val="22"/>
                <w:lang w:eastAsia="zh-CN"/>
              </w:rPr>
              <w:t>：</w:t>
            </w:r>
          </w:p>
          <w:p w14:paraId="5B435F3C" w14:textId="79639CFE" w:rsidR="00B47C94" w:rsidRPr="00515AFE" w:rsidRDefault="00705522" w:rsidP="0006793B">
            <w:pPr>
              <w:ind w:firstLineChars="200" w:firstLine="440"/>
              <w:jc w:val="both"/>
              <w:rPr>
                <w:rFonts w:ascii="Calibri" w:eastAsia="SimSun" w:hAnsi="Calibri" w:cs="Calibri"/>
                <w:sz w:val="22"/>
                <w:szCs w:val="22"/>
                <w:lang w:eastAsia="zh-CN"/>
              </w:rPr>
            </w:pPr>
            <w:r w:rsidRPr="00515AFE">
              <w:rPr>
                <w:rFonts w:ascii="Calibri" w:eastAsia="SimSun" w:hAnsi="Calibri" w:cs="Calibri" w:hint="eastAsia"/>
                <w:sz w:val="22"/>
                <w:szCs w:val="22"/>
                <w:lang w:eastAsia="zh-CN"/>
              </w:rPr>
              <w:t>责成</w:t>
            </w:r>
            <w:r w:rsidR="00B47C94" w:rsidRPr="00515AFE">
              <w:rPr>
                <w:rFonts w:ascii="Calibri" w:eastAsia="SimSun" w:hAnsi="Calibri" w:cs="Calibri" w:hint="eastAsia"/>
                <w:sz w:val="22"/>
                <w:szCs w:val="22"/>
                <w:lang w:eastAsia="zh-CN"/>
              </w:rPr>
              <w:t>TSB</w:t>
            </w:r>
            <w:r w:rsidR="00B47C94" w:rsidRPr="00515AFE">
              <w:rPr>
                <w:rFonts w:ascii="Calibri" w:eastAsia="SimSun" w:hAnsi="Calibri" w:cs="Calibri" w:hint="eastAsia"/>
                <w:sz w:val="22"/>
                <w:szCs w:val="22"/>
                <w:lang w:eastAsia="zh-CN"/>
              </w:rPr>
              <w:t>主任与</w:t>
            </w:r>
            <w:r w:rsidR="00B47C94" w:rsidRPr="00515AFE">
              <w:rPr>
                <w:rFonts w:ascii="Calibri" w:eastAsia="SimSun" w:hAnsi="Calibri" w:cs="Calibri" w:hint="eastAsia"/>
                <w:sz w:val="22"/>
                <w:szCs w:val="22"/>
                <w:lang w:eastAsia="zh-CN"/>
              </w:rPr>
              <w:t>BDT</w:t>
            </w:r>
            <w:r w:rsidR="00B47C94" w:rsidRPr="00515AFE">
              <w:rPr>
                <w:rFonts w:ascii="Calibri" w:eastAsia="SimSun" w:hAnsi="Calibri" w:cs="Calibri" w:hint="eastAsia"/>
                <w:sz w:val="22"/>
                <w:szCs w:val="22"/>
                <w:lang w:eastAsia="zh-CN"/>
              </w:rPr>
              <w:t>和</w:t>
            </w:r>
            <w:r w:rsidRPr="00515AFE">
              <w:rPr>
                <w:rFonts w:ascii="Calibri" w:eastAsia="SimSun" w:hAnsi="Calibri" w:cs="Calibri" w:hint="eastAsia"/>
                <w:sz w:val="22"/>
                <w:szCs w:val="22"/>
                <w:lang w:eastAsia="zh-CN"/>
              </w:rPr>
              <w:t>BR</w:t>
            </w:r>
            <w:r w:rsidR="00B47C94" w:rsidRPr="00515AFE">
              <w:rPr>
                <w:rFonts w:ascii="Calibri" w:eastAsia="SimSun" w:hAnsi="Calibri" w:cs="Calibri" w:hint="eastAsia"/>
                <w:sz w:val="22"/>
                <w:szCs w:val="22"/>
                <w:lang w:eastAsia="zh-CN"/>
              </w:rPr>
              <w:t>主任合作，汇编和分享关于行业或政府制定的最佳做法以及打击移动设备盗窃的</w:t>
            </w:r>
            <w:r w:rsidR="00B00FE5" w:rsidRPr="00515AFE">
              <w:rPr>
                <w:rFonts w:ascii="Calibri" w:eastAsia="SimSun" w:hAnsi="Calibri" w:cs="Calibri" w:hint="eastAsia"/>
                <w:sz w:val="22"/>
                <w:szCs w:val="22"/>
                <w:lang w:eastAsia="zh-CN"/>
              </w:rPr>
              <w:t>积极趋势</w:t>
            </w:r>
            <w:r w:rsidR="00B47C94" w:rsidRPr="00515AFE">
              <w:rPr>
                <w:rFonts w:ascii="Calibri" w:eastAsia="SimSun" w:hAnsi="Calibri" w:cs="Calibri" w:hint="eastAsia"/>
                <w:sz w:val="22"/>
                <w:szCs w:val="22"/>
                <w:lang w:eastAsia="zh-CN"/>
              </w:rPr>
              <w:t>，</w:t>
            </w:r>
            <w:r w:rsidR="00B00FE5" w:rsidRPr="00515AFE">
              <w:rPr>
                <w:rFonts w:ascii="Calibri" w:eastAsia="SimSun" w:hAnsi="Calibri" w:cs="Calibri" w:hint="eastAsia"/>
                <w:sz w:val="22"/>
                <w:szCs w:val="22"/>
                <w:lang w:eastAsia="zh-CN"/>
              </w:rPr>
              <w:t>特别是来自移动电话盗窃率下降区域的信息，</w:t>
            </w:r>
            <w:r w:rsidR="00B47C94" w:rsidRPr="00515AFE">
              <w:rPr>
                <w:rFonts w:ascii="Calibri" w:eastAsia="SimSun" w:hAnsi="Calibri" w:cs="Calibri" w:hint="eastAsia"/>
                <w:sz w:val="22"/>
                <w:szCs w:val="22"/>
                <w:lang w:eastAsia="zh-CN"/>
              </w:rPr>
              <w:t>包括其有效性的统计数据；促进</w:t>
            </w:r>
            <w:r w:rsidR="00884CD7" w:rsidRPr="00515AFE">
              <w:rPr>
                <w:rFonts w:ascii="Calibri" w:eastAsia="SimSun" w:hAnsi="Calibri" w:cs="Calibri" w:hint="eastAsia"/>
                <w:sz w:val="22"/>
                <w:szCs w:val="22"/>
                <w:lang w:eastAsia="zh-CN"/>
              </w:rPr>
              <w:t>标准化和</w:t>
            </w:r>
            <w:r w:rsidR="00B47C94" w:rsidRPr="00515AFE">
              <w:rPr>
                <w:rFonts w:ascii="Calibri" w:eastAsia="SimSun" w:hAnsi="Calibri" w:cs="Calibri" w:hint="eastAsia"/>
                <w:sz w:val="22"/>
                <w:szCs w:val="22"/>
                <w:lang w:eastAsia="zh-CN"/>
              </w:rPr>
              <w:t>建议</w:t>
            </w:r>
            <w:r w:rsidR="00B00FE5" w:rsidRPr="00515AFE">
              <w:rPr>
                <w:rFonts w:ascii="Calibri" w:eastAsia="SimSun" w:hAnsi="Calibri" w:cs="Calibri" w:hint="eastAsia"/>
                <w:sz w:val="22"/>
                <w:szCs w:val="22"/>
                <w:lang w:eastAsia="zh-CN"/>
              </w:rPr>
              <w:t>书</w:t>
            </w:r>
            <w:r w:rsidR="00B47C94" w:rsidRPr="00515AFE">
              <w:rPr>
                <w:rFonts w:ascii="Calibri" w:eastAsia="SimSun" w:hAnsi="Calibri" w:cs="Calibri" w:hint="eastAsia"/>
                <w:sz w:val="22"/>
                <w:szCs w:val="22"/>
                <w:lang w:eastAsia="zh-CN"/>
              </w:rPr>
              <w:t>、技术报告和准则的传播，与该部门的相关研究组、移动设备制造商、电信网络部件制造商、运营商、电信标准制定组织以及与这些事项相关的</w:t>
            </w:r>
            <w:r w:rsidR="00B00FE5" w:rsidRPr="00515AFE">
              <w:rPr>
                <w:rFonts w:ascii="Calibri" w:eastAsia="SimSun" w:hAnsi="Calibri" w:cs="Calibri" w:hint="eastAsia"/>
                <w:sz w:val="22"/>
                <w:szCs w:val="22"/>
                <w:lang w:eastAsia="zh-CN"/>
              </w:rPr>
              <w:t>潜力</w:t>
            </w:r>
            <w:r w:rsidR="00B47C94" w:rsidRPr="00515AFE">
              <w:rPr>
                <w:rFonts w:ascii="Calibri" w:eastAsia="SimSun" w:hAnsi="Calibri" w:cs="Calibri" w:hint="eastAsia"/>
                <w:sz w:val="22"/>
                <w:szCs w:val="22"/>
                <w:lang w:eastAsia="zh-CN"/>
              </w:rPr>
              <w:t>技术的开发</w:t>
            </w:r>
            <w:r w:rsidR="00B00FE5" w:rsidRPr="00515AFE">
              <w:rPr>
                <w:rFonts w:ascii="Calibri" w:eastAsia="SimSun" w:hAnsi="Calibri" w:cs="Calibri" w:hint="eastAsia"/>
                <w:sz w:val="22"/>
                <w:szCs w:val="22"/>
                <w:lang w:eastAsia="zh-CN"/>
              </w:rPr>
              <w:t>人员</w:t>
            </w:r>
            <w:r w:rsidR="00B47C94" w:rsidRPr="00515AFE">
              <w:rPr>
                <w:rFonts w:ascii="Calibri" w:eastAsia="SimSun" w:hAnsi="Calibri" w:cs="Calibri" w:hint="eastAsia"/>
                <w:sz w:val="22"/>
                <w:szCs w:val="22"/>
                <w:lang w:eastAsia="zh-CN"/>
              </w:rPr>
              <w:t>进行协商，并应成员国的请求向其提供援助，分享关于如何控制篡改</w:t>
            </w:r>
            <w:r w:rsidR="00B00FE5" w:rsidRPr="00515AFE">
              <w:rPr>
                <w:rFonts w:ascii="Calibri" w:eastAsia="SimSun" w:hAnsi="Calibri" w:cs="Calibri" w:hint="eastAsia"/>
                <w:sz w:val="22"/>
                <w:szCs w:val="22"/>
                <w:lang w:eastAsia="zh-CN"/>
              </w:rPr>
              <w:t>（</w:t>
            </w:r>
            <w:r w:rsidR="00B47C94" w:rsidRPr="00515AFE">
              <w:rPr>
                <w:rFonts w:ascii="Calibri" w:eastAsia="SimSun" w:hAnsi="Calibri" w:cs="Calibri" w:hint="eastAsia"/>
                <w:sz w:val="22"/>
                <w:szCs w:val="22"/>
                <w:lang w:eastAsia="zh-CN"/>
              </w:rPr>
              <w:t>未经授权更改</w:t>
            </w:r>
            <w:r w:rsidR="00B00FE5" w:rsidRPr="00515AFE">
              <w:rPr>
                <w:rFonts w:ascii="Calibri" w:eastAsia="SimSun" w:hAnsi="Calibri" w:cs="Calibri" w:hint="eastAsia"/>
                <w:sz w:val="22"/>
                <w:szCs w:val="22"/>
                <w:lang w:eastAsia="zh-CN"/>
              </w:rPr>
              <w:t>）唯一</w:t>
            </w:r>
            <w:r w:rsidR="00B47C94" w:rsidRPr="00515AFE">
              <w:rPr>
                <w:rFonts w:ascii="Calibri" w:eastAsia="SimSun" w:hAnsi="Calibri" w:cs="Calibri" w:hint="eastAsia"/>
                <w:sz w:val="22"/>
                <w:szCs w:val="22"/>
                <w:lang w:eastAsia="zh-CN"/>
              </w:rPr>
              <w:t>移动</w:t>
            </w:r>
            <w:r w:rsidR="00B00FE5" w:rsidRPr="00515AFE">
              <w:rPr>
                <w:rFonts w:ascii="Calibri" w:eastAsia="SimSun" w:hAnsi="Calibri" w:cs="Calibri" w:hint="eastAsia"/>
                <w:sz w:val="22"/>
                <w:szCs w:val="22"/>
                <w:lang w:eastAsia="zh-CN"/>
              </w:rPr>
              <w:t>通</w:t>
            </w:r>
            <w:r w:rsidR="00B47C94" w:rsidRPr="00515AFE">
              <w:rPr>
                <w:rFonts w:ascii="Calibri" w:eastAsia="SimSun" w:hAnsi="Calibri" w:cs="Calibri" w:hint="eastAsia"/>
                <w:sz w:val="22"/>
                <w:szCs w:val="22"/>
                <w:lang w:eastAsia="zh-CN"/>
              </w:rPr>
              <w:t>信</w:t>
            </w:r>
            <w:r w:rsidR="00B47C94" w:rsidRPr="00515AFE">
              <w:rPr>
                <w:rFonts w:ascii="Calibri" w:eastAsia="SimSun" w:hAnsi="Calibri" w:cs="Calibri" w:hint="eastAsia"/>
                <w:sz w:val="22"/>
                <w:szCs w:val="22"/>
                <w:lang w:eastAsia="zh-CN"/>
              </w:rPr>
              <w:t>/</w:t>
            </w:r>
            <w:r w:rsidR="00352EFD" w:rsidRPr="00515AFE">
              <w:rPr>
                <w:rFonts w:ascii="Calibri" w:eastAsia="SimSun" w:hAnsi="Calibri" w:cs="Calibri" w:hint="eastAsia"/>
                <w:sz w:val="22"/>
                <w:szCs w:val="22"/>
                <w:lang w:eastAsia="zh-CN"/>
              </w:rPr>
              <w:t>ICT</w:t>
            </w:r>
            <w:r w:rsidR="00B47C94" w:rsidRPr="00515AFE">
              <w:rPr>
                <w:rFonts w:ascii="Calibri" w:eastAsia="SimSun" w:hAnsi="Calibri" w:cs="Calibri" w:hint="eastAsia"/>
                <w:sz w:val="22"/>
                <w:szCs w:val="22"/>
                <w:lang w:eastAsia="zh-CN"/>
              </w:rPr>
              <w:t>设备标识符和防止被篡改设备访问移动网络的信息和经验。</w:t>
            </w:r>
          </w:p>
        </w:tc>
      </w:tr>
      <w:tr w:rsidR="00252273" w:rsidRPr="00805FF4" w14:paraId="5FAEA9E4"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6F86605" w14:textId="1A2FAE93" w:rsidR="00252273" w:rsidRPr="00515AFE" w:rsidRDefault="002A12B1" w:rsidP="00FA130D">
            <w:pPr>
              <w:jc w:val="both"/>
              <w:rPr>
                <w:rFonts w:ascii="Calibri" w:eastAsia="SimSun" w:hAnsi="Calibri" w:cs="Calibri"/>
                <w:sz w:val="22"/>
                <w:szCs w:val="22"/>
                <w:highlight w:val="lightGray"/>
                <w:lang w:eastAsia="zh-CN"/>
              </w:rPr>
            </w:pPr>
            <w:r w:rsidRPr="00515AFE">
              <w:rPr>
                <w:rFonts w:ascii="Calibri" w:eastAsia="SimSun" w:hAnsi="Calibri"/>
                <w:sz w:val="22"/>
                <w:szCs w:val="22"/>
                <w:u w:val="single"/>
                <w:lang w:val="en-US" w:eastAsia="zh-CN"/>
              </w:rPr>
              <w:t>第</w:t>
            </w:r>
            <w:r w:rsidRPr="00515AFE">
              <w:rPr>
                <w:rFonts w:ascii="Calibri" w:eastAsia="SimSun" w:hAnsi="Calibri" w:hint="eastAsia"/>
                <w:sz w:val="22"/>
                <w:szCs w:val="22"/>
                <w:u w:val="single"/>
                <w:lang w:eastAsia="zh-CN"/>
              </w:rPr>
              <w:t>98</w:t>
            </w:r>
            <w:r w:rsidRPr="00515AFE">
              <w:rPr>
                <w:rFonts w:ascii="Calibri" w:eastAsia="SimSun" w:hAnsi="Calibri"/>
                <w:sz w:val="22"/>
                <w:szCs w:val="22"/>
                <w:u w:val="single"/>
                <w:lang w:val="en-US" w:eastAsia="zh-CN"/>
              </w:rPr>
              <w:t>号决议</w:t>
            </w:r>
            <w:r w:rsidR="00252273" w:rsidRPr="00515AFE">
              <w:rPr>
                <w:rFonts w:ascii="Calibri" w:eastAsia="SimSun" w:hAnsi="Calibri" w:cs="Calibri"/>
                <w:sz w:val="22"/>
                <w:szCs w:val="22"/>
                <w:u w:val="single"/>
                <w:lang w:eastAsia="zh-CN"/>
              </w:rPr>
              <w:t>[</w:t>
            </w:r>
            <w:r w:rsidR="0048471F" w:rsidRPr="00515AFE">
              <w:rPr>
                <w:rFonts w:ascii="Calibri" w:eastAsia="SimSun" w:hAnsi="Calibri" w:cs="SimSun" w:hint="eastAsia"/>
                <w:sz w:val="22"/>
                <w:szCs w:val="22"/>
                <w:u w:val="single"/>
                <w:lang w:eastAsia="zh-CN"/>
              </w:rPr>
              <w:t>修订版</w:t>
            </w:r>
            <w:r w:rsidR="00252273" w:rsidRPr="00515AFE">
              <w:rPr>
                <w:rFonts w:ascii="Calibri" w:eastAsia="SimSun" w:hAnsi="Calibri" w:cs="Calibri"/>
                <w:sz w:val="22"/>
                <w:szCs w:val="22"/>
                <w:u w:val="single"/>
                <w:lang w:eastAsia="zh-CN"/>
              </w:rPr>
              <w:t>]</w:t>
            </w:r>
            <w:bookmarkStart w:id="42" w:name="_Toc478043641"/>
            <w:bookmarkStart w:id="43" w:name="_Toc478045068"/>
            <w:r w:rsidRPr="00515AFE">
              <w:rPr>
                <w:rFonts w:ascii="Calibri" w:eastAsia="SimSun" w:hAnsi="Calibri" w:hint="eastAsia"/>
                <w:sz w:val="22"/>
                <w:szCs w:val="22"/>
                <w:lang w:eastAsia="zh-CN"/>
              </w:rPr>
              <w:t>为促进</w:t>
            </w:r>
            <w:r w:rsidRPr="00515AFE">
              <w:rPr>
                <w:rFonts w:ascii="Calibri" w:eastAsia="SimSun" w:hAnsi="Calibri"/>
                <w:sz w:val="22"/>
                <w:szCs w:val="22"/>
                <w:lang w:eastAsia="zh-CN"/>
              </w:rPr>
              <w:t>全球发展</w:t>
            </w:r>
            <w:r w:rsidR="00F04343" w:rsidRPr="00515AFE">
              <w:rPr>
                <w:rFonts w:ascii="Calibri" w:eastAsia="SimSun" w:hAnsi="Calibri" w:hint="eastAsia"/>
                <w:sz w:val="22"/>
                <w:szCs w:val="22"/>
                <w:lang w:eastAsia="zh-CN"/>
              </w:rPr>
              <w:t>而</w:t>
            </w:r>
            <w:r w:rsidRPr="00515AFE">
              <w:rPr>
                <w:rFonts w:ascii="Calibri" w:eastAsia="SimSun" w:hAnsi="Calibri" w:hint="eastAsia"/>
                <w:sz w:val="22"/>
                <w:szCs w:val="22"/>
                <w:lang w:eastAsia="zh-CN"/>
              </w:rPr>
              <w:t>加强物联网和智慧城市及</w:t>
            </w:r>
            <w:r w:rsidRPr="00515AFE">
              <w:rPr>
                <w:rFonts w:ascii="Calibri" w:eastAsia="SimSun" w:hAnsi="Calibri"/>
                <w:sz w:val="22"/>
                <w:szCs w:val="22"/>
                <w:lang w:eastAsia="zh-CN"/>
              </w:rPr>
              <w:t>社区</w:t>
            </w:r>
            <w:r w:rsidR="00F04343" w:rsidRPr="00515AFE">
              <w:rPr>
                <w:rFonts w:ascii="Calibri" w:eastAsia="SimSun" w:hAnsi="Calibri" w:hint="eastAsia"/>
                <w:sz w:val="22"/>
                <w:szCs w:val="22"/>
                <w:lang w:eastAsia="zh-CN"/>
              </w:rPr>
              <w:t>的</w:t>
            </w:r>
            <w:r w:rsidRPr="00515AFE">
              <w:rPr>
                <w:rFonts w:ascii="Calibri" w:eastAsia="SimSun" w:hAnsi="Calibri" w:hint="eastAsia"/>
                <w:sz w:val="22"/>
                <w:szCs w:val="22"/>
                <w:lang w:eastAsia="zh-CN"/>
              </w:rPr>
              <w:t>标准化</w:t>
            </w:r>
            <w:bookmarkEnd w:id="42"/>
            <w:bookmarkEnd w:id="43"/>
            <w:r w:rsidR="00FB2BA8" w:rsidRPr="00515AFE">
              <w:rPr>
                <w:rFonts w:ascii="Calibri" w:eastAsia="SimSun" w:hAnsi="Calibri" w:hint="eastAsia"/>
                <w:sz w:val="22"/>
                <w:szCs w:val="22"/>
                <w:lang w:eastAsia="zh-CN"/>
              </w:rPr>
              <w:t>工作</w:t>
            </w:r>
            <w:r w:rsidR="00B10A13" w:rsidRPr="00515AFE">
              <w:rPr>
                <w:rFonts w:ascii="Calibri" w:eastAsia="SimSun" w:hAnsi="Calibri" w:hint="eastAsia"/>
                <w:sz w:val="22"/>
                <w:szCs w:val="22"/>
                <w:lang w:eastAsia="zh-CN"/>
              </w:rPr>
              <w:t>：</w:t>
            </w:r>
          </w:p>
          <w:p w14:paraId="326ECCAC" w14:textId="638C01F7" w:rsidR="00577B84" w:rsidRPr="00C90A81" w:rsidRDefault="00577B84" w:rsidP="00C90A81">
            <w:pPr>
              <w:ind w:firstLineChars="200" w:firstLine="440"/>
              <w:jc w:val="both"/>
              <w:rPr>
                <w:rFonts w:ascii="Calibri" w:eastAsia="SimSun" w:hAnsi="Calibri"/>
                <w:sz w:val="22"/>
                <w:szCs w:val="22"/>
                <w:lang w:eastAsia="zh-CN"/>
              </w:rPr>
            </w:pPr>
            <w:r w:rsidRPr="00515AFE">
              <w:rPr>
                <w:rFonts w:ascii="Calibri" w:eastAsia="SimSun" w:hAnsi="Calibri" w:hint="eastAsia"/>
                <w:sz w:val="22"/>
                <w:szCs w:val="22"/>
                <w:lang w:eastAsia="zh-CN"/>
              </w:rPr>
              <w:t>责成</w:t>
            </w:r>
            <w:r w:rsidRPr="00515AFE">
              <w:rPr>
                <w:rFonts w:ascii="Calibri" w:eastAsia="SimSun" w:hAnsi="Calibri" w:hint="eastAsia"/>
                <w:sz w:val="22"/>
                <w:szCs w:val="22"/>
                <w:lang w:eastAsia="zh-CN"/>
              </w:rPr>
              <w:t>TSB</w:t>
            </w:r>
            <w:r w:rsidRPr="00515AFE">
              <w:rPr>
                <w:rFonts w:ascii="Calibri" w:eastAsia="SimSun" w:hAnsi="Calibri" w:hint="eastAsia"/>
                <w:sz w:val="22"/>
                <w:szCs w:val="22"/>
                <w:lang w:eastAsia="zh-CN"/>
              </w:rPr>
              <w:t>主任与</w:t>
            </w:r>
            <w:r w:rsidRPr="00515AFE">
              <w:rPr>
                <w:rFonts w:ascii="Calibri" w:eastAsia="SimSun" w:hAnsi="Calibri" w:hint="eastAsia"/>
                <w:sz w:val="22"/>
                <w:szCs w:val="22"/>
                <w:lang w:eastAsia="zh-CN"/>
              </w:rPr>
              <w:t>BDT</w:t>
            </w:r>
            <w:r w:rsidRPr="00515AFE">
              <w:rPr>
                <w:rFonts w:ascii="Calibri" w:eastAsia="SimSun" w:hAnsi="Calibri" w:hint="eastAsia"/>
                <w:sz w:val="22"/>
                <w:szCs w:val="22"/>
                <w:lang w:eastAsia="zh-CN"/>
              </w:rPr>
              <w:t>和</w:t>
            </w:r>
            <w:r w:rsidRPr="00515AFE">
              <w:rPr>
                <w:rFonts w:ascii="Calibri" w:eastAsia="SimSun" w:hAnsi="Calibri" w:hint="eastAsia"/>
                <w:sz w:val="22"/>
                <w:szCs w:val="22"/>
                <w:lang w:eastAsia="zh-CN"/>
              </w:rPr>
              <w:t>BR</w:t>
            </w:r>
            <w:r w:rsidRPr="00515AFE">
              <w:rPr>
                <w:rFonts w:ascii="Calibri" w:eastAsia="SimSun" w:hAnsi="Calibri" w:hint="eastAsia"/>
                <w:sz w:val="22"/>
                <w:szCs w:val="22"/>
                <w:lang w:eastAsia="zh-CN"/>
              </w:rPr>
              <w:t>主任合作，编写报告，特别考虑发展中国家在研究物联网及其应用、传感器网络、服务和基础设施方面的需求，同时考虑到</w:t>
            </w:r>
            <w:r w:rsidRPr="00515AFE">
              <w:rPr>
                <w:rFonts w:ascii="Calibri" w:eastAsia="SimSun" w:hAnsi="Calibri" w:hint="eastAsia"/>
                <w:sz w:val="22"/>
                <w:szCs w:val="22"/>
                <w:lang w:eastAsia="zh-CN"/>
              </w:rPr>
              <w:t>ITU-R</w:t>
            </w:r>
            <w:r w:rsidRPr="00515AFE">
              <w:rPr>
                <w:rFonts w:ascii="Calibri" w:eastAsia="SimSun" w:hAnsi="Calibri" w:hint="eastAsia"/>
                <w:sz w:val="22"/>
                <w:szCs w:val="22"/>
                <w:lang w:eastAsia="zh-CN"/>
              </w:rPr>
              <w:t>和</w:t>
            </w:r>
            <w:r w:rsidRPr="00515AFE">
              <w:rPr>
                <w:rFonts w:ascii="Calibri" w:eastAsia="SimSun" w:hAnsi="Calibri" w:hint="eastAsia"/>
                <w:sz w:val="22"/>
                <w:szCs w:val="22"/>
                <w:lang w:eastAsia="zh-CN"/>
              </w:rPr>
              <w:t>ITU-D</w:t>
            </w:r>
            <w:r w:rsidRPr="00515AFE">
              <w:rPr>
                <w:rFonts w:ascii="Calibri" w:eastAsia="SimSun" w:hAnsi="Calibri" w:hint="eastAsia"/>
                <w:sz w:val="22"/>
                <w:szCs w:val="22"/>
                <w:lang w:eastAsia="zh-CN"/>
              </w:rPr>
              <w:t>为确保工作协调</w:t>
            </w:r>
            <w:r w:rsidR="00FB2BA8" w:rsidRPr="00515AFE">
              <w:rPr>
                <w:rFonts w:ascii="Calibri" w:eastAsia="SimSun" w:hAnsi="Calibri" w:hint="eastAsia"/>
                <w:sz w:val="22"/>
                <w:szCs w:val="22"/>
                <w:lang w:eastAsia="zh-CN"/>
              </w:rPr>
              <w:t>而正在</w:t>
            </w:r>
            <w:r w:rsidRPr="00515AFE">
              <w:rPr>
                <w:rFonts w:ascii="Calibri" w:eastAsia="SimSun" w:hAnsi="Calibri" w:hint="eastAsia"/>
                <w:sz w:val="22"/>
                <w:szCs w:val="22"/>
                <w:lang w:eastAsia="zh-CN"/>
              </w:rPr>
              <w:t>开展的工作之成果；支持成员国实施</w:t>
            </w:r>
            <w:r w:rsidR="00DC0E6B" w:rsidRPr="00515AFE">
              <w:rPr>
                <w:rFonts w:ascii="Calibri" w:eastAsia="SimSun" w:hAnsi="Calibri" w:hint="eastAsia"/>
                <w:sz w:val="22"/>
                <w:szCs w:val="22"/>
                <w:lang w:eastAsia="zh-CN"/>
              </w:rPr>
              <w:t>智慧</w:t>
            </w:r>
            <w:r w:rsidRPr="00515AFE">
              <w:rPr>
                <w:rFonts w:ascii="Calibri" w:eastAsia="SimSun" w:hAnsi="Calibri" w:hint="eastAsia"/>
                <w:sz w:val="22"/>
                <w:szCs w:val="22"/>
                <w:lang w:eastAsia="zh-CN"/>
              </w:rPr>
              <w:t>可持续城市</w:t>
            </w:r>
            <w:r w:rsidRPr="00515AFE">
              <w:rPr>
                <w:rFonts w:ascii="Calibri" w:eastAsia="SimSun" w:hAnsi="Calibri" w:hint="eastAsia"/>
                <w:sz w:val="22"/>
                <w:szCs w:val="22"/>
                <w:lang w:eastAsia="zh-CN"/>
              </w:rPr>
              <w:t>U4SSC</w:t>
            </w:r>
            <w:r w:rsidRPr="00515AFE">
              <w:rPr>
                <w:rFonts w:ascii="Calibri" w:eastAsia="SimSun" w:hAnsi="Calibri" w:hint="eastAsia"/>
                <w:sz w:val="22"/>
                <w:szCs w:val="22"/>
                <w:lang w:eastAsia="zh-CN"/>
              </w:rPr>
              <w:t>关键绩效指标；在实现可持续发展目标的背景下，在信息社会世界峰会的框架内，促进国际电联各部门之间的联合工作，讨论与物联网生态系统和供应链与供应链解决方案的发展相关的各个方面；继续传播国际电联关于物联网和</w:t>
            </w:r>
            <w:r w:rsidR="000A0F96" w:rsidRPr="00515AFE">
              <w:rPr>
                <w:rFonts w:ascii="Calibri" w:eastAsia="SimSun" w:hAnsi="Calibri" w:hint="eastAsia"/>
                <w:sz w:val="22"/>
                <w:szCs w:val="22"/>
                <w:lang w:eastAsia="zh-CN"/>
              </w:rPr>
              <w:t>智慧城市及社区</w:t>
            </w:r>
            <w:r w:rsidR="00E4689A" w:rsidRPr="00515AFE">
              <w:rPr>
                <w:rFonts w:ascii="Calibri" w:eastAsia="SimSun" w:hAnsi="Calibri" w:hint="eastAsia"/>
                <w:sz w:val="22"/>
                <w:szCs w:val="22"/>
                <w:lang w:eastAsia="zh-CN"/>
              </w:rPr>
              <w:t>（</w:t>
            </w:r>
            <w:r w:rsidR="00E4689A" w:rsidRPr="00515AFE">
              <w:rPr>
                <w:rFonts w:ascii="Calibri" w:eastAsia="SimSun" w:hAnsi="Calibri"/>
                <w:sz w:val="22"/>
                <w:szCs w:val="22"/>
                <w:lang w:eastAsia="zh-CN"/>
              </w:rPr>
              <w:t>SC&amp;C</w:t>
            </w:r>
            <w:r w:rsidR="00E4689A" w:rsidRPr="00515AFE">
              <w:rPr>
                <w:rFonts w:ascii="Calibri" w:eastAsia="SimSun" w:hAnsi="Calibri" w:hint="eastAsia"/>
                <w:sz w:val="22"/>
                <w:szCs w:val="22"/>
                <w:lang w:eastAsia="zh-CN"/>
              </w:rPr>
              <w:t>）</w:t>
            </w:r>
            <w:r w:rsidRPr="00515AFE">
              <w:rPr>
                <w:rFonts w:ascii="Calibri" w:eastAsia="SimSun" w:hAnsi="Calibri" w:hint="eastAsia"/>
                <w:sz w:val="22"/>
                <w:szCs w:val="22"/>
                <w:lang w:eastAsia="zh-CN"/>
              </w:rPr>
              <w:t>的出版物，并组织关于这一主题的论坛、研讨会和讲习班，同时特别考虑到发展中国家的需求；支持成员国，特别是发展中国家组织关于物联网和</w:t>
            </w:r>
            <w:r w:rsidR="000A0F96" w:rsidRPr="00515AFE">
              <w:rPr>
                <w:rFonts w:ascii="Calibri" w:eastAsia="SimSun" w:hAnsi="Calibri" w:hint="eastAsia"/>
                <w:sz w:val="22"/>
                <w:szCs w:val="22"/>
                <w:lang w:eastAsia="zh-CN"/>
              </w:rPr>
              <w:t>智慧城市及社区（</w:t>
            </w:r>
            <w:r w:rsidR="000A0F96" w:rsidRPr="00515AFE">
              <w:rPr>
                <w:rFonts w:ascii="Calibri" w:eastAsia="SimSun" w:hAnsi="Calibri" w:hint="eastAsia"/>
                <w:sz w:val="22"/>
                <w:szCs w:val="22"/>
                <w:lang w:eastAsia="zh-CN"/>
              </w:rPr>
              <w:t>SC&amp;C</w:t>
            </w:r>
            <w:r w:rsidR="000A0F96" w:rsidRPr="00515AFE">
              <w:rPr>
                <w:rFonts w:ascii="Calibri" w:eastAsia="SimSun" w:hAnsi="Calibri" w:hint="eastAsia"/>
                <w:sz w:val="22"/>
                <w:szCs w:val="22"/>
                <w:lang w:eastAsia="zh-CN"/>
              </w:rPr>
              <w:t>）</w:t>
            </w:r>
            <w:r w:rsidRPr="00515AFE">
              <w:rPr>
                <w:rFonts w:ascii="Calibri" w:eastAsia="SimSun" w:hAnsi="Calibri" w:hint="eastAsia"/>
                <w:sz w:val="22"/>
                <w:szCs w:val="22"/>
                <w:lang w:eastAsia="zh-CN"/>
              </w:rPr>
              <w:t>的论坛、研讨会和讲习班，促进物联网技术和解决方案的创新、发展和增长；向下一届</w:t>
            </w:r>
            <w:r w:rsidR="009A1C33" w:rsidRPr="00515AFE">
              <w:rPr>
                <w:rFonts w:ascii="Calibri" w:eastAsia="SimSun" w:hAnsi="Calibri" w:hint="eastAsia"/>
                <w:sz w:val="22"/>
                <w:szCs w:val="22"/>
                <w:lang w:eastAsia="zh-CN"/>
              </w:rPr>
              <w:t>世界电信标准化全会</w:t>
            </w:r>
            <w:r w:rsidRPr="00515AFE">
              <w:rPr>
                <w:rFonts w:ascii="Calibri" w:eastAsia="SimSun" w:hAnsi="Calibri" w:hint="eastAsia"/>
                <w:sz w:val="22"/>
                <w:szCs w:val="22"/>
                <w:lang w:eastAsia="zh-CN"/>
              </w:rPr>
              <w:t>报告在组织专门讨论发展中国家能力建设的论坛、研讨会和讲习班方面取得的进展；并协助发展中国家实施与物联网和</w:t>
            </w:r>
            <w:r w:rsidR="000A0F96" w:rsidRPr="00515AFE">
              <w:rPr>
                <w:rFonts w:ascii="Calibri" w:eastAsia="SimSun" w:hAnsi="Calibri" w:hint="eastAsia"/>
                <w:sz w:val="22"/>
                <w:szCs w:val="22"/>
                <w:lang w:eastAsia="zh-CN"/>
              </w:rPr>
              <w:t>智慧城市及社区（</w:t>
            </w:r>
            <w:r w:rsidR="000A0F96" w:rsidRPr="00515AFE">
              <w:rPr>
                <w:rFonts w:ascii="Calibri" w:eastAsia="SimSun" w:hAnsi="Calibri" w:hint="eastAsia"/>
                <w:sz w:val="22"/>
                <w:szCs w:val="22"/>
                <w:lang w:eastAsia="zh-CN"/>
              </w:rPr>
              <w:t>SC&amp;C</w:t>
            </w:r>
            <w:r w:rsidR="000A0F96" w:rsidRPr="00515AFE">
              <w:rPr>
                <w:rFonts w:ascii="Calibri" w:eastAsia="SimSun" w:hAnsi="Calibri" w:hint="eastAsia"/>
                <w:sz w:val="22"/>
                <w:szCs w:val="22"/>
                <w:lang w:eastAsia="zh-CN"/>
              </w:rPr>
              <w:t>）</w:t>
            </w:r>
            <w:r w:rsidRPr="00515AFE">
              <w:rPr>
                <w:rFonts w:ascii="Calibri" w:eastAsia="SimSun" w:hAnsi="Calibri" w:hint="eastAsia"/>
                <w:sz w:val="22"/>
                <w:szCs w:val="22"/>
                <w:lang w:eastAsia="zh-CN"/>
              </w:rPr>
              <w:t>相关的建议、技术报告和指南。</w:t>
            </w:r>
          </w:p>
        </w:tc>
      </w:tr>
      <w:tr w:rsidR="00252273" w:rsidRPr="00805FF4" w14:paraId="28CBAF58" w14:textId="77777777" w:rsidTr="00FC6089">
        <w:tc>
          <w:tcPr>
            <w:tcW w:w="962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AB86DA3" w14:textId="27E5D7DA" w:rsidR="00252273" w:rsidRPr="00515AFE" w:rsidRDefault="00AA227C" w:rsidP="00FA130D">
            <w:pPr>
              <w:jc w:val="both"/>
              <w:rPr>
                <w:rFonts w:ascii="Calibri" w:eastAsia="SimSun" w:hAnsi="Calibri" w:cs="Calibri"/>
                <w:sz w:val="22"/>
                <w:szCs w:val="22"/>
                <w:highlight w:val="green"/>
                <w:lang w:eastAsia="zh-CN"/>
              </w:rPr>
            </w:pPr>
            <w:r w:rsidRPr="00515AFE">
              <w:rPr>
                <w:rFonts w:ascii="Calibri" w:eastAsia="SimSun" w:hAnsi="Calibri"/>
                <w:sz w:val="22"/>
                <w:szCs w:val="22"/>
                <w:u w:val="single"/>
                <w:lang w:val="en-US" w:eastAsia="zh-CN"/>
              </w:rPr>
              <w:t>第</w:t>
            </w:r>
            <w:r w:rsidRPr="00515AFE">
              <w:rPr>
                <w:rFonts w:ascii="Calibri" w:eastAsia="SimSun" w:hAnsi="Calibri"/>
                <w:sz w:val="22"/>
                <w:szCs w:val="22"/>
                <w:u w:val="single"/>
                <w:lang w:eastAsia="zh-CN"/>
              </w:rPr>
              <w:t>100</w:t>
            </w:r>
            <w:r w:rsidRPr="00515AFE">
              <w:rPr>
                <w:rFonts w:ascii="Calibri" w:eastAsia="SimSun" w:hAnsi="Calibri"/>
                <w:sz w:val="22"/>
                <w:szCs w:val="22"/>
                <w:u w:val="single"/>
                <w:lang w:val="en-US" w:eastAsia="zh-CN"/>
              </w:rPr>
              <w:t>号决议</w:t>
            </w:r>
            <w:r w:rsidR="00252273" w:rsidRPr="00515AFE">
              <w:rPr>
                <w:rFonts w:ascii="Calibri" w:eastAsia="SimSun" w:hAnsi="Calibri" w:cs="Calibri"/>
                <w:sz w:val="22"/>
                <w:szCs w:val="22"/>
                <w:u w:val="single"/>
                <w:lang w:eastAsia="zh-CN"/>
              </w:rPr>
              <w:t>[</w:t>
            </w:r>
            <w:r w:rsidR="00994CF3" w:rsidRPr="00515AFE">
              <w:rPr>
                <w:rFonts w:ascii="Calibri" w:eastAsia="SimSun" w:hAnsi="Calibri" w:cs="SimSun" w:hint="eastAsia"/>
                <w:sz w:val="22"/>
                <w:szCs w:val="22"/>
                <w:u w:val="single"/>
                <w:lang w:eastAsia="zh-CN"/>
              </w:rPr>
              <w:t>新</w:t>
            </w:r>
            <w:r w:rsidR="00252273" w:rsidRPr="00515AFE">
              <w:rPr>
                <w:rFonts w:ascii="Calibri" w:eastAsia="SimSun" w:hAnsi="Calibri" w:cs="Calibri"/>
                <w:sz w:val="22"/>
                <w:szCs w:val="22"/>
                <w:u w:val="single"/>
                <w:lang w:eastAsia="zh-CN"/>
              </w:rPr>
              <w:t>]</w:t>
            </w:r>
            <w:r w:rsidR="00994CF3" w:rsidRPr="00515AFE">
              <w:rPr>
                <w:rFonts w:ascii="Calibri" w:eastAsia="SimSun" w:hAnsi="Calibri" w:hint="eastAsia"/>
                <w:bCs/>
                <w:sz w:val="22"/>
                <w:szCs w:val="22"/>
                <w:lang w:eastAsia="zh-CN"/>
              </w:rPr>
              <w:t>非洲通用应急号码：</w:t>
            </w:r>
          </w:p>
          <w:p w14:paraId="2052EFF1" w14:textId="61DB9793" w:rsidR="00252273" w:rsidRPr="00515AFE" w:rsidRDefault="00AA227C" w:rsidP="003F3CCD">
            <w:pPr>
              <w:ind w:firstLineChars="200" w:firstLine="440"/>
              <w:jc w:val="both"/>
              <w:rPr>
                <w:rFonts w:ascii="Calibri" w:eastAsia="SimSun" w:hAnsi="Calibri" w:cs="Calibri"/>
                <w:sz w:val="22"/>
                <w:szCs w:val="22"/>
                <w:u w:val="single"/>
                <w:lang w:eastAsia="zh-CN"/>
              </w:rPr>
            </w:pPr>
            <w:r w:rsidRPr="00515AFE">
              <w:rPr>
                <w:rFonts w:ascii="Calibri" w:eastAsia="SimSun" w:hAnsi="Calibri" w:hint="eastAsia"/>
                <w:sz w:val="22"/>
                <w:szCs w:val="22"/>
                <w:lang w:val="en-US" w:eastAsia="zh-CN"/>
              </w:rPr>
              <w:t>责成</w:t>
            </w:r>
            <w:r w:rsidRPr="00515AFE">
              <w:rPr>
                <w:rFonts w:ascii="Calibri" w:eastAsia="SimSun" w:hAnsi="Calibri"/>
                <w:sz w:val="22"/>
                <w:szCs w:val="22"/>
                <w:lang w:eastAsia="zh-CN"/>
              </w:rPr>
              <w:t>TSB</w:t>
            </w:r>
            <w:r w:rsidRPr="00515AFE">
              <w:rPr>
                <w:rFonts w:ascii="Calibri" w:eastAsia="SimSun" w:hAnsi="Calibri"/>
                <w:sz w:val="22"/>
                <w:szCs w:val="22"/>
                <w:lang w:eastAsia="zh-CN"/>
              </w:rPr>
              <w:t>主任与</w:t>
            </w:r>
            <w:r w:rsidRPr="00515AFE">
              <w:rPr>
                <w:rFonts w:ascii="Calibri" w:eastAsia="SimSun" w:hAnsi="Calibri"/>
                <w:sz w:val="22"/>
                <w:szCs w:val="22"/>
                <w:lang w:eastAsia="zh-CN"/>
              </w:rPr>
              <w:t>BDT</w:t>
            </w:r>
            <w:r w:rsidRPr="00515AFE">
              <w:rPr>
                <w:rFonts w:ascii="Calibri" w:eastAsia="SimSun" w:hAnsi="Calibri"/>
                <w:sz w:val="22"/>
                <w:szCs w:val="22"/>
                <w:lang w:eastAsia="zh-CN"/>
              </w:rPr>
              <w:t>主任合作，向非洲</w:t>
            </w:r>
            <w:r w:rsidRPr="00515AFE">
              <w:rPr>
                <w:rFonts w:ascii="Calibri" w:eastAsia="SimSun" w:hAnsi="Calibri" w:hint="eastAsia"/>
                <w:sz w:val="22"/>
                <w:szCs w:val="22"/>
                <w:lang w:val="en-US" w:eastAsia="zh-CN"/>
              </w:rPr>
              <w:t>成</w:t>
            </w:r>
            <w:r w:rsidRPr="00515AFE">
              <w:rPr>
                <w:rFonts w:ascii="Calibri" w:eastAsia="SimSun" w:hAnsi="Calibri"/>
                <w:sz w:val="22"/>
                <w:szCs w:val="22"/>
                <w:lang w:eastAsia="zh-CN"/>
              </w:rPr>
              <w:t>员国提供技术援助，</w:t>
            </w:r>
            <w:r w:rsidRPr="00515AFE">
              <w:rPr>
                <w:rFonts w:ascii="Calibri" w:eastAsia="SimSun" w:hAnsi="Calibri" w:hint="eastAsia"/>
                <w:sz w:val="22"/>
                <w:szCs w:val="22"/>
                <w:lang w:val="en-US" w:eastAsia="zh-CN"/>
              </w:rPr>
              <w:t>根据</w:t>
            </w:r>
            <w:r w:rsidRPr="00515AFE">
              <w:rPr>
                <w:rFonts w:ascii="Calibri" w:eastAsia="SimSun" w:hAnsi="Calibri"/>
                <w:sz w:val="22"/>
                <w:szCs w:val="22"/>
                <w:lang w:eastAsia="zh-CN"/>
              </w:rPr>
              <w:t>ITU-T E.161.1</w:t>
            </w:r>
            <w:r w:rsidRPr="00515AFE">
              <w:rPr>
                <w:rFonts w:ascii="Calibri" w:eastAsia="SimSun" w:hAnsi="Calibri"/>
                <w:sz w:val="22"/>
                <w:szCs w:val="22"/>
                <w:lang w:eastAsia="zh-CN"/>
              </w:rPr>
              <w:t>建议</w:t>
            </w:r>
            <w:r w:rsidRPr="00515AFE">
              <w:rPr>
                <w:rFonts w:ascii="Calibri" w:eastAsia="SimSun" w:hAnsi="Calibri" w:hint="eastAsia"/>
                <w:sz w:val="22"/>
                <w:szCs w:val="22"/>
                <w:lang w:val="en-US" w:eastAsia="zh-CN"/>
              </w:rPr>
              <w:t>书</w:t>
            </w:r>
            <w:r w:rsidRPr="00515AFE">
              <w:rPr>
                <w:rFonts w:ascii="Calibri" w:eastAsia="SimSun" w:hAnsi="Calibri"/>
                <w:sz w:val="22"/>
                <w:szCs w:val="22"/>
                <w:lang w:eastAsia="zh-CN"/>
              </w:rPr>
              <w:t>实施通用</w:t>
            </w:r>
            <w:r w:rsidRPr="00515AFE">
              <w:rPr>
                <w:rFonts w:ascii="Calibri" w:eastAsia="SimSun" w:hAnsi="Calibri" w:hint="eastAsia"/>
                <w:sz w:val="22"/>
                <w:szCs w:val="22"/>
                <w:lang w:val="en-US" w:eastAsia="zh-CN"/>
              </w:rPr>
              <w:t>应急</w:t>
            </w:r>
            <w:r w:rsidRPr="00515AFE">
              <w:rPr>
                <w:rFonts w:ascii="Calibri" w:eastAsia="SimSun" w:hAnsi="Calibri"/>
                <w:sz w:val="22"/>
                <w:szCs w:val="22"/>
                <w:lang w:eastAsia="zh-CN"/>
              </w:rPr>
              <w:t>号码</w:t>
            </w:r>
            <w:r w:rsidRPr="00515AFE">
              <w:rPr>
                <w:rFonts w:ascii="Calibri" w:eastAsia="SimSun" w:hAnsi="Calibri" w:cs="Calibri" w:hint="eastAsia"/>
                <w:sz w:val="22"/>
                <w:szCs w:val="22"/>
                <w:lang w:eastAsia="zh-CN"/>
              </w:rPr>
              <w:t>。</w:t>
            </w:r>
          </w:p>
        </w:tc>
      </w:tr>
    </w:tbl>
    <w:p w14:paraId="195D546A" w14:textId="73C6D48F" w:rsidR="00252273" w:rsidRPr="00461786" w:rsidRDefault="00625B62" w:rsidP="00461786">
      <w:pPr>
        <w:pStyle w:val="Tabletitle"/>
        <w:spacing w:before="240"/>
        <w:rPr>
          <w:sz w:val="24"/>
          <w:szCs w:val="24"/>
          <w:lang w:val="en-US" w:eastAsia="zh-CN"/>
        </w:rPr>
      </w:pPr>
      <w:r w:rsidRPr="00461786">
        <w:rPr>
          <w:rFonts w:hint="eastAsia"/>
          <w:sz w:val="24"/>
          <w:szCs w:val="24"/>
          <w:lang w:val="en-US" w:eastAsia="zh-CN"/>
        </w:rPr>
        <w:t>表</w:t>
      </w:r>
      <w:r w:rsidRPr="00461786">
        <w:rPr>
          <w:rFonts w:hint="eastAsia"/>
          <w:sz w:val="24"/>
          <w:szCs w:val="24"/>
          <w:lang w:val="en-US" w:eastAsia="zh-CN"/>
        </w:rPr>
        <w:t xml:space="preserve">2 </w:t>
      </w:r>
      <w:r w:rsidR="004B11B0" w:rsidRPr="00461786">
        <w:rPr>
          <w:sz w:val="24"/>
          <w:szCs w:val="24"/>
          <w:lang w:val="en-US" w:eastAsia="zh-CN"/>
        </w:rPr>
        <w:t>–</w:t>
      </w:r>
      <w:r w:rsidR="00CF0FEF">
        <w:rPr>
          <w:sz w:val="24"/>
          <w:szCs w:val="24"/>
          <w:lang w:val="en-US" w:eastAsia="zh-CN"/>
        </w:rPr>
        <w:t xml:space="preserve"> </w:t>
      </w:r>
      <w:r w:rsidRPr="00461786">
        <w:rPr>
          <w:rFonts w:hint="eastAsia"/>
          <w:sz w:val="24"/>
          <w:szCs w:val="24"/>
          <w:lang w:val="en-US" w:eastAsia="zh-CN"/>
        </w:rPr>
        <w:t>与</w:t>
      </w:r>
      <w:r w:rsidRPr="00461786">
        <w:rPr>
          <w:sz w:val="24"/>
          <w:szCs w:val="24"/>
          <w:lang w:val="en-US" w:eastAsia="zh-CN"/>
        </w:rPr>
        <w:t>ITU-D</w:t>
      </w:r>
      <w:r w:rsidRPr="00461786">
        <w:rPr>
          <w:rFonts w:hint="eastAsia"/>
          <w:sz w:val="24"/>
          <w:szCs w:val="24"/>
          <w:lang w:val="en-US" w:eastAsia="zh-CN"/>
        </w:rPr>
        <w:t>工作相关的</w:t>
      </w:r>
      <w:r w:rsidRPr="00461786">
        <w:rPr>
          <w:rFonts w:hint="eastAsia"/>
          <w:sz w:val="24"/>
          <w:szCs w:val="24"/>
          <w:lang w:val="en-US" w:eastAsia="zh-CN"/>
        </w:rPr>
        <w:t>WTSA</w:t>
      </w:r>
      <w:r w:rsidRPr="00461786">
        <w:rPr>
          <w:rFonts w:hint="eastAsia"/>
          <w:sz w:val="24"/>
          <w:szCs w:val="24"/>
          <w:lang w:val="en-US" w:eastAsia="zh-CN"/>
        </w:rPr>
        <w:t>决议的详细</w:t>
      </w:r>
      <w:r w:rsidR="00671756" w:rsidRPr="00461786">
        <w:rPr>
          <w:rFonts w:hint="eastAsia"/>
          <w:sz w:val="24"/>
          <w:szCs w:val="24"/>
          <w:lang w:val="en-US" w:eastAsia="zh-CN"/>
        </w:rPr>
        <w:t>案文</w:t>
      </w:r>
    </w:p>
    <w:tbl>
      <w:tblPr>
        <w:tblStyle w:val="GridTable4-Accent1"/>
        <w:tblW w:w="0" w:type="auto"/>
        <w:tblInd w:w="0" w:type="dxa"/>
        <w:tblLook w:val="04A0" w:firstRow="1" w:lastRow="0" w:firstColumn="1" w:lastColumn="0" w:noHBand="0" w:noVBand="1"/>
      </w:tblPr>
      <w:tblGrid>
        <w:gridCol w:w="3377"/>
        <w:gridCol w:w="6252"/>
      </w:tblGrid>
      <w:tr w:rsidR="008F01CE" w:rsidRPr="002119B1" w14:paraId="23433FC6" w14:textId="77777777" w:rsidTr="00F262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77" w:type="dxa"/>
            <w:hideMark/>
          </w:tcPr>
          <w:p w14:paraId="498D6BC0" w14:textId="1D20533A" w:rsidR="008F01CE" w:rsidRPr="002119B1" w:rsidRDefault="00F82CF6" w:rsidP="00C33571">
            <w:pPr>
              <w:pStyle w:val="CEONormal"/>
              <w:spacing w:before="60" w:after="60"/>
              <w:jc w:val="center"/>
              <w:rPr>
                <w:rFonts w:ascii="Calibri" w:hAnsi="Calibri"/>
                <w:sz w:val="22"/>
                <w:szCs w:val="22"/>
              </w:rPr>
            </w:pPr>
            <w:r w:rsidRPr="002119B1">
              <w:rPr>
                <w:rFonts w:ascii="Calibri" w:hAnsi="Calibri" w:hint="eastAsia"/>
                <w:sz w:val="22"/>
                <w:szCs w:val="22"/>
                <w:lang w:eastAsia="zh-CN"/>
              </w:rPr>
              <w:t>编号</w:t>
            </w:r>
            <w:r w:rsidR="00F22FD6" w:rsidRPr="002119B1">
              <w:rPr>
                <w:rFonts w:ascii="Calibri" w:hAnsi="Calibri"/>
                <w:sz w:val="22"/>
                <w:szCs w:val="22"/>
              </w:rPr>
              <w:t>/</w:t>
            </w:r>
            <w:r w:rsidRPr="002119B1">
              <w:rPr>
                <w:rFonts w:ascii="Calibri" w:hAnsi="Calibri" w:hint="eastAsia"/>
                <w:sz w:val="22"/>
                <w:szCs w:val="22"/>
                <w:lang w:eastAsia="zh-CN"/>
              </w:rPr>
              <w:t>决议</w:t>
            </w:r>
          </w:p>
        </w:tc>
        <w:tc>
          <w:tcPr>
            <w:tcW w:w="6252" w:type="dxa"/>
            <w:hideMark/>
          </w:tcPr>
          <w:p w14:paraId="516B7A64" w14:textId="5EF41C42" w:rsidR="008F01CE" w:rsidRPr="002119B1" w:rsidRDefault="00F82CF6" w:rsidP="00C33571">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2119B1">
              <w:rPr>
                <w:rFonts w:ascii="Calibri" w:hAnsi="Calibri" w:hint="eastAsia"/>
                <w:sz w:val="22"/>
                <w:szCs w:val="22"/>
                <w:lang w:eastAsia="zh-CN"/>
              </w:rPr>
              <w:t>相关案文</w:t>
            </w:r>
          </w:p>
        </w:tc>
      </w:tr>
      <w:tr w:rsidR="008F01CE" w:rsidRPr="002119B1" w14:paraId="70B18D1B"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5F2428E" w14:textId="631A17E6" w:rsidR="008F01CE" w:rsidRPr="002119B1" w:rsidRDefault="00A90C28"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t>第</w:t>
            </w:r>
            <w:r w:rsidRPr="002119B1">
              <w:rPr>
                <w:rFonts w:ascii="Calibri" w:hAnsi="Calibri" w:cstheme="minorHAnsi" w:hint="eastAsia"/>
                <w:sz w:val="20"/>
                <w:szCs w:val="20"/>
                <w:lang w:eastAsia="zh-CN"/>
              </w:rPr>
              <w:t>2</w:t>
            </w:r>
            <w:r w:rsidRPr="002119B1">
              <w:rPr>
                <w:rFonts w:ascii="Calibri" w:hAnsi="Calibri" w:cstheme="minorHAnsi" w:hint="eastAsia"/>
                <w:sz w:val="20"/>
                <w:szCs w:val="20"/>
                <w:lang w:eastAsia="zh-CN"/>
              </w:rPr>
              <w:t>号决议</w:t>
            </w:r>
          </w:p>
          <w:p w14:paraId="19F02132" w14:textId="522B6019" w:rsidR="008F01CE" w:rsidRPr="002119B1" w:rsidRDefault="002A0828" w:rsidP="00FA130D">
            <w:pPr>
              <w:pStyle w:val="CEONormal"/>
              <w:spacing w:before="60" w:after="60"/>
              <w:jc w:val="both"/>
              <w:rPr>
                <w:rFonts w:ascii="Calibri" w:hAnsi="Calibri" w:cstheme="minorHAnsi"/>
                <w:b w:val="0"/>
                <w:bCs w:val="0"/>
                <w:sz w:val="20"/>
                <w:szCs w:val="20"/>
                <w:lang w:eastAsia="zh-CN"/>
              </w:rPr>
            </w:pPr>
            <w:r w:rsidRPr="002119B1">
              <w:rPr>
                <w:rFonts w:ascii="Calibri" w:hAnsi="Calibri" w:cstheme="minorHAnsi" w:hint="eastAsia"/>
                <w:b w:val="0"/>
                <w:bCs w:val="0"/>
                <w:sz w:val="20"/>
                <w:szCs w:val="20"/>
                <w:lang w:eastAsia="zh-CN"/>
              </w:rPr>
              <w:t>国际电联电信标准化部门研究组的责任与职权</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364C50" w14:textId="78B9DE1D" w:rsidR="008F01CE" w:rsidRPr="002119B1" w:rsidRDefault="00BC3FCC" w:rsidP="007D005B">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sz w:val="20"/>
                <w:lang w:eastAsia="zh-CN"/>
              </w:rPr>
            </w:pPr>
            <w:r w:rsidRPr="002119B1">
              <w:rPr>
                <w:rFonts w:ascii="Calibri" w:hAnsi="Calibri" w:cstheme="minorHAnsi" w:hint="eastAsia"/>
                <w:b/>
                <w:sz w:val="20"/>
                <w:lang w:eastAsia="zh-CN"/>
              </w:rPr>
              <w:t>决议</w:t>
            </w:r>
          </w:p>
          <w:p w14:paraId="3A1A680A" w14:textId="148C5CFD" w:rsidR="008F01CE" w:rsidRPr="002119B1" w:rsidRDefault="00614444" w:rsidP="007D005B">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Bidi"/>
                <w:sz w:val="20"/>
                <w:lang w:eastAsia="zh-CN"/>
              </w:rPr>
            </w:pPr>
            <w:r w:rsidRPr="002119B1">
              <w:rPr>
                <w:rFonts w:ascii="Calibri" w:hAnsi="Calibri" w:cstheme="minorBidi" w:hint="eastAsia"/>
                <w:sz w:val="20"/>
                <w:lang w:eastAsia="zh-CN"/>
              </w:rPr>
              <w:t>鼓励</w:t>
            </w:r>
            <w:r w:rsidRPr="002119B1">
              <w:rPr>
                <w:rFonts w:ascii="Calibri" w:hAnsi="Calibri" w:cstheme="minorBidi" w:hint="eastAsia"/>
                <w:sz w:val="20"/>
                <w:lang w:eastAsia="zh-CN"/>
              </w:rPr>
              <w:t>ITU-T</w:t>
            </w:r>
            <w:r w:rsidRPr="002119B1">
              <w:rPr>
                <w:rFonts w:ascii="Calibri" w:hAnsi="Calibri" w:cstheme="minorBidi" w:hint="eastAsia"/>
                <w:sz w:val="20"/>
                <w:lang w:eastAsia="zh-CN"/>
              </w:rPr>
              <w:t>各研究组与国际电联电信发展部门（</w:t>
            </w:r>
            <w:r w:rsidRPr="002119B1">
              <w:rPr>
                <w:rFonts w:ascii="Calibri" w:hAnsi="Calibri" w:cstheme="minorBidi" w:hint="eastAsia"/>
                <w:sz w:val="20"/>
                <w:lang w:eastAsia="zh-CN"/>
              </w:rPr>
              <w:t>ITU-D</w:t>
            </w:r>
            <w:r w:rsidRPr="002119B1">
              <w:rPr>
                <w:rFonts w:ascii="Calibri" w:hAnsi="Calibri" w:cstheme="minorBidi" w:hint="eastAsia"/>
                <w:sz w:val="20"/>
                <w:lang w:eastAsia="zh-CN"/>
              </w:rPr>
              <w:t>）各研究组合作，就如何确保在国家层面更广泛地实施</w:t>
            </w:r>
            <w:r w:rsidRPr="002119B1">
              <w:rPr>
                <w:rFonts w:ascii="Calibri" w:hAnsi="Calibri" w:cstheme="minorBidi" w:hint="eastAsia"/>
                <w:sz w:val="20"/>
                <w:lang w:eastAsia="zh-CN"/>
              </w:rPr>
              <w:t>ITU-T</w:t>
            </w:r>
            <w:r w:rsidRPr="002119B1">
              <w:rPr>
                <w:rFonts w:ascii="Calibri" w:hAnsi="Calibri" w:cstheme="minorBidi" w:hint="eastAsia"/>
                <w:sz w:val="20"/>
                <w:lang w:eastAsia="zh-CN"/>
              </w:rPr>
              <w:t>建议书开展工作</w:t>
            </w:r>
            <w:r w:rsidR="00A227C1" w:rsidRPr="002119B1">
              <w:rPr>
                <w:rFonts w:ascii="Calibri" w:hAnsi="Calibri" w:cstheme="minorBidi" w:hint="eastAsia"/>
                <w:sz w:val="20"/>
                <w:lang w:eastAsia="zh-CN"/>
              </w:rPr>
              <w:t>；</w:t>
            </w:r>
          </w:p>
          <w:p w14:paraId="22160C58" w14:textId="4E31C262" w:rsidR="008F01CE" w:rsidRPr="002119B1" w:rsidRDefault="00BC3FCC" w:rsidP="007D005B">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b/>
                <w:bCs/>
                <w:sz w:val="20"/>
                <w:lang w:eastAsia="zh-CN"/>
              </w:rPr>
              <w:t>ITU-T</w:t>
            </w:r>
            <w:r w:rsidRPr="002119B1">
              <w:rPr>
                <w:rFonts w:ascii="Calibri" w:hAnsi="Calibri" w:cstheme="minorHAnsi" w:hint="eastAsia"/>
                <w:b/>
                <w:bCs/>
                <w:sz w:val="20"/>
                <w:lang w:eastAsia="zh-CN"/>
              </w:rPr>
              <w:t>研究组的</w:t>
            </w:r>
            <w:r w:rsidR="002A0828" w:rsidRPr="002119B1">
              <w:rPr>
                <w:rFonts w:ascii="Calibri" w:hAnsi="Calibri" w:cstheme="minorHAnsi" w:hint="eastAsia"/>
                <w:b/>
                <w:bCs/>
                <w:sz w:val="20"/>
                <w:lang w:eastAsia="zh-CN"/>
              </w:rPr>
              <w:t>职权</w:t>
            </w:r>
          </w:p>
          <w:p w14:paraId="42E45519" w14:textId="0356E9AB" w:rsidR="008F01CE" w:rsidRPr="002119B1" w:rsidRDefault="00BC3FCC" w:rsidP="007D005B">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附件</w:t>
            </w:r>
            <w:r w:rsidR="008F01CE" w:rsidRPr="002119B1">
              <w:rPr>
                <w:rFonts w:ascii="Calibri" w:hAnsi="Calibri" w:cstheme="minorHAnsi"/>
                <w:b/>
                <w:bCs/>
                <w:sz w:val="20"/>
                <w:lang w:eastAsia="zh-CN"/>
              </w:rPr>
              <w:t>A</w:t>
            </w:r>
            <w:r w:rsidRPr="002119B1">
              <w:rPr>
                <w:rFonts w:ascii="Calibri" w:hAnsi="Calibri" w:cstheme="minorHAnsi" w:hint="eastAsia"/>
                <w:b/>
                <w:bCs/>
                <w:sz w:val="20"/>
                <w:lang w:eastAsia="zh-CN"/>
              </w:rPr>
              <w:t>、</w:t>
            </w:r>
            <w:r w:rsidR="008F01CE" w:rsidRPr="002119B1">
              <w:rPr>
                <w:rFonts w:ascii="Calibri" w:hAnsi="Calibri" w:cstheme="minorHAnsi"/>
                <w:b/>
                <w:bCs/>
                <w:sz w:val="20"/>
                <w:lang w:eastAsia="zh-CN"/>
              </w:rPr>
              <w:t>B</w:t>
            </w:r>
            <w:r w:rsidRPr="002119B1">
              <w:rPr>
                <w:rFonts w:ascii="Calibri" w:hAnsi="Calibri" w:cstheme="minorHAnsi" w:hint="eastAsia"/>
                <w:b/>
                <w:bCs/>
                <w:sz w:val="20"/>
                <w:lang w:eastAsia="zh-CN"/>
              </w:rPr>
              <w:t>和</w:t>
            </w:r>
            <w:r w:rsidR="008F01CE" w:rsidRPr="002119B1">
              <w:rPr>
                <w:rFonts w:ascii="Calibri" w:hAnsi="Calibri" w:cstheme="minorHAnsi"/>
                <w:b/>
                <w:bCs/>
                <w:sz w:val="20"/>
                <w:lang w:eastAsia="zh-CN"/>
              </w:rPr>
              <w:t>C</w:t>
            </w:r>
          </w:p>
          <w:p w14:paraId="4CA184B6" w14:textId="74DD64F8" w:rsidR="008F01CE" w:rsidRPr="002119B1" w:rsidRDefault="00614444" w:rsidP="007D005B">
            <w:pPr>
              <w:tabs>
                <w:tab w:val="clear" w:pos="1134"/>
                <w:tab w:val="clear" w:pos="1871"/>
                <w:tab w:val="clear" w:pos="2268"/>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ITU-T</w:t>
            </w:r>
            <w:r w:rsidRPr="002119B1">
              <w:rPr>
                <w:rFonts w:ascii="Calibri" w:hAnsi="Calibri" w:cstheme="minorHAnsi" w:hint="eastAsia"/>
                <w:sz w:val="20"/>
                <w:lang w:eastAsia="zh-CN"/>
              </w:rPr>
              <w:t>第</w:t>
            </w:r>
            <w:r w:rsidRPr="002119B1">
              <w:rPr>
                <w:rFonts w:ascii="Calibri" w:hAnsi="Calibri" w:cstheme="minorHAnsi" w:hint="eastAsia"/>
                <w:sz w:val="20"/>
                <w:lang w:eastAsia="zh-CN"/>
              </w:rPr>
              <w:t>2</w:t>
            </w:r>
            <w:r w:rsidRPr="002119B1">
              <w:rPr>
                <w:rFonts w:ascii="Calibri" w:hAnsi="Calibri" w:cstheme="minorHAnsi" w:hint="eastAsia"/>
                <w:sz w:val="20"/>
                <w:lang w:eastAsia="zh-CN"/>
              </w:rPr>
              <w:t>研究组：</w:t>
            </w:r>
            <w:r w:rsidR="00BC3FCC" w:rsidRPr="002119B1">
              <w:rPr>
                <w:rFonts w:ascii="Calibri" w:hAnsi="Calibri" w:cstheme="minorHAnsi" w:hint="eastAsia"/>
                <w:sz w:val="20"/>
                <w:lang w:eastAsia="zh-CN"/>
              </w:rPr>
              <w:t>服务</w:t>
            </w:r>
            <w:r w:rsidRPr="002119B1">
              <w:rPr>
                <w:rFonts w:ascii="Calibri" w:hAnsi="Calibri" w:cstheme="minorHAnsi" w:hint="eastAsia"/>
                <w:sz w:val="20"/>
                <w:lang w:eastAsia="zh-CN"/>
              </w:rPr>
              <w:t>提供和电信管理的运营方面</w:t>
            </w:r>
          </w:p>
          <w:p w14:paraId="6B6D11C8" w14:textId="20D01D11" w:rsidR="008F01CE" w:rsidRPr="002119B1" w:rsidRDefault="00614444" w:rsidP="007D005B">
            <w:pPr>
              <w:tabs>
                <w:tab w:val="clear" w:pos="1134"/>
                <w:tab w:val="clear" w:pos="1871"/>
                <w:tab w:val="clear" w:pos="2268"/>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ITU-T</w:t>
            </w:r>
            <w:r w:rsidRPr="002119B1">
              <w:rPr>
                <w:rFonts w:ascii="Calibri" w:hAnsi="Calibri" w:cstheme="minorHAnsi" w:hint="eastAsia"/>
                <w:sz w:val="20"/>
                <w:lang w:eastAsia="zh-CN"/>
              </w:rPr>
              <w:t>第</w:t>
            </w:r>
            <w:r w:rsidRPr="002119B1">
              <w:rPr>
                <w:rFonts w:ascii="Calibri" w:hAnsi="Calibri" w:cstheme="minorHAnsi" w:hint="eastAsia"/>
                <w:sz w:val="20"/>
                <w:lang w:eastAsia="zh-CN"/>
              </w:rPr>
              <w:t>3</w:t>
            </w:r>
            <w:r w:rsidRPr="002119B1">
              <w:rPr>
                <w:rFonts w:ascii="Calibri" w:hAnsi="Calibri" w:cstheme="minorHAnsi" w:hint="eastAsia"/>
                <w:sz w:val="20"/>
                <w:lang w:eastAsia="zh-CN"/>
              </w:rPr>
              <w:t>研究组：资费</w:t>
            </w:r>
            <w:r w:rsidR="00EC779F" w:rsidRPr="002119B1">
              <w:rPr>
                <w:rFonts w:ascii="Calibri" w:hAnsi="Calibri" w:cstheme="minorHAnsi" w:hint="eastAsia"/>
                <w:sz w:val="20"/>
                <w:lang w:eastAsia="zh-CN"/>
              </w:rPr>
              <w:t>和</w:t>
            </w:r>
            <w:r w:rsidR="00BC3FCC" w:rsidRPr="002119B1">
              <w:rPr>
                <w:rFonts w:ascii="Calibri" w:hAnsi="Calibri" w:cstheme="minorHAnsi" w:hint="eastAsia"/>
                <w:sz w:val="20"/>
                <w:lang w:eastAsia="zh-CN"/>
              </w:rPr>
              <w:t>会计</w:t>
            </w:r>
            <w:r w:rsidRPr="002119B1">
              <w:rPr>
                <w:rFonts w:ascii="Calibri" w:hAnsi="Calibri" w:cstheme="minorHAnsi" w:hint="eastAsia"/>
                <w:sz w:val="20"/>
                <w:lang w:eastAsia="zh-CN"/>
              </w:rPr>
              <w:t>原则</w:t>
            </w:r>
            <w:r w:rsidR="00EC779F" w:rsidRPr="002119B1">
              <w:rPr>
                <w:rFonts w:ascii="Calibri" w:hAnsi="Calibri" w:cstheme="minorHAnsi" w:hint="eastAsia"/>
                <w:sz w:val="20"/>
                <w:lang w:eastAsia="zh-CN"/>
              </w:rPr>
              <w:t>以及</w:t>
            </w:r>
            <w:r w:rsidRPr="002119B1">
              <w:rPr>
                <w:rFonts w:ascii="Calibri" w:hAnsi="Calibri" w:cstheme="minorHAnsi" w:hint="eastAsia"/>
                <w:sz w:val="20"/>
                <w:lang w:eastAsia="zh-CN"/>
              </w:rPr>
              <w:t>国际电信</w:t>
            </w:r>
            <w:r w:rsidRPr="002119B1">
              <w:rPr>
                <w:rFonts w:ascii="Calibri" w:hAnsi="Calibri" w:cstheme="minorHAnsi" w:hint="eastAsia"/>
                <w:sz w:val="20"/>
                <w:lang w:eastAsia="zh-CN"/>
              </w:rPr>
              <w:t>/</w:t>
            </w:r>
            <w:r w:rsidR="00352EFD" w:rsidRPr="002119B1">
              <w:rPr>
                <w:rFonts w:ascii="Calibri" w:hAnsi="Calibri" w:cstheme="minorHAnsi" w:hint="eastAsia"/>
                <w:sz w:val="20"/>
                <w:lang w:eastAsia="zh-CN"/>
              </w:rPr>
              <w:t>ICT</w:t>
            </w:r>
            <w:r w:rsidRPr="002119B1">
              <w:rPr>
                <w:rFonts w:ascii="Calibri" w:hAnsi="Calibri" w:cstheme="minorHAnsi" w:hint="eastAsia"/>
                <w:sz w:val="20"/>
                <w:lang w:eastAsia="zh-CN"/>
              </w:rPr>
              <w:t>的经济和政策问题</w:t>
            </w:r>
          </w:p>
          <w:p w14:paraId="5250136D" w14:textId="34847A30" w:rsidR="008F01CE" w:rsidRPr="002119B1" w:rsidRDefault="00614444" w:rsidP="007D005B">
            <w:pPr>
              <w:tabs>
                <w:tab w:val="clear" w:pos="1134"/>
                <w:tab w:val="clear" w:pos="1871"/>
                <w:tab w:val="clear" w:pos="2268"/>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ITU-T</w:t>
            </w:r>
            <w:r w:rsidRPr="002119B1">
              <w:rPr>
                <w:rFonts w:ascii="Calibri" w:hAnsi="Calibri" w:cstheme="minorHAnsi" w:hint="eastAsia"/>
                <w:sz w:val="20"/>
                <w:lang w:eastAsia="zh-CN"/>
              </w:rPr>
              <w:t>第</w:t>
            </w:r>
            <w:r w:rsidRPr="002119B1">
              <w:rPr>
                <w:rFonts w:ascii="Calibri" w:hAnsi="Calibri" w:cstheme="minorHAnsi" w:hint="eastAsia"/>
                <w:sz w:val="20"/>
                <w:lang w:eastAsia="zh-CN"/>
              </w:rPr>
              <w:t>5</w:t>
            </w:r>
            <w:r w:rsidRPr="002119B1">
              <w:rPr>
                <w:rFonts w:ascii="Calibri" w:hAnsi="Calibri" w:cstheme="minorHAnsi" w:hint="eastAsia"/>
                <w:sz w:val="20"/>
                <w:lang w:eastAsia="zh-CN"/>
              </w:rPr>
              <w:t>研究组：电磁场（</w:t>
            </w:r>
            <w:r w:rsidRPr="002119B1">
              <w:rPr>
                <w:rFonts w:ascii="Calibri" w:hAnsi="Calibri" w:cstheme="minorHAnsi" w:hint="eastAsia"/>
                <w:sz w:val="20"/>
                <w:lang w:eastAsia="zh-CN"/>
              </w:rPr>
              <w:t>EMF</w:t>
            </w:r>
            <w:r w:rsidRPr="002119B1">
              <w:rPr>
                <w:rFonts w:ascii="Calibri" w:hAnsi="Calibri" w:cstheme="minorHAnsi" w:hint="eastAsia"/>
                <w:sz w:val="20"/>
                <w:lang w:eastAsia="zh-CN"/>
              </w:rPr>
              <w:t>）、环境、气候行动、可持续数字化和循环经济</w:t>
            </w:r>
          </w:p>
          <w:p w14:paraId="65061A7B" w14:textId="70A17660" w:rsidR="008F01CE" w:rsidRPr="002119B1" w:rsidRDefault="00614444" w:rsidP="007D005B">
            <w:pPr>
              <w:tabs>
                <w:tab w:val="clear" w:pos="1134"/>
                <w:tab w:val="clear" w:pos="1871"/>
                <w:tab w:val="clear" w:pos="2268"/>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ITU-T</w:t>
            </w:r>
            <w:r w:rsidRPr="002119B1">
              <w:rPr>
                <w:rFonts w:ascii="Calibri" w:hAnsi="Calibri" w:cstheme="minorHAnsi" w:hint="eastAsia"/>
                <w:sz w:val="20"/>
                <w:lang w:eastAsia="zh-CN"/>
              </w:rPr>
              <w:t>第</w:t>
            </w:r>
            <w:r w:rsidRPr="002119B1">
              <w:rPr>
                <w:rFonts w:ascii="Calibri" w:hAnsi="Calibri" w:cstheme="minorHAnsi" w:hint="eastAsia"/>
                <w:sz w:val="20"/>
                <w:lang w:eastAsia="zh-CN"/>
              </w:rPr>
              <w:t>9</w:t>
            </w:r>
            <w:r w:rsidRPr="002119B1">
              <w:rPr>
                <w:rFonts w:ascii="Calibri" w:hAnsi="Calibri" w:cstheme="minorHAnsi" w:hint="eastAsia"/>
                <w:sz w:val="20"/>
                <w:lang w:eastAsia="zh-CN"/>
              </w:rPr>
              <w:t>研究组：音视频内容传输与综合宽带有线网络</w:t>
            </w:r>
          </w:p>
          <w:p w14:paraId="3632D160" w14:textId="4597F2B1" w:rsidR="008F01CE" w:rsidRPr="002119B1" w:rsidRDefault="00614444" w:rsidP="007D005B">
            <w:pPr>
              <w:tabs>
                <w:tab w:val="clear" w:pos="1134"/>
                <w:tab w:val="clear" w:pos="1871"/>
                <w:tab w:val="clear" w:pos="2268"/>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ITU-T</w:t>
            </w:r>
            <w:r w:rsidRPr="002119B1">
              <w:rPr>
                <w:rFonts w:ascii="Calibri" w:hAnsi="Calibri" w:cstheme="minorHAnsi" w:hint="eastAsia"/>
                <w:sz w:val="20"/>
                <w:lang w:eastAsia="zh-CN"/>
              </w:rPr>
              <w:t>第</w:t>
            </w:r>
            <w:r w:rsidRPr="002119B1">
              <w:rPr>
                <w:rFonts w:ascii="Calibri" w:hAnsi="Calibri" w:cstheme="minorHAnsi" w:hint="eastAsia"/>
                <w:sz w:val="20"/>
                <w:lang w:eastAsia="zh-CN"/>
              </w:rPr>
              <w:t>11</w:t>
            </w:r>
            <w:r w:rsidRPr="002119B1">
              <w:rPr>
                <w:rFonts w:ascii="Calibri" w:hAnsi="Calibri" w:cstheme="minorHAnsi" w:hint="eastAsia"/>
                <w:sz w:val="20"/>
                <w:lang w:eastAsia="zh-CN"/>
              </w:rPr>
              <w:t>研究组：信令要求、协议、测试规范与打击假冒电信</w:t>
            </w:r>
            <w:r w:rsidRPr="002119B1">
              <w:rPr>
                <w:rFonts w:ascii="Calibri" w:hAnsi="Calibri" w:cstheme="minorHAnsi" w:hint="eastAsia"/>
                <w:sz w:val="20"/>
                <w:lang w:eastAsia="zh-CN"/>
              </w:rPr>
              <w:t>/</w:t>
            </w:r>
            <w:r w:rsidRPr="002119B1">
              <w:rPr>
                <w:rFonts w:ascii="Calibri" w:hAnsi="Calibri" w:cstheme="minorHAnsi" w:hint="eastAsia"/>
                <w:sz w:val="20"/>
                <w:lang w:eastAsia="zh-CN"/>
              </w:rPr>
              <w:t>信息通信技术（</w:t>
            </w:r>
            <w:r w:rsidRPr="002119B1">
              <w:rPr>
                <w:rFonts w:ascii="Calibri" w:hAnsi="Calibri" w:cstheme="minorHAnsi" w:hint="eastAsia"/>
                <w:sz w:val="20"/>
                <w:lang w:eastAsia="zh-CN"/>
              </w:rPr>
              <w:t>ICT</w:t>
            </w:r>
            <w:r w:rsidRPr="002119B1">
              <w:rPr>
                <w:rFonts w:ascii="Calibri" w:hAnsi="Calibri" w:cstheme="minorHAnsi" w:hint="eastAsia"/>
                <w:sz w:val="20"/>
                <w:lang w:eastAsia="zh-CN"/>
              </w:rPr>
              <w:t>）设备</w:t>
            </w:r>
          </w:p>
          <w:p w14:paraId="569730E8" w14:textId="1C528AAB" w:rsidR="008F01CE" w:rsidRPr="002119B1" w:rsidRDefault="00614444" w:rsidP="007D005B">
            <w:pPr>
              <w:tabs>
                <w:tab w:val="clear" w:pos="1134"/>
                <w:tab w:val="clear" w:pos="1871"/>
                <w:tab w:val="clear" w:pos="2268"/>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ITU-T</w:t>
            </w:r>
            <w:r w:rsidRPr="002119B1">
              <w:rPr>
                <w:rFonts w:ascii="Calibri" w:hAnsi="Calibri" w:cstheme="minorHAnsi" w:hint="eastAsia"/>
                <w:sz w:val="20"/>
                <w:lang w:eastAsia="zh-CN"/>
              </w:rPr>
              <w:t>第</w:t>
            </w:r>
            <w:r w:rsidRPr="002119B1">
              <w:rPr>
                <w:rFonts w:ascii="Calibri" w:hAnsi="Calibri" w:cstheme="minorHAnsi" w:hint="eastAsia"/>
                <w:sz w:val="20"/>
                <w:lang w:eastAsia="zh-CN"/>
              </w:rPr>
              <w:t>12</w:t>
            </w:r>
            <w:r w:rsidRPr="002119B1">
              <w:rPr>
                <w:rFonts w:ascii="Calibri" w:hAnsi="Calibri" w:cstheme="minorHAnsi" w:hint="eastAsia"/>
                <w:sz w:val="20"/>
                <w:lang w:eastAsia="zh-CN"/>
              </w:rPr>
              <w:t>研究组：性能、服务质量和体验质量</w:t>
            </w:r>
          </w:p>
          <w:p w14:paraId="013C16BE" w14:textId="259E9179" w:rsidR="008F01CE" w:rsidRPr="002119B1" w:rsidRDefault="00614444" w:rsidP="007D005B">
            <w:pPr>
              <w:tabs>
                <w:tab w:val="clear" w:pos="1134"/>
                <w:tab w:val="clear" w:pos="1871"/>
                <w:tab w:val="clear" w:pos="2268"/>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ITU-T</w:t>
            </w:r>
            <w:r w:rsidRPr="002119B1">
              <w:rPr>
                <w:rFonts w:ascii="Calibri" w:hAnsi="Calibri" w:cstheme="minorHAnsi" w:hint="eastAsia"/>
                <w:sz w:val="20"/>
                <w:lang w:eastAsia="zh-CN"/>
              </w:rPr>
              <w:t>第</w:t>
            </w:r>
            <w:r w:rsidRPr="002119B1">
              <w:rPr>
                <w:rFonts w:ascii="Calibri" w:hAnsi="Calibri" w:cstheme="minorHAnsi" w:hint="eastAsia"/>
                <w:sz w:val="20"/>
                <w:lang w:eastAsia="zh-CN"/>
              </w:rPr>
              <w:t>13</w:t>
            </w:r>
            <w:r w:rsidRPr="002119B1">
              <w:rPr>
                <w:rFonts w:ascii="Calibri" w:hAnsi="Calibri" w:cstheme="minorHAnsi" w:hint="eastAsia"/>
                <w:sz w:val="20"/>
                <w:lang w:eastAsia="zh-CN"/>
              </w:rPr>
              <w:t>研究组：未来网络和新兴网络技术</w:t>
            </w:r>
          </w:p>
          <w:p w14:paraId="79411E0F" w14:textId="4F3F9025" w:rsidR="008F01CE" w:rsidRPr="002119B1" w:rsidRDefault="00614444" w:rsidP="007D005B">
            <w:pPr>
              <w:tabs>
                <w:tab w:val="clear" w:pos="1134"/>
                <w:tab w:val="clear" w:pos="1871"/>
                <w:tab w:val="clear" w:pos="2268"/>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Bidi"/>
                <w:sz w:val="20"/>
                <w:lang w:eastAsia="zh-CN"/>
              </w:rPr>
            </w:pPr>
            <w:r w:rsidRPr="002119B1">
              <w:rPr>
                <w:rFonts w:ascii="Calibri" w:hAnsi="Calibri" w:cstheme="minorBidi" w:hint="eastAsia"/>
                <w:sz w:val="20"/>
                <w:lang w:eastAsia="zh-CN"/>
              </w:rPr>
              <w:lastRenderedPageBreak/>
              <w:t>ITU-T</w:t>
            </w:r>
            <w:r w:rsidRPr="002119B1">
              <w:rPr>
                <w:rFonts w:ascii="Calibri" w:hAnsi="Calibri" w:cstheme="minorBidi" w:hint="eastAsia"/>
                <w:sz w:val="20"/>
                <w:lang w:eastAsia="zh-CN"/>
              </w:rPr>
              <w:t>第</w:t>
            </w:r>
            <w:r w:rsidRPr="002119B1">
              <w:rPr>
                <w:rFonts w:ascii="Calibri" w:hAnsi="Calibri" w:cstheme="minorBidi" w:hint="eastAsia"/>
                <w:sz w:val="20"/>
                <w:lang w:eastAsia="zh-CN"/>
              </w:rPr>
              <w:t>15</w:t>
            </w:r>
            <w:r w:rsidRPr="002119B1">
              <w:rPr>
                <w:rFonts w:ascii="Calibri" w:hAnsi="Calibri" w:cstheme="minorBidi" w:hint="eastAsia"/>
                <w:sz w:val="20"/>
                <w:lang w:eastAsia="zh-CN"/>
              </w:rPr>
              <w:t>研究组：用于传输、接入及家庭的网络、技术和基础设施</w:t>
            </w:r>
          </w:p>
          <w:p w14:paraId="522B17A4" w14:textId="771BC77C" w:rsidR="008F01CE" w:rsidRPr="002119B1" w:rsidRDefault="00614444" w:rsidP="007D005B">
            <w:pPr>
              <w:tabs>
                <w:tab w:val="clear" w:pos="1134"/>
                <w:tab w:val="clear" w:pos="1871"/>
                <w:tab w:val="clear" w:pos="2268"/>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Bidi"/>
                <w:sz w:val="20"/>
                <w:lang w:eastAsia="zh-CN"/>
              </w:rPr>
            </w:pPr>
            <w:r w:rsidRPr="002119B1">
              <w:rPr>
                <w:rFonts w:ascii="Calibri" w:hAnsi="Calibri" w:cstheme="minorBidi" w:hint="eastAsia"/>
                <w:sz w:val="20"/>
                <w:lang w:eastAsia="zh-CN"/>
              </w:rPr>
              <w:t>ITU-T</w:t>
            </w:r>
            <w:r w:rsidRPr="002119B1">
              <w:rPr>
                <w:rFonts w:ascii="Calibri" w:hAnsi="Calibri" w:cstheme="minorBidi" w:hint="eastAsia"/>
                <w:sz w:val="20"/>
                <w:lang w:eastAsia="zh-CN"/>
              </w:rPr>
              <w:t>第</w:t>
            </w:r>
            <w:r w:rsidRPr="002119B1">
              <w:rPr>
                <w:rFonts w:ascii="Calibri" w:hAnsi="Calibri" w:cstheme="minorBidi" w:hint="eastAsia"/>
                <w:sz w:val="20"/>
                <w:lang w:eastAsia="zh-CN"/>
              </w:rPr>
              <w:t>16</w:t>
            </w:r>
            <w:r w:rsidRPr="002119B1">
              <w:rPr>
                <w:rFonts w:ascii="Calibri" w:hAnsi="Calibri" w:cstheme="minorBidi" w:hint="eastAsia"/>
                <w:sz w:val="20"/>
                <w:lang w:eastAsia="zh-CN"/>
              </w:rPr>
              <w:t>研究组：多媒体和相关数字技术</w:t>
            </w:r>
            <w:r w:rsidR="005B4598" w:rsidRPr="002119B1">
              <w:rPr>
                <w:rFonts w:ascii="Calibri" w:hAnsi="Calibri" w:cstheme="minorBidi" w:hint="eastAsia"/>
                <w:sz w:val="20"/>
                <w:lang w:eastAsia="zh-CN"/>
              </w:rPr>
              <w:t>安全</w:t>
            </w:r>
          </w:p>
          <w:p w14:paraId="5A36CD10" w14:textId="7FC0DB73" w:rsidR="008F01CE" w:rsidRPr="002119B1" w:rsidRDefault="00614444" w:rsidP="00460B4C">
            <w:pPr>
              <w:tabs>
                <w:tab w:val="clear" w:pos="1134"/>
                <w:tab w:val="clear" w:pos="1871"/>
                <w:tab w:val="clear" w:pos="2268"/>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Bidi"/>
                <w:sz w:val="20"/>
                <w:lang w:eastAsia="zh-CN"/>
              </w:rPr>
            </w:pPr>
            <w:r w:rsidRPr="002119B1">
              <w:rPr>
                <w:rFonts w:ascii="Calibri" w:hAnsi="Calibri" w:cstheme="minorBidi" w:hint="eastAsia"/>
                <w:sz w:val="20"/>
                <w:lang w:eastAsia="zh-CN"/>
              </w:rPr>
              <w:t>ITU-T</w:t>
            </w:r>
            <w:r w:rsidRPr="002119B1">
              <w:rPr>
                <w:rFonts w:ascii="Calibri" w:hAnsi="Calibri" w:cstheme="minorBidi" w:hint="eastAsia"/>
                <w:sz w:val="20"/>
                <w:lang w:eastAsia="zh-CN"/>
              </w:rPr>
              <w:t>第</w:t>
            </w:r>
            <w:r w:rsidRPr="002119B1">
              <w:rPr>
                <w:rFonts w:ascii="Calibri" w:hAnsi="Calibri" w:cstheme="minorBidi" w:hint="eastAsia"/>
                <w:sz w:val="20"/>
                <w:lang w:eastAsia="zh-CN"/>
              </w:rPr>
              <w:t>17</w:t>
            </w:r>
            <w:r w:rsidRPr="002119B1">
              <w:rPr>
                <w:rFonts w:ascii="Calibri" w:hAnsi="Calibri" w:cstheme="minorBidi" w:hint="eastAsia"/>
                <w:sz w:val="20"/>
                <w:lang w:eastAsia="zh-CN"/>
              </w:rPr>
              <w:t>研究组：安全</w:t>
            </w:r>
          </w:p>
          <w:p w14:paraId="0365BA87" w14:textId="7418D9A2" w:rsidR="008F01CE" w:rsidRPr="002119B1" w:rsidRDefault="00614444" w:rsidP="00460B4C">
            <w:pPr>
              <w:tabs>
                <w:tab w:val="clear" w:pos="1134"/>
                <w:tab w:val="clear" w:pos="1871"/>
                <w:tab w:val="clear" w:pos="2268"/>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Bidi"/>
                <w:sz w:val="20"/>
                <w:lang w:eastAsia="zh-CN"/>
              </w:rPr>
            </w:pPr>
            <w:r w:rsidRPr="002119B1">
              <w:rPr>
                <w:rFonts w:ascii="Calibri" w:hAnsi="Calibri" w:cstheme="minorBidi" w:hint="eastAsia"/>
                <w:sz w:val="20"/>
                <w:lang w:eastAsia="zh-CN"/>
              </w:rPr>
              <w:t>ITU-T</w:t>
            </w:r>
            <w:r w:rsidRPr="002119B1">
              <w:rPr>
                <w:rFonts w:ascii="Calibri" w:hAnsi="Calibri" w:cstheme="minorBidi" w:hint="eastAsia"/>
                <w:sz w:val="20"/>
                <w:lang w:eastAsia="zh-CN"/>
              </w:rPr>
              <w:t>第</w:t>
            </w:r>
            <w:r w:rsidRPr="002119B1">
              <w:rPr>
                <w:rFonts w:ascii="Calibri" w:hAnsi="Calibri" w:cstheme="minorBidi" w:hint="eastAsia"/>
                <w:sz w:val="20"/>
                <w:lang w:eastAsia="zh-CN"/>
              </w:rPr>
              <w:t>20</w:t>
            </w:r>
            <w:r w:rsidRPr="002119B1">
              <w:rPr>
                <w:rFonts w:ascii="Calibri" w:hAnsi="Calibri" w:cstheme="minorBidi" w:hint="eastAsia"/>
                <w:sz w:val="20"/>
                <w:lang w:eastAsia="zh-CN"/>
              </w:rPr>
              <w:t>研究组：物联网（</w:t>
            </w:r>
            <w:r w:rsidRPr="002119B1">
              <w:rPr>
                <w:rFonts w:ascii="Calibri" w:hAnsi="Calibri" w:cstheme="minorBidi" w:hint="eastAsia"/>
                <w:sz w:val="20"/>
                <w:lang w:eastAsia="zh-CN"/>
              </w:rPr>
              <w:t>IoT</w:t>
            </w:r>
            <w:r w:rsidRPr="002119B1">
              <w:rPr>
                <w:rFonts w:ascii="Calibri" w:hAnsi="Calibri" w:cstheme="minorBidi" w:hint="eastAsia"/>
                <w:sz w:val="20"/>
                <w:lang w:eastAsia="zh-CN"/>
              </w:rPr>
              <w:t>）和智慧城市与社区</w:t>
            </w:r>
          </w:p>
        </w:tc>
      </w:tr>
      <w:tr w:rsidR="008F01CE" w:rsidRPr="002119B1" w14:paraId="4B914249"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7F2A42" w14:textId="3B2BA9F8" w:rsidR="008F01CE" w:rsidRPr="002119B1" w:rsidRDefault="00A90C28"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lastRenderedPageBreak/>
              <w:t>第</w:t>
            </w:r>
            <w:r w:rsidRPr="002119B1">
              <w:rPr>
                <w:rFonts w:ascii="Calibri" w:hAnsi="Calibri" w:cstheme="minorHAnsi" w:hint="eastAsia"/>
                <w:sz w:val="20"/>
                <w:szCs w:val="20"/>
                <w:lang w:eastAsia="zh-CN"/>
              </w:rPr>
              <w:t>18</w:t>
            </w:r>
            <w:r w:rsidRPr="002119B1">
              <w:rPr>
                <w:rFonts w:ascii="Calibri" w:hAnsi="Calibri" w:cstheme="minorHAnsi" w:hint="eastAsia"/>
                <w:sz w:val="20"/>
                <w:szCs w:val="20"/>
                <w:lang w:eastAsia="zh-CN"/>
              </w:rPr>
              <w:t>号决议</w:t>
            </w:r>
          </w:p>
          <w:p w14:paraId="0A708E2D" w14:textId="380A41C9" w:rsidR="00D96846" w:rsidRPr="002119B1" w:rsidRDefault="002A0828" w:rsidP="00FA130D">
            <w:pPr>
              <w:pStyle w:val="CEONormal"/>
              <w:spacing w:before="60" w:after="60"/>
              <w:jc w:val="both"/>
              <w:rPr>
                <w:rFonts w:ascii="Calibri" w:hAnsi="Calibri" w:cstheme="minorHAnsi"/>
                <w:b w:val="0"/>
                <w:bCs w:val="0"/>
                <w:sz w:val="20"/>
                <w:szCs w:val="20"/>
                <w:lang w:eastAsia="zh-CN"/>
              </w:rPr>
            </w:pPr>
            <w:r w:rsidRPr="002119B1">
              <w:rPr>
                <w:rFonts w:ascii="Calibri" w:hAnsi="Calibri" w:cstheme="minorHAnsi" w:hint="eastAsia"/>
                <w:b w:val="0"/>
                <w:bCs w:val="0"/>
                <w:sz w:val="20"/>
                <w:szCs w:val="20"/>
                <w:lang w:eastAsia="zh-CN"/>
              </w:rPr>
              <w:t>国际电联无线电通信部门、国际电联电信标准化部门与国际电联电信发展部门之间工作的分工以及加强协调及合作的原则和程序</w:t>
            </w:r>
          </w:p>
          <w:p w14:paraId="37852415" w14:textId="4019517B" w:rsidR="008F01CE" w:rsidRPr="002119B1" w:rsidRDefault="008F01CE" w:rsidP="00FA130D">
            <w:pPr>
              <w:pStyle w:val="CEONormal"/>
              <w:spacing w:before="60" w:after="60"/>
              <w:jc w:val="both"/>
              <w:rPr>
                <w:rFonts w:ascii="Calibri" w:hAnsi="Calibri" w:cstheme="minorHAnsi"/>
                <w:b w:val="0"/>
                <w:bCs w:val="0"/>
                <w:sz w:val="20"/>
                <w:szCs w:val="20"/>
                <w:lang w:val="en-US" w:eastAsia="zh-CN"/>
              </w:rPr>
            </w:pP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9C60802" w14:textId="127CD08C" w:rsidR="008F01CE" w:rsidRPr="002119B1" w:rsidRDefault="00A90C28" w:rsidP="00226863">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highlight w:val="green"/>
                <w:lang w:eastAsia="zh-CN"/>
              </w:rPr>
            </w:pPr>
            <w:r w:rsidRPr="002119B1">
              <w:rPr>
                <w:rFonts w:ascii="Calibri" w:hAnsi="Calibri" w:cstheme="minorHAnsi" w:hint="eastAsia"/>
                <w:b/>
                <w:bCs/>
                <w:sz w:val="20"/>
                <w:lang w:eastAsia="zh-CN"/>
              </w:rPr>
              <w:t>忆及</w:t>
            </w:r>
          </w:p>
          <w:p w14:paraId="0D2DE80E" w14:textId="4D3945B1" w:rsidR="008F01CE" w:rsidRPr="002119B1" w:rsidRDefault="00A90C28" w:rsidP="00226863">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highlight w:val="green"/>
                <w:lang w:eastAsia="zh-CN"/>
              </w:rPr>
            </w:pPr>
            <w:r w:rsidRPr="002119B1">
              <w:rPr>
                <w:rFonts w:ascii="Calibri" w:hAnsi="Calibri" w:cstheme="minorHAnsi" w:hint="eastAsia"/>
                <w:sz w:val="20"/>
                <w:lang w:eastAsia="zh-CN"/>
              </w:rPr>
              <w:t>关于加强国际电联三个部门之间在共同关心问题上的协调与合作的世界电信发展大会（</w:t>
            </w:r>
            <w:r w:rsidRPr="002119B1">
              <w:rPr>
                <w:rFonts w:ascii="Calibri" w:hAnsi="Calibri" w:cstheme="minorHAnsi" w:hint="eastAsia"/>
                <w:sz w:val="20"/>
                <w:lang w:eastAsia="zh-CN"/>
              </w:rPr>
              <w:t>WTDC</w:t>
            </w:r>
            <w:r w:rsidRPr="002119B1">
              <w:rPr>
                <w:rFonts w:ascii="Calibri" w:hAnsi="Calibri" w:cstheme="minorHAnsi" w:hint="eastAsia"/>
                <w:sz w:val="20"/>
                <w:lang w:eastAsia="zh-CN"/>
              </w:rPr>
              <w:t>）第</w:t>
            </w:r>
            <w:r w:rsidRPr="002119B1">
              <w:rPr>
                <w:rFonts w:ascii="Calibri" w:hAnsi="Calibri" w:cstheme="minorHAnsi" w:hint="eastAsia"/>
                <w:sz w:val="20"/>
                <w:lang w:eastAsia="zh-CN"/>
              </w:rPr>
              <w:t>59</w:t>
            </w:r>
            <w:r w:rsidRPr="002119B1">
              <w:rPr>
                <w:rFonts w:ascii="Calibri" w:hAnsi="Calibri" w:cstheme="minorHAnsi" w:hint="eastAsia"/>
                <w:sz w:val="20"/>
                <w:lang w:eastAsia="zh-CN"/>
              </w:rPr>
              <w:t>号决议（</w:t>
            </w:r>
            <w:r w:rsidRPr="002119B1">
              <w:rPr>
                <w:rFonts w:ascii="Calibri" w:hAnsi="Calibri" w:cstheme="minorHAnsi" w:hint="eastAsia"/>
                <w:sz w:val="20"/>
                <w:lang w:eastAsia="zh-CN"/>
              </w:rPr>
              <w:t>2017</w:t>
            </w:r>
            <w:r w:rsidRPr="002119B1">
              <w:rPr>
                <w:rFonts w:ascii="Calibri" w:hAnsi="Calibri" w:cstheme="minorHAnsi" w:hint="eastAsia"/>
                <w:sz w:val="20"/>
                <w:lang w:eastAsia="zh-CN"/>
              </w:rPr>
              <w:t>年，布宜诺斯艾利斯，修订版）；</w:t>
            </w:r>
          </w:p>
          <w:p w14:paraId="352C24D2" w14:textId="006832BC" w:rsidR="008F01CE" w:rsidRPr="002119B1" w:rsidRDefault="00A227C1" w:rsidP="001E05BF">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highlight w:val="green"/>
                <w:lang w:eastAsia="zh-CN"/>
              </w:rPr>
            </w:pPr>
            <w:r w:rsidRPr="002119B1">
              <w:rPr>
                <w:rFonts w:ascii="Calibri" w:hAnsi="Calibri" w:cstheme="minorHAnsi" w:hint="eastAsia"/>
                <w:b/>
                <w:bCs/>
                <w:sz w:val="20"/>
                <w:lang w:eastAsia="zh-CN"/>
              </w:rPr>
              <w:t>做出</w:t>
            </w:r>
            <w:r w:rsidR="00A90C28" w:rsidRPr="002119B1">
              <w:rPr>
                <w:rFonts w:ascii="Calibri" w:hAnsi="Calibri" w:cstheme="minorHAnsi" w:hint="eastAsia"/>
                <w:b/>
                <w:bCs/>
                <w:sz w:val="20"/>
                <w:lang w:eastAsia="zh-CN"/>
              </w:rPr>
              <w:t>决议</w:t>
            </w:r>
          </w:p>
          <w:p w14:paraId="41BEC436" w14:textId="4E4BC9B5" w:rsidR="008F01CE" w:rsidRPr="002119B1" w:rsidRDefault="00A90C28" w:rsidP="00B575DA">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hint="eastAsia"/>
                <w:sz w:val="20"/>
                <w:lang w:eastAsia="zh-CN"/>
              </w:rPr>
              <w:t>1</w:t>
            </w:r>
            <w:r w:rsidR="00F133FD" w:rsidRPr="002119B1">
              <w:rPr>
                <w:rFonts w:ascii="Calibri" w:hAnsi="Calibri" w:cstheme="minorHAnsi" w:hint="eastAsia"/>
                <w:sz w:val="20"/>
                <w:lang w:eastAsia="zh-CN"/>
              </w:rPr>
              <w:tab/>
            </w:r>
            <w:r w:rsidRPr="002119B1">
              <w:rPr>
                <w:rFonts w:ascii="Calibri" w:hAnsi="Calibri" w:cstheme="minorHAnsi" w:hint="eastAsia"/>
                <w:sz w:val="20"/>
                <w:lang w:eastAsia="zh-CN"/>
              </w:rPr>
              <w:t>无线电通信顾问组（</w:t>
            </w:r>
            <w:r w:rsidRPr="002119B1">
              <w:rPr>
                <w:rFonts w:ascii="Calibri" w:hAnsi="Calibri" w:cstheme="minorHAnsi" w:hint="eastAsia"/>
                <w:sz w:val="20"/>
                <w:lang w:eastAsia="zh-CN"/>
              </w:rPr>
              <w:t>RAG</w:t>
            </w:r>
            <w:r w:rsidRPr="002119B1">
              <w:rPr>
                <w:rFonts w:ascii="Calibri" w:hAnsi="Calibri" w:cstheme="minorHAnsi" w:hint="eastAsia"/>
                <w:sz w:val="20"/>
                <w:lang w:eastAsia="zh-CN"/>
              </w:rPr>
              <w:t>）、</w:t>
            </w:r>
            <w:r w:rsidRPr="002119B1">
              <w:rPr>
                <w:rFonts w:ascii="Calibri" w:hAnsi="Calibri" w:cstheme="minorHAnsi" w:hint="eastAsia"/>
                <w:sz w:val="20"/>
                <w:lang w:eastAsia="zh-CN"/>
              </w:rPr>
              <w:t>TSAG</w:t>
            </w:r>
            <w:r w:rsidRPr="002119B1">
              <w:rPr>
                <w:rFonts w:ascii="Calibri" w:hAnsi="Calibri" w:cstheme="minorHAnsi" w:hint="eastAsia"/>
                <w:sz w:val="20"/>
                <w:lang w:eastAsia="zh-CN"/>
              </w:rPr>
              <w:t>和电信发展顾问组（</w:t>
            </w:r>
            <w:r w:rsidRPr="002119B1">
              <w:rPr>
                <w:rFonts w:ascii="Calibri" w:hAnsi="Calibri" w:cstheme="minorHAnsi" w:hint="eastAsia"/>
                <w:sz w:val="20"/>
                <w:lang w:eastAsia="zh-CN"/>
              </w:rPr>
              <w:t>TDAG</w:t>
            </w:r>
            <w:r w:rsidRPr="002119B1">
              <w:rPr>
                <w:rFonts w:ascii="Calibri" w:hAnsi="Calibri" w:cstheme="minorHAnsi" w:hint="eastAsia"/>
                <w:sz w:val="20"/>
                <w:lang w:eastAsia="zh-CN"/>
              </w:rPr>
              <w:t>）必要时召开联席会议，须继续审议新工作和现有工作及其在</w:t>
            </w:r>
            <w:r w:rsidRPr="002119B1">
              <w:rPr>
                <w:rFonts w:ascii="Calibri" w:hAnsi="Calibri" w:cstheme="minorHAnsi" w:hint="eastAsia"/>
                <w:sz w:val="20"/>
                <w:lang w:eastAsia="zh-CN"/>
              </w:rPr>
              <w:t>ITU-R</w:t>
            </w:r>
            <w:r w:rsidRPr="002119B1">
              <w:rPr>
                <w:rFonts w:ascii="Calibri" w:hAnsi="Calibri" w:cstheme="minorHAnsi" w:hint="eastAsia"/>
                <w:sz w:val="20"/>
                <w:lang w:eastAsia="zh-CN"/>
              </w:rPr>
              <w:t>、</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和</w:t>
            </w:r>
            <w:r w:rsidRPr="002119B1">
              <w:rPr>
                <w:rFonts w:ascii="Calibri" w:hAnsi="Calibri" w:cstheme="minorHAnsi" w:hint="eastAsia"/>
                <w:sz w:val="20"/>
                <w:lang w:eastAsia="zh-CN"/>
              </w:rPr>
              <w:t>ITU-D</w:t>
            </w:r>
            <w:r w:rsidRPr="002119B1">
              <w:rPr>
                <w:rFonts w:ascii="Calibri" w:hAnsi="Calibri" w:cstheme="minorHAnsi" w:hint="eastAsia"/>
                <w:sz w:val="20"/>
                <w:lang w:eastAsia="zh-CN"/>
              </w:rPr>
              <w:t>之间的分配情况，以便根据有关批准新课题和</w:t>
            </w:r>
            <w:r w:rsidRPr="002119B1">
              <w:rPr>
                <w:rFonts w:ascii="Calibri" w:hAnsi="Calibri" w:cstheme="minorHAnsi" w:hint="eastAsia"/>
                <w:sz w:val="20"/>
                <w:lang w:eastAsia="zh-CN"/>
              </w:rPr>
              <w:t>/</w:t>
            </w:r>
            <w:r w:rsidRPr="002119B1">
              <w:rPr>
                <w:rFonts w:ascii="Calibri" w:hAnsi="Calibri" w:cstheme="minorHAnsi" w:hint="eastAsia"/>
                <w:sz w:val="20"/>
                <w:lang w:eastAsia="zh-CN"/>
              </w:rPr>
              <w:t>或修订课题的程序由成员国进行批准；</w:t>
            </w:r>
          </w:p>
          <w:p w14:paraId="4E7A1E90" w14:textId="17935750" w:rsidR="008F01CE" w:rsidRPr="002119B1" w:rsidRDefault="008F01CE" w:rsidP="00425BA8">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sz w:val="20"/>
                <w:lang w:eastAsia="zh-CN"/>
              </w:rPr>
              <w:t>2</w:t>
            </w:r>
            <w:r w:rsidR="00F133FD" w:rsidRPr="002119B1">
              <w:rPr>
                <w:rFonts w:ascii="Calibri" w:hAnsi="Calibri" w:cstheme="minorHAnsi" w:hint="eastAsia"/>
                <w:sz w:val="20"/>
                <w:lang w:eastAsia="zh-CN"/>
              </w:rPr>
              <w:tab/>
            </w:r>
            <w:r w:rsidR="00A90C28" w:rsidRPr="002119B1">
              <w:rPr>
                <w:rFonts w:ascii="Calibri" w:hAnsi="Calibri" w:cstheme="minorHAnsi" w:hint="eastAsia"/>
                <w:sz w:val="20"/>
                <w:lang w:eastAsia="zh-CN"/>
              </w:rPr>
              <w:t>如认为任何两个或所有部门对某一</w:t>
            </w:r>
            <w:r w:rsidR="00BF0B20" w:rsidRPr="002119B1">
              <w:rPr>
                <w:rFonts w:ascii="Calibri" w:hAnsi="Calibri" w:cstheme="minorHAnsi" w:hint="eastAsia"/>
                <w:sz w:val="20"/>
                <w:lang w:eastAsia="zh-CN"/>
              </w:rPr>
              <w:t>主</w:t>
            </w:r>
            <w:r w:rsidR="00A90C28" w:rsidRPr="002119B1">
              <w:rPr>
                <w:rFonts w:ascii="Calibri" w:hAnsi="Calibri" w:cstheme="minorHAnsi" w:hint="eastAsia"/>
                <w:sz w:val="20"/>
                <w:lang w:eastAsia="zh-CN"/>
              </w:rPr>
              <w:t>题均负有相当责任，则：</w:t>
            </w:r>
          </w:p>
          <w:p w14:paraId="3DF35713" w14:textId="1C74475A" w:rsidR="008F01CE" w:rsidRPr="002119B1" w:rsidRDefault="00A90C28" w:rsidP="00425BA8">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hint="eastAsia"/>
                <w:sz w:val="20"/>
                <w:lang w:eastAsia="zh-CN"/>
              </w:rPr>
              <w:t>i)</w:t>
            </w:r>
            <w:r w:rsidR="00F133FD" w:rsidRPr="002119B1">
              <w:rPr>
                <w:rFonts w:ascii="Calibri" w:hAnsi="Calibri" w:cstheme="minorHAnsi" w:hint="eastAsia"/>
                <w:sz w:val="20"/>
                <w:lang w:eastAsia="zh-CN"/>
              </w:rPr>
              <w:tab/>
            </w:r>
            <w:r w:rsidRPr="002119B1">
              <w:rPr>
                <w:rFonts w:ascii="Calibri" w:hAnsi="Calibri" w:cstheme="minorHAnsi" w:hint="eastAsia"/>
                <w:sz w:val="20"/>
                <w:lang w:eastAsia="zh-CN"/>
              </w:rPr>
              <w:t>应采用本决议附件</w:t>
            </w:r>
            <w:r w:rsidRPr="002119B1">
              <w:rPr>
                <w:rFonts w:ascii="Calibri" w:hAnsi="Calibri" w:cstheme="minorHAnsi" w:hint="eastAsia"/>
                <w:sz w:val="20"/>
                <w:lang w:eastAsia="zh-CN"/>
              </w:rPr>
              <w:t>A</w:t>
            </w:r>
            <w:r w:rsidRPr="002119B1">
              <w:rPr>
                <w:rFonts w:ascii="Calibri" w:hAnsi="Calibri" w:cstheme="minorHAnsi" w:hint="eastAsia"/>
                <w:sz w:val="20"/>
                <w:lang w:eastAsia="zh-CN"/>
              </w:rPr>
              <w:t>中的程序；或</w:t>
            </w:r>
          </w:p>
          <w:p w14:paraId="3B6048CC" w14:textId="5DB6559F" w:rsidR="008F01CE" w:rsidRPr="002119B1" w:rsidRDefault="00A90C28" w:rsidP="00425BA8">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hint="eastAsia"/>
                <w:sz w:val="20"/>
                <w:lang w:eastAsia="zh-CN"/>
              </w:rPr>
              <w:t>ii)</w:t>
            </w:r>
            <w:r w:rsidR="00F133FD" w:rsidRPr="002119B1">
              <w:rPr>
                <w:rFonts w:ascii="Calibri" w:hAnsi="Calibri" w:cstheme="minorHAnsi" w:hint="eastAsia"/>
                <w:sz w:val="20"/>
                <w:lang w:eastAsia="zh-CN"/>
              </w:rPr>
              <w:tab/>
            </w:r>
            <w:r w:rsidRPr="002119B1">
              <w:rPr>
                <w:rFonts w:ascii="Calibri" w:hAnsi="Calibri" w:cstheme="minorHAnsi" w:hint="eastAsia"/>
                <w:sz w:val="20"/>
                <w:lang w:eastAsia="zh-CN"/>
              </w:rPr>
              <w:t>应在适当协调并匹配</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w:t>
            </w:r>
            <w:r w:rsidRPr="002119B1">
              <w:rPr>
                <w:rFonts w:ascii="Calibri" w:hAnsi="Calibri" w:cstheme="minorHAnsi" w:hint="eastAsia"/>
                <w:sz w:val="20"/>
                <w:lang w:eastAsia="zh-CN"/>
              </w:rPr>
              <w:t>ITU-D</w:t>
            </w:r>
            <w:r w:rsidRPr="002119B1">
              <w:rPr>
                <w:rFonts w:ascii="Calibri" w:hAnsi="Calibri" w:cstheme="minorHAnsi" w:hint="eastAsia"/>
                <w:sz w:val="20"/>
                <w:lang w:eastAsia="zh-CN"/>
              </w:rPr>
              <w:t>和</w:t>
            </w:r>
            <w:r w:rsidRPr="002119B1">
              <w:rPr>
                <w:rFonts w:ascii="Calibri" w:hAnsi="Calibri" w:cstheme="minorHAnsi" w:hint="eastAsia"/>
                <w:sz w:val="20"/>
                <w:lang w:eastAsia="zh-CN"/>
              </w:rPr>
              <w:t>ITU-R</w:t>
            </w:r>
            <w:r w:rsidRPr="002119B1">
              <w:rPr>
                <w:rFonts w:ascii="Calibri" w:hAnsi="Calibri" w:cstheme="minorHAnsi" w:hint="eastAsia"/>
                <w:sz w:val="20"/>
                <w:lang w:eastAsia="zh-CN"/>
              </w:rPr>
              <w:t>部门研究组感兴趣的相关课题主题的情况下由所涉部门的相关研究组研究该问题（见本决议的附件</w:t>
            </w:r>
            <w:r w:rsidRPr="002119B1">
              <w:rPr>
                <w:rFonts w:ascii="Calibri" w:hAnsi="Calibri" w:cstheme="minorHAnsi" w:hint="eastAsia"/>
                <w:sz w:val="20"/>
                <w:lang w:eastAsia="zh-CN"/>
              </w:rPr>
              <w:t>B</w:t>
            </w:r>
            <w:r w:rsidRPr="002119B1">
              <w:rPr>
                <w:rFonts w:ascii="Calibri" w:hAnsi="Calibri" w:cstheme="minorHAnsi" w:hint="eastAsia"/>
                <w:sz w:val="20"/>
                <w:lang w:eastAsia="zh-CN"/>
              </w:rPr>
              <w:t>和</w:t>
            </w:r>
            <w:r w:rsidRPr="002119B1">
              <w:rPr>
                <w:rFonts w:ascii="Calibri" w:hAnsi="Calibri" w:cstheme="minorHAnsi" w:hint="eastAsia"/>
                <w:sz w:val="20"/>
                <w:lang w:eastAsia="zh-CN"/>
              </w:rPr>
              <w:t>C</w:t>
            </w:r>
            <w:r w:rsidRPr="002119B1">
              <w:rPr>
                <w:rFonts w:ascii="Calibri" w:hAnsi="Calibri" w:cstheme="minorHAnsi" w:hint="eastAsia"/>
                <w:sz w:val="20"/>
                <w:lang w:eastAsia="zh-CN"/>
              </w:rPr>
              <w:t>）；或</w:t>
            </w:r>
          </w:p>
          <w:p w14:paraId="77D58C3A" w14:textId="5BB74AC0" w:rsidR="008F01CE" w:rsidRPr="00467BC5" w:rsidRDefault="00A90C28" w:rsidP="00425BA8">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hint="eastAsia"/>
                <w:sz w:val="20"/>
                <w:lang w:eastAsia="zh-CN"/>
              </w:rPr>
              <w:t>iii)</w:t>
            </w:r>
            <w:r w:rsidR="00F133FD" w:rsidRPr="002119B1">
              <w:rPr>
                <w:rFonts w:ascii="Calibri" w:hAnsi="Calibri" w:cstheme="minorHAnsi" w:hint="eastAsia"/>
                <w:sz w:val="20"/>
                <w:lang w:eastAsia="zh-CN"/>
              </w:rPr>
              <w:tab/>
            </w:r>
            <w:r w:rsidRPr="002119B1">
              <w:rPr>
                <w:rFonts w:ascii="Calibri" w:hAnsi="Calibri" w:cstheme="minorHAnsi" w:hint="eastAsia"/>
                <w:sz w:val="20"/>
                <w:lang w:eastAsia="zh-CN"/>
              </w:rPr>
              <w:t>由所涉局主任安排联席会议</w:t>
            </w:r>
            <w:r w:rsidR="00A227C1" w:rsidRPr="002119B1">
              <w:rPr>
                <w:rFonts w:ascii="Calibri" w:hAnsi="Calibri" w:cstheme="minorHAnsi" w:hint="eastAsia"/>
                <w:sz w:val="20"/>
                <w:lang w:eastAsia="zh-CN"/>
              </w:rPr>
              <w:t>；</w:t>
            </w:r>
          </w:p>
          <w:p w14:paraId="56719045" w14:textId="4C93FAAB" w:rsidR="008F01CE" w:rsidRPr="002119B1" w:rsidRDefault="003C1739" w:rsidP="00FA130D">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highlight w:val="green"/>
                <w:lang w:eastAsia="zh-CN"/>
              </w:rPr>
            </w:pPr>
            <w:r w:rsidRPr="002119B1">
              <w:rPr>
                <w:rFonts w:ascii="Calibri" w:hAnsi="Calibri" w:cstheme="minorHAnsi" w:hint="eastAsia"/>
                <w:b/>
                <w:sz w:val="20"/>
                <w:lang w:eastAsia="zh-CN"/>
              </w:rPr>
              <w:t>请</w:t>
            </w:r>
          </w:p>
          <w:p w14:paraId="5DB88300" w14:textId="59B43EC6" w:rsidR="008F01CE" w:rsidRPr="002119B1" w:rsidRDefault="003C1739" w:rsidP="00F133FD">
            <w:pPr>
              <w:keepNext/>
              <w:keepLines/>
              <w:tabs>
                <w:tab w:val="clear" w:pos="1134"/>
                <w:tab w:val="clear" w:pos="1871"/>
                <w:tab w:val="clear" w:pos="2268"/>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hint="eastAsia"/>
                <w:sz w:val="20"/>
                <w:lang w:eastAsia="zh-CN"/>
              </w:rPr>
              <w:t>1</w:t>
            </w:r>
            <w:r w:rsidRPr="002119B1">
              <w:rPr>
                <w:rFonts w:ascii="Calibri" w:hAnsi="Calibri" w:cstheme="minorHAnsi" w:hint="eastAsia"/>
                <w:sz w:val="20"/>
                <w:lang w:eastAsia="zh-CN"/>
              </w:rPr>
              <w:tab/>
              <w:t>RAG</w:t>
            </w:r>
            <w:r w:rsidRPr="002119B1">
              <w:rPr>
                <w:rFonts w:ascii="Calibri" w:hAnsi="Calibri" w:cstheme="minorHAnsi" w:hint="eastAsia"/>
                <w:sz w:val="20"/>
                <w:lang w:eastAsia="zh-CN"/>
              </w:rPr>
              <w:t>、</w:t>
            </w:r>
            <w:r w:rsidRPr="002119B1">
              <w:rPr>
                <w:rFonts w:ascii="Calibri" w:hAnsi="Calibri" w:cstheme="minorHAnsi" w:hint="eastAsia"/>
                <w:sz w:val="20"/>
                <w:lang w:eastAsia="zh-CN"/>
              </w:rPr>
              <w:t>TSAG</w:t>
            </w:r>
            <w:r w:rsidRPr="002119B1">
              <w:rPr>
                <w:rFonts w:ascii="Calibri" w:hAnsi="Calibri" w:cstheme="minorHAnsi" w:hint="eastAsia"/>
                <w:sz w:val="20"/>
                <w:lang w:eastAsia="zh-CN"/>
              </w:rPr>
              <w:t>、</w:t>
            </w:r>
            <w:r w:rsidRPr="002119B1">
              <w:rPr>
                <w:rFonts w:ascii="Calibri" w:hAnsi="Calibri" w:cstheme="minorHAnsi" w:hint="eastAsia"/>
                <w:sz w:val="20"/>
                <w:lang w:eastAsia="zh-CN"/>
              </w:rPr>
              <w:t>TDAG</w:t>
            </w:r>
            <w:r w:rsidRPr="002119B1">
              <w:rPr>
                <w:rFonts w:ascii="Calibri" w:hAnsi="Calibri" w:cstheme="minorHAnsi" w:hint="eastAsia"/>
                <w:sz w:val="20"/>
                <w:lang w:eastAsia="zh-CN"/>
              </w:rPr>
              <w:t>继续帮助</w:t>
            </w:r>
            <w:r w:rsidRPr="002119B1">
              <w:rPr>
                <w:rFonts w:ascii="Calibri" w:hAnsi="Calibri" w:cstheme="minorHAnsi" w:hint="eastAsia"/>
                <w:sz w:val="20"/>
                <w:lang w:eastAsia="zh-CN"/>
              </w:rPr>
              <w:t>ISCG</w:t>
            </w:r>
            <w:r w:rsidRPr="002119B1">
              <w:rPr>
                <w:rFonts w:ascii="Calibri" w:hAnsi="Calibri" w:cstheme="minorHAnsi" w:hint="eastAsia"/>
                <w:sz w:val="20"/>
                <w:lang w:eastAsia="zh-CN"/>
              </w:rPr>
              <w:t>确定三个部门共同</w:t>
            </w:r>
            <w:r w:rsidR="00011C23" w:rsidRPr="002119B1">
              <w:rPr>
                <w:rFonts w:ascii="Calibri" w:hAnsi="Calibri" w:cstheme="minorHAnsi" w:hint="eastAsia"/>
                <w:sz w:val="20"/>
                <w:lang w:eastAsia="zh-CN"/>
              </w:rPr>
              <w:t>感兴趣</w:t>
            </w:r>
            <w:r w:rsidRPr="002119B1">
              <w:rPr>
                <w:rFonts w:ascii="Calibri" w:hAnsi="Calibri" w:cstheme="minorHAnsi" w:hint="eastAsia"/>
                <w:sz w:val="20"/>
                <w:lang w:eastAsia="zh-CN"/>
              </w:rPr>
              <w:t>的议题及增强其开展合作与协作的机制；</w:t>
            </w:r>
          </w:p>
          <w:p w14:paraId="0A869256" w14:textId="4FC045C9" w:rsidR="008F01CE" w:rsidRPr="002119B1" w:rsidRDefault="003C1739" w:rsidP="00F133FD">
            <w:pPr>
              <w:tabs>
                <w:tab w:val="clear" w:pos="1871"/>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hint="eastAsia"/>
                <w:sz w:val="20"/>
                <w:lang w:eastAsia="zh-CN"/>
              </w:rPr>
              <w:t>2</w:t>
            </w:r>
            <w:r w:rsidRPr="002119B1">
              <w:rPr>
                <w:rFonts w:ascii="Calibri" w:hAnsi="Calibri" w:cstheme="minorHAnsi" w:hint="eastAsia"/>
                <w:sz w:val="20"/>
                <w:lang w:eastAsia="zh-CN"/>
              </w:rPr>
              <w:tab/>
            </w:r>
            <w:r w:rsidRPr="002119B1">
              <w:rPr>
                <w:rFonts w:ascii="Calibri" w:hAnsi="Calibri" w:cstheme="minorHAnsi" w:hint="eastAsia"/>
                <w:sz w:val="20"/>
                <w:lang w:eastAsia="zh-CN"/>
              </w:rPr>
              <w:t>无线电通信局（</w:t>
            </w:r>
            <w:r w:rsidRPr="002119B1">
              <w:rPr>
                <w:rFonts w:ascii="Calibri" w:hAnsi="Calibri" w:cstheme="minorHAnsi" w:hint="eastAsia"/>
                <w:sz w:val="20"/>
                <w:lang w:eastAsia="zh-CN"/>
              </w:rPr>
              <w:t>BR</w:t>
            </w:r>
            <w:r w:rsidRPr="002119B1">
              <w:rPr>
                <w:rFonts w:ascii="Calibri" w:hAnsi="Calibri" w:cstheme="minorHAnsi" w:hint="eastAsia"/>
                <w:sz w:val="20"/>
                <w:lang w:eastAsia="zh-CN"/>
              </w:rPr>
              <w:t>）、电信标准化局（</w:t>
            </w:r>
            <w:r w:rsidRPr="002119B1">
              <w:rPr>
                <w:rFonts w:ascii="Calibri" w:hAnsi="Calibri" w:cstheme="minorHAnsi" w:hint="eastAsia"/>
                <w:sz w:val="20"/>
                <w:lang w:eastAsia="zh-CN"/>
              </w:rPr>
              <w:t>TSB</w:t>
            </w:r>
            <w:r w:rsidRPr="002119B1">
              <w:rPr>
                <w:rFonts w:ascii="Calibri" w:hAnsi="Calibri" w:cstheme="minorHAnsi" w:hint="eastAsia"/>
                <w:sz w:val="20"/>
                <w:lang w:eastAsia="zh-CN"/>
              </w:rPr>
              <w:t>）和电信发展局（</w:t>
            </w:r>
            <w:r w:rsidRPr="002119B1">
              <w:rPr>
                <w:rFonts w:ascii="Calibri" w:hAnsi="Calibri" w:cstheme="minorHAnsi" w:hint="eastAsia"/>
                <w:sz w:val="20"/>
                <w:lang w:eastAsia="zh-CN"/>
              </w:rPr>
              <w:t>BDT</w:t>
            </w:r>
            <w:r w:rsidRPr="002119B1">
              <w:rPr>
                <w:rFonts w:ascii="Calibri" w:hAnsi="Calibri" w:cstheme="minorHAnsi" w:hint="eastAsia"/>
                <w:sz w:val="20"/>
                <w:lang w:eastAsia="zh-CN"/>
              </w:rPr>
              <w:t>）主任以及</w:t>
            </w:r>
            <w:r w:rsidRPr="002119B1">
              <w:rPr>
                <w:rFonts w:ascii="Calibri" w:hAnsi="Calibri" w:cstheme="minorHAnsi" w:hint="eastAsia"/>
                <w:sz w:val="20"/>
                <w:lang w:eastAsia="zh-CN"/>
              </w:rPr>
              <w:t>ISCTF</w:t>
            </w:r>
            <w:r w:rsidRPr="002119B1">
              <w:rPr>
                <w:rFonts w:ascii="Calibri" w:hAnsi="Calibri" w:cstheme="minorHAnsi" w:hint="eastAsia"/>
                <w:sz w:val="20"/>
                <w:lang w:eastAsia="zh-CN"/>
              </w:rPr>
              <w:t>针对在秘书处层面加强合作的备选方案向</w:t>
            </w:r>
            <w:r w:rsidRPr="002119B1">
              <w:rPr>
                <w:rFonts w:ascii="Calibri" w:hAnsi="Calibri" w:cstheme="minorHAnsi" w:hint="eastAsia"/>
                <w:sz w:val="20"/>
                <w:lang w:eastAsia="zh-CN"/>
              </w:rPr>
              <w:t>ISCG</w:t>
            </w:r>
            <w:r w:rsidRPr="002119B1">
              <w:rPr>
                <w:rFonts w:ascii="Calibri" w:hAnsi="Calibri" w:cstheme="minorHAnsi" w:hint="eastAsia"/>
                <w:sz w:val="20"/>
                <w:lang w:eastAsia="zh-CN"/>
              </w:rPr>
              <w:t>及各自部门的顾问组报告，确保努力密切协调</w:t>
            </w:r>
            <w:r w:rsidR="00A227C1" w:rsidRPr="002119B1">
              <w:rPr>
                <w:rFonts w:ascii="Calibri" w:hAnsi="Calibri" w:cstheme="minorHAnsi" w:hint="eastAsia"/>
                <w:sz w:val="20"/>
                <w:lang w:eastAsia="zh-CN"/>
              </w:rPr>
              <w:t>；</w:t>
            </w:r>
          </w:p>
          <w:p w14:paraId="67A89FF7" w14:textId="1E1510A1" w:rsidR="008F01CE" w:rsidRPr="002119B1" w:rsidRDefault="003C1739" w:rsidP="000E0D67">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highlight w:val="green"/>
                <w:lang w:eastAsia="zh-CN"/>
              </w:rPr>
            </w:pPr>
            <w:r w:rsidRPr="002119B1">
              <w:rPr>
                <w:rFonts w:ascii="Calibri" w:hAnsi="Calibri" w:cstheme="minorHAnsi" w:hint="eastAsia"/>
                <w:b/>
                <w:bCs/>
                <w:sz w:val="20"/>
                <w:lang w:eastAsia="zh-CN"/>
              </w:rPr>
              <w:t>责成</w:t>
            </w:r>
          </w:p>
          <w:p w14:paraId="4B0DC5CF" w14:textId="4DAD54A9" w:rsidR="008F01CE" w:rsidRPr="002119B1" w:rsidRDefault="003C1739" w:rsidP="000E0D67">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hint="eastAsia"/>
                <w:sz w:val="20"/>
                <w:lang w:eastAsia="zh-CN"/>
              </w:rPr>
              <w:t>1</w:t>
            </w:r>
            <w:r w:rsidR="00F133FD" w:rsidRPr="002119B1">
              <w:rPr>
                <w:rFonts w:ascii="Calibri" w:hAnsi="Calibri" w:cstheme="minorHAnsi" w:hint="eastAsia"/>
                <w:sz w:val="20"/>
                <w:lang w:eastAsia="zh-CN"/>
              </w:rPr>
              <w:tab/>
            </w:r>
            <w:r w:rsidRPr="002119B1">
              <w:rPr>
                <w:rFonts w:ascii="Calibri" w:hAnsi="Calibri" w:cstheme="minorHAnsi" w:hint="eastAsia"/>
                <w:sz w:val="20"/>
                <w:lang w:eastAsia="zh-CN"/>
              </w:rPr>
              <w:t>ITU-T</w:t>
            </w:r>
            <w:r w:rsidRPr="002119B1">
              <w:rPr>
                <w:rFonts w:ascii="Calibri" w:hAnsi="Calibri" w:cstheme="minorHAnsi" w:hint="eastAsia"/>
                <w:sz w:val="20"/>
                <w:lang w:eastAsia="zh-CN"/>
              </w:rPr>
              <w:t>研究组继续与另外两个部门的研究组合作，以避免工作重复并积极利用另两个部门研究组的工作成果</w:t>
            </w:r>
            <w:r w:rsidR="004744D9" w:rsidRPr="002119B1">
              <w:rPr>
                <w:rFonts w:ascii="Calibri" w:hAnsi="Calibri" w:cstheme="minorHAnsi" w:hint="eastAsia"/>
                <w:sz w:val="20"/>
                <w:lang w:eastAsia="zh-CN"/>
              </w:rPr>
              <w:t>。</w:t>
            </w:r>
          </w:p>
          <w:p w14:paraId="6A6A726F" w14:textId="0E517D76" w:rsidR="008F01CE" w:rsidRPr="002119B1" w:rsidRDefault="00CC76C4" w:rsidP="000E0D67">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C37231">
              <w:rPr>
                <w:rFonts w:ascii="Calibri" w:hAnsi="Calibri" w:cstheme="minorHAnsi" w:hint="eastAsia"/>
                <w:b/>
                <w:sz w:val="20"/>
                <w:lang w:eastAsia="zh-CN"/>
              </w:rPr>
              <w:t>附件</w:t>
            </w:r>
            <w:r w:rsidRPr="00C37231">
              <w:rPr>
                <w:rFonts w:ascii="Calibri" w:hAnsi="Calibri" w:cstheme="minorHAnsi" w:hint="eastAsia"/>
                <w:b/>
                <w:sz w:val="20"/>
                <w:lang w:eastAsia="zh-CN"/>
              </w:rPr>
              <w:t>A</w:t>
            </w:r>
            <w:r w:rsidRPr="002119B1">
              <w:rPr>
                <w:rFonts w:ascii="Calibri" w:hAnsi="Calibri" w:cstheme="minorHAnsi" w:hint="eastAsia"/>
                <w:sz w:val="20"/>
                <w:lang w:eastAsia="zh-CN"/>
              </w:rPr>
              <w:t>：合作的程序方法</w:t>
            </w:r>
          </w:p>
          <w:p w14:paraId="10B4FD2B" w14:textId="6746CB1E" w:rsidR="008F01CE" w:rsidRPr="002119B1" w:rsidRDefault="00CC76C4" w:rsidP="000E0D67">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C37231">
              <w:rPr>
                <w:rFonts w:ascii="Calibri" w:hAnsi="Calibri" w:cstheme="minorHAnsi" w:hint="eastAsia"/>
                <w:b/>
                <w:sz w:val="20"/>
                <w:lang w:eastAsia="zh-CN"/>
              </w:rPr>
              <w:t>附件</w:t>
            </w:r>
            <w:r w:rsidRPr="00C37231">
              <w:rPr>
                <w:rFonts w:ascii="Calibri" w:hAnsi="Calibri" w:cstheme="minorHAnsi" w:hint="eastAsia"/>
                <w:b/>
                <w:sz w:val="20"/>
                <w:lang w:eastAsia="zh-CN"/>
              </w:rPr>
              <w:t>B</w:t>
            </w:r>
            <w:r w:rsidRPr="002119B1">
              <w:rPr>
                <w:rFonts w:ascii="Calibri" w:hAnsi="Calibri" w:cstheme="minorHAnsi" w:hint="eastAsia"/>
                <w:sz w:val="20"/>
                <w:lang w:eastAsia="zh-CN"/>
              </w:rPr>
              <w:t>：通过跨部门协调组协调无线电通信、标准化和发展活动</w:t>
            </w:r>
          </w:p>
          <w:p w14:paraId="0A61233B" w14:textId="4D429ED3" w:rsidR="008F01CE" w:rsidRPr="002119B1" w:rsidRDefault="00CC76C4" w:rsidP="000E0D67">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highlight w:val="green"/>
                <w:lang w:eastAsia="zh-CN"/>
              </w:rPr>
            </w:pPr>
            <w:r w:rsidRPr="00C37231">
              <w:rPr>
                <w:rFonts w:ascii="Calibri" w:hAnsi="Calibri" w:cstheme="minorHAnsi" w:hint="eastAsia"/>
                <w:b/>
                <w:sz w:val="20"/>
                <w:lang w:eastAsia="zh-CN"/>
              </w:rPr>
              <w:t>附件</w:t>
            </w:r>
            <w:r w:rsidRPr="00C37231">
              <w:rPr>
                <w:rFonts w:ascii="Calibri" w:hAnsi="Calibri" w:cstheme="minorHAnsi" w:hint="eastAsia"/>
                <w:b/>
                <w:sz w:val="20"/>
                <w:lang w:eastAsia="zh-CN"/>
              </w:rPr>
              <w:t>C</w:t>
            </w:r>
            <w:r w:rsidRPr="002119B1">
              <w:rPr>
                <w:rFonts w:ascii="Calibri" w:hAnsi="Calibri" w:cstheme="minorHAnsi" w:hint="eastAsia"/>
                <w:sz w:val="20"/>
                <w:lang w:eastAsia="zh-CN"/>
              </w:rPr>
              <w:t>：通过跨部门报告人组协调无线电通信、电信标准化和发展活动</w:t>
            </w:r>
          </w:p>
        </w:tc>
      </w:tr>
      <w:tr w:rsidR="008F01CE" w:rsidRPr="002119B1" w14:paraId="0D19B6D8"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A8B8AC" w14:textId="63DCD5B8" w:rsidR="008F01CE" w:rsidRPr="002119B1" w:rsidRDefault="00B81B22" w:rsidP="00FA130D">
            <w:pPr>
              <w:pStyle w:val="CEONormal"/>
              <w:spacing w:before="60" w:after="60"/>
              <w:jc w:val="both"/>
              <w:rPr>
                <w:rFonts w:ascii="Calibri" w:hAnsi="Calibri" w:cstheme="minorHAnsi"/>
                <w:b w:val="0"/>
                <w:bCs w:val="0"/>
                <w:sz w:val="20"/>
                <w:szCs w:val="20"/>
                <w:highlight w:val="green"/>
                <w:lang w:eastAsia="zh-CN"/>
              </w:rPr>
            </w:pPr>
            <w:r w:rsidRPr="002119B1">
              <w:rPr>
                <w:rFonts w:ascii="Calibri" w:hAnsi="Calibri" w:cstheme="minorHAnsi" w:hint="eastAsia"/>
                <w:sz w:val="20"/>
                <w:szCs w:val="20"/>
                <w:lang w:eastAsia="zh-CN"/>
              </w:rPr>
              <w:t>第</w:t>
            </w:r>
            <w:r w:rsidRPr="002119B1">
              <w:rPr>
                <w:rFonts w:ascii="Calibri" w:hAnsi="Calibri" w:cstheme="minorHAnsi" w:hint="eastAsia"/>
                <w:sz w:val="20"/>
                <w:szCs w:val="20"/>
                <w:lang w:eastAsia="zh-CN"/>
              </w:rPr>
              <w:t>22</w:t>
            </w:r>
            <w:r w:rsidRPr="002119B1">
              <w:rPr>
                <w:rFonts w:ascii="Calibri" w:hAnsi="Calibri" w:cstheme="minorHAnsi" w:hint="eastAsia"/>
                <w:sz w:val="20"/>
                <w:szCs w:val="20"/>
                <w:lang w:eastAsia="zh-CN"/>
              </w:rPr>
              <w:t>号决议</w:t>
            </w:r>
          </w:p>
          <w:p w14:paraId="49C16345" w14:textId="4BF943F2" w:rsidR="008F01CE" w:rsidRPr="002119B1" w:rsidRDefault="00B81B22" w:rsidP="00FA130D">
            <w:pPr>
              <w:pStyle w:val="CEONormal"/>
              <w:spacing w:before="60" w:after="60"/>
              <w:jc w:val="both"/>
              <w:rPr>
                <w:rFonts w:ascii="Calibri" w:hAnsi="Calibri" w:cstheme="minorHAnsi"/>
                <w:sz w:val="20"/>
                <w:szCs w:val="20"/>
                <w:lang w:eastAsia="zh-CN"/>
              </w:rPr>
            </w:pPr>
            <w:r w:rsidRPr="002119B1">
              <w:rPr>
                <w:rFonts w:ascii="Calibri" w:hAnsi="Calibri" w:cstheme="minorHAnsi" w:hint="eastAsia"/>
                <w:b w:val="0"/>
                <w:bCs w:val="0"/>
                <w:sz w:val="20"/>
                <w:szCs w:val="20"/>
                <w:lang w:eastAsia="zh-CN"/>
              </w:rPr>
              <w:t>授权电信标准化顾问组在两届世界电信标准化全会之间开展工作</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0A1E2B" w14:textId="7612D81A" w:rsidR="008F01CE" w:rsidRPr="002119B1" w:rsidRDefault="00C215D1"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sz w:val="20"/>
                <w:highlight w:val="green"/>
                <w:lang w:eastAsia="zh-CN"/>
              </w:rPr>
            </w:pPr>
            <w:r w:rsidRPr="002119B1">
              <w:rPr>
                <w:rFonts w:ascii="Calibri" w:hAnsi="Calibri" w:cstheme="minorHAnsi" w:hint="eastAsia"/>
                <w:b/>
                <w:sz w:val="20"/>
                <w:lang w:eastAsia="zh-CN"/>
              </w:rPr>
              <w:t>忆及</w:t>
            </w:r>
          </w:p>
          <w:p w14:paraId="6E3411C3" w14:textId="00B0CEC8" w:rsidR="008F01CE" w:rsidRPr="00F30D0F" w:rsidRDefault="00C215D1" w:rsidP="00F54B98">
            <w:pPr>
              <w:tabs>
                <w:tab w:val="clear" w:pos="1134"/>
                <w:tab w:val="clear" w:pos="1871"/>
                <w:tab w:val="clear" w:pos="2268"/>
                <w:tab w:val="left" w:pos="620"/>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sz w:val="20"/>
                <w:lang w:eastAsia="zh-CN"/>
              </w:rPr>
              <w:t>b)</w:t>
            </w:r>
            <w:r w:rsidRPr="002119B1">
              <w:rPr>
                <w:rFonts w:ascii="Calibri" w:hAnsi="Calibri"/>
                <w:lang w:eastAsia="zh-CN"/>
              </w:rPr>
              <w:tab/>
            </w:r>
            <w:r w:rsidRPr="002119B1">
              <w:rPr>
                <w:rFonts w:ascii="Calibri" w:hAnsi="Calibri" w:cstheme="minorHAnsi" w:hint="eastAsia"/>
                <w:sz w:val="20"/>
                <w:lang w:eastAsia="zh-CN"/>
              </w:rPr>
              <w:t>世界电信发展大会第</w:t>
            </w:r>
            <w:r w:rsidRPr="002119B1">
              <w:rPr>
                <w:rFonts w:ascii="Calibri" w:hAnsi="Calibri" w:cstheme="minorHAnsi" w:hint="eastAsia"/>
                <w:sz w:val="20"/>
                <w:lang w:eastAsia="zh-CN"/>
              </w:rPr>
              <w:t>22</w:t>
            </w:r>
            <w:r w:rsidRPr="002119B1">
              <w:rPr>
                <w:rFonts w:ascii="Calibri" w:hAnsi="Calibri" w:cstheme="minorHAnsi" w:hint="eastAsia"/>
                <w:sz w:val="20"/>
                <w:lang w:eastAsia="zh-CN"/>
              </w:rPr>
              <w:t>号决议（</w:t>
            </w:r>
            <w:r w:rsidRPr="002119B1">
              <w:rPr>
                <w:rFonts w:ascii="Calibri" w:hAnsi="Calibri" w:cstheme="minorHAnsi" w:hint="eastAsia"/>
                <w:sz w:val="20"/>
                <w:lang w:eastAsia="zh-CN"/>
              </w:rPr>
              <w:t>2017</w:t>
            </w:r>
            <w:r w:rsidRPr="002119B1">
              <w:rPr>
                <w:rFonts w:ascii="Calibri" w:hAnsi="Calibri" w:cstheme="minorHAnsi" w:hint="eastAsia"/>
                <w:sz w:val="20"/>
                <w:lang w:eastAsia="zh-CN"/>
              </w:rPr>
              <w:t>年，布宜诺斯艾利斯，修订版）</w:t>
            </w:r>
            <w:r w:rsidR="005857E1" w:rsidRPr="002119B1">
              <w:rPr>
                <w:rFonts w:ascii="Calibri" w:hAnsi="Calibri" w:cstheme="minorHAnsi" w:hint="eastAsia"/>
                <w:sz w:val="20"/>
                <w:lang w:eastAsia="zh-CN"/>
              </w:rPr>
              <w:t>，关于</w:t>
            </w:r>
            <w:r w:rsidRPr="002119B1">
              <w:rPr>
                <w:rFonts w:ascii="Calibri" w:hAnsi="Calibri" w:cstheme="minorHAnsi" w:hint="eastAsia"/>
                <w:sz w:val="20"/>
                <w:lang w:eastAsia="zh-CN"/>
              </w:rPr>
              <w:t>国际电信网络的迂回呼叫程序，确定提供国际电信业务的始发地点以及所得收入的分摊</w:t>
            </w:r>
            <w:r w:rsidR="0044677A" w:rsidRPr="002119B1">
              <w:rPr>
                <w:rFonts w:ascii="Calibri" w:hAnsi="Calibri" w:cstheme="minorHAnsi" w:hint="eastAsia"/>
                <w:sz w:val="20"/>
                <w:lang w:eastAsia="zh-CN"/>
              </w:rPr>
              <w:t>；</w:t>
            </w:r>
          </w:p>
          <w:p w14:paraId="5E9A643E" w14:textId="3B7FAF6C" w:rsidR="008F01CE" w:rsidRPr="002119B1" w:rsidRDefault="0044677A"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sz w:val="20"/>
                <w:highlight w:val="green"/>
                <w:lang w:eastAsia="zh-CN"/>
              </w:rPr>
            </w:pPr>
            <w:r w:rsidRPr="002119B1">
              <w:rPr>
                <w:rFonts w:ascii="Calibri" w:hAnsi="Calibri" w:cstheme="minorHAnsi" w:hint="eastAsia"/>
                <w:b/>
                <w:sz w:val="20"/>
                <w:lang w:eastAsia="zh-CN"/>
              </w:rPr>
              <w:t>做出</w:t>
            </w:r>
            <w:r w:rsidR="00DF6A62" w:rsidRPr="002119B1">
              <w:rPr>
                <w:rFonts w:ascii="Calibri" w:hAnsi="Calibri" w:cstheme="minorHAnsi" w:hint="eastAsia"/>
                <w:b/>
                <w:sz w:val="20"/>
                <w:lang w:eastAsia="zh-CN"/>
              </w:rPr>
              <w:t>决议</w:t>
            </w:r>
          </w:p>
          <w:p w14:paraId="640488D8" w14:textId="16023625" w:rsidR="008F01CE" w:rsidRPr="002119B1" w:rsidRDefault="00DF6A62" w:rsidP="00370407">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hint="eastAsia"/>
                <w:sz w:val="20"/>
                <w:lang w:eastAsia="zh-CN"/>
              </w:rPr>
              <w:t>1</w:t>
            </w:r>
            <w:r w:rsidRPr="002119B1">
              <w:rPr>
                <w:rFonts w:ascii="Calibri" w:hAnsi="Calibri" w:cstheme="minorHAnsi" w:hint="eastAsia"/>
                <w:sz w:val="20"/>
                <w:lang w:eastAsia="zh-CN"/>
              </w:rPr>
              <w:tab/>
            </w:r>
            <w:r w:rsidRPr="002119B1">
              <w:rPr>
                <w:rFonts w:ascii="Calibri" w:hAnsi="Calibri" w:cstheme="minorHAnsi" w:hint="eastAsia"/>
                <w:sz w:val="20"/>
                <w:lang w:eastAsia="zh-CN"/>
              </w:rPr>
              <w:t>指定</w:t>
            </w:r>
            <w:r w:rsidRPr="002119B1">
              <w:rPr>
                <w:rFonts w:ascii="Calibri" w:hAnsi="Calibri" w:cstheme="minorHAnsi" w:hint="eastAsia"/>
                <w:sz w:val="20"/>
                <w:lang w:eastAsia="zh-CN"/>
              </w:rPr>
              <w:t>TSAG</w:t>
            </w:r>
            <w:r w:rsidRPr="002119B1">
              <w:rPr>
                <w:rFonts w:ascii="Calibri" w:hAnsi="Calibri" w:cstheme="minorHAnsi" w:hint="eastAsia"/>
                <w:sz w:val="20"/>
                <w:lang w:eastAsia="zh-CN"/>
              </w:rPr>
              <w:t>在本届与下届全会之间，处理其职责范围内以下领域的具体工作，并与电信标准化局主任磋商：</w:t>
            </w:r>
          </w:p>
          <w:p w14:paraId="1D02BD02" w14:textId="03B3D7BE" w:rsidR="008F01CE" w:rsidRPr="002119B1" w:rsidRDefault="00DF6A62" w:rsidP="00F54B98">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highlight w:val="green"/>
                <w:lang w:eastAsia="zh-CN"/>
              </w:rPr>
            </w:pPr>
            <w:r w:rsidRPr="00427F3C">
              <w:rPr>
                <w:rFonts w:ascii="Calibri" w:hAnsi="Calibri" w:cstheme="minorHAnsi"/>
                <w:i/>
                <w:sz w:val="20"/>
                <w:lang w:eastAsia="zh-CN"/>
              </w:rPr>
              <w:t>m)</w:t>
            </w:r>
            <w:r w:rsidRPr="002119B1">
              <w:rPr>
                <w:rFonts w:ascii="Calibri" w:hAnsi="Calibri" w:cstheme="minorHAnsi"/>
                <w:sz w:val="20"/>
                <w:lang w:eastAsia="zh-CN"/>
              </w:rPr>
              <w:tab/>
            </w:r>
            <w:r w:rsidRPr="002119B1">
              <w:rPr>
                <w:rFonts w:ascii="Calibri" w:hAnsi="Calibri" w:cstheme="minorHAnsi" w:hint="eastAsia"/>
                <w:sz w:val="20"/>
                <w:lang w:eastAsia="zh-CN"/>
              </w:rPr>
              <w:t>与</w:t>
            </w:r>
            <w:r w:rsidRPr="002119B1">
              <w:rPr>
                <w:rFonts w:ascii="Calibri" w:hAnsi="Calibri" w:cstheme="minorHAnsi"/>
                <w:sz w:val="20"/>
                <w:lang w:eastAsia="zh-CN"/>
              </w:rPr>
              <w:t>ITU-R</w:t>
            </w:r>
            <w:r w:rsidRPr="002119B1">
              <w:rPr>
                <w:rFonts w:ascii="Calibri" w:hAnsi="Calibri" w:cstheme="minorHAnsi" w:hint="eastAsia"/>
                <w:sz w:val="20"/>
                <w:lang w:eastAsia="zh-CN"/>
              </w:rPr>
              <w:t>和</w:t>
            </w:r>
            <w:r w:rsidRPr="002119B1">
              <w:rPr>
                <w:rFonts w:ascii="Calibri" w:hAnsi="Calibri" w:cstheme="minorHAnsi" w:hint="eastAsia"/>
                <w:sz w:val="20"/>
                <w:lang w:eastAsia="zh-CN"/>
              </w:rPr>
              <w:t>I</w:t>
            </w:r>
            <w:r w:rsidRPr="002119B1">
              <w:rPr>
                <w:rFonts w:ascii="Calibri" w:hAnsi="Calibri" w:cstheme="minorHAnsi"/>
                <w:sz w:val="20"/>
                <w:lang w:eastAsia="zh-CN"/>
              </w:rPr>
              <w:t>TU-D</w:t>
            </w:r>
            <w:r w:rsidRPr="002119B1">
              <w:rPr>
                <w:rFonts w:ascii="Calibri" w:hAnsi="Calibri" w:cstheme="minorHAnsi" w:hint="eastAsia"/>
                <w:sz w:val="20"/>
                <w:lang w:eastAsia="zh-CN"/>
              </w:rPr>
              <w:t>以及其它外部标准化机构开展合作和协调</w:t>
            </w:r>
            <w:r w:rsidR="004744D9" w:rsidRPr="002119B1">
              <w:rPr>
                <w:rFonts w:ascii="Calibri" w:hAnsi="Calibri" w:cstheme="minorHAnsi" w:hint="eastAsia"/>
                <w:sz w:val="20"/>
                <w:lang w:eastAsia="zh-CN"/>
              </w:rPr>
              <w:t>。</w:t>
            </w:r>
          </w:p>
        </w:tc>
      </w:tr>
      <w:tr w:rsidR="00F26250" w:rsidRPr="002119B1" w14:paraId="25936A70"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ED45F3" w14:textId="4B3394B4" w:rsidR="00F26250" w:rsidRPr="002119B1" w:rsidRDefault="00F26250" w:rsidP="00FA130D">
            <w:pPr>
              <w:spacing w:before="60" w:after="60"/>
              <w:jc w:val="both"/>
              <w:rPr>
                <w:rFonts w:ascii="Calibri" w:hAnsi="Calibri" w:cstheme="minorHAnsi"/>
                <w:sz w:val="20"/>
                <w:highlight w:val="yellow"/>
                <w:lang w:eastAsia="zh-CN"/>
              </w:rPr>
            </w:pPr>
            <w:r w:rsidRPr="002119B1">
              <w:rPr>
                <w:rFonts w:ascii="Calibri" w:hAnsi="Calibri" w:cstheme="minorHAnsi" w:hint="eastAsia"/>
                <w:bCs w:val="0"/>
                <w:sz w:val="20"/>
                <w:lang w:eastAsia="zh-CN"/>
              </w:rPr>
              <w:t>第</w:t>
            </w:r>
            <w:r w:rsidRPr="002119B1">
              <w:rPr>
                <w:rFonts w:ascii="Calibri" w:hAnsi="Calibri" w:cstheme="minorHAnsi"/>
                <w:bCs w:val="0"/>
                <w:sz w:val="20"/>
                <w:lang w:eastAsia="zh-CN"/>
              </w:rPr>
              <w:t>29</w:t>
            </w:r>
            <w:r w:rsidRPr="002119B1">
              <w:rPr>
                <w:rFonts w:ascii="Calibri" w:hAnsi="Calibri" w:cstheme="minorHAnsi" w:hint="eastAsia"/>
                <w:bCs w:val="0"/>
                <w:sz w:val="20"/>
                <w:lang w:eastAsia="zh-CN"/>
              </w:rPr>
              <w:t>号决议</w:t>
            </w:r>
          </w:p>
          <w:p w14:paraId="38C112CE" w14:textId="746CD8F7" w:rsidR="00F26250" w:rsidRPr="002119B1" w:rsidRDefault="00516015" w:rsidP="00FA130D">
            <w:pPr>
              <w:pStyle w:val="CEONormal"/>
              <w:spacing w:before="60" w:after="60"/>
              <w:jc w:val="both"/>
              <w:rPr>
                <w:rFonts w:ascii="Calibri" w:hAnsi="Calibri" w:cstheme="minorHAnsi"/>
                <w:b w:val="0"/>
                <w:bCs w:val="0"/>
                <w:sz w:val="20"/>
                <w:szCs w:val="20"/>
                <w:lang w:eastAsia="zh-CN"/>
              </w:rPr>
            </w:pPr>
            <w:r w:rsidRPr="002119B1">
              <w:rPr>
                <w:rFonts w:ascii="Calibri" w:hAnsi="Calibri" w:cstheme="minorHAnsi" w:hint="eastAsia"/>
                <w:b w:val="0"/>
                <w:bCs w:val="0"/>
                <w:sz w:val="20"/>
                <w:szCs w:val="20"/>
                <w:lang w:eastAsia="zh-CN"/>
              </w:rPr>
              <w:t>国际电信网络的迂回呼叫程序</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240520" w14:textId="7C7D41D5" w:rsidR="00F26250" w:rsidRPr="002119B1" w:rsidRDefault="00F26250"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highlight w:val="yellow"/>
                <w:lang w:eastAsia="zh-CN"/>
              </w:rPr>
            </w:pPr>
            <w:r w:rsidRPr="002119B1">
              <w:rPr>
                <w:rFonts w:ascii="Calibri" w:hAnsi="Calibri" w:cstheme="minorHAnsi" w:hint="eastAsia"/>
                <w:b/>
                <w:bCs/>
                <w:sz w:val="20"/>
                <w:lang w:eastAsia="zh-CN"/>
              </w:rPr>
              <w:t>责成</w:t>
            </w:r>
          </w:p>
          <w:p w14:paraId="7CE56F28" w14:textId="015C0742" w:rsidR="00F26250" w:rsidRPr="002119B1" w:rsidRDefault="00111888"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hint="eastAsia"/>
                <w:sz w:val="20"/>
                <w:lang w:eastAsia="zh-CN"/>
              </w:rPr>
              <w:t>电信标准化局主任</w:t>
            </w:r>
          </w:p>
          <w:p w14:paraId="046B5B1F" w14:textId="2C07911F" w:rsidR="00F26250" w:rsidRPr="002119B1" w:rsidRDefault="00111888"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sz w:val="20"/>
                <w:lang w:eastAsia="zh-CN"/>
              </w:rPr>
              <w:t>继续与电信发展局主任合作，</w:t>
            </w:r>
            <w:r w:rsidR="00676418" w:rsidRPr="002119B1">
              <w:rPr>
                <w:rFonts w:ascii="Calibri" w:hAnsi="Calibri" w:cstheme="minorHAnsi" w:hint="eastAsia"/>
                <w:sz w:val="20"/>
                <w:lang w:eastAsia="zh-CN"/>
              </w:rPr>
              <w:t>推动发展中国家参与此类研究，利用研究成果并落实本决议</w:t>
            </w:r>
            <w:r w:rsidR="004744D9" w:rsidRPr="002119B1">
              <w:rPr>
                <w:rFonts w:ascii="Calibri" w:hAnsi="Calibri" w:cstheme="minorHAnsi" w:hint="eastAsia"/>
                <w:sz w:val="20"/>
                <w:lang w:eastAsia="zh-CN"/>
              </w:rPr>
              <w:t>。</w:t>
            </w:r>
          </w:p>
        </w:tc>
      </w:tr>
      <w:tr w:rsidR="008F01CE" w:rsidRPr="002119B1" w14:paraId="4A3C92C9"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3670AAE" w14:textId="466CA3DF" w:rsidR="008F01CE" w:rsidRPr="002119B1" w:rsidRDefault="00F26250" w:rsidP="00F54B98">
            <w:pPr>
              <w:pStyle w:val="CEONormal"/>
              <w:spacing w:before="60" w:after="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lastRenderedPageBreak/>
              <w:t>第</w:t>
            </w:r>
            <w:r w:rsidRPr="002119B1">
              <w:rPr>
                <w:rFonts w:ascii="Calibri" w:hAnsi="Calibri" w:cstheme="minorHAnsi" w:hint="eastAsia"/>
                <w:sz w:val="20"/>
                <w:szCs w:val="20"/>
                <w:lang w:eastAsia="zh-CN"/>
              </w:rPr>
              <w:t>44</w:t>
            </w:r>
            <w:r w:rsidRPr="002119B1">
              <w:rPr>
                <w:rFonts w:ascii="Calibri" w:hAnsi="Calibri" w:cstheme="minorHAnsi" w:hint="eastAsia"/>
                <w:sz w:val="20"/>
                <w:szCs w:val="20"/>
                <w:lang w:eastAsia="zh-CN"/>
              </w:rPr>
              <w:t>号决议</w:t>
            </w:r>
          </w:p>
          <w:p w14:paraId="43116D55" w14:textId="30E7FAFC" w:rsidR="008F01CE" w:rsidRPr="002119B1" w:rsidRDefault="00F26250" w:rsidP="00F54B98">
            <w:pPr>
              <w:pStyle w:val="CEONormal"/>
              <w:spacing w:before="60" w:after="60"/>
              <w:jc w:val="both"/>
              <w:rPr>
                <w:rFonts w:ascii="Calibri" w:hAnsi="Calibri" w:cstheme="minorHAnsi"/>
                <w:sz w:val="20"/>
                <w:szCs w:val="20"/>
                <w:lang w:eastAsia="zh-CN"/>
              </w:rPr>
            </w:pPr>
            <w:r w:rsidRPr="002119B1">
              <w:rPr>
                <w:rFonts w:ascii="Calibri" w:hAnsi="Calibri" w:cstheme="minorHAnsi" w:hint="eastAsia"/>
                <w:b w:val="0"/>
                <w:bCs w:val="0"/>
                <w:sz w:val="20"/>
                <w:szCs w:val="20"/>
                <w:lang w:eastAsia="zh-CN"/>
              </w:rPr>
              <w:t>缩小发展中国家</w:t>
            </w:r>
            <w:r w:rsidR="00B74FEE" w:rsidRPr="002119B1">
              <w:rPr>
                <w:rStyle w:val="FootnoteReference"/>
                <w:rFonts w:ascii="Calibri" w:hAnsi="Calibri" w:cstheme="minorHAnsi"/>
                <w:b w:val="0"/>
                <w:bCs w:val="0"/>
                <w:sz w:val="20"/>
                <w:szCs w:val="20"/>
              </w:rPr>
              <w:footnoteReference w:id="1"/>
            </w:r>
            <w:r w:rsidRPr="002119B1">
              <w:rPr>
                <w:rFonts w:ascii="Calibri" w:hAnsi="Calibri" w:cstheme="minorHAnsi" w:hint="eastAsia"/>
                <w:b w:val="0"/>
                <w:bCs w:val="0"/>
                <w:sz w:val="20"/>
                <w:szCs w:val="20"/>
                <w:lang w:eastAsia="zh-CN"/>
              </w:rPr>
              <w:t>与发达国家之间的标准化</w:t>
            </w:r>
            <w:r w:rsidR="00BA4E59" w:rsidRPr="002119B1">
              <w:rPr>
                <w:rFonts w:ascii="Calibri" w:hAnsi="Calibri" w:cstheme="minorHAnsi" w:hint="eastAsia"/>
                <w:b w:val="0"/>
                <w:bCs w:val="0"/>
                <w:sz w:val="20"/>
                <w:szCs w:val="20"/>
                <w:lang w:eastAsia="zh-CN"/>
              </w:rPr>
              <w:t>工作</w:t>
            </w:r>
            <w:r w:rsidRPr="002119B1">
              <w:rPr>
                <w:rFonts w:ascii="Calibri" w:hAnsi="Calibri" w:cstheme="minorHAnsi" w:hint="eastAsia"/>
                <w:b w:val="0"/>
                <w:bCs w:val="0"/>
                <w:sz w:val="20"/>
                <w:szCs w:val="20"/>
                <w:lang w:eastAsia="zh-CN"/>
              </w:rPr>
              <w:t>差距</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6A8A5EF" w14:textId="6E40E325" w:rsidR="00F26250" w:rsidRPr="002119B1" w:rsidRDefault="00F26250"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做出决议</w:t>
            </w:r>
          </w:p>
          <w:p w14:paraId="7EF29B23" w14:textId="77777777" w:rsidR="00F26250" w:rsidRPr="002119B1" w:rsidRDefault="00F26250" w:rsidP="00CC5B16">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w:t>
            </w:r>
            <w:r w:rsidRPr="002119B1">
              <w:rPr>
                <w:rFonts w:ascii="Calibri" w:hAnsi="Calibri" w:cstheme="minorHAnsi" w:hint="eastAsia"/>
                <w:sz w:val="20"/>
                <w:lang w:eastAsia="zh-CN"/>
              </w:rPr>
              <w:tab/>
            </w:r>
            <w:r w:rsidRPr="002119B1">
              <w:rPr>
                <w:rFonts w:ascii="Calibri" w:hAnsi="Calibri" w:cstheme="minorHAnsi" w:hint="eastAsia"/>
                <w:sz w:val="20"/>
                <w:lang w:eastAsia="zh-CN"/>
              </w:rPr>
              <w:t>附于本决议之后的行动计划的目标是缩小发达国家与发展中国家之间的标准化工作差距，应予以继续且每年予以审议，以考虑到发展中国家的需求；</w:t>
            </w:r>
          </w:p>
          <w:p w14:paraId="3C367B56" w14:textId="77777777" w:rsidR="00F26250" w:rsidRPr="002119B1" w:rsidRDefault="00F26250" w:rsidP="0046319B">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2</w:t>
            </w:r>
            <w:r w:rsidRPr="002119B1">
              <w:rPr>
                <w:rFonts w:ascii="Calibri" w:hAnsi="Calibri" w:cstheme="minorHAnsi" w:hint="eastAsia"/>
                <w:sz w:val="20"/>
                <w:lang w:eastAsia="zh-CN"/>
              </w:rPr>
              <w:tab/>
              <w:t>ITU-T</w:t>
            </w:r>
            <w:r w:rsidRPr="002119B1">
              <w:rPr>
                <w:rFonts w:ascii="Calibri" w:hAnsi="Calibri" w:cstheme="minorHAnsi" w:hint="eastAsia"/>
                <w:sz w:val="20"/>
                <w:lang w:eastAsia="zh-CN"/>
              </w:rPr>
              <w:t>须酌情与其它部门（特别是国际电联电信发展部门（</w:t>
            </w:r>
            <w:r w:rsidRPr="002119B1">
              <w:rPr>
                <w:rFonts w:ascii="Calibri" w:hAnsi="Calibri" w:cstheme="minorHAnsi" w:hint="eastAsia"/>
                <w:sz w:val="20"/>
                <w:lang w:eastAsia="zh-CN"/>
              </w:rPr>
              <w:t>ITU-D</w:t>
            </w:r>
            <w:r w:rsidRPr="002119B1">
              <w:rPr>
                <w:rFonts w:ascii="Calibri" w:hAnsi="Calibri" w:cstheme="minorHAnsi" w:hint="eastAsia"/>
                <w:sz w:val="20"/>
                <w:lang w:eastAsia="zh-CN"/>
              </w:rPr>
              <w:t>））协作起草一份计划，以便：</w:t>
            </w:r>
          </w:p>
          <w:p w14:paraId="11266232" w14:textId="77777777" w:rsidR="00F26250" w:rsidRPr="002119B1" w:rsidRDefault="00F26250" w:rsidP="0046319B">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i)</w:t>
            </w:r>
            <w:r w:rsidRPr="002119B1">
              <w:rPr>
                <w:rFonts w:ascii="Calibri" w:hAnsi="Calibri" w:cstheme="minorHAnsi" w:hint="eastAsia"/>
                <w:sz w:val="20"/>
                <w:lang w:eastAsia="zh-CN"/>
              </w:rPr>
              <w:tab/>
            </w:r>
            <w:r w:rsidRPr="002119B1">
              <w:rPr>
                <w:rFonts w:ascii="Calibri" w:hAnsi="Calibri" w:cstheme="minorHAnsi" w:hint="eastAsia"/>
                <w:sz w:val="20"/>
                <w:lang w:eastAsia="zh-CN"/>
              </w:rPr>
              <w:t>协助发展中国家制定推动将其面临的挑战和创新与标准化进程挂钩的战略和方法，以支持社会的数字化转型；</w:t>
            </w:r>
          </w:p>
          <w:p w14:paraId="0891C460" w14:textId="77777777" w:rsidR="00F26250" w:rsidRPr="002119B1" w:rsidRDefault="00F26250" w:rsidP="0046319B">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ii)</w:t>
            </w:r>
            <w:r w:rsidRPr="002119B1">
              <w:rPr>
                <w:rFonts w:ascii="Calibri" w:hAnsi="Calibri" w:cstheme="minorHAnsi" w:hint="eastAsia"/>
                <w:sz w:val="20"/>
                <w:lang w:eastAsia="zh-CN"/>
              </w:rPr>
              <w:tab/>
            </w:r>
            <w:r w:rsidRPr="002119B1">
              <w:rPr>
                <w:rFonts w:ascii="Calibri" w:hAnsi="Calibri" w:cstheme="minorHAnsi" w:hint="eastAsia"/>
                <w:sz w:val="20"/>
                <w:lang w:eastAsia="zh-CN"/>
              </w:rPr>
              <w:t>协助发展中国家制定可协调各国行业与创新战略的手段，以实现最大限度影响其社会经济生态系统的目标；</w:t>
            </w:r>
          </w:p>
          <w:p w14:paraId="5B2750CB" w14:textId="77777777" w:rsidR="00F26250" w:rsidRPr="002119B1" w:rsidRDefault="00F26250" w:rsidP="0046319B">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iii)</w:t>
            </w:r>
            <w:r w:rsidRPr="002119B1">
              <w:rPr>
                <w:rFonts w:ascii="Calibri" w:hAnsi="Calibri" w:cstheme="minorHAnsi" w:hint="eastAsia"/>
                <w:sz w:val="20"/>
                <w:lang w:eastAsia="zh-CN"/>
              </w:rPr>
              <w:tab/>
            </w:r>
            <w:r w:rsidRPr="002119B1">
              <w:rPr>
                <w:rFonts w:ascii="Calibri" w:hAnsi="Calibri" w:cstheme="minorHAnsi" w:hint="eastAsia"/>
                <w:sz w:val="20"/>
                <w:lang w:eastAsia="zh-CN"/>
              </w:rPr>
              <w:t>协助发展中国家制定建立国家、区域和国际认可的新兴技术测试实验室的战略；</w:t>
            </w:r>
          </w:p>
          <w:p w14:paraId="0E536540" w14:textId="77777777" w:rsidR="00F26250" w:rsidRPr="002119B1" w:rsidRDefault="00F26250" w:rsidP="0046319B">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3</w:t>
            </w:r>
            <w:r w:rsidRPr="002119B1">
              <w:rPr>
                <w:rFonts w:ascii="Calibri" w:hAnsi="Calibri" w:cstheme="minorHAnsi" w:hint="eastAsia"/>
                <w:sz w:val="20"/>
                <w:lang w:eastAsia="zh-CN"/>
              </w:rPr>
              <w:tab/>
            </w:r>
            <w:r w:rsidRPr="002119B1">
              <w:rPr>
                <w:rFonts w:ascii="Calibri" w:hAnsi="Calibri" w:cstheme="minorHAnsi" w:hint="eastAsia"/>
                <w:sz w:val="20"/>
                <w:lang w:eastAsia="zh-CN"/>
              </w:rPr>
              <w:t>在理事会批准的前提下，应免费在线提供国际电联的应用手册、手册、指导文件和与理解和实施</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建议书相关、特别是与电信设备和网络规划、运营和维护发展有关的国际电联其它文件；</w:t>
            </w:r>
          </w:p>
          <w:p w14:paraId="305FF223" w14:textId="77777777" w:rsidR="00F26250" w:rsidRPr="002119B1" w:rsidRDefault="00F26250" w:rsidP="008F255B">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4</w:t>
            </w:r>
            <w:r w:rsidRPr="002119B1">
              <w:rPr>
                <w:rFonts w:ascii="Calibri" w:hAnsi="Calibri" w:cstheme="minorHAnsi" w:hint="eastAsia"/>
                <w:sz w:val="20"/>
                <w:lang w:eastAsia="zh-CN"/>
              </w:rPr>
              <w:tab/>
            </w:r>
            <w:r w:rsidRPr="002119B1">
              <w:rPr>
                <w:rFonts w:ascii="Calibri" w:hAnsi="Calibri" w:cstheme="minorHAnsi" w:hint="eastAsia"/>
                <w:sz w:val="20"/>
                <w:lang w:eastAsia="zh-CN"/>
              </w:rPr>
              <w:t>支持在现有资源或捐赠资源范围内，经批准或根据第</w:t>
            </w:r>
            <w:r w:rsidRPr="002119B1">
              <w:rPr>
                <w:rFonts w:ascii="Calibri" w:hAnsi="Calibri" w:cstheme="minorHAnsi" w:hint="eastAsia"/>
                <w:sz w:val="20"/>
                <w:lang w:eastAsia="zh-CN"/>
              </w:rPr>
              <w:t>54</w:t>
            </w:r>
            <w:r w:rsidRPr="002119B1">
              <w:rPr>
                <w:rFonts w:ascii="Calibri" w:hAnsi="Calibri" w:cstheme="minorHAnsi" w:hint="eastAsia"/>
                <w:sz w:val="20"/>
                <w:lang w:eastAsia="zh-CN"/>
              </w:rPr>
              <w:t>号决议（</w:t>
            </w:r>
            <w:r w:rsidRPr="002119B1">
              <w:rPr>
                <w:rFonts w:ascii="Calibri" w:hAnsi="Calibri" w:cstheme="minorHAnsi" w:hint="eastAsia"/>
                <w:sz w:val="20"/>
                <w:lang w:eastAsia="zh-CN"/>
              </w:rPr>
              <w:t>2022</w:t>
            </w:r>
            <w:r w:rsidRPr="002119B1">
              <w:rPr>
                <w:rFonts w:ascii="Calibri" w:hAnsi="Calibri" w:cstheme="minorHAnsi" w:hint="eastAsia"/>
                <w:sz w:val="20"/>
                <w:lang w:eastAsia="zh-CN"/>
              </w:rPr>
              <w:t>年，日内瓦，修订版）规定的程序，视具体情况协调创建</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研究组的区域组，并鼓励这些组与其他区域性标准化实体开展合作与协作；</w:t>
            </w:r>
          </w:p>
          <w:p w14:paraId="6BD8F0CB" w14:textId="77777777" w:rsidR="00F26250" w:rsidRPr="002119B1" w:rsidRDefault="00F26250" w:rsidP="008F255B">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5</w:t>
            </w:r>
            <w:r w:rsidRPr="002119B1">
              <w:rPr>
                <w:rFonts w:ascii="Calibri" w:hAnsi="Calibri" w:cstheme="minorHAnsi" w:hint="eastAsia"/>
                <w:sz w:val="20"/>
                <w:lang w:eastAsia="zh-CN"/>
              </w:rPr>
              <w:tab/>
            </w:r>
            <w:r w:rsidRPr="002119B1">
              <w:rPr>
                <w:rFonts w:ascii="Calibri" w:hAnsi="Calibri" w:cstheme="minorHAnsi" w:hint="eastAsia"/>
                <w:sz w:val="20"/>
                <w:lang w:eastAsia="zh-CN"/>
              </w:rPr>
              <w:t>在国际电联年度预算中保留一项专门针对缩小标准化工作差距活动的单项支出，同时应进一步鼓励进行自愿捐款；</w:t>
            </w:r>
          </w:p>
          <w:p w14:paraId="7C9A91E8" w14:textId="0B87082A" w:rsidR="00F26250" w:rsidRPr="002119B1" w:rsidRDefault="00F26250" w:rsidP="009D048D">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Change w:id="44" w:author="Author" w:date="2022-05-10T17:19:00Z">
                  <w:rPr/>
                </w:rPrChange>
              </w:rPr>
              <w:t>6</w:t>
            </w:r>
            <w:r w:rsidRPr="002119B1">
              <w:rPr>
                <w:rFonts w:ascii="Calibri" w:hAnsi="Calibri" w:cstheme="minorHAnsi"/>
                <w:sz w:val="20"/>
                <w:lang w:eastAsia="zh-CN"/>
                <w:rPrChange w:id="45" w:author="Author" w:date="2022-05-10T17:19:00Z">
                  <w:rPr/>
                </w:rPrChange>
              </w:rPr>
              <w:tab/>
            </w:r>
            <w:r w:rsidRPr="002119B1">
              <w:rPr>
                <w:rFonts w:ascii="Calibri" w:hAnsi="Calibri" w:cstheme="minorHAnsi" w:hint="eastAsia"/>
                <w:sz w:val="20"/>
                <w:lang w:eastAsia="zh-CN"/>
              </w:rPr>
              <w:t>须按照与会者的要求，在研究组和工作组的所有全体会议、以及</w:t>
            </w:r>
            <w:r w:rsidRPr="002119B1">
              <w:rPr>
                <w:rFonts w:ascii="Calibri" w:hAnsi="Calibri" w:cstheme="minorHAnsi" w:hint="eastAsia"/>
                <w:sz w:val="20"/>
                <w:lang w:eastAsia="zh-CN"/>
              </w:rPr>
              <w:t>TSAG</w:t>
            </w:r>
            <w:r w:rsidRPr="002119B1">
              <w:rPr>
                <w:rFonts w:ascii="Calibri" w:hAnsi="Calibri" w:cstheme="minorHAnsi" w:hint="eastAsia"/>
                <w:sz w:val="20"/>
                <w:lang w:eastAsia="zh-CN"/>
              </w:rPr>
              <w:t>整个会议期间提供口译；</w:t>
            </w:r>
          </w:p>
          <w:p w14:paraId="3B88A05A" w14:textId="50DC5C5A" w:rsidR="008F01CE" w:rsidRPr="002119B1" w:rsidRDefault="00F26250" w:rsidP="009D048D">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7</w:t>
            </w:r>
            <w:r w:rsidRPr="002119B1">
              <w:rPr>
                <w:rFonts w:ascii="Calibri" w:hAnsi="Calibri" w:cstheme="minorHAnsi" w:hint="eastAsia"/>
                <w:sz w:val="20"/>
                <w:lang w:eastAsia="zh-CN"/>
              </w:rPr>
              <w:tab/>
            </w:r>
            <w:r w:rsidRPr="002119B1">
              <w:rPr>
                <w:rFonts w:ascii="Calibri" w:hAnsi="Calibri" w:cstheme="minorHAnsi" w:hint="eastAsia"/>
                <w:sz w:val="20"/>
                <w:lang w:eastAsia="zh-CN"/>
              </w:rPr>
              <w:t>鼓励来自发展中国家的成员，特别是学术成员参与</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的标准化活动，</w:t>
            </w:r>
          </w:p>
          <w:p w14:paraId="037C6215" w14:textId="4819CD79" w:rsidR="008F01CE" w:rsidRPr="002119B1" w:rsidRDefault="009156A8"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sz w:val="20"/>
                <w:lang w:eastAsia="zh-CN"/>
              </w:rPr>
              <w:t>进一步做出决议，</w:t>
            </w:r>
          </w:p>
          <w:p w14:paraId="7713B858" w14:textId="6A2D9AB2" w:rsidR="009156A8" w:rsidRPr="002119B1" w:rsidRDefault="009156A8"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sz w:val="20"/>
                <w:lang w:eastAsia="zh-CN"/>
              </w:rPr>
              <w:t>国际电联区域代表处</w:t>
            </w:r>
          </w:p>
          <w:p w14:paraId="66BE855D" w14:textId="09FE2D12" w:rsidR="009156A8" w:rsidRPr="002119B1" w:rsidRDefault="009156A8" w:rsidP="007430D9">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Cs/>
                <w:sz w:val="20"/>
                <w:lang w:eastAsia="zh-CN"/>
              </w:rPr>
            </w:pPr>
            <w:r w:rsidRPr="002119B1">
              <w:rPr>
                <w:rFonts w:ascii="Calibri" w:hAnsi="Calibri" w:cstheme="minorHAnsi" w:hint="eastAsia"/>
                <w:bCs/>
                <w:sz w:val="20"/>
                <w:lang w:eastAsia="zh-CN"/>
              </w:rPr>
              <w:t>1</w:t>
            </w:r>
            <w:r w:rsidRPr="002119B1">
              <w:rPr>
                <w:rFonts w:ascii="Calibri" w:hAnsi="Calibri" w:cstheme="minorHAnsi" w:hint="eastAsia"/>
                <w:bCs/>
                <w:sz w:val="20"/>
                <w:lang w:eastAsia="zh-CN"/>
              </w:rPr>
              <w:tab/>
            </w:r>
            <w:r w:rsidRPr="002119B1">
              <w:rPr>
                <w:rFonts w:ascii="Calibri" w:hAnsi="Calibri" w:cstheme="minorHAnsi" w:hint="eastAsia"/>
                <w:bCs/>
                <w:sz w:val="20"/>
                <w:lang w:eastAsia="zh-CN"/>
              </w:rPr>
              <w:t>参与</w:t>
            </w:r>
            <w:r w:rsidRPr="002119B1">
              <w:rPr>
                <w:rFonts w:ascii="Calibri" w:hAnsi="Calibri" w:cstheme="minorHAnsi" w:hint="eastAsia"/>
                <w:bCs/>
                <w:sz w:val="20"/>
                <w:lang w:eastAsia="zh-CN"/>
              </w:rPr>
              <w:t>TSAG</w:t>
            </w:r>
            <w:r w:rsidRPr="002119B1">
              <w:rPr>
                <w:rFonts w:ascii="Calibri" w:hAnsi="Calibri" w:cstheme="minorHAnsi" w:hint="eastAsia"/>
                <w:bCs/>
                <w:sz w:val="20"/>
                <w:lang w:eastAsia="zh-CN"/>
              </w:rPr>
              <w:t>分配的活动，以便进一步强化本决议附件中的行动计划的落实工作、促进和协调各自区域的标准化活动，包括提高来自发展中国家的潜在部门成员、部门准成员和学术成员的认识，并向</w:t>
            </w:r>
            <w:r w:rsidRPr="002119B1">
              <w:rPr>
                <w:rFonts w:ascii="Calibri" w:hAnsi="Calibri" w:cstheme="minorHAnsi" w:hint="eastAsia"/>
                <w:bCs/>
                <w:sz w:val="20"/>
                <w:lang w:eastAsia="zh-CN"/>
              </w:rPr>
              <w:t>ITU-T</w:t>
            </w:r>
            <w:r w:rsidRPr="002119B1">
              <w:rPr>
                <w:rFonts w:ascii="Calibri" w:hAnsi="Calibri" w:cstheme="minorHAnsi" w:hint="eastAsia"/>
                <w:bCs/>
                <w:sz w:val="20"/>
                <w:lang w:eastAsia="zh-CN"/>
              </w:rPr>
              <w:t>各研究组的区域组提供必要协助；</w:t>
            </w:r>
          </w:p>
          <w:p w14:paraId="360F3D18" w14:textId="77777777" w:rsidR="009156A8" w:rsidRPr="002119B1" w:rsidRDefault="009156A8" w:rsidP="007430D9">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Cs/>
                <w:sz w:val="20"/>
                <w:lang w:eastAsia="zh-CN"/>
              </w:rPr>
            </w:pPr>
            <w:r w:rsidRPr="002119B1">
              <w:rPr>
                <w:rFonts w:ascii="Calibri" w:hAnsi="Calibri" w:cstheme="minorHAnsi" w:hint="eastAsia"/>
                <w:bCs/>
                <w:sz w:val="20"/>
                <w:lang w:eastAsia="zh-CN"/>
              </w:rPr>
              <w:t>2</w:t>
            </w:r>
            <w:r w:rsidRPr="002119B1">
              <w:rPr>
                <w:rFonts w:ascii="Calibri" w:hAnsi="Calibri" w:cstheme="minorHAnsi" w:hint="eastAsia"/>
                <w:bCs/>
                <w:sz w:val="20"/>
                <w:lang w:eastAsia="zh-CN"/>
              </w:rPr>
              <w:tab/>
            </w:r>
            <w:r w:rsidRPr="002119B1">
              <w:rPr>
                <w:rFonts w:ascii="Calibri" w:hAnsi="Calibri" w:cstheme="minorHAnsi" w:hint="eastAsia"/>
                <w:bCs/>
                <w:sz w:val="20"/>
                <w:lang w:eastAsia="zh-CN"/>
              </w:rPr>
              <w:t>在代表处预算范围内，协助获得任命、具有具体职责的</w:t>
            </w:r>
            <w:r w:rsidRPr="002119B1">
              <w:rPr>
                <w:rFonts w:ascii="Calibri" w:hAnsi="Calibri" w:cstheme="minorHAnsi" w:hint="eastAsia"/>
                <w:bCs/>
                <w:sz w:val="20"/>
                <w:lang w:eastAsia="zh-CN"/>
              </w:rPr>
              <w:t>TSAG</w:t>
            </w:r>
            <w:r w:rsidRPr="002119B1">
              <w:rPr>
                <w:rFonts w:ascii="Calibri" w:hAnsi="Calibri" w:cstheme="minorHAnsi" w:hint="eastAsia"/>
                <w:bCs/>
                <w:sz w:val="20"/>
                <w:lang w:eastAsia="zh-CN"/>
              </w:rPr>
              <w:t>和</w:t>
            </w:r>
            <w:r w:rsidRPr="002119B1">
              <w:rPr>
                <w:rFonts w:ascii="Calibri" w:hAnsi="Calibri" w:cstheme="minorHAnsi" w:hint="eastAsia"/>
                <w:bCs/>
                <w:sz w:val="20"/>
                <w:lang w:eastAsia="zh-CN"/>
              </w:rPr>
              <w:t>ITU-T</w:t>
            </w:r>
            <w:r w:rsidRPr="002119B1">
              <w:rPr>
                <w:rFonts w:ascii="Calibri" w:hAnsi="Calibri" w:cstheme="minorHAnsi" w:hint="eastAsia"/>
                <w:bCs/>
                <w:sz w:val="20"/>
                <w:lang w:eastAsia="zh-CN"/>
              </w:rPr>
              <w:t>研究组副主席完成包括以下内容的各项工作：</w:t>
            </w:r>
          </w:p>
          <w:p w14:paraId="01A78250" w14:textId="77777777" w:rsidR="009156A8" w:rsidRPr="002119B1" w:rsidRDefault="009156A8" w:rsidP="007430D9">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Cs/>
                <w:sz w:val="20"/>
                <w:lang w:eastAsia="zh-CN"/>
              </w:rPr>
            </w:pPr>
            <w:r w:rsidRPr="002119B1">
              <w:rPr>
                <w:rFonts w:ascii="Calibri" w:hAnsi="Calibri" w:cstheme="minorHAnsi" w:hint="eastAsia"/>
                <w:bCs/>
                <w:sz w:val="20"/>
                <w:lang w:eastAsia="zh-CN"/>
              </w:rPr>
              <w:t>i)</w:t>
            </w:r>
            <w:r w:rsidRPr="002119B1">
              <w:rPr>
                <w:rFonts w:ascii="Calibri" w:hAnsi="Calibri" w:cstheme="minorHAnsi" w:hint="eastAsia"/>
                <w:bCs/>
                <w:sz w:val="20"/>
                <w:lang w:eastAsia="zh-CN"/>
              </w:rPr>
              <w:tab/>
            </w:r>
            <w:r w:rsidRPr="002119B1">
              <w:rPr>
                <w:rFonts w:ascii="Calibri" w:hAnsi="Calibri" w:cstheme="minorHAnsi" w:hint="eastAsia"/>
                <w:bCs/>
                <w:sz w:val="20"/>
                <w:lang w:eastAsia="zh-CN"/>
              </w:rPr>
              <w:t>与本区域的国际电联成员密切合作，动员他们参与国际电联的标准化活动，以帮助缩小标准化工作差距；</w:t>
            </w:r>
          </w:p>
          <w:p w14:paraId="123EDA35" w14:textId="77777777" w:rsidR="009156A8" w:rsidRPr="002119B1" w:rsidRDefault="009156A8" w:rsidP="007430D9">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Cs/>
                <w:sz w:val="20"/>
                <w:lang w:eastAsia="zh-CN"/>
              </w:rPr>
            </w:pPr>
            <w:r w:rsidRPr="002119B1">
              <w:rPr>
                <w:rFonts w:ascii="Calibri" w:hAnsi="Calibri" w:cstheme="minorHAnsi" w:hint="eastAsia"/>
                <w:bCs/>
                <w:sz w:val="20"/>
                <w:lang w:eastAsia="zh-CN"/>
              </w:rPr>
              <w:t>ii)</w:t>
            </w:r>
            <w:r w:rsidRPr="002119B1">
              <w:rPr>
                <w:rFonts w:ascii="Calibri" w:hAnsi="Calibri" w:cstheme="minorHAnsi" w:hint="eastAsia"/>
                <w:bCs/>
                <w:sz w:val="20"/>
                <w:lang w:eastAsia="zh-CN"/>
              </w:rPr>
              <w:tab/>
            </w:r>
            <w:r w:rsidRPr="002119B1">
              <w:rPr>
                <w:rFonts w:ascii="Calibri" w:hAnsi="Calibri" w:cstheme="minorHAnsi" w:hint="eastAsia"/>
                <w:bCs/>
                <w:sz w:val="20"/>
                <w:lang w:eastAsia="zh-CN"/>
              </w:rPr>
              <w:t>向国际电联有关该区域的机构提交资源筹措和参与报告；</w:t>
            </w:r>
          </w:p>
          <w:p w14:paraId="1045DE01" w14:textId="77777777" w:rsidR="009156A8" w:rsidRPr="002119B1" w:rsidRDefault="009156A8" w:rsidP="002E680B">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Cs/>
                <w:sz w:val="20"/>
                <w:lang w:eastAsia="zh-CN"/>
              </w:rPr>
            </w:pPr>
            <w:r w:rsidRPr="002119B1">
              <w:rPr>
                <w:rFonts w:ascii="Calibri" w:hAnsi="Calibri" w:cstheme="minorHAnsi" w:hint="eastAsia"/>
                <w:bCs/>
                <w:sz w:val="20"/>
                <w:lang w:eastAsia="zh-CN"/>
              </w:rPr>
              <w:t>iii)</w:t>
            </w:r>
            <w:r w:rsidRPr="002119B1">
              <w:rPr>
                <w:rFonts w:ascii="Calibri" w:hAnsi="Calibri" w:cstheme="minorHAnsi" w:hint="eastAsia"/>
                <w:bCs/>
                <w:sz w:val="20"/>
                <w:lang w:eastAsia="zh-CN"/>
              </w:rPr>
              <w:tab/>
            </w:r>
            <w:r w:rsidRPr="002119B1">
              <w:rPr>
                <w:rFonts w:ascii="Calibri" w:hAnsi="Calibri" w:cstheme="minorHAnsi" w:hint="eastAsia"/>
                <w:bCs/>
                <w:sz w:val="20"/>
                <w:lang w:eastAsia="zh-CN"/>
              </w:rPr>
              <w:t>制定并向</w:t>
            </w:r>
            <w:r w:rsidRPr="002119B1">
              <w:rPr>
                <w:rFonts w:ascii="Calibri" w:hAnsi="Calibri" w:cstheme="minorHAnsi" w:hint="eastAsia"/>
                <w:bCs/>
                <w:sz w:val="20"/>
                <w:lang w:eastAsia="zh-CN"/>
              </w:rPr>
              <w:t>TSAG</w:t>
            </w:r>
            <w:r w:rsidRPr="002119B1">
              <w:rPr>
                <w:rFonts w:ascii="Calibri" w:hAnsi="Calibri" w:cstheme="minorHAnsi" w:hint="eastAsia"/>
                <w:bCs/>
                <w:sz w:val="20"/>
                <w:lang w:eastAsia="zh-CN"/>
              </w:rPr>
              <w:t>或研究组第一次会议提交有关所代表区域的资源筹措计划，并向</w:t>
            </w:r>
            <w:r w:rsidRPr="002119B1">
              <w:rPr>
                <w:rFonts w:ascii="Calibri" w:hAnsi="Calibri" w:cstheme="minorHAnsi" w:hint="eastAsia"/>
                <w:bCs/>
                <w:sz w:val="20"/>
                <w:lang w:eastAsia="zh-CN"/>
              </w:rPr>
              <w:t>TSAG</w:t>
            </w:r>
            <w:r w:rsidRPr="002119B1">
              <w:rPr>
                <w:rFonts w:ascii="Calibri" w:hAnsi="Calibri" w:cstheme="minorHAnsi" w:hint="eastAsia"/>
                <w:bCs/>
                <w:sz w:val="20"/>
                <w:lang w:eastAsia="zh-CN"/>
              </w:rPr>
              <w:t>发送报告；</w:t>
            </w:r>
          </w:p>
          <w:p w14:paraId="6362748F" w14:textId="77777777" w:rsidR="009156A8" w:rsidRPr="002119B1" w:rsidRDefault="009156A8" w:rsidP="002E680B">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Cs/>
                <w:sz w:val="20"/>
                <w:lang w:eastAsia="zh-CN"/>
              </w:rPr>
            </w:pPr>
            <w:r w:rsidRPr="002119B1">
              <w:rPr>
                <w:rFonts w:ascii="Calibri" w:hAnsi="Calibri" w:cstheme="minorHAnsi" w:hint="eastAsia"/>
                <w:bCs/>
                <w:sz w:val="20"/>
                <w:lang w:eastAsia="zh-CN"/>
              </w:rPr>
              <w:t>iv)</w:t>
            </w:r>
            <w:r w:rsidRPr="002119B1">
              <w:rPr>
                <w:rFonts w:ascii="Calibri" w:hAnsi="Calibri" w:cstheme="minorHAnsi" w:hint="eastAsia"/>
                <w:bCs/>
                <w:sz w:val="20"/>
                <w:lang w:eastAsia="zh-CN"/>
              </w:rPr>
              <w:tab/>
            </w:r>
            <w:r w:rsidRPr="002119B1">
              <w:rPr>
                <w:rFonts w:ascii="Calibri" w:hAnsi="Calibri" w:cstheme="minorHAnsi" w:hint="eastAsia"/>
                <w:bCs/>
                <w:sz w:val="20"/>
                <w:lang w:eastAsia="zh-CN"/>
              </w:rPr>
              <w:t>向国际电联成员通报</w:t>
            </w:r>
            <w:r w:rsidRPr="002119B1">
              <w:rPr>
                <w:rFonts w:ascii="Calibri" w:hAnsi="Calibri" w:cstheme="minorHAnsi" w:hint="eastAsia"/>
                <w:bCs/>
                <w:sz w:val="20"/>
                <w:lang w:eastAsia="zh-CN"/>
              </w:rPr>
              <w:t>ITU-D</w:t>
            </w:r>
            <w:r w:rsidRPr="002119B1">
              <w:rPr>
                <w:rFonts w:ascii="Calibri" w:hAnsi="Calibri" w:cstheme="minorHAnsi" w:hint="eastAsia"/>
                <w:bCs/>
                <w:sz w:val="20"/>
                <w:lang w:eastAsia="zh-CN"/>
              </w:rPr>
              <w:t>内所开展的有助于缩小标准化工作差距的项目和举措；</w:t>
            </w:r>
          </w:p>
          <w:p w14:paraId="7B85B125" w14:textId="5FDC37C5" w:rsidR="008F01CE" w:rsidRPr="002119B1" w:rsidRDefault="009156A8" w:rsidP="002E680B">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bCs/>
                <w:sz w:val="20"/>
                <w:lang w:eastAsia="zh-CN"/>
              </w:rPr>
              <w:t>3</w:t>
            </w:r>
            <w:r w:rsidRPr="002119B1">
              <w:rPr>
                <w:rFonts w:ascii="Calibri" w:hAnsi="Calibri" w:cstheme="minorHAnsi" w:hint="eastAsia"/>
                <w:bCs/>
                <w:sz w:val="20"/>
                <w:lang w:eastAsia="zh-CN"/>
              </w:rPr>
              <w:tab/>
            </w:r>
            <w:r w:rsidRPr="002119B1">
              <w:rPr>
                <w:rFonts w:ascii="Calibri" w:hAnsi="Calibri" w:cstheme="minorHAnsi" w:hint="eastAsia"/>
                <w:bCs/>
                <w:sz w:val="20"/>
                <w:lang w:eastAsia="zh-CN"/>
              </w:rPr>
              <w:t>组织并协调</w:t>
            </w:r>
            <w:r w:rsidRPr="002119B1">
              <w:rPr>
                <w:rFonts w:ascii="Calibri" w:hAnsi="Calibri" w:cstheme="minorHAnsi" w:hint="eastAsia"/>
                <w:bCs/>
                <w:sz w:val="20"/>
                <w:lang w:eastAsia="zh-CN"/>
              </w:rPr>
              <w:t>ITU-T</w:t>
            </w:r>
            <w:r w:rsidRPr="002119B1">
              <w:rPr>
                <w:rFonts w:ascii="Calibri" w:hAnsi="Calibri" w:cstheme="minorHAnsi" w:hint="eastAsia"/>
                <w:bCs/>
                <w:sz w:val="20"/>
                <w:lang w:eastAsia="zh-CN"/>
              </w:rPr>
              <w:t>研究组区域组的活动</w:t>
            </w:r>
            <w:r w:rsidR="004744D9" w:rsidRPr="002119B1">
              <w:rPr>
                <w:rFonts w:ascii="Calibri" w:hAnsi="Calibri" w:cstheme="minorHAnsi" w:hint="eastAsia"/>
                <w:bCs/>
                <w:sz w:val="20"/>
                <w:lang w:eastAsia="zh-CN"/>
              </w:rPr>
              <w:t>；</w:t>
            </w:r>
          </w:p>
          <w:p w14:paraId="1F566404" w14:textId="466A6580" w:rsidR="002E680B" w:rsidRDefault="000A10F2"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hint="eastAsia"/>
                <w:b/>
                <w:sz w:val="20"/>
                <w:lang w:eastAsia="zh-CN"/>
              </w:rPr>
              <w:t>责成</w:t>
            </w:r>
          </w:p>
          <w:p w14:paraId="6CDEC9A7" w14:textId="43BC069C" w:rsidR="008F01CE" w:rsidRPr="002119B1" w:rsidRDefault="00FE68E6"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lastRenderedPageBreak/>
              <w:t>电信标准化局主任与电信发展局主任和无线电通信局主任</w:t>
            </w:r>
            <w:r w:rsidR="00A66C87" w:rsidRPr="002119B1">
              <w:rPr>
                <w:rFonts w:ascii="Calibri" w:hAnsi="Calibri" w:cstheme="minorHAnsi" w:hint="eastAsia"/>
                <w:sz w:val="20"/>
                <w:lang w:eastAsia="zh-CN"/>
              </w:rPr>
              <w:t>在现有资源范围内进行合作</w:t>
            </w:r>
          </w:p>
          <w:p w14:paraId="16602EFF" w14:textId="77777777" w:rsidR="00A123A8" w:rsidRPr="002119B1" w:rsidRDefault="00A123A8" w:rsidP="00DE6DC8">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w:t>
            </w:r>
            <w:r w:rsidRPr="002119B1">
              <w:rPr>
                <w:rFonts w:ascii="Calibri" w:hAnsi="Calibri" w:cstheme="minorHAnsi" w:hint="eastAsia"/>
                <w:sz w:val="20"/>
                <w:lang w:eastAsia="zh-CN"/>
              </w:rPr>
              <w:tab/>
            </w:r>
            <w:r w:rsidRPr="002119B1">
              <w:rPr>
                <w:rFonts w:ascii="Calibri" w:hAnsi="Calibri" w:cstheme="minorHAnsi" w:hint="eastAsia"/>
                <w:sz w:val="20"/>
                <w:lang w:eastAsia="zh-CN"/>
              </w:rPr>
              <w:t>继续实现附于本决议之后的行动计划的目标；</w:t>
            </w:r>
          </w:p>
          <w:p w14:paraId="02F79A0C" w14:textId="77777777" w:rsidR="00A123A8" w:rsidRPr="002119B1" w:rsidRDefault="00A123A8" w:rsidP="00DE6DC8">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2</w:t>
            </w:r>
            <w:r w:rsidRPr="002119B1">
              <w:rPr>
                <w:rFonts w:ascii="Calibri" w:hAnsi="Calibri" w:cstheme="minorHAnsi" w:hint="eastAsia"/>
                <w:sz w:val="20"/>
                <w:lang w:eastAsia="zh-CN"/>
              </w:rPr>
              <w:tab/>
            </w:r>
            <w:r w:rsidRPr="002119B1">
              <w:rPr>
                <w:rFonts w:ascii="Calibri" w:hAnsi="Calibri" w:cstheme="minorHAnsi" w:hint="eastAsia"/>
                <w:sz w:val="20"/>
                <w:lang w:eastAsia="zh-CN"/>
              </w:rPr>
              <w:t>在</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的领导下结成伙伴关系，将此作为解决本决议所附行动计划资金问题和实现各项目标的手段之一；</w:t>
            </w:r>
          </w:p>
          <w:p w14:paraId="6FDD74AE" w14:textId="77777777" w:rsidR="00A123A8" w:rsidRPr="002119B1" w:rsidRDefault="00A123A8" w:rsidP="00642704">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3</w:t>
            </w:r>
            <w:r w:rsidRPr="002119B1">
              <w:rPr>
                <w:rFonts w:ascii="Calibri" w:hAnsi="Calibri" w:cstheme="minorHAnsi" w:hint="eastAsia"/>
                <w:sz w:val="20"/>
                <w:lang w:eastAsia="zh-CN"/>
              </w:rPr>
              <w:tab/>
            </w:r>
            <w:r w:rsidRPr="002119B1">
              <w:rPr>
                <w:rFonts w:ascii="Calibri" w:hAnsi="Calibri" w:cstheme="minorHAnsi" w:hint="eastAsia"/>
                <w:sz w:val="20"/>
                <w:lang w:eastAsia="zh-CN"/>
              </w:rPr>
              <w:t>与</w:t>
            </w:r>
            <w:r w:rsidRPr="002119B1">
              <w:rPr>
                <w:rFonts w:ascii="Calibri" w:hAnsi="Calibri" w:cstheme="minorHAnsi" w:hint="eastAsia"/>
                <w:sz w:val="20"/>
                <w:lang w:eastAsia="zh-CN"/>
              </w:rPr>
              <w:t>BDT</w:t>
            </w:r>
            <w:r w:rsidRPr="002119B1">
              <w:rPr>
                <w:rFonts w:ascii="Calibri" w:hAnsi="Calibri" w:cstheme="minorHAnsi" w:hint="eastAsia"/>
                <w:sz w:val="20"/>
                <w:lang w:eastAsia="zh-CN"/>
              </w:rPr>
              <w:t>主任以及国际电联区域代表处协调和协作考虑尽可能与各自的</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研究组的区域组会议同时同地举办讲习班或在这些会议期间组织其他讲习班或活动；</w:t>
            </w:r>
          </w:p>
          <w:p w14:paraId="1DD22B81" w14:textId="77777777" w:rsidR="00A123A8" w:rsidRPr="002119B1" w:rsidRDefault="00A123A8" w:rsidP="00642704">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4</w:t>
            </w:r>
            <w:r w:rsidRPr="002119B1">
              <w:rPr>
                <w:rFonts w:ascii="Calibri" w:hAnsi="Calibri" w:cstheme="minorHAnsi" w:hint="eastAsia"/>
                <w:sz w:val="20"/>
                <w:lang w:eastAsia="zh-CN"/>
              </w:rPr>
              <w:tab/>
            </w:r>
            <w:r w:rsidRPr="002119B1">
              <w:rPr>
                <w:rFonts w:ascii="Calibri" w:hAnsi="Calibri" w:cstheme="minorHAnsi" w:hint="eastAsia"/>
                <w:sz w:val="20"/>
                <w:lang w:eastAsia="zh-CN"/>
              </w:rPr>
              <w:t>帮助发展中国家开展研究工作，特别是旨在制定和实施</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建议书的优先课题；</w:t>
            </w:r>
          </w:p>
          <w:p w14:paraId="22DBBAD3" w14:textId="77777777" w:rsidR="00A123A8" w:rsidRPr="002119B1" w:rsidRDefault="00A123A8" w:rsidP="00642704">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5</w:t>
            </w:r>
            <w:r w:rsidRPr="002119B1">
              <w:rPr>
                <w:rFonts w:ascii="Calibri" w:hAnsi="Calibri" w:cstheme="minorHAnsi" w:hint="eastAsia"/>
                <w:sz w:val="20"/>
                <w:lang w:eastAsia="zh-CN"/>
              </w:rPr>
              <w:tab/>
            </w:r>
            <w:r w:rsidRPr="002119B1">
              <w:rPr>
                <w:rFonts w:ascii="Calibri" w:hAnsi="Calibri" w:cstheme="minorHAnsi" w:hint="eastAsia"/>
                <w:sz w:val="20"/>
                <w:lang w:eastAsia="zh-CN"/>
              </w:rPr>
              <w:t>继续通过在</w:t>
            </w:r>
            <w:r w:rsidRPr="002119B1">
              <w:rPr>
                <w:rFonts w:ascii="Calibri" w:hAnsi="Calibri" w:cstheme="minorHAnsi" w:hint="eastAsia"/>
                <w:sz w:val="20"/>
                <w:lang w:eastAsia="zh-CN"/>
              </w:rPr>
              <w:t>TSB</w:t>
            </w:r>
            <w:r w:rsidRPr="002119B1">
              <w:rPr>
                <w:rFonts w:ascii="Calibri" w:hAnsi="Calibri" w:cstheme="minorHAnsi" w:hint="eastAsia"/>
                <w:sz w:val="20"/>
                <w:lang w:eastAsia="zh-CN"/>
              </w:rPr>
              <w:t>内设立的实施组，开展组织、调动资源、协调努力和监督与本决议相关工作及相关行动计划的活动；</w:t>
            </w:r>
          </w:p>
          <w:p w14:paraId="629AE4A7" w14:textId="77777777" w:rsidR="00A123A8" w:rsidRPr="002119B1" w:rsidRDefault="00A123A8" w:rsidP="00642704">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6</w:t>
            </w:r>
            <w:r w:rsidRPr="002119B1">
              <w:rPr>
                <w:rFonts w:ascii="Calibri" w:hAnsi="Calibri" w:cstheme="minorHAnsi" w:hint="eastAsia"/>
                <w:sz w:val="20"/>
                <w:lang w:eastAsia="zh-CN"/>
              </w:rPr>
              <w:tab/>
            </w:r>
            <w:r w:rsidRPr="002119B1">
              <w:rPr>
                <w:rFonts w:ascii="Calibri" w:hAnsi="Calibri" w:cstheme="minorHAnsi" w:hint="eastAsia"/>
                <w:sz w:val="20"/>
                <w:lang w:eastAsia="zh-CN"/>
              </w:rPr>
              <w:t>继续针对创新管理和创新刺激项目在缩小发达国家与发展中国家标准化差距方面的作用开展必要研究；</w:t>
            </w:r>
          </w:p>
          <w:p w14:paraId="6B42B6C1" w14:textId="77777777" w:rsidR="00A123A8" w:rsidRPr="002119B1" w:rsidRDefault="00A123A8" w:rsidP="00642704">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7</w:t>
            </w:r>
            <w:r w:rsidRPr="002119B1">
              <w:rPr>
                <w:rFonts w:ascii="Calibri" w:hAnsi="Calibri" w:cstheme="minorHAnsi" w:hint="eastAsia"/>
                <w:sz w:val="20"/>
                <w:lang w:eastAsia="zh-CN"/>
              </w:rPr>
              <w:tab/>
            </w:r>
            <w:r w:rsidRPr="002119B1">
              <w:rPr>
                <w:rFonts w:ascii="Calibri" w:hAnsi="Calibri" w:cstheme="minorHAnsi" w:hint="eastAsia"/>
                <w:sz w:val="20"/>
                <w:lang w:eastAsia="zh-CN"/>
              </w:rPr>
              <w:t>在</w:t>
            </w:r>
            <w:r w:rsidRPr="002119B1">
              <w:rPr>
                <w:rFonts w:ascii="Calibri" w:hAnsi="Calibri" w:cstheme="minorHAnsi" w:hint="eastAsia"/>
                <w:sz w:val="20"/>
                <w:lang w:eastAsia="zh-CN"/>
              </w:rPr>
              <w:t>TSB</w:t>
            </w:r>
            <w:r w:rsidRPr="002119B1">
              <w:rPr>
                <w:rFonts w:ascii="Calibri" w:hAnsi="Calibri" w:cstheme="minorHAnsi" w:hint="eastAsia"/>
                <w:sz w:val="20"/>
                <w:lang w:eastAsia="zh-CN"/>
              </w:rPr>
              <w:t>向国际电联理事会提交的预算建议中包括将用于实施本决议的资金，同时考虑到</w:t>
            </w:r>
            <w:r w:rsidRPr="002119B1">
              <w:rPr>
                <w:rFonts w:ascii="Calibri" w:hAnsi="Calibri" w:cstheme="minorHAnsi" w:hint="eastAsia"/>
                <w:sz w:val="20"/>
                <w:lang w:eastAsia="zh-CN"/>
              </w:rPr>
              <w:t>BDT</w:t>
            </w:r>
            <w:r w:rsidRPr="002119B1">
              <w:rPr>
                <w:rFonts w:ascii="Calibri" w:hAnsi="Calibri" w:cstheme="minorHAnsi" w:hint="eastAsia"/>
                <w:sz w:val="20"/>
                <w:lang w:eastAsia="zh-CN"/>
              </w:rPr>
              <w:t>现有活动和计划中活动所面临的财务限制；</w:t>
            </w:r>
          </w:p>
          <w:p w14:paraId="7969ED04" w14:textId="77777777" w:rsidR="00A123A8" w:rsidRPr="002119B1" w:rsidRDefault="00A123A8" w:rsidP="00642704">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8</w:t>
            </w:r>
            <w:r w:rsidRPr="002119B1">
              <w:rPr>
                <w:rFonts w:ascii="Calibri" w:hAnsi="Calibri" w:cstheme="minorHAnsi" w:hint="eastAsia"/>
                <w:sz w:val="20"/>
                <w:lang w:eastAsia="zh-CN"/>
              </w:rPr>
              <w:tab/>
            </w:r>
            <w:r w:rsidRPr="002119B1">
              <w:rPr>
                <w:rFonts w:ascii="Calibri" w:hAnsi="Calibri" w:cstheme="minorHAnsi" w:hint="eastAsia"/>
                <w:sz w:val="20"/>
                <w:lang w:eastAsia="zh-CN"/>
              </w:rPr>
              <w:t>向未来的世界电信标准化全会和全权代表大会报告本计划的实施情况，以审议本决议并根据实施结果进行适当修改，同时进行所需的预算调整；</w:t>
            </w:r>
          </w:p>
          <w:p w14:paraId="6FB6A9A9" w14:textId="3A45F630" w:rsidR="00A123A8" w:rsidRPr="002119B1" w:rsidRDefault="00A123A8" w:rsidP="00642704">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9</w:t>
            </w:r>
            <w:r w:rsidRPr="002119B1">
              <w:rPr>
                <w:rFonts w:ascii="Calibri" w:hAnsi="Calibri" w:cstheme="minorHAnsi" w:hint="eastAsia"/>
                <w:sz w:val="20"/>
                <w:lang w:eastAsia="zh-CN"/>
              </w:rPr>
              <w:tab/>
            </w:r>
            <w:r w:rsidRPr="002119B1">
              <w:rPr>
                <w:rFonts w:ascii="Calibri" w:hAnsi="Calibri" w:cstheme="minorHAnsi" w:hint="eastAsia"/>
                <w:sz w:val="20"/>
                <w:lang w:eastAsia="zh-CN"/>
              </w:rPr>
              <w:t>应要求向发展中国家提供支持和帮助，以起草</w:t>
            </w:r>
            <w:r w:rsidRPr="002119B1">
              <w:rPr>
                <w:rFonts w:ascii="Calibri" w:hAnsi="Calibri" w:cstheme="minorHAnsi" w:hint="eastAsia"/>
                <w:sz w:val="20"/>
                <w:lang w:eastAsia="zh-CN"/>
              </w:rPr>
              <w:t>/</w:t>
            </w:r>
            <w:r w:rsidRPr="002119B1">
              <w:rPr>
                <w:rFonts w:ascii="Calibri" w:hAnsi="Calibri" w:cstheme="minorHAnsi" w:hint="eastAsia"/>
                <w:sz w:val="20"/>
                <w:lang w:eastAsia="zh-CN"/>
              </w:rPr>
              <w:t>制定在国家层面应用</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建议书的一套导则，以便在国际电联区域代表处的协助下，加强这些国家对</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研究组工作的参与，从而缩小标准化工作差距；</w:t>
            </w:r>
          </w:p>
          <w:p w14:paraId="4D97B84C" w14:textId="77777777" w:rsidR="00A123A8" w:rsidRPr="002119B1" w:rsidRDefault="00A123A8" w:rsidP="00642704">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10</w:t>
            </w:r>
            <w:r w:rsidRPr="002119B1">
              <w:rPr>
                <w:rFonts w:ascii="Calibri" w:hAnsi="Calibri" w:cstheme="minorHAnsi" w:hint="eastAsia"/>
                <w:sz w:val="20"/>
                <w:lang w:eastAsia="zh-CN"/>
              </w:rPr>
              <w:tab/>
            </w:r>
            <w:r w:rsidRPr="002119B1">
              <w:rPr>
                <w:rFonts w:ascii="Calibri" w:hAnsi="Calibri" w:cstheme="minorHAnsi" w:hint="eastAsia"/>
                <w:sz w:val="20"/>
                <w:lang w:eastAsia="zh-CN"/>
              </w:rPr>
              <w:t>在进行有关实施</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建议书的教育和培训时，与国际电联学院和</w:t>
            </w:r>
            <w:r w:rsidRPr="002119B1">
              <w:rPr>
                <w:rFonts w:ascii="Calibri" w:hAnsi="Calibri" w:cstheme="minorHAnsi" w:hint="eastAsia"/>
                <w:sz w:val="20"/>
                <w:lang w:eastAsia="zh-CN"/>
              </w:rPr>
              <w:t>BDT</w:t>
            </w:r>
            <w:r w:rsidRPr="002119B1">
              <w:rPr>
                <w:rFonts w:ascii="Calibri" w:hAnsi="Calibri" w:cstheme="minorHAnsi" w:hint="eastAsia"/>
                <w:sz w:val="20"/>
                <w:lang w:eastAsia="zh-CN"/>
              </w:rPr>
              <w:t>的其他能力建设举措密切协作，更多地使用网络研讨会和电子教学等手段；</w:t>
            </w:r>
          </w:p>
          <w:p w14:paraId="508617D8" w14:textId="12C98CF7" w:rsidR="00A123A8" w:rsidRPr="002119B1" w:rsidRDefault="00A123A8" w:rsidP="00642704">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Change w:id="46" w:author="Author" w:date="2022-05-10T17:19:00Z">
                  <w:rPr/>
                </w:rPrChange>
              </w:rPr>
              <w:t>11</w:t>
            </w:r>
            <w:r w:rsidRPr="002119B1">
              <w:rPr>
                <w:rFonts w:ascii="Calibri" w:hAnsi="Calibri" w:cstheme="minorHAnsi"/>
                <w:b/>
                <w:sz w:val="20"/>
                <w:lang w:eastAsia="zh-CN"/>
                <w:rPrChange w:id="47" w:author="Author" w:date="2022-05-10T17:19:00Z">
                  <w:rPr/>
                </w:rPrChange>
              </w:rPr>
              <w:tab/>
            </w:r>
            <w:r w:rsidRPr="002119B1">
              <w:rPr>
                <w:rFonts w:ascii="Calibri" w:hAnsi="Calibri" w:cstheme="minorHAnsi" w:hint="eastAsia"/>
                <w:sz w:val="20"/>
                <w:lang w:eastAsia="zh-CN"/>
              </w:rPr>
              <w:t>为创建和确保区域组的顺利工作提供一切必要支持、采取所有必要措施，尤其为发展中国家会议和讲习班的组织提供便利，以便传播信息，并加深对</w:t>
            </w:r>
            <w:r w:rsidR="000662E0" w:rsidRPr="002119B1">
              <w:rPr>
                <w:rFonts w:ascii="Calibri" w:hAnsi="Calibri" w:cstheme="minorHAnsi" w:hint="eastAsia"/>
                <w:sz w:val="20"/>
                <w:lang w:eastAsia="zh-CN"/>
              </w:rPr>
              <w:t>ITU-T</w:t>
            </w:r>
            <w:r w:rsidRPr="002119B1">
              <w:rPr>
                <w:rFonts w:ascii="Calibri" w:hAnsi="Calibri" w:cstheme="minorHAnsi" w:hint="eastAsia"/>
                <w:sz w:val="20"/>
                <w:lang w:eastAsia="zh-CN"/>
              </w:rPr>
              <w:t>新建议书的理解；</w:t>
            </w:r>
          </w:p>
          <w:p w14:paraId="434DAA50" w14:textId="77777777" w:rsidR="00A123A8" w:rsidRPr="002119B1" w:rsidRDefault="00A123A8" w:rsidP="00E10B96">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12</w:t>
            </w:r>
            <w:r w:rsidRPr="002119B1">
              <w:rPr>
                <w:rFonts w:ascii="Calibri" w:hAnsi="Calibri" w:cstheme="minorHAnsi" w:hint="eastAsia"/>
                <w:sz w:val="20"/>
                <w:lang w:eastAsia="zh-CN"/>
              </w:rPr>
              <w:tab/>
            </w:r>
            <w:r w:rsidRPr="002119B1">
              <w:rPr>
                <w:rFonts w:ascii="Calibri" w:hAnsi="Calibri" w:cstheme="minorHAnsi" w:hint="eastAsia"/>
                <w:sz w:val="20"/>
                <w:lang w:eastAsia="zh-CN"/>
              </w:rPr>
              <w:t>就</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研究组的区域组的有效性向理事会报告；</w:t>
            </w:r>
          </w:p>
          <w:p w14:paraId="158B87AC" w14:textId="1CDA54B2" w:rsidR="00A123A8" w:rsidRPr="002119B1" w:rsidRDefault="00A123A8" w:rsidP="00E10B96">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13</w:t>
            </w:r>
            <w:r w:rsidRPr="002119B1">
              <w:rPr>
                <w:rFonts w:ascii="Calibri" w:hAnsi="Calibri" w:cstheme="minorHAnsi" w:hint="eastAsia"/>
                <w:sz w:val="20"/>
                <w:lang w:eastAsia="zh-CN"/>
              </w:rPr>
              <w:tab/>
            </w:r>
            <w:r w:rsidRPr="002119B1">
              <w:rPr>
                <w:rFonts w:ascii="Calibri" w:hAnsi="Calibri" w:cstheme="minorHAnsi" w:hint="eastAsia"/>
                <w:sz w:val="20"/>
                <w:lang w:eastAsia="zh-CN"/>
              </w:rPr>
              <w:t>尤其针对发展中国家，酌情举办讲习班和研讨会，传播信息并增进对新建议书和建议书实施导则的理解；</w:t>
            </w:r>
          </w:p>
          <w:p w14:paraId="24E08556" w14:textId="77777777" w:rsidR="00A123A8" w:rsidRPr="002119B1" w:rsidRDefault="00A123A8" w:rsidP="00E10B96">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14</w:t>
            </w:r>
            <w:r w:rsidRPr="002119B1">
              <w:rPr>
                <w:rFonts w:ascii="Calibri" w:hAnsi="Calibri" w:cstheme="minorHAnsi" w:hint="eastAsia"/>
                <w:sz w:val="20"/>
                <w:lang w:eastAsia="zh-CN"/>
              </w:rPr>
              <w:tab/>
            </w:r>
            <w:r w:rsidRPr="002119B1">
              <w:rPr>
                <w:rFonts w:ascii="Calibri" w:hAnsi="Calibri" w:cstheme="minorHAnsi" w:hint="eastAsia"/>
                <w:sz w:val="20"/>
                <w:lang w:eastAsia="zh-CN"/>
              </w:rPr>
              <w:t>尽可能确保平等参加国际电联的电子化会议并在可能的情况下，提供更多</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讲习班、研讨会和论坛的远程参会服务，鼓励发展中国家更多地参与；</w:t>
            </w:r>
          </w:p>
          <w:p w14:paraId="54680264" w14:textId="77777777" w:rsidR="00A123A8" w:rsidRPr="002119B1" w:rsidRDefault="00A123A8" w:rsidP="00E10B96">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15</w:t>
            </w:r>
            <w:r w:rsidRPr="002119B1">
              <w:rPr>
                <w:rFonts w:ascii="Calibri" w:hAnsi="Calibri" w:cstheme="minorHAnsi" w:hint="eastAsia"/>
                <w:sz w:val="20"/>
                <w:lang w:eastAsia="zh-CN"/>
              </w:rPr>
              <w:tab/>
            </w:r>
            <w:r w:rsidRPr="002119B1">
              <w:rPr>
                <w:rFonts w:ascii="Calibri" w:hAnsi="Calibri" w:cstheme="minorHAnsi" w:hint="eastAsia"/>
                <w:sz w:val="20"/>
                <w:lang w:eastAsia="zh-CN"/>
              </w:rPr>
              <w:t>利用现有的</w:t>
            </w:r>
            <w:r w:rsidRPr="002119B1">
              <w:rPr>
                <w:rFonts w:ascii="Calibri" w:hAnsi="Calibri" w:cstheme="minorHAnsi" w:hint="eastAsia"/>
                <w:sz w:val="20"/>
                <w:lang w:eastAsia="zh-CN"/>
              </w:rPr>
              <w:t>ITU-D</w:t>
            </w:r>
            <w:r w:rsidRPr="002119B1">
              <w:rPr>
                <w:rFonts w:ascii="Calibri" w:hAnsi="Calibri" w:cstheme="minorHAnsi" w:hint="eastAsia"/>
                <w:sz w:val="20"/>
                <w:lang w:eastAsia="zh-CN"/>
              </w:rPr>
              <w:t>工具，以便发展中国家更多地参与</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的标准化工作；</w:t>
            </w:r>
          </w:p>
          <w:p w14:paraId="6643C99A" w14:textId="3530A17A" w:rsidR="008F01CE" w:rsidRPr="002119B1" w:rsidRDefault="00A123A8" w:rsidP="00E10B96">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16</w:t>
            </w:r>
            <w:r w:rsidRPr="002119B1">
              <w:rPr>
                <w:rFonts w:ascii="Calibri" w:hAnsi="Calibri" w:cstheme="minorHAnsi" w:hint="eastAsia"/>
                <w:sz w:val="20"/>
                <w:lang w:eastAsia="zh-CN"/>
              </w:rPr>
              <w:tab/>
            </w:r>
            <w:r w:rsidRPr="002119B1">
              <w:rPr>
                <w:rFonts w:ascii="Calibri" w:hAnsi="Calibri" w:cstheme="minorHAnsi" w:hint="eastAsia"/>
                <w:sz w:val="20"/>
                <w:lang w:eastAsia="zh-CN"/>
              </w:rPr>
              <w:t>通过确定与上述自愿会费无关的新的资金来源，研究为</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“缩小标准化工作差距”活动进一步创收的可能性，</w:t>
            </w:r>
          </w:p>
          <w:p w14:paraId="519A1972" w14:textId="0C355229" w:rsidR="008F01CE" w:rsidRPr="002119B1" w:rsidRDefault="00517165"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进一步责成各研究组</w:t>
            </w:r>
          </w:p>
          <w:p w14:paraId="5C7F7E8C" w14:textId="77777777" w:rsidR="00517165" w:rsidRPr="002119B1" w:rsidRDefault="00517165" w:rsidP="001D717A">
            <w:pPr>
              <w:tabs>
                <w:tab w:val="clear" w:pos="1134"/>
                <w:tab w:val="clear" w:pos="1871"/>
                <w:tab w:val="clear" w:pos="2268"/>
                <w:tab w:val="left" w:pos="620"/>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w:t>
            </w:r>
            <w:r w:rsidRPr="002119B1">
              <w:rPr>
                <w:rFonts w:ascii="Calibri" w:hAnsi="Calibri" w:cstheme="minorHAnsi" w:hint="eastAsia"/>
                <w:sz w:val="20"/>
                <w:lang w:eastAsia="zh-CN"/>
              </w:rPr>
              <w:tab/>
            </w:r>
            <w:r w:rsidRPr="002119B1">
              <w:rPr>
                <w:rFonts w:ascii="Calibri" w:hAnsi="Calibri" w:cstheme="minorHAnsi" w:hint="eastAsia"/>
                <w:sz w:val="20"/>
                <w:lang w:eastAsia="zh-CN"/>
              </w:rPr>
              <w:t>在制定有关规划、业务、系统、运营、资费和维护方面的标准时，对发展中国家特有的电信</w:t>
            </w:r>
            <w:r w:rsidRPr="002119B1">
              <w:rPr>
                <w:rFonts w:ascii="Calibri" w:hAnsi="Calibri" w:cstheme="minorHAnsi" w:hint="eastAsia"/>
                <w:sz w:val="20"/>
                <w:lang w:eastAsia="zh-CN"/>
              </w:rPr>
              <w:t>/ICT</w:t>
            </w:r>
            <w:r w:rsidRPr="002119B1">
              <w:rPr>
                <w:rFonts w:ascii="Calibri" w:hAnsi="Calibri" w:cstheme="minorHAnsi" w:hint="eastAsia"/>
                <w:sz w:val="20"/>
                <w:lang w:eastAsia="zh-CN"/>
              </w:rPr>
              <w:t>环境特点加以考虑，并尽可能提供与发展中国家相关的解决方案；</w:t>
            </w:r>
          </w:p>
          <w:p w14:paraId="2226BA9F" w14:textId="77777777" w:rsidR="00517165" w:rsidRPr="002119B1" w:rsidRDefault="00517165" w:rsidP="001D717A">
            <w:pPr>
              <w:tabs>
                <w:tab w:val="clear" w:pos="1134"/>
                <w:tab w:val="clear" w:pos="1871"/>
                <w:tab w:val="clear" w:pos="2268"/>
                <w:tab w:val="left" w:pos="620"/>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2</w:t>
            </w:r>
            <w:r w:rsidRPr="002119B1">
              <w:rPr>
                <w:rFonts w:ascii="Calibri" w:hAnsi="Calibri" w:cstheme="minorHAnsi" w:hint="eastAsia"/>
                <w:sz w:val="20"/>
                <w:lang w:eastAsia="zh-CN"/>
              </w:rPr>
              <w:tab/>
            </w:r>
            <w:r w:rsidRPr="002119B1">
              <w:rPr>
                <w:rFonts w:ascii="Calibri" w:hAnsi="Calibri" w:cstheme="minorHAnsi" w:hint="eastAsia"/>
                <w:sz w:val="20"/>
                <w:lang w:eastAsia="zh-CN"/>
              </w:rPr>
              <w:t>采取适当措施，就</w:t>
            </w:r>
            <w:r w:rsidRPr="002119B1">
              <w:rPr>
                <w:rFonts w:ascii="Calibri" w:hAnsi="Calibri" w:cstheme="minorHAnsi" w:hint="eastAsia"/>
                <w:sz w:val="20"/>
                <w:lang w:eastAsia="zh-CN"/>
              </w:rPr>
              <w:t>WTDC</w:t>
            </w:r>
            <w:r w:rsidRPr="002119B1">
              <w:rPr>
                <w:rFonts w:ascii="Calibri" w:hAnsi="Calibri" w:cstheme="minorHAnsi" w:hint="eastAsia"/>
                <w:sz w:val="20"/>
                <w:lang w:eastAsia="zh-CN"/>
              </w:rPr>
              <w:t>或通过其他</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研究组针对发展中国家的具体研究或调查所确定的有关标准化的课题开展研究；</w:t>
            </w:r>
          </w:p>
          <w:p w14:paraId="21847E33" w14:textId="42D21F9B" w:rsidR="008F01CE" w:rsidRPr="00EA48F0" w:rsidRDefault="00517165" w:rsidP="005229C5">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Cs/>
                <w:sz w:val="20"/>
                <w:lang w:eastAsia="zh-CN"/>
              </w:rPr>
            </w:pPr>
            <w:r w:rsidRPr="002119B1">
              <w:rPr>
                <w:rFonts w:ascii="Calibri" w:hAnsi="Calibri" w:cstheme="minorHAnsi" w:hint="eastAsia"/>
                <w:sz w:val="20"/>
                <w:lang w:eastAsia="zh-CN"/>
              </w:rPr>
              <w:lastRenderedPageBreak/>
              <w:t>3</w:t>
            </w:r>
            <w:r w:rsidRPr="002119B1">
              <w:rPr>
                <w:rFonts w:ascii="Calibri" w:hAnsi="Calibri" w:cstheme="minorHAnsi" w:hint="eastAsia"/>
                <w:sz w:val="20"/>
                <w:lang w:eastAsia="zh-CN"/>
              </w:rPr>
              <w:tab/>
            </w:r>
            <w:r w:rsidRPr="002119B1">
              <w:rPr>
                <w:rFonts w:ascii="Calibri" w:hAnsi="Calibri" w:cstheme="minorHAnsi" w:hint="eastAsia"/>
                <w:sz w:val="20"/>
                <w:lang w:eastAsia="zh-CN"/>
              </w:rPr>
              <w:t>在编制</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新的或经修订的建议书时，根据发展中国家的具体需要和要求，酌情继续与</w:t>
            </w:r>
            <w:r w:rsidRPr="002119B1">
              <w:rPr>
                <w:rFonts w:ascii="Calibri" w:hAnsi="Calibri" w:cstheme="minorHAnsi" w:hint="eastAsia"/>
                <w:sz w:val="20"/>
                <w:lang w:eastAsia="zh-CN"/>
              </w:rPr>
              <w:t>ITU-D</w:t>
            </w:r>
            <w:r w:rsidRPr="002119B1">
              <w:rPr>
                <w:rFonts w:ascii="Calibri" w:hAnsi="Calibri" w:cstheme="minorHAnsi" w:hint="eastAsia"/>
                <w:sz w:val="20"/>
                <w:lang w:eastAsia="zh-CN"/>
              </w:rPr>
              <w:t>各研究组开展联络活动，以增强建议书对这些国家的吸引力和适用性；</w:t>
            </w:r>
          </w:p>
          <w:p w14:paraId="72EA30CF" w14:textId="72816F13" w:rsidR="008F01CE" w:rsidRPr="002119B1" w:rsidRDefault="00517165"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请</w:t>
            </w:r>
          </w:p>
          <w:p w14:paraId="1D5F5D94" w14:textId="77D8A056" w:rsidR="008F01CE" w:rsidRPr="002119B1" w:rsidRDefault="00517165"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电信标准化局主任</w:t>
            </w:r>
          </w:p>
          <w:p w14:paraId="05D567F6" w14:textId="77777777" w:rsidR="00517165" w:rsidRPr="002119B1" w:rsidRDefault="00517165" w:rsidP="00B347F2">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Cs/>
                <w:sz w:val="20"/>
                <w:lang w:eastAsia="zh-CN"/>
              </w:rPr>
            </w:pPr>
            <w:r w:rsidRPr="002119B1">
              <w:rPr>
                <w:rFonts w:ascii="Calibri" w:hAnsi="Calibri" w:cstheme="minorHAnsi" w:hint="eastAsia"/>
                <w:bCs/>
                <w:sz w:val="20"/>
                <w:lang w:eastAsia="zh-CN"/>
              </w:rPr>
              <w:t>1</w:t>
            </w:r>
            <w:r w:rsidRPr="002119B1">
              <w:rPr>
                <w:rFonts w:ascii="Calibri" w:hAnsi="Calibri" w:cstheme="minorHAnsi" w:hint="eastAsia"/>
                <w:bCs/>
                <w:sz w:val="20"/>
                <w:lang w:eastAsia="zh-CN"/>
              </w:rPr>
              <w:tab/>
            </w:r>
            <w:r w:rsidRPr="002119B1">
              <w:rPr>
                <w:rFonts w:ascii="Calibri" w:hAnsi="Calibri" w:cstheme="minorHAnsi" w:hint="eastAsia"/>
                <w:bCs/>
                <w:sz w:val="20"/>
                <w:lang w:eastAsia="zh-CN"/>
              </w:rPr>
              <w:t>与</w:t>
            </w:r>
            <w:r w:rsidRPr="002119B1">
              <w:rPr>
                <w:rFonts w:ascii="Calibri" w:hAnsi="Calibri" w:cstheme="minorHAnsi" w:hint="eastAsia"/>
                <w:bCs/>
                <w:sz w:val="20"/>
                <w:lang w:eastAsia="zh-CN"/>
              </w:rPr>
              <w:t>BDT</w:t>
            </w:r>
            <w:r w:rsidRPr="002119B1">
              <w:rPr>
                <w:rFonts w:ascii="Calibri" w:hAnsi="Calibri" w:cstheme="minorHAnsi" w:hint="eastAsia"/>
                <w:bCs/>
                <w:sz w:val="20"/>
                <w:lang w:eastAsia="zh-CN"/>
              </w:rPr>
              <w:t>和无线电通信局（</w:t>
            </w:r>
            <w:r w:rsidRPr="002119B1">
              <w:rPr>
                <w:rFonts w:ascii="Calibri" w:hAnsi="Calibri" w:cstheme="minorHAnsi" w:hint="eastAsia"/>
                <w:bCs/>
                <w:sz w:val="20"/>
                <w:lang w:eastAsia="zh-CN"/>
              </w:rPr>
              <w:t>BR</w:t>
            </w:r>
            <w:r w:rsidRPr="002119B1">
              <w:rPr>
                <w:rFonts w:ascii="Calibri" w:hAnsi="Calibri" w:cstheme="minorHAnsi" w:hint="eastAsia"/>
                <w:bCs/>
                <w:sz w:val="20"/>
                <w:lang w:eastAsia="zh-CN"/>
              </w:rPr>
              <w:t>）的主任密切合作，鼓励在</w:t>
            </w:r>
            <w:r w:rsidRPr="002119B1">
              <w:rPr>
                <w:rFonts w:ascii="Calibri" w:hAnsi="Calibri" w:cstheme="minorHAnsi" w:hint="eastAsia"/>
                <w:bCs/>
                <w:sz w:val="20"/>
                <w:lang w:eastAsia="zh-CN"/>
              </w:rPr>
              <w:t>ITU-T</w:t>
            </w:r>
            <w:r w:rsidRPr="002119B1">
              <w:rPr>
                <w:rFonts w:ascii="Calibri" w:hAnsi="Calibri" w:cstheme="minorHAnsi" w:hint="eastAsia"/>
                <w:bCs/>
                <w:sz w:val="20"/>
                <w:lang w:eastAsia="zh-CN"/>
              </w:rPr>
              <w:t>支持下结成伙伴关系，将此作为资助行动计划的手段之一；</w:t>
            </w:r>
          </w:p>
          <w:p w14:paraId="67020715" w14:textId="77777777" w:rsidR="00517165" w:rsidRPr="002119B1" w:rsidRDefault="00517165" w:rsidP="00B347F2">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Cs/>
                <w:sz w:val="20"/>
                <w:lang w:eastAsia="zh-CN"/>
              </w:rPr>
            </w:pPr>
            <w:r w:rsidRPr="002119B1">
              <w:rPr>
                <w:rFonts w:ascii="Calibri" w:hAnsi="Calibri" w:cstheme="minorHAnsi" w:hint="eastAsia"/>
                <w:bCs/>
                <w:sz w:val="20"/>
                <w:lang w:eastAsia="zh-CN"/>
              </w:rPr>
              <w:t>2</w:t>
            </w:r>
            <w:r w:rsidRPr="002119B1">
              <w:rPr>
                <w:rFonts w:ascii="Calibri" w:hAnsi="Calibri" w:cstheme="minorHAnsi" w:hint="eastAsia"/>
                <w:bCs/>
                <w:sz w:val="20"/>
                <w:lang w:eastAsia="zh-CN"/>
              </w:rPr>
              <w:tab/>
            </w:r>
            <w:r w:rsidRPr="002119B1">
              <w:rPr>
                <w:rFonts w:ascii="Calibri" w:hAnsi="Calibri" w:cstheme="minorHAnsi" w:hint="eastAsia"/>
                <w:bCs/>
                <w:sz w:val="20"/>
                <w:lang w:eastAsia="zh-CN"/>
              </w:rPr>
              <w:t>鼓励发达国家部门成员促进其设在发展中国家的附属实体参与</w:t>
            </w:r>
            <w:r w:rsidRPr="002119B1">
              <w:rPr>
                <w:rFonts w:ascii="Calibri" w:hAnsi="Calibri" w:cstheme="minorHAnsi" w:hint="eastAsia"/>
                <w:bCs/>
                <w:sz w:val="20"/>
                <w:lang w:eastAsia="zh-CN"/>
              </w:rPr>
              <w:t>ITU-T</w:t>
            </w:r>
            <w:r w:rsidRPr="002119B1">
              <w:rPr>
                <w:rFonts w:ascii="Calibri" w:hAnsi="Calibri" w:cstheme="minorHAnsi" w:hint="eastAsia"/>
                <w:bCs/>
                <w:sz w:val="20"/>
                <w:lang w:eastAsia="zh-CN"/>
              </w:rPr>
              <w:t>的活动；</w:t>
            </w:r>
          </w:p>
          <w:p w14:paraId="53D68BBE" w14:textId="77777777" w:rsidR="00517165" w:rsidRPr="002119B1" w:rsidRDefault="00517165" w:rsidP="00B347F2">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Cs/>
                <w:sz w:val="20"/>
                <w:lang w:eastAsia="zh-CN"/>
              </w:rPr>
            </w:pPr>
            <w:r w:rsidRPr="002119B1">
              <w:rPr>
                <w:rFonts w:ascii="Calibri" w:hAnsi="Calibri" w:cstheme="minorHAnsi" w:hint="eastAsia"/>
                <w:bCs/>
                <w:sz w:val="20"/>
                <w:lang w:eastAsia="zh-CN"/>
              </w:rPr>
              <w:t>3</w:t>
            </w:r>
            <w:r w:rsidRPr="002119B1">
              <w:rPr>
                <w:rFonts w:ascii="Calibri" w:hAnsi="Calibri" w:cstheme="minorHAnsi" w:hint="eastAsia"/>
                <w:bCs/>
                <w:sz w:val="20"/>
                <w:lang w:eastAsia="zh-CN"/>
              </w:rPr>
              <w:tab/>
            </w:r>
            <w:r w:rsidRPr="002119B1">
              <w:rPr>
                <w:rFonts w:ascii="Calibri" w:hAnsi="Calibri" w:cstheme="minorHAnsi" w:hint="eastAsia"/>
                <w:bCs/>
                <w:sz w:val="20"/>
                <w:lang w:eastAsia="zh-CN"/>
              </w:rPr>
              <w:t>制定可支持包括发展中国家电信运营商在内的成员有效参与标准化活动的机制；</w:t>
            </w:r>
          </w:p>
          <w:p w14:paraId="536061B9" w14:textId="2A0820CF" w:rsidR="008F01CE" w:rsidRPr="002119B1" w:rsidRDefault="00517165" w:rsidP="00B347F2">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bCs/>
                <w:sz w:val="20"/>
                <w:lang w:eastAsia="zh-CN"/>
              </w:rPr>
              <w:t>4</w:t>
            </w:r>
            <w:r w:rsidRPr="002119B1">
              <w:rPr>
                <w:rFonts w:ascii="Calibri" w:hAnsi="Calibri" w:cstheme="minorHAnsi" w:hint="eastAsia"/>
                <w:bCs/>
                <w:sz w:val="20"/>
                <w:lang w:eastAsia="zh-CN"/>
              </w:rPr>
              <w:tab/>
            </w:r>
            <w:r w:rsidRPr="002119B1">
              <w:rPr>
                <w:rFonts w:ascii="Calibri" w:hAnsi="Calibri" w:cstheme="minorHAnsi" w:hint="eastAsia"/>
                <w:bCs/>
                <w:sz w:val="20"/>
                <w:lang w:eastAsia="zh-CN"/>
              </w:rPr>
              <w:t>考虑尽可能在发展中国家举办</w:t>
            </w:r>
            <w:r w:rsidRPr="002119B1">
              <w:rPr>
                <w:rFonts w:ascii="Calibri" w:hAnsi="Calibri" w:cstheme="minorHAnsi" w:hint="eastAsia"/>
                <w:bCs/>
                <w:sz w:val="20"/>
                <w:lang w:eastAsia="zh-CN"/>
              </w:rPr>
              <w:t>ITU-T</w:t>
            </w:r>
            <w:r w:rsidRPr="002119B1">
              <w:rPr>
                <w:rFonts w:ascii="Calibri" w:hAnsi="Calibri" w:cstheme="minorHAnsi" w:hint="eastAsia"/>
                <w:bCs/>
                <w:sz w:val="20"/>
                <w:lang w:eastAsia="zh-CN"/>
              </w:rPr>
              <w:t>研究组会议</w:t>
            </w:r>
            <w:r w:rsidR="004744D9" w:rsidRPr="002119B1">
              <w:rPr>
                <w:rFonts w:ascii="Calibri" w:hAnsi="Calibri" w:cstheme="minorHAnsi" w:hint="eastAsia"/>
                <w:bCs/>
                <w:sz w:val="20"/>
                <w:lang w:eastAsia="zh-CN"/>
              </w:rPr>
              <w:t>。</w:t>
            </w:r>
          </w:p>
          <w:p w14:paraId="3391E45A" w14:textId="51584D7A" w:rsidR="008F01CE" w:rsidRPr="002119B1" w:rsidRDefault="00AD56D3" w:rsidP="00B347F2">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highlight w:val="green"/>
                <w:lang w:eastAsia="zh-CN"/>
              </w:rPr>
            </w:pPr>
            <w:r w:rsidRPr="002119B1">
              <w:rPr>
                <w:rFonts w:ascii="Calibri" w:hAnsi="Calibri" w:cstheme="minorHAnsi" w:hint="eastAsia"/>
                <w:b/>
                <w:bCs/>
                <w:sz w:val="20"/>
                <w:lang w:eastAsia="zh-CN"/>
              </w:rPr>
              <w:t>附件</w:t>
            </w:r>
          </w:p>
          <w:p w14:paraId="7EF22AFB" w14:textId="67778DF4" w:rsidR="008F01CE" w:rsidRPr="002119B1" w:rsidRDefault="00AD56D3" w:rsidP="00B347F2">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hint="eastAsia"/>
                <w:sz w:val="20"/>
                <w:lang w:eastAsia="zh-CN"/>
              </w:rPr>
              <w:t>二</w:t>
            </w:r>
            <w:r w:rsidRPr="002119B1">
              <w:rPr>
                <w:rFonts w:ascii="Calibri" w:hAnsi="Calibri" w:cstheme="minorHAnsi" w:hint="eastAsia"/>
                <w:sz w:val="20"/>
                <w:lang w:eastAsia="zh-CN"/>
              </w:rPr>
              <w:tab/>
            </w:r>
            <w:r w:rsidRPr="002119B1">
              <w:rPr>
                <w:rFonts w:ascii="Calibri" w:hAnsi="Calibri" w:cstheme="minorHAnsi" w:hint="eastAsia"/>
                <w:sz w:val="20"/>
                <w:lang w:eastAsia="zh-CN"/>
              </w:rPr>
              <w:t>项目</w:t>
            </w:r>
            <w:r w:rsidRPr="002119B1">
              <w:rPr>
                <w:rFonts w:ascii="Calibri" w:hAnsi="Calibri" w:cstheme="minorHAnsi" w:hint="eastAsia"/>
                <w:sz w:val="20"/>
                <w:lang w:eastAsia="zh-CN"/>
              </w:rPr>
              <w:t>2</w:t>
            </w:r>
            <w:r w:rsidRPr="002119B1">
              <w:rPr>
                <w:rFonts w:ascii="Calibri" w:hAnsi="Calibri" w:cstheme="minorHAnsi" w:hint="eastAsia"/>
                <w:sz w:val="20"/>
                <w:lang w:eastAsia="zh-CN"/>
              </w:rPr>
              <w:t>：在标准应用方面向发展中国家提供帮助</w:t>
            </w:r>
          </w:p>
          <w:p w14:paraId="2B67DAAB" w14:textId="2E8CB345" w:rsidR="008F01CE" w:rsidRPr="002119B1" w:rsidRDefault="00AD56D3" w:rsidP="00B347F2">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三</w:t>
            </w:r>
            <w:r w:rsidRPr="002119B1">
              <w:rPr>
                <w:rFonts w:ascii="Calibri" w:hAnsi="Calibri" w:cstheme="minorHAnsi" w:hint="eastAsia"/>
                <w:sz w:val="20"/>
                <w:lang w:eastAsia="zh-CN"/>
              </w:rPr>
              <w:tab/>
            </w:r>
            <w:r w:rsidRPr="002119B1">
              <w:rPr>
                <w:rFonts w:ascii="Calibri" w:hAnsi="Calibri" w:cstheme="minorHAnsi" w:hint="eastAsia"/>
                <w:sz w:val="20"/>
                <w:lang w:eastAsia="zh-CN"/>
              </w:rPr>
              <w:t>项目</w:t>
            </w:r>
            <w:r w:rsidRPr="002119B1">
              <w:rPr>
                <w:rFonts w:ascii="Calibri" w:hAnsi="Calibri" w:cstheme="minorHAnsi" w:hint="eastAsia"/>
                <w:sz w:val="20"/>
                <w:lang w:eastAsia="zh-CN"/>
              </w:rPr>
              <w:t>3</w:t>
            </w:r>
            <w:r w:rsidRPr="002119B1">
              <w:rPr>
                <w:rFonts w:ascii="Calibri" w:hAnsi="Calibri" w:cstheme="minorHAnsi" w:hint="eastAsia"/>
                <w:sz w:val="20"/>
                <w:lang w:eastAsia="zh-CN"/>
              </w:rPr>
              <w:t>：人力资源能力建设</w:t>
            </w:r>
          </w:p>
        </w:tc>
      </w:tr>
      <w:tr w:rsidR="008F01CE" w:rsidRPr="002119B1" w14:paraId="10C23C0D"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D7F97F" w14:textId="5B54B689" w:rsidR="008F01CE" w:rsidRPr="002119B1" w:rsidRDefault="007868E4" w:rsidP="00FA130D">
            <w:pPr>
              <w:spacing w:before="60" w:after="60"/>
              <w:jc w:val="both"/>
              <w:rPr>
                <w:rFonts w:ascii="Calibri" w:hAnsi="Calibri" w:cstheme="minorHAnsi"/>
                <w:sz w:val="20"/>
              </w:rPr>
            </w:pPr>
            <w:r w:rsidRPr="002119B1">
              <w:rPr>
                <w:rFonts w:ascii="Calibri" w:hAnsi="Calibri" w:cstheme="minorHAnsi" w:hint="eastAsia"/>
                <w:sz w:val="20"/>
              </w:rPr>
              <w:lastRenderedPageBreak/>
              <w:t>第</w:t>
            </w:r>
            <w:r w:rsidRPr="002119B1">
              <w:rPr>
                <w:rFonts w:ascii="Calibri" w:hAnsi="Calibri" w:cstheme="minorHAnsi" w:hint="eastAsia"/>
                <w:sz w:val="20"/>
              </w:rPr>
              <w:t>50</w:t>
            </w:r>
            <w:r w:rsidRPr="002119B1">
              <w:rPr>
                <w:rFonts w:ascii="Calibri" w:hAnsi="Calibri" w:cstheme="minorHAnsi" w:hint="eastAsia"/>
                <w:sz w:val="20"/>
              </w:rPr>
              <w:t>号决议</w:t>
            </w:r>
          </w:p>
          <w:p w14:paraId="488B33C2" w14:textId="3F70DB48" w:rsidR="008F01CE" w:rsidRPr="002119B1" w:rsidRDefault="007868E4" w:rsidP="00FA130D">
            <w:pPr>
              <w:spacing w:before="60" w:after="60"/>
              <w:jc w:val="both"/>
              <w:rPr>
                <w:rFonts w:ascii="Calibri" w:hAnsi="Calibri" w:cstheme="minorHAnsi"/>
                <w:b w:val="0"/>
                <w:bCs w:val="0"/>
                <w:sz w:val="20"/>
              </w:rPr>
            </w:pPr>
            <w:r w:rsidRPr="002119B1">
              <w:rPr>
                <w:rFonts w:ascii="Calibri" w:hAnsi="Calibri" w:cstheme="minorHAnsi" w:hint="eastAsia"/>
                <w:b w:val="0"/>
                <w:sz w:val="20"/>
              </w:rPr>
              <w:t>网络安全</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4D8347" w14:textId="0B807E9D" w:rsidR="008F01CE" w:rsidRPr="002119B1" w:rsidRDefault="007868E4" w:rsidP="00D34FA2">
            <w:pPr>
              <w:pStyle w:val="CEONormal"/>
              <w:tabs>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sz w:val="20"/>
                <w:szCs w:val="20"/>
                <w:lang w:eastAsia="zh-CN"/>
              </w:rPr>
            </w:pPr>
            <w:r w:rsidRPr="002119B1">
              <w:rPr>
                <w:rFonts w:ascii="Calibri" w:hAnsi="Calibri" w:cstheme="minorHAnsi" w:hint="eastAsia"/>
                <w:b/>
                <w:sz w:val="20"/>
                <w:szCs w:val="20"/>
                <w:lang w:eastAsia="zh-CN"/>
              </w:rPr>
              <w:t>忆及</w:t>
            </w:r>
          </w:p>
          <w:p w14:paraId="7BB2008C" w14:textId="1FBBFDA6" w:rsidR="008F01CE" w:rsidRPr="002119B1" w:rsidRDefault="00D34FA2" w:rsidP="006B0E16">
            <w:pPr>
              <w:tabs>
                <w:tab w:val="clear" w:pos="1134"/>
                <w:tab w:val="clear" w:pos="1871"/>
                <w:tab w:val="clear" w:pos="2268"/>
                <w:tab w:val="left" w:pos="620"/>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bCs/>
                <w:sz w:val="20"/>
                <w:highlight w:val="green"/>
                <w:lang w:eastAsia="zh-CN"/>
              </w:rPr>
            </w:pPr>
            <w:r>
              <w:rPr>
                <w:rFonts w:ascii="Calibri" w:hAnsi="Calibri" w:cstheme="minorHAnsi" w:hint="eastAsia"/>
                <w:sz w:val="20"/>
                <w:lang w:eastAsia="zh-CN"/>
              </w:rPr>
              <w:t>j)</w:t>
            </w:r>
            <w:r w:rsidRPr="002119B1">
              <w:rPr>
                <w:rFonts w:ascii="Calibri" w:hAnsi="Calibri" w:cstheme="minorHAnsi" w:hint="eastAsia"/>
                <w:sz w:val="20"/>
                <w:lang w:eastAsia="zh-CN"/>
              </w:rPr>
              <w:tab/>
            </w:r>
            <w:r w:rsidR="007868E4" w:rsidRPr="002119B1">
              <w:rPr>
                <w:rFonts w:ascii="Calibri" w:hAnsi="Calibri" w:cstheme="minorHAnsi" w:hint="eastAsia"/>
                <w:sz w:val="20"/>
                <w:lang w:eastAsia="zh-CN"/>
              </w:rPr>
              <w:t>有关加强在网络安全（包括抵制和打击垃圾信息）领域合作机制的世界电信发展大会（</w:t>
            </w:r>
            <w:r w:rsidR="007868E4" w:rsidRPr="002119B1">
              <w:rPr>
                <w:rFonts w:ascii="Calibri" w:hAnsi="Calibri" w:cstheme="minorHAnsi" w:hint="eastAsia"/>
                <w:sz w:val="20"/>
                <w:lang w:eastAsia="zh-CN"/>
              </w:rPr>
              <w:t>WTDC</w:t>
            </w:r>
            <w:r w:rsidR="007868E4" w:rsidRPr="002119B1">
              <w:rPr>
                <w:rFonts w:ascii="Calibri" w:hAnsi="Calibri" w:cstheme="minorHAnsi" w:hint="eastAsia"/>
                <w:sz w:val="20"/>
                <w:lang w:eastAsia="zh-CN"/>
              </w:rPr>
              <w:t>）第</w:t>
            </w:r>
            <w:r w:rsidR="007868E4" w:rsidRPr="002119B1">
              <w:rPr>
                <w:rFonts w:ascii="Calibri" w:hAnsi="Calibri" w:cstheme="minorHAnsi" w:hint="eastAsia"/>
                <w:sz w:val="20"/>
                <w:lang w:eastAsia="zh-CN"/>
              </w:rPr>
              <w:t>45</w:t>
            </w:r>
            <w:r w:rsidR="007868E4" w:rsidRPr="002119B1">
              <w:rPr>
                <w:rFonts w:ascii="Calibri" w:hAnsi="Calibri" w:cstheme="minorHAnsi" w:hint="eastAsia"/>
                <w:sz w:val="20"/>
                <w:lang w:eastAsia="zh-CN"/>
              </w:rPr>
              <w:t>号决议（</w:t>
            </w:r>
            <w:r w:rsidR="007868E4" w:rsidRPr="002119B1">
              <w:rPr>
                <w:rFonts w:ascii="Calibri" w:hAnsi="Calibri" w:cstheme="minorHAnsi" w:hint="eastAsia"/>
                <w:sz w:val="20"/>
                <w:lang w:eastAsia="zh-CN"/>
              </w:rPr>
              <w:t>2014</w:t>
            </w:r>
            <w:r w:rsidR="007868E4" w:rsidRPr="002119B1">
              <w:rPr>
                <w:rFonts w:ascii="Calibri" w:hAnsi="Calibri" w:cstheme="minorHAnsi" w:hint="eastAsia"/>
                <w:sz w:val="20"/>
                <w:lang w:eastAsia="zh-CN"/>
              </w:rPr>
              <w:t>年，迪拜，修订版）；</w:t>
            </w:r>
          </w:p>
          <w:p w14:paraId="76CBFF2E" w14:textId="097EEA43" w:rsidR="008F01CE" w:rsidRPr="002119B1" w:rsidRDefault="001710E4" w:rsidP="00D34FA2">
            <w:pPr>
              <w:pStyle w:val="CEONormal"/>
              <w:tabs>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sz w:val="20"/>
                <w:szCs w:val="20"/>
                <w:lang w:eastAsia="zh-CN"/>
              </w:rPr>
            </w:pPr>
            <w:r w:rsidRPr="002119B1">
              <w:rPr>
                <w:rFonts w:ascii="Calibri" w:hAnsi="Calibri" w:cstheme="minorHAnsi" w:hint="eastAsia"/>
                <w:b/>
                <w:sz w:val="20"/>
                <w:szCs w:val="20"/>
                <w:lang w:eastAsia="zh-CN"/>
              </w:rPr>
              <w:t>做出</w:t>
            </w:r>
            <w:r w:rsidR="007868E4" w:rsidRPr="002119B1">
              <w:rPr>
                <w:rFonts w:ascii="Calibri" w:hAnsi="Calibri" w:cstheme="minorHAnsi" w:hint="eastAsia"/>
                <w:b/>
                <w:sz w:val="20"/>
                <w:szCs w:val="20"/>
                <w:lang w:eastAsia="zh-CN"/>
              </w:rPr>
              <w:t>决议</w:t>
            </w:r>
          </w:p>
          <w:p w14:paraId="0B097F86" w14:textId="5B80FB04" w:rsidR="008F01CE" w:rsidRPr="002119B1" w:rsidRDefault="00D34FA2" w:rsidP="00D34FA2">
            <w:pPr>
              <w:pStyle w:val="CEONormal"/>
              <w:tabs>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highlight w:val="green"/>
                <w:lang w:eastAsia="zh-CN"/>
              </w:rPr>
            </w:pPr>
            <w:r>
              <w:rPr>
                <w:rFonts w:ascii="Calibri" w:hAnsi="Calibri" w:cstheme="minorHAnsi" w:hint="eastAsia"/>
                <w:sz w:val="20"/>
                <w:szCs w:val="20"/>
                <w:lang w:eastAsia="zh-CN"/>
              </w:rPr>
              <w:t>5</w:t>
            </w:r>
            <w:r w:rsidRPr="002119B1">
              <w:rPr>
                <w:rFonts w:ascii="Calibri" w:hAnsi="Calibri" w:cstheme="minorHAnsi" w:hint="eastAsia"/>
                <w:sz w:val="20"/>
                <w:lang w:eastAsia="zh-CN"/>
              </w:rPr>
              <w:tab/>
            </w:r>
            <w:r w:rsidR="007868E4" w:rsidRPr="002119B1">
              <w:rPr>
                <w:rFonts w:ascii="Calibri" w:hAnsi="Calibri" w:cstheme="minorHAnsi" w:hint="eastAsia"/>
                <w:sz w:val="20"/>
                <w:szCs w:val="20"/>
                <w:lang w:eastAsia="zh-CN"/>
              </w:rPr>
              <w:t>ITU-T</w:t>
            </w:r>
            <w:r w:rsidR="007868E4" w:rsidRPr="002119B1">
              <w:rPr>
                <w:rFonts w:ascii="Calibri" w:hAnsi="Calibri" w:cstheme="minorHAnsi" w:hint="eastAsia"/>
                <w:sz w:val="20"/>
                <w:szCs w:val="20"/>
                <w:lang w:eastAsia="zh-CN"/>
              </w:rPr>
              <w:t>应与</w:t>
            </w:r>
            <w:r w:rsidR="007868E4" w:rsidRPr="002119B1">
              <w:rPr>
                <w:rFonts w:ascii="Calibri" w:hAnsi="Calibri" w:cstheme="minorHAnsi" w:hint="eastAsia"/>
                <w:sz w:val="20"/>
                <w:szCs w:val="20"/>
                <w:lang w:eastAsia="zh-CN"/>
              </w:rPr>
              <w:t>ITU-D</w:t>
            </w:r>
            <w:r w:rsidR="007868E4" w:rsidRPr="002119B1">
              <w:rPr>
                <w:rFonts w:ascii="Calibri" w:hAnsi="Calibri" w:cstheme="minorHAnsi" w:hint="eastAsia"/>
                <w:sz w:val="20"/>
                <w:szCs w:val="20"/>
                <w:lang w:eastAsia="zh-CN"/>
              </w:rPr>
              <w:t>合作，特别是围绕</w:t>
            </w:r>
            <w:r w:rsidR="007868E4" w:rsidRPr="002119B1">
              <w:rPr>
                <w:rFonts w:ascii="Calibri" w:hAnsi="Calibri" w:cstheme="minorHAnsi" w:hint="eastAsia"/>
                <w:sz w:val="20"/>
                <w:szCs w:val="20"/>
                <w:lang w:eastAsia="zh-CN"/>
              </w:rPr>
              <w:t>ITU-D</w:t>
            </w:r>
            <w:r w:rsidR="007868E4" w:rsidRPr="002119B1">
              <w:rPr>
                <w:rFonts w:ascii="Calibri" w:hAnsi="Calibri" w:cstheme="minorHAnsi" w:hint="eastAsia"/>
                <w:sz w:val="20"/>
                <w:szCs w:val="20"/>
                <w:lang w:eastAsia="zh-CN"/>
              </w:rPr>
              <w:t>第</w:t>
            </w:r>
            <w:r w:rsidR="007868E4" w:rsidRPr="002119B1">
              <w:rPr>
                <w:rFonts w:ascii="Calibri" w:hAnsi="Calibri" w:cstheme="minorHAnsi" w:hint="eastAsia"/>
                <w:sz w:val="20"/>
                <w:szCs w:val="20"/>
                <w:lang w:eastAsia="zh-CN"/>
              </w:rPr>
              <w:t>3/2</w:t>
            </w:r>
            <w:r w:rsidR="007868E4" w:rsidRPr="002119B1">
              <w:rPr>
                <w:rFonts w:ascii="Calibri" w:hAnsi="Calibri" w:cstheme="minorHAnsi" w:hint="eastAsia"/>
                <w:sz w:val="20"/>
                <w:szCs w:val="20"/>
                <w:lang w:eastAsia="zh-CN"/>
              </w:rPr>
              <w:t>号课题</w:t>
            </w:r>
            <w:r w:rsidR="007868E4" w:rsidRPr="002119B1">
              <w:rPr>
                <w:rFonts w:ascii="Calibri" w:hAnsi="Calibri" w:cstheme="minorHAnsi" w:hint="eastAsia"/>
                <w:sz w:val="20"/>
                <w:szCs w:val="20"/>
                <w:lang w:eastAsia="zh-CN"/>
              </w:rPr>
              <w:t xml:space="preserve"> </w:t>
            </w:r>
            <w:r w:rsidR="00C60E87" w:rsidRPr="002119B1">
              <w:rPr>
                <w:rFonts w:ascii="Calibri" w:hAnsi="Calibri" w:cstheme="minorHAnsi" w:hint="eastAsia"/>
                <w:sz w:val="20"/>
                <w:szCs w:val="20"/>
                <w:lang w:eastAsia="zh-CN"/>
              </w:rPr>
              <w:t>——</w:t>
            </w:r>
            <w:r w:rsidR="007868E4" w:rsidRPr="002119B1">
              <w:rPr>
                <w:rFonts w:ascii="Calibri" w:hAnsi="Calibri" w:cstheme="minorHAnsi" w:hint="eastAsia"/>
                <w:sz w:val="20"/>
                <w:szCs w:val="20"/>
                <w:lang w:eastAsia="zh-CN"/>
              </w:rPr>
              <w:t>保障信息和通信网络的安全：培育网络安全文化的最佳做法；</w:t>
            </w:r>
          </w:p>
          <w:p w14:paraId="066DFC3E" w14:textId="5D4A2FEC" w:rsidR="008F01CE" w:rsidRPr="002119B1" w:rsidRDefault="007868E4" w:rsidP="00D34FA2">
            <w:pPr>
              <w:pStyle w:val="CEONormal"/>
              <w:tabs>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Cs/>
                <w:sz w:val="20"/>
                <w:szCs w:val="20"/>
                <w:lang w:eastAsia="zh-CN"/>
              </w:rPr>
            </w:pPr>
            <w:r w:rsidRPr="002119B1">
              <w:rPr>
                <w:rFonts w:ascii="Calibri" w:hAnsi="Calibri" w:cstheme="minorHAnsi" w:hint="eastAsia"/>
                <w:b/>
                <w:sz w:val="20"/>
                <w:szCs w:val="20"/>
                <w:lang w:eastAsia="zh-CN"/>
              </w:rPr>
              <w:t>责成</w:t>
            </w:r>
            <w:r w:rsidRPr="002119B1">
              <w:rPr>
                <w:rFonts w:ascii="Calibri" w:hAnsi="Calibri" w:cstheme="minorHAnsi" w:hint="eastAsia"/>
                <w:bCs/>
                <w:sz w:val="20"/>
                <w:szCs w:val="20"/>
                <w:lang w:eastAsia="zh-CN"/>
              </w:rPr>
              <w:t>第</w:t>
            </w:r>
            <w:r w:rsidRPr="002119B1">
              <w:rPr>
                <w:rFonts w:ascii="Calibri" w:hAnsi="Calibri" w:cstheme="minorHAnsi" w:hint="eastAsia"/>
                <w:bCs/>
                <w:sz w:val="20"/>
                <w:szCs w:val="20"/>
                <w:lang w:eastAsia="zh-CN"/>
              </w:rPr>
              <w:t>17</w:t>
            </w:r>
            <w:r w:rsidRPr="002119B1">
              <w:rPr>
                <w:rFonts w:ascii="Calibri" w:hAnsi="Calibri" w:cstheme="minorHAnsi" w:hint="eastAsia"/>
                <w:bCs/>
                <w:sz w:val="20"/>
                <w:szCs w:val="20"/>
                <w:lang w:eastAsia="zh-CN"/>
              </w:rPr>
              <w:t>研究组</w:t>
            </w:r>
          </w:p>
          <w:p w14:paraId="447291B8" w14:textId="4D2B0C9E" w:rsidR="008F01CE" w:rsidRPr="002119B1" w:rsidRDefault="00D34FA2" w:rsidP="00D34FA2">
            <w:pPr>
              <w:pStyle w:val="CEONormal"/>
              <w:tabs>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highlight w:val="green"/>
                <w:lang w:eastAsia="zh-CN"/>
              </w:rPr>
            </w:pPr>
            <w:r>
              <w:rPr>
                <w:rFonts w:ascii="Calibri" w:hAnsi="Calibri" w:cstheme="minorHAnsi" w:hint="eastAsia"/>
                <w:sz w:val="20"/>
                <w:szCs w:val="20"/>
                <w:lang w:eastAsia="zh-CN"/>
              </w:rPr>
              <w:t>2</w:t>
            </w:r>
            <w:r w:rsidRPr="002119B1">
              <w:rPr>
                <w:rFonts w:ascii="Calibri" w:hAnsi="Calibri" w:cstheme="minorHAnsi" w:hint="eastAsia"/>
                <w:sz w:val="20"/>
                <w:lang w:eastAsia="zh-CN"/>
              </w:rPr>
              <w:tab/>
            </w:r>
            <w:r w:rsidR="007868E4" w:rsidRPr="002119B1">
              <w:rPr>
                <w:rFonts w:ascii="Calibri" w:hAnsi="Calibri" w:cstheme="minorHAnsi" w:hint="eastAsia"/>
                <w:sz w:val="20"/>
                <w:szCs w:val="20"/>
                <w:lang w:eastAsia="zh-CN"/>
              </w:rPr>
              <w:t>支持电信标准化局主任维护“</w:t>
            </w:r>
            <w:r w:rsidR="007868E4" w:rsidRPr="002119B1">
              <w:rPr>
                <w:rFonts w:ascii="Calibri" w:hAnsi="Calibri" w:cstheme="minorHAnsi" w:hint="eastAsia"/>
                <w:sz w:val="20"/>
                <w:szCs w:val="20"/>
                <w:lang w:eastAsia="zh-CN"/>
              </w:rPr>
              <w:t>ICT</w:t>
            </w:r>
            <w:r w:rsidR="007868E4" w:rsidRPr="002119B1">
              <w:rPr>
                <w:rFonts w:ascii="Calibri" w:hAnsi="Calibri" w:cstheme="minorHAnsi" w:hint="eastAsia"/>
                <w:sz w:val="20"/>
                <w:szCs w:val="20"/>
                <w:lang w:eastAsia="zh-CN"/>
              </w:rPr>
              <w:t>安全标准路线图”，该路线图应包括推进安全相关标准化工作的工作项目，并作为安全领导小组的任务与</w:t>
            </w:r>
            <w:r w:rsidR="007868E4" w:rsidRPr="002119B1">
              <w:rPr>
                <w:rFonts w:ascii="Calibri" w:hAnsi="Calibri" w:cstheme="minorHAnsi" w:hint="eastAsia"/>
                <w:sz w:val="20"/>
                <w:szCs w:val="20"/>
                <w:lang w:eastAsia="zh-CN"/>
              </w:rPr>
              <w:t>ITU-R</w:t>
            </w:r>
            <w:r w:rsidR="007868E4" w:rsidRPr="002119B1">
              <w:rPr>
                <w:rFonts w:ascii="Calibri" w:hAnsi="Calibri" w:cstheme="minorHAnsi" w:hint="eastAsia"/>
                <w:sz w:val="20"/>
                <w:szCs w:val="20"/>
                <w:lang w:eastAsia="zh-CN"/>
              </w:rPr>
              <w:t>和</w:t>
            </w:r>
            <w:r w:rsidR="007868E4" w:rsidRPr="002119B1">
              <w:rPr>
                <w:rFonts w:ascii="Calibri" w:hAnsi="Calibri" w:cstheme="minorHAnsi" w:hint="eastAsia"/>
                <w:sz w:val="20"/>
                <w:szCs w:val="20"/>
                <w:lang w:eastAsia="zh-CN"/>
              </w:rPr>
              <w:t>ITU-D</w:t>
            </w:r>
            <w:r w:rsidR="007868E4" w:rsidRPr="002119B1">
              <w:rPr>
                <w:rFonts w:ascii="Calibri" w:hAnsi="Calibri" w:cstheme="minorHAnsi" w:hint="eastAsia"/>
                <w:sz w:val="20"/>
                <w:szCs w:val="20"/>
                <w:lang w:eastAsia="zh-CN"/>
              </w:rPr>
              <w:t>相关小组进行交流；</w:t>
            </w:r>
          </w:p>
          <w:p w14:paraId="7A4D0659" w14:textId="38A9AFFF" w:rsidR="008F01CE" w:rsidRPr="002119B1" w:rsidRDefault="007868E4" w:rsidP="00D34FA2">
            <w:pPr>
              <w:pStyle w:val="CEONormal"/>
              <w:tabs>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szCs w:val="20"/>
                <w:highlight w:val="green"/>
                <w:lang w:eastAsia="zh-CN"/>
              </w:rPr>
            </w:pPr>
            <w:r w:rsidRPr="002119B1">
              <w:rPr>
                <w:rFonts w:ascii="Calibri" w:hAnsi="Calibri" w:cstheme="minorHAnsi" w:hint="eastAsia"/>
                <w:b/>
                <w:bCs/>
                <w:sz w:val="20"/>
                <w:szCs w:val="20"/>
                <w:lang w:eastAsia="zh-CN"/>
              </w:rPr>
              <w:t>责成</w:t>
            </w:r>
          </w:p>
          <w:p w14:paraId="77F9819C" w14:textId="119A9693" w:rsidR="008F01CE" w:rsidRPr="002119B1" w:rsidRDefault="007868E4" w:rsidP="00D34FA2">
            <w:pPr>
              <w:pStyle w:val="CEONormal"/>
              <w:tabs>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eastAsia="zh-CN"/>
              </w:rPr>
            </w:pPr>
            <w:r w:rsidRPr="002119B1">
              <w:rPr>
                <w:rFonts w:ascii="Calibri" w:hAnsi="Calibri" w:cstheme="minorHAnsi" w:hint="eastAsia"/>
                <w:sz w:val="20"/>
                <w:szCs w:val="20"/>
                <w:lang w:eastAsia="zh-CN"/>
              </w:rPr>
              <w:t>电信标准化局主任</w:t>
            </w:r>
          </w:p>
          <w:p w14:paraId="39EE327C" w14:textId="28AA4F82" w:rsidR="008F01CE" w:rsidRPr="002119B1" w:rsidRDefault="008F01CE" w:rsidP="00D34FA2">
            <w:pPr>
              <w:pStyle w:val="CEONormal"/>
              <w:tabs>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eastAsia="zh-CN"/>
              </w:rPr>
            </w:pPr>
            <w:r w:rsidRPr="002119B1">
              <w:rPr>
                <w:rFonts w:ascii="Calibri" w:hAnsi="Calibri" w:cstheme="minorHAnsi"/>
                <w:sz w:val="20"/>
                <w:szCs w:val="20"/>
                <w:lang w:eastAsia="zh-CN"/>
              </w:rPr>
              <w:t>1</w:t>
            </w:r>
            <w:r w:rsidRPr="002119B1">
              <w:rPr>
                <w:rFonts w:ascii="Calibri" w:hAnsi="Calibri" w:cstheme="minorHAnsi"/>
                <w:sz w:val="20"/>
                <w:szCs w:val="20"/>
                <w:lang w:eastAsia="zh-CN"/>
              </w:rPr>
              <w:tab/>
            </w:r>
            <w:r w:rsidR="007868E4" w:rsidRPr="002119B1">
              <w:rPr>
                <w:rFonts w:ascii="Calibri" w:hAnsi="Calibri" w:cstheme="minorHAnsi" w:hint="eastAsia"/>
                <w:sz w:val="20"/>
                <w:szCs w:val="20"/>
                <w:lang w:eastAsia="zh-CN"/>
              </w:rPr>
              <w:t>在有关“</w:t>
            </w:r>
            <w:r w:rsidR="007868E4" w:rsidRPr="002119B1">
              <w:rPr>
                <w:rFonts w:ascii="Calibri" w:hAnsi="Calibri" w:cstheme="minorHAnsi" w:hint="eastAsia"/>
                <w:sz w:val="20"/>
                <w:szCs w:val="20"/>
                <w:lang w:eastAsia="zh-CN"/>
              </w:rPr>
              <w:t>ICT</w:t>
            </w:r>
            <w:r w:rsidR="007868E4" w:rsidRPr="002119B1">
              <w:rPr>
                <w:rFonts w:ascii="Calibri" w:hAnsi="Calibri" w:cstheme="minorHAnsi" w:hint="eastAsia"/>
                <w:sz w:val="20"/>
                <w:szCs w:val="20"/>
                <w:lang w:eastAsia="zh-CN"/>
              </w:rPr>
              <w:t>安全标准路线图”和</w:t>
            </w:r>
            <w:r w:rsidR="007868E4" w:rsidRPr="002119B1">
              <w:rPr>
                <w:rFonts w:ascii="Calibri" w:hAnsi="Calibri" w:cstheme="minorHAnsi" w:hint="eastAsia"/>
                <w:sz w:val="20"/>
                <w:szCs w:val="20"/>
                <w:lang w:eastAsia="zh-CN"/>
              </w:rPr>
              <w:t>ITU-D</w:t>
            </w:r>
            <w:r w:rsidR="007868E4" w:rsidRPr="002119B1">
              <w:rPr>
                <w:rFonts w:ascii="Calibri" w:hAnsi="Calibri" w:cstheme="minorHAnsi" w:hint="eastAsia"/>
                <w:sz w:val="20"/>
                <w:szCs w:val="20"/>
                <w:lang w:eastAsia="zh-CN"/>
              </w:rPr>
              <w:t>所开展的网络安全相关努力的基础上，在其它相关组织的帮助下，尽可能全面地清点国家、区域和国际性举措及活动并继续加以完善和更新，以便在世界范围内促进此重要领域战略和工作方法的统一，其中包括出台网络安全领域的通用方法；</w:t>
            </w:r>
          </w:p>
          <w:p w14:paraId="0A70D85C" w14:textId="39D8B9E1" w:rsidR="007868E4" w:rsidRPr="002119B1" w:rsidRDefault="007868E4" w:rsidP="00D34FA2">
            <w:pPr>
              <w:pStyle w:val="CEONormal"/>
              <w:tabs>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eastAsia="zh-CN"/>
              </w:rPr>
            </w:pPr>
            <w:r w:rsidRPr="002119B1">
              <w:rPr>
                <w:rFonts w:ascii="Calibri" w:hAnsi="Calibri" w:cstheme="minorHAnsi" w:hint="eastAsia"/>
                <w:sz w:val="20"/>
                <w:szCs w:val="20"/>
                <w:lang w:eastAsia="zh-CN"/>
              </w:rPr>
              <w:t>7</w:t>
            </w:r>
            <w:r w:rsidRPr="002119B1">
              <w:rPr>
                <w:rFonts w:ascii="Calibri" w:hAnsi="Calibri" w:cstheme="minorHAnsi" w:hint="eastAsia"/>
                <w:sz w:val="20"/>
                <w:szCs w:val="20"/>
                <w:lang w:eastAsia="zh-CN"/>
              </w:rPr>
              <w:tab/>
            </w:r>
            <w:r w:rsidRPr="002119B1">
              <w:rPr>
                <w:rFonts w:ascii="Calibri" w:hAnsi="Calibri" w:cstheme="minorHAnsi" w:hint="eastAsia"/>
                <w:sz w:val="20"/>
                <w:szCs w:val="20"/>
                <w:lang w:eastAsia="zh-CN"/>
              </w:rPr>
              <w:t>支持电信发展局主任协助成员国在发展中国家之间建立适当的框架，以便在重大事件发生时做出快速响应，并提出行动计划，加大保护力度，同时酌情顾及各种机制和伙伴关系；</w:t>
            </w:r>
          </w:p>
          <w:p w14:paraId="45E5823D" w14:textId="35FC5EE2" w:rsidR="008F01CE" w:rsidRPr="002119B1" w:rsidRDefault="008F01CE" w:rsidP="00D34FA2">
            <w:pPr>
              <w:pStyle w:val="CEONormal"/>
              <w:tabs>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lang w:eastAsia="zh-CN"/>
              </w:rPr>
            </w:pPr>
            <w:r w:rsidRPr="002119B1">
              <w:rPr>
                <w:rFonts w:ascii="Calibri" w:hAnsi="Calibri" w:cstheme="minorHAnsi"/>
                <w:sz w:val="20"/>
                <w:szCs w:val="20"/>
                <w:lang w:eastAsia="zh-CN"/>
              </w:rPr>
              <w:t>10</w:t>
            </w:r>
            <w:r w:rsidRPr="002119B1">
              <w:rPr>
                <w:rFonts w:ascii="Calibri" w:hAnsi="Calibri" w:cstheme="minorHAnsi"/>
                <w:sz w:val="20"/>
                <w:szCs w:val="20"/>
                <w:lang w:eastAsia="zh-CN"/>
              </w:rPr>
              <w:tab/>
            </w:r>
            <w:r w:rsidR="007868E4" w:rsidRPr="002119B1">
              <w:rPr>
                <w:rFonts w:ascii="Calibri" w:hAnsi="Calibri" w:cstheme="minorHAnsi" w:hint="eastAsia"/>
                <w:sz w:val="20"/>
                <w:szCs w:val="20"/>
                <w:lang w:eastAsia="zh-CN"/>
              </w:rPr>
              <w:t>与</w:t>
            </w:r>
            <w:r w:rsidR="007868E4" w:rsidRPr="002119B1">
              <w:rPr>
                <w:rFonts w:ascii="Calibri" w:hAnsi="Calibri" w:cstheme="minorHAnsi" w:hint="eastAsia"/>
                <w:sz w:val="20"/>
                <w:szCs w:val="20"/>
                <w:lang w:eastAsia="zh-CN"/>
              </w:rPr>
              <w:t>BDT</w:t>
            </w:r>
            <w:r w:rsidR="007868E4" w:rsidRPr="002119B1">
              <w:rPr>
                <w:rFonts w:ascii="Calibri" w:hAnsi="Calibri" w:cstheme="minorHAnsi" w:hint="eastAsia"/>
                <w:sz w:val="20"/>
                <w:szCs w:val="20"/>
                <w:lang w:eastAsia="zh-CN"/>
              </w:rPr>
              <w:t>主任协作，通过组织培训项目、论坛、讲习班、研讨会等，向所有利益攸关方传播与网络安全有关的信息，其中包括政策制定机构、监管机构、运营商和其他利益攸关方，特别是来自发展中国家的利益攸关方，以提高认识并确定需求</w:t>
            </w:r>
            <w:r w:rsidR="00081910" w:rsidRPr="002119B1">
              <w:rPr>
                <w:rFonts w:ascii="Calibri" w:hAnsi="Calibri" w:cstheme="minorHAnsi" w:hint="eastAsia"/>
                <w:sz w:val="20"/>
                <w:szCs w:val="20"/>
                <w:lang w:eastAsia="zh-CN"/>
              </w:rPr>
              <w:t>。</w:t>
            </w:r>
          </w:p>
        </w:tc>
      </w:tr>
      <w:tr w:rsidR="007868E4" w:rsidRPr="002119B1" w14:paraId="00C1FC8D"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D7678D9" w14:textId="491AEB1D" w:rsidR="007868E4" w:rsidRPr="002119B1" w:rsidRDefault="007F6E55" w:rsidP="00FA130D">
            <w:pPr>
              <w:spacing w:before="60" w:after="60"/>
              <w:jc w:val="both"/>
              <w:rPr>
                <w:rFonts w:ascii="Calibri" w:hAnsi="Calibri" w:cstheme="minorHAnsi"/>
                <w:sz w:val="20"/>
                <w:highlight w:val="yellow"/>
                <w:lang w:eastAsia="zh-CN"/>
              </w:rPr>
            </w:pPr>
            <w:r w:rsidRPr="002119B1">
              <w:rPr>
                <w:rFonts w:ascii="Calibri" w:hAnsi="Calibri" w:cstheme="minorHAnsi" w:hint="eastAsia"/>
                <w:sz w:val="20"/>
                <w:lang w:eastAsia="zh-CN"/>
              </w:rPr>
              <w:t>第</w:t>
            </w:r>
            <w:r w:rsidRPr="002119B1">
              <w:rPr>
                <w:rFonts w:ascii="Calibri" w:hAnsi="Calibri" w:cstheme="minorHAnsi" w:hint="eastAsia"/>
                <w:sz w:val="20"/>
                <w:lang w:eastAsia="zh-CN"/>
              </w:rPr>
              <w:t>52</w:t>
            </w:r>
            <w:r w:rsidRPr="002119B1">
              <w:rPr>
                <w:rFonts w:ascii="Calibri" w:hAnsi="Calibri" w:cstheme="minorHAnsi" w:hint="eastAsia"/>
                <w:sz w:val="20"/>
                <w:lang w:eastAsia="zh-CN"/>
              </w:rPr>
              <w:t>号决议</w:t>
            </w:r>
          </w:p>
          <w:p w14:paraId="6FF75344" w14:textId="4A58783F" w:rsidR="007868E4" w:rsidRPr="002119B1" w:rsidRDefault="0003771A" w:rsidP="00FA130D">
            <w:pPr>
              <w:spacing w:before="60" w:after="60"/>
              <w:jc w:val="both"/>
              <w:rPr>
                <w:rFonts w:ascii="Calibri" w:hAnsi="Calibri" w:cstheme="minorHAnsi"/>
                <w:b w:val="0"/>
                <w:bCs w:val="0"/>
                <w:sz w:val="20"/>
                <w:lang w:eastAsia="zh-CN"/>
              </w:rPr>
            </w:pPr>
            <w:r w:rsidRPr="002119B1">
              <w:rPr>
                <w:rFonts w:ascii="Calibri" w:hAnsi="Calibri" w:cstheme="minorHAnsi" w:hint="eastAsia"/>
                <w:b w:val="0"/>
                <w:sz w:val="20"/>
                <w:lang w:eastAsia="zh-CN"/>
              </w:rPr>
              <w:t>抵制和打击垃圾信息</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44C397D" w14:textId="3DC4D116" w:rsidR="007868E4" w:rsidRPr="002119B1" w:rsidRDefault="001710E4" w:rsidP="00FA130D">
            <w:pPr>
              <w:pStyle w:val="CEONormal"/>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szCs w:val="20"/>
                <w:lang w:eastAsia="zh-CN"/>
              </w:rPr>
            </w:pPr>
            <w:r w:rsidRPr="002119B1">
              <w:rPr>
                <w:rFonts w:ascii="Calibri" w:hAnsi="Calibri" w:cstheme="minorHAnsi" w:hint="eastAsia"/>
                <w:b/>
                <w:bCs/>
                <w:sz w:val="20"/>
                <w:szCs w:val="20"/>
                <w:lang w:eastAsia="zh-CN"/>
              </w:rPr>
              <w:t>做出</w:t>
            </w:r>
            <w:r w:rsidR="0003771A" w:rsidRPr="002119B1">
              <w:rPr>
                <w:rFonts w:ascii="Calibri" w:hAnsi="Calibri" w:cstheme="minorHAnsi" w:hint="eastAsia"/>
                <w:b/>
                <w:bCs/>
                <w:sz w:val="20"/>
                <w:szCs w:val="20"/>
                <w:lang w:eastAsia="zh-CN"/>
              </w:rPr>
              <w:t>决议</w:t>
            </w:r>
          </w:p>
          <w:p w14:paraId="1B463EB6" w14:textId="0C85C98C" w:rsidR="007868E4" w:rsidRPr="00E14803" w:rsidRDefault="00E26EF4" w:rsidP="00FA130D">
            <w:pPr>
              <w:pStyle w:val="CEONormal"/>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b/>
                <w:bCs/>
                <w:lang w:eastAsia="zh-CN"/>
              </w:rPr>
            </w:pPr>
            <w:r w:rsidRPr="00E14803">
              <w:rPr>
                <w:rFonts w:ascii="Calibri" w:hAnsi="Calibri" w:hint="eastAsia"/>
                <w:bCs/>
                <w:lang w:eastAsia="zh-CN"/>
              </w:rPr>
              <w:t>责成</w:t>
            </w:r>
            <w:r w:rsidRPr="002119B1">
              <w:rPr>
                <w:rFonts w:ascii="Calibri" w:hAnsi="Calibri" w:hint="eastAsia"/>
                <w:lang w:eastAsia="zh-CN"/>
              </w:rPr>
              <w:t>相关研究组</w:t>
            </w:r>
          </w:p>
          <w:p w14:paraId="01D96475" w14:textId="2A1A09DD" w:rsidR="00E26EF4" w:rsidRPr="002119B1" w:rsidRDefault="00E26EF4" w:rsidP="000366EE">
            <w:pPr>
              <w:pStyle w:val="CEONormal"/>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highlight w:val="green"/>
                <w:lang w:eastAsia="zh-CN"/>
              </w:rPr>
            </w:pPr>
            <w:r w:rsidRPr="002119B1">
              <w:rPr>
                <w:rFonts w:ascii="Calibri" w:hAnsi="Calibri" w:hint="eastAsia"/>
                <w:lang w:eastAsia="zh-CN"/>
              </w:rPr>
              <w:t>2</w:t>
            </w:r>
            <w:r w:rsidRPr="002119B1">
              <w:rPr>
                <w:rFonts w:ascii="Calibri" w:hAnsi="Calibri" w:hint="eastAsia"/>
                <w:lang w:eastAsia="zh-CN"/>
              </w:rPr>
              <w:tab/>
            </w:r>
            <w:r w:rsidRPr="002119B1">
              <w:rPr>
                <w:rFonts w:ascii="Calibri" w:hAnsi="Calibri" w:hint="eastAsia"/>
                <w:lang w:eastAsia="zh-CN"/>
              </w:rPr>
              <w:t>继续与国</w:t>
            </w:r>
            <w:r w:rsidRPr="002119B1">
              <w:rPr>
                <w:rFonts w:ascii="Calibri" w:hAnsi="Calibri"/>
                <w:lang w:eastAsia="zh-CN"/>
              </w:rPr>
              <w:t>际电联电信发展部门（</w:t>
            </w:r>
            <w:r w:rsidRPr="002119B1">
              <w:rPr>
                <w:rFonts w:ascii="Calibri" w:hAnsi="Calibri" w:hint="eastAsia"/>
                <w:lang w:eastAsia="zh-CN"/>
              </w:rPr>
              <w:t>ITU-D</w:t>
            </w:r>
            <w:r w:rsidRPr="002119B1">
              <w:rPr>
                <w:rFonts w:ascii="Calibri" w:hAnsi="Calibri" w:hint="eastAsia"/>
                <w:lang w:eastAsia="zh-CN"/>
              </w:rPr>
              <w:t>）和相关组织</w:t>
            </w:r>
            <w:r w:rsidR="0003771A" w:rsidRPr="002119B1">
              <w:rPr>
                <w:rFonts w:ascii="Calibri" w:hAnsi="Calibri" w:hint="eastAsia"/>
                <w:lang w:eastAsia="zh-CN"/>
              </w:rPr>
              <w:t>，</w:t>
            </w:r>
            <w:r w:rsidRPr="002119B1">
              <w:rPr>
                <w:rFonts w:ascii="Calibri" w:hAnsi="Calibri" w:hint="eastAsia"/>
                <w:lang w:eastAsia="zh-CN"/>
              </w:rPr>
              <w:t>包括</w:t>
            </w:r>
            <w:r w:rsidRPr="002119B1">
              <w:rPr>
                <w:rFonts w:ascii="Calibri" w:hAnsi="Calibri"/>
                <w:lang w:eastAsia="zh-CN"/>
              </w:rPr>
              <w:t>其它相关标准组织</w:t>
            </w:r>
            <w:r w:rsidRPr="002119B1">
              <w:rPr>
                <w:rFonts w:ascii="Calibri" w:hAnsi="Calibri" w:hint="eastAsia"/>
                <w:lang w:eastAsia="zh-CN"/>
              </w:rPr>
              <w:t>（如，互联网工程任务组（</w:t>
            </w:r>
            <w:r w:rsidRPr="002119B1">
              <w:rPr>
                <w:rFonts w:ascii="Calibri" w:hAnsi="Calibri" w:hint="eastAsia"/>
                <w:lang w:eastAsia="zh-CN"/>
              </w:rPr>
              <w:t>IETF</w:t>
            </w:r>
            <w:r w:rsidRPr="002119B1">
              <w:rPr>
                <w:rFonts w:ascii="Calibri" w:hAnsi="Calibri" w:hint="eastAsia"/>
                <w:lang w:eastAsia="zh-CN"/>
              </w:rPr>
              <w:t>））开展协作，以便作为紧迫任务，继续制定技术建议书，从而通过联合讲习班、培训等方式交流最佳做法并传播信息</w:t>
            </w:r>
            <w:r w:rsidR="00911D97" w:rsidRPr="002119B1">
              <w:rPr>
                <w:rFonts w:ascii="Calibri" w:hAnsi="Calibri" w:hint="eastAsia"/>
                <w:lang w:eastAsia="zh-CN"/>
              </w:rPr>
              <w:t>；</w:t>
            </w:r>
          </w:p>
          <w:p w14:paraId="743A65F5" w14:textId="35CC213D" w:rsidR="007868E4" w:rsidRPr="002119B1" w:rsidRDefault="00E26EF4" w:rsidP="000366EE">
            <w:pPr>
              <w:pStyle w:val="CEONormal"/>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szCs w:val="20"/>
                <w:highlight w:val="green"/>
                <w:lang w:eastAsia="zh-CN"/>
              </w:rPr>
            </w:pPr>
            <w:r w:rsidRPr="002119B1">
              <w:rPr>
                <w:rFonts w:ascii="Calibri" w:hAnsi="Calibri" w:hint="eastAsia"/>
                <w:b/>
                <w:lang w:eastAsia="zh-CN"/>
              </w:rPr>
              <w:lastRenderedPageBreak/>
              <w:t>进一步责成</w:t>
            </w:r>
          </w:p>
          <w:p w14:paraId="76E6A1B4" w14:textId="77777777" w:rsidR="00263C0C" w:rsidRDefault="00E26EF4" w:rsidP="000366EE">
            <w:pPr>
              <w:pStyle w:val="CEONormal"/>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eastAsia="zh-CN"/>
              </w:rPr>
            </w:pPr>
            <w:r w:rsidRPr="002119B1">
              <w:rPr>
                <w:rFonts w:ascii="Calibri" w:hAnsi="Calibri" w:cstheme="minorHAnsi"/>
                <w:sz w:val="20"/>
                <w:szCs w:val="20"/>
                <w:lang w:eastAsia="zh-CN"/>
              </w:rPr>
              <w:t>2</w:t>
            </w:r>
            <w:r w:rsidRPr="002119B1">
              <w:rPr>
                <w:rFonts w:ascii="Calibri" w:hAnsi="Calibri" w:cstheme="minorHAnsi"/>
                <w:sz w:val="20"/>
                <w:szCs w:val="20"/>
                <w:lang w:eastAsia="zh-CN"/>
              </w:rPr>
              <w:tab/>
            </w:r>
            <w:r w:rsidR="005F6CB9" w:rsidRPr="002119B1">
              <w:rPr>
                <w:rFonts w:ascii="Calibri" w:hAnsi="Calibri" w:hint="eastAsia"/>
                <w:lang w:eastAsia="zh-CN"/>
              </w:rPr>
              <w:t>国际</w:t>
            </w:r>
            <w:r w:rsidR="005F6CB9" w:rsidRPr="002119B1">
              <w:rPr>
                <w:rFonts w:ascii="Calibri" w:hAnsi="Calibri"/>
                <w:lang w:eastAsia="zh-CN"/>
              </w:rPr>
              <w:t>电联电信标准化部门</w:t>
            </w:r>
            <w:r w:rsidR="005F6CB9" w:rsidRPr="002119B1">
              <w:rPr>
                <w:rFonts w:ascii="Calibri" w:hAnsi="Calibri" w:hint="eastAsia"/>
                <w:lang w:eastAsia="zh-CN"/>
              </w:rPr>
              <w:t>第</w:t>
            </w:r>
            <w:r w:rsidR="005F6CB9" w:rsidRPr="002119B1">
              <w:rPr>
                <w:rFonts w:ascii="Calibri" w:hAnsi="Calibri" w:hint="eastAsia"/>
                <w:lang w:eastAsia="zh-CN"/>
              </w:rPr>
              <w:t>17</w:t>
            </w:r>
            <w:r w:rsidR="005F6CB9" w:rsidRPr="002119B1">
              <w:rPr>
                <w:rFonts w:ascii="Calibri" w:hAnsi="Calibri" w:hint="eastAsia"/>
                <w:lang w:eastAsia="zh-CN"/>
              </w:rPr>
              <w:t>研究</w:t>
            </w:r>
            <w:r w:rsidR="005F6CB9" w:rsidRPr="002119B1">
              <w:rPr>
                <w:rFonts w:ascii="Calibri" w:hAnsi="Calibri"/>
                <w:lang w:eastAsia="zh-CN"/>
              </w:rPr>
              <w:t>组</w:t>
            </w:r>
            <w:r w:rsidRPr="002119B1">
              <w:rPr>
                <w:rFonts w:ascii="Calibri" w:hAnsi="Calibri" w:cstheme="minorHAnsi" w:hint="eastAsia"/>
                <w:sz w:val="20"/>
                <w:szCs w:val="20"/>
                <w:lang w:eastAsia="zh-CN"/>
              </w:rPr>
              <w:t>支持</w:t>
            </w:r>
            <w:r w:rsidRPr="002119B1">
              <w:rPr>
                <w:rFonts w:ascii="Calibri" w:hAnsi="Calibri" w:cstheme="minorHAnsi"/>
                <w:sz w:val="20"/>
                <w:szCs w:val="20"/>
                <w:lang w:eastAsia="zh-CN"/>
              </w:rPr>
              <w:t>ITU-D</w:t>
            </w:r>
            <w:r w:rsidRPr="002119B1">
              <w:rPr>
                <w:rFonts w:ascii="Calibri" w:hAnsi="Calibri" w:cstheme="minorHAnsi" w:hint="eastAsia"/>
                <w:sz w:val="20"/>
                <w:szCs w:val="20"/>
                <w:lang w:eastAsia="zh-CN"/>
              </w:rPr>
              <w:t>第</w:t>
            </w:r>
            <w:r w:rsidRPr="002119B1">
              <w:rPr>
                <w:rFonts w:ascii="Calibri" w:hAnsi="Calibri" w:cstheme="minorHAnsi" w:hint="eastAsia"/>
                <w:sz w:val="20"/>
                <w:szCs w:val="20"/>
                <w:lang w:eastAsia="zh-CN"/>
              </w:rPr>
              <w:t>2</w:t>
            </w:r>
            <w:r w:rsidRPr="002119B1">
              <w:rPr>
                <w:rFonts w:ascii="Calibri" w:hAnsi="Calibri" w:cstheme="minorHAnsi" w:hint="eastAsia"/>
                <w:sz w:val="20"/>
                <w:szCs w:val="20"/>
                <w:lang w:eastAsia="zh-CN"/>
              </w:rPr>
              <w:t>研究</w:t>
            </w:r>
            <w:r w:rsidRPr="002119B1">
              <w:rPr>
                <w:rFonts w:ascii="Calibri" w:hAnsi="Calibri" w:cstheme="minorHAnsi"/>
                <w:sz w:val="20"/>
                <w:szCs w:val="20"/>
                <w:lang w:eastAsia="zh-CN"/>
              </w:rPr>
              <w:t>组</w:t>
            </w:r>
            <w:r w:rsidRPr="002119B1">
              <w:rPr>
                <w:rFonts w:ascii="Calibri" w:hAnsi="Calibri" w:cstheme="minorHAnsi" w:hint="eastAsia"/>
                <w:sz w:val="20"/>
                <w:szCs w:val="20"/>
                <w:lang w:eastAsia="zh-CN"/>
              </w:rPr>
              <w:t>开展抵制和打击垃圾信息的</w:t>
            </w:r>
            <w:r w:rsidRPr="002119B1">
              <w:rPr>
                <w:rFonts w:ascii="Calibri" w:hAnsi="Calibri" w:cstheme="minorHAnsi"/>
                <w:sz w:val="20"/>
                <w:szCs w:val="20"/>
                <w:lang w:eastAsia="zh-CN"/>
              </w:rPr>
              <w:t>工作</w:t>
            </w:r>
            <w:r w:rsidRPr="002119B1">
              <w:rPr>
                <w:rFonts w:ascii="Calibri" w:hAnsi="Calibri" w:cstheme="minorHAnsi" w:hint="eastAsia"/>
                <w:sz w:val="20"/>
                <w:szCs w:val="20"/>
                <w:lang w:eastAsia="zh-CN"/>
              </w:rPr>
              <w:t>，</w:t>
            </w:r>
            <w:r w:rsidRPr="002119B1">
              <w:rPr>
                <w:rFonts w:ascii="Calibri" w:hAnsi="Calibri" w:cstheme="minorHAnsi"/>
                <w:sz w:val="20"/>
                <w:szCs w:val="20"/>
                <w:lang w:eastAsia="zh-CN"/>
              </w:rPr>
              <w:t>并就</w:t>
            </w:r>
            <w:r w:rsidRPr="002119B1">
              <w:rPr>
                <w:rFonts w:ascii="Calibri" w:hAnsi="Calibri" w:cstheme="minorHAnsi" w:hint="eastAsia"/>
                <w:sz w:val="20"/>
                <w:szCs w:val="20"/>
                <w:lang w:eastAsia="zh-CN"/>
              </w:rPr>
              <w:t>垃圾</w:t>
            </w:r>
            <w:r w:rsidRPr="002119B1">
              <w:rPr>
                <w:rFonts w:ascii="Calibri" w:hAnsi="Calibri" w:cstheme="minorHAnsi"/>
                <w:sz w:val="20"/>
                <w:szCs w:val="20"/>
                <w:lang w:eastAsia="zh-CN"/>
              </w:rPr>
              <w:t>信息政策、监管和经济问题及其产生的影响为不同区域提供技术培训、</w:t>
            </w:r>
            <w:r w:rsidRPr="002119B1">
              <w:rPr>
                <w:rFonts w:ascii="Calibri" w:hAnsi="Calibri" w:cstheme="minorHAnsi" w:hint="eastAsia"/>
                <w:sz w:val="20"/>
                <w:szCs w:val="20"/>
                <w:lang w:eastAsia="zh-CN"/>
              </w:rPr>
              <w:t>举办</w:t>
            </w:r>
            <w:r w:rsidRPr="002119B1">
              <w:rPr>
                <w:rFonts w:ascii="Calibri" w:hAnsi="Calibri" w:cstheme="minorHAnsi"/>
                <w:sz w:val="20"/>
                <w:szCs w:val="20"/>
                <w:lang w:eastAsia="zh-CN"/>
              </w:rPr>
              <w:t>讲习班</w:t>
            </w:r>
            <w:r w:rsidR="00081910" w:rsidRPr="002119B1">
              <w:rPr>
                <w:rFonts w:ascii="Calibri" w:hAnsi="Calibri" w:cstheme="minorHAnsi" w:hint="eastAsia"/>
                <w:sz w:val="20"/>
                <w:szCs w:val="20"/>
                <w:lang w:eastAsia="zh-CN"/>
              </w:rPr>
              <w:t>。</w:t>
            </w:r>
          </w:p>
          <w:p w14:paraId="09EA68C5" w14:textId="0A18DD18" w:rsidR="00263C0C" w:rsidRPr="002119B1" w:rsidRDefault="00263C0C" w:rsidP="000366EE">
            <w:pPr>
              <w:pStyle w:val="CEONormal"/>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eastAsia="zh-CN"/>
              </w:rPr>
            </w:pPr>
          </w:p>
        </w:tc>
      </w:tr>
      <w:tr w:rsidR="008F01CE" w:rsidRPr="002119B1" w14:paraId="025DA1B8"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D025C6E" w14:textId="6334A574" w:rsidR="008F01CE" w:rsidRPr="002119B1" w:rsidRDefault="00765B90"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lastRenderedPageBreak/>
              <w:t>第</w:t>
            </w:r>
            <w:r w:rsidRPr="002119B1">
              <w:rPr>
                <w:rFonts w:ascii="Calibri" w:hAnsi="Calibri" w:cstheme="minorHAnsi" w:hint="eastAsia"/>
                <w:sz w:val="20"/>
                <w:szCs w:val="20"/>
                <w:lang w:eastAsia="zh-CN"/>
              </w:rPr>
              <w:t>54</w:t>
            </w:r>
            <w:r w:rsidRPr="002119B1">
              <w:rPr>
                <w:rFonts w:ascii="Calibri" w:hAnsi="Calibri" w:cstheme="minorHAnsi" w:hint="eastAsia"/>
                <w:sz w:val="20"/>
                <w:szCs w:val="20"/>
                <w:lang w:eastAsia="zh-CN"/>
              </w:rPr>
              <w:t>号决议</w:t>
            </w:r>
          </w:p>
          <w:p w14:paraId="4EA0AC12" w14:textId="02ACAB20" w:rsidR="008F01CE" w:rsidRPr="002119B1" w:rsidRDefault="00765B90" w:rsidP="00FA130D">
            <w:pPr>
              <w:pStyle w:val="CEONormal"/>
              <w:spacing w:before="60" w:after="60"/>
              <w:jc w:val="both"/>
              <w:rPr>
                <w:rFonts w:ascii="Calibri" w:hAnsi="Calibri" w:cstheme="minorHAnsi"/>
                <w:b w:val="0"/>
                <w:bCs w:val="0"/>
                <w:sz w:val="20"/>
                <w:szCs w:val="20"/>
                <w:lang w:eastAsia="zh-CN"/>
              </w:rPr>
            </w:pPr>
            <w:r w:rsidRPr="002119B1">
              <w:rPr>
                <w:rFonts w:ascii="Calibri" w:hAnsi="Calibri" w:cstheme="minorHAnsi" w:hint="eastAsia"/>
                <w:b w:val="0"/>
                <w:bCs w:val="0"/>
                <w:sz w:val="20"/>
                <w:szCs w:val="20"/>
                <w:lang w:eastAsia="zh-CN"/>
              </w:rPr>
              <w:t>ITU-T</w:t>
            </w:r>
            <w:r w:rsidRPr="002119B1">
              <w:rPr>
                <w:rFonts w:ascii="Calibri" w:hAnsi="Calibri" w:cstheme="minorHAnsi" w:hint="eastAsia"/>
                <w:b w:val="0"/>
                <w:bCs w:val="0"/>
                <w:sz w:val="20"/>
                <w:szCs w:val="20"/>
                <w:lang w:eastAsia="zh-CN"/>
              </w:rPr>
              <w:t>各研究组的区域组</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4F61828" w14:textId="59468D6E" w:rsidR="008F01CE" w:rsidRPr="002119B1" w:rsidRDefault="00765B90"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sz w:val="20"/>
                <w:highlight w:val="green"/>
                <w:lang w:eastAsia="zh-CN"/>
              </w:rPr>
            </w:pPr>
            <w:r w:rsidRPr="002119B1">
              <w:rPr>
                <w:rFonts w:ascii="Calibri" w:hAnsi="Calibri" w:cstheme="minorHAnsi" w:hint="eastAsia"/>
                <w:b/>
                <w:bCs/>
                <w:sz w:val="20"/>
                <w:lang w:eastAsia="zh-CN"/>
              </w:rPr>
              <w:t>责成</w:t>
            </w:r>
          </w:p>
          <w:p w14:paraId="700957A6" w14:textId="352DAF43" w:rsidR="008F01CE" w:rsidRPr="002119B1" w:rsidRDefault="00765B90"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Cs/>
                <w:sz w:val="20"/>
                <w:highlight w:val="green"/>
                <w:lang w:eastAsia="zh-CN"/>
              </w:rPr>
            </w:pPr>
            <w:r w:rsidRPr="002119B1">
              <w:rPr>
                <w:rFonts w:ascii="Calibri" w:hAnsi="Calibri" w:cstheme="minorHAnsi" w:hint="eastAsia"/>
                <w:bCs/>
                <w:sz w:val="20"/>
                <w:lang w:eastAsia="zh-CN"/>
              </w:rPr>
              <w:t>各研究组和电信标准化顾问组</w:t>
            </w:r>
          </w:p>
          <w:p w14:paraId="31746016" w14:textId="48201860" w:rsidR="008F01CE" w:rsidRPr="002119B1" w:rsidRDefault="008F01CE" w:rsidP="007B378C">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Cs/>
                <w:sz w:val="20"/>
                <w:lang w:eastAsia="zh-CN"/>
              </w:rPr>
            </w:pPr>
            <w:r w:rsidRPr="002119B1">
              <w:rPr>
                <w:rFonts w:ascii="Calibri" w:hAnsi="Calibri" w:cstheme="minorHAnsi"/>
                <w:bCs/>
                <w:sz w:val="20"/>
                <w:lang w:eastAsia="zh-CN"/>
              </w:rPr>
              <w:t>2</w:t>
            </w:r>
            <w:r w:rsidRPr="002119B1">
              <w:rPr>
                <w:rFonts w:ascii="Calibri" w:hAnsi="Calibri" w:cstheme="minorHAnsi"/>
                <w:sz w:val="20"/>
                <w:lang w:eastAsia="zh-CN"/>
              </w:rPr>
              <w:tab/>
            </w:r>
            <w:r w:rsidR="00765B90" w:rsidRPr="002119B1">
              <w:rPr>
                <w:rFonts w:ascii="Calibri" w:hAnsi="Calibri" w:cstheme="minorHAnsi" w:hint="eastAsia"/>
                <w:bCs/>
                <w:sz w:val="20"/>
                <w:lang w:eastAsia="zh-CN"/>
              </w:rPr>
              <w:t>考虑并确定发展中国家成员国和部门成员最关注的问题，以期在</w:t>
            </w:r>
            <w:r w:rsidR="00765B90" w:rsidRPr="002119B1">
              <w:rPr>
                <w:rFonts w:ascii="Calibri" w:hAnsi="Calibri" w:cstheme="minorHAnsi" w:hint="eastAsia"/>
                <w:bCs/>
                <w:sz w:val="20"/>
                <w:lang w:eastAsia="zh-CN"/>
              </w:rPr>
              <w:t>ITU-T</w:t>
            </w:r>
            <w:r w:rsidR="00765B90" w:rsidRPr="002119B1">
              <w:rPr>
                <w:rFonts w:ascii="Calibri" w:hAnsi="Calibri" w:cstheme="minorHAnsi" w:hint="eastAsia"/>
                <w:bCs/>
                <w:sz w:val="20"/>
                <w:lang w:eastAsia="zh-CN"/>
              </w:rPr>
              <w:t>研究组区域组框架内向他们更新国际标准制定方面的最新情况</w:t>
            </w:r>
            <w:r w:rsidR="00911D97" w:rsidRPr="002119B1">
              <w:rPr>
                <w:rFonts w:ascii="Calibri" w:hAnsi="Calibri" w:cstheme="minorHAnsi" w:hint="eastAsia"/>
                <w:bCs/>
                <w:sz w:val="20"/>
                <w:lang w:eastAsia="zh-CN"/>
              </w:rPr>
              <w:t>；</w:t>
            </w:r>
          </w:p>
          <w:p w14:paraId="3B627248" w14:textId="77777777" w:rsidR="00EE1D23" w:rsidRPr="002119B1" w:rsidRDefault="00F91727" w:rsidP="007B378C">
            <w:pPr>
              <w:keepNext/>
              <w:keepLines/>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责成</w:t>
            </w:r>
          </w:p>
          <w:p w14:paraId="30CDFBD5" w14:textId="5F563714" w:rsidR="008F01CE" w:rsidRPr="002119B1" w:rsidRDefault="00F91727" w:rsidP="007B378C">
            <w:pPr>
              <w:keepNext/>
              <w:keepLines/>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电信标准化局主任与电信发展局主任</w:t>
            </w:r>
            <w:r w:rsidR="00911D97" w:rsidRPr="002119B1">
              <w:rPr>
                <w:rFonts w:ascii="Calibri" w:hAnsi="Calibri" w:cstheme="minorHAnsi" w:hint="eastAsia"/>
                <w:sz w:val="20"/>
                <w:lang w:eastAsia="zh-CN"/>
              </w:rPr>
              <w:t>在</w:t>
            </w:r>
            <w:r w:rsidR="005F6CB9" w:rsidRPr="002119B1">
              <w:rPr>
                <w:rFonts w:ascii="Calibri" w:hAnsi="Calibri" w:cstheme="minorHAnsi" w:hint="eastAsia"/>
                <w:sz w:val="20"/>
                <w:lang w:eastAsia="zh-CN"/>
              </w:rPr>
              <w:t>所</w:t>
            </w:r>
            <w:r w:rsidR="00911D97" w:rsidRPr="002119B1">
              <w:rPr>
                <w:rFonts w:ascii="Calibri" w:hAnsi="Calibri" w:cstheme="minorHAnsi" w:hint="eastAsia"/>
                <w:sz w:val="20"/>
                <w:lang w:eastAsia="zh-CN"/>
              </w:rPr>
              <w:t>分配的或捐助的现有资源范围内展开</w:t>
            </w:r>
            <w:r w:rsidRPr="002119B1">
              <w:rPr>
                <w:rFonts w:ascii="Calibri" w:hAnsi="Calibri" w:cstheme="minorHAnsi" w:hint="eastAsia"/>
                <w:sz w:val="20"/>
                <w:lang w:eastAsia="zh-CN"/>
              </w:rPr>
              <w:t>协作</w:t>
            </w:r>
          </w:p>
          <w:p w14:paraId="6942F4D1" w14:textId="79D8B6B8" w:rsidR="008F01CE" w:rsidRPr="002119B1" w:rsidRDefault="008F01CE" w:rsidP="007B378C">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1</w:t>
            </w:r>
            <w:r w:rsidRPr="002119B1">
              <w:rPr>
                <w:rFonts w:ascii="Calibri" w:hAnsi="Calibri" w:cstheme="minorHAnsi"/>
                <w:sz w:val="20"/>
                <w:lang w:eastAsia="zh-CN"/>
              </w:rPr>
              <w:tab/>
            </w:r>
            <w:r w:rsidR="001E7774" w:rsidRPr="002119B1">
              <w:rPr>
                <w:rFonts w:ascii="Calibri" w:hAnsi="Calibri" w:cstheme="minorHAnsi" w:hint="eastAsia"/>
                <w:sz w:val="20"/>
                <w:lang w:eastAsia="zh-CN"/>
              </w:rPr>
              <w:t>为创建</w:t>
            </w:r>
            <w:r w:rsidR="001E7774" w:rsidRPr="002119B1">
              <w:rPr>
                <w:rFonts w:ascii="Calibri" w:hAnsi="Calibri" w:cstheme="minorHAnsi" w:hint="eastAsia"/>
                <w:sz w:val="20"/>
                <w:lang w:eastAsia="zh-CN"/>
              </w:rPr>
              <w:t>ITU-T</w:t>
            </w:r>
            <w:r w:rsidR="001E7774" w:rsidRPr="002119B1">
              <w:rPr>
                <w:rFonts w:ascii="Calibri" w:hAnsi="Calibri" w:cstheme="minorHAnsi" w:hint="eastAsia"/>
                <w:sz w:val="20"/>
                <w:lang w:eastAsia="zh-CN"/>
              </w:rPr>
              <w:t>研究组区域组并确保其顺利工作提供一切必要的支持；</w:t>
            </w:r>
          </w:p>
          <w:p w14:paraId="795E9A6C" w14:textId="116E638B" w:rsidR="001E7774" w:rsidRPr="002119B1" w:rsidRDefault="001E7774" w:rsidP="007B378C">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2</w:t>
            </w:r>
            <w:r w:rsidRPr="002119B1">
              <w:rPr>
                <w:rFonts w:ascii="Calibri" w:hAnsi="Calibri" w:cstheme="minorHAnsi" w:hint="eastAsia"/>
                <w:sz w:val="20"/>
                <w:lang w:eastAsia="zh-CN"/>
              </w:rPr>
              <w:tab/>
            </w:r>
            <w:r w:rsidRPr="002119B1">
              <w:rPr>
                <w:rFonts w:ascii="Calibri" w:hAnsi="Calibri" w:cstheme="minorHAnsi" w:hint="eastAsia"/>
                <w:sz w:val="20"/>
                <w:lang w:eastAsia="zh-CN"/>
              </w:rPr>
              <w:t>考虑在相关区域尽可能与</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区域组会议同期举办活动（讲习班、论坛、研讨会、培训等），反之亦然；</w:t>
            </w:r>
          </w:p>
          <w:p w14:paraId="29AEF3F8" w14:textId="523D5AEF" w:rsidR="008F01CE" w:rsidRPr="002119B1" w:rsidRDefault="008F01CE" w:rsidP="007B378C">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3</w:t>
            </w:r>
            <w:r w:rsidRPr="002119B1">
              <w:rPr>
                <w:rFonts w:ascii="Calibri" w:hAnsi="Calibri" w:cstheme="minorHAnsi"/>
                <w:sz w:val="20"/>
                <w:lang w:eastAsia="zh-CN"/>
              </w:rPr>
              <w:tab/>
            </w:r>
            <w:r w:rsidR="00973F7E" w:rsidRPr="002119B1">
              <w:rPr>
                <w:rFonts w:ascii="Calibri" w:hAnsi="Calibri" w:cstheme="minorHAnsi" w:hint="eastAsia"/>
                <w:sz w:val="20"/>
                <w:lang w:eastAsia="zh-CN"/>
              </w:rPr>
              <w:t>采取有利于这些</w:t>
            </w:r>
            <w:r w:rsidR="00973F7E" w:rsidRPr="002119B1">
              <w:rPr>
                <w:rFonts w:ascii="Calibri" w:hAnsi="Calibri" w:cstheme="minorHAnsi" w:hint="eastAsia"/>
                <w:sz w:val="20"/>
                <w:lang w:eastAsia="zh-CN"/>
              </w:rPr>
              <w:t>ITU-T</w:t>
            </w:r>
            <w:r w:rsidR="00973F7E" w:rsidRPr="002119B1">
              <w:rPr>
                <w:rFonts w:ascii="Calibri" w:hAnsi="Calibri" w:cstheme="minorHAnsi" w:hint="eastAsia"/>
                <w:sz w:val="20"/>
                <w:lang w:eastAsia="zh-CN"/>
              </w:rPr>
              <w:t>研究组区域组在相关区域组织会议和讲习班的所有必要措施</w:t>
            </w:r>
            <w:r w:rsidR="00250F76" w:rsidRPr="002119B1">
              <w:rPr>
                <w:rFonts w:ascii="Calibri" w:hAnsi="Calibri" w:cstheme="minorHAnsi" w:hint="eastAsia"/>
                <w:sz w:val="20"/>
                <w:lang w:eastAsia="zh-CN"/>
              </w:rPr>
              <w:t>；</w:t>
            </w:r>
          </w:p>
          <w:p w14:paraId="37D24251" w14:textId="31310479" w:rsidR="008F01CE" w:rsidRPr="002119B1" w:rsidRDefault="00973F7E"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呼吁</w:t>
            </w:r>
          </w:p>
          <w:p w14:paraId="1846F35F" w14:textId="2CE63697" w:rsidR="008F01CE" w:rsidRPr="002119B1" w:rsidRDefault="00973F7E"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电信标准化局主任</w:t>
            </w:r>
          </w:p>
          <w:p w14:paraId="05E87A30" w14:textId="77777777" w:rsidR="00973F7E" w:rsidRPr="002119B1" w:rsidRDefault="00973F7E" w:rsidP="00826CF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w:t>
            </w:r>
            <w:r w:rsidRPr="002119B1">
              <w:rPr>
                <w:rFonts w:ascii="Calibri" w:hAnsi="Calibri" w:cstheme="minorHAnsi" w:hint="eastAsia"/>
                <w:sz w:val="20"/>
                <w:lang w:eastAsia="zh-CN"/>
              </w:rPr>
              <w:tab/>
            </w:r>
            <w:r w:rsidRPr="002119B1">
              <w:rPr>
                <w:rFonts w:ascii="Calibri" w:hAnsi="Calibri" w:cstheme="minorHAnsi" w:hint="eastAsia"/>
                <w:sz w:val="20"/>
                <w:lang w:eastAsia="zh-CN"/>
              </w:rPr>
              <w:t>酌情与电信发展局主任和无线电通信局主任合作，以便：</w:t>
            </w:r>
          </w:p>
          <w:p w14:paraId="42A4442D" w14:textId="77777777" w:rsidR="00973F7E" w:rsidRPr="002119B1" w:rsidRDefault="00973F7E" w:rsidP="00826CF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i)</w:t>
            </w:r>
            <w:r w:rsidRPr="002119B1">
              <w:rPr>
                <w:rFonts w:ascii="Calibri" w:hAnsi="Calibri" w:cstheme="minorHAnsi" w:hint="eastAsia"/>
                <w:sz w:val="20"/>
                <w:lang w:eastAsia="zh-CN"/>
              </w:rPr>
              <w:tab/>
            </w:r>
            <w:r w:rsidRPr="002119B1">
              <w:rPr>
                <w:rFonts w:ascii="Calibri" w:hAnsi="Calibri" w:cstheme="minorHAnsi" w:hint="eastAsia"/>
                <w:sz w:val="20"/>
                <w:lang w:eastAsia="zh-CN"/>
              </w:rPr>
              <w:t>继续向</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研究组的区域组提供具体帮助；</w:t>
            </w:r>
          </w:p>
          <w:p w14:paraId="32D849CA" w14:textId="77777777" w:rsidR="00973F7E" w:rsidRPr="002119B1" w:rsidRDefault="00973F7E" w:rsidP="00826CF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ii)</w:t>
            </w:r>
            <w:r w:rsidRPr="002119B1">
              <w:rPr>
                <w:rFonts w:ascii="Calibri" w:hAnsi="Calibri" w:cstheme="minorHAnsi" w:hint="eastAsia"/>
                <w:sz w:val="20"/>
                <w:lang w:eastAsia="zh-CN"/>
              </w:rPr>
              <w:tab/>
            </w:r>
            <w:r w:rsidRPr="002119B1">
              <w:rPr>
                <w:rFonts w:ascii="Calibri" w:hAnsi="Calibri" w:cstheme="minorHAnsi" w:hint="eastAsia"/>
                <w:sz w:val="20"/>
                <w:lang w:eastAsia="zh-CN"/>
              </w:rPr>
              <w:t>鼓励采用电子化工作方法帮助区域组成员；</w:t>
            </w:r>
          </w:p>
          <w:p w14:paraId="1197A9E6" w14:textId="58434167" w:rsidR="008F01CE" w:rsidRPr="002119B1" w:rsidRDefault="00973F7E" w:rsidP="00826CF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sz w:val="20"/>
                <w:lang w:eastAsia="zh-CN"/>
              </w:rPr>
              <w:t>iii)</w:t>
            </w:r>
            <w:r w:rsidRPr="002119B1">
              <w:rPr>
                <w:rFonts w:ascii="Calibri" w:hAnsi="Calibri" w:cstheme="minorHAnsi" w:hint="eastAsia"/>
                <w:sz w:val="20"/>
                <w:lang w:eastAsia="zh-CN"/>
              </w:rPr>
              <w:tab/>
            </w:r>
            <w:r w:rsidRPr="002119B1">
              <w:rPr>
                <w:rFonts w:ascii="Calibri" w:hAnsi="Calibri" w:cstheme="minorHAnsi" w:hint="eastAsia"/>
                <w:sz w:val="20"/>
                <w:lang w:eastAsia="zh-CN"/>
              </w:rPr>
              <w:t>采取适当措施，为</w:t>
            </w:r>
            <w:r w:rsidR="005F6CB9" w:rsidRPr="002119B1">
              <w:rPr>
                <w:rFonts w:ascii="Calibri" w:hAnsi="Calibri" w:cstheme="minorHAnsi" w:hint="eastAsia"/>
                <w:sz w:val="20"/>
                <w:lang w:eastAsia="zh-CN"/>
              </w:rPr>
              <w:t>当前和今后的</w:t>
            </w:r>
            <w:r w:rsidRPr="002119B1">
              <w:rPr>
                <w:rFonts w:ascii="Calibri" w:hAnsi="Calibri" w:cstheme="minorHAnsi" w:hint="eastAsia"/>
                <w:sz w:val="20"/>
                <w:lang w:eastAsia="zh-CN"/>
              </w:rPr>
              <w:t>区域组召开会议提供便利，以促进在三个部门之间形成必要的合力，从而提高研究组的有效性和效率</w:t>
            </w:r>
            <w:r w:rsidR="00081910" w:rsidRPr="002119B1">
              <w:rPr>
                <w:rFonts w:ascii="Calibri" w:hAnsi="Calibri" w:cstheme="minorHAnsi" w:hint="eastAsia"/>
                <w:sz w:val="20"/>
                <w:lang w:eastAsia="zh-CN"/>
              </w:rPr>
              <w:t>。</w:t>
            </w:r>
          </w:p>
        </w:tc>
      </w:tr>
      <w:tr w:rsidR="008F01CE" w:rsidRPr="002119B1" w14:paraId="0C80C122"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11B60E" w14:textId="3ECA92E1" w:rsidR="008F01CE" w:rsidRPr="002119B1" w:rsidRDefault="00E549C3"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t>第</w:t>
            </w:r>
            <w:r w:rsidRPr="002119B1">
              <w:rPr>
                <w:rFonts w:ascii="Calibri" w:hAnsi="Calibri" w:cstheme="minorHAnsi" w:hint="eastAsia"/>
                <w:sz w:val="20"/>
                <w:szCs w:val="20"/>
                <w:lang w:eastAsia="zh-CN"/>
              </w:rPr>
              <w:t>58</w:t>
            </w:r>
            <w:r w:rsidRPr="002119B1">
              <w:rPr>
                <w:rFonts w:ascii="Calibri" w:hAnsi="Calibri" w:cstheme="minorHAnsi" w:hint="eastAsia"/>
                <w:sz w:val="20"/>
                <w:szCs w:val="20"/>
                <w:lang w:eastAsia="zh-CN"/>
              </w:rPr>
              <w:t>号决议</w:t>
            </w:r>
          </w:p>
          <w:p w14:paraId="0B82295C" w14:textId="70BA3777" w:rsidR="008F01CE" w:rsidRPr="002119B1" w:rsidRDefault="00E549C3" w:rsidP="00FA130D">
            <w:pPr>
              <w:pStyle w:val="CEONormal"/>
              <w:spacing w:before="60" w:after="60"/>
              <w:jc w:val="both"/>
              <w:rPr>
                <w:rFonts w:ascii="Calibri" w:hAnsi="Calibri" w:cstheme="minorHAnsi"/>
                <w:b w:val="0"/>
                <w:bCs w:val="0"/>
                <w:sz w:val="20"/>
                <w:szCs w:val="20"/>
                <w:lang w:eastAsia="zh-CN"/>
              </w:rPr>
            </w:pPr>
            <w:r w:rsidRPr="002119B1">
              <w:rPr>
                <w:rFonts w:ascii="Calibri" w:hAnsi="Calibri" w:cstheme="minorHAnsi" w:hint="eastAsia"/>
                <w:b w:val="0"/>
                <w:bCs w:val="0"/>
                <w:sz w:val="20"/>
                <w:szCs w:val="20"/>
                <w:lang w:eastAsia="zh-CN"/>
              </w:rPr>
              <w:t>鼓励在各成员国（尤其是在发展中国家）建立国家计算机事件响应团队（</w:t>
            </w:r>
            <w:r w:rsidRPr="002119B1">
              <w:rPr>
                <w:rFonts w:ascii="Calibri" w:hAnsi="Calibri" w:cstheme="minorHAnsi" w:hint="eastAsia"/>
                <w:b w:val="0"/>
                <w:bCs w:val="0"/>
                <w:sz w:val="20"/>
                <w:szCs w:val="20"/>
                <w:lang w:eastAsia="zh-CN"/>
              </w:rPr>
              <w:t>CIRT</w:t>
            </w:r>
            <w:r w:rsidRPr="002119B1">
              <w:rPr>
                <w:rFonts w:ascii="Calibri" w:hAnsi="Calibri" w:cstheme="minorHAnsi" w:hint="eastAsia"/>
                <w:b w:val="0"/>
                <w:bCs w:val="0"/>
                <w:sz w:val="20"/>
                <w:szCs w:val="20"/>
                <w:lang w:eastAsia="zh-CN"/>
              </w:rPr>
              <w:t>）</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B79529D" w14:textId="12A64A8F" w:rsidR="008F01CE" w:rsidRPr="002119B1" w:rsidRDefault="009E75E2" w:rsidP="00FA130D">
            <w:pPr>
              <w:tabs>
                <w:tab w:val="clear" w:pos="1134"/>
                <w:tab w:val="clear" w:pos="1871"/>
                <w:tab w:val="clear" w:pos="2268"/>
              </w:tabs>
              <w:overflowPunct/>
              <w:spacing w:before="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做出</w:t>
            </w:r>
            <w:r w:rsidR="00E549C3" w:rsidRPr="002119B1">
              <w:rPr>
                <w:rFonts w:ascii="Calibri" w:hAnsi="Calibri" w:cstheme="minorHAnsi" w:hint="eastAsia"/>
                <w:b/>
                <w:bCs/>
                <w:sz w:val="20"/>
                <w:lang w:eastAsia="zh-CN"/>
              </w:rPr>
              <w:t>决议</w:t>
            </w:r>
          </w:p>
          <w:p w14:paraId="1863209D" w14:textId="560D8854" w:rsidR="008F01CE" w:rsidRPr="00DB7708" w:rsidRDefault="00E549C3" w:rsidP="00FA130D">
            <w:pPr>
              <w:tabs>
                <w:tab w:val="clear" w:pos="1134"/>
                <w:tab w:val="clear" w:pos="1871"/>
                <w:tab w:val="clear" w:pos="2268"/>
              </w:tabs>
              <w:overflowPunct/>
              <w:spacing w:before="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b/>
                <w:sz w:val="20"/>
                <w:lang w:eastAsia="zh-CN"/>
              </w:rPr>
            </w:pPr>
            <w:r w:rsidRPr="002119B1">
              <w:rPr>
                <w:rFonts w:ascii="Calibri" w:hAnsi="Calibri" w:cstheme="minorHAnsi" w:hint="eastAsia"/>
                <w:sz w:val="20"/>
                <w:lang w:eastAsia="zh-CN"/>
              </w:rPr>
              <w:t>支持在需要、但目前没有创建</w:t>
            </w:r>
            <w:r w:rsidRPr="002119B1">
              <w:rPr>
                <w:rFonts w:ascii="Calibri" w:hAnsi="Calibri" w:cstheme="minorHAnsi" w:hint="eastAsia"/>
                <w:sz w:val="20"/>
                <w:lang w:eastAsia="zh-CN"/>
              </w:rPr>
              <w:t>CIRT</w:t>
            </w:r>
            <w:r w:rsidRPr="002119B1">
              <w:rPr>
                <w:rFonts w:ascii="Calibri" w:hAnsi="Calibri" w:cstheme="minorHAnsi" w:hint="eastAsia"/>
                <w:sz w:val="20"/>
                <w:lang w:eastAsia="zh-CN"/>
              </w:rPr>
              <w:t>的国际电联成员国创建国家</w:t>
            </w:r>
            <w:r w:rsidRPr="002119B1">
              <w:rPr>
                <w:rFonts w:ascii="Calibri" w:hAnsi="Calibri" w:cstheme="minorHAnsi" w:hint="eastAsia"/>
                <w:sz w:val="20"/>
                <w:lang w:eastAsia="zh-CN"/>
              </w:rPr>
              <w:t>CIRT</w:t>
            </w:r>
          </w:p>
          <w:p w14:paraId="118D7CCC" w14:textId="77777777" w:rsidR="00BC7E58" w:rsidRPr="00BC7E58" w:rsidRDefault="00E549C3"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sz w:val="20"/>
                <w:lang w:eastAsia="zh-CN"/>
              </w:rPr>
            </w:pPr>
            <w:r w:rsidRPr="00BC7E58">
              <w:rPr>
                <w:rFonts w:ascii="Calibri" w:hAnsi="Calibri" w:cstheme="minorHAnsi"/>
                <w:b/>
                <w:sz w:val="20"/>
                <w:lang w:eastAsia="zh-CN"/>
              </w:rPr>
              <w:t>责成</w:t>
            </w:r>
          </w:p>
          <w:p w14:paraId="0BC9EBBB" w14:textId="00405023" w:rsidR="008F01CE" w:rsidRPr="002119B1" w:rsidRDefault="00E549C3"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电信标准化局主任与电信发展局主任</w:t>
            </w:r>
            <w:r w:rsidR="00C4437B" w:rsidRPr="002119B1">
              <w:rPr>
                <w:rFonts w:ascii="Calibri" w:hAnsi="Calibri" w:cstheme="minorHAnsi" w:hint="eastAsia"/>
                <w:sz w:val="20"/>
                <w:lang w:eastAsia="zh-CN"/>
              </w:rPr>
              <w:t>展开</w:t>
            </w:r>
            <w:r w:rsidRPr="002119B1">
              <w:rPr>
                <w:rFonts w:ascii="Calibri" w:hAnsi="Calibri" w:cstheme="minorHAnsi" w:hint="eastAsia"/>
                <w:sz w:val="20"/>
                <w:lang w:eastAsia="zh-CN"/>
              </w:rPr>
              <w:t>协作</w:t>
            </w:r>
          </w:p>
          <w:p w14:paraId="5B5D2DBC" w14:textId="77777777" w:rsidR="00E549C3" w:rsidRPr="002119B1" w:rsidRDefault="00E549C3" w:rsidP="00DB7708">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w:t>
            </w:r>
            <w:r w:rsidRPr="002119B1">
              <w:rPr>
                <w:rFonts w:ascii="Calibri" w:hAnsi="Calibri" w:cstheme="minorHAnsi" w:hint="eastAsia"/>
                <w:sz w:val="20"/>
                <w:lang w:eastAsia="zh-CN"/>
              </w:rPr>
              <w:tab/>
            </w:r>
            <w:r w:rsidRPr="002119B1">
              <w:rPr>
                <w:rFonts w:ascii="Calibri" w:hAnsi="Calibri" w:cstheme="minorHAnsi" w:hint="eastAsia"/>
                <w:sz w:val="20"/>
                <w:lang w:eastAsia="zh-CN"/>
              </w:rPr>
              <w:t>按照国际电联工具包，确定建立</w:t>
            </w:r>
            <w:r w:rsidRPr="002119B1">
              <w:rPr>
                <w:rFonts w:ascii="Calibri" w:hAnsi="Calibri" w:cstheme="minorHAnsi" w:hint="eastAsia"/>
                <w:sz w:val="20"/>
                <w:lang w:eastAsia="zh-CN"/>
              </w:rPr>
              <w:t>CIRT</w:t>
            </w:r>
            <w:r w:rsidRPr="002119B1">
              <w:rPr>
                <w:rFonts w:ascii="Calibri" w:hAnsi="Calibri" w:cstheme="minorHAnsi" w:hint="eastAsia"/>
                <w:sz w:val="20"/>
                <w:lang w:eastAsia="zh-CN"/>
              </w:rPr>
              <w:t>的最佳做法；</w:t>
            </w:r>
          </w:p>
          <w:p w14:paraId="20B075B1" w14:textId="77777777" w:rsidR="00E549C3" w:rsidRPr="002119B1" w:rsidRDefault="00E549C3" w:rsidP="00DB7708">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2</w:t>
            </w:r>
            <w:r w:rsidRPr="002119B1">
              <w:rPr>
                <w:rFonts w:ascii="Calibri" w:hAnsi="Calibri" w:cstheme="minorHAnsi" w:hint="eastAsia"/>
                <w:sz w:val="20"/>
                <w:lang w:eastAsia="zh-CN"/>
              </w:rPr>
              <w:tab/>
            </w:r>
            <w:r w:rsidRPr="002119B1">
              <w:rPr>
                <w:rFonts w:ascii="Calibri" w:hAnsi="Calibri" w:cstheme="minorHAnsi" w:hint="eastAsia"/>
                <w:sz w:val="20"/>
                <w:lang w:eastAsia="zh-CN"/>
              </w:rPr>
              <w:t>确定需要建立国家</w:t>
            </w:r>
            <w:r w:rsidRPr="002119B1">
              <w:rPr>
                <w:rFonts w:ascii="Calibri" w:hAnsi="Calibri" w:cstheme="minorHAnsi" w:hint="eastAsia"/>
                <w:sz w:val="20"/>
                <w:lang w:eastAsia="zh-CN"/>
              </w:rPr>
              <w:t>CIRT</w:t>
            </w:r>
            <w:r w:rsidRPr="002119B1">
              <w:rPr>
                <w:rFonts w:ascii="Calibri" w:hAnsi="Calibri" w:cstheme="minorHAnsi" w:hint="eastAsia"/>
                <w:sz w:val="20"/>
                <w:lang w:eastAsia="zh-CN"/>
              </w:rPr>
              <w:t>的国家，尤其是在发展中国家，并鼓励建立此类团队；</w:t>
            </w:r>
          </w:p>
          <w:p w14:paraId="2C9FCC76" w14:textId="77777777" w:rsidR="00E549C3" w:rsidRPr="002119B1" w:rsidRDefault="00E549C3" w:rsidP="00DB7708">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3</w:t>
            </w:r>
            <w:r w:rsidRPr="002119B1">
              <w:rPr>
                <w:rFonts w:ascii="Calibri" w:hAnsi="Calibri" w:cstheme="minorHAnsi" w:hint="eastAsia"/>
                <w:sz w:val="20"/>
                <w:lang w:eastAsia="zh-CN"/>
              </w:rPr>
              <w:tab/>
            </w:r>
            <w:r w:rsidRPr="002119B1">
              <w:rPr>
                <w:rFonts w:ascii="Calibri" w:hAnsi="Calibri" w:cstheme="minorHAnsi" w:hint="eastAsia"/>
                <w:sz w:val="20"/>
                <w:lang w:eastAsia="zh-CN"/>
              </w:rPr>
              <w:t>与国际专家和机构协作，建立国家</w:t>
            </w:r>
            <w:r w:rsidRPr="002119B1">
              <w:rPr>
                <w:rFonts w:ascii="Calibri" w:hAnsi="Calibri" w:cstheme="minorHAnsi" w:hint="eastAsia"/>
                <w:sz w:val="20"/>
                <w:lang w:eastAsia="zh-CN"/>
              </w:rPr>
              <w:t>CIRT</w:t>
            </w:r>
            <w:r w:rsidRPr="002119B1">
              <w:rPr>
                <w:rFonts w:ascii="Calibri" w:hAnsi="Calibri" w:cstheme="minorHAnsi" w:hint="eastAsia"/>
                <w:sz w:val="20"/>
                <w:lang w:eastAsia="zh-CN"/>
              </w:rPr>
              <w:t>；</w:t>
            </w:r>
          </w:p>
          <w:p w14:paraId="09739773" w14:textId="77777777" w:rsidR="00E549C3" w:rsidRPr="002119B1" w:rsidRDefault="00E549C3" w:rsidP="00DB7708">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4</w:t>
            </w:r>
            <w:r w:rsidRPr="002119B1">
              <w:rPr>
                <w:rFonts w:ascii="Calibri" w:hAnsi="Calibri" w:cstheme="minorHAnsi" w:hint="eastAsia"/>
                <w:sz w:val="20"/>
                <w:lang w:eastAsia="zh-CN"/>
              </w:rPr>
              <w:tab/>
            </w:r>
            <w:r w:rsidRPr="002119B1">
              <w:rPr>
                <w:rFonts w:ascii="Calibri" w:hAnsi="Calibri" w:cstheme="minorHAnsi" w:hint="eastAsia"/>
                <w:sz w:val="20"/>
                <w:lang w:eastAsia="zh-CN"/>
              </w:rPr>
              <w:t>在现有预算资源范围内酌情提供支持；</w:t>
            </w:r>
          </w:p>
          <w:p w14:paraId="3285BC51" w14:textId="77777777" w:rsidR="00E549C3" w:rsidRPr="002119B1" w:rsidRDefault="00E549C3" w:rsidP="00DB7708">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5</w:t>
            </w:r>
            <w:r w:rsidRPr="002119B1">
              <w:rPr>
                <w:rFonts w:ascii="Calibri" w:hAnsi="Calibri" w:cstheme="minorHAnsi" w:hint="eastAsia"/>
                <w:sz w:val="20"/>
                <w:lang w:eastAsia="zh-CN"/>
              </w:rPr>
              <w:tab/>
            </w:r>
            <w:r w:rsidRPr="002119B1">
              <w:rPr>
                <w:rFonts w:ascii="Calibri" w:hAnsi="Calibri" w:cstheme="minorHAnsi" w:hint="eastAsia"/>
                <w:sz w:val="20"/>
                <w:lang w:eastAsia="zh-CN"/>
              </w:rPr>
              <w:t>在适当框架范围内推进国家</w:t>
            </w:r>
            <w:r w:rsidRPr="002119B1">
              <w:rPr>
                <w:rFonts w:ascii="Calibri" w:hAnsi="Calibri" w:cstheme="minorHAnsi" w:hint="eastAsia"/>
                <w:sz w:val="20"/>
                <w:lang w:eastAsia="zh-CN"/>
              </w:rPr>
              <w:t>CIRT</w:t>
            </w:r>
            <w:r w:rsidRPr="002119B1">
              <w:rPr>
                <w:rFonts w:ascii="Calibri" w:hAnsi="Calibri" w:cstheme="minorHAnsi" w:hint="eastAsia"/>
                <w:sz w:val="20"/>
                <w:lang w:eastAsia="zh-CN"/>
              </w:rPr>
              <w:t>之间的协作，如开展能力建设和信息交流；</w:t>
            </w:r>
          </w:p>
          <w:p w14:paraId="4F964957" w14:textId="11EFE326" w:rsidR="00E549C3" w:rsidRPr="002119B1" w:rsidRDefault="00E549C3" w:rsidP="00DB7708">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6</w:t>
            </w:r>
            <w:r w:rsidRPr="002119B1">
              <w:rPr>
                <w:rFonts w:ascii="Calibri" w:hAnsi="Calibri" w:cstheme="minorHAnsi" w:hint="eastAsia"/>
                <w:sz w:val="20"/>
                <w:lang w:eastAsia="zh-CN"/>
              </w:rPr>
              <w:tab/>
            </w:r>
            <w:r w:rsidRPr="002119B1">
              <w:rPr>
                <w:rFonts w:ascii="Calibri" w:hAnsi="Calibri" w:cstheme="minorHAnsi" w:hint="eastAsia"/>
                <w:sz w:val="20"/>
                <w:lang w:eastAsia="zh-CN"/>
              </w:rPr>
              <w:t>采取必要行动，推动本决议的实施</w:t>
            </w:r>
            <w:r w:rsidR="00EE1D23" w:rsidRPr="002119B1">
              <w:rPr>
                <w:rFonts w:ascii="Calibri" w:hAnsi="Calibri" w:cstheme="minorHAnsi" w:hint="eastAsia"/>
                <w:sz w:val="20"/>
                <w:lang w:eastAsia="zh-CN"/>
              </w:rPr>
              <w:t>；</w:t>
            </w:r>
          </w:p>
          <w:p w14:paraId="5296E5DA" w14:textId="77777777" w:rsidR="005F6CB9" w:rsidRPr="002119B1" w:rsidRDefault="00E549C3" w:rsidP="00FA130D">
            <w:pPr>
              <w:tabs>
                <w:tab w:val="clear" w:pos="1134"/>
                <w:tab w:val="clear" w:pos="1871"/>
                <w:tab w:val="clear" w:pos="2268"/>
              </w:tabs>
              <w:overflowPunct/>
              <w:spacing w:before="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b/>
                <w:bCs/>
                <w:sz w:val="20"/>
                <w:lang w:eastAsia="zh-CN"/>
              </w:rPr>
              <w:t>请</w:t>
            </w:r>
          </w:p>
          <w:p w14:paraId="1987DEF3" w14:textId="0162E13C" w:rsidR="008F01CE" w:rsidRPr="002119B1" w:rsidRDefault="00E549C3" w:rsidP="005F6CB9">
            <w:pPr>
              <w:tabs>
                <w:tab w:val="clear" w:pos="1134"/>
                <w:tab w:val="clear" w:pos="1871"/>
                <w:tab w:val="clear" w:pos="2268"/>
              </w:tabs>
              <w:overflowPunct/>
              <w:spacing w:before="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成员国和部门成员</w:t>
            </w:r>
            <w:r w:rsidRPr="002119B1">
              <w:rPr>
                <w:rFonts w:ascii="Calibri" w:hAnsi="Calibri" w:cstheme="minorHAnsi" w:hint="eastAsia"/>
                <w:sz w:val="20"/>
                <w:lang w:eastAsia="zh-CN"/>
              </w:rPr>
              <w:t>在此方面与</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和</w:t>
            </w:r>
            <w:r w:rsidRPr="002119B1">
              <w:rPr>
                <w:rFonts w:ascii="Calibri" w:hAnsi="Calibri" w:cstheme="minorHAnsi" w:hint="eastAsia"/>
                <w:sz w:val="20"/>
                <w:lang w:eastAsia="zh-CN"/>
              </w:rPr>
              <w:t>ITU-D</w:t>
            </w:r>
            <w:r w:rsidRPr="002119B1">
              <w:rPr>
                <w:rFonts w:ascii="Calibri" w:hAnsi="Calibri" w:cstheme="minorHAnsi" w:hint="eastAsia"/>
                <w:sz w:val="20"/>
                <w:lang w:eastAsia="zh-CN"/>
              </w:rPr>
              <w:t>密切合作</w:t>
            </w:r>
            <w:r w:rsidR="00081910" w:rsidRPr="002119B1">
              <w:rPr>
                <w:rFonts w:ascii="Calibri" w:hAnsi="Calibri" w:cstheme="minorHAnsi" w:hint="eastAsia"/>
                <w:sz w:val="20"/>
                <w:lang w:eastAsia="zh-CN"/>
              </w:rPr>
              <w:t>。</w:t>
            </w:r>
          </w:p>
        </w:tc>
      </w:tr>
      <w:tr w:rsidR="008F01CE" w:rsidRPr="002119B1" w14:paraId="6B593010"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27DF950" w14:textId="0DFC318E" w:rsidR="008F01CE" w:rsidRPr="002119B1" w:rsidRDefault="0092266E"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t>第</w:t>
            </w:r>
            <w:r w:rsidRPr="002119B1">
              <w:rPr>
                <w:rFonts w:ascii="Calibri" w:hAnsi="Calibri" w:cstheme="minorHAnsi" w:hint="eastAsia"/>
                <w:sz w:val="20"/>
                <w:szCs w:val="20"/>
                <w:lang w:eastAsia="zh-CN"/>
              </w:rPr>
              <w:t>64</w:t>
            </w:r>
            <w:r w:rsidRPr="002119B1">
              <w:rPr>
                <w:rFonts w:ascii="Calibri" w:hAnsi="Calibri" w:cstheme="minorHAnsi" w:hint="eastAsia"/>
                <w:sz w:val="20"/>
                <w:szCs w:val="20"/>
                <w:lang w:eastAsia="zh-CN"/>
              </w:rPr>
              <w:t>号决议</w:t>
            </w:r>
          </w:p>
          <w:p w14:paraId="75D2423C" w14:textId="34FC6D6B" w:rsidR="008F01CE" w:rsidRPr="002119B1" w:rsidRDefault="0092266E" w:rsidP="00FA130D">
            <w:pPr>
              <w:pStyle w:val="CEONormal"/>
              <w:spacing w:before="60" w:after="60"/>
              <w:jc w:val="both"/>
              <w:rPr>
                <w:rFonts w:ascii="Calibri" w:hAnsi="Calibri" w:cstheme="minorHAnsi"/>
                <w:sz w:val="20"/>
                <w:szCs w:val="20"/>
                <w:lang w:eastAsia="zh-CN"/>
              </w:rPr>
            </w:pPr>
            <w:r w:rsidRPr="002119B1">
              <w:rPr>
                <w:rFonts w:ascii="Calibri" w:hAnsi="Calibri" w:cstheme="minorHAnsi" w:hint="eastAsia"/>
                <w:b w:val="0"/>
                <w:bCs w:val="0"/>
                <w:sz w:val="20"/>
                <w:szCs w:val="20"/>
                <w:lang w:eastAsia="zh-CN"/>
              </w:rPr>
              <w:t>互联网协议地址分配以及推进向</w:t>
            </w:r>
            <w:r w:rsidRPr="002119B1">
              <w:rPr>
                <w:rFonts w:ascii="Calibri" w:hAnsi="Calibri" w:cstheme="minorHAnsi" w:hint="eastAsia"/>
                <w:b w:val="0"/>
                <w:bCs w:val="0"/>
                <w:sz w:val="20"/>
                <w:szCs w:val="20"/>
                <w:lang w:eastAsia="zh-CN"/>
              </w:rPr>
              <w:t>IPv6</w:t>
            </w:r>
            <w:r w:rsidRPr="002119B1">
              <w:rPr>
                <w:rFonts w:ascii="Calibri" w:hAnsi="Calibri" w:cstheme="minorHAnsi" w:hint="eastAsia"/>
                <w:b w:val="0"/>
                <w:bCs w:val="0"/>
                <w:sz w:val="20"/>
                <w:szCs w:val="20"/>
                <w:lang w:eastAsia="zh-CN"/>
              </w:rPr>
              <w:t>的过渡及其部署</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E43DF46" w14:textId="0028B6E0" w:rsidR="008F01CE" w:rsidRPr="002119B1" w:rsidRDefault="0092266E" w:rsidP="00FA130D">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sz w:val="20"/>
                <w:lang w:eastAsia="zh-CN"/>
              </w:rPr>
              <w:t>认识到</w:t>
            </w:r>
          </w:p>
          <w:p w14:paraId="2CD9546D" w14:textId="32E50038" w:rsidR="008F01CE" w:rsidRPr="002119B1" w:rsidRDefault="008F01CE" w:rsidP="00DD7D11">
            <w:pPr>
              <w:keepNext/>
              <w:keepLines/>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d)</w:t>
            </w:r>
            <w:r w:rsidRPr="002119B1">
              <w:rPr>
                <w:rFonts w:ascii="Calibri" w:hAnsi="Calibri" w:cstheme="minorHAnsi"/>
                <w:sz w:val="20"/>
                <w:lang w:eastAsia="zh-CN"/>
              </w:rPr>
              <w:tab/>
            </w:r>
            <w:r w:rsidR="0092266E" w:rsidRPr="002119B1">
              <w:rPr>
                <w:rFonts w:ascii="Calibri" w:hAnsi="Calibri" w:cstheme="minorHAnsi" w:hint="eastAsia"/>
                <w:sz w:val="20"/>
                <w:lang w:eastAsia="zh-CN"/>
              </w:rPr>
              <w:t>将继续由国际电联电信发展局（</w:t>
            </w:r>
            <w:r w:rsidR="0092266E" w:rsidRPr="002119B1">
              <w:rPr>
                <w:rFonts w:ascii="Calibri" w:hAnsi="Calibri" w:cstheme="minorHAnsi" w:hint="eastAsia"/>
                <w:sz w:val="20"/>
                <w:lang w:eastAsia="zh-CN"/>
              </w:rPr>
              <w:t>BDT</w:t>
            </w:r>
            <w:r w:rsidR="0092266E" w:rsidRPr="002119B1">
              <w:rPr>
                <w:rFonts w:ascii="Calibri" w:hAnsi="Calibri" w:cstheme="minorHAnsi" w:hint="eastAsia"/>
                <w:sz w:val="20"/>
                <w:lang w:eastAsia="zh-CN"/>
              </w:rPr>
              <w:t>）牵头开展未来的</w:t>
            </w:r>
            <w:r w:rsidR="0092266E" w:rsidRPr="002119B1">
              <w:rPr>
                <w:rFonts w:ascii="Calibri" w:hAnsi="Calibri" w:cstheme="minorHAnsi" w:hint="eastAsia"/>
                <w:sz w:val="20"/>
                <w:lang w:eastAsia="zh-CN"/>
              </w:rPr>
              <w:t>IPv6</w:t>
            </w:r>
            <w:r w:rsidR="0092266E" w:rsidRPr="002119B1">
              <w:rPr>
                <w:rFonts w:ascii="Calibri" w:hAnsi="Calibri" w:cstheme="minorHAnsi" w:hint="eastAsia"/>
                <w:sz w:val="20"/>
                <w:lang w:eastAsia="zh-CN"/>
              </w:rPr>
              <w:t>人员能力建设工作，如有需要，可与其他相关组织开展协作</w:t>
            </w:r>
            <w:r w:rsidR="00EE1D23" w:rsidRPr="002119B1">
              <w:rPr>
                <w:rFonts w:ascii="Calibri" w:hAnsi="Calibri" w:cstheme="minorHAnsi" w:hint="eastAsia"/>
                <w:sz w:val="20"/>
                <w:lang w:eastAsia="zh-CN"/>
              </w:rPr>
              <w:t>；</w:t>
            </w:r>
          </w:p>
          <w:p w14:paraId="2888A4D4" w14:textId="7DD2D493" w:rsidR="008F01CE" w:rsidRPr="002119B1" w:rsidRDefault="0092266E" w:rsidP="00DD7D1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责成</w:t>
            </w:r>
          </w:p>
          <w:p w14:paraId="1D281A95" w14:textId="59EF1B57" w:rsidR="008F01CE" w:rsidRPr="002119B1" w:rsidRDefault="0092266E" w:rsidP="00DD7D1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Cs/>
                <w:sz w:val="20"/>
                <w:lang w:eastAsia="zh-CN"/>
              </w:rPr>
            </w:pPr>
            <w:r w:rsidRPr="002119B1">
              <w:rPr>
                <w:rFonts w:ascii="Calibri" w:hAnsi="Calibri" w:cstheme="minorHAnsi" w:hint="eastAsia"/>
                <w:sz w:val="20"/>
                <w:lang w:eastAsia="zh-CN"/>
              </w:rPr>
              <w:lastRenderedPageBreak/>
              <w:t>电信标准化局主任与电信发展局主任密切协作</w:t>
            </w:r>
          </w:p>
          <w:p w14:paraId="4807BCD9" w14:textId="13727347" w:rsidR="0092266E" w:rsidRPr="002119B1" w:rsidRDefault="0092266E" w:rsidP="00DD7D1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w:t>
            </w:r>
            <w:r w:rsidRPr="002119B1">
              <w:rPr>
                <w:rFonts w:ascii="Calibri" w:hAnsi="Calibri" w:cstheme="minorHAnsi" w:hint="eastAsia"/>
                <w:sz w:val="20"/>
                <w:lang w:eastAsia="zh-CN"/>
              </w:rPr>
              <w:tab/>
            </w:r>
            <w:r w:rsidRPr="002119B1">
              <w:rPr>
                <w:rFonts w:ascii="Calibri" w:hAnsi="Calibri" w:cstheme="minorHAnsi" w:hint="eastAsia"/>
                <w:sz w:val="20"/>
                <w:lang w:eastAsia="zh-CN"/>
              </w:rPr>
              <w:t>继续国际电联电信标准化局（</w:t>
            </w:r>
            <w:r w:rsidRPr="002119B1">
              <w:rPr>
                <w:rFonts w:ascii="Calibri" w:hAnsi="Calibri" w:cstheme="minorHAnsi" w:hint="eastAsia"/>
                <w:sz w:val="20"/>
                <w:lang w:eastAsia="zh-CN"/>
              </w:rPr>
              <w:t>TSB</w:t>
            </w:r>
            <w:r w:rsidRPr="002119B1">
              <w:rPr>
                <w:rFonts w:ascii="Calibri" w:hAnsi="Calibri" w:cstheme="minorHAnsi" w:hint="eastAsia"/>
                <w:sz w:val="20"/>
                <w:lang w:eastAsia="zh-CN"/>
              </w:rPr>
              <w:t>）和</w:t>
            </w:r>
            <w:r w:rsidRPr="002119B1">
              <w:rPr>
                <w:rFonts w:ascii="Calibri" w:hAnsi="Calibri" w:cstheme="minorHAnsi" w:hint="eastAsia"/>
                <w:sz w:val="20"/>
                <w:lang w:eastAsia="zh-CN"/>
              </w:rPr>
              <w:t>BDT</w:t>
            </w:r>
            <w:r w:rsidRPr="002119B1">
              <w:rPr>
                <w:rFonts w:ascii="Calibri" w:hAnsi="Calibri" w:cstheme="minorHAnsi" w:hint="eastAsia"/>
                <w:sz w:val="20"/>
                <w:lang w:eastAsia="zh-CN"/>
              </w:rPr>
              <w:t>正在开展的活动，同时顾及那些愿意参与并利用其专长帮助发展中国家实现</w:t>
            </w:r>
            <w:r w:rsidRPr="002119B1">
              <w:rPr>
                <w:rFonts w:ascii="Calibri" w:hAnsi="Calibri" w:cstheme="minorHAnsi" w:hint="eastAsia"/>
                <w:sz w:val="20"/>
                <w:lang w:eastAsia="zh-CN"/>
              </w:rPr>
              <w:t>IPv6</w:t>
            </w:r>
            <w:r w:rsidRPr="002119B1">
              <w:rPr>
                <w:rFonts w:ascii="Calibri" w:hAnsi="Calibri" w:cstheme="minorHAnsi" w:hint="eastAsia"/>
                <w:sz w:val="20"/>
                <w:lang w:eastAsia="zh-CN"/>
              </w:rPr>
              <w:t>过渡及其部署的合作伙伴，并回应</w:t>
            </w:r>
            <w:r w:rsidRPr="002119B1">
              <w:rPr>
                <w:rFonts w:ascii="Calibri" w:hAnsi="Calibri" w:cstheme="minorHAnsi" w:hint="eastAsia"/>
                <w:sz w:val="20"/>
                <w:lang w:eastAsia="zh-CN"/>
              </w:rPr>
              <w:t>BDT</w:t>
            </w:r>
            <w:r w:rsidRPr="002119B1">
              <w:rPr>
                <w:rFonts w:ascii="Calibri" w:hAnsi="Calibri" w:cstheme="minorHAnsi" w:hint="eastAsia"/>
                <w:sz w:val="20"/>
                <w:lang w:eastAsia="zh-CN"/>
              </w:rPr>
              <w:t>确定的这些国家在区域层面的需求，同时需考虑到世界电信发展大会第</w:t>
            </w:r>
            <w:r w:rsidRPr="002119B1">
              <w:rPr>
                <w:rFonts w:ascii="Calibri" w:hAnsi="Calibri" w:cstheme="minorHAnsi" w:hint="eastAsia"/>
                <w:sz w:val="20"/>
                <w:lang w:eastAsia="zh-CN"/>
              </w:rPr>
              <w:t>63</w:t>
            </w:r>
            <w:r w:rsidRPr="002119B1">
              <w:rPr>
                <w:rFonts w:ascii="Calibri" w:hAnsi="Calibri" w:cstheme="minorHAnsi" w:hint="eastAsia"/>
                <w:sz w:val="20"/>
                <w:lang w:eastAsia="zh-CN"/>
              </w:rPr>
              <w:t>号决议（</w:t>
            </w:r>
            <w:r w:rsidRPr="002119B1">
              <w:rPr>
                <w:rFonts w:ascii="Calibri" w:hAnsi="Calibri" w:cstheme="minorHAnsi" w:hint="eastAsia"/>
                <w:sz w:val="20"/>
                <w:lang w:eastAsia="zh-CN"/>
              </w:rPr>
              <w:t>2017</w:t>
            </w:r>
            <w:r w:rsidRPr="002119B1">
              <w:rPr>
                <w:rFonts w:ascii="Calibri" w:hAnsi="Calibri" w:cstheme="minorHAnsi" w:hint="eastAsia"/>
                <w:sz w:val="20"/>
                <w:lang w:eastAsia="zh-CN"/>
              </w:rPr>
              <w:t>年，布宜诺斯艾利斯，修订版）的规定；</w:t>
            </w:r>
          </w:p>
          <w:p w14:paraId="6BE4BAEE" w14:textId="77777777" w:rsidR="0092266E" w:rsidRPr="002119B1" w:rsidRDefault="0092266E" w:rsidP="00DD7D1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2</w:t>
            </w:r>
            <w:r w:rsidRPr="002119B1">
              <w:rPr>
                <w:rFonts w:ascii="Calibri" w:hAnsi="Calibri" w:cstheme="minorHAnsi" w:hint="eastAsia"/>
                <w:sz w:val="20"/>
                <w:lang w:eastAsia="zh-CN"/>
              </w:rPr>
              <w:tab/>
            </w:r>
            <w:r w:rsidRPr="002119B1">
              <w:rPr>
                <w:rFonts w:ascii="Calibri" w:hAnsi="Calibri" w:cstheme="minorHAnsi" w:hint="eastAsia"/>
                <w:sz w:val="20"/>
                <w:lang w:eastAsia="zh-CN"/>
              </w:rPr>
              <w:t>更新和维护提供全球</w:t>
            </w:r>
            <w:r w:rsidRPr="002119B1">
              <w:rPr>
                <w:rFonts w:ascii="Calibri" w:hAnsi="Calibri" w:cstheme="minorHAnsi" w:hint="eastAsia"/>
                <w:sz w:val="20"/>
                <w:lang w:eastAsia="zh-CN"/>
              </w:rPr>
              <w:t>IPv6</w:t>
            </w:r>
            <w:r w:rsidRPr="002119B1">
              <w:rPr>
                <w:rFonts w:ascii="Calibri" w:hAnsi="Calibri" w:cstheme="minorHAnsi" w:hint="eastAsia"/>
                <w:sz w:val="20"/>
                <w:lang w:eastAsia="zh-CN"/>
              </w:rPr>
              <w:t>活动信息的网站，以便提高国际电联所有成员和感兴趣的实体对</w:t>
            </w:r>
            <w:r w:rsidRPr="002119B1">
              <w:rPr>
                <w:rFonts w:ascii="Calibri" w:hAnsi="Calibri" w:cstheme="minorHAnsi" w:hint="eastAsia"/>
                <w:sz w:val="20"/>
                <w:lang w:eastAsia="zh-CN"/>
              </w:rPr>
              <w:t>IPv6</w:t>
            </w:r>
            <w:r w:rsidRPr="002119B1">
              <w:rPr>
                <w:rFonts w:ascii="Calibri" w:hAnsi="Calibri" w:cstheme="minorHAnsi" w:hint="eastAsia"/>
                <w:sz w:val="20"/>
                <w:lang w:eastAsia="zh-CN"/>
              </w:rPr>
              <w:t>及其部署的重要性的认识，并提供国际电联及相关组织（如区域性互联网注册机构（</w:t>
            </w:r>
            <w:r w:rsidRPr="002119B1">
              <w:rPr>
                <w:rFonts w:ascii="Calibri" w:hAnsi="Calibri" w:cstheme="minorHAnsi" w:hint="eastAsia"/>
                <w:sz w:val="20"/>
                <w:lang w:eastAsia="zh-CN"/>
              </w:rPr>
              <w:t>RIR</w:t>
            </w:r>
            <w:r w:rsidRPr="002119B1">
              <w:rPr>
                <w:rFonts w:ascii="Calibri" w:hAnsi="Calibri" w:cstheme="minorHAnsi" w:hint="eastAsia"/>
                <w:sz w:val="20"/>
                <w:lang w:eastAsia="zh-CN"/>
              </w:rPr>
              <w:t>）、网络运营商集团以及互联网协会（</w:t>
            </w:r>
            <w:r w:rsidRPr="002119B1">
              <w:rPr>
                <w:rFonts w:ascii="Calibri" w:hAnsi="Calibri" w:cstheme="minorHAnsi" w:hint="eastAsia"/>
                <w:sz w:val="20"/>
                <w:lang w:eastAsia="zh-CN"/>
              </w:rPr>
              <w:t>ISOC</w:t>
            </w:r>
            <w:r w:rsidRPr="002119B1">
              <w:rPr>
                <w:rFonts w:ascii="Calibri" w:hAnsi="Calibri" w:cstheme="minorHAnsi" w:hint="eastAsia"/>
                <w:sz w:val="20"/>
                <w:lang w:eastAsia="zh-CN"/>
              </w:rPr>
              <w:t>））正在开展的培训活动信息；</w:t>
            </w:r>
          </w:p>
          <w:p w14:paraId="40E41E18" w14:textId="425DAB67" w:rsidR="0092266E" w:rsidRPr="002119B1" w:rsidRDefault="0092266E" w:rsidP="00DD7D1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3</w:t>
            </w:r>
            <w:r w:rsidRPr="002119B1">
              <w:rPr>
                <w:rFonts w:ascii="Calibri" w:hAnsi="Calibri" w:cstheme="minorHAnsi" w:hint="eastAsia"/>
                <w:sz w:val="20"/>
                <w:lang w:eastAsia="zh-CN"/>
              </w:rPr>
              <w:tab/>
            </w:r>
            <w:r w:rsidRPr="002119B1">
              <w:rPr>
                <w:rFonts w:ascii="Calibri" w:hAnsi="Calibri" w:cstheme="minorHAnsi" w:hint="eastAsia"/>
                <w:sz w:val="20"/>
                <w:lang w:eastAsia="zh-CN"/>
              </w:rPr>
              <w:t>提高对部署</w:t>
            </w:r>
            <w:r w:rsidRPr="002119B1">
              <w:rPr>
                <w:rFonts w:ascii="Calibri" w:hAnsi="Calibri" w:cstheme="minorHAnsi" w:hint="eastAsia"/>
                <w:sz w:val="20"/>
                <w:lang w:eastAsia="zh-CN"/>
              </w:rPr>
              <w:t>IPv6</w:t>
            </w:r>
            <w:r w:rsidRPr="002119B1">
              <w:rPr>
                <w:rFonts w:ascii="Calibri" w:hAnsi="Calibri" w:cstheme="minorHAnsi" w:hint="eastAsia"/>
                <w:sz w:val="20"/>
                <w:lang w:eastAsia="zh-CN"/>
              </w:rPr>
              <w:t>的重要性的认识，推进有相关实体适当专家参与的联合培训活动，并提供包括路线图和指导原则在内的信息，同时与适当相关组织开展协作，帮助发展中国家继续建设</w:t>
            </w:r>
            <w:r w:rsidRPr="002119B1">
              <w:rPr>
                <w:rFonts w:ascii="Calibri" w:hAnsi="Calibri" w:cstheme="minorHAnsi" w:hint="eastAsia"/>
                <w:sz w:val="20"/>
                <w:lang w:eastAsia="zh-CN"/>
              </w:rPr>
              <w:t>IPv6</w:t>
            </w:r>
            <w:r w:rsidRPr="002119B1">
              <w:rPr>
                <w:rFonts w:ascii="Calibri" w:hAnsi="Calibri" w:cstheme="minorHAnsi" w:hint="eastAsia"/>
                <w:sz w:val="20"/>
                <w:lang w:eastAsia="zh-CN"/>
              </w:rPr>
              <w:t>测试平台实验室，同时鉴于</w:t>
            </w:r>
            <w:r w:rsidRPr="002119B1">
              <w:rPr>
                <w:rFonts w:ascii="Calibri" w:hAnsi="Calibri" w:cstheme="minorHAnsi" w:hint="eastAsia"/>
                <w:sz w:val="20"/>
                <w:lang w:eastAsia="zh-CN"/>
              </w:rPr>
              <w:t>IoT</w:t>
            </w:r>
            <w:r w:rsidRPr="002119B1">
              <w:rPr>
                <w:rFonts w:ascii="Calibri" w:hAnsi="Calibri" w:cstheme="minorHAnsi" w:hint="eastAsia"/>
                <w:sz w:val="20"/>
                <w:lang w:eastAsia="zh-CN"/>
              </w:rPr>
              <w:t>设备的</w:t>
            </w:r>
            <w:r w:rsidRPr="002119B1">
              <w:rPr>
                <w:rFonts w:ascii="Calibri" w:hAnsi="Calibri" w:cstheme="minorHAnsi" w:hint="eastAsia"/>
                <w:sz w:val="20"/>
                <w:lang w:eastAsia="zh-CN"/>
              </w:rPr>
              <w:t>IP</w:t>
            </w:r>
            <w:r w:rsidRPr="002119B1">
              <w:rPr>
                <w:rFonts w:ascii="Calibri" w:hAnsi="Calibri" w:cstheme="minorHAnsi" w:hint="eastAsia"/>
                <w:sz w:val="20"/>
                <w:lang w:eastAsia="zh-CN"/>
              </w:rPr>
              <w:t>地址需求巨大，提高对在</w:t>
            </w:r>
            <w:r w:rsidRPr="002119B1">
              <w:rPr>
                <w:rFonts w:ascii="Calibri" w:hAnsi="Calibri" w:cstheme="minorHAnsi" w:hint="eastAsia"/>
                <w:sz w:val="20"/>
                <w:lang w:eastAsia="zh-CN"/>
              </w:rPr>
              <w:t>IoT</w:t>
            </w:r>
            <w:r w:rsidRPr="002119B1">
              <w:rPr>
                <w:rFonts w:ascii="Calibri" w:hAnsi="Calibri" w:cstheme="minorHAnsi" w:hint="eastAsia"/>
                <w:sz w:val="20"/>
                <w:lang w:eastAsia="zh-CN"/>
              </w:rPr>
              <w:t>方面部署</w:t>
            </w:r>
            <w:r w:rsidRPr="002119B1">
              <w:rPr>
                <w:rFonts w:ascii="Calibri" w:hAnsi="Calibri" w:cstheme="minorHAnsi" w:hint="eastAsia"/>
                <w:sz w:val="20"/>
                <w:lang w:eastAsia="zh-CN"/>
              </w:rPr>
              <w:t>IPv6</w:t>
            </w:r>
            <w:r w:rsidRPr="002119B1">
              <w:rPr>
                <w:rFonts w:ascii="Calibri" w:hAnsi="Calibri" w:cstheme="minorHAnsi" w:hint="eastAsia"/>
                <w:sz w:val="20"/>
                <w:lang w:eastAsia="zh-CN"/>
              </w:rPr>
              <w:t>必要性的认识；</w:t>
            </w:r>
          </w:p>
          <w:p w14:paraId="07EB5CF1" w14:textId="74F5E441" w:rsidR="008F01CE" w:rsidRPr="002119B1" w:rsidRDefault="0092266E" w:rsidP="00DD7D1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4</w:t>
            </w:r>
            <w:r w:rsidRPr="002119B1">
              <w:rPr>
                <w:rFonts w:ascii="Calibri" w:hAnsi="Calibri" w:cstheme="minorHAnsi" w:hint="eastAsia"/>
                <w:sz w:val="20"/>
                <w:lang w:eastAsia="zh-CN"/>
              </w:rPr>
              <w:tab/>
            </w:r>
            <w:r w:rsidRPr="002119B1">
              <w:rPr>
                <w:rFonts w:ascii="Calibri" w:hAnsi="Calibri" w:cstheme="minorHAnsi" w:hint="eastAsia"/>
                <w:sz w:val="20"/>
                <w:lang w:eastAsia="zh-CN"/>
              </w:rPr>
              <w:t>在主要面向发展中国家的工程师、网络运营商和内容提供商的</w:t>
            </w:r>
            <w:r w:rsidRPr="002119B1">
              <w:rPr>
                <w:rFonts w:ascii="Calibri" w:hAnsi="Calibri" w:cstheme="minorHAnsi" w:hint="eastAsia"/>
                <w:sz w:val="20"/>
                <w:lang w:eastAsia="zh-CN"/>
              </w:rPr>
              <w:t>IPv6</w:t>
            </w:r>
            <w:r w:rsidRPr="002119B1">
              <w:rPr>
                <w:rFonts w:ascii="Calibri" w:hAnsi="Calibri" w:cstheme="minorHAnsi" w:hint="eastAsia"/>
                <w:sz w:val="20"/>
                <w:lang w:eastAsia="zh-CN"/>
              </w:rPr>
              <w:t>培训中向</w:t>
            </w:r>
            <w:r w:rsidRPr="002119B1">
              <w:rPr>
                <w:rFonts w:ascii="Calibri" w:hAnsi="Calibri" w:cstheme="minorHAnsi" w:hint="eastAsia"/>
                <w:sz w:val="20"/>
                <w:lang w:eastAsia="zh-CN"/>
              </w:rPr>
              <w:t>BDT</w:t>
            </w:r>
            <w:r w:rsidRPr="002119B1">
              <w:rPr>
                <w:rFonts w:ascii="Calibri" w:hAnsi="Calibri" w:cstheme="minorHAnsi" w:hint="eastAsia"/>
                <w:sz w:val="20"/>
                <w:lang w:eastAsia="zh-CN"/>
              </w:rPr>
              <w:t>提供支持，这些培训可以加强其技能，以便进一步应用于各自单位的规划、部署和运营</w:t>
            </w:r>
            <w:r w:rsidR="00081910" w:rsidRPr="002119B1">
              <w:rPr>
                <w:rFonts w:ascii="Calibri" w:hAnsi="Calibri" w:cstheme="minorHAnsi" w:hint="eastAsia"/>
                <w:sz w:val="20"/>
                <w:lang w:eastAsia="zh-CN"/>
              </w:rPr>
              <w:t>。</w:t>
            </w:r>
          </w:p>
        </w:tc>
      </w:tr>
      <w:tr w:rsidR="00642295" w:rsidRPr="002119B1" w14:paraId="4B5DAABA"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7EA592D" w14:textId="77777777" w:rsidR="004B4D8C" w:rsidRPr="002119B1" w:rsidRDefault="0093042B" w:rsidP="00FA130D">
            <w:pPr>
              <w:pStyle w:val="CEONormal"/>
              <w:spacing w:before="60" w:after="60"/>
              <w:jc w:val="both"/>
              <w:rPr>
                <w:rFonts w:ascii="Calibri" w:hAnsi="Calibri" w:cstheme="minorHAnsi"/>
                <w:b w:val="0"/>
                <w:bCs w:val="0"/>
                <w:sz w:val="20"/>
                <w:szCs w:val="20"/>
                <w:lang w:eastAsia="zh-CN"/>
              </w:rPr>
            </w:pPr>
            <w:r w:rsidRPr="002119B1">
              <w:rPr>
                <w:rFonts w:ascii="Calibri" w:hAnsi="Calibri" w:cstheme="minorHAnsi" w:hint="eastAsia"/>
                <w:sz w:val="20"/>
                <w:szCs w:val="20"/>
                <w:lang w:eastAsia="zh-CN"/>
              </w:rPr>
              <w:lastRenderedPageBreak/>
              <w:t>第</w:t>
            </w:r>
            <w:r w:rsidRPr="002119B1">
              <w:rPr>
                <w:rFonts w:ascii="Calibri" w:hAnsi="Calibri" w:cstheme="minorHAnsi" w:hint="eastAsia"/>
                <w:sz w:val="20"/>
                <w:szCs w:val="20"/>
                <w:lang w:eastAsia="zh-CN"/>
              </w:rPr>
              <w:t>69</w:t>
            </w:r>
            <w:r w:rsidRPr="002119B1">
              <w:rPr>
                <w:rFonts w:ascii="Calibri" w:hAnsi="Calibri" w:cstheme="minorHAnsi" w:hint="eastAsia"/>
                <w:sz w:val="20"/>
                <w:szCs w:val="20"/>
                <w:lang w:eastAsia="zh-CN"/>
              </w:rPr>
              <w:t>号决议</w:t>
            </w:r>
          </w:p>
          <w:p w14:paraId="2697135D" w14:textId="724C8B50" w:rsidR="00642295" w:rsidRPr="002119B1" w:rsidRDefault="0093042B"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b w:val="0"/>
                <w:bCs w:val="0"/>
                <w:sz w:val="20"/>
                <w:szCs w:val="20"/>
                <w:lang w:eastAsia="zh-CN"/>
              </w:rPr>
              <w:t>互联网资源和电信</w:t>
            </w:r>
            <w:r w:rsidRPr="002119B1">
              <w:rPr>
                <w:rFonts w:ascii="Calibri" w:hAnsi="Calibri" w:cstheme="minorHAnsi" w:hint="eastAsia"/>
                <w:b w:val="0"/>
                <w:bCs w:val="0"/>
                <w:sz w:val="20"/>
                <w:szCs w:val="20"/>
                <w:lang w:eastAsia="zh-CN"/>
              </w:rPr>
              <w:t>/</w:t>
            </w:r>
            <w:r w:rsidRPr="002119B1">
              <w:rPr>
                <w:rFonts w:ascii="Calibri" w:hAnsi="Calibri" w:cstheme="minorHAnsi" w:hint="eastAsia"/>
                <w:b w:val="0"/>
                <w:bCs w:val="0"/>
                <w:sz w:val="20"/>
                <w:szCs w:val="20"/>
                <w:lang w:eastAsia="zh-CN"/>
              </w:rPr>
              <w:t>信息通信技术的非歧视获取和使用</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E13A58" w14:textId="77777777" w:rsidR="00F333C9" w:rsidRPr="002119B1" w:rsidRDefault="00F333C9" w:rsidP="00F333C9">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highlight w:val="green"/>
                <w:lang w:eastAsia="zh-CN"/>
              </w:rPr>
            </w:pPr>
            <w:r w:rsidRPr="002119B1">
              <w:rPr>
                <w:rFonts w:ascii="Calibri" w:hAnsi="Calibri" w:cstheme="minorHAnsi" w:hint="eastAsia"/>
                <w:b/>
                <w:bCs/>
                <w:sz w:val="20"/>
                <w:lang w:eastAsia="zh-CN"/>
              </w:rPr>
              <w:t>请</w:t>
            </w:r>
          </w:p>
          <w:p w14:paraId="71D65BC2" w14:textId="124EA475" w:rsidR="00642295" w:rsidRPr="002119B1" w:rsidRDefault="0093042B"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highlight w:val="yellow"/>
                <w:lang w:eastAsia="zh-CN"/>
              </w:rPr>
            </w:pPr>
            <w:r w:rsidRPr="002119B1">
              <w:rPr>
                <w:rFonts w:ascii="Calibri" w:hAnsi="Calibri" w:cstheme="minorHAnsi" w:hint="eastAsia"/>
                <w:sz w:val="20"/>
                <w:lang w:eastAsia="zh-CN"/>
              </w:rPr>
              <w:t>请电信标准化局、无线电通信局和电信发展局主任</w:t>
            </w:r>
          </w:p>
          <w:p w14:paraId="1FBDB1E0" w14:textId="49BED4AE" w:rsidR="00642295" w:rsidRPr="002119B1" w:rsidRDefault="00C46287"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bookmarkStart w:id="48" w:name="lt_pId427"/>
            <w:r w:rsidRPr="002119B1">
              <w:rPr>
                <w:rFonts w:ascii="Calibri" w:hAnsi="Calibri" w:cstheme="minorHAnsi" w:hint="eastAsia"/>
                <w:sz w:val="20"/>
                <w:lang w:eastAsia="zh-CN"/>
              </w:rPr>
              <w:t>提供本决议的进展</w:t>
            </w:r>
            <w:bookmarkEnd w:id="48"/>
            <w:r w:rsidRPr="002119B1">
              <w:rPr>
                <w:rFonts w:ascii="Calibri" w:hAnsi="Calibri" w:cstheme="minorHAnsi" w:hint="eastAsia"/>
                <w:sz w:val="20"/>
                <w:lang w:eastAsia="zh-CN"/>
              </w:rPr>
              <w:t>情况</w:t>
            </w:r>
            <w:r w:rsidR="00081910" w:rsidRPr="002119B1">
              <w:rPr>
                <w:rFonts w:ascii="Calibri" w:hAnsi="Calibri" w:cstheme="minorHAnsi" w:hint="eastAsia"/>
                <w:sz w:val="20"/>
                <w:lang w:eastAsia="zh-CN"/>
              </w:rPr>
              <w:t>。</w:t>
            </w:r>
          </w:p>
        </w:tc>
      </w:tr>
      <w:tr w:rsidR="008F01CE" w:rsidRPr="002119B1" w14:paraId="1C8F0BFF"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6B7EEE" w14:textId="695F09ED" w:rsidR="008F01CE" w:rsidRPr="00B978DB" w:rsidRDefault="00642295" w:rsidP="00FA130D">
            <w:pPr>
              <w:pStyle w:val="CEONormal"/>
              <w:spacing w:before="60" w:after="60"/>
              <w:jc w:val="both"/>
              <w:rPr>
                <w:rFonts w:ascii="Calibri" w:hAnsi="Calibri" w:cstheme="minorHAnsi"/>
                <w:b w:val="0"/>
                <w:sz w:val="20"/>
                <w:szCs w:val="20"/>
                <w:highlight w:val="green"/>
                <w:lang w:eastAsia="zh-CN"/>
              </w:rPr>
            </w:pPr>
            <w:r w:rsidRPr="002119B1">
              <w:rPr>
                <w:rFonts w:ascii="Calibri" w:hAnsi="Calibri" w:cstheme="minorHAnsi" w:hint="eastAsia"/>
                <w:sz w:val="20"/>
                <w:szCs w:val="20"/>
                <w:lang w:eastAsia="zh-CN"/>
              </w:rPr>
              <w:t>第</w:t>
            </w:r>
            <w:r w:rsidRPr="002119B1">
              <w:rPr>
                <w:rFonts w:ascii="Calibri" w:hAnsi="Calibri" w:cstheme="minorHAnsi" w:hint="eastAsia"/>
                <w:sz w:val="20"/>
                <w:szCs w:val="20"/>
                <w:lang w:eastAsia="zh-CN"/>
              </w:rPr>
              <w:t>70</w:t>
            </w:r>
            <w:r w:rsidRPr="002119B1">
              <w:rPr>
                <w:rFonts w:ascii="Calibri" w:hAnsi="Calibri" w:cstheme="minorHAnsi" w:hint="eastAsia"/>
                <w:sz w:val="20"/>
                <w:szCs w:val="20"/>
                <w:lang w:eastAsia="zh-CN"/>
              </w:rPr>
              <w:t>号决议</w:t>
            </w:r>
          </w:p>
          <w:p w14:paraId="2DF156BD" w14:textId="1BD79E00" w:rsidR="008F01CE" w:rsidRPr="002119B1" w:rsidRDefault="00642295" w:rsidP="00FA130D">
            <w:pPr>
              <w:pStyle w:val="CEONormal"/>
              <w:spacing w:before="60" w:after="60"/>
              <w:jc w:val="both"/>
              <w:rPr>
                <w:rFonts w:ascii="Calibri" w:hAnsi="Calibri" w:cstheme="minorHAnsi"/>
                <w:b w:val="0"/>
                <w:bCs w:val="0"/>
                <w:sz w:val="20"/>
                <w:szCs w:val="20"/>
                <w:lang w:eastAsia="zh-CN"/>
              </w:rPr>
            </w:pPr>
            <w:r w:rsidRPr="002119B1">
              <w:rPr>
                <w:rFonts w:ascii="Calibri" w:hAnsi="Calibri" w:cstheme="minorHAnsi" w:hint="eastAsia"/>
                <w:b w:val="0"/>
                <w:bCs w:val="0"/>
                <w:sz w:val="20"/>
                <w:szCs w:val="20"/>
                <w:lang w:eastAsia="zh-CN"/>
              </w:rPr>
              <w:t>残疾人和有具体需求人士对电信</w:t>
            </w:r>
            <w:r w:rsidRPr="002119B1">
              <w:rPr>
                <w:rFonts w:ascii="Calibri" w:hAnsi="Calibri" w:cstheme="minorHAnsi" w:hint="eastAsia"/>
                <w:b w:val="0"/>
                <w:bCs w:val="0"/>
                <w:sz w:val="20"/>
                <w:szCs w:val="20"/>
                <w:lang w:eastAsia="zh-CN"/>
              </w:rPr>
              <w:t>/</w:t>
            </w:r>
            <w:r w:rsidRPr="002119B1">
              <w:rPr>
                <w:rFonts w:ascii="Calibri" w:hAnsi="Calibri" w:cstheme="minorHAnsi" w:hint="eastAsia"/>
                <w:b w:val="0"/>
                <w:bCs w:val="0"/>
                <w:sz w:val="20"/>
                <w:szCs w:val="20"/>
                <w:lang w:eastAsia="zh-CN"/>
              </w:rPr>
              <w:t>信息通信技术的无障碍获取</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E99682E" w14:textId="1F1624BD" w:rsidR="008F01CE" w:rsidRPr="002119B1" w:rsidRDefault="00642295" w:rsidP="00A03672">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highlight w:val="green"/>
                <w:lang w:eastAsia="zh-CN"/>
              </w:rPr>
            </w:pPr>
            <w:r w:rsidRPr="002119B1">
              <w:rPr>
                <w:rFonts w:ascii="Calibri" w:hAnsi="Calibri" w:cstheme="minorHAnsi" w:hint="eastAsia"/>
                <w:b/>
                <w:bCs/>
                <w:sz w:val="20"/>
                <w:lang w:eastAsia="zh-CN"/>
              </w:rPr>
              <w:t>认识到</w:t>
            </w:r>
          </w:p>
          <w:p w14:paraId="7E3E662D" w14:textId="702B2B63" w:rsidR="008F01CE" w:rsidRPr="00A03672" w:rsidRDefault="008F01CE" w:rsidP="00A03672">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4709E5">
              <w:rPr>
                <w:rFonts w:ascii="Calibri" w:hAnsi="Calibri" w:cstheme="minorHAnsi"/>
                <w:i/>
                <w:sz w:val="20"/>
                <w:lang w:eastAsia="zh-CN"/>
              </w:rPr>
              <w:t>b)</w:t>
            </w:r>
            <w:r w:rsidR="00A03672" w:rsidRPr="002119B1">
              <w:rPr>
                <w:rFonts w:ascii="Calibri" w:hAnsi="Calibri" w:cstheme="minorHAnsi" w:hint="eastAsia"/>
                <w:sz w:val="20"/>
                <w:lang w:eastAsia="zh-CN"/>
              </w:rPr>
              <w:tab/>
            </w:r>
            <w:r w:rsidR="00642295" w:rsidRPr="002119B1">
              <w:rPr>
                <w:rFonts w:ascii="Calibri" w:hAnsi="Calibri" w:cstheme="minorHAnsi" w:hint="eastAsia"/>
                <w:sz w:val="20"/>
                <w:lang w:eastAsia="zh-CN"/>
              </w:rPr>
              <w:t>关于“残疾人和有具体需求人群无障碍获取电信</w:t>
            </w:r>
            <w:r w:rsidR="00642295" w:rsidRPr="002119B1">
              <w:rPr>
                <w:rFonts w:ascii="Calibri" w:hAnsi="Calibri" w:cstheme="minorHAnsi" w:hint="eastAsia"/>
                <w:sz w:val="20"/>
                <w:lang w:eastAsia="zh-CN"/>
              </w:rPr>
              <w:t>/ICT</w:t>
            </w:r>
            <w:r w:rsidR="00642295" w:rsidRPr="002119B1">
              <w:rPr>
                <w:rFonts w:ascii="Calibri" w:hAnsi="Calibri" w:cstheme="minorHAnsi" w:hint="eastAsia"/>
                <w:sz w:val="20"/>
                <w:lang w:eastAsia="zh-CN"/>
              </w:rPr>
              <w:t>”的世界电信发展大会（</w:t>
            </w:r>
            <w:r w:rsidR="00642295" w:rsidRPr="002119B1">
              <w:rPr>
                <w:rFonts w:ascii="Calibri" w:hAnsi="Calibri" w:cstheme="minorHAnsi" w:hint="eastAsia"/>
                <w:sz w:val="20"/>
                <w:lang w:eastAsia="zh-CN"/>
              </w:rPr>
              <w:t>WTDC</w:t>
            </w:r>
            <w:r w:rsidR="00642295" w:rsidRPr="002119B1">
              <w:rPr>
                <w:rFonts w:ascii="Calibri" w:hAnsi="Calibri" w:cstheme="minorHAnsi" w:hint="eastAsia"/>
                <w:sz w:val="20"/>
                <w:lang w:eastAsia="zh-CN"/>
              </w:rPr>
              <w:t>）第</w:t>
            </w:r>
            <w:r w:rsidR="00642295" w:rsidRPr="002119B1">
              <w:rPr>
                <w:rFonts w:ascii="Calibri" w:hAnsi="Calibri" w:cstheme="minorHAnsi" w:hint="eastAsia"/>
                <w:sz w:val="20"/>
                <w:lang w:eastAsia="zh-CN"/>
              </w:rPr>
              <w:t>58</w:t>
            </w:r>
            <w:r w:rsidR="00642295" w:rsidRPr="002119B1">
              <w:rPr>
                <w:rFonts w:ascii="Calibri" w:hAnsi="Calibri" w:cstheme="minorHAnsi" w:hint="eastAsia"/>
                <w:sz w:val="20"/>
                <w:lang w:eastAsia="zh-CN"/>
              </w:rPr>
              <w:t>号决议（</w:t>
            </w:r>
            <w:r w:rsidR="00642295" w:rsidRPr="002119B1">
              <w:rPr>
                <w:rFonts w:ascii="Calibri" w:hAnsi="Calibri" w:cstheme="minorHAnsi" w:hint="eastAsia"/>
                <w:sz w:val="20"/>
                <w:lang w:eastAsia="zh-CN"/>
              </w:rPr>
              <w:t>2017</w:t>
            </w:r>
            <w:r w:rsidR="00642295" w:rsidRPr="002119B1">
              <w:rPr>
                <w:rFonts w:ascii="Calibri" w:hAnsi="Calibri" w:cstheme="minorHAnsi" w:hint="eastAsia"/>
                <w:sz w:val="20"/>
                <w:lang w:eastAsia="zh-CN"/>
              </w:rPr>
              <w:t>年，布宜诺斯艾利斯，修订版），以及有关“各区域批准的举措在国家、区域、区域间和全球范围内的实施”的</w:t>
            </w:r>
            <w:r w:rsidR="00642295" w:rsidRPr="002119B1">
              <w:rPr>
                <w:rFonts w:ascii="Calibri" w:hAnsi="Calibri" w:cstheme="minorHAnsi" w:hint="eastAsia"/>
                <w:sz w:val="20"/>
                <w:lang w:eastAsia="zh-CN"/>
              </w:rPr>
              <w:t>WTDC</w:t>
            </w:r>
            <w:r w:rsidR="00642295" w:rsidRPr="002119B1">
              <w:rPr>
                <w:rFonts w:ascii="Calibri" w:hAnsi="Calibri" w:cstheme="minorHAnsi" w:hint="eastAsia"/>
                <w:sz w:val="20"/>
                <w:lang w:eastAsia="zh-CN"/>
              </w:rPr>
              <w:t>第</w:t>
            </w:r>
            <w:r w:rsidR="00642295" w:rsidRPr="002119B1">
              <w:rPr>
                <w:rFonts w:ascii="Calibri" w:hAnsi="Calibri" w:cstheme="minorHAnsi" w:hint="eastAsia"/>
                <w:sz w:val="20"/>
                <w:lang w:eastAsia="zh-CN"/>
              </w:rPr>
              <w:t>17</w:t>
            </w:r>
            <w:r w:rsidR="00642295" w:rsidRPr="002119B1">
              <w:rPr>
                <w:rFonts w:ascii="Calibri" w:hAnsi="Calibri" w:cstheme="minorHAnsi" w:hint="eastAsia"/>
                <w:sz w:val="20"/>
                <w:lang w:eastAsia="zh-CN"/>
              </w:rPr>
              <w:t>号决议（</w:t>
            </w:r>
            <w:r w:rsidR="00642295" w:rsidRPr="002119B1">
              <w:rPr>
                <w:rFonts w:ascii="Calibri" w:hAnsi="Calibri" w:cstheme="minorHAnsi" w:hint="eastAsia"/>
                <w:sz w:val="20"/>
                <w:lang w:eastAsia="zh-CN"/>
              </w:rPr>
              <w:t>2017</w:t>
            </w:r>
            <w:r w:rsidR="00642295" w:rsidRPr="002119B1">
              <w:rPr>
                <w:rFonts w:ascii="Calibri" w:hAnsi="Calibri" w:cstheme="minorHAnsi" w:hint="eastAsia"/>
                <w:sz w:val="20"/>
                <w:lang w:eastAsia="zh-CN"/>
              </w:rPr>
              <w:t>年，布宜诺斯艾利斯，修订版）；</w:t>
            </w:r>
          </w:p>
          <w:p w14:paraId="3AE2D8C4" w14:textId="1D09482F" w:rsidR="008F01CE" w:rsidRPr="002119B1" w:rsidRDefault="00642295"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highlight w:val="green"/>
                <w:lang w:eastAsia="zh-CN"/>
              </w:rPr>
            </w:pPr>
            <w:r w:rsidRPr="002119B1">
              <w:rPr>
                <w:rFonts w:ascii="Calibri" w:hAnsi="Calibri" w:cstheme="minorHAnsi" w:hint="eastAsia"/>
                <w:b/>
                <w:bCs/>
                <w:sz w:val="20"/>
                <w:lang w:eastAsia="zh-CN"/>
              </w:rPr>
              <w:t>请</w:t>
            </w:r>
          </w:p>
          <w:p w14:paraId="2BA299F7" w14:textId="0822E521" w:rsidR="008F01CE" w:rsidRPr="002119B1" w:rsidRDefault="00642295"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电信标准化局主任</w:t>
            </w:r>
          </w:p>
          <w:p w14:paraId="17F96C81" w14:textId="026A4A97" w:rsidR="008F01CE" w:rsidRPr="002119B1" w:rsidRDefault="008F01CE" w:rsidP="00A03672">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1</w:t>
            </w:r>
            <w:r w:rsidRPr="002119B1">
              <w:rPr>
                <w:rFonts w:ascii="Calibri" w:hAnsi="Calibri" w:cstheme="minorHAnsi"/>
                <w:sz w:val="20"/>
                <w:lang w:eastAsia="zh-CN"/>
              </w:rPr>
              <w:tab/>
            </w:r>
            <w:r w:rsidR="00642295" w:rsidRPr="002119B1">
              <w:rPr>
                <w:rFonts w:ascii="Calibri" w:hAnsi="Calibri" w:cstheme="minorHAnsi" w:hint="eastAsia"/>
                <w:sz w:val="20"/>
                <w:lang w:eastAsia="zh-CN"/>
              </w:rPr>
              <w:t>在顾及</w:t>
            </w:r>
            <w:r w:rsidR="00642295" w:rsidRPr="002119B1">
              <w:rPr>
                <w:rFonts w:ascii="Calibri" w:hAnsi="Calibri" w:cstheme="minorHAnsi"/>
                <w:sz w:val="20"/>
                <w:lang w:eastAsia="zh-CN"/>
              </w:rPr>
              <w:t>JCA-AHF</w:t>
            </w:r>
            <w:r w:rsidR="00642295" w:rsidRPr="002119B1">
              <w:rPr>
                <w:rFonts w:ascii="Calibri" w:hAnsi="Calibri" w:cstheme="minorHAnsi" w:hint="eastAsia"/>
                <w:sz w:val="20"/>
                <w:lang w:eastAsia="zh-CN"/>
              </w:rPr>
              <w:t>的情况下，与无线电通信局（</w:t>
            </w:r>
            <w:r w:rsidR="00642295" w:rsidRPr="002119B1">
              <w:rPr>
                <w:rFonts w:ascii="Calibri" w:hAnsi="Calibri" w:cstheme="minorHAnsi" w:hint="eastAsia"/>
                <w:sz w:val="20"/>
                <w:lang w:eastAsia="zh-CN"/>
              </w:rPr>
              <w:t>BR</w:t>
            </w:r>
            <w:r w:rsidR="00642295" w:rsidRPr="002119B1">
              <w:rPr>
                <w:rFonts w:ascii="Calibri" w:hAnsi="Calibri" w:cstheme="minorHAnsi" w:hint="eastAsia"/>
                <w:sz w:val="20"/>
                <w:lang w:eastAsia="zh-CN"/>
              </w:rPr>
              <w:t>）和电信发展局（</w:t>
            </w:r>
            <w:r w:rsidR="00642295" w:rsidRPr="002119B1">
              <w:rPr>
                <w:rFonts w:ascii="Calibri" w:hAnsi="Calibri" w:cstheme="minorHAnsi" w:hint="eastAsia"/>
                <w:sz w:val="20"/>
                <w:lang w:eastAsia="zh-CN"/>
              </w:rPr>
              <w:t>BDT</w:t>
            </w:r>
            <w:r w:rsidR="00642295" w:rsidRPr="002119B1">
              <w:rPr>
                <w:rFonts w:ascii="Calibri" w:hAnsi="Calibri" w:cstheme="minorHAnsi" w:hint="eastAsia"/>
                <w:sz w:val="20"/>
                <w:lang w:eastAsia="zh-CN"/>
              </w:rPr>
              <w:t>）主任在无障碍获取相关活动中开展协作，特别是在提高人们对电信</w:t>
            </w:r>
            <w:r w:rsidR="00642295" w:rsidRPr="002119B1">
              <w:rPr>
                <w:rFonts w:ascii="Calibri" w:hAnsi="Calibri" w:cstheme="minorHAnsi" w:hint="eastAsia"/>
                <w:sz w:val="20"/>
                <w:lang w:eastAsia="zh-CN"/>
              </w:rPr>
              <w:t>/ICT</w:t>
            </w:r>
            <w:r w:rsidR="00642295" w:rsidRPr="002119B1">
              <w:rPr>
                <w:rFonts w:ascii="Calibri" w:hAnsi="Calibri" w:cstheme="minorHAnsi" w:hint="eastAsia"/>
                <w:sz w:val="20"/>
                <w:lang w:eastAsia="zh-CN"/>
              </w:rPr>
              <w:t>无障碍获取标准的认识及其标准主流化方面开展协作，酌情将工作成果向理事会报告；</w:t>
            </w:r>
          </w:p>
          <w:p w14:paraId="56C4472F" w14:textId="0CB4D30A" w:rsidR="008F01CE" w:rsidRPr="002119B1" w:rsidRDefault="008F01CE" w:rsidP="00A03672">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2</w:t>
            </w:r>
            <w:r w:rsidRPr="002119B1">
              <w:rPr>
                <w:rFonts w:ascii="Calibri" w:hAnsi="Calibri" w:cstheme="minorHAnsi"/>
                <w:sz w:val="20"/>
                <w:lang w:eastAsia="zh-CN"/>
              </w:rPr>
              <w:tab/>
            </w:r>
            <w:r w:rsidR="00642295" w:rsidRPr="002119B1">
              <w:rPr>
                <w:rFonts w:ascii="Calibri" w:hAnsi="Calibri" w:cstheme="minorHAnsi" w:hint="eastAsia"/>
                <w:sz w:val="20"/>
                <w:lang w:eastAsia="zh-CN"/>
              </w:rPr>
              <w:t>与</w:t>
            </w:r>
            <w:r w:rsidR="00642295" w:rsidRPr="002119B1">
              <w:rPr>
                <w:rFonts w:ascii="Calibri" w:hAnsi="Calibri" w:cstheme="minorHAnsi" w:hint="eastAsia"/>
                <w:sz w:val="20"/>
                <w:lang w:eastAsia="zh-CN"/>
              </w:rPr>
              <w:t>ITU-D</w:t>
            </w:r>
            <w:r w:rsidR="00642295" w:rsidRPr="002119B1">
              <w:rPr>
                <w:rFonts w:ascii="Calibri" w:hAnsi="Calibri" w:cstheme="minorHAnsi" w:hint="eastAsia"/>
                <w:sz w:val="20"/>
                <w:lang w:eastAsia="zh-CN"/>
              </w:rPr>
              <w:t>在无障碍获取相关活动中开展协作，特别是制定规划，方便发展中国家推出有利于残疾人有效使用电信服务的业务；</w:t>
            </w:r>
          </w:p>
          <w:p w14:paraId="42EBCA5D" w14:textId="09B1D574" w:rsidR="008F01CE" w:rsidRPr="002119B1" w:rsidRDefault="008F01CE" w:rsidP="00A03672">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7</w:t>
            </w:r>
            <w:r w:rsidRPr="002119B1">
              <w:rPr>
                <w:rFonts w:ascii="Calibri" w:hAnsi="Calibri" w:cstheme="minorHAnsi"/>
                <w:sz w:val="20"/>
                <w:lang w:eastAsia="zh-CN"/>
              </w:rPr>
              <w:tab/>
            </w:r>
            <w:r w:rsidR="00642295" w:rsidRPr="002119B1">
              <w:rPr>
                <w:rFonts w:ascii="Calibri" w:hAnsi="Calibri" w:cstheme="minorHAnsi" w:hint="eastAsia"/>
                <w:sz w:val="20"/>
                <w:lang w:eastAsia="zh-CN"/>
              </w:rPr>
              <w:t>考虑是否有可能与</w:t>
            </w:r>
            <w:r w:rsidR="00642295" w:rsidRPr="002119B1">
              <w:rPr>
                <w:rFonts w:ascii="Calibri" w:hAnsi="Calibri" w:cstheme="minorHAnsi" w:hint="eastAsia"/>
                <w:sz w:val="20"/>
                <w:lang w:eastAsia="zh-CN"/>
              </w:rPr>
              <w:t>ITU-D</w:t>
            </w:r>
            <w:r w:rsidR="00642295" w:rsidRPr="002119B1">
              <w:rPr>
                <w:rFonts w:ascii="Calibri" w:hAnsi="Calibri" w:cstheme="minorHAnsi" w:hint="eastAsia"/>
                <w:sz w:val="20"/>
                <w:lang w:eastAsia="zh-CN"/>
              </w:rPr>
              <w:t>联合并在其他标准化组织和实体的参与下，为发展中国家组织关于与残疾人组织合作的辅导和培训；</w:t>
            </w:r>
          </w:p>
          <w:p w14:paraId="6ABF2806" w14:textId="27534A29" w:rsidR="008F01CE" w:rsidRPr="002119B1" w:rsidRDefault="007C32AB"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请</w:t>
            </w:r>
          </w:p>
          <w:p w14:paraId="426F7101" w14:textId="39DE2852" w:rsidR="008F01CE" w:rsidRPr="004709E5" w:rsidRDefault="007C32AB"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STKaiti" w:eastAsia="STKaiti" w:hAnsi="STKaiti" w:cstheme="minorHAnsi"/>
                <w:iCs/>
                <w:sz w:val="20"/>
                <w:lang w:eastAsia="zh-CN"/>
              </w:rPr>
            </w:pPr>
            <w:r w:rsidRPr="004709E5">
              <w:rPr>
                <w:rFonts w:ascii="STKaiti" w:eastAsia="STKaiti" w:hAnsi="STKaiti" w:cstheme="minorHAnsi" w:hint="eastAsia"/>
                <w:sz w:val="20"/>
                <w:lang w:eastAsia="zh-CN"/>
              </w:rPr>
              <w:t>成员国和部门成员</w:t>
            </w:r>
          </w:p>
          <w:p w14:paraId="484F12BF" w14:textId="347CF41D" w:rsidR="008F01CE" w:rsidRPr="002119B1" w:rsidRDefault="008F01CE" w:rsidP="00A03672">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3</w:t>
            </w:r>
            <w:r w:rsidRPr="002119B1">
              <w:rPr>
                <w:rFonts w:ascii="Calibri" w:hAnsi="Calibri" w:cstheme="minorHAnsi"/>
                <w:sz w:val="20"/>
                <w:lang w:eastAsia="zh-CN"/>
              </w:rPr>
              <w:tab/>
            </w:r>
            <w:r w:rsidR="007C32AB" w:rsidRPr="002119B1">
              <w:rPr>
                <w:rFonts w:ascii="Calibri" w:hAnsi="Calibri" w:cstheme="minorHAnsi" w:hint="eastAsia"/>
                <w:sz w:val="20"/>
                <w:lang w:eastAsia="zh-CN"/>
              </w:rPr>
              <w:t>积极参与</w:t>
            </w:r>
            <w:r w:rsidR="007C32AB" w:rsidRPr="002119B1">
              <w:rPr>
                <w:rFonts w:ascii="Calibri" w:hAnsi="Calibri" w:cstheme="minorHAnsi" w:hint="eastAsia"/>
                <w:sz w:val="20"/>
                <w:lang w:eastAsia="zh-CN"/>
              </w:rPr>
              <w:t>ITU-R</w:t>
            </w:r>
            <w:r w:rsidR="007C32AB" w:rsidRPr="002119B1">
              <w:rPr>
                <w:rFonts w:ascii="Calibri" w:hAnsi="Calibri" w:cstheme="minorHAnsi" w:hint="eastAsia"/>
                <w:sz w:val="20"/>
                <w:lang w:eastAsia="zh-CN"/>
              </w:rPr>
              <w:t>、</w:t>
            </w:r>
            <w:r w:rsidR="007C32AB" w:rsidRPr="002119B1">
              <w:rPr>
                <w:rFonts w:ascii="Calibri" w:hAnsi="Calibri" w:cstheme="minorHAnsi" w:hint="eastAsia"/>
                <w:sz w:val="20"/>
                <w:lang w:eastAsia="zh-CN"/>
              </w:rPr>
              <w:t>ITU-T</w:t>
            </w:r>
            <w:r w:rsidR="007C32AB" w:rsidRPr="002119B1">
              <w:rPr>
                <w:rFonts w:ascii="Calibri" w:hAnsi="Calibri" w:cstheme="minorHAnsi" w:hint="eastAsia"/>
                <w:sz w:val="20"/>
                <w:lang w:eastAsia="zh-CN"/>
              </w:rPr>
              <w:t>和</w:t>
            </w:r>
            <w:r w:rsidR="007C32AB" w:rsidRPr="002119B1">
              <w:rPr>
                <w:rFonts w:ascii="Calibri" w:hAnsi="Calibri" w:cstheme="minorHAnsi" w:hint="eastAsia"/>
                <w:sz w:val="20"/>
                <w:lang w:eastAsia="zh-CN"/>
              </w:rPr>
              <w:t>ITU-D</w:t>
            </w:r>
            <w:r w:rsidR="007C32AB" w:rsidRPr="002119B1">
              <w:rPr>
                <w:rFonts w:ascii="Calibri" w:hAnsi="Calibri" w:cstheme="minorHAnsi" w:hint="eastAsia"/>
                <w:sz w:val="20"/>
                <w:lang w:eastAsia="zh-CN"/>
              </w:rPr>
              <w:t>的无障碍获取相关研究，并鼓励和推动残疾人亲自参与标准制定进程，以确保在所有研究组的工作中考虑到他们的经验、观点和意见</w:t>
            </w:r>
            <w:r w:rsidR="00081910" w:rsidRPr="002119B1">
              <w:rPr>
                <w:rFonts w:ascii="Calibri" w:hAnsi="Calibri" w:cstheme="minorHAnsi" w:hint="eastAsia"/>
                <w:sz w:val="20"/>
                <w:lang w:eastAsia="zh-CN"/>
              </w:rPr>
              <w:t>。</w:t>
            </w:r>
          </w:p>
        </w:tc>
      </w:tr>
      <w:tr w:rsidR="008F01CE" w:rsidRPr="002119B1" w14:paraId="1BD1DE76"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6CBEA9D" w14:textId="29868417" w:rsidR="008F01CE" w:rsidRPr="002119B1" w:rsidRDefault="007C32AB"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t>第</w:t>
            </w:r>
            <w:r w:rsidRPr="002119B1">
              <w:rPr>
                <w:rFonts w:ascii="Calibri" w:hAnsi="Calibri" w:cstheme="minorHAnsi" w:hint="eastAsia"/>
                <w:sz w:val="20"/>
                <w:szCs w:val="20"/>
                <w:lang w:eastAsia="zh-CN"/>
              </w:rPr>
              <w:t>72</w:t>
            </w:r>
            <w:r w:rsidRPr="002119B1">
              <w:rPr>
                <w:rFonts w:ascii="Calibri" w:hAnsi="Calibri" w:cstheme="minorHAnsi" w:hint="eastAsia"/>
                <w:sz w:val="20"/>
                <w:szCs w:val="20"/>
                <w:lang w:eastAsia="zh-CN"/>
              </w:rPr>
              <w:t>号决议</w:t>
            </w:r>
          </w:p>
          <w:p w14:paraId="47F44C9F" w14:textId="2AC0A89D" w:rsidR="008F01CE" w:rsidRPr="002119B1" w:rsidRDefault="007C32AB" w:rsidP="00FA130D">
            <w:pPr>
              <w:pStyle w:val="CEONormal"/>
              <w:spacing w:before="60" w:after="60"/>
              <w:jc w:val="both"/>
              <w:rPr>
                <w:rFonts w:ascii="Calibri" w:hAnsi="Calibri" w:cstheme="minorHAnsi"/>
                <w:b w:val="0"/>
                <w:bCs w:val="0"/>
                <w:sz w:val="20"/>
                <w:szCs w:val="20"/>
                <w:lang w:eastAsia="zh-CN"/>
              </w:rPr>
            </w:pPr>
            <w:r w:rsidRPr="002119B1">
              <w:rPr>
                <w:rFonts w:ascii="Calibri" w:hAnsi="Calibri" w:cstheme="minorHAnsi" w:hint="eastAsia"/>
                <w:b w:val="0"/>
                <w:bCs w:val="0"/>
                <w:sz w:val="20"/>
                <w:szCs w:val="20"/>
                <w:lang w:eastAsia="zh-CN"/>
              </w:rPr>
              <w:t>与人体暴露于电磁场</w:t>
            </w:r>
            <w:r w:rsidR="007B472F" w:rsidRPr="002119B1">
              <w:rPr>
                <w:rFonts w:ascii="Calibri" w:hAnsi="Calibri" w:cstheme="minorHAnsi" w:hint="eastAsia"/>
                <w:b w:val="0"/>
                <w:bCs w:val="0"/>
                <w:sz w:val="20"/>
                <w:szCs w:val="20"/>
                <w:lang w:eastAsia="zh-CN"/>
              </w:rPr>
              <w:t>（</w:t>
            </w:r>
            <w:r w:rsidR="007B472F" w:rsidRPr="002119B1">
              <w:rPr>
                <w:rFonts w:ascii="Calibri" w:hAnsi="Calibri" w:cstheme="minorHAnsi" w:hint="eastAsia"/>
                <w:b w:val="0"/>
                <w:bCs w:val="0"/>
                <w:sz w:val="20"/>
                <w:szCs w:val="20"/>
                <w:lang w:eastAsia="zh-CN"/>
              </w:rPr>
              <w:t>EMF</w:t>
            </w:r>
            <w:r w:rsidR="007B472F" w:rsidRPr="002119B1">
              <w:rPr>
                <w:rFonts w:ascii="Calibri" w:hAnsi="Calibri" w:cstheme="minorHAnsi" w:hint="eastAsia"/>
                <w:b w:val="0"/>
                <w:bCs w:val="0"/>
                <w:sz w:val="20"/>
                <w:szCs w:val="20"/>
                <w:lang w:eastAsia="zh-CN"/>
              </w:rPr>
              <w:t>）</w:t>
            </w:r>
            <w:r w:rsidRPr="002119B1">
              <w:rPr>
                <w:rFonts w:ascii="Calibri" w:hAnsi="Calibri" w:cstheme="minorHAnsi" w:hint="eastAsia"/>
                <w:b w:val="0"/>
                <w:bCs w:val="0"/>
                <w:sz w:val="20"/>
                <w:szCs w:val="20"/>
                <w:lang w:eastAsia="zh-CN"/>
              </w:rPr>
              <w:t>相关的测量与评估关切</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22C4376" w14:textId="3F7F452D" w:rsidR="008F01CE" w:rsidRPr="00DF3D39" w:rsidRDefault="00413D57"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DF3D39">
              <w:rPr>
                <w:rFonts w:ascii="Calibri" w:hAnsi="Calibri" w:cstheme="minorHAnsi" w:hint="eastAsia"/>
                <w:sz w:val="20"/>
                <w:lang w:eastAsia="zh-CN"/>
              </w:rPr>
              <w:t>忆及</w:t>
            </w:r>
          </w:p>
          <w:p w14:paraId="7724B538" w14:textId="4E967728" w:rsidR="008F01CE" w:rsidRPr="00DF3D39" w:rsidRDefault="008F01CE"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F371EE">
              <w:rPr>
                <w:rFonts w:ascii="Calibri" w:hAnsi="Calibri" w:cstheme="minorHAnsi"/>
                <w:i/>
                <w:sz w:val="20"/>
                <w:lang w:eastAsia="zh-CN"/>
              </w:rPr>
              <w:t>b)</w:t>
            </w:r>
            <w:r w:rsidRPr="002119B1">
              <w:rPr>
                <w:rFonts w:ascii="Calibri" w:hAnsi="Calibri" w:cstheme="minorHAnsi"/>
                <w:sz w:val="20"/>
                <w:lang w:eastAsia="zh-CN"/>
              </w:rPr>
              <w:tab/>
            </w:r>
            <w:r w:rsidR="00413D57" w:rsidRPr="002119B1">
              <w:rPr>
                <w:rFonts w:ascii="Calibri" w:hAnsi="Calibri" w:cstheme="minorHAnsi" w:hint="eastAsia"/>
                <w:sz w:val="20"/>
                <w:lang w:eastAsia="zh-CN"/>
              </w:rPr>
              <w:t>涉及人体暴露于</w:t>
            </w:r>
            <w:r w:rsidR="00413D57" w:rsidRPr="002119B1">
              <w:rPr>
                <w:rFonts w:ascii="Calibri" w:hAnsi="Calibri" w:cstheme="minorHAnsi" w:hint="eastAsia"/>
                <w:sz w:val="20"/>
                <w:lang w:eastAsia="zh-CN"/>
              </w:rPr>
              <w:t>EMF</w:t>
            </w:r>
            <w:r w:rsidR="00413D57" w:rsidRPr="002119B1">
              <w:rPr>
                <w:rFonts w:ascii="Calibri" w:hAnsi="Calibri" w:cstheme="minorHAnsi" w:hint="eastAsia"/>
                <w:sz w:val="20"/>
                <w:lang w:eastAsia="zh-CN"/>
              </w:rPr>
              <w:t>的评估和测量问题的世界电信发展大会第</w:t>
            </w:r>
            <w:r w:rsidR="00413D57" w:rsidRPr="002119B1">
              <w:rPr>
                <w:rFonts w:ascii="Calibri" w:hAnsi="Calibri" w:cstheme="minorHAnsi" w:hint="eastAsia"/>
                <w:sz w:val="20"/>
                <w:lang w:eastAsia="zh-CN"/>
              </w:rPr>
              <w:t>62</w:t>
            </w:r>
            <w:r w:rsidR="00413D57" w:rsidRPr="002119B1">
              <w:rPr>
                <w:rFonts w:ascii="Calibri" w:hAnsi="Calibri" w:cstheme="minorHAnsi" w:hint="eastAsia"/>
                <w:sz w:val="20"/>
                <w:lang w:eastAsia="zh-CN"/>
              </w:rPr>
              <w:t>号决议（</w:t>
            </w:r>
            <w:r w:rsidR="00413D57" w:rsidRPr="002119B1">
              <w:rPr>
                <w:rFonts w:ascii="Calibri" w:hAnsi="Calibri" w:cstheme="minorHAnsi" w:hint="eastAsia"/>
                <w:sz w:val="20"/>
                <w:lang w:eastAsia="zh-CN"/>
              </w:rPr>
              <w:t>2017</w:t>
            </w:r>
            <w:r w:rsidR="00413D57" w:rsidRPr="002119B1">
              <w:rPr>
                <w:rFonts w:ascii="Calibri" w:hAnsi="Calibri" w:cstheme="minorHAnsi" w:hint="eastAsia"/>
                <w:sz w:val="20"/>
                <w:lang w:eastAsia="zh-CN"/>
              </w:rPr>
              <w:t>年，布宜诺斯艾利斯，修订版）</w:t>
            </w:r>
            <w:r w:rsidR="00EE1D23" w:rsidRPr="002119B1">
              <w:rPr>
                <w:rFonts w:ascii="Calibri" w:hAnsi="Calibri" w:cstheme="minorHAnsi" w:hint="eastAsia"/>
                <w:sz w:val="20"/>
                <w:lang w:eastAsia="zh-CN"/>
              </w:rPr>
              <w:t>；</w:t>
            </w:r>
          </w:p>
          <w:p w14:paraId="56491DC1" w14:textId="108D9E2D" w:rsidR="008F01CE" w:rsidRPr="00DF3D39" w:rsidRDefault="00413D57"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DF3D39">
              <w:rPr>
                <w:rFonts w:ascii="Calibri" w:hAnsi="Calibri" w:cstheme="minorHAnsi" w:hint="eastAsia"/>
                <w:sz w:val="20"/>
                <w:lang w:eastAsia="zh-CN"/>
              </w:rPr>
              <w:t>考虑到</w:t>
            </w:r>
          </w:p>
          <w:p w14:paraId="4E0761FC" w14:textId="0E9E73E0" w:rsidR="008F01CE" w:rsidRPr="002119B1" w:rsidRDefault="00520785"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Pr>
                <w:rFonts w:ascii="Calibri" w:hAnsi="Calibri" w:cstheme="minorHAnsi"/>
                <w:sz w:val="20"/>
                <w:lang w:eastAsia="zh-CN"/>
              </w:rPr>
              <w:lastRenderedPageBreak/>
              <w:t>l)</w:t>
            </w:r>
            <w:r w:rsidRPr="002119B1">
              <w:rPr>
                <w:rFonts w:ascii="Calibri" w:hAnsi="Calibri" w:cstheme="minorHAnsi" w:hint="eastAsia"/>
                <w:sz w:val="20"/>
                <w:lang w:eastAsia="zh-CN"/>
              </w:rPr>
              <w:tab/>
            </w:r>
            <w:r w:rsidR="007B472F" w:rsidRPr="00DF3D39">
              <w:rPr>
                <w:rFonts w:ascii="Calibri" w:hAnsi="Calibri" w:cstheme="minorHAnsi" w:hint="eastAsia"/>
                <w:sz w:val="20"/>
                <w:lang w:eastAsia="zh-CN"/>
              </w:rPr>
              <w:t>大多数发展中国家没有必要的工具来测量和评估无线电波对人体的影响</w:t>
            </w:r>
            <w:r w:rsidR="00413D57" w:rsidRPr="002119B1">
              <w:rPr>
                <w:rFonts w:ascii="Calibri" w:hAnsi="Calibri" w:cstheme="minorHAnsi" w:hint="eastAsia"/>
                <w:sz w:val="20"/>
                <w:lang w:eastAsia="zh-CN"/>
              </w:rPr>
              <w:t>；</w:t>
            </w:r>
          </w:p>
          <w:p w14:paraId="14C4BEAF" w14:textId="1E1441A0" w:rsidR="008F01CE" w:rsidRPr="002119B1" w:rsidRDefault="00413D57"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613B88">
              <w:rPr>
                <w:rFonts w:ascii="Calibri" w:hAnsi="Calibri" w:cstheme="minorHAnsi" w:hint="eastAsia"/>
                <w:i/>
                <w:sz w:val="20"/>
                <w:lang w:eastAsia="zh-CN"/>
              </w:rPr>
              <w:t>m)</w:t>
            </w:r>
            <w:r w:rsidRPr="002119B1">
              <w:rPr>
                <w:rFonts w:ascii="Calibri" w:hAnsi="Calibri" w:cstheme="minorHAnsi" w:hint="eastAsia"/>
                <w:sz w:val="20"/>
                <w:lang w:eastAsia="zh-CN"/>
              </w:rPr>
              <w:tab/>
            </w:r>
            <w:r w:rsidRPr="002119B1">
              <w:rPr>
                <w:rFonts w:ascii="Calibri" w:hAnsi="Calibri" w:cstheme="minorHAnsi" w:hint="eastAsia"/>
                <w:sz w:val="20"/>
                <w:lang w:eastAsia="zh-CN"/>
              </w:rPr>
              <w:t>国际电联电信标准化部门（</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）、国际电联无线电通信部门（</w:t>
            </w:r>
            <w:r w:rsidRPr="002119B1">
              <w:rPr>
                <w:rFonts w:ascii="Calibri" w:hAnsi="Calibri" w:cstheme="minorHAnsi" w:hint="eastAsia"/>
                <w:sz w:val="20"/>
                <w:lang w:eastAsia="zh-CN"/>
              </w:rPr>
              <w:t>ITU-R</w:t>
            </w:r>
            <w:r w:rsidRPr="002119B1">
              <w:rPr>
                <w:rFonts w:ascii="Calibri" w:hAnsi="Calibri" w:cstheme="minorHAnsi" w:hint="eastAsia"/>
                <w:sz w:val="20"/>
                <w:lang w:eastAsia="zh-CN"/>
              </w:rPr>
              <w:t>）和国际电联电信发展部门（</w:t>
            </w:r>
            <w:r w:rsidRPr="002119B1">
              <w:rPr>
                <w:rFonts w:ascii="Calibri" w:hAnsi="Calibri" w:cstheme="minorHAnsi" w:hint="eastAsia"/>
                <w:sz w:val="20"/>
                <w:lang w:eastAsia="zh-CN"/>
              </w:rPr>
              <w:t>ITU-D</w:t>
            </w:r>
            <w:r w:rsidRPr="002119B1">
              <w:rPr>
                <w:rFonts w:ascii="Calibri" w:hAnsi="Calibri" w:cstheme="minorHAnsi" w:hint="eastAsia"/>
                <w:sz w:val="20"/>
                <w:lang w:eastAsia="zh-CN"/>
              </w:rPr>
              <w:t>）关于人体</w:t>
            </w:r>
            <w:r w:rsidRPr="002119B1">
              <w:rPr>
                <w:rFonts w:ascii="Calibri" w:hAnsi="Calibri" w:cstheme="minorHAnsi" w:hint="eastAsia"/>
                <w:sz w:val="20"/>
                <w:lang w:eastAsia="zh-CN"/>
              </w:rPr>
              <w:t>EMF</w:t>
            </w:r>
            <w:r w:rsidRPr="002119B1">
              <w:rPr>
                <w:rFonts w:ascii="Calibri" w:hAnsi="Calibri" w:cstheme="minorHAnsi" w:hint="eastAsia"/>
                <w:sz w:val="20"/>
                <w:lang w:eastAsia="zh-CN"/>
              </w:rPr>
              <w:t>暴露的相关决议、建议书和报告；</w:t>
            </w:r>
          </w:p>
          <w:p w14:paraId="5AD3F9DE" w14:textId="65C6CF68" w:rsidR="008F01CE" w:rsidRPr="00843D57" w:rsidRDefault="00413D57"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613B88">
              <w:rPr>
                <w:rFonts w:ascii="Calibri" w:hAnsi="Calibri" w:cstheme="minorHAnsi" w:hint="eastAsia"/>
                <w:i/>
                <w:sz w:val="20"/>
                <w:lang w:eastAsia="zh-CN"/>
              </w:rPr>
              <w:t>n)</w:t>
            </w:r>
            <w:r w:rsidRPr="002119B1">
              <w:rPr>
                <w:rFonts w:ascii="Calibri" w:hAnsi="Calibri" w:cstheme="minorHAnsi" w:hint="eastAsia"/>
                <w:sz w:val="20"/>
                <w:lang w:eastAsia="zh-CN"/>
              </w:rPr>
              <w:tab/>
            </w:r>
            <w:r w:rsidRPr="002119B1">
              <w:rPr>
                <w:rFonts w:ascii="Calibri" w:hAnsi="Calibri" w:cstheme="minorHAnsi" w:hint="eastAsia"/>
                <w:sz w:val="20"/>
                <w:lang w:eastAsia="zh-CN"/>
              </w:rPr>
              <w:t>无线通信技术不断进步，国际电联各部门正在开展与这些进步相关以及与这些进步共存的</w:t>
            </w:r>
            <w:r w:rsidRPr="002119B1">
              <w:rPr>
                <w:rFonts w:ascii="Calibri" w:hAnsi="Calibri" w:cstheme="minorHAnsi" w:hint="eastAsia"/>
                <w:sz w:val="20"/>
                <w:lang w:eastAsia="zh-CN"/>
              </w:rPr>
              <w:t>EMF</w:t>
            </w:r>
            <w:r w:rsidRPr="002119B1">
              <w:rPr>
                <w:rFonts w:ascii="Calibri" w:hAnsi="Calibri" w:cstheme="minorHAnsi" w:hint="eastAsia"/>
                <w:sz w:val="20"/>
                <w:lang w:eastAsia="zh-CN"/>
              </w:rPr>
              <w:t>暴露方面的工作，因此各部门与该领域其他专业和专家组织之间进行积极协调与合作，以避免工作重复非常重要</w:t>
            </w:r>
            <w:r w:rsidR="00EE1D23" w:rsidRPr="002119B1">
              <w:rPr>
                <w:rFonts w:ascii="Calibri" w:hAnsi="Calibri" w:cstheme="minorHAnsi" w:hint="eastAsia"/>
                <w:sz w:val="20"/>
                <w:lang w:eastAsia="zh-CN"/>
              </w:rPr>
              <w:t>；</w:t>
            </w:r>
          </w:p>
          <w:p w14:paraId="11259FA1" w14:textId="574E7D8B" w:rsidR="008F01CE" w:rsidRPr="00DF3D39" w:rsidRDefault="00413D57"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sz w:val="20"/>
                <w:lang w:eastAsia="zh-CN"/>
              </w:rPr>
            </w:pPr>
            <w:r w:rsidRPr="00DF3D39">
              <w:rPr>
                <w:rFonts w:ascii="Calibri" w:hAnsi="Calibri" w:cstheme="minorHAnsi" w:hint="eastAsia"/>
                <w:b/>
                <w:sz w:val="20"/>
                <w:lang w:eastAsia="zh-CN"/>
              </w:rPr>
              <w:t>做出决议</w:t>
            </w:r>
          </w:p>
          <w:p w14:paraId="6B699F21" w14:textId="18F33851" w:rsidR="008F01CE" w:rsidRPr="002119B1" w:rsidRDefault="00413D57"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请</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，尤其是第</w:t>
            </w:r>
            <w:r w:rsidRPr="002119B1">
              <w:rPr>
                <w:rFonts w:ascii="Calibri" w:hAnsi="Calibri" w:cstheme="minorHAnsi" w:hint="eastAsia"/>
                <w:sz w:val="20"/>
                <w:lang w:eastAsia="zh-CN"/>
              </w:rPr>
              <w:t>5</w:t>
            </w:r>
            <w:r w:rsidRPr="002119B1">
              <w:rPr>
                <w:rFonts w:ascii="Calibri" w:hAnsi="Calibri" w:cstheme="minorHAnsi" w:hint="eastAsia"/>
                <w:sz w:val="20"/>
                <w:lang w:eastAsia="zh-CN"/>
              </w:rPr>
              <w:t>研究组，扩大、延续并支持此领域中下列各项工作，但不局限于此：</w:t>
            </w:r>
          </w:p>
          <w:p w14:paraId="4E0AA54E" w14:textId="3054C26E" w:rsidR="008F01CE" w:rsidRPr="002119B1" w:rsidRDefault="008F01CE"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i)</w:t>
            </w:r>
            <w:r w:rsidRPr="002119B1">
              <w:rPr>
                <w:rFonts w:ascii="Calibri" w:hAnsi="Calibri" w:cstheme="minorHAnsi"/>
                <w:sz w:val="20"/>
                <w:lang w:eastAsia="zh-CN"/>
              </w:rPr>
              <w:tab/>
            </w:r>
            <w:r w:rsidR="00413D57" w:rsidRPr="002119B1">
              <w:rPr>
                <w:rFonts w:ascii="Calibri" w:hAnsi="Calibri" w:cstheme="minorHAnsi" w:hint="eastAsia"/>
                <w:sz w:val="20"/>
                <w:lang w:eastAsia="zh-CN"/>
              </w:rPr>
              <w:t>与国际电联其他部门和该领域相关专门组织密切协调，考虑到无线技术的进步、测量</w:t>
            </w:r>
            <w:r w:rsidR="00413D57" w:rsidRPr="002119B1">
              <w:rPr>
                <w:rFonts w:ascii="Calibri" w:hAnsi="Calibri" w:cstheme="minorHAnsi" w:hint="eastAsia"/>
                <w:sz w:val="20"/>
                <w:lang w:eastAsia="zh-CN"/>
              </w:rPr>
              <w:t>/</w:t>
            </w:r>
            <w:r w:rsidR="00413D57" w:rsidRPr="002119B1">
              <w:rPr>
                <w:rFonts w:ascii="Calibri" w:hAnsi="Calibri" w:cstheme="minorHAnsi" w:hint="eastAsia"/>
                <w:sz w:val="20"/>
                <w:lang w:eastAsia="zh-CN"/>
              </w:rPr>
              <w:t>评估方法的进步和最佳做法，编写新的和</w:t>
            </w:r>
            <w:r w:rsidR="00413D57" w:rsidRPr="002119B1">
              <w:rPr>
                <w:rFonts w:ascii="Calibri" w:hAnsi="Calibri" w:cstheme="minorHAnsi" w:hint="eastAsia"/>
                <w:sz w:val="20"/>
                <w:lang w:eastAsia="zh-CN"/>
              </w:rPr>
              <w:t>/</w:t>
            </w:r>
            <w:r w:rsidR="00413D57" w:rsidRPr="002119B1">
              <w:rPr>
                <w:rFonts w:ascii="Calibri" w:hAnsi="Calibri" w:cstheme="minorHAnsi" w:hint="eastAsia"/>
                <w:sz w:val="20"/>
                <w:lang w:eastAsia="zh-CN"/>
              </w:rPr>
              <w:t>或更新现有报告和建议书；</w:t>
            </w:r>
          </w:p>
          <w:p w14:paraId="097485F8" w14:textId="1296C464" w:rsidR="008F01CE" w:rsidRPr="002119B1" w:rsidRDefault="008F01CE"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vii)</w:t>
            </w:r>
            <w:r w:rsidRPr="002119B1">
              <w:rPr>
                <w:rFonts w:ascii="Calibri" w:hAnsi="Calibri" w:cstheme="minorHAnsi"/>
                <w:sz w:val="20"/>
                <w:lang w:eastAsia="zh-CN"/>
              </w:rPr>
              <w:tab/>
            </w:r>
            <w:r w:rsidR="00413D57" w:rsidRPr="002119B1">
              <w:rPr>
                <w:rFonts w:ascii="Calibri" w:hAnsi="Calibri" w:cstheme="minorHAnsi" w:hint="eastAsia"/>
                <w:sz w:val="20"/>
                <w:lang w:eastAsia="zh-CN"/>
              </w:rPr>
              <w:t>在</w:t>
            </w:r>
            <w:r w:rsidR="00413D57" w:rsidRPr="002119B1">
              <w:rPr>
                <w:rFonts w:ascii="Calibri" w:hAnsi="Calibri" w:cstheme="minorHAnsi" w:hint="eastAsia"/>
                <w:sz w:val="20"/>
                <w:lang w:eastAsia="zh-CN"/>
              </w:rPr>
              <w:t>EMF</w:t>
            </w:r>
            <w:r w:rsidR="00413D57" w:rsidRPr="002119B1">
              <w:rPr>
                <w:rFonts w:ascii="Calibri" w:hAnsi="Calibri" w:cstheme="minorHAnsi" w:hint="eastAsia"/>
                <w:sz w:val="20"/>
                <w:lang w:eastAsia="zh-CN"/>
              </w:rPr>
              <w:t>测量框架内就这些问题与</w:t>
            </w:r>
            <w:r w:rsidR="00413D57" w:rsidRPr="002119B1">
              <w:rPr>
                <w:rFonts w:ascii="Calibri" w:hAnsi="Calibri" w:cstheme="minorHAnsi" w:hint="eastAsia"/>
                <w:sz w:val="20"/>
                <w:lang w:eastAsia="zh-CN"/>
              </w:rPr>
              <w:t>ITU-R</w:t>
            </w:r>
            <w:r w:rsidR="00413D57" w:rsidRPr="002119B1">
              <w:rPr>
                <w:rFonts w:ascii="Calibri" w:hAnsi="Calibri" w:cstheme="minorHAnsi" w:hint="eastAsia"/>
                <w:sz w:val="20"/>
                <w:lang w:eastAsia="zh-CN"/>
              </w:rPr>
              <w:t>研究组以及</w:t>
            </w:r>
            <w:r w:rsidR="00413D57" w:rsidRPr="002119B1">
              <w:rPr>
                <w:rFonts w:ascii="Calibri" w:hAnsi="Calibri" w:cstheme="minorHAnsi" w:hint="eastAsia"/>
                <w:sz w:val="20"/>
                <w:lang w:eastAsia="zh-CN"/>
              </w:rPr>
              <w:t>ITU-D</w:t>
            </w:r>
            <w:r w:rsidR="00413D57" w:rsidRPr="002119B1">
              <w:rPr>
                <w:rFonts w:ascii="Calibri" w:hAnsi="Calibri" w:cstheme="minorHAnsi" w:hint="eastAsia"/>
                <w:sz w:val="20"/>
                <w:lang w:eastAsia="zh-CN"/>
              </w:rPr>
              <w:t>第</w:t>
            </w:r>
            <w:r w:rsidR="00413D57" w:rsidRPr="002119B1">
              <w:rPr>
                <w:rFonts w:ascii="Calibri" w:hAnsi="Calibri" w:cstheme="minorHAnsi" w:hint="eastAsia"/>
                <w:sz w:val="20"/>
                <w:lang w:eastAsia="zh-CN"/>
              </w:rPr>
              <w:t>2</w:t>
            </w:r>
            <w:r w:rsidR="00413D57" w:rsidRPr="002119B1">
              <w:rPr>
                <w:rFonts w:ascii="Calibri" w:hAnsi="Calibri" w:cstheme="minorHAnsi" w:hint="eastAsia"/>
                <w:sz w:val="20"/>
                <w:lang w:eastAsia="zh-CN"/>
              </w:rPr>
              <w:t>研究组合作，以评估人体暴露和其他相关问题；</w:t>
            </w:r>
          </w:p>
          <w:p w14:paraId="56442C65" w14:textId="70D5E7FC" w:rsidR="008F01CE" w:rsidRPr="00DF3D39" w:rsidRDefault="00D23AF1"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sz w:val="20"/>
                <w:lang w:eastAsia="zh-CN"/>
              </w:rPr>
            </w:pPr>
            <w:r w:rsidRPr="00DF3D39">
              <w:rPr>
                <w:rFonts w:ascii="Calibri" w:hAnsi="Calibri" w:cstheme="minorHAnsi" w:hint="eastAsia"/>
                <w:b/>
                <w:sz w:val="20"/>
                <w:lang w:eastAsia="zh-CN"/>
              </w:rPr>
              <w:t>责成</w:t>
            </w:r>
          </w:p>
          <w:p w14:paraId="10680C77" w14:textId="3DF23566" w:rsidR="008F01CE" w:rsidRPr="002119B1" w:rsidRDefault="00D23AF1"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电信标准化局主任与其它两个局的主任</w:t>
            </w:r>
            <w:r w:rsidR="004811CE" w:rsidRPr="002119B1">
              <w:rPr>
                <w:rFonts w:ascii="Calibri" w:hAnsi="Calibri" w:cstheme="minorHAnsi" w:hint="eastAsia"/>
                <w:sz w:val="20"/>
                <w:lang w:eastAsia="zh-CN"/>
              </w:rPr>
              <w:t>在现有</w:t>
            </w:r>
            <w:r w:rsidR="002F28FD" w:rsidRPr="002119B1">
              <w:rPr>
                <w:rFonts w:ascii="Calibri" w:hAnsi="Calibri" w:cstheme="minorHAnsi" w:hint="eastAsia"/>
                <w:sz w:val="20"/>
                <w:lang w:eastAsia="zh-CN"/>
              </w:rPr>
              <w:t>财务</w:t>
            </w:r>
            <w:r w:rsidR="004811CE" w:rsidRPr="002119B1">
              <w:rPr>
                <w:rFonts w:ascii="Calibri" w:hAnsi="Calibri" w:cstheme="minorHAnsi" w:hint="eastAsia"/>
                <w:sz w:val="20"/>
                <w:lang w:eastAsia="zh-CN"/>
              </w:rPr>
              <w:t>资源范围内</w:t>
            </w:r>
            <w:r w:rsidRPr="002119B1">
              <w:rPr>
                <w:rFonts w:ascii="Calibri" w:hAnsi="Calibri" w:cstheme="minorHAnsi" w:hint="eastAsia"/>
                <w:sz w:val="20"/>
                <w:lang w:eastAsia="zh-CN"/>
              </w:rPr>
              <w:t>密切协作</w:t>
            </w:r>
          </w:p>
          <w:p w14:paraId="3A3BBF3F" w14:textId="77777777" w:rsidR="00D23AF1" w:rsidRPr="002119B1" w:rsidRDefault="00D23AF1"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w:t>
            </w:r>
            <w:r w:rsidRPr="002119B1">
              <w:rPr>
                <w:rFonts w:ascii="Calibri" w:hAnsi="Calibri" w:cstheme="minorHAnsi" w:hint="eastAsia"/>
                <w:sz w:val="20"/>
                <w:lang w:eastAsia="zh-CN"/>
              </w:rPr>
              <w:tab/>
            </w:r>
            <w:r w:rsidRPr="002119B1">
              <w:rPr>
                <w:rFonts w:ascii="Calibri" w:hAnsi="Calibri" w:cstheme="minorHAnsi" w:hint="eastAsia"/>
                <w:sz w:val="20"/>
                <w:lang w:eastAsia="zh-CN"/>
              </w:rPr>
              <w:t>支持编写确定发展中国家有关评估人体</w:t>
            </w:r>
            <w:r w:rsidRPr="002119B1">
              <w:rPr>
                <w:rFonts w:ascii="Calibri" w:hAnsi="Calibri" w:cstheme="minorHAnsi" w:hint="eastAsia"/>
                <w:sz w:val="20"/>
                <w:lang w:eastAsia="zh-CN"/>
              </w:rPr>
              <w:t>EMF</w:t>
            </w:r>
            <w:r w:rsidRPr="002119B1">
              <w:rPr>
                <w:rFonts w:ascii="Calibri" w:hAnsi="Calibri" w:cstheme="minorHAnsi" w:hint="eastAsia"/>
                <w:sz w:val="20"/>
                <w:lang w:eastAsia="zh-CN"/>
              </w:rPr>
              <w:t>暴露问题需求的报告，并将报告尽快提交</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第</w:t>
            </w:r>
            <w:r w:rsidRPr="002119B1">
              <w:rPr>
                <w:rFonts w:ascii="Calibri" w:hAnsi="Calibri" w:cstheme="minorHAnsi" w:hint="eastAsia"/>
                <w:sz w:val="20"/>
                <w:lang w:eastAsia="zh-CN"/>
              </w:rPr>
              <w:t>5</w:t>
            </w:r>
            <w:r w:rsidRPr="002119B1">
              <w:rPr>
                <w:rFonts w:ascii="Calibri" w:hAnsi="Calibri" w:cstheme="minorHAnsi" w:hint="eastAsia"/>
                <w:sz w:val="20"/>
                <w:lang w:eastAsia="zh-CN"/>
              </w:rPr>
              <w:t>研究组审议并根据其职责范围采取行动；</w:t>
            </w:r>
          </w:p>
          <w:p w14:paraId="2124A749" w14:textId="77777777" w:rsidR="00D23AF1" w:rsidRPr="002119B1" w:rsidRDefault="00D23AF1"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2</w:t>
            </w:r>
            <w:r w:rsidRPr="002119B1">
              <w:rPr>
                <w:rFonts w:ascii="Calibri" w:hAnsi="Calibri" w:cstheme="minorHAnsi" w:hint="eastAsia"/>
                <w:sz w:val="20"/>
                <w:lang w:eastAsia="zh-CN"/>
              </w:rPr>
              <w:tab/>
            </w:r>
            <w:r w:rsidRPr="002119B1">
              <w:rPr>
                <w:rFonts w:ascii="Calibri" w:hAnsi="Calibri" w:cstheme="minorHAnsi" w:hint="eastAsia"/>
                <w:sz w:val="20"/>
                <w:lang w:eastAsia="zh-CN"/>
              </w:rPr>
              <w:t>定期更新</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有关</w:t>
            </w:r>
            <w:r w:rsidRPr="002119B1">
              <w:rPr>
                <w:rFonts w:ascii="Calibri" w:hAnsi="Calibri" w:cstheme="minorHAnsi" w:hint="eastAsia"/>
                <w:sz w:val="20"/>
                <w:lang w:eastAsia="zh-CN"/>
              </w:rPr>
              <w:t>EMF</w:t>
            </w:r>
            <w:r w:rsidRPr="002119B1">
              <w:rPr>
                <w:rFonts w:ascii="Calibri" w:hAnsi="Calibri" w:cstheme="minorHAnsi" w:hint="eastAsia"/>
                <w:sz w:val="20"/>
                <w:lang w:eastAsia="zh-CN"/>
              </w:rPr>
              <w:t>相关活动的门户网站，其中包括但不限于国际电联有关</w:t>
            </w:r>
            <w:r w:rsidRPr="002119B1">
              <w:rPr>
                <w:rFonts w:ascii="Calibri" w:hAnsi="Calibri" w:cstheme="minorHAnsi" w:hint="eastAsia"/>
                <w:sz w:val="20"/>
                <w:lang w:eastAsia="zh-CN"/>
              </w:rPr>
              <w:t>EMF</w:t>
            </w:r>
            <w:r w:rsidRPr="002119B1">
              <w:rPr>
                <w:rFonts w:ascii="Calibri" w:hAnsi="Calibri" w:cstheme="minorHAnsi" w:hint="eastAsia"/>
                <w:sz w:val="20"/>
                <w:lang w:eastAsia="zh-CN"/>
              </w:rPr>
              <w:t>的指南、其移动应用、相关网站的链接、</w:t>
            </w:r>
            <w:r w:rsidRPr="002119B1">
              <w:rPr>
                <w:rFonts w:ascii="Calibri" w:hAnsi="Calibri" w:cstheme="minorHAnsi" w:hint="eastAsia"/>
                <w:sz w:val="20"/>
                <w:lang w:eastAsia="zh-CN"/>
              </w:rPr>
              <w:t>ICT</w:t>
            </w:r>
            <w:r w:rsidRPr="002119B1">
              <w:rPr>
                <w:rFonts w:ascii="Calibri" w:hAnsi="Calibri" w:cstheme="minorHAnsi" w:hint="eastAsia"/>
                <w:sz w:val="20"/>
                <w:lang w:eastAsia="zh-CN"/>
              </w:rPr>
              <w:t>与环境全球门户网站以及单页宣传材料；</w:t>
            </w:r>
          </w:p>
          <w:p w14:paraId="1632555E" w14:textId="77777777" w:rsidR="00D23AF1" w:rsidRPr="002119B1" w:rsidRDefault="00D23AF1"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3</w:t>
            </w:r>
            <w:r w:rsidRPr="002119B1">
              <w:rPr>
                <w:rFonts w:ascii="Calibri" w:hAnsi="Calibri" w:cstheme="minorHAnsi" w:hint="eastAsia"/>
                <w:sz w:val="20"/>
                <w:lang w:eastAsia="zh-CN"/>
              </w:rPr>
              <w:tab/>
            </w:r>
            <w:r w:rsidRPr="002119B1">
              <w:rPr>
                <w:rFonts w:ascii="Calibri" w:hAnsi="Calibri" w:cstheme="minorHAnsi" w:hint="eastAsia"/>
                <w:sz w:val="20"/>
                <w:lang w:eastAsia="zh-CN"/>
              </w:rPr>
              <w:t>在发展中国家举办讲习班，对评估人体暴露于</w:t>
            </w:r>
            <w:r w:rsidRPr="002119B1">
              <w:rPr>
                <w:rFonts w:ascii="Calibri" w:hAnsi="Calibri" w:cstheme="minorHAnsi" w:hint="eastAsia"/>
                <w:sz w:val="20"/>
                <w:lang w:eastAsia="zh-CN"/>
              </w:rPr>
              <w:t>RF</w:t>
            </w:r>
            <w:r w:rsidRPr="002119B1">
              <w:rPr>
                <w:rFonts w:ascii="Calibri" w:hAnsi="Calibri" w:cstheme="minorHAnsi" w:hint="eastAsia"/>
                <w:sz w:val="20"/>
                <w:lang w:eastAsia="zh-CN"/>
              </w:rPr>
              <w:t>能量所用设备的使用方法进行介绍和培训；</w:t>
            </w:r>
          </w:p>
          <w:p w14:paraId="2401B351" w14:textId="77777777" w:rsidR="00D23AF1" w:rsidRPr="002119B1" w:rsidRDefault="00D23AF1"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4</w:t>
            </w:r>
            <w:r w:rsidRPr="002119B1">
              <w:rPr>
                <w:rFonts w:ascii="Calibri" w:hAnsi="Calibri" w:cstheme="minorHAnsi" w:hint="eastAsia"/>
                <w:sz w:val="20"/>
                <w:lang w:eastAsia="zh-CN"/>
              </w:rPr>
              <w:tab/>
            </w:r>
            <w:r w:rsidRPr="002119B1">
              <w:rPr>
                <w:rFonts w:ascii="Calibri" w:hAnsi="Calibri" w:cstheme="minorHAnsi" w:hint="eastAsia"/>
                <w:sz w:val="20"/>
                <w:lang w:eastAsia="zh-CN"/>
              </w:rPr>
              <w:t>任命评估和测量</w:t>
            </w:r>
            <w:r w:rsidRPr="002119B1">
              <w:rPr>
                <w:rFonts w:ascii="Calibri" w:hAnsi="Calibri" w:cstheme="minorHAnsi" w:hint="eastAsia"/>
                <w:sz w:val="20"/>
                <w:lang w:eastAsia="zh-CN"/>
              </w:rPr>
              <w:t>EMF</w:t>
            </w:r>
            <w:r w:rsidRPr="002119B1">
              <w:rPr>
                <w:rFonts w:ascii="Calibri" w:hAnsi="Calibri" w:cstheme="minorHAnsi" w:hint="eastAsia"/>
                <w:sz w:val="20"/>
                <w:lang w:eastAsia="zh-CN"/>
              </w:rPr>
              <w:t>暴露领域的专家，以协助发展中国家制定这一领域的战略；</w:t>
            </w:r>
          </w:p>
          <w:p w14:paraId="7048FECB" w14:textId="77777777" w:rsidR="00D23AF1" w:rsidRPr="002119B1" w:rsidRDefault="00D23AF1"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5</w:t>
            </w:r>
            <w:r w:rsidRPr="002119B1">
              <w:rPr>
                <w:rFonts w:ascii="Calibri" w:hAnsi="Calibri" w:cstheme="minorHAnsi" w:hint="eastAsia"/>
                <w:sz w:val="20"/>
                <w:lang w:eastAsia="zh-CN"/>
              </w:rPr>
              <w:tab/>
            </w:r>
            <w:r w:rsidRPr="002119B1">
              <w:rPr>
                <w:rFonts w:ascii="Calibri" w:hAnsi="Calibri" w:cstheme="minorHAnsi" w:hint="eastAsia"/>
                <w:sz w:val="20"/>
                <w:lang w:eastAsia="zh-CN"/>
              </w:rPr>
              <w:t>在发展中国家利用本届全会第</w:t>
            </w:r>
            <w:r w:rsidRPr="002119B1">
              <w:rPr>
                <w:rFonts w:ascii="Calibri" w:hAnsi="Calibri" w:cstheme="minorHAnsi" w:hint="eastAsia"/>
                <w:sz w:val="20"/>
                <w:lang w:eastAsia="zh-CN"/>
              </w:rPr>
              <w:t>44</w:t>
            </w:r>
            <w:r w:rsidRPr="002119B1">
              <w:rPr>
                <w:rFonts w:ascii="Calibri" w:hAnsi="Calibri" w:cstheme="minorHAnsi" w:hint="eastAsia"/>
                <w:sz w:val="20"/>
                <w:lang w:eastAsia="zh-CN"/>
              </w:rPr>
              <w:t>号决议（</w:t>
            </w:r>
            <w:r w:rsidRPr="002119B1">
              <w:rPr>
                <w:rFonts w:ascii="Calibri" w:hAnsi="Calibri" w:cstheme="minorHAnsi" w:hint="eastAsia"/>
                <w:sz w:val="20"/>
                <w:lang w:eastAsia="zh-CN"/>
              </w:rPr>
              <w:t>2022</w:t>
            </w:r>
            <w:r w:rsidRPr="002119B1">
              <w:rPr>
                <w:rFonts w:ascii="Calibri" w:hAnsi="Calibri" w:cstheme="minorHAnsi" w:hint="eastAsia"/>
                <w:sz w:val="20"/>
                <w:lang w:eastAsia="zh-CN"/>
              </w:rPr>
              <w:t>年，日内瓦，修订版）和第</w:t>
            </w:r>
            <w:r w:rsidRPr="002119B1">
              <w:rPr>
                <w:rFonts w:ascii="Calibri" w:hAnsi="Calibri" w:cstheme="minorHAnsi" w:hint="eastAsia"/>
                <w:sz w:val="20"/>
                <w:lang w:eastAsia="zh-CN"/>
              </w:rPr>
              <w:t>76</w:t>
            </w:r>
            <w:r w:rsidRPr="002119B1">
              <w:rPr>
                <w:rFonts w:ascii="Calibri" w:hAnsi="Calibri" w:cstheme="minorHAnsi" w:hint="eastAsia"/>
                <w:sz w:val="20"/>
                <w:lang w:eastAsia="zh-CN"/>
              </w:rPr>
              <w:t>号决议（</w:t>
            </w:r>
            <w:r w:rsidRPr="002119B1">
              <w:rPr>
                <w:rFonts w:ascii="Calibri" w:hAnsi="Calibri" w:cstheme="minorHAnsi" w:hint="eastAsia"/>
                <w:sz w:val="20"/>
                <w:lang w:eastAsia="zh-CN"/>
              </w:rPr>
              <w:t>2022</w:t>
            </w:r>
            <w:r w:rsidRPr="002119B1">
              <w:rPr>
                <w:rFonts w:ascii="Calibri" w:hAnsi="Calibri" w:cstheme="minorHAnsi" w:hint="eastAsia"/>
                <w:sz w:val="20"/>
                <w:lang w:eastAsia="zh-CN"/>
              </w:rPr>
              <w:t>年，日内瓦，修订版）所述方法并根据全权代表大会第</w:t>
            </w:r>
            <w:r w:rsidRPr="002119B1">
              <w:rPr>
                <w:rFonts w:ascii="Calibri" w:hAnsi="Calibri" w:cstheme="minorHAnsi" w:hint="eastAsia"/>
                <w:sz w:val="20"/>
                <w:lang w:eastAsia="zh-CN"/>
              </w:rPr>
              <w:t>177</w:t>
            </w:r>
            <w:r w:rsidRPr="002119B1">
              <w:rPr>
                <w:rFonts w:ascii="Calibri" w:hAnsi="Calibri" w:cstheme="minorHAnsi" w:hint="eastAsia"/>
                <w:sz w:val="20"/>
                <w:lang w:eastAsia="zh-CN"/>
              </w:rPr>
              <w:t>号决议（</w:t>
            </w:r>
            <w:r w:rsidRPr="002119B1">
              <w:rPr>
                <w:rFonts w:ascii="Calibri" w:hAnsi="Calibri" w:cstheme="minorHAnsi" w:hint="eastAsia"/>
                <w:sz w:val="20"/>
                <w:lang w:eastAsia="zh-CN"/>
              </w:rPr>
              <w:t>2018</w:t>
            </w:r>
            <w:r w:rsidRPr="002119B1">
              <w:rPr>
                <w:rFonts w:ascii="Calibri" w:hAnsi="Calibri" w:cstheme="minorHAnsi" w:hint="eastAsia"/>
                <w:sz w:val="20"/>
                <w:lang w:eastAsia="zh-CN"/>
              </w:rPr>
              <w:t>年，迪拜，修订版），建设配备用于持续监测</w:t>
            </w:r>
            <w:r w:rsidRPr="002119B1">
              <w:rPr>
                <w:rFonts w:ascii="Calibri" w:hAnsi="Calibri" w:cstheme="minorHAnsi" w:hint="eastAsia"/>
                <w:sz w:val="20"/>
                <w:lang w:eastAsia="zh-CN"/>
              </w:rPr>
              <w:t>EMF</w:t>
            </w:r>
            <w:r w:rsidRPr="002119B1">
              <w:rPr>
                <w:rFonts w:ascii="Calibri" w:hAnsi="Calibri" w:cstheme="minorHAnsi" w:hint="eastAsia"/>
                <w:sz w:val="20"/>
                <w:lang w:eastAsia="zh-CN"/>
              </w:rPr>
              <w:t>水平（特别在公众表示重点关切的地区，并以透明方式向公众提供相关数据）的测试台的国家和</w:t>
            </w:r>
            <w:r w:rsidRPr="002119B1">
              <w:rPr>
                <w:rFonts w:ascii="Calibri" w:hAnsi="Calibri" w:cstheme="minorHAnsi" w:hint="eastAsia"/>
                <w:sz w:val="20"/>
                <w:lang w:eastAsia="zh-CN"/>
              </w:rPr>
              <w:t>/</w:t>
            </w:r>
            <w:r w:rsidRPr="002119B1">
              <w:rPr>
                <w:rFonts w:ascii="Calibri" w:hAnsi="Calibri" w:cstheme="minorHAnsi" w:hint="eastAsia"/>
                <w:sz w:val="20"/>
                <w:lang w:eastAsia="zh-CN"/>
              </w:rPr>
              <w:t>或区域中心之时，在建立区域测试中心方面向他们提供支持；</w:t>
            </w:r>
          </w:p>
          <w:p w14:paraId="3B639FD1" w14:textId="77777777" w:rsidR="00D23AF1" w:rsidRPr="002119B1" w:rsidRDefault="00D23AF1"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6</w:t>
            </w:r>
            <w:r w:rsidRPr="002119B1">
              <w:rPr>
                <w:rFonts w:ascii="Calibri" w:hAnsi="Calibri" w:cstheme="minorHAnsi" w:hint="eastAsia"/>
                <w:sz w:val="20"/>
                <w:lang w:eastAsia="zh-CN"/>
              </w:rPr>
              <w:tab/>
            </w:r>
            <w:r w:rsidRPr="002119B1">
              <w:rPr>
                <w:rFonts w:ascii="Calibri" w:hAnsi="Calibri" w:cstheme="minorHAnsi" w:hint="eastAsia"/>
                <w:sz w:val="20"/>
                <w:lang w:eastAsia="zh-CN"/>
              </w:rPr>
              <w:t>请第</w:t>
            </w:r>
            <w:r w:rsidRPr="002119B1">
              <w:rPr>
                <w:rFonts w:ascii="Calibri" w:hAnsi="Calibri" w:cstheme="minorHAnsi" w:hint="eastAsia"/>
                <w:sz w:val="20"/>
                <w:lang w:eastAsia="zh-CN"/>
              </w:rPr>
              <w:t>5</w:t>
            </w:r>
            <w:r w:rsidRPr="002119B1">
              <w:rPr>
                <w:rFonts w:ascii="Calibri" w:hAnsi="Calibri" w:cstheme="minorHAnsi" w:hint="eastAsia"/>
                <w:sz w:val="20"/>
                <w:lang w:eastAsia="zh-CN"/>
              </w:rPr>
              <w:t>研究组与</w:t>
            </w:r>
            <w:r w:rsidRPr="002119B1">
              <w:rPr>
                <w:rFonts w:ascii="Calibri" w:hAnsi="Calibri" w:cstheme="minorHAnsi" w:hint="eastAsia"/>
                <w:sz w:val="20"/>
                <w:lang w:eastAsia="zh-CN"/>
              </w:rPr>
              <w:t>WHO</w:t>
            </w:r>
            <w:r w:rsidRPr="002119B1">
              <w:rPr>
                <w:rFonts w:ascii="Calibri" w:hAnsi="Calibri" w:cstheme="minorHAnsi" w:hint="eastAsia"/>
                <w:sz w:val="20"/>
                <w:lang w:eastAsia="zh-CN"/>
              </w:rPr>
              <w:t>、</w:t>
            </w:r>
            <w:r w:rsidRPr="002119B1">
              <w:rPr>
                <w:rFonts w:ascii="Calibri" w:hAnsi="Calibri" w:cstheme="minorHAnsi" w:hint="eastAsia"/>
                <w:sz w:val="20"/>
                <w:lang w:eastAsia="zh-CN"/>
              </w:rPr>
              <w:t>ICNIRP</w:t>
            </w:r>
            <w:r w:rsidRPr="002119B1">
              <w:rPr>
                <w:rFonts w:ascii="Calibri" w:hAnsi="Calibri" w:cstheme="minorHAnsi" w:hint="eastAsia"/>
                <w:sz w:val="20"/>
                <w:lang w:eastAsia="zh-CN"/>
              </w:rPr>
              <w:t>、</w:t>
            </w:r>
            <w:r w:rsidRPr="002119B1">
              <w:rPr>
                <w:rFonts w:ascii="Calibri" w:hAnsi="Calibri" w:cstheme="minorHAnsi" w:hint="eastAsia"/>
                <w:sz w:val="20"/>
                <w:lang w:eastAsia="zh-CN"/>
              </w:rPr>
              <w:t>IEC</w:t>
            </w:r>
            <w:r w:rsidRPr="002119B1">
              <w:rPr>
                <w:rFonts w:ascii="Calibri" w:hAnsi="Calibri" w:cstheme="minorHAnsi" w:hint="eastAsia"/>
                <w:sz w:val="20"/>
                <w:lang w:eastAsia="zh-CN"/>
              </w:rPr>
              <w:t>以及</w:t>
            </w:r>
            <w:r w:rsidRPr="002119B1">
              <w:rPr>
                <w:rFonts w:ascii="Calibri" w:hAnsi="Calibri" w:cstheme="minorHAnsi" w:hint="eastAsia"/>
                <w:sz w:val="20"/>
                <w:lang w:eastAsia="zh-CN"/>
              </w:rPr>
              <w:t>IEEE</w:t>
            </w:r>
            <w:r w:rsidRPr="002119B1">
              <w:rPr>
                <w:rFonts w:ascii="Calibri" w:hAnsi="Calibri" w:cstheme="minorHAnsi" w:hint="eastAsia"/>
                <w:sz w:val="20"/>
                <w:lang w:eastAsia="zh-CN"/>
              </w:rPr>
              <w:t>等不同国际组织以及其他相关国际和区域组织协调与合作，统一全球暴露阈值，并制定一致的测量协议；</w:t>
            </w:r>
          </w:p>
          <w:p w14:paraId="46F7645B" w14:textId="7BAD8498" w:rsidR="008F01CE" w:rsidRPr="00DF3D39" w:rsidRDefault="00D23AF1" w:rsidP="00DF3D39">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7</w:t>
            </w:r>
            <w:r w:rsidRPr="002119B1">
              <w:rPr>
                <w:rFonts w:ascii="Calibri" w:hAnsi="Calibri" w:cstheme="minorHAnsi" w:hint="eastAsia"/>
                <w:sz w:val="20"/>
                <w:lang w:eastAsia="zh-CN"/>
              </w:rPr>
              <w:tab/>
            </w:r>
            <w:r w:rsidRPr="002119B1">
              <w:rPr>
                <w:rFonts w:ascii="Calibri" w:hAnsi="Calibri" w:cstheme="minorHAnsi" w:hint="eastAsia"/>
                <w:sz w:val="20"/>
                <w:lang w:eastAsia="zh-CN"/>
              </w:rPr>
              <w:t>向下届世界电信标准化全会提交有关为落实本决议而采取措施的报告</w:t>
            </w:r>
            <w:r w:rsidR="00081910" w:rsidRPr="002119B1">
              <w:rPr>
                <w:rFonts w:ascii="Calibri" w:hAnsi="Calibri" w:cstheme="minorHAnsi" w:hint="eastAsia"/>
                <w:sz w:val="20"/>
                <w:lang w:eastAsia="zh-CN"/>
              </w:rPr>
              <w:t>。</w:t>
            </w:r>
          </w:p>
        </w:tc>
      </w:tr>
      <w:tr w:rsidR="008F01CE" w:rsidRPr="002119B1" w14:paraId="6C67280B"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5021D1" w14:textId="3A6551C1" w:rsidR="008F01CE" w:rsidRPr="002119B1" w:rsidRDefault="002750E1"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lastRenderedPageBreak/>
              <w:t>第</w:t>
            </w:r>
            <w:r w:rsidRPr="002119B1">
              <w:rPr>
                <w:rFonts w:ascii="Calibri" w:hAnsi="Calibri" w:cstheme="minorHAnsi" w:hint="eastAsia"/>
                <w:sz w:val="20"/>
                <w:szCs w:val="20"/>
                <w:lang w:eastAsia="zh-CN"/>
              </w:rPr>
              <w:t>73</w:t>
            </w:r>
            <w:r w:rsidRPr="002119B1">
              <w:rPr>
                <w:rFonts w:ascii="Calibri" w:hAnsi="Calibri" w:cstheme="minorHAnsi" w:hint="eastAsia"/>
                <w:sz w:val="20"/>
                <w:szCs w:val="20"/>
                <w:lang w:eastAsia="zh-CN"/>
              </w:rPr>
              <w:t>号决议</w:t>
            </w:r>
          </w:p>
          <w:p w14:paraId="662E3DAB" w14:textId="5BFE350D" w:rsidR="008F01CE" w:rsidRPr="002119B1" w:rsidRDefault="002750E1" w:rsidP="00FA130D">
            <w:pPr>
              <w:pStyle w:val="CEONormal"/>
              <w:spacing w:before="60" w:after="60"/>
              <w:jc w:val="both"/>
              <w:rPr>
                <w:rFonts w:ascii="Calibri" w:hAnsi="Calibri" w:cstheme="minorHAnsi"/>
                <w:b w:val="0"/>
                <w:bCs w:val="0"/>
                <w:sz w:val="20"/>
                <w:szCs w:val="20"/>
                <w:lang w:eastAsia="zh-CN"/>
              </w:rPr>
            </w:pPr>
            <w:r w:rsidRPr="002119B1">
              <w:rPr>
                <w:rFonts w:ascii="Calibri" w:hAnsi="Calibri" w:cstheme="minorHAnsi" w:hint="eastAsia"/>
                <w:b w:val="0"/>
                <w:bCs w:val="0"/>
                <w:sz w:val="20"/>
                <w:szCs w:val="20"/>
                <w:lang w:eastAsia="zh-CN"/>
              </w:rPr>
              <w:t>信息通信技术、环境、气候变化</w:t>
            </w:r>
            <w:r w:rsidRPr="002119B1">
              <w:rPr>
                <w:rFonts w:ascii="Calibri" w:hAnsi="Calibri" w:cstheme="minorHAnsi" w:hint="eastAsia"/>
                <w:sz w:val="20"/>
                <w:szCs w:val="20"/>
                <w:lang w:eastAsia="zh-CN"/>
              </w:rPr>
              <w:t>和循环经济</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00B4CC" w14:textId="359D1389" w:rsidR="008F01CE" w:rsidRPr="002119B1" w:rsidRDefault="002750E1"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highlight w:val="green"/>
                <w:lang w:eastAsia="zh-CN"/>
              </w:rPr>
            </w:pPr>
            <w:r w:rsidRPr="002119B1">
              <w:rPr>
                <w:rFonts w:ascii="Calibri" w:hAnsi="Calibri" w:cstheme="minorHAnsi" w:hint="eastAsia"/>
                <w:b/>
                <w:bCs/>
                <w:sz w:val="20"/>
                <w:lang w:eastAsia="zh-CN"/>
              </w:rPr>
              <w:t>责成</w:t>
            </w:r>
          </w:p>
          <w:p w14:paraId="1124AA43" w14:textId="376B52DC" w:rsidR="008F01CE" w:rsidRPr="002119B1" w:rsidRDefault="002750E1"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hint="eastAsia"/>
                <w:sz w:val="20"/>
                <w:lang w:eastAsia="zh-CN"/>
              </w:rPr>
              <w:t>国际电联电信标准化部门（</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w:t>
            </w:r>
            <w:r w:rsidR="002F28FD" w:rsidRPr="002119B1">
              <w:rPr>
                <w:rFonts w:ascii="Calibri" w:hAnsi="Calibri" w:cstheme="minorHAnsi" w:hint="eastAsia"/>
                <w:sz w:val="20"/>
                <w:lang w:eastAsia="zh-CN"/>
              </w:rPr>
              <w:t>所有</w:t>
            </w:r>
            <w:r w:rsidRPr="002119B1">
              <w:rPr>
                <w:rFonts w:ascii="Calibri" w:hAnsi="Calibri" w:cstheme="minorHAnsi" w:hint="eastAsia"/>
                <w:sz w:val="20"/>
                <w:lang w:eastAsia="zh-CN"/>
              </w:rPr>
              <w:t>研究组</w:t>
            </w:r>
          </w:p>
          <w:p w14:paraId="46A49000" w14:textId="2686C039" w:rsidR="008F01CE" w:rsidRPr="002119B1" w:rsidRDefault="008F01CE" w:rsidP="00F73795">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6</w:t>
            </w:r>
            <w:r w:rsidRPr="002119B1">
              <w:rPr>
                <w:rFonts w:ascii="Calibri" w:hAnsi="Calibri" w:cstheme="minorHAnsi"/>
                <w:sz w:val="20"/>
                <w:lang w:eastAsia="zh-CN"/>
              </w:rPr>
              <w:tab/>
            </w:r>
            <w:r w:rsidR="002750E1" w:rsidRPr="002119B1">
              <w:rPr>
                <w:rFonts w:ascii="Calibri" w:hAnsi="Calibri" w:cstheme="minorHAnsi" w:hint="eastAsia"/>
                <w:sz w:val="20"/>
                <w:lang w:eastAsia="zh-CN"/>
              </w:rPr>
              <w:t>与</w:t>
            </w:r>
            <w:r w:rsidR="002750E1" w:rsidRPr="002119B1">
              <w:rPr>
                <w:rFonts w:ascii="Calibri" w:hAnsi="Calibri" w:cstheme="minorHAnsi" w:hint="eastAsia"/>
                <w:sz w:val="20"/>
                <w:lang w:eastAsia="zh-CN"/>
              </w:rPr>
              <w:t>ITU-R</w:t>
            </w:r>
            <w:r w:rsidR="002750E1" w:rsidRPr="002119B1">
              <w:rPr>
                <w:rFonts w:ascii="Calibri" w:hAnsi="Calibri" w:cstheme="minorHAnsi" w:hint="eastAsia"/>
                <w:sz w:val="20"/>
                <w:lang w:eastAsia="zh-CN"/>
              </w:rPr>
              <w:t>和</w:t>
            </w:r>
            <w:r w:rsidR="002750E1" w:rsidRPr="002119B1">
              <w:rPr>
                <w:rFonts w:ascii="Calibri" w:hAnsi="Calibri" w:cstheme="minorHAnsi" w:hint="eastAsia"/>
                <w:sz w:val="20"/>
                <w:lang w:eastAsia="zh-CN"/>
              </w:rPr>
              <w:t>ITU-D</w:t>
            </w:r>
            <w:r w:rsidR="002750E1" w:rsidRPr="002119B1">
              <w:rPr>
                <w:rFonts w:ascii="Calibri" w:hAnsi="Calibri" w:cstheme="minorHAnsi" w:hint="eastAsia"/>
                <w:sz w:val="20"/>
                <w:lang w:eastAsia="zh-CN"/>
              </w:rPr>
              <w:t>各相关研究组开展联络，促进与其他</w:t>
            </w:r>
            <w:r w:rsidR="007D0E23" w:rsidRPr="002119B1">
              <w:rPr>
                <w:rFonts w:ascii="Calibri" w:hAnsi="Calibri" w:cstheme="minorHAnsi" w:hint="eastAsia"/>
                <w:sz w:val="20"/>
                <w:lang w:eastAsia="zh-CN"/>
              </w:rPr>
              <w:t>标准制定组织（</w:t>
            </w:r>
            <w:r w:rsidR="002750E1" w:rsidRPr="002119B1">
              <w:rPr>
                <w:rFonts w:ascii="Calibri" w:hAnsi="Calibri" w:cstheme="minorHAnsi" w:hint="eastAsia"/>
                <w:sz w:val="20"/>
                <w:lang w:eastAsia="zh-CN"/>
              </w:rPr>
              <w:t>SDO</w:t>
            </w:r>
            <w:r w:rsidR="007D0E23" w:rsidRPr="002119B1">
              <w:rPr>
                <w:rFonts w:ascii="Calibri" w:hAnsi="Calibri" w:cstheme="minorHAnsi" w:hint="eastAsia"/>
                <w:sz w:val="20"/>
                <w:lang w:eastAsia="zh-CN"/>
              </w:rPr>
              <w:t>）</w:t>
            </w:r>
            <w:r w:rsidR="002750E1" w:rsidRPr="002119B1">
              <w:rPr>
                <w:rFonts w:ascii="Calibri" w:hAnsi="Calibri" w:cstheme="minorHAnsi" w:hint="eastAsia"/>
                <w:sz w:val="20"/>
                <w:lang w:eastAsia="zh-CN"/>
              </w:rPr>
              <w:t>和论坛的联络，以避免重复工作和优化资源使用，加快全球标准的提供</w:t>
            </w:r>
            <w:r w:rsidR="00EE1D23" w:rsidRPr="002119B1">
              <w:rPr>
                <w:rFonts w:ascii="Calibri" w:hAnsi="Calibri" w:cstheme="minorHAnsi" w:hint="eastAsia"/>
                <w:sz w:val="20"/>
                <w:lang w:eastAsia="zh-CN"/>
              </w:rPr>
              <w:t>；</w:t>
            </w:r>
          </w:p>
          <w:p w14:paraId="32352AAA" w14:textId="1E5AE180" w:rsidR="008F01CE" w:rsidRPr="002119B1" w:rsidRDefault="00934947"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责成</w:t>
            </w:r>
          </w:p>
          <w:p w14:paraId="3CB28D5B" w14:textId="74E00E44" w:rsidR="008F01CE" w:rsidRPr="002119B1" w:rsidRDefault="00934947"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lastRenderedPageBreak/>
              <w:t>电信标准化局主任与其他局的主任协作</w:t>
            </w:r>
          </w:p>
          <w:p w14:paraId="43E41E51" w14:textId="773575AA" w:rsidR="00934947" w:rsidRPr="002119B1" w:rsidRDefault="00934947" w:rsidP="004C018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w:t>
            </w:r>
            <w:r w:rsidRPr="002119B1">
              <w:rPr>
                <w:rFonts w:ascii="Calibri" w:hAnsi="Calibri" w:cstheme="minorHAnsi" w:hint="eastAsia"/>
                <w:sz w:val="20"/>
                <w:lang w:eastAsia="zh-CN"/>
              </w:rPr>
              <w:tab/>
            </w:r>
            <w:r w:rsidRPr="002119B1">
              <w:rPr>
                <w:rFonts w:ascii="Calibri" w:hAnsi="Calibri" w:cstheme="minorHAnsi" w:hint="eastAsia"/>
                <w:sz w:val="20"/>
                <w:lang w:eastAsia="zh-CN"/>
              </w:rPr>
              <w:t>就本决议的应用进展情况每年向</w:t>
            </w:r>
            <w:r w:rsidR="002F28FD" w:rsidRPr="002119B1">
              <w:rPr>
                <w:rFonts w:ascii="Calibri" w:hAnsi="Calibri" w:cstheme="minorHAnsi" w:hint="eastAsia"/>
                <w:sz w:val="20"/>
                <w:lang w:eastAsia="zh-CN"/>
              </w:rPr>
              <w:t>国际电联</w:t>
            </w:r>
            <w:r w:rsidRPr="002119B1">
              <w:rPr>
                <w:rFonts w:ascii="Calibri" w:hAnsi="Calibri" w:cstheme="minorHAnsi" w:hint="eastAsia"/>
                <w:sz w:val="20"/>
                <w:lang w:eastAsia="zh-CN"/>
              </w:rPr>
              <w:t>理事会做出报告，同时向下届世界电信标准化全会做出报告；</w:t>
            </w:r>
          </w:p>
          <w:p w14:paraId="216BD0C2" w14:textId="2F5EA3F6" w:rsidR="00934947" w:rsidRPr="002119B1" w:rsidRDefault="00934947" w:rsidP="004C018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2</w:t>
            </w:r>
            <w:r w:rsidRPr="002119B1">
              <w:rPr>
                <w:rFonts w:ascii="Calibri" w:hAnsi="Calibri" w:cstheme="minorHAnsi" w:hint="eastAsia"/>
                <w:sz w:val="20"/>
                <w:lang w:eastAsia="zh-CN"/>
              </w:rPr>
              <w:tab/>
            </w:r>
            <w:r w:rsidRPr="002119B1">
              <w:rPr>
                <w:rFonts w:ascii="Calibri" w:hAnsi="Calibri" w:cstheme="minorHAnsi" w:hint="eastAsia"/>
                <w:sz w:val="20"/>
                <w:lang w:eastAsia="zh-CN"/>
              </w:rPr>
              <w:t>根据电信标准化顾问组的提议，并与其它两个部门密切协作，持续更新</w:t>
            </w:r>
            <w:r w:rsidRPr="002119B1">
              <w:rPr>
                <w:rFonts w:ascii="Calibri" w:hAnsi="Calibri" w:cstheme="minorHAnsi" w:hint="eastAsia"/>
                <w:sz w:val="20"/>
                <w:lang w:eastAsia="zh-CN"/>
              </w:rPr>
              <w:t>ICT</w:t>
            </w:r>
            <w:r w:rsidRPr="002119B1">
              <w:rPr>
                <w:rFonts w:ascii="Calibri" w:hAnsi="Calibri" w:cstheme="minorHAnsi" w:hint="eastAsia"/>
                <w:sz w:val="20"/>
                <w:lang w:eastAsia="zh-CN"/>
              </w:rPr>
              <w:t>、环境、气候变化和循环经济的相关活动安排；</w:t>
            </w:r>
          </w:p>
          <w:p w14:paraId="40347952" w14:textId="77777777" w:rsidR="00934947" w:rsidRPr="002119B1" w:rsidRDefault="00934947" w:rsidP="004C018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3</w:t>
            </w:r>
            <w:r w:rsidRPr="002119B1">
              <w:rPr>
                <w:rFonts w:ascii="Calibri" w:hAnsi="Calibri" w:cstheme="minorHAnsi" w:hint="eastAsia"/>
                <w:sz w:val="20"/>
                <w:lang w:eastAsia="zh-CN"/>
              </w:rPr>
              <w:tab/>
            </w:r>
            <w:r w:rsidRPr="002119B1">
              <w:rPr>
                <w:rFonts w:ascii="Calibri" w:hAnsi="Calibri" w:cstheme="minorHAnsi" w:hint="eastAsia"/>
                <w:sz w:val="20"/>
                <w:lang w:eastAsia="zh-CN"/>
              </w:rPr>
              <w:t>启动试点项目，旨在尤其缩小发展中国家环境可持续问题方面的标准化差距；</w:t>
            </w:r>
          </w:p>
          <w:p w14:paraId="381F0645" w14:textId="77777777" w:rsidR="00934947" w:rsidRPr="002119B1" w:rsidRDefault="00934947" w:rsidP="004C018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4</w:t>
            </w:r>
            <w:r w:rsidRPr="002119B1">
              <w:rPr>
                <w:rFonts w:ascii="Calibri" w:hAnsi="Calibri" w:cstheme="minorHAnsi" w:hint="eastAsia"/>
                <w:sz w:val="20"/>
                <w:lang w:eastAsia="zh-CN"/>
              </w:rPr>
              <w:tab/>
            </w:r>
            <w:r w:rsidRPr="002119B1">
              <w:rPr>
                <w:rFonts w:ascii="Calibri" w:hAnsi="Calibri" w:cstheme="minorHAnsi" w:hint="eastAsia"/>
                <w:sz w:val="20"/>
                <w:lang w:eastAsia="zh-CN"/>
              </w:rPr>
              <w:t>结合相关研究，特别是第</w:t>
            </w:r>
            <w:r w:rsidRPr="002119B1">
              <w:rPr>
                <w:rFonts w:ascii="Calibri" w:hAnsi="Calibri" w:cstheme="minorHAnsi" w:hint="eastAsia"/>
                <w:sz w:val="20"/>
                <w:lang w:eastAsia="zh-CN"/>
              </w:rPr>
              <w:t>5</w:t>
            </w:r>
            <w:r w:rsidRPr="002119B1">
              <w:rPr>
                <w:rFonts w:ascii="Calibri" w:hAnsi="Calibri" w:cstheme="minorHAnsi" w:hint="eastAsia"/>
                <w:sz w:val="20"/>
                <w:lang w:eastAsia="zh-CN"/>
              </w:rPr>
              <w:t>研究组一直开展的工作，支持制定并尽快向第</w:t>
            </w:r>
            <w:r w:rsidRPr="002119B1">
              <w:rPr>
                <w:rFonts w:ascii="Calibri" w:hAnsi="Calibri" w:cstheme="minorHAnsi" w:hint="eastAsia"/>
                <w:sz w:val="20"/>
                <w:lang w:eastAsia="zh-CN"/>
              </w:rPr>
              <w:t>5</w:t>
            </w:r>
            <w:r w:rsidRPr="002119B1">
              <w:rPr>
                <w:rFonts w:ascii="Calibri" w:hAnsi="Calibri" w:cstheme="minorHAnsi" w:hint="eastAsia"/>
                <w:sz w:val="20"/>
                <w:lang w:eastAsia="zh-CN"/>
              </w:rPr>
              <w:t>研究组提交</w:t>
            </w:r>
            <w:r w:rsidRPr="002119B1">
              <w:rPr>
                <w:rFonts w:ascii="Calibri" w:hAnsi="Calibri" w:cstheme="minorHAnsi" w:hint="eastAsia"/>
                <w:sz w:val="20"/>
                <w:lang w:eastAsia="zh-CN"/>
              </w:rPr>
              <w:t>ICT</w:t>
            </w:r>
            <w:r w:rsidRPr="002119B1">
              <w:rPr>
                <w:rFonts w:ascii="Calibri" w:hAnsi="Calibri" w:cstheme="minorHAnsi" w:hint="eastAsia"/>
                <w:sz w:val="20"/>
                <w:lang w:eastAsia="zh-CN"/>
              </w:rPr>
              <w:t>、环境、气候变化和循环经济报告供审议，第</w:t>
            </w:r>
            <w:r w:rsidRPr="002119B1">
              <w:rPr>
                <w:rFonts w:ascii="Calibri" w:hAnsi="Calibri" w:cstheme="minorHAnsi" w:hint="eastAsia"/>
                <w:sz w:val="20"/>
                <w:lang w:eastAsia="zh-CN"/>
              </w:rPr>
              <w:t>5</w:t>
            </w:r>
            <w:r w:rsidRPr="002119B1">
              <w:rPr>
                <w:rFonts w:ascii="Calibri" w:hAnsi="Calibri" w:cstheme="minorHAnsi" w:hint="eastAsia"/>
                <w:sz w:val="20"/>
                <w:lang w:eastAsia="zh-CN"/>
              </w:rPr>
              <w:t>研究组的相关工作包括循环经济、绿色数据中心、智能建筑、绿色</w:t>
            </w:r>
            <w:r w:rsidRPr="002119B1">
              <w:rPr>
                <w:rFonts w:ascii="Calibri" w:hAnsi="Calibri" w:cstheme="minorHAnsi" w:hint="eastAsia"/>
                <w:sz w:val="20"/>
                <w:lang w:eastAsia="zh-CN"/>
              </w:rPr>
              <w:t>ICT</w:t>
            </w:r>
            <w:r w:rsidRPr="002119B1">
              <w:rPr>
                <w:rFonts w:ascii="Calibri" w:hAnsi="Calibri" w:cstheme="minorHAnsi" w:hint="eastAsia"/>
                <w:sz w:val="20"/>
                <w:lang w:eastAsia="zh-CN"/>
              </w:rPr>
              <w:t>的采购、云计算、能效、智能交通、智能物流、智能电网、水管理、适应气候变化和备灾等问题，以及</w:t>
            </w:r>
            <w:r w:rsidRPr="002119B1">
              <w:rPr>
                <w:rFonts w:ascii="Calibri" w:hAnsi="Calibri" w:cstheme="minorHAnsi" w:hint="eastAsia"/>
                <w:sz w:val="20"/>
                <w:lang w:eastAsia="zh-CN"/>
              </w:rPr>
              <w:t>ICT</w:t>
            </w:r>
            <w:r w:rsidRPr="002119B1">
              <w:rPr>
                <w:rFonts w:ascii="Calibri" w:hAnsi="Calibri" w:cstheme="minorHAnsi" w:hint="eastAsia"/>
                <w:sz w:val="20"/>
                <w:lang w:eastAsia="zh-CN"/>
              </w:rPr>
              <w:t>行业如何推动逐年降低温室气体排放；</w:t>
            </w:r>
          </w:p>
          <w:p w14:paraId="194069D9" w14:textId="27D5D1A2" w:rsidR="00934947" w:rsidRPr="002119B1" w:rsidRDefault="00934947" w:rsidP="004C018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5</w:t>
            </w:r>
            <w:r w:rsidRPr="002119B1">
              <w:rPr>
                <w:rFonts w:ascii="Calibri" w:hAnsi="Calibri" w:cstheme="minorHAnsi" w:hint="eastAsia"/>
                <w:sz w:val="20"/>
                <w:lang w:eastAsia="zh-CN"/>
              </w:rPr>
              <w:tab/>
            </w:r>
            <w:r w:rsidRPr="002119B1">
              <w:rPr>
                <w:rFonts w:ascii="Calibri" w:hAnsi="Calibri" w:cstheme="minorHAnsi" w:hint="eastAsia"/>
                <w:sz w:val="20"/>
                <w:lang w:eastAsia="zh-CN"/>
              </w:rPr>
              <w:t>为发展中国家组织论坛、研讨会和讲习班，提高认识并确定上述国家在环境、气候变化</w:t>
            </w:r>
            <w:r w:rsidR="002F28FD" w:rsidRPr="002119B1">
              <w:rPr>
                <w:rFonts w:ascii="Calibri" w:hAnsi="Calibri" w:cstheme="minorHAnsi" w:hint="eastAsia"/>
                <w:sz w:val="20"/>
                <w:lang w:eastAsia="zh-CN"/>
              </w:rPr>
              <w:t>问题</w:t>
            </w:r>
            <w:r w:rsidRPr="002119B1">
              <w:rPr>
                <w:rFonts w:ascii="Calibri" w:hAnsi="Calibri" w:cstheme="minorHAnsi" w:hint="eastAsia"/>
                <w:sz w:val="20"/>
                <w:lang w:eastAsia="zh-CN"/>
              </w:rPr>
              <w:t>和循环经济方面的特殊需要和挑战；</w:t>
            </w:r>
          </w:p>
          <w:p w14:paraId="57296912" w14:textId="1F584004" w:rsidR="00934947" w:rsidRPr="002119B1" w:rsidRDefault="00934947" w:rsidP="004C018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6</w:t>
            </w:r>
            <w:r w:rsidRPr="002119B1">
              <w:rPr>
                <w:rFonts w:ascii="Calibri" w:hAnsi="Calibri" w:cstheme="minorHAnsi" w:hint="eastAsia"/>
                <w:sz w:val="20"/>
                <w:lang w:eastAsia="zh-CN"/>
              </w:rPr>
              <w:tab/>
            </w:r>
            <w:r w:rsidRPr="002119B1">
              <w:rPr>
                <w:rFonts w:ascii="Calibri" w:hAnsi="Calibri" w:cstheme="minorHAnsi" w:hint="eastAsia"/>
                <w:sz w:val="20"/>
                <w:lang w:eastAsia="zh-CN"/>
              </w:rPr>
              <w:t>制定、推广和传播有关</w:t>
            </w:r>
            <w:r w:rsidRPr="002119B1">
              <w:rPr>
                <w:rFonts w:ascii="Calibri" w:hAnsi="Calibri" w:cstheme="minorHAnsi" w:hint="eastAsia"/>
                <w:sz w:val="20"/>
                <w:lang w:eastAsia="zh-CN"/>
              </w:rPr>
              <w:t>ICT</w:t>
            </w:r>
            <w:r w:rsidRPr="002119B1">
              <w:rPr>
                <w:rFonts w:ascii="Calibri" w:hAnsi="Calibri" w:cstheme="minorHAnsi" w:hint="eastAsia"/>
                <w:sz w:val="20"/>
                <w:lang w:eastAsia="zh-CN"/>
              </w:rPr>
              <w:t>、环境和循环经济方面的信息和培训计划；</w:t>
            </w:r>
          </w:p>
          <w:p w14:paraId="6AB0BD11" w14:textId="77777777" w:rsidR="00934947" w:rsidRPr="002119B1" w:rsidRDefault="00934947" w:rsidP="004C018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7</w:t>
            </w:r>
            <w:r w:rsidRPr="002119B1">
              <w:rPr>
                <w:rFonts w:ascii="Calibri" w:hAnsi="Calibri" w:cstheme="minorHAnsi" w:hint="eastAsia"/>
                <w:sz w:val="20"/>
                <w:lang w:eastAsia="zh-CN"/>
              </w:rPr>
              <w:tab/>
            </w:r>
            <w:r w:rsidRPr="002119B1">
              <w:rPr>
                <w:rFonts w:ascii="Calibri" w:hAnsi="Calibri" w:cstheme="minorHAnsi" w:hint="eastAsia"/>
                <w:sz w:val="20"/>
                <w:lang w:eastAsia="zh-CN"/>
              </w:rPr>
              <w:t>报告</w:t>
            </w:r>
            <w:r w:rsidRPr="002119B1">
              <w:rPr>
                <w:rFonts w:ascii="Calibri" w:hAnsi="Calibri" w:cstheme="minorHAnsi" w:hint="eastAsia"/>
                <w:sz w:val="20"/>
                <w:lang w:eastAsia="zh-CN"/>
              </w:rPr>
              <w:t>ITU/WMO/UNESCO IOC</w:t>
            </w:r>
            <w:r w:rsidRPr="002119B1">
              <w:rPr>
                <w:rFonts w:ascii="Calibri" w:hAnsi="Calibri" w:cstheme="minorHAnsi" w:hint="eastAsia"/>
                <w:sz w:val="20"/>
                <w:lang w:eastAsia="zh-CN"/>
              </w:rPr>
              <w:t>联合任务组在利用水下电信电缆进行海洋和气候监测以及灾害预警研究方面取得的进展；</w:t>
            </w:r>
          </w:p>
          <w:p w14:paraId="195213BD" w14:textId="0337904B" w:rsidR="00934947" w:rsidRPr="002119B1" w:rsidRDefault="00934947" w:rsidP="004C018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8</w:t>
            </w:r>
            <w:r w:rsidRPr="002119B1">
              <w:rPr>
                <w:rFonts w:ascii="Calibri" w:hAnsi="Calibri" w:cstheme="minorHAnsi" w:hint="eastAsia"/>
                <w:sz w:val="20"/>
                <w:lang w:eastAsia="zh-CN"/>
              </w:rPr>
              <w:tab/>
            </w:r>
            <w:r w:rsidRPr="002119B1">
              <w:rPr>
                <w:rFonts w:ascii="Calibri" w:hAnsi="Calibri" w:cstheme="minorHAnsi" w:hint="eastAsia"/>
                <w:sz w:val="20"/>
                <w:lang w:eastAsia="zh-CN"/>
              </w:rPr>
              <w:t>推广</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有关</w:t>
            </w:r>
            <w:r w:rsidRPr="002119B1">
              <w:rPr>
                <w:rFonts w:ascii="Calibri" w:hAnsi="Calibri" w:cstheme="minorHAnsi" w:hint="eastAsia"/>
                <w:sz w:val="20"/>
                <w:lang w:eastAsia="zh-CN"/>
              </w:rPr>
              <w:t>ICT</w:t>
            </w:r>
            <w:r w:rsidRPr="002119B1">
              <w:rPr>
                <w:rFonts w:ascii="Calibri" w:hAnsi="Calibri" w:cstheme="minorHAnsi" w:hint="eastAsia"/>
                <w:sz w:val="20"/>
                <w:lang w:eastAsia="zh-CN"/>
              </w:rPr>
              <w:t>、环境</w:t>
            </w:r>
            <w:r w:rsidR="002F28FD" w:rsidRPr="002119B1">
              <w:rPr>
                <w:rFonts w:ascii="Calibri" w:hAnsi="Calibri" w:cstheme="minorHAnsi" w:hint="eastAsia"/>
                <w:sz w:val="20"/>
                <w:lang w:eastAsia="zh-CN"/>
              </w:rPr>
              <w:t>和</w:t>
            </w:r>
            <w:r w:rsidRPr="002119B1">
              <w:rPr>
                <w:rFonts w:ascii="Calibri" w:hAnsi="Calibri" w:cstheme="minorHAnsi" w:hint="eastAsia"/>
                <w:sz w:val="20"/>
                <w:lang w:eastAsia="zh-CN"/>
              </w:rPr>
              <w:t>气候变化</w:t>
            </w:r>
            <w:r w:rsidR="00AA7C15" w:rsidRPr="002119B1">
              <w:rPr>
                <w:rFonts w:ascii="Calibri" w:hAnsi="Calibri" w:cstheme="minorHAnsi" w:hint="eastAsia"/>
                <w:sz w:val="20"/>
                <w:lang w:eastAsia="zh-CN"/>
              </w:rPr>
              <w:t>的</w:t>
            </w:r>
            <w:r w:rsidRPr="002119B1">
              <w:rPr>
                <w:rFonts w:ascii="Calibri" w:hAnsi="Calibri" w:cstheme="minorHAnsi" w:hint="eastAsia"/>
                <w:sz w:val="20"/>
                <w:lang w:eastAsia="zh-CN"/>
              </w:rPr>
              <w:t>全球门户网站并将其用作</w:t>
            </w:r>
            <w:r w:rsidRPr="002119B1">
              <w:rPr>
                <w:rFonts w:ascii="Calibri" w:hAnsi="Calibri" w:cstheme="minorHAnsi" w:hint="eastAsia"/>
                <w:sz w:val="20"/>
                <w:lang w:eastAsia="zh-CN"/>
              </w:rPr>
              <w:t>ICT</w:t>
            </w:r>
            <w:r w:rsidRPr="002119B1">
              <w:rPr>
                <w:rFonts w:ascii="Calibri" w:hAnsi="Calibri" w:cstheme="minorHAnsi" w:hint="eastAsia"/>
                <w:sz w:val="20"/>
                <w:lang w:eastAsia="zh-CN"/>
              </w:rPr>
              <w:t>、环境、气候变化和循环经济领域观点、经验和最佳实践交流和传播的电子</w:t>
            </w:r>
            <w:r w:rsidR="00AA7C15" w:rsidRPr="002119B1">
              <w:rPr>
                <w:rFonts w:ascii="Calibri" w:hAnsi="Calibri" w:cstheme="minorHAnsi" w:hint="eastAsia"/>
                <w:sz w:val="20"/>
                <w:lang w:eastAsia="zh-CN"/>
              </w:rPr>
              <w:t>论坛</w:t>
            </w:r>
            <w:r w:rsidRPr="002119B1">
              <w:rPr>
                <w:rFonts w:ascii="Calibri" w:hAnsi="Calibri" w:cstheme="minorHAnsi" w:hint="eastAsia"/>
                <w:sz w:val="20"/>
                <w:lang w:eastAsia="zh-CN"/>
              </w:rPr>
              <w:t>；</w:t>
            </w:r>
          </w:p>
          <w:p w14:paraId="7CCBF5F9" w14:textId="1C69C860" w:rsidR="00934947" w:rsidRPr="002119B1" w:rsidRDefault="00934947" w:rsidP="004C0181">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9</w:t>
            </w:r>
            <w:r w:rsidRPr="002119B1">
              <w:rPr>
                <w:rFonts w:ascii="Calibri" w:hAnsi="Calibri" w:cstheme="minorHAnsi" w:hint="eastAsia"/>
                <w:sz w:val="20"/>
                <w:lang w:eastAsia="zh-CN"/>
              </w:rPr>
              <w:tab/>
            </w:r>
            <w:r w:rsidR="008A5635">
              <w:rPr>
                <w:rFonts w:ascii="Calibri" w:hAnsi="Calibri" w:cstheme="minorHAnsi" w:hint="eastAsia"/>
                <w:sz w:val="20"/>
                <w:lang w:eastAsia="zh-CN"/>
              </w:rPr>
              <w:t>协助易受气候变化影响的国家，并特别关注发展中国家：</w:t>
            </w:r>
          </w:p>
          <w:p w14:paraId="37A85A21" w14:textId="64479E44" w:rsidR="00934947" w:rsidRPr="002119B1" w:rsidRDefault="00934947" w:rsidP="00205E0A">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i)</w:t>
            </w:r>
            <w:r w:rsidR="00205E0A" w:rsidRPr="002119B1">
              <w:rPr>
                <w:rFonts w:ascii="Calibri" w:hAnsi="Calibri" w:cstheme="minorHAnsi" w:hint="eastAsia"/>
                <w:sz w:val="20"/>
                <w:lang w:eastAsia="zh-CN"/>
              </w:rPr>
              <w:tab/>
            </w:r>
            <w:r w:rsidRPr="002119B1">
              <w:rPr>
                <w:rFonts w:ascii="Calibri" w:hAnsi="Calibri" w:cstheme="minorHAnsi" w:hint="eastAsia"/>
                <w:sz w:val="20"/>
                <w:lang w:eastAsia="zh-CN"/>
              </w:rPr>
              <w:t>位于沿海地区和被海洋包围的地区以及易受野火和干旱影响的内陆地区的国家；</w:t>
            </w:r>
          </w:p>
          <w:p w14:paraId="50966374" w14:textId="44FFC3F4" w:rsidR="00934947" w:rsidRPr="002119B1" w:rsidRDefault="00934947" w:rsidP="00205E0A">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ii)</w:t>
            </w:r>
            <w:r w:rsidR="00205E0A" w:rsidRPr="002119B1">
              <w:rPr>
                <w:rFonts w:ascii="Calibri" w:hAnsi="Calibri" w:cstheme="minorHAnsi" w:hint="eastAsia"/>
                <w:sz w:val="20"/>
                <w:lang w:eastAsia="zh-CN"/>
              </w:rPr>
              <w:tab/>
            </w:r>
            <w:r w:rsidRPr="002119B1">
              <w:rPr>
                <w:rFonts w:ascii="Calibri" w:hAnsi="Calibri" w:cstheme="minorHAnsi" w:hint="eastAsia"/>
                <w:sz w:val="20"/>
                <w:lang w:eastAsia="zh-CN"/>
              </w:rPr>
              <w:t>其经济依赖农业投资的国家；</w:t>
            </w:r>
          </w:p>
          <w:p w14:paraId="5E9A9C33" w14:textId="635E0539" w:rsidR="008F01CE" w:rsidRPr="002119B1" w:rsidRDefault="00934947" w:rsidP="00205E0A">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iii)</w:t>
            </w:r>
            <w:r w:rsidR="00205E0A" w:rsidRPr="002119B1">
              <w:rPr>
                <w:rFonts w:ascii="Calibri" w:hAnsi="Calibri" w:cstheme="minorHAnsi" w:hint="eastAsia"/>
                <w:sz w:val="20"/>
                <w:lang w:eastAsia="zh-CN"/>
              </w:rPr>
              <w:tab/>
            </w:r>
            <w:r w:rsidRPr="002119B1">
              <w:rPr>
                <w:rFonts w:ascii="Calibri" w:hAnsi="Calibri" w:cstheme="minorHAnsi" w:hint="eastAsia"/>
                <w:sz w:val="20"/>
                <w:lang w:eastAsia="zh-CN"/>
              </w:rPr>
              <w:t>能力薄弱或缺乏减轻气候变化影响所需基础设施和气象支持技术系统的国家</w:t>
            </w:r>
            <w:r w:rsidR="00081910" w:rsidRPr="002119B1">
              <w:rPr>
                <w:rFonts w:ascii="Calibri" w:hAnsi="Calibri" w:cstheme="minorHAnsi" w:hint="eastAsia"/>
                <w:sz w:val="20"/>
                <w:lang w:eastAsia="zh-CN"/>
              </w:rPr>
              <w:t>。</w:t>
            </w:r>
          </w:p>
        </w:tc>
      </w:tr>
      <w:tr w:rsidR="008F01CE" w:rsidRPr="002119B1" w14:paraId="53769732"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C780DD4" w14:textId="4F71B518" w:rsidR="008F01CE" w:rsidRPr="002119B1" w:rsidRDefault="00340D04"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lastRenderedPageBreak/>
              <w:t>第</w:t>
            </w:r>
            <w:r w:rsidRPr="002119B1">
              <w:rPr>
                <w:rFonts w:ascii="Calibri" w:hAnsi="Calibri" w:cstheme="minorHAnsi" w:hint="eastAsia"/>
                <w:sz w:val="20"/>
                <w:szCs w:val="20"/>
                <w:lang w:eastAsia="zh-CN"/>
              </w:rPr>
              <w:t>76</w:t>
            </w:r>
            <w:r w:rsidRPr="002119B1">
              <w:rPr>
                <w:rFonts w:ascii="Calibri" w:hAnsi="Calibri" w:cstheme="minorHAnsi" w:hint="eastAsia"/>
                <w:sz w:val="20"/>
                <w:szCs w:val="20"/>
                <w:lang w:eastAsia="zh-CN"/>
              </w:rPr>
              <w:t>号决议</w:t>
            </w:r>
          </w:p>
          <w:p w14:paraId="34B76425" w14:textId="4AEFE037" w:rsidR="008F01CE" w:rsidRPr="002119B1" w:rsidRDefault="00340D04" w:rsidP="00FA130D">
            <w:pPr>
              <w:pStyle w:val="CEONormal"/>
              <w:spacing w:before="60" w:after="60"/>
              <w:jc w:val="both"/>
              <w:rPr>
                <w:rFonts w:ascii="Calibri" w:hAnsi="Calibri" w:cstheme="minorHAnsi"/>
                <w:sz w:val="20"/>
                <w:szCs w:val="20"/>
                <w:lang w:eastAsia="zh-CN"/>
              </w:rPr>
            </w:pPr>
            <w:r w:rsidRPr="002119B1">
              <w:rPr>
                <w:rFonts w:ascii="Calibri" w:hAnsi="Calibri" w:cstheme="minorHAnsi" w:hint="eastAsia"/>
                <w:b w:val="0"/>
                <w:bCs w:val="0"/>
                <w:sz w:val="20"/>
                <w:szCs w:val="20"/>
                <w:lang w:eastAsia="zh-CN"/>
              </w:rPr>
              <w:t>有关一致性和互操作性测试、向发展中国家提供帮助和未来可能采用的国际电联标志计划的研究</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89A905" w14:textId="5BBE6585" w:rsidR="008F01CE" w:rsidRPr="002119B1" w:rsidRDefault="008713A5" w:rsidP="000832D9">
            <w:pPr>
              <w:tabs>
                <w:tab w:val="clear" w:pos="1134"/>
                <w:tab w:val="clear" w:pos="1871"/>
                <w:tab w:val="clear" w:pos="2268"/>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highlight w:val="green"/>
                <w:lang w:eastAsia="zh-CN"/>
              </w:rPr>
            </w:pPr>
            <w:r w:rsidRPr="002119B1">
              <w:rPr>
                <w:rFonts w:ascii="Calibri" w:hAnsi="Calibri" w:cstheme="minorHAnsi" w:hint="eastAsia"/>
                <w:b/>
                <w:bCs/>
                <w:sz w:val="20"/>
                <w:lang w:eastAsia="zh-CN"/>
              </w:rPr>
              <w:t>考虑到</w:t>
            </w:r>
          </w:p>
          <w:p w14:paraId="64C96C34" w14:textId="6BF14424" w:rsidR="008F01CE" w:rsidRPr="002119B1" w:rsidRDefault="008713A5" w:rsidP="00D91391">
            <w:pPr>
              <w:tabs>
                <w:tab w:val="clear" w:pos="1134"/>
                <w:tab w:val="clear" w:pos="1871"/>
                <w:tab w:val="clear" w:pos="2268"/>
                <w:tab w:val="left" w:pos="620"/>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highlight w:val="green"/>
                <w:lang w:eastAsia="zh-CN"/>
              </w:rPr>
            </w:pPr>
            <w:r w:rsidRPr="00D91391">
              <w:rPr>
                <w:rFonts w:ascii="Calibri" w:hAnsi="Calibri" w:cstheme="minorHAnsi" w:hint="eastAsia"/>
                <w:i/>
                <w:sz w:val="20"/>
                <w:lang w:eastAsia="zh-CN"/>
              </w:rPr>
              <w:t>d)</w:t>
            </w:r>
            <w:r w:rsidR="00D91391" w:rsidRPr="002119B1">
              <w:rPr>
                <w:rFonts w:ascii="Calibri" w:hAnsi="Calibri" w:cstheme="minorHAnsi" w:hint="eastAsia"/>
                <w:sz w:val="20"/>
                <w:lang w:eastAsia="zh-CN"/>
              </w:rPr>
              <w:tab/>
            </w:r>
            <w:r w:rsidRPr="002119B1">
              <w:rPr>
                <w:rFonts w:ascii="Calibri" w:hAnsi="Calibri" w:cstheme="minorHAnsi" w:hint="eastAsia"/>
                <w:sz w:val="20"/>
                <w:lang w:eastAsia="zh-CN"/>
              </w:rPr>
              <w:t>国际电联在实施国际电联</w:t>
            </w:r>
            <w:r w:rsidRPr="002119B1">
              <w:rPr>
                <w:rFonts w:ascii="Calibri" w:hAnsi="Calibri" w:cstheme="minorHAnsi" w:hint="eastAsia"/>
                <w:sz w:val="20"/>
                <w:lang w:eastAsia="zh-CN"/>
              </w:rPr>
              <w:t>C&amp;I</w:t>
            </w:r>
            <w:r w:rsidRPr="002119B1">
              <w:rPr>
                <w:rFonts w:ascii="Calibri" w:hAnsi="Calibri" w:cstheme="minorHAnsi" w:hint="eastAsia"/>
                <w:sz w:val="20"/>
                <w:lang w:eastAsia="zh-CN"/>
              </w:rPr>
              <w:t>项目中发挥的主导作用十分重要，尤其对发展中国家而言，由</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在支柱</w:t>
            </w:r>
            <w:r w:rsidRPr="002119B1">
              <w:rPr>
                <w:rFonts w:ascii="Calibri" w:hAnsi="Calibri" w:cstheme="minorHAnsi" w:hint="eastAsia"/>
                <w:sz w:val="20"/>
                <w:lang w:eastAsia="zh-CN"/>
              </w:rPr>
              <w:t>1</w:t>
            </w:r>
            <w:r w:rsidRPr="002119B1">
              <w:rPr>
                <w:rFonts w:ascii="Calibri" w:hAnsi="Calibri" w:cstheme="minorHAnsi" w:hint="eastAsia"/>
                <w:sz w:val="20"/>
                <w:lang w:eastAsia="zh-CN"/>
              </w:rPr>
              <w:t>和</w:t>
            </w:r>
            <w:r w:rsidRPr="002119B1">
              <w:rPr>
                <w:rFonts w:ascii="Calibri" w:hAnsi="Calibri" w:cstheme="minorHAnsi" w:hint="eastAsia"/>
                <w:sz w:val="20"/>
                <w:lang w:eastAsia="zh-CN"/>
              </w:rPr>
              <w:t>2</w:t>
            </w:r>
            <w:r w:rsidRPr="002119B1">
              <w:rPr>
                <w:rFonts w:ascii="Calibri" w:hAnsi="Calibri" w:cstheme="minorHAnsi" w:hint="eastAsia"/>
                <w:sz w:val="20"/>
                <w:lang w:eastAsia="zh-CN"/>
              </w:rPr>
              <w:t>方面承担牵头责任；由国际电联电信发展部门（</w:t>
            </w:r>
            <w:r w:rsidRPr="002119B1">
              <w:rPr>
                <w:rFonts w:ascii="Calibri" w:hAnsi="Calibri" w:cstheme="minorHAnsi" w:hint="eastAsia"/>
                <w:sz w:val="20"/>
                <w:lang w:eastAsia="zh-CN"/>
              </w:rPr>
              <w:t>ITU-D</w:t>
            </w:r>
            <w:r w:rsidRPr="002119B1">
              <w:rPr>
                <w:rFonts w:ascii="Calibri" w:hAnsi="Calibri" w:cstheme="minorHAnsi" w:hint="eastAsia"/>
                <w:sz w:val="20"/>
                <w:lang w:eastAsia="zh-CN"/>
              </w:rPr>
              <w:t>）牵头负责支柱</w:t>
            </w:r>
            <w:r w:rsidRPr="002119B1">
              <w:rPr>
                <w:rFonts w:ascii="Calibri" w:hAnsi="Calibri" w:cstheme="minorHAnsi" w:hint="eastAsia"/>
                <w:sz w:val="20"/>
                <w:lang w:eastAsia="zh-CN"/>
              </w:rPr>
              <w:t>3</w:t>
            </w:r>
            <w:r w:rsidRPr="002119B1">
              <w:rPr>
                <w:rFonts w:ascii="Calibri" w:hAnsi="Calibri" w:cstheme="minorHAnsi" w:hint="eastAsia"/>
                <w:sz w:val="20"/>
                <w:lang w:eastAsia="zh-CN"/>
              </w:rPr>
              <w:t>和</w:t>
            </w:r>
            <w:r w:rsidRPr="002119B1">
              <w:rPr>
                <w:rFonts w:ascii="Calibri" w:hAnsi="Calibri" w:cstheme="minorHAnsi" w:hint="eastAsia"/>
                <w:sz w:val="20"/>
                <w:lang w:eastAsia="zh-CN"/>
              </w:rPr>
              <w:t>4</w:t>
            </w:r>
            <w:r w:rsidRPr="002119B1">
              <w:rPr>
                <w:rFonts w:ascii="Calibri" w:hAnsi="Calibri" w:cstheme="minorHAnsi" w:hint="eastAsia"/>
                <w:sz w:val="20"/>
                <w:lang w:eastAsia="zh-CN"/>
              </w:rPr>
              <w:t>；</w:t>
            </w:r>
          </w:p>
          <w:p w14:paraId="1E48FDE1" w14:textId="79E6EA0D" w:rsidR="008F01CE" w:rsidRPr="002119B1" w:rsidRDefault="008713A5" w:rsidP="00225805">
            <w:pPr>
              <w:tabs>
                <w:tab w:val="clear" w:pos="1134"/>
                <w:tab w:val="clear" w:pos="1871"/>
                <w:tab w:val="clear" w:pos="2268"/>
                <w:tab w:val="left" w:pos="620"/>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hint="eastAsia"/>
                <w:sz w:val="20"/>
                <w:lang w:eastAsia="zh-CN"/>
              </w:rPr>
              <w:t>e)</w:t>
            </w:r>
            <w:r w:rsidR="00D91391" w:rsidRPr="002119B1">
              <w:rPr>
                <w:rFonts w:ascii="Calibri" w:hAnsi="Calibri" w:cstheme="minorHAnsi" w:hint="eastAsia"/>
                <w:sz w:val="20"/>
                <w:lang w:eastAsia="zh-CN"/>
              </w:rPr>
              <w:tab/>
            </w:r>
            <w:r w:rsidRPr="002119B1">
              <w:rPr>
                <w:rFonts w:ascii="Calibri" w:hAnsi="Calibri" w:cstheme="minorHAnsi" w:hint="eastAsia"/>
                <w:sz w:val="20"/>
                <w:lang w:eastAsia="zh-CN"/>
              </w:rPr>
              <w:t>利用虚拟实验室进行设备和业务的远程测试可促成各国（特别是经济转型国家和发展中国家）开展</w:t>
            </w:r>
            <w:r w:rsidRPr="002119B1">
              <w:rPr>
                <w:rFonts w:ascii="Calibri" w:hAnsi="Calibri" w:cstheme="minorHAnsi" w:hint="eastAsia"/>
                <w:sz w:val="20"/>
                <w:lang w:eastAsia="zh-CN"/>
              </w:rPr>
              <w:t>C&amp;I</w:t>
            </w:r>
            <w:r w:rsidRPr="002119B1">
              <w:rPr>
                <w:rFonts w:ascii="Calibri" w:hAnsi="Calibri" w:cstheme="minorHAnsi" w:hint="eastAsia"/>
                <w:sz w:val="20"/>
                <w:lang w:eastAsia="zh-CN"/>
              </w:rPr>
              <w:t>测试，同时方便技术专家在顾及落实国际电联创建此类实验室试点项目所取得积极成果的情况下，相互交流经验；</w:t>
            </w:r>
          </w:p>
          <w:p w14:paraId="7140654C" w14:textId="2BD56A7B" w:rsidR="008F01CE" w:rsidRPr="002119B1" w:rsidRDefault="008713A5" w:rsidP="00225805">
            <w:pPr>
              <w:tabs>
                <w:tab w:val="clear" w:pos="1134"/>
                <w:tab w:val="clear" w:pos="1871"/>
                <w:tab w:val="clear" w:pos="2268"/>
                <w:tab w:val="left" w:pos="620"/>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highlight w:val="green"/>
                <w:lang w:eastAsia="zh-CN"/>
              </w:rPr>
            </w:pPr>
            <w:r w:rsidRPr="00D91391">
              <w:rPr>
                <w:rFonts w:ascii="Calibri" w:hAnsi="Calibri" w:cstheme="minorHAnsi" w:hint="eastAsia"/>
                <w:i/>
                <w:sz w:val="20"/>
                <w:lang w:eastAsia="zh-CN"/>
              </w:rPr>
              <w:t>f)</w:t>
            </w:r>
            <w:r w:rsidR="00D91391" w:rsidRPr="002119B1">
              <w:rPr>
                <w:rFonts w:ascii="Calibri" w:hAnsi="Calibri" w:cstheme="minorHAnsi" w:hint="eastAsia"/>
                <w:sz w:val="20"/>
                <w:lang w:eastAsia="zh-CN"/>
              </w:rPr>
              <w:tab/>
            </w:r>
            <w:r w:rsidRPr="002119B1">
              <w:rPr>
                <w:rFonts w:ascii="Calibri" w:hAnsi="Calibri" w:cstheme="minorHAnsi" w:hint="eastAsia"/>
                <w:sz w:val="20"/>
                <w:lang w:eastAsia="zh-CN"/>
              </w:rPr>
              <w:t>成员，特别是发展中国家，打击和制止假冒设备的优先事项，</w:t>
            </w:r>
          </w:p>
          <w:p w14:paraId="4E7AF62A" w14:textId="3B69DAD5" w:rsidR="008F01CE" w:rsidRPr="002119B1" w:rsidRDefault="005F3D0D" w:rsidP="00225805">
            <w:pPr>
              <w:tabs>
                <w:tab w:val="clear" w:pos="1134"/>
                <w:tab w:val="clear" w:pos="1871"/>
                <w:tab w:val="clear" w:pos="2268"/>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highlight w:val="green"/>
                <w:lang w:eastAsia="zh-CN"/>
              </w:rPr>
            </w:pPr>
            <w:r w:rsidRPr="002119B1">
              <w:rPr>
                <w:rFonts w:ascii="Calibri" w:hAnsi="Calibri" w:cstheme="minorHAnsi" w:hint="eastAsia"/>
                <w:b/>
                <w:bCs/>
                <w:sz w:val="20"/>
                <w:lang w:eastAsia="zh-CN"/>
              </w:rPr>
              <w:t>做出决议</w:t>
            </w:r>
          </w:p>
          <w:p w14:paraId="5E429647" w14:textId="66FCF199" w:rsidR="008F01CE" w:rsidRPr="002119B1" w:rsidRDefault="005F3D0D" w:rsidP="00225805">
            <w:pPr>
              <w:tabs>
                <w:tab w:val="clear" w:pos="1134"/>
                <w:tab w:val="clear" w:pos="1871"/>
                <w:tab w:val="clear" w:pos="2268"/>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b/>
                <w:sz w:val="20"/>
                <w:highlight w:val="green"/>
                <w:lang w:eastAsia="zh-CN"/>
              </w:rPr>
            </w:pPr>
            <w:r w:rsidRPr="002119B1">
              <w:rPr>
                <w:rFonts w:ascii="Calibri" w:hAnsi="Calibri" w:cstheme="minorHAnsi" w:hint="eastAsia"/>
                <w:sz w:val="20"/>
                <w:lang w:eastAsia="zh-CN"/>
              </w:rPr>
              <w:t>鼓励</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和</w:t>
            </w:r>
            <w:r w:rsidRPr="002119B1">
              <w:rPr>
                <w:rFonts w:ascii="Calibri" w:hAnsi="Calibri" w:cstheme="minorHAnsi" w:hint="eastAsia"/>
                <w:sz w:val="20"/>
                <w:lang w:eastAsia="zh-CN"/>
              </w:rPr>
              <w:t>ITU-D</w:t>
            </w:r>
            <w:r w:rsidRPr="002119B1">
              <w:rPr>
                <w:rFonts w:ascii="Calibri" w:hAnsi="Calibri" w:cstheme="minorHAnsi" w:hint="eastAsia"/>
                <w:sz w:val="20"/>
                <w:lang w:eastAsia="zh-CN"/>
              </w:rPr>
              <w:t>根据自身的职责就国际电联</w:t>
            </w:r>
            <w:r w:rsidRPr="002119B1">
              <w:rPr>
                <w:rFonts w:ascii="Calibri" w:hAnsi="Calibri" w:cstheme="minorHAnsi" w:hint="eastAsia"/>
                <w:sz w:val="20"/>
                <w:lang w:eastAsia="zh-CN"/>
              </w:rPr>
              <w:t>C&amp;I</w:t>
            </w:r>
            <w:r w:rsidRPr="002119B1">
              <w:rPr>
                <w:rFonts w:ascii="Calibri" w:hAnsi="Calibri" w:cstheme="minorHAnsi" w:hint="eastAsia"/>
                <w:sz w:val="20"/>
                <w:lang w:eastAsia="zh-CN"/>
              </w:rPr>
              <w:t>项目的四个支柱开展协作；</w:t>
            </w:r>
          </w:p>
          <w:p w14:paraId="3B8C06A6" w14:textId="10CD5AB8" w:rsidR="008F01CE" w:rsidRPr="002119B1" w:rsidRDefault="005F3D0D"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highlight w:val="green"/>
                <w:lang w:eastAsia="zh-CN"/>
              </w:rPr>
            </w:pPr>
            <w:r w:rsidRPr="002119B1">
              <w:rPr>
                <w:rFonts w:ascii="Calibri" w:hAnsi="Calibri" w:cstheme="minorHAnsi" w:hint="eastAsia"/>
                <w:b/>
                <w:bCs/>
                <w:sz w:val="20"/>
                <w:lang w:eastAsia="zh-CN"/>
              </w:rPr>
              <w:t>责成</w:t>
            </w:r>
          </w:p>
          <w:p w14:paraId="05E7D484" w14:textId="311DFA0B" w:rsidR="008F01CE" w:rsidRPr="002119B1" w:rsidRDefault="005F3D0D"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hint="eastAsia"/>
                <w:sz w:val="20"/>
                <w:lang w:eastAsia="zh-CN"/>
              </w:rPr>
              <w:t>电信标准化局主任</w:t>
            </w:r>
          </w:p>
          <w:p w14:paraId="29D08700" w14:textId="7A166BE5" w:rsidR="008F01CE" w:rsidRPr="002119B1" w:rsidRDefault="008F01CE" w:rsidP="00DB6D5E">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sz w:val="20"/>
                <w:lang w:eastAsia="zh-CN"/>
              </w:rPr>
              <w:t>1</w:t>
            </w:r>
            <w:r w:rsidRPr="002119B1">
              <w:rPr>
                <w:rFonts w:ascii="Calibri" w:hAnsi="Calibri" w:cstheme="minorHAnsi"/>
                <w:sz w:val="20"/>
                <w:lang w:eastAsia="zh-CN"/>
              </w:rPr>
              <w:tab/>
            </w:r>
            <w:r w:rsidR="005F3D0D" w:rsidRPr="002119B1">
              <w:rPr>
                <w:rFonts w:ascii="Calibri" w:hAnsi="Calibri" w:cstheme="minorHAnsi" w:hint="eastAsia"/>
                <w:sz w:val="20"/>
                <w:lang w:eastAsia="zh-CN"/>
              </w:rPr>
              <w:t>继续在所有区域开展磋商和评定研究，同时考虑到每个区域在落实理事会批准的行动计划方面的需求，包括与电信发展局（</w:t>
            </w:r>
            <w:r w:rsidR="005F3D0D" w:rsidRPr="002119B1">
              <w:rPr>
                <w:rFonts w:ascii="Calibri" w:hAnsi="Calibri" w:cstheme="minorHAnsi" w:hint="eastAsia"/>
                <w:sz w:val="20"/>
                <w:lang w:eastAsia="zh-CN"/>
              </w:rPr>
              <w:t>BDT</w:t>
            </w:r>
            <w:r w:rsidR="005F3D0D" w:rsidRPr="002119B1">
              <w:rPr>
                <w:rFonts w:ascii="Calibri" w:hAnsi="Calibri" w:cstheme="minorHAnsi" w:hint="eastAsia"/>
                <w:sz w:val="20"/>
                <w:lang w:eastAsia="zh-CN"/>
              </w:rPr>
              <w:t>）主任开展协作，落实关于人才能力建设和帮助发展中国家建设测试设施方面的建议；</w:t>
            </w:r>
          </w:p>
          <w:p w14:paraId="3FD7C392" w14:textId="7EEF9B04" w:rsidR="008F01CE" w:rsidRPr="002119B1" w:rsidRDefault="008F01CE" w:rsidP="004037F9">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lastRenderedPageBreak/>
              <w:t>4</w:t>
            </w:r>
            <w:r w:rsidRPr="002119B1">
              <w:rPr>
                <w:rFonts w:ascii="Calibri" w:hAnsi="Calibri" w:cstheme="minorHAnsi"/>
                <w:sz w:val="20"/>
                <w:lang w:eastAsia="zh-CN"/>
              </w:rPr>
              <w:tab/>
            </w:r>
            <w:r w:rsidR="005F3D0D" w:rsidRPr="002119B1">
              <w:rPr>
                <w:rFonts w:ascii="Calibri" w:hAnsi="Calibri" w:cstheme="minorHAnsi" w:hint="eastAsia"/>
                <w:sz w:val="20"/>
                <w:lang w:eastAsia="zh-CN"/>
              </w:rPr>
              <w:t>与</w:t>
            </w:r>
            <w:r w:rsidR="005F3D0D" w:rsidRPr="002119B1">
              <w:rPr>
                <w:rFonts w:ascii="Calibri" w:hAnsi="Calibri" w:cstheme="minorHAnsi" w:hint="eastAsia"/>
                <w:sz w:val="20"/>
                <w:lang w:eastAsia="zh-CN"/>
              </w:rPr>
              <w:t>BDT</w:t>
            </w:r>
            <w:r w:rsidR="005F3D0D" w:rsidRPr="002119B1">
              <w:rPr>
                <w:rFonts w:ascii="Calibri" w:hAnsi="Calibri" w:cstheme="minorHAnsi" w:hint="eastAsia"/>
                <w:sz w:val="20"/>
                <w:lang w:eastAsia="zh-CN"/>
              </w:rPr>
              <w:t>主任合作，在与每个区域磋商的基础上，继续落实国际电联的</w:t>
            </w:r>
            <w:r w:rsidR="005F3D0D" w:rsidRPr="002119B1">
              <w:rPr>
                <w:rFonts w:ascii="Calibri" w:hAnsi="Calibri" w:cstheme="minorHAnsi" w:hint="eastAsia"/>
                <w:sz w:val="20"/>
                <w:lang w:eastAsia="zh-CN"/>
              </w:rPr>
              <w:t>C&amp;I</w:t>
            </w:r>
            <w:r w:rsidR="005F3D0D" w:rsidRPr="002119B1">
              <w:rPr>
                <w:rFonts w:ascii="Calibri" w:hAnsi="Calibri" w:cstheme="minorHAnsi" w:hint="eastAsia"/>
                <w:sz w:val="20"/>
                <w:lang w:eastAsia="zh-CN"/>
              </w:rPr>
              <w:t>项目，包括资料性的试点合规数据库，确定产品的一致性和原产地</w:t>
            </w:r>
            <w:r w:rsidR="00081910" w:rsidRPr="002119B1">
              <w:rPr>
                <w:rFonts w:ascii="Calibri" w:hAnsi="Calibri" w:cstheme="minorHAnsi" w:hint="eastAsia"/>
                <w:sz w:val="20"/>
                <w:lang w:eastAsia="zh-CN"/>
              </w:rPr>
              <w:t>。</w:t>
            </w:r>
          </w:p>
        </w:tc>
      </w:tr>
      <w:tr w:rsidR="008F01CE" w:rsidRPr="002119B1" w14:paraId="4310C7BA"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7934D3B" w14:textId="105588B7" w:rsidR="008F01CE" w:rsidRPr="002119B1" w:rsidRDefault="00BC62F0"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lastRenderedPageBreak/>
              <w:t>第</w:t>
            </w:r>
            <w:r w:rsidRPr="002119B1">
              <w:rPr>
                <w:rFonts w:ascii="Calibri" w:hAnsi="Calibri" w:cstheme="minorHAnsi" w:hint="eastAsia"/>
                <w:sz w:val="20"/>
                <w:szCs w:val="20"/>
                <w:lang w:eastAsia="zh-CN"/>
              </w:rPr>
              <w:t>78</w:t>
            </w:r>
            <w:r w:rsidRPr="002119B1">
              <w:rPr>
                <w:rFonts w:ascii="Calibri" w:hAnsi="Calibri" w:cstheme="minorHAnsi" w:hint="eastAsia"/>
                <w:sz w:val="20"/>
                <w:szCs w:val="20"/>
                <w:lang w:eastAsia="zh-CN"/>
              </w:rPr>
              <w:t>号决议</w:t>
            </w:r>
          </w:p>
          <w:p w14:paraId="390691C6" w14:textId="6E18EB88" w:rsidR="008F01CE" w:rsidRPr="002119B1" w:rsidRDefault="002777AC" w:rsidP="0013360A">
            <w:pPr>
              <w:pStyle w:val="CEONormal"/>
              <w:spacing w:before="60" w:after="60"/>
              <w:jc w:val="both"/>
              <w:rPr>
                <w:rFonts w:ascii="Calibri" w:hAnsi="Calibri" w:cstheme="minorHAnsi"/>
                <w:b w:val="0"/>
                <w:bCs w:val="0"/>
                <w:sz w:val="20"/>
                <w:szCs w:val="20"/>
                <w:lang w:eastAsia="zh-CN"/>
              </w:rPr>
            </w:pPr>
            <w:r w:rsidRPr="002119B1">
              <w:rPr>
                <w:rFonts w:ascii="Calibri" w:hAnsi="Calibri" w:cstheme="minorHAnsi" w:hint="eastAsia"/>
                <w:b w:val="0"/>
                <w:bCs w:val="0"/>
                <w:sz w:val="20"/>
                <w:szCs w:val="20"/>
                <w:lang w:eastAsia="zh-CN"/>
              </w:rPr>
              <w:t>改善普遍获得电子卫生服务的信息</w:t>
            </w:r>
            <w:r w:rsidR="0013360A" w:rsidRPr="002119B1">
              <w:rPr>
                <w:rFonts w:ascii="Calibri" w:hAnsi="Calibri" w:cstheme="minorHAnsi" w:hint="eastAsia"/>
                <w:b w:val="0"/>
                <w:bCs w:val="0"/>
                <w:sz w:val="20"/>
                <w:szCs w:val="20"/>
                <w:lang w:eastAsia="zh-CN"/>
              </w:rPr>
              <w:t>通信技术和</w:t>
            </w:r>
            <w:r w:rsidRPr="002119B1">
              <w:rPr>
                <w:rFonts w:ascii="Calibri" w:hAnsi="Calibri" w:cstheme="minorHAnsi" w:hint="eastAsia"/>
                <w:b w:val="0"/>
                <w:bCs w:val="0"/>
                <w:sz w:val="20"/>
                <w:szCs w:val="20"/>
                <w:lang w:eastAsia="zh-CN"/>
              </w:rPr>
              <w:t>标准</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C131B64" w14:textId="1812F354" w:rsidR="008F01CE" w:rsidRPr="002119B1" w:rsidRDefault="00BC62F0" w:rsidP="005446E8">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忆及</w:t>
            </w:r>
          </w:p>
          <w:p w14:paraId="140EA997" w14:textId="729B0B89" w:rsidR="008F01CE" w:rsidRPr="002119B1" w:rsidRDefault="00BC62F0" w:rsidP="005446E8">
            <w:pPr>
              <w:tabs>
                <w:tab w:val="clear" w:pos="1134"/>
                <w:tab w:val="clear" w:pos="1871"/>
                <w:tab w:val="clear" w:pos="2268"/>
                <w:tab w:val="left" w:pos="633"/>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sidRPr="00BE68EF">
              <w:rPr>
                <w:rFonts w:ascii="Calibri" w:hAnsi="Calibri" w:cstheme="minorHAnsi" w:hint="eastAsia"/>
                <w:i/>
                <w:iCs/>
                <w:sz w:val="20"/>
                <w:lang w:eastAsia="zh-CN"/>
              </w:rPr>
              <w:t>b)</w:t>
            </w:r>
            <w:r w:rsidRPr="002119B1">
              <w:rPr>
                <w:rFonts w:ascii="Calibri" w:hAnsi="Calibri" w:cstheme="minorHAnsi" w:hint="eastAsia"/>
                <w:iCs/>
                <w:sz w:val="20"/>
                <w:lang w:eastAsia="zh-CN"/>
              </w:rPr>
              <w:tab/>
            </w:r>
            <w:r w:rsidRPr="002119B1">
              <w:rPr>
                <w:rFonts w:ascii="Calibri" w:hAnsi="Calibri" w:cstheme="minorHAnsi" w:hint="eastAsia"/>
                <w:iCs/>
                <w:sz w:val="20"/>
                <w:lang w:eastAsia="zh-CN"/>
              </w:rPr>
              <w:t>有关利用</w:t>
            </w:r>
            <w:r w:rsidRPr="002119B1">
              <w:rPr>
                <w:rFonts w:ascii="Calibri" w:hAnsi="Calibri" w:cstheme="minorHAnsi" w:hint="eastAsia"/>
                <w:iCs/>
                <w:sz w:val="20"/>
                <w:lang w:eastAsia="zh-CN"/>
              </w:rPr>
              <w:t>ICT</w:t>
            </w:r>
            <w:r w:rsidRPr="002119B1">
              <w:rPr>
                <w:rFonts w:ascii="Calibri" w:hAnsi="Calibri" w:cstheme="minorHAnsi" w:hint="eastAsia"/>
                <w:iCs/>
                <w:sz w:val="20"/>
                <w:lang w:eastAsia="zh-CN"/>
              </w:rPr>
              <w:t>进一步普及医疗卫生服务的世界电信发展大会第</w:t>
            </w:r>
            <w:r w:rsidRPr="002119B1">
              <w:rPr>
                <w:rFonts w:ascii="Calibri" w:hAnsi="Calibri" w:cstheme="minorHAnsi" w:hint="eastAsia"/>
                <w:iCs/>
                <w:sz w:val="20"/>
                <w:lang w:eastAsia="zh-CN"/>
              </w:rPr>
              <w:t>65</w:t>
            </w:r>
            <w:r w:rsidRPr="002119B1">
              <w:rPr>
                <w:rFonts w:ascii="Calibri" w:hAnsi="Calibri" w:cstheme="minorHAnsi" w:hint="eastAsia"/>
                <w:iCs/>
                <w:sz w:val="20"/>
                <w:lang w:eastAsia="zh-CN"/>
              </w:rPr>
              <w:t>号决议（</w:t>
            </w:r>
            <w:r w:rsidRPr="002119B1">
              <w:rPr>
                <w:rFonts w:ascii="Calibri" w:hAnsi="Calibri" w:cstheme="minorHAnsi" w:hint="eastAsia"/>
                <w:iCs/>
                <w:sz w:val="20"/>
                <w:lang w:eastAsia="zh-CN"/>
              </w:rPr>
              <w:t>2014</w:t>
            </w:r>
            <w:r w:rsidRPr="002119B1">
              <w:rPr>
                <w:rFonts w:ascii="Calibri" w:hAnsi="Calibri" w:cstheme="minorHAnsi" w:hint="eastAsia"/>
                <w:iCs/>
                <w:sz w:val="20"/>
                <w:lang w:eastAsia="zh-CN"/>
              </w:rPr>
              <w:t>年，迪拜，修订版）；</w:t>
            </w:r>
          </w:p>
          <w:p w14:paraId="118CCCAA" w14:textId="0E6BEFBA" w:rsidR="008F01CE" w:rsidRPr="002119B1" w:rsidRDefault="00BC62F0" w:rsidP="005446E8">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注意到</w:t>
            </w:r>
          </w:p>
          <w:p w14:paraId="6194622F" w14:textId="4AF15242" w:rsidR="008F01CE" w:rsidRPr="002119B1" w:rsidRDefault="00BC62F0" w:rsidP="005446E8">
            <w:pPr>
              <w:tabs>
                <w:tab w:val="clear" w:pos="1134"/>
                <w:tab w:val="clear" w:pos="1871"/>
                <w:tab w:val="clear" w:pos="2268"/>
                <w:tab w:val="left" w:pos="620"/>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BE68EF">
              <w:rPr>
                <w:rFonts w:ascii="Calibri" w:hAnsi="Calibri" w:cstheme="minorHAnsi" w:hint="eastAsia"/>
                <w:i/>
                <w:iCs/>
                <w:sz w:val="20"/>
                <w:lang w:eastAsia="zh-CN"/>
              </w:rPr>
              <w:t>a)</w:t>
            </w:r>
            <w:r w:rsidRPr="002119B1">
              <w:rPr>
                <w:rFonts w:ascii="Calibri" w:hAnsi="Calibri" w:cstheme="minorHAnsi" w:hint="eastAsia"/>
                <w:iCs/>
                <w:sz w:val="20"/>
                <w:lang w:eastAsia="zh-CN"/>
              </w:rPr>
              <w:tab/>
            </w:r>
            <w:r w:rsidRPr="002119B1">
              <w:rPr>
                <w:rFonts w:ascii="Calibri" w:hAnsi="Calibri" w:cstheme="minorHAnsi" w:hint="eastAsia"/>
                <w:iCs/>
                <w:sz w:val="20"/>
                <w:lang w:eastAsia="zh-CN"/>
              </w:rPr>
              <w:t>国际电联电信发展部门（</w:t>
            </w:r>
            <w:r w:rsidRPr="002119B1">
              <w:rPr>
                <w:rFonts w:ascii="Calibri" w:hAnsi="Calibri" w:cstheme="minorHAnsi" w:hint="eastAsia"/>
                <w:iCs/>
                <w:sz w:val="20"/>
                <w:lang w:eastAsia="zh-CN"/>
              </w:rPr>
              <w:t>ITU-D</w:t>
            </w:r>
            <w:r w:rsidRPr="002119B1">
              <w:rPr>
                <w:rFonts w:ascii="Calibri" w:hAnsi="Calibri" w:cstheme="minorHAnsi" w:hint="eastAsia"/>
                <w:iCs/>
                <w:sz w:val="20"/>
                <w:lang w:eastAsia="zh-CN"/>
              </w:rPr>
              <w:t>）第</w:t>
            </w:r>
            <w:r w:rsidRPr="002119B1">
              <w:rPr>
                <w:rFonts w:ascii="Calibri" w:hAnsi="Calibri" w:cstheme="minorHAnsi" w:hint="eastAsia"/>
                <w:iCs/>
                <w:sz w:val="20"/>
                <w:lang w:eastAsia="zh-CN"/>
              </w:rPr>
              <w:t>2</w:t>
            </w:r>
            <w:r w:rsidRPr="002119B1">
              <w:rPr>
                <w:rFonts w:ascii="Calibri" w:hAnsi="Calibri" w:cstheme="minorHAnsi" w:hint="eastAsia"/>
                <w:iCs/>
                <w:sz w:val="20"/>
                <w:lang w:eastAsia="zh-CN"/>
              </w:rPr>
              <w:t>研究组在有关用于电子卫生的信息和通信技术</w:t>
            </w:r>
            <w:r w:rsidRPr="002119B1">
              <w:rPr>
                <w:rFonts w:ascii="Calibri" w:hAnsi="Calibri" w:cstheme="minorHAnsi" w:hint="eastAsia"/>
                <w:iCs/>
                <w:sz w:val="20"/>
                <w:lang w:eastAsia="zh-CN"/>
              </w:rPr>
              <w:t>/ICT</w:t>
            </w:r>
            <w:r w:rsidRPr="002119B1">
              <w:rPr>
                <w:rFonts w:ascii="Calibri" w:hAnsi="Calibri" w:cstheme="minorHAnsi" w:hint="eastAsia"/>
                <w:iCs/>
                <w:sz w:val="20"/>
                <w:lang w:eastAsia="zh-CN"/>
              </w:rPr>
              <w:t>的第</w:t>
            </w:r>
            <w:r w:rsidRPr="002119B1">
              <w:rPr>
                <w:rFonts w:ascii="Calibri" w:hAnsi="Calibri" w:cstheme="minorHAnsi" w:hint="eastAsia"/>
                <w:iCs/>
                <w:sz w:val="20"/>
                <w:lang w:eastAsia="zh-CN"/>
              </w:rPr>
              <w:t>2/2</w:t>
            </w:r>
            <w:r w:rsidRPr="002119B1">
              <w:rPr>
                <w:rFonts w:ascii="Calibri" w:hAnsi="Calibri" w:cstheme="minorHAnsi" w:hint="eastAsia"/>
                <w:iCs/>
                <w:sz w:val="20"/>
                <w:lang w:eastAsia="zh-CN"/>
              </w:rPr>
              <w:t>号课题方面持续开展的工作和进行的研究；</w:t>
            </w:r>
          </w:p>
          <w:p w14:paraId="14878968" w14:textId="5F52A249" w:rsidR="008F01CE" w:rsidRPr="002119B1" w:rsidRDefault="00BC62F0" w:rsidP="005446E8">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sz w:val="20"/>
                <w:lang w:eastAsia="zh-CN"/>
              </w:rPr>
            </w:pPr>
            <w:r w:rsidRPr="00BE68EF">
              <w:rPr>
                <w:rFonts w:ascii="Calibri" w:hAnsi="Calibri" w:cstheme="minorHAnsi" w:hint="eastAsia"/>
                <w:i/>
                <w:iCs/>
                <w:sz w:val="20"/>
                <w:lang w:eastAsia="zh-CN"/>
              </w:rPr>
              <w:t>e</w:t>
            </w:r>
            <w:r w:rsidRPr="00BE68EF">
              <w:rPr>
                <w:rFonts w:ascii="Calibri" w:hAnsi="Calibri" w:cstheme="minorHAnsi"/>
                <w:i/>
                <w:iCs/>
                <w:sz w:val="20"/>
                <w:lang w:eastAsia="zh-CN"/>
              </w:rPr>
              <w:t>)</w:t>
            </w:r>
            <w:r w:rsidRPr="002119B1">
              <w:rPr>
                <w:rFonts w:ascii="Calibri" w:hAnsi="Calibri" w:cstheme="minorHAnsi"/>
                <w:iCs/>
                <w:sz w:val="20"/>
                <w:lang w:eastAsia="zh-CN"/>
              </w:rPr>
              <w:tab/>
            </w:r>
            <w:r w:rsidRPr="002119B1">
              <w:rPr>
                <w:rFonts w:ascii="Calibri" w:hAnsi="Calibri" w:cstheme="minorHAnsi" w:hint="eastAsia"/>
                <w:iCs/>
                <w:sz w:val="20"/>
                <w:lang w:eastAsia="zh-CN"/>
              </w:rPr>
              <w:t>ITU-D</w:t>
            </w:r>
            <w:r w:rsidRPr="002119B1">
              <w:rPr>
                <w:rFonts w:ascii="Calibri" w:hAnsi="Calibri" w:cstheme="minorHAnsi" w:hint="eastAsia"/>
                <w:iCs/>
                <w:sz w:val="20"/>
                <w:lang w:eastAsia="zh-CN"/>
              </w:rPr>
              <w:t>为缩小电子卫生领域的数字鸿沟而持续开展的工作；</w:t>
            </w:r>
          </w:p>
          <w:p w14:paraId="2EAF1693" w14:textId="003BF548" w:rsidR="008F01CE" w:rsidRPr="002119B1" w:rsidRDefault="00D40413"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Pr>
                <w:rFonts w:ascii="Calibri" w:hAnsi="Calibri" w:cstheme="minorHAnsi" w:hint="eastAsia"/>
                <w:b/>
                <w:sz w:val="20"/>
                <w:lang w:eastAsia="zh-CN"/>
              </w:rPr>
              <w:t>做出决议</w:t>
            </w:r>
          </w:p>
          <w:p w14:paraId="0E01DD4C" w14:textId="798D12DC" w:rsidR="008F01CE" w:rsidRPr="002119B1" w:rsidRDefault="00BC62F0"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责成电信标准化局主任与电信发展局主任和无线电通信局主任协作</w:t>
            </w:r>
          </w:p>
          <w:p w14:paraId="3BED8B47" w14:textId="77777777" w:rsidR="0031664A" w:rsidRPr="002119B1" w:rsidRDefault="0031664A" w:rsidP="00A4241B">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w:t>
            </w:r>
            <w:r w:rsidRPr="002119B1">
              <w:rPr>
                <w:rFonts w:ascii="Calibri" w:hAnsi="Calibri" w:cstheme="minorHAnsi" w:hint="eastAsia"/>
                <w:sz w:val="20"/>
                <w:lang w:eastAsia="zh-CN"/>
              </w:rPr>
              <w:tab/>
            </w:r>
            <w:r w:rsidRPr="002119B1">
              <w:rPr>
                <w:rFonts w:ascii="Calibri" w:hAnsi="Calibri" w:cstheme="minorHAnsi" w:hint="eastAsia"/>
                <w:sz w:val="20"/>
                <w:lang w:eastAsia="zh-CN"/>
              </w:rPr>
              <w:t>重点考虑强化电子卫生领域的各项电信</w:t>
            </w:r>
            <w:r w:rsidRPr="002119B1">
              <w:rPr>
                <w:rFonts w:ascii="Calibri" w:hAnsi="Calibri" w:cstheme="minorHAnsi" w:hint="eastAsia"/>
                <w:sz w:val="20"/>
                <w:lang w:eastAsia="zh-CN"/>
              </w:rPr>
              <w:t>/ICT</w:t>
            </w:r>
            <w:r w:rsidRPr="002119B1">
              <w:rPr>
                <w:rFonts w:ascii="Calibri" w:hAnsi="Calibri" w:cstheme="minorHAnsi" w:hint="eastAsia"/>
                <w:sz w:val="20"/>
                <w:lang w:eastAsia="zh-CN"/>
              </w:rPr>
              <w:t>举措，并协调相关标准化活动；</w:t>
            </w:r>
          </w:p>
          <w:p w14:paraId="2304E75B" w14:textId="77777777" w:rsidR="0031664A" w:rsidRPr="002119B1" w:rsidRDefault="0031664A" w:rsidP="00A4241B">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2</w:t>
            </w:r>
            <w:r w:rsidRPr="002119B1">
              <w:rPr>
                <w:rFonts w:ascii="Calibri" w:hAnsi="Calibri" w:cstheme="minorHAnsi" w:hint="eastAsia"/>
                <w:sz w:val="20"/>
                <w:lang w:eastAsia="zh-CN"/>
              </w:rPr>
              <w:tab/>
            </w:r>
            <w:r w:rsidRPr="002119B1">
              <w:rPr>
                <w:rFonts w:ascii="Calibri" w:hAnsi="Calibri" w:cstheme="minorHAnsi" w:hint="eastAsia"/>
                <w:sz w:val="20"/>
                <w:lang w:eastAsia="zh-CN"/>
              </w:rPr>
              <w:t>继续并进一步大力开展国际电联关于电子卫生领域电信</w:t>
            </w:r>
            <w:r w:rsidRPr="002119B1">
              <w:rPr>
                <w:rFonts w:ascii="Calibri" w:hAnsi="Calibri" w:cstheme="minorHAnsi" w:hint="eastAsia"/>
                <w:sz w:val="20"/>
                <w:lang w:eastAsia="zh-CN"/>
              </w:rPr>
              <w:t>/ICT</w:t>
            </w:r>
            <w:r w:rsidRPr="002119B1">
              <w:rPr>
                <w:rFonts w:ascii="Calibri" w:hAnsi="Calibri" w:cstheme="minorHAnsi" w:hint="eastAsia"/>
                <w:sz w:val="20"/>
                <w:lang w:eastAsia="zh-CN"/>
              </w:rPr>
              <w:t>应用的活动，为更广泛的全球性电子卫生行动做出贡献；</w:t>
            </w:r>
          </w:p>
          <w:p w14:paraId="24F8E29E" w14:textId="0E2C4941" w:rsidR="008F01CE" w:rsidRPr="002119B1" w:rsidRDefault="0031664A" w:rsidP="00A4241B">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3</w:t>
            </w:r>
            <w:r w:rsidRPr="002119B1">
              <w:rPr>
                <w:rFonts w:ascii="Calibri" w:hAnsi="Calibri" w:cstheme="minorHAnsi" w:hint="eastAsia"/>
                <w:sz w:val="20"/>
                <w:lang w:eastAsia="zh-CN"/>
              </w:rPr>
              <w:tab/>
            </w:r>
            <w:r w:rsidRPr="002119B1">
              <w:rPr>
                <w:rFonts w:ascii="Calibri" w:hAnsi="Calibri" w:cstheme="minorHAnsi" w:hint="eastAsia"/>
                <w:sz w:val="20"/>
                <w:lang w:eastAsia="zh-CN"/>
              </w:rPr>
              <w:t>与世界卫生组织、学术界和其他相关组织就与电子卫生普遍相关且与本决议具体相关的活动开展协作；</w:t>
            </w:r>
          </w:p>
          <w:p w14:paraId="7B1A8297" w14:textId="67457F6F" w:rsidR="008F01CE" w:rsidRPr="002119B1" w:rsidRDefault="008F01CE" w:rsidP="00A4241B">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4</w:t>
            </w:r>
            <w:r w:rsidRPr="002119B1">
              <w:rPr>
                <w:rFonts w:ascii="Calibri" w:hAnsi="Calibri" w:cstheme="minorHAnsi"/>
                <w:sz w:val="20"/>
                <w:lang w:eastAsia="zh-CN"/>
              </w:rPr>
              <w:tab/>
            </w:r>
            <w:r w:rsidR="0031664A" w:rsidRPr="002119B1">
              <w:rPr>
                <w:rFonts w:ascii="Calibri" w:hAnsi="Calibri" w:cstheme="minorHAnsi" w:hint="eastAsia"/>
                <w:sz w:val="20"/>
                <w:lang w:eastAsia="zh-CN"/>
              </w:rPr>
              <w:t>为发展中国家组织有关电子卫生的研讨会和讲习班，并衡量发展中国家的需求，这些国家对电子卫生应用</w:t>
            </w:r>
            <w:r w:rsidR="0013360A" w:rsidRPr="002119B1">
              <w:rPr>
                <w:rFonts w:ascii="Calibri" w:hAnsi="Calibri" w:cstheme="minorHAnsi" w:hint="eastAsia"/>
                <w:sz w:val="20"/>
                <w:lang w:eastAsia="zh-CN"/>
              </w:rPr>
              <w:t>有着极大</w:t>
            </w:r>
            <w:r w:rsidR="0031664A" w:rsidRPr="002119B1">
              <w:rPr>
                <w:rFonts w:ascii="Calibri" w:hAnsi="Calibri" w:cstheme="minorHAnsi" w:hint="eastAsia"/>
                <w:sz w:val="20"/>
                <w:lang w:eastAsia="zh-CN"/>
              </w:rPr>
              <w:t>的需求</w:t>
            </w:r>
            <w:r w:rsidR="00081910" w:rsidRPr="002119B1">
              <w:rPr>
                <w:rFonts w:ascii="Calibri" w:hAnsi="Calibri" w:cstheme="minorHAnsi" w:hint="eastAsia"/>
                <w:sz w:val="20"/>
                <w:lang w:eastAsia="zh-CN"/>
              </w:rPr>
              <w:t>。</w:t>
            </w:r>
          </w:p>
        </w:tc>
      </w:tr>
      <w:tr w:rsidR="008F01CE" w:rsidRPr="002119B1" w14:paraId="51F975EA"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5CB018F" w14:textId="188810AC" w:rsidR="008F01CE" w:rsidRPr="002119B1" w:rsidRDefault="00467EA8" w:rsidP="00FA130D">
            <w:pPr>
              <w:pStyle w:val="CEONormal"/>
              <w:spacing w:before="60" w:after="60"/>
              <w:jc w:val="both"/>
              <w:rPr>
                <w:rFonts w:ascii="Calibri" w:hAnsi="Calibri" w:cstheme="minorHAnsi"/>
                <w:b w:val="0"/>
                <w:bCs w:val="0"/>
                <w:sz w:val="20"/>
                <w:szCs w:val="20"/>
                <w:highlight w:val="green"/>
                <w:lang w:eastAsia="zh-CN"/>
              </w:rPr>
            </w:pPr>
            <w:r w:rsidRPr="002119B1">
              <w:rPr>
                <w:rFonts w:ascii="Calibri" w:hAnsi="Calibri" w:cstheme="minorHAnsi" w:hint="eastAsia"/>
                <w:sz w:val="20"/>
                <w:szCs w:val="20"/>
                <w:lang w:eastAsia="zh-CN"/>
              </w:rPr>
              <w:t>第</w:t>
            </w:r>
            <w:r w:rsidRPr="002119B1">
              <w:rPr>
                <w:rFonts w:ascii="Calibri" w:hAnsi="Calibri" w:cstheme="minorHAnsi" w:hint="eastAsia"/>
                <w:sz w:val="20"/>
                <w:szCs w:val="20"/>
                <w:lang w:eastAsia="zh-CN"/>
              </w:rPr>
              <w:t>79</w:t>
            </w:r>
            <w:r w:rsidRPr="002119B1">
              <w:rPr>
                <w:rFonts w:ascii="Calibri" w:hAnsi="Calibri" w:cstheme="minorHAnsi" w:hint="eastAsia"/>
                <w:sz w:val="20"/>
                <w:szCs w:val="20"/>
                <w:lang w:eastAsia="zh-CN"/>
              </w:rPr>
              <w:t>号决议</w:t>
            </w:r>
          </w:p>
          <w:p w14:paraId="0807C6BC" w14:textId="49E020DD" w:rsidR="008F01CE" w:rsidRPr="002119B1" w:rsidRDefault="004803EF" w:rsidP="00FA130D">
            <w:pPr>
              <w:pStyle w:val="CEONormal"/>
              <w:spacing w:before="60" w:after="60"/>
              <w:jc w:val="both"/>
              <w:rPr>
                <w:rFonts w:ascii="Calibri" w:hAnsi="Calibri" w:cstheme="minorHAnsi"/>
                <w:b w:val="0"/>
                <w:bCs w:val="0"/>
                <w:sz w:val="20"/>
                <w:szCs w:val="20"/>
                <w:lang w:eastAsia="zh-CN"/>
              </w:rPr>
            </w:pPr>
            <w:r w:rsidRPr="002119B1">
              <w:rPr>
                <w:rFonts w:ascii="Calibri" w:hAnsi="Calibri" w:cstheme="minorHAnsi" w:hint="eastAsia"/>
                <w:b w:val="0"/>
                <w:bCs w:val="0"/>
                <w:sz w:val="20"/>
                <w:szCs w:val="20"/>
                <w:lang w:eastAsia="zh-CN"/>
              </w:rPr>
              <w:t>电信</w:t>
            </w:r>
            <w:r w:rsidRPr="002119B1">
              <w:rPr>
                <w:rFonts w:ascii="Calibri" w:hAnsi="Calibri" w:cstheme="minorHAnsi" w:hint="eastAsia"/>
                <w:b w:val="0"/>
                <w:bCs w:val="0"/>
                <w:sz w:val="20"/>
                <w:szCs w:val="20"/>
                <w:lang w:eastAsia="zh-CN"/>
              </w:rPr>
              <w:t>/</w:t>
            </w:r>
            <w:r w:rsidRPr="002119B1">
              <w:rPr>
                <w:rFonts w:ascii="Calibri" w:hAnsi="Calibri" w:cstheme="minorHAnsi" w:hint="eastAsia"/>
                <w:b w:val="0"/>
                <w:bCs w:val="0"/>
                <w:sz w:val="20"/>
                <w:szCs w:val="20"/>
                <w:lang w:eastAsia="zh-CN"/>
              </w:rPr>
              <w:t>信息通信技术在处理和控制电信和信息中的电子废物的作用</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5FD079" w14:textId="7E8CE396" w:rsidR="008F01CE" w:rsidRPr="002119B1" w:rsidRDefault="00467EA8" w:rsidP="003C2E0C">
            <w:pPr>
              <w:tabs>
                <w:tab w:val="clear" w:pos="1134"/>
                <w:tab w:val="clear" w:pos="1871"/>
                <w:tab w:val="clear" w:pos="2268"/>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忆及</w:t>
            </w:r>
          </w:p>
          <w:p w14:paraId="5CEC0FEF" w14:textId="77777777" w:rsidR="00467EA8" w:rsidRPr="002119B1" w:rsidRDefault="00467EA8" w:rsidP="003C2E0C">
            <w:pPr>
              <w:tabs>
                <w:tab w:val="clear" w:pos="1134"/>
                <w:tab w:val="clear" w:pos="1871"/>
                <w:tab w:val="clear" w:pos="2268"/>
                <w:tab w:val="left" w:pos="620"/>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iCs/>
                <w:sz w:val="20"/>
                <w:lang w:eastAsia="zh-CN"/>
              </w:rPr>
            </w:pPr>
            <w:r w:rsidRPr="003B1289">
              <w:rPr>
                <w:rFonts w:ascii="Calibri" w:hAnsi="Calibri" w:cstheme="minorHAnsi" w:hint="eastAsia"/>
                <w:i/>
                <w:iCs/>
                <w:sz w:val="20"/>
                <w:lang w:eastAsia="zh-CN"/>
              </w:rPr>
              <w:t>b)</w:t>
            </w:r>
            <w:r w:rsidRPr="002119B1">
              <w:rPr>
                <w:rFonts w:ascii="Calibri" w:hAnsi="Calibri" w:cstheme="minorHAnsi" w:hint="eastAsia"/>
                <w:iCs/>
                <w:sz w:val="20"/>
                <w:lang w:eastAsia="zh-CN"/>
              </w:rPr>
              <w:tab/>
            </w:r>
            <w:r w:rsidRPr="002119B1">
              <w:rPr>
                <w:rFonts w:ascii="Calibri" w:hAnsi="Calibri" w:cstheme="minorHAnsi" w:hint="eastAsia"/>
                <w:iCs/>
                <w:sz w:val="20"/>
                <w:lang w:eastAsia="zh-CN"/>
              </w:rPr>
              <w:t>世界电信发展大会有关信息通信技术与气候变化的第</w:t>
            </w:r>
            <w:r w:rsidRPr="002119B1">
              <w:rPr>
                <w:rFonts w:ascii="Calibri" w:hAnsi="Calibri" w:cstheme="minorHAnsi" w:hint="eastAsia"/>
                <w:iCs/>
                <w:sz w:val="20"/>
                <w:lang w:eastAsia="zh-CN"/>
              </w:rPr>
              <w:t>66</w:t>
            </w:r>
            <w:r w:rsidRPr="002119B1">
              <w:rPr>
                <w:rFonts w:ascii="Calibri" w:hAnsi="Calibri" w:cstheme="minorHAnsi" w:hint="eastAsia"/>
                <w:iCs/>
                <w:sz w:val="20"/>
                <w:lang w:eastAsia="zh-CN"/>
              </w:rPr>
              <w:t>号决议（</w:t>
            </w:r>
            <w:r w:rsidRPr="002119B1">
              <w:rPr>
                <w:rFonts w:ascii="Calibri" w:hAnsi="Calibri" w:cstheme="minorHAnsi" w:hint="eastAsia"/>
                <w:iCs/>
                <w:sz w:val="20"/>
                <w:lang w:eastAsia="zh-CN"/>
              </w:rPr>
              <w:t>2017</w:t>
            </w:r>
            <w:r w:rsidRPr="002119B1">
              <w:rPr>
                <w:rFonts w:ascii="Calibri" w:hAnsi="Calibri" w:cstheme="minorHAnsi" w:hint="eastAsia"/>
                <w:iCs/>
                <w:sz w:val="20"/>
                <w:lang w:eastAsia="zh-CN"/>
              </w:rPr>
              <w:t>年，布宜诺斯艾利斯）；</w:t>
            </w:r>
          </w:p>
          <w:p w14:paraId="17992F67" w14:textId="672C22D5" w:rsidR="008F01CE" w:rsidRPr="002119B1" w:rsidRDefault="00467EA8" w:rsidP="003C2E0C">
            <w:pPr>
              <w:tabs>
                <w:tab w:val="clear" w:pos="1134"/>
                <w:tab w:val="clear" w:pos="1871"/>
                <w:tab w:val="clear" w:pos="2268"/>
                <w:tab w:val="left" w:pos="620"/>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3B1289">
              <w:rPr>
                <w:rFonts w:ascii="Calibri" w:hAnsi="Calibri" w:cstheme="minorHAnsi" w:hint="eastAsia"/>
                <w:i/>
                <w:iCs/>
                <w:sz w:val="20"/>
                <w:lang w:eastAsia="zh-CN"/>
              </w:rPr>
              <w:t>c)</w:t>
            </w:r>
            <w:r w:rsidRPr="002119B1">
              <w:rPr>
                <w:rFonts w:ascii="Calibri" w:hAnsi="Calibri" w:cstheme="minorHAnsi" w:hint="eastAsia"/>
                <w:iCs/>
                <w:sz w:val="20"/>
                <w:lang w:eastAsia="zh-CN"/>
              </w:rPr>
              <w:tab/>
            </w:r>
            <w:r w:rsidRPr="002119B1">
              <w:rPr>
                <w:rFonts w:ascii="Calibri" w:hAnsi="Calibri" w:cstheme="minorHAnsi" w:hint="eastAsia"/>
                <w:iCs/>
                <w:sz w:val="20"/>
                <w:lang w:eastAsia="zh-CN"/>
              </w:rPr>
              <w:t>《海得拉巴宣言》（</w:t>
            </w:r>
            <w:r w:rsidRPr="002119B1">
              <w:rPr>
                <w:rFonts w:ascii="Calibri" w:hAnsi="Calibri" w:cstheme="minorHAnsi" w:hint="eastAsia"/>
                <w:iCs/>
                <w:sz w:val="20"/>
                <w:lang w:eastAsia="zh-CN"/>
              </w:rPr>
              <w:t>2010</w:t>
            </w:r>
            <w:r w:rsidRPr="002119B1">
              <w:rPr>
                <w:rFonts w:ascii="Calibri" w:hAnsi="Calibri" w:cstheme="minorHAnsi" w:hint="eastAsia"/>
                <w:iCs/>
                <w:sz w:val="20"/>
                <w:lang w:eastAsia="zh-CN"/>
              </w:rPr>
              <w:t>年）第</w:t>
            </w:r>
            <w:r w:rsidRPr="002119B1">
              <w:rPr>
                <w:rFonts w:ascii="Calibri" w:hAnsi="Calibri" w:cstheme="minorHAnsi" w:hint="eastAsia"/>
                <w:iCs/>
                <w:sz w:val="20"/>
                <w:lang w:eastAsia="zh-CN"/>
              </w:rPr>
              <w:t>19</w:t>
            </w:r>
            <w:r w:rsidRPr="002119B1">
              <w:rPr>
                <w:rFonts w:ascii="Calibri" w:hAnsi="Calibri" w:cstheme="minorHAnsi" w:hint="eastAsia"/>
                <w:iCs/>
                <w:sz w:val="20"/>
                <w:lang w:eastAsia="zh-CN"/>
              </w:rPr>
              <w:t>段指出，制定和实施有关适当处置电子废弃物的政策至关重要；</w:t>
            </w:r>
          </w:p>
          <w:p w14:paraId="6ABC37C4" w14:textId="64B31FE3" w:rsidR="008F01CE" w:rsidRPr="002119B1" w:rsidRDefault="00467EA8" w:rsidP="003C2E0C">
            <w:pPr>
              <w:tabs>
                <w:tab w:val="clear" w:pos="1134"/>
                <w:tab w:val="clear" w:pos="1871"/>
                <w:tab w:val="clear" w:pos="2268"/>
                <w:tab w:val="left" w:pos="620"/>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认识到</w:t>
            </w:r>
          </w:p>
          <w:p w14:paraId="51B440A1" w14:textId="2FCEDA12" w:rsidR="008F01CE" w:rsidRPr="002119B1" w:rsidRDefault="008F01CE" w:rsidP="003C2E0C">
            <w:pPr>
              <w:tabs>
                <w:tab w:val="clear" w:pos="1134"/>
                <w:tab w:val="clear" w:pos="1871"/>
                <w:tab w:val="clear" w:pos="2268"/>
                <w:tab w:val="left" w:pos="620"/>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b/>
                <w:sz w:val="20"/>
                <w:lang w:eastAsia="zh-CN"/>
              </w:rPr>
            </w:pPr>
            <w:r w:rsidRPr="002119B1">
              <w:rPr>
                <w:rFonts w:ascii="Calibri" w:hAnsi="Calibri" w:cstheme="minorHAnsi"/>
                <w:i/>
                <w:iCs/>
                <w:sz w:val="20"/>
                <w:lang w:eastAsia="zh-CN"/>
              </w:rPr>
              <w:t>l)</w:t>
            </w:r>
            <w:r w:rsidRPr="002119B1">
              <w:rPr>
                <w:rFonts w:ascii="Calibri" w:hAnsi="Calibri" w:cstheme="minorHAnsi"/>
                <w:sz w:val="20"/>
                <w:lang w:eastAsia="zh-CN"/>
              </w:rPr>
              <w:tab/>
            </w:r>
            <w:r w:rsidR="00467EA8" w:rsidRPr="002119B1">
              <w:rPr>
                <w:rFonts w:ascii="Calibri" w:hAnsi="Calibri" w:cstheme="minorHAnsi" w:hint="eastAsia"/>
                <w:sz w:val="20"/>
                <w:lang w:eastAsia="zh-CN"/>
              </w:rPr>
              <w:t>电信发展部门（</w:t>
            </w:r>
            <w:r w:rsidR="00467EA8" w:rsidRPr="002119B1">
              <w:rPr>
                <w:rFonts w:ascii="Calibri" w:hAnsi="Calibri" w:cstheme="minorHAnsi" w:hint="eastAsia"/>
                <w:sz w:val="20"/>
                <w:lang w:eastAsia="zh-CN"/>
              </w:rPr>
              <w:t>ITU-D</w:t>
            </w:r>
            <w:r w:rsidR="00467EA8" w:rsidRPr="002119B1">
              <w:rPr>
                <w:rFonts w:ascii="Calibri" w:hAnsi="Calibri" w:cstheme="minorHAnsi" w:hint="eastAsia"/>
                <w:sz w:val="20"/>
                <w:lang w:eastAsia="zh-CN"/>
              </w:rPr>
              <w:t>）第</w:t>
            </w:r>
            <w:r w:rsidR="00467EA8" w:rsidRPr="002119B1">
              <w:rPr>
                <w:rFonts w:ascii="Calibri" w:hAnsi="Calibri" w:cstheme="minorHAnsi" w:hint="eastAsia"/>
                <w:sz w:val="20"/>
                <w:lang w:eastAsia="zh-CN"/>
              </w:rPr>
              <w:t>2</w:t>
            </w:r>
            <w:r w:rsidR="00467EA8" w:rsidRPr="002119B1">
              <w:rPr>
                <w:rFonts w:ascii="Calibri" w:hAnsi="Calibri" w:cstheme="minorHAnsi" w:hint="eastAsia"/>
                <w:sz w:val="20"/>
                <w:lang w:eastAsia="zh-CN"/>
              </w:rPr>
              <w:t>研究组在关于信息和通信技术与环境的第</w:t>
            </w:r>
            <w:r w:rsidR="00467EA8" w:rsidRPr="002119B1">
              <w:rPr>
                <w:rFonts w:ascii="Calibri" w:hAnsi="Calibri" w:cstheme="minorHAnsi" w:hint="eastAsia"/>
                <w:sz w:val="20"/>
                <w:lang w:eastAsia="zh-CN"/>
              </w:rPr>
              <w:t>6/2</w:t>
            </w:r>
            <w:r w:rsidR="00467EA8" w:rsidRPr="002119B1">
              <w:rPr>
                <w:rFonts w:ascii="Calibri" w:hAnsi="Calibri" w:cstheme="minorHAnsi" w:hint="eastAsia"/>
                <w:sz w:val="20"/>
                <w:lang w:eastAsia="zh-CN"/>
              </w:rPr>
              <w:t>号课题下正在开展的工作，研究战略以制定应对电信</w:t>
            </w:r>
            <w:r w:rsidR="00467EA8" w:rsidRPr="002119B1">
              <w:rPr>
                <w:rFonts w:ascii="Calibri" w:hAnsi="Calibri" w:cstheme="minorHAnsi" w:hint="eastAsia"/>
                <w:sz w:val="20"/>
                <w:lang w:eastAsia="zh-CN"/>
              </w:rPr>
              <w:t>/ICT</w:t>
            </w:r>
            <w:r w:rsidR="00467EA8" w:rsidRPr="002119B1">
              <w:rPr>
                <w:rFonts w:ascii="Calibri" w:hAnsi="Calibri" w:cstheme="minorHAnsi" w:hint="eastAsia"/>
                <w:sz w:val="20"/>
                <w:lang w:eastAsia="zh-CN"/>
              </w:rPr>
              <w:t>废弃物的负责任方法和综合处理办法</w:t>
            </w:r>
            <w:r w:rsidR="00571AA8" w:rsidRPr="002119B1">
              <w:rPr>
                <w:rFonts w:ascii="Calibri" w:hAnsi="Calibri" w:cstheme="minorHAnsi" w:hint="eastAsia"/>
                <w:sz w:val="20"/>
                <w:lang w:eastAsia="zh-CN"/>
              </w:rPr>
              <w:t>；</w:t>
            </w:r>
          </w:p>
          <w:p w14:paraId="0B2045F2" w14:textId="65E0EA92" w:rsidR="008F01CE" w:rsidRPr="002119B1" w:rsidRDefault="00467EA8" w:rsidP="003C2E0C">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highlight w:val="green"/>
                <w:lang w:eastAsia="zh-CN"/>
              </w:rPr>
            </w:pPr>
            <w:r w:rsidRPr="002119B1">
              <w:rPr>
                <w:rFonts w:ascii="Calibri" w:hAnsi="Calibri" w:cstheme="minorHAnsi" w:hint="eastAsia"/>
                <w:b/>
                <w:bCs/>
                <w:sz w:val="20"/>
                <w:lang w:eastAsia="zh-CN"/>
              </w:rPr>
              <w:t>做出决议</w:t>
            </w:r>
          </w:p>
          <w:p w14:paraId="70280624" w14:textId="74D2ADA7" w:rsidR="008F01CE" w:rsidRPr="002119B1" w:rsidRDefault="00467EA8" w:rsidP="003C2E0C">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责成电信标准化局主任与电信发展局主任合作</w:t>
            </w:r>
          </w:p>
          <w:p w14:paraId="039CD5EB" w14:textId="77777777" w:rsidR="00467EA8" w:rsidRPr="002119B1" w:rsidRDefault="00467EA8" w:rsidP="003C2E0C">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w:t>
            </w:r>
            <w:r w:rsidRPr="002119B1">
              <w:rPr>
                <w:rFonts w:ascii="Calibri" w:hAnsi="Calibri" w:cstheme="minorHAnsi" w:hint="eastAsia"/>
                <w:sz w:val="20"/>
                <w:lang w:eastAsia="zh-CN"/>
              </w:rPr>
              <w:tab/>
            </w:r>
            <w:r w:rsidRPr="002119B1">
              <w:rPr>
                <w:rFonts w:ascii="Calibri" w:hAnsi="Calibri" w:cstheme="minorHAnsi" w:hint="eastAsia"/>
                <w:sz w:val="20"/>
                <w:lang w:eastAsia="zh-CN"/>
              </w:rPr>
              <w:t>努力加强国际电联针对处理和控制电信和信息技术设备电子废弃物及其处理方法而开展的活动；</w:t>
            </w:r>
          </w:p>
          <w:p w14:paraId="32C74DCC" w14:textId="77777777" w:rsidR="00467EA8" w:rsidRPr="002119B1" w:rsidRDefault="00467EA8" w:rsidP="003C2E0C">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2</w:t>
            </w:r>
            <w:r w:rsidRPr="002119B1">
              <w:rPr>
                <w:rFonts w:ascii="Calibri" w:hAnsi="Calibri" w:cstheme="minorHAnsi" w:hint="eastAsia"/>
                <w:sz w:val="20"/>
                <w:lang w:eastAsia="zh-CN"/>
              </w:rPr>
              <w:tab/>
            </w:r>
            <w:r w:rsidRPr="002119B1">
              <w:rPr>
                <w:rFonts w:ascii="Calibri" w:hAnsi="Calibri" w:cstheme="minorHAnsi" w:hint="eastAsia"/>
                <w:sz w:val="20"/>
                <w:lang w:eastAsia="zh-CN"/>
              </w:rPr>
              <w:t>以统一方式帮助发展中国家适当评估产生的电子废弃物的规模</w:t>
            </w:r>
            <w:r w:rsidRPr="002119B1">
              <w:rPr>
                <w:rFonts w:ascii="Calibri" w:hAnsi="Calibri" w:cstheme="minorHAnsi" w:hint="eastAsia"/>
                <w:sz w:val="20"/>
                <w:lang w:eastAsia="zh-CN"/>
              </w:rPr>
              <w:t>/</w:t>
            </w:r>
            <w:r w:rsidRPr="002119B1">
              <w:rPr>
                <w:rFonts w:ascii="Calibri" w:hAnsi="Calibri" w:cstheme="minorHAnsi" w:hint="eastAsia"/>
                <w:sz w:val="20"/>
                <w:lang w:eastAsia="zh-CN"/>
              </w:rPr>
              <w:t>数量；</w:t>
            </w:r>
          </w:p>
          <w:p w14:paraId="23005225" w14:textId="77777777" w:rsidR="00467EA8" w:rsidRPr="002119B1" w:rsidRDefault="00467EA8" w:rsidP="003C2E0C">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3</w:t>
            </w:r>
            <w:r w:rsidRPr="002119B1">
              <w:rPr>
                <w:rFonts w:ascii="Calibri" w:hAnsi="Calibri" w:cstheme="minorHAnsi" w:hint="eastAsia"/>
                <w:sz w:val="20"/>
                <w:lang w:eastAsia="zh-CN"/>
              </w:rPr>
              <w:tab/>
            </w:r>
            <w:r w:rsidRPr="002119B1">
              <w:rPr>
                <w:rFonts w:ascii="Calibri" w:hAnsi="Calibri" w:cstheme="minorHAnsi" w:hint="eastAsia"/>
                <w:sz w:val="20"/>
                <w:lang w:eastAsia="zh-CN"/>
              </w:rPr>
              <w:t>解决电子废弃物的处理和控制问题，并为全球处理由此产生的日益严重危害的工作献计献策；</w:t>
            </w:r>
          </w:p>
          <w:p w14:paraId="5E5C1069" w14:textId="77777777" w:rsidR="00467EA8" w:rsidRPr="002119B1" w:rsidRDefault="00467EA8" w:rsidP="003C2E0C">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4</w:t>
            </w:r>
            <w:r w:rsidRPr="002119B1">
              <w:rPr>
                <w:rFonts w:ascii="Calibri" w:hAnsi="Calibri" w:cstheme="minorHAnsi" w:hint="eastAsia"/>
                <w:sz w:val="20"/>
                <w:lang w:eastAsia="zh-CN"/>
              </w:rPr>
              <w:tab/>
            </w:r>
            <w:r w:rsidRPr="002119B1">
              <w:rPr>
                <w:rFonts w:ascii="Calibri" w:hAnsi="Calibri" w:cstheme="minorHAnsi" w:hint="eastAsia"/>
                <w:sz w:val="20"/>
                <w:lang w:eastAsia="zh-CN"/>
              </w:rPr>
              <w:t>与相关利益攸关方开展协作，包括学术成员和相关组织，并协调国际电联各研究组、焦点组和其他相关小组间有关电子废弃物的活动；</w:t>
            </w:r>
          </w:p>
          <w:p w14:paraId="0CEE641D" w14:textId="77777777" w:rsidR="00467EA8" w:rsidRPr="002119B1" w:rsidRDefault="00467EA8" w:rsidP="003C2E0C">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5</w:t>
            </w:r>
            <w:r w:rsidRPr="002119B1">
              <w:rPr>
                <w:rFonts w:ascii="Calibri" w:hAnsi="Calibri" w:cstheme="minorHAnsi" w:hint="eastAsia"/>
                <w:sz w:val="20"/>
                <w:lang w:eastAsia="zh-CN"/>
              </w:rPr>
              <w:tab/>
            </w:r>
            <w:r w:rsidRPr="002119B1">
              <w:rPr>
                <w:rFonts w:ascii="Calibri" w:hAnsi="Calibri" w:cstheme="minorHAnsi" w:hint="eastAsia"/>
                <w:sz w:val="20"/>
                <w:lang w:eastAsia="zh-CN"/>
              </w:rPr>
              <w:t>（特别在发展中国家）组织研讨会和讲习班，提高人们对电子废弃物危害和可持续管理的认识，衡量受电子废弃物危害最深的发展中国家的需求；</w:t>
            </w:r>
          </w:p>
          <w:p w14:paraId="46129561" w14:textId="1B1AE866" w:rsidR="008F01CE" w:rsidRPr="002119B1" w:rsidRDefault="00467EA8" w:rsidP="003C2E0C">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6</w:t>
            </w:r>
            <w:r w:rsidRPr="002119B1">
              <w:rPr>
                <w:rFonts w:ascii="Calibri" w:hAnsi="Calibri" w:cstheme="minorHAnsi" w:hint="eastAsia"/>
                <w:sz w:val="20"/>
                <w:lang w:eastAsia="zh-CN"/>
              </w:rPr>
              <w:tab/>
            </w:r>
            <w:r w:rsidRPr="002119B1">
              <w:rPr>
                <w:rFonts w:ascii="Calibri" w:hAnsi="Calibri" w:cstheme="minorHAnsi" w:hint="eastAsia"/>
                <w:sz w:val="20"/>
                <w:lang w:eastAsia="zh-CN"/>
              </w:rPr>
              <w:t>协助和促进发展中国家落实循环经济原则</w:t>
            </w:r>
            <w:r w:rsidR="00081910" w:rsidRPr="002119B1">
              <w:rPr>
                <w:rFonts w:ascii="Calibri" w:hAnsi="Calibri" w:cstheme="minorHAnsi" w:hint="eastAsia"/>
                <w:sz w:val="20"/>
                <w:lang w:eastAsia="zh-CN"/>
              </w:rPr>
              <w:t>。</w:t>
            </w:r>
          </w:p>
        </w:tc>
      </w:tr>
      <w:tr w:rsidR="008F01CE" w:rsidRPr="002119B1" w14:paraId="64756612"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A2D7D61" w14:textId="76ECCBE5" w:rsidR="008F01CE" w:rsidRPr="002119B1" w:rsidRDefault="00F00F6B"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lastRenderedPageBreak/>
              <w:t>第</w:t>
            </w:r>
            <w:r w:rsidRPr="002119B1">
              <w:rPr>
                <w:rFonts w:ascii="Calibri" w:hAnsi="Calibri" w:cstheme="minorHAnsi" w:hint="eastAsia"/>
                <w:sz w:val="20"/>
                <w:szCs w:val="20"/>
                <w:lang w:eastAsia="zh-CN"/>
              </w:rPr>
              <w:t>83</w:t>
            </w:r>
            <w:r w:rsidRPr="002119B1">
              <w:rPr>
                <w:rFonts w:ascii="Calibri" w:hAnsi="Calibri" w:cstheme="minorHAnsi" w:hint="eastAsia"/>
                <w:sz w:val="20"/>
                <w:szCs w:val="20"/>
                <w:lang w:eastAsia="zh-CN"/>
              </w:rPr>
              <w:t>号决议</w:t>
            </w:r>
          </w:p>
          <w:p w14:paraId="6E2FD73D" w14:textId="518593B6" w:rsidR="008F01CE" w:rsidRPr="002119B1" w:rsidRDefault="00F00F6B"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b w:val="0"/>
                <w:bCs w:val="0"/>
                <w:sz w:val="20"/>
                <w:szCs w:val="20"/>
                <w:lang w:eastAsia="zh-CN"/>
              </w:rPr>
              <w:t>评估世界电信标准化全会各项决议的</w:t>
            </w:r>
            <w:r w:rsidR="00893A52" w:rsidRPr="002119B1">
              <w:rPr>
                <w:rFonts w:ascii="Calibri" w:hAnsi="Calibri" w:cstheme="minorHAnsi" w:hint="eastAsia"/>
                <w:b w:val="0"/>
                <w:bCs w:val="0"/>
                <w:sz w:val="20"/>
                <w:szCs w:val="20"/>
                <w:lang w:eastAsia="zh-CN"/>
              </w:rPr>
              <w:t>落实</w:t>
            </w:r>
            <w:r w:rsidRPr="002119B1">
              <w:rPr>
                <w:rFonts w:ascii="Calibri" w:hAnsi="Calibri" w:cstheme="minorHAnsi" w:hint="eastAsia"/>
                <w:b w:val="0"/>
                <w:bCs w:val="0"/>
                <w:sz w:val="20"/>
                <w:szCs w:val="20"/>
                <w:lang w:eastAsia="zh-CN"/>
              </w:rPr>
              <w:t>情况</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F708728" w14:textId="77777777" w:rsidR="00FB3896" w:rsidRPr="002119B1" w:rsidRDefault="00E91B84" w:rsidP="00FB3896">
            <w:pPr>
              <w:pStyle w:val="CEONormal"/>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b/>
                <w:bCs/>
                <w:sz w:val="20"/>
                <w:szCs w:val="20"/>
                <w:lang w:eastAsia="zh-CN"/>
              </w:rPr>
            </w:pPr>
            <w:r w:rsidRPr="002119B1">
              <w:rPr>
                <w:rFonts w:ascii="Calibri" w:hAnsi="Calibri"/>
                <w:b/>
                <w:bCs/>
                <w:sz w:val="20"/>
                <w:szCs w:val="20"/>
                <w:lang w:eastAsia="zh-CN"/>
              </w:rPr>
              <w:t>责成</w:t>
            </w:r>
          </w:p>
          <w:p w14:paraId="78EE2E5C" w14:textId="5A103C16" w:rsidR="008F01CE" w:rsidRPr="002119B1" w:rsidRDefault="00E91B84" w:rsidP="00FB3896">
            <w:pPr>
              <w:pStyle w:val="CEONormal"/>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lang w:eastAsia="zh-CN"/>
              </w:rPr>
            </w:pPr>
            <w:r w:rsidRPr="002119B1">
              <w:rPr>
                <w:rFonts w:ascii="Calibri" w:hAnsi="Calibri" w:hint="eastAsia"/>
                <w:sz w:val="20"/>
                <w:szCs w:val="20"/>
                <w:lang w:eastAsia="zh-CN"/>
              </w:rPr>
              <w:t>电信</w:t>
            </w:r>
            <w:r w:rsidRPr="002119B1">
              <w:rPr>
                <w:rFonts w:ascii="Calibri" w:hAnsi="Calibri"/>
                <w:sz w:val="20"/>
                <w:szCs w:val="20"/>
                <w:lang w:eastAsia="zh-CN"/>
              </w:rPr>
              <w:t>标准化局主任与其他</w:t>
            </w:r>
            <w:r w:rsidRPr="002119B1">
              <w:rPr>
                <w:rFonts w:ascii="Calibri" w:hAnsi="Calibri" w:hint="eastAsia"/>
                <w:sz w:val="20"/>
                <w:szCs w:val="20"/>
                <w:lang w:eastAsia="zh-CN"/>
              </w:rPr>
              <w:t>各局</w:t>
            </w:r>
            <w:r w:rsidRPr="002119B1">
              <w:rPr>
                <w:rFonts w:ascii="Calibri" w:hAnsi="Calibri"/>
                <w:sz w:val="20"/>
                <w:szCs w:val="20"/>
                <w:lang w:eastAsia="zh-CN"/>
              </w:rPr>
              <w:t>主任协作采取必要措施</w:t>
            </w:r>
            <w:r w:rsidRPr="002119B1">
              <w:rPr>
                <w:rFonts w:ascii="Calibri" w:hAnsi="Calibri" w:hint="eastAsia"/>
                <w:sz w:val="20"/>
                <w:szCs w:val="20"/>
                <w:lang w:eastAsia="zh-CN"/>
              </w:rPr>
              <w:t>，</w:t>
            </w:r>
            <w:r w:rsidRPr="002119B1">
              <w:rPr>
                <w:rFonts w:ascii="Calibri" w:hAnsi="Calibri"/>
                <w:sz w:val="20"/>
                <w:szCs w:val="20"/>
                <w:lang w:eastAsia="zh-CN"/>
              </w:rPr>
              <w:t>对</w:t>
            </w:r>
            <w:r w:rsidRPr="002119B1">
              <w:rPr>
                <w:rFonts w:ascii="Calibri" w:hAnsi="Calibri" w:hint="eastAsia"/>
                <w:sz w:val="20"/>
                <w:szCs w:val="20"/>
                <w:lang w:eastAsia="zh-CN"/>
              </w:rPr>
              <w:t>所</w:t>
            </w:r>
            <w:r w:rsidRPr="002119B1">
              <w:rPr>
                <w:rFonts w:ascii="Calibri" w:hAnsi="Calibri"/>
                <w:sz w:val="20"/>
                <w:szCs w:val="20"/>
                <w:lang w:eastAsia="zh-CN"/>
              </w:rPr>
              <w:t>有</w:t>
            </w:r>
            <w:r w:rsidRPr="002119B1">
              <w:rPr>
                <w:rFonts w:ascii="Calibri" w:hAnsi="Calibri" w:hint="eastAsia"/>
                <w:sz w:val="20"/>
                <w:szCs w:val="20"/>
                <w:lang w:eastAsia="zh-CN"/>
              </w:rPr>
              <w:t>相关</w:t>
            </w:r>
            <w:r w:rsidRPr="002119B1">
              <w:rPr>
                <w:rFonts w:ascii="Calibri" w:hAnsi="Calibri"/>
                <w:sz w:val="20"/>
                <w:szCs w:val="20"/>
                <w:lang w:eastAsia="zh-CN"/>
              </w:rPr>
              <w:t>各方落实</w:t>
            </w:r>
            <w:r w:rsidRPr="002119B1">
              <w:rPr>
                <w:rFonts w:ascii="Calibri" w:hAnsi="Calibri"/>
                <w:sz w:val="20"/>
                <w:szCs w:val="20"/>
                <w:lang w:eastAsia="zh-CN"/>
              </w:rPr>
              <w:t>WTSA</w:t>
            </w:r>
            <w:r w:rsidRPr="002119B1">
              <w:rPr>
                <w:rFonts w:ascii="Calibri" w:hAnsi="Calibri"/>
                <w:sz w:val="20"/>
                <w:szCs w:val="20"/>
                <w:lang w:eastAsia="zh-CN"/>
              </w:rPr>
              <w:t>各项决议的情况进行评估</w:t>
            </w:r>
            <w:r w:rsidR="00081910" w:rsidRPr="002119B1">
              <w:rPr>
                <w:rFonts w:ascii="Calibri" w:hAnsi="Calibri" w:hint="eastAsia"/>
                <w:sz w:val="20"/>
                <w:szCs w:val="20"/>
                <w:lang w:eastAsia="zh-CN"/>
              </w:rPr>
              <w:t>。</w:t>
            </w:r>
          </w:p>
        </w:tc>
      </w:tr>
      <w:tr w:rsidR="008F01CE" w:rsidRPr="002119B1" w14:paraId="56A8E0DE"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D9BB0D" w14:textId="4D1F004D" w:rsidR="008F01CE" w:rsidRPr="002119B1" w:rsidRDefault="00F00F6B"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t>第</w:t>
            </w:r>
            <w:r w:rsidRPr="002119B1">
              <w:rPr>
                <w:rFonts w:ascii="Calibri" w:hAnsi="Calibri" w:cstheme="minorHAnsi" w:hint="eastAsia"/>
                <w:sz w:val="20"/>
                <w:szCs w:val="20"/>
                <w:lang w:eastAsia="zh-CN"/>
              </w:rPr>
              <w:t>8</w:t>
            </w:r>
            <w:r w:rsidRPr="002119B1">
              <w:rPr>
                <w:rFonts w:ascii="Calibri" w:hAnsi="Calibri" w:cstheme="minorHAnsi"/>
                <w:sz w:val="20"/>
                <w:szCs w:val="20"/>
                <w:lang w:eastAsia="zh-CN"/>
              </w:rPr>
              <w:t>4</w:t>
            </w:r>
            <w:r w:rsidRPr="002119B1">
              <w:rPr>
                <w:rFonts w:ascii="Calibri" w:hAnsi="Calibri" w:cstheme="minorHAnsi" w:hint="eastAsia"/>
                <w:sz w:val="20"/>
                <w:szCs w:val="20"/>
                <w:lang w:eastAsia="zh-CN"/>
              </w:rPr>
              <w:t>号决议</w:t>
            </w:r>
          </w:p>
          <w:p w14:paraId="69E99486" w14:textId="2197DD7A" w:rsidR="008F01CE" w:rsidRPr="002119B1" w:rsidRDefault="00F00F6B"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b w:val="0"/>
                <w:bCs w:val="0"/>
                <w:sz w:val="20"/>
                <w:szCs w:val="20"/>
                <w:lang w:eastAsia="zh-CN"/>
              </w:rPr>
              <w:t>有关保护电信</w:t>
            </w:r>
            <w:r w:rsidRPr="002119B1">
              <w:rPr>
                <w:rFonts w:ascii="Calibri" w:hAnsi="Calibri" w:cstheme="minorHAnsi" w:hint="eastAsia"/>
                <w:b w:val="0"/>
                <w:bCs w:val="0"/>
                <w:sz w:val="20"/>
                <w:szCs w:val="20"/>
                <w:lang w:eastAsia="zh-CN"/>
              </w:rPr>
              <w:t>/</w:t>
            </w:r>
            <w:r w:rsidRPr="002119B1">
              <w:rPr>
                <w:rFonts w:ascii="Calibri" w:hAnsi="Calibri" w:cstheme="minorHAnsi" w:hint="eastAsia"/>
                <w:b w:val="0"/>
                <w:bCs w:val="0"/>
                <w:sz w:val="20"/>
                <w:szCs w:val="20"/>
                <w:lang w:eastAsia="zh-CN"/>
              </w:rPr>
              <w:t>信息通信技术业务用户的研究</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0F3B85D" w14:textId="6D9EA449" w:rsidR="008F01CE" w:rsidRPr="002119B1" w:rsidRDefault="000E728C" w:rsidP="00830D37">
            <w:pPr>
              <w:tabs>
                <w:tab w:val="clear" w:pos="1134"/>
                <w:tab w:val="clear" w:pos="1871"/>
                <w:tab w:val="clear" w:pos="2268"/>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highlight w:val="green"/>
                <w:lang w:eastAsia="zh-CN"/>
              </w:rPr>
            </w:pPr>
            <w:r w:rsidRPr="002119B1">
              <w:rPr>
                <w:rFonts w:ascii="Calibri" w:hAnsi="Calibri" w:cstheme="minorHAnsi" w:hint="eastAsia"/>
                <w:b/>
                <w:bCs/>
                <w:sz w:val="20"/>
                <w:lang w:eastAsia="zh-CN"/>
              </w:rPr>
              <w:t>忆及</w:t>
            </w:r>
          </w:p>
          <w:p w14:paraId="60F49FE6" w14:textId="5A185308" w:rsidR="008F01CE" w:rsidRPr="002119B1" w:rsidRDefault="008F01CE" w:rsidP="00501DB7">
            <w:pPr>
              <w:tabs>
                <w:tab w:val="clear" w:pos="1134"/>
                <w:tab w:val="clear" w:pos="1871"/>
                <w:tab w:val="clear" w:pos="2268"/>
                <w:tab w:val="left" w:pos="620"/>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b/>
                <w:sz w:val="20"/>
                <w:highlight w:val="green"/>
                <w:lang w:eastAsia="zh-CN"/>
              </w:rPr>
            </w:pPr>
            <w:r w:rsidRPr="00501DB7">
              <w:rPr>
                <w:rFonts w:ascii="Calibri" w:hAnsi="Calibri" w:cstheme="minorHAnsi"/>
                <w:i/>
                <w:sz w:val="20"/>
                <w:lang w:eastAsia="zh-CN"/>
              </w:rPr>
              <w:t>d)</w:t>
            </w:r>
            <w:r w:rsidRPr="002119B1">
              <w:rPr>
                <w:rFonts w:ascii="Calibri" w:hAnsi="Calibri" w:cstheme="minorHAnsi"/>
                <w:sz w:val="20"/>
                <w:lang w:eastAsia="zh-CN"/>
              </w:rPr>
              <w:tab/>
            </w:r>
            <w:r w:rsidR="000E728C" w:rsidRPr="002119B1">
              <w:rPr>
                <w:rFonts w:ascii="Calibri" w:hAnsi="Calibri" w:cstheme="minorHAnsi" w:hint="eastAsia"/>
                <w:sz w:val="20"/>
                <w:lang w:eastAsia="zh-CN"/>
              </w:rPr>
              <w:t>关于保护和支持电信</w:t>
            </w:r>
            <w:r w:rsidR="000E728C" w:rsidRPr="002119B1">
              <w:rPr>
                <w:rFonts w:ascii="Calibri" w:hAnsi="Calibri" w:cstheme="minorHAnsi" w:hint="eastAsia"/>
                <w:sz w:val="20"/>
                <w:lang w:eastAsia="zh-CN"/>
              </w:rPr>
              <w:t>/ICT</w:t>
            </w:r>
            <w:r w:rsidR="000E728C" w:rsidRPr="002119B1">
              <w:rPr>
                <w:rFonts w:ascii="Calibri" w:hAnsi="Calibri" w:cstheme="minorHAnsi" w:hint="eastAsia"/>
                <w:sz w:val="20"/>
                <w:lang w:eastAsia="zh-CN"/>
              </w:rPr>
              <w:t>业务的用户</w:t>
            </w:r>
            <w:r w:rsidR="000E728C" w:rsidRPr="002119B1">
              <w:rPr>
                <w:rFonts w:ascii="Calibri" w:hAnsi="Calibri" w:cstheme="minorHAnsi" w:hint="eastAsia"/>
                <w:sz w:val="20"/>
                <w:lang w:eastAsia="zh-CN"/>
              </w:rPr>
              <w:t>/</w:t>
            </w:r>
            <w:r w:rsidR="000E728C" w:rsidRPr="002119B1">
              <w:rPr>
                <w:rFonts w:ascii="Calibri" w:hAnsi="Calibri" w:cstheme="minorHAnsi" w:hint="eastAsia"/>
                <w:sz w:val="20"/>
                <w:lang w:eastAsia="zh-CN"/>
              </w:rPr>
              <w:t>消费者的世界电信发展大会第</w:t>
            </w:r>
            <w:r w:rsidR="000E728C" w:rsidRPr="002119B1">
              <w:rPr>
                <w:rFonts w:ascii="Calibri" w:hAnsi="Calibri" w:cstheme="minorHAnsi" w:hint="eastAsia"/>
                <w:sz w:val="20"/>
                <w:lang w:eastAsia="zh-CN"/>
              </w:rPr>
              <w:t>64</w:t>
            </w:r>
            <w:r w:rsidR="000E728C" w:rsidRPr="002119B1">
              <w:rPr>
                <w:rFonts w:ascii="Calibri" w:hAnsi="Calibri" w:cstheme="minorHAnsi" w:hint="eastAsia"/>
                <w:sz w:val="20"/>
                <w:lang w:eastAsia="zh-CN"/>
              </w:rPr>
              <w:t>号决议（</w:t>
            </w:r>
            <w:r w:rsidR="000E728C" w:rsidRPr="002119B1">
              <w:rPr>
                <w:rFonts w:ascii="Calibri" w:hAnsi="Calibri" w:cstheme="minorHAnsi" w:hint="eastAsia"/>
                <w:sz w:val="20"/>
                <w:lang w:eastAsia="zh-CN"/>
              </w:rPr>
              <w:t>2017</w:t>
            </w:r>
            <w:r w:rsidR="000E728C" w:rsidRPr="002119B1">
              <w:rPr>
                <w:rFonts w:ascii="Calibri" w:hAnsi="Calibri" w:cstheme="minorHAnsi" w:hint="eastAsia"/>
                <w:sz w:val="20"/>
                <w:lang w:eastAsia="zh-CN"/>
              </w:rPr>
              <w:t>年，布宜诺斯艾利斯，修订版）；</w:t>
            </w:r>
          </w:p>
          <w:p w14:paraId="23A72BC6" w14:textId="7BE5631A" w:rsidR="008F01CE" w:rsidRPr="002119B1" w:rsidRDefault="000E728C" w:rsidP="00501DB7">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sz w:val="20"/>
                <w:highlight w:val="green"/>
                <w:lang w:eastAsia="zh-CN"/>
              </w:rPr>
            </w:pPr>
            <w:r w:rsidRPr="002119B1">
              <w:rPr>
                <w:rFonts w:ascii="Calibri" w:hAnsi="Calibri" w:cstheme="minorHAnsi" w:hint="eastAsia"/>
                <w:b/>
                <w:sz w:val="20"/>
                <w:lang w:eastAsia="zh-CN"/>
              </w:rPr>
              <w:t>做出决议</w:t>
            </w:r>
          </w:p>
          <w:p w14:paraId="5F471003" w14:textId="2A17DEF9" w:rsidR="008F01CE" w:rsidRPr="002119B1" w:rsidRDefault="008F01CE" w:rsidP="00501DB7">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sz w:val="20"/>
                <w:lang w:eastAsia="zh-CN"/>
              </w:rPr>
              <w:t>2</w:t>
            </w:r>
            <w:r w:rsidRPr="002119B1">
              <w:rPr>
                <w:rFonts w:ascii="Calibri" w:hAnsi="Calibri" w:cstheme="minorHAnsi"/>
                <w:sz w:val="20"/>
                <w:lang w:eastAsia="zh-CN"/>
              </w:rPr>
              <w:tab/>
            </w:r>
            <w:r w:rsidR="000E728C" w:rsidRPr="002119B1">
              <w:rPr>
                <w:rFonts w:ascii="Calibri" w:hAnsi="Calibri" w:cstheme="minorHAnsi" w:hint="eastAsia"/>
                <w:sz w:val="20"/>
                <w:lang w:eastAsia="zh-CN"/>
              </w:rPr>
              <w:t>ITU-T</w:t>
            </w:r>
            <w:r w:rsidR="000E728C" w:rsidRPr="002119B1">
              <w:rPr>
                <w:rFonts w:ascii="Calibri" w:hAnsi="Calibri" w:cstheme="minorHAnsi" w:hint="eastAsia"/>
                <w:sz w:val="20"/>
                <w:lang w:eastAsia="zh-CN"/>
              </w:rPr>
              <w:t>通过其研究组，继续酌情与国际电联电信发展部门（</w:t>
            </w:r>
            <w:r w:rsidR="000E728C" w:rsidRPr="002119B1">
              <w:rPr>
                <w:rFonts w:ascii="Calibri" w:hAnsi="Calibri" w:cstheme="minorHAnsi" w:hint="eastAsia"/>
                <w:sz w:val="20"/>
                <w:lang w:eastAsia="zh-CN"/>
              </w:rPr>
              <w:t>ITU-D</w:t>
            </w:r>
            <w:r w:rsidR="000E728C" w:rsidRPr="002119B1">
              <w:rPr>
                <w:rFonts w:ascii="Calibri" w:hAnsi="Calibri" w:cstheme="minorHAnsi" w:hint="eastAsia"/>
                <w:sz w:val="20"/>
                <w:lang w:eastAsia="zh-CN"/>
              </w:rPr>
              <w:t>）及其研究组就保护电信</w:t>
            </w:r>
            <w:r w:rsidR="000E728C" w:rsidRPr="002119B1">
              <w:rPr>
                <w:rFonts w:ascii="Calibri" w:hAnsi="Calibri" w:cstheme="minorHAnsi" w:hint="eastAsia"/>
                <w:sz w:val="20"/>
                <w:lang w:eastAsia="zh-CN"/>
              </w:rPr>
              <w:t>/ICT</w:t>
            </w:r>
            <w:r w:rsidR="000E728C" w:rsidRPr="002119B1">
              <w:rPr>
                <w:rFonts w:ascii="Calibri" w:hAnsi="Calibri" w:cstheme="minorHAnsi" w:hint="eastAsia"/>
                <w:sz w:val="20"/>
                <w:lang w:eastAsia="zh-CN"/>
              </w:rPr>
              <w:t>业务用户</w:t>
            </w:r>
            <w:r w:rsidR="000E728C" w:rsidRPr="002119B1">
              <w:rPr>
                <w:rFonts w:ascii="Calibri" w:hAnsi="Calibri" w:cstheme="minorHAnsi" w:hint="eastAsia"/>
                <w:sz w:val="20"/>
                <w:lang w:eastAsia="zh-CN"/>
              </w:rPr>
              <w:t>/</w:t>
            </w:r>
            <w:r w:rsidR="000E728C" w:rsidRPr="002119B1">
              <w:rPr>
                <w:rFonts w:ascii="Calibri" w:hAnsi="Calibri" w:cstheme="minorHAnsi" w:hint="eastAsia"/>
                <w:sz w:val="20"/>
                <w:lang w:eastAsia="zh-CN"/>
              </w:rPr>
              <w:t>消费者的问题进行密切合作；</w:t>
            </w:r>
          </w:p>
          <w:p w14:paraId="443E2F10" w14:textId="40CD5497" w:rsidR="008F01CE" w:rsidRPr="002119B1" w:rsidRDefault="00F133E2" w:rsidP="00501DB7">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highlight w:val="green"/>
                <w:lang w:eastAsia="zh-CN"/>
              </w:rPr>
            </w:pPr>
            <w:r>
              <w:rPr>
                <w:rFonts w:ascii="Calibri" w:hAnsi="Calibri" w:cstheme="minorHAnsi"/>
                <w:sz w:val="20"/>
                <w:lang w:eastAsia="zh-CN"/>
              </w:rPr>
              <w:t>5</w:t>
            </w:r>
            <w:r w:rsidRPr="002119B1">
              <w:rPr>
                <w:rFonts w:ascii="Calibri" w:hAnsi="Calibri" w:cstheme="minorHAnsi"/>
                <w:sz w:val="20"/>
                <w:lang w:eastAsia="zh-CN"/>
              </w:rPr>
              <w:tab/>
            </w:r>
            <w:r w:rsidR="000E728C" w:rsidRPr="002119B1">
              <w:rPr>
                <w:rFonts w:ascii="Calibri" w:hAnsi="Calibri" w:cstheme="minorHAnsi" w:hint="eastAsia"/>
                <w:sz w:val="20"/>
                <w:lang w:eastAsia="zh-CN"/>
              </w:rPr>
              <w:t>第</w:t>
            </w:r>
            <w:r w:rsidR="000E728C" w:rsidRPr="002119B1">
              <w:rPr>
                <w:rFonts w:ascii="Calibri" w:hAnsi="Calibri" w:cstheme="minorHAnsi" w:hint="eastAsia"/>
                <w:sz w:val="20"/>
                <w:lang w:eastAsia="zh-CN"/>
              </w:rPr>
              <w:t>3</w:t>
            </w:r>
            <w:r w:rsidR="000E728C" w:rsidRPr="002119B1">
              <w:rPr>
                <w:rFonts w:ascii="Calibri" w:hAnsi="Calibri" w:cstheme="minorHAnsi" w:hint="eastAsia"/>
                <w:sz w:val="20"/>
                <w:lang w:eastAsia="zh-CN"/>
              </w:rPr>
              <w:t>研究组应与</w:t>
            </w:r>
            <w:r w:rsidR="000E728C" w:rsidRPr="002119B1">
              <w:rPr>
                <w:rFonts w:ascii="Calibri" w:hAnsi="Calibri" w:cstheme="minorHAnsi" w:hint="eastAsia"/>
                <w:sz w:val="20"/>
                <w:lang w:eastAsia="zh-CN"/>
              </w:rPr>
              <w:t>ITU-D</w:t>
            </w:r>
            <w:r w:rsidR="000E728C" w:rsidRPr="002119B1">
              <w:rPr>
                <w:rFonts w:ascii="Calibri" w:hAnsi="Calibri" w:cstheme="minorHAnsi" w:hint="eastAsia"/>
                <w:sz w:val="20"/>
                <w:lang w:eastAsia="zh-CN"/>
              </w:rPr>
              <w:t>第</w:t>
            </w:r>
            <w:r w:rsidR="000E728C" w:rsidRPr="002119B1">
              <w:rPr>
                <w:rFonts w:ascii="Calibri" w:hAnsi="Calibri" w:cstheme="minorHAnsi" w:hint="eastAsia"/>
                <w:sz w:val="20"/>
                <w:lang w:eastAsia="zh-CN"/>
              </w:rPr>
              <w:t>1</w:t>
            </w:r>
            <w:r w:rsidR="000E728C" w:rsidRPr="002119B1">
              <w:rPr>
                <w:rFonts w:ascii="Calibri" w:hAnsi="Calibri" w:cstheme="minorHAnsi" w:hint="eastAsia"/>
                <w:sz w:val="20"/>
                <w:lang w:eastAsia="zh-CN"/>
              </w:rPr>
              <w:t>研究组就保护电信</w:t>
            </w:r>
            <w:r w:rsidR="000E728C" w:rsidRPr="002119B1">
              <w:rPr>
                <w:rFonts w:ascii="Calibri" w:hAnsi="Calibri" w:cstheme="minorHAnsi" w:hint="eastAsia"/>
                <w:sz w:val="20"/>
                <w:lang w:eastAsia="zh-CN"/>
              </w:rPr>
              <w:t>/ICT</w:t>
            </w:r>
            <w:r w:rsidR="000E728C" w:rsidRPr="002119B1">
              <w:rPr>
                <w:rFonts w:ascii="Calibri" w:hAnsi="Calibri" w:cstheme="minorHAnsi" w:hint="eastAsia"/>
                <w:sz w:val="20"/>
                <w:lang w:eastAsia="zh-CN"/>
              </w:rPr>
              <w:t>业务的用户</w:t>
            </w:r>
            <w:r w:rsidR="000E728C" w:rsidRPr="002119B1">
              <w:rPr>
                <w:rFonts w:ascii="Calibri" w:hAnsi="Calibri" w:cstheme="minorHAnsi" w:hint="eastAsia"/>
                <w:sz w:val="20"/>
                <w:lang w:eastAsia="zh-CN"/>
              </w:rPr>
              <w:t>/</w:t>
            </w:r>
            <w:r w:rsidR="000E728C" w:rsidRPr="002119B1">
              <w:rPr>
                <w:rFonts w:ascii="Calibri" w:hAnsi="Calibri" w:cstheme="minorHAnsi" w:hint="eastAsia"/>
                <w:sz w:val="20"/>
                <w:lang w:eastAsia="zh-CN"/>
              </w:rPr>
              <w:t>消费者领域的最佳做法问题进行联络</w:t>
            </w:r>
            <w:r w:rsidR="0057305E" w:rsidRPr="002119B1">
              <w:rPr>
                <w:rFonts w:ascii="Calibri" w:hAnsi="Calibri" w:cstheme="minorHAnsi" w:hint="eastAsia"/>
                <w:sz w:val="20"/>
                <w:lang w:eastAsia="zh-CN"/>
              </w:rPr>
              <w:t>；</w:t>
            </w:r>
          </w:p>
          <w:p w14:paraId="20A048D7" w14:textId="35E4CF44" w:rsidR="008F01CE" w:rsidRPr="002119B1" w:rsidRDefault="000E728C" w:rsidP="00501DB7">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highlight w:val="green"/>
                <w:lang w:eastAsia="zh-CN"/>
              </w:rPr>
            </w:pPr>
            <w:r w:rsidRPr="002119B1">
              <w:rPr>
                <w:rFonts w:ascii="Calibri" w:hAnsi="Calibri" w:cstheme="minorHAnsi" w:hint="eastAsia"/>
                <w:b/>
                <w:bCs/>
                <w:sz w:val="20"/>
                <w:lang w:eastAsia="zh-CN"/>
              </w:rPr>
              <w:t>请</w:t>
            </w:r>
          </w:p>
          <w:p w14:paraId="40171348" w14:textId="25F03860" w:rsidR="008F01CE" w:rsidRPr="002119B1" w:rsidRDefault="000E728C" w:rsidP="00501DB7">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hint="eastAsia"/>
                <w:sz w:val="20"/>
                <w:lang w:eastAsia="zh-CN"/>
              </w:rPr>
              <w:t>电信标准化局主任与电信发展局主任开展协作</w:t>
            </w:r>
          </w:p>
          <w:p w14:paraId="504B8D51" w14:textId="1DF26954" w:rsidR="008F01CE" w:rsidRPr="002119B1" w:rsidRDefault="008F01CE" w:rsidP="00501DB7">
            <w:pPr>
              <w:pStyle w:val="CEONormal"/>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highlight w:val="green"/>
                <w:lang w:eastAsia="zh-CN"/>
              </w:rPr>
            </w:pPr>
            <w:r w:rsidRPr="002119B1">
              <w:rPr>
                <w:rFonts w:ascii="Calibri" w:hAnsi="Calibri" w:cstheme="minorHAnsi"/>
                <w:sz w:val="20"/>
                <w:szCs w:val="20"/>
                <w:lang w:eastAsia="zh-CN"/>
              </w:rPr>
              <w:t>1</w:t>
            </w:r>
            <w:r w:rsidRPr="002119B1">
              <w:rPr>
                <w:rFonts w:ascii="Calibri" w:hAnsi="Calibri" w:cstheme="minorHAnsi"/>
                <w:sz w:val="20"/>
                <w:szCs w:val="20"/>
                <w:lang w:eastAsia="zh-CN"/>
              </w:rPr>
              <w:tab/>
            </w:r>
            <w:r w:rsidR="000E728C" w:rsidRPr="002119B1">
              <w:rPr>
                <w:rFonts w:ascii="Calibri" w:hAnsi="Calibri" w:cstheme="minorHAnsi" w:hint="eastAsia"/>
                <w:sz w:val="20"/>
                <w:szCs w:val="20"/>
                <w:lang w:eastAsia="zh-CN"/>
              </w:rPr>
              <w:t>尽力落实第</w:t>
            </w:r>
            <w:r w:rsidR="000E728C" w:rsidRPr="002119B1">
              <w:rPr>
                <w:rFonts w:ascii="Calibri" w:hAnsi="Calibri" w:cstheme="minorHAnsi" w:hint="eastAsia"/>
                <w:sz w:val="20"/>
                <w:szCs w:val="20"/>
                <w:lang w:eastAsia="zh-CN"/>
              </w:rPr>
              <w:t>196</w:t>
            </w:r>
            <w:r w:rsidR="000E728C" w:rsidRPr="002119B1">
              <w:rPr>
                <w:rFonts w:ascii="Calibri" w:hAnsi="Calibri" w:cstheme="minorHAnsi" w:hint="eastAsia"/>
                <w:sz w:val="20"/>
                <w:szCs w:val="20"/>
                <w:lang w:eastAsia="zh-CN"/>
              </w:rPr>
              <w:t>号决议（</w:t>
            </w:r>
            <w:r w:rsidR="000E728C" w:rsidRPr="002119B1">
              <w:rPr>
                <w:rFonts w:ascii="Calibri" w:hAnsi="Calibri" w:cstheme="minorHAnsi" w:hint="eastAsia"/>
                <w:sz w:val="20"/>
                <w:szCs w:val="20"/>
                <w:lang w:eastAsia="zh-CN"/>
              </w:rPr>
              <w:t>2018</w:t>
            </w:r>
            <w:r w:rsidR="000E728C" w:rsidRPr="002119B1">
              <w:rPr>
                <w:rFonts w:ascii="Calibri" w:hAnsi="Calibri" w:cstheme="minorHAnsi" w:hint="eastAsia"/>
                <w:sz w:val="20"/>
                <w:szCs w:val="20"/>
                <w:lang w:eastAsia="zh-CN"/>
              </w:rPr>
              <w:t>年，迪拜，修订版）；</w:t>
            </w:r>
          </w:p>
          <w:p w14:paraId="7D79464C" w14:textId="37B7E194" w:rsidR="008F01CE" w:rsidRPr="002119B1" w:rsidRDefault="008F01CE" w:rsidP="00501DB7">
            <w:pPr>
              <w:pStyle w:val="CEONormal"/>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eastAsia="zh-CN"/>
              </w:rPr>
            </w:pPr>
            <w:r w:rsidRPr="002119B1">
              <w:rPr>
                <w:rFonts w:ascii="Calibri" w:hAnsi="Calibri" w:cstheme="minorHAnsi"/>
                <w:sz w:val="20"/>
                <w:szCs w:val="20"/>
                <w:lang w:eastAsia="zh-CN"/>
              </w:rPr>
              <w:t>2</w:t>
            </w:r>
            <w:r w:rsidRPr="002119B1">
              <w:rPr>
                <w:rFonts w:ascii="Calibri" w:hAnsi="Calibri" w:cstheme="minorHAnsi"/>
                <w:sz w:val="20"/>
                <w:szCs w:val="20"/>
                <w:lang w:eastAsia="zh-CN"/>
              </w:rPr>
              <w:tab/>
            </w:r>
            <w:r w:rsidR="00624FD3" w:rsidRPr="002119B1">
              <w:rPr>
                <w:rFonts w:ascii="Calibri" w:hAnsi="Calibri" w:cstheme="minorHAnsi" w:hint="eastAsia"/>
                <w:sz w:val="20"/>
                <w:szCs w:val="20"/>
                <w:lang w:eastAsia="zh-CN"/>
              </w:rPr>
              <w:t>鼓励</w:t>
            </w:r>
            <w:r w:rsidR="000E728C" w:rsidRPr="002119B1">
              <w:rPr>
                <w:rFonts w:ascii="Calibri" w:hAnsi="Calibri" w:cstheme="minorHAnsi" w:hint="eastAsia"/>
                <w:sz w:val="20"/>
                <w:szCs w:val="20"/>
                <w:lang w:eastAsia="zh-CN"/>
              </w:rPr>
              <w:t>发展中国家积极参与相关</w:t>
            </w:r>
            <w:r w:rsidR="000E728C" w:rsidRPr="002119B1">
              <w:rPr>
                <w:rFonts w:ascii="Calibri" w:hAnsi="Calibri" w:cstheme="minorHAnsi" w:hint="eastAsia"/>
                <w:sz w:val="20"/>
                <w:szCs w:val="20"/>
                <w:lang w:eastAsia="zh-CN"/>
              </w:rPr>
              <w:t>ITU-T</w:t>
            </w:r>
            <w:r w:rsidR="000E728C" w:rsidRPr="002119B1">
              <w:rPr>
                <w:rFonts w:ascii="Calibri" w:hAnsi="Calibri" w:cstheme="minorHAnsi" w:hint="eastAsia"/>
                <w:sz w:val="20"/>
                <w:szCs w:val="20"/>
                <w:lang w:eastAsia="zh-CN"/>
              </w:rPr>
              <w:t>研究组并加强与其它参与解决保护电信</w:t>
            </w:r>
            <w:r w:rsidR="000E728C" w:rsidRPr="002119B1">
              <w:rPr>
                <w:rFonts w:ascii="Calibri" w:hAnsi="Calibri" w:cstheme="minorHAnsi" w:hint="eastAsia"/>
                <w:sz w:val="20"/>
                <w:szCs w:val="20"/>
                <w:lang w:eastAsia="zh-CN"/>
              </w:rPr>
              <w:t>/ICT</w:t>
            </w:r>
            <w:r w:rsidR="000E728C" w:rsidRPr="002119B1">
              <w:rPr>
                <w:rFonts w:ascii="Calibri" w:hAnsi="Calibri" w:cstheme="minorHAnsi" w:hint="eastAsia"/>
                <w:sz w:val="20"/>
                <w:szCs w:val="20"/>
                <w:lang w:eastAsia="zh-CN"/>
              </w:rPr>
              <w:t>业务用户</w:t>
            </w:r>
            <w:r w:rsidR="000E728C" w:rsidRPr="002119B1">
              <w:rPr>
                <w:rFonts w:ascii="Calibri" w:hAnsi="Calibri" w:cstheme="minorHAnsi" w:hint="eastAsia"/>
                <w:sz w:val="20"/>
                <w:szCs w:val="20"/>
                <w:lang w:eastAsia="zh-CN"/>
              </w:rPr>
              <w:t>/</w:t>
            </w:r>
            <w:r w:rsidR="000E728C" w:rsidRPr="002119B1">
              <w:rPr>
                <w:rFonts w:ascii="Calibri" w:hAnsi="Calibri" w:cstheme="minorHAnsi" w:hint="eastAsia"/>
                <w:sz w:val="20"/>
                <w:szCs w:val="20"/>
                <w:lang w:eastAsia="zh-CN"/>
              </w:rPr>
              <w:t>消费者问题的标准制定组织之间的关系；</w:t>
            </w:r>
          </w:p>
          <w:p w14:paraId="308AC4B3" w14:textId="4BC4535D" w:rsidR="008F01CE" w:rsidRPr="002119B1" w:rsidRDefault="008F01CE" w:rsidP="00501DB7">
            <w:pPr>
              <w:pStyle w:val="CEONormal"/>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szCs w:val="20"/>
                <w:lang w:eastAsia="zh-CN"/>
              </w:rPr>
            </w:pPr>
            <w:r w:rsidRPr="002119B1">
              <w:rPr>
                <w:rFonts w:ascii="Calibri" w:hAnsi="Calibri" w:cstheme="minorHAnsi"/>
                <w:sz w:val="20"/>
                <w:szCs w:val="20"/>
                <w:lang w:eastAsia="zh-CN"/>
              </w:rPr>
              <w:t>3</w:t>
            </w:r>
            <w:r w:rsidRPr="002119B1">
              <w:rPr>
                <w:rFonts w:ascii="Calibri" w:hAnsi="Calibri" w:cstheme="minorHAnsi"/>
                <w:sz w:val="20"/>
                <w:szCs w:val="20"/>
                <w:lang w:eastAsia="zh-CN"/>
              </w:rPr>
              <w:tab/>
            </w:r>
            <w:r w:rsidR="000E728C" w:rsidRPr="002119B1">
              <w:rPr>
                <w:rFonts w:ascii="Calibri" w:hAnsi="Calibri" w:cstheme="minorHAnsi" w:hint="eastAsia"/>
                <w:sz w:val="20"/>
                <w:szCs w:val="20"/>
                <w:lang w:eastAsia="zh-CN"/>
              </w:rPr>
              <w:t>在不与其他部门的活动重叠或重复的情况下，尽力为保护用户</w:t>
            </w:r>
            <w:r w:rsidR="000E728C" w:rsidRPr="002119B1">
              <w:rPr>
                <w:rFonts w:ascii="Calibri" w:hAnsi="Calibri" w:cstheme="minorHAnsi" w:hint="eastAsia"/>
                <w:sz w:val="20"/>
                <w:szCs w:val="20"/>
                <w:lang w:eastAsia="zh-CN"/>
              </w:rPr>
              <w:t>/</w:t>
            </w:r>
            <w:r w:rsidR="000E728C" w:rsidRPr="002119B1">
              <w:rPr>
                <w:rFonts w:ascii="Calibri" w:hAnsi="Calibri" w:cstheme="minorHAnsi" w:hint="eastAsia"/>
                <w:sz w:val="20"/>
                <w:szCs w:val="20"/>
                <w:lang w:eastAsia="zh-CN"/>
              </w:rPr>
              <w:t>消费者的相关举措做出贡献</w:t>
            </w:r>
            <w:r w:rsidR="00081910" w:rsidRPr="002119B1">
              <w:rPr>
                <w:rFonts w:ascii="Calibri" w:hAnsi="Calibri" w:cstheme="minorHAnsi" w:hint="eastAsia"/>
                <w:sz w:val="20"/>
                <w:szCs w:val="20"/>
                <w:lang w:eastAsia="zh-CN"/>
              </w:rPr>
              <w:t>。</w:t>
            </w:r>
          </w:p>
        </w:tc>
      </w:tr>
      <w:tr w:rsidR="008F01CE" w:rsidRPr="002119B1" w14:paraId="0221F114"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7C77652" w14:textId="71F4C17B" w:rsidR="008F01CE" w:rsidRPr="002119B1" w:rsidRDefault="00F00F6B"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t>第</w:t>
            </w:r>
            <w:r w:rsidRPr="002119B1">
              <w:rPr>
                <w:rFonts w:ascii="Calibri" w:hAnsi="Calibri" w:cstheme="minorHAnsi" w:hint="eastAsia"/>
                <w:sz w:val="20"/>
                <w:szCs w:val="20"/>
                <w:lang w:eastAsia="zh-CN"/>
              </w:rPr>
              <w:t>86</w:t>
            </w:r>
            <w:r w:rsidRPr="002119B1">
              <w:rPr>
                <w:rFonts w:ascii="Calibri" w:hAnsi="Calibri" w:cstheme="minorHAnsi" w:hint="eastAsia"/>
                <w:sz w:val="20"/>
                <w:szCs w:val="20"/>
                <w:lang w:eastAsia="zh-CN"/>
              </w:rPr>
              <w:t>号决议</w:t>
            </w:r>
          </w:p>
          <w:p w14:paraId="2A13012E" w14:textId="55AF8451" w:rsidR="008F01CE" w:rsidRPr="002119B1" w:rsidRDefault="00F00F6B"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b w:val="0"/>
                <w:bCs w:val="0"/>
                <w:sz w:val="20"/>
                <w:szCs w:val="20"/>
                <w:lang w:eastAsia="zh-CN"/>
              </w:rPr>
              <w:t>促进《智慧非洲宣言》的实施</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28AF1E5" w14:textId="276E7E56" w:rsidR="00A76362" w:rsidRPr="00853FF7" w:rsidRDefault="00856E3A"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sidRPr="00853FF7">
              <w:rPr>
                <w:rFonts w:ascii="Calibri" w:hAnsi="Calibri" w:cstheme="minorHAnsi" w:hint="eastAsia"/>
                <w:b/>
                <w:bCs/>
                <w:sz w:val="20"/>
                <w:lang w:eastAsia="zh-CN"/>
              </w:rPr>
              <w:t>责成</w:t>
            </w:r>
          </w:p>
          <w:p w14:paraId="7994488E" w14:textId="49740259" w:rsidR="00A635C4" w:rsidRPr="00853FF7" w:rsidRDefault="00856E3A"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853FF7">
              <w:rPr>
                <w:rFonts w:ascii="Calibri" w:hAnsi="Calibri" w:cstheme="minorHAnsi" w:hint="eastAsia"/>
                <w:sz w:val="20"/>
                <w:lang w:eastAsia="zh-CN"/>
              </w:rPr>
              <w:t>电信</w:t>
            </w:r>
            <w:r w:rsidRPr="00853FF7">
              <w:rPr>
                <w:rFonts w:ascii="Calibri" w:hAnsi="Calibri" w:cstheme="minorHAnsi"/>
                <w:sz w:val="20"/>
                <w:lang w:eastAsia="zh-CN"/>
              </w:rPr>
              <w:t>标准化局主任</w:t>
            </w:r>
            <w:r w:rsidRPr="00853FF7">
              <w:rPr>
                <w:rFonts w:ascii="Calibri" w:hAnsi="Calibri" w:cstheme="minorHAnsi" w:hint="eastAsia"/>
                <w:sz w:val="20"/>
                <w:lang w:eastAsia="zh-CN"/>
              </w:rPr>
              <w:t>与</w:t>
            </w:r>
            <w:r w:rsidRPr="00853FF7">
              <w:rPr>
                <w:rFonts w:ascii="Calibri" w:hAnsi="Calibri" w:cstheme="minorHAnsi"/>
                <w:sz w:val="20"/>
                <w:lang w:eastAsia="zh-CN"/>
              </w:rPr>
              <w:t>电信发展局主任协作</w:t>
            </w:r>
          </w:p>
          <w:p w14:paraId="0BA8D6FE" w14:textId="77777777" w:rsidR="00856E3A" w:rsidRPr="00853FF7" w:rsidRDefault="00856E3A" w:rsidP="009D3328">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853FF7">
              <w:rPr>
                <w:rFonts w:ascii="Calibri" w:hAnsi="Calibri" w:cstheme="minorHAnsi" w:hint="eastAsia"/>
                <w:sz w:val="20"/>
                <w:lang w:eastAsia="zh-CN"/>
              </w:rPr>
              <w:t>1</w:t>
            </w:r>
            <w:r w:rsidRPr="00853FF7">
              <w:rPr>
                <w:rFonts w:ascii="Calibri" w:hAnsi="Calibri" w:cstheme="minorHAnsi" w:hint="eastAsia"/>
                <w:sz w:val="20"/>
                <w:lang w:eastAsia="zh-CN"/>
              </w:rPr>
              <w:tab/>
            </w:r>
            <w:r w:rsidRPr="00853FF7">
              <w:rPr>
                <w:rFonts w:ascii="Calibri" w:hAnsi="Calibri" w:cstheme="minorHAnsi" w:hint="eastAsia"/>
                <w:sz w:val="20"/>
                <w:lang w:eastAsia="zh-CN"/>
              </w:rPr>
              <w:t>为</w:t>
            </w:r>
            <w:r w:rsidRPr="00853FF7">
              <w:rPr>
                <w:rFonts w:ascii="Calibri" w:hAnsi="Calibri" w:cstheme="minorHAnsi" w:hint="eastAsia"/>
                <w:sz w:val="20"/>
                <w:lang w:eastAsia="zh-CN"/>
              </w:rPr>
              <w:t>ITU-T</w:t>
            </w:r>
            <w:r w:rsidRPr="00853FF7">
              <w:rPr>
                <w:rFonts w:ascii="Calibri" w:hAnsi="Calibri" w:cstheme="minorHAnsi" w:hint="eastAsia"/>
                <w:sz w:val="20"/>
                <w:lang w:eastAsia="zh-CN"/>
              </w:rPr>
              <w:t>各研究组与智慧非洲办公室在标准制定方面的协作与合作建立相关机制；</w:t>
            </w:r>
          </w:p>
          <w:p w14:paraId="674C7BC1" w14:textId="77777777" w:rsidR="00856E3A" w:rsidRPr="00853FF7" w:rsidRDefault="00856E3A" w:rsidP="009D3328">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853FF7">
              <w:rPr>
                <w:rFonts w:ascii="Calibri" w:hAnsi="Calibri" w:cstheme="minorHAnsi" w:hint="eastAsia"/>
                <w:sz w:val="20"/>
                <w:lang w:eastAsia="zh-CN"/>
              </w:rPr>
              <w:t>2</w:t>
            </w:r>
            <w:r w:rsidRPr="00853FF7">
              <w:rPr>
                <w:rFonts w:ascii="Calibri" w:hAnsi="Calibri" w:cstheme="minorHAnsi" w:hint="eastAsia"/>
                <w:sz w:val="20"/>
                <w:lang w:eastAsia="zh-CN"/>
              </w:rPr>
              <w:tab/>
            </w:r>
            <w:r w:rsidRPr="00853FF7">
              <w:rPr>
                <w:rFonts w:ascii="Calibri" w:hAnsi="Calibri" w:cstheme="minorHAnsi" w:hint="eastAsia"/>
                <w:sz w:val="20"/>
                <w:lang w:eastAsia="zh-CN"/>
              </w:rPr>
              <w:t>继续根据第</w:t>
            </w:r>
            <w:r w:rsidRPr="00853FF7">
              <w:rPr>
                <w:rFonts w:ascii="Calibri" w:hAnsi="Calibri" w:cstheme="minorHAnsi" w:hint="eastAsia"/>
                <w:sz w:val="20"/>
                <w:lang w:eastAsia="zh-CN"/>
              </w:rPr>
              <w:t>195</w:t>
            </w:r>
            <w:r w:rsidRPr="00853FF7">
              <w:rPr>
                <w:rFonts w:ascii="Calibri" w:hAnsi="Calibri" w:cstheme="minorHAnsi" w:hint="eastAsia"/>
                <w:sz w:val="20"/>
                <w:lang w:eastAsia="zh-CN"/>
              </w:rPr>
              <w:t>号决议（</w:t>
            </w:r>
            <w:r w:rsidRPr="00853FF7">
              <w:rPr>
                <w:rFonts w:ascii="Calibri" w:hAnsi="Calibri" w:cstheme="minorHAnsi" w:hint="eastAsia"/>
                <w:sz w:val="20"/>
                <w:lang w:eastAsia="zh-CN"/>
              </w:rPr>
              <w:t>2014</w:t>
            </w:r>
            <w:r w:rsidRPr="00853FF7">
              <w:rPr>
                <w:rFonts w:ascii="Calibri" w:hAnsi="Calibri" w:cstheme="minorHAnsi" w:hint="eastAsia"/>
                <w:sz w:val="20"/>
                <w:lang w:eastAsia="zh-CN"/>
              </w:rPr>
              <w:t>年，釜山）支持《智慧非洲宣言》的实施；</w:t>
            </w:r>
          </w:p>
          <w:p w14:paraId="45748924" w14:textId="7C347EC4" w:rsidR="00A635C4" w:rsidRPr="00853FF7" w:rsidRDefault="00856E3A" w:rsidP="009D3328">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highlight w:val="yellow"/>
                <w:lang w:eastAsia="zh-CN"/>
              </w:rPr>
            </w:pPr>
            <w:r w:rsidRPr="00853FF7">
              <w:rPr>
                <w:rFonts w:ascii="Calibri" w:hAnsi="Calibri" w:cstheme="minorHAnsi" w:hint="eastAsia"/>
                <w:sz w:val="20"/>
                <w:lang w:eastAsia="zh-CN"/>
              </w:rPr>
              <w:t>3</w:t>
            </w:r>
            <w:r w:rsidRPr="00853FF7">
              <w:rPr>
                <w:rFonts w:ascii="Calibri" w:hAnsi="Calibri" w:cstheme="minorHAnsi" w:hint="eastAsia"/>
                <w:sz w:val="20"/>
                <w:lang w:eastAsia="zh-CN"/>
              </w:rPr>
              <w:tab/>
            </w:r>
            <w:r w:rsidRPr="00853FF7">
              <w:rPr>
                <w:rFonts w:ascii="Calibri" w:hAnsi="Calibri" w:cstheme="minorHAnsi" w:hint="eastAsia"/>
                <w:sz w:val="20"/>
                <w:lang w:eastAsia="zh-CN"/>
              </w:rPr>
              <w:t>在规定的预算内向智慧非洲举措和各非洲区域组提供援助，以支持旨在加速国际电联各项标准和建议书实施的试点项目；</w:t>
            </w:r>
          </w:p>
          <w:p w14:paraId="7B29800A" w14:textId="432CF219" w:rsidR="00853FF7" w:rsidRPr="00853FF7" w:rsidRDefault="00A635C4" w:rsidP="009D3328">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eastAsia="zh-CN"/>
              </w:rPr>
            </w:pPr>
            <w:r w:rsidRPr="00853FF7">
              <w:rPr>
                <w:rFonts w:ascii="Calibri" w:hAnsi="Calibri" w:cstheme="minorHAnsi"/>
                <w:sz w:val="20"/>
                <w:lang w:eastAsia="zh-CN"/>
              </w:rPr>
              <w:t>4</w:t>
            </w:r>
            <w:r w:rsidRPr="00853FF7">
              <w:rPr>
                <w:rFonts w:ascii="Calibri" w:hAnsi="Calibri" w:cstheme="minorHAnsi"/>
                <w:sz w:val="20"/>
                <w:lang w:eastAsia="zh-CN"/>
              </w:rPr>
              <w:tab/>
            </w:r>
            <w:r w:rsidR="00856E3A" w:rsidRPr="00853FF7">
              <w:rPr>
                <w:rFonts w:ascii="Calibri" w:hAnsi="Calibri" w:cs="Calibri" w:hint="eastAsia"/>
                <w:sz w:val="20"/>
                <w:lang w:val="en-US" w:eastAsia="zh-CN"/>
              </w:rPr>
              <w:t>在</w:t>
            </w:r>
            <w:r w:rsidR="00856E3A" w:rsidRPr="00853FF7">
              <w:rPr>
                <w:rFonts w:ascii="Calibri" w:hAnsi="Calibri" w:cs="Calibri" w:hint="eastAsia"/>
                <w:sz w:val="20"/>
                <w:lang w:val="en-US" w:eastAsia="zh-CN"/>
              </w:rPr>
              <w:t>ITU-T</w:t>
            </w:r>
            <w:r w:rsidR="00856E3A" w:rsidRPr="00853FF7">
              <w:rPr>
                <w:rFonts w:ascii="Calibri" w:hAnsi="Calibri" w:cs="Calibri" w:hint="eastAsia"/>
                <w:sz w:val="20"/>
                <w:lang w:val="en-US" w:eastAsia="zh-CN"/>
              </w:rPr>
              <w:t>标准的采用方面加强对智慧非洲成员国、伙伴行业和机构的培训与指导</w:t>
            </w:r>
            <w:r w:rsidR="00081910" w:rsidRPr="00853FF7">
              <w:rPr>
                <w:rFonts w:ascii="Calibri" w:hAnsi="Calibri" w:cs="Calibri" w:hint="eastAsia"/>
                <w:sz w:val="20"/>
                <w:lang w:val="en-US" w:eastAsia="zh-CN"/>
              </w:rPr>
              <w:t>。</w:t>
            </w:r>
          </w:p>
        </w:tc>
      </w:tr>
      <w:tr w:rsidR="008F01CE" w:rsidRPr="002119B1" w14:paraId="44D60A0E"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2A400A" w14:textId="259E627D" w:rsidR="008F01CE" w:rsidRPr="00C73453" w:rsidRDefault="00A635C4" w:rsidP="00FA130D">
            <w:pPr>
              <w:pStyle w:val="CEONormal"/>
              <w:spacing w:before="60" w:after="60"/>
              <w:jc w:val="both"/>
              <w:rPr>
                <w:rFonts w:ascii="Calibri" w:hAnsi="Calibri" w:cstheme="minorHAnsi"/>
                <w:sz w:val="20"/>
                <w:szCs w:val="20"/>
                <w:highlight w:val="green"/>
                <w:lang w:eastAsia="zh-CN"/>
              </w:rPr>
            </w:pPr>
            <w:r w:rsidRPr="00C73453">
              <w:rPr>
                <w:rFonts w:ascii="Calibri" w:hAnsi="Calibri" w:hint="eastAsia"/>
                <w:sz w:val="22"/>
                <w:szCs w:val="22"/>
                <w:lang w:val="en-US" w:eastAsia="zh-CN"/>
              </w:rPr>
              <w:t>第</w:t>
            </w:r>
            <w:r w:rsidRPr="00C73453">
              <w:rPr>
                <w:rFonts w:ascii="Calibri" w:hAnsi="Calibri"/>
                <w:sz w:val="22"/>
                <w:szCs w:val="22"/>
                <w:lang w:eastAsia="zh-CN"/>
              </w:rPr>
              <w:t>88</w:t>
            </w:r>
            <w:r w:rsidRPr="00C73453">
              <w:rPr>
                <w:rFonts w:ascii="Calibri" w:hAnsi="Calibri" w:hint="eastAsia"/>
                <w:sz w:val="22"/>
                <w:szCs w:val="22"/>
                <w:lang w:val="en-US" w:eastAsia="zh-CN"/>
              </w:rPr>
              <w:t>号决议</w:t>
            </w:r>
          </w:p>
          <w:p w14:paraId="4EE7AD2E" w14:textId="3BA3431C" w:rsidR="008F01CE" w:rsidRPr="002119B1" w:rsidRDefault="00C368C3"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b w:val="0"/>
                <w:bCs w:val="0"/>
                <w:sz w:val="20"/>
                <w:szCs w:val="20"/>
                <w:lang w:eastAsia="zh-CN"/>
              </w:rPr>
              <w:t>国际移动漫游（</w:t>
            </w:r>
            <w:r w:rsidRPr="002119B1">
              <w:rPr>
                <w:rFonts w:ascii="Calibri" w:hAnsi="Calibri" w:cstheme="minorHAnsi" w:hint="eastAsia"/>
                <w:b w:val="0"/>
                <w:bCs w:val="0"/>
                <w:sz w:val="20"/>
                <w:szCs w:val="20"/>
                <w:lang w:eastAsia="zh-CN"/>
              </w:rPr>
              <w:t>IMR</w:t>
            </w:r>
            <w:r w:rsidRPr="002119B1">
              <w:rPr>
                <w:rFonts w:ascii="Calibri" w:hAnsi="Calibri" w:cstheme="minorHAnsi" w:hint="eastAsia"/>
                <w:b w:val="0"/>
                <w:bCs w:val="0"/>
                <w:sz w:val="20"/>
                <w:szCs w:val="20"/>
                <w:lang w:eastAsia="zh-CN"/>
              </w:rPr>
              <w:t>）</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E0C9A06" w14:textId="547DB6D0" w:rsidR="005D46E4" w:rsidRPr="002119B1" w:rsidRDefault="00490B8E"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责成</w:t>
            </w:r>
          </w:p>
          <w:p w14:paraId="3C550C38" w14:textId="0152517B" w:rsidR="00A635C4" w:rsidRPr="002119B1" w:rsidRDefault="00490B8E"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hint="eastAsia"/>
                <w:sz w:val="20"/>
                <w:lang w:eastAsia="zh-CN"/>
              </w:rPr>
              <w:t>电信标准化局主任</w:t>
            </w:r>
          </w:p>
          <w:p w14:paraId="0B728E9E" w14:textId="5E7071EE" w:rsidR="00490B8E" w:rsidRPr="002119B1" w:rsidRDefault="00490B8E" w:rsidP="00D61FEE">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1</w:t>
            </w:r>
            <w:r w:rsidRPr="002119B1">
              <w:rPr>
                <w:rFonts w:ascii="Calibri" w:hAnsi="Calibri" w:cstheme="minorHAnsi"/>
                <w:sz w:val="20"/>
                <w:lang w:eastAsia="zh-CN"/>
              </w:rPr>
              <w:tab/>
            </w:r>
            <w:r w:rsidRPr="002119B1">
              <w:rPr>
                <w:rFonts w:ascii="Calibri" w:hAnsi="Calibri" w:cstheme="minorHAnsi" w:hint="eastAsia"/>
                <w:sz w:val="20"/>
                <w:lang w:eastAsia="zh-CN"/>
              </w:rPr>
              <w:t>与电信发展局（</w:t>
            </w:r>
            <w:r w:rsidRPr="002119B1">
              <w:rPr>
                <w:rFonts w:ascii="Calibri" w:hAnsi="Calibri" w:cstheme="minorHAnsi" w:hint="eastAsia"/>
                <w:sz w:val="20"/>
                <w:lang w:eastAsia="zh-CN"/>
              </w:rPr>
              <w:t>BDT</w:t>
            </w:r>
            <w:r w:rsidRPr="002119B1">
              <w:rPr>
                <w:rFonts w:ascii="Calibri" w:hAnsi="Calibri" w:cstheme="minorHAnsi"/>
                <w:sz w:val="20"/>
                <w:lang w:eastAsia="zh-CN"/>
              </w:rPr>
              <w:t>）</w:t>
            </w:r>
            <w:r w:rsidRPr="002119B1">
              <w:rPr>
                <w:rFonts w:ascii="Calibri" w:hAnsi="Calibri" w:cstheme="minorHAnsi" w:hint="eastAsia"/>
                <w:sz w:val="20"/>
                <w:lang w:eastAsia="zh-CN"/>
              </w:rPr>
              <w:t>主任协作，推出</w:t>
            </w:r>
            <w:r w:rsidRPr="002119B1">
              <w:rPr>
                <w:rFonts w:ascii="Calibri" w:hAnsi="Calibri" w:cstheme="minorHAnsi"/>
                <w:sz w:val="20"/>
                <w:lang w:eastAsia="zh-CN"/>
              </w:rPr>
              <w:t>相关举措，</w:t>
            </w:r>
            <w:r w:rsidRPr="002119B1">
              <w:rPr>
                <w:rFonts w:ascii="Calibri" w:hAnsi="Calibri" w:cstheme="minorHAnsi" w:hint="eastAsia"/>
                <w:sz w:val="20"/>
                <w:lang w:eastAsia="zh-CN"/>
              </w:rPr>
              <w:t>增强人们</w:t>
            </w:r>
            <w:r w:rsidRPr="002119B1">
              <w:rPr>
                <w:rFonts w:ascii="Calibri" w:hAnsi="Calibri" w:cstheme="minorHAnsi"/>
                <w:sz w:val="20"/>
                <w:lang w:eastAsia="zh-CN"/>
              </w:rPr>
              <w:t>对降低</w:t>
            </w:r>
            <w:r w:rsidRPr="002119B1">
              <w:rPr>
                <w:rFonts w:ascii="Calibri" w:hAnsi="Calibri" w:cstheme="minorHAnsi" w:hint="eastAsia"/>
                <w:sz w:val="20"/>
                <w:lang w:val="en-US" w:eastAsia="zh-CN"/>
              </w:rPr>
              <w:t>IMR</w:t>
            </w:r>
            <w:r w:rsidRPr="002119B1">
              <w:rPr>
                <w:rFonts w:ascii="Calibri" w:hAnsi="Calibri" w:cstheme="minorHAnsi" w:hint="eastAsia"/>
                <w:sz w:val="20"/>
                <w:lang w:eastAsia="zh-CN"/>
              </w:rPr>
              <w:t>费率给消费者</w:t>
            </w:r>
            <w:r w:rsidRPr="002119B1">
              <w:rPr>
                <w:rFonts w:ascii="Calibri" w:hAnsi="Calibri" w:cstheme="minorHAnsi"/>
                <w:sz w:val="20"/>
                <w:lang w:eastAsia="zh-CN"/>
              </w:rPr>
              <w:t>所带来益处的认识</w:t>
            </w:r>
            <w:r w:rsidR="00081910" w:rsidRPr="002119B1">
              <w:rPr>
                <w:rFonts w:ascii="Calibri" w:hAnsi="Calibri" w:cstheme="minorHAnsi" w:hint="eastAsia"/>
                <w:sz w:val="20"/>
                <w:lang w:eastAsia="zh-CN"/>
              </w:rPr>
              <w:t>。</w:t>
            </w:r>
          </w:p>
        </w:tc>
      </w:tr>
      <w:tr w:rsidR="008F01CE" w:rsidRPr="002119B1" w14:paraId="549959C1" w14:textId="77777777" w:rsidTr="00F26250">
        <w:tc>
          <w:tcPr>
            <w:cnfStyle w:val="001000000000" w:firstRow="0" w:lastRow="0" w:firstColumn="1" w:lastColumn="0" w:oddVBand="0" w:evenVBand="0" w:oddHBand="0" w:evenHBand="0" w:firstRowFirstColumn="0" w:firstRowLastColumn="0" w:lastRowFirstColumn="0" w:lastRowLastColumn="0"/>
            <w:tcW w:w="33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4C9FF0" w14:textId="182AF73C" w:rsidR="008F01CE" w:rsidRPr="002119B1" w:rsidRDefault="00A635C4"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t>第</w:t>
            </w:r>
            <w:r w:rsidRPr="002119B1">
              <w:rPr>
                <w:rFonts w:ascii="Calibri" w:hAnsi="Calibri" w:cstheme="minorHAnsi" w:hint="eastAsia"/>
                <w:sz w:val="20"/>
                <w:szCs w:val="20"/>
                <w:lang w:eastAsia="zh-CN"/>
              </w:rPr>
              <w:t>89</w:t>
            </w:r>
            <w:r w:rsidRPr="002119B1">
              <w:rPr>
                <w:rFonts w:ascii="Calibri" w:hAnsi="Calibri" w:cstheme="minorHAnsi" w:hint="eastAsia"/>
                <w:sz w:val="20"/>
                <w:szCs w:val="20"/>
                <w:lang w:eastAsia="zh-CN"/>
              </w:rPr>
              <w:t>号决议</w:t>
            </w:r>
          </w:p>
          <w:p w14:paraId="30A0A6C3" w14:textId="435B66F4" w:rsidR="008F01CE" w:rsidRPr="002119B1" w:rsidRDefault="00C368C3"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b w:val="0"/>
                <w:bCs w:val="0"/>
                <w:sz w:val="20"/>
                <w:szCs w:val="20"/>
                <w:lang w:eastAsia="zh-CN"/>
              </w:rPr>
              <w:t>推广信息通信技术的使用，缩小金融包容性方面的差距</w:t>
            </w:r>
          </w:p>
        </w:tc>
        <w:tc>
          <w:tcPr>
            <w:tcW w:w="625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2A41E3" w14:textId="63B3B609" w:rsidR="008F01CE" w:rsidRPr="002119B1" w:rsidRDefault="00AD3EBF" w:rsidP="00037FAC">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责成</w:t>
            </w:r>
          </w:p>
          <w:p w14:paraId="562E5A09" w14:textId="67DFAF91" w:rsidR="008F01CE" w:rsidRPr="002119B1" w:rsidRDefault="00AD3EBF" w:rsidP="00B72D03">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电信标准化局主任协同其他局主任</w:t>
            </w:r>
          </w:p>
          <w:p w14:paraId="4A8BACEB" w14:textId="69B9CD9D" w:rsidR="00AD3EBF" w:rsidRPr="002119B1" w:rsidRDefault="00AD3EBF" w:rsidP="00E429E1">
            <w:pPr>
              <w:tabs>
                <w:tab w:val="clear" w:pos="1134"/>
                <w:tab w:val="clear" w:pos="1871"/>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w:t>
            </w:r>
            <w:r w:rsidRPr="002119B1">
              <w:rPr>
                <w:rFonts w:ascii="Calibri" w:hAnsi="Calibri" w:cstheme="minorHAnsi" w:hint="eastAsia"/>
                <w:sz w:val="20"/>
                <w:lang w:eastAsia="zh-CN"/>
              </w:rPr>
              <w:tab/>
            </w:r>
            <w:r w:rsidRPr="002119B1">
              <w:rPr>
                <w:rFonts w:ascii="Calibri" w:hAnsi="Calibri" w:cstheme="minorHAnsi" w:hint="eastAsia"/>
                <w:sz w:val="20"/>
                <w:lang w:eastAsia="zh-CN"/>
              </w:rPr>
              <w:t>就本决议的落实进展每年向理事会以及向世界电信标准化全会做出报告；</w:t>
            </w:r>
          </w:p>
          <w:p w14:paraId="6B759872" w14:textId="77777777" w:rsidR="00AD3EBF" w:rsidRPr="002119B1" w:rsidRDefault="00AD3EBF" w:rsidP="00E429E1">
            <w:pPr>
              <w:tabs>
                <w:tab w:val="clear" w:pos="1134"/>
                <w:tab w:val="clear" w:pos="1871"/>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2</w:t>
            </w:r>
            <w:r w:rsidRPr="002119B1">
              <w:rPr>
                <w:rFonts w:ascii="Calibri" w:hAnsi="Calibri" w:cstheme="minorHAnsi" w:hint="eastAsia"/>
                <w:sz w:val="20"/>
                <w:lang w:eastAsia="zh-CN"/>
              </w:rPr>
              <w:tab/>
            </w:r>
            <w:r w:rsidRPr="002119B1">
              <w:rPr>
                <w:rFonts w:ascii="Calibri" w:hAnsi="Calibri" w:cstheme="minorHAnsi" w:hint="eastAsia"/>
                <w:sz w:val="20"/>
                <w:lang w:eastAsia="zh-CN"/>
              </w:rPr>
              <w:t>支持制定明确属于国际电联职责范围且不与其他</w:t>
            </w:r>
            <w:r w:rsidRPr="002119B1">
              <w:rPr>
                <w:rFonts w:ascii="Calibri" w:hAnsi="Calibri" w:cstheme="minorHAnsi" w:hint="eastAsia"/>
                <w:sz w:val="20"/>
                <w:lang w:eastAsia="zh-CN"/>
              </w:rPr>
              <w:t>SDO</w:t>
            </w:r>
            <w:r w:rsidRPr="002119B1">
              <w:rPr>
                <w:rFonts w:ascii="Calibri" w:hAnsi="Calibri" w:cstheme="minorHAnsi" w:hint="eastAsia"/>
                <w:sz w:val="20"/>
                <w:lang w:eastAsia="zh-CN"/>
              </w:rPr>
              <w:t>所负责工作相重复的数字金融包容性报告和最佳做法，同时考虑到相关研究；</w:t>
            </w:r>
          </w:p>
          <w:p w14:paraId="19664EE5" w14:textId="645799DA" w:rsidR="00AD3EBF" w:rsidRPr="002119B1" w:rsidRDefault="00AD3EBF" w:rsidP="00E429E1">
            <w:pPr>
              <w:tabs>
                <w:tab w:val="clear" w:pos="1134"/>
                <w:tab w:val="clear" w:pos="1871"/>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3</w:t>
            </w:r>
            <w:r w:rsidRPr="002119B1">
              <w:rPr>
                <w:rFonts w:ascii="Calibri" w:hAnsi="Calibri" w:cstheme="minorHAnsi" w:hint="eastAsia"/>
                <w:sz w:val="20"/>
                <w:lang w:eastAsia="zh-CN"/>
              </w:rPr>
              <w:tab/>
            </w:r>
            <w:r w:rsidRPr="002119B1">
              <w:rPr>
                <w:rFonts w:ascii="Calibri" w:hAnsi="Calibri" w:cstheme="minorHAnsi" w:hint="eastAsia"/>
                <w:sz w:val="20"/>
                <w:lang w:eastAsia="zh-CN"/>
              </w:rPr>
              <w:t>针对各国和各区域、从电信到金融服务行业的监管机构、行业专家和国际组织及区域性组织，建立数字金融服务平台或在可行时连接到已有的平台，促进同行互学、对话和经验交流；</w:t>
            </w:r>
          </w:p>
          <w:p w14:paraId="11ADD38C" w14:textId="2BDD1C6B" w:rsidR="008F01CE" w:rsidRPr="002119B1" w:rsidRDefault="00AD3EBF" w:rsidP="00E429E1">
            <w:pPr>
              <w:tabs>
                <w:tab w:val="clear" w:pos="1134"/>
                <w:tab w:val="clear" w:pos="1871"/>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sz w:val="20"/>
                <w:lang w:eastAsia="zh-CN"/>
              </w:rPr>
            </w:pPr>
            <w:r w:rsidRPr="002119B1">
              <w:rPr>
                <w:rFonts w:ascii="Calibri" w:hAnsi="Calibri" w:cstheme="minorHAnsi" w:hint="eastAsia"/>
                <w:sz w:val="20"/>
                <w:lang w:eastAsia="zh-CN"/>
              </w:rPr>
              <w:t>4</w:t>
            </w:r>
            <w:r w:rsidRPr="002119B1">
              <w:rPr>
                <w:rFonts w:ascii="Calibri" w:hAnsi="Calibri" w:cstheme="minorHAnsi" w:hint="eastAsia"/>
                <w:sz w:val="20"/>
                <w:lang w:eastAsia="zh-CN"/>
              </w:rPr>
              <w:tab/>
            </w:r>
            <w:r w:rsidRPr="002119B1">
              <w:rPr>
                <w:rFonts w:ascii="Calibri" w:hAnsi="Calibri" w:cstheme="minorHAnsi" w:hint="eastAsia"/>
                <w:sz w:val="20"/>
                <w:lang w:eastAsia="zh-CN"/>
              </w:rPr>
              <w:t>与其他相关</w:t>
            </w:r>
            <w:r w:rsidRPr="002119B1">
              <w:rPr>
                <w:rFonts w:ascii="Calibri" w:hAnsi="Calibri" w:cstheme="minorHAnsi" w:hint="eastAsia"/>
                <w:sz w:val="20"/>
                <w:lang w:eastAsia="zh-CN"/>
              </w:rPr>
              <w:t>SDO</w:t>
            </w:r>
            <w:r w:rsidRPr="002119B1">
              <w:rPr>
                <w:rFonts w:ascii="Calibri" w:hAnsi="Calibri" w:cstheme="minorHAnsi" w:hint="eastAsia"/>
                <w:sz w:val="20"/>
                <w:lang w:eastAsia="zh-CN"/>
              </w:rPr>
              <w:t>、学术界及主要负责金融服务标准制定、落实和能力建设的机构协作，为国际电联成员举办讲习班和研讨会，以便</w:t>
            </w:r>
            <w:r w:rsidRPr="002119B1">
              <w:rPr>
                <w:rFonts w:ascii="Calibri" w:hAnsi="Calibri" w:cstheme="minorHAnsi" w:hint="eastAsia"/>
                <w:sz w:val="20"/>
                <w:lang w:eastAsia="zh-CN"/>
              </w:rPr>
              <w:lastRenderedPageBreak/>
              <w:t>提高认识并确定强化监管机构在金融包容性以及新兴技术在数字金融中的应用等方面的具体需要和挑战，并分享不同地区的经验教训</w:t>
            </w:r>
            <w:r w:rsidR="00081910" w:rsidRPr="002119B1">
              <w:rPr>
                <w:rFonts w:ascii="Calibri" w:hAnsi="Calibri" w:cstheme="minorHAnsi" w:hint="eastAsia"/>
                <w:sz w:val="20"/>
                <w:lang w:eastAsia="zh-CN"/>
              </w:rPr>
              <w:t>。</w:t>
            </w:r>
          </w:p>
        </w:tc>
      </w:tr>
      <w:tr w:rsidR="008F01CE" w:rsidRPr="002119B1" w14:paraId="2C369C42"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hideMark/>
          </w:tcPr>
          <w:p w14:paraId="1A152E49" w14:textId="47467E93" w:rsidR="008F01CE" w:rsidRPr="002119B1" w:rsidRDefault="00AD3EBF"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lastRenderedPageBreak/>
              <w:t>第</w:t>
            </w:r>
            <w:r w:rsidRPr="002119B1">
              <w:rPr>
                <w:rFonts w:ascii="Calibri" w:hAnsi="Calibri" w:cstheme="minorHAnsi" w:hint="eastAsia"/>
                <w:sz w:val="20"/>
                <w:szCs w:val="20"/>
                <w:lang w:eastAsia="zh-CN"/>
              </w:rPr>
              <w:t>92</w:t>
            </w:r>
            <w:r w:rsidRPr="002119B1">
              <w:rPr>
                <w:rFonts w:ascii="Calibri" w:hAnsi="Calibri" w:cstheme="minorHAnsi" w:hint="eastAsia"/>
                <w:sz w:val="20"/>
                <w:szCs w:val="20"/>
                <w:lang w:eastAsia="zh-CN"/>
              </w:rPr>
              <w:t>号决议</w:t>
            </w:r>
          </w:p>
          <w:p w14:paraId="399D72F2" w14:textId="213C041D" w:rsidR="008F01CE" w:rsidRPr="002119B1" w:rsidRDefault="00AD3EBF" w:rsidP="00FA130D">
            <w:pPr>
              <w:pStyle w:val="CEONormal"/>
              <w:spacing w:before="60" w:after="60"/>
              <w:jc w:val="both"/>
              <w:rPr>
                <w:rFonts w:ascii="Calibri" w:hAnsi="Calibri" w:cstheme="minorHAnsi"/>
                <w:b w:val="0"/>
                <w:bCs w:val="0"/>
                <w:sz w:val="20"/>
                <w:szCs w:val="20"/>
                <w:lang w:eastAsia="zh-CN"/>
              </w:rPr>
            </w:pPr>
            <w:r w:rsidRPr="002119B1">
              <w:rPr>
                <w:rFonts w:ascii="Calibri" w:hAnsi="Calibri" w:cstheme="minorHAnsi" w:hint="eastAsia"/>
                <w:b w:val="0"/>
                <w:bCs w:val="0"/>
                <w:sz w:val="20"/>
                <w:szCs w:val="20"/>
                <w:lang w:eastAsia="zh-CN"/>
              </w:rPr>
              <w:t>加强国际电联电信标准化部门在国际移动通信领域与非无线问题相关的标准化活动</w:t>
            </w:r>
          </w:p>
        </w:tc>
        <w:tc>
          <w:tcPr>
            <w:tcW w:w="6252" w:type="dxa"/>
            <w:hideMark/>
          </w:tcPr>
          <w:p w14:paraId="684F923E" w14:textId="167690A6" w:rsidR="008F01CE" w:rsidRPr="002119B1" w:rsidRDefault="00AB4C3E"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highlight w:val="green"/>
                <w:lang w:eastAsia="zh-CN"/>
              </w:rPr>
            </w:pPr>
            <w:r w:rsidRPr="002119B1">
              <w:rPr>
                <w:rFonts w:ascii="Calibri" w:hAnsi="Calibri" w:cstheme="minorHAnsi" w:hint="eastAsia"/>
                <w:b/>
                <w:bCs/>
                <w:sz w:val="20"/>
                <w:lang w:eastAsia="zh-CN"/>
              </w:rPr>
              <w:t>责成</w:t>
            </w:r>
          </w:p>
          <w:p w14:paraId="4FAA36AE" w14:textId="1F58ED3F" w:rsidR="008F01CE" w:rsidRPr="002119B1" w:rsidRDefault="00AB4C3E" w:rsidP="001931C3">
            <w:pPr>
              <w:tabs>
                <w:tab w:val="clear" w:pos="1134"/>
                <w:tab w:val="clear" w:pos="1871"/>
                <w:tab w:val="clear" w:pos="2268"/>
              </w:tabs>
              <w:overflowPunct/>
              <w:spacing w:before="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第</w:t>
            </w:r>
            <w:r w:rsidRPr="002119B1">
              <w:rPr>
                <w:rFonts w:ascii="Calibri" w:hAnsi="Calibri" w:cstheme="minorHAnsi" w:hint="eastAsia"/>
                <w:sz w:val="20"/>
                <w:lang w:eastAsia="zh-CN"/>
              </w:rPr>
              <w:t>3</w:t>
            </w:r>
            <w:r w:rsidRPr="002119B1">
              <w:rPr>
                <w:rFonts w:ascii="Calibri" w:hAnsi="Calibri" w:cstheme="minorHAnsi" w:hint="eastAsia"/>
                <w:sz w:val="20"/>
                <w:lang w:eastAsia="zh-CN"/>
              </w:rPr>
              <w:t>研究组</w:t>
            </w:r>
          </w:p>
          <w:p w14:paraId="5000891A" w14:textId="518B49BE" w:rsidR="008F01CE" w:rsidRPr="002119B1" w:rsidRDefault="00AB4C3E" w:rsidP="001931C3">
            <w:pPr>
              <w:tabs>
                <w:tab w:val="clear" w:pos="1134"/>
                <w:tab w:val="clear" w:pos="1871"/>
                <w:tab w:val="clear" w:pos="2268"/>
              </w:tabs>
              <w:overflowPunct/>
              <w:spacing w:before="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val="en-US" w:eastAsia="zh-CN"/>
              </w:rPr>
              <w:t>在职权范围内，考虑</w:t>
            </w:r>
            <w:r w:rsidRPr="002119B1">
              <w:rPr>
                <w:rFonts w:ascii="Calibri" w:hAnsi="Calibri" w:cstheme="minorHAnsi"/>
                <w:sz w:val="20"/>
                <w:lang w:val="en-US" w:eastAsia="zh-CN"/>
              </w:rPr>
              <w:t>ITU-T</w:t>
            </w:r>
            <w:r w:rsidRPr="002119B1">
              <w:rPr>
                <w:rFonts w:ascii="Calibri" w:hAnsi="Calibri" w:cstheme="minorHAnsi" w:hint="eastAsia"/>
                <w:sz w:val="20"/>
                <w:lang w:val="en-US" w:eastAsia="zh-CN"/>
              </w:rPr>
              <w:t>就</w:t>
            </w:r>
            <w:r w:rsidRPr="002119B1">
              <w:rPr>
                <w:rFonts w:ascii="Calibri" w:hAnsi="Calibri" w:cstheme="minorHAnsi"/>
                <w:sz w:val="20"/>
                <w:lang w:eastAsia="zh-CN"/>
              </w:rPr>
              <w:t>IMT-2020</w:t>
            </w:r>
            <w:r w:rsidR="00D5021C" w:rsidRPr="002119B1">
              <w:rPr>
                <w:rFonts w:ascii="Calibri" w:hAnsi="Calibri" w:cstheme="minorHAnsi" w:hint="eastAsia"/>
                <w:sz w:val="20"/>
                <w:lang w:eastAsia="zh-CN"/>
              </w:rPr>
              <w:t>及之后</w:t>
            </w:r>
            <w:r w:rsidRPr="002119B1">
              <w:rPr>
                <w:rFonts w:ascii="Calibri" w:hAnsi="Calibri" w:cstheme="minorHAnsi" w:hint="eastAsia"/>
                <w:sz w:val="20"/>
                <w:lang w:val="en-US" w:eastAsia="zh-CN"/>
              </w:rPr>
              <w:t>等</w:t>
            </w:r>
            <w:r w:rsidRPr="002119B1">
              <w:rPr>
                <w:rFonts w:ascii="Calibri" w:hAnsi="Calibri" w:cstheme="minorHAnsi" w:hint="eastAsia"/>
                <w:sz w:val="20"/>
                <w:lang w:val="en-US" w:eastAsia="zh-CN"/>
              </w:rPr>
              <w:t>IMT</w:t>
            </w:r>
            <w:r w:rsidRPr="002119B1">
              <w:rPr>
                <w:rFonts w:ascii="Calibri" w:hAnsi="Calibri" w:cstheme="minorHAnsi" w:hint="eastAsia"/>
                <w:sz w:val="20"/>
                <w:lang w:val="en-US" w:eastAsia="zh-CN"/>
              </w:rPr>
              <w:t>系统的相关监管和经济问题开展的研究</w:t>
            </w:r>
            <w:r w:rsidR="00571AA8" w:rsidRPr="002119B1">
              <w:rPr>
                <w:rFonts w:ascii="Calibri" w:hAnsi="Calibri" w:cstheme="minorHAnsi" w:hint="eastAsia"/>
                <w:sz w:val="20"/>
                <w:lang w:val="en-US" w:eastAsia="zh-CN"/>
              </w:rPr>
              <w:t>；</w:t>
            </w:r>
          </w:p>
          <w:p w14:paraId="3F9886C2" w14:textId="02257197" w:rsidR="008F01CE" w:rsidRPr="002119B1" w:rsidRDefault="00AB4C3E" w:rsidP="00FA130D">
            <w:pPr>
              <w:tabs>
                <w:tab w:val="clear" w:pos="1134"/>
                <w:tab w:val="clear" w:pos="1871"/>
                <w:tab w:val="clear" w:pos="2268"/>
              </w:tabs>
              <w:overflowPunct/>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第</w:t>
            </w:r>
            <w:r w:rsidRPr="002119B1">
              <w:rPr>
                <w:rFonts w:ascii="Calibri" w:hAnsi="Calibri" w:cstheme="minorHAnsi" w:hint="eastAsia"/>
                <w:sz w:val="20"/>
                <w:lang w:eastAsia="zh-CN"/>
              </w:rPr>
              <w:t>5</w:t>
            </w:r>
            <w:r w:rsidRPr="002119B1">
              <w:rPr>
                <w:rFonts w:ascii="Calibri" w:hAnsi="Calibri" w:cstheme="minorHAnsi" w:hint="eastAsia"/>
                <w:sz w:val="20"/>
                <w:lang w:eastAsia="zh-CN"/>
              </w:rPr>
              <w:t>研究组</w:t>
            </w:r>
          </w:p>
          <w:p w14:paraId="597691EC" w14:textId="5737EE6C" w:rsidR="008F01CE" w:rsidRPr="002119B1" w:rsidRDefault="00AB4C3E" w:rsidP="00FA130D">
            <w:pPr>
              <w:tabs>
                <w:tab w:val="clear" w:pos="1134"/>
                <w:tab w:val="clear" w:pos="1871"/>
                <w:tab w:val="clear" w:pos="2268"/>
              </w:tabs>
              <w:overflowPunct/>
              <w:spacing w:before="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val="en-US" w:eastAsia="zh-CN"/>
              </w:rPr>
              <w:t>第</w:t>
            </w:r>
            <w:r w:rsidRPr="002119B1">
              <w:rPr>
                <w:rFonts w:ascii="Calibri" w:hAnsi="Calibri" w:cstheme="minorHAnsi"/>
                <w:sz w:val="20"/>
                <w:lang w:val="en-US" w:eastAsia="zh-CN"/>
              </w:rPr>
              <w:t>5</w:t>
            </w:r>
            <w:r w:rsidRPr="002119B1">
              <w:rPr>
                <w:rFonts w:ascii="Calibri" w:hAnsi="Calibri" w:cstheme="minorHAnsi" w:hint="eastAsia"/>
                <w:sz w:val="20"/>
                <w:lang w:val="en-US" w:eastAsia="zh-CN"/>
              </w:rPr>
              <w:t>研究组</w:t>
            </w:r>
            <w:r w:rsidRPr="002119B1">
              <w:rPr>
                <w:rFonts w:ascii="Calibri" w:hAnsi="Calibri" w:cstheme="minorHAnsi" w:hint="eastAsia"/>
                <w:sz w:val="20"/>
                <w:lang w:eastAsia="zh-CN"/>
              </w:rPr>
              <w:t>努力促进与</w:t>
            </w:r>
            <w:r w:rsidRPr="002119B1">
              <w:rPr>
                <w:rFonts w:ascii="Calibri" w:hAnsi="Calibri" w:cstheme="minorHAnsi" w:hint="eastAsia"/>
                <w:sz w:val="20"/>
                <w:lang w:eastAsia="zh-CN"/>
              </w:rPr>
              <w:t>IMT</w:t>
            </w:r>
            <w:r w:rsidRPr="002119B1">
              <w:rPr>
                <w:rFonts w:ascii="Calibri" w:hAnsi="Calibri" w:cstheme="minorHAnsi" w:hint="eastAsia"/>
                <w:sz w:val="20"/>
                <w:lang w:eastAsia="zh-CN"/>
              </w:rPr>
              <w:t>环境要求</w:t>
            </w:r>
            <w:r w:rsidRPr="002119B1">
              <w:rPr>
                <w:rFonts w:ascii="Calibri" w:hAnsi="Calibri" w:cstheme="minorHAnsi" w:hint="eastAsia"/>
                <w:sz w:val="20"/>
                <w:lang w:val="en-US" w:eastAsia="zh-CN"/>
              </w:rPr>
              <w:t>（</w:t>
            </w:r>
            <w:r w:rsidRPr="002119B1">
              <w:rPr>
                <w:rFonts w:ascii="Calibri" w:hAnsi="Calibri" w:cstheme="minorHAnsi" w:hint="eastAsia"/>
                <w:sz w:val="20"/>
                <w:lang w:eastAsia="zh-CN"/>
              </w:rPr>
              <w:t>包括能源效率</w:t>
            </w:r>
            <w:r w:rsidRPr="002119B1">
              <w:rPr>
                <w:rFonts w:ascii="Calibri" w:hAnsi="Calibri" w:cstheme="minorHAnsi" w:hint="eastAsia"/>
                <w:sz w:val="20"/>
                <w:lang w:val="en-US" w:eastAsia="zh-CN"/>
              </w:rPr>
              <w:t>）</w:t>
            </w:r>
            <w:r w:rsidRPr="002119B1">
              <w:rPr>
                <w:rFonts w:ascii="Calibri" w:hAnsi="Calibri" w:cstheme="minorHAnsi" w:hint="eastAsia"/>
                <w:sz w:val="20"/>
                <w:lang w:eastAsia="zh-CN"/>
              </w:rPr>
              <w:t>相关的标准化活动的研究工作</w:t>
            </w:r>
            <w:r w:rsidR="00571AA8" w:rsidRPr="002119B1">
              <w:rPr>
                <w:rFonts w:ascii="Calibri" w:hAnsi="Calibri" w:cstheme="minorHAnsi" w:hint="eastAsia"/>
                <w:sz w:val="20"/>
                <w:lang w:eastAsia="zh-CN"/>
              </w:rPr>
              <w:t>；</w:t>
            </w:r>
          </w:p>
          <w:p w14:paraId="34C8F595" w14:textId="5E61F261" w:rsidR="008F01CE" w:rsidRPr="002119B1" w:rsidRDefault="00AB4C3E" w:rsidP="00FA130D">
            <w:pPr>
              <w:tabs>
                <w:tab w:val="clear" w:pos="1134"/>
                <w:tab w:val="clear" w:pos="1871"/>
                <w:tab w:val="clear" w:pos="2268"/>
              </w:tabs>
              <w:overflowPunct/>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第</w:t>
            </w:r>
            <w:r w:rsidRPr="002119B1">
              <w:rPr>
                <w:rFonts w:ascii="Calibri" w:hAnsi="Calibri" w:cstheme="minorHAnsi" w:hint="eastAsia"/>
                <w:sz w:val="20"/>
                <w:lang w:eastAsia="zh-CN"/>
              </w:rPr>
              <w:t>12</w:t>
            </w:r>
            <w:r w:rsidRPr="002119B1">
              <w:rPr>
                <w:rFonts w:ascii="Calibri" w:hAnsi="Calibri" w:cstheme="minorHAnsi" w:hint="eastAsia"/>
                <w:sz w:val="20"/>
                <w:lang w:eastAsia="zh-CN"/>
              </w:rPr>
              <w:t>研究组</w:t>
            </w:r>
          </w:p>
          <w:p w14:paraId="1C822FB8" w14:textId="0F3E349D" w:rsidR="008F01CE" w:rsidRPr="002119B1" w:rsidRDefault="00AB4C3E" w:rsidP="00FA130D">
            <w:pPr>
              <w:tabs>
                <w:tab w:val="clear" w:pos="1134"/>
                <w:tab w:val="clear" w:pos="1871"/>
                <w:tab w:val="clear" w:pos="2268"/>
              </w:tabs>
              <w:overflowPunct/>
              <w:spacing w:before="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继续促进</w:t>
            </w:r>
            <w:r w:rsidRPr="002119B1">
              <w:rPr>
                <w:rFonts w:ascii="Calibri" w:hAnsi="Calibri" w:cstheme="minorHAnsi"/>
                <w:sz w:val="20"/>
                <w:lang w:eastAsia="zh-CN"/>
              </w:rPr>
              <w:t>有关</w:t>
            </w:r>
            <w:r w:rsidRPr="002119B1">
              <w:rPr>
                <w:rFonts w:ascii="Calibri" w:hAnsi="Calibri" w:cstheme="minorHAnsi"/>
                <w:sz w:val="20"/>
                <w:lang w:eastAsia="zh-CN"/>
              </w:rPr>
              <w:t>IMT</w:t>
            </w:r>
            <w:r w:rsidRPr="002119B1">
              <w:rPr>
                <w:rFonts w:ascii="Calibri" w:hAnsi="Calibri" w:cstheme="minorHAnsi" w:hint="eastAsia"/>
                <w:sz w:val="20"/>
                <w:lang w:eastAsia="zh-CN"/>
              </w:rPr>
              <w:t>系统（包括</w:t>
            </w:r>
            <w:r w:rsidRPr="002119B1">
              <w:rPr>
                <w:rFonts w:ascii="Calibri" w:hAnsi="Calibri" w:cstheme="minorHAnsi"/>
                <w:sz w:val="20"/>
                <w:lang w:eastAsia="zh-CN"/>
              </w:rPr>
              <w:t>IMT-2020</w:t>
            </w:r>
            <w:r w:rsidR="00D5021C" w:rsidRPr="002119B1">
              <w:rPr>
                <w:rFonts w:ascii="Calibri" w:hAnsi="Calibri" w:cstheme="minorHAnsi" w:hint="eastAsia"/>
                <w:sz w:val="20"/>
                <w:lang w:eastAsia="zh-CN"/>
              </w:rPr>
              <w:t>及之后</w:t>
            </w:r>
            <w:r w:rsidRPr="002119B1">
              <w:rPr>
                <w:rFonts w:ascii="Calibri" w:hAnsi="Calibri" w:cstheme="minorHAnsi" w:hint="eastAsia"/>
                <w:sz w:val="20"/>
                <w:lang w:eastAsia="zh-CN"/>
              </w:rPr>
              <w:t>）在非</w:t>
            </w:r>
            <w:r w:rsidRPr="002119B1">
              <w:rPr>
                <w:rFonts w:ascii="Calibri" w:hAnsi="Calibri" w:cstheme="minorHAnsi"/>
                <w:sz w:val="20"/>
                <w:lang w:eastAsia="zh-CN"/>
              </w:rPr>
              <w:t>无线方面</w:t>
            </w:r>
            <w:r w:rsidRPr="002119B1">
              <w:rPr>
                <w:rFonts w:ascii="Calibri" w:hAnsi="Calibri" w:cstheme="minorHAnsi" w:hint="eastAsia"/>
                <w:sz w:val="20"/>
                <w:lang w:eastAsia="zh-CN"/>
              </w:rPr>
              <w:t>的业务</w:t>
            </w:r>
            <w:r w:rsidRPr="002119B1">
              <w:rPr>
                <w:rFonts w:ascii="Calibri" w:hAnsi="Calibri" w:cstheme="minorHAnsi"/>
                <w:sz w:val="20"/>
                <w:lang w:eastAsia="zh-CN"/>
              </w:rPr>
              <w:t>、</w:t>
            </w:r>
            <w:r w:rsidRPr="002119B1">
              <w:rPr>
                <w:rFonts w:ascii="Calibri" w:hAnsi="Calibri" w:cstheme="minorHAnsi"/>
                <w:sz w:val="20"/>
                <w:lang w:eastAsia="zh-CN"/>
              </w:rPr>
              <w:t>QoS</w:t>
            </w:r>
            <w:r w:rsidRPr="002119B1">
              <w:rPr>
                <w:rFonts w:ascii="Calibri" w:hAnsi="Calibri" w:cstheme="minorHAnsi"/>
                <w:sz w:val="20"/>
                <w:lang w:eastAsia="zh-CN"/>
              </w:rPr>
              <w:t>和体验质量（</w:t>
            </w:r>
            <w:r w:rsidRPr="002119B1">
              <w:rPr>
                <w:rFonts w:ascii="Calibri" w:hAnsi="Calibri" w:cstheme="minorHAnsi"/>
                <w:sz w:val="20"/>
                <w:lang w:eastAsia="zh-CN"/>
              </w:rPr>
              <w:t>QoE</w:t>
            </w:r>
            <w:r w:rsidRPr="002119B1">
              <w:rPr>
                <w:rFonts w:ascii="Calibri" w:hAnsi="Calibri" w:cstheme="minorHAnsi"/>
                <w:sz w:val="20"/>
                <w:lang w:eastAsia="zh-CN"/>
              </w:rPr>
              <w:t>）</w:t>
            </w:r>
            <w:r w:rsidRPr="002119B1">
              <w:rPr>
                <w:rFonts w:ascii="Calibri" w:hAnsi="Calibri" w:cstheme="minorHAnsi" w:hint="eastAsia"/>
                <w:sz w:val="20"/>
                <w:lang w:eastAsia="zh-CN"/>
              </w:rPr>
              <w:t>相关</w:t>
            </w:r>
            <w:r w:rsidRPr="002119B1">
              <w:rPr>
                <w:rFonts w:ascii="Calibri" w:hAnsi="Calibri" w:cstheme="minorHAnsi"/>
                <w:sz w:val="20"/>
                <w:lang w:eastAsia="zh-CN"/>
              </w:rPr>
              <w:t>标准</w:t>
            </w:r>
            <w:r w:rsidRPr="002119B1">
              <w:rPr>
                <w:rFonts w:ascii="Calibri" w:hAnsi="Calibri" w:cstheme="minorHAnsi" w:hint="eastAsia"/>
                <w:sz w:val="20"/>
                <w:lang w:eastAsia="zh-CN"/>
              </w:rPr>
              <w:t>化活动</w:t>
            </w:r>
            <w:r w:rsidRPr="002119B1">
              <w:rPr>
                <w:rFonts w:ascii="Calibri" w:hAnsi="Calibri" w:cstheme="minorHAnsi"/>
                <w:sz w:val="20"/>
                <w:lang w:eastAsia="zh-CN"/>
              </w:rPr>
              <w:t>的研究工作</w:t>
            </w:r>
            <w:r w:rsidR="00571AA8" w:rsidRPr="002119B1">
              <w:rPr>
                <w:rFonts w:ascii="Calibri" w:hAnsi="Calibri" w:cstheme="minorHAnsi" w:hint="eastAsia"/>
                <w:sz w:val="20"/>
                <w:lang w:eastAsia="zh-CN"/>
              </w:rPr>
              <w:t>；</w:t>
            </w:r>
          </w:p>
          <w:p w14:paraId="496D7079" w14:textId="6F399CED" w:rsidR="008F01CE" w:rsidRPr="002119B1" w:rsidRDefault="00AB4C3E" w:rsidP="001931C3">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第</w:t>
            </w:r>
            <w:r w:rsidRPr="002119B1">
              <w:rPr>
                <w:rFonts w:ascii="Calibri" w:hAnsi="Calibri" w:cstheme="minorHAnsi" w:hint="eastAsia"/>
                <w:sz w:val="20"/>
                <w:lang w:eastAsia="zh-CN"/>
              </w:rPr>
              <w:t>13</w:t>
            </w:r>
            <w:r w:rsidRPr="002119B1">
              <w:rPr>
                <w:rFonts w:ascii="Calibri" w:hAnsi="Calibri" w:cstheme="minorHAnsi" w:hint="eastAsia"/>
                <w:sz w:val="20"/>
                <w:lang w:eastAsia="zh-CN"/>
              </w:rPr>
              <w:t>研究组</w:t>
            </w:r>
          </w:p>
          <w:p w14:paraId="0680A881" w14:textId="7AF7E860" w:rsidR="008F01CE" w:rsidRPr="002119B1" w:rsidRDefault="00AB4C3E" w:rsidP="001931C3">
            <w:pPr>
              <w:spacing w:before="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充实完善并继续推广</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有关</w:t>
            </w:r>
            <w:r w:rsidRPr="002119B1">
              <w:rPr>
                <w:rFonts w:ascii="Calibri" w:hAnsi="Calibri" w:cstheme="minorHAnsi" w:hint="eastAsia"/>
                <w:sz w:val="20"/>
                <w:lang w:eastAsia="zh-CN"/>
              </w:rPr>
              <w:t>IMT</w:t>
            </w:r>
            <w:r w:rsidRPr="002119B1">
              <w:rPr>
                <w:rFonts w:ascii="Calibri" w:hAnsi="Calibri" w:cstheme="minorHAnsi" w:hint="eastAsia"/>
                <w:sz w:val="20"/>
                <w:lang w:eastAsia="zh-CN"/>
              </w:rPr>
              <w:t>标准化活动的路线图，其工作项目应包含推进</w:t>
            </w:r>
            <w:r w:rsidRPr="002119B1">
              <w:rPr>
                <w:rFonts w:ascii="Calibri" w:hAnsi="Calibri" w:cstheme="minorHAnsi" w:hint="eastAsia"/>
                <w:sz w:val="20"/>
                <w:lang w:eastAsia="zh-CN"/>
              </w:rPr>
              <w:t>IMT</w:t>
            </w:r>
            <w:r w:rsidRPr="002119B1">
              <w:rPr>
                <w:rFonts w:ascii="Calibri" w:hAnsi="Calibri" w:cstheme="minorHAnsi" w:hint="eastAsia"/>
                <w:sz w:val="20"/>
                <w:lang w:eastAsia="zh-CN"/>
              </w:rPr>
              <w:t>系统（包括</w:t>
            </w:r>
            <w:r w:rsidR="00A33728">
              <w:rPr>
                <w:rFonts w:ascii="Calibri" w:hAnsi="Calibri" w:cstheme="minorHAnsi" w:hint="eastAsia"/>
                <w:sz w:val="20"/>
                <w:lang w:eastAsia="zh-CN"/>
              </w:rPr>
              <w:t>IMT-2020</w:t>
            </w:r>
            <w:r w:rsidR="00B80C64" w:rsidRPr="002119B1">
              <w:rPr>
                <w:rFonts w:ascii="Calibri" w:hAnsi="Calibri" w:cstheme="minorHAnsi" w:hint="eastAsia"/>
                <w:sz w:val="20"/>
                <w:lang w:eastAsia="zh-CN"/>
              </w:rPr>
              <w:t>及</w:t>
            </w:r>
            <w:r w:rsidR="003C2724" w:rsidRPr="002119B1">
              <w:rPr>
                <w:rFonts w:ascii="Calibri" w:hAnsi="Calibri" w:cstheme="minorHAnsi" w:hint="eastAsia"/>
                <w:sz w:val="20"/>
                <w:lang w:eastAsia="zh-CN"/>
              </w:rPr>
              <w:t>之</w:t>
            </w:r>
            <w:r w:rsidR="00B80C64" w:rsidRPr="002119B1">
              <w:rPr>
                <w:rFonts w:ascii="Calibri" w:hAnsi="Calibri" w:cstheme="minorHAnsi" w:hint="eastAsia"/>
                <w:sz w:val="20"/>
                <w:lang w:eastAsia="zh-CN"/>
              </w:rPr>
              <w:t>后</w:t>
            </w:r>
            <w:r w:rsidRPr="002119B1">
              <w:rPr>
                <w:rFonts w:ascii="Calibri" w:hAnsi="Calibri" w:cstheme="minorHAnsi" w:hint="eastAsia"/>
                <w:sz w:val="20"/>
                <w:lang w:eastAsia="zh-CN"/>
              </w:rPr>
              <w:t>）非无线</w:t>
            </w:r>
            <w:r w:rsidR="00BC3E75" w:rsidRPr="002119B1">
              <w:rPr>
                <w:rFonts w:ascii="Calibri" w:hAnsi="Calibri" w:cstheme="minorHAnsi" w:hint="eastAsia"/>
                <w:sz w:val="20"/>
                <w:lang w:eastAsia="zh-CN"/>
              </w:rPr>
              <w:t>电方面</w:t>
            </w:r>
            <w:r w:rsidRPr="002119B1">
              <w:rPr>
                <w:rFonts w:ascii="Calibri" w:hAnsi="Calibri" w:cstheme="minorHAnsi" w:hint="eastAsia"/>
                <w:sz w:val="20"/>
                <w:lang w:eastAsia="zh-CN"/>
              </w:rPr>
              <w:t>的标准化工作，与</w:t>
            </w:r>
            <w:r w:rsidRPr="002119B1">
              <w:rPr>
                <w:rFonts w:ascii="Calibri" w:hAnsi="Calibri" w:cstheme="minorHAnsi" w:hint="eastAsia"/>
                <w:sz w:val="20"/>
                <w:lang w:eastAsia="zh-CN"/>
              </w:rPr>
              <w:t>ITU-R</w:t>
            </w:r>
            <w:r w:rsidRPr="002119B1">
              <w:rPr>
                <w:rFonts w:ascii="Calibri" w:hAnsi="Calibri" w:cstheme="minorHAnsi" w:hint="eastAsia"/>
                <w:sz w:val="20"/>
                <w:lang w:eastAsia="zh-CN"/>
              </w:rPr>
              <w:t>和</w:t>
            </w:r>
            <w:r w:rsidRPr="002119B1">
              <w:rPr>
                <w:rFonts w:ascii="Calibri" w:hAnsi="Calibri" w:cstheme="minorHAnsi" w:hint="eastAsia"/>
                <w:sz w:val="20"/>
                <w:lang w:eastAsia="zh-CN"/>
              </w:rPr>
              <w:t>ITU-D</w:t>
            </w:r>
            <w:r w:rsidRPr="002119B1">
              <w:rPr>
                <w:rFonts w:ascii="Calibri" w:hAnsi="Calibri" w:cstheme="minorHAnsi" w:hint="eastAsia"/>
                <w:sz w:val="20"/>
                <w:lang w:eastAsia="zh-CN"/>
              </w:rPr>
              <w:t>相关研究组以及外部组织（例如</w:t>
            </w:r>
            <w:r w:rsidR="0025129E">
              <w:rPr>
                <w:rFonts w:ascii="Calibri" w:hAnsi="Calibri" w:cstheme="minorHAnsi" w:hint="eastAsia"/>
                <w:sz w:val="20"/>
                <w:lang w:eastAsia="zh-CN"/>
              </w:rPr>
              <w:t>IMT-2020</w:t>
            </w:r>
            <w:r w:rsidR="00B80C64" w:rsidRPr="002119B1">
              <w:rPr>
                <w:rFonts w:ascii="Calibri" w:hAnsi="Calibri" w:cstheme="minorHAnsi" w:hint="eastAsia"/>
                <w:sz w:val="20"/>
                <w:lang w:eastAsia="zh-CN"/>
              </w:rPr>
              <w:t>及</w:t>
            </w:r>
            <w:r w:rsidR="003C2724" w:rsidRPr="002119B1">
              <w:rPr>
                <w:rFonts w:ascii="Calibri" w:hAnsi="Calibri" w:cstheme="minorHAnsi" w:hint="eastAsia"/>
                <w:sz w:val="20"/>
                <w:lang w:eastAsia="zh-CN"/>
              </w:rPr>
              <w:t>之</w:t>
            </w:r>
            <w:r w:rsidR="00B80C64" w:rsidRPr="002119B1">
              <w:rPr>
                <w:rFonts w:ascii="Calibri" w:hAnsi="Calibri" w:cstheme="minorHAnsi" w:hint="eastAsia"/>
                <w:sz w:val="20"/>
                <w:lang w:eastAsia="zh-CN"/>
              </w:rPr>
              <w:t>后</w:t>
            </w:r>
            <w:r w:rsidRPr="002119B1">
              <w:rPr>
                <w:rFonts w:ascii="Calibri" w:hAnsi="Calibri" w:cstheme="minorHAnsi" w:hint="eastAsia"/>
                <w:sz w:val="20"/>
                <w:lang w:eastAsia="zh-CN"/>
              </w:rPr>
              <w:t>联合协调活动（</w:t>
            </w:r>
            <w:r w:rsidRPr="002119B1">
              <w:rPr>
                <w:rFonts w:ascii="Calibri" w:hAnsi="Calibri" w:cstheme="minorHAnsi" w:hint="eastAsia"/>
                <w:sz w:val="20"/>
                <w:lang w:eastAsia="zh-CN"/>
              </w:rPr>
              <w:t>JCA</w:t>
            </w:r>
            <w:r w:rsidRPr="002119B1">
              <w:rPr>
                <w:rFonts w:ascii="Calibri" w:hAnsi="Calibri" w:cstheme="minorHAnsi" w:hint="eastAsia"/>
                <w:sz w:val="20"/>
                <w:lang w:eastAsia="zh-CN"/>
              </w:rPr>
              <w:t>））分享这一路线图；</w:t>
            </w:r>
          </w:p>
          <w:p w14:paraId="1399325B" w14:textId="77777777" w:rsidR="00571AA8" w:rsidRPr="002119B1" w:rsidRDefault="00AB4C3E"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责成</w:t>
            </w:r>
          </w:p>
          <w:p w14:paraId="24CAD8DC" w14:textId="63FD9DBC" w:rsidR="008F01CE" w:rsidRPr="002119B1" w:rsidRDefault="00AB4C3E"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电信标准化局主任</w:t>
            </w:r>
          </w:p>
          <w:p w14:paraId="14EE2DAA" w14:textId="16E1CDF1" w:rsidR="008F01CE" w:rsidRPr="002119B1" w:rsidRDefault="008F01CE" w:rsidP="004A4A10">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1</w:t>
            </w:r>
            <w:r w:rsidRPr="002119B1">
              <w:rPr>
                <w:rFonts w:ascii="Calibri" w:hAnsi="Calibri" w:cstheme="minorHAnsi"/>
                <w:sz w:val="20"/>
                <w:lang w:eastAsia="zh-CN"/>
              </w:rPr>
              <w:tab/>
            </w:r>
            <w:r w:rsidR="00AB4C3E" w:rsidRPr="002119B1">
              <w:rPr>
                <w:rFonts w:ascii="Calibri" w:hAnsi="Calibri" w:cstheme="minorHAnsi" w:hint="eastAsia"/>
                <w:sz w:val="20"/>
                <w:lang w:eastAsia="zh-CN"/>
              </w:rPr>
              <w:t>提请无线电通信局和电信发展局的主任注意本决议；</w:t>
            </w:r>
          </w:p>
          <w:p w14:paraId="633B4B42" w14:textId="77777777" w:rsidR="00D5021C" w:rsidRPr="002119B1" w:rsidRDefault="00AB4C3E" w:rsidP="004A4A10">
            <w:pPr>
              <w:pStyle w:val="Default"/>
              <w:spacing w:before="60" w:after="6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Microsoft YaHei"/>
                <w:b/>
                <w:bCs/>
                <w:color w:val="auto"/>
                <w:sz w:val="20"/>
                <w:szCs w:val="20"/>
              </w:rPr>
            </w:pPr>
            <w:r w:rsidRPr="002119B1">
              <w:rPr>
                <w:rFonts w:ascii="Calibri" w:eastAsia="SimSun" w:hAnsi="Calibri" w:cs="Microsoft YaHei" w:hint="eastAsia"/>
                <w:b/>
                <w:bCs/>
                <w:color w:val="auto"/>
                <w:sz w:val="20"/>
                <w:szCs w:val="20"/>
              </w:rPr>
              <w:t>鼓励</w:t>
            </w:r>
          </w:p>
          <w:p w14:paraId="7FB950FA" w14:textId="4B67ABEC" w:rsidR="008F01CE" w:rsidRPr="002119B1" w:rsidRDefault="00AB4C3E" w:rsidP="004A4A10">
            <w:pPr>
              <w:pStyle w:val="Default"/>
              <w:spacing w:before="60" w:after="6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color w:val="auto"/>
                <w:sz w:val="20"/>
                <w:szCs w:val="20"/>
                <w:highlight w:val="green"/>
              </w:rPr>
            </w:pPr>
            <w:r w:rsidRPr="002119B1">
              <w:rPr>
                <w:rFonts w:ascii="Calibri" w:eastAsia="SimSun" w:hAnsi="Calibri" w:cs="Microsoft YaHei" w:hint="eastAsia"/>
                <w:color w:val="auto"/>
                <w:sz w:val="20"/>
                <w:szCs w:val="20"/>
              </w:rPr>
              <w:t>三个局的主任</w:t>
            </w:r>
          </w:p>
          <w:p w14:paraId="03648860" w14:textId="0C02AA78" w:rsidR="008F01CE" w:rsidRPr="002119B1" w:rsidRDefault="004D4736" w:rsidP="004A4A10">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sz w:val="20"/>
                <w:lang w:eastAsia="zh-CN"/>
              </w:rPr>
              <w:t>1</w:t>
            </w:r>
            <w:r w:rsidRPr="002119B1">
              <w:rPr>
                <w:rFonts w:ascii="Calibri" w:hAnsi="Calibri" w:cstheme="minorHAnsi"/>
                <w:sz w:val="20"/>
                <w:lang w:eastAsia="zh-CN"/>
              </w:rPr>
              <w:tab/>
            </w:r>
            <w:r w:rsidR="00AB4C3E" w:rsidRPr="002119B1">
              <w:rPr>
                <w:rFonts w:ascii="Calibri" w:hAnsi="Calibri" w:cstheme="minorHAnsi" w:hint="eastAsia"/>
                <w:sz w:val="20"/>
                <w:lang w:eastAsia="zh-CN"/>
              </w:rPr>
              <w:t>探索可提高国际电联</w:t>
            </w:r>
            <w:r w:rsidR="00AB4C3E" w:rsidRPr="002119B1">
              <w:rPr>
                <w:rFonts w:ascii="Calibri" w:hAnsi="Calibri" w:cstheme="minorHAnsi" w:hint="eastAsia"/>
                <w:sz w:val="20"/>
                <w:lang w:eastAsia="zh-CN"/>
              </w:rPr>
              <w:t>IMT</w:t>
            </w:r>
            <w:r w:rsidR="00AB4C3E" w:rsidRPr="002119B1">
              <w:rPr>
                <w:rFonts w:ascii="Calibri" w:hAnsi="Calibri" w:cstheme="minorHAnsi" w:hint="eastAsia"/>
                <w:sz w:val="20"/>
                <w:lang w:eastAsia="zh-CN"/>
              </w:rPr>
              <w:t>相关工作效率的新途径，考察建立</w:t>
            </w:r>
            <w:r w:rsidR="00AB4C3E" w:rsidRPr="002119B1">
              <w:rPr>
                <w:rFonts w:ascii="Calibri" w:hAnsi="Calibri" w:cstheme="minorHAnsi" w:hint="eastAsia"/>
                <w:sz w:val="20"/>
                <w:lang w:eastAsia="zh-CN"/>
              </w:rPr>
              <w:t>IMT-2020</w:t>
            </w:r>
            <w:r w:rsidR="00AB4C3E" w:rsidRPr="002119B1">
              <w:rPr>
                <w:rFonts w:ascii="Calibri" w:hAnsi="Calibri" w:cstheme="minorHAnsi" w:hint="eastAsia"/>
                <w:sz w:val="20"/>
                <w:lang w:eastAsia="zh-CN"/>
              </w:rPr>
              <w:t>及之后的网络观察站的可能性，必要时纳入适当的指导原则，并同时考虑到预算因素；</w:t>
            </w:r>
          </w:p>
          <w:p w14:paraId="42D08099" w14:textId="00A2D76B" w:rsidR="008F01CE" w:rsidRPr="002119B1" w:rsidRDefault="008F01CE" w:rsidP="004A4A10">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2</w:t>
            </w:r>
            <w:r w:rsidRPr="002119B1">
              <w:rPr>
                <w:rFonts w:ascii="Calibri" w:hAnsi="Calibri" w:cstheme="minorHAnsi"/>
                <w:sz w:val="20"/>
                <w:lang w:eastAsia="zh-CN"/>
              </w:rPr>
              <w:tab/>
            </w:r>
            <w:r w:rsidR="00AB4C3E" w:rsidRPr="002119B1">
              <w:rPr>
                <w:rFonts w:ascii="Calibri" w:hAnsi="Calibri" w:cstheme="minorHAnsi" w:hint="eastAsia"/>
                <w:sz w:val="20"/>
                <w:lang w:eastAsia="zh-CN"/>
              </w:rPr>
              <w:t>促进与监管和经济问题相关的标准化活动的研究工作，这些问题涉及适应</w:t>
            </w:r>
            <w:r w:rsidR="00AB4C3E" w:rsidRPr="002119B1">
              <w:rPr>
                <w:rFonts w:ascii="Calibri" w:hAnsi="Calibri" w:cstheme="minorHAnsi" w:hint="eastAsia"/>
                <w:sz w:val="20"/>
                <w:lang w:eastAsia="zh-CN"/>
              </w:rPr>
              <w:t>IMT-2020</w:t>
            </w:r>
            <w:r w:rsidR="00AB4C3E" w:rsidRPr="002119B1">
              <w:rPr>
                <w:rFonts w:ascii="Calibri" w:hAnsi="Calibri" w:cstheme="minorHAnsi" w:hint="eastAsia"/>
                <w:sz w:val="20"/>
                <w:lang w:eastAsia="zh-CN"/>
              </w:rPr>
              <w:t>系统及之后的使用案例并鼓励支持市场增长、创新、合作和信息通信技术基础设施投资；</w:t>
            </w:r>
          </w:p>
          <w:p w14:paraId="53E2507D" w14:textId="5F7DE67E" w:rsidR="008F01CE" w:rsidRPr="002119B1" w:rsidRDefault="008F01CE" w:rsidP="004A4A10">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3</w:t>
            </w:r>
            <w:r w:rsidRPr="002119B1">
              <w:rPr>
                <w:rFonts w:ascii="Calibri" w:hAnsi="Calibri" w:cstheme="minorHAnsi"/>
                <w:sz w:val="20"/>
                <w:lang w:eastAsia="zh-CN"/>
              </w:rPr>
              <w:tab/>
            </w:r>
            <w:r w:rsidR="00AB4C3E" w:rsidRPr="002119B1">
              <w:rPr>
                <w:rFonts w:ascii="Calibri" w:hAnsi="Calibri" w:cstheme="minorHAnsi" w:hint="eastAsia"/>
                <w:sz w:val="20"/>
                <w:lang w:val="en-US" w:eastAsia="zh-CN"/>
              </w:rPr>
              <w:t>针对部署</w:t>
            </w:r>
            <w:r w:rsidR="00AB4C3E" w:rsidRPr="002119B1">
              <w:rPr>
                <w:rFonts w:ascii="Calibri" w:hAnsi="Calibri" w:cstheme="minorHAnsi"/>
                <w:sz w:val="20"/>
                <w:lang w:val="en-US" w:eastAsia="zh-CN"/>
              </w:rPr>
              <w:t>IMT-2020</w:t>
            </w:r>
            <w:r w:rsidR="00AB4C3E" w:rsidRPr="002119B1">
              <w:rPr>
                <w:rFonts w:ascii="Calibri" w:hAnsi="Calibri" w:cstheme="minorHAnsi" w:hint="eastAsia"/>
                <w:sz w:val="20"/>
                <w:lang w:val="en-US" w:eastAsia="zh-CN"/>
              </w:rPr>
              <w:t>的经济驱动因素编写指导原则</w:t>
            </w:r>
            <w:r w:rsidR="00571AA8" w:rsidRPr="002119B1">
              <w:rPr>
                <w:rFonts w:ascii="Calibri" w:hAnsi="Calibri" w:cstheme="minorHAnsi" w:hint="eastAsia"/>
                <w:sz w:val="20"/>
                <w:lang w:val="en-US" w:eastAsia="zh-CN"/>
              </w:rPr>
              <w:t>。</w:t>
            </w:r>
          </w:p>
        </w:tc>
      </w:tr>
      <w:tr w:rsidR="008F01CE" w:rsidRPr="002119B1" w14:paraId="3AE7AFA2" w14:textId="77777777" w:rsidTr="00F26250">
        <w:tc>
          <w:tcPr>
            <w:cnfStyle w:val="001000000000" w:firstRow="0" w:lastRow="0" w:firstColumn="1" w:lastColumn="0" w:oddVBand="0" w:evenVBand="0" w:oddHBand="0" w:evenHBand="0" w:firstRowFirstColumn="0" w:firstRowLastColumn="0" w:lastRowFirstColumn="0" w:lastRowLastColumn="0"/>
            <w:tcW w:w="3377" w:type="dxa"/>
          </w:tcPr>
          <w:p w14:paraId="46156971" w14:textId="1F907881" w:rsidR="008F01CE" w:rsidRPr="002119B1" w:rsidRDefault="00A06575"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t>第</w:t>
            </w:r>
            <w:r w:rsidRPr="002119B1">
              <w:rPr>
                <w:rFonts w:ascii="Calibri" w:hAnsi="Calibri" w:cstheme="minorHAnsi" w:hint="eastAsia"/>
                <w:sz w:val="20"/>
                <w:szCs w:val="20"/>
                <w:lang w:eastAsia="zh-CN"/>
              </w:rPr>
              <w:t>95</w:t>
            </w:r>
            <w:r w:rsidRPr="002119B1">
              <w:rPr>
                <w:rFonts w:ascii="Calibri" w:hAnsi="Calibri" w:cstheme="minorHAnsi" w:hint="eastAsia"/>
                <w:sz w:val="20"/>
                <w:szCs w:val="20"/>
                <w:lang w:eastAsia="zh-CN"/>
              </w:rPr>
              <w:t>号决议</w:t>
            </w:r>
          </w:p>
          <w:p w14:paraId="3E7AE93F" w14:textId="38439312" w:rsidR="008F01CE" w:rsidRPr="002119B1" w:rsidRDefault="00A06575" w:rsidP="00FA130D">
            <w:pPr>
              <w:pStyle w:val="CEONormal"/>
              <w:spacing w:before="60" w:after="60"/>
              <w:jc w:val="both"/>
              <w:rPr>
                <w:rFonts w:ascii="Calibri" w:hAnsi="Calibri" w:cstheme="minorHAnsi"/>
                <w:sz w:val="20"/>
                <w:szCs w:val="20"/>
                <w:lang w:eastAsia="zh-CN"/>
              </w:rPr>
            </w:pPr>
            <w:r w:rsidRPr="002119B1">
              <w:rPr>
                <w:rFonts w:ascii="Calibri" w:hAnsi="Calibri" w:cstheme="minorHAnsi" w:hint="eastAsia"/>
                <w:b w:val="0"/>
                <w:bCs w:val="0"/>
                <w:sz w:val="20"/>
                <w:szCs w:val="20"/>
                <w:lang w:eastAsia="zh-CN"/>
              </w:rPr>
              <w:t>国际电联电信标准化部门为提高对服务质量相关最佳做法和政策的认识而推出的举措</w:t>
            </w:r>
          </w:p>
        </w:tc>
        <w:tc>
          <w:tcPr>
            <w:tcW w:w="6252" w:type="dxa"/>
          </w:tcPr>
          <w:p w14:paraId="31E1FD17" w14:textId="77777777" w:rsidR="00475A2A" w:rsidRPr="002119B1" w:rsidRDefault="00A06575" w:rsidP="00F90743">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b/>
                <w:bCs/>
                <w:iCs/>
                <w:sz w:val="20"/>
                <w:lang w:eastAsia="zh-CN"/>
              </w:rPr>
            </w:pPr>
            <w:r w:rsidRPr="002119B1">
              <w:rPr>
                <w:rFonts w:ascii="Calibri" w:hAnsi="Calibri" w:cstheme="minorHAnsi" w:hint="eastAsia"/>
                <w:b/>
                <w:bCs/>
                <w:iCs/>
                <w:sz w:val="20"/>
                <w:lang w:eastAsia="zh-CN"/>
              </w:rPr>
              <w:t>做出决议</w:t>
            </w:r>
          </w:p>
          <w:p w14:paraId="620903AB" w14:textId="6EC90C19" w:rsidR="008F01CE" w:rsidRPr="005A23C2" w:rsidRDefault="00A06575" w:rsidP="00F90743">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STKaiti" w:eastAsia="STKaiti" w:hAnsi="STKaiti" w:cstheme="minorHAnsi"/>
                <w:iCs/>
                <w:sz w:val="20"/>
                <w:lang w:eastAsia="zh-CN"/>
              </w:rPr>
            </w:pPr>
            <w:r w:rsidRPr="005A23C2">
              <w:rPr>
                <w:rFonts w:ascii="STKaiti" w:eastAsia="STKaiti" w:hAnsi="STKaiti" w:cstheme="minorHAnsi" w:hint="eastAsia"/>
                <w:iCs/>
                <w:sz w:val="20"/>
                <w:lang w:eastAsia="zh-CN"/>
              </w:rPr>
              <w:t>国际电联电信标准化部门</w:t>
            </w:r>
          </w:p>
          <w:p w14:paraId="5B81C58B" w14:textId="77777777" w:rsidR="00A06575" w:rsidRPr="002119B1" w:rsidRDefault="00A06575" w:rsidP="00F90743">
            <w:pPr>
              <w:tabs>
                <w:tab w:val="clear" w:pos="1134"/>
                <w:tab w:val="clear" w:pos="1871"/>
                <w:tab w:val="clear" w:pos="2268"/>
                <w:tab w:val="left" w:pos="620"/>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w:t>
            </w:r>
            <w:r w:rsidRPr="002119B1">
              <w:rPr>
                <w:rFonts w:ascii="Calibri" w:hAnsi="Calibri" w:cstheme="minorHAnsi" w:hint="eastAsia"/>
                <w:sz w:val="20"/>
                <w:lang w:eastAsia="zh-CN"/>
              </w:rPr>
              <w:tab/>
            </w:r>
            <w:r w:rsidRPr="002119B1">
              <w:rPr>
                <w:rFonts w:ascii="Calibri" w:hAnsi="Calibri" w:cstheme="minorHAnsi" w:hint="eastAsia"/>
                <w:sz w:val="20"/>
                <w:lang w:eastAsia="zh-CN"/>
              </w:rPr>
              <w:t>继续制定有关性能、</w:t>
            </w:r>
            <w:r w:rsidRPr="002119B1">
              <w:rPr>
                <w:rFonts w:ascii="Calibri" w:hAnsi="Calibri" w:cstheme="minorHAnsi" w:hint="eastAsia"/>
                <w:sz w:val="20"/>
                <w:lang w:eastAsia="zh-CN"/>
              </w:rPr>
              <w:t>QoS</w:t>
            </w:r>
            <w:r w:rsidRPr="002119B1">
              <w:rPr>
                <w:rFonts w:ascii="Calibri" w:hAnsi="Calibri" w:cstheme="minorHAnsi" w:hint="eastAsia"/>
                <w:sz w:val="20"/>
                <w:lang w:eastAsia="zh-CN"/>
              </w:rPr>
              <w:t>和</w:t>
            </w:r>
            <w:r w:rsidRPr="002119B1">
              <w:rPr>
                <w:rFonts w:ascii="Calibri" w:hAnsi="Calibri" w:cstheme="minorHAnsi" w:hint="eastAsia"/>
                <w:sz w:val="20"/>
                <w:lang w:eastAsia="zh-CN"/>
              </w:rPr>
              <w:t>QoE</w:t>
            </w:r>
            <w:r w:rsidRPr="002119B1">
              <w:rPr>
                <w:rFonts w:ascii="Calibri" w:hAnsi="Calibri" w:cstheme="minorHAnsi" w:hint="eastAsia"/>
                <w:sz w:val="20"/>
                <w:lang w:eastAsia="zh-CN"/>
              </w:rPr>
              <w:t>，尤其针对宽带网络和服务的必要的建议书；</w:t>
            </w:r>
          </w:p>
          <w:p w14:paraId="59BE4341" w14:textId="77777777" w:rsidR="00A06575" w:rsidRPr="002119B1" w:rsidRDefault="00A06575" w:rsidP="00F90743">
            <w:pPr>
              <w:tabs>
                <w:tab w:val="clear" w:pos="1134"/>
                <w:tab w:val="clear" w:pos="1871"/>
                <w:tab w:val="clear" w:pos="2268"/>
                <w:tab w:val="left" w:pos="620"/>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2</w:t>
            </w:r>
            <w:r w:rsidRPr="002119B1">
              <w:rPr>
                <w:rFonts w:ascii="Calibri" w:hAnsi="Calibri" w:cstheme="minorHAnsi" w:hint="eastAsia"/>
                <w:sz w:val="20"/>
                <w:lang w:eastAsia="zh-CN"/>
              </w:rPr>
              <w:tab/>
            </w:r>
            <w:r w:rsidRPr="002119B1">
              <w:rPr>
                <w:rFonts w:ascii="Calibri" w:hAnsi="Calibri" w:cstheme="minorHAnsi" w:hint="eastAsia"/>
                <w:sz w:val="20"/>
                <w:lang w:eastAsia="zh-CN"/>
              </w:rPr>
              <w:t>与国际电联发展部门（</w:t>
            </w:r>
            <w:r w:rsidRPr="002119B1">
              <w:rPr>
                <w:rFonts w:ascii="Calibri" w:hAnsi="Calibri" w:cstheme="minorHAnsi" w:hint="eastAsia"/>
                <w:sz w:val="20"/>
                <w:lang w:eastAsia="zh-CN"/>
              </w:rPr>
              <w:t>ITU-D</w:t>
            </w:r>
            <w:r w:rsidRPr="002119B1">
              <w:rPr>
                <w:rFonts w:ascii="Calibri" w:hAnsi="Calibri" w:cstheme="minorHAnsi" w:hint="eastAsia"/>
                <w:sz w:val="20"/>
                <w:lang w:eastAsia="zh-CN"/>
              </w:rPr>
              <w:t>）密切协作，推出相关举措，以提高对用户随时了解运营商所提供服务质量的重要性的认识；</w:t>
            </w:r>
          </w:p>
          <w:p w14:paraId="08116CE3" w14:textId="2D29CD33" w:rsidR="008F01CE" w:rsidRPr="003F4A1E" w:rsidRDefault="008F01CE" w:rsidP="00F90743">
            <w:pPr>
              <w:tabs>
                <w:tab w:val="clear" w:pos="1134"/>
                <w:tab w:val="clear" w:pos="1871"/>
                <w:tab w:val="clear" w:pos="2268"/>
                <w:tab w:val="left" w:pos="620"/>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3</w:t>
            </w:r>
            <w:r w:rsidRPr="002119B1">
              <w:rPr>
                <w:rFonts w:ascii="Calibri" w:hAnsi="Calibri" w:cstheme="minorHAnsi"/>
                <w:sz w:val="20"/>
                <w:lang w:eastAsia="zh-CN"/>
              </w:rPr>
              <w:tab/>
            </w:r>
            <w:r w:rsidR="00632D52" w:rsidRPr="002119B1">
              <w:rPr>
                <w:rFonts w:ascii="Calibri" w:hAnsi="Calibri" w:cstheme="minorHAnsi" w:hint="eastAsia"/>
                <w:sz w:val="20"/>
                <w:lang w:eastAsia="zh-CN"/>
              </w:rPr>
              <w:t>与</w:t>
            </w:r>
            <w:r w:rsidR="00632D52" w:rsidRPr="002119B1">
              <w:rPr>
                <w:rFonts w:ascii="Calibri" w:hAnsi="Calibri" w:cstheme="minorHAnsi" w:hint="eastAsia"/>
                <w:sz w:val="20"/>
                <w:lang w:eastAsia="zh-CN"/>
              </w:rPr>
              <w:t>ITU-D</w:t>
            </w:r>
            <w:r w:rsidR="00632D52" w:rsidRPr="002119B1">
              <w:rPr>
                <w:rFonts w:ascii="Calibri" w:hAnsi="Calibri" w:cstheme="minorHAnsi" w:hint="eastAsia"/>
                <w:sz w:val="20"/>
                <w:lang w:eastAsia="zh-CN"/>
              </w:rPr>
              <w:t>及国际电联各区域代表处密切协作，提供参考范例，帮助发展中国家和最不发达国家的监管机构建立适用于衡量</w:t>
            </w:r>
            <w:r w:rsidR="00632D52" w:rsidRPr="002119B1">
              <w:rPr>
                <w:rFonts w:ascii="Calibri" w:hAnsi="Calibri" w:cstheme="minorHAnsi" w:hint="eastAsia"/>
                <w:sz w:val="20"/>
                <w:lang w:eastAsia="zh-CN"/>
              </w:rPr>
              <w:t>QoS</w:t>
            </w:r>
            <w:r w:rsidR="00632D52" w:rsidRPr="002119B1">
              <w:rPr>
                <w:rFonts w:ascii="Calibri" w:hAnsi="Calibri" w:cstheme="minorHAnsi" w:hint="eastAsia"/>
                <w:sz w:val="20"/>
                <w:lang w:eastAsia="zh-CN"/>
              </w:rPr>
              <w:t>与</w:t>
            </w:r>
            <w:r w:rsidR="00632D52" w:rsidRPr="002119B1">
              <w:rPr>
                <w:rFonts w:ascii="Calibri" w:hAnsi="Calibri" w:cstheme="minorHAnsi" w:hint="eastAsia"/>
                <w:sz w:val="20"/>
                <w:lang w:eastAsia="zh-CN"/>
              </w:rPr>
              <w:t>QoE</w:t>
            </w:r>
            <w:r w:rsidR="00632D52" w:rsidRPr="002119B1">
              <w:rPr>
                <w:rFonts w:ascii="Calibri" w:hAnsi="Calibri" w:cstheme="minorHAnsi" w:hint="eastAsia"/>
                <w:sz w:val="20"/>
                <w:lang w:eastAsia="zh-CN"/>
              </w:rPr>
              <w:t>的国家质量测量框架；</w:t>
            </w:r>
          </w:p>
          <w:p w14:paraId="4D996114" w14:textId="77777777" w:rsidR="00475A2A" w:rsidRPr="002119B1" w:rsidRDefault="0049401A"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责成</w:t>
            </w:r>
          </w:p>
          <w:p w14:paraId="31A32BE1" w14:textId="4D6F9AFB" w:rsidR="008F01CE" w:rsidRPr="002119B1" w:rsidRDefault="0049401A"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电信标准化局主任与电信发展局主任密切协作</w:t>
            </w:r>
          </w:p>
          <w:p w14:paraId="52F7F958" w14:textId="77777777" w:rsidR="0049401A" w:rsidRPr="002119B1" w:rsidRDefault="0049401A" w:rsidP="002C433E">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w:t>
            </w:r>
            <w:r w:rsidRPr="002119B1">
              <w:rPr>
                <w:rFonts w:ascii="Calibri" w:hAnsi="Calibri" w:cstheme="minorHAnsi" w:hint="eastAsia"/>
                <w:sz w:val="20"/>
                <w:lang w:eastAsia="zh-CN"/>
              </w:rPr>
              <w:tab/>
            </w:r>
            <w:r w:rsidRPr="002119B1">
              <w:rPr>
                <w:rFonts w:ascii="Calibri" w:hAnsi="Calibri" w:cstheme="minorHAnsi" w:hint="eastAsia"/>
                <w:sz w:val="20"/>
                <w:lang w:eastAsia="zh-CN"/>
              </w:rPr>
              <w:t>帮助发展中国家和最不发达国家寻找建立国家质量衡量框架方面的人员和机构能力建设机遇；</w:t>
            </w:r>
          </w:p>
          <w:p w14:paraId="0E2593B7" w14:textId="77777777" w:rsidR="0049401A" w:rsidRPr="002119B1" w:rsidRDefault="0049401A" w:rsidP="002C433E">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2</w:t>
            </w:r>
            <w:r w:rsidRPr="002119B1">
              <w:rPr>
                <w:rFonts w:ascii="Calibri" w:hAnsi="Calibri" w:cstheme="minorHAnsi" w:hint="eastAsia"/>
                <w:sz w:val="20"/>
                <w:lang w:eastAsia="zh-CN"/>
              </w:rPr>
              <w:tab/>
            </w:r>
            <w:r w:rsidRPr="002119B1">
              <w:rPr>
                <w:rFonts w:ascii="Calibri" w:hAnsi="Calibri" w:cstheme="minorHAnsi" w:hint="eastAsia"/>
                <w:sz w:val="20"/>
                <w:lang w:eastAsia="zh-CN"/>
              </w:rPr>
              <w:t>在每个区域开展活动，以确定并重点解决发展中国家和最不发达国家在为用户提供可接受的服务质量方面所面临的问题；</w:t>
            </w:r>
          </w:p>
          <w:p w14:paraId="69CEBAF8" w14:textId="4F60BE41" w:rsidR="008F01CE" w:rsidRPr="002119B1" w:rsidRDefault="0049401A" w:rsidP="007A75AB">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sz w:val="20"/>
                <w:lang w:eastAsia="zh-CN"/>
              </w:rPr>
            </w:pPr>
            <w:r w:rsidRPr="002119B1">
              <w:rPr>
                <w:rFonts w:ascii="Calibri" w:hAnsi="Calibri" w:cstheme="minorHAnsi" w:hint="eastAsia"/>
                <w:sz w:val="20"/>
                <w:lang w:eastAsia="zh-CN"/>
              </w:rPr>
              <w:lastRenderedPageBreak/>
              <w:t>3</w:t>
            </w:r>
            <w:r w:rsidRPr="002119B1">
              <w:rPr>
                <w:rFonts w:ascii="Calibri" w:hAnsi="Calibri" w:cstheme="minorHAnsi" w:hint="eastAsia"/>
                <w:sz w:val="20"/>
                <w:lang w:eastAsia="zh-CN"/>
              </w:rPr>
              <w:tab/>
            </w:r>
            <w:r w:rsidRPr="002119B1">
              <w:rPr>
                <w:rFonts w:ascii="Calibri" w:hAnsi="Calibri" w:cstheme="minorHAnsi" w:hint="eastAsia"/>
                <w:sz w:val="20"/>
                <w:lang w:eastAsia="zh-CN"/>
              </w:rPr>
              <w:t>基于上述责成</w:t>
            </w:r>
            <w:r w:rsidRPr="002119B1">
              <w:rPr>
                <w:rFonts w:ascii="Calibri" w:hAnsi="Calibri" w:cstheme="minorHAnsi" w:hint="eastAsia"/>
                <w:sz w:val="20"/>
                <w:lang w:eastAsia="zh-CN"/>
              </w:rPr>
              <w:t>2</w:t>
            </w:r>
            <w:r w:rsidRPr="002119B1">
              <w:rPr>
                <w:rFonts w:ascii="Calibri" w:hAnsi="Calibri" w:cstheme="minorHAnsi" w:hint="eastAsia"/>
                <w:sz w:val="20"/>
                <w:lang w:eastAsia="zh-CN"/>
              </w:rPr>
              <w:t>所取得的成果，帮助发展中国家和最不发达国家为提升服务质量组织并落实行动，使用户随时了解情况</w:t>
            </w:r>
            <w:r w:rsidR="00475A2A" w:rsidRPr="002119B1">
              <w:rPr>
                <w:rFonts w:ascii="Calibri" w:hAnsi="Calibri" w:cstheme="minorHAnsi" w:hint="eastAsia"/>
                <w:sz w:val="20"/>
                <w:lang w:eastAsia="zh-CN"/>
              </w:rPr>
              <w:t>。</w:t>
            </w:r>
          </w:p>
        </w:tc>
      </w:tr>
      <w:tr w:rsidR="008F01CE" w:rsidRPr="002119B1" w14:paraId="4E0CCFE2"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hideMark/>
          </w:tcPr>
          <w:p w14:paraId="6549B723" w14:textId="3BD508EB" w:rsidR="008F01CE" w:rsidRPr="002119B1" w:rsidRDefault="005612EF"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lastRenderedPageBreak/>
              <w:t>第</w:t>
            </w:r>
            <w:r w:rsidRPr="002119B1">
              <w:rPr>
                <w:rFonts w:ascii="Calibri" w:hAnsi="Calibri" w:cstheme="minorHAnsi" w:hint="eastAsia"/>
                <w:sz w:val="20"/>
                <w:szCs w:val="20"/>
                <w:lang w:eastAsia="zh-CN"/>
              </w:rPr>
              <w:t>96</w:t>
            </w:r>
            <w:r w:rsidRPr="002119B1">
              <w:rPr>
                <w:rFonts w:ascii="Calibri" w:hAnsi="Calibri" w:cstheme="minorHAnsi" w:hint="eastAsia"/>
                <w:sz w:val="20"/>
                <w:szCs w:val="20"/>
                <w:lang w:eastAsia="zh-CN"/>
              </w:rPr>
              <w:t>号决议</w:t>
            </w:r>
          </w:p>
          <w:p w14:paraId="58039906" w14:textId="527133B0" w:rsidR="008F01CE" w:rsidRPr="002119B1" w:rsidRDefault="005612EF" w:rsidP="00FA130D">
            <w:pPr>
              <w:pStyle w:val="CEONormal"/>
              <w:spacing w:before="60" w:after="60"/>
              <w:jc w:val="both"/>
              <w:rPr>
                <w:rFonts w:ascii="Calibri" w:hAnsi="Calibri" w:cstheme="minorHAnsi"/>
                <w:b w:val="0"/>
                <w:bCs w:val="0"/>
                <w:sz w:val="20"/>
                <w:szCs w:val="20"/>
                <w:lang w:eastAsia="zh-CN"/>
              </w:rPr>
            </w:pPr>
            <w:r w:rsidRPr="002119B1">
              <w:rPr>
                <w:rFonts w:ascii="Calibri" w:hAnsi="Calibri" w:cstheme="minorHAnsi" w:hint="eastAsia"/>
                <w:b w:val="0"/>
                <w:bCs w:val="0"/>
                <w:sz w:val="20"/>
                <w:szCs w:val="20"/>
                <w:lang w:eastAsia="zh-CN"/>
              </w:rPr>
              <w:t>ITU-T</w:t>
            </w:r>
            <w:r w:rsidRPr="002119B1">
              <w:rPr>
                <w:rFonts w:ascii="Calibri" w:hAnsi="Calibri" w:cstheme="minorHAnsi" w:hint="eastAsia"/>
                <w:b w:val="0"/>
                <w:bCs w:val="0"/>
                <w:sz w:val="20"/>
                <w:szCs w:val="20"/>
                <w:lang w:eastAsia="zh-CN"/>
              </w:rPr>
              <w:t>有关打击假冒电信</w:t>
            </w:r>
            <w:r w:rsidRPr="002119B1">
              <w:rPr>
                <w:rFonts w:ascii="Calibri" w:hAnsi="Calibri" w:cstheme="minorHAnsi" w:hint="eastAsia"/>
                <w:b w:val="0"/>
                <w:bCs w:val="0"/>
                <w:sz w:val="20"/>
                <w:szCs w:val="20"/>
                <w:lang w:eastAsia="zh-CN"/>
              </w:rPr>
              <w:t>/</w:t>
            </w:r>
            <w:r w:rsidRPr="002119B1">
              <w:rPr>
                <w:rFonts w:ascii="Calibri" w:hAnsi="Calibri" w:cstheme="minorHAnsi" w:hint="eastAsia"/>
                <w:b w:val="0"/>
                <w:bCs w:val="0"/>
                <w:sz w:val="20"/>
                <w:szCs w:val="20"/>
                <w:lang w:eastAsia="zh-CN"/>
              </w:rPr>
              <w:t>信息通信技术设备的研究</w:t>
            </w:r>
          </w:p>
        </w:tc>
        <w:tc>
          <w:tcPr>
            <w:tcW w:w="6252" w:type="dxa"/>
            <w:hideMark/>
          </w:tcPr>
          <w:p w14:paraId="1D1256D2" w14:textId="751E24A6" w:rsidR="008F01CE" w:rsidRPr="002119B1" w:rsidRDefault="006C0050" w:rsidP="00B962CD">
            <w:pPr>
              <w:tabs>
                <w:tab w:val="clear" w:pos="1134"/>
                <w:tab w:val="clear" w:pos="1871"/>
                <w:tab w:val="clear" w:pos="2268"/>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忆及</w:t>
            </w:r>
          </w:p>
          <w:p w14:paraId="63996F62" w14:textId="4EA06ED3" w:rsidR="008F01CE" w:rsidRPr="00165EDE" w:rsidRDefault="008F01CE" w:rsidP="00B962CD">
            <w:pPr>
              <w:tabs>
                <w:tab w:val="clear" w:pos="1134"/>
                <w:tab w:val="clear" w:pos="1871"/>
                <w:tab w:val="clear" w:pos="2268"/>
                <w:tab w:val="left" w:pos="620"/>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i/>
                <w:iCs/>
                <w:sz w:val="20"/>
                <w:lang w:eastAsia="zh-CN"/>
              </w:rPr>
              <w:t>c)</w:t>
            </w:r>
            <w:r w:rsidRPr="002119B1">
              <w:rPr>
                <w:rFonts w:ascii="Calibri" w:hAnsi="Calibri" w:cstheme="minorHAnsi"/>
                <w:sz w:val="20"/>
                <w:lang w:eastAsia="zh-CN"/>
              </w:rPr>
              <w:tab/>
            </w:r>
            <w:r w:rsidR="006C0050" w:rsidRPr="002119B1">
              <w:rPr>
                <w:rFonts w:ascii="Calibri" w:hAnsi="Calibri" w:cstheme="minorHAnsi" w:hint="eastAsia"/>
                <w:sz w:val="20"/>
                <w:lang w:eastAsia="zh-CN"/>
              </w:rPr>
              <w:t>有关电信</w:t>
            </w:r>
            <w:r w:rsidR="006C0050" w:rsidRPr="002119B1">
              <w:rPr>
                <w:rFonts w:ascii="Calibri" w:hAnsi="Calibri" w:cstheme="minorHAnsi"/>
                <w:sz w:val="20"/>
                <w:lang w:eastAsia="zh-CN"/>
              </w:rPr>
              <w:t>/ICT</w:t>
            </w:r>
            <w:r w:rsidR="006C0050" w:rsidRPr="002119B1">
              <w:rPr>
                <w:rFonts w:ascii="Calibri" w:hAnsi="Calibri" w:cstheme="minorHAnsi"/>
                <w:sz w:val="20"/>
                <w:lang w:eastAsia="zh-CN"/>
              </w:rPr>
              <w:t>在打击和处理假冒电信</w:t>
            </w:r>
            <w:r w:rsidR="006C0050" w:rsidRPr="002119B1">
              <w:rPr>
                <w:rFonts w:ascii="Calibri" w:hAnsi="Calibri" w:cstheme="minorHAnsi"/>
                <w:sz w:val="20"/>
                <w:lang w:eastAsia="zh-CN"/>
              </w:rPr>
              <w:t>/ICT</w:t>
            </w:r>
            <w:r w:rsidR="006C0050" w:rsidRPr="002119B1">
              <w:rPr>
                <w:rFonts w:ascii="Calibri" w:hAnsi="Calibri" w:cstheme="minorHAnsi" w:hint="eastAsia"/>
                <w:sz w:val="20"/>
                <w:lang w:eastAsia="zh-CN"/>
              </w:rPr>
              <w:t>设备方面的作用的世界电信发展大会第</w:t>
            </w:r>
            <w:r w:rsidR="006C0050" w:rsidRPr="002119B1">
              <w:rPr>
                <w:rFonts w:ascii="Calibri" w:hAnsi="Calibri" w:cstheme="minorHAnsi"/>
                <w:sz w:val="20"/>
                <w:lang w:eastAsia="zh-CN"/>
              </w:rPr>
              <w:t>79</w:t>
            </w:r>
            <w:r w:rsidR="006C0050" w:rsidRPr="002119B1">
              <w:rPr>
                <w:rFonts w:ascii="Calibri" w:hAnsi="Calibri" w:cstheme="minorHAnsi" w:hint="eastAsia"/>
                <w:sz w:val="20"/>
                <w:lang w:eastAsia="zh-CN"/>
              </w:rPr>
              <w:t>号决议（</w:t>
            </w:r>
            <w:r w:rsidR="006C0050" w:rsidRPr="002119B1">
              <w:rPr>
                <w:rFonts w:ascii="Calibri" w:hAnsi="Calibri" w:cstheme="minorHAnsi" w:hint="eastAsia"/>
                <w:sz w:val="20"/>
                <w:lang w:eastAsia="zh-CN"/>
              </w:rPr>
              <w:t>2017</w:t>
            </w:r>
            <w:r w:rsidR="006C0050" w:rsidRPr="002119B1">
              <w:rPr>
                <w:rFonts w:ascii="Calibri" w:hAnsi="Calibri" w:cstheme="minorHAnsi" w:hint="eastAsia"/>
                <w:sz w:val="20"/>
                <w:lang w:eastAsia="zh-CN"/>
              </w:rPr>
              <w:t>年，布宜诺斯艾利斯，修订版）；</w:t>
            </w:r>
          </w:p>
          <w:p w14:paraId="1052EC2E" w14:textId="5BD8B5B0" w:rsidR="008F01CE" w:rsidRPr="002119B1" w:rsidRDefault="0031764B" w:rsidP="00B962CD">
            <w:pPr>
              <w:tabs>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sz w:val="20"/>
                <w:lang w:eastAsia="zh-CN"/>
              </w:rPr>
            </w:pPr>
            <w:r w:rsidRPr="002119B1">
              <w:rPr>
                <w:rFonts w:ascii="Calibri" w:hAnsi="Calibri" w:cstheme="minorHAnsi" w:hint="eastAsia"/>
                <w:b/>
                <w:sz w:val="20"/>
                <w:lang w:eastAsia="zh-CN"/>
              </w:rPr>
              <w:t>认识到</w:t>
            </w:r>
          </w:p>
          <w:p w14:paraId="583B5190" w14:textId="5D2FCAAF" w:rsidR="008F01CE" w:rsidRPr="008C0AAB" w:rsidRDefault="008F01CE" w:rsidP="0082239A">
            <w:pPr>
              <w:tabs>
                <w:tab w:val="clear" w:pos="1134"/>
                <w:tab w:val="clear" w:pos="1871"/>
                <w:tab w:val="clear" w:pos="2268"/>
                <w:tab w:val="left" w:pos="620"/>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bCs/>
                <w:sz w:val="20"/>
                <w:lang w:eastAsia="zh-CN"/>
              </w:rPr>
              <w:t>h)</w:t>
            </w:r>
            <w:r w:rsidRPr="002119B1">
              <w:rPr>
                <w:rFonts w:ascii="Calibri" w:hAnsi="Calibri" w:cstheme="minorHAnsi"/>
                <w:sz w:val="20"/>
                <w:lang w:eastAsia="zh-CN"/>
              </w:rPr>
              <w:tab/>
            </w:r>
            <w:r w:rsidR="0031764B" w:rsidRPr="002119B1">
              <w:rPr>
                <w:rFonts w:ascii="Calibri" w:hAnsi="Calibri" w:cstheme="minorHAnsi" w:hint="eastAsia"/>
                <w:sz w:val="20"/>
                <w:lang w:eastAsia="zh-CN"/>
              </w:rPr>
              <w:t>国际电联电信标准化部门（</w:t>
            </w:r>
            <w:r w:rsidR="0031764B" w:rsidRPr="002119B1">
              <w:rPr>
                <w:rFonts w:ascii="Calibri" w:hAnsi="Calibri" w:cstheme="minorHAnsi" w:hint="eastAsia"/>
                <w:sz w:val="20"/>
                <w:lang w:eastAsia="zh-CN"/>
              </w:rPr>
              <w:t>ITU-T</w:t>
            </w:r>
            <w:r w:rsidR="0031764B" w:rsidRPr="002119B1">
              <w:rPr>
                <w:rFonts w:ascii="Calibri" w:hAnsi="Calibri" w:cstheme="minorHAnsi" w:hint="eastAsia"/>
                <w:sz w:val="20"/>
                <w:lang w:eastAsia="zh-CN"/>
              </w:rPr>
              <w:t>）第</w:t>
            </w:r>
            <w:r w:rsidR="0031764B" w:rsidRPr="002119B1">
              <w:rPr>
                <w:rFonts w:ascii="Calibri" w:hAnsi="Calibri" w:cstheme="minorHAnsi" w:hint="eastAsia"/>
                <w:sz w:val="20"/>
                <w:lang w:eastAsia="zh-CN"/>
              </w:rPr>
              <w:t>11</w:t>
            </w:r>
            <w:r w:rsidR="0031764B" w:rsidRPr="002119B1">
              <w:rPr>
                <w:rFonts w:ascii="Calibri" w:hAnsi="Calibri" w:cstheme="minorHAnsi" w:hint="eastAsia"/>
                <w:sz w:val="20"/>
                <w:lang w:eastAsia="zh-CN"/>
              </w:rPr>
              <w:t>研究组作为国际电联打击假冒伪劣电信</w:t>
            </w:r>
            <w:r w:rsidR="0031764B" w:rsidRPr="002119B1">
              <w:rPr>
                <w:rFonts w:ascii="Calibri" w:hAnsi="Calibri" w:cstheme="minorHAnsi" w:hint="eastAsia"/>
                <w:sz w:val="20"/>
                <w:lang w:eastAsia="zh-CN"/>
              </w:rPr>
              <w:t>/ICT</w:t>
            </w:r>
            <w:r w:rsidR="0031764B" w:rsidRPr="002119B1">
              <w:rPr>
                <w:rFonts w:ascii="Calibri" w:hAnsi="Calibri" w:cstheme="minorHAnsi" w:hint="eastAsia"/>
                <w:sz w:val="20"/>
                <w:lang w:eastAsia="zh-CN"/>
              </w:rPr>
              <w:t>设备的牵头专家组正在开展的工作，以及相关的、特别是</w:t>
            </w:r>
            <w:r w:rsidR="0031764B" w:rsidRPr="002119B1">
              <w:rPr>
                <w:rFonts w:ascii="Calibri" w:hAnsi="Calibri" w:cstheme="minorHAnsi" w:hint="eastAsia"/>
                <w:sz w:val="20"/>
                <w:lang w:eastAsia="zh-CN"/>
              </w:rPr>
              <w:t>ITU-T</w:t>
            </w:r>
            <w:r w:rsidR="0031764B" w:rsidRPr="002119B1">
              <w:rPr>
                <w:rFonts w:ascii="Calibri" w:hAnsi="Calibri" w:cstheme="minorHAnsi" w:hint="eastAsia"/>
                <w:sz w:val="20"/>
                <w:lang w:eastAsia="zh-CN"/>
              </w:rPr>
              <w:t>第</w:t>
            </w:r>
            <w:r w:rsidR="0031764B" w:rsidRPr="002119B1">
              <w:rPr>
                <w:rFonts w:ascii="Calibri" w:hAnsi="Calibri" w:cstheme="minorHAnsi" w:hint="eastAsia"/>
                <w:sz w:val="20"/>
                <w:lang w:eastAsia="zh-CN"/>
              </w:rPr>
              <w:t>5</w:t>
            </w:r>
            <w:r w:rsidR="0031764B" w:rsidRPr="002119B1">
              <w:rPr>
                <w:rFonts w:ascii="Calibri" w:hAnsi="Calibri" w:cstheme="minorHAnsi" w:hint="eastAsia"/>
                <w:sz w:val="20"/>
                <w:lang w:eastAsia="zh-CN"/>
              </w:rPr>
              <w:t>、</w:t>
            </w:r>
            <w:r w:rsidR="0031764B" w:rsidRPr="002119B1">
              <w:rPr>
                <w:rFonts w:ascii="Calibri" w:hAnsi="Calibri" w:cstheme="minorHAnsi" w:hint="eastAsia"/>
                <w:sz w:val="20"/>
                <w:lang w:eastAsia="zh-CN"/>
              </w:rPr>
              <w:t>17</w:t>
            </w:r>
            <w:r w:rsidR="0031764B" w:rsidRPr="002119B1">
              <w:rPr>
                <w:rFonts w:ascii="Calibri" w:hAnsi="Calibri" w:cstheme="minorHAnsi" w:hint="eastAsia"/>
                <w:sz w:val="20"/>
                <w:lang w:eastAsia="zh-CN"/>
              </w:rPr>
              <w:t>和</w:t>
            </w:r>
            <w:r w:rsidR="0031764B" w:rsidRPr="002119B1">
              <w:rPr>
                <w:rFonts w:ascii="Calibri" w:hAnsi="Calibri" w:cstheme="minorHAnsi" w:hint="eastAsia"/>
                <w:sz w:val="20"/>
                <w:lang w:eastAsia="zh-CN"/>
              </w:rPr>
              <w:t>20</w:t>
            </w:r>
            <w:r w:rsidR="0031764B" w:rsidRPr="002119B1">
              <w:rPr>
                <w:rFonts w:ascii="Calibri" w:hAnsi="Calibri" w:cstheme="minorHAnsi" w:hint="eastAsia"/>
                <w:sz w:val="20"/>
                <w:lang w:eastAsia="zh-CN"/>
              </w:rPr>
              <w:t>研究组以及</w:t>
            </w:r>
            <w:r w:rsidR="0031764B" w:rsidRPr="002119B1">
              <w:rPr>
                <w:rFonts w:ascii="Calibri" w:hAnsi="Calibri" w:cstheme="minorHAnsi" w:hint="eastAsia"/>
                <w:sz w:val="20"/>
                <w:lang w:eastAsia="zh-CN"/>
              </w:rPr>
              <w:t>ITU-D</w:t>
            </w:r>
            <w:r w:rsidR="0031764B" w:rsidRPr="002119B1">
              <w:rPr>
                <w:rFonts w:ascii="Calibri" w:hAnsi="Calibri" w:cstheme="minorHAnsi" w:hint="eastAsia"/>
                <w:sz w:val="20"/>
                <w:lang w:eastAsia="zh-CN"/>
              </w:rPr>
              <w:t>第</w:t>
            </w:r>
            <w:r w:rsidR="0031764B" w:rsidRPr="002119B1">
              <w:rPr>
                <w:rFonts w:ascii="Calibri" w:hAnsi="Calibri" w:cstheme="minorHAnsi" w:hint="eastAsia"/>
                <w:sz w:val="20"/>
                <w:lang w:eastAsia="zh-CN"/>
              </w:rPr>
              <w:t>2</w:t>
            </w:r>
            <w:r w:rsidR="0031764B" w:rsidRPr="002119B1">
              <w:rPr>
                <w:rFonts w:ascii="Calibri" w:hAnsi="Calibri" w:cstheme="minorHAnsi" w:hint="eastAsia"/>
                <w:sz w:val="20"/>
                <w:lang w:eastAsia="zh-CN"/>
              </w:rPr>
              <w:t>研究组开展的工作和研究；</w:t>
            </w:r>
          </w:p>
          <w:p w14:paraId="76B4EBA2" w14:textId="701947A8" w:rsidR="008F01CE" w:rsidRPr="002119B1" w:rsidRDefault="0031764B"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sz w:val="20"/>
                <w:lang w:eastAsia="zh-CN"/>
              </w:rPr>
              <w:t>责成</w:t>
            </w:r>
          </w:p>
          <w:p w14:paraId="15C09C64" w14:textId="2F059971" w:rsidR="008F01CE" w:rsidRPr="002119B1" w:rsidRDefault="0031764B"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电信标准化局主任与电信发展局主任密切协作</w:t>
            </w:r>
          </w:p>
          <w:p w14:paraId="4B2B049B" w14:textId="77777777" w:rsidR="0031764B" w:rsidRPr="002119B1" w:rsidRDefault="0031764B" w:rsidP="001D1E93">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w:t>
            </w:r>
            <w:r w:rsidRPr="002119B1">
              <w:rPr>
                <w:rFonts w:ascii="Calibri" w:hAnsi="Calibri" w:cstheme="minorHAnsi" w:hint="eastAsia"/>
                <w:sz w:val="20"/>
                <w:lang w:eastAsia="zh-CN"/>
              </w:rPr>
              <w:tab/>
            </w:r>
            <w:r w:rsidRPr="002119B1">
              <w:rPr>
                <w:rFonts w:ascii="Calibri" w:hAnsi="Calibri" w:cstheme="minorHAnsi" w:hint="eastAsia"/>
                <w:sz w:val="20"/>
                <w:lang w:eastAsia="zh-CN"/>
              </w:rPr>
              <w:t>为推动此领域工作的开展，在国际电联各区域组织讲习班和活动，并请所有利益攸关方在参与相关工作的同时提高人们对假冒伪劣电信</w:t>
            </w:r>
            <w:r w:rsidRPr="002119B1">
              <w:rPr>
                <w:rFonts w:ascii="Calibri" w:hAnsi="Calibri" w:cstheme="minorHAnsi" w:hint="eastAsia"/>
                <w:sz w:val="20"/>
                <w:lang w:eastAsia="zh-CN"/>
              </w:rPr>
              <w:t>/ICT</w:t>
            </w:r>
            <w:r w:rsidRPr="002119B1">
              <w:rPr>
                <w:rFonts w:ascii="Calibri" w:hAnsi="Calibri" w:cstheme="minorHAnsi" w:hint="eastAsia"/>
                <w:sz w:val="20"/>
                <w:lang w:eastAsia="zh-CN"/>
              </w:rPr>
              <w:t>设备影响的认识；</w:t>
            </w:r>
          </w:p>
          <w:p w14:paraId="4C5C9629" w14:textId="0282ACF2" w:rsidR="0031764B" w:rsidRPr="002119B1" w:rsidRDefault="0031764B" w:rsidP="001D1E93">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2</w:t>
            </w:r>
            <w:r w:rsidRPr="002119B1">
              <w:rPr>
                <w:rFonts w:ascii="Calibri" w:hAnsi="Calibri" w:cstheme="minorHAnsi" w:hint="eastAsia"/>
                <w:sz w:val="20"/>
                <w:lang w:eastAsia="zh-CN"/>
              </w:rPr>
              <w:tab/>
            </w:r>
            <w:r w:rsidRPr="002119B1">
              <w:rPr>
                <w:rFonts w:ascii="Calibri" w:hAnsi="Calibri" w:cstheme="minorHAnsi" w:hint="eastAsia"/>
                <w:sz w:val="20"/>
                <w:lang w:eastAsia="zh-CN"/>
              </w:rPr>
              <w:t>通过提供能力建设和培训机会，帮助发展中国家和最不发达国家培养防范假冒伪劣的电信</w:t>
            </w:r>
            <w:r w:rsidRPr="002119B1">
              <w:rPr>
                <w:rFonts w:ascii="Calibri" w:hAnsi="Calibri" w:cstheme="minorHAnsi" w:hint="eastAsia"/>
                <w:sz w:val="20"/>
                <w:lang w:eastAsia="zh-CN"/>
              </w:rPr>
              <w:t>/ICT</w:t>
            </w:r>
            <w:r w:rsidRPr="002119B1">
              <w:rPr>
                <w:rFonts w:ascii="Calibri" w:hAnsi="Calibri" w:cstheme="minorHAnsi" w:hint="eastAsia"/>
                <w:sz w:val="20"/>
                <w:lang w:eastAsia="zh-CN"/>
              </w:rPr>
              <w:t>设备泛滥所需的人力资源；</w:t>
            </w:r>
          </w:p>
          <w:p w14:paraId="16F9734C" w14:textId="69FF5D81" w:rsidR="0031764B" w:rsidRPr="002119B1" w:rsidRDefault="0031764B" w:rsidP="001D1E93">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sz w:val="20"/>
                <w:lang w:eastAsia="zh-CN"/>
                <w:rPrChange w:id="49" w:author="Author" w:date="2022-05-10T19:09:00Z">
                  <w:rPr/>
                </w:rPrChange>
              </w:rPr>
              <w:t>3</w:t>
            </w:r>
            <w:r w:rsidRPr="002119B1">
              <w:rPr>
                <w:rFonts w:ascii="Calibri" w:hAnsi="Calibri"/>
                <w:sz w:val="20"/>
                <w:lang w:eastAsia="zh-CN"/>
                <w:rPrChange w:id="50" w:author="Author" w:date="2022-05-10T19:09:00Z">
                  <w:rPr/>
                </w:rPrChange>
              </w:rPr>
              <w:tab/>
            </w:r>
            <w:r w:rsidRPr="002119B1">
              <w:rPr>
                <w:rFonts w:ascii="Calibri" w:hAnsi="Calibri" w:cstheme="minorHAnsi" w:hint="eastAsia"/>
                <w:sz w:val="20"/>
                <w:lang w:eastAsia="zh-CN"/>
              </w:rPr>
              <w:t>与诸如</w:t>
            </w:r>
            <w:r w:rsidR="004E3CBB" w:rsidRPr="002119B1">
              <w:rPr>
                <w:rFonts w:ascii="Calibri" w:hAnsi="Calibri" w:cstheme="minorHAnsi" w:hint="eastAsia"/>
                <w:sz w:val="20"/>
                <w:lang w:eastAsia="zh-CN"/>
              </w:rPr>
              <w:t>世界贸易组织（</w:t>
            </w:r>
            <w:r w:rsidRPr="002119B1">
              <w:rPr>
                <w:rFonts w:ascii="Calibri" w:hAnsi="Calibri" w:cstheme="minorHAnsi" w:hint="eastAsia"/>
                <w:sz w:val="20"/>
                <w:lang w:eastAsia="zh-CN"/>
              </w:rPr>
              <w:t>WTO</w:t>
            </w:r>
            <w:r w:rsidR="004E3CBB" w:rsidRPr="002119B1">
              <w:rPr>
                <w:rFonts w:ascii="Calibri" w:hAnsi="Calibri" w:cstheme="minorHAnsi" w:hint="eastAsia"/>
                <w:sz w:val="20"/>
                <w:lang w:eastAsia="zh-CN"/>
              </w:rPr>
              <w:t>）</w:t>
            </w:r>
            <w:r w:rsidRPr="002119B1">
              <w:rPr>
                <w:rFonts w:ascii="Calibri" w:hAnsi="Calibri" w:cstheme="minorHAnsi" w:hint="eastAsia"/>
                <w:sz w:val="20"/>
                <w:lang w:eastAsia="zh-CN"/>
              </w:rPr>
              <w:t>、</w:t>
            </w:r>
            <w:r w:rsidR="004E3CBB" w:rsidRPr="002119B1">
              <w:rPr>
                <w:rFonts w:ascii="Calibri" w:hAnsi="Calibri" w:cstheme="minorHAnsi" w:hint="eastAsia"/>
                <w:sz w:val="20"/>
                <w:lang w:eastAsia="zh-CN"/>
              </w:rPr>
              <w:t>世界知识产权组织（</w:t>
            </w:r>
            <w:r w:rsidRPr="002119B1">
              <w:rPr>
                <w:rFonts w:ascii="Calibri" w:hAnsi="Calibri" w:cstheme="minorHAnsi" w:hint="eastAsia"/>
                <w:sz w:val="20"/>
                <w:lang w:eastAsia="zh-CN"/>
              </w:rPr>
              <w:t>WIPO</w:t>
            </w:r>
            <w:r w:rsidR="004E3CBB" w:rsidRPr="002119B1">
              <w:rPr>
                <w:rFonts w:ascii="Calibri" w:hAnsi="Calibri" w:cstheme="minorHAnsi" w:hint="eastAsia"/>
                <w:sz w:val="20"/>
                <w:lang w:eastAsia="zh-CN"/>
              </w:rPr>
              <w:t>）</w:t>
            </w:r>
            <w:r w:rsidRPr="002119B1">
              <w:rPr>
                <w:rFonts w:ascii="Calibri" w:hAnsi="Calibri" w:cstheme="minorHAnsi" w:hint="eastAsia"/>
                <w:sz w:val="20"/>
                <w:lang w:eastAsia="zh-CN"/>
              </w:rPr>
              <w:t>、</w:t>
            </w:r>
            <w:r w:rsidR="004E3CBB" w:rsidRPr="002119B1">
              <w:rPr>
                <w:rFonts w:ascii="Calibri" w:hAnsi="Calibri" w:cstheme="minorHAnsi" w:hint="eastAsia"/>
                <w:sz w:val="20"/>
                <w:lang w:eastAsia="zh-CN"/>
              </w:rPr>
              <w:t>世界卫生组织（</w:t>
            </w:r>
            <w:r w:rsidRPr="002119B1">
              <w:rPr>
                <w:rFonts w:ascii="Calibri" w:hAnsi="Calibri" w:cstheme="minorHAnsi" w:hint="eastAsia"/>
                <w:sz w:val="20"/>
                <w:lang w:eastAsia="zh-CN"/>
              </w:rPr>
              <w:t>WHO</w:t>
            </w:r>
            <w:r w:rsidR="004E3CBB" w:rsidRPr="002119B1">
              <w:rPr>
                <w:rFonts w:ascii="Calibri" w:hAnsi="Calibri" w:cstheme="minorHAnsi" w:hint="eastAsia"/>
                <w:sz w:val="20"/>
                <w:lang w:eastAsia="zh-CN"/>
              </w:rPr>
              <w:t>）</w:t>
            </w:r>
            <w:r w:rsidRPr="002119B1">
              <w:rPr>
                <w:rFonts w:ascii="Calibri" w:hAnsi="Calibri" w:cstheme="minorHAnsi" w:hint="eastAsia"/>
                <w:sz w:val="20"/>
                <w:lang w:eastAsia="zh-CN"/>
              </w:rPr>
              <w:t>和</w:t>
            </w:r>
            <w:r w:rsidR="004E3CBB" w:rsidRPr="002119B1">
              <w:rPr>
                <w:rFonts w:ascii="Calibri" w:hAnsi="Calibri" w:cstheme="minorHAnsi" w:hint="eastAsia"/>
                <w:sz w:val="20"/>
                <w:lang w:eastAsia="zh-CN"/>
              </w:rPr>
              <w:t>世界海关组织（</w:t>
            </w:r>
            <w:r w:rsidRPr="002119B1">
              <w:rPr>
                <w:rFonts w:ascii="Calibri" w:hAnsi="Calibri" w:cstheme="minorHAnsi" w:hint="eastAsia"/>
                <w:sz w:val="20"/>
                <w:lang w:eastAsia="zh-CN"/>
              </w:rPr>
              <w:t>WCO</w:t>
            </w:r>
            <w:r w:rsidR="004E3CBB" w:rsidRPr="002119B1">
              <w:rPr>
                <w:rFonts w:ascii="Calibri" w:hAnsi="Calibri" w:cstheme="minorHAnsi" w:hint="eastAsia"/>
                <w:sz w:val="20"/>
                <w:lang w:eastAsia="zh-CN"/>
              </w:rPr>
              <w:t>）</w:t>
            </w:r>
            <w:r w:rsidRPr="002119B1">
              <w:rPr>
                <w:rFonts w:ascii="Calibri" w:hAnsi="Calibri" w:cstheme="minorHAnsi" w:hint="eastAsia"/>
                <w:sz w:val="20"/>
                <w:lang w:eastAsia="zh-CN"/>
              </w:rPr>
              <w:t>等涉及打击假冒伪劣电信</w:t>
            </w:r>
            <w:r w:rsidRPr="002119B1">
              <w:rPr>
                <w:rFonts w:ascii="Calibri" w:hAnsi="Calibri" w:cstheme="minorHAnsi" w:hint="eastAsia"/>
                <w:sz w:val="20"/>
                <w:lang w:eastAsia="zh-CN"/>
              </w:rPr>
              <w:t>/ICT</w:t>
            </w:r>
            <w:r w:rsidRPr="002119B1">
              <w:rPr>
                <w:rFonts w:ascii="Calibri" w:hAnsi="Calibri" w:cstheme="minorHAnsi" w:hint="eastAsia"/>
                <w:sz w:val="20"/>
                <w:lang w:eastAsia="zh-CN"/>
              </w:rPr>
              <w:t>设备的相关利益攸关方协作，包括限制这些电信</w:t>
            </w:r>
            <w:r w:rsidRPr="002119B1">
              <w:rPr>
                <w:rFonts w:ascii="Calibri" w:hAnsi="Calibri" w:cstheme="minorHAnsi" w:hint="eastAsia"/>
                <w:sz w:val="20"/>
                <w:lang w:eastAsia="zh-CN"/>
              </w:rPr>
              <w:t>/ICT</w:t>
            </w:r>
            <w:r w:rsidRPr="002119B1">
              <w:rPr>
                <w:rFonts w:ascii="Calibri" w:hAnsi="Calibri" w:cstheme="minorHAnsi" w:hint="eastAsia"/>
                <w:sz w:val="20"/>
                <w:lang w:eastAsia="zh-CN"/>
              </w:rPr>
              <w:t>设备在国际</w:t>
            </w:r>
            <w:r w:rsidR="009B4DA3" w:rsidRPr="002119B1">
              <w:rPr>
                <w:rFonts w:ascii="Calibri" w:hAnsi="Calibri" w:cstheme="minorHAnsi" w:hint="eastAsia"/>
                <w:sz w:val="20"/>
                <w:lang w:eastAsia="zh-CN"/>
              </w:rPr>
              <w:t>上的贸易</w:t>
            </w:r>
            <w:r w:rsidRPr="002119B1">
              <w:rPr>
                <w:rFonts w:ascii="Calibri" w:hAnsi="Calibri" w:cstheme="minorHAnsi" w:hint="eastAsia"/>
                <w:sz w:val="20"/>
                <w:lang w:eastAsia="zh-CN"/>
              </w:rPr>
              <w:t>、出口和流通；</w:t>
            </w:r>
          </w:p>
          <w:p w14:paraId="7AC8DA43" w14:textId="16D70FA1" w:rsidR="0031764B" w:rsidRPr="002119B1" w:rsidRDefault="0031764B" w:rsidP="001D1E93">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4</w:t>
            </w:r>
            <w:r w:rsidRPr="002119B1">
              <w:rPr>
                <w:rFonts w:ascii="Calibri" w:hAnsi="Calibri" w:cstheme="minorHAnsi" w:hint="eastAsia"/>
                <w:sz w:val="20"/>
                <w:lang w:eastAsia="zh-CN"/>
              </w:rPr>
              <w:tab/>
            </w:r>
            <w:r w:rsidRPr="002119B1">
              <w:rPr>
                <w:rFonts w:ascii="Calibri" w:hAnsi="Calibri" w:cstheme="minorHAnsi" w:hint="eastAsia"/>
                <w:sz w:val="20"/>
                <w:lang w:eastAsia="zh-CN"/>
              </w:rPr>
              <w:t>通过</w:t>
            </w:r>
            <w:r w:rsidR="004E3CBB" w:rsidRPr="002119B1">
              <w:rPr>
                <w:rFonts w:ascii="Calibri" w:hAnsi="Calibri" w:cstheme="minorHAnsi" w:hint="eastAsia"/>
                <w:sz w:val="20"/>
                <w:lang w:eastAsia="zh-CN"/>
              </w:rPr>
              <w:t>各</w:t>
            </w:r>
            <w:r w:rsidRPr="002119B1">
              <w:rPr>
                <w:rFonts w:ascii="Calibri" w:hAnsi="Calibri" w:cstheme="minorHAnsi" w:hint="eastAsia"/>
                <w:sz w:val="20"/>
                <w:lang w:eastAsia="zh-CN"/>
              </w:rPr>
              <w:t>研究组</w:t>
            </w:r>
            <w:r w:rsidR="004E3CBB" w:rsidRPr="002119B1">
              <w:rPr>
                <w:rFonts w:ascii="Calibri" w:hAnsi="Calibri" w:cstheme="minorHAnsi" w:hint="eastAsia"/>
                <w:sz w:val="20"/>
                <w:lang w:eastAsia="zh-CN"/>
              </w:rPr>
              <w:t>、</w:t>
            </w:r>
            <w:r w:rsidRPr="002119B1">
              <w:rPr>
                <w:rFonts w:ascii="Calibri" w:hAnsi="Calibri" w:cstheme="minorHAnsi" w:hint="eastAsia"/>
                <w:sz w:val="20"/>
                <w:lang w:eastAsia="zh-CN"/>
              </w:rPr>
              <w:t>焦点组</w:t>
            </w:r>
            <w:r w:rsidR="004E3CBB" w:rsidRPr="002119B1">
              <w:rPr>
                <w:rFonts w:ascii="Calibri" w:hAnsi="Calibri" w:cstheme="minorHAnsi" w:hint="eastAsia"/>
                <w:sz w:val="20"/>
                <w:lang w:eastAsia="zh-CN"/>
              </w:rPr>
              <w:t>和其他相关组</w:t>
            </w:r>
            <w:r w:rsidRPr="002119B1">
              <w:rPr>
                <w:rFonts w:ascii="Calibri" w:hAnsi="Calibri" w:cstheme="minorHAnsi" w:hint="eastAsia"/>
                <w:sz w:val="20"/>
                <w:lang w:eastAsia="zh-CN"/>
              </w:rPr>
              <w:t>，协调与打击假冒</w:t>
            </w:r>
            <w:r w:rsidR="004E3CBB" w:rsidRPr="002119B1">
              <w:rPr>
                <w:rFonts w:ascii="Calibri" w:hAnsi="Calibri" w:cstheme="minorHAnsi" w:hint="eastAsia"/>
                <w:sz w:val="20"/>
                <w:lang w:eastAsia="zh-CN"/>
              </w:rPr>
              <w:t>篡改</w:t>
            </w:r>
            <w:r w:rsidRPr="002119B1">
              <w:rPr>
                <w:rFonts w:ascii="Calibri" w:hAnsi="Calibri" w:cstheme="minorHAnsi" w:hint="eastAsia"/>
                <w:sz w:val="20"/>
                <w:lang w:eastAsia="zh-CN"/>
              </w:rPr>
              <w:t>ICT</w:t>
            </w:r>
            <w:r w:rsidRPr="002119B1">
              <w:rPr>
                <w:rFonts w:ascii="Calibri" w:hAnsi="Calibri" w:cstheme="minorHAnsi" w:hint="eastAsia"/>
                <w:sz w:val="20"/>
                <w:lang w:eastAsia="zh-CN"/>
              </w:rPr>
              <w:t>设备相关的活动；</w:t>
            </w:r>
          </w:p>
          <w:p w14:paraId="77E5EFC5" w14:textId="40FC90FB" w:rsidR="008F01CE" w:rsidRPr="002119B1" w:rsidRDefault="0031764B" w:rsidP="001D1E93">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5</w:t>
            </w:r>
            <w:r w:rsidRPr="002119B1">
              <w:rPr>
                <w:rFonts w:ascii="Calibri" w:hAnsi="Calibri" w:cstheme="minorHAnsi" w:hint="eastAsia"/>
                <w:sz w:val="20"/>
                <w:lang w:eastAsia="zh-CN"/>
              </w:rPr>
              <w:tab/>
            </w:r>
            <w:r w:rsidRPr="002119B1">
              <w:rPr>
                <w:rFonts w:ascii="Calibri" w:hAnsi="Calibri" w:cstheme="minorHAnsi" w:hint="eastAsia"/>
                <w:sz w:val="20"/>
                <w:lang w:eastAsia="zh-CN"/>
              </w:rPr>
              <w:t>协助成员国采取必要行动，应用</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有关打击假冒伪劣电信</w:t>
            </w:r>
            <w:r w:rsidRPr="002119B1">
              <w:rPr>
                <w:rFonts w:ascii="Calibri" w:hAnsi="Calibri" w:cstheme="minorHAnsi" w:hint="eastAsia"/>
                <w:sz w:val="20"/>
                <w:lang w:eastAsia="zh-CN"/>
              </w:rPr>
              <w:t>/ICT</w:t>
            </w:r>
            <w:r w:rsidRPr="002119B1">
              <w:rPr>
                <w:rFonts w:ascii="Calibri" w:hAnsi="Calibri" w:cstheme="minorHAnsi" w:hint="eastAsia"/>
                <w:sz w:val="20"/>
                <w:lang w:eastAsia="zh-CN"/>
              </w:rPr>
              <w:t>设备的建议书（包括采用一致性评估系统）；</w:t>
            </w:r>
          </w:p>
          <w:p w14:paraId="4EB96D93" w14:textId="77777777" w:rsidR="00475A2A" w:rsidRPr="002119B1" w:rsidRDefault="008B134F"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责成</w:t>
            </w:r>
          </w:p>
          <w:p w14:paraId="7E3F7BEE" w14:textId="0FE7E7EF" w:rsidR="008F01CE" w:rsidRPr="002119B1" w:rsidRDefault="008B134F"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电信标准化局主任与无线电通信局主任和电信发展局主任紧密协作</w:t>
            </w:r>
          </w:p>
          <w:p w14:paraId="648250E5" w14:textId="0FEC421E" w:rsidR="008F01CE" w:rsidRPr="002119B1" w:rsidRDefault="008F01CE" w:rsidP="00006EDB">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1</w:t>
            </w:r>
            <w:r w:rsidRPr="002119B1">
              <w:rPr>
                <w:rFonts w:ascii="Calibri" w:hAnsi="Calibri" w:cstheme="minorHAnsi"/>
                <w:sz w:val="20"/>
                <w:lang w:eastAsia="zh-CN"/>
              </w:rPr>
              <w:tab/>
            </w:r>
            <w:r w:rsidR="008B134F" w:rsidRPr="002119B1">
              <w:rPr>
                <w:rFonts w:ascii="Calibri" w:hAnsi="Calibri" w:cstheme="minorHAnsi" w:hint="eastAsia"/>
                <w:sz w:val="20"/>
                <w:lang w:eastAsia="zh-CN"/>
              </w:rPr>
              <w:t>通过区域或全球层面的信息分享，包括一致性评估系统，协助各成员国解决对于假冒伪劣电信</w:t>
            </w:r>
            <w:r w:rsidR="008B134F" w:rsidRPr="002119B1">
              <w:rPr>
                <w:rFonts w:ascii="Calibri" w:hAnsi="Calibri" w:cstheme="minorHAnsi"/>
                <w:sz w:val="20"/>
                <w:lang w:eastAsia="zh-CN"/>
              </w:rPr>
              <w:t>/ICT</w:t>
            </w:r>
            <w:r w:rsidR="008B134F" w:rsidRPr="002119B1">
              <w:rPr>
                <w:rFonts w:ascii="Calibri" w:hAnsi="Calibri" w:cstheme="minorHAnsi" w:hint="eastAsia"/>
                <w:sz w:val="20"/>
                <w:lang w:eastAsia="zh-CN"/>
              </w:rPr>
              <w:t>设备的关切；</w:t>
            </w:r>
          </w:p>
          <w:p w14:paraId="76664FB5" w14:textId="4C295F73" w:rsidR="008F01CE" w:rsidRPr="002119B1" w:rsidRDefault="008F01CE" w:rsidP="00006EDB">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sz w:val="20"/>
                <w:lang w:eastAsia="zh-CN"/>
              </w:rPr>
              <w:t>2</w:t>
            </w:r>
            <w:r w:rsidRPr="002119B1">
              <w:rPr>
                <w:rFonts w:ascii="Calibri" w:hAnsi="Calibri" w:cstheme="minorHAnsi"/>
                <w:sz w:val="20"/>
                <w:lang w:eastAsia="zh-CN"/>
              </w:rPr>
              <w:tab/>
            </w:r>
            <w:r w:rsidR="006736F0" w:rsidRPr="002119B1">
              <w:rPr>
                <w:rFonts w:ascii="Calibri" w:hAnsi="Calibri" w:cstheme="minorHAnsi" w:hint="eastAsia"/>
                <w:sz w:val="20"/>
                <w:lang w:eastAsia="zh-CN"/>
              </w:rPr>
              <w:t>考虑到</w:t>
            </w:r>
            <w:r w:rsidR="006736F0" w:rsidRPr="002119B1">
              <w:rPr>
                <w:rFonts w:ascii="Calibri" w:hAnsi="Calibri" w:cstheme="minorHAnsi" w:hint="eastAsia"/>
                <w:sz w:val="20"/>
                <w:lang w:eastAsia="zh-CN"/>
              </w:rPr>
              <w:t>ITU-T</w:t>
            </w:r>
            <w:r w:rsidR="006736F0" w:rsidRPr="002119B1">
              <w:rPr>
                <w:rFonts w:ascii="Calibri" w:hAnsi="Calibri" w:cstheme="minorHAnsi" w:hint="eastAsia"/>
                <w:sz w:val="20"/>
                <w:lang w:eastAsia="zh-CN"/>
              </w:rPr>
              <w:t>的相关建议，协助所有成员采取必要措施，防止或检测篡改和</w:t>
            </w:r>
            <w:r w:rsidR="006736F0" w:rsidRPr="002119B1">
              <w:rPr>
                <w:rFonts w:ascii="Calibri" w:hAnsi="Calibri" w:cstheme="minorHAnsi" w:hint="eastAsia"/>
                <w:sz w:val="20"/>
                <w:lang w:eastAsia="zh-CN"/>
              </w:rPr>
              <w:t>/</w:t>
            </w:r>
            <w:r w:rsidR="006736F0" w:rsidRPr="002119B1">
              <w:rPr>
                <w:rFonts w:ascii="Calibri" w:hAnsi="Calibri" w:cstheme="minorHAnsi" w:hint="eastAsia"/>
                <w:sz w:val="20"/>
                <w:lang w:eastAsia="zh-CN"/>
              </w:rPr>
              <w:t>或复制独特的电信</w:t>
            </w:r>
            <w:r w:rsidR="006736F0" w:rsidRPr="002119B1">
              <w:rPr>
                <w:rFonts w:ascii="Calibri" w:hAnsi="Calibri" w:cstheme="minorHAnsi" w:hint="eastAsia"/>
                <w:sz w:val="20"/>
                <w:lang w:eastAsia="zh-CN"/>
              </w:rPr>
              <w:t>/ICT</w:t>
            </w:r>
            <w:r w:rsidR="006736F0" w:rsidRPr="002119B1">
              <w:rPr>
                <w:rFonts w:ascii="Calibri" w:hAnsi="Calibri" w:cstheme="minorHAnsi" w:hint="eastAsia"/>
                <w:sz w:val="20"/>
                <w:lang w:eastAsia="zh-CN"/>
              </w:rPr>
              <w:t>设备标识符，并与其他与这些事项相关的电信标准制定组织进行互动</w:t>
            </w:r>
            <w:r w:rsidR="00081910" w:rsidRPr="002119B1">
              <w:rPr>
                <w:rFonts w:ascii="Calibri" w:hAnsi="Calibri" w:cstheme="minorHAnsi" w:hint="eastAsia"/>
                <w:sz w:val="20"/>
                <w:lang w:eastAsia="zh-CN"/>
              </w:rPr>
              <w:t>。</w:t>
            </w:r>
          </w:p>
        </w:tc>
      </w:tr>
      <w:tr w:rsidR="008F01CE" w:rsidRPr="002119B1" w14:paraId="5E282834" w14:textId="77777777" w:rsidTr="00F26250">
        <w:tc>
          <w:tcPr>
            <w:cnfStyle w:val="001000000000" w:firstRow="0" w:lastRow="0" w:firstColumn="1" w:lastColumn="0" w:oddVBand="0" w:evenVBand="0" w:oddHBand="0" w:evenHBand="0" w:firstRowFirstColumn="0" w:firstRowLastColumn="0" w:lastRowFirstColumn="0" w:lastRowLastColumn="0"/>
            <w:tcW w:w="3377" w:type="dxa"/>
          </w:tcPr>
          <w:p w14:paraId="5C8FF820" w14:textId="47924EA6" w:rsidR="008F01CE" w:rsidRPr="002119B1" w:rsidRDefault="00A83E3D"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t>第</w:t>
            </w:r>
            <w:r w:rsidRPr="002119B1">
              <w:rPr>
                <w:rFonts w:ascii="Calibri" w:hAnsi="Calibri" w:cstheme="minorHAnsi" w:hint="eastAsia"/>
                <w:sz w:val="20"/>
                <w:szCs w:val="20"/>
                <w:lang w:eastAsia="zh-CN"/>
              </w:rPr>
              <w:t>97</w:t>
            </w:r>
            <w:r w:rsidRPr="002119B1">
              <w:rPr>
                <w:rFonts w:ascii="Calibri" w:hAnsi="Calibri" w:cstheme="minorHAnsi" w:hint="eastAsia"/>
                <w:sz w:val="20"/>
                <w:szCs w:val="20"/>
                <w:lang w:eastAsia="zh-CN"/>
              </w:rPr>
              <w:t>号决议</w:t>
            </w:r>
          </w:p>
          <w:p w14:paraId="1A2EDA77" w14:textId="03A5D70A" w:rsidR="008F01CE" w:rsidRPr="002119B1" w:rsidRDefault="00A83E3D" w:rsidP="00FA130D">
            <w:pPr>
              <w:pStyle w:val="CEONormal"/>
              <w:spacing w:before="60" w:after="60"/>
              <w:jc w:val="both"/>
              <w:rPr>
                <w:rFonts w:ascii="Calibri" w:hAnsi="Calibri" w:cstheme="minorHAnsi"/>
                <w:sz w:val="20"/>
                <w:szCs w:val="20"/>
                <w:lang w:eastAsia="zh-CN"/>
              </w:rPr>
            </w:pPr>
            <w:r w:rsidRPr="002119B1">
              <w:rPr>
                <w:rFonts w:ascii="Calibri" w:hAnsi="Calibri" w:cstheme="minorHAnsi" w:hint="eastAsia"/>
                <w:b w:val="0"/>
                <w:bCs w:val="0"/>
                <w:sz w:val="20"/>
                <w:szCs w:val="20"/>
                <w:lang w:eastAsia="zh-CN"/>
              </w:rPr>
              <w:t>打击盗窃移动通信设备的行为</w:t>
            </w:r>
          </w:p>
        </w:tc>
        <w:tc>
          <w:tcPr>
            <w:tcW w:w="6252" w:type="dxa"/>
          </w:tcPr>
          <w:p w14:paraId="127FBDDB" w14:textId="5DB8BDC8" w:rsidR="008F01CE" w:rsidRPr="002119B1" w:rsidRDefault="00A83E3D" w:rsidP="009D6887">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忆及</w:t>
            </w:r>
          </w:p>
          <w:p w14:paraId="4442F960" w14:textId="77777777" w:rsidR="00A83E3D" w:rsidRPr="002119B1" w:rsidRDefault="00A83E3D" w:rsidP="009D6887">
            <w:pPr>
              <w:tabs>
                <w:tab w:val="clear" w:pos="1134"/>
                <w:tab w:val="clear" w:pos="1871"/>
                <w:tab w:val="clear" w:pos="2268"/>
                <w:tab w:val="left" w:pos="620"/>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iCs/>
                <w:sz w:val="20"/>
                <w:lang w:eastAsia="zh-CN"/>
              </w:rPr>
            </w:pPr>
            <w:r w:rsidRPr="009D6887">
              <w:rPr>
                <w:rFonts w:ascii="Calibri" w:hAnsi="Calibri" w:cstheme="minorHAnsi" w:hint="eastAsia"/>
                <w:i/>
                <w:iCs/>
                <w:sz w:val="20"/>
                <w:lang w:eastAsia="zh-CN"/>
              </w:rPr>
              <w:t>e)</w:t>
            </w:r>
            <w:r w:rsidRPr="002119B1">
              <w:rPr>
                <w:rFonts w:ascii="Calibri" w:hAnsi="Calibri" w:cstheme="minorHAnsi" w:hint="eastAsia"/>
                <w:iCs/>
                <w:sz w:val="20"/>
                <w:lang w:eastAsia="zh-CN"/>
              </w:rPr>
              <w:tab/>
            </w:r>
            <w:r w:rsidRPr="002119B1">
              <w:rPr>
                <w:rFonts w:ascii="Calibri" w:hAnsi="Calibri" w:cstheme="minorHAnsi" w:hint="eastAsia"/>
                <w:iCs/>
                <w:sz w:val="20"/>
                <w:lang w:eastAsia="zh-CN"/>
              </w:rPr>
              <w:t>有关电信</w:t>
            </w:r>
            <w:r w:rsidRPr="002119B1">
              <w:rPr>
                <w:rFonts w:ascii="Calibri" w:hAnsi="Calibri" w:cstheme="minorHAnsi" w:hint="eastAsia"/>
                <w:iCs/>
                <w:sz w:val="20"/>
                <w:lang w:eastAsia="zh-CN"/>
              </w:rPr>
              <w:t>/ICT</w:t>
            </w:r>
            <w:r w:rsidRPr="002119B1">
              <w:rPr>
                <w:rFonts w:ascii="Calibri" w:hAnsi="Calibri" w:cstheme="minorHAnsi" w:hint="eastAsia"/>
                <w:iCs/>
                <w:sz w:val="20"/>
                <w:lang w:eastAsia="zh-CN"/>
              </w:rPr>
              <w:t>在打击和处理假冒电信</w:t>
            </w:r>
            <w:r w:rsidRPr="002119B1">
              <w:rPr>
                <w:rFonts w:ascii="Calibri" w:hAnsi="Calibri" w:cstheme="minorHAnsi" w:hint="eastAsia"/>
                <w:iCs/>
                <w:sz w:val="20"/>
                <w:lang w:eastAsia="zh-CN"/>
              </w:rPr>
              <w:t>/</w:t>
            </w:r>
            <w:r w:rsidRPr="002119B1">
              <w:rPr>
                <w:rFonts w:ascii="Calibri" w:hAnsi="Calibri" w:cstheme="minorHAnsi" w:hint="eastAsia"/>
                <w:iCs/>
                <w:sz w:val="20"/>
                <w:lang w:eastAsia="zh-CN"/>
              </w:rPr>
              <w:t>信息通信设备方面作用的世界电信发展大会第</w:t>
            </w:r>
            <w:r w:rsidRPr="002119B1">
              <w:rPr>
                <w:rFonts w:ascii="Calibri" w:hAnsi="Calibri" w:cstheme="minorHAnsi" w:hint="eastAsia"/>
                <w:iCs/>
                <w:sz w:val="20"/>
                <w:lang w:eastAsia="zh-CN"/>
              </w:rPr>
              <w:t>79</w:t>
            </w:r>
            <w:r w:rsidRPr="002119B1">
              <w:rPr>
                <w:rFonts w:ascii="Calibri" w:hAnsi="Calibri" w:cstheme="minorHAnsi" w:hint="eastAsia"/>
                <w:iCs/>
                <w:sz w:val="20"/>
                <w:lang w:eastAsia="zh-CN"/>
              </w:rPr>
              <w:t>号决议（</w:t>
            </w:r>
            <w:r w:rsidRPr="002119B1">
              <w:rPr>
                <w:rFonts w:ascii="Calibri" w:hAnsi="Calibri" w:cstheme="minorHAnsi" w:hint="eastAsia"/>
                <w:iCs/>
                <w:sz w:val="20"/>
                <w:lang w:eastAsia="zh-CN"/>
              </w:rPr>
              <w:t>2017</w:t>
            </w:r>
            <w:r w:rsidRPr="002119B1">
              <w:rPr>
                <w:rFonts w:ascii="Calibri" w:hAnsi="Calibri" w:cstheme="minorHAnsi" w:hint="eastAsia"/>
                <w:iCs/>
                <w:sz w:val="20"/>
                <w:lang w:eastAsia="zh-CN"/>
              </w:rPr>
              <w:t>年，布宜诺斯艾利斯，修订版）；</w:t>
            </w:r>
          </w:p>
          <w:p w14:paraId="168E2566" w14:textId="1C568D32" w:rsidR="008F01CE" w:rsidRPr="00F24B15" w:rsidRDefault="00A83E3D" w:rsidP="009D6887">
            <w:pPr>
              <w:tabs>
                <w:tab w:val="clear" w:pos="1134"/>
                <w:tab w:val="clear" w:pos="1871"/>
                <w:tab w:val="clear" w:pos="2268"/>
                <w:tab w:val="left" w:pos="620"/>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9D6887">
              <w:rPr>
                <w:rFonts w:ascii="Calibri" w:hAnsi="Calibri" w:cstheme="minorHAnsi" w:hint="eastAsia"/>
                <w:i/>
                <w:iCs/>
                <w:sz w:val="20"/>
                <w:lang w:eastAsia="zh-CN"/>
              </w:rPr>
              <w:t>f)</w:t>
            </w:r>
            <w:r w:rsidRPr="002119B1">
              <w:rPr>
                <w:rFonts w:ascii="Calibri" w:hAnsi="Calibri" w:cstheme="minorHAnsi" w:hint="eastAsia"/>
                <w:iCs/>
                <w:sz w:val="20"/>
                <w:lang w:eastAsia="zh-CN"/>
              </w:rPr>
              <w:tab/>
            </w:r>
            <w:r w:rsidRPr="002119B1">
              <w:rPr>
                <w:rFonts w:ascii="Calibri" w:hAnsi="Calibri" w:cstheme="minorHAnsi" w:hint="eastAsia"/>
                <w:iCs/>
                <w:sz w:val="20"/>
                <w:lang w:eastAsia="zh-CN"/>
              </w:rPr>
              <w:t>有关保护并支持电信</w:t>
            </w:r>
            <w:r w:rsidRPr="002119B1">
              <w:rPr>
                <w:rFonts w:ascii="Calibri" w:hAnsi="Calibri" w:cstheme="minorHAnsi" w:hint="eastAsia"/>
                <w:iCs/>
                <w:sz w:val="20"/>
                <w:lang w:eastAsia="zh-CN"/>
              </w:rPr>
              <w:t>/ICT</w:t>
            </w:r>
            <w:r w:rsidRPr="002119B1">
              <w:rPr>
                <w:rFonts w:ascii="Calibri" w:hAnsi="Calibri" w:cstheme="minorHAnsi" w:hint="eastAsia"/>
                <w:iCs/>
                <w:sz w:val="20"/>
                <w:lang w:eastAsia="zh-CN"/>
              </w:rPr>
              <w:t>业务用户</w:t>
            </w:r>
            <w:r w:rsidRPr="002119B1">
              <w:rPr>
                <w:rFonts w:ascii="Calibri" w:hAnsi="Calibri" w:cstheme="minorHAnsi" w:hint="eastAsia"/>
                <w:iCs/>
                <w:sz w:val="20"/>
                <w:lang w:eastAsia="zh-CN"/>
              </w:rPr>
              <w:t>/</w:t>
            </w:r>
            <w:r w:rsidRPr="002119B1">
              <w:rPr>
                <w:rFonts w:ascii="Calibri" w:hAnsi="Calibri" w:cstheme="minorHAnsi" w:hint="eastAsia"/>
                <w:iCs/>
                <w:sz w:val="20"/>
                <w:lang w:eastAsia="zh-CN"/>
              </w:rPr>
              <w:t>消费者的世界电信发展大会第</w:t>
            </w:r>
            <w:r w:rsidRPr="002119B1">
              <w:rPr>
                <w:rFonts w:ascii="Calibri" w:hAnsi="Calibri" w:cstheme="minorHAnsi" w:hint="eastAsia"/>
                <w:iCs/>
                <w:sz w:val="20"/>
                <w:lang w:eastAsia="zh-CN"/>
              </w:rPr>
              <w:t>64</w:t>
            </w:r>
            <w:r w:rsidRPr="002119B1">
              <w:rPr>
                <w:rFonts w:ascii="Calibri" w:hAnsi="Calibri" w:cstheme="minorHAnsi" w:hint="eastAsia"/>
                <w:iCs/>
                <w:sz w:val="20"/>
                <w:lang w:eastAsia="zh-CN"/>
              </w:rPr>
              <w:t>号决议（</w:t>
            </w:r>
            <w:r w:rsidRPr="002119B1">
              <w:rPr>
                <w:rFonts w:ascii="Calibri" w:hAnsi="Calibri" w:cstheme="minorHAnsi" w:hint="eastAsia"/>
                <w:iCs/>
                <w:sz w:val="20"/>
                <w:lang w:eastAsia="zh-CN"/>
              </w:rPr>
              <w:t>2017</w:t>
            </w:r>
            <w:r w:rsidRPr="002119B1">
              <w:rPr>
                <w:rFonts w:ascii="Calibri" w:hAnsi="Calibri" w:cstheme="minorHAnsi" w:hint="eastAsia"/>
                <w:iCs/>
                <w:sz w:val="20"/>
                <w:lang w:eastAsia="zh-CN"/>
              </w:rPr>
              <w:t>年，布宜诺斯艾利斯，修订版）</w:t>
            </w:r>
            <w:r w:rsidR="0057305E" w:rsidRPr="002119B1">
              <w:rPr>
                <w:rFonts w:ascii="Calibri" w:hAnsi="Calibri" w:cstheme="minorHAnsi" w:hint="eastAsia"/>
                <w:iCs/>
                <w:sz w:val="20"/>
                <w:lang w:eastAsia="zh-CN"/>
              </w:rPr>
              <w:t>；</w:t>
            </w:r>
          </w:p>
          <w:p w14:paraId="663D71A6" w14:textId="2605383F" w:rsidR="008F01CE" w:rsidRPr="002119B1" w:rsidRDefault="00A83E3D"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sz w:val="20"/>
                <w:lang w:eastAsia="zh-CN"/>
              </w:rPr>
              <w:t>责成</w:t>
            </w:r>
          </w:p>
          <w:p w14:paraId="5E3DE4F7" w14:textId="3367A741" w:rsidR="008F01CE" w:rsidRPr="002119B1" w:rsidRDefault="00A83E3D"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电信标准化局主任</w:t>
            </w:r>
            <w:r w:rsidRPr="002119B1">
              <w:rPr>
                <w:rFonts w:ascii="Calibri" w:hAnsi="Calibri" w:cstheme="minorHAnsi" w:hint="eastAsia"/>
                <w:sz w:val="20"/>
                <w:lang w:eastAsia="zh-CN"/>
              </w:rPr>
              <w:t>与无线电通信局主任及电信发展局主任协作</w:t>
            </w:r>
          </w:p>
          <w:p w14:paraId="3FCBDE4C" w14:textId="5BE25A42" w:rsidR="00A83E3D" w:rsidRPr="002119B1" w:rsidRDefault="00A83E3D" w:rsidP="00E7072F">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w:t>
            </w:r>
            <w:r w:rsidRPr="002119B1">
              <w:rPr>
                <w:rFonts w:ascii="Calibri" w:hAnsi="Calibri" w:cstheme="minorHAnsi" w:hint="eastAsia"/>
                <w:sz w:val="20"/>
                <w:lang w:eastAsia="zh-CN"/>
              </w:rPr>
              <w:tab/>
            </w:r>
            <w:r w:rsidRPr="002119B1">
              <w:rPr>
                <w:rFonts w:ascii="Calibri" w:hAnsi="Calibri" w:cstheme="minorHAnsi" w:hint="eastAsia"/>
                <w:sz w:val="20"/>
                <w:lang w:eastAsia="zh-CN"/>
              </w:rPr>
              <w:t>编纂并分享有关业界或政府制定的最佳做法以及在打击盗窃移动设备行为方面积极趋势的信息，特别是来自移动电话盗窃率有所下降区域的相关信息，包括其有效性的统计数据；</w:t>
            </w:r>
          </w:p>
          <w:p w14:paraId="0B1BE3E7" w14:textId="67E46050" w:rsidR="00A83E3D" w:rsidRPr="002119B1" w:rsidRDefault="00A83E3D" w:rsidP="00E7072F">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2</w:t>
            </w:r>
            <w:r w:rsidRPr="002119B1">
              <w:rPr>
                <w:rFonts w:ascii="Calibri" w:hAnsi="Calibri" w:cstheme="minorHAnsi" w:hint="eastAsia"/>
                <w:sz w:val="20"/>
                <w:lang w:eastAsia="zh-CN"/>
              </w:rPr>
              <w:tab/>
            </w:r>
            <w:r w:rsidRPr="002119B1">
              <w:rPr>
                <w:rFonts w:ascii="Calibri" w:hAnsi="Calibri" w:cstheme="minorHAnsi" w:hint="eastAsia"/>
                <w:sz w:val="20"/>
                <w:lang w:eastAsia="zh-CN"/>
              </w:rPr>
              <w:t>与行业组织和标准制定组织（</w:t>
            </w:r>
            <w:r w:rsidRPr="002119B1">
              <w:rPr>
                <w:rFonts w:ascii="Calibri" w:hAnsi="Calibri" w:cstheme="minorHAnsi" w:hint="eastAsia"/>
                <w:sz w:val="20"/>
                <w:lang w:eastAsia="zh-CN"/>
              </w:rPr>
              <w:t>SDO</w:t>
            </w:r>
            <w:r w:rsidRPr="002119B1">
              <w:rPr>
                <w:rFonts w:ascii="Calibri" w:hAnsi="Calibri" w:cstheme="minorHAnsi" w:hint="eastAsia"/>
                <w:sz w:val="20"/>
                <w:lang w:eastAsia="zh-CN"/>
              </w:rPr>
              <w:t>）开展协作，推动建议书、技术报告和导则的标准化和传播，以打击盗窃移动设备的行为及其产</w:t>
            </w:r>
            <w:r w:rsidRPr="002119B1">
              <w:rPr>
                <w:rFonts w:ascii="Calibri" w:hAnsi="Calibri" w:cstheme="minorHAnsi" w:hint="eastAsia"/>
                <w:sz w:val="20"/>
                <w:lang w:eastAsia="zh-CN"/>
              </w:rPr>
              <w:lastRenderedPageBreak/>
              <w:t>生的负面影响，特别是在已报失（失窃</w:t>
            </w:r>
            <w:r w:rsidRPr="002119B1">
              <w:rPr>
                <w:rFonts w:ascii="Calibri" w:hAnsi="Calibri" w:cstheme="minorHAnsi" w:hint="eastAsia"/>
                <w:sz w:val="20"/>
                <w:lang w:eastAsia="zh-CN"/>
              </w:rPr>
              <w:t>/</w:t>
            </w:r>
            <w:r w:rsidRPr="002119B1">
              <w:rPr>
                <w:rFonts w:ascii="Calibri" w:hAnsi="Calibri" w:cstheme="minorHAnsi" w:hint="eastAsia"/>
                <w:sz w:val="20"/>
                <w:lang w:eastAsia="zh-CN"/>
              </w:rPr>
              <w:t>丢失）移动设备标识的交换以及防范丢失</w:t>
            </w:r>
            <w:r w:rsidRPr="002119B1">
              <w:rPr>
                <w:rFonts w:ascii="Calibri" w:hAnsi="Calibri" w:cstheme="minorHAnsi" w:hint="eastAsia"/>
                <w:sz w:val="20"/>
                <w:lang w:eastAsia="zh-CN"/>
              </w:rPr>
              <w:t>/</w:t>
            </w:r>
            <w:r w:rsidRPr="002119B1">
              <w:rPr>
                <w:rFonts w:ascii="Calibri" w:hAnsi="Calibri" w:cstheme="minorHAnsi" w:hint="eastAsia"/>
                <w:sz w:val="20"/>
                <w:lang w:eastAsia="zh-CN"/>
              </w:rPr>
              <w:t>失窃移动设备接入移动网络方面；</w:t>
            </w:r>
          </w:p>
          <w:p w14:paraId="4802C3AC" w14:textId="77777777" w:rsidR="00A83E3D" w:rsidRPr="002119B1" w:rsidRDefault="00A83E3D" w:rsidP="00DB7C1A">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3</w:t>
            </w:r>
            <w:r w:rsidRPr="002119B1">
              <w:rPr>
                <w:rFonts w:ascii="Calibri" w:hAnsi="Calibri" w:cstheme="minorHAnsi" w:hint="eastAsia"/>
                <w:sz w:val="20"/>
                <w:lang w:eastAsia="zh-CN"/>
              </w:rPr>
              <w:tab/>
            </w:r>
            <w:r w:rsidRPr="002119B1">
              <w:rPr>
                <w:rFonts w:ascii="Calibri" w:hAnsi="Calibri" w:cstheme="minorHAnsi" w:hint="eastAsia"/>
                <w:sz w:val="20"/>
                <w:lang w:eastAsia="zh-CN"/>
              </w:rPr>
              <w:t>与本部门相关研究组、移动设备制造商、电信网络组件制造商、运营商、电信标准制定组织以及与此有关的新兴技术的开发商进行磋商，确定当前和将来可缓解被盗移动设备使用后果的技术措施（软件和硬件）；</w:t>
            </w:r>
          </w:p>
          <w:p w14:paraId="2D198483" w14:textId="77777777" w:rsidR="00A83E3D" w:rsidRPr="002119B1" w:rsidRDefault="00A83E3D" w:rsidP="00DB7C1A">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4</w:t>
            </w:r>
            <w:r w:rsidRPr="002119B1">
              <w:rPr>
                <w:rFonts w:ascii="Calibri" w:hAnsi="Calibri" w:cstheme="minorHAnsi" w:hint="eastAsia"/>
                <w:sz w:val="20"/>
                <w:lang w:eastAsia="zh-CN"/>
              </w:rPr>
              <w:tab/>
            </w:r>
            <w:r w:rsidRPr="002119B1">
              <w:rPr>
                <w:rFonts w:ascii="Calibri" w:hAnsi="Calibri" w:cstheme="minorHAnsi" w:hint="eastAsia"/>
                <w:sz w:val="20"/>
                <w:lang w:eastAsia="zh-CN"/>
              </w:rPr>
              <w:t>在</w:t>
            </w:r>
            <w:r w:rsidRPr="002119B1">
              <w:rPr>
                <w:rFonts w:ascii="Calibri" w:hAnsi="Calibri" w:cstheme="minorHAnsi" w:hint="eastAsia"/>
                <w:sz w:val="20"/>
                <w:lang w:eastAsia="zh-CN"/>
              </w:rPr>
              <w:t>ITU-T</w:t>
            </w:r>
            <w:r w:rsidRPr="002119B1">
              <w:rPr>
                <w:rFonts w:ascii="Calibri" w:hAnsi="Calibri" w:cstheme="minorHAnsi" w:hint="eastAsia"/>
                <w:sz w:val="20"/>
                <w:lang w:eastAsia="zh-CN"/>
              </w:rPr>
              <w:t>的专业特长以及可用资源范围内，酌情与相关组织合作，向（提出要求的）成员国提供帮助，降低这些国家的移动设备失窃率并减少被盗移动设备的使用；</w:t>
            </w:r>
          </w:p>
          <w:p w14:paraId="49EE8319" w14:textId="262D674B" w:rsidR="008F01CE" w:rsidRPr="002119B1" w:rsidRDefault="00A83E3D" w:rsidP="00DB7C1A">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Cs/>
                <w:sz w:val="20"/>
                <w:lang w:eastAsia="zh-CN"/>
              </w:rPr>
            </w:pPr>
            <w:r w:rsidRPr="002119B1">
              <w:rPr>
                <w:rFonts w:ascii="Calibri" w:hAnsi="Calibri" w:cstheme="minorHAnsi" w:hint="eastAsia"/>
                <w:sz w:val="20"/>
                <w:lang w:eastAsia="zh-CN"/>
              </w:rPr>
              <w:t>5</w:t>
            </w:r>
            <w:r w:rsidRPr="002119B1">
              <w:rPr>
                <w:rFonts w:ascii="Calibri" w:hAnsi="Calibri" w:cstheme="minorHAnsi" w:hint="eastAsia"/>
                <w:sz w:val="20"/>
                <w:lang w:eastAsia="zh-CN"/>
              </w:rPr>
              <w:tab/>
            </w:r>
            <w:r w:rsidRPr="002119B1">
              <w:rPr>
                <w:rFonts w:ascii="Calibri" w:hAnsi="Calibri" w:cstheme="minorHAnsi" w:hint="eastAsia"/>
                <w:sz w:val="20"/>
                <w:lang w:eastAsia="zh-CN"/>
              </w:rPr>
              <w:t>分享关于如何控制篡改（未经授权的更改）唯一移动通信</w:t>
            </w:r>
            <w:r w:rsidRPr="002119B1">
              <w:rPr>
                <w:rFonts w:ascii="Calibri" w:hAnsi="Calibri" w:cstheme="minorHAnsi" w:hint="eastAsia"/>
                <w:sz w:val="20"/>
                <w:lang w:eastAsia="zh-CN"/>
              </w:rPr>
              <w:t>/ICT</w:t>
            </w:r>
            <w:r w:rsidRPr="002119B1">
              <w:rPr>
                <w:rFonts w:ascii="Calibri" w:hAnsi="Calibri" w:cstheme="minorHAnsi" w:hint="eastAsia"/>
                <w:sz w:val="20"/>
                <w:lang w:eastAsia="zh-CN"/>
              </w:rPr>
              <w:t>设备标识符以及防止遭篡改设备接入移动网络的信息和经验</w:t>
            </w:r>
            <w:r w:rsidR="00081910" w:rsidRPr="002119B1">
              <w:rPr>
                <w:rFonts w:ascii="Calibri" w:hAnsi="Calibri" w:cstheme="minorHAnsi" w:hint="eastAsia"/>
                <w:sz w:val="20"/>
                <w:lang w:eastAsia="zh-CN"/>
              </w:rPr>
              <w:t>。</w:t>
            </w:r>
          </w:p>
        </w:tc>
      </w:tr>
      <w:tr w:rsidR="008F01CE" w:rsidRPr="002119B1" w14:paraId="15859465" w14:textId="77777777" w:rsidTr="00F2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7" w:type="dxa"/>
          </w:tcPr>
          <w:p w14:paraId="459B2FBA" w14:textId="1681EE5B" w:rsidR="008F01CE" w:rsidRPr="002119B1" w:rsidRDefault="00303452" w:rsidP="00FA130D">
            <w:pPr>
              <w:pStyle w:val="CEONormal"/>
              <w:spacing w:before="60" w:after="60"/>
              <w:jc w:val="both"/>
              <w:rPr>
                <w:rFonts w:ascii="Calibri" w:hAnsi="Calibri" w:cstheme="minorHAnsi"/>
                <w:sz w:val="20"/>
                <w:szCs w:val="20"/>
                <w:highlight w:val="green"/>
                <w:lang w:eastAsia="zh-CN"/>
              </w:rPr>
            </w:pPr>
            <w:r w:rsidRPr="002119B1">
              <w:rPr>
                <w:rFonts w:ascii="Calibri" w:hAnsi="Calibri" w:cstheme="minorHAnsi" w:hint="eastAsia"/>
                <w:sz w:val="20"/>
                <w:szCs w:val="20"/>
                <w:lang w:eastAsia="zh-CN"/>
              </w:rPr>
              <w:lastRenderedPageBreak/>
              <w:t>第</w:t>
            </w:r>
            <w:r w:rsidRPr="002119B1">
              <w:rPr>
                <w:rFonts w:ascii="Calibri" w:hAnsi="Calibri" w:cstheme="minorHAnsi" w:hint="eastAsia"/>
                <w:sz w:val="20"/>
                <w:szCs w:val="20"/>
                <w:lang w:eastAsia="zh-CN"/>
              </w:rPr>
              <w:t>98</w:t>
            </w:r>
            <w:r w:rsidRPr="002119B1">
              <w:rPr>
                <w:rFonts w:ascii="Calibri" w:hAnsi="Calibri" w:cstheme="minorHAnsi" w:hint="eastAsia"/>
                <w:sz w:val="20"/>
                <w:szCs w:val="20"/>
                <w:lang w:eastAsia="zh-CN"/>
              </w:rPr>
              <w:t>号决议</w:t>
            </w:r>
          </w:p>
          <w:p w14:paraId="6D82CE6E" w14:textId="15F6F3C6" w:rsidR="008F01CE" w:rsidRPr="002119B1" w:rsidRDefault="00BE6E6D" w:rsidP="00911C24">
            <w:pPr>
              <w:pStyle w:val="CEONormal"/>
              <w:spacing w:before="60" w:after="60"/>
              <w:jc w:val="both"/>
              <w:rPr>
                <w:rFonts w:ascii="Calibri" w:hAnsi="Calibri" w:cstheme="minorHAnsi"/>
                <w:b w:val="0"/>
                <w:bCs w:val="0"/>
                <w:sz w:val="20"/>
                <w:szCs w:val="20"/>
                <w:lang w:eastAsia="zh-CN"/>
              </w:rPr>
            </w:pPr>
            <w:r w:rsidRPr="002119B1">
              <w:rPr>
                <w:rFonts w:ascii="Calibri" w:hAnsi="Calibri" w:cstheme="minorHAnsi" w:hint="eastAsia"/>
                <w:b w:val="0"/>
                <w:bCs w:val="0"/>
                <w:sz w:val="20"/>
                <w:szCs w:val="20"/>
                <w:lang w:eastAsia="zh-CN"/>
              </w:rPr>
              <w:t>为促进全球发展加强关于物联网和智慧城市及社区的标准化</w:t>
            </w:r>
            <w:r w:rsidR="00911C24" w:rsidRPr="002119B1">
              <w:rPr>
                <w:rFonts w:ascii="Calibri" w:hAnsi="Calibri" w:cstheme="minorHAnsi" w:hint="eastAsia"/>
                <w:b w:val="0"/>
                <w:bCs w:val="0"/>
                <w:sz w:val="20"/>
                <w:szCs w:val="20"/>
                <w:lang w:eastAsia="zh-CN"/>
              </w:rPr>
              <w:t>活动</w:t>
            </w:r>
          </w:p>
        </w:tc>
        <w:tc>
          <w:tcPr>
            <w:tcW w:w="6252" w:type="dxa"/>
            <w:hideMark/>
          </w:tcPr>
          <w:p w14:paraId="4E364653" w14:textId="6E5C823E" w:rsidR="008F01CE" w:rsidRPr="002119B1" w:rsidRDefault="005A51B1" w:rsidP="00B8723E">
            <w:pPr>
              <w:tabs>
                <w:tab w:val="clear" w:pos="1134"/>
                <w:tab w:val="clear" w:pos="1871"/>
                <w:tab w:val="clear" w:pos="2268"/>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忆及</w:t>
            </w:r>
          </w:p>
          <w:p w14:paraId="1334BB71" w14:textId="05773F70" w:rsidR="008F01CE" w:rsidRPr="002119B1" w:rsidRDefault="005A51B1" w:rsidP="00B8723E">
            <w:pPr>
              <w:tabs>
                <w:tab w:val="clear" w:pos="1134"/>
                <w:tab w:val="clear" w:pos="1871"/>
                <w:tab w:val="clear" w:pos="2268"/>
                <w:tab w:val="left" w:pos="620"/>
              </w:tabs>
              <w:overflowPunct/>
              <w:spacing w:before="60" w:after="60"/>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theme="minorHAnsi"/>
                <w:b/>
                <w:sz w:val="20"/>
                <w:lang w:eastAsia="zh-CN"/>
              </w:rPr>
            </w:pPr>
            <w:r w:rsidRPr="00B8723E">
              <w:rPr>
                <w:rFonts w:ascii="Calibri" w:hAnsi="Calibri" w:cstheme="minorHAnsi"/>
                <w:i/>
                <w:iCs/>
                <w:sz w:val="20"/>
                <w:lang w:eastAsia="zh-CN"/>
              </w:rPr>
              <w:t>c)</w:t>
            </w:r>
            <w:r w:rsidRPr="002119B1">
              <w:rPr>
                <w:rFonts w:ascii="Calibri" w:hAnsi="Calibri" w:cstheme="minorHAnsi"/>
                <w:iCs/>
                <w:sz w:val="20"/>
                <w:lang w:eastAsia="zh-CN"/>
              </w:rPr>
              <w:tab/>
            </w:r>
            <w:bookmarkStart w:id="51" w:name="_Toc403138217"/>
            <w:r w:rsidRPr="002119B1">
              <w:rPr>
                <w:rFonts w:ascii="Calibri" w:hAnsi="Calibri" w:cstheme="minorHAnsi"/>
                <w:iCs/>
                <w:sz w:val="20"/>
                <w:lang w:eastAsia="zh-CN"/>
              </w:rPr>
              <w:t>世界电信发展大会第</w:t>
            </w:r>
            <w:r w:rsidRPr="002119B1">
              <w:rPr>
                <w:rFonts w:ascii="Calibri" w:hAnsi="Calibri" w:cstheme="minorHAnsi"/>
                <w:iCs/>
                <w:sz w:val="20"/>
                <w:lang w:eastAsia="zh-CN"/>
              </w:rPr>
              <w:t>85</w:t>
            </w:r>
            <w:r w:rsidRPr="002119B1">
              <w:rPr>
                <w:rFonts w:ascii="Calibri" w:hAnsi="Calibri" w:cstheme="minorHAnsi"/>
                <w:iCs/>
                <w:sz w:val="20"/>
                <w:lang w:eastAsia="zh-CN"/>
              </w:rPr>
              <w:t>号决议（</w:t>
            </w:r>
            <w:r w:rsidRPr="002119B1">
              <w:rPr>
                <w:rFonts w:ascii="Calibri" w:hAnsi="Calibri" w:cstheme="minorHAnsi"/>
                <w:iCs/>
                <w:sz w:val="20"/>
                <w:lang w:eastAsia="zh-CN"/>
              </w:rPr>
              <w:t>2017</w:t>
            </w:r>
            <w:r w:rsidRPr="002119B1">
              <w:rPr>
                <w:rFonts w:ascii="Calibri" w:hAnsi="Calibri" w:cstheme="minorHAnsi"/>
                <w:iCs/>
                <w:sz w:val="20"/>
                <w:lang w:eastAsia="zh-CN"/>
              </w:rPr>
              <w:t>年，布宜诺斯艾利斯，修订版）</w:t>
            </w:r>
            <w:bookmarkEnd w:id="51"/>
            <w:r w:rsidRPr="002119B1">
              <w:rPr>
                <w:rFonts w:ascii="Calibri" w:hAnsi="Calibri" w:cstheme="minorHAnsi"/>
                <w:iCs/>
                <w:sz w:val="20"/>
                <w:lang w:eastAsia="zh-CN"/>
              </w:rPr>
              <w:t xml:space="preserve">– </w:t>
            </w:r>
            <w:r w:rsidRPr="002119B1">
              <w:rPr>
                <w:rFonts w:ascii="Calibri" w:hAnsi="Calibri" w:cstheme="minorHAnsi"/>
                <w:iCs/>
                <w:sz w:val="20"/>
                <w:lang w:eastAsia="zh-CN"/>
              </w:rPr>
              <w:t>促进</w:t>
            </w:r>
            <w:r w:rsidRPr="002119B1">
              <w:rPr>
                <w:rFonts w:ascii="Calibri" w:hAnsi="Calibri" w:cstheme="minorHAnsi" w:hint="eastAsia"/>
                <w:iCs/>
                <w:sz w:val="20"/>
                <w:lang w:eastAsia="zh-CN"/>
              </w:rPr>
              <w:t>I</w:t>
            </w:r>
            <w:r w:rsidRPr="002119B1">
              <w:rPr>
                <w:rFonts w:ascii="Calibri" w:hAnsi="Calibri" w:cstheme="minorHAnsi"/>
                <w:iCs/>
                <w:sz w:val="20"/>
                <w:lang w:eastAsia="zh-CN"/>
              </w:rPr>
              <w:t>oT</w:t>
            </w:r>
            <w:r w:rsidRPr="002119B1">
              <w:rPr>
                <w:rFonts w:ascii="Calibri" w:hAnsi="Calibri" w:cstheme="minorHAnsi" w:hint="eastAsia"/>
                <w:iCs/>
                <w:sz w:val="20"/>
                <w:lang w:eastAsia="zh-CN"/>
              </w:rPr>
              <w:t>和</w:t>
            </w:r>
            <w:r w:rsidRPr="002119B1">
              <w:rPr>
                <w:rFonts w:ascii="Calibri" w:hAnsi="Calibri" w:cstheme="minorHAnsi" w:hint="eastAsia"/>
                <w:iCs/>
                <w:sz w:val="20"/>
                <w:lang w:eastAsia="zh-CN"/>
              </w:rPr>
              <w:t>S</w:t>
            </w:r>
            <w:r w:rsidRPr="002119B1">
              <w:rPr>
                <w:rFonts w:ascii="Calibri" w:hAnsi="Calibri" w:cstheme="minorHAnsi"/>
                <w:iCs/>
                <w:sz w:val="20"/>
                <w:lang w:eastAsia="zh-CN"/>
              </w:rPr>
              <w:t>C&amp;C</w:t>
            </w:r>
            <w:r w:rsidRPr="002119B1">
              <w:rPr>
                <w:rFonts w:ascii="Calibri" w:hAnsi="Calibri" w:cstheme="minorHAnsi"/>
                <w:iCs/>
                <w:sz w:val="20"/>
                <w:lang w:eastAsia="zh-CN"/>
              </w:rPr>
              <w:t>以促进全球发展</w:t>
            </w:r>
            <w:r w:rsidRPr="002119B1">
              <w:rPr>
                <w:rFonts w:ascii="Calibri" w:hAnsi="Calibri" w:cstheme="minorHAnsi" w:hint="eastAsia"/>
                <w:iCs/>
                <w:sz w:val="20"/>
                <w:lang w:eastAsia="zh-CN"/>
              </w:rPr>
              <w:t>；</w:t>
            </w:r>
          </w:p>
          <w:p w14:paraId="19FA5254" w14:textId="77777777" w:rsidR="00FB2BA8" w:rsidRPr="002119B1" w:rsidRDefault="005A51B1" w:rsidP="00FA130D">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责成</w:t>
            </w:r>
          </w:p>
          <w:p w14:paraId="63389046" w14:textId="459C5875" w:rsidR="008F01CE" w:rsidRPr="002119B1" w:rsidRDefault="005A51B1" w:rsidP="00B8723E">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highlight w:val="green"/>
                <w:lang w:eastAsia="zh-CN"/>
              </w:rPr>
            </w:pPr>
            <w:r w:rsidRPr="002119B1">
              <w:rPr>
                <w:rFonts w:ascii="Calibri" w:hAnsi="Calibri" w:cstheme="minorHAnsi" w:hint="eastAsia"/>
                <w:sz w:val="20"/>
                <w:lang w:eastAsia="zh-CN"/>
              </w:rPr>
              <w:t>电信标准化局主任与电信发展局主任和无线电通信局主任协作</w:t>
            </w:r>
          </w:p>
          <w:p w14:paraId="0C03ACE4" w14:textId="50E93C50" w:rsidR="008F01CE" w:rsidRPr="002119B1" w:rsidRDefault="008F01CE" w:rsidP="00B8723E">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sz w:val="20"/>
                <w:lang w:eastAsia="zh-CN"/>
              </w:rPr>
              <w:t>1</w:t>
            </w:r>
            <w:r w:rsidRPr="002119B1">
              <w:rPr>
                <w:rFonts w:ascii="Calibri" w:hAnsi="Calibri" w:cstheme="minorHAnsi"/>
                <w:sz w:val="20"/>
                <w:lang w:eastAsia="zh-CN"/>
              </w:rPr>
              <w:tab/>
            </w:r>
            <w:r w:rsidR="00FB2BA8" w:rsidRPr="002119B1">
              <w:rPr>
                <w:rFonts w:ascii="Calibri" w:hAnsi="Calibri" w:hint="eastAsia"/>
                <w:sz w:val="20"/>
                <w:lang w:eastAsia="zh-CN"/>
              </w:rPr>
              <w:t>编写</w:t>
            </w:r>
            <w:r w:rsidR="005A51B1" w:rsidRPr="002119B1">
              <w:rPr>
                <w:rFonts w:ascii="Calibri" w:hAnsi="Calibri" w:cstheme="minorHAnsi" w:hint="eastAsia"/>
                <w:sz w:val="20"/>
                <w:lang w:eastAsia="zh-CN"/>
              </w:rPr>
              <w:t>报告，并特别考虑到发展中国家在研究</w:t>
            </w:r>
            <w:r w:rsidR="005A51B1" w:rsidRPr="002119B1">
              <w:rPr>
                <w:rFonts w:ascii="Calibri" w:hAnsi="Calibri" w:cstheme="minorHAnsi" w:hint="eastAsia"/>
                <w:sz w:val="20"/>
                <w:lang w:eastAsia="zh-CN"/>
              </w:rPr>
              <w:t>IoT</w:t>
            </w:r>
            <w:r w:rsidR="005A51B1" w:rsidRPr="002119B1">
              <w:rPr>
                <w:rFonts w:ascii="Calibri" w:hAnsi="Calibri" w:cstheme="minorHAnsi" w:hint="eastAsia"/>
                <w:sz w:val="20"/>
                <w:lang w:eastAsia="zh-CN"/>
              </w:rPr>
              <w:t>及其应用、传感网络、业务和基础设施方面的需求，同时考虑到</w:t>
            </w:r>
            <w:r w:rsidR="005A51B1" w:rsidRPr="002119B1">
              <w:rPr>
                <w:rFonts w:ascii="Calibri" w:hAnsi="Calibri" w:cstheme="minorHAnsi" w:hint="eastAsia"/>
                <w:sz w:val="20"/>
                <w:lang w:eastAsia="zh-CN"/>
              </w:rPr>
              <w:t>ITU-R</w:t>
            </w:r>
            <w:r w:rsidR="005A51B1" w:rsidRPr="002119B1">
              <w:rPr>
                <w:rFonts w:ascii="Calibri" w:hAnsi="Calibri" w:cstheme="minorHAnsi" w:hint="eastAsia"/>
                <w:sz w:val="20"/>
                <w:lang w:eastAsia="zh-CN"/>
              </w:rPr>
              <w:t>和</w:t>
            </w:r>
            <w:r w:rsidR="005A51B1" w:rsidRPr="002119B1">
              <w:rPr>
                <w:rFonts w:ascii="Calibri" w:hAnsi="Calibri" w:cstheme="minorHAnsi" w:hint="eastAsia"/>
                <w:sz w:val="20"/>
                <w:lang w:eastAsia="zh-CN"/>
              </w:rPr>
              <w:t>ITU-D</w:t>
            </w:r>
            <w:r w:rsidR="00FB2BA8" w:rsidRPr="002119B1">
              <w:rPr>
                <w:rFonts w:ascii="Calibri" w:hAnsi="Calibri" w:cstheme="minorHAnsi" w:hint="eastAsia"/>
                <w:sz w:val="20"/>
                <w:lang w:eastAsia="zh-CN"/>
              </w:rPr>
              <w:t>为确保工作协调而正在</w:t>
            </w:r>
            <w:r w:rsidR="005A51B1" w:rsidRPr="002119B1">
              <w:rPr>
                <w:rFonts w:ascii="Calibri" w:hAnsi="Calibri" w:cstheme="minorHAnsi" w:hint="eastAsia"/>
                <w:sz w:val="20"/>
                <w:lang w:eastAsia="zh-CN"/>
              </w:rPr>
              <w:t>开展的工作</w:t>
            </w:r>
            <w:r w:rsidR="00FB2BA8" w:rsidRPr="002119B1">
              <w:rPr>
                <w:rFonts w:ascii="Calibri" w:hAnsi="Calibri" w:cstheme="minorHAnsi" w:hint="eastAsia"/>
                <w:sz w:val="20"/>
                <w:lang w:eastAsia="zh-CN"/>
              </w:rPr>
              <w:t>之</w:t>
            </w:r>
            <w:r w:rsidR="005A51B1" w:rsidRPr="002119B1">
              <w:rPr>
                <w:rFonts w:ascii="Calibri" w:hAnsi="Calibri" w:cstheme="minorHAnsi" w:hint="eastAsia"/>
                <w:sz w:val="20"/>
                <w:lang w:eastAsia="zh-CN"/>
              </w:rPr>
              <w:t>结果，以；</w:t>
            </w:r>
          </w:p>
          <w:p w14:paraId="20F2EB97" w14:textId="77777777" w:rsidR="005A51B1" w:rsidRPr="002119B1" w:rsidRDefault="005A51B1" w:rsidP="00B8723E">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2</w:t>
            </w:r>
            <w:r w:rsidRPr="002119B1">
              <w:rPr>
                <w:rFonts w:ascii="Calibri" w:hAnsi="Calibri" w:cstheme="minorHAnsi" w:hint="eastAsia"/>
                <w:sz w:val="20"/>
                <w:lang w:eastAsia="zh-CN"/>
              </w:rPr>
              <w:tab/>
            </w:r>
            <w:r w:rsidRPr="002119B1">
              <w:rPr>
                <w:rFonts w:ascii="Calibri" w:hAnsi="Calibri" w:cstheme="minorHAnsi" w:hint="eastAsia"/>
                <w:sz w:val="20"/>
                <w:lang w:eastAsia="zh-CN"/>
              </w:rPr>
              <w:t>支持成员国实施可持续智慧城市的</w:t>
            </w:r>
            <w:r w:rsidRPr="002119B1">
              <w:rPr>
                <w:rFonts w:ascii="Calibri" w:hAnsi="Calibri" w:cstheme="minorHAnsi" w:hint="eastAsia"/>
                <w:sz w:val="20"/>
                <w:lang w:eastAsia="zh-CN"/>
              </w:rPr>
              <w:t>U4SSC KPI</w:t>
            </w:r>
            <w:r w:rsidRPr="002119B1">
              <w:rPr>
                <w:rFonts w:ascii="Calibri" w:hAnsi="Calibri" w:cstheme="minorHAnsi" w:hint="eastAsia"/>
                <w:sz w:val="20"/>
                <w:lang w:eastAsia="zh-CN"/>
              </w:rPr>
              <w:t>；</w:t>
            </w:r>
          </w:p>
          <w:p w14:paraId="2244D5CD" w14:textId="77777777" w:rsidR="005A51B1" w:rsidRPr="002119B1" w:rsidRDefault="005A51B1" w:rsidP="00B8723E">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3</w:t>
            </w:r>
            <w:r w:rsidRPr="002119B1">
              <w:rPr>
                <w:rFonts w:ascii="Calibri" w:hAnsi="Calibri" w:cstheme="minorHAnsi" w:hint="eastAsia"/>
                <w:sz w:val="20"/>
                <w:lang w:eastAsia="zh-CN"/>
              </w:rPr>
              <w:tab/>
            </w:r>
            <w:r w:rsidRPr="002119B1">
              <w:rPr>
                <w:rFonts w:ascii="Calibri" w:hAnsi="Calibri" w:cstheme="minorHAnsi" w:hint="eastAsia"/>
                <w:sz w:val="20"/>
                <w:lang w:eastAsia="zh-CN"/>
              </w:rPr>
              <w:t>在</w:t>
            </w:r>
            <w:r w:rsidRPr="002119B1">
              <w:rPr>
                <w:rFonts w:ascii="Calibri" w:hAnsi="Calibri" w:cstheme="minorHAnsi" w:hint="eastAsia"/>
                <w:sz w:val="20"/>
                <w:lang w:eastAsia="zh-CN"/>
              </w:rPr>
              <w:t>SDG</w:t>
            </w:r>
            <w:r w:rsidRPr="002119B1">
              <w:rPr>
                <w:rFonts w:ascii="Calibri" w:hAnsi="Calibri" w:cstheme="minorHAnsi" w:hint="eastAsia"/>
                <w:sz w:val="20"/>
                <w:lang w:eastAsia="zh-CN"/>
              </w:rPr>
              <w:t>成就的背景下并在信息社会世界峰会的框架内，促进国际电联各部门之间的联合工作，讨论与</w:t>
            </w:r>
            <w:r w:rsidRPr="002119B1">
              <w:rPr>
                <w:rFonts w:ascii="Calibri" w:hAnsi="Calibri" w:cstheme="minorHAnsi" w:hint="eastAsia"/>
                <w:sz w:val="20"/>
                <w:lang w:eastAsia="zh-CN"/>
              </w:rPr>
              <w:t>IoT</w:t>
            </w:r>
            <w:r w:rsidRPr="002119B1">
              <w:rPr>
                <w:rFonts w:ascii="Calibri" w:hAnsi="Calibri" w:cstheme="minorHAnsi" w:hint="eastAsia"/>
                <w:sz w:val="20"/>
                <w:lang w:eastAsia="zh-CN"/>
              </w:rPr>
              <w:t>生态系统发展和</w:t>
            </w:r>
            <w:r w:rsidRPr="002119B1">
              <w:rPr>
                <w:rFonts w:ascii="Calibri" w:hAnsi="Calibri" w:cstheme="minorHAnsi" w:hint="eastAsia"/>
                <w:sz w:val="20"/>
                <w:lang w:eastAsia="zh-CN"/>
              </w:rPr>
              <w:t>SC&amp;C</w:t>
            </w:r>
            <w:r w:rsidRPr="002119B1">
              <w:rPr>
                <w:rFonts w:ascii="Calibri" w:hAnsi="Calibri" w:cstheme="minorHAnsi" w:hint="eastAsia"/>
                <w:sz w:val="20"/>
                <w:lang w:eastAsia="zh-CN"/>
              </w:rPr>
              <w:t>解决方案相关的各个方面；</w:t>
            </w:r>
          </w:p>
          <w:p w14:paraId="45CADA10" w14:textId="77777777" w:rsidR="005A51B1" w:rsidRPr="002119B1" w:rsidRDefault="005A51B1" w:rsidP="00B8723E">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4</w:t>
            </w:r>
            <w:r w:rsidRPr="002119B1">
              <w:rPr>
                <w:rFonts w:ascii="Calibri" w:hAnsi="Calibri" w:cstheme="minorHAnsi" w:hint="eastAsia"/>
                <w:sz w:val="20"/>
                <w:lang w:eastAsia="zh-CN"/>
              </w:rPr>
              <w:tab/>
            </w:r>
            <w:r w:rsidRPr="002119B1">
              <w:rPr>
                <w:rFonts w:ascii="Calibri" w:hAnsi="Calibri" w:cstheme="minorHAnsi" w:hint="eastAsia"/>
                <w:sz w:val="20"/>
                <w:lang w:eastAsia="zh-CN"/>
              </w:rPr>
              <w:t>继续传播与</w:t>
            </w:r>
            <w:r w:rsidRPr="002119B1">
              <w:rPr>
                <w:rFonts w:ascii="Calibri" w:hAnsi="Calibri" w:cstheme="minorHAnsi" w:hint="eastAsia"/>
                <w:sz w:val="20"/>
                <w:lang w:eastAsia="zh-CN"/>
              </w:rPr>
              <w:t>IoT</w:t>
            </w:r>
            <w:r w:rsidRPr="002119B1">
              <w:rPr>
                <w:rFonts w:ascii="Calibri" w:hAnsi="Calibri" w:cstheme="minorHAnsi" w:hint="eastAsia"/>
                <w:sz w:val="20"/>
                <w:lang w:eastAsia="zh-CN"/>
              </w:rPr>
              <w:t>和</w:t>
            </w:r>
            <w:r w:rsidRPr="002119B1">
              <w:rPr>
                <w:rFonts w:ascii="Calibri" w:hAnsi="Calibri" w:cstheme="minorHAnsi" w:hint="eastAsia"/>
                <w:sz w:val="20"/>
                <w:lang w:eastAsia="zh-CN"/>
              </w:rPr>
              <w:t>SC&amp;C</w:t>
            </w:r>
            <w:r w:rsidRPr="002119B1">
              <w:rPr>
                <w:rFonts w:ascii="Calibri" w:hAnsi="Calibri" w:cstheme="minorHAnsi" w:hint="eastAsia"/>
                <w:sz w:val="20"/>
                <w:lang w:eastAsia="zh-CN"/>
              </w:rPr>
              <w:t>相关的国际电联出版物，针对此主题组织论坛、研讨会和讲习班，同时特别考虑到发展中国家的需求；</w:t>
            </w:r>
          </w:p>
          <w:p w14:paraId="121C6152" w14:textId="77777777" w:rsidR="005A51B1" w:rsidRPr="002119B1" w:rsidRDefault="005A51B1" w:rsidP="00B8723E">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5</w:t>
            </w:r>
            <w:r w:rsidRPr="002119B1">
              <w:rPr>
                <w:rFonts w:ascii="Calibri" w:hAnsi="Calibri" w:cstheme="minorHAnsi" w:hint="eastAsia"/>
                <w:sz w:val="20"/>
                <w:lang w:eastAsia="zh-CN"/>
              </w:rPr>
              <w:tab/>
            </w:r>
            <w:r w:rsidRPr="002119B1">
              <w:rPr>
                <w:rFonts w:ascii="Calibri" w:hAnsi="Calibri" w:cstheme="minorHAnsi" w:hint="eastAsia"/>
                <w:sz w:val="20"/>
                <w:lang w:eastAsia="zh-CN"/>
              </w:rPr>
              <w:t>支持成员国（特别是发展中国家的成员国）组织关于</w:t>
            </w:r>
            <w:r w:rsidRPr="002119B1">
              <w:rPr>
                <w:rFonts w:ascii="Calibri" w:hAnsi="Calibri" w:cstheme="minorHAnsi" w:hint="eastAsia"/>
                <w:sz w:val="20"/>
                <w:lang w:eastAsia="zh-CN"/>
              </w:rPr>
              <w:t>IoT</w:t>
            </w:r>
            <w:r w:rsidRPr="002119B1">
              <w:rPr>
                <w:rFonts w:ascii="Calibri" w:hAnsi="Calibri" w:cstheme="minorHAnsi" w:hint="eastAsia"/>
                <w:sz w:val="20"/>
                <w:lang w:eastAsia="zh-CN"/>
              </w:rPr>
              <w:t>和</w:t>
            </w:r>
            <w:r w:rsidRPr="002119B1">
              <w:rPr>
                <w:rFonts w:ascii="Calibri" w:hAnsi="Calibri" w:cstheme="minorHAnsi" w:hint="eastAsia"/>
                <w:sz w:val="20"/>
                <w:lang w:eastAsia="zh-CN"/>
              </w:rPr>
              <w:t>SC&amp;C</w:t>
            </w:r>
            <w:r w:rsidRPr="002119B1">
              <w:rPr>
                <w:rFonts w:ascii="Calibri" w:hAnsi="Calibri" w:cstheme="minorHAnsi" w:hint="eastAsia"/>
                <w:sz w:val="20"/>
                <w:lang w:eastAsia="zh-CN"/>
              </w:rPr>
              <w:t>方面的论坛、研讨会和讲习班，以促进物联网技术和解决方案的创新、发展和增长；</w:t>
            </w:r>
          </w:p>
          <w:p w14:paraId="65CE4188" w14:textId="77777777" w:rsidR="005A51B1" w:rsidRPr="002119B1" w:rsidRDefault="005A51B1" w:rsidP="00B8723E">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6</w:t>
            </w:r>
            <w:r w:rsidRPr="002119B1">
              <w:rPr>
                <w:rFonts w:ascii="Calibri" w:hAnsi="Calibri" w:cstheme="minorHAnsi" w:hint="eastAsia"/>
                <w:sz w:val="20"/>
                <w:lang w:eastAsia="zh-CN"/>
              </w:rPr>
              <w:tab/>
            </w:r>
            <w:r w:rsidRPr="002119B1">
              <w:rPr>
                <w:rFonts w:ascii="Calibri" w:hAnsi="Calibri" w:cstheme="minorHAnsi" w:hint="eastAsia"/>
                <w:sz w:val="20"/>
                <w:lang w:eastAsia="zh-CN"/>
              </w:rPr>
              <w:t>向下一届世界电信标准化全会报告通过组织论坛、研讨会和讲习班在开发发展中国家的能力方面所取得的进展；</w:t>
            </w:r>
          </w:p>
          <w:p w14:paraId="304D0355" w14:textId="5D3EDF6C" w:rsidR="008F01CE" w:rsidRPr="002119B1" w:rsidRDefault="005A51B1" w:rsidP="00B8723E">
            <w:pPr>
              <w:tabs>
                <w:tab w:val="clear" w:pos="1134"/>
                <w:tab w:val="left" w:pos="62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sz w:val="20"/>
                <w:lang w:eastAsia="zh-CN"/>
              </w:rPr>
              <w:t>7</w:t>
            </w:r>
            <w:r w:rsidRPr="002119B1">
              <w:rPr>
                <w:rFonts w:ascii="Calibri" w:hAnsi="Calibri" w:cstheme="minorHAnsi" w:hint="eastAsia"/>
                <w:sz w:val="20"/>
                <w:lang w:eastAsia="zh-CN"/>
              </w:rPr>
              <w:tab/>
            </w:r>
            <w:r w:rsidRPr="002119B1">
              <w:rPr>
                <w:rFonts w:ascii="Calibri" w:hAnsi="Calibri" w:cstheme="minorHAnsi" w:hint="eastAsia"/>
                <w:sz w:val="20"/>
                <w:lang w:eastAsia="zh-CN"/>
              </w:rPr>
              <w:t>协助发展中国家实施与</w:t>
            </w:r>
            <w:r w:rsidRPr="002119B1">
              <w:rPr>
                <w:rFonts w:ascii="Calibri" w:hAnsi="Calibri" w:cstheme="minorHAnsi" w:hint="eastAsia"/>
                <w:sz w:val="20"/>
                <w:lang w:eastAsia="zh-CN"/>
              </w:rPr>
              <w:t>IoT</w:t>
            </w:r>
            <w:r w:rsidRPr="002119B1">
              <w:rPr>
                <w:rFonts w:ascii="Calibri" w:hAnsi="Calibri" w:cstheme="minorHAnsi" w:hint="eastAsia"/>
                <w:sz w:val="20"/>
                <w:lang w:eastAsia="zh-CN"/>
              </w:rPr>
              <w:t>和</w:t>
            </w:r>
            <w:r w:rsidRPr="002119B1">
              <w:rPr>
                <w:rFonts w:ascii="Calibri" w:hAnsi="Calibri" w:cstheme="minorHAnsi" w:hint="eastAsia"/>
                <w:sz w:val="20"/>
                <w:lang w:eastAsia="zh-CN"/>
              </w:rPr>
              <w:t>SC&amp;C</w:t>
            </w:r>
            <w:r w:rsidRPr="002119B1">
              <w:rPr>
                <w:rFonts w:ascii="Calibri" w:hAnsi="Calibri" w:cstheme="minorHAnsi" w:hint="eastAsia"/>
                <w:sz w:val="20"/>
                <w:lang w:eastAsia="zh-CN"/>
              </w:rPr>
              <w:t>相关的建议书、技术报告和导则</w:t>
            </w:r>
            <w:r w:rsidR="00081910" w:rsidRPr="002119B1">
              <w:rPr>
                <w:rFonts w:ascii="Calibri" w:hAnsi="Calibri" w:cstheme="minorHAnsi" w:hint="eastAsia"/>
                <w:sz w:val="20"/>
                <w:lang w:eastAsia="zh-CN"/>
              </w:rPr>
              <w:t>。</w:t>
            </w:r>
          </w:p>
        </w:tc>
      </w:tr>
      <w:tr w:rsidR="008F01CE" w:rsidRPr="002119B1" w14:paraId="703D6ED4" w14:textId="77777777" w:rsidTr="00F26250">
        <w:tc>
          <w:tcPr>
            <w:cnfStyle w:val="001000000000" w:firstRow="0" w:lastRow="0" w:firstColumn="1" w:lastColumn="0" w:oddVBand="0" w:evenVBand="0" w:oddHBand="0" w:evenHBand="0" w:firstRowFirstColumn="0" w:firstRowLastColumn="0" w:lastRowFirstColumn="0" w:lastRowLastColumn="0"/>
            <w:tcW w:w="3377" w:type="dxa"/>
          </w:tcPr>
          <w:p w14:paraId="409AA93A" w14:textId="3641FA86" w:rsidR="008F01CE" w:rsidRPr="002119B1" w:rsidRDefault="009B2008" w:rsidP="00FA130D">
            <w:pPr>
              <w:pStyle w:val="CEONormal"/>
              <w:spacing w:before="60" w:after="60"/>
              <w:jc w:val="both"/>
              <w:rPr>
                <w:rFonts w:ascii="Calibri" w:hAnsi="Calibri" w:cstheme="minorHAnsi"/>
                <w:b w:val="0"/>
                <w:bCs w:val="0"/>
                <w:sz w:val="20"/>
                <w:szCs w:val="20"/>
                <w:highlight w:val="green"/>
                <w:lang w:eastAsia="zh-CN"/>
              </w:rPr>
            </w:pPr>
            <w:r w:rsidRPr="002119B1">
              <w:rPr>
                <w:rFonts w:ascii="Calibri" w:hAnsi="Calibri" w:cstheme="minorHAnsi" w:hint="eastAsia"/>
                <w:sz w:val="20"/>
                <w:szCs w:val="20"/>
                <w:lang w:eastAsia="zh-CN"/>
              </w:rPr>
              <w:t>第</w:t>
            </w:r>
            <w:r w:rsidRPr="002119B1">
              <w:rPr>
                <w:rFonts w:ascii="Calibri" w:hAnsi="Calibri" w:cstheme="minorHAnsi" w:hint="eastAsia"/>
                <w:sz w:val="20"/>
                <w:szCs w:val="20"/>
                <w:lang w:eastAsia="zh-CN"/>
              </w:rPr>
              <w:t>100</w:t>
            </w:r>
            <w:r w:rsidRPr="002119B1">
              <w:rPr>
                <w:rFonts w:ascii="Calibri" w:hAnsi="Calibri" w:cstheme="minorHAnsi" w:hint="eastAsia"/>
                <w:sz w:val="20"/>
                <w:szCs w:val="20"/>
                <w:lang w:eastAsia="zh-CN"/>
              </w:rPr>
              <w:t>号决议</w:t>
            </w:r>
          </w:p>
          <w:p w14:paraId="085AFB4D" w14:textId="1208DB97" w:rsidR="008F01CE" w:rsidRPr="002119B1" w:rsidRDefault="009B2008" w:rsidP="00FA130D">
            <w:pPr>
              <w:pStyle w:val="CEONormal"/>
              <w:spacing w:before="60" w:after="60"/>
              <w:jc w:val="both"/>
              <w:rPr>
                <w:rFonts w:ascii="Calibri" w:hAnsi="Calibri" w:cstheme="minorHAnsi"/>
                <w:sz w:val="20"/>
                <w:szCs w:val="20"/>
                <w:lang w:eastAsia="zh-CN"/>
              </w:rPr>
            </w:pPr>
            <w:r w:rsidRPr="002119B1">
              <w:rPr>
                <w:rFonts w:ascii="Calibri" w:hAnsi="Calibri" w:cstheme="minorHAnsi" w:hint="eastAsia"/>
                <w:b w:val="0"/>
                <w:bCs w:val="0"/>
                <w:sz w:val="20"/>
                <w:szCs w:val="20"/>
                <w:lang w:eastAsia="zh-CN"/>
              </w:rPr>
              <w:t>非洲通用应急号码</w:t>
            </w:r>
          </w:p>
        </w:tc>
        <w:tc>
          <w:tcPr>
            <w:tcW w:w="6252" w:type="dxa"/>
          </w:tcPr>
          <w:p w14:paraId="25677BA9" w14:textId="09B2C6E7" w:rsidR="008F01CE" w:rsidRPr="002119B1" w:rsidRDefault="009B2008" w:rsidP="0054603C">
            <w:pPr>
              <w:tabs>
                <w:tab w:val="clear" w:pos="1134"/>
                <w:tab w:val="clear" w:pos="1871"/>
                <w:tab w:val="clear" w:pos="2268"/>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忆及</w:t>
            </w:r>
          </w:p>
          <w:p w14:paraId="0DFFCF33" w14:textId="360FA140" w:rsidR="008F01CE" w:rsidRPr="002119B1" w:rsidRDefault="008F01CE" w:rsidP="0054603C">
            <w:pPr>
              <w:tabs>
                <w:tab w:val="clear" w:pos="1134"/>
                <w:tab w:val="clear" w:pos="1871"/>
                <w:tab w:val="clear" w:pos="2268"/>
                <w:tab w:val="left" w:pos="620"/>
              </w:tabs>
              <w:overflowPunct/>
              <w:spacing w:before="60" w:after="6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theme="minorHAnsi"/>
                <w:b/>
                <w:sz w:val="20"/>
                <w:lang w:eastAsia="zh-CN"/>
              </w:rPr>
            </w:pPr>
            <w:r w:rsidRPr="002119B1">
              <w:rPr>
                <w:rFonts w:ascii="Calibri" w:hAnsi="Calibri" w:cstheme="minorHAnsi"/>
                <w:i/>
                <w:iCs/>
                <w:sz w:val="20"/>
                <w:lang w:eastAsia="zh-CN"/>
              </w:rPr>
              <w:t>c)</w:t>
            </w:r>
            <w:r w:rsidRPr="002119B1">
              <w:rPr>
                <w:rFonts w:ascii="Calibri" w:hAnsi="Calibri" w:cstheme="minorHAnsi"/>
                <w:sz w:val="20"/>
                <w:lang w:eastAsia="zh-CN"/>
              </w:rPr>
              <w:tab/>
            </w:r>
            <w:r w:rsidR="009B2008" w:rsidRPr="002119B1">
              <w:rPr>
                <w:rFonts w:ascii="Calibri" w:hAnsi="Calibri" w:cstheme="minorHAnsi" w:hint="eastAsia"/>
                <w:sz w:val="20"/>
                <w:lang w:eastAsia="zh-CN"/>
              </w:rPr>
              <w:t>世界电信发展大会第</w:t>
            </w:r>
            <w:r w:rsidR="009B2008" w:rsidRPr="002119B1">
              <w:rPr>
                <w:rFonts w:ascii="Calibri" w:hAnsi="Calibri" w:cstheme="minorHAnsi" w:hint="eastAsia"/>
                <w:sz w:val="20"/>
                <w:lang w:eastAsia="zh-CN"/>
              </w:rPr>
              <w:t>34</w:t>
            </w:r>
            <w:r w:rsidR="009B2008" w:rsidRPr="002119B1">
              <w:rPr>
                <w:rFonts w:ascii="Calibri" w:hAnsi="Calibri" w:cstheme="minorHAnsi" w:hint="eastAsia"/>
                <w:sz w:val="20"/>
                <w:lang w:eastAsia="zh-CN"/>
              </w:rPr>
              <w:t>号决议（</w:t>
            </w:r>
            <w:r w:rsidR="009B2008" w:rsidRPr="002119B1">
              <w:rPr>
                <w:rFonts w:ascii="Calibri" w:hAnsi="Calibri" w:cstheme="minorHAnsi" w:hint="eastAsia"/>
                <w:sz w:val="20"/>
                <w:lang w:eastAsia="zh-CN"/>
              </w:rPr>
              <w:t>2017</w:t>
            </w:r>
            <w:r w:rsidR="009B2008" w:rsidRPr="002119B1">
              <w:rPr>
                <w:rFonts w:ascii="Calibri" w:hAnsi="Calibri" w:cstheme="minorHAnsi" w:hint="eastAsia"/>
                <w:sz w:val="20"/>
                <w:lang w:eastAsia="zh-CN"/>
              </w:rPr>
              <w:t>年，布宜诺斯艾利斯，修订版）在“请</w:t>
            </w:r>
            <w:r w:rsidR="009B2008" w:rsidRPr="002119B1">
              <w:rPr>
                <w:rFonts w:ascii="Calibri" w:hAnsi="Calibri" w:cstheme="minorHAnsi" w:hint="eastAsia"/>
                <w:sz w:val="20"/>
                <w:lang w:eastAsia="zh-CN"/>
              </w:rPr>
              <w:t>10</w:t>
            </w:r>
            <w:r w:rsidR="009B2008" w:rsidRPr="002119B1">
              <w:rPr>
                <w:rFonts w:ascii="Calibri" w:hAnsi="Calibri" w:cstheme="minorHAnsi" w:hint="eastAsia"/>
                <w:sz w:val="20"/>
                <w:lang w:eastAsia="zh-CN"/>
              </w:rPr>
              <w:t>”一节中请成员国考虑相关</w:t>
            </w:r>
            <w:r w:rsidR="009B2008" w:rsidRPr="002119B1">
              <w:rPr>
                <w:rFonts w:ascii="Calibri" w:hAnsi="Calibri" w:cstheme="minorHAnsi" w:hint="eastAsia"/>
                <w:sz w:val="20"/>
                <w:lang w:eastAsia="zh-CN"/>
              </w:rPr>
              <w:t>ITU-T</w:t>
            </w:r>
            <w:r w:rsidR="009B2008" w:rsidRPr="002119B1">
              <w:rPr>
                <w:rFonts w:ascii="Calibri" w:hAnsi="Calibri" w:cstheme="minorHAnsi" w:hint="eastAsia"/>
                <w:sz w:val="20"/>
                <w:lang w:eastAsia="zh-CN"/>
              </w:rPr>
              <w:t>建议书，在现有国家应急业务号码的基础上，考虑引入一个各国</w:t>
            </w:r>
            <w:r w:rsidR="009B2008" w:rsidRPr="002119B1">
              <w:rPr>
                <w:rFonts w:ascii="Calibri" w:hAnsi="Calibri" w:cstheme="minorHAnsi" w:hint="eastAsia"/>
                <w:sz w:val="20"/>
                <w:lang w:eastAsia="zh-CN"/>
              </w:rPr>
              <w:t>/</w:t>
            </w:r>
            <w:r w:rsidR="009B2008" w:rsidRPr="002119B1">
              <w:rPr>
                <w:rFonts w:ascii="Calibri" w:hAnsi="Calibri" w:cstheme="minorHAnsi" w:hint="eastAsia"/>
                <w:sz w:val="20"/>
                <w:lang w:eastAsia="zh-CN"/>
              </w:rPr>
              <w:t>各区域统一的应急业务接入号码</w:t>
            </w:r>
            <w:r w:rsidR="0057305E" w:rsidRPr="002119B1">
              <w:rPr>
                <w:rFonts w:ascii="Calibri" w:hAnsi="Calibri" w:cstheme="minorHAnsi" w:hint="eastAsia"/>
                <w:sz w:val="20"/>
                <w:lang w:eastAsia="zh-CN"/>
              </w:rPr>
              <w:t>；</w:t>
            </w:r>
          </w:p>
          <w:p w14:paraId="6B76732E" w14:textId="77777777" w:rsidR="00475A2A" w:rsidRPr="002119B1" w:rsidRDefault="009B2008"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b/>
                <w:bCs/>
                <w:sz w:val="20"/>
                <w:lang w:eastAsia="zh-CN"/>
              </w:rPr>
            </w:pPr>
            <w:r w:rsidRPr="002119B1">
              <w:rPr>
                <w:rFonts w:ascii="Calibri" w:hAnsi="Calibri" w:cstheme="minorHAnsi" w:hint="eastAsia"/>
                <w:b/>
                <w:bCs/>
                <w:sz w:val="20"/>
                <w:lang w:eastAsia="zh-CN"/>
              </w:rPr>
              <w:t>做出决议</w:t>
            </w:r>
          </w:p>
          <w:p w14:paraId="4238CB02" w14:textId="76BA7DBB" w:rsidR="008F01CE" w:rsidRPr="002119B1" w:rsidRDefault="009B2008" w:rsidP="00FA130D">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责成电信标准化局主任与电信发展局主任合作</w:t>
            </w:r>
          </w:p>
          <w:p w14:paraId="0288041D" w14:textId="77777777" w:rsidR="009B2008" w:rsidRPr="002119B1" w:rsidRDefault="009B2008" w:rsidP="00AF07DA">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1</w:t>
            </w:r>
            <w:r w:rsidRPr="002119B1">
              <w:rPr>
                <w:rFonts w:ascii="Calibri" w:hAnsi="Calibri" w:cstheme="minorHAnsi" w:hint="eastAsia"/>
                <w:sz w:val="20"/>
                <w:lang w:eastAsia="zh-CN"/>
              </w:rPr>
              <w:tab/>
            </w:r>
            <w:r w:rsidRPr="002119B1">
              <w:rPr>
                <w:rFonts w:ascii="Calibri" w:hAnsi="Calibri" w:cstheme="minorHAnsi" w:hint="eastAsia"/>
                <w:sz w:val="20"/>
                <w:lang w:eastAsia="zh-CN"/>
              </w:rPr>
              <w:t>就非洲成员国根据</w:t>
            </w:r>
            <w:r w:rsidRPr="002119B1">
              <w:rPr>
                <w:rFonts w:ascii="Calibri" w:hAnsi="Calibri" w:cstheme="minorHAnsi" w:hint="eastAsia"/>
                <w:sz w:val="20"/>
                <w:lang w:eastAsia="zh-CN"/>
              </w:rPr>
              <w:t>ITU-T E.161.1</w:t>
            </w:r>
            <w:r w:rsidRPr="002119B1">
              <w:rPr>
                <w:rFonts w:ascii="Calibri" w:hAnsi="Calibri" w:cstheme="minorHAnsi" w:hint="eastAsia"/>
                <w:sz w:val="20"/>
                <w:lang w:eastAsia="zh-CN"/>
              </w:rPr>
              <w:t>建议书实施通用应急号码提供技术援助；</w:t>
            </w:r>
          </w:p>
          <w:p w14:paraId="4400DD7A" w14:textId="5EBE80F4" w:rsidR="008F01CE" w:rsidRPr="002119B1" w:rsidRDefault="009B2008" w:rsidP="00AF07DA">
            <w:pPr>
              <w:tabs>
                <w:tab w:val="clear" w:pos="1134"/>
                <w:tab w:val="left" w:pos="62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sz w:val="20"/>
                <w:lang w:eastAsia="zh-CN"/>
              </w:rPr>
            </w:pPr>
            <w:r w:rsidRPr="002119B1">
              <w:rPr>
                <w:rFonts w:ascii="Calibri" w:hAnsi="Calibri" w:cstheme="minorHAnsi" w:hint="eastAsia"/>
                <w:sz w:val="20"/>
                <w:lang w:eastAsia="zh-CN"/>
              </w:rPr>
              <w:t>2</w:t>
            </w:r>
            <w:r w:rsidRPr="002119B1">
              <w:rPr>
                <w:rFonts w:ascii="Calibri" w:hAnsi="Calibri" w:cstheme="minorHAnsi" w:hint="eastAsia"/>
                <w:sz w:val="20"/>
                <w:lang w:eastAsia="zh-CN"/>
              </w:rPr>
              <w:tab/>
            </w:r>
            <w:r w:rsidRPr="002119B1">
              <w:rPr>
                <w:rFonts w:ascii="Calibri" w:hAnsi="Calibri" w:cstheme="minorHAnsi" w:hint="eastAsia"/>
                <w:sz w:val="20"/>
                <w:lang w:eastAsia="zh-CN"/>
              </w:rPr>
              <w:t>就本决议的落实进展情况向世界电信标准化全会做出报告，其目的在于改善应急业务的使用</w:t>
            </w:r>
            <w:r w:rsidR="0057305E" w:rsidRPr="002119B1">
              <w:rPr>
                <w:rFonts w:ascii="Calibri" w:hAnsi="Calibri" w:cstheme="minorHAnsi" w:hint="eastAsia"/>
                <w:sz w:val="20"/>
                <w:lang w:eastAsia="zh-CN"/>
              </w:rPr>
              <w:t>。</w:t>
            </w:r>
          </w:p>
        </w:tc>
      </w:tr>
    </w:tbl>
    <w:p w14:paraId="768F678F" w14:textId="632DE6E3" w:rsidR="005F5365" w:rsidRDefault="00E0358F" w:rsidP="00E0358F">
      <w:pPr>
        <w:jc w:val="center"/>
      </w:pPr>
      <w:r>
        <w:t>______________</w:t>
      </w:r>
    </w:p>
    <w:sectPr w:rsidR="005F5365" w:rsidSect="0039169B">
      <w:headerReference w:type="default" r:id="rId18"/>
      <w:footerReference w:type="even" r:id="rId19"/>
      <w:footerReference w:type="default" r:id="rId20"/>
      <w:footerReference w:type="first" r:id="rId21"/>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24B68" w14:textId="77777777" w:rsidR="00B73A87" w:rsidRDefault="00B73A87">
      <w:r>
        <w:separator/>
      </w:r>
    </w:p>
  </w:endnote>
  <w:endnote w:type="continuationSeparator" w:id="0">
    <w:p w14:paraId="3A79ED31" w14:textId="77777777" w:rsidR="00B73A87" w:rsidRDefault="00B7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15476" w14:textId="77777777" w:rsidR="00801535" w:rsidRDefault="00801535">
    <w:pPr>
      <w:framePr w:wrap="around" w:vAnchor="text" w:hAnchor="margin" w:xAlign="right" w:y="1"/>
    </w:pPr>
    <w:r>
      <w:fldChar w:fldCharType="begin"/>
    </w:r>
    <w:r>
      <w:instrText xml:space="preserve">PAGE  </w:instrText>
    </w:r>
    <w:r>
      <w:fldChar w:fldCharType="end"/>
    </w:r>
  </w:p>
  <w:p w14:paraId="68B1EEBC" w14:textId="1B426623" w:rsidR="00801535" w:rsidRPr="0041348E" w:rsidRDefault="00801535">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3D491A">
      <w:rPr>
        <w:noProof/>
      </w:rPr>
      <w:t>17.05.22</w:t>
    </w:r>
    <w:r>
      <w:fldChar w:fldCharType="end"/>
    </w:r>
    <w:r w:rsidRPr="0041348E">
      <w:rPr>
        <w:lang w:val="en-US"/>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F66CD" w14:textId="496B7812" w:rsidR="00801535" w:rsidRDefault="000901D9" w:rsidP="0021457D">
    <w:pPr>
      <w:pStyle w:val="Footer"/>
    </w:pPr>
    <w:r>
      <w:fldChar w:fldCharType="begin"/>
    </w:r>
    <w:r>
      <w:instrText xml:space="preserve"> FILENAME \p  \* MERGEFORMAT </w:instrText>
    </w:r>
    <w:r>
      <w:fldChar w:fldCharType="separate"/>
    </w:r>
    <w:r w:rsidR="003D491A">
      <w:t>P:\CHI\ITU-D\CONF-D\WTDC21\000\018C.docx</w:t>
    </w:r>
    <w:r>
      <w:fldChar w:fldCharType="end"/>
    </w:r>
    <w:r w:rsidR="00801535">
      <w:t xml:space="preserve"> (</w:t>
    </w:r>
    <w:r w:rsidRPr="000901D9">
      <w:t>500593</w:t>
    </w:r>
    <w:r w:rsidR="00801535">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61824" w14:textId="77777777" w:rsidR="00801535" w:rsidRPr="0091388A" w:rsidRDefault="00801535" w:rsidP="00D83BF5">
    <w:pPr>
      <w:rPr>
        <w:sz w:val="18"/>
        <w:szCs w:val="18"/>
      </w:rPr>
    </w:pPr>
  </w:p>
  <w:tbl>
    <w:tblPr>
      <w:tblW w:w="9923" w:type="dxa"/>
      <w:tblLayout w:type="fixed"/>
      <w:tblLook w:val="04A0" w:firstRow="1" w:lastRow="0" w:firstColumn="1" w:lastColumn="0" w:noHBand="0" w:noVBand="1"/>
    </w:tblPr>
    <w:tblGrid>
      <w:gridCol w:w="1526"/>
      <w:gridCol w:w="2410"/>
      <w:gridCol w:w="5987"/>
    </w:tblGrid>
    <w:tr w:rsidR="00801535" w:rsidRPr="0091388A" w14:paraId="7DFA1D7C" w14:textId="77777777" w:rsidTr="008B61EA">
      <w:tc>
        <w:tcPr>
          <w:tcW w:w="1526" w:type="dxa"/>
          <w:tcBorders>
            <w:top w:val="single" w:sz="4" w:space="0" w:color="000000"/>
          </w:tcBorders>
          <w:shd w:val="clear" w:color="auto" w:fill="auto"/>
        </w:tcPr>
        <w:p w14:paraId="7178E202" w14:textId="77777777" w:rsidR="00801535" w:rsidRPr="0091388A" w:rsidRDefault="00801535" w:rsidP="00B10248">
          <w:pPr>
            <w:pStyle w:val="FirstFooter"/>
            <w:tabs>
              <w:tab w:val="left" w:pos="1559"/>
              <w:tab w:val="left" w:pos="3828"/>
            </w:tabs>
            <w:rPr>
              <w:sz w:val="18"/>
              <w:szCs w:val="18"/>
            </w:rPr>
          </w:pPr>
          <w:r w:rsidRPr="0091388A">
            <w:rPr>
              <w:rFonts w:hint="eastAsia"/>
              <w:sz w:val="18"/>
              <w:szCs w:val="18"/>
              <w:lang w:val="en-US" w:eastAsia="zh-CN"/>
            </w:rPr>
            <w:t>联系人：</w:t>
          </w:r>
        </w:p>
      </w:tc>
      <w:tc>
        <w:tcPr>
          <w:tcW w:w="2410" w:type="dxa"/>
          <w:tcBorders>
            <w:top w:val="single" w:sz="4" w:space="0" w:color="000000"/>
          </w:tcBorders>
          <w:shd w:val="clear" w:color="auto" w:fill="auto"/>
        </w:tcPr>
        <w:p w14:paraId="45836B20" w14:textId="77777777" w:rsidR="00801535" w:rsidRPr="0091388A" w:rsidRDefault="00801535" w:rsidP="00B10248">
          <w:pPr>
            <w:pStyle w:val="FirstFooter"/>
            <w:tabs>
              <w:tab w:val="left" w:pos="2302"/>
            </w:tabs>
            <w:ind w:left="2302" w:hanging="2302"/>
            <w:rPr>
              <w:sz w:val="18"/>
              <w:szCs w:val="18"/>
              <w:lang w:val="en-US"/>
            </w:rPr>
          </w:pPr>
          <w:r w:rsidRPr="0091388A">
            <w:rPr>
              <w:rFonts w:hint="eastAsia"/>
              <w:sz w:val="18"/>
              <w:szCs w:val="18"/>
              <w:lang w:val="en-US" w:eastAsia="zh-CN"/>
            </w:rPr>
            <w:t>姓名</w:t>
          </w:r>
          <w:r w:rsidRPr="0091388A">
            <w:rPr>
              <w:sz w:val="18"/>
              <w:szCs w:val="18"/>
              <w:lang w:val="en-US"/>
            </w:rPr>
            <w:t>/</w:t>
          </w:r>
          <w:r w:rsidRPr="0091388A">
            <w:rPr>
              <w:rFonts w:hint="eastAsia"/>
              <w:sz w:val="18"/>
              <w:szCs w:val="18"/>
              <w:lang w:val="en-US" w:eastAsia="zh-CN"/>
            </w:rPr>
            <w:t>组织</w:t>
          </w:r>
          <w:r w:rsidRPr="0091388A">
            <w:rPr>
              <w:sz w:val="18"/>
              <w:szCs w:val="18"/>
              <w:lang w:val="en-US"/>
            </w:rPr>
            <w:t>/</w:t>
          </w:r>
          <w:r w:rsidRPr="0091388A">
            <w:rPr>
              <w:rFonts w:hint="eastAsia"/>
              <w:sz w:val="18"/>
              <w:szCs w:val="18"/>
              <w:lang w:val="en-US" w:eastAsia="zh-CN"/>
            </w:rPr>
            <w:t>实体：</w:t>
          </w:r>
        </w:p>
      </w:tc>
      <w:tc>
        <w:tcPr>
          <w:tcW w:w="5987" w:type="dxa"/>
          <w:tcBorders>
            <w:top w:val="single" w:sz="4" w:space="0" w:color="000000"/>
          </w:tcBorders>
          <w:shd w:val="clear" w:color="auto" w:fill="auto"/>
        </w:tcPr>
        <w:p w14:paraId="5DB182F7" w14:textId="7EA72EF1" w:rsidR="00801535" w:rsidRPr="0091388A" w:rsidRDefault="00DC0E6B" w:rsidP="00DC0E6B">
          <w:pPr>
            <w:pStyle w:val="FirstFooter"/>
            <w:tabs>
              <w:tab w:val="left" w:pos="2302"/>
            </w:tabs>
            <w:ind w:left="2302" w:hanging="2302"/>
            <w:rPr>
              <w:sz w:val="18"/>
              <w:szCs w:val="18"/>
              <w:highlight w:val="yellow"/>
              <w:lang w:val="en-US"/>
            </w:rPr>
          </w:pPr>
          <w:bookmarkStart w:id="56" w:name="OrgName"/>
          <w:bookmarkEnd w:id="56"/>
          <w:r w:rsidRPr="00D75BA0">
            <w:rPr>
              <w:sz w:val="18"/>
              <w:szCs w:val="18"/>
              <w:lang w:val="en-US"/>
            </w:rPr>
            <w:t>ITU/TSB/SGD</w:t>
          </w:r>
          <w:r w:rsidR="00801535" w:rsidRPr="00D75BA0">
            <w:rPr>
              <w:sz w:val="18"/>
              <w:szCs w:val="18"/>
              <w:lang w:val="en-US"/>
            </w:rPr>
            <w:t xml:space="preserve"> Bilel Jamoussi</w:t>
          </w:r>
          <w:r>
            <w:rPr>
              <w:rFonts w:hint="eastAsia"/>
              <w:sz w:val="18"/>
              <w:szCs w:val="18"/>
              <w:lang w:val="en-US" w:eastAsia="zh-CN"/>
            </w:rPr>
            <w:t>先生</w:t>
          </w:r>
          <w:r w:rsidR="00801535" w:rsidRPr="00D75BA0">
            <w:rPr>
              <w:sz w:val="18"/>
              <w:szCs w:val="18"/>
              <w:lang w:val="en-US"/>
            </w:rPr>
            <w:t xml:space="preserve"> </w:t>
          </w:r>
        </w:p>
      </w:tc>
    </w:tr>
    <w:tr w:rsidR="00801535" w:rsidRPr="0091388A" w14:paraId="7E290ACD" w14:textId="77777777" w:rsidTr="008B61EA">
      <w:tc>
        <w:tcPr>
          <w:tcW w:w="1526" w:type="dxa"/>
          <w:shd w:val="clear" w:color="auto" w:fill="auto"/>
        </w:tcPr>
        <w:p w14:paraId="7F4A237E" w14:textId="77777777" w:rsidR="00801535" w:rsidRPr="0091388A" w:rsidRDefault="00801535" w:rsidP="00D83BF5">
          <w:pPr>
            <w:pStyle w:val="FirstFooter"/>
            <w:tabs>
              <w:tab w:val="left" w:pos="1559"/>
              <w:tab w:val="left" w:pos="3828"/>
            </w:tabs>
            <w:rPr>
              <w:sz w:val="18"/>
              <w:szCs w:val="18"/>
              <w:lang w:val="en-US"/>
            </w:rPr>
          </w:pPr>
        </w:p>
      </w:tc>
      <w:tc>
        <w:tcPr>
          <w:tcW w:w="2410" w:type="dxa"/>
          <w:shd w:val="clear" w:color="auto" w:fill="auto"/>
        </w:tcPr>
        <w:p w14:paraId="5A4085F1" w14:textId="77777777" w:rsidR="00801535" w:rsidRPr="0091388A" w:rsidRDefault="00801535" w:rsidP="00B10248">
          <w:pPr>
            <w:pStyle w:val="FirstFooter"/>
            <w:tabs>
              <w:tab w:val="left" w:pos="2302"/>
            </w:tabs>
            <w:rPr>
              <w:sz w:val="18"/>
              <w:szCs w:val="18"/>
              <w:lang w:val="en-US"/>
            </w:rPr>
          </w:pPr>
          <w:r w:rsidRPr="0091388A">
            <w:rPr>
              <w:rFonts w:hint="eastAsia"/>
              <w:sz w:val="18"/>
              <w:szCs w:val="18"/>
              <w:lang w:val="en-US" w:eastAsia="zh-CN"/>
            </w:rPr>
            <w:t>电话号码：</w:t>
          </w:r>
        </w:p>
      </w:tc>
      <w:tc>
        <w:tcPr>
          <w:tcW w:w="5987" w:type="dxa"/>
          <w:shd w:val="clear" w:color="auto" w:fill="auto"/>
        </w:tcPr>
        <w:p w14:paraId="785F616A" w14:textId="7F967F99" w:rsidR="00801535" w:rsidRPr="0091388A" w:rsidRDefault="00801535" w:rsidP="00D83BF5">
          <w:pPr>
            <w:pStyle w:val="FirstFooter"/>
            <w:tabs>
              <w:tab w:val="left" w:pos="2302"/>
            </w:tabs>
            <w:rPr>
              <w:sz w:val="18"/>
              <w:szCs w:val="18"/>
              <w:highlight w:val="yellow"/>
              <w:lang w:val="en-US"/>
            </w:rPr>
          </w:pPr>
          <w:bookmarkStart w:id="57" w:name="PhoneNo"/>
          <w:bookmarkEnd w:id="57"/>
          <w:r w:rsidRPr="00D75BA0">
            <w:rPr>
              <w:sz w:val="18"/>
              <w:szCs w:val="18"/>
              <w:lang w:val="en-US"/>
            </w:rPr>
            <w:t>+41 79 2173574</w:t>
          </w:r>
        </w:p>
      </w:tc>
    </w:tr>
    <w:tr w:rsidR="00801535" w:rsidRPr="0091388A" w14:paraId="42651E3A" w14:textId="77777777" w:rsidTr="008B61EA">
      <w:tc>
        <w:tcPr>
          <w:tcW w:w="1526" w:type="dxa"/>
          <w:shd w:val="clear" w:color="auto" w:fill="auto"/>
        </w:tcPr>
        <w:p w14:paraId="07905EE0" w14:textId="77777777" w:rsidR="00801535" w:rsidRPr="0091388A" w:rsidRDefault="00801535" w:rsidP="00D83BF5">
          <w:pPr>
            <w:pStyle w:val="FirstFooter"/>
            <w:tabs>
              <w:tab w:val="left" w:pos="1559"/>
              <w:tab w:val="left" w:pos="3828"/>
            </w:tabs>
            <w:rPr>
              <w:sz w:val="18"/>
              <w:szCs w:val="18"/>
              <w:lang w:val="en-US"/>
            </w:rPr>
          </w:pPr>
        </w:p>
      </w:tc>
      <w:tc>
        <w:tcPr>
          <w:tcW w:w="2410" w:type="dxa"/>
          <w:shd w:val="clear" w:color="auto" w:fill="auto"/>
        </w:tcPr>
        <w:p w14:paraId="4894695A" w14:textId="77777777" w:rsidR="00801535" w:rsidRPr="0091388A" w:rsidRDefault="00801535" w:rsidP="00B10248">
          <w:pPr>
            <w:pStyle w:val="FirstFooter"/>
            <w:tabs>
              <w:tab w:val="left" w:pos="2302"/>
            </w:tabs>
            <w:rPr>
              <w:sz w:val="18"/>
              <w:szCs w:val="18"/>
              <w:lang w:val="en-US"/>
            </w:rPr>
          </w:pPr>
          <w:r w:rsidRPr="0091388A">
            <w:rPr>
              <w:rFonts w:hint="eastAsia"/>
              <w:sz w:val="18"/>
              <w:szCs w:val="18"/>
              <w:lang w:val="en-US" w:eastAsia="zh-CN"/>
            </w:rPr>
            <w:t>电子邮件：</w:t>
          </w:r>
        </w:p>
      </w:tc>
      <w:bookmarkStart w:id="58" w:name="Email"/>
      <w:bookmarkEnd w:id="58"/>
      <w:tc>
        <w:tcPr>
          <w:tcW w:w="5987" w:type="dxa"/>
          <w:shd w:val="clear" w:color="auto" w:fill="auto"/>
        </w:tcPr>
        <w:p w14:paraId="009A8175" w14:textId="75F0CAED" w:rsidR="00801535" w:rsidRPr="0091388A" w:rsidRDefault="00801535" w:rsidP="00D83BF5">
          <w:pPr>
            <w:pStyle w:val="FirstFooter"/>
            <w:tabs>
              <w:tab w:val="left" w:pos="2302"/>
            </w:tabs>
            <w:rPr>
              <w:sz w:val="18"/>
              <w:szCs w:val="18"/>
              <w:highlight w:val="yellow"/>
              <w:lang w:val="en-US"/>
            </w:rPr>
          </w:pPr>
          <w:r>
            <w:fldChar w:fldCharType="begin"/>
          </w:r>
          <w:r>
            <w:instrText xml:space="preserve"> HYPERLINK "mailto:bilel.jamoussi@itu.int" </w:instrText>
          </w:r>
          <w:r>
            <w:fldChar w:fldCharType="separate"/>
          </w:r>
          <w:r w:rsidRPr="00D75BA0">
            <w:rPr>
              <w:rStyle w:val="Hyperlink"/>
              <w:sz w:val="18"/>
              <w:szCs w:val="18"/>
              <w:lang w:val="fr-FR"/>
            </w:rPr>
            <w:t>bilel.jamoussi@itu.int</w:t>
          </w:r>
          <w:r>
            <w:rPr>
              <w:rStyle w:val="Hyperlink"/>
              <w:sz w:val="18"/>
              <w:szCs w:val="18"/>
              <w:lang w:val="fr-FR"/>
            </w:rPr>
            <w:fldChar w:fldCharType="end"/>
          </w:r>
        </w:p>
      </w:tc>
    </w:tr>
  </w:tbl>
  <w:p w14:paraId="3C455DCE" w14:textId="5FE26CBD" w:rsidR="00801535" w:rsidRPr="00954A08" w:rsidRDefault="00801535" w:rsidP="008B61EA">
    <w:pPr>
      <w:jc w:val="center"/>
      <w:rPr>
        <w:rStyle w:val="Hyperlink"/>
        <w:sz w:val="20"/>
      </w:rPr>
    </w:pPr>
    <w:r>
      <w:rPr>
        <w:sz w:val="20"/>
      </w:rPr>
      <w:fldChar w:fldCharType="begin"/>
    </w:r>
    <w:r>
      <w:rPr>
        <w:sz w:val="20"/>
      </w:rPr>
      <w:instrText xml:space="preserve"> HYPERLINK "https://www.itu.int/zh/ITU-D/Conferences/WTDC/WTDC21/Pages/default.aspx" </w:instrText>
    </w:r>
    <w:r>
      <w:rPr>
        <w:sz w:val="20"/>
      </w:rPr>
      <w:fldChar w:fldCharType="separate"/>
    </w:r>
    <w:r w:rsidRPr="00954A08">
      <w:rPr>
        <w:rStyle w:val="Hyperlink"/>
        <w:sz w:val="20"/>
      </w:rPr>
      <w:t>WTDC</w:t>
    </w:r>
  </w:p>
  <w:p w14:paraId="4C2C78C2" w14:textId="6DA71AF4" w:rsidR="00801535" w:rsidRPr="00D83BF5" w:rsidRDefault="00801535" w:rsidP="00D83BF5">
    <w:pPr>
      <w:pStyle w:val="Footer"/>
    </w:pPr>
    <w:r>
      <w:rPr>
        <w:caps w:val="0"/>
        <w:noProof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F1D22" w14:textId="77777777" w:rsidR="00B73A87" w:rsidRDefault="00B73A87">
      <w:r>
        <w:rPr>
          <w:b/>
        </w:rPr>
        <w:t>_______________</w:t>
      </w:r>
    </w:p>
  </w:footnote>
  <w:footnote w:type="continuationSeparator" w:id="0">
    <w:p w14:paraId="3E30654C" w14:textId="77777777" w:rsidR="00B73A87" w:rsidRDefault="00B73A87">
      <w:r>
        <w:continuationSeparator/>
      </w:r>
    </w:p>
  </w:footnote>
  <w:footnote w:id="1">
    <w:p w14:paraId="6A7842B4" w14:textId="77777777" w:rsidR="00801535" w:rsidRDefault="00801535" w:rsidP="00B74FEE">
      <w:pPr>
        <w:pStyle w:val="FootnoteText"/>
        <w:rPr>
          <w:color w:val="000000" w:themeColor="text1"/>
          <w:sz w:val="20"/>
          <w:lang w:eastAsia="zh-CN"/>
        </w:rPr>
      </w:pPr>
      <w:r>
        <w:rPr>
          <w:rStyle w:val="FootnoteReference"/>
          <w:color w:val="000000" w:themeColor="text1"/>
          <w:sz w:val="20"/>
        </w:rPr>
        <w:footnoteRef/>
      </w:r>
      <w:r>
        <w:rPr>
          <w:color w:val="000000" w:themeColor="text1"/>
          <w:sz w:val="20"/>
          <w:lang w:eastAsia="zh-CN"/>
        </w:rPr>
        <w:t xml:space="preserve"> </w:t>
      </w:r>
      <w:r w:rsidRPr="00BB46CF">
        <w:rPr>
          <w:rFonts w:hint="eastAsia"/>
          <w:color w:val="000000" w:themeColor="text1"/>
          <w:sz w:val="20"/>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E3BBF" w14:textId="4B6AD411" w:rsidR="00801535" w:rsidRPr="0091388A" w:rsidRDefault="00801535" w:rsidP="005551F1">
    <w:pPr>
      <w:tabs>
        <w:tab w:val="clear" w:pos="1134"/>
        <w:tab w:val="clear" w:pos="1871"/>
        <w:tab w:val="clear" w:pos="2268"/>
        <w:tab w:val="center" w:pos="5103"/>
        <w:tab w:val="right" w:pos="10206"/>
      </w:tabs>
      <w:ind w:right="1"/>
      <w:rPr>
        <w:sz w:val="22"/>
        <w:szCs w:val="22"/>
        <w:lang w:val="es-ES_tradnl"/>
      </w:rPr>
    </w:pPr>
    <w:r w:rsidRPr="0091388A">
      <w:rPr>
        <w:sz w:val="22"/>
        <w:szCs w:val="22"/>
      </w:rPr>
      <w:tab/>
    </w:r>
    <w:bookmarkStart w:id="52" w:name="_Hlk56755748"/>
    <w:r w:rsidR="00E7266B">
      <w:rPr>
        <w:sz w:val="22"/>
        <w:szCs w:val="22"/>
        <w:lang w:val="de-CH"/>
      </w:rPr>
      <w:t>WTDC</w:t>
    </w:r>
    <w:r w:rsidR="00094333">
      <w:rPr>
        <w:sz w:val="22"/>
        <w:szCs w:val="22"/>
        <w:lang w:val="de-CH"/>
      </w:rPr>
      <w:t>-</w:t>
    </w:r>
    <w:r w:rsidRPr="0091388A">
      <w:rPr>
        <w:sz w:val="22"/>
        <w:szCs w:val="22"/>
        <w:lang w:val="de-CH"/>
      </w:rPr>
      <w:t>2</w:t>
    </w:r>
    <w:r>
      <w:rPr>
        <w:sz w:val="22"/>
        <w:szCs w:val="22"/>
        <w:lang w:val="de-CH"/>
      </w:rPr>
      <w:t>2</w:t>
    </w:r>
    <w:r w:rsidRPr="0091388A">
      <w:rPr>
        <w:sz w:val="22"/>
        <w:szCs w:val="22"/>
        <w:lang w:val="de-CH"/>
      </w:rPr>
      <w:t>/</w:t>
    </w:r>
    <w:bookmarkStart w:id="53" w:name="OLE_LINK3"/>
    <w:bookmarkStart w:id="54" w:name="OLE_LINK2"/>
    <w:bookmarkStart w:id="55" w:name="OLE_LINK1"/>
    <w:bookmarkEnd w:id="53"/>
    <w:bookmarkEnd w:id="54"/>
    <w:bookmarkEnd w:id="55"/>
    <w:r>
      <w:rPr>
        <w:rFonts w:hint="eastAsia"/>
        <w:sz w:val="22"/>
        <w:szCs w:val="22"/>
        <w:lang w:val="de-CH" w:eastAsia="zh-CN"/>
      </w:rPr>
      <w:t>18</w:t>
    </w:r>
    <w:r w:rsidRPr="0091388A">
      <w:rPr>
        <w:sz w:val="22"/>
        <w:szCs w:val="22"/>
      </w:rPr>
      <w:t>-</w:t>
    </w:r>
    <w:bookmarkEnd w:id="52"/>
    <w:r>
      <w:rPr>
        <w:sz w:val="22"/>
        <w:szCs w:val="22"/>
      </w:rPr>
      <w:t>C</w:t>
    </w:r>
    <w:r w:rsidRPr="0091388A">
      <w:rPr>
        <w:sz w:val="22"/>
        <w:szCs w:val="22"/>
        <w:lang w:val="es-ES_tradnl"/>
      </w:rPr>
      <w:tab/>
    </w:r>
    <w:r w:rsidRPr="0091388A">
      <w:rPr>
        <w:sz w:val="22"/>
        <w:szCs w:val="22"/>
      </w:rPr>
      <w:fldChar w:fldCharType="begin"/>
    </w:r>
    <w:r w:rsidRPr="0091388A">
      <w:rPr>
        <w:sz w:val="22"/>
        <w:szCs w:val="22"/>
        <w:lang w:val="es-ES_tradnl"/>
      </w:rPr>
      <w:instrText xml:space="preserve"> PAGE </w:instrText>
    </w:r>
    <w:r w:rsidRPr="0091388A">
      <w:rPr>
        <w:sz w:val="22"/>
        <w:szCs w:val="22"/>
      </w:rPr>
      <w:fldChar w:fldCharType="separate"/>
    </w:r>
    <w:r w:rsidR="000901D9">
      <w:rPr>
        <w:noProof/>
        <w:sz w:val="22"/>
        <w:szCs w:val="22"/>
        <w:lang w:val="es-ES_tradnl"/>
      </w:rPr>
      <w:t>3</w:t>
    </w:r>
    <w:r w:rsidRPr="0091388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6F6E2173"/>
    <w:multiLevelType w:val="hybridMultilevel"/>
    <w:tmpl w:val="CD7A5276"/>
    <w:lvl w:ilvl="0" w:tplc="9B660066">
      <w:start w:val="1"/>
      <w:numFmt w:val="bullet"/>
      <w:lvlText w:val=""/>
      <w:lvlJc w:val="left"/>
      <w:pPr>
        <w:ind w:left="720" w:hanging="360"/>
      </w:pPr>
      <w:rPr>
        <w:rFonts w:ascii="Symbol" w:hAnsi="Symbol" w:hint="default"/>
      </w:rPr>
    </w:lvl>
    <w:lvl w:ilvl="1" w:tplc="B3100820" w:tentative="1">
      <w:start w:val="1"/>
      <w:numFmt w:val="bullet"/>
      <w:lvlText w:val="o"/>
      <w:lvlJc w:val="left"/>
      <w:pPr>
        <w:ind w:left="1440" w:hanging="360"/>
      </w:pPr>
      <w:rPr>
        <w:rFonts w:ascii="Courier New" w:hAnsi="Courier New" w:cs="Courier New" w:hint="default"/>
      </w:rPr>
    </w:lvl>
    <w:lvl w:ilvl="2" w:tplc="F8EC2358" w:tentative="1">
      <w:start w:val="1"/>
      <w:numFmt w:val="bullet"/>
      <w:lvlText w:val=""/>
      <w:lvlJc w:val="left"/>
      <w:pPr>
        <w:ind w:left="2160" w:hanging="360"/>
      </w:pPr>
      <w:rPr>
        <w:rFonts w:ascii="Wingdings" w:hAnsi="Wingdings" w:hint="default"/>
      </w:rPr>
    </w:lvl>
    <w:lvl w:ilvl="3" w:tplc="68E8F0EE" w:tentative="1">
      <w:start w:val="1"/>
      <w:numFmt w:val="bullet"/>
      <w:lvlText w:val=""/>
      <w:lvlJc w:val="left"/>
      <w:pPr>
        <w:ind w:left="2880" w:hanging="360"/>
      </w:pPr>
      <w:rPr>
        <w:rFonts w:ascii="Symbol" w:hAnsi="Symbol" w:hint="default"/>
      </w:rPr>
    </w:lvl>
    <w:lvl w:ilvl="4" w:tplc="635ADB4C" w:tentative="1">
      <w:start w:val="1"/>
      <w:numFmt w:val="bullet"/>
      <w:lvlText w:val="o"/>
      <w:lvlJc w:val="left"/>
      <w:pPr>
        <w:ind w:left="3600" w:hanging="360"/>
      </w:pPr>
      <w:rPr>
        <w:rFonts w:ascii="Courier New" w:hAnsi="Courier New" w:cs="Courier New" w:hint="default"/>
      </w:rPr>
    </w:lvl>
    <w:lvl w:ilvl="5" w:tplc="A58A1A28" w:tentative="1">
      <w:start w:val="1"/>
      <w:numFmt w:val="bullet"/>
      <w:lvlText w:val=""/>
      <w:lvlJc w:val="left"/>
      <w:pPr>
        <w:ind w:left="4320" w:hanging="360"/>
      </w:pPr>
      <w:rPr>
        <w:rFonts w:ascii="Wingdings" w:hAnsi="Wingdings" w:hint="default"/>
      </w:rPr>
    </w:lvl>
    <w:lvl w:ilvl="6" w:tplc="DF008E92" w:tentative="1">
      <w:start w:val="1"/>
      <w:numFmt w:val="bullet"/>
      <w:lvlText w:val=""/>
      <w:lvlJc w:val="left"/>
      <w:pPr>
        <w:ind w:left="5040" w:hanging="360"/>
      </w:pPr>
      <w:rPr>
        <w:rFonts w:ascii="Symbol" w:hAnsi="Symbol" w:hint="default"/>
      </w:rPr>
    </w:lvl>
    <w:lvl w:ilvl="7" w:tplc="E75C43DE" w:tentative="1">
      <w:start w:val="1"/>
      <w:numFmt w:val="bullet"/>
      <w:lvlText w:val="o"/>
      <w:lvlJc w:val="left"/>
      <w:pPr>
        <w:ind w:left="5760" w:hanging="360"/>
      </w:pPr>
      <w:rPr>
        <w:rFonts w:ascii="Courier New" w:hAnsi="Courier New" w:cs="Courier New" w:hint="default"/>
      </w:rPr>
    </w:lvl>
    <w:lvl w:ilvl="8" w:tplc="309056FE" w:tentative="1">
      <w:start w:val="1"/>
      <w:numFmt w:val="bullet"/>
      <w:lvlText w:val=""/>
      <w:lvlJc w:val="left"/>
      <w:pPr>
        <w:ind w:left="648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58D8"/>
    <w:rsid w:val="000063D2"/>
    <w:rsid w:val="00006EDB"/>
    <w:rsid w:val="00011C23"/>
    <w:rsid w:val="00014C24"/>
    <w:rsid w:val="00017E92"/>
    <w:rsid w:val="00022A29"/>
    <w:rsid w:val="00023375"/>
    <w:rsid w:val="00023483"/>
    <w:rsid w:val="000355FD"/>
    <w:rsid w:val="00035FD9"/>
    <w:rsid w:val="000366EE"/>
    <w:rsid w:val="0003771A"/>
    <w:rsid w:val="00037FAC"/>
    <w:rsid w:val="00040A12"/>
    <w:rsid w:val="00045D5E"/>
    <w:rsid w:val="00051E39"/>
    <w:rsid w:val="0006573A"/>
    <w:rsid w:val="000662E0"/>
    <w:rsid w:val="00066BAC"/>
    <w:rsid w:val="0006793B"/>
    <w:rsid w:val="00070372"/>
    <w:rsid w:val="00075185"/>
    <w:rsid w:val="00075C63"/>
    <w:rsid w:val="00076D6A"/>
    <w:rsid w:val="00077239"/>
    <w:rsid w:val="00080905"/>
    <w:rsid w:val="00081910"/>
    <w:rsid w:val="000822BE"/>
    <w:rsid w:val="00082ADA"/>
    <w:rsid w:val="00082FB7"/>
    <w:rsid w:val="000832D9"/>
    <w:rsid w:val="00086491"/>
    <w:rsid w:val="000901D9"/>
    <w:rsid w:val="00091346"/>
    <w:rsid w:val="00094333"/>
    <w:rsid w:val="000A0F96"/>
    <w:rsid w:val="000A10F2"/>
    <w:rsid w:val="000A59C4"/>
    <w:rsid w:val="000A64BE"/>
    <w:rsid w:val="000C09E1"/>
    <w:rsid w:val="000D543E"/>
    <w:rsid w:val="000E0D67"/>
    <w:rsid w:val="000E0FC1"/>
    <w:rsid w:val="000E728C"/>
    <w:rsid w:val="000F23ED"/>
    <w:rsid w:val="000F2C15"/>
    <w:rsid w:val="000F3B17"/>
    <w:rsid w:val="000F73FF"/>
    <w:rsid w:val="001070EF"/>
    <w:rsid w:val="001109EC"/>
    <w:rsid w:val="00111888"/>
    <w:rsid w:val="00113844"/>
    <w:rsid w:val="001149CC"/>
    <w:rsid w:val="00114CF7"/>
    <w:rsid w:val="00120E76"/>
    <w:rsid w:val="00123B68"/>
    <w:rsid w:val="00125752"/>
    <w:rsid w:val="00126F2E"/>
    <w:rsid w:val="00131A0F"/>
    <w:rsid w:val="0013360A"/>
    <w:rsid w:val="00134DF6"/>
    <w:rsid w:val="00146F6F"/>
    <w:rsid w:val="00147DA1"/>
    <w:rsid w:val="00152957"/>
    <w:rsid w:val="0016363B"/>
    <w:rsid w:val="001640B3"/>
    <w:rsid w:val="00165EDE"/>
    <w:rsid w:val="001674EE"/>
    <w:rsid w:val="001710E4"/>
    <w:rsid w:val="001756A7"/>
    <w:rsid w:val="00180CFD"/>
    <w:rsid w:val="001875A6"/>
    <w:rsid w:val="00187BD9"/>
    <w:rsid w:val="00190B55"/>
    <w:rsid w:val="001931C3"/>
    <w:rsid w:val="00194CFB"/>
    <w:rsid w:val="001A1026"/>
    <w:rsid w:val="001A3CFA"/>
    <w:rsid w:val="001A4B0F"/>
    <w:rsid w:val="001A52F5"/>
    <w:rsid w:val="001B2ED3"/>
    <w:rsid w:val="001B5E27"/>
    <w:rsid w:val="001B5FB2"/>
    <w:rsid w:val="001B7AC6"/>
    <w:rsid w:val="001C2005"/>
    <w:rsid w:val="001C3B5F"/>
    <w:rsid w:val="001C6B31"/>
    <w:rsid w:val="001D058F"/>
    <w:rsid w:val="001D1E93"/>
    <w:rsid w:val="001D31EE"/>
    <w:rsid w:val="001D717A"/>
    <w:rsid w:val="001E05BF"/>
    <w:rsid w:val="001E4A0C"/>
    <w:rsid w:val="001E7774"/>
    <w:rsid w:val="001F7E1F"/>
    <w:rsid w:val="002009EA"/>
    <w:rsid w:val="00202CA0"/>
    <w:rsid w:val="0020552C"/>
    <w:rsid w:val="00205E0A"/>
    <w:rsid w:val="002119B1"/>
    <w:rsid w:val="0021457D"/>
    <w:rsid w:val="002154A6"/>
    <w:rsid w:val="002162CD"/>
    <w:rsid w:val="00222BE0"/>
    <w:rsid w:val="002255B3"/>
    <w:rsid w:val="00225805"/>
    <w:rsid w:val="00226863"/>
    <w:rsid w:val="00226B47"/>
    <w:rsid w:val="002341CA"/>
    <w:rsid w:val="00236E8A"/>
    <w:rsid w:val="00240240"/>
    <w:rsid w:val="00242B21"/>
    <w:rsid w:val="00245D89"/>
    <w:rsid w:val="00247B0A"/>
    <w:rsid w:val="00250F76"/>
    <w:rsid w:val="0025129E"/>
    <w:rsid w:val="0025166F"/>
    <w:rsid w:val="00252273"/>
    <w:rsid w:val="00252643"/>
    <w:rsid w:val="00253CEC"/>
    <w:rsid w:val="002541F3"/>
    <w:rsid w:val="00257FF5"/>
    <w:rsid w:val="00263C0C"/>
    <w:rsid w:val="00271316"/>
    <w:rsid w:val="002750E1"/>
    <w:rsid w:val="002777AC"/>
    <w:rsid w:val="002817CE"/>
    <w:rsid w:val="00282645"/>
    <w:rsid w:val="00293E82"/>
    <w:rsid w:val="00296313"/>
    <w:rsid w:val="002967E0"/>
    <w:rsid w:val="002A0267"/>
    <w:rsid w:val="002A0828"/>
    <w:rsid w:val="002A12B1"/>
    <w:rsid w:val="002A235B"/>
    <w:rsid w:val="002A2852"/>
    <w:rsid w:val="002B3AB2"/>
    <w:rsid w:val="002C433E"/>
    <w:rsid w:val="002D2142"/>
    <w:rsid w:val="002D58BE"/>
    <w:rsid w:val="002D6BD6"/>
    <w:rsid w:val="002E680B"/>
    <w:rsid w:val="002E6B92"/>
    <w:rsid w:val="002F08E8"/>
    <w:rsid w:val="002F28FD"/>
    <w:rsid w:val="002F415A"/>
    <w:rsid w:val="00300B79"/>
    <w:rsid w:val="003013EE"/>
    <w:rsid w:val="00302881"/>
    <w:rsid w:val="00303452"/>
    <w:rsid w:val="0030703E"/>
    <w:rsid w:val="003106D6"/>
    <w:rsid w:val="0031664A"/>
    <w:rsid w:val="00316AB0"/>
    <w:rsid w:val="0031764B"/>
    <w:rsid w:val="00333DC8"/>
    <w:rsid w:val="00337452"/>
    <w:rsid w:val="00340D04"/>
    <w:rsid w:val="0034232F"/>
    <w:rsid w:val="00342978"/>
    <w:rsid w:val="0034423F"/>
    <w:rsid w:val="00347253"/>
    <w:rsid w:val="003513F3"/>
    <w:rsid w:val="00352EFD"/>
    <w:rsid w:val="003539FD"/>
    <w:rsid w:val="00370407"/>
    <w:rsid w:val="00373708"/>
    <w:rsid w:val="00377965"/>
    <w:rsid w:val="00377BD3"/>
    <w:rsid w:val="00380BD5"/>
    <w:rsid w:val="00381519"/>
    <w:rsid w:val="00384088"/>
    <w:rsid w:val="0038489B"/>
    <w:rsid w:val="003862B2"/>
    <w:rsid w:val="003912B1"/>
    <w:rsid w:val="0039169B"/>
    <w:rsid w:val="00395FD4"/>
    <w:rsid w:val="003A5DA4"/>
    <w:rsid w:val="003A78E7"/>
    <w:rsid w:val="003A7F8C"/>
    <w:rsid w:val="003B1289"/>
    <w:rsid w:val="003B2C9E"/>
    <w:rsid w:val="003B532E"/>
    <w:rsid w:val="003B6F14"/>
    <w:rsid w:val="003C1739"/>
    <w:rsid w:val="003C2724"/>
    <w:rsid w:val="003C2E0C"/>
    <w:rsid w:val="003D0F8B"/>
    <w:rsid w:val="003D491A"/>
    <w:rsid w:val="003E6842"/>
    <w:rsid w:val="003E6E58"/>
    <w:rsid w:val="003F3CCD"/>
    <w:rsid w:val="003F49C1"/>
    <w:rsid w:val="003F4A1E"/>
    <w:rsid w:val="004037F9"/>
    <w:rsid w:val="004043D3"/>
    <w:rsid w:val="004131D4"/>
    <w:rsid w:val="0041348E"/>
    <w:rsid w:val="00413D57"/>
    <w:rsid w:val="00416C18"/>
    <w:rsid w:val="00420789"/>
    <w:rsid w:val="00425BA8"/>
    <w:rsid w:val="004272B6"/>
    <w:rsid w:val="00427661"/>
    <w:rsid w:val="00427F3C"/>
    <w:rsid w:val="00430667"/>
    <w:rsid w:val="00434169"/>
    <w:rsid w:val="0043780A"/>
    <w:rsid w:val="00437BB7"/>
    <w:rsid w:val="004414A5"/>
    <w:rsid w:val="0044677A"/>
    <w:rsid w:val="004467B6"/>
    <w:rsid w:val="00447206"/>
    <w:rsid w:val="00447308"/>
    <w:rsid w:val="004547B0"/>
    <w:rsid w:val="00457554"/>
    <w:rsid w:val="00460460"/>
    <w:rsid w:val="00460B4C"/>
    <w:rsid w:val="00461786"/>
    <w:rsid w:val="0046319B"/>
    <w:rsid w:val="00467BC5"/>
    <w:rsid w:val="00467EA8"/>
    <w:rsid w:val="004709E5"/>
    <w:rsid w:val="004728FA"/>
    <w:rsid w:val="004744D9"/>
    <w:rsid w:val="00475A2A"/>
    <w:rsid w:val="004765FF"/>
    <w:rsid w:val="004803EF"/>
    <w:rsid w:val="00480781"/>
    <w:rsid w:val="004811CE"/>
    <w:rsid w:val="0048234F"/>
    <w:rsid w:val="00483504"/>
    <w:rsid w:val="0048471F"/>
    <w:rsid w:val="00490B8E"/>
    <w:rsid w:val="00492075"/>
    <w:rsid w:val="0049401A"/>
    <w:rsid w:val="004969AD"/>
    <w:rsid w:val="004A4038"/>
    <w:rsid w:val="004A4A10"/>
    <w:rsid w:val="004A6C62"/>
    <w:rsid w:val="004B11B0"/>
    <w:rsid w:val="004B13CB"/>
    <w:rsid w:val="004B3665"/>
    <w:rsid w:val="004B3B60"/>
    <w:rsid w:val="004B4D8C"/>
    <w:rsid w:val="004B4FDF"/>
    <w:rsid w:val="004C0181"/>
    <w:rsid w:val="004C2669"/>
    <w:rsid w:val="004C4454"/>
    <w:rsid w:val="004C7BF7"/>
    <w:rsid w:val="004D37E6"/>
    <w:rsid w:val="004D3F5A"/>
    <w:rsid w:val="004D4736"/>
    <w:rsid w:val="004D4935"/>
    <w:rsid w:val="004D4AF2"/>
    <w:rsid w:val="004D5D5C"/>
    <w:rsid w:val="004D6C8E"/>
    <w:rsid w:val="004E387C"/>
    <w:rsid w:val="004E3CBB"/>
    <w:rsid w:val="004E454B"/>
    <w:rsid w:val="004F4BB2"/>
    <w:rsid w:val="00501233"/>
    <w:rsid w:val="0050139F"/>
    <w:rsid w:val="00501DB7"/>
    <w:rsid w:val="00513B37"/>
    <w:rsid w:val="00515AFE"/>
    <w:rsid w:val="00516015"/>
    <w:rsid w:val="00517165"/>
    <w:rsid w:val="00520785"/>
    <w:rsid w:val="00520954"/>
    <w:rsid w:val="00521223"/>
    <w:rsid w:val="005229C5"/>
    <w:rsid w:val="00524DF1"/>
    <w:rsid w:val="00534F87"/>
    <w:rsid w:val="00535A38"/>
    <w:rsid w:val="00541872"/>
    <w:rsid w:val="005446E8"/>
    <w:rsid w:val="0054603C"/>
    <w:rsid w:val="0055140B"/>
    <w:rsid w:val="0055155D"/>
    <w:rsid w:val="00552B43"/>
    <w:rsid w:val="00554C4F"/>
    <w:rsid w:val="005551F1"/>
    <w:rsid w:val="005612EF"/>
    <w:rsid w:val="00561D72"/>
    <w:rsid w:val="005646E7"/>
    <w:rsid w:val="00567F88"/>
    <w:rsid w:val="00571AA8"/>
    <w:rsid w:val="0057305E"/>
    <w:rsid w:val="00577B84"/>
    <w:rsid w:val="005857E1"/>
    <w:rsid w:val="0059231A"/>
    <w:rsid w:val="005964AB"/>
    <w:rsid w:val="005A23C2"/>
    <w:rsid w:val="005A51B1"/>
    <w:rsid w:val="005B0676"/>
    <w:rsid w:val="005B3E1A"/>
    <w:rsid w:val="005B409D"/>
    <w:rsid w:val="005B44F5"/>
    <w:rsid w:val="005B4598"/>
    <w:rsid w:val="005B5FE2"/>
    <w:rsid w:val="005C099A"/>
    <w:rsid w:val="005C2520"/>
    <w:rsid w:val="005C31A5"/>
    <w:rsid w:val="005C3858"/>
    <w:rsid w:val="005D29FA"/>
    <w:rsid w:val="005D3035"/>
    <w:rsid w:val="005D46E4"/>
    <w:rsid w:val="005E10C9"/>
    <w:rsid w:val="005E61DD"/>
    <w:rsid w:val="005E6321"/>
    <w:rsid w:val="005E6C8E"/>
    <w:rsid w:val="005E7A51"/>
    <w:rsid w:val="005F02B6"/>
    <w:rsid w:val="005F0330"/>
    <w:rsid w:val="005F20A6"/>
    <w:rsid w:val="005F3D0D"/>
    <w:rsid w:val="005F5365"/>
    <w:rsid w:val="005F6CB9"/>
    <w:rsid w:val="006023DF"/>
    <w:rsid w:val="0060293E"/>
    <w:rsid w:val="00604932"/>
    <w:rsid w:val="00610AC8"/>
    <w:rsid w:val="00613B88"/>
    <w:rsid w:val="00614444"/>
    <w:rsid w:val="00617AE2"/>
    <w:rsid w:val="00620B8F"/>
    <w:rsid w:val="00624FD3"/>
    <w:rsid w:val="00625B62"/>
    <w:rsid w:val="00632D52"/>
    <w:rsid w:val="0063381B"/>
    <w:rsid w:val="0063673F"/>
    <w:rsid w:val="00642295"/>
    <w:rsid w:val="00642704"/>
    <w:rsid w:val="0064322F"/>
    <w:rsid w:val="006443F8"/>
    <w:rsid w:val="00650457"/>
    <w:rsid w:val="00653EFA"/>
    <w:rsid w:val="006558CD"/>
    <w:rsid w:val="00657DE0"/>
    <w:rsid w:val="006673B1"/>
    <w:rsid w:val="00671756"/>
    <w:rsid w:val="0067199F"/>
    <w:rsid w:val="006736F0"/>
    <w:rsid w:val="00676418"/>
    <w:rsid w:val="006839EE"/>
    <w:rsid w:val="00685313"/>
    <w:rsid w:val="00686B6A"/>
    <w:rsid w:val="00697D8E"/>
    <w:rsid w:val="006A6E9B"/>
    <w:rsid w:val="006B0DC6"/>
    <w:rsid w:val="006B0E16"/>
    <w:rsid w:val="006B4B44"/>
    <w:rsid w:val="006B4E47"/>
    <w:rsid w:val="006B7C2A"/>
    <w:rsid w:val="006C0050"/>
    <w:rsid w:val="006C0799"/>
    <w:rsid w:val="006C0BE6"/>
    <w:rsid w:val="006C2035"/>
    <w:rsid w:val="006C23DA"/>
    <w:rsid w:val="006C3FF8"/>
    <w:rsid w:val="006D0DF0"/>
    <w:rsid w:val="006D14D4"/>
    <w:rsid w:val="006E3D45"/>
    <w:rsid w:val="006F1CCF"/>
    <w:rsid w:val="006F3E3E"/>
    <w:rsid w:val="0070218D"/>
    <w:rsid w:val="00705522"/>
    <w:rsid w:val="00711EBD"/>
    <w:rsid w:val="007149F9"/>
    <w:rsid w:val="00720294"/>
    <w:rsid w:val="00733A30"/>
    <w:rsid w:val="00734FCA"/>
    <w:rsid w:val="00735E75"/>
    <w:rsid w:val="007430D9"/>
    <w:rsid w:val="007450DD"/>
    <w:rsid w:val="00745AEE"/>
    <w:rsid w:val="00746999"/>
    <w:rsid w:val="007479EA"/>
    <w:rsid w:val="00750F10"/>
    <w:rsid w:val="00752CB8"/>
    <w:rsid w:val="007649F7"/>
    <w:rsid w:val="00765B90"/>
    <w:rsid w:val="007663ED"/>
    <w:rsid w:val="0077158A"/>
    <w:rsid w:val="007742CA"/>
    <w:rsid w:val="00775A4B"/>
    <w:rsid w:val="00775E8D"/>
    <w:rsid w:val="00782467"/>
    <w:rsid w:val="00785E38"/>
    <w:rsid w:val="007866D5"/>
    <w:rsid w:val="007868E4"/>
    <w:rsid w:val="00786CE3"/>
    <w:rsid w:val="00791F69"/>
    <w:rsid w:val="00795FBF"/>
    <w:rsid w:val="00796A64"/>
    <w:rsid w:val="007A75AB"/>
    <w:rsid w:val="007B378C"/>
    <w:rsid w:val="007B472F"/>
    <w:rsid w:val="007C32AB"/>
    <w:rsid w:val="007C68D0"/>
    <w:rsid w:val="007C76A8"/>
    <w:rsid w:val="007D005B"/>
    <w:rsid w:val="007D06F0"/>
    <w:rsid w:val="007D0E23"/>
    <w:rsid w:val="007D2AEF"/>
    <w:rsid w:val="007D34F7"/>
    <w:rsid w:val="007D45E3"/>
    <w:rsid w:val="007D5320"/>
    <w:rsid w:val="007D6F27"/>
    <w:rsid w:val="007F29F5"/>
    <w:rsid w:val="007F6E55"/>
    <w:rsid w:val="007F735C"/>
    <w:rsid w:val="00800972"/>
    <w:rsid w:val="00801535"/>
    <w:rsid w:val="00802FA3"/>
    <w:rsid w:val="00804475"/>
    <w:rsid w:val="00807D8B"/>
    <w:rsid w:val="008113B6"/>
    <w:rsid w:val="00811633"/>
    <w:rsid w:val="00820CA9"/>
    <w:rsid w:val="00821CEF"/>
    <w:rsid w:val="008222D2"/>
    <w:rsid w:val="0082239A"/>
    <w:rsid w:val="008257E0"/>
    <w:rsid w:val="00826CF1"/>
    <w:rsid w:val="00830D37"/>
    <w:rsid w:val="00832828"/>
    <w:rsid w:val="00832C81"/>
    <w:rsid w:val="0083645A"/>
    <w:rsid w:val="00836A40"/>
    <w:rsid w:val="00840B0F"/>
    <w:rsid w:val="00843D57"/>
    <w:rsid w:val="00850C1E"/>
    <w:rsid w:val="00851B06"/>
    <w:rsid w:val="00852814"/>
    <w:rsid w:val="00853FF7"/>
    <w:rsid w:val="00856E3A"/>
    <w:rsid w:val="008674C9"/>
    <w:rsid w:val="008711AE"/>
    <w:rsid w:val="008713A5"/>
    <w:rsid w:val="00872FC8"/>
    <w:rsid w:val="00873576"/>
    <w:rsid w:val="00877157"/>
    <w:rsid w:val="00877B45"/>
    <w:rsid w:val="008801D3"/>
    <w:rsid w:val="008845D0"/>
    <w:rsid w:val="00884840"/>
    <w:rsid w:val="00884CD7"/>
    <w:rsid w:val="00890524"/>
    <w:rsid w:val="00891FE8"/>
    <w:rsid w:val="00892EA1"/>
    <w:rsid w:val="00893A52"/>
    <w:rsid w:val="008A5635"/>
    <w:rsid w:val="008B134F"/>
    <w:rsid w:val="008B4132"/>
    <w:rsid w:val="008B43F2"/>
    <w:rsid w:val="008B61EA"/>
    <w:rsid w:val="008B6CFF"/>
    <w:rsid w:val="008C0AAB"/>
    <w:rsid w:val="008C3329"/>
    <w:rsid w:val="008D39D2"/>
    <w:rsid w:val="008E2C3C"/>
    <w:rsid w:val="008E5086"/>
    <w:rsid w:val="008E7209"/>
    <w:rsid w:val="008E786C"/>
    <w:rsid w:val="008F01CE"/>
    <w:rsid w:val="008F2539"/>
    <w:rsid w:val="008F255B"/>
    <w:rsid w:val="008F4CAE"/>
    <w:rsid w:val="008F558B"/>
    <w:rsid w:val="008F69C0"/>
    <w:rsid w:val="009053CA"/>
    <w:rsid w:val="00910B26"/>
    <w:rsid w:val="00911C24"/>
    <w:rsid w:val="00911D97"/>
    <w:rsid w:val="0091388A"/>
    <w:rsid w:val="009156A8"/>
    <w:rsid w:val="00920FBB"/>
    <w:rsid w:val="0092266E"/>
    <w:rsid w:val="009274B4"/>
    <w:rsid w:val="0093042B"/>
    <w:rsid w:val="00931907"/>
    <w:rsid w:val="00933808"/>
    <w:rsid w:val="0093462C"/>
    <w:rsid w:val="00934947"/>
    <w:rsid w:val="00934EA2"/>
    <w:rsid w:val="009424C9"/>
    <w:rsid w:val="00942B04"/>
    <w:rsid w:val="00944A5C"/>
    <w:rsid w:val="00952A66"/>
    <w:rsid w:val="00954A08"/>
    <w:rsid w:val="00955044"/>
    <w:rsid w:val="00962B0F"/>
    <w:rsid w:val="00965B05"/>
    <w:rsid w:val="0096740F"/>
    <w:rsid w:val="00971521"/>
    <w:rsid w:val="00973F7E"/>
    <w:rsid w:val="00980539"/>
    <w:rsid w:val="009901A6"/>
    <w:rsid w:val="00990E8D"/>
    <w:rsid w:val="00992F2E"/>
    <w:rsid w:val="00994CF3"/>
    <w:rsid w:val="009A1C33"/>
    <w:rsid w:val="009A3E5E"/>
    <w:rsid w:val="009B2008"/>
    <w:rsid w:val="009B3AEA"/>
    <w:rsid w:val="009B4DA3"/>
    <w:rsid w:val="009C0098"/>
    <w:rsid w:val="009C51B6"/>
    <w:rsid w:val="009C56E5"/>
    <w:rsid w:val="009C6A09"/>
    <w:rsid w:val="009C6B9B"/>
    <w:rsid w:val="009D048D"/>
    <w:rsid w:val="009D3328"/>
    <w:rsid w:val="009D6887"/>
    <w:rsid w:val="009D70F9"/>
    <w:rsid w:val="009D71C7"/>
    <w:rsid w:val="009D7206"/>
    <w:rsid w:val="009E362A"/>
    <w:rsid w:val="009E5FC8"/>
    <w:rsid w:val="009E687A"/>
    <w:rsid w:val="009E75E2"/>
    <w:rsid w:val="009F7299"/>
    <w:rsid w:val="00A03672"/>
    <w:rsid w:val="00A03C5C"/>
    <w:rsid w:val="00A06575"/>
    <w:rsid w:val="00A066F1"/>
    <w:rsid w:val="00A123A8"/>
    <w:rsid w:val="00A13AA8"/>
    <w:rsid w:val="00A141AF"/>
    <w:rsid w:val="00A1566A"/>
    <w:rsid w:val="00A16B44"/>
    <w:rsid w:val="00A16D29"/>
    <w:rsid w:val="00A20E5E"/>
    <w:rsid w:val="00A227C1"/>
    <w:rsid w:val="00A277D8"/>
    <w:rsid w:val="00A30305"/>
    <w:rsid w:val="00A31D2D"/>
    <w:rsid w:val="00A31EA9"/>
    <w:rsid w:val="00A33728"/>
    <w:rsid w:val="00A36A5B"/>
    <w:rsid w:val="00A36C7C"/>
    <w:rsid w:val="00A400AF"/>
    <w:rsid w:val="00A40642"/>
    <w:rsid w:val="00A4241B"/>
    <w:rsid w:val="00A4600A"/>
    <w:rsid w:val="00A538A6"/>
    <w:rsid w:val="00A54231"/>
    <w:rsid w:val="00A54C25"/>
    <w:rsid w:val="00A54DF4"/>
    <w:rsid w:val="00A55BF4"/>
    <w:rsid w:val="00A55E75"/>
    <w:rsid w:val="00A635C4"/>
    <w:rsid w:val="00A66C87"/>
    <w:rsid w:val="00A67374"/>
    <w:rsid w:val="00A710E7"/>
    <w:rsid w:val="00A7372E"/>
    <w:rsid w:val="00A73BA3"/>
    <w:rsid w:val="00A76362"/>
    <w:rsid w:val="00A76E36"/>
    <w:rsid w:val="00A77C2F"/>
    <w:rsid w:val="00A83E3D"/>
    <w:rsid w:val="00A85BB4"/>
    <w:rsid w:val="00A90C28"/>
    <w:rsid w:val="00A91708"/>
    <w:rsid w:val="00A93B85"/>
    <w:rsid w:val="00A95E4E"/>
    <w:rsid w:val="00AA087C"/>
    <w:rsid w:val="00AA0B18"/>
    <w:rsid w:val="00AA227C"/>
    <w:rsid w:val="00AA2308"/>
    <w:rsid w:val="00AA666F"/>
    <w:rsid w:val="00AA7393"/>
    <w:rsid w:val="00AA7C15"/>
    <w:rsid w:val="00AB1BEF"/>
    <w:rsid w:val="00AB4927"/>
    <w:rsid w:val="00AB4C3E"/>
    <w:rsid w:val="00AB5398"/>
    <w:rsid w:val="00AC32C2"/>
    <w:rsid w:val="00AC5155"/>
    <w:rsid w:val="00AD3EBF"/>
    <w:rsid w:val="00AD5639"/>
    <w:rsid w:val="00AD56D3"/>
    <w:rsid w:val="00AE1DD1"/>
    <w:rsid w:val="00AE44D8"/>
    <w:rsid w:val="00AF07DA"/>
    <w:rsid w:val="00AF39E8"/>
    <w:rsid w:val="00AF4EF6"/>
    <w:rsid w:val="00B004E5"/>
    <w:rsid w:val="00B00FE5"/>
    <w:rsid w:val="00B020B6"/>
    <w:rsid w:val="00B061FA"/>
    <w:rsid w:val="00B10248"/>
    <w:rsid w:val="00B10A13"/>
    <w:rsid w:val="00B15F9D"/>
    <w:rsid w:val="00B22D8B"/>
    <w:rsid w:val="00B23AEC"/>
    <w:rsid w:val="00B23FB2"/>
    <w:rsid w:val="00B26207"/>
    <w:rsid w:val="00B347F2"/>
    <w:rsid w:val="00B359EB"/>
    <w:rsid w:val="00B47C94"/>
    <w:rsid w:val="00B52B6A"/>
    <w:rsid w:val="00B5429B"/>
    <w:rsid w:val="00B575DA"/>
    <w:rsid w:val="00B61DC8"/>
    <w:rsid w:val="00B62DC3"/>
    <w:rsid w:val="00B639E9"/>
    <w:rsid w:val="00B64F14"/>
    <w:rsid w:val="00B66AB5"/>
    <w:rsid w:val="00B72D03"/>
    <w:rsid w:val="00B73A87"/>
    <w:rsid w:val="00B74FEE"/>
    <w:rsid w:val="00B75CB4"/>
    <w:rsid w:val="00B80C64"/>
    <w:rsid w:val="00B817CD"/>
    <w:rsid w:val="00B81B22"/>
    <w:rsid w:val="00B822B9"/>
    <w:rsid w:val="00B83103"/>
    <w:rsid w:val="00B8723E"/>
    <w:rsid w:val="00B911B2"/>
    <w:rsid w:val="00B912BE"/>
    <w:rsid w:val="00B91AA6"/>
    <w:rsid w:val="00B951D0"/>
    <w:rsid w:val="00B962CD"/>
    <w:rsid w:val="00B978DB"/>
    <w:rsid w:val="00BA4E59"/>
    <w:rsid w:val="00BA7151"/>
    <w:rsid w:val="00BB0E0E"/>
    <w:rsid w:val="00BB0F88"/>
    <w:rsid w:val="00BB14FC"/>
    <w:rsid w:val="00BB170A"/>
    <w:rsid w:val="00BB29C8"/>
    <w:rsid w:val="00BB3A95"/>
    <w:rsid w:val="00BB406B"/>
    <w:rsid w:val="00BB46CF"/>
    <w:rsid w:val="00BB6875"/>
    <w:rsid w:val="00BB74F0"/>
    <w:rsid w:val="00BC0382"/>
    <w:rsid w:val="00BC3E75"/>
    <w:rsid w:val="00BC3FCC"/>
    <w:rsid w:val="00BC62F0"/>
    <w:rsid w:val="00BC7E58"/>
    <w:rsid w:val="00BD4429"/>
    <w:rsid w:val="00BD6EC8"/>
    <w:rsid w:val="00BE0BD1"/>
    <w:rsid w:val="00BE33DD"/>
    <w:rsid w:val="00BE68EF"/>
    <w:rsid w:val="00BE6E6D"/>
    <w:rsid w:val="00BE7A49"/>
    <w:rsid w:val="00BF0B20"/>
    <w:rsid w:val="00BF7D44"/>
    <w:rsid w:val="00C0018F"/>
    <w:rsid w:val="00C05325"/>
    <w:rsid w:val="00C11806"/>
    <w:rsid w:val="00C138CE"/>
    <w:rsid w:val="00C14FAA"/>
    <w:rsid w:val="00C20466"/>
    <w:rsid w:val="00C214ED"/>
    <w:rsid w:val="00C215D1"/>
    <w:rsid w:val="00C224CC"/>
    <w:rsid w:val="00C234E6"/>
    <w:rsid w:val="00C24033"/>
    <w:rsid w:val="00C27C43"/>
    <w:rsid w:val="00C324A8"/>
    <w:rsid w:val="00C33571"/>
    <w:rsid w:val="00C368C3"/>
    <w:rsid w:val="00C37231"/>
    <w:rsid w:val="00C40CC7"/>
    <w:rsid w:val="00C4437B"/>
    <w:rsid w:val="00C45CCC"/>
    <w:rsid w:val="00C46287"/>
    <w:rsid w:val="00C54517"/>
    <w:rsid w:val="00C56560"/>
    <w:rsid w:val="00C60E87"/>
    <w:rsid w:val="00C63427"/>
    <w:rsid w:val="00C64CD8"/>
    <w:rsid w:val="00C73453"/>
    <w:rsid w:val="00C73895"/>
    <w:rsid w:val="00C830B6"/>
    <w:rsid w:val="00C90168"/>
    <w:rsid w:val="00C90A81"/>
    <w:rsid w:val="00C92168"/>
    <w:rsid w:val="00C96FD4"/>
    <w:rsid w:val="00C97C68"/>
    <w:rsid w:val="00CA1A47"/>
    <w:rsid w:val="00CA7F01"/>
    <w:rsid w:val="00CC247A"/>
    <w:rsid w:val="00CC5B16"/>
    <w:rsid w:val="00CC76C4"/>
    <w:rsid w:val="00CE27A9"/>
    <w:rsid w:val="00CE5E47"/>
    <w:rsid w:val="00CF020F"/>
    <w:rsid w:val="00CF0FEF"/>
    <w:rsid w:val="00CF2B5B"/>
    <w:rsid w:val="00D0017F"/>
    <w:rsid w:val="00D0525A"/>
    <w:rsid w:val="00D05585"/>
    <w:rsid w:val="00D14CE0"/>
    <w:rsid w:val="00D23AF1"/>
    <w:rsid w:val="00D32DC3"/>
    <w:rsid w:val="00D34FA2"/>
    <w:rsid w:val="00D36333"/>
    <w:rsid w:val="00D3669A"/>
    <w:rsid w:val="00D40413"/>
    <w:rsid w:val="00D42ECB"/>
    <w:rsid w:val="00D45B74"/>
    <w:rsid w:val="00D5021C"/>
    <w:rsid w:val="00D5651D"/>
    <w:rsid w:val="00D61FEE"/>
    <w:rsid w:val="00D629A6"/>
    <w:rsid w:val="00D637AD"/>
    <w:rsid w:val="00D724AE"/>
    <w:rsid w:val="00D74898"/>
    <w:rsid w:val="00D76F5D"/>
    <w:rsid w:val="00D801ED"/>
    <w:rsid w:val="00D81DF5"/>
    <w:rsid w:val="00D8323D"/>
    <w:rsid w:val="00D83BF5"/>
    <w:rsid w:val="00D864F7"/>
    <w:rsid w:val="00D91391"/>
    <w:rsid w:val="00D924E8"/>
    <w:rsid w:val="00D925C2"/>
    <w:rsid w:val="00D936BC"/>
    <w:rsid w:val="00D9621A"/>
    <w:rsid w:val="00D96530"/>
    <w:rsid w:val="00D96846"/>
    <w:rsid w:val="00D96B4B"/>
    <w:rsid w:val="00DA2345"/>
    <w:rsid w:val="00DA33F9"/>
    <w:rsid w:val="00DA453A"/>
    <w:rsid w:val="00DA7078"/>
    <w:rsid w:val="00DB65C6"/>
    <w:rsid w:val="00DB6D5E"/>
    <w:rsid w:val="00DB7708"/>
    <w:rsid w:val="00DB7C1A"/>
    <w:rsid w:val="00DC0E6B"/>
    <w:rsid w:val="00DC5FFE"/>
    <w:rsid w:val="00DC6D7F"/>
    <w:rsid w:val="00DD08B4"/>
    <w:rsid w:val="00DD44AF"/>
    <w:rsid w:val="00DD7D11"/>
    <w:rsid w:val="00DE2AC3"/>
    <w:rsid w:val="00DE30AC"/>
    <w:rsid w:val="00DE3552"/>
    <w:rsid w:val="00DE434C"/>
    <w:rsid w:val="00DE5692"/>
    <w:rsid w:val="00DE6DC8"/>
    <w:rsid w:val="00DF3D39"/>
    <w:rsid w:val="00DF6A62"/>
    <w:rsid w:val="00DF6F8E"/>
    <w:rsid w:val="00E0065E"/>
    <w:rsid w:val="00E0358F"/>
    <w:rsid w:val="00E03C94"/>
    <w:rsid w:val="00E07105"/>
    <w:rsid w:val="00E10B96"/>
    <w:rsid w:val="00E115D2"/>
    <w:rsid w:val="00E14803"/>
    <w:rsid w:val="00E177D6"/>
    <w:rsid w:val="00E24A5B"/>
    <w:rsid w:val="00E26226"/>
    <w:rsid w:val="00E26EF4"/>
    <w:rsid w:val="00E27425"/>
    <w:rsid w:val="00E30B4E"/>
    <w:rsid w:val="00E3414E"/>
    <w:rsid w:val="00E349A5"/>
    <w:rsid w:val="00E35D6C"/>
    <w:rsid w:val="00E4165C"/>
    <w:rsid w:val="00E429E1"/>
    <w:rsid w:val="00E45D05"/>
    <w:rsid w:val="00E4689A"/>
    <w:rsid w:val="00E534A7"/>
    <w:rsid w:val="00E549C3"/>
    <w:rsid w:val="00E55816"/>
    <w:rsid w:val="00E55AEF"/>
    <w:rsid w:val="00E702C3"/>
    <w:rsid w:val="00E7072F"/>
    <w:rsid w:val="00E71AE2"/>
    <w:rsid w:val="00E7266B"/>
    <w:rsid w:val="00E744CA"/>
    <w:rsid w:val="00E76CDB"/>
    <w:rsid w:val="00E90A55"/>
    <w:rsid w:val="00E91B84"/>
    <w:rsid w:val="00E965EF"/>
    <w:rsid w:val="00E976C1"/>
    <w:rsid w:val="00EA0949"/>
    <w:rsid w:val="00EA12E5"/>
    <w:rsid w:val="00EA39DA"/>
    <w:rsid w:val="00EA48F0"/>
    <w:rsid w:val="00EB52CA"/>
    <w:rsid w:val="00EB78C2"/>
    <w:rsid w:val="00EC111E"/>
    <w:rsid w:val="00EC779F"/>
    <w:rsid w:val="00ED6B60"/>
    <w:rsid w:val="00EE007A"/>
    <w:rsid w:val="00EE1D23"/>
    <w:rsid w:val="00EE289E"/>
    <w:rsid w:val="00EE6454"/>
    <w:rsid w:val="00F00F6B"/>
    <w:rsid w:val="00F01C33"/>
    <w:rsid w:val="00F02766"/>
    <w:rsid w:val="00F03FAC"/>
    <w:rsid w:val="00F04067"/>
    <w:rsid w:val="00F04343"/>
    <w:rsid w:val="00F05BD4"/>
    <w:rsid w:val="00F11A82"/>
    <w:rsid w:val="00F11A98"/>
    <w:rsid w:val="00F133E2"/>
    <w:rsid w:val="00F133FD"/>
    <w:rsid w:val="00F20476"/>
    <w:rsid w:val="00F21A1D"/>
    <w:rsid w:val="00F22FD6"/>
    <w:rsid w:val="00F23BFB"/>
    <w:rsid w:val="00F24B15"/>
    <w:rsid w:val="00F26250"/>
    <w:rsid w:val="00F26CE3"/>
    <w:rsid w:val="00F30D0F"/>
    <w:rsid w:val="00F31DA0"/>
    <w:rsid w:val="00F333C9"/>
    <w:rsid w:val="00F371EE"/>
    <w:rsid w:val="00F40AA0"/>
    <w:rsid w:val="00F459CE"/>
    <w:rsid w:val="00F468EC"/>
    <w:rsid w:val="00F46912"/>
    <w:rsid w:val="00F50017"/>
    <w:rsid w:val="00F54B98"/>
    <w:rsid w:val="00F57BBE"/>
    <w:rsid w:val="00F65C19"/>
    <w:rsid w:val="00F6685B"/>
    <w:rsid w:val="00F72FB9"/>
    <w:rsid w:val="00F73795"/>
    <w:rsid w:val="00F805DE"/>
    <w:rsid w:val="00F80AF2"/>
    <w:rsid w:val="00F828AC"/>
    <w:rsid w:val="00F82CF6"/>
    <w:rsid w:val="00F90743"/>
    <w:rsid w:val="00F91727"/>
    <w:rsid w:val="00F9433D"/>
    <w:rsid w:val="00F95178"/>
    <w:rsid w:val="00F9770F"/>
    <w:rsid w:val="00FA130D"/>
    <w:rsid w:val="00FA3300"/>
    <w:rsid w:val="00FB2BA8"/>
    <w:rsid w:val="00FB3896"/>
    <w:rsid w:val="00FB5A61"/>
    <w:rsid w:val="00FC29F9"/>
    <w:rsid w:val="00FC6089"/>
    <w:rsid w:val="00FD2546"/>
    <w:rsid w:val="00FD772E"/>
    <w:rsid w:val="00FE303D"/>
    <w:rsid w:val="00FE3926"/>
    <w:rsid w:val="00FE68E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32AB06"/>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B1"/>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qFormat/>
    <w:rsid w:val="003912B1"/>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uiPriority w:val="99"/>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Style 58,超????,超?级链,超级链接,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enumlev1Char">
    <w:name w:val="enumlev1 Char"/>
    <w:basedOn w:val="DefaultParagraphFont"/>
    <w:link w:val="enumlev1"/>
    <w:qFormat/>
    <w:rsid w:val="003912B1"/>
    <w:rPr>
      <w:rFonts w:asciiTheme="minorHAnsi" w:hAnsiTheme="minorHAnsi"/>
      <w:sz w:val="24"/>
      <w:lang w:val="en-GB" w:eastAsia="en-US"/>
    </w:rPr>
  </w:style>
  <w:style w:type="character" w:customStyle="1" w:styleId="CallChar">
    <w:name w:val="Call Char"/>
    <w:basedOn w:val="DefaultParagraphFont"/>
    <w:link w:val="Call"/>
    <w:locked/>
    <w:rsid w:val="003912B1"/>
    <w:rPr>
      <w:rFonts w:ascii="STKaiti" w:eastAsia="STKaiti" w:hAnsi="STKaiti"/>
      <w:sz w:val="24"/>
      <w:lang w:val="en-GB" w:eastAsia="en-US"/>
    </w:rPr>
  </w:style>
  <w:style w:type="character" w:customStyle="1" w:styleId="RestitleChar">
    <w:name w:val="Res_title Char"/>
    <w:basedOn w:val="DefaultParagraphFont"/>
    <w:link w:val="Restitle"/>
    <w:uiPriority w:val="99"/>
    <w:locked/>
    <w:rsid w:val="003912B1"/>
    <w:rPr>
      <w:rFonts w:asciiTheme="minorHAnsi" w:hAnsiTheme="minorHAnsi"/>
      <w:b/>
      <w:sz w:val="28"/>
      <w:lang w:val="en-GB" w:eastAsia="en-US"/>
    </w:rPr>
  </w:style>
  <w:style w:type="character" w:customStyle="1" w:styleId="ResNoChar">
    <w:name w:val="Res_No Char"/>
    <w:basedOn w:val="DefaultParagraphFont"/>
    <w:link w:val="ResNo"/>
    <w:locked/>
    <w:rsid w:val="003912B1"/>
    <w:rPr>
      <w:rFonts w:asciiTheme="minorHAnsi" w:hAnsiTheme="minorHAnsi"/>
      <w:caps/>
      <w:sz w:val="28"/>
      <w:lang w:val="en-GB" w:eastAsia="en-US"/>
    </w:rPr>
  </w:style>
  <w:style w:type="character" w:customStyle="1" w:styleId="href">
    <w:name w:val="href"/>
    <w:basedOn w:val="DefaultParagraphFont"/>
    <w:qFormat/>
    <w:rsid w:val="003912B1"/>
    <w:rPr>
      <w:color w:val="auto"/>
    </w:rPr>
  </w:style>
  <w:style w:type="character" w:customStyle="1" w:styleId="ListParagraphChar">
    <w:name w:val="List Paragraph Char"/>
    <w:link w:val="ListParagraph"/>
    <w:uiPriority w:val="34"/>
    <w:qFormat/>
    <w:rsid w:val="003106D6"/>
    <w:rPr>
      <w:rFonts w:asciiTheme="minorHAnsi" w:hAnsiTheme="minorHAnsi"/>
      <w:sz w:val="24"/>
      <w:lang w:val="en-GB" w:eastAsia="en-US"/>
    </w:rPr>
  </w:style>
  <w:style w:type="character" w:customStyle="1" w:styleId="CEONormalChar">
    <w:name w:val="CEO_Normal Char"/>
    <w:link w:val="CEONormal"/>
    <w:locked/>
    <w:rsid w:val="00252273"/>
    <w:rPr>
      <w:rFonts w:ascii="Verdana" w:eastAsia="SimSun" w:hAnsi="Verdana"/>
      <w:sz w:val="19"/>
      <w:szCs w:val="19"/>
      <w:lang w:val="en-GB" w:eastAsia="en-US"/>
    </w:rPr>
  </w:style>
  <w:style w:type="paragraph" w:customStyle="1" w:styleId="CEONormal">
    <w:name w:val="CEO_Normal"/>
    <w:link w:val="CEONormalChar"/>
    <w:rsid w:val="00252273"/>
    <w:pPr>
      <w:spacing w:before="120" w:after="120"/>
    </w:pPr>
    <w:rPr>
      <w:rFonts w:ascii="Verdana" w:eastAsia="SimSun" w:hAnsi="Verdana"/>
      <w:sz w:val="19"/>
      <w:szCs w:val="19"/>
      <w:lang w:val="en-GB" w:eastAsia="en-US"/>
    </w:rPr>
  </w:style>
  <w:style w:type="table" w:styleId="TableGrid">
    <w:name w:val="Table Grid"/>
    <w:basedOn w:val="TableNormal"/>
    <w:rsid w:val="00252273"/>
    <w:rPr>
      <w:rFonts w:ascii="CG Times" w:eastAsia="Times New Roman" w:hAnsi="CG Tim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semiHidden/>
    <w:unhideWhenUsed/>
    <w:qFormat/>
    <w:rsid w:val="00791F69"/>
    <w:pPr>
      <w:tabs>
        <w:tab w:val="clear" w:pos="1134"/>
        <w:tab w:val="clear" w:pos="1871"/>
        <w:tab w:val="clear" w:pos="2268"/>
        <w:tab w:val="left" w:pos="794"/>
        <w:tab w:val="left" w:pos="1191"/>
        <w:tab w:val="left" w:pos="1588"/>
        <w:tab w:val="left" w:pos="1985"/>
      </w:tabs>
      <w:spacing w:before="0" w:after="200"/>
    </w:pPr>
    <w:rPr>
      <w:rFonts w:ascii="Times New Roman" w:eastAsia="SimSun" w:hAnsi="Times New Roman"/>
      <w:i/>
      <w:iCs/>
      <w:color w:val="1F497D" w:themeColor="text2"/>
      <w:sz w:val="18"/>
      <w:szCs w:val="18"/>
    </w:rPr>
  </w:style>
  <w:style w:type="table" w:styleId="GridTable4-Accent1">
    <w:name w:val="Grid Table 4 Accent 1"/>
    <w:basedOn w:val="TableNormal"/>
    <w:uiPriority w:val="49"/>
    <w:rsid w:val="008F01CE"/>
    <w:rPr>
      <w:rFonts w:ascii="Times New Roman" w:eastAsia="SimSun" w:hAnsi="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8F01CE"/>
    <w:pPr>
      <w:autoSpaceDE w:val="0"/>
      <w:autoSpaceDN w:val="0"/>
      <w:adjustRightInd w:val="0"/>
    </w:pPr>
    <w:rPr>
      <w:rFonts w:ascii="Times New Roman" w:eastAsia="Times New Roman" w:hAnsi="Times New Roman"/>
      <w:color w:val="000000"/>
      <w:sz w:val="24"/>
      <w:szCs w:val="24"/>
      <w:lang w:val="en-GB"/>
    </w:rPr>
  </w:style>
  <w:style w:type="paragraph" w:customStyle="1" w:styleId="NormalBefore3pt">
    <w:name w:val="Normal + Before:  3 pt"/>
    <w:aliases w:val="After:  3 pt"/>
    <w:basedOn w:val="enumlev1"/>
    <w:rsid w:val="00DF6A62"/>
    <w:rPr>
      <w:rFonts w:eastAsia="SimSun" w:cstheme="minorHAnsi"/>
      <w:sz w:val="20"/>
    </w:rPr>
  </w:style>
  <w:style w:type="paragraph" w:customStyle="1" w:styleId="Tabletitle12pt">
    <w:name w:val="Table_title + 12 pt"/>
    <w:basedOn w:val="Tabletitle"/>
    <w:rsid w:val="00B64F14"/>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tsa12.wordpress.com/2012/11/29/study-group-leadership-appointed/" TargetMode="External"/><Relationship Id="rId2" Type="http://schemas.openxmlformats.org/officeDocument/2006/relationships/customXml" Target="../customXml/item2.xml"/><Relationship Id="rId16" Type="http://schemas.openxmlformats.org/officeDocument/2006/relationships/hyperlink" Target="https://www.itu.int/md/T17-WTSA.20-C-0043/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ss.itu.int/wp-content/uploads/2022/02/2022-02-28-GSS-20-Conclusions-E.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T/wtsa20/Documents/2000V2E5.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E1D44816-384A-416D-A451-9168F548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20</Pages>
  <Words>19991</Words>
  <Characters>3177</Characters>
  <Application>Microsoft Office Word</Application>
  <DocSecurity>0</DocSecurity>
  <Lines>26</Lines>
  <Paragraphs>46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23122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Zhao, Lanyi</cp:lastModifiedBy>
  <cp:revision>211</cp:revision>
  <cp:lastPrinted>2017-03-10T13:45:00Z</cp:lastPrinted>
  <dcterms:created xsi:type="dcterms:W3CDTF">2022-05-17T13:31:00Z</dcterms:created>
  <dcterms:modified xsi:type="dcterms:W3CDTF">2022-05-17T15:36:00Z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