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40"/>
        <w:tblW w:w="9781" w:type="dxa"/>
        <w:tblLayout w:type="fixed"/>
        <w:tblLook w:val="0000" w:firstRow="0" w:lastRow="0" w:firstColumn="0" w:lastColumn="0" w:noHBand="0" w:noVBand="0"/>
      </w:tblPr>
      <w:tblGrid>
        <w:gridCol w:w="2268"/>
        <w:gridCol w:w="4395"/>
        <w:gridCol w:w="1559"/>
        <w:gridCol w:w="1559"/>
      </w:tblGrid>
      <w:tr w:rsidR="004D1C9E" w:rsidRPr="000A2ADF" w14:paraId="3863B336" w14:textId="77777777" w:rsidTr="004D1C9E">
        <w:trPr>
          <w:cantSplit/>
          <w:trHeight w:val="1134"/>
        </w:trPr>
        <w:tc>
          <w:tcPr>
            <w:tcW w:w="2268" w:type="dxa"/>
            <w:vAlign w:val="center"/>
          </w:tcPr>
          <w:p w14:paraId="0F2E07BE" w14:textId="26A6E6DA" w:rsidR="004D1C9E" w:rsidRPr="000A2ADF" w:rsidRDefault="00EE2B9F" w:rsidP="00EE2B9F">
            <w:pPr>
              <w:spacing w:before="0" w:after="40"/>
              <w:ind w:left="-57"/>
              <w:rPr>
                <w:b/>
                <w:bCs/>
                <w:szCs w:val="22"/>
              </w:rPr>
            </w:pPr>
            <w:r w:rsidRPr="000A2ADF">
              <w:rPr>
                <w:noProof/>
              </w:rPr>
              <w:drawing>
                <wp:inline distT="0" distB="0" distL="0" distR="0" wp14:anchorId="6BF2EFAA" wp14:editId="13EF9B95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21122F02" w14:textId="5851552F" w:rsidR="004D1C9E" w:rsidRPr="000A2ADF" w:rsidRDefault="004D1C9E" w:rsidP="00EE2B9F">
            <w:pPr>
              <w:spacing w:before="240"/>
              <w:rPr>
                <w:b/>
                <w:bCs/>
                <w:sz w:val="30"/>
                <w:szCs w:val="30"/>
              </w:rPr>
            </w:pPr>
            <w:bookmarkStart w:id="0" w:name="ditulogo"/>
            <w:bookmarkEnd w:id="0"/>
            <w:r w:rsidRPr="000A2ADF">
              <w:rPr>
                <w:b/>
                <w:bCs/>
                <w:sz w:val="30"/>
                <w:szCs w:val="30"/>
              </w:rPr>
              <w:t>Всемирная конференция по развитию электросвязи (ВКРЭ-2</w:t>
            </w:r>
            <w:r w:rsidR="00217EB7" w:rsidRPr="000A2ADF">
              <w:rPr>
                <w:b/>
                <w:bCs/>
                <w:sz w:val="30"/>
                <w:szCs w:val="30"/>
              </w:rPr>
              <w:t>2</w:t>
            </w:r>
            <w:r w:rsidRPr="000A2ADF">
              <w:rPr>
                <w:b/>
                <w:bCs/>
                <w:sz w:val="30"/>
                <w:szCs w:val="30"/>
              </w:rPr>
              <w:t>)</w:t>
            </w:r>
          </w:p>
          <w:p w14:paraId="1A54DB73" w14:textId="27D81215" w:rsidR="004D1C9E" w:rsidRPr="000A2ADF" w:rsidRDefault="00EE2B9F" w:rsidP="00EE2B9F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0A2ADF">
              <w:rPr>
                <w:b/>
                <w:bCs/>
                <w:sz w:val="24"/>
                <w:szCs w:val="24"/>
              </w:rPr>
              <w:t>Кигали</w:t>
            </w:r>
            <w:r w:rsidR="004D1C9E" w:rsidRPr="000A2ADF">
              <w:rPr>
                <w:b/>
                <w:bCs/>
                <w:sz w:val="24"/>
                <w:szCs w:val="24"/>
              </w:rPr>
              <w:t xml:space="preserve">, </w:t>
            </w:r>
            <w:r w:rsidRPr="000A2ADF">
              <w:rPr>
                <w:b/>
                <w:bCs/>
                <w:sz w:val="24"/>
                <w:szCs w:val="24"/>
              </w:rPr>
              <w:t>Руанда</w:t>
            </w:r>
            <w:r w:rsidR="004D1C9E" w:rsidRPr="000A2ADF">
              <w:rPr>
                <w:b/>
                <w:bCs/>
                <w:sz w:val="24"/>
                <w:szCs w:val="24"/>
              </w:rPr>
              <w:t xml:space="preserve">, </w:t>
            </w:r>
            <w:r w:rsidRPr="000A2ADF">
              <w:rPr>
                <w:b/>
                <w:bCs/>
                <w:sz w:val="24"/>
                <w:szCs w:val="24"/>
              </w:rPr>
              <w:t>6</w:t>
            </w:r>
            <w:r w:rsidR="00CE03A3" w:rsidRPr="000A2ADF">
              <w:rPr>
                <w:b/>
                <w:bCs/>
                <w:sz w:val="24"/>
                <w:szCs w:val="24"/>
              </w:rPr>
              <w:t>–</w:t>
            </w:r>
            <w:r w:rsidRPr="000A2ADF">
              <w:rPr>
                <w:b/>
                <w:bCs/>
                <w:sz w:val="24"/>
                <w:szCs w:val="24"/>
              </w:rPr>
              <w:t>16 июня 2022</w:t>
            </w:r>
            <w:r w:rsidR="004D1C9E" w:rsidRPr="000A2ADF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73EBCEA6" w14:textId="3CD43632" w:rsidR="004D1C9E" w:rsidRPr="000A2ADF" w:rsidRDefault="004D1C9E" w:rsidP="00EE2B9F">
            <w:pPr>
              <w:spacing w:before="0"/>
              <w:jc w:val="center"/>
              <w:rPr>
                <w:rFonts w:cstheme="minorHAnsi"/>
              </w:rPr>
            </w:pPr>
            <w:r w:rsidRPr="000A2ADF">
              <w:rPr>
                <w:noProof/>
              </w:rPr>
              <w:drawing>
                <wp:inline distT="0" distB="0" distL="0" distR="0" wp14:anchorId="342FE392" wp14:editId="10FA183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0A2ADF" w14:paraId="3903FD1C" w14:textId="77777777" w:rsidTr="004D1C9E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63DEF0A9" w14:textId="77777777" w:rsidR="00D83BF5" w:rsidRPr="000A2ADF" w:rsidRDefault="00D83BF5" w:rsidP="00EE2B9F">
            <w:pPr>
              <w:spacing w:before="0"/>
              <w:rPr>
                <w:rFonts w:cstheme="minorHAnsi"/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14:paraId="7AC37F9F" w14:textId="77777777" w:rsidR="00D83BF5" w:rsidRPr="000A2ADF" w:rsidRDefault="00D83BF5" w:rsidP="00EE2B9F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D83BF5" w:rsidRPr="000A2ADF" w14:paraId="2A7F20F2" w14:textId="77777777" w:rsidTr="004D1C9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6911E8DF" w14:textId="3C4EBFE1" w:rsidR="00D83BF5" w:rsidRPr="000A2ADF" w:rsidRDefault="005F7BA5" w:rsidP="00EE2B9F">
            <w:pPr>
              <w:pStyle w:val="Committee"/>
              <w:framePr w:hSpace="0" w:wrap="auto" w:hAnchor="text" w:yAlign="inline"/>
              <w:spacing w:line="240" w:lineRule="auto"/>
              <w:rPr>
                <w:szCs w:val="22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0A2ADF">
              <w:rPr>
                <w:szCs w:val="22"/>
              </w:rPr>
              <w:t>ПЛЕНАРНОЕ ЗАСЕДАНИЕ</w:t>
            </w:r>
          </w:p>
        </w:tc>
        <w:tc>
          <w:tcPr>
            <w:tcW w:w="3118" w:type="dxa"/>
            <w:gridSpan w:val="2"/>
          </w:tcPr>
          <w:p w14:paraId="6F1F9AB6" w14:textId="7F583982" w:rsidR="00D83BF5" w:rsidRPr="000A2ADF" w:rsidRDefault="0082292E" w:rsidP="00EE2B9F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r>
              <w:rPr>
                <w:b/>
                <w:bCs/>
                <w:szCs w:val="22"/>
              </w:rPr>
              <w:t>Пересмотр 1</w:t>
            </w:r>
            <w:r>
              <w:rPr>
                <w:b/>
                <w:bCs/>
                <w:szCs w:val="22"/>
              </w:rPr>
              <w:br/>
            </w:r>
            <w:r w:rsidR="005F7BA5" w:rsidRPr="000A2ADF">
              <w:rPr>
                <w:b/>
                <w:bCs/>
                <w:szCs w:val="22"/>
              </w:rPr>
              <w:t>Документ</w:t>
            </w:r>
            <w:r>
              <w:rPr>
                <w:b/>
                <w:bCs/>
                <w:szCs w:val="22"/>
              </w:rPr>
              <w:t>а</w:t>
            </w:r>
            <w:r w:rsidR="00D83BF5" w:rsidRPr="000A2ADF">
              <w:rPr>
                <w:b/>
                <w:bCs/>
                <w:szCs w:val="22"/>
              </w:rPr>
              <w:t xml:space="preserve"> </w:t>
            </w:r>
            <w:bookmarkStart w:id="4" w:name="DocRef1"/>
            <w:bookmarkEnd w:id="4"/>
            <w:r w:rsidRPr="0082292E">
              <w:rPr>
                <w:b/>
                <w:bCs/>
                <w:szCs w:val="22"/>
              </w:rPr>
              <w:t>WTDC-22/</w:t>
            </w:r>
            <w:r>
              <w:rPr>
                <w:b/>
                <w:bCs/>
                <w:szCs w:val="22"/>
              </w:rPr>
              <w:t>4</w:t>
            </w:r>
            <w:r w:rsidRPr="0082292E">
              <w:rPr>
                <w:b/>
                <w:bCs/>
                <w:szCs w:val="22"/>
              </w:rPr>
              <w:t>-R</w:t>
            </w:r>
          </w:p>
        </w:tc>
      </w:tr>
      <w:tr w:rsidR="00D83BF5" w:rsidRPr="000A2ADF" w14:paraId="3B840FD4" w14:textId="77777777" w:rsidTr="004D1C9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6A1F9BE2" w14:textId="77777777" w:rsidR="00D83BF5" w:rsidRPr="000A2ADF" w:rsidRDefault="00D83BF5" w:rsidP="00EE2B9F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2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118" w:type="dxa"/>
            <w:gridSpan w:val="2"/>
          </w:tcPr>
          <w:p w14:paraId="59AC213D" w14:textId="664B9C15" w:rsidR="00D83BF5" w:rsidRPr="000A2ADF" w:rsidRDefault="0082292E" w:rsidP="00EE2B9F">
            <w:pPr>
              <w:spacing w:before="0"/>
              <w:rPr>
                <w:rFonts w:cstheme="minorHAnsi"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  <w:r w:rsidR="008D2C36" w:rsidRPr="000A2ADF">
              <w:rPr>
                <w:b/>
                <w:bCs/>
                <w:szCs w:val="22"/>
              </w:rPr>
              <w:t xml:space="preserve">4 </w:t>
            </w:r>
            <w:r>
              <w:rPr>
                <w:b/>
                <w:bCs/>
                <w:szCs w:val="22"/>
              </w:rPr>
              <w:t>июня</w:t>
            </w:r>
            <w:r w:rsidR="008D2C36" w:rsidRPr="000A2ADF">
              <w:rPr>
                <w:b/>
                <w:bCs/>
                <w:szCs w:val="22"/>
              </w:rPr>
              <w:t xml:space="preserve"> 2022 года</w:t>
            </w:r>
          </w:p>
        </w:tc>
      </w:tr>
      <w:tr w:rsidR="00D83BF5" w:rsidRPr="000A2ADF" w14:paraId="63BB1A47" w14:textId="77777777" w:rsidTr="004D1C9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63A9D7B" w14:textId="77777777" w:rsidR="006C28B8" w:rsidRPr="000A2ADF" w:rsidRDefault="006C28B8" w:rsidP="00EE2B9F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18" w:type="dxa"/>
            <w:gridSpan w:val="2"/>
          </w:tcPr>
          <w:p w14:paraId="11B83AF9" w14:textId="24EEFFBB" w:rsidR="00D83BF5" w:rsidRPr="000A2ADF" w:rsidRDefault="005F7BA5" w:rsidP="00EE2B9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0A2ADF">
              <w:rPr>
                <w:b/>
                <w:bCs/>
                <w:szCs w:val="22"/>
              </w:rPr>
              <w:t>Оригинал</w:t>
            </w:r>
            <w:r w:rsidR="00D83BF5" w:rsidRPr="000A2ADF">
              <w:rPr>
                <w:b/>
                <w:bCs/>
                <w:szCs w:val="22"/>
              </w:rPr>
              <w:t xml:space="preserve">: </w:t>
            </w:r>
            <w:r w:rsidRPr="000A2ADF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0A2ADF" w14:paraId="472F362F" w14:textId="77777777" w:rsidTr="004D1C9E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</w:tcPr>
          <w:p w14:paraId="1BEBFBFF" w14:textId="2B0A596F" w:rsidR="00D83BF5" w:rsidRPr="000A2ADF" w:rsidRDefault="008D2C36" w:rsidP="00EE2B9F">
            <w:pPr>
              <w:pStyle w:val="Source"/>
            </w:pPr>
            <w:r w:rsidRPr="000A2ADF">
              <w:t>Директор Бюро развития электросвязи</w:t>
            </w:r>
          </w:p>
        </w:tc>
      </w:tr>
      <w:tr w:rsidR="00D83BF5" w:rsidRPr="000A2ADF" w14:paraId="6FB52B38" w14:textId="77777777" w:rsidTr="004D1C9E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793E8D07" w14:textId="33EC8A08" w:rsidR="00D83BF5" w:rsidRPr="000A2ADF" w:rsidRDefault="003A7698" w:rsidP="00EE2B9F">
            <w:pPr>
              <w:pStyle w:val="Title1"/>
            </w:pPr>
            <w:r w:rsidRPr="000A2ADF">
              <w:rPr>
                <w:szCs w:val="28"/>
              </w:rPr>
              <w:t>Приглашение принять собрания групп Докладчиков исследовательских комиссий МСЭ-D в 2023 году</w:t>
            </w:r>
          </w:p>
        </w:tc>
      </w:tr>
      <w:tr w:rsidR="00D83BF5" w:rsidRPr="000A2ADF" w14:paraId="26CBC57E" w14:textId="77777777" w:rsidTr="004D1C9E">
        <w:trPr>
          <w:cantSplit/>
          <w:trHeight w:val="23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447EFEB" w14:textId="77777777" w:rsidR="00D83BF5" w:rsidRPr="000A2ADF" w:rsidRDefault="00D83BF5" w:rsidP="00EE2B9F">
            <w:pPr>
              <w:pStyle w:val="Normalaftertitle"/>
            </w:pPr>
          </w:p>
        </w:tc>
      </w:tr>
      <w:tr w:rsidR="0064322F" w:rsidRPr="000A2ADF" w14:paraId="01371430" w14:textId="77777777" w:rsidTr="004D1C9E">
        <w:trPr>
          <w:cantSplit/>
          <w:trHeight w:val="2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324F" w14:textId="2E3E1A3E" w:rsidR="00296313" w:rsidRPr="000A2ADF" w:rsidRDefault="005F7BA5" w:rsidP="00873077">
            <w:pPr>
              <w:tabs>
                <w:tab w:val="left" w:pos="2447"/>
                <w:tab w:val="left" w:pos="2869"/>
              </w:tabs>
              <w:ind w:left="2872" w:hanging="2872"/>
            </w:pPr>
            <w:r w:rsidRPr="000A2ADF">
              <w:rPr>
                <w:b/>
                <w:bCs/>
              </w:rPr>
              <w:t>Приоритетная область</w:t>
            </w:r>
            <w:r w:rsidR="00D9621A" w:rsidRPr="000A2ADF">
              <w:t>:</w:t>
            </w:r>
            <w:r w:rsidR="00296313" w:rsidRPr="000A2ADF">
              <w:tab/>
            </w:r>
            <w:r w:rsidR="00873077" w:rsidRPr="000A2ADF">
              <w:t>Не</w:t>
            </w:r>
            <w:r w:rsidR="003C0DB4" w:rsidRPr="003C0DB4">
              <w:t xml:space="preserve"> </w:t>
            </w:r>
            <w:r w:rsidR="008137E9">
              <w:t>предусмотрена</w:t>
            </w:r>
          </w:p>
          <w:p w14:paraId="08EB021B" w14:textId="77777777" w:rsidR="00D9621A" w:rsidRPr="000A2ADF" w:rsidRDefault="000E18FE" w:rsidP="00EE2B9F">
            <w:pPr>
              <w:pStyle w:val="Headingb"/>
              <w:spacing w:before="120" w:after="120"/>
              <w:rPr>
                <w:lang w:val="ru-RU"/>
              </w:rPr>
            </w:pPr>
            <w:r w:rsidRPr="000A2ADF">
              <w:rPr>
                <w:lang w:val="ru-RU"/>
              </w:rPr>
              <w:t>Резюме</w:t>
            </w:r>
          </w:p>
          <w:p w14:paraId="2E211318" w14:textId="08C28F91" w:rsidR="00873077" w:rsidRPr="000A2ADF" w:rsidRDefault="008C64E0" w:rsidP="00873077">
            <w:pPr>
              <w:rPr>
                <w:szCs w:val="24"/>
              </w:rPr>
            </w:pPr>
            <w:r w:rsidRPr="000A2ADF">
              <w:rPr>
                <w:szCs w:val="24"/>
              </w:rPr>
              <w:t>В настоящем документе сообщается о полученном приглашении принять собрания групп Докладчиков исследовательских комиссий МСЭ-D в первой половине 2023 года в Шэньчжэне (Китайская Народная Республика) в период строительства</w:t>
            </w:r>
            <w:r w:rsidR="003A7698" w:rsidRPr="000A2ADF">
              <w:rPr>
                <w:szCs w:val="24"/>
              </w:rPr>
              <w:t xml:space="preserve"> здания</w:t>
            </w:r>
            <w:r w:rsidRPr="000A2ADF">
              <w:rPr>
                <w:szCs w:val="24"/>
              </w:rPr>
              <w:t xml:space="preserve"> новой штаб-квартиры МСЭ в Женеве.</w:t>
            </w:r>
          </w:p>
          <w:p w14:paraId="69C54B5D" w14:textId="77777777" w:rsidR="00D9621A" w:rsidRPr="000A2ADF" w:rsidRDefault="000E18FE" w:rsidP="00EE2B9F">
            <w:pPr>
              <w:pStyle w:val="Headingb"/>
              <w:spacing w:before="120" w:after="120"/>
              <w:rPr>
                <w:lang w:val="ru-RU"/>
              </w:rPr>
            </w:pPr>
            <w:r w:rsidRPr="000A2ADF">
              <w:rPr>
                <w:lang w:val="ru-RU"/>
              </w:rPr>
              <w:t>Ожидаемые результаты</w:t>
            </w:r>
          </w:p>
          <w:p w14:paraId="50E9253F" w14:textId="3F78D2F5" w:rsidR="00D9621A" w:rsidRPr="000A2ADF" w:rsidRDefault="008C64E0" w:rsidP="00873077">
            <w:pPr>
              <w:spacing w:after="120"/>
              <w:rPr>
                <w:b/>
                <w:bCs/>
                <w:szCs w:val="24"/>
              </w:rPr>
            </w:pPr>
            <w:r w:rsidRPr="000A2ADF">
              <w:rPr>
                <w:szCs w:val="24"/>
              </w:rPr>
              <w:t>ВКРЭ-22 предлагается рассмотреть и принять приглашение провести у себя собрания групп Докладчиков исследовательских комиссий МСЭ-D в 2023 году.</w:t>
            </w:r>
          </w:p>
          <w:p w14:paraId="1B46C266" w14:textId="77777777" w:rsidR="00D9621A" w:rsidRPr="000A2ADF" w:rsidRDefault="000E18FE" w:rsidP="00EE2B9F">
            <w:pPr>
              <w:pStyle w:val="Headingb"/>
              <w:spacing w:before="120" w:after="120"/>
              <w:rPr>
                <w:szCs w:val="24"/>
                <w:lang w:val="ru-RU"/>
              </w:rPr>
            </w:pPr>
            <w:r w:rsidRPr="000A2ADF">
              <w:rPr>
                <w:lang w:val="ru-RU"/>
              </w:rPr>
              <w:t>Справочные документы</w:t>
            </w:r>
          </w:p>
          <w:bookmarkStart w:id="9" w:name="lt_pId028"/>
          <w:p w14:paraId="049C74BC" w14:textId="2BD40D5E" w:rsidR="00D9621A" w:rsidRPr="000A2ADF" w:rsidRDefault="00873077" w:rsidP="00EE2B9F">
            <w:pPr>
              <w:spacing w:after="120"/>
            </w:pPr>
            <w:r w:rsidRPr="000A2ADF">
              <w:fldChar w:fldCharType="begin"/>
            </w:r>
            <w:r w:rsidRPr="000A2ADF">
              <w:instrText xml:space="preserve"> HYPERLINK "https://www.itu.int/md/S22-CL-C-0007/en" </w:instrText>
            </w:r>
            <w:r w:rsidRPr="000A2ADF">
              <w:fldChar w:fldCharType="separate"/>
            </w:r>
            <w:r w:rsidRPr="000A2ADF">
              <w:rPr>
                <w:rStyle w:val="Hyperlink"/>
                <w:szCs w:val="24"/>
              </w:rPr>
              <w:t>C22/7</w:t>
            </w:r>
            <w:r w:rsidRPr="000A2ADF">
              <w:rPr>
                <w:rStyle w:val="Hyperlink"/>
                <w:szCs w:val="24"/>
              </w:rPr>
              <w:fldChar w:fldCharType="end"/>
            </w:r>
            <w:r w:rsidRPr="000A2ADF">
              <w:rPr>
                <w:szCs w:val="24"/>
              </w:rPr>
              <w:t xml:space="preserve">, </w:t>
            </w:r>
            <w:hyperlink r:id="rId14" w:history="1">
              <w:r w:rsidRPr="000A2ADF">
                <w:rPr>
                  <w:rStyle w:val="Hyperlink"/>
                  <w:szCs w:val="24"/>
                </w:rPr>
                <w:t>C21/7</w:t>
              </w:r>
            </w:hyperlink>
            <w:r w:rsidRPr="000A2ADF">
              <w:rPr>
                <w:szCs w:val="24"/>
              </w:rPr>
              <w:t xml:space="preserve">, </w:t>
            </w:r>
            <w:hyperlink r:id="rId15" w:history="1">
              <w:proofErr w:type="spellStart"/>
              <w:r w:rsidRPr="000A2ADF">
                <w:rPr>
                  <w:rStyle w:val="Hyperlink"/>
                  <w:szCs w:val="24"/>
                </w:rPr>
                <w:t>CL</w:t>
              </w:r>
              <w:proofErr w:type="spellEnd"/>
              <w:r w:rsidRPr="000A2ADF">
                <w:rPr>
                  <w:rStyle w:val="Hyperlink"/>
                  <w:szCs w:val="24"/>
                </w:rPr>
                <w:t>-21/47</w:t>
              </w:r>
            </w:hyperlink>
            <w:bookmarkEnd w:id="9"/>
          </w:p>
        </w:tc>
      </w:tr>
      <w:bookmarkEnd w:id="7"/>
      <w:bookmarkEnd w:id="8"/>
    </w:tbl>
    <w:p w14:paraId="6CC64764" w14:textId="77777777" w:rsidR="00075C63" w:rsidRPr="000A2ADF" w:rsidRDefault="00075C63" w:rsidP="00EE2B9F">
      <w:r w:rsidRPr="000A2ADF">
        <w:br w:type="page"/>
      </w:r>
    </w:p>
    <w:p w14:paraId="3C497245" w14:textId="447A9BA5" w:rsidR="00873077" w:rsidRPr="000A2ADF" w:rsidRDefault="00873077" w:rsidP="00243DCE">
      <w:pPr>
        <w:pStyle w:val="Heading1"/>
      </w:pPr>
      <w:r w:rsidRPr="000A2ADF">
        <w:lastRenderedPageBreak/>
        <w:t>1</w:t>
      </w:r>
      <w:r w:rsidRPr="000A2ADF">
        <w:tab/>
      </w:r>
      <w:r w:rsidR="0046364E" w:rsidRPr="00243DCE">
        <w:t>Введение</w:t>
      </w:r>
    </w:p>
    <w:p w14:paraId="68B188D8" w14:textId="1F19380F" w:rsidR="00873077" w:rsidRPr="000A2ADF" w:rsidRDefault="0036241B" w:rsidP="00873077">
      <w:pPr>
        <w:rPr>
          <w:rFonts w:cs="Calibri"/>
          <w:b/>
          <w:szCs w:val="24"/>
        </w:rPr>
      </w:pPr>
      <w:bookmarkStart w:id="10" w:name="lt_pId032"/>
      <w:r w:rsidRPr="000A2ADF">
        <w:rPr>
          <w:szCs w:val="24"/>
        </w:rPr>
        <w:t xml:space="preserve">На первых виртуальных консультациях Советников, состоявшихся в июне 2021 года (см. раздел 7 Документа </w:t>
      </w:r>
      <w:hyperlink r:id="rId16" w:history="1">
        <w:r w:rsidR="00243DCE" w:rsidRPr="00D70490">
          <w:rPr>
            <w:rStyle w:val="Hyperlink"/>
            <w:szCs w:val="24"/>
          </w:rPr>
          <w:t>C21/7</w:t>
        </w:r>
      </w:hyperlink>
      <w:r w:rsidRPr="000A2ADF">
        <w:rPr>
          <w:szCs w:val="24"/>
        </w:rPr>
        <w:t xml:space="preserve">) и на сессии Совета 2022 года (см. раздел 5 Документа </w:t>
      </w:r>
      <w:hyperlink r:id="rId17" w:history="1">
        <w:r w:rsidR="00243DCE" w:rsidRPr="00463476">
          <w:rPr>
            <w:rStyle w:val="Hyperlink"/>
            <w:szCs w:val="24"/>
          </w:rPr>
          <w:t>C22/7</w:t>
        </w:r>
      </w:hyperlink>
      <w:r w:rsidRPr="000A2ADF">
        <w:rPr>
          <w:szCs w:val="24"/>
        </w:rPr>
        <w:t>), было сообщено, что в период строительства нового здания штаб-квартиры МСЭ, к сожалению, не представляется возможным найти в Женеве замену помещениям для всех собраний МСЭ</w:t>
      </w:r>
      <w:r w:rsidR="008C64E0" w:rsidRPr="000A2ADF">
        <w:rPr>
          <w:szCs w:val="24"/>
        </w:rPr>
        <w:t xml:space="preserve"> на основании</w:t>
      </w:r>
      <w:r w:rsidRPr="000A2ADF">
        <w:rPr>
          <w:szCs w:val="24"/>
        </w:rPr>
        <w:t xml:space="preserve"> обычного </w:t>
      </w:r>
      <w:r w:rsidR="008C64E0" w:rsidRPr="000A2ADF">
        <w:rPr>
          <w:szCs w:val="24"/>
        </w:rPr>
        <w:t>числа</w:t>
      </w:r>
      <w:r w:rsidRPr="000A2ADF">
        <w:rPr>
          <w:szCs w:val="24"/>
        </w:rPr>
        <w:t xml:space="preserve"> требований. </w:t>
      </w:r>
      <w:r w:rsidR="008C64E0" w:rsidRPr="000A2ADF">
        <w:rPr>
          <w:szCs w:val="24"/>
        </w:rPr>
        <w:t>В отношении этих собраний</w:t>
      </w:r>
      <w:r w:rsidRPr="000A2ADF">
        <w:rPr>
          <w:szCs w:val="24"/>
        </w:rPr>
        <w:t xml:space="preserve"> пока не определено место проведения </w:t>
      </w:r>
      <w:r w:rsidR="008C64E0" w:rsidRPr="000A2ADF">
        <w:rPr>
          <w:szCs w:val="24"/>
        </w:rPr>
        <w:t>собраний</w:t>
      </w:r>
      <w:r w:rsidRPr="000A2ADF">
        <w:rPr>
          <w:szCs w:val="24"/>
        </w:rPr>
        <w:t xml:space="preserve"> групп </w:t>
      </w:r>
      <w:r w:rsidR="008C64E0" w:rsidRPr="000A2ADF">
        <w:rPr>
          <w:szCs w:val="24"/>
        </w:rPr>
        <w:t xml:space="preserve">Докладчиков </w:t>
      </w:r>
      <w:r w:rsidRPr="000A2ADF">
        <w:rPr>
          <w:szCs w:val="24"/>
        </w:rPr>
        <w:t>МСЭ-D, которые должны состояться в 2023 году.</w:t>
      </w:r>
      <w:bookmarkEnd w:id="10"/>
      <w:r w:rsidR="00873077" w:rsidRPr="000A2ADF">
        <w:rPr>
          <w:szCs w:val="24"/>
        </w:rPr>
        <w:t xml:space="preserve"> </w:t>
      </w:r>
    </w:p>
    <w:p w14:paraId="7DDBC71E" w14:textId="1E29DE0C" w:rsidR="00873077" w:rsidRPr="000A2ADF" w:rsidRDefault="008C64E0" w:rsidP="00873077">
      <w:pPr>
        <w:rPr>
          <w:szCs w:val="24"/>
        </w:rPr>
      </w:pPr>
      <w:r w:rsidRPr="000A2ADF">
        <w:rPr>
          <w:szCs w:val="24"/>
        </w:rPr>
        <w:t>Для обеспечения непрерывности деятельности в адрес Государств</w:t>
      </w:r>
      <w:r w:rsidR="008137E9">
        <w:rPr>
          <w:szCs w:val="24"/>
        </w:rPr>
        <w:t xml:space="preserve"> – </w:t>
      </w:r>
      <w:r w:rsidRPr="000A2ADF">
        <w:rPr>
          <w:szCs w:val="24"/>
        </w:rPr>
        <w:t xml:space="preserve">Членов МСЭ, Членов Секторов, Ассоциированных членов и Академических организаций – </w:t>
      </w:r>
      <w:r w:rsidR="00621922">
        <w:rPr>
          <w:szCs w:val="24"/>
        </w:rPr>
        <w:t>Ч</w:t>
      </w:r>
      <w:r w:rsidRPr="000A2ADF">
        <w:rPr>
          <w:szCs w:val="24"/>
        </w:rPr>
        <w:t xml:space="preserve">ленов МСЭ было направлено обращение с предложением принимать у себя очные/смешанные собрания в период строительства нового здания (Документ </w:t>
      </w:r>
      <w:hyperlink r:id="rId18" w:history="1">
        <w:proofErr w:type="spellStart"/>
        <w:r w:rsidRPr="000A2ADF">
          <w:rPr>
            <w:rStyle w:val="Hyperlink"/>
            <w:szCs w:val="24"/>
          </w:rPr>
          <w:t>CL</w:t>
        </w:r>
        <w:proofErr w:type="spellEnd"/>
        <w:r w:rsidRPr="000A2ADF">
          <w:rPr>
            <w:rStyle w:val="Hyperlink"/>
            <w:szCs w:val="24"/>
          </w:rPr>
          <w:t>-21/47</w:t>
        </w:r>
      </w:hyperlink>
      <w:r w:rsidRPr="000A2ADF">
        <w:rPr>
          <w:szCs w:val="24"/>
        </w:rPr>
        <w:t>).</w:t>
      </w:r>
    </w:p>
    <w:p w14:paraId="7372C561" w14:textId="3E990B4C" w:rsidR="00873077" w:rsidRDefault="00873077" w:rsidP="00243DCE">
      <w:pPr>
        <w:pStyle w:val="Heading1"/>
      </w:pPr>
      <w:r w:rsidRPr="000A2ADF">
        <w:t>2</w:t>
      </w:r>
      <w:r w:rsidRPr="000A2ADF">
        <w:tab/>
      </w:r>
      <w:r w:rsidR="003A7698" w:rsidRPr="00243DCE">
        <w:t>Приглашение</w:t>
      </w:r>
      <w:r w:rsidR="0036241B" w:rsidRPr="000A2ADF">
        <w:t xml:space="preserve"> принять собрания групп Докладчиков исследовательских комиссий МСЭ-D в 2023 году</w:t>
      </w:r>
    </w:p>
    <w:p w14:paraId="150B0145" w14:textId="50A28278" w:rsidR="00873077" w:rsidRPr="000A2ADF" w:rsidRDefault="0046364E" w:rsidP="00873077">
      <w:pPr>
        <w:rPr>
          <w:szCs w:val="24"/>
        </w:rPr>
      </w:pPr>
      <w:r w:rsidRPr="000A2ADF">
        <w:rPr>
          <w:szCs w:val="24"/>
        </w:rPr>
        <w:t xml:space="preserve">После этого обращения был получен ответ от Китая (Китайской Народной Республики), в котором содержалось приглашение корпорации </w:t>
      </w:r>
      <w:proofErr w:type="spellStart"/>
      <w:r w:rsidRPr="000A2ADF">
        <w:rPr>
          <w:szCs w:val="24"/>
        </w:rPr>
        <w:t>ZTE</w:t>
      </w:r>
      <w:proofErr w:type="spellEnd"/>
      <w:r w:rsidRPr="000A2ADF">
        <w:rPr>
          <w:szCs w:val="24"/>
        </w:rPr>
        <w:t xml:space="preserve"> принять у себя собрания групп Докладчиков исследовательских комиссий МСЭ-D. Предлагаемое место проведения </w:t>
      </w:r>
      <w:r w:rsidR="008137E9">
        <w:rPr>
          <w:szCs w:val="24"/>
        </w:rPr>
        <w:t>–</w:t>
      </w:r>
      <w:r w:rsidRPr="000A2ADF">
        <w:rPr>
          <w:szCs w:val="24"/>
        </w:rPr>
        <w:t xml:space="preserve"> Шэньчжэнь (Китайская Народная Республика), в первой половине 2023 года: предварительные обсуждаемые даты </w:t>
      </w:r>
      <w:r w:rsidR="008137E9">
        <w:rPr>
          <w:szCs w:val="24"/>
        </w:rPr>
        <w:t>–</w:t>
      </w:r>
      <w:r w:rsidRPr="000A2ADF">
        <w:rPr>
          <w:szCs w:val="24"/>
        </w:rPr>
        <w:t xml:space="preserve"> с 8 мая по 2 июня 2023 года. Окончательные даты будут определены на основе нового </w:t>
      </w:r>
      <w:r w:rsidR="00A15A2E">
        <w:rPr>
          <w:szCs w:val="24"/>
        </w:rPr>
        <w:t>комплекса</w:t>
      </w:r>
      <w:r w:rsidR="00A15A2E" w:rsidRPr="000A2ADF">
        <w:rPr>
          <w:szCs w:val="24"/>
        </w:rPr>
        <w:t xml:space="preserve"> </w:t>
      </w:r>
      <w:r w:rsidRPr="000A2ADF">
        <w:rPr>
          <w:szCs w:val="24"/>
        </w:rPr>
        <w:t>Вопросов исследовательских комиссий МСЭ-D в следующем исследовательском периоде, которые будут утверждены на этой Конференции, с учетом других крупных мероприятий и религиозных праздников. Уже проведены предварительные обсуждения с потенциальной принимающей стороной,</w:t>
      </w:r>
      <w:r w:rsidR="0036241B" w:rsidRPr="000A2ADF">
        <w:rPr>
          <w:szCs w:val="24"/>
        </w:rPr>
        <w:t xml:space="preserve"> с тем</w:t>
      </w:r>
      <w:r w:rsidRPr="000A2ADF">
        <w:rPr>
          <w:szCs w:val="24"/>
        </w:rPr>
        <w:t xml:space="preserve"> чтобы обеспечить выполнение всех требований</w:t>
      </w:r>
      <w:r w:rsidR="0036241B" w:rsidRPr="000A2ADF">
        <w:rPr>
          <w:szCs w:val="24"/>
        </w:rPr>
        <w:t xml:space="preserve"> материально-технического характера</w:t>
      </w:r>
      <w:r w:rsidRPr="000A2ADF">
        <w:rPr>
          <w:szCs w:val="24"/>
        </w:rPr>
        <w:t xml:space="preserve"> для проведения </w:t>
      </w:r>
      <w:r w:rsidR="0036241B" w:rsidRPr="000A2ADF">
        <w:rPr>
          <w:szCs w:val="24"/>
        </w:rPr>
        <w:t>собраний</w:t>
      </w:r>
      <w:r w:rsidRPr="000A2ADF">
        <w:rPr>
          <w:szCs w:val="24"/>
        </w:rPr>
        <w:t xml:space="preserve"> исследовательск</w:t>
      </w:r>
      <w:r w:rsidR="0036241B" w:rsidRPr="000A2ADF">
        <w:rPr>
          <w:szCs w:val="24"/>
        </w:rPr>
        <w:t>их</w:t>
      </w:r>
      <w:r w:rsidRPr="000A2ADF">
        <w:rPr>
          <w:szCs w:val="24"/>
        </w:rPr>
        <w:t xml:space="preserve"> </w:t>
      </w:r>
      <w:r w:rsidR="0036241B" w:rsidRPr="000A2ADF">
        <w:rPr>
          <w:szCs w:val="24"/>
        </w:rPr>
        <w:t>комиссий</w:t>
      </w:r>
      <w:r w:rsidRPr="000A2ADF">
        <w:rPr>
          <w:szCs w:val="24"/>
        </w:rPr>
        <w:t xml:space="preserve"> МСЭ-D.</w:t>
      </w:r>
    </w:p>
    <w:p w14:paraId="623C5E40" w14:textId="47382EC0" w:rsidR="00873077" w:rsidRPr="0062614A" w:rsidRDefault="00873077" w:rsidP="00243DCE">
      <w:pPr>
        <w:pStyle w:val="Heading1"/>
      </w:pPr>
      <w:r w:rsidRPr="000A2ADF">
        <w:t>3</w:t>
      </w:r>
      <w:r w:rsidRPr="000A2ADF">
        <w:tab/>
      </w:r>
      <w:r w:rsidR="0062614A">
        <w:t>Действие, которое следует предпринять</w:t>
      </w:r>
    </w:p>
    <w:p w14:paraId="40F8A134" w14:textId="1634A658" w:rsidR="00873077" w:rsidRPr="000A2ADF" w:rsidRDefault="0046364E" w:rsidP="00873077">
      <w:pPr>
        <w:rPr>
          <w:szCs w:val="24"/>
        </w:rPr>
      </w:pPr>
      <w:r w:rsidRPr="000A2ADF">
        <w:rPr>
          <w:szCs w:val="24"/>
        </w:rPr>
        <w:t xml:space="preserve">В соответствии с п. 7.2 Резолюции 1 (Пересм. Буэнос-Айрес, 2017 г.) </w:t>
      </w:r>
      <w:r w:rsidR="00F01747" w:rsidRPr="000A2ADF">
        <w:rPr>
          <w:szCs w:val="24"/>
        </w:rPr>
        <w:t xml:space="preserve">ВКРЭ </w:t>
      </w:r>
      <w:r w:rsidRPr="000A2ADF">
        <w:rPr>
          <w:szCs w:val="24"/>
        </w:rPr>
        <w:t>и принимая во внимание трудности, связанные с проведением очных собраний исследовательских комиссий МСЭ-D в Женеве в 2023 году, данное приглашение представляется Конференции для рассмотрения и принятия решения.</w:t>
      </w:r>
    </w:p>
    <w:p w14:paraId="381BE1E6" w14:textId="77777777" w:rsidR="008450C9" w:rsidRDefault="008450C9" w:rsidP="00411C49">
      <w:pPr>
        <w:pStyle w:val="Reasons"/>
      </w:pPr>
    </w:p>
    <w:p w14:paraId="20B61870" w14:textId="77777777" w:rsidR="008450C9" w:rsidRDefault="008450C9">
      <w:pPr>
        <w:jc w:val="center"/>
      </w:pPr>
      <w:r>
        <w:t>______________</w:t>
      </w:r>
    </w:p>
    <w:sectPr w:rsidR="008450C9" w:rsidSect="00EE2B9F">
      <w:headerReference w:type="default" r:id="rId19"/>
      <w:footerReference w:type="even" r:id="rId20"/>
      <w:footerReference w:type="default" r:id="rId21"/>
      <w:footerReference w:type="first" r:id="rId22"/>
      <w:pgSz w:w="11907" w:h="16840" w:code="9"/>
      <w:pgMar w:top="1418" w:right="1134" w:bottom="1418" w:left="1134" w:header="567" w:footer="567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94893" w14:textId="77777777" w:rsidR="000A6C67" w:rsidRDefault="000A6C67">
      <w:r>
        <w:separator/>
      </w:r>
    </w:p>
  </w:endnote>
  <w:endnote w:type="continuationSeparator" w:id="0">
    <w:p w14:paraId="617BDB64" w14:textId="77777777" w:rsidR="000A6C67" w:rsidRDefault="000A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8D02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A1A5CB8" w14:textId="106CDC7F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B0F73">
      <w:rPr>
        <w:noProof/>
        <w:lang w:val="en-US"/>
      </w:rPr>
      <w:t>P:\RUS\ITU-D\CONF-D\WTDC21\DIV\002REV1R.docx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1922">
      <w:rPr>
        <w:noProof/>
      </w:rPr>
      <w:t>16.06.22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0F73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EAE1" w14:textId="70ACA301" w:rsidR="006D15F1" w:rsidRPr="00FC2348" w:rsidRDefault="00C409F6" w:rsidP="00DF5E33">
    <w:pPr>
      <w:pStyle w:val="Footer"/>
      <w:rPr>
        <w:lang w:val="en-GB"/>
      </w:rPr>
    </w:pPr>
    <w:r>
      <w:fldChar w:fldCharType="begin"/>
    </w:r>
    <w:r w:rsidRPr="00FC2348">
      <w:rPr>
        <w:lang w:val="en-GB"/>
      </w:rPr>
      <w:instrText xml:space="preserve"> FILENAME \p  \* MERGEFORMAT </w:instrText>
    </w:r>
    <w:r>
      <w:fldChar w:fldCharType="separate"/>
    </w:r>
    <w:r w:rsidR="00376F9A">
      <w:rPr>
        <w:lang w:val="en-GB"/>
      </w:rPr>
      <w:t>P:\RUS\ITU-D\CONF-D\WTDC21\000\004REV1R.docx</w:t>
    </w:r>
    <w:r>
      <w:fldChar w:fldCharType="end"/>
    </w:r>
    <w:r w:rsidR="00DF5E33" w:rsidRPr="00FC2348">
      <w:rPr>
        <w:lang w:val="en-GB"/>
      </w:rPr>
      <w:t xml:space="preserve"> (</w:t>
    </w:r>
    <w:r w:rsidR="00376F9A" w:rsidRPr="00376F9A">
      <w:rPr>
        <w:lang w:val="en-GB"/>
      </w:rPr>
      <w:t>508194</w:t>
    </w:r>
    <w:r w:rsidR="00DF5E33" w:rsidRPr="00FC2348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B30F" w14:textId="77777777" w:rsidR="006D15F1" w:rsidRPr="00EE2B9F" w:rsidRDefault="006D15F1" w:rsidP="005B4874">
    <w:pPr>
      <w:spacing w:before="0"/>
      <w:rPr>
        <w:sz w:val="18"/>
        <w:szCs w:val="18"/>
      </w:rPr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EE2B9F" w14:paraId="6754369E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0C54FBCD" w14:textId="77777777" w:rsidR="000E18FE" w:rsidRPr="00EE2B9F" w:rsidRDefault="00587173" w:rsidP="00EE2B9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Координатор</w:t>
          </w:r>
          <w:r w:rsidR="000E18FE" w:rsidRPr="00EE2B9F">
            <w:rPr>
              <w:sz w:val="18"/>
              <w:szCs w:val="18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34CA78A" w14:textId="77777777" w:rsidR="000E18FE" w:rsidRPr="00EE2B9F" w:rsidRDefault="000E18FE" w:rsidP="00EE2B9F">
          <w:pPr>
            <w:pStyle w:val="FirstFooter"/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1EC42F38" w14:textId="1506C498" w:rsidR="000E18FE" w:rsidRPr="00EE2B9F" w:rsidRDefault="00873077" w:rsidP="00EE2B9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 w:rsidRPr="00873077">
            <w:rPr>
              <w:sz w:val="18"/>
              <w:szCs w:val="18"/>
            </w:rPr>
            <w:t>г-жа Сулина Абдулла (</w:t>
          </w:r>
          <w:proofErr w:type="spellStart"/>
          <w:r w:rsidRPr="00873077">
            <w:rPr>
              <w:sz w:val="18"/>
              <w:szCs w:val="18"/>
            </w:rPr>
            <w:t>Ms</w:t>
          </w:r>
          <w:proofErr w:type="spellEnd"/>
          <w:r w:rsidRPr="00873077">
            <w:rPr>
              <w:sz w:val="18"/>
              <w:szCs w:val="18"/>
            </w:rPr>
            <w:t xml:space="preserve"> </w:t>
          </w:r>
          <w:proofErr w:type="spellStart"/>
          <w:r w:rsidRPr="00873077">
            <w:rPr>
              <w:sz w:val="18"/>
              <w:szCs w:val="18"/>
            </w:rPr>
            <w:t>Sulyna</w:t>
          </w:r>
          <w:proofErr w:type="spellEnd"/>
          <w:r w:rsidRPr="00873077">
            <w:rPr>
              <w:sz w:val="18"/>
              <w:szCs w:val="18"/>
            </w:rPr>
            <w:t xml:space="preserve"> </w:t>
          </w:r>
          <w:proofErr w:type="spellStart"/>
          <w:r w:rsidRPr="00873077">
            <w:rPr>
              <w:sz w:val="18"/>
              <w:szCs w:val="18"/>
            </w:rPr>
            <w:t>Abdullah</w:t>
          </w:r>
          <w:proofErr w:type="spellEnd"/>
          <w:r w:rsidRPr="00873077">
            <w:rPr>
              <w:sz w:val="18"/>
              <w:szCs w:val="18"/>
            </w:rPr>
            <w:t>), руководитель Департамента центра цифровых знаний Бюро развития электросвязи</w:t>
          </w:r>
        </w:p>
      </w:tc>
    </w:tr>
    <w:tr w:rsidR="000E18FE" w:rsidRPr="00EE2B9F" w14:paraId="29570DE4" w14:textId="77777777" w:rsidTr="005B4874">
      <w:tc>
        <w:tcPr>
          <w:tcW w:w="1418" w:type="dxa"/>
          <w:shd w:val="clear" w:color="auto" w:fill="auto"/>
        </w:tcPr>
        <w:p w14:paraId="24C04798" w14:textId="77777777" w:rsidR="000E18FE" w:rsidRPr="00EE2B9F" w:rsidRDefault="000E18FE" w:rsidP="00EE2B9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60" w:type="dxa"/>
        </w:tcPr>
        <w:p w14:paraId="7F875B7F" w14:textId="77777777" w:rsidR="000E18FE" w:rsidRPr="00EE2B9F" w:rsidRDefault="000E18FE" w:rsidP="00EE2B9F">
          <w:pPr>
            <w:pStyle w:val="FirstFooter"/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06CE09B5" w14:textId="5E39DF13" w:rsidR="000E18FE" w:rsidRPr="00EE2B9F" w:rsidRDefault="00873077" w:rsidP="00EE2B9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 w:rsidRPr="0067683C">
            <w:rPr>
              <w:sz w:val="18"/>
              <w:szCs w:val="18"/>
              <w:lang w:val="en-US"/>
            </w:rPr>
            <w:t>+41 22 730 6318</w:t>
          </w:r>
        </w:p>
      </w:tc>
    </w:tr>
    <w:tr w:rsidR="000E18FE" w:rsidRPr="00EE2B9F" w14:paraId="055ABAF3" w14:textId="77777777" w:rsidTr="005B4874">
      <w:tc>
        <w:tcPr>
          <w:tcW w:w="1418" w:type="dxa"/>
          <w:shd w:val="clear" w:color="auto" w:fill="auto"/>
        </w:tcPr>
        <w:p w14:paraId="0BBCB2F5" w14:textId="77777777" w:rsidR="000E18FE" w:rsidRPr="00EE2B9F" w:rsidRDefault="000E18FE" w:rsidP="00EE2B9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60" w:type="dxa"/>
        </w:tcPr>
        <w:p w14:paraId="612A0D49" w14:textId="77777777" w:rsidR="000E18FE" w:rsidRPr="00EE2B9F" w:rsidRDefault="000E18FE" w:rsidP="00EE2B9F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254C90C6" w14:textId="63B079AD" w:rsidR="000E18FE" w:rsidRPr="00EE2B9F" w:rsidRDefault="00621922" w:rsidP="00EE2B9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hyperlink r:id="rId1" w:history="1">
            <w:r w:rsidR="00873077" w:rsidRPr="0067683C">
              <w:rPr>
                <w:rStyle w:val="Hyperlink"/>
                <w:sz w:val="18"/>
                <w:szCs w:val="18"/>
                <w:lang w:val="en-US"/>
              </w:rPr>
              <w:t>sulyna.abdullah@itu.int</w:t>
            </w:r>
          </w:hyperlink>
        </w:p>
      </w:tc>
    </w:tr>
  </w:tbl>
  <w:p w14:paraId="04C2A68A" w14:textId="5A0EFAC9" w:rsidR="006D15F1" w:rsidRPr="00784E03" w:rsidRDefault="00621922" w:rsidP="00597B4F">
    <w:pPr>
      <w:jc w:val="center"/>
      <w:rPr>
        <w:sz w:val="20"/>
      </w:rPr>
    </w:pPr>
    <w:hyperlink r:id="rId2" w:history="1">
      <w:r w:rsidR="00597B4F" w:rsidRPr="004E7B86">
        <w:rPr>
          <w:rStyle w:val="Hyperlink"/>
          <w:sz w:val="20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51985" w14:textId="77777777" w:rsidR="000A6C67" w:rsidRDefault="000A6C67">
      <w:r>
        <w:rPr>
          <w:b/>
        </w:rPr>
        <w:t>_______________</w:t>
      </w:r>
    </w:p>
  </w:footnote>
  <w:footnote w:type="continuationSeparator" w:id="0">
    <w:p w14:paraId="5EC6BFE3" w14:textId="77777777" w:rsidR="000A6C67" w:rsidRDefault="000A6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0F1C" w14:textId="4DEEAE78" w:rsidR="006D15F1" w:rsidRPr="00D83BF5" w:rsidRDefault="006D15F1" w:rsidP="007211DA">
    <w:pPr>
      <w:tabs>
        <w:tab w:val="clear" w:pos="794"/>
        <w:tab w:val="center" w:pos="4820"/>
        <w:tab w:val="right" w:pos="9638"/>
      </w:tabs>
      <w:spacing w:before="0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>
      <w:rPr>
        <w:szCs w:val="22"/>
        <w:lang w:val="es-ES_tradnl"/>
      </w:rPr>
      <w:t>WTDC</w:t>
    </w:r>
    <w:r w:rsidR="00EE2B9F">
      <w:rPr>
        <w:szCs w:val="22"/>
        <w:lang w:val="es-ES_tradnl"/>
      </w:rPr>
      <w:t>-</w:t>
    </w:r>
    <w:r w:rsidR="004E7B86">
      <w:rPr>
        <w:szCs w:val="22"/>
        <w:lang w:val="es-ES_tradnl"/>
      </w:rPr>
      <w:t>2</w:t>
    </w:r>
    <w:r w:rsidR="00217EB7">
      <w:rPr>
        <w:szCs w:val="22"/>
        <w:lang w:val="es-ES_tradnl"/>
      </w:rPr>
      <w:t>2</w:t>
    </w:r>
    <w:r w:rsidRPr="00FF089C">
      <w:rPr>
        <w:szCs w:val="22"/>
        <w:lang w:val="es-ES_tradnl"/>
      </w:rPr>
      <w:t>/</w:t>
    </w:r>
    <w:r w:rsidR="008C64E0">
      <w:rPr>
        <w:szCs w:val="22"/>
      </w:rPr>
      <w:t>4</w:t>
    </w:r>
    <w:r w:rsidR="004D125E" w:rsidRPr="004D125E">
      <w:rPr>
        <w:szCs w:val="22"/>
      </w:rPr>
      <w:t>(</w:t>
    </w:r>
    <w:r w:rsidR="004D125E" w:rsidRPr="004D125E">
      <w:rPr>
        <w:szCs w:val="22"/>
        <w:lang w:val="en-US"/>
      </w:rPr>
      <w:t>Rev.1)</w:t>
    </w:r>
    <w:r w:rsidRPr="00FF089C">
      <w:rPr>
        <w:szCs w:val="22"/>
        <w:lang w:val="es-ES_tradnl"/>
      </w:rPr>
      <w:t>-</w:t>
    </w:r>
    <w:r w:rsidR="000E18FE">
      <w:rPr>
        <w:szCs w:val="22"/>
        <w:lang w:val="es-ES_tradnl"/>
      </w:rPr>
      <w:t>R</w:t>
    </w:r>
    <w:r w:rsidRPr="00FF089C">
      <w:rPr>
        <w:szCs w:val="22"/>
        <w:lang w:val="es-ES_tradnl"/>
      </w:rPr>
      <w:tab/>
    </w:r>
    <w:r w:rsidR="000E18FE">
      <w:rPr>
        <w:szCs w:val="22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FE2E73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558349">
    <w:abstractNumId w:val="0"/>
  </w:num>
  <w:num w:numId="2" w16cid:durableId="112927839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56385443">
    <w:abstractNumId w:val="5"/>
  </w:num>
  <w:num w:numId="4" w16cid:durableId="1035227904">
    <w:abstractNumId w:val="2"/>
  </w:num>
  <w:num w:numId="5" w16cid:durableId="1087312325">
    <w:abstractNumId w:val="4"/>
  </w:num>
  <w:num w:numId="6" w16cid:durableId="804860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A2ADF"/>
    <w:rsid w:val="000A6C67"/>
    <w:rsid w:val="000D7656"/>
    <w:rsid w:val="000E18FE"/>
    <w:rsid w:val="000F0D65"/>
    <w:rsid w:val="000F73FF"/>
    <w:rsid w:val="00114CF7"/>
    <w:rsid w:val="00123B68"/>
    <w:rsid w:val="00126F2E"/>
    <w:rsid w:val="00146F19"/>
    <w:rsid w:val="00146F6F"/>
    <w:rsid w:val="00147DA1"/>
    <w:rsid w:val="00152957"/>
    <w:rsid w:val="0017536A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17EB7"/>
    <w:rsid w:val="002255B3"/>
    <w:rsid w:val="00236E8A"/>
    <w:rsid w:val="00243DCE"/>
    <w:rsid w:val="00271316"/>
    <w:rsid w:val="00296313"/>
    <w:rsid w:val="002C1856"/>
    <w:rsid w:val="002D58BE"/>
    <w:rsid w:val="003013EE"/>
    <w:rsid w:val="0036241B"/>
    <w:rsid w:val="00376F9A"/>
    <w:rsid w:val="00377BD3"/>
    <w:rsid w:val="00384088"/>
    <w:rsid w:val="0038489B"/>
    <w:rsid w:val="0039169B"/>
    <w:rsid w:val="00392297"/>
    <w:rsid w:val="003A7698"/>
    <w:rsid w:val="003A7F8C"/>
    <w:rsid w:val="003B532E"/>
    <w:rsid w:val="003B6F14"/>
    <w:rsid w:val="003C0DB4"/>
    <w:rsid w:val="003D0F8B"/>
    <w:rsid w:val="004131D4"/>
    <w:rsid w:val="0041348E"/>
    <w:rsid w:val="00447308"/>
    <w:rsid w:val="0046364E"/>
    <w:rsid w:val="004765FF"/>
    <w:rsid w:val="004836C7"/>
    <w:rsid w:val="00492075"/>
    <w:rsid w:val="004969AD"/>
    <w:rsid w:val="004B13CB"/>
    <w:rsid w:val="004B4FDF"/>
    <w:rsid w:val="004D125E"/>
    <w:rsid w:val="004D1C9E"/>
    <w:rsid w:val="004D5D5C"/>
    <w:rsid w:val="004E7B86"/>
    <w:rsid w:val="0050139F"/>
    <w:rsid w:val="00521223"/>
    <w:rsid w:val="00524DF1"/>
    <w:rsid w:val="0055140B"/>
    <w:rsid w:val="00554C4F"/>
    <w:rsid w:val="00561D72"/>
    <w:rsid w:val="00587173"/>
    <w:rsid w:val="005964AB"/>
    <w:rsid w:val="00597B4F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21922"/>
    <w:rsid w:val="0062614A"/>
    <w:rsid w:val="0064322F"/>
    <w:rsid w:val="00655ADE"/>
    <w:rsid w:val="00657DE0"/>
    <w:rsid w:val="0067199F"/>
    <w:rsid w:val="00685313"/>
    <w:rsid w:val="006A6E9B"/>
    <w:rsid w:val="006B7C2A"/>
    <w:rsid w:val="006C23DA"/>
    <w:rsid w:val="006C28B8"/>
    <w:rsid w:val="006D15F1"/>
    <w:rsid w:val="006E3D45"/>
    <w:rsid w:val="006F2DA6"/>
    <w:rsid w:val="006F3DE2"/>
    <w:rsid w:val="007149F9"/>
    <w:rsid w:val="007211DA"/>
    <w:rsid w:val="00733A30"/>
    <w:rsid w:val="007455E3"/>
    <w:rsid w:val="00745AEE"/>
    <w:rsid w:val="007479EA"/>
    <w:rsid w:val="00750F10"/>
    <w:rsid w:val="007742CA"/>
    <w:rsid w:val="007D06F0"/>
    <w:rsid w:val="007D45E3"/>
    <w:rsid w:val="007D5320"/>
    <w:rsid w:val="007F735C"/>
    <w:rsid w:val="00800972"/>
    <w:rsid w:val="00804475"/>
    <w:rsid w:val="00811633"/>
    <w:rsid w:val="008137E9"/>
    <w:rsid w:val="00821CEF"/>
    <w:rsid w:val="0082292E"/>
    <w:rsid w:val="00832828"/>
    <w:rsid w:val="0083645A"/>
    <w:rsid w:val="00840B0F"/>
    <w:rsid w:val="008450C9"/>
    <w:rsid w:val="008711AE"/>
    <w:rsid w:val="00872FC8"/>
    <w:rsid w:val="00873077"/>
    <w:rsid w:val="008801D3"/>
    <w:rsid w:val="008845D0"/>
    <w:rsid w:val="008B43F2"/>
    <w:rsid w:val="008B61EA"/>
    <w:rsid w:val="008B6CFF"/>
    <w:rsid w:val="008C64E0"/>
    <w:rsid w:val="008D2C36"/>
    <w:rsid w:val="00910B26"/>
    <w:rsid w:val="0092504B"/>
    <w:rsid w:val="009274B4"/>
    <w:rsid w:val="00934EA2"/>
    <w:rsid w:val="00944A5C"/>
    <w:rsid w:val="00952A66"/>
    <w:rsid w:val="009C56E5"/>
    <w:rsid w:val="009E449E"/>
    <w:rsid w:val="009E5FC8"/>
    <w:rsid w:val="009E687A"/>
    <w:rsid w:val="00A03C5C"/>
    <w:rsid w:val="00A066F1"/>
    <w:rsid w:val="00A141AF"/>
    <w:rsid w:val="00A15A2E"/>
    <w:rsid w:val="00A16D29"/>
    <w:rsid w:val="00A20E5E"/>
    <w:rsid w:val="00A30305"/>
    <w:rsid w:val="00A31D2D"/>
    <w:rsid w:val="00A31EA1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C0018F"/>
    <w:rsid w:val="00C20466"/>
    <w:rsid w:val="00C214ED"/>
    <w:rsid w:val="00C234E6"/>
    <w:rsid w:val="00C324A8"/>
    <w:rsid w:val="00C409F6"/>
    <w:rsid w:val="00C54517"/>
    <w:rsid w:val="00C64CD8"/>
    <w:rsid w:val="00C90722"/>
    <w:rsid w:val="00C97C68"/>
    <w:rsid w:val="00CA1A47"/>
    <w:rsid w:val="00CC247A"/>
    <w:rsid w:val="00CE03A3"/>
    <w:rsid w:val="00CE5E47"/>
    <w:rsid w:val="00CF020F"/>
    <w:rsid w:val="00CF2B5B"/>
    <w:rsid w:val="00CF673B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B0F73"/>
    <w:rsid w:val="00DD08B4"/>
    <w:rsid w:val="00DD44AF"/>
    <w:rsid w:val="00DE2AC3"/>
    <w:rsid w:val="00DE434C"/>
    <w:rsid w:val="00DE4E9B"/>
    <w:rsid w:val="00DE5692"/>
    <w:rsid w:val="00DF5E33"/>
    <w:rsid w:val="00DF6F8E"/>
    <w:rsid w:val="00E03C94"/>
    <w:rsid w:val="00E07105"/>
    <w:rsid w:val="00E14127"/>
    <w:rsid w:val="00E17478"/>
    <w:rsid w:val="00E26226"/>
    <w:rsid w:val="00E4165C"/>
    <w:rsid w:val="00E45D05"/>
    <w:rsid w:val="00E55816"/>
    <w:rsid w:val="00E55AEF"/>
    <w:rsid w:val="00E61073"/>
    <w:rsid w:val="00E93C4C"/>
    <w:rsid w:val="00E976C1"/>
    <w:rsid w:val="00EA12E5"/>
    <w:rsid w:val="00EE2B9F"/>
    <w:rsid w:val="00F01747"/>
    <w:rsid w:val="00F02766"/>
    <w:rsid w:val="00F04067"/>
    <w:rsid w:val="00F05BD4"/>
    <w:rsid w:val="00F11A98"/>
    <w:rsid w:val="00F21A1D"/>
    <w:rsid w:val="00F65C19"/>
    <w:rsid w:val="00FC2348"/>
    <w:rsid w:val="00FD2546"/>
    <w:rsid w:val="00FD772E"/>
    <w:rsid w:val="00FE2E73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4F7E1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03A3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DB0F73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DB0F73"/>
    <w:pPr>
      <w:spacing w:before="80"/>
      <w:ind w:left="794" w:hanging="794"/>
    </w:pPr>
  </w:style>
  <w:style w:type="paragraph" w:customStyle="1" w:styleId="enumlev2">
    <w:name w:val="enumlev2"/>
    <w:basedOn w:val="enumlev1"/>
    <w:rsid w:val="00DB0F73"/>
    <w:pPr>
      <w:ind w:left="1361" w:hanging="567"/>
    </w:pPr>
  </w:style>
  <w:style w:type="paragraph" w:customStyle="1" w:styleId="enumlev3">
    <w:name w:val="enumlev3"/>
    <w:basedOn w:val="enumlev2"/>
    <w:rsid w:val="00DB0F73"/>
    <w:pPr>
      <w:tabs>
        <w:tab w:val="clear" w:pos="794"/>
      </w:tabs>
      <w:ind w:left="2325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DB0F73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8450C9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B0F73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125E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www.itu.int/md/S21-SG-CIR-0047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S22-CL-C-0007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1-CL-C-000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21-SG-CIR-0047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21-CL-C-0007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sulyna.abdullah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F596C28-3264-4E3D-BA19-39E7961359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373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3282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WTDC-21</dc:subject>
  <dc:creator>Manias, Michel</dc:creator>
  <cp:keywords>WTDC-21</cp:keywords>
  <dc:description/>
  <cp:lastModifiedBy>Fedosova, Elena</cp:lastModifiedBy>
  <cp:revision>8</cp:revision>
  <cp:lastPrinted>2017-03-13T09:05:00Z</cp:lastPrinted>
  <dcterms:created xsi:type="dcterms:W3CDTF">2022-06-16T07:07:00Z</dcterms:created>
  <dcterms:modified xsi:type="dcterms:W3CDTF">2022-06-16T08:18:00Z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